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6849" w14:textId="52C9AA34"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proofErr w:type="gramStart"/>
      <w:r w:rsidR="006F4FDD">
        <w:rPr>
          <w:rFonts w:ascii="Arial" w:eastAsiaTheme="minorEastAsia" w:hAnsi="Arial" w:cs="Arial"/>
          <w:b/>
          <w:sz w:val="24"/>
          <w:szCs w:val="24"/>
          <w:lang w:eastAsia="zh-CN"/>
        </w:rPr>
        <w:t>2105</w:t>
      </w:r>
      <w:r w:rsidR="00B53659">
        <w:rPr>
          <w:rFonts w:ascii="Arial" w:eastAsiaTheme="minorEastAsia" w:hAnsi="Arial" w:cs="Arial"/>
          <w:b/>
          <w:sz w:val="24"/>
          <w:szCs w:val="24"/>
          <w:lang w:eastAsia="zh-CN"/>
        </w:rPr>
        <w:t>822</w:t>
      </w:r>
      <w:proofErr w:type="gramEnd"/>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berschrift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xml:space="preserve">.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 xml:space="preserve">Stage 4: After receiving the summary from moderators, session chair may approve documents, make </w:t>
      </w:r>
      <w:proofErr w:type="gramStart"/>
      <w:r>
        <w:rPr>
          <w:iCs/>
          <w:sz w:val="22"/>
          <w:szCs w:val="22"/>
          <w:lang w:eastAsia="zh-CN"/>
        </w:rPr>
        <w:t>agreements</w:t>
      </w:r>
      <w:proofErr w:type="gramEnd"/>
      <w:r>
        <w:rPr>
          <w:iCs/>
          <w:sz w:val="22"/>
          <w:szCs w:val="22"/>
          <w:lang w:eastAsia="zh-CN"/>
        </w:rPr>
        <w:t xml:space="preserve"> or assign new CRs, WFs, LSs, etc. (no later than Friday 3pm UTC, Apr. 16)</w:t>
      </w:r>
    </w:p>
    <w:p w14:paraId="41ED6857"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Pr>
          <w:b/>
          <w:bCs/>
          <w:iCs/>
          <w:color w:val="FF0000"/>
          <w:sz w:val="22"/>
          <w:szCs w:val="22"/>
          <w:lang w:eastAsia="zh-CN"/>
        </w:rPr>
        <w:t>Tuesday 9am UTC, Apr. 20</w:t>
      </w:r>
    </w:p>
    <w:p w14:paraId="41ED6859"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 xml:space="preserve">A total of 15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ellenraster"/>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proofErr w:type="spellStart"/>
            <w:r>
              <w:rPr>
                <w:b/>
                <w:bCs/>
                <w:iCs/>
                <w:color w:val="FFFFFF" w:themeColor="background1"/>
                <w:sz w:val="22"/>
                <w:szCs w:val="22"/>
                <w:lang w:eastAsia="zh-CN"/>
              </w:rPr>
              <w:t>Tdoc</w:t>
            </w:r>
            <w:proofErr w:type="spellEnd"/>
            <w:r>
              <w:rPr>
                <w:b/>
                <w:bCs/>
                <w:iCs/>
                <w:color w:val="FFFFFF" w:themeColor="background1"/>
                <w:sz w:val="22"/>
                <w:szCs w:val="22"/>
                <w:lang w:eastAsia="zh-CN"/>
              </w:rPr>
              <w:t xml:space="preserve">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B0616F">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B0616F">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B0616F">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B0616F">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B0616F">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B0616F">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B0616F">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B0616F">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B0616F">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B0616F">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B0616F">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B0616F">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B0616F">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B0616F">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B0616F">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berschrift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 xml:space="preserve">Huawei, </w:t>
            </w:r>
            <w:proofErr w:type="spellStart"/>
            <w:r>
              <w:t>HiSilicon</w:t>
            </w:r>
            <w:proofErr w:type="spellEnd"/>
          </w:p>
        </w:tc>
        <w:tc>
          <w:tcPr>
            <w:tcW w:w="6772" w:type="dxa"/>
          </w:tcPr>
          <w:p w14:paraId="41ED68BA" w14:textId="77777777" w:rsidR="005C3F24" w:rsidRDefault="00F413C4">
            <w:pPr>
              <w:spacing w:before="120" w:after="120"/>
              <w:rPr>
                <w:b/>
                <w:bCs/>
              </w:rPr>
            </w:pPr>
            <w:r>
              <w:rPr>
                <w:b/>
                <w:bCs/>
              </w:rPr>
              <w:t xml:space="preserve">Proposal 1: </w:t>
            </w:r>
            <w:r>
              <w:t xml:space="preserve">RAN4 can consider </w:t>
            </w:r>
            <w:proofErr w:type="gramStart"/>
            <w:r>
              <w:t>to send</w:t>
            </w:r>
            <w:proofErr w:type="gramEnd"/>
            <w:r>
              <w:t xml:space="preserve">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 xml:space="preserve">Having the time reference point at the satellite means RAN4 </w:t>
            </w:r>
            <w:proofErr w:type="gramStart"/>
            <w:r>
              <w:t>has to</w:t>
            </w:r>
            <w:proofErr w:type="gramEnd"/>
            <w:r>
              <w:t xml:space="preserve"> define timing requirement for both </w:t>
            </w:r>
            <w:proofErr w:type="spellStart"/>
            <w:r>
              <w:t>gNB</w:t>
            </w:r>
            <w:proofErr w:type="spellEnd"/>
            <w:r>
              <w:t xml:space="preserve">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w:t>
            </w:r>
            <w:proofErr w:type="spellStart"/>
            <w:r>
              <w:t>gNB</w:t>
            </w:r>
            <w:proofErr w:type="spellEnd"/>
            <w:r>
              <w:t xml:space="preserve"> requires less RAN4 specification </w:t>
            </w:r>
            <w:proofErr w:type="gramStart"/>
            <w:r>
              <w:t>work, and</w:t>
            </w:r>
            <w:proofErr w:type="gramEnd"/>
            <w:r>
              <w:t xml:space="preserve"> is less complex in terms of </w:t>
            </w:r>
            <w:proofErr w:type="spellStart"/>
            <w:r>
              <w:t>gNB</w:t>
            </w:r>
            <w:proofErr w:type="spellEnd"/>
            <w:r>
              <w:t xml:space="preserve"> implementation.</w:t>
            </w:r>
          </w:p>
          <w:p w14:paraId="41ED68C0" w14:textId="77777777" w:rsidR="005C3F24" w:rsidRDefault="00F413C4">
            <w:pPr>
              <w:spacing w:before="120" w:after="120"/>
              <w:rPr>
                <w:b/>
                <w:bCs/>
              </w:rPr>
            </w:pPr>
            <w:r>
              <w:rPr>
                <w:b/>
                <w:bCs/>
              </w:rPr>
              <w:lastRenderedPageBreak/>
              <w:t xml:space="preserve">Proposal 1: </w:t>
            </w:r>
            <w:r>
              <w:t xml:space="preserve">RAN4 to specify at least requirements for the </w:t>
            </w:r>
            <w:proofErr w:type="spellStart"/>
            <w:r>
              <w:t>gNB</w:t>
            </w:r>
            <w:proofErr w:type="spellEnd"/>
            <w:r>
              <w:t xml:space="preserve">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berschrift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berschrift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 xml:space="preserve">Sub-topic 1-1: Reference point (RP) to be considered for time and frequency </w:t>
      </w:r>
      <w:proofErr w:type="gramStart"/>
      <w:r>
        <w:rPr>
          <w:sz w:val="24"/>
          <w:szCs w:val="16"/>
          <w:lang w:val="en-US"/>
          <w:rPrChange w:id="6" w:author="Ming Li L" w:date="2021-04-12T19:59:00Z">
            <w:rPr>
              <w:rFonts w:ascii="Times New Roman" w:hAnsi="Times New Roman"/>
              <w:sz w:val="24"/>
              <w:szCs w:val="16"/>
              <w:lang w:val="en-GB" w:eastAsia="en-US"/>
            </w:rPr>
          </w:rPrChange>
        </w:rPr>
        <w:t>synchronization</w:t>
      </w:r>
      <w:proofErr w:type="gramEnd"/>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enabsatz"/>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enabsatz"/>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RAN4 to specify at least requirements for the </w:t>
      </w:r>
      <w:proofErr w:type="spellStart"/>
      <w:r>
        <w:rPr>
          <w:rFonts w:eastAsia="SimSun"/>
          <w:szCs w:val="24"/>
          <w:lang w:eastAsia="zh-CN"/>
        </w:rPr>
        <w:t>gNB</w:t>
      </w:r>
      <w:proofErr w:type="spellEnd"/>
      <w:r>
        <w:rPr>
          <w:rFonts w:eastAsia="SimSun"/>
          <w:szCs w:val="24"/>
          <w:lang w:eastAsia="zh-CN"/>
        </w:rPr>
        <w:t xml:space="preserve"> as time reference point.</w:t>
      </w:r>
    </w:p>
    <w:p w14:paraId="41ED68D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berschrift3"/>
        <w:rPr>
          <w:sz w:val="24"/>
          <w:szCs w:val="16"/>
          <w:lang w:val="en-US"/>
          <w:rPrChange w:id="7" w:author="Ming Li L" w:date="2021-04-12T19:59:00Z">
            <w:rPr>
              <w:sz w:val="24"/>
              <w:szCs w:val="16"/>
            </w:rPr>
          </w:rPrChange>
        </w:rPr>
      </w:pPr>
      <w:r>
        <w:rPr>
          <w:sz w:val="24"/>
          <w:szCs w:val="16"/>
          <w:lang w:val="en-US"/>
          <w:rPrChange w:id="8"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berschrift2"/>
        <w:rPr>
          <w:lang w:val="en-US"/>
          <w:rPrChange w:id="9" w:author="Ming Li L" w:date="2021-04-12T19:59:00Z">
            <w:rPr/>
          </w:rPrChange>
        </w:rPr>
      </w:pPr>
      <w:proofErr w:type="gramStart"/>
      <w:r>
        <w:rPr>
          <w:lang w:val="en-US"/>
          <w:rPrChange w:id="10" w:author="Ming Li L" w:date="2021-04-12T19:59:00Z">
            <w:rPr>
              <w:rFonts w:ascii="Times New Roman" w:hAnsi="Times New Roman"/>
              <w:sz w:val="20"/>
              <w:szCs w:val="20"/>
              <w:lang w:val="en-GB" w:eastAsia="en-US"/>
            </w:rPr>
          </w:rPrChange>
        </w:rPr>
        <w:t>Companies</w:t>
      </w:r>
      <w:proofErr w:type="gramEnd"/>
      <w:r>
        <w:rPr>
          <w:lang w:val="en-US"/>
          <w:rPrChange w:id="11" w:author="Ming Li L" w:date="2021-04-12T19:59:00Z">
            <w:rPr>
              <w:rFonts w:ascii="Times New Roman" w:hAnsi="Times New Roman"/>
              <w:sz w:val="20"/>
              <w:szCs w:val="20"/>
              <w:lang w:val="en-GB" w:eastAsia="en-US"/>
            </w:rPr>
          </w:rPrChange>
        </w:rPr>
        <w:t xml:space="preserve"> views’ collection for 1st round </w:t>
      </w:r>
    </w:p>
    <w:p w14:paraId="41ED68F0" w14:textId="77777777" w:rsidR="005C3F24" w:rsidRDefault="00F413C4">
      <w:pPr>
        <w:pStyle w:val="berschrift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tbl>
      <w:tblPr>
        <w:tblStyle w:val="Tabellenraster"/>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delText>XXX</w:delText>
              </w:r>
            </w:del>
            <w:ins w:id="14" w:author="Hsuanli Lin (林烜立)" w:date="2021-04-12T20:27:00Z">
              <w:r>
                <w:rPr>
                  <w:rFonts w:eastAsiaTheme="minorEastAsia"/>
                  <w:color w:val="0070C0"/>
                  <w:lang w:val="en-US" w:eastAsia="zh-CN"/>
                  <w:rPrChange w:id="15"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6" w:author="Hsuanli Lin (林烜立)" w:date="2021-04-12T20:28:00Z"/>
                <w:rFonts w:eastAsiaTheme="minorEastAsia"/>
                <w:color w:val="0070C0"/>
                <w:lang w:val="en-US" w:eastAsia="zh-CN"/>
              </w:rPr>
            </w:pPr>
            <w:ins w:id="17"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8"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9"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20" w:author="Hsuanli Lin (林烜立)" w:date="2021-04-12T20:30:00Z"/>
                <w:rFonts w:eastAsia="PMingLiU"/>
                <w:color w:val="0070C0"/>
                <w:lang w:val="en-US" w:eastAsia="zh-TW"/>
                <w:rPrChange w:id="21" w:author="Hsuanli Lin (林烜立)" w:date="2021-04-12T20:30:00Z">
                  <w:rPr>
                    <w:ins w:id="22" w:author="Hsuanli Lin (林烜立)" w:date="2021-04-12T20:30:00Z"/>
                    <w:rFonts w:ascii="Arial" w:eastAsiaTheme="minorEastAsia" w:hAnsi="Arial"/>
                    <w:i/>
                    <w:color w:val="0070C0"/>
                    <w:lang w:val="en-US" w:eastAsia="zh-CN"/>
                  </w:rPr>
                </w:rPrChange>
              </w:rPr>
            </w:pPr>
            <w:ins w:id="23"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4"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del w:id="25" w:author="Hsuanli Lin (林烜立)" w:date="2021-04-12T20:28:00Z"/>
                <w:rFonts w:eastAsia="PMingLiU"/>
                <w:color w:val="0070C0"/>
                <w:lang w:val="en-US" w:eastAsia="zh-TW"/>
                <w:rPrChange w:id="26" w:author="Hsuanli Lin (林烜立)" w:date="2021-04-12T20:30:00Z">
                  <w:rPr>
                    <w:del w:id="27" w:author="Hsuanli Lin (林烜立)" w:date="2021-04-12T20:28:00Z"/>
                    <w:rFonts w:ascii="Arial" w:eastAsiaTheme="minorEastAsia" w:hAnsi="Arial"/>
                    <w:i/>
                    <w:color w:val="0070C0"/>
                    <w:lang w:val="en-US" w:eastAsia="zh-CN"/>
                  </w:rPr>
                </w:rPrChange>
              </w:rPr>
            </w:pPr>
            <w:ins w:id="28" w:author="Hsuanli Lin (林烜立)" w:date="2021-04-12T20:30:00Z">
              <w:r>
                <w:rPr>
                  <w:rFonts w:eastAsia="PMingLiU"/>
                  <w:color w:val="0070C0"/>
                  <w:lang w:val="en-US" w:eastAsia="zh-TW"/>
                  <w:rPrChange w:id="29"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30" w:author="Hsuanli Lin (林烜立)" w:date="2021-04-12T20:30:00Z">
                    <w:rPr>
                      <w:rFonts w:eastAsiaTheme="minorEastAsia"/>
                      <w:color w:val="0070C0"/>
                      <w:lang w:val="en-US" w:eastAsia="zh-CN"/>
                    </w:rPr>
                  </w:rPrChange>
                </w:rPr>
                <w:t>: Agree with Option 1 and the Recommended WF.</w:t>
              </w:r>
            </w:ins>
            <w:del w:id="31" w:author="Hsuanli Lin (林烜立)" w:date="2021-04-12T20:28:00Z">
              <w:r>
                <w:rPr>
                  <w:rFonts w:eastAsia="PMingLiU"/>
                  <w:color w:val="0070C0"/>
                  <w:lang w:val="en-US" w:eastAsia="zh-TW"/>
                  <w:rPrChange w:id="32"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5" w:author="Hsuanli Lin (林烜立)" w:date="2021-04-12T20:28:00Z"/>
                <w:rFonts w:eastAsiaTheme="minorEastAsia"/>
                <w:color w:val="0070C0"/>
                <w:lang w:val="en-US" w:eastAsia="zh-CN"/>
              </w:rPr>
            </w:pPr>
            <w:del w:id="36"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7" w:author="Hsuanli Lin (林烜立)" w:date="2021-04-12T20:28:00Z">
              <w:r>
                <w:rPr>
                  <w:rFonts w:eastAsiaTheme="minorEastAsia" w:hint="eastAsia"/>
                  <w:color w:val="0070C0"/>
                  <w:lang w:val="en-US" w:eastAsia="zh-CN"/>
                </w:rPr>
                <w:delText>Others:</w:delText>
              </w:r>
            </w:del>
          </w:p>
        </w:tc>
      </w:tr>
      <w:tr w:rsidR="005C3F24" w14:paraId="41ED6906" w14:textId="77777777">
        <w:trPr>
          <w:ins w:id="38" w:author="Ming Li L" w:date="2021-04-12T20:07:00Z"/>
        </w:trPr>
        <w:tc>
          <w:tcPr>
            <w:tcW w:w="1237" w:type="dxa"/>
          </w:tcPr>
          <w:p w14:paraId="41ED68FE"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41" w:author="Ming Li L" w:date="2021-04-12T20:07:00Z"/>
                <w:rFonts w:eastAsiaTheme="minorEastAsia"/>
                <w:color w:val="0070C0"/>
                <w:lang w:val="en-US" w:eastAsia="zh-CN"/>
              </w:rPr>
            </w:pPr>
            <w:proofErr w:type="gramStart"/>
            <w:ins w:id="42"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5" w:author="Ming Li L" w:date="2021-04-12T20:07:00Z"/>
                <w:rFonts w:eastAsiaTheme="minorEastAsia"/>
                <w:color w:val="0070C0"/>
                <w:lang w:val="en-US" w:eastAsia="zh-CN"/>
              </w:rPr>
            </w:pPr>
            <w:ins w:id="46"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7" w:author="Ming Li L" w:date="2021-04-12T20:07:00Z"/>
                <w:rFonts w:eastAsiaTheme="minorEastAsia"/>
                <w:color w:val="0070C0"/>
                <w:lang w:val="en-US" w:eastAsia="zh-CN"/>
              </w:rPr>
            </w:pPr>
          </w:p>
          <w:p w14:paraId="41ED6903" w14:textId="77777777" w:rsidR="005C3F24" w:rsidRDefault="00F413C4">
            <w:pPr>
              <w:spacing w:after="120"/>
              <w:rPr>
                <w:ins w:id="48" w:author="Ming Li L" w:date="2021-04-12T20:07:00Z"/>
                <w:rFonts w:eastAsiaTheme="minorEastAsia"/>
                <w:color w:val="0070C0"/>
                <w:lang w:val="en-US" w:eastAsia="zh-CN"/>
              </w:rPr>
            </w:pPr>
            <w:proofErr w:type="gramStart"/>
            <w:ins w:id="49"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50" w:author="Ming Li L" w:date="2021-04-12T20:07:00Z"/>
                <w:rFonts w:eastAsiaTheme="minorEastAsia"/>
                <w:color w:val="0070C0"/>
                <w:lang w:val="en-US" w:eastAsia="zh-CN"/>
              </w:rPr>
            </w:pPr>
            <w:ins w:id="51"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2" w:author="Ming Li L" w:date="2021-04-12T20:07:00Z"/>
                <w:rFonts w:eastAsiaTheme="minorEastAsia"/>
                <w:color w:val="0070C0"/>
                <w:lang w:val="en-US" w:eastAsia="zh-CN"/>
              </w:rPr>
            </w:pPr>
          </w:p>
        </w:tc>
      </w:tr>
      <w:tr w:rsidR="005C3F24" w14:paraId="41ED690B" w14:textId="77777777">
        <w:trPr>
          <w:ins w:id="53" w:author="Jerry Cui" w:date="2021-04-12T14:53:00Z"/>
        </w:trPr>
        <w:tc>
          <w:tcPr>
            <w:tcW w:w="1237" w:type="dxa"/>
          </w:tcPr>
          <w:p w14:paraId="41ED6907" w14:textId="77777777" w:rsidR="005C3F24" w:rsidRDefault="00F413C4">
            <w:pPr>
              <w:spacing w:after="120"/>
              <w:rPr>
                <w:ins w:id="54" w:author="Jerry Cui" w:date="2021-04-12T14:53:00Z"/>
                <w:rFonts w:eastAsiaTheme="minorEastAsia"/>
                <w:color w:val="0070C0"/>
                <w:lang w:val="en-US" w:eastAsia="zh-CN"/>
              </w:rPr>
            </w:pPr>
            <w:ins w:id="55"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6" w:author="Jerry Cui" w:date="2021-04-12T14:55:00Z"/>
                <w:rFonts w:eastAsiaTheme="minorEastAsia"/>
                <w:color w:val="0070C0"/>
                <w:lang w:val="en-US" w:eastAsia="zh-CN"/>
              </w:rPr>
            </w:pPr>
            <w:ins w:id="57"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8" w:author="Jerry Cui" w:date="2021-04-12T14:56:00Z"/>
                <w:rFonts w:eastAsiaTheme="minorEastAsia"/>
                <w:color w:val="0070C0"/>
                <w:lang w:val="en-US" w:eastAsia="zh-CN"/>
              </w:rPr>
            </w:pPr>
            <w:ins w:id="59" w:author="Jerry Cui" w:date="2021-04-12T14:55:00Z">
              <w:r>
                <w:rPr>
                  <w:rFonts w:eastAsiaTheme="minorEastAsia"/>
                  <w:color w:val="0070C0"/>
                  <w:lang w:val="en-US" w:eastAsia="zh-CN"/>
                </w:rPr>
                <w:t>Issue</w:t>
              </w:r>
            </w:ins>
            <w:ins w:id="60" w:author="Jerry Cui" w:date="2021-04-12T14:56:00Z">
              <w:r>
                <w:rPr>
                  <w:rFonts w:eastAsiaTheme="minorEastAsia"/>
                  <w:color w:val="0070C0"/>
                  <w:lang w:val="en-US" w:eastAsia="zh-CN"/>
                </w:rPr>
                <w:t xml:space="preserve"> </w:t>
              </w:r>
            </w:ins>
            <w:ins w:id="61" w:author="Jerry Cui" w:date="2021-04-12T14:55:00Z">
              <w:r>
                <w:rPr>
                  <w:rFonts w:eastAsiaTheme="minorEastAsia"/>
                  <w:color w:val="0070C0"/>
                  <w:lang w:val="en-US" w:eastAsia="zh-CN"/>
                </w:rPr>
                <w:t>1-2:</w:t>
              </w:r>
            </w:ins>
            <w:ins w:id="62"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3" w:author="Jerry Cui" w:date="2021-04-12T14:53:00Z"/>
                <w:rFonts w:eastAsiaTheme="minorEastAsia"/>
                <w:color w:val="0070C0"/>
                <w:lang w:val="en-US" w:eastAsia="zh-CN"/>
              </w:rPr>
            </w:pPr>
            <w:ins w:id="64" w:author="Jerry Cui" w:date="2021-04-12T14:56:00Z">
              <w:r>
                <w:rPr>
                  <w:rFonts w:eastAsiaTheme="minorEastAsia"/>
                  <w:color w:val="0070C0"/>
                  <w:lang w:val="en-US" w:eastAsia="zh-CN"/>
                </w:rPr>
                <w:t>Issue 1-3</w:t>
              </w:r>
            </w:ins>
            <w:ins w:id="65"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6" w:author="shiyuan" w:date="2021-04-13T13:02:00Z"/>
        </w:trPr>
        <w:tc>
          <w:tcPr>
            <w:tcW w:w="1237" w:type="dxa"/>
          </w:tcPr>
          <w:p w14:paraId="41ED690C" w14:textId="77777777" w:rsidR="005C3F24" w:rsidRDefault="00F413C4">
            <w:pPr>
              <w:spacing w:after="120"/>
              <w:rPr>
                <w:ins w:id="67" w:author="shiyuan" w:date="2021-04-13T13:02:00Z"/>
                <w:rFonts w:eastAsiaTheme="minorEastAsia"/>
                <w:color w:val="0070C0"/>
                <w:lang w:val="en-US" w:eastAsia="zh-CN"/>
              </w:rPr>
            </w:pPr>
            <w:ins w:id="68"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71" w:author="shiyuan" w:date="2021-04-13T13:03:00Z"/>
                <w:rFonts w:eastAsiaTheme="minorEastAsia"/>
                <w:color w:val="0070C0"/>
                <w:lang w:val="en-US" w:eastAsia="zh-CN"/>
              </w:rPr>
            </w:pPr>
            <w:ins w:id="72" w:author="shiyuan" w:date="2021-04-13T13:03:00Z">
              <w:r>
                <w:rPr>
                  <w:rFonts w:eastAsiaTheme="minorEastAsia"/>
                  <w:color w:val="0070C0"/>
                  <w:lang w:val="en-US" w:eastAsia="zh-CN"/>
                </w:rPr>
                <w:t xml:space="preserve">However, we can specify the </w:t>
              </w:r>
            </w:ins>
            <w:ins w:id="73" w:author="shiyuan" w:date="2021-04-13T13:04:00Z">
              <w:r>
                <w:rPr>
                  <w:rFonts w:eastAsiaTheme="minorEastAsia"/>
                  <w:color w:val="0070C0"/>
                  <w:lang w:val="en-US" w:eastAsia="zh-CN"/>
                </w:rPr>
                <w:t xml:space="preserve">RAN4 </w:t>
              </w:r>
            </w:ins>
            <w:ins w:id="74" w:author="shiyuan" w:date="2021-04-13T13:03:00Z">
              <w:r>
                <w:rPr>
                  <w:rFonts w:eastAsiaTheme="minorEastAsia"/>
                  <w:color w:val="0070C0"/>
                  <w:lang w:val="en-US" w:eastAsia="zh-CN"/>
                </w:rPr>
                <w:t xml:space="preserve">requirements with some RP assumptions. We prefer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time reference point and the satellite as frequency RP.</w:t>
              </w:r>
            </w:ins>
          </w:p>
          <w:p w14:paraId="41ED690F" w14:textId="77777777" w:rsidR="005C3F24" w:rsidRDefault="00F413C4">
            <w:pPr>
              <w:spacing w:after="120"/>
              <w:rPr>
                <w:ins w:id="75" w:author="shiyuan" w:date="2021-04-13T13:03:00Z"/>
                <w:rFonts w:eastAsiaTheme="minorEastAsia"/>
                <w:color w:val="0070C0"/>
                <w:lang w:val="en-US" w:eastAsia="zh-CN"/>
              </w:rPr>
            </w:pPr>
            <w:ins w:id="76"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7" w:author="shiyuan" w:date="2021-04-13T13:05:00Z">
              <w:r>
                <w:rPr>
                  <w:rFonts w:eastAsiaTheme="minorEastAsia"/>
                  <w:color w:val="0070C0"/>
                  <w:lang w:val="en-US" w:eastAsia="zh-CN"/>
                </w:rPr>
                <w:t xml:space="preserve"> We don’t see any issues</w:t>
              </w:r>
            </w:ins>
            <w:ins w:id="78"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9" w:author="shiyuan" w:date="2021-04-13T13:02:00Z"/>
                <w:rFonts w:eastAsiaTheme="minorEastAsia"/>
                <w:color w:val="0070C0"/>
                <w:lang w:val="en-US" w:eastAsia="zh-CN"/>
              </w:rPr>
            </w:pPr>
            <w:ins w:id="80"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81"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Tabellenraster"/>
        <w:tblW w:w="0" w:type="auto"/>
        <w:tblLook w:val="04A0" w:firstRow="1" w:lastRow="0" w:firstColumn="1" w:lastColumn="0" w:noHBand="0" w:noVBand="1"/>
      </w:tblPr>
      <w:tblGrid>
        <w:gridCol w:w="2267"/>
        <w:gridCol w:w="7929"/>
      </w:tblGrid>
      <w:tr w:rsidR="005C3F24" w14:paraId="41ED6916" w14:textId="77777777">
        <w:trPr>
          <w:ins w:id="82"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83" w:author="CH" w:date="2021-04-13T01:44:00Z"/>
                <w:color w:val="0070C0"/>
                <w:lang w:eastAsia="zh-CN"/>
                <w:rPrChange w:id="84" w:author="CH" w:date="2021-04-13T01:44:00Z">
                  <w:rPr>
                    <w:ins w:id="85" w:author="CH" w:date="2021-04-13T01:44:00Z"/>
                    <w:rFonts w:ascii="Arial" w:eastAsiaTheme="minorEastAsia" w:hAnsi="Arial"/>
                    <w:i/>
                    <w:color w:val="0070C0"/>
                    <w:lang w:val="en-US" w:eastAsia="zh-CN"/>
                  </w:rPr>
                </w:rPrChange>
              </w:rPr>
            </w:pPr>
            <w:ins w:id="86"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1-1: Option 1.</w:t>
              </w:r>
            </w:ins>
          </w:p>
          <w:p w14:paraId="41ED6914" w14:textId="77777777" w:rsidR="005C3F24" w:rsidRDefault="00F413C4">
            <w:pPr>
              <w:spacing w:after="120"/>
              <w:rPr>
                <w:ins w:id="89" w:author="CH" w:date="2021-04-13T01:44:00Z"/>
                <w:rFonts w:eastAsiaTheme="minorEastAsia"/>
                <w:color w:val="0070C0"/>
                <w:lang w:val="en-US" w:eastAsia="zh-CN"/>
              </w:rPr>
            </w:pPr>
            <w:ins w:id="90" w:author="CH" w:date="2021-04-13T01:44:00Z">
              <w:r>
                <w:rPr>
                  <w:rFonts w:eastAsiaTheme="minorEastAsia"/>
                  <w:color w:val="0070C0"/>
                  <w:lang w:val="en-US" w:eastAsia="zh-CN"/>
                </w:rPr>
                <w:t>Issue 1-2: Option 2.</w:t>
              </w:r>
            </w:ins>
          </w:p>
          <w:p w14:paraId="41ED6915" w14:textId="77777777" w:rsidR="005C3F24" w:rsidRDefault="00F413C4">
            <w:pPr>
              <w:spacing w:after="120"/>
              <w:rPr>
                <w:ins w:id="91" w:author="CH" w:date="2021-04-13T01:44:00Z"/>
                <w:rFonts w:eastAsiaTheme="minorEastAsia"/>
                <w:b/>
                <w:bCs/>
                <w:color w:val="0070C0"/>
                <w:lang w:val="en-US" w:eastAsia="zh-CN"/>
              </w:rPr>
            </w:pPr>
            <w:ins w:id="92"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Tabellenraster"/>
        <w:tblW w:w="0" w:type="auto"/>
        <w:tblLook w:val="04A0" w:firstRow="1" w:lastRow="0" w:firstColumn="1" w:lastColumn="0" w:noHBand="0" w:noVBand="1"/>
      </w:tblPr>
      <w:tblGrid>
        <w:gridCol w:w="1237"/>
        <w:gridCol w:w="8394"/>
      </w:tblGrid>
      <w:tr w:rsidR="005C3F24" w14:paraId="41ED691B" w14:textId="77777777">
        <w:trPr>
          <w:ins w:id="93" w:author="LiNan" w:date="2021-04-13T16:55:00Z"/>
        </w:trPr>
        <w:tc>
          <w:tcPr>
            <w:tcW w:w="1237" w:type="dxa"/>
          </w:tcPr>
          <w:p w14:paraId="41ED6917" w14:textId="77777777" w:rsidR="005C3F24" w:rsidRDefault="00F413C4">
            <w:pPr>
              <w:spacing w:after="120"/>
              <w:rPr>
                <w:ins w:id="94" w:author="LiNan" w:date="2021-04-13T16:55:00Z"/>
                <w:rFonts w:eastAsiaTheme="minorEastAsia"/>
                <w:color w:val="0070C0"/>
                <w:lang w:val="en-US" w:eastAsia="zh-CN"/>
              </w:rPr>
            </w:pPr>
            <w:ins w:id="95"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6" w:author="LiNan" w:date="2021-04-13T16:55:00Z"/>
                <w:bCs/>
                <w:u w:val="single"/>
                <w:lang w:val="en-US" w:eastAsia="zh-CN"/>
              </w:rPr>
            </w:pPr>
            <w:ins w:id="97" w:author="LiNan" w:date="2021-04-13T16:55:00Z">
              <w:r>
                <w:rPr>
                  <w:rFonts w:eastAsiaTheme="minorEastAsia"/>
                  <w:color w:val="0070C0"/>
                  <w:lang w:val="en-US" w:eastAsia="zh-CN"/>
                </w:rPr>
                <w:t xml:space="preserve">Issue 1-1: </w:t>
              </w:r>
            </w:ins>
            <w:ins w:id="98"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9" w:author="LiNan" w:date="2021-04-13T17:21:00Z">
              <w:r>
                <w:rPr>
                  <w:rFonts w:eastAsiaTheme="minorEastAsia" w:hint="eastAsia"/>
                  <w:color w:val="0070C0"/>
                  <w:lang w:val="en-US" w:eastAsia="zh-CN"/>
                </w:rPr>
                <w:t xml:space="preserve">. </w:t>
              </w:r>
            </w:ins>
            <w:ins w:id="100" w:author="LiNan" w:date="2021-04-13T17:20:00Z">
              <w:r>
                <w:rPr>
                  <w:rFonts w:hint="eastAsia"/>
                  <w:bCs/>
                  <w:u w:val="single"/>
                  <w:lang w:val="en-US" w:eastAsia="zh-CN"/>
                </w:rPr>
                <w:t>T</w:t>
              </w:r>
            </w:ins>
            <w:ins w:id="101" w:author="LiNan" w:date="2021-04-13T16:55:00Z">
              <w:r>
                <w:rPr>
                  <w:rFonts w:hint="eastAsia"/>
                  <w:bCs/>
                  <w:u w:val="single"/>
                  <w:lang w:val="en-US" w:eastAsia="zh-CN"/>
                </w:rPr>
                <w:t>he definition of RP is up to RAN1</w:t>
              </w:r>
            </w:ins>
            <w:ins w:id="102" w:author="LiNan" w:date="2021-04-13T17:16:00Z">
              <w:r>
                <w:rPr>
                  <w:rFonts w:hint="eastAsia"/>
                  <w:bCs/>
                  <w:u w:val="single"/>
                  <w:lang w:val="en-US" w:eastAsia="zh-CN"/>
                </w:rPr>
                <w:t xml:space="preserve">, </w:t>
              </w:r>
            </w:ins>
            <w:ins w:id="103" w:author="LiNan" w:date="2021-04-13T17:20:00Z">
              <w:r>
                <w:rPr>
                  <w:rFonts w:hint="eastAsia"/>
                  <w:bCs/>
                  <w:u w:val="single"/>
                  <w:lang w:val="en-US" w:eastAsia="zh-CN"/>
                </w:rPr>
                <w:t xml:space="preserve">however, </w:t>
              </w:r>
            </w:ins>
            <w:ins w:id="104" w:author="LiNan" w:date="2021-04-13T16:55:00Z">
              <w:r>
                <w:rPr>
                  <w:rFonts w:hint="eastAsia"/>
                  <w:bCs/>
                  <w:u w:val="single"/>
                  <w:lang w:val="en-US" w:eastAsia="zh-CN"/>
                </w:rPr>
                <w:t xml:space="preserve">RP at </w:t>
              </w:r>
              <w:proofErr w:type="spellStart"/>
              <w:r>
                <w:rPr>
                  <w:rFonts w:hint="eastAsia"/>
                  <w:bCs/>
                  <w:u w:val="single"/>
                  <w:lang w:val="en-US" w:eastAsia="zh-CN"/>
                </w:rPr>
                <w:t>gNB</w:t>
              </w:r>
              <w:proofErr w:type="spellEnd"/>
              <w:r>
                <w:rPr>
                  <w:rFonts w:hint="eastAsia"/>
                  <w:bCs/>
                  <w:u w:val="single"/>
                  <w:lang w:val="en-US" w:eastAsia="zh-CN"/>
                </w:rPr>
                <w:t xml:space="preserve"> </w:t>
              </w:r>
            </w:ins>
            <w:ins w:id="105" w:author="LiNan" w:date="2021-04-13T17:16:00Z">
              <w:r>
                <w:rPr>
                  <w:rFonts w:hint="eastAsia"/>
                  <w:bCs/>
                  <w:u w:val="single"/>
                  <w:lang w:val="en-US" w:eastAsia="zh-CN"/>
                </w:rPr>
                <w:t>could</w:t>
              </w:r>
            </w:ins>
            <w:ins w:id="106" w:author="LiNan" w:date="2021-04-13T16:55:00Z">
              <w:r>
                <w:rPr>
                  <w:rFonts w:hint="eastAsia"/>
                  <w:bCs/>
                  <w:u w:val="single"/>
                  <w:lang w:val="en-US" w:eastAsia="zh-CN"/>
                </w:rPr>
                <w:t xml:space="preserve"> be a start point for RAN4 requirement discussion</w:t>
              </w:r>
            </w:ins>
            <w:ins w:id="107" w:author="LiNan" w:date="2021-04-13T17:20:00Z">
              <w:r>
                <w:rPr>
                  <w:rFonts w:hint="eastAsia"/>
                  <w:bCs/>
                  <w:u w:val="single"/>
                  <w:lang w:val="en-US" w:eastAsia="zh-CN"/>
                </w:rPr>
                <w:t>.</w:t>
              </w:r>
            </w:ins>
            <w:ins w:id="108" w:author="LiNan" w:date="2021-04-13T17:21:00Z">
              <w:r>
                <w:rPr>
                  <w:rFonts w:hint="eastAsia"/>
                  <w:bCs/>
                  <w:u w:val="single"/>
                  <w:lang w:val="en-US" w:eastAsia="zh-CN"/>
                </w:rPr>
                <w:t xml:space="preserve"> Option 2 is acce</w:t>
              </w:r>
            </w:ins>
            <w:ins w:id="109" w:author="LiNan" w:date="2021-04-13T17:22:00Z">
              <w:r>
                <w:rPr>
                  <w:rFonts w:hint="eastAsia"/>
                  <w:bCs/>
                  <w:u w:val="single"/>
                  <w:lang w:val="en-US" w:eastAsia="zh-CN"/>
                </w:rPr>
                <w:t>p</w:t>
              </w:r>
            </w:ins>
            <w:ins w:id="110" w:author="LiNan" w:date="2021-04-13T17:21:00Z">
              <w:r>
                <w:rPr>
                  <w:rFonts w:hint="eastAsia"/>
                  <w:bCs/>
                  <w:u w:val="single"/>
                  <w:lang w:val="en-US" w:eastAsia="zh-CN"/>
                </w:rPr>
                <w:t>table for us.</w:t>
              </w:r>
            </w:ins>
          </w:p>
          <w:p w14:paraId="41ED6919"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 xml:space="preserve">Option </w:t>
              </w:r>
              <w:proofErr w:type="gramStart"/>
              <w:r>
                <w:rPr>
                  <w:rFonts w:hint="eastAsia"/>
                  <w:bCs/>
                  <w:u w:val="single"/>
                  <w:lang w:val="en-US" w:eastAsia="zh-CN"/>
                </w:rPr>
                <w:t>1.It</w:t>
              </w:r>
              <w:proofErr w:type="gramEnd"/>
              <w:r>
                <w:rPr>
                  <w:rFonts w:hint="eastAsia"/>
                  <w:bCs/>
                  <w:u w:val="single"/>
                  <w:lang w:val="en-US" w:eastAsia="zh-CN"/>
                </w:rPr>
                <w:t xml:space="preserve">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3" w:author="LiNan" w:date="2021-04-13T16:55:00Z"/>
                <w:rFonts w:eastAsiaTheme="minorEastAsia"/>
                <w:color w:val="0070C0"/>
                <w:lang w:val="en-US" w:eastAsia="zh-CN"/>
              </w:rPr>
            </w:pPr>
            <w:ins w:id="114"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5" w:author="Xiaomi" w:date="2021-04-13T19:55:00Z"/>
        </w:trPr>
        <w:tc>
          <w:tcPr>
            <w:tcW w:w="1237" w:type="dxa"/>
          </w:tcPr>
          <w:p w14:paraId="41ED691C"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8" w:author="Xiaomi" w:date="2021-04-13T19:55:00Z"/>
                <w:rFonts w:eastAsiaTheme="minorEastAsia"/>
                <w:color w:val="0070C0"/>
                <w:lang w:val="en-US" w:eastAsia="zh-CN"/>
              </w:rPr>
            </w:pPr>
            <w:proofErr w:type="gramStart"/>
            <w:ins w:id="119"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2" w:author="Xiaomi" w:date="2021-04-13T19:55:00Z"/>
                <w:rFonts w:eastAsiaTheme="minorEastAsia"/>
                <w:color w:val="0070C0"/>
                <w:lang w:val="en-US" w:eastAsia="zh-CN"/>
              </w:rPr>
            </w:pPr>
            <w:ins w:id="123"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4" w:author="Xiaomi" w:date="2021-04-13T19:55:00Z"/>
                <w:rFonts w:eastAsiaTheme="minorEastAsia"/>
                <w:color w:val="0070C0"/>
                <w:lang w:val="en-US" w:eastAsia="zh-CN"/>
              </w:rPr>
            </w:pPr>
          </w:p>
          <w:p w14:paraId="41ED6921" w14:textId="77777777" w:rsidR="001E2ADE" w:rsidRDefault="001E2ADE" w:rsidP="001E2ADE">
            <w:pPr>
              <w:spacing w:after="120"/>
              <w:rPr>
                <w:ins w:id="125" w:author="Xiaomi" w:date="2021-04-13T19:55:00Z"/>
                <w:rFonts w:eastAsiaTheme="minorEastAsia"/>
                <w:color w:val="0070C0"/>
                <w:lang w:val="en-US" w:eastAsia="zh-CN"/>
              </w:rPr>
            </w:pPr>
            <w:proofErr w:type="gramStart"/>
            <w:ins w:id="126"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7" w:author="Xiaomi" w:date="2021-04-13T19:55:00Z"/>
                <w:rFonts w:eastAsiaTheme="minorEastAsia"/>
                <w:color w:val="0070C0"/>
                <w:lang w:val="en-US" w:eastAsia="zh-CN"/>
              </w:rPr>
            </w:pPr>
            <w:ins w:id="128"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9" w:author="Xiaomi" w:date="2021-04-13T19:55:00Z"/>
                <w:rFonts w:eastAsiaTheme="minorEastAsia"/>
                <w:color w:val="0070C0"/>
                <w:lang w:val="en-US" w:eastAsia="zh-CN"/>
              </w:rPr>
            </w:pPr>
          </w:p>
        </w:tc>
      </w:tr>
      <w:tr w:rsidR="000D72D7" w14:paraId="2610B0C6" w14:textId="77777777">
        <w:trPr>
          <w:ins w:id="130" w:author="Samsung" w:date="2021-04-13T21:30:00Z"/>
        </w:trPr>
        <w:tc>
          <w:tcPr>
            <w:tcW w:w="1237" w:type="dxa"/>
          </w:tcPr>
          <w:p w14:paraId="13B73250" w14:textId="28B453E8" w:rsidR="000D72D7" w:rsidRDefault="000D72D7" w:rsidP="001E2ADE">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3" w:author="Samsung" w:date="2021-04-13T21:30:00Z"/>
                <w:rFonts w:eastAsiaTheme="minorEastAsia"/>
                <w:color w:val="0070C0"/>
                <w:lang w:val="en-US" w:eastAsia="zh-CN"/>
              </w:rPr>
            </w:pPr>
            <w:ins w:id="134"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5"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6" w:author="Lo, Anthony (Nokia - GB/Bristol)" w:date="2021-04-13T16:07:00Z"/>
        </w:trPr>
        <w:tc>
          <w:tcPr>
            <w:tcW w:w="1237" w:type="dxa"/>
          </w:tcPr>
          <w:p w14:paraId="7649D630" w14:textId="0F63DC9F" w:rsidR="00ED6BDA" w:rsidRDefault="00ED6BDA" w:rsidP="001E2ADE">
            <w:pPr>
              <w:spacing w:after="120"/>
              <w:rPr>
                <w:ins w:id="137" w:author="Lo, Anthony (Nokia - GB/Bristol)" w:date="2021-04-13T16:07:00Z"/>
                <w:rFonts w:eastAsiaTheme="minorEastAsia"/>
                <w:color w:val="0070C0"/>
                <w:lang w:val="en-US" w:eastAsia="zh-CN"/>
              </w:rPr>
            </w:pPr>
            <w:ins w:id="138"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9" w:author="Lo, Anthony (Nokia - GB/Bristol)" w:date="2021-04-13T16:07:00Z"/>
                <w:rFonts w:eastAsiaTheme="minorEastAsia"/>
                <w:color w:val="0070C0"/>
                <w:lang w:val="en-US" w:eastAsia="zh-CN"/>
              </w:rPr>
            </w:pPr>
            <w:ins w:id="140"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41"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4" w:author="Lo, Anthony (Nokia - GB/Bristol)" w:date="2021-04-13T16:07:00Z"/>
                <w:rFonts w:eastAsiaTheme="minorEastAsia"/>
                <w:color w:val="0070C0"/>
                <w:lang w:val="en-US" w:eastAsia="zh-CN"/>
              </w:rPr>
            </w:pPr>
            <w:ins w:id="145"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6" w:author="Zhang, Meng" w:date="2021-04-13T23:39:00Z"/>
        </w:trPr>
        <w:tc>
          <w:tcPr>
            <w:tcW w:w="1237" w:type="dxa"/>
          </w:tcPr>
          <w:p w14:paraId="2DEBE048" w14:textId="57E6D42E"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3" w:author="Zhang, Meng" w:date="2021-04-13T23:39:00Z"/>
                <w:rFonts w:eastAsiaTheme="minorEastAsia"/>
                <w:color w:val="0070C0"/>
                <w:lang w:val="en-US" w:eastAsia="zh-CN"/>
              </w:rPr>
            </w:pPr>
            <w:ins w:id="154"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5" w:author="Dorin PANAITOPOL" w:date="2021-04-13T18:07:00Z"/>
        </w:trPr>
        <w:tc>
          <w:tcPr>
            <w:tcW w:w="1237" w:type="dxa"/>
          </w:tcPr>
          <w:p w14:paraId="4C4DA880" w14:textId="18CF98EE"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8" w:author="Dorin PANAITOPOL" w:date="2021-04-13T18:07:00Z"/>
                <w:rFonts w:eastAsiaTheme="minorEastAsia"/>
                <w:color w:val="0070C0"/>
                <w:lang w:val="en-US" w:eastAsia="zh-CN"/>
              </w:rPr>
            </w:pPr>
            <w:ins w:id="159"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60" w:author="Dorin PANAITOPOL" w:date="2021-04-13T18:07:00Z"/>
                <w:rFonts w:ascii="Arial" w:eastAsiaTheme="minorEastAsia" w:hAnsi="Arial"/>
                <w:i/>
                <w:color w:val="0070C0"/>
                <w:lang w:val="en-US" w:eastAsia="zh-CN"/>
              </w:rPr>
              <w:pPrChange w:id="161"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2"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3" w:author="Dorin PANAITOPOL" w:date="2021-04-13T18:07:00Z"/>
                <w:rFonts w:ascii="Arial" w:eastAsiaTheme="minorEastAsia" w:hAnsi="Arial"/>
                <w:i/>
                <w:color w:val="0070C0"/>
                <w:lang w:val="en-US" w:eastAsia="zh-CN"/>
              </w:rPr>
              <w:pPrChange w:id="164"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5"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6" w:author="Jin Woong Park" w:date="2021-04-14T09:34:00Z"/>
        </w:trPr>
        <w:tc>
          <w:tcPr>
            <w:tcW w:w="1237" w:type="dxa"/>
          </w:tcPr>
          <w:p w14:paraId="682C83DA" w14:textId="29F82361"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3" w:author="Jin Woong Park" w:date="2021-04-14T09:34:00Z"/>
                <w:rFonts w:eastAsiaTheme="minorEastAsia"/>
                <w:color w:val="0070C0"/>
                <w:lang w:val="en-US" w:eastAsia="zh-CN"/>
              </w:rPr>
            </w:pPr>
            <w:ins w:id="174" w:author="Jin Woong Park" w:date="2021-04-14T09:34:00Z">
              <w:r>
                <w:rPr>
                  <w:rFonts w:eastAsiaTheme="minorEastAsia"/>
                  <w:color w:val="0070C0"/>
                  <w:lang w:val="en-US" w:eastAsia="zh-CN"/>
                </w:rPr>
                <w:t>Issue 1-3: Agree with recommended WF.</w:t>
              </w:r>
            </w:ins>
          </w:p>
        </w:tc>
      </w:tr>
      <w:tr w:rsidR="00D062B3" w14:paraId="1EE54E78" w14:textId="77777777">
        <w:trPr>
          <w:ins w:id="175" w:author="Venkat (NEC)" w:date="2021-04-14T11:49:00Z"/>
        </w:trPr>
        <w:tc>
          <w:tcPr>
            <w:tcW w:w="1237" w:type="dxa"/>
          </w:tcPr>
          <w:p w14:paraId="6561C900" w14:textId="7A8A0075" w:rsidR="00D062B3" w:rsidRDefault="00D062B3" w:rsidP="00093809">
            <w:pPr>
              <w:spacing w:after="120"/>
              <w:rPr>
                <w:ins w:id="176" w:author="Venkat (NEC)" w:date="2021-04-14T11:49:00Z"/>
                <w:rFonts w:eastAsia="Malgun Gothic"/>
                <w:color w:val="0070C0"/>
                <w:lang w:val="en-US" w:eastAsia="ko-KR"/>
              </w:rPr>
            </w:pPr>
            <w:ins w:id="177"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8" w:author="Venkat (NEC)" w:date="2021-04-14T11:49:00Z"/>
                <w:rFonts w:eastAsiaTheme="minorEastAsia"/>
                <w:color w:val="0070C0"/>
                <w:lang w:val="en-US" w:eastAsia="zh-CN"/>
              </w:rPr>
            </w:pPr>
            <w:ins w:id="179" w:author="Venkat (NEC)" w:date="2021-04-14T11:49:00Z">
              <w:r>
                <w:rPr>
                  <w:rFonts w:eastAsiaTheme="minorEastAsia"/>
                  <w:color w:val="0070C0"/>
                  <w:lang w:val="en-US" w:eastAsia="zh-CN"/>
                </w:rPr>
                <w:t>Issue 1-3</w:t>
              </w:r>
            </w:ins>
            <w:ins w:id="180" w:author="Venkat (NEC)" w:date="2021-04-14T11:50:00Z">
              <w:r>
                <w:rPr>
                  <w:rFonts w:eastAsiaTheme="minorEastAsia"/>
                  <w:color w:val="0070C0"/>
                  <w:lang w:val="en-US" w:eastAsia="zh-CN"/>
                </w:rPr>
                <w:t>: Support option 1 and the recommended WF</w:t>
              </w:r>
            </w:ins>
          </w:p>
        </w:tc>
      </w:tr>
      <w:tr w:rsidR="00B70894" w14:paraId="2A755B39" w14:textId="77777777">
        <w:trPr>
          <w:ins w:id="181" w:author="Huawei" w:date="2021-04-14T15:12:00Z"/>
        </w:trPr>
        <w:tc>
          <w:tcPr>
            <w:tcW w:w="1237" w:type="dxa"/>
          </w:tcPr>
          <w:p w14:paraId="12E2144B" w14:textId="25E975A9" w:rsidR="00B70894" w:rsidRDefault="00B70894" w:rsidP="00B70894">
            <w:pPr>
              <w:spacing w:after="120"/>
              <w:rPr>
                <w:ins w:id="182" w:author="Huawei" w:date="2021-04-14T15:12:00Z"/>
                <w:rFonts w:eastAsia="Malgun Gothic"/>
                <w:color w:val="0070C0"/>
                <w:lang w:val="en-US" w:eastAsia="ko-KR"/>
              </w:rPr>
            </w:pPr>
            <w:ins w:id="183"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w:t>
              </w:r>
              <w:proofErr w:type="gramStart"/>
              <w:r>
                <w:rPr>
                  <w:rFonts w:eastAsiaTheme="minorEastAsia"/>
                  <w:color w:val="0070C0"/>
                  <w:lang w:val="en-US" w:eastAsia="zh-CN"/>
                </w:rPr>
                <w:t>us</w:t>
              </w:r>
              <w:proofErr w:type="gramEnd"/>
              <w:r>
                <w:rPr>
                  <w:rFonts w:eastAsiaTheme="minorEastAsia"/>
                  <w:color w:val="0070C0"/>
                  <w:lang w:val="en-US" w:eastAsia="zh-CN"/>
                </w:rPr>
                <w:t xml:space="preserve"> but it can be discussed after RAN1 concludes on the timing RP. </w:t>
              </w:r>
            </w:ins>
          </w:p>
          <w:p w14:paraId="0D3EC640" w14:textId="77777777"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1-2: Option 1 is our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8" w:author="Huawei" w:date="2021-04-14T15:12:00Z"/>
                <w:rFonts w:eastAsiaTheme="minorEastAsia"/>
                <w:color w:val="0070C0"/>
                <w:lang w:val="en-US" w:eastAsia="zh-CN"/>
              </w:rPr>
            </w:pPr>
            <w:ins w:id="189"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90" w:author="CATT" w:date="2021-04-14T15:51:00Z"/>
        </w:trPr>
        <w:tc>
          <w:tcPr>
            <w:tcW w:w="1237" w:type="dxa"/>
          </w:tcPr>
          <w:p w14:paraId="33C38BA9" w14:textId="2C39C733" w:rsidR="008F03D0" w:rsidRDefault="008F03D0" w:rsidP="00B70894">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5" w:author="CATT" w:date="2021-04-14T15:51:00Z"/>
                <w:rFonts w:eastAsiaTheme="minorEastAsia"/>
                <w:color w:val="0070C0"/>
                <w:lang w:val="en-US" w:eastAsia="zh-CN"/>
              </w:rPr>
            </w:pPr>
            <w:ins w:id="196"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7"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berschrift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berschrift2"/>
      </w:pPr>
      <w:r>
        <w:t>Summary</w:t>
      </w:r>
      <w:r>
        <w:rPr>
          <w:rFonts w:hint="eastAsia"/>
        </w:rPr>
        <w:t xml:space="preserve"> for 1st round </w:t>
      </w:r>
    </w:p>
    <w:p w14:paraId="41ED6951" w14:textId="77777777" w:rsidR="005C3F24" w:rsidRDefault="00F413C4">
      <w:pPr>
        <w:pStyle w:val="berschrift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2774"/>
        <w:gridCol w:w="6857"/>
      </w:tblGrid>
      <w:tr w:rsidR="005C3F24" w:rsidRPr="00973690" w14:paraId="41ED6955" w14:textId="77777777">
        <w:tc>
          <w:tcPr>
            <w:tcW w:w="1242" w:type="dxa"/>
          </w:tcPr>
          <w:p w14:paraId="41ED6953" w14:textId="77777777" w:rsidR="005C3F24" w:rsidRPr="00973690" w:rsidRDefault="005C3F24">
            <w:pPr>
              <w:overflowPunct/>
              <w:autoSpaceDE/>
              <w:autoSpaceDN/>
              <w:adjustRightInd/>
              <w:textAlignment w:val="auto"/>
              <w:rPr>
                <w:rFonts w:eastAsiaTheme="minorEastAsia"/>
                <w:b/>
                <w:bCs/>
                <w:lang w:val="en-US" w:eastAsia="zh-CN"/>
                <w:rPrChange w:id="198"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keepLines/>
              <w:overflowPunct/>
              <w:autoSpaceDE/>
              <w:autoSpaceDN/>
              <w:adjustRightInd/>
              <w:ind w:left="1702" w:hanging="1418"/>
              <w:textAlignment w:val="auto"/>
              <w:rPr>
                <w:rFonts w:eastAsiaTheme="minorEastAsia"/>
                <w:b/>
                <w:bCs/>
                <w:lang w:val="en-US" w:eastAsia="zh-CN"/>
                <w:rPrChange w:id="199"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keepLines/>
              <w:overflowPunct/>
              <w:autoSpaceDE/>
              <w:autoSpaceDN/>
              <w:adjustRightInd/>
              <w:ind w:left="1702" w:hanging="1418"/>
              <w:textAlignment w:val="auto"/>
              <w:rPr>
                <w:rFonts w:eastAsiaTheme="minorEastAsia"/>
                <w:lang w:val="en-US" w:eastAsia="zh-CN"/>
                <w:rPrChange w:id="201" w:author="Mathis Schmieder" w:date="2021-04-14T14:29:00Z">
                  <w:rPr>
                    <w:rFonts w:eastAsiaTheme="minorEastAsia"/>
                    <w:color w:val="0070C0"/>
                    <w:lang w:val="en-US" w:eastAsia="zh-CN"/>
                  </w:rPr>
                </w:rPrChange>
              </w:rPr>
            </w:pPr>
            <w:r w:rsidRPr="00973690">
              <w:rPr>
                <w:rFonts w:eastAsiaTheme="minorEastAsia"/>
                <w:b/>
                <w:bCs/>
                <w:lang w:val="en-US" w:eastAsia="zh-CN"/>
                <w:rPrChange w:id="202"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03" w:author="Mathis Schmieder" w:date="2021-04-14T14:29:00Z">
                  <w:rPr>
                    <w:rFonts w:ascii="Arial" w:eastAsiaTheme="minorEastAsia" w:hAnsi="Arial"/>
                    <w:i/>
                    <w:color w:val="0070C0"/>
                    <w:lang w:val="en-US" w:eastAsia="zh-CN"/>
                  </w:rPr>
                </w:rPrChange>
              </w:rPr>
            </w:pPr>
            <w:r w:rsidRPr="00973690">
              <w:rPr>
                <w:rFonts w:eastAsiaTheme="minorEastAsia"/>
                <w:b/>
                <w:bCs/>
                <w:i/>
                <w:lang w:val="en-US" w:eastAsia="zh-CN"/>
                <w:rPrChange w:id="204"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5"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6" w:author="Mathis Schmieder" w:date="2021-04-14T14:29:00Z">
                  <w:rPr>
                    <w:rFonts w:eastAsiaTheme="minorEastAsia"/>
                    <w:i/>
                    <w:color w:val="0070C0"/>
                    <w:lang w:val="en-US" w:eastAsia="zh-CN"/>
                  </w:rPr>
                </w:rPrChange>
              </w:rPr>
              <w:t xml:space="preserve">Do not define timing RP in RAN4, further study frequency RP after RAN1’s final decision about frequency pre-compensation scheme. Assume </w:t>
            </w:r>
            <w:proofErr w:type="spellStart"/>
            <w:r w:rsidRPr="00973690">
              <w:rPr>
                <w:rFonts w:eastAsiaTheme="minorEastAsia"/>
                <w:i/>
                <w:highlight w:val="green"/>
                <w:lang w:val="en-US" w:eastAsia="zh-CN"/>
                <w:rPrChange w:id="207" w:author="Mathis Schmieder" w:date="2021-04-14T14:29:00Z">
                  <w:rPr>
                    <w:rFonts w:eastAsiaTheme="minorEastAsia"/>
                    <w:i/>
                    <w:color w:val="0070C0"/>
                    <w:lang w:val="en-US" w:eastAsia="zh-CN"/>
                  </w:rPr>
                </w:rPrChange>
              </w:rPr>
              <w:t>gNB</w:t>
            </w:r>
            <w:proofErr w:type="spellEnd"/>
            <w:r w:rsidRPr="00973690">
              <w:rPr>
                <w:rFonts w:eastAsiaTheme="minorEastAsia"/>
                <w:i/>
                <w:highlight w:val="green"/>
                <w:lang w:val="en-US" w:eastAsia="zh-CN"/>
                <w:rPrChange w:id="208" w:author="Mathis Schmieder" w:date="2021-04-14T14:29:00Z">
                  <w:rPr>
                    <w:rFonts w:eastAsiaTheme="minorEastAsia"/>
                    <w:i/>
                    <w:color w:val="0070C0"/>
                    <w:lang w:val="en-US" w:eastAsia="zh-CN"/>
                  </w:rPr>
                </w:rPrChange>
              </w:rPr>
              <w:t xml:space="preserve"> as starting point for further requirement discussion.</w:t>
            </w:r>
          </w:p>
          <w:p w14:paraId="3AF7B140" w14:textId="77777777" w:rsidR="006F4FDD" w:rsidRPr="00973690" w:rsidRDefault="006F4FDD" w:rsidP="006F4FDD">
            <w:pPr>
              <w:overflowPunct/>
              <w:autoSpaceDE/>
              <w:autoSpaceDN/>
              <w:adjustRightInd/>
              <w:textAlignment w:val="auto"/>
              <w:rPr>
                <w:rFonts w:eastAsiaTheme="minorEastAsia"/>
                <w:i/>
                <w:lang w:val="en-US" w:eastAsia="zh-CN"/>
                <w:rPrChange w:id="209"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10"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11" w:author="Mathis Schmieder" w:date="2021-04-14T14:29:00Z">
                  <w:rPr>
                    <w:rFonts w:eastAsiaTheme="minorEastAsia"/>
                    <w:i/>
                    <w:color w:val="0070C0"/>
                    <w:lang w:val="en-US" w:eastAsia="zh-CN"/>
                  </w:rPr>
                </w:rPrChange>
              </w:rPr>
              <w:t>:</w:t>
            </w:r>
          </w:p>
          <w:p w14:paraId="41ED6959" w14:textId="604A729D" w:rsidR="005C3F24" w:rsidRPr="00973690" w:rsidRDefault="006F4FDD">
            <w:pPr>
              <w:overflowPunct/>
              <w:autoSpaceDE/>
              <w:autoSpaceDN/>
              <w:adjustRightInd/>
              <w:textAlignment w:val="auto"/>
              <w:rPr>
                <w:rFonts w:eastAsiaTheme="minorEastAsia"/>
                <w:lang w:val="en-US" w:eastAsia="zh-CN"/>
                <w:rPrChange w:id="212" w:author="Mathis Schmieder" w:date="2021-04-14T14:29:00Z">
                  <w:rPr>
                    <w:rFonts w:eastAsiaTheme="minorEastAsia"/>
                    <w:color w:val="0070C0"/>
                    <w:lang w:val="en-US" w:eastAsia="zh-CN"/>
                  </w:rPr>
                </w:rPrChange>
              </w:rPr>
            </w:pPr>
            <w:r w:rsidRPr="00973690">
              <w:rPr>
                <w:rFonts w:eastAsiaTheme="minorEastAsia"/>
                <w:b/>
                <w:bCs/>
                <w:i/>
                <w:lang w:val="en-US" w:eastAsia="zh-CN"/>
                <w:rPrChange w:id="213"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4" w:author="Mathis Schmieder" w:date="2021-04-14T14:29:00Z">
                  <w:rPr>
                    <w:rFonts w:eastAsiaTheme="minorEastAsia"/>
                    <w:i/>
                    <w:color w:val="0070C0"/>
                    <w:lang w:val="en-US" w:eastAsia="zh-CN"/>
                  </w:rPr>
                </w:rPrChange>
              </w:rPr>
              <w:t>: Proponents of option 1 should clarify particular aspects RAN4 should study for frequency RP.</w:t>
            </w:r>
          </w:p>
        </w:tc>
      </w:tr>
    </w:tbl>
    <w:tbl>
      <w:tblPr>
        <w:tblStyle w:val="Tabellenraster"/>
        <w:tblW w:w="0" w:type="auto"/>
        <w:tblLook w:val="04A0" w:firstRow="1" w:lastRow="0" w:firstColumn="1" w:lastColumn="0" w:noHBand="0" w:noVBand="1"/>
      </w:tblPr>
      <w:tblGrid>
        <w:gridCol w:w="3007"/>
        <w:gridCol w:w="7189"/>
      </w:tblGrid>
      <w:tr w:rsidR="006F4FDD" w:rsidRPr="00973690" w14:paraId="510D21FA" w14:textId="77777777">
        <w:tc>
          <w:tcPr>
            <w:tcW w:w="1242" w:type="dxa"/>
          </w:tcPr>
          <w:p w14:paraId="432B46E2" w14:textId="727B60C5"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15"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16"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17"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18"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9"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20"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overflowPunct/>
              <w:autoSpaceDE/>
              <w:autoSpaceDN/>
              <w:adjustRightInd/>
              <w:textAlignment w:val="auto"/>
              <w:rPr>
                <w:rFonts w:eastAsiaTheme="minorEastAsia"/>
                <w:i/>
                <w:lang w:val="en-US" w:eastAsia="zh-CN"/>
                <w:rPrChange w:id="221"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2"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23"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overflowPunct/>
              <w:autoSpaceDE/>
              <w:autoSpaceDN/>
              <w:adjustRightInd/>
              <w:textAlignment w:val="auto"/>
              <w:rPr>
                <w:rFonts w:eastAsiaTheme="minorEastAsia"/>
                <w:b/>
                <w:bCs/>
                <w:i/>
                <w:lang w:val="en-US" w:eastAsia="zh-CN"/>
                <w:rPrChange w:id="224"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5"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6"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27"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28"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i/>
                <w:lang w:val="en-US" w:eastAsia="zh-CN"/>
                <w:rPrChange w:id="229"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30"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31"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overflowPunct/>
              <w:autoSpaceDE/>
              <w:autoSpaceDN/>
              <w:adjustRightInd/>
              <w:textAlignment w:val="auto"/>
              <w:rPr>
                <w:rFonts w:eastAsiaTheme="minorEastAsia"/>
                <w:b/>
                <w:bCs/>
                <w:i/>
                <w:lang w:val="en-US" w:eastAsia="zh-CN"/>
                <w:rPrChange w:id="23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3"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overflowPunct/>
              <w:autoSpaceDE/>
              <w:autoSpaceDN/>
              <w:adjustRightInd/>
              <w:textAlignment w:val="auto"/>
              <w:rPr>
                <w:rFonts w:eastAsiaTheme="minorEastAsia"/>
                <w:b/>
                <w:bCs/>
                <w:i/>
                <w:lang w:val="en-US" w:eastAsia="zh-CN"/>
                <w:rPrChange w:id="234"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5"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6"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berschrift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ellenraster"/>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berschrift2"/>
        <w:rPr>
          <w:lang w:val="en-US"/>
          <w:rPrChange w:id="237" w:author="Ming Li L" w:date="2021-04-12T19:59:00Z">
            <w:rPr/>
          </w:rPrChange>
        </w:rPr>
      </w:pPr>
      <w:r>
        <w:rPr>
          <w:lang w:val="en-US"/>
          <w:rPrChange w:id="238"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9"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40" w:author="Mathis Schmieder" w:date="2021-04-14T14:30:00Z">
            <w:rPr>
              <w:rFonts w:eastAsiaTheme="minorEastAsia"/>
              <w:b/>
              <w:bCs/>
              <w:lang w:val="en-US" w:eastAsia="zh-CN"/>
            </w:rPr>
          </w:rPrChange>
        </w:rPr>
      </w:pPr>
      <w:r w:rsidRPr="00D82DA6">
        <w:rPr>
          <w:rFonts w:eastAsiaTheme="minorEastAsia"/>
          <w:b/>
          <w:bCs/>
          <w:u w:val="single"/>
          <w:lang w:val="en-US" w:eastAsia="zh-CN"/>
        </w:rPr>
        <w:t>Tentative agreements:</w:t>
      </w:r>
      <w:r w:rsidRPr="00D82DA6">
        <w:rPr>
          <w:rFonts w:eastAsiaTheme="minorEastAsia"/>
          <w:lang w:val="en-US" w:eastAsia="zh-CN"/>
          <w:rPrChange w:id="241"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w:t>
      </w:r>
      <w:proofErr w:type="spellStart"/>
      <w:r w:rsidRPr="00D82DA6">
        <w:rPr>
          <w:rFonts w:eastAsiaTheme="minorEastAsia"/>
          <w:lang w:val="en-US" w:eastAsia="zh-CN"/>
          <w:rPrChange w:id="242" w:author="Mathis Schmieder" w:date="2021-04-15T07:25:00Z">
            <w:rPr>
              <w:rFonts w:eastAsiaTheme="minorEastAsia"/>
              <w:b/>
              <w:bCs/>
              <w:u w:val="single"/>
              <w:lang w:val="en-US" w:eastAsia="zh-CN"/>
            </w:rPr>
          </w:rPrChange>
        </w:rPr>
        <w:t>gNB</w:t>
      </w:r>
      <w:proofErr w:type="spellEnd"/>
      <w:r w:rsidRPr="00D82DA6">
        <w:rPr>
          <w:rFonts w:eastAsiaTheme="minorEastAsia"/>
          <w:lang w:val="en-US" w:eastAsia="zh-CN"/>
          <w:rPrChange w:id="243" w:author="Mathis Schmieder" w:date="2021-04-15T07:25:00Z">
            <w:rPr>
              <w:rFonts w:eastAsiaTheme="minorEastAsia"/>
              <w:b/>
              <w:bCs/>
              <w:u w:val="single"/>
              <w:lang w:val="en-US" w:eastAsia="zh-CN"/>
            </w:rPr>
          </w:rPrChange>
        </w:rPr>
        <w:t xml:space="preserve"> as starting point for further requirement </w:t>
      </w:r>
      <w:proofErr w:type="gramStart"/>
      <w:r w:rsidRPr="00D82DA6">
        <w:rPr>
          <w:rFonts w:eastAsiaTheme="minorEastAsia"/>
          <w:lang w:val="en-US" w:eastAsia="zh-CN"/>
          <w:rPrChange w:id="244" w:author="Mathis Schmieder" w:date="2021-04-15T07:25:00Z">
            <w:rPr>
              <w:rFonts w:eastAsiaTheme="minorEastAsia"/>
              <w:b/>
              <w:bCs/>
              <w:u w:val="single"/>
              <w:lang w:val="en-US" w:eastAsia="zh-CN"/>
            </w:rPr>
          </w:rPrChange>
        </w:rPr>
        <w:t>discussion</w:t>
      </w:r>
      <w:proofErr w:type="gramEnd"/>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45" w:author="Mathis Schmieder" w:date="2021-04-15T07:40:00Z">
        <w:r w:rsidR="00C34A35">
          <w:rPr>
            <w:rFonts w:eastAsiaTheme="minorEastAsia"/>
            <w:i/>
            <w:lang w:val="en-US" w:eastAsia="zh-CN"/>
          </w:rPr>
          <w:t xml:space="preserve"> Clarify if RP at </w:t>
        </w:r>
        <w:proofErr w:type="spellStart"/>
        <w:r w:rsidR="00C34A35">
          <w:rPr>
            <w:rFonts w:eastAsiaTheme="minorEastAsia"/>
            <w:i/>
            <w:lang w:val="en-US" w:eastAsia="zh-CN"/>
          </w:rPr>
          <w:t>gNB</w:t>
        </w:r>
        <w:proofErr w:type="spellEnd"/>
        <w:r w:rsidR="00C34A35">
          <w:rPr>
            <w:rFonts w:eastAsiaTheme="minorEastAsia"/>
            <w:i/>
            <w:lang w:val="en-US" w:eastAsia="zh-CN"/>
          </w:rPr>
          <w:t xml:space="preserve"> should be assumed fo</w:t>
        </w:r>
      </w:ins>
      <w:ins w:id="246"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7"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8"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9" w:author="Mathis Schmieder" w:date="2021-04-14T14:30:00Z">
            <w:rPr>
              <w:lang w:val="en-US" w:eastAsia="zh-CN"/>
            </w:rPr>
          </w:rPrChange>
        </w:rPr>
      </w:pPr>
      <w:r w:rsidRPr="00973690">
        <w:rPr>
          <w:b/>
          <w:bCs/>
          <w:u w:val="single"/>
          <w:lang w:val="en-US" w:eastAsia="zh-CN"/>
          <w:rPrChange w:id="250" w:author="Mathis Schmieder" w:date="2021-04-14T14:30:00Z">
            <w:rPr>
              <w:u w:val="single"/>
              <w:lang w:val="en-US" w:eastAsia="zh-CN"/>
            </w:rPr>
          </w:rPrChange>
        </w:rPr>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51" w:author="Ming Li L" w:date="2021-04-12T19:59:00Z">
            <w:rPr>
              <w:lang w:val="sv-SE" w:eastAsia="zh-CN"/>
            </w:rPr>
          </w:rPrChange>
        </w:rPr>
      </w:pPr>
    </w:p>
    <w:tbl>
      <w:tblPr>
        <w:tblStyle w:val="Tabellenraster"/>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52" w:author="Mathis Schmieder" w:date="2021-04-15T07:23:00Z">
              <w:r>
                <w:rPr>
                  <w:rFonts w:eastAsiaTheme="minorEastAsia"/>
                  <w:color w:val="0070C0"/>
                  <w:lang w:val="en-US" w:eastAsia="zh-CN"/>
                </w:rPr>
                <w:lastRenderedPageBreak/>
                <w:t>Qualcomm, via Email to Reflector</w:t>
              </w:r>
            </w:ins>
            <w:ins w:id="253"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54" w:author="Mathis Schmieder" w:date="2021-04-15T07:24:00Z"/>
                <w:rFonts w:eastAsiaTheme="minorEastAsia"/>
                <w:color w:val="0070C0"/>
                <w:lang w:val="en-US" w:eastAsia="zh-CN"/>
              </w:rPr>
            </w:pPr>
            <w:ins w:id="255"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56" w:author="Mathis Schmieder" w:date="2021-04-15T07:24:00Z"/>
                <w:rFonts w:eastAsiaTheme="minorEastAsia"/>
                <w:color w:val="0070C0"/>
                <w:lang w:val="en-US" w:eastAsia="zh-CN"/>
              </w:rPr>
            </w:pPr>
            <w:ins w:id="257" w:author="Mathis Schmieder" w:date="2021-04-15T07:24:00Z">
              <w:r w:rsidRPr="00D82DA6">
                <w:rPr>
                  <w:rFonts w:eastAsiaTheme="minorEastAsia"/>
                  <w:color w:val="0070C0"/>
                  <w:lang w:val="en-US" w:eastAsia="zh-CN"/>
                </w:rPr>
                <w:t xml:space="preserve">Does “assume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starting point” apply to timing and frequency? Option 2 </w:t>
              </w:r>
              <w:proofErr w:type="gramStart"/>
              <w:r w:rsidRPr="00D82DA6">
                <w:rPr>
                  <w:rFonts w:eastAsiaTheme="minorEastAsia"/>
                  <w:color w:val="0070C0"/>
                  <w:lang w:val="en-US" w:eastAsia="zh-CN"/>
                </w:rPr>
                <w:t>doesn’t</w:t>
              </w:r>
              <w:proofErr w:type="gramEnd"/>
              <w:r w:rsidRPr="00D82DA6">
                <w:rPr>
                  <w:rFonts w:eastAsiaTheme="minorEastAsia"/>
                  <w:color w:val="0070C0"/>
                  <w:lang w:val="en-US" w:eastAsia="zh-CN"/>
                </w:rPr>
                <w:t xml:space="preserve"> say anything about frequency reference point.</w:t>
              </w:r>
            </w:ins>
          </w:p>
          <w:p w14:paraId="641915DA" w14:textId="77777777" w:rsidR="00D82DA6" w:rsidRPr="00D82DA6" w:rsidRDefault="00D82DA6" w:rsidP="00D82DA6">
            <w:pPr>
              <w:spacing w:after="120"/>
              <w:rPr>
                <w:ins w:id="258" w:author="Mathis Schmieder" w:date="2021-04-15T07:24:00Z"/>
                <w:rFonts w:eastAsiaTheme="minorEastAsia"/>
                <w:color w:val="0070C0"/>
                <w:lang w:val="en-US" w:eastAsia="zh-CN"/>
              </w:rPr>
            </w:pPr>
            <w:ins w:id="259" w:author="Mathis Schmieder" w:date="2021-04-15T07:24:00Z">
              <w:r w:rsidRPr="00D82DA6">
                <w:rPr>
                  <w:rFonts w:eastAsiaTheme="minorEastAsia"/>
                  <w:color w:val="0070C0"/>
                  <w:lang w:val="en-US" w:eastAsia="zh-CN"/>
                </w:rPr>
                <w:t xml:space="preserve">What does “assuming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60" w:author="Mathis Schmieder" w:date="2021-04-15T07:24:00Z">
              <w:r w:rsidRPr="00D82DA6">
                <w:rPr>
                  <w:rFonts w:eastAsiaTheme="minorEastAsia"/>
                  <w:color w:val="0070C0"/>
                  <w:lang w:val="en-US" w:eastAsia="zh-CN"/>
                </w:rPr>
                <w:t xml:space="preserve">If the group is not crystal clear about what and how RRM requirement development work will be affected by the definition of RP, we think there is no point of agreeing this. </w:t>
              </w:r>
              <w:proofErr w:type="gramStart"/>
              <w:r w:rsidRPr="00D82DA6">
                <w:rPr>
                  <w:rFonts w:eastAsiaTheme="minorEastAsia"/>
                  <w:color w:val="0070C0"/>
                  <w:lang w:val="en-US" w:eastAsia="zh-CN"/>
                </w:rPr>
                <w:t>I’m</w:t>
              </w:r>
              <w:proofErr w:type="gramEnd"/>
              <w:r w:rsidRPr="00D82DA6">
                <w:rPr>
                  <w:rFonts w:eastAsiaTheme="minorEastAsia"/>
                  <w:color w:val="0070C0"/>
                  <w:lang w:val="en-US" w:eastAsia="zh-CN"/>
                </w:rPr>
                <w:t xml:space="preserve"> wondering if I’m missing something here.</w:t>
              </w:r>
            </w:ins>
          </w:p>
        </w:tc>
      </w:tr>
      <w:tr w:rsidR="00C34A35" w14:paraId="62829B74" w14:textId="77777777" w:rsidTr="00A277FE">
        <w:trPr>
          <w:ins w:id="261" w:author="Mathis Schmieder" w:date="2021-04-15T07:38:00Z"/>
        </w:trPr>
        <w:tc>
          <w:tcPr>
            <w:tcW w:w="1237" w:type="dxa"/>
          </w:tcPr>
          <w:p w14:paraId="7D3DA4C1" w14:textId="2A101507" w:rsidR="00C34A35" w:rsidRDefault="00C34A35" w:rsidP="00A277FE">
            <w:pPr>
              <w:spacing w:after="120"/>
              <w:rPr>
                <w:ins w:id="262" w:author="Mathis Schmieder" w:date="2021-04-15T07:38:00Z"/>
                <w:rFonts w:eastAsiaTheme="minorEastAsia"/>
                <w:color w:val="0070C0"/>
                <w:lang w:val="en-US" w:eastAsia="zh-CN"/>
              </w:rPr>
            </w:pPr>
            <w:ins w:id="263"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64" w:author="Mathis Schmieder" w:date="2021-04-15T07:39:00Z"/>
                <w:rFonts w:eastAsiaTheme="minorEastAsia"/>
                <w:color w:val="0070C0"/>
                <w:lang w:val="en-US" w:eastAsia="zh-CN"/>
              </w:rPr>
            </w:pPr>
            <w:ins w:id="265"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66" w:author="Mathis Schmieder" w:date="2021-04-15T07:38:00Z"/>
                <w:rFonts w:eastAsiaTheme="minorEastAsia"/>
                <w:color w:val="0070C0"/>
                <w:lang w:val="en-US" w:eastAsia="zh-CN"/>
              </w:rPr>
            </w:pPr>
            <w:ins w:id="267"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8" w:author="CH" w:date="2021-04-15T09:58:00Z"/>
        </w:trPr>
        <w:tc>
          <w:tcPr>
            <w:tcW w:w="1237" w:type="dxa"/>
          </w:tcPr>
          <w:p w14:paraId="5F743D61" w14:textId="7A271277" w:rsidR="00A702C0" w:rsidRDefault="00A702C0" w:rsidP="00A277FE">
            <w:pPr>
              <w:spacing w:after="120"/>
              <w:rPr>
                <w:ins w:id="269" w:author="CH" w:date="2021-04-15T09:58:00Z"/>
                <w:rFonts w:eastAsiaTheme="minorEastAsia"/>
                <w:color w:val="0070C0"/>
                <w:lang w:val="en-US" w:eastAsia="zh-CN"/>
              </w:rPr>
            </w:pPr>
            <w:ins w:id="270"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71" w:author="CH" w:date="2021-04-15T10:01:00Z"/>
                <w:rFonts w:eastAsiaTheme="minorEastAsia"/>
                <w:color w:val="0070C0"/>
                <w:lang w:val="en-US" w:eastAsia="zh-CN"/>
              </w:rPr>
            </w:pPr>
            <w:proofErr w:type="gramStart"/>
            <w:ins w:id="272" w:author="CH" w:date="2021-04-15T09:58:00Z">
              <w:r>
                <w:rPr>
                  <w:rFonts w:eastAsiaTheme="minorEastAsia"/>
                  <w:color w:val="0070C0"/>
                  <w:lang w:val="en-US" w:eastAsia="zh-CN"/>
                </w:rPr>
                <w:t xml:space="preserve">Thanks </w:t>
              </w:r>
            </w:ins>
            <w:ins w:id="273" w:author="CH" w:date="2021-04-15T09:59:00Z">
              <w:r w:rsidR="00A41DC0" w:rsidRPr="00A41DC0">
                <w:rPr>
                  <w:rFonts w:eastAsiaTheme="minorEastAsia"/>
                  <w:color w:val="0070C0"/>
                  <w:lang w:val="en-US" w:eastAsia="zh-CN"/>
                </w:rPr>
                <w:t>Mathis</w:t>
              </w:r>
              <w:proofErr w:type="gramEnd"/>
              <w:r w:rsidR="00A41DC0">
                <w:rPr>
                  <w:rFonts w:eastAsiaTheme="minorEastAsia"/>
                  <w:color w:val="0070C0"/>
                  <w:lang w:val="en-US" w:eastAsia="zh-CN"/>
                </w:rPr>
                <w:t xml:space="preserve"> for </w:t>
              </w:r>
            </w:ins>
            <w:ins w:id="274"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75" w:author="CH" w:date="2021-04-15T09:58:00Z"/>
                <w:rFonts w:eastAsiaTheme="minorEastAsia"/>
                <w:color w:val="0070C0"/>
                <w:lang w:val="en-US" w:eastAsia="zh-CN"/>
              </w:rPr>
            </w:pPr>
            <w:ins w:id="276" w:author="CH" w:date="2021-04-15T10:01:00Z">
              <w:r>
                <w:rPr>
                  <w:rFonts w:eastAsiaTheme="minorEastAsia"/>
                  <w:color w:val="0070C0"/>
                  <w:lang w:val="en-US" w:eastAsia="zh-CN"/>
                </w:rPr>
                <w:t xml:space="preserve">In </w:t>
              </w:r>
            </w:ins>
            <w:ins w:id="277"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8" w:author="CH" w:date="2021-04-15T10:03:00Z">
              <w:r w:rsidR="00AF5047">
                <w:rPr>
                  <w:rFonts w:eastAsiaTheme="minorEastAsia"/>
                  <w:color w:val="0070C0"/>
                  <w:lang w:val="en-US" w:eastAsia="zh-CN"/>
                </w:rPr>
                <w:t xml:space="preserve">assumed </w:t>
              </w:r>
            </w:ins>
            <w:ins w:id="279" w:author="CH" w:date="2021-04-15T10:11:00Z">
              <w:r w:rsidR="00C0182E">
                <w:rPr>
                  <w:rFonts w:eastAsiaTheme="minorEastAsia"/>
                  <w:color w:val="0070C0"/>
                  <w:lang w:val="en-US" w:eastAsia="zh-CN"/>
                </w:rPr>
                <w:t xml:space="preserve">to be placed </w:t>
              </w:r>
            </w:ins>
            <w:ins w:id="280" w:author="CH" w:date="2021-04-15T10:03:00Z">
              <w:r w:rsidR="00AF5047">
                <w:rPr>
                  <w:rFonts w:eastAsiaTheme="minorEastAsia"/>
                  <w:color w:val="0070C0"/>
                  <w:lang w:val="en-US" w:eastAsia="zh-CN"/>
                </w:rPr>
                <w:t xml:space="preserve">can be a </w:t>
              </w:r>
            </w:ins>
            <w:ins w:id="281" w:author="CH" w:date="2021-04-15T10:04:00Z">
              <w:r w:rsidR="00AF5047">
                <w:rPr>
                  <w:rFonts w:eastAsiaTheme="minorEastAsia"/>
                  <w:color w:val="0070C0"/>
                  <w:lang w:val="en-US" w:eastAsia="zh-CN"/>
                </w:rPr>
                <w:t xml:space="preserve">design </w:t>
              </w:r>
            </w:ins>
            <w:ins w:id="282" w:author="CH" w:date="2021-04-15T10:03:00Z">
              <w:r w:rsidR="00AF5047">
                <w:rPr>
                  <w:rFonts w:eastAsiaTheme="minorEastAsia"/>
                  <w:color w:val="0070C0"/>
                  <w:lang w:val="en-US" w:eastAsia="zh-CN"/>
                </w:rPr>
                <w:t>factor that needs to be considered when infra deploys the system and determines system paramete</w:t>
              </w:r>
            </w:ins>
            <w:ins w:id="283" w:author="CH" w:date="2021-04-15T10:04:00Z">
              <w:r w:rsidR="00AF5047">
                <w:rPr>
                  <w:rFonts w:eastAsiaTheme="minorEastAsia"/>
                  <w:color w:val="0070C0"/>
                  <w:lang w:val="en-US" w:eastAsia="zh-CN"/>
                </w:rPr>
                <w:t xml:space="preserve">rs. However, from UE perspective, it will just </w:t>
              </w:r>
            </w:ins>
            <w:ins w:id="284" w:author="CH" w:date="2021-04-15T10:05:00Z">
              <w:r w:rsidR="00AF5047">
                <w:rPr>
                  <w:rFonts w:eastAsiaTheme="minorEastAsia"/>
                  <w:color w:val="0070C0"/>
                  <w:lang w:val="en-US" w:eastAsia="zh-CN"/>
                </w:rPr>
                <w:t>follow TA pre-comp</w:t>
              </w:r>
            </w:ins>
            <w:ins w:id="285" w:author="CH" w:date="2021-04-15T10:06:00Z">
              <w:r w:rsidR="00EA62E0">
                <w:rPr>
                  <w:rFonts w:eastAsiaTheme="minorEastAsia"/>
                  <w:color w:val="0070C0"/>
                  <w:lang w:val="en-US" w:eastAsia="zh-CN"/>
                </w:rPr>
                <w:t>ensation</w:t>
              </w:r>
            </w:ins>
            <w:ins w:id="286" w:author="CH" w:date="2021-04-15T10:05:00Z">
              <w:r w:rsidR="00AF5047">
                <w:rPr>
                  <w:rFonts w:eastAsiaTheme="minorEastAsia"/>
                  <w:color w:val="0070C0"/>
                  <w:lang w:val="en-US" w:eastAsia="zh-CN"/>
                </w:rPr>
                <w:t xml:space="preserve"> </w:t>
              </w:r>
            </w:ins>
            <w:ins w:id="287"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8"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9"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90"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w:t>
              </w:r>
              <w:proofErr w:type="gramStart"/>
              <w:r w:rsidR="00E655F8">
                <w:rPr>
                  <w:rFonts w:eastAsiaTheme="minorEastAsia"/>
                  <w:color w:val="0070C0"/>
                  <w:lang w:val="en-US" w:eastAsia="zh-CN"/>
                </w:rPr>
                <w:t>in to</w:t>
              </w:r>
              <w:proofErr w:type="gramEnd"/>
              <w:r w:rsidR="00E655F8">
                <w:rPr>
                  <w:rFonts w:eastAsiaTheme="minorEastAsia"/>
                  <w:color w:val="0070C0"/>
                  <w:lang w:val="en-US" w:eastAsia="zh-CN"/>
                </w:rPr>
                <w:t xml:space="preserve"> </w:t>
              </w:r>
            </w:ins>
            <w:ins w:id="291" w:author="CH" w:date="2021-04-15T10:10:00Z">
              <w:r w:rsidR="00E655F8">
                <w:rPr>
                  <w:rFonts w:eastAsiaTheme="minorEastAsia"/>
                  <w:color w:val="0070C0"/>
                  <w:lang w:val="en-US" w:eastAsia="zh-CN"/>
                </w:rPr>
                <w:t xml:space="preserve">the TA accuracy CORE requirement. On the other hand, </w:t>
              </w:r>
            </w:ins>
            <w:ins w:id="292" w:author="CH" w:date="2021-04-15T10:12:00Z">
              <w:r w:rsidR="00B70AF1">
                <w:rPr>
                  <w:rFonts w:eastAsiaTheme="minorEastAsia"/>
                  <w:color w:val="0070C0"/>
                  <w:lang w:val="en-US" w:eastAsia="zh-CN"/>
                </w:rPr>
                <w:t>if there are other factors th</w:t>
              </w:r>
            </w:ins>
            <w:ins w:id="293"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94" w:author="CH" w:date="2021-04-15T10:14:00Z">
              <w:r w:rsidR="00233F68">
                <w:rPr>
                  <w:rFonts w:eastAsiaTheme="minorEastAsia"/>
                  <w:color w:val="0070C0"/>
                  <w:lang w:val="en-US" w:eastAsia="zh-CN"/>
                </w:rPr>
                <w:t xml:space="preserve">l </w:t>
              </w:r>
            </w:ins>
            <w:ins w:id="295" w:author="CH" w:date="2021-04-15T10:13:00Z">
              <w:r w:rsidR="00996A69">
                <w:rPr>
                  <w:rFonts w:eastAsiaTheme="minorEastAsia"/>
                  <w:color w:val="0070C0"/>
                  <w:lang w:val="en-US" w:eastAsia="zh-CN"/>
                </w:rPr>
                <w:t xml:space="preserve">uncertainties </w:t>
              </w:r>
            </w:ins>
            <w:ins w:id="296" w:author="CH" w:date="2021-04-15T10:14:00Z">
              <w:r w:rsidR="00233F68">
                <w:rPr>
                  <w:rFonts w:eastAsiaTheme="minorEastAsia"/>
                  <w:color w:val="0070C0"/>
                  <w:lang w:val="en-US" w:eastAsia="zh-CN"/>
                </w:rPr>
                <w:t xml:space="preserve">on top of UE GNSS positioning error, we believe those factors should be </w:t>
              </w:r>
            </w:ins>
            <w:ins w:id="297"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w:t>
              </w:r>
              <w:proofErr w:type="gramStart"/>
              <w:r w:rsidR="00342B77">
                <w:rPr>
                  <w:rFonts w:eastAsiaTheme="minorEastAsia"/>
                  <w:color w:val="0070C0"/>
                  <w:lang w:val="en-US" w:eastAsia="zh-CN"/>
                </w:rPr>
                <w:t>I.e.</w:t>
              </w:r>
              <w:proofErr w:type="gramEnd"/>
              <w:r w:rsidR="00342B77">
                <w:rPr>
                  <w:rFonts w:eastAsiaTheme="minorEastAsia"/>
                  <w:color w:val="0070C0"/>
                  <w:lang w:val="en-US" w:eastAsia="zh-CN"/>
                </w:rPr>
                <w:t xml:space="preserve"> we can </w:t>
              </w:r>
            </w:ins>
            <w:ins w:id="298" w:author="CH" w:date="2021-04-15T10:16:00Z">
              <w:r w:rsidR="00342B77">
                <w:rPr>
                  <w:rFonts w:eastAsiaTheme="minorEastAsia"/>
                  <w:color w:val="0070C0"/>
                  <w:lang w:val="en-US" w:eastAsia="zh-CN"/>
                </w:rPr>
                <w:t>consider RP, if needed, when we develop test cases</w:t>
              </w:r>
            </w:ins>
            <w:ins w:id="299" w:author="CH" w:date="2021-04-15T10:17:00Z">
              <w:r w:rsidR="007726BD">
                <w:rPr>
                  <w:rFonts w:eastAsiaTheme="minorEastAsia"/>
                  <w:color w:val="0070C0"/>
                  <w:lang w:val="en-US" w:eastAsia="zh-CN"/>
                </w:rPr>
                <w:t xml:space="preserve"> and </w:t>
              </w:r>
            </w:ins>
            <w:ins w:id="300" w:author="CH" w:date="2021-04-15T10:16:00Z">
              <w:r w:rsidR="007726BD">
                <w:rPr>
                  <w:rFonts w:eastAsiaTheme="minorEastAsia"/>
                  <w:color w:val="0070C0"/>
                  <w:lang w:val="en-US" w:eastAsia="zh-CN"/>
                </w:rPr>
                <w:t xml:space="preserve">test parameters </w:t>
              </w:r>
            </w:ins>
            <w:ins w:id="301" w:author="CH" w:date="2021-04-15T10:17:00Z">
              <w:r w:rsidR="007726BD">
                <w:rPr>
                  <w:rFonts w:eastAsiaTheme="minorEastAsia"/>
                  <w:color w:val="0070C0"/>
                  <w:lang w:val="en-US" w:eastAsia="zh-CN"/>
                </w:rPr>
                <w:t>and/or margin</w:t>
              </w:r>
            </w:ins>
            <w:ins w:id="302"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303"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304" w:author="CH" w:date="2021-04-15T10:20:00Z">
              <w:r w:rsidR="00F64703">
                <w:rPr>
                  <w:rFonts w:eastAsiaTheme="minorEastAsia"/>
                  <w:color w:val="0070C0"/>
                  <w:lang w:val="en-US" w:eastAsia="zh-CN"/>
                </w:rPr>
                <w:t xml:space="preserve">tially eat up TA total budget, we </w:t>
              </w:r>
              <w:proofErr w:type="gramStart"/>
              <w:r w:rsidR="00F64703">
                <w:rPr>
                  <w:rFonts w:eastAsiaTheme="minorEastAsia"/>
                  <w:color w:val="0070C0"/>
                  <w:lang w:val="en-US" w:eastAsia="zh-CN"/>
                </w:rPr>
                <w:t>don’t</w:t>
              </w:r>
              <w:proofErr w:type="gramEnd"/>
              <w:r w:rsidR="00F64703">
                <w:rPr>
                  <w:rFonts w:eastAsiaTheme="minorEastAsia"/>
                  <w:color w:val="0070C0"/>
                  <w:lang w:val="en-US" w:eastAsia="zh-CN"/>
                </w:rPr>
                <w:t xml:space="preserve"> see a reason to discuss this issue in RAN4.</w:t>
              </w:r>
            </w:ins>
          </w:p>
        </w:tc>
      </w:tr>
    </w:tbl>
    <w:tbl>
      <w:tblPr>
        <w:tblStyle w:val="Tabellenraster"/>
        <w:tblW w:w="0" w:type="auto"/>
        <w:tblLook w:val="04A0" w:firstRow="1" w:lastRow="0" w:firstColumn="1" w:lastColumn="0" w:noHBand="0" w:noVBand="1"/>
      </w:tblPr>
      <w:tblGrid>
        <w:gridCol w:w="2223"/>
        <w:gridCol w:w="7973"/>
      </w:tblGrid>
      <w:tr w:rsidR="00216C88" w14:paraId="609D22B4" w14:textId="77777777" w:rsidTr="00A277FE">
        <w:trPr>
          <w:ins w:id="305" w:author="Mathis Schmieder" w:date="2021-04-16T16:00:00Z"/>
        </w:trPr>
        <w:tc>
          <w:tcPr>
            <w:tcW w:w="1237" w:type="dxa"/>
          </w:tcPr>
          <w:p w14:paraId="3FF54401" w14:textId="01E780A4"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06" w:author="Mathis Schmieder" w:date="2021-04-16T16:00:00Z"/>
                <w:rFonts w:eastAsiaTheme="minorEastAsia"/>
                <w:color w:val="0070C0"/>
                <w:lang w:eastAsia="zh-CN"/>
                <w:rPrChange w:id="307" w:author="Mathis Schmieder" w:date="2021-04-16T16:00:00Z">
                  <w:rPr>
                    <w:ins w:id="308" w:author="Mathis Schmieder" w:date="2021-04-16T16:00:00Z"/>
                    <w:rFonts w:ascii="Arial" w:eastAsiaTheme="minorEastAsia" w:hAnsi="Arial"/>
                    <w:i/>
                    <w:color w:val="0070C0"/>
                    <w:lang w:val="en-US" w:eastAsia="zh-CN"/>
                  </w:rPr>
                </w:rPrChange>
              </w:rPr>
            </w:pPr>
            <w:ins w:id="309"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10" w:author="Mathis Schmieder" w:date="2021-04-16T16:00:00Z"/>
                <w:rFonts w:eastAsiaTheme="minorEastAsia"/>
                <w:b/>
                <w:bCs/>
                <w:color w:val="0070C0"/>
                <w:lang w:val="en-US" w:eastAsia="zh-CN"/>
                <w:rPrChange w:id="311" w:author="Mathis Schmieder" w:date="2021-04-16T16:00:00Z">
                  <w:rPr>
                    <w:ins w:id="312" w:author="Mathis Schmieder" w:date="2021-04-16T16:00:00Z"/>
                    <w:rFonts w:ascii="Arial" w:eastAsiaTheme="minorEastAsia" w:hAnsi="Arial"/>
                    <w:i/>
                    <w:color w:val="0070C0"/>
                    <w:lang w:val="en-US" w:eastAsia="zh-CN"/>
                  </w:rPr>
                </w:rPrChange>
              </w:rPr>
            </w:pPr>
            <w:ins w:id="313" w:author="Mathis Schmieder" w:date="2021-04-16T16:00:00Z">
              <w:r w:rsidRPr="00216C88">
                <w:rPr>
                  <w:rFonts w:eastAsiaTheme="minorEastAsia"/>
                  <w:b/>
                  <w:bCs/>
                  <w:color w:val="0070C0"/>
                  <w:lang w:val="en-US" w:eastAsia="zh-CN"/>
                  <w:rPrChange w:id="314"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15" w:author="Mathis Schmieder" w:date="2021-04-16T16:00:00Z"/>
                <w:rFonts w:eastAsiaTheme="minorEastAsia"/>
                <w:color w:val="0070C0"/>
                <w:lang w:val="en-US" w:eastAsia="zh-CN"/>
              </w:rPr>
            </w:pPr>
            <w:ins w:id="316"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 xml:space="preserve">Do not define timing RP in RAN4, further study frequency RP after RAN1’s final decision about frequency pre-compensation scheme. Assume frequency RP at </w:t>
              </w:r>
              <w:proofErr w:type="spellStart"/>
              <w:r w:rsidRPr="00216C88">
                <w:rPr>
                  <w:rFonts w:eastAsiaTheme="minorEastAsia"/>
                  <w:color w:val="0070C0"/>
                  <w:lang w:val="en-US" w:eastAsia="zh-CN"/>
                </w:rPr>
                <w:t>gNB</w:t>
              </w:r>
              <w:proofErr w:type="spellEnd"/>
              <w:r w:rsidRPr="00216C88">
                <w:rPr>
                  <w:rFonts w:eastAsiaTheme="minorEastAsia"/>
                  <w:color w:val="0070C0"/>
                  <w:lang w:val="en-US" w:eastAsia="zh-CN"/>
                </w:rPr>
                <w:t xml:space="preserve"> as starting point for further requirement discussion.</w:t>
              </w:r>
            </w:ins>
          </w:p>
          <w:p w14:paraId="47433B03" w14:textId="77777777" w:rsidR="00216C88" w:rsidRDefault="00216C88" w:rsidP="00A277FE">
            <w:pPr>
              <w:spacing w:after="120"/>
              <w:rPr>
                <w:ins w:id="317" w:author="Mathis Schmieder" w:date="2021-04-16T16:00:00Z"/>
                <w:rFonts w:eastAsiaTheme="minorEastAsia"/>
                <w:b/>
                <w:bCs/>
                <w:color w:val="0070C0"/>
                <w:lang w:val="en-US" w:eastAsia="zh-CN"/>
              </w:rPr>
            </w:pPr>
            <w:ins w:id="318" w:author="Mathis Schmieder" w:date="2021-04-16T16:00:00Z">
              <w:r w:rsidRPr="00216C88">
                <w:rPr>
                  <w:rFonts w:eastAsiaTheme="minorEastAsia"/>
                  <w:b/>
                  <w:bCs/>
                  <w:color w:val="0070C0"/>
                  <w:lang w:val="en-US" w:eastAsia="zh-CN"/>
                  <w:rPrChange w:id="319"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20" w:author="Mathis Schmieder" w:date="2021-04-16T16:00:00Z"/>
                <w:rFonts w:eastAsiaTheme="minorEastAsia"/>
                <w:color w:val="0070C0"/>
                <w:lang w:val="en-US" w:eastAsia="zh-CN"/>
              </w:rPr>
            </w:pPr>
            <w:ins w:id="321"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bl>
    <w:tbl>
      <w:tblPr>
        <w:tblStyle w:val="Tabellenraster"/>
        <w:tblW w:w="0" w:type="auto"/>
        <w:tblLook w:val="04A0" w:firstRow="1" w:lastRow="0" w:firstColumn="1" w:lastColumn="0" w:noHBand="0" w:noVBand="1"/>
      </w:tblPr>
      <w:tblGrid>
        <w:gridCol w:w="1237"/>
        <w:gridCol w:w="8394"/>
      </w:tblGrid>
      <w:tr w:rsidR="00C36294" w14:paraId="435B460C" w14:textId="77777777" w:rsidTr="00A277FE">
        <w:trPr>
          <w:ins w:id="322" w:author="Ming Li L" w:date="2021-04-19T02:06:00Z"/>
        </w:trPr>
        <w:tc>
          <w:tcPr>
            <w:tcW w:w="1237" w:type="dxa"/>
          </w:tcPr>
          <w:p w14:paraId="67D9FA6C" w14:textId="5D8AEF9D" w:rsidR="00C36294" w:rsidRDefault="00C36294" w:rsidP="00C36294">
            <w:pPr>
              <w:spacing w:after="120"/>
              <w:rPr>
                <w:ins w:id="323" w:author="Ming Li L" w:date="2021-04-19T02:06:00Z"/>
                <w:rFonts w:eastAsiaTheme="minorEastAsia"/>
                <w:color w:val="0070C0"/>
                <w:lang w:eastAsia="zh-CN"/>
              </w:rPr>
            </w:pPr>
            <w:ins w:id="324" w:author="Ming Li L" w:date="2021-04-19T02:07:00Z">
              <w:r>
                <w:rPr>
                  <w:rFonts w:eastAsiaTheme="minorEastAsia"/>
                  <w:color w:val="0070C0"/>
                  <w:lang w:eastAsia="zh-CN"/>
                </w:rPr>
                <w:t>Ericsson</w:t>
              </w:r>
            </w:ins>
          </w:p>
        </w:tc>
        <w:tc>
          <w:tcPr>
            <w:tcW w:w="8394" w:type="dxa"/>
          </w:tcPr>
          <w:p w14:paraId="36173D51" w14:textId="77777777" w:rsidR="00C36294" w:rsidRDefault="00C36294" w:rsidP="00C36294">
            <w:pPr>
              <w:spacing w:after="120"/>
              <w:rPr>
                <w:ins w:id="325" w:author="Ming Li L" w:date="2021-04-19T02:07:00Z"/>
                <w:rFonts w:eastAsiaTheme="minorEastAsia"/>
                <w:color w:val="0070C0"/>
                <w:lang w:val="en-US" w:eastAsia="zh-CN"/>
              </w:rPr>
            </w:pPr>
            <w:ins w:id="326" w:author="Ming Li L" w:date="2021-04-19T02:07:00Z">
              <w:r>
                <w:rPr>
                  <w:rFonts w:eastAsiaTheme="minorEastAsia"/>
                  <w:u w:val="single"/>
                  <w:lang w:val="en-US" w:eastAsia="zh-CN"/>
                </w:rPr>
                <w:t>Issue 1-1:</w:t>
              </w:r>
            </w:ins>
          </w:p>
          <w:p w14:paraId="349819C1" w14:textId="77777777" w:rsidR="00C36294" w:rsidRDefault="00C36294" w:rsidP="00C36294">
            <w:pPr>
              <w:spacing w:after="120"/>
              <w:rPr>
                <w:ins w:id="327" w:author="Ming Li L" w:date="2021-04-19T02:07:00Z"/>
                <w:rFonts w:eastAsiaTheme="minorEastAsia"/>
                <w:color w:val="0070C0"/>
                <w:lang w:val="en-US" w:eastAsia="zh-CN"/>
              </w:rPr>
            </w:pPr>
            <w:ins w:id="328" w:author="Ming Li L" w:date="2021-04-19T02:07:00Z">
              <w:r>
                <w:rPr>
                  <w:rFonts w:eastAsiaTheme="minorEastAsia"/>
                  <w:color w:val="0070C0"/>
                  <w:lang w:val="en-US" w:eastAsia="zh-CN"/>
                </w:rPr>
                <w:t xml:space="preserve">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see frequency RP or frequency pre-compensation scheme direct impact to RRM requirement.  Doppler shift like issue can cause measurement accuracy error, but it should be concluded in RAN1/RAN2.  </w:t>
              </w:r>
            </w:ins>
          </w:p>
          <w:p w14:paraId="4A20C5F9" w14:textId="77777777" w:rsidR="00C36294" w:rsidRDefault="00C36294" w:rsidP="00C36294">
            <w:pPr>
              <w:spacing w:after="120"/>
              <w:rPr>
                <w:ins w:id="329" w:author="Ming Li L" w:date="2021-04-19T02:07:00Z"/>
                <w:rFonts w:eastAsiaTheme="minorEastAsia"/>
                <w:color w:val="0070C0"/>
                <w:lang w:val="en-US" w:eastAsia="zh-CN"/>
              </w:rPr>
            </w:pPr>
            <w:ins w:id="330" w:author="Ming Li L" w:date="2021-04-19T02:07:00Z">
              <w:r>
                <w:rPr>
                  <w:rFonts w:eastAsiaTheme="minorEastAsia"/>
                  <w:color w:val="0070C0"/>
                  <w:lang w:val="en-US" w:eastAsia="zh-CN"/>
                </w:rPr>
                <w:t xml:space="preserve">Similar methodology also happens in timing RP, reference point is only a factor impacting total timing error budget, </w:t>
              </w:r>
              <w:proofErr w:type="gramStart"/>
              <w:r>
                <w:rPr>
                  <w:rFonts w:eastAsiaTheme="minorEastAsia"/>
                  <w:color w:val="0070C0"/>
                  <w:lang w:val="en-US" w:eastAsia="zh-CN"/>
                </w:rPr>
                <w:t>it’s</w:t>
              </w:r>
              <w:proofErr w:type="gramEnd"/>
              <w:r>
                <w:rPr>
                  <w:rFonts w:eastAsiaTheme="minorEastAsia"/>
                  <w:color w:val="0070C0"/>
                  <w:lang w:val="en-US" w:eastAsia="zh-CN"/>
                </w:rPr>
                <w:t xml:space="preserve"> difficult to define RP from RRM perspective, it should be concluded in RAN1/RAN2. Timing accuracy based on the outcome is what RRM is aware of. </w:t>
              </w:r>
            </w:ins>
          </w:p>
          <w:p w14:paraId="6657B886" w14:textId="77777777" w:rsidR="00C36294" w:rsidRDefault="00C36294" w:rsidP="00C36294">
            <w:pPr>
              <w:spacing w:after="120"/>
              <w:rPr>
                <w:ins w:id="331" w:author="Ming Li L" w:date="2021-04-19T02:07:00Z"/>
                <w:rFonts w:eastAsiaTheme="minorEastAsia"/>
                <w:u w:val="single"/>
                <w:lang w:val="en-US" w:eastAsia="zh-CN"/>
              </w:rPr>
            </w:pPr>
            <w:ins w:id="332" w:author="Ming Li L" w:date="2021-04-19T02:07:00Z">
              <w:r>
                <w:rPr>
                  <w:rFonts w:eastAsiaTheme="minorEastAsia"/>
                  <w:u w:val="single"/>
                  <w:lang w:val="en-US" w:eastAsia="zh-CN"/>
                </w:rPr>
                <w:t>Issue 1-2:</w:t>
              </w:r>
            </w:ins>
          </w:p>
          <w:p w14:paraId="3068E664" w14:textId="4E4EC911" w:rsidR="00C36294" w:rsidRPr="00C36294" w:rsidRDefault="00C36294" w:rsidP="00C36294">
            <w:pPr>
              <w:spacing w:after="120"/>
              <w:rPr>
                <w:ins w:id="333" w:author="Ming Li L" w:date="2021-04-19T02:06:00Z"/>
                <w:rFonts w:eastAsiaTheme="minorEastAsia"/>
                <w:b/>
                <w:bCs/>
                <w:color w:val="0070C0"/>
                <w:lang w:val="en-US" w:eastAsia="zh-CN"/>
              </w:rPr>
            </w:pPr>
            <w:ins w:id="334" w:author="Ming Li L" w:date="2021-04-19T02:07:00Z">
              <w:r>
                <w:rPr>
                  <w:rFonts w:eastAsiaTheme="minorEastAsia"/>
                  <w:color w:val="0070C0"/>
                  <w:lang w:val="en-US" w:eastAsia="zh-CN"/>
                </w:rPr>
                <w:t>No need to send LS.</w:t>
              </w:r>
            </w:ins>
          </w:p>
        </w:tc>
      </w:tr>
      <w:tr w:rsidR="00703F5C" w14:paraId="5DE18409" w14:textId="77777777" w:rsidTr="00A277FE">
        <w:trPr>
          <w:ins w:id="335" w:author="shiyuan" w:date="2021-04-19T09:52:00Z"/>
        </w:trPr>
        <w:tc>
          <w:tcPr>
            <w:tcW w:w="1237" w:type="dxa"/>
          </w:tcPr>
          <w:p w14:paraId="31076563" w14:textId="279464D8" w:rsidR="00703F5C" w:rsidRDefault="00703F5C" w:rsidP="00C36294">
            <w:pPr>
              <w:spacing w:after="120"/>
              <w:rPr>
                <w:ins w:id="336" w:author="shiyuan" w:date="2021-04-19T09:52:00Z"/>
                <w:rFonts w:eastAsiaTheme="minorEastAsia"/>
                <w:color w:val="0070C0"/>
                <w:lang w:eastAsia="zh-CN"/>
              </w:rPr>
            </w:pPr>
            <w:ins w:id="337" w:author="shiyuan" w:date="2021-04-19T09:52:00Z">
              <w:r>
                <w:rPr>
                  <w:rFonts w:eastAsiaTheme="minorEastAsia" w:hint="eastAsia"/>
                  <w:color w:val="0070C0"/>
                  <w:lang w:eastAsia="zh-CN"/>
                </w:rPr>
                <w:t>C</w:t>
              </w:r>
              <w:r>
                <w:rPr>
                  <w:rFonts w:eastAsiaTheme="minorEastAsia"/>
                  <w:color w:val="0070C0"/>
                  <w:lang w:eastAsia="zh-CN"/>
                </w:rPr>
                <w:t>MCC</w:t>
              </w:r>
            </w:ins>
          </w:p>
        </w:tc>
        <w:tc>
          <w:tcPr>
            <w:tcW w:w="8394" w:type="dxa"/>
          </w:tcPr>
          <w:p w14:paraId="0944989A" w14:textId="77777777" w:rsidR="00703F5C" w:rsidRDefault="00703F5C" w:rsidP="00C36294">
            <w:pPr>
              <w:spacing w:after="120"/>
              <w:rPr>
                <w:ins w:id="338" w:author="shiyuan" w:date="2021-04-19T09:52:00Z"/>
                <w:rFonts w:eastAsiaTheme="minorEastAsia"/>
                <w:u w:val="single"/>
                <w:lang w:val="en-US" w:eastAsia="zh-CN"/>
              </w:rPr>
            </w:pPr>
            <w:ins w:id="339" w:author="shiyuan" w:date="2021-04-19T09:52:00Z">
              <w:r>
                <w:rPr>
                  <w:rFonts w:eastAsiaTheme="minorEastAsia" w:hint="eastAsia"/>
                  <w:u w:val="single"/>
                  <w:lang w:val="en-US" w:eastAsia="zh-CN"/>
                </w:rPr>
                <w:t>I</w:t>
              </w:r>
              <w:r>
                <w:rPr>
                  <w:rFonts w:eastAsiaTheme="minorEastAsia"/>
                  <w:u w:val="single"/>
                  <w:lang w:val="en-US" w:eastAsia="zh-CN"/>
                </w:rPr>
                <w:t>ssue 1-1:</w:t>
              </w:r>
            </w:ins>
          </w:p>
          <w:p w14:paraId="7926ED54" w14:textId="77777777" w:rsidR="00703F5C" w:rsidRPr="00703F5C" w:rsidRDefault="00703F5C" w:rsidP="00703F5C">
            <w:pPr>
              <w:spacing w:after="120"/>
              <w:rPr>
                <w:ins w:id="340" w:author="shiyuan" w:date="2021-04-19T09:52:00Z"/>
                <w:rFonts w:eastAsiaTheme="minorEastAsia"/>
                <w:u w:val="single"/>
                <w:lang w:val="en-US" w:eastAsia="zh-CN"/>
              </w:rPr>
            </w:pPr>
            <w:ins w:id="341" w:author="shiyuan" w:date="2021-04-19T09:52:00Z">
              <w:r w:rsidRPr="00703F5C">
                <w:rPr>
                  <w:rFonts w:eastAsiaTheme="minorEastAsia"/>
                  <w:u w:val="single"/>
                  <w:lang w:val="en-US" w:eastAsia="zh-CN"/>
                </w:rPr>
                <w:t>For RP definition, we agree with the first sentence "Do not define timing RP in RAN4, further study frequency RP after RAN1’s final decision about frequency pre-compensation scheme".</w:t>
              </w:r>
            </w:ins>
          </w:p>
          <w:p w14:paraId="03C9557E" w14:textId="6E7120C5" w:rsidR="00703F5C" w:rsidRDefault="00703F5C" w:rsidP="00703F5C">
            <w:pPr>
              <w:spacing w:after="120"/>
              <w:rPr>
                <w:ins w:id="342" w:author="shiyuan" w:date="2021-04-19T09:52:00Z"/>
                <w:rFonts w:eastAsiaTheme="minorEastAsia"/>
                <w:u w:val="single"/>
                <w:lang w:val="en-US" w:eastAsia="zh-CN"/>
              </w:rPr>
            </w:pPr>
            <w:ins w:id="343" w:author="shiyuan" w:date="2021-04-19T09:52:00Z">
              <w:r w:rsidRPr="00703F5C">
                <w:rPr>
                  <w:rFonts w:eastAsiaTheme="minorEastAsia"/>
                  <w:u w:val="single"/>
                  <w:lang w:val="en-US" w:eastAsia="zh-CN"/>
                </w:rPr>
                <w:t>However, for RP assumption in RAN4,</w:t>
              </w:r>
              <w:r>
                <w:rPr>
                  <w:rFonts w:eastAsiaTheme="minorEastAsia"/>
                  <w:u w:val="single"/>
                  <w:lang w:val="en-US" w:eastAsia="zh-CN"/>
                </w:rPr>
                <w:t xml:space="preserve"> </w:t>
              </w:r>
              <w:r w:rsidRPr="00703F5C">
                <w:rPr>
                  <w:rFonts w:eastAsiaTheme="minorEastAsia"/>
                  <w:u w:val="single"/>
                  <w:lang w:val="en-US" w:eastAsia="zh-CN"/>
                </w:rPr>
                <w:t xml:space="preserve">we prefer </w:t>
              </w:r>
            </w:ins>
            <w:ins w:id="344" w:author="shiyuan" w:date="2021-04-19T09:58:00Z">
              <w:r>
                <w:rPr>
                  <w:rFonts w:eastAsiaTheme="minorEastAsia"/>
                  <w:u w:val="single"/>
                  <w:lang w:val="en-US" w:eastAsia="zh-CN"/>
                </w:rPr>
                <w:t>a</w:t>
              </w:r>
              <w:r w:rsidRPr="00703F5C">
                <w:rPr>
                  <w:rFonts w:eastAsiaTheme="minorEastAsia"/>
                  <w:u w:val="single"/>
                  <w:lang w:val="en-US" w:eastAsia="zh-CN"/>
                </w:rPr>
                <w:t>ssum</w:t>
              </w:r>
              <w:r>
                <w:rPr>
                  <w:rFonts w:eastAsiaTheme="minorEastAsia"/>
                  <w:u w:val="single"/>
                  <w:lang w:val="en-US" w:eastAsia="zh-CN"/>
                </w:rPr>
                <w:t>ing</w:t>
              </w:r>
              <w:r w:rsidRPr="00703F5C">
                <w:rPr>
                  <w:rFonts w:eastAsiaTheme="minorEastAsia"/>
                  <w:u w:val="single"/>
                  <w:lang w:val="en-US" w:eastAsia="zh-CN"/>
                </w:rPr>
                <w:t xml:space="preserve"> </w:t>
              </w:r>
              <w:proofErr w:type="spellStart"/>
              <w:r w:rsidRPr="00703F5C">
                <w:rPr>
                  <w:rFonts w:eastAsiaTheme="minorEastAsia"/>
                  <w:u w:val="single"/>
                  <w:lang w:val="en-US" w:eastAsia="zh-CN"/>
                </w:rPr>
                <w:t>gNB</w:t>
              </w:r>
              <w:proofErr w:type="spellEnd"/>
              <w:r w:rsidRPr="00703F5C">
                <w:rPr>
                  <w:rFonts w:eastAsiaTheme="minorEastAsia"/>
                  <w:u w:val="single"/>
                  <w:lang w:val="en-US" w:eastAsia="zh-CN"/>
                </w:rPr>
                <w:t xml:space="preserve"> as </w:t>
              </w:r>
            </w:ins>
            <w:ins w:id="345" w:author="shiyuan" w:date="2021-04-19T09:59:00Z">
              <w:r w:rsidRPr="00703F5C">
                <w:rPr>
                  <w:rFonts w:eastAsiaTheme="minorEastAsia"/>
                  <w:b/>
                  <w:bCs/>
                  <w:u w:val="single"/>
                  <w:lang w:val="en-US" w:eastAsia="zh-CN"/>
                  <w:rPrChange w:id="346" w:author="shiyuan" w:date="2021-04-19T10:02:00Z">
                    <w:rPr>
                      <w:rFonts w:eastAsiaTheme="minorEastAsia"/>
                      <w:u w:val="single"/>
                      <w:lang w:val="en-US" w:eastAsia="zh-CN"/>
                    </w:rPr>
                  </w:rPrChange>
                </w:rPr>
                <w:t xml:space="preserve">timing </w:t>
              </w:r>
              <w:r>
                <w:rPr>
                  <w:rFonts w:eastAsiaTheme="minorEastAsia"/>
                  <w:u w:val="single"/>
                  <w:lang w:val="en-US" w:eastAsia="zh-CN"/>
                </w:rPr>
                <w:t>RP</w:t>
              </w:r>
            </w:ins>
            <w:ins w:id="347" w:author="shiyuan" w:date="2021-04-19T10:01:00Z">
              <w:r>
                <w:rPr>
                  <w:rFonts w:eastAsiaTheme="minorEastAsia"/>
                  <w:u w:val="single"/>
                  <w:lang w:val="en-US" w:eastAsia="zh-CN"/>
                </w:rPr>
                <w:t>.</w:t>
              </w:r>
            </w:ins>
          </w:p>
        </w:tc>
      </w:tr>
      <w:tr w:rsidR="003A775C" w14:paraId="7BE4DEB4" w14:textId="77777777" w:rsidTr="00A277FE">
        <w:trPr>
          <w:ins w:id="348" w:author="Zhang, Meng" w:date="2021-04-19T10:52:00Z"/>
        </w:trPr>
        <w:tc>
          <w:tcPr>
            <w:tcW w:w="1237" w:type="dxa"/>
          </w:tcPr>
          <w:p w14:paraId="3D80FF3D" w14:textId="64DDFE4B" w:rsidR="003A775C" w:rsidRDefault="003A775C" w:rsidP="00C36294">
            <w:pPr>
              <w:spacing w:after="120"/>
              <w:rPr>
                <w:ins w:id="349" w:author="Zhang, Meng" w:date="2021-04-19T10:52:00Z"/>
                <w:rFonts w:eastAsiaTheme="minorEastAsia"/>
                <w:color w:val="0070C0"/>
                <w:lang w:eastAsia="zh-CN"/>
              </w:rPr>
            </w:pPr>
            <w:ins w:id="350" w:author="Zhang, Meng" w:date="2021-04-19T10:52:00Z">
              <w:r>
                <w:rPr>
                  <w:rFonts w:eastAsiaTheme="minorEastAsia"/>
                  <w:color w:val="0070C0"/>
                  <w:lang w:eastAsia="zh-CN"/>
                </w:rPr>
                <w:t>Intel</w:t>
              </w:r>
            </w:ins>
          </w:p>
        </w:tc>
        <w:tc>
          <w:tcPr>
            <w:tcW w:w="8394" w:type="dxa"/>
          </w:tcPr>
          <w:p w14:paraId="054EDECB" w14:textId="77777777" w:rsidR="003A775C" w:rsidRDefault="003A775C" w:rsidP="00C36294">
            <w:pPr>
              <w:spacing w:after="120"/>
              <w:rPr>
                <w:ins w:id="351" w:author="Zhang, Meng" w:date="2021-04-19T10:52:00Z"/>
                <w:rFonts w:eastAsiaTheme="minorEastAsia"/>
                <w:u w:val="single"/>
                <w:lang w:val="en-US" w:eastAsia="zh-CN"/>
              </w:rPr>
            </w:pPr>
            <w:ins w:id="352" w:author="Zhang, Meng" w:date="2021-04-19T10:52:00Z">
              <w:r>
                <w:rPr>
                  <w:rFonts w:eastAsiaTheme="minorEastAsia"/>
                  <w:u w:val="single"/>
                  <w:lang w:val="en-US" w:eastAsia="zh-CN"/>
                </w:rPr>
                <w:t>Issue 1-1</w:t>
              </w:r>
            </w:ins>
          </w:p>
          <w:p w14:paraId="356FC70D" w14:textId="77777777" w:rsidR="00DB65E7" w:rsidRDefault="00DB65E7" w:rsidP="00C36294">
            <w:pPr>
              <w:spacing w:after="120"/>
              <w:rPr>
                <w:ins w:id="353" w:author="Zhang, Meng" w:date="2021-04-19T10:54:00Z"/>
                <w:rFonts w:eastAsiaTheme="minorEastAsia"/>
                <w:u w:val="single"/>
                <w:lang w:val="en-US" w:eastAsia="zh-CN"/>
              </w:rPr>
            </w:pPr>
            <w:ins w:id="354" w:author="Zhang, Meng" w:date="2021-04-19T10:54:00Z">
              <w:r>
                <w:rPr>
                  <w:rFonts w:eastAsiaTheme="minorEastAsia"/>
                  <w:u w:val="single"/>
                  <w:lang w:val="en-US" w:eastAsia="zh-CN"/>
                </w:rPr>
                <w:t>Agree with the recommendation.</w:t>
              </w:r>
            </w:ins>
          </w:p>
          <w:p w14:paraId="4DAA8A34" w14:textId="1C340B5A" w:rsidR="00DB65E7" w:rsidRDefault="004D3B02" w:rsidP="00C36294">
            <w:pPr>
              <w:spacing w:after="120"/>
              <w:rPr>
                <w:ins w:id="355" w:author="Zhang, Meng" w:date="2021-04-19T10:53:00Z"/>
                <w:rFonts w:eastAsiaTheme="minorEastAsia"/>
                <w:u w:val="single"/>
                <w:lang w:val="en-US" w:eastAsia="zh-CN"/>
              </w:rPr>
            </w:pPr>
            <w:ins w:id="356" w:author="Zhang, Meng" w:date="2021-04-19T10:53:00Z">
              <w:r>
                <w:rPr>
                  <w:rFonts w:eastAsiaTheme="minorEastAsia"/>
                  <w:u w:val="single"/>
                  <w:lang w:val="en-US" w:eastAsia="zh-CN"/>
                </w:rPr>
                <w:t>We see no point in discussion in RRM about the RP definition. The RP is transparent to UE.</w:t>
              </w:r>
              <w:r w:rsidR="00DB65E7">
                <w:rPr>
                  <w:rFonts w:eastAsiaTheme="minorEastAsia"/>
                  <w:u w:val="single"/>
                  <w:lang w:val="en-US" w:eastAsia="zh-CN"/>
                </w:rPr>
                <w:t xml:space="preserve"> </w:t>
              </w:r>
            </w:ins>
          </w:p>
          <w:p w14:paraId="13379D87" w14:textId="77777777" w:rsidR="00DB65E7" w:rsidRDefault="00DB65E7" w:rsidP="00C36294">
            <w:pPr>
              <w:spacing w:after="120"/>
              <w:rPr>
                <w:ins w:id="357" w:author="Zhang, Meng" w:date="2021-04-19T10:53:00Z"/>
                <w:rFonts w:eastAsiaTheme="minorEastAsia"/>
                <w:u w:val="single"/>
                <w:lang w:val="en-US" w:eastAsia="zh-CN"/>
              </w:rPr>
            </w:pPr>
            <w:ins w:id="358" w:author="Zhang, Meng" w:date="2021-04-19T10:53:00Z">
              <w:r>
                <w:rPr>
                  <w:rFonts w:eastAsiaTheme="minorEastAsia"/>
                  <w:u w:val="single"/>
                  <w:lang w:val="en-US" w:eastAsia="zh-CN"/>
                </w:rPr>
                <w:t>Issue 1-2</w:t>
              </w:r>
            </w:ins>
          </w:p>
          <w:p w14:paraId="18CC97B6" w14:textId="08DE4705" w:rsidR="00DB65E7" w:rsidRDefault="00DB65E7" w:rsidP="00C36294">
            <w:pPr>
              <w:spacing w:after="120"/>
              <w:rPr>
                <w:ins w:id="359" w:author="Zhang, Meng" w:date="2021-04-19T10:52:00Z"/>
                <w:rFonts w:eastAsiaTheme="minorEastAsia"/>
                <w:u w:val="single"/>
                <w:lang w:val="en-US" w:eastAsia="zh-CN"/>
              </w:rPr>
            </w:pPr>
            <w:ins w:id="360" w:author="Zhang, Meng" w:date="2021-04-19T10:54:00Z">
              <w:r>
                <w:rPr>
                  <w:rFonts w:eastAsiaTheme="minorEastAsia"/>
                  <w:u w:val="single"/>
                  <w:lang w:val="en-US" w:eastAsia="zh-CN"/>
                </w:rPr>
                <w:t>Agree with the recommendation.</w:t>
              </w:r>
            </w:ins>
          </w:p>
        </w:tc>
      </w:tr>
      <w:tr w:rsidR="00C43CDC" w14:paraId="4305C3D2" w14:textId="77777777" w:rsidTr="00A277FE">
        <w:trPr>
          <w:ins w:id="361" w:author="Xiaomi" w:date="2021-04-19T11:44:00Z"/>
        </w:trPr>
        <w:tc>
          <w:tcPr>
            <w:tcW w:w="1237" w:type="dxa"/>
          </w:tcPr>
          <w:p w14:paraId="11B5F16B" w14:textId="2CF98CA5" w:rsidR="00C43CDC" w:rsidRDefault="00C43CDC" w:rsidP="00C43CDC">
            <w:pPr>
              <w:spacing w:after="120"/>
              <w:rPr>
                <w:ins w:id="362" w:author="Xiaomi" w:date="2021-04-19T11:44:00Z"/>
                <w:rFonts w:eastAsiaTheme="minorEastAsia"/>
                <w:color w:val="0070C0"/>
                <w:lang w:eastAsia="zh-CN"/>
              </w:rPr>
            </w:pPr>
            <w:ins w:id="363" w:author="Xiaomi" w:date="2021-04-19T11:44:00Z">
              <w:r>
                <w:rPr>
                  <w:rFonts w:eastAsiaTheme="minorEastAsia" w:hint="eastAsia"/>
                  <w:color w:val="0070C0"/>
                  <w:lang w:eastAsia="zh-CN"/>
                </w:rPr>
                <w:t>Xiaomi</w:t>
              </w:r>
            </w:ins>
          </w:p>
        </w:tc>
        <w:tc>
          <w:tcPr>
            <w:tcW w:w="8394" w:type="dxa"/>
          </w:tcPr>
          <w:p w14:paraId="7C957206" w14:textId="77777777" w:rsidR="00C43CDC" w:rsidRDefault="00C43CDC" w:rsidP="00C43CDC">
            <w:pPr>
              <w:spacing w:after="120"/>
              <w:rPr>
                <w:ins w:id="364" w:author="Xiaomi" w:date="2021-04-19T11:44:00Z"/>
                <w:rFonts w:eastAsiaTheme="minorEastAsia"/>
                <w:u w:val="single"/>
                <w:lang w:val="en-US" w:eastAsia="zh-CN"/>
              </w:rPr>
            </w:pPr>
            <w:ins w:id="365" w:author="Xiaomi" w:date="2021-04-19T11:44:00Z">
              <w:r>
                <w:rPr>
                  <w:rFonts w:eastAsiaTheme="minorEastAsia" w:hint="eastAsia"/>
                  <w:u w:val="single"/>
                  <w:lang w:val="en-US" w:eastAsia="zh-CN"/>
                </w:rPr>
                <w:t>I</w:t>
              </w:r>
              <w:r>
                <w:rPr>
                  <w:rFonts w:eastAsiaTheme="minorEastAsia"/>
                  <w:u w:val="single"/>
                  <w:lang w:val="en-US" w:eastAsia="zh-CN"/>
                </w:rPr>
                <w:t>ssue 1-1:</w:t>
              </w:r>
            </w:ins>
          </w:p>
          <w:p w14:paraId="0BFB4EAC" w14:textId="69361096" w:rsidR="00C43CDC" w:rsidRDefault="00C43CDC" w:rsidP="00C43CDC">
            <w:pPr>
              <w:spacing w:after="120"/>
              <w:rPr>
                <w:ins w:id="366" w:author="Xiaomi" w:date="2021-04-19T11:44:00Z"/>
                <w:rFonts w:eastAsiaTheme="minorEastAsia"/>
                <w:u w:val="single"/>
                <w:lang w:val="en-US" w:eastAsia="zh-CN"/>
              </w:rPr>
            </w:pPr>
            <w:ins w:id="367" w:author="Xiaomi" w:date="2021-04-19T11:44:00Z">
              <w:r>
                <w:rPr>
                  <w:rFonts w:eastAsiaTheme="minorEastAsia" w:hint="eastAsia"/>
                  <w:u w:val="single"/>
                  <w:lang w:val="en-US" w:eastAsia="zh-CN"/>
                </w:rPr>
                <w:lastRenderedPageBreak/>
                <w:t>S</w:t>
              </w:r>
              <w:r>
                <w:rPr>
                  <w:rFonts w:eastAsiaTheme="minorEastAsia"/>
                  <w:u w:val="single"/>
                  <w:lang w:val="en-US" w:eastAsia="zh-CN"/>
                </w:rPr>
                <w:t xml:space="preserve">imilar comments as QC, this issue should not be discussed in RAN4, UE will follow the time compensation formula introduced by RAN1. And RP does not impact the requirement defined in RAN4. </w:t>
              </w:r>
            </w:ins>
          </w:p>
        </w:tc>
      </w:tr>
      <w:tr w:rsidR="00F51E7A" w14:paraId="7CEF50B7" w14:textId="77777777" w:rsidTr="00A277FE">
        <w:trPr>
          <w:ins w:id="368" w:author="Huawei" w:date="2021-04-19T12:21:00Z"/>
        </w:trPr>
        <w:tc>
          <w:tcPr>
            <w:tcW w:w="1237" w:type="dxa"/>
          </w:tcPr>
          <w:p w14:paraId="12BE15F3" w14:textId="1E54B9DA" w:rsidR="00F51E7A" w:rsidRPr="00F51E7A" w:rsidRDefault="00F51E7A" w:rsidP="00F51E7A">
            <w:pPr>
              <w:spacing w:after="120"/>
              <w:rPr>
                <w:ins w:id="369" w:author="Huawei" w:date="2021-04-19T12:21:00Z"/>
                <w:rFonts w:eastAsiaTheme="minorEastAsia"/>
                <w:color w:val="0070C0"/>
                <w:lang w:eastAsia="zh-CN"/>
              </w:rPr>
            </w:pPr>
            <w:ins w:id="370" w:author="Huawei" w:date="2021-04-19T12:21:00Z">
              <w:r>
                <w:rPr>
                  <w:rFonts w:eastAsiaTheme="minorEastAsia" w:hint="eastAsia"/>
                  <w:color w:val="0070C0"/>
                  <w:lang w:eastAsia="zh-CN"/>
                </w:rPr>
                <w:lastRenderedPageBreak/>
                <w:t>H</w:t>
              </w:r>
              <w:r>
                <w:rPr>
                  <w:rFonts w:eastAsiaTheme="minorEastAsia"/>
                  <w:color w:val="0070C0"/>
                  <w:lang w:eastAsia="zh-CN"/>
                </w:rPr>
                <w:t>uawei</w:t>
              </w:r>
            </w:ins>
          </w:p>
        </w:tc>
        <w:tc>
          <w:tcPr>
            <w:tcW w:w="8394" w:type="dxa"/>
          </w:tcPr>
          <w:p w14:paraId="336AAD4C" w14:textId="77777777" w:rsidR="00F51E7A" w:rsidRPr="00E8119C" w:rsidRDefault="00F51E7A" w:rsidP="00F51E7A">
            <w:pPr>
              <w:spacing w:after="120"/>
              <w:rPr>
                <w:ins w:id="371" w:author="Huawei" w:date="2021-04-19T12:21:00Z"/>
                <w:rFonts w:eastAsiaTheme="minorEastAsia"/>
                <w:b/>
                <w:bCs/>
                <w:color w:val="0070C0"/>
                <w:lang w:val="en-US" w:eastAsia="zh-CN"/>
              </w:rPr>
            </w:pPr>
            <w:ins w:id="372" w:author="Huawei" w:date="2021-04-19T12:21:00Z">
              <w:r w:rsidRPr="00E8119C">
                <w:rPr>
                  <w:rFonts w:eastAsiaTheme="minorEastAsia"/>
                  <w:b/>
                  <w:bCs/>
                  <w:color w:val="0070C0"/>
                  <w:lang w:val="en-US" w:eastAsia="zh-CN"/>
                </w:rPr>
                <w:t>Issue 1-1: Definition of reference point</w:t>
              </w:r>
            </w:ins>
          </w:p>
          <w:p w14:paraId="1E8712EE" w14:textId="77777777" w:rsidR="00F51E7A" w:rsidRDefault="00F51E7A" w:rsidP="00F51E7A">
            <w:pPr>
              <w:spacing w:after="120"/>
              <w:rPr>
                <w:ins w:id="373" w:author="Huawei" w:date="2021-04-19T12:21:00Z"/>
                <w:rFonts w:eastAsiaTheme="minorEastAsia"/>
                <w:color w:val="0070C0"/>
                <w:lang w:val="en-US" w:eastAsia="zh-CN"/>
              </w:rPr>
            </w:pPr>
            <w:ins w:id="374" w:author="Huawei" w:date="2021-04-19T12:21:00Z">
              <w:r>
                <w:rPr>
                  <w:rFonts w:eastAsiaTheme="minorEastAsia"/>
                  <w:color w:val="0070C0"/>
                  <w:lang w:val="en-US" w:eastAsia="zh-CN"/>
                </w:rPr>
                <w:t>We have some concerns on the suggested WF.</w:t>
              </w:r>
            </w:ins>
          </w:p>
          <w:p w14:paraId="3EEDF187" w14:textId="77777777" w:rsidR="00F51E7A" w:rsidRDefault="00F51E7A" w:rsidP="00F51E7A">
            <w:pPr>
              <w:spacing w:after="120"/>
              <w:rPr>
                <w:ins w:id="375" w:author="Huawei" w:date="2021-04-19T12:21:00Z"/>
                <w:rFonts w:eastAsiaTheme="minorEastAsia"/>
                <w:color w:val="0070C0"/>
                <w:lang w:val="en-US" w:eastAsia="zh-CN"/>
              </w:rPr>
            </w:pPr>
            <w:ins w:id="376" w:author="Huawei" w:date="2021-04-19T12:21:00Z">
              <w:r>
                <w:rPr>
                  <w:rFonts w:eastAsiaTheme="minorEastAsia"/>
                  <w:color w:val="0070C0"/>
                  <w:lang w:val="en-US" w:eastAsia="zh-CN"/>
                </w:rPr>
                <w:t xml:space="preserve">We are fine to not define timing RP in RAN4, but for frequency RP, it is still unclear what should be further studied in RAN4 RRM considering that the frequency sync requirements are to be defined in RF session, but if companies have strong view to keep this as an open issue in RRM, we are also </w:t>
              </w:r>
              <w:proofErr w:type="gramStart"/>
              <w:r>
                <w:rPr>
                  <w:rFonts w:eastAsiaTheme="minorEastAsia"/>
                  <w:color w:val="0070C0"/>
                  <w:lang w:val="en-US" w:eastAsia="zh-CN"/>
                </w:rPr>
                <w:t>fine</w:t>
              </w:r>
              <w:proofErr w:type="gramEnd"/>
            </w:ins>
          </w:p>
          <w:p w14:paraId="4957A34E" w14:textId="77777777" w:rsidR="00F51E7A" w:rsidRDefault="00F51E7A" w:rsidP="00F51E7A">
            <w:pPr>
              <w:spacing w:after="120"/>
              <w:rPr>
                <w:ins w:id="377" w:author="Huawei" w:date="2021-04-19T12:21:00Z"/>
                <w:rFonts w:eastAsiaTheme="minorEastAsia"/>
                <w:color w:val="0070C0"/>
                <w:lang w:val="en-US" w:eastAsia="zh-CN"/>
              </w:rPr>
            </w:pPr>
            <w:ins w:id="378" w:author="Huawei" w:date="2021-04-19T12:21:00Z">
              <w:r>
                <w:rPr>
                  <w:rFonts w:eastAsiaTheme="minorEastAsia"/>
                  <w:color w:val="0070C0"/>
                  <w:lang w:val="en-US" w:eastAsia="zh-CN"/>
                </w:rPr>
                <w:t xml:space="preserve">We suggest </w:t>
              </w:r>
              <w:proofErr w:type="gramStart"/>
              <w:r>
                <w:rPr>
                  <w:rFonts w:eastAsiaTheme="minorEastAsia"/>
                  <w:color w:val="0070C0"/>
                  <w:lang w:val="en-US" w:eastAsia="zh-CN"/>
                </w:rPr>
                <w:t>to remove</w:t>
              </w:r>
              <w:proofErr w:type="gramEnd"/>
              <w:r>
                <w:rPr>
                  <w:rFonts w:eastAsiaTheme="minorEastAsia"/>
                  <w:color w:val="0070C0"/>
                  <w:lang w:val="en-US" w:eastAsia="zh-CN"/>
                </w:rPr>
                <w:t xml:space="preserve"> the last sentence because so far it is unclear which RRM requirements would be impacted by the assumption of frequency RP, and it is also unclear why </w:t>
              </w:r>
              <w:r w:rsidRPr="00D85418">
                <w:rPr>
                  <w:rFonts w:eastAsiaTheme="minorEastAsia"/>
                  <w:color w:val="0070C0"/>
                  <w:lang w:val="en-US" w:eastAsia="zh-CN"/>
                </w:rPr>
                <w:t xml:space="preserve">frequency RP at </w:t>
              </w:r>
              <w:proofErr w:type="spellStart"/>
              <w:r w:rsidRPr="00D85418">
                <w:rPr>
                  <w:rFonts w:eastAsiaTheme="minorEastAsia"/>
                  <w:color w:val="0070C0"/>
                  <w:lang w:val="en-US" w:eastAsia="zh-CN"/>
                </w:rPr>
                <w:t>gNB</w:t>
              </w:r>
              <w:proofErr w:type="spellEnd"/>
              <w:r w:rsidRPr="00D85418">
                <w:rPr>
                  <w:rFonts w:eastAsiaTheme="minorEastAsia"/>
                  <w:color w:val="0070C0"/>
                  <w:lang w:val="en-US" w:eastAsia="zh-CN"/>
                </w:rPr>
                <w:t xml:space="preserve"> </w:t>
              </w:r>
              <w:r>
                <w:rPr>
                  <w:rFonts w:eastAsiaTheme="minorEastAsia"/>
                  <w:color w:val="0070C0"/>
                  <w:lang w:val="en-US" w:eastAsia="zh-CN"/>
                </w:rPr>
                <w:t xml:space="preserve">should be used </w:t>
              </w:r>
              <w:r w:rsidRPr="00D85418">
                <w:rPr>
                  <w:rFonts w:eastAsiaTheme="minorEastAsia"/>
                  <w:color w:val="0070C0"/>
                  <w:lang w:val="en-US" w:eastAsia="zh-CN"/>
                </w:rPr>
                <w:t>as starting point</w:t>
              </w:r>
              <w:r>
                <w:rPr>
                  <w:rFonts w:eastAsiaTheme="minorEastAsia"/>
                  <w:color w:val="0070C0"/>
                  <w:lang w:val="en-US" w:eastAsia="zh-CN"/>
                </w:rPr>
                <w:t xml:space="preserve"> (this was not proposed by either option for Issue 1-1 if our understanding is not wrong).</w:t>
              </w:r>
            </w:ins>
          </w:p>
          <w:p w14:paraId="4220CA51" w14:textId="77777777" w:rsidR="00F51E7A" w:rsidRDefault="00F51E7A" w:rsidP="00F51E7A">
            <w:pPr>
              <w:spacing w:after="120"/>
              <w:rPr>
                <w:ins w:id="379" w:author="Huawei" w:date="2021-04-19T12:21:00Z"/>
                <w:rFonts w:eastAsiaTheme="minorEastAsia"/>
                <w:b/>
                <w:bCs/>
                <w:color w:val="0070C0"/>
                <w:lang w:val="en-US" w:eastAsia="zh-CN"/>
              </w:rPr>
            </w:pPr>
            <w:ins w:id="380" w:author="Huawei" w:date="2021-04-19T12:21:00Z">
              <w:r w:rsidRPr="00E8119C">
                <w:rPr>
                  <w:rFonts w:eastAsiaTheme="minorEastAsia"/>
                  <w:b/>
                  <w:bCs/>
                  <w:color w:val="0070C0"/>
                  <w:lang w:val="en-US" w:eastAsia="zh-CN"/>
                </w:rPr>
                <w:t>Issue 1-2: LS to RAN1 regarding observed implementation impact of DL-UL delay</w:t>
              </w:r>
            </w:ins>
          </w:p>
          <w:p w14:paraId="215CB743" w14:textId="7EFE5D3D" w:rsidR="00F51E7A" w:rsidRDefault="00F51E7A" w:rsidP="00F51E7A">
            <w:pPr>
              <w:spacing w:after="120"/>
              <w:rPr>
                <w:ins w:id="381" w:author="Huawei" w:date="2021-04-19T12:21:00Z"/>
                <w:rFonts w:eastAsiaTheme="minorEastAsia"/>
                <w:u w:val="single"/>
                <w:lang w:val="en-US" w:eastAsia="zh-CN"/>
              </w:rPr>
            </w:pPr>
            <w:ins w:id="382" w:author="Huawei" w:date="2021-04-19T12:21:00Z">
              <w:r>
                <w:rPr>
                  <w:rFonts w:eastAsiaTheme="minorEastAsia"/>
                  <w:color w:val="0070C0"/>
                  <w:lang w:val="en-US" w:eastAsia="zh-CN"/>
                </w:rPr>
                <w:t>We are fine with the Suggested WF.</w:t>
              </w:r>
            </w:ins>
          </w:p>
        </w:tc>
      </w:tr>
      <w:tr w:rsidR="001201E4" w14:paraId="13C0FAB7" w14:textId="77777777" w:rsidTr="00A277FE">
        <w:trPr>
          <w:ins w:id="383" w:author="CATT" w:date="2021-04-19T15:47:00Z"/>
        </w:trPr>
        <w:tc>
          <w:tcPr>
            <w:tcW w:w="1237" w:type="dxa"/>
          </w:tcPr>
          <w:p w14:paraId="56753565" w14:textId="6D5EFC72" w:rsidR="001201E4" w:rsidRDefault="001201E4" w:rsidP="00F51E7A">
            <w:pPr>
              <w:spacing w:after="120"/>
              <w:rPr>
                <w:ins w:id="384" w:author="CATT" w:date="2021-04-19T15:47:00Z"/>
                <w:rFonts w:eastAsiaTheme="minorEastAsia"/>
                <w:color w:val="0070C0"/>
                <w:lang w:eastAsia="zh-CN"/>
              </w:rPr>
            </w:pPr>
            <w:ins w:id="385" w:author="CATT" w:date="2021-04-19T15:47:00Z">
              <w:r>
                <w:rPr>
                  <w:rFonts w:eastAsiaTheme="minorEastAsia"/>
                  <w:color w:val="0070C0"/>
                  <w:lang w:eastAsia="zh-CN"/>
                </w:rPr>
                <w:t>CATT</w:t>
              </w:r>
            </w:ins>
          </w:p>
        </w:tc>
        <w:tc>
          <w:tcPr>
            <w:tcW w:w="8394" w:type="dxa"/>
          </w:tcPr>
          <w:p w14:paraId="6D645A4F" w14:textId="77777777" w:rsidR="001201E4" w:rsidRDefault="001201E4" w:rsidP="001201E4">
            <w:pPr>
              <w:spacing w:after="120"/>
              <w:rPr>
                <w:ins w:id="386" w:author="CATT" w:date="2021-04-19T15:47:00Z"/>
                <w:rFonts w:eastAsiaTheme="minorEastAsia"/>
                <w:b/>
                <w:bCs/>
                <w:color w:val="0070C0"/>
                <w:lang w:val="en-US" w:eastAsia="zh-CN"/>
              </w:rPr>
            </w:pPr>
            <w:ins w:id="387" w:author="CATT" w:date="2021-04-19T15:47:00Z">
              <w:r>
                <w:rPr>
                  <w:rFonts w:eastAsiaTheme="minorEastAsia"/>
                  <w:b/>
                  <w:bCs/>
                  <w:color w:val="0070C0"/>
                  <w:lang w:val="en-US" w:eastAsia="zh-CN"/>
                </w:rPr>
                <w:t xml:space="preserve">Issue 1-1: fine with the “Do not define timing RP in RAN4”. But for further study on RP frequency, it is not RRM related. </w:t>
              </w:r>
            </w:ins>
          </w:p>
          <w:p w14:paraId="698E50DC" w14:textId="3DE96D7A" w:rsidR="001201E4" w:rsidRPr="00E8119C" w:rsidRDefault="001201E4" w:rsidP="001201E4">
            <w:pPr>
              <w:spacing w:after="120"/>
              <w:rPr>
                <w:ins w:id="388" w:author="CATT" w:date="2021-04-19T15:47:00Z"/>
                <w:rFonts w:eastAsiaTheme="minorEastAsia"/>
                <w:b/>
                <w:bCs/>
                <w:color w:val="0070C0"/>
                <w:lang w:val="en-US" w:eastAsia="zh-CN"/>
              </w:rPr>
            </w:pPr>
            <w:ins w:id="389" w:author="CATT" w:date="2021-04-19T15:47:00Z">
              <w:r>
                <w:rPr>
                  <w:rFonts w:eastAsiaTheme="minorEastAsia"/>
                  <w:b/>
                  <w:bCs/>
                  <w:color w:val="0070C0"/>
                  <w:lang w:val="en-US" w:eastAsia="zh-CN"/>
                </w:rPr>
                <w:t>Issue 1-2: fine with the suggested WF.</w:t>
              </w:r>
            </w:ins>
          </w:p>
        </w:tc>
      </w:tr>
      <w:tr w:rsidR="000369F9" w14:paraId="11D06EE2" w14:textId="77777777" w:rsidTr="00A277FE">
        <w:trPr>
          <w:ins w:id="390" w:author="Jin Woong Park" w:date="2021-04-19T18:10:00Z"/>
        </w:trPr>
        <w:tc>
          <w:tcPr>
            <w:tcW w:w="1237" w:type="dxa"/>
          </w:tcPr>
          <w:p w14:paraId="26FFF805" w14:textId="7BC2B7A3" w:rsidR="000369F9" w:rsidRPr="000369F9" w:rsidRDefault="000369F9" w:rsidP="000369F9">
            <w:pPr>
              <w:spacing w:after="120"/>
              <w:rPr>
                <w:ins w:id="391" w:author="Jin Woong Park" w:date="2021-04-19T18:10:00Z"/>
                <w:rFonts w:eastAsiaTheme="minorEastAsia"/>
                <w:color w:val="0070C0"/>
                <w:lang w:eastAsia="zh-CN"/>
              </w:rPr>
            </w:pPr>
            <w:ins w:id="392" w:author="Jin Woong Park" w:date="2021-04-19T18:10:00Z">
              <w:r>
                <w:rPr>
                  <w:rFonts w:eastAsiaTheme="minorEastAsia"/>
                  <w:color w:val="0070C0"/>
                  <w:lang w:eastAsia="zh-CN"/>
                </w:rPr>
                <w:t>LGE</w:t>
              </w:r>
            </w:ins>
          </w:p>
        </w:tc>
        <w:tc>
          <w:tcPr>
            <w:tcW w:w="8394" w:type="dxa"/>
          </w:tcPr>
          <w:p w14:paraId="780BDD1A" w14:textId="77777777" w:rsidR="000369F9" w:rsidRPr="00256CBA" w:rsidRDefault="000369F9" w:rsidP="000369F9">
            <w:pPr>
              <w:spacing w:after="120"/>
              <w:rPr>
                <w:ins w:id="393" w:author="Jin Woong Park" w:date="2021-04-19T18:10:00Z"/>
                <w:rFonts w:eastAsiaTheme="minorEastAsia"/>
                <w:b/>
                <w:bCs/>
                <w:color w:val="0070C0"/>
                <w:lang w:val="en-US" w:eastAsia="zh-CN"/>
              </w:rPr>
            </w:pPr>
            <w:ins w:id="394" w:author="Jin Woong Park" w:date="2021-04-19T18:10:00Z">
              <w:r w:rsidRPr="00256CBA">
                <w:rPr>
                  <w:rFonts w:eastAsiaTheme="minorEastAsia"/>
                  <w:b/>
                  <w:bCs/>
                  <w:color w:val="0070C0"/>
                  <w:lang w:val="en-US" w:eastAsia="zh-CN"/>
                </w:rPr>
                <w:t>Issue 1-1: Definition of reference point</w:t>
              </w:r>
            </w:ins>
          </w:p>
          <w:p w14:paraId="7A2E1611" w14:textId="77777777" w:rsidR="000369F9" w:rsidRDefault="000369F9" w:rsidP="000369F9">
            <w:pPr>
              <w:spacing w:after="120"/>
              <w:rPr>
                <w:ins w:id="395" w:author="Jin Woong Park" w:date="2021-04-19T18:10:00Z"/>
                <w:rFonts w:eastAsiaTheme="minorEastAsia"/>
                <w:color w:val="0070C0"/>
                <w:lang w:val="en-US" w:eastAsia="zh-CN"/>
              </w:rPr>
            </w:pPr>
            <w:ins w:id="396" w:author="Jin Woong Park" w:date="2021-04-19T18:10:00Z">
              <w:r>
                <w:rPr>
                  <w:rFonts w:eastAsiaTheme="minorEastAsia"/>
                  <w:color w:val="0070C0"/>
                  <w:lang w:val="en-US" w:eastAsia="zh-CN"/>
                </w:rPr>
                <w:t xml:space="preserve">Reference point should be concluded in RAN1. </w:t>
              </w:r>
            </w:ins>
          </w:p>
          <w:p w14:paraId="55119278" w14:textId="77777777" w:rsidR="000369F9" w:rsidRDefault="000369F9" w:rsidP="000369F9">
            <w:pPr>
              <w:spacing w:after="120"/>
              <w:rPr>
                <w:ins w:id="397" w:author="Jin Woong Park" w:date="2021-04-19T18:10:00Z"/>
                <w:rFonts w:eastAsiaTheme="minorEastAsia"/>
                <w:b/>
                <w:bCs/>
                <w:color w:val="0070C0"/>
                <w:lang w:val="en-US" w:eastAsia="zh-CN"/>
              </w:rPr>
            </w:pPr>
            <w:ins w:id="398" w:author="Jin Woong Park" w:date="2021-04-19T18:10:00Z">
              <w:r w:rsidRPr="00256CBA">
                <w:rPr>
                  <w:rFonts w:eastAsiaTheme="minorEastAsia"/>
                  <w:b/>
                  <w:bCs/>
                  <w:color w:val="0070C0"/>
                  <w:lang w:val="en-US" w:eastAsia="zh-CN"/>
                </w:rPr>
                <w:t>Issue 1-2: LS to RAN1 regarding observed implementation impact of DL-UL delay</w:t>
              </w:r>
            </w:ins>
          </w:p>
          <w:p w14:paraId="44DA9D46" w14:textId="1E2CEF05" w:rsidR="000369F9" w:rsidRDefault="000369F9" w:rsidP="000369F9">
            <w:pPr>
              <w:spacing w:after="120"/>
              <w:rPr>
                <w:ins w:id="399" w:author="Jin Woong Park" w:date="2021-04-19T18:10:00Z"/>
                <w:rFonts w:eastAsiaTheme="minorEastAsia"/>
                <w:b/>
                <w:bCs/>
                <w:color w:val="0070C0"/>
                <w:lang w:val="en-US" w:eastAsia="zh-CN"/>
              </w:rPr>
            </w:pPr>
            <w:ins w:id="400" w:author="Jin Woong Park" w:date="2021-04-19T18:10:00Z">
              <w:r>
                <w:rPr>
                  <w:rFonts w:eastAsiaTheme="minorEastAsia"/>
                  <w:color w:val="0070C0"/>
                  <w:lang w:val="en-US" w:eastAsia="zh-CN"/>
                </w:rPr>
                <w:t xml:space="preserve">Agree with moderator’s WF. </w:t>
              </w:r>
              <w:r w:rsidRPr="00216C88">
                <w:rPr>
                  <w:rFonts w:eastAsiaTheme="minorEastAsia"/>
                  <w:color w:val="0070C0"/>
                  <w:lang w:val="en-US" w:eastAsia="zh-CN"/>
                </w:rPr>
                <w:t>Do not send LS to RAN1.</w:t>
              </w:r>
            </w:ins>
          </w:p>
        </w:tc>
      </w:tr>
      <w:tr w:rsidR="00F42F1E" w14:paraId="38F2EEAA" w14:textId="77777777" w:rsidTr="00A277FE">
        <w:trPr>
          <w:ins w:id="401" w:author="Lo, Anthony (Nokia - GB/Bristol)" w:date="2021-04-19T10:22:00Z"/>
        </w:trPr>
        <w:tc>
          <w:tcPr>
            <w:tcW w:w="1237" w:type="dxa"/>
          </w:tcPr>
          <w:p w14:paraId="773162D1" w14:textId="6DB097A2" w:rsidR="00F42F1E" w:rsidRDefault="00F42F1E" w:rsidP="000369F9">
            <w:pPr>
              <w:spacing w:after="120"/>
              <w:rPr>
                <w:ins w:id="402" w:author="Lo, Anthony (Nokia - GB/Bristol)" w:date="2021-04-19T10:22:00Z"/>
                <w:rFonts w:eastAsiaTheme="minorEastAsia"/>
                <w:color w:val="0070C0"/>
                <w:lang w:eastAsia="zh-CN"/>
              </w:rPr>
            </w:pPr>
            <w:ins w:id="403" w:author="Lo, Anthony (Nokia - GB/Bristol)" w:date="2021-04-19T10:22:00Z">
              <w:r>
                <w:rPr>
                  <w:rFonts w:eastAsiaTheme="minorEastAsia"/>
                  <w:color w:val="0070C0"/>
                  <w:lang w:eastAsia="zh-CN"/>
                </w:rPr>
                <w:t>Nokia, Nokia Shanghai Bell</w:t>
              </w:r>
            </w:ins>
          </w:p>
        </w:tc>
        <w:tc>
          <w:tcPr>
            <w:tcW w:w="8394" w:type="dxa"/>
          </w:tcPr>
          <w:p w14:paraId="5E353AF3" w14:textId="77777777" w:rsidR="00F42F1E" w:rsidRDefault="00F42F1E" w:rsidP="00F42F1E">
            <w:pPr>
              <w:rPr>
                <w:ins w:id="404" w:author="Lo, Anthony (Nokia - GB/Bristol)" w:date="2021-04-19T10:22:00Z"/>
                <w:rFonts w:eastAsiaTheme="minorEastAsia"/>
                <w:b/>
                <w:bCs/>
                <w:u w:val="single"/>
                <w:lang w:val="en-US" w:eastAsia="zh-CN"/>
              </w:rPr>
            </w:pPr>
            <w:ins w:id="405" w:author="Lo, Anthony (Nokia - GB/Bristol)" w:date="2021-04-19T10:22:00Z">
              <w:r w:rsidRPr="00DC061B">
                <w:rPr>
                  <w:rFonts w:eastAsiaTheme="minorEastAsia"/>
                  <w:b/>
                  <w:bCs/>
                  <w:u w:val="single"/>
                  <w:lang w:val="en-US" w:eastAsia="zh-CN"/>
                </w:rPr>
                <w:t>Issue 1-1: Definition of reference point</w:t>
              </w:r>
            </w:ins>
          </w:p>
          <w:p w14:paraId="3CA8F605" w14:textId="3B236135" w:rsidR="00F42F1E" w:rsidRPr="00256CBA" w:rsidRDefault="00F42F1E" w:rsidP="00F42F1E">
            <w:pPr>
              <w:spacing w:after="120"/>
              <w:rPr>
                <w:ins w:id="406" w:author="Lo, Anthony (Nokia - GB/Bristol)" w:date="2021-04-19T10:22:00Z"/>
                <w:rFonts w:eastAsiaTheme="minorEastAsia"/>
                <w:b/>
                <w:bCs/>
                <w:color w:val="0070C0"/>
                <w:lang w:val="en-US" w:eastAsia="zh-CN"/>
              </w:rPr>
            </w:pPr>
            <w:ins w:id="407" w:author="Lo, Anthony (Nokia - GB/Bristol)" w:date="2021-04-19T10:22:00Z">
              <w:r w:rsidRPr="00B5280B">
                <w:rPr>
                  <w:rFonts w:eastAsiaTheme="minorEastAsia"/>
                  <w:color w:val="0070C0"/>
                  <w:lang w:val="en-US" w:eastAsia="zh-CN"/>
                </w:rPr>
                <w:t xml:space="preserve">Since no </w:t>
              </w:r>
              <w:r>
                <w:rPr>
                  <w:rFonts w:eastAsiaTheme="minorEastAsia"/>
                  <w:color w:val="0070C0"/>
                  <w:lang w:val="en-US" w:eastAsia="zh-CN"/>
                </w:rPr>
                <w:t xml:space="preserve">time RP is defined, the same should be applied to frequency RP for consistency reasons. In RAN4,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be assumed as the RP for both timing and frequency, which is in line with the NR terrestrial networks.</w:t>
              </w:r>
            </w:ins>
          </w:p>
        </w:tc>
      </w:tr>
      <w:tr w:rsidR="00185559" w14:paraId="5F077194" w14:textId="77777777" w:rsidTr="00A277FE">
        <w:trPr>
          <w:ins w:id="408" w:author="Mathis Schmieder" w:date="2021-04-19T13:29:00Z"/>
        </w:trPr>
        <w:tc>
          <w:tcPr>
            <w:tcW w:w="1237" w:type="dxa"/>
          </w:tcPr>
          <w:p w14:paraId="257FB192" w14:textId="3DC0B3BC" w:rsidR="00185559" w:rsidRDefault="00185559" w:rsidP="00185559">
            <w:pPr>
              <w:spacing w:after="120"/>
              <w:rPr>
                <w:ins w:id="409" w:author="Mathis Schmieder" w:date="2021-04-19T13:29:00Z"/>
                <w:rFonts w:eastAsiaTheme="minorEastAsia"/>
                <w:color w:val="0070C0"/>
                <w:lang w:eastAsia="zh-CN"/>
              </w:rPr>
            </w:pPr>
            <w:ins w:id="410" w:author="Mathis Schmieder" w:date="2021-04-19T13:29:00Z">
              <w:r>
                <w:rPr>
                  <w:rFonts w:eastAsiaTheme="minorEastAsia"/>
                  <w:color w:val="0070C0"/>
                  <w:lang w:eastAsia="zh-CN"/>
                </w:rPr>
                <w:t>Moderator</w:t>
              </w:r>
            </w:ins>
          </w:p>
        </w:tc>
        <w:tc>
          <w:tcPr>
            <w:tcW w:w="8394" w:type="dxa"/>
          </w:tcPr>
          <w:p w14:paraId="2ECBE470" w14:textId="4F68A89E" w:rsidR="00185559" w:rsidRPr="00DC061B" w:rsidRDefault="00185559" w:rsidP="00185559">
            <w:pPr>
              <w:rPr>
                <w:ins w:id="411" w:author="Mathis Schmieder" w:date="2021-04-19T13:29:00Z"/>
                <w:rFonts w:eastAsiaTheme="minorEastAsia"/>
                <w:b/>
                <w:bCs/>
                <w:u w:val="single"/>
                <w:lang w:val="en-US" w:eastAsia="zh-CN"/>
              </w:rPr>
            </w:pPr>
            <w:ins w:id="412" w:author="Mathis Schmieder" w:date="2021-04-19T13:29:00Z">
              <w:r>
                <w:rPr>
                  <w:rFonts w:eastAsiaTheme="minorEastAsia"/>
                  <w:b/>
                  <w:bCs/>
                  <w:color w:val="0070C0"/>
                  <w:lang w:val="en-US" w:eastAsia="zh-CN"/>
                </w:rPr>
                <w:t>Issue 1-1: Suggested WF “Do not define timing or frequency RP in RAN4”</w:t>
              </w:r>
            </w:ins>
          </w:p>
        </w:tc>
      </w:tr>
      <w:tr w:rsidR="00155106" w14:paraId="634BE31B" w14:textId="77777777" w:rsidTr="00A277FE">
        <w:trPr>
          <w:ins w:id="413" w:author="Mathis Schmieder" w:date="2021-04-20T01:08:00Z"/>
        </w:trPr>
        <w:tc>
          <w:tcPr>
            <w:tcW w:w="1237" w:type="dxa"/>
          </w:tcPr>
          <w:p w14:paraId="0E55150F" w14:textId="1D2D6947" w:rsidR="00155106" w:rsidRDefault="00155106" w:rsidP="00155106">
            <w:pPr>
              <w:spacing w:after="120"/>
              <w:rPr>
                <w:ins w:id="414" w:author="Mathis Schmieder" w:date="2021-04-20T01:08:00Z"/>
                <w:rFonts w:eastAsiaTheme="minorEastAsia"/>
                <w:color w:val="0070C0"/>
                <w:lang w:eastAsia="zh-CN"/>
              </w:rPr>
            </w:pPr>
            <w:ins w:id="415" w:author="Mathis Schmieder" w:date="2021-04-20T01:09:00Z">
              <w:r>
                <w:rPr>
                  <w:rFonts w:eastAsiaTheme="minorEastAsia"/>
                  <w:color w:val="0070C0"/>
                  <w:lang w:eastAsia="zh-CN"/>
                </w:rPr>
                <w:t>THALES</w:t>
              </w:r>
            </w:ins>
          </w:p>
        </w:tc>
        <w:tc>
          <w:tcPr>
            <w:tcW w:w="8394" w:type="dxa"/>
          </w:tcPr>
          <w:p w14:paraId="722C99F0" w14:textId="77777777" w:rsidR="00155106" w:rsidRDefault="00155106" w:rsidP="00155106">
            <w:pPr>
              <w:rPr>
                <w:ins w:id="416" w:author="Mathis Schmieder" w:date="2021-04-20T01:09:00Z"/>
                <w:rFonts w:eastAsiaTheme="minorEastAsia"/>
                <w:bCs/>
                <w:color w:val="0070C0"/>
                <w:lang w:val="en-US" w:eastAsia="zh-CN"/>
              </w:rPr>
            </w:pPr>
            <w:ins w:id="417" w:author="Mathis Schmieder" w:date="2021-04-20T01:09:00Z">
              <w:r>
                <w:rPr>
                  <w:rFonts w:eastAsiaTheme="minorEastAsia"/>
                  <w:bCs/>
                  <w:color w:val="0070C0"/>
                  <w:lang w:val="en-US" w:eastAsia="zh-CN"/>
                </w:rPr>
                <w:t>Issue 1-1: In general Ok with the proposed WF.</w:t>
              </w:r>
            </w:ins>
          </w:p>
          <w:p w14:paraId="341A8187" w14:textId="77777777" w:rsidR="00155106" w:rsidRDefault="00155106" w:rsidP="00155106">
            <w:pPr>
              <w:rPr>
                <w:ins w:id="418" w:author="Mathis Schmieder" w:date="2021-04-20T01:09:00Z"/>
                <w:rFonts w:eastAsiaTheme="minorEastAsia"/>
                <w:bCs/>
                <w:color w:val="0070C0"/>
                <w:lang w:val="en-US" w:eastAsia="zh-CN"/>
              </w:rPr>
            </w:pPr>
            <w:ins w:id="419" w:author="Mathis Schmieder" w:date="2021-04-20T01:09:00Z">
              <w:r w:rsidRPr="00534DE8">
                <w:rPr>
                  <w:rFonts w:eastAsiaTheme="minorEastAsia"/>
                  <w:bCs/>
                  <w:color w:val="0070C0"/>
                  <w:lang w:val="en-US" w:eastAsia="zh-CN"/>
                </w:rPr>
                <w:t>We should consider a reference point</w:t>
              </w:r>
              <w:r>
                <w:rPr>
                  <w:rFonts w:eastAsiaTheme="minorEastAsia"/>
                  <w:bCs/>
                  <w:color w:val="0070C0"/>
                  <w:lang w:val="en-US" w:eastAsia="zh-CN"/>
                </w:rPr>
                <w:t xml:space="preserve"> (even if defined in RAN1 or not)</w:t>
              </w:r>
              <w:r w:rsidRPr="00534DE8">
                <w:rPr>
                  <w:rFonts w:eastAsiaTheme="minorEastAsia"/>
                  <w:bCs/>
                  <w:color w:val="0070C0"/>
                  <w:lang w:val="en-US" w:eastAsia="zh-CN"/>
                </w:rPr>
                <w:t xml:space="preserve">. For </w:t>
              </w:r>
              <w:proofErr w:type="gramStart"/>
              <w:r w:rsidRPr="00534DE8">
                <w:rPr>
                  <w:rFonts w:eastAsiaTheme="minorEastAsia"/>
                  <w:bCs/>
                  <w:color w:val="0070C0"/>
                  <w:lang w:val="en-US" w:eastAsia="zh-CN"/>
                </w:rPr>
                <w:t>example</w:t>
              </w:r>
              <w:proofErr w:type="gramEnd"/>
              <w:r w:rsidRPr="00534DE8">
                <w:rPr>
                  <w:rFonts w:eastAsiaTheme="minorEastAsia"/>
                  <w:bCs/>
                  <w:color w:val="0070C0"/>
                  <w:lang w:val="en-US" w:eastAsia="zh-CN"/>
                </w:rPr>
                <w:t xml:space="preserve"> frequency reference point should be considered at Satellite level</w:t>
              </w:r>
              <w:r>
                <w:rPr>
                  <w:rFonts w:eastAsiaTheme="minorEastAsia"/>
                  <w:bCs/>
                  <w:color w:val="0070C0"/>
                  <w:lang w:val="en-US" w:eastAsia="zh-CN"/>
                </w:rPr>
                <w:t xml:space="preserve"> (and this seems to be a RAN4 decision)</w:t>
              </w:r>
              <w:r w:rsidRPr="00534DE8">
                <w:rPr>
                  <w:rFonts w:eastAsiaTheme="minorEastAsia"/>
                  <w:bCs/>
                  <w:color w:val="0070C0"/>
                  <w:lang w:val="en-US" w:eastAsia="zh-CN"/>
                </w:rPr>
                <w:t xml:space="preserve">. For timing, maybe RAN1 should decide, </w:t>
              </w:r>
              <w:proofErr w:type="gramStart"/>
              <w:r w:rsidRPr="00534DE8">
                <w:rPr>
                  <w:rFonts w:eastAsiaTheme="minorEastAsia"/>
                  <w:bCs/>
                  <w:color w:val="0070C0"/>
                  <w:lang w:val="en-US" w:eastAsia="zh-CN"/>
                </w:rPr>
                <w:t xml:space="preserve">but in any case </w:t>
              </w:r>
              <w:proofErr w:type="gramEnd"/>
              <w:r w:rsidRPr="00534DE8">
                <w:rPr>
                  <w:rFonts w:eastAsiaTheme="minorEastAsia"/>
                  <w:bCs/>
                  <w:color w:val="0070C0"/>
                  <w:lang w:val="en-US" w:eastAsia="zh-CN"/>
                </w:rPr>
                <w:t>it can be different and should not be considered the same.</w:t>
              </w:r>
            </w:ins>
          </w:p>
          <w:p w14:paraId="71159040" w14:textId="77E7DCE6" w:rsidR="00155106" w:rsidRDefault="00155106" w:rsidP="00155106">
            <w:pPr>
              <w:rPr>
                <w:ins w:id="420" w:author="Mathis Schmieder" w:date="2021-04-20T01:08:00Z"/>
                <w:rFonts w:eastAsiaTheme="minorEastAsia"/>
                <w:b/>
                <w:bCs/>
                <w:color w:val="0070C0"/>
                <w:lang w:val="en-US" w:eastAsia="zh-CN"/>
              </w:rPr>
            </w:pPr>
            <w:ins w:id="421" w:author="Mathis Schmieder" w:date="2021-04-20T01:09:00Z">
              <w:r>
                <w:rPr>
                  <w:rFonts w:eastAsiaTheme="minorEastAsia"/>
                  <w:color w:val="0070C0"/>
                  <w:lang w:val="en-US" w:eastAsia="zh-CN"/>
                </w:rPr>
                <w:t>Issue 1-2: No need to send an LS to RAN1. However, RAN4 should provide some information, maybe an LS reply?</w:t>
              </w:r>
            </w:ins>
          </w:p>
        </w:tc>
      </w:tr>
    </w:tbl>
    <w:tbl>
      <w:tblPr>
        <w:tblStyle w:val="Tabellenraster"/>
        <w:tblW w:w="0" w:type="auto"/>
        <w:tblLook w:val="04A0" w:firstRow="1" w:lastRow="0" w:firstColumn="1" w:lastColumn="0" w:noHBand="0" w:noVBand="1"/>
      </w:tblPr>
      <w:tblGrid>
        <w:gridCol w:w="1823"/>
        <w:gridCol w:w="8373"/>
      </w:tblGrid>
      <w:tr w:rsidR="005403FF" w14:paraId="5E77AC1C" w14:textId="77777777" w:rsidTr="00A277FE">
        <w:trPr>
          <w:ins w:id="422" w:author="Hsuanli Lin (林烜立)" w:date="2021-04-19T13:15:00Z"/>
        </w:trPr>
        <w:tc>
          <w:tcPr>
            <w:tcW w:w="1237" w:type="dxa"/>
          </w:tcPr>
          <w:p w14:paraId="615F8167" w14:textId="301298CC" w:rsidR="005403FF" w:rsidRPr="005403FF" w:rsidRDefault="005403FF"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423" w:author="Hsuanli Lin (林烜立)" w:date="2021-04-19T13:15:00Z"/>
                <w:rFonts w:eastAsia="PMingLiU"/>
                <w:color w:val="0070C0"/>
                <w:lang w:eastAsia="zh-TW"/>
                <w:rPrChange w:id="424" w:author="Hsuanli Lin (林烜立)" w:date="2021-04-19T13:15:00Z">
                  <w:rPr>
                    <w:ins w:id="425" w:author="Hsuanli Lin (林烜立)" w:date="2021-04-19T13:15:00Z"/>
                    <w:rFonts w:ascii="Arial" w:eastAsiaTheme="minorEastAsia" w:hAnsi="Arial"/>
                    <w:i/>
                    <w:color w:val="0070C0"/>
                    <w:lang w:eastAsia="zh-CN"/>
                  </w:rPr>
                </w:rPrChange>
              </w:rPr>
            </w:pPr>
            <w:ins w:id="426" w:author="Hsuanli Lin (林烜立)" w:date="2021-04-19T13:15:00Z">
              <w:r>
                <w:rPr>
                  <w:rFonts w:eastAsia="PMingLiU" w:hint="eastAsia"/>
                  <w:color w:val="0070C0"/>
                  <w:lang w:eastAsia="zh-TW"/>
                </w:rPr>
                <w:t>MTK</w:t>
              </w:r>
            </w:ins>
          </w:p>
        </w:tc>
        <w:tc>
          <w:tcPr>
            <w:tcW w:w="8394" w:type="dxa"/>
          </w:tcPr>
          <w:p w14:paraId="620B6914" w14:textId="77777777" w:rsidR="005403FF" w:rsidRDefault="005403FF" w:rsidP="005403FF">
            <w:pPr>
              <w:spacing w:after="120"/>
              <w:rPr>
                <w:ins w:id="427" w:author="Hsuanli Lin (林烜立)" w:date="2021-04-19T13:15:00Z"/>
                <w:rFonts w:eastAsiaTheme="minorEastAsia"/>
                <w:b/>
                <w:bCs/>
                <w:color w:val="0070C0"/>
                <w:lang w:val="en-US" w:eastAsia="zh-CN"/>
              </w:rPr>
            </w:pPr>
            <w:ins w:id="428" w:author="Hsuanli Lin (林烜立)" w:date="2021-04-19T13:15:00Z">
              <w:r w:rsidRPr="00E8119C">
                <w:rPr>
                  <w:rFonts w:eastAsiaTheme="minorEastAsia"/>
                  <w:b/>
                  <w:bCs/>
                  <w:color w:val="0070C0"/>
                  <w:lang w:val="en-US" w:eastAsia="zh-CN"/>
                </w:rPr>
                <w:t>Issue 1-2: LS to RAN1 regarding observed implementation impact of DL-UL delay</w:t>
              </w:r>
            </w:ins>
          </w:p>
          <w:p w14:paraId="27F433E5" w14:textId="6ACB00CD" w:rsidR="005403FF" w:rsidRPr="00E8119C" w:rsidRDefault="005403FF" w:rsidP="005403FF">
            <w:pPr>
              <w:spacing w:after="120"/>
              <w:rPr>
                <w:ins w:id="429" w:author="Hsuanli Lin (林烜立)" w:date="2021-04-19T13:15:00Z"/>
                <w:rFonts w:eastAsiaTheme="minorEastAsia"/>
                <w:b/>
                <w:bCs/>
                <w:color w:val="0070C0"/>
                <w:lang w:val="en-US" w:eastAsia="zh-CN"/>
              </w:rPr>
            </w:pPr>
            <w:ins w:id="430" w:author="Hsuanli Lin (林烜立)" w:date="2021-04-19T13:15:00Z">
              <w:r>
                <w:rPr>
                  <w:rFonts w:eastAsiaTheme="minorEastAsia"/>
                  <w:color w:val="0070C0"/>
                  <w:lang w:val="en-US" w:eastAsia="zh-CN"/>
                </w:rPr>
                <w:t>We are fine with the Suggested WF.</w:t>
              </w:r>
            </w:ins>
          </w:p>
        </w:tc>
      </w:tr>
    </w:tbl>
    <w:p w14:paraId="41ED6969" w14:textId="01F788E4" w:rsidR="005C3F24" w:rsidRPr="00E670A9" w:rsidRDefault="005C3F24">
      <w:pPr>
        <w:rPr>
          <w:ins w:id="431" w:author="Mathis Schmieder" w:date="2021-04-19T17:33:00Z"/>
        </w:rPr>
      </w:pPr>
    </w:p>
    <w:p w14:paraId="104B4D20" w14:textId="3D1912B6" w:rsidR="00E670A9" w:rsidRPr="00E670A9" w:rsidRDefault="00E670A9" w:rsidP="00E670A9">
      <w:pPr>
        <w:pStyle w:val="berschrift2"/>
        <w:rPr>
          <w:ins w:id="432" w:author="Mathis Schmieder" w:date="2021-04-19T17:35:00Z"/>
          <w:rFonts w:ascii="Times New Roman" w:hAnsi="Times New Roman"/>
          <w:rPrChange w:id="433" w:author="Mathis Schmieder" w:date="2021-04-19T17:36:00Z">
            <w:rPr>
              <w:ins w:id="434" w:author="Mathis Schmieder" w:date="2021-04-19T17:35:00Z"/>
              <w:rFonts w:cs="Arial"/>
            </w:rPr>
          </w:rPrChange>
        </w:rPr>
      </w:pPr>
      <w:ins w:id="435" w:author="Mathis Schmieder" w:date="2021-04-19T17:33:00Z">
        <w:r w:rsidRPr="00E670A9">
          <w:rPr>
            <w:rFonts w:ascii="Times New Roman" w:hAnsi="Times New Roman"/>
            <w:rPrChange w:id="436" w:author="Mathis Schmieder" w:date="2021-04-19T17:36:00Z">
              <w:rPr>
                <w:rFonts w:cs="Arial"/>
              </w:rPr>
            </w:rPrChange>
          </w:rPr>
          <w:t>Summary for 2</w:t>
        </w:r>
        <w:r w:rsidRPr="00E670A9">
          <w:rPr>
            <w:rFonts w:ascii="Times New Roman" w:hAnsi="Times New Roman"/>
            <w:vertAlign w:val="superscript"/>
            <w:rPrChange w:id="437" w:author="Mathis Schmieder" w:date="2021-04-19T17:36:00Z">
              <w:rPr/>
            </w:rPrChange>
          </w:rPr>
          <w:t>nd</w:t>
        </w:r>
        <w:r w:rsidRPr="00E670A9">
          <w:rPr>
            <w:rFonts w:ascii="Times New Roman" w:hAnsi="Times New Roman"/>
            <w:rPrChange w:id="438" w:author="Mathis Schmieder" w:date="2021-04-19T17:36:00Z">
              <w:rPr>
                <w:rFonts w:cs="Arial"/>
              </w:rPr>
            </w:rPrChange>
          </w:rPr>
          <w:t xml:space="preserve"> round</w:t>
        </w:r>
      </w:ins>
    </w:p>
    <w:tbl>
      <w:tblPr>
        <w:tblStyle w:val="Tabellenraster1"/>
        <w:tblW w:w="0" w:type="auto"/>
        <w:tblInd w:w="0" w:type="dxa"/>
        <w:tblLook w:val="04A0" w:firstRow="1" w:lastRow="0" w:firstColumn="1" w:lastColumn="0" w:noHBand="0" w:noVBand="1"/>
      </w:tblPr>
      <w:tblGrid>
        <w:gridCol w:w="1494"/>
        <w:gridCol w:w="8137"/>
      </w:tblGrid>
      <w:tr w:rsidR="00E670A9" w:rsidRPr="00E670A9" w14:paraId="0A1EAEB1" w14:textId="77777777" w:rsidTr="00E670A9">
        <w:trPr>
          <w:ins w:id="439" w:author="Mathis Schmieder" w:date="2021-04-19T17:35:00Z"/>
        </w:trPr>
        <w:tc>
          <w:tcPr>
            <w:tcW w:w="1242" w:type="dxa"/>
            <w:tcBorders>
              <w:top w:val="single" w:sz="4" w:space="0" w:color="auto"/>
              <w:left w:val="single" w:sz="4" w:space="0" w:color="auto"/>
              <w:bottom w:val="single" w:sz="4" w:space="0" w:color="auto"/>
              <w:right w:val="single" w:sz="4" w:space="0" w:color="auto"/>
            </w:tcBorders>
            <w:hideMark/>
          </w:tcPr>
          <w:p w14:paraId="4DF1608D" w14:textId="77777777" w:rsidR="00E670A9" w:rsidRPr="00E670A9" w:rsidRDefault="00E670A9" w:rsidP="00E670A9">
            <w:pPr>
              <w:textAlignment w:val="baseline"/>
              <w:rPr>
                <w:ins w:id="440" w:author="Mathis Schmieder" w:date="2021-04-19T17:35:00Z"/>
                <w:rFonts w:eastAsia="DengXian"/>
                <w:b/>
                <w:bCs/>
                <w:color w:val="0070C0"/>
                <w:lang w:val="en-US" w:eastAsia="zh-CN"/>
              </w:rPr>
            </w:pPr>
            <w:ins w:id="441" w:author="Mathis Schmieder" w:date="2021-04-19T17:35:00Z">
              <w:r w:rsidRPr="00E670A9">
                <w:rPr>
                  <w:rFonts w:eastAsia="DengXian"/>
                  <w:b/>
                  <w:bCs/>
                  <w:color w:val="0070C0"/>
                  <w:lang w:val="en-US" w:eastAsia="zh-CN"/>
                </w:rPr>
                <w:t>CR/TP/LS/WF number</w:t>
              </w:r>
            </w:ins>
          </w:p>
        </w:tc>
        <w:tc>
          <w:tcPr>
            <w:tcW w:w="8615" w:type="dxa"/>
            <w:tcBorders>
              <w:top w:val="single" w:sz="4" w:space="0" w:color="auto"/>
              <w:left w:val="single" w:sz="4" w:space="0" w:color="auto"/>
              <w:bottom w:val="single" w:sz="4" w:space="0" w:color="auto"/>
              <w:right w:val="single" w:sz="4" w:space="0" w:color="auto"/>
            </w:tcBorders>
            <w:hideMark/>
          </w:tcPr>
          <w:p w14:paraId="4011E8D9" w14:textId="77777777" w:rsidR="00E670A9" w:rsidRPr="00E670A9" w:rsidRDefault="00E670A9" w:rsidP="00E670A9">
            <w:pPr>
              <w:textAlignment w:val="baseline"/>
              <w:rPr>
                <w:ins w:id="442" w:author="Mathis Schmieder" w:date="2021-04-19T17:35:00Z"/>
                <w:rFonts w:eastAsia="MS Mincho"/>
                <w:b/>
                <w:bCs/>
                <w:color w:val="0070C0"/>
                <w:lang w:val="en-US" w:eastAsia="zh-CN"/>
              </w:rPr>
            </w:pPr>
            <w:ins w:id="443" w:author="Mathis Schmieder" w:date="2021-04-19T17:35:00Z">
              <w:r w:rsidRPr="00E670A9">
                <w:rPr>
                  <w:rFonts w:eastAsia="DengXian"/>
                  <w:b/>
                  <w:bCs/>
                  <w:color w:val="0070C0"/>
                  <w:lang w:val="en-US" w:eastAsia="zh-CN"/>
                </w:rPr>
                <w:t>T-</w:t>
              </w:r>
              <w:proofErr w:type="gramStart"/>
              <w:r w:rsidRPr="00E670A9">
                <w:rPr>
                  <w:rFonts w:eastAsia="DengXian"/>
                  <w:b/>
                  <w:bCs/>
                  <w:color w:val="0070C0"/>
                  <w:lang w:val="en-US" w:eastAsia="zh-CN"/>
                </w:rPr>
                <w:t xml:space="preserve">doc </w:t>
              </w:r>
              <w:r w:rsidRPr="00E670A9">
                <w:rPr>
                  <w:b/>
                  <w:bCs/>
                  <w:color w:val="0070C0"/>
                  <w:lang w:val="en-US" w:eastAsia="zh-CN"/>
                </w:rPr>
                <w:t xml:space="preserve"> </w:t>
              </w:r>
              <w:r w:rsidRPr="00E670A9">
                <w:rPr>
                  <w:rFonts w:eastAsia="DengXian"/>
                  <w:b/>
                  <w:bCs/>
                  <w:color w:val="0070C0"/>
                  <w:lang w:val="en-US" w:eastAsia="zh-CN"/>
                </w:rPr>
                <w:t>Status</w:t>
              </w:r>
              <w:proofErr w:type="gramEnd"/>
              <w:r w:rsidRPr="00E670A9">
                <w:rPr>
                  <w:rFonts w:eastAsia="DengXian"/>
                  <w:b/>
                  <w:bCs/>
                  <w:color w:val="0070C0"/>
                  <w:lang w:val="en-US" w:eastAsia="zh-CN"/>
                </w:rPr>
                <w:t xml:space="preserve"> update recommendation  </w:t>
              </w:r>
            </w:ins>
          </w:p>
        </w:tc>
      </w:tr>
      <w:tr w:rsidR="00E670A9" w:rsidRPr="00E670A9" w14:paraId="019DA0CF" w14:textId="77777777" w:rsidTr="00E670A9">
        <w:trPr>
          <w:ins w:id="444" w:author="Mathis Schmieder" w:date="2021-04-19T17:35:00Z"/>
        </w:trPr>
        <w:tc>
          <w:tcPr>
            <w:tcW w:w="1242" w:type="dxa"/>
            <w:tcBorders>
              <w:top w:val="single" w:sz="4" w:space="0" w:color="auto"/>
              <w:left w:val="single" w:sz="4" w:space="0" w:color="auto"/>
              <w:bottom w:val="single" w:sz="4" w:space="0" w:color="auto"/>
              <w:right w:val="single" w:sz="4" w:space="0" w:color="auto"/>
            </w:tcBorders>
            <w:hideMark/>
          </w:tcPr>
          <w:p w14:paraId="56207851" w14:textId="365D970D" w:rsidR="00E670A9" w:rsidRPr="00E670A9" w:rsidRDefault="00E670A9" w:rsidP="00E670A9">
            <w:pPr>
              <w:textAlignment w:val="baseline"/>
              <w:rPr>
                <w:ins w:id="445" w:author="Mathis Schmieder" w:date="2021-04-19T17:35:00Z"/>
                <w:rFonts w:eastAsia="DengXian"/>
                <w:color w:val="0070C0"/>
                <w:lang w:val="en-US" w:eastAsia="zh-CN"/>
              </w:rPr>
            </w:pPr>
            <w:ins w:id="446" w:author="Mathis Schmieder" w:date="2021-04-19T17:35:00Z">
              <w:r w:rsidRPr="00E670A9">
                <w:rPr>
                  <w:rFonts w:eastAsia="DengXian"/>
                  <w:color w:val="0070C0"/>
                  <w:lang w:val="en-US" w:eastAsia="zh-CN"/>
                </w:rPr>
                <w:t>R4-210</w:t>
              </w:r>
            </w:ins>
            <w:ins w:id="447" w:author="Mathis Schmieder" w:date="2021-04-19T17:36:00Z">
              <w:r>
                <w:rPr>
                  <w:rFonts w:eastAsia="DengXian"/>
                  <w:color w:val="0070C0"/>
                  <w:lang w:val="en-US" w:eastAsia="zh-CN"/>
                </w:rPr>
                <w:t>5795</w:t>
              </w:r>
            </w:ins>
            <w:ins w:id="448" w:author="Mathis Schmieder" w:date="2021-04-19T17:35:00Z">
              <w:r w:rsidRPr="00E670A9">
                <w:rPr>
                  <w:rFonts w:eastAsia="DengXian"/>
                  <w:color w:val="0070C0"/>
                  <w:lang w:val="en-US" w:eastAsia="zh-CN"/>
                </w:rPr>
                <w:t xml:space="preserve"> WF on NR NTN RRM </w:t>
              </w:r>
            </w:ins>
            <w:ins w:id="449" w:author="Mathis Schmieder" w:date="2021-04-19T17:36:00Z">
              <w:r>
                <w:rPr>
                  <w:rFonts w:eastAsia="DengXian"/>
                  <w:color w:val="0070C0"/>
                  <w:lang w:val="en-US" w:eastAsia="zh-CN"/>
                </w:rPr>
                <w:lastRenderedPageBreak/>
                <w:t xml:space="preserve">general and measurement </w:t>
              </w:r>
            </w:ins>
            <w:ins w:id="450" w:author="Mathis Schmieder" w:date="2021-04-19T17:35:00Z">
              <w:r w:rsidRPr="00E670A9">
                <w:rPr>
                  <w:rFonts w:eastAsia="DengXian"/>
                  <w:color w:val="0070C0"/>
                  <w:lang w:val="en-US" w:eastAsia="zh-CN"/>
                </w:rPr>
                <w:t>requirements</w:t>
              </w:r>
            </w:ins>
          </w:p>
        </w:tc>
        <w:tc>
          <w:tcPr>
            <w:tcW w:w="8615" w:type="dxa"/>
            <w:tcBorders>
              <w:top w:val="single" w:sz="4" w:space="0" w:color="auto"/>
              <w:left w:val="single" w:sz="4" w:space="0" w:color="auto"/>
              <w:bottom w:val="single" w:sz="4" w:space="0" w:color="auto"/>
              <w:right w:val="single" w:sz="4" w:space="0" w:color="auto"/>
            </w:tcBorders>
            <w:hideMark/>
          </w:tcPr>
          <w:p w14:paraId="36B4A839" w14:textId="77777777" w:rsidR="00E670A9" w:rsidRPr="00E670A9" w:rsidRDefault="00E670A9" w:rsidP="00E670A9">
            <w:pPr>
              <w:textAlignment w:val="baseline"/>
              <w:rPr>
                <w:ins w:id="451" w:author="Mathis Schmieder" w:date="2021-04-19T17:35:00Z"/>
                <w:rFonts w:eastAsia="DengXian"/>
                <w:i/>
                <w:color w:val="0070C0"/>
                <w:lang w:val="en-US" w:eastAsia="zh-CN"/>
              </w:rPr>
            </w:pPr>
            <w:ins w:id="452" w:author="Mathis Schmieder" w:date="2021-04-19T17:35:00Z">
              <w:r w:rsidRPr="00E670A9">
                <w:rPr>
                  <w:rFonts w:eastAsia="DengXian"/>
                  <w:i/>
                  <w:color w:val="0070C0"/>
                  <w:lang w:val="en-US" w:eastAsia="zh-CN"/>
                </w:rPr>
                <w:lastRenderedPageBreak/>
                <w:t>Based on the discussions, the moderator has prepared a way forward with the following conclusions:</w:t>
              </w:r>
            </w:ins>
          </w:p>
          <w:p w14:paraId="6442E905" w14:textId="77777777" w:rsidR="00A809A2" w:rsidRDefault="00A809A2" w:rsidP="00A809A2">
            <w:pPr>
              <w:numPr>
                <w:ilvl w:val="1"/>
                <w:numId w:val="20"/>
              </w:numPr>
              <w:rPr>
                <w:ins w:id="453" w:author="Mathis Schmieder" w:date="2021-04-19T17:46:00Z"/>
                <w:rFonts w:eastAsia="DengXian"/>
                <w:color w:val="0070C0"/>
                <w:lang w:val="en-US" w:eastAsia="zh-CN"/>
              </w:rPr>
            </w:pPr>
            <w:ins w:id="454" w:author="Mathis Schmieder" w:date="2021-04-19T17:45:00Z">
              <w:r w:rsidRPr="00A809A2">
                <w:rPr>
                  <w:rFonts w:eastAsia="DengXian"/>
                  <w:b/>
                  <w:bCs/>
                  <w:color w:val="0070C0"/>
                  <w:lang w:val="en-US" w:eastAsia="zh-CN"/>
                  <w:rPrChange w:id="455" w:author="Mathis Schmieder" w:date="2021-04-19T17:46:00Z">
                    <w:rPr>
                      <w:rFonts w:eastAsia="DengXian"/>
                      <w:color w:val="0070C0"/>
                      <w:lang w:val="en-US" w:eastAsia="zh-CN"/>
                    </w:rPr>
                  </w:rPrChange>
                </w:rPr>
                <w:lastRenderedPageBreak/>
                <w:t>Issue 1-1: Definition of referenc</w:t>
              </w:r>
            </w:ins>
            <w:ins w:id="456" w:author="Mathis Schmieder" w:date="2021-04-19T17:46:00Z">
              <w:r w:rsidRPr="00A809A2">
                <w:rPr>
                  <w:rFonts w:eastAsia="DengXian"/>
                  <w:b/>
                  <w:bCs/>
                  <w:color w:val="0070C0"/>
                  <w:lang w:val="en-US" w:eastAsia="zh-CN"/>
                  <w:rPrChange w:id="457" w:author="Mathis Schmieder" w:date="2021-04-19T17:46:00Z">
                    <w:rPr>
                      <w:rFonts w:eastAsia="DengXian"/>
                      <w:color w:val="0070C0"/>
                      <w:lang w:val="en-US" w:eastAsia="zh-CN"/>
                    </w:rPr>
                  </w:rPrChange>
                </w:rPr>
                <w:t>e point</w:t>
              </w:r>
              <w:r w:rsidRPr="00A809A2">
                <w:rPr>
                  <w:rFonts w:eastAsia="DengXian"/>
                  <w:b/>
                  <w:bCs/>
                  <w:color w:val="0070C0"/>
                  <w:lang w:val="en-US" w:eastAsia="zh-CN"/>
                  <w:rPrChange w:id="458" w:author="Mathis Schmieder" w:date="2021-04-19T17:46:00Z">
                    <w:rPr>
                      <w:rFonts w:eastAsia="DengXian"/>
                      <w:color w:val="0070C0"/>
                      <w:lang w:val="en-US" w:eastAsia="zh-CN"/>
                    </w:rPr>
                  </w:rPrChange>
                </w:rPr>
                <w:br/>
              </w:r>
              <w:r w:rsidRPr="00A809A2">
                <w:rPr>
                  <w:rFonts w:eastAsia="DengXian"/>
                  <w:color w:val="0070C0"/>
                  <w:lang w:val="en-US" w:eastAsia="zh-CN"/>
                </w:rPr>
                <w:t>Do not define timing or frequency RP in RAN4</w:t>
              </w:r>
              <w:r>
                <w:rPr>
                  <w:rFonts w:eastAsia="DengXian"/>
                  <w:color w:val="0070C0"/>
                  <w:lang w:val="en-US" w:eastAsia="zh-CN"/>
                </w:rPr>
                <w:t>.</w:t>
              </w:r>
            </w:ins>
          </w:p>
          <w:p w14:paraId="26F91202" w14:textId="77777777" w:rsidR="00A809A2" w:rsidRDefault="00A809A2" w:rsidP="00A809A2">
            <w:pPr>
              <w:numPr>
                <w:ilvl w:val="1"/>
                <w:numId w:val="20"/>
              </w:numPr>
              <w:rPr>
                <w:ins w:id="459" w:author="Mathis Schmieder" w:date="2021-04-19T17:46:00Z"/>
                <w:rFonts w:eastAsia="DengXian"/>
                <w:color w:val="0070C0"/>
                <w:lang w:val="en-US" w:eastAsia="zh-CN"/>
              </w:rPr>
            </w:pPr>
            <w:ins w:id="460" w:author="Mathis Schmieder" w:date="2021-04-19T17:46:00Z">
              <w:r w:rsidRPr="00A809A2">
                <w:rPr>
                  <w:rFonts w:eastAsia="DengXian"/>
                  <w:b/>
                  <w:bCs/>
                  <w:color w:val="0070C0"/>
                  <w:lang w:val="en-US" w:eastAsia="zh-CN"/>
                  <w:rPrChange w:id="461" w:author="Mathis Schmieder" w:date="2021-04-19T17:46:00Z">
                    <w:rPr>
                      <w:rFonts w:eastAsia="DengXian"/>
                      <w:color w:val="0070C0"/>
                      <w:lang w:val="en-US" w:eastAsia="zh-CN"/>
                    </w:rPr>
                  </w:rPrChange>
                </w:rPr>
                <w:t>Issue 1-2: LS to RAN1 regarding observed implementation impact of DL-UL delay</w:t>
              </w:r>
              <w:r>
                <w:rPr>
                  <w:rFonts w:eastAsia="DengXian"/>
                  <w:color w:val="0070C0"/>
                  <w:lang w:val="en-US" w:eastAsia="zh-CN"/>
                </w:rPr>
                <w:br/>
                <w:t>Do not send LS to RAN1.</w:t>
              </w:r>
            </w:ins>
          </w:p>
          <w:p w14:paraId="40E739B5" w14:textId="03FD5520" w:rsidR="00A809A2" w:rsidRPr="00A809A2" w:rsidRDefault="00A809A2">
            <w:pPr>
              <w:pStyle w:val="Listenabsatz"/>
              <w:numPr>
                <w:ilvl w:val="1"/>
                <w:numId w:val="20"/>
              </w:numPr>
              <w:ind w:firstLineChars="0"/>
              <w:rPr>
                <w:ins w:id="462" w:author="Mathis Schmieder" w:date="2021-04-19T17:35:00Z"/>
                <w:rFonts w:eastAsia="DengXian"/>
                <w:color w:val="0070C0"/>
                <w:lang w:val="en-US" w:eastAsia="zh-CN"/>
                <w:rPrChange w:id="463" w:author="Mathis Schmieder" w:date="2021-04-19T17:46:00Z">
                  <w:rPr>
                    <w:ins w:id="464" w:author="Mathis Schmieder" w:date="2021-04-19T17:35:00Z"/>
                    <w:rFonts w:ascii="MS Mincho" w:eastAsia="DengXian" w:hAnsi="MS Mincho"/>
                    <w:color w:val="0070C0"/>
                    <w:lang w:val="en-US" w:eastAsia="zh-CN"/>
                  </w:rPr>
                </w:rPrChange>
              </w:rPr>
              <w:pPrChange w:id="465" w:author="Mathis Schmieder" w:date="2021-04-19T17:46:00Z">
                <w:pPr>
                  <w:numPr>
                    <w:ilvl w:val="1"/>
                    <w:numId w:val="20"/>
                  </w:numPr>
                  <w:ind w:left="1656" w:hanging="360"/>
                </w:pPr>
              </w:pPrChange>
            </w:pPr>
            <w:ins w:id="466" w:author="Mathis Schmieder" w:date="2021-04-19T17:46:00Z">
              <w:r w:rsidRPr="00A809A2">
                <w:rPr>
                  <w:rFonts w:eastAsia="DengXian"/>
                  <w:b/>
                  <w:bCs/>
                  <w:color w:val="0070C0"/>
                  <w:lang w:val="en-US" w:eastAsia="zh-CN"/>
                  <w:rPrChange w:id="467" w:author="Mathis Schmieder" w:date="2021-04-19T17:46:00Z">
                    <w:rPr>
                      <w:rFonts w:eastAsia="DengXian"/>
                      <w:color w:val="0070C0"/>
                      <w:lang w:val="en-US" w:eastAsia="zh-CN"/>
                    </w:rPr>
                  </w:rPrChange>
                </w:rPr>
                <w:t>Issue 1-3: Confirmation of IDC issue</w:t>
              </w:r>
              <w:r w:rsidRPr="00A809A2">
                <w:rPr>
                  <w:rFonts w:eastAsia="DengXian"/>
                  <w:color w:val="0070C0"/>
                  <w:lang w:val="en-US" w:eastAsia="zh-CN"/>
                </w:rPr>
                <w:br/>
                <w:t>Defer discussion about IDC interference from L-Band NTN to GNSS after the issue has been evaluated/confirmed by the RAN4 RF room.</w:t>
              </w:r>
            </w:ins>
          </w:p>
        </w:tc>
      </w:tr>
    </w:tbl>
    <w:p w14:paraId="05EFA5FD" w14:textId="77777777" w:rsidR="00E670A9" w:rsidRPr="00E670A9" w:rsidRDefault="00E670A9" w:rsidP="00E670A9">
      <w:pPr>
        <w:rPr>
          <w:lang w:val="sv-SE" w:eastAsia="zh-CN"/>
          <w:rPrChange w:id="468" w:author="Mathis Schmieder" w:date="2021-04-19T17:35:00Z">
            <w:rPr/>
          </w:rPrChange>
        </w:rPr>
      </w:pPr>
    </w:p>
    <w:p w14:paraId="41ED696A" w14:textId="77777777" w:rsidR="005C3F24" w:rsidRDefault="00F413C4">
      <w:pPr>
        <w:pStyle w:val="berschrift1"/>
        <w:rPr>
          <w:lang w:eastAsia="ja-JP"/>
        </w:rPr>
      </w:pPr>
      <w:bookmarkStart w:id="469"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enabsatz"/>
        <w:numPr>
          <w:ilvl w:val="0"/>
          <w:numId w:val="4"/>
        </w:numPr>
        <w:ind w:firstLineChars="0"/>
        <w:rPr>
          <w:lang w:val="en-US"/>
        </w:rPr>
      </w:pPr>
      <w:r>
        <w:rPr>
          <w:lang w:val="en-US"/>
        </w:rPr>
        <w:t xml:space="preserve">GNSS used on UE, precision and accuracy </w:t>
      </w:r>
      <w:proofErr w:type="gramStart"/>
      <w:r>
        <w:rPr>
          <w:lang w:val="en-US"/>
        </w:rPr>
        <w:t>requirements</w:t>
      </w:r>
      <w:proofErr w:type="gramEnd"/>
    </w:p>
    <w:p w14:paraId="41ED696E" w14:textId="77777777" w:rsidR="005C3F24" w:rsidRDefault="00F413C4">
      <w:pPr>
        <w:pStyle w:val="Listenabsatz"/>
        <w:numPr>
          <w:ilvl w:val="0"/>
          <w:numId w:val="4"/>
        </w:numPr>
        <w:ind w:firstLineChars="0"/>
        <w:rPr>
          <w:lang w:val="en-US"/>
        </w:rPr>
      </w:pPr>
      <w:r>
        <w:rPr>
          <w:lang w:val="en-US"/>
        </w:rPr>
        <w:t xml:space="preserve">GNSS used on Satellite, precision and accuracy </w:t>
      </w:r>
      <w:proofErr w:type="gramStart"/>
      <w:r>
        <w:rPr>
          <w:lang w:val="en-US"/>
        </w:rPr>
        <w:t>requirements</w:t>
      </w:r>
      <w:proofErr w:type="gramEnd"/>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 xml:space="preserve">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41ED6970" w14:textId="77777777" w:rsidR="005C3F24" w:rsidRDefault="00F413C4">
      <w:pPr>
        <w:pStyle w:val="berschrift2"/>
      </w:pPr>
      <w:r>
        <w:rPr>
          <w:rFonts w:hint="eastAsia"/>
        </w:rPr>
        <w:t>Companies</w:t>
      </w:r>
      <w:r>
        <w:t>’ contributions summary</w:t>
      </w:r>
    </w:p>
    <w:tbl>
      <w:tblPr>
        <w:tblStyle w:val="Tabellenraster"/>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 xml:space="preserve">Define two sets of PVT accuracy requirements with and without on-board </w:t>
            </w:r>
            <w:proofErr w:type="gramStart"/>
            <w:r>
              <w:t>GNSS</w:t>
            </w:r>
            <w:proofErr w:type="gramEnd"/>
            <w:r>
              <w:t xml:space="preserve">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 xml:space="preserve">The worst-case scenario should be considered with </w:t>
            </w:r>
            <w:proofErr w:type="gramStart"/>
            <w:r>
              <w:t>first priority</w:t>
            </w:r>
            <w:proofErr w:type="gramEnd"/>
            <w:r>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lastRenderedPageBreak/>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w:t>
            </w:r>
            <w:proofErr w:type="gramStart"/>
            <w:r>
              <w:rPr>
                <w:bCs/>
                <w:lang w:eastAsia="zh-CN"/>
              </w:rPr>
              <w:t>isn’t</w:t>
            </w:r>
            <w:proofErr w:type="gramEnd"/>
            <w:r>
              <w:rPr>
                <w:bCs/>
                <w:lang w:eastAsia="zh-CN"/>
              </w:rPr>
              <w:t xml:space="preserve">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470" w:author="CH" w:date="2021-04-15T10:25:00Z">
              <w:r w:rsidDel="00B56532">
                <w:rPr>
                  <w:bCs/>
                  <w:lang w:eastAsia="zh-CN"/>
                </w:rPr>
                <w:delText>(r)</w:delText>
              </w:r>
            </w:del>
            <w:ins w:id="471" w:author="CH" w:date="2021-04-15T10:25:00Z">
              <w:r w:rsidR="00B56532">
                <w:rPr>
                  <w:bCs/>
                  <w:lang w:eastAsia="zh-CN"/>
                </w:rPr>
                <w:t>®</w:t>
              </w:r>
            </w:ins>
            <w:r>
              <w:rPr>
                <w:bCs/>
                <w:lang w:eastAsia="zh-CN"/>
              </w:rPr>
              <w:t xml:space="preserve"> and </w:t>
            </w:r>
            <w:proofErr w:type="gramStart"/>
            <w:r>
              <w:rPr>
                <w:bCs/>
                <w:lang w:eastAsia="zh-CN"/>
              </w:rPr>
              <w:t>location based</w:t>
            </w:r>
            <w:proofErr w:type="gramEnd"/>
            <w:r>
              <w:rPr>
                <w:bCs/>
                <w:lang w:eastAsia="zh-CN"/>
              </w:rPr>
              <w:t xml:space="preserve"> CHO are fixed in RAN2, it is difficult to discuss ‘t</w:t>
            </w:r>
            <w:del w:id="472" w:author="CH" w:date="2021-04-15T10:25:00Z">
              <w:r w:rsidDel="00B56532">
                <w:rPr>
                  <w:bCs/>
                  <w:lang w:eastAsia="zh-CN"/>
                </w:rPr>
                <w:delText>ime</w:delText>
              </w:r>
            </w:del>
            <w:ins w:id="473"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w:t>
            </w:r>
            <w:proofErr w:type="spellStart"/>
            <w:proofErr w:type="gramStart"/>
            <w:r>
              <w:rPr>
                <w:bCs/>
                <w:lang w:eastAsia="zh-CN"/>
              </w:rPr>
              <w:t>Te</w:t>
            </w:r>
            <w:proofErr w:type="spellEnd"/>
            <w:r>
              <w:rPr>
                <w:bCs/>
                <w:lang w:eastAsia="zh-CN"/>
              </w:rPr>
              <w:t xml:space="preserve"> ;</w:t>
            </w:r>
            <w:proofErr w:type="gramEnd"/>
            <w:r>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 xml:space="preserve">The </w:t>
            </w:r>
            <w:proofErr w:type="spellStart"/>
            <w:r>
              <w:rPr>
                <w:bCs/>
                <w:lang w:eastAsia="zh-CN"/>
              </w:rPr>
              <w:t>gNB</w:t>
            </w:r>
            <w:proofErr w:type="spellEnd"/>
            <w:r>
              <w:rPr>
                <w:bCs/>
                <w:lang w:eastAsia="zh-CN"/>
              </w:rPr>
              <w:t xml:space="preserve">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berschrift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berschrift3"/>
        <w:rPr>
          <w:sz w:val="24"/>
          <w:szCs w:val="16"/>
        </w:rPr>
      </w:pPr>
      <w:r>
        <w:rPr>
          <w:sz w:val="24"/>
          <w:szCs w:val="16"/>
        </w:rPr>
        <w:lastRenderedPageBreak/>
        <w:t>Sub-topic 2-1 GNSS usage</w:t>
      </w:r>
    </w:p>
    <w:p w14:paraId="41ED69B0" w14:textId="77777777" w:rsidR="005C3F24" w:rsidRPr="005C3F24" w:rsidRDefault="00F413C4">
      <w:pPr>
        <w:rPr>
          <w:lang w:val="en-US" w:eastAsia="zh-CN"/>
          <w:rPrChange w:id="474" w:author="Ming Li L" w:date="2021-04-12T19:59:00Z">
            <w:rPr>
              <w:lang w:val="sv-SE" w:eastAsia="zh-CN"/>
            </w:rPr>
          </w:rPrChange>
        </w:rPr>
      </w:pPr>
      <w:r>
        <w:rPr>
          <w:lang w:val="en-US" w:eastAsia="zh-CN"/>
          <w:rPrChange w:id="475"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ephemeris can be used for satellites and achieved from satellite system such as measured by earth station. The </w:t>
      </w:r>
      <w:proofErr w:type="spellStart"/>
      <w:r>
        <w:rPr>
          <w:rFonts w:eastAsia="SimSun"/>
          <w:szCs w:val="24"/>
          <w:lang w:eastAsia="zh-CN"/>
        </w:rPr>
        <w:t>gNB</w:t>
      </w:r>
      <w:proofErr w:type="spellEnd"/>
      <w:r>
        <w:rPr>
          <w:rFonts w:eastAsia="SimSun"/>
          <w:szCs w:val="24"/>
          <w:lang w:eastAsia="zh-CN"/>
        </w:rPr>
        <w:t xml:space="preserve"> can handle the HAPS without on-board GNSS with time and frequency pre-compensation and uplink transmit timing control signal NTA. UE pre-compensation should not be expected.</w:t>
      </w:r>
    </w:p>
    <w:p w14:paraId="41ED69B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berschrift3"/>
        <w:rPr>
          <w:sz w:val="24"/>
          <w:szCs w:val="16"/>
        </w:rPr>
      </w:pPr>
      <w:r>
        <w:rPr>
          <w:sz w:val="24"/>
          <w:szCs w:val="16"/>
        </w:rPr>
        <w:t>Sub-topic 2-2: GNSS accuracy</w:t>
      </w:r>
    </w:p>
    <w:p w14:paraId="41ED69BC" w14:textId="77777777" w:rsidR="005C3F24" w:rsidRPr="005C3F24" w:rsidRDefault="00F413C4">
      <w:pPr>
        <w:rPr>
          <w:lang w:val="en-US" w:eastAsia="zh-CN"/>
          <w:rPrChange w:id="476" w:author="Ming Li L" w:date="2021-04-12T19:59:00Z">
            <w:rPr>
              <w:lang w:val="sv-SE" w:eastAsia="zh-CN"/>
            </w:rPr>
          </w:rPrChange>
        </w:rPr>
      </w:pPr>
      <w:r>
        <w:rPr>
          <w:lang w:val="en-US" w:eastAsia="zh-CN"/>
          <w:rPrChange w:id="477"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Define two sets of PVT accuracy requirements with and without on-board </w:t>
      </w:r>
      <w:proofErr w:type="gramStart"/>
      <w:r>
        <w:rPr>
          <w:rFonts w:eastAsia="SimSun"/>
          <w:szCs w:val="24"/>
          <w:lang w:eastAsia="zh-CN"/>
        </w:rPr>
        <w:t>GNSS</w:t>
      </w:r>
      <w:proofErr w:type="gramEnd"/>
      <w:r>
        <w:rPr>
          <w:rFonts w:eastAsia="SimSun"/>
          <w:szCs w:val="24"/>
          <w:lang w:eastAsia="zh-CN"/>
        </w:rPr>
        <w:t xml:space="preserve"> respectively. Prioritize the study of requirements with on-board GNSS requirements.</w:t>
      </w:r>
    </w:p>
    <w:p w14:paraId="41ED69C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41ED69C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Measurement period needs to further study with assumption securing Timing Advance in proper scope: 1: </w:t>
      </w:r>
      <w:proofErr w:type="spellStart"/>
      <w:proofErr w:type="gramStart"/>
      <w:r>
        <w:rPr>
          <w:rFonts w:eastAsia="SimSun"/>
          <w:szCs w:val="24"/>
          <w:lang w:eastAsia="zh-CN"/>
        </w:rPr>
        <w:t>Te</w:t>
      </w:r>
      <w:proofErr w:type="spellEnd"/>
      <w:r>
        <w:rPr>
          <w:rFonts w:eastAsia="SimSun"/>
          <w:szCs w:val="24"/>
          <w:lang w:eastAsia="zh-CN"/>
        </w:rPr>
        <w:t xml:space="preserve"> ;</w:t>
      </w:r>
      <w:proofErr w:type="gramEnd"/>
      <w:r>
        <w:rPr>
          <w:rFonts w:eastAsia="SimSun"/>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41ED69E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 xml:space="preserve">The worst-case scenario should be considered with </w:t>
      </w:r>
      <w:proofErr w:type="gramStart"/>
      <w:r>
        <w:t>first priority</w:t>
      </w:r>
      <w:proofErr w:type="gramEnd"/>
      <w:r>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berschrift2"/>
        <w:rPr>
          <w:lang w:val="en-US"/>
          <w:rPrChange w:id="478" w:author="Ming Li L" w:date="2021-04-12T19:59:00Z">
            <w:rPr/>
          </w:rPrChange>
        </w:rPr>
      </w:pPr>
      <w:proofErr w:type="gramStart"/>
      <w:r>
        <w:rPr>
          <w:lang w:val="en-US"/>
          <w:rPrChange w:id="479" w:author="Ming Li L" w:date="2021-04-12T19:59:00Z">
            <w:rPr>
              <w:rFonts w:ascii="Times New Roman" w:hAnsi="Times New Roman"/>
              <w:sz w:val="20"/>
              <w:szCs w:val="20"/>
              <w:lang w:val="en-GB" w:eastAsia="en-US"/>
            </w:rPr>
          </w:rPrChange>
        </w:rPr>
        <w:t>Companies</w:t>
      </w:r>
      <w:proofErr w:type="gramEnd"/>
      <w:r>
        <w:rPr>
          <w:lang w:val="en-US"/>
          <w:rPrChange w:id="480" w:author="Ming Li L" w:date="2021-04-12T19:59:00Z">
            <w:rPr>
              <w:rFonts w:ascii="Times New Roman" w:hAnsi="Times New Roman"/>
              <w:sz w:val="20"/>
              <w:szCs w:val="20"/>
              <w:lang w:val="en-GB" w:eastAsia="en-US"/>
            </w:rPr>
          </w:rPrChange>
        </w:rPr>
        <w:t xml:space="preserve"> views’ collection</w:t>
      </w:r>
      <w:r w:rsidRPr="00B56532">
        <w:rPr>
          <w:vertAlign w:val="superscript"/>
          <w:lang w:val="en-US"/>
          <w:rPrChange w:id="481" w:author="CH" w:date="2021-04-15T10:25:00Z">
            <w:rPr>
              <w:rFonts w:ascii="Times New Roman" w:hAnsi="Times New Roman"/>
              <w:sz w:val="20"/>
              <w:szCs w:val="20"/>
              <w:lang w:val="en-GB" w:eastAsia="en-US"/>
            </w:rPr>
          </w:rPrChange>
        </w:rPr>
        <w:t xml:space="preserve"> f</w:t>
      </w:r>
      <w:r>
        <w:rPr>
          <w:lang w:val="en-US"/>
          <w:rPrChange w:id="482"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berschrift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483" w:author="Hsuanli Lin (林烜立)" w:date="2021-04-12T20:29:00Z">
              <w:r>
                <w:rPr>
                  <w:rFonts w:eastAsiaTheme="minorEastAsia" w:hint="eastAsia"/>
                  <w:color w:val="0070C0"/>
                  <w:lang w:val="en-US" w:eastAsia="zh-CN"/>
                </w:rPr>
                <w:t>MTK</w:t>
              </w:r>
            </w:ins>
            <w:del w:id="484"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485" w:author="Hsuanli Lin (林烜立)" w:date="2021-04-12T20:29:00Z"/>
                <w:rFonts w:eastAsiaTheme="minorEastAsia"/>
                <w:color w:val="0070C0"/>
                <w:lang w:val="en-US" w:eastAsia="zh-CN"/>
              </w:rPr>
            </w:pPr>
            <w:ins w:id="486" w:author="Hsuanli Lin (林烜立)" w:date="2021-04-12T20:29:00Z">
              <w:r>
                <w:rPr>
                  <w:rFonts w:eastAsiaTheme="minorEastAsia"/>
                  <w:color w:val="0070C0"/>
                  <w:lang w:val="en-US" w:eastAsia="zh-CN"/>
                </w:rPr>
                <w:t xml:space="preserve">Issue 2-1: </w:t>
              </w:r>
            </w:ins>
            <w:ins w:id="487" w:author="Hsuanli Lin (林烜立)" w:date="2021-04-12T20:30:00Z">
              <w:r>
                <w:rPr>
                  <w:rFonts w:eastAsiaTheme="minorEastAsia"/>
                  <w:color w:val="0070C0"/>
                  <w:szCs w:val="21"/>
                  <w:lang w:val="en-US" w:eastAsia="zh-CN"/>
                  <w:rPrChange w:id="488"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489" w:author="Hsuanli Lin (林烜立)" w:date="2021-04-12T20:31:00Z"/>
                <w:rFonts w:eastAsiaTheme="minorEastAsia"/>
                <w:color w:val="0070C0"/>
                <w:szCs w:val="21"/>
                <w:lang w:val="en-US" w:eastAsia="zh-CN"/>
                <w:rPrChange w:id="490" w:author="Hsuanli Lin (林烜立)" w:date="2021-04-12T20:56:00Z">
                  <w:rPr>
                    <w:ins w:id="491" w:author="Hsuanli Lin (林烜立)" w:date="2021-04-12T20:31:00Z"/>
                    <w:rFonts w:eastAsia="SimSun"/>
                    <w:szCs w:val="24"/>
                    <w:lang w:eastAsia="zh-CN"/>
                  </w:rPr>
                </w:rPrChange>
              </w:rPr>
            </w:pPr>
            <w:ins w:id="492" w:author="Hsuanli Lin (林烜立)" w:date="2021-04-12T20:29:00Z">
              <w:r>
                <w:rPr>
                  <w:rFonts w:eastAsiaTheme="minorEastAsia"/>
                  <w:color w:val="0070C0"/>
                  <w:lang w:val="en-US" w:eastAsia="zh-CN"/>
                </w:rPr>
                <w:t>Issue 2-</w:t>
              </w:r>
              <w:r>
                <w:rPr>
                  <w:rFonts w:eastAsiaTheme="minorEastAsia"/>
                  <w:color w:val="0070C0"/>
                  <w:lang w:val="en-US" w:eastAsia="zh-CN"/>
                  <w:rPrChange w:id="493"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494" w:author="Hsuanli Lin (林烜立)" w:date="2021-04-12T20:31:00Z">
              <w:r>
                <w:rPr>
                  <w:rFonts w:eastAsiaTheme="minorEastAsia"/>
                  <w:color w:val="0070C0"/>
                  <w:szCs w:val="21"/>
                  <w:lang w:val="en-US" w:eastAsia="zh-CN"/>
                  <w:rPrChange w:id="495"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496" w:author="Hsuanli Lin (林烜立)" w:date="2021-04-12T20:31:00Z"/>
                <w:rFonts w:eastAsiaTheme="minorEastAsia"/>
                <w:color w:val="0070C0"/>
                <w:szCs w:val="21"/>
                <w:lang w:val="en-US" w:eastAsia="zh-CN"/>
                <w:rPrChange w:id="497" w:author="Hsuanli Lin (林烜立)" w:date="2021-04-12T20:56:00Z">
                  <w:rPr>
                    <w:ins w:id="498" w:author="Hsuanli Lin (林烜立)" w:date="2021-04-12T20:31:00Z"/>
                    <w:rFonts w:eastAsia="SimSun"/>
                    <w:szCs w:val="24"/>
                    <w:lang w:eastAsia="zh-CN"/>
                  </w:rPr>
                </w:rPrChange>
              </w:rPr>
            </w:pPr>
            <w:ins w:id="499" w:author="Hsuanli Lin (林烜立)" w:date="2021-04-12T20:31:00Z">
              <w:r>
                <w:rPr>
                  <w:rFonts w:eastAsiaTheme="minorEastAsia"/>
                  <w:color w:val="0070C0"/>
                  <w:lang w:val="en-US" w:eastAsia="zh-CN"/>
                </w:rPr>
                <w:t>Issue 2-</w:t>
              </w:r>
              <w:r>
                <w:rPr>
                  <w:rFonts w:eastAsiaTheme="minorEastAsia"/>
                  <w:color w:val="0070C0"/>
                  <w:lang w:val="en-US" w:eastAsia="zh-CN"/>
                  <w:rPrChange w:id="500"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501" w:author="Hsuanli Lin (林烜立)" w:date="2021-04-12T20:56:00Z">
                    <w:rPr>
                      <w:szCs w:val="24"/>
                      <w:lang w:eastAsia="zh-CN"/>
                    </w:rPr>
                  </w:rPrChange>
                </w:rPr>
                <w:t xml:space="preserve">Option 1. Based on the simulation result, the impact because of UE timing compensation error is marginal. (0.012 = 3% error budget of </w:t>
              </w:r>
              <w:proofErr w:type="spellStart"/>
              <w:r>
                <w:rPr>
                  <w:rFonts w:eastAsiaTheme="minorEastAsia"/>
                  <w:color w:val="0070C0"/>
                  <w:szCs w:val="21"/>
                  <w:lang w:val="en-US" w:eastAsia="zh-CN"/>
                  <w:rPrChange w:id="502" w:author="Hsuanli Lin (林烜立)" w:date="2021-04-12T20:56:00Z">
                    <w:rPr>
                      <w:szCs w:val="24"/>
                      <w:lang w:eastAsia="zh-CN"/>
                    </w:rPr>
                  </w:rPrChange>
                </w:rPr>
                <w:t>Te</w:t>
              </w:r>
              <w:proofErr w:type="spellEnd"/>
              <w:r>
                <w:rPr>
                  <w:rFonts w:eastAsiaTheme="minorEastAsia"/>
                  <w:color w:val="0070C0"/>
                  <w:szCs w:val="21"/>
                  <w:lang w:val="en-US" w:eastAsia="zh-CN"/>
                  <w:rPrChange w:id="503" w:author="Hsuanli Lin (林烜立)" w:date="2021-04-12T20:56:00Z">
                    <w:rPr>
                      <w:szCs w:val="24"/>
                      <w:lang w:eastAsia="zh-CN"/>
                    </w:rPr>
                  </w:rPrChange>
                </w:rPr>
                <w:t xml:space="preserve"> of 0.39 us in FR1.) </w:t>
              </w:r>
            </w:ins>
          </w:p>
          <w:p w14:paraId="41ED6A13" w14:textId="77777777" w:rsidR="005C3F24" w:rsidRDefault="00F413C4">
            <w:pPr>
              <w:spacing w:after="120"/>
              <w:rPr>
                <w:ins w:id="504" w:author="Hsuanli Lin (林烜立)" w:date="2021-04-12T20:31:00Z"/>
                <w:rFonts w:eastAsiaTheme="minorEastAsia"/>
                <w:color w:val="0070C0"/>
                <w:lang w:val="en-US" w:eastAsia="zh-CN"/>
              </w:rPr>
            </w:pPr>
            <w:ins w:id="505" w:author="Hsuanli Lin (林烜立)" w:date="2021-04-12T20:31:00Z">
              <w:r>
                <w:rPr>
                  <w:rFonts w:eastAsiaTheme="minorEastAsia"/>
                  <w:color w:val="0070C0"/>
                  <w:lang w:val="en-US" w:eastAsia="zh-CN"/>
                </w:rPr>
                <w:t>Issue 2-</w:t>
              </w:r>
              <w:r>
                <w:rPr>
                  <w:rFonts w:eastAsiaTheme="minorEastAsia"/>
                  <w:color w:val="0070C0"/>
                  <w:lang w:val="en-US" w:eastAsia="zh-CN"/>
                  <w:rPrChange w:id="506"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507" w:author="Hsuanli Lin (林烜立)" w:date="2021-04-12T20:32:00Z">
              <w:r>
                <w:rPr>
                  <w:rFonts w:eastAsiaTheme="minorEastAsia"/>
                  <w:color w:val="0070C0"/>
                  <w:szCs w:val="21"/>
                  <w:lang w:val="en-US" w:eastAsia="zh-CN"/>
                  <w:rPrChange w:id="508"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509" w:author="Hsuanli Lin (林烜立)" w:date="2021-04-12T20:32:00Z"/>
                <w:rFonts w:eastAsiaTheme="minorEastAsia"/>
                <w:color w:val="0070C0"/>
                <w:lang w:val="en-US" w:eastAsia="zh-CN"/>
              </w:rPr>
            </w:pPr>
            <w:ins w:id="510" w:author="Hsuanli Lin (林烜立)" w:date="2021-04-12T20:31:00Z">
              <w:r>
                <w:rPr>
                  <w:rFonts w:eastAsiaTheme="minorEastAsia"/>
                  <w:color w:val="0070C0"/>
                  <w:lang w:val="en-US" w:eastAsia="zh-CN"/>
                </w:rPr>
                <w:t>Issue 2-</w:t>
              </w:r>
              <w:r>
                <w:rPr>
                  <w:rFonts w:eastAsiaTheme="minorEastAsia"/>
                  <w:color w:val="0070C0"/>
                  <w:lang w:val="en-US" w:eastAsia="zh-CN"/>
                  <w:rPrChange w:id="511"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512" w:author="Hsuanli Lin (林烜立)" w:date="2021-04-12T20:32:00Z">
              <w:r>
                <w:rPr>
                  <w:rFonts w:eastAsiaTheme="minorEastAsia"/>
                  <w:color w:val="0070C0"/>
                  <w:lang w:val="en-US" w:eastAsia="zh-CN"/>
                  <w:rPrChange w:id="513"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514"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515" w:author="Hsuanli Lin (林烜立)" w:date="2021-04-12T20:32:00Z"/>
                <w:rFonts w:eastAsiaTheme="minorEastAsia"/>
                <w:color w:val="0070C0"/>
                <w:lang w:val="en-US" w:eastAsia="zh-CN"/>
              </w:rPr>
            </w:pPr>
            <w:ins w:id="516" w:author="Hsuanli Lin (林烜立)" w:date="2021-04-12T20:32:00Z">
              <w:r>
                <w:rPr>
                  <w:rFonts w:eastAsiaTheme="minorEastAsia"/>
                  <w:color w:val="0070C0"/>
                  <w:lang w:val="en-US" w:eastAsia="zh-CN"/>
                </w:rPr>
                <w:t>Issue 2-</w:t>
              </w:r>
              <w:r>
                <w:rPr>
                  <w:rFonts w:eastAsiaTheme="minorEastAsia"/>
                  <w:color w:val="0070C0"/>
                  <w:lang w:val="en-US" w:eastAsia="zh-CN"/>
                  <w:rPrChange w:id="517"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518" w:author="Hsuanli Lin (林烜立)" w:date="2021-04-12T20:33:00Z">
              <w:r>
                <w:rPr>
                  <w:rFonts w:eastAsiaTheme="minorEastAsia"/>
                  <w:color w:val="0070C0"/>
                  <w:szCs w:val="21"/>
                  <w:lang w:val="en-US" w:eastAsia="zh-CN"/>
                  <w:rPrChange w:id="519"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520" w:author="Hsuanli Lin (林烜立)" w:date="2021-04-12T20:33:00Z"/>
                <w:rFonts w:eastAsiaTheme="minorEastAsia"/>
                <w:color w:val="0070C0"/>
                <w:szCs w:val="21"/>
                <w:lang w:val="en-US" w:eastAsia="zh-CN"/>
                <w:rPrChange w:id="521" w:author="Hsuanli Lin (林烜立)" w:date="2021-04-12T20:56:00Z">
                  <w:rPr>
                    <w:ins w:id="522" w:author="Hsuanli Lin (林烜立)" w:date="2021-04-12T20:33:00Z"/>
                    <w:rFonts w:eastAsia="SimSun"/>
                    <w:szCs w:val="24"/>
                    <w:lang w:eastAsia="zh-CN"/>
                  </w:rPr>
                </w:rPrChange>
              </w:rPr>
            </w:pPr>
            <w:ins w:id="523" w:author="Hsuanli Lin (林烜立)" w:date="2021-04-12T20:32:00Z">
              <w:r>
                <w:rPr>
                  <w:rFonts w:eastAsiaTheme="minorEastAsia"/>
                  <w:color w:val="0070C0"/>
                  <w:lang w:val="en-US" w:eastAsia="zh-CN"/>
                </w:rPr>
                <w:t>Issue 2-</w:t>
              </w:r>
              <w:r>
                <w:rPr>
                  <w:rFonts w:eastAsiaTheme="minorEastAsia"/>
                  <w:color w:val="0070C0"/>
                  <w:lang w:val="en-US" w:eastAsia="zh-CN"/>
                  <w:rPrChange w:id="524"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525" w:author="Hsuanli Lin (林烜立)" w:date="2021-04-12T20:33:00Z">
              <w:r>
                <w:rPr>
                  <w:rFonts w:eastAsiaTheme="minorEastAsia"/>
                  <w:color w:val="0070C0"/>
                  <w:szCs w:val="21"/>
                  <w:lang w:val="en-US" w:eastAsia="zh-CN"/>
                  <w:rPrChange w:id="526" w:author="Hsuanli Lin (林烜立)" w:date="2021-04-12T20:56:00Z">
                    <w:rPr>
                      <w:szCs w:val="24"/>
                      <w:lang w:eastAsia="zh-CN"/>
                    </w:rPr>
                  </w:rPrChange>
                </w:rPr>
                <w:t xml:space="preserve">Disagree on defining based on the worst case (option 1 and option 2), which </w:t>
              </w:r>
            </w:ins>
            <w:ins w:id="527" w:author="Hsuanli Lin (林烜立)" w:date="2021-04-12T20:56:00Z">
              <w:r>
                <w:rPr>
                  <w:rFonts w:eastAsiaTheme="minorEastAsia"/>
                  <w:color w:val="0070C0"/>
                  <w:szCs w:val="21"/>
                  <w:lang w:val="en-US" w:eastAsia="zh-CN"/>
                  <w:rPrChange w:id="528" w:author="Hsuanli Lin (林烜立)" w:date="2021-04-12T20:56:00Z">
                    <w:rPr>
                      <w:szCs w:val="24"/>
                      <w:lang w:eastAsia="zh-CN"/>
                    </w:rPr>
                  </w:rPrChange>
                </w:rPr>
                <w:t>would be</w:t>
              </w:r>
            </w:ins>
            <w:ins w:id="529" w:author="Hsuanli Lin (林烜立)" w:date="2021-04-12T20:33:00Z">
              <w:r>
                <w:rPr>
                  <w:rFonts w:eastAsiaTheme="minorEastAsia"/>
                  <w:color w:val="0070C0"/>
                  <w:szCs w:val="21"/>
                  <w:lang w:val="en-US" w:eastAsia="zh-CN"/>
                  <w:rPrChange w:id="530" w:author="Hsuanli Lin (林烜立)" w:date="2021-04-12T20:56:00Z">
                    <w:rPr>
                      <w:szCs w:val="24"/>
                      <w:lang w:eastAsia="zh-CN"/>
                    </w:rPr>
                  </w:rPrChange>
                </w:rPr>
                <w:t xml:space="preserve"> un-realistic for NTN</w:t>
              </w:r>
            </w:ins>
            <w:ins w:id="531" w:author="Hsuanli Lin (林烜立)" w:date="2021-04-12T20:56:00Z">
              <w:r>
                <w:rPr>
                  <w:rFonts w:eastAsiaTheme="minorEastAsia"/>
                  <w:color w:val="0070C0"/>
                  <w:lang w:val="en-US" w:eastAsia="zh-CN"/>
                </w:rPr>
                <w:t xml:space="preserve"> system</w:t>
              </w:r>
            </w:ins>
            <w:ins w:id="532" w:author="Hsuanli Lin (林烜立)" w:date="2021-04-12T20:33:00Z">
              <w:r>
                <w:rPr>
                  <w:rFonts w:eastAsiaTheme="minorEastAsia"/>
                  <w:color w:val="0070C0"/>
                  <w:szCs w:val="21"/>
                  <w:lang w:val="en-US" w:eastAsia="zh-CN"/>
                  <w:rPrChange w:id="533" w:author="Hsuanli Lin (林烜立)" w:date="2021-04-12T20:56:00Z">
                    <w:rPr>
                      <w:szCs w:val="24"/>
                      <w:lang w:eastAsia="zh-CN"/>
                    </w:rPr>
                  </w:rPrChange>
                </w:rPr>
                <w:t>.</w:t>
              </w:r>
            </w:ins>
          </w:p>
          <w:p w14:paraId="41ED6A17" w14:textId="77777777" w:rsidR="005C3F24" w:rsidRDefault="00F413C4">
            <w:pPr>
              <w:spacing w:after="120"/>
              <w:rPr>
                <w:del w:id="534" w:author="Hsuanli Lin (林烜立)" w:date="2021-04-12T20:29:00Z"/>
                <w:rFonts w:eastAsiaTheme="minorEastAsia"/>
                <w:color w:val="0070C0"/>
                <w:lang w:val="en-US" w:eastAsia="zh-CN"/>
              </w:rPr>
            </w:pPr>
            <w:ins w:id="535" w:author="Hsuanli Lin (林烜立)" w:date="2021-04-12T20:33:00Z">
              <w:r>
                <w:rPr>
                  <w:rFonts w:eastAsiaTheme="minorEastAsia"/>
                  <w:color w:val="0070C0"/>
                  <w:szCs w:val="21"/>
                  <w:lang w:val="en-US" w:eastAsia="zh-CN"/>
                  <w:rPrChange w:id="536" w:author="Hsuanli Lin (林烜立)" w:date="2021-04-12T20:56:00Z">
                    <w:rPr>
                      <w:szCs w:val="24"/>
                      <w:lang w:eastAsia="zh-CN"/>
                    </w:rPr>
                  </w:rPrChange>
                </w:rPr>
                <w:t>To ensure that the relevant system needs (</w:t>
              </w:r>
              <w:proofErr w:type="gramStart"/>
              <w:r>
                <w:rPr>
                  <w:rFonts w:eastAsiaTheme="minorEastAsia"/>
                  <w:color w:val="0070C0"/>
                  <w:lang w:val="en-US" w:eastAsia="zh-CN"/>
                </w:rPr>
                <w:t>e.g.</w:t>
              </w:r>
              <w:proofErr w:type="gramEnd"/>
              <w:r>
                <w:rPr>
                  <w:rFonts w:eastAsiaTheme="minorEastAsia"/>
                  <w:color w:val="0070C0"/>
                  <w:lang w:val="en-US" w:eastAsia="zh-CN"/>
                </w:rPr>
                <w:t xml:space="preserve"> PRACH timing</w:t>
              </w:r>
              <w:r>
                <w:rPr>
                  <w:rFonts w:eastAsiaTheme="minorEastAsia"/>
                  <w:color w:val="0070C0"/>
                  <w:szCs w:val="21"/>
                  <w:lang w:val="en-US" w:eastAsia="zh-CN"/>
                  <w:rPrChange w:id="537" w:author="Hsuanli Lin (林烜立)" w:date="2021-04-12T20:56:00Z">
                    <w:rPr>
                      <w:szCs w:val="24"/>
                      <w:lang w:eastAsia="zh-CN"/>
                    </w:rPr>
                  </w:rPrChange>
                </w:rPr>
                <w:t>), the nominal value of 15m / 30 m would be assumed and also including the prediction error in Gateway.  </w:t>
              </w:r>
            </w:ins>
            <w:del w:id="538"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539" w:author="Hsuanli Lin (林烜立)" w:date="2021-04-12T20:29:00Z"/>
                <w:rFonts w:eastAsiaTheme="minorEastAsia"/>
                <w:color w:val="0070C0"/>
                <w:lang w:val="en-US" w:eastAsia="zh-CN"/>
              </w:rPr>
            </w:pPr>
            <w:del w:id="540" w:author="Hsuanli Lin (林烜立)" w:date="2021-04-12T20:29:00Z">
              <w:r>
                <w:rPr>
                  <w:rFonts w:eastAsiaTheme="minorEastAsia" w:hint="eastAsia"/>
                  <w:color w:val="0070C0"/>
                  <w:lang w:val="en-US" w:eastAsia="zh-CN"/>
                </w:rPr>
                <w:lastRenderedPageBreak/>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541" w:author="Hsuanli Lin (林烜立)" w:date="2021-04-12T20:29:00Z"/>
                <w:rFonts w:eastAsiaTheme="minorEastAsia"/>
                <w:color w:val="0070C0"/>
                <w:lang w:val="en-US" w:eastAsia="zh-CN"/>
              </w:rPr>
            </w:pPr>
            <w:del w:id="542"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543" w:author="Hsuanli Lin (林烜立)" w:date="2021-04-12T20:29:00Z">
              <w:r>
                <w:rPr>
                  <w:rFonts w:eastAsiaTheme="minorEastAsia" w:hint="eastAsia"/>
                  <w:color w:val="0070C0"/>
                  <w:lang w:val="en-US" w:eastAsia="zh-CN"/>
                </w:rPr>
                <w:delText>Others:</w:delText>
              </w:r>
            </w:del>
          </w:p>
        </w:tc>
      </w:tr>
      <w:tr w:rsidR="005C3F24" w14:paraId="41ED6A27" w14:textId="77777777">
        <w:trPr>
          <w:ins w:id="544" w:author="Ming Li L" w:date="2021-04-12T20:06:00Z"/>
        </w:trPr>
        <w:tc>
          <w:tcPr>
            <w:tcW w:w="1236" w:type="dxa"/>
          </w:tcPr>
          <w:p w14:paraId="41ED6A1C" w14:textId="77777777" w:rsidR="005C3F24" w:rsidRDefault="00F413C4">
            <w:pPr>
              <w:spacing w:after="120"/>
              <w:rPr>
                <w:ins w:id="545" w:author="Ming Li L" w:date="2021-04-12T20:06:00Z"/>
                <w:rFonts w:eastAsiaTheme="minorEastAsia"/>
                <w:color w:val="0070C0"/>
                <w:lang w:val="en-US" w:eastAsia="zh-CN"/>
              </w:rPr>
            </w:pPr>
            <w:proofErr w:type="spellStart"/>
            <w:ins w:id="546" w:author="Ming Li L" w:date="2021-04-12T20:07:00Z">
              <w:r>
                <w:rPr>
                  <w:rFonts w:eastAsiaTheme="minorEastAsia" w:hint="eastAsia"/>
                  <w:color w:val="0070C0"/>
                  <w:lang w:val="en-US" w:eastAsia="zh-CN"/>
                </w:rPr>
                <w:lastRenderedPageBreak/>
                <w:t>Erisson</w:t>
              </w:r>
            </w:ins>
            <w:proofErr w:type="spellEnd"/>
          </w:p>
        </w:tc>
        <w:tc>
          <w:tcPr>
            <w:tcW w:w="8395" w:type="dxa"/>
          </w:tcPr>
          <w:p w14:paraId="41ED6A1D" w14:textId="77777777" w:rsidR="005C3F24" w:rsidRDefault="00F413C4">
            <w:pPr>
              <w:spacing w:after="120"/>
              <w:rPr>
                <w:ins w:id="547" w:author="Ming Li L" w:date="2021-04-12T20:07:00Z"/>
                <w:rFonts w:eastAsiaTheme="minorEastAsia"/>
                <w:color w:val="0070C0"/>
                <w:lang w:val="en-US" w:eastAsia="zh-CN"/>
              </w:rPr>
            </w:pPr>
            <w:proofErr w:type="gramStart"/>
            <w:ins w:id="548"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549" w:author="Ming Li L" w:date="2021-04-12T20:07:00Z"/>
                <w:rFonts w:eastAsiaTheme="minorEastAsia"/>
                <w:color w:val="0070C0"/>
                <w:lang w:val="en-US" w:eastAsia="zh-CN"/>
              </w:rPr>
            </w:pPr>
            <w:ins w:id="550"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551" w:author="Ming Li L" w:date="2021-04-12T20:07:00Z"/>
                <w:rFonts w:eastAsiaTheme="minorEastAsia"/>
                <w:color w:val="0070C0"/>
                <w:lang w:val="en-US" w:eastAsia="zh-CN"/>
              </w:rPr>
            </w:pPr>
            <w:proofErr w:type="gramStart"/>
            <w:ins w:id="552"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553" w:author="Ming Li L" w:date="2021-04-12T20:07:00Z"/>
                <w:rFonts w:eastAsiaTheme="minorEastAsia"/>
                <w:color w:val="0070C0"/>
                <w:lang w:val="en-US" w:eastAsia="zh-CN"/>
              </w:rPr>
            </w:pPr>
            <w:ins w:id="554"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555" w:author="Ming Li L" w:date="2021-04-12T20:07:00Z"/>
                <w:rFonts w:eastAsiaTheme="minorEastAsia"/>
                <w:color w:val="0070C0"/>
                <w:lang w:val="en-US" w:eastAsia="zh-CN"/>
              </w:rPr>
            </w:pPr>
            <w:ins w:id="556"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557" w:author="Ming Li L" w:date="2021-04-12T20:07:00Z"/>
                <w:rFonts w:eastAsiaTheme="minorEastAsia"/>
                <w:color w:val="0070C0"/>
                <w:lang w:val="en-US" w:eastAsia="zh-CN"/>
              </w:rPr>
            </w:pPr>
            <w:ins w:id="558"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559" w:author="Ming Li L" w:date="2021-04-12T20:07:00Z"/>
                <w:rFonts w:eastAsiaTheme="minorEastAsia"/>
                <w:color w:val="0070C0"/>
                <w:lang w:val="en-US" w:eastAsia="zh-CN"/>
              </w:rPr>
            </w:pPr>
            <w:ins w:id="560"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561" w:author="Ming Li L" w:date="2021-04-12T20:07:00Z"/>
                <w:rFonts w:eastAsiaTheme="minorEastAsia"/>
                <w:color w:val="0070C0"/>
                <w:lang w:val="en-US" w:eastAsia="zh-CN"/>
              </w:rPr>
            </w:pPr>
            <w:ins w:id="562"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563" w:author="Ming Li L" w:date="2021-04-12T20:07:00Z"/>
                <w:rFonts w:eastAsiaTheme="minorEastAsia"/>
                <w:color w:val="0070C0"/>
                <w:lang w:val="en-US" w:eastAsia="zh-CN"/>
              </w:rPr>
            </w:pPr>
            <w:ins w:id="564"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565" w:author="Ming Li L" w:date="2021-04-12T20:06:00Z"/>
                <w:rFonts w:eastAsiaTheme="minorEastAsia"/>
                <w:color w:val="0070C0"/>
                <w:lang w:val="en-US" w:eastAsia="zh-CN"/>
              </w:rPr>
            </w:pPr>
            <w:ins w:id="566"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567" w:author="Jerry Cui" w:date="2021-04-12T14:58:00Z"/>
        </w:trPr>
        <w:tc>
          <w:tcPr>
            <w:tcW w:w="1236" w:type="dxa"/>
          </w:tcPr>
          <w:p w14:paraId="41ED6A28" w14:textId="77777777" w:rsidR="005C3F24" w:rsidRDefault="00F413C4">
            <w:pPr>
              <w:spacing w:after="120"/>
              <w:rPr>
                <w:ins w:id="568" w:author="Jerry Cui" w:date="2021-04-12T14:58:00Z"/>
                <w:rFonts w:eastAsiaTheme="minorEastAsia"/>
                <w:color w:val="0070C0"/>
                <w:lang w:val="en-US" w:eastAsia="zh-CN"/>
              </w:rPr>
            </w:pPr>
            <w:ins w:id="569"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570" w:author="Jerry Cui" w:date="2021-04-12T15:06:00Z"/>
                <w:rFonts w:eastAsiaTheme="minorEastAsia"/>
                <w:color w:val="0070C0"/>
                <w:lang w:val="en-US" w:eastAsia="zh-CN"/>
              </w:rPr>
            </w:pPr>
            <w:ins w:id="571"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572" w:author="Jerry Cui" w:date="2021-04-12T15:21:00Z"/>
                <w:rFonts w:eastAsiaTheme="minorEastAsia"/>
                <w:color w:val="0070C0"/>
                <w:lang w:val="en-US" w:eastAsia="zh-CN"/>
              </w:rPr>
            </w:pPr>
            <w:ins w:id="573"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574" w:author="Jerry Cui" w:date="2021-04-12T15:47:00Z"/>
                <w:rFonts w:eastAsiaTheme="minorEastAsia"/>
                <w:color w:val="0070C0"/>
                <w:lang w:val="en-US" w:eastAsia="zh-CN"/>
              </w:rPr>
            </w:pPr>
            <w:ins w:id="575" w:author="Jerry Cui" w:date="2021-04-12T15:21:00Z">
              <w:r>
                <w:rPr>
                  <w:rFonts w:eastAsiaTheme="minorEastAsia"/>
                  <w:color w:val="0070C0"/>
                  <w:lang w:val="en-US" w:eastAsia="zh-CN"/>
                </w:rPr>
                <w:t>Issue 2-3: agree with option 2. The impacts could</w:t>
              </w:r>
            </w:ins>
            <w:ins w:id="576"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577" w:author="Jerry Cui" w:date="2021-04-12T15:56:00Z"/>
                <w:rFonts w:eastAsiaTheme="minorEastAsia"/>
                <w:color w:val="0070C0"/>
                <w:lang w:val="en-US" w:eastAsia="zh-CN"/>
              </w:rPr>
            </w:pPr>
            <w:ins w:id="578" w:author="Jerry Cui" w:date="2021-04-12T15:47:00Z">
              <w:r>
                <w:rPr>
                  <w:rFonts w:eastAsiaTheme="minorEastAsia"/>
                  <w:color w:val="0070C0"/>
                  <w:lang w:val="en-US" w:eastAsia="zh-CN"/>
                </w:rPr>
                <w:t xml:space="preserve">Issue 2-4: option 3. GNSS accuracy shall </w:t>
              </w:r>
            </w:ins>
            <w:ins w:id="579" w:author="Jerry Cui" w:date="2021-04-12T15:48:00Z">
              <w:r>
                <w:rPr>
                  <w:rFonts w:eastAsiaTheme="minorEastAsia"/>
                  <w:color w:val="0070C0"/>
                  <w:lang w:val="en-US" w:eastAsia="zh-CN"/>
                </w:rPr>
                <w:t>be based on the legacy GNSS capability since we did not have such GNSS enhancement in this NTN WI.</w:t>
              </w:r>
            </w:ins>
            <w:ins w:id="580"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581" w:author="Jerry Cui" w:date="2021-04-12T15:48:00Z"/>
                <w:rFonts w:eastAsiaTheme="minorEastAsia"/>
                <w:color w:val="0070C0"/>
                <w:lang w:val="en-US" w:eastAsia="zh-CN"/>
              </w:rPr>
            </w:pPr>
            <w:ins w:id="582"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583" w:author="Jerry Cui" w:date="2021-04-12T16:11:00Z"/>
                <w:rFonts w:eastAsiaTheme="minorEastAsia"/>
                <w:color w:val="0070C0"/>
                <w:lang w:val="en-US" w:eastAsia="zh-CN"/>
              </w:rPr>
            </w:pPr>
            <w:ins w:id="584"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585" w:author="Jerry Cui" w:date="2021-04-12T16:13:00Z"/>
                <w:rFonts w:eastAsiaTheme="minorEastAsia"/>
                <w:color w:val="0070C0"/>
                <w:lang w:val="en-US" w:eastAsia="zh-CN"/>
              </w:rPr>
            </w:pPr>
            <w:ins w:id="586" w:author="Jerry Cui" w:date="2021-04-12T16:11:00Z">
              <w:r>
                <w:rPr>
                  <w:rFonts w:eastAsiaTheme="minorEastAsia"/>
                  <w:color w:val="0070C0"/>
                  <w:lang w:val="en-US" w:eastAsia="zh-CN"/>
                </w:rPr>
                <w:t>Issue 2-7</w:t>
              </w:r>
            </w:ins>
            <w:ins w:id="587"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588" w:author="Jerry Cui" w:date="2021-04-12T14:58:00Z"/>
                <w:rFonts w:eastAsiaTheme="minorEastAsia"/>
                <w:color w:val="0070C0"/>
                <w:lang w:val="en-US" w:eastAsia="zh-CN"/>
              </w:rPr>
            </w:pPr>
            <w:ins w:id="589" w:author="Jerry Cui" w:date="2021-04-12T16:13:00Z">
              <w:r>
                <w:rPr>
                  <w:rFonts w:eastAsiaTheme="minorEastAsia"/>
                  <w:color w:val="0070C0"/>
                  <w:lang w:val="en-US" w:eastAsia="zh-CN"/>
                </w:rPr>
                <w:t xml:space="preserve">Issue 2-8: </w:t>
              </w:r>
            </w:ins>
            <w:ins w:id="590" w:author="Jerry Cui" w:date="2021-04-12T16:14:00Z">
              <w:r>
                <w:rPr>
                  <w:rFonts w:eastAsiaTheme="minorEastAsia"/>
                  <w:color w:val="0070C0"/>
                  <w:lang w:val="en-US" w:eastAsia="zh-CN"/>
                </w:rPr>
                <w:t>Option 2, and also fin</w:t>
              </w:r>
            </w:ins>
            <w:ins w:id="591" w:author="Jerry Cui" w:date="2021-04-12T17:36:00Z">
              <w:r>
                <w:rPr>
                  <w:rFonts w:eastAsiaTheme="minorEastAsia"/>
                  <w:color w:val="0070C0"/>
                  <w:lang w:val="en-US" w:eastAsia="zh-CN"/>
                </w:rPr>
                <w:t>e</w:t>
              </w:r>
            </w:ins>
            <w:ins w:id="592" w:author="Jerry Cui" w:date="2021-04-12T16:14:00Z">
              <w:r>
                <w:rPr>
                  <w:rFonts w:eastAsiaTheme="minorEastAsia"/>
                  <w:color w:val="0070C0"/>
                  <w:lang w:val="en-US" w:eastAsia="zh-CN"/>
                </w:rPr>
                <w:t xml:space="preserve"> with the recommended WF.</w:t>
              </w:r>
            </w:ins>
          </w:p>
        </w:tc>
      </w:tr>
      <w:tr w:rsidR="005C3F24" w14:paraId="41ED6A3C" w14:textId="77777777">
        <w:trPr>
          <w:ins w:id="593" w:author="shiyuan" w:date="2021-04-13T13:54:00Z"/>
        </w:trPr>
        <w:tc>
          <w:tcPr>
            <w:tcW w:w="1236" w:type="dxa"/>
          </w:tcPr>
          <w:p w14:paraId="41ED6A32" w14:textId="77777777" w:rsidR="005C3F24" w:rsidRDefault="00F413C4">
            <w:pPr>
              <w:spacing w:after="120"/>
              <w:rPr>
                <w:ins w:id="594" w:author="shiyuan" w:date="2021-04-13T13:54:00Z"/>
                <w:rFonts w:eastAsiaTheme="minorEastAsia"/>
                <w:color w:val="0070C0"/>
                <w:lang w:val="en-US" w:eastAsia="zh-CN"/>
              </w:rPr>
            </w:pPr>
            <w:ins w:id="595"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596" w:author="shiyuan" w:date="2021-04-13T14:02:00Z"/>
                <w:rFonts w:eastAsiaTheme="minorEastAsia"/>
                <w:color w:val="0070C0"/>
                <w:lang w:val="en-US" w:eastAsia="zh-CN"/>
              </w:rPr>
            </w:pPr>
            <w:ins w:id="597"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598"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599"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600" w:author="shiyuan" w:date="2021-04-13T14:00:00Z">
              <w:r>
                <w:rPr>
                  <w:rFonts w:eastAsiaTheme="minorEastAsia"/>
                  <w:color w:val="0070C0"/>
                  <w:lang w:val="en-US" w:eastAsia="zh-CN"/>
                </w:rPr>
                <w:t>precise or has some error</w:t>
              </w:r>
            </w:ins>
            <w:ins w:id="601" w:author="shiyuan" w:date="2021-04-13T14:01:00Z">
              <w:r>
                <w:rPr>
                  <w:rFonts w:eastAsiaTheme="minorEastAsia"/>
                  <w:color w:val="0070C0"/>
                  <w:lang w:val="en-US" w:eastAsia="zh-CN"/>
                </w:rPr>
                <w:t xml:space="preserve"> </w:t>
              </w:r>
            </w:ins>
            <w:ins w:id="602" w:author="shiyuan" w:date="2021-04-13T14:00:00Z">
              <w:r>
                <w:rPr>
                  <w:rFonts w:eastAsiaTheme="minorEastAsia"/>
                  <w:color w:val="0070C0"/>
                  <w:lang w:val="en-US" w:eastAsia="zh-CN"/>
                </w:rPr>
                <w:t>should be furth</w:t>
              </w:r>
            </w:ins>
            <w:ins w:id="603" w:author="shiyuan" w:date="2021-04-13T14:01:00Z">
              <w:r>
                <w:rPr>
                  <w:rFonts w:eastAsiaTheme="minorEastAsia"/>
                  <w:color w:val="0070C0"/>
                  <w:lang w:val="en-US" w:eastAsia="zh-CN"/>
                </w:rPr>
                <w:t>er studied.</w:t>
              </w:r>
            </w:ins>
          </w:p>
          <w:p w14:paraId="41ED6A34" w14:textId="77777777" w:rsidR="005C3F24" w:rsidRDefault="00F413C4">
            <w:pPr>
              <w:spacing w:after="120"/>
              <w:rPr>
                <w:ins w:id="604" w:author="shiyuan" w:date="2021-04-13T14:06:00Z"/>
                <w:szCs w:val="24"/>
                <w:lang w:eastAsia="zh-CN"/>
              </w:rPr>
            </w:pPr>
            <w:ins w:id="605"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606" w:author="shiyuan" w:date="2021-04-13T14:04:00Z">
              <w:r>
                <w:rPr>
                  <w:rFonts w:eastAsiaTheme="minorEastAsia"/>
                  <w:color w:val="0070C0"/>
                  <w:lang w:val="en-US" w:eastAsia="zh-CN"/>
                </w:rPr>
                <w:t xml:space="preserve">. </w:t>
              </w:r>
            </w:ins>
            <w:ins w:id="607" w:author="shiyuan" w:date="2021-04-13T14:05:00Z">
              <w:r>
                <w:rPr>
                  <w:rFonts w:eastAsiaTheme="minorEastAsia"/>
                  <w:color w:val="0070C0"/>
                  <w:lang w:val="en-US" w:eastAsia="zh-CN"/>
                </w:rPr>
                <w:t>We are also Ok with Option1 if the satellit</w:t>
              </w:r>
            </w:ins>
            <w:ins w:id="608" w:author="shiyuan" w:date="2021-04-13T14:06:00Z">
              <w:r>
                <w:rPr>
                  <w:rFonts w:eastAsiaTheme="minorEastAsia"/>
                  <w:color w:val="0070C0"/>
                  <w:lang w:val="en-US" w:eastAsia="zh-CN"/>
                </w:rPr>
                <w:t xml:space="preserve">es with on-board GNSS </w:t>
              </w:r>
              <w:proofErr w:type="gramStart"/>
              <w:r>
                <w:rPr>
                  <w:rFonts w:eastAsiaTheme="minorEastAsia"/>
                  <w:color w:val="0070C0"/>
                  <w:lang w:val="en-US" w:eastAsia="zh-CN"/>
                </w:rPr>
                <w:t>is the typical scenario</w:t>
              </w:r>
              <w:proofErr w:type="gramEnd"/>
              <w:r>
                <w:rPr>
                  <w:rFonts w:eastAsiaTheme="minorEastAsia"/>
                  <w:color w:val="0070C0"/>
                  <w:lang w:val="en-US" w:eastAsia="zh-CN"/>
                </w:rPr>
                <w:t>.</w:t>
              </w:r>
            </w:ins>
            <w:ins w:id="609" w:author="shiyuan" w:date="2021-04-13T14:05:00Z">
              <w:r>
                <w:rPr>
                  <w:szCs w:val="24"/>
                  <w:lang w:eastAsia="zh-CN"/>
                </w:rPr>
                <w:t xml:space="preserve"> </w:t>
              </w:r>
            </w:ins>
          </w:p>
          <w:p w14:paraId="41ED6A35" w14:textId="77777777" w:rsidR="005C3F24" w:rsidRDefault="00F413C4">
            <w:pPr>
              <w:spacing w:after="120"/>
              <w:rPr>
                <w:ins w:id="610" w:author="shiyuan" w:date="2021-04-13T14:10:00Z"/>
                <w:szCs w:val="24"/>
                <w:lang w:eastAsia="zh-CN"/>
              </w:rPr>
            </w:pPr>
            <w:ins w:id="611" w:author="shiyuan" w:date="2021-04-13T14:06:00Z">
              <w:r>
                <w:rPr>
                  <w:rFonts w:hint="eastAsia"/>
                  <w:szCs w:val="24"/>
                  <w:lang w:eastAsia="zh-CN"/>
                </w:rPr>
                <w:t>I</w:t>
              </w:r>
              <w:r>
                <w:rPr>
                  <w:szCs w:val="24"/>
                  <w:lang w:eastAsia="zh-CN"/>
                </w:rPr>
                <w:t>ssue 2-3</w:t>
              </w:r>
            </w:ins>
            <w:ins w:id="612" w:author="shiyuan" w:date="2021-04-13T14:07:00Z">
              <w:r>
                <w:rPr>
                  <w:szCs w:val="24"/>
                  <w:lang w:eastAsia="zh-CN"/>
                </w:rPr>
                <w:t xml:space="preserve">: We support Option2 which provides a general guidance for </w:t>
              </w:r>
            </w:ins>
            <w:ins w:id="613" w:author="shiyuan" w:date="2021-04-13T14:08:00Z">
              <w:r>
                <w:rPr>
                  <w:szCs w:val="24"/>
                  <w:lang w:eastAsia="zh-CN"/>
                </w:rPr>
                <w:t xml:space="preserve">the specification of all </w:t>
              </w:r>
            </w:ins>
            <w:ins w:id="614" w:author="shiyuan" w:date="2021-04-13T14:07:00Z">
              <w:r>
                <w:rPr>
                  <w:szCs w:val="24"/>
                  <w:lang w:eastAsia="zh-CN"/>
                </w:rPr>
                <w:t>RRM requirement</w:t>
              </w:r>
            </w:ins>
            <w:ins w:id="615" w:author="shiyuan" w:date="2021-04-13T14:08:00Z">
              <w:r>
                <w:rPr>
                  <w:szCs w:val="24"/>
                  <w:lang w:eastAsia="zh-CN"/>
                </w:rPr>
                <w:t>s</w:t>
              </w:r>
            </w:ins>
            <w:ins w:id="616" w:author="shiyuan" w:date="2021-04-13T14:07:00Z">
              <w:r>
                <w:rPr>
                  <w:szCs w:val="24"/>
                  <w:lang w:eastAsia="zh-CN"/>
                </w:rPr>
                <w:t>.</w:t>
              </w:r>
            </w:ins>
          </w:p>
          <w:p w14:paraId="41ED6A36" w14:textId="77777777" w:rsidR="005C3F24" w:rsidRDefault="00F413C4">
            <w:pPr>
              <w:spacing w:after="120"/>
              <w:rPr>
                <w:ins w:id="617" w:author="shiyuan" w:date="2021-04-13T14:11:00Z"/>
                <w:rFonts w:eastAsiaTheme="minorEastAsia"/>
                <w:color w:val="0070C0"/>
                <w:lang w:eastAsia="zh-CN"/>
              </w:rPr>
            </w:pPr>
            <w:ins w:id="618"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619" w:author="shiyuan" w:date="2021-04-13T15:41:00Z">
              <w:r>
                <w:rPr>
                  <w:rFonts w:eastAsiaTheme="minorEastAsia"/>
                  <w:color w:val="0070C0"/>
                  <w:lang w:eastAsia="zh-CN"/>
                </w:rPr>
                <w:t xml:space="preserve">Basically, </w:t>
              </w:r>
            </w:ins>
            <w:ins w:id="620" w:author="shiyuan" w:date="2021-04-13T15:42:00Z">
              <w:r>
                <w:rPr>
                  <w:rFonts w:eastAsiaTheme="minorEastAsia"/>
                  <w:color w:val="0070C0"/>
                  <w:lang w:eastAsia="zh-CN"/>
                </w:rPr>
                <w:t>w</w:t>
              </w:r>
            </w:ins>
            <w:ins w:id="621" w:author="shiyuan" w:date="2021-04-13T14:10:00Z">
              <w:r>
                <w:rPr>
                  <w:rFonts w:eastAsiaTheme="minorEastAsia"/>
                  <w:color w:val="0070C0"/>
                  <w:lang w:eastAsia="zh-CN"/>
                </w:rPr>
                <w:t xml:space="preserve">e </w:t>
              </w:r>
            </w:ins>
            <w:ins w:id="622" w:author="shiyuan" w:date="2021-04-13T15:55:00Z">
              <w:r>
                <w:rPr>
                  <w:rFonts w:eastAsiaTheme="minorEastAsia"/>
                  <w:color w:val="0070C0"/>
                  <w:lang w:eastAsia="zh-CN"/>
                </w:rPr>
                <w:t>agree with</w:t>
              </w:r>
            </w:ins>
            <w:ins w:id="623" w:author="shiyuan" w:date="2021-04-13T14:10:00Z">
              <w:r>
                <w:rPr>
                  <w:rFonts w:eastAsiaTheme="minorEastAsia"/>
                  <w:color w:val="0070C0"/>
                  <w:lang w:eastAsia="zh-CN"/>
                </w:rPr>
                <w:t xml:space="preserve"> </w:t>
              </w:r>
            </w:ins>
            <w:ins w:id="624" w:author="shiyuan" w:date="2021-04-13T14:11:00Z">
              <w:r>
                <w:rPr>
                  <w:rFonts w:eastAsiaTheme="minorEastAsia"/>
                  <w:color w:val="0070C0"/>
                  <w:lang w:eastAsia="zh-CN"/>
                </w:rPr>
                <w:t>Option</w:t>
              </w:r>
            </w:ins>
            <w:ins w:id="625" w:author="shiyuan" w:date="2021-04-13T15:42:00Z">
              <w:r>
                <w:rPr>
                  <w:rFonts w:eastAsiaTheme="minorEastAsia"/>
                  <w:color w:val="0070C0"/>
                  <w:lang w:eastAsia="zh-CN"/>
                </w:rPr>
                <w:t>1</w:t>
              </w:r>
            </w:ins>
            <w:ins w:id="626"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627" w:author="shiyuan" w:date="2021-04-13T14:30:00Z"/>
                <w:szCs w:val="24"/>
                <w:lang w:eastAsia="zh-CN"/>
              </w:rPr>
            </w:pPr>
            <w:ins w:id="628"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629" w:author="shiyuan" w:date="2021-04-13T14:12:00Z">
              <w:r>
                <w:rPr>
                  <w:szCs w:val="24"/>
                  <w:lang w:eastAsia="zh-CN"/>
                </w:rPr>
                <w:t xml:space="preserve">urther evaluation is needed. We also </w:t>
              </w:r>
            </w:ins>
            <w:ins w:id="630" w:author="shiyuan" w:date="2021-04-13T14:14:00Z">
              <w:r>
                <w:rPr>
                  <w:szCs w:val="24"/>
                  <w:lang w:eastAsia="zh-CN"/>
                </w:rPr>
                <w:t>observed</w:t>
              </w:r>
            </w:ins>
            <w:ins w:id="631" w:author="shiyuan" w:date="2021-04-13T14:12:00Z">
              <w:r>
                <w:rPr>
                  <w:szCs w:val="24"/>
                  <w:lang w:eastAsia="zh-CN"/>
                </w:rPr>
                <w:t xml:space="preserve"> that the current GNSS accuracy in T</w:t>
              </w:r>
            </w:ins>
            <w:ins w:id="632" w:author="shiyuan" w:date="2021-04-13T14:24:00Z">
              <w:r>
                <w:rPr>
                  <w:szCs w:val="24"/>
                  <w:lang w:eastAsia="zh-CN"/>
                </w:rPr>
                <w:t xml:space="preserve">S 38.171 </w:t>
              </w:r>
            </w:ins>
            <w:ins w:id="633" w:author="shiyuan" w:date="2021-04-13T14:28:00Z">
              <w:r>
                <w:rPr>
                  <w:szCs w:val="24"/>
                  <w:lang w:eastAsia="zh-CN"/>
                </w:rPr>
                <w:t>is only applied for RRC-CONNECTED UE and the res</w:t>
              </w:r>
            </w:ins>
            <w:ins w:id="634" w:author="shiyuan" w:date="2021-04-13T14:29:00Z">
              <w:r>
                <w:rPr>
                  <w:szCs w:val="24"/>
                  <w:lang w:eastAsia="zh-CN"/>
                </w:rPr>
                <w:t xml:space="preserve">ponse time is TTFF </w:t>
              </w:r>
            </w:ins>
            <w:ins w:id="635" w:author="shiyuan" w:date="2021-04-13T14:35:00Z">
              <w:r>
                <w:rPr>
                  <w:szCs w:val="24"/>
                  <w:lang w:eastAsia="zh-CN"/>
                </w:rPr>
                <w:t>which may</w:t>
              </w:r>
            </w:ins>
            <w:ins w:id="636" w:author="shiyuan" w:date="2021-04-13T14:29:00Z">
              <w:r>
                <w:rPr>
                  <w:szCs w:val="24"/>
                  <w:lang w:eastAsia="zh-CN"/>
                </w:rPr>
                <w:t xml:space="preserve"> not </w:t>
              </w:r>
            </w:ins>
            <w:ins w:id="637" w:author="shiyuan" w:date="2021-04-13T14:30:00Z">
              <w:r>
                <w:rPr>
                  <w:szCs w:val="24"/>
                  <w:lang w:eastAsia="zh-CN"/>
                </w:rPr>
                <w:t>meet the GNSS</w:t>
              </w:r>
            </w:ins>
            <w:ins w:id="638" w:author="shiyuan" w:date="2021-04-13T14:35:00Z">
              <w:r>
                <w:rPr>
                  <w:szCs w:val="24"/>
                  <w:lang w:eastAsia="zh-CN"/>
                </w:rPr>
                <w:t xml:space="preserve"> app</w:t>
              </w:r>
            </w:ins>
            <w:ins w:id="639" w:author="shiyuan" w:date="2021-04-13T14:36:00Z">
              <w:r>
                <w:rPr>
                  <w:szCs w:val="24"/>
                  <w:lang w:eastAsia="zh-CN"/>
                </w:rPr>
                <w:t>lication</w:t>
              </w:r>
            </w:ins>
            <w:ins w:id="640" w:author="shiyuan" w:date="2021-04-13T14:30:00Z">
              <w:r>
                <w:rPr>
                  <w:szCs w:val="24"/>
                  <w:lang w:eastAsia="zh-CN"/>
                </w:rPr>
                <w:t xml:space="preserve"> scenarios in NTN.</w:t>
              </w:r>
            </w:ins>
          </w:p>
          <w:p w14:paraId="41ED6A38" w14:textId="77777777" w:rsidR="005C3F24" w:rsidRDefault="00F413C4">
            <w:pPr>
              <w:spacing w:after="120"/>
              <w:rPr>
                <w:ins w:id="641" w:author="shiyuan" w:date="2021-04-13T14:33:00Z"/>
                <w:rFonts w:eastAsiaTheme="minorEastAsia"/>
                <w:color w:val="0070C0"/>
                <w:lang w:eastAsia="zh-CN"/>
              </w:rPr>
            </w:pPr>
            <w:ins w:id="642" w:author="shiyuan" w:date="2021-04-13T14:32:00Z">
              <w:r>
                <w:rPr>
                  <w:rFonts w:eastAsiaTheme="minorEastAsia" w:hint="eastAsia"/>
                  <w:color w:val="0070C0"/>
                  <w:lang w:eastAsia="zh-CN"/>
                </w:rPr>
                <w:t>I</w:t>
              </w:r>
              <w:r>
                <w:rPr>
                  <w:rFonts w:eastAsiaTheme="minorEastAsia"/>
                  <w:color w:val="0070C0"/>
                  <w:lang w:eastAsia="zh-CN"/>
                </w:rPr>
                <w:t>ssue 2</w:t>
              </w:r>
            </w:ins>
            <w:ins w:id="643" w:author="shiyuan" w:date="2021-04-13T14:33:00Z">
              <w:r>
                <w:rPr>
                  <w:rFonts w:eastAsiaTheme="minorEastAsia"/>
                  <w:color w:val="0070C0"/>
                  <w:lang w:eastAsia="zh-CN"/>
                </w:rPr>
                <w:t>-5: We support Option1.</w:t>
              </w:r>
            </w:ins>
          </w:p>
          <w:p w14:paraId="41ED6A39" w14:textId="77777777" w:rsidR="005C3F24" w:rsidRDefault="00F413C4">
            <w:pPr>
              <w:spacing w:after="120"/>
              <w:rPr>
                <w:ins w:id="644" w:author="shiyuan" w:date="2021-04-13T14:39:00Z"/>
                <w:rFonts w:eastAsiaTheme="minorEastAsia"/>
                <w:color w:val="0070C0"/>
                <w:lang w:val="en-US" w:eastAsia="zh-CN"/>
              </w:rPr>
            </w:pPr>
            <w:ins w:id="645"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646" w:author="shiyuan" w:date="2021-04-13T14:37:00Z">
              <w:r>
                <w:rPr>
                  <w:rFonts w:eastAsiaTheme="minorEastAsia"/>
                  <w:color w:val="0070C0"/>
                  <w:lang w:val="en-US" w:eastAsia="zh-CN"/>
                </w:rPr>
                <w:t>1.</w:t>
              </w:r>
            </w:ins>
            <w:ins w:id="647" w:author="shiyuan" w:date="2021-04-13T14:34:00Z">
              <w:r>
                <w:rPr>
                  <w:rFonts w:eastAsiaTheme="minorEastAsia"/>
                  <w:color w:val="0070C0"/>
                  <w:lang w:val="en-US" w:eastAsia="zh-CN"/>
                </w:rPr>
                <w:t xml:space="preserve"> </w:t>
              </w:r>
            </w:ins>
            <w:ins w:id="648" w:author="shiyuan" w:date="2021-04-13T14:37:00Z">
              <w:r>
                <w:rPr>
                  <w:rFonts w:eastAsiaTheme="minorEastAsia"/>
                  <w:color w:val="0070C0"/>
                  <w:lang w:val="en-US" w:eastAsia="zh-CN"/>
                </w:rPr>
                <w:t>W</w:t>
              </w:r>
            </w:ins>
            <w:ins w:id="649" w:author="shiyuan" w:date="2021-04-13T14:34:00Z">
              <w:r>
                <w:rPr>
                  <w:rFonts w:eastAsiaTheme="minorEastAsia"/>
                  <w:color w:val="0070C0"/>
                  <w:lang w:val="en-US" w:eastAsia="zh-CN"/>
                </w:rPr>
                <w:t xml:space="preserve">e </w:t>
              </w:r>
            </w:ins>
            <w:ins w:id="650" w:author="shiyuan" w:date="2021-04-13T14:37:00Z">
              <w:r>
                <w:rPr>
                  <w:rFonts w:eastAsiaTheme="minorEastAsia"/>
                  <w:color w:val="0070C0"/>
                  <w:lang w:val="en-US" w:eastAsia="zh-CN"/>
                </w:rPr>
                <w:t>agre</w:t>
              </w:r>
            </w:ins>
            <w:ins w:id="651" w:author="shiyuan" w:date="2021-04-13T14:38:00Z">
              <w:r>
                <w:rPr>
                  <w:rFonts w:eastAsiaTheme="minorEastAsia"/>
                  <w:color w:val="0070C0"/>
                  <w:lang w:val="en-US" w:eastAsia="zh-CN"/>
                </w:rPr>
                <w:t xml:space="preserve">e with </w:t>
              </w:r>
            </w:ins>
            <w:ins w:id="652" w:author="shiyuan" w:date="2021-04-13T14:35:00Z">
              <w:r>
                <w:rPr>
                  <w:rFonts w:eastAsiaTheme="minorEastAsia"/>
                  <w:color w:val="0070C0"/>
                  <w:lang w:val="en-US" w:eastAsia="zh-CN"/>
                </w:rPr>
                <w:t>Apple</w:t>
              </w:r>
            </w:ins>
            <w:ins w:id="653" w:author="shiyuan" w:date="2021-04-13T14:38:00Z">
              <w:r>
                <w:rPr>
                  <w:rFonts w:eastAsiaTheme="minorEastAsia"/>
                  <w:color w:val="0070C0"/>
                  <w:lang w:val="en-US" w:eastAsia="zh-CN"/>
                </w:rPr>
                <w:t xml:space="preserve"> that </w:t>
              </w:r>
            </w:ins>
            <w:ins w:id="654" w:author="shiyuan" w:date="2021-04-13T14:35:00Z">
              <w:r>
                <w:rPr>
                  <w:rFonts w:eastAsiaTheme="minorEastAsia"/>
                  <w:color w:val="0070C0"/>
                  <w:lang w:val="en-US" w:eastAsia="zh-CN"/>
                </w:rPr>
                <w:t>the difference between TTFF and TTSF</w:t>
              </w:r>
            </w:ins>
            <w:ins w:id="655"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656" w:author="shiyuan" w:date="2021-04-13T14:41:00Z"/>
                <w:rFonts w:eastAsiaTheme="minorEastAsia"/>
                <w:color w:val="0070C0"/>
                <w:lang w:val="en-US" w:eastAsia="zh-CN"/>
              </w:rPr>
            </w:pPr>
            <w:ins w:id="657"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658" w:author="shiyuan" w:date="2021-04-13T14:42:00Z">
              <w:r>
                <w:rPr>
                  <w:rFonts w:eastAsiaTheme="minorEastAsia"/>
                  <w:color w:val="0070C0"/>
                  <w:lang w:val="en-US" w:eastAsia="zh-CN"/>
                </w:rPr>
                <w:t>Further investigate</w:t>
              </w:r>
            </w:ins>
            <w:ins w:id="659" w:author="shiyuan" w:date="2021-04-13T14:40:00Z">
              <w:r>
                <w:rPr>
                  <w:rFonts w:eastAsiaTheme="minorEastAsia"/>
                  <w:color w:val="0070C0"/>
                  <w:lang w:val="en-US" w:eastAsia="zh-CN"/>
                </w:rPr>
                <w:t xml:space="preserve"> after final decision about </w:t>
              </w:r>
            </w:ins>
            <w:ins w:id="660" w:author="shiyuan" w:date="2021-04-13T14:41:00Z">
              <w:r>
                <w:rPr>
                  <w:rFonts w:eastAsiaTheme="minorEastAsia"/>
                  <w:color w:val="0070C0"/>
                  <w:lang w:val="en-US" w:eastAsia="zh-CN"/>
                </w:rPr>
                <w:t>where</w:t>
              </w:r>
            </w:ins>
            <w:ins w:id="661" w:author="shiyuan" w:date="2021-04-13T14:40:00Z">
              <w:r>
                <w:rPr>
                  <w:rFonts w:eastAsiaTheme="minorEastAsia"/>
                  <w:color w:val="0070C0"/>
                  <w:lang w:val="en-US" w:eastAsia="zh-CN"/>
                </w:rPr>
                <w:t xml:space="preserve"> to capture </w:t>
              </w:r>
            </w:ins>
            <w:ins w:id="662"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663" w:author="shiyuan" w:date="2021-04-13T13:54:00Z"/>
                <w:rFonts w:eastAsiaTheme="minorEastAsia"/>
                <w:color w:val="0070C0"/>
                <w:lang w:val="en-US" w:eastAsia="zh-CN"/>
              </w:rPr>
            </w:pPr>
            <w:ins w:id="664" w:author="shiyuan" w:date="2021-04-13T14:43:00Z">
              <w:r>
                <w:rPr>
                  <w:rFonts w:eastAsiaTheme="minorEastAsia"/>
                  <w:color w:val="0070C0"/>
                  <w:lang w:val="en-US" w:eastAsia="zh-CN"/>
                </w:rPr>
                <w:t>Issue 2-8: We support Option1.</w:t>
              </w:r>
            </w:ins>
            <w:ins w:id="665" w:author="shiyuan" w:date="2021-04-13T14:44:00Z">
              <w:r>
                <w:rPr>
                  <w:rFonts w:eastAsiaTheme="minorEastAsia"/>
                  <w:color w:val="0070C0"/>
                  <w:lang w:val="en-US" w:eastAsia="zh-CN"/>
                </w:rPr>
                <w:t xml:space="preserve"> We propose Option1 in our contribution,</w:t>
              </w:r>
            </w:ins>
            <w:ins w:id="666" w:author="shiyuan" w:date="2021-04-13T14:47:00Z">
              <w:r>
                <w:rPr>
                  <w:rFonts w:eastAsiaTheme="minorEastAsia"/>
                  <w:color w:val="0070C0"/>
                  <w:lang w:val="en-US" w:eastAsia="zh-CN"/>
                </w:rPr>
                <w:t xml:space="preserve"> and </w:t>
              </w:r>
            </w:ins>
            <w:ins w:id="667" w:author="shiyuan" w:date="2021-04-13T14:44:00Z">
              <w:r>
                <w:rPr>
                  <w:rFonts w:eastAsiaTheme="minorEastAsia"/>
                  <w:color w:val="0070C0"/>
                  <w:lang w:val="en-US" w:eastAsia="zh-CN"/>
                </w:rPr>
                <w:t>we</w:t>
              </w:r>
            </w:ins>
            <w:ins w:id="668" w:author="shiyuan" w:date="2021-04-13T14:47:00Z">
              <w:r>
                <w:rPr>
                  <w:rFonts w:eastAsiaTheme="minorEastAsia"/>
                  <w:color w:val="0070C0"/>
                  <w:lang w:val="en-US" w:eastAsia="zh-CN"/>
                </w:rPr>
                <w:t xml:space="preserve"> would like to</w:t>
              </w:r>
            </w:ins>
            <w:ins w:id="669" w:author="shiyuan" w:date="2021-04-13T14:44:00Z">
              <w:r>
                <w:rPr>
                  <w:rFonts w:eastAsiaTheme="minorEastAsia"/>
                  <w:color w:val="0070C0"/>
                  <w:lang w:val="en-US" w:eastAsia="zh-CN"/>
                </w:rPr>
                <w:t xml:space="preserve"> add some clarification here. We think</w:t>
              </w:r>
            </w:ins>
            <w:ins w:id="670" w:author="shiyuan" w:date="2021-04-13T14:45:00Z">
              <w:r>
                <w:rPr>
                  <w:rFonts w:eastAsiaTheme="minorEastAsia"/>
                  <w:color w:val="0070C0"/>
                  <w:lang w:val="en-US" w:eastAsia="zh-CN"/>
                </w:rPr>
                <w:t xml:space="preserve"> that</w:t>
              </w:r>
            </w:ins>
            <w:ins w:id="671" w:author="shiyuan" w:date="2021-04-13T14:44:00Z">
              <w:r>
                <w:rPr>
                  <w:rFonts w:eastAsiaTheme="minorEastAsia"/>
                  <w:color w:val="0070C0"/>
                  <w:lang w:val="en-US" w:eastAsia="zh-CN"/>
                </w:rPr>
                <w:t xml:space="preserve"> we ca</w:t>
              </w:r>
            </w:ins>
            <w:ins w:id="672" w:author="shiyuan" w:date="2021-04-13T14:45:00Z">
              <w:r>
                <w:rPr>
                  <w:rFonts w:eastAsiaTheme="minorEastAsia"/>
                  <w:color w:val="0070C0"/>
                  <w:lang w:val="en-US" w:eastAsia="zh-CN"/>
                </w:rPr>
                <w:t>n</w:t>
              </w:r>
            </w:ins>
            <w:ins w:id="673" w:author="shiyuan" w:date="2021-04-13T14:44:00Z">
              <w:r>
                <w:rPr>
                  <w:rFonts w:eastAsiaTheme="minorEastAsia"/>
                  <w:color w:val="0070C0"/>
                  <w:lang w:val="en-US" w:eastAsia="zh-CN"/>
                </w:rPr>
                <w:t xml:space="preserve"> consider the</w:t>
              </w:r>
            </w:ins>
            <w:ins w:id="674"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675" w:author="shiyuan" w:date="2021-04-13T14:46:00Z">
              <w:r>
                <w:t>We</w:t>
              </w:r>
            </w:ins>
            <w:ins w:id="676" w:author="shiyuan" w:date="2021-04-13T14:47:00Z">
              <w:r>
                <w:t xml:space="preserve"> are</w:t>
              </w:r>
            </w:ins>
            <w:ins w:id="677" w:author="shiyuan" w:date="2021-04-13T14:46:00Z">
              <w:r>
                <w:t xml:space="preserve"> also </w:t>
              </w:r>
              <w:proofErr w:type="gramStart"/>
              <w:r>
                <w:t>open</w:t>
              </w:r>
              <w:proofErr w:type="gramEnd"/>
              <w:r>
                <w:t xml:space="preserve"> to further investigate t</w:t>
              </w:r>
            </w:ins>
            <w:ins w:id="678" w:author="shiyuan" w:date="2021-04-13T14:45:00Z">
              <w:r>
                <w:t>he value of posi</w:t>
              </w:r>
            </w:ins>
            <w:ins w:id="679" w:author="shiyuan" w:date="2021-04-13T14:46:00Z">
              <w:r>
                <w:t>tion error and response time in the Table above.</w:t>
              </w:r>
            </w:ins>
          </w:p>
        </w:tc>
      </w:tr>
      <w:tr w:rsidR="005C3F24" w14:paraId="41ED6A46" w14:textId="77777777">
        <w:trPr>
          <w:ins w:id="680" w:author="CH" w:date="2021-04-13T01:45:00Z"/>
        </w:trPr>
        <w:tc>
          <w:tcPr>
            <w:tcW w:w="1236" w:type="dxa"/>
          </w:tcPr>
          <w:p w14:paraId="41ED6A3D" w14:textId="77777777" w:rsidR="005C3F24" w:rsidRDefault="00F413C4">
            <w:pPr>
              <w:spacing w:after="120"/>
              <w:rPr>
                <w:ins w:id="681" w:author="CH" w:date="2021-04-13T01:45:00Z"/>
                <w:rFonts w:eastAsiaTheme="minorEastAsia"/>
                <w:color w:val="0070C0"/>
                <w:lang w:val="en-US" w:eastAsia="zh-CN"/>
              </w:rPr>
            </w:pPr>
            <w:ins w:id="682"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683" w:author="CH" w:date="2021-04-13T01:45:00Z"/>
                <w:rFonts w:eastAsiaTheme="minorEastAsia"/>
                <w:color w:val="0070C0"/>
                <w:lang w:val="en-US" w:eastAsia="zh-CN"/>
              </w:rPr>
            </w:pPr>
            <w:ins w:id="684"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685" w:author="CH" w:date="2021-04-13T01:45:00Z"/>
                <w:rFonts w:eastAsiaTheme="minorEastAsia"/>
                <w:color w:val="0070C0"/>
                <w:lang w:val="en-US" w:eastAsia="zh-CN"/>
              </w:rPr>
            </w:pPr>
            <w:ins w:id="686" w:author="CH" w:date="2021-04-13T01:45:00Z">
              <w:r>
                <w:rPr>
                  <w:rFonts w:eastAsiaTheme="minorEastAsia"/>
                  <w:color w:val="0070C0"/>
                  <w:lang w:val="en-US" w:eastAsia="zh-CN"/>
                </w:rPr>
                <w:lastRenderedPageBreak/>
                <w:t>Issue 2-2: Option 1. For the detailed formats of satellite’s ephemeris are supposed to be discussed and determined by other working groups.</w:t>
              </w:r>
            </w:ins>
          </w:p>
          <w:p w14:paraId="41ED6A40" w14:textId="77777777" w:rsidR="005C3F24" w:rsidRDefault="00F413C4">
            <w:pPr>
              <w:spacing w:after="120"/>
              <w:rPr>
                <w:ins w:id="687" w:author="CH" w:date="2021-04-13T01:45:00Z"/>
                <w:rFonts w:eastAsiaTheme="minorEastAsia"/>
                <w:color w:val="0070C0"/>
                <w:lang w:val="en-US" w:eastAsia="zh-CN"/>
              </w:rPr>
            </w:pPr>
            <w:ins w:id="688" w:author="CH" w:date="2021-04-13T01:45:00Z">
              <w:r>
                <w:rPr>
                  <w:rFonts w:eastAsiaTheme="minorEastAsia"/>
                  <w:color w:val="0070C0"/>
                  <w:lang w:val="en-US" w:eastAsia="zh-CN"/>
                </w:rPr>
                <w:t>Issue 2-3: Option 2</w:t>
              </w:r>
            </w:ins>
          </w:p>
          <w:p w14:paraId="41ED6A41" w14:textId="77777777" w:rsidR="005C3F24" w:rsidRDefault="00F413C4">
            <w:pPr>
              <w:spacing w:after="120"/>
              <w:rPr>
                <w:ins w:id="689" w:author="CH" w:date="2021-04-13T01:45:00Z"/>
                <w:rFonts w:eastAsiaTheme="minorEastAsia"/>
                <w:color w:val="0070C0"/>
                <w:lang w:val="en-US" w:eastAsia="zh-CN"/>
              </w:rPr>
            </w:pPr>
            <w:ins w:id="690"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691" w:author="CH" w:date="2021-04-13T01:45:00Z"/>
                <w:rFonts w:eastAsiaTheme="minorEastAsia"/>
                <w:color w:val="0070C0"/>
                <w:lang w:val="en-US" w:eastAsia="zh-CN"/>
              </w:rPr>
            </w:pPr>
            <w:ins w:id="692" w:author="CH" w:date="2021-04-13T01:45:00Z">
              <w:r>
                <w:rPr>
                  <w:rFonts w:eastAsiaTheme="minorEastAsia"/>
                  <w:color w:val="0070C0"/>
                  <w:lang w:val="en-US" w:eastAsia="zh-CN"/>
                </w:rPr>
                <w:t>Issue 2-5: Option 1</w:t>
              </w:r>
            </w:ins>
          </w:p>
          <w:p w14:paraId="41ED6A43" w14:textId="77777777" w:rsidR="005C3F24" w:rsidRDefault="00F413C4">
            <w:pPr>
              <w:spacing w:after="120"/>
              <w:rPr>
                <w:ins w:id="693" w:author="CH" w:date="2021-04-13T01:45:00Z"/>
                <w:rFonts w:eastAsiaTheme="minorEastAsia"/>
                <w:color w:val="0070C0"/>
                <w:lang w:val="en-US" w:eastAsia="zh-CN"/>
              </w:rPr>
            </w:pPr>
            <w:ins w:id="694"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695" w:author="CH" w:date="2021-04-13T01:45:00Z"/>
                <w:rFonts w:eastAsiaTheme="minorEastAsia"/>
                <w:color w:val="0070C0"/>
                <w:lang w:val="en-US" w:eastAsia="zh-CN"/>
              </w:rPr>
            </w:pPr>
            <w:ins w:id="696"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697" w:author="CH" w:date="2021-04-13T01:45:00Z"/>
                <w:rFonts w:eastAsiaTheme="minorEastAsia"/>
                <w:color w:val="0070C0"/>
                <w:lang w:val="en-US" w:eastAsia="zh-CN"/>
              </w:rPr>
            </w:pPr>
            <w:ins w:id="698" w:author="CH" w:date="2021-04-13T01:45:00Z">
              <w:r>
                <w:rPr>
                  <w:rFonts w:eastAsiaTheme="minorEastAsia"/>
                  <w:color w:val="0070C0"/>
                  <w:lang w:val="en-US" w:eastAsia="zh-CN"/>
                </w:rPr>
                <w:t xml:space="preserve">Issue 2-8: The worst set of performances from 38.171 </w:t>
              </w:r>
              <w:proofErr w:type="gramStart"/>
              <w:r>
                <w:rPr>
                  <w:rFonts w:eastAsiaTheme="minorEastAsia"/>
                  <w:color w:val="0070C0"/>
                  <w:lang w:val="en-US" w:eastAsia="zh-CN"/>
                </w:rPr>
                <w:t>doesn’t</w:t>
              </w:r>
              <w:proofErr w:type="gramEnd"/>
              <w:r>
                <w:rPr>
                  <w:rFonts w:eastAsiaTheme="minorEastAsia"/>
                  <w:color w:val="0070C0"/>
                  <w:lang w:val="en-US" w:eastAsia="zh-CN"/>
                </w:rPr>
                <w:t xml:space="preserve"> necessarily have to be considered for defining RRM requirements. However, a reference set of GNSS accuracy and response time can differ by target requirements and scenarios, </w:t>
              </w:r>
              <w:proofErr w:type="gramStart"/>
              <w:r>
                <w:rPr>
                  <w:rFonts w:eastAsiaTheme="minorEastAsia"/>
                  <w:color w:val="0070C0"/>
                  <w:lang w:val="en-US" w:eastAsia="zh-CN"/>
                </w:rPr>
                <w:t>e.g.</w:t>
              </w:r>
              <w:proofErr w:type="gramEnd"/>
              <w:r>
                <w:rPr>
                  <w:rFonts w:eastAsiaTheme="minorEastAsia"/>
                  <w:color w:val="0070C0"/>
                  <w:lang w:val="en-US" w:eastAsia="zh-CN"/>
                </w:rPr>
                <w:t xml:space="preserve"> RRC state, DRX configuration, UE mobility, UE type such as handheld vs. VSAT, UE position relative to beam footprint, satellite type, etc.</w:t>
              </w:r>
            </w:ins>
          </w:p>
        </w:tc>
      </w:tr>
      <w:tr w:rsidR="005C3F24" w14:paraId="41ED6A50" w14:textId="77777777">
        <w:trPr>
          <w:ins w:id="699" w:author="LiNan" w:date="2021-04-13T16:56:00Z"/>
        </w:trPr>
        <w:tc>
          <w:tcPr>
            <w:tcW w:w="1236" w:type="dxa"/>
          </w:tcPr>
          <w:p w14:paraId="41ED6A47" w14:textId="77777777" w:rsidR="005C3F24" w:rsidRDefault="00F413C4">
            <w:pPr>
              <w:spacing w:after="120"/>
              <w:rPr>
                <w:ins w:id="700" w:author="LiNan" w:date="2021-04-13T16:56:00Z"/>
                <w:rFonts w:eastAsiaTheme="minorEastAsia"/>
                <w:color w:val="0070C0"/>
                <w:lang w:val="en-US" w:eastAsia="zh-CN"/>
              </w:rPr>
            </w:pPr>
            <w:ins w:id="701" w:author="LiNan" w:date="2021-04-13T16:56:00Z">
              <w:r>
                <w:rPr>
                  <w:rFonts w:eastAsiaTheme="minorEastAsia" w:hint="eastAsia"/>
                  <w:color w:val="0070C0"/>
                  <w:lang w:val="en-US" w:eastAsia="zh-CN"/>
                </w:rPr>
                <w:lastRenderedPageBreak/>
                <w:t>ZTE</w:t>
              </w:r>
            </w:ins>
          </w:p>
        </w:tc>
        <w:tc>
          <w:tcPr>
            <w:tcW w:w="8395" w:type="dxa"/>
          </w:tcPr>
          <w:p w14:paraId="41ED6A48" w14:textId="77777777" w:rsidR="005C3F24" w:rsidRDefault="00F413C4">
            <w:pPr>
              <w:spacing w:after="120"/>
              <w:rPr>
                <w:ins w:id="702" w:author="LiNan" w:date="2021-04-13T16:56:00Z"/>
                <w:rFonts w:eastAsiaTheme="minorEastAsia"/>
                <w:color w:val="0070C0"/>
                <w:lang w:val="en-US" w:eastAsia="zh-CN"/>
              </w:rPr>
            </w:pPr>
            <w:ins w:id="703"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704"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705" w:author="LiNan" w:date="2021-04-13T16:56:00Z"/>
                <w:bCs/>
                <w:u w:val="single"/>
                <w:lang w:val="en-US" w:eastAsia="zh-CN"/>
              </w:rPr>
            </w:pPr>
            <w:ins w:id="706"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707" w:author="LiNan" w:date="2021-04-13T16:56:00Z"/>
                <w:rFonts w:eastAsiaTheme="minorEastAsia"/>
                <w:color w:val="0070C0"/>
                <w:lang w:val="en-US" w:eastAsia="zh-CN"/>
              </w:rPr>
            </w:pPr>
            <w:ins w:id="70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709" w:author="LiNan" w:date="2021-04-13T16:56:00Z"/>
                <w:rFonts w:eastAsiaTheme="minorEastAsia"/>
                <w:color w:val="0070C0"/>
                <w:lang w:val="en-US" w:eastAsia="zh-CN"/>
              </w:rPr>
            </w:pPr>
            <w:ins w:id="71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711" w:author="LiNan" w:date="2021-04-13T16:56:00Z"/>
                <w:rFonts w:eastAsiaTheme="minorEastAsia"/>
                <w:color w:val="0070C0"/>
                <w:lang w:val="en-US" w:eastAsia="zh-CN"/>
              </w:rPr>
            </w:pPr>
            <w:ins w:id="71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713" w:author="LiNan" w:date="2021-04-13T16:56:00Z"/>
                <w:rFonts w:eastAsiaTheme="minorEastAsia"/>
                <w:color w:val="0070C0"/>
                <w:lang w:val="en-US" w:eastAsia="zh-CN"/>
              </w:rPr>
            </w:pPr>
            <w:ins w:id="71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715" w:author="LiNan" w:date="2021-04-13T16:56:00Z"/>
                <w:rFonts w:eastAsiaTheme="minorEastAsia"/>
                <w:color w:val="0070C0"/>
                <w:lang w:val="en-US" w:eastAsia="zh-CN"/>
              </w:rPr>
            </w:pPr>
            <w:ins w:id="71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717"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718" w:author="LiNan" w:date="2021-04-13T16:56:00Z"/>
                <w:rFonts w:eastAsiaTheme="minorEastAsia"/>
                <w:color w:val="0070C0"/>
                <w:lang w:val="en-US" w:eastAsia="zh-CN"/>
              </w:rPr>
            </w:pPr>
            <w:ins w:id="71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720" w:author="LiNan" w:date="2021-04-13T17:06:00Z">
              <w:r>
                <w:rPr>
                  <w:rFonts w:eastAsiaTheme="minorEastAsia" w:hint="eastAsia"/>
                  <w:color w:val="0070C0"/>
                  <w:lang w:val="en-US" w:eastAsia="zh-CN"/>
                </w:rPr>
                <w:t>Fine</w:t>
              </w:r>
            </w:ins>
            <w:ins w:id="721"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722" w:author="Xiaomi" w:date="2021-04-13T19:55:00Z"/>
        </w:trPr>
        <w:tc>
          <w:tcPr>
            <w:tcW w:w="1236" w:type="dxa"/>
          </w:tcPr>
          <w:p w14:paraId="41ED6A51" w14:textId="77777777" w:rsidR="001E2ADE" w:rsidRDefault="001E2ADE" w:rsidP="001E2ADE">
            <w:pPr>
              <w:spacing w:after="120"/>
              <w:rPr>
                <w:ins w:id="723" w:author="Xiaomi" w:date="2021-04-13T19:55:00Z"/>
                <w:rFonts w:eastAsiaTheme="minorEastAsia"/>
                <w:color w:val="0070C0"/>
                <w:lang w:val="en-US" w:eastAsia="zh-CN"/>
              </w:rPr>
            </w:pPr>
            <w:ins w:id="724"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725" w:author="Xiaomi" w:date="2021-04-13T19:56:00Z"/>
                <w:rFonts w:eastAsiaTheme="minorEastAsia"/>
                <w:color w:val="0070C0"/>
                <w:lang w:val="en-US" w:eastAsia="zh-CN"/>
              </w:rPr>
            </w:pPr>
            <w:ins w:id="726"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727" w:author="Xiaomi" w:date="2021-04-13T19:56:00Z"/>
                <w:rFonts w:eastAsiaTheme="minorEastAsia"/>
                <w:color w:val="0070C0"/>
                <w:lang w:val="en-US" w:eastAsia="zh-CN"/>
              </w:rPr>
            </w:pPr>
            <w:ins w:id="728"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729" w:author="Xiaomi" w:date="2021-04-13T19:56:00Z"/>
                <w:rFonts w:eastAsiaTheme="minorEastAsia"/>
                <w:color w:val="0070C0"/>
                <w:lang w:val="en-US" w:eastAsia="zh-CN"/>
              </w:rPr>
            </w:pPr>
            <w:ins w:id="730" w:author="Xiaomi" w:date="2021-04-13T19:56:00Z">
              <w:r>
                <w:rPr>
                  <w:rFonts w:eastAsiaTheme="minorEastAsia" w:hint="eastAsia"/>
                  <w:color w:val="0070C0"/>
                  <w:lang w:val="en-US" w:eastAsia="zh-CN"/>
                </w:rPr>
                <w:t>I</w:t>
              </w:r>
              <w:r>
                <w:rPr>
                  <w:rFonts w:eastAsiaTheme="minorEastAsia"/>
                  <w:color w:val="0070C0"/>
                  <w:lang w:val="en-US" w:eastAsia="zh-CN"/>
                </w:rPr>
                <w:t xml:space="preserve">ssue 2-3: Prefer option </w:t>
              </w:r>
              <w:proofErr w:type="gramStart"/>
              <w:r>
                <w:rPr>
                  <w:rFonts w:eastAsiaTheme="minorEastAsia"/>
                  <w:color w:val="0070C0"/>
                  <w:lang w:val="en-US" w:eastAsia="zh-CN"/>
                </w:rPr>
                <w:t>2</w:t>
              </w:r>
              <w:proofErr w:type="gramEnd"/>
            </w:ins>
          </w:p>
          <w:p w14:paraId="41ED6A55" w14:textId="77777777" w:rsidR="001E2ADE" w:rsidRDefault="001E2ADE" w:rsidP="001E2ADE">
            <w:pPr>
              <w:spacing w:after="120"/>
              <w:rPr>
                <w:ins w:id="731" w:author="Xiaomi" w:date="2021-04-13T19:56:00Z"/>
                <w:rFonts w:eastAsiaTheme="minorEastAsia"/>
                <w:color w:val="0070C0"/>
                <w:lang w:val="en-US" w:eastAsia="zh-CN"/>
              </w:rPr>
            </w:pPr>
            <w:ins w:id="732"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733" w:author="Xiaomi" w:date="2021-04-13T19:56:00Z"/>
                <w:rFonts w:eastAsiaTheme="minorEastAsia"/>
                <w:color w:val="0070C0"/>
                <w:lang w:val="en-US" w:eastAsia="zh-CN"/>
              </w:rPr>
            </w:pPr>
            <w:ins w:id="734" w:author="Xiaomi" w:date="2021-04-13T19:56:00Z">
              <w:r>
                <w:rPr>
                  <w:rFonts w:eastAsiaTheme="minorEastAsia"/>
                  <w:color w:val="0070C0"/>
                  <w:lang w:val="en-US" w:eastAsia="zh-CN"/>
                </w:rPr>
                <w:t xml:space="preserve">Issue 2-5: Support option </w:t>
              </w:r>
              <w:proofErr w:type="gramStart"/>
              <w:r>
                <w:rPr>
                  <w:rFonts w:eastAsiaTheme="minorEastAsia"/>
                  <w:color w:val="0070C0"/>
                  <w:lang w:val="en-US" w:eastAsia="zh-CN"/>
                </w:rPr>
                <w:t>1;</w:t>
              </w:r>
              <w:proofErr w:type="gramEnd"/>
            </w:ins>
          </w:p>
          <w:p w14:paraId="41ED6A57" w14:textId="77777777" w:rsidR="001E2ADE" w:rsidRDefault="001E2ADE" w:rsidP="001E2ADE">
            <w:pPr>
              <w:spacing w:after="120"/>
              <w:rPr>
                <w:ins w:id="735" w:author="Xiaomi" w:date="2021-04-13T19:56:00Z"/>
                <w:rFonts w:eastAsiaTheme="minorEastAsia"/>
                <w:color w:val="0070C0"/>
                <w:lang w:val="en-US" w:eastAsia="zh-CN"/>
              </w:rPr>
            </w:pPr>
            <w:ins w:id="736"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737" w:author="Xiaomi" w:date="2021-04-13T19:56:00Z"/>
                <w:rFonts w:eastAsiaTheme="minorEastAsia"/>
                <w:color w:val="0070C0"/>
                <w:lang w:val="en-US" w:eastAsia="zh-CN"/>
              </w:rPr>
            </w:pPr>
            <w:ins w:id="738"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739" w:author="Xiaomi" w:date="2021-04-13T19:55:00Z"/>
                <w:rFonts w:eastAsiaTheme="minorEastAsia"/>
                <w:color w:val="0070C0"/>
                <w:lang w:val="en-US" w:eastAsia="zh-CN"/>
              </w:rPr>
            </w:pPr>
            <w:ins w:id="740"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741" w:author="Samsung" w:date="2021-04-13T21:32:00Z"/>
        </w:trPr>
        <w:tc>
          <w:tcPr>
            <w:tcW w:w="1236" w:type="dxa"/>
          </w:tcPr>
          <w:p w14:paraId="3C010474" w14:textId="78333BF1" w:rsidR="000D72D7" w:rsidRDefault="000D72D7" w:rsidP="001E2ADE">
            <w:pPr>
              <w:spacing w:after="120"/>
              <w:rPr>
                <w:ins w:id="742" w:author="Samsung" w:date="2021-04-13T21:32:00Z"/>
                <w:rFonts w:eastAsiaTheme="minorEastAsia"/>
                <w:color w:val="0070C0"/>
                <w:lang w:val="en-US" w:eastAsia="zh-CN"/>
              </w:rPr>
            </w:pPr>
            <w:ins w:id="743"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744" w:author="Samsung" w:date="2021-04-13T21:32:00Z"/>
                <w:rFonts w:eastAsiaTheme="minorEastAsia"/>
                <w:color w:val="0070C0"/>
                <w:lang w:val="en-US" w:eastAsia="zh-CN"/>
              </w:rPr>
            </w:pPr>
            <w:ins w:id="745"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746" w:author="Samsung" w:date="2021-04-13T21:32:00Z"/>
                <w:rFonts w:eastAsiaTheme="minorEastAsia"/>
                <w:color w:val="0070C0"/>
                <w:lang w:val="en-US" w:eastAsia="zh-CN"/>
              </w:rPr>
            </w:pPr>
            <w:ins w:id="747" w:author="Samsung" w:date="2021-04-13T21:32:00Z">
              <w:r>
                <w:rPr>
                  <w:rFonts w:eastAsiaTheme="minorEastAsia"/>
                  <w:color w:val="0070C0"/>
                  <w:lang w:val="en-US" w:eastAsia="zh-CN"/>
                </w:rPr>
                <w:t xml:space="preserve">Support Option 1. Suggest </w:t>
              </w:r>
              <w:proofErr w:type="gramStart"/>
              <w:r>
                <w:rPr>
                  <w:rFonts w:eastAsiaTheme="minorEastAsia"/>
                  <w:color w:val="0070C0"/>
                  <w:lang w:val="en-US" w:eastAsia="zh-CN"/>
                </w:rPr>
                <w:t>to prioritize</w:t>
              </w:r>
              <w:proofErr w:type="gramEnd"/>
              <w:r>
                <w:rPr>
                  <w:rFonts w:eastAsiaTheme="minorEastAsia"/>
                  <w:color w:val="0070C0"/>
                  <w:lang w:val="en-US" w:eastAsia="zh-CN"/>
                </w:rPr>
                <w:t xml:space="preserve"> the scenario that on-board GNSS is supported. </w:t>
              </w:r>
            </w:ins>
          </w:p>
          <w:p w14:paraId="25B5331F" w14:textId="77777777" w:rsidR="000D72D7" w:rsidRDefault="000D72D7" w:rsidP="000D72D7">
            <w:pPr>
              <w:spacing w:after="120"/>
              <w:rPr>
                <w:ins w:id="748" w:author="Samsung" w:date="2021-04-13T21:32:00Z"/>
                <w:rFonts w:eastAsiaTheme="minorEastAsia"/>
                <w:color w:val="0070C0"/>
                <w:lang w:val="en-US" w:eastAsia="zh-CN"/>
              </w:rPr>
            </w:pPr>
            <w:ins w:id="749"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750" w:author="Samsung" w:date="2021-04-13T21:32:00Z"/>
                <w:rFonts w:eastAsiaTheme="minorEastAsia"/>
                <w:color w:val="0070C0"/>
                <w:lang w:val="en-US" w:eastAsia="zh-CN"/>
              </w:rPr>
            </w:pPr>
            <w:ins w:id="751" w:author="Samsung" w:date="2021-04-13T21:32:00Z">
              <w:r>
                <w:rPr>
                  <w:rFonts w:eastAsiaTheme="minorEastAsia" w:hint="eastAsia"/>
                  <w:color w:val="0070C0"/>
                  <w:lang w:val="en-US" w:eastAsia="zh-CN"/>
                </w:rPr>
                <w:t>M</w:t>
              </w:r>
              <w:r>
                <w:rPr>
                  <w:rFonts w:eastAsiaTheme="minorEastAsia"/>
                  <w:color w:val="0070C0"/>
                  <w:lang w:val="en-US" w:eastAsia="zh-CN"/>
                </w:rPr>
                <w:t xml:space="preserve">ore discussion is needed. </w:t>
              </w:r>
              <w:proofErr w:type="gramStart"/>
              <w:r>
                <w:rPr>
                  <w:rFonts w:eastAsiaTheme="minorEastAsia"/>
                  <w:color w:val="0070C0"/>
                  <w:lang w:val="en-US" w:eastAsia="zh-CN"/>
                </w:rPr>
                <w:t>It’s</w:t>
              </w:r>
              <w:proofErr w:type="gramEnd"/>
              <w:r>
                <w:rPr>
                  <w:rFonts w:eastAsiaTheme="minorEastAsia"/>
                  <w:color w:val="0070C0"/>
                  <w:lang w:val="en-US" w:eastAsia="zh-CN"/>
                </w:rPr>
                <w:t xml:space="preserve"> still unclear whether such criteria would have impact on UE requirements.</w:t>
              </w:r>
            </w:ins>
          </w:p>
          <w:p w14:paraId="76887841" w14:textId="77777777" w:rsidR="000D72D7" w:rsidRDefault="000D72D7" w:rsidP="000D72D7">
            <w:pPr>
              <w:spacing w:after="120"/>
              <w:rPr>
                <w:ins w:id="752" w:author="Samsung" w:date="2021-04-13T21:32:00Z"/>
                <w:rFonts w:eastAsiaTheme="minorEastAsia"/>
                <w:color w:val="0070C0"/>
                <w:lang w:val="en-US" w:eastAsia="zh-CN"/>
              </w:rPr>
            </w:pPr>
            <w:ins w:id="753"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754" w:author="Samsung" w:date="2021-04-13T21:32:00Z"/>
                <w:rFonts w:eastAsiaTheme="minorEastAsia"/>
                <w:color w:val="0070C0"/>
                <w:lang w:val="en-US" w:eastAsia="zh-CN"/>
              </w:rPr>
            </w:pPr>
            <w:ins w:id="755"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756" w:author="Lo, Anthony (Nokia - GB/Bristol)" w:date="2021-04-13T16:10:00Z"/>
        </w:trPr>
        <w:tc>
          <w:tcPr>
            <w:tcW w:w="1236" w:type="dxa"/>
          </w:tcPr>
          <w:p w14:paraId="6B18117F" w14:textId="3024E3E9" w:rsidR="00C47840" w:rsidRDefault="00C47840" w:rsidP="001E2ADE">
            <w:pPr>
              <w:spacing w:after="120"/>
              <w:rPr>
                <w:ins w:id="757" w:author="Lo, Anthony (Nokia - GB/Bristol)" w:date="2021-04-13T16:10:00Z"/>
                <w:rFonts w:eastAsiaTheme="minorEastAsia"/>
                <w:color w:val="0070C0"/>
                <w:lang w:val="en-US" w:eastAsia="zh-CN"/>
              </w:rPr>
            </w:pPr>
            <w:ins w:id="758"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759" w:author="Lo, Anthony (Nokia - GB/Bristol)" w:date="2021-04-13T16:10:00Z"/>
                <w:rFonts w:eastAsiaTheme="minorEastAsia"/>
                <w:color w:val="0070C0"/>
                <w:lang w:val="en-US" w:eastAsia="zh-CN"/>
              </w:rPr>
            </w:pPr>
            <w:ins w:id="760"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761" w:author="Lo, Anthony (Nokia - GB/Bristol)" w:date="2021-04-13T16:10:00Z"/>
                <w:rFonts w:eastAsiaTheme="minorEastAsia"/>
                <w:color w:val="0070C0"/>
                <w:lang w:val="en-US" w:eastAsia="zh-CN"/>
              </w:rPr>
            </w:pPr>
            <w:ins w:id="762"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763" w:author="Lo, Anthony (Nokia - GB/Bristol)" w:date="2021-04-13T16:10:00Z"/>
                <w:rFonts w:eastAsiaTheme="minorEastAsia"/>
                <w:color w:val="0070C0"/>
                <w:lang w:val="en-US" w:eastAsia="zh-CN"/>
              </w:rPr>
            </w:pPr>
            <w:ins w:id="764"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765" w:author="Lo, Anthony (Nokia - GB/Bristol)" w:date="2021-04-13T16:10:00Z"/>
                <w:rFonts w:eastAsiaTheme="minorEastAsia"/>
                <w:color w:val="0070C0"/>
                <w:lang w:val="en-US" w:eastAsia="zh-CN"/>
              </w:rPr>
            </w:pPr>
            <w:ins w:id="766"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767" w:author="Lo, Anthony (Nokia - GB/Bristol)" w:date="2021-04-13T16:10:00Z"/>
                <w:rFonts w:eastAsiaTheme="minorEastAsia"/>
                <w:color w:val="0070C0"/>
                <w:lang w:val="en-US" w:eastAsia="zh-CN"/>
              </w:rPr>
            </w:pPr>
            <w:ins w:id="768"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769" w:author="Lo, Anthony (Nokia - GB/Bristol)" w:date="2021-04-13T16:10:00Z"/>
                <w:rFonts w:eastAsiaTheme="minorEastAsia"/>
                <w:color w:val="0070C0"/>
                <w:lang w:val="en-US" w:eastAsia="zh-CN"/>
              </w:rPr>
            </w:pPr>
            <w:ins w:id="770" w:author="Lo, Anthony (Nokia - GB/Bristol)" w:date="2021-04-13T16:10:00Z">
              <w:r w:rsidRPr="00C47840">
                <w:rPr>
                  <w:rFonts w:eastAsiaTheme="minorEastAsia"/>
                  <w:color w:val="0070C0"/>
                  <w:lang w:val="en-US" w:eastAsia="zh-CN"/>
                </w:rPr>
                <w:lastRenderedPageBreak/>
                <w:t>Issue 2-6: Option 1</w:t>
              </w:r>
            </w:ins>
          </w:p>
          <w:p w14:paraId="3DEFDE9E" w14:textId="77777777" w:rsidR="00C47840" w:rsidRPr="00C47840" w:rsidRDefault="00C47840" w:rsidP="00C47840">
            <w:pPr>
              <w:spacing w:after="120"/>
              <w:rPr>
                <w:ins w:id="771" w:author="Lo, Anthony (Nokia - GB/Bristol)" w:date="2021-04-13T16:10:00Z"/>
                <w:rFonts w:eastAsiaTheme="minorEastAsia"/>
                <w:color w:val="0070C0"/>
                <w:lang w:val="en-US" w:eastAsia="zh-CN"/>
              </w:rPr>
            </w:pPr>
            <w:ins w:id="772"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773" w:author="Lo, Anthony (Nokia - GB/Bristol)" w:date="2021-04-13T16:10:00Z"/>
                <w:rFonts w:eastAsiaTheme="minorEastAsia"/>
                <w:color w:val="0070C0"/>
                <w:lang w:val="en-US" w:eastAsia="zh-CN"/>
              </w:rPr>
            </w:pPr>
            <w:ins w:id="774" w:author="Lo, Anthony (Nokia - GB/Bristol)" w:date="2021-04-13T16:10:00Z">
              <w:r w:rsidRPr="00C47840">
                <w:rPr>
                  <w:rFonts w:eastAsiaTheme="minorEastAsia"/>
                  <w:color w:val="0070C0"/>
                  <w:lang w:val="en-US" w:eastAsia="zh-CN"/>
                </w:rPr>
                <w:t xml:space="preserve">Issue 2-8: Options 1 and 2 are not in disagreement with each other, i.e., both options consider the </w:t>
              </w:r>
              <w:proofErr w:type="gramStart"/>
              <w:r w:rsidRPr="00C47840">
                <w:rPr>
                  <w:rFonts w:eastAsiaTheme="minorEastAsia"/>
                  <w:color w:val="0070C0"/>
                  <w:lang w:val="en-US" w:eastAsia="zh-CN"/>
                </w:rPr>
                <w:t>worst case</w:t>
              </w:r>
              <w:proofErr w:type="gramEnd"/>
              <w:r w:rsidRPr="00C47840">
                <w:rPr>
                  <w:rFonts w:eastAsiaTheme="minorEastAsia"/>
                  <w:color w:val="0070C0"/>
                  <w:lang w:val="en-US" w:eastAsia="zh-CN"/>
                </w:rPr>
                <w:t xml:space="preserve"> scenario. Option 2 can be used as a baseline.</w:t>
              </w:r>
            </w:ins>
          </w:p>
        </w:tc>
      </w:tr>
      <w:tr w:rsidR="003044EB" w14:paraId="18F8EE73" w14:textId="77777777">
        <w:trPr>
          <w:ins w:id="775" w:author="Dorin PANAITOPOL" w:date="2021-04-13T18:09:00Z"/>
        </w:trPr>
        <w:tc>
          <w:tcPr>
            <w:tcW w:w="1236" w:type="dxa"/>
          </w:tcPr>
          <w:p w14:paraId="293EEF1B" w14:textId="1C196AA7" w:rsidR="003044EB" w:rsidRDefault="003044EB" w:rsidP="003044EB">
            <w:pPr>
              <w:spacing w:after="120"/>
              <w:rPr>
                <w:ins w:id="776" w:author="Dorin PANAITOPOL" w:date="2021-04-13T18:09:00Z"/>
                <w:rFonts w:eastAsiaTheme="minorEastAsia"/>
                <w:color w:val="0070C0"/>
                <w:lang w:val="en-US" w:eastAsia="zh-CN"/>
              </w:rPr>
            </w:pPr>
            <w:ins w:id="777" w:author="Dorin PANAITOPOL" w:date="2021-04-13T18:09:00Z">
              <w:r>
                <w:rPr>
                  <w:rFonts w:eastAsiaTheme="minorEastAsia"/>
                  <w:color w:val="0070C0"/>
                  <w:lang w:val="en-US" w:eastAsia="zh-CN"/>
                </w:rPr>
                <w:lastRenderedPageBreak/>
                <w:t>THALES</w:t>
              </w:r>
            </w:ins>
          </w:p>
        </w:tc>
        <w:tc>
          <w:tcPr>
            <w:tcW w:w="8395" w:type="dxa"/>
          </w:tcPr>
          <w:p w14:paraId="093BDE90" w14:textId="77777777" w:rsidR="003044EB" w:rsidRDefault="003044EB" w:rsidP="003044EB">
            <w:pPr>
              <w:spacing w:after="120"/>
              <w:rPr>
                <w:ins w:id="778" w:author="Dorin PANAITOPOL" w:date="2021-04-13T18:09:00Z"/>
                <w:rFonts w:eastAsiaTheme="minorEastAsia"/>
                <w:color w:val="0070C0"/>
                <w:lang w:val="en-US" w:eastAsia="zh-CN"/>
              </w:rPr>
            </w:pPr>
            <w:ins w:id="779"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780" w:author="Dorin PANAITOPOL" w:date="2021-04-13T18:09:00Z"/>
                <w:rFonts w:eastAsiaTheme="minorEastAsia"/>
                <w:color w:val="0070C0"/>
                <w:lang w:val="en-US" w:eastAsia="zh-CN"/>
              </w:rPr>
            </w:pPr>
            <w:ins w:id="781"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782" w:author="Dorin PANAITOPOL" w:date="2021-04-13T18:09:00Z"/>
                <w:rFonts w:eastAsiaTheme="minorEastAsia"/>
                <w:color w:val="0070C0"/>
                <w:lang w:val="en-US" w:eastAsia="zh-CN"/>
              </w:rPr>
            </w:pPr>
            <w:ins w:id="783"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784" w:author="Dorin PANAITOPOL" w:date="2021-04-13T18:09:00Z"/>
                <w:rFonts w:eastAsiaTheme="minorEastAsia"/>
                <w:color w:val="0070C0"/>
                <w:lang w:val="en-US" w:eastAsia="zh-CN"/>
              </w:rPr>
            </w:pPr>
            <w:ins w:id="785" w:author="Dorin PANAITOPOL" w:date="2021-04-13T18:09:00Z">
              <w:r>
                <w:rPr>
                  <w:rFonts w:eastAsiaTheme="minorEastAsia"/>
                  <w:color w:val="0070C0"/>
                  <w:lang w:val="en-US" w:eastAsia="zh-CN"/>
                </w:rPr>
                <w:t xml:space="preserve">Issue 2-4: </w:t>
              </w:r>
            </w:ins>
            <w:ins w:id="786"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787" w:author="Dorin PANAITOPOL" w:date="2021-04-13T18:09:00Z"/>
                <w:rFonts w:eastAsiaTheme="minorEastAsia"/>
                <w:color w:val="0070C0"/>
                <w:lang w:val="en-US" w:eastAsia="zh-CN"/>
              </w:rPr>
            </w:pPr>
            <w:ins w:id="788"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789" w:author="Dorin PANAITOPOL" w:date="2021-04-13T18:09:00Z"/>
                <w:rFonts w:eastAsiaTheme="minorEastAsia"/>
                <w:color w:val="0070C0"/>
                <w:lang w:val="en-US" w:eastAsia="zh-CN"/>
              </w:rPr>
            </w:pPr>
            <w:ins w:id="790" w:author="Dorin PANAITOPOL" w:date="2021-04-13T18:09:00Z">
              <w:r>
                <w:rPr>
                  <w:rFonts w:eastAsiaTheme="minorEastAsia"/>
                  <w:color w:val="0070C0"/>
                  <w:lang w:val="en-US" w:eastAsia="zh-CN"/>
                </w:rPr>
                <w:t xml:space="preserve">Issue 2-6: </w:t>
              </w:r>
            </w:ins>
            <w:ins w:id="791"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792" w:author="Dorin PANAITOPOL" w:date="2021-04-13T18:09:00Z"/>
                <w:rFonts w:eastAsiaTheme="minorEastAsia"/>
                <w:color w:val="0070C0"/>
                <w:lang w:val="en-US" w:eastAsia="zh-CN"/>
              </w:rPr>
            </w:pPr>
            <w:ins w:id="793" w:author="Dorin PANAITOPOL" w:date="2021-04-13T18:09:00Z">
              <w:r>
                <w:rPr>
                  <w:rFonts w:eastAsiaTheme="minorEastAsia"/>
                  <w:color w:val="0070C0"/>
                  <w:lang w:val="en-US" w:eastAsia="zh-CN"/>
                </w:rPr>
                <w:t xml:space="preserve">Issue 2-7: </w:t>
              </w:r>
            </w:ins>
            <w:ins w:id="794"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795" w:author="Dorin PANAITOPOL" w:date="2021-04-13T18:26:00Z"/>
                <w:rFonts w:eastAsiaTheme="minorEastAsia"/>
                <w:color w:val="0070C0"/>
                <w:lang w:val="en-US" w:eastAsia="zh-CN"/>
              </w:rPr>
            </w:pPr>
            <w:ins w:id="796" w:author="Dorin PANAITOPOL" w:date="2021-04-13T18:09:00Z">
              <w:r>
                <w:rPr>
                  <w:rFonts w:eastAsiaTheme="minorEastAsia"/>
                  <w:color w:val="0070C0"/>
                  <w:lang w:val="en-US" w:eastAsia="zh-CN"/>
                </w:rPr>
                <w:t xml:space="preserve">Issue 2-8: </w:t>
              </w:r>
            </w:ins>
            <w:ins w:id="797" w:author="Dorin PANAITOPOL" w:date="2021-04-13T18:16:00Z">
              <w:r>
                <w:rPr>
                  <w:rFonts w:eastAsiaTheme="minorEastAsia"/>
                  <w:color w:val="0070C0"/>
                  <w:lang w:val="en-US" w:eastAsia="zh-CN"/>
                </w:rPr>
                <w:t>To be further discussed</w:t>
              </w:r>
            </w:ins>
            <w:ins w:id="798" w:author="Dorin PANAITOPOL" w:date="2021-04-13T18:09:00Z">
              <w:r>
                <w:rPr>
                  <w:rFonts w:eastAsiaTheme="minorEastAsia"/>
                  <w:color w:val="0070C0"/>
                  <w:lang w:val="en-US" w:eastAsia="zh-CN"/>
                </w:rPr>
                <w:t>.</w:t>
              </w:r>
            </w:ins>
            <w:ins w:id="799" w:author="Dorin PANAITOPOL" w:date="2021-04-13T18:16:00Z">
              <w:r>
                <w:rPr>
                  <w:rFonts w:eastAsiaTheme="minorEastAsia"/>
                  <w:color w:val="0070C0"/>
                  <w:lang w:val="en-US" w:eastAsia="zh-CN"/>
                </w:rPr>
                <w:t xml:space="preserve"> </w:t>
              </w:r>
            </w:ins>
            <w:ins w:id="800" w:author="Dorin PANAITOPOL" w:date="2021-04-13T18:17:00Z">
              <w:r w:rsidRPr="003044EB">
                <w:rPr>
                  <w:rFonts w:eastAsiaTheme="minorEastAsia"/>
                  <w:color w:val="0070C0"/>
                  <w:lang w:val="en-US" w:eastAsia="zh-CN"/>
                  <w:rPrChange w:id="801" w:author="Dorin PANAITOPOL" w:date="2021-04-13T18:18:00Z">
                    <w:rPr>
                      <w:rFonts w:asciiTheme="minorBidi" w:hAnsiTheme="minorBidi"/>
                      <w:lang w:eastAsia="fr-FR"/>
                    </w:rPr>
                  </w:rPrChange>
                </w:rPr>
                <w:t xml:space="preserve">The UE self-estimated TA accuracy requirement </w:t>
              </w:r>
            </w:ins>
            <w:ins w:id="802" w:author="Dorin PANAITOPOL" w:date="2021-04-13T18:18:00Z">
              <w:r>
                <w:rPr>
                  <w:rFonts w:eastAsiaTheme="minorEastAsia"/>
                  <w:color w:val="0070C0"/>
                  <w:lang w:val="en-US" w:eastAsia="zh-CN"/>
                </w:rPr>
                <w:t>can</w:t>
              </w:r>
            </w:ins>
            <w:ins w:id="803" w:author="Dorin PANAITOPOL" w:date="2021-04-13T18:17:00Z">
              <w:r w:rsidRPr="003044EB">
                <w:rPr>
                  <w:rFonts w:eastAsiaTheme="minorEastAsia"/>
                  <w:color w:val="0070C0"/>
                  <w:lang w:val="en-US" w:eastAsia="zh-CN"/>
                  <w:rPrChange w:id="804"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805" w:author="Dorin PANAITOPOL" w:date="2021-04-13T18:18:00Z">
              <w:r>
                <w:rPr>
                  <w:rFonts w:eastAsiaTheme="minorEastAsia"/>
                  <w:color w:val="0070C0"/>
                  <w:lang w:val="en-US" w:eastAsia="zh-CN"/>
                </w:rPr>
                <w:t>GNSS precision/accuracy.</w:t>
              </w:r>
            </w:ins>
            <w:ins w:id="806"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807" w:author="Dorin PANAITOPOL" w:date="2021-04-13T18:09:00Z"/>
                <w:rFonts w:eastAsiaTheme="minorEastAsia"/>
                <w:color w:val="0070C0"/>
                <w:lang w:val="en-US" w:eastAsia="zh-CN"/>
              </w:rPr>
            </w:pPr>
            <w:ins w:id="808" w:author="Dorin PANAITOPOL" w:date="2021-04-13T18:25:00Z">
              <w:r>
                <w:rPr>
                  <w:rFonts w:eastAsiaTheme="minorEastAsia"/>
                  <w:color w:val="0070C0"/>
                  <w:lang w:val="en-US" w:eastAsia="zh-CN"/>
                </w:rPr>
                <w:t xml:space="preserve">The </w:t>
              </w:r>
            </w:ins>
            <w:ins w:id="809" w:author="Dorin PANAITOPOL" w:date="2021-04-13T18:26:00Z">
              <w:r>
                <w:rPr>
                  <w:rFonts w:eastAsiaTheme="minorEastAsia"/>
                  <w:color w:val="0070C0"/>
                  <w:lang w:val="en-US" w:eastAsia="zh-CN"/>
                </w:rPr>
                <w:t>precision</w:t>
              </w:r>
            </w:ins>
            <w:ins w:id="810" w:author="Dorin PANAITOPOL" w:date="2021-04-13T18:25:00Z">
              <w:r>
                <w:rPr>
                  <w:rFonts w:eastAsiaTheme="minorEastAsia"/>
                  <w:color w:val="0070C0"/>
                  <w:lang w:val="en-US" w:eastAsia="zh-CN"/>
                </w:rPr>
                <w:t xml:space="preserve"> </w:t>
              </w:r>
            </w:ins>
            <w:ins w:id="811" w:author="Dorin PANAITOPOL" w:date="2021-04-13T18:26:00Z">
              <w:r>
                <w:rPr>
                  <w:rFonts w:eastAsiaTheme="minorEastAsia"/>
                  <w:color w:val="0070C0"/>
                  <w:lang w:val="en-US" w:eastAsia="zh-CN"/>
                </w:rPr>
                <w:t>depends</w:t>
              </w:r>
            </w:ins>
            <w:ins w:id="812" w:author="Dorin PANAITOPOL" w:date="2021-04-13T18:25:00Z">
              <w:r>
                <w:rPr>
                  <w:rFonts w:eastAsiaTheme="minorEastAsia"/>
                  <w:color w:val="0070C0"/>
                  <w:lang w:val="en-US" w:eastAsia="zh-CN"/>
                </w:rPr>
                <w:t xml:space="preserve"> </w:t>
              </w:r>
            </w:ins>
            <w:ins w:id="813" w:author="Dorin PANAITOPOL" w:date="2021-04-13T18:26:00Z">
              <w:r>
                <w:rPr>
                  <w:rFonts w:eastAsiaTheme="minorEastAsia"/>
                  <w:color w:val="0070C0"/>
                  <w:lang w:val="en-US" w:eastAsia="zh-CN"/>
                </w:rPr>
                <w:t xml:space="preserve">on the </w:t>
              </w:r>
            </w:ins>
            <w:ins w:id="814" w:author="Dorin PANAITOPOL" w:date="2021-04-13T18:25:00Z">
              <w:r w:rsidRPr="0034143C">
                <w:rPr>
                  <w:rFonts w:eastAsiaTheme="minorEastAsia"/>
                  <w:color w:val="0070C0"/>
                  <w:lang w:val="en-US" w:eastAsia="zh-CN"/>
                  <w:rPrChange w:id="815" w:author="Dorin PANAITOPOL" w:date="2021-04-13T18:26:00Z">
                    <w:rPr>
                      <w:rFonts w:ascii="Arial" w:hAnsi="Arial" w:cs="Arial"/>
                    </w:rPr>
                  </w:rPrChange>
                </w:rPr>
                <w:t>GNSS-acquired position and the serving satellite ephemeris</w:t>
              </w:r>
            </w:ins>
            <w:ins w:id="816" w:author="Dorin PANAITOPOL" w:date="2021-04-13T18:26:00Z">
              <w:r w:rsidRPr="0034143C">
                <w:rPr>
                  <w:rFonts w:eastAsiaTheme="minorEastAsia"/>
                  <w:color w:val="0070C0"/>
                  <w:lang w:val="en-US" w:eastAsia="zh-CN"/>
                  <w:rPrChange w:id="817" w:author="Dorin PANAITOPOL" w:date="2021-04-13T18:26:00Z">
                    <w:rPr>
                      <w:rFonts w:ascii="Arial" w:hAnsi="Arial" w:cs="Arial"/>
                    </w:rPr>
                  </w:rPrChange>
                </w:rPr>
                <w:t>.</w:t>
              </w:r>
            </w:ins>
          </w:p>
        </w:tc>
      </w:tr>
      <w:tr w:rsidR="00093809" w14:paraId="7AE7333B" w14:textId="77777777">
        <w:trPr>
          <w:ins w:id="818" w:author="Jin Woong Park" w:date="2021-04-14T09:34:00Z"/>
        </w:trPr>
        <w:tc>
          <w:tcPr>
            <w:tcW w:w="1236" w:type="dxa"/>
          </w:tcPr>
          <w:p w14:paraId="1AF704E5" w14:textId="0240D2E8" w:rsidR="00093809" w:rsidRDefault="00093809" w:rsidP="00093809">
            <w:pPr>
              <w:spacing w:after="120"/>
              <w:rPr>
                <w:ins w:id="819" w:author="Jin Woong Park" w:date="2021-04-14T09:34:00Z"/>
                <w:rFonts w:eastAsiaTheme="minorEastAsia"/>
                <w:color w:val="0070C0"/>
                <w:lang w:val="en-US" w:eastAsia="zh-CN"/>
              </w:rPr>
            </w:pPr>
            <w:ins w:id="820" w:author="Jin Woong Park" w:date="2021-04-14T09:34:00Z">
              <w:r>
                <w:rPr>
                  <w:rFonts w:eastAsiaTheme="minorEastAsia"/>
                  <w:color w:val="0070C0"/>
                  <w:lang w:val="en-US" w:eastAsia="zh-CN"/>
                </w:rPr>
                <w:t>LGE</w:t>
              </w:r>
            </w:ins>
          </w:p>
        </w:tc>
        <w:tc>
          <w:tcPr>
            <w:tcW w:w="8395" w:type="dxa"/>
          </w:tcPr>
          <w:p w14:paraId="0BE7C428" w14:textId="77777777" w:rsidR="00093809" w:rsidRDefault="00093809" w:rsidP="00093809">
            <w:pPr>
              <w:spacing w:after="120"/>
              <w:rPr>
                <w:ins w:id="821" w:author="Jin Woong Park" w:date="2021-04-14T09:34:00Z"/>
                <w:rFonts w:eastAsiaTheme="minorEastAsia"/>
                <w:color w:val="0070C0"/>
                <w:lang w:val="en-US" w:eastAsia="zh-CN"/>
              </w:rPr>
            </w:pPr>
            <w:ins w:id="822"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823" w:author="Jin Woong Park" w:date="2021-04-14T09:34:00Z"/>
                <w:rFonts w:eastAsiaTheme="minorEastAsia"/>
                <w:color w:val="0070C0"/>
                <w:lang w:val="en-US" w:eastAsia="zh-CN"/>
              </w:rPr>
            </w:pPr>
            <w:ins w:id="824"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825" w:author="Jin Woong Park" w:date="2021-04-14T09:34:00Z"/>
                <w:rFonts w:eastAsiaTheme="minorEastAsia"/>
                <w:color w:val="0070C0"/>
                <w:lang w:val="en-US" w:eastAsia="zh-CN"/>
              </w:rPr>
            </w:pPr>
            <w:ins w:id="826"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827" w:author="Jin Woong Park" w:date="2021-04-14T09:34:00Z"/>
                <w:rFonts w:eastAsiaTheme="minorEastAsia"/>
                <w:color w:val="0070C0"/>
                <w:lang w:val="en-US" w:eastAsia="zh-CN"/>
              </w:rPr>
            </w:pPr>
            <w:ins w:id="828"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829" w:author="Huawei" w:date="2021-04-14T15:12:00Z"/>
        </w:trPr>
        <w:tc>
          <w:tcPr>
            <w:tcW w:w="1236" w:type="dxa"/>
          </w:tcPr>
          <w:p w14:paraId="284E4566" w14:textId="38F71C15" w:rsidR="00B70894" w:rsidRDefault="00B70894" w:rsidP="00B70894">
            <w:pPr>
              <w:spacing w:after="120"/>
              <w:rPr>
                <w:ins w:id="830" w:author="Huawei" w:date="2021-04-14T15:12:00Z"/>
                <w:rFonts w:eastAsiaTheme="minorEastAsia"/>
                <w:color w:val="0070C0"/>
                <w:lang w:val="en-US" w:eastAsia="zh-CN"/>
              </w:rPr>
            </w:pPr>
            <w:ins w:id="831"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832" w:author="Huawei" w:date="2021-04-14T15:12:00Z"/>
                <w:rFonts w:eastAsiaTheme="minorEastAsia"/>
                <w:color w:val="0070C0"/>
                <w:lang w:val="en-US" w:eastAsia="zh-CN"/>
              </w:rPr>
            </w:pPr>
            <w:ins w:id="833"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834" w:author="Huawei" w:date="2021-04-14T15:12:00Z"/>
                <w:rFonts w:eastAsiaTheme="minorEastAsia"/>
                <w:color w:val="0070C0"/>
                <w:lang w:val="en-US" w:eastAsia="zh-CN"/>
              </w:rPr>
            </w:pPr>
            <w:ins w:id="835"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836" w:author="Huawei" w:date="2021-04-14T15:12:00Z"/>
                <w:rFonts w:eastAsiaTheme="minorEastAsia"/>
                <w:color w:val="0070C0"/>
                <w:lang w:val="en-US" w:eastAsia="zh-CN"/>
              </w:rPr>
            </w:pPr>
            <w:ins w:id="837"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838" w:author="Huawei" w:date="2021-04-14T15:12:00Z"/>
                <w:rFonts w:eastAsiaTheme="minorEastAsia"/>
                <w:color w:val="0070C0"/>
                <w:lang w:val="en-US" w:eastAsia="zh-CN"/>
              </w:rPr>
            </w:pPr>
            <w:ins w:id="839"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840" w:author="Huawei" w:date="2021-04-14T15:12:00Z"/>
                <w:rFonts w:eastAsiaTheme="minorEastAsia"/>
                <w:color w:val="0070C0"/>
                <w:lang w:val="en-US" w:eastAsia="zh-CN"/>
              </w:rPr>
            </w:pPr>
            <w:ins w:id="841"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842" w:author="Huawei" w:date="2021-04-14T15:12:00Z"/>
                <w:rFonts w:eastAsiaTheme="minorEastAsia"/>
                <w:color w:val="0070C0"/>
                <w:lang w:val="en-US" w:eastAsia="zh-CN"/>
              </w:rPr>
            </w:pPr>
            <w:ins w:id="843"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844" w:author="Huawei" w:date="2021-04-14T15:12:00Z"/>
                <w:rFonts w:eastAsiaTheme="minorEastAsia"/>
                <w:color w:val="0070C0"/>
                <w:lang w:val="en-US" w:eastAsia="zh-CN"/>
              </w:rPr>
            </w:pPr>
            <w:ins w:id="845"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846" w:author="Huawei" w:date="2021-04-14T15:12:00Z"/>
                <w:rFonts w:eastAsiaTheme="minorEastAsia"/>
                <w:color w:val="0070C0"/>
                <w:lang w:val="en-US" w:eastAsia="zh-CN"/>
              </w:rPr>
            </w:pPr>
            <w:ins w:id="847" w:author="Huawei" w:date="2021-04-14T15:12:00Z">
              <w:r>
                <w:rPr>
                  <w:rFonts w:eastAsiaTheme="minorEastAsia"/>
                  <w:color w:val="0070C0"/>
                  <w:lang w:val="en-US" w:eastAsia="zh-CN"/>
                </w:rPr>
                <w:t>Issue 2-8: Option 2</w:t>
              </w:r>
            </w:ins>
          </w:p>
        </w:tc>
      </w:tr>
      <w:tr w:rsidR="008F03D0" w14:paraId="0A4FEB9C" w14:textId="77777777">
        <w:trPr>
          <w:ins w:id="848" w:author="CATT" w:date="2021-04-14T15:52:00Z"/>
        </w:trPr>
        <w:tc>
          <w:tcPr>
            <w:tcW w:w="1236" w:type="dxa"/>
          </w:tcPr>
          <w:p w14:paraId="5BBE51A6" w14:textId="370E6EE1" w:rsidR="008F03D0" w:rsidRDefault="008F03D0" w:rsidP="00B70894">
            <w:pPr>
              <w:spacing w:after="120"/>
              <w:rPr>
                <w:ins w:id="849" w:author="CATT" w:date="2021-04-14T15:52:00Z"/>
                <w:rFonts w:eastAsiaTheme="minorEastAsia"/>
                <w:color w:val="0070C0"/>
                <w:lang w:val="en-US" w:eastAsia="zh-CN"/>
              </w:rPr>
            </w:pPr>
            <w:ins w:id="850"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851" w:author="CATT" w:date="2021-04-14T15:52:00Z"/>
                <w:rFonts w:eastAsiaTheme="minorEastAsia"/>
                <w:color w:val="0070C0"/>
                <w:lang w:val="en-US" w:eastAsia="zh-CN"/>
              </w:rPr>
            </w:pPr>
            <w:ins w:id="852"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853" w:author="CATT" w:date="2021-04-14T15:52:00Z"/>
                <w:rFonts w:eastAsiaTheme="minorEastAsia"/>
                <w:color w:val="0070C0"/>
                <w:lang w:val="en-US" w:eastAsia="zh-CN"/>
              </w:rPr>
            </w:pPr>
            <w:ins w:id="854"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855" w:author="CATT" w:date="2021-04-14T15:52:00Z"/>
                <w:rFonts w:eastAsiaTheme="minorEastAsia"/>
                <w:color w:val="0070C0"/>
                <w:lang w:val="en-US" w:eastAsia="zh-CN"/>
              </w:rPr>
            </w:pPr>
            <w:ins w:id="856"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857" w:author="CATT" w:date="2021-04-14T15:52:00Z"/>
                <w:rFonts w:eastAsiaTheme="minorEastAsia"/>
                <w:color w:val="0070C0"/>
                <w:lang w:val="en-US" w:eastAsia="zh-CN"/>
              </w:rPr>
            </w:pPr>
            <w:ins w:id="858"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859" w:author="CATT" w:date="2021-04-14T15:52:00Z"/>
                <w:rFonts w:eastAsiaTheme="minorEastAsia"/>
                <w:color w:val="0070C0"/>
                <w:lang w:val="en-US" w:eastAsia="zh-CN"/>
              </w:rPr>
            </w:pPr>
            <w:ins w:id="860"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861" w:author="CATT" w:date="2021-04-14T15:52:00Z"/>
                <w:rFonts w:eastAsiaTheme="minorEastAsia"/>
                <w:color w:val="0070C0"/>
                <w:lang w:val="en-US" w:eastAsia="zh-CN"/>
              </w:rPr>
            </w:pPr>
            <w:ins w:id="862"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863" w:author="CATT" w:date="2021-04-14T15:52:00Z"/>
                <w:rFonts w:eastAsiaTheme="minorEastAsia"/>
                <w:color w:val="0070C0"/>
                <w:lang w:val="en-US" w:eastAsia="zh-CN"/>
              </w:rPr>
            </w:pPr>
            <w:ins w:id="864"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865" w:author="CATT" w:date="2021-04-14T15:52:00Z"/>
                <w:rFonts w:eastAsiaTheme="minorEastAsia"/>
                <w:color w:val="0070C0"/>
                <w:lang w:val="en-US" w:eastAsia="zh-CN"/>
              </w:rPr>
            </w:pPr>
            <w:ins w:id="866"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867"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berschrift3"/>
        <w:rPr>
          <w:sz w:val="24"/>
          <w:szCs w:val="16"/>
        </w:rPr>
      </w:pPr>
      <w:r>
        <w:rPr>
          <w:sz w:val="24"/>
          <w:szCs w:val="16"/>
        </w:rPr>
        <w:lastRenderedPageBreak/>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berschrift2"/>
      </w:pPr>
      <w:r>
        <w:t>Summary</w:t>
      </w:r>
      <w:r>
        <w:rPr>
          <w:rFonts w:hint="eastAsia"/>
        </w:rPr>
        <w:t xml:space="preserve"> for 1st round </w:t>
      </w:r>
    </w:p>
    <w:p w14:paraId="41ED6A86" w14:textId="77777777" w:rsidR="005C3F24" w:rsidRDefault="00F413C4">
      <w:pPr>
        <w:pStyle w:val="berschrift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3063"/>
        <w:gridCol w:w="6568"/>
      </w:tblGrid>
      <w:tr w:rsidR="005C3F24" w14:paraId="41ED6A8A" w14:textId="77777777">
        <w:tc>
          <w:tcPr>
            <w:tcW w:w="1242" w:type="dxa"/>
          </w:tcPr>
          <w:p w14:paraId="41ED6A88" w14:textId="77777777" w:rsidR="005C3F24" w:rsidRPr="0005714B" w:rsidRDefault="005C3F24">
            <w:pPr>
              <w:overflowPunct/>
              <w:autoSpaceDE/>
              <w:autoSpaceDN/>
              <w:adjustRightInd/>
              <w:textAlignment w:val="auto"/>
              <w:rPr>
                <w:rFonts w:eastAsiaTheme="minorEastAsia"/>
                <w:b/>
                <w:bCs/>
                <w:lang w:val="en-US" w:eastAsia="zh-CN"/>
                <w:rPrChange w:id="868"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keepLines/>
              <w:overflowPunct/>
              <w:autoSpaceDE/>
              <w:autoSpaceDN/>
              <w:adjustRightInd/>
              <w:ind w:left="1702" w:hanging="1418"/>
              <w:textAlignment w:val="auto"/>
              <w:rPr>
                <w:rFonts w:eastAsiaTheme="minorEastAsia"/>
                <w:b/>
                <w:bCs/>
                <w:lang w:val="en-US" w:eastAsia="zh-CN"/>
                <w:rPrChange w:id="86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70"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keepLines/>
              <w:overflowPunct/>
              <w:autoSpaceDE/>
              <w:autoSpaceDN/>
              <w:adjustRightInd/>
              <w:ind w:left="1702" w:hanging="1418"/>
              <w:textAlignment w:val="auto"/>
              <w:rPr>
                <w:rFonts w:eastAsiaTheme="minorEastAsia"/>
                <w:b/>
                <w:bCs/>
                <w:lang w:val="en-US" w:eastAsia="zh-CN"/>
                <w:rPrChange w:id="871" w:author="Mathis Schmieder" w:date="2021-04-14T10:52:00Z">
                  <w:rPr>
                    <w:rFonts w:eastAsiaTheme="minorEastAsia"/>
                    <w:color w:val="0070C0"/>
                    <w:lang w:val="en-US" w:eastAsia="zh-CN"/>
                  </w:rPr>
                </w:rPrChange>
              </w:rPr>
            </w:pPr>
            <w:r w:rsidRPr="0005714B">
              <w:rPr>
                <w:rFonts w:eastAsiaTheme="minorEastAsia"/>
                <w:b/>
                <w:bCs/>
                <w:lang w:val="en-US" w:eastAsia="zh-CN"/>
                <w:rPrChange w:id="872"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73"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74"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875"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876"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overflowPunct/>
              <w:autoSpaceDE/>
              <w:autoSpaceDN/>
              <w:adjustRightInd/>
              <w:textAlignment w:val="auto"/>
              <w:rPr>
                <w:rFonts w:eastAsiaTheme="minorEastAsia"/>
                <w:b/>
                <w:bCs/>
                <w:lang w:val="en-US" w:eastAsia="zh-CN"/>
                <w:rPrChange w:id="877" w:author="Mathis Schmieder" w:date="2021-04-14T10:52:00Z">
                  <w:rPr>
                    <w:rFonts w:eastAsiaTheme="minorEastAsia"/>
                    <w:color w:val="0070C0"/>
                    <w:lang w:val="en-US" w:eastAsia="zh-CN"/>
                  </w:rPr>
                </w:rPrChange>
              </w:rPr>
            </w:pPr>
            <w:r w:rsidRPr="0005714B">
              <w:rPr>
                <w:rFonts w:eastAsiaTheme="minorEastAsia"/>
                <w:b/>
                <w:bCs/>
                <w:lang w:val="en-US" w:eastAsia="zh-CN"/>
                <w:rPrChange w:id="878"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overflowPunct/>
              <w:autoSpaceDE/>
              <w:autoSpaceDN/>
              <w:adjustRightInd/>
              <w:textAlignment w:val="auto"/>
              <w:rPr>
                <w:rFonts w:eastAsiaTheme="minorEastAsia"/>
                <w:b/>
                <w:bCs/>
                <w:lang w:val="en-US" w:eastAsia="zh-CN"/>
                <w:rPrChange w:id="879" w:author="Mathis Schmieder" w:date="2021-04-14T10:52:00Z">
                  <w:rPr>
                    <w:rFonts w:eastAsiaTheme="minorEastAsia"/>
                    <w:color w:val="0070C0"/>
                    <w:lang w:val="en-US" w:eastAsia="zh-CN"/>
                  </w:rPr>
                </w:rPrChange>
              </w:rPr>
            </w:pPr>
            <w:r w:rsidRPr="0005714B">
              <w:rPr>
                <w:rFonts w:eastAsiaTheme="minorEastAsia"/>
                <w:b/>
                <w:bCs/>
                <w:lang w:val="en-US" w:eastAsia="zh-CN"/>
                <w:rPrChange w:id="880"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881"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882" w:author="Mathis Schmieder" w:date="2021-04-14T10:52:00Z">
                  <w:rPr>
                    <w:rFonts w:eastAsiaTheme="minorEastAsia"/>
                    <w:color w:val="0070C0"/>
                    <w:lang w:val="en-US" w:eastAsia="zh-CN"/>
                  </w:rPr>
                </w:rPrChange>
              </w:rPr>
              <w:t>or 2nd round:</w:t>
            </w:r>
          </w:p>
        </w:tc>
      </w:tr>
    </w:tbl>
    <w:tbl>
      <w:tblPr>
        <w:tblStyle w:val="Tabellenraster"/>
        <w:tblW w:w="0" w:type="auto"/>
        <w:tblLook w:val="04A0" w:firstRow="1" w:lastRow="0" w:firstColumn="1" w:lastColumn="0" w:noHBand="0" w:noVBand="1"/>
      </w:tblPr>
      <w:tblGrid>
        <w:gridCol w:w="2770"/>
        <w:gridCol w:w="7426"/>
      </w:tblGrid>
      <w:tr w:rsidR="00BA4A05" w14:paraId="119277F9" w14:textId="77777777">
        <w:tc>
          <w:tcPr>
            <w:tcW w:w="1242" w:type="dxa"/>
          </w:tcPr>
          <w:p w14:paraId="668A87D2" w14:textId="4A5E77F8"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83"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84" w:author="Mathis Schmieder" w:date="2021-04-14T10:52:00Z">
                  <w:rPr>
                    <w:rFonts w:eastAsiaTheme="minorEastAsia"/>
                    <w:color w:val="0070C0"/>
                    <w:lang w:val="en-US" w:eastAsia="zh-CN"/>
                  </w:rPr>
                </w:rPrChange>
              </w:rPr>
              <w:t>Issue 2-2: Consideration of on-board GNSS equipment</w:t>
            </w:r>
          </w:p>
        </w:tc>
        <w:tc>
          <w:tcPr>
            <w:tcW w:w="8615" w:type="dxa"/>
          </w:tcPr>
          <w:p w14:paraId="47E62DB3"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85"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86"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87"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overflowPunct/>
              <w:autoSpaceDE/>
              <w:autoSpaceDN/>
              <w:adjustRightInd/>
              <w:textAlignment w:val="auto"/>
              <w:rPr>
                <w:rFonts w:eastAsiaTheme="minorEastAsia"/>
                <w:b/>
                <w:bCs/>
                <w:lang w:val="en-US" w:eastAsia="zh-CN"/>
                <w:rPrChange w:id="88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89"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overflowPunct/>
              <w:autoSpaceDE/>
              <w:autoSpaceDN/>
              <w:adjustRightInd/>
              <w:textAlignment w:val="auto"/>
              <w:rPr>
                <w:rFonts w:eastAsiaTheme="minorEastAsia"/>
                <w:b/>
                <w:bCs/>
                <w:lang w:val="en-US" w:eastAsia="zh-CN"/>
                <w:rPrChange w:id="89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91"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92"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93"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94"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95"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96"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97"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98"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overflowPunct/>
              <w:autoSpaceDE/>
              <w:autoSpaceDN/>
              <w:adjustRightInd/>
              <w:textAlignment w:val="auto"/>
              <w:rPr>
                <w:rFonts w:eastAsiaTheme="minorEastAsia"/>
                <w:b/>
                <w:bCs/>
                <w:lang w:val="en-US" w:eastAsia="zh-CN"/>
                <w:rPrChange w:id="89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00"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901"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overflowPunct/>
              <w:autoSpaceDE/>
              <w:autoSpaceDN/>
              <w:adjustRightInd/>
              <w:textAlignment w:val="auto"/>
              <w:rPr>
                <w:rFonts w:eastAsiaTheme="minorEastAsia"/>
                <w:b/>
                <w:bCs/>
                <w:lang w:val="en-US" w:eastAsia="zh-CN"/>
                <w:rPrChange w:id="90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03"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04"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05"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906"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07"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08"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09"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10"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911"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overflowPunct/>
              <w:autoSpaceDE/>
              <w:autoSpaceDN/>
              <w:adjustRightInd/>
              <w:textAlignment w:val="auto"/>
              <w:rPr>
                <w:rFonts w:eastAsiaTheme="minorEastAsia"/>
                <w:b/>
                <w:bCs/>
                <w:lang w:val="en-US" w:eastAsia="zh-CN"/>
                <w:rPrChange w:id="91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13"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overflowPunct/>
              <w:autoSpaceDE/>
              <w:autoSpaceDN/>
              <w:adjustRightInd/>
              <w:textAlignment w:val="auto"/>
              <w:rPr>
                <w:rFonts w:eastAsiaTheme="minorEastAsia"/>
                <w:b/>
                <w:bCs/>
                <w:lang w:val="en-US" w:eastAsia="zh-CN"/>
                <w:rPrChange w:id="91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15"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16"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17"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918"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19"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20"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21"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22"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923"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overflowPunct/>
              <w:autoSpaceDE/>
              <w:autoSpaceDN/>
              <w:adjustRightInd/>
              <w:textAlignment w:val="auto"/>
              <w:rPr>
                <w:rFonts w:eastAsiaTheme="minorEastAsia"/>
                <w:b/>
                <w:bCs/>
                <w:lang w:val="en-US" w:eastAsia="zh-CN"/>
                <w:rPrChange w:id="92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25"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overflowPunct/>
              <w:autoSpaceDE/>
              <w:autoSpaceDN/>
              <w:adjustRightInd/>
              <w:textAlignment w:val="auto"/>
              <w:rPr>
                <w:rFonts w:eastAsiaTheme="minorEastAsia"/>
                <w:b/>
                <w:bCs/>
                <w:lang w:val="en-US" w:eastAsia="zh-CN"/>
                <w:rPrChange w:id="92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27"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28"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29"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30"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31"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3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33"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934"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overflowPunct/>
              <w:autoSpaceDE/>
              <w:autoSpaceDN/>
              <w:adjustRightInd/>
              <w:textAlignment w:val="auto"/>
              <w:rPr>
                <w:rFonts w:eastAsiaTheme="minorEastAsia"/>
                <w:b/>
                <w:bCs/>
                <w:lang w:val="en-US" w:eastAsia="zh-CN"/>
                <w:rPrChange w:id="93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36"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overflowPunct/>
              <w:autoSpaceDE/>
              <w:autoSpaceDN/>
              <w:adjustRightInd/>
              <w:textAlignment w:val="auto"/>
              <w:rPr>
                <w:rFonts w:eastAsiaTheme="minorEastAsia"/>
                <w:b/>
                <w:bCs/>
                <w:lang w:val="en-US" w:eastAsia="zh-CN"/>
                <w:rPrChange w:id="93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38"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39"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40"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941"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4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43"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44"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45"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946"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947"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overflowPunct/>
              <w:autoSpaceDE/>
              <w:autoSpaceDN/>
              <w:adjustRightInd/>
              <w:textAlignment w:val="auto"/>
              <w:rPr>
                <w:rFonts w:eastAsiaTheme="minorEastAsia"/>
                <w:b/>
                <w:bCs/>
                <w:lang w:val="en-US" w:eastAsia="zh-CN"/>
                <w:rPrChange w:id="94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49"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950" w:author="Mathis Schmieder" w:date="2021-04-14T10:52:00Z">
                  <w:rPr>
                    <w:rFonts w:eastAsiaTheme="minorEastAsia"/>
                    <w:b/>
                    <w:bCs/>
                    <w:color w:val="0070C0"/>
                    <w:lang w:val="en-US" w:eastAsia="zh-CN"/>
                  </w:rPr>
                </w:rPrChange>
              </w:rPr>
              <w:tab/>
              <w:t xml:space="preserve">Option 1: Measurement period needs to further study with assumption securing Timing Advance in proper scope: 1: </w:t>
            </w:r>
            <w:proofErr w:type="spellStart"/>
            <w:proofErr w:type="gramStart"/>
            <w:r w:rsidRPr="0005714B">
              <w:rPr>
                <w:rFonts w:eastAsiaTheme="minorEastAsia"/>
                <w:lang w:val="en-US" w:eastAsia="zh-CN"/>
                <w:rPrChange w:id="951" w:author="Mathis Schmieder" w:date="2021-04-14T10:52:00Z">
                  <w:rPr>
                    <w:rFonts w:eastAsiaTheme="minorEastAsia"/>
                    <w:b/>
                    <w:bCs/>
                    <w:color w:val="0070C0"/>
                    <w:lang w:val="en-US" w:eastAsia="zh-CN"/>
                  </w:rPr>
                </w:rPrChange>
              </w:rPr>
              <w:t>Te</w:t>
            </w:r>
            <w:proofErr w:type="spellEnd"/>
            <w:r w:rsidRPr="0005714B">
              <w:rPr>
                <w:rFonts w:eastAsiaTheme="minorEastAsia"/>
                <w:lang w:val="en-US" w:eastAsia="zh-CN"/>
                <w:rPrChange w:id="952" w:author="Mathis Schmieder" w:date="2021-04-14T10:52:00Z">
                  <w:rPr>
                    <w:rFonts w:eastAsiaTheme="minorEastAsia"/>
                    <w:b/>
                    <w:bCs/>
                    <w:color w:val="0070C0"/>
                    <w:lang w:val="en-US" w:eastAsia="zh-CN"/>
                  </w:rPr>
                </w:rPrChange>
              </w:rPr>
              <w:t xml:space="preserve"> ;</w:t>
            </w:r>
            <w:proofErr w:type="gramEnd"/>
            <w:r w:rsidRPr="0005714B">
              <w:rPr>
                <w:rFonts w:eastAsiaTheme="minorEastAsia"/>
                <w:lang w:val="en-US" w:eastAsia="zh-CN"/>
                <w:rPrChange w:id="953" w:author="Mathis Schmieder" w:date="2021-04-14T10:52:00Z">
                  <w:rPr>
                    <w:rFonts w:eastAsiaTheme="minorEastAsia"/>
                    <w:b/>
                    <w:bCs/>
                    <w:color w:val="0070C0"/>
                    <w:lang w:val="en-US" w:eastAsia="zh-CN"/>
                  </w:rPr>
                </w:rPrChange>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overflowPunct/>
              <w:autoSpaceDE/>
              <w:autoSpaceDN/>
              <w:adjustRightInd/>
              <w:textAlignment w:val="auto"/>
              <w:rPr>
                <w:rFonts w:eastAsiaTheme="minorEastAsia"/>
                <w:b/>
                <w:bCs/>
                <w:lang w:val="en-US" w:eastAsia="zh-CN"/>
                <w:rPrChange w:id="95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55"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56"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57"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958" w:author="Mathis Schmieder" w:date="2021-04-14T10:52:00Z">
                  <w:rPr>
                    <w:rFonts w:eastAsiaTheme="minorEastAsia"/>
                    <w:b/>
                    <w:bCs/>
                    <w:color w:val="0070C0"/>
                    <w:lang w:val="en-US" w:eastAsia="zh-CN"/>
                  </w:rPr>
                </w:rPrChange>
              </w:rPr>
              <w:t xml:space="preserve">Further clarification of the context of the issue is encouraged. Dependency of measurement period on GNSS accuracy has to </w:t>
            </w:r>
            <w:proofErr w:type="spellStart"/>
            <w:r w:rsidRPr="0005714B">
              <w:rPr>
                <w:rFonts w:eastAsiaTheme="minorEastAsia"/>
                <w:lang w:val="en-US" w:eastAsia="zh-CN"/>
                <w:rPrChange w:id="959" w:author="Mathis Schmieder" w:date="2021-04-14T10:52:00Z">
                  <w:rPr>
                    <w:rFonts w:eastAsiaTheme="minorEastAsia"/>
                    <w:b/>
                    <w:bCs/>
                    <w:color w:val="0070C0"/>
                    <w:lang w:val="en-US" w:eastAsia="zh-CN"/>
                  </w:rPr>
                </w:rPrChange>
              </w:rPr>
              <w:t>bee</w:t>
            </w:r>
            <w:proofErr w:type="spellEnd"/>
            <w:r w:rsidRPr="0005714B">
              <w:rPr>
                <w:rFonts w:eastAsiaTheme="minorEastAsia"/>
                <w:lang w:val="en-US" w:eastAsia="zh-CN"/>
                <w:rPrChange w:id="960" w:author="Mathis Schmieder" w:date="2021-04-14T10:52:00Z">
                  <w:rPr>
                    <w:rFonts w:eastAsiaTheme="minorEastAsia"/>
                    <w:b/>
                    <w:bCs/>
                    <w:color w:val="0070C0"/>
                    <w:lang w:val="en-US" w:eastAsia="zh-CN"/>
                  </w:rPr>
                </w:rPrChange>
              </w:rPr>
              <w:t xml:space="preserve"> discussed.</w:t>
            </w:r>
          </w:p>
        </w:tc>
      </w:tr>
      <w:tr w:rsidR="0005714B" w14:paraId="40EA14CA" w14:textId="77777777">
        <w:tc>
          <w:tcPr>
            <w:tcW w:w="1242" w:type="dxa"/>
          </w:tcPr>
          <w:p w14:paraId="626722CE" w14:textId="20041496" w:rsidR="0005714B" w:rsidRPr="0005714B" w:rsidRDefault="000571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61"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62"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963"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964"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965" w:author="Mathis Schmieder" w:date="2021-04-14T21:38:00Z">
              <w:r w:rsidRPr="00973690" w:rsidDel="00A277FE">
                <w:rPr>
                  <w:rFonts w:ascii="Calibri" w:eastAsia="Calibri" w:hAnsi="Calibri" w:cs="Calibri"/>
                  <w:highlight w:val="yellow"/>
                  <w:lang w:val="en-US"/>
                  <w:rPrChange w:id="966"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967"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68"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969" w:author="Mathis Schmieder" w:date="2021-04-14T21:36:00Z">
              <w:r w:rsidR="00A277FE">
                <w:rPr>
                  <w:rFonts w:ascii="Calibri" w:eastAsia="Calibri" w:hAnsi="Calibri" w:cs="Calibri"/>
                  <w:lang w:val="en-US"/>
                </w:rPr>
                <w:t xml:space="preserve"> and worst-ca</w:t>
              </w:r>
            </w:ins>
            <w:ins w:id="970"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963"/>
          <w:p w14:paraId="29AF30A6" w14:textId="77777777" w:rsidR="0005714B" w:rsidRPr="0005714B" w:rsidRDefault="0005714B" w:rsidP="00FC2D7F">
            <w:pPr>
              <w:overflowPunct/>
              <w:autoSpaceDE/>
              <w:autoSpaceDN/>
              <w:adjustRightInd/>
              <w:textAlignment w:val="auto"/>
              <w:rPr>
                <w:rFonts w:eastAsiaTheme="minorEastAsia"/>
                <w:b/>
                <w:bCs/>
                <w:lang w:val="en-US" w:eastAsia="zh-CN"/>
                <w:rPrChange w:id="971"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berschrift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berschrift2"/>
        <w:rPr>
          <w:lang w:val="en-US"/>
          <w:rPrChange w:id="972" w:author="Ming Li L" w:date="2021-04-12T19:59:00Z">
            <w:rPr/>
          </w:rPrChange>
        </w:rPr>
      </w:pPr>
      <w:r>
        <w:rPr>
          <w:lang w:val="en-US"/>
          <w:rPrChange w:id="973" w:author="Ming Li L" w:date="2021-04-12T19:59:00Z">
            <w:rPr>
              <w:rFonts w:ascii="Times New Roman" w:hAnsi="Times New Roman"/>
              <w:sz w:val="20"/>
              <w:szCs w:val="20"/>
              <w:lang w:val="en-GB" w:eastAsia="en-US"/>
            </w:rPr>
          </w:rPrChange>
        </w:rPr>
        <w:lastRenderedPageBreak/>
        <w:t>Discussio</w:t>
      </w:r>
      <w:r w:rsidRPr="00B56532">
        <w:rPr>
          <w:vertAlign w:val="superscript"/>
          <w:lang w:val="en-US"/>
          <w:rPrChange w:id="974" w:author="CH" w:date="2021-04-15T10:25:00Z">
            <w:rPr>
              <w:rFonts w:ascii="Times New Roman" w:hAnsi="Times New Roman"/>
              <w:sz w:val="20"/>
              <w:szCs w:val="20"/>
              <w:lang w:val="en-GB" w:eastAsia="en-US"/>
            </w:rPr>
          </w:rPrChange>
        </w:rPr>
        <w:t xml:space="preserve">n </w:t>
      </w:r>
      <w:r>
        <w:rPr>
          <w:lang w:val="en-US"/>
          <w:rPrChange w:id="975"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976"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977" w:author="CH" w:date="2021-04-15T10:25:00Z">
            <w:rPr>
              <w:i/>
              <w:color w:val="0070C0"/>
              <w:lang w:val="en-US" w:eastAsia="zh-CN"/>
            </w:rPr>
          </w:rPrChange>
        </w:rPr>
        <w:t xml:space="preserve">y </w:t>
      </w:r>
      <w:r>
        <w:rPr>
          <w:i/>
          <w:color w:val="0070C0"/>
          <w:lang w:val="en-US" w:eastAsia="zh-CN"/>
        </w:rPr>
        <w:t xml:space="preserve">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519A1D1" w14:textId="03E07320" w:rsidR="00C34A35" w:rsidRDefault="00C34A35">
      <w:pPr>
        <w:rPr>
          <w:ins w:id="978" w:author="Mathis Schmieder" w:date="2021-04-15T07:41:00Z"/>
          <w:rFonts w:eastAsiaTheme="minorEastAsia"/>
          <w:b/>
          <w:bCs/>
          <w:u w:val="single"/>
          <w:lang w:val="en-US" w:eastAsia="zh-CN"/>
        </w:rPr>
      </w:pPr>
      <w:ins w:id="979"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980" w:author="Mathis Schmieder" w:date="2021-04-15T07:42:00Z"/>
          <w:rFonts w:eastAsiaTheme="minorEastAsia"/>
          <w:b/>
          <w:bCs/>
          <w:lang w:val="en-US" w:eastAsia="zh-CN"/>
        </w:rPr>
      </w:pPr>
      <w:ins w:id="981"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982" w:author="Mathis Schmieder" w:date="2021-04-15T07:42:00Z"/>
          <w:rFonts w:eastAsiaTheme="minorEastAsia"/>
          <w:b/>
          <w:bCs/>
          <w:lang w:val="en-US" w:eastAsia="zh-CN"/>
        </w:rPr>
      </w:pPr>
      <w:ins w:id="983"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984" w:author="Mathis Schmieder" w:date="2021-04-15T07:41:00Z"/>
          <w:rFonts w:eastAsiaTheme="minorEastAsia"/>
          <w:b/>
          <w:bCs/>
          <w:u w:val="single"/>
          <w:lang w:val="en-US" w:eastAsia="zh-CN"/>
        </w:rPr>
      </w:pPr>
      <w:ins w:id="985"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986"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987"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988"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989" w:author="Mathis Schmieder" w:date="2021-04-14T14:35:00Z">
            <w:rPr>
              <w:b/>
              <w:bCs/>
              <w:iCs/>
              <w:color w:val="0070C0"/>
              <w:u w:val="single"/>
              <w:lang w:val="en-US" w:eastAsia="zh-CN"/>
            </w:rPr>
          </w:rPrChange>
        </w:rPr>
      </w:pPr>
      <w:r w:rsidRPr="00973690">
        <w:rPr>
          <w:b/>
          <w:bCs/>
          <w:iCs/>
          <w:u w:val="single"/>
          <w:lang w:val="en-US" w:eastAsia="zh-CN"/>
          <w:rPrChange w:id="990"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991" w:author="Mathis Schmieder" w:date="2021-04-14T14:35:00Z">
            <w:rPr>
              <w:b/>
              <w:bCs/>
              <w:iCs/>
              <w:color w:val="0070C0"/>
              <w:u w:val="single"/>
              <w:lang w:val="en-US" w:eastAsia="zh-CN"/>
            </w:rPr>
          </w:rPrChange>
        </w:rPr>
      </w:pPr>
      <w:r w:rsidRPr="00973690">
        <w:rPr>
          <w:b/>
          <w:bCs/>
          <w:iCs/>
          <w:lang w:val="en-US" w:eastAsia="zh-CN"/>
          <w:rPrChange w:id="992" w:author="Mathis Schmieder" w:date="2021-04-14T14:35:00Z">
            <w:rPr>
              <w:b/>
              <w:bCs/>
              <w:iCs/>
              <w:color w:val="0070C0"/>
              <w:u w:val="single"/>
              <w:lang w:val="en-US" w:eastAsia="zh-CN"/>
            </w:rPr>
          </w:rPrChange>
        </w:rPr>
        <w:t>Tentative agreements</w:t>
      </w:r>
      <w:r w:rsidRPr="00973690">
        <w:rPr>
          <w:iCs/>
          <w:lang w:val="en-US" w:eastAsia="zh-CN"/>
          <w:rPrChange w:id="993"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994"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995"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996" w:author="Mathis Schmieder" w:date="2021-04-14T14:35:00Z">
            <w:rPr>
              <w:b/>
              <w:bCs/>
              <w:iCs/>
              <w:lang w:val="en-US" w:eastAsia="zh-CN"/>
            </w:rPr>
          </w:rPrChange>
        </w:rPr>
      </w:pPr>
      <w:r w:rsidRPr="00973690">
        <w:rPr>
          <w:iCs/>
          <w:lang w:val="en-US" w:eastAsia="zh-CN"/>
          <w:rPrChange w:id="997" w:author="Mathis Schmieder" w:date="2021-04-14T14:35:00Z">
            <w:rPr>
              <w:b/>
              <w:bCs/>
              <w:iCs/>
              <w:lang w:val="en-US" w:eastAsia="zh-CN"/>
            </w:rPr>
          </w:rPrChange>
        </w:rPr>
        <w:t>o</w:t>
      </w:r>
      <w:r w:rsidRPr="00973690">
        <w:rPr>
          <w:iCs/>
          <w:lang w:val="en-US" w:eastAsia="zh-CN"/>
          <w:rPrChange w:id="998"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999" w:author="Mathis Schmieder" w:date="2021-04-14T14:35:00Z">
            <w:rPr>
              <w:b/>
              <w:bCs/>
              <w:iCs/>
              <w:color w:val="0070C0"/>
              <w:u w:val="single"/>
              <w:lang w:val="en-US" w:eastAsia="zh-CN"/>
            </w:rPr>
          </w:rPrChange>
        </w:rPr>
      </w:pPr>
      <w:r w:rsidRPr="00973690">
        <w:rPr>
          <w:iCs/>
          <w:lang w:val="en-US" w:eastAsia="zh-CN"/>
          <w:rPrChange w:id="1000" w:author="Mathis Schmieder" w:date="2021-04-14T14:35:00Z">
            <w:rPr>
              <w:b/>
              <w:bCs/>
              <w:iCs/>
              <w:lang w:val="en-US" w:eastAsia="zh-CN"/>
            </w:rPr>
          </w:rPrChange>
        </w:rPr>
        <w:t>o</w:t>
      </w:r>
      <w:r w:rsidRPr="00973690">
        <w:rPr>
          <w:iCs/>
          <w:lang w:val="en-US" w:eastAsia="zh-CN"/>
          <w:rPrChange w:id="1001"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1002" w:author="Mathis Schmieder" w:date="2021-04-14T14:35:00Z">
            <w:rPr>
              <w:b/>
              <w:bCs/>
              <w:iCs/>
              <w:color w:val="0070C0"/>
              <w:u w:val="single"/>
              <w:lang w:val="en-US" w:eastAsia="zh-CN"/>
            </w:rPr>
          </w:rPrChange>
        </w:rPr>
        <w:t>Recommendations</w:t>
      </w:r>
      <w:r w:rsidRPr="00B56532">
        <w:rPr>
          <w:b/>
          <w:bCs/>
          <w:iCs/>
          <w:vertAlign w:val="superscript"/>
          <w:lang w:val="en-US" w:eastAsia="zh-CN"/>
          <w:rPrChange w:id="1003" w:author="CH" w:date="2021-04-15T10:25:00Z">
            <w:rPr>
              <w:b/>
              <w:bCs/>
              <w:iCs/>
              <w:color w:val="0070C0"/>
              <w:u w:val="single"/>
              <w:lang w:val="en-US" w:eastAsia="zh-CN"/>
            </w:rPr>
          </w:rPrChange>
        </w:rPr>
        <w:t xml:space="preserve"> f</w:t>
      </w:r>
      <w:r w:rsidRPr="00973690">
        <w:rPr>
          <w:b/>
          <w:bCs/>
          <w:iCs/>
          <w:lang w:val="en-US" w:eastAsia="zh-CN"/>
          <w:rPrChange w:id="1004" w:author="Mathis Schmieder" w:date="2021-04-14T14:35:00Z">
            <w:rPr>
              <w:b/>
              <w:bCs/>
              <w:iCs/>
              <w:color w:val="0070C0"/>
              <w:u w:val="single"/>
              <w:lang w:val="en-US" w:eastAsia="zh-CN"/>
            </w:rPr>
          </w:rPrChange>
        </w:rPr>
        <w:t xml:space="preserve">or 2nd round: </w:t>
      </w:r>
      <w:r w:rsidRPr="00973690">
        <w:rPr>
          <w:iCs/>
          <w:lang w:val="en-US" w:eastAsia="zh-CN"/>
          <w:rPrChange w:id="1005" w:author="Mathis Schmieder" w:date="2021-04-14T14:35:00Z">
            <w:rPr>
              <w:b/>
              <w:bCs/>
              <w:iCs/>
              <w:color w:val="0070C0"/>
              <w:u w:val="single"/>
              <w:lang w:val="en-US" w:eastAsia="zh-CN"/>
            </w:rPr>
          </w:rPrChange>
        </w:rPr>
        <w:t xml:space="preserve">Proponents of Options 1 and 2 should </w:t>
      </w:r>
      <w:proofErr w:type="gramStart"/>
      <w:r w:rsidRPr="00973690">
        <w:rPr>
          <w:iCs/>
          <w:lang w:val="en-US" w:eastAsia="zh-CN"/>
          <w:rPrChange w:id="1006" w:author="Mathis Schmieder" w:date="2021-04-14T14:35:00Z">
            <w:rPr>
              <w:b/>
              <w:bCs/>
              <w:iCs/>
              <w:color w:val="0070C0"/>
              <w:u w:val="single"/>
              <w:lang w:val="en-US" w:eastAsia="zh-CN"/>
            </w:rPr>
          </w:rPrChange>
        </w:rPr>
        <w:t>clarify</w:t>
      </w:r>
      <w:proofErr w:type="gramEnd"/>
    </w:p>
    <w:p w14:paraId="7A65BA68" w14:textId="5E1B118B" w:rsidR="00D82DA6" w:rsidRPr="00D82DA6" w:rsidRDefault="00D82DA6" w:rsidP="00973690">
      <w:pPr>
        <w:rPr>
          <w:b/>
          <w:bCs/>
          <w:iCs/>
          <w:color w:val="FF0000"/>
          <w:lang w:val="en-US" w:eastAsia="zh-CN"/>
          <w:rPrChange w:id="1007" w:author="Mathis Schmieder" w:date="2021-04-15T07:32:00Z">
            <w:rPr>
              <w:iCs/>
              <w:lang w:val="en-US" w:eastAsia="zh-CN"/>
            </w:rPr>
          </w:rPrChange>
        </w:rPr>
      </w:pPr>
      <w:r w:rsidRPr="00D82DA6">
        <w:rPr>
          <w:b/>
          <w:bCs/>
          <w:iCs/>
          <w:color w:val="FF0000"/>
          <w:lang w:val="en-US" w:eastAsia="zh-CN"/>
          <w:rPrChange w:id="1008"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1009" w:author="Mathis Schmieder" w:date="2021-04-14T14:37:00Z">
            <w:rPr>
              <w:b/>
              <w:bCs/>
              <w:i/>
              <w:lang w:val="en-US" w:eastAsia="zh-CN"/>
            </w:rPr>
          </w:rPrChange>
        </w:rPr>
      </w:pPr>
      <w:r w:rsidRPr="00B837CA">
        <w:rPr>
          <w:b/>
          <w:bCs/>
          <w:iCs/>
          <w:u w:val="single"/>
          <w:lang w:val="en-US" w:eastAsia="zh-CN"/>
          <w:rPrChange w:id="1010"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1011" w:author="Mathis Schmieder" w:date="2021-04-14T14:36:00Z">
            <w:rPr>
              <w:iCs/>
              <w:lang w:val="en-US" w:eastAsia="zh-CN"/>
            </w:rPr>
          </w:rPrChange>
        </w:rPr>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1012"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1013" w:author="Mathis Schmieder" w:date="2021-04-14T14:36:00Z">
            <w:rPr>
              <w:iCs/>
              <w:lang w:val="en-US" w:eastAsia="zh-CN"/>
            </w:rPr>
          </w:rPrChange>
        </w:rPr>
        <w:t>Recommendations</w:t>
      </w:r>
      <w:r w:rsidRPr="00B56532">
        <w:rPr>
          <w:b/>
          <w:bCs/>
          <w:iCs/>
          <w:vertAlign w:val="superscript"/>
          <w:lang w:val="en-US" w:eastAsia="zh-CN"/>
          <w:rPrChange w:id="1014" w:author="CH" w:date="2021-04-15T10:25:00Z">
            <w:rPr>
              <w:iCs/>
              <w:lang w:val="en-US" w:eastAsia="zh-CN"/>
            </w:rPr>
          </w:rPrChange>
        </w:rPr>
        <w:t xml:space="preserve"> f</w:t>
      </w:r>
      <w:r w:rsidRPr="00973690">
        <w:rPr>
          <w:b/>
          <w:bCs/>
          <w:iCs/>
          <w:lang w:val="en-US" w:eastAsia="zh-CN"/>
          <w:rPrChange w:id="1015"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1016"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1017" w:author="Mathis Schmieder" w:date="2021-04-14T14:38:00Z">
            <w:rPr>
              <w:rFonts w:eastAsiaTheme="minorEastAsia"/>
              <w:highlight w:val="yellow"/>
              <w:lang w:val="en-US" w:eastAsia="zh-CN"/>
            </w:rPr>
          </w:rPrChange>
        </w:rPr>
        <w:t xml:space="preserve">Most companies agree </w:t>
      </w:r>
      <w:del w:id="1018" w:author="Mathis Schmieder" w:date="2021-04-15T07:37:00Z">
        <w:r w:rsidRPr="00B837CA" w:rsidDel="00C34A35">
          <w:rPr>
            <w:rFonts w:eastAsiaTheme="minorEastAsia"/>
            <w:lang w:val="en-US" w:eastAsia="zh-CN"/>
            <w:rPrChange w:id="1019"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1020" w:author="Mathis Schmieder" w:date="2021-04-15T07:37:00Z">
        <w:r w:rsidR="00C34A35">
          <w:rPr>
            <w:rFonts w:eastAsiaTheme="minorEastAsia"/>
            <w:lang w:val="en-US" w:eastAsia="zh-CN"/>
          </w:rPr>
          <w:t xml:space="preserve">to FFS on this issue. Moderator suggests </w:t>
        </w:r>
        <w:proofErr w:type="gramStart"/>
        <w:r w:rsidR="00C34A35">
          <w:rPr>
            <w:rFonts w:eastAsiaTheme="minorEastAsia"/>
            <w:lang w:val="en-US" w:eastAsia="zh-CN"/>
          </w:rPr>
          <w:t>to use</w:t>
        </w:r>
        <w:proofErr w:type="gramEnd"/>
        <w:r w:rsidR="00C34A35">
          <w:rPr>
            <w:rFonts w:eastAsiaTheme="minorEastAsia"/>
            <w:lang w:val="en-US" w:eastAsia="zh-CN"/>
          </w:rPr>
          <w:t xml:space="preserve"> Option 1 as starting point for discussion as several companies tentatively agreed with it</w:t>
        </w:r>
      </w:ins>
      <w:ins w:id="1021"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lastRenderedPageBreak/>
        <w:t>Candidate options: o</w:t>
      </w:r>
      <w:r w:rsidRPr="00076C96">
        <w:rPr>
          <w:rFonts w:eastAsiaTheme="minorEastAsia"/>
          <w:lang w:val="en-US" w:eastAsia="zh-CN"/>
        </w:rPr>
        <w:tab/>
        <w:t xml:space="preserve">Option 1: Measurement period needs to further study with assumption securing Timing Advance in proper scope: 1: </w:t>
      </w:r>
      <w:proofErr w:type="spellStart"/>
      <w:proofErr w:type="gramStart"/>
      <w:r w:rsidRPr="00076C96">
        <w:rPr>
          <w:rFonts w:eastAsiaTheme="minorEastAsia"/>
          <w:lang w:val="en-US" w:eastAsia="zh-CN"/>
        </w:rPr>
        <w:t>Te</w:t>
      </w:r>
      <w:proofErr w:type="spellEnd"/>
      <w:r w:rsidRPr="00076C96">
        <w:rPr>
          <w:rFonts w:eastAsiaTheme="minorEastAsia"/>
          <w:lang w:val="en-US" w:eastAsia="zh-CN"/>
        </w:rPr>
        <w:t xml:space="preserve"> ;</w:t>
      </w:r>
      <w:proofErr w:type="gramEnd"/>
      <w:r w:rsidRPr="00076C96">
        <w:rPr>
          <w:rFonts w:eastAsiaTheme="minorEastAsia"/>
          <w:lang w:val="en-US"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1022"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 xml:space="preserve">Further clarification of the context of the issue is encouraged. Dependency of measurement period on GNSS accuracy has to </w:t>
      </w:r>
      <w:proofErr w:type="spellStart"/>
      <w:r w:rsidRPr="00076C96">
        <w:rPr>
          <w:rFonts w:eastAsiaTheme="minorEastAsia"/>
          <w:lang w:val="en-US" w:eastAsia="zh-CN"/>
        </w:rPr>
        <w:t>bee</w:t>
      </w:r>
      <w:proofErr w:type="spellEnd"/>
      <w:r w:rsidRPr="00076C96">
        <w:rPr>
          <w:rFonts w:eastAsiaTheme="minorEastAsia"/>
          <w:lang w:val="en-US" w:eastAsia="zh-CN"/>
        </w:rPr>
        <w:t xml:space="preserv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1023"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1024"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1025" w:author="Mathis Schmieder" w:date="2021-04-14T14:38:00Z">
            <w:rPr>
              <w:i/>
              <w:color w:val="0070C0"/>
              <w:u w:val="single"/>
              <w:lang w:val="en-US" w:eastAsia="zh-CN"/>
            </w:rPr>
          </w:rPrChange>
        </w:rPr>
      </w:pPr>
    </w:p>
    <w:tbl>
      <w:tblPr>
        <w:tblStyle w:val="Tabellenraster"/>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1026" w:name="_Hlk69303767"/>
            <w:bookmarkEnd w:id="469"/>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1027"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1028" w:author="Mathis Schmieder" w:date="2021-04-15T07:31:00Z"/>
                <w:rFonts w:eastAsiaTheme="minorEastAsia"/>
                <w:color w:val="0070C0"/>
                <w:lang w:val="en-US" w:eastAsia="zh-CN"/>
              </w:rPr>
            </w:pPr>
            <w:ins w:id="1029"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1030" w:author="Mathis Schmieder" w:date="2021-04-15T07:33:00Z"/>
                <w:rFonts w:eastAsiaTheme="minorEastAsia"/>
                <w:color w:val="0070C0"/>
                <w:lang w:val="en-US" w:eastAsia="zh-CN"/>
              </w:rPr>
            </w:pPr>
            <w:ins w:id="1031" w:author="Mathis Schmieder" w:date="2021-04-15T07:31:00Z">
              <w:r w:rsidRPr="00D82DA6">
                <w:rPr>
                  <w:rFonts w:eastAsiaTheme="minorEastAsia"/>
                  <w:color w:val="0070C0"/>
                  <w:lang w:val="en-US" w:eastAsia="zh-CN"/>
                </w:rPr>
                <w:t xml:space="preserve">As Option 2 </w:t>
              </w:r>
              <w:proofErr w:type="gramStart"/>
              <w:r w:rsidRPr="00D82DA6">
                <w:rPr>
                  <w:rFonts w:eastAsiaTheme="minorEastAsia"/>
                  <w:color w:val="0070C0"/>
                  <w:lang w:val="en-US" w:eastAsia="zh-CN"/>
                </w:rPr>
                <w:t>doesn’t</w:t>
              </w:r>
              <w:proofErr w:type="gramEnd"/>
              <w:r w:rsidRPr="00D82DA6">
                <w:rPr>
                  <w:rFonts w:eastAsiaTheme="minorEastAsia"/>
                  <w:color w:val="0070C0"/>
                  <w:lang w:val="en-US" w:eastAsia="zh-CN"/>
                </w:rPr>
                <w:t xml:space="preserve">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w:t>
              </w:r>
              <w:proofErr w:type="gramStart"/>
              <w:r w:rsidRPr="00D82DA6">
                <w:rPr>
                  <w:rFonts w:eastAsiaTheme="minorEastAsia"/>
                  <w:color w:val="0070C0"/>
                  <w:lang w:val="en-US" w:eastAsia="zh-CN"/>
                </w:rPr>
                <w:t>let’s</w:t>
              </w:r>
              <w:proofErr w:type="gramEnd"/>
              <w:r w:rsidRPr="00D82DA6">
                <w:rPr>
                  <w:rFonts w:eastAsiaTheme="minorEastAsia"/>
                  <w:color w:val="0070C0"/>
                  <w:lang w:val="en-US" w:eastAsia="zh-CN"/>
                </w:rPr>
                <w:t xml:space="preserve"> just go with Option 2 and do not spend time on this. Besides, Option 1 seems to be in conflict with the tentative agreement of Issue 2-5.</w:t>
              </w:r>
            </w:ins>
          </w:p>
          <w:p w14:paraId="184CA276" w14:textId="77777777" w:rsidR="00D82DA6" w:rsidRDefault="00D82DA6" w:rsidP="00A277FE">
            <w:pPr>
              <w:spacing w:after="120"/>
              <w:rPr>
                <w:ins w:id="1032" w:author="Mathis Schmieder" w:date="2021-04-15T07:33:00Z"/>
                <w:rFonts w:eastAsiaTheme="minorEastAsia"/>
                <w:color w:val="0070C0"/>
                <w:lang w:val="en-US" w:eastAsia="zh-CN"/>
              </w:rPr>
            </w:pPr>
          </w:p>
          <w:p w14:paraId="7A2824A1" w14:textId="77777777" w:rsidR="00D82DA6" w:rsidRDefault="00D82DA6" w:rsidP="00A277FE">
            <w:pPr>
              <w:spacing w:after="120"/>
              <w:rPr>
                <w:ins w:id="1033" w:author="Mathis Schmieder" w:date="2021-04-15T07:33:00Z"/>
                <w:rFonts w:eastAsiaTheme="minorEastAsia"/>
                <w:color w:val="0070C0"/>
                <w:lang w:val="en-US" w:eastAsia="zh-CN"/>
              </w:rPr>
            </w:pPr>
            <w:ins w:id="1034"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1035" w:author="Mathis Schmieder" w:date="2021-04-15T07:33:00Z">
              <w:r w:rsidRPr="00D82DA6">
                <w:rPr>
                  <w:rFonts w:eastAsiaTheme="minorEastAsia"/>
                  <w:color w:val="0070C0"/>
                  <w:lang w:val="en-US" w:eastAsia="zh-CN"/>
                </w:rPr>
                <w:t>We believe both options should be discussed in #223 because option 2 is really about Tx timing requirement and option 1 is also related to the same.</w:t>
              </w:r>
            </w:ins>
          </w:p>
        </w:tc>
      </w:tr>
      <w:tr w:rsidR="00C34A35" w14:paraId="3C58A554" w14:textId="77777777" w:rsidTr="00A277FE">
        <w:trPr>
          <w:ins w:id="1036" w:author="Mathis Schmieder" w:date="2021-04-15T07:36:00Z"/>
        </w:trPr>
        <w:tc>
          <w:tcPr>
            <w:tcW w:w="1237" w:type="dxa"/>
          </w:tcPr>
          <w:p w14:paraId="2AC2EC52" w14:textId="130EF7C2" w:rsidR="00C34A35" w:rsidRPr="00D82DA6" w:rsidRDefault="00C34A35" w:rsidP="00A277FE">
            <w:pPr>
              <w:spacing w:after="120"/>
              <w:rPr>
                <w:ins w:id="1037" w:author="Mathis Schmieder" w:date="2021-04-15T07:36:00Z"/>
                <w:rFonts w:eastAsiaTheme="minorEastAsia"/>
                <w:color w:val="0070C0"/>
                <w:lang w:val="en-US" w:eastAsia="zh-CN"/>
              </w:rPr>
            </w:pPr>
            <w:ins w:id="1038" w:author="Mathis Schmieder" w:date="2021-04-15T07:36:00Z">
              <w:r>
                <w:rPr>
                  <w:rFonts w:eastAsiaTheme="minorEastAsia"/>
                  <w:color w:val="0070C0"/>
                  <w:lang w:val="en-US" w:eastAsia="zh-CN"/>
                </w:rPr>
                <w:t>Apple, via Email to Reflector (added by moderator)</w:t>
              </w:r>
            </w:ins>
          </w:p>
        </w:tc>
        <w:tc>
          <w:tcPr>
            <w:tcW w:w="8394" w:type="dxa"/>
          </w:tcPr>
          <w:p w14:paraId="2AA7B7D2" w14:textId="77777777" w:rsidR="00C34A35" w:rsidRDefault="00C34A35" w:rsidP="00A277FE">
            <w:pPr>
              <w:spacing w:after="120"/>
              <w:rPr>
                <w:ins w:id="1039" w:author="Mathis Schmieder" w:date="2021-04-15T07:36:00Z"/>
                <w:rFonts w:eastAsiaTheme="minorEastAsia"/>
                <w:color w:val="0070C0"/>
                <w:lang w:val="en-US" w:eastAsia="zh-CN"/>
              </w:rPr>
            </w:pPr>
            <w:ins w:id="1040"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1041" w:author="Mathis Schmieder" w:date="2021-04-15T07:36:00Z"/>
                <w:rFonts w:eastAsiaTheme="minorEastAsia"/>
                <w:color w:val="0070C0"/>
                <w:lang w:val="en-US" w:eastAsia="zh-CN"/>
              </w:rPr>
            </w:pPr>
            <w:ins w:id="1042"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1043"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 xml:space="preserve">he 1st round discussion, 8 companies commented to FFS and 2 companies commented to support option 1. </w:t>
              </w:r>
              <w:proofErr w:type="gramStart"/>
              <w:r w:rsidRPr="00C34A35">
                <w:rPr>
                  <w:rFonts w:eastAsiaTheme="minorEastAsia"/>
                  <w:color w:val="0070C0"/>
                  <w:lang w:val="en-US" w:eastAsia="zh-CN"/>
                </w:rPr>
                <w:t>So</w:t>
              </w:r>
              <w:proofErr w:type="gramEnd"/>
              <w:r w:rsidRPr="00C34A35">
                <w:rPr>
                  <w:rFonts w:eastAsiaTheme="minorEastAsia"/>
                  <w:color w:val="0070C0"/>
                  <w:lang w:val="en-US" w:eastAsia="zh-CN"/>
                </w:rPr>
                <w:t xml:space="preserve"> I think we need to revise the tentative agreements: most companies agree to FFS; and we can further discus</w:t>
              </w:r>
              <w:r w:rsidRPr="00B56532">
                <w:rPr>
                  <w:rFonts w:eastAsiaTheme="minorEastAsia"/>
                  <w:color w:val="0070C0"/>
                  <w:vertAlign w:val="superscript"/>
                  <w:lang w:val="en-US" w:eastAsia="zh-CN"/>
                  <w:rPrChange w:id="1044"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1045" w:author="Mathis Schmieder" w:date="2021-04-15T07:42:00Z"/>
        </w:trPr>
        <w:tc>
          <w:tcPr>
            <w:tcW w:w="1237" w:type="dxa"/>
          </w:tcPr>
          <w:p w14:paraId="31600411" w14:textId="3D843EDF" w:rsidR="00C34A35" w:rsidRDefault="00C34A35" w:rsidP="00A277FE">
            <w:pPr>
              <w:spacing w:after="120"/>
              <w:rPr>
                <w:ins w:id="1046" w:author="Mathis Schmieder" w:date="2021-04-15T07:42:00Z"/>
                <w:rFonts w:eastAsiaTheme="minorEastAsia"/>
                <w:color w:val="0070C0"/>
                <w:lang w:val="en-US" w:eastAsia="zh-CN"/>
              </w:rPr>
            </w:pPr>
            <w:ins w:id="1047"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1048" w:author="Mathis Schmieder" w:date="2021-04-15T07:42:00Z"/>
                <w:rFonts w:eastAsiaTheme="minorEastAsia"/>
                <w:color w:val="0070C0"/>
                <w:lang w:val="en-US" w:eastAsia="zh-CN"/>
              </w:rPr>
            </w:pPr>
            <w:ins w:id="1049"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1050" w:author="Mathis Schmieder" w:date="2021-04-15T07:42:00Z"/>
                <w:rFonts w:eastAsiaTheme="minorEastAsia"/>
                <w:color w:val="0070C0"/>
                <w:lang w:val="en-US" w:eastAsia="zh-CN"/>
              </w:rPr>
            </w:pPr>
            <w:ins w:id="1051" w:author="Mathis Schmieder" w:date="2021-04-15T07:42:00Z">
              <w:r w:rsidRPr="00C34A35">
                <w:rPr>
                  <w:rFonts w:eastAsiaTheme="minorEastAsia"/>
                  <w:color w:val="0070C0"/>
                  <w:lang w:val="en-US" w:eastAsia="zh-CN"/>
                </w:rPr>
                <w:t xml:space="preserve">On 2-2, the wording ‘PVT accuracy requirements’ is a bit unclear – are we going to define some accuracy requirements for PVT accuracy? </w:t>
              </w:r>
              <w:proofErr w:type="gramStart"/>
              <w:r w:rsidRPr="00C34A35">
                <w:rPr>
                  <w:rFonts w:eastAsiaTheme="minorEastAsia"/>
                  <w:color w:val="0070C0"/>
                  <w:lang w:val="en-US" w:eastAsia="zh-CN"/>
                </w:rPr>
                <w:t>Also</w:t>
              </w:r>
              <w:proofErr w:type="gramEnd"/>
              <w:r w:rsidRPr="00C34A35">
                <w:rPr>
                  <w:rFonts w:eastAsiaTheme="minorEastAsia"/>
                  <w:color w:val="0070C0"/>
                  <w:lang w:val="en-US" w:eastAsia="zh-CN"/>
                </w:rPr>
                <w:t xml:space="preserve"> it seems conflict with tentative agreement in 2-1. Our comments </w:t>
              </w:r>
              <w:proofErr w:type="gramStart"/>
              <w:r w:rsidRPr="00C34A35">
                <w:rPr>
                  <w:rFonts w:eastAsiaTheme="minorEastAsia"/>
                  <w:color w:val="0070C0"/>
                  <w:lang w:val="en-US" w:eastAsia="zh-CN"/>
                </w:rPr>
                <w:t>was</w:t>
              </w:r>
              <w:proofErr w:type="gramEnd"/>
              <w:r w:rsidRPr="00C34A35">
                <w:rPr>
                  <w:rFonts w:eastAsiaTheme="minorEastAsia"/>
                  <w:color w:val="0070C0"/>
                  <w:lang w:val="en-US" w:eastAsia="zh-CN"/>
                </w:rPr>
                <w:t xml:space="preserve"> that the PTV accuracy can be discussed after RAN1 has conclusions on the format of the ephemeris info </w:t>
              </w:r>
              <w:proofErr w:type="spellStart"/>
              <w:r w:rsidRPr="00C34A35">
                <w:rPr>
                  <w:rFonts w:eastAsiaTheme="minorEastAsia"/>
                  <w:color w:val="0070C0"/>
                  <w:lang w:val="en-US" w:eastAsia="zh-CN"/>
                </w:rPr>
                <w:t>etc</w:t>
              </w:r>
              <w:proofErr w:type="spellEnd"/>
              <w:r w:rsidRPr="00C34A35">
                <w:rPr>
                  <w:rFonts w:eastAsiaTheme="minorEastAsia"/>
                  <w:color w:val="0070C0"/>
                  <w:lang w:val="en-US" w:eastAsia="zh-CN"/>
                </w:rPr>
                <w:t>,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1052"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1053" w:author="Mathis Schmieder" w:date="2021-04-15T07:44:00Z"/>
        </w:trPr>
        <w:tc>
          <w:tcPr>
            <w:tcW w:w="1237" w:type="dxa"/>
          </w:tcPr>
          <w:p w14:paraId="65CA120E" w14:textId="7FDBFD63" w:rsidR="00C34A35" w:rsidRDefault="00C34A35" w:rsidP="00A277FE">
            <w:pPr>
              <w:spacing w:after="120"/>
              <w:rPr>
                <w:ins w:id="1054" w:author="Mathis Schmieder" w:date="2021-04-15T07:44:00Z"/>
                <w:rFonts w:eastAsiaTheme="minorEastAsia"/>
                <w:color w:val="0070C0"/>
                <w:lang w:val="en-US" w:eastAsia="zh-CN"/>
              </w:rPr>
            </w:pPr>
            <w:ins w:id="1055" w:author="Mathis Schmieder" w:date="2021-04-15T07:44:00Z">
              <w:r>
                <w:rPr>
                  <w:rFonts w:eastAsiaTheme="minorEastAsia"/>
                  <w:color w:val="0070C0"/>
                  <w:lang w:val="en-US" w:eastAsia="zh-CN"/>
                </w:rPr>
                <w:lastRenderedPageBreak/>
                <w:t>Moderator, to Huawei</w:t>
              </w:r>
            </w:ins>
          </w:p>
        </w:tc>
        <w:tc>
          <w:tcPr>
            <w:tcW w:w="8394" w:type="dxa"/>
          </w:tcPr>
          <w:p w14:paraId="1423998D" w14:textId="4CC0648E" w:rsidR="00C34A35" w:rsidRPr="00C34A35" w:rsidRDefault="00C34A35" w:rsidP="00A277FE">
            <w:pPr>
              <w:spacing w:after="120"/>
              <w:rPr>
                <w:ins w:id="1056" w:author="Mathis Schmieder" w:date="2021-04-15T07:44:00Z"/>
                <w:rFonts w:eastAsiaTheme="minorEastAsia"/>
                <w:color w:val="0070C0"/>
                <w:lang w:val="en-US" w:eastAsia="zh-CN"/>
              </w:rPr>
            </w:pPr>
            <w:ins w:id="1057" w:author="Mathis Schmieder" w:date="2021-04-15T07:44:00Z">
              <w:r>
                <w:rPr>
                  <w:rFonts w:eastAsiaTheme="minorEastAsia"/>
                  <w:color w:val="0070C0"/>
                  <w:lang w:val="en-US" w:eastAsia="zh-CN"/>
                </w:rPr>
                <w:t xml:space="preserve">To my understanding, Issue 2-2 is about whether or not on-board GNSS equipment </w:t>
              </w:r>
            </w:ins>
            <w:ins w:id="1058" w:author="Mathis Schmieder" w:date="2021-04-15T07:45:00Z">
              <w:r>
                <w:rPr>
                  <w:rFonts w:eastAsiaTheme="minorEastAsia"/>
                  <w:color w:val="0070C0"/>
                  <w:lang w:val="en-US" w:eastAsia="zh-CN"/>
                </w:rPr>
                <w:t xml:space="preserve">can be assumed </w:t>
              </w:r>
            </w:ins>
            <w:ins w:id="1059" w:author="Mathis Schmieder" w:date="2021-04-15T07:46:00Z">
              <w:r>
                <w:rPr>
                  <w:rFonts w:eastAsiaTheme="minorEastAsia"/>
                  <w:color w:val="0070C0"/>
                  <w:lang w:val="en-US" w:eastAsia="zh-CN"/>
                </w:rPr>
                <w:t>when defining PVT accuracy requirements.</w:t>
              </w:r>
            </w:ins>
            <w:ins w:id="1060" w:author="Mathis Schmieder" w:date="2021-04-15T07:47:00Z">
              <w:r w:rsidR="00D34217">
                <w:rPr>
                  <w:rFonts w:eastAsiaTheme="minorEastAsia"/>
                  <w:color w:val="0070C0"/>
                  <w:lang w:val="en-US" w:eastAsia="zh-CN"/>
                </w:rPr>
                <w:t xml:space="preserve"> In this issue, no accuracy requirements will be defined, </w:t>
              </w:r>
              <w:proofErr w:type="gramStart"/>
              <w:r w:rsidR="00D34217">
                <w:rPr>
                  <w:rFonts w:eastAsiaTheme="minorEastAsia"/>
                  <w:color w:val="0070C0"/>
                  <w:lang w:val="en-US" w:eastAsia="zh-CN"/>
                </w:rPr>
                <w:t>it</w:t>
              </w:r>
            </w:ins>
            <w:ins w:id="1061" w:author="Mathis Schmieder" w:date="2021-04-15T07:48:00Z">
              <w:r w:rsidR="00D34217">
                <w:rPr>
                  <w:rFonts w:eastAsiaTheme="minorEastAsia"/>
                  <w:color w:val="0070C0"/>
                  <w:lang w:val="en-US" w:eastAsia="zh-CN"/>
                </w:rPr>
                <w:t>’s</w:t>
              </w:r>
              <w:proofErr w:type="gramEnd"/>
              <w:r w:rsidR="00D34217">
                <w:rPr>
                  <w:rFonts w:eastAsiaTheme="minorEastAsia"/>
                  <w:color w:val="0070C0"/>
                  <w:lang w:val="en-US" w:eastAsia="zh-CN"/>
                </w:rPr>
                <w:t xml:space="preserve"> just a clarification of assumptions for when they will be defined in accordance with the outcome of the RAN1 conclusion</w:t>
              </w:r>
            </w:ins>
            <w:ins w:id="1062" w:author="Mathis Schmieder" w:date="2021-04-15T07:49:00Z">
              <w:r w:rsidR="00D34217">
                <w:rPr>
                  <w:rFonts w:eastAsiaTheme="minorEastAsia"/>
                  <w:color w:val="0070C0"/>
                  <w:lang w:val="en-US" w:eastAsia="zh-CN"/>
                </w:rPr>
                <w:t>, as per Issue 2-1</w:t>
              </w:r>
            </w:ins>
            <w:ins w:id="1063" w:author="Mathis Schmieder" w:date="2021-04-15T07:48:00Z">
              <w:r w:rsidR="00D34217">
                <w:rPr>
                  <w:rFonts w:eastAsiaTheme="minorEastAsia"/>
                  <w:color w:val="0070C0"/>
                  <w:lang w:val="en-US" w:eastAsia="zh-CN"/>
                </w:rPr>
                <w:t>.</w:t>
              </w:r>
            </w:ins>
          </w:p>
        </w:tc>
      </w:tr>
      <w:tr w:rsidR="00B56532" w14:paraId="3514761A" w14:textId="77777777" w:rsidTr="00A277FE">
        <w:trPr>
          <w:ins w:id="1064" w:author="CH" w:date="2021-04-15T10:25:00Z"/>
        </w:trPr>
        <w:tc>
          <w:tcPr>
            <w:tcW w:w="1237" w:type="dxa"/>
          </w:tcPr>
          <w:p w14:paraId="5C99FBA5" w14:textId="0ABBFC56" w:rsidR="00B56532" w:rsidRDefault="00B56532" w:rsidP="00A277FE">
            <w:pPr>
              <w:spacing w:after="120"/>
              <w:rPr>
                <w:ins w:id="1065" w:author="CH" w:date="2021-04-15T10:25:00Z"/>
                <w:rFonts w:eastAsiaTheme="minorEastAsia"/>
                <w:color w:val="0070C0"/>
                <w:lang w:val="en-US" w:eastAsia="zh-CN"/>
              </w:rPr>
            </w:pPr>
            <w:ins w:id="1066"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pPr>
              <w:framePr w:w="10206" w:h="284" w:hRule="exact" w:wrap="notBeside" w:vAnchor="page" w:hAnchor="margin" w:y="1986"/>
              <w:widowControl w:val="0"/>
              <w:overflowPunct/>
              <w:autoSpaceDE/>
              <w:autoSpaceDN/>
              <w:adjustRightInd/>
              <w:spacing w:after="120"/>
              <w:ind w:right="28"/>
              <w:textAlignment w:val="auto"/>
              <w:rPr>
                <w:ins w:id="1067" w:author="CH" w:date="2021-04-15T11:32:00Z"/>
                <w:rFonts w:eastAsiaTheme="minorEastAsia"/>
                <w:color w:val="0070C0"/>
                <w:u w:val="single"/>
                <w:lang w:val="en-US" w:eastAsia="zh-CN"/>
                <w:rPrChange w:id="1068" w:author="CH" w:date="2021-04-15T11:41:00Z">
                  <w:rPr>
                    <w:ins w:id="1069" w:author="CH" w:date="2021-04-15T11:32:00Z"/>
                    <w:rFonts w:ascii="Arial" w:eastAsiaTheme="minorEastAsia" w:hAnsi="Arial"/>
                    <w:i/>
                    <w:color w:val="0070C0"/>
                    <w:lang w:val="en-US" w:eastAsia="zh-CN"/>
                  </w:rPr>
                </w:rPrChange>
              </w:rPr>
              <w:pPrChange w:id="1070" w:author="Mathis Schmieder" w:date="2021-04-19T18:31: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071" w:author="CH" w:date="2021-04-15T11:32:00Z">
              <w:r w:rsidRPr="00D72D89">
                <w:rPr>
                  <w:rFonts w:eastAsiaTheme="minorEastAsia"/>
                  <w:b/>
                  <w:bCs/>
                  <w:u w:val="single"/>
                  <w:lang w:val="en-US" w:eastAsia="zh-CN"/>
                  <w:rPrChange w:id="1072"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1073" w:author="CH" w:date="2021-04-15T11:39:00Z"/>
                <w:rFonts w:eastAsiaTheme="minorEastAsia"/>
                <w:color w:val="0070C0"/>
                <w:lang w:val="en-US" w:eastAsia="zh-CN"/>
              </w:rPr>
            </w:pPr>
            <w:ins w:id="1074" w:author="CH" w:date="2021-04-15T11:13:00Z">
              <w:r>
                <w:rPr>
                  <w:rFonts w:eastAsiaTheme="minorEastAsia"/>
                  <w:color w:val="0070C0"/>
                  <w:lang w:val="en-US" w:eastAsia="zh-CN"/>
                </w:rPr>
                <w:t xml:space="preserve">In our understanding, what matters to RAN4 is </w:t>
              </w:r>
            </w:ins>
            <w:ins w:id="1075" w:author="CH" w:date="2021-04-15T11:16:00Z">
              <w:r w:rsidR="00885B22">
                <w:rPr>
                  <w:rFonts w:eastAsiaTheme="minorEastAsia"/>
                  <w:color w:val="0070C0"/>
                  <w:lang w:val="en-US" w:eastAsia="zh-CN"/>
                </w:rPr>
                <w:t xml:space="preserve">whether and </w:t>
              </w:r>
            </w:ins>
            <w:ins w:id="1076" w:author="CH" w:date="2021-04-15T11:13:00Z">
              <w:r>
                <w:rPr>
                  <w:rFonts w:eastAsiaTheme="minorEastAsia"/>
                  <w:color w:val="0070C0"/>
                  <w:lang w:val="en-US" w:eastAsia="zh-CN"/>
                </w:rPr>
                <w:t xml:space="preserve">how much inaccuracy </w:t>
              </w:r>
            </w:ins>
            <w:ins w:id="1077" w:author="CH" w:date="2021-04-15T11:14:00Z">
              <w:r w:rsidR="0087463C">
                <w:rPr>
                  <w:rFonts w:eastAsiaTheme="minorEastAsia"/>
                  <w:color w:val="0070C0"/>
                  <w:lang w:val="en-US" w:eastAsia="zh-CN"/>
                </w:rPr>
                <w:t xml:space="preserve">on a given information </w:t>
              </w:r>
            </w:ins>
            <w:ins w:id="1078"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1079" w:author="CH" w:date="2021-04-15T11:15:00Z">
              <w:r w:rsidR="0087463C">
                <w:rPr>
                  <w:rFonts w:eastAsiaTheme="minorEastAsia"/>
                  <w:color w:val="0070C0"/>
                  <w:lang w:val="en-US" w:eastAsia="zh-CN"/>
                </w:rPr>
                <w:t xml:space="preserve">should be </w:t>
              </w:r>
            </w:ins>
            <w:ins w:id="1080" w:author="CH" w:date="2021-04-15T11:16:00Z">
              <w:r w:rsidR="00166840">
                <w:rPr>
                  <w:rFonts w:eastAsiaTheme="minorEastAsia"/>
                  <w:color w:val="0070C0"/>
                  <w:lang w:val="en-US" w:eastAsia="zh-CN"/>
                </w:rPr>
                <w:t xml:space="preserve">factored </w:t>
              </w:r>
              <w:proofErr w:type="gramStart"/>
              <w:r w:rsidR="00166840">
                <w:rPr>
                  <w:rFonts w:eastAsiaTheme="minorEastAsia"/>
                  <w:color w:val="0070C0"/>
                  <w:lang w:val="en-US" w:eastAsia="zh-CN"/>
                </w:rPr>
                <w:t xml:space="preserve">in </w:t>
              </w:r>
              <w:r w:rsidR="00885B22">
                <w:rPr>
                  <w:rFonts w:eastAsiaTheme="minorEastAsia"/>
                  <w:color w:val="0070C0"/>
                  <w:lang w:val="en-US" w:eastAsia="zh-CN"/>
                </w:rPr>
                <w:t>to</w:t>
              </w:r>
              <w:proofErr w:type="gramEnd"/>
              <w:r w:rsidR="00885B22">
                <w:rPr>
                  <w:rFonts w:eastAsiaTheme="minorEastAsia"/>
                  <w:color w:val="0070C0"/>
                  <w:lang w:val="en-US" w:eastAsia="zh-CN"/>
                </w:rPr>
                <w:t xml:space="preserve"> UE performance requirements.</w:t>
              </w:r>
            </w:ins>
            <w:ins w:id="1081" w:author="CH" w:date="2021-04-15T11:18:00Z">
              <w:r w:rsidR="00185F7D">
                <w:rPr>
                  <w:rFonts w:eastAsiaTheme="minorEastAsia"/>
                  <w:color w:val="0070C0"/>
                  <w:lang w:val="en-US" w:eastAsia="zh-CN"/>
                </w:rPr>
                <w:t xml:space="preserve"> We think RAN4 can work on requirement development assuming </w:t>
              </w:r>
            </w:ins>
            <w:ins w:id="1082" w:author="CH" w:date="2021-04-15T11:21:00Z">
              <w:r w:rsidR="000B6E2C">
                <w:rPr>
                  <w:rFonts w:eastAsiaTheme="minorEastAsia"/>
                  <w:color w:val="0070C0"/>
                  <w:lang w:val="en-US" w:eastAsia="zh-CN"/>
                </w:rPr>
                <w:t xml:space="preserve">a certain form of </w:t>
              </w:r>
            </w:ins>
            <w:ins w:id="1083" w:author="CH" w:date="2021-04-15T11:18:00Z">
              <w:r w:rsidR="00185F7D">
                <w:rPr>
                  <w:rFonts w:eastAsiaTheme="minorEastAsia"/>
                  <w:color w:val="0070C0"/>
                  <w:lang w:val="en-US" w:eastAsia="zh-CN"/>
                </w:rPr>
                <w:t xml:space="preserve">the </w:t>
              </w:r>
            </w:ins>
            <w:ins w:id="1084" w:author="CH" w:date="2021-04-15T11:19:00Z">
              <w:r w:rsidR="00185F7D">
                <w:rPr>
                  <w:rFonts w:eastAsiaTheme="minorEastAsia"/>
                  <w:color w:val="0070C0"/>
                  <w:lang w:val="en-US" w:eastAsia="zh-CN"/>
                </w:rPr>
                <w:t xml:space="preserve">composite </w:t>
              </w:r>
            </w:ins>
            <w:ins w:id="1085" w:author="CH" w:date="2021-04-15T11:18:00Z">
              <w:r w:rsidR="00185F7D">
                <w:rPr>
                  <w:rFonts w:eastAsiaTheme="minorEastAsia"/>
                  <w:color w:val="0070C0"/>
                  <w:lang w:val="en-US" w:eastAsia="zh-CN"/>
                </w:rPr>
                <w:t>inaccuracy</w:t>
              </w:r>
            </w:ins>
            <w:ins w:id="1086" w:author="CH" w:date="2021-04-15T11:21:00Z">
              <w:r w:rsidR="000B6E2C">
                <w:rPr>
                  <w:rFonts w:eastAsiaTheme="minorEastAsia"/>
                  <w:color w:val="0070C0"/>
                  <w:lang w:val="en-US" w:eastAsia="zh-CN"/>
                </w:rPr>
                <w:t>, e.g. [x, y, z] in terms of position, vel</w:t>
              </w:r>
            </w:ins>
            <w:ins w:id="1087" w:author="CH" w:date="2021-04-15T11:22:00Z">
              <w:r w:rsidR="000B6E2C">
                <w:rPr>
                  <w:rFonts w:eastAsiaTheme="minorEastAsia"/>
                  <w:color w:val="0070C0"/>
                  <w:lang w:val="en-US" w:eastAsia="zh-CN"/>
                </w:rPr>
                <w:t>ocity, and time</w:t>
              </w:r>
            </w:ins>
            <w:ins w:id="1088" w:author="CH" w:date="2021-04-15T11:25:00Z">
              <w:r w:rsidR="00CB7EDB">
                <w:rPr>
                  <w:rFonts w:eastAsiaTheme="minorEastAsia"/>
                  <w:color w:val="0070C0"/>
                  <w:lang w:val="en-US" w:eastAsia="zh-CN"/>
                </w:rPr>
                <w:t>, if needed</w:t>
              </w:r>
            </w:ins>
            <w:ins w:id="1089" w:author="CH" w:date="2021-04-15T11:22:00Z">
              <w:r w:rsidR="000B6E2C">
                <w:rPr>
                  <w:rFonts w:eastAsiaTheme="minorEastAsia"/>
                  <w:color w:val="0070C0"/>
                  <w:lang w:val="en-US" w:eastAsia="zh-CN"/>
                </w:rPr>
                <w:t>, and the values can be determined later when all the re</w:t>
              </w:r>
            </w:ins>
            <w:ins w:id="1090" w:author="CH" w:date="2021-04-15T11:23:00Z">
              <w:r w:rsidR="000B6E2C">
                <w:rPr>
                  <w:rFonts w:eastAsiaTheme="minorEastAsia"/>
                  <w:color w:val="0070C0"/>
                  <w:lang w:val="en-US" w:eastAsia="zh-CN"/>
                </w:rPr>
                <w:t>levant details are made available by RAN1 and RAN2.</w:t>
              </w:r>
            </w:ins>
            <w:ins w:id="1091" w:author="CH" w:date="2021-04-15T11:26:00Z">
              <w:r w:rsidR="00855689">
                <w:rPr>
                  <w:rFonts w:eastAsiaTheme="minorEastAsia"/>
                  <w:color w:val="0070C0"/>
                  <w:lang w:val="en-US" w:eastAsia="zh-CN"/>
                </w:rPr>
                <w:t xml:space="preserve"> With this understanding, the current tentative agreement may </w:t>
              </w:r>
            </w:ins>
            <w:ins w:id="1092" w:author="CH" w:date="2021-04-15T11:28:00Z">
              <w:r w:rsidR="0023749B">
                <w:rPr>
                  <w:rFonts w:eastAsiaTheme="minorEastAsia"/>
                  <w:color w:val="0070C0"/>
                  <w:lang w:val="en-US" w:eastAsia="zh-CN"/>
                </w:rPr>
                <w:t xml:space="preserve">incur </w:t>
              </w:r>
            </w:ins>
            <w:ins w:id="1093"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1094" w:author="CH" w:date="2021-04-15T11:28:00Z">
              <w:r w:rsidR="0023749B">
                <w:rPr>
                  <w:rFonts w:eastAsiaTheme="minorEastAsia"/>
                  <w:color w:val="0070C0"/>
                  <w:lang w:val="en-US" w:eastAsia="zh-CN"/>
                </w:rPr>
                <w:t xml:space="preserve">such as “does this </w:t>
              </w:r>
            </w:ins>
            <w:ins w:id="1095" w:author="CH" w:date="2021-04-15T11:29:00Z">
              <w:r w:rsidR="0087429F">
                <w:rPr>
                  <w:rFonts w:eastAsiaTheme="minorEastAsia"/>
                  <w:color w:val="0070C0"/>
                  <w:lang w:val="en-US" w:eastAsia="zh-CN"/>
                </w:rPr>
                <w:t xml:space="preserve">agreement </w:t>
              </w:r>
            </w:ins>
            <w:ins w:id="1096"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1097" w:author="CH" w:date="2021-04-15T11:29:00Z">
              <w:r w:rsidR="0087429F">
                <w:rPr>
                  <w:rFonts w:eastAsiaTheme="minorEastAsia"/>
                  <w:color w:val="0070C0"/>
                  <w:lang w:val="en-US" w:eastAsia="zh-CN"/>
                </w:rPr>
                <w:t xml:space="preserve">on-board GNSS only?” which we believe is not the intention of the agreement. </w:t>
              </w:r>
            </w:ins>
            <w:ins w:id="1098" w:author="CH" w:date="2021-04-15T11:30:00Z">
              <w:r w:rsidR="001825A5">
                <w:rPr>
                  <w:rFonts w:eastAsiaTheme="minorEastAsia"/>
                  <w:color w:val="0070C0"/>
                  <w:lang w:val="en-US" w:eastAsia="zh-CN"/>
                </w:rPr>
                <w:t xml:space="preserve">As long as a certain level of PVT accuracy </w:t>
              </w:r>
            </w:ins>
            <w:ins w:id="1099"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w:t>
              </w:r>
              <w:proofErr w:type="gramStart"/>
              <w:r w:rsidR="002A3A12">
                <w:rPr>
                  <w:rFonts w:eastAsiaTheme="minorEastAsia"/>
                  <w:color w:val="0070C0"/>
                  <w:lang w:val="en-US" w:eastAsia="zh-CN"/>
                </w:rPr>
                <w:t>don’t</w:t>
              </w:r>
              <w:proofErr w:type="gramEnd"/>
              <w:r w:rsidR="002A3A12">
                <w:rPr>
                  <w:rFonts w:eastAsiaTheme="minorEastAsia"/>
                  <w:color w:val="0070C0"/>
                  <w:lang w:val="en-US" w:eastAsia="zh-CN"/>
                </w:rPr>
                <w:t xml:space="preserve"> think whether it is on-board GNSS or not doesn’t much </w:t>
              </w:r>
            </w:ins>
            <w:ins w:id="1100"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1101" w:author="CH" w:date="2021-04-15T11:46:00Z"/>
                <w:b/>
                <w:bCs/>
                <w:iCs/>
                <w:u w:val="single"/>
                <w:lang w:val="en-US" w:eastAsia="zh-CN"/>
              </w:rPr>
            </w:pPr>
            <w:ins w:id="1102"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1103" w:author="CH" w:date="2021-04-15T11:49:00Z"/>
                <w:rFonts w:eastAsiaTheme="minorEastAsia"/>
                <w:color w:val="0070C0"/>
                <w:lang w:val="en-US" w:eastAsia="zh-CN"/>
              </w:rPr>
            </w:pPr>
            <w:ins w:id="1104"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1105"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1106"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 xml:space="preserve">laborate on it a bit. Without a clear understanding of the proposal and background, we </w:t>
              </w:r>
              <w:proofErr w:type="gramStart"/>
              <w:r w:rsidR="00BF2933">
                <w:rPr>
                  <w:rFonts w:eastAsiaTheme="minorEastAsia"/>
                  <w:color w:val="0070C0"/>
                  <w:lang w:val="en-US" w:eastAsia="zh-CN"/>
                </w:rPr>
                <w:t>don’t</w:t>
              </w:r>
            </w:ins>
            <w:proofErr w:type="gramEnd"/>
            <w:ins w:id="1107"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1108" w:author="CH" w:date="2021-04-15T11:57:00Z"/>
                <w:rFonts w:eastAsiaTheme="minorEastAsia"/>
                <w:color w:val="0070C0"/>
                <w:lang w:val="en-US" w:eastAsia="zh-CN"/>
              </w:rPr>
            </w:pPr>
            <w:ins w:id="1109" w:author="CH" w:date="2021-04-15T11:49:00Z">
              <w:r>
                <w:rPr>
                  <w:rFonts w:eastAsiaTheme="minorEastAsia"/>
                  <w:color w:val="0070C0"/>
                  <w:lang w:val="en-US" w:eastAsia="zh-CN"/>
                </w:rPr>
                <w:t xml:space="preserve">Just to make it clear, required GNSS accuracies for UL transmission and DL measurement can be different. </w:t>
              </w:r>
            </w:ins>
            <w:proofErr w:type="gramStart"/>
            <w:ins w:id="1110" w:author="CH" w:date="2021-04-15T11:50:00Z">
              <w:r>
                <w:rPr>
                  <w:rFonts w:eastAsiaTheme="minorEastAsia"/>
                  <w:color w:val="0070C0"/>
                  <w:lang w:val="en-US" w:eastAsia="zh-CN"/>
                </w:rPr>
                <w:t>I.e.</w:t>
              </w:r>
              <w:proofErr w:type="gramEnd"/>
              <w:r>
                <w:rPr>
                  <w:rFonts w:eastAsiaTheme="minorEastAsia"/>
                  <w:color w:val="0070C0"/>
                  <w:lang w:val="en-US" w:eastAsia="zh-CN"/>
                </w:rPr>
                <w:t xml:space="preserve"> when UE is in </w:t>
              </w:r>
            </w:ins>
            <w:ins w:id="1111"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1112" w:author="CH" w:date="2021-04-15T11:52:00Z">
              <w:r w:rsidR="0011778A">
                <w:rPr>
                  <w:rFonts w:eastAsiaTheme="minorEastAsia"/>
                  <w:color w:val="0070C0"/>
                  <w:lang w:val="en-US" w:eastAsia="zh-CN"/>
                </w:rPr>
                <w:t xml:space="preserve">may not need to receive GNSS signals </w:t>
              </w:r>
            </w:ins>
            <w:ins w:id="1113" w:author="CH" w:date="2021-04-15T11:51:00Z">
              <w:r w:rsidR="0011778A">
                <w:rPr>
                  <w:rFonts w:eastAsiaTheme="minorEastAsia"/>
                  <w:color w:val="0070C0"/>
                  <w:lang w:val="en-US" w:eastAsia="zh-CN"/>
                </w:rPr>
                <w:t xml:space="preserve">as frequently as </w:t>
              </w:r>
            </w:ins>
            <w:ins w:id="1114" w:author="CH" w:date="2021-04-15T11:53:00Z">
              <w:r w:rsidR="0062220E">
                <w:rPr>
                  <w:rFonts w:eastAsiaTheme="minorEastAsia"/>
                  <w:color w:val="0070C0"/>
                  <w:lang w:val="en-US" w:eastAsia="zh-CN"/>
                </w:rPr>
                <w:t xml:space="preserve">it does </w:t>
              </w:r>
            </w:ins>
            <w:ins w:id="1115" w:author="CH" w:date="2021-04-15T11:54:00Z">
              <w:r w:rsidR="00E44378">
                <w:rPr>
                  <w:rFonts w:eastAsiaTheme="minorEastAsia"/>
                  <w:color w:val="0070C0"/>
                  <w:lang w:val="en-US" w:eastAsia="zh-CN"/>
                </w:rPr>
                <w:t>prior to UL transmission.</w:t>
              </w:r>
            </w:ins>
            <w:ins w:id="1116" w:author="CH" w:date="2021-04-15T11:55:00Z">
              <w:r w:rsidR="00E44378">
                <w:rPr>
                  <w:rFonts w:eastAsiaTheme="minorEastAsia"/>
                  <w:color w:val="0070C0"/>
                  <w:lang w:val="en-US" w:eastAsia="zh-CN"/>
                </w:rPr>
                <w:t xml:space="preserve"> We should not assume the required GNSS accuracy for UL transmission can be </w:t>
              </w:r>
            </w:ins>
            <w:ins w:id="1117" w:author="CH" w:date="2021-04-15T11:57:00Z">
              <w:r w:rsidR="00E7344E">
                <w:rPr>
                  <w:rFonts w:eastAsiaTheme="minorEastAsia"/>
                  <w:color w:val="0070C0"/>
                  <w:lang w:val="en-US" w:eastAsia="zh-CN"/>
                </w:rPr>
                <w:t xml:space="preserve">always </w:t>
              </w:r>
            </w:ins>
            <w:ins w:id="1118"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1119" w:author="CH" w:date="2021-04-15T11:58:00Z"/>
                <w:b/>
                <w:bCs/>
                <w:iCs/>
                <w:u w:val="single"/>
                <w:lang w:val="en-US" w:eastAsia="zh-CN"/>
              </w:rPr>
            </w:pPr>
            <w:ins w:id="1120"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1121" w:author="CH" w:date="2021-04-15T10:25:00Z"/>
                <w:rFonts w:eastAsiaTheme="minorEastAsia"/>
                <w:color w:val="0070C0"/>
                <w:lang w:val="en-US" w:eastAsia="zh-CN"/>
              </w:rPr>
            </w:pPr>
            <w:ins w:id="1122" w:author="CH" w:date="2021-04-15T11:59:00Z">
              <w:r>
                <w:rPr>
                  <w:rFonts w:eastAsiaTheme="minorEastAsia"/>
                  <w:color w:val="0070C0"/>
                  <w:lang w:val="en-US" w:eastAsia="zh-CN"/>
                </w:rPr>
                <w:t xml:space="preserve">Option 1. We can first start with the worst-case scenario. If </w:t>
              </w:r>
            </w:ins>
            <w:ins w:id="1123" w:author="CH" w:date="2021-04-15T12:00:00Z">
              <w:r>
                <w:rPr>
                  <w:rFonts w:eastAsiaTheme="minorEastAsia"/>
                  <w:color w:val="0070C0"/>
                  <w:lang w:val="en-US" w:eastAsia="zh-CN"/>
                </w:rPr>
                <w:t xml:space="preserve">a </w:t>
              </w:r>
            </w:ins>
            <w:ins w:id="1124" w:author="CH" w:date="2021-04-15T11:59:00Z">
              <w:r>
                <w:rPr>
                  <w:rFonts w:eastAsiaTheme="minorEastAsia"/>
                  <w:color w:val="0070C0"/>
                  <w:lang w:val="en-US" w:eastAsia="zh-CN"/>
                </w:rPr>
                <w:t>technical issue is</w:t>
              </w:r>
            </w:ins>
            <w:ins w:id="1125"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1126"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1127"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1128" w:author="shiyuan" w:date="2021-04-16T17:17:00Z"/>
        </w:trPr>
        <w:tc>
          <w:tcPr>
            <w:tcW w:w="1237" w:type="dxa"/>
          </w:tcPr>
          <w:p w14:paraId="4294537C" w14:textId="5B17A649" w:rsidR="00217500" w:rsidRDefault="00217500" w:rsidP="00A277FE">
            <w:pPr>
              <w:spacing w:after="120"/>
              <w:rPr>
                <w:ins w:id="1129" w:author="shiyuan" w:date="2021-04-16T17:17:00Z"/>
                <w:rFonts w:eastAsiaTheme="minorEastAsia"/>
                <w:color w:val="0070C0"/>
                <w:lang w:val="en-US" w:eastAsia="zh-CN"/>
              </w:rPr>
            </w:pPr>
            <w:ins w:id="1130" w:author="shiyuan" w:date="2021-04-16T17:1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21035FB4" w14:textId="77777777" w:rsidR="00217500" w:rsidRPr="00065AB6" w:rsidRDefault="00217500">
            <w:pPr>
              <w:framePr w:w="10206" w:h="284" w:hRule="exact" w:wrap="notBeside" w:vAnchor="page" w:hAnchor="margin" w:y="1986"/>
              <w:widowControl w:val="0"/>
              <w:overflowPunct/>
              <w:autoSpaceDE/>
              <w:autoSpaceDN/>
              <w:adjustRightInd/>
              <w:spacing w:after="120"/>
              <w:ind w:right="28"/>
              <w:textAlignment w:val="auto"/>
              <w:rPr>
                <w:ins w:id="1131" w:author="shiyuan" w:date="2021-04-16T17:17:00Z"/>
                <w:rFonts w:eastAsiaTheme="minorEastAsia"/>
                <w:lang w:eastAsia="zh-CN"/>
                <w:rPrChange w:id="1132" w:author="shiyuan" w:date="2021-04-16T17:22:00Z">
                  <w:rPr>
                    <w:ins w:id="1133" w:author="shiyuan" w:date="2021-04-16T17:17:00Z"/>
                    <w:rFonts w:ascii="Arial" w:eastAsiaTheme="minorEastAsia" w:hAnsi="Arial"/>
                    <w:b/>
                    <w:bCs/>
                    <w:i/>
                    <w:u w:val="single"/>
                    <w:lang w:eastAsia="zh-CN"/>
                  </w:rPr>
                </w:rPrChange>
              </w:rPr>
              <w:pPrChange w:id="1134" w:author="Mathis Schmieder" w:date="2021-04-19T18:34: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135" w:author="shiyuan" w:date="2021-04-16T17:17:00Z">
              <w:r w:rsidRPr="00065AB6">
                <w:rPr>
                  <w:rFonts w:eastAsiaTheme="minorEastAsia"/>
                  <w:lang w:eastAsia="zh-CN"/>
                  <w:rPrChange w:id="1136"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overflowPunct/>
              <w:autoSpaceDE/>
              <w:autoSpaceDN/>
              <w:adjustRightInd/>
              <w:spacing w:after="120"/>
              <w:textAlignment w:val="auto"/>
              <w:rPr>
                <w:ins w:id="1137" w:author="shiyuan" w:date="2021-04-16T17:17:00Z"/>
                <w:rFonts w:eastAsiaTheme="minorEastAsia"/>
                <w:lang w:eastAsia="zh-CN"/>
                <w:rPrChange w:id="1138" w:author="shiyuan" w:date="2021-04-16T17:22:00Z">
                  <w:rPr>
                    <w:ins w:id="1139" w:author="shiyuan" w:date="2021-04-16T17:17:00Z"/>
                    <w:rFonts w:eastAsiaTheme="minorEastAsia"/>
                    <w:b/>
                    <w:bCs/>
                    <w:u w:val="single"/>
                    <w:lang w:eastAsia="zh-CN"/>
                  </w:rPr>
                </w:rPrChange>
              </w:rPr>
            </w:pPr>
            <w:ins w:id="1140" w:author="shiyuan" w:date="2021-04-16T17:17:00Z">
              <w:r w:rsidRPr="00065AB6">
                <w:rPr>
                  <w:rFonts w:eastAsiaTheme="minorEastAsia"/>
                  <w:lang w:eastAsia="zh-CN"/>
                  <w:rPrChange w:id="1141" w:author="shiyuan" w:date="2021-04-16T17:22:00Z">
                    <w:rPr>
                      <w:rFonts w:eastAsiaTheme="minorEastAsia"/>
                      <w:b/>
                      <w:bCs/>
                      <w:u w:val="single"/>
                      <w:lang w:eastAsia="zh-CN"/>
                    </w:rPr>
                  </w:rPrChange>
                </w:rPr>
                <w:t>We share similar views with moderator that issue 2-2 is not about defining the accuracy requirement, it is just a clarification of assumptions.</w:t>
              </w:r>
            </w:ins>
          </w:p>
          <w:p w14:paraId="289A0A49" w14:textId="77777777" w:rsidR="00217500" w:rsidRPr="00065AB6" w:rsidRDefault="00217500" w:rsidP="00217500">
            <w:pPr>
              <w:overflowPunct/>
              <w:autoSpaceDE/>
              <w:autoSpaceDN/>
              <w:adjustRightInd/>
              <w:spacing w:after="120"/>
              <w:textAlignment w:val="auto"/>
              <w:rPr>
                <w:ins w:id="1142" w:author="shiyuan" w:date="2021-04-16T17:17:00Z"/>
                <w:rFonts w:eastAsiaTheme="minorEastAsia"/>
                <w:lang w:eastAsia="zh-CN"/>
                <w:rPrChange w:id="1143" w:author="shiyuan" w:date="2021-04-16T17:22:00Z">
                  <w:rPr>
                    <w:ins w:id="1144" w:author="shiyuan" w:date="2021-04-16T17:17:00Z"/>
                    <w:rFonts w:eastAsiaTheme="minorEastAsia"/>
                    <w:b/>
                    <w:bCs/>
                    <w:u w:val="single"/>
                    <w:lang w:eastAsia="zh-CN"/>
                  </w:rPr>
                </w:rPrChange>
              </w:rPr>
            </w:pPr>
            <w:ins w:id="1145" w:author="shiyuan" w:date="2021-04-16T17:17:00Z">
              <w:r w:rsidRPr="00065AB6">
                <w:rPr>
                  <w:rFonts w:eastAsiaTheme="minorEastAsia"/>
                  <w:lang w:eastAsia="zh-CN"/>
                  <w:rPrChange w:id="1146"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overflowPunct/>
              <w:autoSpaceDE/>
              <w:autoSpaceDN/>
              <w:adjustRightInd/>
              <w:spacing w:after="120"/>
              <w:textAlignment w:val="auto"/>
              <w:rPr>
                <w:ins w:id="1147" w:author="shiyuan" w:date="2021-04-16T17:17:00Z"/>
                <w:rFonts w:eastAsiaTheme="minorEastAsia"/>
                <w:lang w:eastAsia="zh-CN"/>
                <w:rPrChange w:id="1148" w:author="shiyuan" w:date="2021-04-16T17:22:00Z">
                  <w:rPr>
                    <w:ins w:id="1149" w:author="shiyuan" w:date="2021-04-16T17:17:00Z"/>
                    <w:rFonts w:eastAsiaTheme="minorEastAsia"/>
                    <w:b/>
                    <w:bCs/>
                    <w:u w:val="single"/>
                    <w:lang w:eastAsia="zh-CN"/>
                  </w:rPr>
                </w:rPrChange>
              </w:rPr>
            </w:pPr>
            <w:ins w:id="1150" w:author="shiyuan" w:date="2021-04-16T17:17:00Z">
              <w:r w:rsidRPr="00065AB6">
                <w:rPr>
                  <w:rFonts w:eastAsiaTheme="minorEastAsia"/>
                  <w:lang w:eastAsia="zh-CN"/>
                  <w:rPrChange w:id="1151"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overflowPunct/>
              <w:autoSpaceDE/>
              <w:autoSpaceDN/>
              <w:adjustRightInd/>
              <w:spacing w:after="120"/>
              <w:textAlignment w:val="auto"/>
              <w:rPr>
                <w:ins w:id="1152" w:author="shiyuan" w:date="2021-04-16T17:17:00Z"/>
                <w:rFonts w:eastAsiaTheme="minorEastAsia"/>
                <w:lang w:eastAsia="zh-CN"/>
                <w:rPrChange w:id="1153" w:author="shiyuan" w:date="2021-04-16T17:22:00Z">
                  <w:rPr>
                    <w:ins w:id="1154" w:author="shiyuan" w:date="2021-04-16T17:17:00Z"/>
                    <w:rFonts w:eastAsiaTheme="minorEastAsia"/>
                    <w:b/>
                    <w:bCs/>
                    <w:u w:val="single"/>
                    <w:lang w:eastAsia="zh-CN"/>
                  </w:rPr>
                </w:rPrChange>
              </w:rPr>
            </w:pPr>
            <w:ins w:id="1155" w:author="shiyuan" w:date="2021-04-16T17:17:00Z">
              <w:r w:rsidRPr="00065AB6">
                <w:rPr>
                  <w:rFonts w:eastAsiaTheme="minorEastAsia"/>
                  <w:lang w:eastAsia="zh-CN"/>
                  <w:rPrChange w:id="1156"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overflowPunct/>
              <w:autoSpaceDE/>
              <w:autoSpaceDN/>
              <w:adjustRightInd/>
              <w:spacing w:after="120"/>
              <w:textAlignment w:val="auto"/>
              <w:rPr>
                <w:ins w:id="1157" w:author="shiyuan" w:date="2021-04-16T17:17:00Z"/>
                <w:rFonts w:eastAsiaTheme="minorEastAsia"/>
                <w:lang w:eastAsia="zh-CN"/>
                <w:rPrChange w:id="1158" w:author="shiyuan" w:date="2021-04-16T17:22:00Z">
                  <w:rPr>
                    <w:ins w:id="1159" w:author="shiyuan" w:date="2021-04-16T17:17:00Z"/>
                    <w:rFonts w:eastAsiaTheme="minorEastAsia"/>
                    <w:b/>
                    <w:bCs/>
                    <w:u w:val="single"/>
                    <w:lang w:eastAsia="zh-CN"/>
                  </w:rPr>
                </w:rPrChange>
              </w:rPr>
            </w:pPr>
            <w:ins w:id="1160" w:author="shiyuan" w:date="2021-04-16T17:17:00Z">
              <w:r w:rsidRPr="00065AB6">
                <w:rPr>
                  <w:rFonts w:eastAsiaTheme="minorEastAsia"/>
                  <w:lang w:eastAsia="zh-CN"/>
                  <w:rPrChange w:id="1161"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overflowPunct/>
              <w:autoSpaceDE/>
              <w:autoSpaceDN/>
              <w:adjustRightInd/>
              <w:spacing w:after="120"/>
              <w:textAlignment w:val="auto"/>
              <w:rPr>
                <w:ins w:id="1162" w:author="shiyuan" w:date="2021-04-16T17:17:00Z"/>
                <w:rFonts w:eastAsiaTheme="minorEastAsia"/>
                <w:lang w:eastAsia="zh-CN"/>
                <w:rPrChange w:id="1163" w:author="shiyuan" w:date="2021-04-16T17:22:00Z">
                  <w:rPr>
                    <w:ins w:id="1164" w:author="shiyuan" w:date="2021-04-16T17:17:00Z"/>
                    <w:rFonts w:eastAsiaTheme="minorEastAsia"/>
                    <w:b/>
                    <w:bCs/>
                    <w:u w:val="single"/>
                    <w:lang w:eastAsia="zh-CN"/>
                  </w:rPr>
                </w:rPrChange>
              </w:rPr>
            </w:pPr>
            <w:ins w:id="1165" w:author="shiyuan" w:date="2021-04-16T17:17:00Z">
              <w:r w:rsidRPr="00065AB6">
                <w:rPr>
                  <w:rFonts w:eastAsiaTheme="minorEastAsia"/>
                  <w:lang w:eastAsia="zh-CN"/>
                  <w:rPrChange w:id="1166" w:author="shiyuan" w:date="2021-04-16T17:22:00Z">
                    <w:rPr>
                      <w:rFonts w:eastAsiaTheme="minorEastAsia"/>
                      <w:b/>
                      <w:bCs/>
                      <w:u w:val="single"/>
                      <w:lang w:eastAsia="zh-CN"/>
                    </w:rPr>
                  </w:rPrChange>
                </w:rPr>
                <w:t>Issue 2-8: Reference GNSS scenario</w:t>
              </w:r>
            </w:ins>
          </w:p>
          <w:p w14:paraId="4F539762" w14:textId="404CB48D" w:rsidR="00217500" w:rsidRPr="00065AB6" w:rsidRDefault="00217500" w:rsidP="00217500">
            <w:pPr>
              <w:overflowPunct/>
              <w:autoSpaceDE/>
              <w:autoSpaceDN/>
              <w:adjustRightInd/>
              <w:spacing w:after="120"/>
              <w:textAlignment w:val="auto"/>
              <w:rPr>
                <w:ins w:id="1167" w:author="shiyuan" w:date="2021-04-16T17:17:00Z"/>
                <w:rFonts w:eastAsiaTheme="minorEastAsia"/>
                <w:lang w:val="en-US" w:eastAsia="zh-CN"/>
                <w:rPrChange w:id="1168" w:author="shiyuan" w:date="2021-04-16T17:22:00Z">
                  <w:rPr>
                    <w:ins w:id="1169" w:author="shiyuan" w:date="2021-04-16T17:17:00Z"/>
                    <w:rFonts w:eastAsiaTheme="minorEastAsia"/>
                    <w:b/>
                    <w:bCs/>
                    <w:u w:val="single"/>
                    <w:lang w:val="en-US" w:eastAsia="zh-CN"/>
                  </w:rPr>
                </w:rPrChange>
              </w:rPr>
            </w:pPr>
            <w:ins w:id="1170" w:author="shiyuan" w:date="2021-04-16T17:17:00Z">
              <w:r w:rsidRPr="00065AB6">
                <w:rPr>
                  <w:rFonts w:eastAsiaTheme="minorEastAsia"/>
                  <w:lang w:eastAsia="zh-CN"/>
                  <w:rPrChange w:id="1171" w:author="shiyuan" w:date="2021-04-16T17:22:00Z">
                    <w:rPr>
                      <w:rFonts w:eastAsiaTheme="minorEastAsia"/>
                      <w:b/>
                      <w:bCs/>
                      <w:u w:val="single"/>
                      <w:lang w:eastAsia="zh-CN"/>
                    </w:rPr>
                  </w:rPrChange>
                </w:rPr>
                <w:t>We support Option1</w:t>
              </w:r>
            </w:ins>
            <w:ins w:id="1172" w:author="shiyuan" w:date="2021-04-16T17:18:00Z">
              <w:r w:rsidRPr="00065AB6">
                <w:rPr>
                  <w:rFonts w:eastAsiaTheme="minorEastAsia"/>
                  <w:lang w:eastAsia="zh-CN"/>
                  <w:rPrChange w:id="1173" w:author="shiyuan" w:date="2021-04-16T17:22:00Z">
                    <w:rPr>
                      <w:rFonts w:eastAsiaTheme="minorEastAsia"/>
                      <w:b/>
                      <w:bCs/>
                      <w:u w:val="single"/>
                      <w:lang w:eastAsia="zh-CN"/>
                    </w:rPr>
                  </w:rPrChange>
                </w:rPr>
                <w:t>.</w:t>
              </w:r>
            </w:ins>
          </w:p>
        </w:tc>
      </w:tr>
      <w:tr w:rsidR="00216C88" w14:paraId="562160F9" w14:textId="77777777" w:rsidTr="00A277FE">
        <w:trPr>
          <w:ins w:id="1174" w:author="Mathis Schmieder" w:date="2021-04-16T16:01:00Z"/>
        </w:trPr>
        <w:tc>
          <w:tcPr>
            <w:tcW w:w="1237" w:type="dxa"/>
          </w:tcPr>
          <w:p w14:paraId="3143C0B5" w14:textId="409CFD29" w:rsidR="00216C88" w:rsidRDefault="00216C88" w:rsidP="00A277FE">
            <w:pPr>
              <w:spacing w:after="120"/>
              <w:rPr>
                <w:ins w:id="1175" w:author="Mathis Schmieder" w:date="2021-04-16T16:01:00Z"/>
                <w:rFonts w:eastAsiaTheme="minorEastAsia"/>
                <w:color w:val="0070C0"/>
                <w:lang w:val="en-US" w:eastAsia="zh-CN"/>
              </w:rPr>
            </w:pPr>
            <w:ins w:id="1176" w:author="Mathis Schmieder" w:date="2021-04-16T16:01:00Z">
              <w:r>
                <w:rPr>
                  <w:rFonts w:eastAsiaTheme="minorEastAsia"/>
                  <w:color w:val="0070C0"/>
                  <w:lang w:val="en-US" w:eastAsia="zh-CN"/>
                </w:rPr>
                <w:t>Moderator</w:t>
              </w:r>
            </w:ins>
          </w:p>
        </w:tc>
        <w:tc>
          <w:tcPr>
            <w:tcW w:w="8394" w:type="dxa"/>
          </w:tcPr>
          <w:p w14:paraId="48743F92" w14:textId="77777777" w:rsidR="00216C88" w:rsidRDefault="00216C88" w:rsidP="00217500">
            <w:pPr>
              <w:spacing w:after="120"/>
              <w:rPr>
                <w:ins w:id="1177" w:author="Mathis Schmieder" w:date="2021-04-16T16:01:00Z"/>
                <w:rFonts w:eastAsiaTheme="minorEastAsia"/>
                <w:b/>
                <w:bCs/>
                <w:lang w:eastAsia="zh-CN"/>
              </w:rPr>
            </w:pPr>
            <w:ins w:id="1178" w:author="Mathis Schmieder" w:date="2021-04-16T16:01:00Z">
              <w:r w:rsidRPr="00216C88">
                <w:rPr>
                  <w:rFonts w:eastAsiaTheme="minorEastAsia"/>
                  <w:b/>
                  <w:bCs/>
                  <w:lang w:eastAsia="zh-CN"/>
                  <w:rPrChange w:id="1179"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180" w:author="Mathis Schmieder" w:date="2021-04-16T16:01:00Z"/>
                <w:rFonts w:eastAsiaTheme="minorEastAsia"/>
                <w:lang w:eastAsia="zh-CN"/>
              </w:rPr>
            </w:pPr>
            <w:ins w:id="1181"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overflowPunct/>
              <w:autoSpaceDE/>
              <w:autoSpaceDN/>
              <w:adjustRightInd/>
              <w:spacing w:after="120"/>
              <w:textAlignment w:val="auto"/>
              <w:rPr>
                <w:ins w:id="1182" w:author="Mathis Schmieder" w:date="2021-04-16T16:02:00Z"/>
                <w:rFonts w:eastAsiaTheme="minorEastAsia"/>
                <w:b/>
                <w:bCs/>
                <w:lang w:eastAsia="zh-CN"/>
                <w:rPrChange w:id="1183" w:author="Mathis Schmieder" w:date="2021-04-16T16:02:00Z">
                  <w:rPr>
                    <w:ins w:id="1184" w:author="Mathis Schmieder" w:date="2021-04-16T16:02:00Z"/>
                    <w:rFonts w:eastAsiaTheme="minorEastAsia"/>
                    <w:lang w:eastAsia="zh-CN"/>
                  </w:rPr>
                </w:rPrChange>
              </w:rPr>
            </w:pPr>
            <w:ins w:id="1185" w:author="Mathis Schmieder" w:date="2021-04-16T16:02:00Z">
              <w:r w:rsidRPr="00216C88">
                <w:rPr>
                  <w:rFonts w:eastAsiaTheme="minorEastAsia"/>
                  <w:b/>
                  <w:bCs/>
                  <w:lang w:eastAsia="zh-CN"/>
                  <w:rPrChange w:id="1186"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187" w:author="Mathis Schmieder" w:date="2021-04-16T16:02:00Z"/>
                <w:rFonts w:eastAsiaTheme="minorEastAsia"/>
                <w:lang w:eastAsia="zh-CN"/>
              </w:rPr>
            </w:pPr>
            <w:ins w:id="1188" w:author="Mathis Schmieder" w:date="2021-04-16T16:02:00Z">
              <w:r>
                <w:rPr>
                  <w:rFonts w:eastAsiaTheme="minorEastAsia"/>
                  <w:lang w:eastAsia="zh-CN"/>
                </w:rPr>
                <w:t>Suggested WF</w:t>
              </w:r>
              <w:r w:rsidRPr="00216C88">
                <w:rPr>
                  <w:rFonts w:eastAsiaTheme="minorEastAsia"/>
                  <w:lang w:eastAsia="zh-CN"/>
                </w:rPr>
                <w:t xml:space="preserve">: Follow agreement of Issue 2-4: The impact of GNSS accuracy should be considered when defining each RRM </w:t>
              </w:r>
              <w:proofErr w:type="gramStart"/>
              <w:r w:rsidRPr="00216C88">
                <w:rPr>
                  <w:rFonts w:eastAsiaTheme="minorEastAsia"/>
                  <w:lang w:eastAsia="zh-CN"/>
                </w:rPr>
                <w:t>requirement</w:t>
              </w:r>
              <w:proofErr w:type="gramEnd"/>
            </w:ins>
          </w:p>
          <w:p w14:paraId="6823E958" w14:textId="77777777" w:rsidR="00216C88" w:rsidRDefault="00216C88" w:rsidP="00217500">
            <w:pPr>
              <w:spacing w:after="120"/>
              <w:rPr>
                <w:ins w:id="1189" w:author="Mathis Schmieder" w:date="2021-04-16T16:02:00Z"/>
                <w:rFonts w:eastAsiaTheme="minorEastAsia"/>
                <w:b/>
                <w:bCs/>
                <w:lang w:eastAsia="zh-CN"/>
              </w:rPr>
            </w:pPr>
            <w:ins w:id="1190" w:author="Mathis Schmieder" w:date="2021-04-16T16:02:00Z">
              <w:r w:rsidRPr="00216C88">
                <w:rPr>
                  <w:rFonts w:eastAsiaTheme="minorEastAsia"/>
                  <w:b/>
                  <w:bCs/>
                  <w:lang w:eastAsia="zh-CN"/>
                  <w:rPrChange w:id="1191" w:author="Mathis Schmieder" w:date="2021-04-16T16:02:00Z">
                    <w:rPr>
                      <w:rFonts w:eastAsiaTheme="minorEastAsia"/>
                      <w:lang w:eastAsia="zh-CN"/>
                    </w:rPr>
                  </w:rPrChange>
                </w:rPr>
                <w:t>Issue 2-4: Criteria of GNSS accuracy</w:t>
              </w:r>
            </w:ins>
          </w:p>
          <w:p w14:paraId="34E60DA6" w14:textId="77777777" w:rsidR="00216C88" w:rsidRPr="00216C88" w:rsidRDefault="00216C88" w:rsidP="00216C88">
            <w:pPr>
              <w:overflowPunct/>
              <w:autoSpaceDE/>
              <w:autoSpaceDN/>
              <w:adjustRightInd/>
              <w:spacing w:after="120"/>
              <w:textAlignment w:val="auto"/>
              <w:rPr>
                <w:ins w:id="1192" w:author="Mathis Schmieder" w:date="2021-04-16T16:03:00Z"/>
                <w:rFonts w:eastAsiaTheme="minorEastAsia"/>
                <w:lang w:eastAsia="zh-CN"/>
                <w:rPrChange w:id="1193" w:author="Mathis Schmieder" w:date="2021-04-16T16:03:00Z">
                  <w:rPr>
                    <w:ins w:id="1194" w:author="Mathis Schmieder" w:date="2021-04-16T16:03:00Z"/>
                    <w:rFonts w:eastAsiaTheme="minorEastAsia"/>
                    <w:b/>
                    <w:bCs/>
                    <w:lang w:eastAsia="zh-CN"/>
                  </w:rPr>
                </w:rPrChange>
              </w:rPr>
            </w:pPr>
            <w:ins w:id="1195" w:author="Mathis Schmieder" w:date="2021-04-16T16:02:00Z">
              <w:r>
                <w:rPr>
                  <w:rFonts w:eastAsiaTheme="minorEastAsia"/>
                  <w:b/>
                  <w:bCs/>
                  <w:lang w:eastAsia="zh-CN"/>
                </w:rPr>
                <w:t xml:space="preserve">WF agreed in GTW: </w:t>
              </w:r>
            </w:ins>
            <w:ins w:id="1196" w:author="Mathis Schmieder" w:date="2021-04-16T16:03:00Z">
              <w:r w:rsidRPr="00216C88">
                <w:rPr>
                  <w:rFonts w:eastAsiaTheme="minorEastAsia"/>
                  <w:lang w:eastAsia="zh-CN"/>
                  <w:rPrChange w:id="1197" w:author="Mathis Schmieder" w:date="2021-04-16T16:03:00Z">
                    <w:rPr>
                      <w:rFonts w:eastAsiaTheme="minorEastAsia"/>
                      <w:b/>
                      <w:bCs/>
                      <w:lang w:eastAsia="zh-CN"/>
                    </w:rPr>
                  </w:rPrChange>
                </w:rPr>
                <w:t xml:space="preserve">The impact of GNSS accuracy should be considered when defining each RRM </w:t>
              </w:r>
              <w:proofErr w:type="gramStart"/>
              <w:r w:rsidRPr="00216C88">
                <w:rPr>
                  <w:rFonts w:eastAsiaTheme="minorEastAsia"/>
                  <w:lang w:eastAsia="zh-CN"/>
                  <w:rPrChange w:id="1198" w:author="Mathis Schmieder" w:date="2021-04-16T16:03:00Z">
                    <w:rPr>
                      <w:rFonts w:eastAsiaTheme="minorEastAsia"/>
                      <w:b/>
                      <w:bCs/>
                      <w:lang w:eastAsia="zh-CN"/>
                    </w:rPr>
                  </w:rPrChange>
                </w:rPr>
                <w:t>requirement</w:t>
              </w:r>
              <w:proofErr w:type="gramEnd"/>
            </w:ins>
          </w:p>
          <w:p w14:paraId="57A8443E" w14:textId="77777777" w:rsidR="00216C88" w:rsidRPr="00216C88" w:rsidRDefault="00216C88" w:rsidP="00216C88">
            <w:pPr>
              <w:pStyle w:val="Listenabsatz"/>
              <w:numPr>
                <w:ilvl w:val="0"/>
                <w:numId w:val="3"/>
              </w:numPr>
              <w:spacing w:after="120"/>
              <w:ind w:firstLineChars="0"/>
              <w:rPr>
                <w:ins w:id="1199" w:author="Mathis Schmieder" w:date="2021-04-16T16:03:00Z"/>
                <w:rFonts w:eastAsiaTheme="minorEastAsia"/>
                <w:b/>
                <w:bCs/>
                <w:lang w:eastAsia="zh-CN"/>
                <w:rPrChange w:id="1200" w:author="Mathis Schmieder" w:date="2021-04-16T16:03:00Z">
                  <w:rPr>
                    <w:ins w:id="1201" w:author="Mathis Schmieder" w:date="2021-04-16T16:03:00Z"/>
                    <w:rFonts w:eastAsiaTheme="minorEastAsia"/>
                    <w:lang w:eastAsia="zh-CN"/>
                  </w:rPr>
                </w:rPrChange>
              </w:rPr>
            </w:pPr>
            <w:ins w:id="1202" w:author="Mathis Schmieder" w:date="2021-04-16T16:03:00Z">
              <w:r w:rsidRPr="00216C88">
                <w:rPr>
                  <w:rFonts w:eastAsiaTheme="minorEastAsia"/>
                  <w:lang w:eastAsia="zh-CN"/>
                  <w:rPrChange w:id="1203" w:author="Mathis Schmieder" w:date="2021-04-16T16:03:00Z">
                    <w:rPr>
                      <w:rFonts w:eastAsiaTheme="minorEastAsia"/>
                      <w:b/>
                      <w:bCs/>
                      <w:lang w:eastAsia="zh-CN"/>
                    </w:rPr>
                  </w:rPrChange>
                </w:rPr>
                <w:lastRenderedPageBreak/>
                <w:t>GNSS accuracy (</w:t>
              </w:r>
              <w:proofErr w:type="gramStart"/>
              <w:r w:rsidRPr="00216C88">
                <w:rPr>
                  <w:rFonts w:eastAsiaTheme="minorEastAsia"/>
                  <w:lang w:eastAsia="zh-CN"/>
                  <w:rPrChange w:id="1204" w:author="Mathis Schmieder" w:date="2021-04-16T16:03:00Z">
                    <w:rPr>
                      <w:rFonts w:eastAsiaTheme="minorEastAsia"/>
                      <w:b/>
                      <w:bCs/>
                      <w:lang w:eastAsia="zh-CN"/>
                    </w:rPr>
                  </w:rPrChange>
                </w:rPr>
                <w:t>e.g.</w:t>
              </w:r>
              <w:proofErr w:type="gramEnd"/>
              <w:r w:rsidRPr="00216C88">
                <w:rPr>
                  <w:rFonts w:eastAsiaTheme="minorEastAsia"/>
                  <w:lang w:eastAsia="zh-CN"/>
                  <w:rPrChange w:id="1205" w:author="Mathis Schmieder" w:date="2021-04-16T16:03:00Z">
                    <w:rPr>
                      <w:rFonts w:eastAsiaTheme="minorEastAsia"/>
                      <w:b/>
                      <w:bCs/>
                      <w:lang w:eastAsia="zh-CN"/>
                    </w:rPr>
                  </w:rPrChange>
                </w:rPr>
                <w:t xml:space="preserve"> as a function of UE GNSS capability) and side conditions and exact impact on the RRM requirements are FFS.</w:t>
              </w:r>
            </w:ins>
          </w:p>
          <w:p w14:paraId="328C8BBF" w14:textId="77777777" w:rsidR="00216C88" w:rsidRPr="00216C88" w:rsidRDefault="00216C88" w:rsidP="00216C88">
            <w:pPr>
              <w:pStyle w:val="Listenabsatz"/>
              <w:numPr>
                <w:ilvl w:val="0"/>
                <w:numId w:val="3"/>
              </w:numPr>
              <w:spacing w:after="120"/>
              <w:ind w:firstLineChars="0"/>
              <w:rPr>
                <w:ins w:id="1206" w:author="Mathis Schmieder" w:date="2021-04-16T16:03:00Z"/>
                <w:rFonts w:eastAsiaTheme="minorEastAsia"/>
                <w:b/>
                <w:bCs/>
                <w:lang w:eastAsia="zh-CN"/>
                <w:rPrChange w:id="1207" w:author="Mathis Schmieder" w:date="2021-04-16T16:03:00Z">
                  <w:rPr>
                    <w:ins w:id="1208" w:author="Mathis Schmieder" w:date="2021-04-16T16:03:00Z"/>
                    <w:rFonts w:eastAsiaTheme="minorEastAsia"/>
                    <w:lang w:eastAsia="zh-CN"/>
                  </w:rPr>
                </w:rPrChange>
              </w:rPr>
            </w:pPr>
            <w:ins w:id="1209" w:author="Mathis Schmieder" w:date="2021-04-16T16:03:00Z">
              <w:r w:rsidRPr="00216C88">
                <w:rPr>
                  <w:rFonts w:eastAsiaTheme="minorEastAsia"/>
                  <w:lang w:eastAsia="zh-CN"/>
                  <w:rPrChange w:id="1210" w:author="Mathis Schmieder" w:date="2021-04-16T16:03:00Z">
                    <w:rPr>
                      <w:rFonts w:eastAsiaTheme="minorEastAsia"/>
                      <w:b/>
                      <w:bCs/>
                      <w:lang w:eastAsia="zh-CN"/>
                    </w:rPr>
                  </w:rPrChange>
                </w:rPr>
                <w:t xml:space="preserve">GNSS accuracy enhancements are out of </w:t>
              </w:r>
              <w:proofErr w:type="gramStart"/>
              <w:r w:rsidRPr="00216C88">
                <w:rPr>
                  <w:rFonts w:eastAsiaTheme="minorEastAsia"/>
                  <w:lang w:eastAsia="zh-CN"/>
                  <w:rPrChange w:id="1211" w:author="Mathis Schmieder" w:date="2021-04-16T16:03:00Z">
                    <w:rPr>
                      <w:rFonts w:eastAsiaTheme="minorEastAsia"/>
                      <w:b/>
                      <w:bCs/>
                      <w:lang w:eastAsia="zh-CN"/>
                    </w:rPr>
                  </w:rPrChange>
                </w:rPr>
                <w:t>scope</w:t>
              </w:r>
              <w:proofErr w:type="gramEnd"/>
            </w:ins>
          </w:p>
          <w:p w14:paraId="43DD8252" w14:textId="77777777" w:rsidR="00216C88" w:rsidRDefault="00216C88" w:rsidP="00216C88">
            <w:pPr>
              <w:spacing w:after="120"/>
              <w:rPr>
                <w:ins w:id="1212" w:author="Mathis Schmieder" w:date="2021-04-16T16:03:00Z"/>
                <w:rFonts w:eastAsiaTheme="minorEastAsia"/>
                <w:b/>
                <w:bCs/>
                <w:lang w:eastAsia="zh-CN"/>
              </w:rPr>
            </w:pPr>
            <w:ins w:id="1213"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214" w:author="Mathis Schmieder" w:date="2021-04-16T16:03:00Z"/>
                <w:rFonts w:eastAsiaTheme="minorEastAsia"/>
                <w:lang w:eastAsia="zh-CN"/>
              </w:rPr>
            </w:pPr>
            <w:ins w:id="1215" w:author="Mathis Schmieder" w:date="2021-04-16T16:03:00Z">
              <w:r w:rsidRPr="00216C88">
                <w:rPr>
                  <w:rFonts w:eastAsiaTheme="minorEastAsia"/>
                  <w:lang w:eastAsia="zh-CN"/>
                  <w:rPrChange w:id="1216"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217" w:author="Mathis Schmieder" w:date="2021-04-16T16:04:00Z"/>
                <w:rFonts w:eastAsiaTheme="minorEastAsia"/>
                <w:b/>
                <w:bCs/>
                <w:lang w:eastAsia="zh-CN"/>
              </w:rPr>
            </w:pPr>
            <w:ins w:id="1218" w:author="Mathis Schmieder" w:date="2021-04-16T16:04:00Z">
              <w:r w:rsidRPr="00216C88">
                <w:rPr>
                  <w:rFonts w:eastAsiaTheme="minorEastAsia"/>
                  <w:b/>
                  <w:bCs/>
                  <w:lang w:eastAsia="zh-CN"/>
                  <w:rPrChange w:id="1219"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220" w:author="Mathis Schmieder" w:date="2021-04-16T16:04:00Z"/>
                <w:rFonts w:eastAsiaTheme="minorEastAsia"/>
                <w:lang w:eastAsia="zh-CN"/>
              </w:rPr>
            </w:pPr>
            <w:ins w:id="1221" w:author="Mathis Schmieder" w:date="2021-04-16T16:04:00Z">
              <w:r>
                <w:rPr>
                  <w:rFonts w:eastAsiaTheme="minorEastAsia"/>
                  <w:lang w:eastAsia="zh-CN"/>
                </w:rPr>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overflowPunct/>
              <w:autoSpaceDE/>
              <w:autoSpaceDN/>
              <w:adjustRightInd/>
              <w:spacing w:after="120"/>
              <w:textAlignment w:val="auto"/>
              <w:rPr>
                <w:ins w:id="1222" w:author="Mathis Schmieder" w:date="2021-04-16T16:04:00Z"/>
                <w:rFonts w:eastAsiaTheme="minorEastAsia"/>
                <w:b/>
                <w:bCs/>
                <w:lang w:eastAsia="zh-CN"/>
                <w:rPrChange w:id="1223" w:author="Mathis Schmieder" w:date="2021-04-16T16:04:00Z">
                  <w:rPr>
                    <w:ins w:id="1224" w:author="Mathis Schmieder" w:date="2021-04-16T16:04:00Z"/>
                    <w:rFonts w:eastAsiaTheme="minorEastAsia"/>
                    <w:lang w:eastAsia="zh-CN"/>
                  </w:rPr>
                </w:rPrChange>
              </w:rPr>
            </w:pPr>
            <w:ins w:id="1225" w:author="Mathis Schmieder" w:date="2021-04-16T16:04:00Z">
              <w:r w:rsidRPr="00216C88">
                <w:rPr>
                  <w:rFonts w:eastAsiaTheme="minorEastAsia"/>
                  <w:b/>
                  <w:bCs/>
                  <w:lang w:eastAsia="zh-CN"/>
                  <w:rPrChange w:id="1226"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227" w:author="Mathis Schmieder" w:date="2021-04-16T16:05:00Z"/>
                <w:rFonts w:eastAsiaTheme="minorEastAsia"/>
                <w:lang w:eastAsia="zh-CN"/>
              </w:rPr>
            </w:pPr>
            <w:ins w:id="1228" w:author="Mathis Schmieder" w:date="2021-04-16T16:04:00Z">
              <w:r>
                <w:rPr>
                  <w:rFonts w:eastAsiaTheme="minorEastAsia"/>
                  <w:lang w:eastAsia="zh-CN"/>
                </w:rPr>
                <w:t xml:space="preserve">Suggested WF: </w:t>
              </w:r>
            </w:ins>
            <w:ins w:id="1229"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703F5C">
              <w:trPr>
                <w:cantSplit/>
                <w:tblHeader/>
                <w:jc w:val="center"/>
                <w:ins w:id="1230"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231" w:author="Mathis Schmieder" w:date="2021-04-16T16:05:00Z"/>
                      <w:rFonts w:ascii="Calibri" w:hAnsi="Calibri" w:cs="Calibri"/>
                      <w:b/>
                    </w:rPr>
                  </w:pPr>
                  <w:ins w:id="1232"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233" w:author="Mathis Schmieder" w:date="2021-04-16T16:05:00Z"/>
                      <w:rFonts w:ascii="Calibri" w:hAnsi="Calibri" w:cs="Calibri"/>
                      <w:b/>
                    </w:rPr>
                  </w:pPr>
                  <w:ins w:id="1234"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235" w:author="Mathis Schmieder" w:date="2021-04-16T16:05:00Z"/>
                      <w:rFonts w:ascii="Calibri" w:hAnsi="Calibri" w:cs="Calibri"/>
                      <w:b/>
                    </w:rPr>
                  </w:pPr>
                  <w:ins w:id="1236"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237" w:author="Mathis Schmieder" w:date="2021-04-16T16:05:00Z"/>
                      <w:rFonts w:ascii="Calibri" w:hAnsi="Calibri" w:cs="Calibri"/>
                      <w:b/>
                    </w:rPr>
                  </w:pPr>
                  <w:ins w:id="1238" w:author="Mathis Schmieder" w:date="2021-04-16T16:05:00Z">
                    <w:r w:rsidRPr="00973690">
                      <w:rPr>
                        <w:rFonts w:ascii="Calibri" w:hAnsi="Calibri" w:cs="Calibri"/>
                        <w:b/>
                      </w:rPr>
                      <w:t>Max response time</w:t>
                    </w:r>
                  </w:ins>
                </w:p>
              </w:tc>
            </w:tr>
            <w:tr w:rsidR="00216C88" w:rsidRPr="0005714B" w14:paraId="081C2463" w14:textId="77777777" w:rsidTr="00703F5C">
              <w:trPr>
                <w:cantSplit/>
                <w:jc w:val="center"/>
                <w:ins w:id="1239" w:author="Mathis Schmieder" w:date="2021-04-16T16:05:00Z"/>
              </w:trPr>
              <w:tc>
                <w:tcPr>
                  <w:tcW w:w="1250" w:type="dxa"/>
                </w:tcPr>
                <w:p w14:paraId="0A49A440" w14:textId="77777777" w:rsidR="00216C88" w:rsidRPr="0005714B" w:rsidRDefault="00216C88" w:rsidP="00216C88">
                  <w:pPr>
                    <w:keepNext/>
                    <w:keepLines/>
                    <w:jc w:val="center"/>
                    <w:rPr>
                      <w:ins w:id="1240" w:author="Mathis Schmieder" w:date="2021-04-16T16:05:00Z"/>
                      <w:rFonts w:ascii="Calibri" w:hAnsi="Calibri" w:cs="Calibri"/>
                    </w:rPr>
                  </w:pPr>
                  <w:ins w:id="1241"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242" w:author="Mathis Schmieder" w:date="2021-04-16T16:05:00Z"/>
                      <w:rFonts w:ascii="Calibri" w:hAnsi="Calibri" w:cs="Calibri"/>
                    </w:rPr>
                  </w:pPr>
                  <w:ins w:id="1243"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244" w:author="Mathis Schmieder" w:date="2021-04-16T16:05:00Z"/>
                      <w:rFonts w:ascii="Calibri" w:hAnsi="Calibri" w:cs="Calibri"/>
                    </w:rPr>
                  </w:pPr>
                  <w:ins w:id="1245"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246" w:author="Mathis Schmieder" w:date="2021-04-16T16:05:00Z"/>
                      <w:rFonts w:ascii="Calibri" w:hAnsi="Calibri" w:cs="Calibri"/>
                    </w:rPr>
                  </w:pPr>
                  <w:ins w:id="1247"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248" w:author="Mathis Schmieder" w:date="2021-04-16T16:01:00Z"/>
                <w:rFonts w:eastAsiaTheme="minorEastAsia"/>
                <w:lang w:eastAsia="zh-CN"/>
              </w:rPr>
            </w:pPr>
          </w:p>
        </w:tc>
      </w:tr>
      <w:tr w:rsidR="005F5C8C" w14:paraId="64E5534F" w14:textId="77777777" w:rsidTr="00A277FE">
        <w:trPr>
          <w:ins w:id="1249" w:author="Jerry Cui - 2nd round" w:date="2021-04-17T11:05:00Z"/>
        </w:trPr>
        <w:tc>
          <w:tcPr>
            <w:tcW w:w="1237" w:type="dxa"/>
          </w:tcPr>
          <w:p w14:paraId="66CAD34A" w14:textId="434EA5B4" w:rsidR="005F5C8C" w:rsidRDefault="005F5C8C" w:rsidP="00A277FE">
            <w:pPr>
              <w:spacing w:after="120"/>
              <w:rPr>
                <w:ins w:id="1250" w:author="Jerry Cui - 2nd round" w:date="2021-04-17T11:05:00Z"/>
                <w:rFonts w:eastAsiaTheme="minorEastAsia"/>
                <w:color w:val="0070C0"/>
                <w:lang w:val="en-US" w:eastAsia="zh-CN"/>
              </w:rPr>
            </w:pPr>
            <w:ins w:id="1251" w:author="Jerry Cui - 2nd round" w:date="2021-04-17T11:05:00Z">
              <w:r>
                <w:rPr>
                  <w:rFonts w:eastAsiaTheme="minorEastAsia"/>
                  <w:color w:val="0070C0"/>
                  <w:lang w:val="en-US" w:eastAsia="zh-CN"/>
                </w:rPr>
                <w:lastRenderedPageBreak/>
                <w:t>Apple</w:t>
              </w:r>
            </w:ins>
          </w:p>
        </w:tc>
        <w:tc>
          <w:tcPr>
            <w:tcW w:w="8394" w:type="dxa"/>
          </w:tcPr>
          <w:p w14:paraId="02B9B54B" w14:textId="30DA6B9B" w:rsidR="005F5C8C" w:rsidRDefault="005F5C8C" w:rsidP="00217500">
            <w:pPr>
              <w:spacing w:after="120"/>
              <w:rPr>
                <w:ins w:id="1252" w:author="Jerry Cui - 2nd round" w:date="2021-04-17T11:05:00Z"/>
                <w:rFonts w:eastAsiaTheme="minorEastAsia"/>
                <w:b/>
                <w:bCs/>
                <w:lang w:eastAsia="zh-CN"/>
              </w:rPr>
            </w:pPr>
            <w:ins w:id="1253" w:author="Jerry Cui - 2nd round" w:date="2021-04-17T11:05:00Z">
              <w:r>
                <w:rPr>
                  <w:rFonts w:eastAsiaTheme="minorEastAsia"/>
                  <w:b/>
                  <w:bCs/>
                  <w:lang w:eastAsia="zh-CN"/>
                </w:rPr>
                <w:t>Issue</w:t>
              </w:r>
            </w:ins>
            <w:ins w:id="1254" w:author="Jerry Cui - 2nd round" w:date="2021-04-17T11:09:00Z">
              <w:r>
                <w:rPr>
                  <w:rFonts w:eastAsiaTheme="minorEastAsia"/>
                  <w:b/>
                  <w:bCs/>
                  <w:lang w:eastAsia="zh-CN"/>
                </w:rPr>
                <w:t xml:space="preserve"> 2-7</w:t>
              </w:r>
            </w:ins>
            <w:ins w:id="1255" w:author="Jerry Cui - 2nd round" w:date="2021-04-17T11:05:00Z">
              <w:r>
                <w:rPr>
                  <w:rFonts w:eastAsiaTheme="minorEastAsia"/>
                  <w:b/>
                  <w:bCs/>
                  <w:lang w:eastAsia="zh-CN"/>
                </w:rPr>
                <w:t xml:space="preserve">: </w:t>
              </w:r>
              <w:r w:rsidRPr="00130440">
                <w:rPr>
                  <w:rFonts w:eastAsiaTheme="minorEastAsia"/>
                  <w:b/>
                  <w:bCs/>
                  <w:lang w:eastAsia="zh-CN"/>
                </w:rPr>
                <w:t>Measurement period</w:t>
              </w:r>
            </w:ins>
          </w:p>
          <w:p w14:paraId="31DDD818" w14:textId="77777777" w:rsidR="005F5C8C" w:rsidRDefault="005F5C8C" w:rsidP="00217500">
            <w:pPr>
              <w:spacing w:after="120"/>
              <w:rPr>
                <w:ins w:id="1256" w:author="Jerry Cui - 2nd round" w:date="2021-04-17T11:11:00Z"/>
                <w:rFonts w:eastAsiaTheme="minorEastAsia"/>
                <w:lang w:eastAsia="zh-CN"/>
              </w:rPr>
            </w:pPr>
            <w:ins w:id="1257" w:author="Jerry Cui - 2nd round" w:date="2021-04-17T11:07:00Z">
              <w:r>
                <w:rPr>
                  <w:rFonts w:eastAsiaTheme="minorEastAsia"/>
                  <w:lang w:eastAsia="zh-CN"/>
                </w:rPr>
                <w:t xml:space="preserve">We are fine with FFS. The </w:t>
              </w:r>
            </w:ins>
            <w:ins w:id="1258" w:author="Jerry Cui - 2nd round" w:date="2021-04-17T11:08:00Z">
              <w:r>
                <w:rPr>
                  <w:rFonts w:eastAsiaTheme="minorEastAsia"/>
                  <w:lang w:eastAsia="zh-CN"/>
                </w:rPr>
                <w:t>usage</w:t>
              </w:r>
            </w:ins>
            <w:ins w:id="1259" w:author="Jerry Cui - 2nd round" w:date="2021-04-17T11:07:00Z">
              <w:r>
                <w:rPr>
                  <w:rFonts w:eastAsiaTheme="minorEastAsia"/>
                  <w:lang w:eastAsia="zh-CN"/>
                </w:rPr>
                <w:t xml:space="preserve"> of</w:t>
              </w:r>
            </w:ins>
            <w:ins w:id="1260" w:author="Jerry Cui - 2nd round" w:date="2021-04-17T11:08:00Z">
              <w:r>
                <w:rPr>
                  <w:rFonts w:eastAsiaTheme="minorEastAsia"/>
                  <w:lang w:eastAsia="zh-CN"/>
                </w:rPr>
                <w:t xml:space="preserve"> the measurement period requirement is unclear to us so far. If this GNSS measurement is for UE specific TA estimation, and then this discussion could be </w:t>
              </w:r>
            </w:ins>
            <w:ins w:id="1261" w:author="Jerry Cui - 2nd round" w:date="2021-04-17T11:09:00Z">
              <w:r>
                <w:rPr>
                  <w:rFonts w:eastAsiaTheme="minorEastAsia"/>
                  <w:lang w:eastAsia="zh-CN"/>
                </w:rPr>
                <w:t>covered b</w:t>
              </w:r>
            </w:ins>
            <w:ins w:id="1262" w:author="Jerry Cui - 2nd round" w:date="2021-04-17T11:10:00Z">
              <w:r>
                <w:rPr>
                  <w:rFonts w:eastAsiaTheme="minorEastAsia"/>
                  <w:lang w:eastAsia="zh-CN"/>
                </w:rPr>
                <w:t>y issue 1.</w:t>
              </w:r>
            </w:ins>
            <w:ins w:id="1263" w:author="Jerry Cui - 2nd round" w:date="2021-04-17T11:11:00Z">
              <w:r>
                <w:rPr>
                  <w:rFonts w:eastAsiaTheme="minorEastAsia"/>
                  <w:lang w:eastAsia="zh-CN"/>
                </w:rPr>
                <w:t>2.1-1 on thread #223.</w:t>
              </w:r>
            </w:ins>
            <w:ins w:id="1264" w:author="Jerry Cui - 2nd round" w:date="2021-04-17T11:09:00Z">
              <w:r>
                <w:rPr>
                  <w:rFonts w:eastAsiaTheme="minorEastAsia"/>
                  <w:lang w:eastAsia="zh-CN"/>
                </w:rPr>
                <w:t xml:space="preserve"> </w:t>
              </w:r>
            </w:ins>
            <w:ins w:id="1265" w:author="Jerry Cui - 2nd round" w:date="2021-04-17T11:05:00Z">
              <w:r w:rsidRPr="005F5C8C">
                <w:rPr>
                  <w:rFonts w:eastAsiaTheme="minorEastAsia"/>
                  <w:lang w:eastAsia="zh-CN"/>
                  <w:rPrChange w:id="1266" w:author="Jerry Cui - 2nd round" w:date="2021-04-17T11:07:00Z">
                    <w:rPr>
                      <w:rFonts w:eastAsiaTheme="minorEastAsia"/>
                      <w:b/>
                      <w:bCs/>
                      <w:lang w:eastAsia="zh-CN"/>
                    </w:rPr>
                  </w:rPrChange>
                </w:rPr>
                <w:t>According to the GTW discussion</w:t>
              </w:r>
            </w:ins>
            <w:ins w:id="1267" w:author="Jerry Cui - 2nd round" w:date="2021-04-17T11:07:00Z">
              <w:r>
                <w:rPr>
                  <w:rFonts w:eastAsiaTheme="minorEastAsia"/>
                  <w:lang w:eastAsia="zh-CN"/>
                </w:rPr>
                <w:t xml:space="preserve"> for thread</w:t>
              </w:r>
            </w:ins>
            <w:ins w:id="1268" w:author="Jerry Cui - 2nd round" w:date="2021-04-17T11:11:00Z">
              <w:r>
                <w:rPr>
                  <w:rFonts w:eastAsiaTheme="minorEastAsia"/>
                  <w:lang w:eastAsia="zh-CN"/>
                </w:rPr>
                <w:t xml:space="preserve"> #223,</w:t>
              </w:r>
            </w:ins>
          </w:p>
          <w:p w14:paraId="67777AFD" w14:textId="77777777" w:rsidR="005F5C8C" w:rsidRDefault="005F5C8C" w:rsidP="005F5C8C">
            <w:pPr>
              <w:spacing w:after="120"/>
              <w:rPr>
                <w:ins w:id="1269" w:author="Jerry Cui - 2nd round" w:date="2021-04-17T11:11:00Z"/>
                <w:color w:val="0070C0"/>
                <w:szCs w:val="24"/>
                <w:lang w:eastAsia="zh-CN"/>
              </w:rPr>
            </w:pPr>
            <w:ins w:id="1270" w:author="Jerry Cui - 2nd round" w:date="2021-04-17T11:1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14:paraId="6DB63225" w14:textId="77777777" w:rsidR="005F5C8C" w:rsidRPr="00D36865" w:rsidRDefault="005F5C8C" w:rsidP="005F5C8C">
            <w:pPr>
              <w:numPr>
                <w:ilvl w:val="2"/>
                <w:numId w:val="18"/>
              </w:numPr>
              <w:tabs>
                <w:tab w:val="clear" w:pos="2160"/>
                <w:tab w:val="num" w:pos="1843"/>
              </w:tabs>
              <w:spacing w:after="120"/>
              <w:ind w:left="709"/>
              <w:rPr>
                <w:ins w:id="1271" w:author="Jerry Cui - 2nd round" w:date="2021-04-17T11:11:00Z"/>
                <w:color w:val="0070C0"/>
                <w:szCs w:val="24"/>
                <w:lang w:val="en-US" w:eastAsia="zh-CN"/>
              </w:rPr>
            </w:pPr>
            <w:ins w:id="1272" w:author="Jerry Cui - 2nd round" w:date="2021-04-17T11:11:00Z">
              <w:r w:rsidRPr="00D36865">
                <w:rPr>
                  <w:rFonts w:hint="eastAsia"/>
                  <w:color w:val="0070C0"/>
                  <w:szCs w:val="24"/>
                  <w:lang w:eastAsia="zh-CN"/>
                </w:rPr>
                <w:t xml:space="preserve">The UE specific TA estimation accuracy is counted into the UE transmit timing error </w:t>
              </w:r>
              <w:proofErr w:type="gramStart"/>
              <w:r w:rsidRPr="00D36865">
                <w:rPr>
                  <w:rFonts w:hint="eastAsia"/>
                  <w:color w:val="0070C0"/>
                  <w:szCs w:val="24"/>
                  <w:lang w:eastAsia="zh-CN"/>
                </w:rPr>
                <w:t>requirement</w:t>
              </w:r>
              <w:proofErr w:type="gramEnd"/>
            </w:ins>
          </w:p>
          <w:p w14:paraId="01AEA769" w14:textId="77777777" w:rsidR="005F5C8C" w:rsidRPr="00D36865" w:rsidRDefault="005F5C8C" w:rsidP="005F5C8C">
            <w:pPr>
              <w:numPr>
                <w:ilvl w:val="3"/>
                <w:numId w:val="18"/>
              </w:numPr>
              <w:tabs>
                <w:tab w:val="num" w:pos="1843"/>
              </w:tabs>
              <w:spacing w:after="120"/>
              <w:ind w:left="1134"/>
              <w:rPr>
                <w:ins w:id="1273" w:author="Jerry Cui - 2nd round" w:date="2021-04-17T11:11:00Z"/>
                <w:color w:val="0070C0"/>
                <w:szCs w:val="24"/>
                <w:lang w:val="en-US" w:eastAsia="zh-CN"/>
              </w:rPr>
            </w:pPr>
            <w:ins w:id="1274" w:author="Jerry Cui - 2nd round" w:date="2021-04-17T11:11:00Z">
              <w:r w:rsidRPr="00D36865">
                <w:rPr>
                  <w:rFonts w:hint="eastAsia"/>
                  <w:color w:val="0070C0"/>
                  <w:szCs w:val="24"/>
                  <w:lang w:eastAsia="zh-CN"/>
                </w:rPr>
                <w:t xml:space="preserve">UE specific TA estimation accuracy is </w:t>
              </w:r>
              <w:proofErr w:type="gramStart"/>
              <w:r w:rsidRPr="00D36865">
                <w:rPr>
                  <w:rFonts w:hint="eastAsia"/>
                  <w:color w:val="0070C0"/>
                  <w:szCs w:val="24"/>
                  <w:lang w:eastAsia="zh-CN"/>
                </w:rPr>
                <w:t>FFS</w:t>
              </w:r>
              <w:proofErr w:type="gramEnd"/>
            </w:ins>
          </w:p>
          <w:p w14:paraId="24592543" w14:textId="77777777" w:rsidR="005F5C8C" w:rsidRPr="00D36865" w:rsidRDefault="005F5C8C" w:rsidP="005F5C8C">
            <w:pPr>
              <w:numPr>
                <w:ilvl w:val="3"/>
                <w:numId w:val="18"/>
              </w:numPr>
              <w:tabs>
                <w:tab w:val="num" w:pos="1843"/>
              </w:tabs>
              <w:spacing w:after="120"/>
              <w:ind w:left="1134"/>
              <w:rPr>
                <w:ins w:id="1275" w:author="Jerry Cui - 2nd round" w:date="2021-04-17T11:11:00Z"/>
                <w:color w:val="0070C0"/>
                <w:szCs w:val="24"/>
                <w:lang w:val="en-US" w:eastAsia="zh-CN"/>
              </w:rPr>
            </w:pPr>
            <w:ins w:id="1276" w:author="Jerry Cui - 2nd round" w:date="2021-04-17T11:11:00Z">
              <w:r w:rsidRPr="00D36865">
                <w:rPr>
                  <w:rFonts w:hint="eastAsia"/>
                  <w:color w:val="0070C0"/>
                  <w:szCs w:val="24"/>
                  <w:lang w:eastAsia="zh-CN"/>
                </w:rPr>
                <w:t xml:space="preserve">FFS whether the UE specific TA estimation accuracy shall be also defined as a separate accuracy </w:t>
              </w:r>
              <w:proofErr w:type="gramStart"/>
              <w:r w:rsidRPr="00D36865">
                <w:rPr>
                  <w:rFonts w:hint="eastAsia"/>
                  <w:color w:val="0070C0"/>
                  <w:szCs w:val="24"/>
                  <w:lang w:eastAsia="zh-CN"/>
                </w:rPr>
                <w:t>requirement</w:t>
              </w:r>
              <w:proofErr w:type="gramEnd"/>
            </w:ins>
          </w:p>
          <w:p w14:paraId="0AF74513" w14:textId="77777777" w:rsidR="005F5C8C" w:rsidRPr="005F5C8C" w:rsidRDefault="005F5C8C" w:rsidP="005F5C8C">
            <w:pPr>
              <w:numPr>
                <w:ilvl w:val="3"/>
                <w:numId w:val="18"/>
              </w:numPr>
              <w:tabs>
                <w:tab w:val="num" w:pos="1843"/>
              </w:tabs>
              <w:overflowPunct/>
              <w:autoSpaceDE/>
              <w:autoSpaceDN/>
              <w:adjustRightInd/>
              <w:spacing w:after="120"/>
              <w:ind w:left="1134"/>
              <w:textAlignment w:val="auto"/>
              <w:rPr>
                <w:ins w:id="1277" w:author="Jerry Cui - 2nd round" w:date="2021-04-17T11:11:00Z"/>
                <w:color w:val="0070C0"/>
                <w:szCs w:val="24"/>
                <w:highlight w:val="yellow"/>
                <w:lang w:val="en-US" w:eastAsia="zh-CN"/>
                <w:rPrChange w:id="1278" w:author="Jerry Cui - 2nd round" w:date="2021-04-17T11:11:00Z">
                  <w:rPr>
                    <w:ins w:id="1279" w:author="Jerry Cui - 2nd round" w:date="2021-04-17T11:11:00Z"/>
                    <w:rFonts w:eastAsia="SimSun"/>
                    <w:color w:val="0070C0"/>
                    <w:szCs w:val="24"/>
                    <w:lang w:val="en-US" w:eastAsia="zh-CN"/>
                  </w:rPr>
                </w:rPrChange>
              </w:rPr>
            </w:pPr>
            <w:ins w:id="1280" w:author="Jerry Cui - 2nd round" w:date="2021-04-17T11:11:00Z">
              <w:r w:rsidRPr="005F5C8C">
                <w:rPr>
                  <w:color w:val="0070C0"/>
                  <w:szCs w:val="24"/>
                  <w:highlight w:val="yellow"/>
                  <w:lang w:eastAsia="zh-CN"/>
                  <w:rPrChange w:id="1281" w:author="Jerry Cui - 2nd round" w:date="2021-04-17T11:11:00Z">
                    <w:rPr>
                      <w:color w:val="0070C0"/>
                      <w:szCs w:val="24"/>
                      <w:lang w:eastAsia="zh-CN"/>
                    </w:rPr>
                  </w:rPrChange>
                </w:rPr>
                <w:t xml:space="preserve">Specify UE </w:t>
              </w:r>
              <w:proofErr w:type="spellStart"/>
              <w:r w:rsidRPr="005F5C8C">
                <w:rPr>
                  <w:color w:val="0070C0"/>
                  <w:szCs w:val="24"/>
                  <w:highlight w:val="yellow"/>
                  <w:lang w:eastAsia="zh-CN"/>
                  <w:rPrChange w:id="1282"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283" w:author="Jerry Cui - 2nd round" w:date="2021-04-17T11:11:00Z">
                    <w:rPr>
                      <w:color w:val="0070C0"/>
                      <w:szCs w:val="24"/>
                      <w:lang w:eastAsia="zh-CN"/>
                    </w:rPr>
                  </w:rPrChange>
                </w:rPr>
                <w:t xml:space="preserve"> related to UE specific TA estimation and the detailed </w:t>
              </w:r>
              <w:proofErr w:type="spellStart"/>
              <w:r w:rsidRPr="005F5C8C">
                <w:rPr>
                  <w:color w:val="0070C0"/>
                  <w:szCs w:val="24"/>
                  <w:highlight w:val="yellow"/>
                  <w:lang w:eastAsia="zh-CN"/>
                  <w:rPrChange w:id="1284"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285" w:author="Jerry Cui - 2nd round" w:date="2021-04-17T11:11:00Z">
                    <w:rPr>
                      <w:color w:val="0070C0"/>
                      <w:szCs w:val="24"/>
                      <w:lang w:eastAsia="zh-CN"/>
                    </w:rPr>
                  </w:rPrChange>
                </w:rPr>
                <w:t xml:space="preserve"> is </w:t>
              </w:r>
              <w:proofErr w:type="gramStart"/>
              <w:r w:rsidRPr="005F5C8C">
                <w:rPr>
                  <w:color w:val="0070C0"/>
                  <w:szCs w:val="24"/>
                  <w:highlight w:val="yellow"/>
                  <w:lang w:eastAsia="zh-CN"/>
                  <w:rPrChange w:id="1286" w:author="Jerry Cui - 2nd round" w:date="2021-04-17T11:11:00Z">
                    <w:rPr>
                      <w:color w:val="0070C0"/>
                      <w:szCs w:val="24"/>
                      <w:lang w:eastAsia="zh-CN"/>
                    </w:rPr>
                  </w:rPrChange>
                </w:rPr>
                <w:t>FFS</w:t>
              </w:r>
              <w:proofErr w:type="gramEnd"/>
            </w:ins>
          </w:p>
          <w:p w14:paraId="459797D4" w14:textId="77777777" w:rsidR="005F5C8C" w:rsidRDefault="005F5C8C" w:rsidP="00217500">
            <w:pPr>
              <w:spacing w:after="120"/>
              <w:rPr>
                <w:ins w:id="1287" w:author="Jerry Cui - 2nd round" w:date="2021-04-17T11:14:00Z"/>
                <w:rFonts w:eastAsiaTheme="minorEastAsia"/>
                <w:lang w:eastAsia="zh-CN"/>
              </w:rPr>
            </w:pPr>
            <w:ins w:id="1288" w:author="Jerry Cui - 2nd round" w:date="2021-04-17T11:11:00Z">
              <w:r>
                <w:rPr>
                  <w:rFonts w:eastAsiaTheme="minorEastAsia"/>
                  <w:lang w:eastAsia="zh-CN"/>
                </w:rPr>
                <w:t xml:space="preserve">We are thinking if such UE </w:t>
              </w:r>
              <w:proofErr w:type="spellStart"/>
              <w:r>
                <w:rPr>
                  <w:rFonts w:eastAsiaTheme="minorEastAsia"/>
                  <w:lang w:eastAsia="zh-CN"/>
                </w:rPr>
                <w:t>behavior</w:t>
              </w:r>
              <w:proofErr w:type="spellEnd"/>
              <w:r>
                <w:rPr>
                  <w:rFonts w:eastAsiaTheme="minorEastAsia"/>
                  <w:lang w:eastAsia="zh-CN"/>
                </w:rPr>
                <w:t xml:space="preserve"> could cover the GNSS measurement period</w:t>
              </w:r>
            </w:ins>
            <w:ins w:id="1289" w:author="Jerry Cui - 2nd round" w:date="2021-04-17T11:13:00Z">
              <w:r>
                <w:rPr>
                  <w:rFonts w:eastAsiaTheme="minorEastAsia"/>
                  <w:lang w:eastAsia="zh-CN"/>
                </w:rPr>
                <w:t xml:space="preserve">, However, if the GNSS measurement is used for other </w:t>
              </w:r>
            </w:ins>
            <w:ins w:id="1290" w:author="Jerry Cui - 2nd round" w:date="2021-04-17T11:14:00Z">
              <w:r>
                <w:rPr>
                  <w:rFonts w:eastAsiaTheme="minorEastAsia"/>
                  <w:lang w:eastAsia="zh-CN"/>
                </w:rPr>
                <w:t>RRM requirement</w:t>
              </w:r>
            </w:ins>
            <w:ins w:id="1291" w:author="Jerry Cui - 2nd round" w:date="2021-04-17T11:13:00Z">
              <w:r>
                <w:rPr>
                  <w:rFonts w:eastAsiaTheme="minorEastAsia"/>
                  <w:lang w:eastAsia="zh-CN"/>
                </w:rPr>
                <w:t>,</w:t>
              </w:r>
            </w:ins>
            <w:ins w:id="1292" w:author="Jerry Cui - 2nd round" w:date="2021-04-17T11:14:00Z">
              <w:r>
                <w:rPr>
                  <w:rFonts w:eastAsiaTheme="minorEastAsia"/>
                  <w:lang w:eastAsia="zh-CN"/>
                </w:rPr>
                <w:t xml:space="preserve"> then more discussion is needed.</w:t>
              </w:r>
            </w:ins>
          </w:p>
          <w:p w14:paraId="5309A4B4" w14:textId="77777777" w:rsidR="005F5C8C" w:rsidRPr="00130440" w:rsidRDefault="005F5C8C" w:rsidP="005F5C8C">
            <w:pPr>
              <w:spacing w:after="120"/>
              <w:rPr>
                <w:ins w:id="1293" w:author="Jerry Cui - 2nd round" w:date="2021-04-17T11:14:00Z"/>
                <w:rFonts w:eastAsiaTheme="minorEastAsia"/>
                <w:b/>
                <w:bCs/>
                <w:lang w:eastAsia="zh-CN"/>
              </w:rPr>
            </w:pPr>
            <w:ins w:id="1294" w:author="Jerry Cui - 2nd round" w:date="2021-04-17T11:13:00Z">
              <w:r>
                <w:rPr>
                  <w:rFonts w:eastAsiaTheme="minorEastAsia"/>
                  <w:lang w:eastAsia="zh-CN"/>
                </w:rPr>
                <w:t xml:space="preserve"> </w:t>
              </w:r>
            </w:ins>
            <w:ins w:id="1295" w:author="Jerry Cui - 2nd round" w:date="2021-04-17T11:14:00Z">
              <w:r w:rsidRPr="00130440">
                <w:rPr>
                  <w:rFonts w:eastAsiaTheme="minorEastAsia"/>
                  <w:b/>
                  <w:bCs/>
                  <w:lang w:eastAsia="zh-CN"/>
                </w:rPr>
                <w:t>Issue 2-8: Reference GNSS scenario</w:t>
              </w:r>
            </w:ins>
          </w:p>
          <w:p w14:paraId="0E18B506" w14:textId="31E34F38" w:rsidR="005F5C8C" w:rsidRPr="005F5C8C" w:rsidRDefault="007343A3" w:rsidP="00217500">
            <w:pPr>
              <w:overflowPunct/>
              <w:autoSpaceDE/>
              <w:autoSpaceDN/>
              <w:adjustRightInd/>
              <w:spacing w:after="120"/>
              <w:textAlignment w:val="auto"/>
              <w:rPr>
                <w:ins w:id="1296" w:author="Jerry Cui - 2nd round" w:date="2021-04-17T11:05:00Z"/>
                <w:rFonts w:eastAsiaTheme="minorEastAsia"/>
                <w:lang w:eastAsia="zh-CN"/>
                <w:rPrChange w:id="1297" w:author="Jerry Cui - 2nd round" w:date="2021-04-17T11:07:00Z">
                  <w:rPr>
                    <w:ins w:id="1298" w:author="Jerry Cui - 2nd round" w:date="2021-04-17T11:05:00Z"/>
                    <w:rFonts w:eastAsiaTheme="minorEastAsia"/>
                    <w:b/>
                    <w:bCs/>
                    <w:lang w:eastAsia="zh-CN"/>
                  </w:rPr>
                </w:rPrChange>
              </w:rPr>
            </w:pPr>
            <w:ins w:id="1299" w:author="Jerry Cui - 2nd round" w:date="2021-04-17T20:59:00Z">
              <w:r>
                <w:rPr>
                  <w:rFonts w:eastAsiaTheme="minorEastAsia"/>
                  <w:lang w:eastAsia="zh-CN"/>
                </w:rPr>
                <w:t xml:space="preserve">Fine with option 1. </w:t>
              </w:r>
            </w:ins>
          </w:p>
        </w:tc>
      </w:tr>
      <w:tr w:rsidR="003470CE" w14:paraId="59983301" w14:textId="77777777" w:rsidTr="00A277FE">
        <w:trPr>
          <w:ins w:id="1300" w:author="Ming Li L" w:date="2021-04-19T02:07:00Z"/>
        </w:trPr>
        <w:tc>
          <w:tcPr>
            <w:tcW w:w="1237" w:type="dxa"/>
          </w:tcPr>
          <w:p w14:paraId="4B9596D6" w14:textId="03C165CD" w:rsidR="003470CE" w:rsidRDefault="003470CE" w:rsidP="003470CE">
            <w:pPr>
              <w:spacing w:after="120"/>
              <w:rPr>
                <w:ins w:id="1301" w:author="Ming Li L" w:date="2021-04-19T02:07:00Z"/>
                <w:rFonts w:eastAsiaTheme="minorEastAsia"/>
                <w:color w:val="0070C0"/>
                <w:lang w:val="en-US" w:eastAsia="zh-CN"/>
              </w:rPr>
            </w:pPr>
            <w:ins w:id="1302" w:author="Ming Li L" w:date="2021-04-19T02:07:00Z">
              <w:r>
                <w:rPr>
                  <w:rFonts w:eastAsiaTheme="minorEastAsia"/>
                  <w:color w:val="0070C0"/>
                  <w:lang w:val="en-US" w:eastAsia="zh-CN"/>
                </w:rPr>
                <w:t>Ericsson</w:t>
              </w:r>
            </w:ins>
          </w:p>
        </w:tc>
        <w:tc>
          <w:tcPr>
            <w:tcW w:w="8394" w:type="dxa"/>
          </w:tcPr>
          <w:p w14:paraId="2D6B1C6D" w14:textId="77777777" w:rsidR="003470CE" w:rsidRDefault="003470CE" w:rsidP="003470CE">
            <w:pPr>
              <w:rPr>
                <w:ins w:id="1303" w:author="Ming Li L" w:date="2021-04-19T02:07:00Z"/>
                <w:rFonts w:eastAsiaTheme="minorEastAsia"/>
                <w:color w:val="0070C0"/>
                <w:lang w:val="en-US" w:eastAsia="zh-CN"/>
              </w:rPr>
            </w:pPr>
            <w:ins w:id="1304" w:author="Ming Li L" w:date="2021-04-19T02:07:00Z">
              <w:r>
                <w:rPr>
                  <w:rFonts w:eastAsiaTheme="minorEastAsia"/>
                  <w:color w:val="0070C0"/>
                  <w:lang w:val="en-US" w:eastAsia="zh-CN"/>
                </w:rPr>
                <w:t>Issue 2-2: Consideration of on-board GNSS equipment</w:t>
              </w:r>
            </w:ins>
          </w:p>
          <w:p w14:paraId="012E48DC" w14:textId="77777777" w:rsidR="003470CE" w:rsidRDefault="003470CE" w:rsidP="003470CE">
            <w:pPr>
              <w:rPr>
                <w:ins w:id="1305" w:author="Ming Li L" w:date="2021-04-19T02:07:00Z"/>
                <w:rFonts w:eastAsiaTheme="minorEastAsia"/>
                <w:color w:val="0070C0"/>
                <w:lang w:val="en-US" w:eastAsia="zh-CN"/>
              </w:rPr>
            </w:pPr>
            <w:ins w:id="1306" w:author="Ming Li L" w:date="2021-04-19T02:07:00Z">
              <w:r>
                <w:rPr>
                  <w:rFonts w:eastAsiaTheme="minorEastAsia"/>
                  <w:color w:val="0070C0"/>
                  <w:lang w:val="en-US" w:eastAsia="zh-CN"/>
                </w:rPr>
                <w:t xml:space="preserve">Our interpretation of tentative agreement is ‘GNSS equipment requirement is one of factors impacting PTV accuracy requirement.’ If so, we agree with tentative agreement because GNSS is mandatory, even its requirement is unclear. </w:t>
              </w:r>
            </w:ins>
          </w:p>
          <w:p w14:paraId="67ADC96E" w14:textId="77777777" w:rsidR="003470CE" w:rsidRDefault="003470CE" w:rsidP="003470CE">
            <w:pPr>
              <w:spacing w:after="120"/>
              <w:rPr>
                <w:ins w:id="1307" w:author="Ming Li L" w:date="2021-04-19T02:07:00Z"/>
                <w:rFonts w:eastAsiaTheme="minorEastAsia"/>
                <w:color w:val="0070C0"/>
                <w:lang w:val="en-US" w:eastAsia="zh-CN"/>
              </w:rPr>
            </w:pPr>
            <w:ins w:id="1308" w:author="Ming Li L" w:date="2021-04-19T02:07:00Z">
              <w:r>
                <w:rPr>
                  <w:rFonts w:eastAsiaTheme="minorEastAsia"/>
                  <w:color w:val="0070C0"/>
                  <w:lang w:val="en-US" w:eastAsia="zh-CN"/>
                </w:rPr>
                <w:t>Issue 2-4: Criteria of GNSS accuracy</w:t>
              </w:r>
            </w:ins>
          </w:p>
          <w:p w14:paraId="111572EE" w14:textId="77777777" w:rsidR="003470CE" w:rsidRDefault="003470CE" w:rsidP="003470CE">
            <w:pPr>
              <w:spacing w:after="120"/>
              <w:rPr>
                <w:ins w:id="1309" w:author="Ming Li L" w:date="2021-04-19T02:07:00Z"/>
                <w:rFonts w:eastAsiaTheme="minorEastAsia"/>
                <w:color w:val="0070C0"/>
                <w:lang w:val="en-US" w:eastAsia="zh-CN"/>
              </w:rPr>
            </w:pPr>
            <w:ins w:id="1310" w:author="Ming Li L" w:date="2021-04-19T02:07:00Z">
              <w:r>
                <w:rPr>
                  <w:rFonts w:eastAsiaTheme="minorEastAsia"/>
                  <w:color w:val="0070C0"/>
                  <w:lang w:val="en-US" w:eastAsia="zh-CN"/>
                </w:rPr>
                <w:t xml:space="preserve">We proposed option 1 based on RRM requirement which can be impacted by GNSS possibly, before TA accuracy link budget is available. As mentioned in GTW, it is not the only stuff GNSS accuracy impacts. For our understanding, issue 2-4 conflicts with issue 2-3. If we agree issue 2-3, particular </w:t>
              </w:r>
              <w:r>
                <w:rPr>
                  <w:rFonts w:eastAsiaTheme="minorEastAsia"/>
                  <w:lang w:val="en-US" w:eastAsia="zh-CN"/>
                </w:rPr>
                <w:t>RRM requirements impacted by GNSS accuracy</w:t>
              </w:r>
              <w:r>
                <w:rPr>
                  <w:rFonts w:eastAsiaTheme="minorEastAsia"/>
                  <w:color w:val="0070C0"/>
                  <w:lang w:val="en-US" w:eastAsia="zh-CN"/>
                </w:rPr>
                <w:t xml:space="preserve"> should not be discussed. Not only issue 2-4, 2-7 also is impacted. Because measurement period is also derived by total accuracy budget.  </w:t>
              </w:r>
              <w:proofErr w:type="gramStart"/>
              <w:r>
                <w:rPr>
                  <w:rFonts w:eastAsiaTheme="minorEastAsia"/>
                  <w:color w:val="0070C0"/>
                  <w:lang w:val="en-US" w:eastAsia="zh-CN"/>
                </w:rPr>
                <w:t>And,</w:t>
              </w:r>
              <w:proofErr w:type="gramEnd"/>
              <w:r>
                <w:rPr>
                  <w:rFonts w:eastAsiaTheme="minorEastAsia"/>
                  <w:color w:val="0070C0"/>
                  <w:lang w:val="en-US" w:eastAsia="zh-CN"/>
                </w:rPr>
                <w:t xml:space="preserve"> please Moderator help to confirm if session 223 handle it or not, we can’t secure it. </w:t>
              </w:r>
            </w:ins>
          </w:p>
          <w:p w14:paraId="7EE6DDF6" w14:textId="77777777" w:rsidR="003470CE" w:rsidRDefault="003470CE" w:rsidP="003470CE">
            <w:pPr>
              <w:spacing w:after="120"/>
              <w:rPr>
                <w:ins w:id="1311" w:author="Ming Li L" w:date="2021-04-19T02:07:00Z"/>
                <w:rFonts w:eastAsiaTheme="minorEastAsia"/>
                <w:color w:val="0070C0"/>
                <w:lang w:val="en-US" w:eastAsia="zh-CN"/>
              </w:rPr>
            </w:pPr>
            <w:ins w:id="1312" w:author="Ming Li L" w:date="2021-04-19T02:07:00Z">
              <w:r>
                <w:rPr>
                  <w:rFonts w:eastAsiaTheme="minorEastAsia"/>
                  <w:color w:val="0070C0"/>
                  <w:lang w:val="en-US" w:eastAsia="zh-CN"/>
                </w:rPr>
                <w:t>Issue 2-6: Impact of time to first fix/time to subsequent fix on RRM requirements</w:t>
              </w:r>
            </w:ins>
          </w:p>
          <w:p w14:paraId="79DE2DD6" w14:textId="77777777" w:rsidR="003470CE" w:rsidRDefault="003470CE" w:rsidP="003470CE">
            <w:pPr>
              <w:spacing w:after="120"/>
              <w:rPr>
                <w:ins w:id="1313" w:author="Ming Li L" w:date="2021-04-19T02:07:00Z"/>
                <w:rFonts w:eastAsiaTheme="minorEastAsia"/>
                <w:color w:val="0070C0"/>
                <w:lang w:val="en-US" w:eastAsia="zh-CN"/>
              </w:rPr>
            </w:pPr>
            <w:ins w:id="1314" w:author="Ming Li L" w:date="2021-04-19T02:07:00Z">
              <w:r>
                <w:rPr>
                  <w:rFonts w:eastAsiaTheme="minorEastAsia"/>
                  <w:color w:val="0070C0"/>
                  <w:lang w:val="en-US" w:eastAsia="zh-CN"/>
                </w:rPr>
                <w:t>Agree with tentative agreement.</w:t>
              </w:r>
            </w:ins>
          </w:p>
          <w:p w14:paraId="5B91542A" w14:textId="77777777" w:rsidR="003470CE" w:rsidRDefault="003470CE" w:rsidP="003470CE">
            <w:pPr>
              <w:rPr>
                <w:ins w:id="1315" w:author="Ming Li L" w:date="2021-04-19T02:07:00Z"/>
                <w:rFonts w:eastAsiaTheme="minorEastAsia"/>
                <w:color w:val="0070C0"/>
                <w:lang w:val="en-US" w:eastAsia="zh-CN"/>
              </w:rPr>
            </w:pPr>
            <w:ins w:id="1316" w:author="Ming Li L" w:date="2021-04-19T02:07:00Z">
              <w:r>
                <w:rPr>
                  <w:rFonts w:eastAsiaTheme="minorEastAsia"/>
                  <w:color w:val="0070C0"/>
                  <w:lang w:val="en-US" w:eastAsia="zh-CN"/>
                </w:rPr>
                <w:t>Issue 2-7: Measurement period</w:t>
              </w:r>
            </w:ins>
          </w:p>
          <w:p w14:paraId="7156BEF9" w14:textId="77777777" w:rsidR="003470CE" w:rsidRDefault="003470CE" w:rsidP="003470CE">
            <w:pPr>
              <w:rPr>
                <w:ins w:id="1317" w:author="Ming Li L" w:date="2021-04-19T02:07:00Z"/>
                <w:rFonts w:eastAsiaTheme="minorEastAsia"/>
                <w:color w:val="0070C0"/>
                <w:lang w:val="en-US" w:eastAsia="zh-CN"/>
              </w:rPr>
            </w:pPr>
            <w:ins w:id="1318" w:author="Ming Li L" w:date="2021-04-19T02:07:00Z">
              <w:r>
                <w:rPr>
                  <w:rFonts w:eastAsiaTheme="minorEastAsia"/>
                  <w:color w:val="0070C0"/>
                  <w:lang w:val="en-US" w:eastAsia="zh-CN"/>
                </w:rPr>
                <w:lastRenderedPageBreak/>
                <w:t xml:space="preserve">Option 1 is based UE transmitting timing and timing advance and follows their definitions about DRX also. Similar with issue 2-4, we try to capture UE transmitting timing and timing advance may be impacted by measurement period. Due to </w:t>
              </w:r>
              <w:proofErr w:type="gramStart"/>
              <w:r>
                <w:rPr>
                  <w:rFonts w:eastAsiaTheme="minorEastAsia"/>
                  <w:color w:val="0070C0"/>
                  <w:lang w:val="en-US" w:eastAsia="zh-CN"/>
                </w:rPr>
                <w:t>lacking of</w:t>
              </w:r>
              <w:proofErr w:type="gramEnd"/>
              <w:r>
                <w:rPr>
                  <w:rFonts w:eastAsiaTheme="minorEastAsia"/>
                  <w:color w:val="0070C0"/>
                  <w:lang w:val="en-US" w:eastAsia="zh-CN"/>
                </w:rPr>
                <w:t xml:space="preserve"> timing link budget in NTN, we are open to any discussion.</w:t>
              </w:r>
            </w:ins>
          </w:p>
          <w:p w14:paraId="27E94FFE" w14:textId="77777777" w:rsidR="003470CE" w:rsidRDefault="003470CE" w:rsidP="003470CE">
            <w:pPr>
              <w:spacing w:after="120"/>
              <w:rPr>
                <w:ins w:id="1319" w:author="Ming Li L" w:date="2021-04-19T02:07:00Z"/>
                <w:rFonts w:eastAsiaTheme="minorEastAsia"/>
                <w:lang w:eastAsia="zh-CN"/>
              </w:rPr>
            </w:pPr>
            <w:ins w:id="1320" w:author="Ming Li L" w:date="2021-04-19T02:07:00Z">
              <w:r>
                <w:rPr>
                  <w:rFonts w:eastAsiaTheme="minorEastAsia"/>
                  <w:lang w:eastAsia="zh-CN"/>
                </w:rPr>
                <w:t>Issue 2-8: Reference GNSS scenario</w:t>
              </w:r>
            </w:ins>
          </w:p>
          <w:p w14:paraId="44C8775E" w14:textId="3CAE8EBA" w:rsidR="003470CE" w:rsidRDefault="003470CE" w:rsidP="003470CE">
            <w:pPr>
              <w:spacing w:after="120"/>
              <w:rPr>
                <w:ins w:id="1321" w:author="Ming Li L" w:date="2021-04-19T02:07:00Z"/>
                <w:rFonts w:eastAsiaTheme="minorEastAsia"/>
                <w:b/>
                <w:bCs/>
                <w:lang w:eastAsia="zh-CN"/>
              </w:rPr>
            </w:pPr>
            <w:ins w:id="1322" w:author="Ming Li L" w:date="2021-04-19T02:07:00Z">
              <w:r>
                <w:rPr>
                  <w:rFonts w:eastAsiaTheme="minorEastAsia"/>
                  <w:lang w:eastAsia="zh-CN"/>
                </w:rPr>
                <w:t>We support option1.</w:t>
              </w:r>
            </w:ins>
          </w:p>
        </w:tc>
      </w:tr>
      <w:tr w:rsidR="00C43CDC" w14:paraId="4DC1BF24" w14:textId="77777777" w:rsidTr="00A277FE">
        <w:trPr>
          <w:ins w:id="1323" w:author="Xiaomi" w:date="2021-04-19T11:45:00Z"/>
        </w:trPr>
        <w:tc>
          <w:tcPr>
            <w:tcW w:w="1237" w:type="dxa"/>
          </w:tcPr>
          <w:p w14:paraId="2093F76A" w14:textId="149DAE64" w:rsidR="00C43CDC" w:rsidRDefault="00C43CDC" w:rsidP="00C43CDC">
            <w:pPr>
              <w:spacing w:after="120"/>
              <w:rPr>
                <w:ins w:id="1324" w:author="Xiaomi" w:date="2021-04-19T11:45:00Z"/>
                <w:rFonts w:eastAsiaTheme="minorEastAsia"/>
                <w:color w:val="0070C0"/>
                <w:lang w:val="en-US" w:eastAsia="zh-CN"/>
              </w:rPr>
            </w:pPr>
            <w:ins w:id="1325" w:author="Xiaomi" w:date="2021-04-19T11:4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0037FBFD" w14:textId="77777777" w:rsidR="00C43CDC" w:rsidRDefault="00C43CDC" w:rsidP="00C43CDC">
            <w:pPr>
              <w:spacing w:after="120"/>
              <w:rPr>
                <w:ins w:id="1326" w:author="Xiaomi" w:date="2021-04-19T11:45:00Z"/>
                <w:rFonts w:eastAsiaTheme="minorEastAsia"/>
                <w:b/>
                <w:bCs/>
                <w:lang w:eastAsia="zh-CN"/>
              </w:rPr>
            </w:pPr>
            <w:ins w:id="1327" w:author="Xiaomi" w:date="2021-04-19T11:45:00Z">
              <w:r w:rsidRPr="00495F4D">
                <w:rPr>
                  <w:rFonts w:eastAsiaTheme="minorEastAsia"/>
                  <w:b/>
                  <w:bCs/>
                  <w:lang w:eastAsia="zh-CN"/>
                </w:rPr>
                <w:t>Issue 2-2: Consideration of on-board GNSS equipment</w:t>
              </w:r>
            </w:ins>
          </w:p>
          <w:p w14:paraId="427D8141" w14:textId="27E9DD5B" w:rsidR="00C43CDC" w:rsidRPr="00C43CDC" w:rsidRDefault="00C43CDC">
            <w:pPr>
              <w:framePr w:w="10206" w:h="284" w:hRule="exact" w:wrap="notBeside" w:vAnchor="page" w:hAnchor="margin" w:y="1986"/>
              <w:widowControl w:val="0"/>
              <w:overflowPunct/>
              <w:autoSpaceDE/>
              <w:autoSpaceDN/>
              <w:adjustRightInd/>
              <w:spacing w:after="120"/>
              <w:ind w:right="28"/>
              <w:textAlignment w:val="auto"/>
              <w:rPr>
                <w:ins w:id="1328" w:author="Xiaomi" w:date="2021-04-19T11:45:00Z"/>
                <w:rFonts w:eastAsiaTheme="minorEastAsia"/>
                <w:color w:val="0070C0"/>
                <w:lang w:val="en-US" w:eastAsia="zh-CN"/>
                <w:rPrChange w:id="1329" w:author="Xiaomi" w:date="2021-04-19T11:45:00Z">
                  <w:rPr>
                    <w:ins w:id="1330" w:author="Xiaomi" w:date="2021-04-19T11:45:00Z"/>
                    <w:rFonts w:ascii="Arial" w:eastAsiaTheme="minorEastAsia" w:hAnsi="Arial"/>
                    <w:i/>
                    <w:lang w:eastAsia="zh-CN"/>
                  </w:rPr>
                </w:rPrChange>
              </w:rPr>
              <w:pPrChange w:id="1331" w:author="Mathis Schmieder" w:date="2021-04-19T18:32: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332" w:author="Xiaomi" w:date="2021-04-19T11:45:00Z">
              <w:r>
                <w:rPr>
                  <w:rFonts w:eastAsiaTheme="minorEastAsia"/>
                  <w:lang w:eastAsia="zh-CN"/>
                </w:rPr>
                <w:t xml:space="preserve">Similar comments as QC, </w:t>
              </w:r>
              <w:r>
                <w:rPr>
                  <w:rFonts w:eastAsiaTheme="minorEastAsia"/>
                  <w:color w:val="0070C0"/>
                  <w:lang w:val="en-US" w:eastAsia="zh-CN"/>
                </w:rPr>
                <w:t xml:space="preserve">whether it is on-board GNSS or not </w:t>
              </w:r>
              <w:proofErr w:type="gramStart"/>
              <w:r>
                <w:rPr>
                  <w:rFonts w:eastAsiaTheme="minorEastAsia"/>
                  <w:color w:val="0070C0"/>
                  <w:lang w:val="en-US" w:eastAsia="zh-CN"/>
                </w:rPr>
                <w:t>doesn’t</w:t>
              </w:r>
              <w:proofErr w:type="gramEnd"/>
              <w:r>
                <w:rPr>
                  <w:rFonts w:eastAsiaTheme="minorEastAsia"/>
                  <w:color w:val="0070C0"/>
                  <w:lang w:val="en-US" w:eastAsia="zh-CN"/>
                </w:rPr>
                <w:t xml:space="preserve"> much matter to UE RRM requirement. </w:t>
              </w:r>
            </w:ins>
          </w:p>
          <w:p w14:paraId="63D4731A" w14:textId="77777777" w:rsidR="00C43CDC" w:rsidRPr="00495F4D" w:rsidRDefault="00C43CDC" w:rsidP="00C43CDC">
            <w:pPr>
              <w:spacing w:after="120"/>
              <w:rPr>
                <w:ins w:id="1333" w:author="Xiaomi" w:date="2021-04-19T11:45:00Z"/>
                <w:rFonts w:eastAsiaTheme="minorEastAsia"/>
                <w:b/>
                <w:bCs/>
                <w:lang w:eastAsia="zh-CN"/>
              </w:rPr>
            </w:pPr>
            <w:ins w:id="1334" w:author="Xiaomi" w:date="2021-04-19T11:45:00Z">
              <w:r w:rsidRPr="00495F4D">
                <w:rPr>
                  <w:rFonts w:eastAsiaTheme="minorEastAsia"/>
                  <w:b/>
                  <w:bCs/>
                  <w:lang w:eastAsia="zh-CN"/>
                </w:rPr>
                <w:t>Issue 2-3: GNSS accuracy impact on RRM requirements</w:t>
              </w:r>
            </w:ins>
          </w:p>
          <w:p w14:paraId="77362DEB" w14:textId="4168B7F9" w:rsidR="00C43CDC" w:rsidRDefault="00C43CDC" w:rsidP="00C43CDC">
            <w:pPr>
              <w:spacing w:after="120"/>
              <w:rPr>
                <w:ins w:id="1335" w:author="Xiaomi" w:date="2021-04-19T11:45:00Z"/>
                <w:rFonts w:eastAsiaTheme="minorEastAsia"/>
                <w:lang w:eastAsia="zh-CN"/>
              </w:rPr>
            </w:pPr>
            <w:ins w:id="1336" w:author="Xiaomi" w:date="2021-04-19T11:45:00Z">
              <w:r>
                <w:rPr>
                  <w:rFonts w:eastAsiaTheme="minorEastAsia"/>
                  <w:lang w:eastAsia="zh-CN"/>
                </w:rPr>
                <w:t>Fine with the suggested WF from moderator.</w:t>
              </w:r>
            </w:ins>
          </w:p>
          <w:p w14:paraId="748C7E37" w14:textId="77777777" w:rsidR="00C43CDC" w:rsidRDefault="00C43CDC" w:rsidP="00C43CDC">
            <w:pPr>
              <w:spacing w:after="120"/>
              <w:rPr>
                <w:ins w:id="1337" w:author="Xiaomi" w:date="2021-04-19T11:45:00Z"/>
                <w:rFonts w:eastAsiaTheme="minorEastAsia"/>
                <w:b/>
                <w:bCs/>
                <w:lang w:eastAsia="zh-CN"/>
              </w:rPr>
            </w:pPr>
            <w:ins w:id="1338" w:author="Xiaomi" w:date="2021-04-19T11:45:00Z">
              <w:r w:rsidRPr="00495F4D">
                <w:rPr>
                  <w:rFonts w:eastAsiaTheme="minorEastAsia"/>
                  <w:b/>
                  <w:bCs/>
                  <w:lang w:eastAsia="zh-CN"/>
                </w:rPr>
                <w:t>Issue 2-4: Criteria of GNSS accuracy</w:t>
              </w:r>
            </w:ins>
          </w:p>
          <w:p w14:paraId="523DFFE5" w14:textId="201FBA75" w:rsidR="00C43CDC" w:rsidRPr="00617231" w:rsidRDefault="00C43CDC" w:rsidP="00C43CDC">
            <w:pPr>
              <w:spacing w:after="120"/>
              <w:rPr>
                <w:ins w:id="1339" w:author="Xiaomi" w:date="2021-04-19T11:45:00Z"/>
                <w:rFonts w:eastAsiaTheme="minorEastAsia"/>
                <w:lang w:eastAsia="zh-CN"/>
              </w:rPr>
            </w:pPr>
            <w:ins w:id="1340" w:author="Xiaomi" w:date="2021-04-19T11:45:00Z">
              <w:r w:rsidRPr="00617231">
                <w:rPr>
                  <w:rFonts w:eastAsiaTheme="minorEastAsia" w:hint="eastAsia"/>
                  <w:lang w:eastAsia="zh-CN"/>
                </w:rPr>
                <w:t>F</w:t>
              </w:r>
              <w:r w:rsidRPr="00617231">
                <w:rPr>
                  <w:rFonts w:eastAsiaTheme="minorEastAsia"/>
                  <w:lang w:eastAsia="zh-CN"/>
                </w:rPr>
                <w:t xml:space="preserve">ollow the agreements made in GTW </w:t>
              </w:r>
              <w:proofErr w:type="gramStart"/>
              <w:r w:rsidRPr="00617231">
                <w:rPr>
                  <w:rFonts w:eastAsiaTheme="minorEastAsia"/>
                  <w:lang w:eastAsia="zh-CN"/>
                </w:rPr>
                <w:t>session</w:t>
              </w:r>
              <w:proofErr w:type="gramEnd"/>
            </w:ins>
          </w:p>
          <w:p w14:paraId="2F8ED872" w14:textId="77777777" w:rsidR="00C43CDC" w:rsidRDefault="00C43CDC" w:rsidP="00C43CDC">
            <w:pPr>
              <w:spacing w:after="120"/>
              <w:rPr>
                <w:ins w:id="1341" w:author="Xiaomi" w:date="2021-04-19T11:45:00Z"/>
                <w:rFonts w:eastAsiaTheme="minorEastAsia"/>
                <w:b/>
                <w:bCs/>
                <w:lang w:eastAsia="zh-CN"/>
              </w:rPr>
            </w:pPr>
            <w:ins w:id="1342" w:author="Xiaomi" w:date="2021-04-19T11:45:00Z">
              <w:r w:rsidRPr="00495F4D">
                <w:rPr>
                  <w:rFonts w:eastAsiaTheme="minorEastAsia"/>
                  <w:b/>
                  <w:bCs/>
                  <w:lang w:eastAsia="zh-CN"/>
                </w:rPr>
                <w:t>Issue 2-7: Measurement period</w:t>
              </w:r>
            </w:ins>
          </w:p>
          <w:p w14:paraId="5B43B7F5" w14:textId="6174F674" w:rsidR="00C43CDC" w:rsidRPr="00617231" w:rsidRDefault="00C43CDC" w:rsidP="00C43CDC">
            <w:pPr>
              <w:spacing w:after="120"/>
              <w:rPr>
                <w:ins w:id="1343" w:author="Xiaomi" w:date="2021-04-19T11:45:00Z"/>
                <w:rFonts w:eastAsiaTheme="minorEastAsia"/>
                <w:lang w:eastAsia="zh-CN"/>
              </w:rPr>
            </w:pPr>
            <w:ins w:id="1344" w:author="Xiaomi" w:date="2021-04-19T11:45:00Z">
              <w:r>
                <w:rPr>
                  <w:rFonts w:eastAsiaTheme="minorEastAsia"/>
                  <w:lang w:eastAsia="zh-CN"/>
                </w:rPr>
                <w:t>Fine with the suggested WF from moderator.</w:t>
              </w:r>
            </w:ins>
          </w:p>
          <w:p w14:paraId="4FF50DF1" w14:textId="77777777" w:rsidR="00C43CDC" w:rsidRPr="00495F4D" w:rsidRDefault="00C43CDC" w:rsidP="00C43CDC">
            <w:pPr>
              <w:spacing w:after="120"/>
              <w:rPr>
                <w:ins w:id="1345" w:author="Xiaomi" w:date="2021-04-19T11:45:00Z"/>
                <w:rFonts w:eastAsiaTheme="minorEastAsia"/>
                <w:b/>
                <w:bCs/>
                <w:lang w:eastAsia="zh-CN"/>
              </w:rPr>
            </w:pPr>
            <w:ins w:id="1346" w:author="Xiaomi" w:date="2021-04-19T11:45:00Z">
              <w:r w:rsidRPr="00495F4D">
                <w:rPr>
                  <w:rFonts w:eastAsiaTheme="minorEastAsia"/>
                  <w:b/>
                  <w:bCs/>
                  <w:lang w:eastAsia="zh-CN"/>
                </w:rPr>
                <w:t>Issue 2-8: Reference GNSS scenario</w:t>
              </w:r>
            </w:ins>
          </w:p>
          <w:p w14:paraId="67875481" w14:textId="40D0D0A3" w:rsidR="00C43CDC" w:rsidRPr="00C43CDC" w:rsidRDefault="00C43CDC">
            <w:pPr>
              <w:spacing w:after="120"/>
              <w:rPr>
                <w:ins w:id="1347" w:author="Xiaomi" w:date="2021-04-19T11:45:00Z"/>
                <w:rFonts w:eastAsiaTheme="minorEastAsia"/>
                <w:lang w:eastAsia="zh-CN"/>
                <w:rPrChange w:id="1348" w:author="Xiaomi" w:date="2021-04-19T11:45:00Z">
                  <w:rPr>
                    <w:ins w:id="1349" w:author="Xiaomi" w:date="2021-04-19T11:45:00Z"/>
                    <w:rFonts w:ascii="Arial" w:eastAsiaTheme="minorEastAsia" w:hAnsi="Arial"/>
                    <w:i/>
                    <w:color w:val="0070C0"/>
                    <w:lang w:val="en-US" w:eastAsia="zh-CN"/>
                  </w:rPr>
                </w:rPrChange>
              </w:rPr>
              <w:pPrChange w:id="1350" w:author="LiNan" w:date="2021-04-19T11:45:00Z">
                <w:pPr>
                  <w:framePr w:w="10206" w:h="284" w:hRule="exact" w:wrap="notBeside" w:vAnchor="page" w:hAnchor="margin" w:y="1986"/>
                  <w:widowControl w:val="0"/>
                  <w:overflowPunct/>
                  <w:autoSpaceDE/>
                  <w:autoSpaceDN/>
                  <w:adjustRightInd/>
                  <w:ind w:left="1418" w:right="28" w:hanging="284"/>
                  <w:jc w:val="right"/>
                  <w:textAlignment w:val="auto"/>
                </w:pPr>
              </w:pPrChange>
            </w:pPr>
            <w:ins w:id="1351" w:author="Xiaomi" w:date="2021-04-19T11:45:00Z">
              <w:r>
                <w:rPr>
                  <w:rFonts w:eastAsiaTheme="minorEastAsia"/>
                  <w:lang w:eastAsia="zh-CN"/>
                </w:rPr>
                <w:t>Both t</w:t>
              </w:r>
              <w:r w:rsidRPr="00216C88">
                <w:rPr>
                  <w:rFonts w:eastAsiaTheme="minorEastAsia"/>
                  <w:lang w:eastAsia="zh-CN"/>
                </w:rPr>
                <w:t xml:space="preserve">ypical and worst-case scenario </w:t>
              </w:r>
              <w:r>
                <w:rPr>
                  <w:rFonts w:eastAsiaTheme="minorEastAsia"/>
                  <w:lang w:eastAsia="zh-CN"/>
                </w:rPr>
                <w:t>should be considered</w:t>
              </w:r>
              <w:r w:rsidRPr="00216C88">
                <w:rPr>
                  <w:rFonts w:eastAsiaTheme="minorEastAsia"/>
                  <w:lang w:eastAsia="zh-CN"/>
                </w:rPr>
                <w:t>.</w:t>
              </w:r>
              <w:r>
                <w:rPr>
                  <w:rFonts w:eastAsiaTheme="minorEastAsia"/>
                  <w:lang w:eastAsia="zh-CN"/>
                </w:rPr>
                <w:t xml:space="preserve"> It also depends on how much total timing error budget </w:t>
              </w:r>
              <w:proofErr w:type="gramStart"/>
              <w:r>
                <w:rPr>
                  <w:rFonts w:eastAsiaTheme="minorEastAsia"/>
                  <w:lang w:eastAsia="zh-CN"/>
                </w:rPr>
                <w:t>can UE can</w:t>
              </w:r>
              <w:proofErr w:type="gramEnd"/>
              <w:r>
                <w:rPr>
                  <w:rFonts w:eastAsiaTheme="minorEastAsia"/>
                  <w:lang w:eastAsia="zh-CN"/>
                </w:rPr>
                <w:t xml:space="preserve"> consume.</w:t>
              </w:r>
              <w:r w:rsidRPr="00216C88">
                <w:rPr>
                  <w:rFonts w:eastAsiaTheme="minorEastAsia"/>
                  <w:lang w:eastAsia="zh-CN"/>
                </w:rPr>
                <w:t xml:space="preserve"> </w:t>
              </w:r>
            </w:ins>
          </w:p>
        </w:tc>
      </w:tr>
      <w:tr w:rsidR="00F51E7A" w14:paraId="0AF6EC61" w14:textId="77777777" w:rsidTr="00A277FE">
        <w:trPr>
          <w:ins w:id="1352" w:author="Huawei" w:date="2021-04-19T12:22:00Z"/>
        </w:trPr>
        <w:tc>
          <w:tcPr>
            <w:tcW w:w="1237" w:type="dxa"/>
          </w:tcPr>
          <w:p w14:paraId="52AB83DB" w14:textId="2CD5F7D8" w:rsidR="00F51E7A" w:rsidRDefault="00F51E7A" w:rsidP="00F51E7A">
            <w:pPr>
              <w:spacing w:after="120"/>
              <w:rPr>
                <w:ins w:id="1353" w:author="Huawei" w:date="2021-04-19T12:22:00Z"/>
                <w:rFonts w:eastAsiaTheme="minorEastAsia"/>
                <w:color w:val="0070C0"/>
                <w:lang w:val="en-US" w:eastAsia="zh-CN"/>
              </w:rPr>
            </w:pPr>
            <w:ins w:id="1354" w:author="Huawei" w:date="2021-04-19T12:22:00Z">
              <w:r>
                <w:rPr>
                  <w:rFonts w:eastAsiaTheme="minorEastAsia"/>
                  <w:color w:val="0070C0"/>
                  <w:lang w:val="en-US" w:eastAsia="zh-CN"/>
                </w:rPr>
                <w:t>Huawei</w:t>
              </w:r>
            </w:ins>
          </w:p>
        </w:tc>
        <w:tc>
          <w:tcPr>
            <w:tcW w:w="8394" w:type="dxa"/>
          </w:tcPr>
          <w:p w14:paraId="5E5D238B" w14:textId="77777777" w:rsidR="00F51E7A" w:rsidRDefault="00F51E7A" w:rsidP="00F51E7A">
            <w:pPr>
              <w:spacing w:after="120"/>
              <w:rPr>
                <w:ins w:id="1355" w:author="Huawei" w:date="2021-04-19T12:22:00Z"/>
                <w:rFonts w:eastAsiaTheme="minorEastAsia"/>
                <w:b/>
                <w:bCs/>
                <w:lang w:eastAsia="zh-CN"/>
              </w:rPr>
            </w:pPr>
            <w:ins w:id="1356" w:author="Huawei" w:date="2021-04-19T12:22:00Z">
              <w:r w:rsidRPr="00E8119C">
                <w:rPr>
                  <w:rFonts w:eastAsiaTheme="minorEastAsia"/>
                  <w:b/>
                  <w:bCs/>
                  <w:lang w:eastAsia="zh-CN"/>
                </w:rPr>
                <w:t>Issue 2-2: Consideration of on-board GNSS equipment</w:t>
              </w:r>
            </w:ins>
          </w:p>
          <w:p w14:paraId="362961BD" w14:textId="77777777" w:rsidR="00F51E7A" w:rsidRDefault="00F51E7A" w:rsidP="00F51E7A">
            <w:pPr>
              <w:spacing w:after="120"/>
              <w:rPr>
                <w:ins w:id="1357" w:author="Huawei" w:date="2021-04-19T12:22:00Z"/>
                <w:rFonts w:eastAsiaTheme="minorEastAsia"/>
                <w:lang w:eastAsia="zh-CN"/>
              </w:rPr>
            </w:pPr>
            <w:ins w:id="1358" w:author="Huawei" w:date="2021-04-19T12:22:00Z">
              <w:r>
                <w:rPr>
                  <w:rFonts w:eastAsiaTheme="minorEastAsia"/>
                  <w:lang w:eastAsia="zh-CN"/>
                </w:rPr>
                <w:t>Thanks for the moderator’s feedback.</w:t>
              </w:r>
            </w:ins>
          </w:p>
          <w:p w14:paraId="6C976C1F" w14:textId="77777777" w:rsidR="00F51E7A" w:rsidRDefault="00F51E7A" w:rsidP="00F51E7A">
            <w:pPr>
              <w:spacing w:after="120"/>
              <w:rPr>
                <w:ins w:id="1359" w:author="Huawei" w:date="2021-04-19T12:22:00Z"/>
                <w:rFonts w:eastAsiaTheme="minorEastAsia"/>
                <w:lang w:eastAsia="zh-CN"/>
              </w:rPr>
            </w:pPr>
            <w:ins w:id="1360" w:author="Huawei" w:date="2021-04-19T12:22:00Z">
              <w:r>
                <w:rPr>
                  <w:rFonts w:eastAsiaTheme="minorEastAsia"/>
                  <w:lang w:eastAsia="zh-CN"/>
                </w:rPr>
                <w:t>However, we still have some concerns on the Suggested WF</w:t>
              </w:r>
              <w:r w:rsidRPr="00216C88">
                <w:rPr>
                  <w:rFonts w:eastAsiaTheme="minorEastAsia"/>
                  <w:lang w:eastAsia="zh-CN"/>
                </w:rPr>
                <w:t>.</w:t>
              </w:r>
              <w:r>
                <w:rPr>
                  <w:rFonts w:eastAsiaTheme="minorEastAsia"/>
                  <w:lang w:eastAsia="zh-CN"/>
                </w:rPr>
                <w:t xml:space="preserve"> Based on moderator’s feedback, it seems the issue is essentially about PVT accuracy so it may be better to be handled under Topic#3? Also, it seems what we are discussing is the assumption but not the requirements of PVT accuracy, so we suggest </w:t>
              </w:r>
              <w:proofErr w:type="gramStart"/>
              <w:r>
                <w:rPr>
                  <w:rFonts w:eastAsiaTheme="minorEastAsia"/>
                  <w:lang w:eastAsia="zh-CN"/>
                </w:rPr>
                <w:t>to change</w:t>
              </w:r>
              <w:proofErr w:type="gramEnd"/>
              <w:r>
                <w:rPr>
                  <w:rFonts w:eastAsiaTheme="minorEastAsia"/>
                  <w:lang w:eastAsia="zh-CN"/>
                </w:rPr>
                <w:t xml:space="preserve"> the wording to avoid possible confusion. Last, we share similar view as QC that maybe we can focus the discussion on the PVT accuracy itself once we have conclusions from RAN1/2 on the </w:t>
              </w:r>
              <w:proofErr w:type="gramStart"/>
              <w:r>
                <w:rPr>
                  <w:rFonts w:eastAsiaTheme="minorEastAsia"/>
                  <w:lang w:eastAsia="zh-CN"/>
                </w:rPr>
                <w:t>e.g.</w:t>
              </w:r>
              <w:proofErr w:type="gramEnd"/>
              <w:r>
                <w:rPr>
                  <w:rFonts w:eastAsiaTheme="minorEastAsia"/>
                  <w:lang w:eastAsia="zh-CN"/>
                </w:rPr>
                <w:t xml:space="preserve"> ephemeris format, and we may not need to have explicit assumption on whether satellite has on-board GNSS or not.  </w:t>
              </w:r>
            </w:ins>
          </w:p>
          <w:p w14:paraId="081BC0A6" w14:textId="77777777" w:rsidR="00F51E7A" w:rsidRPr="00E8119C" w:rsidRDefault="00F51E7A" w:rsidP="00F51E7A">
            <w:pPr>
              <w:spacing w:after="120"/>
              <w:rPr>
                <w:ins w:id="1361" w:author="Huawei" w:date="2021-04-19T12:22:00Z"/>
                <w:rFonts w:eastAsiaTheme="minorEastAsia"/>
                <w:b/>
                <w:bCs/>
                <w:lang w:eastAsia="zh-CN"/>
              </w:rPr>
            </w:pPr>
            <w:ins w:id="1362" w:author="Huawei" w:date="2021-04-19T12:22:00Z">
              <w:r w:rsidRPr="00E8119C">
                <w:rPr>
                  <w:rFonts w:eastAsiaTheme="minorEastAsia"/>
                  <w:b/>
                  <w:bCs/>
                  <w:lang w:eastAsia="zh-CN"/>
                </w:rPr>
                <w:t>Issue 2-3: GNSS accuracy impact on RRM requirements</w:t>
              </w:r>
            </w:ins>
          </w:p>
          <w:p w14:paraId="2BBA5CA0" w14:textId="77777777" w:rsidR="00F51E7A" w:rsidRDefault="00F51E7A" w:rsidP="00F51E7A">
            <w:pPr>
              <w:spacing w:after="120"/>
              <w:rPr>
                <w:ins w:id="1363" w:author="Huawei" w:date="2021-04-19T12:22:00Z"/>
                <w:rFonts w:eastAsiaTheme="minorEastAsia"/>
                <w:lang w:eastAsia="zh-CN"/>
              </w:rPr>
            </w:pPr>
            <w:ins w:id="1364" w:author="Huawei" w:date="2021-04-19T12:22:00Z">
              <w:r>
                <w:rPr>
                  <w:rFonts w:eastAsiaTheme="minorEastAsia"/>
                  <w:lang w:eastAsia="zh-CN"/>
                </w:rPr>
                <w:t>We are fine with the Suggested WF.</w:t>
              </w:r>
            </w:ins>
          </w:p>
          <w:p w14:paraId="27802212" w14:textId="77777777" w:rsidR="00F51E7A" w:rsidRDefault="00F51E7A" w:rsidP="00F51E7A">
            <w:pPr>
              <w:spacing w:after="120"/>
              <w:rPr>
                <w:ins w:id="1365" w:author="Huawei" w:date="2021-04-19T12:22:00Z"/>
                <w:rFonts w:eastAsiaTheme="minorEastAsia"/>
                <w:b/>
                <w:bCs/>
                <w:lang w:eastAsia="zh-CN"/>
              </w:rPr>
            </w:pPr>
            <w:ins w:id="1366" w:author="Huawei" w:date="2021-04-19T12:22:00Z">
              <w:r w:rsidRPr="00216C88">
                <w:rPr>
                  <w:rFonts w:eastAsiaTheme="minorEastAsia"/>
                  <w:b/>
                  <w:bCs/>
                  <w:lang w:eastAsia="zh-CN"/>
                </w:rPr>
                <w:t>Issue 2-6: Impact of time to first fix/time to subsequent fix on RRM requirements</w:t>
              </w:r>
            </w:ins>
          </w:p>
          <w:p w14:paraId="79A7CC00" w14:textId="77777777" w:rsidR="00F51E7A" w:rsidRDefault="00F51E7A" w:rsidP="00F51E7A">
            <w:pPr>
              <w:spacing w:after="120"/>
              <w:rPr>
                <w:ins w:id="1367" w:author="Huawei" w:date="2021-04-19T12:22:00Z"/>
                <w:rFonts w:eastAsiaTheme="minorEastAsia"/>
                <w:lang w:eastAsia="zh-CN"/>
              </w:rPr>
            </w:pPr>
            <w:ins w:id="1368"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354A166F" w14:textId="77777777" w:rsidR="00F51E7A" w:rsidRDefault="00F51E7A" w:rsidP="00F51E7A">
            <w:pPr>
              <w:spacing w:after="120"/>
              <w:rPr>
                <w:ins w:id="1369" w:author="Huawei" w:date="2021-04-19T12:22:00Z"/>
                <w:rFonts w:eastAsiaTheme="minorEastAsia"/>
                <w:b/>
                <w:bCs/>
                <w:lang w:eastAsia="zh-CN"/>
              </w:rPr>
            </w:pPr>
            <w:ins w:id="1370" w:author="Huawei" w:date="2021-04-19T12:22:00Z">
              <w:r w:rsidRPr="00E8119C">
                <w:rPr>
                  <w:rFonts w:eastAsiaTheme="minorEastAsia"/>
                  <w:b/>
                  <w:bCs/>
                  <w:lang w:eastAsia="zh-CN"/>
                </w:rPr>
                <w:t>Issue 2-7: Measurement period</w:t>
              </w:r>
            </w:ins>
          </w:p>
          <w:p w14:paraId="764B72AB" w14:textId="77777777" w:rsidR="00F51E7A" w:rsidRPr="002C066C" w:rsidRDefault="00F51E7A" w:rsidP="00F51E7A">
            <w:pPr>
              <w:spacing w:after="120"/>
              <w:rPr>
                <w:ins w:id="1371" w:author="Huawei" w:date="2021-04-19T12:22:00Z"/>
                <w:rFonts w:eastAsiaTheme="minorEastAsia"/>
                <w:lang w:eastAsia="zh-CN"/>
              </w:rPr>
            </w:pPr>
            <w:ins w:id="1372"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477AFBDD" w14:textId="77777777" w:rsidR="00F51E7A" w:rsidRPr="00E8119C" w:rsidRDefault="00F51E7A" w:rsidP="00F51E7A">
            <w:pPr>
              <w:spacing w:after="120"/>
              <w:rPr>
                <w:ins w:id="1373" w:author="Huawei" w:date="2021-04-19T12:22:00Z"/>
                <w:rFonts w:eastAsiaTheme="minorEastAsia"/>
                <w:b/>
                <w:bCs/>
                <w:lang w:eastAsia="zh-CN"/>
              </w:rPr>
            </w:pPr>
            <w:ins w:id="1374" w:author="Huawei" w:date="2021-04-19T12:22:00Z">
              <w:r w:rsidRPr="00E8119C">
                <w:rPr>
                  <w:rFonts w:eastAsiaTheme="minorEastAsia"/>
                  <w:b/>
                  <w:bCs/>
                  <w:lang w:eastAsia="zh-CN"/>
                </w:rPr>
                <w:t>Issue 2-8: Reference GNSS scenario</w:t>
              </w:r>
            </w:ins>
          </w:p>
          <w:p w14:paraId="18EE59C7" w14:textId="541D1CEF" w:rsidR="00F51E7A" w:rsidRPr="00495F4D" w:rsidRDefault="00F51E7A" w:rsidP="00F51E7A">
            <w:pPr>
              <w:spacing w:after="120"/>
              <w:rPr>
                <w:ins w:id="1375" w:author="Huawei" w:date="2021-04-19T12:22:00Z"/>
                <w:rFonts w:eastAsiaTheme="minorEastAsia"/>
                <w:b/>
                <w:bCs/>
                <w:lang w:eastAsia="zh-CN"/>
              </w:rPr>
            </w:pPr>
            <w:ins w:id="1376"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tc>
      </w:tr>
      <w:tr w:rsidR="00137422" w14:paraId="21A38E4B" w14:textId="77777777" w:rsidTr="00A277FE">
        <w:trPr>
          <w:ins w:id="1377" w:author="CATT" w:date="2021-04-19T15:47:00Z"/>
        </w:trPr>
        <w:tc>
          <w:tcPr>
            <w:tcW w:w="1237" w:type="dxa"/>
          </w:tcPr>
          <w:p w14:paraId="6BDA1A34" w14:textId="1A96A838" w:rsidR="00137422" w:rsidRDefault="00137422" w:rsidP="00F51E7A">
            <w:pPr>
              <w:spacing w:after="120"/>
              <w:rPr>
                <w:ins w:id="1378" w:author="CATT" w:date="2021-04-19T15:47:00Z"/>
                <w:rFonts w:eastAsiaTheme="minorEastAsia"/>
                <w:color w:val="0070C0"/>
                <w:lang w:val="en-US" w:eastAsia="zh-CN"/>
              </w:rPr>
            </w:pPr>
            <w:ins w:id="1379" w:author="CATT" w:date="2021-04-19T15:47:00Z">
              <w:r>
                <w:rPr>
                  <w:rFonts w:eastAsiaTheme="minorEastAsia"/>
                  <w:color w:val="0070C0"/>
                  <w:lang w:val="en-US" w:eastAsia="zh-CN"/>
                </w:rPr>
                <w:t>CATT</w:t>
              </w:r>
            </w:ins>
          </w:p>
        </w:tc>
        <w:tc>
          <w:tcPr>
            <w:tcW w:w="8394" w:type="dxa"/>
          </w:tcPr>
          <w:p w14:paraId="2DC0B64D" w14:textId="77777777" w:rsidR="00137422" w:rsidRDefault="00137422" w:rsidP="00137422">
            <w:pPr>
              <w:spacing w:after="120"/>
              <w:rPr>
                <w:ins w:id="1380" w:author="CATT" w:date="2021-04-19T15:47:00Z"/>
                <w:rFonts w:eastAsiaTheme="minorEastAsia"/>
                <w:b/>
                <w:bCs/>
                <w:lang w:eastAsia="zh-CN"/>
              </w:rPr>
            </w:pPr>
            <w:ins w:id="1381" w:author="CATT" w:date="2021-04-19T15:47:00Z">
              <w:r>
                <w:rPr>
                  <w:rFonts w:eastAsiaTheme="minorEastAsia"/>
                  <w:b/>
                  <w:bCs/>
                  <w:lang w:eastAsia="zh-CN"/>
                </w:rPr>
                <w:t xml:space="preserve">Issue 2-2: We support the suggested </w:t>
              </w:r>
              <w:proofErr w:type="gramStart"/>
              <w:r>
                <w:rPr>
                  <w:rFonts w:eastAsiaTheme="minorEastAsia"/>
                  <w:b/>
                  <w:bCs/>
                  <w:lang w:eastAsia="zh-CN"/>
                </w:rPr>
                <w:t>WF</w:t>
              </w:r>
              <w:proofErr w:type="gramEnd"/>
            </w:ins>
          </w:p>
          <w:p w14:paraId="551E7E97" w14:textId="77777777" w:rsidR="00137422" w:rsidRDefault="00137422" w:rsidP="00137422">
            <w:pPr>
              <w:spacing w:after="120"/>
              <w:rPr>
                <w:ins w:id="1382" w:author="CATT" w:date="2021-04-19T15:47:00Z"/>
                <w:rFonts w:eastAsiaTheme="minorEastAsia"/>
                <w:b/>
                <w:bCs/>
                <w:lang w:eastAsia="zh-CN"/>
              </w:rPr>
            </w:pPr>
            <w:ins w:id="1383" w:author="CATT" w:date="2021-04-19T15:47:00Z">
              <w:r>
                <w:rPr>
                  <w:rFonts w:eastAsiaTheme="minorEastAsia"/>
                  <w:b/>
                  <w:bCs/>
                  <w:lang w:eastAsia="zh-CN"/>
                </w:rPr>
                <w:t xml:space="preserve">Issue 2-3: We support the suggested </w:t>
              </w:r>
              <w:proofErr w:type="gramStart"/>
              <w:r>
                <w:rPr>
                  <w:rFonts w:eastAsiaTheme="minorEastAsia"/>
                  <w:b/>
                  <w:bCs/>
                  <w:lang w:eastAsia="zh-CN"/>
                </w:rPr>
                <w:t>WF</w:t>
              </w:r>
              <w:proofErr w:type="gramEnd"/>
            </w:ins>
          </w:p>
          <w:p w14:paraId="0DEB3FCC" w14:textId="77777777" w:rsidR="00137422" w:rsidRDefault="00137422" w:rsidP="00137422">
            <w:pPr>
              <w:spacing w:after="120"/>
              <w:rPr>
                <w:ins w:id="1384" w:author="CATT" w:date="2021-04-19T15:47:00Z"/>
                <w:rFonts w:eastAsiaTheme="minorEastAsia"/>
                <w:b/>
                <w:bCs/>
                <w:lang w:eastAsia="zh-CN"/>
              </w:rPr>
            </w:pPr>
            <w:ins w:id="1385" w:author="CATT" w:date="2021-04-19T15:47:00Z">
              <w:r>
                <w:rPr>
                  <w:rFonts w:eastAsiaTheme="minorEastAsia"/>
                  <w:b/>
                  <w:bCs/>
                  <w:lang w:eastAsia="zh-CN"/>
                </w:rPr>
                <w:t xml:space="preserve">Issue 2-4: It is the agreement in GTW. We support it. </w:t>
              </w:r>
            </w:ins>
          </w:p>
          <w:p w14:paraId="14FB3FE4" w14:textId="77777777" w:rsidR="00137422" w:rsidRDefault="00137422" w:rsidP="00137422">
            <w:pPr>
              <w:spacing w:after="120"/>
              <w:rPr>
                <w:ins w:id="1386" w:author="CATT" w:date="2021-04-19T15:47:00Z"/>
                <w:rFonts w:eastAsiaTheme="minorEastAsia"/>
                <w:b/>
                <w:bCs/>
                <w:lang w:eastAsia="zh-CN"/>
              </w:rPr>
            </w:pPr>
            <w:ins w:id="1387" w:author="CATT" w:date="2021-04-19T15:47:00Z">
              <w:r>
                <w:rPr>
                  <w:rFonts w:eastAsiaTheme="minorEastAsia"/>
                  <w:b/>
                  <w:bCs/>
                  <w:lang w:eastAsia="zh-CN"/>
                </w:rPr>
                <w:t>Issue 2-7: We support the suggested WF.</w:t>
              </w:r>
            </w:ins>
          </w:p>
          <w:p w14:paraId="292C4017" w14:textId="2CBE52C0" w:rsidR="00137422" w:rsidRPr="00E8119C" w:rsidRDefault="00137422" w:rsidP="00137422">
            <w:pPr>
              <w:spacing w:after="120"/>
              <w:rPr>
                <w:ins w:id="1388" w:author="CATT" w:date="2021-04-19T15:47:00Z"/>
                <w:rFonts w:eastAsiaTheme="minorEastAsia"/>
                <w:b/>
                <w:bCs/>
                <w:lang w:eastAsia="zh-CN"/>
              </w:rPr>
            </w:pPr>
            <w:ins w:id="1389" w:author="CATT" w:date="2021-04-19T15:47:00Z">
              <w:r>
                <w:rPr>
                  <w:rFonts w:eastAsiaTheme="minorEastAsia"/>
                  <w:b/>
                  <w:bCs/>
                  <w:lang w:eastAsia="zh-CN"/>
                </w:rPr>
                <w:t xml:space="preserve">Issue 2-8: As the wording is “FFS”, we support the suggested WF. In addition, should it be narrow down from 3GPP’s spec such as 38.171? Otherwise, the discussion is </w:t>
              </w:r>
            </w:ins>
            <w:ins w:id="1390" w:author="CATT" w:date="2021-04-19T15:50:00Z">
              <w:r w:rsidR="00076BAC">
                <w:rPr>
                  <w:rFonts w:eastAsiaTheme="minorEastAsia" w:hint="eastAsia"/>
                  <w:b/>
                  <w:bCs/>
                  <w:lang w:eastAsia="zh-CN"/>
                </w:rPr>
                <w:t>extensive</w:t>
              </w:r>
            </w:ins>
            <w:ins w:id="1391" w:author="CATT" w:date="2021-04-19T15:47:00Z">
              <w:r>
                <w:rPr>
                  <w:rFonts w:eastAsiaTheme="minorEastAsia"/>
                  <w:b/>
                  <w:bCs/>
                  <w:lang w:eastAsia="zh-CN"/>
                </w:rPr>
                <w:t>. Another typo in current WF, it should be 2-8 but not 2-4.</w:t>
              </w:r>
            </w:ins>
          </w:p>
        </w:tc>
      </w:tr>
      <w:tr w:rsidR="000369F9" w14:paraId="1201C891" w14:textId="77777777" w:rsidTr="00A277FE">
        <w:trPr>
          <w:ins w:id="1392" w:author="Jin Woong Park" w:date="2021-04-19T18:10:00Z"/>
        </w:trPr>
        <w:tc>
          <w:tcPr>
            <w:tcW w:w="1237" w:type="dxa"/>
          </w:tcPr>
          <w:p w14:paraId="268D266B" w14:textId="7038A917" w:rsidR="000369F9" w:rsidRDefault="000369F9" w:rsidP="000369F9">
            <w:pPr>
              <w:spacing w:after="120"/>
              <w:rPr>
                <w:ins w:id="1393" w:author="Jin Woong Park" w:date="2021-04-19T18:10:00Z"/>
                <w:rFonts w:eastAsiaTheme="minorEastAsia"/>
                <w:color w:val="0070C0"/>
                <w:lang w:val="en-US" w:eastAsia="zh-CN"/>
              </w:rPr>
            </w:pPr>
            <w:ins w:id="1394" w:author="Jin Woong Park" w:date="2021-04-19T18:10:00Z">
              <w:r>
                <w:rPr>
                  <w:rFonts w:eastAsia="Malgun Gothic" w:hint="eastAsia"/>
                  <w:color w:val="0070C0"/>
                  <w:lang w:val="en-US" w:eastAsia="ko-KR"/>
                </w:rPr>
                <w:t>LGE</w:t>
              </w:r>
            </w:ins>
          </w:p>
        </w:tc>
        <w:tc>
          <w:tcPr>
            <w:tcW w:w="8394" w:type="dxa"/>
          </w:tcPr>
          <w:p w14:paraId="48BBC8DF" w14:textId="77777777" w:rsidR="000369F9" w:rsidRDefault="000369F9" w:rsidP="000369F9">
            <w:pPr>
              <w:rPr>
                <w:ins w:id="1395" w:author="Jin Woong Park" w:date="2021-04-19T18:10:00Z"/>
                <w:rFonts w:eastAsia="Malgun Gothic"/>
                <w:color w:val="0070C0"/>
                <w:lang w:val="en-US" w:eastAsia="ko-KR"/>
              </w:rPr>
            </w:pPr>
            <w:ins w:id="1396" w:author="Jin Woong Park" w:date="2021-04-19T18:10:00Z">
              <w:r>
                <w:rPr>
                  <w:rFonts w:eastAsia="Malgun Gothic" w:hint="eastAsia"/>
                  <w:color w:val="0070C0"/>
                  <w:lang w:val="en-US" w:eastAsia="ko-KR"/>
                </w:rPr>
                <w:t>Issue</w:t>
              </w:r>
              <w:r>
                <w:rPr>
                  <w:rFonts w:eastAsia="Malgun Gothic"/>
                  <w:color w:val="0070C0"/>
                  <w:lang w:val="en-US" w:eastAsia="ko-KR"/>
                </w:rPr>
                <w:t xml:space="preserve"> 2-3</w:t>
              </w:r>
            </w:ins>
          </w:p>
          <w:p w14:paraId="6715F40B" w14:textId="77777777" w:rsidR="000369F9" w:rsidRDefault="000369F9" w:rsidP="000369F9">
            <w:pPr>
              <w:rPr>
                <w:ins w:id="1397" w:author="Jin Woong Park" w:date="2021-04-19T18:10:00Z"/>
                <w:rFonts w:eastAsia="Malgun Gothic"/>
                <w:color w:val="0070C0"/>
                <w:lang w:val="en-US" w:eastAsia="ko-KR"/>
              </w:rPr>
            </w:pPr>
            <w:ins w:id="1398" w:author="Jin Woong Park" w:date="2021-04-19T18:10:00Z">
              <w:r>
                <w:rPr>
                  <w:rFonts w:eastAsia="Malgun Gothic" w:hint="eastAsia"/>
                  <w:color w:val="0070C0"/>
                  <w:lang w:val="en-US" w:eastAsia="ko-KR"/>
                </w:rPr>
                <w:t xml:space="preserve">Agree with </w:t>
              </w:r>
              <w:r>
                <w:rPr>
                  <w:rFonts w:eastAsia="Malgun Gothic"/>
                  <w:color w:val="0070C0"/>
                  <w:lang w:val="en-US" w:eastAsia="ko-KR"/>
                </w:rPr>
                <w:t>the suggested WF.</w:t>
              </w:r>
            </w:ins>
          </w:p>
          <w:p w14:paraId="50402C74" w14:textId="77777777" w:rsidR="000369F9" w:rsidRDefault="000369F9" w:rsidP="000369F9">
            <w:pPr>
              <w:rPr>
                <w:ins w:id="1399" w:author="Jin Woong Park" w:date="2021-04-19T18:10:00Z"/>
                <w:rFonts w:eastAsia="Malgun Gothic"/>
                <w:color w:val="0070C0"/>
                <w:lang w:val="en-US" w:eastAsia="ko-KR"/>
              </w:rPr>
            </w:pPr>
            <w:ins w:id="1400" w:author="Jin Woong Park" w:date="2021-04-19T18:10:00Z">
              <w:r>
                <w:rPr>
                  <w:rFonts w:eastAsia="Malgun Gothic" w:hint="eastAsia"/>
                  <w:color w:val="0070C0"/>
                  <w:lang w:val="en-US" w:eastAsia="ko-KR"/>
                </w:rPr>
                <w:lastRenderedPageBreak/>
                <w:t>Issue</w:t>
              </w:r>
              <w:r>
                <w:rPr>
                  <w:rFonts w:eastAsia="Malgun Gothic"/>
                  <w:color w:val="0070C0"/>
                  <w:lang w:val="en-US" w:eastAsia="ko-KR"/>
                </w:rPr>
                <w:t xml:space="preserve"> 2-4</w:t>
              </w:r>
            </w:ins>
          </w:p>
          <w:p w14:paraId="48F62B8B" w14:textId="77777777" w:rsidR="000369F9" w:rsidRDefault="000369F9" w:rsidP="000369F9">
            <w:pPr>
              <w:rPr>
                <w:ins w:id="1401" w:author="Jin Woong Park" w:date="2021-04-19T18:10:00Z"/>
                <w:rFonts w:eastAsia="Malgun Gothic"/>
                <w:color w:val="0070C0"/>
                <w:lang w:val="en-US" w:eastAsia="ko-KR"/>
              </w:rPr>
            </w:pPr>
            <w:ins w:id="1402" w:author="Jin Woong Park" w:date="2021-04-19T18:10:00Z">
              <w:r>
                <w:rPr>
                  <w:rFonts w:eastAsia="Malgun Gothic" w:hint="eastAsia"/>
                  <w:color w:val="0070C0"/>
                  <w:lang w:val="en-US" w:eastAsia="ko-KR"/>
                </w:rPr>
                <w:t xml:space="preserve">Agree with </w:t>
              </w:r>
              <w:r>
                <w:rPr>
                  <w:rFonts w:eastAsia="Malgun Gothic"/>
                  <w:color w:val="0070C0"/>
                  <w:lang w:val="en-US" w:eastAsia="ko-KR"/>
                </w:rPr>
                <w:t>the suggested WF.</w:t>
              </w:r>
            </w:ins>
          </w:p>
          <w:p w14:paraId="26F13F53" w14:textId="77777777" w:rsidR="000369F9" w:rsidRDefault="000369F9" w:rsidP="000369F9">
            <w:pPr>
              <w:rPr>
                <w:ins w:id="1403" w:author="Jin Woong Park" w:date="2021-04-19T18:10:00Z"/>
                <w:rFonts w:eastAsia="Malgun Gothic"/>
                <w:color w:val="0070C0"/>
                <w:lang w:val="en-US" w:eastAsia="ko-KR"/>
              </w:rPr>
            </w:pPr>
            <w:ins w:id="1404" w:author="Jin Woong Park" w:date="2021-04-19T18:10:00Z">
              <w:r>
                <w:rPr>
                  <w:rFonts w:eastAsia="Malgun Gothic"/>
                  <w:color w:val="0070C0"/>
                  <w:lang w:val="en-US" w:eastAsia="ko-KR"/>
                </w:rPr>
                <w:t>Issue 2-7</w:t>
              </w:r>
            </w:ins>
          </w:p>
          <w:p w14:paraId="1017261A" w14:textId="77777777" w:rsidR="000369F9" w:rsidRPr="00256CBA" w:rsidRDefault="000369F9" w:rsidP="000369F9">
            <w:pPr>
              <w:rPr>
                <w:ins w:id="1405" w:author="Jin Woong Park" w:date="2021-04-19T18:10:00Z"/>
                <w:rFonts w:eastAsia="Malgun Gothic"/>
                <w:color w:val="0070C0"/>
                <w:lang w:val="en-US" w:eastAsia="ko-KR"/>
              </w:rPr>
            </w:pPr>
            <w:ins w:id="1406" w:author="Jin Woong Park" w:date="2021-04-19T18:10:00Z">
              <w:r>
                <w:rPr>
                  <w:rFonts w:eastAsia="Malgun Gothic" w:hint="eastAsia"/>
                  <w:color w:val="0070C0"/>
                  <w:lang w:val="en-US" w:eastAsia="ko-KR"/>
                </w:rPr>
                <w:t>Agree with the tentative agreements</w:t>
              </w:r>
              <w:r>
                <w:rPr>
                  <w:rFonts w:eastAsia="Malgun Gothic"/>
                  <w:color w:val="0070C0"/>
                  <w:lang w:val="en-US" w:eastAsia="ko-KR"/>
                </w:rPr>
                <w:t>.</w:t>
              </w:r>
            </w:ins>
          </w:p>
          <w:p w14:paraId="631D69D7" w14:textId="77777777" w:rsidR="000369F9" w:rsidRDefault="000369F9" w:rsidP="000369F9">
            <w:pPr>
              <w:rPr>
                <w:ins w:id="1407" w:author="Jin Woong Park" w:date="2021-04-19T18:10:00Z"/>
                <w:rFonts w:eastAsia="Malgun Gothic"/>
                <w:color w:val="0070C0"/>
                <w:lang w:val="en-US" w:eastAsia="ko-KR"/>
              </w:rPr>
            </w:pPr>
            <w:ins w:id="1408" w:author="Jin Woong Park" w:date="2021-04-19T18:10:00Z">
              <w:r>
                <w:rPr>
                  <w:rFonts w:eastAsia="Malgun Gothic" w:hint="eastAsia"/>
                  <w:color w:val="0070C0"/>
                  <w:lang w:val="en-US" w:eastAsia="ko-KR"/>
                </w:rPr>
                <w:t>Issue 2-8</w:t>
              </w:r>
            </w:ins>
          </w:p>
          <w:p w14:paraId="1007B044" w14:textId="7A72585C" w:rsidR="000369F9" w:rsidRDefault="000369F9" w:rsidP="000369F9">
            <w:pPr>
              <w:spacing w:after="120"/>
              <w:rPr>
                <w:ins w:id="1409" w:author="Jin Woong Park" w:date="2021-04-19T18:10:00Z"/>
                <w:rFonts w:eastAsiaTheme="minorEastAsia"/>
                <w:b/>
                <w:bCs/>
                <w:lang w:eastAsia="zh-CN"/>
              </w:rPr>
            </w:pPr>
            <w:ins w:id="1410" w:author="Jin Woong Park" w:date="2021-04-19T18:10:00Z">
              <w:r>
                <w:rPr>
                  <w:rFonts w:eastAsia="Malgun Gothic"/>
                  <w:color w:val="0070C0"/>
                  <w:lang w:val="en-US" w:eastAsia="ko-KR"/>
                </w:rPr>
                <w:t>Fine with option1.</w:t>
              </w:r>
            </w:ins>
          </w:p>
        </w:tc>
      </w:tr>
      <w:tr w:rsidR="00227F5C" w14:paraId="245D466F" w14:textId="77777777" w:rsidTr="00A277FE">
        <w:trPr>
          <w:ins w:id="1411" w:author="Lo, Anthony (Nokia - GB/Bristol)" w:date="2021-04-19T10:23:00Z"/>
        </w:trPr>
        <w:tc>
          <w:tcPr>
            <w:tcW w:w="1237" w:type="dxa"/>
          </w:tcPr>
          <w:p w14:paraId="62B54AFF" w14:textId="443F987F" w:rsidR="00227F5C" w:rsidRDefault="00227F5C" w:rsidP="000369F9">
            <w:pPr>
              <w:spacing w:after="120"/>
              <w:rPr>
                <w:ins w:id="1412" w:author="Lo, Anthony (Nokia - GB/Bristol)" w:date="2021-04-19T10:23:00Z"/>
                <w:rFonts w:eastAsia="Malgun Gothic"/>
                <w:color w:val="0070C0"/>
                <w:lang w:val="en-US" w:eastAsia="ko-KR"/>
              </w:rPr>
            </w:pPr>
            <w:ins w:id="1413" w:author="Lo, Anthony (Nokia - GB/Bristol)" w:date="2021-04-19T10:23:00Z">
              <w:r>
                <w:rPr>
                  <w:rFonts w:eastAsia="Malgun Gothic"/>
                  <w:color w:val="0070C0"/>
                  <w:lang w:val="en-US" w:eastAsia="ko-KR"/>
                </w:rPr>
                <w:lastRenderedPageBreak/>
                <w:t>Nokia, Nokia Shanghai Bell</w:t>
              </w:r>
            </w:ins>
          </w:p>
        </w:tc>
        <w:tc>
          <w:tcPr>
            <w:tcW w:w="8394" w:type="dxa"/>
          </w:tcPr>
          <w:p w14:paraId="04DD73D0" w14:textId="77777777" w:rsidR="00B0421F" w:rsidRDefault="00B0421F" w:rsidP="00B0421F">
            <w:pPr>
              <w:rPr>
                <w:ins w:id="1414" w:author="Lo, Anthony (Nokia - GB/Bristol)" w:date="2021-04-19T10:23:00Z"/>
                <w:rFonts w:eastAsiaTheme="minorEastAsia"/>
                <w:b/>
                <w:bCs/>
                <w:u w:val="single"/>
                <w:lang w:val="en-US" w:eastAsia="zh-CN"/>
              </w:rPr>
            </w:pPr>
            <w:ins w:id="1415" w:author="Lo, Anthony (Nokia - GB/Bristol)" w:date="2021-04-19T10:23:00Z">
              <w:r w:rsidRPr="00935E8E">
                <w:rPr>
                  <w:rFonts w:eastAsiaTheme="minorEastAsia"/>
                  <w:b/>
                  <w:bCs/>
                  <w:lang w:val="en-US" w:eastAsia="zh-CN"/>
                </w:rPr>
                <w:t>Issue 2-2: Consideration of on-board GNSS equipment</w:t>
              </w:r>
            </w:ins>
          </w:p>
          <w:p w14:paraId="3EB0999A" w14:textId="77777777" w:rsidR="00B0421F" w:rsidRPr="00DC061B" w:rsidRDefault="00B0421F" w:rsidP="00B0421F">
            <w:pPr>
              <w:spacing w:after="120"/>
              <w:rPr>
                <w:ins w:id="1416" w:author="Lo, Anthony (Nokia - GB/Bristol)" w:date="2021-04-19T10:23:00Z"/>
                <w:rFonts w:eastAsiaTheme="minorEastAsia"/>
                <w:lang w:eastAsia="zh-CN"/>
              </w:rPr>
            </w:pPr>
            <w:ins w:id="1417" w:author="Lo, Anthony (Nokia - GB/Bristol)" w:date="2021-04-19T10:23:00Z">
              <w:r>
                <w:rPr>
                  <w:rFonts w:eastAsiaTheme="minorEastAsia"/>
                  <w:lang w:eastAsia="zh-CN"/>
                </w:rPr>
                <w:t>The recommended WF</w:t>
              </w:r>
              <w:r w:rsidRPr="00DC061B">
                <w:rPr>
                  <w:rFonts w:eastAsiaTheme="minorEastAsia"/>
                  <w:lang w:eastAsia="zh-CN"/>
                </w:rPr>
                <w:t xml:space="preserve"> is OK.</w:t>
              </w:r>
            </w:ins>
          </w:p>
          <w:p w14:paraId="180174C7" w14:textId="77777777" w:rsidR="00B0421F" w:rsidRDefault="00B0421F" w:rsidP="00B0421F">
            <w:pPr>
              <w:rPr>
                <w:ins w:id="1418" w:author="Lo, Anthony (Nokia - GB/Bristol)" w:date="2021-04-19T10:23:00Z"/>
                <w:b/>
                <w:bCs/>
                <w:iCs/>
                <w:u w:val="single"/>
                <w:lang w:val="en-US" w:eastAsia="zh-CN"/>
              </w:rPr>
            </w:pPr>
            <w:ins w:id="1419" w:author="Lo, Anthony (Nokia - GB/Bristol)" w:date="2021-04-19T10:23:00Z">
              <w:r w:rsidRPr="00B837CA">
                <w:rPr>
                  <w:b/>
                  <w:bCs/>
                  <w:iCs/>
                  <w:u w:val="single"/>
                  <w:lang w:val="en-US" w:eastAsia="zh-CN"/>
                </w:rPr>
                <w:t>Issue 2-8: Reference GNSS scenario</w:t>
              </w:r>
            </w:ins>
          </w:p>
          <w:p w14:paraId="79440FFE" w14:textId="77777777" w:rsidR="001F7959" w:rsidRPr="00DC061B" w:rsidRDefault="001F7959" w:rsidP="001F7959">
            <w:pPr>
              <w:spacing w:after="120"/>
              <w:rPr>
                <w:ins w:id="1420" w:author="Lo, Anthony (Nokia - GB/Bristol)" w:date="2021-04-19T10:24:00Z"/>
                <w:rFonts w:eastAsiaTheme="minorEastAsia"/>
                <w:lang w:eastAsia="zh-CN"/>
              </w:rPr>
            </w:pPr>
            <w:ins w:id="1421" w:author="Lo, Anthony (Nokia - GB/Bristol)" w:date="2021-04-19T10:24:00Z">
              <w:r>
                <w:rPr>
                  <w:rFonts w:eastAsiaTheme="minorEastAsia"/>
                  <w:lang w:eastAsia="zh-CN"/>
                </w:rPr>
                <w:t>Ok with t</w:t>
              </w:r>
              <w:r w:rsidRPr="00DC061B">
                <w:rPr>
                  <w:rFonts w:eastAsiaTheme="minorEastAsia"/>
                  <w:lang w:eastAsia="zh-CN"/>
                </w:rPr>
                <w:t>he worst-case parameters</w:t>
              </w:r>
              <w:r>
                <w:rPr>
                  <w:rFonts w:eastAsiaTheme="minorEastAsia"/>
                  <w:lang w:eastAsia="zh-CN"/>
                </w:rPr>
                <w:t xml:space="preserve"> proposed in the recommended</w:t>
              </w:r>
              <w:r w:rsidRPr="00DC061B">
                <w:rPr>
                  <w:rFonts w:eastAsiaTheme="minorEastAsia"/>
                  <w:lang w:eastAsia="zh-CN"/>
                </w:rPr>
                <w:t xml:space="preserve"> WF.</w:t>
              </w:r>
            </w:ins>
          </w:p>
          <w:p w14:paraId="600B1624" w14:textId="77777777" w:rsidR="00227F5C" w:rsidRDefault="00227F5C" w:rsidP="001F7959">
            <w:pPr>
              <w:rPr>
                <w:ins w:id="1422" w:author="Lo, Anthony (Nokia - GB/Bristol)" w:date="2021-04-19T10:23:00Z"/>
                <w:rFonts w:eastAsia="Malgun Gothic"/>
                <w:color w:val="0070C0"/>
                <w:lang w:val="en-US" w:eastAsia="ko-KR"/>
              </w:rPr>
            </w:pPr>
          </w:p>
        </w:tc>
      </w:tr>
      <w:tr w:rsidR="00185559" w14:paraId="4875C572" w14:textId="77777777" w:rsidTr="00A277FE">
        <w:trPr>
          <w:ins w:id="1423" w:author="Mathis Schmieder" w:date="2021-04-19T13:30:00Z"/>
        </w:trPr>
        <w:tc>
          <w:tcPr>
            <w:tcW w:w="1237" w:type="dxa"/>
          </w:tcPr>
          <w:p w14:paraId="064A5337" w14:textId="5A197C2D" w:rsidR="00185559" w:rsidRDefault="00185559" w:rsidP="00185559">
            <w:pPr>
              <w:spacing w:after="120"/>
              <w:rPr>
                <w:ins w:id="1424" w:author="Mathis Schmieder" w:date="2021-04-19T13:30:00Z"/>
                <w:rFonts w:eastAsia="Malgun Gothic"/>
                <w:color w:val="0070C0"/>
                <w:lang w:val="en-US" w:eastAsia="ko-KR"/>
              </w:rPr>
            </w:pPr>
            <w:ins w:id="1425" w:author="Mathis Schmieder" w:date="2021-04-19T13:30:00Z">
              <w:r>
                <w:rPr>
                  <w:rFonts w:eastAsiaTheme="minorEastAsia"/>
                  <w:color w:val="0070C0"/>
                  <w:lang w:val="en-US" w:eastAsia="zh-CN"/>
                </w:rPr>
                <w:t>Moderator</w:t>
              </w:r>
            </w:ins>
          </w:p>
        </w:tc>
        <w:tc>
          <w:tcPr>
            <w:tcW w:w="8394" w:type="dxa"/>
          </w:tcPr>
          <w:p w14:paraId="1EBDA71C" w14:textId="77777777" w:rsidR="00185559" w:rsidRDefault="00185559" w:rsidP="00185559">
            <w:pPr>
              <w:spacing w:after="120"/>
              <w:rPr>
                <w:ins w:id="1426" w:author="Mathis Schmieder" w:date="2021-04-19T13:30:00Z"/>
                <w:rFonts w:eastAsiaTheme="minorEastAsia"/>
                <w:b/>
                <w:bCs/>
                <w:lang w:eastAsia="zh-CN"/>
              </w:rPr>
            </w:pPr>
            <w:ins w:id="1427" w:author="Mathis Schmieder" w:date="2021-04-19T13:30:00Z">
              <w:r>
                <w:rPr>
                  <w:rFonts w:eastAsiaTheme="minorEastAsia"/>
                  <w:b/>
                  <w:bCs/>
                  <w:lang w:eastAsia="zh-CN"/>
                </w:rPr>
                <w:t xml:space="preserve">To Ericsson: I </w:t>
              </w:r>
              <w:proofErr w:type="gramStart"/>
              <w:r>
                <w:rPr>
                  <w:rFonts w:eastAsiaTheme="minorEastAsia"/>
                  <w:b/>
                  <w:bCs/>
                  <w:lang w:eastAsia="zh-CN"/>
                </w:rPr>
                <w:t>don’t</w:t>
              </w:r>
              <w:proofErr w:type="gramEnd"/>
              <w:r>
                <w:rPr>
                  <w:rFonts w:eastAsiaTheme="minorEastAsia"/>
                  <w:b/>
                  <w:bCs/>
                  <w:lang w:eastAsia="zh-CN"/>
                </w:rPr>
                <w:t xml:space="preserve"> see how 2-3 is conflicting 2-4. In my understanding, we merely agreed not to discuss GNSS accuracy as an overall requirement, but to take the GNSS accuracy into account when discussing/defining other RRM requirements. I </w:t>
              </w:r>
              <w:proofErr w:type="gramStart"/>
              <w:r>
                <w:rPr>
                  <w:rFonts w:eastAsiaTheme="minorEastAsia"/>
                  <w:b/>
                  <w:bCs/>
                  <w:lang w:eastAsia="zh-CN"/>
                </w:rPr>
                <w:t>don’t</w:t>
              </w:r>
              <w:proofErr w:type="gramEnd"/>
              <w:r>
                <w:rPr>
                  <w:rFonts w:eastAsiaTheme="minorEastAsia"/>
                  <w:b/>
                  <w:bCs/>
                  <w:lang w:eastAsia="zh-CN"/>
                </w:rPr>
                <w:t xml:space="preserve"> see the conflict here. </w:t>
              </w:r>
            </w:ins>
          </w:p>
          <w:p w14:paraId="6CC0B210" w14:textId="77777777" w:rsidR="00185559" w:rsidRDefault="00185559" w:rsidP="00185559">
            <w:pPr>
              <w:spacing w:after="120"/>
              <w:rPr>
                <w:ins w:id="1428" w:author="Mathis Schmieder" w:date="2021-04-19T13:30:00Z"/>
                <w:rFonts w:eastAsiaTheme="minorEastAsia"/>
                <w:b/>
                <w:bCs/>
                <w:lang w:eastAsia="zh-CN"/>
              </w:rPr>
            </w:pPr>
          </w:p>
          <w:p w14:paraId="377C084C" w14:textId="77777777" w:rsidR="00185559" w:rsidRDefault="00185559" w:rsidP="00185559">
            <w:pPr>
              <w:spacing w:after="120"/>
              <w:rPr>
                <w:ins w:id="1429" w:author="Mathis Schmieder" w:date="2021-04-19T13:30:00Z"/>
                <w:rFonts w:eastAsiaTheme="minorEastAsia"/>
                <w:b/>
                <w:bCs/>
                <w:lang w:eastAsia="zh-CN"/>
              </w:rPr>
            </w:pPr>
            <w:ins w:id="1430" w:author="Mathis Schmieder" w:date="2021-04-19T13:30:00Z">
              <w:r>
                <w:rPr>
                  <w:rFonts w:eastAsiaTheme="minorEastAsia"/>
                  <w:b/>
                  <w:bCs/>
                  <w:lang w:eastAsia="zh-CN"/>
                </w:rPr>
                <w:t xml:space="preserve">To Huawei: I agree now that this issue would be better handled under Topic #3. </w:t>
              </w:r>
              <w:proofErr w:type="gramStart"/>
              <w:r>
                <w:rPr>
                  <w:rFonts w:eastAsiaTheme="minorEastAsia"/>
                  <w:b/>
                  <w:bCs/>
                  <w:lang w:eastAsia="zh-CN"/>
                </w:rPr>
                <w:t>Let’s</w:t>
              </w:r>
              <w:proofErr w:type="gramEnd"/>
              <w:r>
                <w:rPr>
                  <w:rFonts w:eastAsiaTheme="minorEastAsia"/>
                  <w:b/>
                  <w:bCs/>
                  <w:lang w:eastAsia="zh-CN"/>
                </w:rPr>
                <w:t xml:space="preserve"> keep it here for this meeting though. In my opinion it is quite clear that we are discussing an assumption and not a requirement. Do you have a suggestion how to make it clearer?</w:t>
              </w:r>
            </w:ins>
          </w:p>
          <w:p w14:paraId="2C572872" w14:textId="77777777" w:rsidR="00185559" w:rsidRDefault="00185559" w:rsidP="00185559">
            <w:pPr>
              <w:spacing w:after="120"/>
              <w:rPr>
                <w:ins w:id="1431" w:author="Mathis Schmieder" w:date="2021-04-19T13:30:00Z"/>
                <w:rFonts w:eastAsiaTheme="minorEastAsia"/>
                <w:b/>
                <w:bCs/>
                <w:lang w:eastAsia="zh-CN"/>
              </w:rPr>
            </w:pPr>
          </w:p>
          <w:p w14:paraId="26B77947" w14:textId="77777777" w:rsidR="00185559" w:rsidRDefault="00185559" w:rsidP="00185559">
            <w:pPr>
              <w:spacing w:after="120"/>
              <w:rPr>
                <w:ins w:id="1432" w:author="Mathis Schmieder" w:date="2021-04-19T13:30:00Z"/>
                <w:rFonts w:eastAsiaTheme="minorEastAsia"/>
                <w:b/>
                <w:bCs/>
                <w:lang w:eastAsia="zh-CN"/>
              </w:rPr>
            </w:pPr>
            <w:ins w:id="1433" w:author="Mathis Schmieder" w:date="2021-04-19T13:30:00Z">
              <w:r>
                <w:rPr>
                  <w:rFonts w:eastAsiaTheme="minorEastAsia"/>
                  <w:b/>
                  <w:bCs/>
                  <w:lang w:eastAsia="zh-CN"/>
                </w:rPr>
                <w:t xml:space="preserve">Issue 2-8: I suggest the following extended </w:t>
              </w:r>
              <w:proofErr w:type="gramStart"/>
              <w:r>
                <w:rPr>
                  <w:rFonts w:eastAsiaTheme="minorEastAsia"/>
                  <w:b/>
                  <w:bCs/>
                  <w:lang w:eastAsia="zh-CN"/>
                </w:rPr>
                <w:t>WF</w:t>
              </w:r>
              <w:proofErr w:type="gramEnd"/>
            </w:ins>
          </w:p>
          <w:p w14:paraId="67B466CB" w14:textId="77777777" w:rsidR="00185559" w:rsidRPr="00216C88" w:rsidRDefault="00185559" w:rsidP="00185559">
            <w:pPr>
              <w:spacing w:after="120"/>
              <w:rPr>
                <w:ins w:id="1434" w:author="Mathis Schmieder" w:date="2021-04-19T13:30:00Z"/>
                <w:rFonts w:eastAsiaTheme="minorEastAsia"/>
                <w:lang w:eastAsia="zh-CN"/>
              </w:rPr>
            </w:pPr>
            <w:ins w:id="1435" w:author="Mathis Schmieder" w:date="2021-04-19T13:30: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185559" w:rsidRPr="0005714B" w14:paraId="4097C1C4" w14:textId="77777777" w:rsidTr="00482BAE">
              <w:trPr>
                <w:cantSplit/>
                <w:tblHeader/>
                <w:jc w:val="center"/>
                <w:ins w:id="1436" w:author="Mathis Schmieder" w:date="2021-04-19T13:30:00Z"/>
              </w:trPr>
              <w:tc>
                <w:tcPr>
                  <w:tcW w:w="1250" w:type="dxa"/>
                  <w:tcBorders>
                    <w:bottom w:val="single" w:sz="4" w:space="0" w:color="auto"/>
                  </w:tcBorders>
                </w:tcPr>
                <w:p w14:paraId="0ED856F6" w14:textId="77777777" w:rsidR="00185559" w:rsidRPr="00973690" w:rsidRDefault="00185559" w:rsidP="00185559">
                  <w:pPr>
                    <w:keepNext/>
                    <w:keepLines/>
                    <w:jc w:val="center"/>
                    <w:rPr>
                      <w:ins w:id="1437" w:author="Mathis Schmieder" w:date="2021-04-19T13:30:00Z"/>
                      <w:rFonts w:ascii="Calibri" w:hAnsi="Calibri" w:cs="Calibri"/>
                      <w:b/>
                    </w:rPr>
                  </w:pPr>
                  <w:ins w:id="1438" w:author="Mathis Schmieder" w:date="2021-04-19T13:30:00Z">
                    <w:r w:rsidRPr="00973690">
                      <w:rPr>
                        <w:rFonts w:ascii="Calibri" w:hAnsi="Calibri" w:cs="Calibri"/>
                        <w:b/>
                      </w:rPr>
                      <w:t>System</w:t>
                    </w:r>
                  </w:ins>
                </w:p>
              </w:tc>
              <w:tc>
                <w:tcPr>
                  <w:tcW w:w="1686" w:type="dxa"/>
                  <w:tcBorders>
                    <w:bottom w:val="single" w:sz="4" w:space="0" w:color="auto"/>
                  </w:tcBorders>
                </w:tcPr>
                <w:p w14:paraId="1C8CCD59" w14:textId="77777777" w:rsidR="00185559" w:rsidRPr="00973690" w:rsidRDefault="00185559" w:rsidP="00185559">
                  <w:pPr>
                    <w:keepNext/>
                    <w:keepLines/>
                    <w:jc w:val="center"/>
                    <w:rPr>
                      <w:ins w:id="1439" w:author="Mathis Schmieder" w:date="2021-04-19T13:30:00Z"/>
                      <w:rFonts w:ascii="Calibri" w:hAnsi="Calibri" w:cs="Calibri"/>
                      <w:b/>
                    </w:rPr>
                  </w:pPr>
                  <w:ins w:id="1440" w:author="Mathis Schmieder" w:date="2021-04-19T13:30:00Z">
                    <w:r w:rsidRPr="00973690">
                      <w:rPr>
                        <w:rFonts w:ascii="Calibri" w:hAnsi="Calibri" w:cs="Calibri"/>
                        <w:b/>
                      </w:rPr>
                      <w:t>Success rate</w:t>
                    </w:r>
                  </w:ins>
                </w:p>
              </w:tc>
              <w:tc>
                <w:tcPr>
                  <w:tcW w:w="1984" w:type="dxa"/>
                  <w:tcBorders>
                    <w:bottom w:val="single" w:sz="4" w:space="0" w:color="auto"/>
                  </w:tcBorders>
                </w:tcPr>
                <w:p w14:paraId="60AE88BA" w14:textId="77777777" w:rsidR="00185559" w:rsidRPr="00973690" w:rsidRDefault="00185559" w:rsidP="00185559">
                  <w:pPr>
                    <w:keepNext/>
                    <w:keepLines/>
                    <w:jc w:val="center"/>
                    <w:rPr>
                      <w:ins w:id="1441" w:author="Mathis Schmieder" w:date="2021-04-19T13:30:00Z"/>
                      <w:rFonts w:ascii="Calibri" w:hAnsi="Calibri" w:cs="Calibri"/>
                      <w:b/>
                    </w:rPr>
                  </w:pPr>
                  <w:ins w:id="1442" w:author="Mathis Schmieder" w:date="2021-04-19T13:30:00Z">
                    <w:r w:rsidRPr="00973690">
                      <w:rPr>
                        <w:rFonts w:ascii="Calibri" w:hAnsi="Calibri" w:cs="Calibri"/>
                        <w:b/>
                      </w:rPr>
                      <w:t>2-D position error</w:t>
                    </w:r>
                  </w:ins>
                </w:p>
              </w:tc>
              <w:tc>
                <w:tcPr>
                  <w:tcW w:w="2552" w:type="dxa"/>
                  <w:tcBorders>
                    <w:bottom w:val="single" w:sz="4" w:space="0" w:color="auto"/>
                  </w:tcBorders>
                </w:tcPr>
                <w:p w14:paraId="22C026A8" w14:textId="77777777" w:rsidR="00185559" w:rsidRPr="00973690" w:rsidRDefault="00185559" w:rsidP="00185559">
                  <w:pPr>
                    <w:keepNext/>
                    <w:keepLines/>
                    <w:jc w:val="center"/>
                    <w:rPr>
                      <w:ins w:id="1443" w:author="Mathis Schmieder" w:date="2021-04-19T13:30:00Z"/>
                      <w:rFonts w:ascii="Calibri" w:hAnsi="Calibri" w:cs="Calibri"/>
                      <w:b/>
                    </w:rPr>
                  </w:pPr>
                  <w:ins w:id="1444" w:author="Mathis Schmieder" w:date="2021-04-19T13:30:00Z">
                    <w:r w:rsidRPr="00973690">
                      <w:rPr>
                        <w:rFonts w:ascii="Calibri" w:hAnsi="Calibri" w:cs="Calibri"/>
                        <w:b/>
                      </w:rPr>
                      <w:t>Max response time</w:t>
                    </w:r>
                  </w:ins>
                </w:p>
              </w:tc>
            </w:tr>
            <w:tr w:rsidR="00185559" w:rsidRPr="0005714B" w14:paraId="5AF8062E" w14:textId="77777777" w:rsidTr="00482BAE">
              <w:trPr>
                <w:cantSplit/>
                <w:jc w:val="center"/>
                <w:ins w:id="1445" w:author="Mathis Schmieder" w:date="2021-04-19T13:30:00Z"/>
              </w:trPr>
              <w:tc>
                <w:tcPr>
                  <w:tcW w:w="1250" w:type="dxa"/>
                </w:tcPr>
                <w:p w14:paraId="18F141AA" w14:textId="77777777" w:rsidR="00185559" w:rsidRPr="0005714B" w:rsidRDefault="00185559" w:rsidP="00185559">
                  <w:pPr>
                    <w:keepNext/>
                    <w:keepLines/>
                    <w:jc w:val="center"/>
                    <w:rPr>
                      <w:ins w:id="1446" w:author="Mathis Schmieder" w:date="2021-04-19T13:30:00Z"/>
                      <w:rFonts w:ascii="Calibri" w:hAnsi="Calibri" w:cs="Calibri"/>
                    </w:rPr>
                  </w:pPr>
                  <w:ins w:id="1447" w:author="Mathis Schmieder" w:date="2021-04-19T13:30:00Z">
                    <w:r w:rsidRPr="0005714B">
                      <w:rPr>
                        <w:rFonts w:ascii="Calibri" w:hAnsi="Calibri" w:cs="Calibri"/>
                      </w:rPr>
                      <w:t>All</w:t>
                    </w:r>
                  </w:ins>
                </w:p>
              </w:tc>
              <w:tc>
                <w:tcPr>
                  <w:tcW w:w="1686" w:type="dxa"/>
                </w:tcPr>
                <w:p w14:paraId="7A70D8D7" w14:textId="77777777" w:rsidR="00185559" w:rsidRPr="0005714B" w:rsidRDefault="00185559" w:rsidP="00185559">
                  <w:pPr>
                    <w:keepNext/>
                    <w:keepLines/>
                    <w:jc w:val="center"/>
                    <w:rPr>
                      <w:ins w:id="1448" w:author="Mathis Schmieder" w:date="2021-04-19T13:30:00Z"/>
                      <w:rFonts w:ascii="Calibri" w:hAnsi="Calibri" w:cs="Calibri"/>
                    </w:rPr>
                  </w:pPr>
                  <w:ins w:id="1449" w:author="Mathis Schmieder" w:date="2021-04-19T13:30:00Z">
                    <w:r w:rsidRPr="0005714B">
                      <w:rPr>
                        <w:rFonts w:ascii="Calibri" w:hAnsi="Calibri" w:cs="Calibri"/>
                      </w:rPr>
                      <w:t>95 %</w:t>
                    </w:r>
                  </w:ins>
                </w:p>
              </w:tc>
              <w:tc>
                <w:tcPr>
                  <w:tcW w:w="1984" w:type="dxa"/>
                </w:tcPr>
                <w:p w14:paraId="563BB840" w14:textId="77777777" w:rsidR="00185559" w:rsidRPr="0005714B" w:rsidRDefault="00185559" w:rsidP="00185559">
                  <w:pPr>
                    <w:keepNext/>
                    <w:keepLines/>
                    <w:jc w:val="center"/>
                    <w:rPr>
                      <w:ins w:id="1450" w:author="Mathis Schmieder" w:date="2021-04-19T13:30:00Z"/>
                      <w:rFonts w:ascii="Calibri" w:hAnsi="Calibri" w:cs="Calibri"/>
                    </w:rPr>
                  </w:pPr>
                  <w:ins w:id="1451" w:author="Mathis Schmieder" w:date="2021-04-19T13:30:00Z">
                    <w:r w:rsidRPr="0005714B">
                      <w:rPr>
                        <w:rFonts w:ascii="Calibri" w:hAnsi="Calibri" w:cs="Calibri"/>
                      </w:rPr>
                      <w:t>100 m</w:t>
                    </w:r>
                  </w:ins>
                </w:p>
              </w:tc>
              <w:tc>
                <w:tcPr>
                  <w:tcW w:w="2552" w:type="dxa"/>
                </w:tcPr>
                <w:p w14:paraId="4C184ABD" w14:textId="77777777" w:rsidR="00185559" w:rsidRPr="0005714B" w:rsidRDefault="00185559" w:rsidP="00185559">
                  <w:pPr>
                    <w:keepNext/>
                    <w:keepLines/>
                    <w:jc w:val="center"/>
                    <w:rPr>
                      <w:ins w:id="1452" w:author="Mathis Schmieder" w:date="2021-04-19T13:30:00Z"/>
                      <w:rFonts w:ascii="Calibri" w:hAnsi="Calibri" w:cs="Calibri"/>
                    </w:rPr>
                  </w:pPr>
                  <w:ins w:id="1453" w:author="Mathis Schmieder" w:date="2021-04-19T13:30:00Z">
                    <w:r w:rsidRPr="0005714B">
                      <w:rPr>
                        <w:rFonts w:ascii="Calibri" w:hAnsi="Calibri" w:cs="Calibri"/>
                      </w:rPr>
                      <w:t>20 s</w:t>
                    </w:r>
                  </w:ins>
                </w:p>
              </w:tc>
            </w:tr>
          </w:tbl>
          <w:p w14:paraId="5304C2D6" w14:textId="77777777" w:rsidR="00185559" w:rsidRDefault="00185559" w:rsidP="00185559">
            <w:pPr>
              <w:pStyle w:val="Listenabsatz"/>
              <w:numPr>
                <w:ilvl w:val="0"/>
                <w:numId w:val="3"/>
              </w:numPr>
              <w:spacing w:after="120"/>
              <w:ind w:firstLineChars="0"/>
              <w:rPr>
                <w:ins w:id="1454" w:author="Mathis Schmieder" w:date="2021-04-19T13:30:00Z"/>
                <w:rFonts w:eastAsiaTheme="minorEastAsia"/>
                <w:b/>
                <w:bCs/>
                <w:lang w:eastAsia="zh-CN"/>
              </w:rPr>
            </w:pPr>
            <w:ins w:id="1455" w:author="Mathis Schmieder" w:date="2021-04-19T13:30:00Z">
              <w:r>
                <w:rPr>
                  <w:rFonts w:eastAsiaTheme="minorEastAsia"/>
                  <w:b/>
                  <w:bCs/>
                  <w:lang w:eastAsia="zh-CN"/>
                </w:rPr>
                <w:t xml:space="preserve">FFS how much total timing error budget the UE can </w:t>
              </w:r>
              <w:proofErr w:type="gramStart"/>
              <w:r>
                <w:rPr>
                  <w:rFonts w:eastAsiaTheme="minorEastAsia"/>
                  <w:b/>
                  <w:bCs/>
                  <w:lang w:eastAsia="zh-CN"/>
                </w:rPr>
                <w:t>consume</w:t>
              </w:r>
              <w:proofErr w:type="gramEnd"/>
            </w:ins>
          </w:p>
          <w:p w14:paraId="6C670D4A" w14:textId="7417E04C" w:rsidR="00185559" w:rsidRPr="00185559" w:rsidRDefault="00185559">
            <w:pPr>
              <w:pStyle w:val="Listenabsatz"/>
              <w:numPr>
                <w:ilvl w:val="0"/>
                <w:numId w:val="3"/>
              </w:numPr>
              <w:spacing w:after="120"/>
              <w:ind w:firstLineChars="0"/>
              <w:rPr>
                <w:ins w:id="1456" w:author="Mathis Schmieder" w:date="2021-04-19T13:30:00Z"/>
                <w:rFonts w:eastAsiaTheme="minorEastAsia"/>
                <w:b/>
                <w:bCs/>
                <w:lang w:eastAsia="zh-CN"/>
                <w:rPrChange w:id="1457" w:author="Mathis Schmieder" w:date="2021-04-19T13:30:00Z">
                  <w:rPr>
                    <w:ins w:id="1458" w:author="Mathis Schmieder" w:date="2021-04-19T13:30:00Z"/>
                    <w:lang w:val="en-US" w:eastAsia="zh-CN"/>
                  </w:rPr>
                </w:rPrChange>
              </w:rPr>
              <w:pPrChange w:id="1459" w:author="Mathis Schmieder" w:date="2021-04-19T13:30:00Z">
                <w:pPr/>
              </w:pPrChange>
            </w:pPr>
            <w:ins w:id="1460" w:author="Mathis Schmieder" w:date="2021-04-19T13:30:00Z">
              <w:r w:rsidRPr="00185559">
                <w:rPr>
                  <w:rFonts w:eastAsiaTheme="minorEastAsia"/>
                  <w:b/>
                  <w:bCs/>
                  <w:lang w:eastAsia="zh-CN"/>
                  <w:rPrChange w:id="1461" w:author="Mathis Schmieder" w:date="2021-04-19T13:30:00Z">
                    <w:rPr>
                      <w:rFonts w:eastAsia="SimSun"/>
                      <w:lang w:eastAsia="zh-CN"/>
                    </w:rPr>
                  </w:rPrChange>
                </w:rPr>
                <w:t>FFS on how to narrow down from 3GPP spec such as 38.171 to avoid extensive discussion</w:t>
              </w:r>
            </w:ins>
          </w:p>
        </w:tc>
      </w:tr>
      <w:tr w:rsidR="00786C7F" w14:paraId="7CA1DEBC" w14:textId="77777777" w:rsidTr="00A277FE">
        <w:trPr>
          <w:ins w:id="1462" w:author="Mathis Schmieder" w:date="2021-04-19T16:48:00Z"/>
        </w:trPr>
        <w:tc>
          <w:tcPr>
            <w:tcW w:w="1237" w:type="dxa"/>
          </w:tcPr>
          <w:p w14:paraId="1E2D4E7E" w14:textId="54F73786" w:rsidR="00786C7F" w:rsidRPr="00786C7F" w:rsidRDefault="00786C7F" w:rsidP="00185559">
            <w:pPr>
              <w:spacing w:after="120"/>
              <w:rPr>
                <w:ins w:id="1463" w:author="Mathis Schmieder" w:date="2021-04-19T16:48:00Z"/>
                <w:rFonts w:eastAsiaTheme="minorEastAsia"/>
                <w:color w:val="0070C0"/>
                <w:lang w:eastAsia="zh-CN"/>
                <w:rPrChange w:id="1464" w:author="Mathis Schmieder" w:date="2021-04-19T16:48:00Z">
                  <w:rPr>
                    <w:ins w:id="1465" w:author="Mathis Schmieder" w:date="2021-04-19T16:48:00Z"/>
                    <w:rFonts w:eastAsiaTheme="minorEastAsia"/>
                    <w:color w:val="0070C0"/>
                    <w:lang w:val="en-US" w:eastAsia="zh-CN"/>
                  </w:rPr>
                </w:rPrChange>
              </w:rPr>
            </w:pPr>
            <w:ins w:id="1466" w:author="Mathis Schmieder" w:date="2021-04-19T16:48:00Z">
              <w:r>
                <w:rPr>
                  <w:rFonts w:eastAsiaTheme="minorEastAsia"/>
                  <w:color w:val="0070C0"/>
                  <w:lang w:eastAsia="zh-CN"/>
                </w:rPr>
                <w:t>Moderator</w:t>
              </w:r>
            </w:ins>
          </w:p>
        </w:tc>
        <w:tc>
          <w:tcPr>
            <w:tcW w:w="8394" w:type="dxa"/>
          </w:tcPr>
          <w:p w14:paraId="47E89552" w14:textId="77777777" w:rsidR="00786C7F" w:rsidRDefault="00786C7F" w:rsidP="00185559">
            <w:pPr>
              <w:spacing w:after="120"/>
              <w:rPr>
                <w:ins w:id="1467" w:author="Mathis Schmieder" w:date="2021-04-19T16:48:00Z"/>
                <w:rFonts w:eastAsiaTheme="minorEastAsia"/>
                <w:b/>
                <w:bCs/>
                <w:lang w:eastAsia="zh-CN"/>
              </w:rPr>
            </w:pPr>
            <w:ins w:id="1468" w:author="Mathis Schmieder" w:date="2021-04-19T16:48:00Z">
              <w:r>
                <w:rPr>
                  <w:rFonts w:eastAsiaTheme="minorEastAsia"/>
                  <w:b/>
                  <w:bCs/>
                  <w:lang w:eastAsia="zh-CN"/>
                </w:rPr>
                <w:t xml:space="preserve">Issue 2-2: I suggest the following </w:t>
              </w:r>
              <w:proofErr w:type="gramStart"/>
              <w:r>
                <w:rPr>
                  <w:rFonts w:eastAsiaTheme="minorEastAsia"/>
                  <w:b/>
                  <w:bCs/>
                  <w:lang w:eastAsia="zh-CN"/>
                </w:rPr>
                <w:t>WF</w:t>
              </w:r>
              <w:proofErr w:type="gramEnd"/>
            </w:ins>
          </w:p>
          <w:p w14:paraId="4B28F092" w14:textId="6F9D6521" w:rsidR="00786C7F" w:rsidRDefault="00786C7F" w:rsidP="00185559">
            <w:pPr>
              <w:spacing w:after="120"/>
              <w:rPr>
                <w:ins w:id="1469" w:author="Mathis Schmieder" w:date="2021-04-19T16:48:00Z"/>
                <w:rFonts w:eastAsiaTheme="minorEastAsia"/>
                <w:b/>
                <w:bCs/>
                <w:lang w:eastAsia="zh-CN"/>
              </w:rPr>
            </w:pPr>
            <w:ins w:id="1470" w:author="Mathis Schmieder" w:date="2021-04-19T16:48:00Z">
              <w:r w:rsidRPr="00786C7F">
                <w:rPr>
                  <w:rFonts w:eastAsiaTheme="minorEastAsia"/>
                  <w:b/>
                  <w:bCs/>
                  <w:lang w:eastAsia="zh-CN"/>
                </w:rPr>
                <w:t xml:space="preserve">Consider on-board GNSS requirements for further PVT accuracy requirement discussion. </w:t>
              </w:r>
              <w:proofErr w:type="gramStart"/>
              <w:r w:rsidRPr="00786C7F">
                <w:rPr>
                  <w:rFonts w:eastAsiaTheme="minorEastAsia"/>
                  <w:b/>
                  <w:bCs/>
                  <w:lang w:eastAsia="zh-CN"/>
                </w:rPr>
                <w:t>Take into account</w:t>
              </w:r>
              <w:proofErr w:type="gramEnd"/>
              <w:r w:rsidRPr="00786C7F">
                <w:rPr>
                  <w:rFonts w:eastAsiaTheme="minorEastAsia"/>
                  <w:b/>
                  <w:bCs/>
                  <w:lang w:eastAsia="zh-CN"/>
                </w:rPr>
                <w:t xml:space="preserve"> further RAN1 input when available.</w:t>
              </w:r>
            </w:ins>
          </w:p>
        </w:tc>
      </w:tr>
      <w:tr w:rsidR="00064E30" w14:paraId="2985F619" w14:textId="77777777" w:rsidTr="00A277FE">
        <w:trPr>
          <w:ins w:id="1471" w:author="Mathis Schmieder" w:date="2021-04-19T18:42:00Z"/>
        </w:trPr>
        <w:tc>
          <w:tcPr>
            <w:tcW w:w="1237" w:type="dxa"/>
          </w:tcPr>
          <w:p w14:paraId="49ECF293" w14:textId="5A74CBB3" w:rsidR="00064E30" w:rsidRDefault="00064E30" w:rsidP="00185559">
            <w:pPr>
              <w:spacing w:after="120"/>
              <w:rPr>
                <w:ins w:id="1472" w:author="Mathis Schmieder" w:date="2021-04-19T18:42:00Z"/>
                <w:rFonts w:eastAsiaTheme="minorEastAsia"/>
                <w:color w:val="0070C0"/>
                <w:lang w:eastAsia="zh-CN"/>
              </w:rPr>
            </w:pPr>
            <w:ins w:id="1473" w:author="Mathis Schmieder" w:date="2021-04-19T18:43:00Z">
              <w:r>
                <w:rPr>
                  <w:rFonts w:eastAsiaTheme="minorEastAsia"/>
                  <w:color w:val="0070C0"/>
                  <w:lang w:eastAsia="zh-CN"/>
                </w:rPr>
                <w:t>Huawei, via Email to reflector (added by moderator)</w:t>
              </w:r>
            </w:ins>
          </w:p>
        </w:tc>
        <w:tc>
          <w:tcPr>
            <w:tcW w:w="8394" w:type="dxa"/>
          </w:tcPr>
          <w:p w14:paraId="4CEE3694" w14:textId="77777777" w:rsidR="00064E30" w:rsidRDefault="00064E30" w:rsidP="00185559">
            <w:pPr>
              <w:spacing w:after="120"/>
              <w:rPr>
                <w:ins w:id="1474" w:author="Mathis Schmieder" w:date="2021-04-19T18:43:00Z"/>
                <w:rFonts w:eastAsiaTheme="minorEastAsia"/>
                <w:b/>
                <w:bCs/>
                <w:lang w:eastAsia="zh-CN"/>
              </w:rPr>
            </w:pPr>
            <w:ins w:id="1475" w:author="Mathis Schmieder" w:date="2021-04-19T18:43:00Z">
              <w:r>
                <w:rPr>
                  <w:rFonts w:eastAsiaTheme="minorEastAsia"/>
                  <w:b/>
                  <w:bCs/>
                  <w:lang w:eastAsia="zh-CN"/>
                </w:rPr>
                <w:t>Issue 2-2:</w:t>
              </w:r>
            </w:ins>
          </w:p>
          <w:p w14:paraId="6BC8DE96" w14:textId="77777777" w:rsidR="00064E30" w:rsidRPr="00064E30" w:rsidRDefault="00064E30" w:rsidP="00064E30">
            <w:pPr>
              <w:spacing w:after="120"/>
              <w:rPr>
                <w:ins w:id="1476" w:author="Mathis Schmieder" w:date="2021-04-19T18:43:00Z"/>
                <w:rFonts w:eastAsiaTheme="minorEastAsia"/>
                <w:b/>
                <w:bCs/>
                <w:lang w:eastAsia="zh-CN"/>
              </w:rPr>
            </w:pPr>
            <w:ins w:id="1477" w:author="Mathis Schmieder" w:date="2021-04-19T18:43:00Z">
              <w:r w:rsidRPr="00064E30">
                <w:rPr>
                  <w:rFonts w:eastAsiaTheme="minorEastAsia"/>
                  <w:b/>
                  <w:bCs/>
                  <w:lang w:eastAsia="zh-CN"/>
                </w:rPr>
                <w:t xml:space="preserve">Based on our understanding, 3 companies (QC/Xiaomi/HW) commented in the 2nd round that such assumption (whether on-board GNSS is available for satellite/HAPS) may not be needed for RAN4 RRM, and so </w:t>
              </w:r>
              <w:proofErr w:type="gramStart"/>
              <w:r w:rsidRPr="00064E30">
                <w:rPr>
                  <w:rFonts w:eastAsiaTheme="minorEastAsia"/>
                  <w:b/>
                  <w:bCs/>
                  <w:lang w:eastAsia="zh-CN"/>
                </w:rPr>
                <w:t>far</w:t>
              </w:r>
              <w:proofErr w:type="gramEnd"/>
              <w:r w:rsidRPr="00064E30">
                <w:rPr>
                  <w:rFonts w:eastAsiaTheme="minorEastAsia"/>
                  <w:b/>
                  <w:bCs/>
                  <w:lang w:eastAsia="zh-CN"/>
                </w:rPr>
                <w:t xml:space="preserve"> there was no reply on how this assumption would impact RRM requirements...</w:t>
              </w:r>
            </w:ins>
          </w:p>
          <w:p w14:paraId="1410142F" w14:textId="77777777" w:rsidR="00064E30" w:rsidRPr="00064E30" w:rsidRDefault="00064E30" w:rsidP="00064E30">
            <w:pPr>
              <w:spacing w:after="120"/>
              <w:rPr>
                <w:ins w:id="1478" w:author="Mathis Schmieder" w:date="2021-04-19T18:43:00Z"/>
                <w:rFonts w:eastAsiaTheme="minorEastAsia"/>
                <w:b/>
                <w:bCs/>
                <w:lang w:eastAsia="zh-CN"/>
              </w:rPr>
            </w:pPr>
            <w:ins w:id="1479" w:author="Mathis Schmieder" w:date="2021-04-19T18:43:00Z">
              <w:r w:rsidRPr="00064E30">
                <w:rPr>
                  <w:rFonts w:eastAsiaTheme="minorEastAsia"/>
                  <w:b/>
                  <w:bCs/>
                  <w:lang w:eastAsia="zh-CN"/>
                </w:rPr>
                <w:t xml:space="preserve"> </w:t>
              </w:r>
            </w:ins>
          </w:p>
          <w:p w14:paraId="47E313EF" w14:textId="77777777" w:rsidR="00064E30" w:rsidRPr="00064E30" w:rsidRDefault="00064E30" w:rsidP="00064E30">
            <w:pPr>
              <w:spacing w:after="120"/>
              <w:rPr>
                <w:ins w:id="1480" w:author="Mathis Schmieder" w:date="2021-04-19T18:43:00Z"/>
                <w:rFonts w:eastAsiaTheme="minorEastAsia"/>
                <w:b/>
                <w:bCs/>
                <w:lang w:eastAsia="zh-CN"/>
              </w:rPr>
            </w:pPr>
            <w:ins w:id="1481" w:author="Mathis Schmieder" w:date="2021-04-19T18:43:00Z">
              <w:r w:rsidRPr="00064E30">
                <w:rPr>
                  <w:rFonts w:eastAsiaTheme="minorEastAsia"/>
                  <w:b/>
                  <w:bCs/>
                  <w:lang w:eastAsia="zh-CN"/>
                </w:rPr>
                <w:t xml:space="preserve">On the other hand, we are willing to compromise to your latest WF in order to move forward, but </w:t>
              </w:r>
              <w:proofErr w:type="gramStart"/>
              <w:r w:rsidRPr="00064E30">
                <w:rPr>
                  <w:rFonts w:eastAsiaTheme="minorEastAsia"/>
                  <w:b/>
                  <w:bCs/>
                  <w:lang w:eastAsia="zh-CN"/>
                </w:rPr>
                <w:t>still</w:t>
              </w:r>
              <w:proofErr w:type="gramEnd"/>
              <w:r w:rsidRPr="00064E30">
                <w:rPr>
                  <w:rFonts w:eastAsiaTheme="minorEastAsia"/>
                  <w:b/>
                  <w:bCs/>
                  <w:lang w:eastAsia="zh-CN"/>
                </w:rPr>
                <w:t xml:space="preserve"> we have some questions/comments:</w:t>
              </w:r>
            </w:ins>
          </w:p>
          <w:p w14:paraId="6D808EE3" w14:textId="77777777" w:rsidR="00064E30" w:rsidRPr="00064E30" w:rsidRDefault="00064E30" w:rsidP="00064E30">
            <w:pPr>
              <w:spacing w:after="120"/>
              <w:rPr>
                <w:ins w:id="1482" w:author="Mathis Schmieder" w:date="2021-04-19T18:43:00Z"/>
                <w:rFonts w:eastAsiaTheme="minorEastAsia"/>
                <w:b/>
                <w:bCs/>
                <w:lang w:eastAsia="zh-CN"/>
              </w:rPr>
            </w:pPr>
            <w:ins w:id="1483" w:author="Mathis Schmieder" w:date="2021-04-19T18:43:00Z">
              <w:r w:rsidRPr="00064E30">
                <w:rPr>
                  <w:rFonts w:eastAsiaTheme="minorEastAsia"/>
                  <w:b/>
                  <w:bCs/>
                  <w:lang w:eastAsia="zh-CN"/>
                </w:rPr>
                <w:t>-          What does “on-board GNSS requirements” mean?</w:t>
              </w:r>
            </w:ins>
          </w:p>
          <w:p w14:paraId="2222BBA9" w14:textId="4AFA1F78" w:rsidR="00064E30" w:rsidRDefault="00064E30" w:rsidP="00185559">
            <w:pPr>
              <w:spacing w:after="120"/>
              <w:rPr>
                <w:ins w:id="1484" w:author="Mathis Schmieder" w:date="2021-04-19T18:42:00Z"/>
                <w:rFonts w:eastAsiaTheme="minorEastAsia"/>
                <w:b/>
                <w:bCs/>
                <w:lang w:eastAsia="zh-CN"/>
              </w:rPr>
            </w:pPr>
            <w:ins w:id="1485" w:author="Mathis Schmieder" w:date="2021-04-19T18:43:00Z">
              <w:r w:rsidRPr="00064E30">
                <w:rPr>
                  <w:rFonts w:eastAsiaTheme="minorEastAsia"/>
                  <w:b/>
                  <w:bCs/>
                  <w:lang w:eastAsia="zh-CN"/>
                </w:rPr>
                <w:t>-          The “PVT accuracy requirement” should be changed to “PVT accuracy assumption”. This point was also clarified by CMCC (who proposed option 1 for issue 2-2) in their 2nd round comments for issue 2-2 and 3-1.</w:t>
              </w:r>
            </w:ins>
          </w:p>
        </w:tc>
      </w:tr>
      <w:tr w:rsidR="003D49E2" w14:paraId="5FD31A5E" w14:textId="77777777" w:rsidTr="00A277FE">
        <w:trPr>
          <w:ins w:id="1486" w:author="Mathis Schmieder" w:date="2021-04-19T18:54:00Z"/>
        </w:trPr>
        <w:tc>
          <w:tcPr>
            <w:tcW w:w="1237" w:type="dxa"/>
          </w:tcPr>
          <w:p w14:paraId="5AE1B516" w14:textId="548B4AC1" w:rsidR="003D49E2" w:rsidRDefault="003D49E2" w:rsidP="00185559">
            <w:pPr>
              <w:spacing w:after="120"/>
              <w:rPr>
                <w:ins w:id="1487" w:author="Mathis Schmieder" w:date="2021-04-19T18:54:00Z"/>
                <w:rFonts w:eastAsiaTheme="minorEastAsia"/>
                <w:color w:val="0070C0"/>
                <w:lang w:eastAsia="zh-CN"/>
              </w:rPr>
            </w:pPr>
            <w:ins w:id="1488" w:author="Mathis Schmieder" w:date="2021-04-19T18:54:00Z">
              <w:r>
                <w:rPr>
                  <w:rFonts w:eastAsiaTheme="minorEastAsia"/>
                  <w:color w:val="0070C0"/>
                  <w:lang w:eastAsia="zh-CN"/>
                </w:rPr>
                <w:lastRenderedPageBreak/>
                <w:t>Moderator</w:t>
              </w:r>
            </w:ins>
          </w:p>
        </w:tc>
        <w:tc>
          <w:tcPr>
            <w:tcW w:w="8394" w:type="dxa"/>
          </w:tcPr>
          <w:p w14:paraId="2E436B04" w14:textId="77777777" w:rsidR="003D49E2" w:rsidRDefault="003D49E2" w:rsidP="00185559">
            <w:pPr>
              <w:spacing w:after="120"/>
              <w:rPr>
                <w:ins w:id="1489" w:author="Mathis Schmieder" w:date="2021-04-19T18:55:00Z"/>
                <w:rFonts w:eastAsiaTheme="minorEastAsia"/>
                <w:b/>
                <w:bCs/>
                <w:lang w:eastAsia="zh-CN"/>
              </w:rPr>
            </w:pPr>
            <w:ins w:id="1490" w:author="Mathis Schmieder" w:date="2021-04-19T18:54:00Z">
              <w:r>
                <w:rPr>
                  <w:rFonts w:eastAsiaTheme="minorEastAsia"/>
                  <w:b/>
                  <w:bCs/>
                  <w:lang w:eastAsia="zh-CN"/>
                </w:rPr>
                <w:t>Issue 2-2: Sugge</w:t>
              </w:r>
            </w:ins>
            <w:ins w:id="1491" w:author="Mathis Schmieder" w:date="2021-04-19T18:55:00Z">
              <w:r>
                <w:rPr>
                  <w:rFonts w:eastAsiaTheme="minorEastAsia"/>
                  <w:b/>
                  <w:bCs/>
                  <w:lang w:eastAsia="zh-CN"/>
                </w:rPr>
                <w:t xml:space="preserve">st </w:t>
              </w:r>
              <w:proofErr w:type="gramStart"/>
              <w:r>
                <w:rPr>
                  <w:rFonts w:eastAsiaTheme="minorEastAsia"/>
                  <w:b/>
                  <w:bCs/>
                  <w:lang w:eastAsia="zh-CN"/>
                </w:rPr>
                <w:t>to change</w:t>
              </w:r>
              <w:proofErr w:type="gramEnd"/>
              <w:r>
                <w:rPr>
                  <w:rFonts w:eastAsiaTheme="minorEastAsia"/>
                  <w:b/>
                  <w:bCs/>
                  <w:lang w:eastAsia="zh-CN"/>
                </w:rPr>
                <w:t xml:space="preserve"> the WF to</w:t>
              </w:r>
            </w:ins>
          </w:p>
          <w:p w14:paraId="1FECF080" w14:textId="7CD55126" w:rsidR="003D49E2" w:rsidRDefault="004734B1" w:rsidP="00185559">
            <w:pPr>
              <w:spacing w:after="120"/>
              <w:rPr>
                <w:ins w:id="1492" w:author="Mathis Schmieder" w:date="2021-04-19T18:54:00Z"/>
                <w:rFonts w:eastAsiaTheme="minorEastAsia"/>
                <w:b/>
                <w:bCs/>
                <w:lang w:eastAsia="zh-CN"/>
              </w:rPr>
            </w:pPr>
            <w:ins w:id="1493" w:author="Mathis Schmieder" w:date="2021-04-19T18:55:00Z">
              <w:r w:rsidRPr="004734B1">
                <w:rPr>
                  <w:rFonts w:eastAsiaTheme="minorEastAsia"/>
                  <w:b/>
                  <w:bCs/>
                  <w:lang w:eastAsia="zh-CN"/>
                </w:rPr>
                <w:t xml:space="preserve">Consider on-board GNSS requirements for further PVT accuracy assumptions. </w:t>
              </w:r>
              <w:proofErr w:type="gramStart"/>
              <w:r w:rsidRPr="004734B1">
                <w:rPr>
                  <w:rFonts w:eastAsiaTheme="minorEastAsia"/>
                  <w:b/>
                  <w:bCs/>
                  <w:lang w:eastAsia="zh-CN"/>
                </w:rPr>
                <w:t>Take into account</w:t>
              </w:r>
              <w:proofErr w:type="gramEnd"/>
              <w:r w:rsidRPr="004734B1">
                <w:rPr>
                  <w:rFonts w:eastAsiaTheme="minorEastAsia"/>
                  <w:b/>
                  <w:bCs/>
                  <w:lang w:eastAsia="zh-CN"/>
                </w:rPr>
                <w:t xml:space="preserve"> further RAN1 input when available</w:t>
              </w:r>
            </w:ins>
          </w:p>
        </w:tc>
      </w:tr>
      <w:tr w:rsidR="00155106" w14:paraId="00E2BA99" w14:textId="77777777" w:rsidTr="00A277FE">
        <w:trPr>
          <w:ins w:id="1494" w:author="Mathis Schmieder" w:date="2021-04-20T01:09:00Z"/>
        </w:trPr>
        <w:tc>
          <w:tcPr>
            <w:tcW w:w="1237" w:type="dxa"/>
          </w:tcPr>
          <w:p w14:paraId="38FA4683" w14:textId="7C5D99CE" w:rsidR="00155106" w:rsidRDefault="00155106" w:rsidP="00155106">
            <w:pPr>
              <w:spacing w:after="120"/>
              <w:rPr>
                <w:ins w:id="1495" w:author="Mathis Schmieder" w:date="2021-04-20T01:09:00Z"/>
                <w:rFonts w:eastAsiaTheme="minorEastAsia"/>
                <w:color w:val="0070C0"/>
                <w:lang w:eastAsia="zh-CN"/>
              </w:rPr>
            </w:pPr>
            <w:ins w:id="1496" w:author="Mathis Schmieder" w:date="2021-04-20T01:09:00Z">
              <w:r>
                <w:rPr>
                  <w:rFonts w:eastAsiaTheme="minorEastAsia"/>
                  <w:color w:val="0070C0"/>
                  <w:lang w:eastAsia="zh-CN"/>
                </w:rPr>
                <w:t>THALES</w:t>
              </w:r>
            </w:ins>
          </w:p>
        </w:tc>
        <w:tc>
          <w:tcPr>
            <w:tcW w:w="8394" w:type="dxa"/>
          </w:tcPr>
          <w:p w14:paraId="746FD246" w14:textId="2DE2764A" w:rsidR="00155106" w:rsidRDefault="00155106" w:rsidP="00155106">
            <w:pPr>
              <w:spacing w:after="120"/>
              <w:rPr>
                <w:ins w:id="1497" w:author="Mathis Schmieder" w:date="2021-04-20T01:09:00Z"/>
                <w:rFonts w:eastAsiaTheme="minorEastAsia"/>
                <w:b/>
                <w:bCs/>
                <w:lang w:eastAsia="zh-CN"/>
              </w:rPr>
            </w:pPr>
            <w:ins w:id="1498" w:author="Mathis Schmieder" w:date="2021-04-20T01:09:00Z">
              <w:r>
                <w:rPr>
                  <w:rFonts w:eastAsiaTheme="minorEastAsia"/>
                  <w:b/>
                  <w:bCs/>
                  <w:lang w:eastAsia="zh-CN"/>
                </w:rPr>
                <w:t>Fine with suggested WF</w:t>
              </w:r>
            </w:ins>
          </w:p>
        </w:tc>
      </w:tr>
    </w:tbl>
    <w:tbl>
      <w:tblPr>
        <w:tblStyle w:val="Tabellenraster"/>
        <w:tblW w:w="0" w:type="auto"/>
        <w:tblLook w:val="04A0" w:firstRow="1" w:lastRow="0" w:firstColumn="1" w:lastColumn="0" w:noHBand="0" w:noVBand="1"/>
      </w:tblPr>
      <w:tblGrid>
        <w:gridCol w:w="1823"/>
        <w:gridCol w:w="8373"/>
      </w:tblGrid>
      <w:tr w:rsidR="009674CD" w14:paraId="6E31ACCE" w14:textId="77777777" w:rsidTr="00A277FE">
        <w:trPr>
          <w:ins w:id="1499" w:author="Hsuanli Lin (林烜立)" w:date="2021-04-19T13:18:00Z"/>
        </w:trPr>
        <w:tc>
          <w:tcPr>
            <w:tcW w:w="1237" w:type="dxa"/>
          </w:tcPr>
          <w:p w14:paraId="579E5263" w14:textId="02BF46D0"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500" w:author="Hsuanli Lin (林烜立)" w:date="2021-04-19T13:18:00Z"/>
                <w:rFonts w:eastAsia="PMingLiU"/>
                <w:color w:val="0070C0"/>
                <w:lang w:val="en-US" w:eastAsia="zh-TW"/>
                <w:rPrChange w:id="1501" w:author="Hsuanli Lin (林烜立)" w:date="2021-04-19T13:18:00Z">
                  <w:rPr>
                    <w:ins w:id="1502" w:author="Hsuanli Lin (林烜立)" w:date="2021-04-19T13:18:00Z"/>
                    <w:rFonts w:ascii="Arial" w:eastAsiaTheme="minorEastAsia" w:hAnsi="Arial"/>
                    <w:i/>
                    <w:color w:val="0070C0"/>
                    <w:lang w:val="en-US" w:eastAsia="zh-CN"/>
                  </w:rPr>
                </w:rPrChange>
              </w:rPr>
            </w:pPr>
            <w:ins w:id="1503" w:author="Hsuanli Lin (林烜立)" w:date="2021-04-19T13:18:00Z">
              <w:r>
                <w:rPr>
                  <w:rFonts w:eastAsia="PMingLiU" w:hint="eastAsia"/>
                  <w:color w:val="0070C0"/>
                  <w:lang w:val="en-US" w:eastAsia="zh-TW"/>
                </w:rPr>
                <w:t>MTK</w:t>
              </w:r>
            </w:ins>
          </w:p>
        </w:tc>
        <w:tc>
          <w:tcPr>
            <w:tcW w:w="8394" w:type="dxa"/>
          </w:tcPr>
          <w:p w14:paraId="2BE72026" w14:textId="65A87EC8" w:rsidR="003F0420" w:rsidRPr="007B69E9" w:rsidRDefault="009674CD">
            <w:pPr>
              <w:spacing w:after="120"/>
              <w:rPr>
                <w:ins w:id="1504" w:author="Hsuanli Lin (林烜立)" w:date="2021-04-19T13:18:00Z"/>
                <w:rFonts w:ascii="Arial" w:eastAsiaTheme="minorEastAsia" w:hAnsi="Arial"/>
                <w:i/>
                <w:color w:val="0070C0"/>
                <w:lang w:val="en-US" w:eastAsia="zh-CN"/>
              </w:rPr>
              <w:pPrChange w:id="1505" w:author="Hsuanli Lin (林烜立)" w:date="2021-04-19T13:25: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506" w:author="Hsuanli Lin (林烜立)" w:date="2021-04-19T13:18:00Z">
              <w:r>
                <w:rPr>
                  <w:rFonts w:eastAsiaTheme="minorEastAsia"/>
                  <w:color w:val="0070C0"/>
                  <w:lang w:val="en-US" w:eastAsia="zh-CN"/>
                </w:rPr>
                <w:t>Issue 2-</w:t>
              </w:r>
              <w:r w:rsidRPr="003C3CE3">
                <w:rPr>
                  <w:rFonts w:eastAsiaTheme="minorEastAsia"/>
                  <w:color w:val="0070C0"/>
                  <w:lang w:val="en-US" w:eastAsia="zh-CN"/>
                </w:rPr>
                <w:t>3</w:t>
              </w:r>
              <w:r>
                <w:rPr>
                  <w:rFonts w:eastAsiaTheme="minorEastAsia"/>
                  <w:color w:val="0070C0"/>
                  <w:lang w:val="en-US" w:eastAsia="zh-CN"/>
                </w:rPr>
                <w:t xml:space="preserve">: </w:t>
              </w:r>
            </w:ins>
            <w:ins w:id="1507" w:author="Hsuanli Lin (林烜立)" w:date="2021-04-19T13:25:00Z">
              <w:r w:rsidR="003F0420" w:rsidRPr="003F0420">
                <w:rPr>
                  <w:rFonts w:eastAsiaTheme="minorEastAsia"/>
                  <w:color w:val="0070C0"/>
                  <w:lang w:val="en-US" w:eastAsia="zh-CN"/>
                  <w:rPrChange w:id="1508" w:author="Hsuanli Lin (林烜立)" w:date="2021-04-19T13:25:00Z">
                    <w:rPr>
                      <w:rFonts w:eastAsiaTheme="minorEastAsia"/>
                      <w:lang w:eastAsia="zh-CN"/>
                    </w:rPr>
                  </w:rPrChange>
                </w:rPr>
                <w:t>Fine with the suggested WF from moderator.</w:t>
              </w:r>
            </w:ins>
          </w:p>
          <w:p w14:paraId="1F0123E1" w14:textId="08D45ECA" w:rsidR="009674CD" w:rsidRPr="003F0420" w:rsidRDefault="009674CD" w:rsidP="009674CD">
            <w:pPr>
              <w:spacing w:after="120"/>
              <w:rPr>
                <w:ins w:id="1509" w:author="Hsuanli Lin (林烜立)" w:date="2021-04-19T13:18:00Z"/>
                <w:rFonts w:eastAsiaTheme="minorEastAsia"/>
                <w:color w:val="0070C0"/>
                <w:lang w:val="en-US" w:eastAsia="zh-CN"/>
              </w:rPr>
            </w:pPr>
            <w:ins w:id="1510" w:author="Hsuanli Lin (林烜立)" w:date="2021-04-19T13:18:00Z">
              <w:r>
                <w:rPr>
                  <w:rFonts w:eastAsiaTheme="minorEastAsia"/>
                  <w:color w:val="0070C0"/>
                  <w:lang w:val="en-US" w:eastAsia="zh-CN"/>
                </w:rPr>
                <w:t>Issue 2-</w:t>
              </w:r>
              <w:r w:rsidRPr="003C3CE3">
                <w:rPr>
                  <w:rFonts w:eastAsiaTheme="minorEastAsia"/>
                  <w:color w:val="0070C0"/>
                  <w:lang w:val="en-US" w:eastAsia="zh-CN"/>
                </w:rPr>
                <w:t>6</w:t>
              </w:r>
              <w:r>
                <w:rPr>
                  <w:rFonts w:eastAsiaTheme="minorEastAsia"/>
                  <w:color w:val="0070C0"/>
                  <w:lang w:val="en-US" w:eastAsia="zh-CN"/>
                </w:rPr>
                <w:t xml:space="preserve">: </w:t>
              </w:r>
            </w:ins>
            <w:ins w:id="1511" w:author="Hsuanli Lin (林烜立)" w:date="2021-04-19T13:26:00Z">
              <w:r w:rsidR="003F0420" w:rsidRPr="003F0420">
                <w:rPr>
                  <w:rFonts w:eastAsiaTheme="minorEastAsia"/>
                  <w:color w:val="0070C0"/>
                  <w:lang w:val="en-US" w:eastAsia="zh-CN"/>
                  <w:rPrChange w:id="1512" w:author="Hsuanli Lin (林烜立)" w:date="2021-04-19T13:27:00Z">
                    <w:rPr>
                      <w:rFonts w:eastAsiaTheme="minorEastAsia"/>
                      <w:lang w:eastAsia="zh-CN"/>
                    </w:rPr>
                  </w:rPrChange>
                </w:rPr>
                <w:t>Fine with the suggested WF from moderator.</w:t>
              </w:r>
            </w:ins>
          </w:p>
          <w:p w14:paraId="6FCB881D" w14:textId="56452CCB" w:rsidR="009674CD" w:rsidRPr="003F0420" w:rsidRDefault="009674CD" w:rsidP="009674CD">
            <w:pPr>
              <w:overflowPunct/>
              <w:autoSpaceDE/>
              <w:autoSpaceDN/>
              <w:adjustRightInd/>
              <w:spacing w:after="120"/>
              <w:textAlignment w:val="auto"/>
              <w:rPr>
                <w:ins w:id="1513" w:author="Hsuanli Lin (林烜立)" w:date="2021-04-19T13:18:00Z"/>
                <w:rFonts w:eastAsiaTheme="minorEastAsia"/>
                <w:lang w:eastAsia="zh-CN"/>
                <w:rPrChange w:id="1514" w:author="Hsuanli Lin (林烜立)" w:date="2021-04-19T13:27:00Z">
                  <w:rPr>
                    <w:ins w:id="1515" w:author="Hsuanli Lin (林烜立)" w:date="2021-04-19T13:18:00Z"/>
                    <w:rFonts w:eastAsiaTheme="minorEastAsia"/>
                    <w:b/>
                    <w:bCs/>
                    <w:lang w:eastAsia="zh-CN"/>
                  </w:rPr>
                </w:rPrChange>
              </w:rPr>
            </w:pPr>
            <w:ins w:id="1516" w:author="Hsuanli Lin (林烜立)" w:date="2021-04-19T13:18:00Z">
              <w:r>
                <w:rPr>
                  <w:rFonts w:eastAsiaTheme="minorEastAsia"/>
                  <w:color w:val="0070C0"/>
                  <w:lang w:val="en-US" w:eastAsia="zh-CN"/>
                </w:rPr>
                <w:t>Issue 2-</w:t>
              </w:r>
              <w:r w:rsidRPr="003C3CE3">
                <w:rPr>
                  <w:rFonts w:eastAsiaTheme="minorEastAsia"/>
                  <w:color w:val="0070C0"/>
                  <w:lang w:val="en-US" w:eastAsia="zh-CN"/>
                </w:rPr>
                <w:t>8</w:t>
              </w:r>
              <w:r>
                <w:rPr>
                  <w:rFonts w:eastAsiaTheme="minorEastAsia"/>
                  <w:color w:val="0070C0"/>
                  <w:lang w:val="en-US" w:eastAsia="zh-CN"/>
                </w:rPr>
                <w:t xml:space="preserve">: </w:t>
              </w:r>
            </w:ins>
            <w:ins w:id="1517" w:author="Hsuanli Lin (林烜立)" w:date="2021-04-19T13:27:00Z">
              <w:r w:rsidR="003F0420" w:rsidRPr="003F0420">
                <w:rPr>
                  <w:rFonts w:eastAsiaTheme="minorEastAsia"/>
                  <w:color w:val="0070C0"/>
                  <w:lang w:val="en-US" w:eastAsia="zh-CN"/>
                  <w:rPrChange w:id="1518" w:author="Hsuanli Lin (林烜立)" w:date="2021-04-19T13:27:00Z">
                    <w:rPr>
                      <w:rFonts w:eastAsiaTheme="minorEastAsia"/>
                      <w:lang w:eastAsia="zh-CN"/>
                    </w:rPr>
                  </w:rPrChange>
                </w:rPr>
                <w:t>Fine with the suggested WF from moderator.</w:t>
              </w:r>
            </w:ins>
          </w:p>
        </w:tc>
      </w:tr>
      <w:bookmarkEnd w:id="1026"/>
    </w:tbl>
    <w:p w14:paraId="41ED6A9D" w14:textId="77777777" w:rsidR="005C3F24" w:rsidRPr="00076BAC" w:rsidRDefault="005C3F24">
      <w:pPr>
        <w:rPr>
          <w:i/>
          <w:color w:val="0070C0"/>
          <w:lang w:val="en-US"/>
        </w:rPr>
      </w:pPr>
    </w:p>
    <w:p w14:paraId="1B61B520" w14:textId="77777777" w:rsidR="00E670A9" w:rsidRPr="00E670A9" w:rsidRDefault="00E670A9" w:rsidP="00E670A9">
      <w:pPr>
        <w:keepNext/>
        <w:keepLines/>
        <w:numPr>
          <w:ilvl w:val="1"/>
          <w:numId w:val="1"/>
        </w:numPr>
        <w:spacing w:before="180"/>
        <w:outlineLvl w:val="1"/>
        <w:rPr>
          <w:ins w:id="1519" w:author="Mathis Schmieder" w:date="2021-04-19T17:37:00Z"/>
          <w:sz w:val="28"/>
          <w:szCs w:val="18"/>
          <w:lang w:val="sv-SE" w:eastAsia="zh-CN"/>
        </w:rPr>
      </w:pPr>
      <w:ins w:id="1520" w:author="Mathis Schmieder" w:date="2021-04-19T17:37:00Z">
        <w:r w:rsidRPr="00E670A9">
          <w:rPr>
            <w:sz w:val="28"/>
            <w:szCs w:val="18"/>
            <w:lang w:val="sv-SE" w:eastAsia="zh-CN"/>
          </w:rPr>
          <w:t>Summary for 2</w:t>
        </w:r>
        <w:r w:rsidRPr="00E670A9">
          <w:rPr>
            <w:sz w:val="28"/>
            <w:szCs w:val="18"/>
            <w:vertAlign w:val="superscript"/>
            <w:lang w:val="sv-SE" w:eastAsia="zh-CN"/>
          </w:rPr>
          <w:t>nd</w:t>
        </w:r>
        <w:r w:rsidRPr="00E670A9">
          <w:rPr>
            <w:sz w:val="28"/>
            <w:szCs w:val="18"/>
            <w:lang w:val="sv-SE" w:eastAsia="zh-CN"/>
          </w:rPr>
          <w:t xml:space="preserve"> round</w:t>
        </w:r>
      </w:ins>
    </w:p>
    <w:tbl>
      <w:tblPr>
        <w:tblStyle w:val="Tabellenraster1"/>
        <w:tblW w:w="0" w:type="auto"/>
        <w:tblInd w:w="0" w:type="dxa"/>
        <w:tblLook w:val="04A0" w:firstRow="1" w:lastRow="0" w:firstColumn="1" w:lastColumn="0" w:noHBand="0" w:noVBand="1"/>
      </w:tblPr>
      <w:tblGrid>
        <w:gridCol w:w="1494"/>
        <w:gridCol w:w="8137"/>
      </w:tblGrid>
      <w:tr w:rsidR="00E670A9" w:rsidRPr="00E670A9" w14:paraId="6E433049" w14:textId="77777777" w:rsidTr="00A809A2">
        <w:trPr>
          <w:ins w:id="1521" w:author="Mathis Schmieder" w:date="2021-04-19T17:37:00Z"/>
        </w:trPr>
        <w:tc>
          <w:tcPr>
            <w:tcW w:w="1494" w:type="dxa"/>
            <w:tcBorders>
              <w:top w:val="single" w:sz="4" w:space="0" w:color="auto"/>
              <w:left w:val="single" w:sz="4" w:space="0" w:color="auto"/>
              <w:bottom w:val="single" w:sz="4" w:space="0" w:color="auto"/>
              <w:right w:val="single" w:sz="4" w:space="0" w:color="auto"/>
            </w:tcBorders>
            <w:hideMark/>
          </w:tcPr>
          <w:p w14:paraId="0E6E5C34" w14:textId="77777777" w:rsidR="00E670A9" w:rsidRPr="00E670A9" w:rsidRDefault="00E670A9" w:rsidP="00E670A9">
            <w:pPr>
              <w:textAlignment w:val="baseline"/>
              <w:rPr>
                <w:ins w:id="1522" w:author="Mathis Schmieder" w:date="2021-04-19T17:37:00Z"/>
                <w:rFonts w:eastAsia="DengXian"/>
                <w:b/>
                <w:bCs/>
                <w:color w:val="0070C0"/>
                <w:lang w:val="en-US" w:eastAsia="zh-CN"/>
              </w:rPr>
            </w:pPr>
            <w:ins w:id="1523" w:author="Mathis Schmieder" w:date="2021-04-19T17:37:00Z">
              <w:r w:rsidRPr="00E670A9">
                <w:rPr>
                  <w:rFonts w:eastAsia="DengXian"/>
                  <w:b/>
                  <w:bCs/>
                  <w:color w:val="0070C0"/>
                  <w:lang w:val="en-US" w:eastAsia="zh-CN"/>
                </w:rPr>
                <w:t>CR/TP/LS/WF number</w:t>
              </w:r>
            </w:ins>
          </w:p>
        </w:tc>
        <w:tc>
          <w:tcPr>
            <w:tcW w:w="8137" w:type="dxa"/>
            <w:tcBorders>
              <w:top w:val="single" w:sz="4" w:space="0" w:color="auto"/>
              <w:left w:val="single" w:sz="4" w:space="0" w:color="auto"/>
              <w:bottom w:val="single" w:sz="4" w:space="0" w:color="auto"/>
              <w:right w:val="single" w:sz="4" w:space="0" w:color="auto"/>
            </w:tcBorders>
            <w:hideMark/>
          </w:tcPr>
          <w:p w14:paraId="3AD3E69F" w14:textId="77777777" w:rsidR="00E670A9" w:rsidRPr="00E670A9" w:rsidRDefault="00E670A9" w:rsidP="00E670A9">
            <w:pPr>
              <w:textAlignment w:val="baseline"/>
              <w:rPr>
                <w:ins w:id="1524" w:author="Mathis Schmieder" w:date="2021-04-19T17:37:00Z"/>
                <w:rFonts w:eastAsia="MS Mincho"/>
                <w:b/>
                <w:bCs/>
                <w:color w:val="0070C0"/>
                <w:lang w:val="en-US" w:eastAsia="zh-CN"/>
              </w:rPr>
            </w:pPr>
            <w:ins w:id="1525" w:author="Mathis Schmieder" w:date="2021-04-19T17:37:00Z">
              <w:r w:rsidRPr="00E670A9">
                <w:rPr>
                  <w:rFonts w:eastAsia="DengXian"/>
                  <w:b/>
                  <w:bCs/>
                  <w:color w:val="0070C0"/>
                  <w:lang w:val="en-US" w:eastAsia="zh-CN"/>
                </w:rPr>
                <w:t>T-</w:t>
              </w:r>
              <w:proofErr w:type="gramStart"/>
              <w:r w:rsidRPr="00E670A9">
                <w:rPr>
                  <w:rFonts w:eastAsia="DengXian"/>
                  <w:b/>
                  <w:bCs/>
                  <w:color w:val="0070C0"/>
                  <w:lang w:val="en-US" w:eastAsia="zh-CN"/>
                </w:rPr>
                <w:t xml:space="preserve">doc </w:t>
              </w:r>
              <w:r w:rsidRPr="00E670A9">
                <w:rPr>
                  <w:b/>
                  <w:bCs/>
                  <w:color w:val="0070C0"/>
                  <w:lang w:val="en-US" w:eastAsia="zh-CN"/>
                </w:rPr>
                <w:t xml:space="preserve"> </w:t>
              </w:r>
              <w:r w:rsidRPr="00E670A9">
                <w:rPr>
                  <w:rFonts w:eastAsia="DengXian"/>
                  <w:b/>
                  <w:bCs/>
                  <w:color w:val="0070C0"/>
                  <w:lang w:val="en-US" w:eastAsia="zh-CN"/>
                </w:rPr>
                <w:t>Status</w:t>
              </w:r>
              <w:proofErr w:type="gramEnd"/>
              <w:r w:rsidRPr="00E670A9">
                <w:rPr>
                  <w:rFonts w:eastAsia="DengXian"/>
                  <w:b/>
                  <w:bCs/>
                  <w:color w:val="0070C0"/>
                  <w:lang w:val="en-US" w:eastAsia="zh-CN"/>
                </w:rPr>
                <w:t xml:space="preserve"> update recommendation  </w:t>
              </w:r>
            </w:ins>
          </w:p>
        </w:tc>
      </w:tr>
      <w:tr w:rsidR="00E670A9" w:rsidRPr="00E670A9" w14:paraId="67DA4EBF" w14:textId="77777777" w:rsidTr="00A809A2">
        <w:trPr>
          <w:ins w:id="1526" w:author="Mathis Schmieder" w:date="2021-04-19T17:37:00Z"/>
        </w:trPr>
        <w:tc>
          <w:tcPr>
            <w:tcW w:w="1494" w:type="dxa"/>
            <w:tcBorders>
              <w:top w:val="single" w:sz="4" w:space="0" w:color="auto"/>
              <w:left w:val="single" w:sz="4" w:space="0" w:color="auto"/>
              <w:bottom w:val="single" w:sz="4" w:space="0" w:color="auto"/>
              <w:right w:val="single" w:sz="4" w:space="0" w:color="auto"/>
            </w:tcBorders>
            <w:hideMark/>
          </w:tcPr>
          <w:p w14:paraId="22A04826" w14:textId="77777777" w:rsidR="00E670A9" w:rsidRPr="00E670A9" w:rsidRDefault="00E670A9" w:rsidP="00E670A9">
            <w:pPr>
              <w:textAlignment w:val="baseline"/>
              <w:rPr>
                <w:ins w:id="1527" w:author="Mathis Schmieder" w:date="2021-04-19T17:37:00Z"/>
                <w:rFonts w:eastAsia="DengXian"/>
                <w:color w:val="0070C0"/>
                <w:lang w:val="en-US" w:eastAsia="zh-CN"/>
              </w:rPr>
            </w:pPr>
            <w:ins w:id="1528" w:author="Mathis Schmieder" w:date="2021-04-19T17:37:00Z">
              <w:r w:rsidRPr="00E670A9">
                <w:rPr>
                  <w:rFonts w:eastAsia="DengXian"/>
                  <w:color w:val="0070C0"/>
                  <w:lang w:val="en-US" w:eastAsia="zh-CN"/>
                </w:rPr>
                <w:t>R4-2105795 WF on NR NTN RRM general and measurement requirements</w:t>
              </w:r>
            </w:ins>
          </w:p>
        </w:tc>
        <w:tc>
          <w:tcPr>
            <w:tcW w:w="8137" w:type="dxa"/>
            <w:tcBorders>
              <w:top w:val="single" w:sz="4" w:space="0" w:color="auto"/>
              <w:left w:val="single" w:sz="4" w:space="0" w:color="auto"/>
              <w:bottom w:val="single" w:sz="4" w:space="0" w:color="auto"/>
              <w:right w:val="single" w:sz="4" w:space="0" w:color="auto"/>
            </w:tcBorders>
            <w:hideMark/>
          </w:tcPr>
          <w:p w14:paraId="79FC955F" w14:textId="77777777" w:rsidR="00E670A9" w:rsidRPr="00E670A9" w:rsidRDefault="00E670A9" w:rsidP="00E670A9">
            <w:pPr>
              <w:textAlignment w:val="baseline"/>
              <w:rPr>
                <w:ins w:id="1529" w:author="Mathis Schmieder" w:date="2021-04-19T17:37:00Z"/>
                <w:rFonts w:eastAsia="DengXian"/>
                <w:i/>
                <w:color w:val="0070C0"/>
                <w:lang w:val="en-US" w:eastAsia="zh-CN"/>
              </w:rPr>
            </w:pPr>
            <w:ins w:id="1530" w:author="Mathis Schmieder" w:date="2021-04-19T17:37:00Z">
              <w:r w:rsidRPr="00E670A9">
                <w:rPr>
                  <w:rFonts w:eastAsia="DengXian"/>
                  <w:i/>
                  <w:color w:val="0070C0"/>
                  <w:lang w:val="en-US" w:eastAsia="zh-CN"/>
                </w:rPr>
                <w:t>Based on the discussions, the moderator has prepared a way forward with the following conclusions:</w:t>
              </w:r>
            </w:ins>
          </w:p>
          <w:p w14:paraId="6719B418" w14:textId="77777777" w:rsidR="00A809A2" w:rsidRPr="00A809A2" w:rsidRDefault="00A809A2" w:rsidP="00A809A2">
            <w:pPr>
              <w:pStyle w:val="Listenabsatz"/>
              <w:numPr>
                <w:ilvl w:val="1"/>
                <w:numId w:val="20"/>
              </w:numPr>
              <w:ind w:firstLineChars="0"/>
              <w:rPr>
                <w:ins w:id="1531" w:author="Mathis Schmieder" w:date="2021-04-19T17:47:00Z"/>
                <w:rFonts w:eastAsia="DengXian"/>
                <w:color w:val="0070C0"/>
                <w:lang w:val="en-US" w:eastAsia="zh-CN"/>
              </w:rPr>
            </w:pPr>
            <w:ins w:id="1532" w:author="Mathis Schmieder" w:date="2021-04-19T17:47:00Z">
              <w:r w:rsidRPr="00A809A2">
                <w:rPr>
                  <w:rFonts w:eastAsia="DengXian"/>
                  <w:b/>
                  <w:bCs/>
                  <w:color w:val="0070C0"/>
                  <w:lang w:val="en-US" w:eastAsia="zh-CN"/>
                  <w:rPrChange w:id="1533" w:author="Mathis Schmieder" w:date="2021-04-19T17:47:00Z">
                    <w:rPr>
                      <w:rFonts w:eastAsia="DengXian"/>
                      <w:color w:val="0070C0"/>
                      <w:lang w:val="en-US" w:eastAsia="zh-CN"/>
                    </w:rPr>
                  </w:rPrChange>
                </w:rPr>
                <w:t>Issue 2-1: Definition of GNSS requirements</w:t>
              </w:r>
              <w:r w:rsidRPr="00A809A2">
                <w:rPr>
                  <w:rFonts w:eastAsia="DengXian"/>
                  <w:b/>
                  <w:bCs/>
                  <w:color w:val="0070C0"/>
                  <w:lang w:val="en-US" w:eastAsia="zh-CN"/>
                  <w:rPrChange w:id="1534" w:author="Mathis Schmieder" w:date="2021-04-19T17:47:00Z">
                    <w:rPr>
                      <w:rFonts w:eastAsia="DengXian"/>
                      <w:color w:val="0070C0"/>
                      <w:lang w:val="en-US" w:eastAsia="zh-CN"/>
                    </w:rPr>
                  </w:rPrChange>
                </w:rPr>
                <w:br/>
              </w:r>
              <w:r w:rsidRPr="00A809A2">
                <w:rPr>
                  <w:rFonts w:eastAsia="DengXian"/>
                  <w:color w:val="0070C0"/>
                  <w:lang w:val="en-US" w:eastAsia="zh-CN"/>
                </w:rPr>
                <w:t xml:space="preserve">RAN4 assumes that ephemeris of the satellite/HAPS is made available to UE in defining the RRM requirements. No further discussion on whether the satellite or HAPS has on-board GNSS. Further study on the precision of the ephemeris data. </w:t>
              </w:r>
            </w:ins>
          </w:p>
          <w:p w14:paraId="72E1ECB9" w14:textId="2DFD6ABE" w:rsidR="00A809A2" w:rsidRPr="00142285" w:rsidRDefault="00A809A2" w:rsidP="00142285">
            <w:pPr>
              <w:pStyle w:val="Listenabsatz"/>
              <w:numPr>
                <w:ilvl w:val="1"/>
                <w:numId w:val="20"/>
              </w:numPr>
              <w:ind w:firstLineChars="0"/>
              <w:rPr>
                <w:ins w:id="1535" w:author="Mathis Schmieder" w:date="2021-04-19T17:48:00Z"/>
                <w:rFonts w:eastAsia="DengXian"/>
                <w:color w:val="0070C0"/>
                <w:lang w:val="en-DE" w:eastAsia="zh-CN"/>
                <w:rPrChange w:id="1536" w:author="Mathis Schmieder" w:date="2021-04-20T00:53:00Z">
                  <w:rPr>
                    <w:ins w:id="1537" w:author="Mathis Schmieder" w:date="2021-04-19T17:48:00Z"/>
                    <w:lang w:val="en-US" w:eastAsia="zh-CN"/>
                  </w:rPr>
                </w:rPrChange>
              </w:rPr>
            </w:pPr>
            <w:ins w:id="1538" w:author="Mathis Schmieder" w:date="2021-04-19T17:47:00Z">
              <w:r w:rsidRPr="00A809A2">
                <w:rPr>
                  <w:rFonts w:eastAsia="DengXian"/>
                  <w:b/>
                  <w:bCs/>
                  <w:color w:val="0070C0"/>
                  <w:lang w:val="en-US" w:eastAsia="zh-CN"/>
                  <w:rPrChange w:id="1539" w:author="Mathis Schmieder" w:date="2021-04-19T17:48:00Z">
                    <w:rPr>
                      <w:rFonts w:eastAsia="DengXian"/>
                      <w:color w:val="0070C0"/>
                      <w:lang w:val="en-US" w:eastAsia="zh-CN"/>
                    </w:rPr>
                  </w:rPrChange>
                </w:rPr>
                <w:t xml:space="preserve">Issue </w:t>
              </w:r>
            </w:ins>
            <w:ins w:id="1540" w:author="Mathis Schmieder" w:date="2021-04-19T17:48:00Z">
              <w:r w:rsidRPr="00A809A2">
                <w:rPr>
                  <w:rFonts w:eastAsia="DengXian"/>
                  <w:b/>
                  <w:bCs/>
                  <w:color w:val="0070C0"/>
                  <w:lang w:val="en-US" w:eastAsia="zh-CN"/>
                  <w:rPrChange w:id="1541" w:author="Mathis Schmieder" w:date="2021-04-19T17:48:00Z">
                    <w:rPr>
                      <w:rFonts w:eastAsia="DengXian"/>
                      <w:color w:val="0070C0"/>
                      <w:lang w:val="en-US" w:eastAsia="zh-CN"/>
                    </w:rPr>
                  </w:rPrChange>
                </w:rPr>
                <w:t>2-2: Consideration of on-board GNSS equipment</w:t>
              </w:r>
              <w:r w:rsidRPr="00A809A2">
                <w:rPr>
                  <w:rFonts w:eastAsia="DengXian"/>
                  <w:color w:val="0070C0"/>
                  <w:lang w:val="en-US" w:eastAsia="zh-CN"/>
                </w:rPr>
                <w:br/>
              </w:r>
            </w:ins>
            <w:ins w:id="1542" w:author="Mathis Schmieder" w:date="2021-04-20T00:53:00Z">
              <w:r w:rsidR="00142285" w:rsidRPr="00142285">
                <w:rPr>
                  <w:rFonts w:eastAsia="DengXian"/>
                  <w:color w:val="0070C0"/>
                  <w:lang w:eastAsia="zh-CN"/>
                </w:rPr>
                <w:t xml:space="preserve">Tentative agreement: Consider on-board GNSS requirements for further PVT accuracy assumptions. </w:t>
              </w:r>
              <w:proofErr w:type="gramStart"/>
              <w:r w:rsidR="00142285" w:rsidRPr="00142285">
                <w:rPr>
                  <w:rFonts w:eastAsia="DengXian"/>
                  <w:color w:val="0070C0"/>
                  <w:lang w:eastAsia="zh-CN"/>
                </w:rPr>
                <w:t>Take into account</w:t>
              </w:r>
              <w:proofErr w:type="gramEnd"/>
              <w:r w:rsidR="00142285" w:rsidRPr="00142285">
                <w:rPr>
                  <w:rFonts w:eastAsia="DengXian"/>
                  <w:color w:val="0070C0"/>
                  <w:lang w:eastAsia="zh-CN"/>
                </w:rPr>
                <w:t xml:space="preserve"> further RAN1 input when available.</w:t>
              </w:r>
              <w:r w:rsidR="00142285" w:rsidRPr="00142285">
                <w:rPr>
                  <w:rFonts w:eastAsia="DengXian"/>
                  <w:color w:val="0070C0"/>
                  <w:lang w:eastAsia="zh-CN"/>
                </w:rPr>
                <w:br/>
                <w:t>Before a</w:t>
              </w:r>
              <w:r w:rsidR="00142285">
                <w:rPr>
                  <w:rFonts w:eastAsia="DengXian"/>
                  <w:color w:val="0070C0"/>
                  <w:lang w:eastAsia="zh-CN"/>
                </w:rPr>
                <w:t xml:space="preserve"> firm</w:t>
              </w:r>
              <w:r w:rsidR="00142285" w:rsidRPr="00142285">
                <w:rPr>
                  <w:rFonts w:eastAsia="DengXian"/>
                  <w:color w:val="0070C0"/>
                  <w:lang w:eastAsia="zh-CN"/>
                </w:rPr>
                <w:t xml:space="preserve"> agreement, clarification on the specifics of “on-board GNSS requirements” is necessary.</w:t>
              </w:r>
            </w:ins>
          </w:p>
          <w:p w14:paraId="2FAF6284" w14:textId="77777777" w:rsidR="00A809A2" w:rsidRPr="00A809A2" w:rsidRDefault="00A809A2" w:rsidP="00A809A2">
            <w:pPr>
              <w:pStyle w:val="Listenabsatz"/>
              <w:numPr>
                <w:ilvl w:val="1"/>
                <w:numId w:val="20"/>
              </w:numPr>
              <w:ind w:firstLineChars="0"/>
              <w:rPr>
                <w:ins w:id="1543" w:author="Mathis Schmieder" w:date="2021-04-19T17:48:00Z"/>
                <w:rFonts w:eastAsia="DengXian"/>
                <w:color w:val="0070C0"/>
                <w:lang w:val="en-US" w:eastAsia="zh-CN"/>
              </w:rPr>
            </w:pPr>
            <w:ins w:id="1544" w:author="Mathis Schmieder" w:date="2021-04-19T17:48:00Z">
              <w:r w:rsidRPr="00A809A2">
                <w:rPr>
                  <w:rFonts w:eastAsia="DengXian"/>
                  <w:b/>
                  <w:bCs/>
                  <w:color w:val="0070C0"/>
                  <w:lang w:val="en-US" w:eastAsia="zh-CN"/>
                  <w:rPrChange w:id="1545" w:author="Mathis Schmieder" w:date="2021-04-19T17:48:00Z">
                    <w:rPr>
                      <w:rFonts w:eastAsia="DengXian"/>
                      <w:color w:val="0070C0"/>
                      <w:lang w:val="en-US" w:eastAsia="zh-CN"/>
                    </w:rPr>
                  </w:rPrChange>
                </w:rPr>
                <w:t>Issue 2-3: GNSS accuracy impact on RRM requirements</w:t>
              </w:r>
              <w:r w:rsidRPr="00A809A2">
                <w:rPr>
                  <w:rFonts w:eastAsia="DengXian"/>
                  <w:color w:val="0070C0"/>
                  <w:lang w:val="en-US" w:eastAsia="zh-CN"/>
                </w:rPr>
                <w:br/>
                <w:t xml:space="preserve">Follow agreement of Issue 2-4: The impact of GNSS accuracy should be considered when defining each RRM </w:t>
              </w:r>
              <w:proofErr w:type="gramStart"/>
              <w:r w:rsidRPr="00A809A2">
                <w:rPr>
                  <w:rFonts w:eastAsia="DengXian"/>
                  <w:color w:val="0070C0"/>
                  <w:lang w:val="en-US" w:eastAsia="zh-CN"/>
                </w:rPr>
                <w:t>requirement</w:t>
              </w:r>
              <w:proofErr w:type="gramEnd"/>
            </w:ins>
          </w:p>
          <w:p w14:paraId="0D533477" w14:textId="77777777" w:rsidR="00A809A2" w:rsidRPr="00A809A2" w:rsidRDefault="00A809A2" w:rsidP="00A809A2">
            <w:pPr>
              <w:numPr>
                <w:ilvl w:val="1"/>
                <w:numId w:val="20"/>
              </w:numPr>
              <w:rPr>
                <w:ins w:id="1546" w:author="Mathis Schmieder" w:date="2021-04-19T17:48:00Z"/>
                <w:rFonts w:eastAsia="DengXian"/>
                <w:color w:val="0070C0"/>
                <w:lang w:val="en-US" w:eastAsia="zh-CN"/>
              </w:rPr>
            </w:pPr>
            <w:ins w:id="1547" w:author="Mathis Schmieder" w:date="2021-04-19T17:48:00Z">
              <w:r w:rsidRPr="00A809A2">
                <w:rPr>
                  <w:rFonts w:eastAsia="DengXian"/>
                  <w:b/>
                  <w:bCs/>
                  <w:color w:val="0070C0"/>
                  <w:lang w:val="en-US" w:eastAsia="zh-CN"/>
                  <w:rPrChange w:id="1548" w:author="Mathis Schmieder" w:date="2021-04-19T17:49:00Z">
                    <w:rPr>
                      <w:rFonts w:eastAsia="DengXian"/>
                      <w:color w:val="0070C0"/>
                      <w:lang w:val="en-US" w:eastAsia="zh-CN"/>
                    </w:rPr>
                  </w:rPrChange>
                </w:rPr>
                <w:t>Issue 2-4: Criteria of GNSS accuracy</w:t>
              </w:r>
              <w:r>
                <w:rPr>
                  <w:rFonts w:eastAsia="DengXian"/>
                  <w:color w:val="0070C0"/>
                  <w:lang w:val="en-US" w:eastAsia="zh-CN"/>
                </w:rPr>
                <w:br/>
              </w:r>
              <w:r w:rsidRPr="00A809A2">
                <w:rPr>
                  <w:rFonts w:eastAsia="DengXian"/>
                  <w:color w:val="0070C0"/>
                  <w:lang w:val="en-US" w:eastAsia="zh-CN"/>
                </w:rPr>
                <w:t xml:space="preserve">The impact of GNSS accuracy should be considered when defining each RRM </w:t>
              </w:r>
              <w:proofErr w:type="gramStart"/>
              <w:r w:rsidRPr="00A809A2">
                <w:rPr>
                  <w:rFonts w:eastAsia="DengXian"/>
                  <w:color w:val="0070C0"/>
                  <w:lang w:val="en-US" w:eastAsia="zh-CN"/>
                </w:rPr>
                <w:t>requirement</w:t>
              </w:r>
              <w:proofErr w:type="gramEnd"/>
            </w:ins>
          </w:p>
          <w:p w14:paraId="4C106FED" w14:textId="77777777" w:rsidR="00A809A2" w:rsidRPr="00A809A2" w:rsidRDefault="00A809A2">
            <w:pPr>
              <w:numPr>
                <w:ilvl w:val="2"/>
                <w:numId w:val="20"/>
              </w:numPr>
              <w:rPr>
                <w:ins w:id="1549" w:author="Mathis Schmieder" w:date="2021-04-19T17:48:00Z"/>
                <w:rFonts w:eastAsia="DengXian"/>
                <w:color w:val="0070C0"/>
                <w:lang w:val="en-US" w:eastAsia="zh-CN"/>
              </w:rPr>
              <w:pPrChange w:id="1550" w:author="Mathis Schmieder" w:date="2021-04-19T17:49:00Z">
                <w:pPr>
                  <w:numPr>
                    <w:ilvl w:val="1"/>
                    <w:numId w:val="20"/>
                  </w:numPr>
                  <w:ind w:left="1656" w:hanging="360"/>
                </w:pPr>
              </w:pPrChange>
            </w:pPr>
            <w:ins w:id="1551" w:author="Mathis Schmieder" w:date="2021-04-19T17:48:00Z">
              <w:r w:rsidRPr="00A809A2">
                <w:rPr>
                  <w:rFonts w:eastAsia="DengXian"/>
                  <w:color w:val="0070C0"/>
                  <w:lang w:val="en-US" w:eastAsia="zh-CN"/>
                </w:rPr>
                <w:t>GNSS accuracy (</w:t>
              </w:r>
              <w:proofErr w:type="gramStart"/>
              <w:r w:rsidRPr="00A809A2">
                <w:rPr>
                  <w:rFonts w:eastAsia="DengXian"/>
                  <w:color w:val="0070C0"/>
                  <w:lang w:val="en-US" w:eastAsia="zh-CN"/>
                </w:rPr>
                <w:t>e.g.</w:t>
              </w:r>
              <w:proofErr w:type="gramEnd"/>
              <w:r w:rsidRPr="00A809A2">
                <w:rPr>
                  <w:rFonts w:eastAsia="DengXian"/>
                  <w:color w:val="0070C0"/>
                  <w:lang w:val="en-US" w:eastAsia="zh-CN"/>
                </w:rPr>
                <w:t xml:space="preserve"> as a function of UE GNSS capability) and side conditions and exact impact on the RRM requirements are FFS.</w:t>
              </w:r>
            </w:ins>
          </w:p>
          <w:p w14:paraId="2DA2C7DE" w14:textId="77777777" w:rsidR="00A809A2" w:rsidRPr="00A809A2" w:rsidRDefault="00A809A2">
            <w:pPr>
              <w:numPr>
                <w:ilvl w:val="2"/>
                <w:numId w:val="20"/>
              </w:numPr>
              <w:rPr>
                <w:ins w:id="1552" w:author="Mathis Schmieder" w:date="2021-04-19T17:48:00Z"/>
                <w:rFonts w:eastAsia="DengXian"/>
                <w:color w:val="0070C0"/>
                <w:lang w:val="en-US" w:eastAsia="zh-CN"/>
              </w:rPr>
              <w:pPrChange w:id="1553" w:author="Mathis Schmieder" w:date="2021-04-19T17:49:00Z">
                <w:pPr>
                  <w:numPr>
                    <w:ilvl w:val="1"/>
                    <w:numId w:val="20"/>
                  </w:numPr>
                  <w:ind w:left="1656" w:hanging="360"/>
                </w:pPr>
              </w:pPrChange>
            </w:pPr>
            <w:ins w:id="1554" w:author="Mathis Schmieder" w:date="2021-04-19T17:48:00Z">
              <w:r w:rsidRPr="00A809A2">
                <w:rPr>
                  <w:rFonts w:eastAsia="DengXian"/>
                  <w:color w:val="0070C0"/>
                  <w:lang w:val="en-US" w:eastAsia="zh-CN"/>
                </w:rPr>
                <w:t xml:space="preserve">GNSS accuracy enhancements are out of </w:t>
              </w:r>
              <w:proofErr w:type="gramStart"/>
              <w:r w:rsidRPr="00A809A2">
                <w:rPr>
                  <w:rFonts w:eastAsia="DengXian"/>
                  <w:color w:val="0070C0"/>
                  <w:lang w:val="en-US" w:eastAsia="zh-CN"/>
                </w:rPr>
                <w:t>scope</w:t>
              </w:r>
              <w:proofErr w:type="gramEnd"/>
              <w:r w:rsidRPr="00A809A2">
                <w:rPr>
                  <w:rFonts w:eastAsia="DengXian"/>
                  <w:color w:val="0070C0"/>
                  <w:lang w:val="en-US" w:eastAsia="zh-CN"/>
                </w:rPr>
                <w:t xml:space="preserve"> </w:t>
              </w:r>
            </w:ins>
          </w:p>
          <w:p w14:paraId="19EF109B" w14:textId="6C201A3F" w:rsidR="00A809A2" w:rsidRPr="00A809A2" w:rsidRDefault="00A809A2" w:rsidP="00A809A2">
            <w:pPr>
              <w:pStyle w:val="Listenabsatz"/>
              <w:numPr>
                <w:ilvl w:val="1"/>
                <w:numId w:val="20"/>
              </w:numPr>
              <w:ind w:firstLineChars="0"/>
              <w:rPr>
                <w:ins w:id="1555" w:author="Mathis Schmieder" w:date="2021-04-19T17:49:00Z"/>
                <w:rFonts w:eastAsia="DengXian"/>
                <w:color w:val="0070C0"/>
                <w:lang w:val="en-US" w:eastAsia="zh-CN"/>
              </w:rPr>
            </w:pPr>
            <w:ins w:id="1556" w:author="Mathis Schmieder" w:date="2021-04-19T17:49:00Z">
              <w:r>
                <w:rPr>
                  <w:rFonts w:eastAsia="DengXian"/>
                  <w:b/>
                  <w:bCs/>
                  <w:color w:val="0070C0"/>
                  <w:lang w:val="en-US" w:eastAsia="zh-CN"/>
                </w:rPr>
                <w:t xml:space="preserve">Issue 2-5: </w:t>
              </w:r>
              <w:r w:rsidRPr="00A809A2">
                <w:rPr>
                  <w:rFonts w:eastAsia="DengXian"/>
                  <w:b/>
                  <w:bCs/>
                  <w:color w:val="0070C0"/>
                  <w:lang w:val="en-US" w:eastAsia="zh-CN"/>
                  <w:rPrChange w:id="1557" w:author="Mathis Schmieder" w:date="2021-04-19T17:49:00Z">
                    <w:rPr>
                      <w:rFonts w:eastAsia="DengXian"/>
                      <w:color w:val="0070C0"/>
                      <w:lang w:val="en-US" w:eastAsia="zh-CN"/>
                    </w:rPr>
                  </w:rPrChange>
                </w:rPr>
                <w:t>GNSS accuracy for location-based CHO</w:t>
              </w:r>
              <w:r w:rsidRPr="00A809A2">
                <w:rPr>
                  <w:rFonts w:eastAsia="DengXian"/>
                  <w:color w:val="0070C0"/>
                  <w:lang w:val="en-US" w:eastAsia="zh-CN"/>
                </w:rPr>
                <w:br/>
                <w:t>GNSS accuracy for location-based CHO need to be checked after location-based CHO is clear in RAN2.</w:t>
              </w:r>
            </w:ins>
          </w:p>
          <w:p w14:paraId="00F9DFBB" w14:textId="77777777" w:rsidR="00A809A2" w:rsidRPr="00A809A2" w:rsidRDefault="00A809A2" w:rsidP="00A809A2">
            <w:pPr>
              <w:pStyle w:val="Listenabsatz"/>
              <w:numPr>
                <w:ilvl w:val="1"/>
                <w:numId w:val="20"/>
              </w:numPr>
              <w:ind w:firstLineChars="0"/>
              <w:rPr>
                <w:ins w:id="1558" w:author="Mathis Schmieder" w:date="2021-04-19T17:49:00Z"/>
                <w:rFonts w:eastAsia="DengXian"/>
                <w:color w:val="0070C0"/>
                <w:lang w:val="en-US" w:eastAsia="zh-CN"/>
              </w:rPr>
            </w:pPr>
            <w:ins w:id="1559" w:author="Mathis Schmieder" w:date="2021-04-19T17:49:00Z">
              <w:r w:rsidRPr="00A809A2">
                <w:rPr>
                  <w:rFonts w:eastAsia="DengXian"/>
                  <w:b/>
                  <w:bCs/>
                  <w:color w:val="0070C0"/>
                  <w:lang w:val="en-US" w:eastAsia="zh-CN"/>
                  <w:rPrChange w:id="1560" w:author="Mathis Schmieder" w:date="2021-04-19T17:50:00Z">
                    <w:rPr>
                      <w:rFonts w:eastAsia="DengXian"/>
                      <w:color w:val="0070C0"/>
                      <w:lang w:val="en-US" w:eastAsia="zh-CN"/>
                    </w:rPr>
                  </w:rPrChange>
                </w:rPr>
                <w:t>Issue 2-6: Impact of time to first fix/time to subsequent fix on RRM requirements</w:t>
              </w:r>
              <w:r w:rsidRPr="00A809A2">
                <w:rPr>
                  <w:rFonts w:eastAsia="DengXian"/>
                  <w:color w:val="0070C0"/>
                  <w:lang w:val="en-US" w:eastAsia="zh-CN"/>
                </w:rPr>
                <w:br/>
                <w:t>RAN4 shall figure out the accuracy or response time difference between TTFF and TTFS before concluding this issue. The impact on specific RRM requirements and respective scenarios is FFS.</w:t>
              </w:r>
            </w:ins>
          </w:p>
          <w:p w14:paraId="59DC9577" w14:textId="77777777" w:rsidR="00E670A9" w:rsidRDefault="00A809A2" w:rsidP="00A809A2">
            <w:pPr>
              <w:pStyle w:val="Listenabsatz"/>
              <w:numPr>
                <w:ilvl w:val="1"/>
                <w:numId w:val="20"/>
              </w:numPr>
              <w:ind w:firstLineChars="0"/>
              <w:rPr>
                <w:ins w:id="1561" w:author="Mathis Schmieder" w:date="2021-04-19T17:51:00Z"/>
                <w:rFonts w:eastAsia="DengXian"/>
                <w:color w:val="0070C0"/>
                <w:lang w:val="en-US" w:eastAsia="zh-CN"/>
              </w:rPr>
            </w:pPr>
            <w:ins w:id="1562" w:author="Mathis Schmieder" w:date="2021-04-19T17:51:00Z">
              <w:r w:rsidRPr="00A809A2">
                <w:rPr>
                  <w:rFonts w:eastAsia="DengXian"/>
                  <w:b/>
                  <w:bCs/>
                  <w:color w:val="0070C0"/>
                  <w:lang w:val="en-US" w:eastAsia="zh-CN"/>
                  <w:rPrChange w:id="1563" w:author="Mathis Schmieder" w:date="2021-04-19T17:52:00Z">
                    <w:rPr>
                      <w:rFonts w:eastAsia="DengXian"/>
                      <w:color w:val="0070C0"/>
                      <w:lang w:val="en-US" w:eastAsia="zh-CN"/>
                    </w:rPr>
                  </w:rPrChange>
                </w:rPr>
                <w:t>Issue 2-7: Measurement period</w:t>
              </w:r>
              <w:r>
                <w:rPr>
                  <w:rFonts w:eastAsia="DengXian"/>
                  <w:color w:val="0070C0"/>
                  <w:lang w:val="en-US" w:eastAsia="zh-CN"/>
                </w:rPr>
                <w:br/>
                <w:t>The measurement period is FFS.</w:t>
              </w:r>
            </w:ins>
          </w:p>
          <w:p w14:paraId="1FBC26A6" w14:textId="7FFC596C" w:rsidR="00A809A2" w:rsidRPr="00A809A2" w:rsidRDefault="00A809A2">
            <w:pPr>
              <w:pStyle w:val="Listenabsatz"/>
              <w:numPr>
                <w:ilvl w:val="1"/>
                <w:numId w:val="20"/>
              </w:numPr>
              <w:spacing w:after="120"/>
              <w:ind w:firstLineChars="0"/>
              <w:rPr>
                <w:ins w:id="1564" w:author="Mathis Schmieder" w:date="2021-04-19T17:51:00Z"/>
                <w:rFonts w:eastAsiaTheme="minorEastAsia"/>
                <w:lang w:eastAsia="zh-CN"/>
                <w:rPrChange w:id="1565" w:author="Mathis Schmieder" w:date="2021-04-19T17:51:00Z">
                  <w:rPr>
                    <w:ins w:id="1566" w:author="Mathis Schmieder" w:date="2021-04-19T17:51:00Z"/>
                    <w:lang w:eastAsia="zh-CN"/>
                  </w:rPr>
                </w:rPrChange>
              </w:rPr>
              <w:pPrChange w:id="1567" w:author="Mathis Schmieder" w:date="2021-04-19T17:51:00Z">
                <w:pPr>
                  <w:spacing w:after="120"/>
                </w:pPr>
              </w:pPrChange>
            </w:pPr>
            <w:ins w:id="1568" w:author="Mathis Schmieder" w:date="2021-04-19T17:51:00Z">
              <w:r w:rsidRPr="00A809A2">
                <w:rPr>
                  <w:rFonts w:eastAsia="DengXian"/>
                  <w:b/>
                  <w:bCs/>
                  <w:color w:val="0070C0"/>
                  <w:lang w:val="en-US" w:eastAsia="zh-CN"/>
                  <w:rPrChange w:id="1569" w:author="Mathis Schmieder" w:date="2021-04-19T17:52:00Z">
                    <w:rPr>
                      <w:rFonts w:eastAsia="DengXian"/>
                      <w:color w:val="0070C0"/>
                      <w:lang w:val="en-US" w:eastAsia="zh-CN"/>
                    </w:rPr>
                  </w:rPrChange>
                </w:rPr>
                <w:t>Issue 2-8: Reference GNSS scenario</w:t>
              </w:r>
              <w:r w:rsidRPr="00A809A2">
                <w:rPr>
                  <w:rFonts w:eastAsia="DengXian"/>
                  <w:color w:val="0070C0"/>
                  <w:lang w:val="en-US" w:eastAsia="zh-CN"/>
                </w:rPr>
                <w:br/>
              </w:r>
              <w:r w:rsidRPr="00A809A2">
                <w:rPr>
                  <w:rFonts w:eastAsiaTheme="minorEastAsia"/>
                  <w:lang w:eastAsia="zh-CN"/>
                  <w:rPrChange w:id="1570" w:author="Mathis Schmieder" w:date="2021-04-19T17:51:00Z">
                    <w:rPr>
                      <w:rFonts w:eastAsia="SimSun"/>
                      <w:lang w:eastAsia="zh-CN"/>
                    </w:rPr>
                  </w:rPrChange>
                </w:rPr>
                <w:t xml:space="preserve">Typical and worst-case scenario parameters are FFS. For worst-case </w:t>
              </w:r>
              <w:r w:rsidRPr="00A809A2">
                <w:rPr>
                  <w:rFonts w:eastAsiaTheme="minorEastAsia"/>
                  <w:lang w:eastAsia="zh-CN"/>
                  <w:rPrChange w:id="1571" w:author="Mathis Schmieder" w:date="2021-04-19T17:51:00Z">
                    <w:rPr>
                      <w:rFonts w:eastAsia="SimSun"/>
                      <w:lang w:eastAsia="zh-CN"/>
                    </w:rPr>
                  </w:rPrChange>
                </w:rPr>
                <w:lastRenderedPageBreak/>
                <w:t>parameters, the following minimum requirements can be used as starting point:</w:t>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809A2" w:rsidRPr="0005714B" w14:paraId="05C6C0EF" w14:textId="77777777" w:rsidTr="00482BAE">
              <w:trPr>
                <w:cantSplit/>
                <w:tblHeader/>
                <w:jc w:val="center"/>
                <w:ins w:id="1572" w:author="Mathis Schmieder" w:date="2021-04-19T17:51:00Z"/>
              </w:trPr>
              <w:tc>
                <w:tcPr>
                  <w:tcW w:w="1250" w:type="dxa"/>
                  <w:tcBorders>
                    <w:bottom w:val="single" w:sz="4" w:space="0" w:color="auto"/>
                  </w:tcBorders>
                </w:tcPr>
                <w:p w14:paraId="10237ABC" w14:textId="77777777" w:rsidR="00A809A2" w:rsidRPr="00973690" w:rsidRDefault="00A809A2" w:rsidP="00A809A2">
                  <w:pPr>
                    <w:keepNext/>
                    <w:keepLines/>
                    <w:jc w:val="center"/>
                    <w:rPr>
                      <w:ins w:id="1573" w:author="Mathis Schmieder" w:date="2021-04-19T17:51:00Z"/>
                      <w:rFonts w:ascii="Calibri" w:hAnsi="Calibri" w:cs="Calibri"/>
                      <w:b/>
                    </w:rPr>
                  </w:pPr>
                  <w:ins w:id="1574" w:author="Mathis Schmieder" w:date="2021-04-19T17:51:00Z">
                    <w:r w:rsidRPr="00973690">
                      <w:rPr>
                        <w:rFonts w:ascii="Calibri" w:hAnsi="Calibri" w:cs="Calibri"/>
                        <w:b/>
                      </w:rPr>
                      <w:t>System</w:t>
                    </w:r>
                  </w:ins>
                </w:p>
              </w:tc>
              <w:tc>
                <w:tcPr>
                  <w:tcW w:w="1686" w:type="dxa"/>
                  <w:tcBorders>
                    <w:bottom w:val="single" w:sz="4" w:space="0" w:color="auto"/>
                  </w:tcBorders>
                </w:tcPr>
                <w:p w14:paraId="3C283C43" w14:textId="77777777" w:rsidR="00A809A2" w:rsidRPr="00973690" w:rsidRDefault="00A809A2" w:rsidP="00A809A2">
                  <w:pPr>
                    <w:keepNext/>
                    <w:keepLines/>
                    <w:jc w:val="center"/>
                    <w:rPr>
                      <w:ins w:id="1575" w:author="Mathis Schmieder" w:date="2021-04-19T17:51:00Z"/>
                      <w:rFonts w:ascii="Calibri" w:hAnsi="Calibri" w:cs="Calibri"/>
                      <w:b/>
                    </w:rPr>
                  </w:pPr>
                  <w:ins w:id="1576" w:author="Mathis Schmieder" w:date="2021-04-19T17:51:00Z">
                    <w:r w:rsidRPr="00973690">
                      <w:rPr>
                        <w:rFonts w:ascii="Calibri" w:hAnsi="Calibri" w:cs="Calibri"/>
                        <w:b/>
                      </w:rPr>
                      <w:t>Success rate</w:t>
                    </w:r>
                  </w:ins>
                </w:p>
              </w:tc>
              <w:tc>
                <w:tcPr>
                  <w:tcW w:w="1984" w:type="dxa"/>
                  <w:tcBorders>
                    <w:bottom w:val="single" w:sz="4" w:space="0" w:color="auto"/>
                  </w:tcBorders>
                </w:tcPr>
                <w:p w14:paraId="6E9CB87E" w14:textId="77777777" w:rsidR="00A809A2" w:rsidRPr="00973690" w:rsidRDefault="00A809A2" w:rsidP="00A809A2">
                  <w:pPr>
                    <w:keepNext/>
                    <w:keepLines/>
                    <w:jc w:val="center"/>
                    <w:rPr>
                      <w:ins w:id="1577" w:author="Mathis Schmieder" w:date="2021-04-19T17:51:00Z"/>
                      <w:rFonts w:ascii="Calibri" w:hAnsi="Calibri" w:cs="Calibri"/>
                      <w:b/>
                    </w:rPr>
                  </w:pPr>
                  <w:ins w:id="1578" w:author="Mathis Schmieder" w:date="2021-04-19T17:51:00Z">
                    <w:r w:rsidRPr="00973690">
                      <w:rPr>
                        <w:rFonts w:ascii="Calibri" w:hAnsi="Calibri" w:cs="Calibri"/>
                        <w:b/>
                      </w:rPr>
                      <w:t>2-D position error</w:t>
                    </w:r>
                  </w:ins>
                </w:p>
              </w:tc>
              <w:tc>
                <w:tcPr>
                  <w:tcW w:w="2552" w:type="dxa"/>
                  <w:tcBorders>
                    <w:bottom w:val="single" w:sz="4" w:space="0" w:color="auto"/>
                  </w:tcBorders>
                </w:tcPr>
                <w:p w14:paraId="0D5EB808" w14:textId="77777777" w:rsidR="00A809A2" w:rsidRPr="00973690" w:rsidRDefault="00A809A2" w:rsidP="00A809A2">
                  <w:pPr>
                    <w:keepNext/>
                    <w:keepLines/>
                    <w:jc w:val="center"/>
                    <w:rPr>
                      <w:ins w:id="1579" w:author="Mathis Schmieder" w:date="2021-04-19T17:51:00Z"/>
                      <w:rFonts w:ascii="Calibri" w:hAnsi="Calibri" w:cs="Calibri"/>
                      <w:b/>
                    </w:rPr>
                  </w:pPr>
                  <w:ins w:id="1580" w:author="Mathis Schmieder" w:date="2021-04-19T17:51:00Z">
                    <w:r w:rsidRPr="00973690">
                      <w:rPr>
                        <w:rFonts w:ascii="Calibri" w:hAnsi="Calibri" w:cs="Calibri"/>
                        <w:b/>
                      </w:rPr>
                      <w:t>Max response time</w:t>
                    </w:r>
                  </w:ins>
                </w:p>
              </w:tc>
            </w:tr>
            <w:tr w:rsidR="00A809A2" w:rsidRPr="0005714B" w14:paraId="105B108E" w14:textId="77777777" w:rsidTr="00482BAE">
              <w:trPr>
                <w:cantSplit/>
                <w:jc w:val="center"/>
                <w:ins w:id="1581" w:author="Mathis Schmieder" w:date="2021-04-19T17:51:00Z"/>
              </w:trPr>
              <w:tc>
                <w:tcPr>
                  <w:tcW w:w="1250" w:type="dxa"/>
                </w:tcPr>
                <w:p w14:paraId="34E442E1" w14:textId="77777777" w:rsidR="00A809A2" w:rsidRPr="0005714B" w:rsidRDefault="00A809A2" w:rsidP="00A809A2">
                  <w:pPr>
                    <w:keepNext/>
                    <w:keepLines/>
                    <w:jc w:val="center"/>
                    <w:rPr>
                      <w:ins w:id="1582" w:author="Mathis Schmieder" w:date="2021-04-19T17:51:00Z"/>
                      <w:rFonts w:ascii="Calibri" w:hAnsi="Calibri" w:cs="Calibri"/>
                    </w:rPr>
                  </w:pPr>
                  <w:ins w:id="1583" w:author="Mathis Schmieder" w:date="2021-04-19T17:51:00Z">
                    <w:r w:rsidRPr="0005714B">
                      <w:rPr>
                        <w:rFonts w:ascii="Calibri" w:hAnsi="Calibri" w:cs="Calibri"/>
                      </w:rPr>
                      <w:t>All</w:t>
                    </w:r>
                  </w:ins>
                </w:p>
              </w:tc>
              <w:tc>
                <w:tcPr>
                  <w:tcW w:w="1686" w:type="dxa"/>
                </w:tcPr>
                <w:p w14:paraId="33E6721A" w14:textId="77777777" w:rsidR="00A809A2" w:rsidRPr="0005714B" w:rsidRDefault="00A809A2" w:rsidP="00A809A2">
                  <w:pPr>
                    <w:keepNext/>
                    <w:keepLines/>
                    <w:jc w:val="center"/>
                    <w:rPr>
                      <w:ins w:id="1584" w:author="Mathis Schmieder" w:date="2021-04-19T17:51:00Z"/>
                      <w:rFonts w:ascii="Calibri" w:hAnsi="Calibri" w:cs="Calibri"/>
                    </w:rPr>
                  </w:pPr>
                  <w:ins w:id="1585" w:author="Mathis Schmieder" w:date="2021-04-19T17:51:00Z">
                    <w:r w:rsidRPr="0005714B">
                      <w:rPr>
                        <w:rFonts w:ascii="Calibri" w:hAnsi="Calibri" w:cs="Calibri"/>
                      </w:rPr>
                      <w:t>95 %</w:t>
                    </w:r>
                  </w:ins>
                </w:p>
              </w:tc>
              <w:tc>
                <w:tcPr>
                  <w:tcW w:w="1984" w:type="dxa"/>
                </w:tcPr>
                <w:p w14:paraId="2AB42A69" w14:textId="77777777" w:rsidR="00A809A2" w:rsidRPr="0005714B" w:rsidRDefault="00A809A2" w:rsidP="00A809A2">
                  <w:pPr>
                    <w:keepNext/>
                    <w:keepLines/>
                    <w:jc w:val="center"/>
                    <w:rPr>
                      <w:ins w:id="1586" w:author="Mathis Schmieder" w:date="2021-04-19T17:51:00Z"/>
                      <w:rFonts w:ascii="Calibri" w:hAnsi="Calibri" w:cs="Calibri"/>
                    </w:rPr>
                  </w:pPr>
                  <w:ins w:id="1587" w:author="Mathis Schmieder" w:date="2021-04-19T17:51:00Z">
                    <w:r w:rsidRPr="0005714B">
                      <w:rPr>
                        <w:rFonts w:ascii="Calibri" w:hAnsi="Calibri" w:cs="Calibri"/>
                      </w:rPr>
                      <w:t>100 m</w:t>
                    </w:r>
                  </w:ins>
                </w:p>
              </w:tc>
              <w:tc>
                <w:tcPr>
                  <w:tcW w:w="2552" w:type="dxa"/>
                </w:tcPr>
                <w:p w14:paraId="5CCBC540" w14:textId="77777777" w:rsidR="00A809A2" w:rsidRPr="0005714B" w:rsidRDefault="00A809A2" w:rsidP="00A809A2">
                  <w:pPr>
                    <w:keepNext/>
                    <w:keepLines/>
                    <w:jc w:val="center"/>
                    <w:rPr>
                      <w:ins w:id="1588" w:author="Mathis Schmieder" w:date="2021-04-19T17:51:00Z"/>
                      <w:rFonts w:ascii="Calibri" w:hAnsi="Calibri" w:cs="Calibri"/>
                    </w:rPr>
                  </w:pPr>
                  <w:ins w:id="1589" w:author="Mathis Schmieder" w:date="2021-04-19T17:51:00Z">
                    <w:r w:rsidRPr="0005714B">
                      <w:rPr>
                        <w:rFonts w:ascii="Calibri" w:hAnsi="Calibri" w:cs="Calibri"/>
                      </w:rPr>
                      <w:t>20 s</w:t>
                    </w:r>
                  </w:ins>
                </w:p>
              </w:tc>
            </w:tr>
          </w:tbl>
          <w:p w14:paraId="1096C512" w14:textId="77777777" w:rsidR="00A809A2" w:rsidRPr="00A809A2" w:rsidRDefault="00A809A2">
            <w:pPr>
              <w:pStyle w:val="Listenabsatz"/>
              <w:numPr>
                <w:ilvl w:val="2"/>
                <w:numId w:val="3"/>
              </w:numPr>
              <w:spacing w:after="120"/>
              <w:ind w:firstLineChars="0"/>
              <w:rPr>
                <w:ins w:id="1590" w:author="Mathis Schmieder" w:date="2021-04-19T17:51:00Z"/>
                <w:rFonts w:eastAsiaTheme="minorEastAsia"/>
                <w:lang w:eastAsia="zh-CN"/>
                <w:rPrChange w:id="1591" w:author="Mathis Schmieder" w:date="2021-04-19T17:53:00Z">
                  <w:rPr>
                    <w:ins w:id="1592" w:author="Mathis Schmieder" w:date="2021-04-19T17:51:00Z"/>
                    <w:rFonts w:eastAsiaTheme="minorEastAsia"/>
                    <w:b/>
                    <w:bCs/>
                    <w:lang w:eastAsia="zh-CN"/>
                  </w:rPr>
                </w:rPrChange>
              </w:rPr>
              <w:pPrChange w:id="1593" w:author="Mathis Schmieder" w:date="2021-04-19T17:51:00Z">
                <w:pPr>
                  <w:pStyle w:val="Listenabsatz"/>
                  <w:numPr>
                    <w:numId w:val="3"/>
                  </w:numPr>
                  <w:spacing w:after="120"/>
                  <w:ind w:left="936" w:firstLineChars="0" w:hanging="360"/>
                </w:pPr>
              </w:pPrChange>
            </w:pPr>
            <w:ins w:id="1594" w:author="Mathis Schmieder" w:date="2021-04-19T17:51:00Z">
              <w:r w:rsidRPr="00A809A2">
                <w:rPr>
                  <w:rFonts w:eastAsiaTheme="minorEastAsia"/>
                  <w:lang w:eastAsia="zh-CN"/>
                  <w:rPrChange w:id="1595" w:author="Mathis Schmieder" w:date="2021-04-19T17:53:00Z">
                    <w:rPr>
                      <w:rFonts w:eastAsiaTheme="minorEastAsia"/>
                      <w:b/>
                      <w:bCs/>
                      <w:lang w:eastAsia="zh-CN"/>
                    </w:rPr>
                  </w:rPrChange>
                </w:rPr>
                <w:t xml:space="preserve">FFS how much total timing error budget the UE can </w:t>
              </w:r>
              <w:proofErr w:type="gramStart"/>
              <w:r w:rsidRPr="00A809A2">
                <w:rPr>
                  <w:rFonts w:eastAsiaTheme="minorEastAsia"/>
                  <w:lang w:eastAsia="zh-CN"/>
                  <w:rPrChange w:id="1596" w:author="Mathis Schmieder" w:date="2021-04-19T17:53:00Z">
                    <w:rPr>
                      <w:rFonts w:eastAsiaTheme="minorEastAsia"/>
                      <w:b/>
                      <w:bCs/>
                      <w:lang w:eastAsia="zh-CN"/>
                    </w:rPr>
                  </w:rPrChange>
                </w:rPr>
                <w:t>consume</w:t>
              </w:r>
              <w:proofErr w:type="gramEnd"/>
            </w:ins>
          </w:p>
          <w:p w14:paraId="69FB46DC" w14:textId="031300D6" w:rsidR="00A809A2" w:rsidRPr="00A809A2" w:rsidRDefault="00A809A2">
            <w:pPr>
              <w:pStyle w:val="Listenabsatz"/>
              <w:numPr>
                <w:ilvl w:val="2"/>
                <w:numId w:val="20"/>
              </w:numPr>
              <w:ind w:firstLineChars="0"/>
              <w:rPr>
                <w:ins w:id="1597" w:author="Mathis Schmieder" w:date="2021-04-19T17:37:00Z"/>
                <w:rFonts w:eastAsia="DengXian"/>
                <w:color w:val="0070C0"/>
                <w:lang w:val="en-US" w:eastAsia="zh-CN"/>
                <w:rPrChange w:id="1598" w:author="Mathis Schmieder" w:date="2021-04-19T17:49:00Z">
                  <w:rPr>
                    <w:ins w:id="1599" w:author="Mathis Schmieder" w:date="2021-04-19T17:37:00Z"/>
                    <w:lang w:val="en-US" w:eastAsia="zh-CN"/>
                  </w:rPr>
                </w:rPrChange>
              </w:rPr>
              <w:pPrChange w:id="1600" w:author="Mathis Schmieder" w:date="2021-04-19T17:52:00Z">
                <w:pPr>
                  <w:numPr>
                    <w:ilvl w:val="1"/>
                    <w:numId w:val="20"/>
                  </w:numPr>
                  <w:overflowPunct/>
                  <w:autoSpaceDE/>
                  <w:autoSpaceDN/>
                  <w:adjustRightInd/>
                  <w:ind w:left="1656" w:hanging="360"/>
                </w:pPr>
              </w:pPrChange>
            </w:pPr>
            <w:ins w:id="1601" w:author="Mathis Schmieder" w:date="2021-04-19T17:51:00Z">
              <w:r w:rsidRPr="00A809A2">
                <w:rPr>
                  <w:rFonts w:eastAsiaTheme="minorEastAsia"/>
                  <w:lang w:eastAsia="zh-CN"/>
                  <w:rPrChange w:id="1602" w:author="Mathis Schmieder" w:date="2021-04-19T17:53:00Z">
                    <w:rPr>
                      <w:rFonts w:eastAsiaTheme="minorEastAsia"/>
                      <w:b/>
                      <w:bCs/>
                      <w:lang w:eastAsia="zh-CN"/>
                    </w:rPr>
                  </w:rPrChange>
                </w:rPr>
                <w:t>FFS on how to narrow down from 3GPP spec such as 38.171 to avoid extensive discussion</w:t>
              </w:r>
            </w:ins>
          </w:p>
        </w:tc>
      </w:tr>
    </w:tbl>
    <w:p w14:paraId="41ED6A9E" w14:textId="77777777" w:rsidR="005C3F24" w:rsidRPr="00E670A9" w:rsidRDefault="005C3F24">
      <w:pPr>
        <w:rPr>
          <w:lang w:val="en-DE" w:eastAsia="zh-CN"/>
          <w:rPrChange w:id="1603" w:author="Mathis Schmieder" w:date="2021-04-19T17:37:00Z">
            <w:rPr>
              <w:lang w:val="en-US" w:eastAsia="zh-CN"/>
            </w:rPr>
          </w:rPrChange>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604" w:author="Ming Li L" w:date="2021-04-12T19:59:00Z">
            <w:rPr>
              <w:rFonts w:ascii="Arial" w:hAnsi="Arial"/>
              <w:sz w:val="24"/>
              <w:szCs w:val="16"/>
              <w:lang w:val="sv-SE" w:eastAsia="zh-CN"/>
            </w:rPr>
          </w:rPrChange>
        </w:rPr>
      </w:pPr>
      <w:r>
        <w:rPr>
          <w:rFonts w:ascii="Arial" w:hAnsi="Arial"/>
          <w:sz w:val="24"/>
          <w:szCs w:val="16"/>
          <w:lang w:val="en-US" w:eastAsia="zh-CN"/>
          <w:rPrChange w:id="1605"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06" w:author="Ming Li L" w:date="2021-04-12T19:59:00Z">
            <w:rPr>
              <w:rFonts w:ascii="Arial" w:hAnsi="Arial"/>
              <w:sz w:val="28"/>
              <w:szCs w:val="18"/>
              <w:lang w:val="sv-SE" w:eastAsia="zh-CN"/>
            </w:rPr>
          </w:rPrChange>
        </w:rPr>
      </w:pPr>
      <w:proofErr w:type="gramStart"/>
      <w:r>
        <w:rPr>
          <w:rFonts w:ascii="Arial" w:hAnsi="Arial"/>
          <w:sz w:val="28"/>
          <w:szCs w:val="18"/>
          <w:lang w:val="en-US" w:eastAsia="zh-CN"/>
          <w:rPrChange w:id="1607" w:author="Ming Li L" w:date="2021-04-12T19:59:00Z">
            <w:rPr>
              <w:rFonts w:ascii="Arial" w:hAnsi="Arial"/>
              <w:sz w:val="28"/>
              <w:szCs w:val="18"/>
              <w:lang w:val="sv-SE" w:eastAsia="zh-CN"/>
            </w:rPr>
          </w:rPrChange>
        </w:rPr>
        <w:lastRenderedPageBreak/>
        <w:t>Companies</w:t>
      </w:r>
      <w:proofErr w:type="gramEnd"/>
      <w:r>
        <w:rPr>
          <w:rFonts w:ascii="Arial" w:hAnsi="Arial"/>
          <w:sz w:val="28"/>
          <w:szCs w:val="18"/>
          <w:lang w:val="en-US" w:eastAsia="zh-CN"/>
          <w:rPrChange w:id="1608" w:author="Ming Li L" w:date="2021-04-12T19:59:00Z">
            <w:rPr>
              <w:rFonts w:ascii="Arial" w:hAnsi="Arial"/>
              <w:sz w:val="28"/>
              <w:szCs w:val="18"/>
              <w:lang w:val="sv-SE" w:eastAsia="zh-CN"/>
            </w:rPr>
          </w:rPrChange>
        </w:rPr>
        <w:t xml:space="preserve">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609" w:author="Hsuanli Lin (林烜立)" w:date="2021-04-12T20:35:00Z">
              <w:r>
                <w:rPr>
                  <w:rFonts w:eastAsiaTheme="minorEastAsia" w:hint="eastAsia"/>
                  <w:color w:val="0070C0"/>
                  <w:lang w:val="en-US" w:eastAsia="zh-CN"/>
                </w:rPr>
                <w:delText>XXX</w:delText>
              </w:r>
            </w:del>
            <w:ins w:id="1610"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611" w:author="Hsuanli Lin (林烜立)" w:date="2021-04-12T20:36:00Z"/>
                <w:rFonts w:eastAsiaTheme="minorEastAsia"/>
                <w:color w:val="0070C0"/>
                <w:lang w:val="en-US" w:eastAsia="zh-CN"/>
              </w:rPr>
            </w:pPr>
            <w:del w:id="1612"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613" w:author="Hsuanli Lin (林烜立)" w:date="2021-04-12T20:36:00Z"/>
                <w:rFonts w:eastAsiaTheme="minorEastAsia"/>
                <w:color w:val="0070C0"/>
                <w:lang w:val="en-US" w:eastAsia="zh-CN"/>
              </w:rPr>
            </w:pPr>
            <w:del w:id="1614"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615" w:author="Hsuanli Lin (林烜立)" w:date="2021-04-12T20:36:00Z"/>
                <w:rFonts w:eastAsiaTheme="minorEastAsia"/>
                <w:color w:val="0070C0"/>
                <w:lang w:val="en-US" w:eastAsia="zh-CN"/>
              </w:rPr>
            </w:pPr>
            <w:del w:id="1616"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617" w:author="Hsuanli Lin (林烜立)" w:date="2021-04-12T20:36:00Z">
              <w:r>
                <w:rPr>
                  <w:rFonts w:eastAsiaTheme="minorEastAsia" w:hint="eastAsia"/>
                  <w:color w:val="0070C0"/>
                  <w:lang w:val="en-US" w:eastAsia="zh-CN"/>
                </w:rPr>
                <w:delText>Others:</w:delText>
              </w:r>
            </w:del>
            <w:ins w:id="1618" w:author="Hsuanli Lin (林烜立)" w:date="2021-04-12T20:36:00Z">
              <w:r>
                <w:rPr>
                  <w:rFonts w:eastAsiaTheme="minorEastAsia"/>
                  <w:color w:val="0070C0"/>
                  <w:lang w:val="en-US" w:eastAsia="zh-CN"/>
                </w:rPr>
                <w:t xml:space="preserve">Issue 3-1: </w:t>
              </w:r>
            </w:ins>
            <w:ins w:id="1619"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620" w:author="Ming Li L" w:date="2021-04-12T20:08:00Z"/>
        </w:trPr>
        <w:tc>
          <w:tcPr>
            <w:tcW w:w="1238" w:type="dxa"/>
          </w:tcPr>
          <w:p w14:paraId="41ED6AC1" w14:textId="77777777" w:rsidR="005C3F24" w:rsidRDefault="00F413C4">
            <w:pPr>
              <w:spacing w:after="120"/>
              <w:rPr>
                <w:ins w:id="1621" w:author="Ming Li L" w:date="2021-04-12T20:08:00Z"/>
                <w:rFonts w:eastAsiaTheme="minorEastAsia"/>
                <w:color w:val="0070C0"/>
                <w:lang w:val="en-US" w:eastAsia="zh-CN"/>
              </w:rPr>
            </w:pPr>
            <w:ins w:id="1622"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1623" w:author="Ming Li L" w:date="2021-04-12T20:08:00Z"/>
                <w:rFonts w:eastAsiaTheme="minorEastAsia"/>
                <w:color w:val="0070C0"/>
                <w:lang w:val="en-US" w:eastAsia="zh-CN"/>
              </w:rPr>
            </w:pPr>
            <w:proofErr w:type="gramStart"/>
            <w:ins w:id="1624" w:author="Ming Li L" w:date="2021-04-12T20:0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625" w:author="Ming Li L" w:date="2021-04-12T20:08:00Z"/>
                <w:rFonts w:eastAsiaTheme="minorEastAsia"/>
                <w:color w:val="0070C0"/>
                <w:lang w:val="en-US" w:eastAsia="zh-CN"/>
              </w:rPr>
            </w:pPr>
            <w:ins w:id="1626" w:author="Ming Li L" w:date="2021-04-12T20:08:00Z">
              <w:r>
                <w:rPr>
                  <w:rFonts w:eastAsiaTheme="minorEastAsia"/>
                  <w:color w:val="0070C0"/>
                  <w:lang w:val="en-US" w:eastAsia="zh-CN"/>
                </w:rPr>
                <w:t xml:space="preserve">      Issue 3-1:   </w:t>
              </w:r>
            </w:ins>
            <w:ins w:id="1627" w:author="Ming Li L" w:date="2021-04-12T20:10:00Z">
              <w:r>
                <w:rPr>
                  <w:rFonts w:eastAsiaTheme="minorEastAsia"/>
                  <w:color w:val="0070C0"/>
                  <w:lang w:val="en-US" w:eastAsia="zh-CN"/>
                </w:rPr>
                <w:t>Support recommended WF.</w:t>
              </w:r>
            </w:ins>
            <w:ins w:id="1628"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629" w:author="Ming Li L" w:date="2021-04-12T20:14:00Z">
              <w:r>
                <w:rPr>
                  <w:szCs w:val="24"/>
                  <w:lang w:eastAsia="zh-CN"/>
                </w:rPr>
                <w:t>accuracy measured, should RRM check PVT accuracy or should tak</w:t>
              </w:r>
            </w:ins>
            <w:ins w:id="1630" w:author="Ming Li L" w:date="2021-04-12T20:15:00Z">
              <w:r>
                <w:rPr>
                  <w:szCs w:val="24"/>
                  <w:lang w:eastAsia="zh-CN"/>
                </w:rPr>
                <w:t>e PVT accuracy as input</w:t>
              </w:r>
              <w:r>
                <w:rPr>
                  <w:szCs w:val="24"/>
                  <w:lang w:val="en-US" w:eastAsia="zh-CN"/>
                  <w:rPrChange w:id="1631" w:author="Ming Li L" w:date="2021-04-12T20:15:00Z">
                    <w:rPr>
                      <w:szCs w:val="24"/>
                      <w:lang w:val="sv-SE" w:eastAsia="zh-CN"/>
                    </w:rPr>
                  </w:rPrChange>
                </w:rPr>
                <w:t>?</w:t>
              </w:r>
            </w:ins>
          </w:p>
        </w:tc>
      </w:tr>
      <w:tr w:rsidR="005C3F24" w14:paraId="41ED6AC7" w14:textId="77777777">
        <w:trPr>
          <w:ins w:id="1632" w:author="Jerry Cui" w:date="2021-04-12T16:14:00Z"/>
        </w:trPr>
        <w:tc>
          <w:tcPr>
            <w:tcW w:w="1238" w:type="dxa"/>
          </w:tcPr>
          <w:p w14:paraId="41ED6AC5" w14:textId="77777777" w:rsidR="005C3F24" w:rsidRDefault="00F413C4">
            <w:pPr>
              <w:spacing w:after="120"/>
              <w:rPr>
                <w:ins w:id="1633" w:author="Jerry Cui" w:date="2021-04-12T16:14:00Z"/>
                <w:rFonts w:eastAsiaTheme="minorEastAsia"/>
                <w:color w:val="0070C0"/>
                <w:lang w:val="en-US" w:eastAsia="zh-CN"/>
              </w:rPr>
            </w:pPr>
            <w:ins w:id="1634"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1635" w:author="Jerry Cui" w:date="2021-04-12T16:14:00Z"/>
                <w:rFonts w:eastAsiaTheme="minorEastAsia"/>
                <w:color w:val="0070C0"/>
                <w:lang w:val="en-US" w:eastAsia="zh-CN"/>
              </w:rPr>
            </w:pPr>
            <w:ins w:id="1636" w:author="Jerry Cui" w:date="2021-04-12T16:15:00Z">
              <w:r>
                <w:rPr>
                  <w:rFonts w:eastAsiaTheme="minorEastAsia"/>
                  <w:color w:val="0070C0"/>
                  <w:lang w:val="en-US" w:eastAsia="zh-CN"/>
                </w:rPr>
                <w:t>Issu</w:t>
              </w:r>
            </w:ins>
            <w:ins w:id="1637"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638" w:author="shiyuan" w:date="2021-04-13T14:49:00Z"/>
        </w:trPr>
        <w:tc>
          <w:tcPr>
            <w:tcW w:w="1238" w:type="dxa"/>
          </w:tcPr>
          <w:p w14:paraId="41ED6AC8" w14:textId="77777777" w:rsidR="005C3F24" w:rsidRDefault="00F413C4">
            <w:pPr>
              <w:spacing w:after="120"/>
              <w:rPr>
                <w:ins w:id="1639" w:author="shiyuan" w:date="2021-04-13T14:49:00Z"/>
                <w:rFonts w:eastAsiaTheme="minorEastAsia"/>
                <w:color w:val="0070C0"/>
                <w:lang w:val="en-US" w:eastAsia="zh-CN"/>
              </w:rPr>
            </w:pPr>
            <w:ins w:id="1640"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641" w:author="shiyuan" w:date="2021-04-13T14:54:00Z"/>
                <w:rFonts w:eastAsiaTheme="minorEastAsia"/>
                <w:color w:val="0070C0"/>
                <w:lang w:val="en-US" w:eastAsia="zh-CN"/>
              </w:rPr>
            </w:pPr>
            <w:ins w:id="1642"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643" w:author="shiyuan" w:date="2021-04-13T14:50:00Z">
              <w:r>
                <w:rPr>
                  <w:rFonts w:eastAsiaTheme="minorEastAsia"/>
                  <w:color w:val="0070C0"/>
                  <w:lang w:val="en-US" w:eastAsia="zh-CN"/>
                </w:rPr>
                <w:t>on, we would like to reply that the accuracy should be the side condition for d</w:t>
              </w:r>
            </w:ins>
            <w:ins w:id="1644"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645" w:author="shiyuan" w:date="2021-04-13T14:53:00Z"/>
                <w:rFonts w:eastAsiaTheme="minorEastAsia"/>
                <w:color w:val="0070C0"/>
                <w:lang w:val="en-US" w:eastAsia="zh-CN"/>
              </w:rPr>
            </w:pPr>
            <w:ins w:id="1646" w:author="shiyuan" w:date="2021-04-13T14:51:00Z">
              <w:r>
                <w:rPr>
                  <w:rFonts w:eastAsiaTheme="minorEastAsia"/>
                  <w:color w:val="0070C0"/>
                  <w:lang w:val="en-US" w:eastAsia="zh-CN"/>
                </w:rPr>
                <w:t xml:space="preserve">In RAN1, </w:t>
              </w:r>
            </w:ins>
            <w:ins w:id="1647" w:author="shiyuan" w:date="2021-04-13T14:52:00Z">
              <w:r>
                <w:rPr>
                  <w:rFonts w:eastAsiaTheme="minorEastAsia"/>
                  <w:color w:val="0070C0"/>
                  <w:lang w:val="en-US" w:eastAsia="zh-CN"/>
                </w:rPr>
                <w:t xml:space="preserve">there are two options of ephemeris format </w:t>
              </w:r>
            </w:ins>
            <w:ins w:id="1648" w:author="shiyuan" w:date="2021-04-13T14:53:00Z">
              <w:r>
                <w:rPr>
                  <w:rFonts w:eastAsiaTheme="minorEastAsia"/>
                  <w:color w:val="0070C0"/>
                  <w:lang w:val="en-US" w:eastAsia="zh-CN"/>
                </w:rPr>
                <w:t>below:</w:t>
              </w:r>
            </w:ins>
          </w:p>
          <w:p w14:paraId="41ED6ACB" w14:textId="77777777" w:rsidR="005C3F24" w:rsidRDefault="00F413C4">
            <w:pPr>
              <w:spacing w:after="120"/>
              <w:rPr>
                <w:ins w:id="1649" w:author="shiyuan" w:date="2021-04-13T14:53:00Z"/>
                <w:rFonts w:eastAsiaTheme="minorEastAsia"/>
                <w:color w:val="0070C0"/>
                <w:lang w:val="en-US" w:eastAsia="zh-CN"/>
              </w:rPr>
            </w:pPr>
            <w:ins w:id="1650" w:author="shiyuan" w:date="2021-04-13T14:53:00Z">
              <w:r>
                <w:rPr>
                  <w:rFonts w:eastAsiaTheme="minorEastAsia"/>
                  <w:color w:val="0070C0"/>
                  <w:lang w:val="en-US" w:eastAsia="zh-CN"/>
                </w:rPr>
                <w:t xml:space="preserve">Option 1: Ephemeris format based on satellite position and velocity state </w:t>
              </w:r>
              <w:proofErr w:type="gramStart"/>
              <w:r>
                <w:rPr>
                  <w:rFonts w:eastAsiaTheme="minorEastAsia"/>
                  <w:color w:val="0070C0"/>
                  <w:lang w:val="en-US" w:eastAsia="zh-CN"/>
                </w:rPr>
                <w:t>vectors;</w:t>
              </w:r>
              <w:proofErr w:type="gramEnd"/>
            </w:ins>
          </w:p>
          <w:p w14:paraId="41ED6ACC" w14:textId="77777777" w:rsidR="005C3F24" w:rsidRDefault="00F413C4">
            <w:pPr>
              <w:spacing w:after="120"/>
              <w:rPr>
                <w:ins w:id="1651" w:author="shiyuan" w:date="2021-04-13T14:53:00Z"/>
                <w:rFonts w:eastAsiaTheme="minorEastAsia"/>
                <w:color w:val="0070C0"/>
                <w:lang w:val="en-US" w:eastAsia="zh-CN"/>
              </w:rPr>
            </w:pPr>
            <w:ins w:id="1652" w:author="shiyuan" w:date="2021-04-13T14:53:00Z">
              <w:r>
                <w:rPr>
                  <w:rFonts w:eastAsiaTheme="minorEastAsia"/>
                  <w:color w:val="0070C0"/>
                  <w:lang w:val="en-US" w:eastAsia="zh-CN"/>
                </w:rPr>
                <w:t xml:space="preserve">Option 2: Ephemeris format based on orbital </w:t>
              </w:r>
              <w:proofErr w:type="gramStart"/>
              <w:r>
                <w:rPr>
                  <w:rFonts w:eastAsiaTheme="minorEastAsia"/>
                  <w:color w:val="0070C0"/>
                  <w:lang w:val="en-US" w:eastAsia="zh-CN"/>
                </w:rPr>
                <w:t>elements</w:t>
              </w:r>
              <w:proofErr w:type="gramEnd"/>
            </w:ins>
          </w:p>
          <w:p w14:paraId="41ED6ACD" w14:textId="77777777" w:rsidR="005C3F24" w:rsidRDefault="00F413C4">
            <w:pPr>
              <w:spacing w:after="120"/>
              <w:rPr>
                <w:ins w:id="1653" w:author="shiyuan" w:date="2021-04-13T14:49:00Z"/>
                <w:rFonts w:eastAsiaTheme="minorEastAsia"/>
                <w:color w:val="0070C0"/>
                <w:lang w:val="en-US" w:eastAsia="zh-CN"/>
              </w:rPr>
            </w:pPr>
            <w:ins w:id="1654"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655" w:author="shiyuan" w:date="2021-04-13T14:54:00Z">
              <w:r>
                <w:rPr>
                  <w:rFonts w:eastAsiaTheme="minorEastAsia"/>
                  <w:color w:val="0070C0"/>
                  <w:lang w:val="en-US" w:eastAsia="zh-CN"/>
                </w:rPr>
                <w:t xml:space="preserve">start </w:t>
              </w:r>
            </w:ins>
            <w:ins w:id="1656" w:author="shiyuan" w:date="2021-04-13T14:53:00Z">
              <w:r>
                <w:rPr>
                  <w:rFonts w:eastAsiaTheme="minorEastAsia"/>
                  <w:color w:val="0070C0"/>
                  <w:lang w:val="en-US" w:eastAsia="zh-CN"/>
                </w:rPr>
                <w:t xml:space="preserve">the </w:t>
              </w:r>
              <w:r>
                <w:rPr>
                  <w:szCs w:val="24"/>
                  <w:lang w:eastAsia="zh-CN"/>
                </w:rPr>
                <w:t xml:space="preserve">PVT accuracy requirements </w:t>
              </w:r>
            </w:ins>
            <w:ins w:id="1657" w:author="shiyuan" w:date="2021-04-13T14:55:00Z">
              <w:r>
                <w:rPr>
                  <w:szCs w:val="24"/>
                  <w:lang w:eastAsia="zh-CN"/>
                </w:rPr>
                <w:t xml:space="preserve">study </w:t>
              </w:r>
            </w:ins>
            <w:ins w:id="1658" w:author="shiyuan" w:date="2021-04-13T14:53:00Z">
              <w:r>
                <w:rPr>
                  <w:szCs w:val="24"/>
                  <w:lang w:eastAsia="zh-CN"/>
                </w:rPr>
                <w:t>based on Option1 a</w:t>
              </w:r>
            </w:ins>
            <w:ins w:id="1659" w:author="shiyuan" w:date="2021-04-13T14:54:00Z">
              <w:r>
                <w:rPr>
                  <w:szCs w:val="24"/>
                  <w:lang w:eastAsia="zh-CN"/>
                </w:rPr>
                <w:t>s the baseline in RAN4</w:t>
              </w:r>
            </w:ins>
            <w:ins w:id="1660" w:author="shiyuan" w:date="2021-04-13T14:56:00Z">
              <w:r>
                <w:rPr>
                  <w:szCs w:val="24"/>
                  <w:lang w:eastAsia="zh-CN"/>
                </w:rPr>
                <w:t xml:space="preserve">. </w:t>
              </w:r>
            </w:ins>
          </w:p>
        </w:tc>
      </w:tr>
      <w:tr w:rsidR="005C3F24" w14:paraId="41ED6AD1" w14:textId="77777777">
        <w:trPr>
          <w:ins w:id="1661" w:author="CH" w:date="2021-04-13T01:46:00Z"/>
        </w:trPr>
        <w:tc>
          <w:tcPr>
            <w:tcW w:w="1238" w:type="dxa"/>
          </w:tcPr>
          <w:p w14:paraId="41ED6ACF" w14:textId="77777777" w:rsidR="005C3F24" w:rsidRDefault="00F413C4">
            <w:pPr>
              <w:spacing w:after="120"/>
              <w:rPr>
                <w:ins w:id="1662" w:author="CH" w:date="2021-04-13T01:46:00Z"/>
                <w:rFonts w:eastAsiaTheme="minorEastAsia"/>
                <w:color w:val="0070C0"/>
                <w:lang w:val="en-US" w:eastAsia="zh-CN"/>
              </w:rPr>
            </w:pPr>
            <w:ins w:id="1663"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664" w:author="CH" w:date="2021-04-13T01:46:00Z"/>
                <w:rFonts w:eastAsiaTheme="minorEastAsia"/>
                <w:color w:val="0070C0"/>
                <w:lang w:val="en-US" w:eastAsia="zh-CN"/>
              </w:rPr>
            </w:pPr>
            <w:ins w:id="1665"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666" w:author="Xiaomi" w:date="2021-04-13T19:57:00Z"/>
        </w:trPr>
        <w:tc>
          <w:tcPr>
            <w:tcW w:w="1238" w:type="dxa"/>
          </w:tcPr>
          <w:p w14:paraId="41ED6AD2" w14:textId="77777777" w:rsidR="001E2ADE" w:rsidRDefault="001E2ADE" w:rsidP="001E2ADE">
            <w:pPr>
              <w:spacing w:after="120"/>
              <w:rPr>
                <w:ins w:id="1667" w:author="Xiaomi" w:date="2021-04-13T19:57:00Z"/>
                <w:rFonts w:eastAsiaTheme="minorEastAsia"/>
                <w:color w:val="0070C0"/>
                <w:lang w:val="en-US" w:eastAsia="zh-CN"/>
              </w:rPr>
            </w:pPr>
            <w:ins w:id="1668"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669" w:author="Xiaomi" w:date="2021-04-13T19:57:00Z"/>
                <w:rFonts w:eastAsiaTheme="minorEastAsia"/>
                <w:color w:val="0070C0"/>
                <w:lang w:val="en-US" w:eastAsia="zh-CN"/>
              </w:rPr>
            </w:pPr>
            <w:ins w:id="1670"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671" w:author="Samsung" w:date="2021-04-13T21:32:00Z"/>
        </w:trPr>
        <w:tc>
          <w:tcPr>
            <w:tcW w:w="1238" w:type="dxa"/>
          </w:tcPr>
          <w:p w14:paraId="3767CAF9" w14:textId="573A6ED4" w:rsidR="000D72D7" w:rsidRDefault="000D72D7" w:rsidP="001E2ADE">
            <w:pPr>
              <w:spacing w:after="120"/>
              <w:rPr>
                <w:ins w:id="1672" w:author="Samsung" w:date="2021-04-13T21:32:00Z"/>
                <w:rFonts w:eastAsiaTheme="minorEastAsia"/>
                <w:color w:val="0070C0"/>
                <w:lang w:val="en-US" w:eastAsia="zh-CN"/>
              </w:rPr>
            </w:pPr>
            <w:ins w:id="1673"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674" w:author="Samsung" w:date="2021-04-13T21:32:00Z"/>
                <w:rFonts w:eastAsiaTheme="minorEastAsia"/>
                <w:color w:val="0070C0"/>
                <w:lang w:val="en-US" w:eastAsia="zh-CN"/>
              </w:rPr>
            </w:pPr>
            <w:ins w:id="1675"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676" w:author="Lo, Anthony (Nokia - GB/Bristol)" w:date="2021-04-13T16:10:00Z"/>
        </w:trPr>
        <w:tc>
          <w:tcPr>
            <w:tcW w:w="1238" w:type="dxa"/>
          </w:tcPr>
          <w:p w14:paraId="1872AE4E" w14:textId="3465F8BF" w:rsidR="00772DEC" w:rsidRDefault="00772DEC" w:rsidP="001E2ADE">
            <w:pPr>
              <w:spacing w:after="120"/>
              <w:rPr>
                <w:ins w:id="1677" w:author="Lo, Anthony (Nokia - GB/Bristol)" w:date="2021-04-13T16:10:00Z"/>
                <w:rFonts w:eastAsiaTheme="minorEastAsia"/>
                <w:color w:val="0070C0"/>
                <w:lang w:val="en-US" w:eastAsia="zh-CN"/>
              </w:rPr>
            </w:pPr>
            <w:ins w:id="1678" w:author="Lo, Anthony (Nokia - GB/Bristol)" w:date="2021-04-13T16:10:00Z">
              <w:r>
                <w:rPr>
                  <w:rFonts w:eastAsiaTheme="minorEastAsia"/>
                  <w:color w:val="0070C0"/>
                  <w:lang w:val="en-US" w:eastAsia="zh-CN"/>
                </w:rPr>
                <w:t xml:space="preserve">Nokia, </w:t>
              </w:r>
            </w:ins>
            <w:ins w:id="1679"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680" w:author="Lo, Anthony (Nokia - GB/Bristol)" w:date="2021-04-13T16:10:00Z"/>
                <w:rFonts w:eastAsiaTheme="minorEastAsia"/>
                <w:color w:val="0070C0"/>
                <w:lang w:val="en-US" w:eastAsia="zh-CN"/>
              </w:rPr>
            </w:pPr>
            <w:ins w:id="1681"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682" w:author="Lo, Anthony (Nokia - GB/Bristol)" w:date="2021-04-13T16:14:00Z">
              <w:r>
                <w:rPr>
                  <w:rFonts w:eastAsiaTheme="minorEastAsia"/>
                  <w:color w:val="0070C0"/>
                  <w:lang w:val="en-US" w:eastAsia="zh-CN"/>
                </w:rPr>
                <w:t>Option 1 is OK. Further clarification is required on wha</w:t>
              </w:r>
            </w:ins>
            <w:ins w:id="1683" w:author="Lo, Anthony (Nokia - GB/Bristol)" w:date="2021-04-13T16:15:00Z">
              <w:r>
                <w:rPr>
                  <w:rFonts w:eastAsiaTheme="minorEastAsia"/>
                  <w:color w:val="0070C0"/>
                  <w:lang w:val="en-US" w:eastAsia="zh-CN"/>
                </w:rPr>
                <w:t>t accuracy means.</w:t>
              </w:r>
            </w:ins>
          </w:p>
        </w:tc>
      </w:tr>
      <w:tr w:rsidR="0034143C" w14:paraId="6F4B4290" w14:textId="77777777">
        <w:trPr>
          <w:ins w:id="1684" w:author="Dorin PANAITOPOL" w:date="2021-04-13T18:21:00Z"/>
        </w:trPr>
        <w:tc>
          <w:tcPr>
            <w:tcW w:w="1238" w:type="dxa"/>
          </w:tcPr>
          <w:p w14:paraId="0B4D5458" w14:textId="4FBE9DD8" w:rsidR="0034143C" w:rsidRDefault="0034143C" w:rsidP="001E2ADE">
            <w:pPr>
              <w:spacing w:after="120"/>
              <w:rPr>
                <w:ins w:id="1685" w:author="Dorin PANAITOPOL" w:date="2021-04-13T18:21:00Z"/>
                <w:rFonts w:eastAsiaTheme="minorEastAsia"/>
                <w:color w:val="0070C0"/>
                <w:lang w:val="en-US" w:eastAsia="zh-CN"/>
              </w:rPr>
            </w:pPr>
            <w:ins w:id="1686"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687" w:author="Dorin PANAITOPOL" w:date="2021-04-13T18:27:00Z"/>
                <w:rFonts w:asciiTheme="minorBidi" w:hAnsiTheme="minorBidi"/>
              </w:rPr>
            </w:pPr>
            <w:ins w:id="1688"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689"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690" w:author="Dorin PANAITOPOL" w:date="2021-04-13T18:25:00Z">
              <w:r>
                <w:rPr>
                  <w:rFonts w:asciiTheme="minorBidi" w:hAnsiTheme="minorBidi"/>
                </w:rPr>
                <w:t xml:space="preserve"> </w:t>
              </w:r>
            </w:ins>
          </w:p>
          <w:p w14:paraId="19A85943" w14:textId="4989C0B9" w:rsidR="0034143C" w:rsidRDefault="0034143C" w:rsidP="001E2ADE">
            <w:pPr>
              <w:spacing w:after="120"/>
              <w:rPr>
                <w:ins w:id="1691" w:author="Dorin PANAITOPOL" w:date="2021-04-13T18:27:00Z"/>
                <w:rFonts w:asciiTheme="minorBidi" w:hAnsiTheme="minorBidi"/>
              </w:rPr>
            </w:pPr>
            <w:ins w:id="1692" w:author="Dorin PANAITOPOL" w:date="2021-04-13T18:25:00Z">
              <w:r>
                <w:rPr>
                  <w:rFonts w:asciiTheme="minorBidi" w:hAnsiTheme="minorBidi"/>
                </w:rPr>
                <w:t>However, the precision also depends on the reporting period</w:t>
              </w:r>
            </w:ins>
            <w:ins w:id="1693" w:author="Dorin PANAITOPOL" w:date="2021-04-13T18:26:00Z">
              <w:r>
                <w:rPr>
                  <w:rFonts w:asciiTheme="minorBidi" w:hAnsiTheme="minorBidi"/>
                </w:rPr>
                <w:t xml:space="preserve"> between</w:t>
              </w:r>
            </w:ins>
            <w:ins w:id="1694"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695" w:author="Dorin PANAITOPOL" w:date="2021-04-13T18:25:00Z"/>
                <w:rFonts w:asciiTheme="minorBidi" w:eastAsia="SimSun" w:hAnsiTheme="minorBidi"/>
                <w:i/>
              </w:rPr>
              <w:pPrChange w:id="1696" w:author="Hsuanli Lin (林烜立)" w:date="2021-04-13T18:28: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97" w:author="Dorin PANAITOPOL" w:date="2021-04-13T18:27:00Z">
              <w:r>
                <w:rPr>
                  <w:noProof/>
                  <w:lang w:val="en-US" w:eastAsia="ko-KR"/>
                </w:rPr>
                <w:lastRenderedPageBreak/>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698" w:author="Dorin PANAITOPOL" w:date="2021-04-13T18:21:00Z"/>
                <w:rFonts w:eastAsiaTheme="minorEastAsia"/>
                <w:color w:val="0070C0"/>
                <w:lang w:val="en-US" w:eastAsia="zh-CN"/>
              </w:rPr>
            </w:pPr>
          </w:p>
        </w:tc>
      </w:tr>
      <w:tr w:rsidR="00B70894" w14:paraId="3037B6D5" w14:textId="77777777">
        <w:trPr>
          <w:ins w:id="1699" w:author="Huawei" w:date="2021-04-14T15:12:00Z"/>
        </w:trPr>
        <w:tc>
          <w:tcPr>
            <w:tcW w:w="1238" w:type="dxa"/>
          </w:tcPr>
          <w:p w14:paraId="3AFCE6A6" w14:textId="2E974EB3" w:rsidR="00B70894" w:rsidRDefault="00B70894" w:rsidP="00B70894">
            <w:pPr>
              <w:spacing w:after="120"/>
              <w:rPr>
                <w:ins w:id="1700" w:author="Huawei" w:date="2021-04-14T15:12:00Z"/>
                <w:rFonts w:eastAsiaTheme="minorEastAsia"/>
                <w:color w:val="0070C0"/>
                <w:lang w:val="en-US" w:eastAsia="zh-CN"/>
              </w:rPr>
            </w:pPr>
            <w:ins w:id="1701" w:author="Huawei" w:date="2021-04-14T15:1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702" w:author="Huawei" w:date="2021-04-14T15:12:00Z"/>
                <w:rFonts w:eastAsiaTheme="minorEastAsia"/>
                <w:color w:val="0070C0"/>
                <w:lang w:val="en-US" w:eastAsia="zh-CN"/>
              </w:rPr>
            </w:pPr>
            <w:ins w:id="1703" w:author="Huawei" w:date="2021-04-14T15:12:00Z">
              <w:r>
                <w:rPr>
                  <w:rFonts w:eastAsiaTheme="minorEastAsia"/>
                  <w:color w:val="0070C0"/>
                  <w:lang w:val="en-US" w:eastAsia="zh-CN"/>
                </w:rPr>
                <w:t>Same question as MTK/Ericsson.</w:t>
              </w:r>
            </w:ins>
          </w:p>
        </w:tc>
      </w:tr>
      <w:tr w:rsidR="0090583B" w14:paraId="79F08BCA" w14:textId="77777777">
        <w:trPr>
          <w:ins w:id="1704" w:author="CATT" w:date="2021-04-14T15:52:00Z"/>
        </w:trPr>
        <w:tc>
          <w:tcPr>
            <w:tcW w:w="1238" w:type="dxa"/>
          </w:tcPr>
          <w:p w14:paraId="29444E48" w14:textId="1C2FC556" w:rsidR="0090583B" w:rsidRDefault="0090583B" w:rsidP="00B70894">
            <w:pPr>
              <w:spacing w:after="120"/>
              <w:rPr>
                <w:ins w:id="1705" w:author="CATT" w:date="2021-04-14T15:52:00Z"/>
                <w:rFonts w:eastAsiaTheme="minorEastAsia"/>
                <w:color w:val="0070C0"/>
                <w:lang w:val="en-US" w:eastAsia="zh-CN"/>
              </w:rPr>
            </w:pPr>
            <w:ins w:id="1706"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1707" w:author="CATT" w:date="2021-04-14T15:52:00Z"/>
                <w:rFonts w:eastAsiaTheme="minorEastAsia"/>
                <w:color w:val="0070C0"/>
                <w:lang w:val="en-US" w:eastAsia="zh-CN"/>
              </w:rPr>
            </w:pPr>
            <w:ins w:id="1708"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709" w:author="Mathis Schmieder" w:date="2021-04-14T10:53:00Z"/>
          <w:rFonts w:eastAsiaTheme="minorEastAsia"/>
          <w:b/>
          <w:bCs/>
          <w:color w:val="0070C0"/>
          <w:lang w:val="en-US" w:eastAsia="zh-CN"/>
        </w:rPr>
      </w:pPr>
      <w:del w:id="1710"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711" w:author="Mathis Schmieder" w:date="2021-04-14T10:53:00Z"/>
          <w:bCs/>
          <w:color w:val="0070C0"/>
          <w:u w:val="single"/>
          <w:lang w:eastAsia="ko-KR"/>
        </w:rPr>
      </w:pPr>
      <w:del w:id="1712"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Tabellenraster"/>
        <w:tblW w:w="0" w:type="auto"/>
        <w:tblLook w:val="04A0" w:firstRow="1" w:lastRow="0" w:firstColumn="1" w:lastColumn="0" w:noHBand="0" w:noVBand="1"/>
      </w:tblPr>
      <w:tblGrid>
        <w:gridCol w:w="1236"/>
        <w:gridCol w:w="8395"/>
      </w:tblGrid>
      <w:tr w:rsidR="005C3F24" w:rsidDel="0005714B" w14:paraId="41ED6ADA" w14:textId="3EA0F228">
        <w:trPr>
          <w:del w:id="1713"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714" w:author="Mathis Schmieder" w:date="2021-04-14T10:53:00Z"/>
                <w:rFonts w:eastAsiaTheme="minorEastAsia"/>
                <w:b/>
                <w:bCs/>
                <w:color w:val="0070C0"/>
                <w:lang w:val="en-US" w:eastAsia="zh-CN"/>
              </w:rPr>
            </w:pPr>
            <w:del w:id="1715"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716" w:author="Mathis Schmieder" w:date="2021-04-14T10:53:00Z"/>
                <w:rFonts w:eastAsiaTheme="minorEastAsia"/>
                <w:b/>
                <w:bCs/>
                <w:color w:val="0070C0"/>
                <w:lang w:val="en-US" w:eastAsia="zh-CN"/>
              </w:rPr>
            </w:pPr>
            <w:del w:id="1717"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718"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719" w:author="Mathis Schmieder" w:date="2021-04-14T10:53:00Z"/>
                <w:rFonts w:eastAsiaTheme="minorEastAsia"/>
                <w:color w:val="0070C0"/>
                <w:lang w:val="en-US" w:eastAsia="zh-CN"/>
              </w:rPr>
            </w:pPr>
            <w:del w:id="1720"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721" w:author="Mathis Schmieder" w:date="2021-04-14T10:53:00Z"/>
                <w:rFonts w:eastAsiaTheme="minorEastAsia"/>
                <w:color w:val="0070C0"/>
                <w:lang w:val="en-US" w:eastAsia="zh-CN"/>
              </w:rPr>
            </w:pPr>
          </w:p>
        </w:tc>
      </w:tr>
    </w:tbl>
    <w:p w14:paraId="41ED6ADE" w14:textId="69177108" w:rsidR="005C3F24" w:rsidDel="0005714B" w:rsidRDefault="00F413C4">
      <w:pPr>
        <w:rPr>
          <w:del w:id="1722" w:author="Mathis Schmieder" w:date="2021-04-14T10:53:00Z"/>
          <w:color w:val="0070C0"/>
          <w:lang w:val="en-US" w:eastAsia="zh-CN"/>
        </w:rPr>
      </w:pPr>
      <w:del w:id="1723"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724" w:author="Mathis Schmieder" w:date="2021-04-14T10:53:00Z"/>
          <w:bCs/>
          <w:color w:val="0070C0"/>
          <w:u w:val="single"/>
          <w:lang w:eastAsia="ko-KR"/>
        </w:rPr>
      </w:pPr>
      <w:del w:id="1725"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Tabellenraster"/>
        <w:tblW w:w="0" w:type="auto"/>
        <w:tblLook w:val="04A0" w:firstRow="1" w:lastRow="0" w:firstColumn="1" w:lastColumn="0" w:noHBand="0" w:noVBand="1"/>
      </w:tblPr>
      <w:tblGrid>
        <w:gridCol w:w="1236"/>
        <w:gridCol w:w="8395"/>
      </w:tblGrid>
      <w:tr w:rsidR="005C3F24" w:rsidDel="0005714B" w14:paraId="41ED6AE2" w14:textId="6BF31724">
        <w:trPr>
          <w:del w:id="1726"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727" w:author="Mathis Schmieder" w:date="2021-04-14T10:53:00Z"/>
                <w:rFonts w:eastAsiaTheme="minorEastAsia"/>
                <w:b/>
                <w:bCs/>
                <w:color w:val="0070C0"/>
                <w:lang w:val="en-US" w:eastAsia="zh-CN"/>
              </w:rPr>
            </w:pPr>
            <w:del w:id="1728"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729" w:author="Mathis Schmieder" w:date="2021-04-14T10:53:00Z"/>
                <w:rFonts w:eastAsiaTheme="minorEastAsia"/>
                <w:b/>
                <w:bCs/>
                <w:color w:val="0070C0"/>
                <w:lang w:val="en-US" w:eastAsia="zh-CN"/>
              </w:rPr>
            </w:pPr>
            <w:del w:id="1730"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731"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732" w:author="Mathis Schmieder" w:date="2021-04-14T10:53:00Z"/>
                <w:rFonts w:eastAsiaTheme="minorEastAsia"/>
                <w:color w:val="0070C0"/>
                <w:lang w:val="en-US" w:eastAsia="zh-CN"/>
              </w:rPr>
            </w:pPr>
            <w:del w:id="1733"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734"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735"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2729"/>
        <w:gridCol w:w="6902"/>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736"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keepLines/>
              <w:overflowPunct/>
              <w:autoSpaceDE/>
              <w:autoSpaceDN/>
              <w:adjustRightInd/>
              <w:ind w:left="1702" w:hanging="1418"/>
              <w:textAlignment w:val="auto"/>
              <w:rPr>
                <w:rFonts w:eastAsiaTheme="minorEastAsia"/>
                <w:b/>
                <w:bCs/>
                <w:lang w:val="en-US" w:eastAsia="zh-CN"/>
                <w:rPrChange w:id="1737"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738"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keepLines/>
              <w:overflowPunct/>
              <w:autoSpaceDE/>
              <w:autoSpaceDN/>
              <w:adjustRightInd/>
              <w:ind w:left="1702" w:hanging="1418"/>
              <w:textAlignment w:val="auto"/>
              <w:rPr>
                <w:rFonts w:eastAsiaTheme="minorEastAsia"/>
                <w:lang w:val="en-US" w:eastAsia="zh-CN"/>
                <w:rPrChange w:id="1739" w:author="Mathis Schmieder" w:date="2021-04-14T14:39:00Z">
                  <w:rPr>
                    <w:rFonts w:eastAsiaTheme="minorEastAsia"/>
                    <w:color w:val="0070C0"/>
                    <w:lang w:val="en-US" w:eastAsia="zh-CN"/>
                  </w:rPr>
                </w:rPrChange>
              </w:rPr>
            </w:pPr>
            <w:r w:rsidRPr="00544ACA">
              <w:rPr>
                <w:rFonts w:eastAsiaTheme="minorEastAsia"/>
                <w:b/>
                <w:bCs/>
                <w:lang w:val="en-US" w:eastAsia="zh-CN"/>
                <w:rPrChange w:id="1740"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1741" w:author="Mathis Schmieder" w:date="2021-04-14T14:39:00Z">
                  <w:rPr>
                    <w:rFonts w:ascii="Arial" w:eastAsiaTheme="minorEastAsia" w:hAnsi="Arial"/>
                    <w:i/>
                    <w:color w:val="0070C0"/>
                    <w:lang w:val="en-US" w:eastAsia="zh-CN"/>
                  </w:rPr>
                </w:rPrChange>
              </w:rPr>
            </w:pPr>
            <w:r w:rsidRPr="00544ACA">
              <w:rPr>
                <w:rFonts w:eastAsiaTheme="minorEastAsia"/>
                <w:b/>
                <w:bCs/>
                <w:i/>
                <w:lang w:val="en-US" w:eastAsia="zh-CN"/>
                <w:rPrChange w:id="1742" w:author="Mathis Schmieder" w:date="2021-04-14T14:43:00Z">
                  <w:rPr>
                    <w:rFonts w:eastAsiaTheme="minorEastAsia"/>
                    <w:i/>
                    <w:color w:val="0070C0"/>
                    <w:lang w:val="en-US" w:eastAsia="zh-CN"/>
                  </w:rPr>
                </w:rPrChange>
              </w:rPr>
              <w:t>Tentative agreements</w:t>
            </w:r>
            <w:r w:rsidRPr="00544ACA">
              <w:rPr>
                <w:rFonts w:eastAsiaTheme="minorEastAsia"/>
                <w:i/>
                <w:lang w:val="en-US" w:eastAsia="zh-CN"/>
                <w:rPrChange w:id="1743"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744"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745" w:author="Mathis Schmieder" w:date="2021-04-14T14:39:00Z">
                  <w:rPr/>
                </w:rPrChange>
              </w:rPr>
              <w:t xml:space="preserve"> </w:t>
            </w:r>
            <w:r w:rsidR="004C1D9B" w:rsidRPr="00544ACA">
              <w:rPr>
                <w:rFonts w:eastAsiaTheme="minorEastAsia"/>
                <w:i/>
                <w:highlight w:val="yellow"/>
                <w:lang w:val="en-US" w:eastAsia="zh-CN"/>
                <w:rPrChange w:id="1746"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747"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748"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749"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750" w:author="Mathis Schmieder" w:date="2021-04-14T14:39:00Z">
                  <w:rPr>
                    <w:rFonts w:eastAsiaTheme="minorEastAsia"/>
                    <w:color w:val="0070C0"/>
                    <w:lang w:val="en-US" w:eastAsia="zh-CN"/>
                  </w:rPr>
                </w:rPrChange>
              </w:rPr>
            </w:pPr>
            <w:r w:rsidRPr="00544ACA">
              <w:rPr>
                <w:rFonts w:eastAsiaTheme="minorEastAsia"/>
                <w:b/>
                <w:bCs/>
                <w:i/>
                <w:lang w:val="en-US" w:eastAsia="zh-CN"/>
                <w:rPrChange w:id="1751"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752"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753"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754" w:author="Mathis Schmieder" w:date="2021-04-14T14:39:00Z">
                  <w:rPr>
                    <w:rFonts w:eastAsiaTheme="minorEastAsia"/>
                    <w:i/>
                    <w:color w:val="0070C0"/>
                    <w:lang w:val="en-US" w:eastAsia="zh-CN"/>
                  </w:rPr>
                </w:rPrChange>
              </w:rPr>
              <w:t>: Further clarification by proponents and FFS if the issue is to be discussed in RAN1 or RAN4.</w:t>
            </w:r>
            <w:del w:id="1755" w:author="Mathis Schmieder" w:date="2021-04-14T11:00:00Z">
              <w:r w:rsidRPr="00544ACA" w:rsidDel="004C1D9B">
                <w:rPr>
                  <w:rFonts w:eastAsiaTheme="minorEastAsia"/>
                  <w:i/>
                  <w:lang w:val="en-US" w:eastAsia="zh-CN"/>
                  <w:rPrChange w:id="1756"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757" w:author="Ming Li L" w:date="2021-04-12T19:59:00Z">
            <w:rPr>
              <w:rFonts w:ascii="Arial" w:hAnsi="Arial"/>
              <w:sz w:val="28"/>
              <w:szCs w:val="18"/>
              <w:lang w:val="sv-SE" w:eastAsia="zh-CN"/>
            </w:rPr>
          </w:rPrChange>
        </w:rPr>
      </w:pPr>
      <w:r>
        <w:rPr>
          <w:rFonts w:ascii="Arial" w:hAnsi="Arial"/>
          <w:sz w:val="28"/>
          <w:szCs w:val="18"/>
          <w:lang w:val="en-US" w:eastAsia="zh-CN"/>
          <w:rPrChange w:id="1758"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759"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760"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761" w:author="Mathis Schmieder" w:date="2021-04-14T14:43:00Z">
            <w:rPr>
              <w:highlight w:val="yellow"/>
            </w:rPr>
          </w:rPrChange>
        </w:rPr>
        <w:t xml:space="preserve"> </w:t>
      </w:r>
      <w:r w:rsidRPr="00544ACA">
        <w:rPr>
          <w:rFonts w:eastAsiaTheme="minorEastAsia"/>
          <w:i/>
          <w:lang w:val="en-US" w:eastAsia="zh-CN"/>
          <w:rPrChange w:id="1762"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763"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Tabellenraster"/>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764" w:author="CH" w:date="2021-04-15T12:10:00Z">
              <w:r>
                <w:rPr>
                  <w:rFonts w:eastAsiaTheme="minorEastAsia"/>
                  <w:color w:val="0070C0"/>
                  <w:lang w:val="en-US" w:eastAsia="zh-CN"/>
                </w:rPr>
                <w:t>Qualcomm</w:t>
              </w:r>
            </w:ins>
          </w:p>
        </w:tc>
        <w:tc>
          <w:tcPr>
            <w:tcW w:w="8394" w:type="dxa"/>
          </w:tcPr>
          <w:p w14:paraId="5129A0D5" w14:textId="1E8A8119" w:rsidR="00C02ED2" w:rsidRDefault="00C02ED2" w:rsidP="00A277FE">
            <w:pPr>
              <w:spacing w:after="120"/>
              <w:rPr>
                <w:ins w:id="1765" w:author="CH" w:date="2021-04-15T12:11:00Z"/>
                <w:rFonts w:eastAsiaTheme="minorEastAsia"/>
                <w:color w:val="0070C0"/>
                <w:lang w:val="en-US" w:eastAsia="zh-CN"/>
              </w:rPr>
            </w:pPr>
            <w:ins w:id="1766" w:author="CH" w:date="2021-04-15T12:10:00Z">
              <w:r>
                <w:rPr>
                  <w:rFonts w:eastAsiaTheme="minorEastAsia"/>
                  <w:color w:val="0070C0"/>
                  <w:lang w:val="en-US" w:eastAsia="zh-CN"/>
                </w:rPr>
                <w:t>For the detailed formats of satellite’s ephemeris are currently being discussed and will be determined by other working groups.</w:t>
              </w:r>
            </w:ins>
            <w:ins w:id="1767" w:author="CH" w:date="2021-04-15T12:14:00Z">
              <w:r w:rsidR="00507E1C">
                <w:rPr>
                  <w:rFonts w:eastAsiaTheme="minorEastAsia"/>
                  <w:color w:val="0070C0"/>
                  <w:lang w:val="en-US" w:eastAsia="zh-CN"/>
                </w:rPr>
                <w:t xml:space="preserve"> </w:t>
              </w:r>
            </w:ins>
            <w:ins w:id="1768" w:author="CH" w:date="2021-04-15T12:15:00Z">
              <w:r w:rsidR="00507E1C">
                <w:rPr>
                  <w:rFonts w:eastAsiaTheme="minorEastAsia"/>
                  <w:color w:val="0070C0"/>
                  <w:lang w:val="en-US" w:eastAsia="zh-CN"/>
                </w:rPr>
                <w:t>The o</w:t>
              </w:r>
            </w:ins>
            <w:ins w:id="1769" w:author="CH" w:date="2021-04-15T12:14:00Z">
              <w:r w:rsidR="00507E1C">
                <w:rPr>
                  <w:rFonts w:eastAsiaTheme="minorEastAsia"/>
                  <w:color w:val="0070C0"/>
                  <w:lang w:val="en-US" w:eastAsia="zh-CN"/>
                </w:rPr>
                <w:t xml:space="preserve">ptions in </w:t>
              </w:r>
            </w:ins>
            <w:ins w:id="1770"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Listenabsatz"/>
              <w:numPr>
                <w:ilvl w:val="0"/>
                <w:numId w:val="16"/>
              </w:numPr>
              <w:spacing w:after="120"/>
              <w:ind w:firstLineChars="0"/>
              <w:rPr>
                <w:ins w:id="1771" w:author="CH" w:date="2021-04-15T12:11:00Z"/>
                <w:rFonts w:eastAsiaTheme="minorEastAsia"/>
                <w:color w:val="0070C0"/>
                <w:lang w:val="en-US" w:eastAsia="zh-CN"/>
                <w:rPrChange w:id="1772" w:author="CH" w:date="2021-04-15T12:11:00Z">
                  <w:rPr>
                    <w:ins w:id="1773" w:author="CH" w:date="2021-04-15T12:11:00Z"/>
                    <w:rFonts w:ascii="Arial" w:eastAsia="SimSun" w:hAnsi="Arial"/>
                    <w:i/>
                    <w:lang w:val="en-US" w:eastAsia="zh-CN"/>
                  </w:rPr>
                </w:rPrChange>
              </w:rPr>
              <w:pPrChange w:id="1774" w:author="Jerry Cui" w:date="2021-04-15T12:11: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775" w:author="CH" w:date="2021-04-15T12:11:00Z">
              <w:r w:rsidRPr="0011488F">
                <w:rPr>
                  <w:rFonts w:eastAsiaTheme="minorEastAsia"/>
                  <w:color w:val="0070C0"/>
                  <w:lang w:val="en-US" w:eastAsia="zh-CN"/>
                  <w:rPrChange w:id="1776" w:author="CH" w:date="2021-04-15T12:11:00Z">
                    <w:rPr>
                      <w:rFonts w:eastAsia="SimSun"/>
                      <w:lang w:val="en-US" w:eastAsia="zh-CN"/>
                    </w:rPr>
                  </w:rPrChange>
                </w:rPr>
                <w:t xml:space="preserve">Option 1: Ephemeris format based on satellite position and velocity state </w:t>
              </w:r>
              <w:proofErr w:type="gramStart"/>
              <w:r w:rsidRPr="0011488F">
                <w:rPr>
                  <w:rFonts w:eastAsiaTheme="minorEastAsia"/>
                  <w:color w:val="0070C0"/>
                  <w:lang w:val="en-US" w:eastAsia="zh-CN"/>
                  <w:rPrChange w:id="1777" w:author="CH" w:date="2021-04-15T12:11:00Z">
                    <w:rPr>
                      <w:rFonts w:eastAsia="SimSun"/>
                      <w:lang w:val="en-US" w:eastAsia="zh-CN"/>
                    </w:rPr>
                  </w:rPrChange>
                </w:rPr>
                <w:t>vectors;</w:t>
              </w:r>
              <w:proofErr w:type="gramEnd"/>
            </w:ins>
          </w:p>
          <w:p w14:paraId="734E938F" w14:textId="77777777" w:rsidR="0011488F" w:rsidRPr="0011488F" w:rsidRDefault="0011488F">
            <w:pPr>
              <w:pStyle w:val="Listenabsatz"/>
              <w:numPr>
                <w:ilvl w:val="0"/>
                <w:numId w:val="16"/>
              </w:numPr>
              <w:spacing w:after="120"/>
              <w:ind w:firstLineChars="0"/>
              <w:rPr>
                <w:ins w:id="1778" w:author="CH" w:date="2021-04-15T12:11:00Z"/>
                <w:rFonts w:eastAsiaTheme="minorEastAsia"/>
                <w:color w:val="0070C0"/>
                <w:lang w:val="en-US" w:eastAsia="zh-CN"/>
                <w:rPrChange w:id="1779" w:author="CH" w:date="2021-04-15T12:11:00Z">
                  <w:rPr>
                    <w:ins w:id="1780" w:author="CH" w:date="2021-04-15T12:11:00Z"/>
                    <w:rFonts w:eastAsia="SimSun"/>
                    <w:lang w:val="en-US" w:eastAsia="zh-CN"/>
                  </w:rPr>
                </w:rPrChange>
              </w:rPr>
              <w:pPrChange w:id="1781" w:author="Jerry Cui" w:date="2021-04-15T12:11:00Z">
                <w:pPr>
                  <w:overflowPunct/>
                  <w:autoSpaceDE/>
                  <w:autoSpaceDN/>
                  <w:adjustRightInd/>
                  <w:spacing w:after="120"/>
                  <w:textAlignment w:val="auto"/>
                </w:pPr>
              </w:pPrChange>
            </w:pPr>
            <w:ins w:id="1782" w:author="CH" w:date="2021-04-15T12:11:00Z">
              <w:r w:rsidRPr="0011488F">
                <w:rPr>
                  <w:rFonts w:eastAsiaTheme="minorEastAsia"/>
                  <w:color w:val="0070C0"/>
                  <w:lang w:val="en-US" w:eastAsia="zh-CN"/>
                  <w:rPrChange w:id="1783" w:author="CH" w:date="2021-04-15T12:11:00Z">
                    <w:rPr>
                      <w:rFonts w:eastAsia="SimSun"/>
                      <w:lang w:val="en-US" w:eastAsia="zh-CN"/>
                    </w:rPr>
                  </w:rPrChange>
                </w:rPr>
                <w:t xml:space="preserve">Option 2: Ephemeris format based on orbital </w:t>
              </w:r>
              <w:proofErr w:type="gramStart"/>
              <w:r w:rsidRPr="0011488F">
                <w:rPr>
                  <w:rFonts w:eastAsiaTheme="minorEastAsia"/>
                  <w:color w:val="0070C0"/>
                  <w:lang w:val="en-US" w:eastAsia="zh-CN"/>
                  <w:rPrChange w:id="1784" w:author="CH" w:date="2021-04-15T12:11:00Z">
                    <w:rPr>
                      <w:rFonts w:eastAsia="SimSun"/>
                      <w:lang w:val="en-US" w:eastAsia="zh-CN"/>
                    </w:rPr>
                  </w:rPrChange>
                </w:rPr>
                <w:t>elements</w:t>
              </w:r>
              <w:proofErr w:type="gramEnd"/>
            </w:ins>
          </w:p>
          <w:p w14:paraId="386CAE21" w14:textId="77777777" w:rsidR="0011488F" w:rsidRDefault="00507E1C" w:rsidP="00507E1C">
            <w:pPr>
              <w:spacing w:after="120"/>
              <w:rPr>
                <w:ins w:id="1785" w:author="CH" w:date="2021-04-15T12:22:00Z"/>
                <w:rFonts w:eastAsiaTheme="minorEastAsia"/>
                <w:color w:val="0070C0"/>
                <w:lang w:val="en-US" w:eastAsia="zh-CN"/>
              </w:rPr>
            </w:pPr>
            <w:ins w:id="1786" w:author="CH" w:date="2021-04-15T12:16:00Z">
              <w:r>
                <w:rPr>
                  <w:rFonts w:eastAsiaTheme="minorEastAsia"/>
                  <w:color w:val="0070C0"/>
                  <w:lang w:val="en-US" w:eastAsia="zh-CN"/>
                </w:rPr>
                <w:t>Note that both for</w:t>
              </w:r>
            </w:ins>
            <w:ins w:id="1787" w:author="CH" w:date="2021-04-15T12:17:00Z">
              <w:r>
                <w:rPr>
                  <w:rFonts w:eastAsiaTheme="minorEastAsia"/>
                  <w:color w:val="0070C0"/>
                  <w:lang w:val="en-US" w:eastAsia="zh-CN"/>
                </w:rPr>
                <w:t>mats can be adopted. In that case, i</w:t>
              </w:r>
            </w:ins>
            <w:ins w:id="1788" w:author="CH" w:date="2021-04-15T12:15:00Z">
              <w:r>
                <w:rPr>
                  <w:rFonts w:eastAsiaTheme="minorEastAsia"/>
                  <w:color w:val="0070C0"/>
                  <w:lang w:val="en-US" w:eastAsia="zh-CN"/>
                </w:rPr>
                <w:t>f a significant difference in terms of accuracy is expected</w:t>
              </w:r>
            </w:ins>
            <w:ins w:id="1789" w:author="CH" w:date="2021-04-15T12:17:00Z">
              <w:r>
                <w:rPr>
                  <w:rFonts w:eastAsiaTheme="minorEastAsia"/>
                  <w:color w:val="0070C0"/>
                  <w:lang w:val="en-US" w:eastAsia="zh-CN"/>
                </w:rPr>
                <w:t xml:space="preserve"> between the two options</w:t>
              </w:r>
            </w:ins>
            <w:ins w:id="1790" w:author="CH" w:date="2021-04-15T12:16:00Z">
              <w:r>
                <w:rPr>
                  <w:rFonts w:eastAsiaTheme="minorEastAsia"/>
                  <w:color w:val="0070C0"/>
                  <w:lang w:val="en-US" w:eastAsia="zh-CN"/>
                </w:rPr>
                <w:t xml:space="preserve">, and if RAN4 is not planning to introduce two different sets of requirements for </w:t>
              </w:r>
            </w:ins>
            <w:ins w:id="1791" w:author="CH" w:date="2021-04-15T12:17:00Z">
              <w:r>
                <w:rPr>
                  <w:rFonts w:eastAsiaTheme="minorEastAsia"/>
                  <w:color w:val="0070C0"/>
                  <w:lang w:val="en-US" w:eastAsia="zh-CN"/>
                </w:rPr>
                <w:t xml:space="preserve">the two formats, </w:t>
              </w:r>
            </w:ins>
            <w:ins w:id="1792"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793" w:author="CH" w:date="2021-04-15T12:19:00Z">
              <w:r w:rsidR="002B7C1A">
                <w:rPr>
                  <w:rFonts w:eastAsiaTheme="minorEastAsia"/>
                  <w:color w:val="0070C0"/>
                  <w:lang w:val="en-US" w:eastAsia="zh-CN"/>
                </w:rPr>
                <w:t xml:space="preserve"> defined based on the worst one. If it is decided that one format is for </w:t>
              </w:r>
            </w:ins>
            <w:ins w:id="1794"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795" w:author="CH" w:date="2021-04-15T12:21:00Z">
              <w:r w:rsidR="005210A8">
                <w:rPr>
                  <w:rFonts w:eastAsiaTheme="minorEastAsia"/>
                  <w:color w:val="0070C0"/>
                  <w:lang w:val="en-US" w:eastAsia="zh-CN"/>
                </w:rPr>
                <w:t xml:space="preserve">should </w:t>
              </w:r>
            </w:ins>
            <w:ins w:id="1796" w:author="CH" w:date="2021-04-15T12:22:00Z">
              <w:r w:rsidR="005210A8">
                <w:rPr>
                  <w:rFonts w:eastAsiaTheme="minorEastAsia"/>
                  <w:color w:val="0070C0"/>
                  <w:lang w:val="en-US" w:eastAsia="zh-CN"/>
                </w:rPr>
                <w:t xml:space="preserve">consider </w:t>
              </w:r>
            </w:ins>
            <w:ins w:id="1797"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798" w:author="CH" w:date="2021-04-15T12:22:00Z">
              <w:r>
                <w:rPr>
                  <w:rFonts w:eastAsiaTheme="minorEastAsia"/>
                  <w:color w:val="0070C0"/>
                  <w:lang w:val="en-US" w:eastAsia="zh-CN"/>
                </w:rPr>
                <w:t xml:space="preserve">Again, we </w:t>
              </w:r>
            </w:ins>
            <w:ins w:id="1799" w:author="CH" w:date="2021-04-15T12:23:00Z">
              <w:r>
                <w:rPr>
                  <w:rFonts w:eastAsiaTheme="minorEastAsia"/>
                  <w:color w:val="0070C0"/>
                  <w:lang w:val="en-US" w:eastAsia="zh-CN"/>
                </w:rPr>
                <w:t>believe RAN4 can work on requirement development assuming a certain form of inac</w:t>
              </w:r>
            </w:ins>
            <w:ins w:id="1800" w:author="CH" w:date="2021-04-15T12:24:00Z">
              <w:r>
                <w:rPr>
                  <w:rFonts w:eastAsiaTheme="minorEastAsia"/>
                  <w:color w:val="0070C0"/>
                  <w:lang w:val="en-US" w:eastAsia="zh-CN"/>
                </w:rPr>
                <w:t xml:space="preserve">curacy in the meantime, </w:t>
              </w:r>
              <w:proofErr w:type="gramStart"/>
              <w:r>
                <w:rPr>
                  <w:rFonts w:eastAsiaTheme="minorEastAsia"/>
                  <w:color w:val="0070C0"/>
                  <w:lang w:val="en-US" w:eastAsia="zh-CN"/>
                </w:rPr>
                <w:t>i.e.</w:t>
              </w:r>
              <w:proofErr w:type="gramEnd"/>
              <w:r>
                <w:rPr>
                  <w:rFonts w:eastAsiaTheme="minorEastAsia"/>
                  <w:color w:val="0070C0"/>
                  <w:lang w:val="en-US" w:eastAsia="zh-CN"/>
                </w:rPr>
                <w:t xml:space="preserve"> ephemeris format is not im</w:t>
              </w:r>
            </w:ins>
            <w:ins w:id="1801" w:author="CH" w:date="2021-04-15T12:25:00Z">
              <w:r>
                <w:rPr>
                  <w:rFonts w:eastAsiaTheme="minorEastAsia"/>
                  <w:color w:val="0070C0"/>
                  <w:lang w:val="en-US" w:eastAsia="zh-CN"/>
                </w:rPr>
                <w:t>mediately related to RAN4 work for now.</w:t>
              </w:r>
            </w:ins>
          </w:p>
        </w:tc>
      </w:tr>
      <w:tr w:rsidR="00217500" w14:paraId="73D2561B" w14:textId="77777777" w:rsidTr="00A277FE">
        <w:trPr>
          <w:ins w:id="1802" w:author="shiyuan" w:date="2021-04-16T17:19:00Z"/>
        </w:trPr>
        <w:tc>
          <w:tcPr>
            <w:tcW w:w="1237" w:type="dxa"/>
          </w:tcPr>
          <w:p w14:paraId="6F6545AD" w14:textId="16F204D5" w:rsidR="00217500" w:rsidRDefault="00217500" w:rsidP="00A277FE">
            <w:pPr>
              <w:spacing w:after="120"/>
              <w:rPr>
                <w:ins w:id="1803" w:author="shiyuan" w:date="2021-04-16T17:19:00Z"/>
                <w:rFonts w:eastAsiaTheme="minorEastAsia"/>
                <w:color w:val="0070C0"/>
                <w:lang w:val="en-US" w:eastAsia="zh-CN"/>
              </w:rPr>
            </w:pPr>
            <w:ins w:id="1804" w:author="shiyuan" w:date="2021-04-16T17:19: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805" w:author="shiyuan" w:date="2021-04-16T17:21:00Z"/>
                <w:rFonts w:eastAsiaTheme="minorEastAsia"/>
                <w:color w:val="0070C0"/>
                <w:lang w:val="en-US" w:eastAsia="zh-CN"/>
              </w:rPr>
            </w:pPr>
            <w:ins w:id="1806"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807" w:author="shiyuan" w:date="2021-04-16T17:19:00Z"/>
                <w:rFonts w:eastAsiaTheme="minorEastAsia"/>
                <w:color w:val="0070C0"/>
                <w:lang w:val="en-US" w:eastAsia="zh-CN"/>
              </w:rPr>
            </w:pPr>
            <w:ins w:id="1808" w:author="shiyuan" w:date="2021-04-16T17:21:00Z">
              <w:r w:rsidRPr="00217500">
                <w:rPr>
                  <w:rFonts w:eastAsiaTheme="minorEastAsia"/>
                  <w:color w:val="0070C0"/>
                  <w:lang w:val="en-US" w:eastAsia="zh-CN"/>
                </w:rPr>
                <w:t xml:space="preserve">Besides, we want to clarify that we are not </w:t>
              </w:r>
              <w:proofErr w:type="gramStart"/>
              <w:r w:rsidRPr="00217500">
                <w:rPr>
                  <w:rFonts w:eastAsiaTheme="minorEastAsia"/>
                  <w:color w:val="0070C0"/>
                  <w:lang w:val="en-US" w:eastAsia="zh-CN"/>
                </w:rPr>
                <w:t>intend</w:t>
              </w:r>
              <w:proofErr w:type="gramEnd"/>
              <w:r w:rsidRPr="00217500">
                <w:rPr>
                  <w:rFonts w:eastAsiaTheme="minorEastAsia"/>
                  <w:color w:val="0070C0"/>
                  <w:lang w:val="en-US" w:eastAsia="zh-CN"/>
                </w:rPr>
                <w:t xml:space="preserve">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809" w:author="Mathis Schmieder" w:date="2021-04-16T16:05:00Z"/>
        </w:trPr>
        <w:tc>
          <w:tcPr>
            <w:tcW w:w="1237" w:type="dxa"/>
          </w:tcPr>
          <w:p w14:paraId="25B5DFFF" w14:textId="7BB04742" w:rsidR="00C62A43" w:rsidRDefault="00C62A43" w:rsidP="00A277FE">
            <w:pPr>
              <w:spacing w:after="120"/>
              <w:rPr>
                <w:ins w:id="1810" w:author="Mathis Schmieder" w:date="2021-04-16T16:05:00Z"/>
                <w:rFonts w:eastAsiaTheme="minorEastAsia"/>
                <w:color w:val="0070C0"/>
                <w:lang w:val="en-US" w:eastAsia="zh-CN"/>
              </w:rPr>
            </w:pPr>
            <w:ins w:id="1811" w:author="Mathis Schmieder" w:date="2021-04-16T16:05:00Z">
              <w:r>
                <w:rPr>
                  <w:rFonts w:eastAsiaTheme="minorEastAsia"/>
                  <w:color w:val="0070C0"/>
                  <w:lang w:val="en-US" w:eastAsia="zh-CN"/>
                </w:rPr>
                <w:t>Moderator</w:t>
              </w:r>
            </w:ins>
          </w:p>
        </w:tc>
        <w:tc>
          <w:tcPr>
            <w:tcW w:w="8394" w:type="dxa"/>
          </w:tcPr>
          <w:p w14:paraId="4D5F02FE" w14:textId="10EB63EF" w:rsidR="00C62A43" w:rsidRPr="00217500" w:rsidRDefault="00C62A43" w:rsidP="00217500">
            <w:pPr>
              <w:spacing w:after="120"/>
              <w:rPr>
                <w:ins w:id="1812" w:author="Mathis Schmieder" w:date="2021-04-16T16:05:00Z"/>
                <w:rFonts w:eastAsiaTheme="minorEastAsia"/>
                <w:color w:val="0070C0"/>
                <w:lang w:val="en-US" w:eastAsia="zh-CN"/>
              </w:rPr>
            </w:pPr>
            <w:ins w:id="1813"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r w:rsidR="007343A3" w14:paraId="2E5690B1" w14:textId="77777777" w:rsidTr="00A277FE">
        <w:trPr>
          <w:ins w:id="1814" w:author="Jerry Cui - 2nd round" w:date="2021-04-17T21:00:00Z"/>
        </w:trPr>
        <w:tc>
          <w:tcPr>
            <w:tcW w:w="1237" w:type="dxa"/>
          </w:tcPr>
          <w:p w14:paraId="42DCD6E5" w14:textId="123F0189" w:rsidR="007343A3" w:rsidRDefault="007343A3" w:rsidP="00A277FE">
            <w:pPr>
              <w:spacing w:after="120"/>
              <w:rPr>
                <w:ins w:id="1815" w:author="Jerry Cui - 2nd round" w:date="2021-04-17T21:00:00Z"/>
                <w:rFonts w:eastAsiaTheme="minorEastAsia"/>
                <w:color w:val="0070C0"/>
                <w:lang w:val="en-US" w:eastAsia="zh-CN"/>
              </w:rPr>
            </w:pPr>
            <w:ins w:id="1816" w:author="Jerry Cui - 2nd round" w:date="2021-04-17T21:00:00Z">
              <w:r>
                <w:rPr>
                  <w:rFonts w:eastAsiaTheme="minorEastAsia"/>
                  <w:color w:val="0070C0"/>
                  <w:lang w:val="en-US" w:eastAsia="zh-CN"/>
                </w:rPr>
                <w:t>Apple</w:t>
              </w:r>
            </w:ins>
          </w:p>
        </w:tc>
        <w:tc>
          <w:tcPr>
            <w:tcW w:w="8394" w:type="dxa"/>
          </w:tcPr>
          <w:p w14:paraId="2D2CE4E9" w14:textId="080D3C3D" w:rsidR="007343A3" w:rsidRDefault="007343A3" w:rsidP="00217500">
            <w:pPr>
              <w:spacing w:after="120"/>
              <w:rPr>
                <w:ins w:id="1817" w:author="Jerry Cui - 2nd round" w:date="2021-04-17T21:00:00Z"/>
                <w:rFonts w:eastAsiaTheme="minorEastAsia"/>
                <w:color w:val="0070C0"/>
                <w:lang w:val="en-US" w:eastAsia="zh-CN"/>
              </w:rPr>
            </w:pPr>
            <w:ins w:id="1818" w:author="Jerry Cui - 2nd round" w:date="2021-04-17T21:00:00Z">
              <w:r>
                <w:rPr>
                  <w:rFonts w:eastAsiaTheme="minorEastAsia"/>
                  <w:color w:val="0070C0"/>
                  <w:lang w:val="en-US" w:eastAsia="zh-CN"/>
                </w:rPr>
                <w:t>Agree with moderator WF to def</w:t>
              </w:r>
            </w:ins>
            <w:ins w:id="1819" w:author="Jerry Cui - 2nd round" w:date="2021-04-17T21:01:00Z">
              <w:r>
                <w:rPr>
                  <w:rFonts w:eastAsiaTheme="minorEastAsia"/>
                  <w:color w:val="0070C0"/>
                  <w:lang w:val="en-US" w:eastAsia="zh-CN"/>
                </w:rPr>
                <w:t>er it</w:t>
              </w:r>
            </w:ins>
            <w:ins w:id="1820" w:author="Jerry Cui - 2nd round" w:date="2021-04-17T21:00:00Z">
              <w:r>
                <w:rPr>
                  <w:rFonts w:eastAsiaTheme="minorEastAsia"/>
                  <w:color w:val="0070C0"/>
                  <w:lang w:val="en-US" w:eastAsia="zh-CN"/>
                </w:rPr>
                <w:t>.</w:t>
              </w:r>
            </w:ins>
          </w:p>
        </w:tc>
      </w:tr>
      <w:tr w:rsidR="00946E4F" w14:paraId="5C9CEE4F" w14:textId="77777777" w:rsidTr="00A277FE">
        <w:trPr>
          <w:ins w:id="1821" w:author="Ming Li L" w:date="2021-04-19T02:07:00Z"/>
        </w:trPr>
        <w:tc>
          <w:tcPr>
            <w:tcW w:w="1237" w:type="dxa"/>
          </w:tcPr>
          <w:p w14:paraId="3CBF9BE9" w14:textId="74046062" w:rsidR="00946E4F" w:rsidRDefault="00946E4F" w:rsidP="00946E4F">
            <w:pPr>
              <w:spacing w:after="120"/>
              <w:rPr>
                <w:ins w:id="1822" w:author="Ming Li L" w:date="2021-04-19T02:07:00Z"/>
                <w:rFonts w:eastAsiaTheme="minorEastAsia"/>
                <w:color w:val="0070C0"/>
                <w:lang w:val="en-US" w:eastAsia="zh-CN"/>
              </w:rPr>
            </w:pPr>
            <w:ins w:id="1823" w:author="Ming Li L" w:date="2021-04-19T02:08:00Z">
              <w:r>
                <w:rPr>
                  <w:rFonts w:eastAsiaTheme="minorEastAsia"/>
                  <w:color w:val="0070C0"/>
                  <w:lang w:val="en-US" w:eastAsia="zh-CN"/>
                </w:rPr>
                <w:t>Ericsson</w:t>
              </w:r>
            </w:ins>
          </w:p>
        </w:tc>
        <w:tc>
          <w:tcPr>
            <w:tcW w:w="8394" w:type="dxa"/>
          </w:tcPr>
          <w:p w14:paraId="1DCD009B" w14:textId="3C94C772" w:rsidR="00946E4F" w:rsidRDefault="00946E4F" w:rsidP="00946E4F">
            <w:pPr>
              <w:spacing w:after="120"/>
              <w:rPr>
                <w:ins w:id="1824" w:author="Ming Li L" w:date="2021-04-19T02:07:00Z"/>
                <w:rFonts w:eastAsiaTheme="minorEastAsia"/>
                <w:color w:val="0070C0"/>
                <w:lang w:val="en-US" w:eastAsia="zh-CN"/>
              </w:rPr>
            </w:pPr>
            <w:ins w:id="1825" w:author="Ming Li L" w:date="2021-04-19T02:08:00Z">
              <w:r>
                <w:rPr>
                  <w:rFonts w:eastAsiaTheme="minorEastAsia"/>
                  <w:color w:val="0070C0"/>
                  <w:lang w:val="en-US" w:eastAsia="zh-CN"/>
                </w:rPr>
                <w:t>Agree with above views. We can defer it before more information from RAN1 about PVT accuracy.</w:t>
              </w:r>
            </w:ins>
          </w:p>
        </w:tc>
      </w:tr>
      <w:tr w:rsidR="00462639" w14:paraId="21B4620A" w14:textId="77777777" w:rsidTr="00A277FE">
        <w:trPr>
          <w:ins w:id="1826" w:author="Xiaomi" w:date="2021-04-19T11:45:00Z"/>
        </w:trPr>
        <w:tc>
          <w:tcPr>
            <w:tcW w:w="1237" w:type="dxa"/>
          </w:tcPr>
          <w:p w14:paraId="064BDFF4" w14:textId="0A8DD275" w:rsidR="00462639" w:rsidRDefault="00462639" w:rsidP="00462639">
            <w:pPr>
              <w:spacing w:after="120"/>
              <w:rPr>
                <w:ins w:id="1827" w:author="Xiaomi" w:date="2021-04-19T11:45:00Z"/>
                <w:rFonts w:eastAsiaTheme="minorEastAsia"/>
                <w:color w:val="0070C0"/>
                <w:lang w:val="en-US" w:eastAsia="zh-CN"/>
              </w:rPr>
            </w:pPr>
            <w:ins w:id="1828" w:author="Xiaomi" w:date="2021-04-19T11:45: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27DB435F" w14:textId="7DCF7EB5" w:rsidR="00462639" w:rsidRDefault="00462639" w:rsidP="00462639">
            <w:pPr>
              <w:spacing w:after="120"/>
              <w:rPr>
                <w:ins w:id="1829" w:author="Xiaomi" w:date="2021-04-19T11:45:00Z"/>
                <w:rFonts w:eastAsiaTheme="minorEastAsia"/>
                <w:color w:val="0070C0"/>
                <w:lang w:val="en-US" w:eastAsia="zh-CN"/>
              </w:rPr>
            </w:pPr>
            <w:ins w:id="1830" w:author="Xiaomi" w:date="2021-04-19T11:45:00Z">
              <w:r>
                <w:rPr>
                  <w:rFonts w:eastAsiaTheme="minorEastAsia"/>
                  <w:color w:val="0070C0"/>
                  <w:lang w:val="en-US" w:eastAsia="zh-CN"/>
                </w:rPr>
                <w:t>Agree with moderator WF.</w:t>
              </w:r>
            </w:ins>
          </w:p>
        </w:tc>
      </w:tr>
      <w:tr w:rsidR="00F51E7A" w14:paraId="59E2E522" w14:textId="77777777" w:rsidTr="00A277FE">
        <w:trPr>
          <w:ins w:id="1831" w:author="Huawei" w:date="2021-04-19T12:22:00Z"/>
        </w:trPr>
        <w:tc>
          <w:tcPr>
            <w:tcW w:w="1237" w:type="dxa"/>
          </w:tcPr>
          <w:p w14:paraId="1E1DFAFF" w14:textId="08318E24" w:rsidR="00F51E7A" w:rsidRDefault="00F51E7A" w:rsidP="00F51E7A">
            <w:pPr>
              <w:spacing w:after="120"/>
              <w:rPr>
                <w:ins w:id="1832" w:author="Huawei" w:date="2021-04-19T12:22:00Z"/>
                <w:rFonts w:eastAsiaTheme="minorEastAsia"/>
                <w:color w:val="0070C0"/>
                <w:lang w:val="en-US" w:eastAsia="zh-CN"/>
              </w:rPr>
            </w:pPr>
            <w:ins w:id="1833" w:author="Huawei" w:date="2021-04-19T12:22:00Z">
              <w:r>
                <w:rPr>
                  <w:rFonts w:eastAsiaTheme="minorEastAsia"/>
                  <w:color w:val="0070C0"/>
                  <w:lang w:val="en-US" w:eastAsia="zh-CN"/>
                </w:rPr>
                <w:t>Huawei</w:t>
              </w:r>
            </w:ins>
          </w:p>
        </w:tc>
        <w:tc>
          <w:tcPr>
            <w:tcW w:w="8394" w:type="dxa"/>
          </w:tcPr>
          <w:p w14:paraId="7F32C600" w14:textId="70269EAB" w:rsidR="00F51E7A" w:rsidRDefault="00F51E7A" w:rsidP="00F51E7A">
            <w:pPr>
              <w:spacing w:after="120"/>
              <w:rPr>
                <w:ins w:id="1834" w:author="Huawei" w:date="2021-04-19T12:22:00Z"/>
                <w:rFonts w:eastAsiaTheme="minorEastAsia"/>
                <w:color w:val="0070C0"/>
                <w:lang w:val="en-US" w:eastAsia="zh-CN"/>
              </w:rPr>
            </w:pPr>
            <w:ins w:id="1835" w:author="Huawei" w:date="2021-04-19T12:22:00Z">
              <w:r>
                <w:rPr>
                  <w:rFonts w:eastAsiaTheme="minorEastAsia"/>
                  <w:color w:val="0070C0"/>
                  <w:lang w:val="en-US" w:eastAsia="zh-CN"/>
                </w:rPr>
                <w:t>We are fine with the Suggested WF</w:t>
              </w:r>
              <w:r w:rsidRPr="00C62A43">
                <w:rPr>
                  <w:rFonts w:eastAsiaTheme="minorEastAsia"/>
                  <w:color w:val="0070C0"/>
                  <w:lang w:val="en-US" w:eastAsia="zh-CN"/>
                </w:rPr>
                <w:t>.</w:t>
              </w:r>
            </w:ins>
          </w:p>
        </w:tc>
      </w:tr>
      <w:tr w:rsidR="00BE238F" w14:paraId="19B310CD" w14:textId="77777777" w:rsidTr="00A277FE">
        <w:trPr>
          <w:ins w:id="1836" w:author="CATT" w:date="2021-04-19T15:48:00Z"/>
        </w:trPr>
        <w:tc>
          <w:tcPr>
            <w:tcW w:w="1237" w:type="dxa"/>
          </w:tcPr>
          <w:p w14:paraId="5AEBD352" w14:textId="05984372" w:rsidR="00BE238F" w:rsidRDefault="00BE238F" w:rsidP="00F51E7A">
            <w:pPr>
              <w:spacing w:after="120"/>
              <w:rPr>
                <w:ins w:id="1837" w:author="CATT" w:date="2021-04-19T15:48:00Z"/>
                <w:rFonts w:eastAsiaTheme="minorEastAsia"/>
                <w:color w:val="0070C0"/>
                <w:lang w:val="en-US" w:eastAsia="zh-CN"/>
              </w:rPr>
            </w:pPr>
            <w:ins w:id="1838" w:author="CATT" w:date="2021-04-19T15:48:00Z">
              <w:r>
                <w:rPr>
                  <w:rFonts w:eastAsiaTheme="minorEastAsia"/>
                  <w:color w:val="0070C0"/>
                  <w:lang w:val="en-US" w:eastAsia="zh-CN"/>
                </w:rPr>
                <w:t>CATT</w:t>
              </w:r>
            </w:ins>
          </w:p>
        </w:tc>
        <w:tc>
          <w:tcPr>
            <w:tcW w:w="8394" w:type="dxa"/>
          </w:tcPr>
          <w:p w14:paraId="2416CC94" w14:textId="45C3424B" w:rsidR="00BE238F" w:rsidRDefault="00BE238F" w:rsidP="00F51E7A">
            <w:pPr>
              <w:spacing w:after="120"/>
              <w:rPr>
                <w:ins w:id="1839" w:author="CATT" w:date="2021-04-19T15:48:00Z"/>
                <w:rFonts w:eastAsiaTheme="minorEastAsia"/>
                <w:color w:val="0070C0"/>
                <w:lang w:val="en-US" w:eastAsia="zh-CN"/>
              </w:rPr>
            </w:pPr>
            <w:ins w:id="1840" w:author="CATT" w:date="2021-04-19T15:48:00Z">
              <w:r>
                <w:rPr>
                  <w:rFonts w:eastAsiaTheme="minorEastAsia"/>
                  <w:color w:val="0070C0"/>
                  <w:lang w:val="en-US" w:eastAsia="zh-CN"/>
                </w:rPr>
                <w:t>Agree with the suggested WF</w:t>
              </w:r>
            </w:ins>
          </w:p>
        </w:tc>
      </w:tr>
      <w:tr w:rsidR="000369F9" w14:paraId="355714E0" w14:textId="77777777" w:rsidTr="00A277FE">
        <w:trPr>
          <w:ins w:id="1841" w:author="Jin Woong Park" w:date="2021-04-19T18:10:00Z"/>
        </w:trPr>
        <w:tc>
          <w:tcPr>
            <w:tcW w:w="1237" w:type="dxa"/>
          </w:tcPr>
          <w:p w14:paraId="2492A0F7" w14:textId="0A28871C" w:rsidR="000369F9" w:rsidRDefault="000369F9" w:rsidP="000369F9">
            <w:pPr>
              <w:spacing w:after="120"/>
              <w:rPr>
                <w:ins w:id="1842" w:author="Jin Woong Park" w:date="2021-04-19T18:10:00Z"/>
                <w:rFonts w:eastAsiaTheme="minorEastAsia"/>
                <w:color w:val="0070C0"/>
                <w:lang w:val="en-US" w:eastAsia="zh-CN"/>
              </w:rPr>
            </w:pPr>
            <w:ins w:id="1843" w:author="Jin Woong Park" w:date="2021-04-19T18:10:00Z">
              <w:r>
                <w:rPr>
                  <w:rFonts w:eastAsia="Malgun Gothic" w:hint="eastAsia"/>
                  <w:color w:val="0070C0"/>
                  <w:lang w:val="en-US" w:eastAsia="ko-KR"/>
                </w:rPr>
                <w:t>LGE</w:t>
              </w:r>
            </w:ins>
          </w:p>
        </w:tc>
        <w:tc>
          <w:tcPr>
            <w:tcW w:w="8394" w:type="dxa"/>
          </w:tcPr>
          <w:p w14:paraId="2835DC74" w14:textId="4FD3E243" w:rsidR="000369F9" w:rsidRDefault="000369F9" w:rsidP="000369F9">
            <w:pPr>
              <w:spacing w:after="120"/>
              <w:rPr>
                <w:ins w:id="1844" w:author="Jin Woong Park" w:date="2021-04-19T18:10:00Z"/>
                <w:rFonts w:eastAsiaTheme="minorEastAsia"/>
                <w:color w:val="0070C0"/>
                <w:lang w:val="en-US" w:eastAsia="zh-CN"/>
              </w:rPr>
            </w:pPr>
            <w:ins w:id="1845" w:author="Jin Woong Park" w:date="2021-04-19T18:10:00Z">
              <w:r>
                <w:rPr>
                  <w:rFonts w:eastAsia="Malgun Gothic" w:hint="eastAsia"/>
                  <w:color w:val="0070C0"/>
                  <w:lang w:val="en-US" w:eastAsia="ko-KR"/>
                </w:rPr>
                <w:t>Agree with moderator</w:t>
              </w:r>
              <w:r>
                <w:rPr>
                  <w:rFonts w:eastAsia="Malgun Gothic"/>
                  <w:color w:val="0070C0"/>
                  <w:lang w:val="en-US" w:eastAsia="ko-KR"/>
                </w:rPr>
                <w:t>’s suggestion</w:t>
              </w:r>
              <w:r>
                <w:rPr>
                  <w:rFonts w:eastAsia="Malgun Gothic" w:hint="eastAsia"/>
                  <w:color w:val="0070C0"/>
                  <w:lang w:val="en-US" w:eastAsia="ko-KR"/>
                </w:rPr>
                <w:t>.</w:t>
              </w:r>
            </w:ins>
          </w:p>
        </w:tc>
      </w:tr>
      <w:tr w:rsidR="00A4109B" w14:paraId="2527ACE0" w14:textId="77777777" w:rsidTr="00A277FE">
        <w:trPr>
          <w:ins w:id="1846" w:author="Lo, Anthony (Nokia - GB/Bristol)" w:date="2021-04-19T10:25:00Z"/>
        </w:trPr>
        <w:tc>
          <w:tcPr>
            <w:tcW w:w="1237" w:type="dxa"/>
          </w:tcPr>
          <w:p w14:paraId="2EC52A1F" w14:textId="60E32E65" w:rsidR="00A4109B" w:rsidRDefault="00A4109B" w:rsidP="000369F9">
            <w:pPr>
              <w:spacing w:after="120"/>
              <w:rPr>
                <w:ins w:id="1847" w:author="Lo, Anthony (Nokia - GB/Bristol)" w:date="2021-04-19T10:25:00Z"/>
                <w:rFonts w:eastAsia="Malgun Gothic"/>
                <w:color w:val="0070C0"/>
                <w:lang w:val="en-US" w:eastAsia="ko-KR"/>
              </w:rPr>
            </w:pPr>
            <w:ins w:id="1848" w:author="Lo, Anthony (Nokia - GB/Bristol)" w:date="2021-04-19T10:25:00Z">
              <w:r>
                <w:rPr>
                  <w:rFonts w:eastAsia="Malgun Gothic"/>
                  <w:color w:val="0070C0"/>
                  <w:lang w:val="en-US" w:eastAsia="ko-KR"/>
                </w:rPr>
                <w:t>Nokia, Nokia Shanghai Bell</w:t>
              </w:r>
            </w:ins>
          </w:p>
        </w:tc>
        <w:tc>
          <w:tcPr>
            <w:tcW w:w="8394" w:type="dxa"/>
          </w:tcPr>
          <w:p w14:paraId="5CEDAD8C" w14:textId="3E4460D0" w:rsidR="00A4109B" w:rsidRDefault="00A4109B" w:rsidP="000369F9">
            <w:pPr>
              <w:spacing w:after="120"/>
              <w:rPr>
                <w:ins w:id="1849" w:author="Lo, Anthony (Nokia - GB/Bristol)" w:date="2021-04-19T10:25:00Z"/>
                <w:rFonts w:eastAsia="Malgun Gothic"/>
                <w:color w:val="0070C0"/>
                <w:lang w:val="en-US" w:eastAsia="ko-KR"/>
              </w:rPr>
            </w:pPr>
            <w:ins w:id="1850" w:author="Lo, Anthony (Nokia - GB/Bristol)" w:date="2021-04-19T10:25:00Z">
              <w:r>
                <w:rPr>
                  <w:rFonts w:eastAsiaTheme="minorEastAsia"/>
                  <w:color w:val="0070C0"/>
                  <w:lang w:val="en-US" w:eastAsia="zh-CN"/>
                </w:rPr>
                <w:t>The recommended WF is OK.</w:t>
              </w:r>
            </w:ins>
          </w:p>
        </w:tc>
      </w:tr>
      <w:tr w:rsidR="00155106" w14:paraId="17F019D3" w14:textId="77777777" w:rsidTr="00A277FE">
        <w:trPr>
          <w:ins w:id="1851" w:author="Mathis Schmieder" w:date="2021-04-20T01:10:00Z"/>
        </w:trPr>
        <w:tc>
          <w:tcPr>
            <w:tcW w:w="1237" w:type="dxa"/>
          </w:tcPr>
          <w:p w14:paraId="6540ABF1" w14:textId="0BE53677" w:rsidR="00155106" w:rsidRDefault="00155106" w:rsidP="00155106">
            <w:pPr>
              <w:spacing w:after="120"/>
              <w:rPr>
                <w:ins w:id="1852" w:author="Mathis Schmieder" w:date="2021-04-20T01:10:00Z"/>
                <w:rFonts w:eastAsia="Malgun Gothic"/>
                <w:color w:val="0070C0"/>
                <w:lang w:val="en-US" w:eastAsia="ko-KR"/>
              </w:rPr>
            </w:pPr>
            <w:ins w:id="1853" w:author="Mathis Schmieder" w:date="2021-04-20T01:10:00Z">
              <w:r>
                <w:rPr>
                  <w:rFonts w:eastAsia="Malgun Gothic"/>
                  <w:color w:val="0070C0"/>
                  <w:lang w:val="en-US" w:eastAsia="ko-KR"/>
                </w:rPr>
                <w:t>THALES</w:t>
              </w:r>
            </w:ins>
          </w:p>
        </w:tc>
        <w:tc>
          <w:tcPr>
            <w:tcW w:w="8394" w:type="dxa"/>
          </w:tcPr>
          <w:p w14:paraId="7D113375" w14:textId="73671BFD" w:rsidR="00155106" w:rsidRDefault="00155106" w:rsidP="00155106">
            <w:pPr>
              <w:spacing w:after="120"/>
              <w:rPr>
                <w:ins w:id="1854" w:author="Mathis Schmieder" w:date="2021-04-20T01:10:00Z"/>
                <w:rFonts w:eastAsiaTheme="minorEastAsia"/>
                <w:color w:val="0070C0"/>
                <w:lang w:val="en-US" w:eastAsia="zh-CN"/>
              </w:rPr>
            </w:pPr>
            <w:ins w:id="1855" w:author="Mathis Schmieder" w:date="2021-04-20T01:10:00Z">
              <w:r>
                <w:rPr>
                  <w:rFonts w:eastAsiaTheme="minorEastAsia"/>
                  <w:color w:val="0070C0"/>
                  <w:lang w:val="en-US" w:eastAsia="zh-CN"/>
                </w:rPr>
                <w:t>Fine with suggested WF</w:t>
              </w:r>
            </w:ins>
          </w:p>
        </w:tc>
      </w:tr>
    </w:tbl>
    <w:tbl>
      <w:tblPr>
        <w:tblStyle w:val="Tabellenraster"/>
        <w:tblW w:w="0" w:type="auto"/>
        <w:tblLook w:val="04A0" w:firstRow="1" w:lastRow="0" w:firstColumn="1" w:lastColumn="0" w:noHBand="0" w:noVBand="1"/>
      </w:tblPr>
      <w:tblGrid>
        <w:gridCol w:w="1823"/>
        <w:gridCol w:w="8373"/>
      </w:tblGrid>
      <w:tr w:rsidR="009674CD" w14:paraId="0B3CF109" w14:textId="77777777" w:rsidTr="00A277FE">
        <w:trPr>
          <w:ins w:id="1856" w:author="Hsuanli Lin (林烜立)" w:date="2021-04-19T13:21:00Z"/>
        </w:trPr>
        <w:tc>
          <w:tcPr>
            <w:tcW w:w="1237" w:type="dxa"/>
          </w:tcPr>
          <w:p w14:paraId="6E4B1C0B" w14:textId="3BF7A1C3"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857" w:author="Hsuanli Lin (林烜立)" w:date="2021-04-19T13:21:00Z"/>
                <w:rFonts w:eastAsia="PMingLiU"/>
                <w:color w:val="0070C0"/>
                <w:lang w:val="en-US" w:eastAsia="zh-TW"/>
                <w:rPrChange w:id="1858" w:author="Hsuanli Lin (林烜立)" w:date="2021-04-19T13:21:00Z">
                  <w:rPr>
                    <w:ins w:id="1859" w:author="Hsuanli Lin (林烜立)" w:date="2021-04-19T13:21:00Z"/>
                    <w:rFonts w:ascii="Arial" w:eastAsiaTheme="minorEastAsia" w:hAnsi="Arial"/>
                    <w:i/>
                    <w:color w:val="0070C0"/>
                    <w:lang w:val="en-US" w:eastAsia="zh-CN"/>
                  </w:rPr>
                </w:rPrChange>
              </w:rPr>
            </w:pPr>
            <w:ins w:id="1860" w:author="Hsuanli Lin (林烜立)" w:date="2021-04-19T13:21:00Z">
              <w:r>
                <w:rPr>
                  <w:rFonts w:eastAsia="PMingLiU" w:hint="eastAsia"/>
                  <w:color w:val="0070C0"/>
                  <w:lang w:val="en-US" w:eastAsia="zh-TW"/>
                </w:rPr>
                <w:t>MTK</w:t>
              </w:r>
            </w:ins>
          </w:p>
        </w:tc>
        <w:tc>
          <w:tcPr>
            <w:tcW w:w="8394" w:type="dxa"/>
          </w:tcPr>
          <w:p w14:paraId="527FC888" w14:textId="39D94C3E" w:rsidR="009674CD" w:rsidRDefault="009674CD" w:rsidP="00F51E7A">
            <w:pPr>
              <w:spacing w:after="120"/>
              <w:rPr>
                <w:ins w:id="1861" w:author="Hsuanli Lin (林烜立)" w:date="2021-04-19T13:21:00Z"/>
                <w:rFonts w:eastAsiaTheme="minorEastAsia"/>
                <w:color w:val="0070C0"/>
                <w:lang w:val="en-US" w:eastAsia="zh-CN"/>
              </w:rPr>
            </w:pPr>
            <w:ins w:id="1862" w:author="Hsuanli Lin (林烜立)" w:date="2021-04-19T13:21:00Z">
              <w:r>
                <w:rPr>
                  <w:rFonts w:eastAsiaTheme="minorEastAsia"/>
                  <w:color w:val="0070C0"/>
                  <w:lang w:val="en-US" w:eastAsia="zh-CN"/>
                </w:rPr>
                <w:t>Fine to d</w:t>
              </w:r>
              <w:r w:rsidRPr="00C62A43">
                <w:rPr>
                  <w:rFonts w:eastAsiaTheme="minorEastAsia"/>
                  <w:color w:val="0070C0"/>
                  <w:lang w:val="en-US" w:eastAsia="zh-CN"/>
                </w:rPr>
                <w:t>efer discussion until RAN1 concludes on the issue</w:t>
              </w:r>
            </w:ins>
          </w:p>
        </w:tc>
      </w:tr>
    </w:tbl>
    <w:p w14:paraId="41ED6B17" w14:textId="61140699" w:rsidR="005C3F24" w:rsidRDefault="005C3F24">
      <w:pPr>
        <w:rPr>
          <w:ins w:id="1863" w:author="Mathis Schmieder" w:date="2021-04-19T17:37:00Z"/>
          <w:lang w:val="en-US" w:eastAsia="zh-CN"/>
        </w:rPr>
      </w:pPr>
    </w:p>
    <w:p w14:paraId="11C26C08" w14:textId="77777777" w:rsidR="00E670A9" w:rsidRPr="00E670A9" w:rsidRDefault="00E670A9" w:rsidP="00E670A9">
      <w:pPr>
        <w:keepNext/>
        <w:keepLines/>
        <w:numPr>
          <w:ilvl w:val="1"/>
          <w:numId w:val="1"/>
        </w:numPr>
        <w:spacing w:before="180"/>
        <w:outlineLvl w:val="1"/>
        <w:rPr>
          <w:ins w:id="1864" w:author="Mathis Schmieder" w:date="2021-04-19T17:37:00Z"/>
          <w:sz w:val="28"/>
          <w:szCs w:val="18"/>
          <w:lang w:val="sv-SE" w:eastAsia="zh-CN"/>
        </w:rPr>
      </w:pPr>
      <w:ins w:id="1865" w:author="Mathis Schmieder" w:date="2021-04-19T17:37:00Z">
        <w:r w:rsidRPr="00E670A9">
          <w:rPr>
            <w:sz w:val="28"/>
            <w:szCs w:val="18"/>
            <w:lang w:val="sv-SE" w:eastAsia="zh-CN"/>
          </w:rPr>
          <w:t>Summary for 2</w:t>
        </w:r>
        <w:r w:rsidRPr="00E670A9">
          <w:rPr>
            <w:sz w:val="28"/>
            <w:szCs w:val="18"/>
            <w:vertAlign w:val="superscript"/>
            <w:lang w:val="sv-SE" w:eastAsia="zh-CN"/>
          </w:rPr>
          <w:t>nd</w:t>
        </w:r>
        <w:r w:rsidRPr="00E670A9">
          <w:rPr>
            <w:sz w:val="28"/>
            <w:szCs w:val="18"/>
            <w:lang w:val="sv-SE" w:eastAsia="zh-CN"/>
          </w:rPr>
          <w:t xml:space="preserve"> round</w:t>
        </w:r>
      </w:ins>
    </w:p>
    <w:tbl>
      <w:tblPr>
        <w:tblStyle w:val="Tabellenraster1"/>
        <w:tblW w:w="0" w:type="auto"/>
        <w:tblInd w:w="0" w:type="dxa"/>
        <w:tblLook w:val="04A0" w:firstRow="1" w:lastRow="0" w:firstColumn="1" w:lastColumn="0" w:noHBand="0" w:noVBand="1"/>
      </w:tblPr>
      <w:tblGrid>
        <w:gridCol w:w="1494"/>
        <w:gridCol w:w="8137"/>
      </w:tblGrid>
      <w:tr w:rsidR="00E670A9" w:rsidRPr="00E670A9" w14:paraId="56F4DD9F" w14:textId="77777777" w:rsidTr="00482BAE">
        <w:trPr>
          <w:ins w:id="1866" w:author="Mathis Schmieder" w:date="2021-04-19T17:37:00Z"/>
        </w:trPr>
        <w:tc>
          <w:tcPr>
            <w:tcW w:w="1242" w:type="dxa"/>
            <w:tcBorders>
              <w:top w:val="single" w:sz="4" w:space="0" w:color="auto"/>
              <w:left w:val="single" w:sz="4" w:space="0" w:color="auto"/>
              <w:bottom w:val="single" w:sz="4" w:space="0" w:color="auto"/>
              <w:right w:val="single" w:sz="4" w:space="0" w:color="auto"/>
            </w:tcBorders>
            <w:hideMark/>
          </w:tcPr>
          <w:p w14:paraId="6AB73197" w14:textId="77777777" w:rsidR="00E670A9" w:rsidRPr="00E670A9" w:rsidRDefault="00E670A9" w:rsidP="00E670A9">
            <w:pPr>
              <w:textAlignment w:val="baseline"/>
              <w:rPr>
                <w:ins w:id="1867" w:author="Mathis Schmieder" w:date="2021-04-19T17:37:00Z"/>
                <w:rFonts w:eastAsia="DengXian"/>
                <w:b/>
                <w:bCs/>
                <w:color w:val="0070C0"/>
                <w:lang w:val="en-US" w:eastAsia="zh-CN"/>
              </w:rPr>
            </w:pPr>
            <w:ins w:id="1868" w:author="Mathis Schmieder" w:date="2021-04-19T17:37:00Z">
              <w:r w:rsidRPr="00E670A9">
                <w:rPr>
                  <w:rFonts w:eastAsia="DengXian"/>
                  <w:b/>
                  <w:bCs/>
                  <w:color w:val="0070C0"/>
                  <w:lang w:val="en-US" w:eastAsia="zh-CN"/>
                </w:rPr>
                <w:t>CR/TP/LS/WF number</w:t>
              </w:r>
            </w:ins>
          </w:p>
        </w:tc>
        <w:tc>
          <w:tcPr>
            <w:tcW w:w="8615" w:type="dxa"/>
            <w:tcBorders>
              <w:top w:val="single" w:sz="4" w:space="0" w:color="auto"/>
              <w:left w:val="single" w:sz="4" w:space="0" w:color="auto"/>
              <w:bottom w:val="single" w:sz="4" w:space="0" w:color="auto"/>
              <w:right w:val="single" w:sz="4" w:space="0" w:color="auto"/>
            </w:tcBorders>
            <w:hideMark/>
          </w:tcPr>
          <w:p w14:paraId="10F66106" w14:textId="77777777" w:rsidR="00E670A9" w:rsidRPr="00E670A9" w:rsidRDefault="00E670A9" w:rsidP="00E670A9">
            <w:pPr>
              <w:textAlignment w:val="baseline"/>
              <w:rPr>
                <w:ins w:id="1869" w:author="Mathis Schmieder" w:date="2021-04-19T17:37:00Z"/>
                <w:rFonts w:eastAsia="MS Mincho"/>
                <w:b/>
                <w:bCs/>
                <w:color w:val="0070C0"/>
                <w:lang w:val="en-US" w:eastAsia="zh-CN"/>
              </w:rPr>
            </w:pPr>
            <w:ins w:id="1870" w:author="Mathis Schmieder" w:date="2021-04-19T17:37:00Z">
              <w:r w:rsidRPr="00E670A9">
                <w:rPr>
                  <w:rFonts w:eastAsia="DengXian"/>
                  <w:b/>
                  <w:bCs/>
                  <w:color w:val="0070C0"/>
                  <w:lang w:val="en-US" w:eastAsia="zh-CN"/>
                </w:rPr>
                <w:t>T-</w:t>
              </w:r>
              <w:proofErr w:type="gramStart"/>
              <w:r w:rsidRPr="00E670A9">
                <w:rPr>
                  <w:rFonts w:eastAsia="DengXian"/>
                  <w:b/>
                  <w:bCs/>
                  <w:color w:val="0070C0"/>
                  <w:lang w:val="en-US" w:eastAsia="zh-CN"/>
                </w:rPr>
                <w:t xml:space="preserve">doc </w:t>
              </w:r>
              <w:r w:rsidRPr="00E670A9">
                <w:rPr>
                  <w:b/>
                  <w:bCs/>
                  <w:color w:val="0070C0"/>
                  <w:lang w:val="en-US" w:eastAsia="zh-CN"/>
                </w:rPr>
                <w:t xml:space="preserve"> </w:t>
              </w:r>
              <w:r w:rsidRPr="00E670A9">
                <w:rPr>
                  <w:rFonts w:eastAsia="DengXian"/>
                  <w:b/>
                  <w:bCs/>
                  <w:color w:val="0070C0"/>
                  <w:lang w:val="en-US" w:eastAsia="zh-CN"/>
                </w:rPr>
                <w:t>Status</w:t>
              </w:r>
              <w:proofErr w:type="gramEnd"/>
              <w:r w:rsidRPr="00E670A9">
                <w:rPr>
                  <w:rFonts w:eastAsia="DengXian"/>
                  <w:b/>
                  <w:bCs/>
                  <w:color w:val="0070C0"/>
                  <w:lang w:val="en-US" w:eastAsia="zh-CN"/>
                </w:rPr>
                <w:t xml:space="preserve"> update recommendation  </w:t>
              </w:r>
            </w:ins>
          </w:p>
        </w:tc>
      </w:tr>
      <w:tr w:rsidR="00E670A9" w:rsidRPr="00E670A9" w14:paraId="7203632B" w14:textId="77777777" w:rsidTr="00482BAE">
        <w:trPr>
          <w:ins w:id="1871" w:author="Mathis Schmieder" w:date="2021-04-19T17:37:00Z"/>
        </w:trPr>
        <w:tc>
          <w:tcPr>
            <w:tcW w:w="1242" w:type="dxa"/>
            <w:tcBorders>
              <w:top w:val="single" w:sz="4" w:space="0" w:color="auto"/>
              <w:left w:val="single" w:sz="4" w:space="0" w:color="auto"/>
              <w:bottom w:val="single" w:sz="4" w:space="0" w:color="auto"/>
              <w:right w:val="single" w:sz="4" w:space="0" w:color="auto"/>
            </w:tcBorders>
            <w:hideMark/>
          </w:tcPr>
          <w:p w14:paraId="0AE710AE" w14:textId="77777777" w:rsidR="00E670A9" w:rsidRPr="00E670A9" w:rsidRDefault="00E670A9" w:rsidP="00E670A9">
            <w:pPr>
              <w:textAlignment w:val="baseline"/>
              <w:rPr>
                <w:ins w:id="1872" w:author="Mathis Schmieder" w:date="2021-04-19T17:37:00Z"/>
                <w:rFonts w:eastAsia="DengXian"/>
                <w:color w:val="0070C0"/>
                <w:lang w:val="en-US" w:eastAsia="zh-CN"/>
              </w:rPr>
            </w:pPr>
            <w:ins w:id="1873" w:author="Mathis Schmieder" w:date="2021-04-19T17:37:00Z">
              <w:r w:rsidRPr="00E670A9">
                <w:rPr>
                  <w:rFonts w:eastAsia="DengXian"/>
                  <w:color w:val="0070C0"/>
                  <w:lang w:val="en-US" w:eastAsia="zh-CN"/>
                </w:rPr>
                <w:t>R4-2105795 WF on NR NTN RRM general and measurement requirements</w:t>
              </w:r>
            </w:ins>
          </w:p>
        </w:tc>
        <w:tc>
          <w:tcPr>
            <w:tcW w:w="8615" w:type="dxa"/>
            <w:tcBorders>
              <w:top w:val="single" w:sz="4" w:space="0" w:color="auto"/>
              <w:left w:val="single" w:sz="4" w:space="0" w:color="auto"/>
              <w:bottom w:val="single" w:sz="4" w:space="0" w:color="auto"/>
              <w:right w:val="single" w:sz="4" w:space="0" w:color="auto"/>
            </w:tcBorders>
            <w:hideMark/>
          </w:tcPr>
          <w:p w14:paraId="5D77969C" w14:textId="77777777" w:rsidR="00E670A9" w:rsidRPr="00E670A9" w:rsidRDefault="00E670A9" w:rsidP="00E670A9">
            <w:pPr>
              <w:textAlignment w:val="baseline"/>
              <w:rPr>
                <w:ins w:id="1874" w:author="Mathis Schmieder" w:date="2021-04-19T17:37:00Z"/>
                <w:rFonts w:eastAsia="DengXian"/>
                <w:i/>
                <w:color w:val="0070C0"/>
                <w:lang w:val="en-US" w:eastAsia="zh-CN"/>
              </w:rPr>
            </w:pPr>
            <w:ins w:id="1875" w:author="Mathis Schmieder" w:date="2021-04-19T17:37:00Z">
              <w:r w:rsidRPr="00E670A9">
                <w:rPr>
                  <w:rFonts w:eastAsia="DengXian"/>
                  <w:i/>
                  <w:color w:val="0070C0"/>
                  <w:lang w:val="en-US" w:eastAsia="zh-CN"/>
                </w:rPr>
                <w:t>Based on the discussions, the moderator has prepared a way forward with the following conclusions:</w:t>
              </w:r>
            </w:ins>
          </w:p>
          <w:p w14:paraId="4FD9CFBD" w14:textId="547A768D" w:rsidR="00E670A9" w:rsidRPr="00E670A9" w:rsidRDefault="00A809A2" w:rsidP="00E670A9">
            <w:pPr>
              <w:numPr>
                <w:ilvl w:val="1"/>
                <w:numId w:val="20"/>
              </w:numPr>
              <w:overflowPunct/>
              <w:autoSpaceDE/>
              <w:autoSpaceDN/>
              <w:adjustRightInd/>
              <w:rPr>
                <w:ins w:id="1876" w:author="Mathis Schmieder" w:date="2021-04-19T17:37:00Z"/>
                <w:rFonts w:eastAsia="DengXian"/>
                <w:color w:val="0070C0"/>
                <w:lang w:val="en-US" w:eastAsia="zh-CN"/>
              </w:rPr>
            </w:pPr>
            <w:ins w:id="1877" w:author="Mathis Schmieder" w:date="2021-04-19T17:53:00Z">
              <w:r w:rsidRPr="00A809A2">
                <w:rPr>
                  <w:rFonts w:eastAsia="DengXian"/>
                  <w:b/>
                  <w:bCs/>
                  <w:color w:val="0070C0"/>
                  <w:lang w:val="en-US" w:eastAsia="zh-CN"/>
                  <w:rPrChange w:id="1878" w:author="Mathis Schmieder" w:date="2021-04-19T17:53:00Z">
                    <w:rPr>
                      <w:rFonts w:eastAsia="DengXian"/>
                      <w:color w:val="0070C0"/>
                      <w:lang w:val="en-US" w:eastAsia="zh-CN"/>
                    </w:rPr>
                  </w:rPrChange>
                </w:rPr>
                <w:t>Issue 3-1: NTN PVT Accuracy Aspects</w:t>
              </w:r>
              <w:r w:rsidRPr="00A809A2">
                <w:rPr>
                  <w:rFonts w:eastAsia="DengXian"/>
                  <w:b/>
                  <w:bCs/>
                  <w:color w:val="0070C0"/>
                  <w:lang w:val="en-US" w:eastAsia="zh-CN"/>
                  <w:rPrChange w:id="1879" w:author="Mathis Schmieder" w:date="2021-04-19T17:53:00Z">
                    <w:rPr>
                      <w:rFonts w:eastAsia="DengXian"/>
                      <w:color w:val="0070C0"/>
                      <w:lang w:val="en-US" w:eastAsia="zh-CN"/>
                    </w:rPr>
                  </w:rPrChange>
                </w:rPr>
                <w:br/>
              </w:r>
              <w:r>
                <w:rPr>
                  <w:rFonts w:eastAsia="DengXian"/>
                  <w:color w:val="0070C0"/>
                  <w:lang w:val="en-US" w:eastAsia="zh-CN"/>
                </w:rPr>
                <w:t>Defer discussion until RAN1 concludes on the issue.</w:t>
              </w:r>
            </w:ins>
          </w:p>
        </w:tc>
      </w:tr>
    </w:tbl>
    <w:p w14:paraId="584E083A" w14:textId="77777777" w:rsidR="00E670A9" w:rsidRPr="00E670A9" w:rsidRDefault="00E670A9">
      <w:pPr>
        <w:rPr>
          <w:lang w:val="en-DE" w:eastAsia="zh-CN"/>
          <w:rPrChange w:id="1880" w:author="Mathis Schmieder" w:date="2021-04-19T17:37:00Z">
            <w:rPr>
              <w:lang w:val="en-US" w:eastAsia="zh-CN"/>
            </w:rPr>
          </w:rPrChange>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881" w:author="Ming Li L" w:date="2021-04-12T19:59:00Z">
            <w:rPr>
              <w:rFonts w:ascii="Arial" w:hAnsi="Arial"/>
              <w:sz w:val="36"/>
              <w:lang w:val="sv-SE" w:eastAsia="ja-JP"/>
            </w:rPr>
          </w:rPrChange>
        </w:rPr>
      </w:pPr>
      <w:r>
        <w:rPr>
          <w:rFonts w:ascii="Arial" w:hAnsi="Arial"/>
          <w:sz w:val="36"/>
          <w:lang w:val="en-US" w:eastAsia="ja-JP"/>
          <w:rPrChange w:id="1882" w:author="Ming Li L" w:date="2021-04-12T19:59:00Z">
            <w:rPr>
              <w:rFonts w:ascii="Arial" w:hAnsi="Arial"/>
              <w:sz w:val="36"/>
              <w:lang w:val="sv-SE" w:eastAsia="ja-JP"/>
            </w:rPr>
          </w:rPrChange>
        </w:rPr>
        <w:lastRenderedPageBreak/>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883" w:author="Ming Li L" w:date="2021-04-12T19:59:00Z">
            <w:rPr>
              <w:rFonts w:ascii="Arial" w:hAnsi="Arial"/>
              <w:sz w:val="36"/>
              <w:lang w:val="sv-SE" w:eastAsia="ja-JP"/>
            </w:rPr>
          </w:rPrChange>
        </w:rPr>
      </w:pPr>
      <w:r>
        <w:rPr>
          <w:rFonts w:ascii="Arial" w:hAnsi="Arial"/>
          <w:sz w:val="36"/>
          <w:lang w:val="en-US" w:eastAsia="ja-JP"/>
          <w:rPrChange w:id="1884"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 xml:space="preserve">Relaxed </w:t>
            </w:r>
            <w:proofErr w:type="spellStart"/>
            <w:r>
              <w:rPr>
                <w:rFonts w:asciiTheme="minorHAnsi" w:hAnsiTheme="minorHAnsi" w:cstheme="minorHAnsi"/>
              </w:rPr>
              <w:t>Te</w:t>
            </w:r>
            <w:proofErr w:type="spellEnd"/>
            <w:r>
              <w:rPr>
                <w:rFonts w:asciiTheme="minorHAnsi" w:hAnsiTheme="minorHAnsi" w:cstheme="minorHAnsi"/>
              </w:rPr>
              <w:t xml:space="preserv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885"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lastRenderedPageBreak/>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 xml:space="preserve">The frequency of acquiring PVT </w:t>
      </w:r>
      <w:proofErr w:type="gramStart"/>
      <w:r>
        <w:rPr>
          <w:szCs w:val="24"/>
          <w:lang w:eastAsia="zh-CN"/>
        </w:rPr>
        <w:t>information</w:t>
      </w:r>
      <w:proofErr w:type="gramEnd"/>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w:t>
      </w:r>
      <w:proofErr w:type="spellStart"/>
      <w:r>
        <w:rPr>
          <w:szCs w:val="24"/>
          <w:lang w:val="en-US" w:eastAsia="zh-CN"/>
        </w:rPr>
        <w:t>Te</w:t>
      </w:r>
      <w:proofErr w:type="spellEnd"/>
      <w:r>
        <w:rPr>
          <w:szCs w:val="24"/>
          <w:lang w:val="en-US" w:eastAsia="zh-CN"/>
        </w:rPr>
        <w:t xml:space="preserv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885"/>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886" w:author="Ming Li L" w:date="2021-04-12T19:59:00Z">
            <w:rPr>
              <w:rFonts w:ascii="Arial" w:hAnsi="Arial"/>
              <w:sz w:val="28"/>
              <w:szCs w:val="18"/>
              <w:lang w:val="sv-SE" w:eastAsia="zh-CN"/>
            </w:rPr>
          </w:rPrChange>
        </w:rPr>
      </w:pPr>
      <w:proofErr w:type="gramStart"/>
      <w:r>
        <w:rPr>
          <w:rFonts w:ascii="Arial" w:hAnsi="Arial"/>
          <w:sz w:val="28"/>
          <w:szCs w:val="18"/>
          <w:lang w:val="en-US" w:eastAsia="zh-CN"/>
          <w:rPrChange w:id="1887" w:author="Ming Li L" w:date="2021-04-12T19:59:00Z">
            <w:rPr>
              <w:rFonts w:ascii="Arial" w:hAnsi="Arial"/>
              <w:sz w:val="28"/>
              <w:szCs w:val="18"/>
              <w:lang w:val="sv-SE" w:eastAsia="zh-CN"/>
            </w:rPr>
          </w:rPrChange>
        </w:rPr>
        <w:t>Companies</w:t>
      </w:r>
      <w:proofErr w:type="gramEnd"/>
      <w:r>
        <w:rPr>
          <w:rFonts w:ascii="Arial" w:hAnsi="Arial"/>
          <w:sz w:val="28"/>
          <w:szCs w:val="18"/>
          <w:lang w:val="en-US" w:eastAsia="zh-CN"/>
          <w:rPrChange w:id="1888" w:author="Ming Li L" w:date="2021-04-12T19:59:00Z">
            <w:rPr>
              <w:rFonts w:ascii="Arial" w:hAnsi="Arial"/>
              <w:sz w:val="28"/>
              <w:szCs w:val="18"/>
              <w:lang w:val="sv-SE" w:eastAsia="zh-CN"/>
            </w:rPr>
          </w:rPrChange>
        </w:rPr>
        <w:t xml:space="preserve">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889" w:author="Hsuanli Lin (林烜立)" w:date="2021-04-12T20:38:00Z">
              <w:r>
                <w:rPr>
                  <w:rFonts w:eastAsiaTheme="minorEastAsia" w:hint="eastAsia"/>
                  <w:color w:val="0070C0"/>
                  <w:lang w:val="en-US" w:eastAsia="zh-CN"/>
                </w:rPr>
                <w:delText>XXX</w:delText>
              </w:r>
            </w:del>
            <w:ins w:id="1890"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891" w:author="Hsuanli Lin (林烜立)" w:date="2021-04-12T20:38:00Z"/>
                <w:rFonts w:eastAsiaTheme="minorEastAsia"/>
                <w:color w:val="0070C0"/>
                <w:lang w:val="en-US" w:eastAsia="zh-CN"/>
              </w:rPr>
            </w:pPr>
            <w:del w:id="1892"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893" w:author="Hsuanli Lin (林烜立)" w:date="2021-04-12T20:38:00Z"/>
                <w:rFonts w:eastAsiaTheme="minorEastAsia"/>
                <w:color w:val="0070C0"/>
                <w:lang w:val="en-US" w:eastAsia="zh-CN"/>
              </w:rPr>
            </w:pPr>
            <w:del w:id="1894"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895" w:author="Hsuanli Lin (林烜立)" w:date="2021-04-12T20:38:00Z"/>
                <w:rFonts w:eastAsiaTheme="minorEastAsia"/>
                <w:color w:val="0070C0"/>
                <w:lang w:val="en-US" w:eastAsia="zh-CN"/>
              </w:rPr>
            </w:pPr>
            <w:del w:id="1896"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897" w:author="Hsuanli Lin (林烜立)" w:date="2021-04-12T20:38:00Z">
              <w:r>
                <w:rPr>
                  <w:rFonts w:eastAsiaTheme="minorEastAsia" w:hint="eastAsia"/>
                  <w:color w:val="0070C0"/>
                  <w:lang w:val="en-US" w:eastAsia="zh-CN"/>
                </w:rPr>
                <w:delText>Others:</w:delText>
              </w:r>
            </w:del>
            <w:ins w:id="1898"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899" w:author="Ming Li L" w:date="2021-04-12T20:15:00Z"/>
        </w:trPr>
        <w:tc>
          <w:tcPr>
            <w:tcW w:w="1237" w:type="dxa"/>
          </w:tcPr>
          <w:p w14:paraId="41ED6B48" w14:textId="77777777" w:rsidR="005C3F24" w:rsidRDefault="00F413C4">
            <w:pPr>
              <w:spacing w:after="120"/>
              <w:rPr>
                <w:ins w:id="1900" w:author="Ming Li L" w:date="2021-04-12T20:15:00Z"/>
                <w:rFonts w:eastAsiaTheme="minorEastAsia"/>
                <w:color w:val="0070C0"/>
                <w:lang w:val="en-US" w:eastAsia="zh-CN"/>
              </w:rPr>
            </w:pPr>
            <w:ins w:id="1901"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902" w:author="Ming Li L" w:date="2021-04-12T20:16:00Z"/>
                <w:rFonts w:eastAsiaTheme="minorEastAsia"/>
                <w:color w:val="0070C0"/>
                <w:lang w:val="en-US" w:eastAsia="zh-CN"/>
              </w:rPr>
            </w:pPr>
            <w:proofErr w:type="gramStart"/>
            <w:ins w:id="1903"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904" w:author="Ming Li L" w:date="2021-04-12T20:16:00Z"/>
                <w:rFonts w:eastAsiaTheme="minorEastAsia"/>
                <w:color w:val="0070C0"/>
                <w:lang w:val="en-US" w:eastAsia="zh-CN"/>
              </w:rPr>
            </w:pPr>
            <w:ins w:id="1905" w:author="Ming Li L" w:date="2021-04-12T20:16:00Z">
              <w:r>
                <w:rPr>
                  <w:rFonts w:eastAsiaTheme="minorEastAsia"/>
                  <w:color w:val="0070C0"/>
                  <w:lang w:val="en-US" w:eastAsia="zh-CN"/>
                </w:rPr>
                <w:t xml:space="preserve">         Issue 5-1: </w:t>
              </w:r>
            </w:ins>
            <w:ins w:id="1906"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907"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908" w:author="Ming Li L" w:date="2021-04-12T20:15:00Z"/>
                <w:rFonts w:eastAsiaTheme="minorEastAsia"/>
                <w:color w:val="0070C0"/>
                <w:lang w:val="en-US" w:eastAsia="zh-CN"/>
              </w:rPr>
            </w:pPr>
          </w:p>
        </w:tc>
      </w:tr>
      <w:tr w:rsidR="005C3F24" w14:paraId="41ED6B4F" w14:textId="77777777">
        <w:trPr>
          <w:ins w:id="1909" w:author="Jerry Cui" w:date="2021-04-12T16:18:00Z"/>
        </w:trPr>
        <w:tc>
          <w:tcPr>
            <w:tcW w:w="1237" w:type="dxa"/>
          </w:tcPr>
          <w:p w14:paraId="41ED6B4D" w14:textId="77777777" w:rsidR="005C3F24" w:rsidRDefault="00F413C4">
            <w:pPr>
              <w:spacing w:after="120"/>
              <w:rPr>
                <w:ins w:id="1910" w:author="Jerry Cui" w:date="2021-04-12T16:18:00Z"/>
                <w:rFonts w:eastAsiaTheme="minorEastAsia"/>
                <w:color w:val="0070C0"/>
                <w:lang w:val="en-US" w:eastAsia="zh-CN"/>
              </w:rPr>
            </w:pPr>
            <w:ins w:id="1911"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912" w:author="Jerry Cui" w:date="2021-04-12T16:18:00Z"/>
                <w:rFonts w:eastAsiaTheme="minorEastAsia"/>
                <w:color w:val="0070C0"/>
                <w:lang w:val="en-US" w:eastAsia="zh-CN"/>
              </w:rPr>
            </w:pPr>
            <w:ins w:id="1913" w:author="Jerry Cui" w:date="2021-04-12T16:19:00Z">
              <w:r>
                <w:rPr>
                  <w:rFonts w:eastAsiaTheme="minorEastAsia"/>
                  <w:color w:val="0070C0"/>
                  <w:lang w:val="en-US" w:eastAsia="zh-CN"/>
                </w:rPr>
                <w:t>Issue 5-1: option 1</w:t>
              </w:r>
            </w:ins>
            <w:ins w:id="1914" w:author="Jerry Cui" w:date="2021-04-12T16:20:00Z">
              <w:r>
                <w:rPr>
                  <w:rFonts w:eastAsiaTheme="minorEastAsia"/>
                  <w:color w:val="0070C0"/>
                  <w:lang w:val="en-US" w:eastAsia="zh-CN"/>
                </w:rPr>
                <w:t xml:space="preserve"> from RRM perspective</w:t>
              </w:r>
            </w:ins>
            <w:ins w:id="1915" w:author="Jerry Cui" w:date="2021-04-12T16:19:00Z">
              <w:r>
                <w:rPr>
                  <w:rFonts w:eastAsiaTheme="minorEastAsia"/>
                  <w:color w:val="0070C0"/>
                  <w:lang w:val="en-US" w:eastAsia="zh-CN"/>
                </w:rPr>
                <w:t xml:space="preserve">. </w:t>
              </w:r>
            </w:ins>
          </w:p>
        </w:tc>
      </w:tr>
      <w:tr w:rsidR="005C3F24" w14:paraId="41ED6B52" w14:textId="77777777">
        <w:trPr>
          <w:ins w:id="1916" w:author="shiyuan" w:date="2021-04-13T14:57:00Z"/>
        </w:trPr>
        <w:tc>
          <w:tcPr>
            <w:tcW w:w="1237" w:type="dxa"/>
          </w:tcPr>
          <w:p w14:paraId="41ED6B50" w14:textId="77777777" w:rsidR="005C3F24" w:rsidRDefault="00F413C4">
            <w:pPr>
              <w:spacing w:after="120"/>
              <w:rPr>
                <w:ins w:id="1917" w:author="shiyuan" w:date="2021-04-13T14:57:00Z"/>
                <w:rFonts w:eastAsiaTheme="minorEastAsia"/>
                <w:color w:val="0070C0"/>
                <w:lang w:val="en-US" w:eastAsia="zh-CN"/>
              </w:rPr>
            </w:pPr>
            <w:ins w:id="1918"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919" w:author="shiyuan" w:date="2021-04-13T14:57:00Z"/>
                <w:rFonts w:eastAsiaTheme="minorEastAsia"/>
                <w:color w:val="0070C0"/>
                <w:lang w:val="en-US" w:eastAsia="zh-CN"/>
              </w:rPr>
            </w:pPr>
            <w:ins w:id="1920" w:author="shiyuan" w:date="2021-04-13T14:57:00Z">
              <w:r>
                <w:rPr>
                  <w:rFonts w:eastAsiaTheme="minorEastAsia"/>
                  <w:color w:val="0070C0"/>
                  <w:lang w:val="en-US" w:eastAsia="zh-CN"/>
                </w:rPr>
                <w:t>Issue 5-1: Option 1.</w:t>
              </w:r>
            </w:ins>
          </w:p>
        </w:tc>
      </w:tr>
      <w:tr w:rsidR="005C3F24" w14:paraId="41ED6B55" w14:textId="77777777">
        <w:trPr>
          <w:ins w:id="1921" w:author="CH" w:date="2021-04-13T01:48:00Z"/>
        </w:trPr>
        <w:tc>
          <w:tcPr>
            <w:tcW w:w="1237" w:type="dxa"/>
          </w:tcPr>
          <w:p w14:paraId="41ED6B53" w14:textId="77777777" w:rsidR="005C3F24" w:rsidRDefault="00F413C4">
            <w:pPr>
              <w:spacing w:after="120"/>
              <w:rPr>
                <w:ins w:id="1922" w:author="CH" w:date="2021-04-13T01:48:00Z"/>
                <w:rFonts w:eastAsiaTheme="minorEastAsia"/>
                <w:color w:val="0070C0"/>
                <w:lang w:val="en-US" w:eastAsia="zh-CN"/>
              </w:rPr>
            </w:pPr>
            <w:ins w:id="1923"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924" w:author="CH" w:date="2021-04-13T01:48:00Z"/>
                <w:rFonts w:eastAsiaTheme="minorEastAsia"/>
                <w:color w:val="0070C0"/>
                <w:lang w:val="en-US" w:eastAsia="zh-CN"/>
              </w:rPr>
            </w:pPr>
            <w:ins w:id="1925"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926" w:author="Xiaomi" w:date="2021-04-13T19:58:00Z"/>
        </w:trPr>
        <w:tc>
          <w:tcPr>
            <w:tcW w:w="1237" w:type="dxa"/>
          </w:tcPr>
          <w:p w14:paraId="41ED6B56" w14:textId="77777777" w:rsidR="001E2ADE" w:rsidRDefault="001E2ADE" w:rsidP="001E2ADE">
            <w:pPr>
              <w:spacing w:after="120"/>
              <w:rPr>
                <w:ins w:id="1927" w:author="Xiaomi" w:date="2021-04-13T19:58:00Z"/>
                <w:rFonts w:eastAsiaTheme="minorEastAsia"/>
                <w:color w:val="0070C0"/>
                <w:lang w:val="en-US" w:eastAsia="zh-CN"/>
              </w:rPr>
            </w:pPr>
            <w:ins w:id="1928"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929" w:author="Xiaomi" w:date="2021-04-13T19:58:00Z"/>
                <w:rFonts w:eastAsiaTheme="minorEastAsia"/>
                <w:color w:val="0070C0"/>
                <w:lang w:val="en-US" w:eastAsia="zh-CN"/>
              </w:rPr>
            </w:pPr>
            <w:ins w:id="1930"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931" w:author="Zhang, Meng" w:date="2021-04-13T23:40:00Z"/>
        </w:trPr>
        <w:tc>
          <w:tcPr>
            <w:tcW w:w="1237" w:type="dxa"/>
          </w:tcPr>
          <w:p w14:paraId="647AC70F" w14:textId="3BB7DB3E" w:rsidR="00C913B1" w:rsidRDefault="00C913B1" w:rsidP="00C913B1">
            <w:pPr>
              <w:spacing w:after="120"/>
              <w:rPr>
                <w:ins w:id="1932" w:author="Zhang, Meng" w:date="2021-04-13T23:40:00Z"/>
                <w:rFonts w:eastAsiaTheme="minorEastAsia"/>
                <w:color w:val="0070C0"/>
                <w:lang w:val="en-US" w:eastAsia="zh-CN"/>
              </w:rPr>
            </w:pPr>
            <w:ins w:id="1933"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934" w:author="Zhang, Meng" w:date="2021-04-13T23:40:00Z"/>
                <w:rFonts w:eastAsiaTheme="minorEastAsia"/>
                <w:color w:val="0070C0"/>
                <w:lang w:val="en-US" w:eastAsia="zh-CN"/>
              </w:rPr>
            </w:pPr>
            <w:ins w:id="1935"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936" w:author="Dorin PANAITOPOL" w:date="2021-04-13T18:29:00Z"/>
        </w:trPr>
        <w:tc>
          <w:tcPr>
            <w:tcW w:w="1237" w:type="dxa"/>
          </w:tcPr>
          <w:p w14:paraId="52784231" w14:textId="4B9984A1" w:rsidR="00A574CF" w:rsidRDefault="00A574CF" w:rsidP="00C913B1">
            <w:pPr>
              <w:spacing w:after="120"/>
              <w:rPr>
                <w:ins w:id="1937" w:author="Dorin PANAITOPOL" w:date="2021-04-13T18:29:00Z"/>
                <w:rFonts w:eastAsiaTheme="minorEastAsia"/>
                <w:color w:val="0070C0"/>
                <w:lang w:val="en-US" w:eastAsia="zh-CN"/>
              </w:rPr>
            </w:pPr>
            <w:ins w:id="1938"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939" w:author="Dorin PANAITOPOL" w:date="2021-04-13T18:35:00Z"/>
                <w:rFonts w:eastAsiaTheme="minorEastAsia"/>
                <w:color w:val="0070C0"/>
                <w:lang w:val="en-US" w:eastAsia="zh-CN"/>
              </w:rPr>
            </w:pPr>
            <w:ins w:id="1940" w:author="Dorin PANAITOPOL" w:date="2021-04-13T18:30:00Z">
              <w:r>
                <w:rPr>
                  <w:rFonts w:eastAsiaTheme="minorEastAsia"/>
                  <w:color w:val="0070C0"/>
                  <w:lang w:val="en-US" w:eastAsia="zh-CN"/>
                </w:rPr>
                <w:t>Issue 5-</w:t>
              </w:r>
            </w:ins>
            <w:ins w:id="1941" w:author="Dorin PANAITOPOL" w:date="2021-04-13T18:35:00Z">
              <w:r>
                <w:rPr>
                  <w:rFonts w:eastAsiaTheme="minorEastAsia"/>
                  <w:color w:val="0070C0"/>
                  <w:lang w:val="en-US" w:eastAsia="zh-CN"/>
                </w:rPr>
                <w:t>1</w:t>
              </w:r>
            </w:ins>
            <w:ins w:id="1942"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943" w:author="Dorin PANAITOPOL" w:date="2021-04-13T18:30:00Z"/>
                <w:rFonts w:eastAsiaTheme="minorEastAsia"/>
                <w:color w:val="0070C0"/>
                <w:lang w:val="en-US" w:eastAsia="zh-CN"/>
              </w:rPr>
            </w:pPr>
            <w:ins w:id="1944" w:author="Dorin PANAITOPOL" w:date="2021-04-14T00:24:00Z">
              <w:r>
                <w:rPr>
                  <w:rFonts w:eastAsiaTheme="minorEastAsia"/>
                  <w:color w:val="0070C0"/>
                  <w:lang w:val="en-US" w:eastAsia="zh-CN"/>
                </w:rPr>
                <w:t>&gt;&gt;</w:t>
              </w:r>
            </w:ins>
            <w:ins w:id="1945"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946"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947" w:author="Dorin PANAITOPOL" w:date="2021-04-13T18:31:00Z"/>
                <w:rFonts w:asciiTheme="minorBidi" w:eastAsia="SimSun" w:hAnsiTheme="minorBidi"/>
                <w:lang w:eastAsia="fr-FR"/>
              </w:rPr>
              <w:pPrChange w:id="1948" w:author="Hsuanli Lin (林烜立)" w:date="2021-04-13T18:31:00Z">
                <w:pPr>
                  <w:overflowPunct/>
                  <w:autoSpaceDE/>
                  <w:autoSpaceDN/>
                  <w:adjustRightInd/>
                  <w:spacing w:after="120"/>
                  <w:textAlignment w:val="auto"/>
                </w:pPr>
              </w:pPrChange>
            </w:pPr>
            <w:ins w:id="1949" w:author="Dorin PANAITOPOL" w:date="2021-04-13T18:30:00Z">
              <w:r>
                <w:rPr>
                  <w:rFonts w:eastAsiaTheme="minorEastAsia"/>
                  <w:color w:val="0070C0"/>
                  <w:lang w:val="en-US" w:eastAsia="zh-CN"/>
                </w:rPr>
                <w:t>Option 4:</w:t>
              </w:r>
            </w:ins>
            <w:ins w:id="1950"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w:t>
              </w:r>
              <w:proofErr w:type="gramStart"/>
              <w:r>
                <w:rPr>
                  <w:rFonts w:asciiTheme="minorBidi" w:hAnsiTheme="minorBidi"/>
                  <w:lang w:eastAsia="fr-FR"/>
                </w:rPr>
                <w:t>e.g.</w:t>
              </w:r>
              <w:proofErr w:type="gramEnd"/>
              <w:r>
                <w:rPr>
                  <w:rFonts w:asciiTheme="minorBidi" w:hAnsiTheme="minorBidi"/>
                  <w:lang w:eastAsia="fr-FR"/>
                </w:rPr>
                <w:t xml:space="preserve"> method, maximum duration, etc.).</w:t>
              </w:r>
            </w:ins>
          </w:p>
          <w:p w14:paraId="50932A1C" w14:textId="38C3617E" w:rsidR="00A574CF" w:rsidRDefault="00A574CF" w:rsidP="00A574CF">
            <w:pPr>
              <w:spacing w:after="0"/>
              <w:jc w:val="both"/>
              <w:rPr>
                <w:ins w:id="1951" w:author="Dorin PANAITOPOL" w:date="2021-04-13T18:32:00Z"/>
                <w:rFonts w:asciiTheme="minorBidi" w:hAnsiTheme="minorBidi"/>
                <w:lang w:eastAsia="fr-FR"/>
              </w:rPr>
            </w:pPr>
          </w:p>
          <w:p w14:paraId="3A7FF923" w14:textId="2431A471" w:rsidR="00A574CF" w:rsidRDefault="00A574CF" w:rsidP="00A574CF">
            <w:pPr>
              <w:spacing w:after="0"/>
              <w:jc w:val="both"/>
              <w:rPr>
                <w:ins w:id="1952" w:author="Dorin PANAITOPOL" w:date="2021-04-13T18:33:00Z"/>
                <w:rFonts w:asciiTheme="minorBidi" w:hAnsiTheme="minorBidi"/>
                <w:lang w:eastAsia="fr-FR"/>
              </w:rPr>
            </w:pPr>
            <w:ins w:id="1953" w:author="Dorin PANAITOPOL" w:date="2021-04-13T18:33:00Z">
              <w:r>
                <w:rPr>
                  <w:rFonts w:asciiTheme="minorBidi" w:hAnsiTheme="minorBidi"/>
                  <w:lang w:eastAsia="fr-FR"/>
                </w:rPr>
                <w:t xml:space="preserve">Please see R4-2107275 and discussion from </w:t>
              </w:r>
            </w:ins>
            <w:ins w:id="1954" w:author="Dorin PANAITOPOL" w:date="2021-04-13T18:34:00Z">
              <w:r w:rsidRPr="00A574CF">
                <w:rPr>
                  <w:rFonts w:asciiTheme="minorBidi" w:eastAsia="SimSun" w:hAnsiTheme="minorBidi"/>
                  <w:lang w:eastAsia="fr-FR"/>
                  <w:rPrChange w:id="1955" w:author="Dorin PANAITOPOL" w:date="2021-04-13T18:34:00Z">
                    <w:rPr>
                      <w:rFonts w:ascii="Arial" w:eastAsiaTheme="minorEastAsia" w:hAnsi="Arial" w:cs="Arial"/>
                      <w:color w:val="000000"/>
                      <w:sz w:val="22"/>
                      <w:lang w:eastAsia="zh-CN"/>
                    </w:rPr>
                  </w:rPrChange>
                </w:rPr>
                <w:t>[98-bis-e][309] NTN_Solutions_Part3</w:t>
              </w:r>
            </w:ins>
            <w:ins w:id="1956"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957" w:author="Dorin PANAITOPOL" w:date="2021-04-13T18:32:00Z"/>
                <w:rFonts w:asciiTheme="minorBidi" w:hAnsiTheme="minorBidi"/>
                <w:lang w:eastAsia="fr-FR"/>
              </w:rPr>
            </w:pPr>
          </w:p>
          <w:p w14:paraId="3B1C1F63" w14:textId="47EFAB80" w:rsidR="00A574CF" w:rsidRDefault="00A574CF" w:rsidP="00A574CF">
            <w:pPr>
              <w:spacing w:after="0"/>
              <w:jc w:val="both"/>
              <w:rPr>
                <w:ins w:id="1958" w:author="Dorin PANAITOPOL" w:date="2021-04-13T18:32:00Z"/>
                <w:rFonts w:asciiTheme="minorBidi" w:hAnsiTheme="minorBidi"/>
                <w:lang w:eastAsia="fr-FR"/>
              </w:rPr>
            </w:pPr>
            <w:ins w:id="1959" w:author="Dorin PANAITOPOL" w:date="2021-04-13T18:32:00Z">
              <w:r>
                <w:rPr>
                  <w:rFonts w:asciiTheme="minorBidi" w:hAnsiTheme="minorBidi"/>
                  <w:lang w:eastAsia="fr-FR"/>
                </w:rPr>
                <w:lastRenderedPageBreak/>
                <w:t>F</w:t>
              </w:r>
              <w:r w:rsidRPr="00A63822">
                <w:rPr>
                  <w:rFonts w:asciiTheme="minorBidi" w:hAnsiTheme="minorBidi"/>
                  <w:lang w:eastAsia="fr-FR"/>
                </w:rPr>
                <w:t>or initial access (</w:t>
              </w:r>
              <w:proofErr w:type="gramStart"/>
              <w:r w:rsidRPr="00A63822">
                <w:rPr>
                  <w:rFonts w:asciiTheme="minorBidi" w:hAnsiTheme="minorBidi"/>
                  <w:lang w:eastAsia="fr-FR"/>
                </w:rPr>
                <w:t>i.e.</w:t>
              </w:r>
              <w:proofErr w:type="gramEnd"/>
              <w:r w:rsidRPr="00A63822">
                <w:rPr>
                  <w:rFonts w:asciiTheme="minorBidi" w:hAnsiTheme="minorBidi"/>
                  <w:lang w:eastAsia="fr-FR"/>
                </w:rPr>
                <w:t xml:space="preserv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 xml:space="preserve">observed over a period of 1 </w:t>
              </w:r>
              <w:proofErr w:type="spellStart"/>
              <w:r w:rsidRPr="003D090E">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ins>
          </w:p>
          <w:p w14:paraId="40ECF221" w14:textId="77777777" w:rsidR="00A574CF" w:rsidRPr="00A63822" w:rsidRDefault="00A574CF" w:rsidP="00A574CF">
            <w:pPr>
              <w:spacing w:after="0"/>
              <w:jc w:val="both"/>
              <w:rPr>
                <w:ins w:id="1960" w:author="Dorin PANAITOPOL" w:date="2021-04-13T18:32:00Z"/>
                <w:b/>
                <w:bCs/>
                <w:lang w:eastAsia="x-none"/>
              </w:rPr>
            </w:pPr>
          </w:p>
          <w:p w14:paraId="1FDE0842" w14:textId="77777777" w:rsidR="00A574CF" w:rsidRDefault="00A574CF" w:rsidP="00A574CF">
            <w:pPr>
              <w:jc w:val="both"/>
              <w:rPr>
                <w:ins w:id="1961" w:author="Dorin PANAITOPOL" w:date="2021-04-13T18:36:00Z"/>
                <w:rFonts w:asciiTheme="minorBidi" w:hAnsiTheme="minorBidi"/>
                <w:lang w:eastAsia="fr-FR"/>
              </w:rPr>
            </w:pPr>
            <w:ins w:id="1962"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963" w:author="Dorin PANAITOPOL" w:date="2021-04-13T18:37:00Z"/>
                <w:rFonts w:eastAsiaTheme="minorEastAsia"/>
                <w:color w:val="0070C0"/>
                <w:lang w:val="en-US" w:eastAsia="zh-CN"/>
              </w:rPr>
            </w:pPr>
            <w:ins w:id="1964" w:author="Dorin PANAITOPOL" w:date="2021-04-14T00:24:00Z">
              <w:r>
                <w:rPr>
                  <w:rFonts w:eastAsiaTheme="minorEastAsia"/>
                  <w:color w:val="0070C0"/>
                  <w:lang w:val="en-US" w:eastAsia="zh-CN"/>
                </w:rPr>
                <w:t>&gt;&gt;</w:t>
              </w:r>
            </w:ins>
            <w:ins w:id="1965"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966"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967" w:author="Dorin PANAITOPOL" w:date="2021-04-13T18:37:00Z"/>
                <w:rFonts w:asciiTheme="minorBidi" w:hAnsiTheme="minorBidi"/>
                <w:lang w:eastAsia="fr-FR"/>
                <w:rPrChange w:id="1968" w:author="Dorin PANAITOPOL" w:date="2021-04-13T18:37:00Z">
                  <w:rPr>
                    <w:ins w:id="1969" w:author="Dorin PANAITOPOL" w:date="2021-04-13T18:37:00Z"/>
                    <w:rFonts w:ascii="Arial" w:eastAsiaTheme="minorEastAsia" w:hAnsi="Arial" w:cs="Arial"/>
                    <w:color w:val="000000"/>
                    <w:sz w:val="22"/>
                    <w:lang w:eastAsia="zh-CN"/>
                  </w:rPr>
                </w:rPrChange>
              </w:rPr>
            </w:pPr>
            <w:ins w:id="1970" w:author="Dorin PANAITOPOL" w:date="2021-04-13T18:37:00Z">
              <w:r w:rsidRPr="00A574CF">
                <w:rPr>
                  <w:rFonts w:asciiTheme="minorBidi" w:eastAsia="SimSun" w:hAnsiTheme="minorBidi"/>
                  <w:lang w:eastAsia="fr-FR"/>
                  <w:rPrChange w:id="1971"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972" w:author="Dorin PANAITOPOL" w:date="2021-04-13T18:36:00Z"/>
                <w:rFonts w:eastAsiaTheme="minorEastAsia"/>
                <w:color w:val="0070C0"/>
                <w:lang w:eastAsia="zh-CN"/>
                <w:rPrChange w:id="1973" w:author="Dorin PANAITOPOL" w:date="2021-04-13T18:37:00Z">
                  <w:rPr>
                    <w:ins w:id="1974"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975" w:author="Dorin PANAITOPOL" w:date="2021-04-13T18:36:00Z"/>
                <w:rFonts w:eastAsiaTheme="minorEastAsia"/>
                <w:color w:val="0070C0"/>
                <w:lang w:val="en-US" w:eastAsia="zh-CN"/>
              </w:rPr>
            </w:pPr>
          </w:p>
          <w:p w14:paraId="5D11BBAC" w14:textId="4F0BA130" w:rsidR="00A574CF" w:rsidRDefault="00A574CF" w:rsidP="00A574CF">
            <w:pPr>
              <w:jc w:val="both"/>
              <w:rPr>
                <w:ins w:id="1976" w:author="Dorin PANAITOPOL" w:date="2021-04-13T18:32:00Z"/>
                <w:rFonts w:asciiTheme="minorBidi" w:hAnsiTheme="minorBidi"/>
                <w:lang w:eastAsia="fr-FR"/>
              </w:rPr>
            </w:pPr>
            <w:ins w:id="1977"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978" w:author="Dorin PANAITOPOL" w:date="2021-04-13T18:29:00Z"/>
                <w:rFonts w:asciiTheme="minorBidi" w:hAnsiTheme="minorBidi"/>
                <w:lang w:eastAsia="fr-FR"/>
                <w:rPrChange w:id="1979" w:author="Dorin PANAITOPOL" w:date="2021-04-13T18:31:00Z">
                  <w:rPr>
                    <w:ins w:id="1980" w:author="Dorin PANAITOPOL" w:date="2021-04-13T18:29:00Z"/>
                    <w:rFonts w:eastAsiaTheme="minorEastAsia"/>
                    <w:color w:val="0070C0"/>
                    <w:lang w:val="en-US" w:eastAsia="zh-CN"/>
                  </w:rPr>
                </w:rPrChange>
              </w:rPr>
              <w:pPrChange w:id="1981" w:author="Hsuanli Lin (林烜立)" w:date="2021-04-13T18:31:00Z">
                <w:pPr>
                  <w:overflowPunct/>
                  <w:autoSpaceDE/>
                  <w:autoSpaceDN/>
                  <w:adjustRightInd/>
                  <w:spacing w:after="120"/>
                  <w:textAlignment w:val="auto"/>
                </w:pPr>
              </w:pPrChange>
            </w:pPr>
          </w:p>
        </w:tc>
      </w:tr>
      <w:tr w:rsidR="00B70894" w14:paraId="250E762B" w14:textId="77777777">
        <w:trPr>
          <w:ins w:id="1982" w:author="Huawei" w:date="2021-04-14T15:13:00Z"/>
        </w:trPr>
        <w:tc>
          <w:tcPr>
            <w:tcW w:w="1237" w:type="dxa"/>
          </w:tcPr>
          <w:p w14:paraId="41394795" w14:textId="0C802F62" w:rsidR="00B70894" w:rsidRDefault="00B70894" w:rsidP="00B70894">
            <w:pPr>
              <w:spacing w:after="120"/>
              <w:rPr>
                <w:ins w:id="1983" w:author="Huawei" w:date="2021-04-14T15:13:00Z"/>
                <w:rFonts w:eastAsiaTheme="minorEastAsia"/>
                <w:color w:val="0070C0"/>
                <w:lang w:val="en-US" w:eastAsia="zh-CN"/>
              </w:rPr>
            </w:pPr>
            <w:ins w:id="1984" w:author="Huawei" w:date="2021-04-14T15:13:00Z">
              <w:r>
                <w:rPr>
                  <w:rFonts w:eastAsiaTheme="minorEastAsia"/>
                  <w:color w:val="0070C0"/>
                  <w:lang w:val="en-US" w:eastAsia="zh-CN"/>
                </w:rPr>
                <w:lastRenderedPageBreak/>
                <w:t xml:space="preserve">Huawei </w:t>
              </w:r>
            </w:ins>
          </w:p>
        </w:tc>
        <w:tc>
          <w:tcPr>
            <w:tcW w:w="8394" w:type="dxa"/>
          </w:tcPr>
          <w:p w14:paraId="4D7BE509" w14:textId="2CA67435" w:rsidR="00B70894" w:rsidRDefault="00B70894" w:rsidP="00B70894">
            <w:pPr>
              <w:spacing w:after="120"/>
              <w:rPr>
                <w:ins w:id="1985" w:author="Huawei" w:date="2021-04-14T15:13:00Z"/>
                <w:rFonts w:eastAsiaTheme="minorEastAsia"/>
                <w:color w:val="0070C0"/>
                <w:lang w:val="en-US" w:eastAsia="zh-CN"/>
              </w:rPr>
            </w:pPr>
            <w:ins w:id="1986" w:author="Huawei" w:date="2021-04-14T15:13:00Z">
              <w:r>
                <w:rPr>
                  <w:rFonts w:eastAsiaTheme="minorEastAsia"/>
                  <w:color w:val="0070C0"/>
                  <w:lang w:val="en-US" w:eastAsia="zh-CN"/>
                </w:rPr>
                <w:t>Option 1.</w:t>
              </w:r>
            </w:ins>
          </w:p>
        </w:tc>
      </w:tr>
      <w:tr w:rsidR="00F46C95" w14:paraId="35327E1D" w14:textId="77777777">
        <w:trPr>
          <w:ins w:id="1987" w:author="CATT" w:date="2021-04-14T15:53:00Z"/>
        </w:trPr>
        <w:tc>
          <w:tcPr>
            <w:tcW w:w="1237" w:type="dxa"/>
          </w:tcPr>
          <w:p w14:paraId="580AB139" w14:textId="6D1D009D" w:rsidR="00F46C95" w:rsidRDefault="00F46C95" w:rsidP="00B70894">
            <w:pPr>
              <w:spacing w:after="120"/>
              <w:rPr>
                <w:ins w:id="1988" w:author="CATT" w:date="2021-04-14T15:53:00Z"/>
                <w:rFonts w:eastAsiaTheme="minorEastAsia"/>
                <w:color w:val="0070C0"/>
                <w:lang w:val="en-US" w:eastAsia="zh-CN"/>
              </w:rPr>
            </w:pPr>
            <w:ins w:id="1989"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990" w:author="CATT" w:date="2021-04-14T15:53:00Z"/>
                <w:rFonts w:eastAsiaTheme="minorEastAsia"/>
                <w:color w:val="0070C0"/>
                <w:lang w:val="en-US" w:eastAsia="zh-CN"/>
              </w:rPr>
            </w:pPr>
            <w:ins w:id="1991"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1627"/>
        <w:gridCol w:w="8004"/>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 xml:space="preserve">Issue 5-1: Time/Frequency pre-compensation </w:t>
            </w:r>
            <w:r w:rsidRPr="006D4875">
              <w:rPr>
                <w:rFonts w:eastAsiaTheme="minorEastAsia"/>
                <w:b/>
                <w:bCs/>
                <w:color w:val="0070C0"/>
                <w:lang w:val="en-US" w:eastAsia="zh-CN"/>
              </w:rPr>
              <w:lastRenderedPageBreak/>
              <w:t>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992" w:author="Mathis Schmieder" w:date="2021-04-14T14:43:00Z">
                  <w:rPr>
                    <w:rFonts w:eastAsiaTheme="minorEastAsia"/>
                    <w:i/>
                    <w:color w:val="0070C0"/>
                    <w:lang w:val="en-US" w:eastAsia="zh-CN"/>
                  </w:rPr>
                </w:rPrChange>
              </w:rPr>
              <w:lastRenderedPageBreak/>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993" w:author="Ming Li L" w:date="2021-04-12T19:59:00Z">
            <w:rPr>
              <w:rFonts w:ascii="Arial" w:hAnsi="Arial"/>
              <w:sz w:val="28"/>
              <w:szCs w:val="18"/>
              <w:lang w:val="sv-SE" w:eastAsia="zh-CN"/>
            </w:rPr>
          </w:rPrChange>
        </w:rPr>
      </w:pPr>
      <w:r>
        <w:rPr>
          <w:rFonts w:ascii="Arial" w:hAnsi="Arial"/>
          <w:sz w:val="28"/>
          <w:szCs w:val="18"/>
          <w:lang w:val="en-US" w:eastAsia="zh-CN"/>
          <w:rPrChange w:id="1994"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 xml:space="preserve">NTN specific </w:t>
            </w:r>
            <w:proofErr w:type="gramStart"/>
            <w:r>
              <w:rPr>
                <w:rFonts w:asciiTheme="minorHAnsi" w:hAnsiTheme="minorHAnsi" w:cstheme="minorHAnsi"/>
                <w:bCs/>
              </w:rPr>
              <w:t>location based</w:t>
            </w:r>
            <w:proofErr w:type="gramEnd"/>
            <w:r>
              <w:rPr>
                <w:rFonts w:asciiTheme="minorHAnsi" w:hAnsiTheme="minorHAnsi" w:cstheme="minorHAnsi"/>
                <w:bCs/>
              </w:rPr>
              <w:t xml:space="preserve">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Frequency reuse factor, </w:t>
            </w:r>
            <w:proofErr w:type="gramStart"/>
            <w:r>
              <w:rPr>
                <w:rFonts w:asciiTheme="minorHAnsi" w:hAnsiTheme="minorHAnsi" w:cstheme="minorHAnsi"/>
              </w:rPr>
              <w:t>e.g.</w:t>
            </w:r>
            <w:proofErr w:type="gramEnd"/>
            <w:r>
              <w:rPr>
                <w:rFonts w:asciiTheme="minorHAnsi" w:hAnsiTheme="minorHAnsi" w:cstheme="minorHAnsi"/>
              </w:rPr>
              <w:t xml:space="preserve">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Mapping between frequency resource of beam footprint and Cell-ID/ SSB-ID/ BWP-ID, </w:t>
            </w:r>
            <w:proofErr w:type="gramStart"/>
            <w:r>
              <w:rPr>
                <w:rFonts w:asciiTheme="minorHAnsi" w:hAnsiTheme="minorHAnsi" w:cstheme="minorHAnsi"/>
              </w:rPr>
              <w:t>e.g.</w:t>
            </w:r>
            <w:proofErr w:type="gramEnd"/>
            <w:r>
              <w:rPr>
                <w:rFonts w:asciiTheme="minorHAnsi" w:hAnsiTheme="minorHAnsi" w:cstheme="minorHAnsi"/>
              </w:rPr>
              <w:t xml:space="preserve">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w:t>
            </w:r>
            <w:proofErr w:type="gramStart"/>
            <w:r>
              <w:rPr>
                <w:rFonts w:asciiTheme="minorHAnsi" w:hAnsiTheme="minorHAnsi" w:cstheme="minorHAnsi"/>
              </w:rPr>
              <w:t>IDs</w:t>
            </w:r>
            <w:proofErr w:type="gramEnd"/>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w:t>
            </w:r>
            <w:proofErr w:type="gramStart"/>
            <w:r>
              <w:rPr>
                <w:rFonts w:asciiTheme="minorHAnsi" w:hAnsiTheme="minorHAnsi" w:cstheme="minorHAnsi"/>
              </w:rPr>
              <w:t>IDs</w:t>
            </w:r>
            <w:proofErr w:type="gramEnd"/>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of different requirements in terms of the number of measurement cells for intra-satellite and inter-satellite, </w:t>
            </w:r>
            <w:proofErr w:type="gramStart"/>
            <w:r>
              <w:rPr>
                <w:rFonts w:asciiTheme="minorHAnsi" w:hAnsiTheme="minorHAnsi" w:cstheme="minorHAnsi"/>
              </w:rPr>
              <w:t>e.g.</w:t>
            </w:r>
            <w:proofErr w:type="gramEnd"/>
            <w:r>
              <w:rPr>
                <w:rFonts w:asciiTheme="minorHAnsi" w:hAnsiTheme="minorHAnsi" w:cstheme="minorHAnsi"/>
              </w:rPr>
              <w:t xml:space="preserve">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Location and/or </w:t>
            </w:r>
            <w:proofErr w:type="gramStart"/>
            <w:r>
              <w:rPr>
                <w:rFonts w:asciiTheme="minorHAnsi" w:hAnsiTheme="minorHAnsi" w:cstheme="minorHAnsi"/>
              </w:rPr>
              <w:t>timer based</w:t>
            </w:r>
            <w:proofErr w:type="gramEnd"/>
            <w:r>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legacy RLF and BFD requirements are relevant for NTN UEs, </w:t>
            </w:r>
            <w:proofErr w:type="gramStart"/>
            <w:r>
              <w:rPr>
                <w:rFonts w:asciiTheme="minorHAnsi" w:hAnsiTheme="minorHAnsi" w:cstheme="minorHAnsi"/>
              </w:rPr>
              <w:t>e.g.</w:t>
            </w:r>
            <w:proofErr w:type="gramEnd"/>
            <w:r>
              <w:rPr>
                <w:rFonts w:asciiTheme="minorHAnsi" w:hAnsiTheme="minorHAnsi" w:cstheme="minorHAnsi"/>
              </w:rPr>
              <w:t xml:space="preserve">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If a coexistence issue in terms of interruption to GNSS receiver from NTN uplink signals/channels (in-device and/or inter-devices, </w:t>
            </w:r>
            <w:proofErr w:type="gramStart"/>
            <w:r>
              <w:rPr>
                <w:rFonts w:asciiTheme="minorHAnsi" w:hAnsiTheme="minorHAnsi" w:cstheme="minorHAnsi"/>
              </w:rPr>
              <w:t>i.e.</w:t>
            </w:r>
            <w:proofErr w:type="gramEnd"/>
            <w:r>
              <w:rPr>
                <w:rFonts w:asciiTheme="minorHAnsi" w:hAnsiTheme="minorHAnsi" w:cstheme="minorHAnsi"/>
              </w:rPr>
              <w:t xml:space="preserv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lastRenderedPageBreak/>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 xml:space="preserve">consider defining uplink interruption requirements in terms of, </w:t>
            </w:r>
            <w:proofErr w:type="gramStart"/>
            <w:r>
              <w:rPr>
                <w:rFonts w:asciiTheme="minorHAnsi" w:hAnsiTheme="minorHAnsi" w:cstheme="minorHAnsi"/>
                <w:lang w:val="en-US"/>
              </w:rPr>
              <w:t>e.g.</w:t>
            </w:r>
            <w:proofErr w:type="gramEnd"/>
            <w:r>
              <w:rPr>
                <w:rFonts w:asciiTheme="minorHAnsi" w:hAnsiTheme="minorHAnsi" w:cstheme="minorHAnsi"/>
                <w:lang w:val="en-US"/>
              </w:rPr>
              <w:t xml:space="preserve"> interruption ratio every [X]</w:t>
            </w:r>
            <w:proofErr w:type="spellStart"/>
            <w:r>
              <w:rPr>
                <w:rFonts w:asciiTheme="minorHAnsi" w:hAnsiTheme="minorHAnsi" w:cstheme="minorHAnsi"/>
                <w:lang w:val="en-US"/>
              </w:rPr>
              <w:t>ms</w:t>
            </w:r>
            <w:proofErr w:type="spellEnd"/>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(note) not all possible mix of scenarios may be </w:t>
            </w:r>
            <w:proofErr w:type="gramStart"/>
            <w:r>
              <w:rPr>
                <w:rFonts w:asciiTheme="minorHAnsi" w:hAnsiTheme="minorHAnsi" w:cstheme="minorHAnsi"/>
              </w:rPr>
              <w:t>available</w:t>
            </w:r>
            <w:proofErr w:type="gramEnd"/>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RAN4 to study the following aspects for further discussion of (new) SMTC and Measurement Gap based requirements in </w:t>
            </w:r>
            <w:proofErr w:type="gramStart"/>
            <w:r>
              <w:rPr>
                <w:rFonts w:asciiTheme="minorHAnsi" w:hAnsiTheme="minorHAnsi" w:cstheme="minorHAnsi"/>
              </w:rPr>
              <w:t>NTN</w:t>
            </w:r>
            <w:proofErr w:type="gramEnd"/>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lastRenderedPageBreak/>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w:t>
            </w:r>
            <w:proofErr w:type="spellStart"/>
            <w:r>
              <w:rPr>
                <w:rFonts w:ascii="Calibri" w:eastAsia="Calibri" w:hAnsi="Calibri"/>
                <w:sz w:val="22"/>
                <w:szCs w:val="22"/>
              </w:rPr>
              <w:t>mgta</w:t>
            </w:r>
            <w:proofErr w:type="spellEnd"/>
            <w:r>
              <w:rPr>
                <w:rFonts w:ascii="Calibri" w:eastAsia="Calibri" w:hAnsi="Calibri"/>
                <w:sz w:val="22"/>
                <w:szCs w:val="22"/>
              </w:rPr>
              <w:t>)</w:t>
            </w:r>
            <w:r>
              <w:rPr>
                <w:rFonts w:ascii="Calibri" w:eastAsia="Calibri" w:hAnsi="Calibri"/>
                <w:sz w:val="22"/>
                <w:szCs w:val="22"/>
              </w:rPr>
              <w:br/>
              <w:t>3.</w:t>
            </w:r>
            <w:r>
              <w:rPr>
                <w:rFonts w:ascii="Calibri" w:eastAsia="Calibri" w:hAnsi="Calibri"/>
                <w:sz w:val="22"/>
                <w:szCs w:val="22"/>
              </w:rPr>
              <w:tab/>
              <w:t xml:space="preserve">Propagation delay difference between serving cell and neighbour </w:t>
            </w:r>
            <w:proofErr w:type="gramStart"/>
            <w:r>
              <w:rPr>
                <w:rFonts w:ascii="Calibri" w:eastAsia="Calibri" w:hAnsi="Calibri"/>
                <w:sz w:val="22"/>
                <w:szCs w:val="22"/>
              </w:rPr>
              <w:t>cell</w:t>
            </w:r>
            <w:proofErr w:type="gramEnd"/>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xml:space="preserve">: RAN4 is to define the RRM requirements for satellite/HAPS </w:t>
            </w:r>
            <w:proofErr w:type="gramStart"/>
            <w:r>
              <w:rPr>
                <w:rFonts w:ascii="Calibri" w:eastAsia="Calibri" w:hAnsi="Calibri"/>
                <w:sz w:val="22"/>
                <w:szCs w:val="22"/>
              </w:rPr>
              <w:t>ephemeris based</w:t>
            </w:r>
            <w:proofErr w:type="gramEnd"/>
            <w:r>
              <w:rPr>
                <w:rFonts w:ascii="Calibri" w:eastAsia="Calibri" w:hAnsi="Calibri"/>
                <w:sz w:val="22"/>
                <w:szCs w:val="22"/>
              </w:rPr>
              <w:t xml:space="preserve">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xml:space="preserve">: RAN4 is to define the RRM requirements for time/timer and </w:t>
            </w:r>
            <w:proofErr w:type="gramStart"/>
            <w:r>
              <w:rPr>
                <w:rFonts w:ascii="Calibri" w:eastAsia="Calibri" w:hAnsi="Calibri"/>
                <w:sz w:val="22"/>
                <w:szCs w:val="22"/>
              </w:rPr>
              <w:t>location based</w:t>
            </w:r>
            <w:proofErr w:type="gramEnd"/>
            <w:r>
              <w:rPr>
                <w:rFonts w:ascii="Calibri" w:eastAsia="Calibri" w:hAnsi="Calibri"/>
                <w:sz w:val="22"/>
                <w:szCs w:val="22"/>
              </w:rPr>
              <w:t xml:space="preserve">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995" w:name="_Hlk68608713"/>
            <w:r>
              <w:rPr>
                <w:b/>
                <w:bCs/>
              </w:rPr>
              <w:t>Observation 2</w:t>
            </w:r>
            <w:r>
              <w:t xml:space="preserve">:  Before time(r) and </w:t>
            </w:r>
            <w:proofErr w:type="gramStart"/>
            <w:r>
              <w:t>location based</w:t>
            </w:r>
            <w:proofErr w:type="gramEnd"/>
            <w:r>
              <w:t xml:space="preserve">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995"/>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xml:space="preserve">. RAN4 should study the RAN4 impact of multiple </w:t>
            </w:r>
            <w:proofErr w:type="gramStart"/>
            <w:r>
              <w:t>configuration</w:t>
            </w:r>
            <w:proofErr w:type="gramEnd"/>
            <w:r>
              <w:t xml:space="preserve">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xml:space="preserve">. RAN4 should consider UE </w:t>
            </w:r>
            <w:proofErr w:type="spellStart"/>
            <w:r>
              <w:t>behavior</w:t>
            </w:r>
            <w:proofErr w:type="spellEnd"/>
            <w:r>
              <w:t xml:space="preserve">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lastRenderedPageBreak/>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The side condition for RRM measurement requirements may be defined at Es/</w:t>
            </w:r>
            <w:proofErr w:type="spellStart"/>
            <w:r>
              <w:rPr>
                <w:rFonts w:hint="eastAsia"/>
              </w:rPr>
              <w:t>Iot</w:t>
            </w:r>
            <w:proofErr w:type="spellEnd"/>
            <w:r>
              <w:rPr>
                <w:rFonts w:hint="eastAsia"/>
              </w:rPr>
              <w:t xml:space="preserve"> </w:t>
            </w:r>
            <w:r>
              <w:rPr>
                <w:rFonts w:hint="eastAsia"/>
              </w:rPr>
              <w:t>≥</w:t>
            </w:r>
            <w:r>
              <w:rPr>
                <w:rFonts w:hint="eastAsia"/>
              </w:rPr>
              <w:t xml:space="preserve"> -3 </w:t>
            </w:r>
            <w:proofErr w:type="spellStart"/>
            <w:r>
              <w:rPr>
                <w:rFonts w:hint="eastAsia"/>
              </w:rPr>
              <w:t>dB.</w:t>
            </w:r>
            <w:proofErr w:type="spellEnd"/>
          </w:p>
          <w:p w14:paraId="41ED6BEE" w14:textId="77777777" w:rsidR="005C3F24" w:rsidRDefault="00F413C4">
            <w:pPr>
              <w:rPr>
                <w:b/>
                <w:bCs/>
              </w:rPr>
            </w:pPr>
            <w:r>
              <w:rPr>
                <w:b/>
                <w:bCs/>
              </w:rPr>
              <w:t xml:space="preserve">Observation 3: </w:t>
            </w:r>
            <w:r>
              <w:t xml:space="preserve">NTN FR2 UE should not need receiving beam sweep, or reduced beam sweeping, </w:t>
            </w:r>
            <w:proofErr w:type="gramStart"/>
            <w:r>
              <w:t>e.g.</w:t>
            </w:r>
            <w:proofErr w:type="gramEnd"/>
            <w:r>
              <w:t xml:space="preserve">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 xml:space="preserve">The propagation delay difference </w:t>
            </w:r>
            <w:proofErr w:type="gramStart"/>
            <w:r>
              <w:t>can’t</w:t>
            </w:r>
            <w:proofErr w:type="gramEnd"/>
            <w:r>
              <w:t xml:space="preserve">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996" w:author="Ming Li L" w:date="2021-04-12T19:59:00Z">
            <w:rPr>
              <w:rFonts w:ascii="Arial" w:hAnsi="Arial"/>
              <w:sz w:val="24"/>
              <w:szCs w:val="16"/>
              <w:lang w:val="sv-SE" w:eastAsia="zh-CN"/>
            </w:rPr>
          </w:rPrChange>
        </w:rPr>
      </w:pPr>
      <w:r>
        <w:rPr>
          <w:rFonts w:ascii="Arial" w:hAnsi="Arial"/>
          <w:sz w:val="24"/>
          <w:szCs w:val="16"/>
          <w:lang w:val="en-US" w:eastAsia="zh-CN"/>
          <w:rPrChange w:id="1997"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lastRenderedPageBreak/>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The side condition for RRM measurement requirements may be defined at Es/</w:t>
      </w:r>
      <w:proofErr w:type="spellStart"/>
      <w:r>
        <w:rPr>
          <w:rFonts w:hint="eastAsia"/>
          <w:color w:val="000000" w:themeColor="text1"/>
          <w:szCs w:val="24"/>
          <w:lang w:eastAsia="zh-CN"/>
        </w:rPr>
        <w:t>Iot</w:t>
      </w:r>
      <w:proofErr w:type="spellEnd"/>
      <w:r>
        <w:rPr>
          <w:rFonts w:hint="eastAsia"/>
          <w:color w:val="000000" w:themeColor="text1"/>
          <w:szCs w:val="24"/>
          <w:lang w:eastAsia="zh-CN"/>
        </w:rPr>
        <w:t xml:space="preserve"> </w:t>
      </w:r>
      <w:r>
        <w:rPr>
          <w:rFonts w:hint="eastAsia"/>
          <w:color w:val="000000" w:themeColor="text1"/>
          <w:szCs w:val="24"/>
          <w:lang w:eastAsia="zh-CN"/>
        </w:rPr>
        <w:t>≥</w:t>
      </w:r>
      <w:r>
        <w:rPr>
          <w:rFonts w:hint="eastAsia"/>
          <w:color w:val="000000" w:themeColor="text1"/>
          <w:szCs w:val="24"/>
          <w:lang w:eastAsia="zh-CN"/>
        </w:rPr>
        <w:t xml:space="preserve"> -3 </w:t>
      </w:r>
      <w:proofErr w:type="spellStart"/>
      <w:r>
        <w:rPr>
          <w:rFonts w:hint="eastAsia"/>
          <w:color w:val="000000" w:themeColor="text1"/>
          <w:szCs w:val="24"/>
          <w:lang w:eastAsia="zh-CN"/>
        </w:rPr>
        <w:t>dB.</w:t>
      </w:r>
      <w:proofErr w:type="spellEnd"/>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NTN FR2 UE should not need receiving beam sweep, or reduced beam sweeping, </w:t>
      </w:r>
      <w:proofErr w:type="gramStart"/>
      <w:r>
        <w:rPr>
          <w:color w:val="000000" w:themeColor="text1"/>
          <w:szCs w:val="24"/>
          <w:lang w:eastAsia="zh-CN"/>
        </w:rPr>
        <w:t>e.g.</w:t>
      </w:r>
      <w:proofErr w:type="gramEnd"/>
      <w:r>
        <w:rPr>
          <w:color w:val="000000" w:themeColor="text1"/>
          <w:szCs w:val="24"/>
          <w:lang w:eastAsia="zh-CN"/>
        </w:rPr>
        <w:t xml:space="preserve">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 xml:space="preserve">Issue 6-4: RRM procedures based on UE </w:t>
      </w:r>
      <w:proofErr w:type="gramStart"/>
      <w:r>
        <w:rPr>
          <w:b/>
          <w:color w:val="000000" w:themeColor="text1"/>
          <w:u w:val="single"/>
          <w:lang w:eastAsia="ko-KR"/>
        </w:rPr>
        <w:t>position</w:t>
      </w:r>
      <w:proofErr w:type="gramEnd"/>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For NTN-specific </w:t>
      </w:r>
      <w:proofErr w:type="gramStart"/>
      <w:r>
        <w:rPr>
          <w:color w:val="000000" w:themeColor="text1"/>
          <w:szCs w:val="24"/>
          <w:lang w:eastAsia="zh-CN"/>
        </w:rPr>
        <w:t>location based</w:t>
      </w:r>
      <w:proofErr w:type="gramEnd"/>
      <w:r>
        <w:rPr>
          <w:color w:val="000000" w:themeColor="text1"/>
          <w:szCs w:val="24"/>
          <w:lang w:eastAsia="zh-CN"/>
        </w:rPr>
        <w:t xml:space="preserve">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Frequency reuse factor, </w:t>
      </w:r>
      <w:proofErr w:type="gramStart"/>
      <w:r>
        <w:rPr>
          <w:color w:val="000000" w:themeColor="text1"/>
          <w:szCs w:val="24"/>
          <w:lang w:eastAsia="zh-CN"/>
        </w:rPr>
        <w:t>e.g.</w:t>
      </w:r>
      <w:proofErr w:type="gramEnd"/>
      <w:r>
        <w:rPr>
          <w:color w:val="000000" w:themeColor="text1"/>
          <w:szCs w:val="24"/>
          <w:lang w:eastAsia="zh-CN"/>
        </w:rPr>
        <w:t xml:space="preserve">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Mapping between frequency resource of beam footprint and Cell-ID/ SSB-ID/ BWP-ID, </w:t>
      </w:r>
      <w:proofErr w:type="gramStart"/>
      <w:r>
        <w:rPr>
          <w:color w:val="000000" w:themeColor="text1"/>
          <w:szCs w:val="24"/>
          <w:lang w:eastAsia="zh-CN"/>
        </w:rPr>
        <w:t>e.g.</w:t>
      </w:r>
      <w:proofErr w:type="gramEnd"/>
      <w:r>
        <w:rPr>
          <w:color w:val="000000" w:themeColor="text1"/>
          <w:szCs w:val="24"/>
          <w:lang w:eastAsia="zh-CN"/>
        </w:rPr>
        <w:t xml:space="preserve">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of different requirements in terms of the number of measurement cells for intra-satellite and inter-satellite, </w:t>
      </w:r>
      <w:proofErr w:type="gramStart"/>
      <w:r>
        <w:rPr>
          <w:color w:val="000000" w:themeColor="text1"/>
          <w:szCs w:val="24"/>
          <w:lang w:eastAsia="zh-CN"/>
        </w:rPr>
        <w:t>e.g.</w:t>
      </w:r>
      <w:proofErr w:type="gramEnd"/>
      <w:r>
        <w:rPr>
          <w:color w:val="000000" w:themeColor="text1"/>
          <w:szCs w:val="24"/>
          <w:lang w:eastAsia="zh-CN"/>
        </w:rPr>
        <w:t xml:space="preserve">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Location and/or </w:t>
      </w:r>
      <w:proofErr w:type="gramStart"/>
      <w:r>
        <w:rPr>
          <w:color w:val="000000" w:themeColor="text1"/>
          <w:szCs w:val="24"/>
          <w:lang w:eastAsia="zh-CN"/>
        </w:rPr>
        <w:t>timer based</w:t>
      </w:r>
      <w:proofErr w:type="gramEnd"/>
      <w:r>
        <w:rPr>
          <w:color w:val="000000" w:themeColor="text1"/>
          <w:szCs w:val="24"/>
          <w:lang w:eastAsia="zh-CN"/>
        </w:rPr>
        <w:t xml:space="preserve"> measurement relaxation, e.g. measurement interval can be relaxed when UE is close to the centre of beam footprint for GEO and/or non-GEO with at </w:t>
      </w:r>
      <w:r>
        <w:rPr>
          <w:color w:val="000000" w:themeColor="text1"/>
          <w:szCs w:val="24"/>
          <w:lang w:eastAsia="zh-CN"/>
        </w:rPr>
        <w:lastRenderedPageBreak/>
        <w:t>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legacy RLF and BFD requirements are relevant for NTN UEs, </w:t>
      </w:r>
      <w:proofErr w:type="gramStart"/>
      <w:r>
        <w:rPr>
          <w:color w:val="000000" w:themeColor="text1"/>
          <w:szCs w:val="24"/>
          <w:lang w:eastAsia="zh-CN"/>
        </w:rPr>
        <w:t>e.g.</w:t>
      </w:r>
      <w:proofErr w:type="gramEnd"/>
      <w:r>
        <w:rPr>
          <w:color w:val="000000" w:themeColor="text1"/>
          <w:szCs w:val="24"/>
          <w:lang w:eastAsia="zh-CN"/>
        </w:rPr>
        <w:t xml:space="preserve">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w:t>
      </w:r>
      <w:proofErr w:type="gramStart"/>
      <w:r>
        <w:rPr>
          <w:color w:val="000000" w:themeColor="text1"/>
          <w:szCs w:val="24"/>
          <w:lang w:eastAsia="zh-CN"/>
        </w:rPr>
        <w:t>satellites</w:t>
      </w:r>
      <w:proofErr w:type="gramEnd"/>
      <w:r>
        <w:rPr>
          <w:color w:val="000000" w:themeColor="text1"/>
          <w:szCs w:val="24"/>
          <w:lang w:eastAsia="zh-CN"/>
        </w:rPr>
        <w:t xml:space="preserve">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(note) not all possible mix of scenarios may be </w:t>
      </w:r>
      <w:proofErr w:type="gramStart"/>
      <w:r>
        <w:rPr>
          <w:color w:val="000000" w:themeColor="text1"/>
          <w:szCs w:val="24"/>
          <w:lang w:eastAsia="zh-CN"/>
        </w:rPr>
        <w:t>available</w:t>
      </w:r>
      <w:proofErr w:type="gramEnd"/>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satellite/HAPS </w:t>
      </w:r>
      <w:proofErr w:type="gramStart"/>
      <w:r>
        <w:rPr>
          <w:color w:val="000000" w:themeColor="text1"/>
          <w:szCs w:val="24"/>
          <w:lang w:eastAsia="zh-CN"/>
        </w:rPr>
        <w:t>ephemeris based</w:t>
      </w:r>
      <w:proofErr w:type="gramEnd"/>
      <w:r>
        <w:rPr>
          <w:color w:val="000000" w:themeColor="text1"/>
          <w:szCs w:val="24"/>
          <w:lang w:eastAsia="zh-CN"/>
        </w:rPr>
        <w:t xml:space="preserve">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time/timer and </w:t>
      </w:r>
      <w:proofErr w:type="gramStart"/>
      <w:r>
        <w:rPr>
          <w:color w:val="000000" w:themeColor="text1"/>
          <w:szCs w:val="24"/>
          <w:lang w:eastAsia="zh-CN"/>
        </w:rPr>
        <w:t>location based</w:t>
      </w:r>
      <w:proofErr w:type="gramEnd"/>
      <w:r>
        <w:rPr>
          <w:color w:val="000000" w:themeColor="text1"/>
          <w:szCs w:val="24"/>
          <w:lang w:eastAsia="zh-CN"/>
        </w:rPr>
        <w:t xml:space="preserve">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 xml:space="preserve">Issue 6-13: Feeder link switching based </w:t>
      </w:r>
      <w:proofErr w:type="gramStart"/>
      <w:r>
        <w:rPr>
          <w:b/>
          <w:color w:val="000000" w:themeColor="text1"/>
          <w:u w:val="single"/>
          <w:lang w:eastAsia="ko-KR"/>
        </w:rPr>
        <w:t>handover</w:t>
      </w:r>
      <w:proofErr w:type="gramEnd"/>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998" w:author="Ming Li L" w:date="2021-04-12T19:59:00Z">
            <w:rPr>
              <w:rFonts w:ascii="Arial" w:hAnsi="Arial"/>
              <w:sz w:val="24"/>
              <w:szCs w:val="16"/>
              <w:lang w:val="sv-SE" w:eastAsia="zh-CN"/>
            </w:rPr>
          </w:rPrChange>
        </w:rPr>
      </w:pPr>
      <w:r>
        <w:rPr>
          <w:rFonts w:ascii="Arial" w:hAnsi="Arial"/>
          <w:sz w:val="24"/>
          <w:szCs w:val="16"/>
          <w:lang w:val="en-US" w:eastAsia="zh-CN"/>
          <w:rPrChange w:id="1999"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 xml:space="preserve">Option 3: If a coexistence issue in terms of interruption to GNSS receiver from NTN uplink signals/channels (in-device and/or inter-devices, </w:t>
      </w:r>
      <w:proofErr w:type="gramStart"/>
      <w:r>
        <w:rPr>
          <w:color w:val="000000" w:themeColor="text1"/>
          <w:szCs w:val="24"/>
          <w:lang w:eastAsia="zh-CN"/>
        </w:rPr>
        <w:t>i.e.</w:t>
      </w:r>
      <w:proofErr w:type="gramEnd"/>
      <w:r>
        <w:rPr>
          <w:color w:val="000000" w:themeColor="text1"/>
          <w:szCs w:val="24"/>
          <w:lang w:eastAsia="zh-CN"/>
        </w:rPr>
        <w:t xml:space="preserv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w:t>
      </w:r>
      <w:proofErr w:type="spellStart"/>
      <w:r>
        <w:rPr>
          <w:rFonts w:hint="eastAsia"/>
          <w:color w:val="000000" w:themeColor="text1"/>
          <w:szCs w:val="24"/>
          <w:lang w:eastAsia="zh-CN"/>
        </w:rPr>
        <w:t>ms</w:t>
      </w:r>
      <w:proofErr w:type="spellEnd"/>
    </w:p>
    <w:p w14:paraId="41ED6C81"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 xml:space="preserve">Option 5: RRM room would determine whether interruptions or measurement gaps is expected for GNSS measurements during NTN operation after the IDC interference from L-band NTN to GNSS is evaluated/confirmed in RF </w:t>
      </w:r>
      <w:proofErr w:type="gramStart"/>
      <w:r>
        <w:rPr>
          <w:color w:val="000000" w:themeColor="text1"/>
          <w:szCs w:val="24"/>
          <w:lang w:eastAsia="zh-CN"/>
        </w:rPr>
        <w:t>session</w:t>
      </w:r>
      <w:proofErr w:type="gramEnd"/>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Defer discussion about this issue #1-3 is cleared. The issue </w:t>
      </w:r>
      <w:proofErr w:type="gramStart"/>
      <w:r>
        <w:rPr>
          <w:color w:val="000000" w:themeColor="text1"/>
          <w:szCs w:val="24"/>
          <w:lang w:eastAsia="zh-CN"/>
        </w:rPr>
        <w:t>has to</w:t>
      </w:r>
      <w:proofErr w:type="gramEnd"/>
      <w:r>
        <w:rPr>
          <w:color w:val="000000" w:themeColor="text1"/>
          <w:szCs w:val="24"/>
          <w:lang w:eastAsia="zh-CN"/>
        </w:rPr>
        <w:t xml:space="preserve">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1a: The propagation delay difference </w:t>
      </w:r>
      <w:proofErr w:type="gramStart"/>
      <w:r>
        <w:rPr>
          <w:color w:val="000000" w:themeColor="text1"/>
          <w:szCs w:val="24"/>
          <w:lang w:eastAsia="zh-CN"/>
        </w:rPr>
        <w:t>can’t</w:t>
      </w:r>
      <w:proofErr w:type="gramEnd"/>
      <w:r>
        <w:rPr>
          <w:color w:val="000000" w:themeColor="text1"/>
          <w:szCs w:val="24"/>
          <w:lang w:eastAsia="zh-CN"/>
        </w:rPr>
        <w:t xml:space="preserve">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lastRenderedPageBreak/>
        <w:t xml:space="preserve">Option 1: RAN4 to study the following aspects for further discussion of (new) SMTC and Measurement Gap based requirements in </w:t>
      </w:r>
      <w:proofErr w:type="gramStart"/>
      <w:r>
        <w:rPr>
          <w:color w:val="000000" w:themeColor="text1"/>
          <w:szCs w:val="24"/>
          <w:lang w:eastAsia="zh-CN"/>
        </w:rPr>
        <w:t>NTN</w:t>
      </w:r>
      <w:proofErr w:type="gramEnd"/>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w:t>
      </w:r>
      <w:proofErr w:type="gramStart"/>
      <w:r>
        <w:rPr>
          <w:color w:val="000000" w:themeColor="text1"/>
          <w:szCs w:val="24"/>
          <w:lang w:eastAsia="zh-CN"/>
        </w:rPr>
        <w:t>satellites</w:t>
      </w:r>
      <w:proofErr w:type="gramEnd"/>
      <w:r>
        <w:rPr>
          <w:color w:val="000000" w:themeColor="text1"/>
          <w:szCs w:val="24"/>
          <w:lang w:eastAsia="zh-CN"/>
        </w:rPr>
        <w:t xml:space="preserve">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Detailed requirements will be discussed when RAN2 solutions, if any, are </w:t>
      </w:r>
      <w:proofErr w:type="gramStart"/>
      <w:r>
        <w:rPr>
          <w:color w:val="000000" w:themeColor="text1"/>
          <w:szCs w:val="24"/>
          <w:lang w:eastAsia="zh-CN"/>
        </w:rPr>
        <w:t>provided</w:t>
      </w:r>
      <w:proofErr w:type="gramEnd"/>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No new measurement gap pattern is needed according to RAN2 latest email </w:t>
      </w:r>
      <w:proofErr w:type="gramStart"/>
      <w:r>
        <w:rPr>
          <w:color w:val="000000" w:themeColor="text1"/>
          <w:szCs w:val="24"/>
          <w:lang w:eastAsia="zh-CN"/>
        </w:rPr>
        <w:t>discussion</w:t>
      </w:r>
      <w:proofErr w:type="gramEnd"/>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FFS: whether/how to split detailed work between Rel-17 work items, </w:t>
      </w:r>
      <w:proofErr w:type="gramStart"/>
      <w:r>
        <w:rPr>
          <w:color w:val="000000" w:themeColor="text1"/>
          <w:szCs w:val="24"/>
          <w:lang w:eastAsia="zh-CN"/>
        </w:rPr>
        <w:t>NTN</w:t>
      </w:r>
      <w:proofErr w:type="gramEnd"/>
      <w:r>
        <w:rPr>
          <w:color w:val="000000" w:themeColor="text1"/>
          <w:szCs w:val="24"/>
          <w:lang w:eastAsia="zh-CN"/>
        </w:rPr>
        <w:t xml:space="preserve">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 xml:space="preserve">Issue 6-17: Measurement gap starting </w:t>
      </w:r>
      <w:proofErr w:type="gramStart"/>
      <w:r>
        <w:rPr>
          <w:b/>
          <w:color w:val="000000" w:themeColor="text1"/>
          <w:u w:val="single"/>
          <w:lang w:eastAsia="ko-KR"/>
        </w:rPr>
        <w:t>point</w:t>
      </w:r>
      <w:proofErr w:type="gramEnd"/>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Measurement gap timing advance (</w:t>
      </w:r>
      <w:proofErr w:type="spellStart"/>
      <w:r>
        <w:rPr>
          <w:color w:val="000000" w:themeColor="text1"/>
          <w:szCs w:val="24"/>
          <w:lang w:eastAsia="zh-CN"/>
        </w:rPr>
        <w:t>mgta</w:t>
      </w:r>
      <w:proofErr w:type="spellEnd"/>
      <w:r>
        <w:rPr>
          <w:color w:val="000000" w:themeColor="text1"/>
          <w:szCs w:val="24"/>
          <w:lang w:eastAsia="zh-CN"/>
        </w:rPr>
        <w:t xml:space="preserve">) </w:t>
      </w:r>
      <w:r>
        <w:rPr>
          <w:color w:val="000000" w:themeColor="text1"/>
          <w:szCs w:val="24"/>
          <w:lang w:eastAsia="zh-CN"/>
        </w:rPr>
        <w:br/>
        <w:t>3.</w:t>
      </w:r>
      <w:r>
        <w:rPr>
          <w:color w:val="000000" w:themeColor="text1"/>
          <w:szCs w:val="24"/>
          <w:lang w:eastAsia="zh-CN"/>
        </w:rPr>
        <w:tab/>
        <w:t xml:space="preserve">Propagation delay difference between serving cell and neighbour </w:t>
      </w:r>
      <w:proofErr w:type="gramStart"/>
      <w:r>
        <w:rPr>
          <w:color w:val="000000" w:themeColor="text1"/>
          <w:szCs w:val="24"/>
          <w:lang w:eastAsia="zh-CN"/>
        </w:rPr>
        <w:t>cell</w:t>
      </w:r>
      <w:proofErr w:type="gramEnd"/>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RAN4 should consider UE </w:t>
      </w:r>
      <w:proofErr w:type="spellStart"/>
      <w:r>
        <w:rPr>
          <w:color w:val="000000" w:themeColor="text1"/>
          <w:szCs w:val="24"/>
          <w:lang w:eastAsia="zh-CN"/>
        </w:rPr>
        <w:t>behavior</w:t>
      </w:r>
      <w:proofErr w:type="spellEnd"/>
      <w:r>
        <w:rPr>
          <w:color w:val="000000" w:themeColor="text1"/>
          <w:szCs w:val="24"/>
          <w:lang w:eastAsia="zh-CN"/>
        </w:rPr>
        <w:t xml:space="preserve">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 xml:space="preserve">Option 2: RAN4 should study the RAN4 impact of multiple </w:t>
      </w:r>
      <w:proofErr w:type="gramStart"/>
      <w:r>
        <w:rPr>
          <w:color w:val="000000" w:themeColor="text1"/>
          <w:szCs w:val="24"/>
          <w:lang w:eastAsia="zh-CN"/>
        </w:rPr>
        <w:t>configuration</w:t>
      </w:r>
      <w:proofErr w:type="gramEnd"/>
      <w:r>
        <w:rPr>
          <w:color w:val="000000" w:themeColor="text1"/>
          <w:szCs w:val="24"/>
          <w:lang w:eastAsia="zh-CN"/>
        </w:rPr>
        <w:t xml:space="preserve">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000" w:author="Ming Li L" w:date="2021-04-12T20:00:00Z">
            <w:rPr>
              <w:rFonts w:ascii="Arial" w:hAnsi="Arial"/>
              <w:sz w:val="28"/>
              <w:szCs w:val="18"/>
              <w:lang w:val="sv-SE" w:eastAsia="zh-CN"/>
            </w:rPr>
          </w:rPrChange>
        </w:rPr>
      </w:pPr>
      <w:proofErr w:type="gramStart"/>
      <w:r>
        <w:rPr>
          <w:rFonts w:ascii="Arial" w:hAnsi="Arial"/>
          <w:sz w:val="28"/>
          <w:szCs w:val="18"/>
          <w:lang w:val="en-US" w:eastAsia="zh-CN"/>
          <w:rPrChange w:id="2001" w:author="Ming Li L" w:date="2021-04-12T20:00:00Z">
            <w:rPr>
              <w:rFonts w:ascii="Arial" w:hAnsi="Arial"/>
              <w:sz w:val="28"/>
              <w:szCs w:val="18"/>
              <w:lang w:val="sv-SE" w:eastAsia="zh-CN"/>
            </w:rPr>
          </w:rPrChange>
        </w:rPr>
        <w:t>Companies</w:t>
      </w:r>
      <w:proofErr w:type="gramEnd"/>
      <w:r>
        <w:rPr>
          <w:rFonts w:ascii="Arial" w:hAnsi="Arial"/>
          <w:sz w:val="28"/>
          <w:szCs w:val="18"/>
          <w:lang w:val="en-US" w:eastAsia="zh-CN"/>
          <w:rPrChange w:id="2002" w:author="Ming Li L" w:date="2021-04-12T20:00:00Z">
            <w:rPr>
              <w:rFonts w:ascii="Arial" w:hAnsi="Arial"/>
              <w:sz w:val="28"/>
              <w:szCs w:val="18"/>
              <w:lang w:val="sv-SE" w:eastAsia="zh-CN"/>
            </w:rPr>
          </w:rPrChange>
        </w:rPr>
        <w:t xml:space="preserve">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2003" w:author="Hsuanli Lin (林烜立)" w:date="2021-04-12T20:44:00Z">
              <w:r>
                <w:rPr>
                  <w:rFonts w:eastAsiaTheme="minorEastAsia" w:hint="eastAsia"/>
                  <w:color w:val="0070C0"/>
                  <w:lang w:val="en-US" w:eastAsia="zh-CN"/>
                </w:rPr>
                <w:delText>XXX</w:delText>
              </w:r>
            </w:del>
            <w:ins w:id="2004"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2005" w:author="Hsuanli Lin (林烜立)" w:date="2021-04-12T20:44:00Z"/>
                <w:rFonts w:eastAsiaTheme="minorEastAsia"/>
                <w:color w:val="0070C0"/>
                <w:lang w:val="en-US" w:eastAsia="zh-CN"/>
              </w:rPr>
            </w:pPr>
            <w:del w:id="2006"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2007" w:author="Hsuanli Lin (林烜立)" w:date="2021-04-12T20:44:00Z"/>
                <w:rFonts w:eastAsiaTheme="minorEastAsia"/>
                <w:color w:val="0070C0"/>
                <w:lang w:val="en-US" w:eastAsia="zh-CN"/>
              </w:rPr>
            </w:pPr>
            <w:del w:id="2008"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2009" w:author="Hsuanli Lin (林烜立)" w:date="2021-04-12T20:44:00Z"/>
                <w:rFonts w:eastAsiaTheme="minorEastAsia"/>
                <w:color w:val="0070C0"/>
                <w:lang w:val="en-US" w:eastAsia="zh-CN"/>
              </w:rPr>
            </w:pPr>
            <w:del w:id="2010"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2011" w:author="Hsuanli Lin (林烜立)" w:date="2021-04-12T20:45:00Z"/>
                <w:rFonts w:eastAsiaTheme="minorEastAsia"/>
                <w:color w:val="0070C0"/>
                <w:lang w:val="en-US" w:eastAsia="zh-CN"/>
              </w:rPr>
            </w:pPr>
            <w:del w:id="2012" w:author="Hsuanli Lin (林烜立)" w:date="2021-04-12T20:44:00Z">
              <w:r>
                <w:rPr>
                  <w:rFonts w:eastAsiaTheme="minorEastAsia" w:hint="eastAsia"/>
                  <w:color w:val="0070C0"/>
                  <w:lang w:val="en-US" w:eastAsia="zh-CN"/>
                </w:rPr>
                <w:delText>Others:</w:delText>
              </w:r>
            </w:del>
            <w:ins w:id="2013" w:author="Hsuanli Lin (林烜立)" w:date="2021-04-12T20:44:00Z">
              <w:r>
                <w:rPr>
                  <w:rFonts w:eastAsiaTheme="minorEastAsia"/>
                  <w:color w:val="0070C0"/>
                  <w:lang w:val="en-US" w:eastAsia="zh-CN"/>
                </w:rPr>
                <w:t xml:space="preserve">Issue 6-1: </w:t>
              </w:r>
            </w:ins>
            <w:ins w:id="2014" w:author="Hsuanli Lin (林烜立)" w:date="2021-04-12T20:46:00Z">
              <w:r>
                <w:rPr>
                  <w:rFonts w:eastAsiaTheme="minorEastAsia"/>
                  <w:color w:val="0070C0"/>
                  <w:szCs w:val="21"/>
                  <w:lang w:val="en-US" w:eastAsia="zh-CN"/>
                  <w:rPrChange w:id="2015"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2016" w:author="Hsuanli Lin (林烜立)" w:date="2021-04-12T20:45:00Z"/>
                <w:rFonts w:eastAsiaTheme="minorEastAsia"/>
                <w:color w:val="0070C0"/>
                <w:lang w:val="en-US" w:eastAsia="zh-CN"/>
              </w:rPr>
            </w:pPr>
            <w:ins w:id="2017" w:author="Hsuanli Lin (林烜立)" w:date="2021-04-12T20:45:00Z">
              <w:r>
                <w:rPr>
                  <w:rFonts w:eastAsiaTheme="minorEastAsia"/>
                  <w:color w:val="0070C0"/>
                  <w:lang w:val="en-US" w:eastAsia="zh-CN"/>
                </w:rPr>
                <w:t xml:space="preserve">Issue 6-3: </w:t>
              </w:r>
            </w:ins>
            <w:ins w:id="2018" w:author="Hsuanli Lin (林烜立)" w:date="2021-04-12T20:46:00Z">
              <w:r>
                <w:rPr>
                  <w:rFonts w:eastAsiaTheme="minorEastAsia"/>
                  <w:color w:val="0070C0"/>
                  <w:szCs w:val="21"/>
                  <w:lang w:val="en-US" w:eastAsia="zh-CN"/>
                  <w:rPrChange w:id="2019"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2020" w:author="Hsuanli Lin (林烜立)" w:date="2021-04-12T20:45:00Z"/>
                <w:rFonts w:eastAsiaTheme="minorEastAsia"/>
                <w:color w:val="0070C0"/>
                <w:lang w:val="en-US" w:eastAsia="zh-CN"/>
              </w:rPr>
            </w:pPr>
            <w:ins w:id="2021" w:author="Hsuanli Lin (林烜立)" w:date="2021-04-12T20:45:00Z">
              <w:r>
                <w:rPr>
                  <w:rFonts w:eastAsiaTheme="minorEastAsia"/>
                  <w:color w:val="0070C0"/>
                  <w:lang w:val="en-US" w:eastAsia="zh-CN"/>
                </w:rPr>
                <w:t xml:space="preserve">Issue 6-4: </w:t>
              </w:r>
            </w:ins>
            <w:ins w:id="2022" w:author="Hsuanli Lin (林烜立)" w:date="2021-04-12T20:46:00Z">
              <w:r>
                <w:rPr>
                  <w:rFonts w:eastAsiaTheme="minorEastAsia"/>
                  <w:color w:val="0070C0"/>
                  <w:szCs w:val="21"/>
                  <w:lang w:val="en-US" w:eastAsia="zh-CN"/>
                  <w:rPrChange w:id="2023"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2024" w:author="Hsuanli Lin (林烜立)" w:date="2021-04-12T20:45:00Z"/>
                <w:rFonts w:eastAsiaTheme="minorEastAsia"/>
                <w:color w:val="0070C0"/>
                <w:lang w:val="en-US" w:eastAsia="zh-CN"/>
              </w:rPr>
            </w:pPr>
            <w:ins w:id="2025" w:author="Hsuanli Lin (林烜立)" w:date="2021-04-12T20:45:00Z">
              <w:r>
                <w:rPr>
                  <w:rFonts w:eastAsiaTheme="minorEastAsia"/>
                  <w:color w:val="0070C0"/>
                  <w:lang w:val="en-US" w:eastAsia="zh-CN"/>
                </w:rPr>
                <w:t xml:space="preserve">Issue 6-5: </w:t>
              </w:r>
            </w:ins>
            <w:ins w:id="2026" w:author="Hsuanli Lin (林烜立)" w:date="2021-04-12T20:47:00Z">
              <w:r>
                <w:rPr>
                  <w:rFonts w:eastAsiaTheme="minorEastAsia"/>
                  <w:color w:val="0070C0"/>
                  <w:szCs w:val="21"/>
                  <w:lang w:val="en-US" w:eastAsia="zh-CN"/>
                  <w:rPrChange w:id="2027"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2028" w:author="Hsuanli Lin (林烜立)" w:date="2021-04-12T20:45:00Z"/>
                <w:rFonts w:eastAsiaTheme="minorEastAsia"/>
                <w:color w:val="0070C0"/>
                <w:lang w:val="en-US" w:eastAsia="zh-CN"/>
              </w:rPr>
            </w:pPr>
            <w:ins w:id="2029" w:author="Hsuanli Lin (林烜立)" w:date="2021-04-12T20:45:00Z">
              <w:r>
                <w:rPr>
                  <w:rFonts w:eastAsiaTheme="minorEastAsia"/>
                  <w:color w:val="0070C0"/>
                  <w:lang w:val="en-US" w:eastAsia="zh-CN"/>
                </w:rPr>
                <w:t xml:space="preserve">Issue 6-6: </w:t>
              </w:r>
            </w:ins>
            <w:ins w:id="2030"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2031"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2032" w:author="Hsuanli Lin (林烜立)" w:date="2021-04-12T20:45:00Z"/>
                <w:rFonts w:eastAsiaTheme="minorEastAsia"/>
                <w:color w:val="0070C0"/>
                <w:lang w:val="en-US" w:eastAsia="zh-CN"/>
              </w:rPr>
            </w:pPr>
            <w:ins w:id="2033" w:author="Hsuanli Lin (林烜立)" w:date="2021-04-12T20:45:00Z">
              <w:r>
                <w:rPr>
                  <w:rFonts w:eastAsiaTheme="minorEastAsia"/>
                  <w:color w:val="0070C0"/>
                  <w:lang w:val="en-US" w:eastAsia="zh-CN"/>
                </w:rPr>
                <w:t xml:space="preserve">Issue 6-7: </w:t>
              </w:r>
            </w:ins>
            <w:ins w:id="2034" w:author="Hsuanli Lin (林烜立)" w:date="2021-04-12T20:47:00Z">
              <w:r>
                <w:rPr>
                  <w:rFonts w:eastAsiaTheme="minorEastAsia"/>
                  <w:color w:val="0070C0"/>
                  <w:szCs w:val="21"/>
                  <w:lang w:val="en-US" w:eastAsia="zh-CN"/>
                  <w:rPrChange w:id="2035"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2036" w:author="Hsuanli Lin (林烜立)" w:date="2021-04-12T20:50:00Z"/>
                <w:rFonts w:eastAsiaTheme="minorEastAsia"/>
                <w:color w:val="0070C0"/>
                <w:lang w:val="en-US" w:eastAsia="zh-CN"/>
              </w:rPr>
            </w:pPr>
            <w:ins w:id="2037" w:author="Hsuanli Lin (林烜立)" w:date="2021-04-12T20:46:00Z">
              <w:r>
                <w:rPr>
                  <w:rFonts w:eastAsiaTheme="minorEastAsia"/>
                  <w:color w:val="0070C0"/>
                  <w:lang w:val="en-US" w:eastAsia="zh-CN"/>
                </w:rPr>
                <w:t xml:space="preserve">Issue 6-13: </w:t>
              </w:r>
            </w:ins>
            <w:ins w:id="2038"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2039" w:author="Hsuanli Lin (林烜立)" w:date="2021-04-12T20:46:00Z"/>
                <w:rFonts w:eastAsiaTheme="minorEastAsia"/>
                <w:color w:val="0070C0"/>
                <w:lang w:val="en-US" w:eastAsia="zh-CN"/>
              </w:rPr>
            </w:pPr>
            <w:ins w:id="2040" w:author="Hsuanli Lin (林烜立)" w:date="2021-04-12T20:50:00Z">
              <w:r>
                <w:rPr>
                  <w:rFonts w:eastAsiaTheme="minorEastAsia"/>
                  <w:color w:val="0070C0"/>
                  <w:lang w:val="en-US" w:eastAsia="zh-CN"/>
                </w:rPr>
                <w:t>Issue 6-15:</w:t>
              </w:r>
            </w:ins>
            <w:ins w:id="2041"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2042"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2043" w:author="Hsuanli Lin (林烜立)" w:date="2021-04-12T20:51:00Z"/>
                <w:rFonts w:eastAsiaTheme="minorEastAsia"/>
                <w:color w:val="0070C0"/>
                <w:lang w:val="en-US" w:eastAsia="zh-CN"/>
              </w:rPr>
            </w:pPr>
            <w:ins w:id="2044"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2045"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2046" w:author="Hsuanli Lin (林烜立)" w:date="2021-04-12T20:52:00Z"/>
                <w:rFonts w:eastAsiaTheme="minorEastAsia"/>
                <w:color w:val="0070C0"/>
                <w:szCs w:val="21"/>
                <w:lang w:val="en-US" w:eastAsia="zh-CN"/>
                <w:rPrChange w:id="2047" w:author="Hsuanli Lin (林烜立)" w:date="2021-04-12T20:52:00Z">
                  <w:rPr>
                    <w:ins w:id="2048" w:author="Hsuanli Lin (林烜立)" w:date="2021-04-12T20:52:00Z"/>
                    <w:rFonts w:eastAsia="PMingLiU"/>
                    <w:szCs w:val="24"/>
                    <w:lang w:eastAsia="zh-TW"/>
                  </w:rPr>
                </w:rPrChange>
              </w:rPr>
            </w:pPr>
            <w:ins w:id="2049" w:author="Hsuanli Lin (林烜立)" w:date="2021-04-12T20:51:00Z">
              <w:r>
                <w:rPr>
                  <w:rFonts w:eastAsiaTheme="minorEastAsia"/>
                  <w:color w:val="0070C0"/>
                  <w:lang w:val="en-US" w:eastAsia="zh-CN"/>
                </w:rPr>
                <w:t>Issue 6-18:</w:t>
              </w:r>
            </w:ins>
            <w:ins w:id="2050"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2051"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2052"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2053"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2054" w:author="Ming Li L" w:date="2021-04-12T20:16:00Z"/>
        </w:trPr>
        <w:tc>
          <w:tcPr>
            <w:tcW w:w="1238" w:type="dxa"/>
          </w:tcPr>
          <w:p w14:paraId="41ED6CCB" w14:textId="77777777" w:rsidR="005C3F24" w:rsidRDefault="00F413C4">
            <w:pPr>
              <w:spacing w:after="120"/>
              <w:rPr>
                <w:ins w:id="2055" w:author="Ming Li L" w:date="2021-04-12T20:16:00Z"/>
                <w:rFonts w:eastAsiaTheme="minorEastAsia"/>
                <w:color w:val="0070C0"/>
                <w:lang w:val="en-US" w:eastAsia="zh-CN"/>
              </w:rPr>
            </w:pPr>
            <w:ins w:id="2056"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2057" w:author="Ming Li L" w:date="2021-04-12T20:16:00Z"/>
                <w:rFonts w:eastAsiaTheme="minorEastAsia"/>
                <w:color w:val="0070C0"/>
                <w:lang w:val="en-US" w:eastAsia="zh-CN"/>
              </w:rPr>
            </w:pPr>
            <w:proofErr w:type="gramStart"/>
            <w:ins w:id="2058"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2059" w:author="Ming Li L" w:date="2021-04-12T20:16:00Z"/>
                <w:rFonts w:eastAsiaTheme="minorEastAsia"/>
                <w:color w:val="0070C0"/>
                <w:lang w:val="en-US" w:eastAsia="zh-CN"/>
              </w:rPr>
            </w:pPr>
            <w:ins w:id="2060" w:author="Ming Li L" w:date="2021-04-12T20:16:00Z">
              <w:r>
                <w:rPr>
                  <w:rFonts w:eastAsiaTheme="minorEastAsia"/>
                  <w:color w:val="0070C0"/>
                  <w:lang w:val="en-US" w:eastAsia="zh-CN"/>
                </w:rPr>
                <w:t xml:space="preserve">       Issue 6-1: </w:t>
              </w:r>
            </w:ins>
            <w:ins w:id="2061" w:author="Ming Li L" w:date="2021-04-13T14:36:00Z">
              <w:r w:rsidR="004A04FA" w:rsidRPr="004A04FA">
                <w:rPr>
                  <w:rFonts w:eastAsiaTheme="minorEastAsia"/>
                  <w:color w:val="0070C0"/>
                  <w:lang w:val="en-US" w:eastAsia="zh-CN"/>
                  <w:rPrChange w:id="2062"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2063" w:author="Ming Li L" w:date="2021-04-13T14:40:00Z">
              <w:r w:rsidR="00302882">
                <w:rPr>
                  <w:rFonts w:eastAsiaTheme="minorEastAsia"/>
                  <w:color w:val="0070C0"/>
                  <w:lang w:val="en-US" w:eastAsia="zh-CN"/>
                </w:rPr>
                <w:t xml:space="preserve">): </w:t>
              </w:r>
            </w:ins>
            <w:ins w:id="2064"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2065" w:author="Ming Li L" w:date="2021-04-13T14:38:00Z">
              <w:r w:rsidR="00C3769D">
                <w:rPr>
                  <w:rFonts w:eastAsiaTheme="minorEastAsia"/>
                  <w:color w:val="0070C0"/>
                  <w:lang w:val="en-US" w:eastAsia="zh-CN"/>
                </w:rPr>
                <w:t>RAN</w:t>
              </w:r>
            </w:ins>
            <w:ins w:id="2066" w:author="Ming Li L" w:date="2021-04-13T14:39:00Z">
              <w:r w:rsidR="00BE5B08">
                <w:rPr>
                  <w:rFonts w:eastAsiaTheme="minorEastAsia"/>
                  <w:color w:val="0070C0"/>
                  <w:lang w:val="en-US" w:eastAsia="zh-CN"/>
                </w:rPr>
                <w:t>2</w:t>
              </w:r>
            </w:ins>
            <w:ins w:id="2067" w:author="Ming Li L" w:date="2021-04-13T14:38:00Z">
              <w:r w:rsidR="00C3769D">
                <w:rPr>
                  <w:rFonts w:eastAsiaTheme="minorEastAsia"/>
                  <w:color w:val="0070C0"/>
                  <w:lang w:val="en-US" w:eastAsia="zh-CN"/>
                </w:rPr>
                <w:t xml:space="preserve"> scope, we sugges</w:t>
              </w:r>
            </w:ins>
            <w:ins w:id="2068"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2069"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2070" w:author="Ming Li L" w:date="2021-04-13T14:40:00Z"/>
                <w:rFonts w:eastAsiaTheme="minorEastAsia"/>
                <w:color w:val="0070C0"/>
                <w:lang w:val="en-US" w:eastAsia="zh-CN"/>
              </w:rPr>
            </w:pPr>
            <w:ins w:id="2071"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2072" w:author="Ming Li L" w:date="2021-04-13T14:40:00Z"/>
                <w:rFonts w:eastAsiaTheme="minorEastAsia"/>
                <w:color w:val="0070C0"/>
                <w:lang w:val="en-US" w:eastAsia="zh-CN"/>
              </w:rPr>
            </w:pPr>
            <w:ins w:id="2073"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2074" w:author="Ming Li L" w:date="2021-04-13T14:46:00Z">
              <w:r w:rsidR="009864E2">
                <w:rPr>
                  <w:rFonts w:eastAsiaTheme="minorEastAsia"/>
                  <w:color w:val="0070C0"/>
                  <w:lang w:val="en-US" w:eastAsia="zh-CN"/>
                </w:rPr>
                <w:t>1</w:t>
              </w:r>
            </w:ins>
            <w:ins w:id="2075"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2076" w:author="Ming Li L" w:date="2021-04-13T14:41:00Z"/>
                <w:rFonts w:eastAsiaTheme="minorEastAsia"/>
                <w:color w:val="0070C0"/>
                <w:lang w:val="en-US" w:eastAsia="zh-CN"/>
              </w:rPr>
            </w:pPr>
            <w:ins w:id="2077" w:author="Ming Li L" w:date="2021-04-12T20:16:00Z">
              <w:r>
                <w:rPr>
                  <w:rFonts w:eastAsiaTheme="minorEastAsia"/>
                  <w:color w:val="0070C0"/>
                  <w:lang w:val="en-US" w:eastAsia="zh-CN"/>
                </w:rPr>
                <w:t xml:space="preserve">       Issue 6-3: </w:t>
              </w:r>
            </w:ins>
            <w:ins w:id="2078"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2079" w:author="Ming Li L" w:date="2021-04-13T14:42:00Z">
              <w:r w:rsidR="00185AB1">
                <w:rPr>
                  <w:rFonts w:eastAsiaTheme="minorEastAsia"/>
                  <w:color w:val="0070C0"/>
                  <w:lang w:val="en-US" w:eastAsia="zh-CN"/>
                </w:rPr>
                <w:t>FR</w:t>
              </w:r>
            </w:ins>
            <w:ins w:id="2080" w:author="Ming Li L" w:date="2021-04-13T14:43:00Z">
              <w:r w:rsidR="000741E8">
                <w:rPr>
                  <w:rFonts w:eastAsiaTheme="minorEastAsia"/>
                  <w:color w:val="0070C0"/>
                  <w:lang w:val="en-US" w:eastAsia="zh-CN"/>
                </w:rPr>
                <w:t xml:space="preserve">2 </w:t>
              </w:r>
              <w:proofErr w:type="gramStart"/>
              <w:r w:rsidR="000741E8">
                <w:rPr>
                  <w:rFonts w:eastAsiaTheme="minorEastAsia"/>
                  <w:color w:val="0070C0"/>
                  <w:lang w:val="en-US" w:eastAsia="zh-CN"/>
                </w:rPr>
                <w:t>isn’t</w:t>
              </w:r>
              <w:proofErr w:type="gramEnd"/>
              <w:r w:rsidR="000741E8">
                <w:rPr>
                  <w:rFonts w:eastAsiaTheme="minorEastAsia"/>
                  <w:color w:val="0070C0"/>
                  <w:lang w:val="en-US" w:eastAsia="zh-CN"/>
                </w:rPr>
                <w:t xml:space="preserve">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2081" w:author="Ming Li L" w:date="2021-04-12T20:16:00Z"/>
                <w:rFonts w:eastAsiaTheme="minorEastAsia"/>
                <w:color w:val="0070C0"/>
                <w:lang w:val="en-US" w:eastAsia="zh-CN"/>
              </w:rPr>
            </w:pPr>
            <w:ins w:id="2082"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2083" w:author="Ming Li L" w:date="2021-04-12T20:16:00Z"/>
                <w:rFonts w:eastAsiaTheme="minorEastAsia"/>
                <w:color w:val="0070C0"/>
                <w:lang w:val="en-US" w:eastAsia="zh-CN"/>
              </w:rPr>
            </w:pPr>
            <w:ins w:id="2084"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2085" w:author="Ming Li L" w:date="2021-04-12T20:16:00Z"/>
                <w:rFonts w:eastAsiaTheme="minorEastAsia"/>
                <w:color w:val="0070C0"/>
                <w:lang w:val="en-US" w:eastAsia="zh-CN"/>
              </w:rPr>
            </w:pPr>
            <w:ins w:id="2086"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w:t>
              </w:r>
              <w:proofErr w:type="gramStart"/>
              <w:r>
                <w:rPr>
                  <w:rFonts w:eastAsiaTheme="minorEastAsia"/>
                  <w:color w:val="0070C0"/>
                  <w:lang w:val="en-US" w:eastAsia="zh-CN"/>
                </w:rPr>
                <w:t>It’s</w:t>
              </w:r>
              <w:proofErr w:type="gramEnd"/>
              <w:r>
                <w:rPr>
                  <w:rFonts w:eastAsiaTheme="minorEastAsia"/>
                  <w:color w:val="0070C0"/>
                  <w:lang w:val="en-US" w:eastAsia="zh-CN"/>
                </w:rPr>
                <w:t xml:space="preserve"> not about RRM. </w:t>
              </w:r>
            </w:ins>
          </w:p>
          <w:p w14:paraId="41ED6CD3" w14:textId="77777777" w:rsidR="005C3F24" w:rsidRDefault="00F413C4">
            <w:pPr>
              <w:overflowPunct/>
              <w:autoSpaceDE/>
              <w:autoSpaceDN/>
              <w:adjustRightInd/>
              <w:spacing w:after="120"/>
              <w:textAlignment w:val="auto"/>
              <w:rPr>
                <w:ins w:id="2087" w:author="Ming Li L" w:date="2021-04-12T20:16:00Z"/>
                <w:rFonts w:eastAsiaTheme="minorEastAsia"/>
                <w:color w:val="0070C0"/>
                <w:lang w:val="en-US" w:eastAsia="zh-CN"/>
              </w:rPr>
            </w:pPr>
            <w:proofErr w:type="gramStart"/>
            <w:ins w:id="2088"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2089" w:author="Ming Li L" w:date="2021-04-13T14:45:00Z"/>
                <w:rFonts w:eastAsiaTheme="minorEastAsia"/>
                <w:color w:val="0070C0"/>
                <w:lang w:val="en-US" w:eastAsia="zh-CN"/>
              </w:rPr>
            </w:pPr>
            <w:ins w:id="2090"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2091" w:author="Ming Li L" w:date="2021-04-12T20:16:00Z"/>
                <w:rFonts w:eastAsiaTheme="minorEastAsia"/>
                <w:color w:val="0070C0"/>
                <w:lang w:val="en-US" w:eastAsia="zh-CN"/>
              </w:rPr>
            </w:pPr>
            <w:ins w:id="2092" w:author="Ming Li L" w:date="2021-04-13T14:45:00Z">
              <w:r w:rsidRPr="0007793D">
                <w:rPr>
                  <w:rFonts w:eastAsiaTheme="minorEastAsia"/>
                  <w:color w:val="0070C0"/>
                  <w:lang w:val="en-US" w:eastAsia="zh-CN"/>
                </w:rPr>
                <w:lastRenderedPageBreak/>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2093" w:author="Ming Li L" w:date="2021-04-12T20:16:00Z"/>
                <w:rFonts w:eastAsiaTheme="minorEastAsia"/>
                <w:color w:val="0070C0"/>
                <w:lang w:val="en-US" w:eastAsia="zh-CN"/>
              </w:rPr>
            </w:pPr>
            <w:ins w:id="2094"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2095" w:author="Ming Li L" w:date="2021-04-12T20:16:00Z"/>
                <w:rFonts w:eastAsiaTheme="minorEastAsia"/>
                <w:color w:val="0070C0"/>
                <w:lang w:val="en-US" w:eastAsia="zh-CN"/>
              </w:rPr>
            </w:pPr>
            <w:ins w:id="2096" w:author="Ming Li L" w:date="2021-04-12T20:16:00Z">
              <w:r>
                <w:rPr>
                  <w:rFonts w:eastAsiaTheme="minorEastAsia"/>
                  <w:color w:val="0070C0"/>
                  <w:lang w:val="en-US" w:eastAsia="zh-CN"/>
                </w:rPr>
                <w:t xml:space="preserve">       Issue 6-9</w:t>
              </w:r>
              <w:proofErr w:type="gramStart"/>
              <w:r>
                <w:rPr>
                  <w:rFonts w:eastAsiaTheme="minorEastAsia"/>
                  <w:color w:val="0070C0"/>
                  <w:lang w:val="en-US" w:eastAsia="zh-CN"/>
                </w:rPr>
                <w:t xml:space="preserve">: </w:t>
              </w:r>
            </w:ins>
            <w:ins w:id="2097" w:author="Ming Li L" w:date="2021-04-13T15:05:00Z">
              <w:r w:rsidR="00A6020D">
                <w:rPr>
                  <w:rFonts w:eastAsiaTheme="minorEastAsia"/>
                  <w:color w:val="0070C0"/>
                  <w:lang w:val="en-US" w:eastAsia="zh-CN"/>
                </w:rPr>
                <w:t xml:space="preserve"> </w:t>
              </w:r>
            </w:ins>
            <w:ins w:id="2098" w:author="Ming Li L" w:date="2021-04-13T15:01:00Z">
              <w:r w:rsidR="007822E3" w:rsidRPr="0007793D">
                <w:rPr>
                  <w:rFonts w:eastAsiaTheme="minorEastAsia"/>
                  <w:color w:val="0070C0"/>
                  <w:lang w:val="en-US" w:eastAsia="zh-CN"/>
                </w:rPr>
                <w:t>(</w:t>
              </w:r>
              <w:proofErr w:type="gramEnd"/>
              <w:r w:rsidR="007822E3">
                <w:rPr>
                  <w:rFonts w:eastAsiaTheme="minorEastAsia"/>
                  <w:color w:val="0070C0"/>
                  <w:lang w:val="en-US" w:eastAsia="zh-CN"/>
                </w:rPr>
                <w:t xml:space="preserve">2021-04-13): It should be </w:t>
              </w:r>
            </w:ins>
            <w:ins w:id="2099" w:author="Ming Li L" w:date="2021-04-13T15:02:00Z">
              <w:r w:rsidR="007822E3">
                <w:rPr>
                  <w:rFonts w:eastAsiaTheme="minorEastAsia"/>
                  <w:color w:val="0070C0"/>
                  <w:lang w:val="en-US" w:eastAsia="zh-CN"/>
                </w:rPr>
                <w:t xml:space="preserve">studied after RAN2 fixes </w:t>
              </w:r>
            </w:ins>
            <w:ins w:id="2100"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2101" w:author="Ming Li L" w:date="2021-04-12T20:16:00Z"/>
                <w:rFonts w:eastAsiaTheme="minorEastAsia"/>
                <w:color w:val="0070C0"/>
                <w:lang w:val="en-US" w:eastAsia="zh-CN"/>
              </w:rPr>
            </w:pPr>
            <w:ins w:id="2102" w:author="Ming Li L" w:date="2021-04-12T20:16:00Z">
              <w:r>
                <w:rPr>
                  <w:rFonts w:eastAsiaTheme="minorEastAsia"/>
                  <w:color w:val="0070C0"/>
                  <w:lang w:val="en-US" w:eastAsia="zh-CN"/>
                </w:rPr>
                <w:t xml:space="preserve">       Issue 6-10: </w:t>
              </w:r>
            </w:ins>
            <w:ins w:id="2103"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2104" w:author="Ming Li L" w:date="2021-04-12T20:16:00Z"/>
                <w:rFonts w:eastAsiaTheme="minorEastAsia"/>
                <w:color w:val="0070C0"/>
                <w:lang w:val="en-US" w:eastAsia="zh-CN"/>
              </w:rPr>
            </w:pPr>
            <w:ins w:id="2105" w:author="Ming Li L" w:date="2021-04-12T20:16:00Z">
              <w:r>
                <w:rPr>
                  <w:rFonts w:eastAsiaTheme="minorEastAsia"/>
                  <w:color w:val="0070C0"/>
                  <w:lang w:val="en-US" w:eastAsia="zh-CN"/>
                </w:rPr>
                <w:t xml:space="preserve">       Issue 6-11: </w:t>
              </w:r>
            </w:ins>
            <w:ins w:id="2106"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2107" w:author="Ming Li L" w:date="2021-04-12T20:16:00Z"/>
                <w:rFonts w:eastAsiaTheme="minorEastAsia"/>
                <w:color w:val="0070C0"/>
                <w:lang w:val="en-US" w:eastAsia="zh-CN"/>
              </w:rPr>
            </w:pPr>
            <w:ins w:id="2108"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2109" w:author="Ming Li L" w:date="2021-04-12T20:16:00Z"/>
                <w:rFonts w:eastAsiaTheme="minorEastAsia"/>
                <w:color w:val="0070C0"/>
                <w:lang w:val="en-US" w:eastAsia="zh-CN"/>
              </w:rPr>
            </w:pPr>
            <w:ins w:id="2110" w:author="Ming Li L" w:date="2021-04-12T20:16:00Z">
              <w:r>
                <w:rPr>
                  <w:rFonts w:eastAsiaTheme="minorEastAsia"/>
                  <w:color w:val="0070C0"/>
                  <w:lang w:val="en-US" w:eastAsia="zh-CN"/>
                </w:rPr>
                <w:t xml:space="preserve">       Issue 6-13: </w:t>
              </w:r>
            </w:ins>
            <w:ins w:id="2111"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2112"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2113"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2114" w:author="Ming Li L" w:date="2021-04-12T20:16:00Z"/>
                <w:rFonts w:eastAsiaTheme="minorEastAsia"/>
                <w:color w:val="0070C0"/>
                <w:lang w:val="en-US" w:eastAsia="zh-CN"/>
              </w:rPr>
            </w:pPr>
            <w:ins w:id="2115" w:author="Ming Li L" w:date="2021-04-12T20:16:00Z">
              <w:r>
                <w:rPr>
                  <w:rFonts w:eastAsiaTheme="minorEastAsia"/>
                  <w:color w:val="0070C0"/>
                  <w:lang w:val="en-US" w:eastAsia="zh-CN"/>
                </w:rPr>
                <w:t xml:space="preserve">       Issue 6-14: Agree with Recommended WF. The issue </w:t>
              </w:r>
            </w:ins>
            <w:ins w:id="2116" w:author="Ming Li L" w:date="2021-04-13T15:13:00Z">
              <w:r w:rsidR="00690A85">
                <w:rPr>
                  <w:rFonts w:eastAsiaTheme="minorEastAsia"/>
                  <w:color w:val="0070C0"/>
                  <w:lang w:val="en-US" w:eastAsia="zh-CN"/>
                </w:rPr>
                <w:t>must</w:t>
              </w:r>
            </w:ins>
            <w:ins w:id="2117"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2118" w:author="Ming Li L" w:date="2021-04-12T20:16:00Z"/>
                <w:rFonts w:eastAsiaTheme="minorEastAsia"/>
                <w:color w:val="0070C0"/>
                <w:lang w:val="en-US" w:eastAsia="zh-CN"/>
              </w:rPr>
            </w:pPr>
            <w:ins w:id="2119" w:author="Ming Li L" w:date="2021-04-12T20:16:00Z">
              <w:r>
                <w:rPr>
                  <w:rFonts w:eastAsiaTheme="minorEastAsia"/>
                  <w:color w:val="0070C0"/>
                  <w:lang w:val="en-US" w:eastAsia="zh-CN"/>
                </w:rPr>
                <w:t xml:space="preserve">       Issue 6-15: </w:t>
              </w:r>
            </w:ins>
            <w:ins w:id="2120"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2121" w:author="Ming Li L" w:date="2021-04-12T20:16:00Z"/>
                <w:rFonts w:eastAsiaTheme="minorEastAsia"/>
                <w:color w:val="0070C0"/>
                <w:lang w:val="en-US" w:eastAsia="zh-CN"/>
              </w:rPr>
            </w:pPr>
            <w:ins w:id="2122" w:author="Ming Li L" w:date="2021-04-12T20:16:00Z">
              <w:r>
                <w:rPr>
                  <w:rFonts w:eastAsiaTheme="minorEastAsia"/>
                  <w:color w:val="0070C0"/>
                  <w:lang w:val="en-US" w:eastAsia="zh-CN"/>
                </w:rPr>
                <w:t xml:space="preserve">       Issue 6-16: </w:t>
              </w:r>
            </w:ins>
            <w:ins w:id="2123"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2124" w:author="Ming Li L" w:date="2021-04-12T20:16:00Z"/>
                <w:rFonts w:eastAsiaTheme="minorEastAsia"/>
                <w:color w:val="0070C0"/>
                <w:lang w:val="en-US" w:eastAsia="zh-CN"/>
              </w:rPr>
            </w:pPr>
            <w:ins w:id="2125" w:author="Ming Li L" w:date="2021-04-12T20:16:00Z">
              <w:r>
                <w:rPr>
                  <w:rFonts w:eastAsiaTheme="minorEastAsia"/>
                  <w:color w:val="0070C0"/>
                  <w:lang w:val="en-US" w:eastAsia="zh-CN"/>
                </w:rPr>
                <w:t xml:space="preserve">       Issue 6-17: </w:t>
              </w:r>
            </w:ins>
            <w:ins w:id="2126"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2127"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2128" w:author="Ming Li L" w:date="2021-04-12T20:16:00Z"/>
                <w:rFonts w:eastAsiaTheme="minorEastAsia"/>
                <w:color w:val="0070C0"/>
                <w:lang w:val="en-US" w:eastAsia="zh-CN"/>
              </w:rPr>
            </w:pPr>
            <w:ins w:id="2129" w:author="Ming Li L" w:date="2021-04-12T20:16:00Z">
              <w:r>
                <w:rPr>
                  <w:rFonts w:eastAsiaTheme="minorEastAsia"/>
                  <w:color w:val="0070C0"/>
                  <w:lang w:val="en-US" w:eastAsia="zh-CN"/>
                </w:rPr>
                <w:t xml:space="preserve">       Issue 6-18: </w:t>
              </w:r>
            </w:ins>
            <w:ins w:id="2130"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2131" w:author="Ming Li L" w:date="2021-04-13T15:17:00Z">
              <w:r w:rsidR="005E251B">
                <w:rPr>
                  <w:rFonts w:eastAsiaTheme="minorEastAsia"/>
                  <w:color w:val="0070C0"/>
                  <w:lang w:val="en-US" w:eastAsia="zh-CN"/>
                </w:rPr>
                <w:t>RAN2 needs fix SMTC issue firstly.</w:t>
              </w:r>
            </w:ins>
          </w:p>
        </w:tc>
      </w:tr>
      <w:tr w:rsidR="005C3F24" w14:paraId="41ED6CEF" w14:textId="77777777">
        <w:trPr>
          <w:ins w:id="2132" w:author="Jerry Cui" w:date="2021-04-12T16:23:00Z"/>
        </w:trPr>
        <w:tc>
          <w:tcPr>
            <w:tcW w:w="1238" w:type="dxa"/>
          </w:tcPr>
          <w:p w14:paraId="41ED6CE1" w14:textId="77777777" w:rsidR="005C3F24" w:rsidRDefault="00F413C4">
            <w:pPr>
              <w:spacing w:after="120"/>
              <w:rPr>
                <w:ins w:id="2133" w:author="Jerry Cui" w:date="2021-04-12T16:23:00Z"/>
                <w:rFonts w:eastAsiaTheme="minorEastAsia"/>
                <w:color w:val="0070C0"/>
                <w:lang w:val="en-US" w:eastAsia="zh-CN"/>
              </w:rPr>
            </w:pPr>
            <w:ins w:id="2134" w:author="Jerry Cui" w:date="2021-04-12T16:23:00Z">
              <w:r>
                <w:rPr>
                  <w:rFonts w:eastAsiaTheme="minorEastAsia"/>
                  <w:color w:val="0070C0"/>
                  <w:lang w:val="en-US" w:eastAsia="zh-CN"/>
                </w:rPr>
                <w:lastRenderedPageBreak/>
                <w:t>Ap</w:t>
              </w:r>
            </w:ins>
            <w:ins w:id="2135"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2136" w:author="Jerry Cui" w:date="2021-04-12T17:28:00Z"/>
                <w:rFonts w:eastAsiaTheme="minorEastAsia"/>
                <w:color w:val="0070C0"/>
                <w:lang w:val="en-US" w:eastAsia="zh-CN"/>
              </w:rPr>
            </w:pPr>
            <w:proofErr w:type="gramStart"/>
            <w:ins w:id="2137" w:author="Jerry Cui" w:date="2021-04-12T17:2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2138"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2139" w:author="Jerry Cui" w:date="2021-04-12T16:24:00Z"/>
                <w:rFonts w:eastAsiaTheme="minorEastAsia"/>
                <w:color w:val="0070C0"/>
                <w:lang w:val="en-US" w:eastAsia="zh-CN"/>
              </w:rPr>
            </w:pPr>
            <w:ins w:id="2140" w:author="Jerry Cui" w:date="2021-04-12T16:24:00Z">
              <w:r>
                <w:rPr>
                  <w:rFonts w:eastAsiaTheme="minorEastAsia"/>
                  <w:color w:val="0070C0"/>
                  <w:lang w:val="en-US" w:eastAsia="zh-CN"/>
                </w:rPr>
                <w:t xml:space="preserve"> </w:t>
              </w:r>
            </w:ins>
            <w:ins w:id="2141" w:author="Jerry Cui" w:date="2021-04-12T17:34:00Z">
              <w:r>
                <w:rPr>
                  <w:rFonts w:eastAsiaTheme="minorEastAsia"/>
                  <w:color w:val="0070C0"/>
                  <w:lang w:val="en-US" w:eastAsia="zh-CN"/>
                </w:rPr>
                <w:t xml:space="preserve">      </w:t>
              </w:r>
            </w:ins>
            <w:ins w:id="2142"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2143" w:author="Jerry Cui" w:date="2021-04-12T16:24:00Z"/>
                <w:rFonts w:eastAsiaTheme="minorEastAsia"/>
                <w:color w:val="0070C0"/>
                <w:lang w:val="en-US" w:eastAsia="zh-CN"/>
              </w:rPr>
            </w:pPr>
            <w:ins w:id="2144" w:author="Jerry Cui" w:date="2021-04-12T16:24:00Z">
              <w:r>
                <w:rPr>
                  <w:rFonts w:eastAsiaTheme="minorEastAsia"/>
                  <w:color w:val="0070C0"/>
                  <w:lang w:val="en-US" w:eastAsia="zh-CN"/>
                </w:rPr>
                <w:t xml:space="preserve">       Issue 6-2: </w:t>
              </w:r>
            </w:ins>
            <w:ins w:id="2145"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2146" w:author="Jerry Cui" w:date="2021-04-12T16:24:00Z"/>
                <w:rFonts w:eastAsiaTheme="minorEastAsia"/>
                <w:color w:val="0070C0"/>
                <w:lang w:val="en-US" w:eastAsia="zh-CN"/>
              </w:rPr>
            </w:pPr>
            <w:ins w:id="2147" w:author="Jerry Cui" w:date="2021-04-12T16:24:00Z">
              <w:r>
                <w:rPr>
                  <w:rFonts w:eastAsiaTheme="minorEastAsia"/>
                  <w:color w:val="0070C0"/>
                  <w:lang w:val="en-US" w:eastAsia="zh-CN"/>
                </w:rPr>
                <w:t xml:space="preserve">       Issue 6-3: </w:t>
              </w:r>
            </w:ins>
            <w:ins w:id="2148" w:author="Jerry Cui" w:date="2021-04-12T16:26:00Z">
              <w:r>
                <w:rPr>
                  <w:rFonts w:eastAsiaTheme="minorEastAsia"/>
                  <w:color w:val="0070C0"/>
                  <w:lang w:val="en-US" w:eastAsia="zh-CN"/>
                </w:rPr>
                <w:t>Option 2</w:t>
              </w:r>
            </w:ins>
            <w:ins w:id="2149" w:author="Jerry Cui" w:date="2021-04-12T16:24:00Z">
              <w:r>
                <w:rPr>
                  <w:rFonts w:eastAsiaTheme="minorEastAsia"/>
                  <w:color w:val="0070C0"/>
                  <w:lang w:val="en-US" w:eastAsia="zh-CN"/>
                </w:rPr>
                <w:t>.</w:t>
              </w:r>
            </w:ins>
            <w:ins w:id="2150"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2151" w:author="Jerry Cui" w:date="2021-04-12T16:24:00Z"/>
                <w:rFonts w:eastAsiaTheme="minorEastAsia"/>
                <w:color w:val="0070C0"/>
                <w:lang w:val="en-US" w:eastAsia="zh-CN"/>
              </w:rPr>
            </w:pPr>
            <w:ins w:id="2152" w:author="Jerry Cui" w:date="2021-04-12T16:24:00Z">
              <w:r>
                <w:rPr>
                  <w:rFonts w:eastAsiaTheme="minorEastAsia"/>
                  <w:color w:val="0070C0"/>
                  <w:lang w:val="en-US" w:eastAsia="zh-CN"/>
                </w:rPr>
                <w:t xml:space="preserve">       Issue 6-4: </w:t>
              </w:r>
            </w:ins>
            <w:ins w:id="2153" w:author="Jerry Cui" w:date="2021-04-12T16:27:00Z">
              <w:r>
                <w:rPr>
                  <w:rFonts w:eastAsiaTheme="minorEastAsia"/>
                  <w:color w:val="0070C0"/>
                  <w:lang w:val="en-US" w:eastAsia="zh-CN"/>
                </w:rPr>
                <w:t>Option 1</w:t>
              </w:r>
            </w:ins>
            <w:ins w:id="2154"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2155" w:author="Jerry Cui" w:date="2021-04-12T16:24:00Z"/>
                <w:rFonts w:eastAsiaTheme="minorEastAsia"/>
                <w:color w:val="0070C0"/>
                <w:lang w:val="en-US" w:eastAsia="zh-CN"/>
              </w:rPr>
            </w:pPr>
            <w:ins w:id="2156" w:author="Jerry Cui" w:date="2021-04-12T16:24:00Z">
              <w:r>
                <w:rPr>
                  <w:rFonts w:eastAsiaTheme="minorEastAsia"/>
                  <w:color w:val="0070C0"/>
                  <w:lang w:val="en-US" w:eastAsia="zh-CN"/>
                </w:rPr>
                <w:t xml:space="preserve">       Issue 6-5</w:t>
              </w:r>
            </w:ins>
            <w:ins w:id="2157" w:author="Jerry Cui" w:date="2021-04-12T17:18:00Z">
              <w:r>
                <w:rPr>
                  <w:rFonts w:eastAsiaTheme="minorEastAsia"/>
                  <w:color w:val="0070C0"/>
                  <w:lang w:val="en-US" w:eastAsia="zh-CN"/>
                </w:rPr>
                <w:t>: Option 2</w:t>
              </w:r>
            </w:ins>
            <w:ins w:id="2158"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2159" w:author="Jerry Cui" w:date="2021-04-12T16:24:00Z"/>
                <w:rFonts w:eastAsiaTheme="minorEastAsia"/>
                <w:color w:val="0070C0"/>
                <w:lang w:val="en-US" w:eastAsia="zh-CN"/>
              </w:rPr>
            </w:pPr>
            <w:ins w:id="2160" w:author="Jerry Cui" w:date="2021-04-12T16:24:00Z">
              <w:r>
                <w:rPr>
                  <w:rFonts w:eastAsiaTheme="minorEastAsia"/>
                  <w:color w:val="0070C0"/>
                  <w:lang w:val="en-US" w:eastAsia="zh-CN"/>
                </w:rPr>
                <w:t xml:space="preserve">       Issue 6-6: </w:t>
              </w:r>
            </w:ins>
            <w:ins w:id="2161" w:author="Jerry Cui" w:date="2021-04-12T17:19:00Z">
              <w:r>
                <w:rPr>
                  <w:rFonts w:eastAsiaTheme="minorEastAsia"/>
                  <w:color w:val="0070C0"/>
                  <w:lang w:val="en-US" w:eastAsia="zh-CN"/>
                </w:rPr>
                <w:t>Option 1</w:t>
              </w:r>
            </w:ins>
            <w:ins w:id="2162"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2163" w:author="Jerry Cui" w:date="2021-04-12T16:24:00Z"/>
                <w:rFonts w:eastAsiaTheme="minorEastAsia"/>
                <w:color w:val="0070C0"/>
                <w:lang w:val="en-US" w:eastAsia="zh-CN"/>
              </w:rPr>
            </w:pPr>
            <w:proofErr w:type="gramStart"/>
            <w:ins w:id="2164" w:author="Jerry Cui" w:date="2021-04-12T16:2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2165" w:author="Jerry Cui" w:date="2021-04-12T16:24:00Z"/>
                <w:rFonts w:eastAsiaTheme="minorEastAsia"/>
                <w:color w:val="0070C0"/>
                <w:lang w:val="en-US" w:eastAsia="zh-CN"/>
              </w:rPr>
            </w:pPr>
            <w:ins w:id="2166" w:author="Jerry Cui" w:date="2021-04-12T16:24:00Z">
              <w:r>
                <w:rPr>
                  <w:rFonts w:eastAsiaTheme="minorEastAsia"/>
                  <w:color w:val="0070C0"/>
                  <w:lang w:val="en-US" w:eastAsia="zh-CN"/>
                </w:rPr>
                <w:t xml:space="preserve">       Issue 6-7</w:t>
              </w:r>
            </w:ins>
            <w:ins w:id="2167" w:author="Jerry Cui" w:date="2021-04-12T17:28:00Z">
              <w:r>
                <w:rPr>
                  <w:rFonts w:eastAsiaTheme="minorEastAsia"/>
                  <w:color w:val="0070C0"/>
                  <w:lang w:val="en-US" w:eastAsia="zh-CN"/>
                </w:rPr>
                <w:t xml:space="preserve"> ~ issue 6-13</w:t>
              </w:r>
            </w:ins>
            <w:ins w:id="2168" w:author="Jerry Cui" w:date="2021-04-12T17:29:00Z">
              <w:r>
                <w:rPr>
                  <w:rFonts w:eastAsiaTheme="minorEastAsia"/>
                  <w:color w:val="0070C0"/>
                  <w:lang w:val="en-US" w:eastAsia="zh-CN"/>
                </w:rPr>
                <w:t xml:space="preserve">: agree with the recommended WF and more RAN1/RAN2 inputs are </w:t>
              </w:r>
              <w:proofErr w:type="gramStart"/>
              <w:r>
                <w:rPr>
                  <w:rFonts w:eastAsiaTheme="minorEastAsia"/>
                  <w:color w:val="0070C0"/>
                  <w:lang w:val="en-US" w:eastAsia="zh-CN"/>
                </w:rPr>
                <w:t>needed</w:t>
              </w:r>
            </w:ins>
            <w:proofErr w:type="gramEnd"/>
          </w:p>
          <w:p w14:paraId="41ED6CEB" w14:textId="77777777" w:rsidR="005C3F24" w:rsidRDefault="00F413C4">
            <w:pPr>
              <w:overflowPunct/>
              <w:autoSpaceDE/>
              <w:autoSpaceDN/>
              <w:adjustRightInd/>
              <w:spacing w:after="120"/>
              <w:textAlignment w:val="auto"/>
              <w:rPr>
                <w:ins w:id="2169" w:author="Jerry Cui" w:date="2021-04-12T16:24:00Z"/>
                <w:rFonts w:eastAsiaTheme="minorEastAsia"/>
                <w:color w:val="0070C0"/>
                <w:lang w:val="en-US" w:eastAsia="zh-CN"/>
              </w:rPr>
            </w:pPr>
            <w:proofErr w:type="gramStart"/>
            <w:ins w:id="2170" w:author="Jerry Cui" w:date="2021-04-12T17: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2171" w:author="Jerry Cui" w:date="2021-04-12T16:24:00Z"/>
                <w:rFonts w:eastAsiaTheme="minorEastAsia"/>
                <w:color w:val="0070C0"/>
                <w:lang w:val="en-US" w:eastAsia="zh-CN"/>
              </w:rPr>
            </w:pPr>
            <w:ins w:id="2172" w:author="Jerry Cui" w:date="2021-04-12T16:24:00Z">
              <w:r>
                <w:rPr>
                  <w:rFonts w:eastAsiaTheme="minorEastAsia"/>
                  <w:color w:val="0070C0"/>
                  <w:lang w:val="en-US" w:eastAsia="zh-CN"/>
                </w:rPr>
                <w:t xml:space="preserve">       Issue 6-14: </w:t>
              </w:r>
            </w:ins>
            <w:ins w:id="2173" w:author="Jerry Cui" w:date="2021-04-12T17:29:00Z">
              <w:r>
                <w:rPr>
                  <w:rFonts w:eastAsiaTheme="minorEastAsia"/>
                  <w:color w:val="0070C0"/>
                  <w:lang w:val="en-US" w:eastAsia="zh-CN"/>
                </w:rPr>
                <w:t xml:space="preserve">Option </w:t>
              </w:r>
            </w:ins>
            <w:ins w:id="2174"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2175" w:author="Jerry Cui" w:date="2021-04-12T16:24:00Z"/>
                <w:rFonts w:eastAsiaTheme="minorEastAsia"/>
                <w:color w:val="0070C0"/>
                <w:lang w:val="en-US" w:eastAsia="zh-CN"/>
              </w:rPr>
            </w:pPr>
            <w:ins w:id="2176" w:author="Jerry Cui" w:date="2021-04-12T16:24:00Z">
              <w:r>
                <w:rPr>
                  <w:rFonts w:eastAsiaTheme="minorEastAsia"/>
                  <w:color w:val="0070C0"/>
                  <w:lang w:val="en-US" w:eastAsia="zh-CN"/>
                </w:rPr>
                <w:t xml:space="preserve">       Issue 6-15: </w:t>
              </w:r>
            </w:ins>
            <w:ins w:id="2177" w:author="Jerry Cui" w:date="2021-04-12T17:36:00Z">
              <w:r>
                <w:rPr>
                  <w:rFonts w:eastAsiaTheme="minorEastAsia"/>
                  <w:color w:val="0070C0"/>
                  <w:lang w:val="en-US" w:eastAsia="zh-CN"/>
                </w:rPr>
                <w:t>O</w:t>
              </w:r>
            </w:ins>
            <w:ins w:id="2178" w:author="Jerry Cui" w:date="2021-04-12T17:30:00Z">
              <w:r>
                <w:rPr>
                  <w:rFonts w:eastAsiaTheme="minorEastAsia"/>
                  <w:color w:val="0070C0"/>
                  <w:lang w:val="en-US" w:eastAsia="zh-CN"/>
                </w:rPr>
                <w:t>ption 1</w:t>
              </w:r>
            </w:ins>
            <w:ins w:id="2179"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2180" w:author="Jerry Cui" w:date="2021-04-12T16:23:00Z"/>
                <w:rFonts w:eastAsiaTheme="minorEastAsia"/>
                <w:color w:val="0070C0"/>
                <w:lang w:val="en-US" w:eastAsia="zh-CN"/>
              </w:rPr>
            </w:pPr>
            <w:ins w:id="2181" w:author="Jerry Cui" w:date="2021-04-12T16:24:00Z">
              <w:r>
                <w:rPr>
                  <w:rFonts w:eastAsiaTheme="minorEastAsia"/>
                  <w:color w:val="0070C0"/>
                  <w:lang w:val="en-US" w:eastAsia="zh-CN"/>
                </w:rPr>
                <w:t xml:space="preserve">       </w:t>
              </w:r>
            </w:ins>
          </w:p>
        </w:tc>
      </w:tr>
      <w:tr w:rsidR="005C3F24" w14:paraId="41ED6D15" w14:textId="77777777">
        <w:trPr>
          <w:ins w:id="2182" w:author="cmcc" w:date="2021-04-13T15:15:00Z"/>
        </w:trPr>
        <w:tc>
          <w:tcPr>
            <w:tcW w:w="1238" w:type="dxa"/>
          </w:tcPr>
          <w:p w14:paraId="41ED6CF0" w14:textId="77777777" w:rsidR="005C3F24" w:rsidRDefault="00F413C4">
            <w:pPr>
              <w:spacing w:after="120"/>
              <w:rPr>
                <w:ins w:id="2183" w:author="cmcc" w:date="2021-04-13T15:15:00Z"/>
                <w:rFonts w:eastAsiaTheme="minorEastAsia"/>
                <w:color w:val="0070C0"/>
                <w:lang w:val="en-US" w:eastAsia="zh-CN"/>
              </w:rPr>
            </w:pPr>
            <w:ins w:id="2184"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2185" w:author="cmcc" w:date="2021-04-13T15:15:00Z"/>
                <w:b/>
                <w:color w:val="000000" w:themeColor="text1"/>
                <w:u w:val="single"/>
                <w:lang w:eastAsia="ko-KR"/>
              </w:rPr>
            </w:pPr>
            <w:ins w:id="2186" w:author="cmcc" w:date="2021-04-13T15:15:00Z">
              <w:r>
                <w:rPr>
                  <w:b/>
                  <w:color w:val="000000" w:themeColor="text1"/>
                  <w:u w:val="single"/>
                  <w:lang w:eastAsia="ko-KR"/>
                </w:rPr>
                <w:t>Issue 6-1: DRX cycle</w:t>
              </w:r>
            </w:ins>
          </w:p>
          <w:p w14:paraId="41ED6CF2" w14:textId="77777777" w:rsidR="005C3F24" w:rsidRDefault="00F413C4">
            <w:pPr>
              <w:spacing w:after="120"/>
              <w:rPr>
                <w:ins w:id="2187" w:author="cmcc" w:date="2021-04-13T15:15:00Z"/>
                <w:rFonts w:eastAsiaTheme="minorEastAsia"/>
                <w:color w:val="0070C0"/>
                <w:lang w:val="en-US" w:eastAsia="zh-CN"/>
              </w:rPr>
            </w:pPr>
            <w:ins w:id="2188" w:author="cmcc" w:date="2021-04-13T15:15:00Z">
              <w:r>
                <w:rPr>
                  <w:rFonts w:eastAsiaTheme="minorEastAsia" w:hint="eastAsia"/>
                  <w:color w:val="0070C0"/>
                  <w:lang w:val="en-US" w:eastAsia="zh-CN"/>
                </w:rPr>
                <w:t xml:space="preserve">RAN4 should wait for RAN2 decision on applicable DRX cycle for NTN </w:t>
              </w:r>
              <w:proofErr w:type="gramStart"/>
              <w:r>
                <w:rPr>
                  <w:rFonts w:eastAsiaTheme="minorEastAsia" w:hint="eastAsia"/>
                  <w:color w:val="0070C0"/>
                  <w:lang w:val="en-US" w:eastAsia="zh-CN"/>
                </w:rPr>
                <w:t>system</w:t>
              </w:r>
              <w:proofErr w:type="gramEnd"/>
            </w:ins>
          </w:p>
          <w:p w14:paraId="41ED6CF3" w14:textId="77777777" w:rsidR="005C3F24" w:rsidRDefault="00F413C4">
            <w:pPr>
              <w:rPr>
                <w:ins w:id="2189" w:author="cmcc" w:date="2021-04-13T15:16:00Z"/>
                <w:b/>
                <w:color w:val="000000" w:themeColor="text1"/>
                <w:u w:val="single"/>
                <w:lang w:eastAsia="ko-KR"/>
              </w:rPr>
            </w:pPr>
            <w:ins w:id="2190"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2191" w:author="cmcc" w:date="2021-04-13T15:16:00Z"/>
                <w:rFonts w:eastAsiaTheme="minorEastAsia"/>
                <w:color w:val="0070C0"/>
                <w:lang w:eastAsia="zh-CN"/>
              </w:rPr>
            </w:pPr>
            <w:ins w:id="2192"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2193" w:author="cmcc" w:date="2021-04-13T15:16:00Z"/>
                <w:b/>
                <w:color w:val="000000" w:themeColor="text1"/>
                <w:u w:val="single"/>
                <w:lang w:eastAsia="ko-KR"/>
              </w:rPr>
            </w:pPr>
            <w:ins w:id="2194" w:author="cmcc" w:date="2021-04-13T15:16:00Z">
              <w:r>
                <w:rPr>
                  <w:b/>
                  <w:color w:val="000000" w:themeColor="text1"/>
                  <w:u w:val="single"/>
                  <w:lang w:eastAsia="ko-KR"/>
                </w:rPr>
                <w:t>Issue 6-3: Beam sweeping</w:t>
              </w:r>
            </w:ins>
          </w:p>
          <w:p w14:paraId="41ED6CF6" w14:textId="77777777" w:rsidR="005C3F24" w:rsidRDefault="00F413C4">
            <w:pPr>
              <w:spacing w:after="120"/>
              <w:rPr>
                <w:ins w:id="2195" w:author="cmcc" w:date="2021-04-13T15:17:00Z"/>
                <w:rFonts w:eastAsiaTheme="minorEastAsia"/>
                <w:color w:val="0070C0"/>
                <w:lang w:eastAsia="zh-CN"/>
              </w:rPr>
            </w:pPr>
            <w:ins w:id="2196" w:author="cmcc" w:date="2021-04-13T15:17:00Z">
              <w:r>
                <w:rPr>
                  <w:rFonts w:eastAsiaTheme="minorEastAsia" w:hint="eastAsia"/>
                  <w:color w:val="0070C0"/>
                  <w:lang w:eastAsia="zh-CN"/>
                </w:rPr>
                <w:t xml:space="preserve">RAN4 should wait for RAN1 decision on the beam </w:t>
              </w:r>
              <w:proofErr w:type="spellStart"/>
              <w:proofErr w:type="gramStart"/>
              <w:r>
                <w:rPr>
                  <w:rFonts w:eastAsiaTheme="minorEastAsia" w:hint="eastAsia"/>
                  <w:color w:val="0070C0"/>
                  <w:lang w:eastAsia="zh-CN"/>
                </w:rPr>
                <w:t>sweepting</w:t>
              </w:r>
              <w:proofErr w:type="spellEnd"/>
              <w:proofErr w:type="gramEnd"/>
            </w:ins>
          </w:p>
          <w:p w14:paraId="41ED6CF7" w14:textId="77777777" w:rsidR="005C3F24" w:rsidRDefault="00F413C4">
            <w:pPr>
              <w:rPr>
                <w:ins w:id="2197" w:author="cmcc" w:date="2021-04-13T15:17:00Z"/>
                <w:b/>
                <w:color w:val="000000" w:themeColor="text1"/>
                <w:u w:val="single"/>
                <w:lang w:eastAsia="ko-KR"/>
              </w:rPr>
            </w:pPr>
            <w:ins w:id="2198" w:author="cmcc" w:date="2021-04-13T15:17:00Z">
              <w:r>
                <w:rPr>
                  <w:b/>
                  <w:color w:val="000000" w:themeColor="text1"/>
                  <w:u w:val="single"/>
                  <w:lang w:eastAsia="ko-KR"/>
                </w:rPr>
                <w:t xml:space="preserve">Issue 6-4: RRM procedures based on UE </w:t>
              </w:r>
              <w:proofErr w:type="gramStart"/>
              <w:r>
                <w:rPr>
                  <w:b/>
                  <w:color w:val="000000" w:themeColor="text1"/>
                  <w:u w:val="single"/>
                  <w:lang w:eastAsia="ko-KR"/>
                </w:rPr>
                <w:t>position</w:t>
              </w:r>
              <w:proofErr w:type="gramEnd"/>
            </w:ins>
          </w:p>
          <w:p w14:paraId="41ED6CF8" w14:textId="77777777" w:rsidR="005C3F24" w:rsidRDefault="00F413C4">
            <w:pPr>
              <w:spacing w:after="120"/>
              <w:rPr>
                <w:ins w:id="2199" w:author="cmcc" w:date="2021-04-13T15:18:00Z"/>
                <w:rFonts w:eastAsiaTheme="minorEastAsia"/>
                <w:color w:val="0070C0"/>
                <w:lang w:eastAsia="zh-CN"/>
              </w:rPr>
            </w:pPr>
            <w:ins w:id="2200" w:author="cmcc" w:date="2021-04-13T15:17:00Z">
              <w:r>
                <w:rPr>
                  <w:rFonts w:eastAsiaTheme="minorEastAsia" w:hint="eastAsia"/>
                  <w:color w:val="0070C0"/>
                  <w:lang w:eastAsia="zh-CN"/>
                </w:rPr>
                <w:t xml:space="preserve">OK with option 1 as a starting point. </w:t>
              </w:r>
            </w:ins>
            <w:ins w:id="2201"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2202" w:author="cmcc" w:date="2021-04-13T15:18:00Z"/>
                <w:b/>
                <w:color w:val="000000" w:themeColor="text1"/>
                <w:u w:val="single"/>
                <w:lang w:eastAsia="ko-KR"/>
              </w:rPr>
            </w:pPr>
            <w:ins w:id="2203"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2204" w:author="cmcc" w:date="2021-04-13T15:19:00Z"/>
                <w:rFonts w:eastAsiaTheme="minorEastAsia"/>
                <w:color w:val="0070C0"/>
                <w:lang w:eastAsia="zh-CN"/>
              </w:rPr>
            </w:pPr>
            <w:ins w:id="2205"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2206" w:author="cmcc" w:date="2021-04-13T15:19:00Z"/>
                <w:b/>
                <w:color w:val="000000" w:themeColor="text1"/>
                <w:u w:val="single"/>
                <w:lang w:eastAsia="ko-KR"/>
              </w:rPr>
            </w:pPr>
            <w:ins w:id="2207"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2208" w:author="cmcc" w:date="2021-04-13T15:19:00Z"/>
                <w:rFonts w:eastAsiaTheme="minorEastAsia"/>
                <w:color w:val="0070C0"/>
                <w:lang w:eastAsia="zh-CN"/>
              </w:rPr>
            </w:pPr>
            <w:ins w:id="2209" w:author="cmcc" w:date="2021-04-13T15:19:00Z">
              <w:r>
                <w:rPr>
                  <w:rFonts w:eastAsiaTheme="minorEastAsia" w:hint="eastAsia"/>
                  <w:color w:val="0070C0"/>
                  <w:lang w:eastAsia="zh-CN"/>
                </w:rPr>
                <w:t xml:space="preserve">OK with option </w:t>
              </w:r>
              <w:proofErr w:type="gramStart"/>
              <w:r>
                <w:rPr>
                  <w:rFonts w:eastAsiaTheme="minorEastAsia" w:hint="eastAsia"/>
                  <w:color w:val="0070C0"/>
                  <w:lang w:eastAsia="zh-CN"/>
                </w:rPr>
                <w:t>1</w:t>
              </w:r>
              <w:proofErr w:type="gramEnd"/>
            </w:ins>
          </w:p>
          <w:p w14:paraId="41ED6CFD" w14:textId="77777777" w:rsidR="005C3F24" w:rsidRDefault="00F413C4">
            <w:pPr>
              <w:rPr>
                <w:ins w:id="2210" w:author="cmcc" w:date="2021-04-13T15:20:00Z"/>
                <w:b/>
                <w:color w:val="000000" w:themeColor="text1"/>
                <w:u w:val="single"/>
                <w:lang w:eastAsia="ko-KR"/>
              </w:rPr>
            </w:pPr>
            <w:ins w:id="2211" w:author="cmcc" w:date="2021-04-13T15:20:00Z">
              <w:r>
                <w:rPr>
                  <w:b/>
                  <w:color w:val="000000" w:themeColor="text1"/>
                  <w:u w:val="single"/>
                  <w:lang w:eastAsia="ko-KR"/>
                </w:rPr>
                <w:lastRenderedPageBreak/>
                <w:t>Issue 6-7: Definition of mobility/measurement aspects</w:t>
              </w:r>
            </w:ins>
          </w:p>
          <w:p w14:paraId="41ED6CFE" w14:textId="77777777" w:rsidR="005C3F24" w:rsidRDefault="00F413C4">
            <w:pPr>
              <w:spacing w:after="120"/>
              <w:rPr>
                <w:ins w:id="2212" w:author="cmcc" w:date="2021-04-13T15:21:00Z"/>
                <w:rFonts w:eastAsiaTheme="minorEastAsia"/>
                <w:color w:val="0070C0"/>
                <w:lang w:eastAsia="zh-CN"/>
              </w:rPr>
            </w:pPr>
            <w:ins w:id="2213" w:author="cmcc" w:date="2021-04-13T15:21: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1ED6CFF" w14:textId="77777777" w:rsidR="005C3F24" w:rsidRDefault="00F413C4">
            <w:pPr>
              <w:rPr>
                <w:ins w:id="2214" w:author="cmcc" w:date="2021-04-13T15:22:00Z"/>
                <w:b/>
                <w:color w:val="000000" w:themeColor="text1"/>
                <w:u w:val="single"/>
                <w:lang w:eastAsia="ko-KR"/>
              </w:rPr>
            </w:pPr>
            <w:ins w:id="2215"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2216" w:author="cmcc" w:date="2021-04-13T15:23:00Z"/>
                <w:rFonts w:eastAsiaTheme="minorEastAsia"/>
                <w:color w:val="0070C0"/>
                <w:lang w:eastAsia="zh-CN"/>
              </w:rPr>
            </w:pPr>
            <w:ins w:id="2217" w:author="cmcc" w:date="2021-04-13T15:23: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1ED6D01" w14:textId="77777777" w:rsidR="005C3F24" w:rsidRDefault="00F413C4">
            <w:pPr>
              <w:rPr>
                <w:ins w:id="2218" w:author="cmcc" w:date="2021-04-13T15:23:00Z"/>
                <w:b/>
                <w:color w:val="000000" w:themeColor="text1"/>
                <w:u w:val="single"/>
                <w:lang w:eastAsia="ko-KR"/>
              </w:rPr>
            </w:pPr>
            <w:ins w:id="2219"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2220" w:author="cmcc" w:date="2021-04-13T15:24:00Z"/>
                <w:rFonts w:eastAsiaTheme="minorEastAsia"/>
                <w:color w:val="0070C0"/>
                <w:lang w:eastAsia="zh-CN"/>
              </w:rPr>
            </w:pPr>
            <w:ins w:id="2221" w:author="cmcc" w:date="2021-04-13T15:24:00Z">
              <w:r>
                <w:rPr>
                  <w:rFonts w:eastAsiaTheme="minorEastAsia" w:hint="eastAsia"/>
                  <w:color w:val="0070C0"/>
                  <w:lang w:eastAsia="zh-CN"/>
                </w:rPr>
                <w:t xml:space="preserve">Option 1 can be used as the guidance for further discussion. But still more RAN1/RAN2 input are </w:t>
              </w:r>
              <w:proofErr w:type="gramStart"/>
              <w:r>
                <w:rPr>
                  <w:rFonts w:eastAsiaTheme="minorEastAsia" w:hint="eastAsia"/>
                  <w:color w:val="0070C0"/>
                  <w:lang w:eastAsia="zh-CN"/>
                </w:rPr>
                <w:t>needed</w:t>
              </w:r>
              <w:proofErr w:type="gramEnd"/>
            </w:ins>
          </w:p>
          <w:p w14:paraId="41ED6D03" w14:textId="77777777" w:rsidR="005C3F24" w:rsidRDefault="00F413C4">
            <w:pPr>
              <w:rPr>
                <w:ins w:id="2222" w:author="cmcc" w:date="2021-04-13T15:24:00Z"/>
                <w:b/>
                <w:color w:val="000000" w:themeColor="text1"/>
                <w:u w:val="single"/>
                <w:lang w:eastAsia="ko-KR"/>
              </w:rPr>
            </w:pPr>
            <w:ins w:id="2223"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2224" w:author="cmcc" w:date="2021-04-13T15:26:00Z"/>
                <w:rFonts w:eastAsiaTheme="minorEastAsia"/>
                <w:color w:val="0070C0"/>
                <w:lang w:eastAsia="zh-CN"/>
              </w:rPr>
            </w:pPr>
            <w:ins w:id="2225"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2226" w:author="cmcc" w:date="2021-04-13T15:27:00Z"/>
                <w:rFonts w:eastAsiaTheme="minorEastAsia"/>
                <w:color w:val="0070C0"/>
                <w:lang w:eastAsia="zh-CN"/>
              </w:rPr>
            </w:pPr>
            <w:ins w:id="2227" w:author="cmcc" w:date="2021-04-13T15:26:00Z">
              <w:r>
                <w:rPr>
                  <w:rFonts w:eastAsiaTheme="minorEastAsia" w:hint="eastAsia"/>
                  <w:color w:val="0070C0"/>
                  <w:lang w:eastAsia="zh-CN"/>
                </w:rPr>
                <w:t xml:space="preserve">And we also prefer to remove HAPs from the priority list and </w:t>
              </w:r>
            </w:ins>
            <w:ins w:id="2228"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2229" w:author="cmcc" w:date="2021-04-13T15:27:00Z"/>
                <w:b/>
                <w:color w:val="000000" w:themeColor="text1"/>
                <w:u w:val="single"/>
                <w:lang w:eastAsia="ko-KR"/>
              </w:rPr>
            </w:pPr>
            <w:ins w:id="2230"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2231" w:author="cmcc" w:date="2021-04-13T15:28:00Z"/>
                <w:rFonts w:eastAsiaTheme="minorEastAsia"/>
                <w:color w:val="0070C0"/>
                <w:lang w:eastAsia="zh-CN"/>
              </w:rPr>
            </w:pPr>
            <w:ins w:id="2232" w:author="cmcc" w:date="2021-04-13T15:28:00Z">
              <w:r>
                <w:rPr>
                  <w:rFonts w:eastAsiaTheme="minorEastAsia" w:hint="eastAsia"/>
                  <w:color w:val="0070C0"/>
                  <w:lang w:eastAsia="zh-CN"/>
                </w:rPr>
                <w:t xml:space="preserve">There is no dependency between the options. More RAN1/RAN2 input are </w:t>
              </w:r>
              <w:proofErr w:type="gramStart"/>
              <w:r>
                <w:rPr>
                  <w:rFonts w:eastAsiaTheme="minorEastAsia" w:hint="eastAsia"/>
                  <w:color w:val="0070C0"/>
                  <w:lang w:eastAsia="zh-CN"/>
                </w:rPr>
                <w:t>needed</w:t>
              </w:r>
              <w:proofErr w:type="gramEnd"/>
            </w:ins>
          </w:p>
          <w:p w14:paraId="41ED6D08" w14:textId="77777777" w:rsidR="005C3F24" w:rsidRDefault="00F413C4">
            <w:pPr>
              <w:rPr>
                <w:ins w:id="2233" w:author="cmcc" w:date="2021-04-13T15:28:00Z"/>
                <w:b/>
                <w:color w:val="000000" w:themeColor="text1"/>
                <w:u w:val="single"/>
                <w:lang w:eastAsia="ko-KR"/>
              </w:rPr>
            </w:pPr>
            <w:ins w:id="2234"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2235" w:author="cmcc" w:date="2021-04-13T15:29:00Z"/>
                <w:rFonts w:eastAsiaTheme="minorEastAsia"/>
                <w:color w:val="0070C0"/>
                <w:lang w:eastAsia="zh-CN"/>
              </w:rPr>
            </w:pPr>
            <w:ins w:id="2236" w:author="cmcc" w:date="2021-04-13T15:29: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1ED6D0A" w14:textId="77777777" w:rsidR="005C3F24" w:rsidRDefault="00F413C4">
            <w:pPr>
              <w:rPr>
                <w:ins w:id="2237" w:author="cmcc" w:date="2021-04-13T15:29:00Z"/>
                <w:b/>
                <w:color w:val="000000" w:themeColor="text1"/>
                <w:u w:val="single"/>
                <w:lang w:eastAsia="ko-KR"/>
              </w:rPr>
            </w:pPr>
            <w:ins w:id="2238" w:author="cmcc" w:date="2021-04-13T15:29:00Z">
              <w:r>
                <w:rPr>
                  <w:b/>
                  <w:color w:val="000000" w:themeColor="text1"/>
                  <w:u w:val="single"/>
                  <w:lang w:eastAsia="ko-KR"/>
                </w:rPr>
                <w:t xml:space="preserve">Issue 6-13: Feeder link switching based </w:t>
              </w:r>
              <w:proofErr w:type="gramStart"/>
              <w:r>
                <w:rPr>
                  <w:b/>
                  <w:color w:val="000000" w:themeColor="text1"/>
                  <w:u w:val="single"/>
                  <w:lang w:eastAsia="ko-KR"/>
                </w:rPr>
                <w:t>handover</w:t>
              </w:r>
              <w:proofErr w:type="gramEnd"/>
            </w:ins>
          </w:p>
          <w:p w14:paraId="41ED6D0B" w14:textId="77777777" w:rsidR="005C3F24" w:rsidRDefault="00F413C4">
            <w:pPr>
              <w:spacing w:after="120"/>
              <w:rPr>
                <w:ins w:id="2239" w:author="cmcc" w:date="2021-04-13T15:32:00Z"/>
                <w:rFonts w:eastAsiaTheme="minorEastAsia"/>
                <w:color w:val="0070C0"/>
                <w:lang w:eastAsia="zh-CN"/>
              </w:rPr>
            </w:pPr>
            <w:ins w:id="2240"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2241" w:author="cmcc" w:date="2021-04-13T15:31:00Z">
              <w:r>
                <w:rPr>
                  <w:rFonts w:eastAsiaTheme="minorEastAsia" w:hint="eastAsia"/>
                  <w:color w:val="0070C0"/>
                  <w:lang w:eastAsia="zh-CN"/>
                </w:rPr>
                <w:t>special</w:t>
              </w:r>
            </w:ins>
            <w:ins w:id="2242" w:author="cmcc" w:date="2021-04-13T15:30:00Z">
              <w:r>
                <w:rPr>
                  <w:rFonts w:eastAsiaTheme="minorEastAsia" w:hint="eastAsia"/>
                  <w:color w:val="0070C0"/>
                  <w:lang w:eastAsia="zh-CN"/>
                </w:rPr>
                <w:t xml:space="preserve"> for the case of feeder link switching. </w:t>
              </w:r>
            </w:ins>
            <w:ins w:id="2243" w:author="cmcc" w:date="2021-04-13T15:31:00Z">
              <w:r>
                <w:rPr>
                  <w:rFonts w:eastAsiaTheme="minorEastAsia" w:hint="eastAsia"/>
                  <w:color w:val="0070C0"/>
                  <w:lang w:eastAsia="zh-CN"/>
                </w:rPr>
                <w:t>T</w:t>
              </w:r>
            </w:ins>
            <w:ins w:id="2244"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2245" w:author="cmcc" w:date="2021-04-13T15:32:00Z"/>
                <w:b/>
                <w:color w:val="000000" w:themeColor="text1"/>
                <w:u w:val="single"/>
                <w:lang w:eastAsia="ko-KR"/>
              </w:rPr>
            </w:pPr>
            <w:ins w:id="2246"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2247" w:author="cmcc" w:date="2021-04-13T15:33:00Z"/>
                <w:rFonts w:eastAsiaTheme="minorEastAsia"/>
                <w:color w:val="0070C0"/>
                <w:lang w:eastAsia="zh-CN"/>
              </w:rPr>
            </w:pPr>
            <w:ins w:id="2248" w:author="cmcc" w:date="2021-04-13T15:33:00Z">
              <w:r>
                <w:rPr>
                  <w:rFonts w:eastAsiaTheme="minorEastAsia" w:hint="eastAsia"/>
                  <w:color w:val="0070C0"/>
                  <w:lang w:eastAsia="zh-CN"/>
                </w:rPr>
                <w:t>Option1, option2, option3.</w:t>
              </w:r>
            </w:ins>
          </w:p>
          <w:p w14:paraId="41ED6D0E" w14:textId="77777777" w:rsidR="005C3F24" w:rsidRDefault="00F413C4">
            <w:pPr>
              <w:rPr>
                <w:ins w:id="2249" w:author="cmcc" w:date="2021-04-13T15:33:00Z"/>
                <w:b/>
                <w:color w:val="000000" w:themeColor="text1"/>
                <w:u w:val="single"/>
                <w:lang w:eastAsia="ko-KR"/>
              </w:rPr>
            </w:pPr>
            <w:ins w:id="2250"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2251" w:author="cmcc" w:date="2021-04-13T15:34:00Z"/>
                <w:rFonts w:eastAsiaTheme="minorEastAsia"/>
                <w:color w:val="0070C0"/>
                <w:lang w:eastAsia="zh-CN"/>
              </w:rPr>
            </w:pPr>
            <w:ins w:id="2252" w:author="cmcc" w:date="2021-04-13T15:33:00Z">
              <w:r>
                <w:rPr>
                  <w:rFonts w:eastAsiaTheme="minorEastAsia" w:hint="eastAsia"/>
                  <w:color w:val="0070C0"/>
                  <w:lang w:eastAsia="zh-CN"/>
                </w:rPr>
                <w:t xml:space="preserve">This issue overlaps with issue </w:t>
              </w:r>
            </w:ins>
            <w:ins w:id="2253" w:author="cmcc" w:date="2021-04-13T15:34:00Z">
              <w:r>
                <w:rPr>
                  <w:rFonts w:eastAsiaTheme="minorEastAsia" w:hint="eastAsia"/>
                  <w:color w:val="0070C0"/>
                  <w:lang w:eastAsia="zh-CN"/>
                </w:rPr>
                <w:t>6-10 and 6-15</w:t>
              </w:r>
            </w:ins>
          </w:p>
          <w:p w14:paraId="41ED6D10" w14:textId="77777777" w:rsidR="005C3F24" w:rsidRDefault="00F413C4">
            <w:pPr>
              <w:rPr>
                <w:ins w:id="2254" w:author="cmcc" w:date="2021-04-13T15:34:00Z"/>
                <w:b/>
                <w:color w:val="000000" w:themeColor="text1"/>
                <w:u w:val="single"/>
                <w:lang w:eastAsia="ko-KR"/>
              </w:rPr>
            </w:pPr>
            <w:ins w:id="2255" w:author="cmcc" w:date="2021-04-13T15:34:00Z">
              <w:r>
                <w:rPr>
                  <w:b/>
                  <w:color w:val="000000" w:themeColor="text1"/>
                  <w:u w:val="single"/>
                  <w:lang w:eastAsia="ko-KR"/>
                </w:rPr>
                <w:t xml:space="preserve">Issue 6-17: Measurement gap starting </w:t>
              </w:r>
              <w:proofErr w:type="gramStart"/>
              <w:r>
                <w:rPr>
                  <w:b/>
                  <w:color w:val="000000" w:themeColor="text1"/>
                  <w:u w:val="single"/>
                  <w:lang w:eastAsia="ko-KR"/>
                </w:rPr>
                <w:t>point</w:t>
              </w:r>
              <w:proofErr w:type="gramEnd"/>
            </w:ins>
          </w:p>
          <w:p w14:paraId="41ED6D11" w14:textId="77777777" w:rsidR="005C3F24" w:rsidRDefault="00F413C4">
            <w:pPr>
              <w:spacing w:after="120"/>
              <w:rPr>
                <w:ins w:id="2256" w:author="cmcc" w:date="2021-04-13T15:34:00Z"/>
                <w:rFonts w:eastAsiaTheme="minorEastAsia"/>
                <w:color w:val="0070C0"/>
                <w:lang w:eastAsia="zh-CN"/>
              </w:rPr>
            </w:pPr>
            <w:ins w:id="2257"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2258" w:author="cmcc" w:date="2021-04-13T15:35:00Z"/>
                <w:b/>
                <w:color w:val="000000" w:themeColor="text1"/>
                <w:u w:val="single"/>
                <w:lang w:eastAsia="ko-KR"/>
              </w:rPr>
            </w:pPr>
            <w:ins w:id="2259"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2260" w:author="cmcc" w:date="2021-04-13T15:35:00Z"/>
                <w:rFonts w:eastAsiaTheme="minorEastAsia"/>
                <w:color w:val="0070C0"/>
                <w:lang w:eastAsia="zh-CN"/>
              </w:rPr>
            </w:pPr>
            <w:ins w:id="2261" w:author="cmcc" w:date="2021-04-13T15:35: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1ED6D14" w14:textId="77777777" w:rsidR="005C3F24" w:rsidRDefault="005C3F24">
            <w:pPr>
              <w:spacing w:after="120"/>
              <w:rPr>
                <w:ins w:id="2262" w:author="cmcc" w:date="2021-04-13T15:15:00Z"/>
                <w:rFonts w:eastAsiaTheme="minorEastAsia"/>
                <w:color w:val="0070C0"/>
                <w:lang w:eastAsia="zh-CN"/>
              </w:rPr>
            </w:pPr>
          </w:p>
        </w:tc>
      </w:tr>
      <w:tr w:rsidR="005C3F24" w14:paraId="41ED6D27" w14:textId="77777777">
        <w:trPr>
          <w:ins w:id="2263" w:author="CH" w:date="2021-04-13T01:48:00Z"/>
        </w:trPr>
        <w:tc>
          <w:tcPr>
            <w:tcW w:w="1238" w:type="dxa"/>
          </w:tcPr>
          <w:p w14:paraId="41ED6D16" w14:textId="77777777" w:rsidR="005C3F24" w:rsidRDefault="00F413C4">
            <w:pPr>
              <w:spacing w:after="120"/>
              <w:rPr>
                <w:ins w:id="2264" w:author="CH" w:date="2021-04-13T01:48:00Z"/>
                <w:rFonts w:eastAsiaTheme="minorEastAsia"/>
                <w:color w:val="0070C0"/>
                <w:lang w:val="en-US" w:eastAsia="zh-CN"/>
              </w:rPr>
            </w:pPr>
            <w:ins w:id="2265"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2266" w:author="CH" w:date="2021-04-13T01:48:00Z"/>
                <w:rFonts w:eastAsiaTheme="minorEastAsia"/>
                <w:color w:val="0070C0"/>
                <w:lang w:val="en-US" w:eastAsia="zh-CN"/>
              </w:rPr>
            </w:pPr>
            <w:ins w:id="2267"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2268" w:author="CH" w:date="2021-04-13T01:48:00Z"/>
                <w:rFonts w:eastAsiaTheme="minorEastAsia"/>
                <w:color w:val="0070C0"/>
                <w:lang w:val="en-US" w:eastAsia="zh-CN"/>
              </w:rPr>
            </w:pPr>
            <w:ins w:id="2269"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2270" w:author="CH" w:date="2021-04-13T01:48:00Z"/>
                <w:rFonts w:eastAsiaTheme="minorEastAsia"/>
                <w:color w:val="0070C0"/>
                <w:lang w:val="en-US" w:eastAsia="zh-CN"/>
              </w:rPr>
            </w:pPr>
            <w:ins w:id="2271" w:author="CH" w:date="2021-04-13T01:48:00Z">
              <w:r>
                <w:rPr>
                  <w:rFonts w:eastAsiaTheme="minorEastAsia"/>
                  <w:color w:val="0070C0"/>
                  <w:lang w:val="en-US" w:eastAsia="zh-CN"/>
                </w:rPr>
                <w:t xml:space="preserve">Issue 6-3: For Option 1, we can see the motivation. However, we </w:t>
              </w:r>
              <w:proofErr w:type="gramStart"/>
              <w:r>
                <w:rPr>
                  <w:rFonts w:eastAsiaTheme="minorEastAsia"/>
                  <w:color w:val="0070C0"/>
                  <w:lang w:val="en-US" w:eastAsia="zh-CN"/>
                </w:rPr>
                <w:t>can’t</w:t>
              </w:r>
              <w:proofErr w:type="gramEnd"/>
              <w:r>
                <w:rPr>
                  <w:rFonts w:eastAsiaTheme="minorEastAsia"/>
                  <w:color w:val="0070C0"/>
                  <w:lang w:val="en-US" w:eastAsia="zh-CN"/>
                </w:rPr>
                <w:t xml:space="preserve">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2272" w:author="CH" w:date="2021-04-13T01:48:00Z"/>
                <w:rFonts w:eastAsiaTheme="minorEastAsia"/>
                <w:color w:val="0070C0"/>
                <w:lang w:val="en-US" w:eastAsia="zh-CN"/>
              </w:rPr>
            </w:pPr>
            <w:ins w:id="2273" w:author="CH" w:date="2021-04-13T01:48:00Z">
              <w:r>
                <w:rPr>
                  <w:rFonts w:eastAsiaTheme="minorEastAsia"/>
                  <w:color w:val="0070C0"/>
                  <w:lang w:val="en-US" w:eastAsia="zh-CN"/>
                </w:rPr>
                <w:t xml:space="preserve">Issue 6-4: What does the “starting point” exactly mean?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2274" w:author="CH" w:date="2021-04-13T01:48:00Z"/>
                <w:rFonts w:eastAsiaTheme="minorEastAsia"/>
                <w:color w:val="0070C0"/>
                <w:lang w:val="en-US" w:eastAsia="zh-CN"/>
              </w:rPr>
            </w:pPr>
            <w:ins w:id="2275" w:author="CH" w:date="2021-04-13T01:48:00Z">
              <w:r>
                <w:rPr>
                  <w:rFonts w:eastAsiaTheme="minorEastAsia"/>
                  <w:color w:val="0070C0"/>
                  <w:lang w:val="en-US" w:eastAsia="zh-CN"/>
                </w:rPr>
                <w:lastRenderedPageBreak/>
                <w:t xml:space="preserve">Issue 6-5: We understand the context of Option 1. However, the way it is written in the list of proposals is incomplete that we </w:t>
              </w:r>
              <w:proofErr w:type="gramStart"/>
              <w:r>
                <w:rPr>
                  <w:rFonts w:eastAsiaTheme="minorEastAsia"/>
                  <w:color w:val="0070C0"/>
                  <w:lang w:val="en-US" w:eastAsia="zh-CN"/>
                </w:rPr>
                <w:t>can’t</w:t>
              </w:r>
              <w:proofErr w:type="gramEnd"/>
              <w:r>
                <w:rPr>
                  <w:rFonts w:eastAsiaTheme="minorEastAsia"/>
                  <w:color w:val="0070C0"/>
                  <w:lang w:val="en-US" w:eastAsia="zh-CN"/>
                </w:rPr>
                <w:t xml:space="preserve">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2276" w:author="CH" w:date="2021-04-13T01:48:00Z"/>
                <w:rFonts w:eastAsiaTheme="minorEastAsia"/>
                <w:color w:val="0070C0"/>
                <w:lang w:val="en-US" w:eastAsia="zh-CN"/>
              </w:rPr>
            </w:pPr>
            <w:ins w:id="2277" w:author="CH" w:date="2021-04-13T01:48:00Z">
              <w:r>
                <w:rPr>
                  <w:rFonts w:eastAsiaTheme="minorEastAsia"/>
                  <w:color w:val="0070C0"/>
                  <w:lang w:val="en-US" w:eastAsia="zh-CN"/>
                </w:rPr>
                <w:t xml:space="preserve">Issue 6-6: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2278" w:author="CH" w:date="2021-04-13T01:48:00Z"/>
                <w:rFonts w:eastAsiaTheme="minorEastAsia"/>
                <w:color w:val="0070C0"/>
                <w:lang w:val="en-US" w:eastAsia="zh-CN"/>
              </w:rPr>
            </w:pPr>
            <w:ins w:id="2279"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2280" w:author="CH" w:date="2021-04-13T01:48:00Z"/>
                <w:rFonts w:eastAsiaTheme="minorEastAsia"/>
                <w:color w:val="0070C0"/>
                <w:lang w:val="en-US" w:eastAsia="zh-CN"/>
              </w:rPr>
            </w:pPr>
            <w:ins w:id="2281" w:author="CH" w:date="2021-04-13T01:48:00Z">
              <w:r>
                <w:rPr>
                  <w:rFonts w:eastAsiaTheme="minorEastAsia"/>
                  <w:color w:val="0070C0"/>
                  <w:lang w:val="en-US" w:eastAsia="zh-CN"/>
                </w:rPr>
                <w:t xml:space="preserve">Issue 6-8: Seems RAN4 is not ready for the relevant discussion on the first two bullets of Option 1. For the third bullet of Option 1, we believe RAN4 can start a discussion about measurement relaxation in terms of, </w:t>
              </w:r>
              <w:proofErr w:type="gramStart"/>
              <w:r>
                <w:rPr>
                  <w:rFonts w:eastAsiaTheme="minorEastAsia"/>
                  <w:color w:val="0070C0"/>
                  <w:lang w:val="en-US" w:eastAsia="zh-CN"/>
                </w:rPr>
                <w:t>e.g.</w:t>
              </w:r>
              <w:proofErr w:type="gramEnd"/>
              <w:r>
                <w:rPr>
                  <w:rFonts w:eastAsiaTheme="minorEastAsia"/>
                  <w:color w:val="0070C0"/>
                  <w:lang w:val="en-US" w:eastAsia="zh-CN"/>
                </w:rPr>
                <w:t xml:space="preserve"> measurement interval, even without RAN2 input.</w:t>
              </w:r>
            </w:ins>
          </w:p>
          <w:p w14:paraId="41ED6D1F" w14:textId="77777777" w:rsidR="005C3F24" w:rsidRDefault="00F413C4">
            <w:pPr>
              <w:overflowPunct/>
              <w:autoSpaceDE/>
              <w:autoSpaceDN/>
              <w:adjustRightInd/>
              <w:spacing w:after="120"/>
              <w:textAlignment w:val="auto"/>
              <w:rPr>
                <w:ins w:id="2282" w:author="CH" w:date="2021-04-13T01:48:00Z"/>
                <w:rFonts w:eastAsiaTheme="minorEastAsia"/>
                <w:color w:val="0070C0"/>
                <w:lang w:val="en-US" w:eastAsia="zh-CN"/>
              </w:rPr>
            </w:pPr>
            <w:ins w:id="2283" w:author="CH" w:date="2021-04-13T01:48:00Z">
              <w:r>
                <w:rPr>
                  <w:rFonts w:eastAsiaTheme="minorEastAsia"/>
                  <w:color w:val="0070C0"/>
                  <w:lang w:val="en-US" w:eastAsia="zh-CN"/>
                </w:rPr>
                <w:t xml:space="preserve">Issue 6-9: For the second bullet of Option 2, we believe the group can start a discussion even without RAN2 input. For non-GEO, UE may have to predict radio link issue because service link quality can change much faster than GEO due to, </w:t>
              </w:r>
              <w:proofErr w:type="gramStart"/>
              <w:r>
                <w:rPr>
                  <w:rFonts w:eastAsiaTheme="minorEastAsia"/>
                  <w:color w:val="0070C0"/>
                  <w:lang w:val="en-US" w:eastAsia="zh-CN"/>
                </w:rPr>
                <w:t>e.g.</w:t>
              </w:r>
              <w:proofErr w:type="gramEnd"/>
              <w:r>
                <w:rPr>
                  <w:rFonts w:eastAsiaTheme="minorEastAsia"/>
                  <w:color w:val="0070C0"/>
                  <w:lang w:val="en-US" w:eastAsia="zh-CN"/>
                </w:rPr>
                <w:t xml:space="preserve"> pathloss change. In GEO, due to a large </w:t>
              </w:r>
              <w:proofErr w:type="gramStart"/>
              <w:r>
                <w:rPr>
                  <w:rFonts w:eastAsiaTheme="minorEastAsia"/>
                  <w:color w:val="0070C0"/>
                  <w:lang w:val="en-US" w:eastAsia="zh-CN"/>
                </w:rPr>
                <w:t>round trip</w:t>
              </w:r>
              <w:proofErr w:type="gramEnd"/>
              <w:r>
                <w:rPr>
                  <w:rFonts w:eastAsiaTheme="minorEastAsia"/>
                  <w:color w:val="0070C0"/>
                  <w:lang w:val="en-US" w:eastAsia="zh-CN"/>
                </w:rPr>
                <w:t xml:space="preserve">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2284" w:author="CH" w:date="2021-04-13T01:48:00Z"/>
                <w:rFonts w:eastAsiaTheme="minorEastAsia"/>
                <w:color w:val="0070C0"/>
                <w:lang w:val="en-US" w:eastAsia="zh-CN"/>
              </w:rPr>
            </w:pPr>
            <w:ins w:id="2285"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2286" w:author="CH" w:date="2021-04-13T01:48:00Z"/>
                <w:rFonts w:eastAsiaTheme="minorEastAsia"/>
                <w:color w:val="0070C0"/>
                <w:lang w:val="en-US" w:eastAsia="zh-CN"/>
              </w:rPr>
            </w:pPr>
            <w:ins w:id="2287"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2288" w:author="CH" w:date="2021-04-13T01:48:00Z"/>
                <w:rFonts w:eastAsiaTheme="minorEastAsia"/>
                <w:color w:val="0070C0"/>
                <w:lang w:val="en-US" w:eastAsia="zh-CN"/>
              </w:rPr>
            </w:pPr>
            <w:ins w:id="2289" w:author="CH" w:date="2021-04-13T01:48:00Z">
              <w:r>
                <w:rPr>
                  <w:rFonts w:eastAsiaTheme="minorEastAsia"/>
                  <w:color w:val="0070C0"/>
                  <w:lang w:val="en-US" w:eastAsia="zh-CN"/>
                </w:rPr>
                <w:t xml:space="preserve">Issue 6-14: Agree with recommended </w:t>
              </w:r>
              <w:proofErr w:type="gramStart"/>
              <w:r>
                <w:rPr>
                  <w:rFonts w:eastAsiaTheme="minorEastAsia"/>
                  <w:color w:val="0070C0"/>
                  <w:lang w:val="en-US" w:eastAsia="zh-CN"/>
                </w:rPr>
                <w:t>WF</w:t>
              </w:r>
              <w:proofErr w:type="gramEnd"/>
            </w:ins>
          </w:p>
          <w:p w14:paraId="41ED6D23" w14:textId="77777777" w:rsidR="005C3F24" w:rsidRDefault="00F413C4">
            <w:pPr>
              <w:overflowPunct/>
              <w:autoSpaceDE/>
              <w:autoSpaceDN/>
              <w:adjustRightInd/>
              <w:spacing w:after="120"/>
              <w:textAlignment w:val="auto"/>
              <w:rPr>
                <w:ins w:id="2290" w:author="CH" w:date="2021-04-13T01:48:00Z"/>
                <w:rFonts w:eastAsiaTheme="minorEastAsia"/>
                <w:color w:val="0070C0"/>
                <w:lang w:val="en-US" w:eastAsia="zh-CN"/>
              </w:rPr>
            </w:pPr>
            <w:ins w:id="2291"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2292" w:author="CH" w:date="2021-04-13T01:48:00Z"/>
                <w:rFonts w:eastAsiaTheme="minorEastAsia"/>
                <w:color w:val="0070C0"/>
                <w:lang w:val="en-US" w:eastAsia="zh-CN"/>
              </w:rPr>
            </w:pPr>
            <w:ins w:id="2293"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2294" w:author="CH" w:date="2021-04-13T01:48:00Z"/>
                <w:rFonts w:eastAsiaTheme="minorEastAsia"/>
                <w:color w:val="0070C0"/>
                <w:lang w:val="en-US" w:eastAsia="zh-CN"/>
              </w:rPr>
            </w:pPr>
            <w:ins w:id="2295" w:author="CH" w:date="2021-04-13T01:48:00Z">
              <w:r>
                <w:rPr>
                  <w:rFonts w:eastAsiaTheme="minorEastAsia"/>
                  <w:color w:val="0070C0"/>
                  <w:lang w:val="en-US" w:eastAsia="zh-CN"/>
                </w:rPr>
                <w:t>Issue 6-17: Wait for RAN2 progress.</w:t>
              </w:r>
            </w:ins>
          </w:p>
          <w:p w14:paraId="41ED6D26" w14:textId="77777777" w:rsidR="005C3F24" w:rsidRDefault="00F413C4">
            <w:pPr>
              <w:rPr>
                <w:ins w:id="2296" w:author="CH" w:date="2021-04-13T01:48:00Z"/>
                <w:b/>
                <w:color w:val="000000" w:themeColor="text1"/>
                <w:u w:val="single"/>
                <w:lang w:eastAsia="ko-KR"/>
              </w:rPr>
            </w:pPr>
            <w:ins w:id="2297" w:author="CH" w:date="2021-04-13T01:48:00Z">
              <w:r>
                <w:rPr>
                  <w:rFonts w:eastAsiaTheme="minorEastAsia"/>
                  <w:color w:val="0070C0"/>
                  <w:lang w:val="en-US" w:eastAsia="zh-CN"/>
                </w:rPr>
                <w:t>Issue 6-18: Option 2 is ongoing discussion in RAN2.</w:t>
              </w:r>
            </w:ins>
          </w:p>
        </w:tc>
      </w:tr>
      <w:tr w:rsidR="001E2ADE" w14:paraId="41ED6D3A" w14:textId="77777777">
        <w:trPr>
          <w:ins w:id="2298" w:author="Xiaomi" w:date="2021-04-13T19:58:00Z"/>
        </w:trPr>
        <w:tc>
          <w:tcPr>
            <w:tcW w:w="1238" w:type="dxa"/>
          </w:tcPr>
          <w:p w14:paraId="41ED6D28" w14:textId="77777777" w:rsidR="001E2ADE" w:rsidRDefault="001E2ADE" w:rsidP="001E2ADE">
            <w:pPr>
              <w:spacing w:after="120"/>
              <w:rPr>
                <w:ins w:id="2299" w:author="Xiaomi" w:date="2021-04-13T19:58:00Z"/>
                <w:rFonts w:eastAsiaTheme="minorEastAsia"/>
                <w:color w:val="0070C0"/>
                <w:lang w:val="en-US" w:eastAsia="zh-CN"/>
              </w:rPr>
            </w:pPr>
            <w:ins w:id="2300"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2301" w:author="Xiaomi" w:date="2021-04-13T19:59:00Z"/>
                <w:rFonts w:eastAsiaTheme="minorEastAsia"/>
                <w:color w:val="000000" w:themeColor="text1"/>
                <w:lang w:eastAsia="zh-CN"/>
              </w:rPr>
            </w:pPr>
            <w:ins w:id="2302"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2303" w:author="Xiaomi" w:date="2021-04-13T19:59:00Z"/>
                <w:rFonts w:eastAsiaTheme="minorEastAsia"/>
                <w:color w:val="000000" w:themeColor="text1"/>
                <w:lang w:eastAsia="zh-CN"/>
              </w:rPr>
            </w:pPr>
            <w:ins w:id="2304"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2305" w:author="Xiaomi" w:date="2021-04-13T19:59:00Z"/>
                <w:rFonts w:eastAsiaTheme="minorEastAsia"/>
                <w:color w:val="000000" w:themeColor="text1"/>
                <w:lang w:eastAsia="zh-CN"/>
              </w:rPr>
            </w:pPr>
            <w:ins w:id="2306"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2307" w:author="Xiaomi" w:date="2021-04-13T19:59:00Z"/>
                <w:rFonts w:eastAsiaTheme="minorEastAsia"/>
                <w:color w:val="000000" w:themeColor="text1"/>
                <w:lang w:eastAsia="zh-CN"/>
              </w:rPr>
            </w:pPr>
            <w:ins w:id="2308"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2309" w:author="Xiaomi" w:date="2021-04-13T19:59:00Z"/>
                <w:rFonts w:eastAsiaTheme="minorEastAsia"/>
                <w:color w:val="000000" w:themeColor="text1"/>
                <w:lang w:eastAsia="zh-CN"/>
              </w:rPr>
            </w:pPr>
            <w:ins w:id="2310"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2311" w:author="Xiaomi" w:date="2021-04-13T19:59:00Z"/>
                <w:rFonts w:eastAsiaTheme="minorEastAsia"/>
                <w:color w:val="000000" w:themeColor="text1"/>
                <w:lang w:eastAsia="zh-CN"/>
              </w:rPr>
            </w:pPr>
            <w:ins w:id="2312"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2313" w:author="Xiaomi" w:date="2021-04-13T19:59:00Z"/>
                <w:rFonts w:eastAsiaTheme="minorEastAsia"/>
                <w:b/>
                <w:color w:val="000000" w:themeColor="text1"/>
                <w:u w:val="single"/>
                <w:lang w:eastAsia="zh-CN"/>
              </w:rPr>
            </w:pPr>
            <w:ins w:id="2314"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2315" w:author="Xiaomi" w:date="2021-04-13T19:59:00Z"/>
                <w:rFonts w:eastAsiaTheme="minorEastAsia"/>
                <w:color w:val="000000" w:themeColor="text1"/>
                <w:lang w:eastAsia="zh-CN"/>
              </w:rPr>
            </w:pPr>
            <w:ins w:id="2316"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2317" w:author="Xiaomi" w:date="2021-04-13T19:59:00Z"/>
                <w:rFonts w:eastAsiaTheme="minorEastAsia"/>
                <w:color w:val="000000" w:themeColor="text1"/>
                <w:lang w:eastAsia="zh-CN"/>
              </w:rPr>
            </w:pPr>
            <w:ins w:id="2318"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2319" w:author="Xiaomi" w:date="2021-04-13T19:59:00Z"/>
                <w:rFonts w:eastAsiaTheme="minorEastAsia"/>
                <w:color w:val="000000" w:themeColor="text1"/>
                <w:lang w:eastAsia="zh-CN"/>
              </w:rPr>
            </w:pPr>
            <w:ins w:id="2320"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2321" w:author="Xiaomi" w:date="2021-04-13T19:59:00Z"/>
                <w:rFonts w:eastAsiaTheme="minorEastAsia"/>
                <w:color w:val="000000" w:themeColor="text1"/>
                <w:lang w:eastAsia="zh-CN"/>
              </w:rPr>
            </w:pPr>
            <w:ins w:id="2322"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2323" w:author="Xiaomi" w:date="2021-04-13T19:59:00Z"/>
                <w:rFonts w:eastAsiaTheme="minorEastAsia"/>
                <w:color w:val="000000" w:themeColor="text1"/>
                <w:lang w:eastAsia="zh-CN"/>
              </w:rPr>
            </w:pPr>
            <w:ins w:id="2324"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2325" w:author="Xiaomi" w:date="2021-04-13T19:59:00Z"/>
                <w:rFonts w:eastAsiaTheme="minorEastAsia"/>
                <w:color w:val="000000" w:themeColor="text1"/>
                <w:lang w:eastAsia="zh-CN"/>
              </w:rPr>
            </w:pPr>
            <w:ins w:id="2326"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2327" w:author="Xiaomi" w:date="2021-04-13T19:59:00Z"/>
                <w:rFonts w:eastAsiaTheme="minorEastAsia"/>
                <w:color w:val="000000" w:themeColor="text1"/>
                <w:lang w:eastAsia="zh-CN"/>
              </w:rPr>
            </w:pPr>
            <w:ins w:id="2328"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2329" w:author="Xiaomi" w:date="2021-04-13T19:59:00Z"/>
                <w:rFonts w:eastAsiaTheme="minorEastAsia"/>
                <w:color w:val="000000" w:themeColor="text1"/>
                <w:lang w:eastAsia="zh-CN"/>
              </w:rPr>
            </w:pPr>
            <w:ins w:id="2330"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2331" w:author="Xiaomi" w:date="2021-04-13T19:59:00Z"/>
                <w:rFonts w:eastAsiaTheme="minorEastAsia"/>
                <w:color w:val="000000" w:themeColor="text1"/>
                <w:lang w:eastAsia="zh-CN"/>
              </w:rPr>
            </w:pPr>
            <w:ins w:id="2332" w:author="Xiaomi" w:date="2021-04-13T19:59:00Z">
              <w:r>
                <w:rPr>
                  <w:rFonts w:eastAsiaTheme="minorEastAsia" w:hint="eastAsia"/>
                  <w:color w:val="000000" w:themeColor="text1"/>
                  <w:lang w:eastAsia="zh-CN"/>
                </w:rPr>
                <w:lastRenderedPageBreak/>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2333" w:author="Xiaomi" w:date="2021-04-13T19:58:00Z"/>
                <w:rFonts w:eastAsiaTheme="minorEastAsia"/>
                <w:color w:val="0070C0"/>
                <w:lang w:val="en-US" w:eastAsia="zh-CN"/>
              </w:rPr>
            </w:pPr>
            <w:ins w:id="2334"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2335" w:author="Samsung" w:date="2021-04-13T21:35:00Z"/>
        </w:trPr>
        <w:tc>
          <w:tcPr>
            <w:tcW w:w="1238" w:type="dxa"/>
          </w:tcPr>
          <w:p w14:paraId="1FC12F75" w14:textId="55FEDCFD" w:rsidR="000D72D7" w:rsidRDefault="000D72D7" w:rsidP="001E2ADE">
            <w:pPr>
              <w:spacing w:after="120"/>
              <w:rPr>
                <w:ins w:id="2336" w:author="Samsung" w:date="2021-04-13T21:35:00Z"/>
                <w:rFonts w:eastAsiaTheme="minorEastAsia"/>
                <w:color w:val="0070C0"/>
                <w:lang w:val="en-US" w:eastAsia="zh-CN"/>
              </w:rPr>
            </w:pPr>
            <w:ins w:id="2337"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2338" w:author="Samsung" w:date="2021-04-13T21:35:00Z"/>
                <w:rFonts w:eastAsiaTheme="minorEastAsia"/>
                <w:color w:val="0070C0"/>
                <w:lang w:val="en-US" w:eastAsia="zh-CN"/>
              </w:rPr>
            </w:pPr>
            <w:ins w:id="2339" w:author="Samsung" w:date="2021-04-13T21:35:00Z">
              <w:r>
                <w:rPr>
                  <w:rFonts w:eastAsiaTheme="minorEastAsia"/>
                  <w:color w:val="0070C0"/>
                  <w:lang w:val="en-US" w:eastAsia="zh-CN"/>
                </w:rPr>
                <w:t xml:space="preserve">Issue 6-6: </w:t>
              </w:r>
            </w:ins>
            <w:ins w:id="2340" w:author="Samsung" w:date="2021-04-13T21:48:00Z">
              <w:r w:rsidR="00E17309">
                <w:rPr>
                  <w:rFonts w:eastAsiaTheme="minorEastAsia"/>
                  <w:color w:val="0070C0"/>
                  <w:lang w:val="en-US" w:eastAsia="zh-CN"/>
                </w:rPr>
                <w:t xml:space="preserve">Fine with </w:t>
              </w:r>
            </w:ins>
            <w:ins w:id="2341"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2342" w:author="Samsung" w:date="2021-04-13T21:35:00Z"/>
                <w:rFonts w:eastAsiaTheme="minorEastAsia"/>
                <w:color w:val="0070C0"/>
                <w:lang w:val="en-US" w:eastAsia="zh-CN"/>
              </w:rPr>
            </w:pPr>
            <w:ins w:id="2343"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2344" w:author="Samsung" w:date="2021-04-13T21:35:00Z"/>
                <w:rFonts w:eastAsiaTheme="minorEastAsia"/>
                <w:color w:val="0070C0"/>
                <w:lang w:val="en-US" w:eastAsia="zh-CN"/>
              </w:rPr>
            </w:pPr>
            <w:ins w:id="2345"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2346" w:author="Samsung" w:date="2021-04-13T21:35:00Z"/>
                <w:rFonts w:eastAsiaTheme="minorEastAsia"/>
                <w:color w:val="000000" w:themeColor="text1"/>
                <w:lang w:eastAsia="zh-CN"/>
              </w:rPr>
            </w:pPr>
            <w:ins w:id="2347" w:author="Samsung" w:date="2021-04-13T21:35:00Z">
              <w:r>
                <w:rPr>
                  <w:rFonts w:eastAsiaTheme="minorEastAsia"/>
                  <w:color w:val="0070C0"/>
                  <w:lang w:val="en-US" w:eastAsia="zh-CN"/>
                </w:rPr>
                <w:t xml:space="preserve">Issue 6-17: </w:t>
              </w:r>
            </w:ins>
            <w:ins w:id="2348" w:author="Samsung" w:date="2021-04-13T21:45:00Z">
              <w:r w:rsidR="00E17309">
                <w:rPr>
                  <w:rFonts w:eastAsiaTheme="minorEastAsia"/>
                  <w:color w:val="0070C0"/>
                  <w:lang w:val="en-US" w:eastAsia="zh-CN"/>
                </w:rPr>
                <w:t xml:space="preserve">Fine </w:t>
              </w:r>
            </w:ins>
            <w:ins w:id="2349" w:author="Samsung" w:date="2021-04-13T21:35:00Z">
              <w:r>
                <w:rPr>
                  <w:rFonts w:eastAsiaTheme="minorEastAsia"/>
                  <w:color w:val="0070C0"/>
                  <w:lang w:val="en-US" w:eastAsia="zh-CN"/>
                </w:rPr>
                <w:t>Option 1. It looks reasonable to have such starting point.</w:t>
              </w:r>
            </w:ins>
            <w:ins w:id="2350" w:author="Samsung" w:date="2021-04-13T21:44:00Z">
              <w:r w:rsidR="00E17309">
                <w:rPr>
                  <w:rFonts w:eastAsiaTheme="minorEastAsia"/>
                  <w:color w:val="0070C0"/>
                  <w:lang w:val="en-US" w:eastAsia="zh-CN"/>
                </w:rPr>
                <w:t xml:space="preserve"> </w:t>
              </w:r>
            </w:ins>
            <w:ins w:id="2351" w:author="Samsung" w:date="2021-04-13T21:45:00Z">
              <w:r w:rsidR="00E17309">
                <w:rPr>
                  <w:rFonts w:eastAsiaTheme="minorEastAsia"/>
                  <w:color w:val="0070C0"/>
                  <w:lang w:val="en-US" w:eastAsia="zh-CN"/>
                </w:rPr>
                <w:t xml:space="preserve">But we need to avoid conflict discussion with </w:t>
              </w:r>
            </w:ins>
            <w:ins w:id="2352" w:author="Samsung" w:date="2021-04-13T21:46:00Z">
              <w:r w:rsidR="00E17309">
                <w:rPr>
                  <w:rFonts w:eastAsiaTheme="minorEastAsia"/>
                  <w:color w:val="0070C0"/>
                  <w:lang w:val="en-US" w:eastAsia="zh-CN"/>
                </w:rPr>
                <w:t xml:space="preserve">that in RAN2. </w:t>
              </w:r>
            </w:ins>
          </w:p>
        </w:tc>
      </w:tr>
      <w:tr w:rsidR="00366A15" w14:paraId="4D7A86C5" w14:textId="77777777">
        <w:trPr>
          <w:ins w:id="2353" w:author="Lo, Anthony (Nokia - GB/Bristol)" w:date="2021-04-13T16:16:00Z"/>
        </w:trPr>
        <w:tc>
          <w:tcPr>
            <w:tcW w:w="1238" w:type="dxa"/>
          </w:tcPr>
          <w:p w14:paraId="2BBE9659" w14:textId="1E6E0EE7" w:rsidR="00366A15" w:rsidRDefault="00366A15" w:rsidP="001E2ADE">
            <w:pPr>
              <w:spacing w:after="120"/>
              <w:rPr>
                <w:ins w:id="2354" w:author="Lo, Anthony (Nokia - GB/Bristol)" w:date="2021-04-13T16:16:00Z"/>
                <w:rFonts w:eastAsiaTheme="minorEastAsia"/>
                <w:color w:val="0070C0"/>
                <w:lang w:val="en-US" w:eastAsia="zh-CN"/>
              </w:rPr>
            </w:pPr>
            <w:ins w:id="2355"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2356" w:author="Lo, Anthony (Nokia - GB/Bristol)" w:date="2021-04-13T16:17:00Z"/>
                <w:rFonts w:eastAsiaTheme="minorEastAsia"/>
                <w:color w:val="0070C0"/>
                <w:lang w:val="en-US" w:eastAsia="zh-CN"/>
              </w:rPr>
            </w:pPr>
            <w:ins w:id="2357" w:author="Lo, Anthony (Nokia - GB/Bristol)" w:date="2021-04-13T16:17:00Z">
              <w:r w:rsidRPr="00366A15">
                <w:rPr>
                  <w:rFonts w:eastAsiaTheme="minorEastAsia"/>
                  <w:color w:val="0070C0"/>
                  <w:lang w:val="en-US" w:eastAsia="zh-CN"/>
                </w:rPr>
                <w:t xml:space="preserve">Issue 6-1: The rationale behind DRX cycle &lt; 320 </w:t>
              </w:r>
              <w:proofErr w:type="spellStart"/>
              <w:r w:rsidRPr="00366A15">
                <w:rPr>
                  <w:rFonts w:eastAsiaTheme="minorEastAsia"/>
                  <w:color w:val="0070C0"/>
                  <w:lang w:val="en-US" w:eastAsia="zh-CN"/>
                </w:rPr>
                <w:t>ms</w:t>
              </w:r>
              <w:proofErr w:type="spellEnd"/>
              <w:r w:rsidRPr="00366A15">
                <w:rPr>
                  <w:rFonts w:eastAsiaTheme="minorEastAsia"/>
                  <w:color w:val="0070C0"/>
                  <w:lang w:val="en-US" w:eastAsia="zh-CN"/>
                </w:rPr>
                <w:t xml:space="preserve"> is not clear. So further analysis and discussions are required.   </w:t>
              </w:r>
            </w:ins>
          </w:p>
          <w:p w14:paraId="7B42D307" w14:textId="77777777" w:rsidR="00366A15" w:rsidRPr="00366A15" w:rsidRDefault="00366A15" w:rsidP="00366A15">
            <w:pPr>
              <w:spacing w:after="120"/>
              <w:rPr>
                <w:ins w:id="2358" w:author="Lo, Anthony (Nokia - GB/Bristol)" w:date="2021-04-13T16:17:00Z"/>
                <w:rFonts w:eastAsiaTheme="minorEastAsia"/>
                <w:color w:val="0070C0"/>
                <w:lang w:val="en-US" w:eastAsia="zh-CN"/>
              </w:rPr>
            </w:pPr>
            <w:ins w:id="2359"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2360" w:author="Lo, Anthony (Nokia - GB/Bristol)" w:date="2021-04-13T16:17:00Z"/>
                <w:rFonts w:eastAsiaTheme="minorEastAsia"/>
                <w:color w:val="0070C0"/>
                <w:lang w:val="en-US" w:eastAsia="zh-CN"/>
              </w:rPr>
            </w:pPr>
            <w:ins w:id="2361"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2362" w:author="Lo, Anthony (Nokia - GB/Bristol)" w:date="2021-04-13T16:17:00Z"/>
                <w:rFonts w:eastAsiaTheme="minorEastAsia"/>
                <w:color w:val="0070C0"/>
                <w:lang w:val="en-US" w:eastAsia="zh-CN"/>
              </w:rPr>
            </w:pPr>
            <w:ins w:id="2363"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2364" w:author="Lo, Anthony (Nokia - GB/Bristol)" w:date="2021-04-13T16:17:00Z"/>
                <w:rFonts w:eastAsiaTheme="minorEastAsia"/>
                <w:color w:val="0070C0"/>
                <w:lang w:val="en-US" w:eastAsia="zh-CN"/>
              </w:rPr>
            </w:pPr>
            <w:ins w:id="2365"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2366" w:author="Lo, Anthony (Nokia - GB/Bristol)" w:date="2021-04-13T16:17:00Z"/>
                <w:rFonts w:eastAsiaTheme="minorEastAsia"/>
                <w:color w:val="0070C0"/>
                <w:lang w:val="en-US" w:eastAsia="zh-CN"/>
              </w:rPr>
            </w:pPr>
            <w:ins w:id="2367"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2368" w:author="Lo, Anthony (Nokia - GB/Bristol)" w:date="2021-04-13T16:17:00Z"/>
                <w:rFonts w:eastAsiaTheme="minorEastAsia"/>
                <w:color w:val="0070C0"/>
                <w:lang w:val="en-US" w:eastAsia="zh-CN"/>
              </w:rPr>
            </w:pPr>
            <w:ins w:id="2369"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2370" w:author="Lo, Anthony (Nokia - GB/Bristol)" w:date="2021-04-13T16:17:00Z"/>
                <w:rFonts w:eastAsiaTheme="minorEastAsia"/>
                <w:color w:val="0070C0"/>
                <w:lang w:val="en-US" w:eastAsia="zh-CN"/>
              </w:rPr>
            </w:pPr>
            <w:ins w:id="2371"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2372" w:author="Lo, Anthony (Nokia - GB/Bristol)" w:date="2021-04-13T16:17:00Z"/>
                <w:rFonts w:eastAsiaTheme="minorEastAsia"/>
                <w:color w:val="0070C0"/>
                <w:lang w:val="en-US" w:eastAsia="zh-CN"/>
              </w:rPr>
            </w:pPr>
            <w:ins w:id="2373"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2374" w:author="Lo, Anthony (Nokia - GB/Bristol)" w:date="2021-04-13T16:17:00Z"/>
                <w:rFonts w:eastAsiaTheme="minorEastAsia"/>
                <w:color w:val="0070C0"/>
                <w:lang w:val="en-US" w:eastAsia="zh-CN"/>
              </w:rPr>
            </w:pPr>
            <w:ins w:id="2375"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2376" w:author="Lo, Anthony (Nokia - GB/Bristol)" w:date="2021-04-13T16:17:00Z"/>
                <w:rFonts w:eastAsiaTheme="minorEastAsia"/>
                <w:color w:val="0070C0"/>
                <w:lang w:val="en-US" w:eastAsia="zh-CN"/>
              </w:rPr>
            </w:pPr>
            <w:ins w:id="2377"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2378" w:author="Lo, Anthony (Nokia - GB/Bristol)" w:date="2021-04-13T16:17:00Z"/>
                <w:rFonts w:eastAsiaTheme="minorEastAsia"/>
                <w:color w:val="0070C0"/>
                <w:lang w:val="en-US" w:eastAsia="zh-CN"/>
              </w:rPr>
            </w:pPr>
            <w:ins w:id="2379"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2380" w:author="Lo, Anthony (Nokia - GB/Bristol)" w:date="2021-04-13T16:17:00Z"/>
                <w:rFonts w:eastAsiaTheme="minorEastAsia"/>
                <w:color w:val="0070C0"/>
                <w:lang w:val="en-US" w:eastAsia="zh-CN"/>
              </w:rPr>
            </w:pPr>
            <w:ins w:id="2381"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2382" w:author="Lo, Anthony (Nokia - GB/Bristol)" w:date="2021-04-13T16:17:00Z"/>
                <w:rFonts w:eastAsiaTheme="minorEastAsia"/>
                <w:color w:val="0070C0"/>
                <w:lang w:val="en-US" w:eastAsia="zh-CN"/>
              </w:rPr>
            </w:pPr>
            <w:ins w:id="2383"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2384" w:author="Lo, Anthony (Nokia - GB/Bristol)" w:date="2021-04-13T16:17:00Z"/>
                <w:rFonts w:eastAsiaTheme="minorEastAsia"/>
                <w:color w:val="0070C0"/>
                <w:lang w:val="en-US" w:eastAsia="zh-CN"/>
              </w:rPr>
            </w:pPr>
            <w:ins w:id="2385"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2386" w:author="Lo, Anthony (Nokia - GB/Bristol)" w:date="2021-04-13T16:17:00Z"/>
                <w:rFonts w:eastAsiaTheme="minorEastAsia"/>
                <w:color w:val="0070C0"/>
                <w:lang w:val="en-US" w:eastAsia="zh-CN"/>
              </w:rPr>
            </w:pPr>
            <w:ins w:id="2387"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2388" w:author="Lo, Anthony (Nokia - GB/Bristol)" w:date="2021-04-13T16:17:00Z"/>
                <w:rFonts w:eastAsiaTheme="minorEastAsia"/>
                <w:color w:val="0070C0"/>
                <w:lang w:val="en-US" w:eastAsia="zh-CN"/>
              </w:rPr>
            </w:pPr>
            <w:ins w:id="2389"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2390" w:author="Lo, Anthony (Nokia - GB/Bristol)" w:date="2021-04-13T16:16:00Z"/>
                <w:rFonts w:eastAsiaTheme="minorEastAsia"/>
                <w:color w:val="0070C0"/>
                <w:lang w:val="en-US" w:eastAsia="zh-CN"/>
              </w:rPr>
            </w:pPr>
            <w:ins w:id="2391"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2392" w:author="Dorin PANAITOPOL" w:date="2021-04-13T18:40:00Z"/>
        </w:trPr>
        <w:tc>
          <w:tcPr>
            <w:tcW w:w="1238" w:type="dxa"/>
          </w:tcPr>
          <w:p w14:paraId="76135031" w14:textId="50EF77AD" w:rsidR="00E87735" w:rsidRDefault="00E87735" w:rsidP="00E87735">
            <w:pPr>
              <w:spacing w:after="120"/>
              <w:rPr>
                <w:ins w:id="2393" w:author="Dorin PANAITOPOL" w:date="2021-04-13T18:40:00Z"/>
                <w:rFonts w:eastAsiaTheme="minorEastAsia"/>
                <w:color w:val="0070C0"/>
                <w:lang w:val="en-US" w:eastAsia="zh-CN"/>
              </w:rPr>
            </w:pPr>
            <w:ins w:id="2394" w:author="Dorin PANAITOPOL" w:date="2021-04-13T18:40:00Z">
              <w:r>
                <w:rPr>
                  <w:rFonts w:eastAsiaTheme="minorEastAsia"/>
                  <w:color w:val="0070C0"/>
                  <w:lang w:val="en-US" w:eastAsia="zh-CN"/>
                </w:rPr>
                <w:t>THALES</w:t>
              </w:r>
            </w:ins>
          </w:p>
        </w:tc>
        <w:tc>
          <w:tcPr>
            <w:tcW w:w="8393" w:type="dxa"/>
          </w:tcPr>
          <w:p w14:paraId="45DE6ACC" w14:textId="355A9DBC" w:rsidR="00E87735" w:rsidRDefault="00E87735" w:rsidP="00E87735">
            <w:pPr>
              <w:overflowPunct/>
              <w:autoSpaceDE/>
              <w:autoSpaceDN/>
              <w:adjustRightInd/>
              <w:spacing w:after="120"/>
              <w:textAlignment w:val="auto"/>
              <w:rPr>
                <w:ins w:id="2395" w:author="Dorin PANAITOPOL" w:date="2021-04-13T18:40:00Z"/>
                <w:rFonts w:eastAsiaTheme="minorEastAsia"/>
                <w:color w:val="0070C0"/>
                <w:lang w:val="en-US" w:eastAsia="zh-CN"/>
              </w:rPr>
            </w:pPr>
            <w:ins w:id="2396" w:author="Dorin PANAITOPOL" w:date="2021-04-13T18:40:00Z">
              <w:r>
                <w:rPr>
                  <w:rFonts w:eastAsiaTheme="minorEastAsia"/>
                  <w:color w:val="0070C0"/>
                  <w:lang w:val="en-US" w:eastAsia="zh-CN"/>
                </w:rPr>
                <w:t xml:space="preserve">Issue 6-1: For GEO or </w:t>
              </w:r>
            </w:ins>
            <w:ins w:id="2397"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2398" w:author="Dorin PANAITOPOL" w:date="2021-04-13T18:40:00Z"/>
                <w:rFonts w:eastAsiaTheme="minorEastAsia"/>
                <w:color w:val="0070C0"/>
                <w:lang w:val="en-US" w:eastAsia="zh-CN"/>
              </w:rPr>
            </w:pPr>
            <w:ins w:id="2399" w:author="Dorin PANAITOPOL" w:date="2021-04-13T18:40:00Z">
              <w:r>
                <w:rPr>
                  <w:rFonts w:eastAsiaTheme="minorEastAsia"/>
                  <w:color w:val="0070C0"/>
                  <w:lang w:val="en-US" w:eastAsia="zh-CN"/>
                </w:rPr>
                <w:t xml:space="preserve">Issue 6-2: </w:t>
              </w:r>
            </w:ins>
            <w:ins w:id="2400"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2401" w:author="Dorin PANAITOPOL" w:date="2021-04-13T18:40:00Z"/>
                <w:rFonts w:eastAsiaTheme="minorEastAsia"/>
                <w:color w:val="0070C0"/>
                <w:lang w:val="en-US" w:eastAsia="zh-CN"/>
              </w:rPr>
            </w:pPr>
            <w:ins w:id="2402" w:author="Dorin PANAITOPOL" w:date="2021-04-13T18:40:00Z">
              <w:r>
                <w:rPr>
                  <w:rFonts w:eastAsiaTheme="minorEastAsia"/>
                  <w:color w:val="0070C0"/>
                  <w:lang w:val="en-US" w:eastAsia="zh-CN"/>
                </w:rPr>
                <w:t xml:space="preserve">Issue 6-3: </w:t>
              </w:r>
            </w:ins>
            <w:ins w:id="2403"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2404" w:author="Dorin PANAITOPOL" w:date="2021-04-13T18:40:00Z"/>
                <w:rFonts w:eastAsiaTheme="minorEastAsia"/>
                <w:color w:val="0070C0"/>
                <w:lang w:val="en-US" w:eastAsia="zh-CN"/>
              </w:rPr>
            </w:pPr>
            <w:ins w:id="2405" w:author="Dorin PANAITOPOL" w:date="2021-04-13T18:40:00Z">
              <w:r>
                <w:rPr>
                  <w:rFonts w:eastAsiaTheme="minorEastAsia"/>
                  <w:color w:val="0070C0"/>
                  <w:lang w:val="en-US" w:eastAsia="zh-CN"/>
                </w:rPr>
                <w:t xml:space="preserve">Issue 6-4: </w:t>
              </w:r>
            </w:ins>
            <w:ins w:id="2406"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2407" w:author="Dorin PANAITOPOL" w:date="2021-04-13T18:40:00Z"/>
                <w:rFonts w:eastAsiaTheme="minorEastAsia"/>
                <w:color w:val="0070C0"/>
                <w:lang w:val="en-US" w:eastAsia="zh-CN"/>
              </w:rPr>
            </w:pPr>
            <w:ins w:id="2408" w:author="Dorin PANAITOPOL" w:date="2021-04-13T18:40:00Z">
              <w:r>
                <w:rPr>
                  <w:rFonts w:eastAsiaTheme="minorEastAsia"/>
                  <w:color w:val="0070C0"/>
                  <w:lang w:val="en-US" w:eastAsia="zh-CN"/>
                </w:rPr>
                <w:t>Issue 6-5:</w:t>
              </w:r>
            </w:ins>
            <w:ins w:id="2409" w:author="Dorin PANAITOPOL" w:date="2021-04-13T18:46:00Z">
              <w:r>
                <w:rPr>
                  <w:rFonts w:eastAsiaTheme="minorEastAsia"/>
                  <w:color w:val="0070C0"/>
                  <w:lang w:val="en-US" w:eastAsia="zh-CN"/>
                </w:rPr>
                <w:t xml:space="preserve"> </w:t>
              </w:r>
            </w:ins>
            <w:ins w:id="2410" w:author="Dorin PANAITOPOL" w:date="2021-04-13T18:47:00Z">
              <w:r>
                <w:rPr>
                  <w:rFonts w:eastAsiaTheme="minorEastAsia"/>
                  <w:color w:val="0070C0"/>
                  <w:lang w:val="en-US" w:eastAsia="zh-CN"/>
                </w:rPr>
                <w:t>T</w:t>
              </w:r>
            </w:ins>
            <w:ins w:id="2411" w:author="Dorin PANAITOPOL" w:date="2021-04-13T18:46:00Z">
              <w:r>
                <w:rPr>
                  <w:rFonts w:eastAsiaTheme="minorEastAsia"/>
                  <w:color w:val="0070C0"/>
                  <w:lang w:val="en-US" w:eastAsia="zh-CN"/>
                </w:rPr>
                <w:t>he conclusion should be derived based on t</w:t>
              </w:r>
            </w:ins>
            <w:ins w:id="2412"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2413" w:author="Dorin PANAITOPOL" w:date="2021-04-13T18:56:00Z"/>
                <w:rFonts w:eastAsiaTheme="minorEastAsia"/>
                <w:color w:val="0070C0"/>
                <w:lang w:val="en-US" w:eastAsia="zh-CN"/>
              </w:rPr>
            </w:pPr>
            <w:ins w:id="2414" w:author="Dorin PANAITOPOL" w:date="2021-04-13T18:40:00Z">
              <w:r>
                <w:rPr>
                  <w:rFonts w:eastAsiaTheme="minorEastAsia"/>
                  <w:color w:val="0070C0"/>
                  <w:lang w:val="en-US" w:eastAsia="zh-CN"/>
                </w:rPr>
                <w:t xml:space="preserve">Issue 6-6: </w:t>
              </w:r>
            </w:ins>
            <w:ins w:id="2415" w:author="Dorin PANAITOPOL" w:date="2021-04-13T18:53:00Z">
              <w:r w:rsidR="0006772B">
                <w:rPr>
                  <w:rFonts w:eastAsiaTheme="minorEastAsia"/>
                  <w:color w:val="0070C0"/>
                  <w:lang w:val="en-US" w:eastAsia="zh-CN"/>
                </w:rPr>
                <w:t xml:space="preserve">No </w:t>
              </w:r>
            </w:ins>
            <w:ins w:id="2416" w:author="Dorin PANAITOPOL" w:date="2021-04-13T18:54:00Z">
              <w:r w:rsidR="0006772B">
                <w:rPr>
                  <w:rFonts w:eastAsiaTheme="minorEastAsia"/>
                  <w:color w:val="0070C0"/>
                  <w:lang w:val="en-US" w:eastAsia="zh-CN"/>
                </w:rPr>
                <w:t>agreement</w:t>
              </w:r>
            </w:ins>
            <w:ins w:id="2417" w:author="Dorin PANAITOPOL" w:date="2021-04-13T18:53:00Z">
              <w:r w:rsidR="0006772B">
                <w:rPr>
                  <w:rFonts w:eastAsiaTheme="minorEastAsia"/>
                  <w:color w:val="0070C0"/>
                  <w:lang w:val="en-US" w:eastAsia="zh-CN"/>
                </w:rPr>
                <w:t xml:space="preserve"> </w:t>
              </w:r>
            </w:ins>
            <w:ins w:id="2418" w:author="Dorin PANAITOPOL" w:date="2021-04-13T18:54:00Z">
              <w:r w:rsidR="0006772B">
                <w:rPr>
                  <w:rFonts w:eastAsiaTheme="minorEastAsia"/>
                  <w:color w:val="0070C0"/>
                  <w:lang w:val="en-US" w:eastAsia="zh-CN"/>
                </w:rPr>
                <w:t>on the</w:t>
              </w:r>
            </w:ins>
            <w:ins w:id="2419"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2420" w:author="Dorin PANAITOPOL" w:date="2021-04-13T18:56:00Z">
              <w:r w:rsidR="0006772B">
                <w:rPr>
                  <w:rFonts w:eastAsiaTheme="minorEastAsia"/>
                  <w:color w:val="0070C0"/>
                  <w:lang w:val="en-US" w:eastAsia="zh-CN"/>
                </w:rPr>
                <w:t xml:space="preserve">. </w:t>
              </w:r>
            </w:ins>
            <w:ins w:id="2421" w:author="Dorin PANAITOPOL" w:date="2021-04-14T00:26:00Z">
              <w:r w:rsidR="00344DCB">
                <w:rPr>
                  <w:rFonts w:eastAsiaTheme="minorEastAsia"/>
                  <w:color w:val="0070C0"/>
                  <w:lang w:val="en-US" w:eastAsia="zh-CN"/>
                </w:rPr>
                <w:t xml:space="preserve">In RAN3 it has been decided that the GW and the </w:t>
              </w:r>
              <w:proofErr w:type="spellStart"/>
              <w:r w:rsidR="00344DCB">
                <w:rPr>
                  <w:rFonts w:eastAsiaTheme="minorEastAsia"/>
                  <w:color w:val="0070C0"/>
                  <w:lang w:val="en-US" w:eastAsia="zh-CN"/>
                </w:rPr>
                <w:t>feederlink</w:t>
              </w:r>
              <w:proofErr w:type="spellEnd"/>
              <w:r w:rsidR="00344DCB">
                <w:rPr>
                  <w:rFonts w:eastAsiaTheme="minorEastAsia"/>
                  <w:color w:val="0070C0"/>
                  <w:lang w:val="en-US" w:eastAsia="zh-CN"/>
                </w:rPr>
                <w:t xml:space="preserve"> will not be specified in Rel-17. </w:t>
              </w:r>
            </w:ins>
            <w:ins w:id="2422" w:author="Dorin PANAITOPOL" w:date="2021-04-14T00:25:00Z">
              <w:r w:rsidR="00344DCB">
                <w:rPr>
                  <w:rFonts w:eastAsiaTheme="minorEastAsia"/>
                  <w:color w:val="0070C0"/>
                  <w:lang w:val="en-US" w:eastAsia="zh-CN"/>
                </w:rPr>
                <w:t xml:space="preserve">This is </w:t>
              </w:r>
            </w:ins>
            <w:ins w:id="2423" w:author="Dorin PANAITOPOL" w:date="2021-04-14T00:26:00Z">
              <w:r w:rsidR="00344DCB">
                <w:rPr>
                  <w:rFonts w:eastAsiaTheme="minorEastAsia"/>
                  <w:color w:val="0070C0"/>
                  <w:lang w:val="en-US" w:eastAsia="zh-CN"/>
                </w:rPr>
                <w:t>therefore implementation</w:t>
              </w:r>
            </w:ins>
            <w:ins w:id="2424" w:author="Dorin PANAITOPOL" w:date="2021-04-14T00:25:00Z">
              <w:r w:rsidR="00344DCB">
                <w:rPr>
                  <w:rFonts w:eastAsiaTheme="minorEastAsia"/>
                  <w:color w:val="0070C0"/>
                  <w:lang w:val="en-US" w:eastAsia="zh-CN"/>
                </w:rPr>
                <w:t xml:space="preserve">-dependent and in any </w:t>
              </w:r>
            </w:ins>
            <w:ins w:id="2425" w:author="Dorin PANAITOPOL" w:date="2021-04-14T00:27:00Z">
              <w:r w:rsidR="00344DCB">
                <w:rPr>
                  <w:rFonts w:eastAsiaTheme="minorEastAsia"/>
                  <w:color w:val="0070C0"/>
                  <w:lang w:val="en-US" w:eastAsia="zh-CN"/>
                </w:rPr>
                <w:t>case,</w:t>
              </w:r>
            </w:ins>
            <w:ins w:id="2426" w:author="Dorin PANAITOPOL" w:date="2021-04-14T00:25:00Z">
              <w:r w:rsidR="00344DCB">
                <w:rPr>
                  <w:rFonts w:eastAsiaTheme="minorEastAsia"/>
                  <w:color w:val="0070C0"/>
                  <w:lang w:val="en-US" w:eastAsia="zh-CN"/>
                </w:rPr>
                <w:t xml:space="preserve"> the result will be </w:t>
              </w:r>
            </w:ins>
            <w:ins w:id="2427"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2428" w:author="Dorin PANAITOPOL" w:date="2021-04-13T18:40:00Z"/>
                <w:rFonts w:eastAsiaTheme="minorEastAsia"/>
                <w:color w:val="0070C0"/>
                <w:lang w:val="en-US" w:eastAsia="zh-CN"/>
              </w:rPr>
            </w:pPr>
            <w:ins w:id="2429"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2430"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2431" w:author="Dorin PANAITOPOL" w:date="2021-04-13T18:40:00Z"/>
                <w:rFonts w:eastAsiaTheme="minorEastAsia"/>
                <w:color w:val="0070C0"/>
                <w:lang w:val="en-US" w:eastAsia="zh-CN"/>
              </w:rPr>
            </w:pPr>
            <w:ins w:id="2432" w:author="Dorin PANAITOPOL" w:date="2021-04-13T18:40:00Z">
              <w:r>
                <w:rPr>
                  <w:rFonts w:eastAsiaTheme="minorEastAsia"/>
                  <w:color w:val="0070C0"/>
                  <w:lang w:val="en-US" w:eastAsia="zh-CN"/>
                </w:rPr>
                <w:t xml:space="preserve">Issue 6-7: </w:t>
              </w:r>
            </w:ins>
            <w:ins w:id="2433"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2434" w:author="Dorin PANAITOPOL" w:date="2021-04-13T18:40:00Z"/>
                <w:rFonts w:eastAsiaTheme="minorEastAsia"/>
                <w:color w:val="0070C0"/>
                <w:lang w:val="en-US" w:eastAsia="zh-CN"/>
              </w:rPr>
            </w:pPr>
            <w:ins w:id="2435" w:author="Dorin PANAITOPOL" w:date="2021-04-13T18:40:00Z">
              <w:r>
                <w:rPr>
                  <w:rFonts w:eastAsiaTheme="minorEastAsia"/>
                  <w:color w:val="0070C0"/>
                  <w:lang w:val="en-US" w:eastAsia="zh-CN"/>
                </w:rPr>
                <w:lastRenderedPageBreak/>
                <w:t xml:space="preserve">Issue 6-8: </w:t>
              </w:r>
            </w:ins>
            <w:ins w:id="2436" w:author="Dorin PANAITOPOL" w:date="2021-04-13T18:58:00Z">
              <w:r w:rsidR="0006772B" w:rsidRPr="0006772B">
                <w:rPr>
                  <w:rFonts w:eastAsiaTheme="minorEastAsia"/>
                  <w:color w:val="0070C0"/>
                  <w:lang w:val="en-US" w:eastAsia="zh-CN"/>
                  <w:rPrChange w:id="2437"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2438" w:author="Dorin PANAITOPOL" w:date="2021-04-13T18:40:00Z"/>
                <w:rFonts w:eastAsiaTheme="minorEastAsia"/>
                <w:color w:val="0070C0"/>
                <w:lang w:val="en-US" w:eastAsia="zh-CN"/>
              </w:rPr>
            </w:pPr>
            <w:ins w:id="2439" w:author="Dorin PANAITOPOL" w:date="2021-04-13T18:40:00Z">
              <w:r>
                <w:rPr>
                  <w:rFonts w:eastAsiaTheme="minorEastAsia"/>
                  <w:color w:val="0070C0"/>
                  <w:lang w:val="en-US" w:eastAsia="zh-CN"/>
                </w:rPr>
                <w:t xml:space="preserve">Issue 6-9: </w:t>
              </w:r>
            </w:ins>
            <w:ins w:id="2440"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2441" w:author="Dorin PANAITOPOL" w:date="2021-04-13T18:40:00Z"/>
                <w:rFonts w:eastAsiaTheme="minorEastAsia"/>
                <w:color w:val="0070C0"/>
                <w:lang w:val="en-US" w:eastAsia="zh-CN"/>
              </w:rPr>
            </w:pPr>
            <w:ins w:id="2442" w:author="Dorin PANAITOPOL" w:date="2021-04-13T18:40:00Z">
              <w:r>
                <w:rPr>
                  <w:rFonts w:eastAsiaTheme="minorEastAsia"/>
                  <w:color w:val="0070C0"/>
                  <w:lang w:val="en-US" w:eastAsia="zh-CN"/>
                </w:rPr>
                <w:t xml:space="preserve">Issue 6-11: </w:t>
              </w:r>
            </w:ins>
            <w:ins w:id="2443" w:author="Dorin PANAITOPOL" w:date="2021-04-13T19:02:00Z">
              <w:r w:rsidR="00675BAD">
                <w:rPr>
                  <w:rFonts w:eastAsiaTheme="minorEastAsia"/>
                  <w:color w:val="0070C0"/>
                  <w:lang w:val="en-US" w:eastAsia="zh-CN"/>
                </w:rPr>
                <w:t>Option 1</w:t>
              </w:r>
            </w:ins>
            <w:ins w:id="2444"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2445" w:author="Dorin PANAITOPOL" w:date="2021-04-13T18:40:00Z"/>
                <w:rFonts w:eastAsiaTheme="minorEastAsia"/>
                <w:color w:val="0070C0"/>
                <w:lang w:val="en-US" w:eastAsia="zh-CN"/>
              </w:rPr>
            </w:pPr>
            <w:ins w:id="2446" w:author="Dorin PANAITOPOL" w:date="2021-04-13T18:40:00Z">
              <w:r>
                <w:rPr>
                  <w:rFonts w:eastAsiaTheme="minorEastAsia"/>
                  <w:color w:val="0070C0"/>
                  <w:lang w:val="en-US" w:eastAsia="zh-CN"/>
                </w:rPr>
                <w:t>Issue 6-12</w:t>
              </w:r>
            </w:ins>
            <w:ins w:id="2447"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2448" w:author="Dorin PANAITOPOL" w:date="2021-04-13T18:40:00Z"/>
                <w:rFonts w:eastAsiaTheme="minorEastAsia"/>
                <w:color w:val="0070C0"/>
                <w:lang w:val="en-US" w:eastAsia="zh-CN"/>
              </w:rPr>
            </w:pPr>
            <w:ins w:id="2449" w:author="Dorin PANAITOPOL" w:date="2021-04-13T19:03:00Z">
              <w:r>
                <w:rPr>
                  <w:rFonts w:eastAsiaTheme="minorEastAsia"/>
                  <w:color w:val="0070C0"/>
                  <w:lang w:val="en-US" w:eastAsia="zh-CN"/>
                </w:rPr>
                <w:t>Issue 6-13</w:t>
              </w:r>
            </w:ins>
            <w:ins w:id="2450" w:author="Dorin PANAITOPOL" w:date="2021-04-13T18:40:00Z">
              <w:r w:rsidR="00E87735">
                <w:rPr>
                  <w:rFonts w:eastAsiaTheme="minorEastAsia"/>
                  <w:color w:val="0070C0"/>
                  <w:lang w:val="en-US" w:eastAsia="zh-CN"/>
                </w:rPr>
                <w:t xml:space="preserve">: </w:t>
              </w:r>
            </w:ins>
            <w:ins w:id="2451" w:author="Dorin PANAITOPOL" w:date="2021-04-13T19:03:00Z">
              <w:r>
                <w:rPr>
                  <w:rFonts w:eastAsiaTheme="minorEastAsia"/>
                  <w:color w:val="0070C0"/>
                  <w:lang w:val="en-US" w:eastAsia="zh-CN"/>
                </w:rPr>
                <w:t>W</w:t>
              </w:r>
            </w:ins>
            <w:ins w:id="2452" w:author="Dorin PANAITOPOL" w:date="2021-04-13T19:04:00Z">
              <w:r>
                <w:rPr>
                  <w:rFonts w:eastAsiaTheme="minorEastAsia"/>
                  <w:color w:val="0070C0"/>
                  <w:lang w:val="en-US" w:eastAsia="zh-CN"/>
                </w:rPr>
                <w:t xml:space="preserve">ait </w:t>
              </w:r>
            </w:ins>
            <w:ins w:id="2453" w:author="Dorin PANAITOPOL" w:date="2021-04-13T18:40:00Z">
              <w:r>
                <w:rPr>
                  <w:rFonts w:eastAsiaTheme="minorEastAsia"/>
                  <w:color w:val="0070C0"/>
                  <w:lang w:val="en-US" w:eastAsia="zh-CN"/>
                </w:rPr>
                <w:t>RAN2</w:t>
              </w:r>
            </w:ins>
            <w:ins w:id="2454"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2455" w:author="Dorin PANAITOPOL" w:date="2021-04-13T18:40:00Z"/>
                <w:rFonts w:eastAsiaTheme="minorEastAsia"/>
                <w:color w:val="0070C0"/>
                <w:lang w:val="en-US" w:eastAsia="zh-CN"/>
              </w:rPr>
            </w:pPr>
            <w:ins w:id="2456" w:author="Dorin PANAITOPOL" w:date="2021-04-13T18:40:00Z">
              <w:r>
                <w:rPr>
                  <w:rFonts w:eastAsiaTheme="minorEastAsia"/>
                  <w:color w:val="0070C0"/>
                  <w:lang w:val="en-US" w:eastAsia="zh-CN"/>
                </w:rPr>
                <w:t xml:space="preserve">Issue 6-14: </w:t>
              </w:r>
            </w:ins>
            <w:ins w:id="2457"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2458" w:author="Dorin PANAITOPOL" w:date="2021-04-13T18:40:00Z"/>
                <w:rFonts w:eastAsiaTheme="minorEastAsia"/>
                <w:color w:val="0070C0"/>
                <w:lang w:val="en-US" w:eastAsia="zh-CN"/>
              </w:rPr>
            </w:pPr>
            <w:ins w:id="2459"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2460" w:author="Dorin PANAITOPOL" w:date="2021-04-13T18:40:00Z"/>
                <w:rFonts w:eastAsiaTheme="minorEastAsia"/>
                <w:color w:val="0070C0"/>
                <w:lang w:val="en-US" w:eastAsia="zh-CN"/>
              </w:rPr>
            </w:pPr>
            <w:ins w:id="2461" w:author="Dorin PANAITOPOL" w:date="2021-04-13T18:40:00Z">
              <w:r>
                <w:rPr>
                  <w:rFonts w:eastAsiaTheme="minorEastAsia"/>
                  <w:color w:val="0070C0"/>
                  <w:lang w:val="en-US" w:eastAsia="zh-CN"/>
                </w:rPr>
                <w:t xml:space="preserve">Issue 6-16: </w:t>
              </w:r>
            </w:ins>
            <w:ins w:id="2462" w:author="Dorin PANAITOPOL" w:date="2021-04-13T19:09:00Z">
              <w:r w:rsidR="00675BAD">
                <w:rPr>
                  <w:rFonts w:eastAsiaTheme="minorEastAsia"/>
                  <w:color w:val="0070C0"/>
                  <w:lang w:val="en-US" w:eastAsia="zh-CN"/>
                </w:rPr>
                <w:t xml:space="preserve">Too early to </w:t>
              </w:r>
              <w:proofErr w:type="gramStart"/>
              <w:r w:rsidR="00675BAD">
                <w:rPr>
                  <w:rFonts w:eastAsiaTheme="minorEastAsia"/>
                  <w:color w:val="0070C0"/>
                  <w:lang w:val="en-US" w:eastAsia="zh-CN"/>
                </w:rPr>
                <w:t>discuss</w:t>
              </w:r>
            </w:ins>
            <w:proofErr w:type="gramEnd"/>
          </w:p>
          <w:p w14:paraId="5347C8C7" w14:textId="22689FC7" w:rsidR="00E87735" w:rsidRDefault="00E87735" w:rsidP="00E87735">
            <w:pPr>
              <w:overflowPunct/>
              <w:autoSpaceDE/>
              <w:autoSpaceDN/>
              <w:adjustRightInd/>
              <w:spacing w:after="120"/>
              <w:textAlignment w:val="auto"/>
              <w:rPr>
                <w:ins w:id="2463" w:author="Dorin PANAITOPOL" w:date="2021-04-13T18:40:00Z"/>
                <w:rFonts w:eastAsiaTheme="minorEastAsia"/>
                <w:color w:val="0070C0"/>
                <w:lang w:val="en-US" w:eastAsia="zh-CN"/>
              </w:rPr>
            </w:pPr>
            <w:ins w:id="2464" w:author="Dorin PANAITOPOL" w:date="2021-04-13T18:40:00Z">
              <w:r>
                <w:rPr>
                  <w:rFonts w:eastAsiaTheme="minorEastAsia"/>
                  <w:color w:val="0070C0"/>
                  <w:lang w:val="en-US" w:eastAsia="zh-CN"/>
                </w:rPr>
                <w:t xml:space="preserve">Issue 6-17: </w:t>
              </w:r>
            </w:ins>
            <w:ins w:id="2465" w:author="Dorin PANAITOPOL" w:date="2021-04-13T19:09:00Z">
              <w:r w:rsidR="00675BAD">
                <w:rPr>
                  <w:rFonts w:eastAsiaTheme="minorEastAsia"/>
                  <w:color w:val="0070C0"/>
                  <w:lang w:val="en-US" w:eastAsia="zh-CN"/>
                </w:rPr>
                <w:t xml:space="preserve">Too early to </w:t>
              </w:r>
              <w:proofErr w:type="gramStart"/>
              <w:r w:rsidR="00675BAD">
                <w:rPr>
                  <w:rFonts w:eastAsiaTheme="minorEastAsia"/>
                  <w:color w:val="0070C0"/>
                  <w:lang w:val="en-US" w:eastAsia="zh-CN"/>
                </w:rPr>
                <w:t>discuss</w:t>
              </w:r>
            </w:ins>
            <w:proofErr w:type="gramEnd"/>
          </w:p>
          <w:p w14:paraId="5DF867DA" w14:textId="77040AA3" w:rsidR="00E87735" w:rsidRPr="00366A15" w:rsidRDefault="00E87735">
            <w:pPr>
              <w:spacing w:after="120"/>
              <w:rPr>
                <w:ins w:id="2466" w:author="Dorin PANAITOPOL" w:date="2021-04-13T18:40:00Z"/>
                <w:rFonts w:eastAsiaTheme="minorEastAsia"/>
                <w:color w:val="0070C0"/>
                <w:lang w:val="en-US" w:eastAsia="zh-CN"/>
              </w:rPr>
            </w:pPr>
            <w:ins w:id="2467" w:author="Dorin PANAITOPOL" w:date="2021-04-13T18:40:00Z">
              <w:r>
                <w:rPr>
                  <w:rFonts w:eastAsiaTheme="minorEastAsia"/>
                  <w:color w:val="0070C0"/>
                  <w:lang w:val="en-US" w:eastAsia="zh-CN"/>
                </w:rPr>
                <w:t xml:space="preserve">Issue 6-18: </w:t>
              </w:r>
            </w:ins>
            <w:ins w:id="2468" w:author="Dorin PANAITOPOL" w:date="2021-04-13T19:09:00Z">
              <w:r w:rsidR="00675BAD">
                <w:rPr>
                  <w:rFonts w:eastAsiaTheme="minorEastAsia"/>
                  <w:color w:val="0070C0"/>
                  <w:lang w:val="en-US" w:eastAsia="zh-CN"/>
                </w:rPr>
                <w:t xml:space="preserve">Wait for RAN2 </w:t>
              </w:r>
            </w:ins>
            <w:ins w:id="2469" w:author="Dorin PANAITOPOL" w:date="2021-04-14T00:27:00Z">
              <w:r w:rsidR="00344DCB">
                <w:rPr>
                  <w:rFonts w:eastAsiaTheme="minorEastAsia"/>
                  <w:color w:val="0070C0"/>
                  <w:lang w:val="en-US" w:eastAsia="zh-CN"/>
                </w:rPr>
                <w:t>discussion results</w:t>
              </w:r>
            </w:ins>
            <w:ins w:id="2470" w:author="Dorin PANAITOPOL" w:date="2021-04-13T19:10:00Z">
              <w:r w:rsidR="00675BAD">
                <w:rPr>
                  <w:rFonts w:eastAsiaTheme="minorEastAsia"/>
                  <w:color w:val="0070C0"/>
                  <w:lang w:val="en-US" w:eastAsia="zh-CN"/>
                </w:rPr>
                <w:t>.</w:t>
              </w:r>
            </w:ins>
          </w:p>
        </w:tc>
      </w:tr>
      <w:tr w:rsidR="00093809" w14:paraId="5087ABF8" w14:textId="77777777">
        <w:trPr>
          <w:ins w:id="2471" w:author="Jin Woong Park" w:date="2021-04-14T09:37:00Z"/>
        </w:trPr>
        <w:tc>
          <w:tcPr>
            <w:tcW w:w="1238" w:type="dxa"/>
          </w:tcPr>
          <w:p w14:paraId="54A61E2C" w14:textId="1F94B4F9" w:rsidR="00093809" w:rsidRDefault="00093809" w:rsidP="00093809">
            <w:pPr>
              <w:spacing w:after="120"/>
              <w:rPr>
                <w:ins w:id="2472" w:author="Jin Woong Park" w:date="2021-04-14T09:37:00Z"/>
                <w:rFonts w:eastAsiaTheme="minorEastAsia"/>
                <w:color w:val="0070C0"/>
                <w:lang w:val="en-US" w:eastAsia="zh-CN"/>
              </w:rPr>
            </w:pPr>
            <w:ins w:id="2473" w:author="Jin Woong Park" w:date="2021-04-14T09:37:00Z">
              <w:r>
                <w:rPr>
                  <w:rFonts w:eastAsia="Malgun Gothic" w:hint="eastAsia"/>
                  <w:color w:val="0070C0"/>
                  <w:lang w:val="en-US" w:eastAsia="ko-KR"/>
                </w:rPr>
                <w:lastRenderedPageBreak/>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2474" w:author="Jin Woong Park" w:date="2021-04-14T09:37:00Z"/>
                <w:rFonts w:eastAsiaTheme="minorEastAsia"/>
                <w:color w:val="0070C0"/>
                <w:lang w:val="en-US" w:eastAsia="zh-CN"/>
              </w:rPr>
            </w:pPr>
            <w:proofErr w:type="gramStart"/>
            <w:ins w:id="2475" w:author="Jin Woong Park" w:date="2021-04-14T09:37: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2476" w:author="Jin Woong Park" w:date="2021-04-14T09:37:00Z"/>
                <w:rFonts w:eastAsiaTheme="minorEastAsia"/>
                <w:color w:val="0070C0"/>
                <w:lang w:val="en-US" w:eastAsia="zh-CN"/>
              </w:rPr>
            </w:pPr>
            <w:ins w:id="2477"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2478" w:author="Jin Woong Park" w:date="2021-04-14T09:37:00Z"/>
                <w:rFonts w:eastAsiaTheme="minorEastAsia"/>
                <w:color w:val="0070C0"/>
                <w:lang w:val="en-US" w:eastAsia="zh-CN"/>
              </w:rPr>
            </w:pPr>
            <w:ins w:id="2479"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2480" w:author="Jin Woong Park" w:date="2021-04-14T09:37:00Z"/>
                <w:rFonts w:eastAsia="Malgun Gothic"/>
                <w:color w:val="0070C0"/>
                <w:lang w:val="en-US" w:eastAsia="ko-KR"/>
              </w:rPr>
            </w:pPr>
            <w:ins w:id="2481"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2482" w:author="Jin Woong Park" w:date="2021-04-14T09:37:00Z"/>
                <w:rFonts w:eastAsia="Malgun Gothic"/>
                <w:color w:val="0070C0"/>
                <w:lang w:val="en-US" w:eastAsia="ko-KR"/>
              </w:rPr>
            </w:pPr>
            <w:ins w:id="2483"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2484" w:author="Jin Woong Park" w:date="2021-04-14T09:42:00Z">
              <w:r>
                <w:rPr>
                  <w:rFonts w:eastAsia="Malgun Gothic"/>
                  <w:color w:val="0070C0"/>
                  <w:lang w:val="en-US" w:eastAsia="ko-KR"/>
                </w:rPr>
                <w:t>/2</w:t>
              </w:r>
            </w:ins>
            <w:ins w:id="2485"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2486" w:author="Jin Woong Park" w:date="2021-04-14T09:43:00Z"/>
                <w:rFonts w:eastAsia="Malgun Gothic"/>
                <w:color w:val="0070C0"/>
                <w:lang w:val="en-US" w:eastAsia="ko-KR"/>
              </w:rPr>
            </w:pPr>
            <w:ins w:id="2487"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2488"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2489" w:author="Jin Woong Park" w:date="2021-04-14T09:37:00Z"/>
                <w:rFonts w:eastAsia="Malgun Gothic"/>
                <w:color w:val="0070C0"/>
                <w:lang w:val="en-US" w:eastAsia="ko-KR"/>
              </w:rPr>
            </w:pPr>
            <w:ins w:id="2490"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2491" w:author="Jin Woong Park" w:date="2021-04-14T09:37:00Z"/>
                <w:rFonts w:eastAsiaTheme="minorEastAsia"/>
                <w:color w:val="0070C0"/>
                <w:lang w:val="en-US" w:eastAsia="zh-CN"/>
              </w:rPr>
            </w:pPr>
            <w:ins w:id="2492"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2493" w:author="Jin Woong Park" w:date="2021-04-14T09:37:00Z"/>
                <w:rFonts w:eastAsiaTheme="minorEastAsia"/>
                <w:color w:val="0070C0"/>
                <w:lang w:val="en-US" w:eastAsia="zh-CN"/>
              </w:rPr>
            </w:pPr>
            <w:ins w:id="2494"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2495" w:author="Jin Woong Park" w:date="2021-04-14T09:37:00Z"/>
                <w:rFonts w:eastAsiaTheme="minorEastAsia"/>
                <w:color w:val="0070C0"/>
                <w:lang w:val="en-US" w:eastAsia="zh-CN"/>
              </w:rPr>
            </w:pPr>
            <w:ins w:id="2496"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2497" w:author="Jin Woong Park" w:date="2021-04-14T09:46:00Z"/>
                <w:rFonts w:ascii="Arial" w:eastAsiaTheme="minorEastAsia" w:hAnsi="Arial"/>
                <w:i/>
                <w:color w:val="0070C0"/>
                <w:lang w:val="en-US" w:eastAsia="zh-CN"/>
              </w:rPr>
              <w:pPrChange w:id="2498" w:author="Samsung" w:date="2021-04-14T09:46: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499"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w:t>
              </w:r>
              <w:proofErr w:type="gramStart"/>
              <w:r>
                <w:rPr>
                  <w:rFonts w:eastAsiaTheme="minorEastAsia"/>
                  <w:color w:val="0070C0"/>
                  <w:lang w:val="en-US" w:eastAsia="zh-CN"/>
                </w:rPr>
                <w:t>4.In</w:t>
              </w:r>
              <w:proofErr w:type="gramEnd"/>
              <w:r>
                <w:rPr>
                  <w:rFonts w:eastAsiaTheme="minorEastAsia"/>
                  <w:color w:val="0070C0"/>
                  <w:lang w:val="en-US" w:eastAsia="zh-CN"/>
                </w:rPr>
                <w:t xml:space="preserve">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2500" w:author="Jin Woong Park" w:date="2021-04-14T09:37:00Z"/>
                <w:rFonts w:ascii="Arial" w:eastAsiaTheme="minorEastAsia" w:hAnsi="Arial"/>
                <w:i/>
                <w:color w:val="0070C0"/>
                <w:lang w:val="en-US" w:eastAsia="zh-CN"/>
              </w:rPr>
              <w:pPrChange w:id="2501" w:author="Samsung" w:date="2021-04-14T09:4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502"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2503" w:author="Jin Woong Park" w:date="2021-04-14T09:47:00Z">
              <w:r>
                <w:rPr>
                  <w:rFonts w:eastAsiaTheme="minorEastAsia"/>
                  <w:color w:val="0070C0"/>
                  <w:lang w:val="en-US" w:eastAsia="zh-CN"/>
                </w:rPr>
                <w:t>.</w:t>
              </w:r>
            </w:ins>
          </w:p>
        </w:tc>
      </w:tr>
      <w:tr w:rsidR="00A73FE3" w14:paraId="624285CC" w14:textId="77777777">
        <w:trPr>
          <w:ins w:id="2504" w:author="Venkat (NEC)" w:date="2021-04-14T12:18:00Z"/>
        </w:trPr>
        <w:tc>
          <w:tcPr>
            <w:tcW w:w="1238" w:type="dxa"/>
          </w:tcPr>
          <w:p w14:paraId="3CA441A4" w14:textId="73287E57" w:rsidR="00A73FE3" w:rsidRDefault="00A73FE3" w:rsidP="00093809">
            <w:pPr>
              <w:spacing w:after="120"/>
              <w:rPr>
                <w:ins w:id="2505" w:author="Venkat (NEC)" w:date="2021-04-14T12:18:00Z"/>
                <w:rFonts w:eastAsia="Malgun Gothic"/>
                <w:color w:val="0070C0"/>
                <w:lang w:val="en-US" w:eastAsia="ko-KR"/>
              </w:rPr>
            </w:pPr>
            <w:ins w:id="2506"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2507" w:author="Venkat (NEC)" w:date="2021-04-14T12:18:00Z"/>
                <w:lang w:val="en-US"/>
              </w:rPr>
            </w:pPr>
            <w:ins w:id="2508" w:author="Venkat (NEC)" w:date="2021-04-14T12:18:00Z">
              <w:r>
                <w:rPr>
                  <w:lang w:val="en-US"/>
                </w:rPr>
                <w:t>Issue 6-1: This is RAN2 aspect.</w:t>
              </w:r>
            </w:ins>
          </w:p>
          <w:p w14:paraId="62F5E15C" w14:textId="77777777" w:rsidR="00A73FE3" w:rsidRDefault="00A73FE3" w:rsidP="00A73FE3">
            <w:pPr>
              <w:rPr>
                <w:ins w:id="2509" w:author="Venkat (NEC)" w:date="2021-04-14T12:18:00Z"/>
                <w:lang w:val="en-US"/>
              </w:rPr>
            </w:pPr>
            <w:ins w:id="2510" w:author="Venkat (NEC)" w:date="2021-04-14T12:18:00Z">
              <w:r>
                <w:rPr>
                  <w:lang w:val="en-US"/>
                </w:rPr>
                <w:t xml:space="preserve">Issue 6-3: Need more input from </w:t>
              </w:r>
              <w:proofErr w:type="gramStart"/>
              <w:r>
                <w:rPr>
                  <w:lang w:val="en-US"/>
                </w:rPr>
                <w:t>RAN1</w:t>
              </w:r>
              <w:proofErr w:type="gramEnd"/>
            </w:ins>
          </w:p>
          <w:p w14:paraId="0DD36057" w14:textId="77777777" w:rsidR="00A73FE3" w:rsidRDefault="00A73FE3" w:rsidP="00A73FE3">
            <w:pPr>
              <w:rPr>
                <w:ins w:id="2511" w:author="Venkat (NEC)" w:date="2021-04-14T12:18:00Z"/>
                <w:lang w:val="en-US"/>
              </w:rPr>
            </w:pPr>
            <w:ins w:id="2512" w:author="Venkat (NEC)" w:date="2021-04-14T12:18:00Z">
              <w:r>
                <w:rPr>
                  <w:lang w:val="en-US"/>
                </w:rPr>
                <w:t>Issue 6-4: Option 1</w:t>
              </w:r>
            </w:ins>
          </w:p>
          <w:p w14:paraId="01239BE3" w14:textId="77777777" w:rsidR="00A73FE3" w:rsidRDefault="00A73FE3" w:rsidP="00A73FE3">
            <w:pPr>
              <w:rPr>
                <w:ins w:id="2513" w:author="Venkat (NEC)" w:date="2021-04-14T12:18:00Z"/>
                <w:lang w:val="en-US"/>
              </w:rPr>
            </w:pPr>
            <w:ins w:id="2514" w:author="Venkat (NEC)" w:date="2021-04-14T12:18:00Z">
              <w:r>
                <w:rPr>
                  <w:lang w:val="en-US"/>
                </w:rPr>
                <w:t>Issue 6-5: May need more details.</w:t>
              </w:r>
            </w:ins>
          </w:p>
          <w:p w14:paraId="4E20025F" w14:textId="77777777" w:rsidR="00A73FE3" w:rsidRDefault="00A73FE3" w:rsidP="00A73FE3">
            <w:pPr>
              <w:rPr>
                <w:ins w:id="2515" w:author="Venkat (NEC)" w:date="2021-04-14T12:18:00Z"/>
                <w:lang w:val="en-US"/>
              </w:rPr>
            </w:pPr>
            <w:ins w:id="2516" w:author="Venkat (NEC)" w:date="2021-04-14T12:18:00Z">
              <w:r>
                <w:rPr>
                  <w:lang w:val="en-US"/>
                </w:rPr>
                <w:t>Issue 6-7: We may need more input from RAN1/</w:t>
              </w:r>
              <w:proofErr w:type="gramStart"/>
              <w:r>
                <w:rPr>
                  <w:lang w:val="en-US"/>
                </w:rPr>
                <w:t>2</w:t>
              </w:r>
              <w:proofErr w:type="gramEnd"/>
            </w:ins>
          </w:p>
          <w:p w14:paraId="3D07C51D" w14:textId="77777777" w:rsidR="00A73FE3" w:rsidRDefault="00A73FE3" w:rsidP="00A73FE3">
            <w:pPr>
              <w:rPr>
                <w:ins w:id="2517" w:author="Venkat (NEC)" w:date="2021-04-14T12:18:00Z"/>
                <w:lang w:val="en-US"/>
              </w:rPr>
            </w:pPr>
            <w:ins w:id="2518" w:author="Venkat (NEC)" w:date="2021-04-14T12:18:00Z">
              <w:r>
                <w:rPr>
                  <w:lang w:val="en-US"/>
                </w:rPr>
                <w:t>Issue 6-9: Option 1</w:t>
              </w:r>
            </w:ins>
          </w:p>
          <w:p w14:paraId="6E21BD3A" w14:textId="77777777" w:rsidR="00A73FE3" w:rsidRDefault="00A73FE3" w:rsidP="00A73FE3">
            <w:pPr>
              <w:rPr>
                <w:ins w:id="2519" w:author="Venkat (NEC)" w:date="2021-04-14T12:18:00Z"/>
                <w:lang w:val="en-US"/>
              </w:rPr>
            </w:pPr>
            <w:ins w:id="2520" w:author="Venkat (NEC)" w:date="2021-04-14T12:18:00Z">
              <w:r>
                <w:rPr>
                  <w:lang w:val="en-US"/>
                </w:rPr>
                <w:t xml:space="preserve">Issue 6-10: option 1 can be starting point for further </w:t>
              </w:r>
              <w:proofErr w:type="gramStart"/>
              <w:r>
                <w:rPr>
                  <w:lang w:val="en-US"/>
                </w:rPr>
                <w:t>discussion</w:t>
              </w:r>
              <w:proofErr w:type="gramEnd"/>
            </w:ins>
          </w:p>
          <w:p w14:paraId="1F655627" w14:textId="77777777" w:rsidR="00A73FE3" w:rsidRDefault="00A73FE3" w:rsidP="00A73FE3">
            <w:pPr>
              <w:rPr>
                <w:ins w:id="2521" w:author="Venkat (NEC)" w:date="2021-04-14T12:18:00Z"/>
                <w:lang w:val="en-US"/>
              </w:rPr>
            </w:pPr>
            <w:ins w:id="2522" w:author="Venkat (NEC)" w:date="2021-04-14T12:18:00Z">
              <w:r>
                <w:rPr>
                  <w:lang w:val="en-US"/>
                </w:rPr>
                <w:t>Issue 6-12: Option 1 and 3</w:t>
              </w:r>
            </w:ins>
          </w:p>
          <w:p w14:paraId="0DA6E838" w14:textId="77777777" w:rsidR="00A73FE3" w:rsidRDefault="00A73FE3" w:rsidP="00A73FE3">
            <w:pPr>
              <w:rPr>
                <w:ins w:id="2523" w:author="Venkat (NEC)" w:date="2021-04-14T12:18:00Z"/>
                <w:lang w:val="en-US"/>
              </w:rPr>
            </w:pPr>
            <w:ins w:id="2524" w:author="Venkat (NEC)" w:date="2021-04-14T12:18:00Z">
              <w:r>
                <w:rPr>
                  <w:lang w:val="en-US"/>
                </w:rPr>
                <w:t>Issue 6-15: Option 1</w:t>
              </w:r>
            </w:ins>
          </w:p>
          <w:p w14:paraId="57275BD9" w14:textId="77777777" w:rsidR="00A73FE3" w:rsidRDefault="00A73FE3" w:rsidP="00A73FE3">
            <w:pPr>
              <w:rPr>
                <w:ins w:id="2525" w:author="Venkat (NEC)" w:date="2021-04-14T12:18:00Z"/>
                <w:lang w:val="en-US"/>
              </w:rPr>
            </w:pPr>
            <w:ins w:id="2526" w:author="Venkat (NEC)" w:date="2021-04-14T12:18:00Z">
              <w:r>
                <w:rPr>
                  <w:lang w:val="en-US"/>
                </w:rPr>
                <w:t>Issue 6-16: May be early for discussion and also overlaps with issue 6-10</w:t>
              </w:r>
            </w:ins>
          </w:p>
          <w:p w14:paraId="1BFB73D1" w14:textId="77777777" w:rsidR="00A73FE3" w:rsidRDefault="00A73FE3" w:rsidP="00A73FE3">
            <w:pPr>
              <w:rPr>
                <w:ins w:id="2527" w:author="Venkat (NEC)" w:date="2021-04-14T12:18:00Z"/>
                <w:lang w:val="en-US"/>
              </w:rPr>
            </w:pPr>
            <w:ins w:id="2528" w:author="Venkat (NEC)" w:date="2021-04-14T12:18:00Z">
              <w:r>
                <w:rPr>
                  <w:lang w:val="en-US"/>
                </w:rPr>
                <w:t xml:space="preserve">Issue 6-17: This depends on RAN2 </w:t>
              </w:r>
              <w:proofErr w:type="gramStart"/>
              <w:r>
                <w:rPr>
                  <w:lang w:val="en-US"/>
                </w:rPr>
                <w:t>conclusion</w:t>
              </w:r>
              <w:proofErr w:type="gramEnd"/>
            </w:ins>
          </w:p>
          <w:p w14:paraId="0476F285" w14:textId="52FA7096" w:rsidR="00A73FE3" w:rsidRPr="00A73FE3" w:rsidRDefault="00A73FE3" w:rsidP="00A73FE3">
            <w:pPr>
              <w:rPr>
                <w:ins w:id="2529" w:author="Venkat (NEC)" w:date="2021-04-14T12:18:00Z"/>
                <w:lang w:val="en-US"/>
              </w:rPr>
            </w:pPr>
            <w:ins w:id="2530" w:author="Venkat (NEC)" w:date="2021-04-14T12:18:00Z">
              <w:r>
                <w:rPr>
                  <w:lang w:val="en-US"/>
                </w:rPr>
                <w:t>Issue 6-18: This depends on RAN2 conclusion.</w:t>
              </w:r>
            </w:ins>
          </w:p>
        </w:tc>
      </w:tr>
      <w:tr w:rsidR="00B70894" w14:paraId="1D5B9434" w14:textId="77777777">
        <w:trPr>
          <w:ins w:id="2531" w:author="Huawei" w:date="2021-04-14T15:14:00Z"/>
        </w:trPr>
        <w:tc>
          <w:tcPr>
            <w:tcW w:w="1238" w:type="dxa"/>
          </w:tcPr>
          <w:p w14:paraId="7EAA2A3C" w14:textId="2D9FDF02" w:rsidR="00B70894" w:rsidRDefault="00B70894" w:rsidP="00B70894">
            <w:pPr>
              <w:spacing w:after="120"/>
              <w:rPr>
                <w:ins w:id="2532" w:author="Huawei" w:date="2021-04-14T15:14:00Z"/>
                <w:rFonts w:eastAsia="Malgun Gothic"/>
                <w:color w:val="0070C0"/>
                <w:lang w:val="en-US" w:eastAsia="ko-KR"/>
              </w:rPr>
            </w:pPr>
            <w:ins w:id="2533" w:author="Huawei" w:date="2021-04-14T15:14:00Z">
              <w:r>
                <w:rPr>
                  <w:rFonts w:eastAsia="Malgun Gothic"/>
                  <w:color w:val="0070C0"/>
                  <w:lang w:eastAsia="ko-KR"/>
                </w:rPr>
                <w:t>Huawei</w:t>
              </w:r>
            </w:ins>
          </w:p>
        </w:tc>
        <w:tc>
          <w:tcPr>
            <w:tcW w:w="8393" w:type="dxa"/>
          </w:tcPr>
          <w:p w14:paraId="693B12EF" w14:textId="77777777" w:rsidR="00B70894" w:rsidRDefault="00B70894" w:rsidP="00B70894">
            <w:pPr>
              <w:jc w:val="both"/>
              <w:rPr>
                <w:ins w:id="2534" w:author="Huawei" w:date="2021-04-14T15:14:00Z"/>
                <w:b/>
                <w:color w:val="000000" w:themeColor="text1"/>
                <w:u w:val="single"/>
                <w:lang w:eastAsia="ko-KR"/>
              </w:rPr>
            </w:pPr>
            <w:ins w:id="2535"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2536" w:author="Huawei" w:date="2021-04-14T15:14:00Z"/>
                <w:rFonts w:eastAsiaTheme="minorEastAsia"/>
                <w:color w:val="0070C0"/>
                <w:lang w:val="en-US" w:eastAsia="zh-CN"/>
              </w:rPr>
            </w:pPr>
            <w:ins w:id="2537" w:author="Huawei" w:date="2021-04-14T15:14:00Z">
              <w:r>
                <w:rPr>
                  <w:color w:val="0070C0"/>
                </w:rPr>
                <w:t xml:space="preserve">Option 2, wait the conclusion in </w:t>
              </w:r>
              <w:proofErr w:type="gramStart"/>
              <w:r>
                <w:rPr>
                  <w:color w:val="0070C0"/>
                </w:rPr>
                <w:t>RAN2</w:t>
              </w:r>
              <w:proofErr w:type="gramEnd"/>
            </w:ins>
          </w:p>
          <w:p w14:paraId="641651BD" w14:textId="77777777" w:rsidR="00B70894" w:rsidRDefault="00B70894" w:rsidP="00B70894">
            <w:pPr>
              <w:jc w:val="both"/>
              <w:rPr>
                <w:ins w:id="2538" w:author="Huawei" w:date="2021-04-14T15:14:00Z"/>
                <w:b/>
                <w:color w:val="000000" w:themeColor="text1"/>
                <w:u w:val="single"/>
                <w:lang w:eastAsia="ko-KR"/>
              </w:rPr>
            </w:pPr>
            <w:ins w:id="2539" w:author="Huawei" w:date="2021-04-14T15:14:00Z">
              <w:r>
                <w:rPr>
                  <w:b/>
                  <w:color w:val="000000" w:themeColor="text1"/>
                  <w:u w:val="single"/>
                  <w:lang w:eastAsia="ko-KR"/>
                </w:rPr>
                <w:lastRenderedPageBreak/>
                <w:t>Issue 6-2: Side condition for RRM measurement requirements</w:t>
              </w:r>
            </w:ins>
          </w:p>
          <w:p w14:paraId="474AB632" w14:textId="77777777" w:rsidR="00B70894" w:rsidRDefault="00B70894" w:rsidP="00B70894">
            <w:pPr>
              <w:spacing w:after="120"/>
              <w:jc w:val="both"/>
              <w:rPr>
                <w:ins w:id="2540" w:author="Huawei" w:date="2021-04-14T15:14:00Z"/>
                <w:rFonts w:eastAsiaTheme="minorEastAsia"/>
                <w:color w:val="0070C0"/>
                <w:lang w:eastAsia="zh-CN"/>
              </w:rPr>
            </w:pPr>
            <w:ins w:id="2541" w:author="Huawei" w:date="2021-04-14T15:14:00Z">
              <w:r>
                <w:rPr>
                  <w:color w:val="0070C0"/>
                </w:rPr>
                <w:t>As side condition is critical for requirements, more analysis is needed.</w:t>
              </w:r>
            </w:ins>
          </w:p>
          <w:p w14:paraId="183C83A5" w14:textId="77777777" w:rsidR="00B70894" w:rsidRDefault="00B70894" w:rsidP="00B70894">
            <w:pPr>
              <w:jc w:val="both"/>
              <w:rPr>
                <w:ins w:id="2542" w:author="Huawei" w:date="2021-04-14T15:14:00Z"/>
                <w:b/>
                <w:color w:val="000000" w:themeColor="text1"/>
                <w:u w:val="single"/>
                <w:lang w:eastAsia="ko-KR"/>
              </w:rPr>
            </w:pPr>
            <w:ins w:id="2543"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2544" w:author="Huawei" w:date="2021-04-14T15:14:00Z"/>
                <w:rFonts w:eastAsiaTheme="minorEastAsia"/>
                <w:color w:val="0070C0"/>
                <w:lang w:eastAsia="zh-CN"/>
              </w:rPr>
            </w:pPr>
            <w:ins w:id="2545" w:author="Huawei" w:date="2021-04-14T15:14:00Z">
              <w:r>
                <w:rPr>
                  <w:color w:val="0070C0"/>
                </w:rPr>
                <w:t xml:space="preserve">The beam sweeping framework in NTN </w:t>
              </w:r>
              <w:proofErr w:type="gramStart"/>
              <w:r>
                <w:rPr>
                  <w:color w:val="0070C0"/>
                </w:rPr>
                <w:t>doesn’t</w:t>
              </w:r>
              <w:proofErr w:type="gramEnd"/>
              <w:r>
                <w:rPr>
                  <w:color w:val="0070C0"/>
                </w:rPr>
                <w:t xml:space="preserve"> settled down in RAN1. The conclusion is premature.</w:t>
              </w:r>
            </w:ins>
          </w:p>
          <w:p w14:paraId="763A38C2" w14:textId="77777777" w:rsidR="00B70894" w:rsidRDefault="00B70894" w:rsidP="00B70894">
            <w:pPr>
              <w:jc w:val="both"/>
              <w:rPr>
                <w:ins w:id="2546" w:author="Huawei" w:date="2021-04-14T15:14:00Z"/>
                <w:b/>
                <w:color w:val="000000" w:themeColor="text1"/>
                <w:u w:val="single"/>
                <w:lang w:eastAsia="ko-KR"/>
              </w:rPr>
            </w:pPr>
            <w:ins w:id="2547" w:author="Huawei" w:date="2021-04-14T15:14:00Z">
              <w:r>
                <w:rPr>
                  <w:b/>
                  <w:color w:val="000000" w:themeColor="text1"/>
                  <w:u w:val="single"/>
                  <w:lang w:eastAsia="ko-KR"/>
                </w:rPr>
                <w:t xml:space="preserve">Issue 6-4: RRM procedures based on UE </w:t>
              </w:r>
              <w:proofErr w:type="gramStart"/>
              <w:r>
                <w:rPr>
                  <w:b/>
                  <w:color w:val="000000" w:themeColor="text1"/>
                  <w:u w:val="single"/>
                  <w:lang w:eastAsia="ko-KR"/>
                </w:rPr>
                <w:t>position</w:t>
              </w:r>
              <w:proofErr w:type="gramEnd"/>
            </w:ins>
          </w:p>
          <w:p w14:paraId="32A05686" w14:textId="77777777" w:rsidR="00B70894" w:rsidRDefault="00B70894" w:rsidP="00B70894">
            <w:pPr>
              <w:spacing w:after="120"/>
              <w:jc w:val="both"/>
              <w:rPr>
                <w:ins w:id="2548" w:author="Huawei" w:date="2021-04-14T15:14:00Z"/>
                <w:rFonts w:eastAsiaTheme="minorEastAsia"/>
                <w:color w:val="0070C0"/>
                <w:lang w:eastAsia="zh-CN"/>
              </w:rPr>
            </w:pPr>
            <w:ins w:id="2549" w:author="Huawei" w:date="2021-04-14T15:14:00Z">
              <w:r>
                <w:rPr>
                  <w:color w:val="0070C0"/>
                </w:rPr>
                <w:t xml:space="preserve">Support option 1. </w:t>
              </w:r>
              <w:r w:rsidRPr="00870E2A">
                <w:rPr>
                  <w:rFonts w:eastAsiaTheme="minorEastAsia"/>
                  <w:color w:val="0070C0"/>
                  <w:kern w:val="2"/>
                  <w:lang w:eastAsia="zh-CN"/>
                </w:rPr>
                <w:t xml:space="preserve">In RAN2, </w:t>
              </w:r>
              <w:proofErr w:type="gramStart"/>
              <w:r w:rsidRPr="00870E2A">
                <w:rPr>
                  <w:rFonts w:eastAsiaTheme="minorEastAsia"/>
                  <w:color w:val="0070C0"/>
                  <w:kern w:val="2"/>
                  <w:lang w:eastAsia="zh-CN"/>
                </w:rPr>
                <w:t>location based</w:t>
              </w:r>
              <w:proofErr w:type="gramEnd"/>
              <w:r w:rsidRPr="00870E2A">
                <w:rPr>
                  <w:rFonts w:eastAsiaTheme="minorEastAsia"/>
                  <w:color w:val="0070C0"/>
                  <w:kern w:val="2"/>
                  <w:lang w:eastAsia="zh-CN"/>
                </w:rPr>
                <w:t xml:space="preserve"> CHO triggering event is introduced.</w:t>
              </w:r>
              <w:r>
                <w:rPr>
                  <w:color w:val="0070C0"/>
                </w:rPr>
                <w:t xml:space="preserve"> </w:t>
              </w:r>
            </w:ins>
          </w:p>
          <w:p w14:paraId="4C2429D2" w14:textId="77777777" w:rsidR="00B70894" w:rsidRDefault="00B70894" w:rsidP="00B70894">
            <w:pPr>
              <w:jc w:val="both"/>
              <w:rPr>
                <w:ins w:id="2550" w:author="Huawei" w:date="2021-04-14T15:14:00Z"/>
                <w:b/>
                <w:color w:val="000000" w:themeColor="text1"/>
                <w:u w:val="single"/>
                <w:lang w:eastAsia="ko-KR"/>
              </w:rPr>
            </w:pPr>
            <w:ins w:id="2551"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2552" w:author="Huawei" w:date="2021-04-14T15:14:00Z"/>
                <w:rFonts w:eastAsiaTheme="minorEastAsia"/>
                <w:color w:val="0070C0"/>
                <w:lang w:eastAsia="zh-CN"/>
              </w:rPr>
            </w:pPr>
            <w:ins w:id="2553" w:author="Huawei" w:date="2021-04-14T15:14:00Z">
              <w:r>
                <w:rPr>
                  <w:color w:val="0070C0"/>
                </w:rPr>
                <w:t xml:space="preserve">The logic is </w:t>
              </w:r>
              <w:proofErr w:type="gramStart"/>
              <w:r>
                <w:rPr>
                  <w:color w:val="0070C0"/>
                </w:rPr>
                <w:t>fine,</w:t>
              </w:r>
              <w:proofErr w:type="gramEnd"/>
              <w:r>
                <w:rPr>
                  <w:color w:val="0070C0"/>
                </w:rPr>
                <w:t xml:space="preserve"> however the conclusion is no clear enough, e.g. is it for LEO or GEO?</w:t>
              </w:r>
            </w:ins>
          </w:p>
          <w:p w14:paraId="216DCE3D" w14:textId="77777777" w:rsidR="00B70894" w:rsidRDefault="00B70894" w:rsidP="00B70894">
            <w:pPr>
              <w:jc w:val="both"/>
              <w:rPr>
                <w:ins w:id="2554" w:author="Huawei" w:date="2021-04-14T15:14:00Z"/>
                <w:b/>
                <w:color w:val="000000" w:themeColor="text1"/>
                <w:u w:val="single"/>
                <w:lang w:eastAsia="ko-KR"/>
              </w:rPr>
            </w:pPr>
            <w:ins w:id="2555"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2556" w:author="Huawei" w:date="2021-04-14T15:14:00Z"/>
                <w:rFonts w:eastAsiaTheme="minorEastAsia"/>
                <w:color w:val="0070C0"/>
                <w:lang w:eastAsia="zh-CN"/>
              </w:rPr>
            </w:pPr>
            <w:ins w:id="2557"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2558" w:author="Huawei" w:date="2021-04-14T15:14:00Z"/>
                <w:b/>
                <w:color w:val="000000" w:themeColor="text1"/>
                <w:u w:val="single"/>
                <w:lang w:eastAsia="ko-KR"/>
              </w:rPr>
            </w:pPr>
            <w:ins w:id="2559"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2560" w:author="Huawei" w:date="2021-04-14T15:14:00Z"/>
                <w:rFonts w:eastAsiaTheme="minorEastAsia"/>
                <w:color w:val="0070C0"/>
                <w:lang w:eastAsia="zh-CN"/>
              </w:rPr>
            </w:pPr>
            <w:ins w:id="2561" w:author="Huawei" w:date="2021-04-14T15:14: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4DB56BAC" w14:textId="77777777" w:rsidR="00B70894" w:rsidRDefault="00B70894" w:rsidP="00B70894">
            <w:pPr>
              <w:jc w:val="both"/>
              <w:rPr>
                <w:ins w:id="2562" w:author="Huawei" w:date="2021-04-14T15:14:00Z"/>
                <w:b/>
                <w:color w:val="000000" w:themeColor="text1"/>
                <w:u w:val="single"/>
                <w:lang w:eastAsia="ko-KR"/>
              </w:rPr>
            </w:pPr>
            <w:ins w:id="2563"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2564" w:author="Huawei" w:date="2021-04-14T15:14:00Z"/>
                <w:rFonts w:eastAsiaTheme="minorEastAsia"/>
                <w:color w:val="0070C0"/>
                <w:lang w:eastAsia="zh-CN"/>
              </w:rPr>
            </w:pPr>
            <w:ins w:id="2565" w:author="Huawei" w:date="2021-04-14T15:14:00Z">
              <w:r>
                <w:rPr>
                  <w:rFonts w:eastAsiaTheme="minorEastAsia" w:hint="eastAsia"/>
                  <w:color w:val="0070C0"/>
                  <w:lang w:eastAsia="zh-CN"/>
                </w:rPr>
                <w:t xml:space="preserve">More RAN1/RAN2 input are </w:t>
              </w:r>
              <w:proofErr w:type="gramStart"/>
              <w:r>
                <w:rPr>
                  <w:rFonts w:eastAsiaTheme="minorEastAsia" w:hint="eastAsia"/>
                  <w:color w:val="0070C0"/>
                  <w:lang w:eastAsia="zh-CN"/>
                </w:rPr>
                <w:t>needed</w:t>
              </w:r>
              <w:proofErr w:type="gramEnd"/>
            </w:ins>
          </w:p>
          <w:p w14:paraId="7E87AB58" w14:textId="77777777" w:rsidR="00B70894" w:rsidRDefault="00B70894" w:rsidP="00B70894">
            <w:pPr>
              <w:jc w:val="both"/>
              <w:rPr>
                <w:ins w:id="2566" w:author="Huawei" w:date="2021-04-14T15:14:00Z"/>
                <w:b/>
                <w:color w:val="000000" w:themeColor="text1"/>
                <w:u w:val="single"/>
                <w:lang w:eastAsia="ko-KR"/>
              </w:rPr>
            </w:pPr>
            <w:ins w:id="2567"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2568" w:author="Huawei" w:date="2021-04-14T15:14:00Z"/>
                <w:rFonts w:eastAsiaTheme="minorEastAsia"/>
                <w:color w:val="0070C0"/>
                <w:lang w:eastAsia="zh-CN"/>
              </w:rPr>
            </w:pPr>
            <w:ins w:id="2569"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2570" w:author="Huawei" w:date="2021-04-14T15:14:00Z"/>
                <w:b/>
                <w:color w:val="000000" w:themeColor="text1"/>
                <w:u w:val="single"/>
                <w:lang w:eastAsia="ko-KR"/>
              </w:rPr>
            </w:pPr>
            <w:ins w:id="2571"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2572" w:author="Huawei" w:date="2021-04-14T15:14:00Z"/>
                <w:color w:val="0070C0"/>
              </w:rPr>
            </w:pPr>
            <w:ins w:id="2573"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2574" w:author="Huawei" w:date="2021-04-14T15:14:00Z"/>
                <w:b/>
                <w:color w:val="000000" w:themeColor="text1"/>
                <w:u w:val="single"/>
                <w:lang w:eastAsia="ko-KR"/>
              </w:rPr>
            </w:pPr>
            <w:ins w:id="2575"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2576" w:author="Huawei" w:date="2021-04-14T15:14:00Z"/>
                <w:rFonts w:eastAsiaTheme="minorEastAsia"/>
                <w:color w:val="0070C0"/>
                <w:lang w:eastAsia="zh-CN"/>
              </w:rPr>
            </w:pPr>
            <w:ins w:id="2577" w:author="Huawei" w:date="2021-04-14T15:14:00Z">
              <w:r>
                <w:rPr>
                  <w:rFonts w:eastAsiaTheme="minorEastAsia" w:hint="eastAsia"/>
                  <w:color w:val="0070C0"/>
                  <w:lang w:eastAsia="zh-CN"/>
                </w:rPr>
                <w:t xml:space="preserve">More RAN2 input are </w:t>
              </w:r>
              <w:proofErr w:type="gramStart"/>
              <w:r>
                <w:rPr>
                  <w:rFonts w:eastAsiaTheme="minorEastAsia" w:hint="eastAsia"/>
                  <w:color w:val="0070C0"/>
                  <w:lang w:eastAsia="zh-CN"/>
                </w:rPr>
                <w:t>needed</w:t>
              </w:r>
              <w:proofErr w:type="gramEnd"/>
            </w:ins>
          </w:p>
          <w:p w14:paraId="4553D096" w14:textId="77777777" w:rsidR="00B70894" w:rsidRDefault="00B70894" w:rsidP="00B70894">
            <w:pPr>
              <w:jc w:val="both"/>
              <w:rPr>
                <w:ins w:id="2578" w:author="Huawei" w:date="2021-04-14T15:14:00Z"/>
                <w:b/>
                <w:color w:val="000000" w:themeColor="text1"/>
                <w:u w:val="single"/>
                <w:lang w:eastAsia="ko-KR"/>
              </w:rPr>
            </w:pPr>
            <w:ins w:id="2579"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2580" w:author="Huawei" w:date="2021-04-14T15:14:00Z"/>
                <w:rFonts w:eastAsiaTheme="minorEastAsia"/>
                <w:color w:val="0070C0"/>
                <w:lang w:eastAsia="zh-CN"/>
              </w:rPr>
            </w:pPr>
            <w:ins w:id="2581" w:author="Huawei" w:date="2021-04-14T15:14:00Z">
              <w:r>
                <w:rPr>
                  <w:color w:val="0070C0"/>
                </w:rPr>
                <w:t>There is a parallel discussion in RAN2. The timer/</w:t>
              </w:r>
              <w:proofErr w:type="gramStart"/>
              <w:r>
                <w:rPr>
                  <w:color w:val="0070C0"/>
                </w:rPr>
                <w:t>location based</w:t>
              </w:r>
              <w:proofErr w:type="gramEnd"/>
              <w:r>
                <w:rPr>
                  <w:color w:val="0070C0"/>
                </w:rPr>
                <w:t xml:space="preserve"> CHO requirements in RAN4 can be discussed after RAN2 has detailed solution and procedure.</w:t>
              </w:r>
            </w:ins>
          </w:p>
          <w:p w14:paraId="338650E8" w14:textId="77777777" w:rsidR="00B70894" w:rsidRDefault="00B70894" w:rsidP="00B70894">
            <w:pPr>
              <w:jc w:val="both"/>
              <w:rPr>
                <w:ins w:id="2582" w:author="Huawei" w:date="2021-04-14T15:14:00Z"/>
                <w:b/>
                <w:color w:val="000000" w:themeColor="text1"/>
                <w:u w:val="single"/>
                <w:lang w:eastAsia="ko-KR"/>
              </w:rPr>
            </w:pPr>
            <w:ins w:id="2583" w:author="Huawei" w:date="2021-04-14T15:14:00Z">
              <w:r w:rsidRPr="007522C9">
                <w:rPr>
                  <w:b/>
                  <w:color w:val="000000" w:themeColor="text1"/>
                  <w:u w:val="single"/>
                  <w:lang w:eastAsia="ko-KR"/>
                </w:rPr>
                <w:t xml:space="preserve">Issue 6-13: Feeder link switching based </w:t>
              </w:r>
              <w:proofErr w:type="gramStart"/>
              <w:r w:rsidRPr="007522C9">
                <w:rPr>
                  <w:b/>
                  <w:color w:val="000000" w:themeColor="text1"/>
                  <w:u w:val="single"/>
                  <w:lang w:eastAsia="ko-KR"/>
                </w:rPr>
                <w:t>handover</w:t>
              </w:r>
              <w:proofErr w:type="gramEnd"/>
            </w:ins>
          </w:p>
          <w:p w14:paraId="42DAAAC0" w14:textId="77777777" w:rsidR="00B70894" w:rsidRDefault="00B70894" w:rsidP="00B70894">
            <w:pPr>
              <w:spacing w:after="120"/>
              <w:rPr>
                <w:ins w:id="2584" w:author="Huawei" w:date="2021-04-14T15:14:00Z"/>
                <w:color w:val="0070C0"/>
              </w:rPr>
            </w:pPr>
            <w:ins w:id="2585" w:author="Huawei" w:date="2021-04-14T15:14:00Z">
              <w:r>
                <w:rPr>
                  <w:rFonts w:eastAsiaTheme="minorEastAsia" w:hint="eastAsia"/>
                  <w:color w:val="0070C0"/>
                  <w:lang w:eastAsia="zh-CN"/>
                </w:rPr>
                <w:t xml:space="preserve">More RAN2 input are </w:t>
              </w:r>
              <w:proofErr w:type="gramStart"/>
              <w:r>
                <w:rPr>
                  <w:rFonts w:eastAsiaTheme="minorEastAsia" w:hint="eastAsia"/>
                  <w:color w:val="0070C0"/>
                  <w:lang w:eastAsia="zh-CN"/>
                </w:rPr>
                <w:t>needed</w:t>
              </w:r>
              <w:proofErr w:type="gramEnd"/>
            </w:ins>
          </w:p>
          <w:p w14:paraId="59D552C1" w14:textId="77777777" w:rsidR="00B70894" w:rsidRDefault="00B70894" w:rsidP="00B70894">
            <w:pPr>
              <w:rPr>
                <w:ins w:id="2586" w:author="Huawei" w:date="2021-04-14T15:14:00Z"/>
                <w:b/>
                <w:color w:val="000000" w:themeColor="text1"/>
                <w:u w:val="single"/>
                <w:lang w:eastAsia="ko-KR"/>
              </w:rPr>
            </w:pPr>
            <w:ins w:id="2587"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2588" w:author="Huawei" w:date="2021-04-14T15:14:00Z"/>
                <w:rFonts w:eastAsiaTheme="minorEastAsia"/>
                <w:color w:val="0070C0"/>
                <w:lang w:val="en-US" w:eastAsia="zh-CN"/>
              </w:rPr>
            </w:pPr>
            <w:ins w:id="2589"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590" w:author="Huawei" w:date="2021-04-14T15:14:00Z"/>
                <w:b/>
                <w:color w:val="000000" w:themeColor="text1"/>
                <w:u w:val="single"/>
                <w:lang w:eastAsia="ko-KR"/>
              </w:rPr>
            </w:pPr>
            <w:ins w:id="2591"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592" w:author="Huawei" w:date="2021-04-14T15:14:00Z"/>
                <w:color w:val="0070C0"/>
              </w:rPr>
            </w:pPr>
            <w:ins w:id="2593"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594" w:author="Huawei" w:date="2021-04-14T15:14:00Z"/>
                <w:rFonts w:eastAsiaTheme="minorEastAsia"/>
                <w:color w:val="0070C0"/>
                <w:lang w:val="en-US" w:eastAsia="zh-CN"/>
              </w:rPr>
            </w:pPr>
            <w:ins w:id="2595"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596" w:author="Huawei" w:date="2021-04-14T15:14:00Z"/>
                <w:b/>
                <w:color w:val="000000" w:themeColor="text1"/>
                <w:u w:val="single"/>
                <w:lang w:eastAsia="ko-KR"/>
              </w:rPr>
            </w:pPr>
            <w:ins w:id="2597"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598" w:author="Huawei" w:date="2021-04-14T15:14:00Z"/>
                <w:rFonts w:eastAsiaTheme="minorEastAsia"/>
                <w:color w:val="0070C0"/>
                <w:lang w:eastAsia="zh-CN"/>
              </w:rPr>
            </w:pPr>
            <w:ins w:id="2599" w:author="Huawei" w:date="2021-04-14T15:14:00Z">
              <w:r>
                <w:rPr>
                  <w:color w:val="0070C0"/>
                </w:rPr>
                <w:t>Depends on Issue 6-15</w:t>
              </w:r>
            </w:ins>
          </w:p>
          <w:p w14:paraId="7DEF0904" w14:textId="77777777" w:rsidR="00B70894" w:rsidRDefault="00B70894" w:rsidP="00B70894">
            <w:pPr>
              <w:jc w:val="both"/>
              <w:rPr>
                <w:ins w:id="2600" w:author="Huawei" w:date="2021-04-14T15:14:00Z"/>
                <w:b/>
                <w:color w:val="000000" w:themeColor="text1"/>
                <w:u w:val="single"/>
                <w:lang w:eastAsia="ko-KR"/>
              </w:rPr>
            </w:pPr>
            <w:ins w:id="2601" w:author="Huawei" w:date="2021-04-14T15:14:00Z">
              <w:r>
                <w:rPr>
                  <w:b/>
                  <w:color w:val="000000" w:themeColor="text1"/>
                  <w:u w:val="single"/>
                  <w:lang w:eastAsia="ko-KR"/>
                </w:rPr>
                <w:lastRenderedPageBreak/>
                <w:t xml:space="preserve">Issue 6-17: Measurement gap starting </w:t>
              </w:r>
              <w:proofErr w:type="gramStart"/>
              <w:r>
                <w:rPr>
                  <w:b/>
                  <w:color w:val="000000" w:themeColor="text1"/>
                  <w:u w:val="single"/>
                  <w:lang w:eastAsia="ko-KR"/>
                </w:rPr>
                <w:t>point</w:t>
              </w:r>
              <w:proofErr w:type="gramEnd"/>
            </w:ins>
          </w:p>
          <w:p w14:paraId="5639D06B" w14:textId="77777777" w:rsidR="00B70894" w:rsidRDefault="00B70894" w:rsidP="00B70894">
            <w:pPr>
              <w:spacing w:after="120"/>
              <w:jc w:val="both"/>
              <w:rPr>
                <w:ins w:id="2602" w:author="Huawei" w:date="2021-04-14T15:14:00Z"/>
                <w:rFonts w:eastAsiaTheme="minorEastAsia"/>
                <w:color w:val="0070C0"/>
                <w:lang w:eastAsia="zh-CN"/>
              </w:rPr>
            </w:pPr>
            <w:ins w:id="2603" w:author="Huawei" w:date="2021-04-14T15:14:00Z">
              <w:r>
                <w:rPr>
                  <w:color w:val="0070C0"/>
                </w:rPr>
                <w:t xml:space="preserve">Wait for RAN2’s </w:t>
              </w:r>
              <w:proofErr w:type="gramStart"/>
              <w:r>
                <w:rPr>
                  <w:color w:val="0070C0"/>
                </w:rPr>
                <w:t>conclusion</w:t>
              </w:r>
              <w:proofErr w:type="gramEnd"/>
            </w:ins>
          </w:p>
          <w:p w14:paraId="02FD7D5B" w14:textId="77777777" w:rsidR="00B70894" w:rsidRDefault="00B70894" w:rsidP="00B70894">
            <w:pPr>
              <w:jc w:val="both"/>
              <w:rPr>
                <w:ins w:id="2604" w:author="Huawei" w:date="2021-04-14T15:14:00Z"/>
                <w:b/>
                <w:color w:val="000000" w:themeColor="text1"/>
                <w:u w:val="single"/>
                <w:lang w:eastAsia="ko-KR"/>
              </w:rPr>
            </w:pPr>
            <w:ins w:id="2605"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606" w:author="Huawei" w:date="2021-04-14T15:14:00Z"/>
                <w:rFonts w:eastAsiaTheme="minorEastAsia"/>
                <w:color w:val="0070C0"/>
                <w:lang w:eastAsia="zh-CN"/>
              </w:rPr>
            </w:pPr>
            <w:ins w:id="2607" w:author="Huawei" w:date="2021-04-14T15:14:00Z">
              <w:r>
                <w:rPr>
                  <w:color w:val="0070C0"/>
                </w:rPr>
                <w:t xml:space="preserve">Wait for RAN2’s </w:t>
              </w:r>
              <w:proofErr w:type="gramStart"/>
              <w:r>
                <w:rPr>
                  <w:color w:val="0070C0"/>
                </w:rPr>
                <w:t>conclusion</w:t>
              </w:r>
              <w:proofErr w:type="gramEnd"/>
            </w:ins>
          </w:p>
          <w:p w14:paraId="61232BFE" w14:textId="77777777" w:rsidR="00B70894" w:rsidRDefault="00B70894" w:rsidP="00B70894">
            <w:pPr>
              <w:rPr>
                <w:ins w:id="2608" w:author="Huawei" w:date="2021-04-14T15:14:00Z"/>
                <w:lang w:val="en-US"/>
              </w:rPr>
            </w:pPr>
          </w:p>
        </w:tc>
      </w:tr>
      <w:tr w:rsidR="008F50B0" w14:paraId="051C404D" w14:textId="77777777">
        <w:trPr>
          <w:ins w:id="2609" w:author="CATT" w:date="2021-04-14T15:53:00Z"/>
        </w:trPr>
        <w:tc>
          <w:tcPr>
            <w:tcW w:w="1238" w:type="dxa"/>
          </w:tcPr>
          <w:p w14:paraId="3751B61C" w14:textId="27DB6EC4" w:rsidR="008F50B0" w:rsidRDefault="008F50B0" w:rsidP="00B70894">
            <w:pPr>
              <w:spacing w:after="120"/>
              <w:rPr>
                <w:ins w:id="2610" w:author="CATT" w:date="2021-04-14T15:53:00Z"/>
                <w:rFonts w:eastAsia="Malgun Gothic"/>
                <w:color w:val="0070C0"/>
                <w:lang w:eastAsia="ko-KR"/>
              </w:rPr>
            </w:pPr>
            <w:ins w:id="2611"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2612" w:author="CATT" w:date="2021-04-14T15:53:00Z"/>
                <w:rFonts w:eastAsiaTheme="minorEastAsia"/>
                <w:color w:val="0070C0"/>
                <w:lang w:val="en-US" w:eastAsia="zh-CN"/>
              </w:rPr>
            </w:pPr>
            <w:ins w:id="2613" w:author="CATT" w:date="2021-04-14T15:53:00Z">
              <w:r>
                <w:rPr>
                  <w:rFonts w:eastAsiaTheme="minorEastAsia"/>
                  <w:color w:val="0070C0"/>
                  <w:lang w:val="en-US" w:eastAsia="zh-CN"/>
                </w:rPr>
                <w:t xml:space="preserve">Issue 6-1: The motivation is to </w:t>
              </w:r>
              <w:proofErr w:type="gramStart"/>
              <w:r>
                <w:rPr>
                  <w:rFonts w:eastAsiaTheme="minorEastAsia"/>
                  <w:color w:val="0070C0"/>
                  <w:lang w:val="en-US" w:eastAsia="zh-CN"/>
                </w:rPr>
                <w:t>reducing</w:t>
              </w:r>
              <w:proofErr w:type="gramEnd"/>
              <w:r>
                <w:rPr>
                  <w:rFonts w:eastAsiaTheme="minorEastAsia"/>
                  <w:color w:val="0070C0"/>
                  <w:lang w:val="en-US" w:eastAsia="zh-CN"/>
                </w:rPr>
                <w:t xml:space="preserve"> the DRX value. We are fine to open discuss about the upper limit.</w:t>
              </w:r>
            </w:ins>
          </w:p>
          <w:p w14:paraId="16ABE09A" w14:textId="77777777" w:rsidR="008F50B0" w:rsidRDefault="008F50B0" w:rsidP="008F50B0">
            <w:pPr>
              <w:spacing w:after="120"/>
              <w:rPr>
                <w:ins w:id="2614" w:author="CATT" w:date="2021-04-14T15:53:00Z"/>
                <w:rFonts w:eastAsiaTheme="minorEastAsia"/>
                <w:color w:val="0070C0"/>
                <w:lang w:val="en-US" w:eastAsia="zh-CN"/>
              </w:rPr>
            </w:pPr>
            <w:ins w:id="2615"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616" w:author="CATT" w:date="2021-04-14T15:53:00Z"/>
                <w:rFonts w:eastAsiaTheme="minorEastAsia"/>
                <w:color w:val="0070C0"/>
                <w:lang w:val="en-US" w:eastAsia="zh-CN"/>
              </w:rPr>
            </w:pPr>
            <w:ins w:id="2617" w:author="CATT" w:date="2021-04-14T15:53:00Z">
              <w:r>
                <w:rPr>
                  <w:rFonts w:eastAsiaTheme="minorEastAsia"/>
                  <w:color w:val="0070C0"/>
                  <w:lang w:val="en-US" w:eastAsia="zh-CN"/>
                </w:rPr>
                <w:t xml:space="preserve">Issue 6-3: The reason </w:t>
              </w:r>
              <w:proofErr w:type="gramStart"/>
              <w:r>
                <w:rPr>
                  <w:rFonts w:eastAsiaTheme="minorEastAsia"/>
                  <w:color w:val="0070C0"/>
                  <w:lang w:val="en-US" w:eastAsia="zh-CN"/>
                </w:rPr>
                <w:t>is :</w:t>
              </w:r>
              <w:proofErr w:type="gramEnd"/>
              <w:r>
                <w:rPr>
                  <w:rFonts w:eastAsiaTheme="minorEastAsia"/>
                  <w:color w:val="0070C0"/>
                  <w:lang w:val="en-US" w:eastAsia="zh-CN"/>
                </w:rPr>
                <w:t xml:space="preserve">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2618" w:author="CATT" w:date="2021-04-14T15:53:00Z"/>
                <w:rFonts w:eastAsiaTheme="minorEastAsia"/>
                <w:color w:val="0070C0"/>
                <w:lang w:val="en-US" w:eastAsia="zh-CN"/>
              </w:rPr>
            </w:pPr>
            <w:ins w:id="2619"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620" w:author="CATT" w:date="2021-04-14T15:53:00Z"/>
                <w:rFonts w:eastAsiaTheme="minorEastAsia"/>
                <w:color w:val="0070C0"/>
                <w:lang w:val="en-US" w:eastAsia="zh-CN"/>
              </w:rPr>
            </w:pPr>
            <w:ins w:id="2621"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622" w:author="CATT" w:date="2021-04-14T15:53:00Z"/>
                <w:rFonts w:eastAsiaTheme="minorEastAsia"/>
                <w:color w:val="0070C0"/>
                <w:lang w:val="en-US" w:eastAsia="zh-CN"/>
              </w:rPr>
            </w:pPr>
            <w:ins w:id="2623"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624" w:author="CATT" w:date="2021-04-14T15:53:00Z"/>
                <w:rFonts w:eastAsiaTheme="minorEastAsia"/>
                <w:color w:val="0070C0"/>
                <w:lang w:val="en-US" w:eastAsia="zh-CN"/>
              </w:rPr>
            </w:pPr>
            <w:ins w:id="2625"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626" w:author="CATT" w:date="2021-04-14T15:53:00Z"/>
                <w:rFonts w:eastAsiaTheme="minorEastAsia"/>
                <w:color w:val="0070C0"/>
                <w:lang w:val="en-US" w:eastAsia="zh-CN"/>
              </w:rPr>
            </w:pPr>
            <w:ins w:id="2627"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628" w:author="CATT" w:date="2021-04-14T15:53:00Z"/>
                <w:rFonts w:eastAsiaTheme="minorEastAsia"/>
                <w:color w:val="0070C0"/>
                <w:lang w:val="en-US" w:eastAsia="zh-CN"/>
              </w:rPr>
            </w:pPr>
            <w:ins w:id="2629"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630" w:author="CATT" w:date="2021-04-14T15:53:00Z"/>
                <w:rFonts w:eastAsiaTheme="minorEastAsia"/>
                <w:color w:val="0070C0"/>
                <w:lang w:val="en-US" w:eastAsia="zh-CN"/>
              </w:rPr>
            </w:pPr>
            <w:ins w:id="2631"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632" w:author="CATT" w:date="2021-04-14T15:53:00Z"/>
                <w:rFonts w:eastAsiaTheme="minorEastAsia"/>
                <w:color w:val="0070C0"/>
                <w:lang w:val="en-US" w:eastAsia="zh-CN"/>
              </w:rPr>
            </w:pPr>
            <w:ins w:id="2633"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2634" w:author="CATT" w:date="2021-04-14T15:53:00Z"/>
                <w:rFonts w:eastAsiaTheme="minorEastAsia"/>
                <w:color w:val="0070C0"/>
                <w:lang w:val="en-US" w:eastAsia="zh-CN"/>
              </w:rPr>
            </w:pPr>
            <w:ins w:id="2635"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636" w:author="CATT" w:date="2021-04-14T15:53:00Z"/>
                <w:rFonts w:eastAsiaTheme="minorEastAsia"/>
                <w:color w:val="0070C0"/>
                <w:lang w:val="en-US" w:eastAsia="zh-CN"/>
              </w:rPr>
            </w:pPr>
            <w:ins w:id="2637"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2638" w:author="CATT" w:date="2021-04-14T15:53:00Z"/>
                <w:b/>
                <w:color w:val="000000" w:themeColor="text1"/>
                <w:u w:val="single"/>
                <w:lang w:eastAsia="ko-KR"/>
              </w:rPr>
            </w:pPr>
            <w:ins w:id="2639"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2352"/>
        <w:gridCol w:w="7279"/>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640"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keepLines/>
              <w:overflowPunct/>
              <w:autoSpaceDE/>
              <w:autoSpaceDN/>
              <w:adjustRightInd/>
              <w:ind w:left="1702" w:hanging="1418"/>
              <w:textAlignment w:val="auto"/>
              <w:rPr>
                <w:rFonts w:eastAsiaTheme="minorEastAsia"/>
                <w:b/>
                <w:bCs/>
                <w:lang w:val="en-US" w:eastAsia="zh-CN"/>
                <w:rPrChange w:id="264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42"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keepLines/>
              <w:overflowPunct/>
              <w:autoSpaceDE/>
              <w:autoSpaceDN/>
              <w:adjustRightInd/>
              <w:ind w:left="1702" w:hanging="1418"/>
              <w:textAlignment w:val="auto"/>
              <w:rPr>
                <w:rFonts w:eastAsiaTheme="minorEastAsia"/>
                <w:b/>
                <w:bCs/>
                <w:lang w:val="en-US" w:eastAsia="zh-CN"/>
                <w:rPrChange w:id="2643" w:author="Mathis Schmieder" w:date="2021-04-14T14:49:00Z">
                  <w:rPr>
                    <w:rFonts w:eastAsiaTheme="minorEastAsia"/>
                    <w:color w:val="0070C0"/>
                    <w:lang w:val="en-US" w:eastAsia="zh-CN"/>
                  </w:rPr>
                </w:rPrChange>
              </w:rPr>
            </w:pPr>
            <w:r w:rsidRPr="00C57994">
              <w:rPr>
                <w:rFonts w:eastAsiaTheme="minorEastAsia"/>
                <w:b/>
                <w:bCs/>
                <w:lang w:val="en-US" w:eastAsia="zh-CN"/>
                <w:rPrChange w:id="2644" w:author="Mathis Schmieder" w:date="2021-04-14T14:49:00Z">
                  <w:rPr>
                    <w:rFonts w:eastAsiaTheme="minorEastAsia"/>
                    <w:color w:val="0070C0"/>
                    <w:lang w:val="en-US" w:eastAsia="zh-CN"/>
                  </w:rPr>
                </w:rPrChange>
              </w:rPr>
              <w:t>Issue 6-1: DRX cycle</w:t>
            </w:r>
          </w:p>
        </w:tc>
        <w:tc>
          <w:tcPr>
            <w:tcW w:w="8615" w:type="dxa"/>
          </w:tcPr>
          <w:p w14:paraId="42576F8D"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2645" w:author="Mathis Schmieder" w:date="2021-04-14T14:49:00Z">
                  <w:rPr>
                    <w:rFonts w:ascii="Arial" w:eastAsiaTheme="minorEastAsia" w:hAnsi="Arial"/>
                    <w:i/>
                    <w:color w:val="0070C0"/>
                    <w:lang w:val="en-US" w:eastAsia="zh-CN"/>
                  </w:rPr>
                </w:rPrChange>
              </w:rPr>
            </w:pPr>
            <w:bookmarkStart w:id="2646" w:name="_Hlk69304188"/>
            <w:r w:rsidRPr="00C57994">
              <w:rPr>
                <w:rFonts w:eastAsiaTheme="minorEastAsia"/>
                <w:b/>
                <w:bCs/>
                <w:lang w:val="en-US" w:eastAsia="zh-CN"/>
                <w:rPrChange w:id="2647"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2648"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649"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overflowPunct/>
              <w:autoSpaceDE/>
              <w:autoSpaceDN/>
              <w:adjustRightInd/>
              <w:textAlignment w:val="auto"/>
              <w:rPr>
                <w:rFonts w:eastAsiaTheme="minorEastAsia"/>
                <w:lang w:val="en-US" w:eastAsia="zh-CN"/>
                <w:rPrChange w:id="2650" w:author="Mathis Schmieder" w:date="2021-04-14T14:49:00Z">
                  <w:rPr>
                    <w:rFonts w:eastAsiaTheme="minorEastAsia"/>
                    <w:color w:val="0070C0"/>
                    <w:lang w:val="en-US" w:eastAsia="zh-CN"/>
                  </w:rPr>
                </w:rPrChange>
              </w:rPr>
            </w:pPr>
            <w:r w:rsidRPr="00C57994">
              <w:rPr>
                <w:rFonts w:eastAsiaTheme="minorEastAsia"/>
                <w:b/>
                <w:bCs/>
                <w:lang w:val="en-US" w:eastAsia="zh-CN"/>
                <w:rPrChange w:id="2651"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652"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653" w:author="Mathis Schmieder" w:date="2021-04-14T14:49:00Z">
                  <w:rPr>
                    <w:rFonts w:eastAsiaTheme="minorEastAsia"/>
                    <w:color w:val="0070C0"/>
                    <w:lang w:val="en-US" w:eastAsia="zh-CN"/>
                  </w:rPr>
                </w:rPrChange>
              </w:rPr>
            </w:pPr>
            <w:r w:rsidRPr="00C57994">
              <w:rPr>
                <w:rFonts w:eastAsiaTheme="minorEastAsia"/>
                <w:b/>
                <w:bCs/>
                <w:lang w:val="en-US" w:eastAsia="zh-CN"/>
                <w:rPrChange w:id="2654"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655" w:author="Mathis Schmieder" w:date="2021-04-14T14:49:00Z">
                  <w:rPr>
                    <w:rFonts w:eastAsiaTheme="minorEastAsia"/>
                    <w:color w:val="0070C0"/>
                    <w:lang w:val="en-US" w:eastAsia="zh-CN"/>
                  </w:rPr>
                </w:rPrChange>
              </w:rPr>
              <w:t>: The proposing company should clarify on LEO/GEO applicability.</w:t>
            </w:r>
            <w:bookmarkEnd w:id="2646"/>
          </w:p>
        </w:tc>
      </w:tr>
    </w:tbl>
    <w:tbl>
      <w:tblPr>
        <w:tblStyle w:val="Tabellenraster"/>
        <w:tblW w:w="0" w:type="auto"/>
        <w:tblLook w:val="04A0" w:firstRow="1" w:lastRow="0" w:firstColumn="1" w:lastColumn="0" w:noHBand="0" w:noVBand="1"/>
      </w:tblPr>
      <w:tblGrid>
        <w:gridCol w:w="3584"/>
        <w:gridCol w:w="6612"/>
      </w:tblGrid>
      <w:tr w:rsidR="00C57994" w:rsidRPr="00C57994" w14:paraId="3240EF0A" w14:textId="77777777">
        <w:tc>
          <w:tcPr>
            <w:tcW w:w="1242" w:type="dxa"/>
          </w:tcPr>
          <w:p w14:paraId="3728185B" w14:textId="3803E070"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5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57"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5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5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660"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overflowPunct/>
              <w:autoSpaceDE/>
              <w:autoSpaceDN/>
              <w:adjustRightInd/>
              <w:textAlignment w:val="auto"/>
              <w:rPr>
                <w:rFonts w:eastAsiaTheme="minorEastAsia"/>
                <w:b/>
                <w:bCs/>
                <w:lang w:val="en-US" w:eastAsia="zh-CN"/>
                <w:rPrChange w:id="266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62"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overflowPunct/>
              <w:autoSpaceDE/>
              <w:autoSpaceDN/>
              <w:adjustRightInd/>
              <w:textAlignment w:val="auto"/>
              <w:rPr>
                <w:rFonts w:eastAsiaTheme="minorEastAsia"/>
                <w:b/>
                <w:bCs/>
                <w:lang w:val="en-US" w:eastAsia="zh-CN"/>
                <w:rPrChange w:id="266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6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665"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6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67"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6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6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70"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overflowPunct/>
              <w:autoSpaceDE/>
              <w:autoSpaceDN/>
              <w:adjustRightInd/>
              <w:textAlignment w:val="auto"/>
              <w:rPr>
                <w:rFonts w:eastAsiaTheme="minorEastAsia"/>
                <w:b/>
                <w:bCs/>
                <w:lang w:val="en-US" w:eastAsia="zh-CN"/>
                <w:rPrChange w:id="267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72"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overflowPunct/>
              <w:autoSpaceDE/>
              <w:autoSpaceDN/>
              <w:adjustRightInd/>
              <w:textAlignment w:val="auto"/>
              <w:rPr>
                <w:rFonts w:eastAsiaTheme="minorEastAsia"/>
                <w:b/>
                <w:bCs/>
                <w:lang w:val="en-US" w:eastAsia="zh-CN"/>
                <w:rPrChange w:id="267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74"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7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76"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7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7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79" w:author="Mathis Schmieder" w:date="2021-04-14T14:49:00Z">
                  <w:rPr>
                    <w:rFonts w:eastAsiaTheme="minorEastAsia"/>
                    <w:b/>
                    <w:bCs/>
                    <w:color w:val="0070C0"/>
                    <w:lang w:val="en-US" w:eastAsia="zh-CN"/>
                  </w:rPr>
                </w:rPrChange>
              </w:rPr>
              <w:t xml:space="preserve">For NTN-specific </w:t>
            </w:r>
            <w:proofErr w:type="gramStart"/>
            <w:r w:rsidRPr="00C57994">
              <w:rPr>
                <w:rFonts w:eastAsiaTheme="minorEastAsia"/>
                <w:highlight w:val="green"/>
                <w:lang w:val="en-US" w:eastAsia="zh-CN"/>
                <w:rPrChange w:id="2680" w:author="Mathis Schmieder" w:date="2021-04-14T14:49:00Z">
                  <w:rPr>
                    <w:rFonts w:eastAsiaTheme="minorEastAsia"/>
                    <w:b/>
                    <w:bCs/>
                    <w:color w:val="0070C0"/>
                    <w:lang w:val="en-US" w:eastAsia="zh-CN"/>
                  </w:rPr>
                </w:rPrChange>
              </w:rPr>
              <w:t>location based</w:t>
            </w:r>
            <w:proofErr w:type="gramEnd"/>
            <w:r w:rsidRPr="00C57994">
              <w:rPr>
                <w:rFonts w:eastAsiaTheme="minorEastAsia"/>
                <w:highlight w:val="green"/>
                <w:lang w:val="en-US" w:eastAsia="zh-CN"/>
                <w:rPrChange w:id="2681" w:author="Mathis Schmieder" w:date="2021-04-14T14:49:00Z">
                  <w:rPr>
                    <w:rFonts w:eastAsiaTheme="minorEastAsia"/>
                    <w:b/>
                    <w:bCs/>
                    <w:color w:val="0070C0"/>
                    <w:lang w:val="en-US" w:eastAsia="zh-CN"/>
                  </w:rPr>
                </w:rPrChange>
              </w:rPr>
              <w:t xml:space="preserve"> measurements, consider the requirements for A-GNSS in 38.171 as a starting point.</w:t>
            </w:r>
          </w:p>
          <w:p w14:paraId="433BD35B" w14:textId="77777777" w:rsidR="00EB6C69" w:rsidRPr="00C57994" w:rsidRDefault="00EB6C69" w:rsidP="00EB6C69">
            <w:pPr>
              <w:overflowPunct/>
              <w:autoSpaceDE/>
              <w:autoSpaceDN/>
              <w:adjustRightInd/>
              <w:textAlignment w:val="auto"/>
              <w:rPr>
                <w:rFonts w:eastAsiaTheme="minorEastAsia"/>
                <w:b/>
                <w:bCs/>
                <w:lang w:val="en-US" w:eastAsia="zh-CN"/>
                <w:rPrChange w:id="268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83"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overflowPunct/>
              <w:autoSpaceDE/>
              <w:autoSpaceDN/>
              <w:adjustRightInd/>
              <w:textAlignment w:val="auto"/>
              <w:rPr>
                <w:rFonts w:eastAsiaTheme="minorEastAsia"/>
                <w:b/>
                <w:bCs/>
                <w:lang w:val="en-US" w:eastAsia="zh-CN"/>
                <w:rPrChange w:id="26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85"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686"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8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88"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8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9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691"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overflowPunct/>
              <w:autoSpaceDE/>
              <w:autoSpaceDN/>
              <w:adjustRightInd/>
              <w:textAlignment w:val="auto"/>
              <w:rPr>
                <w:rFonts w:eastAsiaTheme="minorEastAsia"/>
                <w:b/>
                <w:bCs/>
                <w:lang w:val="en-US" w:eastAsia="zh-CN"/>
                <w:rPrChange w:id="26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93"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694"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overflowPunct/>
              <w:autoSpaceDE/>
              <w:autoSpaceDN/>
              <w:adjustRightInd/>
              <w:textAlignment w:val="auto"/>
              <w:rPr>
                <w:rFonts w:eastAsiaTheme="minorEastAsia"/>
                <w:lang w:val="en-US" w:eastAsia="zh-CN"/>
                <w:rPrChange w:id="269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9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697" w:author="Mathis Schmieder" w:date="2021-04-14T14:49:00Z">
                  <w:rPr>
                    <w:rFonts w:eastAsiaTheme="minorEastAsia"/>
                    <w:b/>
                    <w:bCs/>
                    <w:color w:val="0070C0"/>
                    <w:lang w:val="en-US" w:eastAsia="zh-CN"/>
                  </w:rPr>
                </w:rPrChange>
              </w:rPr>
              <w:t xml:space="preserve">Proponents should </w:t>
            </w:r>
            <w:proofErr w:type="gramStart"/>
            <w:r w:rsidRPr="00C57994">
              <w:rPr>
                <w:rFonts w:eastAsiaTheme="minorEastAsia"/>
                <w:lang w:val="en-US" w:eastAsia="zh-CN"/>
                <w:rPrChange w:id="2698" w:author="Mathis Schmieder" w:date="2021-04-14T14:49:00Z">
                  <w:rPr>
                    <w:rFonts w:eastAsiaTheme="minorEastAsia"/>
                    <w:b/>
                    <w:bCs/>
                    <w:color w:val="0070C0"/>
                    <w:lang w:val="en-US" w:eastAsia="zh-CN"/>
                  </w:rPr>
                </w:rPrChange>
              </w:rPr>
              <w:t>clarify</w:t>
            </w:r>
            <w:proofErr w:type="gramEnd"/>
          </w:p>
          <w:p w14:paraId="75B508BD" w14:textId="77777777" w:rsidR="00EB6C69" w:rsidRPr="00C57994" w:rsidRDefault="00EB6C69" w:rsidP="00EB6C69">
            <w:pPr>
              <w:overflowPunct/>
              <w:autoSpaceDE/>
              <w:autoSpaceDN/>
              <w:adjustRightInd/>
              <w:textAlignment w:val="auto"/>
              <w:rPr>
                <w:rFonts w:eastAsiaTheme="minorEastAsia"/>
                <w:lang w:val="en-US" w:eastAsia="zh-CN"/>
                <w:rPrChange w:id="2699" w:author="Mathis Schmieder" w:date="2021-04-14T14:49:00Z">
                  <w:rPr>
                    <w:rFonts w:eastAsiaTheme="minorEastAsia"/>
                    <w:b/>
                    <w:bCs/>
                    <w:color w:val="0070C0"/>
                    <w:lang w:val="en-US" w:eastAsia="zh-CN"/>
                  </w:rPr>
                </w:rPrChange>
              </w:rPr>
            </w:pPr>
            <w:r w:rsidRPr="00C57994">
              <w:rPr>
                <w:rFonts w:eastAsiaTheme="minorEastAsia"/>
                <w:lang w:val="en-US" w:eastAsia="zh-CN"/>
                <w:rPrChange w:id="2700" w:author="Mathis Schmieder" w:date="2021-04-14T14:49:00Z">
                  <w:rPr>
                    <w:rFonts w:eastAsiaTheme="minorEastAsia"/>
                    <w:b/>
                    <w:bCs/>
                    <w:color w:val="0070C0"/>
                    <w:lang w:val="en-US" w:eastAsia="zh-CN"/>
                  </w:rPr>
                </w:rPrChange>
              </w:rPr>
              <w:t>•</w:t>
            </w:r>
            <w:r w:rsidRPr="00C57994">
              <w:rPr>
                <w:rFonts w:eastAsiaTheme="minorEastAsia"/>
                <w:lang w:val="en-US" w:eastAsia="zh-CN"/>
                <w:rPrChange w:id="2701"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overflowPunct/>
              <w:autoSpaceDE/>
              <w:autoSpaceDN/>
              <w:adjustRightInd/>
              <w:textAlignment w:val="auto"/>
              <w:rPr>
                <w:rFonts w:eastAsiaTheme="minorEastAsia"/>
                <w:lang w:val="en-US" w:eastAsia="zh-CN"/>
                <w:rPrChange w:id="2702" w:author="Mathis Schmieder" w:date="2021-04-14T14:49:00Z">
                  <w:rPr>
                    <w:rFonts w:eastAsiaTheme="minorEastAsia"/>
                    <w:b/>
                    <w:bCs/>
                    <w:color w:val="0070C0"/>
                    <w:lang w:val="en-US" w:eastAsia="zh-CN"/>
                  </w:rPr>
                </w:rPrChange>
              </w:rPr>
            </w:pPr>
            <w:r w:rsidRPr="00C57994">
              <w:rPr>
                <w:rFonts w:eastAsiaTheme="minorEastAsia"/>
                <w:lang w:val="en-US" w:eastAsia="zh-CN"/>
                <w:rPrChange w:id="2703" w:author="Mathis Schmieder" w:date="2021-04-14T14:49:00Z">
                  <w:rPr>
                    <w:rFonts w:eastAsiaTheme="minorEastAsia"/>
                    <w:b/>
                    <w:bCs/>
                    <w:color w:val="0070C0"/>
                    <w:lang w:val="en-US" w:eastAsia="zh-CN"/>
                  </w:rPr>
                </w:rPrChange>
              </w:rPr>
              <w:t>•</w:t>
            </w:r>
            <w:r w:rsidRPr="00C57994">
              <w:rPr>
                <w:rFonts w:eastAsiaTheme="minorEastAsia"/>
                <w:lang w:val="en-US" w:eastAsia="zh-CN"/>
                <w:rPrChange w:id="2704"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overflowPunct/>
              <w:autoSpaceDE/>
              <w:autoSpaceDN/>
              <w:adjustRightInd/>
              <w:textAlignment w:val="auto"/>
              <w:rPr>
                <w:rFonts w:eastAsiaTheme="minorEastAsia"/>
                <w:b/>
                <w:bCs/>
                <w:lang w:val="en-US" w:eastAsia="zh-CN"/>
                <w:rPrChange w:id="2705" w:author="Mathis Schmieder" w:date="2021-04-14T14:49:00Z">
                  <w:rPr>
                    <w:rFonts w:eastAsiaTheme="minorEastAsia"/>
                    <w:b/>
                    <w:bCs/>
                    <w:color w:val="0070C0"/>
                    <w:lang w:val="en-US" w:eastAsia="zh-CN"/>
                  </w:rPr>
                </w:rPrChange>
              </w:rPr>
            </w:pPr>
            <w:r w:rsidRPr="00C57994">
              <w:rPr>
                <w:rFonts w:eastAsiaTheme="minorEastAsia"/>
                <w:lang w:val="en-US" w:eastAsia="zh-CN"/>
                <w:rPrChange w:id="2706" w:author="Mathis Schmieder" w:date="2021-04-14T14:49:00Z">
                  <w:rPr>
                    <w:rFonts w:eastAsiaTheme="minorEastAsia"/>
                    <w:b/>
                    <w:bCs/>
                    <w:color w:val="0070C0"/>
                    <w:lang w:val="en-US" w:eastAsia="zh-CN"/>
                  </w:rPr>
                </w:rPrChange>
              </w:rPr>
              <w:t>•</w:t>
            </w:r>
            <w:r w:rsidRPr="00C57994">
              <w:rPr>
                <w:rFonts w:eastAsiaTheme="minorEastAsia"/>
                <w:lang w:val="en-US" w:eastAsia="zh-CN"/>
                <w:rPrChange w:id="2707"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0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09"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1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1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712"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overflowPunct/>
              <w:autoSpaceDE/>
              <w:autoSpaceDN/>
              <w:adjustRightInd/>
              <w:textAlignment w:val="auto"/>
              <w:rPr>
                <w:rFonts w:eastAsiaTheme="minorEastAsia"/>
                <w:b/>
                <w:bCs/>
                <w:lang w:val="en-US" w:eastAsia="zh-CN"/>
                <w:rPrChange w:id="27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14"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overflowPunct/>
              <w:autoSpaceDE/>
              <w:autoSpaceDN/>
              <w:adjustRightInd/>
              <w:textAlignment w:val="auto"/>
              <w:rPr>
                <w:rFonts w:eastAsiaTheme="minorEastAsia"/>
                <w:b/>
                <w:bCs/>
                <w:lang w:val="en-US" w:eastAsia="zh-CN"/>
                <w:rPrChange w:id="271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16"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1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18"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1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2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721"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overflowPunct/>
              <w:autoSpaceDE/>
              <w:autoSpaceDN/>
              <w:adjustRightInd/>
              <w:textAlignment w:val="auto"/>
              <w:rPr>
                <w:rFonts w:eastAsiaTheme="minorEastAsia"/>
                <w:b/>
                <w:bCs/>
                <w:lang w:val="en-US" w:eastAsia="zh-CN"/>
                <w:rPrChange w:id="272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23"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overflowPunct/>
              <w:autoSpaceDE/>
              <w:autoSpaceDN/>
              <w:adjustRightInd/>
              <w:textAlignment w:val="auto"/>
              <w:rPr>
                <w:rFonts w:eastAsiaTheme="minorEastAsia"/>
                <w:b/>
                <w:bCs/>
                <w:lang w:val="en-US" w:eastAsia="zh-CN"/>
                <w:rPrChange w:id="272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25"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2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27"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2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2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730"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731"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732" w:author="Mathis Schmieder" w:date="2021-04-14T14:49:00Z">
                  <w:rPr>
                    <w:rFonts w:eastAsiaTheme="minorEastAsia"/>
                    <w:b/>
                    <w:bCs/>
                    <w:color w:val="0070C0"/>
                    <w:lang w:val="en-US" w:eastAsia="zh-CN"/>
                  </w:rPr>
                </w:rPrChange>
              </w:rPr>
              <w:t xml:space="preserve">Location and/or </w:t>
            </w:r>
            <w:proofErr w:type="gramStart"/>
            <w:r w:rsidRPr="00C57994">
              <w:rPr>
                <w:rFonts w:eastAsiaTheme="minorEastAsia"/>
                <w:highlight w:val="yellow"/>
                <w:lang w:val="en-US" w:eastAsia="zh-CN"/>
                <w:rPrChange w:id="2733" w:author="Mathis Schmieder" w:date="2021-04-14T14:49:00Z">
                  <w:rPr>
                    <w:rFonts w:eastAsiaTheme="minorEastAsia"/>
                    <w:b/>
                    <w:bCs/>
                    <w:color w:val="0070C0"/>
                    <w:lang w:val="en-US" w:eastAsia="zh-CN"/>
                  </w:rPr>
                </w:rPrChange>
              </w:rPr>
              <w:t>timer based</w:t>
            </w:r>
            <w:proofErr w:type="gramEnd"/>
            <w:r w:rsidRPr="00C57994">
              <w:rPr>
                <w:rFonts w:eastAsiaTheme="minorEastAsia"/>
                <w:highlight w:val="yellow"/>
                <w:lang w:val="en-US" w:eastAsia="zh-CN"/>
                <w:rPrChange w:id="2734" w:author="Mathis Schmieder" w:date="2021-04-14T14:49:00Z">
                  <w:rPr>
                    <w:rFonts w:eastAsiaTheme="minorEastAsia"/>
                    <w:b/>
                    <w:bCs/>
                    <w:color w:val="0070C0"/>
                    <w:lang w:val="en-US" w:eastAsia="zh-CN"/>
                  </w:rPr>
                </w:rPrChange>
              </w:rPr>
              <w:t xml:space="preserve"> measurement relaxation could be discussed in RAN4 without RAN2 input.</w:t>
            </w:r>
          </w:p>
          <w:p w14:paraId="72541474" w14:textId="77777777" w:rsidR="00EB6C69" w:rsidRPr="00C57994" w:rsidRDefault="00EB6C69" w:rsidP="00EB6C69">
            <w:pPr>
              <w:overflowPunct/>
              <w:autoSpaceDE/>
              <w:autoSpaceDN/>
              <w:adjustRightInd/>
              <w:textAlignment w:val="auto"/>
              <w:rPr>
                <w:rFonts w:eastAsiaTheme="minorEastAsia"/>
                <w:b/>
                <w:bCs/>
                <w:lang w:val="en-US" w:eastAsia="zh-CN"/>
                <w:rPrChange w:id="27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36"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overflowPunct/>
              <w:autoSpaceDE/>
              <w:autoSpaceDN/>
              <w:adjustRightInd/>
              <w:textAlignment w:val="auto"/>
              <w:rPr>
                <w:rFonts w:eastAsiaTheme="minorEastAsia"/>
                <w:b/>
                <w:bCs/>
                <w:lang w:val="en-US" w:eastAsia="zh-CN"/>
                <w:rPrChange w:id="273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38"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739"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4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41"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4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4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744"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overflowPunct/>
              <w:autoSpaceDE/>
              <w:autoSpaceDN/>
              <w:adjustRightInd/>
              <w:textAlignment w:val="auto"/>
              <w:rPr>
                <w:rFonts w:eastAsiaTheme="minorEastAsia"/>
                <w:lang w:val="en-US" w:eastAsia="zh-CN"/>
                <w:rPrChange w:id="274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46"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747"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748"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overflowPunct/>
              <w:autoSpaceDE/>
              <w:autoSpaceDN/>
              <w:adjustRightInd/>
              <w:textAlignment w:val="auto"/>
              <w:rPr>
                <w:rFonts w:eastAsiaTheme="minorEastAsia"/>
                <w:lang w:val="en-US" w:eastAsia="zh-CN"/>
                <w:rPrChange w:id="2749" w:author="Mathis Schmieder" w:date="2021-04-14T14:49:00Z">
                  <w:rPr>
                    <w:rFonts w:eastAsiaTheme="minorEastAsia"/>
                    <w:b/>
                    <w:bCs/>
                    <w:color w:val="0070C0"/>
                    <w:lang w:val="en-US" w:eastAsia="zh-CN"/>
                  </w:rPr>
                </w:rPrChange>
              </w:rPr>
            </w:pPr>
            <w:r w:rsidRPr="00C57994">
              <w:rPr>
                <w:rFonts w:eastAsiaTheme="minorEastAsia"/>
                <w:lang w:val="en-US" w:eastAsia="zh-CN"/>
                <w:rPrChange w:id="2750" w:author="Mathis Schmieder" w:date="2021-04-14T14:49:00Z">
                  <w:rPr>
                    <w:rFonts w:eastAsiaTheme="minorEastAsia"/>
                    <w:b/>
                    <w:bCs/>
                    <w:color w:val="0070C0"/>
                    <w:lang w:val="en-US" w:eastAsia="zh-CN"/>
                  </w:rPr>
                </w:rPrChange>
              </w:rPr>
              <w:t></w:t>
            </w:r>
            <w:r w:rsidRPr="00C57994">
              <w:rPr>
                <w:rFonts w:eastAsiaTheme="minorEastAsia"/>
                <w:lang w:val="en-US" w:eastAsia="zh-CN"/>
                <w:rPrChange w:id="2751"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overflowPunct/>
              <w:autoSpaceDE/>
              <w:autoSpaceDN/>
              <w:adjustRightInd/>
              <w:textAlignment w:val="auto"/>
              <w:rPr>
                <w:rFonts w:eastAsiaTheme="minorEastAsia"/>
                <w:lang w:val="en-US" w:eastAsia="zh-CN"/>
                <w:rPrChange w:id="2752" w:author="Mathis Schmieder" w:date="2021-04-14T14:49:00Z">
                  <w:rPr>
                    <w:rFonts w:eastAsiaTheme="minorEastAsia"/>
                    <w:b/>
                    <w:bCs/>
                    <w:color w:val="0070C0"/>
                    <w:lang w:val="en-US" w:eastAsia="zh-CN"/>
                  </w:rPr>
                </w:rPrChange>
              </w:rPr>
            </w:pPr>
            <w:r w:rsidRPr="00C57994">
              <w:rPr>
                <w:rFonts w:eastAsiaTheme="minorEastAsia"/>
                <w:lang w:val="en-US" w:eastAsia="zh-CN"/>
                <w:rPrChange w:id="2753" w:author="Mathis Schmieder" w:date="2021-04-14T14:49:00Z">
                  <w:rPr>
                    <w:rFonts w:eastAsiaTheme="minorEastAsia"/>
                    <w:b/>
                    <w:bCs/>
                    <w:color w:val="0070C0"/>
                    <w:lang w:val="en-US" w:eastAsia="zh-CN"/>
                  </w:rPr>
                </w:rPrChange>
              </w:rPr>
              <w:t></w:t>
            </w:r>
            <w:r w:rsidRPr="00C57994">
              <w:rPr>
                <w:rFonts w:eastAsiaTheme="minorEastAsia"/>
                <w:lang w:val="en-US" w:eastAsia="zh-CN"/>
                <w:rPrChange w:id="2754" w:author="Mathis Schmieder" w:date="2021-04-14T14:49:00Z">
                  <w:rPr>
                    <w:rFonts w:eastAsiaTheme="minorEastAsia"/>
                    <w:b/>
                    <w:bCs/>
                    <w:color w:val="0070C0"/>
                    <w:lang w:val="en-US" w:eastAsia="zh-CN"/>
                  </w:rPr>
                </w:rPrChange>
              </w:rPr>
              <w:tab/>
              <w:t xml:space="preserve">Whether legacy RLF and BFD requirements are relevant for NTN UEs, </w:t>
            </w:r>
            <w:proofErr w:type="gramStart"/>
            <w:r w:rsidRPr="00C57994">
              <w:rPr>
                <w:rFonts w:eastAsiaTheme="minorEastAsia"/>
                <w:lang w:val="en-US" w:eastAsia="zh-CN"/>
                <w:rPrChange w:id="2755" w:author="Mathis Schmieder" w:date="2021-04-14T14:49:00Z">
                  <w:rPr>
                    <w:rFonts w:eastAsiaTheme="minorEastAsia"/>
                    <w:b/>
                    <w:bCs/>
                    <w:color w:val="0070C0"/>
                    <w:lang w:val="en-US" w:eastAsia="zh-CN"/>
                  </w:rPr>
                </w:rPrChange>
              </w:rPr>
              <w:t>e.g.</w:t>
            </w:r>
            <w:proofErr w:type="gramEnd"/>
            <w:r w:rsidRPr="00C57994">
              <w:rPr>
                <w:rFonts w:eastAsiaTheme="minorEastAsia"/>
                <w:lang w:val="en-US" w:eastAsia="zh-CN"/>
                <w:rPrChange w:id="2756" w:author="Mathis Schmieder" w:date="2021-04-14T14:49:00Z">
                  <w:rPr>
                    <w:rFonts w:eastAsiaTheme="minorEastAsia"/>
                    <w:b/>
                    <w:bCs/>
                    <w:color w:val="0070C0"/>
                    <w:lang w:val="en-US" w:eastAsia="zh-CN"/>
                  </w:rPr>
                </w:rPrChange>
              </w:rPr>
              <w:t xml:space="preserve"> legacy BLER value of a hypothetical PDCCH transmission and/or PDCCH format for out-of-sync and BFD can be reused</w:t>
            </w:r>
          </w:p>
          <w:p w14:paraId="364E27E7" w14:textId="2AD67669" w:rsidR="00EB6C69" w:rsidRPr="00C57994" w:rsidRDefault="00EB6C69" w:rsidP="00EB6C69">
            <w:pPr>
              <w:overflowPunct/>
              <w:autoSpaceDE/>
              <w:autoSpaceDN/>
              <w:adjustRightInd/>
              <w:textAlignment w:val="auto"/>
              <w:rPr>
                <w:rFonts w:eastAsiaTheme="minorEastAsia"/>
                <w:b/>
                <w:bCs/>
                <w:lang w:val="en-US" w:eastAsia="zh-CN"/>
                <w:rPrChange w:id="275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58"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5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60"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6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6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763"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764"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overflowPunct/>
              <w:autoSpaceDE/>
              <w:autoSpaceDN/>
              <w:adjustRightInd/>
              <w:textAlignment w:val="auto"/>
              <w:rPr>
                <w:rFonts w:eastAsiaTheme="minorEastAsia"/>
                <w:lang w:val="en-US" w:eastAsia="zh-CN"/>
                <w:rPrChange w:id="276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66"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767"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overflowPunct/>
              <w:autoSpaceDE/>
              <w:autoSpaceDN/>
              <w:adjustRightInd/>
              <w:textAlignment w:val="auto"/>
              <w:rPr>
                <w:rFonts w:eastAsiaTheme="minorEastAsia"/>
                <w:lang w:val="en-US" w:eastAsia="zh-CN"/>
                <w:rPrChange w:id="2768" w:author="Mathis Schmieder" w:date="2021-04-14T14:49:00Z">
                  <w:rPr>
                    <w:rFonts w:eastAsiaTheme="minorEastAsia"/>
                    <w:b/>
                    <w:bCs/>
                    <w:color w:val="0070C0"/>
                    <w:lang w:val="en-US" w:eastAsia="zh-CN"/>
                  </w:rPr>
                </w:rPrChange>
              </w:rPr>
            </w:pPr>
            <w:r w:rsidRPr="00C57994">
              <w:rPr>
                <w:rFonts w:eastAsiaTheme="minorEastAsia"/>
                <w:lang w:val="en-US" w:eastAsia="zh-CN"/>
                <w:rPrChange w:id="2769" w:author="Mathis Schmieder" w:date="2021-04-14T14:49:00Z">
                  <w:rPr>
                    <w:rFonts w:eastAsiaTheme="minorEastAsia"/>
                    <w:b/>
                    <w:bCs/>
                    <w:color w:val="0070C0"/>
                    <w:lang w:val="en-US" w:eastAsia="zh-CN"/>
                  </w:rPr>
                </w:rPrChange>
              </w:rPr>
              <w:t></w:t>
            </w:r>
            <w:r w:rsidRPr="00C57994">
              <w:rPr>
                <w:rFonts w:eastAsiaTheme="minorEastAsia"/>
                <w:lang w:val="en-US" w:eastAsia="zh-CN"/>
                <w:rPrChange w:id="2770"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overflowPunct/>
              <w:autoSpaceDE/>
              <w:autoSpaceDN/>
              <w:adjustRightInd/>
              <w:textAlignment w:val="auto"/>
              <w:rPr>
                <w:rFonts w:eastAsiaTheme="minorEastAsia"/>
                <w:lang w:val="en-US" w:eastAsia="zh-CN"/>
                <w:rPrChange w:id="2771" w:author="Mathis Schmieder" w:date="2021-04-14T14:49:00Z">
                  <w:rPr>
                    <w:rFonts w:eastAsiaTheme="minorEastAsia"/>
                    <w:b/>
                    <w:bCs/>
                    <w:color w:val="0070C0"/>
                    <w:lang w:val="en-US" w:eastAsia="zh-CN"/>
                  </w:rPr>
                </w:rPrChange>
              </w:rPr>
            </w:pPr>
            <w:r w:rsidRPr="00C57994">
              <w:rPr>
                <w:rFonts w:eastAsiaTheme="minorEastAsia"/>
                <w:lang w:val="en-US" w:eastAsia="zh-CN"/>
                <w:rPrChange w:id="2772" w:author="Mathis Schmieder" w:date="2021-04-14T14:49:00Z">
                  <w:rPr>
                    <w:rFonts w:eastAsiaTheme="minorEastAsia"/>
                    <w:b/>
                    <w:bCs/>
                    <w:color w:val="0070C0"/>
                    <w:lang w:val="en-US" w:eastAsia="zh-CN"/>
                  </w:rPr>
                </w:rPrChange>
              </w:rPr>
              <w:t></w:t>
            </w:r>
            <w:r w:rsidRPr="00C57994">
              <w:rPr>
                <w:rFonts w:eastAsiaTheme="minorEastAsia"/>
                <w:lang w:val="en-US" w:eastAsia="zh-CN"/>
                <w:rPrChange w:id="2773"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overflowPunct/>
              <w:autoSpaceDE/>
              <w:autoSpaceDN/>
              <w:adjustRightInd/>
              <w:textAlignment w:val="auto"/>
              <w:rPr>
                <w:rFonts w:eastAsiaTheme="minorEastAsia"/>
                <w:lang w:val="en-US" w:eastAsia="zh-CN"/>
                <w:rPrChange w:id="2774" w:author="Mathis Schmieder" w:date="2021-04-14T14:49:00Z">
                  <w:rPr>
                    <w:rFonts w:eastAsiaTheme="minorEastAsia"/>
                    <w:b/>
                    <w:bCs/>
                    <w:color w:val="0070C0"/>
                    <w:lang w:val="en-US" w:eastAsia="zh-CN"/>
                  </w:rPr>
                </w:rPrChange>
              </w:rPr>
            </w:pPr>
            <w:r w:rsidRPr="00C57994">
              <w:rPr>
                <w:rFonts w:eastAsiaTheme="minorEastAsia"/>
                <w:lang w:val="en-US" w:eastAsia="zh-CN"/>
                <w:rPrChange w:id="2775" w:author="Mathis Schmieder" w:date="2021-04-14T14:49:00Z">
                  <w:rPr>
                    <w:rFonts w:eastAsiaTheme="minorEastAsia"/>
                    <w:b/>
                    <w:bCs/>
                    <w:color w:val="0070C0"/>
                    <w:lang w:val="en-US" w:eastAsia="zh-CN"/>
                  </w:rPr>
                </w:rPrChange>
              </w:rPr>
              <w:t></w:t>
            </w:r>
            <w:r w:rsidRPr="00C57994">
              <w:rPr>
                <w:rFonts w:eastAsiaTheme="minorEastAsia"/>
                <w:lang w:val="en-US" w:eastAsia="zh-CN"/>
                <w:rPrChange w:id="2776"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overflowPunct/>
              <w:autoSpaceDE/>
              <w:autoSpaceDN/>
              <w:adjustRightInd/>
              <w:textAlignment w:val="auto"/>
              <w:rPr>
                <w:rFonts w:eastAsiaTheme="minorEastAsia"/>
                <w:lang w:val="en-US" w:eastAsia="zh-CN"/>
                <w:rPrChange w:id="2777" w:author="Mathis Schmieder" w:date="2021-04-14T14:49:00Z">
                  <w:rPr>
                    <w:rFonts w:eastAsiaTheme="minorEastAsia"/>
                    <w:b/>
                    <w:bCs/>
                    <w:color w:val="0070C0"/>
                    <w:lang w:val="en-US" w:eastAsia="zh-CN"/>
                  </w:rPr>
                </w:rPrChange>
              </w:rPr>
            </w:pPr>
            <w:r w:rsidRPr="00C57994">
              <w:rPr>
                <w:rFonts w:eastAsiaTheme="minorEastAsia"/>
                <w:lang w:val="en-US" w:eastAsia="zh-CN"/>
                <w:rPrChange w:id="2778" w:author="Mathis Schmieder" w:date="2021-04-14T14:49:00Z">
                  <w:rPr>
                    <w:rFonts w:eastAsiaTheme="minorEastAsia"/>
                    <w:b/>
                    <w:bCs/>
                    <w:color w:val="0070C0"/>
                    <w:lang w:val="en-US" w:eastAsia="zh-CN"/>
                  </w:rPr>
                </w:rPrChange>
              </w:rPr>
              <w:t></w:t>
            </w:r>
            <w:r w:rsidRPr="00C57994">
              <w:rPr>
                <w:rFonts w:eastAsiaTheme="minorEastAsia"/>
                <w:lang w:val="en-US" w:eastAsia="zh-CN"/>
                <w:rPrChange w:id="2779"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overflowPunct/>
              <w:autoSpaceDE/>
              <w:autoSpaceDN/>
              <w:adjustRightInd/>
              <w:textAlignment w:val="auto"/>
              <w:rPr>
                <w:rFonts w:eastAsiaTheme="minorEastAsia"/>
                <w:lang w:val="en-US" w:eastAsia="zh-CN"/>
                <w:rPrChange w:id="2780" w:author="Mathis Schmieder" w:date="2021-04-14T14:49:00Z">
                  <w:rPr>
                    <w:rFonts w:eastAsiaTheme="minorEastAsia"/>
                    <w:b/>
                    <w:bCs/>
                    <w:color w:val="0070C0"/>
                    <w:lang w:val="en-US" w:eastAsia="zh-CN"/>
                  </w:rPr>
                </w:rPrChange>
              </w:rPr>
            </w:pPr>
            <w:r w:rsidRPr="00C57994">
              <w:rPr>
                <w:rFonts w:eastAsiaTheme="minorEastAsia"/>
                <w:lang w:val="en-US" w:eastAsia="zh-CN"/>
                <w:rPrChange w:id="2781" w:author="Mathis Schmieder" w:date="2021-04-14T14:49:00Z">
                  <w:rPr>
                    <w:rFonts w:eastAsiaTheme="minorEastAsia"/>
                    <w:b/>
                    <w:bCs/>
                    <w:color w:val="0070C0"/>
                    <w:lang w:val="en-US" w:eastAsia="zh-CN"/>
                  </w:rPr>
                </w:rPrChange>
              </w:rPr>
              <w:t></w:t>
            </w:r>
            <w:r w:rsidRPr="00C57994">
              <w:rPr>
                <w:rFonts w:eastAsiaTheme="minorEastAsia"/>
                <w:lang w:val="en-US" w:eastAsia="zh-CN"/>
                <w:rPrChange w:id="2782"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overflowPunct/>
              <w:autoSpaceDE/>
              <w:autoSpaceDN/>
              <w:adjustRightInd/>
              <w:textAlignment w:val="auto"/>
              <w:rPr>
                <w:rFonts w:eastAsiaTheme="minorEastAsia"/>
                <w:lang w:val="en-US" w:eastAsia="zh-CN"/>
                <w:rPrChange w:id="2783" w:author="Mathis Schmieder" w:date="2021-04-14T14:49:00Z">
                  <w:rPr>
                    <w:rFonts w:eastAsiaTheme="minorEastAsia"/>
                    <w:b/>
                    <w:bCs/>
                    <w:color w:val="0070C0"/>
                    <w:lang w:val="en-US" w:eastAsia="zh-CN"/>
                  </w:rPr>
                </w:rPrChange>
              </w:rPr>
            </w:pPr>
            <w:r w:rsidRPr="00C57994">
              <w:rPr>
                <w:rFonts w:eastAsiaTheme="minorEastAsia"/>
                <w:lang w:val="en-US" w:eastAsia="zh-CN"/>
                <w:rPrChange w:id="2784" w:author="Mathis Schmieder" w:date="2021-04-14T14:49:00Z">
                  <w:rPr>
                    <w:rFonts w:eastAsiaTheme="minorEastAsia"/>
                    <w:b/>
                    <w:bCs/>
                    <w:color w:val="0070C0"/>
                    <w:lang w:val="en-US" w:eastAsia="zh-CN"/>
                  </w:rPr>
                </w:rPrChange>
              </w:rPr>
              <w:t></w:t>
            </w:r>
            <w:r w:rsidRPr="00C57994">
              <w:rPr>
                <w:rFonts w:eastAsiaTheme="minorEastAsia"/>
                <w:lang w:val="en-US" w:eastAsia="zh-CN"/>
                <w:rPrChange w:id="2785"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overflowPunct/>
              <w:autoSpaceDE/>
              <w:autoSpaceDN/>
              <w:adjustRightInd/>
              <w:textAlignment w:val="auto"/>
              <w:rPr>
                <w:rFonts w:eastAsiaTheme="minorEastAsia"/>
                <w:lang w:val="en-US" w:eastAsia="zh-CN"/>
                <w:rPrChange w:id="2786" w:author="Mathis Schmieder" w:date="2021-04-14T14:49:00Z">
                  <w:rPr>
                    <w:rFonts w:eastAsiaTheme="minorEastAsia"/>
                    <w:b/>
                    <w:bCs/>
                    <w:color w:val="0070C0"/>
                    <w:lang w:val="en-US" w:eastAsia="zh-CN"/>
                  </w:rPr>
                </w:rPrChange>
              </w:rPr>
            </w:pPr>
            <w:r w:rsidRPr="00C57994">
              <w:rPr>
                <w:rFonts w:eastAsiaTheme="minorEastAsia"/>
                <w:lang w:val="en-US" w:eastAsia="zh-CN"/>
                <w:rPrChange w:id="2787" w:author="Mathis Schmieder" w:date="2021-04-14T14:49:00Z">
                  <w:rPr>
                    <w:rFonts w:eastAsiaTheme="minorEastAsia"/>
                    <w:b/>
                    <w:bCs/>
                    <w:color w:val="0070C0"/>
                    <w:lang w:val="en-US" w:eastAsia="zh-CN"/>
                  </w:rPr>
                </w:rPrChange>
              </w:rPr>
              <w:t></w:t>
            </w:r>
            <w:r w:rsidRPr="00C57994">
              <w:rPr>
                <w:rFonts w:eastAsiaTheme="minorEastAsia"/>
                <w:lang w:val="en-US" w:eastAsia="zh-CN"/>
                <w:rPrChange w:id="2788"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overflowPunct/>
              <w:autoSpaceDE/>
              <w:autoSpaceDN/>
              <w:adjustRightInd/>
              <w:textAlignment w:val="auto"/>
              <w:rPr>
                <w:rFonts w:eastAsiaTheme="minorEastAsia"/>
                <w:lang w:val="en-US" w:eastAsia="zh-CN"/>
                <w:rPrChange w:id="2789" w:author="Mathis Schmieder" w:date="2021-04-14T14:49:00Z">
                  <w:rPr>
                    <w:rFonts w:eastAsiaTheme="minorEastAsia"/>
                    <w:b/>
                    <w:bCs/>
                    <w:color w:val="0070C0"/>
                    <w:lang w:val="en-US" w:eastAsia="zh-CN"/>
                  </w:rPr>
                </w:rPrChange>
              </w:rPr>
            </w:pPr>
            <w:r w:rsidRPr="00C57994">
              <w:rPr>
                <w:rFonts w:eastAsiaTheme="minorEastAsia"/>
                <w:lang w:val="en-US" w:eastAsia="zh-CN"/>
                <w:rPrChange w:id="2790" w:author="Mathis Schmieder" w:date="2021-04-14T14:49:00Z">
                  <w:rPr>
                    <w:rFonts w:eastAsiaTheme="minorEastAsia"/>
                    <w:b/>
                    <w:bCs/>
                    <w:color w:val="0070C0"/>
                    <w:lang w:val="en-US" w:eastAsia="zh-CN"/>
                  </w:rPr>
                </w:rPrChange>
              </w:rPr>
              <w:t></w:t>
            </w:r>
            <w:r w:rsidRPr="00C57994">
              <w:rPr>
                <w:rFonts w:eastAsiaTheme="minorEastAsia"/>
                <w:lang w:val="en-US" w:eastAsia="zh-CN"/>
                <w:rPrChange w:id="2791"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overflowPunct/>
              <w:autoSpaceDE/>
              <w:autoSpaceDN/>
              <w:adjustRightInd/>
              <w:textAlignment w:val="auto"/>
              <w:rPr>
                <w:del w:id="2792" w:author="Mathis Schmieder" w:date="2021-04-14T13:12:00Z"/>
                <w:rFonts w:eastAsiaTheme="minorEastAsia"/>
                <w:lang w:val="en-US" w:eastAsia="zh-CN"/>
                <w:rPrChange w:id="2793" w:author="Mathis Schmieder" w:date="2021-04-14T14:49:00Z">
                  <w:rPr>
                    <w:del w:id="2794" w:author="Mathis Schmieder" w:date="2021-04-14T13:12:00Z"/>
                    <w:rFonts w:eastAsiaTheme="minorEastAsia"/>
                    <w:b/>
                    <w:bCs/>
                    <w:color w:val="0070C0"/>
                    <w:lang w:val="en-US" w:eastAsia="zh-CN"/>
                  </w:rPr>
                </w:rPrChange>
              </w:rPr>
            </w:pPr>
            <w:r w:rsidRPr="00C57994">
              <w:rPr>
                <w:rFonts w:eastAsiaTheme="minorEastAsia"/>
                <w:lang w:val="en-US" w:eastAsia="zh-CN"/>
                <w:rPrChange w:id="2795" w:author="Mathis Schmieder" w:date="2021-04-14T14:49:00Z">
                  <w:rPr>
                    <w:rFonts w:eastAsiaTheme="minorEastAsia"/>
                    <w:b/>
                    <w:bCs/>
                    <w:color w:val="0070C0"/>
                    <w:lang w:val="en-US" w:eastAsia="zh-CN"/>
                  </w:rPr>
                </w:rPrChange>
              </w:rPr>
              <w:t></w:t>
            </w:r>
            <w:r w:rsidRPr="00C57994">
              <w:rPr>
                <w:rFonts w:eastAsiaTheme="minorEastAsia"/>
                <w:lang w:val="en-US" w:eastAsia="zh-CN"/>
                <w:rPrChange w:id="2796"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overflowPunct/>
              <w:autoSpaceDE/>
              <w:autoSpaceDN/>
              <w:adjustRightInd/>
              <w:textAlignment w:val="auto"/>
              <w:rPr>
                <w:rFonts w:eastAsiaTheme="minorEastAsia"/>
                <w:b/>
                <w:bCs/>
                <w:lang w:val="en-US" w:eastAsia="zh-CN"/>
                <w:rPrChange w:id="2797"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overflowPunct/>
              <w:autoSpaceDE/>
              <w:autoSpaceDN/>
              <w:adjustRightInd/>
              <w:textAlignment w:val="auto"/>
              <w:rPr>
                <w:rFonts w:eastAsiaTheme="minorEastAsia"/>
                <w:b/>
                <w:bCs/>
                <w:lang w:val="en-US" w:eastAsia="zh-CN"/>
                <w:rPrChange w:id="279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99"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800"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0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02" w:author="Mathis Schmieder" w:date="2021-04-14T14:49:00Z">
                  <w:rPr>
                    <w:rFonts w:eastAsiaTheme="minorEastAsia"/>
                    <w:b/>
                    <w:bCs/>
                    <w:color w:val="0070C0"/>
                    <w:lang w:val="en-US" w:eastAsia="zh-CN"/>
                  </w:rPr>
                </w:rPrChange>
              </w:rPr>
              <w:t>Issue 6-11: Cell selection and re-selection</w:t>
            </w:r>
          </w:p>
        </w:tc>
        <w:tc>
          <w:tcPr>
            <w:tcW w:w="8615" w:type="dxa"/>
          </w:tcPr>
          <w:p w14:paraId="35CDCD8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0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0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05"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806"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overflowPunct/>
              <w:autoSpaceDE/>
              <w:autoSpaceDN/>
              <w:adjustRightInd/>
              <w:textAlignment w:val="auto"/>
              <w:rPr>
                <w:rFonts w:eastAsiaTheme="minorEastAsia"/>
                <w:b/>
                <w:bCs/>
                <w:lang w:val="en-US" w:eastAsia="zh-CN"/>
                <w:rPrChange w:id="280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08"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overflowPunct/>
              <w:autoSpaceDE/>
              <w:autoSpaceDN/>
              <w:adjustRightInd/>
              <w:textAlignment w:val="auto"/>
              <w:rPr>
                <w:rFonts w:eastAsiaTheme="minorEastAsia"/>
                <w:lang w:val="en-US" w:eastAsia="zh-CN"/>
                <w:rPrChange w:id="280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10"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811"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812"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813"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overflowPunct/>
              <w:autoSpaceDE/>
              <w:autoSpaceDN/>
              <w:adjustRightInd/>
              <w:textAlignment w:val="auto"/>
              <w:rPr>
                <w:rFonts w:eastAsiaTheme="minorEastAsia"/>
                <w:b/>
                <w:bCs/>
                <w:lang w:val="en-US" w:eastAsia="zh-CN"/>
                <w:rPrChange w:id="2814" w:author="Mathis Schmieder" w:date="2021-04-14T14:49:00Z">
                  <w:rPr>
                    <w:rFonts w:eastAsiaTheme="minorEastAsia"/>
                    <w:b/>
                    <w:bCs/>
                    <w:color w:val="0070C0"/>
                    <w:lang w:val="en-US" w:eastAsia="zh-CN"/>
                  </w:rPr>
                </w:rPrChange>
              </w:rPr>
            </w:pPr>
            <w:r w:rsidRPr="00C57994">
              <w:rPr>
                <w:rFonts w:eastAsiaTheme="minorEastAsia"/>
                <w:lang w:val="en-US" w:eastAsia="zh-CN"/>
                <w:rPrChange w:id="2815" w:author="Mathis Schmieder" w:date="2021-04-14T14:49:00Z">
                  <w:rPr>
                    <w:rFonts w:eastAsiaTheme="minorEastAsia"/>
                    <w:b/>
                    <w:bCs/>
                    <w:color w:val="0070C0"/>
                    <w:lang w:val="en-US" w:eastAsia="zh-CN"/>
                  </w:rPr>
                </w:rPrChange>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C57994">
              <w:rPr>
                <w:rFonts w:eastAsiaTheme="minorEastAsia"/>
                <w:lang w:val="en-US" w:eastAsia="zh-CN"/>
                <w:rPrChange w:id="2816" w:author="Mathis Schmieder" w:date="2021-04-14T14:49:00Z">
                  <w:rPr>
                    <w:rFonts w:eastAsiaTheme="minorEastAsia"/>
                    <w:b/>
                    <w:bCs/>
                    <w:color w:val="0070C0"/>
                    <w:lang w:val="en-US" w:eastAsia="zh-CN"/>
                  </w:rPr>
                </w:rPrChange>
              </w:rPr>
              <w:t>ephemeris based</w:t>
            </w:r>
            <w:proofErr w:type="gramEnd"/>
            <w:r w:rsidRPr="00C57994">
              <w:rPr>
                <w:rFonts w:eastAsiaTheme="minorEastAsia"/>
                <w:lang w:val="en-US" w:eastAsia="zh-CN"/>
                <w:rPrChange w:id="2817" w:author="Mathis Schmieder" w:date="2021-04-14T14:49:00Z">
                  <w:rPr>
                    <w:rFonts w:eastAsiaTheme="minorEastAsia"/>
                    <w:b/>
                    <w:bCs/>
                    <w:color w:val="0070C0"/>
                    <w:lang w:val="en-US" w:eastAsia="zh-CN"/>
                  </w:rPr>
                </w:rPrChange>
              </w:rPr>
              <w:t xml:space="preserve">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1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19"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2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2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822"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823"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overflowPunct/>
              <w:autoSpaceDE/>
              <w:autoSpaceDN/>
              <w:adjustRightInd/>
              <w:textAlignment w:val="auto"/>
              <w:rPr>
                <w:rFonts w:eastAsiaTheme="minorEastAsia"/>
                <w:lang w:val="en-US" w:eastAsia="zh-CN"/>
                <w:rPrChange w:id="282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25"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826" w:author="Mathis Schmieder" w:date="2021-04-14T14:49:00Z">
                  <w:rPr>
                    <w:rFonts w:eastAsiaTheme="minorEastAsia"/>
                    <w:b/>
                    <w:bCs/>
                    <w:color w:val="0070C0"/>
                    <w:lang w:val="en-US" w:eastAsia="zh-CN"/>
                  </w:rPr>
                </w:rPrChange>
              </w:rPr>
              <w:t>: o</w:t>
            </w:r>
            <w:r w:rsidRPr="00C57994">
              <w:rPr>
                <w:rFonts w:eastAsiaTheme="minorEastAsia"/>
                <w:lang w:val="en-US" w:eastAsia="zh-CN"/>
                <w:rPrChange w:id="2827"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overflowPunct/>
              <w:autoSpaceDE/>
              <w:autoSpaceDN/>
              <w:adjustRightInd/>
              <w:textAlignment w:val="auto"/>
              <w:rPr>
                <w:rFonts w:eastAsiaTheme="minorEastAsia"/>
                <w:lang w:val="en-US" w:eastAsia="zh-CN"/>
                <w:rPrChange w:id="2828" w:author="Mathis Schmieder" w:date="2021-04-14T14:49:00Z">
                  <w:rPr>
                    <w:rFonts w:eastAsiaTheme="minorEastAsia"/>
                    <w:b/>
                    <w:bCs/>
                    <w:color w:val="0070C0"/>
                    <w:lang w:val="en-US" w:eastAsia="zh-CN"/>
                  </w:rPr>
                </w:rPrChange>
              </w:rPr>
            </w:pPr>
            <w:r w:rsidRPr="00C57994">
              <w:rPr>
                <w:rFonts w:eastAsiaTheme="minorEastAsia"/>
                <w:lang w:val="en-US" w:eastAsia="zh-CN"/>
                <w:rPrChange w:id="2829" w:author="Mathis Schmieder" w:date="2021-04-14T14:49:00Z">
                  <w:rPr>
                    <w:rFonts w:eastAsiaTheme="minorEastAsia"/>
                    <w:b/>
                    <w:bCs/>
                    <w:color w:val="0070C0"/>
                    <w:lang w:val="en-US" w:eastAsia="zh-CN"/>
                  </w:rPr>
                </w:rPrChange>
              </w:rPr>
              <w:t>o</w:t>
            </w:r>
            <w:r w:rsidRPr="00C57994">
              <w:rPr>
                <w:rFonts w:eastAsiaTheme="minorEastAsia"/>
                <w:lang w:val="en-US" w:eastAsia="zh-CN"/>
                <w:rPrChange w:id="2830"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overflowPunct/>
              <w:autoSpaceDE/>
              <w:autoSpaceDN/>
              <w:adjustRightInd/>
              <w:textAlignment w:val="auto"/>
              <w:rPr>
                <w:rFonts w:eastAsiaTheme="minorEastAsia"/>
                <w:lang w:val="en-US" w:eastAsia="zh-CN"/>
                <w:rPrChange w:id="2831" w:author="Mathis Schmieder" w:date="2021-04-14T14:49:00Z">
                  <w:rPr>
                    <w:rFonts w:eastAsiaTheme="minorEastAsia"/>
                    <w:b/>
                    <w:bCs/>
                    <w:color w:val="0070C0"/>
                    <w:lang w:val="en-US" w:eastAsia="zh-CN"/>
                  </w:rPr>
                </w:rPrChange>
              </w:rPr>
            </w:pPr>
            <w:r w:rsidRPr="00C57994">
              <w:rPr>
                <w:rFonts w:eastAsiaTheme="minorEastAsia"/>
                <w:lang w:val="en-US" w:eastAsia="zh-CN"/>
                <w:rPrChange w:id="2832" w:author="Mathis Schmieder" w:date="2021-04-14T14:49:00Z">
                  <w:rPr>
                    <w:rFonts w:eastAsiaTheme="minorEastAsia"/>
                    <w:b/>
                    <w:bCs/>
                    <w:color w:val="0070C0"/>
                    <w:lang w:val="en-US" w:eastAsia="zh-CN"/>
                  </w:rPr>
                </w:rPrChange>
              </w:rPr>
              <w:t>o</w:t>
            </w:r>
            <w:r w:rsidRPr="00C57994">
              <w:rPr>
                <w:rFonts w:eastAsiaTheme="minorEastAsia"/>
                <w:lang w:val="en-US" w:eastAsia="zh-CN"/>
                <w:rPrChange w:id="2833" w:author="Mathis Schmieder" w:date="2021-04-14T14:49:00Z">
                  <w:rPr>
                    <w:rFonts w:eastAsiaTheme="minorEastAsia"/>
                    <w:b/>
                    <w:bCs/>
                    <w:color w:val="0070C0"/>
                    <w:lang w:val="en-US" w:eastAsia="zh-CN"/>
                  </w:rPr>
                </w:rPrChange>
              </w:rPr>
              <w:tab/>
              <w:t xml:space="preserve">Option 3: RAN4 is to define the RRM requirements for time/timer and </w:t>
            </w:r>
            <w:proofErr w:type="gramStart"/>
            <w:r w:rsidRPr="00C57994">
              <w:rPr>
                <w:rFonts w:eastAsiaTheme="minorEastAsia"/>
                <w:lang w:val="en-US" w:eastAsia="zh-CN"/>
                <w:rPrChange w:id="2834" w:author="Mathis Schmieder" w:date="2021-04-14T14:49:00Z">
                  <w:rPr>
                    <w:rFonts w:eastAsiaTheme="minorEastAsia"/>
                    <w:b/>
                    <w:bCs/>
                    <w:color w:val="0070C0"/>
                    <w:lang w:val="en-US" w:eastAsia="zh-CN"/>
                  </w:rPr>
                </w:rPrChange>
              </w:rPr>
              <w:t>location based</w:t>
            </w:r>
            <w:proofErr w:type="gramEnd"/>
            <w:r w:rsidRPr="00C57994">
              <w:rPr>
                <w:rFonts w:eastAsiaTheme="minorEastAsia"/>
                <w:lang w:val="en-US" w:eastAsia="zh-CN"/>
                <w:rPrChange w:id="2835" w:author="Mathis Schmieder" w:date="2021-04-14T14:49:00Z">
                  <w:rPr>
                    <w:rFonts w:eastAsiaTheme="minorEastAsia"/>
                    <w:b/>
                    <w:bCs/>
                    <w:color w:val="0070C0"/>
                    <w:lang w:val="en-US" w:eastAsia="zh-CN"/>
                  </w:rPr>
                </w:rPrChange>
              </w:rPr>
              <w:t xml:space="preserve"> CHO triggering event.</w:t>
            </w:r>
          </w:p>
          <w:p w14:paraId="2992B966" w14:textId="254DF1D9" w:rsidR="00775A29" w:rsidRPr="00C57994" w:rsidRDefault="00775A29" w:rsidP="00775A29">
            <w:pPr>
              <w:overflowPunct/>
              <w:autoSpaceDE/>
              <w:autoSpaceDN/>
              <w:adjustRightInd/>
              <w:textAlignment w:val="auto"/>
              <w:rPr>
                <w:rFonts w:eastAsiaTheme="minorEastAsia"/>
                <w:b/>
                <w:bCs/>
                <w:lang w:val="en-US" w:eastAsia="zh-CN"/>
                <w:rPrChange w:id="283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3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838"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3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40"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4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4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43"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844"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overflowPunct/>
              <w:autoSpaceDE/>
              <w:autoSpaceDN/>
              <w:adjustRightInd/>
              <w:textAlignment w:val="auto"/>
              <w:rPr>
                <w:rFonts w:eastAsiaTheme="minorEastAsia"/>
                <w:b/>
                <w:bCs/>
                <w:lang w:val="en-US" w:eastAsia="zh-CN"/>
                <w:rPrChange w:id="284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46"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overflowPunct/>
              <w:autoSpaceDE/>
              <w:autoSpaceDN/>
              <w:adjustRightInd/>
              <w:textAlignment w:val="auto"/>
              <w:rPr>
                <w:rFonts w:eastAsiaTheme="minorEastAsia"/>
                <w:b/>
                <w:bCs/>
                <w:lang w:val="en-US" w:eastAsia="zh-CN"/>
                <w:rPrChange w:id="284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48"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4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50"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5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5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53"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overflowPunct/>
              <w:autoSpaceDE/>
              <w:autoSpaceDN/>
              <w:adjustRightInd/>
              <w:textAlignment w:val="auto"/>
              <w:rPr>
                <w:rFonts w:eastAsiaTheme="minorEastAsia"/>
                <w:b/>
                <w:bCs/>
                <w:lang w:val="en-US" w:eastAsia="zh-CN"/>
                <w:rPrChange w:id="285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55"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overflowPunct/>
              <w:autoSpaceDE/>
              <w:autoSpaceDN/>
              <w:adjustRightInd/>
              <w:textAlignment w:val="auto"/>
              <w:rPr>
                <w:rFonts w:eastAsiaTheme="minorEastAsia"/>
                <w:b/>
                <w:bCs/>
                <w:lang w:val="en-US" w:eastAsia="zh-CN"/>
                <w:rPrChange w:id="285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57"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5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59"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6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6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62"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863"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overflowPunct/>
              <w:autoSpaceDE/>
              <w:autoSpaceDN/>
              <w:adjustRightInd/>
              <w:textAlignment w:val="auto"/>
              <w:rPr>
                <w:rFonts w:eastAsiaTheme="minorEastAsia"/>
                <w:b/>
                <w:bCs/>
                <w:lang w:val="en-US" w:eastAsia="zh-CN"/>
                <w:rPrChange w:id="286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65"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overflowPunct/>
              <w:autoSpaceDE/>
              <w:autoSpaceDN/>
              <w:adjustRightInd/>
              <w:textAlignment w:val="auto"/>
              <w:rPr>
                <w:rFonts w:eastAsiaTheme="minorEastAsia"/>
                <w:b/>
                <w:bCs/>
                <w:lang w:val="en-US" w:eastAsia="zh-CN"/>
                <w:rPrChange w:id="286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67"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6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69"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7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7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72"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873"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overflowPunct/>
              <w:autoSpaceDE/>
              <w:autoSpaceDN/>
              <w:adjustRightInd/>
              <w:textAlignment w:val="auto"/>
              <w:rPr>
                <w:rFonts w:eastAsiaTheme="minorEastAsia"/>
                <w:b/>
                <w:bCs/>
                <w:lang w:val="en-US" w:eastAsia="zh-CN"/>
                <w:rPrChange w:id="287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75"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overflowPunct/>
              <w:autoSpaceDE/>
              <w:autoSpaceDN/>
              <w:adjustRightInd/>
              <w:textAlignment w:val="auto"/>
              <w:rPr>
                <w:rFonts w:eastAsiaTheme="minorEastAsia"/>
                <w:b/>
                <w:bCs/>
                <w:lang w:val="en-US" w:eastAsia="zh-CN"/>
                <w:rPrChange w:id="287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77"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7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79"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8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8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82"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overflowPunct/>
              <w:autoSpaceDE/>
              <w:autoSpaceDN/>
              <w:adjustRightInd/>
              <w:textAlignment w:val="auto"/>
              <w:rPr>
                <w:rFonts w:eastAsiaTheme="minorEastAsia"/>
                <w:b/>
                <w:bCs/>
                <w:lang w:val="en-US" w:eastAsia="zh-CN"/>
                <w:rPrChange w:id="288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84"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overflowPunct/>
              <w:autoSpaceDE/>
              <w:autoSpaceDN/>
              <w:adjustRightInd/>
              <w:textAlignment w:val="auto"/>
              <w:rPr>
                <w:rFonts w:eastAsiaTheme="minorEastAsia"/>
                <w:b/>
                <w:bCs/>
                <w:lang w:val="en-US" w:eastAsia="zh-CN"/>
                <w:rPrChange w:id="288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86"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8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88"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88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89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891"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overflowPunct/>
              <w:autoSpaceDE/>
              <w:autoSpaceDN/>
              <w:adjustRightInd/>
              <w:textAlignment w:val="auto"/>
              <w:rPr>
                <w:rFonts w:eastAsiaTheme="minorEastAsia"/>
                <w:b/>
                <w:bCs/>
                <w:lang w:val="en-US" w:eastAsia="zh-CN"/>
                <w:rPrChange w:id="28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93"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overflowPunct/>
              <w:autoSpaceDE/>
              <w:autoSpaceDN/>
              <w:adjustRightInd/>
              <w:textAlignment w:val="auto"/>
              <w:rPr>
                <w:rFonts w:eastAsiaTheme="minorEastAsia"/>
                <w:b/>
                <w:bCs/>
                <w:lang w:val="en-US" w:eastAsia="zh-CN"/>
                <w:rPrChange w:id="289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895"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896"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897" w:author="Ming Li L" w:date="2021-04-12T20:00:00Z">
            <w:rPr>
              <w:rFonts w:ascii="Arial" w:hAnsi="Arial"/>
              <w:sz w:val="28"/>
              <w:szCs w:val="18"/>
              <w:lang w:val="sv-SE" w:eastAsia="zh-CN"/>
            </w:rPr>
          </w:rPrChange>
        </w:rPr>
      </w:pPr>
      <w:r>
        <w:rPr>
          <w:rFonts w:ascii="Arial" w:hAnsi="Arial"/>
          <w:sz w:val="28"/>
          <w:szCs w:val="18"/>
          <w:lang w:val="en-US" w:eastAsia="zh-CN"/>
          <w:rPrChange w:id="2898" w:author="Ming Li L" w:date="2021-04-12T20:00:00Z">
            <w:rPr>
              <w:rFonts w:ascii="Arial" w:hAnsi="Arial"/>
              <w:sz w:val="28"/>
              <w:szCs w:val="18"/>
              <w:lang w:val="sv-SE" w:eastAsia="zh-CN"/>
            </w:rPr>
          </w:rPrChange>
        </w:rPr>
        <w:t>Discussion on 2nd round (if applicable)</w:t>
      </w:r>
    </w:p>
    <w:p w14:paraId="41ED6D7C" w14:textId="611A1EEE"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22171F1" w14:textId="7BD17EF3" w:rsidR="00C57994" w:rsidRPr="00C57994" w:rsidRDefault="00C57994">
      <w:pPr>
        <w:rPr>
          <w:i/>
          <w:u w:val="single"/>
          <w:lang w:val="en-US" w:eastAsia="zh-CN"/>
          <w:rPrChange w:id="2899" w:author="Mathis Schmieder" w:date="2021-04-14T14:49:00Z">
            <w:rPr>
              <w:i/>
              <w:color w:val="0070C0"/>
              <w:lang w:val="en-US" w:eastAsia="zh-CN"/>
            </w:rPr>
          </w:rPrChange>
        </w:rPr>
      </w:pPr>
      <w:r w:rsidRPr="00C57994">
        <w:rPr>
          <w:rFonts w:eastAsiaTheme="minorEastAsia"/>
          <w:b/>
          <w:bCs/>
          <w:u w:val="single"/>
          <w:lang w:val="en-US" w:eastAsia="zh-CN"/>
          <w:rPrChange w:id="2900"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901"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902" w:author="Mathis Schmieder" w:date="2021-04-14T14:51:00Z">
            <w:rPr>
              <w:rFonts w:eastAsiaTheme="minorEastAsia"/>
              <w:b/>
              <w:bCs/>
              <w:lang w:val="en-US" w:eastAsia="zh-CN"/>
            </w:rPr>
          </w:rPrChange>
        </w:rPr>
      </w:pPr>
      <w:r w:rsidRPr="00C57994">
        <w:rPr>
          <w:rFonts w:eastAsiaTheme="minorEastAsia"/>
          <w:b/>
          <w:bCs/>
          <w:u w:val="single"/>
          <w:lang w:val="en-US" w:eastAsia="zh-CN"/>
          <w:rPrChange w:id="2903"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904"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lastRenderedPageBreak/>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905" w:author="Mathis Schmieder" w:date="2021-04-14T14:53:00Z">
            <w:rPr>
              <w:rFonts w:eastAsiaTheme="minorEastAsia"/>
              <w:color w:val="0070C0"/>
              <w:lang w:val="en-US" w:eastAsia="zh-CN"/>
            </w:rPr>
          </w:rPrChange>
        </w:rPr>
      </w:pPr>
      <w:r w:rsidRPr="00C57994">
        <w:rPr>
          <w:rFonts w:eastAsiaTheme="minorEastAsia"/>
          <w:b/>
          <w:bCs/>
          <w:lang w:val="en-US" w:eastAsia="zh-CN"/>
          <w:rPrChange w:id="2906"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Listenabsatz"/>
        <w:numPr>
          <w:ilvl w:val="0"/>
          <w:numId w:val="3"/>
        </w:numPr>
        <w:ind w:firstLineChars="0"/>
        <w:rPr>
          <w:iCs/>
          <w:lang w:val="en-US" w:eastAsia="zh-CN"/>
          <w:rPrChange w:id="2907" w:author="Mathis Schmieder" w:date="2021-04-14T14:53:00Z">
            <w:rPr>
              <w:iCs/>
              <w:color w:val="0070C0"/>
              <w:lang w:val="en-US" w:eastAsia="zh-CN"/>
            </w:rPr>
          </w:rPrChange>
        </w:rPr>
      </w:pPr>
      <w:r w:rsidRPr="00C57994">
        <w:rPr>
          <w:iCs/>
          <w:lang w:val="en-US" w:eastAsia="zh-CN"/>
          <w:rPrChange w:id="2908"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Listenabsatz"/>
        <w:numPr>
          <w:ilvl w:val="0"/>
          <w:numId w:val="3"/>
        </w:numPr>
        <w:ind w:firstLineChars="0"/>
        <w:rPr>
          <w:iCs/>
          <w:lang w:val="en-US" w:eastAsia="zh-CN"/>
          <w:rPrChange w:id="2909" w:author="Mathis Schmieder" w:date="2021-04-14T14:53:00Z">
            <w:rPr>
              <w:iCs/>
              <w:color w:val="0070C0"/>
              <w:lang w:val="en-US" w:eastAsia="zh-CN"/>
            </w:rPr>
          </w:rPrChange>
        </w:rPr>
      </w:pPr>
      <w:r w:rsidRPr="00C57994">
        <w:rPr>
          <w:iCs/>
          <w:lang w:val="en-US" w:eastAsia="zh-CN"/>
          <w:rPrChange w:id="2910"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Listenabsatz"/>
        <w:numPr>
          <w:ilvl w:val="0"/>
          <w:numId w:val="3"/>
        </w:numPr>
        <w:ind w:firstLineChars="0"/>
        <w:rPr>
          <w:iCs/>
          <w:lang w:val="en-US" w:eastAsia="zh-CN"/>
        </w:rPr>
      </w:pPr>
      <w:r w:rsidRPr="00C57994">
        <w:rPr>
          <w:iCs/>
          <w:lang w:val="en-US" w:eastAsia="zh-CN"/>
          <w:rPrChange w:id="2911"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912" w:author="Mathis Schmieder" w:date="2021-04-14T14:54:00Z">
            <w:rPr>
              <w:rFonts w:eastAsiaTheme="minorEastAsia"/>
              <w:b/>
              <w:bCs/>
              <w:lang w:val="en-US" w:eastAsia="zh-CN"/>
            </w:rPr>
          </w:rPrChange>
        </w:rPr>
      </w:pPr>
      <w:r w:rsidRPr="00C57994">
        <w:rPr>
          <w:rFonts w:eastAsiaTheme="minorEastAsia"/>
          <w:b/>
          <w:bCs/>
          <w:u w:val="single"/>
          <w:lang w:val="en-US" w:eastAsia="zh-CN"/>
          <w:rPrChange w:id="2913"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914"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 xml:space="preserve">Proponents should </w:t>
      </w:r>
      <w:proofErr w:type="gramStart"/>
      <w:r w:rsidRPr="00076C96">
        <w:rPr>
          <w:rFonts w:eastAsiaTheme="minorEastAsia"/>
          <w:lang w:val="en-US" w:eastAsia="zh-CN"/>
        </w:rPr>
        <w:t>clarify</w:t>
      </w:r>
      <w:proofErr w:type="gramEnd"/>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915" w:author="Mathis Schmieder" w:date="2021-04-14T14:57:00Z">
            <w:rPr>
              <w:rFonts w:eastAsiaTheme="minorEastAsia"/>
              <w:b/>
              <w:bCs/>
              <w:lang w:val="en-US" w:eastAsia="zh-CN"/>
            </w:rPr>
          </w:rPrChange>
        </w:rPr>
      </w:pPr>
      <w:r w:rsidRPr="00C57994">
        <w:rPr>
          <w:rFonts w:eastAsiaTheme="minorEastAsia"/>
          <w:b/>
          <w:bCs/>
          <w:u w:val="single"/>
          <w:lang w:val="en-US" w:eastAsia="zh-CN"/>
          <w:rPrChange w:id="2916"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917"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918" w:author="Mathis Schmieder" w:date="2021-04-14T14:57:00Z">
            <w:rPr>
              <w:rFonts w:eastAsiaTheme="minorEastAsia"/>
              <w:highlight w:val="yellow"/>
              <w:lang w:val="en-US" w:eastAsia="zh-CN"/>
            </w:rPr>
          </w:rPrChange>
        </w:rPr>
        <w:t xml:space="preserve">Location and/or </w:t>
      </w:r>
      <w:proofErr w:type="gramStart"/>
      <w:r w:rsidRPr="00C57994">
        <w:rPr>
          <w:rFonts w:eastAsiaTheme="minorEastAsia"/>
          <w:lang w:val="en-US" w:eastAsia="zh-CN"/>
          <w:rPrChange w:id="2919" w:author="Mathis Schmieder" w:date="2021-04-14T14:57:00Z">
            <w:rPr>
              <w:rFonts w:eastAsiaTheme="minorEastAsia"/>
              <w:highlight w:val="yellow"/>
              <w:lang w:val="en-US" w:eastAsia="zh-CN"/>
            </w:rPr>
          </w:rPrChange>
        </w:rPr>
        <w:t>timer based</w:t>
      </w:r>
      <w:proofErr w:type="gramEnd"/>
      <w:r w:rsidRPr="00C57994">
        <w:rPr>
          <w:rFonts w:eastAsiaTheme="minorEastAsia"/>
          <w:lang w:val="en-US" w:eastAsia="zh-CN"/>
          <w:rPrChange w:id="2920" w:author="Mathis Schmieder" w:date="2021-04-14T14:57:00Z">
            <w:rPr>
              <w:rFonts w:eastAsiaTheme="minorEastAsia"/>
              <w:highlight w:val="yellow"/>
              <w:lang w:val="en-US" w:eastAsia="zh-CN"/>
            </w:rPr>
          </w:rPrChange>
        </w:rPr>
        <w:t xml:space="preserve">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921"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922" w:author="Mathis Schmieder" w:date="2021-04-14T14:58:00Z">
            <w:rPr>
              <w:rFonts w:eastAsiaTheme="minorEastAsia"/>
              <w:b/>
              <w:bCs/>
              <w:lang w:val="en-US" w:eastAsia="zh-CN"/>
            </w:rPr>
          </w:rPrChange>
        </w:rPr>
      </w:pPr>
      <w:r w:rsidRPr="00431E7C">
        <w:rPr>
          <w:rFonts w:eastAsiaTheme="minorEastAsia"/>
          <w:b/>
          <w:bCs/>
          <w:u w:val="single"/>
          <w:lang w:val="en-US" w:eastAsia="zh-CN"/>
          <w:rPrChange w:id="2923"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924"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lastRenderedPageBreak/>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925" w:author="Mathis Schmieder" w:date="2021-04-14T14:59:00Z">
            <w:rPr>
              <w:rFonts w:eastAsiaTheme="minorEastAsia"/>
              <w:highlight w:val="yellow"/>
              <w:lang w:val="en-US" w:eastAsia="zh-CN"/>
            </w:rPr>
          </w:rPrChange>
        </w:rPr>
        <w:t xml:space="preserve">Further discuss the prioritization. Earth moving cells could be treated with higher priority, “between NTN and TN” with lower </w:t>
      </w:r>
      <w:proofErr w:type="gramStart"/>
      <w:r w:rsidRPr="00431E7C">
        <w:rPr>
          <w:rFonts w:eastAsiaTheme="minorEastAsia"/>
          <w:lang w:val="en-US" w:eastAsia="zh-CN"/>
          <w:rPrChange w:id="2926" w:author="Mathis Schmieder" w:date="2021-04-14T14:59:00Z">
            <w:rPr>
              <w:rFonts w:eastAsiaTheme="minorEastAsia"/>
              <w:highlight w:val="yellow"/>
              <w:lang w:val="en-US" w:eastAsia="zh-CN"/>
            </w:rPr>
          </w:rPrChange>
        </w:rPr>
        <w:t>priority</w:t>
      </w:r>
      <w:proofErr w:type="gramEnd"/>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927"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928"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929"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930"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931"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 xml:space="preserve">Option 3: RAN4 is to define the RRM requirements for time/timer and </w:t>
      </w:r>
      <w:proofErr w:type="gramStart"/>
      <w:r w:rsidRPr="00076C96">
        <w:rPr>
          <w:rFonts w:eastAsiaTheme="minorEastAsia"/>
          <w:lang w:val="en-US" w:eastAsia="zh-CN"/>
        </w:rPr>
        <w:t>location based</w:t>
      </w:r>
      <w:proofErr w:type="gramEnd"/>
      <w:r w:rsidRPr="00076C96">
        <w:rPr>
          <w:rFonts w:eastAsiaTheme="minorEastAsia"/>
          <w:lang w:val="en-US" w:eastAsia="zh-CN"/>
        </w:rPr>
        <w:t xml:space="preserve"> CHO triggering event.</w:t>
      </w:r>
    </w:p>
    <w:p w14:paraId="733ABC41" w14:textId="38AD9281" w:rsidR="00431E7C" w:rsidRDefault="00431E7C" w:rsidP="00431E7C">
      <w:pPr>
        <w:rPr>
          <w:ins w:id="2932"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933" w:author="Mathis Schmieder" w:date="2021-04-14T14:53:00Z">
            <w:rPr>
              <w:i/>
              <w:color w:val="0070C0"/>
              <w:lang w:val="en-US" w:eastAsia="zh-CN"/>
            </w:rPr>
          </w:rPrChange>
        </w:rPr>
      </w:pPr>
    </w:p>
    <w:tbl>
      <w:tblPr>
        <w:tblStyle w:val="Tabellenraster"/>
        <w:tblW w:w="0" w:type="auto"/>
        <w:tblLook w:val="04A0" w:firstRow="1" w:lastRow="0" w:firstColumn="1" w:lastColumn="0" w:noHBand="0" w:noVBand="1"/>
      </w:tblPr>
      <w:tblGrid>
        <w:gridCol w:w="1237"/>
        <w:gridCol w:w="8394"/>
      </w:tblGrid>
      <w:tr w:rsidR="00C57994" w14:paraId="341ECAE3" w14:textId="77777777" w:rsidTr="00A277FE">
        <w:trPr>
          <w:ins w:id="2934" w:author="Mathis Schmieder" w:date="2021-04-14T14:48:00Z"/>
        </w:trPr>
        <w:tc>
          <w:tcPr>
            <w:tcW w:w="1237" w:type="dxa"/>
          </w:tcPr>
          <w:p w14:paraId="6701B482" w14:textId="77777777" w:rsidR="00C57994" w:rsidRDefault="00C57994" w:rsidP="00A277FE">
            <w:pPr>
              <w:spacing w:after="120"/>
              <w:rPr>
                <w:ins w:id="2935" w:author="Mathis Schmieder" w:date="2021-04-14T14:48:00Z"/>
                <w:rFonts w:eastAsiaTheme="minorEastAsia"/>
                <w:b/>
                <w:bCs/>
                <w:color w:val="0070C0"/>
                <w:lang w:val="en-US" w:eastAsia="zh-CN"/>
              </w:rPr>
            </w:pPr>
            <w:ins w:id="2936"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937" w:author="Mathis Schmieder" w:date="2021-04-14T14:48:00Z"/>
                <w:rFonts w:eastAsiaTheme="minorEastAsia"/>
                <w:b/>
                <w:bCs/>
                <w:color w:val="0070C0"/>
                <w:lang w:val="en-US" w:eastAsia="zh-CN"/>
              </w:rPr>
            </w:pPr>
            <w:ins w:id="2938" w:author="Mathis Schmieder" w:date="2021-04-14T14:48:00Z">
              <w:r>
                <w:rPr>
                  <w:rFonts w:eastAsiaTheme="minorEastAsia"/>
                  <w:b/>
                  <w:bCs/>
                  <w:color w:val="0070C0"/>
                  <w:lang w:val="en-US" w:eastAsia="zh-CN"/>
                </w:rPr>
                <w:t>Comments</w:t>
              </w:r>
            </w:ins>
          </w:p>
        </w:tc>
      </w:tr>
      <w:tr w:rsidR="00C57994" w14:paraId="7F7B3198" w14:textId="77777777" w:rsidTr="00A277FE">
        <w:trPr>
          <w:ins w:id="2939" w:author="Mathis Schmieder" w:date="2021-04-14T14:48:00Z"/>
        </w:trPr>
        <w:tc>
          <w:tcPr>
            <w:tcW w:w="1237" w:type="dxa"/>
          </w:tcPr>
          <w:p w14:paraId="1C5A3870" w14:textId="4FC70F5C" w:rsidR="00C57994" w:rsidRDefault="00F97AC2" w:rsidP="00A277FE">
            <w:pPr>
              <w:spacing w:after="120"/>
              <w:rPr>
                <w:ins w:id="2940" w:author="Mathis Schmieder" w:date="2021-04-14T14:48:00Z"/>
                <w:rFonts w:eastAsiaTheme="minorEastAsia"/>
                <w:color w:val="0070C0"/>
                <w:lang w:val="en-US" w:eastAsia="zh-CN"/>
              </w:rPr>
            </w:pPr>
            <w:ins w:id="2941"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942" w:author="CH" w:date="2021-04-15T12:28:00Z"/>
                <w:i/>
                <w:u w:val="single"/>
                <w:lang w:val="en-US" w:eastAsia="zh-CN"/>
              </w:rPr>
            </w:pPr>
            <w:ins w:id="2943"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944" w:author="CH" w:date="2021-04-15T12:32:00Z"/>
                <w:rFonts w:eastAsiaTheme="minorEastAsia"/>
                <w:color w:val="0070C0"/>
                <w:lang w:val="en-US" w:eastAsia="zh-CN"/>
              </w:rPr>
            </w:pPr>
            <w:ins w:id="2945" w:author="CH" w:date="2021-04-15T12:29:00Z">
              <w:r>
                <w:rPr>
                  <w:rFonts w:eastAsiaTheme="minorEastAsia"/>
                  <w:color w:val="0070C0"/>
                  <w:lang w:val="en-US" w:eastAsia="zh-CN"/>
                </w:rPr>
                <w:t>If Option 1 is about a restriction on DRX range configuration, it is technically out of RAN4 sco</w:t>
              </w:r>
            </w:ins>
            <w:ins w:id="2946" w:author="CH" w:date="2021-04-15T12:30:00Z">
              <w:r>
                <w:rPr>
                  <w:rFonts w:eastAsiaTheme="minorEastAsia"/>
                  <w:color w:val="0070C0"/>
                  <w:lang w:val="en-US" w:eastAsia="zh-CN"/>
                </w:rPr>
                <w:t xml:space="preserve">pe unless the proponents plan to provide a suggestion </w:t>
              </w:r>
            </w:ins>
            <w:ins w:id="2947" w:author="CH" w:date="2021-04-15T12:32:00Z">
              <w:r w:rsidR="008E23B3">
                <w:rPr>
                  <w:rFonts w:eastAsiaTheme="minorEastAsia"/>
                  <w:color w:val="0070C0"/>
                  <w:lang w:val="en-US" w:eastAsia="zh-CN"/>
                </w:rPr>
                <w:t>for</w:t>
              </w:r>
            </w:ins>
            <w:ins w:id="2948" w:author="CH" w:date="2021-04-15T12:30:00Z">
              <w:r>
                <w:rPr>
                  <w:rFonts w:eastAsiaTheme="minorEastAsia"/>
                  <w:color w:val="0070C0"/>
                  <w:lang w:val="en-US" w:eastAsia="zh-CN"/>
                </w:rPr>
                <w:t xml:space="preserve"> RAN2 with </w:t>
              </w:r>
            </w:ins>
            <w:ins w:id="2949"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950" w:author="CH" w:date="2021-04-15T12:28:00Z"/>
                <w:rFonts w:eastAsiaTheme="minorEastAsia"/>
                <w:color w:val="0070C0"/>
                <w:lang w:val="en-US" w:eastAsia="zh-CN"/>
              </w:rPr>
            </w:pPr>
            <w:ins w:id="2951" w:author="CH" w:date="2021-04-15T12:32:00Z">
              <w:r>
                <w:rPr>
                  <w:rFonts w:eastAsiaTheme="minorEastAsia"/>
                  <w:color w:val="0070C0"/>
                  <w:lang w:val="en-US" w:eastAsia="zh-CN"/>
                </w:rPr>
                <w:t xml:space="preserve">If it is </w:t>
              </w:r>
            </w:ins>
            <w:ins w:id="2952" w:author="CH" w:date="2021-04-15T12:33:00Z">
              <w:r>
                <w:rPr>
                  <w:rFonts w:eastAsiaTheme="minorEastAsia"/>
                  <w:color w:val="0070C0"/>
                  <w:lang w:val="en-US" w:eastAsia="zh-CN"/>
                </w:rPr>
                <w:t>about whether to consider restrict</w:t>
              </w:r>
            </w:ins>
            <w:ins w:id="2953" w:author="CH" w:date="2021-04-15T12:34:00Z">
              <w:r w:rsidR="00000726">
                <w:rPr>
                  <w:rFonts w:eastAsiaTheme="minorEastAsia"/>
                  <w:color w:val="0070C0"/>
                  <w:lang w:val="en-US" w:eastAsia="zh-CN"/>
                </w:rPr>
                <w:t>ing</w:t>
              </w:r>
            </w:ins>
            <w:ins w:id="2954"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955" w:author="CH" w:date="2021-04-15T12:34:00Z">
              <w:r w:rsidR="00152A93">
                <w:rPr>
                  <w:rFonts w:eastAsiaTheme="minorEastAsia"/>
                  <w:color w:val="0070C0"/>
                  <w:lang w:val="en-US" w:eastAsia="zh-CN"/>
                </w:rPr>
                <w:t xml:space="preserve">for RAN4 requirements, </w:t>
              </w:r>
              <w:proofErr w:type="gramStart"/>
              <w:r w:rsidR="00152A93">
                <w:rPr>
                  <w:rFonts w:eastAsiaTheme="minorEastAsia"/>
                  <w:color w:val="0070C0"/>
                  <w:lang w:val="en-US" w:eastAsia="zh-CN"/>
                </w:rPr>
                <w:t>e.g.</w:t>
              </w:r>
              <w:proofErr w:type="gramEnd"/>
              <w:r w:rsidR="00152A93">
                <w:rPr>
                  <w:rFonts w:eastAsiaTheme="minorEastAsia"/>
                  <w:color w:val="0070C0"/>
                  <w:lang w:val="en-US" w:eastAsia="zh-CN"/>
                </w:rPr>
                <w:t xml:space="preserve"> requirement applicability, </w:t>
              </w:r>
            </w:ins>
            <w:ins w:id="2956"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Listenabsatz"/>
              <w:numPr>
                <w:ilvl w:val="0"/>
                <w:numId w:val="3"/>
              </w:numPr>
              <w:spacing w:after="120"/>
              <w:ind w:firstLineChars="0"/>
              <w:rPr>
                <w:ins w:id="2957" w:author="CH" w:date="2021-04-15T12:36:00Z"/>
                <w:rFonts w:eastAsiaTheme="minorEastAsia"/>
                <w:color w:val="0070C0"/>
                <w:lang w:val="en-US" w:eastAsia="zh-CN"/>
              </w:rPr>
            </w:pPr>
            <w:ins w:id="2958" w:author="CH" w:date="2021-04-15T12:28:00Z">
              <w:r w:rsidRPr="00FC6DAD">
                <w:rPr>
                  <w:rFonts w:eastAsiaTheme="minorEastAsia"/>
                  <w:color w:val="0070C0"/>
                  <w:lang w:val="en-US" w:eastAsia="zh-CN"/>
                  <w:rPrChange w:id="2959" w:author="CH" w:date="2021-04-15T12:35:00Z">
                    <w:rPr>
                      <w:lang w:val="en-US" w:eastAsia="zh-CN"/>
                    </w:rPr>
                  </w:rPrChange>
                </w:rPr>
                <w:t>whether it is only for non-GEO</w:t>
              </w:r>
            </w:ins>
            <w:ins w:id="2960"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Listenabsatz"/>
              <w:numPr>
                <w:ilvl w:val="0"/>
                <w:numId w:val="3"/>
              </w:numPr>
              <w:spacing w:after="120"/>
              <w:ind w:firstLineChars="0"/>
              <w:rPr>
                <w:ins w:id="2961" w:author="CH" w:date="2021-04-15T12:37:00Z"/>
                <w:rFonts w:eastAsiaTheme="minorEastAsia"/>
                <w:color w:val="0070C0"/>
                <w:lang w:val="en-US" w:eastAsia="zh-CN"/>
              </w:rPr>
            </w:pPr>
            <w:ins w:id="2962" w:author="CH" w:date="2021-04-15T12:28:00Z">
              <w:r w:rsidRPr="00FC6DAD">
                <w:rPr>
                  <w:rFonts w:eastAsiaTheme="minorEastAsia"/>
                  <w:color w:val="0070C0"/>
                  <w:lang w:val="en-US" w:eastAsia="zh-CN"/>
                  <w:rPrChange w:id="2963" w:author="CH" w:date="2021-04-15T12:35:00Z">
                    <w:rPr>
                      <w:lang w:val="en-US" w:eastAsia="zh-CN"/>
                    </w:rPr>
                  </w:rPrChange>
                </w:rPr>
                <w:t>even for GEO, whether UE speed matters or not</w:t>
              </w:r>
            </w:ins>
          </w:p>
          <w:p w14:paraId="168192CA" w14:textId="77777777" w:rsidR="00594CF9" w:rsidRPr="008B2748" w:rsidRDefault="00594CF9" w:rsidP="00594CF9">
            <w:pPr>
              <w:rPr>
                <w:ins w:id="2964" w:author="CH" w:date="2021-04-15T12:38:00Z"/>
                <w:rFonts w:eastAsiaTheme="minorEastAsia"/>
                <w:b/>
                <w:bCs/>
                <w:u w:val="single"/>
                <w:lang w:val="en-US" w:eastAsia="zh-CN"/>
              </w:rPr>
            </w:pPr>
            <w:ins w:id="2965" w:author="CH" w:date="2021-04-15T12:38:00Z">
              <w:r w:rsidRPr="008B2748">
                <w:rPr>
                  <w:rFonts w:eastAsiaTheme="minorEastAsia"/>
                  <w:b/>
                  <w:bCs/>
                  <w:u w:val="single"/>
                  <w:lang w:val="en-US" w:eastAsia="zh-CN"/>
                </w:rPr>
                <w:t>Issue 6-2: Side condition for RRM measurement requirements</w:t>
              </w:r>
            </w:ins>
          </w:p>
          <w:p w14:paraId="4786DB59" w14:textId="77777777" w:rsidR="00594CF9" w:rsidRDefault="00224D8E" w:rsidP="00594CF9">
            <w:pPr>
              <w:spacing w:after="120"/>
              <w:rPr>
                <w:ins w:id="2966" w:author="CH" w:date="2021-04-15T12:39:00Z"/>
                <w:rFonts w:eastAsiaTheme="minorEastAsia"/>
                <w:color w:val="0070C0"/>
                <w:lang w:val="en-US" w:eastAsia="zh-CN"/>
              </w:rPr>
            </w:pPr>
            <w:ins w:id="2967" w:author="CH" w:date="2021-04-15T12:38:00Z">
              <w:r>
                <w:rPr>
                  <w:rFonts w:eastAsiaTheme="minorEastAsia"/>
                  <w:color w:val="0070C0"/>
                  <w:lang w:val="en-US" w:eastAsia="zh-CN"/>
                </w:rPr>
                <w:t xml:space="preserve">No need to discuss it at this stage. Not to mention </w:t>
              </w:r>
            </w:ins>
            <w:ins w:id="2968"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969" w:author="CH" w:date="2021-04-15T12:39:00Z"/>
                <w:rFonts w:eastAsiaTheme="minorEastAsia"/>
                <w:b/>
                <w:bCs/>
                <w:u w:val="single"/>
                <w:lang w:val="en-US" w:eastAsia="zh-CN"/>
              </w:rPr>
            </w:pPr>
            <w:ins w:id="2970"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971" w:author="CH" w:date="2021-04-15T12:45:00Z"/>
                <w:rFonts w:eastAsiaTheme="minorEastAsia"/>
                <w:color w:val="0070C0"/>
                <w:lang w:val="en-US" w:eastAsia="zh-CN"/>
              </w:rPr>
            </w:pPr>
            <w:ins w:id="2972" w:author="CH" w:date="2021-04-15T12:40:00Z">
              <w:r>
                <w:rPr>
                  <w:rFonts w:eastAsiaTheme="minorEastAsia"/>
                  <w:color w:val="0070C0"/>
                  <w:lang w:val="en-US" w:eastAsia="zh-CN"/>
                </w:rPr>
                <w:t xml:space="preserve">Please proponents </w:t>
              </w:r>
            </w:ins>
            <w:ins w:id="2973"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974"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975" w:author="CH" w:date="2021-04-15T12:43:00Z">
              <w:r w:rsidR="00D063C0">
                <w:rPr>
                  <w:rFonts w:eastAsiaTheme="minorEastAsia"/>
                  <w:color w:val="0070C0"/>
                  <w:lang w:val="en-US" w:eastAsia="zh-CN"/>
                </w:rPr>
                <w:t xml:space="preserve">always </w:t>
              </w:r>
            </w:ins>
            <w:ins w:id="2976" w:author="CH" w:date="2021-04-15T12:42:00Z">
              <w:r w:rsidR="00D063C0">
                <w:rPr>
                  <w:rFonts w:eastAsiaTheme="minorEastAsia"/>
                  <w:color w:val="0070C0"/>
                  <w:lang w:val="en-US" w:eastAsia="zh-CN"/>
                </w:rPr>
                <w:t xml:space="preserve">required </w:t>
              </w:r>
            </w:ins>
            <w:ins w:id="2977" w:author="CH" w:date="2021-04-15T12:43:00Z">
              <w:r w:rsidR="00D063C0">
                <w:rPr>
                  <w:rFonts w:eastAsiaTheme="minorEastAsia"/>
                  <w:color w:val="0070C0"/>
                  <w:lang w:val="en-US" w:eastAsia="zh-CN"/>
                </w:rPr>
                <w:lastRenderedPageBreak/>
                <w:t xml:space="preserve">irrespective of </w:t>
              </w:r>
              <w:r w:rsidR="00B559D1">
                <w:rPr>
                  <w:rFonts w:eastAsiaTheme="minorEastAsia"/>
                  <w:color w:val="0070C0"/>
                  <w:lang w:val="en-US" w:eastAsia="zh-CN"/>
                </w:rPr>
                <w:t xml:space="preserve">any parameters/configuration/etc. </w:t>
              </w:r>
            </w:ins>
            <w:ins w:id="2978" w:author="CH" w:date="2021-04-15T12:44:00Z">
              <w:r w:rsidR="00B559D1">
                <w:rPr>
                  <w:rFonts w:eastAsiaTheme="minorEastAsia"/>
                  <w:color w:val="0070C0"/>
                  <w:lang w:val="en-US" w:eastAsia="zh-CN"/>
                </w:rPr>
                <w:t xml:space="preserve">What is expected UE power consumption? </w:t>
              </w:r>
            </w:ins>
            <w:ins w:id="2979" w:author="CH" w:date="2021-04-15T12:45:00Z">
              <w:r w:rsidR="00B559D1">
                <w:rPr>
                  <w:rFonts w:eastAsiaTheme="minorEastAsia"/>
                  <w:color w:val="0070C0"/>
                  <w:lang w:val="en-US" w:eastAsia="zh-CN"/>
                </w:rPr>
                <w:t>How often t</w:t>
              </w:r>
            </w:ins>
            <w:ins w:id="2980" w:author="CH" w:date="2021-04-15T12:44:00Z">
              <w:r w:rsidR="00B559D1">
                <w:rPr>
                  <w:rFonts w:eastAsiaTheme="minorEastAsia"/>
                  <w:color w:val="0070C0"/>
                  <w:lang w:val="en-US" w:eastAsia="zh-CN"/>
                </w:rPr>
                <w:t xml:space="preserve">he ephemeris parameters will be </w:t>
              </w:r>
            </w:ins>
            <w:ins w:id="2981"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982" w:author="CH" w:date="2021-04-15T13:05:00Z"/>
                <w:rFonts w:eastAsiaTheme="minorEastAsia"/>
                <w:b/>
                <w:bCs/>
                <w:u w:val="single"/>
                <w:lang w:val="en-US" w:eastAsia="zh-CN"/>
              </w:rPr>
            </w:pPr>
            <w:ins w:id="2983"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984" w:author="CH" w:date="2021-04-15T13:07:00Z"/>
                <w:rFonts w:eastAsiaTheme="minorEastAsia"/>
                <w:color w:val="0070C0"/>
                <w:lang w:val="en-US" w:eastAsia="zh-CN"/>
              </w:rPr>
            </w:pPr>
            <w:ins w:id="2985" w:author="CH" w:date="2021-04-15T13:06:00Z">
              <w:r>
                <w:rPr>
                  <w:rFonts w:eastAsiaTheme="minorEastAsia"/>
                  <w:color w:val="0070C0"/>
                  <w:lang w:val="en-US" w:eastAsia="zh-CN"/>
                </w:rPr>
                <w:t xml:space="preserve">For UEs in RRC Idle/Inactive, it is premature to deprioritize “TN and NTN measurement” </w:t>
              </w:r>
            </w:ins>
            <w:ins w:id="2986" w:author="CH" w:date="2021-04-15T13:07:00Z">
              <w:r>
                <w:rPr>
                  <w:rFonts w:eastAsiaTheme="minorEastAsia"/>
                  <w:color w:val="0070C0"/>
                  <w:lang w:val="en-US" w:eastAsia="zh-CN"/>
                </w:rPr>
                <w:t xml:space="preserve">in Rel-17. We are open to further discussion when detailed measurement framework is made available by </w:t>
              </w:r>
              <w:proofErr w:type="gramStart"/>
              <w:r>
                <w:rPr>
                  <w:rFonts w:eastAsiaTheme="minorEastAsia"/>
                  <w:color w:val="0070C0"/>
                  <w:lang w:val="en-US" w:eastAsia="zh-CN"/>
                </w:rPr>
                <w:t>RAN2</w:t>
              </w:r>
              <w:proofErr w:type="gramEnd"/>
            </w:ins>
          </w:p>
          <w:p w14:paraId="47988C83" w14:textId="77777777" w:rsidR="00590B22" w:rsidRPr="00590B22" w:rsidRDefault="00590B22" w:rsidP="00590B22">
            <w:pPr>
              <w:overflowPunct/>
              <w:autoSpaceDE/>
              <w:autoSpaceDN/>
              <w:adjustRightInd/>
              <w:textAlignment w:val="auto"/>
              <w:rPr>
                <w:ins w:id="2987" w:author="CH" w:date="2021-04-15T13:09:00Z"/>
                <w:rFonts w:eastAsiaTheme="minorEastAsia"/>
                <w:b/>
                <w:bCs/>
                <w:u w:val="single"/>
                <w:lang w:val="en-US" w:eastAsia="zh-CN"/>
                <w:rPrChange w:id="2988" w:author="CH" w:date="2021-04-15T13:09:00Z">
                  <w:rPr>
                    <w:ins w:id="2989" w:author="CH" w:date="2021-04-15T13:09:00Z"/>
                    <w:rFonts w:eastAsiaTheme="minorEastAsia"/>
                    <w:b/>
                    <w:bCs/>
                    <w:lang w:val="en-US" w:eastAsia="zh-CN"/>
                  </w:rPr>
                </w:rPrChange>
              </w:rPr>
            </w:pPr>
            <w:ins w:id="2990" w:author="CH" w:date="2021-04-15T13:09:00Z">
              <w:r w:rsidRPr="00590B22">
                <w:rPr>
                  <w:rFonts w:eastAsiaTheme="minorEastAsia"/>
                  <w:b/>
                  <w:bCs/>
                  <w:u w:val="single"/>
                  <w:lang w:val="en-US" w:eastAsia="zh-CN"/>
                  <w:rPrChange w:id="2991"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992" w:author="CH" w:date="2021-04-15T13:09:00Z"/>
                <w:rFonts w:eastAsiaTheme="minorEastAsia"/>
                <w:lang w:val="en-US" w:eastAsia="zh-CN"/>
              </w:rPr>
            </w:pPr>
            <w:ins w:id="2993" w:author="CH" w:date="2021-04-15T13:10:00Z">
              <w:r>
                <w:rPr>
                  <w:rFonts w:eastAsiaTheme="minorEastAsia"/>
                  <w:lang w:val="en-US" w:eastAsia="zh-CN"/>
                </w:rPr>
                <w:t>“</w:t>
              </w:r>
            </w:ins>
            <w:ins w:id="2994"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995" w:author="CH" w:date="2021-04-15T13:10:00Z">
              <w:r>
                <w:rPr>
                  <w:rFonts w:eastAsiaTheme="minorEastAsia"/>
                  <w:lang w:val="en-US" w:eastAsia="zh-CN"/>
                </w:rPr>
                <w:t>”</w:t>
              </w:r>
            </w:ins>
          </w:p>
          <w:p w14:paraId="6E974691" w14:textId="5B5D41AD" w:rsidR="00AA51FF" w:rsidRDefault="00AA51FF" w:rsidP="00594CF9">
            <w:pPr>
              <w:spacing w:after="120"/>
              <w:rPr>
                <w:ins w:id="2996" w:author="CH" w:date="2021-04-15T13:12:00Z"/>
                <w:rFonts w:eastAsiaTheme="minorEastAsia"/>
                <w:color w:val="0070C0"/>
                <w:lang w:val="en-US" w:eastAsia="zh-CN"/>
              </w:rPr>
            </w:pPr>
            <w:ins w:id="2997" w:author="CH" w:date="2021-04-15T13:11:00Z">
              <w:r>
                <w:rPr>
                  <w:rFonts w:eastAsiaTheme="minorEastAsia"/>
                  <w:color w:val="0070C0"/>
                  <w:lang w:val="en-US" w:eastAsia="zh-CN"/>
                </w:rPr>
                <w:t>Please proponents of the proposal answer the following quest</w:t>
              </w:r>
            </w:ins>
            <w:ins w:id="2998" w:author="CH" w:date="2021-04-15T13:12:00Z">
              <w:r>
                <w:rPr>
                  <w:rFonts w:eastAsiaTheme="minorEastAsia"/>
                  <w:color w:val="0070C0"/>
                  <w:lang w:val="en-US" w:eastAsia="zh-CN"/>
                </w:rPr>
                <w:t>ions.</w:t>
              </w:r>
            </w:ins>
          </w:p>
          <w:p w14:paraId="476E453F" w14:textId="503FE15B" w:rsidR="005808C7" w:rsidRDefault="00AA51FF" w:rsidP="00AA51FF">
            <w:pPr>
              <w:pStyle w:val="Listenabsatz"/>
              <w:numPr>
                <w:ilvl w:val="0"/>
                <w:numId w:val="3"/>
              </w:numPr>
              <w:spacing w:after="120"/>
              <w:ind w:firstLineChars="0"/>
              <w:rPr>
                <w:ins w:id="2999" w:author="CH" w:date="2021-04-15T13:12:00Z"/>
                <w:rFonts w:eastAsiaTheme="minorEastAsia"/>
                <w:color w:val="0070C0"/>
                <w:lang w:val="en-US" w:eastAsia="zh-CN"/>
              </w:rPr>
            </w:pPr>
            <w:ins w:id="3000" w:author="CH" w:date="2021-04-15T13:11:00Z">
              <w:r w:rsidRPr="00AA51FF">
                <w:rPr>
                  <w:rFonts w:eastAsiaTheme="minorEastAsia"/>
                  <w:color w:val="0070C0"/>
                  <w:lang w:val="en-US" w:eastAsia="zh-CN"/>
                  <w:rPrChange w:id="3001" w:author="CH" w:date="2021-04-15T13:12:00Z">
                    <w:rPr>
                      <w:lang w:val="en-US" w:eastAsia="zh-CN"/>
                    </w:rPr>
                  </w:rPrChange>
                </w:rPr>
                <w:t xml:space="preserve">For both FR1 and FR2? </w:t>
              </w:r>
            </w:ins>
          </w:p>
          <w:p w14:paraId="3DB54596" w14:textId="3386BD2F" w:rsidR="00AA51FF" w:rsidRDefault="00AA51FF" w:rsidP="00AA51FF">
            <w:pPr>
              <w:pStyle w:val="Listenabsatz"/>
              <w:numPr>
                <w:ilvl w:val="0"/>
                <w:numId w:val="3"/>
              </w:numPr>
              <w:spacing w:after="120"/>
              <w:ind w:firstLineChars="0"/>
              <w:rPr>
                <w:ins w:id="3002" w:author="CH" w:date="2021-04-15T13:12:00Z"/>
                <w:rFonts w:eastAsiaTheme="minorEastAsia"/>
                <w:color w:val="0070C0"/>
                <w:lang w:val="en-US" w:eastAsia="zh-CN"/>
              </w:rPr>
            </w:pPr>
            <w:ins w:id="3003" w:author="CH" w:date="2021-04-15T13:12:00Z">
              <w:r>
                <w:rPr>
                  <w:rFonts w:eastAsiaTheme="minorEastAsia"/>
                  <w:color w:val="0070C0"/>
                  <w:lang w:val="en-US" w:eastAsia="zh-CN"/>
                </w:rPr>
                <w:t xml:space="preserve">Any specific </w:t>
              </w:r>
            </w:ins>
            <w:ins w:id="3004" w:author="CH" w:date="2021-04-15T13:13:00Z">
              <w:r>
                <w:rPr>
                  <w:rFonts w:eastAsiaTheme="minorEastAsia"/>
                  <w:color w:val="0070C0"/>
                  <w:lang w:val="en-US" w:eastAsia="zh-CN"/>
                </w:rPr>
                <w:t xml:space="preserve">example </w:t>
              </w:r>
            </w:ins>
            <w:ins w:id="3005"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Listenabsatz"/>
              <w:numPr>
                <w:ilvl w:val="0"/>
                <w:numId w:val="3"/>
              </w:numPr>
              <w:spacing w:after="120"/>
              <w:ind w:firstLineChars="0"/>
              <w:rPr>
                <w:ins w:id="3006" w:author="CH" w:date="2021-04-15T13:15:00Z"/>
                <w:rFonts w:eastAsiaTheme="minorEastAsia"/>
                <w:color w:val="0070C0"/>
                <w:lang w:val="en-US" w:eastAsia="zh-CN"/>
              </w:rPr>
            </w:pPr>
            <w:ins w:id="3007" w:author="CH" w:date="2021-04-15T13:14:00Z">
              <w:r>
                <w:rPr>
                  <w:rFonts w:eastAsiaTheme="minorEastAsia"/>
                  <w:color w:val="0070C0"/>
                  <w:lang w:val="en-US" w:eastAsia="zh-CN"/>
                </w:rPr>
                <w:t>For both handheld device and V</w:t>
              </w:r>
            </w:ins>
            <w:ins w:id="3008" w:author="CH" w:date="2021-04-15T13:15:00Z">
              <w:r>
                <w:rPr>
                  <w:rFonts w:eastAsiaTheme="minorEastAsia"/>
                  <w:color w:val="0070C0"/>
                  <w:lang w:val="en-US" w:eastAsia="zh-CN"/>
                </w:rPr>
                <w:t>SAT?</w:t>
              </w:r>
            </w:ins>
          </w:p>
          <w:p w14:paraId="2DD889A3" w14:textId="24F73128" w:rsidR="00CD3B18" w:rsidRDefault="00CD3B18" w:rsidP="00594CF9">
            <w:pPr>
              <w:spacing w:after="120"/>
              <w:rPr>
                <w:ins w:id="3009" w:author="CH" w:date="2021-04-15T13:09:00Z"/>
                <w:rFonts w:eastAsiaTheme="minorEastAsia"/>
                <w:color w:val="0070C0"/>
                <w:lang w:val="en-US" w:eastAsia="zh-CN"/>
              </w:rPr>
            </w:pPr>
            <w:ins w:id="3010"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3011" w:author="CH" w:date="2021-04-15T13:10:00Z"/>
                <w:rFonts w:eastAsiaTheme="minorEastAsia"/>
                <w:color w:val="0070C0"/>
                <w:lang w:val="en-US" w:eastAsia="zh-CN"/>
              </w:rPr>
            </w:pPr>
            <w:ins w:id="3012" w:author="CH" w:date="2021-04-15T13:15:00Z">
              <w:r>
                <w:rPr>
                  <w:rFonts w:eastAsiaTheme="minorEastAsia"/>
                  <w:color w:val="0070C0"/>
                  <w:lang w:val="en-US" w:eastAsia="zh-CN"/>
                </w:rPr>
                <w:t>Please proponents of the proposal clarify the definition of “reasonable”</w:t>
              </w:r>
            </w:ins>
            <w:ins w:id="3013" w:author="CH" w:date="2021-04-15T13:16:00Z">
              <w:r>
                <w:rPr>
                  <w:rFonts w:eastAsiaTheme="minorEastAsia"/>
                  <w:color w:val="0070C0"/>
                  <w:lang w:val="en-US" w:eastAsia="zh-CN"/>
                </w:rPr>
                <w:t xml:space="preserve">. Any specific example </w:t>
              </w:r>
            </w:ins>
            <w:proofErr w:type="gramStart"/>
            <w:ins w:id="3014" w:author="CH" w:date="2021-04-15T13:17:00Z">
              <w:r>
                <w:rPr>
                  <w:rFonts w:eastAsiaTheme="minorEastAsia"/>
                  <w:color w:val="0070C0"/>
                  <w:lang w:val="en-US" w:eastAsia="zh-CN"/>
                </w:rPr>
                <w:t>value</w:t>
              </w:r>
            </w:ins>
            <w:proofErr w:type="gramEnd"/>
            <w:ins w:id="3015" w:author="CH" w:date="2021-04-15T13:16:00Z">
              <w:r>
                <w:rPr>
                  <w:rFonts w:eastAsiaTheme="minorEastAsia"/>
                  <w:color w:val="0070C0"/>
                  <w:lang w:val="en-US" w:eastAsia="zh-CN"/>
                </w:rPr>
                <w:t xml:space="preserve">? </w:t>
              </w:r>
            </w:ins>
            <w:ins w:id="3016" w:author="CH" w:date="2021-04-15T13:17:00Z">
              <w:r w:rsidR="00FB141D">
                <w:rPr>
                  <w:rFonts w:eastAsiaTheme="minorEastAsia"/>
                  <w:color w:val="0070C0"/>
                  <w:lang w:val="en-US" w:eastAsia="zh-CN"/>
                </w:rPr>
                <w:t xml:space="preserve">“Margin” </w:t>
              </w:r>
            </w:ins>
            <w:ins w:id="3017"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3018" w:author="CH" w:date="2021-04-15T13:10:00Z"/>
                <w:rFonts w:eastAsiaTheme="minorEastAsia"/>
                <w:color w:val="0070C0"/>
                <w:lang w:val="en-US" w:eastAsia="zh-CN"/>
              </w:rPr>
            </w:pPr>
            <w:ins w:id="3019" w:author="CH" w:date="2021-04-15T13:10:00Z">
              <w:r>
                <w:rPr>
                  <w:rFonts w:eastAsiaTheme="minorEastAsia"/>
                  <w:lang w:val="en-US" w:eastAsia="zh-CN"/>
                </w:rPr>
                <w:t>“</w:t>
              </w:r>
              <w:r w:rsidRPr="00076C96">
                <w:rPr>
                  <w:rFonts w:eastAsiaTheme="minorEastAsia"/>
                  <w:lang w:val="en-US" w:eastAsia="zh-CN"/>
                </w:rPr>
                <w:t xml:space="preserve">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3020" w:author="CH" w:date="2021-04-15T13:48:00Z"/>
                <w:rFonts w:eastAsiaTheme="minorEastAsia"/>
                <w:color w:val="0070C0"/>
                <w:lang w:val="en-US" w:eastAsia="zh-CN"/>
              </w:rPr>
            </w:pPr>
            <w:ins w:id="3021" w:author="CH" w:date="2021-04-15T13:19:00Z">
              <w:r>
                <w:rPr>
                  <w:rFonts w:eastAsiaTheme="minorEastAsia"/>
                  <w:color w:val="0070C0"/>
                  <w:lang w:val="en-US" w:eastAsia="zh-CN"/>
                </w:rPr>
                <w:t xml:space="preserve">RAN4 can discuss it </w:t>
              </w:r>
            </w:ins>
            <w:ins w:id="3022" w:author="CH" w:date="2021-04-15T13:21:00Z">
              <w:r w:rsidR="00840E8D">
                <w:rPr>
                  <w:rFonts w:eastAsiaTheme="minorEastAsia"/>
                  <w:color w:val="0070C0"/>
                  <w:lang w:val="en-US" w:eastAsia="zh-CN"/>
                </w:rPr>
                <w:t xml:space="preserve">once RAN2 completes the relevant work. However, we </w:t>
              </w:r>
              <w:proofErr w:type="gramStart"/>
              <w:r w:rsidR="00840E8D">
                <w:rPr>
                  <w:rFonts w:eastAsiaTheme="minorEastAsia"/>
                  <w:color w:val="0070C0"/>
                  <w:lang w:val="en-US" w:eastAsia="zh-CN"/>
                </w:rPr>
                <w:t>don’t</w:t>
              </w:r>
              <w:proofErr w:type="gramEnd"/>
              <w:r w:rsidR="00840E8D">
                <w:rPr>
                  <w:rFonts w:eastAsiaTheme="minorEastAsia"/>
                  <w:color w:val="0070C0"/>
                  <w:lang w:val="en-US" w:eastAsia="zh-CN"/>
                </w:rPr>
                <w:t xml:space="preserve"> think we can say RAN4 </w:t>
              </w:r>
              <w:r w:rsidR="00840E8D" w:rsidRPr="00F04772">
                <w:rPr>
                  <w:rFonts w:eastAsiaTheme="minorEastAsia"/>
                  <w:b/>
                  <w:bCs/>
                  <w:color w:val="0070C0"/>
                  <w:lang w:val="en-US" w:eastAsia="zh-CN"/>
                  <w:rPrChange w:id="3023"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3024" w:author="CH" w:date="2021-04-15T13:48:00Z"/>
                <w:rFonts w:eastAsiaTheme="minorEastAsia"/>
                <w:b/>
                <w:bCs/>
                <w:lang w:val="en-US" w:eastAsia="zh-CN"/>
              </w:rPr>
            </w:pPr>
            <w:ins w:id="3025"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overflowPunct/>
              <w:autoSpaceDE/>
              <w:autoSpaceDN/>
              <w:adjustRightInd/>
              <w:spacing w:after="120"/>
              <w:textAlignment w:val="auto"/>
              <w:rPr>
                <w:ins w:id="3026" w:author="Mathis Schmieder" w:date="2021-04-14T14:48:00Z"/>
                <w:rFonts w:eastAsiaTheme="minorEastAsia"/>
                <w:color w:val="0070C0"/>
                <w:lang w:val="en-US" w:eastAsia="zh-CN"/>
                <w:rPrChange w:id="3027" w:author="CH" w:date="2021-04-15T12:37:00Z">
                  <w:rPr>
                    <w:ins w:id="3028" w:author="Mathis Schmieder" w:date="2021-04-14T14:48:00Z"/>
                    <w:rFonts w:eastAsia="SimSun"/>
                    <w:lang w:val="en-US" w:eastAsia="zh-CN"/>
                  </w:rPr>
                </w:rPrChange>
              </w:rPr>
            </w:pPr>
            <w:ins w:id="3029"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w:t>
              </w:r>
              <w:proofErr w:type="gramStart"/>
              <w:r w:rsidR="00E2232B">
                <w:rPr>
                  <w:rFonts w:eastAsiaTheme="minorEastAsia"/>
                  <w:color w:val="0070C0"/>
                  <w:lang w:val="en-US" w:eastAsia="zh-CN"/>
                </w:rPr>
                <w:t>don’t</w:t>
              </w:r>
              <w:proofErr w:type="gramEnd"/>
              <w:r w:rsidR="00E2232B">
                <w:rPr>
                  <w:rFonts w:eastAsiaTheme="minorEastAsia"/>
                  <w:color w:val="0070C0"/>
                  <w:lang w:val="en-US" w:eastAsia="zh-CN"/>
                </w:rPr>
                <w:t xml:space="preserve"> think we can say RAN4 </w:t>
              </w:r>
            </w:ins>
            <w:ins w:id="3030" w:author="CH" w:date="2021-04-15T13:49:00Z">
              <w:r w:rsidR="006734FF" w:rsidRPr="006734FF">
                <w:rPr>
                  <w:rFonts w:eastAsiaTheme="minorEastAsia"/>
                  <w:b/>
                  <w:bCs/>
                  <w:color w:val="0070C0"/>
                  <w:lang w:val="en-US" w:eastAsia="zh-CN"/>
                  <w:rPrChange w:id="3031" w:author="CH" w:date="2021-04-15T13:49:00Z">
                    <w:rPr>
                      <w:rFonts w:eastAsiaTheme="minorEastAsia"/>
                      <w:color w:val="0070C0"/>
                      <w:lang w:val="en-US" w:eastAsia="zh-CN"/>
                    </w:rPr>
                  </w:rPrChange>
                </w:rPr>
                <w:t xml:space="preserve">is to </w:t>
              </w:r>
            </w:ins>
            <w:ins w:id="3032" w:author="CH" w:date="2021-04-15T13:48:00Z">
              <w:r w:rsidR="00E2232B" w:rsidRPr="006734FF">
                <w:rPr>
                  <w:rFonts w:eastAsiaTheme="minorEastAsia"/>
                  <w:b/>
                  <w:bCs/>
                  <w:color w:val="0070C0"/>
                  <w:lang w:val="en-US" w:eastAsia="zh-CN"/>
                  <w:rPrChange w:id="3033"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3034" w:author="shiyuan" w:date="2021-04-16T17:21:00Z"/>
        </w:trPr>
        <w:tc>
          <w:tcPr>
            <w:tcW w:w="1237" w:type="dxa"/>
          </w:tcPr>
          <w:p w14:paraId="2253D80F" w14:textId="00C81E33" w:rsidR="00217500" w:rsidRDefault="00217500" w:rsidP="00A277FE">
            <w:pPr>
              <w:spacing w:after="120"/>
              <w:rPr>
                <w:ins w:id="3035" w:author="shiyuan" w:date="2021-04-16T17:21:00Z"/>
                <w:rFonts w:eastAsiaTheme="minorEastAsia"/>
                <w:color w:val="0070C0"/>
                <w:lang w:val="en-US" w:eastAsia="zh-CN"/>
              </w:rPr>
            </w:pPr>
            <w:ins w:id="3036" w:author="shiyuan" w:date="2021-04-16T17:2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framePr w:w="10206" w:h="284" w:hRule="exact" w:wrap="notBeside" w:vAnchor="page" w:hAnchor="margin" w:y="1986"/>
              <w:widowControl w:val="0"/>
              <w:overflowPunct/>
              <w:autoSpaceDE/>
              <w:autoSpaceDN/>
              <w:adjustRightInd/>
              <w:ind w:left="1418" w:right="28" w:hanging="284"/>
              <w:jc w:val="right"/>
              <w:textAlignment w:val="auto"/>
              <w:rPr>
                <w:ins w:id="3037" w:author="shiyuan" w:date="2021-04-16T17:21:00Z"/>
                <w:rFonts w:eastAsiaTheme="minorEastAsia"/>
                <w:lang w:val="en-US" w:eastAsia="zh-CN"/>
                <w:rPrChange w:id="3038" w:author="shiyuan" w:date="2021-04-16T17:22:00Z">
                  <w:rPr>
                    <w:ins w:id="3039" w:author="shiyuan" w:date="2021-04-16T17:21:00Z"/>
                    <w:rFonts w:ascii="Arial" w:eastAsiaTheme="minorEastAsia" w:hAnsi="Arial"/>
                    <w:b/>
                    <w:bCs/>
                    <w:i/>
                    <w:u w:val="single"/>
                    <w:lang w:val="en-US" w:eastAsia="zh-CN"/>
                  </w:rPr>
                </w:rPrChange>
              </w:rPr>
            </w:pPr>
            <w:ins w:id="3040" w:author="shiyuan" w:date="2021-04-16T17:21:00Z">
              <w:r w:rsidRPr="00F76B53">
                <w:rPr>
                  <w:rFonts w:eastAsiaTheme="minorEastAsia"/>
                  <w:lang w:val="en-US" w:eastAsia="zh-CN"/>
                  <w:rPrChange w:id="3041"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overflowPunct/>
              <w:autoSpaceDE/>
              <w:autoSpaceDN/>
              <w:adjustRightInd/>
              <w:textAlignment w:val="auto"/>
              <w:rPr>
                <w:ins w:id="3042" w:author="shiyuan" w:date="2021-04-16T17:21:00Z"/>
                <w:rFonts w:eastAsiaTheme="minorEastAsia"/>
                <w:lang w:val="en-US" w:eastAsia="zh-CN"/>
                <w:rPrChange w:id="3043" w:author="shiyuan" w:date="2021-04-16T17:22:00Z">
                  <w:rPr>
                    <w:ins w:id="3044" w:author="shiyuan" w:date="2021-04-16T17:21:00Z"/>
                    <w:rFonts w:eastAsiaTheme="minorEastAsia"/>
                    <w:b/>
                    <w:bCs/>
                    <w:u w:val="single"/>
                    <w:lang w:val="en-US" w:eastAsia="zh-CN"/>
                  </w:rPr>
                </w:rPrChange>
              </w:rPr>
            </w:pPr>
            <w:ins w:id="3045" w:author="shiyuan" w:date="2021-04-16T17:21:00Z">
              <w:r w:rsidRPr="00F76B53">
                <w:rPr>
                  <w:rFonts w:eastAsiaTheme="minorEastAsia"/>
                  <w:lang w:val="en-US" w:eastAsia="zh-CN"/>
                  <w:rPrChange w:id="3046" w:author="shiyuan" w:date="2021-04-16T17:22:00Z">
                    <w:rPr>
                      <w:rFonts w:eastAsiaTheme="minorEastAsia"/>
                      <w:b/>
                      <w:bCs/>
                      <w:u w:val="single"/>
                      <w:lang w:val="en-US" w:eastAsia="zh-CN"/>
                    </w:rPr>
                  </w:rPrChange>
                </w:rPr>
                <w:t>It may need case by case discussion or different for FR1 and FR2. But we think it is premature to discuss the side conditions.</w:t>
              </w:r>
            </w:ins>
          </w:p>
          <w:p w14:paraId="0852F8FC" w14:textId="77777777" w:rsidR="00217500" w:rsidRPr="00F76B53" w:rsidRDefault="00217500" w:rsidP="00217500">
            <w:pPr>
              <w:overflowPunct/>
              <w:autoSpaceDE/>
              <w:autoSpaceDN/>
              <w:adjustRightInd/>
              <w:textAlignment w:val="auto"/>
              <w:rPr>
                <w:ins w:id="3047" w:author="shiyuan" w:date="2021-04-16T17:21:00Z"/>
                <w:rFonts w:eastAsiaTheme="minorEastAsia"/>
                <w:lang w:val="en-US" w:eastAsia="zh-CN"/>
                <w:rPrChange w:id="3048" w:author="shiyuan" w:date="2021-04-16T17:22:00Z">
                  <w:rPr>
                    <w:ins w:id="3049" w:author="shiyuan" w:date="2021-04-16T17:21:00Z"/>
                    <w:rFonts w:eastAsiaTheme="minorEastAsia"/>
                    <w:b/>
                    <w:bCs/>
                    <w:u w:val="single"/>
                    <w:lang w:val="en-US" w:eastAsia="zh-CN"/>
                  </w:rPr>
                </w:rPrChange>
              </w:rPr>
            </w:pPr>
            <w:ins w:id="3050" w:author="shiyuan" w:date="2021-04-16T17:21:00Z">
              <w:r w:rsidRPr="00F76B53">
                <w:rPr>
                  <w:rFonts w:eastAsiaTheme="minorEastAsia"/>
                  <w:lang w:val="en-US" w:eastAsia="zh-CN"/>
                  <w:rPrChange w:id="3051"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overflowPunct/>
              <w:autoSpaceDE/>
              <w:autoSpaceDN/>
              <w:adjustRightInd/>
              <w:textAlignment w:val="auto"/>
              <w:rPr>
                <w:ins w:id="3052" w:author="shiyuan" w:date="2021-04-16T17:21:00Z"/>
                <w:rFonts w:eastAsiaTheme="minorEastAsia"/>
                <w:lang w:val="en-US" w:eastAsia="zh-CN"/>
                <w:rPrChange w:id="3053" w:author="shiyuan" w:date="2021-04-16T17:22:00Z">
                  <w:rPr>
                    <w:ins w:id="3054" w:author="shiyuan" w:date="2021-04-16T17:21:00Z"/>
                    <w:rFonts w:eastAsiaTheme="minorEastAsia"/>
                    <w:b/>
                    <w:bCs/>
                    <w:u w:val="single"/>
                    <w:lang w:val="en-US" w:eastAsia="zh-CN"/>
                  </w:rPr>
                </w:rPrChange>
              </w:rPr>
            </w:pPr>
            <w:ins w:id="3055" w:author="shiyuan" w:date="2021-04-16T17:21:00Z">
              <w:r w:rsidRPr="00F76B53">
                <w:rPr>
                  <w:rFonts w:eastAsiaTheme="minorEastAsia"/>
                  <w:lang w:val="en-US" w:eastAsia="zh-CN"/>
                  <w:rPrChange w:id="3056"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overflowPunct/>
              <w:autoSpaceDE/>
              <w:autoSpaceDN/>
              <w:adjustRightInd/>
              <w:textAlignment w:val="auto"/>
              <w:rPr>
                <w:ins w:id="3057" w:author="shiyuan" w:date="2021-04-16T17:21:00Z"/>
                <w:rFonts w:eastAsiaTheme="minorEastAsia"/>
                <w:lang w:val="en-US" w:eastAsia="zh-CN"/>
                <w:rPrChange w:id="3058" w:author="shiyuan" w:date="2021-04-16T17:22:00Z">
                  <w:rPr>
                    <w:ins w:id="3059" w:author="shiyuan" w:date="2021-04-16T17:21:00Z"/>
                    <w:rFonts w:eastAsiaTheme="minorEastAsia"/>
                    <w:b/>
                    <w:bCs/>
                    <w:u w:val="single"/>
                    <w:lang w:val="en-US" w:eastAsia="zh-CN"/>
                  </w:rPr>
                </w:rPrChange>
              </w:rPr>
            </w:pPr>
            <w:ins w:id="3060" w:author="shiyuan" w:date="2021-04-16T17:21:00Z">
              <w:r w:rsidRPr="00F76B53">
                <w:rPr>
                  <w:rFonts w:eastAsiaTheme="minorEastAsia"/>
                  <w:lang w:val="en-US" w:eastAsia="zh-CN"/>
                  <w:rPrChange w:id="3061"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overflowPunct/>
              <w:autoSpaceDE/>
              <w:autoSpaceDN/>
              <w:adjustRightInd/>
              <w:textAlignment w:val="auto"/>
              <w:rPr>
                <w:ins w:id="3062" w:author="shiyuan" w:date="2021-04-16T17:21:00Z"/>
                <w:rFonts w:eastAsiaTheme="minorEastAsia"/>
                <w:lang w:val="en-US" w:eastAsia="zh-CN"/>
                <w:rPrChange w:id="3063" w:author="shiyuan" w:date="2021-04-16T17:22:00Z">
                  <w:rPr>
                    <w:ins w:id="3064" w:author="shiyuan" w:date="2021-04-16T17:21:00Z"/>
                    <w:rFonts w:eastAsiaTheme="minorEastAsia"/>
                    <w:b/>
                    <w:bCs/>
                    <w:u w:val="single"/>
                    <w:lang w:val="en-US" w:eastAsia="zh-CN"/>
                  </w:rPr>
                </w:rPrChange>
              </w:rPr>
            </w:pPr>
            <w:ins w:id="3065" w:author="shiyuan" w:date="2021-04-16T17:21:00Z">
              <w:r w:rsidRPr="00F76B53">
                <w:rPr>
                  <w:rFonts w:eastAsiaTheme="minorEastAsia"/>
                  <w:lang w:val="en-US" w:eastAsia="zh-CN"/>
                  <w:rPrChange w:id="3066" w:author="shiyuan" w:date="2021-04-16T17:22:00Z">
                    <w:rPr>
                      <w:rFonts w:eastAsiaTheme="minorEastAsia"/>
                      <w:b/>
                      <w:bCs/>
                      <w:u w:val="single"/>
                      <w:lang w:val="en-US" w:eastAsia="zh-CN"/>
                    </w:rPr>
                  </w:rPrChange>
                </w:rPr>
                <w:t>Intra-NTN for idle/inactive and between NTN and TN for RRC Inactive/Idle modes should have lower priority.</w:t>
              </w:r>
            </w:ins>
          </w:p>
          <w:p w14:paraId="61664F87" w14:textId="77777777" w:rsidR="00217500" w:rsidRPr="00F76B53" w:rsidRDefault="00217500" w:rsidP="00217500">
            <w:pPr>
              <w:overflowPunct/>
              <w:autoSpaceDE/>
              <w:autoSpaceDN/>
              <w:adjustRightInd/>
              <w:textAlignment w:val="auto"/>
              <w:rPr>
                <w:ins w:id="3067" w:author="shiyuan" w:date="2021-04-16T17:21:00Z"/>
                <w:rFonts w:eastAsiaTheme="minorEastAsia"/>
                <w:lang w:val="en-US" w:eastAsia="zh-CN"/>
                <w:rPrChange w:id="3068" w:author="shiyuan" w:date="2021-04-16T17:22:00Z">
                  <w:rPr>
                    <w:ins w:id="3069" w:author="shiyuan" w:date="2021-04-16T17:21:00Z"/>
                    <w:rFonts w:eastAsiaTheme="minorEastAsia"/>
                    <w:b/>
                    <w:bCs/>
                    <w:u w:val="single"/>
                    <w:lang w:val="en-US" w:eastAsia="zh-CN"/>
                  </w:rPr>
                </w:rPrChange>
              </w:rPr>
            </w:pPr>
            <w:ins w:id="3070" w:author="shiyuan" w:date="2021-04-16T17:21:00Z">
              <w:r w:rsidRPr="00F76B53">
                <w:rPr>
                  <w:rFonts w:eastAsiaTheme="minorEastAsia"/>
                  <w:lang w:val="en-US" w:eastAsia="zh-CN"/>
                  <w:rPrChange w:id="3071"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overflowPunct/>
              <w:autoSpaceDE/>
              <w:autoSpaceDN/>
              <w:adjustRightInd/>
              <w:textAlignment w:val="auto"/>
              <w:rPr>
                <w:ins w:id="3072" w:author="shiyuan" w:date="2021-04-16T17:21:00Z"/>
                <w:rFonts w:eastAsiaTheme="minorEastAsia"/>
                <w:lang w:val="en-US" w:eastAsia="zh-CN"/>
                <w:rPrChange w:id="3073" w:author="shiyuan" w:date="2021-04-16T17:22:00Z">
                  <w:rPr>
                    <w:ins w:id="3074" w:author="shiyuan" w:date="2021-04-16T17:21:00Z"/>
                    <w:rFonts w:eastAsiaTheme="minorEastAsia"/>
                    <w:b/>
                    <w:bCs/>
                    <w:u w:val="single"/>
                    <w:lang w:val="en-US" w:eastAsia="zh-CN"/>
                  </w:rPr>
                </w:rPrChange>
              </w:rPr>
            </w:pPr>
            <w:ins w:id="3075" w:author="shiyuan" w:date="2021-04-16T17:21:00Z">
              <w:r w:rsidRPr="00F76B53">
                <w:rPr>
                  <w:rFonts w:eastAsiaTheme="minorEastAsia"/>
                  <w:lang w:val="en-US" w:eastAsia="zh-CN"/>
                  <w:rPrChange w:id="3076"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overflowPunct/>
              <w:autoSpaceDE/>
              <w:autoSpaceDN/>
              <w:adjustRightInd/>
              <w:textAlignment w:val="auto"/>
              <w:rPr>
                <w:ins w:id="3077" w:author="shiyuan" w:date="2021-04-16T17:21:00Z"/>
                <w:rFonts w:eastAsiaTheme="minorEastAsia"/>
                <w:lang w:val="en-US" w:eastAsia="zh-CN"/>
                <w:rPrChange w:id="3078" w:author="shiyuan" w:date="2021-04-16T17:22:00Z">
                  <w:rPr>
                    <w:ins w:id="3079" w:author="shiyuan" w:date="2021-04-16T17:21:00Z"/>
                    <w:rFonts w:eastAsiaTheme="minorEastAsia"/>
                    <w:b/>
                    <w:bCs/>
                    <w:u w:val="single"/>
                    <w:lang w:val="en-US" w:eastAsia="zh-CN"/>
                  </w:rPr>
                </w:rPrChange>
              </w:rPr>
            </w:pPr>
            <w:ins w:id="3080" w:author="shiyuan" w:date="2021-04-16T17:21:00Z">
              <w:r w:rsidRPr="00F76B53">
                <w:rPr>
                  <w:rFonts w:eastAsiaTheme="minorEastAsia"/>
                  <w:lang w:val="en-US" w:eastAsia="zh-CN"/>
                  <w:rPrChange w:id="3081"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overflowPunct/>
              <w:autoSpaceDE/>
              <w:autoSpaceDN/>
              <w:adjustRightInd/>
              <w:textAlignment w:val="auto"/>
              <w:rPr>
                <w:ins w:id="3082" w:author="shiyuan" w:date="2021-04-16T17:21:00Z"/>
                <w:rFonts w:eastAsiaTheme="minorEastAsia"/>
                <w:lang w:val="en-US" w:eastAsia="zh-CN"/>
                <w:rPrChange w:id="3083" w:author="shiyuan" w:date="2021-04-16T17:22:00Z">
                  <w:rPr>
                    <w:ins w:id="3084" w:author="shiyuan" w:date="2021-04-16T17:21:00Z"/>
                    <w:rFonts w:eastAsiaTheme="minorEastAsia"/>
                    <w:b/>
                    <w:bCs/>
                    <w:u w:val="single"/>
                    <w:lang w:val="en-US" w:eastAsia="zh-CN"/>
                  </w:rPr>
                </w:rPrChange>
              </w:rPr>
            </w:pPr>
            <w:ins w:id="3085" w:author="shiyuan" w:date="2021-04-16T17:21:00Z">
              <w:r w:rsidRPr="00F76B53">
                <w:rPr>
                  <w:rFonts w:eastAsiaTheme="minorEastAsia"/>
                  <w:lang w:val="en-US" w:eastAsia="zh-CN"/>
                  <w:rPrChange w:id="3086" w:author="shiyuan" w:date="2021-04-16T17:22:00Z">
                    <w:rPr>
                      <w:rFonts w:eastAsiaTheme="minorEastAsia"/>
                      <w:b/>
                      <w:bCs/>
                      <w:u w:val="single"/>
                      <w:lang w:val="en-US" w:eastAsia="zh-CN"/>
                    </w:rPr>
                  </w:rPrChange>
                </w:rPr>
                <w:t xml:space="preserve">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w:t>
              </w:r>
              <w:proofErr w:type="gramStart"/>
              <w:r w:rsidRPr="00F76B53">
                <w:rPr>
                  <w:rFonts w:eastAsiaTheme="minorEastAsia"/>
                  <w:lang w:val="en-US" w:eastAsia="zh-CN"/>
                  <w:rPrChange w:id="3087" w:author="shiyuan" w:date="2021-04-16T17:22:00Z">
                    <w:rPr>
                      <w:rFonts w:eastAsiaTheme="minorEastAsia"/>
                      <w:b/>
                      <w:bCs/>
                      <w:u w:val="single"/>
                      <w:lang w:val="en-US" w:eastAsia="zh-CN"/>
                    </w:rPr>
                  </w:rPrChange>
                </w:rPr>
                <w:t>ephemeris based</w:t>
              </w:r>
              <w:proofErr w:type="gramEnd"/>
              <w:r w:rsidRPr="00F76B53">
                <w:rPr>
                  <w:rFonts w:eastAsiaTheme="minorEastAsia"/>
                  <w:lang w:val="en-US" w:eastAsia="zh-CN"/>
                  <w:rPrChange w:id="3088" w:author="shiyuan" w:date="2021-04-16T17:22:00Z">
                    <w:rPr>
                      <w:rFonts w:eastAsiaTheme="minorEastAsia"/>
                      <w:b/>
                      <w:bCs/>
                      <w:u w:val="single"/>
                      <w:lang w:val="en-US" w:eastAsia="zh-CN"/>
                    </w:rPr>
                  </w:rPrChange>
                </w:rPr>
                <w:t xml:space="preserve"> cell selection and re-selection once RAN2 completes the cell reselection procedure for NTN.</w:t>
              </w:r>
            </w:ins>
          </w:p>
        </w:tc>
      </w:tr>
      <w:tr w:rsidR="00C62A43" w14:paraId="5623F80B" w14:textId="77777777" w:rsidTr="00A277FE">
        <w:trPr>
          <w:ins w:id="3089" w:author="Mathis Schmieder" w:date="2021-04-16T16:05:00Z"/>
        </w:trPr>
        <w:tc>
          <w:tcPr>
            <w:tcW w:w="1237" w:type="dxa"/>
          </w:tcPr>
          <w:p w14:paraId="216B77A2" w14:textId="3D03BEB8" w:rsidR="00C62A43" w:rsidRDefault="00C62A43" w:rsidP="00A277FE">
            <w:pPr>
              <w:spacing w:after="120"/>
              <w:rPr>
                <w:ins w:id="3090" w:author="Mathis Schmieder" w:date="2021-04-16T16:05:00Z"/>
                <w:rFonts w:eastAsiaTheme="minorEastAsia"/>
                <w:color w:val="0070C0"/>
                <w:lang w:val="en-US" w:eastAsia="zh-CN"/>
              </w:rPr>
            </w:pPr>
            <w:ins w:id="3091" w:author="Mathis Schmieder" w:date="2021-04-16T16:05:00Z">
              <w:r>
                <w:rPr>
                  <w:rFonts w:eastAsiaTheme="minorEastAsia"/>
                  <w:color w:val="0070C0"/>
                  <w:lang w:val="en-US" w:eastAsia="zh-CN"/>
                </w:rPr>
                <w:t>Moderator</w:t>
              </w:r>
            </w:ins>
          </w:p>
        </w:tc>
        <w:tc>
          <w:tcPr>
            <w:tcW w:w="8394" w:type="dxa"/>
          </w:tcPr>
          <w:p w14:paraId="5D294B77" w14:textId="77777777" w:rsidR="00C62A43" w:rsidRPr="00C62A43" w:rsidRDefault="00C62A43" w:rsidP="00217500">
            <w:pPr>
              <w:framePr w:w="10206" w:h="284" w:hRule="exact" w:wrap="notBeside" w:vAnchor="page" w:hAnchor="margin" w:y="1986"/>
              <w:widowControl w:val="0"/>
              <w:overflowPunct/>
              <w:autoSpaceDE/>
              <w:autoSpaceDN/>
              <w:adjustRightInd/>
              <w:ind w:left="1418" w:right="28" w:hanging="284"/>
              <w:jc w:val="right"/>
              <w:textAlignment w:val="auto"/>
              <w:rPr>
                <w:ins w:id="3092" w:author="Mathis Schmieder" w:date="2021-04-16T16:06:00Z"/>
                <w:rFonts w:eastAsiaTheme="minorEastAsia"/>
                <w:b/>
                <w:bCs/>
                <w:lang w:val="en-US" w:eastAsia="zh-CN"/>
                <w:rPrChange w:id="3093" w:author="Mathis Schmieder" w:date="2021-04-16T16:06:00Z">
                  <w:rPr>
                    <w:ins w:id="3094" w:author="Mathis Schmieder" w:date="2021-04-16T16:06:00Z"/>
                    <w:rFonts w:ascii="Arial" w:eastAsiaTheme="minorEastAsia" w:hAnsi="Arial"/>
                    <w:i/>
                    <w:lang w:val="en-US" w:eastAsia="zh-CN"/>
                  </w:rPr>
                </w:rPrChange>
              </w:rPr>
            </w:pPr>
            <w:ins w:id="3095" w:author="Mathis Schmieder" w:date="2021-04-16T16:06:00Z">
              <w:r w:rsidRPr="00C62A43">
                <w:rPr>
                  <w:rFonts w:eastAsiaTheme="minorEastAsia"/>
                  <w:b/>
                  <w:bCs/>
                  <w:lang w:val="en-US" w:eastAsia="zh-CN"/>
                  <w:rPrChange w:id="3096"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3097" w:author="Mathis Schmieder" w:date="2021-04-16T16:06:00Z"/>
                <w:rFonts w:eastAsiaTheme="minorEastAsia"/>
                <w:lang w:val="en-US" w:eastAsia="zh-CN"/>
              </w:rPr>
            </w:pPr>
            <w:ins w:id="3098" w:author="Mathis Schmieder" w:date="2021-04-16T16:06:00Z">
              <w:r>
                <w:rPr>
                  <w:rFonts w:eastAsiaTheme="minorEastAsia"/>
                  <w:lang w:val="en-US" w:eastAsia="zh-CN"/>
                </w:rPr>
                <w:t xml:space="preserve">Suggested WF: </w:t>
              </w:r>
              <w:r w:rsidRPr="00C62A43">
                <w:rPr>
                  <w:rFonts w:eastAsiaTheme="minorEastAsia"/>
                  <w:lang w:val="en-US" w:eastAsia="zh-CN"/>
                </w:rPr>
                <w:t xml:space="preserve">FFS, clarification by proposing company </w:t>
              </w:r>
              <w:proofErr w:type="gramStart"/>
              <w:r w:rsidRPr="00C62A43">
                <w:rPr>
                  <w:rFonts w:eastAsiaTheme="minorEastAsia"/>
                  <w:lang w:val="en-US" w:eastAsia="zh-CN"/>
                </w:rPr>
                <w:t>necessary</w:t>
              </w:r>
              <w:proofErr w:type="gramEnd"/>
            </w:ins>
          </w:p>
          <w:p w14:paraId="4BEDE74E" w14:textId="77777777" w:rsidR="00C62A43" w:rsidRPr="00C62A43" w:rsidRDefault="00C62A43" w:rsidP="00217500">
            <w:pPr>
              <w:overflowPunct/>
              <w:autoSpaceDE/>
              <w:autoSpaceDN/>
              <w:adjustRightInd/>
              <w:textAlignment w:val="auto"/>
              <w:rPr>
                <w:ins w:id="3099" w:author="Mathis Schmieder" w:date="2021-04-16T16:06:00Z"/>
                <w:rFonts w:eastAsiaTheme="minorEastAsia"/>
                <w:b/>
                <w:bCs/>
                <w:lang w:val="en-US" w:eastAsia="zh-CN"/>
                <w:rPrChange w:id="3100" w:author="Mathis Schmieder" w:date="2021-04-16T16:06:00Z">
                  <w:rPr>
                    <w:ins w:id="3101" w:author="Mathis Schmieder" w:date="2021-04-16T16:06:00Z"/>
                    <w:rFonts w:eastAsiaTheme="minorEastAsia"/>
                    <w:lang w:val="en-US" w:eastAsia="zh-CN"/>
                  </w:rPr>
                </w:rPrChange>
              </w:rPr>
            </w:pPr>
            <w:ins w:id="3102" w:author="Mathis Schmieder" w:date="2021-04-16T16:06:00Z">
              <w:r w:rsidRPr="00C62A43">
                <w:rPr>
                  <w:rFonts w:eastAsiaTheme="minorEastAsia"/>
                  <w:b/>
                  <w:bCs/>
                  <w:lang w:val="en-US" w:eastAsia="zh-CN"/>
                  <w:rPrChange w:id="3103"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3104" w:author="Mathis Schmieder" w:date="2021-04-16T16:06:00Z"/>
                <w:rFonts w:eastAsiaTheme="minorEastAsia"/>
                <w:lang w:val="en-US" w:eastAsia="zh-CN"/>
              </w:rPr>
            </w:pPr>
            <w:ins w:id="3105" w:author="Mathis Schmieder" w:date="2021-04-16T16:06:00Z">
              <w:r>
                <w:rPr>
                  <w:rFonts w:eastAsiaTheme="minorEastAsia"/>
                  <w:lang w:val="en-US" w:eastAsia="zh-CN"/>
                </w:rPr>
                <w:lastRenderedPageBreak/>
                <w:t xml:space="preserve">Suggested WF: </w:t>
              </w:r>
              <w:r w:rsidRPr="00C62A43">
                <w:rPr>
                  <w:rFonts w:eastAsiaTheme="minorEastAsia"/>
                  <w:lang w:val="en-US" w:eastAsia="zh-CN"/>
                </w:rPr>
                <w:t>FFS, defer discussion until supporting analysis results are available.</w:t>
              </w:r>
            </w:ins>
          </w:p>
          <w:p w14:paraId="049AD886" w14:textId="77777777" w:rsidR="00C62A43" w:rsidRPr="00C62A43" w:rsidRDefault="00C62A43" w:rsidP="00217500">
            <w:pPr>
              <w:overflowPunct/>
              <w:autoSpaceDE/>
              <w:autoSpaceDN/>
              <w:adjustRightInd/>
              <w:textAlignment w:val="auto"/>
              <w:rPr>
                <w:ins w:id="3106" w:author="Mathis Schmieder" w:date="2021-04-16T16:06:00Z"/>
                <w:rFonts w:eastAsiaTheme="minorEastAsia"/>
                <w:b/>
                <w:bCs/>
                <w:lang w:val="en-US" w:eastAsia="zh-CN"/>
                <w:rPrChange w:id="3107" w:author="Mathis Schmieder" w:date="2021-04-16T16:06:00Z">
                  <w:rPr>
                    <w:ins w:id="3108" w:author="Mathis Schmieder" w:date="2021-04-16T16:06:00Z"/>
                    <w:rFonts w:eastAsiaTheme="minorEastAsia"/>
                    <w:lang w:val="en-US" w:eastAsia="zh-CN"/>
                  </w:rPr>
                </w:rPrChange>
              </w:rPr>
            </w:pPr>
            <w:ins w:id="3109" w:author="Mathis Schmieder" w:date="2021-04-16T16:06:00Z">
              <w:r w:rsidRPr="00C62A43">
                <w:rPr>
                  <w:rFonts w:eastAsiaTheme="minorEastAsia"/>
                  <w:b/>
                  <w:bCs/>
                  <w:lang w:val="en-US" w:eastAsia="zh-CN"/>
                  <w:rPrChange w:id="3110" w:author="Mathis Schmieder" w:date="2021-04-16T16:06:00Z">
                    <w:rPr>
                      <w:rFonts w:eastAsiaTheme="minorEastAsia"/>
                      <w:lang w:val="en-US" w:eastAsia="zh-CN"/>
                    </w:rPr>
                  </w:rPrChange>
                </w:rPr>
                <w:t>Issue 6-5: Update rate of ephemeris</w:t>
              </w:r>
            </w:ins>
          </w:p>
          <w:p w14:paraId="47495E2C" w14:textId="77777777" w:rsidR="00C62A43" w:rsidRDefault="00C62A43" w:rsidP="00217500">
            <w:pPr>
              <w:rPr>
                <w:ins w:id="3111" w:author="Mathis Schmieder" w:date="2021-04-16T16:06:00Z"/>
                <w:rFonts w:eastAsiaTheme="minorEastAsia"/>
                <w:lang w:val="en-US" w:eastAsia="zh-CN"/>
              </w:rPr>
            </w:pPr>
            <w:ins w:id="3112"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overflowPunct/>
              <w:autoSpaceDE/>
              <w:autoSpaceDN/>
              <w:adjustRightInd/>
              <w:textAlignment w:val="auto"/>
              <w:rPr>
                <w:ins w:id="3113" w:author="Mathis Schmieder" w:date="2021-04-16T16:07:00Z"/>
                <w:rFonts w:eastAsiaTheme="minorEastAsia"/>
                <w:b/>
                <w:bCs/>
                <w:lang w:val="en-US" w:eastAsia="zh-CN"/>
                <w:rPrChange w:id="3114" w:author="Mathis Schmieder" w:date="2021-04-16T16:07:00Z">
                  <w:rPr>
                    <w:ins w:id="3115" w:author="Mathis Schmieder" w:date="2021-04-16T16:07:00Z"/>
                    <w:rFonts w:eastAsiaTheme="minorEastAsia"/>
                    <w:lang w:val="en-US" w:eastAsia="zh-CN"/>
                  </w:rPr>
                </w:rPrChange>
              </w:rPr>
            </w:pPr>
            <w:ins w:id="3116" w:author="Mathis Schmieder" w:date="2021-04-16T16:07:00Z">
              <w:r w:rsidRPr="00C62A43">
                <w:rPr>
                  <w:rFonts w:eastAsiaTheme="minorEastAsia"/>
                  <w:b/>
                  <w:bCs/>
                  <w:lang w:val="en-US" w:eastAsia="zh-CN"/>
                  <w:rPrChange w:id="3117"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3118" w:author="Mathis Schmieder" w:date="2021-04-16T16:07:00Z"/>
                <w:rFonts w:eastAsiaTheme="minorEastAsia"/>
                <w:lang w:val="en-US" w:eastAsia="zh-CN"/>
              </w:rPr>
            </w:pPr>
            <w:ins w:id="3119" w:author="Mathis Schmieder" w:date="2021-04-16T16:07:00Z">
              <w:r>
                <w:rPr>
                  <w:rFonts w:eastAsiaTheme="minorEastAsia"/>
                  <w:lang w:val="en-US" w:eastAsia="zh-CN"/>
                </w:rPr>
                <w:t xml:space="preserve">Suggested WF: </w:t>
              </w:r>
              <w:r w:rsidRPr="00C62A43">
                <w:rPr>
                  <w:rFonts w:eastAsiaTheme="minorEastAsia"/>
                  <w:lang w:val="en-US" w:eastAsia="zh-CN"/>
                </w:rPr>
                <w:t xml:space="preserve">RAN1/RAN2 input necessary before conclusion can be made. FFS on location and/or </w:t>
              </w:r>
              <w:proofErr w:type="gramStart"/>
              <w:r w:rsidRPr="00C62A43">
                <w:rPr>
                  <w:rFonts w:eastAsiaTheme="minorEastAsia"/>
                  <w:lang w:val="en-US" w:eastAsia="zh-CN"/>
                </w:rPr>
                <w:t>timer based</w:t>
              </w:r>
              <w:proofErr w:type="gramEnd"/>
              <w:r w:rsidRPr="00C62A43">
                <w:rPr>
                  <w:rFonts w:eastAsiaTheme="minorEastAsia"/>
                  <w:lang w:val="en-US" w:eastAsia="zh-CN"/>
                </w:rPr>
                <w:t xml:space="preserve"> measurement relaxations.</w:t>
              </w:r>
            </w:ins>
          </w:p>
          <w:p w14:paraId="60683354" w14:textId="77777777" w:rsidR="00C62A43" w:rsidRPr="00C62A43" w:rsidRDefault="00C62A43" w:rsidP="00217500">
            <w:pPr>
              <w:overflowPunct/>
              <w:autoSpaceDE/>
              <w:autoSpaceDN/>
              <w:adjustRightInd/>
              <w:textAlignment w:val="auto"/>
              <w:rPr>
                <w:ins w:id="3120" w:author="Mathis Schmieder" w:date="2021-04-16T16:07:00Z"/>
                <w:rFonts w:eastAsiaTheme="minorEastAsia"/>
                <w:b/>
                <w:bCs/>
                <w:lang w:val="en-US" w:eastAsia="zh-CN"/>
                <w:rPrChange w:id="3121" w:author="Mathis Schmieder" w:date="2021-04-16T16:07:00Z">
                  <w:rPr>
                    <w:ins w:id="3122" w:author="Mathis Schmieder" w:date="2021-04-16T16:07:00Z"/>
                    <w:rFonts w:eastAsiaTheme="minorEastAsia"/>
                    <w:lang w:val="en-US" w:eastAsia="zh-CN"/>
                  </w:rPr>
                </w:rPrChange>
              </w:rPr>
            </w:pPr>
            <w:ins w:id="3123" w:author="Mathis Schmieder" w:date="2021-04-16T16:07:00Z">
              <w:r w:rsidRPr="00C62A43">
                <w:rPr>
                  <w:rFonts w:eastAsiaTheme="minorEastAsia"/>
                  <w:b/>
                  <w:bCs/>
                  <w:lang w:val="en-US" w:eastAsia="zh-CN"/>
                  <w:rPrChange w:id="3124"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3125" w:author="Mathis Schmieder" w:date="2021-04-16T16:07:00Z"/>
                <w:rFonts w:eastAsiaTheme="minorEastAsia"/>
                <w:lang w:val="en-US" w:eastAsia="zh-CN"/>
              </w:rPr>
            </w:pPr>
            <w:ins w:id="3126" w:author="Mathis Schmieder" w:date="2021-04-16T16:07:00Z">
              <w:r>
                <w:rPr>
                  <w:rFonts w:eastAsiaTheme="minorEastAsia"/>
                  <w:lang w:val="en-US" w:eastAsia="zh-CN"/>
                </w:rPr>
                <w:t xml:space="preserve">Suggested WF: </w:t>
              </w:r>
              <w:r w:rsidRPr="00C62A43">
                <w:rPr>
                  <w:rFonts w:eastAsiaTheme="minorEastAsia"/>
                  <w:lang w:val="en-US" w:eastAsia="zh-CN"/>
                </w:rPr>
                <w:t>Moderator suggestion: RAN1/RAN2 input necessary before conclusion can be made. For further discussion, assume: RAN4 to investigate L1/L3 measurement requirements for GEO and non-GEO separately.</w:t>
              </w:r>
            </w:ins>
          </w:p>
          <w:p w14:paraId="11189571" w14:textId="77777777" w:rsidR="00C62A43" w:rsidRDefault="00C62A43" w:rsidP="00C62A43">
            <w:pPr>
              <w:pStyle w:val="Listenabsatz"/>
              <w:numPr>
                <w:ilvl w:val="0"/>
                <w:numId w:val="3"/>
              </w:numPr>
              <w:ind w:firstLineChars="0"/>
              <w:rPr>
                <w:ins w:id="3127" w:author="Mathis Schmieder" w:date="2021-04-16T16:07:00Z"/>
                <w:rFonts w:eastAsiaTheme="minorEastAsia"/>
                <w:lang w:val="en-US" w:eastAsia="zh-CN"/>
              </w:rPr>
            </w:pPr>
            <w:ins w:id="3128" w:author="Mathis Schmieder" w:date="2021-04-16T16:07:00Z">
              <w:r w:rsidRPr="00C62A43">
                <w:rPr>
                  <w:rFonts w:eastAsiaTheme="minorEastAsia"/>
                  <w:lang w:val="en-US" w:eastAsia="zh-CN"/>
                  <w:rPrChange w:id="3129"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Listenabsatz"/>
              <w:numPr>
                <w:ilvl w:val="0"/>
                <w:numId w:val="3"/>
              </w:numPr>
              <w:ind w:firstLineChars="0"/>
              <w:rPr>
                <w:ins w:id="3130" w:author="Mathis Schmieder" w:date="2021-04-16T16:08:00Z"/>
                <w:rFonts w:eastAsiaTheme="minorEastAsia"/>
                <w:lang w:val="en-US" w:eastAsia="zh-CN"/>
              </w:rPr>
            </w:pPr>
            <w:ins w:id="3131" w:author="Mathis Schmieder" w:date="2021-04-16T16:07:00Z">
              <w:r w:rsidRPr="00C62A43">
                <w:rPr>
                  <w:rFonts w:eastAsiaTheme="minorEastAsia"/>
                  <w:lang w:val="en-US" w:eastAsia="zh-CN"/>
                </w:rPr>
                <w:t xml:space="preserve">Whether legacy RLF and BFD requirements are relevant for NTN UEs, </w:t>
              </w:r>
              <w:proofErr w:type="gramStart"/>
              <w:r w:rsidRPr="00C62A43">
                <w:rPr>
                  <w:rFonts w:eastAsiaTheme="minorEastAsia"/>
                  <w:lang w:val="en-US" w:eastAsia="zh-CN"/>
                </w:rPr>
                <w:t>e.g.</w:t>
              </w:r>
              <w:proofErr w:type="gramEnd"/>
              <w:r w:rsidRPr="00C62A43">
                <w:rPr>
                  <w:rFonts w:eastAsiaTheme="minorEastAsia"/>
                  <w:lang w:val="en-US" w:eastAsia="zh-CN"/>
                </w:rPr>
                <w:t xml:space="preserve"> legacy BLER value of a hypothetical PDCCH transmission and/or PDCCH format for out-of-sync and BFD can be reused</w:t>
              </w:r>
            </w:ins>
          </w:p>
          <w:p w14:paraId="5C0148A4" w14:textId="21482EB3" w:rsidR="00C62A43" w:rsidRPr="00C62A43" w:rsidRDefault="00C62A43">
            <w:pPr>
              <w:rPr>
                <w:ins w:id="3132" w:author="Mathis Schmieder" w:date="2021-04-16T16:08:00Z"/>
                <w:rFonts w:eastAsiaTheme="minorEastAsia"/>
                <w:b/>
                <w:bCs/>
                <w:lang w:eastAsia="zh-CN"/>
                <w:rPrChange w:id="3133" w:author="Mathis Schmieder" w:date="2021-04-16T16:08:00Z">
                  <w:rPr>
                    <w:ins w:id="3134" w:author="Mathis Schmieder" w:date="2021-04-16T16:08:00Z"/>
                    <w:rFonts w:eastAsiaTheme="minorEastAsia"/>
                    <w:lang w:eastAsia="zh-CN"/>
                  </w:rPr>
                </w:rPrChange>
              </w:rPr>
              <w:pPrChange w:id="3135" w:author="Mathis Schmieder" w:date="2021-04-16T16:08:00Z">
                <w:pPr>
                  <w:numPr>
                    <w:ilvl w:val="1"/>
                    <w:numId w:val="3"/>
                  </w:numPr>
                  <w:overflowPunct/>
                  <w:autoSpaceDE/>
                  <w:autoSpaceDN/>
                  <w:adjustRightInd/>
                  <w:ind w:left="1656" w:hanging="360"/>
                  <w:textAlignment w:val="auto"/>
                </w:pPr>
              </w:pPrChange>
            </w:pPr>
            <w:ins w:id="3136" w:author="Mathis Schmieder" w:date="2021-04-16T16:08:00Z">
              <w:r w:rsidRPr="00C62A43">
                <w:rPr>
                  <w:rFonts w:eastAsiaTheme="minorEastAsia"/>
                  <w:b/>
                  <w:bCs/>
                  <w:lang w:val="en-US" w:eastAsia="zh-CN"/>
                  <w:rPrChange w:id="3137" w:author="Mathis Schmieder" w:date="2021-04-16T16:08:00Z">
                    <w:rPr>
                      <w:rFonts w:eastAsiaTheme="minorEastAsia"/>
                      <w:lang w:val="en-US" w:eastAsia="zh-CN"/>
                    </w:rPr>
                  </w:rPrChange>
                </w:rPr>
                <w:t>I</w:t>
              </w:r>
              <w:proofErr w:type="spellStart"/>
              <w:r w:rsidRPr="00C62A43">
                <w:rPr>
                  <w:rFonts w:eastAsiaTheme="minorEastAsia"/>
                  <w:b/>
                  <w:bCs/>
                  <w:lang w:eastAsia="zh-CN"/>
                  <w:rPrChange w:id="3138" w:author="Mathis Schmieder" w:date="2021-04-16T16:08:00Z">
                    <w:rPr>
                      <w:rFonts w:eastAsiaTheme="minorEastAsia"/>
                      <w:lang w:eastAsia="zh-CN"/>
                    </w:rPr>
                  </w:rPrChange>
                </w:rPr>
                <w:t>ssue</w:t>
              </w:r>
              <w:proofErr w:type="spellEnd"/>
              <w:r w:rsidRPr="00C62A43">
                <w:rPr>
                  <w:rFonts w:eastAsiaTheme="minorEastAsia"/>
                  <w:b/>
                  <w:bCs/>
                  <w:lang w:eastAsia="zh-CN"/>
                  <w:rPrChange w:id="3139" w:author="Mathis Schmieder" w:date="2021-04-16T16:08:00Z">
                    <w:rPr>
                      <w:rFonts w:eastAsiaTheme="minorEastAsia"/>
                      <w:lang w:eastAsia="zh-CN"/>
                    </w:rPr>
                  </w:rPrChange>
                </w:rPr>
                <w:t xml:space="preserve"> 6-10: Scenarios for measurement and mobility</w:t>
              </w:r>
            </w:ins>
          </w:p>
          <w:p w14:paraId="55BD04D4" w14:textId="77777777" w:rsidR="00C62A43" w:rsidRDefault="00C62A43" w:rsidP="00C62A43">
            <w:pPr>
              <w:rPr>
                <w:ins w:id="3140" w:author="Mathis Schmieder" w:date="2021-04-16T16:08:00Z"/>
                <w:rFonts w:eastAsiaTheme="minorEastAsia"/>
                <w:lang w:val="en-US" w:eastAsia="zh-CN"/>
              </w:rPr>
            </w:pPr>
            <w:ins w:id="3141" w:author="Mathis Schmieder" w:date="2021-04-16T16:08:00Z">
              <w:r>
                <w:rPr>
                  <w:rFonts w:eastAsiaTheme="minorEastAsia"/>
                  <w:lang w:val="en-US" w:eastAsia="zh-CN"/>
                </w:rPr>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overflowPunct/>
              <w:autoSpaceDE/>
              <w:autoSpaceDN/>
              <w:adjustRightInd/>
              <w:textAlignment w:val="auto"/>
              <w:rPr>
                <w:ins w:id="3142" w:author="Mathis Schmieder" w:date="2021-04-16T16:08:00Z"/>
                <w:rFonts w:eastAsiaTheme="minorEastAsia"/>
                <w:b/>
                <w:bCs/>
                <w:lang w:val="en-US" w:eastAsia="zh-CN"/>
                <w:rPrChange w:id="3143" w:author="Mathis Schmieder" w:date="2021-04-16T16:08:00Z">
                  <w:rPr>
                    <w:ins w:id="3144" w:author="Mathis Schmieder" w:date="2021-04-16T16:08:00Z"/>
                    <w:rFonts w:eastAsiaTheme="minorEastAsia"/>
                    <w:lang w:val="en-US" w:eastAsia="zh-CN"/>
                  </w:rPr>
                </w:rPrChange>
              </w:rPr>
            </w:pPr>
            <w:ins w:id="3145" w:author="Mathis Schmieder" w:date="2021-04-16T16:08:00Z">
              <w:r w:rsidRPr="00C62A43">
                <w:rPr>
                  <w:rFonts w:eastAsiaTheme="minorEastAsia"/>
                  <w:b/>
                  <w:bCs/>
                  <w:lang w:val="en-US" w:eastAsia="zh-CN"/>
                  <w:rPrChange w:id="3146"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3147" w:author="Mathis Schmieder" w:date="2021-04-16T16:08:00Z"/>
                <w:rFonts w:eastAsiaTheme="minorEastAsia"/>
                <w:lang w:val="en-US" w:eastAsia="zh-CN"/>
              </w:rPr>
            </w:pPr>
            <w:ins w:id="3148" w:author="Mathis Schmieder" w:date="2021-04-16T16:08:00Z">
              <w:r>
                <w:rPr>
                  <w:rFonts w:eastAsiaTheme="minorEastAsia"/>
                  <w:lang w:val="en-US" w:eastAsia="zh-CN"/>
                </w:rPr>
                <w:t xml:space="preserve">Suggested WF: </w:t>
              </w:r>
              <w:r w:rsidRPr="00C62A43">
                <w:rPr>
                  <w:rFonts w:eastAsiaTheme="minorEastAsia"/>
                  <w:lang w:val="en-US" w:eastAsia="zh-CN"/>
                </w:rPr>
                <w:t xml:space="preserve">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w:t>
              </w:r>
              <w:proofErr w:type="gramStart"/>
              <w:r w:rsidRPr="00C62A43">
                <w:rPr>
                  <w:rFonts w:eastAsiaTheme="minorEastAsia"/>
                  <w:lang w:val="en-US" w:eastAsia="zh-CN"/>
                </w:rPr>
                <w:t>ephemeris based</w:t>
              </w:r>
              <w:proofErr w:type="gramEnd"/>
              <w:r w:rsidRPr="00C62A43">
                <w:rPr>
                  <w:rFonts w:eastAsiaTheme="minorEastAsia"/>
                  <w:lang w:val="en-US" w:eastAsia="zh-CN"/>
                </w:rPr>
                <w:t xml:space="preserve"> cell selection and re-selection once RAN2 completes the cell reselection procedure for NTN.</w:t>
              </w:r>
            </w:ins>
          </w:p>
          <w:p w14:paraId="65754FCD" w14:textId="77777777" w:rsidR="00C62A43" w:rsidRPr="00C62A43" w:rsidRDefault="00C62A43" w:rsidP="00C62A43">
            <w:pPr>
              <w:overflowPunct/>
              <w:autoSpaceDE/>
              <w:autoSpaceDN/>
              <w:adjustRightInd/>
              <w:textAlignment w:val="auto"/>
              <w:rPr>
                <w:ins w:id="3149" w:author="Mathis Schmieder" w:date="2021-04-16T16:09:00Z"/>
                <w:rFonts w:eastAsiaTheme="minorEastAsia"/>
                <w:b/>
                <w:bCs/>
                <w:lang w:val="en-US" w:eastAsia="zh-CN"/>
                <w:rPrChange w:id="3150" w:author="Mathis Schmieder" w:date="2021-04-16T16:09:00Z">
                  <w:rPr>
                    <w:ins w:id="3151" w:author="Mathis Schmieder" w:date="2021-04-16T16:09:00Z"/>
                    <w:rFonts w:eastAsiaTheme="minorEastAsia"/>
                    <w:lang w:val="en-US" w:eastAsia="zh-CN"/>
                  </w:rPr>
                </w:rPrChange>
              </w:rPr>
            </w:pPr>
            <w:ins w:id="3152" w:author="Mathis Schmieder" w:date="2021-04-16T16:08:00Z">
              <w:r w:rsidRPr="00C62A43">
                <w:rPr>
                  <w:rFonts w:eastAsiaTheme="minorEastAsia"/>
                  <w:b/>
                  <w:bCs/>
                  <w:lang w:val="en-US" w:eastAsia="zh-CN"/>
                  <w:rPrChange w:id="3153" w:author="Mathis Schmieder" w:date="2021-04-16T16:09:00Z">
                    <w:rPr>
                      <w:rFonts w:eastAsiaTheme="minorEastAsia"/>
                      <w:lang w:val="en-US" w:eastAsia="zh-CN"/>
                    </w:rPr>
                  </w:rPrChange>
                </w:rPr>
                <w:t>Issue 6-12: Conditional hand over requirements</w:t>
              </w:r>
            </w:ins>
          </w:p>
          <w:p w14:paraId="32D951CD" w14:textId="7E3DC0FF" w:rsidR="00C62A43" w:rsidRPr="00C62A43" w:rsidRDefault="00C62A43" w:rsidP="00C62A43">
            <w:pPr>
              <w:overflowPunct/>
              <w:autoSpaceDE/>
              <w:autoSpaceDN/>
              <w:adjustRightInd/>
              <w:textAlignment w:val="auto"/>
              <w:rPr>
                <w:ins w:id="3154" w:author="Mathis Schmieder" w:date="2021-04-16T16:05:00Z"/>
                <w:rFonts w:eastAsiaTheme="minorEastAsia"/>
                <w:lang w:val="en-US" w:eastAsia="zh-CN"/>
                <w:rPrChange w:id="3155" w:author="Mathis Schmieder" w:date="2021-04-16T16:08:00Z">
                  <w:rPr>
                    <w:ins w:id="3156" w:author="Mathis Schmieder" w:date="2021-04-16T16:05:00Z"/>
                    <w:rFonts w:eastAsia="SimSun"/>
                    <w:lang w:val="en-US" w:eastAsia="zh-CN"/>
                  </w:rPr>
                </w:rPrChange>
              </w:rPr>
            </w:pPr>
            <w:ins w:id="3157" w:author="Mathis Schmieder" w:date="2021-04-16T16:09:00Z">
              <w:r>
                <w:rPr>
                  <w:rFonts w:eastAsiaTheme="minorEastAsia"/>
                  <w:lang w:val="en-US" w:eastAsia="zh-CN"/>
                </w:rPr>
                <w:t xml:space="preserve">Suggested WF: </w:t>
              </w:r>
              <w:proofErr w:type="gramStart"/>
              <w:r w:rsidRPr="00C62A43">
                <w:rPr>
                  <w:rFonts w:eastAsiaTheme="minorEastAsia"/>
                  <w:lang w:val="en-US" w:eastAsia="zh-CN"/>
                </w:rPr>
                <w:t>FFS, but</w:t>
              </w:r>
              <w:proofErr w:type="gramEnd"/>
              <w:r w:rsidRPr="00C62A43">
                <w:rPr>
                  <w:rFonts w:eastAsiaTheme="minorEastAsia"/>
                  <w:lang w:val="en-US" w:eastAsia="zh-CN"/>
                </w:rPr>
                <w:t xml:space="preserve"> defer conclusion until RAN2 completes relevant work.</w:t>
              </w:r>
            </w:ins>
          </w:p>
        </w:tc>
      </w:tr>
      <w:tr w:rsidR="007343A3" w14:paraId="7A179F93" w14:textId="77777777" w:rsidTr="00A277FE">
        <w:trPr>
          <w:ins w:id="3158" w:author="Jerry Cui - 2nd round" w:date="2021-04-17T21:05:00Z"/>
        </w:trPr>
        <w:tc>
          <w:tcPr>
            <w:tcW w:w="1237" w:type="dxa"/>
          </w:tcPr>
          <w:p w14:paraId="72909470" w14:textId="6536AC20" w:rsidR="007343A3" w:rsidRDefault="007343A3" w:rsidP="00A277FE">
            <w:pPr>
              <w:spacing w:after="120"/>
              <w:rPr>
                <w:ins w:id="3159" w:author="Jerry Cui - 2nd round" w:date="2021-04-17T21:05:00Z"/>
                <w:rFonts w:eastAsiaTheme="minorEastAsia"/>
                <w:color w:val="0070C0"/>
                <w:lang w:val="en-US" w:eastAsia="zh-CN"/>
              </w:rPr>
            </w:pPr>
            <w:ins w:id="3160" w:author="Jerry Cui - 2nd round" w:date="2021-04-17T21:05:00Z">
              <w:r>
                <w:rPr>
                  <w:rFonts w:eastAsiaTheme="minorEastAsia"/>
                  <w:color w:val="0070C0"/>
                  <w:lang w:val="en-US" w:eastAsia="zh-CN"/>
                </w:rPr>
                <w:lastRenderedPageBreak/>
                <w:t>Apple</w:t>
              </w:r>
            </w:ins>
          </w:p>
        </w:tc>
        <w:tc>
          <w:tcPr>
            <w:tcW w:w="8394" w:type="dxa"/>
          </w:tcPr>
          <w:p w14:paraId="573493C0" w14:textId="77777777" w:rsidR="007343A3" w:rsidRDefault="007343A3" w:rsidP="00217500">
            <w:pPr>
              <w:rPr>
                <w:ins w:id="3161" w:author="Jerry Cui - 2nd round" w:date="2021-04-17T21:05:00Z"/>
                <w:rFonts w:eastAsiaTheme="minorEastAsia"/>
                <w:b/>
                <w:bCs/>
                <w:lang w:val="en-US" w:eastAsia="zh-CN"/>
              </w:rPr>
            </w:pPr>
            <w:ins w:id="3162" w:author="Jerry Cui - 2nd round" w:date="2021-04-17T21:05:00Z">
              <w:r w:rsidRPr="00130440">
                <w:rPr>
                  <w:rFonts w:eastAsiaTheme="minorEastAsia"/>
                  <w:b/>
                  <w:bCs/>
                  <w:lang w:val="en-US" w:eastAsia="zh-CN"/>
                </w:rPr>
                <w:t>Issue 6-1: DRX cycle</w:t>
              </w:r>
            </w:ins>
          </w:p>
          <w:p w14:paraId="20FCE680" w14:textId="77777777" w:rsidR="007343A3" w:rsidRDefault="007343A3" w:rsidP="00217500">
            <w:pPr>
              <w:rPr>
                <w:ins w:id="3163" w:author="Jerry Cui - 2nd round" w:date="2021-04-17T21:08:00Z"/>
                <w:rFonts w:eastAsiaTheme="minorEastAsia"/>
                <w:lang w:val="en-US" w:eastAsia="zh-CN"/>
              </w:rPr>
            </w:pPr>
            <w:ins w:id="3164" w:author="Jerry Cui - 2nd round" w:date="2021-04-17T21:05:00Z">
              <w:r w:rsidRPr="007343A3">
                <w:rPr>
                  <w:rFonts w:eastAsiaTheme="minorEastAsia"/>
                  <w:lang w:val="en-US" w:eastAsia="zh-CN"/>
                  <w:rPrChange w:id="3165" w:author="Jerry Cui - 2nd round" w:date="2021-04-17T21:06:00Z">
                    <w:rPr>
                      <w:rFonts w:eastAsiaTheme="minorEastAsia"/>
                      <w:b/>
                      <w:bCs/>
                      <w:lang w:val="en-US" w:eastAsia="zh-CN"/>
                    </w:rPr>
                  </w:rPrChange>
                </w:rPr>
                <w:t xml:space="preserve">DRX </w:t>
              </w:r>
            </w:ins>
            <w:ins w:id="3166" w:author="Jerry Cui - 2nd round" w:date="2021-04-17T21:06:00Z">
              <w:r>
                <w:rPr>
                  <w:rFonts w:eastAsiaTheme="minorEastAsia"/>
                  <w:lang w:val="en-US" w:eastAsia="zh-CN"/>
                </w:rPr>
                <w:t>cycle shall be the mobility related discussion in RAN2 for IDLE/INACTIVE mode</w:t>
              </w:r>
            </w:ins>
            <w:ins w:id="3167" w:author="Jerry Cui - 2nd round" w:date="2021-04-17T21:07:00Z">
              <w:r>
                <w:rPr>
                  <w:rFonts w:eastAsiaTheme="minorEastAsia"/>
                  <w:lang w:val="en-US" w:eastAsia="zh-CN"/>
                </w:rPr>
                <w:t xml:space="preserve">. No need to discuss it in RAN4. In </w:t>
              </w:r>
              <w:proofErr w:type="gramStart"/>
              <w:r>
                <w:rPr>
                  <w:rFonts w:eastAsiaTheme="minorEastAsia"/>
                  <w:lang w:val="en-US" w:eastAsia="zh-CN"/>
                </w:rPr>
                <w:t>our</w:t>
              </w:r>
              <w:proofErr w:type="gramEnd"/>
              <w:r>
                <w:rPr>
                  <w:rFonts w:eastAsiaTheme="minorEastAsia"/>
                  <w:lang w:val="en-US" w:eastAsia="zh-CN"/>
                </w:rPr>
                <w:t xml:space="preserve"> understand what RAN4 may be able to do is </w:t>
              </w:r>
            </w:ins>
            <w:ins w:id="3168" w:author="Jerry Cui - 2nd round" w:date="2021-04-17T21:08:00Z">
              <w:r>
                <w:rPr>
                  <w:rFonts w:eastAsiaTheme="minorEastAsia"/>
                  <w:lang w:val="en-US" w:eastAsia="zh-CN"/>
                </w:rPr>
                <w:t>requirement applicability associated with DRX cycle in case RAN4 identified issues with certain DRX cycles.</w:t>
              </w:r>
            </w:ins>
          </w:p>
          <w:p w14:paraId="20C9EBA0" w14:textId="77777777" w:rsidR="007343A3" w:rsidRDefault="007343A3" w:rsidP="00217500">
            <w:pPr>
              <w:rPr>
                <w:ins w:id="3169" w:author="Jerry Cui - 2nd round" w:date="2021-04-17T21:09:00Z"/>
                <w:rFonts w:eastAsiaTheme="minorEastAsia"/>
                <w:b/>
                <w:bCs/>
                <w:lang w:val="en-US" w:eastAsia="zh-CN"/>
              </w:rPr>
            </w:pPr>
            <w:ins w:id="3170" w:author="Jerry Cui - 2nd round" w:date="2021-04-17T21:09:00Z">
              <w:r w:rsidRPr="00130440">
                <w:rPr>
                  <w:rFonts w:eastAsiaTheme="minorEastAsia"/>
                  <w:b/>
                  <w:bCs/>
                  <w:lang w:val="en-US" w:eastAsia="zh-CN"/>
                </w:rPr>
                <w:t>Issue 6-2: Side condition for RRM measurement requirements</w:t>
              </w:r>
            </w:ins>
          </w:p>
          <w:p w14:paraId="6F3728F5" w14:textId="77777777" w:rsidR="007343A3" w:rsidRDefault="00DA028A" w:rsidP="00217500">
            <w:pPr>
              <w:rPr>
                <w:ins w:id="3171" w:author="Jerry Cui - 2nd round" w:date="2021-04-17T21:10:00Z"/>
                <w:rFonts w:eastAsiaTheme="minorEastAsia"/>
                <w:lang w:val="en-US" w:eastAsia="zh-CN"/>
              </w:rPr>
            </w:pPr>
            <w:ins w:id="3172" w:author="Jerry Cui - 2nd round" w:date="2021-04-17T21:10:00Z">
              <w:r>
                <w:rPr>
                  <w:rFonts w:eastAsiaTheme="minorEastAsia"/>
                  <w:lang w:val="en-US" w:eastAsia="zh-CN"/>
                </w:rPr>
                <w:t>Need more discussion. The side condition could be discussed case by case.</w:t>
              </w:r>
            </w:ins>
          </w:p>
          <w:p w14:paraId="241BD14C" w14:textId="77777777" w:rsidR="00DA028A" w:rsidRDefault="00DA028A" w:rsidP="00217500">
            <w:pPr>
              <w:rPr>
                <w:ins w:id="3173" w:author="Jerry Cui - 2nd round" w:date="2021-04-17T21:15:00Z"/>
                <w:rFonts w:eastAsiaTheme="minorEastAsia"/>
                <w:b/>
                <w:bCs/>
                <w:lang w:val="en-US" w:eastAsia="zh-CN"/>
              </w:rPr>
            </w:pPr>
            <w:ins w:id="3174" w:author="Jerry Cui - 2nd round" w:date="2021-04-17T21:15:00Z">
              <w:r w:rsidRPr="00130440">
                <w:rPr>
                  <w:rFonts w:eastAsiaTheme="minorEastAsia"/>
                  <w:b/>
                  <w:bCs/>
                  <w:lang w:val="en-US" w:eastAsia="zh-CN"/>
                </w:rPr>
                <w:t>Issue 6-5: Update rate of ephemeris</w:t>
              </w:r>
            </w:ins>
          </w:p>
          <w:p w14:paraId="04B31105" w14:textId="6258327B" w:rsidR="002E75A1" w:rsidRDefault="00DA028A" w:rsidP="00217500">
            <w:pPr>
              <w:rPr>
                <w:ins w:id="3175" w:author="Jerry Cui - 2nd round" w:date="2021-04-17T21:29:00Z"/>
                <w:rFonts w:eastAsiaTheme="minorEastAsia"/>
                <w:lang w:val="en-US" w:eastAsia="zh-CN"/>
              </w:rPr>
            </w:pPr>
            <w:ins w:id="3176" w:author="Jerry Cui - 2nd round" w:date="2021-04-17T21:16:00Z">
              <w:r>
                <w:rPr>
                  <w:rFonts w:eastAsiaTheme="minorEastAsia"/>
                  <w:lang w:val="en-US" w:eastAsia="zh-CN"/>
                </w:rPr>
                <w:t>More RAN1 conclusion is needed before RAN4 decis</w:t>
              </w:r>
            </w:ins>
            <w:ins w:id="3177" w:author="Jerry Cui - 2nd round" w:date="2021-04-17T21:17:00Z">
              <w:r>
                <w:rPr>
                  <w:rFonts w:eastAsiaTheme="minorEastAsia"/>
                  <w:lang w:val="en-US" w:eastAsia="zh-CN"/>
                </w:rPr>
                <w:t xml:space="preserve">ion. </w:t>
              </w:r>
              <w:proofErr w:type="gramStart"/>
              <w:r>
                <w:rPr>
                  <w:rFonts w:eastAsiaTheme="minorEastAsia"/>
                  <w:lang w:val="en-US" w:eastAsia="zh-CN"/>
                </w:rPr>
                <w:t>Also</w:t>
              </w:r>
              <w:proofErr w:type="gramEnd"/>
              <w:r>
                <w:rPr>
                  <w:rFonts w:eastAsiaTheme="minorEastAsia"/>
                  <w:lang w:val="en-US" w:eastAsia="zh-CN"/>
                </w:rPr>
                <w:t xml:space="preserve"> would like to understand how it would be captured in to RRM requirement</w:t>
              </w:r>
            </w:ins>
            <w:ins w:id="3178" w:author="Jerry Cui - 2nd round" w:date="2021-04-17T21:18:00Z">
              <w:r>
                <w:rPr>
                  <w:rFonts w:eastAsiaTheme="minorEastAsia"/>
                  <w:lang w:val="en-US" w:eastAsia="zh-CN"/>
                </w:rPr>
                <w:t>; or it would be used as an intermedia</w:t>
              </w:r>
            </w:ins>
            <w:ins w:id="3179" w:author="Jerry Cui - 2nd round" w:date="2021-04-17T21:19:00Z">
              <w:r>
                <w:rPr>
                  <w:rFonts w:eastAsiaTheme="minorEastAsia"/>
                  <w:lang w:val="en-US" w:eastAsia="zh-CN"/>
                </w:rPr>
                <w:t>te conclusion before we defin</w:t>
              </w:r>
              <w:r w:rsidR="002E75A1">
                <w:rPr>
                  <w:rFonts w:eastAsiaTheme="minorEastAsia"/>
                  <w:lang w:val="en-US" w:eastAsia="zh-CN"/>
                </w:rPr>
                <w:t>ing corresponding</w:t>
              </w:r>
              <w:r>
                <w:rPr>
                  <w:rFonts w:eastAsiaTheme="minorEastAsia"/>
                  <w:lang w:val="en-US" w:eastAsia="zh-CN"/>
                </w:rPr>
                <w:t xml:space="preserve"> RRM requirement, e.g., timing requirement?</w:t>
              </w:r>
            </w:ins>
            <w:ins w:id="3180" w:author="Jerry Cui - 2nd round" w:date="2021-04-17T21:18:00Z">
              <w:r>
                <w:rPr>
                  <w:rFonts w:eastAsiaTheme="minorEastAsia"/>
                  <w:lang w:val="en-US" w:eastAsia="zh-CN"/>
                </w:rPr>
                <w:t xml:space="preserve"> </w:t>
              </w:r>
            </w:ins>
          </w:p>
          <w:p w14:paraId="6C958507" w14:textId="11A76A2D" w:rsidR="002E75A1" w:rsidRDefault="002E75A1" w:rsidP="00217500">
            <w:pPr>
              <w:rPr>
                <w:ins w:id="3181" w:author="Jerry Cui - 2nd round" w:date="2021-04-17T21:20:00Z"/>
                <w:rFonts w:eastAsiaTheme="minorEastAsia"/>
                <w:lang w:val="en-US" w:eastAsia="zh-CN"/>
              </w:rPr>
            </w:pPr>
            <w:ins w:id="3182" w:author="Jerry Cui - 2nd round" w:date="2021-04-17T21:29:00Z">
              <w:r w:rsidRPr="00130440">
                <w:rPr>
                  <w:rFonts w:eastAsiaTheme="minorEastAsia"/>
                  <w:b/>
                  <w:bCs/>
                  <w:lang w:val="en-US" w:eastAsia="zh-CN"/>
                </w:rPr>
                <w:t>Issue 6-8: Intra-satellite/Inter-satellite cell mobility</w:t>
              </w:r>
            </w:ins>
          </w:p>
          <w:p w14:paraId="50F25299" w14:textId="461394B6" w:rsidR="00404C38" w:rsidRDefault="002E75A1" w:rsidP="00217500">
            <w:pPr>
              <w:rPr>
                <w:ins w:id="3183" w:author="Jerry Cui - 2nd round" w:date="2021-04-17T21:40:00Z"/>
                <w:rFonts w:eastAsiaTheme="minorEastAsia"/>
                <w:lang w:val="en-US" w:eastAsia="zh-CN"/>
              </w:rPr>
            </w:pPr>
            <w:ins w:id="3184" w:author="Jerry Cui - 2nd round" w:date="2021-04-17T21:29:00Z">
              <w:r>
                <w:rPr>
                  <w:rFonts w:eastAsiaTheme="minorEastAsia"/>
                  <w:lang w:val="en-US" w:eastAsia="zh-CN"/>
                </w:rPr>
                <w:t>We have concern on “</w:t>
              </w:r>
              <w:r w:rsidRPr="00130440">
                <w:rPr>
                  <w:rFonts w:eastAsiaTheme="minorEastAsia"/>
                  <w:lang w:val="en-US" w:eastAsia="zh-CN"/>
                </w:rPr>
                <w:t xml:space="preserve">Location and/or </w:t>
              </w:r>
              <w:proofErr w:type="gramStart"/>
              <w:r w:rsidRPr="00130440">
                <w:rPr>
                  <w:rFonts w:eastAsiaTheme="minorEastAsia"/>
                  <w:lang w:val="en-US" w:eastAsia="zh-CN"/>
                </w:rPr>
                <w:t>timer based</w:t>
              </w:r>
              <w:proofErr w:type="gramEnd"/>
              <w:r w:rsidRPr="00130440">
                <w:rPr>
                  <w:rFonts w:eastAsiaTheme="minorEastAsia"/>
                  <w:lang w:val="en-US" w:eastAsia="zh-CN"/>
                </w:rPr>
                <w:t xml:space="preserve"> measurement relaxation could be discussed in RAN4 without RAN2 input.</w:t>
              </w:r>
              <w:r>
                <w:rPr>
                  <w:rFonts w:eastAsiaTheme="minorEastAsia"/>
                  <w:lang w:val="en-US" w:eastAsia="zh-CN"/>
                </w:rPr>
                <w:t xml:space="preserve">” Could proponents clarify what </w:t>
              </w:r>
            </w:ins>
            <w:ins w:id="3185" w:author="Jerry Cui - 2nd round" w:date="2021-04-17T21:30:00Z">
              <w:r w:rsidR="00404C38">
                <w:rPr>
                  <w:rFonts w:eastAsiaTheme="minorEastAsia"/>
                  <w:lang w:val="en-US" w:eastAsia="zh-CN"/>
                </w:rPr>
                <w:t>kind</w:t>
              </w:r>
              <w:r>
                <w:rPr>
                  <w:rFonts w:eastAsiaTheme="minorEastAsia"/>
                  <w:lang w:val="en-US" w:eastAsia="zh-CN"/>
                </w:rPr>
                <w:t xml:space="preserve"> of </w:t>
              </w:r>
              <w:r w:rsidR="00D54B1D">
                <w:rPr>
                  <w:rFonts w:eastAsiaTheme="minorEastAsia"/>
                  <w:lang w:val="en-US" w:eastAsia="zh-CN"/>
                </w:rPr>
                <w:t>mea</w:t>
              </w:r>
              <w:r w:rsidR="00404C38">
                <w:rPr>
                  <w:rFonts w:eastAsiaTheme="minorEastAsia"/>
                  <w:lang w:val="en-US" w:eastAsia="zh-CN"/>
                </w:rPr>
                <w:t>surement relaxation would be assumed? If the scope is the measurement interval</w:t>
              </w:r>
            </w:ins>
            <w:ins w:id="3186" w:author="Jerry Cui - 2nd round" w:date="2021-04-17T21:37:00Z">
              <w:r w:rsidR="00404C38">
                <w:rPr>
                  <w:rFonts w:eastAsiaTheme="minorEastAsia"/>
                  <w:lang w:val="en-US" w:eastAsia="zh-CN"/>
                </w:rPr>
                <w:t xml:space="preserve"> for CHO purpose in connected</w:t>
              </w:r>
            </w:ins>
            <w:ins w:id="3187" w:author="Jerry Cui - 2nd round" w:date="2021-04-17T21:51:00Z">
              <w:r w:rsidR="00A54BC5">
                <w:rPr>
                  <w:rFonts w:eastAsiaTheme="minorEastAsia"/>
                  <w:lang w:val="en-US" w:eastAsia="zh-CN"/>
                </w:rPr>
                <w:t xml:space="preserve"> mode</w:t>
              </w:r>
            </w:ins>
            <w:ins w:id="3188" w:author="Jerry Cui - 2nd round" w:date="2021-04-17T21:30:00Z">
              <w:r w:rsidR="00404C38">
                <w:rPr>
                  <w:rFonts w:eastAsiaTheme="minorEastAsia"/>
                  <w:lang w:val="en-US" w:eastAsia="zh-CN"/>
                </w:rPr>
                <w:t>,</w:t>
              </w:r>
            </w:ins>
            <w:ins w:id="3189" w:author="Jerry Cui - 2nd round" w:date="2021-04-17T21:37:00Z">
              <w:r w:rsidR="00404C38">
                <w:rPr>
                  <w:rFonts w:eastAsiaTheme="minorEastAsia"/>
                  <w:lang w:val="en-US" w:eastAsia="zh-CN"/>
                </w:rPr>
                <w:t xml:space="preserve"> </w:t>
              </w:r>
              <w:proofErr w:type="gramStart"/>
              <w:r w:rsidR="00404C38">
                <w:rPr>
                  <w:rFonts w:eastAsiaTheme="minorEastAsia"/>
                  <w:lang w:val="en-US" w:eastAsia="zh-CN"/>
                </w:rPr>
                <w:t>it’s</w:t>
              </w:r>
              <w:proofErr w:type="gramEnd"/>
              <w:r w:rsidR="00404C38">
                <w:rPr>
                  <w:rFonts w:eastAsiaTheme="minorEastAsia"/>
                  <w:lang w:val="en-US" w:eastAsia="zh-CN"/>
                </w:rPr>
                <w:t xml:space="preserve"> better to wait RAN2 to finish the CHO design, otherwise we are not sure which criteria R</w:t>
              </w:r>
            </w:ins>
            <w:ins w:id="3190" w:author="Jerry Cui - 2nd round" w:date="2021-04-17T21:38:00Z">
              <w:r w:rsidR="00404C38">
                <w:rPr>
                  <w:rFonts w:eastAsiaTheme="minorEastAsia"/>
                  <w:lang w:val="en-US" w:eastAsia="zh-CN"/>
                </w:rPr>
                <w:t>AN</w:t>
              </w:r>
            </w:ins>
            <w:ins w:id="3191" w:author="Jerry Cui - 2nd round" w:date="2021-04-17T21:37:00Z">
              <w:r w:rsidR="00404C38">
                <w:rPr>
                  <w:rFonts w:eastAsiaTheme="minorEastAsia"/>
                  <w:lang w:val="en-US" w:eastAsia="zh-CN"/>
                </w:rPr>
                <w:t>4 could use to design the relaxation</w:t>
              </w:r>
            </w:ins>
            <w:ins w:id="3192" w:author="Jerry Cui - 2nd round" w:date="2021-04-17T21:39:00Z">
              <w:r w:rsidR="00404C38">
                <w:rPr>
                  <w:rFonts w:eastAsiaTheme="minorEastAsia"/>
                  <w:lang w:val="en-US" w:eastAsia="zh-CN"/>
                </w:rPr>
                <w:t>.</w:t>
              </w:r>
            </w:ins>
          </w:p>
          <w:p w14:paraId="1C062E5A" w14:textId="77777777" w:rsidR="00411CFF" w:rsidRPr="00130440" w:rsidRDefault="00411CFF" w:rsidP="00411CFF">
            <w:pPr>
              <w:rPr>
                <w:ins w:id="3193" w:author="Jerry Cui - 2nd round" w:date="2021-04-17T21:43:00Z"/>
                <w:rFonts w:eastAsiaTheme="minorEastAsia"/>
                <w:b/>
                <w:bCs/>
                <w:lang w:val="en-US" w:eastAsia="zh-CN"/>
              </w:rPr>
            </w:pPr>
            <w:ins w:id="3194" w:author="Jerry Cui - 2nd round" w:date="2021-04-17T21:43:00Z">
              <w:r w:rsidRPr="00130440">
                <w:rPr>
                  <w:rFonts w:eastAsiaTheme="minorEastAsia"/>
                  <w:b/>
                  <w:bCs/>
                  <w:lang w:val="en-US" w:eastAsia="zh-CN"/>
                </w:rPr>
                <w:t>Issue 6-11: Cell selection and re-selection</w:t>
              </w:r>
            </w:ins>
          </w:p>
          <w:p w14:paraId="38BCB9F3" w14:textId="395CACE7" w:rsidR="00411CFF" w:rsidRDefault="00411CFF" w:rsidP="00217500">
            <w:pPr>
              <w:rPr>
                <w:ins w:id="3195" w:author="Jerry Cui - 2nd round" w:date="2021-04-17T21:39:00Z"/>
                <w:rFonts w:eastAsiaTheme="minorEastAsia"/>
                <w:lang w:val="en-US" w:eastAsia="zh-CN"/>
              </w:rPr>
            </w:pPr>
            <w:ins w:id="3196" w:author="Jerry Cui - 2nd round" w:date="2021-04-17T21:44:00Z">
              <w:r>
                <w:rPr>
                  <w:rFonts w:eastAsiaTheme="minorEastAsia"/>
                  <w:lang w:val="en-US" w:eastAsia="zh-CN"/>
                </w:rPr>
                <w:lastRenderedPageBreak/>
                <w:t>Fine with moderator suggested WF.</w:t>
              </w:r>
            </w:ins>
          </w:p>
          <w:p w14:paraId="6176A8D4" w14:textId="77777777" w:rsidR="00411CFF" w:rsidRPr="00130440" w:rsidRDefault="00411CFF" w:rsidP="00411CFF">
            <w:pPr>
              <w:rPr>
                <w:ins w:id="3197" w:author="Jerry Cui - 2nd round" w:date="2021-04-17T21:45:00Z"/>
                <w:rFonts w:eastAsiaTheme="minorEastAsia"/>
                <w:b/>
                <w:bCs/>
                <w:lang w:val="en-US" w:eastAsia="zh-CN"/>
              </w:rPr>
            </w:pPr>
            <w:ins w:id="3198" w:author="Jerry Cui - 2nd round" w:date="2021-04-17T21:45:00Z">
              <w:r w:rsidRPr="00130440">
                <w:rPr>
                  <w:rFonts w:eastAsiaTheme="minorEastAsia"/>
                  <w:b/>
                  <w:bCs/>
                  <w:lang w:val="en-US" w:eastAsia="zh-CN"/>
                </w:rPr>
                <w:t>Issue 6-12: Conditional hand over requirements</w:t>
              </w:r>
            </w:ins>
          </w:p>
          <w:p w14:paraId="476B8013" w14:textId="6592C830" w:rsidR="00411CFF" w:rsidRPr="00130440" w:rsidRDefault="00411CFF" w:rsidP="00411CFF">
            <w:pPr>
              <w:rPr>
                <w:ins w:id="3199" w:author="Jerry Cui - 2nd round" w:date="2021-04-17T21:44:00Z"/>
                <w:rFonts w:eastAsiaTheme="minorEastAsia"/>
                <w:b/>
                <w:bCs/>
                <w:lang w:val="en-US" w:eastAsia="zh-CN"/>
              </w:rPr>
            </w:pPr>
            <w:ins w:id="3200" w:author="Jerry Cui - 2nd round" w:date="2021-04-17T21:46:00Z">
              <w:r>
                <w:rPr>
                  <w:color w:val="000000" w:themeColor="text1"/>
                  <w:szCs w:val="24"/>
                  <w:lang w:eastAsia="zh-CN"/>
                </w:rPr>
                <w:t xml:space="preserve">Time/timer and </w:t>
              </w:r>
              <w:proofErr w:type="gramStart"/>
              <w:r>
                <w:rPr>
                  <w:color w:val="000000" w:themeColor="text1"/>
                  <w:szCs w:val="24"/>
                  <w:lang w:eastAsia="zh-CN"/>
                </w:rPr>
                <w:t>location based</w:t>
              </w:r>
              <w:proofErr w:type="gramEnd"/>
              <w:r>
                <w:rPr>
                  <w:color w:val="000000" w:themeColor="text1"/>
                  <w:szCs w:val="24"/>
                  <w:lang w:eastAsia="zh-CN"/>
                </w:rPr>
                <w:t xml:space="preserve"> CHO in in RAN2 scope and under discussing now, so RAN4 scop</w:t>
              </w:r>
            </w:ins>
            <w:ins w:id="3201" w:author="Jerry Cui - 2nd round" w:date="2021-04-17T21:47:00Z">
              <w:r>
                <w:rPr>
                  <w:color w:val="000000" w:themeColor="text1"/>
                  <w:szCs w:val="24"/>
                  <w:lang w:eastAsia="zh-CN"/>
                </w:rPr>
                <w:t>e could include both of them but the discussion of requirement could start once RAN2 completes their works on those two CH</w:t>
              </w:r>
            </w:ins>
            <w:ins w:id="3202" w:author="Jerry Cui - 2nd round" w:date="2021-04-17T21:48:00Z">
              <w:r>
                <w:rPr>
                  <w:color w:val="000000" w:themeColor="text1"/>
                  <w:szCs w:val="24"/>
                  <w:lang w:eastAsia="zh-CN"/>
                </w:rPr>
                <w:t>O types.</w:t>
              </w:r>
            </w:ins>
            <w:ins w:id="3203" w:author="Jerry Cui - 2nd round" w:date="2021-04-17T21:47:00Z">
              <w:r>
                <w:rPr>
                  <w:color w:val="000000" w:themeColor="text1"/>
                  <w:szCs w:val="24"/>
                  <w:lang w:eastAsia="zh-CN"/>
                </w:rPr>
                <w:t xml:space="preserve"> </w:t>
              </w:r>
            </w:ins>
          </w:p>
          <w:p w14:paraId="2F9B7656" w14:textId="380BA333" w:rsidR="00DA028A" w:rsidRPr="007343A3" w:rsidRDefault="00DA028A" w:rsidP="00217500">
            <w:pPr>
              <w:overflowPunct/>
              <w:autoSpaceDE/>
              <w:autoSpaceDN/>
              <w:adjustRightInd/>
              <w:textAlignment w:val="auto"/>
              <w:rPr>
                <w:ins w:id="3204" w:author="Jerry Cui - 2nd round" w:date="2021-04-17T21:05:00Z"/>
                <w:rFonts w:eastAsiaTheme="minorEastAsia"/>
                <w:lang w:val="en-US" w:eastAsia="zh-CN"/>
                <w:rPrChange w:id="3205" w:author="Jerry Cui - 2nd round" w:date="2021-04-17T21:06:00Z">
                  <w:rPr>
                    <w:ins w:id="3206" w:author="Jerry Cui - 2nd round" w:date="2021-04-17T21:05:00Z"/>
                    <w:rFonts w:eastAsiaTheme="minorEastAsia"/>
                    <w:b/>
                    <w:bCs/>
                    <w:lang w:val="en-US" w:eastAsia="zh-CN"/>
                  </w:rPr>
                </w:rPrChange>
              </w:rPr>
            </w:pPr>
          </w:p>
        </w:tc>
      </w:tr>
      <w:tr w:rsidR="00642F8A" w14:paraId="19005BE5" w14:textId="77777777" w:rsidTr="00A277FE">
        <w:trPr>
          <w:ins w:id="3207" w:author="Ming Li L" w:date="2021-04-19T02:08:00Z"/>
        </w:trPr>
        <w:tc>
          <w:tcPr>
            <w:tcW w:w="1237" w:type="dxa"/>
          </w:tcPr>
          <w:p w14:paraId="2857646E" w14:textId="12195FF2" w:rsidR="00642F8A" w:rsidRDefault="00642F8A" w:rsidP="00642F8A">
            <w:pPr>
              <w:spacing w:after="120"/>
              <w:rPr>
                <w:ins w:id="3208" w:author="Ming Li L" w:date="2021-04-19T02:08:00Z"/>
                <w:rFonts w:eastAsiaTheme="minorEastAsia"/>
                <w:color w:val="0070C0"/>
                <w:lang w:val="en-US" w:eastAsia="zh-CN"/>
              </w:rPr>
            </w:pPr>
            <w:ins w:id="3209" w:author="Ming Li L" w:date="2021-04-19T02:09:00Z">
              <w:r>
                <w:rPr>
                  <w:rFonts w:eastAsiaTheme="minorEastAsia"/>
                  <w:color w:val="0070C0"/>
                  <w:lang w:val="en-US" w:eastAsia="zh-CN"/>
                </w:rPr>
                <w:lastRenderedPageBreak/>
                <w:t>Ericsson</w:t>
              </w:r>
            </w:ins>
          </w:p>
        </w:tc>
        <w:tc>
          <w:tcPr>
            <w:tcW w:w="8394" w:type="dxa"/>
          </w:tcPr>
          <w:p w14:paraId="728285A0" w14:textId="77777777" w:rsidR="00642F8A" w:rsidRDefault="00642F8A" w:rsidP="00642F8A">
            <w:pPr>
              <w:rPr>
                <w:ins w:id="3210" w:author="Ming Li L" w:date="2021-04-19T02:09:00Z"/>
                <w:rFonts w:eastAsiaTheme="minorEastAsia"/>
                <w:lang w:val="en-US" w:eastAsia="zh-CN"/>
              </w:rPr>
            </w:pPr>
            <w:ins w:id="3211" w:author="Ming Li L" w:date="2021-04-19T02:09:00Z">
              <w:r>
                <w:rPr>
                  <w:rFonts w:eastAsiaTheme="minorEastAsia"/>
                  <w:lang w:val="en-US" w:eastAsia="zh-CN"/>
                </w:rPr>
                <w:t>Issue 6-2: Side condition for RRM measurement requirements</w:t>
              </w:r>
            </w:ins>
          </w:p>
          <w:p w14:paraId="144D4C9B" w14:textId="77777777" w:rsidR="00642F8A" w:rsidRDefault="00642F8A" w:rsidP="00642F8A">
            <w:pPr>
              <w:rPr>
                <w:ins w:id="3212" w:author="Ming Li L" w:date="2021-04-19T02:09:00Z"/>
                <w:rFonts w:eastAsiaTheme="minorEastAsia"/>
                <w:lang w:val="en-US" w:eastAsia="zh-CN"/>
              </w:rPr>
            </w:pPr>
            <w:ins w:id="3213" w:author="Ming Li L" w:date="2021-04-19T02:09:00Z">
              <w:r>
                <w:rPr>
                  <w:rFonts w:eastAsiaTheme="minorEastAsia"/>
                  <w:lang w:val="en-US" w:eastAsia="zh-CN"/>
                </w:rPr>
                <w:t>It is too early to deeply study and define Es/</w:t>
              </w:r>
              <w:proofErr w:type="spellStart"/>
              <w:r>
                <w:rPr>
                  <w:rFonts w:eastAsiaTheme="minorEastAsia"/>
                  <w:lang w:val="en-US" w:eastAsia="zh-CN"/>
                </w:rPr>
                <w:t>Iot</w:t>
              </w:r>
              <w:proofErr w:type="spellEnd"/>
              <w:r>
                <w:rPr>
                  <w:rFonts w:eastAsiaTheme="minorEastAsia"/>
                  <w:lang w:val="en-US" w:eastAsia="zh-CN"/>
                </w:rPr>
                <w:t xml:space="preserve">, it is closely relevant with scenario.  </w:t>
              </w:r>
            </w:ins>
          </w:p>
          <w:p w14:paraId="748084FC" w14:textId="77777777" w:rsidR="00642F8A" w:rsidRDefault="00642F8A" w:rsidP="00642F8A">
            <w:pPr>
              <w:rPr>
                <w:ins w:id="3214" w:author="Ming Li L" w:date="2021-04-19T02:09:00Z"/>
                <w:rFonts w:eastAsiaTheme="minorEastAsia"/>
                <w:lang w:val="en-US" w:eastAsia="zh-CN"/>
              </w:rPr>
            </w:pPr>
            <w:ins w:id="3215" w:author="Ming Li L" w:date="2021-04-19T02:09:00Z">
              <w:r>
                <w:rPr>
                  <w:rFonts w:eastAsiaTheme="minorEastAsia"/>
                  <w:lang w:val="en-US" w:eastAsia="zh-CN"/>
                </w:rPr>
                <w:t>Issue 6-8: Intra-satellite/Inter-satellite cell mobility</w:t>
              </w:r>
            </w:ins>
          </w:p>
          <w:p w14:paraId="017ABDF9" w14:textId="77777777" w:rsidR="00642F8A" w:rsidRDefault="00642F8A" w:rsidP="00642F8A">
            <w:pPr>
              <w:rPr>
                <w:ins w:id="3216" w:author="Ming Li L" w:date="2021-04-19T02:09:00Z"/>
                <w:rFonts w:eastAsiaTheme="minorEastAsia"/>
                <w:lang w:val="en-US" w:eastAsia="zh-CN"/>
              </w:rPr>
            </w:pPr>
            <w:ins w:id="3217" w:author="Ming Li L" w:date="2021-04-19T02:09:00Z">
              <w:r>
                <w:rPr>
                  <w:rFonts w:eastAsiaTheme="minorEastAsia"/>
                  <w:lang w:val="en-US" w:eastAsia="zh-CN"/>
                </w:rPr>
                <w:t xml:space="preserve">For our understanding, it is difficult to decide ‘measurement relaxation could be discussed in RAN4 without RAN2 input’ now.  As reference, low mobility in TN scenarios study also refer to RAN2. </w:t>
              </w:r>
            </w:ins>
          </w:p>
          <w:p w14:paraId="5CD6A7D6" w14:textId="77777777" w:rsidR="00642F8A" w:rsidRDefault="00642F8A" w:rsidP="00642F8A">
            <w:pPr>
              <w:rPr>
                <w:ins w:id="3218" w:author="Ming Li L" w:date="2021-04-19T02:09:00Z"/>
                <w:rFonts w:eastAsiaTheme="minorEastAsia"/>
                <w:lang w:val="en-US" w:eastAsia="zh-CN"/>
              </w:rPr>
            </w:pPr>
            <w:ins w:id="3219" w:author="Ming Li L" w:date="2021-04-19T02:09:00Z">
              <w:r>
                <w:rPr>
                  <w:rFonts w:eastAsiaTheme="minorEastAsia"/>
                  <w:lang w:val="en-US" w:eastAsia="zh-CN"/>
                </w:rPr>
                <w:t>Issue 6-10: Scenarios for measurement and mobility</w:t>
              </w:r>
            </w:ins>
          </w:p>
          <w:p w14:paraId="31F1A74B" w14:textId="77777777" w:rsidR="00642F8A" w:rsidRDefault="00642F8A" w:rsidP="00642F8A">
            <w:pPr>
              <w:rPr>
                <w:ins w:id="3220" w:author="Ming Li L" w:date="2021-04-19T02:09:00Z"/>
                <w:rFonts w:eastAsiaTheme="minorEastAsia"/>
                <w:lang w:val="en-US" w:eastAsia="zh-CN"/>
              </w:rPr>
            </w:pPr>
            <w:ins w:id="3221" w:author="Ming Li L" w:date="2021-04-19T02:09:00Z">
              <w:r>
                <w:rPr>
                  <w:rFonts w:eastAsiaTheme="minorEastAsia"/>
                  <w:lang w:val="en-US" w:eastAsia="zh-CN"/>
                </w:rPr>
                <w:t xml:space="preserve">      Intra-NTN for both RRC Connected and Idle/Inactive modes with higher priority </w:t>
              </w:r>
            </w:ins>
          </w:p>
          <w:p w14:paraId="1EABB26D" w14:textId="77777777" w:rsidR="00642F8A" w:rsidRDefault="00642F8A" w:rsidP="00642F8A">
            <w:pPr>
              <w:rPr>
                <w:ins w:id="3222" w:author="Ming Li L" w:date="2021-04-19T02:09:00Z"/>
                <w:rFonts w:eastAsiaTheme="minorEastAsia"/>
                <w:lang w:val="en-US" w:eastAsia="zh-CN"/>
              </w:rPr>
            </w:pPr>
            <w:ins w:id="3223" w:author="Ming Li L" w:date="2021-04-19T02:09:00Z">
              <w:r>
                <w:rPr>
                  <w:rFonts w:eastAsiaTheme="minorEastAsia"/>
                  <w:lang w:val="en-US" w:eastAsia="zh-CN"/>
                </w:rPr>
                <w:t xml:space="preserve">      between GEO type satellites</w:t>
              </w:r>
            </w:ins>
          </w:p>
          <w:p w14:paraId="3BE8D2B2" w14:textId="77777777" w:rsidR="00642F8A" w:rsidRDefault="00642F8A" w:rsidP="00642F8A">
            <w:pPr>
              <w:rPr>
                <w:ins w:id="3224" w:author="Ming Li L" w:date="2021-04-19T02:09:00Z"/>
                <w:rFonts w:eastAsiaTheme="minorEastAsia"/>
                <w:lang w:val="en-US" w:eastAsia="zh-CN"/>
              </w:rPr>
            </w:pPr>
            <w:ins w:id="3225" w:author="Ming Li L" w:date="2021-04-19T02:09:00Z">
              <w:r>
                <w:rPr>
                  <w:rFonts w:eastAsiaTheme="minorEastAsia"/>
                  <w:lang w:val="en-US" w:eastAsia="zh-CN"/>
                </w:rPr>
                <w:t xml:space="preserve">      between LEO type satellites at the same altitude</w:t>
              </w:r>
            </w:ins>
          </w:p>
          <w:p w14:paraId="6DE7BAFF" w14:textId="77777777" w:rsidR="00642F8A" w:rsidRDefault="00642F8A" w:rsidP="00642F8A">
            <w:pPr>
              <w:rPr>
                <w:ins w:id="3226" w:author="Ming Li L" w:date="2021-04-19T02:09:00Z"/>
                <w:rFonts w:eastAsiaTheme="minorEastAsia"/>
                <w:lang w:val="en-US" w:eastAsia="zh-CN"/>
              </w:rPr>
            </w:pPr>
            <w:ins w:id="3227" w:author="Ming Li L" w:date="2021-04-19T02:09:00Z">
              <w:r>
                <w:rPr>
                  <w:rFonts w:eastAsiaTheme="minorEastAsia"/>
                  <w:lang w:val="en-US" w:eastAsia="zh-CN"/>
                </w:rPr>
                <w:t xml:space="preserve">      between earth moving cells</w:t>
              </w:r>
            </w:ins>
          </w:p>
          <w:p w14:paraId="6DFDBBA6" w14:textId="77777777" w:rsidR="00642F8A" w:rsidRDefault="00642F8A" w:rsidP="00642F8A">
            <w:pPr>
              <w:rPr>
                <w:ins w:id="3228" w:author="Ming Li L" w:date="2021-04-19T02:09:00Z"/>
                <w:rFonts w:eastAsiaTheme="minorEastAsia"/>
                <w:lang w:val="en-US" w:eastAsia="zh-CN"/>
              </w:rPr>
            </w:pPr>
            <w:ins w:id="3229" w:author="Ming Li L" w:date="2021-04-19T02:09:00Z">
              <w:r>
                <w:rPr>
                  <w:rFonts w:eastAsiaTheme="minorEastAsia"/>
                  <w:lang w:val="en-US" w:eastAsia="zh-CN"/>
                </w:rPr>
                <w:t>Issue 6-11: Cell selection and re-selection</w:t>
              </w:r>
            </w:ins>
          </w:p>
          <w:p w14:paraId="3A14C89D" w14:textId="77777777" w:rsidR="00642F8A" w:rsidRDefault="00642F8A" w:rsidP="00642F8A">
            <w:pPr>
              <w:rPr>
                <w:ins w:id="3230" w:author="Ming Li L" w:date="2021-04-19T02:09:00Z"/>
                <w:rFonts w:eastAsiaTheme="minorEastAsia"/>
                <w:lang w:val="en-US" w:eastAsia="zh-CN"/>
              </w:rPr>
            </w:pPr>
            <w:ins w:id="3231" w:author="Ming Li L" w:date="2021-04-19T02:09:00Z">
              <w:r>
                <w:rPr>
                  <w:rFonts w:eastAsiaTheme="minorEastAsia"/>
                  <w:lang w:val="en-US" w:eastAsia="zh-CN"/>
                </w:rPr>
                <w:t>How to interpretate ‘reuse’ here? Maybe it should be only ‘reuse of format’, the number of existing cell reselection delay requirements should be FFS.</w:t>
              </w:r>
            </w:ins>
          </w:p>
          <w:p w14:paraId="4A610BDF" w14:textId="77777777" w:rsidR="00642F8A" w:rsidRDefault="00642F8A" w:rsidP="00642F8A">
            <w:pPr>
              <w:rPr>
                <w:ins w:id="3232" w:author="Ming Li L" w:date="2021-04-19T02:09:00Z"/>
                <w:rFonts w:eastAsiaTheme="minorEastAsia"/>
                <w:lang w:val="en-US" w:eastAsia="zh-CN"/>
              </w:rPr>
            </w:pPr>
            <w:ins w:id="3233" w:author="Ming Li L" w:date="2021-04-19T02:09:00Z">
              <w:r>
                <w:rPr>
                  <w:rFonts w:eastAsiaTheme="minorEastAsia"/>
                  <w:lang w:val="en-US" w:eastAsia="zh-CN"/>
                </w:rPr>
                <w:t>Issue 6-12: Conditional hand over requirements</w:t>
              </w:r>
            </w:ins>
          </w:p>
          <w:p w14:paraId="081145E1" w14:textId="77777777" w:rsidR="00642F8A" w:rsidRDefault="00642F8A" w:rsidP="00642F8A">
            <w:pPr>
              <w:rPr>
                <w:ins w:id="3234" w:author="Ming Li L" w:date="2021-04-19T02:09:00Z"/>
                <w:rFonts w:eastAsiaTheme="minorEastAsia"/>
                <w:lang w:val="en-US" w:eastAsia="zh-CN"/>
              </w:rPr>
            </w:pPr>
            <w:ins w:id="3235" w:author="Ming Li L" w:date="2021-04-19T02:09:00Z">
              <w:r>
                <w:rPr>
                  <w:rFonts w:eastAsiaTheme="minorEastAsia"/>
                  <w:lang w:val="en-US" w:eastAsia="zh-CN"/>
                </w:rPr>
                <w:t xml:space="preserve">A simple method is keeping option 3 only. Option 1 is covered by issue 6-11. Option 2 can be taken into discussion in other session. </w:t>
              </w:r>
            </w:ins>
          </w:p>
          <w:p w14:paraId="3BB48FE0" w14:textId="77777777" w:rsidR="00642F8A" w:rsidRPr="00130440" w:rsidRDefault="00642F8A" w:rsidP="00642F8A">
            <w:pPr>
              <w:rPr>
                <w:ins w:id="3236" w:author="Ming Li L" w:date="2021-04-19T02:08:00Z"/>
                <w:rFonts w:eastAsiaTheme="minorEastAsia"/>
                <w:b/>
                <w:bCs/>
                <w:lang w:val="en-US" w:eastAsia="zh-CN"/>
              </w:rPr>
            </w:pPr>
          </w:p>
        </w:tc>
      </w:tr>
      <w:tr w:rsidR="00462639" w14:paraId="1D0648A8" w14:textId="77777777" w:rsidTr="00A277FE">
        <w:trPr>
          <w:ins w:id="3237" w:author="Xiaomi" w:date="2021-04-19T11:46:00Z"/>
        </w:trPr>
        <w:tc>
          <w:tcPr>
            <w:tcW w:w="1237" w:type="dxa"/>
          </w:tcPr>
          <w:p w14:paraId="5DE06DB4" w14:textId="48D6E59F" w:rsidR="00462639" w:rsidRDefault="00462639" w:rsidP="00462639">
            <w:pPr>
              <w:spacing w:after="120"/>
              <w:rPr>
                <w:ins w:id="3238" w:author="Xiaomi" w:date="2021-04-19T11:46:00Z"/>
                <w:rFonts w:eastAsiaTheme="minorEastAsia"/>
                <w:color w:val="0070C0"/>
                <w:lang w:val="en-US" w:eastAsia="zh-CN"/>
              </w:rPr>
            </w:pPr>
            <w:ins w:id="3239" w:author="Xiaomi" w:date="2021-04-19T11:46: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7733DA1A" w14:textId="77777777" w:rsidR="00462639" w:rsidRPr="00495F4D" w:rsidRDefault="00462639" w:rsidP="00462639">
            <w:pPr>
              <w:rPr>
                <w:ins w:id="3240" w:author="Xiaomi" w:date="2021-04-19T11:46:00Z"/>
                <w:rFonts w:eastAsiaTheme="minorEastAsia"/>
                <w:b/>
                <w:bCs/>
                <w:lang w:val="en-US" w:eastAsia="zh-CN"/>
              </w:rPr>
            </w:pPr>
            <w:ins w:id="3241" w:author="Xiaomi" w:date="2021-04-19T11:46:00Z">
              <w:r w:rsidRPr="00495F4D">
                <w:rPr>
                  <w:rFonts w:eastAsiaTheme="minorEastAsia"/>
                  <w:b/>
                  <w:bCs/>
                  <w:lang w:val="en-US" w:eastAsia="zh-CN"/>
                </w:rPr>
                <w:t>Issue 6-1: DRX cycle</w:t>
              </w:r>
            </w:ins>
          </w:p>
          <w:p w14:paraId="774B347F" w14:textId="53F5C0F8" w:rsidR="00462639" w:rsidRDefault="00462639" w:rsidP="00462639">
            <w:pPr>
              <w:rPr>
                <w:ins w:id="3242" w:author="Xiaomi" w:date="2021-04-19T11:46:00Z"/>
                <w:rFonts w:eastAsiaTheme="minorEastAsia"/>
                <w:lang w:val="en-US" w:eastAsia="zh-CN"/>
              </w:rPr>
            </w:pPr>
            <w:ins w:id="3243" w:author="Xiaomi" w:date="2021-04-19T11:46:00Z">
              <w:r>
                <w:rPr>
                  <w:rFonts w:eastAsiaTheme="minorEastAsia"/>
                  <w:lang w:val="en-US" w:eastAsia="zh-CN"/>
                </w:rPr>
                <w:t xml:space="preserve">Need more RAN2 input on DRX cycle for </w:t>
              </w:r>
              <w:proofErr w:type="gramStart"/>
              <w:r>
                <w:rPr>
                  <w:rFonts w:eastAsiaTheme="minorEastAsia"/>
                  <w:lang w:val="en-US" w:eastAsia="zh-CN"/>
                </w:rPr>
                <w:t>NTN</w:t>
              </w:r>
              <w:proofErr w:type="gramEnd"/>
            </w:ins>
          </w:p>
          <w:p w14:paraId="1B29D830" w14:textId="77777777" w:rsidR="00462639" w:rsidRPr="00495F4D" w:rsidRDefault="00462639" w:rsidP="00462639">
            <w:pPr>
              <w:rPr>
                <w:ins w:id="3244" w:author="Xiaomi" w:date="2021-04-19T11:46:00Z"/>
                <w:rFonts w:eastAsiaTheme="minorEastAsia"/>
                <w:b/>
                <w:bCs/>
                <w:lang w:val="en-US" w:eastAsia="zh-CN"/>
              </w:rPr>
            </w:pPr>
            <w:ins w:id="3245" w:author="Xiaomi" w:date="2021-04-19T11:46:00Z">
              <w:r w:rsidRPr="00495F4D">
                <w:rPr>
                  <w:rFonts w:eastAsiaTheme="minorEastAsia"/>
                  <w:b/>
                  <w:bCs/>
                  <w:lang w:val="en-US" w:eastAsia="zh-CN"/>
                </w:rPr>
                <w:t>Issue 6-2: Side condition for RRM measurement requirements</w:t>
              </w:r>
            </w:ins>
          </w:p>
          <w:p w14:paraId="452CD356" w14:textId="060DFC25" w:rsidR="00462639" w:rsidRDefault="00462639" w:rsidP="00462639">
            <w:pPr>
              <w:rPr>
                <w:ins w:id="3246" w:author="Xiaomi" w:date="2021-04-19T11:46:00Z"/>
                <w:rFonts w:eastAsiaTheme="minorEastAsia"/>
                <w:lang w:val="en-US" w:eastAsia="zh-CN"/>
              </w:rPr>
            </w:pPr>
            <w:ins w:id="3247" w:author="Xiaomi" w:date="2021-04-19T11:46:00Z">
              <w:r>
                <w:rPr>
                  <w:rFonts w:eastAsiaTheme="minorEastAsia"/>
                  <w:lang w:val="en-US" w:eastAsia="zh-CN"/>
                </w:rPr>
                <w:t>It is too early to discuss the side condition for NTN RRM requirements, in addition, the side condition for RRM requirement should be discussed case by case.</w:t>
              </w:r>
            </w:ins>
          </w:p>
          <w:p w14:paraId="63B45E89" w14:textId="77777777" w:rsidR="00462639" w:rsidRPr="00495F4D" w:rsidRDefault="00462639" w:rsidP="00462639">
            <w:pPr>
              <w:rPr>
                <w:ins w:id="3248" w:author="Xiaomi" w:date="2021-04-19T11:46:00Z"/>
                <w:rFonts w:eastAsiaTheme="minorEastAsia"/>
                <w:b/>
                <w:bCs/>
                <w:lang w:val="en-US" w:eastAsia="zh-CN"/>
              </w:rPr>
            </w:pPr>
            <w:ins w:id="3249" w:author="Xiaomi" w:date="2021-04-19T11:46:00Z">
              <w:r w:rsidRPr="00495F4D">
                <w:rPr>
                  <w:rFonts w:eastAsiaTheme="minorEastAsia"/>
                  <w:b/>
                  <w:bCs/>
                  <w:lang w:val="en-US" w:eastAsia="zh-CN"/>
                </w:rPr>
                <w:t>Issue 6-5: Update rate of ephemeris</w:t>
              </w:r>
            </w:ins>
          </w:p>
          <w:p w14:paraId="00AB0675" w14:textId="3BC3E54C" w:rsidR="00462639" w:rsidRDefault="00462639" w:rsidP="00462639">
            <w:pPr>
              <w:rPr>
                <w:ins w:id="3250" w:author="Xiaomi" w:date="2021-04-19T11:46:00Z"/>
                <w:rFonts w:eastAsiaTheme="minorEastAsia"/>
                <w:lang w:val="en-US" w:eastAsia="zh-CN"/>
              </w:rPr>
            </w:pPr>
            <w:ins w:id="3251" w:author="Xiaomi" w:date="2021-04-19T11:46:00Z">
              <w:r>
                <w:rPr>
                  <w:rFonts w:eastAsiaTheme="minorEastAsia" w:hint="eastAsia"/>
                  <w:lang w:val="en-US" w:eastAsia="zh-CN"/>
                </w:rPr>
                <w:t>N</w:t>
              </w:r>
              <w:r>
                <w:rPr>
                  <w:rFonts w:eastAsiaTheme="minorEastAsia"/>
                  <w:lang w:val="en-US" w:eastAsia="zh-CN"/>
                </w:rPr>
                <w:t>eed more discussion. Need clarify the impact on RRM requirements first, then RAN4 can study how to consider this when defining RRM requirements.</w:t>
              </w:r>
            </w:ins>
          </w:p>
          <w:p w14:paraId="3C236902" w14:textId="77777777" w:rsidR="00462639" w:rsidRPr="00495F4D" w:rsidRDefault="00462639" w:rsidP="00462639">
            <w:pPr>
              <w:rPr>
                <w:ins w:id="3252" w:author="Xiaomi" w:date="2021-04-19T11:46:00Z"/>
                <w:rFonts w:eastAsiaTheme="minorEastAsia"/>
                <w:b/>
                <w:bCs/>
                <w:lang w:val="en-US" w:eastAsia="zh-CN"/>
              </w:rPr>
            </w:pPr>
            <w:ins w:id="3253" w:author="Xiaomi" w:date="2021-04-19T11:46:00Z">
              <w:r w:rsidRPr="00495F4D">
                <w:rPr>
                  <w:rFonts w:eastAsiaTheme="minorEastAsia"/>
                  <w:b/>
                  <w:bCs/>
                  <w:lang w:val="en-US" w:eastAsia="zh-CN"/>
                </w:rPr>
                <w:t>Issue 6-8: Intra-satellite/Inter-satellite cell mobility</w:t>
              </w:r>
            </w:ins>
          </w:p>
          <w:p w14:paraId="1292BCD6" w14:textId="72AC3107" w:rsidR="00462639" w:rsidRPr="00462639" w:rsidRDefault="00462639" w:rsidP="00462639">
            <w:pPr>
              <w:framePr w:w="10206" w:h="284" w:hRule="exact" w:wrap="notBeside" w:vAnchor="page" w:hAnchor="margin" w:y="1986"/>
              <w:widowControl w:val="0"/>
              <w:overflowPunct/>
              <w:autoSpaceDE/>
              <w:autoSpaceDN/>
              <w:adjustRightInd/>
              <w:ind w:left="1418" w:right="28" w:hanging="284"/>
              <w:jc w:val="right"/>
              <w:textAlignment w:val="auto"/>
              <w:rPr>
                <w:ins w:id="3254" w:author="Xiaomi" w:date="2021-04-19T11:46:00Z"/>
                <w:rFonts w:eastAsiaTheme="minorEastAsia"/>
                <w:lang w:val="en-US" w:eastAsia="zh-CN"/>
                <w:rPrChange w:id="3255" w:author="Xiaomi" w:date="2021-04-19T11:46:00Z">
                  <w:rPr>
                    <w:ins w:id="3256" w:author="Xiaomi" w:date="2021-04-19T11:46:00Z"/>
                    <w:rFonts w:ascii="Arial" w:eastAsiaTheme="minorEastAsia" w:hAnsi="Arial"/>
                    <w:b/>
                    <w:bCs/>
                    <w:i/>
                    <w:lang w:val="en-US" w:eastAsia="zh-CN"/>
                  </w:rPr>
                </w:rPrChange>
              </w:rPr>
            </w:pPr>
            <w:ins w:id="3257" w:author="Xiaomi" w:date="2021-04-19T11:46:00Z">
              <w:r>
                <w:rPr>
                  <w:rFonts w:eastAsiaTheme="minorEastAsia"/>
                  <w:lang w:val="en-US" w:eastAsia="zh-CN"/>
                </w:rPr>
                <w:t xml:space="preserve">Agree with the recommended WF from the </w:t>
              </w:r>
              <w:proofErr w:type="gramStart"/>
              <w:r>
                <w:rPr>
                  <w:rFonts w:eastAsiaTheme="minorEastAsia"/>
                  <w:lang w:val="en-US" w:eastAsia="zh-CN"/>
                </w:rPr>
                <w:t>moderator</w:t>
              </w:r>
              <w:proofErr w:type="gramEnd"/>
            </w:ins>
          </w:p>
          <w:p w14:paraId="22631F15" w14:textId="77777777" w:rsidR="00462639" w:rsidRPr="00495F4D" w:rsidRDefault="00462639" w:rsidP="00462639">
            <w:pPr>
              <w:rPr>
                <w:ins w:id="3258" w:author="Xiaomi" w:date="2021-04-19T11:46:00Z"/>
                <w:rFonts w:eastAsiaTheme="minorEastAsia"/>
                <w:b/>
                <w:bCs/>
                <w:lang w:eastAsia="zh-CN"/>
              </w:rPr>
            </w:pPr>
            <w:ins w:id="3259" w:author="Xiaomi" w:date="2021-04-19T11:46:00Z">
              <w:r w:rsidRPr="00495F4D">
                <w:rPr>
                  <w:rFonts w:eastAsiaTheme="minorEastAsia"/>
                  <w:b/>
                  <w:bCs/>
                  <w:lang w:val="en-US" w:eastAsia="zh-CN"/>
                </w:rPr>
                <w:t>I</w:t>
              </w:r>
              <w:proofErr w:type="spellStart"/>
              <w:r w:rsidRPr="00495F4D">
                <w:rPr>
                  <w:rFonts w:eastAsiaTheme="minorEastAsia"/>
                  <w:b/>
                  <w:bCs/>
                  <w:lang w:eastAsia="zh-CN"/>
                </w:rPr>
                <w:t>ssue</w:t>
              </w:r>
              <w:proofErr w:type="spellEnd"/>
              <w:r w:rsidRPr="00495F4D">
                <w:rPr>
                  <w:rFonts w:eastAsiaTheme="minorEastAsia"/>
                  <w:b/>
                  <w:bCs/>
                  <w:lang w:eastAsia="zh-CN"/>
                </w:rPr>
                <w:t xml:space="preserve"> 6-10: Scenarios for measurement and mobility</w:t>
              </w:r>
            </w:ins>
          </w:p>
          <w:p w14:paraId="1AFDEF9E" w14:textId="3935568E" w:rsidR="00462639" w:rsidRDefault="00462639" w:rsidP="00462639">
            <w:pPr>
              <w:rPr>
                <w:ins w:id="3260" w:author="Xiaomi" w:date="2021-04-19T11:46:00Z"/>
                <w:rFonts w:eastAsiaTheme="minorEastAsia"/>
                <w:lang w:val="en-US" w:eastAsia="zh-CN"/>
              </w:rPr>
            </w:pPr>
            <w:ins w:id="3261" w:author="Xiaomi" w:date="2021-04-19T11:46:00Z">
              <w:r>
                <w:rPr>
                  <w:rFonts w:eastAsiaTheme="minorEastAsia" w:hint="eastAsia"/>
                  <w:lang w:val="en-US" w:eastAsia="zh-CN"/>
                </w:rPr>
                <w:t>N</w:t>
              </w:r>
              <w:r>
                <w:rPr>
                  <w:rFonts w:eastAsiaTheme="minorEastAsia"/>
                  <w:lang w:val="en-US" w:eastAsia="zh-CN"/>
                </w:rPr>
                <w:t>eed more information from RAN1/2 before we prioritize the scenarios.</w:t>
              </w:r>
            </w:ins>
          </w:p>
          <w:p w14:paraId="1ADE4735" w14:textId="77777777" w:rsidR="00462639" w:rsidRPr="00495F4D" w:rsidRDefault="00462639" w:rsidP="00462639">
            <w:pPr>
              <w:rPr>
                <w:ins w:id="3262" w:author="Xiaomi" w:date="2021-04-19T11:46:00Z"/>
                <w:rFonts w:eastAsiaTheme="minorEastAsia"/>
                <w:b/>
                <w:bCs/>
                <w:lang w:val="en-US" w:eastAsia="zh-CN"/>
              </w:rPr>
            </w:pPr>
            <w:ins w:id="3263" w:author="Xiaomi" w:date="2021-04-19T11:46:00Z">
              <w:r w:rsidRPr="00495F4D">
                <w:rPr>
                  <w:rFonts w:eastAsiaTheme="minorEastAsia"/>
                  <w:b/>
                  <w:bCs/>
                  <w:lang w:val="en-US" w:eastAsia="zh-CN"/>
                </w:rPr>
                <w:t>Issue 6-11: Cell selection and re-selection</w:t>
              </w:r>
            </w:ins>
          </w:p>
          <w:p w14:paraId="31AE5F8B" w14:textId="7E57384A" w:rsidR="00462639" w:rsidRDefault="00462639" w:rsidP="00462639">
            <w:pPr>
              <w:rPr>
                <w:ins w:id="3264" w:author="Xiaomi" w:date="2021-04-19T11:46:00Z"/>
                <w:rFonts w:eastAsiaTheme="minorEastAsia"/>
                <w:lang w:val="en-US" w:eastAsia="zh-CN"/>
              </w:rPr>
            </w:pPr>
            <w:ins w:id="3265" w:author="Xiaomi" w:date="2021-04-19T11:46:00Z">
              <w:r>
                <w:rPr>
                  <w:rFonts w:eastAsiaTheme="minorEastAsia"/>
                  <w:lang w:val="en-US" w:eastAsia="zh-CN"/>
                </w:rPr>
                <w:t>Fine with the recommended WF from moderator</w:t>
              </w:r>
            </w:ins>
          </w:p>
          <w:p w14:paraId="0994134B" w14:textId="77777777" w:rsidR="00462639" w:rsidRPr="00495F4D" w:rsidRDefault="00462639" w:rsidP="00462639">
            <w:pPr>
              <w:rPr>
                <w:ins w:id="3266" w:author="Xiaomi" w:date="2021-04-19T11:46:00Z"/>
                <w:rFonts w:eastAsiaTheme="minorEastAsia"/>
                <w:b/>
                <w:bCs/>
                <w:lang w:val="en-US" w:eastAsia="zh-CN"/>
              </w:rPr>
            </w:pPr>
            <w:ins w:id="3267" w:author="Xiaomi" w:date="2021-04-19T11:46:00Z">
              <w:r w:rsidRPr="00495F4D">
                <w:rPr>
                  <w:rFonts w:eastAsiaTheme="minorEastAsia"/>
                  <w:b/>
                  <w:bCs/>
                  <w:lang w:val="en-US" w:eastAsia="zh-CN"/>
                </w:rPr>
                <w:lastRenderedPageBreak/>
                <w:t>Issue 6-12: Conditional hand over requirements</w:t>
              </w:r>
            </w:ins>
          </w:p>
          <w:p w14:paraId="05DD7CB8" w14:textId="6560CCE9" w:rsidR="00462639" w:rsidRDefault="00462639" w:rsidP="00462639">
            <w:pPr>
              <w:rPr>
                <w:ins w:id="3268" w:author="Xiaomi" w:date="2021-04-19T11:46:00Z"/>
                <w:rFonts w:eastAsiaTheme="minorEastAsia"/>
                <w:lang w:val="en-US" w:eastAsia="zh-CN"/>
              </w:rPr>
            </w:pPr>
            <w:ins w:id="3269" w:author="Xiaomi" w:date="2021-04-19T11:46:00Z">
              <w:r>
                <w:rPr>
                  <w:rFonts w:eastAsiaTheme="minorEastAsia"/>
                  <w:lang w:val="en-US" w:eastAsia="zh-CN"/>
                </w:rPr>
                <w:t>Fine with the recommended WF from moderator</w:t>
              </w:r>
            </w:ins>
          </w:p>
        </w:tc>
      </w:tr>
      <w:tr w:rsidR="00F51E7A" w14:paraId="21364D15" w14:textId="77777777" w:rsidTr="00A277FE">
        <w:trPr>
          <w:ins w:id="3270" w:author="Huawei" w:date="2021-04-19T12:23:00Z"/>
        </w:trPr>
        <w:tc>
          <w:tcPr>
            <w:tcW w:w="1237" w:type="dxa"/>
          </w:tcPr>
          <w:p w14:paraId="7E56E2AA" w14:textId="1ECD05BF" w:rsidR="00F51E7A" w:rsidRDefault="00F51E7A" w:rsidP="00F51E7A">
            <w:pPr>
              <w:spacing w:after="120"/>
              <w:rPr>
                <w:ins w:id="3271" w:author="Huawei" w:date="2021-04-19T12:23:00Z"/>
                <w:rFonts w:eastAsiaTheme="minorEastAsia"/>
                <w:color w:val="0070C0"/>
                <w:lang w:val="en-US" w:eastAsia="zh-CN"/>
              </w:rPr>
            </w:pPr>
            <w:ins w:id="3272" w:author="Huawei" w:date="2021-04-19T12: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4" w:type="dxa"/>
          </w:tcPr>
          <w:p w14:paraId="3A622BA8" w14:textId="77777777" w:rsidR="00F51E7A" w:rsidRDefault="00F51E7A" w:rsidP="00F51E7A">
            <w:pPr>
              <w:jc w:val="both"/>
              <w:rPr>
                <w:ins w:id="3273" w:author="Huawei" w:date="2021-04-19T12:23:00Z"/>
                <w:b/>
                <w:color w:val="000000" w:themeColor="text1"/>
                <w:u w:val="single"/>
                <w:lang w:eastAsia="ko-KR"/>
              </w:rPr>
            </w:pPr>
            <w:ins w:id="3274" w:author="Huawei" w:date="2021-04-19T12:23:00Z">
              <w:r>
                <w:rPr>
                  <w:b/>
                  <w:color w:val="000000" w:themeColor="text1"/>
                  <w:u w:val="single"/>
                  <w:lang w:eastAsia="ko-KR"/>
                </w:rPr>
                <w:t>Issue 6-1: DRX cycle</w:t>
              </w:r>
            </w:ins>
          </w:p>
          <w:p w14:paraId="63319981" w14:textId="77777777" w:rsidR="00F51E7A" w:rsidRDefault="00F51E7A" w:rsidP="00F51E7A">
            <w:pPr>
              <w:spacing w:after="120"/>
              <w:jc w:val="both"/>
              <w:rPr>
                <w:ins w:id="3275" w:author="Huawei" w:date="2021-04-19T12:23:00Z"/>
                <w:rFonts w:eastAsiaTheme="minorEastAsia"/>
                <w:color w:val="0070C0"/>
                <w:lang w:val="en-US" w:eastAsia="zh-CN"/>
              </w:rPr>
            </w:pPr>
            <w:ins w:id="3276" w:author="Huawei" w:date="2021-04-19T12:23:00Z">
              <w:r>
                <w:rPr>
                  <w:color w:val="0070C0"/>
                </w:rPr>
                <w:t xml:space="preserve">DRX configuration is under discussion in RAN2. RAN2 will decide the DRX cycle range. In RAN4, the </w:t>
              </w:r>
              <w:proofErr w:type="gramStart"/>
              <w:r>
                <w:rPr>
                  <w:color w:val="0070C0"/>
                </w:rPr>
                <w:t>requirements</w:t>
              </w:r>
              <w:proofErr w:type="gramEnd"/>
              <w:r>
                <w:rPr>
                  <w:color w:val="0070C0"/>
                </w:rPr>
                <w:t xml:space="preserve"> for measurement is still vague, the DRX cycle applicability needs further discussion.</w:t>
              </w:r>
            </w:ins>
          </w:p>
          <w:p w14:paraId="00DAE307" w14:textId="77777777" w:rsidR="00F51E7A" w:rsidRDefault="00F51E7A" w:rsidP="00F51E7A">
            <w:pPr>
              <w:jc w:val="both"/>
              <w:rPr>
                <w:ins w:id="3277" w:author="Huawei" w:date="2021-04-19T12:23:00Z"/>
                <w:b/>
                <w:color w:val="000000" w:themeColor="text1"/>
                <w:u w:val="single"/>
                <w:lang w:eastAsia="ko-KR"/>
              </w:rPr>
            </w:pPr>
            <w:ins w:id="3278" w:author="Huawei" w:date="2021-04-19T12:23:00Z">
              <w:r>
                <w:rPr>
                  <w:b/>
                  <w:color w:val="000000" w:themeColor="text1"/>
                  <w:u w:val="single"/>
                  <w:lang w:eastAsia="ko-KR"/>
                </w:rPr>
                <w:t>Issue 6-2: Side condition for RRM measurement requirements</w:t>
              </w:r>
            </w:ins>
          </w:p>
          <w:p w14:paraId="68442C01" w14:textId="77777777" w:rsidR="00F51E7A" w:rsidRDefault="00F51E7A" w:rsidP="00F51E7A">
            <w:pPr>
              <w:spacing w:after="120"/>
              <w:jc w:val="both"/>
              <w:rPr>
                <w:ins w:id="3279" w:author="Huawei" w:date="2021-04-19T12:23:00Z"/>
                <w:rFonts w:eastAsiaTheme="minorEastAsia"/>
                <w:color w:val="0070C0"/>
                <w:lang w:eastAsia="zh-CN"/>
              </w:rPr>
            </w:pPr>
            <w:ins w:id="3280" w:author="Huawei" w:date="2021-04-19T12:23:00Z">
              <w:r>
                <w:rPr>
                  <w:color w:val="0070C0"/>
                </w:rPr>
                <w:t>As side condition is critical for requirements, more analysis is needed.</w:t>
              </w:r>
            </w:ins>
          </w:p>
          <w:p w14:paraId="1A58FF81" w14:textId="77777777" w:rsidR="00F51E7A" w:rsidRDefault="00F51E7A" w:rsidP="00F51E7A">
            <w:pPr>
              <w:jc w:val="both"/>
              <w:rPr>
                <w:ins w:id="3281" w:author="Huawei" w:date="2021-04-19T12:23:00Z"/>
                <w:b/>
                <w:color w:val="000000" w:themeColor="text1"/>
                <w:u w:val="single"/>
                <w:lang w:eastAsia="ko-KR"/>
              </w:rPr>
            </w:pPr>
            <w:ins w:id="3282" w:author="Huawei" w:date="2021-04-19T12:23:00Z">
              <w:r>
                <w:rPr>
                  <w:b/>
                  <w:color w:val="000000" w:themeColor="text1"/>
                  <w:u w:val="single"/>
                  <w:lang w:eastAsia="ko-KR"/>
                </w:rPr>
                <w:t>Issue 6-8: Intra-satellite/Inter-satellite cell mobility</w:t>
              </w:r>
            </w:ins>
          </w:p>
          <w:p w14:paraId="634EAE56" w14:textId="77777777" w:rsidR="00F51E7A" w:rsidRPr="00E8119C" w:rsidRDefault="00F51E7A" w:rsidP="00F51E7A">
            <w:pPr>
              <w:spacing w:after="120"/>
              <w:jc w:val="both"/>
              <w:rPr>
                <w:ins w:id="3283" w:author="Huawei" w:date="2021-04-19T12:23:00Z"/>
                <w:rFonts w:eastAsiaTheme="minorEastAsia"/>
                <w:b/>
                <w:color w:val="0070C0"/>
                <w:lang w:val="en-US" w:eastAsia="zh-CN"/>
              </w:rPr>
            </w:pPr>
            <w:ins w:id="3284" w:author="Huawei" w:date="2021-04-19T12:23:00Z">
              <w:r>
                <w:rPr>
                  <w:rFonts w:eastAsiaTheme="minorEastAsia"/>
                  <w:color w:val="0070C0"/>
                  <w:lang w:eastAsia="zh-CN"/>
                </w:rPr>
                <w:t>The second half of the t</w:t>
              </w:r>
              <w:r w:rsidRPr="00C51CA5">
                <w:rPr>
                  <w:rFonts w:eastAsiaTheme="minorEastAsia"/>
                  <w:color w:val="0070C0"/>
                  <w:lang w:eastAsia="zh-CN"/>
                </w:rPr>
                <w:t>entative agreements</w:t>
              </w:r>
              <w:r>
                <w:rPr>
                  <w:rFonts w:eastAsiaTheme="minorEastAsia"/>
                  <w:color w:val="0070C0"/>
                  <w:lang w:eastAsia="zh-CN"/>
                </w:rPr>
                <w:t xml:space="preserve"> is not aligned with our thinking. In RAN2, the detailed discussion on </w:t>
              </w:r>
              <w:r w:rsidRPr="00C51CA5">
                <w:rPr>
                  <w:rFonts w:eastAsiaTheme="minorEastAsia"/>
                  <w:color w:val="0070C0"/>
                  <w:lang w:eastAsia="zh-CN"/>
                </w:rPr>
                <w:t xml:space="preserve">Location and/or </w:t>
              </w:r>
              <w:proofErr w:type="gramStart"/>
              <w:r w:rsidRPr="00C51CA5">
                <w:rPr>
                  <w:rFonts w:eastAsiaTheme="minorEastAsia"/>
                  <w:color w:val="0070C0"/>
                  <w:lang w:eastAsia="zh-CN"/>
                </w:rPr>
                <w:t>timer based</w:t>
              </w:r>
              <w:proofErr w:type="gramEnd"/>
              <w:r w:rsidRPr="00C51CA5">
                <w:rPr>
                  <w:rFonts w:eastAsiaTheme="minorEastAsia"/>
                  <w:color w:val="0070C0"/>
                  <w:lang w:eastAsia="zh-CN"/>
                </w:rPr>
                <w:t xml:space="preserve"> measurement relaxation </w:t>
              </w:r>
              <w:r>
                <w:rPr>
                  <w:rFonts w:eastAsiaTheme="minorEastAsia"/>
                  <w:color w:val="0070C0"/>
                  <w:lang w:eastAsia="zh-CN"/>
                </w:rPr>
                <w:t xml:space="preserve">are still under discussion. RAN4 </w:t>
              </w:r>
              <w:proofErr w:type="spellStart"/>
              <w:r>
                <w:rPr>
                  <w:rFonts w:eastAsiaTheme="minorEastAsia"/>
                  <w:color w:val="0070C0"/>
                  <w:lang w:eastAsia="zh-CN"/>
                </w:rPr>
                <w:t>can not</w:t>
              </w:r>
              <w:proofErr w:type="spellEnd"/>
              <w:r>
                <w:rPr>
                  <w:rFonts w:eastAsiaTheme="minorEastAsia"/>
                  <w:color w:val="0070C0"/>
                  <w:lang w:eastAsia="zh-CN"/>
                </w:rPr>
                <w:t xml:space="preserve"> define corresponding requirements without concrete solutions.</w:t>
              </w:r>
            </w:ins>
          </w:p>
          <w:p w14:paraId="5C82F51A" w14:textId="77777777" w:rsidR="00F51E7A" w:rsidRDefault="00F51E7A" w:rsidP="00F51E7A">
            <w:pPr>
              <w:jc w:val="both"/>
              <w:rPr>
                <w:ins w:id="3285" w:author="Huawei" w:date="2021-04-19T12:23:00Z"/>
                <w:b/>
                <w:color w:val="000000" w:themeColor="text1"/>
                <w:u w:val="single"/>
                <w:lang w:eastAsia="ko-KR"/>
              </w:rPr>
            </w:pPr>
            <w:ins w:id="3286" w:author="Huawei" w:date="2021-04-19T12:23:00Z">
              <w:r>
                <w:rPr>
                  <w:b/>
                  <w:color w:val="000000" w:themeColor="text1"/>
                  <w:u w:val="single"/>
                  <w:lang w:eastAsia="ko-KR"/>
                </w:rPr>
                <w:t>Issue 6-10: Scenarios for measurement and mobility</w:t>
              </w:r>
            </w:ins>
          </w:p>
          <w:p w14:paraId="2701DAD0" w14:textId="77777777" w:rsidR="00F51E7A" w:rsidRDefault="00F51E7A" w:rsidP="00F51E7A">
            <w:pPr>
              <w:spacing w:after="120"/>
              <w:rPr>
                <w:ins w:id="3287" w:author="Huawei" w:date="2021-04-19T12:23:00Z"/>
                <w:color w:val="0070C0"/>
              </w:rPr>
            </w:pPr>
            <w:ins w:id="3288" w:author="Huawei" w:date="2021-04-19T12:23:00Z">
              <w:r>
                <w:rPr>
                  <w:rFonts w:eastAsiaTheme="minorEastAsia"/>
                  <w:color w:val="0070C0"/>
                  <w:lang w:eastAsia="zh-CN"/>
                </w:rPr>
                <w:t xml:space="preserve"> </w:t>
              </w:r>
              <w:r>
                <w:rPr>
                  <w:color w:val="0070C0"/>
                </w:rPr>
                <w:t>“</w:t>
              </w:r>
              <w:r w:rsidRPr="008A3583">
                <w:rPr>
                  <w:color w:val="0070C0"/>
                </w:rPr>
                <w:t>between NTN and TN for RRC Inactive/Idle modes</w:t>
              </w:r>
              <w:r>
                <w:rPr>
                  <w:color w:val="0070C0"/>
                </w:rPr>
                <w:t>” is suggested to be deprioritized.</w:t>
              </w:r>
            </w:ins>
          </w:p>
          <w:p w14:paraId="0D34146A" w14:textId="77777777" w:rsidR="00F51E7A" w:rsidRDefault="00F51E7A" w:rsidP="00F51E7A">
            <w:pPr>
              <w:spacing w:after="120"/>
              <w:rPr>
                <w:ins w:id="3289" w:author="Huawei" w:date="2021-04-19T12:23:00Z"/>
                <w:b/>
                <w:color w:val="000000" w:themeColor="text1"/>
                <w:u w:val="single"/>
                <w:lang w:eastAsia="ko-KR"/>
              </w:rPr>
            </w:pPr>
            <w:ins w:id="3290" w:author="Huawei" w:date="2021-04-19T12:23:00Z">
              <w:r w:rsidRPr="008A3583">
                <w:rPr>
                  <w:b/>
                  <w:color w:val="000000" w:themeColor="text1"/>
                  <w:u w:val="single"/>
                  <w:lang w:eastAsia="ko-KR"/>
                </w:rPr>
                <w:t>Issue 6-11: Cell selection and re-selection</w:t>
              </w:r>
            </w:ins>
          </w:p>
          <w:p w14:paraId="21FFD87D" w14:textId="77777777" w:rsidR="00F51E7A" w:rsidRPr="00E6799C" w:rsidRDefault="00F51E7A" w:rsidP="00F51E7A">
            <w:pPr>
              <w:spacing w:after="120"/>
              <w:jc w:val="both"/>
              <w:rPr>
                <w:ins w:id="3291" w:author="Huawei" w:date="2021-04-19T12:23:00Z"/>
                <w:rFonts w:eastAsiaTheme="minorEastAsia"/>
                <w:color w:val="0070C0"/>
                <w:lang w:eastAsia="zh-CN"/>
              </w:rPr>
            </w:pPr>
            <w:ins w:id="3292" w:author="Huawei" w:date="2021-04-19T12:23:00Z">
              <w:r>
                <w:rPr>
                  <w:rFonts w:eastAsiaTheme="minorEastAsia"/>
                  <w:color w:val="0070C0"/>
                  <w:lang w:eastAsia="zh-CN"/>
                </w:rPr>
                <w:t>Still think it is premature to draw the conclusion as</w:t>
              </w:r>
            </w:ins>
          </w:p>
          <w:p w14:paraId="6F20ECCD" w14:textId="77777777" w:rsidR="00F51E7A" w:rsidRDefault="00F51E7A" w:rsidP="00F51E7A">
            <w:pPr>
              <w:spacing w:after="120"/>
              <w:jc w:val="both"/>
              <w:rPr>
                <w:ins w:id="3293" w:author="Huawei" w:date="2021-04-19T12:23:00Z"/>
                <w:rFonts w:eastAsiaTheme="minorEastAsia"/>
                <w:color w:val="0070C0"/>
                <w:lang w:eastAsia="zh-CN"/>
              </w:rPr>
            </w:pPr>
            <w:ins w:id="3294" w:author="Huawei" w:date="2021-04-19T12:23:00Z">
              <w:r>
                <w:rPr>
                  <w:rFonts w:eastAsiaTheme="minorEastAsia"/>
                  <w:color w:val="0070C0"/>
                  <w:lang w:eastAsia="zh-CN"/>
                </w:rPr>
                <w:t>“</w:t>
              </w: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w:t>
              </w:r>
              <w:r>
                <w:rPr>
                  <w:rFonts w:eastAsiaTheme="minorEastAsia"/>
                  <w:color w:val="0070C0"/>
                  <w:lang w:eastAsia="zh-CN"/>
                </w:rPr>
                <w:t>”</w:t>
              </w:r>
            </w:ins>
          </w:p>
          <w:p w14:paraId="5D2979EB" w14:textId="77777777" w:rsidR="00F51E7A" w:rsidRDefault="00F51E7A" w:rsidP="00F51E7A">
            <w:pPr>
              <w:spacing w:after="120"/>
              <w:jc w:val="both"/>
              <w:rPr>
                <w:ins w:id="3295" w:author="Huawei" w:date="2021-04-19T12:23:00Z"/>
                <w:rFonts w:eastAsiaTheme="minorEastAsia"/>
                <w:color w:val="0070C0"/>
                <w:lang w:eastAsia="zh-CN"/>
              </w:rPr>
            </w:pPr>
            <w:ins w:id="3296" w:author="Huawei" w:date="2021-04-19T12:23:00Z">
              <w:r>
                <w:rPr>
                  <w:rFonts w:eastAsiaTheme="minorEastAsia"/>
                  <w:color w:val="0070C0"/>
                  <w:lang w:eastAsia="zh-CN"/>
                </w:rPr>
                <w:t xml:space="preserve">As far we don’t know the DRX cycle in </w:t>
              </w:r>
              <w:proofErr w:type="gramStart"/>
              <w:r>
                <w:rPr>
                  <w:rFonts w:eastAsiaTheme="minorEastAsia"/>
                  <w:color w:val="0070C0"/>
                  <w:lang w:eastAsia="zh-CN"/>
                </w:rPr>
                <w:t>NTN,  and</w:t>
              </w:r>
              <w:proofErr w:type="gramEnd"/>
              <w:r>
                <w:rPr>
                  <w:rFonts w:eastAsiaTheme="minorEastAsia"/>
                  <w:color w:val="0070C0"/>
                  <w:lang w:eastAsia="zh-CN"/>
                </w:rPr>
                <w:t xml:space="preserve"> the number of measurement samples are not fully discussed, how can draw conclusion that limitation of DRX and measurement sample numbers?</w:t>
              </w:r>
            </w:ins>
          </w:p>
          <w:p w14:paraId="1B37198B" w14:textId="77777777" w:rsidR="00F51E7A" w:rsidRDefault="00F51E7A" w:rsidP="00F51E7A">
            <w:pPr>
              <w:jc w:val="both"/>
              <w:rPr>
                <w:ins w:id="3297" w:author="Huawei" w:date="2021-04-19T12:23:00Z"/>
                <w:b/>
                <w:color w:val="000000" w:themeColor="text1"/>
                <w:u w:val="single"/>
                <w:lang w:eastAsia="ko-KR"/>
              </w:rPr>
            </w:pPr>
            <w:ins w:id="3298" w:author="Huawei" w:date="2021-04-19T12:23:00Z">
              <w:r>
                <w:rPr>
                  <w:b/>
                  <w:color w:val="000000" w:themeColor="text1"/>
                  <w:u w:val="single"/>
                  <w:lang w:eastAsia="ko-KR"/>
                </w:rPr>
                <w:t>Issue 6-12: Conditional hand over requirements</w:t>
              </w:r>
            </w:ins>
          </w:p>
          <w:p w14:paraId="2BDBB5ED" w14:textId="77777777" w:rsidR="00F51E7A" w:rsidRDefault="00F51E7A" w:rsidP="00F51E7A">
            <w:pPr>
              <w:spacing w:after="120"/>
              <w:jc w:val="both"/>
              <w:rPr>
                <w:ins w:id="3299" w:author="Huawei" w:date="2021-04-19T12:23:00Z"/>
                <w:rFonts w:eastAsiaTheme="minorEastAsia"/>
                <w:color w:val="0070C0"/>
                <w:lang w:eastAsia="zh-CN"/>
              </w:rPr>
            </w:pPr>
            <w:ins w:id="3300" w:author="Huawei" w:date="2021-04-19T12:23:00Z">
              <w:r>
                <w:rPr>
                  <w:color w:val="0070C0"/>
                </w:rPr>
                <w:t>There is a parallel discussion in RAN2. The timer/</w:t>
              </w:r>
              <w:proofErr w:type="gramStart"/>
              <w:r>
                <w:rPr>
                  <w:color w:val="0070C0"/>
                </w:rPr>
                <w:t>location based</w:t>
              </w:r>
              <w:proofErr w:type="gramEnd"/>
              <w:r>
                <w:rPr>
                  <w:color w:val="0070C0"/>
                </w:rPr>
                <w:t xml:space="preserve"> CHO requirements in RAN4 can be discussed after RAN2 has detailed solution and procedure.</w:t>
              </w:r>
            </w:ins>
          </w:p>
          <w:p w14:paraId="664286B2" w14:textId="77777777" w:rsidR="00F51E7A" w:rsidRPr="00495F4D" w:rsidRDefault="00F51E7A" w:rsidP="00F51E7A">
            <w:pPr>
              <w:rPr>
                <w:ins w:id="3301" w:author="Huawei" w:date="2021-04-19T12:23:00Z"/>
                <w:rFonts w:eastAsiaTheme="minorEastAsia"/>
                <w:b/>
                <w:bCs/>
                <w:lang w:val="en-US" w:eastAsia="zh-CN"/>
              </w:rPr>
            </w:pPr>
          </w:p>
        </w:tc>
      </w:tr>
    </w:tbl>
    <w:tbl>
      <w:tblPr>
        <w:tblStyle w:val="Tabellenraster"/>
        <w:tblW w:w="0" w:type="auto"/>
        <w:tblLook w:val="04A0" w:firstRow="1" w:lastRow="0" w:firstColumn="1" w:lastColumn="0" w:noHBand="0" w:noVBand="1"/>
      </w:tblPr>
      <w:tblGrid>
        <w:gridCol w:w="1823"/>
        <w:gridCol w:w="8373"/>
      </w:tblGrid>
      <w:tr w:rsidR="002D135E" w14:paraId="759E6DA4" w14:textId="77777777" w:rsidTr="00A277FE">
        <w:trPr>
          <w:ins w:id="3302" w:author="Hsuanli Lin (林烜立)" w:date="2021-04-19T13:30:00Z"/>
        </w:trPr>
        <w:tc>
          <w:tcPr>
            <w:tcW w:w="1237" w:type="dxa"/>
          </w:tcPr>
          <w:p w14:paraId="2A7859CA" w14:textId="2C1E61D2" w:rsidR="002D135E" w:rsidRPr="002D135E" w:rsidRDefault="002D135E"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3303" w:author="Hsuanli Lin (林烜立)" w:date="2021-04-19T13:30:00Z"/>
                <w:rFonts w:eastAsia="PMingLiU"/>
                <w:color w:val="0070C0"/>
                <w:lang w:val="en-US" w:eastAsia="zh-TW"/>
                <w:rPrChange w:id="3304" w:author="Hsuanli Lin (林烜立)" w:date="2021-04-19T13:30:00Z">
                  <w:rPr>
                    <w:ins w:id="3305" w:author="Hsuanli Lin (林烜立)" w:date="2021-04-19T13:30:00Z"/>
                    <w:rFonts w:ascii="Arial" w:eastAsiaTheme="minorEastAsia" w:hAnsi="Arial"/>
                    <w:i/>
                    <w:color w:val="0070C0"/>
                    <w:lang w:val="en-US" w:eastAsia="zh-CN"/>
                  </w:rPr>
                </w:rPrChange>
              </w:rPr>
            </w:pPr>
            <w:ins w:id="3306" w:author="Hsuanli Lin (林烜立)" w:date="2021-04-19T13:30:00Z">
              <w:r>
                <w:rPr>
                  <w:rFonts w:eastAsia="PMingLiU" w:hint="eastAsia"/>
                  <w:color w:val="0070C0"/>
                  <w:lang w:val="en-US" w:eastAsia="zh-TW"/>
                </w:rPr>
                <w:t>M</w:t>
              </w:r>
              <w:r>
                <w:rPr>
                  <w:rFonts w:eastAsia="PMingLiU"/>
                  <w:color w:val="0070C0"/>
                  <w:lang w:val="en-US" w:eastAsia="zh-TW"/>
                </w:rPr>
                <w:t>T</w:t>
              </w:r>
              <w:r>
                <w:rPr>
                  <w:rFonts w:eastAsia="PMingLiU" w:hint="eastAsia"/>
                  <w:color w:val="0070C0"/>
                  <w:lang w:val="en-US" w:eastAsia="zh-TW"/>
                </w:rPr>
                <w:t>K</w:t>
              </w:r>
            </w:ins>
          </w:p>
        </w:tc>
        <w:tc>
          <w:tcPr>
            <w:tcW w:w="8394" w:type="dxa"/>
          </w:tcPr>
          <w:p w14:paraId="57401A63" w14:textId="77777777" w:rsidR="002D135E" w:rsidRDefault="002D135E" w:rsidP="00F51E7A">
            <w:pPr>
              <w:jc w:val="both"/>
              <w:rPr>
                <w:ins w:id="3307" w:author="Hsuanli Lin (林烜立)" w:date="2021-04-19T13:30:00Z"/>
                <w:rFonts w:eastAsia="PMingLiU"/>
                <w:color w:val="0070C0"/>
                <w:lang w:val="en-US" w:eastAsia="zh-TW"/>
              </w:rPr>
            </w:pPr>
            <w:ins w:id="3308" w:author="Hsuanli Lin (林烜立)" w:date="2021-04-19T13:30:00Z">
              <w:r w:rsidRPr="002D135E">
                <w:rPr>
                  <w:rFonts w:eastAsiaTheme="minorEastAsia"/>
                  <w:color w:val="0070C0"/>
                  <w:lang w:val="en-US" w:eastAsia="zh-CN"/>
                  <w:rPrChange w:id="3309" w:author="Hsuanli Lin (林烜立)" w:date="2021-04-19T13:30:00Z">
                    <w:rPr>
                      <w:rFonts w:eastAsiaTheme="minorEastAsia"/>
                      <w:b/>
                      <w:color w:val="0070C0"/>
                      <w:lang w:val="en-US" w:eastAsia="zh-CN"/>
                    </w:rPr>
                  </w:rPrChange>
                </w:rPr>
                <w:t>Issue 6-1</w:t>
              </w:r>
              <w:r w:rsidRPr="002D135E">
                <w:rPr>
                  <w:rFonts w:eastAsiaTheme="minorEastAsia"/>
                  <w:color w:val="0070C0"/>
                  <w:lang w:val="en-US" w:eastAsia="zh-CN"/>
                </w:rPr>
                <w:t xml:space="preserve">: </w:t>
              </w:r>
              <w:r>
                <w:rPr>
                  <w:rFonts w:eastAsiaTheme="minorEastAsia"/>
                  <w:color w:val="0070C0"/>
                  <w:lang w:val="en-US" w:eastAsia="zh-CN"/>
                </w:rPr>
                <w:t>wait for RAN2</w:t>
              </w:r>
              <w:r>
                <w:rPr>
                  <w:rFonts w:eastAsia="PMingLiU"/>
                  <w:color w:val="0070C0"/>
                  <w:lang w:val="en-US" w:eastAsia="zh-TW"/>
                </w:rPr>
                <w:t xml:space="preserve">’s </w:t>
              </w:r>
              <w:proofErr w:type="gramStart"/>
              <w:r>
                <w:rPr>
                  <w:rFonts w:eastAsia="PMingLiU"/>
                  <w:color w:val="0070C0"/>
                  <w:lang w:val="en-US" w:eastAsia="zh-TW"/>
                </w:rPr>
                <w:t>discussion</w:t>
              </w:r>
              <w:proofErr w:type="gramEnd"/>
            </w:ins>
          </w:p>
          <w:p w14:paraId="661959FF" w14:textId="3C08E0C7" w:rsidR="002D135E" w:rsidRPr="002D135E" w:rsidRDefault="002D135E" w:rsidP="00F51E7A">
            <w:pPr>
              <w:overflowPunct/>
              <w:autoSpaceDE/>
              <w:autoSpaceDN/>
              <w:adjustRightInd/>
              <w:jc w:val="both"/>
              <w:textAlignment w:val="auto"/>
              <w:rPr>
                <w:ins w:id="3310" w:author="Hsuanli Lin (林烜立)" w:date="2021-04-19T13:30:00Z"/>
                <w:rFonts w:eastAsia="PMingLiU"/>
                <w:color w:val="0070C0"/>
                <w:lang w:val="en-US" w:eastAsia="zh-TW"/>
                <w:rPrChange w:id="3311" w:author="Hsuanli Lin (林烜立)" w:date="2021-04-19T13:31:00Z">
                  <w:rPr>
                    <w:ins w:id="3312" w:author="Hsuanli Lin (林烜立)" w:date="2021-04-19T13:30:00Z"/>
                    <w:rFonts w:eastAsia="SimSun"/>
                    <w:b/>
                    <w:color w:val="000000" w:themeColor="text1"/>
                    <w:u w:val="single"/>
                    <w:lang w:eastAsia="ko-KR"/>
                  </w:rPr>
                </w:rPrChange>
              </w:rPr>
            </w:pPr>
            <w:ins w:id="3313" w:author="Hsuanli Lin (林烜立)" w:date="2021-04-19T13:30:00Z">
              <w:r>
                <w:rPr>
                  <w:rFonts w:eastAsiaTheme="minorEastAsia"/>
                  <w:color w:val="0070C0"/>
                  <w:lang w:val="en-US" w:eastAsia="zh-CN"/>
                </w:rPr>
                <w:t>Issue 6-5</w:t>
              </w:r>
              <w:r w:rsidRPr="003C3CE3">
                <w:rPr>
                  <w:rFonts w:eastAsiaTheme="minorEastAsia"/>
                  <w:color w:val="0070C0"/>
                  <w:lang w:val="en-US" w:eastAsia="zh-CN"/>
                </w:rPr>
                <w:t>:</w:t>
              </w:r>
              <w:r>
                <w:rPr>
                  <w:rFonts w:eastAsiaTheme="minorEastAsia"/>
                  <w:color w:val="0070C0"/>
                  <w:lang w:val="en-US" w:eastAsia="zh-CN"/>
                </w:rPr>
                <w:t xml:space="preserve"> fine with </w:t>
              </w:r>
              <w:r w:rsidRPr="002D135E">
                <w:rPr>
                  <w:rFonts w:eastAsiaTheme="minorEastAsia"/>
                  <w:color w:val="0070C0"/>
                  <w:lang w:val="en-US" w:eastAsia="zh-CN"/>
                  <w:rPrChange w:id="3314" w:author="Hsuanli Lin (林烜立)" w:date="2021-04-19T13:31:00Z">
                    <w:rPr>
                      <w:rFonts w:ascii="PMingLiU" w:eastAsia="PMingLiU" w:hAnsi="PMingLiU"/>
                      <w:color w:val="0070C0"/>
                      <w:lang w:val="en-US" w:eastAsia="zh-TW"/>
                    </w:rPr>
                  </w:rPrChange>
                </w:rPr>
                <w:t>M</w:t>
              </w:r>
            </w:ins>
            <w:ins w:id="3315" w:author="Hsuanli Lin (林烜立)" w:date="2021-04-19T13:31:00Z">
              <w:r w:rsidRPr="002D135E">
                <w:rPr>
                  <w:rFonts w:eastAsiaTheme="minorEastAsia"/>
                  <w:color w:val="0070C0"/>
                  <w:lang w:val="en-US" w:eastAsia="zh-CN"/>
                  <w:rPrChange w:id="3316" w:author="Hsuanli Lin (林烜立)" w:date="2021-04-19T13:31:00Z">
                    <w:rPr>
                      <w:rFonts w:eastAsia="PMingLiU"/>
                      <w:color w:val="0070C0"/>
                      <w:lang w:val="en-US" w:eastAsia="zh-TW"/>
                    </w:rPr>
                  </w:rPrChange>
                </w:rPr>
                <w:t>oderator’</w:t>
              </w:r>
              <w:r>
                <w:rPr>
                  <w:rFonts w:eastAsia="PMingLiU"/>
                  <w:color w:val="0070C0"/>
                  <w:lang w:val="en-US" w:eastAsia="zh-TW"/>
                </w:rPr>
                <w:t xml:space="preserve">s suggestion. And it would be the inter-mediate conclusion/side condition to define the requirement to our understanding. </w:t>
              </w:r>
            </w:ins>
          </w:p>
        </w:tc>
      </w:tr>
    </w:tbl>
    <w:tbl>
      <w:tblPr>
        <w:tblStyle w:val="Tabellenraster"/>
        <w:tblW w:w="0" w:type="auto"/>
        <w:tblLook w:val="04A0" w:firstRow="1" w:lastRow="0" w:firstColumn="1" w:lastColumn="0" w:noHBand="0" w:noVBand="1"/>
      </w:tblPr>
      <w:tblGrid>
        <w:gridCol w:w="1237"/>
        <w:gridCol w:w="8394"/>
      </w:tblGrid>
      <w:tr w:rsidR="007B69E9" w14:paraId="18DBB69A" w14:textId="77777777" w:rsidTr="00A277FE">
        <w:trPr>
          <w:ins w:id="3317" w:author="Venkat (NEC)" w:date="2021-04-19T13:04:00Z"/>
        </w:trPr>
        <w:tc>
          <w:tcPr>
            <w:tcW w:w="1237" w:type="dxa"/>
          </w:tcPr>
          <w:p w14:paraId="77E9D52E" w14:textId="324C56D3" w:rsidR="007B69E9" w:rsidRDefault="007B69E9" w:rsidP="00F51E7A">
            <w:pPr>
              <w:spacing w:after="120"/>
              <w:rPr>
                <w:ins w:id="3318" w:author="Venkat (NEC)" w:date="2021-04-19T13:04:00Z"/>
                <w:rFonts w:eastAsia="PMingLiU"/>
                <w:color w:val="0070C0"/>
                <w:lang w:val="en-US" w:eastAsia="zh-TW"/>
              </w:rPr>
            </w:pPr>
            <w:ins w:id="3319" w:author="Venkat (NEC)" w:date="2021-04-19T13:04:00Z">
              <w:r>
                <w:rPr>
                  <w:rFonts w:eastAsia="PMingLiU"/>
                  <w:color w:val="0070C0"/>
                  <w:lang w:val="en-US" w:eastAsia="zh-TW"/>
                </w:rPr>
                <w:t>NEC</w:t>
              </w:r>
            </w:ins>
          </w:p>
        </w:tc>
        <w:tc>
          <w:tcPr>
            <w:tcW w:w="8394" w:type="dxa"/>
          </w:tcPr>
          <w:p w14:paraId="35AB9E11" w14:textId="77777777" w:rsidR="007B69E9" w:rsidRPr="00E4352D" w:rsidRDefault="007B69E9" w:rsidP="007B69E9">
            <w:pPr>
              <w:jc w:val="both"/>
              <w:rPr>
                <w:ins w:id="3320" w:author="Venkat (NEC)" w:date="2021-04-19T13:04:00Z"/>
                <w:color w:val="000000" w:themeColor="text1"/>
                <w:u w:val="single"/>
                <w:lang w:eastAsia="ko-KR"/>
              </w:rPr>
            </w:pPr>
            <w:ins w:id="3321" w:author="Venkat (NEC)" w:date="2021-04-19T13:04:00Z">
              <w:r>
                <w:rPr>
                  <w:b/>
                  <w:color w:val="000000" w:themeColor="text1"/>
                  <w:u w:val="single"/>
                  <w:lang w:eastAsia="ko-KR"/>
                </w:rPr>
                <w:t xml:space="preserve">Issue 6-10: </w:t>
              </w:r>
              <w:r w:rsidRPr="00E4352D">
                <w:rPr>
                  <w:color w:val="000000" w:themeColor="text1"/>
                  <w:u w:val="single"/>
                  <w:lang w:eastAsia="ko-KR"/>
                </w:rPr>
                <w:t>RAN4 to discuss measurement and mobility for the following scenarios with high priority.</w:t>
              </w:r>
            </w:ins>
          </w:p>
          <w:p w14:paraId="13DBBB9C" w14:textId="77777777" w:rsidR="007B69E9" w:rsidRPr="00E4352D" w:rsidRDefault="007B69E9" w:rsidP="007B69E9">
            <w:pPr>
              <w:jc w:val="both"/>
              <w:rPr>
                <w:ins w:id="3322" w:author="Venkat (NEC)" w:date="2021-04-19T13:04:00Z"/>
                <w:color w:val="000000" w:themeColor="text1"/>
                <w:u w:val="single"/>
                <w:lang w:eastAsia="ko-KR"/>
              </w:rPr>
            </w:pPr>
            <w:ins w:id="3323" w:author="Venkat (NEC)" w:date="2021-04-19T13:04:00Z">
              <w:r w:rsidRPr="00E4352D">
                <w:rPr>
                  <w:b/>
                  <w:color w:val="000000" w:themeColor="text1"/>
                  <w:u w:val="single"/>
                  <w:lang w:eastAsia="ko-KR"/>
                </w:rPr>
                <w:t></w:t>
              </w:r>
              <w:r w:rsidRPr="00E4352D">
                <w:rPr>
                  <w:b/>
                  <w:color w:val="000000" w:themeColor="text1"/>
                  <w:u w:val="single"/>
                  <w:lang w:eastAsia="ko-KR"/>
                </w:rPr>
                <w:tab/>
              </w:r>
              <w:r w:rsidRPr="00E4352D">
                <w:rPr>
                  <w:color w:val="000000" w:themeColor="text1"/>
                  <w:u w:val="single"/>
                  <w:lang w:eastAsia="ko-KR"/>
                </w:rPr>
                <w:t xml:space="preserve">Intra-NTN for both RRC Connected and Idle/Inactive modes with higher priority </w:t>
              </w:r>
            </w:ins>
          </w:p>
          <w:p w14:paraId="6FB90372" w14:textId="77777777" w:rsidR="007B69E9" w:rsidRPr="00E4352D" w:rsidRDefault="007B69E9" w:rsidP="007B69E9">
            <w:pPr>
              <w:jc w:val="both"/>
              <w:rPr>
                <w:ins w:id="3324" w:author="Venkat (NEC)" w:date="2021-04-19T13:04:00Z"/>
                <w:color w:val="000000" w:themeColor="text1"/>
                <w:u w:val="single"/>
                <w:lang w:eastAsia="ko-KR"/>
              </w:rPr>
            </w:pPr>
            <w:ins w:id="3325" w:author="Venkat (NEC)" w:date="2021-04-19T13:04:00Z">
              <w:r w:rsidRPr="00E4352D">
                <w:rPr>
                  <w:color w:val="000000" w:themeColor="text1"/>
                  <w:u w:val="single"/>
                  <w:lang w:eastAsia="ko-KR"/>
                </w:rPr>
                <w:t></w:t>
              </w:r>
              <w:r w:rsidRPr="00E4352D">
                <w:rPr>
                  <w:color w:val="000000" w:themeColor="text1"/>
                  <w:u w:val="single"/>
                  <w:lang w:eastAsia="ko-KR"/>
                </w:rPr>
                <w:tab/>
                <w:t>GEO type satellites</w:t>
              </w:r>
            </w:ins>
          </w:p>
          <w:p w14:paraId="27C619F6" w14:textId="77777777" w:rsidR="007B69E9" w:rsidRPr="00E4352D" w:rsidRDefault="007B69E9" w:rsidP="007B69E9">
            <w:pPr>
              <w:jc w:val="both"/>
              <w:rPr>
                <w:ins w:id="3326" w:author="Venkat (NEC)" w:date="2021-04-19T13:04:00Z"/>
                <w:color w:val="000000" w:themeColor="text1"/>
                <w:u w:val="single"/>
                <w:lang w:eastAsia="ko-KR"/>
              </w:rPr>
            </w:pPr>
            <w:ins w:id="3327" w:author="Venkat (NEC)" w:date="2021-04-19T13:04:00Z">
              <w:r w:rsidRPr="00E4352D">
                <w:rPr>
                  <w:color w:val="000000" w:themeColor="text1"/>
                  <w:u w:val="single"/>
                  <w:lang w:eastAsia="ko-KR"/>
                </w:rPr>
                <w:t></w:t>
              </w:r>
              <w:r w:rsidRPr="00E4352D">
                <w:rPr>
                  <w:color w:val="000000" w:themeColor="text1"/>
                  <w:u w:val="single"/>
                  <w:lang w:eastAsia="ko-KR"/>
                </w:rPr>
                <w:tab/>
                <w:t>LEO type satellites at the same altitude</w:t>
              </w:r>
            </w:ins>
          </w:p>
          <w:p w14:paraId="75DEBB6B" w14:textId="77777777" w:rsidR="007B69E9" w:rsidRDefault="007B69E9" w:rsidP="007B69E9">
            <w:pPr>
              <w:jc w:val="both"/>
              <w:rPr>
                <w:ins w:id="3328" w:author="Venkat (NEC)" w:date="2021-04-19T13:04:00Z"/>
                <w:color w:val="000000" w:themeColor="text1"/>
                <w:u w:val="single"/>
                <w:lang w:eastAsia="ko-KR"/>
              </w:rPr>
            </w:pPr>
            <w:ins w:id="3329" w:author="Venkat (NEC)" w:date="2021-04-19T13:04:00Z">
              <w:r>
                <w:rPr>
                  <w:color w:val="000000" w:themeColor="text1"/>
                  <w:u w:val="single"/>
                  <w:lang w:eastAsia="ko-KR"/>
                </w:rPr>
                <w:t></w:t>
              </w:r>
              <w:r>
                <w:rPr>
                  <w:color w:val="000000" w:themeColor="text1"/>
                  <w:u w:val="single"/>
                  <w:lang w:eastAsia="ko-KR"/>
                </w:rPr>
                <w:tab/>
              </w:r>
              <w:r w:rsidRPr="00E4352D">
                <w:rPr>
                  <w:color w:val="000000" w:themeColor="text1"/>
                  <w:u w:val="single"/>
                  <w:lang w:eastAsia="ko-KR"/>
                </w:rPr>
                <w:t>earth moving cells</w:t>
              </w:r>
            </w:ins>
          </w:p>
          <w:p w14:paraId="7CC8FBE4" w14:textId="77777777" w:rsidR="007B69E9" w:rsidRDefault="007B69E9" w:rsidP="007B69E9">
            <w:pPr>
              <w:jc w:val="both"/>
              <w:rPr>
                <w:ins w:id="3330" w:author="Venkat (NEC)" w:date="2021-04-19T13:04:00Z"/>
                <w:b/>
                <w:color w:val="000000" w:themeColor="text1"/>
                <w:u w:val="single"/>
                <w:lang w:eastAsia="ko-KR"/>
              </w:rPr>
            </w:pPr>
            <w:ins w:id="3331" w:author="Venkat (NEC)" w:date="2021-04-19T13:04:00Z">
              <w:r w:rsidRPr="00085A21">
                <w:rPr>
                  <w:b/>
                  <w:color w:val="000000" w:themeColor="text1"/>
                  <w:u w:val="single"/>
                  <w:lang w:eastAsia="ko-KR"/>
                </w:rPr>
                <w:t>Issue 6-12:</w:t>
              </w:r>
            </w:ins>
          </w:p>
          <w:p w14:paraId="60A44443" w14:textId="45745C21" w:rsidR="007B69E9" w:rsidRPr="007B69E9" w:rsidRDefault="007B69E9" w:rsidP="007B69E9">
            <w:pPr>
              <w:jc w:val="both"/>
              <w:rPr>
                <w:ins w:id="3332" w:author="Venkat (NEC)" w:date="2021-04-19T13:04:00Z"/>
                <w:rFonts w:eastAsiaTheme="minorEastAsia"/>
                <w:color w:val="0070C0"/>
                <w:lang w:val="en-US" w:eastAsia="zh-CN"/>
              </w:rPr>
            </w:pPr>
            <w:ins w:id="3333" w:author="Venkat (NEC)" w:date="2021-04-19T13:04:00Z">
              <w:r>
                <w:rPr>
                  <w:color w:val="000000" w:themeColor="text1"/>
                  <w:u w:val="single"/>
                  <w:lang w:eastAsia="ko-KR"/>
                </w:rPr>
                <w:t>Option 1 and 3 can be starting point. Exact requirements can be started after RAN2 concludes framework.</w:t>
              </w:r>
            </w:ins>
          </w:p>
        </w:tc>
      </w:tr>
      <w:tr w:rsidR="00BE238F" w14:paraId="59C6DA5A" w14:textId="77777777" w:rsidTr="00A277FE">
        <w:trPr>
          <w:ins w:id="3334" w:author="CATT" w:date="2021-04-19T15:48:00Z"/>
        </w:trPr>
        <w:tc>
          <w:tcPr>
            <w:tcW w:w="1237" w:type="dxa"/>
          </w:tcPr>
          <w:p w14:paraId="7A39993C" w14:textId="3CB3974C" w:rsidR="00BE238F" w:rsidRDefault="00BE238F" w:rsidP="00F51E7A">
            <w:pPr>
              <w:spacing w:after="120"/>
              <w:rPr>
                <w:ins w:id="3335" w:author="CATT" w:date="2021-04-19T15:48:00Z"/>
                <w:rFonts w:eastAsia="PMingLiU"/>
                <w:color w:val="0070C0"/>
                <w:lang w:val="en-US" w:eastAsia="zh-TW"/>
              </w:rPr>
            </w:pPr>
            <w:ins w:id="3336" w:author="CATT" w:date="2021-04-19T15:48:00Z">
              <w:r>
                <w:rPr>
                  <w:rFonts w:eastAsia="PMingLiU"/>
                  <w:color w:val="0070C0"/>
                  <w:lang w:val="en-US" w:eastAsia="zh-TW"/>
                </w:rPr>
                <w:t>CATT</w:t>
              </w:r>
            </w:ins>
          </w:p>
        </w:tc>
        <w:tc>
          <w:tcPr>
            <w:tcW w:w="8394" w:type="dxa"/>
          </w:tcPr>
          <w:p w14:paraId="0771B8F9" w14:textId="69C4D1B8" w:rsidR="00BE238F" w:rsidRPr="00BE238F" w:rsidRDefault="00BE238F" w:rsidP="00BE238F">
            <w:pPr>
              <w:jc w:val="both"/>
              <w:rPr>
                <w:ins w:id="3337" w:author="CATT" w:date="2021-04-19T15:48:00Z"/>
                <w:b/>
                <w:color w:val="000000" w:themeColor="text1"/>
                <w:u w:val="single"/>
                <w:lang w:eastAsia="ko-KR"/>
              </w:rPr>
            </w:pPr>
            <w:ins w:id="3338" w:author="CATT" w:date="2021-04-19T15:48:00Z">
              <w:r w:rsidRPr="00BE238F">
                <w:rPr>
                  <w:b/>
                  <w:color w:val="000000" w:themeColor="text1"/>
                  <w:u w:val="single"/>
                  <w:lang w:eastAsia="ko-KR"/>
                </w:rPr>
                <w:t xml:space="preserve">Issue 6-1: We </w:t>
              </w:r>
              <w:proofErr w:type="gramStart"/>
              <w:r w:rsidRPr="00BE238F">
                <w:rPr>
                  <w:b/>
                  <w:color w:val="000000" w:themeColor="text1"/>
                  <w:u w:val="single"/>
                  <w:lang w:eastAsia="ko-KR"/>
                </w:rPr>
                <w:t>don't</w:t>
              </w:r>
              <w:proofErr w:type="gramEnd"/>
              <w:r w:rsidRPr="00BE238F">
                <w:rPr>
                  <w:b/>
                  <w:color w:val="000000" w:themeColor="text1"/>
                  <w:u w:val="single"/>
                  <w:lang w:eastAsia="ko-KR"/>
                </w:rPr>
                <w:t xml:space="preserve"> want to redefine the DRX cycle. It is for the RRM requirements of applicability. We propose to discuss the DRX cycle for each RRM measurement such as detailed RRM measurements for different scenarios. The analysis of LEO in our discussion paper is just an example to start. </w:t>
              </w:r>
              <w:proofErr w:type="gramStart"/>
              <w:r w:rsidRPr="00BE238F">
                <w:rPr>
                  <w:b/>
                  <w:color w:val="000000" w:themeColor="text1"/>
                  <w:u w:val="single"/>
                  <w:lang w:eastAsia="ko-KR"/>
                </w:rPr>
                <w:t>So</w:t>
              </w:r>
              <w:proofErr w:type="gramEnd"/>
              <w:r w:rsidRPr="00BE238F">
                <w:rPr>
                  <w:b/>
                  <w:color w:val="000000" w:themeColor="text1"/>
                  <w:u w:val="single"/>
                  <w:lang w:eastAsia="ko-KR"/>
                </w:rPr>
                <w:t xml:space="preserve"> we are fine with: RAN4 should further study the applicability of DRX cycle in RRM requirements. </w:t>
              </w:r>
            </w:ins>
          </w:p>
          <w:p w14:paraId="30D1EDB1" w14:textId="46630DF6" w:rsidR="00BE238F" w:rsidRPr="00BE238F" w:rsidRDefault="00BE238F" w:rsidP="00BE238F">
            <w:pPr>
              <w:jc w:val="both"/>
              <w:rPr>
                <w:ins w:id="3339" w:author="CATT" w:date="2021-04-19T15:48:00Z"/>
                <w:b/>
                <w:color w:val="000000" w:themeColor="text1"/>
                <w:u w:val="single"/>
                <w:lang w:eastAsia="ko-KR"/>
              </w:rPr>
            </w:pPr>
            <w:ins w:id="3340" w:author="CATT" w:date="2021-04-19T15:48:00Z">
              <w:r w:rsidRPr="00BE238F">
                <w:rPr>
                  <w:b/>
                  <w:color w:val="000000" w:themeColor="text1"/>
                  <w:u w:val="single"/>
                  <w:lang w:eastAsia="ko-KR"/>
                </w:rPr>
                <w:lastRenderedPageBreak/>
                <w:t xml:space="preserve">Issue 6-2: We suggest </w:t>
              </w:r>
            </w:ins>
            <w:ins w:id="3341" w:author="CATT" w:date="2021-04-19T15:52:00Z">
              <w:r w:rsidR="00833416" w:rsidRPr="00BE238F">
                <w:rPr>
                  <w:b/>
                  <w:color w:val="000000" w:themeColor="text1"/>
                  <w:u w:val="single"/>
                  <w:lang w:eastAsia="ko-KR"/>
                </w:rPr>
                <w:t>discussing</w:t>
              </w:r>
            </w:ins>
            <w:ins w:id="3342" w:author="CATT" w:date="2021-04-19T15:48:00Z">
              <w:r w:rsidRPr="00BE238F">
                <w:rPr>
                  <w:b/>
                  <w:color w:val="000000" w:themeColor="text1"/>
                  <w:u w:val="single"/>
                  <w:lang w:eastAsia="ko-KR"/>
                </w:rPr>
                <w:t xml:space="preserve"> the side condition of RRM measurements because the side condition in NTN system might be different from that in TN system. We are fine to </w:t>
              </w:r>
            </w:ins>
            <w:ins w:id="3343" w:author="CATT" w:date="2021-04-19T15:52:00Z">
              <w:r w:rsidR="00833416" w:rsidRPr="00BE238F">
                <w:rPr>
                  <w:b/>
                  <w:color w:val="000000" w:themeColor="text1"/>
                  <w:u w:val="single"/>
                  <w:lang w:eastAsia="ko-KR"/>
                </w:rPr>
                <w:t>further</w:t>
              </w:r>
            </w:ins>
            <w:ins w:id="3344" w:author="CATT" w:date="2021-04-19T15:48:00Z">
              <w:r w:rsidRPr="00BE238F">
                <w:rPr>
                  <w:b/>
                  <w:color w:val="000000" w:themeColor="text1"/>
                  <w:u w:val="single"/>
                  <w:lang w:eastAsia="ko-KR"/>
                </w:rPr>
                <w:t xml:space="preserve"> decide the final value of Es/</w:t>
              </w:r>
              <w:proofErr w:type="spellStart"/>
              <w:r w:rsidRPr="00BE238F">
                <w:rPr>
                  <w:b/>
                  <w:color w:val="000000" w:themeColor="text1"/>
                  <w:u w:val="single"/>
                  <w:lang w:eastAsia="ko-KR"/>
                </w:rPr>
                <w:t>Iot</w:t>
              </w:r>
              <w:proofErr w:type="spellEnd"/>
              <w:r w:rsidRPr="00BE238F">
                <w:rPr>
                  <w:b/>
                  <w:color w:val="000000" w:themeColor="text1"/>
                  <w:u w:val="single"/>
                  <w:lang w:eastAsia="ko-KR"/>
                </w:rPr>
                <w:t xml:space="preserve"> in different scenarios.</w:t>
              </w:r>
            </w:ins>
          </w:p>
          <w:p w14:paraId="009872DA" w14:textId="731208CB" w:rsidR="00BE238F" w:rsidRPr="00BE238F" w:rsidRDefault="00BE238F" w:rsidP="00BE238F">
            <w:pPr>
              <w:jc w:val="both"/>
              <w:rPr>
                <w:ins w:id="3345" w:author="CATT" w:date="2021-04-19T15:48:00Z"/>
                <w:b/>
                <w:color w:val="000000" w:themeColor="text1"/>
                <w:u w:val="single"/>
                <w:lang w:eastAsia="ko-KR"/>
              </w:rPr>
            </w:pPr>
            <w:ins w:id="3346" w:author="CATT" w:date="2021-04-19T15:48:00Z">
              <w:r w:rsidRPr="00BE238F">
                <w:rPr>
                  <w:b/>
                  <w:color w:val="000000" w:themeColor="text1"/>
                  <w:u w:val="single"/>
                  <w:lang w:eastAsia="ko-KR"/>
                </w:rPr>
                <w:t xml:space="preserve">Issue 6-5: We </w:t>
              </w:r>
              <w:proofErr w:type="gramStart"/>
              <w:r w:rsidRPr="00BE238F">
                <w:rPr>
                  <w:b/>
                  <w:color w:val="000000" w:themeColor="text1"/>
                  <w:u w:val="single"/>
                  <w:lang w:eastAsia="ko-KR"/>
                </w:rPr>
                <w:t>don't</w:t>
              </w:r>
              <w:proofErr w:type="gramEnd"/>
              <w:r w:rsidRPr="00BE238F">
                <w:rPr>
                  <w:b/>
                  <w:color w:val="000000" w:themeColor="text1"/>
                  <w:u w:val="single"/>
                  <w:lang w:eastAsia="ko-KR"/>
                </w:rPr>
                <w:t xml:space="preserve"> want to define the requirement of update rate of </w:t>
              </w:r>
            </w:ins>
            <w:ins w:id="3347" w:author="CATT" w:date="2021-04-19T15:53:00Z">
              <w:r w:rsidR="00833416" w:rsidRPr="00BE238F">
                <w:rPr>
                  <w:b/>
                  <w:color w:val="000000" w:themeColor="text1"/>
                  <w:u w:val="single"/>
                  <w:lang w:eastAsia="ko-KR"/>
                </w:rPr>
                <w:t xml:space="preserve">ephemeris. </w:t>
              </w:r>
            </w:ins>
            <w:ins w:id="3348" w:author="CATT" w:date="2021-04-19T15:48:00Z">
              <w:r w:rsidRPr="00BE238F">
                <w:rPr>
                  <w:b/>
                  <w:color w:val="000000" w:themeColor="text1"/>
                  <w:u w:val="single"/>
                  <w:lang w:eastAsia="ko-KR"/>
                </w:rPr>
                <w:t xml:space="preserve">We just want to use it as the reference to define RRM requirements such as timing. </w:t>
              </w:r>
            </w:ins>
            <w:proofErr w:type="gramStart"/>
            <w:ins w:id="3349" w:author="CATT" w:date="2021-04-19T15:53:00Z">
              <w:r w:rsidR="00833416">
                <w:rPr>
                  <w:rFonts w:eastAsiaTheme="minorEastAsia"/>
                  <w:b/>
                  <w:color w:val="000000" w:themeColor="text1"/>
                  <w:u w:val="single"/>
                  <w:lang w:eastAsia="zh-CN"/>
                </w:rPr>
                <w:t>E</w:t>
              </w:r>
              <w:r w:rsidR="00833416">
                <w:rPr>
                  <w:rFonts w:eastAsiaTheme="minorEastAsia" w:hint="eastAsia"/>
                  <w:b/>
                  <w:color w:val="000000" w:themeColor="text1"/>
                  <w:u w:val="single"/>
                  <w:lang w:eastAsia="zh-CN"/>
                </w:rPr>
                <w:t>.g.</w:t>
              </w:r>
              <w:proofErr w:type="gramEnd"/>
              <w:r w:rsidR="00833416">
                <w:rPr>
                  <w:rFonts w:eastAsiaTheme="minorEastAsia" w:hint="eastAsia"/>
                  <w:b/>
                  <w:color w:val="000000" w:themeColor="text1"/>
                  <w:u w:val="single"/>
                  <w:lang w:eastAsia="zh-CN"/>
                </w:rPr>
                <w:t xml:space="preserve"> GEO may has no issue of update rate of ephemeris. </w:t>
              </w:r>
            </w:ins>
            <w:ins w:id="3350" w:author="CATT" w:date="2021-04-19T15:54:00Z">
              <w:r w:rsidR="00833416">
                <w:rPr>
                  <w:rFonts w:eastAsiaTheme="minorEastAsia"/>
                  <w:b/>
                  <w:color w:val="000000" w:themeColor="text1"/>
                  <w:u w:val="single"/>
                  <w:lang w:eastAsia="zh-CN"/>
                </w:rPr>
                <w:t>N</w:t>
              </w:r>
              <w:r w:rsidR="00833416">
                <w:rPr>
                  <w:rFonts w:eastAsiaTheme="minorEastAsia" w:hint="eastAsia"/>
                  <w:b/>
                  <w:color w:val="000000" w:themeColor="text1"/>
                  <w:u w:val="single"/>
                  <w:lang w:eastAsia="zh-CN"/>
                </w:rPr>
                <w:t xml:space="preserve">on-GEO such as LEO </w:t>
              </w:r>
              <w:proofErr w:type="gramStart"/>
              <w:r w:rsidR="00833416">
                <w:rPr>
                  <w:rFonts w:eastAsiaTheme="minorEastAsia" w:hint="eastAsia"/>
                  <w:b/>
                  <w:color w:val="000000" w:themeColor="text1"/>
                  <w:u w:val="single"/>
                  <w:lang w:eastAsia="zh-CN"/>
                </w:rPr>
                <w:t>may</w:t>
              </w:r>
              <w:proofErr w:type="gramEnd"/>
              <w:r w:rsidR="00833416">
                <w:rPr>
                  <w:rFonts w:eastAsiaTheme="minorEastAsia" w:hint="eastAsia"/>
                  <w:b/>
                  <w:color w:val="000000" w:themeColor="text1"/>
                  <w:u w:val="single"/>
                  <w:lang w:eastAsia="zh-CN"/>
                </w:rPr>
                <w:t xml:space="preserve"> aware of the update rate of ephemeris for RRM requirements. </w:t>
              </w:r>
              <w:r w:rsidR="00833416">
                <w:rPr>
                  <w:rFonts w:eastAsiaTheme="minorEastAsia"/>
                  <w:b/>
                  <w:color w:val="000000" w:themeColor="text1"/>
                  <w:u w:val="single"/>
                  <w:lang w:eastAsia="zh-CN"/>
                </w:rPr>
                <w:t>S</w:t>
              </w:r>
              <w:r w:rsidR="00833416">
                <w:rPr>
                  <w:rFonts w:eastAsiaTheme="minorEastAsia" w:hint="eastAsia"/>
                  <w:b/>
                  <w:color w:val="000000" w:themeColor="text1"/>
                  <w:u w:val="single"/>
                  <w:lang w:eastAsia="zh-CN"/>
                </w:rPr>
                <w:t xml:space="preserve">uggest </w:t>
              </w:r>
              <w:r w:rsidR="00833416">
                <w:rPr>
                  <w:rFonts w:eastAsiaTheme="minorEastAsia"/>
                  <w:b/>
                  <w:color w:val="000000" w:themeColor="text1"/>
                  <w:u w:val="single"/>
                  <w:lang w:eastAsia="zh-CN"/>
                </w:rPr>
                <w:t>revising</w:t>
              </w:r>
              <w:r w:rsidR="00833416">
                <w:rPr>
                  <w:rFonts w:eastAsiaTheme="minorEastAsia" w:hint="eastAsia"/>
                  <w:b/>
                  <w:color w:val="000000" w:themeColor="text1"/>
                  <w:u w:val="single"/>
                  <w:lang w:eastAsia="zh-CN"/>
                </w:rPr>
                <w:t xml:space="preserve"> it to: </w:t>
              </w:r>
            </w:ins>
            <w:ins w:id="3351" w:author="CATT" w:date="2021-04-19T15:48:00Z">
              <w:r w:rsidRPr="00BE238F">
                <w:rPr>
                  <w:b/>
                  <w:color w:val="000000" w:themeColor="text1"/>
                  <w:u w:val="single"/>
                  <w:lang w:eastAsia="ko-KR"/>
                </w:rPr>
                <w:t>RAN4 should further study whether and how update rate of ephemeris has impact when defining detailed RRM requirements.</w:t>
              </w:r>
            </w:ins>
          </w:p>
          <w:p w14:paraId="737AB69C" w14:textId="2143F416" w:rsidR="00BE238F" w:rsidRPr="00BE238F" w:rsidRDefault="00BE238F" w:rsidP="00BE238F">
            <w:pPr>
              <w:jc w:val="both"/>
              <w:rPr>
                <w:ins w:id="3352" w:author="CATT" w:date="2021-04-19T15:48:00Z"/>
                <w:b/>
                <w:color w:val="000000" w:themeColor="text1"/>
                <w:u w:val="single"/>
                <w:lang w:eastAsia="ko-KR"/>
              </w:rPr>
            </w:pPr>
            <w:ins w:id="3353" w:author="CATT" w:date="2021-04-19T15:48:00Z">
              <w:r w:rsidRPr="00BE238F">
                <w:rPr>
                  <w:b/>
                  <w:color w:val="000000" w:themeColor="text1"/>
                  <w:u w:val="single"/>
                  <w:lang w:eastAsia="ko-KR"/>
                </w:rPr>
                <w:t xml:space="preserve">Issue 6-8: Agree suggested WF mostly just with concern of final wording of "relaxation". </w:t>
              </w:r>
            </w:ins>
            <w:ins w:id="3354" w:author="CATT" w:date="2021-04-19T15:55:00Z">
              <w:r w:rsidR="00833416" w:rsidRPr="00BE238F">
                <w:rPr>
                  <w:b/>
                  <w:color w:val="000000" w:themeColor="text1"/>
                  <w:u w:val="single"/>
                  <w:lang w:eastAsia="ko-KR"/>
                </w:rPr>
                <w:t>Suggest</w:t>
              </w:r>
            </w:ins>
            <w:ins w:id="3355" w:author="CATT" w:date="2021-04-19T15:48:00Z">
              <w:r w:rsidRPr="00BE238F">
                <w:rPr>
                  <w:b/>
                  <w:color w:val="000000" w:themeColor="text1"/>
                  <w:u w:val="single"/>
                  <w:lang w:eastAsia="ko-KR"/>
                </w:rPr>
                <w:t xml:space="preserve"> </w:t>
              </w:r>
            </w:ins>
            <w:ins w:id="3356" w:author="CATT" w:date="2021-04-19T15:55:00Z">
              <w:r w:rsidR="00833416" w:rsidRPr="00BE238F">
                <w:rPr>
                  <w:b/>
                  <w:color w:val="000000" w:themeColor="text1"/>
                  <w:u w:val="single"/>
                  <w:lang w:eastAsia="ko-KR"/>
                </w:rPr>
                <w:t>removing</w:t>
              </w:r>
            </w:ins>
            <w:ins w:id="3357" w:author="CATT" w:date="2021-04-19T15:48:00Z">
              <w:r w:rsidRPr="00BE238F">
                <w:rPr>
                  <w:b/>
                  <w:color w:val="000000" w:themeColor="text1"/>
                  <w:u w:val="single"/>
                  <w:lang w:eastAsia="ko-KR"/>
                </w:rPr>
                <w:t xml:space="preserve"> the word "relaxation".</w:t>
              </w:r>
            </w:ins>
          </w:p>
          <w:p w14:paraId="0EB89207" w14:textId="4DFE5174" w:rsidR="00BE238F" w:rsidRDefault="00BE238F" w:rsidP="00BE238F">
            <w:pPr>
              <w:jc w:val="both"/>
              <w:rPr>
                <w:ins w:id="3358" w:author="CATT" w:date="2021-04-19T15:48:00Z"/>
                <w:b/>
                <w:color w:val="000000" w:themeColor="text1"/>
                <w:u w:val="single"/>
                <w:lang w:eastAsia="ko-KR"/>
              </w:rPr>
            </w:pPr>
            <w:ins w:id="3359" w:author="CATT" w:date="2021-04-19T15:48:00Z">
              <w:r w:rsidRPr="00BE238F">
                <w:rPr>
                  <w:b/>
                  <w:color w:val="000000" w:themeColor="text1"/>
                  <w:u w:val="single"/>
                  <w:lang w:eastAsia="ko-KR"/>
                </w:rPr>
                <w:t>Issue 6-11: Agree suggested WF mostly with concern of "RAN4 can consider define reasonable cell reselection margins in NTN scenarios</w:t>
              </w:r>
            </w:ins>
            <w:ins w:id="3360" w:author="CATT" w:date="2021-04-19T15:55:00Z">
              <w:r w:rsidR="00833416" w:rsidRPr="00BE238F">
                <w:rPr>
                  <w:b/>
                  <w:color w:val="000000" w:themeColor="text1"/>
                  <w:u w:val="single"/>
                  <w:lang w:eastAsia="ko-KR"/>
                </w:rPr>
                <w:t xml:space="preserve">”. </w:t>
              </w:r>
            </w:ins>
            <w:ins w:id="3361" w:author="CATT" w:date="2021-04-19T15:48:00Z">
              <w:r w:rsidRPr="00BE238F">
                <w:rPr>
                  <w:b/>
                  <w:color w:val="000000" w:themeColor="text1"/>
                  <w:u w:val="single"/>
                  <w:lang w:eastAsia="ko-KR"/>
                </w:rPr>
                <w:t xml:space="preserve">What is the exact </w:t>
              </w:r>
            </w:ins>
            <w:ins w:id="3362" w:author="CATT" w:date="2021-04-19T15:55:00Z">
              <w:r w:rsidR="00833416" w:rsidRPr="00BE238F">
                <w:rPr>
                  <w:b/>
                  <w:color w:val="000000" w:themeColor="text1"/>
                  <w:u w:val="single"/>
                  <w:lang w:eastAsia="ko-KR"/>
                </w:rPr>
                <w:t>explanation</w:t>
              </w:r>
            </w:ins>
            <w:ins w:id="3363" w:author="CATT" w:date="2021-04-19T15:48:00Z">
              <w:r w:rsidRPr="00BE238F">
                <w:rPr>
                  <w:b/>
                  <w:color w:val="000000" w:themeColor="text1"/>
                  <w:u w:val="single"/>
                  <w:lang w:eastAsia="ko-KR"/>
                </w:rPr>
                <w:t xml:space="preserve"> of margin and this sentence looks like conclusion too </w:t>
              </w:r>
              <w:proofErr w:type="gramStart"/>
              <w:r w:rsidRPr="00BE238F">
                <w:rPr>
                  <w:b/>
                  <w:color w:val="000000" w:themeColor="text1"/>
                  <w:u w:val="single"/>
                  <w:lang w:eastAsia="ko-KR"/>
                </w:rPr>
                <w:t>early.</w:t>
              </w:r>
              <w:proofErr w:type="gramEnd"/>
              <w:r w:rsidRPr="00BE238F">
                <w:rPr>
                  <w:b/>
                  <w:color w:val="000000" w:themeColor="text1"/>
                  <w:u w:val="single"/>
                  <w:lang w:eastAsia="ko-KR"/>
                </w:rPr>
                <w:t xml:space="preserve">  </w:t>
              </w:r>
            </w:ins>
          </w:p>
        </w:tc>
      </w:tr>
      <w:tr w:rsidR="000369F9" w14:paraId="536D78A6" w14:textId="77777777" w:rsidTr="00A277FE">
        <w:trPr>
          <w:ins w:id="3364" w:author="Jin Woong Park" w:date="2021-04-19T18:11:00Z"/>
        </w:trPr>
        <w:tc>
          <w:tcPr>
            <w:tcW w:w="1237" w:type="dxa"/>
          </w:tcPr>
          <w:p w14:paraId="20E877EA" w14:textId="2BCB6C66" w:rsidR="000369F9" w:rsidRDefault="000369F9" w:rsidP="000369F9">
            <w:pPr>
              <w:spacing w:after="120"/>
              <w:rPr>
                <w:ins w:id="3365" w:author="Jin Woong Park" w:date="2021-04-19T18:11:00Z"/>
                <w:rFonts w:eastAsia="PMingLiU"/>
                <w:color w:val="0070C0"/>
                <w:lang w:val="en-US" w:eastAsia="zh-TW"/>
              </w:rPr>
            </w:pPr>
            <w:ins w:id="3366" w:author="Jin Woong Park" w:date="2021-04-19T18:11:00Z">
              <w:r>
                <w:rPr>
                  <w:rFonts w:eastAsia="Malgun Gothic" w:hint="eastAsia"/>
                  <w:color w:val="0070C0"/>
                  <w:lang w:val="en-US" w:eastAsia="ko-KR"/>
                </w:rPr>
                <w:lastRenderedPageBreak/>
                <w:t>L</w:t>
              </w:r>
              <w:r>
                <w:rPr>
                  <w:rFonts w:eastAsia="Malgun Gothic"/>
                  <w:color w:val="0070C0"/>
                  <w:lang w:val="en-US" w:eastAsia="ko-KR"/>
                </w:rPr>
                <w:t>GE</w:t>
              </w:r>
            </w:ins>
          </w:p>
        </w:tc>
        <w:tc>
          <w:tcPr>
            <w:tcW w:w="8394" w:type="dxa"/>
          </w:tcPr>
          <w:p w14:paraId="360A5F1F" w14:textId="77777777" w:rsidR="000369F9" w:rsidRDefault="000369F9" w:rsidP="000369F9">
            <w:pPr>
              <w:rPr>
                <w:ins w:id="3367" w:author="Jin Woong Park" w:date="2021-04-19T18:11:00Z"/>
                <w:rFonts w:eastAsia="Malgun Gothic"/>
                <w:lang w:val="en-US" w:eastAsia="ko-KR"/>
              </w:rPr>
            </w:pPr>
            <w:ins w:id="3368" w:author="Jin Woong Park" w:date="2021-04-19T18:11:00Z">
              <w:r>
                <w:rPr>
                  <w:rFonts w:eastAsia="Malgun Gothic" w:hint="eastAsia"/>
                  <w:lang w:val="en-US" w:eastAsia="ko-KR"/>
                </w:rPr>
                <w:t>Issue 6-2</w:t>
              </w:r>
            </w:ins>
          </w:p>
          <w:p w14:paraId="46EFE87A" w14:textId="77777777" w:rsidR="000369F9" w:rsidRDefault="000369F9" w:rsidP="000369F9">
            <w:pPr>
              <w:rPr>
                <w:ins w:id="3369" w:author="Jin Woong Park" w:date="2021-04-19T18:11:00Z"/>
                <w:rFonts w:eastAsia="Malgun Gothic"/>
                <w:lang w:val="en-US" w:eastAsia="ko-KR"/>
              </w:rPr>
            </w:pPr>
            <w:ins w:id="3370" w:author="Jin Woong Park" w:date="2021-04-19T18:11:00Z">
              <w:r>
                <w:rPr>
                  <w:rFonts w:eastAsia="Malgun Gothic"/>
                  <w:lang w:val="en-US" w:eastAsia="ko-KR"/>
                </w:rPr>
                <w:t>Need more discussion.</w:t>
              </w:r>
            </w:ins>
          </w:p>
          <w:p w14:paraId="7CB65D58" w14:textId="77777777" w:rsidR="000369F9" w:rsidRDefault="000369F9" w:rsidP="000369F9">
            <w:pPr>
              <w:rPr>
                <w:ins w:id="3371" w:author="Jin Woong Park" w:date="2021-04-19T18:11:00Z"/>
                <w:rFonts w:eastAsia="Malgun Gothic"/>
                <w:lang w:val="en-US" w:eastAsia="ko-KR"/>
              </w:rPr>
            </w:pPr>
            <w:ins w:id="3372" w:author="Jin Woong Park" w:date="2021-04-19T18:11:00Z">
              <w:r>
                <w:rPr>
                  <w:rFonts w:eastAsia="Malgun Gothic" w:hint="eastAsia"/>
                  <w:lang w:val="en-US" w:eastAsia="ko-KR"/>
                </w:rPr>
                <w:t>Issue 6-5</w:t>
              </w:r>
            </w:ins>
          </w:p>
          <w:p w14:paraId="7B27EEAE" w14:textId="77777777" w:rsidR="000369F9" w:rsidRDefault="000369F9" w:rsidP="000369F9">
            <w:pPr>
              <w:rPr>
                <w:ins w:id="3373" w:author="Jin Woong Park" w:date="2021-04-19T18:11:00Z"/>
                <w:rFonts w:eastAsia="Malgun Gothic"/>
                <w:lang w:val="en-US" w:eastAsia="ko-KR"/>
              </w:rPr>
            </w:pPr>
            <w:ins w:id="3374" w:author="Jin Woong Park" w:date="2021-04-19T18:11:00Z">
              <w:r>
                <w:rPr>
                  <w:rFonts w:eastAsia="Malgun Gothic"/>
                  <w:lang w:val="en-US" w:eastAsia="ko-KR"/>
                </w:rPr>
                <w:t>Need more discussion on the value update rate and detailed principle. We agree that the requirement for update rate needs to be discussed in RAN4. However, it is too early to make the value of update rate and detailed principle since other issues discussed in RAN1 may have impact such as ephemeris format.</w:t>
              </w:r>
            </w:ins>
          </w:p>
          <w:p w14:paraId="45FC70D6" w14:textId="77777777" w:rsidR="000369F9" w:rsidRDefault="000369F9" w:rsidP="000369F9">
            <w:pPr>
              <w:rPr>
                <w:ins w:id="3375" w:author="Jin Woong Park" w:date="2021-04-19T18:11:00Z"/>
                <w:rFonts w:eastAsia="Malgun Gothic"/>
                <w:lang w:val="en-US" w:eastAsia="ko-KR"/>
              </w:rPr>
            </w:pPr>
            <w:ins w:id="3376" w:author="Jin Woong Park" w:date="2021-04-19T18:11:00Z">
              <w:r>
                <w:rPr>
                  <w:rFonts w:eastAsia="Malgun Gothic"/>
                  <w:lang w:val="en-US" w:eastAsia="ko-KR"/>
                </w:rPr>
                <w:t>Issue 6-8, 6-10</w:t>
              </w:r>
            </w:ins>
          </w:p>
          <w:p w14:paraId="0081A3AD" w14:textId="77777777" w:rsidR="000369F9" w:rsidRDefault="000369F9" w:rsidP="000369F9">
            <w:pPr>
              <w:rPr>
                <w:ins w:id="3377" w:author="Jin Woong Park" w:date="2021-04-19T18:11:00Z"/>
                <w:rFonts w:eastAsia="Malgun Gothic"/>
                <w:lang w:val="en-US" w:eastAsia="ko-KR"/>
              </w:rPr>
            </w:pPr>
            <w:ins w:id="3378" w:author="Jin Woong Park" w:date="2021-04-19T18:11:00Z">
              <w:r>
                <w:rPr>
                  <w:rFonts w:eastAsia="Malgun Gothic"/>
                  <w:lang w:val="en-US" w:eastAsia="ko-KR"/>
                </w:rPr>
                <w:t>Wait for RAN2 decision. For the measurement scenario, we think that more RAN1/RAN2 input is needed.</w:t>
              </w:r>
            </w:ins>
          </w:p>
          <w:p w14:paraId="0870E6D6" w14:textId="77777777" w:rsidR="000369F9" w:rsidRDefault="000369F9" w:rsidP="000369F9">
            <w:pPr>
              <w:rPr>
                <w:ins w:id="3379" w:author="Jin Woong Park" w:date="2021-04-19T18:11:00Z"/>
                <w:rFonts w:eastAsia="Malgun Gothic"/>
                <w:lang w:val="en-US" w:eastAsia="ko-KR"/>
              </w:rPr>
            </w:pPr>
            <w:ins w:id="3380" w:author="Jin Woong Park" w:date="2021-04-19T18:11:00Z">
              <w:r>
                <w:rPr>
                  <w:rFonts w:eastAsia="Malgun Gothic"/>
                  <w:lang w:val="en-US" w:eastAsia="ko-KR"/>
                </w:rPr>
                <w:t>Issue 6-12</w:t>
              </w:r>
            </w:ins>
          </w:p>
          <w:p w14:paraId="114D0961" w14:textId="6E54620D" w:rsidR="000369F9" w:rsidRPr="00BE238F" w:rsidRDefault="000369F9" w:rsidP="000369F9">
            <w:pPr>
              <w:jc w:val="both"/>
              <w:rPr>
                <w:ins w:id="3381" w:author="Jin Woong Park" w:date="2021-04-19T18:11:00Z"/>
                <w:b/>
                <w:color w:val="000000" w:themeColor="text1"/>
                <w:u w:val="single"/>
                <w:lang w:eastAsia="ko-KR"/>
              </w:rPr>
            </w:pPr>
            <w:ins w:id="3382" w:author="Jin Woong Park" w:date="2021-04-19T18:11:00Z">
              <w:r>
                <w:rPr>
                  <w:rFonts w:eastAsia="Malgun Gothic"/>
                  <w:lang w:val="en-US" w:eastAsia="ko-KR"/>
                </w:rPr>
                <w:t>Support option1. We also fine with moderator’s suggested WF.</w:t>
              </w:r>
            </w:ins>
          </w:p>
        </w:tc>
      </w:tr>
      <w:tr w:rsidR="00F636D2" w14:paraId="61A145E9" w14:textId="77777777" w:rsidTr="00A277FE">
        <w:trPr>
          <w:ins w:id="3383" w:author="Lo, Anthony (Nokia - GB/Bristol)" w:date="2021-04-19T10:26:00Z"/>
        </w:trPr>
        <w:tc>
          <w:tcPr>
            <w:tcW w:w="1237" w:type="dxa"/>
          </w:tcPr>
          <w:p w14:paraId="7ECE1812" w14:textId="1A3F695A" w:rsidR="00F636D2" w:rsidRDefault="00F636D2" w:rsidP="000369F9">
            <w:pPr>
              <w:spacing w:after="120"/>
              <w:rPr>
                <w:ins w:id="3384" w:author="Lo, Anthony (Nokia - GB/Bristol)" w:date="2021-04-19T10:26:00Z"/>
                <w:rFonts w:eastAsia="Malgun Gothic"/>
                <w:color w:val="0070C0"/>
                <w:lang w:val="en-US" w:eastAsia="ko-KR"/>
              </w:rPr>
            </w:pPr>
            <w:ins w:id="3385" w:author="Lo, Anthony (Nokia - GB/Bristol)" w:date="2021-04-19T10:26:00Z">
              <w:r>
                <w:rPr>
                  <w:rFonts w:eastAsia="Malgun Gothic"/>
                  <w:color w:val="0070C0"/>
                  <w:lang w:val="en-US" w:eastAsia="ko-KR"/>
                </w:rPr>
                <w:t>Nokia, Nokia Shanghai Bell</w:t>
              </w:r>
            </w:ins>
          </w:p>
        </w:tc>
        <w:tc>
          <w:tcPr>
            <w:tcW w:w="8394" w:type="dxa"/>
          </w:tcPr>
          <w:p w14:paraId="24EA4385" w14:textId="77777777" w:rsidR="00F636D2" w:rsidRPr="007504E2" w:rsidRDefault="00F636D2" w:rsidP="00F636D2">
            <w:pPr>
              <w:rPr>
                <w:ins w:id="3386" w:author="Lo, Anthony (Nokia - GB/Bristol)" w:date="2021-04-19T10:27:00Z"/>
                <w:i/>
                <w:u w:val="single"/>
                <w:lang w:val="en-US" w:eastAsia="zh-CN"/>
              </w:rPr>
            </w:pPr>
            <w:ins w:id="3387" w:author="Lo, Anthony (Nokia - GB/Bristol)" w:date="2021-04-19T10:27:00Z">
              <w:r w:rsidRPr="007504E2">
                <w:rPr>
                  <w:rFonts w:eastAsiaTheme="minorEastAsia"/>
                  <w:b/>
                  <w:bCs/>
                  <w:u w:val="single"/>
                  <w:lang w:val="en-US" w:eastAsia="zh-CN"/>
                </w:rPr>
                <w:t>Issue 6-1: DRX cycle</w:t>
              </w:r>
            </w:ins>
          </w:p>
          <w:p w14:paraId="4A2D1989" w14:textId="77777777" w:rsidR="00F636D2" w:rsidRDefault="00F636D2" w:rsidP="00F636D2">
            <w:pPr>
              <w:rPr>
                <w:ins w:id="3388" w:author="Lo, Anthony (Nokia - GB/Bristol)" w:date="2021-04-19T10:27:00Z"/>
                <w:rFonts w:eastAsiaTheme="minorEastAsia"/>
                <w:lang w:val="en-US" w:eastAsia="zh-CN"/>
              </w:rPr>
            </w:pPr>
            <w:ins w:id="3389" w:author="Lo, Anthony (Nokia - GB/Bristol)" w:date="2021-04-19T10:27:00Z">
              <w:r>
                <w:rPr>
                  <w:rFonts w:eastAsiaTheme="minorEastAsia"/>
                  <w:lang w:val="en-US" w:eastAsia="zh-CN"/>
                </w:rPr>
                <w:t xml:space="preserve">As this issue concerns reducing DRX values, it might vary depending on uses cases. Consequently, the recommended WF is OK. </w:t>
              </w:r>
            </w:ins>
          </w:p>
          <w:p w14:paraId="3F397CE7" w14:textId="77777777" w:rsidR="00F636D2" w:rsidRPr="007504E2" w:rsidRDefault="00F636D2" w:rsidP="00F636D2">
            <w:pPr>
              <w:rPr>
                <w:ins w:id="3390" w:author="Lo, Anthony (Nokia - GB/Bristol)" w:date="2021-04-19T10:27:00Z"/>
                <w:rFonts w:eastAsiaTheme="minorEastAsia"/>
                <w:b/>
                <w:bCs/>
                <w:u w:val="single"/>
                <w:lang w:val="en-US" w:eastAsia="zh-CN"/>
              </w:rPr>
            </w:pPr>
            <w:ins w:id="3391" w:author="Lo, Anthony (Nokia - GB/Bristol)" w:date="2021-04-19T10:27:00Z">
              <w:r w:rsidRPr="007504E2">
                <w:rPr>
                  <w:rFonts w:eastAsiaTheme="minorEastAsia"/>
                  <w:b/>
                  <w:bCs/>
                  <w:u w:val="single"/>
                  <w:lang w:val="en-US" w:eastAsia="zh-CN"/>
                </w:rPr>
                <w:t>Issue 6-2: Side condition for RRM measurement requirements</w:t>
              </w:r>
            </w:ins>
          </w:p>
          <w:p w14:paraId="1B79857C" w14:textId="77777777" w:rsidR="00F636D2" w:rsidRDefault="00F636D2" w:rsidP="00F636D2">
            <w:pPr>
              <w:rPr>
                <w:ins w:id="3392" w:author="Lo, Anthony (Nokia - GB/Bristol)" w:date="2021-04-19T10:27:00Z"/>
                <w:rFonts w:eastAsiaTheme="minorEastAsia"/>
                <w:lang w:val="en-US" w:eastAsia="zh-CN"/>
              </w:rPr>
            </w:pPr>
            <w:ins w:id="3393" w:author="Lo, Anthony (Nokia - GB/Bristol)" w:date="2021-04-19T10:27:00Z">
              <w:r>
                <w:rPr>
                  <w:rFonts w:eastAsiaTheme="minorEastAsia"/>
                  <w:lang w:val="en-US" w:eastAsia="zh-CN"/>
                </w:rPr>
                <w:t>The recommended WF is OK.</w:t>
              </w:r>
            </w:ins>
          </w:p>
          <w:p w14:paraId="2002982D" w14:textId="77777777" w:rsidR="00F636D2" w:rsidRPr="007504E2" w:rsidRDefault="00F636D2" w:rsidP="00F636D2">
            <w:pPr>
              <w:rPr>
                <w:ins w:id="3394" w:author="Lo, Anthony (Nokia - GB/Bristol)" w:date="2021-04-19T10:27:00Z"/>
                <w:rFonts w:eastAsiaTheme="minorEastAsia"/>
                <w:b/>
                <w:bCs/>
                <w:u w:val="single"/>
                <w:lang w:val="en-US" w:eastAsia="zh-CN"/>
              </w:rPr>
            </w:pPr>
            <w:ins w:id="3395" w:author="Lo, Anthony (Nokia - GB/Bristol)" w:date="2021-04-19T10:27:00Z">
              <w:r w:rsidRPr="007504E2">
                <w:rPr>
                  <w:rFonts w:eastAsiaTheme="minorEastAsia"/>
                  <w:b/>
                  <w:bCs/>
                  <w:u w:val="single"/>
                  <w:lang w:val="en-US" w:eastAsia="zh-CN"/>
                </w:rPr>
                <w:t>Issue 6-5: Update rate of ephemeris</w:t>
              </w:r>
            </w:ins>
          </w:p>
          <w:p w14:paraId="1E94BDAF" w14:textId="77777777" w:rsidR="00F636D2" w:rsidRDefault="00F636D2" w:rsidP="00F636D2">
            <w:pPr>
              <w:rPr>
                <w:ins w:id="3396" w:author="Lo, Anthony (Nokia - GB/Bristol)" w:date="2021-04-19T10:27:00Z"/>
                <w:rFonts w:eastAsiaTheme="minorEastAsia"/>
                <w:lang w:val="en-US" w:eastAsia="zh-CN"/>
              </w:rPr>
            </w:pPr>
            <w:ins w:id="3397" w:author="Lo, Anthony (Nokia - GB/Bristol)" w:date="2021-04-19T10:27:00Z">
              <w:r>
                <w:rPr>
                  <w:rFonts w:eastAsiaTheme="minorEastAsia"/>
                  <w:lang w:val="en-US" w:eastAsia="zh-CN"/>
                </w:rPr>
                <w:t>The recommended WF is OK.</w:t>
              </w:r>
            </w:ins>
          </w:p>
          <w:p w14:paraId="4B3D930D" w14:textId="77777777" w:rsidR="00F636D2" w:rsidRDefault="00F636D2" w:rsidP="00F636D2">
            <w:pPr>
              <w:rPr>
                <w:ins w:id="3398" w:author="Lo, Anthony (Nokia - GB/Bristol)" w:date="2021-04-19T10:27:00Z"/>
                <w:rFonts w:eastAsiaTheme="minorEastAsia"/>
                <w:lang w:val="en-US" w:eastAsia="zh-CN"/>
              </w:rPr>
            </w:pPr>
            <w:ins w:id="3399" w:author="Lo, Anthony (Nokia - GB/Bristol)" w:date="2021-04-19T10:27:00Z">
              <w:r w:rsidRPr="007504E2">
                <w:rPr>
                  <w:rFonts w:eastAsiaTheme="minorEastAsia"/>
                  <w:b/>
                  <w:bCs/>
                  <w:u w:val="single"/>
                  <w:lang w:val="en-US" w:eastAsia="zh-CN"/>
                </w:rPr>
                <w:t>Issue 6-8: Intra-satellite/Inter-satellite cell mobility</w:t>
              </w:r>
            </w:ins>
          </w:p>
          <w:p w14:paraId="143F4792" w14:textId="77777777" w:rsidR="00F636D2" w:rsidRDefault="00F636D2" w:rsidP="00F636D2">
            <w:pPr>
              <w:rPr>
                <w:ins w:id="3400" w:author="Lo, Anthony (Nokia - GB/Bristol)" w:date="2021-04-19T10:27:00Z"/>
                <w:rFonts w:eastAsiaTheme="minorEastAsia"/>
                <w:lang w:val="en-US" w:eastAsia="zh-CN"/>
              </w:rPr>
            </w:pPr>
            <w:ins w:id="3401" w:author="Lo, Anthony (Nokia - GB/Bristol)" w:date="2021-04-19T10:27:00Z">
              <w:r>
                <w:rPr>
                  <w:rFonts w:eastAsiaTheme="minorEastAsia"/>
                  <w:lang w:val="en-US" w:eastAsia="zh-CN"/>
                </w:rPr>
                <w:t xml:space="preserve"> Could the proponent elaborate on what location or timer-based measurements are? </w:t>
              </w:r>
            </w:ins>
          </w:p>
          <w:p w14:paraId="5AA96A74" w14:textId="77777777" w:rsidR="00F636D2" w:rsidRPr="007504E2" w:rsidRDefault="00F636D2" w:rsidP="00F636D2">
            <w:pPr>
              <w:rPr>
                <w:ins w:id="3402" w:author="Lo, Anthony (Nokia - GB/Bristol)" w:date="2021-04-19T10:27:00Z"/>
                <w:rFonts w:eastAsiaTheme="minorEastAsia"/>
                <w:b/>
                <w:bCs/>
                <w:lang w:val="en-US" w:eastAsia="zh-CN"/>
              </w:rPr>
            </w:pPr>
            <w:ins w:id="3403" w:author="Lo, Anthony (Nokia - GB/Bristol)" w:date="2021-04-19T10:27:00Z">
              <w:r w:rsidRPr="007504E2">
                <w:rPr>
                  <w:rFonts w:eastAsiaTheme="minorEastAsia"/>
                  <w:b/>
                  <w:bCs/>
                  <w:lang w:val="en-US" w:eastAsia="zh-CN"/>
                </w:rPr>
                <w:t>Issue 6-9: L1/L3 measurement requirements</w:t>
              </w:r>
            </w:ins>
          </w:p>
          <w:p w14:paraId="3065C9BF" w14:textId="77777777" w:rsidR="00F636D2" w:rsidRDefault="00F636D2" w:rsidP="00F636D2">
            <w:pPr>
              <w:rPr>
                <w:ins w:id="3404" w:author="Lo, Anthony (Nokia - GB/Bristol)" w:date="2021-04-19T10:27:00Z"/>
                <w:rFonts w:eastAsiaTheme="minorEastAsia"/>
                <w:b/>
                <w:bCs/>
                <w:u w:val="single"/>
                <w:lang w:val="en-US" w:eastAsia="zh-CN"/>
              </w:rPr>
            </w:pPr>
            <w:ins w:id="3405" w:author="Lo, Anthony (Nokia - GB/Bristol)" w:date="2021-04-19T10:27:00Z">
              <w:r>
                <w:rPr>
                  <w:rFonts w:eastAsiaTheme="minorEastAsia"/>
                  <w:lang w:val="en-US" w:eastAsia="zh-CN"/>
                </w:rPr>
                <w:t>The recommended WF</w:t>
              </w:r>
              <w:r w:rsidRPr="00DC061B">
                <w:rPr>
                  <w:rFonts w:eastAsiaTheme="minorEastAsia"/>
                  <w:lang w:val="en-US" w:eastAsia="zh-CN"/>
                </w:rPr>
                <w:t xml:space="preserve"> is OK</w:t>
              </w:r>
              <w:r>
                <w:rPr>
                  <w:rFonts w:eastAsiaTheme="minorEastAsia"/>
                  <w:b/>
                  <w:bCs/>
                  <w:u w:val="single"/>
                  <w:lang w:val="en-US" w:eastAsia="zh-CN"/>
                </w:rPr>
                <w:t>.</w:t>
              </w:r>
            </w:ins>
          </w:p>
          <w:p w14:paraId="4BF9638D" w14:textId="77777777" w:rsidR="00F636D2" w:rsidRPr="007504E2" w:rsidRDefault="00F636D2" w:rsidP="00F636D2">
            <w:pPr>
              <w:rPr>
                <w:ins w:id="3406" w:author="Lo, Anthony (Nokia - GB/Bristol)" w:date="2021-04-19T10:27:00Z"/>
                <w:rFonts w:eastAsiaTheme="minorEastAsia"/>
                <w:b/>
                <w:bCs/>
                <w:u w:val="single"/>
                <w:lang w:val="en-US" w:eastAsia="zh-CN"/>
              </w:rPr>
            </w:pPr>
            <w:ins w:id="3407" w:author="Lo, Anthony (Nokia - GB/Bristol)" w:date="2021-04-19T10:27:00Z">
              <w:r w:rsidRPr="007504E2">
                <w:rPr>
                  <w:rFonts w:eastAsiaTheme="minorEastAsia"/>
                  <w:b/>
                  <w:bCs/>
                  <w:u w:val="single"/>
                  <w:lang w:val="en-US" w:eastAsia="zh-CN"/>
                </w:rPr>
                <w:t>Issue 6-10: Scenarios for measurement and mobility</w:t>
              </w:r>
            </w:ins>
          </w:p>
          <w:p w14:paraId="396CF6C8" w14:textId="77777777" w:rsidR="00F636D2" w:rsidRPr="00DC061B" w:rsidRDefault="00F636D2" w:rsidP="00F636D2">
            <w:pPr>
              <w:rPr>
                <w:ins w:id="3408" w:author="Lo, Anthony (Nokia - GB/Bristol)" w:date="2021-04-19T10:27:00Z"/>
                <w:rFonts w:eastAsiaTheme="minorEastAsia"/>
                <w:lang w:val="en-US" w:eastAsia="zh-CN"/>
              </w:rPr>
            </w:pPr>
            <w:ins w:id="3409" w:author="Lo, Anthony (Nokia - GB/Bristol)" w:date="2021-04-19T10:27:00Z">
              <w:r>
                <w:rPr>
                  <w:rFonts w:eastAsiaTheme="minorEastAsia"/>
                  <w:lang w:val="en-US" w:eastAsia="zh-CN"/>
                </w:rPr>
                <w:t>The recommended WF is OK.</w:t>
              </w:r>
            </w:ins>
          </w:p>
          <w:p w14:paraId="24443957" w14:textId="77777777" w:rsidR="00F636D2" w:rsidRDefault="00F636D2" w:rsidP="00F636D2">
            <w:pPr>
              <w:rPr>
                <w:ins w:id="3410" w:author="Lo, Anthony (Nokia - GB/Bristol)" w:date="2021-04-19T10:27:00Z"/>
                <w:rFonts w:eastAsiaTheme="minorEastAsia"/>
                <w:b/>
                <w:bCs/>
                <w:lang w:val="en-US" w:eastAsia="zh-CN"/>
              </w:rPr>
            </w:pPr>
            <w:ins w:id="3411" w:author="Lo, Anthony (Nokia - GB/Bristol)" w:date="2021-04-19T10:27:00Z">
              <w:r w:rsidRPr="00076C96">
                <w:rPr>
                  <w:rFonts w:eastAsiaTheme="minorEastAsia"/>
                  <w:b/>
                  <w:bCs/>
                  <w:lang w:val="en-US" w:eastAsia="zh-CN"/>
                </w:rPr>
                <w:t>Issue 6-11: Cell selection and re-selection</w:t>
              </w:r>
            </w:ins>
          </w:p>
          <w:p w14:paraId="68587A8C" w14:textId="77777777" w:rsidR="00F636D2" w:rsidRDefault="00F636D2" w:rsidP="00F636D2">
            <w:pPr>
              <w:rPr>
                <w:ins w:id="3412" w:author="Lo, Anthony (Nokia - GB/Bristol)" w:date="2021-04-19T10:27:00Z"/>
                <w:rFonts w:eastAsiaTheme="minorEastAsia"/>
                <w:lang w:val="en-US" w:eastAsia="zh-CN"/>
              </w:rPr>
            </w:pPr>
            <w:ins w:id="3413" w:author="Lo, Anthony (Nokia - GB/Bristol)" w:date="2021-04-19T10:27:00Z">
              <w:r>
                <w:rPr>
                  <w:rFonts w:eastAsiaTheme="minorEastAsia"/>
                  <w:lang w:val="en-US" w:eastAsia="zh-CN"/>
                </w:rPr>
                <w:t>With regard to the recommended WF, it is not clear what the following means:</w:t>
              </w:r>
            </w:ins>
          </w:p>
          <w:p w14:paraId="256232B0" w14:textId="77777777" w:rsidR="00F636D2" w:rsidRPr="00DC061B" w:rsidRDefault="00F636D2" w:rsidP="00F636D2">
            <w:pPr>
              <w:pStyle w:val="Listenabsatz"/>
              <w:numPr>
                <w:ilvl w:val="0"/>
                <w:numId w:val="19"/>
              </w:numPr>
              <w:ind w:firstLineChars="0"/>
              <w:rPr>
                <w:ins w:id="3414" w:author="Lo, Anthony (Nokia - GB/Bristol)" w:date="2021-04-19T10:27:00Z"/>
                <w:rFonts w:eastAsiaTheme="minorEastAsia"/>
                <w:lang w:val="en-US" w:eastAsia="zh-CN"/>
              </w:rPr>
            </w:pPr>
            <w:ins w:id="3415" w:author="Lo, Anthony (Nokia - GB/Bristol)" w:date="2021-04-19T10:27:00Z">
              <w:r w:rsidRPr="00DC061B">
                <w:rPr>
                  <w:rFonts w:eastAsiaTheme="minorEastAsia"/>
                  <w:lang w:val="en-US" w:eastAsia="zh-CN"/>
                </w:rPr>
                <w:lastRenderedPageBreak/>
                <w:t xml:space="preserve">RAN4 can consider define reasonable cell reselection margins in </w:t>
              </w:r>
              <w:proofErr w:type="gramStart"/>
              <w:r w:rsidRPr="00DC061B">
                <w:rPr>
                  <w:rFonts w:eastAsiaTheme="minorEastAsia"/>
                  <w:lang w:val="en-US" w:eastAsia="zh-CN"/>
                </w:rPr>
                <w:t>NTN</w:t>
              </w:r>
              <w:proofErr w:type="gramEnd"/>
            </w:ins>
          </w:p>
          <w:p w14:paraId="433F5E02" w14:textId="77777777" w:rsidR="00F636D2" w:rsidRPr="007504E2" w:rsidRDefault="00F636D2" w:rsidP="00F636D2">
            <w:pPr>
              <w:rPr>
                <w:ins w:id="3416" w:author="Lo, Anthony (Nokia - GB/Bristol)" w:date="2021-04-19T10:27:00Z"/>
                <w:rFonts w:eastAsiaTheme="minorEastAsia"/>
                <w:b/>
                <w:bCs/>
                <w:lang w:val="en-US" w:eastAsia="zh-CN"/>
              </w:rPr>
            </w:pPr>
            <w:ins w:id="3417" w:author="Lo, Anthony (Nokia - GB/Bristol)" w:date="2021-04-19T10:27:00Z">
              <w:r w:rsidRPr="007504E2">
                <w:rPr>
                  <w:rFonts w:eastAsiaTheme="minorEastAsia"/>
                  <w:b/>
                  <w:bCs/>
                  <w:lang w:val="en-US" w:eastAsia="zh-CN"/>
                </w:rPr>
                <w:t>Issue 6-12: Conditional hand over requirements</w:t>
              </w:r>
            </w:ins>
          </w:p>
          <w:p w14:paraId="437E5C21" w14:textId="710644EC" w:rsidR="00F636D2" w:rsidRDefault="00F636D2" w:rsidP="00F636D2">
            <w:pPr>
              <w:rPr>
                <w:ins w:id="3418" w:author="Lo, Anthony (Nokia - GB/Bristol)" w:date="2021-04-19T10:26:00Z"/>
                <w:rFonts w:eastAsia="Malgun Gothic"/>
                <w:lang w:val="en-US" w:eastAsia="ko-KR"/>
              </w:rPr>
            </w:pPr>
            <w:ins w:id="3419" w:author="Lo, Anthony (Nokia - GB/Bristol)" w:date="2021-04-19T10:27:00Z">
              <w:r>
                <w:rPr>
                  <w:rFonts w:eastAsiaTheme="minorEastAsia"/>
                  <w:lang w:val="en-US" w:eastAsia="zh-CN"/>
                </w:rPr>
                <w:t>The recommended WF</w:t>
              </w:r>
              <w:r w:rsidRPr="00DC061B">
                <w:rPr>
                  <w:rFonts w:eastAsiaTheme="minorEastAsia"/>
                  <w:lang w:val="en-US" w:eastAsia="zh-CN"/>
                </w:rPr>
                <w:t xml:space="preserve"> is OK.</w:t>
              </w:r>
            </w:ins>
          </w:p>
        </w:tc>
      </w:tr>
      <w:tr w:rsidR="00185559" w14:paraId="0F49092E" w14:textId="77777777" w:rsidTr="00A277FE">
        <w:trPr>
          <w:ins w:id="3420" w:author="Mathis Schmieder" w:date="2021-04-19T13:31:00Z"/>
        </w:trPr>
        <w:tc>
          <w:tcPr>
            <w:tcW w:w="1237" w:type="dxa"/>
          </w:tcPr>
          <w:p w14:paraId="0F04A9C5" w14:textId="579DE355" w:rsidR="00185559" w:rsidRDefault="00185559" w:rsidP="00185559">
            <w:pPr>
              <w:spacing w:after="120"/>
              <w:rPr>
                <w:ins w:id="3421" w:author="Mathis Schmieder" w:date="2021-04-19T13:31:00Z"/>
                <w:rFonts w:eastAsia="Malgun Gothic"/>
                <w:color w:val="0070C0"/>
                <w:lang w:val="en-US" w:eastAsia="ko-KR"/>
              </w:rPr>
            </w:pPr>
            <w:ins w:id="3422" w:author="Mathis Schmieder" w:date="2021-04-19T13:31:00Z">
              <w:r>
                <w:rPr>
                  <w:rFonts w:eastAsia="Malgun Gothic"/>
                  <w:color w:val="0070C0"/>
                  <w:lang w:val="en-US" w:eastAsia="ko-KR"/>
                </w:rPr>
                <w:lastRenderedPageBreak/>
                <w:t>Moderator</w:t>
              </w:r>
            </w:ins>
          </w:p>
        </w:tc>
        <w:tc>
          <w:tcPr>
            <w:tcW w:w="8394" w:type="dxa"/>
          </w:tcPr>
          <w:p w14:paraId="5F272565" w14:textId="77777777" w:rsidR="00185559" w:rsidRPr="00265A47" w:rsidRDefault="00185559" w:rsidP="00185559">
            <w:pPr>
              <w:rPr>
                <w:ins w:id="3423" w:author="Mathis Schmieder" w:date="2021-04-19T13:31:00Z"/>
                <w:rFonts w:eastAsia="Malgun Gothic"/>
                <w:b/>
                <w:bCs/>
                <w:lang w:val="en-US" w:eastAsia="ko-KR"/>
              </w:rPr>
            </w:pPr>
            <w:ins w:id="3424" w:author="Mathis Schmieder" w:date="2021-04-19T13:31:00Z">
              <w:r w:rsidRPr="00265A47">
                <w:rPr>
                  <w:rFonts w:eastAsia="Malgun Gothic"/>
                  <w:b/>
                  <w:bCs/>
                  <w:lang w:val="en-US" w:eastAsia="ko-KR"/>
                </w:rPr>
                <w:t>Issue 6-1:</w:t>
              </w:r>
            </w:ins>
          </w:p>
          <w:p w14:paraId="7BD274A5" w14:textId="77777777" w:rsidR="00185559" w:rsidRDefault="00185559" w:rsidP="00185559">
            <w:pPr>
              <w:rPr>
                <w:ins w:id="3425" w:author="Mathis Schmieder" w:date="2021-04-19T13:31:00Z"/>
                <w:rFonts w:eastAsia="Malgun Gothic"/>
                <w:lang w:val="en-US" w:eastAsia="ko-KR"/>
              </w:rPr>
            </w:pPr>
            <w:ins w:id="3426" w:author="Mathis Schmieder" w:date="2021-04-19T13:31:00Z">
              <w:r>
                <w:rPr>
                  <w:rFonts w:eastAsia="Malgun Gothic"/>
                  <w:lang w:val="en-US" w:eastAsia="ko-KR"/>
                </w:rPr>
                <w:t xml:space="preserve">CATT suggestion for WF: </w:t>
              </w:r>
              <w:r w:rsidRPr="00CE28D1">
                <w:rPr>
                  <w:rFonts w:eastAsia="Malgun Gothic"/>
                  <w:lang w:val="en-US" w:eastAsia="ko-KR"/>
                </w:rPr>
                <w:t>RAN4 should further study the applicability of DRX cycle in RRM requirements.</w:t>
              </w:r>
            </w:ins>
          </w:p>
          <w:p w14:paraId="53D1DFCB" w14:textId="77777777" w:rsidR="00185559" w:rsidRDefault="00185559" w:rsidP="00185559">
            <w:pPr>
              <w:rPr>
                <w:ins w:id="3427" w:author="Mathis Schmieder" w:date="2021-04-19T13:31:00Z"/>
                <w:rFonts w:eastAsia="Malgun Gothic"/>
                <w:lang w:val="en-US" w:eastAsia="ko-KR"/>
              </w:rPr>
            </w:pPr>
          </w:p>
          <w:p w14:paraId="35834058" w14:textId="77777777" w:rsidR="00185559" w:rsidRPr="00265A47" w:rsidRDefault="00185559" w:rsidP="00185559">
            <w:pPr>
              <w:rPr>
                <w:ins w:id="3428" w:author="Mathis Schmieder" w:date="2021-04-19T13:31:00Z"/>
                <w:rFonts w:eastAsia="Malgun Gothic"/>
                <w:b/>
                <w:bCs/>
                <w:lang w:val="en-US" w:eastAsia="ko-KR"/>
              </w:rPr>
            </w:pPr>
            <w:ins w:id="3429" w:author="Mathis Schmieder" w:date="2021-04-19T13:31:00Z">
              <w:r w:rsidRPr="00265A47">
                <w:rPr>
                  <w:rFonts w:eastAsia="Malgun Gothic"/>
                  <w:b/>
                  <w:bCs/>
                  <w:lang w:val="en-US" w:eastAsia="ko-KR"/>
                </w:rPr>
                <w:t xml:space="preserve">Issue 6-2: </w:t>
              </w:r>
            </w:ins>
          </w:p>
          <w:p w14:paraId="07484265" w14:textId="77777777" w:rsidR="00185559" w:rsidRDefault="00185559" w:rsidP="00185559">
            <w:pPr>
              <w:rPr>
                <w:ins w:id="3430" w:author="Mathis Schmieder" w:date="2021-04-19T13:31:00Z"/>
                <w:rFonts w:eastAsia="Malgun Gothic"/>
                <w:lang w:val="en-US" w:eastAsia="ko-KR"/>
              </w:rPr>
            </w:pPr>
            <w:ins w:id="3431" w:author="Mathis Schmieder" w:date="2021-04-19T13:31:00Z">
              <w:r>
                <w:rPr>
                  <w:rFonts w:eastAsia="Malgun Gothic"/>
                  <w:lang w:val="en-US" w:eastAsia="ko-KR"/>
                </w:rPr>
                <w:t xml:space="preserve">Moderator suggests following WF: More discussion on side condition for RRM measurements necessary. The discussion should be done on a </w:t>
              </w:r>
              <w:proofErr w:type="gramStart"/>
              <w:r>
                <w:rPr>
                  <w:rFonts w:eastAsia="Malgun Gothic"/>
                  <w:lang w:val="en-US" w:eastAsia="ko-KR"/>
                </w:rPr>
                <w:t>case by case</w:t>
              </w:r>
              <w:proofErr w:type="gramEnd"/>
              <w:r>
                <w:rPr>
                  <w:rFonts w:eastAsia="Malgun Gothic"/>
                  <w:lang w:val="en-US" w:eastAsia="ko-KR"/>
                </w:rPr>
                <w:t xml:space="preserve"> basis and take the scenario into account.</w:t>
              </w:r>
            </w:ins>
          </w:p>
          <w:p w14:paraId="7A27C8AC" w14:textId="77777777" w:rsidR="00185559" w:rsidRDefault="00185559" w:rsidP="00185559">
            <w:pPr>
              <w:rPr>
                <w:ins w:id="3432" w:author="Mathis Schmieder" w:date="2021-04-19T13:31:00Z"/>
                <w:rFonts w:eastAsia="Malgun Gothic"/>
                <w:lang w:val="en-US" w:eastAsia="ko-KR"/>
              </w:rPr>
            </w:pPr>
          </w:p>
          <w:p w14:paraId="634A6039" w14:textId="77777777" w:rsidR="00185559" w:rsidRPr="00265A47" w:rsidRDefault="00185559" w:rsidP="00185559">
            <w:pPr>
              <w:rPr>
                <w:ins w:id="3433" w:author="Mathis Schmieder" w:date="2021-04-19T13:31:00Z"/>
                <w:rFonts w:eastAsia="Malgun Gothic"/>
                <w:b/>
                <w:bCs/>
                <w:lang w:val="en-US" w:eastAsia="ko-KR"/>
              </w:rPr>
            </w:pPr>
            <w:ins w:id="3434" w:author="Mathis Schmieder" w:date="2021-04-19T13:31:00Z">
              <w:r w:rsidRPr="00265A47">
                <w:rPr>
                  <w:rFonts w:eastAsia="Malgun Gothic"/>
                  <w:b/>
                  <w:bCs/>
                  <w:lang w:val="en-US" w:eastAsia="ko-KR"/>
                </w:rPr>
                <w:t>Issue 6-5:</w:t>
              </w:r>
            </w:ins>
          </w:p>
          <w:p w14:paraId="375A60B8" w14:textId="77777777" w:rsidR="00185559" w:rsidRDefault="00185559" w:rsidP="00185559">
            <w:pPr>
              <w:rPr>
                <w:ins w:id="3435" w:author="Mathis Schmieder" w:date="2021-04-19T13:31:00Z"/>
                <w:rFonts w:eastAsia="Malgun Gothic"/>
                <w:lang w:val="en-US" w:eastAsia="ko-KR"/>
              </w:rPr>
            </w:pPr>
            <w:ins w:id="3436" w:author="Mathis Schmieder" w:date="2021-04-19T13:31:00Z">
              <w:r>
                <w:rPr>
                  <w:rFonts w:eastAsia="Malgun Gothic"/>
                  <w:lang w:val="en-US" w:eastAsia="ko-KR"/>
                </w:rPr>
                <w:t xml:space="preserve">CATT suggestion for WF: </w:t>
              </w:r>
              <w:r w:rsidRPr="00CE28D1">
                <w:rPr>
                  <w:rFonts w:eastAsia="Malgun Gothic"/>
                  <w:lang w:val="en-US" w:eastAsia="ko-KR"/>
                </w:rPr>
                <w:t>RAN4 should further study whether and how update rate of ephemeris has impact when defining detailed RRM requirements.</w:t>
              </w:r>
            </w:ins>
          </w:p>
          <w:p w14:paraId="213D4FE8" w14:textId="77777777" w:rsidR="00185559" w:rsidRDefault="00185559" w:rsidP="00185559">
            <w:pPr>
              <w:rPr>
                <w:ins w:id="3437" w:author="Mathis Schmieder" w:date="2021-04-19T13:31:00Z"/>
                <w:rFonts w:eastAsia="Malgun Gothic"/>
                <w:lang w:val="en-US" w:eastAsia="ko-KR"/>
              </w:rPr>
            </w:pPr>
          </w:p>
          <w:p w14:paraId="482F41AF" w14:textId="77777777" w:rsidR="00185559" w:rsidRPr="00265A47" w:rsidRDefault="00185559" w:rsidP="00185559">
            <w:pPr>
              <w:rPr>
                <w:ins w:id="3438" w:author="Mathis Schmieder" w:date="2021-04-19T13:31:00Z"/>
                <w:rFonts w:eastAsia="Malgun Gothic"/>
                <w:b/>
                <w:bCs/>
                <w:lang w:val="en-US" w:eastAsia="ko-KR"/>
              </w:rPr>
            </w:pPr>
            <w:ins w:id="3439" w:author="Mathis Schmieder" w:date="2021-04-19T13:31:00Z">
              <w:r w:rsidRPr="00265A47">
                <w:rPr>
                  <w:rFonts w:eastAsia="Malgun Gothic"/>
                  <w:b/>
                  <w:bCs/>
                  <w:lang w:val="en-US" w:eastAsia="ko-KR"/>
                </w:rPr>
                <w:t xml:space="preserve">Issue 6-8: </w:t>
              </w:r>
            </w:ins>
          </w:p>
          <w:p w14:paraId="57F7BE93" w14:textId="77777777" w:rsidR="00185559" w:rsidRDefault="00185559" w:rsidP="00185559">
            <w:pPr>
              <w:rPr>
                <w:ins w:id="3440" w:author="Mathis Schmieder" w:date="2021-04-19T13:31:00Z"/>
                <w:rFonts w:eastAsia="Malgun Gothic"/>
                <w:lang w:val="en-US" w:eastAsia="ko-KR"/>
              </w:rPr>
            </w:pPr>
            <w:ins w:id="3441" w:author="Mathis Schmieder" w:date="2021-04-19T13:31:00Z">
              <w:r>
                <w:rPr>
                  <w:rFonts w:eastAsia="Malgun Gothic"/>
                  <w:lang w:val="en-US" w:eastAsia="ko-KR"/>
                </w:rPr>
                <w:t xml:space="preserve">Moderator suggests following WF: </w:t>
              </w:r>
              <w:r w:rsidRPr="00CE28D1">
                <w:rPr>
                  <w:rFonts w:eastAsia="Malgun Gothic"/>
                  <w:lang w:val="en-US" w:eastAsia="ko-KR"/>
                </w:rPr>
                <w:t>RAN1/RAN2 input necessary before conclusion can be made.</w:t>
              </w:r>
            </w:ins>
          </w:p>
          <w:p w14:paraId="5656EBBC" w14:textId="77777777" w:rsidR="00185559" w:rsidRDefault="00185559" w:rsidP="00185559">
            <w:pPr>
              <w:rPr>
                <w:ins w:id="3442" w:author="Mathis Schmieder" w:date="2021-04-19T13:31:00Z"/>
                <w:rFonts w:eastAsia="Malgun Gothic"/>
                <w:lang w:val="en-US" w:eastAsia="ko-KR"/>
              </w:rPr>
            </w:pPr>
          </w:p>
          <w:p w14:paraId="5F9E7F6F" w14:textId="77777777" w:rsidR="00185559" w:rsidRPr="00265A47" w:rsidRDefault="00185559" w:rsidP="00185559">
            <w:pPr>
              <w:rPr>
                <w:ins w:id="3443" w:author="Mathis Schmieder" w:date="2021-04-19T13:31:00Z"/>
                <w:rFonts w:eastAsia="Malgun Gothic"/>
                <w:b/>
                <w:bCs/>
                <w:lang w:val="en-US" w:eastAsia="ko-KR"/>
              </w:rPr>
            </w:pPr>
            <w:ins w:id="3444" w:author="Mathis Schmieder" w:date="2021-04-19T13:31:00Z">
              <w:r w:rsidRPr="00265A47">
                <w:rPr>
                  <w:rFonts w:eastAsia="Malgun Gothic"/>
                  <w:b/>
                  <w:bCs/>
                  <w:lang w:val="en-US" w:eastAsia="ko-KR"/>
                </w:rPr>
                <w:t xml:space="preserve">Issue 6-10: </w:t>
              </w:r>
            </w:ins>
          </w:p>
          <w:p w14:paraId="5E8BB3FE" w14:textId="77777777" w:rsidR="00185559" w:rsidRDefault="00185559" w:rsidP="00185559">
            <w:pPr>
              <w:rPr>
                <w:ins w:id="3445" w:author="Mathis Schmieder" w:date="2021-04-19T13:31:00Z"/>
                <w:rFonts w:eastAsia="Malgun Gothic"/>
                <w:lang w:val="en-US" w:eastAsia="ko-KR"/>
              </w:rPr>
            </w:pPr>
            <w:ins w:id="3446" w:author="Mathis Schmieder" w:date="2021-04-19T13:31:00Z">
              <w:r>
                <w:rPr>
                  <w:rFonts w:eastAsia="Malgun Gothic"/>
                  <w:lang w:val="en-US" w:eastAsia="ko-KR"/>
                </w:rPr>
                <w:t>Moderator suggests following WF: Although further input from RAN1/RAN2 is necessary, RAN4 should discuss measurement and mobility for the following scenarios with high priority:</w:t>
              </w:r>
            </w:ins>
          </w:p>
          <w:p w14:paraId="3084FBFA" w14:textId="77777777" w:rsidR="00185559" w:rsidRPr="00A451A3" w:rsidRDefault="00185559" w:rsidP="00185559">
            <w:pPr>
              <w:pStyle w:val="Listenabsatz"/>
              <w:numPr>
                <w:ilvl w:val="0"/>
                <w:numId w:val="3"/>
              </w:numPr>
              <w:ind w:firstLineChars="0"/>
              <w:rPr>
                <w:ins w:id="3447" w:author="Mathis Schmieder" w:date="2021-04-19T13:31:00Z"/>
                <w:rFonts w:eastAsia="Malgun Gothic"/>
                <w:lang w:val="en-US" w:eastAsia="ko-KR"/>
              </w:rPr>
            </w:pPr>
            <w:ins w:id="3448" w:author="Mathis Schmieder" w:date="2021-04-19T13:31:00Z">
              <w:r w:rsidRPr="00A451A3">
                <w:rPr>
                  <w:rFonts w:eastAsia="Malgun Gothic"/>
                  <w:lang w:val="en-US" w:eastAsia="ko-KR"/>
                </w:rPr>
                <w:t>Intra-NTN for both RRC Connected and Idle/Inactive modes</w:t>
              </w:r>
            </w:ins>
          </w:p>
          <w:p w14:paraId="78C38474" w14:textId="77777777" w:rsidR="00185559" w:rsidRPr="00A451A3" w:rsidRDefault="00185559" w:rsidP="00185559">
            <w:pPr>
              <w:pStyle w:val="Listenabsatz"/>
              <w:numPr>
                <w:ilvl w:val="0"/>
                <w:numId w:val="3"/>
              </w:numPr>
              <w:ind w:firstLineChars="0"/>
              <w:rPr>
                <w:ins w:id="3449" w:author="Mathis Schmieder" w:date="2021-04-19T13:31:00Z"/>
                <w:rFonts w:eastAsia="Malgun Gothic"/>
                <w:lang w:val="en-US" w:eastAsia="ko-KR"/>
              </w:rPr>
            </w:pPr>
            <w:ins w:id="3450" w:author="Mathis Schmieder" w:date="2021-04-19T13:31:00Z">
              <w:r w:rsidRPr="00A451A3">
                <w:rPr>
                  <w:rFonts w:eastAsia="Malgun Gothic"/>
                  <w:lang w:val="en-US" w:eastAsia="ko-KR"/>
                </w:rPr>
                <w:t>between GEO type satellites</w:t>
              </w:r>
            </w:ins>
          </w:p>
          <w:p w14:paraId="7FBD3FC9" w14:textId="77777777" w:rsidR="00185559" w:rsidRPr="00A451A3" w:rsidRDefault="00185559" w:rsidP="00185559">
            <w:pPr>
              <w:pStyle w:val="Listenabsatz"/>
              <w:numPr>
                <w:ilvl w:val="0"/>
                <w:numId w:val="3"/>
              </w:numPr>
              <w:ind w:firstLineChars="0"/>
              <w:rPr>
                <w:ins w:id="3451" w:author="Mathis Schmieder" w:date="2021-04-19T13:31:00Z"/>
                <w:rFonts w:eastAsia="Malgun Gothic"/>
                <w:lang w:val="en-US" w:eastAsia="ko-KR"/>
              </w:rPr>
            </w:pPr>
            <w:ins w:id="3452" w:author="Mathis Schmieder" w:date="2021-04-19T13:31:00Z">
              <w:r w:rsidRPr="00A451A3">
                <w:rPr>
                  <w:rFonts w:eastAsia="Malgun Gothic"/>
                  <w:lang w:val="en-US" w:eastAsia="ko-KR"/>
                </w:rPr>
                <w:t>between LEO type satellites at the same altitude</w:t>
              </w:r>
            </w:ins>
          </w:p>
          <w:p w14:paraId="1A4506B8" w14:textId="77777777" w:rsidR="00185559" w:rsidRDefault="00185559" w:rsidP="00185559">
            <w:pPr>
              <w:pStyle w:val="Listenabsatz"/>
              <w:numPr>
                <w:ilvl w:val="0"/>
                <w:numId w:val="3"/>
              </w:numPr>
              <w:ind w:firstLineChars="0"/>
              <w:rPr>
                <w:ins w:id="3453" w:author="Mathis Schmieder" w:date="2021-04-19T13:31:00Z"/>
                <w:rFonts w:eastAsia="Malgun Gothic"/>
                <w:lang w:val="en-US" w:eastAsia="ko-KR"/>
              </w:rPr>
            </w:pPr>
            <w:ins w:id="3454" w:author="Mathis Schmieder" w:date="2021-04-19T13:31:00Z">
              <w:r w:rsidRPr="00A451A3">
                <w:rPr>
                  <w:rFonts w:eastAsia="Malgun Gothic"/>
                  <w:lang w:val="en-US" w:eastAsia="ko-KR"/>
                </w:rPr>
                <w:t>between earth moving cells</w:t>
              </w:r>
            </w:ins>
          </w:p>
          <w:p w14:paraId="651F8EB1" w14:textId="77777777" w:rsidR="00185559" w:rsidRDefault="00185559" w:rsidP="00185559">
            <w:pPr>
              <w:rPr>
                <w:ins w:id="3455" w:author="Mathis Schmieder" w:date="2021-04-19T13:31:00Z"/>
                <w:rFonts w:eastAsia="Malgun Gothic"/>
                <w:lang w:val="en-US" w:eastAsia="ko-KR"/>
              </w:rPr>
            </w:pPr>
            <w:ins w:id="3456" w:author="Mathis Schmieder" w:date="2021-04-19T13:31:00Z">
              <w:r>
                <w:rPr>
                  <w:rFonts w:eastAsia="Malgun Gothic"/>
                  <w:lang w:val="en-US" w:eastAsia="ko-KR"/>
                </w:rPr>
                <w:t>The scenario “between NTN and TN for RRC Inactive/Idle modes” is suggested to be deprioritized.</w:t>
              </w:r>
            </w:ins>
          </w:p>
          <w:p w14:paraId="06B211F1" w14:textId="77777777" w:rsidR="00185559" w:rsidRDefault="00185559" w:rsidP="00185559">
            <w:pPr>
              <w:rPr>
                <w:ins w:id="3457" w:author="Mathis Schmieder" w:date="2021-04-19T13:31:00Z"/>
                <w:rFonts w:eastAsia="Malgun Gothic"/>
                <w:lang w:val="en-US" w:eastAsia="ko-KR"/>
              </w:rPr>
            </w:pPr>
          </w:p>
          <w:p w14:paraId="786704C4" w14:textId="77777777" w:rsidR="00185559" w:rsidRPr="00265A47" w:rsidRDefault="00185559" w:rsidP="00185559">
            <w:pPr>
              <w:rPr>
                <w:ins w:id="3458" w:author="Mathis Schmieder" w:date="2021-04-19T13:31:00Z"/>
                <w:rFonts w:eastAsia="Malgun Gothic"/>
                <w:b/>
                <w:bCs/>
                <w:lang w:val="en-US" w:eastAsia="ko-KR"/>
              </w:rPr>
            </w:pPr>
            <w:ins w:id="3459" w:author="Mathis Schmieder" w:date="2021-04-19T13:31:00Z">
              <w:r w:rsidRPr="00265A47">
                <w:rPr>
                  <w:rFonts w:eastAsia="Malgun Gothic"/>
                  <w:b/>
                  <w:bCs/>
                  <w:lang w:val="en-US" w:eastAsia="ko-KR"/>
                </w:rPr>
                <w:t>Issue 6-12:</w:t>
              </w:r>
            </w:ins>
          </w:p>
          <w:p w14:paraId="40F19760" w14:textId="232ED894" w:rsidR="00185559" w:rsidRPr="007504E2" w:rsidRDefault="00185559" w:rsidP="00185559">
            <w:pPr>
              <w:rPr>
                <w:ins w:id="3460" w:author="Mathis Schmieder" w:date="2021-04-19T13:31:00Z"/>
                <w:rFonts w:eastAsiaTheme="minorEastAsia"/>
                <w:b/>
                <w:bCs/>
                <w:u w:val="single"/>
                <w:lang w:val="en-US" w:eastAsia="zh-CN"/>
              </w:rPr>
            </w:pPr>
            <w:ins w:id="3461" w:author="Mathis Schmieder" w:date="2021-04-19T13:31:00Z">
              <w:r>
                <w:rPr>
                  <w:rFonts w:eastAsia="Malgun Gothic"/>
                  <w:lang w:val="en-US" w:eastAsia="ko-KR"/>
                </w:rPr>
                <w:t xml:space="preserve">Moderator suggests following WF: </w:t>
              </w:r>
              <w:r w:rsidRPr="00751C97">
                <w:rPr>
                  <w:rFonts w:eastAsia="Malgun Gothic"/>
                  <w:lang w:val="en-US" w:eastAsia="ko-KR"/>
                </w:rPr>
                <w:t xml:space="preserve">RAN4 is to define the RRM requirements for time/timer and </w:t>
              </w:r>
              <w:proofErr w:type="gramStart"/>
              <w:r w:rsidRPr="00751C97">
                <w:rPr>
                  <w:rFonts w:eastAsia="Malgun Gothic"/>
                  <w:lang w:val="en-US" w:eastAsia="ko-KR"/>
                </w:rPr>
                <w:t>location based</w:t>
              </w:r>
              <w:proofErr w:type="gramEnd"/>
              <w:r w:rsidRPr="00751C97">
                <w:rPr>
                  <w:rFonts w:eastAsia="Malgun Gothic"/>
                  <w:lang w:val="en-US" w:eastAsia="ko-KR"/>
                </w:rPr>
                <w:t xml:space="preserve"> CHO triggering events after RAN2 concludes on the framework.</w:t>
              </w:r>
            </w:ins>
          </w:p>
        </w:tc>
      </w:tr>
      <w:tr w:rsidR="00F57644" w14:paraId="1989A96C" w14:textId="77777777" w:rsidTr="00A277FE">
        <w:trPr>
          <w:ins w:id="3462" w:author="Mathis Schmieder" w:date="2021-04-19T18:44:00Z"/>
        </w:trPr>
        <w:tc>
          <w:tcPr>
            <w:tcW w:w="1237" w:type="dxa"/>
          </w:tcPr>
          <w:p w14:paraId="5379B9ED" w14:textId="17176E33" w:rsidR="00F57644" w:rsidRDefault="00F57644" w:rsidP="00185559">
            <w:pPr>
              <w:spacing w:after="120"/>
              <w:rPr>
                <w:ins w:id="3463" w:author="Mathis Schmieder" w:date="2021-04-19T18:44:00Z"/>
                <w:rFonts w:eastAsia="Malgun Gothic"/>
                <w:color w:val="0070C0"/>
                <w:lang w:val="en-US" w:eastAsia="ko-KR"/>
              </w:rPr>
            </w:pPr>
            <w:ins w:id="3464" w:author="Mathis Schmieder" w:date="2021-04-19T18:44:00Z">
              <w:r>
                <w:rPr>
                  <w:rFonts w:eastAsia="Malgun Gothic"/>
                  <w:color w:val="0070C0"/>
                  <w:lang w:val="en-US" w:eastAsia="ko-KR"/>
                </w:rPr>
                <w:t>Ericsson, via Email to reflector (added by Moderator)</w:t>
              </w:r>
            </w:ins>
          </w:p>
        </w:tc>
        <w:tc>
          <w:tcPr>
            <w:tcW w:w="8394" w:type="dxa"/>
          </w:tcPr>
          <w:p w14:paraId="798BC22A" w14:textId="77777777" w:rsidR="00F57644" w:rsidRPr="00F57644" w:rsidRDefault="00F57644" w:rsidP="00F57644">
            <w:pPr>
              <w:shd w:val="clear" w:color="auto" w:fill="FFFFFF"/>
              <w:spacing w:after="0"/>
              <w:rPr>
                <w:ins w:id="3465" w:author="Mathis Schmieder" w:date="2021-04-19T18:45:00Z"/>
                <w:rFonts w:ascii="Segoe UI" w:eastAsia="Times New Roman" w:hAnsi="Segoe UI" w:cs="Segoe UI"/>
                <w:color w:val="212121"/>
                <w:sz w:val="23"/>
                <w:szCs w:val="23"/>
                <w:lang w:val="en-DE" w:eastAsia="en-DE"/>
              </w:rPr>
            </w:pPr>
            <w:ins w:id="3466" w:author="Mathis Schmieder" w:date="2021-04-19T18:45:00Z">
              <w:r w:rsidRPr="00F57644">
                <w:rPr>
                  <w:rFonts w:ascii="Calibri" w:eastAsia="Times New Roman" w:hAnsi="Calibri" w:cs="Calibri"/>
                  <w:color w:val="212121"/>
                  <w:sz w:val="22"/>
                  <w:szCs w:val="22"/>
                  <w:lang w:val="en-US" w:eastAsia="en-DE"/>
                </w:rPr>
                <w:t>We have some comments on several issues in WF.</w:t>
              </w:r>
            </w:ins>
          </w:p>
          <w:p w14:paraId="01A4C3E4" w14:textId="77777777" w:rsidR="00F57644" w:rsidRPr="00F57644" w:rsidRDefault="00F57644" w:rsidP="00F57644">
            <w:pPr>
              <w:shd w:val="clear" w:color="auto" w:fill="FFFFFF"/>
              <w:spacing w:after="0"/>
              <w:rPr>
                <w:ins w:id="3467" w:author="Mathis Schmieder" w:date="2021-04-19T18:45:00Z"/>
                <w:rFonts w:ascii="Segoe UI" w:eastAsia="Times New Roman" w:hAnsi="Segoe UI" w:cs="Segoe UI"/>
                <w:color w:val="212121"/>
                <w:sz w:val="23"/>
                <w:szCs w:val="23"/>
                <w:lang w:val="en-DE" w:eastAsia="en-DE"/>
              </w:rPr>
            </w:pPr>
            <w:ins w:id="3468" w:author="Mathis Schmieder" w:date="2021-04-19T18:45:00Z">
              <w:r w:rsidRPr="00F57644">
                <w:rPr>
                  <w:rFonts w:ascii="Calibri" w:eastAsia="Times New Roman" w:hAnsi="Calibri" w:cs="Calibri"/>
                  <w:color w:val="212121"/>
                  <w:sz w:val="22"/>
                  <w:szCs w:val="22"/>
                  <w:lang w:val="en-US" w:eastAsia="en-DE"/>
                </w:rPr>
                <w:t>For issue 6-9 and issue 6-11. Our general impression is the statements are narrowed down a bit at current stage.</w:t>
              </w:r>
            </w:ins>
          </w:p>
          <w:p w14:paraId="28FBB468" w14:textId="77777777" w:rsidR="00F57644" w:rsidRPr="00F57644" w:rsidRDefault="00F57644" w:rsidP="00F57644">
            <w:pPr>
              <w:shd w:val="clear" w:color="auto" w:fill="FFFFFF"/>
              <w:spacing w:after="0"/>
              <w:rPr>
                <w:ins w:id="3469" w:author="Mathis Schmieder" w:date="2021-04-19T18:45:00Z"/>
                <w:rFonts w:ascii="Segoe UI" w:eastAsia="Times New Roman" w:hAnsi="Segoe UI" w:cs="Segoe UI"/>
                <w:color w:val="212121"/>
                <w:sz w:val="23"/>
                <w:szCs w:val="23"/>
                <w:lang w:val="en-DE" w:eastAsia="en-DE"/>
              </w:rPr>
            </w:pPr>
            <w:ins w:id="3470" w:author="Mathis Schmieder" w:date="2021-04-19T18:45:00Z">
              <w:r w:rsidRPr="00F57644">
                <w:rPr>
                  <w:rFonts w:ascii="Calibri" w:eastAsia="Times New Roman" w:hAnsi="Calibri" w:cs="Calibri"/>
                  <w:color w:val="212121"/>
                  <w:sz w:val="22"/>
                  <w:szCs w:val="22"/>
                  <w:lang w:val="en-US" w:eastAsia="en-DE"/>
                </w:rPr>
                <w:t>We have some suggestions to remove the detailed specs. and open to comments from all.</w:t>
              </w:r>
            </w:ins>
          </w:p>
          <w:p w14:paraId="5B44C48F" w14:textId="77777777" w:rsidR="00F57644" w:rsidRPr="00F57644" w:rsidRDefault="00F57644" w:rsidP="00F57644">
            <w:pPr>
              <w:shd w:val="clear" w:color="auto" w:fill="FFFFFF"/>
              <w:spacing w:after="0"/>
              <w:rPr>
                <w:ins w:id="3471" w:author="Mathis Schmieder" w:date="2021-04-19T18:45:00Z"/>
                <w:rFonts w:ascii="Segoe UI" w:eastAsia="Times New Roman" w:hAnsi="Segoe UI" w:cs="Segoe UI"/>
                <w:color w:val="212121"/>
                <w:sz w:val="23"/>
                <w:szCs w:val="23"/>
                <w:lang w:val="en-DE" w:eastAsia="en-DE"/>
              </w:rPr>
            </w:pPr>
            <w:ins w:id="3472" w:author="Mathis Schmieder" w:date="2021-04-19T18:45:00Z">
              <w:r w:rsidRPr="00F57644">
                <w:rPr>
                  <w:rFonts w:ascii="Calibri" w:eastAsia="Times New Roman" w:hAnsi="Calibri" w:cs="Calibri"/>
                  <w:color w:val="212121"/>
                  <w:sz w:val="22"/>
                  <w:szCs w:val="22"/>
                  <w:lang w:val="en-US" w:eastAsia="en-DE"/>
                </w:rPr>
                <w:t> </w:t>
              </w:r>
            </w:ins>
          </w:p>
          <w:p w14:paraId="783591ED" w14:textId="77777777" w:rsidR="00F57644" w:rsidRPr="00F57644" w:rsidRDefault="00F57644" w:rsidP="00F57644">
            <w:pPr>
              <w:numPr>
                <w:ilvl w:val="0"/>
                <w:numId w:val="21"/>
              </w:numPr>
              <w:shd w:val="clear" w:color="auto" w:fill="FFFFFF"/>
              <w:spacing w:after="0"/>
              <w:ind w:left="1440"/>
              <w:rPr>
                <w:ins w:id="3473" w:author="Mathis Schmieder" w:date="2021-04-19T18:45:00Z"/>
                <w:rFonts w:ascii="Calibri" w:eastAsia="Times New Roman" w:hAnsi="Calibri" w:cs="Calibri"/>
                <w:color w:val="212121"/>
                <w:sz w:val="22"/>
                <w:szCs w:val="22"/>
                <w:lang w:val="en-DE" w:eastAsia="en-DE"/>
              </w:rPr>
            </w:pPr>
            <w:ins w:id="3474" w:author="Mathis Schmieder" w:date="2021-04-19T18:45:00Z">
              <w:r w:rsidRPr="00F57644">
                <w:rPr>
                  <w:rFonts w:ascii="Calibri" w:eastAsia="Times New Roman" w:hAnsi="Calibri" w:cs="Calibri"/>
                  <w:color w:val="212121"/>
                  <w:sz w:val="22"/>
                  <w:szCs w:val="22"/>
                  <w:lang w:eastAsia="en-DE"/>
                </w:rPr>
                <w:t>Issue 6-9: L1/L3 measurement requirements</w:t>
              </w:r>
            </w:ins>
          </w:p>
          <w:p w14:paraId="3A2C2FE1" w14:textId="77777777" w:rsidR="00F57644" w:rsidRPr="00F57644" w:rsidRDefault="00F57644" w:rsidP="00F57644">
            <w:pPr>
              <w:numPr>
                <w:ilvl w:val="1"/>
                <w:numId w:val="21"/>
              </w:numPr>
              <w:shd w:val="clear" w:color="auto" w:fill="FFFFFF"/>
              <w:spacing w:after="0"/>
              <w:ind w:left="2880"/>
              <w:rPr>
                <w:ins w:id="3475" w:author="Mathis Schmieder" w:date="2021-04-19T18:45:00Z"/>
                <w:rFonts w:ascii="Calibri" w:eastAsia="Times New Roman" w:hAnsi="Calibri" w:cs="Calibri"/>
                <w:color w:val="0070C0"/>
                <w:sz w:val="22"/>
                <w:szCs w:val="22"/>
                <w:lang w:val="en-DE" w:eastAsia="en-DE"/>
              </w:rPr>
            </w:pPr>
            <w:ins w:id="3476" w:author="Mathis Schmieder" w:date="2021-04-19T18:45:00Z">
              <w:r w:rsidRPr="00F57644">
                <w:rPr>
                  <w:rFonts w:ascii="Calibri" w:eastAsia="Times New Roman" w:hAnsi="Calibri" w:cs="Calibri"/>
                  <w:color w:val="0070C0"/>
                  <w:sz w:val="22"/>
                  <w:szCs w:val="22"/>
                  <w:lang w:eastAsia="en-DE"/>
                </w:rPr>
                <w:t>Moderator suggestion: RAN1/RAN2 input necessary before conclusion can be made. </w:t>
              </w:r>
              <w:r w:rsidRPr="00F57644">
                <w:rPr>
                  <w:rFonts w:ascii="Calibri" w:eastAsia="Times New Roman" w:hAnsi="Calibri" w:cs="Calibri"/>
                  <w:strike/>
                  <w:color w:val="0070C0"/>
                  <w:sz w:val="22"/>
                  <w:szCs w:val="22"/>
                  <w:lang w:eastAsia="en-DE"/>
                </w:rPr>
                <w:t>For further discussion, assume: RAN4 to investigate L1/L3 measurement requirements for GEO and non-GEO separately.</w:t>
              </w:r>
            </w:ins>
          </w:p>
          <w:p w14:paraId="4C358B1A" w14:textId="77777777" w:rsidR="00F57644" w:rsidRPr="00F57644" w:rsidRDefault="00F57644" w:rsidP="00F57644">
            <w:pPr>
              <w:numPr>
                <w:ilvl w:val="2"/>
                <w:numId w:val="21"/>
              </w:numPr>
              <w:shd w:val="clear" w:color="auto" w:fill="FFFFFF"/>
              <w:spacing w:after="0"/>
              <w:ind w:left="4320"/>
              <w:rPr>
                <w:ins w:id="3477" w:author="Mathis Schmieder" w:date="2021-04-19T18:45:00Z"/>
                <w:rFonts w:ascii="Calibri" w:eastAsia="Times New Roman" w:hAnsi="Calibri" w:cs="Calibri"/>
                <w:color w:val="0070C0"/>
                <w:sz w:val="22"/>
                <w:szCs w:val="22"/>
                <w:lang w:val="en-DE" w:eastAsia="en-DE"/>
              </w:rPr>
            </w:pPr>
            <w:ins w:id="3478" w:author="Mathis Schmieder" w:date="2021-04-19T18:45:00Z">
              <w:r w:rsidRPr="00F57644">
                <w:rPr>
                  <w:rFonts w:ascii="Calibri" w:eastAsia="Times New Roman" w:hAnsi="Calibri" w:cs="Calibri"/>
                  <w:strike/>
                  <w:color w:val="0070C0"/>
                  <w:sz w:val="22"/>
                  <w:szCs w:val="22"/>
                  <w:lang w:eastAsia="en-DE"/>
                </w:rPr>
                <w:lastRenderedPageBreak/>
                <w:t>Whether or not the requirements can be defined in the same manner for GEO and non-GEO will be determined after the investigation</w:t>
              </w:r>
            </w:ins>
          </w:p>
          <w:p w14:paraId="3D263F69" w14:textId="77777777" w:rsidR="00F57644" w:rsidRPr="00F57644" w:rsidRDefault="00F57644" w:rsidP="00F57644">
            <w:pPr>
              <w:numPr>
                <w:ilvl w:val="2"/>
                <w:numId w:val="21"/>
              </w:numPr>
              <w:shd w:val="clear" w:color="auto" w:fill="FFFFFF"/>
              <w:spacing w:after="0"/>
              <w:ind w:left="4320"/>
              <w:rPr>
                <w:ins w:id="3479" w:author="Mathis Schmieder" w:date="2021-04-19T18:45:00Z"/>
                <w:rFonts w:ascii="Calibri" w:eastAsia="Times New Roman" w:hAnsi="Calibri" w:cs="Calibri"/>
                <w:color w:val="0070C0"/>
                <w:sz w:val="22"/>
                <w:szCs w:val="22"/>
                <w:lang w:val="en-DE" w:eastAsia="en-DE"/>
              </w:rPr>
            </w:pPr>
            <w:ins w:id="3480" w:author="Mathis Schmieder" w:date="2021-04-19T18:45:00Z">
              <w:r w:rsidRPr="00F57644">
                <w:rPr>
                  <w:rFonts w:ascii="Calibri" w:eastAsia="Times New Roman" w:hAnsi="Calibri" w:cs="Calibri"/>
                  <w:strike/>
                  <w:color w:val="0070C0"/>
                  <w:sz w:val="22"/>
                  <w:szCs w:val="22"/>
                  <w:lang w:eastAsia="en-DE"/>
                </w:rPr>
                <w:t xml:space="preserve">Whether legacy RLF and BFD requirements are relevant for NTN UEs, </w:t>
              </w:r>
              <w:proofErr w:type="gramStart"/>
              <w:r w:rsidRPr="00F57644">
                <w:rPr>
                  <w:rFonts w:ascii="Calibri" w:eastAsia="Times New Roman" w:hAnsi="Calibri" w:cs="Calibri"/>
                  <w:strike/>
                  <w:color w:val="0070C0"/>
                  <w:sz w:val="22"/>
                  <w:szCs w:val="22"/>
                  <w:lang w:eastAsia="en-DE"/>
                </w:rPr>
                <w:t>e.g.</w:t>
              </w:r>
              <w:proofErr w:type="gramEnd"/>
              <w:r w:rsidRPr="00F57644">
                <w:rPr>
                  <w:rFonts w:ascii="Calibri" w:eastAsia="Times New Roman" w:hAnsi="Calibri" w:cs="Calibri"/>
                  <w:strike/>
                  <w:color w:val="0070C0"/>
                  <w:sz w:val="22"/>
                  <w:szCs w:val="22"/>
                  <w:lang w:eastAsia="en-DE"/>
                </w:rPr>
                <w:t xml:space="preserve"> legacy BLER value of a hypothetical PDCCH transmission and/or PDCCH format for out-of-sync and BFD can be reused</w:t>
              </w:r>
            </w:ins>
          </w:p>
          <w:p w14:paraId="7F5B663F" w14:textId="77777777" w:rsidR="00F57644" w:rsidRPr="00F57644" w:rsidRDefault="00F57644" w:rsidP="00F57644">
            <w:pPr>
              <w:shd w:val="clear" w:color="auto" w:fill="FFFFFF"/>
              <w:spacing w:after="0"/>
              <w:rPr>
                <w:ins w:id="3481" w:author="Mathis Schmieder" w:date="2021-04-19T18:45:00Z"/>
                <w:rFonts w:ascii="Segoe UI" w:eastAsia="Times New Roman" w:hAnsi="Segoe UI" w:cs="Segoe UI"/>
                <w:color w:val="212121"/>
                <w:sz w:val="23"/>
                <w:szCs w:val="23"/>
                <w:lang w:val="en-DE" w:eastAsia="en-DE"/>
              </w:rPr>
            </w:pPr>
            <w:ins w:id="3482" w:author="Mathis Schmieder" w:date="2021-04-19T18:45:00Z">
              <w:r w:rsidRPr="00F57644">
                <w:rPr>
                  <w:rFonts w:ascii="Calibri" w:eastAsia="Times New Roman" w:hAnsi="Calibri" w:cs="Calibri"/>
                  <w:color w:val="212121"/>
                  <w:sz w:val="22"/>
                  <w:szCs w:val="22"/>
                  <w:lang w:val="en-US" w:eastAsia="en-DE"/>
                </w:rPr>
                <w:t> </w:t>
              </w:r>
            </w:ins>
          </w:p>
          <w:p w14:paraId="706E8D8C" w14:textId="77777777" w:rsidR="00F57644" w:rsidRPr="00F57644" w:rsidRDefault="00F57644" w:rsidP="00F57644">
            <w:pPr>
              <w:numPr>
                <w:ilvl w:val="1"/>
                <w:numId w:val="22"/>
              </w:numPr>
              <w:shd w:val="clear" w:color="auto" w:fill="FFFFFF"/>
              <w:spacing w:after="0"/>
              <w:rPr>
                <w:ins w:id="3483" w:author="Mathis Schmieder" w:date="2021-04-19T18:45:00Z"/>
                <w:rFonts w:ascii="Calibri" w:eastAsia="Times New Roman" w:hAnsi="Calibri" w:cs="Calibri"/>
                <w:color w:val="212121"/>
                <w:sz w:val="22"/>
                <w:szCs w:val="22"/>
                <w:lang w:val="en-DE" w:eastAsia="en-DE"/>
              </w:rPr>
            </w:pPr>
            <w:ins w:id="3484" w:author="Mathis Schmieder" w:date="2021-04-19T18:45:00Z">
              <w:r w:rsidRPr="00F57644">
                <w:rPr>
                  <w:rFonts w:ascii="Calibri" w:eastAsia="Times New Roman" w:hAnsi="Calibri" w:cs="Calibri"/>
                  <w:color w:val="212121"/>
                  <w:sz w:val="22"/>
                  <w:szCs w:val="22"/>
                  <w:lang w:eastAsia="en-DE"/>
                </w:rPr>
                <w:t>Issue 6-11: Cell selection and re-selection</w:t>
              </w:r>
            </w:ins>
          </w:p>
          <w:p w14:paraId="5C392E11" w14:textId="77777777" w:rsidR="00F57644" w:rsidRPr="00F57644" w:rsidRDefault="00F57644" w:rsidP="00F57644">
            <w:pPr>
              <w:numPr>
                <w:ilvl w:val="2"/>
                <w:numId w:val="22"/>
              </w:numPr>
              <w:shd w:val="clear" w:color="auto" w:fill="FFFFFF"/>
              <w:spacing w:after="0"/>
              <w:rPr>
                <w:ins w:id="3485" w:author="Mathis Schmieder" w:date="2021-04-19T18:45:00Z"/>
                <w:rFonts w:ascii="Calibri" w:eastAsia="Times New Roman" w:hAnsi="Calibri" w:cs="Calibri"/>
                <w:color w:val="212121"/>
                <w:sz w:val="22"/>
                <w:szCs w:val="22"/>
                <w:lang w:val="en-DE" w:eastAsia="en-DE"/>
              </w:rPr>
            </w:pPr>
            <w:ins w:id="3486" w:author="Mathis Schmieder" w:date="2021-04-19T18:45:00Z">
              <w:r w:rsidRPr="00F57644">
                <w:rPr>
                  <w:rFonts w:ascii="Calibri" w:eastAsia="Times New Roman" w:hAnsi="Calibri" w:cs="Calibri"/>
                  <w:color w:val="212121"/>
                  <w:sz w:val="22"/>
                  <w:szCs w:val="22"/>
                  <w:lang w:eastAsia="en-DE"/>
                </w:rPr>
                <w:t>CMCC suggestion: </w:t>
              </w:r>
              <w:r w:rsidRPr="00F57644">
                <w:rPr>
                  <w:rFonts w:ascii="Calibri" w:eastAsia="Times New Roman" w:hAnsi="Calibri" w:cs="Calibri"/>
                  <w:strike/>
                  <w:color w:val="0070C0"/>
                  <w:sz w:val="22"/>
                  <w:szCs w:val="22"/>
                  <w:lang w:eastAsia="en-DE"/>
                </w:rPr>
                <w:t>The existing cell reselection delay requirements and mobility methodologies can be considered as baseline for NTN scenarios with limitation of DRX cycle and the number of measurement samples. RAN4 can consider define reasonable cell reselection margins in NTN scenarios.</w:t>
              </w:r>
              <w:r w:rsidRPr="00F57644">
                <w:rPr>
                  <w:rFonts w:ascii="Calibri" w:eastAsia="Times New Roman" w:hAnsi="Calibri" w:cs="Calibri"/>
                  <w:color w:val="0070C0"/>
                  <w:sz w:val="22"/>
                  <w:szCs w:val="22"/>
                  <w:lang w:eastAsia="en-DE"/>
                </w:rPr>
                <w:t> RAN4 </w:t>
              </w:r>
              <w:r w:rsidRPr="00F57644">
                <w:rPr>
                  <w:rFonts w:ascii="Calibri" w:eastAsia="Times New Roman" w:hAnsi="Calibri" w:cs="Calibri"/>
                  <w:color w:val="212121"/>
                  <w:sz w:val="22"/>
                  <w:szCs w:val="22"/>
                  <w:lang w:eastAsia="en-DE"/>
                </w:rPr>
                <w:t xml:space="preserve">shall furthermore define the RRM requirements for satellite/HAPS </w:t>
              </w:r>
              <w:proofErr w:type="gramStart"/>
              <w:r w:rsidRPr="00F57644">
                <w:rPr>
                  <w:rFonts w:ascii="Calibri" w:eastAsia="Times New Roman" w:hAnsi="Calibri" w:cs="Calibri"/>
                  <w:color w:val="212121"/>
                  <w:sz w:val="22"/>
                  <w:szCs w:val="22"/>
                  <w:lang w:eastAsia="en-DE"/>
                </w:rPr>
                <w:t>ephemeris based</w:t>
              </w:r>
              <w:proofErr w:type="gramEnd"/>
              <w:r w:rsidRPr="00F57644">
                <w:rPr>
                  <w:rFonts w:ascii="Calibri" w:eastAsia="Times New Roman" w:hAnsi="Calibri" w:cs="Calibri"/>
                  <w:color w:val="212121"/>
                  <w:sz w:val="22"/>
                  <w:szCs w:val="22"/>
                  <w:lang w:eastAsia="en-DE"/>
                </w:rPr>
                <w:t xml:space="preserve"> cell selection and re-selection once RAN2 completes the cell reselection procedure for NTN.</w:t>
              </w:r>
            </w:ins>
          </w:p>
          <w:p w14:paraId="18A925E8" w14:textId="77777777" w:rsidR="00F57644" w:rsidRPr="00F57644" w:rsidRDefault="00F57644" w:rsidP="00F57644">
            <w:pPr>
              <w:shd w:val="clear" w:color="auto" w:fill="FFFFFF"/>
              <w:spacing w:after="0"/>
              <w:rPr>
                <w:ins w:id="3487" w:author="Mathis Schmieder" w:date="2021-04-19T18:45:00Z"/>
                <w:rFonts w:ascii="Segoe UI" w:eastAsia="Times New Roman" w:hAnsi="Segoe UI" w:cs="Segoe UI"/>
                <w:color w:val="212121"/>
                <w:sz w:val="23"/>
                <w:szCs w:val="23"/>
                <w:lang w:val="en-DE" w:eastAsia="en-DE"/>
              </w:rPr>
            </w:pPr>
            <w:ins w:id="3488" w:author="Mathis Schmieder" w:date="2021-04-19T18:45:00Z">
              <w:r w:rsidRPr="00F57644">
                <w:rPr>
                  <w:rFonts w:ascii="Calibri" w:eastAsia="Times New Roman" w:hAnsi="Calibri" w:cs="Calibri"/>
                  <w:color w:val="212121"/>
                  <w:sz w:val="22"/>
                  <w:szCs w:val="22"/>
                  <w:lang w:val="en-US" w:eastAsia="en-DE"/>
                </w:rPr>
                <w:t> </w:t>
              </w:r>
            </w:ins>
          </w:p>
          <w:p w14:paraId="2C20060E" w14:textId="77777777" w:rsidR="00F57644" w:rsidRPr="00F57644" w:rsidRDefault="00F57644" w:rsidP="00F57644">
            <w:pPr>
              <w:shd w:val="clear" w:color="auto" w:fill="FFFFFF"/>
              <w:spacing w:after="0"/>
              <w:rPr>
                <w:ins w:id="3489" w:author="Mathis Schmieder" w:date="2021-04-19T18:45:00Z"/>
                <w:rFonts w:ascii="Segoe UI" w:eastAsia="Times New Roman" w:hAnsi="Segoe UI" w:cs="Segoe UI"/>
                <w:color w:val="212121"/>
                <w:sz w:val="23"/>
                <w:szCs w:val="23"/>
                <w:lang w:val="en-DE" w:eastAsia="en-DE"/>
              </w:rPr>
            </w:pPr>
            <w:ins w:id="3490" w:author="Mathis Schmieder" w:date="2021-04-19T18:45:00Z">
              <w:r w:rsidRPr="00F57644">
                <w:rPr>
                  <w:rFonts w:ascii="Calibri" w:eastAsia="Times New Roman" w:hAnsi="Calibri" w:cs="Calibri"/>
                  <w:color w:val="212121"/>
                  <w:sz w:val="22"/>
                  <w:szCs w:val="22"/>
                  <w:lang w:val="en-US" w:eastAsia="en-DE"/>
                </w:rPr>
                <w:t> </w:t>
              </w:r>
            </w:ins>
          </w:p>
          <w:p w14:paraId="63951995" w14:textId="77777777" w:rsidR="00F57644" w:rsidRPr="00F57644" w:rsidRDefault="00F57644" w:rsidP="00F57644">
            <w:pPr>
              <w:shd w:val="clear" w:color="auto" w:fill="FFFFFF"/>
              <w:spacing w:after="0"/>
              <w:rPr>
                <w:ins w:id="3491" w:author="Mathis Schmieder" w:date="2021-04-19T18:45:00Z"/>
                <w:rFonts w:ascii="Segoe UI" w:eastAsia="Times New Roman" w:hAnsi="Segoe UI" w:cs="Segoe UI"/>
                <w:color w:val="212121"/>
                <w:sz w:val="23"/>
                <w:szCs w:val="23"/>
                <w:lang w:val="en-DE" w:eastAsia="en-DE"/>
              </w:rPr>
            </w:pPr>
            <w:ins w:id="3492" w:author="Mathis Schmieder" w:date="2021-04-19T18:45:00Z">
              <w:r w:rsidRPr="00F57644">
                <w:rPr>
                  <w:rFonts w:ascii="Calibri" w:eastAsia="Times New Roman" w:hAnsi="Calibri" w:cs="Calibri"/>
                  <w:color w:val="212121"/>
                  <w:sz w:val="22"/>
                  <w:szCs w:val="22"/>
                  <w:lang w:val="en-US" w:eastAsia="en-DE"/>
                </w:rPr>
                <w:t>For issue 6-15, the difference from issue 6-16 is 6-15 is mainly about definition of SMTC and MG themselves. Agree we should wait for RAN2 result, but we can stop and remove issue 6-15 because RRM only cares about the requirements based on it, not study on it.</w:t>
              </w:r>
            </w:ins>
          </w:p>
          <w:p w14:paraId="6A034271" w14:textId="77777777" w:rsidR="00F57644" w:rsidRPr="00F57644" w:rsidRDefault="00F57644" w:rsidP="00F57644">
            <w:pPr>
              <w:numPr>
                <w:ilvl w:val="1"/>
                <w:numId w:val="23"/>
              </w:numPr>
              <w:shd w:val="clear" w:color="auto" w:fill="FFFFFF"/>
              <w:spacing w:after="0"/>
              <w:rPr>
                <w:ins w:id="3493" w:author="Mathis Schmieder" w:date="2021-04-19T18:45:00Z"/>
                <w:rFonts w:ascii="Calibri" w:eastAsia="Times New Roman" w:hAnsi="Calibri" w:cs="Calibri"/>
                <w:color w:val="212121"/>
                <w:sz w:val="22"/>
                <w:szCs w:val="22"/>
                <w:lang w:val="en-DE" w:eastAsia="en-DE"/>
              </w:rPr>
            </w:pPr>
            <w:ins w:id="3494" w:author="Mathis Schmieder" w:date="2021-04-19T18:45:00Z">
              <w:r w:rsidRPr="00F57644">
                <w:rPr>
                  <w:rFonts w:ascii="Calibri" w:eastAsia="Times New Roman" w:hAnsi="Calibri" w:cs="Calibri"/>
                  <w:color w:val="212121"/>
                  <w:sz w:val="22"/>
                  <w:szCs w:val="22"/>
                  <w:lang w:eastAsia="en-DE"/>
                </w:rPr>
                <w:t>Issue 6-15: Discussion of SMTC and MG</w:t>
              </w:r>
            </w:ins>
          </w:p>
          <w:p w14:paraId="1A18D6AC" w14:textId="77777777" w:rsidR="00F57644" w:rsidRPr="00F57644" w:rsidRDefault="00F57644" w:rsidP="00F57644">
            <w:pPr>
              <w:numPr>
                <w:ilvl w:val="2"/>
                <w:numId w:val="23"/>
              </w:numPr>
              <w:shd w:val="clear" w:color="auto" w:fill="FFFFFF"/>
              <w:spacing w:after="0"/>
              <w:rPr>
                <w:ins w:id="3495" w:author="Mathis Schmieder" w:date="2021-04-19T18:45:00Z"/>
                <w:rFonts w:ascii="Calibri" w:eastAsia="Times New Roman" w:hAnsi="Calibri" w:cs="Calibri"/>
                <w:color w:val="212121"/>
                <w:sz w:val="22"/>
                <w:szCs w:val="22"/>
                <w:lang w:val="en-DE" w:eastAsia="en-DE"/>
              </w:rPr>
            </w:pPr>
            <w:ins w:id="3496" w:author="Mathis Schmieder" w:date="2021-04-19T18:45:00Z">
              <w:r w:rsidRPr="00F57644">
                <w:rPr>
                  <w:rFonts w:ascii="Calibri" w:eastAsia="Times New Roman" w:hAnsi="Calibri" w:cs="Calibri"/>
                  <w:color w:val="212121"/>
                  <w:sz w:val="22"/>
                  <w:szCs w:val="22"/>
                  <w:lang w:eastAsia="en-DE"/>
                </w:rPr>
                <w:t xml:space="preserve">Wait for progress in </w:t>
              </w:r>
              <w:proofErr w:type="gramStart"/>
              <w:r w:rsidRPr="00F57644">
                <w:rPr>
                  <w:rFonts w:ascii="Calibri" w:eastAsia="Times New Roman" w:hAnsi="Calibri" w:cs="Calibri"/>
                  <w:color w:val="212121"/>
                  <w:sz w:val="22"/>
                  <w:szCs w:val="22"/>
                  <w:lang w:eastAsia="en-DE"/>
                </w:rPr>
                <w:t>RAN2</w:t>
              </w:r>
              <w:proofErr w:type="gramEnd"/>
            </w:ins>
          </w:p>
          <w:p w14:paraId="45F0545C" w14:textId="77777777" w:rsidR="00F57644" w:rsidRPr="00F57644" w:rsidRDefault="00F57644" w:rsidP="00F57644">
            <w:pPr>
              <w:numPr>
                <w:ilvl w:val="1"/>
                <w:numId w:val="23"/>
              </w:numPr>
              <w:shd w:val="clear" w:color="auto" w:fill="FFFFFF"/>
              <w:spacing w:after="0"/>
              <w:rPr>
                <w:ins w:id="3497" w:author="Mathis Schmieder" w:date="2021-04-19T18:45:00Z"/>
                <w:rFonts w:ascii="Calibri" w:eastAsia="Times New Roman" w:hAnsi="Calibri" w:cs="Calibri"/>
                <w:color w:val="212121"/>
                <w:sz w:val="22"/>
                <w:szCs w:val="22"/>
                <w:lang w:val="en-DE" w:eastAsia="en-DE"/>
              </w:rPr>
            </w:pPr>
            <w:ins w:id="3498" w:author="Mathis Schmieder" w:date="2021-04-19T18:45:00Z">
              <w:r w:rsidRPr="00F57644">
                <w:rPr>
                  <w:rFonts w:ascii="Calibri" w:eastAsia="Times New Roman" w:hAnsi="Calibri" w:cs="Calibri"/>
                  <w:color w:val="212121"/>
                  <w:sz w:val="22"/>
                  <w:szCs w:val="22"/>
                  <w:lang w:eastAsia="en-DE"/>
                </w:rPr>
                <w:t>Issue 6-16: SMTC and MG based requirements</w:t>
              </w:r>
            </w:ins>
          </w:p>
          <w:p w14:paraId="7FDE9867" w14:textId="63BAEE92" w:rsidR="00F57644" w:rsidRPr="00F57644" w:rsidRDefault="00F57644">
            <w:pPr>
              <w:numPr>
                <w:ilvl w:val="2"/>
                <w:numId w:val="23"/>
              </w:numPr>
              <w:shd w:val="clear" w:color="auto" w:fill="FFFFFF"/>
              <w:spacing w:after="0"/>
              <w:rPr>
                <w:ins w:id="3499" w:author="Mathis Schmieder" w:date="2021-04-19T18:44:00Z"/>
                <w:rFonts w:ascii="Calibri" w:eastAsia="Times New Roman" w:hAnsi="Calibri" w:cs="Calibri"/>
                <w:color w:val="212121"/>
                <w:sz w:val="22"/>
                <w:szCs w:val="22"/>
                <w:lang w:val="en-DE" w:eastAsia="en-DE"/>
                <w:rPrChange w:id="3500" w:author="Mathis Schmieder" w:date="2021-04-19T18:45:00Z">
                  <w:rPr>
                    <w:ins w:id="3501" w:author="Mathis Schmieder" w:date="2021-04-19T18:44:00Z"/>
                    <w:rFonts w:eastAsia="Malgun Gothic"/>
                    <w:b/>
                    <w:bCs/>
                    <w:lang w:val="en-US" w:eastAsia="ko-KR"/>
                  </w:rPr>
                </w:rPrChange>
              </w:rPr>
              <w:pPrChange w:id="3502" w:author="Mathis Schmieder" w:date="2021-04-19T18:45:00Z">
                <w:pPr/>
              </w:pPrChange>
            </w:pPr>
            <w:ins w:id="3503" w:author="Mathis Schmieder" w:date="2021-04-19T18:45:00Z">
              <w:r w:rsidRPr="00F57644">
                <w:rPr>
                  <w:rFonts w:ascii="Calibri" w:eastAsia="Times New Roman" w:hAnsi="Calibri" w:cs="Calibri"/>
                  <w:color w:val="212121"/>
                  <w:sz w:val="22"/>
                  <w:szCs w:val="22"/>
                  <w:lang w:eastAsia="en-DE"/>
                </w:rPr>
                <w:t>Defer discussion, overlaps with issues 6-10 and 6-15</w:t>
              </w:r>
            </w:ins>
          </w:p>
        </w:tc>
      </w:tr>
      <w:tr w:rsidR="00155106" w14:paraId="4A7AA727" w14:textId="77777777" w:rsidTr="00A277FE">
        <w:trPr>
          <w:ins w:id="3504" w:author="Mathis Schmieder" w:date="2021-04-20T01:10:00Z"/>
        </w:trPr>
        <w:tc>
          <w:tcPr>
            <w:tcW w:w="1237" w:type="dxa"/>
          </w:tcPr>
          <w:p w14:paraId="38FF7803" w14:textId="1F6C5A16" w:rsidR="00155106" w:rsidRDefault="00155106" w:rsidP="00155106">
            <w:pPr>
              <w:spacing w:after="120"/>
              <w:rPr>
                <w:ins w:id="3505" w:author="Mathis Schmieder" w:date="2021-04-20T01:10:00Z"/>
                <w:rFonts w:eastAsia="Malgun Gothic"/>
                <w:color w:val="0070C0"/>
                <w:lang w:val="en-US" w:eastAsia="ko-KR"/>
              </w:rPr>
            </w:pPr>
            <w:ins w:id="3506" w:author="Mathis Schmieder" w:date="2021-04-20T01:10:00Z">
              <w:r>
                <w:rPr>
                  <w:rFonts w:eastAsia="Malgun Gothic"/>
                  <w:color w:val="0070C0"/>
                  <w:lang w:val="en-US" w:eastAsia="ko-KR"/>
                </w:rPr>
                <w:lastRenderedPageBreak/>
                <w:t>THALES</w:t>
              </w:r>
            </w:ins>
          </w:p>
        </w:tc>
        <w:tc>
          <w:tcPr>
            <w:tcW w:w="8394" w:type="dxa"/>
          </w:tcPr>
          <w:p w14:paraId="1AC8C746" w14:textId="77777777" w:rsidR="00155106" w:rsidRDefault="00155106" w:rsidP="00155106">
            <w:pPr>
              <w:rPr>
                <w:ins w:id="3507" w:author="Mathis Schmieder" w:date="2021-04-20T01:10:00Z"/>
                <w:rFonts w:eastAsia="Malgun Gothic"/>
                <w:bCs/>
                <w:lang w:val="en-US" w:eastAsia="ko-KR"/>
              </w:rPr>
            </w:pPr>
            <w:ins w:id="3508" w:author="Mathis Schmieder" w:date="2021-04-20T01:10:00Z">
              <w:r w:rsidRPr="00534DE8">
                <w:rPr>
                  <w:rFonts w:eastAsia="Malgun Gothic"/>
                  <w:bCs/>
                  <w:lang w:val="en-US" w:eastAsia="ko-KR"/>
                </w:rPr>
                <w:t xml:space="preserve">In </w:t>
              </w:r>
              <w:proofErr w:type="gramStart"/>
              <w:r w:rsidRPr="00534DE8">
                <w:rPr>
                  <w:rFonts w:eastAsia="Malgun Gothic"/>
                  <w:bCs/>
                  <w:lang w:val="en-US" w:eastAsia="ko-KR"/>
                </w:rPr>
                <w:t>general</w:t>
              </w:r>
              <w:proofErr w:type="gramEnd"/>
              <w:r w:rsidRPr="00534DE8">
                <w:rPr>
                  <w:rFonts w:eastAsia="Malgun Gothic"/>
                  <w:bCs/>
                  <w:lang w:val="en-US" w:eastAsia="ko-KR"/>
                </w:rPr>
                <w:t xml:space="preserve"> fine with proposed WFs.</w:t>
              </w:r>
              <w:r>
                <w:rPr>
                  <w:rFonts w:eastAsia="Malgun Gothic"/>
                  <w:bCs/>
                  <w:lang w:val="en-US" w:eastAsia="ko-KR"/>
                </w:rPr>
                <w:t xml:space="preserve"> </w:t>
              </w:r>
            </w:ins>
          </w:p>
          <w:p w14:paraId="239194A2" w14:textId="77777777" w:rsidR="00155106" w:rsidRDefault="00155106" w:rsidP="00155106">
            <w:pPr>
              <w:rPr>
                <w:ins w:id="3509" w:author="Mathis Schmieder" w:date="2021-04-20T01:10:00Z"/>
                <w:rFonts w:eastAsia="Malgun Gothic"/>
                <w:bCs/>
                <w:lang w:val="en-US" w:eastAsia="ko-KR"/>
              </w:rPr>
            </w:pPr>
            <w:ins w:id="3510" w:author="Mathis Schmieder" w:date="2021-04-20T01:10:00Z">
              <w:r>
                <w:rPr>
                  <w:rFonts w:eastAsia="Malgun Gothic"/>
                  <w:bCs/>
                  <w:lang w:val="en-US" w:eastAsia="ko-KR"/>
                </w:rPr>
                <w:t xml:space="preserve">For issue 6-5 it is obvious that the ephemeris information/update/periodicity will have an impact on the requirements. For instance, the satellite can start with an initial error that has to be </w:t>
              </w:r>
              <w:proofErr w:type="gramStart"/>
              <w:r>
                <w:rPr>
                  <w:rFonts w:eastAsia="Malgun Gothic"/>
                  <w:bCs/>
                  <w:lang w:val="en-US" w:eastAsia="ko-KR"/>
                </w:rPr>
                <w:t>taken into account</w:t>
              </w:r>
              <w:proofErr w:type="gramEnd"/>
              <w:r>
                <w:rPr>
                  <w:rFonts w:eastAsia="Malgun Gothic"/>
                  <w:bCs/>
                  <w:lang w:val="en-US" w:eastAsia="ko-KR"/>
                </w:rPr>
                <w:t>. This will be dependent on the satellite type.</w:t>
              </w:r>
            </w:ins>
          </w:p>
          <w:p w14:paraId="22FFDA47" w14:textId="77777777" w:rsidR="00155106" w:rsidRPr="00D146AC" w:rsidRDefault="00155106" w:rsidP="00155106">
            <w:pPr>
              <w:jc w:val="center"/>
              <w:rPr>
                <w:ins w:id="3511" w:author="Mathis Schmieder" w:date="2021-04-20T01:10:00Z"/>
                <w:b/>
              </w:rPr>
            </w:pPr>
            <w:ins w:id="3512" w:author="Mathis Schmieder" w:date="2021-04-20T01:10:00Z">
              <w:r w:rsidRPr="00D146AC">
                <w:rPr>
                  <w:b/>
                </w:rPr>
                <w:t>Expected Satellite Positioning Errors and Precision Cases for Orbit Determination</w:t>
              </w:r>
            </w:ins>
          </w:p>
          <w:tbl>
            <w:tblPr>
              <w:tblStyle w:val="Tabellenraster"/>
              <w:tblW w:w="4977" w:type="pct"/>
              <w:jc w:val="center"/>
              <w:tblLook w:val="04A0" w:firstRow="1" w:lastRow="0" w:firstColumn="1" w:lastColumn="0" w:noHBand="0" w:noVBand="1"/>
            </w:tblPr>
            <w:tblGrid>
              <w:gridCol w:w="634"/>
              <w:gridCol w:w="1379"/>
              <w:gridCol w:w="3652"/>
              <w:gridCol w:w="2465"/>
            </w:tblGrid>
            <w:tr w:rsidR="00155106" w14:paraId="41FF34D2" w14:textId="77777777" w:rsidTr="00534DE8">
              <w:trPr>
                <w:jc w:val="center"/>
                <w:ins w:id="3513" w:author="Mathis Schmieder" w:date="2021-04-20T01:10:00Z"/>
              </w:trPr>
              <w:tc>
                <w:tcPr>
                  <w:tcW w:w="390" w:type="pct"/>
                </w:tcPr>
                <w:p w14:paraId="4C659DF3" w14:textId="77777777" w:rsidR="00155106" w:rsidRDefault="00155106" w:rsidP="00155106">
                  <w:pPr>
                    <w:spacing w:after="0"/>
                    <w:jc w:val="both"/>
                    <w:rPr>
                      <w:ins w:id="3514" w:author="Mathis Schmieder" w:date="2021-04-20T01:10:00Z"/>
                      <w:rFonts w:asciiTheme="minorBidi" w:eastAsia="PMingLiU" w:hAnsiTheme="minorBidi"/>
                      <w:lang w:eastAsia="zh-TW"/>
                    </w:rPr>
                  </w:pPr>
                  <w:ins w:id="3515" w:author="Mathis Schmieder" w:date="2021-04-20T01:10:00Z">
                    <w:r>
                      <w:rPr>
                        <w:rFonts w:asciiTheme="minorBidi" w:eastAsia="PMingLiU" w:hAnsiTheme="minorBidi"/>
                        <w:lang w:eastAsia="zh-TW"/>
                      </w:rPr>
                      <w:t>Case #</w:t>
                    </w:r>
                  </w:ins>
                </w:p>
              </w:tc>
              <w:tc>
                <w:tcPr>
                  <w:tcW w:w="848" w:type="pct"/>
                </w:tcPr>
                <w:p w14:paraId="71694A0B" w14:textId="77777777" w:rsidR="00155106" w:rsidRDefault="00155106" w:rsidP="00155106">
                  <w:pPr>
                    <w:spacing w:after="0"/>
                    <w:jc w:val="both"/>
                    <w:rPr>
                      <w:ins w:id="3516" w:author="Mathis Schmieder" w:date="2021-04-20T01:10:00Z"/>
                      <w:rFonts w:asciiTheme="minorBidi" w:eastAsia="PMingLiU" w:hAnsiTheme="minorBidi"/>
                      <w:lang w:eastAsia="zh-TW"/>
                    </w:rPr>
                  </w:pPr>
                  <w:ins w:id="3517" w:author="Mathis Schmieder" w:date="2021-04-20T01:10:00Z">
                    <w:r>
                      <w:rPr>
                        <w:rFonts w:asciiTheme="minorBidi" w:eastAsia="PMingLiU" w:hAnsiTheme="minorBidi"/>
                        <w:lang w:eastAsia="zh-TW"/>
                      </w:rPr>
                      <w:t>Name</w:t>
                    </w:r>
                  </w:ins>
                </w:p>
              </w:tc>
              <w:tc>
                <w:tcPr>
                  <w:tcW w:w="2246" w:type="pct"/>
                </w:tcPr>
                <w:p w14:paraId="6F4A6EDF" w14:textId="77777777" w:rsidR="00155106" w:rsidRDefault="00155106" w:rsidP="00155106">
                  <w:pPr>
                    <w:spacing w:after="0"/>
                    <w:jc w:val="both"/>
                    <w:rPr>
                      <w:ins w:id="3518" w:author="Mathis Schmieder" w:date="2021-04-20T01:10:00Z"/>
                      <w:rFonts w:asciiTheme="minorBidi" w:eastAsia="PMingLiU" w:hAnsiTheme="minorBidi"/>
                      <w:lang w:eastAsia="zh-TW"/>
                    </w:rPr>
                  </w:pPr>
                  <w:ins w:id="3519" w:author="Mathis Schmieder" w:date="2021-04-20T01:10:00Z">
                    <w:r>
                      <w:rPr>
                        <w:rFonts w:asciiTheme="minorBidi" w:eastAsia="PMingLiU" w:hAnsiTheme="minorBidi"/>
                        <w:lang w:eastAsia="zh-TW"/>
                      </w:rPr>
                      <w:t>Expected Satellite Positioning Errors (and therefore expected UE initial error values for orbit propagation)</w:t>
                    </w:r>
                  </w:ins>
                </w:p>
              </w:tc>
              <w:tc>
                <w:tcPr>
                  <w:tcW w:w="1516" w:type="pct"/>
                </w:tcPr>
                <w:p w14:paraId="158C49FD" w14:textId="77777777" w:rsidR="00155106" w:rsidRDefault="00155106" w:rsidP="00155106">
                  <w:pPr>
                    <w:spacing w:after="0"/>
                    <w:jc w:val="both"/>
                    <w:rPr>
                      <w:ins w:id="3520" w:author="Mathis Schmieder" w:date="2021-04-20T01:10:00Z"/>
                      <w:rFonts w:asciiTheme="minorBidi" w:eastAsia="PMingLiU" w:hAnsiTheme="minorBidi"/>
                      <w:lang w:eastAsia="zh-TW"/>
                    </w:rPr>
                  </w:pPr>
                  <w:ins w:id="3521" w:author="Mathis Schmieder" w:date="2021-04-20T01:10:00Z">
                    <w:r>
                      <w:rPr>
                        <w:rFonts w:asciiTheme="minorBidi" w:eastAsia="PMingLiU" w:hAnsiTheme="minorBidi"/>
                        <w:lang w:eastAsia="zh-TW"/>
                      </w:rPr>
                      <w:t>Maximum Propagation Time</w:t>
                    </w:r>
                  </w:ins>
                </w:p>
              </w:tc>
            </w:tr>
            <w:tr w:rsidR="00155106" w14:paraId="33AB8EFB" w14:textId="77777777" w:rsidTr="00534DE8">
              <w:trPr>
                <w:jc w:val="center"/>
                <w:ins w:id="3522" w:author="Mathis Schmieder" w:date="2021-04-20T01:10:00Z"/>
              </w:trPr>
              <w:tc>
                <w:tcPr>
                  <w:tcW w:w="390" w:type="pct"/>
                </w:tcPr>
                <w:p w14:paraId="769A21D2" w14:textId="77777777" w:rsidR="00155106" w:rsidRDefault="00155106" w:rsidP="00155106">
                  <w:pPr>
                    <w:spacing w:after="0"/>
                    <w:jc w:val="both"/>
                    <w:rPr>
                      <w:ins w:id="3523" w:author="Mathis Schmieder" w:date="2021-04-20T01:10:00Z"/>
                      <w:rFonts w:asciiTheme="minorBidi" w:eastAsia="PMingLiU" w:hAnsiTheme="minorBidi"/>
                      <w:lang w:eastAsia="zh-TW"/>
                    </w:rPr>
                  </w:pPr>
                  <w:ins w:id="3524" w:author="Mathis Schmieder" w:date="2021-04-20T01:10:00Z">
                    <w:r>
                      <w:rPr>
                        <w:rFonts w:asciiTheme="minorBidi" w:eastAsia="PMingLiU" w:hAnsiTheme="minorBidi"/>
                        <w:lang w:eastAsia="zh-TW"/>
                      </w:rPr>
                      <w:t>Case 1</w:t>
                    </w:r>
                  </w:ins>
                </w:p>
              </w:tc>
              <w:tc>
                <w:tcPr>
                  <w:tcW w:w="848" w:type="pct"/>
                </w:tcPr>
                <w:p w14:paraId="121064B6" w14:textId="77777777" w:rsidR="00155106" w:rsidRPr="000D100D" w:rsidRDefault="00155106" w:rsidP="00155106">
                  <w:pPr>
                    <w:spacing w:after="0"/>
                    <w:jc w:val="both"/>
                    <w:rPr>
                      <w:ins w:id="3525" w:author="Mathis Schmieder" w:date="2021-04-20T01:10:00Z"/>
                      <w:rFonts w:asciiTheme="minorBidi" w:eastAsia="PMingLiU" w:hAnsiTheme="minorBidi"/>
                      <w:lang w:eastAsia="zh-TW"/>
                    </w:rPr>
                  </w:pPr>
                  <w:ins w:id="3526" w:author="Mathis Schmieder" w:date="2021-04-20T01:10:00Z">
                    <w:r w:rsidRPr="000D100D">
                      <w:rPr>
                        <w:rFonts w:asciiTheme="minorBidi" w:hAnsiTheme="minorBidi"/>
                      </w:rPr>
                      <w:t>“Best” Precision Orbit Determination</w:t>
                    </w:r>
                  </w:ins>
                </w:p>
              </w:tc>
              <w:tc>
                <w:tcPr>
                  <w:tcW w:w="2246" w:type="pct"/>
                </w:tcPr>
                <w:p w14:paraId="19F4517E" w14:textId="77777777" w:rsidR="00155106" w:rsidRPr="000D100D" w:rsidRDefault="00155106" w:rsidP="00155106">
                  <w:pPr>
                    <w:spacing w:after="0"/>
                    <w:jc w:val="both"/>
                    <w:rPr>
                      <w:ins w:id="3527" w:author="Mathis Schmieder" w:date="2021-04-20T01:10:00Z"/>
                      <w:rFonts w:asciiTheme="minorBidi" w:hAnsiTheme="minorBidi"/>
                    </w:rPr>
                  </w:pPr>
                  <w:ins w:id="3528" w:author="Mathis Schmieder" w:date="2021-04-20T01:10:00Z">
                    <w:r w:rsidRPr="000D100D">
                      <w:rPr>
                        <w:rFonts w:asciiTheme="minorBidi" w:hAnsiTheme="minorBidi"/>
                      </w:rPr>
                      <w:t>3D Position RMS Error = 0.05 m</w:t>
                    </w:r>
                  </w:ins>
                </w:p>
                <w:p w14:paraId="4CE70B2A" w14:textId="77777777" w:rsidR="00155106" w:rsidRPr="000D100D" w:rsidRDefault="00155106" w:rsidP="00155106">
                  <w:pPr>
                    <w:spacing w:after="0"/>
                    <w:jc w:val="both"/>
                    <w:rPr>
                      <w:ins w:id="3529" w:author="Mathis Schmieder" w:date="2021-04-20T01:10:00Z"/>
                      <w:rFonts w:asciiTheme="minorBidi" w:hAnsiTheme="minorBidi"/>
                    </w:rPr>
                  </w:pPr>
                </w:p>
                <w:p w14:paraId="56A43388" w14:textId="77777777" w:rsidR="00155106" w:rsidRPr="000D100D" w:rsidRDefault="00155106" w:rsidP="00155106">
                  <w:pPr>
                    <w:spacing w:after="0"/>
                    <w:jc w:val="both"/>
                    <w:rPr>
                      <w:ins w:id="3530" w:author="Mathis Schmieder" w:date="2021-04-20T01:10:00Z"/>
                      <w:rFonts w:asciiTheme="minorBidi" w:eastAsia="PMingLiU" w:hAnsiTheme="minorBidi"/>
                      <w:lang w:eastAsia="zh-TW"/>
                    </w:rPr>
                  </w:pPr>
                  <w:ins w:id="3531" w:author="Mathis Schmieder" w:date="2021-04-20T01:10:00Z">
                    <w:r w:rsidRPr="000D100D">
                      <w:rPr>
                        <w:rFonts w:asciiTheme="minorBidi" w:hAnsiTheme="minorBidi"/>
                      </w:rPr>
                      <w:t>3D Velocity RMS Error = 0.05 mm/s</w:t>
                    </w:r>
                  </w:ins>
                </w:p>
              </w:tc>
              <w:tc>
                <w:tcPr>
                  <w:tcW w:w="1516" w:type="pct"/>
                </w:tcPr>
                <w:p w14:paraId="7459CA1C" w14:textId="77777777" w:rsidR="00155106" w:rsidRPr="000D100D" w:rsidRDefault="00155106" w:rsidP="00155106">
                  <w:pPr>
                    <w:jc w:val="both"/>
                    <w:rPr>
                      <w:ins w:id="3532" w:author="Mathis Schmieder" w:date="2021-04-20T01:10:00Z"/>
                      <w:rFonts w:asciiTheme="minorBidi" w:hAnsiTheme="minorBidi"/>
                    </w:rPr>
                  </w:pPr>
                  <w:ins w:id="3533" w:author="Mathis Schmieder" w:date="2021-04-20T01:10:00Z">
                    <w:r w:rsidRPr="000D100D">
                      <w:rPr>
                        <w:rFonts w:asciiTheme="minorBidi" w:hAnsiTheme="minorBidi"/>
                      </w:rPr>
                      <w:t>P</w:t>
                    </w:r>
                    <w:r>
                      <w:rPr>
                        <w:rFonts w:asciiTheme="minorBidi" w:hAnsiTheme="minorBidi"/>
                      </w:rPr>
                      <w:t xml:space="preserve">ropagation to 5 orbital periods </w:t>
                    </w:r>
                    <w:r w:rsidRPr="000D100D">
                      <w:rPr>
                        <w:rFonts w:asciiTheme="minorBidi" w:hAnsiTheme="minorBidi"/>
                      </w:rPr>
                      <w:t xml:space="preserve">before overshooting PV accuracy target ~ 8 h </w:t>
                    </w:r>
                  </w:ins>
                </w:p>
              </w:tc>
            </w:tr>
            <w:tr w:rsidR="00155106" w14:paraId="58732047" w14:textId="77777777" w:rsidTr="00534DE8">
              <w:trPr>
                <w:jc w:val="center"/>
                <w:ins w:id="3534" w:author="Mathis Schmieder" w:date="2021-04-20T01:10:00Z"/>
              </w:trPr>
              <w:tc>
                <w:tcPr>
                  <w:tcW w:w="390" w:type="pct"/>
                </w:tcPr>
                <w:p w14:paraId="579901EF" w14:textId="77777777" w:rsidR="00155106" w:rsidRDefault="00155106" w:rsidP="00155106">
                  <w:pPr>
                    <w:spacing w:after="0"/>
                    <w:jc w:val="both"/>
                    <w:rPr>
                      <w:ins w:id="3535" w:author="Mathis Schmieder" w:date="2021-04-20T01:10:00Z"/>
                      <w:rFonts w:asciiTheme="minorBidi" w:eastAsia="PMingLiU" w:hAnsiTheme="minorBidi"/>
                      <w:lang w:eastAsia="zh-TW"/>
                    </w:rPr>
                  </w:pPr>
                  <w:ins w:id="3536" w:author="Mathis Schmieder" w:date="2021-04-20T01:10:00Z">
                    <w:r>
                      <w:rPr>
                        <w:rFonts w:asciiTheme="minorBidi" w:eastAsia="PMingLiU" w:hAnsiTheme="minorBidi"/>
                        <w:lang w:eastAsia="zh-TW"/>
                      </w:rPr>
                      <w:t>Case 2</w:t>
                    </w:r>
                  </w:ins>
                </w:p>
              </w:tc>
              <w:tc>
                <w:tcPr>
                  <w:tcW w:w="848" w:type="pct"/>
                </w:tcPr>
                <w:p w14:paraId="23EC03FE" w14:textId="77777777" w:rsidR="00155106" w:rsidRPr="000D100D" w:rsidRDefault="00155106" w:rsidP="00155106">
                  <w:pPr>
                    <w:spacing w:after="0"/>
                    <w:jc w:val="both"/>
                    <w:rPr>
                      <w:ins w:id="3537" w:author="Mathis Schmieder" w:date="2021-04-20T01:10:00Z"/>
                      <w:rFonts w:asciiTheme="minorBidi" w:eastAsia="PMingLiU" w:hAnsiTheme="minorBidi"/>
                      <w:lang w:eastAsia="zh-TW"/>
                    </w:rPr>
                  </w:pPr>
                  <w:ins w:id="3538" w:author="Mathis Schmieder" w:date="2021-04-20T01:10:00Z">
                    <w:r w:rsidRPr="000D100D">
                      <w:rPr>
                        <w:rFonts w:asciiTheme="minorBidi" w:hAnsiTheme="minorBidi"/>
                      </w:rPr>
                      <w:t>“Typical” Precision Orbit Determination</w:t>
                    </w:r>
                  </w:ins>
                </w:p>
              </w:tc>
              <w:tc>
                <w:tcPr>
                  <w:tcW w:w="2246" w:type="pct"/>
                </w:tcPr>
                <w:p w14:paraId="3061FCC5" w14:textId="77777777" w:rsidR="00155106" w:rsidRPr="000D100D" w:rsidRDefault="00155106" w:rsidP="00155106">
                  <w:pPr>
                    <w:spacing w:after="0"/>
                    <w:jc w:val="both"/>
                    <w:rPr>
                      <w:ins w:id="3539" w:author="Mathis Schmieder" w:date="2021-04-20T01:10:00Z"/>
                      <w:rFonts w:asciiTheme="minorBidi" w:hAnsiTheme="minorBidi"/>
                    </w:rPr>
                  </w:pPr>
                  <w:ins w:id="3540" w:author="Mathis Schmieder" w:date="2021-04-20T01:10:00Z">
                    <w:r w:rsidRPr="000D100D">
                      <w:rPr>
                        <w:rFonts w:asciiTheme="minorBidi" w:hAnsiTheme="minorBidi"/>
                      </w:rPr>
                      <w:t>3D Position RMS Error = 0.5 m</w:t>
                    </w:r>
                  </w:ins>
                </w:p>
                <w:p w14:paraId="3A2ACEB5" w14:textId="77777777" w:rsidR="00155106" w:rsidRPr="000D100D" w:rsidRDefault="00155106" w:rsidP="00155106">
                  <w:pPr>
                    <w:spacing w:after="0"/>
                    <w:jc w:val="both"/>
                    <w:rPr>
                      <w:ins w:id="3541" w:author="Mathis Schmieder" w:date="2021-04-20T01:10:00Z"/>
                      <w:rFonts w:asciiTheme="minorBidi" w:hAnsiTheme="minorBidi"/>
                    </w:rPr>
                  </w:pPr>
                </w:p>
                <w:p w14:paraId="1748D7FD" w14:textId="77777777" w:rsidR="00155106" w:rsidRPr="000D100D" w:rsidRDefault="00155106" w:rsidP="00155106">
                  <w:pPr>
                    <w:spacing w:after="0"/>
                    <w:jc w:val="both"/>
                    <w:rPr>
                      <w:ins w:id="3542" w:author="Mathis Schmieder" w:date="2021-04-20T01:10:00Z"/>
                      <w:rFonts w:asciiTheme="minorBidi" w:hAnsiTheme="minorBidi"/>
                    </w:rPr>
                  </w:pPr>
                  <w:ins w:id="3543" w:author="Mathis Schmieder" w:date="2021-04-20T01:10:00Z">
                    <w:r w:rsidRPr="000D100D">
                      <w:rPr>
                        <w:rFonts w:asciiTheme="minorBidi" w:hAnsiTheme="minorBidi"/>
                      </w:rPr>
                      <w:t>3D Velocity RMS Error = 0.5 mm/s</w:t>
                    </w:r>
                  </w:ins>
                </w:p>
                <w:p w14:paraId="6092BD68" w14:textId="77777777" w:rsidR="00155106" w:rsidRPr="000D100D" w:rsidRDefault="00155106" w:rsidP="00155106">
                  <w:pPr>
                    <w:spacing w:after="0"/>
                    <w:jc w:val="both"/>
                    <w:rPr>
                      <w:ins w:id="3544" w:author="Mathis Schmieder" w:date="2021-04-20T01:10:00Z"/>
                      <w:rFonts w:asciiTheme="minorBidi" w:eastAsia="PMingLiU" w:hAnsiTheme="minorBidi"/>
                      <w:lang w:eastAsia="zh-TW"/>
                    </w:rPr>
                  </w:pPr>
                </w:p>
              </w:tc>
              <w:tc>
                <w:tcPr>
                  <w:tcW w:w="1516" w:type="pct"/>
                </w:tcPr>
                <w:p w14:paraId="787916F8" w14:textId="77777777" w:rsidR="00155106" w:rsidRPr="000D100D" w:rsidRDefault="00155106" w:rsidP="00155106">
                  <w:pPr>
                    <w:jc w:val="both"/>
                    <w:rPr>
                      <w:ins w:id="3545" w:author="Mathis Schmieder" w:date="2021-04-20T01:10:00Z"/>
                      <w:rFonts w:asciiTheme="minorBidi" w:hAnsiTheme="minorBidi"/>
                    </w:rPr>
                  </w:pPr>
                  <w:ins w:id="3546" w:author="Mathis Schmieder" w:date="2021-04-20T01:10:00Z">
                    <w:r w:rsidRPr="000D100D">
                      <w:rPr>
                        <w:rFonts w:asciiTheme="minorBidi" w:hAnsiTheme="minorBidi"/>
                      </w:rPr>
                      <w:t xml:space="preserve">Propagation to 0.5 </w:t>
                    </w:r>
                    <w:r>
                      <w:rPr>
                        <w:rFonts w:asciiTheme="minorBidi" w:hAnsiTheme="minorBidi"/>
                      </w:rPr>
                      <w:t xml:space="preserve">orbital </w:t>
                    </w:r>
                    <w:r w:rsidRPr="000D100D">
                      <w:rPr>
                        <w:rFonts w:asciiTheme="minorBidi" w:hAnsiTheme="minorBidi"/>
                      </w:rPr>
                      <w:t xml:space="preserve">period before overshooting PV accuracy target ~ 48 </w:t>
                    </w:r>
                    <w:proofErr w:type="spellStart"/>
                    <w:r w:rsidRPr="000D100D">
                      <w:rPr>
                        <w:rFonts w:asciiTheme="minorBidi" w:hAnsiTheme="minorBidi"/>
                      </w:rPr>
                      <w:t>mn</w:t>
                    </w:r>
                    <w:proofErr w:type="spellEnd"/>
                  </w:ins>
                </w:p>
              </w:tc>
            </w:tr>
            <w:tr w:rsidR="00155106" w14:paraId="1744A8DF" w14:textId="77777777" w:rsidTr="00534DE8">
              <w:trPr>
                <w:jc w:val="center"/>
                <w:ins w:id="3547" w:author="Mathis Schmieder" w:date="2021-04-20T01:10:00Z"/>
              </w:trPr>
              <w:tc>
                <w:tcPr>
                  <w:tcW w:w="390" w:type="pct"/>
                </w:tcPr>
                <w:p w14:paraId="53AA2B1E" w14:textId="77777777" w:rsidR="00155106" w:rsidRDefault="00155106" w:rsidP="00155106">
                  <w:pPr>
                    <w:spacing w:after="0"/>
                    <w:jc w:val="both"/>
                    <w:rPr>
                      <w:ins w:id="3548" w:author="Mathis Schmieder" w:date="2021-04-20T01:10:00Z"/>
                      <w:rFonts w:asciiTheme="minorBidi" w:eastAsia="PMingLiU" w:hAnsiTheme="minorBidi"/>
                      <w:lang w:eastAsia="zh-TW"/>
                    </w:rPr>
                  </w:pPr>
                  <w:ins w:id="3549" w:author="Mathis Schmieder" w:date="2021-04-20T01:10:00Z">
                    <w:r>
                      <w:rPr>
                        <w:rFonts w:asciiTheme="minorBidi" w:eastAsia="PMingLiU" w:hAnsiTheme="minorBidi"/>
                        <w:lang w:eastAsia="zh-TW"/>
                      </w:rPr>
                      <w:t>Case 3</w:t>
                    </w:r>
                  </w:ins>
                </w:p>
              </w:tc>
              <w:tc>
                <w:tcPr>
                  <w:tcW w:w="848" w:type="pct"/>
                </w:tcPr>
                <w:p w14:paraId="42450A3F" w14:textId="77777777" w:rsidR="00155106" w:rsidRPr="000D100D" w:rsidRDefault="00155106" w:rsidP="00155106">
                  <w:pPr>
                    <w:rPr>
                      <w:ins w:id="3550" w:author="Mathis Schmieder" w:date="2021-04-20T01:10:00Z"/>
                      <w:rFonts w:asciiTheme="minorBidi" w:hAnsiTheme="minorBidi"/>
                    </w:rPr>
                  </w:pPr>
                  <w:ins w:id="3551" w:author="Mathis Schmieder" w:date="2021-04-20T01:10:00Z">
                    <w:r w:rsidRPr="000D100D">
                      <w:rPr>
                        <w:rFonts w:asciiTheme="minorBidi" w:hAnsiTheme="minorBidi"/>
                      </w:rPr>
                      <w:t>“Low Quality” Precision Orbit Determination</w:t>
                    </w:r>
                  </w:ins>
                </w:p>
              </w:tc>
              <w:tc>
                <w:tcPr>
                  <w:tcW w:w="2246" w:type="pct"/>
                </w:tcPr>
                <w:p w14:paraId="6DA6DF63" w14:textId="77777777" w:rsidR="00155106" w:rsidRPr="000D100D" w:rsidRDefault="00155106" w:rsidP="00155106">
                  <w:pPr>
                    <w:spacing w:after="0"/>
                    <w:jc w:val="both"/>
                    <w:rPr>
                      <w:ins w:id="3552" w:author="Mathis Schmieder" w:date="2021-04-20T01:10:00Z"/>
                      <w:rFonts w:asciiTheme="minorBidi" w:hAnsiTheme="minorBidi"/>
                    </w:rPr>
                  </w:pPr>
                  <w:ins w:id="3553" w:author="Mathis Schmieder" w:date="2021-04-20T01:10:00Z">
                    <w:r w:rsidRPr="000D100D">
                      <w:rPr>
                        <w:rFonts w:asciiTheme="minorBidi" w:hAnsiTheme="minorBidi"/>
                      </w:rPr>
                      <w:t>3D Position RMS Error = 5 m</w:t>
                    </w:r>
                  </w:ins>
                </w:p>
                <w:p w14:paraId="35D4C443" w14:textId="77777777" w:rsidR="00155106" w:rsidRPr="000D100D" w:rsidRDefault="00155106" w:rsidP="00155106">
                  <w:pPr>
                    <w:spacing w:after="0"/>
                    <w:jc w:val="both"/>
                    <w:rPr>
                      <w:ins w:id="3554" w:author="Mathis Schmieder" w:date="2021-04-20T01:10:00Z"/>
                      <w:rFonts w:asciiTheme="minorBidi" w:hAnsiTheme="minorBidi"/>
                    </w:rPr>
                  </w:pPr>
                </w:p>
                <w:p w14:paraId="3E7A1C60" w14:textId="77777777" w:rsidR="00155106" w:rsidRPr="000D100D" w:rsidRDefault="00155106" w:rsidP="00155106">
                  <w:pPr>
                    <w:spacing w:after="0"/>
                    <w:jc w:val="both"/>
                    <w:rPr>
                      <w:ins w:id="3555" w:author="Mathis Schmieder" w:date="2021-04-20T01:10:00Z"/>
                      <w:rFonts w:asciiTheme="minorBidi" w:hAnsiTheme="minorBidi"/>
                    </w:rPr>
                  </w:pPr>
                  <w:ins w:id="3556" w:author="Mathis Schmieder" w:date="2021-04-20T01:10:00Z">
                    <w:r w:rsidRPr="000D100D">
                      <w:rPr>
                        <w:rFonts w:asciiTheme="minorBidi" w:hAnsiTheme="minorBidi"/>
                      </w:rPr>
                      <w:t>3D Velocity RMS Error =5 mm/s</w:t>
                    </w:r>
                  </w:ins>
                </w:p>
              </w:tc>
              <w:tc>
                <w:tcPr>
                  <w:tcW w:w="1516" w:type="pct"/>
                </w:tcPr>
                <w:p w14:paraId="6D9F6723" w14:textId="77777777" w:rsidR="00155106" w:rsidRPr="000D100D" w:rsidRDefault="00155106" w:rsidP="00155106">
                  <w:pPr>
                    <w:spacing w:after="0"/>
                    <w:jc w:val="both"/>
                    <w:rPr>
                      <w:ins w:id="3557" w:author="Mathis Schmieder" w:date="2021-04-20T01:10:00Z"/>
                      <w:rFonts w:asciiTheme="minorBidi" w:hAnsiTheme="minorBidi"/>
                    </w:rPr>
                  </w:pPr>
                  <w:ins w:id="3558" w:author="Mathis Schmieder" w:date="2021-04-20T01:10:00Z">
                    <w:r w:rsidRPr="000D100D">
                      <w:rPr>
                        <w:rFonts w:asciiTheme="minorBidi" w:hAnsiTheme="minorBidi"/>
                      </w:rPr>
                      <w:t xml:space="preserve">Propagation to 0.1 </w:t>
                    </w:r>
                    <w:r>
                      <w:rPr>
                        <w:rFonts w:asciiTheme="minorBidi" w:hAnsiTheme="minorBidi"/>
                      </w:rPr>
                      <w:t xml:space="preserve">orbital </w:t>
                    </w:r>
                    <w:r w:rsidRPr="000D100D">
                      <w:rPr>
                        <w:rFonts w:asciiTheme="minorBidi" w:hAnsiTheme="minorBidi"/>
                      </w:rPr>
                      <w:t xml:space="preserve">period before overshooting PV accuracy target ~ 10 </w:t>
                    </w:r>
                    <w:proofErr w:type="spellStart"/>
                    <w:r w:rsidRPr="000D100D">
                      <w:rPr>
                        <w:rFonts w:asciiTheme="minorBidi" w:hAnsiTheme="minorBidi"/>
                      </w:rPr>
                      <w:t>mn</w:t>
                    </w:r>
                    <w:proofErr w:type="spellEnd"/>
                  </w:ins>
                </w:p>
              </w:tc>
            </w:tr>
          </w:tbl>
          <w:p w14:paraId="400F2FEE" w14:textId="77777777" w:rsidR="00155106" w:rsidRDefault="00155106" w:rsidP="00155106">
            <w:pPr>
              <w:spacing w:after="0"/>
              <w:jc w:val="both"/>
              <w:rPr>
                <w:ins w:id="3559" w:author="Mathis Schmieder" w:date="2021-04-20T01:10:00Z"/>
                <w:rFonts w:asciiTheme="minorBidi" w:eastAsia="PMingLiU" w:hAnsiTheme="minorBidi"/>
                <w:lang w:eastAsia="zh-TW"/>
              </w:rPr>
            </w:pPr>
          </w:p>
          <w:p w14:paraId="21AE8ACA" w14:textId="77777777" w:rsidR="00155106" w:rsidRDefault="00155106" w:rsidP="00155106">
            <w:pPr>
              <w:spacing w:after="0"/>
              <w:rPr>
                <w:ins w:id="3560" w:author="Mathis Schmieder" w:date="2021-04-20T01:10:00Z"/>
                <w:rFonts w:eastAsia="Malgun Gothic"/>
                <w:bCs/>
                <w:lang w:eastAsia="ko-KR"/>
              </w:rPr>
            </w:pPr>
            <w:ins w:id="3561" w:author="Mathis Schmieder" w:date="2021-04-20T01:10:00Z">
              <w:r>
                <w:rPr>
                  <w:rFonts w:eastAsia="Malgun Gothic"/>
                  <w:bCs/>
                  <w:lang w:val="en-US" w:eastAsia="ko-KR"/>
                </w:rPr>
                <w:t xml:space="preserve">Moreover, </w:t>
              </w:r>
              <w:r w:rsidRPr="00AD3851">
                <w:rPr>
                  <w:rFonts w:eastAsia="Malgun Gothic"/>
                  <w:bCs/>
                  <w:lang w:val="en-US" w:eastAsia="ko-KR"/>
                </w:rPr>
                <w:t>t</w:t>
              </w:r>
              <w:r>
                <w:rPr>
                  <w:rFonts w:eastAsia="Malgun Gothic"/>
                  <w:bCs/>
                  <w:lang w:eastAsia="ko-KR"/>
                </w:rPr>
                <w:t>here are 3 important aspects:</w:t>
              </w:r>
            </w:ins>
          </w:p>
          <w:p w14:paraId="400F2C3E" w14:textId="77777777" w:rsidR="00155106" w:rsidRDefault="00155106" w:rsidP="00155106">
            <w:pPr>
              <w:pStyle w:val="Listenabsatz"/>
              <w:numPr>
                <w:ilvl w:val="0"/>
                <w:numId w:val="25"/>
              </w:numPr>
              <w:spacing w:after="164"/>
              <w:ind w:firstLineChars="0"/>
              <w:jc w:val="both"/>
              <w:rPr>
                <w:ins w:id="3562" w:author="Mathis Schmieder" w:date="2021-04-20T01:10:00Z"/>
                <w:rFonts w:asciiTheme="minorBidi" w:hAnsiTheme="minorBidi"/>
                <w:lang w:eastAsia="fr-FR"/>
              </w:rPr>
            </w:pPr>
            <w:proofErr w:type="gramStart"/>
            <w:ins w:id="3563" w:author="Mathis Schmieder" w:date="2021-04-20T01:10:00Z">
              <w:r>
                <w:rPr>
                  <w:rFonts w:asciiTheme="minorBidi" w:eastAsia="Yu Mincho" w:hAnsiTheme="minorBidi"/>
                  <w:lang w:eastAsia="fr-FR"/>
                </w:rPr>
                <w:t>Actually</w:t>
              </w:r>
              <w:proofErr w:type="gramEnd"/>
              <w:r>
                <w:rPr>
                  <w:rFonts w:asciiTheme="minorBidi" w:eastAsia="Yu Mincho" w:hAnsiTheme="minorBidi"/>
                  <w:lang w:eastAsia="fr-FR"/>
                </w:rPr>
                <w:t xml:space="preserve"> RAN4 decided the precision for UL (frequency) synchronization</w:t>
              </w:r>
              <w:r w:rsidRPr="00534DE8">
                <w:rPr>
                  <w:rFonts w:asciiTheme="minorBidi" w:eastAsia="Yu Mincho" w:hAnsiTheme="minorBidi"/>
                  <w:lang w:eastAsia="fr-FR"/>
                </w:rPr>
                <w:t xml:space="preserve"> </w:t>
              </w:r>
              <w:r>
                <w:rPr>
                  <w:rFonts w:asciiTheme="minorBidi" w:eastAsia="Yu Mincho" w:hAnsiTheme="minorBidi"/>
                  <w:lang w:eastAsia="fr-FR"/>
                </w:rPr>
                <w:t xml:space="preserve">and this acceptable </w:t>
              </w:r>
              <w:r w:rsidRPr="00534DE8">
                <w:rPr>
                  <w:rFonts w:asciiTheme="minorBidi" w:eastAsia="Yu Mincho" w:hAnsiTheme="minorBidi"/>
                  <w:lang w:eastAsia="fr-FR"/>
                </w:rPr>
                <w:t xml:space="preserve">error </w:t>
              </w:r>
              <w:r>
                <w:rPr>
                  <w:rFonts w:asciiTheme="minorBidi" w:eastAsia="Yu Mincho" w:hAnsiTheme="minorBidi"/>
                  <w:lang w:eastAsia="fr-FR"/>
                </w:rPr>
                <w:t xml:space="preserve">can be also used </w:t>
              </w:r>
              <w:r w:rsidRPr="00534DE8">
                <w:rPr>
                  <w:rFonts w:asciiTheme="minorBidi" w:eastAsia="Yu Mincho" w:hAnsiTheme="minorBidi"/>
                  <w:lang w:eastAsia="fr-FR"/>
                </w:rPr>
                <w:t xml:space="preserve">to derive the precision of ephemeris data such as transmission </w:t>
              </w:r>
              <w:r w:rsidRPr="00534DE8">
                <w:rPr>
                  <w:rFonts w:asciiTheme="minorBidi" w:eastAsia="Yu Mincho" w:hAnsiTheme="minorBidi"/>
                  <w:lang w:eastAsia="fr-FR"/>
                </w:rPr>
                <w:lastRenderedPageBreak/>
                <w:t>periodicity, NTN UE acquisition periodicity and the NTN UE prediction parameters (e.g. method, maximum duration, etc.).</w:t>
              </w:r>
            </w:ins>
          </w:p>
          <w:p w14:paraId="21211D98" w14:textId="77777777" w:rsidR="00155106" w:rsidRPr="00534DE8" w:rsidRDefault="00155106" w:rsidP="00155106">
            <w:pPr>
              <w:pStyle w:val="Listenabsatz"/>
              <w:numPr>
                <w:ilvl w:val="0"/>
                <w:numId w:val="25"/>
              </w:numPr>
              <w:spacing w:after="164"/>
              <w:ind w:firstLineChars="0"/>
              <w:jc w:val="both"/>
              <w:rPr>
                <w:ins w:id="3564" w:author="Mathis Schmieder" w:date="2021-04-20T01:10:00Z"/>
                <w:rFonts w:asciiTheme="minorBidi" w:eastAsia="Yu Mincho" w:hAnsiTheme="minorBidi"/>
                <w:lang w:eastAsia="fr-FR"/>
              </w:rPr>
            </w:pPr>
            <w:ins w:id="3565" w:author="Mathis Schmieder" w:date="2021-04-20T01:10:00Z">
              <w:r w:rsidRPr="00534DE8">
                <w:rPr>
                  <w:rFonts w:asciiTheme="minorBidi" w:eastAsia="PMingLiU" w:hAnsiTheme="minorBidi"/>
                  <w:bCs/>
                  <w:lang w:eastAsia="zh-TW"/>
                </w:rPr>
                <w:t>RAN4 should assume that the NTN infrastructure (NTN control function) can provide updates of the actual Ephemeris at the necessary periodicity to prevent excessive ageing that would prevent successful uplink synchronisation.</w:t>
              </w:r>
            </w:ins>
          </w:p>
          <w:p w14:paraId="3BABD798" w14:textId="0E79063F" w:rsidR="00155106" w:rsidRPr="00F57644" w:rsidRDefault="00155106" w:rsidP="00155106">
            <w:pPr>
              <w:shd w:val="clear" w:color="auto" w:fill="FFFFFF"/>
              <w:spacing w:after="0"/>
              <w:rPr>
                <w:ins w:id="3566" w:author="Mathis Schmieder" w:date="2021-04-20T01:10:00Z"/>
                <w:rFonts w:ascii="Calibri" w:eastAsia="Times New Roman" w:hAnsi="Calibri" w:cs="Calibri"/>
                <w:color w:val="212121"/>
                <w:sz w:val="22"/>
                <w:szCs w:val="22"/>
                <w:lang w:val="en-US" w:eastAsia="en-DE"/>
              </w:rPr>
            </w:pPr>
            <w:ins w:id="3567" w:author="Mathis Schmieder" w:date="2021-04-20T01:10:00Z">
              <w:r>
                <w:rPr>
                  <w:rFonts w:eastAsia="Malgun Gothic"/>
                  <w:bCs/>
                  <w:lang w:val="en-US" w:eastAsia="ko-KR"/>
                </w:rPr>
                <w:t>These decisions can also have impact on RRM functionalities.</w:t>
              </w:r>
            </w:ins>
          </w:p>
        </w:tc>
      </w:tr>
    </w:tbl>
    <w:p w14:paraId="41ED6D7D" w14:textId="6DDDB76E" w:rsidR="005C3F24" w:rsidRDefault="005C3F24">
      <w:pPr>
        <w:rPr>
          <w:ins w:id="3568" w:author="Mathis Schmieder" w:date="2021-04-19T17:37:00Z"/>
          <w:lang w:val="en-US" w:eastAsia="zh-CN"/>
        </w:rPr>
      </w:pPr>
    </w:p>
    <w:p w14:paraId="3904B545" w14:textId="77777777" w:rsidR="00E670A9" w:rsidRPr="00E670A9" w:rsidRDefault="00E670A9" w:rsidP="00E670A9">
      <w:pPr>
        <w:keepNext/>
        <w:keepLines/>
        <w:numPr>
          <w:ilvl w:val="1"/>
          <w:numId w:val="1"/>
        </w:numPr>
        <w:spacing w:before="180"/>
        <w:outlineLvl w:val="1"/>
        <w:rPr>
          <w:ins w:id="3569" w:author="Mathis Schmieder" w:date="2021-04-19T17:38:00Z"/>
          <w:sz w:val="28"/>
          <w:szCs w:val="18"/>
          <w:lang w:val="sv-SE" w:eastAsia="zh-CN"/>
        </w:rPr>
      </w:pPr>
      <w:ins w:id="3570" w:author="Mathis Schmieder" w:date="2021-04-19T17:38:00Z">
        <w:r w:rsidRPr="00E670A9">
          <w:rPr>
            <w:sz w:val="28"/>
            <w:szCs w:val="18"/>
            <w:lang w:val="sv-SE" w:eastAsia="zh-CN"/>
          </w:rPr>
          <w:t>Summary for 2</w:t>
        </w:r>
        <w:r w:rsidRPr="00E670A9">
          <w:rPr>
            <w:sz w:val="28"/>
            <w:szCs w:val="18"/>
            <w:vertAlign w:val="superscript"/>
            <w:lang w:val="sv-SE" w:eastAsia="zh-CN"/>
          </w:rPr>
          <w:t>nd</w:t>
        </w:r>
        <w:r w:rsidRPr="00E670A9">
          <w:rPr>
            <w:sz w:val="28"/>
            <w:szCs w:val="18"/>
            <w:lang w:val="sv-SE" w:eastAsia="zh-CN"/>
          </w:rPr>
          <w:t xml:space="preserve"> round</w:t>
        </w:r>
      </w:ins>
    </w:p>
    <w:tbl>
      <w:tblPr>
        <w:tblStyle w:val="Tabellenraster1"/>
        <w:tblW w:w="0" w:type="auto"/>
        <w:tblInd w:w="0" w:type="dxa"/>
        <w:tblLook w:val="04A0" w:firstRow="1" w:lastRow="0" w:firstColumn="1" w:lastColumn="0" w:noHBand="0" w:noVBand="1"/>
      </w:tblPr>
      <w:tblGrid>
        <w:gridCol w:w="1494"/>
        <w:gridCol w:w="8137"/>
      </w:tblGrid>
      <w:tr w:rsidR="00E670A9" w:rsidRPr="00E670A9" w14:paraId="6A3ADB56" w14:textId="77777777" w:rsidTr="00482BAE">
        <w:trPr>
          <w:ins w:id="3571" w:author="Mathis Schmieder" w:date="2021-04-19T17:38:00Z"/>
        </w:trPr>
        <w:tc>
          <w:tcPr>
            <w:tcW w:w="1242" w:type="dxa"/>
            <w:tcBorders>
              <w:top w:val="single" w:sz="4" w:space="0" w:color="auto"/>
              <w:left w:val="single" w:sz="4" w:space="0" w:color="auto"/>
              <w:bottom w:val="single" w:sz="4" w:space="0" w:color="auto"/>
              <w:right w:val="single" w:sz="4" w:space="0" w:color="auto"/>
            </w:tcBorders>
            <w:hideMark/>
          </w:tcPr>
          <w:p w14:paraId="04AAE76B" w14:textId="77777777" w:rsidR="00E670A9" w:rsidRPr="00E670A9" w:rsidRDefault="00E670A9" w:rsidP="00E670A9">
            <w:pPr>
              <w:textAlignment w:val="baseline"/>
              <w:rPr>
                <w:ins w:id="3572" w:author="Mathis Schmieder" w:date="2021-04-19T17:38:00Z"/>
                <w:rFonts w:eastAsia="DengXian"/>
                <w:b/>
                <w:bCs/>
                <w:color w:val="0070C0"/>
                <w:lang w:val="en-US" w:eastAsia="zh-CN"/>
              </w:rPr>
            </w:pPr>
            <w:ins w:id="3573" w:author="Mathis Schmieder" w:date="2021-04-19T17:38:00Z">
              <w:r w:rsidRPr="00E670A9">
                <w:rPr>
                  <w:rFonts w:eastAsia="DengXian"/>
                  <w:b/>
                  <w:bCs/>
                  <w:color w:val="0070C0"/>
                  <w:lang w:val="en-US" w:eastAsia="zh-CN"/>
                </w:rPr>
                <w:t>CR/TP/LS/WF number</w:t>
              </w:r>
            </w:ins>
          </w:p>
        </w:tc>
        <w:tc>
          <w:tcPr>
            <w:tcW w:w="8615" w:type="dxa"/>
            <w:tcBorders>
              <w:top w:val="single" w:sz="4" w:space="0" w:color="auto"/>
              <w:left w:val="single" w:sz="4" w:space="0" w:color="auto"/>
              <w:bottom w:val="single" w:sz="4" w:space="0" w:color="auto"/>
              <w:right w:val="single" w:sz="4" w:space="0" w:color="auto"/>
            </w:tcBorders>
            <w:hideMark/>
          </w:tcPr>
          <w:p w14:paraId="2B7CB50F" w14:textId="77777777" w:rsidR="00E670A9" w:rsidRPr="00E670A9" w:rsidRDefault="00E670A9" w:rsidP="00E670A9">
            <w:pPr>
              <w:textAlignment w:val="baseline"/>
              <w:rPr>
                <w:ins w:id="3574" w:author="Mathis Schmieder" w:date="2021-04-19T17:38:00Z"/>
                <w:rFonts w:eastAsia="MS Mincho"/>
                <w:b/>
                <w:bCs/>
                <w:color w:val="0070C0"/>
                <w:lang w:val="en-US" w:eastAsia="zh-CN"/>
              </w:rPr>
            </w:pPr>
            <w:ins w:id="3575" w:author="Mathis Schmieder" w:date="2021-04-19T17:38:00Z">
              <w:r w:rsidRPr="00E670A9">
                <w:rPr>
                  <w:rFonts w:eastAsia="DengXian"/>
                  <w:b/>
                  <w:bCs/>
                  <w:color w:val="0070C0"/>
                  <w:lang w:val="en-US" w:eastAsia="zh-CN"/>
                </w:rPr>
                <w:t>T-</w:t>
              </w:r>
              <w:proofErr w:type="gramStart"/>
              <w:r w:rsidRPr="00E670A9">
                <w:rPr>
                  <w:rFonts w:eastAsia="DengXian"/>
                  <w:b/>
                  <w:bCs/>
                  <w:color w:val="0070C0"/>
                  <w:lang w:val="en-US" w:eastAsia="zh-CN"/>
                </w:rPr>
                <w:t xml:space="preserve">doc </w:t>
              </w:r>
              <w:r w:rsidRPr="00E670A9">
                <w:rPr>
                  <w:b/>
                  <w:bCs/>
                  <w:color w:val="0070C0"/>
                  <w:lang w:val="en-US" w:eastAsia="zh-CN"/>
                </w:rPr>
                <w:t xml:space="preserve"> </w:t>
              </w:r>
              <w:r w:rsidRPr="00E670A9">
                <w:rPr>
                  <w:rFonts w:eastAsia="DengXian"/>
                  <w:b/>
                  <w:bCs/>
                  <w:color w:val="0070C0"/>
                  <w:lang w:val="en-US" w:eastAsia="zh-CN"/>
                </w:rPr>
                <w:t>Status</w:t>
              </w:r>
              <w:proofErr w:type="gramEnd"/>
              <w:r w:rsidRPr="00E670A9">
                <w:rPr>
                  <w:rFonts w:eastAsia="DengXian"/>
                  <w:b/>
                  <w:bCs/>
                  <w:color w:val="0070C0"/>
                  <w:lang w:val="en-US" w:eastAsia="zh-CN"/>
                </w:rPr>
                <w:t xml:space="preserve"> update recommendation  </w:t>
              </w:r>
            </w:ins>
          </w:p>
        </w:tc>
      </w:tr>
      <w:tr w:rsidR="00E670A9" w:rsidRPr="00E670A9" w14:paraId="4342F226" w14:textId="77777777" w:rsidTr="00482BAE">
        <w:trPr>
          <w:ins w:id="3576" w:author="Mathis Schmieder" w:date="2021-04-19T17:38:00Z"/>
        </w:trPr>
        <w:tc>
          <w:tcPr>
            <w:tcW w:w="1242" w:type="dxa"/>
            <w:tcBorders>
              <w:top w:val="single" w:sz="4" w:space="0" w:color="auto"/>
              <w:left w:val="single" w:sz="4" w:space="0" w:color="auto"/>
              <w:bottom w:val="single" w:sz="4" w:space="0" w:color="auto"/>
              <w:right w:val="single" w:sz="4" w:space="0" w:color="auto"/>
            </w:tcBorders>
            <w:hideMark/>
          </w:tcPr>
          <w:p w14:paraId="6EFD58BE" w14:textId="77777777" w:rsidR="00E670A9" w:rsidRPr="00E670A9" w:rsidRDefault="00E670A9" w:rsidP="00E670A9">
            <w:pPr>
              <w:textAlignment w:val="baseline"/>
              <w:rPr>
                <w:ins w:id="3577" w:author="Mathis Schmieder" w:date="2021-04-19T17:38:00Z"/>
                <w:rFonts w:eastAsia="DengXian"/>
                <w:color w:val="0070C0"/>
                <w:lang w:val="en-US" w:eastAsia="zh-CN"/>
              </w:rPr>
            </w:pPr>
            <w:ins w:id="3578" w:author="Mathis Schmieder" w:date="2021-04-19T17:38:00Z">
              <w:r w:rsidRPr="00E670A9">
                <w:rPr>
                  <w:rFonts w:eastAsia="DengXian"/>
                  <w:color w:val="0070C0"/>
                  <w:lang w:val="en-US" w:eastAsia="zh-CN"/>
                </w:rPr>
                <w:t>R4-2105795 WF on NR NTN RRM general and measurement requirements</w:t>
              </w:r>
            </w:ins>
          </w:p>
        </w:tc>
        <w:tc>
          <w:tcPr>
            <w:tcW w:w="8615" w:type="dxa"/>
            <w:tcBorders>
              <w:top w:val="single" w:sz="4" w:space="0" w:color="auto"/>
              <w:left w:val="single" w:sz="4" w:space="0" w:color="auto"/>
              <w:bottom w:val="single" w:sz="4" w:space="0" w:color="auto"/>
              <w:right w:val="single" w:sz="4" w:space="0" w:color="auto"/>
            </w:tcBorders>
            <w:hideMark/>
          </w:tcPr>
          <w:p w14:paraId="08425D73" w14:textId="77777777" w:rsidR="00E670A9" w:rsidRPr="00E670A9" w:rsidRDefault="00E670A9" w:rsidP="00E670A9">
            <w:pPr>
              <w:textAlignment w:val="baseline"/>
              <w:rPr>
                <w:ins w:id="3579" w:author="Mathis Schmieder" w:date="2021-04-19T17:38:00Z"/>
                <w:rFonts w:eastAsia="DengXian"/>
                <w:i/>
                <w:color w:val="0070C0"/>
                <w:lang w:val="en-US" w:eastAsia="zh-CN"/>
              </w:rPr>
            </w:pPr>
            <w:ins w:id="3580" w:author="Mathis Schmieder" w:date="2021-04-19T17:38:00Z">
              <w:r w:rsidRPr="00E670A9">
                <w:rPr>
                  <w:rFonts w:eastAsia="DengXian"/>
                  <w:i/>
                  <w:color w:val="0070C0"/>
                  <w:lang w:val="en-US" w:eastAsia="zh-CN"/>
                </w:rPr>
                <w:t>Based on the discussions, the moderator has prepared a way forward with the following conclusions:</w:t>
              </w:r>
            </w:ins>
          </w:p>
          <w:p w14:paraId="37E46198" w14:textId="77777777" w:rsidR="00E670A9" w:rsidRDefault="002E55F1" w:rsidP="00E670A9">
            <w:pPr>
              <w:numPr>
                <w:ilvl w:val="1"/>
                <w:numId w:val="20"/>
              </w:numPr>
              <w:overflowPunct/>
              <w:autoSpaceDE/>
              <w:autoSpaceDN/>
              <w:adjustRightInd/>
              <w:rPr>
                <w:ins w:id="3581" w:author="Mathis Schmieder" w:date="2021-04-19T17:56:00Z"/>
                <w:rFonts w:eastAsia="DengXian"/>
                <w:color w:val="0070C0"/>
                <w:lang w:val="en-US" w:eastAsia="zh-CN"/>
              </w:rPr>
            </w:pPr>
            <w:ins w:id="3582" w:author="Mathis Schmieder" w:date="2021-04-19T17:56:00Z">
              <w:r w:rsidRPr="002E55F1">
                <w:rPr>
                  <w:rFonts w:eastAsia="DengXian"/>
                  <w:b/>
                  <w:bCs/>
                  <w:color w:val="0070C0"/>
                  <w:lang w:val="en-US" w:eastAsia="zh-CN"/>
                  <w:rPrChange w:id="3583" w:author="Mathis Schmieder" w:date="2021-04-19T17:58:00Z">
                    <w:rPr>
                      <w:rFonts w:eastAsia="DengXian"/>
                      <w:color w:val="0070C0"/>
                      <w:lang w:val="en-US" w:eastAsia="zh-CN"/>
                    </w:rPr>
                  </w:rPrChange>
                </w:rPr>
                <w:t>Issue 6-1: DRX cycle</w:t>
              </w:r>
              <w:r>
                <w:rPr>
                  <w:rFonts w:eastAsia="DengXian"/>
                  <w:color w:val="0070C0"/>
                  <w:lang w:val="en-US" w:eastAsia="zh-CN"/>
                </w:rPr>
                <w:br/>
                <w:t xml:space="preserve">RAN4 should further study the applicability of DRX cycle in RRM </w:t>
              </w:r>
              <w:proofErr w:type="gramStart"/>
              <w:r>
                <w:rPr>
                  <w:rFonts w:eastAsia="DengXian"/>
                  <w:color w:val="0070C0"/>
                  <w:lang w:val="en-US" w:eastAsia="zh-CN"/>
                </w:rPr>
                <w:t>requirements</w:t>
              </w:r>
              <w:proofErr w:type="gramEnd"/>
            </w:ins>
          </w:p>
          <w:p w14:paraId="5D2975AA" w14:textId="77777777" w:rsidR="002E55F1" w:rsidRDefault="002E55F1" w:rsidP="00E670A9">
            <w:pPr>
              <w:numPr>
                <w:ilvl w:val="1"/>
                <w:numId w:val="20"/>
              </w:numPr>
              <w:overflowPunct/>
              <w:autoSpaceDE/>
              <w:autoSpaceDN/>
              <w:adjustRightInd/>
              <w:rPr>
                <w:ins w:id="3584" w:author="Mathis Schmieder" w:date="2021-04-19T17:57:00Z"/>
                <w:rFonts w:eastAsia="DengXian"/>
                <w:color w:val="0070C0"/>
                <w:lang w:val="en-US" w:eastAsia="zh-CN"/>
              </w:rPr>
            </w:pPr>
            <w:ins w:id="3585" w:author="Mathis Schmieder" w:date="2021-04-19T17:56:00Z">
              <w:r w:rsidRPr="002E55F1">
                <w:rPr>
                  <w:rFonts w:eastAsia="DengXian"/>
                  <w:b/>
                  <w:bCs/>
                  <w:color w:val="0070C0"/>
                  <w:lang w:val="en-US" w:eastAsia="zh-CN"/>
                  <w:rPrChange w:id="3586" w:author="Mathis Schmieder" w:date="2021-04-19T17:58:00Z">
                    <w:rPr>
                      <w:rFonts w:eastAsia="DengXian"/>
                      <w:color w:val="0070C0"/>
                      <w:lang w:val="en-US" w:eastAsia="zh-CN"/>
                    </w:rPr>
                  </w:rPrChange>
                </w:rPr>
                <w:t>Issue 6-2: Side condition for RRM measurement requirements</w:t>
              </w:r>
              <w:r w:rsidRPr="002E55F1">
                <w:rPr>
                  <w:rFonts w:eastAsia="DengXian"/>
                  <w:b/>
                  <w:bCs/>
                  <w:color w:val="0070C0"/>
                  <w:lang w:val="en-US" w:eastAsia="zh-CN"/>
                  <w:rPrChange w:id="3587" w:author="Mathis Schmieder" w:date="2021-04-19T17:58:00Z">
                    <w:rPr>
                      <w:rFonts w:eastAsia="DengXian"/>
                      <w:color w:val="0070C0"/>
                      <w:lang w:val="en-US" w:eastAsia="zh-CN"/>
                    </w:rPr>
                  </w:rPrChange>
                </w:rPr>
                <w:br/>
              </w:r>
              <w:r>
                <w:rPr>
                  <w:rFonts w:eastAsia="DengXian"/>
                  <w:color w:val="0070C0"/>
                  <w:lang w:val="en-US" w:eastAsia="zh-CN"/>
                </w:rPr>
                <w:t>More discus</w:t>
              </w:r>
            </w:ins>
            <w:ins w:id="3588" w:author="Mathis Schmieder" w:date="2021-04-19T17:57:00Z">
              <w:r>
                <w:rPr>
                  <w:rFonts w:eastAsia="DengXian"/>
                  <w:color w:val="0070C0"/>
                  <w:lang w:val="en-US" w:eastAsia="zh-CN"/>
                </w:rPr>
                <w:t xml:space="preserve">sion on side condition for RRM measurements necessary. The discussion should be done on a </w:t>
              </w:r>
              <w:proofErr w:type="gramStart"/>
              <w:r>
                <w:rPr>
                  <w:rFonts w:eastAsia="DengXian"/>
                  <w:color w:val="0070C0"/>
                  <w:lang w:val="en-US" w:eastAsia="zh-CN"/>
                </w:rPr>
                <w:t>case by case</w:t>
              </w:r>
              <w:proofErr w:type="gramEnd"/>
              <w:r>
                <w:rPr>
                  <w:rFonts w:eastAsia="DengXian"/>
                  <w:color w:val="0070C0"/>
                  <w:lang w:val="en-US" w:eastAsia="zh-CN"/>
                </w:rPr>
                <w:t xml:space="preserve"> basis and take the scenario into account.</w:t>
              </w:r>
            </w:ins>
          </w:p>
          <w:p w14:paraId="282525A8" w14:textId="77777777" w:rsidR="002E55F1" w:rsidRDefault="002E55F1" w:rsidP="002E55F1">
            <w:pPr>
              <w:numPr>
                <w:ilvl w:val="1"/>
                <w:numId w:val="20"/>
              </w:numPr>
              <w:overflowPunct/>
              <w:autoSpaceDE/>
              <w:autoSpaceDN/>
              <w:adjustRightInd/>
              <w:rPr>
                <w:ins w:id="3589" w:author="Mathis Schmieder" w:date="2021-04-19T17:57:00Z"/>
                <w:rFonts w:eastAsia="DengXian"/>
                <w:color w:val="0070C0"/>
                <w:lang w:val="en-US" w:eastAsia="zh-CN"/>
              </w:rPr>
            </w:pPr>
            <w:ins w:id="3590" w:author="Mathis Schmieder" w:date="2021-04-19T17:57:00Z">
              <w:r w:rsidRPr="002E55F1">
                <w:rPr>
                  <w:rFonts w:eastAsia="DengXian"/>
                  <w:b/>
                  <w:bCs/>
                  <w:color w:val="0070C0"/>
                  <w:lang w:val="en-US" w:eastAsia="zh-CN"/>
                  <w:rPrChange w:id="3591" w:author="Mathis Schmieder" w:date="2021-04-19T17:58:00Z">
                    <w:rPr>
                      <w:rFonts w:eastAsia="DengXian"/>
                      <w:color w:val="0070C0"/>
                      <w:lang w:val="en-US" w:eastAsia="zh-CN"/>
                    </w:rPr>
                  </w:rPrChange>
                </w:rPr>
                <w:t>Issue 6-3: Beam sweeping</w:t>
              </w:r>
              <w:r w:rsidRPr="002E55F1">
                <w:rPr>
                  <w:rFonts w:eastAsia="DengXian"/>
                  <w:b/>
                  <w:bCs/>
                  <w:color w:val="0070C0"/>
                  <w:lang w:val="en-US" w:eastAsia="zh-CN"/>
                  <w:rPrChange w:id="3592" w:author="Mathis Schmieder" w:date="2021-04-19T17:58:00Z">
                    <w:rPr>
                      <w:rFonts w:eastAsia="DengXian"/>
                      <w:color w:val="0070C0"/>
                      <w:lang w:val="en-US" w:eastAsia="zh-CN"/>
                    </w:rPr>
                  </w:rPrChange>
                </w:rPr>
                <w:br/>
              </w:r>
              <w:r>
                <w:rPr>
                  <w:rFonts w:eastAsia="DengXian"/>
                  <w:color w:val="0070C0"/>
                  <w:lang w:val="en-US" w:eastAsia="zh-CN"/>
                </w:rPr>
                <w:t>Defer discussion about beam sweeping until RAN1 has concluded on the topic.</w:t>
              </w:r>
            </w:ins>
          </w:p>
          <w:p w14:paraId="23C772CC" w14:textId="77777777" w:rsidR="002E55F1" w:rsidRDefault="002E55F1" w:rsidP="002E55F1">
            <w:pPr>
              <w:numPr>
                <w:ilvl w:val="1"/>
                <w:numId w:val="20"/>
              </w:numPr>
              <w:overflowPunct/>
              <w:autoSpaceDE/>
              <w:autoSpaceDN/>
              <w:adjustRightInd/>
              <w:rPr>
                <w:ins w:id="3593" w:author="Mathis Schmieder" w:date="2021-04-19T17:58:00Z"/>
                <w:rFonts w:eastAsia="DengXian"/>
                <w:color w:val="0070C0"/>
                <w:lang w:val="en-US" w:eastAsia="zh-CN"/>
              </w:rPr>
            </w:pPr>
            <w:ins w:id="3594" w:author="Mathis Schmieder" w:date="2021-04-19T17:57:00Z">
              <w:r w:rsidRPr="002E55F1">
                <w:rPr>
                  <w:rFonts w:eastAsia="DengXian"/>
                  <w:b/>
                  <w:bCs/>
                  <w:color w:val="0070C0"/>
                  <w:lang w:val="en-US" w:eastAsia="zh-CN"/>
                  <w:rPrChange w:id="3595" w:author="Mathis Schmieder" w:date="2021-04-19T17:58:00Z">
                    <w:rPr>
                      <w:rFonts w:eastAsia="DengXian"/>
                      <w:color w:val="0070C0"/>
                      <w:lang w:val="en-US" w:eastAsia="zh-CN"/>
                    </w:rPr>
                  </w:rPrChange>
                </w:rPr>
                <w:t>Issue 6-4: RRM procedures based on UE position</w:t>
              </w:r>
              <w:r w:rsidRPr="002E55F1">
                <w:rPr>
                  <w:rFonts w:eastAsia="DengXian"/>
                  <w:b/>
                  <w:bCs/>
                  <w:color w:val="0070C0"/>
                  <w:lang w:val="en-US" w:eastAsia="zh-CN"/>
                  <w:rPrChange w:id="3596" w:author="Mathis Schmieder" w:date="2021-04-19T17:58:00Z">
                    <w:rPr>
                      <w:rFonts w:eastAsia="DengXian"/>
                      <w:color w:val="0070C0"/>
                      <w:lang w:val="en-US" w:eastAsia="zh-CN"/>
                    </w:rPr>
                  </w:rPrChange>
                </w:rPr>
                <w:br/>
              </w:r>
              <w:r>
                <w:rPr>
                  <w:rFonts w:eastAsia="DengXian"/>
                  <w:color w:val="0070C0"/>
                  <w:lang w:val="en-US" w:eastAsia="zh-CN"/>
                </w:rPr>
                <w:t xml:space="preserve">For NTN-specific </w:t>
              </w:r>
              <w:proofErr w:type="gramStart"/>
              <w:r>
                <w:rPr>
                  <w:rFonts w:eastAsia="DengXian"/>
                  <w:color w:val="0070C0"/>
                  <w:lang w:val="en-US" w:eastAsia="zh-CN"/>
                </w:rPr>
                <w:t>location based</w:t>
              </w:r>
              <w:proofErr w:type="gramEnd"/>
              <w:r>
                <w:rPr>
                  <w:rFonts w:eastAsia="DengXian"/>
                  <w:color w:val="0070C0"/>
                  <w:lang w:val="en-US" w:eastAsia="zh-CN"/>
                </w:rPr>
                <w:t xml:space="preserve"> measurements, consider the requirements </w:t>
              </w:r>
            </w:ins>
            <w:ins w:id="3597" w:author="Mathis Schmieder" w:date="2021-04-19T17:58:00Z">
              <w:r>
                <w:rPr>
                  <w:rFonts w:eastAsia="DengXian"/>
                  <w:color w:val="0070C0"/>
                  <w:lang w:val="en-US" w:eastAsia="zh-CN"/>
                </w:rPr>
                <w:t>for A-GNSS in 38.171 as a starting point.</w:t>
              </w:r>
            </w:ins>
          </w:p>
          <w:p w14:paraId="5A63896B" w14:textId="77777777" w:rsidR="002E55F1" w:rsidRDefault="00116540" w:rsidP="002E55F1">
            <w:pPr>
              <w:numPr>
                <w:ilvl w:val="1"/>
                <w:numId w:val="20"/>
              </w:numPr>
              <w:overflowPunct/>
              <w:autoSpaceDE/>
              <w:autoSpaceDN/>
              <w:adjustRightInd/>
              <w:rPr>
                <w:ins w:id="3598" w:author="Mathis Schmieder" w:date="2021-04-19T17:58:00Z"/>
                <w:rFonts w:eastAsia="DengXian"/>
                <w:color w:val="0070C0"/>
                <w:lang w:val="en-US" w:eastAsia="zh-CN"/>
              </w:rPr>
            </w:pPr>
            <w:ins w:id="3599" w:author="Mathis Schmieder" w:date="2021-04-19T17:58:00Z">
              <w:r w:rsidRPr="00116540">
                <w:rPr>
                  <w:rFonts w:eastAsia="DengXian"/>
                  <w:b/>
                  <w:bCs/>
                  <w:color w:val="0070C0"/>
                  <w:lang w:val="en-US" w:eastAsia="zh-CN"/>
                  <w:rPrChange w:id="3600" w:author="Mathis Schmieder" w:date="2021-04-19T17:59:00Z">
                    <w:rPr>
                      <w:rFonts w:eastAsia="DengXian"/>
                      <w:color w:val="0070C0"/>
                      <w:lang w:val="en-US" w:eastAsia="zh-CN"/>
                    </w:rPr>
                  </w:rPrChange>
                </w:rPr>
                <w:t>Issue 6-5: Update rate of ephemeris</w:t>
              </w:r>
              <w:r w:rsidRPr="00116540">
                <w:rPr>
                  <w:rFonts w:eastAsia="DengXian"/>
                  <w:b/>
                  <w:bCs/>
                  <w:color w:val="0070C0"/>
                  <w:lang w:val="en-US" w:eastAsia="zh-CN"/>
                  <w:rPrChange w:id="3601" w:author="Mathis Schmieder" w:date="2021-04-19T17:59:00Z">
                    <w:rPr>
                      <w:rFonts w:eastAsia="DengXian"/>
                      <w:color w:val="0070C0"/>
                      <w:lang w:val="en-US" w:eastAsia="zh-CN"/>
                    </w:rPr>
                  </w:rPrChange>
                </w:rPr>
                <w:br/>
              </w:r>
              <w:r>
                <w:rPr>
                  <w:rFonts w:eastAsia="DengXian"/>
                  <w:color w:val="0070C0"/>
                  <w:lang w:val="en-US" w:eastAsia="zh-CN"/>
                </w:rPr>
                <w:t>RAN4 should further study whether and how update rate of ephemeris has impact when defining detailed RRM requirements.</w:t>
              </w:r>
            </w:ins>
          </w:p>
          <w:p w14:paraId="3B149543" w14:textId="77777777" w:rsidR="00116540" w:rsidRDefault="00116540" w:rsidP="002E55F1">
            <w:pPr>
              <w:numPr>
                <w:ilvl w:val="1"/>
                <w:numId w:val="20"/>
              </w:numPr>
              <w:overflowPunct/>
              <w:autoSpaceDE/>
              <w:autoSpaceDN/>
              <w:adjustRightInd/>
              <w:rPr>
                <w:ins w:id="3602" w:author="Mathis Schmieder" w:date="2021-04-19T17:59:00Z"/>
                <w:rFonts w:eastAsia="DengXian"/>
                <w:color w:val="0070C0"/>
                <w:lang w:val="en-US" w:eastAsia="zh-CN"/>
              </w:rPr>
            </w:pPr>
            <w:ins w:id="3603" w:author="Mathis Schmieder" w:date="2021-04-19T17:58:00Z">
              <w:r w:rsidRPr="00116540">
                <w:rPr>
                  <w:rFonts w:eastAsia="DengXian"/>
                  <w:b/>
                  <w:bCs/>
                  <w:color w:val="0070C0"/>
                  <w:lang w:val="en-US" w:eastAsia="zh-CN"/>
                  <w:rPrChange w:id="3604" w:author="Mathis Schmieder" w:date="2021-04-19T17:59:00Z">
                    <w:rPr>
                      <w:rFonts w:eastAsia="DengXian"/>
                      <w:color w:val="0070C0"/>
                      <w:lang w:val="en-US" w:eastAsia="zh-CN"/>
                    </w:rPr>
                  </w:rPrChange>
                </w:rPr>
                <w:t>Issue 6-6: Feeder link pre-compensation</w:t>
              </w:r>
              <w:r>
                <w:rPr>
                  <w:rFonts w:eastAsia="DengXian"/>
                  <w:color w:val="0070C0"/>
                  <w:lang w:val="en-US" w:eastAsia="zh-CN"/>
                </w:rPr>
                <w:br/>
                <w:t>Feeder</w:t>
              </w:r>
            </w:ins>
            <w:ins w:id="3605" w:author="Mathis Schmieder" w:date="2021-04-19T17:59:00Z">
              <w:r>
                <w:rPr>
                  <w:rFonts w:eastAsia="DengXian"/>
                  <w:color w:val="0070C0"/>
                  <w:lang w:val="en-US" w:eastAsia="zh-CN"/>
                </w:rPr>
                <w:t xml:space="preserve"> link pre-compensation is outside the scope of this room and WI. Defer discussion until other working groups have reached a conclusion.</w:t>
              </w:r>
            </w:ins>
          </w:p>
          <w:p w14:paraId="15364D43" w14:textId="77777777" w:rsidR="00116540" w:rsidRPr="00116540" w:rsidRDefault="00116540" w:rsidP="00116540">
            <w:pPr>
              <w:pStyle w:val="Listenabsatz"/>
              <w:numPr>
                <w:ilvl w:val="1"/>
                <w:numId w:val="20"/>
              </w:numPr>
              <w:ind w:firstLineChars="0"/>
              <w:rPr>
                <w:ins w:id="3606" w:author="Mathis Schmieder" w:date="2021-04-19T17:59:00Z"/>
                <w:rFonts w:eastAsia="DengXian"/>
                <w:color w:val="0070C0"/>
                <w:lang w:val="en-US" w:eastAsia="zh-CN"/>
              </w:rPr>
            </w:pPr>
            <w:ins w:id="3607" w:author="Mathis Schmieder" w:date="2021-04-19T17:59:00Z">
              <w:r w:rsidRPr="00116540">
                <w:rPr>
                  <w:rFonts w:eastAsia="DengXian"/>
                  <w:b/>
                  <w:bCs/>
                  <w:color w:val="0070C0"/>
                  <w:lang w:val="en-US" w:eastAsia="zh-CN"/>
                  <w:rPrChange w:id="3608" w:author="Mathis Schmieder" w:date="2021-04-19T17:59:00Z">
                    <w:rPr>
                      <w:rFonts w:eastAsia="DengXian"/>
                      <w:color w:val="0070C0"/>
                      <w:lang w:val="en-US" w:eastAsia="zh-CN"/>
                    </w:rPr>
                  </w:rPrChange>
                </w:rPr>
                <w:t>Issue 6-7: Definition of mobility/measurement aspects</w:t>
              </w:r>
              <w:r w:rsidRPr="00116540">
                <w:rPr>
                  <w:rFonts w:eastAsia="DengXian"/>
                  <w:color w:val="0070C0"/>
                  <w:lang w:val="en-US" w:eastAsia="zh-CN"/>
                </w:rPr>
                <w:br/>
                <w:t>Frequency reuse factor and beam mapping should be discussed in RAN1/RAN2 first. Defer discussion until conclusion is reached there.</w:t>
              </w:r>
            </w:ins>
          </w:p>
          <w:p w14:paraId="34842CA9" w14:textId="77777777" w:rsidR="00116540" w:rsidRDefault="00116540" w:rsidP="002E55F1">
            <w:pPr>
              <w:numPr>
                <w:ilvl w:val="1"/>
                <w:numId w:val="20"/>
              </w:numPr>
              <w:overflowPunct/>
              <w:autoSpaceDE/>
              <w:autoSpaceDN/>
              <w:adjustRightInd/>
              <w:rPr>
                <w:ins w:id="3609" w:author="Mathis Schmieder" w:date="2021-04-19T18:00:00Z"/>
                <w:rFonts w:eastAsia="DengXian"/>
                <w:color w:val="0070C0"/>
                <w:lang w:val="en-US" w:eastAsia="zh-CN"/>
              </w:rPr>
            </w:pPr>
            <w:ins w:id="3610" w:author="Mathis Schmieder" w:date="2021-04-19T17:59:00Z">
              <w:r w:rsidRPr="00482BAE">
                <w:rPr>
                  <w:rFonts w:eastAsia="DengXian"/>
                  <w:b/>
                  <w:bCs/>
                  <w:color w:val="0070C0"/>
                  <w:lang w:val="en-US" w:eastAsia="zh-CN"/>
                  <w:rPrChange w:id="3611" w:author="Mathis Schmieder" w:date="2021-04-19T18:27:00Z">
                    <w:rPr>
                      <w:rFonts w:eastAsia="DengXian"/>
                      <w:color w:val="0070C0"/>
                      <w:lang w:val="en-US" w:eastAsia="zh-CN"/>
                    </w:rPr>
                  </w:rPrChange>
                </w:rPr>
                <w:t>Issue</w:t>
              </w:r>
            </w:ins>
            <w:ins w:id="3612" w:author="Mathis Schmieder" w:date="2021-04-19T18:00:00Z">
              <w:r w:rsidRPr="00482BAE">
                <w:rPr>
                  <w:rFonts w:eastAsia="DengXian"/>
                  <w:b/>
                  <w:bCs/>
                  <w:color w:val="0070C0"/>
                  <w:lang w:val="en-US" w:eastAsia="zh-CN"/>
                  <w:rPrChange w:id="3613" w:author="Mathis Schmieder" w:date="2021-04-19T18:27:00Z">
                    <w:rPr>
                      <w:rFonts w:eastAsia="DengXian"/>
                      <w:color w:val="0070C0"/>
                      <w:lang w:val="en-US" w:eastAsia="zh-CN"/>
                    </w:rPr>
                  </w:rPrChange>
                </w:rPr>
                <w:t xml:space="preserve"> 6-8: Intra-satellite/Inter-satellite cell mobility</w:t>
              </w:r>
              <w:r w:rsidRPr="00482BAE">
                <w:rPr>
                  <w:rFonts w:eastAsia="DengXian"/>
                  <w:b/>
                  <w:bCs/>
                  <w:color w:val="0070C0"/>
                  <w:lang w:val="en-US" w:eastAsia="zh-CN"/>
                  <w:rPrChange w:id="3614" w:author="Mathis Schmieder" w:date="2021-04-19T18:27:00Z">
                    <w:rPr>
                      <w:rFonts w:eastAsia="DengXian"/>
                      <w:color w:val="0070C0"/>
                      <w:lang w:val="en-US" w:eastAsia="zh-CN"/>
                    </w:rPr>
                  </w:rPrChange>
                </w:rPr>
                <w:br/>
              </w:r>
              <w:r w:rsidRPr="00116540">
                <w:rPr>
                  <w:rFonts w:eastAsia="DengXian"/>
                  <w:color w:val="0070C0"/>
                  <w:lang w:val="en-US" w:eastAsia="zh-CN"/>
                </w:rPr>
                <w:t>RAN1/RAN2 input necessary before conclusion can be made.</w:t>
              </w:r>
            </w:ins>
          </w:p>
          <w:p w14:paraId="7D99256A" w14:textId="77777777" w:rsidR="00116540" w:rsidRDefault="00116540" w:rsidP="002E55F1">
            <w:pPr>
              <w:numPr>
                <w:ilvl w:val="1"/>
                <w:numId w:val="20"/>
              </w:numPr>
              <w:overflowPunct/>
              <w:autoSpaceDE/>
              <w:autoSpaceDN/>
              <w:adjustRightInd/>
              <w:rPr>
                <w:ins w:id="3615" w:author="Mathis Schmieder" w:date="2021-04-19T18:00:00Z"/>
                <w:rFonts w:eastAsia="DengXian"/>
                <w:color w:val="0070C0"/>
                <w:lang w:val="en-US" w:eastAsia="zh-CN"/>
              </w:rPr>
            </w:pPr>
            <w:ins w:id="3616" w:author="Mathis Schmieder" w:date="2021-04-19T18:00:00Z">
              <w:r w:rsidRPr="00482BAE">
                <w:rPr>
                  <w:rFonts w:eastAsia="DengXian"/>
                  <w:b/>
                  <w:bCs/>
                  <w:color w:val="0070C0"/>
                  <w:lang w:val="en-US" w:eastAsia="zh-CN"/>
                  <w:rPrChange w:id="3617" w:author="Mathis Schmieder" w:date="2021-04-19T18:27:00Z">
                    <w:rPr>
                      <w:rFonts w:eastAsia="DengXian"/>
                      <w:color w:val="0070C0"/>
                      <w:lang w:val="en-US" w:eastAsia="zh-CN"/>
                    </w:rPr>
                  </w:rPrChange>
                </w:rPr>
                <w:t>Issue 6-9: L1/L3 measurement requirements</w:t>
              </w:r>
              <w:r>
                <w:rPr>
                  <w:rFonts w:eastAsia="DengXian"/>
                  <w:color w:val="0070C0"/>
                  <w:lang w:val="en-US" w:eastAsia="zh-CN"/>
                </w:rPr>
                <w:br/>
              </w:r>
              <w:r w:rsidRPr="00116540">
                <w:rPr>
                  <w:rFonts w:eastAsia="DengXian"/>
                  <w:color w:val="0070C0"/>
                  <w:lang w:val="en-US" w:eastAsia="zh-CN"/>
                </w:rPr>
                <w:t>RAN1/RAN2 input necessary before conclusion can be made.</w:t>
              </w:r>
            </w:ins>
          </w:p>
          <w:p w14:paraId="2D39FFC1" w14:textId="77777777" w:rsidR="00116540" w:rsidRPr="00116540" w:rsidRDefault="00116540" w:rsidP="00116540">
            <w:pPr>
              <w:numPr>
                <w:ilvl w:val="1"/>
                <w:numId w:val="20"/>
              </w:numPr>
              <w:rPr>
                <w:ins w:id="3618" w:author="Mathis Schmieder" w:date="2021-04-19T18:00:00Z"/>
                <w:rFonts w:eastAsia="DengXian"/>
                <w:color w:val="0070C0"/>
                <w:lang w:val="en-US" w:eastAsia="zh-CN"/>
              </w:rPr>
            </w:pPr>
            <w:ins w:id="3619" w:author="Mathis Schmieder" w:date="2021-04-19T18:00:00Z">
              <w:r w:rsidRPr="00482BAE">
                <w:rPr>
                  <w:rFonts w:eastAsia="DengXian"/>
                  <w:b/>
                  <w:bCs/>
                  <w:color w:val="0070C0"/>
                  <w:lang w:val="en-US" w:eastAsia="zh-CN"/>
                  <w:rPrChange w:id="3620" w:author="Mathis Schmieder" w:date="2021-04-19T18:27:00Z">
                    <w:rPr>
                      <w:rFonts w:eastAsia="DengXian"/>
                      <w:color w:val="0070C0"/>
                      <w:lang w:val="en-US" w:eastAsia="zh-CN"/>
                    </w:rPr>
                  </w:rPrChange>
                </w:rPr>
                <w:t>Issue 6-10: Scenarios for measurement and mobility</w:t>
              </w:r>
              <w:r>
                <w:rPr>
                  <w:rFonts w:eastAsia="DengXian"/>
                  <w:color w:val="0070C0"/>
                  <w:lang w:val="en-US" w:eastAsia="zh-CN"/>
                </w:rPr>
                <w:br/>
              </w:r>
              <w:r w:rsidRPr="00116540">
                <w:rPr>
                  <w:rFonts w:eastAsia="DengXian"/>
                  <w:color w:val="0070C0"/>
                  <w:lang w:val="en-US" w:eastAsia="zh-CN"/>
                </w:rPr>
                <w:t>Moderator suggestion: Although further input from RAN1/RAN2 is necessary, RAN4 should discuss measurement and mobility for the following scenarios with high priority:</w:t>
              </w:r>
            </w:ins>
          </w:p>
          <w:p w14:paraId="25156C67" w14:textId="77777777" w:rsidR="00116540" w:rsidRPr="00116540" w:rsidRDefault="00116540">
            <w:pPr>
              <w:numPr>
                <w:ilvl w:val="2"/>
                <w:numId w:val="20"/>
              </w:numPr>
              <w:rPr>
                <w:ins w:id="3621" w:author="Mathis Schmieder" w:date="2021-04-19T18:00:00Z"/>
                <w:rFonts w:eastAsia="DengXian"/>
                <w:color w:val="0070C0"/>
                <w:lang w:val="en-US" w:eastAsia="zh-CN"/>
              </w:rPr>
              <w:pPrChange w:id="3622" w:author="Mathis Schmieder" w:date="2021-04-19T18:01:00Z">
                <w:pPr>
                  <w:numPr>
                    <w:ilvl w:val="1"/>
                    <w:numId w:val="20"/>
                  </w:numPr>
                  <w:ind w:left="1656" w:hanging="360"/>
                </w:pPr>
              </w:pPrChange>
            </w:pPr>
            <w:ins w:id="3623" w:author="Mathis Schmieder" w:date="2021-04-19T18:00:00Z">
              <w:r w:rsidRPr="00116540">
                <w:rPr>
                  <w:rFonts w:eastAsia="DengXian"/>
                  <w:color w:val="0070C0"/>
                  <w:lang w:val="en-US" w:eastAsia="zh-CN"/>
                </w:rPr>
                <w:t>Intra-NTN for both RRC Connected and Idle/Inactive modes</w:t>
              </w:r>
            </w:ins>
          </w:p>
          <w:p w14:paraId="41EC645D" w14:textId="77777777" w:rsidR="00116540" w:rsidRPr="00116540" w:rsidRDefault="00116540">
            <w:pPr>
              <w:numPr>
                <w:ilvl w:val="2"/>
                <w:numId w:val="20"/>
              </w:numPr>
              <w:rPr>
                <w:ins w:id="3624" w:author="Mathis Schmieder" w:date="2021-04-19T18:00:00Z"/>
                <w:rFonts w:eastAsia="DengXian"/>
                <w:color w:val="0070C0"/>
                <w:lang w:val="en-US" w:eastAsia="zh-CN"/>
              </w:rPr>
              <w:pPrChange w:id="3625" w:author="Mathis Schmieder" w:date="2021-04-19T18:01:00Z">
                <w:pPr>
                  <w:numPr>
                    <w:ilvl w:val="1"/>
                    <w:numId w:val="20"/>
                  </w:numPr>
                  <w:ind w:left="1656" w:hanging="360"/>
                </w:pPr>
              </w:pPrChange>
            </w:pPr>
            <w:ins w:id="3626" w:author="Mathis Schmieder" w:date="2021-04-19T18:00:00Z">
              <w:r w:rsidRPr="00116540">
                <w:rPr>
                  <w:rFonts w:eastAsia="DengXian"/>
                  <w:color w:val="0070C0"/>
                  <w:lang w:val="en-US" w:eastAsia="zh-CN"/>
                </w:rPr>
                <w:t>between GEO type satellites</w:t>
              </w:r>
            </w:ins>
          </w:p>
          <w:p w14:paraId="24D31F6D" w14:textId="77777777" w:rsidR="00116540" w:rsidRPr="00116540" w:rsidRDefault="00116540">
            <w:pPr>
              <w:numPr>
                <w:ilvl w:val="2"/>
                <w:numId w:val="20"/>
              </w:numPr>
              <w:rPr>
                <w:ins w:id="3627" w:author="Mathis Schmieder" w:date="2021-04-19T18:00:00Z"/>
                <w:rFonts w:eastAsia="DengXian"/>
                <w:color w:val="0070C0"/>
                <w:lang w:val="en-US" w:eastAsia="zh-CN"/>
              </w:rPr>
              <w:pPrChange w:id="3628" w:author="Mathis Schmieder" w:date="2021-04-19T18:01:00Z">
                <w:pPr>
                  <w:numPr>
                    <w:ilvl w:val="1"/>
                    <w:numId w:val="20"/>
                  </w:numPr>
                  <w:ind w:left="1656" w:hanging="360"/>
                </w:pPr>
              </w:pPrChange>
            </w:pPr>
            <w:ins w:id="3629" w:author="Mathis Schmieder" w:date="2021-04-19T18:00:00Z">
              <w:r w:rsidRPr="00116540">
                <w:rPr>
                  <w:rFonts w:eastAsia="DengXian"/>
                  <w:color w:val="0070C0"/>
                  <w:lang w:val="en-US" w:eastAsia="zh-CN"/>
                </w:rPr>
                <w:lastRenderedPageBreak/>
                <w:t>between LEO type satellites at the same altitude</w:t>
              </w:r>
            </w:ins>
          </w:p>
          <w:p w14:paraId="526951B1" w14:textId="77777777" w:rsidR="00116540" w:rsidRPr="00116540" w:rsidRDefault="00116540">
            <w:pPr>
              <w:numPr>
                <w:ilvl w:val="2"/>
                <w:numId w:val="20"/>
              </w:numPr>
              <w:rPr>
                <w:ins w:id="3630" w:author="Mathis Schmieder" w:date="2021-04-19T18:00:00Z"/>
                <w:rFonts w:eastAsia="DengXian"/>
                <w:color w:val="0070C0"/>
                <w:lang w:val="en-US" w:eastAsia="zh-CN"/>
              </w:rPr>
              <w:pPrChange w:id="3631" w:author="Mathis Schmieder" w:date="2021-04-19T18:01:00Z">
                <w:pPr>
                  <w:numPr>
                    <w:ilvl w:val="1"/>
                    <w:numId w:val="20"/>
                  </w:numPr>
                  <w:ind w:left="1656" w:hanging="360"/>
                </w:pPr>
              </w:pPrChange>
            </w:pPr>
            <w:ins w:id="3632" w:author="Mathis Schmieder" w:date="2021-04-19T18:00:00Z">
              <w:r w:rsidRPr="00116540">
                <w:rPr>
                  <w:rFonts w:eastAsia="DengXian"/>
                  <w:color w:val="0070C0"/>
                  <w:lang w:val="en-US" w:eastAsia="zh-CN"/>
                </w:rPr>
                <w:t>between earth moving cells</w:t>
              </w:r>
            </w:ins>
          </w:p>
          <w:p w14:paraId="2D6FDCE0" w14:textId="74CC62D1" w:rsidR="00116540" w:rsidRPr="00116540" w:rsidRDefault="00116540">
            <w:pPr>
              <w:ind w:left="1656"/>
              <w:rPr>
                <w:ins w:id="3633" w:author="Mathis Schmieder" w:date="2021-04-19T18:00:00Z"/>
                <w:rFonts w:eastAsia="DengXian"/>
                <w:color w:val="0070C0"/>
                <w:lang w:val="en-US" w:eastAsia="zh-CN"/>
              </w:rPr>
              <w:pPrChange w:id="3634" w:author="Mathis Schmieder" w:date="2021-04-19T18:01:00Z">
                <w:pPr>
                  <w:numPr>
                    <w:ilvl w:val="1"/>
                    <w:numId w:val="20"/>
                  </w:numPr>
                  <w:ind w:left="1656" w:hanging="360"/>
                </w:pPr>
              </w:pPrChange>
            </w:pPr>
            <w:ins w:id="3635" w:author="Mathis Schmieder" w:date="2021-04-19T18:00:00Z">
              <w:r w:rsidRPr="00116540">
                <w:rPr>
                  <w:rFonts w:eastAsia="DengXian"/>
                  <w:color w:val="0070C0"/>
                  <w:lang w:val="en-US" w:eastAsia="zh-CN"/>
                </w:rPr>
                <w:t>The scenario “between NTN and TN for RRC Inactive/Idle modes” is suggested to be deprioritized.</w:t>
              </w:r>
            </w:ins>
          </w:p>
          <w:p w14:paraId="2CE00E3A" w14:textId="77777777" w:rsidR="00116540" w:rsidRDefault="00116540" w:rsidP="002E55F1">
            <w:pPr>
              <w:numPr>
                <w:ilvl w:val="1"/>
                <w:numId w:val="20"/>
              </w:numPr>
              <w:overflowPunct/>
              <w:autoSpaceDE/>
              <w:autoSpaceDN/>
              <w:adjustRightInd/>
              <w:rPr>
                <w:ins w:id="3636" w:author="Mathis Schmieder" w:date="2021-04-19T18:01:00Z"/>
                <w:rFonts w:eastAsia="DengXian"/>
                <w:color w:val="0070C0"/>
                <w:lang w:val="en-US" w:eastAsia="zh-CN"/>
              </w:rPr>
            </w:pPr>
            <w:ins w:id="3637" w:author="Mathis Schmieder" w:date="2021-04-19T18:01:00Z">
              <w:r w:rsidRPr="00482BAE">
                <w:rPr>
                  <w:rFonts w:eastAsia="DengXian"/>
                  <w:b/>
                  <w:bCs/>
                  <w:color w:val="0070C0"/>
                  <w:lang w:val="en-US" w:eastAsia="zh-CN"/>
                  <w:rPrChange w:id="3638" w:author="Mathis Schmieder" w:date="2021-04-19T18:27:00Z">
                    <w:rPr>
                      <w:rFonts w:eastAsia="DengXian"/>
                      <w:color w:val="0070C0"/>
                      <w:lang w:val="en-US" w:eastAsia="zh-CN"/>
                    </w:rPr>
                  </w:rPrChange>
                </w:rPr>
                <w:t>Issue 6-11: Cell selection and re-selection</w:t>
              </w:r>
              <w:r>
                <w:rPr>
                  <w:rFonts w:eastAsia="DengXian"/>
                  <w:color w:val="0070C0"/>
                  <w:lang w:val="en-US" w:eastAsia="zh-CN"/>
                </w:rPr>
                <w:br/>
              </w:r>
              <w:r w:rsidRPr="00116540">
                <w:rPr>
                  <w:rFonts w:eastAsia="DengXian"/>
                  <w:color w:val="0070C0"/>
                  <w:lang w:val="en-US" w:eastAsia="zh-CN"/>
                </w:rPr>
                <w:t xml:space="preserve">RAN4 shall define the RRM requirements for satellite/HAPS </w:t>
              </w:r>
              <w:proofErr w:type="gramStart"/>
              <w:r w:rsidRPr="00116540">
                <w:rPr>
                  <w:rFonts w:eastAsia="DengXian"/>
                  <w:color w:val="0070C0"/>
                  <w:lang w:val="en-US" w:eastAsia="zh-CN"/>
                </w:rPr>
                <w:t>ephemeris based</w:t>
              </w:r>
              <w:proofErr w:type="gramEnd"/>
              <w:r w:rsidRPr="00116540">
                <w:rPr>
                  <w:rFonts w:eastAsia="DengXian"/>
                  <w:color w:val="0070C0"/>
                  <w:lang w:val="en-US" w:eastAsia="zh-CN"/>
                </w:rPr>
                <w:t xml:space="preserve"> cell selection and re-selection once RAN2 completes the cell reselection procedure for NTN.</w:t>
              </w:r>
            </w:ins>
          </w:p>
          <w:p w14:paraId="37BE0AF4" w14:textId="77777777" w:rsidR="00116540" w:rsidRDefault="00482BAE" w:rsidP="002E55F1">
            <w:pPr>
              <w:numPr>
                <w:ilvl w:val="1"/>
                <w:numId w:val="20"/>
              </w:numPr>
              <w:overflowPunct/>
              <w:autoSpaceDE/>
              <w:autoSpaceDN/>
              <w:adjustRightInd/>
              <w:rPr>
                <w:ins w:id="3639" w:author="Mathis Schmieder" w:date="2021-04-19T18:24:00Z"/>
                <w:rFonts w:eastAsia="DengXian"/>
                <w:color w:val="0070C0"/>
                <w:lang w:val="en-US" w:eastAsia="zh-CN"/>
              </w:rPr>
            </w:pPr>
            <w:ins w:id="3640" w:author="Mathis Schmieder" w:date="2021-04-19T18:23:00Z">
              <w:r w:rsidRPr="00482BAE">
                <w:rPr>
                  <w:rFonts w:eastAsia="DengXian"/>
                  <w:b/>
                  <w:bCs/>
                  <w:color w:val="0070C0"/>
                  <w:lang w:val="en-US" w:eastAsia="zh-CN"/>
                  <w:rPrChange w:id="3641" w:author="Mathis Schmieder" w:date="2021-04-19T18:28:00Z">
                    <w:rPr>
                      <w:rFonts w:eastAsia="DengXian"/>
                      <w:color w:val="0070C0"/>
                      <w:lang w:val="en-US" w:eastAsia="zh-CN"/>
                    </w:rPr>
                  </w:rPrChange>
                </w:rPr>
                <w:t>Issue 6-12: Conditional hand over requirements</w:t>
              </w:r>
              <w:r>
                <w:rPr>
                  <w:rFonts w:eastAsia="DengXian"/>
                  <w:color w:val="0070C0"/>
                  <w:lang w:val="en-US" w:eastAsia="zh-CN"/>
                </w:rPr>
                <w:br/>
                <w:t xml:space="preserve">RAN4 is to define the RRM requirements for time/timer and </w:t>
              </w:r>
              <w:proofErr w:type="gramStart"/>
              <w:r>
                <w:rPr>
                  <w:rFonts w:eastAsia="DengXian"/>
                  <w:color w:val="0070C0"/>
                  <w:lang w:val="en-US" w:eastAsia="zh-CN"/>
                </w:rPr>
                <w:t>location based</w:t>
              </w:r>
              <w:proofErr w:type="gramEnd"/>
              <w:r>
                <w:rPr>
                  <w:rFonts w:eastAsia="DengXian"/>
                  <w:color w:val="0070C0"/>
                  <w:lang w:val="en-US" w:eastAsia="zh-CN"/>
                </w:rPr>
                <w:t xml:space="preserve"> CHO triggering events after RAN2 conc</w:t>
              </w:r>
            </w:ins>
            <w:ins w:id="3642" w:author="Mathis Schmieder" w:date="2021-04-19T18:24:00Z">
              <w:r>
                <w:rPr>
                  <w:rFonts w:eastAsia="DengXian"/>
                  <w:color w:val="0070C0"/>
                  <w:lang w:val="en-US" w:eastAsia="zh-CN"/>
                </w:rPr>
                <w:t>ludes on the framework.</w:t>
              </w:r>
            </w:ins>
          </w:p>
          <w:p w14:paraId="2016B58E" w14:textId="77777777" w:rsidR="00482BAE" w:rsidRDefault="00482BAE" w:rsidP="002E55F1">
            <w:pPr>
              <w:numPr>
                <w:ilvl w:val="1"/>
                <w:numId w:val="20"/>
              </w:numPr>
              <w:overflowPunct/>
              <w:autoSpaceDE/>
              <w:autoSpaceDN/>
              <w:adjustRightInd/>
              <w:rPr>
                <w:ins w:id="3643" w:author="Mathis Schmieder" w:date="2021-04-19T18:24:00Z"/>
                <w:rFonts w:eastAsia="DengXian"/>
                <w:color w:val="0070C0"/>
                <w:lang w:val="en-US" w:eastAsia="zh-CN"/>
              </w:rPr>
            </w:pPr>
            <w:ins w:id="3644" w:author="Mathis Schmieder" w:date="2021-04-19T18:24:00Z">
              <w:r w:rsidRPr="00482BAE">
                <w:rPr>
                  <w:rFonts w:eastAsia="DengXian"/>
                  <w:b/>
                  <w:bCs/>
                  <w:color w:val="0070C0"/>
                  <w:lang w:val="en-US" w:eastAsia="zh-CN"/>
                  <w:rPrChange w:id="3645" w:author="Mathis Schmieder" w:date="2021-04-19T18:28:00Z">
                    <w:rPr>
                      <w:rFonts w:eastAsia="DengXian"/>
                      <w:color w:val="0070C0"/>
                      <w:lang w:val="en-US" w:eastAsia="zh-CN"/>
                    </w:rPr>
                  </w:rPrChange>
                </w:rPr>
                <w:t>Issue 6-13: Feeder link switching based handover</w:t>
              </w:r>
              <w:r>
                <w:rPr>
                  <w:rFonts w:eastAsia="DengXian"/>
                  <w:color w:val="0070C0"/>
                  <w:lang w:val="en-US" w:eastAsia="zh-CN"/>
                </w:rPr>
                <w:br/>
                <w:t>Defer discussion until RAN2 has concluded on the issue.</w:t>
              </w:r>
            </w:ins>
          </w:p>
          <w:p w14:paraId="7B20E090" w14:textId="77777777" w:rsidR="00482BAE" w:rsidRDefault="00482BAE" w:rsidP="002E55F1">
            <w:pPr>
              <w:numPr>
                <w:ilvl w:val="1"/>
                <w:numId w:val="20"/>
              </w:numPr>
              <w:overflowPunct/>
              <w:autoSpaceDE/>
              <w:autoSpaceDN/>
              <w:adjustRightInd/>
              <w:rPr>
                <w:ins w:id="3646" w:author="Mathis Schmieder" w:date="2021-04-19T18:25:00Z"/>
                <w:rFonts w:eastAsia="DengXian"/>
                <w:color w:val="0070C0"/>
                <w:lang w:val="en-US" w:eastAsia="zh-CN"/>
              </w:rPr>
            </w:pPr>
            <w:ins w:id="3647" w:author="Mathis Schmieder" w:date="2021-04-19T18:24:00Z">
              <w:r w:rsidRPr="00482BAE">
                <w:rPr>
                  <w:rFonts w:eastAsia="DengXian"/>
                  <w:b/>
                  <w:bCs/>
                  <w:color w:val="0070C0"/>
                  <w:lang w:val="en-US" w:eastAsia="zh-CN"/>
                  <w:rPrChange w:id="3648" w:author="Mathis Schmieder" w:date="2021-04-19T18:28:00Z">
                    <w:rPr>
                      <w:rFonts w:eastAsia="DengXian"/>
                      <w:color w:val="0070C0"/>
                      <w:lang w:val="en-US" w:eastAsia="zh-CN"/>
                    </w:rPr>
                  </w:rPrChange>
                </w:rPr>
                <w:t>Issue 6-14: Interruptions or measurement gams for GNSS measurements</w:t>
              </w:r>
              <w:r w:rsidRPr="00482BAE">
                <w:rPr>
                  <w:rFonts w:eastAsia="DengXian"/>
                  <w:b/>
                  <w:bCs/>
                  <w:color w:val="0070C0"/>
                  <w:lang w:val="en-US" w:eastAsia="zh-CN"/>
                  <w:rPrChange w:id="3649" w:author="Mathis Schmieder" w:date="2021-04-19T18:28:00Z">
                    <w:rPr>
                      <w:rFonts w:eastAsia="DengXian"/>
                      <w:color w:val="0070C0"/>
                      <w:lang w:val="en-US" w:eastAsia="zh-CN"/>
                    </w:rPr>
                  </w:rPrChange>
                </w:rPr>
                <w:br/>
              </w:r>
            </w:ins>
            <w:ins w:id="3650" w:author="Mathis Schmieder" w:date="2021-04-19T18:25:00Z">
              <w:r>
                <w:rPr>
                  <w:rFonts w:eastAsia="DengXian"/>
                  <w:color w:val="0070C0"/>
                  <w:lang w:val="en-US" w:eastAsia="zh-CN"/>
                </w:rPr>
                <w:t>Related to Issue 1-3. Defer discussion about this issue. It has to be looked at by the RF session, and only if issues are identified there, the discussion can continue in RRM.</w:t>
              </w:r>
            </w:ins>
          </w:p>
          <w:p w14:paraId="2C8C112C" w14:textId="77777777" w:rsidR="00482BAE" w:rsidRDefault="00482BAE" w:rsidP="002E55F1">
            <w:pPr>
              <w:numPr>
                <w:ilvl w:val="1"/>
                <w:numId w:val="20"/>
              </w:numPr>
              <w:overflowPunct/>
              <w:autoSpaceDE/>
              <w:autoSpaceDN/>
              <w:adjustRightInd/>
              <w:rPr>
                <w:ins w:id="3651" w:author="Mathis Schmieder" w:date="2021-04-19T18:26:00Z"/>
                <w:rFonts w:eastAsia="DengXian"/>
                <w:color w:val="0070C0"/>
                <w:lang w:val="en-US" w:eastAsia="zh-CN"/>
              </w:rPr>
            </w:pPr>
            <w:ins w:id="3652" w:author="Mathis Schmieder" w:date="2021-04-19T18:25:00Z">
              <w:r w:rsidRPr="00482BAE">
                <w:rPr>
                  <w:rFonts w:eastAsia="DengXian"/>
                  <w:b/>
                  <w:bCs/>
                  <w:color w:val="0070C0"/>
                  <w:lang w:val="en-US" w:eastAsia="zh-CN"/>
                  <w:rPrChange w:id="3653" w:author="Mathis Schmieder" w:date="2021-04-19T18:28:00Z">
                    <w:rPr>
                      <w:rFonts w:eastAsia="DengXian"/>
                      <w:color w:val="0070C0"/>
                      <w:lang w:val="en-US" w:eastAsia="zh-CN"/>
                    </w:rPr>
                  </w:rPrChange>
                </w:rPr>
                <w:t xml:space="preserve">Issue 6-15: </w:t>
              </w:r>
            </w:ins>
            <w:ins w:id="3654" w:author="Mathis Schmieder" w:date="2021-04-19T18:26:00Z">
              <w:r w:rsidRPr="00482BAE">
                <w:rPr>
                  <w:rFonts w:eastAsia="DengXian"/>
                  <w:b/>
                  <w:bCs/>
                  <w:color w:val="0070C0"/>
                  <w:lang w:val="en-US" w:eastAsia="zh-CN"/>
                  <w:rPrChange w:id="3655" w:author="Mathis Schmieder" w:date="2021-04-19T18:28:00Z">
                    <w:rPr>
                      <w:rFonts w:eastAsia="DengXian"/>
                      <w:color w:val="0070C0"/>
                      <w:lang w:val="en-US" w:eastAsia="zh-CN"/>
                    </w:rPr>
                  </w:rPrChange>
                </w:rPr>
                <w:t>Discussion of SMTC and MG</w:t>
              </w:r>
              <w:r>
                <w:rPr>
                  <w:rFonts w:eastAsia="DengXian"/>
                  <w:color w:val="0070C0"/>
                  <w:lang w:val="en-US" w:eastAsia="zh-CN"/>
                </w:rPr>
                <w:br/>
                <w:t>Wait for progress in RAN2. Issue overlapping with Issue 6-16.</w:t>
              </w:r>
            </w:ins>
          </w:p>
          <w:p w14:paraId="2AA4C865" w14:textId="77777777" w:rsidR="00482BAE" w:rsidRDefault="00482BAE" w:rsidP="002E55F1">
            <w:pPr>
              <w:numPr>
                <w:ilvl w:val="1"/>
                <w:numId w:val="20"/>
              </w:numPr>
              <w:overflowPunct/>
              <w:autoSpaceDE/>
              <w:autoSpaceDN/>
              <w:adjustRightInd/>
              <w:rPr>
                <w:ins w:id="3656" w:author="Mathis Schmieder" w:date="2021-04-19T18:27:00Z"/>
                <w:rFonts w:eastAsia="DengXian"/>
                <w:color w:val="0070C0"/>
                <w:lang w:val="en-US" w:eastAsia="zh-CN"/>
              </w:rPr>
            </w:pPr>
            <w:ins w:id="3657" w:author="Mathis Schmieder" w:date="2021-04-19T18:26:00Z">
              <w:r w:rsidRPr="00482BAE">
                <w:rPr>
                  <w:rFonts w:eastAsia="DengXian"/>
                  <w:b/>
                  <w:bCs/>
                  <w:color w:val="0070C0"/>
                  <w:lang w:val="en-US" w:eastAsia="zh-CN"/>
                  <w:rPrChange w:id="3658" w:author="Mathis Schmieder" w:date="2021-04-19T18:28:00Z">
                    <w:rPr>
                      <w:rFonts w:eastAsia="DengXian"/>
                      <w:color w:val="0070C0"/>
                      <w:lang w:val="en-US" w:eastAsia="zh-CN"/>
                    </w:rPr>
                  </w:rPrChange>
                </w:rPr>
                <w:t>Issue 6-16: S</w:t>
              </w:r>
            </w:ins>
            <w:ins w:id="3659" w:author="Mathis Schmieder" w:date="2021-04-19T18:27:00Z">
              <w:r w:rsidRPr="00482BAE">
                <w:rPr>
                  <w:rFonts w:eastAsia="DengXian"/>
                  <w:b/>
                  <w:bCs/>
                  <w:color w:val="0070C0"/>
                  <w:lang w:val="en-US" w:eastAsia="zh-CN"/>
                  <w:rPrChange w:id="3660" w:author="Mathis Schmieder" w:date="2021-04-19T18:28:00Z">
                    <w:rPr>
                      <w:rFonts w:eastAsia="DengXian"/>
                      <w:color w:val="0070C0"/>
                      <w:lang w:val="en-US" w:eastAsia="zh-CN"/>
                    </w:rPr>
                  </w:rPrChange>
                </w:rPr>
                <w:t>MTC and MG based requirements</w:t>
              </w:r>
              <w:r>
                <w:rPr>
                  <w:rFonts w:eastAsia="DengXian"/>
                  <w:color w:val="0070C0"/>
                  <w:lang w:val="en-US" w:eastAsia="zh-CN"/>
                </w:rPr>
                <w:br/>
                <w:t>Defer discussion, overlaps with issues 6-10 and 6-15.</w:t>
              </w:r>
            </w:ins>
          </w:p>
          <w:p w14:paraId="308D6652" w14:textId="77777777" w:rsidR="00482BAE" w:rsidRDefault="00482BAE" w:rsidP="002E55F1">
            <w:pPr>
              <w:numPr>
                <w:ilvl w:val="1"/>
                <w:numId w:val="20"/>
              </w:numPr>
              <w:overflowPunct/>
              <w:autoSpaceDE/>
              <w:autoSpaceDN/>
              <w:adjustRightInd/>
              <w:rPr>
                <w:ins w:id="3661" w:author="Mathis Schmieder" w:date="2021-04-19T18:27:00Z"/>
                <w:rFonts w:eastAsia="DengXian"/>
                <w:color w:val="0070C0"/>
                <w:lang w:val="en-US" w:eastAsia="zh-CN"/>
              </w:rPr>
            </w:pPr>
            <w:ins w:id="3662" w:author="Mathis Schmieder" w:date="2021-04-19T18:27:00Z">
              <w:r w:rsidRPr="00482BAE">
                <w:rPr>
                  <w:rFonts w:eastAsia="DengXian"/>
                  <w:b/>
                  <w:bCs/>
                  <w:color w:val="0070C0"/>
                  <w:lang w:val="en-US" w:eastAsia="zh-CN"/>
                  <w:rPrChange w:id="3663" w:author="Mathis Schmieder" w:date="2021-04-19T18:28:00Z">
                    <w:rPr>
                      <w:rFonts w:eastAsia="DengXian"/>
                      <w:color w:val="0070C0"/>
                      <w:lang w:val="en-US" w:eastAsia="zh-CN"/>
                    </w:rPr>
                  </w:rPrChange>
                </w:rPr>
                <w:t>Issue 6-17: Measurement gap starting point</w:t>
              </w:r>
              <w:r>
                <w:rPr>
                  <w:rFonts w:eastAsia="DengXian"/>
                  <w:color w:val="0070C0"/>
                  <w:lang w:val="en-US" w:eastAsia="zh-CN"/>
                </w:rPr>
                <w:br/>
                <w:t xml:space="preserve">Wait for progress in RAN2, avoid conflicting </w:t>
              </w:r>
              <w:proofErr w:type="gramStart"/>
              <w:r>
                <w:rPr>
                  <w:rFonts w:eastAsia="DengXian"/>
                  <w:color w:val="0070C0"/>
                  <w:lang w:val="en-US" w:eastAsia="zh-CN"/>
                </w:rPr>
                <w:t>discussions</w:t>
              </w:r>
              <w:proofErr w:type="gramEnd"/>
            </w:ins>
          </w:p>
          <w:p w14:paraId="7507B1F5" w14:textId="30C9CA64" w:rsidR="00482BAE" w:rsidRPr="002E55F1" w:rsidRDefault="00482BAE" w:rsidP="002E55F1">
            <w:pPr>
              <w:numPr>
                <w:ilvl w:val="1"/>
                <w:numId w:val="20"/>
              </w:numPr>
              <w:overflowPunct/>
              <w:autoSpaceDE/>
              <w:autoSpaceDN/>
              <w:adjustRightInd/>
              <w:rPr>
                <w:ins w:id="3664" w:author="Mathis Schmieder" w:date="2021-04-19T17:38:00Z"/>
                <w:rFonts w:eastAsia="DengXian"/>
                <w:color w:val="0070C0"/>
                <w:lang w:val="en-US" w:eastAsia="zh-CN"/>
              </w:rPr>
            </w:pPr>
            <w:ins w:id="3665" w:author="Mathis Schmieder" w:date="2021-04-19T18:27:00Z">
              <w:r w:rsidRPr="00482BAE">
                <w:rPr>
                  <w:rFonts w:eastAsia="DengXian"/>
                  <w:b/>
                  <w:bCs/>
                  <w:color w:val="0070C0"/>
                  <w:lang w:val="en-US" w:eastAsia="zh-CN"/>
                  <w:rPrChange w:id="3666" w:author="Mathis Schmieder" w:date="2021-04-19T18:28:00Z">
                    <w:rPr>
                      <w:rFonts w:eastAsia="DengXian"/>
                      <w:color w:val="0070C0"/>
                      <w:lang w:val="en-US" w:eastAsia="zh-CN"/>
                    </w:rPr>
                  </w:rPrChange>
                </w:rPr>
                <w:t>Issue 6-18: SMTC and gap window misalignment</w:t>
              </w:r>
              <w:r>
                <w:rPr>
                  <w:rFonts w:eastAsia="DengXian"/>
                  <w:color w:val="0070C0"/>
                  <w:lang w:val="en-US" w:eastAsia="zh-CN"/>
                </w:rPr>
                <w:br/>
                <w:t>Defer discussion and wait for input from RAN2</w:t>
              </w:r>
            </w:ins>
          </w:p>
        </w:tc>
      </w:tr>
    </w:tbl>
    <w:p w14:paraId="6DD2EE2B" w14:textId="77777777" w:rsidR="00E670A9" w:rsidRPr="00E670A9" w:rsidRDefault="00E670A9">
      <w:pPr>
        <w:rPr>
          <w:lang w:val="en-DE" w:eastAsia="zh-CN"/>
          <w:rPrChange w:id="3667" w:author="Mathis Schmieder" w:date="2021-04-19T17:38:00Z">
            <w:rPr>
              <w:lang w:val="en-US" w:eastAsia="zh-CN"/>
            </w:rPr>
          </w:rPrChange>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3668" w:author="Ming Li L" w:date="2021-04-12T20:00:00Z">
            <w:rPr>
              <w:rFonts w:ascii="Arial" w:hAnsi="Arial"/>
              <w:sz w:val="36"/>
              <w:lang w:val="sv-SE" w:eastAsia="ja-JP"/>
            </w:rPr>
          </w:rPrChange>
        </w:rPr>
      </w:pPr>
      <w:r>
        <w:rPr>
          <w:rFonts w:ascii="Arial" w:hAnsi="Arial"/>
          <w:sz w:val="36"/>
          <w:lang w:val="en-US" w:eastAsia="ja-JP"/>
          <w:rPrChange w:id="3669" w:author="Ming Li L" w:date="2021-04-12T20:00:00Z">
            <w:rPr>
              <w:rFonts w:ascii="Arial" w:hAnsi="Arial"/>
              <w:sz w:val="36"/>
              <w:lang w:val="sv-SE" w:eastAsia="ja-JP"/>
            </w:rPr>
          </w:rPrChange>
        </w:rPr>
        <w:t xml:space="preserve">Topic #7: RRM requirements for beam </w:t>
      </w:r>
      <w:proofErr w:type="gramStart"/>
      <w:r>
        <w:rPr>
          <w:rFonts w:ascii="Arial" w:hAnsi="Arial"/>
          <w:sz w:val="36"/>
          <w:lang w:val="en-US" w:eastAsia="ja-JP"/>
          <w:rPrChange w:id="3670" w:author="Ming Li L" w:date="2021-04-12T20:00:00Z">
            <w:rPr>
              <w:rFonts w:ascii="Arial" w:hAnsi="Arial"/>
              <w:sz w:val="36"/>
              <w:lang w:val="sv-SE" w:eastAsia="ja-JP"/>
            </w:rPr>
          </w:rPrChange>
        </w:rPr>
        <w:t>switching</w:t>
      </w:r>
      <w:proofErr w:type="gramEnd"/>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 xml:space="preserve">Further clarification and input from RAN1 and RAN2 </w:t>
            </w:r>
            <w:proofErr w:type="gramStart"/>
            <w:r>
              <w:rPr>
                <w:i/>
                <w:iCs/>
              </w:rPr>
              <w:t>is</w:t>
            </w:r>
            <w:proofErr w:type="gramEnd"/>
            <w:r>
              <w:rPr>
                <w:i/>
                <w:iCs/>
              </w:rPr>
              <w:t xml:space="preserve">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ko-KR"/>
              </w:rPr>
              <w:lastRenderedPageBreak/>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671" w:author="Ming Li L" w:date="2021-04-12T20:00:00Z">
            <w:rPr>
              <w:rFonts w:ascii="Arial" w:hAnsi="Arial"/>
              <w:sz w:val="28"/>
              <w:szCs w:val="18"/>
              <w:lang w:val="sv-SE" w:eastAsia="zh-CN"/>
            </w:rPr>
          </w:rPrChange>
        </w:rPr>
      </w:pPr>
      <w:proofErr w:type="gramStart"/>
      <w:r>
        <w:rPr>
          <w:rFonts w:ascii="Arial" w:hAnsi="Arial"/>
          <w:sz w:val="28"/>
          <w:szCs w:val="18"/>
          <w:lang w:val="en-US" w:eastAsia="zh-CN"/>
          <w:rPrChange w:id="3672" w:author="Ming Li L" w:date="2021-04-12T20:00:00Z">
            <w:rPr>
              <w:rFonts w:ascii="Arial" w:hAnsi="Arial"/>
              <w:sz w:val="28"/>
              <w:szCs w:val="18"/>
              <w:lang w:val="sv-SE" w:eastAsia="zh-CN"/>
            </w:rPr>
          </w:rPrChange>
        </w:rPr>
        <w:t>Companies</w:t>
      </w:r>
      <w:proofErr w:type="gramEnd"/>
      <w:r>
        <w:rPr>
          <w:rFonts w:ascii="Arial" w:hAnsi="Arial"/>
          <w:sz w:val="28"/>
          <w:szCs w:val="18"/>
          <w:lang w:val="en-US" w:eastAsia="zh-CN"/>
          <w:rPrChange w:id="3673" w:author="Ming Li L" w:date="2021-04-12T20:00:00Z">
            <w:rPr>
              <w:rFonts w:ascii="Arial" w:hAnsi="Arial"/>
              <w:sz w:val="28"/>
              <w:szCs w:val="18"/>
              <w:lang w:val="sv-SE" w:eastAsia="zh-CN"/>
            </w:rPr>
          </w:rPrChange>
        </w:rPr>
        <w:t xml:space="preserve">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ellenraster"/>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ellenraster"/>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ellenraster"/>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674" w:author="Ming Li L" w:date="2021-04-12T20:00:00Z">
            <w:rPr>
              <w:rFonts w:ascii="Arial" w:hAnsi="Arial"/>
              <w:sz w:val="28"/>
              <w:szCs w:val="18"/>
              <w:lang w:val="sv-SE" w:eastAsia="zh-CN"/>
            </w:rPr>
          </w:rPrChange>
        </w:rPr>
      </w:pPr>
      <w:r>
        <w:rPr>
          <w:rFonts w:ascii="Arial" w:hAnsi="Arial"/>
          <w:sz w:val="28"/>
          <w:szCs w:val="18"/>
          <w:lang w:val="en-US" w:eastAsia="zh-CN"/>
          <w:rPrChange w:id="3675" w:author="Ming Li L" w:date="2021-04-12T20:00:00Z">
            <w:rPr>
              <w:rFonts w:ascii="Arial" w:hAnsi="Arial"/>
              <w:sz w:val="28"/>
              <w:szCs w:val="18"/>
              <w:lang w:val="sv-SE" w:eastAsia="zh-CN"/>
            </w:rPr>
          </w:rPrChange>
        </w:rPr>
        <w:lastRenderedPageBreak/>
        <w:t>Discussion on 2nd round (if applicable)</w:t>
      </w:r>
    </w:p>
    <w:p w14:paraId="41ED6DDE"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DDF" w14:textId="0E8E048D" w:rsidR="005C3F24" w:rsidRDefault="005C3F24">
      <w:pPr>
        <w:rPr>
          <w:lang w:val="en-US" w:eastAsia="zh-CN"/>
        </w:rPr>
      </w:pPr>
    </w:p>
    <w:p w14:paraId="6D207F40" w14:textId="1BD068B9" w:rsidR="00520BE4" w:rsidRDefault="00520BE4">
      <w:pPr>
        <w:pStyle w:val="berschrift1"/>
        <w:rPr>
          <w:lang w:val="en-US" w:eastAsia="ja-JP"/>
        </w:rPr>
        <w:pPrChange w:id="3676" w:author="Dorin PANAITOPOL" w:date="2021-04-14T00:32:00Z">
          <w:pPr>
            <w:pStyle w:val="berschrift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berschrift2"/>
        <w:rPr>
          <w:lang w:val="en-US" w:eastAsia="ja-JP"/>
          <w:rPrChange w:id="3677" w:author="Dorin PANAITOPOL" w:date="2021-04-14T00:32:00Z">
            <w:rPr/>
          </w:rPrChange>
        </w:rPr>
        <w:pPrChange w:id="3678" w:author="Dorin PANAITOPOL" w:date="2021-04-14T00:32:00Z">
          <w:pPr>
            <w:pStyle w:val="berschrift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3679" w:author="Dorin PANAITOPOL" w:date="2021-04-14T00:32:00Z">
          <w:pPr>
            <w:pStyle w:val="berschrift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berschrift2"/>
        <w:rPr>
          <w:rPrChange w:id="3680" w:author="Dorin PANAITOPOL" w:date="2021-04-14T00:32:00Z">
            <w:rPr>
              <w:rFonts w:eastAsia="Times New Roman"/>
              <w:lang w:val="en-US" w:eastAsia="zh-TW"/>
            </w:rPr>
          </w:rPrChange>
        </w:rPr>
        <w:pPrChange w:id="3681" w:author="Dorin PANAITOPOL" w:date="2021-04-14T00:32:00Z">
          <w:pPr>
            <w:pStyle w:val="berschrift2"/>
            <w:numPr>
              <w:ilvl w:val="0"/>
              <w:numId w:val="0"/>
            </w:numPr>
            <w:tabs>
              <w:tab w:val="left" w:pos="708"/>
            </w:tabs>
            <w:ind w:left="0" w:firstLine="0"/>
          </w:pPr>
        </w:pPrChange>
      </w:pPr>
      <w:r>
        <w:t>Open issues summary</w:t>
      </w:r>
    </w:p>
    <w:p w14:paraId="6C4EAE86" w14:textId="10702E87" w:rsidR="00344DCB" w:rsidRPr="00520BE4" w:rsidRDefault="00344DCB">
      <w:pPr>
        <w:pStyle w:val="3GPPText"/>
        <w:rPr>
          <w:iCs/>
          <w:sz w:val="22"/>
          <w:szCs w:val="22"/>
          <w:lang w:eastAsia="zh-CN"/>
          <w:rPrChange w:id="3682" w:author="Dorin PANAITOPOL" w:date="2021-04-14T00:33:00Z">
            <w:rPr/>
          </w:rPrChange>
        </w:rPr>
        <w:pPrChange w:id="3683" w:author="Dorin PANAITOPOL" w:date="2021-04-14T00:30:00Z">
          <w:pPr/>
        </w:pPrChange>
      </w:pPr>
      <w:r w:rsidRPr="00520BE4">
        <w:rPr>
          <w:rFonts w:ascii="Times New Roman" w:hAnsi="Times New Roman"/>
          <w:iCs/>
          <w:sz w:val="22"/>
          <w:szCs w:val="22"/>
          <w:lang w:val="en-GB" w:eastAsia="zh-CN"/>
          <w:rPrChange w:id="3684"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3685" w:author="Dorin PANAITOPOL" w:date="2021-04-14T00:33:00Z">
            <w:rPr/>
          </w:rPrChange>
        </w:rPr>
        <w:t>:</w:t>
      </w:r>
    </w:p>
    <w:p w14:paraId="044C6397" w14:textId="77777777" w:rsidR="00344DCB" w:rsidRPr="00520BE4" w:rsidRDefault="00344DCB">
      <w:pPr>
        <w:pStyle w:val="3GPPText"/>
        <w:rPr>
          <w:iCs/>
          <w:sz w:val="22"/>
          <w:szCs w:val="22"/>
          <w:lang w:eastAsia="zh-CN"/>
          <w:rPrChange w:id="3686" w:author="Dorin PANAITOPOL" w:date="2021-04-14T00:33:00Z">
            <w:rPr>
              <w:sz w:val="22"/>
              <w:szCs w:val="22"/>
            </w:rPr>
          </w:rPrChange>
        </w:rPr>
        <w:pPrChange w:id="3687"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Prepare reply RAN1 LS on timing advance estimation and </w:t>
      </w:r>
      <w:proofErr w:type="gramStart"/>
      <w:r>
        <w:rPr>
          <w:color w:val="000000"/>
          <w:lang w:val="en-US" w:eastAsia="zh-CN"/>
        </w:rPr>
        <w:t>error</w:t>
      </w:r>
      <w:proofErr w:type="gramEnd"/>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if there is any specific requirement associated to the exemplary bands agreed by RF group as well as the necessary simulations if </w:t>
      </w:r>
      <w:proofErr w:type="gramStart"/>
      <w:r>
        <w:rPr>
          <w:color w:val="000000"/>
          <w:lang w:val="en-US" w:eastAsia="zh-CN"/>
        </w:rPr>
        <w:t>needed</w:t>
      </w:r>
      <w:proofErr w:type="gramEnd"/>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if there is any specific requirement associated to the exemplary bands agreed by RF group as well as the necessary simulations if </w:t>
      </w:r>
      <w:proofErr w:type="gramStart"/>
      <w:r>
        <w:rPr>
          <w:color w:val="000000"/>
          <w:lang w:val="en-US" w:eastAsia="zh-CN"/>
        </w:rPr>
        <w:t>needed</w:t>
      </w:r>
      <w:proofErr w:type="gramEnd"/>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w:t>
      </w:r>
      <w:proofErr w:type="gramStart"/>
      <w:r>
        <w:rPr>
          <w:color w:val="000000"/>
          <w:lang w:val="en-US" w:eastAsia="zh-CN"/>
        </w:rPr>
        <w:t>progress</w:t>
      </w:r>
      <w:proofErr w:type="gramEnd"/>
      <w:r>
        <w:rPr>
          <w:color w:val="000000"/>
          <w:lang w:val="en-US" w:eastAsia="zh-CN"/>
        </w:rPr>
        <w:t xml:space="preserve">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lastRenderedPageBreak/>
        <w:t xml:space="preserve">Further discuss on specific requirements associated to the selected exemplary bands and simulations </w:t>
      </w:r>
      <w:proofErr w:type="gramStart"/>
      <w:r>
        <w:rPr>
          <w:color w:val="000000"/>
          <w:lang w:val="en-US" w:eastAsia="zh-CN"/>
        </w:rPr>
        <w:t>results</w:t>
      </w:r>
      <w:proofErr w:type="gramEnd"/>
      <w:r>
        <w:rPr>
          <w:color w:val="000000"/>
          <w:lang w:val="en-US" w:eastAsia="zh-CN"/>
        </w:rPr>
        <w:t xml:space="preserve">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Agree on the RRM core requirements for </w:t>
      </w:r>
      <w:proofErr w:type="gramStart"/>
      <w:r>
        <w:rPr>
          <w:color w:val="000000"/>
          <w:lang w:val="en-US" w:eastAsia="zh-CN"/>
        </w:rPr>
        <w:t>NTN</w:t>
      </w:r>
      <w:proofErr w:type="gramEnd"/>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Agree if there is any specific requirement associated to the selected exemplary bands and simulations </w:t>
      </w:r>
      <w:proofErr w:type="gramStart"/>
      <w:r>
        <w:rPr>
          <w:color w:val="000000"/>
          <w:lang w:val="en-US" w:eastAsia="zh-CN"/>
        </w:rPr>
        <w:t>results</w:t>
      </w:r>
      <w:proofErr w:type="gramEnd"/>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 xml:space="preserve">Agree </w:t>
      </w:r>
      <w:proofErr w:type="gramStart"/>
      <w:r>
        <w:rPr>
          <w:color w:val="000000"/>
          <w:lang w:eastAsia="zh-CN"/>
        </w:rPr>
        <w:t>CRs</w:t>
      </w:r>
      <w:proofErr w:type="gramEnd"/>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 xml:space="preserve">Discuss and decide RRM test cases and related </w:t>
      </w:r>
      <w:proofErr w:type="gramStart"/>
      <w:r>
        <w:rPr>
          <w:lang w:val="en-US" w:eastAsia="zh-CN"/>
        </w:rPr>
        <w:t>parameters</w:t>
      </w:r>
      <w:proofErr w:type="gramEnd"/>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w:t>
      </w:r>
      <w:proofErr w:type="gramStart"/>
      <w:r>
        <w:rPr>
          <w:lang w:eastAsia="zh-CN"/>
        </w:rPr>
        <w:t>accuracy</w:t>
      </w:r>
      <w:proofErr w:type="gramEnd"/>
      <w:r>
        <w:rPr>
          <w:lang w:eastAsia="zh-CN"/>
        </w:rPr>
        <w:t xml:space="preserve">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 xml:space="preserve">provide draft CRs to TS 38.133 for the RRM performance </w:t>
      </w:r>
      <w:proofErr w:type="gramStart"/>
      <w:r>
        <w:rPr>
          <w:lang w:val="en-US" w:eastAsia="zh-CN"/>
        </w:rPr>
        <w:t>part</w:t>
      </w:r>
      <w:proofErr w:type="gramEnd"/>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w:t>
      </w:r>
      <w:proofErr w:type="gramStart"/>
      <w:r>
        <w:rPr>
          <w:lang w:val="en-US" w:eastAsia="zh-CN"/>
        </w:rPr>
        <w:t>part</w:t>
      </w:r>
      <w:proofErr w:type="gramEnd"/>
      <w:r>
        <w:rPr>
          <w:lang w:val="en-US" w:eastAsia="zh-CN"/>
        </w:rPr>
        <w:t xml:space="preserve"> </w:t>
      </w:r>
    </w:p>
    <w:p w14:paraId="586942B0" w14:textId="5930326E" w:rsidR="00344DCB" w:rsidRDefault="00344DCB">
      <w:pPr>
        <w:autoSpaceDN w:val="0"/>
        <w:snapToGrid w:val="0"/>
        <w:spacing w:after="120"/>
        <w:jc w:val="both"/>
        <w:rPr>
          <w:lang w:val="en-US" w:eastAsia="zh-CN"/>
        </w:rPr>
        <w:pPrChange w:id="3688" w:author="Dorin PANAITOPOL" w:date="2021-04-14T00:31:00Z">
          <w:pPr>
            <w:numPr>
              <w:numId w:val="10"/>
            </w:numPr>
            <w:autoSpaceDN w:val="0"/>
            <w:snapToGrid w:val="0"/>
            <w:spacing w:after="120"/>
            <w:ind w:left="360" w:hanging="360"/>
            <w:jc w:val="both"/>
          </w:pPr>
        </w:pPrChange>
      </w:pPr>
    </w:p>
    <w:p w14:paraId="3AB5A9C4" w14:textId="77777777" w:rsidR="001E4C2F" w:rsidRPr="00C36294" w:rsidRDefault="001E4C2F">
      <w:pPr>
        <w:pStyle w:val="berschrift2"/>
        <w:rPr>
          <w:lang w:val="en-US"/>
          <w:rPrChange w:id="3689" w:author="Ming Li L" w:date="2021-04-19T02:07:00Z">
            <w:rPr/>
          </w:rPrChange>
        </w:rPr>
        <w:pPrChange w:id="3690" w:author="Dorin PANAITOPOL" w:date="2021-04-14T00:35:00Z">
          <w:pPr>
            <w:pStyle w:val="berschrift2"/>
            <w:numPr>
              <w:numId w:val="11"/>
            </w:numPr>
            <w:pBdr>
              <w:top w:val="nil"/>
            </w:pBdr>
            <w:tabs>
              <w:tab w:val="num" w:pos="0"/>
            </w:tabs>
            <w:suppressAutoHyphens/>
          </w:pPr>
        </w:pPrChange>
      </w:pPr>
      <w:proofErr w:type="gramStart"/>
      <w:r w:rsidRPr="00C36294">
        <w:rPr>
          <w:lang w:val="en-US"/>
          <w:rPrChange w:id="3691" w:author="Ming Li L" w:date="2021-04-19T02:07:00Z">
            <w:rPr/>
          </w:rPrChange>
        </w:rPr>
        <w:t>Companies</w:t>
      </w:r>
      <w:proofErr w:type="gramEnd"/>
      <w:r w:rsidRPr="00C36294">
        <w:rPr>
          <w:lang w:val="en-US"/>
          <w:rPrChange w:id="3692" w:author="Ming Li L" w:date="2021-04-19T02:07:00Z">
            <w:rPr/>
          </w:rPrChange>
        </w:rPr>
        <w:t xml:space="preserve"> views’ collection for 1st round </w:t>
      </w:r>
    </w:p>
    <w:p w14:paraId="663E8AEF" w14:textId="77777777" w:rsidR="001E4C2F" w:rsidRPr="00C36294" w:rsidRDefault="001E4C2F" w:rsidP="001E4C2F">
      <w:pPr>
        <w:rPr>
          <w:iCs/>
          <w:sz w:val="22"/>
          <w:szCs w:val="22"/>
          <w:lang w:val="en-US" w:eastAsia="zh-CN"/>
          <w:rPrChange w:id="3693" w:author="Ming Li L" w:date="2021-04-19T02:07:00Z">
            <w:rPr>
              <w:iCs/>
              <w:sz w:val="22"/>
              <w:szCs w:val="22"/>
              <w:lang w:val="sv-SE" w:eastAsia="zh-CN"/>
            </w:rPr>
          </w:rPrChange>
        </w:rPr>
      </w:pPr>
    </w:p>
    <w:tbl>
      <w:tblPr>
        <w:tblStyle w:val="Tabellenraster"/>
        <w:tblW w:w="9631" w:type="dxa"/>
        <w:tblLook w:val="04A0" w:firstRow="1" w:lastRow="0" w:firstColumn="1" w:lastColumn="0" w:noHBand="0" w:noVBand="1"/>
        <w:tblPrChange w:id="3694" w:author="Dorin PANAITOPOL" w:date="2021-04-14T00:35:00Z">
          <w:tblPr>
            <w:tblStyle w:val="Tabellenraster"/>
            <w:tblW w:w="9631" w:type="dxa"/>
            <w:tblLook w:val="04A0" w:firstRow="1" w:lastRow="0" w:firstColumn="1" w:lastColumn="0" w:noHBand="0" w:noVBand="1"/>
          </w:tblPr>
        </w:tblPrChange>
      </w:tblPr>
      <w:tblGrid>
        <w:gridCol w:w="1616"/>
        <w:gridCol w:w="2093"/>
        <w:gridCol w:w="5922"/>
        <w:tblGridChange w:id="3695">
          <w:tblGrid>
            <w:gridCol w:w="1616"/>
            <w:gridCol w:w="2093"/>
            <w:gridCol w:w="5922"/>
          </w:tblGrid>
        </w:tblGridChange>
      </w:tblGrid>
      <w:tr w:rsidR="001E4C2F" w14:paraId="7FB33B95" w14:textId="77777777" w:rsidTr="001E4C2F">
        <w:tc>
          <w:tcPr>
            <w:tcW w:w="1616" w:type="dxa"/>
            <w:tcPrChange w:id="3696"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3697"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3698"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3699" w:author="Dorin PANAITOPOL" w:date="2021-04-14T00:35:00Z">
              <w:tcPr>
                <w:tcW w:w="1213" w:type="dxa"/>
              </w:tcPr>
            </w:tcPrChange>
          </w:tcPr>
          <w:p w14:paraId="1A01B40C" w14:textId="77777777" w:rsidR="001E4C2F" w:rsidRDefault="001E4C2F" w:rsidP="0005714B">
            <w:r>
              <w:t>THALES</w:t>
            </w:r>
          </w:p>
        </w:tc>
        <w:tc>
          <w:tcPr>
            <w:tcW w:w="2093" w:type="dxa"/>
            <w:tcPrChange w:id="3700"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3701"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0437C08C" w:rsidR="001E4C2F" w:rsidRDefault="00E670A9" w:rsidP="0005714B">
            <w:ins w:id="3702" w:author="Mathis Schmieder" w:date="2021-04-19T17:38:00Z">
              <w:r>
                <w:t>Fraunhofer HHI</w:t>
              </w:r>
            </w:ins>
          </w:p>
        </w:tc>
        <w:tc>
          <w:tcPr>
            <w:tcW w:w="2093" w:type="dxa"/>
          </w:tcPr>
          <w:p w14:paraId="1C0C09F3" w14:textId="1D44099F" w:rsidR="001E4C2F" w:rsidRDefault="00E670A9" w:rsidP="0005714B">
            <w:pPr>
              <w:rPr>
                <w:rFonts w:eastAsiaTheme="minorEastAsia"/>
                <w:lang w:val="en-US" w:eastAsia="zh-CN"/>
              </w:rPr>
            </w:pPr>
            <w:ins w:id="3703" w:author="Mathis Schmieder" w:date="2021-04-19T17:38:00Z">
              <w:r>
                <w:rPr>
                  <w:rFonts w:eastAsiaTheme="minorEastAsia"/>
                  <w:lang w:val="en-US" w:eastAsia="zh-CN"/>
                </w:rPr>
                <w:t>Agree</w:t>
              </w:r>
            </w:ins>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berschrift2"/>
        <w:pPrChange w:id="3704" w:author="Dorin PANAITOPOL" w:date="2021-04-14T00:35:00Z">
          <w:pPr>
            <w:pStyle w:val="berschrift2"/>
            <w:numPr>
              <w:numId w:val="11"/>
            </w:numPr>
            <w:pBdr>
              <w:top w:val="nil"/>
            </w:pBdr>
            <w:tabs>
              <w:tab w:val="num" w:pos="0"/>
            </w:tabs>
            <w:suppressAutoHyphens/>
          </w:pPr>
        </w:pPrChange>
      </w:pPr>
      <w:r>
        <w:t>Summary for 1st round</w:t>
      </w:r>
    </w:p>
    <w:p w14:paraId="7638C534" w14:textId="77777777" w:rsidR="001E4C2F" w:rsidRPr="00C36294" w:rsidRDefault="001E4C2F">
      <w:pPr>
        <w:pStyle w:val="berschrift2"/>
        <w:rPr>
          <w:lang w:val="en-US"/>
          <w:rPrChange w:id="3705" w:author="Ming Li L" w:date="2021-04-19T02:07:00Z">
            <w:rPr/>
          </w:rPrChange>
        </w:rPr>
        <w:pPrChange w:id="3706" w:author="Dorin PANAITOPOL" w:date="2021-04-14T00:35:00Z">
          <w:pPr>
            <w:pStyle w:val="berschrift2"/>
            <w:numPr>
              <w:numId w:val="11"/>
            </w:numPr>
            <w:pBdr>
              <w:top w:val="nil"/>
            </w:pBdr>
            <w:tabs>
              <w:tab w:val="num" w:pos="0"/>
            </w:tabs>
            <w:suppressAutoHyphens/>
          </w:pPr>
        </w:pPrChange>
      </w:pPr>
      <w:r w:rsidRPr="00C36294">
        <w:rPr>
          <w:lang w:val="en-US"/>
          <w:rPrChange w:id="3707" w:author="Ming Li L" w:date="2021-04-19T02:07:00Z">
            <w:rPr/>
          </w:rPrChange>
        </w:rPr>
        <w:t>Discussion on 2nd round (if applicable)</w:t>
      </w:r>
    </w:p>
    <w:p w14:paraId="7AF25100" w14:textId="77777777" w:rsidR="001E4C2F" w:rsidRDefault="001E4C2F" w:rsidP="001E4C2F">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90B78C2" w14:textId="77777777" w:rsidR="00344DCB" w:rsidRDefault="00344DCB">
      <w:pPr>
        <w:autoSpaceDN w:val="0"/>
        <w:snapToGrid w:val="0"/>
        <w:spacing w:after="120"/>
        <w:jc w:val="both"/>
        <w:rPr>
          <w:lang w:val="en-US" w:eastAsia="zh-CN"/>
        </w:rPr>
        <w:pPrChange w:id="3708"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berschrift1"/>
        <w:rPr>
          <w:lang w:val="en-US" w:eastAsia="ja-JP"/>
        </w:rPr>
      </w:pPr>
      <w:r>
        <w:rPr>
          <w:lang w:val="en-US" w:eastAsia="ja-JP"/>
        </w:rPr>
        <w:lastRenderedPageBreak/>
        <w:t xml:space="preserve">Recommendations for </w:t>
      </w:r>
      <w:proofErr w:type="spellStart"/>
      <w:r>
        <w:rPr>
          <w:lang w:val="en-US" w:eastAsia="ja-JP"/>
        </w:rPr>
        <w:t>Tdocs</w:t>
      </w:r>
      <w:proofErr w:type="spellEnd"/>
    </w:p>
    <w:p w14:paraId="41ED6DE1" w14:textId="77777777" w:rsidR="005C3F24" w:rsidRDefault="00F413C4">
      <w:pPr>
        <w:pStyle w:val="berschrift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ellenraster"/>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1ED6E16"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1ED6E1A"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Do not include hyper-links in the </w:t>
      </w:r>
      <w:proofErr w:type="gramStart"/>
      <w:r>
        <w:rPr>
          <w:rFonts w:eastAsiaTheme="minorEastAsia"/>
          <w:color w:val="0070C0"/>
          <w:lang w:val="en-US" w:eastAsia="zh-CN"/>
        </w:rPr>
        <w:t>documents</w:t>
      </w:r>
      <w:proofErr w:type="gramEnd"/>
    </w:p>
    <w:p w14:paraId="41ED6E1B" w14:textId="77777777" w:rsidR="005C3F24" w:rsidRDefault="005C3F24">
      <w:pPr>
        <w:rPr>
          <w:rFonts w:eastAsiaTheme="minorEastAsia"/>
          <w:color w:val="0070C0"/>
          <w:lang w:val="en-US" w:eastAsia="zh-CN"/>
        </w:rPr>
      </w:pPr>
    </w:p>
    <w:p w14:paraId="41ED6E1C" w14:textId="77777777" w:rsidR="005C3F24" w:rsidRDefault="00F413C4">
      <w:pPr>
        <w:pStyle w:val="berschrift2"/>
      </w:pPr>
      <w:r>
        <w:t xml:space="preserve">2nd </w:t>
      </w:r>
      <w:r>
        <w:rPr>
          <w:rFonts w:hint="eastAsia"/>
        </w:rPr>
        <w:t xml:space="preserve">round </w:t>
      </w:r>
    </w:p>
    <w:p w14:paraId="41ED6E1D" w14:textId="77777777" w:rsidR="005C3F24" w:rsidRDefault="005C3F24">
      <w:pPr>
        <w:rPr>
          <w:lang w:val="en-US" w:eastAsia="ja-JP"/>
        </w:rPr>
      </w:pPr>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 xml:space="preserve">WF on </w:t>
            </w:r>
            <w:proofErr w:type="spellStart"/>
            <w:r>
              <w:rPr>
                <w:rFonts w:eastAsiaTheme="minorEastAsia"/>
                <w:color w:val="0070C0"/>
                <w:lang w:val="en-US" w:eastAsia="zh-CN"/>
              </w:rPr>
              <w:t>on</w:t>
            </w:r>
            <w:proofErr w:type="spellEnd"/>
            <w:r>
              <w:rPr>
                <w:rFonts w:eastAsiaTheme="minorEastAsia"/>
                <w:color w:val="0070C0"/>
                <w:lang w:val="en-US" w:eastAsia="zh-CN"/>
              </w:rPr>
              <w:t xml:space="preserve">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lastRenderedPageBreak/>
        <w:t>Notes:</w:t>
      </w:r>
    </w:p>
    <w:p w14:paraId="41ED6E3E"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1ED6E3F"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Do not include hyper-links in the </w:t>
      </w:r>
      <w:proofErr w:type="gramStart"/>
      <w:r>
        <w:rPr>
          <w:rFonts w:eastAsiaTheme="minorEastAsia"/>
          <w:color w:val="0070C0"/>
          <w:lang w:val="en-US" w:eastAsia="zh-CN"/>
        </w:rPr>
        <w:t>documents</w:t>
      </w:r>
      <w:proofErr w:type="gramEnd"/>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F684" w14:textId="77777777" w:rsidR="00B0616F" w:rsidRDefault="00B0616F" w:rsidP="001E2ADE">
      <w:pPr>
        <w:spacing w:after="0"/>
      </w:pPr>
      <w:r>
        <w:separator/>
      </w:r>
    </w:p>
  </w:endnote>
  <w:endnote w:type="continuationSeparator" w:id="0">
    <w:p w14:paraId="5CE7BF41" w14:textId="77777777" w:rsidR="00B0616F" w:rsidRDefault="00B0616F"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Times New Roman"/>
    <w:charset w:val="81"/>
    <w:family w:val="modern"/>
    <w:pitch w:val="fixed"/>
    <w:sig w:usb0="00000287"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81C5" w14:textId="77777777" w:rsidR="00B0616F" w:rsidRDefault="00B0616F" w:rsidP="001E2ADE">
      <w:pPr>
        <w:spacing w:after="0"/>
      </w:pPr>
      <w:r>
        <w:separator/>
      </w:r>
    </w:p>
  </w:footnote>
  <w:footnote w:type="continuationSeparator" w:id="0">
    <w:p w14:paraId="30E2BE43" w14:textId="77777777" w:rsidR="00B0616F" w:rsidRDefault="00B0616F"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0E3DF4"/>
    <w:multiLevelType w:val="multilevel"/>
    <w:tmpl w:val="FA76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6554F5"/>
    <w:multiLevelType w:val="hybridMultilevel"/>
    <w:tmpl w:val="E122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F33631"/>
    <w:multiLevelType w:val="multilevel"/>
    <w:tmpl w:val="6C6E0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40B57"/>
    <w:multiLevelType w:val="hybridMultilevel"/>
    <w:tmpl w:val="8D2AF91E"/>
    <w:lvl w:ilvl="0" w:tplc="7C9C12B6">
      <w:start w:val="1"/>
      <w:numFmt w:val="bullet"/>
      <w:lvlText w:val="•"/>
      <w:lvlJc w:val="left"/>
      <w:pPr>
        <w:tabs>
          <w:tab w:val="num" w:pos="720"/>
        </w:tabs>
        <w:ind w:left="720" w:hanging="360"/>
      </w:pPr>
      <w:rPr>
        <w:rFonts w:ascii="Arial" w:hAnsi="Arial" w:hint="default"/>
      </w:rPr>
    </w:lvl>
    <w:lvl w:ilvl="1" w:tplc="134EF45E" w:tentative="1">
      <w:start w:val="1"/>
      <w:numFmt w:val="bullet"/>
      <w:lvlText w:val="•"/>
      <w:lvlJc w:val="left"/>
      <w:pPr>
        <w:tabs>
          <w:tab w:val="num" w:pos="1440"/>
        </w:tabs>
        <w:ind w:left="1440" w:hanging="360"/>
      </w:pPr>
      <w:rPr>
        <w:rFonts w:ascii="Arial" w:hAnsi="Arial" w:hint="default"/>
      </w:rPr>
    </w:lvl>
    <w:lvl w:ilvl="2" w:tplc="68AE72AA">
      <w:start w:val="1"/>
      <w:numFmt w:val="bullet"/>
      <w:lvlText w:val="•"/>
      <w:lvlJc w:val="left"/>
      <w:pPr>
        <w:tabs>
          <w:tab w:val="num" w:pos="2160"/>
        </w:tabs>
        <w:ind w:left="2160" w:hanging="360"/>
      </w:pPr>
      <w:rPr>
        <w:rFonts w:ascii="Arial" w:hAnsi="Arial" w:hint="default"/>
      </w:rPr>
    </w:lvl>
    <w:lvl w:ilvl="3" w:tplc="5994098E" w:tentative="1">
      <w:start w:val="1"/>
      <w:numFmt w:val="bullet"/>
      <w:lvlText w:val="•"/>
      <w:lvlJc w:val="left"/>
      <w:pPr>
        <w:tabs>
          <w:tab w:val="num" w:pos="2880"/>
        </w:tabs>
        <w:ind w:left="2880" w:hanging="360"/>
      </w:pPr>
      <w:rPr>
        <w:rFonts w:ascii="Arial" w:hAnsi="Arial" w:hint="default"/>
      </w:rPr>
    </w:lvl>
    <w:lvl w:ilvl="4" w:tplc="F8C2D8C6" w:tentative="1">
      <w:start w:val="1"/>
      <w:numFmt w:val="bullet"/>
      <w:lvlText w:val="•"/>
      <w:lvlJc w:val="left"/>
      <w:pPr>
        <w:tabs>
          <w:tab w:val="num" w:pos="3600"/>
        </w:tabs>
        <w:ind w:left="3600" w:hanging="360"/>
      </w:pPr>
      <w:rPr>
        <w:rFonts w:ascii="Arial" w:hAnsi="Arial" w:hint="default"/>
      </w:rPr>
    </w:lvl>
    <w:lvl w:ilvl="5" w:tplc="B3D0C14E" w:tentative="1">
      <w:start w:val="1"/>
      <w:numFmt w:val="bullet"/>
      <w:lvlText w:val="•"/>
      <w:lvlJc w:val="left"/>
      <w:pPr>
        <w:tabs>
          <w:tab w:val="num" w:pos="4320"/>
        </w:tabs>
        <w:ind w:left="4320" w:hanging="360"/>
      </w:pPr>
      <w:rPr>
        <w:rFonts w:ascii="Arial" w:hAnsi="Arial" w:hint="default"/>
      </w:rPr>
    </w:lvl>
    <w:lvl w:ilvl="6" w:tplc="4EB027A8" w:tentative="1">
      <w:start w:val="1"/>
      <w:numFmt w:val="bullet"/>
      <w:lvlText w:val="•"/>
      <w:lvlJc w:val="left"/>
      <w:pPr>
        <w:tabs>
          <w:tab w:val="num" w:pos="5040"/>
        </w:tabs>
        <w:ind w:left="5040" w:hanging="360"/>
      </w:pPr>
      <w:rPr>
        <w:rFonts w:ascii="Arial" w:hAnsi="Arial" w:hint="default"/>
      </w:rPr>
    </w:lvl>
    <w:lvl w:ilvl="7" w:tplc="E344477A" w:tentative="1">
      <w:start w:val="1"/>
      <w:numFmt w:val="bullet"/>
      <w:lvlText w:val="•"/>
      <w:lvlJc w:val="left"/>
      <w:pPr>
        <w:tabs>
          <w:tab w:val="num" w:pos="5760"/>
        </w:tabs>
        <w:ind w:left="5760" w:hanging="360"/>
      </w:pPr>
      <w:rPr>
        <w:rFonts w:ascii="Arial" w:hAnsi="Arial" w:hint="default"/>
      </w:rPr>
    </w:lvl>
    <w:lvl w:ilvl="8" w:tplc="6B283D2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3" w15:restartNumberingAfterBreak="0">
    <w:nsid w:val="37D64EE0"/>
    <w:multiLevelType w:val="hybridMultilevel"/>
    <w:tmpl w:val="E14849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15"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6"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F4472E0"/>
    <w:multiLevelType w:val="multilevel"/>
    <w:tmpl w:val="B20AC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8"/>
  </w:num>
  <w:num w:numId="4">
    <w:abstractNumId w:val="0"/>
  </w:num>
  <w:num w:numId="5">
    <w:abstractNumId w:val="2"/>
  </w:num>
  <w:num w:numId="6">
    <w:abstractNumId w:val="17"/>
  </w:num>
  <w:num w:numId="7">
    <w:abstractNumId w:val="15"/>
  </w:num>
  <w:num w:numId="8">
    <w:abstractNumId w:val="7"/>
  </w:num>
  <w:num w:numId="9">
    <w:abstractNumId w:val="1"/>
  </w:num>
  <w:num w:numId="10">
    <w:abstractNumId w:val="4"/>
  </w:num>
  <w:num w:numId="11">
    <w:abstractNumId w:val="12"/>
  </w:num>
  <w:num w:numId="12">
    <w:abstractNumId w:val="14"/>
  </w:num>
  <w:num w:numId="13">
    <w:abstractNumId w:val="14"/>
  </w:num>
  <w:num w:numId="14">
    <w:abstractNumId w:val="14"/>
  </w:num>
  <w:num w:numId="15">
    <w:abstractNumId w:val="14"/>
  </w:num>
  <w:num w:numId="16">
    <w:abstractNumId w:val="16"/>
  </w:num>
  <w:num w:numId="17">
    <w:abstractNumId w:val="8"/>
  </w:num>
  <w:num w:numId="18">
    <w:abstractNumId w:val="5"/>
  </w:num>
  <w:num w:numId="19">
    <w:abstractNumId w:val="6"/>
  </w:num>
  <w:num w:numId="20">
    <w:abstractNumId w:val="18"/>
  </w:num>
  <w:num w:numId="21">
    <w:abstractNumId w:val="10"/>
  </w:num>
  <w:num w:numId="22">
    <w:abstractNumId w:val="19"/>
  </w:num>
  <w:num w:numId="23">
    <w:abstractNumId w:val="3"/>
  </w:num>
  <w:num w:numId="24">
    <w:abstractNumId w:val="11"/>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3F"/>
    <w:rsid w:val="00000265"/>
    <w:rsid w:val="00000726"/>
    <w:rsid w:val="00002134"/>
    <w:rsid w:val="00002E33"/>
    <w:rsid w:val="00004165"/>
    <w:rsid w:val="00014FF3"/>
    <w:rsid w:val="000152AC"/>
    <w:rsid w:val="00020C56"/>
    <w:rsid w:val="00025A4C"/>
    <w:rsid w:val="00026ACC"/>
    <w:rsid w:val="0003171D"/>
    <w:rsid w:val="00031C1D"/>
    <w:rsid w:val="00035C50"/>
    <w:rsid w:val="000369F9"/>
    <w:rsid w:val="00040830"/>
    <w:rsid w:val="000457A1"/>
    <w:rsid w:val="00050001"/>
    <w:rsid w:val="00052041"/>
    <w:rsid w:val="0005284A"/>
    <w:rsid w:val="0005326A"/>
    <w:rsid w:val="00053CD5"/>
    <w:rsid w:val="0005714B"/>
    <w:rsid w:val="0006064E"/>
    <w:rsid w:val="0006266D"/>
    <w:rsid w:val="00063845"/>
    <w:rsid w:val="00064E30"/>
    <w:rsid w:val="00065506"/>
    <w:rsid w:val="00065AB6"/>
    <w:rsid w:val="0006772B"/>
    <w:rsid w:val="00070199"/>
    <w:rsid w:val="000722AA"/>
    <w:rsid w:val="0007382E"/>
    <w:rsid w:val="000741E8"/>
    <w:rsid w:val="000766E1"/>
    <w:rsid w:val="00076BAC"/>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6540"/>
    <w:rsid w:val="0011778A"/>
    <w:rsid w:val="00117BD6"/>
    <w:rsid w:val="001201E4"/>
    <w:rsid w:val="001206C2"/>
    <w:rsid w:val="001216D4"/>
    <w:rsid w:val="00121978"/>
    <w:rsid w:val="00123422"/>
    <w:rsid w:val="00123FFC"/>
    <w:rsid w:val="00124B6A"/>
    <w:rsid w:val="00134CD0"/>
    <w:rsid w:val="00135B9C"/>
    <w:rsid w:val="00136D4C"/>
    <w:rsid w:val="00137422"/>
    <w:rsid w:val="00142285"/>
    <w:rsid w:val="00142538"/>
    <w:rsid w:val="00142BB9"/>
    <w:rsid w:val="00144F96"/>
    <w:rsid w:val="001503AC"/>
    <w:rsid w:val="00151EAC"/>
    <w:rsid w:val="00152A93"/>
    <w:rsid w:val="00153528"/>
    <w:rsid w:val="00154E68"/>
    <w:rsid w:val="00155106"/>
    <w:rsid w:val="00162548"/>
    <w:rsid w:val="001667E6"/>
    <w:rsid w:val="00166840"/>
    <w:rsid w:val="00172183"/>
    <w:rsid w:val="001751AB"/>
    <w:rsid w:val="00175A3F"/>
    <w:rsid w:val="00180E09"/>
    <w:rsid w:val="001825A5"/>
    <w:rsid w:val="00183D4C"/>
    <w:rsid w:val="00183F6D"/>
    <w:rsid w:val="00185559"/>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25E"/>
    <w:rsid w:val="001F0B20"/>
    <w:rsid w:val="001F164C"/>
    <w:rsid w:val="001F39C9"/>
    <w:rsid w:val="001F7959"/>
    <w:rsid w:val="00200A62"/>
    <w:rsid w:val="00203740"/>
    <w:rsid w:val="002138EA"/>
    <w:rsid w:val="00213F84"/>
    <w:rsid w:val="00214557"/>
    <w:rsid w:val="00214FBD"/>
    <w:rsid w:val="00216C88"/>
    <w:rsid w:val="00217500"/>
    <w:rsid w:val="00217EBE"/>
    <w:rsid w:val="00217F00"/>
    <w:rsid w:val="00222897"/>
    <w:rsid w:val="00222B0C"/>
    <w:rsid w:val="00224D8E"/>
    <w:rsid w:val="00227F5C"/>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3F7"/>
    <w:rsid w:val="002C3677"/>
    <w:rsid w:val="002C4B52"/>
    <w:rsid w:val="002D03E5"/>
    <w:rsid w:val="002D135E"/>
    <w:rsid w:val="002D36EB"/>
    <w:rsid w:val="002D6BDF"/>
    <w:rsid w:val="002D7A75"/>
    <w:rsid w:val="002E1137"/>
    <w:rsid w:val="002E2CE9"/>
    <w:rsid w:val="002E3BF7"/>
    <w:rsid w:val="002E403E"/>
    <w:rsid w:val="002E4C74"/>
    <w:rsid w:val="002E55F1"/>
    <w:rsid w:val="002E75A1"/>
    <w:rsid w:val="002F14ED"/>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470CE"/>
    <w:rsid w:val="00355873"/>
    <w:rsid w:val="0035660F"/>
    <w:rsid w:val="00357729"/>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A775C"/>
    <w:rsid w:val="003B0158"/>
    <w:rsid w:val="003B40B6"/>
    <w:rsid w:val="003B56DB"/>
    <w:rsid w:val="003B755E"/>
    <w:rsid w:val="003C228E"/>
    <w:rsid w:val="003C5159"/>
    <w:rsid w:val="003C51E7"/>
    <w:rsid w:val="003C6893"/>
    <w:rsid w:val="003C6DE2"/>
    <w:rsid w:val="003C7588"/>
    <w:rsid w:val="003D0256"/>
    <w:rsid w:val="003D1EFD"/>
    <w:rsid w:val="003D28BF"/>
    <w:rsid w:val="003D2B59"/>
    <w:rsid w:val="003D4215"/>
    <w:rsid w:val="003D49E2"/>
    <w:rsid w:val="003D4C47"/>
    <w:rsid w:val="003D5BCA"/>
    <w:rsid w:val="003D7719"/>
    <w:rsid w:val="003E006F"/>
    <w:rsid w:val="003E197E"/>
    <w:rsid w:val="003E40EE"/>
    <w:rsid w:val="003F0420"/>
    <w:rsid w:val="003F19F8"/>
    <w:rsid w:val="003F1C1B"/>
    <w:rsid w:val="003F3A2F"/>
    <w:rsid w:val="00401144"/>
    <w:rsid w:val="00403AA2"/>
    <w:rsid w:val="00404831"/>
    <w:rsid w:val="00404C38"/>
    <w:rsid w:val="00407661"/>
    <w:rsid w:val="00410314"/>
    <w:rsid w:val="00411CFF"/>
    <w:rsid w:val="00412063"/>
    <w:rsid w:val="00412EB1"/>
    <w:rsid w:val="00413915"/>
    <w:rsid w:val="00413DDE"/>
    <w:rsid w:val="00413E8B"/>
    <w:rsid w:val="00414118"/>
    <w:rsid w:val="00416084"/>
    <w:rsid w:val="004160D5"/>
    <w:rsid w:val="00420055"/>
    <w:rsid w:val="004208EE"/>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639"/>
    <w:rsid w:val="00462D3A"/>
    <w:rsid w:val="00463521"/>
    <w:rsid w:val="004644F3"/>
    <w:rsid w:val="00471125"/>
    <w:rsid w:val="004734B1"/>
    <w:rsid w:val="0047437A"/>
    <w:rsid w:val="00474801"/>
    <w:rsid w:val="004760FA"/>
    <w:rsid w:val="00480E42"/>
    <w:rsid w:val="00482BAE"/>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3B02"/>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03FF"/>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5C8C"/>
    <w:rsid w:val="005F7E1A"/>
    <w:rsid w:val="00600E21"/>
    <w:rsid w:val="00601007"/>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2F8A"/>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732"/>
    <w:rsid w:val="006E0A73"/>
    <w:rsid w:val="006E0FEE"/>
    <w:rsid w:val="006E35D9"/>
    <w:rsid w:val="006E6C11"/>
    <w:rsid w:val="006F4F83"/>
    <w:rsid w:val="006F4FDD"/>
    <w:rsid w:val="006F7533"/>
    <w:rsid w:val="006F7C0C"/>
    <w:rsid w:val="00700755"/>
    <w:rsid w:val="00703F5C"/>
    <w:rsid w:val="00706228"/>
    <w:rsid w:val="0070646B"/>
    <w:rsid w:val="00710309"/>
    <w:rsid w:val="007130A2"/>
    <w:rsid w:val="00713A85"/>
    <w:rsid w:val="00715463"/>
    <w:rsid w:val="00716499"/>
    <w:rsid w:val="00730655"/>
    <w:rsid w:val="00731D77"/>
    <w:rsid w:val="00732360"/>
    <w:rsid w:val="00732E2C"/>
    <w:rsid w:val="0073390A"/>
    <w:rsid w:val="007343A3"/>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86C7F"/>
    <w:rsid w:val="007931AD"/>
    <w:rsid w:val="007A1EAA"/>
    <w:rsid w:val="007A79FD"/>
    <w:rsid w:val="007B0B9D"/>
    <w:rsid w:val="007B26E3"/>
    <w:rsid w:val="007B5A43"/>
    <w:rsid w:val="007B69E9"/>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3416"/>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15E6"/>
    <w:rsid w:val="0093276D"/>
    <w:rsid w:val="00933D12"/>
    <w:rsid w:val="00936378"/>
    <w:rsid w:val="00937065"/>
    <w:rsid w:val="00940285"/>
    <w:rsid w:val="009415B0"/>
    <w:rsid w:val="009439F0"/>
    <w:rsid w:val="00946E4F"/>
    <w:rsid w:val="00947E7E"/>
    <w:rsid w:val="0095139A"/>
    <w:rsid w:val="0095194F"/>
    <w:rsid w:val="00953D39"/>
    <w:rsid w:val="00953E16"/>
    <w:rsid w:val="009542AC"/>
    <w:rsid w:val="009546C2"/>
    <w:rsid w:val="00954D71"/>
    <w:rsid w:val="00957478"/>
    <w:rsid w:val="00961BB2"/>
    <w:rsid w:val="00962108"/>
    <w:rsid w:val="009638D6"/>
    <w:rsid w:val="009674CD"/>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09B"/>
    <w:rsid w:val="00A41BF5"/>
    <w:rsid w:val="00A41DC0"/>
    <w:rsid w:val="00A4339B"/>
    <w:rsid w:val="00A433D3"/>
    <w:rsid w:val="00A44778"/>
    <w:rsid w:val="00A469E7"/>
    <w:rsid w:val="00A46E78"/>
    <w:rsid w:val="00A473A9"/>
    <w:rsid w:val="00A54BC5"/>
    <w:rsid w:val="00A574CF"/>
    <w:rsid w:val="00A6020D"/>
    <w:rsid w:val="00A604A4"/>
    <w:rsid w:val="00A61B7D"/>
    <w:rsid w:val="00A6605B"/>
    <w:rsid w:val="00A66ADC"/>
    <w:rsid w:val="00A702C0"/>
    <w:rsid w:val="00A7147D"/>
    <w:rsid w:val="00A716ED"/>
    <w:rsid w:val="00A720A2"/>
    <w:rsid w:val="00A73FE3"/>
    <w:rsid w:val="00A809A2"/>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21F"/>
    <w:rsid w:val="00B0485D"/>
    <w:rsid w:val="00B0616F"/>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3659"/>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238F"/>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6294"/>
    <w:rsid w:val="00C3769D"/>
    <w:rsid w:val="00C43BA1"/>
    <w:rsid w:val="00C43CDC"/>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6050"/>
    <w:rsid w:val="00C77DD9"/>
    <w:rsid w:val="00C83BE6"/>
    <w:rsid w:val="00C85354"/>
    <w:rsid w:val="00C8562A"/>
    <w:rsid w:val="00C86ABA"/>
    <w:rsid w:val="00C87071"/>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344B"/>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4B1D"/>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028A"/>
    <w:rsid w:val="00DA28A5"/>
    <w:rsid w:val="00DA3A86"/>
    <w:rsid w:val="00DB2D88"/>
    <w:rsid w:val="00DB65E7"/>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670A9"/>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3D4D"/>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2F1E"/>
    <w:rsid w:val="00F43E34"/>
    <w:rsid w:val="00F46C95"/>
    <w:rsid w:val="00F51E7A"/>
    <w:rsid w:val="00F53053"/>
    <w:rsid w:val="00F53FE2"/>
    <w:rsid w:val="00F575FF"/>
    <w:rsid w:val="00F57644"/>
    <w:rsid w:val="00F618EF"/>
    <w:rsid w:val="00F636D2"/>
    <w:rsid w:val="00F64703"/>
    <w:rsid w:val="00F65582"/>
    <w:rsid w:val="00F66210"/>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DC8E55A8-BCD1-4C18-BE04-F5A03139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70A9"/>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pPr>
      <w:ind w:left="568" w:hanging="284"/>
    </w:pPr>
  </w:style>
  <w:style w:type="paragraph" w:styleId="Verzeichnis7">
    <w:name w:val="toc 7"/>
    <w:basedOn w:val="Verzeichnis6"/>
    <w:next w:val="Standard"/>
    <w:pPr>
      <w:ind w:left="2268" w:hanging="2268"/>
    </w:pPr>
  </w:style>
  <w:style w:type="paragraph" w:styleId="Verzeichnis6">
    <w:name w:val="toc 6"/>
    <w:basedOn w:val="Verzeichnis5"/>
    <w:next w:val="Standard"/>
    <w:pPr>
      <w:ind w:left="1985" w:hanging="1985"/>
    </w:pPr>
  </w:style>
  <w:style w:type="paragraph" w:styleId="Verzeichnis5">
    <w:name w:val="toc 5"/>
    <w:basedOn w:val="Verzeichnis4"/>
    <w:next w:val="Standard"/>
    <w:pPr>
      <w:ind w:left="1701" w:hanging="1701"/>
    </w:pPr>
  </w:style>
  <w:style w:type="paragraph" w:styleId="Verzeichnis4">
    <w:name w:val="toc 4"/>
    <w:basedOn w:val="Verzeichnis3"/>
    <w:next w:val="Standard"/>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pPr>
      <w:keepNext w:val="0"/>
      <w:spacing w:before="0"/>
      <w:ind w:left="851" w:hanging="851"/>
    </w:pPr>
    <w:rPr>
      <w:sz w:val="20"/>
    </w:rPr>
  </w:style>
  <w:style w:type="paragraph" w:styleId="Verzeichnis1">
    <w:name w:val="toc 1"/>
    <w:next w:val="Standard"/>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pPr>
      <w:jc w:val="center"/>
    </w:pPr>
    <w:rPr>
      <w:i/>
    </w:rPr>
  </w:style>
  <w:style w:type="paragraph" w:styleId="Kopfzeile">
    <w:name w:val="header"/>
    <w:link w:val="KopfzeileZchn"/>
    <w:pPr>
      <w:widowControl w:val="0"/>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pPr>
      <w:keepLines/>
      <w:spacing w:after="0"/>
    </w:pPr>
  </w:style>
  <w:style w:type="paragraph" w:styleId="Index2">
    <w:name w:val="index 2"/>
    <w:basedOn w:val="Index1"/>
    <w:next w:val="Standard"/>
    <w:semiHidden/>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1">
    <w:name w:val="修订1"/>
    <w:hidden/>
    <w:uiPriority w:val="99"/>
    <w:semiHidden/>
    <w:qFormat/>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qFormat/>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 w:type="character" w:customStyle="1" w:styleId="UnresolvedMention2">
    <w:name w:val="Unresolved Mention2"/>
    <w:basedOn w:val="Absatz-Standardschriftart"/>
    <w:uiPriority w:val="99"/>
    <w:semiHidden/>
    <w:unhideWhenUsed/>
    <w:rPr>
      <w:color w:val="605E5C"/>
      <w:shd w:val="clear" w:color="auto" w:fill="E1DFDD"/>
    </w:rPr>
  </w:style>
  <w:style w:type="character" w:customStyle="1" w:styleId="3GPPTextChar">
    <w:name w:val="3GPP Text Char"/>
    <w:basedOn w:val="Absatz-Standardschriftart"/>
    <w:link w:val="3GPPText"/>
    <w:locked/>
    <w:rsid w:val="00344DCB"/>
    <w:rPr>
      <w:rFonts w:ascii="SimSun" w:hAnsi="SimSun"/>
      <w:lang w:eastAsia="en-US"/>
    </w:rPr>
  </w:style>
  <w:style w:type="paragraph" w:customStyle="1" w:styleId="3GPPText">
    <w:name w:val="3GPP Text"/>
    <w:basedOn w:val="Standard"/>
    <w:link w:val="3GPPTextChar"/>
    <w:rsid w:val="00344DCB"/>
    <w:pPr>
      <w:overflowPunct w:val="0"/>
      <w:autoSpaceDE w:val="0"/>
      <w:autoSpaceDN w:val="0"/>
      <w:spacing w:before="120" w:after="120"/>
      <w:jc w:val="both"/>
    </w:pPr>
    <w:rPr>
      <w:rFonts w:ascii="SimSun" w:hAnsi="SimSun"/>
      <w:lang w:val="en-US"/>
    </w:rPr>
  </w:style>
  <w:style w:type="table" w:customStyle="1" w:styleId="Tabellenraster1">
    <w:name w:val="Tabellenraster1"/>
    <w:basedOn w:val="NormaleTabelle"/>
    <w:next w:val="Tabellenraster"/>
    <w:qFormat/>
    <w:rsid w:val="00E670A9"/>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0607">
      <w:bodyDiv w:val="1"/>
      <w:marLeft w:val="0"/>
      <w:marRight w:val="0"/>
      <w:marTop w:val="0"/>
      <w:marBottom w:val="0"/>
      <w:divBdr>
        <w:top w:val="none" w:sz="0" w:space="0" w:color="auto"/>
        <w:left w:val="none" w:sz="0" w:space="0" w:color="auto"/>
        <w:bottom w:val="none" w:sz="0" w:space="0" w:color="auto"/>
        <w:right w:val="none" w:sz="0" w:space="0" w:color="auto"/>
      </w:divBdr>
      <w:divsChild>
        <w:div w:id="858591470">
          <w:marLeft w:val="1080"/>
          <w:marRight w:val="0"/>
          <w:marTop w:val="100"/>
          <w:marBottom w:val="0"/>
          <w:divBdr>
            <w:top w:val="none" w:sz="0" w:space="0" w:color="auto"/>
            <w:left w:val="none" w:sz="0" w:space="0" w:color="auto"/>
            <w:bottom w:val="none" w:sz="0" w:space="0" w:color="auto"/>
            <w:right w:val="none" w:sz="0" w:space="0" w:color="auto"/>
          </w:divBdr>
        </w:div>
      </w:divsChild>
    </w:div>
    <w:div w:id="65305331">
      <w:bodyDiv w:val="1"/>
      <w:marLeft w:val="0"/>
      <w:marRight w:val="0"/>
      <w:marTop w:val="0"/>
      <w:marBottom w:val="0"/>
      <w:divBdr>
        <w:top w:val="none" w:sz="0" w:space="0" w:color="auto"/>
        <w:left w:val="none" w:sz="0" w:space="0" w:color="auto"/>
        <w:bottom w:val="none" w:sz="0" w:space="0" w:color="auto"/>
        <w:right w:val="none" w:sz="0" w:space="0" w:color="auto"/>
      </w:divBdr>
    </w:div>
    <w:div w:id="69499821">
      <w:bodyDiv w:val="1"/>
      <w:marLeft w:val="0"/>
      <w:marRight w:val="0"/>
      <w:marTop w:val="0"/>
      <w:marBottom w:val="0"/>
      <w:divBdr>
        <w:top w:val="none" w:sz="0" w:space="0" w:color="auto"/>
        <w:left w:val="none" w:sz="0" w:space="0" w:color="auto"/>
        <w:bottom w:val="none" w:sz="0" w:space="0" w:color="auto"/>
        <w:right w:val="none" w:sz="0" w:space="0" w:color="auto"/>
      </w:divBdr>
    </w:div>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42084677">
      <w:bodyDiv w:val="1"/>
      <w:marLeft w:val="0"/>
      <w:marRight w:val="0"/>
      <w:marTop w:val="0"/>
      <w:marBottom w:val="0"/>
      <w:divBdr>
        <w:top w:val="none" w:sz="0" w:space="0" w:color="auto"/>
        <w:left w:val="none" w:sz="0" w:space="0" w:color="auto"/>
        <w:bottom w:val="none" w:sz="0" w:space="0" w:color="auto"/>
        <w:right w:val="none" w:sz="0" w:space="0" w:color="auto"/>
      </w:divBdr>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283316243">
      <w:bodyDiv w:val="1"/>
      <w:marLeft w:val="0"/>
      <w:marRight w:val="0"/>
      <w:marTop w:val="0"/>
      <w:marBottom w:val="0"/>
      <w:divBdr>
        <w:top w:val="none" w:sz="0" w:space="0" w:color="auto"/>
        <w:left w:val="none" w:sz="0" w:space="0" w:color="auto"/>
        <w:bottom w:val="none" w:sz="0" w:space="0" w:color="auto"/>
        <w:right w:val="none" w:sz="0" w:space="0" w:color="auto"/>
      </w:divBdr>
      <w:divsChild>
        <w:div w:id="2002809704">
          <w:marLeft w:val="0"/>
          <w:marRight w:val="0"/>
          <w:marTop w:val="0"/>
          <w:marBottom w:val="0"/>
          <w:divBdr>
            <w:top w:val="none" w:sz="0" w:space="0" w:color="auto"/>
            <w:left w:val="none" w:sz="0" w:space="0" w:color="auto"/>
            <w:bottom w:val="none" w:sz="0" w:space="0" w:color="auto"/>
            <w:right w:val="none" w:sz="0" w:space="0" w:color="auto"/>
          </w:divBdr>
        </w:div>
        <w:div w:id="270430079">
          <w:marLeft w:val="0"/>
          <w:marRight w:val="0"/>
          <w:marTop w:val="0"/>
          <w:marBottom w:val="0"/>
          <w:divBdr>
            <w:top w:val="none" w:sz="0" w:space="0" w:color="auto"/>
            <w:left w:val="none" w:sz="0" w:space="0" w:color="auto"/>
            <w:bottom w:val="none" w:sz="0" w:space="0" w:color="auto"/>
            <w:right w:val="none" w:sz="0" w:space="0" w:color="auto"/>
          </w:divBdr>
        </w:div>
        <w:div w:id="382797578">
          <w:marLeft w:val="0"/>
          <w:marRight w:val="0"/>
          <w:marTop w:val="0"/>
          <w:marBottom w:val="0"/>
          <w:divBdr>
            <w:top w:val="none" w:sz="0" w:space="0" w:color="auto"/>
            <w:left w:val="none" w:sz="0" w:space="0" w:color="auto"/>
            <w:bottom w:val="none" w:sz="0" w:space="0" w:color="auto"/>
            <w:right w:val="none" w:sz="0" w:space="0" w:color="auto"/>
          </w:divBdr>
        </w:div>
        <w:div w:id="141236856">
          <w:marLeft w:val="0"/>
          <w:marRight w:val="0"/>
          <w:marTop w:val="0"/>
          <w:marBottom w:val="0"/>
          <w:divBdr>
            <w:top w:val="none" w:sz="0" w:space="0" w:color="auto"/>
            <w:left w:val="none" w:sz="0" w:space="0" w:color="auto"/>
            <w:bottom w:val="none" w:sz="0" w:space="0" w:color="auto"/>
            <w:right w:val="none" w:sz="0" w:space="0" w:color="auto"/>
          </w:divBdr>
        </w:div>
        <w:div w:id="372968717">
          <w:marLeft w:val="1440"/>
          <w:marRight w:val="0"/>
          <w:marTop w:val="0"/>
          <w:marBottom w:val="0"/>
          <w:divBdr>
            <w:top w:val="none" w:sz="0" w:space="0" w:color="auto"/>
            <w:left w:val="none" w:sz="0" w:space="0" w:color="auto"/>
            <w:bottom w:val="none" w:sz="0" w:space="0" w:color="auto"/>
            <w:right w:val="none" w:sz="0" w:space="0" w:color="auto"/>
          </w:divBdr>
        </w:div>
        <w:div w:id="593439856">
          <w:marLeft w:val="0"/>
          <w:marRight w:val="0"/>
          <w:marTop w:val="0"/>
          <w:marBottom w:val="0"/>
          <w:divBdr>
            <w:top w:val="none" w:sz="0" w:space="0" w:color="auto"/>
            <w:left w:val="none" w:sz="0" w:space="0" w:color="auto"/>
            <w:bottom w:val="none" w:sz="0" w:space="0" w:color="auto"/>
            <w:right w:val="none" w:sz="0" w:space="0" w:color="auto"/>
          </w:divBdr>
        </w:div>
        <w:div w:id="1294409109">
          <w:marLeft w:val="0"/>
          <w:marRight w:val="0"/>
          <w:marTop w:val="0"/>
          <w:marBottom w:val="0"/>
          <w:divBdr>
            <w:top w:val="none" w:sz="0" w:space="0" w:color="auto"/>
            <w:left w:val="none" w:sz="0" w:space="0" w:color="auto"/>
            <w:bottom w:val="none" w:sz="0" w:space="0" w:color="auto"/>
            <w:right w:val="none" w:sz="0" w:space="0" w:color="auto"/>
          </w:divBdr>
        </w:div>
        <w:div w:id="1728408458">
          <w:marLeft w:val="0"/>
          <w:marRight w:val="0"/>
          <w:marTop w:val="0"/>
          <w:marBottom w:val="0"/>
          <w:divBdr>
            <w:top w:val="none" w:sz="0" w:space="0" w:color="auto"/>
            <w:left w:val="none" w:sz="0" w:space="0" w:color="auto"/>
            <w:bottom w:val="none" w:sz="0" w:space="0" w:color="auto"/>
            <w:right w:val="none" w:sz="0" w:space="0" w:color="auto"/>
          </w:divBdr>
        </w:div>
      </w:divsChild>
    </w:div>
    <w:div w:id="303505808">
      <w:bodyDiv w:val="1"/>
      <w:marLeft w:val="0"/>
      <w:marRight w:val="0"/>
      <w:marTop w:val="0"/>
      <w:marBottom w:val="0"/>
      <w:divBdr>
        <w:top w:val="none" w:sz="0" w:space="0" w:color="auto"/>
        <w:left w:val="none" w:sz="0" w:space="0" w:color="auto"/>
        <w:bottom w:val="none" w:sz="0" w:space="0" w:color="auto"/>
        <w:right w:val="none" w:sz="0" w:space="0" w:color="auto"/>
      </w:divBdr>
      <w:divsChild>
        <w:div w:id="1177813276">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475146540">
      <w:bodyDiv w:val="1"/>
      <w:marLeft w:val="0"/>
      <w:marRight w:val="0"/>
      <w:marTop w:val="0"/>
      <w:marBottom w:val="0"/>
      <w:divBdr>
        <w:top w:val="none" w:sz="0" w:space="0" w:color="auto"/>
        <w:left w:val="none" w:sz="0" w:space="0" w:color="auto"/>
        <w:bottom w:val="none" w:sz="0" w:space="0" w:color="auto"/>
        <w:right w:val="none" w:sz="0" w:space="0" w:color="auto"/>
      </w:divBdr>
      <w:divsChild>
        <w:div w:id="1280333434">
          <w:marLeft w:val="180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767237852">
      <w:bodyDiv w:val="1"/>
      <w:marLeft w:val="0"/>
      <w:marRight w:val="0"/>
      <w:marTop w:val="0"/>
      <w:marBottom w:val="0"/>
      <w:divBdr>
        <w:top w:val="none" w:sz="0" w:space="0" w:color="auto"/>
        <w:left w:val="none" w:sz="0" w:space="0" w:color="auto"/>
        <w:bottom w:val="none" w:sz="0" w:space="0" w:color="auto"/>
        <w:right w:val="none" w:sz="0" w:space="0" w:color="auto"/>
      </w:divBdr>
      <w:divsChild>
        <w:div w:id="650788679">
          <w:marLeft w:val="1800"/>
          <w:marRight w:val="0"/>
          <w:marTop w:val="100"/>
          <w:marBottom w:val="0"/>
          <w:divBdr>
            <w:top w:val="none" w:sz="0" w:space="0" w:color="auto"/>
            <w:left w:val="none" w:sz="0" w:space="0" w:color="auto"/>
            <w:bottom w:val="none" w:sz="0" w:space="0" w:color="auto"/>
            <w:right w:val="none" w:sz="0" w:space="0" w:color="auto"/>
          </w:divBdr>
        </w:div>
      </w:divsChild>
    </w:div>
    <w:div w:id="805970067">
      <w:bodyDiv w:val="1"/>
      <w:marLeft w:val="0"/>
      <w:marRight w:val="0"/>
      <w:marTop w:val="0"/>
      <w:marBottom w:val="0"/>
      <w:divBdr>
        <w:top w:val="none" w:sz="0" w:space="0" w:color="auto"/>
        <w:left w:val="none" w:sz="0" w:space="0" w:color="auto"/>
        <w:bottom w:val="none" w:sz="0" w:space="0" w:color="auto"/>
        <w:right w:val="none" w:sz="0" w:space="0" w:color="auto"/>
      </w:divBdr>
      <w:divsChild>
        <w:div w:id="1599173705">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58801909">
      <w:bodyDiv w:val="1"/>
      <w:marLeft w:val="0"/>
      <w:marRight w:val="0"/>
      <w:marTop w:val="0"/>
      <w:marBottom w:val="0"/>
      <w:divBdr>
        <w:top w:val="none" w:sz="0" w:space="0" w:color="auto"/>
        <w:left w:val="none" w:sz="0" w:space="0" w:color="auto"/>
        <w:bottom w:val="none" w:sz="0" w:space="0" w:color="auto"/>
        <w:right w:val="none" w:sz="0" w:space="0" w:color="auto"/>
      </w:divBdr>
      <w:divsChild>
        <w:div w:id="66074883">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087652180">
      <w:bodyDiv w:val="1"/>
      <w:marLeft w:val="0"/>
      <w:marRight w:val="0"/>
      <w:marTop w:val="0"/>
      <w:marBottom w:val="0"/>
      <w:divBdr>
        <w:top w:val="none" w:sz="0" w:space="0" w:color="auto"/>
        <w:left w:val="none" w:sz="0" w:space="0" w:color="auto"/>
        <w:bottom w:val="none" w:sz="0" w:space="0" w:color="auto"/>
        <w:right w:val="none" w:sz="0" w:space="0" w:color="auto"/>
      </w:divBdr>
      <w:divsChild>
        <w:div w:id="1712530970">
          <w:marLeft w:val="1800"/>
          <w:marRight w:val="0"/>
          <w:marTop w:val="100"/>
          <w:marBottom w:val="0"/>
          <w:divBdr>
            <w:top w:val="none" w:sz="0" w:space="0" w:color="auto"/>
            <w:left w:val="none" w:sz="0" w:space="0" w:color="auto"/>
            <w:bottom w:val="none" w:sz="0" w:space="0" w:color="auto"/>
            <w:right w:val="none" w:sz="0" w:space="0" w:color="auto"/>
          </w:divBdr>
        </w:div>
      </w:divsChild>
    </w:div>
    <w:div w:id="1171721529">
      <w:bodyDiv w:val="1"/>
      <w:marLeft w:val="0"/>
      <w:marRight w:val="0"/>
      <w:marTop w:val="0"/>
      <w:marBottom w:val="0"/>
      <w:divBdr>
        <w:top w:val="none" w:sz="0" w:space="0" w:color="auto"/>
        <w:left w:val="none" w:sz="0" w:space="0" w:color="auto"/>
        <w:bottom w:val="none" w:sz="0" w:space="0" w:color="auto"/>
        <w:right w:val="none" w:sz="0" w:space="0" w:color="auto"/>
      </w:divBdr>
      <w:divsChild>
        <w:div w:id="629943151">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58712587">
      <w:bodyDiv w:val="1"/>
      <w:marLeft w:val="0"/>
      <w:marRight w:val="0"/>
      <w:marTop w:val="0"/>
      <w:marBottom w:val="0"/>
      <w:divBdr>
        <w:top w:val="none" w:sz="0" w:space="0" w:color="auto"/>
        <w:left w:val="none" w:sz="0" w:space="0" w:color="auto"/>
        <w:bottom w:val="none" w:sz="0" w:space="0" w:color="auto"/>
        <w:right w:val="none" w:sz="0" w:space="0" w:color="auto"/>
      </w:divBdr>
      <w:divsChild>
        <w:div w:id="1265455339">
          <w:marLeft w:val="1800"/>
          <w:marRight w:val="0"/>
          <w:marTop w:val="100"/>
          <w:marBottom w:val="0"/>
          <w:divBdr>
            <w:top w:val="none" w:sz="0" w:space="0" w:color="auto"/>
            <w:left w:val="none" w:sz="0" w:space="0" w:color="auto"/>
            <w:bottom w:val="none" w:sz="0" w:space="0" w:color="auto"/>
            <w:right w:val="none" w:sz="0" w:space="0" w:color="auto"/>
          </w:divBdr>
        </w:div>
        <w:div w:id="1939409003">
          <w:marLeft w:val="2520"/>
          <w:marRight w:val="0"/>
          <w:marTop w:val="100"/>
          <w:marBottom w:val="0"/>
          <w:divBdr>
            <w:top w:val="none" w:sz="0" w:space="0" w:color="auto"/>
            <w:left w:val="none" w:sz="0" w:space="0" w:color="auto"/>
            <w:bottom w:val="none" w:sz="0" w:space="0" w:color="auto"/>
            <w:right w:val="none" w:sz="0" w:space="0" w:color="auto"/>
          </w:divBdr>
        </w:div>
        <w:div w:id="524907810">
          <w:marLeft w:val="252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57921517">
      <w:bodyDiv w:val="1"/>
      <w:marLeft w:val="0"/>
      <w:marRight w:val="0"/>
      <w:marTop w:val="0"/>
      <w:marBottom w:val="0"/>
      <w:divBdr>
        <w:top w:val="none" w:sz="0" w:space="0" w:color="auto"/>
        <w:left w:val="none" w:sz="0" w:space="0" w:color="auto"/>
        <w:bottom w:val="none" w:sz="0" w:space="0" w:color="auto"/>
        <w:right w:val="none" w:sz="0" w:space="0" w:color="auto"/>
      </w:divBdr>
      <w:divsChild>
        <w:div w:id="2106882943">
          <w:marLeft w:val="1800"/>
          <w:marRight w:val="0"/>
          <w:marTop w:val="100"/>
          <w:marBottom w:val="0"/>
          <w:divBdr>
            <w:top w:val="none" w:sz="0" w:space="0" w:color="auto"/>
            <w:left w:val="none" w:sz="0" w:space="0" w:color="auto"/>
            <w:bottom w:val="none" w:sz="0" w:space="0" w:color="auto"/>
            <w:right w:val="none" w:sz="0" w:space="0" w:color="auto"/>
          </w:divBdr>
        </w:div>
      </w:divsChild>
    </w:div>
    <w:div w:id="1362631480">
      <w:bodyDiv w:val="1"/>
      <w:marLeft w:val="0"/>
      <w:marRight w:val="0"/>
      <w:marTop w:val="0"/>
      <w:marBottom w:val="0"/>
      <w:divBdr>
        <w:top w:val="none" w:sz="0" w:space="0" w:color="auto"/>
        <w:left w:val="none" w:sz="0" w:space="0" w:color="auto"/>
        <w:bottom w:val="none" w:sz="0" w:space="0" w:color="auto"/>
        <w:right w:val="none" w:sz="0" w:space="0" w:color="auto"/>
      </w:divBdr>
      <w:divsChild>
        <w:div w:id="672881053">
          <w:marLeft w:val="0"/>
          <w:marRight w:val="0"/>
          <w:marTop w:val="0"/>
          <w:marBottom w:val="0"/>
          <w:divBdr>
            <w:top w:val="none" w:sz="0" w:space="0" w:color="auto"/>
            <w:left w:val="none" w:sz="0" w:space="0" w:color="auto"/>
            <w:bottom w:val="none" w:sz="0" w:space="0" w:color="auto"/>
            <w:right w:val="none" w:sz="0" w:space="0" w:color="auto"/>
          </w:divBdr>
        </w:div>
        <w:div w:id="1914389011">
          <w:marLeft w:val="0"/>
          <w:marRight w:val="0"/>
          <w:marTop w:val="0"/>
          <w:marBottom w:val="0"/>
          <w:divBdr>
            <w:top w:val="none" w:sz="0" w:space="0" w:color="auto"/>
            <w:left w:val="none" w:sz="0" w:space="0" w:color="auto"/>
            <w:bottom w:val="none" w:sz="0" w:space="0" w:color="auto"/>
            <w:right w:val="none" w:sz="0" w:space="0" w:color="auto"/>
          </w:divBdr>
        </w:div>
        <w:div w:id="1952517059">
          <w:marLeft w:val="0"/>
          <w:marRight w:val="0"/>
          <w:marTop w:val="0"/>
          <w:marBottom w:val="0"/>
          <w:divBdr>
            <w:top w:val="none" w:sz="0" w:space="0" w:color="auto"/>
            <w:left w:val="none" w:sz="0" w:space="0" w:color="auto"/>
            <w:bottom w:val="none" w:sz="0" w:space="0" w:color="auto"/>
            <w:right w:val="none" w:sz="0" w:space="0" w:color="auto"/>
          </w:divBdr>
        </w:div>
        <w:div w:id="1432429158">
          <w:marLeft w:val="0"/>
          <w:marRight w:val="0"/>
          <w:marTop w:val="0"/>
          <w:marBottom w:val="0"/>
          <w:divBdr>
            <w:top w:val="none" w:sz="0" w:space="0" w:color="auto"/>
            <w:left w:val="none" w:sz="0" w:space="0" w:color="auto"/>
            <w:bottom w:val="none" w:sz="0" w:space="0" w:color="auto"/>
            <w:right w:val="none" w:sz="0" w:space="0" w:color="auto"/>
          </w:divBdr>
        </w:div>
        <w:div w:id="396786632">
          <w:marLeft w:val="1440"/>
          <w:marRight w:val="0"/>
          <w:marTop w:val="0"/>
          <w:marBottom w:val="0"/>
          <w:divBdr>
            <w:top w:val="none" w:sz="0" w:space="0" w:color="auto"/>
            <w:left w:val="none" w:sz="0" w:space="0" w:color="auto"/>
            <w:bottom w:val="none" w:sz="0" w:space="0" w:color="auto"/>
            <w:right w:val="none" w:sz="0" w:space="0" w:color="auto"/>
          </w:divBdr>
        </w:div>
        <w:div w:id="1879581604">
          <w:marLeft w:val="0"/>
          <w:marRight w:val="0"/>
          <w:marTop w:val="0"/>
          <w:marBottom w:val="0"/>
          <w:divBdr>
            <w:top w:val="none" w:sz="0" w:space="0" w:color="auto"/>
            <w:left w:val="none" w:sz="0" w:space="0" w:color="auto"/>
            <w:bottom w:val="none" w:sz="0" w:space="0" w:color="auto"/>
            <w:right w:val="none" w:sz="0" w:space="0" w:color="auto"/>
          </w:divBdr>
        </w:div>
        <w:div w:id="1394737529">
          <w:marLeft w:val="0"/>
          <w:marRight w:val="0"/>
          <w:marTop w:val="0"/>
          <w:marBottom w:val="0"/>
          <w:divBdr>
            <w:top w:val="none" w:sz="0" w:space="0" w:color="auto"/>
            <w:left w:val="none" w:sz="0" w:space="0" w:color="auto"/>
            <w:bottom w:val="none" w:sz="0" w:space="0" w:color="auto"/>
            <w:right w:val="none" w:sz="0" w:space="0" w:color="auto"/>
          </w:divBdr>
        </w:div>
        <w:div w:id="2064399318">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17550618">
      <w:bodyDiv w:val="1"/>
      <w:marLeft w:val="0"/>
      <w:marRight w:val="0"/>
      <w:marTop w:val="0"/>
      <w:marBottom w:val="0"/>
      <w:divBdr>
        <w:top w:val="none" w:sz="0" w:space="0" w:color="auto"/>
        <w:left w:val="none" w:sz="0" w:space="0" w:color="auto"/>
        <w:bottom w:val="none" w:sz="0" w:space="0" w:color="auto"/>
        <w:right w:val="none" w:sz="0" w:space="0" w:color="auto"/>
      </w:divBdr>
      <w:divsChild>
        <w:div w:id="266280775">
          <w:marLeft w:val="0"/>
          <w:marRight w:val="0"/>
          <w:marTop w:val="0"/>
          <w:marBottom w:val="0"/>
          <w:divBdr>
            <w:top w:val="none" w:sz="0" w:space="0" w:color="auto"/>
            <w:left w:val="none" w:sz="0" w:space="0" w:color="auto"/>
            <w:bottom w:val="none" w:sz="0" w:space="0" w:color="auto"/>
            <w:right w:val="none" w:sz="0" w:space="0" w:color="auto"/>
          </w:divBdr>
        </w:div>
        <w:div w:id="2012097663">
          <w:marLeft w:val="0"/>
          <w:marRight w:val="0"/>
          <w:marTop w:val="0"/>
          <w:marBottom w:val="0"/>
          <w:divBdr>
            <w:top w:val="none" w:sz="0" w:space="0" w:color="auto"/>
            <w:left w:val="none" w:sz="0" w:space="0" w:color="auto"/>
            <w:bottom w:val="none" w:sz="0" w:space="0" w:color="auto"/>
            <w:right w:val="none" w:sz="0" w:space="0" w:color="auto"/>
          </w:divBdr>
        </w:div>
        <w:div w:id="738864344">
          <w:marLeft w:val="0"/>
          <w:marRight w:val="0"/>
          <w:marTop w:val="0"/>
          <w:marBottom w:val="0"/>
          <w:divBdr>
            <w:top w:val="none" w:sz="0" w:space="0" w:color="auto"/>
            <w:left w:val="none" w:sz="0" w:space="0" w:color="auto"/>
            <w:bottom w:val="none" w:sz="0" w:space="0" w:color="auto"/>
            <w:right w:val="none" w:sz="0" w:space="0" w:color="auto"/>
          </w:divBdr>
        </w:div>
        <w:div w:id="1869415551">
          <w:marLeft w:val="360"/>
          <w:marRight w:val="0"/>
          <w:marTop w:val="0"/>
          <w:marBottom w:val="0"/>
          <w:divBdr>
            <w:top w:val="none" w:sz="0" w:space="0" w:color="auto"/>
            <w:left w:val="none" w:sz="0" w:space="0" w:color="auto"/>
            <w:bottom w:val="none" w:sz="0" w:space="0" w:color="auto"/>
            <w:right w:val="none" w:sz="0" w:space="0" w:color="auto"/>
          </w:divBdr>
        </w:div>
        <w:div w:id="226846171">
          <w:marLeft w:val="360"/>
          <w:marRight w:val="0"/>
          <w:marTop w:val="0"/>
          <w:marBottom w:val="0"/>
          <w:divBdr>
            <w:top w:val="none" w:sz="0" w:space="0" w:color="auto"/>
            <w:left w:val="none" w:sz="0" w:space="0" w:color="auto"/>
            <w:bottom w:val="none" w:sz="0" w:space="0" w:color="auto"/>
            <w:right w:val="none" w:sz="0" w:space="0" w:color="auto"/>
          </w:divBdr>
        </w:div>
        <w:div w:id="403187063">
          <w:marLeft w:val="0"/>
          <w:marRight w:val="0"/>
          <w:marTop w:val="0"/>
          <w:marBottom w:val="0"/>
          <w:divBdr>
            <w:top w:val="none" w:sz="0" w:space="0" w:color="auto"/>
            <w:left w:val="none" w:sz="0" w:space="0" w:color="auto"/>
            <w:bottom w:val="none" w:sz="0" w:space="0" w:color="auto"/>
            <w:right w:val="none" w:sz="0" w:space="0" w:color="auto"/>
          </w:divBdr>
        </w:div>
      </w:divsChild>
    </w:div>
    <w:div w:id="1438134982">
      <w:bodyDiv w:val="1"/>
      <w:marLeft w:val="0"/>
      <w:marRight w:val="0"/>
      <w:marTop w:val="0"/>
      <w:marBottom w:val="0"/>
      <w:divBdr>
        <w:top w:val="none" w:sz="0" w:space="0" w:color="auto"/>
        <w:left w:val="none" w:sz="0" w:space="0" w:color="auto"/>
        <w:bottom w:val="none" w:sz="0" w:space="0" w:color="auto"/>
        <w:right w:val="none" w:sz="0" w:space="0" w:color="auto"/>
      </w:divBdr>
      <w:divsChild>
        <w:div w:id="1214656948">
          <w:marLeft w:val="1800"/>
          <w:marRight w:val="0"/>
          <w:marTop w:val="100"/>
          <w:marBottom w:val="0"/>
          <w:divBdr>
            <w:top w:val="none" w:sz="0" w:space="0" w:color="auto"/>
            <w:left w:val="none" w:sz="0" w:space="0" w:color="auto"/>
            <w:bottom w:val="none" w:sz="0" w:space="0" w:color="auto"/>
            <w:right w:val="none" w:sz="0" w:space="0" w:color="auto"/>
          </w:divBdr>
        </w:div>
      </w:divsChild>
    </w:div>
    <w:div w:id="1446071658">
      <w:bodyDiv w:val="1"/>
      <w:marLeft w:val="0"/>
      <w:marRight w:val="0"/>
      <w:marTop w:val="0"/>
      <w:marBottom w:val="0"/>
      <w:divBdr>
        <w:top w:val="none" w:sz="0" w:space="0" w:color="auto"/>
        <w:left w:val="none" w:sz="0" w:space="0" w:color="auto"/>
        <w:bottom w:val="none" w:sz="0" w:space="0" w:color="auto"/>
        <w:right w:val="none" w:sz="0" w:space="0" w:color="auto"/>
      </w:divBdr>
      <w:divsChild>
        <w:div w:id="1293638378">
          <w:marLeft w:val="180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555656522">
      <w:bodyDiv w:val="1"/>
      <w:marLeft w:val="0"/>
      <w:marRight w:val="0"/>
      <w:marTop w:val="0"/>
      <w:marBottom w:val="0"/>
      <w:divBdr>
        <w:top w:val="none" w:sz="0" w:space="0" w:color="auto"/>
        <w:left w:val="none" w:sz="0" w:space="0" w:color="auto"/>
        <w:bottom w:val="none" w:sz="0" w:space="0" w:color="auto"/>
        <w:right w:val="none" w:sz="0" w:space="0" w:color="auto"/>
      </w:divBdr>
    </w:div>
    <w:div w:id="1599946796">
      <w:bodyDiv w:val="1"/>
      <w:marLeft w:val="0"/>
      <w:marRight w:val="0"/>
      <w:marTop w:val="0"/>
      <w:marBottom w:val="0"/>
      <w:divBdr>
        <w:top w:val="none" w:sz="0" w:space="0" w:color="auto"/>
        <w:left w:val="none" w:sz="0" w:space="0" w:color="auto"/>
        <w:bottom w:val="none" w:sz="0" w:space="0" w:color="auto"/>
        <w:right w:val="none" w:sz="0" w:space="0" w:color="auto"/>
      </w:divBdr>
      <w:divsChild>
        <w:div w:id="324359600">
          <w:marLeft w:val="1080"/>
          <w:marRight w:val="0"/>
          <w:marTop w:val="100"/>
          <w:marBottom w:val="0"/>
          <w:divBdr>
            <w:top w:val="none" w:sz="0" w:space="0" w:color="auto"/>
            <w:left w:val="none" w:sz="0" w:space="0" w:color="auto"/>
            <w:bottom w:val="none" w:sz="0" w:space="0" w:color="auto"/>
            <w:right w:val="none" w:sz="0" w:space="0" w:color="auto"/>
          </w:divBdr>
        </w:div>
      </w:divsChild>
    </w:div>
    <w:div w:id="1695421522">
      <w:bodyDiv w:val="1"/>
      <w:marLeft w:val="0"/>
      <w:marRight w:val="0"/>
      <w:marTop w:val="0"/>
      <w:marBottom w:val="0"/>
      <w:divBdr>
        <w:top w:val="none" w:sz="0" w:space="0" w:color="auto"/>
        <w:left w:val="none" w:sz="0" w:space="0" w:color="auto"/>
        <w:bottom w:val="none" w:sz="0" w:space="0" w:color="auto"/>
        <w:right w:val="none" w:sz="0" w:space="0" w:color="auto"/>
      </w:divBdr>
      <w:divsChild>
        <w:div w:id="1468933766">
          <w:marLeft w:val="1800"/>
          <w:marRight w:val="0"/>
          <w:marTop w:val="100"/>
          <w:marBottom w:val="0"/>
          <w:divBdr>
            <w:top w:val="none" w:sz="0" w:space="0" w:color="auto"/>
            <w:left w:val="none" w:sz="0" w:space="0" w:color="auto"/>
            <w:bottom w:val="none" w:sz="0" w:space="0" w:color="auto"/>
            <w:right w:val="none" w:sz="0" w:space="0" w:color="auto"/>
          </w:divBdr>
        </w:div>
      </w:divsChild>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5459932">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1998025852">
      <w:bodyDiv w:val="1"/>
      <w:marLeft w:val="0"/>
      <w:marRight w:val="0"/>
      <w:marTop w:val="0"/>
      <w:marBottom w:val="0"/>
      <w:divBdr>
        <w:top w:val="none" w:sz="0" w:space="0" w:color="auto"/>
        <w:left w:val="none" w:sz="0" w:space="0" w:color="auto"/>
        <w:bottom w:val="none" w:sz="0" w:space="0" w:color="auto"/>
        <w:right w:val="none" w:sz="0" w:space="0" w:color="auto"/>
      </w:divBdr>
      <w:divsChild>
        <w:div w:id="497966957">
          <w:marLeft w:val="180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 w:id="2123450818">
      <w:bodyDiv w:val="1"/>
      <w:marLeft w:val="0"/>
      <w:marRight w:val="0"/>
      <w:marTop w:val="0"/>
      <w:marBottom w:val="0"/>
      <w:divBdr>
        <w:top w:val="none" w:sz="0" w:space="0" w:color="auto"/>
        <w:left w:val="none" w:sz="0" w:space="0" w:color="auto"/>
        <w:bottom w:val="none" w:sz="0" w:space="0" w:color="auto"/>
        <w:right w:val="none" w:sz="0" w:space="0" w:color="auto"/>
      </w:divBdr>
      <w:divsChild>
        <w:div w:id="489298115">
          <w:marLeft w:val="1800"/>
          <w:marRight w:val="0"/>
          <w:marTop w:val="100"/>
          <w:marBottom w:val="0"/>
          <w:divBdr>
            <w:top w:val="none" w:sz="0" w:space="0" w:color="auto"/>
            <w:left w:val="none" w:sz="0" w:space="0" w:color="auto"/>
            <w:bottom w:val="none" w:sz="0" w:space="0" w:color="auto"/>
            <w:right w:val="none" w:sz="0" w:space="0" w:color="auto"/>
          </w:divBdr>
        </w:div>
      </w:divsChild>
    </w:div>
    <w:div w:id="2145003665">
      <w:bodyDiv w:val="1"/>
      <w:marLeft w:val="0"/>
      <w:marRight w:val="0"/>
      <w:marTop w:val="0"/>
      <w:marBottom w:val="0"/>
      <w:divBdr>
        <w:top w:val="none" w:sz="0" w:space="0" w:color="auto"/>
        <w:left w:val="none" w:sz="0" w:space="0" w:color="auto"/>
        <w:bottom w:val="none" w:sz="0" w:space="0" w:color="auto"/>
        <w:right w:val="none" w:sz="0" w:space="0" w:color="auto"/>
      </w:divBdr>
      <w:divsChild>
        <w:div w:id="600258373">
          <w:marLeft w:val="1800"/>
          <w:marRight w:val="0"/>
          <w:marTop w:val="100"/>
          <w:marBottom w:val="0"/>
          <w:divBdr>
            <w:top w:val="none" w:sz="0" w:space="0" w:color="auto"/>
            <w:left w:val="none" w:sz="0" w:space="0" w:color="auto"/>
            <w:bottom w:val="none" w:sz="0" w:space="0" w:color="auto"/>
            <w:right w:val="none" w:sz="0" w:space="0" w:color="auto"/>
          </w:divBdr>
        </w:div>
        <w:div w:id="1819028278">
          <w:marLeft w:val="2520"/>
          <w:marRight w:val="0"/>
          <w:marTop w:val="100"/>
          <w:marBottom w:val="0"/>
          <w:divBdr>
            <w:top w:val="none" w:sz="0" w:space="0" w:color="auto"/>
            <w:left w:val="none" w:sz="0" w:space="0" w:color="auto"/>
            <w:bottom w:val="none" w:sz="0" w:space="0" w:color="auto"/>
            <w:right w:val="none" w:sz="0" w:space="0" w:color="auto"/>
          </w:divBdr>
        </w:div>
        <w:div w:id="468019113">
          <w:marLeft w:val="2520"/>
          <w:marRight w:val="0"/>
          <w:marTop w:val="100"/>
          <w:marBottom w:val="0"/>
          <w:divBdr>
            <w:top w:val="none" w:sz="0" w:space="0" w:color="auto"/>
            <w:left w:val="none" w:sz="0" w:space="0" w:color="auto"/>
            <w:bottom w:val="none" w:sz="0" w:space="0" w:color="auto"/>
            <w:right w:val="none" w:sz="0" w:space="0" w:color="auto"/>
          </w:divBdr>
        </w:div>
        <w:div w:id="1924799792">
          <w:marLeft w:val="2520"/>
          <w:marRight w:val="0"/>
          <w:marTop w:val="100"/>
          <w:marBottom w:val="0"/>
          <w:divBdr>
            <w:top w:val="none" w:sz="0" w:space="0" w:color="auto"/>
            <w:left w:val="none" w:sz="0" w:space="0" w:color="auto"/>
            <w:bottom w:val="none" w:sz="0" w:space="0" w:color="auto"/>
            <w:right w:val="none" w:sz="0" w:space="0" w:color="auto"/>
          </w:divBdr>
        </w:div>
        <w:div w:id="1352995221">
          <w:marLeft w:val="252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EE6F8F-DE8E-458D-91EA-84D330815F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70</Pages>
  <Words>22314</Words>
  <Characters>127191</Characters>
  <Application>Microsoft Office Word</Application>
  <DocSecurity>0</DocSecurity>
  <Lines>1059</Lines>
  <Paragraphs>298</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149207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Mathis Schmieder</cp:lastModifiedBy>
  <cp:revision>2</cp:revision>
  <cp:lastPrinted>2019-04-25T01:09:00Z</cp:lastPrinted>
  <dcterms:created xsi:type="dcterms:W3CDTF">2021-04-19T23:11:00Z</dcterms:created>
  <dcterms:modified xsi:type="dcterms:W3CDTF">2021-04-19T23:11:00Z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