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6C2A"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uawei, Hi</w:t>
              </w:r>
            </w:ins>
            <w:ins w:id="31" w:author="Huawei" w:date="2021-04-13T21:59:00Z">
              <w:r>
                <w:rPr>
                  <w:rFonts w:eastAsiaTheme="minorEastAsia"/>
                  <w:color w:val="0070C0"/>
                  <w:lang w:val="en-US" w:eastAsia="zh-CN"/>
                </w:rPr>
                <w:t>Silicon</w:t>
              </w:r>
            </w:ins>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34" w:author="OPPO" w:date="2021-04-12T18:32:00Z">
              <w:r>
                <w:rPr>
                  <w:rFonts w:eastAsiaTheme="minorEastAsia"/>
                  <w:color w:val="0070C0"/>
                  <w:lang w:val="en-US" w:eastAsia="zh-CN"/>
                </w:rPr>
                <w:t>OPPO</w:t>
              </w:r>
            </w:ins>
            <w:del w:id="3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36" w:author="OPPO" w:date="2021-04-12T18:31:00Z">
              <w:r>
                <w:rPr>
                  <w:rFonts w:eastAsiaTheme="minorEastAsia"/>
                  <w:color w:val="000000" w:themeColor="text1"/>
                  <w:lang w:val="en-US" w:eastAsia="zh-CN"/>
                </w:rPr>
                <w:t>Agree with the change.</w:t>
              </w:r>
            </w:ins>
          </w:p>
        </w:tc>
      </w:tr>
      <w:tr w:rsidR="000A5E8D" w14:paraId="62F7E587" w14:textId="77777777" w:rsidTr="005D0C70">
        <w:trPr>
          <w:ins w:id="37" w:author="cmcc" w:date="2021-04-13T14:26:00Z"/>
        </w:trPr>
        <w:tc>
          <w:tcPr>
            <w:tcW w:w="1236" w:type="dxa"/>
          </w:tcPr>
          <w:p w14:paraId="3E2B1ADF" w14:textId="77777777" w:rsidR="000A5E8D" w:rsidRDefault="000A5E8D" w:rsidP="005D0C70">
            <w:pPr>
              <w:spacing w:after="120"/>
              <w:rPr>
                <w:ins w:id="38" w:author="cmcc" w:date="2021-04-13T14:26:00Z"/>
                <w:rFonts w:eastAsiaTheme="minorEastAsia"/>
                <w:color w:val="0070C0"/>
                <w:lang w:val="en-US" w:eastAsia="zh-CN"/>
              </w:rPr>
            </w:pPr>
            <w:ins w:id="3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40" w:author="cmcc" w:date="2021-04-13T14:26:00Z"/>
                <w:rFonts w:eastAsiaTheme="minorEastAsia"/>
                <w:color w:val="000000" w:themeColor="text1"/>
                <w:lang w:val="en-US" w:eastAsia="zh-CN"/>
              </w:rPr>
            </w:pPr>
            <w:ins w:id="4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42" w:author="Aijun" w:date="2021-04-13T11:05:00Z"/>
        </w:trPr>
        <w:tc>
          <w:tcPr>
            <w:tcW w:w="1236" w:type="dxa"/>
          </w:tcPr>
          <w:p w14:paraId="1046172D" w14:textId="6D574249" w:rsidR="002739BA" w:rsidRDefault="002739BA" w:rsidP="005D0C70">
            <w:pPr>
              <w:spacing w:after="120"/>
              <w:rPr>
                <w:ins w:id="43" w:author="Aijun" w:date="2021-04-13T11:05:00Z"/>
                <w:rFonts w:eastAsiaTheme="minorEastAsia"/>
                <w:color w:val="0070C0"/>
                <w:lang w:val="en-US" w:eastAsia="zh-CN"/>
              </w:rPr>
            </w:pPr>
            <w:ins w:id="4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45" w:author="Aijun" w:date="2021-04-13T11:05:00Z"/>
                <w:rFonts w:eastAsiaTheme="minorEastAsia"/>
                <w:color w:val="000000" w:themeColor="text1"/>
                <w:lang w:val="en-US" w:eastAsia="zh-CN"/>
              </w:rPr>
            </w:pPr>
            <w:ins w:id="4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4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14:paraId="79F10F13" w14:textId="77777777" w:rsidTr="005D0C70">
        <w:trPr>
          <w:ins w:id="48" w:author="Huawei" w:date="2021-04-13T21:59:00Z"/>
        </w:trPr>
        <w:tc>
          <w:tcPr>
            <w:tcW w:w="1236" w:type="dxa"/>
          </w:tcPr>
          <w:p w14:paraId="78BC7E33" w14:textId="6B80D154" w:rsidR="00682315" w:rsidRDefault="00682315" w:rsidP="005D0C70">
            <w:pPr>
              <w:spacing w:after="120"/>
              <w:rPr>
                <w:ins w:id="49" w:author="Huawei" w:date="2021-04-13T21:59:00Z"/>
                <w:rFonts w:eastAsiaTheme="minorEastAsia"/>
                <w:color w:val="0070C0"/>
                <w:lang w:val="en-US" w:eastAsia="zh-CN"/>
              </w:rPr>
            </w:pPr>
            <w:ins w:id="50" w:author="Huawei" w:date="2021-04-13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24270DF" w14:textId="4C6E5D7B" w:rsidR="00682315" w:rsidRDefault="00682315" w:rsidP="005D0C70">
            <w:pPr>
              <w:spacing w:after="120"/>
              <w:rPr>
                <w:ins w:id="51" w:author="Huawei" w:date="2021-04-13T21:59:00Z"/>
                <w:rFonts w:eastAsiaTheme="minorEastAsia"/>
                <w:color w:val="000000" w:themeColor="text1"/>
                <w:lang w:val="en-US" w:eastAsia="zh-CN"/>
              </w:rPr>
            </w:pPr>
            <w:ins w:id="5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53" w:author="Huawei" w:date="2021-04-13T22:09:00Z">
              <w:r>
                <w:rPr>
                  <w:rFonts w:eastAsiaTheme="minorEastAsia"/>
                  <w:color w:val="000000" w:themeColor="text1"/>
                  <w:lang w:val="en-US" w:eastAsia="zh-CN"/>
                </w:rPr>
                <w:t>n</w:t>
              </w:r>
            </w:ins>
            <w:ins w:id="5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55" w:author="Huawei" w:date="2021-04-13T22:09:00Z">
              <w:r>
                <w:rPr>
                  <w:rFonts w:eastAsiaTheme="minorEastAsia"/>
                  <w:color w:val="000000" w:themeColor="text1"/>
                  <w:lang w:val="en-US" w:eastAsia="zh-CN"/>
                </w:rPr>
                <w:t>ent</w:t>
              </w:r>
            </w:ins>
            <w:ins w:id="5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4633F44B"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ACA2C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ED2EE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D4F48"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57" w:author="Ericsson" w:date="2021-04-12T14:33:00Z">
            <w:rPr/>
          </w:rPrChange>
        </w:rPr>
      </w:pPr>
      <w:r w:rsidRPr="00573B45">
        <w:rPr>
          <w:lang w:val="en-US"/>
          <w:rPrChange w:id="58" w:author="Ericsson" w:date="2021-04-12T14:33:00Z">
            <w:rPr>
              <w:rFonts w:ascii="Times New Roman" w:hAnsi="Times New Roman"/>
              <w:sz w:val="20"/>
              <w:szCs w:val="20"/>
              <w:lang w:val="en-GB" w:eastAsia="en-US"/>
            </w:rPr>
          </w:rPrChange>
        </w:rPr>
        <w:t>Discussion on 2</w:t>
      </w:r>
      <w:r w:rsidRPr="00682315">
        <w:rPr>
          <w:vertAlign w:val="superscript"/>
          <w:lang w:val="en-US"/>
          <w:rPrChange w:id="59" w:author="Huawei" w:date="2021-04-13T22:00:00Z">
            <w:rPr>
              <w:rFonts w:ascii="Times New Roman" w:hAnsi="Times New Roman"/>
              <w:sz w:val="20"/>
              <w:szCs w:val="20"/>
              <w:lang w:val="en-GB" w:eastAsia="en-US"/>
            </w:rPr>
          </w:rPrChange>
        </w:rPr>
        <w:t>nd</w:t>
      </w:r>
      <w:r w:rsidRPr="00573B45">
        <w:rPr>
          <w:lang w:val="en-US"/>
          <w:rPrChange w:id="60"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61"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lastRenderedPageBreak/>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5"/>
              <w:gridCol w:w="1102"/>
              <w:gridCol w:w="1192"/>
              <w:gridCol w:w="1276"/>
              <w:gridCol w:w="1191"/>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09"/>
              <w:gridCol w:w="695"/>
              <w:gridCol w:w="815"/>
              <w:gridCol w:w="881"/>
              <w:gridCol w:w="714"/>
              <w:gridCol w:w="815"/>
              <w:gridCol w:w="87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041"/>
              <w:gridCol w:w="1149"/>
              <w:gridCol w:w="989"/>
              <w:gridCol w:w="1178"/>
              <w:gridCol w:w="1259"/>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MPR+0.5dB for inner class C PC2 when R</w:t>
            </w:r>
            <w:r w:rsidR="00682315" w:rsidRPr="003C6661">
              <w:rPr>
                <w:b/>
                <w:sz w:val="18"/>
                <w:szCs w:val="18"/>
              </w:rPr>
              <w:t>b</w:t>
            </w:r>
            <w:r w:rsidRPr="003C6661">
              <w:rPr>
                <w:b/>
                <w:sz w:val="18"/>
                <w:szCs w:val="18"/>
              </w:rPr>
              <w:t xml:space="preserve">start ≤ </w:t>
            </w:r>
            <w:r w:rsidRPr="003C6661">
              <w:rPr>
                <w:b/>
                <w:sz w:val="18"/>
                <w:szCs w:val="18"/>
              </w:rPr>
              <w:lastRenderedPageBreak/>
              <w:t>0.33*B</w:t>
            </w:r>
            <w:r w:rsidR="00682315" w:rsidRPr="003C6661">
              <w:rPr>
                <w:b/>
                <w:sz w:val="18"/>
                <w:szCs w:val="18"/>
              </w:rPr>
              <w:t>w</w:t>
            </w:r>
            <w:r w:rsidRPr="003C6661">
              <w:rPr>
                <w:b/>
                <w:sz w:val="18"/>
                <w:szCs w:val="18"/>
              </w:rPr>
              <w:t>channel_CA/0.18MHz</w:t>
            </w:r>
          </w:p>
          <w:p w14:paraId="3E31A5FF" w14:textId="3AA0DC41"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inner class C PC2 when R</w:t>
            </w:r>
            <w:r w:rsidR="00682315" w:rsidRPr="003C6661">
              <w:rPr>
                <w:b/>
                <w:sz w:val="18"/>
                <w:szCs w:val="18"/>
              </w:rPr>
              <w:t>b</w:t>
            </w:r>
            <w:r w:rsidRPr="003C6661">
              <w:rPr>
                <w:b/>
                <w:sz w:val="18"/>
                <w:szCs w:val="18"/>
              </w:rPr>
              <w:t xml:space="preserve">start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27"/>
              <w:gridCol w:w="646"/>
              <w:gridCol w:w="824"/>
              <w:gridCol w:w="898"/>
              <w:gridCol w:w="646"/>
              <w:gridCol w:w="846"/>
              <w:gridCol w:w="886"/>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023"/>
              <w:gridCol w:w="1180"/>
              <w:gridCol w:w="1186"/>
              <w:gridCol w:w="1129"/>
              <w:gridCol w:w="1134"/>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35"/>
              <w:gridCol w:w="677"/>
              <w:gridCol w:w="880"/>
              <w:gridCol w:w="875"/>
              <w:gridCol w:w="677"/>
              <w:gridCol w:w="876"/>
              <w:gridCol w:w="872"/>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lastRenderedPageBreak/>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041"/>
              <w:gridCol w:w="857"/>
              <w:gridCol w:w="820"/>
              <w:gridCol w:w="825"/>
              <w:gridCol w:w="1027"/>
              <w:gridCol w:w="1079"/>
              <w:tblGridChange w:id="62">
                <w:tblGrid>
                  <w:gridCol w:w="1084"/>
                  <w:gridCol w:w="854"/>
                  <w:gridCol w:w="293"/>
                  <w:gridCol w:w="1837"/>
                  <w:gridCol w:w="372"/>
                  <w:gridCol w:w="547"/>
                  <w:gridCol w:w="919"/>
                  <w:gridCol w:w="640"/>
                  <w:gridCol w:w="1082"/>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64" w:author="Qualcomm User" w:date="2020-12-10T10:18:00Z">
                  <w:trPr>
                    <w:trHeight w:val="145"/>
                    <w:jc w:val="center"/>
                  </w:trPr>
                </w:trPrChange>
              </w:trPr>
              <w:tc>
                <w:tcPr>
                  <w:tcW w:w="2231" w:type="dxa"/>
                  <w:gridSpan w:val="2"/>
                  <w:vMerge/>
                  <w:shd w:val="clear" w:color="auto" w:fill="auto"/>
                  <w:tcPrChange w:id="65"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66"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67"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68"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69" w:author="Qualcomm User" w:date="2020-12-09T09:22:00Z">
                    <w:r>
                      <w:rPr>
                        <w:lang w:val="en-US"/>
                      </w:rPr>
                      <w:t>e</w:t>
                    </w:r>
                  </w:ins>
                  <w:ins w:id="70" w:author="Qualcomm User" w:date="2020-12-09T09:20:00Z">
                    <w:r>
                      <w:rPr>
                        <w:lang w:val="en-US"/>
                      </w:rPr>
                      <w:t>dge</w:t>
                    </w:r>
                  </w:ins>
                </w:p>
              </w:tc>
              <w:tc>
                <w:tcPr>
                  <w:tcW w:w="1649" w:type="dxa"/>
                  <w:tcPrChange w:id="71"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72"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4" w:author="Qualcomm User" w:date="2020-12-10T10:18:00Z">
                  <w:trPr>
                    <w:jc w:val="center"/>
                  </w:trPr>
                </w:trPrChange>
              </w:trPr>
              <w:tc>
                <w:tcPr>
                  <w:tcW w:w="1084" w:type="dxa"/>
                  <w:vMerge w:val="restart"/>
                  <w:shd w:val="clear" w:color="auto" w:fill="auto"/>
                  <w:tcPrChange w:id="75"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76"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77"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78"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79"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80" w:author="Qualcomm User" w:date="2020-12-09T09:41:00Z">
                    <w:r>
                      <w:rPr>
                        <w:lang w:val="en-US"/>
                      </w:rPr>
                      <w:t>[</w:t>
                    </w:r>
                  </w:ins>
                  <w:ins w:id="81" w:author="Qualcomm User" w:date="2020-12-09T09:21:00Z">
                    <w:r>
                      <w:rPr>
                        <w:lang w:val="en-US"/>
                      </w:rPr>
                      <w:t>5.5</w:t>
                    </w:r>
                  </w:ins>
                  <w:ins w:id="82" w:author="Qualcomm User" w:date="2020-12-09T09:41:00Z">
                    <w:r>
                      <w:rPr>
                        <w:lang w:val="en-US"/>
                      </w:rPr>
                      <w:t>]</w:t>
                    </w:r>
                  </w:ins>
                </w:p>
              </w:tc>
              <w:tc>
                <w:tcPr>
                  <w:tcW w:w="1649" w:type="dxa"/>
                  <w:tcPrChange w:id="83"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84"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6" w:author="Qualcomm User" w:date="2020-12-10T10:18:00Z">
                  <w:trPr>
                    <w:jc w:val="center"/>
                  </w:trPr>
                </w:trPrChange>
              </w:trPr>
              <w:tc>
                <w:tcPr>
                  <w:tcW w:w="1084" w:type="dxa"/>
                  <w:vMerge/>
                  <w:shd w:val="clear" w:color="auto" w:fill="auto"/>
                  <w:tcPrChange w:id="87"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88"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89"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90"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91"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92" w:author="Qualcomm User" w:date="2020-12-09T09:41:00Z">
                    <w:r>
                      <w:rPr>
                        <w:lang w:val="en-US"/>
                      </w:rPr>
                      <w:t>[5.5]</w:t>
                    </w:r>
                  </w:ins>
                </w:p>
              </w:tc>
              <w:tc>
                <w:tcPr>
                  <w:tcW w:w="1649" w:type="dxa"/>
                  <w:tcPrChange w:id="93"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94"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6" w:author="Qualcomm User" w:date="2020-12-10T10:18:00Z">
                  <w:trPr>
                    <w:jc w:val="center"/>
                  </w:trPr>
                </w:trPrChange>
              </w:trPr>
              <w:tc>
                <w:tcPr>
                  <w:tcW w:w="1084" w:type="dxa"/>
                  <w:vMerge/>
                  <w:shd w:val="clear" w:color="auto" w:fill="auto"/>
                  <w:tcPrChange w:id="97"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98"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99"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00"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01"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02" w:author="Qualcomm User" w:date="2020-12-09T09:41:00Z">
                    <w:r>
                      <w:rPr>
                        <w:lang w:val="en-US"/>
                      </w:rPr>
                      <w:t>[5.5]</w:t>
                    </w:r>
                  </w:ins>
                </w:p>
              </w:tc>
              <w:tc>
                <w:tcPr>
                  <w:tcW w:w="1649" w:type="dxa"/>
                  <w:tcPrChange w:id="103"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04"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6" w:author="Qualcomm User" w:date="2020-12-10T10:18:00Z">
                  <w:trPr>
                    <w:jc w:val="center"/>
                  </w:trPr>
                </w:trPrChange>
              </w:trPr>
              <w:tc>
                <w:tcPr>
                  <w:tcW w:w="1084" w:type="dxa"/>
                  <w:vMerge/>
                  <w:shd w:val="clear" w:color="auto" w:fill="auto"/>
                  <w:tcPrChange w:id="107"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08"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09"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10"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11"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12" w:author="Qualcomm User" w:date="2020-12-09T09:41:00Z">
                    <w:r>
                      <w:rPr>
                        <w:lang w:val="en-US"/>
                      </w:rPr>
                      <w:t>[5.5]</w:t>
                    </w:r>
                  </w:ins>
                </w:p>
              </w:tc>
              <w:tc>
                <w:tcPr>
                  <w:tcW w:w="1649" w:type="dxa"/>
                  <w:tcPrChange w:id="113"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14"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6" w:author="Qualcomm User" w:date="2020-12-10T10:18:00Z">
                  <w:trPr>
                    <w:jc w:val="center"/>
                  </w:trPr>
                </w:trPrChange>
              </w:trPr>
              <w:tc>
                <w:tcPr>
                  <w:tcW w:w="1084" w:type="dxa"/>
                  <w:vMerge/>
                  <w:shd w:val="clear" w:color="auto" w:fill="auto"/>
                  <w:tcPrChange w:id="117"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18"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19"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20"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21"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22"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val="restart"/>
                  <w:shd w:val="clear" w:color="auto" w:fill="auto"/>
                  <w:tcPrChange w:id="125"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26"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27"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28"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29"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37"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38"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39"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42"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47"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48"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49"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50" w:author="Qualcomm User" w:date="2020-12-09T09:41:00Z">
                    <w:r>
                      <w:rPr>
                        <w:lang w:val="en-US"/>
                      </w:rPr>
                      <w:t>[5.5]</w:t>
                    </w:r>
                  </w:ins>
                </w:p>
              </w:tc>
              <w:tc>
                <w:tcPr>
                  <w:tcW w:w="1649" w:type="dxa"/>
                  <w:tcPrChange w:id="151"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52"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54" w:author="Qualcomm User" w:date="2020-12-10T10:18:00Z">
                  <w:trPr>
                    <w:jc w:val="center"/>
                  </w:trPr>
                </w:trPrChange>
              </w:trPr>
              <w:tc>
                <w:tcPr>
                  <w:tcW w:w="1084" w:type="dxa"/>
                  <w:vMerge/>
                  <w:shd w:val="clear" w:color="auto" w:fill="auto"/>
                  <w:tcPrChange w:id="155"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56"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57"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58"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59"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60"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992"/>
              <w:gridCol w:w="659"/>
              <w:gridCol w:w="864"/>
              <w:gridCol w:w="856"/>
              <w:gridCol w:w="660"/>
              <w:gridCol w:w="858"/>
              <w:gridCol w:w="853"/>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61"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62" w:author="Qualcomm User" w:date="2020-12-10T10:20:00Z">
                    <w:r>
                      <w:rPr>
                        <w:lang w:val="en-US"/>
                      </w:rPr>
                      <w:t>i</w:t>
                    </w:r>
                  </w:ins>
                  <w:ins w:id="163"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64"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65"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66"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67" w:author="Qualcomm User" w:date="2020-12-09T09:50:00Z">
                    <w:r w:rsidDel="008B26FD">
                      <w:rPr>
                        <w:rFonts w:hint="eastAsia"/>
                        <w:lang w:val="en-US" w:eastAsia="zh-CN"/>
                      </w:rPr>
                      <w:delText>2</w:delText>
                    </w:r>
                    <w:r w:rsidDel="008B26FD">
                      <w:rPr>
                        <w:lang w:val="en-US" w:eastAsia="zh-CN"/>
                      </w:rPr>
                      <w:delText>.5</w:delText>
                    </w:r>
                  </w:del>
                  <w:ins w:id="168"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69" w:author="Qualcomm User" w:date="2020-12-10T10:17:00Z">
                    <w:r w:rsidDel="00E668C8">
                      <w:rPr>
                        <w:lang w:val="en-US"/>
                      </w:rPr>
                      <w:delText>6</w:delText>
                    </w:r>
                  </w:del>
                </w:p>
                <w:p w14:paraId="5580EB92" w14:textId="77777777" w:rsidR="003C6661" w:rsidRDefault="003C6661" w:rsidP="003C6661">
                  <w:pPr>
                    <w:spacing w:after="0"/>
                    <w:rPr>
                      <w:lang w:val="en-US"/>
                    </w:rPr>
                  </w:pPr>
                  <w:del w:id="170"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71" w:author="Qualcomm User" w:date="2020-12-10T10:17:00Z">
                    <w:r w:rsidDel="00E668C8">
                      <w:rPr>
                        <w:lang w:val="en-US"/>
                      </w:rPr>
                      <w:delText>6</w:delText>
                    </w:r>
                  </w:del>
                  <w:ins w:id="172" w:author="Qualcomm User" w:date="2020-12-10T10:18:00Z">
                    <w:r>
                      <w:rPr>
                        <w:lang w:val="en-US"/>
                      </w:rPr>
                      <w:t xml:space="preserve"> 8.5</w:t>
                    </w:r>
                  </w:ins>
                </w:p>
                <w:p w14:paraId="440B53CE" w14:textId="77777777" w:rsidR="003C6661" w:rsidRPr="00594EAF" w:rsidRDefault="003C6661" w:rsidP="003C6661">
                  <w:pPr>
                    <w:spacing w:after="0"/>
                    <w:rPr>
                      <w:lang w:val="en-US"/>
                    </w:rPr>
                  </w:pPr>
                  <w:del w:id="173"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174"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175"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176" w:author="Qualcomm User" w:date="2020-12-09T09:50:00Z">
                    <w:r w:rsidDel="008B26FD">
                      <w:rPr>
                        <w:rFonts w:hint="eastAsia"/>
                        <w:lang w:val="en-US" w:eastAsia="zh-CN"/>
                      </w:rPr>
                      <w:delText>2</w:delText>
                    </w:r>
                    <w:r w:rsidDel="008B26FD">
                      <w:rPr>
                        <w:lang w:val="en-US" w:eastAsia="zh-CN"/>
                      </w:rPr>
                      <w:delText>.5</w:delText>
                    </w:r>
                  </w:del>
                  <w:ins w:id="177"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178"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179" w:author="Qualcomm User" w:date="2020-12-09T09:50:00Z">
                    <w:r w:rsidDel="008B26FD">
                      <w:rPr>
                        <w:rFonts w:hint="eastAsia"/>
                        <w:lang w:val="en-US" w:eastAsia="zh-CN"/>
                      </w:rPr>
                      <w:delText>3</w:delText>
                    </w:r>
                  </w:del>
                  <w:ins w:id="180"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181"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182" w:author="Qualcomm User" w:date="2020-12-09T09:50:00Z">
                    <w:r w:rsidDel="008B26FD">
                      <w:rPr>
                        <w:rFonts w:hint="eastAsia"/>
                        <w:lang w:val="en-US" w:eastAsia="zh-CN"/>
                      </w:rPr>
                      <w:delText>5</w:delText>
                    </w:r>
                  </w:del>
                  <w:ins w:id="183"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184"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185"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186"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187" w:author="Qualcomm User" w:date="2020-12-09T09:50:00Z">
                    <w:r w:rsidDel="008B26FD">
                      <w:rPr>
                        <w:lang w:val="en-US"/>
                      </w:rPr>
                      <w:delText>3.5</w:delText>
                    </w:r>
                  </w:del>
                  <w:ins w:id="188"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189"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190" w:author="Qualcomm User" w:date="2020-12-10T10:17:00Z">
                    <w:r w:rsidDel="00E668C8">
                      <w:rPr>
                        <w:lang w:val="en-US"/>
                      </w:rPr>
                      <w:delText>7</w:delText>
                    </w:r>
                  </w:del>
                  <w:ins w:id="191" w:author="Qualcomm User" w:date="2020-12-10T10:18:00Z">
                    <w:r>
                      <w:rPr>
                        <w:lang w:val="en-US"/>
                      </w:rPr>
                      <w:t xml:space="preserve"> 8.5</w:t>
                    </w:r>
                  </w:ins>
                </w:p>
                <w:p w14:paraId="5C466648" w14:textId="77777777" w:rsidR="003C6661" w:rsidRPr="00594EAF" w:rsidRDefault="003C6661" w:rsidP="003C6661">
                  <w:pPr>
                    <w:spacing w:after="0"/>
                    <w:rPr>
                      <w:lang w:val="en-US"/>
                    </w:rPr>
                  </w:pPr>
                  <w:del w:id="192" w:author="Qualcomm User" w:date="2020-12-10T10:17:00Z">
                    <w:r w:rsidDel="00E668C8">
                      <w:rPr>
                        <w:lang w:val="en-US"/>
                      </w:rPr>
                      <w:delText>7</w:delText>
                    </w:r>
                  </w:del>
                </w:p>
                <w:p w14:paraId="13CEBED0" w14:textId="77777777" w:rsidR="003C6661" w:rsidRDefault="003C6661" w:rsidP="003C6661">
                  <w:pPr>
                    <w:spacing w:after="0"/>
                    <w:rPr>
                      <w:lang w:val="en-US"/>
                    </w:rPr>
                  </w:pPr>
                  <w:del w:id="193"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194"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195" w:author="Qualcomm User" w:date="2020-12-09T09:50:00Z">
                    <w:r w:rsidDel="008B26FD">
                      <w:rPr>
                        <w:lang w:val="en-US"/>
                      </w:rPr>
                      <w:delText>3.5</w:delText>
                    </w:r>
                  </w:del>
                  <w:ins w:id="196"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197"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198" w:author="Qualcomm User" w:date="2020-12-09T09:50:00Z">
                    <w:r w:rsidDel="008B26FD">
                      <w:rPr>
                        <w:lang w:val="en-US"/>
                      </w:rPr>
                      <w:delText>5</w:delText>
                    </w:r>
                  </w:del>
                  <w:ins w:id="199"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00"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01"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202" w:author="Ericsson" w:date="2021-04-12T14:35:00Z">
            <w:rPr>
              <w:sz w:val="24"/>
              <w:szCs w:val="16"/>
            </w:rPr>
          </w:rPrChange>
        </w:rPr>
      </w:pPr>
      <w:r w:rsidRPr="00573B45">
        <w:rPr>
          <w:sz w:val="24"/>
          <w:szCs w:val="16"/>
          <w:lang w:val="en-US"/>
          <w:rPrChange w:id="203"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lastRenderedPageBreak/>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204" w:author="Ericsson" w:date="2021-04-12T14:36:00Z">
            <w:rPr>
              <w:sz w:val="24"/>
              <w:szCs w:val="16"/>
            </w:rPr>
          </w:rPrChange>
        </w:rPr>
      </w:pPr>
      <w:r w:rsidRPr="00573B45">
        <w:rPr>
          <w:sz w:val="24"/>
          <w:szCs w:val="16"/>
          <w:lang w:val="en-US"/>
          <w:rPrChange w:id="205"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206" w:author="Ericsson" w:date="2021-04-12T14:36:00Z">
            <w:rPr>
              <w:sz w:val="24"/>
              <w:szCs w:val="16"/>
            </w:rPr>
          </w:rPrChange>
        </w:rPr>
      </w:pPr>
      <w:r w:rsidRPr="00573B45">
        <w:rPr>
          <w:sz w:val="24"/>
          <w:szCs w:val="16"/>
          <w:lang w:val="en-US"/>
          <w:rPrChange w:id="207"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08"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209" w:author="Ericsson" w:date="2021-04-12T14:36:00Z">
            <w:rPr>
              <w:sz w:val="24"/>
              <w:szCs w:val="16"/>
            </w:rPr>
          </w:rPrChange>
        </w:rPr>
      </w:pPr>
      <w:r w:rsidRPr="00573B45">
        <w:rPr>
          <w:sz w:val="24"/>
          <w:szCs w:val="16"/>
          <w:lang w:val="en-US"/>
          <w:rPrChange w:id="210"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MPR+0.5dB for inner class C PC2 when R</w:t>
      </w:r>
      <w:r w:rsidR="00682315" w:rsidRPr="008E3561">
        <w:rPr>
          <w:b/>
          <w:sz w:val="18"/>
        </w:rPr>
        <w:t>b</w:t>
      </w:r>
      <w:r w:rsidRPr="008E3561">
        <w:rPr>
          <w:b/>
          <w:sz w:val="18"/>
        </w:rPr>
        <w:t>start ≤ 0.33*B</w:t>
      </w:r>
      <w:r w:rsidR="00682315" w:rsidRPr="008E3561">
        <w:rPr>
          <w:b/>
          <w:sz w:val="18"/>
        </w:rPr>
        <w:t>w</w:t>
      </w:r>
      <w:r w:rsidRPr="008E3561">
        <w:rPr>
          <w:b/>
          <w:sz w:val="18"/>
        </w:rPr>
        <w:t>channel_CA/0.18MHz</w:t>
      </w:r>
    </w:p>
    <w:p w14:paraId="49EDB95B" w14:textId="1EF91939"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inner class C PC2 when R</w:t>
      </w:r>
      <w:r w:rsidR="00682315" w:rsidRPr="008E3561">
        <w:rPr>
          <w:b/>
          <w:sz w:val="18"/>
        </w:rPr>
        <w:t>b</w:t>
      </w:r>
      <w:r w:rsidRPr="008E3561">
        <w:rPr>
          <w:b/>
          <w:sz w:val="18"/>
        </w:rPr>
        <w:t>start &gt; 0.33*B</w:t>
      </w:r>
      <w:r w:rsidR="00682315" w:rsidRPr="008E3561">
        <w:rPr>
          <w:b/>
          <w:sz w:val="18"/>
        </w:rPr>
        <w:t>w</w:t>
      </w:r>
      <w:r w:rsidRPr="008E3561">
        <w:rPr>
          <w:b/>
          <w:sz w:val="18"/>
        </w:rPr>
        <w:t>channel_CA/0.18MHz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lastRenderedPageBreak/>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211" w:author="Ericsson" w:date="2021-04-12T14:36:00Z">
            <w:rPr/>
          </w:rPrChange>
        </w:rPr>
      </w:pPr>
      <w:r w:rsidRPr="00573B45">
        <w:rPr>
          <w:lang w:val="en-US"/>
          <w:rPrChange w:id="212"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13" w:author="Huawei" w:date="2021-04-13T22:00:00Z">
            <w:rPr>
              <w:rFonts w:ascii="Times New Roman" w:hAnsi="Times New Roman"/>
              <w:sz w:val="20"/>
              <w:szCs w:val="20"/>
              <w:lang w:val="en-GB" w:eastAsia="en-US"/>
            </w:rPr>
          </w:rPrChange>
        </w:rPr>
        <w:t>st</w:t>
      </w:r>
      <w:r w:rsidRPr="00573B45">
        <w:rPr>
          <w:lang w:val="en-US"/>
          <w:rPrChange w:id="214"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15" w:author="Ericsson" w:date="2021-04-12T15:31:00Z"/>
        </w:trPr>
        <w:tc>
          <w:tcPr>
            <w:tcW w:w="1236" w:type="dxa"/>
          </w:tcPr>
          <w:p w14:paraId="3EDC5864" w14:textId="77777777" w:rsidR="00F759F2" w:rsidRDefault="00F759F2" w:rsidP="005D0C70">
            <w:pPr>
              <w:spacing w:after="120"/>
              <w:rPr>
                <w:ins w:id="216" w:author="Ericsson" w:date="2021-04-12T15:31:00Z"/>
                <w:rFonts w:eastAsiaTheme="minorEastAsia"/>
                <w:color w:val="0070C0"/>
                <w:lang w:val="en-US" w:eastAsia="zh-CN"/>
              </w:rPr>
            </w:pPr>
            <w:ins w:id="217"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18" w:author="Ericsson" w:date="2021-04-12T15:43:00Z"/>
                <w:rFonts w:eastAsiaTheme="minorEastAsia"/>
                <w:color w:val="0070C0"/>
                <w:lang w:val="en-US" w:eastAsia="ko-KR"/>
                <w:rPrChange w:id="219" w:author="Ericsson" w:date="2021-04-12T15:44:00Z">
                  <w:rPr>
                    <w:ins w:id="220" w:author="Ericsson" w:date="2021-04-12T15:43:00Z"/>
                    <w:rFonts w:ascii="Arial" w:eastAsia="MS Mincho" w:hAnsi="Arial"/>
                    <w:sz w:val="22"/>
                  </w:rPr>
                </w:rPrChange>
              </w:rPr>
              <w:pPrChange w:id="221" w:author="Unknown" w:date="2021-04-12T15:44:00Z">
                <w:pPr>
                  <w:keepNext/>
                  <w:keepLines/>
                  <w:overflowPunct/>
                  <w:autoSpaceDE/>
                  <w:autoSpaceDN/>
                  <w:adjustRightInd/>
                  <w:spacing w:before="120"/>
                  <w:textAlignment w:val="auto"/>
                  <w:outlineLvl w:val="4"/>
                </w:pPr>
              </w:pPrChange>
            </w:pPr>
            <w:ins w:id="222" w:author="Ericsson" w:date="2021-04-12T15:31:00Z">
              <w:r>
                <w:rPr>
                  <w:rFonts w:eastAsiaTheme="minorEastAsia"/>
                  <w:color w:val="0070C0"/>
                  <w:lang w:val="en-US" w:eastAsia="ko-KR"/>
                </w:rPr>
                <w:t xml:space="preserve">A general comment: unlike for </w:t>
              </w:r>
            </w:ins>
            <w:ins w:id="223" w:author="Ericsson" w:date="2021-04-12T15:37:00Z">
              <w:r w:rsidR="00460A42">
                <w:rPr>
                  <w:rFonts w:eastAsiaTheme="minorEastAsia"/>
                  <w:color w:val="0070C0"/>
                  <w:lang w:val="en-US" w:eastAsia="ko-KR"/>
                </w:rPr>
                <w:t xml:space="preserve">LTE and </w:t>
              </w:r>
            </w:ins>
            <w:ins w:id="224" w:author="Ericsson" w:date="2021-04-12T15:32:00Z">
              <w:r w:rsidR="00621421">
                <w:rPr>
                  <w:rFonts w:eastAsiaTheme="minorEastAsia"/>
                  <w:color w:val="0070C0"/>
                  <w:lang w:val="en-US" w:eastAsia="ko-KR"/>
                </w:rPr>
                <w:t xml:space="preserve">contiguous UL CA </w:t>
              </w:r>
            </w:ins>
            <w:ins w:id="225" w:author="Ericsson" w:date="2021-04-12T15:33:00Z">
              <w:r w:rsidR="007F1573">
                <w:rPr>
                  <w:rFonts w:eastAsiaTheme="minorEastAsia"/>
                  <w:color w:val="0070C0"/>
                  <w:lang w:val="en-US" w:eastAsia="ko-KR"/>
                </w:rPr>
                <w:t>in</w:t>
              </w:r>
            </w:ins>
            <w:ins w:id="226" w:author="Ericsson" w:date="2021-04-12T15:32:00Z">
              <w:r w:rsidR="00621421">
                <w:rPr>
                  <w:rFonts w:eastAsiaTheme="minorEastAsia"/>
                  <w:color w:val="0070C0"/>
                  <w:lang w:val="en-US" w:eastAsia="ko-KR"/>
                </w:rPr>
                <w:t xml:space="preserve"> FR2, the MPR</w:t>
              </w:r>
            </w:ins>
            <w:ins w:id="227" w:author="Ericsson" w:date="2021-04-12T15:33:00Z">
              <w:r w:rsidR="00573B45" w:rsidRPr="00573B45">
                <w:rPr>
                  <w:rFonts w:eastAsiaTheme="minorEastAsia"/>
                  <w:color w:val="0070C0"/>
                  <w:vertAlign w:val="subscript"/>
                  <w:lang w:val="en-US" w:eastAsia="ko-KR"/>
                  <w:rPrChange w:id="228"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29" w:author="Ericsson" w:date="2021-04-12T15:34:00Z">
              <w:r w:rsidR="000F7776">
                <w:rPr>
                  <w:rFonts w:eastAsiaTheme="minorEastAsia"/>
                  <w:color w:val="0070C0"/>
                  <w:lang w:val="en-US" w:eastAsia="ko-KR"/>
                </w:rPr>
                <w:t xml:space="preserve">c </w:t>
              </w:r>
            </w:ins>
            <w:ins w:id="230" w:author="Ericsson" w:date="2021-04-12T15:33:00Z">
              <w:r w:rsidR="007F1573">
                <w:rPr>
                  <w:rFonts w:eastAsiaTheme="minorEastAsia"/>
                  <w:color w:val="0070C0"/>
                  <w:lang w:val="en-US" w:eastAsia="ko-KR"/>
                </w:rPr>
                <w:t xml:space="preserve">for </w:t>
              </w:r>
            </w:ins>
            <w:ins w:id="231" w:author="Ericsson" w:date="2021-04-12T15:37:00Z">
              <w:r w:rsidR="00460A42">
                <w:rPr>
                  <w:rFonts w:eastAsiaTheme="minorEastAsia"/>
                  <w:color w:val="0070C0"/>
                  <w:lang w:val="en-US" w:eastAsia="ko-KR"/>
                </w:rPr>
                <w:t>contiguous and non-contig</w:t>
              </w:r>
            </w:ins>
            <w:ins w:id="232" w:author="Ericsson" w:date="2021-04-12T15:38:00Z">
              <w:r w:rsidR="00460A42">
                <w:rPr>
                  <w:rFonts w:eastAsiaTheme="minorEastAsia"/>
                  <w:color w:val="0070C0"/>
                  <w:lang w:val="en-US" w:eastAsia="ko-KR"/>
                </w:rPr>
                <w:t>u</w:t>
              </w:r>
            </w:ins>
            <w:ins w:id="233" w:author="Ericsson" w:date="2021-04-12T15:37:00Z">
              <w:r w:rsidR="00460A42">
                <w:rPr>
                  <w:rFonts w:eastAsiaTheme="minorEastAsia"/>
                  <w:color w:val="0070C0"/>
                  <w:lang w:val="en-US" w:eastAsia="ko-KR"/>
                </w:rPr>
                <w:t xml:space="preserve">ous </w:t>
              </w:r>
            </w:ins>
            <w:ins w:id="234" w:author="Ericsson" w:date="2021-04-12T15:33:00Z">
              <w:r w:rsidR="007F1573">
                <w:rPr>
                  <w:rFonts w:eastAsiaTheme="minorEastAsia"/>
                  <w:color w:val="0070C0"/>
                  <w:lang w:val="en-US" w:eastAsia="ko-KR"/>
                </w:rPr>
                <w:t>UL CA in FR1 (PC3)</w:t>
              </w:r>
            </w:ins>
            <w:ins w:id="235" w:author="Ericsson" w:date="2021-04-12T15:34:00Z">
              <w:r w:rsidR="000F7776">
                <w:rPr>
                  <w:rFonts w:eastAsiaTheme="minorEastAsia"/>
                  <w:color w:val="0070C0"/>
                  <w:lang w:val="en-US" w:eastAsia="ko-KR"/>
                </w:rPr>
                <w:t xml:space="preserve"> </w:t>
              </w:r>
            </w:ins>
            <w:ins w:id="236" w:author="Ericsson" w:date="2021-04-12T15:38:00Z">
              <w:r w:rsidR="00573B45" w:rsidRPr="00573B45">
                <w:rPr>
                  <w:rFonts w:eastAsiaTheme="minorEastAsia"/>
                  <w:i/>
                  <w:iCs/>
                  <w:color w:val="0070C0"/>
                  <w:lang w:val="en-US" w:eastAsia="ko-KR"/>
                  <w:rPrChange w:id="237" w:author="Ericsson" w:date="2021-04-12T17:22:00Z">
                    <w:rPr>
                      <w:rFonts w:eastAsiaTheme="minorEastAsia"/>
                      <w:color w:val="0070C0"/>
                      <w:lang w:val="en-US" w:eastAsia="ko-KR"/>
                    </w:rPr>
                  </w:rPrChange>
                </w:rPr>
                <w:t>still</w:t>
              </w:r>
            </w:ins>
            <w:ins w:id="238" w:author="Ericsson" w:date="2021-04-12T15:34:00Z">
              <w:r w:rsidR="000F7776">
                <w:rPr>
                  <w:rFonts w:eastAsiaTheme="minorEastAsia"/>
                  <w:color w:val="0070C0"/>
                  <w:lang w:val="en-US" w:eastAsia="ko-KR"/>
                </w:rPr>
                <w:t xml:space="preserve"> apply when the UE is configured with CA whereas the total power can </w:t>
              </w:r>
            </w:ins>
            <w:ins w:id="239" w:author="Ericsson" w:date="2021-04-12T15:35:00Z">
              <w:r w:rsidR="00247B1B">
                <w:rPr>
                  <w:rFonts w:eastAsiaTheme="minorEastAsia"/>
                  <w:color w:val="0070C0"/>
                  <w:lang w:val="en-US" w:eastAsia="ko-KR"/>
                </w:rPr>
                <w:t>be</w:t>
              </w:r>
            </w:ins>
            <w:ins w:id="240" w:author="Ericsson" w:date="2021-04-12T15:34:00Z">
              <w:r w:rsidR="000F7776">
                <w:rPr>
                  <w:rFonts w:eastAsiaTheme="minorEastAsia"/>
                  <w:color w:val="0070C0"/>
                  <w:lang w:val="en-US" w:eastAsia="ko-KR"/>
                </w:rPr>
                <w:t xml:space="preserve"> reduced by </w:t>
              </w:r>
            </w:ins>
            <w:ins w:id="241" w:author="Ericsson" w:date="2021-04-12T15:38:00Z">
              <w:r w:rsidR="00460A42">
                <w:rPr>
                  <w:rFonts w:eastAsiaTheme="minorEastAsia"/>
                  <w:color w:val="0070C0"/>
                  <w:lang w:val="en-US" w:eastAsia="ko-KR"/>
                </w:rPr>
                <w:t xml:space="preserve">up to </w:t>
              </w:r>
            </w:ins>
            <w:ins w:id="242"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43"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44" w:author="Ericsson" w:date="2021-04-12T15:37:00Z">
              <w:r w:rsidR="005D01D1">
                <w:rPr>
                  <w:rFonts w:eastAsiaTheme="minorEastAsia"/>
                  <w:color w:val="0070C0"/>
                  <w:lang w:val="en-US" w:eastAsia="ko-KR"/>
                </w:rPr>
                <w:t xml:space="preserve">In practice this means that </w:t>
              </w:r>
            </w:ins>
            <w:ins w:id="245" w:author="Ericsson" w:date="2021-04-12T17:20:00Z">
              <w:r w:rsidR="00494A68">
                <w:rPr>
                  <w:rFonts w:eastAsiaTheme="minorEastAsia"/>
                  <w:color w:val="0070C0"/>
                  <w:lang w:val="en-US" w:eastAsia="ko-KR"/>
                </w:rPr>
                <w:t>the power levels of all</w:t>
              </w:r>
            </w:ins>
            <w:ins w:id="246"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47" w:author="Ericsson" w:date="2021-04-12T15:39:00Z">
              <w:r w:rsidR="00554E15">
                <w:rPr>
                  <w:rFonts w:eastAsiaTheme="minorEastAsia"/>
                  <w:color w:val="0070C0"/>
                  <w:lang w:val="en-US" w:eastAsia="ko-KR"/>
                </w:rPr>
                <w:t>ue to the power prioritization rules</w:t>
              </w:r>
            </w:ins>
            <w:ins w:id="248" w:author="Ericsson" w:date="2021-04-12T16:23:00Z">
              <w:r w:rsidR="003F6386">
                <w:rPr>
                  <w:rFonts w:eastAsiaTheme="minorEastAsia"/>
                  <w:color w:val="0070C0"/>
                  <w:lang w:val="en-US" w:eastAsia="ko-KR"/>
                </w:rPr>
                <w:t xml:space="preserve"> in 38.213. </w:t>
              </w:r>
            </w:ins>
            <w:ins w:id="249"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50" w:author="Ericsson" w:date="2021-04-12T17:17:00Z">
              <w:r w:rsidR="004B3DCA">
                <w:rPr>
                  <w:rFonts w:eastAsiaTheme="minorEastAsia"/>
                  <w:color w:val="0070C0"/>
                  <w:lang w:val="en-US" w:eastAsia="ko-KR"/>
                </w:rPr>
                <w:t>s</w:t>
              </w:r>
            </w:ins>
            <w:ins w:id="251"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52"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53" w:author="Ericsson" w:date="2021-04-12T15:40:00Z">
              <w:r w:rsidR="00AA25FF">
                <w:rPr>
                  <w:rFonts w:eastAsiaTheme="minorEastAsia"/>
                  <w:color w:val="0070C0"/>
                  <w:lang w:val="en-US" w:eastAsia="ko-KR"/>
                </w:rPr>
                <w:t>for CA</w:t>
              </w:r>
            </w:ins>
            <w:ins w:id="254" w:author="Ericsson" w:date="2021-04-12T17:18:00Z">
              <w:r w:rsidR="00E97E17">
                <w:rPr>
                  <w:rFonts w:eastAsiaTheme="minorEastAsia"/>
                  <w:color w:val="0070C0"/>
                  <w:lang w:val="en-US" w:eastAsia="ko-KR"/>
                </w:rPr>
                <w:t>,</w:t>
              </w:r>
            </w:ins>
            <w:ins w:id="255" w:author="Ericsson" w:date="2021-04-12T15:40:00Z">
              <w:r w:rsidR="00A71C1B">
                <w:rPr>
                  <w:rFonts w:eastAsiaTheme="minorEastAsia"/>
                  <w:color w:val="0070C0"/>
                  <w:lang w:val="en-US" w:eastAsia="ko-KR"/>
                </w:rPr>
                <w:t xml:space="preserve"> then the P</w:t>
              </w:r>
            </w:ins>
            <w:ins w:id="256" w:author="Ericsson" w:date="2021-04-12T15:41:00Z">
              <w:r w:rsidR="00682315">
                <w:rPr>
                  <w:rFonts w:eastAsiaTheme="minorEastAsia"/>
                  <w:color w:val="0070C0"/>
                  <w:lang w:val="en-US" w:eastAsia="ko-KR"/>
                </w:rPr>
                <w:t>c</w:t>
              </w:r>
            </w:ins>
            <w:ins w:id="257" w:author="Ericsson" w:date="2021-04-12T15:40:00Z">
              <w:r w:rsidR="00A71C1B">
                <w:rPr>
                  <w:rFonts w:eastAsiaTheme="minorEastAsia"/>
                  <w:color w:val="0070C0"/>
                  <w:lang w:val="en-US" w:eastAsia="ko-KR"/>
                </w:rPr>
                <w:t xml:space="preserve">ell </w:t>
              </w:r>
            </w:ins>
            <w:ins w:id="258" w:author="Ericsson" w:date="2021-04-12T17:18:00Z">
              <w:r w:rsidR="00E97E17">
                <w:rPr>
                  <w:rFonts w:eastAsiaTheme="minorEastAsia"/>
                  <w:color w:val="0070C0"/>
                  <w:lang w:val="en-US" w:eastAsia="ko-KR"/>
                </w:rPr>
                <w:t xml:space="preserve">power </w:t>
              </w:r>
            </w:ins>
            <w:ins w:id="259"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60"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ins w:id="261" w:author="Ericsson" w:date="2021-04-12T17:23:00Z">
              <w:r w:rsidR="0087027E">
                <w:rPr>
                  <w:rFonts w:eastAsiaTheme="minorEastAsia"/>
                  <w:color w:val="0070C0"/>
                  <w:lang w:val="en-US" w:eastAsia="ko-KR"/>
                </w:rPr>
                <w:t>,</w:t>
              </w:r>
            </w:ins>
            <w:ins w:id="262" w:author="Ericsson" w:date="2021-04-12T15:41:00Z">
              <w:r w:rsidR="00C43CA9">
                <w:rPr>
                  <w:rFonts w:eastAsiaTheme="minorEastAsia"/>
                  <w:color w:val="0070C0"/>
                  <w:lang w:val="en-US" w:eastAsia="ko-KR"/>
                </w:rPr>
                <w:t xml:space="preserve"> and</w:t>
              </w:r>
            </w:ins>
            <w:ins w:id="263" w:author="Ericsson" w:date="2021-04-12T17:23:00Z">
              <w:r w:rsidR="0087027E">
                <w:rPr>
                  <w:rFonts w:eastAsiaTheme="minorEastAsia"/>
                  <w:color w:val="0070C0"/>
                  <w:lang w:val="en-US" w:eastAsia="ko-KR"/>
                </w:rPr>
                <w:t xml:space="preserve"> </w:t>
              </w:r>
            </w:ins>
            <w:ins w:id="264" w:author="Ericsson" w:date="2021-04-12T15:41:00Z">
              <w:r w:rsidR="00C43CA9">
                <w:rPr>
                  <w:rFonts w:eastAsiaTheme="minorEastAsia"/>
                  <w:color w:val="0070C0"/>
                  <w:lang w:val="en-US" w:eastAsia="ko-KR"/>
                </w:rPr>
                <w:t>all S</w:t>
              </w:r>
              <w:r w:rsidR="00682315">
                <w:rPr>
                  <w:rFonts w:eastAsiaTheme="minorEastAsia"/>
                  <w:color w:val="0070C0"/>
                  <w:lang w:val="en-US" w:eastAsia="ko-KR"/>
                </w:rPr>
                <w:t>c</w:t>
              </w:r>
              <w:r w:rsidR="00C43CA9">
                <w:rPr>
                  <w:rFonts w:eastAsiaTheme="minorEastAsia"/>
                  <w:color w:val="0070C0"/>
                  <w:lang w:val="en-US" w:eastAsia="ko-KR"/>
                </w:rPr>
                <w:t xml:space="preserve">ell </w:t>
              </w:r>
            </w:ins>
            <w:ins w:id="265" w:author="Ericsson" w:date="2021-04-12T15:42:00Z">
              <w:r w:rsidR="00C43CA9">
                <w:rPr>
                  <w:rFonts w:eastAsiaTheme="minorEastAsia"/>
                  <w:color w:val="0070C0"/>
                  <w:lang w:val="en-US" w:eastAsia="ko-KR"/>
                </w:rPr>
                <w:t xml:space="preserve">power levels </w:t>
              </w:r>
            </w:ins>
            <w:ins w:id="266"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67" w:author="Ericsson" w:date="2021-04-12T15:41:00Z">
              <w:r w:rsidR="00C43CA9">
                <w:rPr>
                  <w:rFonts w:eastAsiaTheme="minorEastAsia"/>
                  <w:color w:val="0070C0"/>
                  <w:lang w:val="en-US" w:eastAsia="ko-KR"/>
                </w:rPr>
                <w:t xml:space="preserve">be </w:t>
              </w:r>
            </w:ins>
            <w:ins w:id="268" w:author="Ericsson" w:date="2021-04-12T15:42:00Z">
              <w:r w:rsidR="00C43CA9">
                <w:rPr>
                  <w:rFonts w:eastAsiaTheme="minorEastAsia"/>
                  <w:color w:val="0070C0"/>
                  <w:lang w:val="en-US" w:eastAsia="ko-KR"/>
                </w:rPr>
                <w:t>further reduced or S</w:t>
              </w:r>
              <w:r w:rsidR="00682315">
                <w:rPr>
                  <w:rFonts w:eastAsiaTheme="minorEastAsia"/>
                  <w:color w:val="0070C0"/>
                  <w:lang w:val="en-US" w:eastAsia="ko-KR"/>
                </w:rPr>
                <w:t>c</w:t>
              </w:r>
              <w:r w:rsidR="00C43CA9">
                <w:rPr>
                  <w:rFonts w:eastAsiaTheme="minorEastAsia"/>
                  <w:color w:val="0070C0"/>
                  <w:lang w:val="en-US" w:eastAsia="ko-KR"/>
                </w:rPr>
                <w:t>ell</w:t>
              </w:r>
            </w:ins>
            <w:ins w:id="269" w:author="Ericsson" w:date="2021-04-12T17:19:00Z">
              <w:r w:rsidR="00943DB7">
                <w:rPr>
                  <w:rFonts w:eastAsiaTheme="minorEastAsia"/>
                  <w:color w:val="0070C0"/>
                  <w:lang w:val="en-US" w:eastAsia="ko-KR"/>
                </w:rPr>
                <w:t>(s)</w:t>
              </w:r>
            </w:ins>
            <w:ins w:id="270" w:author="Ericsson" w:date="2021-04-12T15:42:00Z">
              <w:r w:rsidR="00C43CA9">
                <w:rPr>
                  <w:rFonts w:eastAsiaTheme="minorEastAsia"/>
                  <w:color w:val="0070C0"/>
                  <w:lang w:val="en-US" w:eastAsia="ko-KR"/>
                </w:rPr>
                <w:t xml:space="preserve"> dropped.</w:t>
              </w:r>
            </w:ins>
            <w:ins w:id="271" w:author="Ericsson" w:date="2021-04-12T17:21:00Z">
              <w:r w:rsidR="00494A68">
                <w:rPr>
                  <w:rFonts w:eastAsiaTheme="minorEastAsia"/>
                  <w:color w:val="0070C0"/>
                  <w:lang w:val="en-US" w:eastAsia="ko-KR"/>
                </w:rPr>
                <w:t xml:space="preserve"> </w:t>
              </w:r>
            </w:ins>
            <w:ins w:id="272" w:author="Ericsson" w:date="2021-04-12T15:44:00Z">
              <w:r w:rsidR="003D6420">
                <w:rPr>
                  <w:rFonts w:eastAsiaTheme="minorEastAsia"/>
                  <w:color w:val="0070C0"/>
                  <w:lang w:val="en-US" w:eastAsia="ko-KR"/>
                </w:rPr>
                <w:t>From 38.101-1</w:t>
              </w:r>
              <w:bookmarkStart w:id="273" w:name="_Toc21344270"/>
              <w:bookmarkStart w:id="274" w:name="_Toc29801756"/>
              <w:bookmarkStart w:id="275" w:name="_Toc29802180"/>
              <w:bookmarkStart w:id="276" w:name="_Toc29802805"/>
              <w:bookmarkStart w:id="277" w:name="_Toc36107547"/>
              <w:bookmarkStart w:id="278" w:name="_Toc37251313"/>
              <w:bookmarkStart w:id="279" w:name="_Toc45888119"/>
              <w:bookmarkStart w:id="280" w:name="_Toc45888718"/>
              <w:bookmarkStart w:id="281" w:name="_Toc59650002"/>
              <w:bookmarkStart w:id="282" w:name="_Toc61357266"/>
              <w:bookmarkStart w:id="283" w:name="_Toc61359040"/>
              <w:r w:rsidR="003D6420">
                <w:rPr>
                  <w:rFonts w:eastAsiaTheme="minorEastAsia"/>
                  <w:color w:val="0070C0"/>
                  <w:lang w:val="en-US" w:eastAsia="ko-KR"/>
                </w:rPr>
                <w:t xml:space="preserve"> (not</w:t>
              </w:r>
            </w:ins>
            <w:ins w:id="284" w:author="Ericsson" w:date="2021-04-12T15:45:00Z">
              <w:r w:rsidR="003D6420">
                <w:rPr>
                  <w:rFonts w:eastAsiaTheme="minorEastAsia"/>
                  <w:color w:val="0070C0"/>
                  <w:lang w:val="en-US" w:eastAsia="ko-KR"/>
                </w:rPr>
                <w:t>e</w:t>
              </w:r>
            </w:ins>
            <w:ins w:id="285" w:author="Ericsson" w:date="2021-04-12T15:44:00Z">
              <w:r w:rsidR="003D6420">
                <w:rPr>
                  <w:rFonts w:eastAsiaTheme="minorEastAsia"/>
                  <w:color w:val="0070C0"/>
                  <w:lang w:val="en-US" w:eastAsia="ko-KR"/>
                </w:rPr>
                <w:t xml:space="preserve"> the second paragraph</w:t>
              </w:r>
            </w:ins>
            <w:ins w:id="286"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287" w:author="Ericsson" w:date="2021-04-12T15:43:00Z"/>
                <w:rFonts w:ascii="Arial" w:eastAsia="MS Mincho" w:hAnsi="Arial"/>
                <w:sz w:val="22"/>
                <w:highlight w:val="lightGray"/>
                <w:rPrChange w:id="288" w:author="Ericsson" w:date="2021-04-12T15:43:00Z">
                  <w:rPr>
                    <w:ins w:id="289" w:author="Ericsson" w:date="2021-04-12T15:43:00Z"/>
                    <w:rFonts w:ascii="Arial" w:eastAsia="MS Mincho" w:hAnsi="Arial"/>
                    <w:sz w:val="22"/>
                  </w:rPr>
                </w:rPrChange>
              </w:rPr>
              <w:pPrChange w:id="290"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291" w:author="Ericsson" w:date="2021-04-12T15:43:00Z">
              <w:r w:rsidRPr="00573B45">
                <w:rPr>
                  <w:rFonts w:ascii="Arial" w:eastAsia="MS Mincho" w:hAnsi="Arial"/>
                  <w:sz w:val="22"/>
                  <w:highlight w:val="lightGray"/>
                  <w:rPrChange w:id="292" w:author="Ericsson" w:date="2021-04-12T15:43:00Z">
                    <w:rPr>
                      <w:rFonts w:ascii="Arial" w:eastAsia="MS Mincho" w:hAnsi="Arial"/>
                      <w:sz w:val="22"/>
                    </w:rPr>
                  </w:rPrChange>
                </w:rPr>
                <w:t>6.2A.4.1.1</w:t>
              </w:r>
              <w:r w:rsidRPr="00573B45">
                <w:rPr>
                  <w:rFonts w:ascii="Arial" w:eastAsia="MS Mincho" w:hAnsi="Arial"/>
                  <w:sz w:val="22"/>
                  <w:highlight w:val="lightGray"/>
                  <w:rPrChange w:id="293" w:author="Ericsson" w:date="2021-04-12T15:43:00Z">
                    <w:rPr>
                      <w:rFonts w:ascii="Arial" w:eastAsia="MS Mincho" w:hAnsi="Arial"/>
                      <w:sz w:val="22"/>
                    </w:rPr>
                  </w:rPrChange>
                </w:rPr>
                <w:tab/>
                <w:t>Configured transmitted power for Intra-band contiguous CA</w:t>
              </w:r>
              <w:bookmarkEnd w:id="273"/>
              <w:bookmarkEnd w:id="274"/>
              <w:bookmarkEnd w:id="275"/>
              <w:bookmarkEnd w:id="276"/>
              <w:bookmarkEnd w:id="277"/>
              <w:bookmarkEnd w:id="278"/>
              <w:bookmarkEnd w:id="279"/>
              <w:bookmarkEnd w:id="280"/>
              <w:bookmarkEnd w:id="281"/>
              <w:bookmarkEnd w:id="282"/>
              <w:bookmarkEnd w:id="283"/>
            </w:ins>
          </w:p>
          <w:p w14:paraId="4B7D8B0B" w14:textId="77777777" w:rsidR="004F7EBE" w:rsidRPr="004F7EBE" w:rsidRDefault="00573B45" w:rsidP="004F7EBE">
            <w:pPr>
              <w:overflowPunct/>
              <w:autoSpaceDE/>
              <w:autoSpaceDN/>
              <w:adjustRightInd/>
              <w:textAlignment w:val="auto"/>
              <w:rPr>
                <w:ins w:id="294" w:author="Ericsson" w:date="2021-04-12T15:43:00Z"/>
                <w:rFonts w:eastAsia="MS Mincho"/>
                <w:highlight w:val="lightGray"/>
                <w:rPrChange w:id="295" w:author="Ericsson" w:date="2021-04-12T15:43:00Z">
                  <w:rPr>
                    <w:ins w:id="296" w:author="Ericsson" w:date="2021-04-12T15:43:00Z"/>
                    <w:rFonts w:eastAsia="MS Mincho"/>
                  </w:rPr>
                </w:rPrChange>
              </w:rPr>
            </w:pPr>
            <w:ins w:id="297" w:author="Ericsson" w:date="2021-04-12T15:43:00Z">
              <w:r w:rsidRPr="00573B45">
                <w:rPr>
                  <w:rFonts w:eastAsia="MS Mincho"/>
                  <w:highlight w:val="lightGray"/>
                  <w:rPrChange w:id="298" w:author="Ericsson" w:date="2021-04-12T15:43:00Z">
                    <w:rPr>
                      <w:rFonts w:eastAsia="MS Mincho"/>
                    </w:rPr>
                  </w:rPrChange>
                </w:rPr>
                <w:t xml:space="preserve">For uplink carrier aggregation the UE is allowed to set its configured maximum output power </w:t>
              </w:r>
              <w:r w:rsidRPr="00573B45">
                <w:rPr>
                  <w:rFonts w:eastAsia="MS Mincho" w:cs="Vrinda"/>
                  <w:highlight w:val="lightGray"/>
                  <w:lang w:bidi="bn-IN"/>
                  <w:rPrChange w:id="299" w:author="Ericsson" w:date="2021-04-12T15:43:00Z">
                    <w:rPr>
                      <w:rFonts w:eastAsia="MS Mincho" w:cs="Vrinda"/>
                      <w:lang w:bidi="bn-IN"/>
                    </w:rPr>
                  </w:rPrChange>
                </w:rPr>
                <w:t>P</w:t>
              </w:r>
              <w:r w:rsidRPr="00573B45">
                <w:rPr>
                  <w:rFonts w:eastAsia="MS Mincho" w:cs="Vrinda"/>
                  <w:highlight w:val="lightGray"/>
                  <w:vertAlign w:val="subscript"/>
                  <w:lang w:bidi="bn-IN"/>
                  <w:rPrChange w:id="300" w:author="Ericsson" w:date="2021-04-12T15:43:00Z">
                    <w:rPr>
                      <w:rFonts w:eastAsia="MS Mincho" w:cs="Vrinda"/>
                      <w:vertAlign w:val="subscript"/>
                      <w:lang w:bidi="bn-IN"/>
                    </w:rPr>
                  </w:rPrChange>
                </w:rPr>
                <w:t>CMAX</w:t>
              </w:r>
              <w:r w:rsidRPr="00573B45">
                <w:rPr>
                  <w:rFonts w:eastAsia="MS Mincho"/>
                  <w:highlight w:val="lightGray"/>
                  <w:vertAlign w:val="subscript"/>
                  <w:rPrChange w:id="301" w:author="Ericsson" w:date="2021-04-12T15:43:00Z">
                    <w:rPr>
                      <w:rFonts w:eastAsia="MS Mincho"/>
                      <w:vertAlign w:val="subscript"/>
                    </w:rPr>
                  </w:rPrChange>
                </w:rPr>
                <w:t>,</w:t>
              </w:r>
              <w:r w:rsidRPr="00573B45">
                <w:rPr>
                  <w:rFonts w:eastAsia="MS Mincho"/>
                  <w:i/>
                  <w:highlight w:val="lightGray"/>
                  <w:vertAlign w:val="subscript"/>
                  <w:rPrChange w:id="302" w:author="Ericsson" w:date="2021-04-12T15:43:00Z">
                    <w:rPr>
                      <w:rFonts w:eastAsia="MS Mincho"/>
                      <w:i/>
                      <w:vertAlign w:val="subscript"/>
                    </w:rPr>
                  </w:rPrChange>
                </w:rPr>
                <w:t>c</w:t>
              </w:r>
              <w:r w:rsidRPr="00573B45">
                <w:rPr>
                  <w:rFonts w:eastAsia="MS Mincho"/>
                  <w:highlight w:val="lightGray"/>
                  <w:rPrChange w:id="303" w:author="Ericsson" w:date="2021-04-12T15:43:00Z">
                    <w:rPr>
                      <w:rFonts w:eastAsia="MS Mincho"/>
                    </w:rPr>
                  </w:rPrChange>
                </w:rPr>
                <w:t xml:space="preserve"> </w:t>
              </w:r>
              <w:r w:rsidRPr="00573B45">
                <w:rPr>
                  <w:highlight w:val="lightGray"/>
                  <w:lang w:eastAsia="zh-CN"/>
                  <w:rPrChange w:id="304" w:author="Ericsson" w:date="2021-04-12T15:43:00Z">
                    <w:rPr>
                      <w:lang w:eastAsia="zh-CN"/>
                    </w:rPr>
                  </w:rPrChange>
                </w:rPr>
                <w:t>for</w:t>
              </w:r>
              <w:r w:rsidRPr="00573B45">
                <w:rPr>
                  <w:rFonts w:eastAsia="MS Mincho"/>
                  <w:highlight w:val="lightGray"/>
                  <w:rPrChange w:id="305" w:author="Ericsson" w:date="2021-04-12T15:43:00Z">
                    <w:rPr>
                      <w:rFonts w:eastAsia="MS Mincho"/>
                    </w:rPr>
                  </w:rPrChange>
                </w:rPr>
                <w:t xml:space="preserve"> serving cell </w:t>
              </w:r>
              <w:r w:rsidRPr="00573B45">
                <w:rPr>
                  <w:rFonts w:eastAsia="MS Mincho"/>
                  <w:i/>
                  <w:highlight w:val="lightGray"/>
                  <w:rPrChange w:id="306" w:author="Ericsson" w:date="2021-04-12T15:43:00Z">
                    <w:rPr>
                      <w:rFonts w:eastAsia="MS Mincho"/>
                      <w:i/>
                    </w:rPr>
                  </w:rPrChange>
                </w:rPr>
                <w:t>c</w:t>
              </w:r>
              <w:r w:rsidRPr="00573B45">
                <w:rPr>
                  <w:rFonts w:eastAsia="MS Mincho"/>
                  <w:highlight w:val="lightGray"/>
                  <w:rPrChange w:id="307"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08" w:author="Ericsson" w:date="2021-04-12T15:43:00Z">
                    <w:rPr>
                      <w:rFonts w:eastAsia="MS Mincho" w:cs="Vrinda"/>
                      <w:lang w:bidi="bn-IN"/>
                    </w:rPr>
                  </w:rPrChange>
                </w:rPr>
                <w:t>P</w:t>
              </w:r>
              <w:r w:rsidRPr="00573B45">
                <w:rPr>
                  <w:rFonts w:eastAsia="MS Mincho" w:cs="Vrinda"/>
                  <w:highlight w:val="lightGray"/>
                  <w:vertAlign w:val="subscript"/>
                  <w:lang w:bidi="bn-IN"/>
                  <w:rPrChange w:id="309" w:author="Ericsson" w:date="2021-04-12T15:43:00Z">
                    <w:rPr>
                      <w:rFonts w:eastAsia="MS Mincho" w:cs="Vrinda"/>
                      <w:vertAlign w:val="subscript"/>
                      <w:lang w:bidi="bn-IN"/>
                    </w:rPr>
                  </w:rPrChange>
                </w:rPr>
                <w:t>CMAX</w:t>
              </w:r>
              <w:r w:rsidRPr="00573B45">
                <w:rPr>
                  <w:rFonts w:eastAsia="MS Mincho"/>
                  <w:highlight w:val="lightGray"/>
                  <w:rPrChange w:id="310"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11" w:author="Ericsson" w:date="2021-04-12T15:43:00Z"/>
                <w:rFonts w:eastAsia="MS Mincho"/>
                <w:highlight w:val="lightGray"/>
                <w:rPrChange w:id="312" w:author="Ericsson" w:date="2021-04-12T15:43:00Z">
                  <w:rPr>
                    <w:ins w:id="313" w:author="Ericsson" w:date="2021-04-12T15:43:00Z"/>
                    <w:rFonts w:eastAsia="MS Mincho"/>
                  </w:rPr>
                </w:rPrChange>
              </w:rPr>
            </w:pPr>
            <w:ins w:id="314" w:author="Ericsson" w:date="2021-04-12T15:43:00Z">
              <w:r w:rsidRPr="00573B45">
                <w:rPr>
                  <w:highlight w:val="lightGray"/>
                  <w:lang w:eastAsia="zh-CN" w:bidi="bn-IN"/>
                  <w:rPrChange w:id="315" w:author="Ericsson" w:date="2021-04-12T15:43:00Z">
                    <w:rPr>
                      <w:lang w:eastAsia="zh-CN" w:bidi="bn-IN"/>
                    </w:rPr>
                  </w:rPrChange>
                </w:rPr>
                <w:t>T</w:t>
              </w:r>
              <w:r w:rsidRPr="00573B45">
                <w:rPr>
                  <w:rFonts w:eastAsia="MS Mincho"/>
                  <w:highlight w:val="lightGray"/>
                  <w:lang w:bidi="bn-IN"/>
                  <w:rPrChange w:id="316" w:author="Ericsson" w:date="2021-04-12T15:43:00Z">
                    <w:rPr>
                      <w:rFonts w:eastAsia="MS Mincho"/>
                      <w:lang w:bidi="bn-IN"/>
                    </w:rPr>
                  </w:rPrChange>
                </w:rPr>
                <w:t>he configured maximum output power P</w:t>
              </w:r>
              <w:r w:rsidRPr="00573B45">
                <w:rPr>
                  <w:rFonts w:eastAsia="MS Mincho"/>
                  <w:highlight w:val="lightGray"/>
                  <w:vertAlign w:val="subscript"/>
                  <w:lang w:bidi="bn-IN"/>
                  <w:rPrChange w:id="317" w:author="Ericsson" w:date="2021-04-12T15:43:00Z">
                    <w:rPr>
                      <w:rFonts w:eastAsia="MS Mincho"/>
                      <w:vertAlign w:val="subscript"/>
                      <w:lang w:bidi="bn-IN"/>
                    </w:rPr>
                  </w:rPrChange>
                </w:rPr>
                <w:t>CMAX,</w:t>
              </w:r>
              <w:r w:rsidRPr="00573B45">
                <w:rPr>
                  <w:i/>
                  <w:highlight w:val="lightGray"/>
                  <w:vertAlign w:val="subscript"/>
                  <w:lang w:eastAsia="zh-CN" w:bidi="bn-IN"/>
                  <w:rPrChange w:id="318" w:author="Ericsson" w:date="2021-04-12T15:43:00Z">
                    <w:rPr>
                      <w:i/>
                      <w:vertAlign w:val="subscript"/>
                      <w:lang w:eastAsia="zh-CN" w:bidi="bn-IN"/>
                    </w:rPr>
                  </w:rPrChange>
                </w:rPr>
                <w:t>c</w:t>
              </w:r>
              <w:r w:rsidRPr="00573B45">
                <w:rPr>
                  <w:rFonts w:eastAsia="MS Mincho"/>
                  <w:highlight w:val="lightGray"/>
                  <w:vertAlign w:val="subscript"/>
                  <w:lang w:bidi="bn-IN"/>
                  <w:rPrChange w:id="319" w:author="Ericsson" w:date="2021-04-12T15:43:00Z">
                    <w:rPr>
                      <w:rFonts w:eastAsia="MS Mincho"/>
                      <w:vertAlign w:val="subscript"/>
                      <w:lang w:bidi="bn-IN"/>
                    </w:rPr>
                  </w:rPrChange>
                </w:rPr>
                <w:t xml:space="preserve"> </w:t>
              </w:r>
              <w:r w:rsidRPr="00573B45">
                <w:rPr>
                  <w:rFonts w:eastAsia="MS Mincho"/>
                  <w:highlight w:val="lightGray"/>
                  <w:lang w:bidi="bn-IN"/>
                  <w:rPrChange w:id="320" w:author="Ericsson" w:date="2021-04-12T15:43:00Z">
                    <w:rPr>
                      <w:rFonts w:eastAsia="MS Mincho"/>
                      <w:lang w:bidi="bn-IN"/>
                    </w:rPr>
                  </w:rPrChange>
                </w:rPr>
                <w:t xml:space="preserve"> </w:t>
              </w:r>
              <w:r w:rsidRPr="00573B45">
                <w:rPr>
                  <w:highlight w:val="lightGray"/>
                  <w:lang w:eastAsia="zh-CN"/>
                  <w:rPrChange w:id="321" w:author="Ericsson" w:date="2021-04-12T15:43:00Z">
                    <w:rPr>
                      <w:lang w:eastAsia="zh-CN"/>
                    </w:rPr>
                  </w:rPrChange>
                </w:rPr>
                <w:t xml:space="preserve">on serving cell </w:t>
              </w:r>
              <w:r w:rsidRPr="00573B45">
                <w:rPr>
                  <w:rFonts w:eastAsia="MS Mincho"/>
                  <w:i/>
                  <w:highlight w:val="lightGray"/>
                  <w:lang w:bidi="bn-IN"/>
                  <w:rPrChange w:id="322" w:author="Ericsson" w:date="2021-04-12T15:43:00Z">
                    <w:rPr>
                      <w:rFonts w:eastAsia="MS Mincho"/>
                      <w:i/>
                      <w:lang w:bidi="bn-IN"/>
                    </w:rPr>
                  </w:rPrChange>
                </w:rPr>
                <w:t>c</w:t>
              </w:r>
              <w:r w:rsidRPr="00573B45">
                <w:rPr>
                  <w:rFonts w:eastAsia="MS Mincho"/>
                  <w:highlight w:val="lightGray"/>
                  <w:lang w:bidi="bn-IN"/>
                  <w:rPrChange w:id="323"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24" w:author="Ericsson" w:date="2021-04-12T15:43:00Z">
                    <w:rPr>
                      <w:rFonts w:eastAsia="MS Mincho" w:cs="Vrinda"/>
                      <w:lang w:bidi="bn-IN"/>
                    </w:rPr>
                  </w:rPrChange>
                </w:rPr>
                <w:t xml:space="preserve"> </w:t>
              </w:r>
              <w:r w:rsidRPr="00573B45">
                <w:rPr>
                  <w:rFonts w:eastAsia="MS Mincho"/>
                  <w:highlight w:val="lightGray"/>
                  <w:rPrChange w:id="325" w:author="Ericsson" w:date="2021-04-12T15:43:00Z">
                    <w:rPr>
                      <w:rFonts w:eastAsia="MS Mincho"/>
                    </w:rPr>
                  </w:rPrChange>
                </w:rPr>
                <w:t>MPR</w:t>
              </w:r>
              <w:r w:rsidRPr="00573B45">
                <w:rPr>
                  <w:rFonts w:eastAsia="MS Mincho"/>
                  <w:i/>
                  <w:highlight w:val="lightGray"/>
                  <w:vertAlign w:val="subscript"/>
                  <w:rPrChange w:id="326" w:author="Ericsson" w:date="2021-04-12T15:43:00Z">
                    <w:rPr>
                      <w:rFonts w:eastAsia="MS Mincho"/>
                      <w:i/>
                      <w:vertAlign w:val="subscript"/>
                    </w:rPr>
                  </w:rPrChange>
                </w:rPr>
                <w:t>c</w:t>
              </w:r>
              <w:r w:rsidRPr="00573B45">
                <w:rPr>
                  <w:rFonts w:eastAsia="MS Mincho"/>
                  <w:highlight w:val="lightGray"/>
                  <w:rPrChange w:id="327" w:author="Ericsson" w:date="2021-04-12T15:43:00Z">
                    <w:rPr>
                      <w:rFonts w:eastAsia="MS Mincho"/>
                    </w:rPr>
                  </w:rPrChange>
                </w:rPr>
                <w:t xml:space="preserve"> and A-MPR</w:t>
              </w:r>
              <w:r w:rsidRPr="00573B45">
                <w:rPr>
                  <w:rFonts w:eastAsia="MS Mincho"/>
                  <w:i/>
                  <w:highlight w:val="lightGray"/>
                  <w:vertAlign w:val="subscript"/>
                  <w:rPrChange w:id="328" w:author="Ericsson" w:date="2021-04-12T15:43:00Z">
                    <w:rPr>
                      <w:rFonts w:eastAsia="MS Mincho"/>
                      <w:i/>
                      <w:vertAlign w:val="subscript"/>
                    </w:rPr>
                  </w:rPrChange>
                </w:rPr>
                <w:t>c</w:t>
              </w:r>
              <w:r w:rsidRPr="00573B45">
                <w:rPr>
                  <w:rFonts w:eastAsia="MS Mincho"/>
                  <w:highlight w:val="lightGray"/>
                  <w:rPrChange w:id="329" w:author="Ericsson" w:date="2021-04-12T15:43:00Z">
                    <w:rPr>
                      <w:rFonts w:eastAsia="MS Mincho"/>
                    </w:rPr>
                  </w:rPrChange>
                </w:rPr>
                <w:t xml:space="preserve"> are determined by </w:t>
              </w:r>
              <w:r w:rsidRPr="00573B45">
                <w:rPr>
                  <w:rFonts w:eastAsia="MS Mincho"/>
                  <w:highlight w:val="lightGray"/>
                  <w:lang w:bidi="bn-IN"/>
                  <w:rPrChange w:id="330"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31" w:author="Ericsson" w:date="2021-04-12T15:43:00Z">
                    <w:rPr>
                      <w:rFonts w:eastAsia="MS Mincho"/>
                    </w:rPr>
                  </w:rPrChange>
                </w:rPr>
                <w:t>P-MPR</w:t>
              </w:r>
              <w:r w:rsidRPr="00573B45">
                <w:rPr>
                  <w:rFonts w:eastAsia="MS Mincho"/>
                  <w:highlight w:val="lightGray"/>
                  <w:vertAlign w:val="subscript"/>
                  <w:rPrChange w:id="332" w:author="Ericsson" w:date="2021-04-12T15:43:00Z">
                    <w:rPr>
                      <w:rFonts w:eastAsia="MS Mincho"/>
                      <w:vertAlign w:val="subscript"/>
                    </w:rPr>
                  </w:rPrChange>
                </w:rPr>
                <w:t xml:space="preserve"> </w:t>
              </w:r>
              <w:r w:rsidRPr="00573B45">
                <w:rPr>
                  <w:rFonts w:eastAsia="MS Mincho"/>
                  <w:i/>
                  <w:highlight w:val="lightGray"/>
                  <w:vertAlign w:val="subscript"/>
                  <w:lang w:bidi="bn-IN"/>
                  <w:rPrChange w:id="333" w:author="Ericsson" w:date="2021-04-12T15:43:00Z">
                    <w:rPr>
                      <w:rFonts w:eastAsia="MS Mincho"/>
                      <w:i/>
                      <w:vertAlign w:val="subscript"/>
                      <w:lang w:bidi="bn-IN"/>
                    </w:rPr>
                  </w:rPrChange>
                </w:rPr>
                <w:t>c</w:t>
              </w:r>
              <w:r w:rsidRPr="00573B45">
                <w:rPr>
                  <w:rFonts w:eastAsia="MS Mincho"/>
                  <w:highlight w:val="lightGray"/>
                  <w:lang w:bidi="bn-IN"/>
                  <w:rPrChange w:id="334" w:author="Ericsson" w:date="2021-04-12T15:43:00Z">
                    <w:rPr>
                      <w:rFonts w:eastAsia="MS Mincho"/>
                      <w:lang w:bidi="bn-IN"/>
                    </w:rPr>
                  </w:rPrChange>
                </w:rPr>
                <w:t xml:space="preserve"> = P-MPR. </w:t>
              </w:r>
            </w:ins>
          </w:p>
          <w:p w14:paraId="411A424D" w14:textId="77777777" w:rsidR="009D50BA" w:rsidRPr="009D50BA" w:rsidRDefault="00573B45">
            <w:pPr>
              <w:rPr>
                <w:ins w:id="335" w:author="Ericsson" w:date="2021-04-12T15:40:00Z"/>
                <w:rFonts w:eastAsia="MS Mincho"/>
                <w:lang w:bidi="bn-IN"/>
                <w:rPrChange w:id="336" w:author="Ericsson" w:date="2021-04-12T15:43:00Z">
                  <w:rPr>
                    <w:ins w:id="337" w:author="Ericsson" w:date="2021-04-12T15:40:00Z"/>
                    <w:rFonts w:eastAsiaTheme="minorEastAsia"/>
                    <w:color w:val="0070C0"/>
                    <w:lang w:val="en-US" w:eastAsia="ko-KR"/>
                  </w:rPr>
                </w:rPrChange>
              </w:rPr>
              <w:pPrChange w:id="338" w:author="Unknown" w:date="2021-04-12T15:43:00Z">
                <w:pPr>
                  <w:overflowPunct/>
                  <w:autoSpaceDE/>
                  <w:autoSpaceDN/>
                  <w:adjustRightInd/>
                  <w:spacing w:after="120"/>
                  <w:textAlignment w:val="auto"/>
                </w:pPr>
              </w:pPrChange>
            </w:pPr>
            <w:ins w:id="339" w:author="Ericsson" w:date="2021-04-12T15:43:00Z">
              <w:r w:rsidRPr="00573B45">
                <w:rPr>
                  <w:rFonts w:eastAsia="MS Mincho"/>
                  <w:highlight w:val="lightGray"/>
                  <w:lang w:bidi="bn-IN"/>
                  <w:rPrChange w:id="340"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41" w:author="Ericsson" w:date="2021-04-12T15:43:00Z">
                    <w:rPr>
                      <w:rFonts w:eastAsia="MS Mincho"/>
                      <w:vertAlign w:val="subscript"/>
                      <w:lang w:bidi="bn-IN"/>
                    </w:rPr>
                  </w:rPrChange>
                </w:rPr>
                <w:t>CMAX</w:t>
              </w:r>
              <w:r w:rsidRPr="00573B45">
                <w:rPr>
                  <w:rFonts w:eastAsia="MS Mincho"/>
                  <w:highlight w:val="lightGray"/>
                  <w:lang w:bidi="bn-IN"/>
                  <w:rPrChange w:id="342"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43" w:author="Ericsson" w:date="2021-04-12T17:23:00Z"/>
                <w:rFonts w:eastAsiaTheme="minorEastAsia"/>
                <w:color w:val="0070C0"/>
                <w:lang w:val="en-US" w:eastAsia="ko-KR"/>
              </w:rPr>
            </w:pPr>
            <w:ins w:id="344" w:author="Ericsson" w:date="2021-04-12T17:21:00Z">
              <w:r>
                <w:rPr>
                  <w:rFonts w:eastAsiaTheme="minorEastAsia"/>
                  <w:color w:val="0070C0"/>
                  <w:lang w:val="en-US" w:eastAsia="ko-KR"/>
                </w:rPr>
                <w:t>Moreover, i</w:t>
              </w:r>
            </w:ins>
            <w:ins w:id="345" w:author="Ericsson" w:date="2021-04-12T15:43:00Z">
              <w:r w:rsidR="004F7EBE">
                <w:rPr>
                  <w:rFonts w:eastAsiaTheme="minorEastAsia"/>
                  <w:color w:val="0070C0"/>
                  <w:lang w:val="en-US" w:eastAsia="ko-KR"/>
                </w:rPr>
                <w:t xml:space="preserve">f </w:t>
              </w:r>
            </w:ins>
            <w:ins w:id="346" w:author="Ericsson" w:date="2021-04-12T15:45:00Z">
              <w:r w:rsidR="005832AD">
                <w:rPr>
                  <w:rFonts w:eastAsiaTheme="minorEastAsia"/>
                  <w:color w:val="0070C0"/>
                  <w:lang w:val="en-US" w:eastAsia="ko-KR"/>
                </w:rPr>
                <w:t>all</w:t>
              </w:r>
            </w:ins>
            <w:ins w:id="347" w:author="Ericsson" w:date="2021-04-12T15:43:00Z">
              <w:r w:rsidR="004F7EBE">
                <w:rPr>
                  <w:rFonts w:eastAsiaTheme="minorEastAsia"/>
                  <w:color w:val="0070C0"/>
                  <w:lang w:val="en-US" w:eastAsia="ko-KR"/>
                </w:rPr>
                <w:t xml:space="preserve"> </w:t>
              </w:r>
            </w:ins>
            <w:ins w:id="348"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 are dropped</w:t>
              </w:r>
            </w:ins>
            <w:ins w:id="349"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50"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51" w:author="Ericsson" w:date="2021-04-12T15:51:00Z">
              <w:r w:rsidR="00335CBE">
                <w:rPr>
                  <w:rFonts w:eastAsiaTheme="minorEastAsia"/>
                  <w:color w:val="0070C0"/>
                  <w:lang w:val="en-US" w:eastAsia="ko-KR"/>
                </w:rPr>
                <w:t>ed)</w:t>
              </w:r>
            </w:ins>
            <w:ins w:id="352" w:author="Ericsson" w:date="2021-04-12T15:44:00Z">
              <w:r w:rsidR="004F7EBE">
                <w:rPr>
                  <w:rFonts w:eastAsiaTheme="minorEastAsia"/>
                  <w:color w:val="0070C0"/>
                  <w:lang w:val="en-US" w:eastAsia="ko-KR"/>
                </w:rPr>
                <w:t xml:space="preserve">, </w:t>
              </w:r>
            </w:ins>
            <w:ins w:id="353" w:author="Ericsson" w:date="2021-04-12T15:45:00Z">
              <w:r w:rsidR="005832AD">
                <w:rPr>
                  <w:rFonts w:eastAsiaTheme="minorEastAsia"/>
                  <w:color w:val="0070C0"/>
                  <w:lang w:val="en-US" w:eastAsia="ko-KR"/>
                </w:rPr>
                <w:t xml:space="preserve">does the MPR as determined by the UL grants </w:t>
              </w:r>
            </w:ins>
            <w:ins w:id="354" w:author="Ericsson" w:date="2021-04-12T16:24:00Z">
              <w:r w:rsidR="00F55A41">
                <w:rPr>
                  <w:rFonts w:eastAsiaTheme="minorEastAsia"/>
                  <w:color w:val="0070C0"/>
                  <w:lang w:val="en-US" w:eastAsia="ko-KR"/>
                </w:rPr>
                <w:t xml:space="preserve">and “equal PSD” </w:t>
              </w:r>
            </w:ins>
            <w:ins w:id="355" w:author="Ericsson" w:date="2021-04-12T15:45:00Z">
              <w:r w:rsidR="005832AD">
                <w:rPr>
                  <w:rFonts w:eastAsiaTheme="minorEastAsia"/>
                  <w:color w:val="0070C0"/>
                  <w:lang w:val="en-US" w:eastAsia="ko-KR"/>
                </w:rPr>
                <w:t xml:space="preserve">for </w:t>
              </w:r>
            </w:ins>
            <w:ins w:id="356" w:author="Ericsson" w:date="2021-04-12T15:47:00Z">
              <w:r w:rsidR="003E6FE4">
                <w:rPr>
                  <w:rFonts w:eastAsiaTheme="minorEastAsia"/>
                  <w:color w:val="0070C0"/>
                  <w:lang w:val="en-US" w:eastAsia="ko-KR"/>
                </w:rPr>
                <w:t xml:space="preserve">all </w:t>
              </w:r>
            </w:ins>
            <w:ins w:id="357"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58"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w:t>
              </w:r>
              <w:r w:rsidR="00682315">
                <w:rPr>
                  <w:rFonts w:eastAsiaTheme="minorEastAsia"/>
                  <w:color w:val="0070C0"/>
                  <w:lang w:val="en-US" w:eastAsia="ko-KR"/>
                </w:rPr>
                <w:t>c</w:t>
              </w:r>
              <w:r w:rsidR="007E473C">
                <w:rPr>
                  <w:rFonts w:eastAsiaTheme="minorEastAsia"/>
                  <w:color w:val="0070C0"/>
                  <w:lang w:val="en-US" w:eastAsia="ko-KR"/>
                </w:rPr>
                <w:t xml:space="preserve">ell? </w:t>
              </w:r>
            </w:ins>
            <w:ins w:id="359"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60" w:author="Ericsson" w:date="2021-04-12T17:22:00Z">
              <w:r w:rsidR="00C0135C">
                <w:rPr>
                  <w:rFonts w:eastAsiaTheme="minorEastAsia"/>
                  <w:color w:val="0070C0"/>
                  <w:lang w:val="en-US" w:eastAsia="ko-KR"/>
                </w:rPr>
                <w:t>is still</w:t>
              </w:r>
            </w:ins>
            <w:ins w:id="361"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62" w:author="Ericsson" w:date="2021-04-12T15:31:00Z"/>
                <w:rFonts w:eastAsiaTheme="minorEastAsia"/>
                <w:color w:val="0070C0"/>
                <w:lang w:val="en-US" w:eastAsia="ko-KR"/>
              </w:rPr>
            </w:pPr>
            <w:ins w:id="363" w:author="Ericsson" w:date="2021-04-12T17:23:00Z">
              <w:r>
                <w:rPr>
                  <w:rFonts w:eastAsiaTheme="minorEastAsia"/>
                  <w:color w:val="0070C0"/>
                  <w:lang w:val="en-US" w:eastAsia="ko-KR"/>
                </w:rPr>
                <w:t>The same applies fo</w:t>
              </w:r>
            </w:ins>
            <w:ins w:id="364"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65" w:author="Aijun" w:date="2021-04-13T11:24:00Z"/>
        </w:trPr>
        <w:tc>
          <w:tcPr>
            <w:tcW w:w="1236" w:type="dxa"/>
          </w:tcPr>
          <w:p w14:paraId="2015937D" w14:textId="3A76B931" w:rsidR="00117D89" w:rsidRDefault="00117D89" w:rsidP="005D0C70">
            <w:pPr>
              <w:spacing w:after="120"/>
              <w:rPr>
                <w:ins w:id="366" w:author="Aijun" w:date="2021-04-13T11:24:00Z"/>
                <w:rFonts w:eastAsiaTheme="minorEastAsia"/>
                <w:color w:val="0070C0"/>
                <w:lang w:val="en-US" w:eastAsia="zh-CN"/>
              </w:rPr>
            </w:pPr>
            <w:ins w:id="367" w:author="Aijun" w:date="2021-04-13T11:24:00Z">
              <w:r>
                <w:rPr>
                  <w:rFonts w:eastAsiaTheme="minorEastAsia"/>
                  <w:color w:val="0070C0"/>
                  <w:lang w:val="en-US" w:eastAsia="zh-CN"/>
                </w:rPr>
                <w:t>ZTE</w:t>
              </w:r>
            </w:ins>
          </w:p>
        </w:tc>
        <w:tc>
          <w:tcPr>
            <w:tcW w:w="8395" w:type="dxa"/>
          </w:tcPr>
          <w:p w14:paraId="27DE8DA8" w14:textId="77777777" w:rsidR="00117D89" w:rsidRDefault="00117D89" w:rsidP="009D50BA">
            <w:pPr>
              <w:spacing w:after="120"/>
              <w:rPr>
                <w:ins w:id="368" w:author="Aijun" w:date="2021-04-13T11:25:00Z"/>
                <w:rFonts w:eastAsiaTheme="minorEastAsia"/>
                <w:color w:val="0070C0"/>
                <w:lang w:val="en-US" w:eastAsia="ko-KR"/>
              </w:rPr>
            </w:pPr>
            <w:ins w:id="369" w:author="Aijun" w:date="2021-04-13T11:24:00Z">
              <w:r>
                <w:rPr>
                  <w:rFonts w:eastAsiaTheme="minorEastAsia"/>
                  <w:color w:val="0070C0"/>
                  <w:lang w:val="en-US" w:eastAsia="ko-KR"/>
                </w:rPr>
                <w:t xml:space="preserve">Firstly, with many numerical inputs to the meeting, we </w:t>
              </w:r>
            </w:ins>
            <w:ins w:id="370" w:author="Aijun" w:date="2021-04-13T11:25:00Z">
              <w:r>
                <w:rPr>
                  <w:rFonts w:eastAsiaTheme="minorEastAsia"/>
                  <w:color w:val="0070C0"/>
                  <w:lang w:val="en-US" w:eastAsia="ko-KR"/>
                </w:rPr>
                <w:t xml:space="preserve">do see a good chance to reach a compromised </w:t>
              </w:r>
              <w:r>
                <w:rPr>
                  <w:rFonts w:eastAsiaTheme="minorEastAsia"/>
                  <w:color w:val="0070C0"/>
                  <w:lang w:val="en-US" w:eastAsia="ko-KR"/>
                </w:rPr>
                <w:lastRenderedPageBreak/>
                <w:t>values, as we did usually before.</w:t>
              </w:r>
            </w:ins>
          </w:p>
          <w:p w14:paraId="76C7E804" w14:textId="17E38B94" w:rsidR="00117D89" w:rsidRDefault="00117D89" w:rsidP="009D50BA">
            <w:pPr>
              <w:spacing w:after="120"/>
              <w:rPr>
                <w:ins w:id="371" w:author="Aijun" w:date="2021-04-13T11:24:00Z"/>
                <w:rFonts w:eastAsiaTheme="minorEastAsia"/>
                <w:color w:val="0070C0"/>
                <w:lang w:val="en-US" w:eastAsia="ko-KR"/>
              </w:rPr>
            </w:pPr>
            <w:ins w:id="372" w:author="Aijun" w:date="2021-04-13T11:26:00Z">
              <w:r>
                <w:rPr>
                  <w:rFonts w:eastAsiaTheme="minorEastAsia"/>
                  <w:color w:val="0070C0"/>
                  <w:lang w:val="en-US" w:eastAsia="ko-KR"/>
                </w:rPr>
                <w:t xml:space="preserve">In addition to the aligned values marked in green, </w:t>
              </w:r>
            </w:ins>
            <w:ins w:id="373" w:author="Aijun" w:date="2021-04-13T11:27:00Z">
              <w:r>
                <w:rPr>
                  <w:rFonts w:eastAsiaTheme="minorEastAsia"/>
                  <w:color w:val="0070C0"/>
                  <w:lang w:val="en-US" w:eastAsia="ko-KR"/>
                </w:rPr>
                <w:t xml:space="preserve">and </w:t>
              </w:r>
            </w:ins>
            <w:ins w:id="374" w:author="Aijun" w:date="2021-04-13T11:28:00Z">
              <w:r>
                <w:rPr>
                  <w:rFonts w:eastAsiaTheme="minorEastAsia"/>
                  <w:color w:val="0070C0"/>
                  <w:lang w:val="en-US" w:eastAsia="ko-KR"/>
                </w:rPr>
                <w:t>the values</w:t>
              </w:r>
            </w:ins>
            <w:ins w:id="375" w:author="Aijun" w:date="2021-04-13T11:27:00Z">
              <w:r>
                <w:rPr>
                  <w:rFonts w:eastAsiaTheme="minorEastAsia"/>
                  <w:color w:val="0070C0"/>
                  <w:lang w:val="en-US" w:eastAsia="ko-KR"/>
                </w:rPr>
                <w:t xml:space="preserve"> in yellow</w:t>
              </w:r>
            </w:ins>
            <w:ins w:id="376" w:author="Aijun" w:date="2021-04-13T11:28:00Z">
              <w:r>
                <w:rPr>
                  <w:rFonts w:eastAsiaTheme="minorEastAsia"/>
                  <w:color w:val="0070C0"/>
                  <w:lang w:val="en-US" w:eastAsia="ko-KR"/>
                </w:rPr>
                <w:t xml:space="preserve"> seem agreeable </w:t>
              </w:r>
            </w:ins>
            <w:ins w:id="377" w:author="Aijun" w:date="2021-04-13T11:27:00Z">
              <w:r>
                <w:rPr>
                  <w:rFonts w:eastAsiaTheme="minorEastAsia"/>
                  <w:color w:val="0070C0"/>
                  <w:lang w:val="en-US" w:eastAsia="ko-KR"/>
                </w:rPr>
                <w:t>since all c</w:t>
              </w:r>
            </w:ins>
            <w:ins w:id="378" w:author="Aijun" w:date="2021-04-13T11:28:00Z">
              <w:r>
                <w:rPr>
                  <w:rFonts w:eastAsiaTheme="minorEastAsia"/>
                  <w:color w:val="0070C0"/>
                  <w:lang w:val="en-US" w:eastAsia="ko-KR"/>
                </w:rPr>
                <w:t>oncrete inputs are identical</w:t>
              </w:r>
            </w:ins>
            <w:ins w:id="379" w:author="Aijun" w:date="2021-04-13T11:29:00Z">
              <w:r>
                <w:rPr>
                  <w:rFonts w:eastAsiaTheme="minorEastAsia"/>
                  <w:color w:val="0070C0"/>
                  <w:lang w:val="en-US" w:eastAsia="ko-KR"/>
                </w:rPr>
                <w:t>.</w:t>
              </w:r>
            </w:ins>
          </w:p>
        </w:tc>
      </w:tr>
      <w:tr w:rsidR="00682315" w14:paraId="2A02FA9C" w14:textId="77777777" w:rsidTr="005D0C70">
        <w:trPr>
          <w:ins w:id="380" w:author="Huawei" w:date="2021-04-13T22:00:00Z"/>
        </w:trPr>
        <w:tc>
          <w:tcPr>
            <w:tcW w:w="1236" w:type="dxa"/>
          </w:tcPr>
          <w:p w14:paraId="7AEC716C" w14:textId="4F546CDB" w:rsidR="00682315" w:rsidRDefault="00682315" w:rsidP="005D0C70">
            <w:pPr>
              <w:spacing w:after="120"/>
              <w:rPr>
                <w:ins w:id="381" w:author="Huawei" w:date="2021-04-13T22:00:00Z"/>
                <w:rFonts w:eastAsiaTheme="minorEastAsia"/>
                <w:color w:val="0070C0"/>
                <w:lang w:val="en-US" w:eastAsia="zh-CN"/>
              </w:rPr>
            </w:pPr>
            <w:ins w:id="382" w:author="Huawei" w:date="2021-04-13T22:00:00Z">
              <w:r>
                <w:rPr>
                  <w:rFonts w:eastAsiaTheme="minorEastAsia" w:hint="eastAsia"/>
                  <w:color w:val="0070C0"/>
                  <w:lang w:val="en-US" w:eastAsia="zh-CN"/>
                </w:rPr>
                <w:lastRenderedPageBreak/>
                <w:t>H</w:t>
              </w:r>
              <w:r>
                <w:rPr>
                  <w:rFonts w:eastAsiaTheme="minorEastAsia"/>
                  <w:color w:val="0070C0"/>
                  <w:lang w:val="en-US" w:eastAsia="zh-CN"/>
                </w:rPr>
                <w:t>uawei, H</w:t>
              </w:r>
            </w:ins>
            <w:ins w:id="383" w:author="Huawei" w:date="2021-04-13T22:01:00Z">
              <w:r>
                <w:rPr>
                  <w:rFonts w:eastAsiaTheme="minorEastAsia"/>
                  <w:color w:val="0070C0"/>
                  <w:lang w:val="en-US" w:eastAsia="zh-CN"/>
                </w:rPr>
                <w:t>iSilicon</w:t>
              </w:r>
            </w:ins>
          </w:p>
        </w:tc>
        <w:tc>
          <w:tcPr>
            <w:tcW w:w="8395" w:type="dxa"/>
          </w:tcPr>
          <w:p w14:paraId="16AF7296" w14:textId="77AF598B" w:rsidR="00682315" w:rsidRDefault="00682315" w:rsidP="00047CFE">
            <w:pPr>
              <w:spacing w:after="120"/>
              <w:rPr>
                <w:ins w:id="384" w:author="Huawei" w:date="2021-04-13T22:15:00Z"/>
                <w:rFonts w:eastAsiaTheme="minorEastAsia"/>
                <w:color w:val="0070C0"/>
                <w:lang w:val="en-US" w:eastAsia="zh-CN"/>
              </w:rPr>
            </w:pPr>
            <w:ins w:id="385"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386" w:author="Huawei" w:date="2021-04-13T22:02:00Z">
              <w:r>
                <w:rPr>
                  <w:rFonts w:eastAsiaTheme="minorEastAsia"/>
                  <w:color w:val="0070C0"/>
                  <w:lang w:val="en-US" w:eastAsia="zh-CN"/>
                </w:rPr>
                <w:t xml:space="preserve"> enough from our simulation result. </w:t>
              </w:r>
            </w:ins>
            <w:ins w:id="387" w:author="Huawei" w:date="2021-04-13T22:03:00Z">
              <w:r>
                <w:rPr>
                  <w:rFonts w:eastAsiaTheme="minorEastAsia"/>
                  <w:color w:val="0070C0"/>
                  <w:lang w:val="en-US" w:eastAsia="zh-CN"/>
                </w:rPr>
                <w:t>F</w:t>
              </w:r>
            </w:ins>
            <w:ins w:id="388"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389" w:author="Huawei" w:date="2021-04-13T22:13:00Z">
              <w:r w:rsidR="00047CFE">
                <w:rPr>
                  <w:sz w:val="18"/>
                  <w:lang w:val="x-none"/>
                </w:rPr>
                <w:t xml:space="preserve">. </w:t>
              </w:r>
              <w:r w:rsidR="00047CFE" w:rsidRPr="00047CFE">
                <w:rPr>
                  <w:rFonts w:eastAsiaTheme="minorEastAsia"/>
                  <w:color w:val="0070C0"/>
                  <w:lang w:val="en-US" w:eastAsia="zh-CN"/>
                  <w:rPrChange w:id="390" w:author="Huawei" w:date="2021-04-13T22:14:00Z">
                    <w:rPr>
                      <w:sz w:val="18"/>
                      <w:lang w:val="x-none"/>
                    </w:rPr>
                  </w:rPrChange>
                </w:rPr>
                <w:t>We observed that some MPR results are based on 2PA a</w:t>
              </w:r>
            </w:ins>
            <w:ins w:id="391" w:author="Huawei" w:date="2021-04-13T22:14:00Z">
              <w:r w:rsidR="00047CFE" w:rsidRPr="00047CFE">
                <w:rPr>
                  <w:rFonts w:eastAsiaTheme="minorEastAsia"/>
                  <w:color w:val="0070C0"/>
                  <w:lang w:val="en-US" w:eastAsia="zh-CN"/>
                  <w:rPrChange w:id="392" w:author="Huawei" w:date="2021-04-13T22:14:00Z">
                    <w:rPr>
                      <w:sz w:val="18"/>
                      <w:lang w:val="x-none"/>
                    </w:rPr>
                  </w:rPrChange>
                </w:rPr>
                <w:t>rchitecture, which is with lower MPR. We prefer to use 2.5dB</w:t>
              </w:r>
            </w:ins>
            <w:ins w:id="393" w:author="Huawei" w:date="2021-04-13T22:15:00Z">
              <w:r w:rsidR="00047CFE">
                <w:rPr>
                  <w:rFonts w:eastAsiaTheme="minorEastAsia"/>
                  <w:color w:val="0070C0"/>
                  <w:lang w:val="en-US" w:eastAsia="zh-CN"/>
                </w:rPr>
                <w:t xml:space="preserve"> for DFT and 3dB for CP here</w:t>
              </w:r>
            </w:ins>
            <w:ins w:id="394" w:author="Huawei" w:date="2021-04-13T22:14:00Z">
              <w:r w:rsidR="00047CFE" w:rsidRPr="00047CFE">
                <w:rPr>
                  <w:rFonts w:eastAsiaTheme="minorEastAsia"/>
                  <w:color w:val="0070C0"/>
                  <w:lang w:val="en-US" w:eastAsia="zh-CN"/>
                  <w:rPrChange w:id="395" w:author="Huawei" w:date="2021-04-13T22:14:00Z">
                    <w:rPr>
                      <w:sz w:val="18"/>
                      <w:lang w:val="x-none"/>
                    </w:rPr>
                  </w:rPrChange>
                </w:rPr>
                <w:t>.</w:t>
              </w:r>
            </w:ins>
            <w:ins w:id="396"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397" w:author="Huawei" w:date="2021-04-13T22:16:00Z"/>
                <w:rFonts w:eastAsiaTheme="minorEastAsia"/>
                <w:color w:val="0070C0"/>
                <w:lang w:val="en-US" w:eastAsia="zh-CN"/>
              </w:rPr>
            </w:pPr>
            <w:ins w:id="398" w:author="Huawei" w:date="2021-04-13T22:15:00Z">
              <w:r>
                <w:rPr>
                  <w:rFonts w:eastAsiaTheme="minorEastAsia"/>
                  <w:color w:val="0070C0"/>
                  <w:lang w:val="en-US" w:eastAsia="zh-CN"/>
                </w:rPr>
                <w:t xml:space="preserve">For </w:t>
              </w:r>
            </w:ins>
            <w:ins w:id="399"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TableGrid"/>
              <w:tblW w:w="6712" w:type="dxa"/>
              <w:tblInd w:w="360" w:type="dxa"/>
              <w:tblLook w:val="04A0" w:firstRow="1" w:lastRow="0" w:firstColumn="1" w:lastColumn="0" w:noHBand="0" w:noVBand="1"/>
              <w:tblPrChange w:id="400" w:author="Huawei" w:date="2021-04-13T22:18:00Z">
                <w:tblPr>
                  <w:tblStyle w:val="TableGri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01">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02" w:author="Huawei" w:date="2021-04-13T22:17:00Z"/>
                <w:trPrChange w:id="403" w:author="Huawei" w:date="2021-04-13T22:18:00Z">
                  <w:trPr>
                    <w:trHeight w:val="206"/>
                  </w:trPr>
                </w:trPrChange>
              </w:trPr>
              <w:tc>
                <w:tcPr>
                  <w:tcW w:w="1902" w:type="dxa"/>
                  <w:gridSpan w:val="2"/>
                  <w:tcPrChange w:id="404" w:author="Huawei" w:date="2021-04-13T22:18:00Z">
                    <w:tcPr>
                      <w:tcW w:w="1541" w:type="dxa"/>
                      <w:gridSpan w:val="2"/>
                    </w:tcPr>
                  </w:tcPrChange>
                </w:tcPr>
                <w:p w14:paraId="37932938" w14:textId="77777777" w:rsidR="00047CFE" w:rsidRPr="00852EA2" w:rsidRDefault="00047CFE" w:rsidP="00047CFE">
                  <w:pPr>
                    <w:spacing w:after="120"/>
                    <w:jc w:val="center"/>
                    <w:rPr>
                      <w:ins w:id="405" w:author="Huawei" w:date="2021-04-13T22:17:00Z"/>
                      <w:rFonts w:eastAsiaTheme="minorEastAsia"/>
                      <w:color w:val="000000" w:themeColor="text1"/>
                      <w:sz w:val="16"/>
                      <w:szCs w:val="24"/>
                      <w:lang w:eastAsia="zh-CN"/>
                    </w:rPr>
                  </w:pPr>
                  <w:ins w:id="406"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07" w:author="Huawei" w:date="2021-04-13T22:18:00Z">
                    <w:tcPr>
                      <w:tcW w:w="3587" w:type="dxa"/>
                      <w:gridSpan w:val="6"/>
                    </w:tcPr>
                  </w:tcPrChange>
                </w:tcPr>
                <w:p w14:paraId="7898CAB1" w14:textId="77777777" w:rsidR="00047CFE" w:rsidRPr="00852EA2" w:rsidRDefault="00047CFE" w:rsidP="00047CFE">
                  <w:pPr>
                    <w:spacing w:after="120"/>
                    <w:jc w:val="center"/>
                    <w:rPr>
                      <w:ins w:id="408" w:author="Huawei" w:date="2021-04-13T22:17:00Z"/>
                      <w:rFonts w:eastAsiaTheme="minorEastAsia"/>
                      <w:color w:val="000000" w:themeColor="text1"/>
                      <w:sz w:val="16"/>
                      <w:szCs w:val="24"/>
                      <w:lang w:eastAsia="zh-CN"/>
                    </w:rPr>
                  </w:pPr>
                  <w:ins w:id="409"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10" w:author="Huawei" w:date="2021-04-13T22:17:00Z"/>
                <w:trPrChange w:id="411" w:author="Huawei" w:date="2021-04-13T22:18:00Z">
                  <w:trPr>
                    <w:trHeight w:val="959"/>
                  </w:trPr>
                </w:trPrChange>
              </w:trPr>
              <w:tc>
                <w:tcPr>
                  <w:tcW w:w="1902" w:type="dxa"/>
                  <w:gridSpan w:val="2"/>
                  <w:tcPrChange w:id="412" w:author="Huawei" w:date="2021-04-13T22:18:00Z">
                    <w:tcPr>
                      <w:tcW w:w="1541" w:type="dxa"/>
                      <w:gridSpan w:val="2"/>
                    </w:tcPr>
                  </w:tcPrChange>
                </w:tcPr>
                <w:p w14:paraId="066A91CA" w14:textId="77777777" w:rsidR="00047CFE" w:rsidRPr="00852EA2" w:rsidRDefault="00047CFE" w:rsidP="00047CFE">
                  <w:pPr>
                    <w:spacing w:after="120"/>
                    <w:rPr>
                      <w:ins w:id="413" w:author="Huawei" w:date="2021-04-13T22:17:00Z"/>
                      <w:rFonts w:eastAsiaTheme="minorEastAsia"/>
                      <w:color w:val="000000" w:themeColor="text1"/>
                      <w:sz w:val="16"/>
                      <w:szCs w:val="24"/>
                      <w:lang w:eastAsia="zh-CN"/>
                    </w:rPr>
                  </w:pPr>
                  <w:ins w:id="414"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15" w:author="Huawei" w:date="2021-04-13T22:18:00Z">
                    <w:tcPr>
                      <w:tcW w:w="637" w:type="dxa"/>
                    </w:tcPr>
                  </w:tcPrChange>
                </w:tcPr>
                <w:p w14:paraId="3A1B685B" w14:textId="77777777" w:rsidR="00047CFE" w:rsidRPr="00852EA2" w:rsidRDefault="00047CFE" w:rsidP="00047CFE">
                  <w:pPr>
                    <w:spacing w:after="120"/>
                    <w:rPr>
                      <w:ins w:id="416" w:author="Huawei" w:date="2021-04-13T22:17:00Z"/>
                      <w:rFonts w:eastAsiaTheme="minorEastAsia"/>
                      <w:color w:val="000000" w:themeColor="text1"/>
                      <w:sz w:val="16"/>
                      <w:szCs w:val="24"/>
                      <w:lang w:eastAsia="zh-CN"/>
                    </w:rPr>
                  </w:pPr>
                  <w:ins w:id="417"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18" w:author="Huawei" w:date="2021-04-13T22:18:00Z">
                    <w:tcPr>
                      <w:tcW w:w="637" w:type="dxa"/>
                    </w:tcPr>
                  </w:tcPrChange>
                </w:tcPr>
                <w:p w14:paraId="487F2CEC" w14:textId="77777777" w:rsidR="00047CFE" w:rsidRPr="00047CFE" w:rsidRDefault="00047CFE" w:rsidP="00047CFE">
                  <w:pPr>
                    <w:spacing w:after="120"/>
                    <w:rPr>
                      <w:ins w:id="419" w:author="Huawei" w:date="2021-04-13T22:17:00Z"/>
                      <w:b/>
                      <w:color w:val="000000" w:themeColor="text1"/>
                      <w:sz w:val="16"/>
                      <w:szCs w:val="24"/>
                      <w:lang w:eastAsia="zh-CN"/>
                      <w:rPrChange w:id="420" w:author="Huawei" w:date="2021-04-13T22:18:00Z">
                        <w:rPr>
                          <w:ins w:id="421" w:author="Huawei" w:date="2021-04-13T22:17:00Z"/>
                          <w:color w:val="000000" w:themeColor="text1"/>
                          <w:sz w:val="16"/>
                          <w:szCs w:val="24"/>
                          <w:lang w:eastAsia="zh-CN"/>
                        </w:rPr>
                      </w:rPrChange>
                    </w:rPr>
                  </w:pPr>
                  <w:ins w:id="422" w:author="Huawei" w:date="2021-04-13T22:17:00Z">
                    <w:r w:rsidRPr="00047CFE">
                      <w:rPr>
                        <w:rFonts w:eastAsiaTheme="minorEastAsia"/>
                        <w:b/>
                        <w:color w:val="000000" w:themeColor="text1"/>
                        <w:sz w:val="16"/>
                        <w:szCs w:val="24"/>
                        <w:lang w:eastAsia="zh-CN"/>
                        <w:rPrChange w:id="423" w:author="Huawei" w:date="2021-04-13T22:18:00Z">
                          <w:rPr>
                            <w:rFonts w:eastAsiaTheme="minorEastAsia"/>
                            <w:color w:val="000000" w:themeColor="text1"/>
                            <w:sz w:val="16"/>
                            <w:szCs w:val="24"/>
                            <w:lang w:eastAsia="zh-CN"/>
                          </w:rPr>
                        </w:rPrChange>
                      </w:rPr>
                      <w:t>Skws</w:t>
                    </w:r>
                  </w:ins>
                </w:p>
              </w:tc>
              <w:tc>
                <w:tcPr>
                  <w:tcW w:w="846" w:type="dxa"/>
                  <w:tcPrChange w:id="424" w:author="Huawei" w:date="2021-04-13T22:18:00Z">
                    <w:tcPr>
                      <w:tcW w:w="519" w:type="dxa"/>
                    </w:tcPr>
                  </w:tcPrChange>
                </w:tcPr>
                <w:p w14:paraId="51EB269C" w14:textId="77777777" w:rsidR="00047CFE" w:rsidRPr="00047CFE" w:rsidRDefault="00047CFE" w:rsidP="00047CFE">
                  <w:pPr>
                    <w:spacing w:after="120"/>
                    <w:rPr>
                      <w:ins w:id="425" w:author="Huawei" w:date="2021-04-13T22:17:00Z"/>
                      <w:b/>
                      <w:color w:val="000000" w:themeColor="text1"/>
                      <w:sz w:val="16"/>
                      <w:szCs w:val="24"/>
                      <w:lang w:eastAsia="zh-CN"/>
                      <w:rPrChange w:id="426" w:author="Huawei" w:date="2021-04-13T22:18:00Z">
                        <w:rPr>
                          <w:ins w:id="427" w:author="Huawei" w:date="2021-04-13T22:17:00Z"/>
                          <w:color w:val="000000" w:themeColor="text1"/>
                          <w:sz w:val="16"/>
                          <w:szCs w:val="24"/>
                          <w:lang w:eastAsia="zh-CN"/>
                        </w:rPr>
                      </w:rPrChange>
                    </w:rPr>
                  </w:pPr>
                  <w:ins w:id="428" w:author="Huawei" w:date="2021-04-13T22:17:00Z">
                    <w:r w:rsidRPr="00047CFE">
                      <w:rPr>
                        <w:rFonts w:eastAsiaTheme="minorEastAsia"/>
                        <w:b/>
                        <w:color w:val="000000" w:themeColor="text1"/>
                        <w:sz w:val="16"/>
                        <w:szCs w:val="24"/>
                        <w:lang w:eastAsia="zh-CN"/>
                        <w:rPrChange w:id="429" w:author="Huawei" w:date="2021-04-13T22:18:00Z">
                          <w:rPr>
                            <w:rFonts w:eastAsiaTheme="minorEastAsia"/>
                            <w:color w:val="000000" w:themeColor="text1"/>
                            <w:sz w:val="16"/>
                            <w:szCs w:val="24"/>
                            <w:lang w:eastAsia="zh-CN"/>
                          </w:rPr>
                        </w:rPrChange>
                      </w:rPr>
                      <w:t>QC(no edge)</w:t>
                    </w:r>
                  </w:ins>
                </w:p>
              </w:tc>
              <w:tc>
                <w:tcPr>
                  <w:tcW w:w="696" w:type="dxa"/>
                  <w:tcPrChange w:id="430" w:author="Huawei" w:date="2021-04-13T22:18:00Z">
                    <w:tcPr>
                      <w:tcW w:w="507" w:type="dxa"/>
                    </w:tcPr>
                  </w:tcPrChange>
                </w:tcPr>
                <w:p w14:paraId="45351673" w14:textId="77777777" w:rsidR="00047CFE" w:rsidRPr="00047CFE" w:rsidRDefault="00047CFE" w:rsidP="00047CFE">
                  <w:pPr>
                    <w:spacing w:after="120"/>
                    <w:rPr>
                      <w:ins w:id="431" w:author="Huawei" w:date="2021-04-13T22:17:00Z"/>
                      <w:b/>
                      <w:color w:val="000000" w:themeColor="text1"/>
                      <w:sz w:val="16"/>
                      <w:szCs w:val="24"/>
                      <w:lang w:eastAsia="zh-CN"/>
                      <w:rPrChange w:id="432" w:author="Huawei" w:date="2021-04-13T22:18:00Z">
                        <w:rPr>
                          <w:ins w:id="433" w:author="Huawei" w:date="2021-04-13T22:17:00Z"/>
                          <w:color w:val="000000" w:themeColor="text1"/>
                          <w:sz w:val="16"/>
                          <w:szCs w:val="24"/>
                          <w:lang w:eastAsia="zh-CN"/>
                        </w:rPr>
                      </w:rPrChange>
                    </w:rPr>
                  </w:pPr>
                  <w:ins w:id="434" w:author="Huawei" w:date="2021-04-13T22:17:00Z">
                    <w:r w:rsidRPr="00047CFE">
                      <w:rPr>
                        <w:rFonts w:eastAsiaTheme="minorEastAsia"/>
                        <w:b/>
                        <w:color w:val="000000" w:themeColor="text1"/>
                        <w:sz w:val="16"/>
                        <w:szCs w:val="24"/>
                        <w:lang w:eastAsia="zh-CN"/>
                        <w:rPrChange w:id="435" w:author="Huawei" w:date="2021-04-13T22:18:00Z">
                          <w:rPr>
                            <w:rFonts w:eastAsiaTheme="minorEastAsia"/>
                            <w:color w:val="000000" w:themeColor="text1"/>
                            <w:sz w:val="16"/>
                            <w:szCs w:val="24"/>
                            <w:lang w:eastAsia="zh-CN"/>
                          </w:rPr>
                        </w:rPrChange>
                      </w:rPr>
                      <w:t>HW</w:t>
                    </w:r>
                  </w:ins>
                </w:p>
              </w:tc>
              <w:tc>
                <w:tcPr>
                  <w:tcW w:w="739" w:type="dxa"/>
                  <w:tcPrChange w:id="436" w:author="Huawei" w:date="2021-04-13T22:18:00Z">
                    <w:tcPr>
                      <w:tcW w:w="594" w:type="dxa"/>
                    </w:tcPr>
                  </w:tcPrChange>
                </w:tcPr>
                <w:p w14:paraId="20AB0336" w14:textId="77777777" w:rsidR="00047CFE" w:rsidRPr="00047CFE" w:rsidRDefault="00047CFE" w:rsidP="00047CFE">
                  <w:pPr>
                    <w:spacing w:after="120"/>
                    <w:rPr>
                      <w:ins w:id="437" w:author="Huawei" w:date="2021-04-13T22:17:00Z"/>
                      <w:b/>
                      <w:color w:val="000000" w:themeColor="text1"/>
                      <w:sz w:val="16"/>
                      <w:szCs w:val="24"/>
                      <w:lang w:eastAsia="zh-CN"/>
                      <w:rPrChange w:id="438" w:author="Huawei" w:date="2021-04-13T22:18:00Z">
                        <w:rPr>
                          <w:ins w:id="439" w:author="Huawei" w:date="2021-04-13T22:17:00Z"/>
                          <w:color w:val="000000" w:themeColor="text1"/>
                          <w:sz w:val="16"/>
                          <w:szCs w:val="24"/>
                          <w:lang w:eastAsia="zh-CN"/>
                        </w:rPr>
                      </w:rPrChange>
                    </w:rPr>
                  </w:pPr>
                  <w:ins w:id="440" w:author="Huawei" w:date="2021-04-13T22:17:00Z">
                    <w:r w:rsidRPr="00047CFE">
                      <w:rPr>
                        <w:rFonts w:eastAsiaTheme="minorEastAsia"/>
                        <w:b/>
                        <w:color w:val="000000" w:themeColor="text1"/>
                        <w:sz w:val="16"/>
                        <w:szCs w:val="24"/>
                        <w:lang w:eastAsia="zh-CN"/>
                        <w:rPrChange w:id="441" w:author="Huawei" w:date="2021-04-13T22:18:00Z">
                          <w:rPr>
                            <w:rFonts w:eastAsiaTheme="minorEastAsia"/>
                            <w:color w:val="000000" w:themeColor="text1"/>
                            <w:sz w:val="16"/>
                            <w:szCs w:val="24"/>
                            <w:lang w:eastAsia="zh-CN"/>
                          </w:rPr>
                        </w:rPrChange>
                      </w:rPr>
                      <w:t>LGE</w:t>
                    </w:r>
                  </w:ins>
                </w:p>
              </w:tc>
              <w:tc>
                <w:tcPr>
                  <w:tcW w:w="984" w:type="dxa"/>
                  <w:tcPrChange w:id="442" w:author="Huawei" w:date="2021-04-13T22:18:00Z">
                    <w:tcPr>
                      <w:tcW w:w="693" w:type="dxa"/>
                    </w:tcPr>
                  </w:tcPrChange>
                </w:tcPr>
                <w:p w14:paraId="2C4803E0" w14:textId="64A4D030" w:rsidR="00047CFE" w:rsidRPr="00352611" w:rsidRDefault="00047CFE" w:rsidP="00047CFE">
                  <w:pPr>
                    <w:spacing w:after="120"/>
                    <w:rPr>
                      <w:ins w:id="443" w:author="Huawei" w:date="2021-04-13T22:17:00Z"/>
                      <w:color w:val="000000" w:themeColor="text1"/>
                      <w:sz w:val="16"/>
                      <w:szCs w:val="24"/>
                      <w:highlight w:val="cyan"/>
                      <w:lang w:eastAsia="zh-CN"/>
                      <w:rPrChange w:id="444" w:author="Huawei" w:date="2021-04-13T22:19:00Z">
                        <w:rPr>
                          <w:ins w:id="445" w:author="Huawei" w:date="2021-04-13T22:17:00Z"/>
                          <w:color w:val="000000" w:themeColor="text1"/>
                          <w:sz w:val="16"/>
                          <w:szCs w:val="24"/>
                          <w:lang w:eastAsia="zh-CN"/>
                        </w:rPr>
                      </w:rPrChange>
                    </w:rPr>
                  </w:pPr>
                  <w:ins w:id="446" w:author="Huawei" w:date="2021-04-13T22:18:00Z">
                    <w:r w:rsidRPr="00352611">
                      <w:rPr>
                        <w:rFonts w:eastAsiaTheme="minorEastAsia"/>
                        <w:color w:val="000000" w:themeColor="text1"/>
                        <w:sz w:val="16"/>
                        <w:szCs w:val="24"/>
                        <w:highlight w:val="cyan"/>
                        <w:lang w:eastAsia="zh-CN"/>
                        <w:rPrChange w:id="447"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48" w:author="Huawei" w:date="2021-04-13T22:17:00Z"/>
                <w:trPrChange w:id="449" w:author="Huawei" w:date="2021-04-13T22:18:00Z">
                  <w:trPr>
                    <w:trHeight w:val="211"/>
                  </w:trPr>
                </w:trPrChange>
              </w:trPr>
              <w:tc>
                <w:tcPr>
                  <w:tcW w:w="722" w:type="dxa"/>
                  <w:vMerge w:val="restart"/>
                  <w:tcPrChange w:id="450" w:author="Huawei" w:date="2021-04-13T22:18:00Z">
                    <w:tcPr>
                      <w:tcW w:w="581" w:type="dxa"/>
                      <w:vMerge w:val="restart"/>
                    </w:tcPr>
                  </w:tcPrChange>
                </w:tcPr>
                <w:p w14:paraId="080BA6E2" w14:textId="77777777" w:rsidR="00047CFE" w:rsidRPr="00852EA2" w:rsidRDefault="00047CFE" w:rsidP="00047CFE">
                  <w:pPr>
                    <w:spacing w:after="120"/>
                    <w:rPr>
                      <w:ins w:id="451" w:author="Huawei" w:date="2021-04-13T22:17:00Z"/>
                      <w:color w:val="000000" w:themeColor="text1"/>
                      <w:sz w:val="16"/>
                      <w:szCs w:val="24"/>
                      <w:lang w:eastAsia="zh-CN"/>
                    </w:rPr>
                  </w:pPr>
                  <w:ins w:id="452"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53" w:author="Huawei" w:date="2021-04-13T22:18:00Z">
                    <w:tcPr>
                      <w:tcW w:w="960" w:type="dxa"/>
                    </w:tcPr>
                  </w:tcPrChange>
                </w:tcPr>
                <w:p w14:paraId="420DE9C5" w14:textId="77777777" w:rsidR="00047CFE" w:rsidRPr="00852EA2" w:rsidRDefault="00047CFE" w:rsidP="00047CFE">
                  <w:pPr>
                    <w:spacing w:after="120"/>
                    <w:rPr>
                      <w:ins w:id="454" w:author="Huawei" w:date="2021-04-13T22:17:00Z"/>
                      <w:color w:val="000000" w:themeColor="text1"/>
                      <w:sz w:val="16"/>
                      <w:szCs w:val="24"/>
                      <w:lang w:eastAsia="zh-CN"/>
                    </w:rPr>
                  </w:pPr>
                  <w:ins w:id="455"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56" w:author="Huawei" w:date="2021-04-13T22:18:00Z">
                    <w:tcPr>
                      <w:tcW w:w="637" w:type="dxa"/>
                    </w:tcPr>
                  </w:tcPrChange>
                </w:tcPr>
                <w:p w14:paraId="59AC77FA" w14:textId="77777777" w:rsidR="00047CFE" w:rsidRPr="00852EA2" w:rsidRDefault="00047CFE" w:rsidP="00047CFE">
                  <w:pPr>
                    <w:spacing w:after="120"/>
                    <w:rPr>
                      <w:ins w:id="457" w:author="Huawei" w:date="2021-04-13T22:17:00Z"/>
                      <w:color w:val="000000" w:themeColor="text1"/>
                      <w:sz w:val="16"/>
                      <w:szCs w:val="24"/>
                      <w:lang w:eastAsia="zh-CN"/>
                    </w:rPr>
                  </w:pPr>
                  <w:ins w:id="45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59" w:author="Huawei" w:date="2021-04-13T22:18:00Z">
                    <w:tcPr>
                      <w:tcW w:w="637" w:type="dxa"/>
                    </w:tcPr>
                  </w:tcPrChange>
                </w:tcPr>
                <w:p w14:paraId="4883A536" w14:textId="77777777" w:rsidR="00047CFE" w:rsidRPr="00852EA2" w:rsidRDefault="00047CFE" w:rsidP="00047CFE">
                  <w:pPr>
                    <w:spacing w:after="120"/>
                    <w:rPr>
                      <w:ins w:id="460" w:author="Huawei" w:date="2021-04-13T22:17:00Z"/>
                      <w:color w:val="000000" w:themeColor="text1"/>
                      <w:sz w:val="16"/>
                      <w:szCs w:val="24"/>
                      <w:lang w:eastAsia="zh-CN"/>
                    </w:rPr>
                  </w:pPr>
                  <w:ins w:id="461"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62" w:author="Huawei" w:date="2021-04-13T22:18:00Z">
                    <w:tcPr>
                      <w:tcW w:w="519" w:type="dxa"/>
                    </w:tcPr>
                  </w:tcPrChange>
                </w:tcPr>
                <w:p w14:paraId="7D65D7F6" w14:textId="77777777" w:rsidR="00047CFE" w:rsidRPr="00852EA2" w:rsidRDefault="00047CFE" w:rsidP="00047CFE">
                  <w:pPr>
                    <w:spacing w:after="120"/>
                    <w:rPr>
                      <w:ins w:id="463" w:author="Huawei" w:date="2021-04-13T22:17:00Z"/>
                      <w:color w:val="000000" w:themeColor="text1"/>
                      <w:sz w:val="16"/>
                      <w:szCs w:val="24"/>
                      <w:lang w:eastAsia="zh-CN"/>
                    </w:rPr>
                  </w:pPr>
                  <w:ins w:id="464"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65" w:author="Huawei" w:date="2021-04-13T22:18:00Z">
                    <w:tcPr>
                      <w:tcW w:w="507" w:type="dxa"/>
                    </w:tcPr>
                  </w:tcPrChange>
                </w:tcPr>
                <w:p w14:paraId="471B0648" w14:textId="77777777" w:rsidR="00047CFE" w:rsidRPr="00852EA2" w:rsidRDefault="00047CFE" w:rsidP="00047CFE">
                  <w:pPr>
                    <w:spacing w:after="120"/>
                    <w:rPr>
                      <w:ins w:id="466" w:author="Huawei" w:date="2021-04-13T22:17:00Z"/>
                      <w:color w:val="000000" w:themeColor="text1"/>
                      <w:sz w:val="16"/>
                      <w:szCs w:val="24"/>
                      <w:lang w:eastAsia="zh-CN"/>
                    </w:rPr>
                  </w:pPr>
                  <w:ins w:id="467"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68" w:author="Huawei" w:date="2021-04-13T22:18:00Z">
                    <w:tcPr>
                      <w:tcW w:w="594" w:type="dxa"/>
                    </w:tcPr>
                  </w:tcPrChange>
                </w:tcPr>
                <w:p w14:paraId="72CCD331" w14:textId="77777777" w:rsidR="00047CFE" w:rsidRPr="00852EA2" w:rsidRDefault="00047CFE" w:rsidP="00047CFE">
                  <w:pPr>
                    <w:spacing w:after="120"/>
                    <w:rPr>
                      <w:ins w:id="469" w:author="Huawei" w:date="2021-04-13T22:17:00Z"/>
                      <w:color w:val="000000" w:themeColor="text1"/>
                      <w:sz w:val="16"/>
                      <w:szCs w:val="24"/>
                      <w:lang w:eastAsia="zh-CN"/>
                    </w:rPr>
                  </w:pPr>
                  <w:ins w:id="470"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71" w:author="Huawei" w:date="2021-04-13T22:18:00Z">
                    <w:tcPr>
                      <w:tcW w:w="693" w:type="dxa"/>
                    </w:tcPr>
                  </w:tcPrChange>
                </w:tcPr>
                <w:p w14:paraId="36CEF33E" w14:textId="51D8314C" w:rsidR="00047CFE" w:rsidRPr="00352611" w:rsidRDefault="00047CFE" w:rsidP="00047CFE">
                  <w:pPr>
                    <w:spacing w:after="120"/>
                    <w:rPr>
                      <w:ins w:id="472" w:author="Huawei" w:date="2021-04-13T22:17:00Z"/>
                      <w:rFonts w:eastAsiaTheme="minorEastAsia"/>
                      <w:color w:val="000000" w:themeColor="text1"/>
                      <w:sz w:val="16"/>
                      <w:szCs w:val="24"/>
                      <w:highlight w:val="cyan"/>
                      <w:lang w:eastAsia="zh-CN"/>
                      <w:rPrChange w:id="473" w:author="Huawei" w:date="2021-04-13T22:19:00Z">
                        <w:rPr>
                          <w:ins w:id="474" w:author="Huawei" w:date="2021-04-13T22:17:00Z"/>
                          <w:color w:val="000000" w:themeColor="text1"/>
                          <w:sz w:val="16"/>
                          <w:szCs w:val="24"/>
                          <w:lang w:eastAsia="zh-CN"/>
                        </w:rPr>
                      </w:rPrChange>
                    </w:rPr>
                  </w:pPr>
                  <w:ins w:id="475" w:author="Huawei" w:date="2021-04-13T22:18:00Z">
                    <w:r w:rsidRPr="00352611">
                      <w:rPr>
                        <w:rFonts w:eastAsiaTheme="minorEastAsia"/>
                        <w:color w:val="000000" w:themeColor="text1"/>
                        <w:sz w:val="16"/>
                        <w:szCs w:val="24"/>
                        <w:highlight w:val="cyan"/>
                        <w:lang w:eastAsia="zh-CN"/>
                        <w:rPrChange w:id="476"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477" w:author="Huawei" w:date="2021-04-13T22:17:00Z"/>
                <w:trPrChange w:id="478" w:author="Huawei" w:date="2021-04-13T22:18:00Z">
                  <w:trPr>
                    <w:trHeight w:val="211"/>
                  </w:trPr>
                </w:trPrChange>
              </w:trPr>
              <w:tc>
                <w:tcPr>
                  <w:tcW w:w="722" w:type="dxa"/>
                  <w:vMerge/>
                  <w:tcPrChange w:id="479" w:author="Huawei" w:date="2021-04-13T22:18:00Z">
                    <w:tcPr>
                      <w:tcW w:w="581" w:type="dxa"/>
                      <w:vMerge/>
                    </w:tcPr>
                  </w:tcPrChange>
                </w:tcPr>
                <w:p w14:paraId="56345091" w14:textId="77777777" w:rsidR="00047CFE" w:rsidRPr="00852EA2" w:rsidRDefault="00047CFE" w:rsidP="00047CFE">
                  <w:pPr>
                    <w:spacing w:after="120"/>
                    <w:rPr>
                      <w:ins w:id="480" w:author="Huawei" w:date="2021-04-13T22:17:00Z"/>
                      <w:color w:val="000000" w:themeColor="text1"/>
                      <w:sz w:val="16"/>
                      <w:szCs w:val="24"/>
                      <w:lang w:eastAsia="zh-CN"/>
                    </w:rPr>
                  </w:pPr>
                </w:p>
              </w:tc>
              <w:tc>
                <w:tcPr>
                  <w:tcW w:w="1180" w:type="dxa"/>
                  <w:tcPrChange w:id="481" w:author="Huawei" w:date="2021-04-13T22:18:00Z">
                    <w:tcPr>
                      <w:tcW w:w="960" w:type="dxa"/>
                    </w:tcPr>
                  </w:tcPrChange>
                </w:tcPr>
                <w:p w14:paraId="3003A291" w14:textId="77777777" w:rsidR="00047CFE" w:rsidRPr="00852EA2" w:rsidRDefault="00047CFE" w:rsidP="00047CFE">
                  <w:pPr>
                    <w:spacing w:after="120"/>
                    <w:rPr>
                      <w:ins w:id="482" w:author="Huawei" w:date="2021-04-13T22:17:00Z"/>
                      <w:color w:val="000000" w:themeColor="text1"/>
                      <w:sz w:val="16"/>
                      <w:szCs w:val="24"/>
                      <w:lang w:eastAsia="zh-CN"/>
                    </w:rPr>
                  </w:pPr>
                  <w:ins w:id="483"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484" w:author="Huawei" w:date="2021-04-13T22:18:00Z">
                    <w:tcPr>
                      <w:tcW w:w="637" w:type="dxa"/>
                    </w:tcPr>
                  </w:tcPrChange>
                </w:tcPr>
                <w:p w14:paraId="3069D84F"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87" w:author="Huawei" w:date="2021-04-13T22:18:00Z">
                    <w:tcPr>
                      <w:tcW w:w="637" w:type="dxa"/>
                    </w:tcPr>
                  </w:tcPrChange>
                </w:tcPr>
                <w:p w14:paraId="679C24A4"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0" w:author="Huawei" w:date="2021-04-13T22:18:00Z">
                    <w:tcPr>
                      <w:tcW w:w="519" w:type="dxa"/>
                    </w:tcPr>
                  </w:tcPrChange>
                </w:tcPr>
                <w:p w14:paraId="6C368E87"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3" w:author="Huawei" w:date="2021-04-13T22:18:00Z">
                    <w:tcPr>
                      <w:tcW w:w="507" w:type="dxa"/>
                    </w:tcPr>
                  </w:tcPrChange>
                </w:tcPr>
                <w:p w14:paraId="0406C0EA"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6" w:author="Huawei" w:date="2021-04-13T22:18:00Z">
                    <w:tcPr>
                      <w:tcW w:w="594" w:type="dxa"/>
                    </w:tcPr>
                  </w:tcPrChange>
                </w:tcPr>
                <w:p w14:paraId="12238BD4"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99" w:author="Huawei" w:date="2021-04-13T22:18:00Z">
                    <w:tcPr>
                      <w:tcW w:w="693" w:type="dxa"/>
                    </w:tcPr>
                  </w:tcPrChange>
                </w:tcPr>
                <w:p w14:paraId="78B80E0B" w14:textId="6DE80A99" w:rsidR="00047CFE" w:rsidRPr="00352611" w:rsidRDefault="00047CFE" w:rsidP="00047CFE">
                  <w:pPr>
                    <w:spacing w:after="120"/>
                    <w:rPr>
                      <w:ins w:id="500" w:author="Huawei" w:date="2021-04-13T22:17:00Z"/>
                      <w:rFonts w:eastAsiaTheme="minorEastAsia"/>
                      <w:color w:val="000000" w:themeColor="text1"/>
                      <w:sz w:val="16"/>
                      <w:szCs w:val="24"/>
                      <w:highlight w:val="cyan"/>
                      <w:lang w:eastAsia="zh-CN"/>
                      <w:rPrChange w:id="501" w:author="Huawei" w:date="2021-04-13T22:19:00Z">
                        <w:rPr>
                          <w:ins w:id="502" w:author="Huawei" w:date="2021-04-13T22:17:00Z"/>
                          <w:color w:val="000000" w:themeColor="text1"/>
                          <w:sz w:val="16"/>
                          <w:szCs w:val="24"/>
                          <w:lang w:eastAsia="zh-CN"/>
                        </w:rPr>
                      </w:rPrChange>
                    </w:rPr>
                  </w:pPr>
                  <w:ins w:id="503" w:author="Huawei" w:date="2021-04-13T22:18:00Z">
                    <w:r w:rsidRPr="00352611">
                      <w:rPr>
                        <w:rFonts w:eastAsiaTheme="minorEastAsia"/>
                        <w:color w:val="000000" w:themeColor="text1"/>
                        <w:sz w:val="16"/>
                        <w:szCs w:val="24"/>
                        <w:highlight w:val="cyan"/>
                        <w:lang w:eastAsia="zh-CN"/>
                        <w:rPrChange w:id="504"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05" w:author="Huawei" w:date="2021-04-13T22:17:00Z"/>
                <w:trPrChange w:id="506" w:author="Huawei" w:date="2021-04-13T22:18:00Z">
                  <w:trPr>
                    <w:trHeight w:val="211"/>
                  </w:trPr>
                </w:trPrChange>
              </w:trPr>
              <w:tc>
                <w:tcPr>
                  <w:tcW w:w="722" w:type="dxa"/>
                  <w:vMerge/>
                  <w:tcPrChange w:id="507" w:author="Huawei" w:date="2021-04-13T22:18:00Z">
                    <w:tcPr>
                      <w:tcW w:w="581" w:type="dxa"/>
                      <w:vMerge/>
                    </w:tcPr>
                  </w:tcPrChange>
                </w:tcPr>
                <w:p w14:paraId="35CA65F8" w14:textId="77777777" w:rsidR="00047CFE" w:rsidRPr="00852EA2" w:rsidRDefault="00047CFE" w:rsidP="00047CFE">
                  <w:pPr>
                    <w:spacing w:after="120"/>
                    <w:rPr>
                      <w:ins w:id="508" w:author="Huawei" w:date="2021-04-13T22:17:00Z"/>
                      <w:color w:val="000000" w:themeColor="text1"/>
                      <w:sz w:val="16"/>
                      <w:szCs w:val="24"/>
                      <w:lang w:eastAsia="zh-CN"/>
                    </w:rPr>
                  </w:pPr>
                </w:p>
              </w:tc>
              <w:tc>
                <w:tcPr>
                  <w:tcW w:w="1180" w:type="dxa"/>
                  <w:tcPrChange w:id="509" w:author="Huawei" w:date="2021-04-13T22:18:00Z">
                    <w:tcPr>
                      <w:tcW w:w="960" w:type="dxa"/>
                    </w:tcPr>
                  </w:tcPrChange>
                </w:tcPr>
                <w:p w14:paraId="30B6ADF7" w14:textId="77777777" w:rsidR="00047CFE" w:rsidRPr="00852EA2" w:rsidRDefault="00047CFE" w:rsidP="00047CFE">
                  <w:pPr>
                    <w:spacing w:after="120"/>
                    <w:rPr>
                      <w:ins w:id="510" w:author="Huawei" w:date="2021-04-13T22:17:00Z"/>
                      <w:color w:val="000000" w:themeColor="text1"/>
                      <w:sz w:val="16"/>
                      <w:szCs w:val="24"/>
                      <w:lang w:eastAsia="zh-CN"/>
                    </w:rPr>
                  </w:pPr>
                  <w:ins w:id="51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12" w:author="Huawei" w:date="2021-04-13T22:18:00Z">
                    <w:tcPr>
                      <w:tcW w:w="637" w:type="dxa"/>
                    </w:tcPr>
                  </w:tcPrChange>
                </w:tcPr>
                <w:p w14:paraId="3493D41C"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Pr>
                        <w:rFonts w:hint="eastAsia"/>
                        <w:color w:val="000000" w:themeColor="text1"/>
                        <w:sz w:val="16"/>
                        <w:szCs w:val="24"/>
                        <w:lang w:eastAsia="zh-CN"/>
                      </w:rPr>
                      <w:t>4</w:t>
                    </w:r>
                  </w:ins>
                </w:p>
              </w:tc>
              <w:tc>
                <w:tcPr>
                  <w:tcW w:w="789" w:type="dxa"/>
                  <w:tcPrChange w:id="515" w:author="Huawei" w:date="2021-04-13T22:18:00Z">
                    <w:tcPr>
                      <w:tcW w:w="637" w:type="dxa"/>
                    </w:tcPr>
                  </w:tcPrChange>
                </w:tcPr>
                <w:p w14:paraId="263D054C"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sidRPr="00852EA2">
                      <w:rPr>
                        <w:color w:val="000000" w:themeColor="text1"/>
                        <w:sz w:val="16"/>
                        <w:szCs w:val="24"/>
                        <w:lang w:eastAsia="zh-CN"/>
                      </w:rPr>
                      <w:t>4</w:t>
                    </w:r>
                  </w:ins>
                </w:p>
              </w:tc>
              <w:tc>
                <w:tcPr>
                  <w:tcW w:w="846" w:type="dxa"/>
                  <w:tcPrChange w:id="518" w:author="Huawei" w:date="2021-04-13T22:18:00Z">
                    <w:tcPr>
                      <w:tcW w:w="519" w:type="dxa"/>
                    </w:tcPr>
                  </w:tcPrChange>
                </w:tcPr>
                <w:p w14:paraId="0E010742"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rFonts w:hint="eastAsia"/>
                        <w:color w:val="000000" w:themeColor="text1"/>
                        <w:sz w:val="16"/>
                        <w:szCs w:val="24"/>
                        <w:lang w:eastAsia="zh-CN"/>
                      </w:rPr>
                      <w:t>4</w:t>
                    </w:r>
                  </w:ins>
                </w:p>
              </w:tc>
              <w:tc>
                <w:tcPr>
                  <w:tcW w:w="696" w:type="dxa"/>
                  <w:tcPrChange w:id="521" w:author="Huawei" w:date="2021-04-13T22:18:00Z">
                    <w:tcPr>
                      <w:tcW w:w="507" w:type="dxa"/>
                    </w:tcPr>
                  </w:tcPrChange>
                </w:tcPr>
                <w:p w14:paraId="58802FDD"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4" w:author="Huawei" w:date="2021-04-13T22:18:00Z">
                    <w:tcPr>
                      <w:tcW w:w="594" w:type="dxa"/>
                    </w:tcPr>
                  </w:tcPrChange>
                </w:tcPr>
                <w:p w14:paraId="48B916AA"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4</w:t>
                    </w:r>
                  </w:ins>
                </w:p>
              </w:tc>
              <w:tc>
                <w:tcPr>
                  <w:tcW w:w="984" w:type="dxa"/>
                  <w:tcPrChange w:id="527" w:author="Huawei" w:date="2021-04-13T22:18:00Z">
                    <w:tcPr>
                      <w:tcW w:w="693" w:type="dxa"/>
                    </w:tcPr>
                  </w:tcPrChange>
                </w:tcPr>
                <w:p w14:paraId="7FA74861" w14:textId="141DAA32" w:rsidR="00047CFE" w:rsidRPr="00352611" w:rsidRDefault="00047CFE" w:rsidP="00047CFE">
                  <w:pPr>
                    <w:spacing w:after="120"/>
                    <w:rPr>
                      <w:ins w:id="528" w:author="Huawei" w:date="2021-04-13T22:17:00Z"/>
                      <w:rFonts w:eastAsiaTheme="minorEastAsia"/>
                      <w:color w:val="000000" w:themeColor="text1"/>
                      <w:sz w:val="16"/>
                      <w:szCs w:val="24"/>
                      <w:highlight w:val="cyan"/>
                      <w:lang w:eastAsia="zh-CN"/>
                      <w:rPrChange w:id="529" w:author="Huawei" w:date="2021-04-13T22:19:00Z">
                        <w:rPr>
                          <w:ins w:id="530" w:author="Huawei" w:date="2021-04-13T22:17:00Z"/>
                          <w:color w:val="000000" w:themeColor="text1"/>
                          <w:sz w:val="16"/>
                          <w:szCs w:val="24"/>
                          <w:lang w:eastAsia="zh-CN"/>
                        </w:rPr>
                      </w:rPrChange>
                    </w:rPr>
                  </w:pPr>
                  <w:ins w:id="531" w:author="Huawei" w:date="2021-04-13T22:19:00Z">
                    <w:r w:rsidRPr="00352611">
                      <w:rPr>
                        <w:rFonts w:eastAsiaTheme="minorEastAsia"/>
                        <w:color w:val="000000" w:themeColor="text1"/>
                        <w:sz w:val="16"/>
                        <w:szCs w:val="24"/>
                        <w:highlight w:val="cyan"/>
                        <w:lang w:eastAsia="zh-CN"/>
                        <w:rPrChange w:id="532"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33" w:author="Huawei" w:date="2021-04-13T22:17:00Z"/>
                <w:trPrChange w:id="534" w:author="Huawei" w:date="2021-04-13T22:18:00Z">
                  <w:trPr>
                    <w:trHeight w:val="361"/>
                  </w:trPr>
                </w:trPrChange>
              </w:trPr>
              <w:tc>
                <w:tcPr>
                  <w:tcW w:w="722" w:type="dxa"/>
                  <w:vMerge/>
                  <w:tcPrChange w:id="535" w:author="Huawei" w:date="2021-04-13T22:18:00Z">
                    <w:tcPr>
                      <w:tcW w:w="581" w:type="dxa"/>
                      <w:vMerge/>
                    </w:tcPr>
                  </w:tcPrChange>
                </w:tcPr>
                <w:p w14:paraId="79C3B286" w14:textId="77777777" w:rsidR="00047CFE" w:rsidRPr="00852EA2" w:rsidRDefault="00047CFE" w:rsidP="00047CFE">
                  <w:pPr>
                    <w:spacing w:after="120"/>
                    <w:rPr>
                      <w:ins w:id="536" w:author="Huawei" w:date="2021-04-13T22:17:00Z"/>
                      <w:color w:val="000000" w:themeColor="text1"/>
                      <w:sz w:val="16"/>
                      <w:szCs w:val="24"/>
                      <w:lang w:eastAsia="zh-CN"/>
                    </w:rPr>
                  </w:pPr>
                </w:p>
              </w:tc>
              <w:tc>
                <w:tcPr>
                  <w:tcW w:w="1180" w:type="dxa"/>
                  <w:tcPrChange w:id="537" w:author="Huawei" w:date="2021-04-13T22:18:00Z">
                    <w:tcPr>
                      <w:tcW w:w="960" w:type="dxa"/>
                    </w:tcPr>
                  </w:tcPrChange>
                </w:tcPr>
                <w:p w14:paraId="63A4B284" w14:textId="77777777" w:rsidR="00047CFE" w:rsidRPr="00852EA2" w:rsidRDefault="00047CFE" w:rsidP="00047CFE">
                  <w:pPr>
                    <w:spacing w:after="120"/>
                    <w:rPr>
                      <w:ins w:id="538" w:author="Huawei" w:date="2021-04-13T22:17:00Z"/>
                      <w:color w:val="000000" w:themeColor="text1"/>
                      <w:sz w:val="16"/>
                      <w:szCs w:val="24"/>
                      <w:lang w:eastAsia="zh-CN"/>
                    </w:rPr>
                  </w:pPr>
                  <w:ins w:id="539"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40" w:author="Huawei" w:date="2021-04-13T22:18:00Z">
                    <w:tcPr>
                      <w:tcW w:w="637" w:type="dxa"/>
                    </w:tcPr>
                  </w:tcPrChange>
                </w:tcPr>
                <w:p w14:paraId="18B6FBA6"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Pr>
                        <w:rFonts w:hint="eastAsia"/>
                        <w:color w:val="000000" w:themeColor="text1"/>
                        <w:sz w:val="16"/>
                        <w:szCs w:val="24"/>
                        <w:lang w:eastAsia="zh-CN"/>
                      </w:rPr>
                      <w:t>6</w:t>
                    </w:r>
                  </w:ins>
                </w:p>
              </w:tc>
              <w:tc>
                <w:tcPr>
                  <w:tcW w:w="789" w:type="dxa"/>
                  <w:tcPrChange w:id="543" w:author="Huawei" w:date="2021-04-13T22:18:00Z">
                    <w:tcPr>
                      <w:tcW w:w="637" w:type="dxa"/>
                    </w:tcPr>
                  </w:tcPrChange>
                </w:tcPr>
                <w:p w14:paraId="3EE0D148" w14:textId="77777777" w:rsidR="00047CFE" w:rsidRPr="00852EA2" w:rsidRDefault="00047CFE" w:rsidP="00047CFE">
                  <w:pPr>
                    <w:spacing w:after="120"/>
                    <w:rPr>
                      <w:ins w:id="544" w:author="Huawei" w:date="2021-04-13T22:17:00Z"/>
                      <w:color w:val="000000" w:themeColor="text1"/>
                      <w:sz w:val="16"/>
                      <w:szCs w:val="24"/>
                      <w:highlight w:val="green"/>
                      <w:lang w:eastAsia="zh-CN"/>
                    </w:rPr>
                  </w:pPr>
                  <w:ins w:id="545" w:author="Huawei" w:date="2021-04-13T22:17:00Z">
                    <w:r w:rsidRPr="00852EA2">
                      <w:rPr>
                        <w:rFonts w:hint="eastAsia"/>
                        <w:color w:val="000000" w:themeColor="text1"/>
                        <w:sz w:val="16"/>
                        <w:szCs w:val="24"/>
                        <w:highlight w:val="green"/>
                        <w:lang w:eastAsia="zh-CN"/>
                      </w:rPr>
                      <w:t>6</w:t>
                    </w:r>
                  </w:ins>
                </w:p>
              </w:tc>
              <w:tc>
                <w:tcPr>
                  <w:tcW w:w="846" w:type="dxa"/>
                  <w:tcPrChange w:id="546" w:author="Huawei" w:date="2021-04-13T22:18:00Z">
                    <w:tcPr>
                      <w:tcW w:w="519" w:type="dxa"/>
                    </w:tcPr>
                  </w:tcPrChange>
                </w:tcPr>
                <w:p w14:paraId="51C97B4E" w14:textId="77777777" w:rsidR="00047CFE" w:rsidRPr="00852EA2" w:rsidRDefault="00047CFE" w:rsidP="00047CFE">
                  <w:pPr>
                    <w:spacing w:after="120"/>
                    <w:rPr>
                      <w:ins w:id="547" w:author="Huawei" w:date="2021-04-13T22:17:00Z"/>
                      <w:color w:val="000000" w:themeColor="text1"/>
                      <w:sz w:val="16"/>
                      <w:szCs w:val="24"/>
                      <w:highlight w:val="green"/>
                      <w:lang w:eastAsia="zh-CN"/>
                    </w:rPr>
                  </w:pPr>
                  <w:ins w:id="548" w:author="Huawei" w:date="2021-04-13T22:17:00Z">
                    <w:r w:rsidRPr="00852EA2">
                      <w:rPr>
                        <w:rFonts w:hint="eastAsia"/>
                        <w:color w:val="000000" w:themeColor="text1"/>
                        <w:sz w:val="16"/>
                        <w:szCs w:val="24"/>
                        <w:highlight w:val="green"/>
                        <w:lang w:eastAsia="zh-CN"/>
                      </w:rPr>
                      <w:t>6</w:t>
                    </w:r>
                  </w:ins>
                </w:p>
              </w:tc>
              <w:tc>
                <w:tcPr>
                  <w:tcW w:w="696" w:type="dxa"/>
                  <w:tcPrChange w:id="549" w:author="Huawei" w:date="2021-04-13T22:18:00Z">
                    <w:tcPr>
                      <w:tcW w:w="507" w:type="dxa"/>
                    </w:tcPr>
                  </w:tcPrChange>
                </w:tcPr>
                <w:p w14:paraId="398C2DB6" w14:textId="77777777" w:rsidR="00047CFE" w:rsidRPr="00852EA2" w:rsidRDefault="00047CFE" w:rsidP="00047CFE">
                  <w:pPr>
                    <w:spacing w:after="120"/>
                    <w:rPr>
                      <w:ins w:id="550" w:author="Huawei" w:date="2021-04-13T22:17:00Z"/>
                      <w:color w:val="000000" w:themeColor="text1"/>
                      <w:sz w:val="16"/>
                      <w:szCs w:val="24"/>
                      <w:highlight w:val="green"/>
                      <w:lang w:eastAsia="zh-CN"/>
                    </w:rPr>
                  </w:pPr>
                  <w:ins w:id="551" w:author="Huawei" w:date="2021-04-13T22:17:00Z">
                    <w:r w:rsidRPr="00852EA2">
                      <w:rPr>
                        <w:rFonts w:hint="eastAsia"/>
                        <w:color w:val="000000" w:themeColor="text1"/>
                        <w:sz w:val="16"/>
                        <w:szCs w:val="24"/>
                        <w:highlight w:val="green"/>
                        <w:lang w:eastAsia="zh-CN"/>
                      </w:rPr>
                      <w:t>6</w:t>
                    </w:r>
                  </w:ins>
                </w:p>
              </w:tc>
              <w:tc>
                <w:tcPr>
                  <w:tcW w:w="739" w:type="dxa"/>
                  <w:tcPrChange w:id="552" w:author="Huawei" w:date="2021-04-13T22:18:00Z">
                    <w:tcPr>
                      <w:tcW w:w="594" w:type="dxa"/>
                    </w:tcPr>
                  </w:tcPrChange>
                </w:tcPr>
                <w:p w14:paraId="51C278CE" w14:textId="77777777" w:rsidR="00047CFE" w:rsidRPr="00852EA2" w:rsidRDefault="00047CFE" w:rsidP="00047CFE">
                  <w:pPr>
                    <w:spacing w:after="120"/>
                    <w:rPr>
                      <w:ins w:id="553" w:author="Huawei" w:date="2021-04-13T22:17:00Z"/>
                      <w:color w:val="000000" w:themeColor="text1"/>
                      <w:sz w:val="16"/>
                      <w:szCs w:val="24"/>
                      <w:highlight w:val="green"/>
                      <w:lang w:eastAsia="zh-CN"/>
                    </w:rPr>
                  </w:pPr>
                  <w:ins w:id="554" w:author="Huawei" w:date="2021-04-13T22:17:00Z">
                    <w:r w:rsidRPr="00852EA2">
                      <w:rPr>
                        <w:rFonts w:hint="eastAsia"/>
                        <w:color w:val="000000" w:themeColor="text1"/>
                        <w:sz w:val="16"/>
                        <w:szCs w:val="24"/>
                        <w:highlight w:val="green"/>
                        <w:lang w:eastAsia="zh-CN"/>
                      </w:rPr>
                      <w:t>6</w:t>
                    </w:r>
                  </w:ins>
                </w:p>
              </w:tc>
              <w:tc>
                <w:tcPr>
                  <w:tcW w:w="984" w:type="dxa"/>
                  <w:tcPrChange w:id="555" w:author="Huawei" w:date="2021-04-13T22:18:00Z">
                    <w:tcPr>
                      <w:tcW w:w="693" w:type="dxa"/>
                    </w:tcPr>
                  </w:tcPrChange>
                </w:tcPr>
                <w:p w14:paraId="2CA160F0" w14:textId="79EB6F30" w:rsidR="00047CFE" w:rsidRPr="00352611" w:rsidRDefault="00047CFE" w:rsidP="00047CFE">
                  <w:pPr>
                    <w:spacing w:after="120"/>
                    <w:rPr>
                      <w:ins w:id="556" w:author="Huawei" w:date="2021-04-13T22:17:00Z"/>
                      <w:rFonts w:eastAsiaTheme="minorEastAsia"/>
                      <w:color w:val="000000" w:themeColor="text1"/>
                      <w:sz w:val="16"/>
                      <w:szCs w:val="24"/>
                      <w:highlight w:val="cyan"/>
                      <w:lang w:eastAsia="zh-CN"/>
                      <w:rPrChange w:id="557" w:author="Huawei" w:date="2021-04-13T22:19:00Z">
                        <w:rPr>
                          <w:ins w:id="558" w:author="Huawei" w:date="2021-04-13T22:17:00Z"/>
                          <w:color w:val="000000" w:themeColor="text1"/>
                          <w:sz w:val="16"/>
                          <w:szCs w:val="24"/>
                          <w:lang w:eastAsia="zh-CN"/>
                        </w:rPr>
                      </w:rPrChange>
                    </w:rPr>
                  </w:pPr>
                  <w:ins w:id="559" w:author="Huawei" w:date="2021-04-13T22:18:00Z">
                    <w:r w:rsidRPr="00352611">
                      <w:rPr>
                        <w:rFonts w:eastAsiaTheme="minorEastAsia"/>
                        <w:color w:val="000000" w:themeColor="text1"/>
                        <w:sz w:val="16"/>
                        <w:szCs w:val="24"/>
                        <w:highlight w:val="cyan"/>
                        <w:lang w:eastAsia="zh-CN"/>
                        <w:rPrChange w:id="560"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61" w:author="Huawei" w:date="2021-04-13T22:17:00Z"/>
                <w:trPrChange w:id="562" w:author="Huawei" w:date="2021-04-13T22:18:00Z">
                  <w:trPr>
                    <w:trHeight w:val="211"/>
                  </w:trPr>
                </w:trPrChange>
              </w:trPr>
              <w:tc>
                <w:tcPr>
                  <w:tcW w:w="722" w:type="dxa"/>
                  <w:vMerge w:val="restart"/>
                  <w:tcPrChange w:id="563" w:author="Huawei" w:date="2021-04-13T22:18:00Z">
                    <w:tcPr>
                      <w:tcW w:w="581" w:type="dxa"/>
                      <w:vMerge w:val="restart"/>
                    </w:tcPr>
                  </w:tcPrChange>
                </w:tcPr>
                <w:p w14:paraId="04CF5FFC" w14:textId="77777777" w:rsidR="00047CFE" w:rsidRPr="00852EA2" w:rsidRDefault="00047CFE" w:rsidP="00047CFE">
                  <w:pPr>
                    <w:spacing w:after="120"/>
                    <w:rPr>
                      <w:ins w:id="564" w:author="Huawei" w:date="2021-04-13T22:17:00Z"/>
                      <w:color w:val="000000" w:themeColor="text1"/>
                      <w:sz w:val="16"/>
                      <w:szCs w:val="24"/>
                      <w:lang w:eastAsia="zh-CN"/>
                    </w:rPr>
                  </w:pPr>
                  <w:ins w:id="565"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66" w:author="Huawei" w:date="2021-04-13T22:18:00Z">
                    <w:tcPr>
                      <w:tcW w:w="960" w:type="dxa"/>
                    </w:tcPr>
                  </w:tcPrChange>
                </w:tcPr>
                <w:p w14:paraId="22A1F2FB" w14:textId="77777777" w:rsidR="00047CFE" w:rsidRPr="00852EA2" w:rsidRDefault="00047CFE" w:rsidP="00047CFE">
                  <w:pPr>
                    <w:spacing w:after="120"/>
                    <w:rPr>
                      <w:ins w:id="567" w:author="Huawei" w:date="2021-04-13T22:17:00Z"/>
                      <w:color w:val="000000" w:themeColor="text1"/>
                      <w:sz w:val="16"/>
                      <w:szCs w:val="24"/>
                      <w:lang w:eastAsia="zh-CN"/>
                    </w:rPr>
                  </w:pPr>
                  <w:ins w:id="568"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69" w:author="Huawei" w:date="2021-04-13T22:18:00Z">
                    <w:tcPr>
                      <w:tcW w:w="637" w:type="dxa"/>
                    </w:tcPr>
                  </w:tcPrChange>
                </w:tcPr>
                <w:p w14:paraId="16A00B21" w14:textId="77777777" w:rsidR="00047CFE" w:rsidRPr="00852EA2" w:rsidRDefault="00047CFE" w:rsidP="00047CFE">
                  <w:pPr>
                    <w:spacing w:after="120"/>
                    <w:rPr>
                      <w:ins w:id="570" w:author="Huawei" w:date="2021-04-13T22:17:00Z"/>
                      <w:color w:val="000000" w:themeColor="text1"/>
                      <w:sz w:val="16"/>
                      <w:szCs w:val="24"/>
                      <w:lang w:eastAsia="zh-CN"/>
                    </w:rPr>
                  </w:pPr>
                  <w:ins w:id="571" w:author="Huawei" w:date="2021-04-13T22:17:00Z">
                    <w:r>
                      <w:rPr>
                        <w:rFonts w:hint="eastAsia"/>
                        <w:color w:val="000000" w:themeColor="text1"/>
                        <w:sz w:val="16"/>
                        <w:szCs w:val="24"/>
                        <w:lang w:eastAsia="zh-CN"/>
                      </w:rPr>
                      <w:t>4</w:t>
                    </w:r>
                  </w:ins>
                </w:p>
              </w:tc>
              <w:tc>
                <w:tcPr>
                  <w:tcW w:w="789" w:type="dxa"/>
                  <w:tcPrChange w:id="572" w:author="Huawei" w:date="2021-04-13T22:18:00Z">
                    <w:tcPr>
                      <w:tcW w:w="637" w:type="dxa"/>
                    </w:tcPr>
                  </w:tcPrChange>
                </w:tcPr>
                <w:p w14:paraId="14D7B134" w14:textId="77777777" w:rsidR="00047CFE" w:rsidRPr="00852EA2" w:rsidRDefault="00047CFE" w:rsidP="00047CFE">
                  <w:pPr>
                    <w:spacing w:after="120"/>
                    <w:rPr>
                      <w:ins w:id="573" w:author="Huawei" w:date="2021-04-13T22:17:00Z"/>
                      <w:color w:val="000000" w:themeColor="text1"/>
                      <w:sz w:val="16"/>
                      <w:szCs w:val="24"/>
                      <w:lang w:eastAsia="zh-CN"/>
                    </w:rPr>
                  </w:pPr>
                  <w:ins w:id="574" w:author="Huawei" w:date="2021-04-13T22:17:00Z">
                    <w:r w:rsidRPr="00852EA2">
                      <w:rPr>
                        <w:rFonts w:hint="eastAsia"/>
                        <w:color w:val="000000" w:themeColor="text1"/>
                        <w:sz w:val="16"/>
                        <w:szCs w:val="24"/>
                        <w:lang w:eastAsia="zh-CN"/>
                      </w:rPr>
                      <w:t>5</w:t>
                    </w:r>
                  </w:ins>
                </w:p>
              </w:tc>
              <w:tc>
                <w:tcPr>
                  <w:tcW w:w="846" w:type="dxa"/>
                  <w:tcPrChange w:id="575" w:author="Huawei" w:date="2021-04-13T22:18:00Z">
                    <w:tcPr>
                      <w:tcW w:w="519" w:type="dxa"/>
                    </w:tcPr>
                  </w:tcPrChange>
                </w:tcPr>
                <w:p w14:paraId="31B5E4EB" w14:textId="77777777" w:rsidR="00047CFE" w:rsidRPr="00852EA2" w:rsidRDefault="00047CFE" w:rsidP="00047CFE">
                  <w:pPr>
                    <w:spacing w:after="120"/>
                    <w:rPr>
                      <w:ins w:id="576" w:author="Huawei" w:date="2021-04-13T22:17:00Z"/>
                      <w:color w:val="000000" w:themeColor="text1"/>
                      <w:sz w:val="16"/>
                      <w:szCs w:val="24"/>
                      <w:lang w:eastAsia="zh-CN"/>
                    </w:rPr>
                  </w:pPr>
                  <w:ins w:id="577" w:author="Huawei" w:date="2021-04-13T22:17:00Z">
                    <w:r w:rsidRPr="00852EA2">
                      <w:rPr>
                        <w:rFonts w:hint="eastAsia"/>
                        <w:color w:val="000000" w:themeColor="text1"/>
                        <w:sz w:val="16"/>
                        <w:szCs w:val="24"/>
                        <w:lang w:eastAsia="zh-CN"/>
                      </w:rPr>
                      <w:t>4</w:t>
                    </w:r>
                  </w:ins>
                </w:p>
              </w:tc>
              <w:tc>
                <w:tcPr>
                  <w:tcW w:w="696" w:type="dxa"/>
                  <w:tcPrChange w:id="578" w:author="Huawei" w:date="2021-04-13T22:18:00Z">
                    <w:tcPr>
                      <w:tcW w:w="507" w:type="dxa"/>
                    </w:tcPr>
                  </w:tcPrChange>
                </w:tcPr>
                <w:p w14:paraId="2A1BDAB9" w14:textId="77777777" w:rsidR="00047CFE" w:rsidRPr="00852EA2" w:rsidRDefault="00047CFE" w:rsidP="00047CFE">
                  <w:pPr>
                    <w:spacing w:after="120"/>
                    <w:rPr>
                      <w:ins w:id="579" w:author="Huawei" w:date="2021-04-13T22:17:00Z"/>
                      <w:color w:val="000000" w:themeColor="text1"/>
                      <w:sz w:val="16"/>
                      <w:szCs w:val="24"/>
                      <w:lang w:eastAsia="zh-CN"/>
                    </w:rPr>
                  </w:pPr>
                  <w:ins w:id="580" w:author="Huawei" w:date="2021-04-13T22:17:00Z">
                    <w:r>
                      <w:rPr>
                        <w:color w:val="000000" w:themeColor="text1"/>
                        <w:sz w:val="16"/>
                        <w:szCs w:val="24"/>
                        <w:lang w:eastAsia="zh-CN"/>
                      </w:rPr>
                      <w:t>6.5</w:t>
                    </w:r>
                  </w:ins>
                </w:p>
              </w:tc>
              <w:tc>
                <w:tcPr>
                  <w:tcW w:w="739" w:type="dxa"/>
                  <w:tcPrChange w:id="581" w:author="Huawei" w:date="2021-04-13T22:18:00Z">
                    <w:tcPr>
                      <w:tcW w:w="594" w:type="dxa"/>
                    </w:tcPr>
                  </w:tcPrChange>
                </w:tcPr>
                <w:p w14:paraId="09A2AC66" w14:textId="77777777" w:rsidR="00047CFE" w:rsidRPr="00852EA2" w:rsidRDefault="00047CFE" w:rsidP="00047CFE">
                  <w:pPr>
                    <w:spacing w:after="120"/>
                    <w:rPr>
                      <w:ins w:id="582" w:author="Huawei" w:date="2021-04-13T22:17:00Z"/>
                      <w:color w:val="000000" w:themeColor="text1"/>
                      <w:sz w:val="16"/>
                      <w:szCs w:val="24"/>
                      <w:lang w:eastAsia="zh-CN"/>
                    </w:rPr>
                  </w:pPr>
                  <w:ins w:id="583"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584" w:author="Huawei" w:date="2021-04-13T22:18:00Z">
                    <w:tcPr>
                      <w:tcW w:w="693" w:type="dxa"/>
                    </w:tcPr>
                  </w:tcPrChange>
                </w:tcPr>
                <w:p w14:paraId="40BC7994" w14:textId="0327FD85" w:rsidR="00047CFE" w:rsidRPr="00352611" w:rsidRDefault="00352611" w:rsidP="00047CFE">
                  <w:pPr>
                    <w:spacing w:after="120"/>
                    <w:rPr>
                      <w:ins w:id="585" w:author="Huawei" w:date="2021-04-13T22:17:00Z"/>
                      <w:rFonts w:eastAsiaTheme="minorEastAsia"/>
                      <w:color w:val="000000" w:themeColor="text1"/>
                      <w:sz w:val="16"/>
                      <w:szCs w:val="24"/>
                      <w:highlight w:val="cyan"/>
                      <w:lang w:eastAsia="zh-CN"/>
                      <w:rPrChange w:id="586" w:author="Huawei" w:date="2021-04-13T22:19:00Z">
                        <w:rPr>
                          <w:ins w:id="587" w:author="Huawei" w:date="2021-04-13T22:17:00Z"/>
                          <w:color w:val="000000" w:themeColor="text1"/>
                          <w:sz w:val="16"/>
                          <w:szCs w:val="24"/>
                          <w:lang w:eastAsia="zh-CN"/>
                        </w:rPr>
                      </w:rPrChange>
                    </w:rPr>
                  </w:pPr>
                  <w:ins w:id="588" w:author="Huawei" w:date="2021-04-13T22:19:00Z">
                    <w:r w:rsidRPr="00352611">
                      <w:rPr>
                        <w:rFonts w:eastAsiaTheme="minorEastAsia"/>
                        <w:color w:val="000000" w:themeColor="text1"/>
                        <w:sz w:val="16"/>
                        <w:szCs w:val="24"/>
                        <w:highlight w:val="cyan"/>
                        <w:lang w:eastAsia="zh-CN"/>
                        <w:rPrChange w:id="589"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590" w:author="Huawei" w:date="2021-04-13T22:17:00Z"/>
                <w:trPrChange w:id="591" w:author="Huawei" w:date="2021-04-13T22:18:00Z">
                  <w:trPr>
                    <w:trHeight w:val="211"/>
                  </w:trPr>
                </w:trPrChange>
              </w:trPr>
              <w:tc>
                <w:tcPr>
                  <w:tcW w:w="722" w:type="dxa"/>
                  <w:vMerge/>
                  <w:tcPrChange w:id="592" w:author="Huawei" w:date="2021-04-13T22:18:00Z">
                    <w:tcPr>
                      <w:tcW w:w="581" w:type="dxa"/>
                      <w:vMerge/>
                    </w:tcPr>
                  </w:tcPrChange>
                </w:tcPr>
                <w:p w14:paraId="6C1D621F" w14:textId="77777777" w:rsidR="00047CFE" w:rsidRPr="00852EA2" w:rsidRDefault="00047CFE" w:rsidP="00047CFE">
                  <w:pPr>
                    <w:spacing w:after="120"/>
                    <w:rPr>
                      <w:ins w:id="593" w:author="Huawei" w:date="2021-04-13T22:17:00Z"/>
                      <w:color w:val="000000" w:themeColor="text1"/>
                      <w:sz w:val="16"/>
                      <w:szCs w:val="24"/>
                      <w:lang w:eastAsia="zh-CN"/>
                    </w:rPr>
                  </w:pPr>
                </w:p>
              </w:tc>
              <w:tc>
                <w:tcPr>
                  <w:tcW w:w="1180" w:type="dxa"/>
                  <w:tcPrChange w:id="594" w:author="Huawei" w:date="2021-04-13T22:18:00Z">
                    <w:tcPr>
                      <w:tcW w:w="960" w:type="dxa"/>
                    </w:tcPr>
                  </w:tcPrChange>
                </w:tcPr>
                <w:p w14:paraId="3E4A3918" w14:textId="77777777" w:rsidR="00047CFE" w:rsidRPr="00852EA2" w:rsidRDefault="00047CFE" w:rsidP="00047CFE">
                  <w:pPr>
                    <w:spacing w:after="120"/>
                    <w:rPr>
                      <w:ins w:id="595" w:author="Huawei" w:date="2021-04-13T22:17:00Z"/>
                      <w:color w:val="000000" w:themeColor="text1"/>
                      <w:sz w:val="16"/>
                      <w:szCs w:val="24"/>
                      <w:lang w:eastAsia="zh-CN"/>
                    </w:rPr>
                  </w:pPr>
                  <w:ins w:id="596"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97" w:author="Huawei" w:date="2021-04-13T22:18:00Z">
                    <w:tcPr>
                      <w:tcW w:w="637" w:type="dxa"/>
                    </w:tcPr>
                  </w:tcPrChange>
                </w:tcPr>
                <w:p w14:paraId="34123ECD"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Pr>
                        <w:rFonts w:hint="eastAsia"/>
                        <w:color w:val="000000" w:themeColor="text1"/>
                        <w:sz w:val="16"/>
                        <w:szCs w:val="24"/>
                        <w:lang w:eastAsia="zh-CN"/>
                      </w:rPr>
                      <w:t>4</w:t>
                    </w:r>
                  </w:ins>
                </w:p>
              </w:tc>
              <w:tc>
                <w:tcPr>
                  <w:tcW w:w="789" w:type="dxa"/>
                  <w:tcPrChange w:id="600" w:author="Huawei" w:date="2021-04-13T22:18:00Z">
                    <w:tcPr>
                      <w:tcW w:w="637" w:type="dxa"/>
                    </w:tcPr>
                  </w:tcPrChange>
                </w:tcPr>
                <w:p w14:paraId="3B000B80"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sidRPr="00852EA2">
                      <w:rPr>
                        <w:rFonts w:hint="eastAsia"/>
                        <w:color w:val="000000" w:themeColor="text1"/>
                        <w:sz w:val="16"/>
                        <w:szCs w:val="24"/>
                        <w:lang w:eastAsia="zh-CN"/>
                      </w:rPr>
                      <w:t>5</w:t>
                    </w:r>
                  </w:ins>
                </w:p>
              </w:tc>
              <w:tc>
                <w:tcPr>
                  <w:tcW w:w="846" w:type="dxa"/>
                  <w:tcPrChange w:id="603" w:author="Huawei" w:date="2021-04-13T22:18:00Z">
                    <w:tcPr>
                      <w:tcW w:w="519" w:type="dxa"/>
                    </w:tcPr>
                  </w:tcPrChange>
                </w:tcPr>
                <w:p w14:paraId="0BC5FCDA"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4</w:t>
                    </w:r>
                  </w:ins>
                </w:p>
              </w:tc>
              <w:tc>
                <w:tcPr>
                  <w:tcW w:w="696" w:type="dxa"/>
                  <w:tcPrChange w:id="606" w:author="Huawei" w:date="2021-04-13T22:18:00Z">
                    <w:tcPr>
                      <w:tcW w:w="507" w:type="dxa"/>
                    </w:tcPr>
                  </w:tcPrChange>
                </w:tcPr>
                <w:p w14:paraId="4581F862"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09" w:author="Huawei" w:date="2021-04-13T22:18:00Z">
                    <w:tcPr>
                      <w:tcW w:w="594" w:type="dxa"/>
                    </w:tcPr>
                  </w:tcPrChange>
                </w:tcPr>
                <w:p w14:paraId="2622A27E"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2" w:author="Huawei" w:date="2021-04-13T22:18:00Z">
                    <w:tcPr>
                      <w:tcW w:w="693" w:type="dxa"/>
                    </w:tcPr>
                  </w:tcPrChange>
                </w:tcPr>
                <w:p w14:paraId="19C07BEA" w14:textId="23E8FF91" w:rsidR="00047CFE" w:rsidRPr="00352611" w:rsidRDefault="00352611" w:rsidP="00047CFE">
                  <w:pPr>
                    <w:spacing w:after="120"/>
                    <w:rPr>
                      <w:ins w:id="613" w:author="Huawei" w:date="2021-04-13T22:17:00Z"/>
                      <w:rFonts w:eastAsiaTheme="minorEastAsia"/>
                      <w:color w:val="000000" w:themeColor="text1"/>
                      <w:sz w:val="16"/>
                      <w:szCs w:val="24"/>
                      <w:highlight w:val="cyan"/>
                      <w:lang w:eastAsia="zh-CN"/>
                      <w:rPrChange w:id="614" w:author="Huawei" w:date="2021-04-13T22:19:00Z">
                        <w:rPr>
                          <w:ins w:id="615" w:author="Huawei" w:date="2021-04-13T22:17:00Z"/>
                          <w:color w:val="000000" w:themeColor="text1"/>
                          <w:sz w:val="16"/>
                          <w:szCs w:val="24"/>
                          <w:lang w:eastAsia="zh-CN"/>
                        </w:rPr>
                      </w:rPrChange>
                    </w:rPr>
                  </w:pPr>
                  <w:ins w:id="616"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17" w:author="Huawei" w:date="2021-04-13T22:17:00Z"/>
                <w:trPrChange w:id="618" w:author="Huawei" w:date="2021-04-13T22:18:00Z">
                  <w:trPr>
                    <w:trHeight w:val="211"/>
                  </w:trPr>
                </w:trPrChange>
              </w:trPr>
              <w:tc>
                <w:tcPr>
                  <w:tcW w:w="722" w:type="dxa"/>
                  <w:vMerge/>
                  <w:tcPrChange w:id="619" w:author="Huawei" w:date="2021-04-13T22:18:00Z">
                    <w:tcPr>
                      <w:tcW w:w="581" w:type="dxa"/>
                      <w:vMerge/>
                    </w:tcPr>
                  </w:tcPrChange>
                </w:tcPr>
                <w:p w14:paraId="2D4A0DA6" w14:textId="77777777" w:rsidR="00047CFE" w:rsidRPr="00852EA2" w:rsidRDefault="00047CFE" w:rsidP="00047CFE">
                  <w:pPr>
                    <w:spacing w:after="120"/>
                    <w:rPr>
                      <w:ins w:id="620" w:author="Huawei" w:date="2021-04-13T22:17:00Z"/>
                      <w:color w:val="000000" w:themeColor="text1"/>
                      <w:sz w:val="16"/>
                      <w:szCs w:val="24"/>
                      <w:lang w:eastAsia="zh-CN"/>
                    </w:rPr>
                  </w:pPr>
                </w:p>
              </w:tc>
              <w:tc>
                <w:tcPr>
                  <w:tcW w:w="1180" w:type="dxa"/>
                  <w:tcPrChange w:id="621" w:author="Huawei" w:date="2021-04-13T22:18:00Z">
                    <w:tcPr>
                      <w:tcW w:w="960" w:type="dxa"/>
                    </w:tcPr>
                  </w:tcPrChange>
                </w:tcPr>
                <w:p w14:paraId="0CFA5A1F" w14:textId="77777777" w:rsidR="00047CFE" w:rsidRPr="00852EA2" w:rsidRDefault="00047CFE" w:rsidP="00047CFE">
                  <w:pPr>
                    <w:spacing w:after="120"/>
                    <w:rPr>
                      <w:ins w:id="622" w:author="Huawei" w:date="2021-04-13T22:17:00Z"/>
                      <w:color w:val="000000" w:themeColor="text1"/>
                      <w:sz w:val="16"/>
                      <w:szCs w:val="24"/>
                      <w:lang w:eastAsia="zh-CN"/>
                    </w:rPr>
                  </w:pPr>
                  <w:ins w:id="623"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24" w:author="Huawei" w:date="2021-04-13T22:18:00Z">
                    <w:tcPr>
                      <w:tcW w:w="637" w:type="dxa"/>
                    </w:tcPr>
                  </w:tcPrChange>
                </w:tcPr>
                <w:p w14:paraId="4BB1457E" w14:textId="77777777" w:rsidR="00047CFE" w:rsidRPr="00852EA2" w:rsidRDefault="00047CFE" w:rsidP="00047CFE">
                  <w:pPr>
                    <w:spacing w:after="120"/>
                    <w:rPr>
                      <w:ins w:id="625" w:author="Huawei" w:date="2021-04-13T22:17:00Z"/>
                      <w:color w:val="000000" w:themeColor="text1"/>
                      <w:sz w:val="16"/>
                      <w:szCs w:val="24"/>
                      <w:lang w:eastAsia="zh-CN"/>
                    </w:rPr>
                  </w:pPr>
                  <w:ins w:id="626" w:author="Huawei" w:date="2021-04-13T22:17:00Z">
                    <w:r>
                      <w:rPr>
                        <w:rFonts w:hint="eastAsia"/>
                        <w:color w:val="000000" w:themeColor="text1"/>
                        <w:sz w:val="16"/>
                        <w:szCs w:val="24"/>
                        <w:lang w:eastAsia="zh-CN"/>
                      </w:rPr>
                      <w:t>4</w:t>
                    </w:r>
                  </w:ins>
                </w:p>
              </w:tc>
              <w:tc>
                <w:tcPr>
                  <w:tcW w:w="789" w:type="dxa"/>
                  <w:tcPrChange w:id="627" w:author="Huawei" w:date="2021-04-13T22:18:00Z">
                    <w:tcPr>
                      <w:tcW w:w="637" w:type="dxa"/>
                    </w:tcPr>
                  </w:tcPrChange>
                </w:tcPr>
                <w:p w14:paraId="6AC3D920" w14:textId="77777777" w:rsidR="00047CFE" w:rsidRPr="00852EA2" w:rsidRDefault="00047CFE" w:rsidP="00047CFE">
                  <w:pPr>
                    <w:spacing w:after="120"/>
                    <w:rPr>
                      <w:ins w:id="628" w:author="Huawei" w:date="2021-04-13T22:17:00Z"/>
                      <w:color w:val="000000" w:themeColor="text1"/>
                      <w:sz w:val="16"/>
                      <w:szCs w:val="24"/>
                      <w:lang w:eastAsia="zh-CN"/>
                    </w:rPr>
                  </w:pPr>
                  <w:ins w:id="629" w:author="Huawei" w:date="2021-04-13T22:17:00Z">
                    <w:r w:rsidRPr="00852EA2">
                      <w:rPr>
                        <w:rFonts w:hint="eastAsia"/>
                        <w:color w:val="000000" w:themeColor="text1"/>
                        <w:sz w:val="16"/>
                        <w:szCs w:val="24"/>
                        <w:lang w:eastAsia="zh-CN"/>
                      </w:rPr>
                      <w:t>5</w:t>
                    </w:r>
                  </w:ins>
                </w:p>
              </w:tc>
              <w:tc>
                <w:tcPr>
                  <w:tcW w:w="846" w:type="dxa"/>
                  <w:tcPrChange w:id="630" w:author="Huawei" w:date="2021-04-13T22:18:00Z">
                    <w:tcPr>
                      <w:tcW w:w="519" w:type="dxa"/>
                    </w:tcPr>
                  </w:tcPrChange>
                </w:tcPr>
                <w:p w14:paraId="766D7F1B" w14:textId="77777777" w:rsidR="00047CFE" w:rsidRPr="00852EA2" w:rsidRDefault="00047CFE" w:rsidP="00047CFE">
                  <w:pPr>
                    <w:spacing w:after="120"/>
                    <w:rPr>
                      <w:ins w:id="631" w:author="Huawei" w:date="2021-04-13T22:17:00Z"/>
                      <w:color w:val="000000" w:themeColor="text1"/>
                      <w:sz w:val="16"/>
                      <w:szCs w:val="24"/>
                      <w:lang w:eastAsia="zh-CN"/>
                    </w:rPr>
                  </w:pPr>
                  <w:ins w:id="632" w:author="Huawei" w:date="2021-04-13T22:17:00Z">
                    <w:r w:rsidRPr="00852EA2">
                      <w:rPr>
                        <w:rFonts w:hint="eastAsia"/>
                        <w:color w:val="000000" w:themeColor="text1"/>
                        <w:sz w:val="16"/>
                        <w:szCs w:val="24"/>
                        <w:lang w:eastAsia="zh-CN"/>
                      </w:rPr>
                      <w:t>4</w:t>
                    </w:r>
                  </w:ins>
                </w:p>
              </w:tc>
              <w:tc>
                <w:tcPr>
                  <w:tcW w:w="696" w:type="dxa"/>
                  <w:tcPrChange w:id="633" w:author="Huawei" w:date="2021-04-13T22:18:00Z">
                    <w:tcPr>
                      <w:tcW w:w="507" w:type="dxa"/>
                    </w:tcPr>
                  </w:tcPrChange>
                </w:tcPr>
                <w:p w14:paraId="61B230E2" w14:textId="77777777" w:rsidR="00047CFE" w:rsidRPr="00852EA2" w:rsidRDefault="00047CFE" w:rsidP="00047CFE">
                  <w:pPr>
                    <w:spacing w:after="120"/>
                    <w:rPr>
                      <w:ins w:id="634" w:author="Huawei" w:date="2021-04-13T22:17:00Z"/>
                      <w:color w:val="000000" w:themeColor="text1"/>
                      <w:sz w:val="16"/>
                      <w:szCs w:val="24"/>
                      <w:lang w:eastAsia="zh-CN"/>
                    </w:rPr>
                  </w:pPr>
                  <w:ins w:id="635"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6" w:author="Huawei" w:date="2021-04-13T22:18:00Z">
                    <w:tcPr>
                      <w:tcW w:w="594" w:type="dxa"/>
                    </w:tcPr>
                  </w:tcPrChange>
                </w:tcPr>
                <w:p w14:paraId="0C0A3488" w14:textId="77777777" w:rsidR="00047CFE" w:rsidRPr="00852EA2" w:rsidRDefault="00047CFE" w:rsidP="00047CFE">
                  <w:pPr>
                    <w:spacing w:after="120"/>
                    <w:rPr>
                      <w:ins w:id="637" w:author="Huawei" w:date="2021-04-13T22:17:00Z"/>
                      <w:color w:val="000000" w:themeColor="text1"/>
                      <w:sz w:val="16"/>
                      <w:szCs w:val="24"/>
                      <w:lang w:eastAsia="zh-CN"/>
                    </w:rPr>
                  </w:pPr>
                  <w:ins w:id="638"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39" w:author="Huawei" w:date="2021-04-13T22:18:00Z">
                    <w:tcPr>
                      <w:tcW w:w="693" w:type="dxa"/>
                    </w:tcPr>
                  </w:tcPrChange>
                </w:tcPr>
                <w:p w14:paraId="7E8E047E" w14:textId="3CA128FB" w:rsidR="00047CFE" w:rsidRPr="00352611" w:rsidRDefault="00352611" w:rsidP="00047CFE">
                  <w:pPr>
                    <w:spacing w:after="120"/>
                    <w:rPr>
                      <w:ins w:id="640" w:author="Huawei" w:date="2021-04-13T22:17:00Z"/>
                      <w:rFonts w:eastAsiaTheme="minorEastAsia"/>
                      <w:color w:val="000000" w:themeColor="text1"/>
                      <w:sz w:val="16"/>
                      <w:szCs w:val="24"/>
                      <w:highlight w:val="cyan"/>
                      <w:lang w:eastAsia="zh-CN"/>
                      <w:rPrChange w:id="641" w:author="Huawei" w:date="2021-04-13T22:20:00Z">
                        <w:rPr>
                          <w:ins w:id="642" w:author="Huawei" w:date="2021-04-13T22:17:00Z"/>
                          <w:color w:val="000000" w:themeColor="text1"/>
                          <w:sz w:val="16"/>
                          <w:szCs w:val="24"/>
                          <w:lang w:eastAsia="zh-CN"/>
                        </w:rPr>
                      </w:rPrChange>
                    </w:rPr>
                  </w:pPr>
                  <w:ins w:id="643"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44" w:author="Huawei" w:date="2021-04-13T22:17:00Z"/>
                <w:trPrChange w:id="645" w:author="Huawei" w:date="2021-04-13T22:18:00Z">
                  <w:trPr>
                    <w:trHeight w:val="361"/>
                  </w:trPr>
                </w:trPrChange>
              </w:trPr>
              <w:tc>
                <w:tcPr>
                  <w:tcW w:w="722" w:type="dxa"/>
                  <w:vMerge/>
                  <w:tcPrChange w:id="646" w:author="Huawei" w:date="2021-04-13T22:18:00Z">
                    <w:tcPr>
                      <w:tcW w:w="581" w:type="dxa"/>
                      <w:vMerge/>
                    </w:tcPr>
                  </w:tcPrChange>
                </w:tcPr>
                <w:p w14:paraId="634BED72" w14:textId="77777777" w:rsidR="00047CFE" w:rsidRPr="00852EA2" w:rsidRDefault="00047CFE" w:rsidP="00047CFE">
                  <w:pPr>
                    <w:spacing w:after="120"/>
                    <w:rPr>
                      <w:ins w:id="647" w:author="Huawei" w:date="2021-04-13T22:17:00Z"/>
                      <w:color w:val="000000" w:themeColor="text1"/>
                      <w:sz w:val="16"/>
                      <w:szCs w:val="24"/>
                      <w:lang w:eastAsia="zh-CN"/>
                    </w:rPr>
                  </w:pPr>
                </w:p>
              </w:tc>
              <w:tc>
                <w:tcPr>
                  <w:tcW w:w="1180" w:type="dxa"/>
                  <w:tcPrChange w:id="648" w:author="Huawei" w:date="2021-04-13T22:18:00Z">
                    <w:tcPr>
                      <w:tcW w:w="960" w:type="dxa"/>
                    </w:tcPr>
                  </w:tcPrChange>
                </w:tcPr>
                <w:p w14:paraId="72E11750" w14:textId="77777777" w:rsidR="00047CFE" w:rsidRPr="00852EA2" w:rsidRDefault="00047CFE" w:rsidP="00047CFE">
                  <w:pPr>
                    <w:spacing w:after="120"/>
                    <w:rPr>
                      <w:ins w:id="649" w:author="Huawei" w:date="2021-04-13T22:17:00Z"/>
                      <w:color w:val="000000" w:themeColor="text1"/>
                      <w:sz w:val="16"/>
                      <w:szCs w:val="24"/>
                      <w:lang w:eastAsia="zh-CN"/>
                    </w:rPr>
                  </w:pPr>
                  <w:ins w:id="650"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51" w:author="Huawei" w:date="2021-04-13T22:18:00Z">
                    <w:tcPr>
                      <w:tcW w:w="637" w:type="dxa"/>
                    </w:tcPr>
                  </w:tcPrChange>
                </w:tcPr>
                <w:p w14:paraId="7926F243" w14:textId="77777777" w:rsidR="00047CFE" w:rsidRPr="00852EA2" w:rsidRDefault="00047CFE" w:rsidP="00047CFE">
                  <w:pPr>
                    <w:spacing w:after="120"/>
                    <w:rPr>
                      <w:ins w:id="652" w:author="Huawei" w:date="2021-04-13T22:17:00Z"/>
                      <w:color w:val="000000" w:themeColor="text1"/>
                      <w:sz w:val="16"/>
                      <w:szCs w:val="24"/>
                      <w:lang w:eastAsia="zh-CN"/>
                    </w:rPr>
                  </w:pPr>
                  <w:ins w:id="653" w:author="Huawei" w:date="2021-04-13T22:17:00Z">
                    <w:r>
                      <w:rPr>
                        <w:rFonts w:hint="eastAsia"/>
                        <w:color w:val="000000" w:themeColor="text1"/>
                        <w:sz w:val="16"/>
                        <w:szCs w:val="24"/>
                        <w:lang w:eastAsia="zh-CN"/>
                      </w:rPr>
                      <w:t>6</w:t>
                    </w:r>
                  </w:ins>
                </w:p>
              </w:tc>
              <w:tc>
                <w:tcPr>
                  <w:tcW w:w="789" w:type="dxa"/>
                  <w:tcPrChange w:id="654" w:author="Huawei" w:date="2021-04-13T22:18:00Z">
                    <w:tcPr>
                      <w:tcW w:w="637" w:type="dxa"/>
                    </w:tcPr>
                  </w:tcPrChange>
                </w:tcPr>
                <w:p w14:paraId="6628DAC4" w14:textId="77777777" w:rsidR="00047CFE" w:rsidRPr="00852EA2" w:rsidRDefault="00047CFE" w:rsidP="00047CFE">
                  <w:pPr>
                    <w:spacing w:after="120"/>
                    <w:rPr>
                      <w:ins w:id="655" w:author="Huawei" w:date="2021-04-13T22:17:00Z"/>
                      <w:color w:val="000000" w:themeColor="text1"/>
                      <w:sz w:val="16"/>
                      <w:szCs w:val="24"/>
                      <w:highlight w:val="yellow"/>
                      <w:lang w:eastAsia="zh-CN"/>
                    </w:rPr>
                  </w:pPr>
                  <w:ins w:id="656"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57" w:author="Huawei" w:date="2021-04-13T22:18:00Z">
                    <w:tcPr>
                      <w:tcW w:w="519" w:type="dxa"/>
                    </w:tcPr>
                  </w:tcPrChange>
                </w:tcPr>
                <w:p w14:paraId="485D76BB" w14:textId="77777777" w:rsidR="00047CFE" w:rsidRPr="00852EA2" w:rsidRDefault="00047CFE" w:rsidP="00047CFE">
                  <w:pPr>
                    <w:spacing w:after="120"/>
                    <w:rPr>
                      <w:ins w:id="658" w:author="Huawei" w:date="2021-04-13T22:17:00Z"/>
                      <w:color w:val="000000" w:themeColor="text1"/>
                      <w:sz w:val="16"/>
                      <w:szCs w:val="24"/>
                      <w:highlight w:val="yellow"/>
                      <w:lang w:eastAsia="zh-CN"/>
                    </w:rPr>
                  </w:pPr>
                  <w:ins w:id="659"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60" w:author="Huawei" w:date="2021-04-13T22:18:00Z">
                    <w:tcPr>
                      <w:tcW w:w="507" w:type="dxa"/>
                    </w:tcPr>
                  </w:tcPrChange>
                </w:tcPr>
                <w:p w14:paraId="44A0C27E" w14:textId="77777777" w:rsidR="00047CFE" w:rsidRPr="00852EA2" w:rsidRDefault="00047CFE" w:rsidP="00047CFE">
                  <w:pPr>
                    <w:spacing w:after="120"/>
                    <w:rPr>
                      <w:ins w:id="661" w:author="Huawei" w:date="2021-04-13T22:17:00Z"/>
                      <w:color w:val="000000" w:themeColor="text1"/>
                      <w:sz w:val="16"/>
                      <w:szCs w:val="24"/>
                      <w:highlight w:val="yellow"/>
                      <w:lang w:eastAsia="zh-CN"/>
                    </w:rPr>
                  </w:pPr>
                  <w:ins w:id="662"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63" w:author="Huawei" w:date="2021-04-13T22:18:00Z">
                    <w:tcPr>
                      <w:tcW w:w="594" w:type="dxa"/>
                    </w:tcPr>
                  </w:tcPrChange>
                </w:tcPr>
                <w:p w14:paraId="66523E74" w14:textId="77777777" w:rsidR="00047CFE" w:rsidRPr="00852EA2" w:rsidRDefault="00047CFE" w:rsidP="00047CFE">
                  <w:pPr>
                    <w:spacing w:after="120"/>
                    <w:rPr>
                      <w:ins w:id="664" w:author="Huawei" w:date="2021-04-13T22:17:00Z"/>
                      <w:color w:val="000000" w:themeColor="text1"/>
                      <w:sz w:val="16"/>
                      <w:szCs w:val="24"/>
                      <w:highlight w:val="yellow"/>
                      <w:lang w:eastAsia="zh-CN"/>
                    </w:rPr>
                  </w:pPr>
                  <w:ins w:id="665"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66" w:author="Huawei" w:date="2021-04-13T22:18:00Z">
                    <w:tcPr>
                      <w:tcW w:w="693" w:type="dxa"/>
                    </w:tcPr>
                  </w:tcPrChange>
                </w:tcPr>
                <w:p w14:paraId="7C32CA71" w14:textId="6AA9A9D7" w:rsidR="00047CFE" w:rsidRPr="00352611" w:rsidRDefault="00352611" w:rsidP="00047CFE">
                  <w:pPr>
                    <w:spacing w:after="120"/>
                    <w:rPr>
                      <w:ins w:id="667" w:author="Huawei" w:date="2021-04-13T22:17:00Z"/>
                      <w:rFonts w:eastAsiaTheme="minorEastAsia"/>
                      <w:color w:val="000000" w:themeColor="text1"/>
                      <w:sz w:val="16"/>
                      <w:szCs w:val="24"/>
                      <w:highlight w:val="cyan"/>
                      <w:lang w:eastAsia="zh-CN"/>
                      <w:rPrChange w:id="668" w:author="Huawei" w:date="2021-04-13T22:20:00Z">
                        <w:rPr>
                          <w:ins w:id="669" w:author="Huawei" w:date="2021-04-13T22:17:00Z"/>
                          <w:color w:val="000000" w:themeColor="text1"/>
                          <w:sz w:val="16"/>
                          <w:szCs w:val="24"/>
                          <w:lang w:eastAsia="zh-CN"/>
                        </w:rPr>
                      </w:rPrChange>
                    </w:rPr>
                  </w:pPr>
                  <w:ins w:id="670"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71" w:author="Huawei" w:date="2021-04-13T22:06:00Z"/>
                <w:rFonts w:eastAsiaTheme="minorEastAsia"/>
                <w:color w:val="0070C0"/>
                <w:lang w:val="en-US" w:eastAsia="zh-CN"/>
              </w:rPr>
            </w:pPr>
          </w:p>
          <w:p w14:paraId="5BC830BF" w14:textId="31F8F2AF" w:rsidR="00682315" w:rsidRDefault="00682315" w:rsidP="009D50BA">
            <w:pPr>
              <w:spacing w:after="120"/>
              <w:rPr>
                <w:ins w:id="672" w:author="Huawei" w:date="2021-04-13T22:00:00Z"/>
                <w:rFonts w:eastAsiaTheme="minorEastAsia"/>
                <w:color w:val="0070C0"/>
                <w:lang w:val="en-US" w:eastAsia="zh-CN"/>
              </w:rPr>
            </w:pPr>
          </w:p>
        </w:tc>
      </w:tr>
      <w:tr w:rsidR="003A795A" w14:paraId="5CBADD98" w14:textId="77777777" w:rsidTr="005D0C70">
        <w:trPr>
          <w:ins w:id="673" w:author="Skyworks" w:date="2021-04-13T21:59:00Z"/>
        </w:trPr>
        <w:tc>
          <w:tcPr>
            <w:tcW w:w="1236" w:type="dxa"/>
          </w:tcPr>
          <w:p w14:paraId="66743337" w14:textId="029F5236" w:rsidR="003A795A" w:rsidRDefault="003A795A" w:rsidP="005D0C70">
            <w:pPr>
              <w:spacing w:after="120"/>
              <w:rPr>
                <w:ins w:id="674" w:author="Skyworks" w:date="2021-04-13T21:59:00Z"/>
                <w:rFonts w:eastAsiaTheme="minorEastAsia"/>
                <w:color w:val="0070C0"/>
                <w:lang w:val="en-US" w:eastAsia="zh-CN"/>
              </w:rPr>
            </w:pPr>
            <w:ins w:id="675"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676" w:author="Skyworks" w:date="2021-04-13T21:59:00Z"/>
                <w:rFonts w:eastAsiaTheme="minorEastAsia"/>
                <w:color w:val="0070C0"/>
                <w:lang w:val="en-US" w:eastAsia="zh-CN"/>
              </w:rPr>
            </w:pPr>
            <w:ins w:id="677"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678" w:author="Skyworks" w:date="2021-04-13T22:00:00Z"/>
        </w:trPr>
        <w:tc>
          <w:tcPr>
            <w:tcW w:w="1236" w:type="dxa"/>
          </w:tcPr>
          <w:p w14:paraId="4DC6B750" w14:textId="6530663E" w:rsidR="003A795A" w:rsidRDefault="003A795A" w:rsidP="005D0C70">
            <w:pPr>
              <w:spacing w:after="120"/>
              <w:rPr>
                <w:ins w:id="679" w:author="Skyworks" w:date="2021-04-13T22:00:00Z"/>
                <w:rFonts w:eastAsiaTheme="minorEastAsia"/>
                <w:color w:val="0070C0"/>
                <w:lang w:val="en-US" w:eastAsia="zh-CN"/>
              </w:rPr>
            </w:pPr>
            <w:ins w:id="680"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681" w:author="Skyworks" w:date="2021-04-13T22:00:00Z"/>
                <w:rFonts w:eastAsiaTheme="minorEastAsia"/>
                <w:color w:val="0070C0"/>
                <w:lang w:val="en-US" w:eastAsia="zh-CN"/>
              </w:rPr>
            </w:pPr>
            <w:ins w:id="682" w:author="Skyworks" w:date="2021-04-13T22:04:00Z">
              <w:r>
                <w:rPr>
                  <w:rFonts w:eastAsiaTheme="minorEastAsia"/>
                  <w:color w:val="0070C0"/>
                  <w:lang w:val="en-US" w:eastAsia="zh-CN"/>
                </w:rPr>
                <w:t>For both inner and outer, t</w:t>
              </w:r>
            </w:ins>
            <w:ins w:id="683" w:author="Skyworks" w:date="2021-04-13T22:01:00Z">
              <w:r w:rsidR="003A795A">
                <w:rPr>
                  <w:rFonts w:eastAsiaTheme="minorEastAsia"/>
                  <w:color w:val="0070C0"/>
                  <w:lang w:val="en-US" w:eastAsia="zh-CN"/>
                </w:rPr>
                <w:t>here</w:t>
              </w:r>
            </w:ins>
            <w:ins w:id="684" w:author="Skyworks" w:date="2021-04-13T22:00:00Z">
              <w:r w:rsidR="003A795A">
                <w:rPr>
                  <w:rFonts w:eastAsiaTheme="minorEastAsia"/>
                  <w:color w:val="0070C0"/>
                  <w:lang w:val="en-US" w:eastAsia="zh-CN"/>
                </w:rPr>
                <w:t xml:space="preserve"> is very good agreement </w:t>
              </w:r>
            </w:ins>
            <w:ins w:id="685" w:author="Skyworks" w:date="2021-04-13T22:02:00Z">
              <w:r w:rsidR="003A795A">
                <w:rPr>
                  <w:rFonts w:eastAsiaTheme="minorEastAsia"/>
                  <w:color w:val="0070C0"/>
                  <w:lang w:val="en-US" w:eastAsia="zh-CN"/>
                </w:rPr>
                <w:t xml:space="preserve">for DFT and fairly good for CP </w:t>
              </w:r>
            </w:ins>
            <w:ins w:id="686" w:author="Skyworks" w:date="2021-04-13T22:00:00Z">
              <w:r w:rsidR="003A795A">
                <w:rPr>
                  <w:rFonts w:eastAsiaTheme="minorEastAsia"/>
                  <w:color w:val="0070C0"/>
                  <w:lang w:val="en-US" w:eastAsia="zh-CN"/>
                </w:rPr>
                <w:t>from all companies</w:t>
              </w:r>
            </w:ins>
            <w:ins w:id="687" w:author="Skyworks" w:date="2021-04-13T22:05:00Z">
              <w:r>
                <w:rPr>
                  <w:rFonts w:eastAsiaTheme="minorEastAsia"/>
                  <w:color w:val="0070C0"/>
                  <w:lang w:val="en-US" w:eastAsia="zh-CN"/>
                </w:rPr>
                <w:t xml:space="preserve">. In our opinion a </w:t>
              </w:r>
            </w:ins>
            <w:ins w:id="688" w:author="Skyworks" w:date="2021-04-13T22:02:00Z">
              <w:r w:rsidR="003A795A">
                <w:rPr>
                  <w:rFonts w:eastAsiaTheme="minorEastAsia"/>
                  <w:color w:val="0070C0"/>
                  <w:lang w:val="en-US" w:eastAsia="zh-CN"/>
                </w:rPr>
                <w:t xml:space="preserve">2 to 2.5dB higher MPR </w:t>
              </w:r>
            </w:ins>
            <w:ins w:id="689" w:author="Skyworks" w:date="2021-04-13T22:05:00Z">
              <w:r>
                <w:rPr>
                  <w:rFonts w:eastAsiaTheme="minorEastAsia"/>
                  <w:color w:val="0070C0"/>
                  <w:lang w:val="en-US" w:eastAsia="zh-CN"/>
                </w:rPr>
                <w:t xml:space="preserve">is not acceptable is it </w:t>
              </w:r>
            </w:ins>
            <w:ins w:id="690" w:author="Skyworks" w:date="2021-04-13T22:02:00Z">
              <w:r w:rsidR="003A795A">
                <w:rPr>
                  <w:rFonts w:eastAsiaTheme="minorEastAsia"/>
                  <w:color w:val="0070C0"/>
                  <w:lang w:val="en-US" w:eastAsia="zh-CN"/>
                </w:rPr>
                <w:t xml:space="preserve">almost </w:t>
              </w:r>
            </w:ins>
            <w:ins w:id="691" w:author="Skyworks" w:date="2021-04-13T22:03:00Z">
              <w:r w:rsidR="003A795A">
                <w:rPr>
                  <w:rFonts w:eastAsiaTheme="minorEastAsia"/>
                  <w:color w:val="0070C0"/>
                  <w:lang w:val="en-US" w:eastAsia="zh-CN"/>
                </w:rPr>
                <w:t>whipp</w:t>
              </w:r>
            </w:ins>
            <w:ins w:id="692" w:author="Skyworks" w:date="2021-04-13T22:05:00Z">
              <w:r>
                <w:rPr>
                  <w:rFonts w:eastAsiaTheme="minorEastAsia"/>
                  <w:color w:val="0070C0"/>
                  <w:lang w:val="en-US" w:eastAsia="zh-CN"/>
                </w:rPr>
                <w:t xml:space="preserve">es </w:t>
              </w:r>
            </w:ins>
            <w:ins w:id="693" w:author="Skyworks" w:date="2021-04-13T22:02:00Z">
              <w:r w:rsidR="003A795A">
                <w:rPr>
                  <w:rFonts w:eastAsiaTheme="minorEastAsia"/>
                  <w:color w:val="0070C0"/>
                  <w:lang w:val="en-US" w:eastAsia="zh-CN"/>
                </w:rPr>
                <w:t>out the benefit of PC2 vs PC3</w:t>
              </w:r>
            </w:ins>
            <w:ins w:id="694" w:author="Skyworks" w:date="2021-04-13T22:03:00Z">
              <w:r w:rsidR="003A795A">
                <w:rPr>
                  <w:rFonts w:eastAsiaTheme="minorEastAsia"/>
                  <w:color w:val="0070C0"/>
                  <w:lang w:val="en-US" w:eastAsia="zh-CN"/>
                </w:rPr>
                <w:t>.</w:t>
              </w:r>
            </w:ins>
            <w:ins w:id="695" w:author="Skyworks" w:date="2021-04-13T22:00:00Z">
              <w:r w:rsidR="003A795A">
                <w:rPr>
                  <w:rFonts w:eastAsiaTheme="minorEastAsia"/>
                  <w:color w:val="0070C0"/>
                  <w:lang w:val="en-US" w:eastAsia="zh-CN"/>
                </w:rPr>
                <w:t xml:space="preserve"> </w:t>
              </w:r>
            </w:ins>
            <w:ins w:id="696" w:author="Skyworks" w:date="2021-04-13T22:03:00Z">
              <w:r w:rsidR="003A795A">
                <w:rPr>
                  <w:rFonts w:eastAsiaTheme="minorEastAsia"/>
                  <w:color w:val="0070C0"/>
                  <w:lang w:val="en-US" w:eastAsia="zh-CN"/>
                </w:rPr>
                <w:t>W</w:t>
              </w:r>
            </w:ins>
            <w:ins w:id="697" w:author="Skyworks" w:date="2021-04-13T22:00:00Z">
              <w:r w:rsidR="003A795A">
                <w:rPr>
                  <w:rFonts w:eastAsiaTheme="minorEastAsia"/>
                  <w:color w:val="0070C0"/>
                  <w:lang w:val="en-US" w:eastAsia="zh-CN"/>
                </w:rPr>
                <w:t>e would like to understand better the misalignment</w:t>
              </w:r>
            </w:ins>
            <w:ins w:id="698" w:author="Skyworks" w:date="2021-04-13T22:03:00Z">
              <w:r w:rsidR="003A795A">
                <w:rPr>
                  <w:rFonts w:eastAsiaTheme="minorEastAsia"/>
                  <w:color w:val="0070C0"/>
                  <w:lang w:val="en-US" w:eastAsia="zh-CN"/>
                </w:rPr>
                <w:t xml:space="preserve"> and </w:t>
              </w:r>
            </w:ins>
            <w:ins w:id="699" w:author="Skyworks" w:date="2021-04-13T22:05:00Z">
              <w:r>
                <w:rPr>
                  <w:rFonts w:eastAsiaTheme="minorEastAsia"/>
                  <w:color w:val="0070C0"/>
                  <w:lang w:val="en-US" w:eastAsia="zh-CN"/>
                </w:rPr>
                <w:t>would lik</w:t>
              </w:r>
            </w:ins>
            <w:ins w:id="700"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085"/>
        <w:gridCol w:w="8772"/>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01" w:author="Aijun" w:date="2021-04-13T11:29:00Z"/>
        </w:trPr>
        <w:tc>
          <w:tcPr>
            <w:tcW w:w="1038" w:type="dxa"/>
          </w:tcPr>
          <w:p w14:paraId="1D876AF3" w14:textId="1C59DA19" w:rsidR="00B5327A" w:rsidRDefault="00B5327A" w:rsidP="005D0C70">
            <w:pPr>
              <w:spacing w:after="120"/>
              <w:rPr>
                <w:ins w:id="702" w:author="Aijun" w:date="2021-04-13T11:29:00Z"/>
                <w:rFonts w:eastAsiaTheme="minorEastAsia"/>
                <w:color w:val="0070C0"/>
                <w:lang w:val="en-US" w:eastAsia="zh-CN"/>
              </w:rPr>
            </w:pPr>
            <w:ins w:id="703"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04" w:author="Aijun" w:date="2021-04-13T11:29:00Z"/>
                <w:rFonts w:eastAsiaTheme="minorEastAsia"/>
                <w:color w:val="0070C0"/>
                <w:lang w:val="en-US" w:eastAsia="ko-KR"/>
              </w:rPr>
            </w:pPr>
            <w:ins w:id="705" w:author="Aijun" w:date="2021-04-13T11:30:00Z">
              <w:r>
                <w:rPr>
                  <w:rFonts w:eastAsiaTheme="minorEastAsia"/>
                  <w:color w:val="0070C0"/>
                  <w:lang w:val="en-US" w:eastAsia="ko-KR"/>
                </w:rPr>
                <w:t>We observe that deviati</w:t>
              </w:r>
            </w:ins>
            <w:ins w:id="706" w:author="Aijun" w:date="2021-04-13T11:31:00Z">
              <w:r>
                <w:rPr>
                  <w:rFonts w:eastAsiaTheme="minorEastAsia"/>
                  <w:color w:val="0070C0"/>
                  <w:lang w:val="en-US" w:eastAsia="ko-KR"/>
                </w:rPr>
                <w:t xml:space="preserve">on of </w:t>
              </w:r>
            </w:ins>
            <w:ins w:id="707" w:author="Aijun" w:date="2021-04-13T11:30:00Z">
              <w:r>
                <w:rPr>
                  <w:rFonts w:eastAsiaTheme="minorEastAsia"/>
                  <w:color w:val="0070C0"/>
                  <w:lang w:val="en-US" w:eastAsia="ko-KR"/>
                </w:rPr>
                <w:t>values for inner MPR (bandwidth class C)</w:t>
              </w:r>
            </w:ins>
            <w:ins w:id="708" w:author="Aijun" w:date="2021-04-13T11:31:00Z">
              <w:r>
                <w:rPr>
                  <w:rFonts w:eastAsiaTheme="minorEastAsia"/>
                  <w:color w:val="0070C0"/>
                  <w:lang w:val="en-US" w:eastAsia="ko-KR"/>
                </w:rPr>
                <w:t xml:space="preserve"> is quite narrow, probably an average of the values could be a good starting point for a compromise</w:t>
              </w:r>
            </w:ins>
            <w:ins w:id="709" w:author="Aijun" w:date="2021-04-13T11:32:00Z">
              <w:r>
                <w:rPr>
                  <w:rFonts w:eastAsiaTheme="minorEastAsia"/>
                  <w:color w:val="0070C0"/>
                  <w:lang w:val="en-US" w:eastAsia="ko-KR"/>
                </w:rPr>
                <w:t>.</w:t>
              </w:r>
            </w:ins>
            <w:ins w:id="710" w:author="Aijun" w:date="2021-04-13T11:30:00Z">
              <w:r>
                <w:rPr>
                  <w:rFonts w:eastAsiaTheme="minorEastAsia"/>
                  <w:color w:val="0070C0"/>
                  <w:lang w:val="en-US" w:eastAsia="ko-KR"/>
                </w:rPr>
                <w:t xml:space="preserve"> </w:t>
              </w:r>
            </w:ins>
          </w:p>
        </w:tc>
      </w:tr>
      <w:tr w:rsidR="00352611" w14:paraId="68C3E9A9" w14:textId="77777777" w:rsidTr="00333796">
        <w:trPr>
          <w:ins w:id="711" w:author="Huawei" w:date="2021-04-13T22:20:00Z"/>
        </w:trPr>
        <w:tc>
          <w:tcPr>
            <w:tcW w:w="1038" w:type="dxa"/>
          </w:tcPr>
          <w:p w14:paraId="5687162C" w14:textId="3071E95C" w:rsidR="00352611" w:rsidRDefault="00352611" w:rsidP="005D0C70">
            <w:pPr>
              <w:spacing w:after="120"/>
              <w:rPr>
                <w:ins w:id="712" w:author="Huawei" w:date="2021-04-13T22:20:00Z"/>
                <w:rFonts w:eastAsiaTheme="minorEastAsia"/>
                <w:color w:val="0070C0"/>
                <w:lang w:val="en-US" w:eastAsia="zh-CN"/>
              </w:rPr>
            </w:pPr>
            <w:ins w:id="713" w:author="Huawei" w:date="2021-04-13T22:20:00Z">
              <w:r>
                <w:rPr>
                  <w:rFonts w:eastAsiaTheme="minorEastAsia" w:hint="eastAsia"/>
                  <w:color w:val="0070C0"/>
                  <w:lang w:val="en-US" w:eastAsia="zh-CN"/>
                </w:rPr>
                <w:t>H</w:t>
              </w:r>
              <w:r>
                <w:rPr>
                  <w:rFonts w:eastAsiaTheme="minorEastAsia"/>
                  <w:color w:val="0070C0"/>
                  <w:lang w:val="en-US" w:eastAsia="zh-CN"/>
                </w:rPr>
                <w:t>uawei, HiSilicon</w:t>
              </w:r>
            </w:ins>
          </w:p>
        </w:tc>
        <w:tc>
          <w:tcPr>
            <w:tcW w:w="8819" w:type="dxa"/>
          </w:tcPr>
          <w:p w14:paraId="73EA66F5" w14:textId="77777777" w:rsidR="00352611" w:rsidRDefault="00352611" w:rsidP="005D0C70">
            <w:pPr>
              <w:spacing w:after="120"/>
              <w:rPr>
                <w:ins w:id="714" w:author="Huawei" w:date="2021-04-13T22:27:00Z"/>
                <w:rFonts w:eastAsiaTheme="minorEastAsia"/>
                <w:color w:val="0070C0"/>
                <w:lang w:val="en-US" w:eastAsia="zh-CN"/>
              </w:rPr>
            </w:pPr>
            <w:ins w:id="715" w:author="Huawei" w:date="2021-04-13T22:26:00Z">
              <w:r>
                <w:rPr>
                  <w:rFonts w:eastAsiaTheme="minorEastAsia"/>
                  <w:color w:val="0070C0"/>
                  <w:lang w:val="en-US" w:eastAsia="zh-CN"/>
                </w:rPr>
                <w:t xml:space="preserve">MPR provided by QC seems not from 1PA architecture, </w:t>
              </w:r>
            </w:ins>
            <w:ins w:id="716" w:author="Huawei" w:date="2021-04-13T22:27:00Z">
              <w:r>
                <w:rPr>
                  <w:rFonts w:eastAsiaTheme="minorEastAsia"/>
                  <w:color w:val="0070C0"/>
                  <w:lang w:val="en-US" w:eastAsia="zh-CN"/>
                </w:rPr>
                <w:t xml:space="preserve"> value is even lower than PC3 MPR.</w:t>
              </w:r>
            </w:ins>
          </w:p>
          <w:p w14:paraId="0C62A611" w14:textId="00C082F0" w:rsidR="00352611" w:rsidRDefault="00352611" w:rsidP="005D0C70">
            <w:pPr>
              <w:spacing w:after="120"/>
              <w:rPr>
                <w:ins w:id="717" w:author="Huawei" w:date="2021-04-13T22:28:00Z"/>
                <w:rFonts w:eastAsiaTheme="minorEastAsia"/>
                <w:color w:val="0070C0"/>
                <w:lang w:val="en-US" w:eastAsia="zh-CN"/>
              </w:rPr>
            </w:pPr>
            <w:ins w:id="718" w:author="Huawei" w:date="2021-04-13T22:27:00Z">
              <w:r>
                <w:rPr>
                  <w:rFonts w:eastAsiaTheme="minorEastAsia"/>
                  <w:color w:val="0070C0"/>
                  <w:lang w:val="en-US" w:eastAsia="zh-CN"/>
                </w:rPr>
                <w:t>For DFT class C inner allocation, we prefer 3dB</w:t>
              </w:r>
            </w:ins>
            <w:ins w:id="719" w:author="Huawei" w:date="2021-04-13T22:28:00Z">
              <w:r>
                <w:rPr>
                  <w:rFonts w:eastAsiaTheme="minorEastAsia"/>
                  <w:color w:val="0070C0"/>
                  <w:lang w:val="en-US" w:eastAsia="zh-CN"/>
                </w:rPr>
                <w:t>, for other values, we could accept average values excluding results provided by QC. Which is:</w:t>
              </w:r>
            </w:ins>
          </w:p>
          <w:tbl>
            <w:tblPr>
              <w:tblStyle w:val="TableGrid"/>
              <w:tblW w:w="8629" w:type="dxa"/>
              <w:tblLook w:val="04A0" w:firstRow="1" w:lastRow="0" w:firstColumn="1" w:lastColumn="0" w:noHBand="0" w:noVBand="1"/>
            </w:tblPr>
            <w:tblGrid>
              <w:gridCol w:w="512"/>
              <w:gridCol w:w="816"/>
              <w:gridCol w:w="486"/>
              <w:gridCol w:w="555"/>
              <w:gridCol w:w="529"/>
              <w:gridCol w:w="529"/>
              <w:gridCol w:w="521"/>
              <w:gridCol w:w="989"/>
              <w:gridCol w:w="486"/>
              <w:gridCol w:w="555"/>
              <w:gridCol w:w="529"/>
              <w:gridCol w:w="529"/>
              <w:gridCol w:w="521"/>
              <w:gridCol w:w="989"/>
            </w:tblGrid>
            <w:tr w:rsidR="00352611" w:rsidRPr="00852EA2" w14:paraId="4F6B89D9" w14:textId="77777777" w:rsidTr="00352611">
              <w:trPr>
                <w:trHeight w:val="206"/>
                <w:ins w:id="720" w:author="Huawei" w:date="2021-04-13T22:28:00Z"/>
              </w:trPr>
              <w:tc>
                <w:tcPr>
                  <w:tcW w:w="1541" w:type="dxa"/>
                  <w:gridSpan w:val="2"/>
                </w:tcPr>
                <w:p w14:paraId="7FE87C08" w14:textId="77777777" w:rsidR="00352611" w:rsidRPr="00852EA2" w:rsidRDefault="00352611" w:rsidP="00352611">
                  <w:pPr>
                    <w:spacing w:after="120"/>
                    <w:jc w:val="center"/>
                    <w:rPr>
                      <w:ins w:id="721" w:author="Huawei" w:date="2021-04-13T22:28:00Z"/>
                      <w:rFonts w:eastAsiaTheme="minorEastAsia"/>
                      <w:color w:val="000000" w:themeColor="text1"/>
                      <w:sz w:val="16"/>
                      <w:szCs w:val="24"/>
                      <w:lang w:eastAsia="zh-CN"/>
                    </w:rPr>
                  </w:pPr>
                  <w:ins w:id="722"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23" w:author="Huawei" w:date="2021-04-13T22:28:00Z"/>
                      <w:color w:val="000000" w:themeColor="text1"/>
                      <w:sz w:val="16"/>
                      <w:szCs w:val="24"/>
                      <w:lang w:eastAsia="zh-CN"/>
                    </w:rPr>
                  </w:pPr>
                  <w:ins w:id="724"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25" w:author="Huawei" w:date="2021-04-13T22:28:00Z"/>
                      <w:rFonts w:eastAsiaTheme="minorEastAsia"/>
                      <w:color w:val="000000" w:themeColor="text1"/>
                      <w:sz w:val="16"/>
                      <w:szCs w:val="24"/>
                      <w:lang w:eastAsia="zh-CN"/>
                    </w:rPr>
                  </w:pPr>
                  <w:ins w:id="726"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27" w:author="Huawei" w:date="2021-04-13T22:28:00Z"/>
              </w:trPr>
              <w:tc>
                <w:tcPr>
                  <w:tcW w:w="1541" w:type="dxa"/>
                  <w:gridSpan w:val="2"/>
                </w:tcPr>
                <w:p w14:paraId="6B941BBA" w14:textId="77777777" w:rsidR="00352611" w:rsidRPr="00852EA2" w:rsidRDefault="00352611" w:rsidP="00352611">
                  <w:pPr>
                    <w:spacing w:after="120"/>
                    <w:rPr>
                      <w:ins w:id="728" w:author="Huawei" w:date="2021-04-13T22:28:00Z"/>
                      <w:rFonts w:eastAsiaTheme="minorEastAsia"/>
                      <w:color w:val="000000" w:themeColor="text1"/>
                      <w:sz w:val="16"/>
                      <w:szCs w:val="24"/>
                      <w:lang w:eastAsia="zh-CN"/>
                    </w:rPr>
                  </w:pPr>
                  <w:ins w:id="729"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30" w:author="Huawei" w:date="2021-04-13T22:28:00Z"/>
                      <w:rFonts w:eastAsiaTheme="minorEastAsia"/>
                      <w:color w:val="000000" w:themeColor="text1"/>
                      <w:sz w:val="16"/>
                      <w:szCs w:val="24"/>
                      <w:lang w:eastAsia="zh-CN"/>
                    </w:rPr>
                  </w:pPr>
                  <w:ins w:id="731"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32"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33" w:author="Huawei" w:date="2021-04-13T22:28:00Z"/>
                      <w:rFonts w:eastAsiaTheme="minorEastAsia"/>
                      <w:color w:val="000000" w:themeColor="text1"/>
                      <w:sz w:val="16"/>
                      <w:szCs w:val="24"/>
                      <w:lang w:eastAsia="zh-CN"/>
                    </w:rPr>
                  </w:pPr>
                  <w:ins w:id="734"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35" w:author="Huawei" w:date="2021-04-13T22:28:00Z"/>
                      <w:rFonts w:eastAsiaTheme="minorEastAsia"/>
                      <w:color w:val="000000" w:themeColor="text1"/>
                      <w:sz w:val="16"/>
                      <w:szCs w:val="24"/>
                      <w:lang w:eastAsia="zh-CN"/>
                    </w:rPr>
                  </w:pPr>
                  <w:ins w:id="736"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37" w:author="Huawei" w:date="2021-04-13T22:28:00Z"/>
                      <w:rFonts w:eastAsiaTheme="minorEastAsia"/>
                      <w:color w:val="000000" w:themeColor="text1"/>
                      <w:sz w:val="16"/>
                      <w:szCs w:val="24"/>
                      <w:lang w:eastAsia="zh-CN"/>
                    </w:rPr>
                  </w:pPr>
                  <w:ins w:id="738"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39" w:author="Huawei" w:date="2021-04-13T22:28:00Z"/>
                      <w:rFonts w:eastAsiaTheme="minorEastAsia"/>
                      <w:color w:val="000000" w:themeColor="text1"/>
                      <w:sz w:val="16"/>
                      <w:szCs w:val="24"/>
                      <w:lang w:eastAsia="zh-CN"/>
                    </w:rPr>
                  </w:pPr>
                  <w:ins w:id="740"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41" w:author="Huawei" w:date="2021-04-13T22:28:00Z"/>
                      <w:rFonts w:eastAsiaTheme="minorEastAsia"/>
                      <w:color w:val="000000" w:themeColor="text1"/>
                      <w:sz w:val="16"/>
                      <w:szCs w:val="24"/>
                      <w:lang w:eastAsia="zh-CN"/>
                    </w:rPr>
                  </w:pPr>
                  <w:ins w:id="742" w:author="Huawei" w:date="2021-04-13T22:29:00Z">
                    <w:r w:rsidRPr="00382DC3">
                      <w:rPr>
                        <w:rFonts w:eastAsiaTheme="minorEastAsia"/>
                        <w:color w:val="000000" w:themeColor="text1"/>
                        <w:sz w:val="16"/>
                        <w:szCs w:val="24"/>
                        <w:highlight w:val="cyan"/>
                        <w:lang w:eastAsia="zh-CN"/>
                        <w:rPrChange w:id="743"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44"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45" w:author="Huawei" w:date="2021-04-13T22:28:00Z"/>
                      <w:rFonts w:eastAsiaTheme="minorEastAsia"/>
                      <w:color w:val="000000" w:themeColor="text1"/>
                      <w:sz w:val="16"/>
                      <w:szCs w:val="24"/>
                      <w:lang w:eastAsia="zh-CN"/>
                    </w:rPr>
                  </w:pPr>
                  <w:ins w:id="746"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47"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48" w:author="Huawei" w:date="2021-04-13T22:28:00Z"/>
                      <w:color w:val="000000" w:themeColor="text1"/>
                      <w:sz w:val="16"/>
                      <w:szCs w:val="24"/>
                      <w:lang w:eastAsia="zh-CN"/>
                    </w:rPr>
                  </w:pPr>
                  <w:ins w:id="749" w:author="Huawei" w:date="2021-04-13T22:28:00Z">
                    <w:r w:rsidRPr="00852EA2">
                      <w:rPr>
                        <w:rFonts w:eastAsiaTheme="minorEastAsia"/>
                        <w:color w:val="000000" w:themeColor="text1"/>
                        <w:sz w:val="16"/>
                        <w:szCs w:val="24"/>
                        <w:lang w:eastAsia="zh-CN"/>
                      </w:rPr>
                      <w:t>Skws</w:t>
                    </w:r>
                  </w:ins>
                </w:p>
              </w:tc>
              <w:tc>
                <w:tcPr>
                  <w:tcW w:w="519" w:type="dxa"/>
                </w:tcPr>
                <w:p w14:paraId="2C0668AF" w14:textId="77777777" w:rsidR="00352611" w:rsidRPr="00852EA2" w:rsidRDefault="00352611" w:rsidP="00352611">
                  <w:pPr>
                    <w:spacing w:after="120"/>
                    <w:rPr>
                      <w:ins w:id="750" w:author="Huawei" w:date="2021-04-13T22:28:00Z"/>
                      <w:color w:val="000000" w:themeColor="text1"/>
                      <w:sz w:val="16"/>
                      <w:szCs w:val="24"/>
                      <w:lang w:eastAsia="zh-CN"/>
                    </w:rPr>
                  </w:pPr>
                  <w:ins w:id="751"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52" w:author="Huawei" w:date="2021-04-13T22:28:00Z"/>
                      <w:color w:val="000000" w:themeColor="text1"/>
                      <w:sz w:val="16"/>
                      <w:szCs w:val="24"/>
                      <w:lang w:eastAsia="zh-CN"/>
                    </w:rPr>
                  </w:pPr>
                  <w:ins w:id="753"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54" w:author="Huawei" w:date="2021-04-13T22:28:00Z"/>
                      <w:color w:val="000000" w:themeColor="text1"/>
                      <w:sz w:val="16"/>
                      <w:szCs w:val="24"/>
                      <w:lang w:eastAsia="zh-CN"/>
                    </w:rPr>
                  </w:pPr>
                  <w:ins w:id="755"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56" w:author="Huawei" w:date="2021-04-13T22:28:00Z"/>
                      <w:color w:val="000000" w:themeColor="text1"/>
                      <w:sz w:val="16"/>
                      <w:szCs w:val="24"/>
                      <w:lang w:eastAsia="zh-CN"/>
                    </w:rPr>
                  </w:pPr>
                  <w:ins w:id="757" w:author="Huawei" w:date="2021-04-13T22:29:00Z">
                    <w:r w:rsidRPr="00382DC3">
                      <w:rPr>
                        <w:rFonts w:eastAsiaTheme="minorEastAsia"/>
                        <w:color w:val="000000" w:themeColor="text1"/>
                        <w:sz w:val="16"/>
                        <w:szCs w:val="24"/>
                        <w:highlight w:val="cyan"/>
                        <w:lang w:eastAsia="zh-CN"/>
                        <w:rPrChange w:id="758"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59" w:author="Huawei" w:date="2021-04-13T22:28:00Z"/>
              </w:trPr>
              <w:tc>
                <w:tcPr>
                  <w:tcW w:w="581" w:type="dxa"/>
                  <w:vMerge w:val="restart"/>
                </w:tcPr>
                <w:p w14:paraId="2BADC8E1" w14:textId="77777777" w:rsidR="00352611" w:rsidRPr="00852EA2" w:rsidRDefault="00352611" w:rsidP="00352611">
                  <w:pPr>
                    <w:spacing w:after="120"/>
                    <w:rPr>
                      <w:ins w:id="760" w:author="Huawei" w:date="2021-04-13T22:28:00Z"/>
                      <w:color w:val="000000" w:themeColor="text1"/>
                      <w:sz w:val="16"/>
                      <w:szCs w:val="24"/>
                      <w:lang w:eastAsia="zh-CN"/>
                    </w:rPr>
                  </w:pPr>
                  <w:ins w:id="761"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w:t>
                    </w:r>
                    <w:r w:rsidRPr="00852EA2">
                      <w:rPr>
                        <w:color w:val="000000" w:themeColor="text1"/>
                        <w:sz w:val="16"/>
                        <w:szCs w:val="24"/>
                        <w:lang w:eastAsia="zh-CN"/>
                      </w:rPr>
                      <w:lastRenderedPageBreak/>
                      <w:t>T</w:t>
                    </w:r>
                  </w:ins>
                </w:p>
              </w:tc>
              <w:tc>
                <w:tcPr>
                  <w:tcW w:w="960" w:type="dxa"/>
                </w:tcPr>
                <w:p w14:paraId="45003502" w14:textId="77777777" w:rsidR="00352611" w:rsidRPr="00852EA2" w:rsidRDefault="00352611" w:rsidP="00352611">
                  <w:pPr>
                    <w:spacing w:after="120"/>
                    <w:rPr>
                      <w:ins w:id="762" w:author="Huawei" w:date="2021-04-13T22:28:00Z"/>
                      <w:color w:val="000000" w:themeColor="text1"/>
                      <w:sz w:val="16"/>
                      <w:szCs w:val="24"/>
                      <w:lang w:eastAsia="zh-CN"/>
                    </w:rPr>
                  </w:pPr>
                  <w:ins w:id="763" w:author="Huawei" w:date="2021-04-13T22:28:00Z">
                    <w:r w:rsidRPr="00852EA2">
                      <w:rPr>
                        <w:rFonts w:hint="eastAsia"/>
                        <w:color w:val="000000" w:themeColor="text1"/>
                        <w:sz w:val="16"/>
                        <w:szCs w:val="24"/>
                        <w:lang w:eastAsia="zh-CN"/>
                      </w:rPr>
                      <w:lastRenderedPageBreak/>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64" w:author="Huawei" w:date="2021-04-13T22:28:00Z"/>
                      <w:color w:val="000000" w:themeColor="text1"/>
                      <w:sz w:val="16"/>
                      <w:szCs w:val="24"/>
                      <w:lang w:eastAsia="zh-CN"/>
                    </w:rPr>
                  </w:pPr>
                  <w:ins w:id="76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66" w:author="Huawei" w:date="2021-04-13T22:28:00Z"/>
                      <w:color w:val="000000" w:themeColor="text1"/>
                      <w:sz w:val="16"/>
                      <w:szCs w:val="24"/>
                      <w:lang w:eastAsia="zh-CN"/>
                    </w:rPr>
                  </w:pPr>
                  <w:ins w:id="76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68" w:author="Huawei" w:date="2021-04-13T22:28:00Z"/>
                      <w:color w:val="000000" w:themeColor="text1"/>
                      <w:sz w:val="16"/>
                      <w:szCs w:val="24"/>
                      <w:lang w:eastAsia="zh-CN"/>
                    </w:rPr>
                  </w:pPr>
                  <w:ins w:id="769"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70" w:author="Huawei" w:date="2021-04-13T22:28:00Z"/>
                      <w:color w:val="000000" w:themeColor="text1"/>
                      <w:sz w:val="16"/>
                      <w:szCs w:val="24"/>
                      <w:lang w:eastAsia="zh-CN"/>
                    </w:rPr>
                  </w:pPr>
                  <w:ins w:id="771"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772" w:author="Huawei" w:date="2021-04-13T22:28:00Z"/>
                      <w:color w:val="000000" w:themeColor="text1"/>
                      <w:sz w:val="16"/>
                      <w:szCs w:val="24"/>
                      <w:lang w:eastAsia="zh-CN"/>
                    </w:rPr>
                  </w:pPr>
                  <w:ins w:id="77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774" w:author="Huawei" w:date="2021-04-13T22:28:00Z"/>
                      <w:rFonts w:eastAsiaTheme="minorEastAsia"/>
                      <w:color w:val="000000" w:themeColor="text1"/>
                      <w:sz w:val="16"/>
                      <w:szCs w:val="24"/>
                      <w:lang w:eastAsia="zh-CN"/>
                      <w:rPrChange w:id="775" w:author="Huawei" w:date="2021-04-13T22:29:00Z">
                        <w:rPr>
                          <w:ins w:id="776" w:author="Huawei" w:date="2021-04-13T22:28:00Z"/>
                          <w:color w:val="000000" w:themeColor="text1"/>
                          <w:sz w:val="16"/>
                          <w:szCs w:val="24"/>
                          <w:lang w:eastAsia="zh-CN"/>
                        </w:rPr>
                      </w:rPrChange>
                    </w:rPr>
                  </w:pPr>
                  <w:ins w:id="777"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778" w:author="Huawei" w:date="2021-04-13T22:28:00Z"/>
                      <w:color w:val="000000" w:themeColor="text1"/>
                      <w:sz w:val="16"/>
                      <w:szCs w:val="24"/>
                      <w:lang w:eastAsia="zh-CN"/>
                    </w:rPr>
                  </w:pPr>
                  <w:ins w:id="779"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782" w:author="Huawei" w:date="2021-04-13T22:28:00Z"/>
                      <w:color w:val="000000" w:themeColor="text1"/>
                      <w:sz w:val="16"/>
                      <w:szCs w:val="24"/>
                      <w:lang w:eastAsia="zh-CN"/>
                    </w:rPr>
                  </w:pPr>
                  <w:ins w:id="783"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784" w:author="Huawei" w:date="2021-04-13T22:28:00Z"/>
                      <w:color w:val="000000" w:themeColor="text1"/>
                      <w:sz w:val="16"/>
                      <w:szCs w:val="24"/>
                      <w:lang w:eastAsia="zh-CN"/>
                    </w:rPr>
                  </w:pPr>
                  <w:ins w:id="785"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786" w:author="Huawei" w:date="2021-04-13T22:28:00Z"/>
                      <w:color w:val="000000" w:themeColor="text1"/>
                      <w:sz w:val="16"/>
                      <w:szCs w:val="24"/>
                      <w:lang w:eastAsia="zh-CN"/>
                    </w:rPr>
                  </w:pPr>
                  <w:ins w:id="787"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788" w:author="Huawei" w:date="2021-04-13T22:28:00Z"/>
                      <w:rFonts w:eastAsiaTheme="minorEastAsia"/>
                      <w:color w:val="000000" w:themeColor="text1"/>
                      <w:sz w:val="16"/>
                      <w:szCs w:val="24"/>
                      <w:lang w:eastAsia="zh-CN"/>
                      <w:rPrChange w:id="789" w:author="Huawei" w:date="2021-04-13T22:31:00Z">
                        <w:rPr>
                          <w:ins w:id="790" w:author="Huawei" w:date="2021-04-13T22:28:00Z"/>
                          <w:color w:val="000000" w:themeColor="text1"/>
                          <w:sz w:val="16"/>
                          <w:szCs w:val="24"/>
                          <w:lang w:eastAsia="zh-CN"/>
                        </w:rPr>
                      </w:rPrChange>
                    </w:rPr>
                  </w:pPr>
                  <w:ins w:id="791"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792" w:author="Huawei" w:date="2021-04-13T22:28:00Z"/>
              </w:trPr>
              <w:tc>
                <w:tcPr>
                  <w:tcW w:w="581" w:type="dxa"/>
                  <w:vMerge/>
                </w:tcPr>
                <w:p w14:paraId="69C74E41" w14:textId="77777777" w:rsidR="00352611" w:rsidRPr="00852EA2" w:rsidRDefault="00352611" w:rsidP="00352611">
                  <w:pPr>
                    <w:spacing w:after="120"/>
                    <w:rPr>
                      <w:ins w:id="793"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794" w:author="Huawei" w:date="2021-04-13T22:28:00Z"/>
                      <w:color w:val="000000" w:themeColor="text1"/>
                      <w:sz w:val="16"/>
                      <w:szCs w:val="24"/>
                      <w:lang w:eastAsia="zh-CN"/>
                    </w:rPr>
                  </w:pPr>
                  <w:ins w:id="795"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796" w:author="Huawei" w:date="2021-04-13T22:28:00Z"/>
                      <w:color w:val="000000" w:themeColor="text1"/>
                      <w:sz w:val="16"/>
                      <w:szCs w:val="24"/>
                      <w:lang w:eastAsia="zh-CN"/>
                    </w:rPr>
                  </w:pPr>
                  <w:ins w:id="797"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798" w:author="Huawei" w:date="2021-04-13T22:28:00Z"/>
                      <w:color w:val="000000" w:themeColor="text1"/>
                      <w:sz w:val="16"/>
                      <w:szCs w:val="24"/>
                      <w:lang w:eastAsia="zh-CN"/>
                    </w:rPr>
                  </w:pPr>
                  <w:ins w:id="799"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00" w:author="Huawei" w:date="2021-04-13T22:28:00Z"/>
                      <w:color w:val="000000" w:themeColor="text1"/>
                      <w:sz w:val="16"/>
                      <w:szCs w:val="24"/>
                      <w:lang w:eastAsia="zh-CN"/>
                    </w:rPr>
                  </w:pPr>
                  <w:ins w:id="801"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02" w:author="Huawei" w:date="2021-04-13T22:28:00Z"/>
                      <w:color w:val="000000" w:themeColor="text1"/>
                      <w:sz w:val="16"/>
                      <w:szCs w:val="24"/>
                      <w:lang w:eastAsia="zh-CN"/>
                    </w:rPr>
                  </w:pPr>
                  <w:ins w:id="803"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04" w:author="Huawei" w:date="2021-04-13T22:28:00Z"/>
                      <w:color w:val="000000" w:themeColor="text1"/>
                      <w:sz w:val="16"/>
                      <w:szCs w:val="24"/>
                      <w:lang w:eastAsia="zh-CN"/>
                    </w:rPr>
                  </w:pPr>
                  <w:ins w:id="80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06" w:author="Huawei" w:date="2021-04-13T22:28:00Z"/>
                      <w:rFonts w:eastAsiaTheme="minorEastAsia"/>
                      <w:color w:val="000000" w:themeColor="text1"/>
                      <w:sz w:val="16"/>
                      <w:szCs w:val="24"/>
                      <w:lang w:eastAsia="zh-CN"/>
                      <w:rPrChange w:id="807" w:author="Huawei" w:date="2021-04-13T22:29:00Z">
                        <w:rPr>
                          <w:ins w:id="808" w:author="Huawei" w:date="2021-04-13T22:28:00Z"/>
                          <w:color w:val="000000" w:themeColor="text1"/>
                          <w:sz w:val="16"/>
                          <w:szCs w:val="24"/>
                          <w:lang w:eastAsia="zh-CN"/>
                        </w:rPr>
                      </w:rPrChange>
                    </w:rPr>
                  </w:pPr>
                  <w:ins w:id="809"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10" w:author="Huawei" w:date="2021-04-13T22:28:00Z"/>
                      <w:color w:val="000000" w:themeColor="text1"/>
                      <w:sz w:val="16"/>
                      <w:szCs w:val="24"/>
                      <w:lang w:eastAsia="zh-CN"/>
                    </w:rPr>
                  </w:pPr>
                  <w:ins w:id="811"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14" w:author="Huawei" w:date="2021-04-13T22:28:00Z"/>
                      <w:color w:val="000000" w:themeColor="text1"/>
                      <w:sz w:val="16"/>
                      <w:szCs w:val="24"/>
                      <w:lang w:eastAsia="zh-CN"/>
                    </w:rPr>
                  </w:pPr>
                  <w:ins w:id="81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16" w:author="Huawei" w:date="2021-04-13T22:28:00Z"/>
                      <w:color w:val="000000" w:themeColor="text1"/>
                      <w:sz w:val="16"/>
                      <w:szCs w:val="24"/>
                      <w:lang w:eastAsia="zh-CN"/>
                    </w:rPr>
                  </w:pPr>
                  <w:ins w:id="817"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18" w:author="Huawei" w:date="2021-04-13T22:28:00Z"/>
                      <w:color w:val="000000" w:themeColor="text1"/>
                      <w:sz w:val="16"/>
                      <w:szCs w:val="24"/>
                      <w:lang w:eastAsia="zh-CN"/>
                    </w:rPr>
                  </w:pPr>
                  <w:ins w:id="819"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20" w:author="Huawei" w:date="2021-04-13T22:28:00Z"/>
                      <w:rFonts w:eastAsiaTheme="minorEastAsia"/>
                      <w:color w:val="000000" w:themeColor="text1"/>
                      <w:sz w:val="16"/>
                      <w:szCs w:val="24"/>
                      <w:lang w:eastAsia="zh-CN"/>
                      <w:rPrChange w:id="821" w:author="Huawei" w:date="2021-04-13T22:31:00Z">
                        <w:rPr>
                          <w:ins w:id="822" w:author="Huawei" w:date="2021-04-13T22:28:00Z"/>
                          <w:color w:val="000000" w:themeColor="text1"/>
                          <w:sz w:val="16"/>
                          <w:szCs w:val="24"/>
                          <w:lang w:eastAsia="zh-CN"/>
                        </w:rPr>
                      </w:rPrChange>
                    </w:rPr>
                  </w:pPr>
                  <w:ins w:id="823"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24" w:author="Huawei" w:date="2021-04-13T22:28:00Z"/>
              </w:trPr>
              <w:tc>
                <w:tcPr>
                  <w:tcW w:w="581" w:type="dxa"/>
                  <w:vMerge/>
                </w:tcPr>
                <w:p w14:paraId="028711C7" w14:textId="77777777" w:rsidR="00352611" w:rsidRPr="00852EA2" w:rsidRDefault="00352611" w:rsidP="00352611">
                  <w:pPr>
                    <w:spacing w:after="120"/>
                    <w:rPr>
                      <w:ins w:id="825"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26" w:author="Huawei" w:date="2021-04-13T22:28:00Z"/>
                      <w:color w:val="000000" w:themeColor="text1"/>
                      <w:sz w:val="16"/>
                      <w:szCs w:val="24"/>
                      <w:lang w:eastAsia="zh-CN"/>
                    </w:rPr>
                  </w:pPr>
                  <w:ins w:id="827"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28" w:author="Huawei" w:date="2021-04-13T22:28:00Z"/>
                      <w:color w:val="000000" w:themeColor="text1"/>
                      <w:sz w:val="16"/>
                      <w:szCs w:val="24"/>
                      <w:lang w:eastAsia="zh-CN"/>
                    </w:rPr>
                  </w:pPr>
                  <w:ins w:id="829"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30" w:author="Huawei" w:date="2021-04-13T22:28:00Z"/>
                      <w:color w:val="000000" w:themeColor="text1"/>
                      <w:sz w:val="16"/>
                      <w:szCs w:val="24"/>
                      <w:lang w:eastAsia="zh-CN"/>
                    </w:rPr>
                  </w:pPr>
                  <w:ins w:id="831"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32" w:author="Huawei" w:date="2021-04-13T22:28:00Z"/>
                      <w:color w:val="000000" w:themeColor="text1"/>
                      <w:sz w:val="16"/>
                      <w:szCs w:val="24"/>
                      <w:lang w:eastAsia="zh-CN"/>
                    </w:rPr>
                  </w:pPr>
                  <w:ins w:id="833"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34" w:author="Huawei" w:date="2021-04-13T22:28:00Z"/>
                      <w:color w:val="000000" w:themeColor="text1"/>
                      <w:sz w:val="16"/>
                      <w:szCs w:val="24"/>
                      <w:lang w:eastAsia="zh-CN"/>
                    </w:rPr>
                  </w:pPr>
                  <w:ins w:id="835"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36" w:author="Huawei" w:date="2021-04-13T22:28:00Z"/>
                      <w:color w:val="000000" w:themeColor="text1"/>
                      <w:sz w:val="16"/>
                      <w:szCs w:val="24"/>
                      <w:lang w:eastAsia="zh-CN"/>
                    </w:rPr>
                  </w:pPr>
                  <w:ins w:id="837"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38" w:author="Huawei" w:date="2021-04-13T22:28:00Z"/>
                      <w:rFonts w:eastAsiaTheme="minorEastAsia"/>
                      <w:color w:val="000000" w:themeColor="text1"/>
                      <w:sz w:val="16"/>
                      <w:szCs w:val="24"/>
                      <w:lang w:eastAsia="zh-CN"/>
                      <w:rPrChange w:id="839" w:author="Huawei" w:date="2021-04-13T22:30:00Z">
                        <w:rPr>
                          <w:ins w:id="840" w:author="Huawei" w:date="2021-04-13T22:28:00Z"/>
                          <w:color w:val="000000" w:themeColor="text1"/>
                          <w:sz w:val="16"/>
                          <w:szCs w:val="24"/>
                          <w:lang w:eastAsia="zh-CN"/>
                        </w:rPr>
                      </w:rPrChange>
                    </w:rPr>
                  </w:pPr>
                  <w:ins w:id="841"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42" w:author="Huawei" w:date="2021-04-13T22:28:00Z"/>
                      <w:color w:val="000000" w:themeColor="text1"/>
                      <w:sz w:val="16"/>
                      <w:szCs w:val="24"/>
                      <w:lang w:eastAsia="zh-CN"/>
                    </w:rPr>
                  </w:pPr>
                  <w:ins w:id="843"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46" w:author="Huawei" w:date="2021-04-13T22:28:00Z"/>
                      <w:color w:val="000000" w:themeColor="text1"/>
                      <w:sz w:val="16"/>
                      <w:szCs w:val="24"/>
                      <w:lang w:eastAsia="zh-CN"/>
                    </w:rPr>
                  </w:pPr>
                  <w:ins w:id="847"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48" w:author="Huawei" w:date="2021-04-13T22:28:00Z"/>
                      <w:color w:val="000000" w:themeColor="text1"/>
                      <w:sz w:val="16"/>
                      <w:szCs w:val="24"/>
                      <w:lang w:eastAsia="zh-CN"/>
                    </w:rPr>
                  </w:pPr>
                  <w:ins w:id="849"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50" w:author="Huawei" w:date="2021-04-13T22:28:00Z"/>
                      <w:color w:val="000000" w:themeColor="text1"/>
                      <w:sz w:val="16"/>
                      <w:szCs w:val="24"/>
                      <w:lang w:eastAsia="zh-CN"/>
                    </w:rPr>
                  </w:pPr>
                  <w:ins w:id="851"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52" w:author="Huawei" w:date="2021-04-13T22:28:00Z"/>
                      <w:rFonts w:eastAsiaTheme="minorEastAsia"/>
                      <w:color w:val="000000" w:themeColor="text1"/>
                      <w:sz w:val="16"/>
                      <w:szCs w:val="24"/>
                      <w:lang w:eastAsia="zh-CN"/>
                      <w:rPrChange w:id="853" w:author="Huawei" w:date="2021-04-13T22:31:00Z">
                        <w:rPr>
                          <w:ins w:id="854" w:author="Huawei" w:date="2021-04-13T22:28:00Z"/>
                          <w:color w:val="000000" w:themeColor="text1"/>
                          <w:sz w:val="16"/>
                          <w:szCs w:val="24"/>
                          <w:lang w:eastAsia="zh-CN"/>
                        </w:rPr>
                      </w:rPrChange>
                    </w:rPr>
                  </w:pPr>
                  <w:ins w:id="855"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56" w:author="Huawei" w:date="2021-04-13T22:28:00Z"/>
              </w:trPr>
              <w:tc>
                <w:tcPr>
                  <w:tcW w:w="581" w:type="dxa"/>
                  <w:vMerge/>
                </w:tcPr>
                <w:p w14:paraId="07D54F5A" w14:textId="77777777" w:rsidR="00352611" w:rsidRPr="00852EA2" w:rsidRDefault="00352611" w:rsidP="00352611">
                  <w:pPr>
                    <w:spacing w:after="120"/>
                    <w:rPr>
                      <w:ins w:id="857"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58" w:author="Huawei" w:date="2021-04-13T22:28:00Z"/>
                      <w:color w:val="000000" w:themeColor="text1"/>
                      <w:sz w:val="16"/>
                      <w:szCs w:val="24"/>
                      <w:lang w:eastAsia="zh-CN"/>
                    </w:rPr>
                  </w:pPr>
                  <w:ins w:id="859"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60" w:author="Huawei" w:date="2021-04-13T22:28:00Z"/>
                      <w:color w:val="000000" w:themeColor="text1"/>
                      <w:sz w:val="16"/>
                      <w:szCs w:val="24"/>
                      <w:lang w:eastAsia="zh-CN"/>
                    </w:rPr>
                  </w:pPr>
                  <w:ins w:id="861"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62" w:author="Huawei" w:date="2021-04-13T22:28:00Z"/>
                      <w:color w:val="000000" w:themeColor="text1"/>
                      <w:sz w:val="16"/>
                      <w:szCs w:val="24"/>
                      <w:lang w:eastAsia="zh-CN"/>
                    </w:rPr>
                  </w:pPr>
                  <w:ins w:id="863"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64" w:author="Huawei" w:date="2021-04-13T22:28:00Z"/>
                      <w:color w:val="000000" w:themeColor="text1"/>
                      <w:sz w:val="16"/>
                      <w:szCs w:val="24"/>
                      <w:lang w:eastAsia="zh-CN"/>
                    </w:rPr>
                  </w:pPr>
                  <w:ins w:id="865"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66" w:author="Huawei" w:date="2021-04-13T22:28:00Z"/>
                      <w:color w:val="000000" w:themeColor="text1"/>
                      <w:sz w:val="16"/>
                      <w:szCs w:val="24"/>
                      <w:lang w:eastAsia="zh-CN"/>
                    </w:rPr>
                  </w:pPr>
                  <w:ins w:id="867"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68" w:author="Huawei" w:date="2021-04-13T22:28:00Z"/>
                      <w:color w:val="000000" w:themeColor="text1"/>
                      <w:sz w:val="16"/>
                      <w:szCs w:val="24"/>
                      <w:lang w:eastAsia="zh-CN"/>
                    </w:rPr>
                  </w:pPr>
                  <w:ins w:id="869"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70" w:author="Huawei" w:date="2021-04-13T22:28:00Z"/>
                      <w:rFonts w:eastAsiaTheme="minorEastAsia"/>
                      <w:color w:val="000000" w:themeColor="text1"/>
                      <w:sz w:val="16"/>
                      <w:szCs w:val="24"/>
                      <w:lang w:eastAsia="zh-CN"/>
                      <w:rPrChange w:id="871" w:author="Huawei" w:date="2021-04-13T22:30:00Z">
                        <w:rPr>
                          <w:ins w:id="872" w:author="Huawei" w:date="2021-04-13T22:28:00Z"/>
                          <w:color w:val="000000" w:themeColor="text1"/>
                          <w:sz w:val="16"/>
                          <w:szCs w:val="24"/>
                          <w:lang w:eastAsia="zh-CN"/>
                        </w:rPr>
                      </w:rPrChange>
                    </w:rPr>
                  </w:pPr>
                  <w:ins w:id="873"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880" w:author="Huawei" w:date="2021-04-13T22:28:00Z"/>
                      <w:color w:val="000000" w:themeColor="text1"/>
                      <w:sz w:val="16"/>
                      <w:szCs w:val="24"/>
                      <w:lang w:eastAsia="zh-CN"/>
                    </w:rPr>
                  </w:pPr>
                  <w:ins w:id="881"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882" w:author="Huawei" w:date="2021-04-13T22:28:00Z"/>
                      <w:color w:val="000000" w:themeColor="text1"/>
                      <w:sz w:val="16"/>
                      <w:szCs w:val="24"/>
                      <w:lang w:eastAsia="zh-CN"/>
                    </w:rPr>
                  </w:pPr>
                  <w:ins w:id="88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884" w:author="Huawei" w:date="2021-04-13T22:28:00Z"/>
                      <w:rFonts w:eastAsiaTheme="minorEastAsia"/>
                      <w:color w:val="000000" w:themeColor="text1"/>
                      <w:sz w:val="16"/>
                      <w:szCs w:val="24"/>
                      <w:lang w:eastAsia="zh-CN"/>
                      <w:rPrChange w:id="885" w:author="Huawei" w:date="2021-04-13T22:31:00Z">
                        <w:rPr>
                          <w:ins w:id="886" w:author="Huawei" w:date="2021-04-13T22:28:00Z"/>
                          <w:color w:val="000000" w:themeColor="text1"/>
                          <w:sz w:val="16"/>
                          <w:szCs w:val="24"/>
                          <w:lang w:eastAsia="zh-CN"/>
                        </w:rPr>
                      </w:rPrChange>
                    </w:rPr>
                  </w:pPr>
                  <w:ins w:id="887"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888" w:author="Huawei" w:date="2021-04-13T22:28:00Z"/>
              </w:trPr>
              <w:tc>
                <w:tcPr>
                  <w:tcW w:w="581" w:type="dxa"/>
                  <w:vMerge w:val="restart"/>
                </w:tcPr>
                <w:p w14:paraId="57ED8DF1" w14:textId="77777777" w:rsidR="00352611" w:rsidRPr="00852EA2" w:rsidRDefault="00352611" w:rsidP="00352611">
                  <w:pPr>
                    <w:spacing w:after="120"/>
                    <w:rPr>
                      <w:ins w:id="889" w:author="Huawei" w:date="2021-04-13T22:28:00Z"/>
                      <w:color w:val="000000" w:themeColor="text1"/>
                      <w:sz w:val="16"/>
                      <w:szCs w:val="24"/>
                      <w:lang w:eastAsia="zh-CN"/>
                    </w:rPr>
                  </w:pPr>
                  <w:ins w:id="890"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891" w:author="Huawei" w:date="2021-04-13T22:28:00Z"/>
                      <w:color w:val="000000" w:themeColor="text1"/>
                      <w:sz w:val="16"/>
                      <w:szCs w:val="24"/>
                      <w:lang w:eastAsia="zh-CN"/>
                    </w:rPr>
                  </w:pPr>
                  <w:ins w:id="892"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893" w:author="Huawei" w:date="2021-04-13T22:28:00Z"/>
                      <w:color w:val="000000" w:themeColor="text1"/>
                      <w:sz w:val="16"/>
                      <w:szCs w:val="24"/>
                      <w:lang w:eastAsia="zh-CN"/>
                    </w:rPr>
                  </w:pPr>
                  <w:ins w:id="89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895" w:author="Huawei" w:date="2021-04-13T22:28:00Z"/>
                      <w:color w:val="000000" w:themeColor="text1"/>
                      <w:sz w:val="16"/>
                      <w:szCs w:val="24"/>
                      <w:lang w:eastAsia="zh-CN"/>
                    </w:rPr>
                  </w:pPr>
                  <w:ins w:id="89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897" w:author="Huawei" w:date="2021-04-13T22:28:00Z"/>
                      <w:color w:val="000000" w:themeColor="text1"/>
                      <w:sz w:val="16"/>
                      <w:szCs w:val="24"/>
                      <w:lang w:eastAsia="zh-CN"/>
                    </w:rPr>
                  </w:pPr>
                  <w:ins w:id="898"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899" w:author="Huawei" w:date="2021-04-13T22:28:00Z"/>
                      <w:color w:val="000000" w:themeColor="text1"/>
                      <w:sz w:val="16"/>
                      <w:szCs w:val="24"/>
                      <w:lang w:eastAsia="zh-CN"/>
                    </w:rPr>
                  </w:pPr>
                  <w:ins w:id="900"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01" w:author="Huawei" w:date="2021-04-13T22:28:00Z"/>
                      <w:color w:val="000000" w:themeColor="text1"/>
                      <w:sz w:val="16"/>
                      <w:szCs w:val="24"/>
                      <w:lang w:eastAsia="zh-CN"/>
                    </w:rPr>
                  </w:pPr>
                  <w:ins w:id="90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03" w:author="Huawei" w:date="2021-04-13T22:28:00Z"/>
                      <w:rFonts w:eastAsiaTheme="minorEastAsia"/>
                      <w:color w:val="000000" w:themeColor="text1"/>
                      <w:sz w:val="16"/>
                      <w:szCs w:val="24"/>
                      <w:lang w:eastAsia="zh-CN"/>
                      <w:rPrChange w:id="904" w:author="Huawei" w:date="2021-04-13T22:30:00Z">
                        <w:rPr>
                          <w:ins w:id="905" w:author="Huawei" w:date="2021-04-13T22:28:00Z"/>
                          <w:color w:val="000000" w:themeColor="text1"/>
                          <w:sz w:val="16"/>
                          <w:szCs w:val="24"/>
                          <w:lang w:eastAsia="zh-CN"/>
                        </w:rPr>
                      </w:rPrChange>
                    </w:rPr>
                  </w:pPr>
                  <w:ins w:id="906"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07" w:author="Huawei" w:date="2021-04-13T22:28:00Z"/>
                      <w:color w:val="000000" w:themeColor="text1"/>
                      <w:sz w:val="16"/>
                      <w:szCs w:val="24"/>
                      <w:lang w:eastAsia="zh-CN"/>
                    </w:rPr>
                  </w:pPr>
                  <w:ins w:id="908"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09" w:author="Huawei" w:date="2021-04-13T22:28:00Z"/>
                      <w:color w:val="000000" w:themeColor="text1"/>
                      <w:sz w:val="16"/>
                      <w:szCs w:val="24"/>
                      <w:lang w:eastAsia="zh-CN"/>
                    </w:rPr>
                  </w:pPr>
                  <w:ins w:id="910"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11" w:author="Huawei" w:date="2021-04-13T22:28:00Z"/>
                      <w:color w:val="000000" w:themeColor="text1"/>
                      <w:sz w:val="16"/>
                      <w:szCs w:val="24"/>
                      <w:lang w:eastAsia="zh-CN"/>
                    </w:rPr>
                  </w:pPr>
                  <w:ins w:id="91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13" w:author="Huawei" w:date="2021-04-13T22:28:00Z"/>
                      <w:color w:val="000000" w:themeColor="text1"/>
                      <w:sz w:val="16"/>
                      <w:szCs w:val="24"/>
                      <w:lang w:eastAsia="zh-CN"/>
                    </w:rPr>
                  </w:pPr>
                  <w:ins w:id="914"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15" w:author="Huawei" w:date="2021-04-13T22:28:00Z"/>
                      <w:color w:val="000000" w:themeColor="text1"/>
                      <w:sz w:val="16"/>
                      <w:szCs w:val="24"/>
                      <w:lang w:eastAsia="zh-CN"/>
                    </w:rPr>
                  </w:pPr>
                  <w:ins w:id="916"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17" w:author="Huawei" w:date="2021-04-13T22:28:00Z"/>
                      <w:rFonts w:eastAsiaTheme="minorEastAsia"/>
                      <w:color w:val="000000" w:themeColor="text1"/>
                      <w:sz w:val="16"/>
                      <w:szCs w:val="24"/>
                      <w:lang w:eastAsia="zh-CN"/>
                      <w:rPrChange w:id="918" w:author="Huawei" w:date="2021-04-13T22:31:00Z">
                        <w:rPr>
                          <w:ins w:id="919" w:author="Huawei" w:date="2021-04-13T22:28:00Z"/>
                          <w:color w:val="000000" w:themeColor="text1"/>
                          <w:sz w:val="16"/>
                          <w:szCs w:val="24"/>
                          <w:lang w:eastAsia="zh-CN"/>
                        </w:rPr>
                      </w:rPrChange>
                    </w:rPr>
                  </w:pPr>
                  <w:ins w:id="920"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21" w:author="Huawei" w:date="2021-04-13T22:28:00Z"/>
              </w:trPr>
              <w:tc>
                <w:tcPr>
                  <w:tcW w:w="581" w:type="dxa"/>
                  <w:vMerge/>
                </w:tcPr>
                <w:p w14:paraId="58054576" w14:textId="77777777" w:rsidR="00352611" w:rsidRPr="00852EA2" w:rsidRDefault="00352611" w:rsidP="00352611">
                  <w:pPr>
                    <w:spacing w:after="120"/>
                    <w:rPr>
                      <w:ins w:id="922"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23" w:author="Huawei" w:date="2021-04-13T22:28:00Z"/>
                      <w:color w:val="000000" w:themeColor="text1"/>
                      <w:sz w:val="16"/>
                      <w:szCs w:val="24"/>
                      <w:lang w:eastAsia="zh-CN"/>
                    </w:rPr>
                  </w:pPr>
                  <w:ins w:id="924"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25" w:author="Huawei" w:date="2021-04-13T22:28:00Z"/>
                      <w:color w:val="000000" w:themeColor="text1"/>
                      <w:sz w:val="16"/>
                      <w:szCs w:val="24"/>
                      <w:lang w:eastAsia="zh-CN"/>
                    </w:rPr>
                  </w:pPr>
                  <w:ins w:id="926"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27" w:author="Huawei" w:date="2021-04-13T22:28:00Z"/>
                      <w:color w:val="000000" w:themeColor="text1"/>
                      <w:sz w:val="16"/>
                      <w:szCs w:val="24"/>
                      <w:lang w:eastAsia="zh-CN"/>
                    </w:rPr>
                  </w:pPr>
                  <w:ins w:id="928"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29" w:author="Huawei" w:date="2021-04-13T22:28:00Z"/>
                      <w:color w:val="000000" w:themeColor="text1"/>
                      <w:sz w:val="16"/>
                      <w:szCs w:val="24"/>
                      <w:lang w:eastAsia="zh-CN"/>
                    </w:rPr>
                  </w:pPr>
                  <w:ins w:id="93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31" w:author="Huawei" w:date="2021-04-13T22:28:00Z"/>
                      <w:color w:val="000000" w:themeColor="text1"/>
                      <w:sz w:val="16"/>
                      <w:szCs w:val="24"/>
                      <w:lang w:eastAsia="zh-CN"/>
                    </w:rPr>
                  </w:pPr>
                  <w:ins w:id="932"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33" w:author="Huawei" w:date="2021-04-13T22:28:00Z"/>
                      <w:color w:val="000000" w:themeColor="text1"/>
                      <w:sz w:val="16"/>
                      <w:szCs w:val="24"/>
                      <w:lang w:eastAsia="zh-CN"/>
                    </w:rPr>
                  </w:pPr>
                  <w:ins w:id="93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35" w:author="Huawei" w:date="2021-04-13T22:28:00Z"/>
                      <w:rFonts w:eastAsiaTheme="minorEastAsia"/>
                      <w:color w:val="000000" w:themeColor="text1"/>
                      <w:sz w:val="16"/>
                      <w:szCs w:val="24"/>
                      <w:lang w:eastAsia="zh-CN"/>
                      <w:rPrChange w:id="936" w:author="Huawei" w:date="2021-04-13T22:30:00Z">
                        <w:rPr>
                          <w:ins w:id="937" w:author="Huawei" w:date="2021-04-13T22:28:00Z"/>
                          <w:color w:val="000000" w:themeColor="text1"/>
                          <w:sz w:val="16"/>
                          <w:szCs w:val="24"/>
                          <w:lang w:eastAsia="zh-CN"/>
                        </w:rPr>
                      </w:rPrChange>
                    </w:rPr>
                  </w:pPr>
                  <w:ins w:id="938"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39" w:author="Huawei" w:date="2021-04-13T22:28:00Z"/>
                      <w:color w:val="000000" w:themeColor="text1"/>
                      <w:sz w:val="16"/>
                      <w:szCs w:val="24"/>
                      <w:lang w:eastAsia="zh-CN"/>
                    </w:rPr>
                  </w:pPr>
                  <w:ins w:id="940"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43" w:author="Huawei" w:date="2021-04-13T22:28:00Z"/>
                      <w:color w:val="000000" w:themeColor="text1"/>
                      <w:sz w:val="16"/>
                      <w:szCs w:val="24"/>
                      <w:lang w:eastAsia="zh-CN"/>
                    </w:rPr>
                  </w:pPr>
                  <w:ins w:id="94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45" w:author="Huawei" w:date="2021-04-13T22:28:00Z"/>
                      <w:color w:val="000000" w:themeColor="text1"/>
                      <w:sz w:val="16"/>
                      <w:szCs w:val="24"/>
                      <w:lang w:eastAsia="zh-CN"/>
                    </w:rPr>
                  </w:pPr>
                  <w:ins w:id="946"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47" w:author="Huawei" w:date="2021-04-13T22:28:00Z"/>
                      <w:color w:val="000000" w:themeColor="text1"/>
                      <w:sz w:val="16"/>
                      <w:szCs w:val="24"/>
                      <w:lang w:eastAsia="zh-CN"/>
                    </w:rPr>
                  </w:pPr>
                  <w:ins w:id="948"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49" w:author="Huawei" w:date="2021-04-13T22:28:00Z"/>
                      <w:rFonts w:eastAsiaTheme="minorEastAsia"/>
                      <w:color w:val="000000" w:themeColor="text1"/>
                      <w:sz w:val="16"/>
                      <w:szCs w:val="24"/>
                      <w:lang w:eastAsia="zh-CN"/>
                      <w:rPrChange w:id="950" w:author="Huawei" w:date="2021-04-13T22:31:00Z">
                        <w:rPr>
                          <w:ins w:id="951" w:author="Huawei" w:date="2021-04-13T22:28:00Z"/>
                          <w:color w:val="000000" w:themeColor="text1"/>
                          <w:sz w:val="16"/>
                          <w:szCs w:val="24"/>
                          <w:lang w:eastAsia="zh-CN"/>
                        </w:rPr>
                      </w:rPrChange>
                    </w:rPr>
                  </w:pPr>
                  <w:ins w:id="952"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53" w:author="Huawei" w:date="2021-04-13T22:28:00Z"/>
              </w:trPr>
              <w:tc>
                <w:tcPr>
                  <w:tcW w:w="581" w:type="dxa"/>
                  <w:vMerge/>
                </w:tcPr>
                <w:p w14:paraId="75EBFDAE" w14:textId="77777777" w:rsidR="00352611" w:rsidRPr="00852EA2" w:rsidRDefault="00352611" w:rsidP="00352611">
                  <w:pPr>
                    <w:spacing w:after="120"/>
                    <w:rPr>
                      <w:ins w:id="954"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55" w:author="Huawei" w:date="2021-04-13T22:28:00Z"/>
                      <w:color w:val="000000" w:themeColor="text1"/>
                      <w:sz w:val="16"/>
                      <w:szCs w:val="24"/>
                      <w:lang w:eastAsia="zh-CN"/>
                    </w:rPr>
                  </w:pPr>
                  <w:ins w:id="956"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57" w:author="Huawei" w:date="2021-04-13T22:28:00Z"/>
                      <w:color w:val="000000" w:themeColor="text1"/>
                      <w:sz w:val="16"/>
                      <w:szCs w:val="24"/>
                      <w:lang w:eastAsia="zh-CN"/>
                    </w:rPr>
                  </w:pPr>
                  <w:ins w:id="958"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59" w:author="Huawei" w:date="2021-04-13T22:28:00Z"/>
                      <w:color w:val="000000" w:themeColor="text1"/>
                      <w:sz w:val="16"/>
                      <w:szCs w:val="24"/>
                      <w:lang w:eastAsia="zh-CN"/>
                    </w:rPr>
                  </w:pPr>
                  <w:ins w:id="960"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61" w:author="Huawei" w:date="2021-04-13T22:28:00Z"/>
                      <w:color w:val="000000" w:themeColor="text1"/>
                      <w:sz w:val="16"/>
                      <w:szCs w:val="24"/>
                      <w:lang w:eastAsia="zh-CN"/>
                    </w:rPr>
                  </w:pPr>
                  <w:ins w:id="96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63" w:author="Huawei" w:date="2021-04-13T22:28:00Z"/>
                      <w:color w:val="000000" w:themeColor="text1"/>
                      <w:sz w:val="16"/>
                      <w:szCs w:val="24"/>
                      <w:lang w:eastAsia="zh-CN"/>
                    </w:rPr>
                  </w:pPr>
                  <w:ins w:id="964"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65" w:author="Huawei" w:date="2021-04-13T22:28:00Z"/>
                      <w:color w:val="000000" w:themeColor="text1"/>
                      <w:sz w:val="16"/>
                      <w:szCs w:val="24"/>
                      <w:lang w:eastAsia="zh-CN"/>
                    </w:rPr>
                  </w:pPr>
                  <w:ins w:id="966"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67" w:author="Huawei" w:date="2021-04-13T22:28:00Z"/>
                      <w:rFonts w:eastAsiaTheme="minorEastAsia"/>
                      <w:color w:val="000000" w:themeColor="text1"/>
                      <w:sz w:val="16"/>
                      <w:szCs w:val="24"/>
                      <w:lang w:eastAsia="zh-CN"/>
                      <w:rPrChange w:id="968" w:author="Huawei" w:date="2021-04-13T22:30:00Z">
                        <w:rPr>
                          <w:ins w:id="969" w:author="Huawei" w:date="2021-04-13T22:28:00Z"/>
                          <w:color w:val="000000" w:themeColor="text1"/>
                          <w:sz w:val="16"/>
                          <w:szCs w:val="24"/>
                          <w:lang w:eastAsia="zh-CN"/>
                        </w:rPr>
                      </w:rPrChange>
                    </w:rPr>
                  </w:pPr>
                  <w:ins w:id="970"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71" w:author="Huawei" w:date="2021-04-13T22:28:00Z"/>
                      <w:color w:val="000000" w:themeColor="text1"/>
                      <w:sz w:val="16"/>
                      <w:szCs w:val="24"/>
                      <w:lang w:eastAsia="zh-CN"/>
                    </w:rPr>
                  </w:pPr>
                  <w:ins w:id="972"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975" w:author="Huawei" w:date="2021-04-13T22:28:00Z"/>
                      <w:color w:val="000000" w:themeColor="text1"/>
                      <w:sz w:val="16"/>
                      <w:szCs w:val="24"/>
                      <w:lang w:eastAsia="zh-CN"/>
                    </w:rPr>
                  </w:pPr>
                  <w:ins w:id="976"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977" w:author="Huawei" w:date="2021-04-13T22:28:00Z"/>
                      <w:color w:val="000000" w:themeColor="text1"/>
                      <w:sz w:val="16"/>
                      <w:szCs w:val="24"/>
                      <w:lang w:eastAsia="zh-CN"/>
                    </w:rPr>
                  </w:pPr>
                  <w:ins w:id="978"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979" w:author="Huawei" w:date="2021-04-13T22:28:00Z"/>
                      <w:color w:val="000000" w:themeColor="text1"/>
                      <w:sz w:val="16"/>
                      <w:szCs w:val="24"/>
                      <w:lang w:eastAsia="zh-CN"/>
                    </w:rPr>
                  </w:pPr>
                  <w:ins w:id="980"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981" w:author="Huawei" w:date="2021-04-13T22:28:00Z"/>
                      <w:rFonts w:eastAsiaTheme="minorEastAsia"/>
                      <w:color w:val="000000" w:themeColor="text1"/>
                      <w:sz w:val="16"/>
                      <w:szCs w:val="24"/>
                      <w:lang w:eastAsia="zh-CN"/>
                      <w:rPrChange w:id="982" w:author="Huawei" w:date="2021-04-13T22:31:00Z">
                        <w:rPr>
                          <w:ins w:id="983" w:author="Huawei" w:date="2021-04-13T22:28:00Z"/>
                          <w:color w:val="000000" w:themeColor="text1"/>
                          <w:sz w:val="16"/>
                          <w:szCs w:val="24"/>
                          <w:lang w:eastAsia="zh-CN"/>
                        </w:rPr>
                      </w:rPrChange>
                    </w:rPr>
                  </w:pPr>
                  <w:ins w:id="984"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985" w:author="Huawei" w:date="2021-04-13T22:28:00Z"/>
              </w:trPr>
              <w:tc>
                <w:tcPr>
                  <w:tcW w:w="581" w:type="dxa"/>
                  <w:vMerge/>
                </w:tcPr>
                <w:p w14:paraId="2BC2F48E" w14:textId="77777777" w:rsidR="00352611" w:rsidRPr="00852EA2" w:rsidRDefault="00352611" w:rsidP="00352611">
                  <w:pPr>
                    <w:spacing w:after="120"/>
                    <w:rPr>
                      <w:ins w:id="986"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987" w:author="Huawei" w:date="2021-04-13T22:28:00Z"/>
                      <w:color w:val="000000" w:themeColor="text1"/>
                      <w:sz w:val="16"/>
                      <w:szCs w:val="24"/>
                      <w:lang w:eastAsia="zh-CN"/>
                    </w:rPr>
                  </w:pPr>
                  <w:ins w:id="988"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989" w:author="Huawei" w:date="2021-04-13T22:28:00Z"/>
                      <w:color w:val="000000" w:themeColor="text1"/>
                      <w:sz w:val="16"/>
                      <w:szCs w:val="24"/>
                      <w:lang w:eastAsia="zh-CN"/>
                    </w:rPr>
                  </w:pPr>
                  <w:ins w:id="990"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991" w:author="Huawei" w:date="2021-04-13T22:28:00Z"/>
                      <w:color w:val="000000" w:themeColor="text1"/>
                      <w:sz w:val="16"/>
                      <w:szCs w:val="24"/>
                      <w:lang w:eastAsia="zh-CN"/>
                    </w:rPr>
                  </w:pPr>
                  <w:ins w:id="992"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993" w:author="Huawei" w:date="2021-04-13T22:28:00Z"/>
                      <w:color w:val="000000" w:themeColor="text1"/>
                      <w:sz w:val="16"/>
                      <w:szCs w:val="24"/>
                      <w:lang w:eastAsia="zh-CN"/>
                    </w:rPr>
                  </w:pPr>
                  <w:ins w:id="994"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995" w:author="Huawei" w:date="2021-04-13T22:28:00Z"/>
                      <w:color w:val="000000" w:themeColor="text1"/>
                      <w:sz w:val="16"/>
                      <w:szCs w:val="24"/>
                      <w:lang w:eastAsia="zh-CN"/>
                    </w:rPr>
                  </w:pPr>
                  <w:ins w:id="996"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997" w:author="Huawei" w:date="2021-04-13T22:28:00Z"/>
                      <w:color w:val="000000" w:themeColor="text1"/>
                      <w:sz w:val="16"/>
                      <w:szCs w:val="24"/>
                      <w:lang w:eastAsia="zh-CN"/>
                    </w:rPr>
                  </w:pPr>
                  <w:ins w:id="998"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999" w:author="Huawei" w:date="2021-04-13T22:28:00Z"/>
                      <w:rFonts w:eastAsiaTheme="minorEastAsia"/>
                      <w:color w:val="000000" w:themeColor="text1"/>
                      <w:sz w:val="16"/>
                      <w:szCs w:val="24"/>
                      <w:lang w:eastAsia="zh-CN"/>
                      <w:rPrChange w:id="1000" w:author="Huawei" w:date="2021-04-13T22:30:00Z">
                        <w:rPr>
                          <w:ins w:id="1001" w:author="Huawei" w:date="2021-04-13T22:28:00Z"/>
                          <w:color w:val="000000" w:themeColor="text1"/>
                          <w:sz w:val="16"/>
                          <w:szCs w:val="24"/>
                          <w:lang w:eastAsia="zh-CN"/>
                        </w:rPr>
                      </w:rPrChange>
                    </w:rPr>
                  </w:pPr>
                  <w:ins w:id="1002"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03" w:author="Huawei" w:date="2021-04-13T22:28:00Z"/>
                      <w:color w:val="000000" w:themeColor="text1"/>
                      <w:sz w:val="16"/>
                      <w:szCs w:val="24"/>
                      <w:lang w:eastAsia="zh-CN"/>
                    </w:rPr>
                  </w:pPr>
                  <w:ins w:id="1004"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07" w:author="Huawei" w:date="2021-04-13T22:28:00Z"/>
                      <w:color w:val="000000" w:themeColor="text1"/>
                      <w:sz w:val="16"/>
                      <w:szCs w:val="24"/>
                      <w:lang w:eastAsia="zh-CN"/>
                    </w:rPr>
                  </w:pPr>
                  <w:ins w:id="1008"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09" w:author="Huawei" w:date="2021-04-13T22:28:00Z"/>
                      <w:color w:val="000000" w:themeColor="text1"/>
                      <w:sz w:val="16"/>
                      <w:szCs w:val="24"/>
                      <w:lang w:eastAsia="zh-CN"/>
                    </w:rPr>
                  </w:pPr>
                  <w:ins w:id="1010"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11" w:author="Huawei" w:date="2021-04-13T22:28:00Z"/>
                      <w:color w:val="000000" w:themeColor="text1"/>
                      <w:sz w:val="16"/>
                      <w:szCs w:val="24"/>
                      <w:lang w:eastAsia="zh-CN"/>
                    </w:rPr>
                  </w:pPr>
                  <w:ins w:id="1012"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13" w:author="Huawei" w:date="2021-04-13T22:28:00Z"/>
                      <w:rFonts w:eastAsiaTheme="minorEastAsia"/>
                      <w:color w:val="000000" w:themeColor="text1"/>
                      <w:sz w:val="16"/>
                      <w:szCs w:val="24"/>
                      <w:lang w:eastAsia="zh-CN"/>
                      <w:rPrChange w:id="1014" w:author="Huawei" w:date="2021-04-13T22:31:00Z">
                        <w:rPr>
                          <w:ins w:id="1015" w:author="Huawei" w:date="2021-04-13T22:28:00Z"/>
                          <w:color w:val="000000" w:themeColor="text1"/>
                          <w:sz w:val="16"/>
                          <w:szCs w:val="24"/>
                          <w:lang w:eastAsia="zh-CN"/>
                        </w:rPr>
                      </w:rPrChange>
                    </w:rPr>
                  </w:pPr>
                  <w:ins w:id="1016"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17" w:author="Huawei" w:date="2021-04-13T22:28:00Z"/>
                <w:rFonts w:eastAsiaTheme="minorEastAsia"/>
                <w:color w:val="0070C0"/>
                <w:lang w:val="en-US" w:eastAsia="zh-CN"/>
              </w:rPr>
            </w:pPr>
          </w:p>
          <w:p w14:paraId="176A6C28" w14:textId="516AE1BB" w:rsidR="00352611" w:rsidRDefault="00352611" w:rsidP="005D0C70">
            <w:pPr>
              <w:spacing w:after="120"/>
              <w:rPr>
                <w:ins w:id="1018" w:author="Huawei" w:date="2021-04-13T22:20:00Z"/>
                <w:rFonts w:eastAsiaTheme="minorEastAsia"/>
                <w:color w:val="0070C0"/>
                <w:lang w:val="en-US" w:eastAsia="zh-CN"/>
              </w:rPr>
            </w:pPr>
          </w:p>
        </w:tc>
      </w:tr>
      <w:tr w:rsidR="00333796" w14:paraId="3E4780A6" w14:textId="77777777" w:rsidTr="00333796">
        <w:trPr>
          <w:ins w:id="1019" w:author="Skyworks" w:date="2021-04-13T22:07:00Z"/>
        </w:trPr>
        <w:tc>
          <w:tcPr>
            <w:tcW w:w="1038" w:type="dxa"/>
          </w:tcPr>
          <w:p w14:paraId="231CFB08" w14:textId="5AD13C74" w:rsidR="00333796" w:rsidRDefault="00333796" w:rsidP="005D0C70">
            <w:pPr>
              <w:spacing w:after="120"/>
              <w:rPr>
                <w:ins w:id="1020" w:author="Skyworks" w:date="2021-04-13T22:07:00Z"/>
                <w:rFonts w:eastAsiaTheme="minorEastAsia"/>
                <w:color w:val="0070C0"/>
                <w:lang w:val="en-US" w:eastAsia="zh-CN"/>
              </w:rPr>
            </w:pPr>
            <w:ins w:id="1021" w:author="Skyworks" w:date="2021-04-13T22:07:00Z">
              <w:r>
                <w:rPr>
                  <w:rFonts w:eastAsiaTheme="minorEastAsia"/>
                  <w:color w:val="0070C0"/>
                  <w:lang w:val="en-US" w:eastAsia="zh-CN"/>
                </w:rPr>
                <w:lastRenderedPageBreak/>
                <w:t>Qualcomm (copied by SKW due to fork)</w:t>
              </w:r>
            </w:ins>
          </w:p>
        </w:tc>
        <w:tc>
          <w:tcPr>
            <w:tcW w:w="8819" w:type="dxa"/>
          </w:tcPr>
          <w:p w14:paraId="605E43F8" w14:textId="77777777" w:rsidR="00333796" w:rsidRDefault="00333796" w:rsidP="00333796">
            <w:pPr>
              <w:spacing w:after="120"/>
              <w:rPr>
                <w:ins w:id="1022" w:author="Skyworks" w:date="2021-04-13T22:07:00Z"/>
                <w:rFonts w:eastAsiaTheme="minorEastAsia"/>
                <w:color w:val="0070C0"/>
                <w:lang w:val="en-US" w:eastAsia="zh-CN"/>
              </w:rPr>
            </w:pPr>
            <w:ins w:id="1023"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24" w:author="Skyworks" w:date="2021-04-13T22:07:00Z"/>
                <w:rFonts w:eastAsiaTheme="minorEastAsia"/>
                <w:color w:val="0070C0"/>
                <w:lang w:val="en-US" w:eastAsia="zh-CN"/>
              </w:rPr>
            </w:pPr>
            <w:ins w:id="1025"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26" w:author="Skyworks" w:date="2021-04-13T22:07:00Z"/>
        </w:trPr>
        <w:tc>
          <w:tcPr>
            <w:tcW w:w="1038" w:type="dxa"/>
          </w:tcPr>
          <w:p w14:paraId="0C45E9B9" w14:textId="2B18A887" w:rsidR="00333796" w:rsidRDefault="00333796" w:rsidP="005D0C70">
            <w:pPr>
              <w:spacing w:after="120"/>
              <w:rPr>
                <w:ins w:id="1027" w:author="Skyworks" w:date="2021-04-13T22:07:00Z"/>
                <w:rFonts w:eastAsiaTheme="minorEastAsia"/>
                <w:color w:val="0070C0"/>
                <w:lang w:val="en-US" w:eastAsia="zh-CN"/>
              </w:rPr>
            </w:pPr>
            <w:ins w:id="1028"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29" w:author="Skyworks" w:date="2021-04-13T22:09:00Z"/>
                <w:rFonts w:eastAsiaTheme="minorEastAsia"/>
                <w:color w:val="0070C0"/>
                <w:lang w:val="en-US" w:eastAsia="zh-CN"/>
              </w:rPr>
            </w:pPr>
            <w:ins w:id="1030" w:author="Skyworks" w:date="2021-04-13T22:08:00Z">
              <w:r>
                <w:rPr>
                  <w:rFonts w:eastAsiaTheme="minorEastAsia"/>
                  <w:color w:val="0070C0"/>
                  <w:lang w:val="en-US" w:eastAsia="zh-CN"/>
                </w:rPr>
                <w:t>The MP</w:t>
              </w:r>
            </w:ins>
            <w:ins w:id="1031" w:author="Skyworks" w:date="2021-04-13T22:09:00Z">
              <w:r>
                <w:rPr>
                  <w:rFonts w:eastAsiaTheme="minorEastAsia"/>
                  <w:color w:val="0070C0"/>
                  <w:lang w:val="en-US" w:eastAsia="zh-CN"/>
                </w:rPr>
                <w:t>R</w:t>
              </w:r>
            </w:ins>
            <w:ins w:id="1032"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33" w:author="Skyworks" w:date="2021-04-13T22:07:00Z"/>
                <w:rFonts w:eastAsiaTheme="minorEastAsia"/>
                <w:color w:val="0070C0"/>
                <w:lang w:val="en-US" w:eastAsia="zh-CN"/>
              </w:rPr>
            </w:pPr>
            <w:ins w:id="1034" w:author="Skyworks" w:date="2021-04-13T22:09:00Z">
              <w:r>
                <w:rPr>
                  <w:rFonts w:eastAsiaTheme="minorEastAsia"/>
                  <w:color w:val="0070C0"/>
                  <w:lang w:val="en-US" w:eastAsia="zh-CN"/>
                </w:rPr>
                <w:t xml:space="preserve">Proposed </w:t>
              </w:r>
            </w:ins>
            <w:ins w:id="1035" w:author="Skyworks" w:date="2021-04-13T22:10:00Z">
              <w:r>
                <w:rPr>
                  <w:rFonts w:eastAsiaTheme="minorEastAsia"/>
                  <w:color w:val="0070C0"/>
                  <w:lang w:val="en-US" w:eastAsia="zh-CN"/>
                </w:rPr>
                <w:t xml:space="preserve">compromise by Huawei takes their input for the lower </w:t>
              </w:r>
            </w:ins>
            <w:ins w:id="1036" w:author="Skyworks" w:date="2021-04-13T22:11:00Z">
              <w:r>
                <w:rPr>
                  <w:rFonts w:eastAsiaTheme="minorEastAsia"/>
                  <w:color w:val="0070C0"/>
                  <w:lang w:val="en-US" w:eastAsia="zh-CN"/>
                </w:rPr>
                <w:t>order modulation inner</w:t>
              </w:r>
            </w:ins>
            <w:ins w:id="1037" w:author="Skyworks" w:date="2021-04-13T22:13:00Z">
              <w:r>
                <w:rPr>
                  <w:rFonts w:eastAsiaTheme="minorEastAsia"/>
                  <w:color w:val="0070C0"/>
                  <w:lang w:val="en-US" w:eastAsia="zh-CN"/>
                </w:rPr>
                <w:t>, but</w:t>
              </w:r>
            </w:ins>
            <w:ins w:id="1038" w:author="Skyworks" w:date="2021-04-13T22:11:00Z">
              <w:r>
                <w:rPr>
                  <w:rFonts w:eastAsiaTheme="minorEastAsia"/>
                  <w:color w:val="0070C0"/>
                  <w:lang w:val="en-US" w:eastAsia="zh-CN"/>
                </w:rPr>
                <w:t xml:space="preserve"> since this drives the benefit of PC2 vs PC3</w:t>
              </w:r>
            </w:ins>
            <w:ins w:id="1039"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40" w:author="Aijun" w:date="2021-04-13T11:34:00Z"/>
        </w:trPr>
        <w:tc>
          <w:tcPr>
            <w:tcW w:w="1236" w:type="dxa"/>
          </w:tcPr>
          <w:p w14:paraId="04C67D71" w14:textId="03B4C360" w:rsidR="007D3594" w:rsidRDefault="007D3594" w:rsidP="005D0C70">
            <w:pPr>
              <w:spacing w:after="120"/>
              <w:rPr>
                <w:ins w:id="1041" w:author="Aijun" w:date="2021-04-13T11:34:00Z"/>
                <w:rFonts w:eastAsiaTheme="minorEastAsia"/>
                <w:color w:val="0070C0"/>
                <w:lang w:val="en-US" w:eastAsia="zh-CN"/>
              </w:rPr>
            </w:pPr>
            <w:ins w:id="1042"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43" w:author="Aijun" w:date="2021-04-13T11:34:00Z"/>
                <w:rFonts w:eastAsiaTheme="minorEastAsia"/>
                <w:color w:val="0070C0"/>
                <w:lang w:val="en-US" w:eastAsia="ko-KR"/>
              </w:rPr>
            </w:pPr>
            <w:ins w:id="1044" w:author="Aijun" w:date="2021-04-13T11:34:00Z">
              <w:r>
                <w:rPr>
                  <w:rFonts w:eastAsiaTheme="minorEastAsia"/>
                  <w:color w:val="0070C0"/>
                  <w:lang w:val="en-US" w:eastAsia="ko-KR"/>
                </w:rPr>
                <w:t>A typo: duplicate Option 2 shown.</w:t>
              </w:r>
            </w:ins>
            <w:ins w:id="1045" w:author="Aijun" w:date="2021-04-13T11:35:00Z">
              <w:r>
                <w:rPr>
                  <w:rFonts w:eastAsiaTheme="minorEastAsia"/>
                  <w:color w:val="0070C0"/>
                  <w:lang w:val="en-US" w:eastAsia="ko-KR"/>
                </w:rPr>
                <w:t xml:space="preserve"> </w:t>
              </w:r>
            </w:ins>
            <w:ins w:id="1046"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47" w:author="Huawei" w:date="2021-04-13T22:31:00Z"/>
        </w:trPr>
        <w:tc>
          <w:tcPr>
            <w:tcW w:w="1236" w:type="dxa"/>
          </w:tcPr>
          <w:p w14:paraId="763E9E74" w14:textId="3952FF6A" w:rsidR="00382DC3" w:rsidRDefault="00382DC3" w:rsidP="005D0C70">
            <w:pPr>
              <w:spacing w:after="120"/>
              <w:rPr>
                <w:ins w:id="1048" w:author="Huawei" w:date="2021-04-13T22:31:00Z"/>
                <w:rFonts w:eastAsiaTheme="minorEastAsia"/>
                <w:color w:val="0070C0"/>
                <w:lang w:val="en-US" w:eastAsia="zh-CN"/>
              </w:rPr>
            </w:pPr>
            <w:ins w:id="1049" w:author="Huawei" w:date="2021-04-13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FCE3E20" w14:textId="77777777" w:rsidR="00382DC3" w:rsidRDefault="00382DC3" w:rsidP="005D0C70">
            <w:pPr>
              <w:spacing w:after="120"/>
              <w:rPr>
                <w:ins w:id="1050" w:author="Huawei" w:date="2021-04-13T22:33:00Z"/>
                <w:rFonts w:eastAsiaTheme="minorEastAsia"/>
                <w:color w:val="0070C0"/>
                <w:lang w:val="en-US" w:eastAsia="zh-CN"/>
              </w:rPr>
            </w:pPr>
            <w:ins w:id="1051"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52" w:author="Huawei" w:date="2021-04-13T22:32:00Z">
              <w:r>
                <w:rPr>
                  <w:rFonts w:eastAsiaTheme="minorEastAsia"/>
                  <w:color w:val="0070C0"/>
                  <w:lang w:val="en-US" w:eastAsia="zh-CN"/>
                </w:rPr>
                <w:t>refer to define edge RB for both class B and class C, but the MPR for edge RB is FFS. Considering ourter RB for class C is already 7dB, we may only define</w:t>
              </w:r>
            </w:ins>
            <w:ins w:id="1053"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54" w:author="Huawei" w:date="2021-04-13T22:31:00Z"/>
                <w:rFonts w:eastAsiaTheme="minorEastAsia"/>
                <w:color w:val="0070C0"/>
                <w:lang w:val="en-US" w:eastAsia="zh-CN"/>
              </w:rPr>
            </w:pPr>
            <w:ins w:id="1055" w:author="Huawei" w:date="2021-04-13T22:33:00Z">
              <w:r>
                <w:rPr>
                  <w:rFonts w:eastAsiaTheme="minorEastAsia"/>
                  <w:color w:val="0070C0"/>
                  <w:lang w:val="en-US" w:eastAsia="zh-CN"/>
                </w:rPr>
                <w:t xml:space="preserve">Edge RB MPR may have relation to BB implementation, e.g. CIM3, </w:t>
              </w:r>
            </w:ins>
            <w:ins w:id="1056" w:author="Huawei" w:date="2021-04-13T22:34:00Z">
              <w:r>
                <w:rPr>
                  <w:rFonts w:eastAsiaTheme="minorEastAsia"/>
                  <w:color w:val="0070C0"/>
                  <w:lang w:val="en-US" w:eastAsia="zh-CN"/>
                </w:rPr>
                <w:t xml:space="preserve">we propose </w:t>
              </w:r>
            </w:ins>
            <w:ins w:id="1057" w:author="Huawei" w:date="2021-04-13T22:33:00Z">
              <w:r>
                <w:rPr>
                  <w:rFonts w:eastAsiaTheme="minorEastAsia"/>
                  <w:color w:val="0070C0"/>
                  <w:lang w:val="en-US" w:eastAsia="zh-CN"/>
                </w:rPr>
                <w:t>the MPR value is FFS.</w:t>
              </w:r>
            </w:ins>
          </w:p>
        </w:tc>
      </w:tr>
      <w:tr w:rsidR="00333796" w14:paraId="70AD8F56" w14:textId="77777777" w:rsidTr="005D0C70">
        <w:trPr>
          <w:ins w:id="1058" w:author="Skyworks" w:date="2021-04-13T22:13:00Z"/>
        </w:trPr>
        <w:tc>
          <w:tcPr>
            <w:tcW w:w="1236" w:type="dxa"/>
          </w:tcPr>
          <w:p w14:paraId="617C1417" w14:textId="0FF46073" w:rsidR="00333796" w:rsidRDefault="00333796" w:rsidP="005D0C70">
            <w:pPr>
              <w:spacing w:after="120"/>
              <w:rPr>
                <w:ins w:id="1059" w:author="Skyworks" w:date="2021-04-13T22:13:00Z"/>
                <w:rFonts w:eastAsiaTheme="minorEastAsia"/>
                <w:color w:val="0070C0"/>
                <w:lang w:val="en-US" w:eastAsia="zh-CN"/>
              </w:rPr>
            </w:pPr>
            <w:ins w:id="1060"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61" w:author="Skyworks" w:date="2021-04-13T22:14:00Z"/>
                <w:rFonts w:eastAsiaTheme="minorEastAsia"/>
                <w:color w:val="0070C0"/>
                <w:lang w:val="en-US" w:eastAsia="zh-CN"/>
              </w:rPr>
            </w:pPr>
            <w:ins w:id="1062"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63" w:author="Skyworks" w:date="2021-04-13T22:14:00Z"/>
                <w:rFonts w:eastAsiaTheme="minorEastAsia"/>
                <w:color w:val="0070C0"/>
                <w:lang w:val="en-US" w:eastAsia="zh-CN"/>
              </w:rPr>
            </w:pPr>
            <w:ins w:id="1064"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65" w:author="Skyworks" w:date="2021-04-13T22:14:00Z"/>
                <w:rFonts w:eastAsiaTheme="minorEastAsia"/>
                <w:color w:val="0070C0"/>
                <w:lang w:val="en-US" w:eastAsia="zh-CN"/>
              </w:rPr>
            </w:pPr>
            <w:ins w:id="1066"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CFE">
              <w:trPr>
                <w:trHeight w:val="300"/>
                <w:ins w:id="1067"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CFE">
                  <w:pPr>
                    <w:spacing w:after="0"/>
                    <w:rPr>
                      <w:ins w:id="1068" w:author="Skyworks" w:date="2021-04-13T22:14:00Z"/>
                      <w:rFonts w:ascii="Calibri" w:eastAsia="Times New Roman" w:hAnsi="Calibri" w:cs="Calibri"/>
                      <w:color w:val="000000"/>
                      <w:sz w:val="22"/>
                      <w:szCs w:val="22"/>
                      <w:lang w:val="en-US"/>
                    </w:rPr>
                  </w:pPr>
                  <w:ins w:id="1069"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CFE">
                  <w:pPr>
                    <w:spacing w:after="0"/>
                    <w:rPr>
                      <w:ins w:id="1070" w:author="Skyworks" w:date="2021-04-13T22:14:00Z"/>
                      <w:rFonts w:ascii="Calibri" w:eastAsia="Times New Roman" w:hAnsi="Calibri" w:cs="Calibri"/>
                      <w:color w:val="000000"/>
                      <w:sz w:val="22"/>
                      <w:szCs w:val="22"/>
                      <w:lang w:val="en-US"/>
                    </w:rPr>
                  </w:pPr>
                  <w:ins w:id="1071" w:author="Skyworks" w:date="2021-04-13T22:14:00Z">
                    <w:r w:rsidRPr="00C50E77">
                      <w:rPr>
                        <w:rFonts w:ascii="Calibri" w:eastAsia="Times New Roman" w:hAnsi="Calibri" w:cs="Calibri"/>
                        <w:color w:val="000000"/>
                        <w:sz w:val="22"/>
                        <w:szCs w:val="22"/>
                        <w:lang w:val="en-US"/>
                      </w:rPr>
                      <w:t>SingleCC</w:t>
                    </w:r>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CFE">
                  <w:pPr>
                    <w:spacing w:after="0"/>
                    <w:rPr>
                      <w:ins w:id="107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CFE">
                  <w:pPr>
                    <w:spacing w:after="0"/>
                    <w:rPr>
                      <w:ins w:id="1073" w:author="Skyworks" w:date="2021-04-13T22:14:00Z"/>
                      <w:rFonts w:ascii="Calibri" w:eastAsia="Times New Roman" w:hAnsi="Calibri" w:cs="Calibri"/>
                      <w:color w:val="000000"/>
                      <w:sz w:val="22"/>
                      <w:szCs w:val="22"/>
                      <w:lang w:val="en-US"/>
                    </w:rPr>
                  </w:pPr>
                  <w:ins w:id="1074" w:author="Skyworks" w:date="2021-04-13T22:14:00Z">
                    <w:r w:rsidRPr="00C50E77">
                      <w:rPr>
                        <w:rFonts w:ascii="Calibri" w:eastAsia="Times New Roman" w:hAnsi="Calibri" w:cs="Calibri"/>
                        <w:color w:val="000000"/>
                        <w:sz w:val="22"/>
                        <w:szCs w:val="22"/>
                        <w:lang w:val="en-US"/>
                      </w:rPr>
                      <w:t>CA_min</w:t>
                    </w:r>
                  </w:ins>
                </w:p>
              </w:tc>
            </w:tr>
            <w:tr w:rsidR="00333796" w:rsidRPr="00C50E77" w14:paraId="76980E6B" w14:textId="77777777" w:rsidTr="00E23CFE">
              <w:trPr>
                <w:trHeight w:val="300"/>
                <w:ins w:id="1075"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CFE">
                  <w:pPr>
                    <w:spacing w:after="0"/>
                    <w:jc w:val="right"/>
                    <w:rPr>
                      <w:ins w:id="1076" w:author="Skyworks" w:date="2021-04-13T22:14:00Z"/>
                      <w:rFonts w:ascii="Calibri" w:eastAsia="Times New Roman" w:hAnsi="Calibri" w:cs="Calibri"/>
                      <w:color w:val="000000"/>
                      <w:sz w:val="22"/>
                      <w:szCs w:val="22"/>
                      <w:highlight w:val="yellow"/>
                      <w:lang w:val="en-US"/>
                    </w:rPr>
                  </w:pPr>
                  <w:ins w:id="1077"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CFE">
                  <w:pPr>
                    <w:spacing w:after="0"/>
                    <w:jc w:val="right"/>
                    <w:rPr>
                      <w:ins w:id="107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CFE">
                  <w:pPr>
                    <w:spacing w:after="0"/>
                    <w:jc w:val="right"/>
                    <w:rPr>
                      <w:ins w:id="1079" w:author="Skyworks" w:date="2021-04-13T22:14:00Z"/>
                      <w:rFonts w:ascii="Calibri" w:eastAsia="Times New Roman" w:hAnsi="Calibri" w:cs="Calibri"/>
                      <w:color w:val="000000"/>
                      <w:sz w:val="22"/>
                      <w:szCs w:val="22"/>
                      <w:highlight w:val="yellow"/>
                      <w:lang w:val="en-US"/>
                    </w:rPr>
                  </w:pPr>
                  <w:ins w:id="1080"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CFE">
                  <w:pPr>
                    <w:spacing w:after="0"/>
                    <w:jc w:val="right"/>
                    <w:rPr>
                      <w:ins w:id="1081"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CFE">
                  <w:pPr>
                    <w:spacing w:after="0"/>
                    <w:jc w:val="right"/>
                    <w:rPr>
                      <w:ins w:id="1082" w:author="Skyworks" w:date="2021-04-13T22:14:00Z"/>
                      <w:rFonts w:ascii="Calibri" w:eastAsia="Times New Roman" w:hAnsi="Calibri" w:cs="Calibri"/>
                      <w:color w:val="000000"/>
                      <w:sz w:val="22"/>
                      <w:szCs w:val="22"/>
                      <w:highlight w:val="yellow"/>
                      <w:lang w:val="en-US"/>
                    </w:rPr>
                  </w:pPr>
                  <w:ins w:id="1083"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CFE">
              <w:trPr>
                <w:trHeight w:val="300"/>
                <w:ins w:id="1084"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CFE">
                  <w:pPr>
                    <w:spacing w:after="0"/>
                    <w:jc w:val="right"/>
                    <w:rPr>
                      <w:ins w:id="1085" w:author="Skyworks" w:date="2021-04-13T22:14:00Z"/>
                      <w:rFonts w:ascii="Calibri" w:eastAsia="Times New Roman" w:hAnsi="Calibri" w:cs="Calibri"/>
                      <w:color w:val="000000"/>
                      <w:sz w:val="22"/>
                      <w:szCs w:val="22"/>
                      <w:highlight w:val="yellow"/>
                      <w:lang w:val="en-US"/>
                    </w:rPr>
                  </w:pPr>
                  <w:ins w:id="1086"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CFE">
                  <w:pPr>
                    <w:spacing w:after="0"/>
                    <w:jc w:val="right"/>
                    <w:rPr>
                      <w:ins w:id="108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CFE">
                  <w:pPr>
                    <w:spacing w:after="0"/>
                    <w:jc w:val="right"/>
                    <w:rPr>
                      <w:ins w:id="1088" w:author="Skyworks" w:date="2021-04-13T22:14:00Z"/>
                      <w:rFonts w:ascii="Calibri" w:eastAsia="Times New Roman" w:hAnsi="Calibri" w:cs="Calibri"/>
                      <w:color w:val="000000"/>
                      <w:sz w:val="22"/>
                      <w:szCs w:val="22"/>
                      <w:highlight w:val="yellow"/>
                      <w:lang w:val="en-US"/>
                    </w:rPr>
                  </w:pPr>
                  <w:ins w:id="1089"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CFE">
                  <w:pPr>
                    <w:spacing w:after="0"/>
                    <w:jc w:val="right"/>
                    <w:rPr>
                      <w:ins w:id="1090"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CFE">
                  <w:pPr>
                    <w:spacing w:after="0"/>
                    <w:jc w:val="right"/>
                    <w:rPr>
                      <w:ins w:id="1091" w:author="Skyworks" w:date="2021-04-13T22:14:00Z"/>
                      <w:rFonts w:ascii="Calibri" w:eastAsia="Times New Roman" w:hAnsi="Calibri" w:cs="Calibri"/>
                      <w:color w:val="000000"/>
                      <w:sz w:val="22"/>
                      <w:szCs w:val="22"/>
                      <w:highlight w:val="yellow"/>
                      <w:lang w:val="en-US"/>
                    </w:rPr>
                  </w:pPr>
                  <w:ins w:id="1092"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CFE">
              <w:trPr>
                <w:trHeight w:val="300"/>
                <w:ins w:id="1093"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CFE">
                  <w:pPr>
                    <w:spacing w:after="0"/>
                    <w:jc w:val="right"/>
                    <w:rPr>
                      <w:ins w:id="1094" w:author="Skyworks" w:date="2021-04-13T22:14:00Z"/>
                      <w:rFonts w:ascii="Calibri" w:eastAsia="Times New Roman" w:hAnsi="Calibri" w:cs="Calibri"/>
                      <w:color w:val="000000"/>
                      <w:sz w:val="22"/>
                      <w:szCs w:val="22"/>
                      <w:highlight w:val="yellow"/>
                      <w:lang w:val="en-US"/>
                    </w:rPr>
                  </w:pPr>
                  <w:ins w:id="1095"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CFE">
                  <w:pPr>
                    <w:spacing w:after="0"/>
                    <w:jc w:val="right"/>
                    <w:rPr>
                      <w:ins w:id="109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CFE">
                  <w:pPr>
                    <w:spacing w:after="0"/>
                    <w:jc w:val="right"/>
                    <w:rPr>
                      <w:ins w:id="1097" w:author="Skyworks" w:date="2021-04-13T22:14:00Z"/>
                      <w:rFonts w:ascii="Calibri" w:eastAsia="Times New Roman" w:hAnsi="Calibri" w:cs="Calibri"/>
                      <w:color w:val="000000"/>
                      <w:sz w:val="22"/>
                      <w:szCs w:val="22"/>
                      <w:highlight w:val="yellow"/>
                      <w:lang w:val="en-US"/>
                    </w:rPr>
                  </w:pPr>
                  <w:ins w:id="1098"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CFE">
                  <w:pPr>
                    <w:spacing w:after="0"/>
                    <w:jc w:val="right"/>
                    <w:rPr>
                      <w:ins w:id="109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CFE">
                  <w:pPr>
                    <w:spacing w:after="0"/>
                    <w:jc w:val="right"/>
                    <w:rPr>
                      <w:ins w:id="1100" w:author="Skyworks" w:date="2021-04-13T22:14:00Z"/>
                      <w:rFonts w:ascii="Calibri" w:eastAsia="Times New Roman" w:hAnsi="Calibri" w:cs="Calibri"/>
                      <w:color w:val="000000"/>
                      <w:sz w:val="22"/>
                      <w:szCs w:val="22"/>
                      <w:highlight w:val="yellow"/>
                      <w:lang w:val="en-US"/>
                    </w:rPr>
                  </w:pPr>
                  <w:ins w:id="1101"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CFE">
              <w:trPr>
                <w:trHeight w:val="300"/>
                <w:ins w:id="1102"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CFE">
                  <w:pPr>
                    <w:spacing w:after="0"/>
                    <w:jc w:val="right"/>
                    <w:rPr>
                      <w:ins w:id="1103" w:author="Skyworks" w:date="2021-04-13T22:14:00Z"/>
                      <w:rFonts w:ascii="Calibri" w:eastAsia="Times New Roman" w:hAnsi="Calibri" w:cs="Calibri"/>
                      <w:color w:val="000000"/>
                      <w:sz w:val="22"/>
                      <w:szCs w:val="22"/>
                      <w:highlight w:val="yellow"/>
                      <w:lang w:val="en-US"/>
                    </w:rPr>
                  </w:pPr>
                  <w:ins w:id="1104"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CFE">
                  <w:pPr>
                    <w:spacing w:after="0"/>
                    <w:jc w:val="right"/>
                    <w:rPr>
                      <w:ins w:id="110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CFE">
                  <w:pPr>
                    <w:spacing w:after="0"/>
                    <w:jc w:val="right"/>
                    <w:rPr>
                      <w:ins w:id="1106" w:author="Skyworks" w:date="2021-04-13T22:14:00Z"/>
                      <w:rFonts w:ascii="Calibri" w:eastAsia="Times New Roman" w:hAnsi="Calibri" w:cs="Calibri"/>
                      <w:color w:val="000000"/>
                      <w:sz w:val="22"/>
                      <w:szCs w:val="22"/>
                      <w:highlight w:val="yellow"/>
                      <w:lang w:val="en-US"/>
                    </w:rPr>
                  </w:pPr>
                  <w:ins w:id="1107"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CFE">
                  <w:pPr>
                    <w:spacing w:after="0"/>
                    <w:jc w:val="right"/>
                    <w:rPr>
                      <w:ins w:id="110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CFE">
                  <w:pPr>
                    <w:spacing w:after="0"/>
                    <w:jc w:val="right"/>
                    <w:rPr>
                      <w:ins w:id="1109" w:author="Skyworks" w:date="2021-04-13T22:14:00Z"/>
                      <w:rFonts w:ascii="Calibri" w:eastAsia="Times New Roman" w:hAnsi="Calibri" w:cs="Calibri"/>
                      <w:color w:val="000000"/>
                      <w:sz w:val="22"/>
                      <w:szCs w:val="22"/>
                      <w:highlight w:val="yellow"/>
                      <w:lang w:val="en-US"/>
                    </w:rPr>
                  </w:pPr>
                  <w:ins w:id="1110"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CFE">
              <w:trPr>
                <w:trHeight w:val="300"/>
                <w:ins w:id="1111"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CFE">
                  <w:pPr>
                    <w:spacing w:after="0"/>
                    <w:jc w:val="right"/>
                    <w:rPr>
                      <w:ins w:id="1112" w:author="Skyworks" w:date="2021-04-13T22:14:00Z"/>
                      <w:rFonts w:ascii="Calibri" w:eastAsia="Times New Roman" w:hAnsi="Calibri" w:cs="Calibri"/>
                      <w:color w:val="000000"/>
                      <w:sz w:val="22"/>
                      <w:szCs w:val="22"/>
                      <w:lang w:val="en-US"/>
                    </w:rPr>
                  </w:pPr>
                  <w:ins w:id="1113"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CFE">
                  <w:pPr>
                    <w:spacing w:after="0"/>
                    <w:jc w:val="right"/>
                    <w:rPr>
                      <w:ins w:id="111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CFE">
                  <w:pPr>
                    <w:spacing w:after="0"/>
                    <w:jc w:val="right"/>
                    <w:rPr>
                      <w:ins w:id="1115" w:author="Skyworks" w:date="2021-04-13T22:14:00Z"/>
                      <w:rFonts w:ascii="Calibri" w:eastAsia="Times New Roman" w:hAnsi="Calibri" w:cs="Calibri"/>
                      <w:color w:val="000000"/>
                      <w:sz w:val="22"/>
                      <w:szCs w:val="22"/>
                      <w:lang w:val="en-US"/>
                    </w:rPr>
                  </w:pPr>
                  <w:ins w:id="1116"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CFE">
                  <w:pPr>
                    <w:spacing w:after="0"/>
                    <w:jc w:val="right"/>
                    <w:rPr>
                      <w:ins w:id="1117"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CFE">
                  <w:pPr>
                    <w:spacing w:after="0"/>
                    <w:jc w:val="right"/>
                    <w:rPr>
                      <w:ins w:id="1118" w:author="Skyworks" w:date="2021-04-13T22:14:00Z"/>
                      <w:rFonts w:ascii="Calibri" w:eastAsia="Times New Roman" w:hAnsi="Calibri" w:cs="Calibri"/>
                      <w:color w:val="000000"/>
                      <w:sz w:val="22"/>
                      <w:szCs w:val="22"/>
                      <w:lang w:val="en-US"/>
                    </w:rPr>
                  </w:pPr>
                  <w:ins w:id="1119"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CFE">
              <w:trPr>
                <w:trHeight w:val="300"/>
                <w:ins w:id="1120"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CFE">
                  <w:pPr>
                    <w:spacing w:after="0"/>
                    <w:jc w:val="right"/>
                    <w:rPr>
                      <w:ins w:id="1121" w:author="Skyworks" w:date="2021-04-13T22:14:00Z"/>
                      <w:rFonts w:ascii="Calibri" w:eastAsia="Times New Roman" w:hAnsi="Calibri" w:cs="Calibri"/>
                      <w:color w:val="000000"/>
                      <w:sz w:val="22"/>
                      <w:szCs w:val="22"/>
                      <w:lang w:val="en-US"/>
                    </w:rPr>
                  </w:pPr>
                  <w:ins w:id="1122"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CFE">
                  <w:pPr>
                    <w:spacing w:after="0"/>
                    <w:jc w:val="right"/>
                    <w:rPr>
                      <w:ins w:id="112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CFE">
                  <w:pPr>
                    <w:spacing w:after="0"/>
                    <w:jc w:val="right"/>
                    <w:rPr>
                      <w:ins w:id="1124" w:author="Skyworks" w:date="2021-04-13T22:14:00Z"/>
                      <w:rFonts w:ascii="Calibri" w:eastAsia="Times New Roman" w:hAnsi="Calibri" w:cs="Calibri"/>
                      <w:color w:val="000000"/>
                      <w:sz w:val="22"/>
                      <w:szCs w:val="22"/>
                      <w:lang w:val="en-US"/>
                    </w:rPr>
                  </w:pPr>
                  <w:ins w:id="1125"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CFE">
                  <w:pPr>
                    <w:spacing w:after="0"/>
                    <w:jc w:val="right"/>
                    <w:rPr>
                      <w:ins w:id="1126"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CFE">
                  <w:pPr>
                    <w:spacing w:after="0"/>
                    <w:jc w:val="right"/>
                    <w:rPr>
                      <w:ins w:id="1127" w:author="Skyworks" w:date="2021-04-13T22:14:00Z"/>
                      <w:rFonts w:ascii="Calibri" w:eastAsia="Times New Roman" w:hAnsi="Calibri" w:cs="Calibri"/>
                      <w:color w:val="000000"/>
                      <w:sz w:val="22"/>
                      <w:szCs w:val="22"/>
                      <w:lang w:val="en-US"/>
                    </w:rPr>
                  </w:pPr>
                  <w:ins w:id="1128"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CFE">
              <w:trPr>
                <w:trHeight w:val="300"/>
                <w:ins w:id="1129"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CFE">
                  <w:pPr>
                    <w:spacing w:after="0"/>
                    <w:jc w:val="right"/>
                    <w:rPr>
                      <w:ins w:id="1130" w:author="Skyworks" w:date="2021-04-13T22:14:00Z"/>
                      <w:rFonts w:ascii="Calibri" w:eastAsia="Times New Roman" w:hAnsi="Calibri" w:cs="Calibri"/>
                      <w:color w:val="000000"/>
                      <w:sz w:val="22"/>
                      <w:szCs w:val="22"/>
                      <w:lang w:val="en-US"/>
                    </w:rPr>
                  </w:pPr>
                  <w:ins w:id="1131"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CFE">
                  <w:pPr>
                    <w:spacing w:after="0"/>
                    <w:jc w:val="right"/>
                    <w:rPr>
                      <w:ins w:id="113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CFE">
                  <w:pPr>
                    <w:spacing w:after="0"/>
                    <w:jc w:val="right"/>
                    <w:rPr>
                      <w:ins w:id="1133" w:author="Skyworks" w:date="2021-04-13T22:14:00Z"/>
                      <w:rFonts w:ascii="Calibri" w:eastAsia="Times New Roman" w:hAnsi="Calibri" w:cs="Calibri"/>
                      <w:color w:val="000000"/>
                      <w:sz w:val="22"/>
                      <w:szCs w:val="22"/>
                      <w:lang w:val="en-US"/>
                    </w:rPr>
                  </w:pPr>
                  <w:ins w:id="1134"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CFE">
                  <w:pPr>
                    <w:spacing w:after="0"/>
                    <w:jc w:val="right"/>
                    <w:rPr>
                      <w:ins w:id="113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CFE">
                  <w:pPr>
                    <w:spacing w:after="0"/>
                    <w:jc w:val="right"/>
                    <w:rPr>
                      <w:ins w:id="1136" w:author="Skyworks" w:date="2021-04-13T22:14:00Z"/>
                      <w:rFonts w:ascii="Calibri" w:eastAsia="Times New Roman" w:hAnsi="Calibri" w:cs="Calibri"/>
                      <w:color w:val="000000"/>
                      <w:sz w:val="22"/>
                      <w:szCs w:val="22"/>
                      <w:lang w:val="en-US"/>
                    </w:rPr>
                  </w:pPr>
                  <w:ins w:id="1137"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CFE">
              <w:trPr>
                <w:trHeight w:val="300"/>
                <w:ins w:id="1138"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CFE">
                  <w:pPr>
                    <w:spacing w:after="0"/>
                    <w:jc w:val="right"/>
                    <w:rPr>
                      <w:ins w:id="1139" w:author="Skyworks" w:date="2021-04-13T22:14:00Z"/>
                      <w:rFonts w:ascii="Calibri" w:eastAsia="Times New Roman" w:hAnsi="Calibri" w:cs="Calibri"/>
                      <w:color w:val="000000"/>
                      <w:sz w:val="22"/>
                      <w:szCs w:val="22"/>
                      <w:lang w:val="en-US"/>
                    </w:rPr>
                  </w:pPr>
                  <w:ins w:id="1140"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CFE">
                  <w:pPr>
                    <w:spacing w:after="0"/>
                    <w:jc w:val="right"/>
                    <w:rPr>
                      <w:ins w:id="114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CFE">
                  <w:pPr>
                    <w:spacing w:after="0"/>
                    <w:jc w:val="right"/>
                    <w:rPr>
                      <w:ins w:id="1142" w:author="Skyworks" w:date="2021-04-13T22:14:00Z"/>
                      <w:rFonts w:ascii="Calibri" w:eastAsia="Times New Roman" w:hAnsi="Calibri" w:cs="Calibri"/>
                      <w:color w:val="000000"/>
                      <w:sz w:val="22"/>
                      <w:szCs w:val="22"/>
                      <w:lang w:val="en-US"/>
                    </w:rPr>
                  </w:pPr>
                  <w:ins w:id="1143"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CFE">
                  <w:pPr>
                    <w:spacing w:after="0"/>
                    <w:jc w:val="right"/>
                    <w:rPr>
                      <w:ins w:id="114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CFE">
                  <w:pPr>
                    <w:spacing w:after="0"/>
                    <w:jc w:val="right"/>
                    <w:rPr>
                      <w:ins w:id="1145" w:author="Skyworks" w:date="2021-04-13T22:14:00Z"/>
                      <w:rFonts w:ascii="Calibri" w:eastAsia="Times New Roman" w:hAnsi="Calibri" w:cs="Calibri"/>
                      <w:color w:val="000000"/>
                      <w:sz w:val="22"/>
                      <w:szCs w:val="22"/>
                      <w:lang w:val="en-US"/>
                    </w:rPr>
                  </w:pPr>
                  <w:ins w:id="1146"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47" w:author="Skyworks" w:date="2021-04-13T22:13:00Z"/>
                <w:rFonts w:eastAsiaTheme="minorEastAsia"/>
                <w:color w:val="0070C0"/>
                <w:lang w:val="en-US" w:eastAsia="zh-CN"/>
              </w:rPr>
            </w:pPr>
          </w:p>
        </w:tc>
      </w:tr>
      <w:tr w:rsidR="00333796" w14:paraId="1AF95EA0" w14:textId="77777777" w:rsidTr="005D0C70">
        <w:trPr>
          <w:ins w:id="1148" w:author="Skyworks" w:date="2021-04-13T22:13:00Z"/>
        </w:trPr>
        <w:tc>
          <w:tcPr>
            <w:tcW w:w="1236" w:type="dxa"/>
          </w:tcPr>
          <w:p w14:paraId="30FDEAA7" w14:textId="39BCCAB8" w:rsidR="00333796" w:rsidRDefault="00333796" w:rsidP="005D0C70">
            <w:pPr>
              <w:spacing w:after="120"/>
              <w:rPr>
                <w:ins w:id="1149" w:author="Skyworks" w:date="2021-04-13T22:13:00Z"/>
                <w:rFonts w:eastAsiaTheme="minorEastAsia"/>
                <w:color w:val="0070C0"/>
                <w:lang w:val="en-US" w:eastAsia="zh-CN"/>
              </w:rPr>
            </w:pPr>
            <w:ins w:id="1150" w:author="Skyworks" w:date="2021-04-13T22:14:00Z">
              <w:r>
                <w:rPr>
                  <w:rFonts w:eastAsiaTheme="minorEastAsia"/>
                  <w:color w:val="0070C0"/>
                  <w:lang w:val="en-US" w:eastAsia="zh-CN"/>
                </w:rPr>
                <w:t>Skyworks</w:t>
              </w:r>
            </w:ins>
          </w:p>
        </w:tc>
        <w:tc>
          <w:tcPr>
            <w:tcW w:w="8395" w:type="dxa"/>
          </w:tcPr>
          <w:p w14:paraId="181FE74E" w14:textId="3C9283B3" w:rsidR="00333796" w:rsidRDefault="00F21885" w:rsidP="00F21885">
            <w:pPr>
              <w:spacing w:after="120"/>
              <w:rPr>
                <w:ins w:id="1151" w:author="Skyworks" w:date="2021-04-13T22:13:00Z"/>
                <w:rFonts w:eastAsiaTheme="minorEastAsia"/>
                <w:color w:val="0070C0"/>
                <w:lang w:val="en-US" w:eastAsia="zh-CN"/>
              </w:rPr>
            </w:pPr>
            <w:ins w:id="1152" w:author="Skyworks" w:date="2021-04-13T22:18:00Z">
              <w:r>
                <w:rPr>
                  <w:rFonts w:eastAsiaTheme="minorEastAsia"/>
                  <w:color w:val="0070C0"/>
                  <w:lang w:val="en-US" w:eastAsia="zh-CN"/>
                </w:rPr>
                <w:t>E</w:t>
              </w:r>
            </w:ins>
            <w:ins w:id="1153" w:author="Skyworks" w:date="2021-04-13T22:15:00Z">
              <w:r>
                <w:rPr>
                  <w:rFonts w:eastAsiaTheme="minorEastAsia"/>
                  <w:color w:val="0070C0"/>
                  <w:lang w:val="en-US" w:eastAsia="zh-CN"/>
                </w:rPr>
                <w:t xml:space="preserve">ven with the lower guard band the CA </w:t>
              </w:r>
            </w:ins>
            <w:ins w:id="1154" w:author="Skyworks" w:date="2021-04-13T22:19:00Z">
              <w:r>
                <w:rPr>
                  <w:rFonts w:eastAsiaTheme="minorEastAsia"/>
                  <w:color w:val="0070C0"/>
                  <w:lang w:val="en-US" w:eastAsia="zh-CN"/>
                </w:rPr>
                <w:t xml:space="preserve">outer </w:t>
              </w:r>
            </w:ins>
            <w:ins w:id="1155" w:author="Skyworks" w:date="2021-04-13T22:15:00Z">
              <w:r>
                <w:rPr>
                  <w:rFonts w:eastAsiaTheme="minorEastAsia"/>
                  <w:color w:val="0070C0"/>
                  <w:lang w:val="en-US" w:eastAsia="zh-CN"/>
                </w:rPr>
                <w:t>MPR is larger than for single CC</w:t>
              </w:r>
            </w:ins>
            <w:ins w:id="1156" w:author="Skyworks" w:date="2021-04-13T22:18:00Z">
              <w:r>
                <w:rPr>
                  <w:rFonts w:eastAsiaTheme="minorEastAsia"/>
                  <w:color w:val="0070C0"/>
                  <w:lang w:val="en-US" w:eastAsia="zh-CN"/>
                </w:rPr>
                <w:t>.</w:t>
              </w:r>
            </w:ins>
            <w:ins w:id="1157" w:author="Skyworks" w:date="2021-04-13T22:15:00Z">
              <w:r>
                <w:rPr>
                  <w:rFonts w:eastAsiaTheme="minorEastAsia"/>
                  <w:color w:val="0070C0"/>
                  <w:lang w:val="en-US" w:eastAsia="zh-CN"/>
                </w:rPr>
                <w:t xml:space="preserve"> </w:t>
              </w:r>
            </w:ins>
            <w:ins w:id="1158" w:author="Skyworks" w:date="2021-04-13T22:18:00Z">
              <w:r>
                <w:rPr>
                  <w:rFonts w:eastAsiaTheme="minorEastAsia"/>
                  <w:color w:val="0070C0"/>
                  <w:lang w:val="en-US" w:eastAsia="zh-CN"/>
                </w:rPr>
                <w:t>F</w:t>
              </w:r>
            </w:ins>
            <w:ins w:id="1159" w:author="Skyworks" w:date="2021-04-13T22:16:00Z">
              <w:r>
                <w:rPr>
                  <w:rFonts w:eastAsiaTheme="minorEastAsia"/>
                  <w:color w:val="0070C0"/>
                  <w:lang w:val="en-US" w:eastAsia="zh-CN"/>
                </w:rPr>
                <w:t xml:space="preserve">or contiguous allocation </w:t>
              </w:r>
            </w:ins>
            <w:ins w:id="1160" w:author="Skyworks" w:date="2021-04-13T22:18:00Z">
              <w:r>
                <w:rPr>
                  <w:rFonts w:eastAsiaTheme="minorEastAsia"/>
                  <w:color w:val="0070C0"/>
                  <w:lang w:val="en-US" w:eastAsia="zh-CN"/>
                </w:rPr>
                <w:t xml:space="preserve">we do not understand the concept of edge allocation other than when only one CC is </w:t>
              </w:r>
              <w:r>
                <w:rPr>
                  <w:rFonts w:eastAsiaTheme="minorEastAsia"/>
                  <w:color w:val="0070C0"/>
                  <w:lang w:val="en-US" w:eastAsia="zh-CN"/>
                </w:rPr>
                <w:lastRenderedPageBreak/>
                <w:t xml:space="preserve">allocated. If </w:t>
              </w:r>
            </w:ins>
            <w:ins w:id="1161" w:author="Skyworks" w:date="2021-04-13T22:19:00Z">
              <w:r>
                <w:rPr>
                  <w:rFonts w:eastAsiaTheme="minorEastAsia"/>
                  <w:color w:val="0070C0"/>
                  <w:lang w:val="en-US" w:eastAsia="zh-CN"/>
                </w:rPr>
                <w:t>this is the only issue we should cover it differently.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62" w:author="Aijun" w:date="2021-04-13T11:36:00Z"/>
        </w:trPr>
        <w:tc>
          <w:tcPr>
            <w:tcW w:w="1236" w:type="dxa"/>
          </w:tcPr>
          <w:p w14:paraId="057688F0" w14:textId="18F8E95F" w:rsidR="00D11464" w:rsidRDefault="00D11464" w:rsidP="005D0C70">
            <w:pPr>
              <w:spacing w:after="120"/>
              <w:rPr>
                <w:ins w:id="1163" w:author="Aijun" w:date="2021-04-13T11:36:00Z"/>
                <w:rFonts w:eastAsiaTheme="minorEastAsia"/>
                <w:color w:val="0070C0"/>
                <w:lang w:val="en-US" w:eastAsia="zh-CN"/>
              </w:rPr>
            </w:pPr>
            <w:ins w:id="1164"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165" w:author="Aijun" w:date="2021-04-13T11:36:00Z"/>
                <w:rFonts w:eastAsiaTheme="minorEastAsia"/>
                <w:color w:val="0070C0"/>
                <w:lang w:val="en-US" w:eastAsia="ko-KR"/>
              </w:rPr>
            </w:pPr>
            <w:ins w:id="1166" w:author="Aijun" w:date="2021-04-13T11:37:00Z">
              <w:r>
                <w:rPr>
                  <w:rFonts w:eastAsiaTheme="minorEastAsia"/>
                  <w:color w:val="0070C0"/>
                  <w:lang w:val="en-US" w:eastAsia="ko-KR"/>
                </w:rPr>
                <w:t>In addition to identical values marked in green, a narrow</w:t>
              </w:r>
            </w:ins>
            <w:ins w:id="1167"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168" w:author="Huawei" w:date="2021-04-13T22:35:00Z"/>
        </w:trPr>
        <w:tc>
          <w:tcPr>
            <w:tcW w:w="1236" w:type="dxa"/>
          </w:tcPr>
          <w:p w14:paraId="08C8A9B9" w14:textId="1C2C09F5" w:rsidR="00382DC3" w:rsidRDefault="00382DC3" w:rsidP="005D0C70">
            <w:pPr>
              <w:spacing w:after="120"/>
              <w:rPr>
                <w:ins w:id="1169" w:author="Huawei" w:date="2021-04-13T22:35:00Z"/>
                <w:rFonts w:eastAsiaTheme="minorEastAsia"/>
                <w:color w:val="0070C0"/>
                <w:lang w:val="en-US" w:eastAsia="zh-CN"/>
              </w:rPr>
            </w:pPr>
            <w:ins w:id="1170" w:author="Huawei" w:date="2021-04-13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523D0C9" w14:textId="166F7297" w:rsidR="00382DC3" w:rsidRDefault="00382DC3" w:rsidP="005D0C70">
            <w:pPr>
              <w:spacing w:after="120"/>
              <w:rPr>
                <w:ins w:id="1171" w:author="Huawei" w:date="2021-04-13T22:35:00Z"/>
                <w:rFonts w:eastAsiaTheme="minorEastAsia"/>
                <w:color w:val="0070C0"/>
                <w:lang w:val="en-US" w:eastAsia="zh-CN"/>
              </w:rPr>
            </w:pPr>
            <w:ins w:id="1172" w:author="Huawei" w:date="2021-04-13T22:35:00Z">
              <w:r>
                <w:rPr>
                  <w:rFonts w:eastAsiaTheme="minorEastAsia"/>
                  <w:color w:val="0070C0"/>
                  <w:lang w:val="en-US" w:eastAsia="zh-CN"/>
                </w:rPr>
                <w:t>We can accept the average value among companies.</w:t>
              </w:r>
            </w:ins>
            <w:ins w:id="1173" w:author="Huawei" w:date="2021-04-13T22:37:00Z">
              <w:r>
                <w:rPr>
                  <w:rFonts w:eastAsiaTheme="minorEastAsia"/>
                  <w:color w:val="0070C0"/>
                  <w:lang w:val="en-US" w:eastAsia="zh-CN"/>
                </w:rPr>
                <w:t xml:space="preserve"> For inner case provided by QC, if we don’t combine inner+outer1 for class B, w</w:t>
              </w:r>
            </w:ins>
            <w:ins w:id="1174"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175" w:author="Skyworks" w:date="2021-04-13T22:20:00Z"/>
        </w:trPr>
        <w:tc>
          <w:tcPr>
            <w:tcW w:w="1236" w:type="dxa"/>
          </w:tcPr>
          <w:p w14:paraId="05CBCC77" w14:textId="2E8F783E" w:rsidR="00F21885" w:rsidRDefault="00F21885" w:rsidP="005D0C70">
            <w:pPr>
              <w:spacing w:after="120"/>
              <w:rPr>
                <w:ins w:id="1176" w:author="Skyworks" w:date="2021-04-13T22:20:00Z"/>
                <w:rFonts w:eastAsiaTheme="minorEastAsia"/>
                <w:color w:val="0070C0"/>
                <w:lang w:val="en-US" w:eastAsia="zh-CN"/>
              </w:rPr>
            </w:pPr>
            <w:ins w:id="1177"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178" w:author="Skyworks" w:date="2021-04-13T22:20:00Z"/>
                <w:rFonts w:eastAsiaTheme="minorEastAsia"/>
                <w:color w:val="0070C0"/>
                <w:lang w:val="en-US" w:eastAsia="zh-CN"/>
              </w:rPr>
            </w:pPr>
            <w:ins w:id="1179" w:author="Skyworks" w:date="2021-04-13T22:28:00Z">
              <w:r>
                <w:rPr>
                  <w:rFonts w:eastAsiaTheme="minorEastAsia"/>
                  <w:color w:val="0070C0"/>
                  <w:lang w:val="en-US" w:eastAsia="zh-CN"/>
                </w:rPr>
                <w:t xml:space="preserve">We cannot </w:t>
              </w:r>
            </w:ins>
            <w:ins w:id="1180" w:author="Skyworks" w:date="2021-04-13T22:29:00Z">
              <w:r>
                <w:rPr>
                  <w:rFonts w:eastAsiaTheme="minorEastAsia"/>
                  <w:color w:val="0070C0"/>
                  <w:lang w:val="en-US" w:eastAsia="zh-CN"/>
                </w:rPr>
                <w:t>accept</w:t>
              </w:r>
            </w:ins>
            <w:ins w:id="1181" w:author="Skyworks" w:date="2021-04-13T22:28:00Z">
              <w:r>
                <w:rPr>
                  <w:rFonts w:eastAsiaTheme="minorEastAsia"/>
                  <w:color w:val="0070C0"/>
                  <w:lang w:val="en-US" w:eastAsia="zh-CN"/>
                </w:rPr>
                <w:t xml:space="preserve"> </w:t>
              </w:r>
            </w:ins>
            <w:ins w:id="1182" w:author="Skyworks" w:date="2021-04-13T22:29:00Z">
              <w:r>
                <w:rPr>
                  <w:rFonts w:eastAsiaTheme="minorEastAsia"/>
                  <w:color w:val="0070C0"/>
                  <w:lang w:val="en-US" w:eastAsia="zh-CN"/>
                </w:rPr>
                <w:t>that inner gets &gt;3dB worse than PC3</w:t>
              </w:r>
            </w:ins>
            <w:ins w:id="1183" w:author="Skyworks" w:date="2021-04-13T22:31:00Z">
              <w:r>
                <w:rPr>
                  <w:rFonts w:eastAsiaTheme="minorEastAsia"/>
                  <w:color w:val="0070C0"/>
                  <w:lang w:val="en-US" w:eastAsia="zh-CN"/>
                </w:rPr>
                <w:t>, so Q</w:t>
              </w:r>
            </w:ins>
            <w:ins w:id="1184" w:author="Skyworks" w:date="2021-04-13T22:32:00Z">
              <w:r>
                <w:rPr>
                  <w:rFonts w:eastAsiaTheme="minorEastAsia"/>
                  <w:color w:val="0070C0"/>
                  <w:lang w:val="en-US" w:eastAsia="zh-CN"/>
                </w:rPr>
                <w:t>ualcomm</w:t>
              </w:r>
            </w:ins>
            <w:ins w:id="1185" w:author="Skyworks" w:date="2021-04-13T22:31:00Z">
              <w:r>
                <w:rPr>
                  <w:rFonts w:eastAsiaTheme="minorEastAsia"/>
                  <w:color w:val="0070C0"/>
                  <w:lang w:val="en-US" w:eastAsia="zh-CN"/>
                </w:rPr>
                <w:t xml:space="preserve"> values seem out of proportion as being equal to outer 1.</w:t>
              </w:r>
            </w:ins>
            <w:ins w:id="1186" w:author="Skyworks" w:date="2021-04-13T22:29:00Z">
              <w:r>
                <w:rPr>
                  <w:rFonts w:eastAsiaTheme="minorEastAsia"/>
                  <w:color w:val="0070C0"/>
                  <w:lang w:val="en-US" w:eastAsia="zh-CN"/>
                </w:rPr>
                <w:t xml:space="preserve"> This is not justified </w:t>
              </w:r>
            </w:ins>
            <w:ins w:id="1187" w:author="Skyworks" w:date="2021-04-13T22:30:00Z">
              <w:r>
                <w:rPr>
                  <w:rFonts w:eastAsiaTheme="minorEastAsia"/>
                  <w:color w:val="0070C0"/>
                  <w:lang w:val="en-US" w:eastAsia="zh-CN"/>
                </w:rPr>
                <w:t xml:space="preserve">and removes the whole benefit of PC2. For outer1 and outer 2 </w:t>
              </w:r>
            </w:ins>
            <w:ins w:id="1188" w:author="Skyworks" w:date="2021-04-13T22:33:00Z">
              <w:r>
                <w:rPr>
                  <w:rFonts w:eastAsiaTheme="minorEastAsia"/>
                  <w:color w:val="0070C0"/>
                  <w:lang w:val="en-US" w:eastAsia="zh-CN"/>
                </w:rPr>
                <w:t xml:space="preserve">an increase </w:t>
              </w:r>
            </w:ins>
            <w:ins w:id="1189" w:author="Skyworks" w:date="2021-04-13T22:30:00Z">
              <w:r>
                <w:rPr>
                  <w:rFonts w:eastAsiaTheme="minorEastAsia"/>
                  <w:color w:val="0070C0"/>
                  <w:lang w:val="en-US" w:eastAsia="zh-CN"/>
                </w:rPr>
                <w:t>can be justified</w:t>
              </w:r>
            </w:ins>
            <w:ins w:id="1190"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191" w:author="Aijun" w:date="2021-04-13T11:39:00Z"/>
        </w:trPr>
        <w:tc>
          <w:tcPr>
            <w:tcW w:w="1236" w:type="dxa"/>
          </w:tcPr>
          <w:p w14:paraId="0E73659B" w14:textId="3B14C747" w:rsidR="00C209AD" w:rsidRDefault="00C209AD" w:rsidP="005D0C70">
            <w:pPr>
              <w:spacing w:after="120"/>
              <w:rPr>
                <w:ins w:id="1192" w:author="Aijun" w:date="2021-04-13T11:39:00Z"/>
                <w:rFonts w:eastAsiaTheme="minorEastAsia"/>
                <w:color w:val="0070C0"/>
                <w:lang w:val="en-US" w:eastAsia="zh-CN"/>
              </w:rPr>
            </w:pPr>
            <w:ins w:id="1193"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194" w:author="Aijun" w:date="2021-04-13T11:39:00Z"/>
                <w:rFonts w:eastAsiaTheme="minorEastAsia"/>
                <w:color w:val="0070C0"/>
                <w:lang w:val="en-US" w:eastAsia="ko-KR"/>
              </w:rPr>
            </w:pPr>
            <w:ins w:id="1195" w:author="Aijun" w:date="2021-04-13T11:39:00Z">
              <w:r>
                <w:rPr>
                  <w:rFonts w:eastAsiaTheme="minorEastAsia"/>
                  <w:color w:val="0070C0"/>
                  <w:lang w:val="en-US" w:eastAsia="ko-KR"/>
                </w:rPr>
                <w:t>For outer2, an average of values might be a good starting point for</w:t>
              </w:r>
            </w:ins>
            <w:ins w:id="1196" w:author="Aijun" w:date="2021-04-13T11:40:00Z">
              <w:r>
                <w:rPr>
                  <w:rFonts w:eastAsiaTheme="minorEastAsia"/>
                  <w:color w:val="0070C0"/>
                  <w:lang w:val="en-US" w:eastAsia="ko-KR"/>
                </w:rPr>
                <w:t xml:space="preserve"> a compromise.</w:t>
              </w:r>
            </w:ins>
          </w:p>
        </w:tc>
      </w:tr>
      <w:tr w:rsidR="00382DC3" w14:paraId="478B5D2A" w14:textId="77777777" w:rsidTr="005D0C70">
        <w:trPr>
          <w:ins w:id="1197" w:author="Huawei" w:date="2021-04-13T22:36:00Z"/>
        </w:trPr>
        <w:tc>
          <w:tcPr>
            <w:tcW w:w="1236" w:type="dxa"/>
          </w:tcPr>
          <w:p w14:paraId="158C5038" w14:textId="226F02E5" w:rsidR="00382DC3" w:rsidRDefault="00382DC3" w:rsidP="00382DC3">
            <w:pPr>
              <w:spacing w:after="120"/>
              <w:rPr>
                <w:ins w:id="1198" w:author="Huawei" w:date="2021-04-13T22:36:00Z"/>
                <w:rFonts w:eastAsiaTheme="minorEastAsia"/>
                <w:color w:val="0070C0"/>
                <w:lang w:val="en-US" w:eastAsia="zh-CN"/>
              </w:rPr>
            </w:pPr>
            <w:ins w:id="1199"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2EE359B" w14:textId="17CED11A" w:rsidR="00382DC3" w:rsidRDefault="00382DC3" w:rsidP="00382DC3">
            <w:pPr>
              <w:spacing w:after="120"/>
              <w:rPr>
                <w:ins w:id="1200" w:author="Huawei" w:date="2021-04-13T22:36:00Z"/>
                <w:rFonts w:eastAsiaTheme="minorEastAsia"/>
                <w:color w:val="0070C0"/>
                <w:lang w:val="en-US" w:eastAsia="ko-KR"/>
              </w:rPr>
            </w:pPr>
            <w:ins w:id="1201"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02" w:author="Skyworks" w:date="2021-04-13T22:21:00Z"/>
        </w:trPr>
        <w:tc>
          <w:tcPr>
            <w:tcW w:w="1236" w:type="dxa"/>
          </w:tcPr>
          <w:p w14:paraId="20834142" w14:textId="1C0A7D21" w:rsidR="00F21885" w:rsidRDefault="00F21885" w:rsidP="00382DC3">
            <w:pPr>
              <w:spacing w:after="120"/>
              <w:rPr>
                <w:ins w:id="1203" w:author="Skyworks" w:date="2021-04-13T22:21:00Z"/>
                <w:rFonts w:eastAsiaTheme="minorEastAsia"/>
                <w:color w:val="0070C0"/>
                <w:lang w:val="en-US" w:eastAsia="zh-CN"/>
              </w:rPr>
            </w:pPr>
            <w:ins w:id="1204"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05" w:author="Skyworks" w:date="2021-04-13T22:21:00Z"/>
                <w:rFonts w:eastAsiaTheme="minorEastAsia"/>
                <w:color w:val="0070C0"/>
                <w:lang w:val="en-US" w:eastAsia="zh-CN"/>
              </w:rPr>
            </w:pPr>
            <w:ins w:id="1206"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07" w:author="Skyworks" w:date="2021-04-13T22:34:00Z"/>
        </w:trPr>
        <w:tc>
          <w:tcPr>
            <w:tcW w:w="1236" w:type="dxa"/>
          </w:tcPr>
          <w:p w14:paraId="7945EF22" w14:textId="3E2EB004" w:rsidR="008E1312" w:rsidRDefault="008E1312" w:rsidP="00382DC3">
            <w:pPr>
              <w:spacing w:after="120"/>
              <w:rPr>
                <w:ins w:id="1208" w:author="Skyworks" w:date="2021-04-13T22:34:00Z"/>
                <w:rFonts w:eastAsiaTheme="minorEastAsia"/>
                <w:color w:val="0070C0"/>
                <w:lang w:val="en-US" w:eastAsia="zh-CN"/>
              </w:rPr>
            </w:pPr>
            <w:ins w:id="1209"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10" w:author="Skyworks" w:date="2021-04-13T22:34:00Z"/>
                <w:rFonts w:eastAsiaTheme="minorEastAsia"/>
                <w:color w:val="0070C0"/>
                <w:lang w:val="en-US" w:eastAsia="zh-CN"/>
              </w:rPr>
            </w:pPr>
            <w:ins w:id="1211"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12" w:author="Skyworks" w:date="2021-04-13T22:35:00Z">
              <w:r w:rsidR="008846C6">
                <w:rPr>
                  <w:rFonts w:eastAsiaTheme="minorEastAsia"/>
                  <w:color w:val="0070C0"/>
                  <w:lang w:val="en-US" w:eastAsia="zh-CN"/>
                </w:rPr>
                <w:t xml:space="preserve"> although if the increase is based on 2</w:t>
              </w:r>
            </w:ins>
            <w:ins w:id="1213" w:author="Skyworks" w:date="2021-04-13T22:36:00Z">
              <w:r w:rsidR="008846C6">
                <w:rPr>
                  <w:rFonts w:eastAsiaTheme="minorEastAsia"/>
                  <w:color w:val="0070C0"/>
                  <w:lang w:val="en-US" w:eastAsia="zh-CN"/>
                </w:rPr>
                <w:t xml:space="preserve">x26dBm </w:t>
              </w:r>
            </w:ins>
            <w:ins w:id="1214"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15" w:author="Aijun" w:date="2021-04-13T11:40:00Z"/>
        </w:trPr>
        <w:tc>
          <w:tcPr>
            <w:tcW w:w="1236" w:type="dxa"/>
          </w:tcPr>
          <w:p w14:paraId="7F8916E4" w14:textId="70F6BA15" w:rsidR="00C42805" w:rsidRDefault="00C42805" w:rsidP="005D0C70">
            <w:pPr>
              <w:spacing w:after="120"/>
              <w:rPr>
                <w:ins w:id="1216" w:author="Aijun" w:date="2021-04-13T11:40:00Z"/>
                <w:rFonts w:eastAsiaTheme="minorEastAsia"/>
                <w:color w:val="0070C0"/>
                <w:lang w:val="en-US" w:eastAsia="zh-CN"/>
              </w:rPr>
            </w:pPr>
            <w:ins w:id="1217"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18" w:author="Aijun" w:date="2021-04-13T11:40:00Z"/>
                <w:rFonts w:eastAsiaTheme="minorEastAsia"/>
                <w:color w:val="0070C0"/>
                <w:lang w:val="en-US" w:eastAsia="ko-KR"/>
              </w:rPr>
            </w:pPr>
            <w:ins w:id="1219" w:author="Aijun" w:date="2021-04-13T11:41:00Z">
              <w:r>
                <w:rPr>
                  <w:rFonts w:eastAsiaTheme="minorEastAsia"/>
                  <w:color w:val="0070C0"/>
                  <w:lang w:val="en-US" w:eastAsia="ko-KR"/>
                </w:rPr>
                <w:t>Option 2 to keep the current table.</w:t>
              </w:r>
            </w:ins>
            <w:ins w:id="1220" w:author="Aijun" w:date="2021-04-13T11:40:00Z">
              <w:r>
                <w:rPr>
                  <w:rFonts w:eastAsiaTheme="minorEastAsia"/>
                  <w:color w:val="0070C0"/>
                  <w:lang w:val="en-US" w:eastAsia="ko-KR"/>
                </w:rPr>
                <w:t xml:space="preserve"> </w:t>
              </w:r>
            </w:ins>
          </w:p>
        </w:tc>
      </w:tr>
      <w:tr w:rsidR="00382DC3" w14:paraId="3F8CC230" w14:textId="77777777" w:rsidTr="005D0C70">
        <w:trPr>
          <w:ins w:id="1221" w:author="Huawei" w:date="2021-04-13T22:36:00Z"/>
        </w:trPr>
        <w:tc>
          <w:tcPr>
            <w:tcW w:w="1236" w:type="dxa"/>
          </w:tcPr>
          <w:p w14:paraId="28729EE6" w14:textId="7AED98E2" w:rsidR="00382DC3" w:rsidRDefault="00382DC3" w:rsidP="005D0C70">
            <w:pPr>
              <w:spacing w:after="120"/>
              <w:rPr>
                <w:ins w:id="1222" w:author="Huawei" w:date="2021-04-13T22:36:00Z"/>
                <w:rFonts w:eastAsiaTheme="minorEastAsia"/>
                <w:color w:val="0070C0"/>
                <w:lang w:val="en-US" w:eastAsia="zh-CN"/>
              </w:rPr>
            </w:pPr>
            <w:ins w:id="1223"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4699F2" w14:textId="0B81175D" w:rsidR="00382DC3" w:rsidRDefault="00382DC3" w:rsidP="005D0C70">
            <w:pPr>
              <w:spacing w:after="120"/>
              <w:rPr>
                <w:ins w:id="1224" w:author="Huawei" w:date="2021-04-13T22:36:00Z"/>
                <w:rFonts w:eastAsiaTheme="minorEastAsia"/>
                <w:color w:val="0070C0"/>
                <w:lang w:val="en-US" w:eastAsia="zh-CN"/>
              </w:rPr>
            </w:pPr>
            <w:ins w:id="1225" w:author="Huawei" w:date="2021-04-13T22:36:00Z">
              <w:r>
                <w:rPr>
                  <w:rFonts w:eastAsiaTheme="minorEastAsia"/>
                  <w:color w:val="0070C0"/>
                  <w:lang w:val="en-US" w:eastAsia="zh-CN"/>
                </w:rPr>
                <w:t>We prefer option 2.</w:t>
              </w:r>
            </w:ins>
          </w:p>
        </w:tc>
      </w:tr>
      <w:tr w:rsidR="00F21885" w14:paraId="623B1199" w14:textId="77777777" w:rsidTr="005D0C70">
        <w:trPr>
          <w:ins w:id="1226" w:author="Skyworks" w:date="2021-04-13T22:21:00Z"/>
        </w:trPr>
        <w:tc>
          <w:tcPr>
            <w:tcW w:w="1236" w:type="dxa"/>
          </w:tcPr>
          <w:p w14:paraId="55FBD0DC" w14:textId="03DFF51F" w:rsidR="00F21885" w:rsidRDefault="00F21885" w:rsidP="005D0C70">
            <w:pPr>
              <w:spacing w:after="120"/>
              <w:rPr>
                <w:ins w:id="1227" w:author="Skyworks" w:date="2021-04-13T22:21:00Z"/>
                <w:rFonts w:eastAsiaTheme="minorEastAsia"/>
                <w:color w:val="0070C0"/>
                <w:lang w:val="en-US" w:eastAsia="zh-CN"/>
              </w:rPr>
            </w:pPr>
            <w:ins w:id="1228"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29" w:author="Skyworks" w:date="2021-04-13T22:21:00Z"/>
                <w:rFonts w:eastAsiaTheme="minorEastAsia"/>
                <w:color w:val="0070C0"/>
                <w:lang w:val="en-US" w:eastAsia="zh-CN"/>
              </w:rPr>
            </w:pPr>
            <w:ins w:id="1230"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31" w:author="Skyworks" w:date="2021-04-13T22:36:00Z"/>
        </w:trPr>
        <w:tc>
          <w:tcPr>
            <w:tcW w:w="1236" w:type="dxa"/>
          </w:tcPr>
          <w:p w14:paraId="0F5DFF33" w14:textId="61C73869" w:rsidR="008846C6" w:rsidRDefault="008846C6" w:rsidP="005D0C70">
            <w:pPr>
              <w:spacing w:after="120"/>
              <w:rPr>
                <w:ins w:id="1232" w:author="Skyworks" w:date="2021-04-13T22:36:00Z"/>
                <w:rFonts w:eastAsiaTheme="minorEastAsia"/>
                <w:color w:val="0070C0"/>
                <w:lang w:val="en-US" w:eastAsia="zh-CN"/>
              </w:rPr>
            </w:pPr>
            <w:ins w:id="1233"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34" w:author="Skyworks" w:date="2021-04-13T22:36:00Z"/>
                <w:rFonts w:eastAsiaTheme="minorEastAsia"/>
                <w:color w:val="0070C0"/>
                <w:lang w:val="en-US" w:eastAsia="zh-CN"/>
              </w:rPr>
            </w:pPr>
            <w:ins w:id="1235" w:author="Skyworks" w:date="2021-04-13T22:36:00Z">
              <w:r>
                <w:rPr>
                  <w:rFonts w:eastAsiaTheme="minorEastAsia"/>
                  <w:color w:val="0070C0"/>
                  <w:lang w:val="en-US" w:eastAsia="zh-CN"/>
                </w:rPr>
                <w:t xml:space="preserve">We cannot accept that inner is combined with outer and as a result PC2 </w:t>
              </w:r>
            </w:ins>
            <w:ins w:id="1236" w:author="Skyworks" w:date="2021-04-13T22:37:00Z">
              <w:r>
                <w:rPr>
                  <w:rFonts w:eastAsiaTheme="minorEastAsia"/>
                  <w:color w:val="0070C0"/>
                  <w:lang w:val="en-US" w:eastAsia="zh-CN"/>
                </w:rPr>
                <w:t>does not deliver any higher power than PC3.</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lastRenderedPageBreak/>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37" w:author="OPPO" w:date="2021-04-12T18:33:00Z"/>
        </w:trPr>
        <w:tc>
          <w:tcPr>
            <w:tcW w:w="1236" w:type="dxa"/>
          </w:tcPr>
          <w:p w14:paraId="6EA2C424" w14:textId="77777777" w:rsidR="00196A4F" w:rsidRDefault="009E5AD0" w:rsidP="00196A4F">
            <w:pPr>
              <w:spacing w:after="120"/>
              <w:rPr>
                <w:ins w:id="1238" w:author="OPPO" w:date="2021-04-12T18:33:00Z"/>
                <w:rFonts w:eastAsiaTheme="minorEastAsia"/>
                <w:color w:val="0070C0"/>
                <w:lang w:val="en-US" w:eastAsia="zh-CN"/>
              </w:rPr>
            </w:pPr>
            <w:ins w:id="1239"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40" w:author="OPPO" w:date="2021-04-12T18:33:00Z"/>
                <w:rFonts w:eastAsiaTheme="minorEastAsia"/>
                <w:color w:val="0070C0"/>
                <w:lang w:val="en-US" w:eastAsia="ko-KR"/>
              </w:rPr>
            </w:pPr>
            <w:ins w:id="1241"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42" w:author="Ericsson" w:date="2021-04-12T15:26:00Z"/>
        </w:trPr>
        <w:tc>
          <w:tcPr>
            <w:tcW w:w="1236" w:type="dxa"/>
          </w:tcPr>
          <w:p w14:paraId="44086062" w14:textId="77777777" w:rsidR="0095655F" w:rsidRDefault="0095655F" w:rsidP="00196A4F">
            <w:pPr>
              <w:spacing w:after="120"/>
              <w:rPr>
                <w:ins w:id="1243" w:author="Ericsson" w:date="2021-04-12T15:26:00Z"/>
                <w:rFonts w:eastAsiaTheme="minorEastAsia"/>
                <w:color w:val="0070C0"/>
                <w:lang w:val="en-US" w:eastAsia="zh-CN"/>
              </w:rPr>
            </w:pPr>
            <w:ins w:id="1244"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45" w:author="Ericsson" w:date="2021-04-12T15:26:00Z"/>
                <w:rFonts w:eastAsiaTheme="minorEastAsia"/>
                <w:color w:val="0070C0"/>
                <w:lang w:val="en-US" w:eastAsia="zh-CN"/>
              </w:rPr>
            </w:pPr>
            <w:ins w:id="1246" w:author="Ericsson" w:date="2021-04-12T15:48:00Z">
              <w:r>
                <w:rPr>
                  <w:rFonts w:eastAsiaTheme="minorEastAsia"/>
                  <w:color w:val="0070C0"/>
                  <w:lang w:val="en-US" w:eastAsia="zh-CN"/>
                </w:rPr>
                <w:t xml:space="preserve">The MPR should be the same for </w:t>
              </w:r>
            </w:ins>
            <w:ins w:id="1247" w:author="Ericsson" w:date="2021-04-12T15:51:00Z">
              <w:r w:rsidR="0064136D">
                <w:rPr>
                  <w:rFonts w:eastAsiaTheme="minorEastAsia"/>
                  <w:color w:val="0070C0"/>
                  <w:lang w:val="en-US" w:eastAsia="zh-CN"/>
                </w:rPr>
                <w:t>1TX PC2 and PC2 supported by 2 x 23 dBm. The latter should not drive increased MP</w:t>
              </w:r>
            </w:ins>
            <w:ins w:id="1248"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49" w:author="Ericsson" w:date="2021-04-12T17:29:00Z">
              <w:r w:rsidR="00E6569C">
                <w:rPr>
                  <w:rFonts w:eastAsiaTheme="minorEastAsia"/>
                  <w:color w:val="0070C0"/>
                  <w:lang w:val="en-US" w:eastAsia="zh-CN"/>
                </w:rPr>
                <w:t xml:space="preserve">in general, </w:t>
              </w:r>
            </w:ins>
            <w:ins w:id="1250"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51" w:author="Ericsson" w:date="2021-04-12T15:53:00Z">
              <w:r w:rsidR="00D8777D">
                <w:rPr>
                  <w:rFonts w:eastAsiaTheme="minorEastAsia"/>
                  <w:color w:val="0070C0"/>
                  <w:lang w:val="en-US" w:eastAsia="zh-CN"/>
                </w:rPr>
                <w:t xml:space="preserve"> </w:t>
              </w:r>
            </w:ins>
            <w:ins w:id="1252"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53" w:author="Ericsson" w:date="2021-04-12T15:55:00Z">
              <w:r w:rsidR="00C71302">
                <w:rPr>
                  <w:rFonts w:eastAsiaTheme="minorEastAsia"/>
                  <w:color w:val="0070C0"/>
                  <w:lang w:val="en-US" w:eastAsia="zh-CN"/>
                </w:rPr>
                <w:t xml:space="preserve">dB </w:t>
              </w:r>
            </w:ins>
            <w:ins w:id="1254" w:author="Ericsson" w:date="2021-04-12T15:52:00Z">
              <w:r w:rsidR="000265D7">
                <w:rPr>
                  <w:rFonts w:eastAsiaTheme="minorEastAsia"/>
                  <w:color w:val="0070C0"/>
                  <w:lang w:val="en-US" w:eastAsia="zh-CN"/>
                </w:rPr>
                <w:t xml:space="preserve">instead of </w:t>
              </w:r>
            </w:ins>
            <w:ins w:id="1255" w:author="Ericsson" w:date="2021-04-12T15:53:00Z">
              <w:r w:rsidR="000265D7">
                <w:rPr>
                  <w:rFonts w:eastAsiaTheme="minorEastAsia"/>
                  <w:color w:val="0070C0"/>
                  <w:lang w:val="en-US" w:eastAsia="zh-CN"/>
                </w:rPr>
                <w:t xml:space="preserve">+2/-2 </w:t>
              </w:r>
            </w:ins>
            <w:ins w:id="1256" w:author="Ericsson" w:date="2021-04-12T15:55:00Z">
              <w:r w:rsidR="00C71302">
                <w:rPr>
                  <w:rFonts w:eastAsiaTheme="minorEastAsia"/>
                  <w:color w:val="0070C0"/>
                  <w:lang w:val="en-US" w:eastAsia="zh-CN"/>
                </w:rPr>
                <w:t xml:space="preserve">dB </w:t>
              </w:r>
            </w:ins>
            <w:ins w:id="1257" w:author="Ericsson" w:date="2021-04-12T15:53:00Z">
              <w:r w:rsidR="000265D7">
                <w:rPr>
                  <w:rFonts w:eastAsiaTheme="minorEastAsia"/>
                  <w:color w:val="0070C0"/>
                  <w:lang w:val="en-US" w:eastAsia="zh-CN"/>
                </w:rPr>
                <w:t>for PC3).</w:t>
              </w:r>
            </w:ins>
          </w:p>
        </w:tc>
      </w:tr>
      <w:tr w:rsidR="00382DC3" w14:paraId="4D121EAB" w14:textId="77777777" w:rsidTr="00196A4F">
        <w:trPr>
          <w:ins w:id="1258" w:author="Huawei" w:date="2021-04-13T22:39:00Z"/>
        </w:trPr>
        <w:tc>
          <w:tcPr>
            <w:tcW w:w="1236" w:type="dxa"/>
          </w:tcPr>
          <w:p w14:paraId="279F217B" w14:textId="6C7EE3CB" w:rsidR="00382DC3" w:rsidRDefault="00382DC3" w:rsidP="00196A4F">
            <w:pPr>
              <w:spacing w:after="120"/>
              <w:rPr>
                <w:ins w:id="1259" w:author="Huawei" w:date="2021-04-13T22:39:00Z"/>
                <w:rFonts w:eastAsiaTheme="minorEastAsia"/>
                <w:color w:val="0070C0"/>
                <w:lang w:val="en-US" w:eastAsia="zh-CN"/>
              </w:rPr>
            </w:pPr>
            <w:ins w:id="1260" w:author="Huawei" w:date="2021-04-13T22:3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ED42EBF" w14:textId="3F9925C0" w:rsidR="00382DC3" w:rsidRDefault="00382DC3" w:rsidP="00196A4F">
            <w:pPr>
              <w:spacing w:after="120"/>
              <w:rPr>
                <w:ins w:id="1261" w:author="Huawei" w:date="2021-04-13T22:39:00Z"/>
                <w:rFonts w:eastAsiaTheme="minorEastAsia"/>
                <w:color w:val="0070C0"/>
                <w:lang w:val="en-US" w:eastAsia="zh-CN"/>
              </w:rPr>
            </w:pPr>
            <w:ins w:id="1262"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263"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264" w:author="Huawei" w:date="2021-04-13T22:41:00Z">
              <w:r w:rsidR="00090F06">
                <w:rPr>
                  <w:rFonts w:eastAsiaTheme="minorEastAsia"/>
                  <w:color w:val="0070C0"/>
                  <w:lang w:val="en-US" w:eastAsia="zh-CN"/>
                </w:rPr>
                <w:t>topic.</w:t>
              </w:r>
            </w:ins>
          </w:p>
        </w:tc>
      </w:tr>
      <w:tr w:rsidR="00F21885" w14:paraId="4514F81C" w14:textId="77777777" w:rsidTr="00196A4F">
        <w:trPr>
          <w:ins w:id="1265" w:author="Skyworks" w:date="2021-04-13T22:23:00Z"/>
        </w:trPr>
        <w:tc>
          <w:tcPr>
            <w:tcW w:w="1236" w:type="dxa"/>
          </w:tcPr>
          <w:p w14:paraId="013B04DC" w14:textId="7214D160" w:rsidR="00F21885" w:rsidRDefault="00F21885" w:rsidP="00196A4F">
            <w:pPr>
              <w:spacing w:after="120"/>
              <w:rPr>
                <w:ins w:id="1266" w:author="Skyworks" w:date="2021-04-13T22:23:00Z"/>
                <w:rFonts w:eastAsiaTheme="minorEastAsia"/>
                <w:color w:val="0070C0"/>
                <w:lang w:val="en-US" w:eastAsia="zh-CN"/>
              </w:rPr>
            </w:pPr>
            <w:ins w:id="1267"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268" w:author="Skyworks" w:date="2021-04-13T22:23:00Z"/>
                <w:rFonts w:eastAsiaTheme="minorEastAsia"/>
                <w:color w:val="0070C0"/>
                <w:lang w:val="en-US" w:eastAsia="zh-CN"/>
              </w:rPr>
            </w:pPr>
            <w:ins w:id="1269"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270" w:author="Skyworks" w:date="2021-04-13T22:38:00Z"/>
        </w:trPr>
        <w:tc>
          <w:tcPr>
            <w:tcW w:w="1236" w:type="dxa"/>
          </w:tcPr>
          <w:p w14:paraId="36797FCC" w14:textId="394FE1B1" w:rsidR="008846C6" w:rsidRDefault="008846C6" w:rsidP="00196A4F">
            <w:pPr>
              <w:spacing w:after="120"/>
              <w:rPr>
                <w:ins w:id="1271" w:author="Skyworks" w:date="2021-04-13T22:38:00Z"/>
                <w:rFonts w:eastAsiaTheme="minorEastAsia"/>
                <w:color w:val="0070C0"/>
                <w:lang w:val="en-US" w:eastAsia="zh-CN"/>
              </w:rPr>
            </w:pPr>
            <w:ins w:id="1272"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273" w:author="Skyworks" w:date="2021-04-13T22:38:00Z"/>
                <w:rFonts w:eastAsiaTheme="minorEastAsia"/>
                <w:color w:val="0070C0"/>
                <w:lang w:val="en-US" w:eastAsia="zh-CN"/>
              </w:rPr>
            </w:pPr>
            <w:ins w:id="1274" w:author="Skyworks" w:date="2021-04-13T22:38:00Z">
              <w:r>
                <w:rPr>
                  <w:rFonts w:eastAsiaTheme="minorEastAsia"/>
                  <w:color w:val="0070C0"/>
                  <w:lang w:val="en-US" w:eastAsia="zh-CN"/>
                </w:rPr>
                <w:t xml:space="preserve">Similar to the discussion for TxDiv for single CC that is still not finalized, </w:t>
              </w:r>
            </w:ins>
            <w:ins w:id="1275" w:author="Skyworks" w:date="2021-04-13T22:39:00Z">
              <w:r>
                <w:rPr>
                  <w:rFonts w:eastAsiaTheme="minorEastAsia"/>
                  <w:color w:val="0070C0"/>
                  <w:lang w:val="en-US" w:eastAsia="zh-CN"/>
                </w:rPr>
                <w:t>a separate MPR is better and combined with the ULCA+ULMIMO thread</w:t>
              </w:r>
            </w:ins>
            <w:ins w:id="1276" w:author="Skyworks" w:date="2021-04-13T22:40:00Z">
              <w:r>
                <w:rPr>
                  <w:rFonts w:eastAsiaTheme="minorEastAsia"/>
                  <w:color w:val="0070C0"/>
                  <w:lang w:val="en-US" w:eastAsia="zh-CN"/>
                </w:rPr>
                <w:t>. The MPR should be based on the baseline architecture and the permitted (relaxed approach of two PC2 PA</w:t>
              </w:r>
            </w:ins>
            <w:ins w:id="1277" w:author="Skyworks" w:date="2021-04-13T22:41:00Z">
              <w:r>
                <w:rPr>
                  <w:rFonts w:eastAsiaTheme="minorEastAsia"/>
                  <w:color w:val="0070C0"/>
                  <w:lang w:val="en-US" w:eastAsia="zh-CN"/>
                </w:rPr>
                <w:t>)</w:t>
              </w:r>
            </w:ins>
            <w:ins w:id="1278" w:author="Skyworks" w:date="2021-04-13T22:40:00Z">
              <w:r>
                <w:rPr>
                  <w:rFonts w:eastAsiaTheme="minorEastAsia"/>
                  <w:color w:val="0070C0"/>
                  <w:lang w:val="en-US" w:eastAsia="zh-CN"/>
                </w:rPr>
                <w:t xml:space="preserve"> should reach the same performance as 1P</w:t>
              </w:r>
            </w:ins>
            <w:ins w:id="1279"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280"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281" w:author="OPPO" w:date="2021-04-12T18:34:00Z">
              <w:r>
                <w:rPr>
                  <w:rFonts w:eastAsiaTheme="minorEastAsia"/>
                  <w:color w:val="0070C0"/>
                  <w:lang w:val="en-US" w:eastAsia="zh-CN"/>
                </w:rPr>
                <w:t>OPPO</w:t>
              </w:r>
            </w:ins>
            <w:del w:id="1282"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283" w:author="OPPO" w:date="2021-04-12T18:34:00Z"/>
                <w:rFonts w:eastAsiaTheme="minorEastAsia"/>
                <w:color w:val="0070C0"/>
                <w:lang w:val="en-US" w:eastAsia="zh-CN"/>
              </w:rPr>
            </w:pPr>
            <w:ins w:id="1284"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285"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286" w:author="Huawei" w:date="2021-04-13T22:44:00Z"/>
        </w:trPr>
        <w:tc>
          <w:tcPr>
            <w:tcW w:w="1236" w:type="dxa"/>
          </w:tcPr>
          <w:p w14:paraId="630DD200" w14:textId="5C6EFC03" w:rsidR="00090F06" w:rsidRDefault="00090F06" w:rsidP="00196A4F">
            <w:pPr>
              <w:spacing w:after="120"/>
              <w:rPr>
                <w:ins w:id="1287" w:author="Huawei" w:date="2021-04-13T22:44:00Z"/>
                <w:rFonts w:eastAsiaTheme="minorEastAsia"/>
                <w:color w:val="0070C0"/>
                <w:lang w:val="en-US" w:eastAsia="zh-CN"/>
              </w:rPr>
            </w:pPr>
            <w:ins w:id="1288" w:author="Huawei" w:date="2021-04-13T22: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9E62849" w14:textId="77777777" w:rsidR="00090F06" w:rsidRDefault="00090F06" w:rsidP="009E5AD0">
            <w:pPr>
              <w:spacing w:after="120"/>
              <w:rPr>
                <w:ins w:id="1289" w:author="Huawei" w:date="2021-04-13T22:44:00Z"/>
                <w:rFonts w:eastAsiaTheme="minorEastAsia"/>
                <w:color w:val="0070C0"/>
                <w:lang w:val="en-US" w:eastAsia="zh-CN"/>
              </w:rPr>
            </w:pPr>
            <w:ins w:id="1290"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291" w:author="Huawei" w:date="2021-04-13T22:44:00Z"/>
                <w:rFonts w:eastAsiaTheme="minorEastAsia"/>
                <w:color w:val="0070C0"/>
                <w:lang w:val="en-US" w:eastAsia="zh-CN"/>
              </w:rPr>
            </w:pPr>
            <w:ins w:id="1292"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293" w:author="Skyworks" w:date="2021-04-13T22:24:00Z"/>
        </w:trPr>
        <w:tc>
          <w:tcPr>
            <w:tcW w:w="1236" w:type="dxa"/>
          </w:tcPr>
          <w:p w14:paraId="06E4ED44" w14:textId="1A805DDF" w:rsidR="00F21885" w:rsidRDefault="00F21885" w:rsidP="00196A4F">
            <w:pPr>
              <w:spacing w:after="120"/>
              <w:rPr>
                <w:ins w:id="1294" w:author="Skyworks" w:date="2021-04-13T22:24:00Z"/>
                <w:rFonts w:eastAsiaTheme="minorEastAsia"/>
                <w:color w:val="0070C0"/>
                <w:lang w:val="en-US" w:eastAsia="zh-CN"/>
              </w:rPr>
            </w:pPr>
            <w:ins w:id="1295"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296" w:author="Skyworks" w:date="2021-04-13T22:24:00Z"/>
                <w:rFonts w:eastAsiaTheme="minorEastAsia"/>
                <w:color w:val="0070C0"/>
                <w:lang w:val="en-US" w:eastAsia="zh-CN"/>
              </w:rPr>
            </w:pPr>
            <w:ins w:id="1297" w:author="Skyworks" w:date="2021-04-13T22:25:00Z">
              <w:r>
                <w:rPr>
                  <w:rFonts w:eastAsiaTheme="minorEastAsia"/>
                  <w:color w:val="0070C0"/>
                  <w:lang w:val="en-US" w:eastAsia="zh-CN"/>
                </w:rPr>
                <w:t>Do you mean limit to BW class C??</w:t>
              </w:r>
            </w:ins>
          </w:p>
        </w:tc>
      </w:tr>
      <w:tr w:rsidR="008846C6" w14:paraId="3D8A09D3" w14:textId="77777777" w:rsidTr="00196A4F">
        <w:trPr>
          <w:ins w:id="1298" w:author="Skyworks" w:date="2021-04-13T22:41:00Z"/>
        </w:trPr>
        <w:tc>
          <w:tcPr>
            <w:tcW w:w="1236" w:type="dxa"/>
          </w:tcPr>
          <w:p w14:paraId="6B501DD8" w14:textId="73A7C1AF" w:rsidR="008846C6" w:rsidRDefault="008846C6" w:rsidP="00196A4F">
            <w:pPr>
              <w:spacing w:after="120"/>
              <w:rPr>
                <w:ins w:id="1299" w:author="Skyworks" w:date="2021-04-13T22:41:00Z"/>
                <w:rFonts w:eastAsiaTheme="minorEastAsia"/>
                <w:color w:val="0070C0"/>
                <w:lang w:val="en-US" w:eastAsia="zh-CN"/>
              </w:rPr>
            </w:pPr>
            <w:ins w:id="1300"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01" w:author="Skyworks" w:date="2021-04-13T22:41:00Z"/>
                <w:rFonts w:eastAsiaTheme="minorEastAsia"/>
                <w:color w:val="0070C0"/>
                <w:lang w:val="en-US" w:eastAsia="zh-CN"/>
              </w:rPr>
            </w:pPr>
            <w:ins w:id="1302"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03" w:author="Skyworks" w:date="2021-04-13T22:25:00Z"/>
        </w:trPr>
        <w:tc>
          <w:tcPr>
            <w:tcW w:w="1236" w:type="dxa"/>
          </w:tcPr>
          <w:p w14:paraId="3545FF9D" w14:textId="4EED746C" w:rsidR="008E1312" w:rsidRDefault="008E1312" w:rsidP="00196A4F">
            <w:pPr>
              <w:spacing w:after="120"/>
              <w:rPr>
                <w:ins w:id="1304" w:author="Skyworks" w:date="2021-04-13T22:25:00Z"/>
                <w:rFonts w:eastAsiaTheme="minorEastAsia"/>
                <w:color w:val="0070C0"/>
                <w:lang w:val="en-US" w:eastAsia="zh-CN"/>
              </w:rPr>
            </w:pPr>
            <w:ins w:id="1305"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06" w:author="Skyworks" w:date="2021-04-13T22:25:00Z"/>
                <w:rFonts w:eastAsiaTheme="minorEastAsia"/>
                <w:color w:val="0070C0"/>
                <w:lang w:val="en-US" w:eastAsia="zh-CN"/>
              </w:rPr>
            </w:pPr>
            <w:ins w:id="1307" w:author="Skyworks" w:date="2021-04-13T22:25:00Z">
              <w:r>
                <w:rPr>
                  <w:rFonts w:eastAsiaTheme="minorEastAsia"/>
                  <w:color w:val="0070C0"/>
                  <w:lang w:val="en-US" w:eastAsia="zh-CN"/>
                </w:rPr>
                <w:t>Please consider the proposal from R4-2101160 from RAN4-98-e.</w:t>
              </w:r>
            </w:ins>
          </w:p>
          <w:p w14:paraId="1BD49680" w14:textId="77777777" w:rsidR="008E1312" w:rsidRPr="00205E02" w:rsidRDefault="008E1312" w:rsidP="008E1312">
            <w:pPr>
              <w:rPr>
                <w:ins w:id="1308" w:author="Skyworks" w:date="2021-04-13T22:25:00Z"/>
                <w:lang w:val="en-US"/>
              </w:rPr>
            </w:pPr>
            <w:ins w:id="1309" w:author="Skyworks" w:date="2021-04-13T22:25:00Z">
              <w:r w:rsidRPr="00205E02">
                <w:t xml:space="preserve">So, for contiguous allocations, in PC2, AMPR=MPR when </w:t>
              </w:r>
              <w:r w:rsidRPr="00205E02">
                <w:rPr>
                  <w:lang w:val="en-US"/>
                </w:rPr>
                <w:t>F</w:t>
              </w:r>
              <w:r w:rsidRPr="00205E02">
                <w:rPr>
                  <w:vertAlign w:val="subscript"/>
                  <w:lang w:val="en-US"/>
                </w:rPr>
                <w:t>edge, low</w:t>
              </w:r>
              <w:r w:rsidRPr="00205E02">
                <w:rPr>
                  <w:lang w:val="en-US"/>
                </w:rPr>
                <w:t xml:space="preserve"> - BW</w:t>
              </w:r>
              <w:r w:rsidRPr="00205E02">
                <w:rPr>
                  <w:vertAlign w:val="subscript"/>
                  <w:lang w:val="en-US"/>
                </w:rPr>
                <w:t>Channel_CA</w:t>
              </w:r>
              <w:r w:rsidRPr="00205E02">
                <w:rPr>
                  <w:lang w:val="en-US"/>
                </w:rPr>
                <w:t xml:space="preserve"> &lt; 2490.5 MHz. </w:t>
              </w:r>
            </w:ins>
          </w:p>
          <w:p w14:paraId="459E6E5D" w14:textId="77777777" w:rsidR="008E1312" w:rsidRPr="00205E02" w:rsidRDefault="008E1312" w:rsidP="008E1312">
            <w:pPr>
              <w:ind w:firstLine="284"/>
              <w:rPr>
                <w:ins w:id="1310" w:author="Skyworks" w:date="2021-04-13T22:25:00Z"/>
                <w:lang w:val="en-US"/>
              </w:rPr>
            </w:pPr>
            <w:ins w:id="1311" w:author="Skyworks" w:date="2021-04-13T22:25:00Z">
              <w:r w:rsidRPr="00205E02">
                <w:rPr>
                  <w:lang w:val="en-US"/>
                </w:rPr>
                <w:t>AMPR = MPR for inner allocations for RBstart &gt; 0.33*BWchannel_CA/0.18MHz</w:t>
              </w:r>
            </w:ins>
          </w:p>
          <w:p w14:paraId="69FCB2A9" w14:textId="77777777" w:rsidR="008E1312" w:rsidRPr="00205E02" w:rsidRDefault="008E1312" w:rsidP="008E1312">
            <w:pPr>
              <w:ind w:firstLine="284"/>
              <w:rPr>
                <w:ins w:id="1312" w:author="Skyworks" w:date="2021-04-13T22:25:00Z"/>
                <w:lang w:val="en-US"/>
              </w:rPr>
            </w:pPr>
            <w:ins w:id="1313" w:author="Skyworks" w:date="2021-04-13T22:25:00Z">
              <w:r w:rsidRPr="00205E02">
                <w:rPr>
                  <w:lang w:val="en-US"/>
                </w:rPr>
                <w:t xml:space="preserve">AMPR = max (MPR, AMPRcc’) for inner allocations for RBstart ≤ </w:t>
              </w:r>
              <w:r w:rsidRPr="00205E02">
                <w:rPr>
                  <w:lang w:val="en-US"/>
                </w:rPr>
                <w:lastRenderedPageBreak/>
                <w:t>0.33*BWchannel_CA/0.18MHz</w:t>
              </w:r>
            </w:ins>
          </w:p>
          <w:p w14:paraId="1E5EE52C" w14:textId="77777777" w:rsidR="008E1312" w:rsidRPr="00205E02" w:rsidRDefault="008E1312" w:rsidP="008E1312">
            <w:pPr>
              <w:ind w:firstLine="284"/>
              <w:rPr>
                <w:ins w:id="1314" w:author="Skyworks" w:date="2021-04-13T22:25:00Z"/>
                <w:lang w:val="en-US"/>
              </w:rPr>
            </w:pPr>
            <w:ins w:id="1315" w:author="Skyworks" w:date="2021-04-13T22:25:00Z">
              <w:r w:rsidRPr="00205E02">
                <w:rPr>
                  <w:lang w:val="en-US"/>
                </w:rPr>
                <w:t>AMPR = max (CA_NS04 AMPR_PC3, AMPRcc’’ +1dB) for outer DFT-s-OFDM allocations for BW class B</w:t>
              </w:r>
            </w:ins>
          </w:p>
          <w:p w14:paraId="398A926A" w14:textId="77777777" w:rsidR="008E1312" w:rsidRPr="00205E02" w:rsidRDefault="008E1312" w:rsidP="008E1312">
            <w:pPr>
              <w:ind w:firstLine="284"/>
              <w:rPr>
                <w:ins w:id="1316" w:author="Skyworks" w:date="2021-04-13T22:25:00Z"/>
                <w:lang w:val="en-US"/>
              </w:rPr>
            </w:pPr>
            <w:ins w:id="1317" w:author="Skyworks" w:date="2021-04-13T22:25:00Z">
              <w:r w:rsidRPr="00205E02">
                <w:rPr>
                  <w:lang w:val="en-US"/>
                </w:rPr>
                <w:t>AMPR = max (CA_NS04 AMPR_PC3, AMPRcc’’ +0dB) for outer CP-OFDM allocations for BW class B</w:t>
              </w:r>
            </w:ins>
          </w:p>
          <w:p w14:paraId="141FC6A6" w14:textId="77777777" w:rsidR="008E1312" w:rsidRPr="00205E02" w:rsidRDefault="008E1312" w:rsidP="008E1312">
            <w:pPr>
              <w:ind w:firstLine="284"/>
              <w:rPr>
                <w:ins w:id="1318" w:author="Skyworks" w:date="2021-04-13T22:25:00Z"/>
                <w:lang w:val="en-US"/>
              </w:rPr>
            </w:pPr>
            <w:ins w:id="1319"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20" w:author="Skyworks" w:date="2021-04-13T22:25:00Z"/>
                <w:lang w:val="en-US"/>
              </w:rPr>
            </w:pPr>
            <w:ins w:id="1321" w:author="Skyworks" w:date="2021-04-13T22:25:00Z">
              <w:r w:rsidRPr="00205E02">
                <w:rPr>
                  <w:lang w:val="en-US"/>
                </w:rPr>
                <w:t>AMPRcc’ = PC2_A4 AMPR in table 6.3.2.2-2 in 38.101-1</w:t>
              </w:r>
            </w:ins>
          </w:p>
          <w:p w14:paraId="596C0BF7" w14:textId="0AB7A552" w:rsidR="008E1312" w:rsidRDefault="008E1312" w:rsidP="008E1312">
            <w:pPr>
              <w:spacing w:after="120"/>
              <w:rPr>
                <w:ins w:id="1322" w:author="Skyworks" w:date="2021-04-13T22:25:00Z"/>
                <w:rFonts w:eastAsiaTheme="minorEastAsia"/>
                <w:color w:val="0070C0"/>
                <w:lang w:val="en-US" w:eastAsia="ko-KR"/>
              </w:rPr>
            </w:pPr>
            <w:ins w:id="1323" w:author="Skyworks" w:date="2021-04-13T22:25:00Z">
              <w:r w:rsidRPr="00205E02">
                <w:rPr>
                  <w:lang w:val="en-US"/>
                </w:rPr>
                <w:t>AMPRcc’’ = PC2_A3 AMPR in table 6.3.2.2-2 in 38.101-1</w:t>
              </w:r>
            </w:ins>
          </w:p>
        </w:tc>
      </w:tr>
      <w:tr w:rsidR="008846C6" w14:paraId="3E83E760" w14:textId="77777777" w:rsidTr="00196A4F">
        <w:trPr>
          <w:ins w:id="1324" w:author="Skyworks" w:date="2021-04-13T22:43:00Z"/>
        </w:trPr>
        <w:tc>
          <w:tcPr>
            <w:tcW w:w="1236" w:type="dxa"/>
          </w:tcPr>
          <w:p w14:paraId="1616FCCC" w14:textId="6550198D" w:rsidR="008846C6" w:rsidRDefault="008846C6" w:rsidP="00196A4F">
            <w:pPr>
              <w:spacing w:after="120"/>
              <w:rPr>
                <w:ins w:id="1325" w:author="Skyworks" w:date="2021-04-13T22:43:00Z"/>
                <w:rFonts w:eastAsiaTheme="minorEastAsia"/>
                <w:color w:val="0070C0"/>
                <w:lang w:val="en-US" w:eastAsia="zh-CN"/>
              </w:rPr>
            </w:pPr>
            <w:ins w:id="1326" w:author="Skyworks" w:date="2021-04-13T22:43:00Z">
              <w:r>
                <w:rPr>
                  <w:rFonts w:eastAsiaTheme="minorEastAsia"/>
                  <w:color w:val="0070C0"/>
                  <w:lang w:val="en-US" w:eastAsia="zh-CN"/>
                </w:rPr>
                <w:lastRenderedPageBreak/>
                <w:t>Skyworks</w:t>
              </w:r>
            </w:ins>
          </w:p>
        </w:tc>
        <w:tc>
          <w:tcPr>
            <w:tcW w:w="8395" w:type="dxa"/>
          </w:tcPr>
          <w:p w14:paraId="0AECEE70" w14:textId="25B23DF4" w:rsidR="008846C6" w:rsidRDefault="008846C6" w:rsidP="008E1312">
            <w:pPr>
              <w:spacing w:after="120"/>
              <w:rPr>
                <w:ins w:id="1327" w:author="Skyworks" w:date="2021-04-13T22:43:00Z"/>
                <w:rFonts w:eastAsiaTheme="minorEastAsia"/>
                <w:color w:val="0070C0"/>
                <w:lang w:val="en-US" w:eastAsia="zh-CN"/>
              </w:rPr>
            </w:pPr>
            <w:ins w:id="1328" w:author="Skyworks" w:date="2021-04-13T22:43:00Z">
              <w:r>
                <w:rPr>
                  <w:rFonts w:eastAsiaTheme="minorEastAsia"/>
                  <w:color w:val="0070C0"/>
                  <w:lang w:val="en-US" w:eastAsia="zh-CN"/>
                </w:rPr>
                <w:t xml:space="preserve">We also provided data but are Ok to postpone to allow more </w:t>
              </w:r>
            </w:ins>
            <w:ins w:id="1329" w:author="Skyworks" w:date="2021-04-13T22:44:00Z">
              <w:r>
                <w:rPr>
                  <w:rFonts w:eastAsiaTheme="minorEastAsia"/>
                  <w:color w:val="0070C0"/>
                  <w:lang w:val="en-US" w:eastAsia="zh-CN"/>
                </w:rPr>
                <w:t>companies</w:t>
              </w:r>
            </w:ins>
            <w:ins w:id="1330" w:author="Skyworks" w:date="2021-04-13T22:43:00Z">
              <w:r>
                <w:rPr>
                  <w:rFonts w:eastAsiaTheme="minorEastAsia"/>
                  <w:color w:val="0070C0"/>
                  <w:lang w:val="en-US" w:eastAsia="zh-CN"/>
                </w:rPr>
                <w:t xml:space="preserve"> </w:t>
              </w:r>
            </w:ins>
            <w:ins w:id="1331"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32" w:author="Skyworks" w:date="2021-04-13T22:25:00Z"/>
        </w:trPr>
        <w:tc>
          <w:tcPr>
            <w:tcW w:w="1236" w:type="dxa"/>
          </w:tcPr>
          <w:p w14:paraId="5F86FD06" w14:textId="4797845E" w:rsidR="008E1312" w:rsidRDefault="008E1312" w:rsidP="00196A4F">
            <w:pPr>
              <w:spacing w:after="120"/>
              <w:rPr>
                <w:ins w:id="1333" w:author="Skyworks" w:date="2021-04-13T22:25:00Z"/>
                <w:rFonts w:eastAsiaTheme="minorEastAsia"/>
                <w:color w:val="0070C0"/>
                <w:lang w:val="en-US" w:eastAsia="zh-CN"/>
              </w:rPr>
            </w:pPr>
            <w:ins w:id="1334"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35" w:author="Skyworks" w:date="2021-04-13T22:25:00Z"/>
                <w:rFonts w:eastAsiaTheme="minorEastAsia"/>
                <w:color w:val="0070C0"/>
                <w:lang w:val="en-US" w:eastAsia="ko-KR"/>
              </w:rPr>
            </w:pPr>
            <w:ins w:id="1336" w:author="Skyworks" w:date="2021-04-13T22:26:00Z">
              <w:r>
                <w:rPr>
                  <w:rFonts w:eastAsiaTheme="minorEastAsia"/>
                  <w:color w:val="0070C0"/>
                  <w:lang w:val="en-US" w:eastAsia="ko-KR"/>
                </w:rPr>
                <w:t>ok</w:t>
              </w:r>
            </w:ins>
          </w:p>
        </w:tc>
      </w:tr>
      <w:tr w:rsidR="008846C6" w14:paraId="5F2940E8" w14:textId="77777777" w:rsidTr="00196A4F">
        <w:trPr>
          <w:ins w:id="1337" w:author="Skyworks" w:date="2021-04-13T22:44:00Z"/>
        </w:trPr>
        <w:tc>
          <w:tcPr>
            <w:tcW w:w="1236" w:type="dxa"/>
          </w:tcPr>
          <w:p w14:paraId="74F593BB" w14:textId="6EF4F6C4" w:rsidR="008846C6" w:rsidRDefault="008846C6" w:rsidP="00196A4F">
            <w:pPr>
              <w:spacing w:after="120"/>
              <w:rPr>
                <w:ins w:id="1338" w:author="Skyworks" w:date="2021-04-13T22:44:00Z"/>
                <w:rFonts w:eastAsiaTheme="minorEastAsia"/>
                <w:color w:val="0070C0"/>
                <w:lang w:val="en-US" w:eastAsia="zh-CN"/>
              </w:rPr>
            </w:pPr>
            <w:ins w:id="1339"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40" w:author="Skyworks" w:date="2021-04-13T22:44:00Z"/>
                <w:rFonts w:eastAsiaTheme="minorEastAsia"/>
                <w:color w:val="0070C0"/>
                <w:lang w:val="en-US" w:eastAsia="ko-KR"/>
              </w:rPr>
            </w:pPr>
            <w:ins w:id="1341"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77777777"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E0EE3B"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2012E5"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2E819D48" w14:textId="77777777"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81978D1" w14:textId="77777777" w:rsidR="00DD19DE" w:rsidRDefault="00DD19DE" w:rsidP="00DD19DE">
      <w:pPr>
        <w:rPr>
          <w:i/>
          <w:color w:val="0070C0"/>
          <w:lang w:val="en-US" w:eastAsia="zh-CN"/>
        </w:rPr>
      </w:pPr>
    </w:p>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1342" w:author="Ericsson" w:date="2021-04-12T14:36:00Z">
            <w:rPr/>
          </w:rPrChange>
        </w:rPr>
      </w:pPr>
      <w:r w:rsidRPr="00573B45">
        <w:rPr>
          <w:lang w:val="en-US"/>
          <w:rPrChange w:id="1343" w:author="Ericsson" w:date="2021-04-12T14:36:00Z">
            <w:rPr>
              <w:rFonts w:ascii="Times New Roman" w:hAnsi="Times New Roman"/>
              <w:sz w:val="20"/>
              <w:szCs w:val="20"/>
              <w:lang w:val="en-GB" w:eastAsia="en-US"/>
            </w:rPr>
          </w:rPrChange>
        </w:rPr>
        <w:t>Discussion on 2nd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1344"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MaxUplinkDutyCycle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r w:rsidRPr="00A96B1E">
              <w:rPr>
                <w:rFonts w:eastAsia="SimSun"/>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Proposal 3:</w:t>
            </w:r>
            <w:r w:rsidRPr="00A96B1E">
              <w:rPr>
                <w:rFonts w:eastAsia="SimSun"/>
                <w:bCs/>
                <w:szCs w:val="22"/>
                <w:lang w:val="en-US" w:eastAsia="zh-CN"/>
              </w:rPr>
              <w:t>For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77777777" w:rsidR="00A96B1E" w:rsidRPr="007423A5" w:rsidRDefault="00A96B1E" w:rsidP="00A96B1E">
            <w:pPr>
              <w:pStyle w:val="BodyText"/>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SCell power would be capped at 23 dBm and the SCell(s) reduced or dropped for a concurrent PCell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77777777"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preventing SCell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lastRenderedPageBreak/>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conditions(e.g.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lastRenderedPageBreak/>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TxDiv/UL MIMO) is better pursued in the new </w:t>
      </w:r>
      <w:r>
        <w:rPr>
          <w:rFonts w:eastAsia="SimSun"/>
          <w:szCs w:val="24"/>
          <w:lang w:eastAsia="zh-CN"/>
        </w:rPr>
        <w:t>objective</w:t>
      </w:r>
      <w:r w:rsidRPr="00F8734D">
        <w:rPr>
          <w:rFonts w:eastAsia="SimSun"/>
          <w:szCs w:val="24"/>
          <w:lang w:eastAsia="zh-CN"/>
        </w:rPr>
        <w:t xml:space="preserve"> addressing UL MIMO and TxDiv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345"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No dedicated signaling is introduced</w:t>
      </w:r>
      <w:r>
        <w:rPr>
          <w:rFonts w:eastAsia="SimSun"/>
          <w:szCs w:val="24"/>
          <w:lang w:eastAsia="zh-CN"/>
        </w:rPr>
        <w:t>,</w:t>
      </w:r>
      <w:r w:rsidRPr="003E1FC0">
        <w:rPr>
          <w:rFonts w:eastAsia="SimSun"/>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1346" w:author="Ericsson" w:date="2021-04-12T14:36:00Z">
            <w:rPr>
              <w:sz w:val="24"/>
              <w:szCs w:val="16"/>
            </w:rPr>
          </w:rPrChange>
        </w:rPr>
      </w:pPr>
      <w:r w:rsidRPr="00573B45">
        <w:rPr>
          <w:sz w:val="24"/>
          <w:szCs w:val="16"/>
          <w:lang w:val="en-US"/>
          <w:rPrChange w:id="1347"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re-use Pcmax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348"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349"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1350" w:author="Ericsson" w:date="2021-04-12T14:36:00Z">
            <w:rPr/>
          </w:rPrChange>
        </w:rPr>
      </w:pPr>
      <w:r w:rsidRPr="00573B45">
        <w:rPr>
          <w:lang w:val="en-US"/>
          <w:rPrChange w:id="1351" w:author="Ericsson" w:date="2021-04-12T14:36:00Z">
            <w:rPr>
              <w:rFonts w:ascii="Times New Roman" w:hAnsi="Times New Roman"/>
              <w:sz w:val="20"/>
              <w:szCs w:val="20"/>
              <w:lang w:val="en-GB" w:eastAsia="en-US"/>
            </w:rPr>
          </w:rPrChange>
        </w:rPr>
        <w:lastRenderedPageBreak/>
        <w:t xml:space="preserve">Companies views’ collection for 1st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352" w:author="OPPO" w:date="2021-04-12T18:34:00Z"/>
        </w:trPr>
        <w:tc>
          <w:tcPr>
            <w:tcW w:w="1236" w:type="dxa"/>
          </w:tcPr>
          <w:p w14:paraId="34552843" w14:textId="77777777" w:rsidR="009E5AD0" w:rsidRDefault="009E5AD0" w:rsidP="005D0C70">
            <w:pPr>
              <w:spacing w:after="120"/>
              <w:rPr>
                <w:ins w:id="1353" w:author="OPPO" w:date="2021-04-12T18:34:00Z"/>
                <w:rFonts w:eastAsiaTheme="minorEastAsia"/>
                <w:color w:val="0070C0"/>
                <w:lang w:val="en-US" w:eastAsia="zh-CN"/>
              </w:rPr>
            </w:pPr>
            <w:ins w:id="1354"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355" w:author="OPPO" w:date="2021-04-12T18:34:00Z"/>
                <w:rFonts w:eastAsiaTheme="minorEastAsia"/>
                <w:color w:val="0070C0"/>
                <w:lang w:val="en-US" w:eastAsia="ko-KR"/>
              </w:rPr>
            </w:pPr>
            <w:ins w:id="1356"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357" w:author="OPPO" w:date="2021-04-12T18:38:00Z">
              <w:r w:rsidR="00E21EB5">
                <w:rPr>
                  <w:rFonts w:eastAsia="SimSun"/>
                  <w:szCs w:val="24"/>
                  <w:lang w:eastAsia="zh-CN"/>
                </w:rPr>
                <w:t>1</w:t>
              </w:r>
            </w:ins>
            <w:ins w:id="1358" w:author="OPPO" w:date="2021-04-12T18:35:00Z">
              <w:r>
                <w:rPr>
                  <w:rFonts w:eastAsia="SimSun"/>
                  <w:szCs w:val="24"/>
                  <w:lang w:eastAsia="zh-CN"/>
                </w:rPr>
                <w:t>.</w:t>
              </w:r>
            </w:ins>
          </w:p>
        </w:tc>
      </w:tr>
      <w:tr w:rsidR="00893A30" w14:paraId="66B72A81" w14:textId="77777777" w:rsidTr="005D0C70">
        <w:trPr>
          <w:ins w:id="1359" w:author="Aijun" w:date="2021-04-13T11:10:00Z"/>
        </w:trPr>
        <w:tc>
          <w:tcPr>
            <w:tcW w:w="1236" w:type="dxa"/>
          </w:tcPr>
          <w:p w14:paraId="36700F6B" w14:textId="3513C16C" w:rsidR="00893A30" w:rsidRDefault="00893A30" w:rsidP="00893A30">
            <w:pPr>
              <w:spacing w:after="120"/>
              <w:rPr>
                <w:ins w:id="1360" w:author="Aijun" w:date="2021-04-13T11:10:00Z"/>
                <w:rFonts w:eastAsiaTheme="minorEastAsia"/>
                <w:color w:val="0070C0"/>
                <w:lang w:val="en-US" w:eastAsia="zh-CN"/>
              </w:rPr>
            </w:pPr>
            <w:ins w:id="1361"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362" w:author="Aijun" w:date="2021-04-13T11:10:00Z"/>
                <w:szCs w:val="24"/>
                <w:lang w:eastAsia="zh-CN"/>
              </w:rPr>
            </w:pPr>
            <w:ins w:id="1363"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364" w:author="Huawei" w:date="2021-04-13T22:46:00Z"/>
        </w:trPr>
        <w:tc>
          <w:tcPr>
            <w:tcW w:w="1236" w:type="dxa"/>
          </w:tcPr>
          <w:p w14:paraId="71687F54" w14:textId="6492BFD4" w:rsidR="00090F06" w:rsidRDefault="00090F06" w:rsidP="00893A30">
            <w:pPr>
              <w:spacing w:after="120"/>
              <w:rPr>
                <w:ins w:id="1365" w:author="Huawei" w:date="2021-04-13T22:46:00Z"/>
                <w:rFonts w:eastAsiaTheme="minorEastAsia"/>
                <w:color w:val="0070C0"/>
                <w:lang w:val="en-US" w:eastAsia="zh-CN"/>
              </w:rPr>
            </w:pPr>
            <w:ins w:id="1366" w:author="Huawei" w:date="2021-04-13T22:4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E99B72" w14:textId="3DEFD1E2" w:rsidR="00090F06" w:rsidRPr="00090F06" w:rsidRDefault="00090F06" w:rsidP="00893A30">
            <w:pPr>
              <w:spacing w:after="120"/>
              <w:rPr>
                <w:ins w:id="1367" w:author="Huawei" w:date="2021-04-13T22:46:00Z"/>
                <w:rFonts w:eastAsiaTheme="minorEastAsia"/>
                <w:szCs w:val="24"/>
                <w:lang w:val="en-US" w:eastAsia="zh-CN"/>
                <w:rPrChange w:id="1368" w:author="Huawei" w:date="2021-04-13T22:46:00Z">
                  <w:rPr>
                    <w:ins w:id="1369" w:author="Huawei" w:date="2021-04-13T22:46:00Z"/>
                    <w:szCs w:val="24"/>
                    <w:lang w:val="en-US" w:eastAsia="zh-CN"/>
                  </w:rPr>
                </w:rPrChange>
              </w:rPr>
            </w:pPr>
            <w:ins w:id="1370" w:author="Huawei" w:date="2021-04-13T22:46:00Z">
              <w:r>
                <w:rPr>
                  <w:rFonts w:eastAsiaTheme="minorEastAsia"/>
                  <w:szCs w:val="24"/>
                  <w:lang w:val="en-US" w:eastAsia="zh-CN"/>
                </w:rPr>
                <w:t>We support option 1</w:t>
              </w:r>
            </w:ins>
            <w:ins w:id="1371" w:author="Huawei" w:date="2021-04-13T22:47:00Z">
              <w:r>
                <w:rPr>
                  <w:rFonts w:eastAsiaTheme="minorEastAsia"/>
                  <w:szCs w:val="24"/>
                  <w:lang w:val="en-US" w:eastAsia="zh-CN"/>
                </w:rPr>
                <w:t>.</w:t>
              </w:r>
            </w:ins>
          </w:p>
        </w:tc>
      </w:tr>
      <w:tr w:rsidR="006F00D8" w14:paraId="6717F9B8" w14:textId="77777777" w:rsidTr="005D0C70">
        <w:trPr>
          <w:ins w:id="1372" w:author="Skyworks" w:date="2021-04-13T22:47:00Z"/>
        </w:trPr>
        <w:tc>
          <w:tcPr>
            <w:tcW w:w="1236" w:type="dxa"/>
          </w:tcPr>
          <w:p w14:paraId="54EC1677" w14:textId="1DD3E50F" w:rsidR="006F00D8" w:rsidRDefault="006F00D8" w:rsidP="00893A30">
            <w:pPr>
              <w:spacing w:after="120"/>
              <w:rPr>
                <w:ins w:id="1373" w:author="Skyworks" w:date="2021-04-13T22:47:00Z"/>
                <w:rFonts w:eastAsiaTheme="minorEastAsia"/>
                <w:color w:val="0070C0"/>
                <w:lang w:val="en-US" w:eastAsia="zh-CN"/>
              </w:rPr>
            </w:pPr>
            <w:ins w:id="1374" w:author="Skyworks" w:date="2021-04-13T22:47:00Z">
              <w:r>
                <w:rPr>
                  <w:rFonts w:eastAsiaTheme="minorEastAsia"/>
                  <w:color w:val="0070C0"/>
                  <w:lang w:val="en-US" w:eastAsia="zh-CN"/>
                </w:rPr>
                <w:t>Skyworks</w:t>
              </w:r>
            </w:ins>
          </w:p>
        </w:tc>
        <w:tc>
          <w:tcPr>
            <w:tcW w:w="8395" w:type="dxa"/>
          </w:tcPr>
          <w:p w14:paraId="0026AF19" w14:textId="32FBF605" w:rsidR="006F00D8" w:rsidRDefault="006F00D8" w:rsidP="006F00D8">
            <w:pPr>
              <w:spacing w:after="120"/>
              <w:rPr>
                <w:ins w:id="1375" w:author="Skyworks" w:date="2021-04-13T22:47:00Z"/>
                <w:rFonts w:eastAsiaTheme="minorEastAsia"/>
                <w:szCs w:val="24"/>
                <w:lang w:val="en-US" w:eastAsia="zh-CN"/>
              </w:rPr>
            </w:pPr>
            <w:ins w:id="1376" w:author="Skyworks" w:date="2021-04-13T22:47:00Z">
              <w:r>
                <w:rPr>
                  <w:rFonts w:eastAsiaTheme="minorEastAsia"/>
                  <w:szCs w:val="24"/>
                  <w:lang w:val="en-US" w:eastAsia="zh-CN"/>
                </w:rPr>
                <w:t>As we have shown in our paper the curent exceptions are not suffi</w:t>
              </w:r>
            </w:ins>
            <w:ins w:id="1377" w:author="Skyworks" w:date="2021-04-13T22:48:00Z">
              <w:r>
                <w:rPr>
                  <w:rFonts w:eastAsiaTheme="minorEastAsia"/>
                  <w:szCs w:val="24"/>
                  <w:lang w:val="en-US" w:eastAsia="zh-CN"/>
                </w:rPr>
                <w:t>c</w:t>
              </w:r>
            </w:ins>
            <w:ins w:id="1378" w:author="Skyworks" w:date="2021-04-13T22:47:00Z">
              <w:r>
                <w:rPr>
                  <w:rFonts w:eastAsiaTheme="minorEastAsia"/>
                  <w:szCs w:val="24"/>
                  <w:lang w:val="en-US" w:eastAsia="zh-CN"/>
                </w:rPr>
                <w:t xml:space="preserve">ient for some cases due to SEM mask. Extreme </w:t>
              </w:r>
            </w:ins>
            <w:ins w:id="1379"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380"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381" w:author="Qualcomm User" w:date="2021-04-13T16:57:00Z"/>
        </w:trPr>
        <w:tc>
          <w:tcPr>
            <w:tcW w:w="1236" w:type="dxa"/>
          </w:tcPr>
          <w:p w14:paraId="5C2B1804" w14:textId="01BC73E8" w:rsidR="004A179F" w:rsidRDefault="004A179F" w:rsidP="00893A30">
            <w:pPr>
              <w:spacing w:after="120"/>
              <w:rPr>
                <w:ins w:id="1382" w:author="Qualcomm User" w:date="2021-04-13T16:57:00Z"/>
                <w:rFonts w:eastAsiaTheme="minorEastAsia"/>
                <w:color w:val="0070C0"/>
                <w:lang w:val="en-US" w:eastAsia="zh-CN"/>
              </w:rPr>
            </w:pPr>
            <w:ins w:id="1383"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384" w:author="Qualcomm User" w:date="2021-04-13T16:57:00Z"/>
                <w:rFonts w:eastAsiaTheme="minorEastAsia"/>
                <w:szCs w:val="24"/>
                <w:lang w:val="en-US" w:eastAsia="zh-CN"/>
              </w:rPr>
            </w:pPr>
            <w:ins w:id="1385"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386"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387" w:author="Qualcomm User" w:date="2021-04-13T16:58:00Z">
              <w:r>
                <w:rPr>
                  <w:rFonts w:eastAsiaTheme="minorEastAsia"/>
                  <w:szCs w:val="24"/>
                  <w:lang w:val="en-US" w:eastAsia="zh-CN"/>
                </w:rPr>
                <w:t xml:space="preserve">clared there are missing MPR requirements in PC3 NC-ULCA. </w:t>
              </w:r>
            </w:ins>
            <w:ins w:id="1388" w:author="Qualcomm User" w:date="2021-04-13T16:59:00Z">
              <w:r>
                <w:rPr>
                  <w:rFonts w:eastAsiaTheme="minorEastAsia"/>
                  <w:szCs w:val="24"/>
                  <w:lang w:val="en-US" w:eastAsia="zh-CN"/>
                </w:rPr>
                <w:t xml:space="preserve">The 2PA MPR may not be the same </w:t>
              </w:r>
            </w:ins>
            <w:ins w:id="1389" w:author="Qualcomm User" w:date="2021-04-13T17:11:00Z">
              <w:r w:rsidR="00825C79">
                <w:rPr>
                  <w:rFonts w:eastAsiaTheme="minorEastAsia"/>
                  <w:szCs w:val="24"/>
                  <w:lang w:val="en-US" w:eastAsia="zh-CN"/>
                </w:rPr>
                <w:t xml:space="preserve">as 1PA MPR </w:t>
              </w:r>
            </w:ins>
            <w:ins w:id="1390" w:author="Qualcomm User" w:date="2021-04-13T16:59:00Z">
              <w:r>
                <w:rPr>
                  <w:rFonts w:eastAsiaTheme="minorEastAsia"/>
                  <w:szCs w:val="24"/>
                  <w:lang w:val="en-US" w:eastAsia="zh-CN"/>
                </w:rPr>
                <w:t xml:space="preserve">to meet emission requirements outside the gap. Also, </w:t>
              </w:r>
            </w:ins>
            <w:ins w:id="1391" w:author="Qualcomm User" w:date="2021-04-13T17:00:00Z">
              <w:r>
                <w:rPr>
                  <w:rFonts w:eastAsiaTheme="minorEastAsia"/>
                  <w:szCs w:val="24"/>
                  <w:lang w:val="en-US" w:eastAsia="zh-CN"/>
                </w:rPr>
                <w:t xml:space="preserve">to Skyworks point, </w:t>
              </w:r>
            </w:ins>
            <w:ins w:id="1392" w:author="Qualcomm User" w:date="2021-04-13T16:59:00Z">
              <w:r>
                <w:rPr>
                  <w:rFonts w:eastAsiaTheme="minorEastAsia"/>
                  <w:szCs w:val="24"/>
                  <w:lang w:val="en-US" w:eastAsia="zh-CN"/>
                </w:rPr>
                <w:t xml:space="preserve">there is no MPR for </w:t>
              </w:r>
            </w:ins>
            <w:ins w:id="1393" w:author="Qualcomm User" w:date="2021-04-13T17:00:00Z">
              <w:r>
                <w:rPr>
                  <w:rFonts w:eastAsiaTheme="minorEastAsia"/>
                  <w:szCs w:val="24"/>
                  <w:lang w:val="en-US" w:eastAsia="zh-CN"/>
                </w:rPr>
                <w:t>the condition when there are no synchronized CCs in the gap. PC3 NC-ULCA require</w:t>
              </w:r>
            </w:ins>
            <w:ins w:id="1394"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395" w:author="OPPO" w:date="2021-04-12T18:35:00Z"/>
        </w:trPr>
        <w:tc>
          <w:tcPr>
            <w:tcW w:w="1236" w:type="dxa"/>
          </w:tcPr>
          <w:p w14:paraId="03A23DFC" w14:textId="77777777" w:rsidR="00E724EA" w:rsidRDefault="00E724EA" w:rsidP="00196A4F">
            <w:pPr>
              <w:spacing w:after="120"/>
              <w:rPr>
                <w:ins w:id="1396" w:author="OPPO" w:date="2021-04-12T18:35:00Z"/>
                <w:rFonts w:eastAsiaTheme="minorEastAsia"/>
                <w:color w:val="0070C0"/>
                <w:lang w:val="en-US" w:eastAsia="zh-CN"/>
              </w:rPr>
            </w:pPr>
            <w:ins w:id="1397"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398" w:author="OPPO" w:date="2021-04-12T18:35:00Z"/>
                <w:rFonts w:eastAsiaTheme="minorEastAsia"/>
                <w:color w:val="0070C0"/>
                <w:lang w:val="en-US" w:eastAsia="ko-KR"/>
              </w:rPr>
            </w:pPr>
            <w:ins w:id="1399"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400" w:author="Ville Vintola" w:date="2021-04-12T15:40:00Z"/>
        </w:trPr>
        <w:tc>
          <w:tcPr>
            <w:tcW w:w="1236" w:type="dxa"/>
          </w:tcPr>
          <w:p w14:paraId="4766C3AA" w14:textId="77777777" w:rsidR="000E058B" w:rsidRDefault="000E058B" w:rsidP="00196A4F">
            <w:pPr>
              <w:spacing w:after="120"/>
              <w:rPr>
                <w:ins w:id="1401" w:author="Ville Vintola" w:date="2021-04-12T15:40:00Z"/>
                <w:rFonts w:eastAsiaTheme="minorEastAsia"/>
                <w:color w:val="0070C0"/>
                <w:lang w:val="en-US" w:eastAsia="zh-CN"/>
              </w:rPr>
            </w:pPr>
            <w:ins w:id="1402"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403" w:author="Ville Vintola" w:date="2021-04-12T15:40:00Z"/>
                <w:rFonts w:eastAsiaTheme="minorEastAsia"/>
                <w:u w:val="single"/>
                <w:lang w:eastAsia="zh-CN"/>
              </w:rPr>
            </w:pPr>
            <w:ins w:id="1404" w:author="Ville Vintola" w:date="2021-04-12T15:40:00Z">
              <w:r>
                <w:rPr>
                  <w:rFonts w:eastAsiaTheme="minorEastAsia"/>
                  <w:u w:val="single"/>
                  <w:lang w:eastAsia="zh-CN"/>
                </w:rPr>
                <w:t>Option 2</w:t>
              </w:r>
            </w:ins>
          </w:p>
        </w:tc>
      </w:tr>
      <w:tr w:rsidR="00090F06" w14:paraId="06184088" w14:textId="77777777" w:rsidTr="00196A4F">
        <w:trPr>
          <w:ins w:id="1405" w:author="Huawei" w:date="2021-04-13T22:47:00Z"/>
        </w:trPr>
        <w:tc>
          <w:tcPr>
            <w:tcW w:w="1236" w:type="dxa"/>
          </w:tcPr>
          <w:p w14:paraId="7E8554A6" w14:textId="20434CFB" w:rsidR="00090F06" w:rsidRDefault="00090F06" w:rsidP="00196A4F">
            <w:pPr>
              <w:spacing w:after="120"/>
              <w:rPr>
                <w:ins w:id="1406" w:author="Huawei" w:date="2021-04-13T22:47:00Z"/>
                <w:rFonts w:eastAsiaTheme="minorEastAsia"/>
                <w:color w:val="0070C0"/>
                <w:lang w:val="en-US" w:eastAsia="zh-CN"/>
              </w:rPr>
            </w:pPr>
            <w:ins w:id="1407" w:author="Huawei" w:date="2021-04-13T22:47:00Z">
              <w:r>
                <w:rPr>
                  <w:rFonts w:eastAsiaTheme="minorEastAsia" w:hint="eastAsia"/>
                  <w:color w:val="0070C0"/>
                  <w:lang w:val="en-US" w:eastAsia="zh-CN"/>
                </w:rPr>
                <w:t>H</w:t>
              </w:r>
              <w:r>
                <w:rPr>
                  <w:rFonts w:eastAsiaTheme="minorEastAsia"/>
                  <w:color w:val="0070C0"/>
                  <w:lang w:val="en-US" w:eastAsia="zh-CN"/>
                </w:rPr>
                <w:t>uawei</w:t>
              </w:r>
            </w:ins>
            <w:ins w:id="1408" w:author="Huawei" w:date="2021-04-13T22:48:00Z">
              <w:r>
                <w:rPr>
                  <w:rFonts w:eastAsiaTheme="minorEastAsia"/>
                  <w:color w:val="0070C0"/>
                  <w:lang w:val="en-US" w:eastAsia="zh-CN"/>
                </w:rPr>
                <w:t>, HiSilicon</w:t>
              </w:r>
            </w:ins>
          </w:p>
        </w:tc>
        <w:tc>
          <w:tcPr>
            <w:tcW w:w="8395" w:type="dxa"/>
          </w:tcPr>
          <w:p w14:paraId="7133E30A" w14:textId="77777777" w:rsidR="00090F06" w:rsidRDefault="00090F06" w:rsidP="00196A4F">
            <w:pPr>
              <w:spacing w:after="120"/>
              <w:rPr>
                <w:ins w:id="1409" w:author="Huawei" w:date="2021-04-13T22:48:00Z"/>
                <w:rFonts w:eastAsiaTheme="minorEastAsia"/>
                <w:u w:val="single"/>
                <w:lang w:eastAsia="zh-CN"/>
              </w:rPr>
            </w:pPr>
            <w:ins w:id="1410"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411" w:author="Huawei" w:date="2021-04-13T22:47:00Z"/>
                <w:rFonts w:eastAsiaTheme="minorEastAsia"/>
                <w:u w:val="single"/>
                <w:lang w:eastAsia="zh-CN"/>
              </w:rPr>
            </w:pPr>
            <w:ins w:id="1412" w:author="Huawei" w:date="2021-04-13T22:48:00Z">
              <w:r>
                <w:rPr>
                  <w:rFonts w:eastAsiaTheme="minorEastAsia"/>
                  <w:u w:val="single"/>
                  <w:lang w:eastAsia="zh-CN"/>
                </w:rPr>
                <w:t xml:space="preserve">To OPPO, for PA swap, this could be a </w:t>
              </w:r>
            </w:ins>
            <w:ins w:id="1413" w:author="Huawei" w:date="2021-04-13T22:49:00Z">
              <w:r>
                <w:rPr>
                  <w:rFonts w:eastAsiaTheme="minorEastAsia"/>
                  <w:u w:val="single"/>
                  <w:lang w:eastAsia="zh-CN"/>
                </w:rPr>
                <w:t xml:space="preserve">RF chain </w:t>
              </w:r>
            </w:ins>
            <w:ins w:id="1414" w:author="Huawei" w:date="2021-04-13T22:50:00Z">
              <w:r w:rsidR="00B8134B">
                <w:rPr>
                  <w:rFonts w:eastAsiaTheme="minorEastAsia"/>
                  <w:u w:val="single"/>
                  <w:lang w:eastAsia="zh-CN"/>
                </w:rPr>
                <w:t xml:space="preserve"> and PA </w:t>
              </w:r>
            </w:ins>
            <w:ins w:id="1415"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UL tx switching.</w:t>
              </w:r>
            </w:ins>
            <w:ins w:id="1416"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417" w:author="Skyworks" w:date="2021-04-13T22:49:00Z"/>
        </w:trPr>
        <w:tc>
          <w:tcPr>
            <w:tcW w:w="1236" w:type="dxa"/>
          </w:tcPr>
          <w:p w14:paraId="31EE674C" w14:textId="6F7996C5" w:rsidR="006F00D8" w:rsidRDefault="006F00D8" w:rsidP="00196A4F">
            <w:pPr>
              <w:spacing w:after="120"/>
              <w:rPr>
                <w:ins w:id="1418" w:author="Skyworks" w:date="2021-04-13T22:49:00Z"/>
                <w:rFonts w:eastAsiaTheme="minorEastAsia"/>
                <w:color w:val="0070C0"/>
                <w:lang w:val="en-US" w:eastAsia="zh-CN"/>
              </w:rPr>
            </w:pPr>
            <w:ins w:id="1419"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420" w:author="Skyworks" w:date="2021-04-13T22:49:00Z"/>
                <w:rFonts w:eastAsiaTheme="minorEastAsia"/>
                <w:u w:val="single"/>
                <w:lang w:eastAsia="zh-CN"/>
              </w:rPr>
            </w:pPr>
            <w:ins w:id="1421"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422" w:author="OPPO" w:date="2021-04-12T18:36:00Z"/>
        </w:trPr>
        <w:tc>
          <w:tcPr>
            <w:tcW w:w="1236" w:type="dxa"/>
          </w:tcPr>
          <w:p w14:paraId="1479218D" w14:textId="77777777" w:rsidR="00E724EA" w:rsidRDefault="00E724EA" w:rsidP="00196A4F">
            <w:pPr>
              <w:spacing w:after="120"/>
              <w:rPr>
                <w:ins w:id="1423" w:author="OPPO" w:date="2021-04-12T18:36:00Z"/>
                <w:rFonts w:eastAsiaTheme="minorEastAsia"/>
                <w:color w:val="0070C0"/>
                <w:lang w:val="en-US" w:eastAsia="zh-CN"/>
              </w:rPr>
            </w:pPr>
            <w:ins w:id="1424"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425" w:author="OPPO" w:date="2021-04-12T18:36:00Z"/>
                <w:rFonts w:eastAsiaTheme="minorEastAsia"/>
                <w:color w:val="0070C0"/>
                <w:lang w:val="en-US" w:eastAsia="ko-KR"/>
              </w:rPr>
            </w:pPr>
            <w:ins w:id="1426" w:author="OPPO" w:date="2021-04-12T18:36:00Z">
              <w:r>
                <w:rPr>
                  <w:rFonts w:eastAsia="SimSun" w:hint="eastAsia"/>
                  <w:szCs w:val="24"/>
                  <w:lang w:eastAsia="zh-CN"/>
                </w:rPr>
                <w:t>O</w:t>
              </w:r>
              <w:r>
                <w:rPr>
                  <w:rFonts w:eastAsia="SimSun"/>
                  <w:szCs w:val="24"/>
                  <w:lang w:eastAsia="zh-CN"/>
                </w:rPr>
                <w:t>ption 3, i.e. #1,#2 and #3 architecture can be considered.</w:t>
              </w:r>
            </w:ins>
          </w:p>
        </w:tc>
      </w:tr>
      <w:tr w:rsidR="000E058B" w14:paraId="217ECCA0" w14:textId="77777777" w:rsidTr="00196A4F">
        <w:trPr>
          <w:ins w:id="1427" w:author="Ville Vintola" w:date="2021-04-12T15:41:00Z"/>
        </w:trPr>
        <w:tc>
          <w:tcPr>
            <w:tcW w:w="1236" w:type="dxa"/>
          </w:tcPr>
          <w:p w14:paraId="00E837A2" w14:textId="77777777" w:rsidR="000E058B" w:rsidRDefault="000E058B" w:rsidP="00196A4F">
            <w:pPr>
              <w:spacing w:after="120"/>
              <w:rPr>
                <w:ins w:id="1428" w:author="Ville Vintola" w:date="2021-04-12T15:41:00Z"/>
                <w:rFonts w:eastAsiaTheme="minorEastAsia"/>
                <w:color w:val="0070C0"/>
                <w:lang w:val="en-US" w:eastAsia="zh-CN"/>
              </w:rPr>
            </w:pPr>
            <w:ins w:id="1429" w:author="Ville Vintola" w:date="2021-04-12T15:41:00Z">
              <w:r>
                <w:rPr>
                  <w:rFonts w:eastAsiaTheme="minorEastAsia"/>
                  <w:color w:val="0070C0"/>
                  <w:lang w:val="en-US" w:eastAsia="zh-CN"/>
                </w:rPr>
                <w:lastRenderedPageBreak/>
                <w:t>Qualcomm</w:t>
              </w:r>
            </w:ins>
          </w:p>
        </w:tc>
        <w:tc>
          <w:tcPr>
            <w:tcW w:w="8395" w:type="dxa"/>
          </w:tcPr>
          <w:p w14:paraId="67AAE0CB" w14:textId="77777777" w:rsidR="000E058B" w:rsidRDefault="000E058B" w:rsidP="00196A4F">
            <w:pPr>
              <w:spacing w:after="120"/>
              <w:rPr>
                <w:ins w:id="1430" w:author="Ville Vintola" w:date="2021-04-12T15:41:00Z"/>
                <w:szCs w:val="24"/>
                <w:lang w:eastAsia="zh-CN"/>
              </w:rPr>
            </w:pPr>
            <w:ins w:id="1431" w:author="Ville Vintola" w:date="2021-04-12T15:41:00Z">
              <w:r>
                <w:rPr>
                  <w:szCs w:val="24"/>
                  <w:lang w:eastAsia="zh-CN"/>
                </w:rPr>
                <w:t>Option 2</w:t>
              </w:r>
            </w:ins>
          </w:p>
        </w:tc>
      </w:tr>
      <w:tr w:rsidR="00225E7B" w14:paraId="5BD8B821" w14:textId="77777777" w:rsidTr="00196A4F">
        <w:trPr>
          <w:ins w:id="1432" w:author="Aijun" w:date="2021-04-13T11:10:00Z"/>
        </w:trPr>
        <w:tc>
          <w:tcPr>
            <w:tcW w:w="1236" w:type="dxa"/>
          </w:tcPr>
          <w:p w14:paraId="6F800963" w14:textId="04286F31" w:rsidR="00225E7B" w:rsidRDefault="00225E7B" w:rsidP="00225E7B">
            <w:pPr>
              <w:spacing w:after="120"/>
              <w:rPr>
                <w:ins w:id="1433" w:author="Aijun" w:date="2021-04-13T11:10:00Z"/>
                <w:rFonts w:eastAsiaTheme="minorEastAsia"/>
                <w:color w:val="0070C0"/>
                <w:lang w:val="en-US" w:eastAsia="zh-CN"/>
              </w:rPr>
            </w:pPr>
            <w:ins w:id="1434"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435" w:author="Aijun" w:date="2021-04-13T11:10:00Z"/>
                <w:szCs w:val="24"/>
                <w:lang w:eastAsia="zh-CN"/>
              </w:rPr>
            </w:pPr>
            <w:ins w:id="1436"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1437" w:author="Huawei" w:date="2021-04-13T22:50:00Z"/>
        </w:trPr>
        <w:tc>
          <w:tcPr>
            <w:tcW w:w="1236" w:type="dxa"/>
          </w:tcPr>
          <w:p w14:paraId="5FE931DE" w14:textId="4785CE13" w:rsidR="00B8134B" w:rsidRDefault="00B8134B" w:rsidP="00225E7B">
            <w:pPr>
              <w:spacing w:after="120"/>
              <w:rPr>
                <w:ins w:id="1438" w:author="Huawei" w:date="2021-04-13T22:50:00Z"/>
                <w:rFonts w:eastAsiaTheme="minorEastAsia"/>
                <w:color w:val="0070C0"/>
                <w:lang w:val="en-US" w:eastAsia="zh-CN"/>
              </w:rPr>
            </w:pPr>
            <w:ins w:id="1439" w:author="Huawei" w:date="2021-04-13T22:50:00Z">
              <w:r>
                <w:rPr>
                  <w:rFonts w:eastAsiaTheme="minorEastAsia" w:hint="eastAsia"/>
                  <w:color w:val="0070C0"/>
                  <w:lang w:val="en-US" w:eastAsia="zh-CN"/>
                </w:rPr>
                <w:t>H</w:t>
              </w:r>
              <w:r>
                <w:rPr>
                  <w:rFonts w:eastAsiaTheme="minorEastAsia"/>
                  <w:color w:val="0070C0"/>
                  <w:lang w:val="en-US" w:eastAsia="zh-CN"/>
                </w:rPr>
                <w:t>uawe</w:t>
              </w:r>
            </w:ins>
            <w:ins w:id="1440" w:author="Huawei" w:date="2021-04-13T22:51:00Z">
              <w:r>
                <w:rPr>
                  <w:rFonts w:eastAsiaTheme="minorEastAsia"/>
                  <w:color w:val="0070C0"/>
                  <w:lang w:val="en-US" w:eastAsia="zh-CN"/>
                </w:rPr>
                <w:t>i, HiSilicon</w:t>
              </w:r>
            </w:ins>
          </w:p>
        </w:tc>
        <w:tc>
          <w:tcPr>
            <w:tcW w:w="8395" w:type="dxa"/>
          </w:tcPr>
          <w:p w14:paraId="102B0784" w14:textId="10013F3B" w:rsidR="00B8134B" w:rsidRPr="00B8134B" w:rsidRDefault="00B8134B" w:rsidP="00225E7B">
            <w:pPr>
              <w:spacing w:after="120"/>
              <w:rPr>
                <w:ins w:id="1441" w:author="Huawei" w:date="2021-04-13T22:50:00Z"/>
                <w:rFonts w:eastAsiaTheme="minorEastAsia"/>
                <w:szCs w:val="24"/>
                <w:lang w:eastAsia="zh-CN"/>
                <w:rPrChange w:id="1442" w:author="Huawei" w:date="2021-04-13T22:51:00Z">
                  <w:rPr>
                    <w:ins w:id="1443" w:author="Huawei" w:date="2021-04-13T22:50:00Z"/>
                    <w:szCs w:val="24"/>
                    <w:lang w:eastAsia="zh-CN"/>
                  </w:rPr>
                </w:rPrChange>
              </w:rPr>
            </w:pPr>
            <w:ins w:id="1444" w:author="Huawei" w:date="2021-04-13T22:51:00Z">
              <w:r>
                <w:rPr>
                  <w:rFonts w:eastAsiaTheme="minorEastAsia"/>
                  <w:szCs w:val="24"/>
                  <w:lang w:eastAsia="zh-CN"/>
                </w:rPr>
                <w:t>We prefer option 1.</w:t>
              </w:r>
            </w:ins>
          </w:p>
        </w:tc>
      </w:tr>
      <w:tr w:rsidR="006F00D8" w14:paraId="7FFBA7EE" w14:textId="77777777" w:rsidTr="00196A4F">
        <w:trPr>
          <w:ins w:id="1445" w:author="Skyworks" w:date="2021-04-13T22:51:00Z"/>
        </w:trPr>
        <w:tc>
          <w:tcPr>
            <w:tcW w:w="1236" w:type="dxa"/>
          </w:tcPr>
          <w:p w14:paraId="49E54606" w14:textId="74664D45" w:rsidR="006F00D8" w:rsidRDefault="006F00D8" w:rsidP="00225E7B">
            <w:pPr>
              <w:spacing w:after="120"/>
              <w:rPr>
                <w:ins w:id="1446" w:author="Skyworks" w:date="2021-04-13T22:51:00Z"/>
                <w:rFonts w:eastAsiaTheme="minorEastAsia"/>
                <w:color w:val="0070C0"/>
                <w:lang w:val="en-US" w:eastAsia="zh-CN"/>
              </w:rPr>
            </w:pPr>
            <w:ins w:id="1447"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448" w:author="Skyworks" w:date="2021-04-13T22:51:00Z"/>
                <w:rFonts w:eastAsiaTheme="minorEastAsia"/>
                <w:szCs w:val="24"/>
                <w:lang w:eastAsia="zh-CN"/>
              </w:rPr>
            </w:pPr>
            <w:ins w:id="1449" w:author="Skyworks" w:date="2021-04-13T22:52:00Z">
              <w:r>
                <w:rPr>
                  <w:rFonts w:eastAsiaTheme="minorEastAsia"/>
                  <w:szCs w:val="24"/>
                  <w:lang w:eastAsia="zh-CN"/>
                </w:rPr>
                <w:t xml:space="preserve">If all 4 architecture are </w:t>
              </w:r>
            </w:ins>
            <w:ins w:id="1450" w:author="Skyworks" w:date="2021-04-13T23:00:00Z">
              <w:r w:rsidR="001352DD">
                <w:rPr>
                  <w:rFonts w:eastAsiaTheme="minorEastAsia"/>
                  <w:szCs w:val="24"/>
                  <w:lang w:eastAsia="zh-CN"/>
                </w:rPr>
                <w:t>evaluated,</w:t>
              </w:r>
            </w:ins>
            <w:ins w:id="1451"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452" w:author="Skyworks" w:date="2021-04-13T23:00:00Z">
              <w:r w:rsidR="001352DD">
                <w:rPr>
                  <w:rFonts w:eastAsiaTheme="minorEastAsia"/>
                  <w:szCs w:val="24"/>
                  <w:lang w:eastAsia="zh-CN"/>
                </w:rPr>
                <w:t>I</w:t>
              </w:r>
            </w:ins>
            <w:ins w:id="1453" w:author="Skyworks" w:date="2021-04-13T22:52:00Z">
              <w:r>
                <w:rPr>
                  <w:rFonts w:eastAsiaTheme="minorEastAsia"/>
                  <w:szCs w:val="24"/>
                  <w:lang w:eastAsia="zh-CN"/>
                </w:rPr>
                <w:t>n any case if more architecture are studied</w:t>
              </w:r>
            </w:ins>
            <w:ins w:id="1454" w:author="Skyworks" w:date="2021-04-13T23:00:00Z">
              <w:r w:rsidR="001352DD">
                <w:rPr>
                  <w:rFonts w:eastAsiaTheme="minorEastAsia"/>
                  <w:szCs w:val="24"/>
                  <w:lang w:eastAsia="zh-CN"/>
                </w:rPr>
                <w:t>,</w:t>
              </w:r>
            </w:ins>
            <w:ins w:id="1455" w:author="Skyworks" w:date="2021-04-13T22:52:00Z">
              <w:r>
                <w:rPr>
                  <w:rFonts w:eastAsiaTheme="minorEastAsia"/>
                  <w:szCs w:val="24"/>
                  <w:lang w:eastAsia="zh-CN"/>
                </w:rPr>
                <w:t xml:space="preserve"> it is not </w:t>
              </w:r>
            </w:ins>
            <w:ins w:id="1456" w:author="Skyworks" w:date="2021-04-13T22:54:00Z">
              <w:r>
                <w:rPr>
                  <w:rFonts w:eastAsiaTheme="minorEastAsia"/>
                  <w:szCs w:val="24"/>
                  <w:lang w:eastAsia="zh-CN"/>
                </w:rPr>
                <w:t>agreeable</w:t>
              </w:r>
            </w:ins>
            <w:ins w:id="1457" w:author="Skyworks" w:date="2021-04-13T22:52:00Z">
              <w:r>
                <w:rPr>
                  <w:rFonts w:eastAsiaTheme="minorEastAsia"/>
                  <w:szCs w:val="24"/>
                  <w:lang w:eastAsia="zh-CN"/>
                </w:rPr>
                <w:t xml:space="preserve"> </w:t>
              </w:r>
            </w:ins>
            <w:ins w:id="1458" w:author="Skyworks" w:date="2021-04-13T22:54:00Z">
              <w:r>
                <w:rPr>
                  <w:rFonts w:eastAsiaTheme="minorEastAsia"/>
                  <w:szCs w:val="24"/>
                  <w:lang w:eastAsia="zh-CN"/>
                </w:rPr>
                <w:t>that MPR is based on architectures that have limitations in BW and co</w:t>
              </w:r>
            </w:ins>
            <w:ins w:id="1459" w:author="Skyworks" w:date="2021-04-13T22:55:00Z">
              <w:r>
                <w:rPr>
                  <w:rFonts w:eastAsiaTheme="minorEastAsia"/>
                  <w:szCs w:val="24"/>
                  <w:lang w:eastAsia="zh-CN"/>
                </w:rPr>
                <w:t>-</w:t>
              </w:r>
            </w:ins>
            <w:ins w:id="1460" w:author="Skyworks" w:date="2021-04-13T22:54:00Z">
              <w:r>
                <w:rPr>
                  <w:rFonts w:eastAsiaTheme="minorEastAsia"/>
                  <w:szCs w:val="24"/>
                  <w:lang w:eastAsia="zh-CN"/>
                </w:rPr>
                <w:t>exist</w:t>
              </w:r>
            </w:ins>
            <w:ins w:id="1461" w:author="Skyworks" w:date="2021-04-13T22:55:00Z">
              <w:r>
                <w:rPr>
                  <w:rFonts w:eastAsiaTheme="minorEastAsia"/>
                  <w:szCs w:val="24"/>
                  <w:lang w:eastAsia="zh-CN"/>
                </w:rPr>
                <w:t>e</w:t>
              </w:r>
            </w:ins>
            <w:ins w:id="1462" w:author="Skyworks" w:date="2021-04-13T22:54:00Z">
              <w:r>
                <w:rPr>
                  <w:rFonts w:eastAsiaTheme="minorEastAsia"/>
                  <w:szCs w:val="24"/>
                  <w:lang w:eastAsia="zh-CN"/>
                </w:rPr>
                <w:t>nce</w:t>
              </w:r>
            </w:ins>
            <w:ins w:id="1463" w:author="Skyworks" w:date="2021-04-13T22:55:00Z">
              <w:r>
                <w:rPr>
                  <w:rFonts w:eastAsiaTheme="minorEastAsia"/>
                  <w:szCs w:val="24"/>
                  <w:lang w:eastAsia="zh-CN"/>
                </w:rPr>
                <w:t xml:space="preserve"> with in gap channels.</w:t>
              </w:r>
            </w:ins>
            <w:ins w:id="1464" w:author="Skyworks" w:date="2021-04-13T23:01:00Z">
              <w:r w:rsidR="001352DD">
                <w:rPr>
                  <w:rFonts w:eastAsiaTheme="minorEastAsia"/>
                  <w:szCs w:val="24"/>
                  <w:lang w:eastAsia="zh-CN"/>
                </w:rPr>
                <w:t xml:space="preserve"> If added as option they should have their own MPR table.</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465" w:author="OPPO" w:date="2021-04-12T18:37:00Z"/>
        </w:trPr>
        <w:tc>
          <w:tcPr>
            <w:tcW w:w="1236" w:type="dxa"/>
          </w:tcPr>
          <w:p w14:paraId="11AFF04D" w14:textId="77777777" w:rsidR="00E21EB5" w:rsidRDefault="00E21EB5" w:rsidP="005D0C70">
            <w:pPr>
              <w:spacing w:after="120"/>
              <w:rPr>
                <w:ins w:id="1466" w:author="OPPO" w:date="2021-04-12T18:37:00Z"/>
                <w:rFonts w:eastAsiaTheme="minorEastAsia"/>
                <w:color w:val="0070C0"/>
                <w:lang w:val="en-US" w:eastAsia="zh-CN"/>
              </w:rPr>
            </w:pPr>
            <w:ins w:id="1467"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468" w:author="OPPO" w:date="2021-04-12T18:37:00Z"/>
                <w:rFonts w:eastAsiaTheme="minorEastAsia"/>
                <w:color w:val="0070C0"/>
                <w:lang w:val="en-US" w:eastAsia="zh-CN"/>
              </w:rPr>
            </w:pPr>
            <w:ins w:id="1469"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470" w:author="Aijun" w:date="2021-04-13T11:11:00Z"/>
        </w:trPr>
        <w:tc>
          <w:tcPr>
            <w:tcW w:w="1236" w:type="dxa"/>
          </w:tcPr>
          <w:p w14:paraId="4C2B25A9" w14:textId="3C53B8A3" w:rsidR="00225E7B" w:rsidRDefault="00225E7B" w:rsidP="00225E7B">
            <w:pPr>
              <w:spacing w:after="120"/>
              <w:rPr>
                <w:ins w:id="1471" w:author="Aijun" w:date="2021-04-13T11:11:00Z"/>
                <w:rFonts w:eastAsiaTheme="minorEastAsia"/>
                <w:color w:val="0070C0"/>
                <w:lang w:val="en-US" w:eastAsia="zh-CN"/>
              </w:rPr>
            </w:pPr>
            <w:ins w:id="1472"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473" w:author="Aijun" w:date="2021-04-13T11:11:00Z"/>
                <w:rFonts w:eastAsiaTheme="minorEastAsia"/>
                <w:color w:val="0070C0"/>
                <w:lang w:val="en-US" w:eastAsia="zh-CN"/>
              </w:rPr>
            </w:pPr>
            <w:ins w:id="1474" w:author="Aijun" w:date="2021-04-13T11:11:00Z">
              <w:r>
                <w:rPr>
                  <w:rFonts w:eastAsiaTheme="minorEastAsia"/>
                  <w:color w:val="0070C0"/>
                  <w:lang w:val="en-US" w:eastAsia="zh-CN"/>
                </w:rPr>
                <w:t>Ok with proposal.</w:t>
              </w:r>
            </w:ins>
          </w:p>
        </w:tc>
      </w:tr>
      <w:tr w:rsidR="006F00D8" w14:paraId="454E002D" w14:textId="77777777" w:rsidTr="005D0C70">
        <w:trPr>
          <w:ins w:id="1475" w:author="Skyworks" w:date="2021-04-13T22:56:00Z"/>
        </w:trPr>
        <w:tc>
          <w:tcPr>
            <w:tcW w:w="1236" w:type="dxa"/>
          </w:tcPr>
          <w:p w14:paraId="3121094E" w14:textId="5C6989CD" w:rsidR="006F00D8" w:rsidRDefault="006F00D8" w:rsidP="00225E7B">
            <w:pPr>
              <w:spacing w:after="120"/>
              <w:rPr>
                <w:ins w:id="1476" w:author="Skyworks" w:date="2021-04-13T22:56:00Z"/>
                <w:rFonts w:eastAsiaTheme="minorEastAsia"/>
                <w:color w:val="0070C0"/>
                <w:lang w:val="en-US" w:eastAsia="zh-CN"/>
              </w:rPr>
            </w:pPr>
            <w:ins w:id="1477"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478" w:author="Skyworks" w:date="2021-04-13T22:56:00Z"/>
                <w:rFonts w:eastAsiaTheme="minorEastAsia"/>
                <w:color w:val="0070C0"/>
                <w:lang w:val="en-US" w:eastAsia="zh-CN"/>
              </w:rPr>
            </w:pPr>
            <w:ins w:id="1479" w:author="Skyworks" w:date="2021-04-13T22:56:00Z">
              <w:r>
                <w:rPr>
                  <w:rFonts w:eastAsiaTheme="minorEastAsia"/>
                  <w:color w:val="0070C0"/>
                  <w:lang w:val="en-US" w:eastAsia="zh-CN"/>
                </w:rPr>
                <w:t xml:space="preserve">Architecture 1 MPR should be the baseline for MPR and other </w:t>
              </w:r>
            </w:ins>
            <w:ins w:id="1480" w:author="Skyworks" w:date="2021-04-13T22:57:00Z">
              <w:r>
                <w:rPr>
                  <w:rFonts w:eastAsiaTheme="minorEastAsia"/>
                  <w:color w:val="0070C0"/>
                  <w:lang w:val="en-US" w:eastAsia="zh-CN"/>
                </w:rPr>
                <w:t>architecture</w:t>
              </w:r>
            </w:ins>
            <w:ins w:id="1481" w:author="Skyworks" w:date="2021-04-13T22:56:00Z">
              <w:r>
                <w:rPr>
                  <w:rFonts w:eastAsiaTheme="minorEastAsia"/>
                  <w:color w:val="0070C0"/>
                  <w:lang w:val="en-US" w:eastAsia="zh-CN"/>
                </w:rPr>
                <w:t xml:space="preserve"> </w:t>
              </w:r>
            </w:ins>
            <w:ins w:id="1482" w:author="Skyworks" w:date="2021-04-13T22:57:00Z">
              <w:r>
                <w:rPr>
                  <w:rFonts w:eastAsiaTheme="minorEastAsia"/>
                  <w:color w:val="0070C0"/>
                  <w:lang w:val="en-US" w:eastAsia="zh-CN"/>
                </w:rPr>
                <w:t>delta understood and if worse than current PC3 capability, should not be pursued.</w:t>
              </w:r>
            </w:ins>
            <w:ins w:id="1483"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484" w:author="OPPO" w:date="2021-04-12T18:38:00Z"/>
        </w:trPr>
        <w:tc>
          <w:tcPr>
            <w:tcW w:w="1236" w:type="dxa"/>
          </w:tcPr>
          <w:p w14:paraId="41E25492" w14:textId="77777777" w:rsidR="00E21EB5" w:rsidRDefault="00E21EB5" w:rsidP="00196A4F">
            <w:pPr>
              <w:spacing w:after="120"/>
              <w:rPr>
                <w:ins w:id="1485" w:author="OPPO" w:date="2021-04-12T18:38:00Z"/>
                <w:rFonts w:eastAsiaTheme="minorEastAsia"/>
                <w:color w:val="0070C0"/>
                <w:lang w:val="en-US" w:eastAsia="zh-CN"/>
              </w:rPr>
            </w:pPr>
            <w:ins w:id="1486"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487" w:author="OPPO" w:date="2021-04-12T18:38:00Z"/>
                <w:rFonts w:eastAsia="SimSun"/>
                <w:szCs w:val="24"/>
                <w:lang w:eastAsia="zh-CN"/>
              </w:rPr>
            </w:pPr>
            <w:ins w:id="1488"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1489" w:author="OPPO" w:date="2021-04-12T18:38:00Z"/>
                <w:rFonts w:eastAsiaTheme="minorEastAsia"/>
                <w:color w:val="0070C0"/>
                <w:lang w:val="en-US" w:eastAsia="ko-KR"/>
              </w:rPr>
            </w:pPr>
            <w:ins w:id="1490"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1491" w:author="Ericsson" w:date="2021-04-12T16:04:00Z"/>
        </w:trPr>
        <w:tc>
          <w:tcPr>
            <w:tcW w:w="1236" w:type="dxa"/>
          </w:tcPr>
          <w:p w14:paraId="192BF91D" w14:textId="77777777" w:rsidR="0012008D" w:rsidRDefault="0012008D" w:rsidP="00196A4F">
            <w:pPr>
              <w:spacing w:after="120"/>
              <w:rPr>
                <w:ins w:id="1492" w:author="Ericsson" w:date="2021-04-12T16:04:00Z"/>
                <w:rFonts w:eastAsiaTheme="minorEastAsia"/>
                <w:color w:val="0070C0"/>
                <w:lang w:val="en-US" w:eastAsia="zh-CN"/>
              </w:rPr>
            </w:pPr>
            <w:ins w:id="1493"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494" w:author="Ericsson" w:date="2021-04-12T16:04:00Z"/>
                <w:szCs w:val="24"/>
                <w:lang w:eastAsia="zh-CN"/>
              </w:rPr>
            </w:pPr>
            <w:ins w:id="1495" w:author="Ericsson" w:date="2021-04-12T16:05:00Z">
              <w:r>
                <w:rPr>
                  <w:szCs w:val="24"/>
                  <w:lang w:eastAsia="zh-CN"/>
                </w:rPr>
                <w:t xml:space="preserve">Option 2 or Option 3. The </w:t>
              </w:r>
            </w:ins>
            <w:ins w:id="1496" w:author="Ericsson" w:date="2021-04-12T16:07:00Z">
              <w:r w:rsidR="00DF057C">
                <w:rPr>
                  <w:szCs w:val="24"/>
                  <w:lang w:eastAsia="zh-CN"/>
                </w:rPr>
                <w:t xml:space="preserve">network should be able to derive </w:t>
              </w:r>
            </w:ins>
            <w:ins w:id="1497" w:author="Ericsson" w:date="2021-04-12T16:05:00Z">
              <w:r>
                <w:rPr>
                  <w:szCs w:val="24"/>
                  <w:lang w:eastAsia="zh-CN"/>
                </w:rPr>
                <w:t>expected MPR</w:t>
              </w:r>
            </w:ins>
            <w:ins w:id="1498" w:author="Ericsson" w:date="2021-04-12T16:07:00Z">
              <w:r w:rsidR="00DF057C">
                <w:rPr>
                  <w:szCs w:val="24"/>
                  <w:lang w:eastAsia="zh-CN"/>
                </w:rPr>
                <w:t xml:space="preserve"> based</w:t>
              </w:r>
            </w:ins>
            <w:ins w:id="1499" w:author="Ericsson" w:date="2021-04-12T16:05:00Z">
              <w:r>
                <w:rPr>
                  <w:szCs w:val="24"/>
                  <w:lang w:eastAsia="zh-CN"/>
                </w:rPr>
                <w:t xml:space="preserve"> the CA co</w:t>
              </w:r>
            </w:ins>
            <w:ins w:id="1500" w:author="Ericsson" w:date="2021-04-12T16:06:00Z">
              <w:r>
                <w:rPr>
                  <w:szCs w:val="24"/>
                  <w:lang w:eastAsia="zh-CN"/>
                </w:rPr>
                <w:t>nfiguration</w:t>
              </w:r>
            </w:ins>
            <w:ins w:id="1501" w:author="Ericsson" w:date="2021-04-12T16:07:00Z">
              <w:r w:rsidR="00DF057C">
                <w:rPr>
                  <w:szCs w:val="24"/>
                  <w:lang w:eastAsia="zh-CN"/>
                </w:rPr>
                <w:t>,</w:t>
              </w:r>
              <w:r w:rsidR="007353DB">
                <w:rPr>
                  <w:szCs w:val="24"/>
                  <w:lang w:eastAsia="zh-CN"/>
                </w:rPr>
                <w:t xml:space="preserve"> the supported power</w:t>
              </w:r>
            </w:ins>
            <w:ins w:id="1502" w:author="Ericsson" w:date="2021-04-12T16:06:00Z">
              <w:r w:rsidR="00296426">
                <w:rPr>
                  <w:szCs w:val="24"/>
                  <w:lang w:eastAsia="zh-CN"/>
                </w:rPr>
                <w:t xml:space="preserve"> and the BCS convey</w:t>
              </w:r>
            </w:ins>
            <w:ins w:id="1503" w:author="Ericsson" w:date="2021-04-12T16:08:00Z">
              <w:r w:rsidR="007353DB">
                <w:rPr>
                  <w:szCs w:val="24"/>
                  <w:lang w:eastAsia="zh-CN"/>
                </w:rPr>
                <w:t>ed</w:t>
              </w:r>
            </w:ins>
            <w:ins w:id="1504" w:author="Ericsson" w:date="2021-04-12T16:06:00Z">
              <w:r w:rsidR="00296426">
                <w:rPr>
                  <w:szCs w:val="24"/>
                  <w:lang w:eastAsia="zh-CN"/>
                </w:rPr>
                <w:t xml:space="preserve"> in </w:t>
              </w:r>
            </w:ins>
            <w:ins w:id="1505" w:author="Ericsson" w:date="2021-04-12T16:08:00Z">
              <w:r w:rsidR="007353DB">
                <w:rPr>
                  <w:szCs w:val="24"/>
                  <w:lang w:eastAsia="zh-CN"/>
                </w:rPr>
                <w:t xml:space="preserve">the </w:t>
              </w:r>
            </w:ins>
            <w:ins w:id="1506" w:author="Ericsson" w:date="2021-04-12T16:06:00Z">
              <w:r w:rsidR="00296426">
                <w:rPr>
                  <w:szCs w:val="24"/>
                  <w:lang w:eastAsia="zh-CN"/>
                </w:rPr>
                <w:t xml:space="preserve">BC capability, not the UE architecture </w:t>
              </w:r>
            </w:ins>
            <w:ins w:id="1507" w:author="Ericsson" w:date="2021-04-12T16:07:00Z">
              <w:r w:rsidR="00DF057C">
                <w:rPr>
                  <w:szCs w:val="24"/>
                  <w:lang w:eastAsia="zh-CN"/>
                </w:rPr>
                <w:t>or</w:t>
              </w:r>
            </w:ins>
            <w:ins w:id="1508" w:author="Ericsson" w:date="2021-04-12T16:06:00Z">
              <w:r w:rsidR="00296426">
                <w:rPr>
                  <w:szCs w:val="24"/>
                  <w:lang w:eastAsia="zh-CN"/>
                </w:rPr>
                <w:t xml:space="preserve"> LO configuration</w:t>
              </w:r>
            </w:ins>
            <w:ins w:id="1509" w:author="Ericsson" w:date="2021-04-12T16:07:00Z">
              <w:r w:rsidR="00DF057C">
                <w:rPr>
                  <w:szCs w:val="24"/>
                  <w:lang w:eastAsia="zh-CN"/>
                </w:rPr>
                <w:t>.</w:t>
              </w:r>
            </w:ins>
          </w:p>
        </w:tc>
      </w:tr>
      <w:tr w:rsidR="00225E7B" w14:paraId="636A7427" w14:textId="77777777" w:rsidTr="00196A4F">
        <w:trPr>
          <w:ins w:id="1510" w:author="Aijun" w:date="2021-04-13T11:11:00Z"/>
        </w:trPr>
        <w:tc>
          <w:tcPr>
            <w:tcW w:w="1236" w:type="dxa"/>
          </w:tcPr>
          <w:p w14:paraId="220C569E" w14:textId="3A714FFC" w:rsidR="00225E7B" w:rsidRDefault="00225E7B" w:rsidP="00225E7B">
            <w:pPr>
              <w:spacing w:after="120"/>
              <w:rPr>
                <w:ins w:id="1511" w:author="Aijun" w:date="2021-04-13T11:11:00Z"/>
                <w:rFonts w:eastAsiaTheme="minorEastAsia"/>
                <w:color w:val="0070C0"/>
                <w:lang w:val="en-US" w:eastAsia="zh-CN"/>
              </w:rPr>
            </w:pPr>
            <w:ins w:id="1512"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513" w:author="Aijun" w:date="2021-04-13T11:11:00Z"/>
                <w:szCs w:val="24"/>
                <w:lang w:eastAsia="zh-CN"/>
              </w:rPr>
            </w:pPr>
            <w:ins w:id="1514"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1515" w:author="Huawei" w:date="2021-04-13T22:52:00Z"/>
        </w:trPr>
        <w:tc>
          <w:tcPr>
            <w:tcW w:w="1236" w:type="dxa"/>
          </w:tcPr>
          <w:p w14:paraId="7A3A9107" w14:textId="5BDD8614" w:rsidR="00B8134B" w:rsidRDefault="00B8134B" w:rsidP="00225E7B">
            <w:pPr>
              <w:spacing w:after="120"/>
              <w:rPr>
                <w:ins w:id="1516" w:author="Huawei" w:date="2021-04-13T22:52:00Z"/>
                <w:rFonts w:eastAsiaTheme="minorEastAsia"/>
                <w:color w:val="0070C0"/>
                <w:lang w:val="en-US" w:eastAsia="zh-CN"/>
              </w:rPr>
            </w:pPr>
            <w:ins w:id="1517" w:author="Huawei" w:date="2021-04-13T22:5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3DABBC5" w14:textId="5C42F195" w:rsidR="00B8134B" w:rsidRPr="00B8134B" w:rsidRDefault="00B8134B" w:rsidP="00B8134B">
            <w:pPr>
              <w:spacing w:after="120"/>
              <w:rPr>
                <w:ins w:id="1518" w:author="Huawei" w:date="2021-04-13T22:52:00Z"/>
                <w:rFonts w:eastAsiaTheme="minorEastAsia"/>
                <w:szCs w:val="24"/>
                <w:lang w:val="en-US" w:eastAsia="zh-CN"/>
                <w:rPrChange w:id="1519" w:author="Huawei" w:date="2021-04-13T22:52:00Z">
                  <w:rPr>
                    <w:ins w:id="1520" w:author="Huawei" w:date="2021-04-13T22:52:00Z"/>
                    <w:szCs w:val="24"/>
                    <w:lang w:val="en-US" w:eastAsia="zh-CN"/>
                  </w:rPr>
                </w:rPrChange>
              </w:rPr>
            </w:pPr>
            <w:ins w:id="1521" w:author="Huawei" w:date="2021-04-13T22:52:00Z">
              <w:r>
                <w:rPr>
                  <w:rFonts w:eastAsiaTheme="minorEastAsia"/>
                  <w:szCs w:val="24"/>
                  <w:lang w:val="en-US" w:eastAsia="zh-CN"/>
                </w:rPr>
                <w:t xml:space="preserve">We prefer </w:t>
              </w:r>
            </w:ins>
            <w:ins w:id="1522" w:author="Huawei" w:date="2021-04-13T22:53:00Z">
              <w:r>
                <w:rPr>
                  <w:rFonts w:eastAsiaTheme="minorEastAsia"/>
                  <w:szCs w:val="24"/>
                  <w:lang w:val="en-US" w:eastAsia="zh-CN"/>
                </w:rPr>
                <w:t>option 2. According to the analysis on issue 3-2-1, architecture #3/4 has higher MPR than architect</w:t>
              </w:r>
            </w:ins>
            <w:ins w:id="1523" w:author="Huawei" w:date="2021-04-13T22:54:00Z">
              <w:r>
                <w:rPr>
                  <w:rFonts w:eastAsiaTheme="minorEastAsia"/>
                  <w:szCs w:val="24"/>
                  <w:lang w:val="en-US" w:eastAsia="zh-CN"/>
                </w:rPr>
                <w:t>ure #1</w:t>
              </w:r>
            </w:ins>
            <w:ins w:id="1524"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525" w:author="Huawei" w:date="2021-04-13T22:54:00Z">
              <w:r>
                <w:rPr>
                  <w:rFonts w:eastAsiaTheme="minorEastAsia"/>
                  <w:szCs w:val="24"/>
                  <w:lang w:val="en-US" w:eastAsia="zh-CN"/>
                </w:rPr>
                <w:t xml:space="preserve">. </w:t>
              </w:r>
            </w:ins>
          </w:p>
        </w:tc>
      </w:tr>
      <w:tr w:rsidR="001352DD" w14:paraId="0AFA433B" w14:textId="77777777" w:rsidTr="00196A4F">
        <w:trPr>
          <w:ins w:id="1526" w:author="Skyworks" w:date="2021-04-13T23:01:00Z"/>
        </w:trPr>
        <w:tc>
          <w:tcPr>
            <w:tcW w:w="1236" w:type="dxa"/>
          </w:tcPr>
          <w:p w14:paraId="431F0F11" w14:textId="3DF1F7A4" w:rsidR="001352DD" w:rsidRDefault="001352DD" w:rsidP="00225E7B">
            <w:pPr>
              <w:spacing w:after="120"/>
              <w:rPr>
                <w:ins w:id="1527" w:author="Skyworks" w:date="2021-04-13T23:01:00Z"/>
                <w:rFonts w:eastAsiaTheme="minorEastAsia"/>
                <w:color w:val="0070C0"/>
                <w:lang w:val="en-US" w:eastAsia="zh-CN"/>
              </w:rPr>
            </w:pPr>
            <w:ins w:id="1528"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529" w:author="Skyworks" w:date="2021-04-13T23:01:00Z"/>
                <w:rFonts w:eastAsiaTheme="minorEastAsia"/>
                <w:szCs w:val="24"/>
                <w:lang w:val="en-US" w:eastAsia="zh-CN"/>
              </w:rPr>
            </w:pPr>
            <w:ins w:id="1530"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531" w:author="Skyworks" w:date="2021-04-13T23:03:00Z">
              <w:r>
                <w:rPr>
                  <w:rFonts w:eastAsiaTheme="minorEastAsia"/>
                  <w:szCs w:val="24"/>
                  <w:lang w:val="en-US" w:eastAsia="zh-CN"/>
                </w:rPr>
                <w:t>accommodated</w:t>
              </w:r>
            </w:ins>
            <w:ins w:id="1532" w:author="Skyworks" w:date="2021-04-13T23:02:00Z">
              <w:r>
                <w:rPr>
                  <w:rFonts w:eastAsiaTheme="minorEastAsia"/>
                  <w:szCs w:val="24"/>
                  <w:lang w:val="en-US" w:eastAsia="zh-CN"/>
                </w:rPr>
                <w:t xml:space="preserve"> </w:t>
              </w:r>
            </w:ins>
            <w:ins w:id="1533" w:author="Skyworks" w:date="2021-04-13T23:03:00Z">
              <w:r>
                <w:rPr>
                  <w:rFonts w:eastAsiaTheme="minorEastAsia"/>
                  <w:szCs w:val="24"/>
                  <w:lang w:val="en-US" w:eastAsia="zh-CN"/>
                </w:rPr>
                <w:t xml:space="preserve">if they still offer benefits vs PC3. This may result in multiple MPR requirements or </w:t>
              </w:r>
            </w:ins>
            <w:ins w:id="1534" w:author="Skyworks" w:date="2021-04-13T23:04:00Z">
              <w:r>
                <w:rPr>
                  <w:rFonts w:eastAsiaTheme="minorEastAsia"/>
                  <w:szCs w:val="24"/>
                  <w:lang w:val="en-US" w:eastAsia="zh-CN"/>
                </w:rPr>
                <w:t>additional</w:t>
              </w:r>
            </w:ins>
            <w:ins w:id="1535" w:author="Skyworks" w:date="2021-04-13T23:03:00Z">
              <w:r>
                <w:rPr>
                  <w:rFonts w:eastAsiaTheme="minorEastAsia"/>
                  <w:szCs w:val="24"/>
                  <w:lang w:val="en-US" w:eastAsia="zh-CN"/>
                </w:rPr>
                <w:t xml:space="preserve"> </w:t>
              </w:r>
            </w:ins>
            <w:ins w:id="1536" w:author="Skyworks" w:date="2021-04-13T23:04:00Z">
              <w:r>
                <w:rPr>
                  <w:rFonts w:eastAsiaTheme="minorEastAsia"/>
                  <w:szCs w:val="24"/>
                  <w:lang w:val="en-US" w:eastAsia="zh-CN"/>
                </w:rPr>
                <w:t>MPR vs basline….FFS</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537"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538" w:author="OPPO" w:date="2021-04-12T18:38:00Z"/>
        </w:trPr>
        <w:tc>
          <w:tcPr>
            <w:tcW w:w="1236" w:type="dxa"/>
          </w:tcPr>
          <w:p w14:paraId="6814EFBE" w14:textId="77777777" w:rsidR="00D65575" w:rsidRDefault="00D65575" w:rsidP="00196A4F">
            <w:pPr>
              <w:spacing w:after="120"/>
              <w:rPr>
                <w:ins w:id="1539" w:author="OPPO" w:date="2021-04-12T18:38:00Z"/>
                <w:rFonts w:eastAsiaTheme="minorEastAsia"/>
                <w:color w:val="0070C0"/>
                <w:lang w:val="en-US" w:eastAsia="zh-CN"/>
              </w:rPr>
            </w:pPr>
            <w:ins w:id="1540" w:author="OPPO" w:date="2021-04-12T18:3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541" w:author="OPPO" w:date="2021-04-12T18:38:00Z"/>
                <w:rFonts w:eastAsiaTheme="minorEastAsia"/>
                <w:color w:val="0070C0"/>
                <w:lang w:val="en-US" w:eastAsia="ko-KR"/>
              </w:rPr>
            </w:pPr>
            <w:ins w:id="1542"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543" w:author="Ericsson" w:date="2021-04-12T16:09:00Z"/>
        </w:trPr>
        <w:tc>
          <w:tcPr>
            <w:tcW w:w="1236" w:type="dxa"/>
          </w:tcPr>
          <w:p w14:paraId="0B87CFC0" w14:textId="77777777" w:rsidR="009F098E" w:rsidRDefault="009F098E" w:rsidP="00196A4F">
            <w:pPr>
              <w:spacing w:after="120"/>
              <w:rPr>
                <w:ins w:id="1544" w:author="Ericsson" w:date="2021-04-12T16:09:00Z"/>
                <w:rFonts w:eastAsiaTheme="minorEastAsia"/>
                <w:color w:val="0070C0"/>
                <w:lang w:val="en-US" w:eastAsia="zh-CN"/>
              </w:rPr>
            </w:pPr>
            <w:ins w:id="1545"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546" w:author="Ericsson" w:date="2021-04-12T16:09:00Z"/>
                <w:rFonts w:eastAsiaTheme="minorEastAsia"/>
                <w:szCs w:val="24"/>
                <w:lang w:eastAsia="zh-CN"/>
              </w:rPr>
            </w:pPr>
            <w:ins w:id="1547" w:author="Ericsson" w:date="2021-04-12T16:09:00Z">
              <w:r>
                <w:rPr>
                  <w:rFonts w:eastAsiaTheme="minorEastAsia"/>
                  <w:szCs w:val="24"/>
                  <w:lang w:eastAsia="zh-CN"/>
                </w:rPr>
                <w:t>Reuse single-carrier signalling</w:t>
              </w:r>
            </w:ins>
            <w:ins w:id="1548" w:author="Ericsson" w:date="2021-04-12T16:12:00Z">
              <w:r w:rsidR="007B69F9">
                <w:rPr>
                  <w:rFonts w:eastAsiaTheme="minorEastAsia"/>
                  <w:szCs w:val="24"/>
                  <w:lang w:eastAsia="zh-CN"/>
                </w:rPr>
                <w:t>.</w:t>
              </w:r>
            </w:ins>
          </w:p>
        </w:tc>
      </w:tr>
      <w:tr w:rsidR="009717EA" w14:paraId="1E89DF48" w14:textId="77777777" w:rsidTr="00196A4F">
        <w:trPr>
          <w:ins w:id="1549" w:author="Xiaomi" w:date="2021-04-13T10:12:00Z"/>
        </w:trPr>
        <w:tc>
          <w:tcPr>
            <w:tcW w:w="1236" w:type="dxa"/>
          </w:tcPr>
          <w:p w14:paraId="3A91C82A" w14:textId="77777777" w:rsidR="009717EA" w:rsidRDefault="009717EA" w:rsidP="00196A4F">
            <w:pPr>
              <w:spacing w:after="120"/>
              <w:rPr>
                <w:ins w:id="1550" w:author="Xiaomi" w:date="2021-04-13T10:12:00Z"/>
                <w:rFonts w:eastAsiaTheme="minorEastAsia"/>
                <w:color w:val="0070C0"/>
                <w:lang w:val="en-US" w:eastAsia="zh-CN"/>
              </w:rPr>
            </w:pPr>
            <w:ins w:id="1551"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552" w:author="Xiaomi" w:date="2021-04-13T10:12:00Z"/>
                <w:rFonts w:eastAsiaTheme="minorEastAsia"/>
                <w:szCs w:val="24"/>
                <w:lang w:eastAsia="zh-CN"/>
              </w:rPr>
            </w:pPr>
            <w:ins w:id="1553" w:author="Xiaomi" w:date="2021-04-13T10:14:00Z">
              <w:r>
                <w:rPr>
                  <w:rFonts w:eastAsia="SimSun"/>
                  <w:szCs w:val="24"/>
                  <w:lang w:eastAsia="zh-CN"/>
                </w:rPr>
                <w:t>We support the proposal since it is our proposal</w:t>
              </w:r>
            </w:ins>
          </w:p>
        </w:tc>
      </w:tr>
      <w:tr w:rsidR="00225E7B" w14:paraId="402B451E" w14:textId="77777777" w:rsidTr="00196A4F">
        <w:trPr>
          <w:ins w:id="1554" w:author="Aijun" w:date="2021-04-13T11:11:00Z"/>
        </w:trPr>
        <w:tc>
          <w:tcPr>
            <w:tcW w:w="1236" w:type="dxa"/>
          </w:tcPr>
          <w:p w14:paraId="4A5A2C06" w14:textId="4D547EAE" w:rsidR="00225E7B" w:rsidRDefault="00225E7B" w:rsidP="00225E7B">
            <w:pPr>
              <w:spacing w:after="120"/>
              <w:rPr>
                <w:ins w:id="1555" w:author="Aijun" w:date="2021-04-13T11:11:00Z"/>
                <w:rFonts w:eastAsiaTheme="minorEastAsia"/>
                <w:color w:val="0070C0"/>
                <w:lang w:val="en-US" w:eastAsia="zh-CN"/>
              </w:rPr>
            </w:pPr>
            <w:ins w:id="1556"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557" w:author="Aijun" w:date="2021-04-13T11:11:00Z"/>
                <w:rFonts w:eastAsiaTheme="minorEastAsia"/>
                <w:szCs w:val="24"/>
                <w:lang w:val="en-US" w:eastAsia="zh-CN"/>
              </w:rPr>
            </w:pPr>
            <w:ins w:id="1558"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559" w:author="Aijun" w:date="2021-04-13T11:11:00Z"/>
                <w:szCs w:val="24"/>
                <w:lang w:eastAsia="zh-CN"/>
              </w:rPr>
            </w:pPr>
            <w:ins w:id="1560"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561" w:author="OPPO" w:date="2021-04-12T18:39:00Z">
              <w:r>
                <w:rPr>
                  <w:rFonts w:eastAsiaTheme="minorEastAsia"/>
                  <w:color w:val="0070C0"/>
                  <w:lang w:val="en-US" w:eastAsia="zh-CN"/>
                </w:rPr>
                <w:t>OPPO</w:t>
              </w:r>
            </w:ins>
            <w:del w:id="1562"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563"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1564" w:author="Ericsson" w:date="2021-04-12T16:13:00Z"/>
        </w:trPr>
        <w:tc>
          <w:tcPr>
            <w:tcW w:w="1236" w:type="dxa"/>
          </w:tcPr>
          <w:p w14:paraId="2D354EAA" w14:textId="77777777" w:rsidR="00A72A16" w:rsidRDefault="00A72A16" w:rsidP="00196A4F">
            <w:pPr>
              <w:spacing w:after="120"/>
              <w:rPr>
                <w:ins w:id="1565" w:author="Ericsson" w:date="2021-04-12T16:13:00Z"/>
                <w:rFonts w:eastAsiaTheme="minorEastAsia"/>
                <w:color w:val="0070C0"/>
                <w:lang w:val="en-US" w:eastAsia="zh-CN"/>
              </w:rPr>
            </w:pPr>
            <w:ins w:id="1566"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567" w:author="Ericsson" w:date="2021-04-12T16:13:00Z"/>
                <w:szCs w:val="24"/>
                <w:lang w:eastAsia="zh-CN"/>
              </w:rPr>
            </w:pPr>
            <w:ins w:id="1568" w:author="Ericsson" w:date="2021-04-12T16:13:00Z">
              <w:r>
                <w:rPr>
                  <w:szCs w:val="24"/>
                  <w:lang w:eastAsia="zh-CN"/>
                </w:rPr>
                <w:t xml:space="preserve">Option 3: we don’t </w:t>
              </w:r>
            </w:ins>
            <w:ins w:id="1569" w:author="Ericsson" w:date="2021-04-12T16:14:00Z">
              <w:r w:rsidR="008A1921">
                <w:rPr>
                  <w:szCs w:val="24"/>
                  <w:lang w:eastAsia="zh-CN"/>
                </w:rPr>
                <w:t>need</w:t>
              </w:r>
            </w:ins>
            <w:ins w:id="1570" w:author="Ericsson" w:date="2021-04-12T16:13:00Z">
              <w:r>
                <w:rPr>
                  <w:szCs w:val="24"/>
                  <w:lang w:eastAsia="zh-CN"/>
                </w:rPr>
                <w:t xml:space="preserve"> to tell RAN2 that they should do nothing</w:t>
              </w:r>
            </w:ins>
            <w:ins w:id="1571" w:author="Ericsson" w:date="2021-04-12T16:17:00Z">
              <w:r w:rsidR="00422E34">
                <w:rPr>
                  <w:szCs w:val="24"/>
                  <w:lang w:eastAsia="zh-CN"/>
                </w:rPr>
                <w:t>,</w:t>
              </w:r>
            </w:ins>
            <w:ins w:id="1572" w:author="Ericsson" w:date="2021-04-12T16:14:00Z">
              <w:r w:rsidR="00A23705">
                <w:rPr>
                  <w:szCs w:val="24"/>
                  <w:lang w:eastAsia="zh-CN"/>
                </w:rPr>
                <w:t xml:space="preserve"> unless </w:t>
              </w:r>
              <w:r w:rsidR="00897FD3">
                <w:rPr>
                  <w:szCs w:val="24"/>
                  <w:lang w:eastAsia="zh-CN"/>
                </w:rPr>
                <w:t xml:space="preserve">we </w:t>
              </w:r>
            </w:ins>
            <w:ins w:id="1573" w:author="Ericsson" w:date="2021-04-12T16:15:00Z">
              <w:r w:rsidR="00897FD3">
                <w:rPr>
                  <w:szCs w:val="24"/>
                  <w:lang w:eastAsia="zh-CN"/>
                </w:rPr>
                <w:t>would like to extend the applicability of an existing field</w:t>
              </w:r>
            </w:ins>
            <w:ins w:id="1574" w:author="Ericsson" w:date="2021-04-12T16:16:00Z">
              <w:r w:rsidR="00E26A30">
                <w:rPr>
                  <w:szCs w:val="24"/>
                  <w:lang w:eastAsia="zh-CN"/>
                </w:rPr>
                <w:t xml:space="preserve"> to include CA configurations.</w:t>
              </w:r>
            </w:ins>
            <w:ins w:id="1575" w:author="Ericsson" w:date="2021-04-12T16:17:00Z">
              <w:r w:rsidR="00422E34">
                <w:rPr>
                  <w:szCs w:val="24"/>
                  <w:lang w:eastAsia="zh-CN"/>
                </w:rPr>
                <w:t xml:space="preserve"> The existing field applies per band.</w:t>
              </w:r>
            </w:ins>
          </w:p>
        </w:tc>
      </w:tr>
      <w:tr w:rsidR="009717EA" w14:paraId="17FFE6B1" w14:textId="77777777" w:rsidTr="00196A4F">
        <w:trPr>
          <w:ins w:id="1576" w:author="Xiaomi" w:date="2021-04-13T10:14:00Z"/>
        </w:trPr>
        <w:tc>
          <w:tcPr>
            <w:tcW w:w="1236" w:type="dxa"/>
          </w:tcPr>
          <w:p w14:paraId="457D12AE" w14:textId="77777777" w:rsidR="009717EA" w:rsidRDefault="009717EA" w:rsidP="00196A4F">
            <w:pPr>
              <w:spacing w:after="120"/>
              <w:rPr>
                <w:ins w:id="1577" w:author="Xiaomi" w:date="2021-04-13T10:14:00Z"/>
                <w:rFonts w:eastAsiaTheme="minorEastAsia"/>
                <w:color w:val="0070C0"/>
                <w:lang w:val="en-US" w:eastAsia="zh-CN"/>
              </w:rPr>
            </w:pPr>
            <w:ins w:id="1578"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579" w:author="Xiaomi" w:date="2021-04-13T10:14:00Z"/>
                <w:rFonts w:eastAsiaTheme="minorEastAsia"/>
                <w:szCs w:val="24"/>
                <w:lang w:eastAsia="zh-CN"/>
              </w:rPr>
            </w:pPr>
            <w:ins w:id="1580"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581" w:author="Xiaomi" w:date="2021-04-13T10:18:00Z"/>
                <w:rFonts w:eastAsia="DengXian"/>
                <w:lang w:val="en-US" w:eastAsia="zh-CN"/>
              </w:rPr>
            </w:pPr>
            <w:ins w:id="1582" w:author="Xiaomi" w:date="2021-04-13T10:14:00Z">
              <w:r>
                <w:rPr>
                  <w:rFonts w:eastAsiaTheme="minorEastAsia"/>
                  <w:szCs w:val="24"/>
                  <w:lang w:eastAsia="zh-CN"/>
                </w:rPr>
                <w:t>To Ericss</w:t>
              </w:r>
            </w:ins>
            <w:ins w:id="1583" w:author="Xiaomi" w:date="2021-04-13T10:15:00Z">
              <w:r>
                <w:rPr>
                  <w:rFonts w:eastAsiaTheme="minorEastAsia"/>
                  <w:szCs w:val="24"/>
                  <w:lang w:eastAsia="zh-CN"/>
                </w:rPr>
                <w:t xml:space="preserve">on, </w:t>
              </w:r>
            </w:ins>
            <w:ins w:id="1584" w:author="Xiaomi" w:date="2021-04-13T10:16:00Z">
              <w:r>
                <w:rPr>
                  <w:rFonts w:eastAsiaTheme="minorEastAsia"/>
                  <w:szCs w:val="24"/>
                  <w:lang w:eastAsia="zh-CN"/>
                </w:rPr>
                <w:t>the reason for the LS is that</w:t>
              </w:r>
            </w:ins>
            <w:ins w:id="1585" w:author="Xiaomi" w:date="2021-04-13T10:17:00Z">
              <w:r>
                <w:rPr>
                  <w:rFonts w:eastAsiaTheme="minorEastAsia"/>
                  <w:szCs w:val="24"/>
                  <w:lang w:eastAsia="zh-CN"/>
                </w:rPr>
                <w:t>,</w:t>
              </w:r>
            </w:ins>
            <w:ins w:id="1586" w:author="Xiaomi" w:date="2021-04-13T10:16:00Z">
              <w:r>
                <w:rPr>
                  <w:rFonts w:eastAsiaTheme="minorEastAsia"/>
                  <w:szCs w:val="24"/>
                  <w:lang w:eastAsia="zh-CN"/>
                </w:rPr>
                <w:t xml:space="preserve"> </w:t>
              </w:r>
            </w:ins>
            <w:ins w:id="1587"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588" w:author="Xiaomi" w:date="2021-04-13T10:19:00Z">
              <w:r>
                <w:t xml:space="preserve">which cannot be applied for intra-band CA cases. </w:t>
              </w:r>
            </w:ins>
            <w:ins w:id="1589"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1590" w:author="Xiaomi" w:date="2021-04-13T10:14:00Z"/>
                <w:rFonts w:eastAsiaTheme="minorEastAsia"/>
                <w:szCs w:val="24"/>
                <w:lang w:val="en-US" w:eastAsia="zh-CN"/>
                <w:rPrChange w:id="1591" w:author="Xiaomi" w:date="2021-04-13T10:18:00Z">
                  <w:rPr>
                    <w:ins w:id="1592" w:author="Xiaomi" w:date="2021-04-13T10:14:00Z"/>
                    <w:rFonts w:eastAsia="SimSun"/>
                    <w:szCs w:val="24"/>
                    <w:lang w:eastAsia="zh-CN"/>
                  </w:rPr>
                </w:rPrChange>
              </w:rPr>
            </w:pPr>
          </w:p>
        </w:tc>
      </w:tr>
      <w:tr w:rsidR="00DA2A74" w14:paraId="314B16C6" w14:textId="77777777" w:rsidTr="00196A4F">
        <w:trPr>
          <w:ins w:id="1593" w:author="Aijun" w:date="2021-04-13T11:12:00Z"/>
        </w:trPr>
        <w:tc>
          <w:tcPr>
            <w:tcW w:w="1236" w:type="dxa"/>
          </w:tcPr>
          <w:p w14:paraId="28D8942B" w14:textId="66A6B59C" w:rsidR="00DA2A74" w:rsidRDefault="00DA2A74" w:rsidP="00DA2A74">
            <w:pPr>
              <w:spacing w:after="120"/>
              <w:rPr>
                <w:ins w:id="1594" w:author="Aijun" w:date="2021-04-13T11:12:00Z"/>
                <w:rFonts w:eastAsiaTheme="minorEastAsia"/>
                <w:color w:val="0070C0"/>
                <w:lang w:val="en-US" w:eastAsia="zh-CN"/>
              </w:rPr>
            </w:pPr>
            <w:ins w:id="1595"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1596" w:author="Aijun" w:date="2021-04-13T11:12:00Z"/>
                <w:rFonts w:eastAsiaTheme="minorEastAsia"/>
                <w:szCs w:val="24"/>
                <w:lang w:eastAsia="zh-CN"/>
              </w:rPr>
            </w:pPr>
            <w:ins w:id="1597"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1598" w:author="Huawei" w:date="2021-04-13T22:55:00Z"/>
        </w:trPr>
        <w:tc>
          <w:tcPr>
            <w:tcW w:w="1236" w:type="dxa"/>
          </w:tcPr>
          <w:p w14:paraId="7054DDD2" w14:textId="11AFBD1C" w:rsidR="00B8134B" w:rsidRDefault="00B8134B" w:rsidP="00DA2A74">
            <w:pPr>
              <w:spacing w:after="120"/>
              <w:rPr>
                <w:ins w:id="1599" w:author="Huawei" w:date="2021-04-13T22:55:00Z"/>
                <w:rFonts w:eastAsiaTheme="minorEastAsia"/>
                <w:color w:val="0070C0"/>
                <w:lang w:val="en-US" w:eastAsia="zh-CN"/>
              </w:rPr>
            </w:pPr>
            <w:ins w:id="1600" w:author="Huawei" w:date="2021-04-13T22: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2CEC6E4" w14:textId="7C5D3F7D" w:rsidR="00B8134B" w:rsidRPr="00B8134B" w:rsidRDefault="00B8134B" w:rsidP="00DA2A74">
            <w:pPr>
              <w:spacing w:after="120"/>
              <w:rPr>
                <w:ins w:id="1601" w:author="Huawei" w:date="2021-04-13T22:55:00Z"/>
                <w:rFonts w:eastAsiaTheme="minorEastAsia"/>
                <w:szCs w:val="24"/>
                <w:lang w:eastAsia="zh-CN"/>
                <w:rPrChange w:id="1602" w:author="Huawei" w:date="2021-04-13T22:55:00Z">
                  <w:rPr>
                    <w:ins w:id="1603" w:author="Huawei" w:date="2021-04-13T22:55:00Z"/>
                    <w:szCs w:val="24"/>
                    <w:lang w:eastAsia="zh-CN"/>
                  </w:rPr>
                </w:rPrChange>
              </w:rPr>
            </w:pPr>
            <w:ins w:id="1604" w:author="Huawei" w:date="2021-04-13T22:55:00Z">
              <w:r>
                <w:rPr>
                  <w:rFonts w:eastAsiaTheme="minorEastAsia"/>
                  <w:szCs w:val="24"/>
                  <w:lang w:eastAsia="zh-CN"/>
                </w:rPr>
                <w:t xml:space="preserve">We agree with </w:t>
              </w:r>
            </w:ins>
            <w:ins w:id="1605"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1606" w:author="OPPO" w:date="2021-04-12T18:39:00Z"/>
        </w:trPr>
        <w:tc>
          <w:tcPr>
            <w:tcW w:w="1236" w:type="dxa"/>
          </w:tcPr>
          <w:p w14:paraId="7DAD4A90" w14:textId="77777777" w:rsidR="00D65575" w:rsidRDefault="00D65575" w:rsidP="00196A4F">
            <w:pPr>
              <w:spacing w:after="120"/>
              <w:rPr>
                <w:ins w:id="1607" w:author="OPPO" w:date="2021-04-12T18:39:00Z"/>
                <w:rFonts w:eastAsiaTheme="minorEastAsia"/>
                <w:color w:val="0070C0"/>
                <w:lang w:val="en-US" w:eastAsia="zh-CN"/>
              </w:rPr>
            </w:pPr>
            <w:ins w:id="1608"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1609" w:author="OPPO" w:date="2021-04-12T18:39:00Z"/>
                <w:rFonts w:eastAsiaTheme="minorEastAsia"/>
                <w:color w:val="0070C0"/>
                <w:lang w:val="en-US" w:eastAsia="ko-KR"/>
              </w:rPr>
            </w:pPr>
            <w:ins w:id="1610"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Pcmax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1611" w:author="Ville Vintola" w:date="2021-04-12T15:42:00Z"/>
        </w:trPr>
        <w:tc>
          <w:tcPr>
            <w:tcW w:w="1236" w:type="dxa"/>
          </w:tcPr>
          <w:p w14:paraId="4EF28E5F" w14:textId="77777777" w:rsidR="000E058B" w:rsidRDefault="000E058B" w:rsidP="00196A4F">
            <w:pPr>
              <w:spacing w:after="120"/>
              <w:rPr>
                <w:ins w:id="1612" w:author="Ville Vintola" w:date="2021-04-12T15:42:00Z"/>
                <w:rFonts w:eastAsiaTheme="minorEastAsia"/>
                <w:color w:val="0070C0"/>
                <w:lang w:val="en-US" w:eastAsia="zh-CN"/>
              </w:rPr>
            </w:pPr>
            <w:ins w:id="1613"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1614" w:author="Ville Vintola" w:date="2021-04-12T15:42:00Z"/>
                <w:szCs w:val="24"/>
                <w:lang w:eastAsia="zh-CN"/>
              </w:rPr>
            </w:pPr>
            <w:ins w:id="1615" w:author="Ville Vintola" w:date="2021-04-12T15:42:00Z">
              <w:r>
                <w:rPr>
                  <w:szCs w:val="24"/>
                  <w:lang w:eastAsia="zh-CN"/>
                </w:rPr>
                <w:t>Pcmax for PC3 contiguous and non-</w:t>
              </w:r>
            </w:ins>
            <w:ins w:id="1616" w:author="Ville Vintola" w:date="2021-04-12T15:43:00Z">
              <w:r>
                <w:rPr>
                  <w:szCs w:val="24"/>
                  <w:lang w:eastAsia="zh-CN"/>
                </w:rPr>
                <w:t>contiguous</w:t>
              </w:r>
            </w:ins>
            <w:ins w:id="1617" w:author="Ville Vintola" w:date="2021-04-12T15:42:00Z">
              <w:r>
                <w:rPr>
                  <w:szCs w:val="24"/>
                  <w:lang w:eastAsia="zh-CN"/>
                </w:rPr>
                <w:t xml:space="preserve"> is wrong</w:t>
              </w:r>
            </w:ins>
            <w:ins w:id="1618" w:author="Ville Vintola" w:date="2021-04-12T15:43:00Z">
              <w:r>
                <w:rPr>
                  <w:szCs w:val="24"/>
                  <w:lang w:eastAsia="zh-CN"/>
                </w:rPr>
                <w:t xml:space="preserve"> so it can not be reused</w:t>
              </w:r>
            </w:ins>
            <w:ins w:id="1619" w:author="Ville Vintola" w:date="2021-04-12T15:42:00Z">
              <w:r>
                <w:rPr>
                  <w:szCs w:val="24"/>
                  <w:lang w:eastAsia="zh-CN"/>
                </w:rPr>
                <w:t>. It refers to single CC MPR and and per cell pcmax. P</w:t>
              </w:r>
            </w:ins>
            <w:ins w:id="1620"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1621" w:author="Xiaomi" w:date="2021-04-13T10:20:00Z"/>
        </w:trPr>
        <w:tc>
          <w:tcPr>
            <w:tcW w:w="1236" w:type="dxa"/>
          </w:tcPr>
          <w:p w14:paraId="41D97C96" w14:textId="77777777" w:rsidR="00E35EC2" w:rsidRDefault="00E35EC2" w:rsidP="00196A4F">
            <w:pPr>
              <w:spacing w:after="120"/>
              <w:rPr>
                <w:ins w:id="1622" w:author="Xiaomi" w:date="2021-04-13T10:20:00Z"/>
                <w:rFonts w:eastAsiaTheme="minorEastAsia"/>
                <w:color w:val="0070C0"/>
                <w:lang w:val="en-US" w:eastAsia="zh-CN"/>
              </w:rPr>
            </w:pPr>
            <w:ins w:id="1623"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1624" w:author="Xiaomi" w:date="2021-04-13T10:20:00Z"/>
                <w:szCs w:val="24"/>
                <w:lang w:eastAsia="zh-CN"/>
              </w:rPr>
            </w:pPr>
            <w:ins w:id="1625"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1626" w:author="Aijun" w:date="2021-04-13T11:12:00Z"/>
        </w:trPr>
        <w:tc>
          <w:tcPr>
            <w:tcW w:w="1236" w:type="dxa"/>
          </w:tcPr>
          <w:p w14:paraId="0C08B38F" w14:textId="3575FF84" w:rsidR="00DA2A74" w:rsidRDefault="00DA2A74" w:rsidP="00DA2A74">
            <w:pPr>
              <w:spacing w:after="120"/>
              <w:rPr>
                <w:ins w:id="1627" w:author="Aijun" w:date="2021-04-13T11:12:00Z"/>
                <w:rFonts w:eastAsiaTheme="minorEastAsia"/>
                <w:color w:val="0070C0"/>
                <w:lang w:val="en-US" w:eastAsia="zh-CN"/>
              </w:rPr>
            </w:pPr>
            <w:ins w:id="1628"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1629" w:author="Aijun" w:date="2021-04-13T11:12:00Z"/>
                <w:rFonts w:eastAsiaTheme="minorEastAsia"/>
                <w:color w:val="0070C0"/>
                <w:lang w:val="en-US" w:eastAsia="ko-KR"/>
              </w:rPr>
            </w:pPr>
            <w:ins w:id="1630"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1631" w:author="Aijun" w:date="2021-04-13T11:12:00Z"/>
                <w:szCs w:val="24"/>
                <w:lang w:eastAsia="zh-CN"/>
              </w:rPr>
            </w:pPr>
            <w:ins w:id="1632"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1633" w:author="Huawei" w:date="2021-04-13T22:57:00Z"/>
        </w:trPr>
        <w:tc>
          <w:tcPr>
            <w:tcW w:w="1236" w:type="dxa"/>
          </w:tcPr>
          <w:p w14:paraId="6E17431A" w14:textId="3D8C8EE7" w:rsidR="00B8134B" w:rsidRDefault="00B8134B" w:rsidP="00DA2A74">
            <w:pPr>
              <w:spacing w:after="120"/>
              <w:rPr>
                <w:ins w:id="1634" w:author="Huawei" w:date="2021-04-13T22:57:00Z"/>
                <w:rFonts w:eastAsiaTheme="minorEastAsia"/>
                <w:color w:val="0070C0"/>
                <w:lang w:val="en-US" w:eastAsia="zh-CN"/>
              </w:rPr>
            </w:pPr>
            <w:ins w:id="1635" w:author="Huawei" w:date="2021-04-13T22:5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25999DB" w14:textId="77777777" w:rsidR="00B8134B" w:rsidRDefault="00B8134B" w:rsidP="00DA2A74">
            <w:pPr>
              <w:spacing w:after="120"/>
              <w:rPr>
                <w:ins w:id="1636" w:author="Huawei" w:date="2021-04-13T22:58:00Z"/>
                <w:szCs w:val="24"/>
                <w:lang w:eastAsia="zh-CN"/>
              </w:rPr>
            </w:pPr>
            <w:ins w:id="1637" w:author="Huawei" w:date="2021-04-13T22:57:00Z">
              <w:r>
                <w:rPr>
                  <w:szCs w:val="24"/>
                  <w:lang w:eastAsia="zh-CN"/>
                </w:rPr>
                <w:t>Pcmax for PC3 contiguous and non-contiguous is under discussion in Rel-16 maintenance. We have some problem o</w:t>
              </w:r>
            </w:ins>
            <w:ins w:id="1638" w:author="Huawei" w:date="2021-04-13T22:58:00Z">
              <w:r>
                <w:rPr>
                  <w:szCs w:val="24"/>
                  <w:lang w:eastAsia="zh-CN"/>
                </w:rPr>
                <w:t>n PHR reporting issue when Pcmax is included in the PHR.</w:t>
              </w:r>
            </w:ins>
          </w:p>
          <w:p w14:paraId="0D76378E" w14:textId="55F92633" w:rsidR="00B8134B" w:rsidRPr="00B8134B" w:rsidRDefault="00B8134B" w:rsidP="00DA2A74">
            <w:pPr>
              <w:spacing w:after="120"/>
              <w:rPr>
                <w:ins w:id="1639" w:author="Huawei" w:date="2021-04-13T22:57:00Z"/>
                <w:rFonts w:eastAsiaTheme="minorEastAsia"/>
                <w:color w:val="0070C0"/>
                <w:lang w:val="en-US" w:eastAsia="ko-KR"/>
              </w:rPr>
            </w:pPr>
            <w:ins w:id="1640" w:author="Huawei" w:date="2021-04-13T22:58:00Z">
              <w:r>
                <w:rPr>
                  <w:szCs w:val="24"/>
                  <w:lang w:eastAsia="zh-CN"/>
                </w:rPr>
                <w:t>For CA MPR, it is already used in Pcmax,</w:t>
              </w:r>
              <w:r w:rsidRPr="00B8134B">
                <w:rPr>
                  <w:szCs w:val="24"/>
                  <w:vertAlign w:val="subscript"/>
                  <w:lang w:eastAsia="zh-CN"/>
                </w:rPr>
                <w:t>CA</w:t>
              </w:r>
              <w:r>
                <w:rPr>
                  <w:szCs w:val="24"/>
                  <w:lang w:eastAsia="zh-CN"/>
                </w:rPr>
                <w:t xml:space="preserve"> section</w:t>
              </w:r>
            </w:ins>
            <w:ins w:id="1641" w:author="Huawei" w:date="2021-04-13T22:59:00Z">
              <w:r>
                <w:rPr>
                  <w:szCs w:val="24"/>
                  <w:lang w:eastAsia="zh-CN"/>
                </w:rPr>
                <w:t>, remove is not correct</w:t>
              </w:r>
            </w:ins>
            <w:ins w:id="1642" w:author="Huawei" w:date="2021-04-13T22:58:00Z">
              <w:r>
                <w:rPr>
                  <w:rFonts w:asciiTheme="minorEastAsia" w:eastAsiaTheme="minorEastAsia" w:hAnsiTheme="minorEastAsia" w:hint="eastAsia"/>
                  <w:szCs w:val="24"/>
                  <w:lang w:eastAsia="zh-CN"/>
                </w:rPr>
                <w:t>.</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1643" w:author="OPPO" w:date="2021-04-12T18:39:00Z"/>
        </w:trPr>
        <w:tc>
          <w:tcPr>
            <w:tcW w:w="1236" w:type="dxa"/>
          </w:tcPr>
          <w:p w14:paraId="4EDE7F43" w14:textId="77777777" w:rsidR="00D65575" w:rsidRDefault="00D65575" w:rsidP="00196A4F">
            <w:pPr>
              <w:spacing w:after="120"/>
              <w:rPr>
                <w:ins w:id="1644" w:author="OPPO" w:date="2021-04-12T18:39:00Z"/>
                <w:rFonts w:eastAsiaTheme="minorEastAsia"/>
                <w:color w:val="0070C0"/>
                <w:lang w:val="en-US" w:eastAsia="zh-CN"/>
              </w:rPr>
            </w:pPr>
            <w:ins w:id="1645"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1646" w:author="OPPO" w:date="2021-04-12T18:39:00Z"/>
                <w:rFonts w:eastAsiaTheme="minorEastAsia"/>
                <w:color w:val="0070C0"/>
                <w:lang w:val="en-US" w:eastAsia="ko-KR"/>
              </w:rPr>
            </w:pPr>
            <w:ins w:id="1647"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1648" w:author="Ville Vintola" w:date="2021-04-12T15:44:00Z"/>
        </w:trPr>
        <w:tc>
          <w:tcPr>
            <w:tcW w:w="1236" w:type="dxa"/>
          </w:tcPr>
          <w:p w14:paraId="75259A5D" w14:textId="77777777" w:rsidR="000E058B" w:rsidRDefault="000E058B" w:rsidP="00196A4F">
            <w:pPr>
              <w:spacing w:after="120"/>
              <w:rPr>
                <w:ins w:id="1649" w:author="Ville Vintola" w:date="2021-04-12T15:44:00Z"/>
                <w:rFonts w:eastAsiaTheme="minorEastAsia"/>
                <w:color w:val="0070C0"/>
                <w:lang w:val="en-US" w:eastAsia="zh-CN"/>
              </w:rPr>
            </w:pPr>
            <w:ins w:id="1650"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1651" w:author="Ville Vintola" w:date="2021-04-12T15:44:00Z"/>
                <w:szCs w:val="24"/>
                <w:lang w:eastAsia="zh-CN"/>
              </w:rPr>
            </w:pPr>
            <w:ins w:id="1652" w:author="Ville Vintola" w:date="2021-04-12T15:44:00Z">
              <w:r>
                <w:rPr>
                  <w:szCs w:val="24"/>
                  <w:lang w:eastAsia="zh-CN"/>
                </w:rPr>
                <w:t>Ok with proposal</w:t>
              </w:r>
            </w:ins>
          </w:p>
        </w:tc>
      </w:tr>
      <w:tr w:rsidR="00E35EC2" w14:paraId="59DDF141" w14:textId="77777777" w:rsidTr="00196A4F">
        <w:trPr>
          <w:ins w:id="1653" w:author="Xiaomi" w:date="2021-04-13T10:20:00Z"/>
        </w:trPr>
        <w:tc>
          <w:tcPr>
            <w:tcW w:w="1236" w:type="dxa"/>
          </w:tcPr>
          <w:p w14:paraId="2C52EE56" w14:textId="77777777" w:rsidR="00E35EC2" w:rsidRDefault="00E35EC2" w:rsidP="00196A4F">
            <w:pPr>
              <w:spacing w:after="120"/>
              <w:rPr>
                <w:ins w:id="1654" w:author="Xiaomi" w:date="2021-04-13T10:20:00Z"/>
                <w:rFonts w:eastAsiaTheme="minorEastAsia"/>
                <w:color w:val="0070C0"/>
                <w:lang w:val="en-US" w:eastAsia="zh-CN"/>
              </w:rPr>
            </w:pPr>
            <w:ins w:id="1655"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1656" w:author="Xiaomi" w:date="2021-04-13T10:20:00Z"/>
                <w:szCs w:val="24"/>
                <w:lang w:eastAsia="zh-CN"/>
              </w:rPr>
            </w:pPr>
            <w:ins w:id="1657" w:author="Xiaomi" w:date="2021-04-13T10:20:00Z">
              <w:r>
                <w:rPr>
                  <w:szCs w:val="24"/>
                  <w:lang w:eastAsia="zh-CN"/>
                </w:rPr>
                <w:t>Ok with proposal</w:t>
              </w:r>
            </w:ins>
          </w:p>
        </w:tc>
      </w:tr>
      <w:tr w:rsidR="00DA2A74" w14:paraId="078C9F64" w14:textId="77777777" w:rsidTr="00196A4F">
        <w:trPr>
          <w:ins w:id="1658" w:author="Aijun" w:date="2021-04-13T11:12:00Z"/>
        </w:trPr>
        <w:tc>
          <w:tcPr>
            <w:tcW w:w="1236" w:type="dxa"/>
          </w:tcPr>
          <w:p w14:paraId="39974994" w14:textId="39D4A62B" w:rsidR="00DA2A74" w:rsidRDefault="00DA2A74" w:rsidP="00DA2A74">
            <w:pPr>
              <w:spacing w:after="120"/>
              <w:rPr>
                <w:ins w:id="1659" w:author="Aijun" w:date="2021-04-13T11:12:00Z"/>
                <w:rFonts w:eastAsiaTheme="minorEastAsia"/>
                <w:color w:val="0070C0"/>
                <w:lang w:val="en-US" w:eastAsia="zh-CN"/>
              </w:rPr>
            </w:pPr>
            <w:ins w:id="1660"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1661" w:author="Aijun" w:date="2021-04-13T11:12:00Z"/>
                <w:szCs w:val="24"/>
                <w:lang w:eastAsia="zh-CN"/>
              </w:rPr>
            </w:pPr>
            <w:ins w:id="1662" w:author="Aijun" w:date="2021-04-13T11:12:00Z">
              <w:r>
                <w:rPr>
                  <w:rFonts w:eastAsiaTheme="minorEastAsia"/>
                  <w:color w:val="0070C0"/>
                  <w:lang w:val="en-US" w:eastAsia="ko-KR"/>
                </w:rPr>
                <w:t>Acceptable moderator proposal</w:t>
              </w:r>
            </w:ins>
          </w:p>
        </w:tc>
      </w:tr>
      <w:tr w:rsidR="001352DD" w14:paraId="28A05A70" w14:textId="77777777" w:rsidTr="00196A4F">
        <w:trPr>
          <w:ins w:id="1663" w:author="Skyworks" w:date="2021-04-13T23:06:00Z"/>
        </w:trPr>
        <w:tc>
          <w:tcPr>
            <w:tcW w:w="1236" w:type="dxa"/>
          </w:tcPr>
          <w:p w14:paraId="3B11BB68" w14:textId="2ABA3F66" w:rsidR="001352DD" w:rsidRDefault="001352DD" w:rsidP="00DA2A74">
            <w:pPr>
              <w:spacing w:after="120"/>
              <w:rPr>
                <w:ins w:id="1664" w:author="Skyworks" w:date="2021-04-13T23:06:00Z"/>
                <w:rFonts w:eastAsiaTheme="minorEastAsia"/>
                <w:color w:val="0070C0"/>
                <w:lang w:val="en-US" w:eastAsia="zh-CN"/>
              </w:rPr>
            </w:pPr>
            <w:ins w:id="1665"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1666" w:author="Skyworks" w:date="2021-04-13T23:06:00Z"/>
                <w:rFonts w:eastAsiaTheme="minorEastAsia"/>
                <w:color w:val="0070C0"/>
                <w:lang w:val="en-US" w:eastAsia="ko-KR"/>
              </w:rPr>
            </w:pPr>
            <w:ins w:id="1667" w:author="Skyworks" w:date="2021-04-13T23:06:00Z">
              <w:r>
                <w:rPr>
                  <w:szCs w:val="24"/>
                  <w:lang w:eastAsia="zh-CN"/>
                </w:rPr>
                <w:t>Ok with proposal</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1668"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TableGrid"/>
        <w:tblW w:w="0" w:type="auto"/>
        <w:tblLook w:val="04A0" w:firstRow="1" w:lastRow="0" w:firstColumn="1" w:lastColumn="0" w:noHBand="0" w:noVBand="1"/>
      </w:tblPr>
      <w:tblGrid>
        <w:gridCol w:w="1655"/>
        <w:gridCol w:w="8202"/>
      </w:tblGrid>
      <w:tr w:rsidR="00061645" w14:paraId="7CBDB56C" w14:textId="77777777" w:rsidTr="00196A4F">
        <w:tc>
          <w:tcPr>
            <w:tcW w:w="1236"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196A4F">
        <w:tc>
          <w:tcPr>
            <w:tcW w:w="1236" w:type="dxa"/>
          </w:tcPr>
          <w:p w14:paraId="14E5F071" w14:textId="77777777" w:rsidR="00061645" w:rsidRPr="003418CB" w:rsidRDefault="00D65575" w:rsidP="00196A4F">
            <w:pPr>
              <w:spacing w:after="120"/>
              <w:rPr>
                <w:rFonts w:eastAsiaTheme="minorEastAsia"/>
                <w:color w:val="0070C0"/>
                <w:lang w:val="en-US" w:eastAsia="zh-CN"/>
              </w:rPr>
            </w:pPr>
            <w:ins w:id="1669" w:author="OPPO" w:date="2021-04-12T18:39:00Z">
              <w:r>
                <w:rPr>
                  <w:rFonts w:eastAsiaTheme="minorEastAsia"/>
                  <w:color w:val="0070C0"/>
                  <w:lang w:val="en-US" w:eastAsia="zh-CN"/>
                </w:rPr>
                <w:t>OPPO</w:t>
              </w:r>
            </w:ins>
            <w:del w:id="1670" w:author="OPPO" w:date="2021-04-12T18:39:00Z">
              <w:r w:rsidR="00061645" w:rsidDel="00D65575">
                <w:rPr>
                  <w:rFonts w:eastAsiaTheme="minorEastAsia" w:hint="eastAsia"/>
                  <w:color w:val="0070C0"/>
                  <w:lang w:val="en-US" w:eastAsia="zh-CN"/>
                </w:rPr>
                <w:delText>XXX</w:delText>
              </w:r>
            </w:del>
          </w:p>
        </w:tc>
        <w:tc>
          <w:tcPr>
            <w:tcW w:w="8395" w:type="dxa"/>
          </w:tcPr>
          <w:p w14:paraId="5445CA6F" w14:textId="77777777" w:rsidR="00061645" w:rsidRPr="003418CB" w:rsidRDefault="00D65575" w:rsidP="00196A4F">
            <w:pPr>
              <w:spacing w:after="120"/>
              <w:rPr>
                <w:rFonts w:eastAsiaTheme="minorEastAsia"/>
                <w:color w:val="0070C0"/>
                <w:lang w:val="en-US" w:eastAsia="ko-KR"/>
              </w:rPr>
            </w:pPr>
            <w:ins w:id="1671" w:author="OPPO" w:date="2021-04-12T18:40:00Z">
              <w:r>
                <w:rPr>
                  <w:rFonts w:eastAsia="SimSun" w:hint="eastAsia"/>
                  <w:szCs w:val="24"/>
                  <w:lang w:eastAsia="zh-CN"/>
                </w:rPr>
                <w:t>Opt</w:t>
              </w:r>
              <w:r>
                <w:rPr>
                  <w:rFonts w:eastAsia="SimSun"/>
                  <w:szCs w:val="24"/>
                  <w:lang w:eastAsia="zh-CN"/>
                </w:rPr>
                <w:t>ion 2 (no). The Scell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196A4F">
        <w:trPr>
          <w:ins w:id="1672" w:author="Ericsson" w:date="2021-04-12T16:21:00Z"/>
        </w:trPr>
        <w:tc>
          <w:tcPr>
            <w:tcW w:w="1236" w:type="dxa"/>
          </w:tcPr>
          <w:p w14:paraId="3D18D7AE" w14:textId="77777777" w:rsidR="002A1D86" w:rsidRDefault="002A1D86" w:rsidP="00196A4F">
            <w:pPr>
              <w:spacing w:after="120"/>
              <w:rPr>
                <w:ins w:id="1673" w:author="Ericsson" w:date="2021-04-12T16:21:00Z"/>
                <w:rFonts w:eastAsiaTheme="minorEastAsia"/>
                <w:color w:val="0070C0"/>
                <w:lang w:val="en-US" w:eastAsia="zh-CN"/>
              </w:rPr>
            </w:pPr>
            <w:ins w:id="1674" w:author="Ericsson" w:date="2021-04-12T16:21:00Z">
              <w:r>
                <w:rPr>
                  <w:rFonts w:eastAsiaTheme="minorEastAsia"/>
                  <w:color w:val="0070C0"/>
                  <w:lang w:val="en-US" w:eastAsia="zh-CN"/>
                </w:rPr>
                <w:t>Ericsson</w:t>
              </w:r>
            </w:ins>
          </w:p>
        </w:tc>
        <w:tc>
          <w:tcPr>
            <w:tcW w:w="8395" w:type="dxa"/>
          </w:tcPr>
          <w:p w14:paraId="7D16FA56" w14:textId="7608CF70" w:rsidR="00FF4011" w:rsidRDefault="00E10FE8" w:rsidP="00196A4F">
            <w:pPr>
              <w:spacing w:after="120"/>
              <w:rPr>
                <w:ins w:id="1675" w:author="Ericsson" w:date="2021-04-12T16:53:00Z"/>
                <w:szCs w:val="24"/>
                <w:lang w:eastAsia="zh-CN"/>
              </w:rPr>
            </w:pPr>
            <w:ins w:id="1676" w:author="Ericsson" w:date="2021-04-12T16:21:00Z">
              <w:r>
                <w:rPr>
                  <w:szCs w:val="24"/>
                  <w:lang w:eastAsia="zh-CN"/>
                </w:rPr>
                <w:t>Option 1</w:t>
              </w:r>
            </w:ins>
            <w:ins w:id="1677" w:author="Ericsson" w:date="2021-04-12T16:22:00Z">
              <w:r>
                <w:rPr>
                  <w:szCs w:val="24"/>
                  <w:lang w:eastAsia="zh-CN"/>
                </w:rPr>
                <w:t xml:space="preserve">. Yes, the discussions </w:t>
              </w:r>
            </w:ins>
            <w:ins w:id="1678" w:author="Ericsson" w:date="2021-04-12T16:24:00Z">
              <w:r w:rsidR="006D67AA">
                <w:rPr>
                  <w:szCs w:val="24"/>
                  <w:lang w:eastAsia="zh-CN"/>
                </w:rPr>
                <w:t>do not o</w:t>
              </w:r>
            </w:ins>
            <w:ins w:id="1679"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1680" w:author="Ericsson" w:date="2021-04-12T16:26:00Z">
              <w:r w:rsidR="009909F5">
                <w:rPr>
                  <w:szCs w:val="24"/>
                  <w:lang w:eastAsia="zh-CN"/>
                </w:rPr>
                <w:t>However, if the UE is power limited</w:t>
              </w:r>
            </w:ins>
            <w:ins w:id="1681"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1682" w:author="Ericsson" w:date="2021-04-12T16:27:00Z">
                    <w:rPr>
                      <w:szCs w:val="24"/>
                      <w:lang w:eastAsia="zh-CN"/>
                    </w:rPr>
                  </w:rPrChange>
                </w:rPr>
                <w:t>CMAX</w:t>
              </w:r>
              <w:r w:rsidR="000E0419">
                <w:rPr>
                  <w:szCs w:val="24"/>
                  <w:lang w:eastAsia="zh-CN"/>
                </w:rPr>
                <w:t xml:space="preserve"> exceeded) </w:t>
              </w:r>
            </w:ins>
            <w:ins w:id="1683" w:author="Ericsson" w:date="2021-04-12T16:32:00Z">
              <w:r w:rsidR="0094787E">
                <w:rPr>
                  <w:szCs w:val="24"/>
                  <w:lang w:eastAsia="zh-CN"/>
                </w:rPr>
                <w:t xml:space="preserve">the </w:t>
              </w:r>
            </w:ins>
            <w:ins w:id="1684" w:author="Ericsson" w:date="2021-04-12T16:35:00Z">
              <w:r w:rsidR="00524395">
                <w:rPr>
                  <w:szCs w:val="24"/>
                  <w:lang w:eastAsia="zh-CN"/>
                </w:rPr>
                <w:t xml:space="preserve">UE will prioritize transmissions </w:t>
              </w:r>
            </w:ins>
            <w:ins w:id="1685" w:author="Ericsson" w:date="2021-04-12T16:36:00Z">
              <w:r w:rsidR="00204BBD">
                <w:rPr>
                  <w:szCs w:val="24"/>
                  <w:lang w:eastAsia="zh-CN"/>
                </w:rPr>
                <w:t>amongst the serving cells (P</w:t>
              </w:r>
              <w:r w:rsidR="00B8134B">
                <w:rPr>
                  <w:szCs w:val="24"/>
                  <w:lang w:eastAsia="zh-CN"/>
                </w:rPr>
                <w:t>c</w:t>
              </w:r>
              <w:r w:rsidR="00204BBD">
                <w:rPr>
                  <w:szCs w:val="24"/>
                  <w:lang w:eastAsia="zh-CN"/>
                </w:rPr>
                <w:t xml:space="preserve">ell or any other </w:t>
              </w:r>
            </w:ins>
            <w:ins w:id="1686" w:author="Ericsson" w:date="2021-04-12T16:39:00Z">
              <w:r w:rsidR="00D654D7">
                <w:rPr>
                  <w:szCs w:val="24"/>
                  <w:lang w:eastAsia="zh-CN"/>
                </w:rPr>
                <w:t xml:space="preserve">serving-cell </w:t>
              </w:r>
            </w:ins>
            <w:ins w:id="1687" w:author="Ericsson" w:date="2021-04-12T16:36:00Z">
              <w:r w:rsidR="00204BBD">
                <w:rPr>
                  <w:szCs w:val="24"/>
                  <w:lang w:eastAsia="zh-CN"/>
                </w:rPr>
                <w:t>transmission with higher priority)</w:t>
              </w:r>
            </w:ins>
            <w:ins w:id="1688" w:author="Ericsson" w:date="2021-04-12T16:37:00Z">
              <w:r w:rsidR="00B07F85">
                <w:rPr>
                  <w:szCs w:val="24"/>
                  <w:lang w:eastAsia="zh-CN"/>
                </w:rPr>
                <w:t>, which means that the UE PSD w</w:t>
              </w:r>
            </w:ins>
            <w:ins w:id="1689" w:author="Ericsson" w:date="2021-04-12T16:41:00Z">
              <w:r w:rsidR="002A2F17">
                <w:rPr>
                  <w:szCs w:val="24"/>
                  <w:lang w:eastAsia="zh-CN"/>
                </w:rPr>
                <w:t xml:space="preserve">ould </w:t>
              </w:r>
            </w:ins>
            <w:ins w:id="1690" w:author="Ericsson" w:date="2021-04-12T16:37:00Z">
              <w:r w:rsidR="00B07F85">
                <w:rPr>
                  <w:szCs w:val="24"/>
                  <w:lang w:eastAsia="zh-CN"/>
                </w:rPr>
                <w:t>be unequal</w:t>
              </w:r>
              <w:r w:rsidR="001824B2">
                <w:rPr>
                  <w:szCs w:val="24"/>
                  <w:lang w:eastAsia="zh-CN"/>
                </w:rPr>
                <w:t xml:space="preserve">. </w:t>
              </w:r>
            </w:ins>
            <w:ins w:id="1691" w:author="Ericsson" w:date="2021-04-12T16:42:00Z">
              <w:r w:rsidR="002A2F17">
                <w:rPr>
                  <w:szCs w:val="24"/>
                  <w:lang w:eastAsia="zh-CN"/>
                </w:rPr>
                <w:t>Regarding</w:t>
              </w:r>
            </w:ins>
            <w:ins w:id="1692" w:author="Ericsson" w:date="2021-04-12T16:38:00Z">
              <w:r w:rsidR="001824B2">
                <w:rPr>
                  <w:szCs w:val="24"/>
                  <w:lang w:eastAsia="zh-CN"/>
                </w:rPr>
                <w:t xml:space="preserve"> </w:t>
              </w:r>
            </w:ins>
            <w:ins w:id="1693" w:author="Ericsson" w:date="2021-04-12T16:42:00Z">
              <w:r w:rsidR="002A2F17">
                <w:rPr>
                  <w:szCs w:val="24"/>
                  <w:lang w:eastAsia="zh-CN"/>
                </w:rPr>
                <w:t xml:space="preserve">compliance with </w:t>
              </w:r>
            </w:ins>
            <w:ins w:id="1694" w:author="Ericsson" w:date="2021-04-12T16:38:00Z">
              <w:r w:rsidR="001824B2">
                <w:rPr>
                  <w:szCs w:val="24"/>
                  <w:lang w:eastAsia="zh-CN"/>
                </w:rPr>
                <w:t>unwanted emissions, t</w:t>
              </w:r>
            </w:ins>
            <w:ins w:id="1695" w:author="Ericsson" w:date="2021-04-12T16:37:00Z">
              <w:r w:rsidR="001824B2">
                <w:rPr>
                  <w:szCs w:val="24"/>
                  <w:lang w:eastAsia="zh-CN"/>
                </w:rPr>
                <w:t>he “equal PSD</w:t>
              </w:r>
            </w:ins>
            <w:ins w:id="1696" w:author="Ericsson" w:date="2021-04-12T16:38:00Z">
              <w:r w:rsidR="001824B2">
                <w:rPr>
                  <w:szCs w:val="24"/>
                  <w:lang w:eastAsia="zh-CN"/>
                </w:rPr>
                <w:t>” case is not the worst case</w:t>
              </w:r>
            </w:ins>
            <w:ins w:id="1697" w:author="Ericsson" w:date="2021-04-12T16:39:00Z">
              <w:r w:rsidR="00D654D7">
                <w:rPr>
                  <w:szCs w:val="24"/>
                  <w:lang w:eastAsia="zh-CN"/>
                </w:rPr>
                <w:t xml:space="preserve"> given </w:t>
              </w:r>
              <w:r w:rsidR="003E602D">
                <w:rPr>
                  <w:szCs w:val="24"/>
                  <w:lang w:eastAsia="zh-CN"/>
                </w:rPr>
                <w:t xml:space="preserve">a total </w:t>
              </w:r>
            </w:ins>
            <w:ins w:id="1698" w:author="Ericsson" w:date="2021-04-12T16:41:00Z">
              <w:r w:rsidR="002A2F17">
                <w:rPr>
                  <w:szCs w:val="24"/>
                  <w:lang w:eastAsia="zh-CN"/>
                </w:rPr>
                <w:t xml:space="preserve">UE </w:t>
              </w:r>
            </w:ins>
            <w:ins w:id="1699" w:author="Ericsson" w:date="2021-04-12T16:39:00Z">
              <w:r w:rsidR="003E602D">
                <w:rPr>
                  <w:szCs w:val="24"/>
                  <w:lang w:eastAsia="zh-CN"/>
                </w:rPr>
                <w:t>output power</w:t>
              </w:r>
            </w:ins>
            <w:ins w:id="1700" w:author="Ericsson" w:date="2021-04-12T16:56:00Z">
              <w:r w:rsidR="00C77DB5">
                <w:rPr>
                  <w:szCs w:val="24"/>
                  <w:lang w:eastAsia="zh-CN"/>
                </w:rPr>
                <w:t xml:space="preserve"> but should nevertheless cover all cases. </w:t>
              </w:r>
            </w:ins>
            <w:ins w:id="1701" w:author="Ericsson" w:date="2021-04-12T16:39:00Z">
              <w:r w:rsidR="003E602D">
                <w:rPr>
                  <w:szCs w:val="24"/>
                  <w:lang w:eastAsia="zh-CN"/>
                </w:rPr>
                <w:t xml:space="preserve">This is </w:t>
              </w:r>
            </w:ins>
            <w:ins w:id="1702" w:author="Ericsson" w:date="2021-04-12T17:15:00Z">
              <w:r w:rsidR="00F97747">
                <w:rPr>
                  <w:szCs w:val="24"/>
                  <w:lang w:eastAsia="zh-CN"/>
                </w:rPr>
                <w:t xml:space="preserve">obviously </w:t>
              </w:r>
            </w:ins>
            <w:ins w:id="1703" w:author="Ericsson" w:date="2021-04-12T16:39:00Z">
              <w:r w:rsidR="003E602D">
                <w:rPr>
                  <w:szCs w:val="24"/>
                  <w:lang w:eastAsia="zh-CN"/>
                </w:rPr>
                <w:t>relevant for the MPR evaluation</w:t>
              </w:r>
            </w:ins>
            <w:ins w:id="1704" w:author="Ericsson" w:date="2021-04-12T16:40:00Z">
              <w:r w:rsidR="00602A3C">
                <w:rPr>
                  <w:szCs w:val="24"/>
                  <w:lang w:eastAsia="zh-CN"/>
                </w:rPr>
                <w:t xml:space="preserve"> </w:t>
              </w:r>
            </w:ins>
            <w:ins w:id="1705" w:author="Ericsson" w:date="2021-04-12T16:42:00Z">
              <w:r w:rsidR="00CE5453">
                <w:rPr>
                  <w:szCs w:val="24"/>
                  <w:lang w:eastAsia="zh-CN"/>
                </w:rPr>
                <w:t xml:space="preserve">for UL CA </w:t>
              </w:r>
            </w:ins>
            <w:ins w:id="1706" w:author="Ericsson" w:date="2021-04-12T16:40:00Z">
              <w:r w:rsidR="00602A3C">
                <w:rPr>
                  <w:szCs w:val="24"/>
                  <w:lang w:eastAsia="zh-CN"/>
                </w:rPr>
                <w:t>an</w:t>
              </w:r>
            </w:ins>
            <w:ins w:id="1707" w:author="Ericsson" w:date="2021-04-12T16:41:00Z">
              <w:r w:rsidR="00602A3C">
                <w:rPr>
                  <w:szCs w:val="24"/>
                  <w:lang w:eastAsia="zh-CN"/>
                </w:rPr>
                <w:t>d hence in the scope of the WID.</w:t>
              </w:r>
            </w:ins>
            <w:ins w:id="1708" w:author="Ericsson" w:date="2021-04-12T16:42:00Z">
              <w:r w:rsidR="00CE5453">
                <w:rPr>
                  <w:szCs w:val="24"/>
                  <w:lang w:eastAsia="zh-CN"/>
                </w:rPr>
                <w:t xml:space="preserve"> </w:t>
              </w:r>
            </w:ins>
          </w:p>
          <w:p w14:paraId="758EA40F" w14:textId="3FC77B73" w:rsidR="00B07F85" w:rsidRDefault="00E87076" w:rsidP="00196A4F">
            <w:pPr>
              <w:spacing w:after="120"/>
              <w:rPr>
                <w:ins w:id="1709" w:author="Ericsson" w:date="2021-04-12T16:57:00Z"/>
                <w:szCs w:val="24"/>
                <w:lang w:eastAsia="zh-CN"/>
              </w:rPr>
            </w:pPr>
            <w:ins w:id="1710" w:author="Ericsson" w:date="2021-04-12T16:56:00Z">
              <w:r>
                <w:rPr>
                  <w:szCs w:val="24"/>
                  <w:lang w:eastAsia="zh-CN"/>
                </w:rPr>
                <w:t xml:space="preserve">Another consequence </w:t>
              </w:r>
            </w:ins>
            <w:ins w:id="1711" w:author="Ericsson" w:date="2021-04-12T16:57:00Z">
              <w:r>
                <w:rPr>
                  <w:szCs w:val="24"/>
                  <w:lang w:eastAsia="zh-CN"/>
                </w:rPr>
                <w:t>of 38.213:</w:t>
              </w:r>
            </w:ins>
            <w:ins w:id="1712" w:author="Ericsson" w:date="2021-04-12T16:44:00Z">
              <w:r w:rsidR="00555311">
                <w:rPr>
                  <w:szCs w:val="24"/>
                  <w:lang w:eastAsia="zh-CN"/>
                </w:rPr>
                <w:t xml:space="preserve"> if S</w:t>
              </w:r>
              <w:r w:rsidR="00B8134B">
                <w:rPr>
                  <w:szCs w:val="24"/>
                  <w:lang w:eastAsia="zh-CN"/>
                </w:rPr>
                <w:t>c</w:t>
              </w:r>
              <w:r w:rsidR="00555311">
                <w:rPr>
                  <w:szCs w:val="24"/>
                  <w:lang w:eastAsia="zh-CN"/>
                </w:rPr>
                <w:t>ell</w:t>
              </w:r>
            </w:ins>
            <w:ins w:id="1713" w:author="Ericsson" w:date="2021-04-12T17:16:00Z">
              <w:r w:rsidR="00D22CB8">
                <w:rPr>
                  <w:szCs w:val="24"/>
                  <w:lang w:eastAsia="zh-CN"/>
                </w:rPr>
                <w:t xml:space="preserve">s </w:t>
              </w:r>
            </w:ins>
            <w:ins w:id="1714" w:author="Ericsson" w:date="2021-04-12T16:44:00Z">
              <w:r w:rsidR="00555311">
                <w:rPr>
                  <w:szCs w:val="24"/>
                  <w:lang w:eastAsia="zh-CN"/>
                </w:rPr>
                <w:t>are dropped</w:t>
              </w:r>
            </w:ins>
            <w:ins w:id="1715" w:author="Ericsson" w:date="2021-04-12T16:45:00Z">
              <w:r w:rsidR="00F80BF8">
                <w:rPr>
                  <w:szCs w:val="24"/>
                  <w:lang w:eastAsia="zh-CN"/>
                </w:rPr>
                <w:t xml:space="preserve">, </w:t>
              </w:r>
            </w:ins>
            <w:ins w:id="1716" w:author="Ericsson" w:date="2021-04-12T17:28:00Z">
              <w:r w:rsidR="00E17493">
                <w:rPr>
                  <w:szCs w:val="24"/>
                  <w:lang w:eastAsia="zh-CN"/>
                </w:rPr>
                <w:t>does</w:t>
              </w:r>
            </w:ins>
            <w:ins w:id="1717" w:author="Ericsson" w:date="2021-04-12T16:45:00Z">
              <w:r w:rsidR="00F80BF8">
                <w:rPr>
                  <w:szCs w:val="24"/>
                  <w:lang w:eastAsia="zh-CN"/>
                </w:rPr>
                <w:t xml:space="preserve"> the (higher) MPR for the CA configuration </w:t>
              </w:r>
              <w:r w:rsidR="001E422A">
                <w:rPr>
                  <w:szCs w:val="24"/>
                  <w:lang w:eastAsia="zh-CN"/>
                </w:rPr>
                <w:t>still app</w:t>
              </w:r>
            </w:ins>
            <w:ins w:id="1718" w:author="Ericsson" w:date="2021-04-12T17:29:00Z">
              <w:r w:rsidR="002044E5">
                <w:rPr>
                  <w:szCs w:val="24"/>
                  <w:lang w:eastAsia="zh-CN"/>
                </w:rPr>
                <w:t xml:space="preserve">ly </w:t>
              </w:r>
            </w:ins>
            <w:ins w:id="1719" w:author="Ericsson" w:date="2021-04-12T16:45:00Z">
              <w:r w:rsidR="001E422A">
                <w:rPr>
                  <w:szCs w:val="24"/>
                  <w:lang w:eastAsia="zh-CN"/>
                </w:rPr>
                <w:t>for the remining P</w:t>
              </w:r>
            </w:ins>
            <w:ins w:id="1720" w:author="Ericsson" w:date="2021-04-12T16:52:00Z">
              <w:r w:rsidR="00B8134B">
                <w:rPr>
                  <w:szCs w:val="24"/>
                  <w:lang w:eastAsia="zh-CN"/>
                </w:rPr>
                <w:t>c</w:t>
              </w:r>
              <w:r w:rsidR="00652614">
                <w:rPr>
                  <w:szCs w:val="24"/>
                  <w:lang w:eastAsia="zh-CN"/>
                </w:rPr>
                <w:t>e</w:t>
              </w:r>
            </w:ins>
            <w:ins w:id="1721" w:author="Ericsson" w:date="2021-04-12T16:45:00Z">
              <w:r w:rsidR="001E422A">
                <w:rPr>
                  <w:szCs w:val="24"/>
                  <w:lang w:eastAsia="zh-CN"/>
                </w:rPr>
                <w:t>ll</w:t>
              </w:r>
            </w:ins>
            <w:ins w:id="1722" w:author="Ericsson" w:date="2021-04-12T16:52:00Z">
              <w:r w:rsidR="00FC02CC">
                <w:rPr>
                  <w:szCs w:val="24"/>
                  <w:lang w:eastAsia="zh-CN"/>
                </w:rPr>
                <w:t>?</w:t>
              </w:r>
            </w:ins>
            <w:ins w:id="1723" w:author="Ericsson" w:date="2021-04-12T16:51:00Z">
              <w:r w:rsidR="00FF2365">
                <w:rPr>
                  <w:szCs w:val="24"/>
                  <w:lang w:eastAsia="zh-CN"/>
                </w:rPr>
                <w:t xml:space="preserve"> </w:t>
              </w:r>
            </w:ins>
            <w:ins w:id="1724" w:author="Ericsson" w:date="2021-04-12T16:53:00Z">
              <w:r w:rsidR="00FF4011">
                <w:rPr>
                  <w:szCs w:val="24"/>
                  <w:lang w:eastAsia="zh-CN"/>
                </w:rPr>
                <w:t>S</w:t>
              </w:r>
            </w:ins>
            <w:ins w:id="1725" w:author="Ericsson" w:date="2021-04-12T16:52:00Z">
              <w:r w:rsidR="00FC02CC">
                <w:rPr>
                  <w:szCs w:val="24"/>
                  <w:lang w:eastAsia="zh-CN"/>
                </w:rPr>
                <w:t xml:space="preserve">ee </w:t>
              </w:r>
            </w:ins>
            <w:ins w:id="1726" w:author="Ericsson" w:date="2021-04-12T17:15:00Z">
              <w:r w:rsidR="005F7AF8">
                <w:rPr>
                  <w:szCs w:val="24"/>
                  <w:lang w:eastAsia="zh-CN"/>
                </w:rPr>
                <w:t xml:space="preserve">the </w:t>
              </w:r>
            </w:ins>
            <w:ins w:id="1727" w:author="Ericsson" w:date="2021-04-12T16:52:00Z">
              <w:r w:rsidR="00FC02CC">
                <w:rPr>
                  <w:szCs w:val="24"/>
                  <w:lang w:eastAsia="zh-CN"/>
                </w:rPr>
                <w:t xml:space="preserve">comment </w:t>
              </w:r>
            </w:ins>
            <w:ins w:id="1728" w:author="Ericsson" w:date="2021-04-12T17:16:00Z">
              <w:r w:rsidR="005F7AF8">
                <w:rPr>
                  <w:szCs w:val="24"/>
                  <w:lang w:eastAsia="zh-CN"/>
                </w:rPr>
                <w:t>on</w:t>
              </w:r>
            </w:ins>
            <w:ins w:id="1729" w:author="Ericsson" w:date="2021-04-12T16:43:00Z">
              <w:r w:rsidR="000047D9">
                <w:rPr>
                  <w:szCs w:val="24"/>
                  <w:lang w:eastAsia="zh-CN"/>
                </w:rPr>
                <w:t xml:space="preserve"> sub-topic 2-1-1</w:t>
              </w:r>
            </w:ins>
            <w:ins w:id="1730" w:author="Ericsson" w:date="2021-04-12T16:53:00Z">
              <w:r w:rsidR="00FF4011">
                <w:rPr>
                  <w:szCs w:val="24"/>
                  <w:lang w:eastAsia="zh-CN"/>
                </w:rPr>
                <w:t>.</w:t>
              </w:r>
            </w:ins>
          </w:p>
          <w:p w14:paraId="7C38C629" w14:textId="0CC3BA5F" w:rsidR="00E87076" w:rsidRDefault="000B26B5" w:rsidP="00196A4F">
            <w:pPr>
              <w:spacing w:after="120"/>
              <w:rPr>
                <w:ins w:id="1731" w:author="Ericsson" w:date="2021-04-12T16:37:00Z"/>
                <w:szCs w:val="24"/>
                <w:lang w:eastAsia="zh-CN"/>
              </w:rPr>
            </w:pPr>
            <w:ins w:id="1732" w:author="Ericsson" w:date="2021-04-12T16:59:00Z">
              <w:r>
                <w:rPr>
                  <w:szCs w:val="24"/>
                  <w:lang w:eastAsia="zh-CN"/>
                </w:rPr>
                <w:t>The UE will follow the behaviour specified in 38.213</w:t>
              </w:r>
            </w:ins>
            <w:ins w:id="1733" w:author="Ericsson" w:date="2021-04-12T17:00:00Z">
              <w:r w:rsidR="00EE2F18">
                <w:rPr>
                  <w:szCs w:val="24"/>
                  <w:lang w:eastAsia="zh-CN"/>
                </w:rPr>
                <w:t xml:space="preserve">, this may have an impact on </w:t>
              </w:r>
            </w:ins>
            <w:ins w:id="1734" w:author="Ericsson" w:date="2021-04-12T17:01:00Z">
              <w:r w:rsidR="00A20D7E">
                <w:rPr>
                  <w:szCs w:val="24"/>
                  <w:lang w:eastAsia="zh-CN"/>
                </w:rPr>
                <w:t>M</w:t>
              </w:r>
            </w:ins>
            <w:ins w:id="1735" w:author="Ericsson" w:date="2021-04-12T17:00:00Z">
              <w:r w:rsidR="00EE2F18">
                <w:rPr>
                  <w:szCs w:val="24"/>
                  <w:lang w:eastAsia="zh-CN"/>
                </w:rPr>
                <w:t>PR determination regardless of any proposed methods for preventing S</w:t>
              </w:r>
              <w:r w:rsidR="00B8134B">
                <w:rPr>
                  <w:szCs w:val="24"/>
                  <w:lang w:eastAsia="zh-CN"/>
                </w:rPr>
                <w:t>c</w:t>
              </w:r>
              <w:r w:rsidR="00EE2F18">
                <w:rPr>
                  <w:szCs w:val="24"/>
                  <w:lang w:eastAsia="zh-CN"/>
                </w:rPr>
                <w:t>ell dropp</w:t>
              </w:r>
            </w:ins>
            <w:ins w:id="1736"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1737" w:author="Ericsson" w:date="2021-04-12T16:21:00Z"/>
                <w:szCs w:val="24"/>
                <w:lang w:eastAsia="zh-CN"/>
              </w:rPr>
            </w:pPr>
          </w:p>
        </w:tc>
      </w:tr>
      <w:tr w:rsidR="000E058B" w14:paraId="7DF466C3" w14:textId="77777777" w:rsidTr="00196A4F">
        <w:trPr>
          <w:ins w:id="1738" w:author="Ville Vintola" w:date="2021-04-12T15:46:00Z"/>
        </w:trPr>
        <w:tc>
          <w:tcPr>
            <w:tcW w:w="1236" w:type="dxa"/>
          </w:tcPr>
          <w:p w14:paraId="0BE9BB21" w14:textId="77777777" w:rsidR="000E058B" w:rsidRDefault="000E058B" w:rsidP="00196A4F">
            <w:pPr>
              <w:spacing w:after="120"/>
              <w:rPr>
                <w:ins w:id="1739" w:author="Ville Vintola" w:date="2021-04-12T15:46:00Z"/>
                <w:rFonts w:eastAsiaTheme="minorEastAsia"/>
                <w:color w:val="0070C0"/>
                <w:lang w:val="en-US" w:eastAsia="zh-CN"/>
              </w:rPr>
            </w:pPr>
            <w:ins w:id="1740" w:author="Ville Vintola" w:date="2021-04-12T15:46:00Z">
              <w:r>
                <w:rPr>
                  <w:rFonts w:eastAsiaTheme="minorEastAsia"/>
                  <w:color w:val="0070C0"/>
                  <w:lang w:val="en-US" w:eastAsia="zh-CN"/>
                </w:rPr>
                <w:t>Qualcomm</w:t>
              </w:r>
            </w:ins>
          </w:p>
        </w:tc>
        <w:tc>
          <w:tcPr>
            <w:tcW w:w="8395" w:type="dxa"/>
          </w:tcPr>
          <w:p w14:paraId="20BC96DD" w14:textId="77777777" w:rsidR="000E058B" w:rsidRDefault="000E058B" w:rsidP="00196A4F">
            <w:pPr>
              <w:spacing w:after="120"/>
              <w:rPr>
                <w:ins w:id="1741" w:author="Ville Vintola" w:date="2021-04-12T15:46:00Z"/>
                <w:szCs w:val="24"/>
                <w:lang w:eastAsia="zh-CN"/>
              </w:rPr>
            </w:pPr>
            <w:ins w:id="1742" w:author="Ville Vintola" w:date="2021-04-12T15:46:00Z">
              <w:r>
                <w:rPr>
                  <w:szCs w:val="24"/>
                  <w:lang w:eastAsia="zh-CN"/>
                </w:rPr>
                <w:t>Not in the scope of the WID</w:t>
              </w:r>
            </w:ins>
          </w:p>
        </w:tc>
      </w:tr>
      <w:tr w:rsidR="00B8134B" w14:paraId="675FDB26" w14:textId="77777777" w:rsidTr="00196A4F">
        <w:trPr>
          <w:ins w:id="1743" w:author="Huawei" w:date="2021-04-13T22:59:00Z"/>
        </w:trPr>
        <w:tc>
          <w:tcPr>
            <w:tcW w:w="1236" w:type="dxa"/>
          </w:tcPr>
          <w:p w14:paraId="2B1AC36F" w14:textId="44838D16" w:rsidR="00B8134B" w:rsidRDefault="00B8134B" w:rsidP="00196A4F">
            <w:pPr>
              <w:spacing w:after="120"/>
              <w:rPr>
                <w:ins w:id="1744" w:author="Huawei" w:date="2021-04-13T22:59:00Z"/>
                <w:rFonts w:eastAsiaTheme="minorEastAsia"/>
                <w:color w:val="0070C0"/>
                <w:lang w:val="en-US" w:eastAsia="zh-CN"/>
              </w:rPr>
            </w:pPr>
            <w:ins w:id="1745" w:author="Huawei" w:date="2021-04-13T22:59:00Z">
              <w:r>
                <w:rPr>
                  <w:rFonts w:eastAsiaTheme="minorEastAsia" w:hint="eastAsia"/>
                  <w:color w:val="0070C0"/>
                  <w:lang w:val="en-US" w:eastAsia="zh-CN"/>
                </w:rPr>
                <w:t>H</w:t>
              </w:r>
              <w:r>
                <w:rPr>
                  <w:rFonts w:eastAsiaTheme="minorEastAsia"/>
                  <w:color w:val="0070C0"/>
                  <w:lang w:val="en-US" w:eastAsia="zh-CN"/>
                </w:rPr>
                <w:t>uawei,HiSilicon</w:t>
              </w:r>
            </w:ins>
          </w:p>
        </w:tc>
        <w:tc>
          <w:tcPr>
            <w:tcW w:w="8395" w:type="dxa"/>
          </w:tcPr>
          <w:p w14:paraId="3CC8332B" w14:textId="462C6C18" w:rsidR="00B8134B" w:rsidRPr="00B8134B" w:rsidRDefault="00B8134B" w:rsidP="00196A4F">
            <w:pPr>
              <w:spacing w:after="120"/>
              <w:rPr>
                <w:ins w:id="1746" w:author="Huawei" w:date="2021-04-13T22:59:00Z"/>
                <w:rFonts w:eastAsiaTheme="minorEastAsia"/>
                <w:szCs w:val="24"/>
                <w:lang w:eastAsia="zh-CN"/>
                <w:rPrChange w:id="1747" w:author="Huawei" w:date="2021-04-13T22:59:00Z">
                  <w:rPr>
                    <w:ins w:id="1748" w:author="Huawei" w:date="2021-04-13T22:59:00Z"/>
                    <w:szCs w:val="24"/>
                    <w:lang w:eastAsia="zh-CN"/>
                  </w:rPr>
                </w:rPrChange>
              </w:rPr>
            </w:pPr>
            <w:ins w:id="1749" w:author="Huawei" w:date="2021-04-13T22:59:00Z">
              <w:r>
                <w:rPr>
                  <w:rFonts w:eastAsiaTheme="minorEastAsia"/>
                  <w:szCs w:val="24"/>
                  <w:lang w:eastAsia="zh-CN"/>
                </w:rPr>
                <w:t>We think it is not in the scope currently.</w:t>
              </w:r>
            </w:ins>
          </w:p>
        </w:tc>
      </w:tr>
    </w:tbl>
    <w:p w14:paraId="241735D0" w14:textId="77777777" w:rsidR="00061645" w:rsidRPr="000B26B5" w:rsidRDefault="00061645" w:rsidP="00AA3438">
      <w:pPr>
        <w:rPr>
          <w:color w:val="0070C0"/>
          <w:lang w:eastAsia="zh-CN"/>
          <w:rPrChange w:id="1750"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1751"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1752" w:author="OPPO" w:date="2021-04-12T18:40:00Z">
              <w:r>
                <w:rPr>
                  <w:rFonts w:eastAsiaTheme="minorEastAsia"/>
                  <w:color w:val="0070C0"/>
                  <w:lang w:val="en-US" w:eastAsia="zh-CN"/>
                </w:rPr>
                <w:t>OPPO</w:t>
              </w:r>
            </w:ins>
            <w:del w:id="1753"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1754"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1755" w:author="Ericsson" w:date="2021-04-12T16:22:00Z"/>
        </w:trPr>
        <w:tc>
          <w:tcPr>
            <w:tcW w:w="1236" w:type="dxa"/>
          </w:tcPr>
          <w:p w14:paraId="09379485" w14:textId="77777777" w:rsidR="00731521" w:rsidRDefault="00731521" w:rsidP="00196A4F">
            <w:pPr>
              <w:spacing w:after="120"/>
              <w:rPr>
                <w:ins w:id="1756" w:author="Ericsson" w:date="2021-04-12T16:22:00Z"/>
                <w:rFonts w:eastAsiaTheme="minorEastAsia"/>
                <w:color w:val="0070C0"/>
                <w:lang w:val="en-US" w:eastAsia="zh-CN"/>
              </w:rPr>
            </w:pPr>
            <w:ins w:id="1757"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1758" w:author="Ericsson" w:date="2021-04-12T16:35:00Z"/>
                <w:rFonts w:eastAsiaTheme="minorEastAsia"/>
                <w:color w:val="0070C0"/>
                <w:lang w:val="en-US" w:eastAsia="zh-CN"/>
              </w:rPr>
            </w:pPr>
            <w:ins w:id="1759" w:author="Ericsson" w:date="2021-04-12T16:22:00Z">
              <w:r>
                <w:rPr>
                  <w:rFonts w:eastAsiaTheme="minorEastAsia"/>
                  <w:color w:val="0070C0"/>
                  <w:lang w:val="en-US" w:eastAsia="zh-CN"/>
                </w:rPr>
                <w:t>This is a RAN d</w:t>
              </w:r>
            </w:ins>
            <w:ins w:id="1760" w:author="Ericsson" w:date="2021-04-12T16:23:00Z">
              <w:r>
                <w:rPr>
                  <w:rFonts w:eastAsiaTheme="minorEastAsia"/>
                  <w:color w:val="0070C0"/>
                  <w:lang w:val="en-US" w:eastAsia="zh-CN"/>
                </w:rPr>
                <w:t xml:space="preserve">iscussion but </w:t>
              </w:r>
            </w:ins>
            <w:ins w:id="1761" w:author="Ericsson" w:date="2021-04-12T16:28:00Z">
              <w:r w:rsidR="00D57834">
                <w:rPr>
                  <w:rFonts w:eastAsiaTheme="minorEastAsia"/>
                  <w:color w:val="0070C0"/>
                  <w:lang w:val="en-US" w:eastAsia="zh-CN"/>
                </w:rPr>
                <w:t xml:space="preserve">the same issues in conformance tests </w:t>
              </w:r>
            </w:ins>
            <w:ins w:id="1762" w:author="Ericsson" w:date="2021-04-12T16:30:00Z">
              <w:r w:rsidR="008556EC">
                <w:rPr>
                  <w:rFonts w:eastAsiaTheme="minorEastAsia"/>
                  <w:color w:val="0070C0"/>
                  <w:lang w:val="en-US" w:eastAsia="zh-CN"/>
                </w:rPr>
                <w:t xml:space="preserve">for FR1 </w:t>
              </w:r>
            </w:ins>
            <w:ins w:id="1763" w:author="Ericsson" w:date="2021-04-12T16:28:00Z">
              <w:r w:rsidR="00D57834">
                <w:rPr>
                  <w:rFonts w:eastAsiaTheme="minorEastAsia"/>
                  <w:color w:val="0070C0"/>
                  <w:lang w:val="en-US" w:eastAsia="zh-CN"/>
                </w:rPr>
                <w:t xml:space="preserve">– and </w:t>
              </w:r>
            </w:ins>
            <w:ins w:id="1764" w:author="Ericsson" w:date="2021-04-12T17:14:00Z">
              <w:r w:rsidR="00895CF4">
                <w:rPr>
                  <w:rFonts w:eastAsiaTheme="minorEastAsia"/>
                  <w:color w:val="0070C0"/>
                  <w:lang w:val="en-US" w:eastAsia="zh-CN"/>
                </w:rPr>
                <w:t xml:space="preserve">in the field </w:t>
              </w:r>
            </w:ins>
            <w:ins w:id="1765" w:author="Ericsson" w:date="2021-04-12T17:26:00Z">
              <w:r w:rsidR="002920F9">
                <w:rPr>
                  <w:rFonts w:eastAsiaTheme="minorEastAsia"/>
                  <w:color w:val="0070C0"/>
                  <w:lang w:val="en-US" w:eastAsia="zh-CN"/>
                </w:rPr>
                <w:t>(</w:t>
              </w:r>
            </w:ins>
            <w:ins w:id="1766"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1767" w:author="Ericsson" w:date="2021-04-12T17:26:00Z">
              <w:r w:rsidR="002920F9">
                <w:rPr>
                  <w:rFonts w:eastAsiaTheme="minorEastAsia"/>
                  <w:color w:val="0070C0"/>
                  <w:lang w:val="en-US" w:eastAsia="zh-CN"/>
                </w:rPr>
                <w:t>)</w:t>
              </w:r>
            </w:ins>
            <w:ins w:id="1768" w:author="Ericsson" w:date="2021-04-12T16:28:00Z">
              <w:r w:rsidR="0017620E">
                <w:rPr>
                  <w:rFonts w:eastAsiaTheme="minorEastAsia"/>
                  <w:color w:val="0070C0"/>
                  <w:lang w:val="en-US" w:eastAsia="zh-CN"/>
                </w:rPr>
                <w:t xml:space="preserve"> – as for the </w:t>
              </w:r>
            </w:ins>
            <w:ins w:id="1769" w:author="Ericsson" w:date="2021-04-12T17:02:00Z">
              <w:r w:rsidR="006347B7">
                <w:rPr>
                  <w:rFonts w:eastAsiaTheme="minorEastAsia"/>
                  <w:color w:val="0070C0"/>
                  <w:lang w:val="en-US" w:eastAsia="zh-CN"/>
                </w:rPr>
                <w:t xml:space="preserve">corresponding </w:t>
              </w:r>
            </w:ins>
            <w:ins w:id="1770" w:author="Ericsson" w:date="2021-04-12T16:28:00Z">
              <w:r w:rsidR="0017620E">
                <w:rPr>
                  <w:rFonts w:eastAsiaTheme="minorEastAsia"/>
                  <w:color w:val="0070C0"/>
                  <w:lang w:val="en-US" w:eastAsia="zh-CN"/>
                </w:rPr>
                <w:t>FR2 case.</w:t>
              </w:r>
            </w:ins>
            <w:ins w:id="1771" w:author="Ericsson" w:date="2021-04-12T16:29:00Z">
              <w:r w:rsidR="0017620E">
                <w:rPr>
                  <w:rFonts w:eastAsiaTheme="minorEastAsia"/>
                  <w:color w:val="0070C0"/>
                  <w:lang w:val="en-US" w:eastAsia="zh-CN"/>
                </w:rPr>
                <w:t xml:space="preserve"> </w:t>
              </w:r>
            </w:ins>
            <w:ins w:id="1772"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1773" w:author="Ericsson" w:date="2021-04-12T16:30:00Z"/>
                <w:rFonts w:eastAsiaTheme="minorEastAsia"/>
                <w:color w:val="0070C0"/>
                <w:lang w:val="en-US" w:eastAsia="zh-CN"/>
              </w:rPr>
            </w:pPr>
            <w:ins w:id="1774"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1775"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1776" w:author="Ericsson" w:date="2021-04-12T16:22:00Z"/>
                <w:rFonts w:eastAsiaTheme="minorEastAsia"/>
                <w:color w:val="0070C0"/>
                <w:lang w:val="en-US" w:eastAsia="zh-CN"/>
              </w:rPr>
            </w:pPr>
          </w:p>
        </w:tc>
      </w:tr>
      <w:tr w:rsidR="000E058B" w14:paraId="45F8DB10" w14:textId="77777777" w:rsidTr="00196A4F">
        <w:trPr>
          <w:ins w:id="1777" w:author="Ville Vintola" w:date="2021-04-12T15:46:00Z"/>
        </w:trPr>
        <w:tc>
          <w:tcPr>
            <w:tcW w:w="1236" w:type="dxa"/>
          </w:tcPr>
          <w:p w14:paraId="312A3697" w14:textId="77777777" w:rsidR="000E058B" w:rsidRDefault="000E058B" w:rsidP="00196A4F">
            <w:pPr>
              <w:spacing w:after="120"/>
              <w:rPr>
                <w:ins w:id="1778" w:author="Ville Vintola" w:date="2021-04-12T15:46:00Z"/>
                <w:rFonts w:eastAsiaTheme="minorEastAsia"/>
                <w:color w:val="0070C0"/>
                <w:lang w:val="en-US" w:eastAsia="zh-CN"/>
              </w:rPr>
            </w:pPr>
            <w:ins w:id="1779"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1780" w:author="Ville Vintola" w:date="2021-04-12T15:46:00Z"/>
                <w:rFonts w:eastAsiaTheme="minorEastAsia"/>
                <w:color w:val="0070C0"/>
                <w:lang w:val="en-US" w:eastAsia="zh-CN"/>
              </w:rPr>
            </w:pPr>
            <w:ins w:id="1781" w:author="Ville Vintola" w:date="2021-04-12T15:46:00Z">
              <w:r>
                <w:rPr>
                  <w:rFonts w:eastAsiaTheme="minorEastAsia"/>
                  <w:color w:val="0070C0"/>
                  <w:lang w:val="en-US" w:eastAsia="zh-CN"/>
                </w:rPr>
                <w:t>Previously, Ericson comment was tha</w:t>
              </w:r>
            </w:ins>
            <w:ins w:id="1782"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1783" w:author="Huawei" w:date="2021-04-13T23:00:00Z"/>
        </w:trPr>
        <w:tc>
          <w:tcPr>
            <w:tcW w:w="1236" w:type="dxa"/>
          </w:tcPr>
          <w:p w14:paraId="00B5F92C" w14:textId="66680825" w:rsidR="00277323" w:rsidRDefault="00277323" w:rsidP="00196A4F">
            <w:pPr>
              <w:spacing w:after="120"/>
              <w:rPr>
                <w:ins w:id="1784" w:author="Huawei" w:date="2021-04-13T23:00:00Z"/>
                <w:rFonts w:eastAsiaTheme="minorEastAsia"/>
                <w:color w:val="0070C0"/>
                <w:lang w:val="en-US" w:eastAsia="zh-CN"/>
              </w:rPr>
            </w:pPr>
            <w:ins w:id="1785" w:author="Huawei" w:date="2021-04-13T23:0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BCCE1AE" w14:textId="77777777" w:rsidR="00277323" w:rsidRDefault="00277323" w:rsidP="00196A4F">
            <w:pPr>
              <w:spacing w:after="120"/>
              <w:rPr>
                <w:ins w:id="1786" w:author="Huawei" w:date="2021-04-13T23:01:00Z"/>
                <w:rFonts w:eastAsiaTheme="minorEastAsia"/>
                <w:color w:val="0070C0"/>
                <w:lang w:val="en-US" w:eastAsia="zh-CN"/>
              </w:rPr>
            </w:pPr>
            <w:ins w:id="1787"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1788"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1789" w:author="Huawei" w:date="2021-04-13T23:00:00Z"/>
                <w:rFonts w:eastAsiaTheme="minorEastAsia"/>
                <w:color w:val="0070C0"/>
                <w:lang w:val="en-US" w:eastAsia="zh-CN"/>
              </w:rPr>
            </w:pPr>
            <w:ins w:id="1790" w:author="Huawei" w:date="2021-04-13T23:01:00Z">
              <w:r>
                <w:rPr>
                  <w:rFonts w:eastAsiaTheme="minorEastAsia"/>
                  <w:color w:val="0070C0"/>
                  <w:lang w:val="en-US" w:eastAsia="zh-CN"/>
                </w:rPr>
                <w:t xml:space="preserve">For non-conformance testing issue, we are not sure whether it is appropriate to add into FR1 WID, </w:t>
              </w:r>
              <w:r>
                <w:rPr>
                  <w:rFonts w:eastAsiaTheme="minorEastAsia"/>
                  <w:color w:val="0070C0"/>
                  <w:lang w:val="en-US" w:eastAsia="zh-CN"/>
                </w:rPr>
                <w:lastRenderedPageBreak/>
                <w:t>would like to hear more views.</w:t>
              </w:r>
            </w:ins>
          </w:p>
        </w:tc>
      </w:tr>
    </w:tbl>
    <w:p w14:paraId="76F8E1AE" w14:textId="77777777" w:rsidR="00061645" w:rsidRPr="0095655F" w:rsidRDefault="00061645" w:rsidP="00AA3438">
      <w:pPr>
        <w:rPr>
          <w:color w:val="0070C0"/>
          <w:lang w:val="en-US" w:eastAsia="zh-CN"/>
          <w:rPrChange w:id="1791"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607F0DC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3FB8A7"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9B84BA"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13FDE44"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89C9E7" w14:textId="77777777" w:rsidR="00AA3438" w:rsidRDefault="00AA3438" w:rsidP="00AA3438">
      <w:pPr>
        <w:rPr>
          <w:i/>
          <w:color w:val="0070C0"/>
          <w:lang w:val="en-US" w:eastAsia="zh-CN"/>
        </w:rPr>
      </w:pPr>
    </w:p>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1792" w:author="Ericsson" w:date="2021-04-12T14:36:00Z">
            <w:rPr/>
          </w:rPrChange>
        </w:rPr>
      </w:pPr>
      <w:r w:rsidRPr="00573B45">
        <w:rPr>
          <w:lang w:val="en-US"/>
          <w:rPrChange w:id="1793" w:author="Ericsson" w:date="2021-04-12T14:36:00Z">
            <w:rPr>
              <w:rFonts w:ascii="Times New Roman" w:hAnsi="Times New Roman"/>
              <w:sz w:val="20"/>
              <w:szCs w:val="20"/>
              <w:lang w:val="en-GB" w:eastAsia="en-US"/>
            </w:rPr>
          </w:rPrChange>
        </w:rPr>
        <w:lastRenderedPageBreak/>
        <w:t>Discussion on 2</w:t>
      </w:r>
      <w:r w:rsidRPr="00277323">
        <w:rPr>
          <w:vertAlign w:val="superscript"/>
          <w:lang w:val="en-US"/>
          <w:rPrChange w:id="1794" w:author="Huawei" w:date="2021-04-13T23:02:00Z">
            <w:rPr>
              <w:rFonts w:ascii="Times New Roman" w:hAnsi="Times New Roman"/>
              <w:sz w:val="20"/>
              <w:szCs w:val="20"/>
              <w:lang w:val="en-GB" w:eastAsia="en-US"/>
            </w:rPr>
          </w:rPrChange>
        </w:rPr>
        <w:t>nd</w:t>
      </w:r>
      <w:r w:rsidRPr="00573B45">
        <w:rPr>
          <w:lang w:val="en-US"/>
          <w:rPrChange w:id="1795"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1796" w:author="Huawei" w:date="2021-04-13T23:02: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40CCDEB7" w14:textId="77777777" w:rsidR="00AA3438" w:rsidRPr="00045592" w:rsidRDefault="00AA3438" w:rsidP="00AA3438">
      <w:pPr>
        <w:rPr>
          <w:i/>
          <w:color w:val="0070C0"/>
          <w:lang w:val="en-US"/>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1797"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1798"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633"/>
              <w:gridCol w:w="1481"/>
              <w:gridCol w:w="1600"/>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 xml:space="preserve">ifference between </w:t>
                  </w:r>
                  <w:r w:rsidRPr="00A96B1E">
                    <w:rPr>
                      <w:rFonts w:ascii="Arial" w:eastAsia="DengXian" w:hAnsi="Arial" w:cs="Arial"/>
                      <w:sz w:val="16"/>
                      <w:szCs w:val="18"/>
                      <w:lang w:eastAsia="zh-CN"/>
                    </w:rPr>
                    <w:lastRenderedPageBreak/>
                    <w:t>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lastRenderedPageBreak/>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33796">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lastRenderedPageBreak/>
        <w:t>2 layer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Evaluate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Heading3"/>
        <w:ind w:left="709" w:hanging="709"/>
        <w:rPr>
          <w:sz w:val="24"/>
          <w:szCs w:val="16"/>
        </w:rPr>
      </w:pPr>
      <w:r w:rsidRPr="00805BE8">
        <w:rPr>
          <w:sz w:val="24"/>
          <w:szCs w:val="16"/>
        </w:rPr>
        <w:lastRenderedPageBreak/>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1799" w:author="Ericsson" w:date="2021-04-12T14:36:00Z">
            <w:rPr/>
          </w:rPrChange>
        </w:rPr>
      </w:pPr>
      <w:r w:rsidRPr="00573B45">
        <w:rPr>
          <w:lang w:val="en-US"/>
          <w:rPrChange w:id="1800"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1801" w:author="Huawei" w:date="2021-04-13T23:02:00Z">
            <w:rPr>
              <w:rFonts w:ascii="Times New Roman" w:hAnsi="Times New Roman"/>
              <w:sz w:val="20"/>
              <w:szCs w:val="20"/>
              <w:lang w:val="en-GB" w:eastAsia="en-US"/>
            </w:rPr>
          </w:rPrChange>
        </w:rPr>
        <w:t>st</w:t>
      </w:r>
      <w:r w:rsidRPr="00573B45">
        <w:rPr>
          <w:lang w:val="en-US"/>
          <w:rPrChange w:id="1802"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1803" w:author="OPPO" w:date="2021-04-12T18:40:00Z">
              <w:r>
                <w:rPr>
                  <w:rFonts w:eastAsiaTheme="minorEastAsia"/>
                  <w:color w:val="0070C0"/>
                  <w:lang w:val="en-US" w:eastAsia="zh-CN"/>
                </w:rPr>
                <w:t>OPPO</w:t>
              </w:r>
            </w:ins>
            <w:del w:id="1804"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1805"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1806" w:author="Ericsson" w:date="2021-04-12T17:06:00Z"/>
        </w:trPr>
        <w:tc>
          <w:tcPr>
            <w:tcW w:w="1236" w:type="dxa"/>
          </w:tcPr>
          <w:p w14:paraId="2103DDB3" w14:textId="77777777" w:rsidR="009000CC" w:rsidRDefault="009000CC" w:rsidP="005D0C70">
            <w:pPr>
              <w:spacing w:after="120"/>
              <w:rPr>
                <w:ins w:id="1807" w:author="Ericsson" w:date="2021-04-12T17:06:00Z"/>
                <w:rFonts w:eastAsiaTheme="minorEastAsia"/>
                <w:color w:val="0070C0"/>
                <w:lang w:val="en-US" w:eastAsia="zh-CN"/>
              </w:rPr>
            </w:pPr>
            <w:ins w:id="1808"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1809" w:author="Ericsson" w:date="2021-04-12T17:06:00Z"/>
                <w:rFonts w:eastAsiaTheme="minorEastAsia"/>
                <w:color w:val="000000" w:themeColor="text1"/>
                <w:u w:val="single"/>
                <w:lang w:eastAsia="zh-CN"/>
              </w:rPr>
            </w:pPr>
            <w:ins w:id="1810" w:author="Ericsson" w:date="2021-04-12T17:09:00Z">
              <w:r>
                <w:rPr>
                  <w:rFonts w:eastAsiaTheme="minorEastAsia"/>
                  <w:color w:val="000000" w:themeColor="text1"/>
                  <w:u w:val="single"/>
                  <w:lang w:eastAsia="zh-CN"/>
                </w:rPr>
                <w:t xml:space="preserve">Wait </w:t>
              </w:r>
            </w:ins>
            <w:ins w:id="1811" w:author="Ericsson" w:date="2021-04-12T17:26:00Z">
              <w:r w:rsidR="001B25BF">
                <w:rPr>
                  <w:rFonts w:eastAsiaTheme="minorEastAsia"/>
                  <w:color w:val="000000" w:themeColor="text1"/>
                  <w:u w:val="single"/>
                  <w:lang w:eastAsia="zh-CN"/>
                </w:rPr>
                <w:t>until the discussions</w:t>
              </w:r>
            </w:ins>
            <w:ins w:id="1812" w:author="Ericsson" w:date="2021-04-12T17:10:00Z">
              <w:r w:rsidR="002024C9">
                <w:rPr>
                  <w:rFonts w:eastAsiaTheme="minorEastAsia"/>
                  <w:color w:val="000000" w:themeColor="text1"/>
                  <w:u w:val="single"/>
                  <w:lang w:eastAsia="zh-CN"/>
                </w:rPr>
                <w:t xml:space="preserve"> on TX diversity for the non-CA </w:t>
              </w:r>
            </w:ins>
            <w:ins w:id="1813" w:author="Ericsson" w:date="2021-04-12T17:11:00Z">
              <w:r w:rsidR="002024C9">
                <w:rPr>
                  <w:rFonts w:eastAsiaTheme="minorEastAsia"/>
                  <w:color w:val="000000" w:themeColor="text1"/>
                  <w:u w:val="single"/>
                  <w:lang w:eastAsia="zh-CN"/>
                </w:rPr>
                <w:t>case</w:t>
              </w:r>
            </w:ins>
            <w:ins w:id="1814" w:author="Ericsson" w:date="2021-04-12T17:27:00Z">
              <w:r w:rsidR="001B25BF">
                <w:rPr>
                  <w:rFonts w:eastAsiaTheme="minorEastAsia"/>
                  <w:color w:val="000000" w:themeColor="text1"/>
                  <w:u w:val="single"/>
                  <w:lang w:eastAsia="zh-CN"/>
                </w:rPr>
                <w:t xml:space="preserve"> are concluded.</w:t>
              </w:r>
            </w:ins>
            <w:ins w:id="1815"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1816" w:author="Ville Vintola" w:date="2021-04-12T15:54:00Z"/>
        </w:trPr>
        <w:tc>
          <w:tcPr>
            <w:tcW w:w="1236" w:type="dxa"/>
          </w:tcPr>
          <w:p w14:paraId="5CBEA389" w14:textId="77777777" w:rsidR="00185E61" w:rsidRDefault="00213233" w:rsidP="005D0C70">
            <w:pPr>
              <w:spacing w:after="120"/>
              <w:rPr>
                <w:ins w:id="1817" w:author="Ville Vintola" w:date="2021-04-12T15:54:00Z"/>
                <w:rFonts w:eastAsiaTheme="minorEastAsia"/>
                <w:color w:val="0070C0"/>
                <w:lang w:val="en-US" w:eastAsia="zh-CN"/>
              </w:rPr>
            </w:pPr>
            <w:ins w:id="1818"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1819" w:author="Ville Vintola" w:date="2021-04-12T15:54:00Z"/>
                <w:rFonts w:eastAsiaTheme="minorEastAsia"/>
                <w:color w:val="000000" w:themeColor="text1"/>
                <w:u w:val="single"/>
                <w:lang w:eastAsia="zh-CN"/>
              </w:rPr>
            </w:pPr>
            <w:ins w:id="1820" w:author="Ville Vintola" w:date="2021-04-12T15:54:00Z">
              <w:r>
                <w:rPr>
                  <w:rFonts w:eastAsiaTheme="minorEastAsia"/>
                  <w:color w:val="000000" w:themeColor="text1"/>
                  <w:u w:val="single"/>
                  <w:lang w:eastAsia="zh-CN"/>
                </w:rPr>
                <w:t xml:space="preserve">Agree with </w:t>
              </w:r>
            </w:ins>
            <w:ins w:id="1821"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1822" w:author="Aijun" w:date="2021-04-13T11:48:00Z"/>
        </w:trPr>
        <w:tc>
          <w:tcPr>
            <w:tcW w:w="1236" w:type="dxa"/>
          </w:tcPr>
          <w:p w14:paraId="7D26759B" w14:textId="01EA7611" w:rsidR="009773D8" w:rsidRDefault="009773D8" w:rsidP="005D0C70">
            <w:pPr>
              <w:spacing w:after="120"/>
              <w:rPr>
                <w:ins w:id="1823" w:author="Aijun" w:date="2021-04-13T11:48:00Z"/>
                <w:rFonts w:eastAsiaTheme="minorEastAsia"/>
                <w:color w:val="0070C0"/>
                <w:lang w:val="en-US" w:eastAsia="zh-CN"/>
              </w:rPr>
            </w:pPr>
            <w:ins w:id="1824"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1825" w:author="Aijun" w:date="2021-04-13T11:48:00Z"/>
                <w:rFonts w:eastAsiaTheme="minorEastAsia"/>
                <w:color w:val="000000" w:themeColor="text1"/>
                <w:u w:val="single"/>
                <w:lang w:eastAsia="zh-CN"/>
              </w:rPr>
            </w:pPr>
            <w:ins w:id="1826"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1827" w:author="Huawei" w:date="2021-04-13T23:02:00Z"/>
        </w:trPr>
        <w:tc>
          <w:tcPr>
            <w:tcW w:w="1236" w:type="dxa"/>
          </w:tcPr>
          <w:p w14:paraId="2FE1F9BE" w14:textId="32D19AA0" w:rsidR="00277323" w:rsidRDefault="00277323" w:rsidP="005D0C70">
            <w:pPr>
              <w:spacing w:after="120"/>
              <w:rPr>
                <w:ins w:id="1828" w:author="Huawei" w:date="2021-04-13T23:02:00Z"/>
                <w:rFonts w:eastAsiaTheme="minorEastAsia"/>
                <w:color w:val="0070C0"/>
                <w:lang w:val="en-US" w:eastAsia="zh-CN"/>
              </w:rPr>
            </w:pPr>
            <w:ins w:id="1829" w:author="Huawei" w:date="2021-04-13T23: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CC14DE7" w14:textId="5B022EC9" w:rsidR="00277323" w:rsidRDefault="00277323" w:rsidP="005D0C70">
            <w:pPr>
              <w:spacing w:after="120"/>
              <w:rPr>
                <w:ins w:id="1830" w:author="Huawei" w:date="2021-04-13T23:03:00Z"/>
                <w:rFonts w:eastAsiaTheme="minorEastAsia"/>
                <w:color w:val="000000" w:themeColor="text1"/>
                <w:u w:val="single"/>
                <w:lang w:eastAsia="zh-CN"/>
              </w:rPr>
            </w:pPr>
            <w:ins w:id="1831" w:author="Huawei" w:date="2021-04-13T23:02:00Z">
              <w:r>
                <w:rPr>
                  <w:rFonts w:eastAsiaTheme="minorEastAsia"/>
                  <w:color w:val="000000" w:themeColor="text1"/>
                  <w:u w:val="single"/>
                  <w:lang w:eastAsia="zh-CN"/>
                </w:rPr>
                <w:t xml:space="preserve">Draft CR for Tx diversity </w:t>
              </w:r>
            </w:ins>
            <w:ins w:id="1832" w:author="Huawei" w:date="2021-04-13T23:03:00Z">
              <w:r>
                <w:rPr>
                  <w:rFonts w:eastAsiaTheme="minorEastAsia"/>
                  <w:color w:val="000000" w:themeColor="text1"/>
                  <w:u w:val="single"/>
                  <w:lang w:eastAsia="zh-CN"/>
                </w:rPr>
                <w:t>on non-CA is already endorsed.</w:t>
              </w:r>
            </w:ins>
            <w:ins w:id="1833"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1834"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1835" w:author="Huawei" w:date="2021-04-13T23:02:00Z"/>
                <w:rFonts w:eastAsiaTheme="minorEastAsia"/>
                <w:color w:val="000000" w:themeColor="text1"/>
                <w:u w:val="single"/>
                <w:lang w:eastAsia="zh-CN"/>
              </w:rPr>
            </w:pPr>
            <w:ins w:id="1836"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1837" w:author="Skyworks" w:date="2021-04-13T23:07:00Z"/>
        </w:trPr>
        <w:tc>
          <w:tcPr>
            <w:tcW w:w="1236" w:type="dxa"/>
          </w:tcPr>
          <w:p w14:paraId="3C0BA65F" w14:textId="6A25B256" w:rsidR="001352DD" w:rsidRDefault="001352DD" w:rsidP="005D0C70">
            <w:pPr>
              <w:spacing w:after="120"/>
              <w:rPr>
                <w:ins w:id="1838" w:author="Skyworks" w:date="2021-04-13T23:07:00Z"/>
                <w:rFonts w:eastAsiaTheme="minorEastAsia"/>
                <w:color w:val="0070C0"/>
                <w:lang w:val="en-US" w:eastAsia="zh-CN"/>
              </w:rPr>
            </w:pPr>
            <w:ins w:id="1839" w:author="Skyworks" w:date="2021-04-13T23:07:00Z">
              <w:r>
                <w:rPr>
                  <w:rFonts w:eastAsiaTheme="minorEastAsia"/>
                  <w:color w:val="0070C0"/>
                  <w:lang w:val="en-US" w:eastAsia="zh-CN"/>
                </w:rPr>
                <w:lastRenderedPageBreak/>
                <w:t>Skyworks</w:t>
              </w:r>
            </w:ins>
          </w:p>
        </w:tc>
        <w:tc>
          <w:tcPr>
            <w:tcW w:w="8395" w:type="dxa"/>
          </w:tcPr>
          <w:p w14:paraId="25FA4DE0" w14:textId="3599F70C" w:rsidR="001352DD" w:rsidRDefault="000E315A" w:rsidP="000E315A">
            <w:pPr>
              <w:spacing w:after="120"/>
              <w:rPr>
                <w:ins w:id="1840" w:author="Skyworks" w:date="2021-04-13T23:07:00Z"/>
                <w:rFonts w:eastAsiaTheme="minorEastAsia"/>
                <w:color w:val="000000" w:themeColor="text1"/>
                <w:u w:val="single"/>
                <w:lang w:eastAsia="zh-CN"/>
              </w:rPr>
            </w:pPr>
            <w:ins w:id="1841"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1842" w:author="Skyworks" w:date="2021-04-13T23:10:00Z">
              <w:r>
                <w:rPr>
                  <w:rFonts w:eastAsiaTheme="minorEastAsia"/>
                  <w:color w:val="000000" w:themeColor="text1"/>
                  <w:u w:val="single"/>
                  <w:lang w:eastAsia="zh-CN"/>
                </w:rPr>
                <w:t>L</w:t>
              </w:r>
            </w:ins>
            <w:ins w:id="1843" w:author="Skyworks" w:date="2021-04-13T23:07:00Z">
              <w:r w:rsidR="001352DD">
                <w:rPr>
                  <w:rFonts w:eastAsiaTheme="minorEastAsia"/>
                  <w:color w:val="000000" w:themeColor="text1"/>
                  <w:u w:val="single"/>
                  <w:lang w:eastAsia="zh-CN"/>
                </w:rPr>
                <w:t xml:space="preserve"> MIMO for single CC needs to be resolve before </w:t>
              </w:r>
            </w:ins>
            <w:ins w:id="1844" w:author="Skyworks" w:date="2021-04-13T23:08:00Z">
              <w:r>
                <w:rPr>
                  <w:rFonts w:eastAsiaTheme="minorEastAsia"/>
                  <w:color w:val="000000" w:themeColor="text1"/>
                  <w:u w:val="single"/>
                  <w:lang w:eastAsia="zh-CN"/>
                </w:rPr>
                <w:t>we can progress here</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1845" w:author="OPPO" w:date="2021-04-12T18:40:00Z">
              <w:r>
                <w:rPr>
                  <w:rFonts w:eastAsiaTheme="minorEastAsia"/>
                  <w:color w:val="0070C0"/>
                  <w:lang w:val="en-US" w:eastAsia="zh-CN"/>
                </w:rPr>
                <w:t>OPPO</w:t>
              </w:r>
            </w:ins>
            <w:del w:id="1846"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1847"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1848" w:author="Aijun" w:date="2021-04-13T11:50:00Z"/>
        </w:trPr>
        <w:tc>
          <w:tcPr>
            <w:tcW w:w="1236" w:type="dxa"/>
          </w:tcPr>
          <w:p w14:paraId="775DF979" w14:textId="4AA9B56A" w:rsidR="00E7555E" w:rsidRDefault="00E7555E" w:rsidP="00196A4F">
            <w:pPr>
              <w:spacing w:after="120"/>
              <w:rPr>
                <w:ins w:id="1849" w:author="Aijun" w:date="2021-04-13T11:50:00Z"/>
                <w:rFonts w:eastAsiaTheme="minorEastAsia"/>
                <w:color w:val="0070C0"/>
                <w:lang w:val="en-US" w:eastAsia="zh-CN"/>
              </w:rPr>
            </w:pPr>
            <w:ins w:id="1850"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1851" w:author="Aijun" w:date="2021-04-13T11:50:00Z"/>
                <w:rFonts w:eastAsiaTheme="minorEastAsia"/>
                <w:color w:val="000000" w:themeColor="text1"/>
                <w:u w:val="single"/>
                <w:lang w:eastAsia="zh-CN"/>
              </w:rPr>
            </w:pPr>
            <w:ins w:id="1852" w:author="Aijun" w:date="2021-04-13T11:50:00Z">
              <w:r>
                <w:rPr>
                  <w:rFonts w:eastAsiaTheme="minorEastAsia"/>
                  <w:color w:val="000000" w:themeColor="text1"/>
                  <w:u w:val="single"/>
                  <w:lang w:eastAsia="zh-CN"/>
                </w:rPr>
                <w:t>Should revisit the</w:t>
              </w:r>
            </w:ins>
            <w:ins w:id="1853" w:author="Aijun" w:date="2021-04-13T11:51:00Z">
              <w:r>
                <w:rPr>
                  <w:rFonts w:eastAsiaTheme="minorEastAsia"/>
                  <w:color w:val="000000" w:themeColor="text1"/>
                  <w:u w:val="single"/>
                  <w:lang w:eastAsia="zh-CN"/>
                </w:rPr>
                <w:t xml:space="preserve">se requirements. </w:t>
              </w:r>
            </w:ins>
            <w:ins w:id="1854" w:author="Aijun" w:date="2021-04-13T11:50:00Z">
              <w:r>
                <w:rPr>
                  <w:rFonts w:eastAsiaTheme="minorEastAsia"/>
                  <w:color w:val="000000" w:themeColor="text1"/>
                  <w:u w:val="single"/>
                  <w:lang w:eastAsia="zh-CN"/>
                </w:rPr>
                <w:t>Currently requirements for UL-MIMO and UL CA are defined separately</w:t>
              </w:r>
            </w:ins>
            <w:ins w:id="1855" w:author="Aijun" w:date="2021-04-13T11:51:00Z">
              <w:r>
                <w:rPr>
                  <w:rFonts w:eastAsiaTheme="minorEastAsia"/>
                  <w:color w:val="000000" w:themeColor="text1"/>
                  <w:u w:val="single"/>
                  <w:lang w:eastAsia="zh-CN"/>
                </w:rPr>
                <w:t>.</w:t>
              </w:r>
            </w:ins>
          </w:p>
        </w:tc>
      </w:tr>
      <w:tr w:rsidR="00277323" w14:paraId="129EDE16" w14:textId="77777777" w:rsidTr="00196A4F">
        <w:trPr>
          <w:ins w:id="1856" w:author="Huawei" w:date="2021-04-13T23:05:00Z"/>
        </w:trPr>
        <w:tc>
          <w:tcPr>
            <w:tcW w:w="1236" w:type="dxa"/>
          </w:tcPr>
          <w:p w14:paraId="09FA45E6" w14:textId="53A57B41" w:rsidR="00277323" w:rsidRDefault="00277323" w:rsidP="00196A4F">
            <w:pPr>
              <w:spacing w:after="120"/>
              <w:rPr>
                <w:ins w:id="1857" w:author="Huawei" w:date="2021-04-13T23:05:00Z"/>
                <w:rFonts w:eastAsiaTheme="minorEastAsia"/>
                <w:color w:val="0070C0"/>
                <w:lang w:val="en-US" w:eastAsia="zh-CN"/>
              </w:rPr>
            </w:pPr>
            <w:ins w:id="1858" w:author="Huawei" w:date="2021-04-13T23: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92843EA" w14:textId="77777777" w:rsidR="00277323" w:rsidRDefault="00277323" w:rsidP="00196A4F">
            <w:pPr>
              <w:spacing w:after="120"/>
              <w:rPr>
                <w:ins w:id="1859" w:author="Huawei" w:date="2021-04-13T23:49:00Z"/>
                <w:rFonts w:eastAsiaTheme="minorEastAsia"/>
                <w:color w:val="000000" w:themeColor="text1"/>
                <w:u w:val="single"/>
                <w:lang w:eastAsia="zh-CN"/>
              </w:rPr>
            </w:pPr>
            <w:ins w:id="1860" w:author="Huawei" w:date="2021-04-13T23:06:00Z">
              <w:r>
                <w:rPr>
                  <w:rFonts w:eastAsiaTheme="minorEastAsia"/>
                  <w:color w:val="000000" w:themeColor="text1"/>
                  <w:u w:val="single"/>
                  <w:lang w:eastAsia="zh-CN"/>
                </w:rPr>
                <w:t>We support the proposed table</w:t>
              </w:r>
            </w:ins>
            <w:ins w:id="1861" w:author="Huawei" w:date="2021-04-13T23:49:00Z">
              <w:r w:rsidR="002E707D">
                <w:rPr>
                  <w:rFonts w:eastAsiaTheme="minorEastAsia"/>
                  <w:color w:val="000000" w:themeColor="text1"/>
                  <w:u w:val="single"/>
                  <w:lang w:eastAsia="zh-CN"/>
                </w:rPr>
                <w:t xml:space="preserve"> for PC3</w:t>
              </w:r>
            </w:ins>
            <w:ins w:id="1862"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1863" w:author="Huawei" w:date="2021-04-13T23:05:00Z"/>
                <w:rFonts w:eastAsiaTheme="minorEastAsia"/>
                <w:color w:val="000000" w:themeColor="text1"/>
                <w:u w:val="single"/>
                <w:lang w:eastAsia="zh-CN"/>
              </w:rPr>
            </w:pPr>
            <w:ins w:id="1864" w:author="Huawei" w:date="2021-04-13T23:49:00Z">
              <w:r>
                <w:rPr>
                  <w:rFonts w:eastAsiaTheme="minorEastAsia"/>
                  <w:color w:val="000000" w:themeColor="text1"/>
                  <w:u w:val="single"/>
                  <w:lang w:eastAsia="zh-CN"/>
                </w:rPr>
                <w:t>For PC2 CA_UL MIMO, more discussion is needed.</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1865" w:author="OPPO" w:date="2021-04-12T18:41:00Z">
              <w:r>
                <w:rPr>
                  <w:rFonts w:eastAsiaTheme="minorEastAsia"/>
                  <w:color w:val="0070C0"/>
                  <w:lang w:val="en-US" w:eastAsia="zh-CN"/>
                </w:rPr>
                <w:t>OPPO</w:t>
              </w:r>
            </w:ins>
            <w:del w:id="1866"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1867"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1868" w:author="Aijun" w:date="2021-04-13T11:51:00Z"/>
        </w:trPr>
        <w:tc>
          <w:tcPr>
            <w:tcW w:w="1236" w:type="dxa"/>
          </w:tcPr>
          <w:p w14:paraId="7D7E3FD3" w14:textId="2E09CE0D" w:rsidR="00881DC5" w:rsidRDefault="00881DC5" w:rsidP="00196A4F">
            <w:pPr>
              <w:spacing w:after="120"/>
              <w:rPr>
                <w:ins w:id="1869" w:author="Aijun" w:date="2021-04-13T11:51:00Z"/>
                <w:rFonts w:eastAsiaTheme="minorEastAsia"/>
                <w:color w:val="0070C0"/>
                <w:lang w:val="en-US" w:eastAsia="zh-CN"/>
              </w:rPr>
            </w:pPr>
            <w:ins w:id="1870"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1871" w:author="Aijun" w:date="2021-04-13T11:51:00Z"/>
                <w:rFonts w:eastAsiaTheme="minorEastAsia"/>
                <w:color w:val="000000" w:themeColor="text1"/>
                <w:u w:val="single"/>
                <w:lang w:eastAsia="zh-CN"/>
              </w:rPr>
            </w:pPr>
            <w:ins w:id="1872"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1873" w:author="Huawei" w:date="2021-04-13T23:07:00Z"/>
        </w:trPr>
        <w:tc>
          <w:tcPr>
            <w:tcW w:w="1236" w:type="dxa"/>
          </w:tcPr>
          <w:p w14:paraId="1C52AAE7" w14:textId="034A7480" w:rsidR="00277323" w:rsidRDefault="00277323" w:rsidP="00196A4F">
            <w:pPr>
              <w:spacing w:after="120"/>
              <w:rPr>
                <w:ins w:id="1874" w:author="Huawei" w:date="2021-04-13T23:07:00Z"/>
                <w:rFonts w:eastAsiaTheme="minorEastAsia"/>
                <w:color w:val="0070C0"/>
                <w:lang w:val="en-US" w:eastAsia="zh-CN"/>
              </w:rPr>
            </w:pPr>
            <w:ins w:id="1875" w:author="Huawei" w:date="2021-04-13T23:0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A732321" w14:textId="51CAA822" w:rsidR="00277323" w:rsidRDefault="00277323" w:rsidP="005B4E6E">
            <w:pPr>
              <w:spacing w:after="120"/>
              <w:rPr>
                <w:ins w:id="1876" w:author="Huawei" w:date="2021-04-13T23:07:00Z"/>
                <w:rFonts w:eastAsiaTheme="minorEastAsia"/>
                <w:color w:val="000000" w:themeColor="text1"/>
                <w:u w:val="single"/>
                <w:lang w:eastAsia="zh-CN"/>
              </w:rPr>
            </w:pPr>
            <w:ins w:id="1877" w:author="Huawei" w:date="2021-04-13T23:07:00Z">
              <w:r>
                <w:rPr>
                  <w:rFonts w:eastAsiaTheme="minorEastAsia"/>
                  <w:color w:val="000000" w:themeColor="text1"/>
                  <w:u w:val="single"/>
                  <w:lang w:eastAsia="zh-CN"/>
                </w:rPr>
                <w:t xml:space="preserve">TxD may not apply with this architecture. </w:t>
              </w:r>
            </w:ins>
            <w:ins w:id="1878" w:author="Huawei" w:date="2021-04-13T23:08:00Z">
              <w:r w:rsidR="005B4E6E">
                <w:rPr>
                  <w:rFonts w:eastAsiaTheme="minorEastAsia"/>
                  <w:color w:val="000000" w:themeColor="text1"/>
                  <w:u w:val="single"/>
                  <w:lang w:eastAsia="zh-CN"/>
                </w:rPr>
                <w:t>W</w:t>
              </w:r>
            </w:ins>
            <w:ins w:id="1879" w:author="Huawei" w:date="2021-04-13T23:07:00Z">
              <w:r>
                <w:rPr>
                  <w:rFonts w:eastAsiaTheme="minorEastAsia"/>
                  <w:color w:val="000000" w:themeColor="text1"/>
                  <w:u w:val="single"/>
                  <w:lang w:eastAsia="zh-CN"/>
                </w:rPr>
                <w:t>e cannot accept the prop</w:t>
              </w:r>
            </w:ins>
            <w:ins w:id="1880" w:author="Huawei" w:date="2021-04-13T23:08:00Z">
              <w:r>
                <w:rPr>
                  <w:rFonts w:eastAsiaTheme="minorEastAsia"/>
                  <w:color w:val="000000" w:themeColor="text1"/>
                  <w:u w:val="single"/>
                  <w:lang w:eastAsia="zh-CN"/>
                </w:rPr>
                <w:t>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1881" w:author="OPPO" w:date="2021-04-12T18:41:00Z">
              <w:r>
                <w:rPr>
                  <w:rFonts w:eastAsiaTheme="minorEastAsia"/>
                  <w:color w:val="0070C0"/>
                  <w:lang w:val="en-US" w:eastAsia="zh-CN"/>
                </w:rPr>
                <w:t>OPPO</w:t>
              </w:r>
            </w:ins>
            <w:del w:id="1882"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1883"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1884" w:author="Ville Vintola" w:date="2021-04-12T15:55:00Z"/>
        </w:trPr>
        <w:tc>
          <w:tcPr>
            <w:tcW w:w="1236" w:type="dxa"/>
          </w:tcPr>
          <w:p w14:paraId="2A4C3626" w14:textId="77777777" w:rsidR="00213233" w:rsidRDefault="00213233" w:rsidP="005D0C70">
            <w:pPr>
              <w:spacing w:after="120"/>
              <w:rPr>
                <w:ins w:id="1885" w:author="Ville Vintola" w:date="2021-04-12T15:55:00Z"/>
                <w:rFonts w:eastAsiaTheme="minorEastAsia"/>
                <w:color w:val="0070C0"/>
                <w:lang w:val="en-US" w:eastAsia="zh-CN"/>
              </w:rPr>
            </w:pPr>
            <w:ins w:id="1886"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1887" w:author="Ville Vintola" w:date="2021-04-12T15:55:00Z"/>
                <w:rFonts w:eastAsiaTheme="minorEastAsia"/>
                <w:color w:val="000000" w:themeColor="text1"/>
                <w:u w:val="single"/>
                <w:lang w:eastAsia="zh-CN"/>
              </w:rPr>
            </w:pPr>
            <w:ins w:id="1888" w:author="Ville Vintola" w:date="2021-04-12T15:55:00Z">
              <w:r>
                <w:rPr>
                  <w:rFonts w:eastAsiaTheme="minorEastAsia"/>
                  <w:color w:val="000000" w:themeColor="text1"/>
                  <w:u w:val="single"/>
                  <w:lang w:eastAsia="zh-CN"/>
                </w:rPr>
                <w:t>Would MPR for CA+UL MIMO be different from CA</w:t>
              </w:r>
            </w:ins>
            <w:ins w:id="1889" w:author="Ville Vintola" w:date="2021-04-12T15:56:00Z">
              <w:r>
                <w:rPr>
                  <w:rFonts w:eastAsiaTheme="minorEastAsia"/>
                  <w:color w:val="000000" w:themeColor="text1"/>
                  <w:u w:val="single"/>
                  <w:lang w:eastAsia="zh-CN"/>
                </w:rPr>
                <w:t xml:space="preserve"> or </w:t>
              </w:r>
            </w:ins>
            <w:ins w:id="1890" w:author="Ville Vintola" w:date="2021-04-12T15:55:00Z">
              <w:r>
                <w:rPr>
                  <w:rFonts w:eastAsiaTheme="minorEastAsia"/>
                  <w:color w:val="000000" w:themeColor="text1"/>
                  <w:u w:val="single"/>
                  <w:lang w:eastAsia="zh-CN"/>
                </w:rPr>
                <w:t xml:space="preserve"> UL MIMO</w:t>
              </w:r>
            </w:ins>
            <w:ins w:id="1891"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1892" w:author="Aijun" w:date="2021-04-13T11:52:00Z"/>
        </w:trPr>
        <w:tc>
          <w:tcPr>
            <w:tcW w:w="1236" w:type="dxa"/>
          </w:tcPr>
          <w:p w14:paraId="0AD4C81F" w14:textId="7B7B8A8D" w:rsidR="005929D8" w:rsidRDefault="005929D8" w:rsidP="005D0C70">
            <w:pPr>
              <w:spacing w:after="120"/>
              <w:rPr>
                <w:ins w:id="1893" w:author="Aijun" w:date="2021-04-13T11:52:00Z"/>
                <w:rFonts w:eastAsiaTheme="minorEastAsia"/>
                <w:color w:val="0070C0"/>
                <w:lang w:val="en-US" w:eastAsia="zh-CN"/>
              </w:rPr>
            </w:pPr>
            <w:ins w:id="1894"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1895" w:author="Aijun" w:date="2021-04-13T11:52:00Z"/>
                <w:rFonts w:eastAsiaTheme="minorEastAsia"/>
                <w:color w:val="000000" w:themeColor="text1"/>
                <w:u w:val="single"/>
                <w:lang w:eastAsia="zh-CN"/>
              </w:rPr>
            </w:pPr>
            <w:ins w:id="1896" w:author="Aijun" w:date="2021-04-13T11:53:00Z">
              <w:r>
                <w:rPr>
                  <w:rFonts w:eastAsiaTheme="minorEastAsia"/>
                  <w:color w:val="000000" w:themeColor="text1"/>
                  <w:u w:val="single"/>
                  <w:lang w:eastAsia="zh-CN"/>
                </w:rPr>
                <w:t xml:space="preserve">For MPR, better to wait and until the conclusion from UL-MIMO MPR discussions, </w:t>
              </w:r>
            </w:ins>
            <w:ins w:id="1897" w:author="Aijun" w:date="2021-04-13T11:54:00Z">
              <w:r>
                <w:rPr>
                  <w:rFonts w:eastAsiaTheme="minorEastAsia"/>
                  <w:color w:val="000000" w:themeColor="text1"/>
                  <w:u w:val="single"/>
                  <w:lang w:eastAsia="zh-CN"/>
                </w:rPr>
                <w:t xml:space="preserve">similar view </w:t>
              </w:r>
            </w:ins>
            <w:ins w:id="1898" w:author="Aijun" w:date="2021-04-13T11:53:00Z">
              <w:r>
                <w:rPr>
                  <w:rFonts w:eastAsiaTheme="minorEastAsia"/>
                  <w:color w:val="000000" w:themeColor="text1"/>
                  <w:u w:val="single"/>
                  <w:lang w:eastAsia="zh-CN"/>
                </w:rPr>
                <w:t>as Qualcomm</w:t>
              </w:r>
            </w:ins>
            <w:ins w:id="1899" w:author="Aijun" w:date="2021-04-13T11:54:00Z">
              <w:r>
                <w:rPr>
                  <w:rFonts w:eastAsiaTheme="minorEastAsia"/>
                  <w:color w:val="000000" w:themeColor="text1"/>
                  <w:u w:val="single"/>
                  <w:lang w:eastAsia="zh-CN"/>
                </w:rPr>
                <w:t>.</w:t>
              </w:r>
            </w:ins>
          </w:p>
        </w:tc>
      </w:tr>
      <w:tr w:rsidR="005B4E6E" w14:paraId="61E04735" w14:textId="77777777" w:rsidTr="005D0C70">
        <w:trPr>
          <w:ins w:id="1900" w:author="Huawei" w:date="2021-04-13T23:08:00Z"/>
        </w:trPr>
        <w:tc>
          <w:tcPr>
            <w:tcW w:w="1236" w:type="dxa"/>
          </w:tcPr>
          <w:p w14:paraId="1BD60C20" w14:textId="39731326" w:rsidR="005B4E6E" w:rsidRDefault="005B4E6E" w:rsidP="005D0C70">
            <w:pPr>
              <w:spacing w:after="120"/>
              <w:rPr>
                <w:ins w:id="1901" w:author="Huawei" w:date="2021-04-13T23:08:00Z"/>
                <w:rFonts w:eastAsiaTheme="minorEastAsia"/>
                <w:color w:val="0070C0"/>
                <w:lang w:val="en-US" w:eastAsia="zh-CN"/>
              </w:rPr>
            </w:pPr>
            <w:ins w:id="1902" w:author="Huawei" w:date="2021-04-13T23:08:00Z">
              <w:r>
                <w:rPr>
                  <w:rFonts w:eastAsiaTheme="minorEastAsia" w:hint="eastAsia"/>
                  <w:color w:val="0070C0"/>
                  <w:lang w:val="en-US" w:eastAsia="zh-CN"/>
                </w:rPr>
                <w:t>H</w:t>
              </w:r>
              <w:r>
                <w:rPr>
                  <w:rFonts w:eastAsiaTheme="minorEastAsia"/>
                  <w:color w:val="0070C0"/>
                  <w:lang w:val="en-US" w:eastAsia="zh-CN"/>
                </w:rPr>
                <w:t>uawei, H</w:t>
              </w:r>
            </w:ins>
            <w:ins w:id="1903" w:author="Huawei" w:date="2021-04-13T23:09:00Z">
              <w:r>
                <w:rPr>
                  <w:rFonts w:eastAsiaTheme="minorEastAsia"/>
                  <w:color w:val="0070C0"/>
                  <w:lang w:val="en-US" w:eastAsia="zh-CN"/>
                </w:rPr>
                <w:t>iSilicon</w:t>
              </w:r>
            </w:ins>
          </w:p>
        </w:tc>
        <w:tc>
          <w:tcPr>
            <w:tcW w:w="8395" w:type="dxa"/>
          </w:tcPr>
          <w:p w14:paraId="3DFD4336" w14:textId="77777777" w:rsidR="005B4E6E" w:rsidRDefault="005B4E6E" w:rsidP="005D0C70">
            <w:pPr>
              <w:spacing w:after="120"/>
              <w:rPr>
                <w:ins w:id="1904" w:author="Huawei" w:date="2021-04-13T23:09:00Z"/>
                <w:rFonts w:eastAsiaTheme="minorEastAsia"/>
                <w:color w:val="000000" w:themeColor="text1"/>
                <w:u w:val="single"/>
                <w:lang w:eastAsia="zh-CN"/>
              </w:rPr>
            </w:pPr>
            <w:ins w:id="1905"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1906" w:author="Huawei" w:date="2021-04-13T23:09:00Z"/>
                <w:rFonts w:eastAsiaTheme="minorEastAsia"/>
                <w:color w:val="000000" w:themeColor="text1"/>
                <w:u w:val="single"/>
                <w:lang w:eastAsia="zh-CN"/>
              </w:rPr>
            </w:pPr>
            <w:ins w:id="1907"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1908" w:author="Huawei" w:date="2021-04-13T23:11:00Z"/>
                <w:rFonts w:eastAsiaTheme="minorEastAsia"/>
                <w:color w:val="000000" w:themeColor="text1"/>
                <w:u w:val="single"/>
                <w:lang w:eastAsia="zh-CN"/>
              </w:rPr>
            </w:pPr>
            <w:ins w:id="1909" w:author="Huawei" w:date="2021-04-13T23:11:00Z">
              <w:r>
                <w:rPr>
                  <w:rFonts w:eastAsiaTheme="minorEastAsia"/>
                  <w:color w:val="000000" w:themeColor="text1"/>
                  <w:u w:val="single"/>
                  <w:lang w:eastAsia="zh-CN"/>
                </w:rPr>
                <w:t>So it is reasonable to have:</w:t>
              </w:r>
            </w:ins>
            <w:ins w:id="1910"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1911" w:author="Huawei" w:date="2021-04-13T23:08:00Z"/>
                <w:rFonts w:eastAsiaTheme="minorEastAsia"/>
                <w:color w:val="000000" w:themeColor="text1"/>
                <w:u w:val="single"/>
                <w:lang w:eastAsia="zh-CN"/>
              </w:rPr>
            </w:pPr>
            <w:ins w:id="1912" w:author="Huawei" w:date="2021-04-13T23:11:00Z">
              <w:r>
                <w:rPr>
                  <w:rFonts w:eastAsiaTheme="minorEastAsia"/>
                  <w:color w:val="000000" w:themeColor="text1"/>
                  <w:u w:val="single"/>
                  <w:lang w:eastAsia="zh-CN"/>
                </w:rPr>
                <w:t>For PC2 UL MIMO+CA case, we only propose to eval</w:t>
              </w:r>
            </w:ins>
            <w:ins w:id="1913"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1914" w:author="Skyworks" w:date="2021-04-13T23:09:00Z"/>
        </w:trPr>
        <w:tc>
          <w:tcPr>
            <w:tcW w:w="1236" w:type="dxa"/>
          </w:tcPr>
          <w:p w14:paraId="7E3F0CC3" w14:textId="0A61A0F1" w:rsidR="000E315A" w:rsidRDefault="000E315A" w:rsidP="005D0C70">
            <w:pPr>
              <w:spacing w:after="120"/>
              <w:rPr>
                <w:ins w:id="1915" w:author="Skyworks" w:date="2021-04-13T23:09:00Z"/>
                <w:rFonts w:eastAsiaTheme="minorEastAsia"/>
                <w:color w:val="0070C0"/>
                <w:lang w:val="en-US" w:eastAsia="zh-CN"/>
              </w:rPr>
            </w:pPr>
            <w:ins w:id="1916"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1917" w:author="Skyworks" w:date="2021-04-13T23:09:00Z"/>
                <w:rFonts w:eastAsiaTheme="minorEastAsia"/>
                <w:color w:val="000000" w:themeColor="text1"/>
                <w:u w:val="single"/>
                <w:lang w:eastAsia="zh-CN"/>
              </w:rPr>
            </w:pPr>
            <w:ins w:id="1918" w:author="Skyworks" w:date="2021-04-13T23:10:00Z">
              <w:r>
                <w:rPr>
                  <w:rFonts w:eastAsiaTheme="minorEastAsia"/>
                  <w:color w:val="000000" w:themeColor="text1"/>
                  <w:u w:val="single"/>
                  <w:lang w:eastAsia="zh-CN"/>
                </w:rPr>
                <w:t>TxDiv and link to UL MIMO for single CC needs to be resolve before we can progress here</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1919" w:author="OPPO" w:date="2021-04-12T18:41:00Z">
              <w:r>
                <w:rPr>
                  <w:rFonts w:eastAsiaTheme="minorEastAsia"/>
                  <w:color w:val="0070C0"/>
                  <w:lang w:val="en-US" w:eastAsia="zh-CN"/>
                </w:rPr>
                <w:t>OPPO</w:t>
              </w:r>
            </w:ins>
            <w:del w:id="1920"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1921" w:author="OPPO" w:date="2021-04-12T18:41:00Z"/>
                <w:rFonts w:eastAsia="SimSun"/>
                <w:lang w:eastAsia="zh-CN"/>
              </w:rPr>
            </w:pPr>
            <w:ins w:id="1922" w:author="OPPO" w:date="2021-04-12T18:41:00Z">
              <w:r>
                <w:rPr>
                  <w:rFonts w:eastAsia="SimSun"/>
                  <w:lang w:eastAsia="zh-CN"/>
                </w:rPr>
                <w:t xml:space="preserve">Currently the UL CA bandwidth class is reported via </w:t>
              </w:r>
              <w:r w:rsidRPr="007E6EF6">
                <w:rPr>
                  <w:rFonts w:eastAsia="SimSun"/>
                  <w:i/>
                  <w:lang w:eastAsia="zh-CN"/>
                </w:rPr>
                <w:t>ca-BandwidthClassUL-NR</w:t>
              </w:r>
              <w:r>
                <w:rPr>
                  <w:rFonts w:eastAsia="SimSun"/>
                  <w:lang w:eastAsia="zh-CN"/>
                </w:rPr>
                <w:t xml:space="preserve">, however, it doesn’t consider the UL MIMO impact. For UE with two PAs, it can support for example 200MHz UL CA </w:t>
              </w:r>
              <w:r>
                <w:rPr>
                  <w:rFonts w:eastAsia="SimSun"/>
                  <w:lang w:eastAsia="zh-CN"/>
                </w:rPr>
                <w:lastRenderedPageBreak/>
                <w:t xml:space="preserve">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1923" w:author="OPPO" w:date="2021-04-12T18:41:00Z">
              <w:r>
                <w:rPr>
                  <w:rFonts w:eastAsia="SimSun"/>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1924" w:author="Aijun" w:date="2021-04-13T11:55:00Z"/>
        </w:trPr>
        <w:tc>
          <w:tcPr>
            <w:tcW w:w="1236" w:type="dxa"/>
          </w:tcPr>
          <w:p w14:paraId="7C77C7B7" w14:textId="3BCD361D" w:rsidR="00B9353C" w:rsidRDefault="00B9353C" w:rsidP="00196A4F">
            <w:pPr>
              <w:spacing w:after="120"/>
              <w:rPr>
                <w:ins w:id="1925" w:author="Aijun" w:date="2021-04-13T11:55:00Z"/>
                <w:rFonts w:eastAsiaTheme="minorEastAsia"/>
                <w:color w:val="0070C0"/>
                <w:lang w:val="en-US" w:eastAsia="zh-CN"/>
              </w:rPr>
            </w:pPr>
            <w:ins w:id="1926" w:author="Aijun" w:date="2021-04-13T11:55:00Z">
              <w:r>
                <w:rPr>
                  <w:rFonts w:eastAsiaTheme="minorEastAsia"/>
                  <w:color w:val="0070C0"/>
                  <w:lang w:val="en-US" w:eastAsia="zh-CN"/>
                </w:rPr>
                <w:lastRenderedPageBreak/>
                <w:t>ZTE</w:t>
              </w:r>
            </w:ins>
          </w:p>
        </w:tc>
        <w:tc>
          <w:tcPr>
            <w:tcW w:w="8395" w:type="dxa"/>
          </w:tcPr>
          <w:p w14:paraId="1A35AD32" w14:textId="7B6FAD9C" w:rsidR="00B9353C" w:rsidRDefault="00B9353C" w:rsidP="00B435B9">
            <w:pPr>
              <w:rPr>
                <w:ins w:id="1927" w:author="Aijun" w:date="2021-04-13T11:55:00Z"/>
                <w:lang w:eastAsia="zh-CN"/>
              </w:rPr>
            </w:pPr>
            <w:ins w:id="1928" w:author="Aijun" w:date="2021-04-13T11:55:00Z">
              <w:r>
                <w:rPr>
                  <w:lang w:eastAsia="zh-CN"/>
                </w:rPr>
                <w:t>The UE capability of combining UL-MIMO and UL CA should be defined and reported to NW.</w:t>
              </w:r>
            </w:ins>
          </w:p>
        </w:tc>
      </w:tr>
      <w:tr w:rsidR="0030126A" w14:paraId="5C01A258" w14:textId="77777777" w:rsidTr="00196A4F">
        <w:trPr>
          <w:ins w:id="1929" w:author="Huawei" w:date="2021-04-13T23:12:00Z"/>
        </w:trPr>
        <w:tc>
          <w:tcPr>
            <w:tcW w:w="1236" w:type="dxa"/>
          </w:tcPr>
          <w:p w14:paraId="202BBF6E" w14:textId="084ED1AD" w:rsidR="0030126A" w:rsidRDefault="0030126A" w:rsidP="00196A4F">
            <w:pPr>
              <w:spacing w:after="120"/>
              <w:rPr>
                <w:ins w:id="1930" w:author="Huawei" w:date="2021-04-13T23:12:00Z"/>
                <w:rFonts w:eastAsiaTheme="minorEastAsia"/>
                <w:color w:val="0070C0"/>
                <w:lang w:val="en-US" w:eastAsia="zh-CN"/>
              </w:rPr>
            </w:pPr>
            <w:ins w:id="1931" w:author="Huawei" w:date="2021-04-13T23:12:00Z">
              <w:r>
                <w:rPr>
                  <w:rFonts w:eastAsiaTheme="minorEastAsia" w:hint="eastAsia"/>
                  <w:color w:val="0070C0"/>
                  <w:lang w:val="en-US" w:eastAsia="zh-CN"/>
                </w:rPr>
                <w:t>H</w:t>
              </w:r>
              <w:r>
                <w:rPr>
                  <w:rFonts w:eastAsiaTheme="minorEastAsia"/>
                  <w:color w:val="0070C0"/>
                  <w:lang w:val="en-US" w:eastAsia="zh-CN"/>
                </w:rPr>
                <w:t>uawei</w:t>
              </w:r>
            </w:ins>
            <w:ins w:id="1932" w:author="Huawei" w:date="2021-04-13T23:13:00Z">
              <w:r>
                <w:rPr>
                  <w:rFonts w:eastAsiaTheme="minorEastAsia"/>
                  <w:color w:val="0070C0"/>
                  <w:lang w:val="en-US" w:eastAsia="zh-CN"/>
                </w:rPr>
                <w:t>, HiSilicon</w:t>
              </w:r>
            </w:ins>
          </w:p>
        </w:tc>
        <w:tc>
          <w:tcPr>
            <w:tcW w:w="8395" w:type="dxa"/>
          </w:tcPr>
          <w:p w14:paraId="495BA624" w14:textId="29A026C3" w:rsidR="0030126A" w:rsidRPr="0030126A" w:rsidRDefault="0030126A" w:rsidP="00B435B9">
            <w:pPr>
              <w:rPr>
                <w:ins w:id="1933" w:author="Huawei" w:date="2021-04-13T23:12:00Z"/>
                <w:rFonts w:eastAsiaTheme="minorEastAsia"/>
                <w:lang w:eastAsia="zh-CN"/>
                <w:rPrChange w:id="1934" w:author="Huawei" w:date="2021-04-13T23:13:00Z">
                  <w:rPr>
                    <w:ins w:id="1935" w:author="Huawei" w:date="2021-04-13T23:12:00Z"/>
                    <w:lang w:eastAsia="zh-CN"/>
                  </w:rPr>
                </w:rPrChange>
              </w:rPr>
            </w:pPr>
            <w:ins w:id="1936"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1937" w:author="OPPO" w:date="2021-04-12T18:41:00Z">
              <w:r>
                <w:rPr>
                  <w:rFonts w:eastAsiaTheme="minorEastAsia"/>
                  <w:color w:val="0070C0"/>
                  <w:lang w:val="en-US" w:eastAsia="zh-CN"/>
                </w:rPr>
                <w:t>OPPO</w:t>
              </w:r>
            </w:ins>
            <w:del w:id="1938"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1939"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1940" w:author="Ville Vintola" w:date="2021-04-12T15:57:00Z"/>
        </w:trPr>
        <w:tc>
          <w:tcPr>
            <w:tcW w:w="1236" w:type="dxa"/>
          </w:tcPr>
          <w:p w14:paraId="3433E222" w14:textId="77777777" w:rsidR="00213233" w:rsidRDefault="00213233" w:rsidP="00196A4F">
            <w:pPr>
              <w:spacing w:after="120"/>
              <w:rPr>
                <w:ins w:id="1941" w:author="Ville Vintola" w:date="2021-04-12T15:57:00Z"/>
                <w:rFonts w:eastAsiaTheme="minorEastAsia"/>
                <w:color w:val="0070C0"/>
                <w:lang w:val="en-US" w:eastAsia="zh-CN"/>
              </w:rPr>
            </w:pPr>
            <w:ins w:id="1942"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1943" w:author="Ville Vintola" w:date="2021-04-12T15:57:00Z"/>
                <w:rFonts w:eastAsiaTheme="minorEastAsia"/>
                <w:color w:val="000000" w:themeColor="text1"/>
                <w:u w:val="single"/>
                <w:lang w:eastAsia="zh-CN"/>
              </w:rPr>
            </w:pPr>
            <w:ins w:id="1944"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1945"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1946" w:author="Aijun" w:date="2021-04-13T11:56:00Z"/>
        </w:trPr>
        <w:tc>
          <w:tcPr>
            <w:tcW w:w="1236" w:type="dxa"/>
          </w:tcPr>
          <w:p w14:paraId="54B2A5B3" w14:textId="77CB0A08" w:rsidR="00734D7C" w:rsidRDefault="00734D7C" w:rsidP="00196A4F">
            <w:pPr>
              <w:spacing w:after="120"/>
              <w:rPr>
                <w:ins w:id="1947" w:author="Aijun" w:date="2021-04-13T11:56:00Z"/>
                <w:rFonts w:eastAsiaTheme="minorEastAsia"/>
                <w:color w:val="0070C0"/>
                <w:lang w:val="en-US" w:eastAsia="zh-CN"/>
              </w:rPr>
            </w:pPr>
            <w:ins w:id="1948"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1949" w:author="Aijun" w:date="2021-04-13T11:56:00Z"/>
                <w:rFonts w:eastAsiaTheme="minorEastAsia"/>
                <w:color w:val="000000" w:themeColor="text1"/>
                <w:u w:val="single"/>
                <w:lang w:eastAsia="zh-CN"/>
              </w:rPr>
            </w:pPr>
            <w:ins w:id="1950" w:author="Aijun" w:date="2021-04-13T11:56:00Z">
              <w:r>
                <w:rPr>
                  <w:rFonts w:eastAsiaTheme="minorEastAsia"/>
                  <w:color w:val="000000" w:themeColor="text1"/>
                  <w:u w:val="single"/>
                  <w:lang w:eastAsia="zh-CN"/>
                </w:rPr>
                <w:t xml:space="preserve">Better to wait </w:t>
              </w:r>
            </w:ins>
            <w:ins w:id="1951" w:author="Aijun" w:date="2021-04-13T11:57:00Z">
              <w:r w:rsidR="003502A1">
                <w:rPr>
                  <w:rFonts w:eastAsiaTheme="minorEastAsia"/>
                  <w:color w:val="000000" w:themeColor="text1"/>
                  <w:u w:val="single"/>
                  <w:lang w:eastAsia="zh-CN"/>
                </w:rPr>
                <w:t>before</w:t>
              </w:r>
            </w:ins>
            <w:ins w:id="1952" w:author="Aijun" w:date="2021-04-13T11:56:00Z">
              <w:r>
                <w:rPr>
                  <w:rFonts w:eastAsiaTheme="minorEastAsia"/>
                  <w:color w:val="000000" w:themeColor="text1"/>
                  <w:u w:val="single"/>
                  <w:lang w:eastAsia="zh-CN"/>
                </w:rPr>
                <w:t xml:space="preserve"> MPR</w:t>
              </w:r>
            </w:ins>
            <w:ins w:id="1953"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1954" w:author="Huawei" w:date="2021-04-13T23:14:00Z"/>
        </w:trPr>
        <w:tc>
          <w:tcPr>
            <w:tcW w:w="1236" w:type="dxa"/>
          </w:tcPr>
          <w:p w14:paraId="18D256A3" w14:textId="0B32E48C" w:rsidR="0030126A" w:rsidRDefault="0030126A" w:rsidP="00196A4F">
            <w:pPr>
              <w:spacing w:after="120"/>
              <w:rPr>
                <w:ins w:id="1955" w:author="Huawei" w:date="2021-04-13T23:14:00Z"/>
                <w:rFonts w:eastAsiaTheme="minorEastAsia"/>
                <w:color w:val="0070C0"/>
                <w:lang w:val="en-US" w:eastAsia="zh-CN"/>
              </w:rPr>
            </w:pPr>
            <w:ins w:id="1956" w:author="Huawei" w:date="2021-04-13T23:14:00Z">
              <w:r>
                <w:rPr>
                  <w:rFonts w:eastAsiaTheme="minorEastAsia" w:hint="eastAsia"/>
                  <w:color w:val="0070C0"/>
                  <w:lang w:val="en-US" w:eastAsia="zh-CN"/>
                </w:rPr>
                <w:t>H</w:t>
              </w:r>
              <w:r>
                <w:rPr>
                  <w:rFonts w:eastAsiaTheme="minorEastAsia"/>
                  <w:color w:val="0070C0"/>
                  <w:lang w:val="en-US" w:eastAsia="zh-CN"/>
                </w:rPr>
                <w:t>uawei,</w:t>
              </w:r>
            </w:ins>
            <w:ins w:id="1957" w:author="Huawei" w:date="2021-04-13T23:15:00Z">
              <w:r>
                <w:rPr>
                  <w:rFonts w:eastAsiaTheme="minorEastAsia"/>
                  <w:color w:val="0070C0"/>
                  <w:lang w:val="en-US" w:eastAsia="zh-CN"/>
                </w:rPr>
                <w:t xml:space="preserve"> HiSilicon</w:t>
              </w:r>
            </w:ins>
          </w:p>
        </w:tc>
        <w:tc>
          <w:tcPr>
            <w:tcW w:w="8395" w:type="dxa"/>
          </w:tcPr>
          <w:p w14:paraId="5852667B" w14:textId="296421E1" w:rsidR="0030126A" w:rsidRDefault="0030126A" w:rsidP="00196A4F">
            <w:pPr>
              <w:spacing w:after="120"/>
              <w:rPr>
                <w:ins w:id="1958" w:author="Huawei" w:date="2021-04-13T23:14:00Z"/>
                <w:rFonts w:eastAsiaTheme="minorEastAsia"/>
                <w:color w:val="000000" w:themeColor="text1"/>
                <w:u w:val="single"/>
                <w:lang w:eastAsia="zh-CN"/>
              </w:rPr>
            </w:pPr>
            <w:ins w:id="1959"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1960" w:author="Skyworks" w:date="2021-04-13T23:11:00Z"/>
        </w:trPr>
        <w:tc>
          <w:tcPr>
            <w:tcW w:w="1236" w:type="dxa"/>
          </w:tcPr>
          <w:p w14:paraId="657DC74A" w14:textId="0366AC6A" w:rsidR="000E315A" w:rsidRDefault="000E315A" w:rsidP="00196A4F">
            <w:pPr>
              <w:spacing w:after="120"/>
              <w:rPr>
                <w:ins w:id="1961" w:author="Skyworks" w:date="2021-04-13T23:11:00Z"/>
                <w:rFonts w:eastAsiaTheme="minorEastAsia"/>
                <w:color w:val="0070C0"/>
                <w:lang w:val="en-US" w:eastAsia="zh-CN"/>
              </w:rPr>
            </w:pPr>
            <w:ins w:id="1962"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1963" w:author="Skyworks" w:date="2021-04-13T23:11:00Z"/>
                <w:rFonts w:eastAsiaTheme="minorEastAsia"/>
                <w:color w:val="000000" w:themeColor="text1"/>
                <w:u w:val="single"/>
                <w:lang w:eastAsia="zh-CN"/>
              </w:rPr>
            </w:pPr>
            <w:ins w:id="1964" w:author="Skyworks" w:date="2021-04-13T23:11:00Z">
              <w:r>
                <w:rPr>
                  <w:rFonts w:eastAsiaTheme="minorEastAsia"/>
                  <w:color w:val="000000" w:themeColor="text1"/>
                  <w:u w:val="single"/>
                  <w:lang w:eastAsia="zh-CN"/>
                </w:rPr>
                <w:t>Need more progress in the discussion before we can agree</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lastRenderedPageBreak/>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4C9399"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C75B9B"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1C120913"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3A741C2" w14:textId="77777777" w:rsidR="00AA3438" w:rsidRDefault="00AA3438" w:rsidP="00AA3438">
      <w:pPr>
        <w:rPr>
          <w:i/>
          <w:color w:val="0070C0"/>
          <w:lang w:val="en-US" w:eastAsia="zh-CN"/>
        </w:rPr>
      </w:pPr>
    </w:p>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437636"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1965" w:author="Ericsson" w:date="2021-04-12T14:36:00Z">
            <w:rPr/>
          </w:rPrChange>
        </w:rPr>
      </w:pPr>
      <w:r w:rsidRPr="00573B45">
        <w:rPr>
          <w:lang w:val="en-US"/>
          <w:rPrChange w:id="1966"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4EC2CF2" w14:textId="77777777" w:rsidR="00AA3438" w:rsidRPr="00045592" w:rsidRDefault="00AA3438" w:rsidP="00AA3438">
      <w:pPr>
        <w:rPr>
          <w:i/>
          <w:color w:val="0070C0"/>
          <w:lang w:val="en-US"/>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1967" w:author="Ericsson" w:date="2021-04-12T14:36:00Z">
            <w:rPr>
              <w:lang w:val="sv-SE" w:eastAsia="zh-CN"/>
            </w:rPr>
          </w:rPrChange>
        </w:rPr>
      </w:pPr>
    </w:p>
    <w:p w14:paraId="44DAB949" w14:textId="77777777" w:rsidR="00307E51" w:rsidRPr="0095655F" w:rsidRDefault="00307E51" w:rsidP="00307E51">
      <w:pPr>
        <w:rPr>
          <w:lang w:val="en-US" w:eastAsia="zh-CN"/>
          <w:rPrChange w:id="1968"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Recommendations for Tdocs</w:t>
      </w:r>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57DDFA" w14:textId="77777777" w:rsidTr="00E72CF1">
        <w:tc>
          <w:tcPr>
            <w:tcW w:w="2058" w:type="pct"/>
          </w:tcPr>
          <w:p w14:paraId="6A09A195" w14:textId="77777777" w:rsidR="006D4176" w:rsidRPr="00404831" w:rsidRDefault="006D4176" w:rsidP="006D4176">
            <w:pPr>
              <w:spacing w:after="120"/>
              <w:rPr>
                <w:rFonts w:eastAsiaTheme="minorEastAsia"/>
                <w:i/>
                <w:color w:val="0070C0"/>
                <w:lang w:val="en-US" w:eastAsia="zh-CN"/>
              </w:rPr>
            </w:pPr>
          </w:p>
        </w:tc>
        <w:tc>
          <w:tcPr>
            <w:tcW w:w="1325" w:type="pct"/>
          </w:tcPr>
          <w:p w14:paraId="0E88D275" w14:textId="77777777" w:rsidR="006D4176" w:rsidRPr="00404831" w:rsidRDefault="006D4176" w:rsidP="006D4176">
            <w:pPr>
              <w:spacing w:after="120"/>
              <w:rPr>
                <w:rFonts w:eastAsiaTheme="minorEastAsia"/>
                <w:i/>
                <w:color w:val="0070C0"/>
                <w:lang w:val="en-US" w:eastAsia="zh-CN"/>
              </w:rPr>
            </w:pPr>
          </w:p>
        </w:tc>
        <w:tc>
          <w:tcPr>
            <w:tcW w:w="1617" w:type="pct"/>
          </w:tcPr>
          <w:p w14:paraId="31FE999D" w14:textId="77777777" w:rsidR="006D4176" w:rsidRPr="00404831" w:rsidRDefault="006D4176" w:rsidP="006D4176">
            <w:pPr>
              <w:spacing w:after="120"/>
              <w:rPr>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77777777" w:rsidR="00DC4F72" w:rsidRPr="00B04195" w:rsidRDefault="00DC4F72" w:rsidP="005D0C70">
            <w:pPr>
              <w:spacing w:after="120"/>
              <w:rPr>
                <w:rFonts w:eastAsiaTheme="minorEastAsia"/>
                <w:color w:val="0070C0"/>
                <w:lang w:val="en-US" w:eastAsia="zh-CN"/>
              </w:rPr>
            </w:pPr>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77777777" w:rsidR="00DC4F72" w:rsidRPr="00B04195" w:rsidRDefault="00DC4F72" w:rsidP="005D0C70">
            <w:pPr>
              <w:spacing w:after="120"/>
              <w:rPr>
                <w:rFonts w:eastAsiaTheme="minorEastAsia"/>
                <w:color w:val="0070C0"/>
                <w:lang w:val="en-US" w:eastAsia="zh-CN"/>
              </w:rPr>
            </w:pPr>
          </w:p>
        </w:tc>
        <w:tc>
          <w:tcPr>
            <w:tcW w:w="2409" w:type="dxa"/>
          </w:tcPr>
          <w:p w14:paraId="0A485E13" w14:textId="77777777" w:rsidR="00DC4F72" w:rsidRPr="00D0036C" w:rsidRDefault="00DC4F72" w:rsidP="005D0C70">
            <w:pPr>
              <w:spacing w:after="120"/>
              <w:rPr>
                <w:rFonts w:eastAsiaTheme="minorEastAsia"/>
                <w:color w:val="0070C0"/>
                <w:lang w:val="en-US" w:eastAsia="zh-CN"/>
              </w:rPr>
            </w:pPr>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DC4F72" w:rsidRPr="00B04195" w14:paraId="17D6D8D5" w14:textId="77777777" w:rsidTr="005D0C70">
        <w:tc>
          <w:tcPr>
            <w:tcW w:w="1424" w:type="dxa"/>
          </w:tcPr>
          <w:p w14:paraId="1EBBA437" w14:textId="77777777" w:rsidR="00DC4F72" w:rsidRPr="0093133D" w:rsidRDefault="00DC4F72" w:rsidP="005D0C70">
            <w:pPr>
              <w:spacing w:after="120"/>
              <w:rPr>
                <w:rFonts w:eastAsiaTheme="minorEastAsia"/>
                <w:color w:val="0070C0"/>
                <w:lang w:val="en-US" w:eastAsia="zh-CN"/>
              </w:rPr>
            </w:pPr>
          </w:p>
        </w:tc>
        <w:tc>
          <w:tcPr>
            <w:tcW w:w="2682" w:type="dxa"/>
          </w:tcPr>
          <w:p w14:paraId="1F97908C" w14:textId="77777777" w:rsidR="00DC4F72" w:rsidRPr="00B04195" w:rsidRDefault="00DC4F72" w:rsidP="005D0C70">
            <w:pPr>
              <w:spacing w:after="120"/>
              <w:rPr>
                <w:rFonts w:eastAsiaTheme="minorEastAsia"/>
                <w:color w:val="0070C0"/>
                <w:lang w:val="en-US" w:eastAsia="zh-CN"/>
              </w:rPr>
            </w:pPr>
          </w:p>
        </w:tc>
        <w:tc>
          <w:tcPr>
            <w:tcW w:w="1418" w:type="dxa"/>
          </w:tcPr>
          <w:p w14:paraId="1491180A" w14:textId="77777777" w:rsidR="00DC4F72" w:rsidRPr="00B04195" w:rsidRDefault="00DC4F72" w:rsidP="005D0C70">
            <w:pPr>
              <w:spacing w:after="120"/>
              <w:rPr>
                <w:rFonts w:eastAsiaTheme="minorEastAsia"/>
                <w:color w:val="0070C0"/>
                <w:lang w:val="en-US" w:eastAsia="zh-CN"/>
              </w:rPr>
            </w:pPr>
          </w:p>
        </w:tc>
        <w:tc>
          <w:tcPr>
            <w:tcW w:w="2409" w:type="dxa"/>
          </w:tcPr>
          <w:p w14:paraId="1D53EE8F" w14:textId="77777777" w:rsidR="00DC4F72" w:rsidRPr="00D0036C" w:rsidRDefault="00DC4F72" w:rsidP="005D0C70">
            <w:pPr>
              <w:spacing w:after="120"/>
              <w:rPr>
                <w:rFonts w:eastAsiaTheme="minorEastAsia"/>
                <w:color w:val="0070C0"/>
                <w:lang w:val="en-US" w:eastAsia="zh-CN"/>
              </w:rPr>
            </w:pPr>
          </w:p>
        </w:tc>
        <w:tc>
          <w:tcPr>
            <w:tcW w:w="1698" w:type="dxa"/>
          </w:tcPr>
          <w:p w14:paraId="37F39CE5" w14:textId="77777777" w:rsidR="00DC4F72" w:rsidRPr="00B04195" w:rsidRDefault="00DC4F72" w:rsidP="005D0C70">
            <w:pPr>
              <w:spacing w:after="120"/>
              <w:rPr>
                <w:rFonts w:eastAsiaTheme="minorEastAsia"/>
                <w:color w:val="0070C0"/>
                <w:lang w:val="en-US" w:eastAsia="zh-CN"/>
              </w:rPr>
            </w:pPr>
          </w:p>
        </w:tc>
      </w:tr>
      <w:tr w:rsidR="00DC4F72" w14:paraId="2F9E8BBC" w14:textId="77777777" w:rsidTr="005D0C70">
        <w:tc>
          <w:tcPr>
            <w:tcW w:w="1424" w:type="dxa"/>
          </w:tcPr>
          <w:p w14:paraId="28491C7A" w14:textId="77777777" w:rsidR="00DC4F72" w:rsidRPr="00B04195" w:rsidRDefault="00DC4F72" w:rsidP="005D0C70">
            <w:pPr>
              <w:spacing w:after="120"/>
              <w:rPr>
                <w:rFonts w:eastAsiaTheme="minorEastAsia"/>
                <w:color w:val="0070C0"/>
                <w:lang w:eastAsia="zh-CN"/>
              </w:rPr>
            </w:pPr>
          </w:p>
        </w:tc>
        <w:tc>
          <w:tcPr>
            <w:tcW w:w="2682" w:type="dxa"/>
          </w:tcPr>
          <w:p w14:paraId="17D63789" w14:textId="77777777" w:rsidR="00DC4F72" w:rsidRPr="00404831" w:rsidRDefault="00DC4F72" w:rsidP="005D0C70">
            <w:pPr>
              <w:spacing w:after="120"/>
              <w:rPr>
                <w:rFonts w:eastAsiaTheme="minorEastAsia"/>
                <w:i/>
                <w:color w:val="0070C0"/>
                <w:lang w:val="en-US" w:eastAsia="zh-CN"/>
              </w:rPr>
            </w:pPr>
          </w:p>
        </w:tc>
        <w:tc>
          <w:tcPr>
            <w:tcW w:w="1418" w:type="dxa"/>
          </w:tcPr>
          <w:p w14:paraId="101D33A0" w14:textId="77777777" w:rsidR="00DC4F72" w:rsidRPr="00404831" w:rsidRDefault="00DC4F72" w:rsidP="005D0C70">
            <w:pPr>
              <w:spacing w:after="120"/>
              <w:rPr>
                <w:rFonts w:eastAsiaTheme="minorEastAsia"/>
                <w:i/>
                <w:color w:val="0070C0"/>
                <w:lang w:val="en-US" w:eastAsia="zh-CN"/>
              </w:rPr>
            </w:pPr>
          </w:p>
        </w:tc>
        <w:tc>
          <w:tcPr>
            <w:tcW w:w="2409" w:type="dxa"/>
          </w:tcPr>
          <w:p w14:paraId="4B524516" w14:textId="77777777" w:rsidR="00DC4F72" w:rsidRPr="003418CB" w:rsidRDefault="00DC4F72" w:rsidP="005D0C70">
            <w:pPr>
              <w:spacing w:after="120"/>
              <w:rPr>
                <w:rFonts w:eastAsiaTheme="minorEastAsia"/>
                <w:color w:val="0070C0"/>
                <w:lang w:val="en-US" w:eastAsia="zh-CN"/>
              </w:rPr>
            </w:pPr>
          </w:p>
        </w:tc>
        <w:tc>
          <w:tcPr>
            <w:tcW w:w="1698" w:type="dxa"/>
          </w:tcPr>
          <w:p w14:paraId="2E312D2B" w14:textId="77777777" w:rsidR="00DC4F72" w:rsidRPr="00404831" w:rsidRDefault="00DC4F72" w:rsidP="005D0C70">
            <w:pPr>
              <w:spacing w:after="120"/>
              <w:rPr>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80F30" w14:textId="77777777" w:rsidR="00B65295" w:rsidRDefault="00B65295">
      <w:r>
        <w:separator/>
      </w:r>
    </w:p>
  </w:endnote>
  <w:endnote w:type="continuationSeparator" w:id="0">
    <w:p w14:paraId="337FA642" w14:textId="77777777" w:rsidR="00B65295" w:rsidRDefault="00B6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727C4" w14:textId="77777777" w:rsidR="00B65295" w:rsidRDefault="00B65295">
      <w:r>
        <w:separator/>
      </w:r>
    </w:p>
  </w:footnote>
  <w:footnote w:type="continuationSeparator" w:id="0">
    <w:p w14:paraId="66E79E25" w14:textId="77777777" w:rsidR="00B65295" w:rsidRDefault="00B65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Qualcomm User">
    <w15:presenceInfo w15:providerId="None" w15:userId="Qualcomm User"/>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7AB"/>
    <w:rsid w:val="002939AF"/>
    <w:rsid w:val="00294491"/>
    <w:rsid w:val="00294BDE"/>
    <w:rsid w:val="00296426"/>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80786"/>
    <w:rsid w:val="00D81CAB"/>
    <w:rsid w:val="00D8576F"/>
    <w:rsid w:val="00D8677F"/>
    <w:rsid w:val="00D8777D"/>
    <w:rsid w:val="00D878AB"/>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9A291-ADAB-42D9-B68E-0AF95261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36</Pages>
  <Words>9320</Words>
  <Characters>53125</Characters>
  <Application>Microsoft Office Word</Application>
  <DocSecurity>0</DocSecurity>
  <Lines>442</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6</cp:revision>
  <cp:lastPrinted>2019-04-25T01:09:00Z</cp:lastPrinted>
  <dcterms:created xsi:type="dcterms:W3CDTF">2021-04-13T15:16:00Z</dcterms:created>
  <dcterms:modified xsi:type="dcterms:W3CDTF">2021-04-14T00:11:00Z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