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C823F" w14:textId="25E38E2A" w:rsidR="00D538B9" w:rsidRPr="00FB3491" w:rsidRDefault="00D538B9" w:rsidP="00D538B9">
      <w:pPr>
        <w:pStyle w:val="CRCoverPage"/>
        <w:tabs>
          <w:tab w:val="right" w:pos="9639"/>
        </w:tabs>
        <w:spacing w:after="0"/>
        <w:rPr>
          <w:rFonts w:cs="Arial"/>
          <w:b/>
          <w:i/>
          <w:noProof/>
          <w:sz w:val="24"/>
          <w:szCs w:val="24"/>
        </w:rPr>
      </w:pPr>
      <w:r w:rsidRPr="00FB3491">
        <w:rPr>
          <w:rFonts w:cs="Arial"/>
          <w:b/>
          <w:noProof/>
          <w:sz w:val="24"/>
          <w:szCs w:val="24"/>
        </w:rPr>
        <w:t>3GPP TSG-</w:t>
      </w:r>
      <w:r w:rsidRPr="00FB3491">
        <w:rPr>
          <w:rFonts w:cs="Arial"/>
          <w:sz w:val="24"/>
          <w:szCs w:val="24"/>
        </w:rPr>
        <w:fldChar w:fldCharType="begin"/>
      </w:r>
      <w:r w:rsidRPr="00FB3491">
        <w:rPr>
          <w:rFonts w:cs="Arial"/>
          <w:sz w:val="24"/>
          <w:szCs w:val="24"/>
        </w:rPr>
        <w:instrText xml:space="preserve"> DOCPROPERTY  TSG/WGRef  \* MERGEFORMAT </w:instrText>
      </w:r>
      <w:r w:rsidRPr="00FB3491">
        <w:rPr>
          <w:rFonts w:cs="Arial"/>
          <w:sz w:val="24"/>
          <w:szCs w:val="24"/>
        </w:rPr>
        <w:fldChar w:fldCharType="separate"/>
      </w:r>
      <w:r w:rsidRPr="00FB3491">
        <w:rPr>
          <w:rFonts w:cs="Arial"/>
          <w:b/>
          <w:noProof/>
          <w:sz w:val="24"/>
          <w:szCs w:val="24"/>
        </w:rPr>
        <w:t>RAN</w:t>
      </w:r>
      <w:r>
        <w:rPr>
          <w:rFonts w:cs="Arial"/>
          <w:b/>
          <w:noProof/>
          <w:sz w:val="24"/>
          <w:szCs w:val="24"/>
        </w:rPr>
        <w:t xml:space="preserve"> WG</w:t>
      </w:r>
      <w:r w:rsidRPr="00FB3491">
        <w:rPr>
          <w:rFonts w:cs="Arial"/>
          <w:b/>
          <w:noProof/>
          <w:sz w:val="24"/>
          <w:szCs w:val="24"/>
        </w:rPr>
        <w:t>4</w:t>
      </w:r>
      <w:r w:rsidRPr="00FB3491">
        <w:rPr>
          <w:rFonts w:cs="Arial"/>
          <w:b/>
          <w:noProof/>
          <w:sz w:val="24"/>
          <w:szCs w:val="24"/>
        </w:rPr>
        <w:fldChar w:fldCharType="end"/>
      </w:r>
      <w:r w:rsidRPr="00FB3491">
        <w:rPr>
          <w:rFonts w:cs="Arial"/>
          <w:b/>
          <w:noProof/>
          <w:sz w:val="24"/>
          <w:szCs w:val="24"/>
        </w:rPr>
        <w:t xml:space="preserve"> Meeting #</w:t>
      </w:r>
      <w:r w:rsidRPr="00FB3491">
        <w:rPr>
          <w:rFonts w:cs="Arial"/>
          <w:sz w:val="24"/>
          <w:szCs w:val="24"/>
        </w:rPr>
        <w:fldChar w:fldCharType="begin"/>
      </w:r>
      <w:r w:rsidRPr="00FB3491">
        <w:rPr>
          <w:rFonts w:cs="Arial"/>
          <w:sz w:val="24"/>
          <w:szCs w:val="24"/>
        </w:rPr>
        <w:instrText xml:space="preserve"> DOCPROPERTY  MtgSeq  \* MERGEFORMAT </w:instrText>
      </w:r>
      <w:r w:rsidRPr="00FB3491">
        <w:rPr>
          <w:rFonts w:cs="Arial"/>
          <w:sz w:val="24"/>
          <w:szCs w:val="24"/>
        </w:rPr>
        <w:fldChar w:fldCharType="separate"/>
      </w:r>
      <w:r w:rsidRPr="00FB3491">
        <w:rPr>
          <w:rFonts w:cs="Arial"/>
          <w:b/>
          <w:noProof/>
          <w:sz w:val="24"/>
          <w:szCs w:val="24"/>
        </w:rPr>
        <w:t>1</w:t>
      </w:r>
      <w:r>
        <w:rPr>
          <w:rFonts w:cs="Arial"/>
          <w:b/>
          <w:noProof/>
          <w:sz w:val="24"/>
          <w:szCs w:val="24"/>
        </w:rPr>
        <w:t>1</w:t>
      </w:r>
      <w:r w:rsidRPr="00FB3491">
        <w:rPr>
          <w:rFonts w:cs="Arial"/>
          <w:b/>
          <w:noProof/>
          <w:sz w:val="24"/>
          <w:szCs w:val="24"/>
        </w:rPr>
        <w:fldChar w:fldCharType="end"/>
      </w:r>
      <w:r>
        <w:rPr>
          <w:rFonts w:cs="Arial"/>
          <w:b/>
          <w:noProof/>
          <w:sz w:val="24"/>
          <w:szCs w:val="24"/>
        </w:rPr>
        <w:t>2</w:t>
      </w:r>
      <w:r w:rsidRPr="00FB3491">
        <w:rPr>
          <w:rFonts w:cs="Arial"/>
          <w:b/>
          <w:i/>
          <w:noProof/>
          <w:sz w:val="24"/>
          <w:szCs w:val="24"/>
        </w:rPr>
        <w:tab/>
      </w:r>
      <w:r w:rsidRPr="00AA0C02">
        <w:rPr>
          <w:rFonts w:cs="Arial"/>
          <w:b/>
          <w:i/>
          <w:noProof/>
          <w:sz w:val="24"/>
          <w:szCs w:val="24"/>
        </w:rPr>
        <w:t>R4-241</w:t>
      </w:r>
      <w:r>
        <w:rPr>
          <w:rFonts w:cs="Arial"/>
          <w:b/>
          <w:i/>
          <w:noProof/>
          <w:sz w:val="24"/>
          <w:szCs w:val="24"/>
        </w:rPr>
        <w:t>3423</w:t>
      </w:r>
    </w:p>
    <w:p w14:paraId="5FAD6986" w14:textId="77777777" w:rsidR="00D538B9" w:rsidRPr="00FB3491" w:rsidRDefault="00D538B9" w:rsidP="00D538B9">
      <w:pPr>
        <w:tabs>
          <w:tab w:val="right" w:pos="9639"/>
        </w:tabs>
        <w:spacing w:after="100" w:afterAutospacing="1"/>
        <w:rPr>
          <w:rFonts w:ascii="Arial" w:eastAsia="MS Mincho" w:hAnsi="Arial" w:cs="Arial"/>
          <w:b/>
          <w:sz w:val="24"/>
          <w:szCs w:val="24"/>
        </w:rPr>
      </w:pPr>
      <w:r w:rsidRPr="00835C24">
        <w:rPr>
          <w:rFonts w:ascii="Arial" w:hAnsi="Arial" w:cs="Arial"/>
          <w:b/>
          <w:noProof/>
          <w:sz w:val="24"/>
          <w:szCs w:val="24"/>
        </w:rPr>
        <w:t>Maastricht, Netherlands, 19</w:t>
      </w:r>
      <w:r w:rsidRPr="00835C24">
        <w:rPr>
          <w:rFonts w:ascii="Arial" w:hAnsi="Arial" w:cs="Arial"/>
          <w:b/>
          <w:noProof/>
          <w:sz w:val="24"/>
          <w:szCs w:val="24"/>
          <w:vertAlign w:val="superscript"/>
        </w:rPr>
        <w:t>th</w:t>
      </w:r>
      <w:r w:rsidRPr="00835C24">
        <w:rPr>
          <w:rFonts w:ascii="Arial" w:hAnsi="Arial" w:cs="Arial"/>
          <w:b/>
          <w:noProof/>
          <w:sz w:val="24"/>
          <w:szCs w:val="24"/>
        </w:rPr>
        <w:t xml:space="preserve"> – 23</w:t>
      </w:r>
      <w:r w:rsidRPr="00835C24">
        <w:rPr>
          <w:rFonts w:ascii="Arial" w:hAnsi="Arial" w:cs="Arial"/>
          <w:b/>
          <w:noProof/>
          <w:sz w:val="24"/>
          <w:szCs w:val="24"/>
          <w:vertAlign w:val="superscript"/>
        </w:rPr>
        <w:t>rd</w:t>
      </w:r>
      <w:r w:rsidRPr="00835C24">
        <w:rPr>
          <w:rFonts w:ascii="Arial" w:hAnsi="Arial" w:cs="Arial"/>
          <w:b/>
          <w:noProof/>
          <w:sz w:val="24"/>
          <w:szCs w:val="24"/>
        </w:rPr>
        <w:t xml:space="preserve"> August, 2024</w:t>
      </w:r>
    </w:p>
    <w:p w14:paraId="2637FD31" w14:textId="77777777" w:rsidR="001E0A28" w:rsidRPr="00D538B9" w:rsidRDefault="001E0A28" w:rsidP="001E0A28">
      <w:pPr>
        <w:spacing w:after="120"/>
        <w:ind w:left="1985" w:hanging="1985"/>
        <w:rPr>
          <w:rFonts w:ascii="Arial" w:eastAsia="MS Mincho" w:hAnsi="Arial" w:cs="Arial"/>
          <w:b/>
          <w:sz w:val="22"/>
        </w:rPr>
      </w:pPr>
    </w:p>
    <w:p w14:paraId="282755FA" w14:textId="18166D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538B9">
        <w:rPr>
          <w:rFonts w:ascii="Arial" w:eastAsiaTheme="minorEastAsia" w:hAnsi="Arial" w:cs="Arial"/>
          <w:color w:val="000000"/>
          <w:sz w:val="22"/>
          <w:lang w:eastAsia="zh-CN"/>
        </w:rPr>
        <w:t>5</w:t>
      </w:r>
      <w:r w:rsidR="009A7CF6">
        <w:rPr>
          <w:rFonts w:ascii="Arial" w:eastAsiaTheme="minorEastAsia" w:hAnsi="Arial" w:cs="Arial"/>
          <w:color w:val="000000"/>
          <w:sz w:val="22"/>
          <w:lang w:eastAsia="zh-CN"/>
        </w:rPr>
        <w:t>.</w:t>
      </w:r>
      <w:r w:rsidR="00D538B9">
        <w:rPr>
          <w:rFonts w:ascii="Arial" w:eastAsiaTheme="minorEastAsia" w:hAnsi="Arial" w:cs="Arial"/>
          <w:color w:val="000000"/>
          <w:sz w:val="22"/>
          <w:lang w:eastAsia="zh-CN"/>
        </w:rPr>
        <w:t>27</w:t>
      </w:r>
      <w:r w:rsidR="00537544">
        <w:rPr>
          <w:rFonts w:ascii="Arial" w:eastAsiaTheme="minorEastAsia" w:hAnsi="Arial" w:cs="Arial"/>
          <w:color w:val="000000"/>
          <w:sz w:val="22"/>
          <w:lang w:eastAsia="zh-CN"/>
        </w:rPr>
        <w:t>.</w:t>
      </w:r>
      <w:r w:rsidR="002D668F">
        <w:rPr>
          <w:rFonts w:ascii="Arial" w:eastAsiaTheme="minorEastAsia" w:hAnsi="Arial" w:cs="Arial"/>
          <w:color w:val="000000"/>
          <w:sz w:val="22"/>
          <w:lang w:eastAsia="zh-CN"/>
        </w:rPr>
        <w:t>4</w:t>
      </w:r>
    </w:p>
    <w:p w14:paraId="50D5329D" w14:textId="617B9E4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74881">
        <w:rPr>
          <w:rFonts w:ascii="Arial" w:hAnsi="Arial" w:cs="Arial"/>
          <w:color w:val="000000"/>
          <w:sz w:val="22"/>
          <w:lang w:eastAsia="zh-CN"/>
        </w:rPr>
        <w:t>Moderator</w:t>
      </w:r>
      <w:r w:rsidR="00321150" w:rsidRPr="00674881">
        <w:rPr>
          <w:rFonts w:ascii="Arial" w:hAnsi="Arial" w:cs="Arial"/>
          <w:color w:val="000000"/>
          <w:sz w:val="22"/>
          <w:lang w:eastAsia="zh-CN"/>
        </w:rPr>
        <w:t xml:space="preserve"> </w:t>
      </w:r>
      <w:r w:rsidR="004D737D" w:rsidRPr="00674881">
        <w:rPr>
          <w:rFonts w:ascii="Arial" w:hAnsi="Arial" w:cs="Arial"/>
          <w:color w:val="000000"/>
          <w:sz w:val="22"/>
          <w:lang w:eastAsia="zh-CN"/>
        </w:rPr>
        <w:t>(</w:t>
      </w:r>
      <w:r w:rsidR="00537544" w:rsidRPr="00674881">
        <w:rPr>
          <w:rFonts w:ascii="Arial" w:hAnsi="Arial" w:cs="Arial"/>
          <w:color w:val="000000"/>
          <w:sz w:val="22"/>
          <w:lang w:eastAsia="zh-CN"/>
        </w:rPr>
        <w:t>Samsung</w:t>
      </w:r>
      <w:r w:rsidR="004D737D" w:rsidRPr="00674881">
        <w:rPr>
          <w:rFonts w:ascii="Arial" w:hAnsi="Arial" w:cs="Arial"/>
          <w:color w:val="000000"/>
          <w:sz w:val="22"/>
          <w:lang w:eastAsia="zh-CN"/>
        </w:rPr>
        <w:t>)</w:t>
      </w:r>
    </w:p>
    <w:p w14:paraId="1E0389E7" w14:textId="0BBD5C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EC26EF">
        <w:rPr>
          <w:rFonts w:ascii="Arial" w:eastAsiaTheme="minorEastAsia" w:hAnsi="Arial" w:cs="Arial"/>
          <w:color w:val="000000"/>
          <w:sz w:val="22"/>
          <w:lang w:eastAsia="zh-CN"/>
        </w:rPr>
        <w:t>11</w:t>
      </w:r>
      <w:r w:rsidR="00D538B9">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0877EE">
        <w:rPr>
          <w:rFonts w:ascii="Arial" w:eastAsiaTheme="minorEastAsia" w:hAnsi="Arial" w:cs="Arial"/>
          <w:color w:val="000000"/>
          <w:sz w:val="22"/>
          <w:lang w:eastAsia="zh-CN"/>
        </w:rPr>
        <w:t>32</w:t>
      </w:r>
      <w:r w:rsidR="00D538B9">
        <w:rPr>
          <w:rFonts w:ascii="Arial" w:eastAsiaTheme="minorEastAsia" w:hAnsi="Arial" w:cs="Arial"/>
          <w:color w:val="000000"/>
          <w:sz w:val="22"/>
          <w:lang w:eastAsia="zh-CN"/>
        </w:rPr>
        <w:t>3</w:t>
      </w:r>
      <w:r w:rsidR="00533159" w:rsidRPr="00533159">
        <w:rPr>
          <w:rFonts w:ascii="Arial" w:eastAsiaTheme="minorEastAsia" w:hAnsi="Arial" w:cs="Arial"/>
          <w:color w:val="000000"/>
          <w:sz w:val="22"/>
          <w:lang w:eastAsia="zh-CN"/>
        </w:rPr>
        <w:t xml:space="preserve">] </w:t>
      </w:r>
      <w:r w:rsidR="00537544">
        <w:rPr>
          <w:rFonts w:ascii="Arial" w:eastAsiaTheme="minorEastAsia" w:hAnsi="Arial" w:cs="Arial"/>
          <w:color w:val="000000"/>
          <w:sz w:val="22"/>
          <w:lang w:eastAsia="zh-CN"/>
        </w:rPr>
        <w:t>NR_MIMO_evo_DL_UL</w:t>
      </w:r>
      <w:r w:rsidR="0054605F">
        <w:rPr>
          <w:rFonts w:ascii="Arial" w:eastAsiaTheme="minorEastAsia" w:hAnsi="Arial" w:cs="Arial"/>
          <w:color w:val="000000"/>
          <w:sz w:val="22"/>
          <w:lang w:eastAsia="zh-CN"/>
        </w:rPr>
        <w:t>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352BC3F" w:rsidR="00484C5D" w:rsidRDefault="00537544" w:rsidP="00352D2F">
      <w:pPr>
        <w:jc w:val="both"/>
        <w:rPr>
          <w:lang w:eastAsia="zh-CN"/>
        </w:rPr>
      </w:pPr>
      <w:r>
        <w:rPr>
          <w:rFonts w:hint="eastAsia"/>
          <w:lang w:eastAsia="zh-CN"/>
        </w:rPr>
        <w:t>T</w:t>
      </w:r>
      <w:r>
        <w:rPr>
          <w:lang w:eastAsia="zh-CN"/>
        </w:rPr>
        <w:t>his topic summary covers the contributions submitted under the following AI for demodulation performance requirements of Rel-18 NR MIMO evolution for downlink and uplink:</w:t>
      </w:r>
    </w:p>
    <w:p w14:paraId="78CB3EDB" w14:textId="14E54F93" w:rsidR="00537544" w:rsidRDefault="00D538B9" w:rsidP="00537544">
      <w:pPr>
        <w:rPr>
          <w:lang w:eastAsia="zh-CN"/>
        </w:rPr>
      </w:pPr>
      <w:r>
        <w:rPr>
          <w:lang w:eastAsia="zh-CN"/>
        </w:rPr>
        <w:t>5</w:t>
      </w:r>
      <w:r w:rsidR="00537544">
        <w:rPr>
          <w:lang w:eastAsia="zh-CN"/>
        </w:rPr>
        <w:t>.</w:t>
      </w:r>
      <w:r>
        <w:rPr>
          <w:lang w:eastAsia="zh-CN"/>
        </w:rPr>
        <w:t>27</w:t>
      </w:r>
      <w:r w:rsidR="00537544">
        <w:rPr>
          <w:lang w:eastAsia="zh-CN"/>
        </w:rPr>
        <w:t>.</w:t>
      </w:r>
      <w:r w:rsidR="00595375">
        <w:rPr>
          <w:lang w:eastAsia="zh-CN"/>
        </w:rPr>
        <w:t>3</w:t>
      </w:r>
      <w:r w:rsidR="00537544">
        <w:rPr>
          <w:lang w:eastAsia="zh-CN"/>
        </w:rPr>
        <w:tab/>
        <w:t>Demodulation performance requirements</w:t>
      </w:r>
      <w:r w:rsidR="00986793">
        <w:rPr>
          <w:lang w:eastAsia="zh-CN"/>
        </w:rPr>
        <w:t xml:space="preserve"> </w:t>
      </w:r>
      <w:r w:rsidR="00537544">
        <w:rPr>
          <w:lang w:eastAsia="zh-CN"/>
        </w:rPr>
        <w:t>[NR_MIMO_evo_DL_UL-Perf]</w:t>
      </w:r>
    </w:p>
    <w:p w14:paraId="2837416F" w14:textId="6F10B960" w:rsidR="00537544" w:rsidRDefault="00D538B9" w:rsidP="00537544">
      <w:pPr>
        <w:rPr>
          <w:lang w:eastAsia="zh-CN"/>
        </w:rPr>
      </w:pPr>
      <w:r>
        <w:rPr>
          <w:lang w:eastAsia="zh-CN"/>
        </w:rPr>
        <w:t>5</w:t>
      </w:r>
      <w:r w:rsidR="00537544">
        <w:rPr>
          <w:lang w:eastAsia="zh-CN"/>
        </w:rPr>
        <w:t>.</w:t>
      </w:r>
      <w:r>
        <w:rPr>
          <w:lang w:eastAsia="zh-CN"/>
        </w:rPr>
        <w:t>27</w:t>
      </w:r>
      <w:r w:rsidR="00537544">
        <w:rPr>
          <w:lang w:eastAsia="zh-CN"/>
        </w:rPr>
        <w:t>.</w:t>
      </w:r>
      <w:r w:rsidR="00595375">
        <w:rPr>
          <w:lang w:eastAsia="zh-CN"/>
        </w:rPr>
        <w:t>3</w:t>
      </w:r>
      <w:r w:rsidR="00537544">
        <w:rPr>
          <w:lang w:eastAsia="zh-CN"/>
        </w:rPr>
        <w:t>.1</w:t>
      </w:r>
      <w:r w:rsidR="00537544">
        <w:rPr>
          <w:lang w:eastAsia="zh-CN"/>
        </w:rPr>
        <w:tab/>
        <w:t>UE demodulation p</w:t>
      </w:r>
      <w:r w:rsidR="00986793">
        <w:rPr>
          <w:lang w:eastAsia="zh-CN"/>
        </w:rPr>
        <w:t xml:space="preserve">erformance and CSI requirements </w:t>
      </w:r>
      <w:r w:rsidR="00537544">
        <w:rPr>
          <w:lang w:eastAsia="zh-CN"/>
        </w:rPr>
        <w:t>[NR_MIMO_evo_DL_UL-Perf]</w:t>
      </w:r>
    </w:p>
    <w:p w14:paraId="62DD49D9" w14:textId="235FAECA" w:rsidR="00537544" w:rsidRDefault="00D538B9" w:rsidP="00537544">
      <w:pPr>
        <w:rPr>
          <w:lang w:eastAsia="zh-CN"/>
        </w:rPr>
      </w:pPr>
      <w:r>
        <w:rPr>
          <w:lang w:eastAsia="zh-CN"/>
        </w:rPr>
        <w:t>5</w:t>
      </w:r>
      <w:r w:rsidR="00537544">
        <w:rPr>
          <w:lang w:eastAsia="zh-CN"/>
        </w:rPr>
        <w:t>.</w:t>
      </w:r>
      <w:r>
        <w:rPr>
          <w:lang w:eastAsia="zh-CN"/>
        </w:rPr>
        <w:t>27</w:t>
      </w:r>
      <w:r w:rsidR="00537544">
        <w:rPr>
          <w:lang w:eastAsia="zh-CN"/>
        </w:rPr>
        <w:t>.</w:t>
      </w:r>
      <w:r w:rsidR="00595375">
        <w:rPr>
          <w:lang w:eastAsia="zh-CN"/>
        </w:rPr>
        <w:t>3</w:t>
      </w:r>
      <w:r w:rsidR="00537544">
        <w:rPr>
          <w:lang w:eastAsia="zh-CN"/>
        </w:rPr>
        <w:t>.2</w:t>
      </w:r>
      <w:r w:rsidR="00537544">
        <w:rPr>
          <w:lang w:eastAsia="zh-CN"/>
        </w:rPr>
        <w:tab/>
        <w:t xml:space="preserve">BS demodulation performance </w:t>
      </w:r>
      <w:r w:rsidR="00986793">
        <w:rPr>
          <w:lang w:eastAsia="zh-CN"/>
        </w:rPr>
        <w:t>requirements [</w:t>
      </w:r>
      <w:r w:rsidR="00537544">
        <w:rPr>
          <w:lang w:eastAsia="zh-CN"/>
        </w:rPr>
        <w:t>NR_MIMO_evo_DL_UL-Perf]</w:t>
      </w:r>
    </w:p>
    <w:p w14:paraId="27A155CD" w14:textId="52066042" w:rsidR="00934938" w:rsidRDefault="00D538B9" w:rsidP="00F02917">
      <w:pPr>
        <w:jc w:val="both"/>
        <w:rPr>
          <w:lang w:eastAsia="zh-CN"/>
        </w:rPr>
      </w:pPr>
      <w:r>
        <w:rPr>
          <w:lang w:eastAsia="zh-CN"/>
        </w:rPr>
        <w:t>RAN4#108bis</w:t>
      </w:r>
      <w:r w:rsidR="00934938">
        <w:rPr>
          <w:lang w:eastAsia="zh-CN"/>
        </w:rPr>
        <w:t xml:space="preserve"> ~</w:t>
      </w:r>
      <w:r>
        <w:rPr>
          <w:lang w:eastAsia="zh-CN"/>
        </w:rPr>
        <w:t xml:space="preserve"> RAN4#111 meeting</w:t>
      </w:r>
      <w:r w:rsidR="00934938">
        <w:rPr>
          <w:lang w:eastAsia="zh-CN"/>
        </w:rPr>
        <w:t>s are the formal working duration for this topic</w:t>
      </w:r>
      <w:r>
        <w:rPr>
          <w:lang w:eastAsia="zh-CN"/>
        </w:rPr>
        <w:t xml:space="preserve">.  </w:t>
      </w:r>
      <w:r w:rsidR="00934938">
        <w:rPr>
          <w:lang w:eastAsia="zh-CN"/>
        </w:rPr>
        <w:t xml:space="preserve">RAN4#112 meeting is the maintenance phase of this topic. Since no open issues are left, there are no discussion documents in this meeting but several CRs are submitted. </w:t>
      </w:r>
      <w:r w:rsidR="00710035">
        <w:rPr>
          <w:lang w:eastAsia="zh-CN"/>
        </w:rPr>
        <w:t xml:space="preserve">An email thread will be created to collect comments on these CRs </w:t>
      </w:r>
      <w:r w:rsidR="007D396B">
        <w:rPr>
          <w:lang w:eastAsia="zh-CN"/>
        </w:rPr>
        <w:t>during the meeting.</w:t>
      </w:r>
    </w:p>
    <w:p w14:paraId="11F36725" w14:textId="59A799C5" w:rsidR="00DD19DE" w:rsidRPr="001D178B" w:rsidRDefault="00142BB9" w:rsidP="00E31DAE">
      <w:pPr>
        <w:pStyle w:val="1"/>
        <w:rPr>
          <w:lang w:val="en-US" w:eastAsia="ja-JP"/>
        </w:rPr>
      </w:pPr>
      <w:r w:rsidRPr="001D178B">
        <w:rPr>
          <w:lang w:val="en-US" w:eastAsia="ja-JP"/>
        </w:rPr>
        <w:t>Topic</w:t>
      </w:r>
      <w:r w:rsidR="00DD19DE" w:rsidRPr="001D178B">
        <w:rPr>
          <w:lang w:val="en-US" w:eastAsia="ja-JP"/>
        </w:rPr>
        <w:t xml:space="preserve"> #</w:t>
      </w:r>
      <w:r w:rsidR="009F231C" w:rsidRPr="001D178B">
        <w:rPr>
          <w:lang w:val="en-US" w:eastAsia="ja-JP"/>
        </w:rPr>
        <w:t>1</w:t>
      </w:r>
      <w:r w:rsidR="00DD19DE" w:rsidRPr="001D178B">
        <w:rPr>
          <w:lang w:val="en-US" w:eastAsia="ja-JP"/>
        </w:rPr>
        <w:t xml:space="preserve">: </w:t>
      </w:r>
      <w:r w:rsidR="00E31DAE" w:rsidRPr="001D178B">
        <w:rPr>
          <w:lang w:val="en-US" w:eastAsia="ja-JP"/>
        </w:rPr>
        <w:t>UE demodulation and CSI</w:t>
      </w:r>
    </w:p>
    <w:p w14:paraId="4BA6DCF9" w14:textId="0B3510DE" w:rsidR="00DD19DE" w:rsidRDefault="00DD19DE" w:rsidP="00DD19DE">
      <w:pPr>
        <w:pStyle w:val="2"/>
      </w:pPr>
      <w:r w:rsidRPr="00B831AE">
        <w:rPr>
          <w:rFonts w:hint="eastAsia"/>
        </w:rPr>
        <w:t>Companies</w:t>
      </w:r>
      <w:r w:rsidRPr="00B831AE">
        <w:t>’</w:t>
      </w:r>
      <w:r w:rsidRPr="00CB0305">
        <w:t xml:space="preserve"> contributions summary</w:t>
      </w:r>
    </w:p>
    <w:p w14:paraId="3A6C9E80" w14:textId="50512210" w:rsidR="00673E7E" w:rsidRPr="00632685" w:rsidRDefault="00673E7E" w:rsidP="00673E7E">
      <w:pPr>
        <w:pStyle w:val="3"/>
        <w:rPr>
          <w:sz w:val="24"/>
          <w:szCs w:val="16"/>
          <w:lang w:val="en-US"/>
        </w:rPr>
      </w:pPr>
      <w:r>
        <w:rPr>
          <w:sz w:val="24"/>
          <w:szCs w:val="16"/>
          <w:lang w:val="en-US"/>
        </w:rPr>
        <w:t>Discussion papers and simulation results</w:t>
      </w:r>
    </w:p>
    <w:tbl>
      <w:tblPr>
        <w:tblStyle w:val="aff7"/>
        <w:tblW w:w="0" w:type="auto"/>
        <w:tblLook w:val="04A0" w:firstRow="1" w:lastRow="0" w:firstColumn="1" w:lastColumn="0" w:noHBand="0" w:noVBand="1"/>
      </w:tblPr>
      <w:tblGrid>
        <w:gridCol w:w="1642"/>
        <w:gridCol w:w="1050"/>
        <w:gridCol w:w="6939"/>
      </w:tblGrid>
      <w:tr w:rsidR="00DD19DE" w:rsidRPr="00F53FE2" w14:paraId="1E5E5737" w14:textId="77777777" w:rsidTr="00F353FC">
        <w:trPr>
          <w:trHeight w:val="468"/>
        </w:trPr>
        <w:tc>
          <w:tcPr>
            <w:tcW w:w="1696" w:type="dxa"/>
            <w:vAlign w:val="center"/>
          </w:tcPr>
          <w:p w14:paraId="5B780EF4" w14:textId="77777777" w:rsidR="00DD19DE" w:rsidRPr="00045592" w:rsidRDefault="00DD19DE" w:rsidP="00156A60">
            <w:pPr>
              <w:spacing w:before="120" w:after="120"/>
              <w:rPr>
                <w:b/>
                <w:bCs/>
              </w:rPr>
            </w:pPr>
            <w:r w:rsidRPr="00045592">
              <w:rPr>
                <w:b/>
                <w:bCs/>
              </w:rPr>
              <w:t>T-doc number</w:t>
            </w:r>
          </w:p>
        </w:tc>
        <w:tc>
          <w:tcPr>
            <w:tcW w:w="588" w:type="dxa"/>
            <w:vAlign w:val="center"/>
          </w:tcPr>
          <w:p w14:paraId="27E27FF5" w14:textId="77777777" w:rsidR="00DD19DE" w:rsidRPr="00045592" w:rsidRDefault="00DD19DE" w:rsidP="00156A60">
            <w:pPr>
              <w:spacing w:before="120" w:after="120"/>
              <w:rPr>
                <w:b/>
                <w:bCs/>
              </w:rPr>
            </w:pPr>
            <w:r w:rsidRPr="00045592">
              <w:rPr>
                <w:b/>
                <w:bCs/>
              </w:rPr>
              <w:t>Company</w:t>
            </w:r>
          </w:p>
        </w:tc>
        <w:tc>
          <w:tcPr>
            <w:tcW w:w="7347" w:type="dxa"/>
            <w:vAlign w:val="center"/>
          </w:tcPr>
          <w:p w14:paraId="3753A143" w14:textId="77777777" w:rsidR="00DD19DE" w:rsidRPr="00045592" w:rsidRDefault="00DD19DE" w:rsidP="00156A60">
            <w:pPr>
              <w:spacing w:before="120" w:after="120"/>
              <w:rPr>
                <w:b/>
                <w:bCs/>
              </w:rPr>
            </w:pPr>
            <w:r w:rsidRPr="00045592">
              <w:rPr>
                <w:b/>
                <w:bCs/>
              </w:rPr>
              <w:t>Proposals</w:t>
            </w:r>
            <w:r>
              <w:rPr>
                <w:b/>
                <w:bCs/>
              </w:rPr>
              <w:t xml:space="preserve"> / Observations</w:t>
            </w:r>
          </w:p>
        </w:tc>
      </w:tr>
      <w:tr w:rsidR="007D396B" w14:paraId="683FD1E7" w14:textId="77777777" w:rsidTr="009F7A94">
        <w:trPr>
          <w:trHeight w:val="468"/>
        </w:trPr>
        <w:tc>
          <w:tcPr>
            <w:tcW w:w="9631" w:type="dxa"/>
            <w:gridSpan w:val="3"/>
          </w:tcPr>
          <w:p w14:paraId="7FAB433F" w14:textId="2B852C4D" w:rsidR="007D396B" w:rsidRPr="00673E7E" w:rsidRDefault="007D396B" w:rsidP="00F23BA9">
            <w:pPr>
              <w:jc w:val="both"/>
              <w:rPr>
                <w:rFonts w:eastAsiaTheme="minorEastAsia" w:hint="eastAsia"/>
                <w:lang w:eastAsia="zh-CN"/>
              </w:rPr>
            </w:pPr>
            <w:r w:rsidRPr="00673E7E">
              <w:rPr>
                <w:rFonts w:eastAsiaTheme="minorEastAsia" w:hint="eastAsia"/>
                <w:lang w:eastAsia="zh-CN"/>
              </w:rPr>
              <w:t>N</w:t>
            </w:r>
            <w:r w:rsidRPr="00673E7E">
              <w:rPr>
                <w:rFonts w:eastAsiaTheme="minorEastAsia"/>
                <w:lang w:eastAsia="zh-CN"/>
              </w:rPr>
              <w:t>one</w:t>
            </w:r>
          </w:p>
        </w:tc>
      </w:tr>
    </w:tbl>
    <w:p w14:paraId="73647B3C" w14:textId="4A176F9A" w:rsidR="00DD19DE" w:rsidRDefault="00DD19DE" w:rsidP="00DD19DE"/>
    <w:p w14:paraId="636D361F" w14:textId="1E6E3CCE" w:rsidR="00673E7E" w:rsidRPr="00632685" w:rsidRDefault="00673E7E" w:rsidP="00673E7E">
      <w:pPr>
        <w:pStyle w:val="3"/>
        <w:rPr>
          <w:sz w:val="24"/>
          <w:szCs w:val="16"/>
          <w:lang w:val="en-US"/>
        </w:rPr>
      </w:pPr>
      <w:r>
        <w:rPr>
          <w:sz w:val="24"/>
          <w:szCs w:val="16"/>
          <w:lang w:val="en-US"/>
        </w:rPr>
        <w:t>CRs</w:t>
      </w:r>
    </w:p>
    <w:tbl>
      <w:tblPr>
        <w:tblStyle w:val="aff7"/>
        <w:tblW w:w="10343" w:type="dxa"/>
        <w:tblLayout w:type="fixed"/>
        <w:tblLook w:val="04A0" w:firstRow="1" w:lastRow="0" w:firstColumn="1" w:lastColumn="0" w:noHBand="0" w:noVBand="1"/>
      </w:tblPr>
      <w:tblGrid>
        <w:gridCol w:w="1555"/>
        <w:gridCol w:w="1134"/>
        <w:gridCol w:w="5103"/>
        <w:gridCol w:w="2551"/>
      </w:tblGrid>
      <w:tr w:rsidR="00673E7E" w:rsidRPr="00407AA2" w14:paraId="34618F3A" w14:textId="77777777" w:rsidTr="00F31EC9">
        <w:trPr>
          <w:trHeight w:val="468"/>
        </w:trPr>
        <w:tc>
          <w:tcPr>
            <w:tcW w:w="1555" w:type="dxa"/>
          </w:tcPr>
          <w:p w14:paraId="1D6AD0F2" w14:textId="77777777" w:rsidR="00673E7E" w:rsidRPr="00407AA2" w:rsidRDefault="00673E7E" w:rsidP="00F31EC9">
            <w:pPr>
              <w:spacing w:before="120" w:after="120"/>
              <w:jc w:val="center"/>
              <w:rPr>
                <w:b/>
                <w:bCs/>
              </w:rPr>
            </w:pPr>
            <w:r w:rsidRPr="00407AA2">
              <w:rPr>
                <w:b/>
                <w:bCs/>
              </w:rPr>
              <w:t>T-doc number</w:t>
            </w:r>
          </w:p>
        </w:tc>
        <w:tc>
          <w:tcPr>
            <w:tcW w:w="1134" w:type="dxa"/>
          </w:tcPr>
          <w:p w14:paraId="25DEA477" w14:textId="77777777" w:rsidR="00673E7E" w:rsidRPr="00407AA2" w:rsidRDefault="00673E7E" w:rsidP="00F31EC9">
            <w:pPr>
              <w:spacing w:before="120" w:after="120"/>
              <w:jc w:val="center"/>
              <w:rPr>
                <w:b/>
                <w:bCs/>
              </w:rPr>
            </w:pPr>
            <w:r w:rsidRPr="00407AA2">
              <w:rPr>
                <w:b/>
                <w:bCs/>
              </w:rPr>
              <w:t>Company</w:t>
            </w:r>
          </w:p>
        </w:tc>
        <w:tc>
          <w:tcPr>
            <w:tcW w:w="5103" w:type="dxa"/>
          </w:tcPr>
          <w:p w14:paraId="695826D2" w14:textId="3A8774A1" w:rsidR="00673E7E" w:rsidRPr="00407AA2" w:rsidRDefault="00673E7E" w:rsidP="00F31EC9">
            <w:pPr>
              <w:spacing w:before="120" w:after="120"/>
              <w:jc w:val="center"/>
              <w:rPr>
                <w:b/>
                <w:bCs/>
              </w:rPr>
            </w:pPr>
            <w:r w:rsidRPr="00407AA2">
              <w:rPr>
                <w:b/>
                <w:bCs/>
              </w:rPr>
              <w:t>Title</w:t>
            </w:r>
            <w:r w:rsidR="009C511D">
              <w:rPr>
                <w:b/>
                <w:bCs/>
              </w:rPr>
              <w:t xml:space="preserve"> / Proposals</w:t>
            </w:r>
          </w:p>
        </w:tc>
        <w:tc>
          <w:tcPr>
            <w:tcW w:w="2551" w:type="dxa"/>
          </w:tcPr>
          <w:p w14:paraId="75D62BF7" w14:textId="77777777" w:rsidR="00673E7E" w:rsidRPr="00407AA2" w:rsidRDefault="00673E7E" w:rsidP="00F31EC9">
            <w:pPr>
              <w:spacing w:before="120" w:after="120"/>
              <w:jc w:val="center"/>
              <w:rPr>
                <w:b/>
                <w:bCs/>
              </w:rPr>
            </w:pPr>
            <w:r w:rsidRPr="00407AA2">
              <w:rPr>
                <w:b/>
                <w:bCs/>
              </w:rPr>
              <w:t>Moderator’s comment</w:t>
            </w:r>
          </w:p>
        </w:tc>
      </w:tr>
      <w:tr w:rsidR="009C511D" w:rsidRPr="00407AA2" w14:paraId="1BCD73BF" w14:textId="77777777" w:rsidTr="00F31EC9">
        <w:trPr>
          <w:trHeight w:val="468"/>
        </w:trPr>
        <w:tc>
          <w:tcPr>
            <w:tcW w:w="1555" w:type="dxa"/>
          </w:tcPr>
          <w:p w14:paraId="7E11C00E" w14:textId="77777777" w:rsidR="009C511D" w:rsidRDefault="009C511D" w:rsidP="009C511D">
            <w:pPr>
              <w:overflowPunct/>
              <w:autoSpaceDE/>
              <w:autoSpaceDN/>
              <w:adjustRightInd/>
              <w:spacing w:after="0"/>
              <w:textAlignment w:val="auto"/>
              <w:rPr>
                <w:color w:val="000000"/>
                <w:lang w:eastAsia="zh-CN"/>
              </w:rPr>
            </w:pPr>
            <w:hyperlink r:id="rId9" w:history="1">
              <w:r>
                <w:rPr>
                  <w:rStyle w:val="af0"/>
                  <w:lang w:eastAsia="zh-CN"/>
                </w:rPr>
                <w:t>R4-2411388.zip</w:t>
              </w:r>
            </w:hyperlink>
          </w:p>
          <w:p w14:paraId="1DC07E83" w14:textId="114962FF" w:rsidR="009C511D" w:rsidRPr="005B1938" w:rsidRDefault="009C511D" w:rsidP="009C511D">
            <w:pPr>
              <w:overflowPunct/>
              <w:autoSpaceDE/>
              <w:autoSpaceDN/>
              <w:adjustRightInd/>
              <w:spacing w:after="0"/>
              <w:textAlignment w:val="auto"/>
              <w:rPr>
                <w:color w:val="000000"/>
                <w:lang w:eastAsia="zh-CN"/>
              </w:rPr>
            </w:pPr>
          </w:p>
        </w:tc>
        <w:tc>
          <w:tcPr>
            <w:tcW w:w="1134" w:type="dxa"/>
          </w:tcPr>
          <w:p w14:paraId="7CC22447" w14:textId="0A01C7E9" w:rsidR="009C511D" w:rsidRPr="005B1938" w:rsidRDefault="009C511D" w:rsidP="009C511D">
            <w:pPr>
              <w:spacing w:after="0"/>
              <w:rPr>
                <w:color w:val="000000"/>
                <w:lang w:eastAsia="zh-CN"/>
              </w:rPr>
            </w:pPr>
            <w:r>
              <w:fldChar w:fldCharType="begin"/>
            </w:r>
            <w:r>
              <w:instrText xml:space="preserve"> DOCPROPERTY  SourceIfWg  \* MERGEFORMAT </w:instrText>
            </w:r>
            <w:r>
              <w:fldChar w:fldCharType="separate"/>
            </w:r>
            <w:r>
              <w:rPr>
                <w:noProof/>
              </w:rPr>
              <w:t>Apple</w:t>
            </w:r>
            <w:r>
              <w:rPr>
                <w:noProof/>
              </w:rPr>
              <w:fldChar w:fldCharType="end"/>
            </w:r>
          </w:p>
        </w:tc>
        <w:tc>
          <w:tcPr>
            <w:tcW w:w="5103" w:type="dxa"/>
          </w:tcPr>
          <w:p w14:paraId="015EDBA3" w14:textId="77777777" w:rsidR="009C511D" w:rsidRDefault="009C511D" w:rsidP="009C511D">
            <w:pPr>
              <w:spacing w:after="0"/>
              <w:rPr>
                <w:color w:val="000000"/>
              </w:rPr>
            </w:pPr>
            <w:r w:rsidRPr="0068507E">
              <w:rPr>
                <w:color w:val="000000"/>
              </w:rPr>
              <w:t>CR for Applicability of requirements for MIMO Evo</w:t>
            </w:r>
          </w:p>
          <w:p w14:paraId="2F1CB337" w14:textId="77777777" w:rsidR="009C511D" w:rsidRDefault="009C511D" w:rsidP="009C511D">
            <w:pPr>
              <w:spacing w:after="0"/>
              <w:rPr>
                <w:rFonts w:eastAsiaTheme="minorEastAsia"/>
                <w:color w:val="000000"/>
                <w:lang w:eastAsia="zh-CN"/>
              </w:rPr>
            </w:pPr>
          </w:p>
          <w:p w14:paraId="3EF6BCF1" w14:textId="65AC747A" w:rsidR="009C511D" w:rsidRPr="00EA5132" w:rsidRDefault="00EA5132" w:rsidP="00EA5132">
            <w:pPr>
              <w:pStyle w:val="aff8"/>
              <w:numPr>
                <w:ilvl w:val="0"/>
                <w:numId w:val="31"/>
              </w:numPr>
              <w:spacing w:after="0"/>
              <w:ind w:firstLineChars="0"/>
              <w:rPr>
                <w:rFonts w:eastAsia="Yu Mincho"/>
                <w:color w:val="000000"/>
                <w:lang w:eastAsia="zh-CN"/>
              </w:rPr>
            </w:pPr>
            <w:r w:rsidRPr="00EA5132">
              <w:rPr>
                <w:rFonts w:eastAsia="Yu Mincho"/>
                <w:noProof/>
                <w:sz w:val="18"/>
              </w:rPr>
              <w:t>A</w:t>
            </w:r>
            <w:r>
              <w:rPr>
                <w:rFonts w:eastAsia="Yu Mincho"/>
                <w:noProof/>
                <w:sz w:val="18"/>
              </w:rPr>
              <w:t xml:space="preserve">dd </w:t>
            </w:r>
            <w:r w:rsidR="009C511D" w:rsidRPr="00EA5132">
              <w:rPr>
                <w:rFonts w:eastAsia="Yu Mincho"/>
                <w:noProof/>
                <w:sz w:val="18"/>
              </w:rPr>
              <w:t>TDD test cases for eDMRS applicability</w:t>
            </w:r>
          </w:p>
        </w:tc>
        <w:tc>
          <w:tcPr>
            <w:tcW w:w="2551" w:type="dxa"/>
          </w:tcPr>
          <w:p w14:paraId="1ABB3ADA" w14:textId="3F8661E8" w:rsidR="009C511D" w:rsidRPr="00663DE0" w:rsidRDefault="00663DE0" w:rsidP="009C511D">
            <w:pPr>
              <w:spacing w:before="120" w:after="120"/>
              <w:rPr>
                <w:rFonts w:eastAsiaTheme="minorEastAsia" w:hint="eastAsia"/>
                <w:lang w:eastAsia="zh-CN"/>
              </w:rPr>
            </w:pPr>
            <w:r>
              <w:rPr>
                <w:rFonts w:eastAsiaTheme="minorEastAsia"/>
                <w:lang w:eastAsia="zh-CN"/>
              </w:rPr>
              <w:t xml:space="preserve">Merge to </w:t>
            </w:r>
            <w:r w:rsidRPr="00663DE0">
              <w:rPr>
                <w:rFonts w:eastAsiaTheme="minorEastAsia"/>
                <w:lang w:eastAsia="zh-CN"/>
              </w:rPr>
              <w:t>R4-2412875</w:t>
            </w:r>
          </w:p>
        </w:tc>
      </w:tr>
      <w:tr w:rsidR="00663DE0" w:rsidRPr="00407AA2" w14:paraId="5467E69E" w14:textId="77777777" w:rsidTr="00F31EC9">
        <w:trPr>
          <w:trHeight w:val="468"/>
        </w:trPr>
        <w:tc>
          <w:tcPr>
            <w:tcW w:w="1555" w:type="dxa"/>
          </w:tcPr>
          <w:p w14:paraId="4A0CA835" w14:textId="77777777" w:rsidR="00663DE0" w:rsidRDefault="00663DE0" w:rsidP="00663DE0">
            <w:pPr>
              <w:spacing w:after="0"/>
            </w:pPr>
            <w:hyperlink r:id="rId10" w:history="1">
              <w:r>
                <w:rPr>
                  <w:rStyle w:val="af0"/>
                </w:rPr>
                <w:t>R4-2411666.zip</w:t>
              </w:r>
            </w:hyperlink>
          </w:p>
          <w:p w14:paraId="212DB971" w14:textId="77777777" w:rsidR="00663DE0" w:rsidRDefault="00663DE0" w:rsidP="00663DE0">
            <w:pPr>
              <w:spacing w:after="0"/>
            </w:pPr>
          </w:p>
        </w:tc>
        <w:tc>
          <w:tcPr>
            <w:tcW w:w="1134" w:type="dxa"/>
          </w:tcPr>
          <w:p w14:paraId="722FEE4D" w14:textId="629DE7C5" w:rsidR="00663DE0" w:rsidRPr="005B1938" w:rsidRDefault="00663DE0" w:rsidP="00663DE0">
            <w:pPr>
              <w:spacing w:after="0"/>
              <w:rPr>
                <w:color w:val="000000"/>
              </w:rPr>
            </w:pPr>
            <w:r w:rsidRPr="0068507E">
              <w:t>Nokia</w:t>
            </w:r>
          </w:p>
        </w:tc>
        <w:tc>
          <w:tcPr>
            <w:tcW w:w="5103" w:type="dxa"/>
          </w:tcPr>
          <w:p w14:paraId="5ED16DB2" w14:textId="77777777" w:rsidR="00663DE0" w:rsidRDefault="00663DE0" w:rsidP="00663DE0">
            <w:pPr>
              <w:spacing w:after="0"/>
              <w:rPr>
                <w:color w:val="000000"/>
              </w:rPr>
            </w:pPr>
            <w:r w:rsidRPr="0068507E">
              <w:rPr>
                <w:color w:val="000000"/>
              </w:rPr>
              <w:t>CR for 38.101-4 on PMI req for typeII-CJT-r18 for FR1 FDD</w:t>
            </w:r>
          </w:p>
          <w:p w14:paraId="236A2C8B" w14:textId="6AACABD4" w:rsidR="00663DE0" w:rsidRDefault="00663DE0" w:rsidP="00663DE0">
            <w:pPr>
              <w:spacing w:after="0"/>
              <w:rPr>
                <w:color w:val="000000"/>
              </w:rPr>
            </w:pPr>
          </w:p>
          <w:p w14:paraId="33D60067" w14:textId="4AAC7433" w:rsidR="00663DE0" w:rsidRPr="005B1938" w:rsidRDefault="00663DE0" w:rsidP="00663DE0">
            <w:pPr>
              <w:pStyle w:val="aff8"/>
              <w:numPr>
                <w:ilvl w:val="0"/>
                <w:numId w:val="32"/>
              </w:numPr>
              <w:spacing w:after="0"/>
              <w:ind w:firstLineChars="0"/>
              <w:rPr>
                <w:color w:val="000000"/>
              </w:rPr>
            </w:pPr>
            <w:r>
              <w:rPr>
                <w:rFonts w:eastAsiaTheme="minorEastAsia"/>
                <w:color w:val="000000"/>
                <w:lang w:eastAsia="zh-CN"/>
              </w:rPr>
              <w:t xml:space="preserve">Remove </w:t>
            </w:r>
            <w:r>
              <w:rPr>
                <w:noProof/>
              </w:rPr>
              <w:t xml:space="preserve">[] </w:t>
            </w:r>
            <w:r>
              <w:rPr>
                <w:noProof/>
              </w:rPr>
              <w:t>of</w:t>
            </w:r>
            <w:r>
              <w:rPr>
                <w:noProof/>
              </w:rPr>
              <w:t xml:space="preserve"> typeII CJT</w:t>
            </w:r>
          </w:p>
        </w:tc>
        <w:tc>
          <w:tcPr>
            <w:tcW w:w="2551" w:type="dxa"/>
          </w:tcPr>
          <w:p w14:paraId="33DA2FC8" w14:textId="7CC1C14C" w:rsidR="00663DE0" w:rsidRDefault="00663DE0" w:rsidP="00663DE0">
            <w:pPr>
              <w:spacing w:before="120" w:after="120"/>
            </w:pPr>
            <w:r>
              <w:rPr>
                <w:rFonts w:eastAsiaTheme="minorEastAsia"/>
                <w:lang w:eastAsia="zh-CN"/>
              </w:rPr>
              <w:t xml:space="preserve">Merge to </w:t>
            </w:r>
            <w:r w:rsidRPr="00663DE0">
              <w:rPr>
                <w:rFonts w:eastAsiaTheme="minorEastAsia"/>
                <w:lang w:eastAsia="zh-CN"/>
              </w:rPr>
              <w:t>R4-241287</w:t>
            </w:r>
            <w:r>
              <w:rPr>
                <w:rFonts w:eastAsiaTheme="minorEastAsia"/>
                <w:lang w:eastAsia="zh-CN"/>
              </w:rPr>
              <w:t>6</w:t>
            </w:r>
          </w:p>
        </w:tc>
      </w:tr>
      <w:tr w:rsidR="00663DE0" w:rsidRPr="00407AA2" w14:paraId="33269AED" w14:textId="77777777" w:rsidTr="00F31EC9">
        <w:trPr>
          <w:trHeight w:val="468"/>
        </w:trPr>
        <w:tc>
          <w:tcPr>
            <w:tcW w:w="1555" w:type="dxa"/>
          </w:tcPr>
          <w:p w14:paraId="77847F22" w14:textId="77777777" w:rsidR="00663DE0" w:rsidRDefault="00663DE0" w:rsidP="00663DE0">
            <w:pPr>
              <w:spacing w:after="0"/>
            </w:pPr>
            <w:hyperlink r:id="rId11" w:history="1">
              <w:r>
                <w:rPr>
                  <w:rStyle w:val="af0"/>
                </w:rPr>
                <w:t>R4-2412771.zip</w:t>
              </w:r>
            </w:hyperlink>
          </w:p>
          <w:p w14:paraId="40B9E118" w14:textId="77777777" w:rsidR="00663DE0" w:rsidRDefault="00663DE0" w:rsidP="00663DE0">
            <w:pPr>
              <w:spacing w:after="0"/>
            </w:pPr>
          </w:p>
        </w:tc>
        <w:tc>
          <w:tcPr>
            <w:tcW w:w="1134" w:type="dxa"/>
          </w:tcPr>
          <w:p w14:paraId="35FD3315" w14:textId="310E2467" w:rsidR="00663DE0" w:rsidRPr="005B1938" w:rsidRDefault="00663DE0" w:rsidP="00663DE0">
            <w:pPr>
              <w:spacing w:after="0"/>
              <w:rPr>
                <w:color w:val="000000"/>
              </w:rPr>
            </w:pPr>
            <w:r w:rsidRPr="00E412BE">
              <w:t>Huawei, HiSilicon</w:t>
            </w:r>
          </w:p>
        </w:tc>
        <w:tc>
          <w:tcPr>
            <w:tcW w:w="5103" w:type="dxa"/>
          </w:tcPr>
          <w:p w14:paraId="06975060" w14:textId="77777777" w:rsidR="00663DE0" w:rsidRDefault="00663DE0" w:rsidP="00663DE0">
            <w:pPr>
              <w:spacing w:after="0"/>
              <w:rPr>
                <w:color w:val="000000"/>
              </w:rPr>
            </w:pPr>
            <w:r w:rsidRPr="00E412BE">
              <w:rPr>
                <w:color w:val="000000"/>
              </w:rPr>
              <w:t>CR on PMI reporting requirements of typeII-doppler-r18 for FR1</w:t>
            </w:r>
          </w:p>
          <w:p w14:paraId="75F314E4" w14:textId="77777777" w:rsidR="00663DE0" w:rsidRDefault="00663DE0" w:rsidP="00663DE0">
            <w:pPr>
              <w:spacing w:after="0"/>
              <w:rPr>
                <w:color w:val="000000"/>
              </w:rPr>
            </w:pPr>
          </w:p>
          <w:p w14:paraId="4D9D6C8B" w14:textId="600F3ED4" w:rsidR="00663DE0" w:rsidRPr="00EA5132" w:rsidRDefault="00663DE0" w:rsidP="00663DE0">
            <w:pPr>
              <w:pStyle w:val="aff8"/>
              <w:numPr>
                <w:ilvl w:val="0"/>
                <w:numId w:val="33"/>
              </w:numPr>
              <w:spacing w:after="0"/>
              <w:ind w:firstLineChars="0"/>
              <w:rPr>
                <w:rFonts w:eastAsia="Yu Mincho"/>
                <w:color w:val="000000"/>
              </w:rPr>
            </w:pPr>
            <w:r>
              <w:rPr>
                <w:rFonts w:eastAsia="Yu Mincho"/>
                <w:noProof/>
              </w:rPr>
              <w:t>Remove [] of t</w:t>
            </w:r>
            <w:r w:rsidRPr="00EA5132">
              <w:rPr>
                <w:rFonts w:eastAsia="Yu Mincho"/>
                <w:noProof/>
              </w:rPr>
              <w:t>ypeII-doppler-r18</w:t>
            </w:r>
          </w:p>
        </w:tc>
        <w:tc>
          <w:tcPr>
            <w:tcW w:w="2551" w:type="dxa"/>
          </w:tcPr>
          <w:p w14:paraId="2B59E804" w14:textId="4D53000D" w:rsidR="00663DE0" w:rsidRDefault="00663DE0" w:rsidP="00663DE0">
            <w:pPr>
              <w:spacing w:before="120" w:after="120"/>
            </w:pPr>
            <w:r>
              <w:rPr>
                <w:rFonts w:eastAsiaTheme="minorEastAsia"/>
                <w:lang w:eastAsia="zh-CN"/>
              </w:rPr>
              <w:t xml:space="preserve">Merge to </w:t>
            </w:r>
            <w:r w:rsidRPr="00663DE0">
              <w:rPr>
                <w:rFonts w:eastAsiaTheme="minorEastAsia"/>
                <w:lang w:eastAsia="zh-CN"/>
              </w:rPr>
              <w:t>R4-241287</w:t>
            </w:r>
            <w:r>
              <w:rPr>
                <w:rFonts w:eastAsiaTheme="minorEastAsia"/>
                <w:lang w:eastAsia="zh-CN"/>
              </w:rPr>
              <w:t>6</w:t>
            </w:r>
          </w:p>
        </w:tc>
      </w:tr>
      <w:tr w:rsidR="00663DE0" w:rsidRPr="00407AA2" w14:paraId="56E10313" w14:textId="77777777" w:rsidTr="00F31EC9">
        <w:trPr>
          <w:trHeight w:val="468"/>
        </w:trPr>
        <w:tc>
          <w:tcPr>
            <w:tcW w:w="1555" w:type="dxa"/>
          </w:tcPr>
          <w:p w14:paraId="4589403C" w14:textId="071D659D" w:rsidR="00663DE0" w:rsidRDefault="00663DE0" w:rsidP="00663DE0">
            <w:pPr>
              <w:spacing w:after="0"/>
            </w:pPr>
            <w:hyperlink r:id="rId12" w:history="1">
              <w:r>
                <w:rPr>
                  <w:rStyle w:val="af0"/>
                </w:rPr>
                <w:t>R4-2412875.zip</w:t>
              </w:r>
            </w:hyperlink>
          </w:p>
          <w:p w14:paraId="4371EFBF" w14:textId="70E969B5" w:rsidR="00663DE0" w:rsidRDefault="00663DE0" w:rsidP="00663DE0">
            <w:pPr>
              <w:spacing w:after="0"/>
            </w:pPr>
          </w:p>
        </w:tc>
        <w:tc>
          <w:tcPr>
            <w:tcW w:w="1134" w:type="dxa"/>
          </w:tcPr>
          <w:p w14:paraId="0507500D" w14:textId="761DBB16" w:rsidR="00663DE0" w:rsidRPr="005B1938" w:rsidRDefault="00663DE0" w:rsidP="00663DE0">
            <w:pPr>
              <w:spacing w:after="0"/>
              <w:rPr>
                <w:color w:val="000000"/>
              </w:rPr>
            </w:pPr>
            <w:r>
              <w:rPr>
                <w:rFonts w:eastAsiaTheme="minorEastAsia" w:hint="eastAsia"/>
                <w:lang w:eastAsia="zh-CN"/>
              </w:rPr>
              <w:t>S</w:t>
            </w:r>
            <w:r>
              <w:rPr>
                <w:rFonts w:eastAsiaTheme="minorEastAsia"/>
                <w:lang w:eastAsia="zh-CN"/>
              </w:rPr>
              <w:t>amsung</w:t>
            </w:r>
          </w:p>
        </w:tc>
        <w:tc>
          <w:tcPr>
            <w:tcW w:w="5103" w:type="dxa"/>
          </w:tcPr>
          <w:p w14:paraId="6D9F2BFB" w14:textId="2733F1F8" w:rsidR="00663DE0" w:rsidRDefault="00663DE0" w:rsidP="00663DE0">
            <w:pPr>
              <w:spacing w:after="0"/>
              <w:rPr>
                <w:color w:val="000000"/>
              </w:rPr>
            </w:pPr>
            <w:r w:rsidRPr="00E412BE">
              <w:rPr>
                <w:color w:val="000000"/>
              </w:rPr>
              <w:t>CR on applicability rules and demodulation requirements for Rel-18 MIMO</w:t>
            </w:r>
          </w:p>
          <w:p w14:paraId="0E673918" w14:textId="77777777" w:rsidR="00663DE0" w:rsidRPr="004E5DB6" w:rsidRDefault="00663DE0" w:rsidP="00663DE0">
            <w:pPr>
              <w:spacing w:after="0"/>
              <w:rPr>
                <w:color w:val="000000"/>
              </w:rPr>
            </w:pPr>
          </w:p>
          <w:p w14:paraId="231BD4DC" w14:textId="7DC1BA69" w:rsidR="00663DE0" w:rsidRPr="004E5DB6" w:rsidRDefault="00663DE0" w:rsidP="00663DE0">
            <w:pPr>
              <w:pStyle w:val="aff8"/>
              <w:numPr>
                <w:ilvl w:val="0"/>
                <w:numId w:val="34"/>
              </w:numPr>
              <w:spacing w:after="0"/>
              <w:ind w:firstLineChars="0"/>
              <w:rPr>
                <w:rFonts w:eastAsia="Yu Mincho"/>
                <w:color w:val="000000"/>
              </w:rPr>
            </w:pPr>
            <w:r w:rsidRPr="00EA5132">
              <w:rPr>
                <w:rFonts w:eastAsia="Yu Mincho"/>
                <w:noProof/>
                <w:sz w:val="18"/>
              </w:rPr>
              <w:t>A</w:t>
            </w:r>
            <w:r>
              <w:rPr>
                <w:rFonts w:eastAsia="Yu Mincho"/>
                <w:noProof/>
                <w:sz w:val="18"/>
              </w:rPr>
              <w:t xml:space="preserve">dd </w:t>
            </w:r>
            <w:r w:rsidRPr="00EA5132">
              <w:rPr>
                <w:rFonts w:eastAsia="Yu Mincho"/>
                <w:noProof/>
                <w:sz w:val="18"/>
              </w:rPr>
              <w:t>TDD test cases for eDMRS applicability</w:t>
            </w:r>
          </w:p>
          <w:p w14:paraId="430F133D" w14:textId="77777777" w:rsidR="00663DE0" w:rsidRPr="00D26DC2" w:rsidRDefault="00663DE0" w:rsidP="00663DE0">
            <w:pPr>
              <w:pStyle w:val="aff8"/>
              <w:numPr>
                <w:ilvl w:val="0"/>
                <w:numId w:val="34"/>
              </w:numPr>
              <w:spacing w:after="0"/>
              <w:ind w:firstLineChars="0"/>
              <w:rPr>
                <w:rFonts w:eastAsia="Yu Mincho"/>
                <w:color w:val="000000"/>
              </w:rPr>
            </w:pPr>
            <w:r>
              <w:rPr>
                <w:rFonts w:eastAsia="Yu Mincho"/>
                <w:noProof/>
                <w:lang w:eastAsia="zh-CN"/>
              </w:rPr>
              <w:lastRenderedPageBreak/>
              <w:t xml:space="preserve">Add case number of </w:t>
            </w:r>
            <w:r>
              <w:rPr>
                <w:rFonts w:eastAsia="Yu Mincho"/>
                <w:noProof/>
                <w:lang w:eastAsia="zh-CN"/>
              </w:rPr>
              <w:t>eDMRS</w:t>
            </w:r>
            <w:r w:rsidRPr="004E5DB6">
              <w:rPr>
                <w:rFonts w:eastAsia="Yu Mincho"/>
                <w:noProof/>
                <w:lang w:eastAsia="zh-CN"/>
              </w:rPr>
              <w:t xml:space="preserve"> </w:t>
            </w:r>
            <w:r>
              <w:rPr>
                <w:rFonts w:eastAsia="Yu Mincho"/>
                <w:noProof/>
                <w:lang w:eastAsia="zh-CN"/>
              </w:rPr>
              <w:t>for mandatory features</w:t>
            </w:r>
          </w:p>
          <w:p w14:paraId="0496B827" w14:textId="52D6B650" w:rsidR="00663DE0" w:rsidRPr="004E5DB6" w:rsidRDefault="00663DE0" w:rsidP="00663DE0">
            <w:pPr>
              <w:pStyle w:val="aff8"/>
              <w:numPr>
                <w:ilvl w:val="0"/>
                <w:numId w:val="34"/>
              </w:numPr>
              <w:spacing w:after="0"/>
              <w:ind w:firstLineChars="0"/>
              <w:rPr>
                <w:rFonts w:eastAsia="Yu Mincho"/>
                <w:color w:val="000000"/>
              </w:rPr>
            </w:pPr>
            <w:r w:rsidRPr="004E5DB6">
              <w:rPr>
                <w:rFonts w:eastAsia="Yu Mincho"/>
                <w:noProof/>
                <w:lang w:eastAsia="zh-CN"/>
              </w:rPr>
              <w:t xml:space="preserve"> Remove </w:t>
            </w:r>
            <w:r>
              <w:rPr>
                <w:rFonts w:eastAsia="Yu Mincho"/>
                <w:noProof/>
                <w:lang w:eastAsia="zh-CN"/>
              </w:rPr>
              <w:t xml:space="preserve">[] </w:t>
            </w:r>
            <w:r w:rsidRPr="004E5DB6">
              <w:rPr>
                <w:rFonts w:eastAsia="Yu Mincho"/>
                <w:noProof/>
                <w:lang w:eastAsia="zh-CN"/>
              </w:rPr>
              <w:t xml:space="preserve">of </w:t>
            </w:r>
            <w:r>
              <w:rPr>
                <w:rFonts w:eastAsia="Yu Mincho"/>
                <w:noProof/>
                <w:lang w:eastAsia="zh-CN"/>
              </w:rPr>
              <w:t>eDMRS</w:t>
            </w:r>
            <w:r w:rsidRPr="004E5DB6">
              <w:rPr>
                <w:rFonts w:eastAsia="Yu Mincho"/>
                <w:noProof/>
                <w:lang w:eastAsia="zh-CN"/>
              </w:rPr>
              <w:t xml:space="preserve"> demodulation </w:t>
            </w:r>
            <w:r>
              <w:rPr>
                <w:rFonts w:eastAsia="Yu Mincho"/>
                <w:noProof/>
                <w:lang w:eastAsia="zh-CN"/>
              </w:rPr>
              <w:t>requirements</w:t>
            </w:r>
          </w:p>
        </w:tc>
        <w:tc>
          <w:tcPr>
            <w:tcW w:w="2551" w:type="dxa"/>
          </w:tcPr>
          <w:p w14:paraId="252350D7" w14:textId="586ECBF8" w:rsidR="00663DE0" w:rsidRPr="00663DE0" w:rsidRDefault="00663DE0" w:rsidP="00472F7C">
            <w:pPr>
              <w:spacing w:before="120" w:after="120"/>
              <w:rPr>
                <w:rFonts w:eastAsiaTheme="minorEastAsia" w:hint="eastAsia"/>
                <w:lang w:eastAsia="zh-CN"/>
              </w:rPr>
            </w:pPr>
            <w:r>
              <w:rPr>
                <w:rFonts w:eastAsiaTheme="minorEastAsia"/>
                <w:lang w:eastAsia="zh-CN"/>
              </w:rPr>
              <w:lastRenderedPageBreak/>
              <w:t>Revise</w:t>
            </w:r>
            <w:r w:rsidR="00B53B8D">
              <w:rPr>
                <w:rFonts w:eastAsiaTheme="minorEastAsia"/>
                <w:lang w:eastAsia="zh-CN"/>
              </w:rPr>
              <w:t xml:space="preserve"> to co-sign Apple</w:t>
            </w:r>
          </w:p>
        </w:tc>
      </w:tr>
      <w:tr w:rsidR="00663DE0" w:rsidRPr="00407AA2" w14:paraId="64003B35" w14:textId="77777777" w:rsidTr="00F31EC9">
        <w:trPr>
          <w:trHeight w:val="468"/>
        </w:trPr>
        <w:tc>
          <w:tcPr>
            <w:tcW w:w="1555" w:type="dxa"/>
          </w:tcPr>
          <w:p w14:paraId="4E7040B7" w14:textId="3F2AC5C4" w:rsidR="00663DE0" w:rsidRDefault="00663DE0" w:rsidP="00663DE0">
            <w:pPr>
              <w:spacing w:after="0"/>
            </w:pPr>
            <w:hyperlink r:id="rId13" w:history="1">
              <w:r>
                <w:rPr>
                  <w:rStyle w:val="af0"/>
                </w:rPr>
                <w:t>R4-2412876.zip</w:t>
              </w:r>
            </w:hyperlink>
          </w:p>
          <w:p w14:paraId="209E6CAB" w14:textId="0FAF2D79" w:rsidR="00663DE0" w:rsidRDefault="00663DE0" w:rsidP="00663DE0">
            <w:pPr>
              <w:spacing w:after="0"/>
            </w:pPr>
          </w:p>
        </w:tc>
        <w:tc>
          <w:tcPr>
            <w:tcW w:w="1134" w:type="dxa"/>
          </w:tcPr>
          <w:p w14:paraId="78BB991C" w14:textId="653DBA49" w:rsidR="00663DE0" w:rsidRPr="005B1938" w:rsidRDefault="00663DE0" w:rsidP="00663DE0">
            <w:pPr>
              <w:spacing w:after="0"/>
              <w:rPr>
                <w:color w:val="000000"/>
              </w:rPr>
            </w:pPr>
            <w:r>
              <w:rPr>
                <w:rFonts w:eastAsiaTheme="minorEastAsia" w:hint="eastAsia"/>
                <w:lang w:eastAsia="zh-CN"/>
              </w:rPr>
              <w:t>S</w:t>
            </w:r>
            <w:r>
              <w:rPr>
                <w:rFonts w:eastAsiaTheme="minorEastAsia"/>
                <w:lang w:eastAsia="zh-CN"/>
              </w:rPr>
              <w:t>amsung</w:t>
            </w:r>
          </w:p>
        </w:tc>
        <w:tc>
          <w:tcPr>
            <w:tcW w:w="5103" w:type="dxa"/>
          </w:tcPr>
          <w:p w14:paraId="0C206282" w14:textId="63FAEA77" w:rsidR="00663DE0" w:rsidRDefault="00663DE0" w:rsidP="00663DE0">
            <w:pPr>
              <w:spacing w:after="0"/>
              <w:rPr>
                <w:noProof/>
              </w:rPr>
            </w:pPr>
            <w:r w:rsidRPr="00447201">
              <w:rPr>
                <w:noProof/>
              </w:rPr>
              <w:t>CR on applicability rules and CSI reporting requirements for Rel-18 MIMO</w:t>
            </w:r>
          </w:p>
          <w:p w14:paraId="516FBC7D" w14:textId="77777777" w:rsidR="00663DE0" w:rsidRDefault="00663DE0" w:rsidP="00663DE0">
            <w:pPr>
              <w:spacing w:after="0"/>
              <w:rPr>
                <w:noProof/>
              </w:rPr>
            </w:pPr>
          </w:p>
          <w:p w14:paraId="21A11E26" w14:textId="2046D7CB" w:rsidR="00663DE0" w:rsidRPr="00C079DC" w:rsidRDefault="00663DE0" w:rsidP="00663DE0">
            <w:pPr>
              <w:pStyle w:val="aff8"/>
              <w:numPr>
                <w:ilvl w:val="0"/>
                <w:numId w:val="35"/>
              </w:numPr>
              <w:spacing w:after="0"/>
              <w:ind w:firstLineChars="0"/>
              <w:rPr>
                <w:rFonts w:eastAsia="Yu Mincho"/>
                <w:color w:val="000000"/>
              </w:rPr>
            </w:pPr>
            <w:r>
              <w:rPr>
                <w:rFonts w:eastAsia="Yu Mincho"/>
                <w:noProof/>
                <w:lang w:eastAsia="zh-CN"/>
              </w:rPr>
              <w:t>Correct</w:t>
            </w:r>
            <w:r w:rsidRPr="00DB76C0">
              <w:rPr>
                <w:rFonts w:eastAsia="Yu Mincho"/>
                <w:noProof/>
                <w:lang w:eastAsia="zh-CN"/>
              </w:rPr>
              <w:t xml:space="preserve"> applicability rules of Rel-18 Enhanced Type II Codebooks </w:t>
            </w:r>
          </w:p>
          <w:p w14:paraId="1CA33DAC" w14:textId="71458540" w:rsidR="00663DE0" w:rsidRPr="00C079DC" w:rsidRDefault="00663DE0" w:rsidP="00663DE0">
            <w:pPr>
              <w:pStyle w:val="aff8"/>
              <w:numPr>
                <w:ilvl w:val="0"/>
                <w:numId w:val="35"/>
              </w:numPr>
              <w:spacing w:after="0"/>
              <w:ind w:firstLineChars="0"/>
              <w:rPr>
                <w:rFonts w:eastAsia="Yu Mincho"/>
                <w:color w:val="000000"/>
              </w:rPr>
            </w:pPr>
            <w:r>
              <w:rPr>
                <w:rFonts w:eastAsia="Yu Mincho"/>
                <w:noProof/>
                <w:lang w:eastAsia="zh-CN"/>
              </w:rPr>
              <w:t>Correct</w:t>
            </w:r>
            <w:r w:rsidRPr="00DB76C0">
              <w:rPr>
                <w:rFonts w:eastAsia="Yu Mincho"/>
                <w:noProof/>
                <w:lang w:eastAsia="zh-CN"/>
              </w:rPr>
              <w:t xml:space="preserve"> the measurement channels </w:t>
            </w:r>
            <w:r>
              <w:rPr>
                <w:rFonts w:eastAsia="Yu Mincho"/>
                <w:noProof/>
                <w:lang w:eastAsia="zh-CN"/>
              </w:rPr>
              <w:t xml:space="preserve">of </w:t>
            </w:r>
            <w:r w:rsidRPr="00E412BE">
              <w:rPr>
                <w:color w:val="000000"/>
              </w:rPr>
              <w:t>typeII-doppler-r18</w:t>
            </w:r>
          </w:p>
          <w:p w14:paraId="4FEDC1D4" w14:textId="49868745" w:rsidR="00663DE0" w:rsidRPr="00DB76C0" w:rsidRDefault="00663DE0" w:rsidP="00663DE0">
            <w:pPr>
              <w:pStyle w:val="aff8"/>
              <w:numPr>
                <w:ilvl w:val="0"/>
                <w:numId w:val="35"/>
              </w:numPr>
              <w:spacing w:after="0"/>
              <w:ind w:firstLineChars="0"/>
              <w:rPr>
                <w:rFonts w:eastAsia="Yu Mincho"/>
                <w:color w:val="000000"/>
              </w:rPr>
            </w:pPr>
            <w:r>
              <w:rPr>
                <w:rFonts w:eastAsia="Yu Mincho"/>
                <w:noProof/>
                <w:lang w:eastAsia="zh-CN"/>
              </w:rPr>
              <w:t>Remove []</w:t>
            </w:r>
            <w:r w:rsidRPr="00DB76C0">
              <w:rPr>
                <w:rFonts w:eastAsia="Yu Mincho"/>
                <w:noProof/>
                <w:lang w:eastAsia="zh-CN"/>
              </w:rPr>
              <w:t xml:space="preserve"> of Rel-18 MIMO PMI reporting requirements</w:t>
            </w:r>
          </w:p>
        </w:tc>
        <w:tc>
          <w:tcPr>
            <w:tcW w:w="2551" w:type="dxa"/>
          </w:tcPr>
          <w:p w14:paraId="6F31C930" w14:textId="2D93D3CB" w:rsidR="00663DE0" w:rsidRDefault="00B53B8D" w:rsidP="00472F7C">
            <w:pPr>
              <w:spacing w:before="120" w:after="120"/>
            </w:pPr>
            <w:r>
              <w:rPr>
                <w:rFonts w:eastAsiaTheme="minorEastAsia"/>
                <w:lang w:eastAsia="zh-CN"/>
              </w:rPr>
              <w:t xml:space="preserve">Revise to co-sign </w:t>
            </w:r>
            <w:r w:rsidRPr="0068507E">
              <w:t>Nokia</w:t>
            </w:r>
            <w:r>
              <w:t xml:space="preserve"> and </w:t>
            </w:r>
            <w:r w:rsidRPr="00E412BE">
              <w:t>Huawei, HiSilicon</w:t>
            </w:r>
          </w:p>
        </w:tc>
      </w:tr>
    </w:tbl>
    <w:p w14:paraId="002136E6" w14:textId="77777777" w:rsidR="00673E7E" w:rsidRPr="00673E7E" w:rsidRDefault="00673E7E" w:rsidP="00DD19DE"/>
    <w:p w14:paraId="70D89159" w14:textId="77777777" w:rsidR="00DD19DE" w:rsidRPr="004A7544" w:rsidRDefault="00DD19DE" w:rsidP="00DD19DE">
      <w:pPr>
        <w:pStyle w:val="2"/>
      </w:pPr>
      <w:r w:rsidRPr="004A7544">
        <w:rPr>
          <w:rFonts w:hint="eastAsia"/>
        </w:rPr>
        <w:t>Open issues</w:t>
      </w:r>
      <w:r>
        <w:t xml:space="preserve"> summary</w:t>
      </w:r>
    </w:p>
    <w:p w14:paraId="2999D63E" w14:textId="3C0AD815" w:rsidR="00C65D22" w:rsidRPr="008C1537" w:rsidRDefault="008C1537" w:rsidP="008C1537">
      <w:pPr>
        <w:rPr>
          <w:rFonts w:hint="eastAsia"/>
          <w:szCs w:val="24"/>
          <w:lang w:eastAsia="zh-CN"/>
        </w:rPr>
      </w:pPr>
      <w:r w:rsidRPr="008C1537">
        <w:rPr>
          <w:szCs w:val="24"/>
          <w:lang w:eastAsia="zh-CN"/>
        </w:rPr>
        <w:t>No discussion papers were submitted, therefore, the discussion can go directly for the CR.</w:t>
      </w:r>
    </w:p>
    <w:p w14:paraId="0FD949C9" w14:textId="4D296419" w:rsidR="008F00B9" w:rsidRPr="003B37BB" w:rsidRDefault="008F00B9" w:rsidP="003B37BB">
      <w:pPr>
        <w:rPr>
          <w:szCs w:val="24"/>
          <w:lang w:eastAsia="zh-CN"/>
        </w:rPr>
      </w:pPr>
    </w:p>
    <w:p w14:paraId="12E35636" w14:textId="34588D6B" w:rsidR="00684FAB" w:rsidRPr="0063584F" w:rsidRDefault="00684FAB" w:rsidP="001A151B">
      <w:pPr>
        <w:pStyle w:val="1"/>
        <w:rPr>
          <w:lang w:val="en-US" w:eastAsia="ja-JP"/>
        </w:rPr>
      </w:pPr>
      <w:r w:rsidRPr="0063584F">
        <w:rPr>
          <w:lang w:val="en-US" w:eastAsia="ja-JP"/>
        </w:rPr>
        <w:t>Topic #</w:t>
      </w:r>
      <w:r w:rsidR="006C2136" w:rsidRPr="0063584F">
        <w:rPr>
          <w:lang w:val="en-US" w:eastAsia="ja-JP"/>
        </w:rPr>
        <w:t xml:space="preserve">2: </w:t>
      </w:r>
      <w:r w:rsidR="001A151B" w:rsidRPr="0063584F">
        <w:rPr>
          <w:lang w:val="en-US" w:eastAsia="ja-JP"/>
        </w:rPr>
        <w:t>BS demodulation</w:t>
      </w:r>
    </w:p>
    <w:p w14:paraId="60A7E241" w14:textId="469D90D7" w:rsidR="00684FAB" w:rsidRDefault="00684FAB" w:rsidP="00684FAB">
      <w:pPr>
        <w:pStyle w:val="2"/>
      </w:pPr>
      <w:r w:rsidRPr="00B831AE">
        <w:rPr>
          <w:rFonts w:hint="eastAsia"/>
        </w:rPr>
        <w:t>Companies</w:t>
      </w:r>
      <w:r w:rsidRPr="00B831AE">
        <w:t>’</w:t>
      </w:r>
      <w:r w:rsidRPr="00CB0305">
        <w:t xml:space="preserve"> contributions summary</w:t>
      </w:r>
    </w:p>
    <w:p w14:paraId="6152C49E" w14:textId="77777777" w:rsidR="006B0187" w:rsidRPr="00632685" w:rsidRDefault="006B0187" w:rsidP="006B0187">
      <w:pPr>
        <w:pStyle w:val="3"/>
        <w:rPr>
          <w:sz w:val="24"/>
          <w:szCs w:val="16"/>
          <w:lang w:val="en-US"/>
        </w:rPr>
      </w:pPr>
      <w:r>
        <w:rPr>
          <w:sz w:val="24"/>
          <w:szCs w:val="16"/>
          <w:lang w:val="en-US"/>
        </w:rPr>
        <w:t>Discussion papers and simulation results</w:t>
      </w:r>
    </w:p>
    <w:tbl>
      <w:tblPr>
        <w:tblStyle w:val="aff7"/>
        <w:tblW w:w="0" w:type="auto"/>
        <w:tblLayout w:type="fixed"/>
        <w:tblLook w:val="04A0" w:firstRow="1" w:lastRow="0" w:firstColumn="1" w:lastColumn="0" w:noHBand="0" w:noVBand="1"/>
      </w:tblPr>
      <w:tblGrid>
        <w:gridCol w:w="1555"/>
        <w:gridCol w:w="1134"/>
        <w:gridCol w:w="6942"/>
      </w:tblGrid>
      <w:tr w:rsidR="00117A3C" w:rsidRPr="00F53FE2" w14:paraId="468E3692" w14:textId="77777777" w:rsidTr="00F353FC">
        <w:trPr>
          <w:trHeight w:val="468"/>
        </w:trPr>
        <w:tc>
          <w:tcPr>
            <w:tcW w:w="1555" w:type="dxa"/>
            <w:vAlign w:val="center"/>
          </w:tcPr>
          <w:p w14:paraId="239FC490" w14:textId="77777777" w:rsidR="00684FAB" w:rsidRPr="00045592" w:rsidRDefault="00684FAB" w:rsidP="00156A60">
            <w:pPr>
              <w:spacing w:before="120" w:after="120"/>
              <w:rPr>
                <w:b/>
                <w:bCs/>
              </w:rPr>
            </w:pPr>
            <w:r w:rsidRPr="00045592">
              <w:rPr>
                <w:b/>
                <w:bCs/>
              </w:rPr>
              <w:t>T-doc number</w:t>
            </w:r>
          </w:p>
        </w:tc>
        <w:tc>
          <w:tcPr>
            <w:tcW w:w="1134" w:type="dxa"/>
            <w:vAlign w:val="center"/>
          </w:tcPr>
          <w:p w14:paraId="43447FD6" w14:textId="77777777" w:rsidR="00684FAB" w:rsidRPr="00045592" w:rsidRDefault="00684FAB" w:rsidP="00156A60">
            <w:pPr>
              <w:spacing w:before="120" w:after="120"/>
              <w:rPr>
                <w:b/>
                <w:bCs/>
              </w:rPr>
            </w:pPr>
            <w:r w:rsidRPr="00045592">
              <w:rPr>
                <w:b/>
                <w:bCs/>
              </w:rPr>
              <w:t>Company</w:t>
            </w:r>
          </w:p>
        </w:tc>
        <w:tc>
          <w:tcPr>
            <w:tcW w:w="6942" w:type="dxa"/>
            <w:vAlign w:val="center"/>
          </w:tcPr>
          <w:p w14:paraId="35E8FF12" w14:textId="77777777" w:rsidR="00684FAB" w:rsidRPr="00045592" w:rsidRDefault="00684FAB" w:rsidP="00156A60">
            <w:pPr>
              <w:spacing w:before="120" w:after="120"/>
              <w:rPr>
                <w:b/>
                <w:bCs/>
              </w:rPr>
            </w:pPr>
            <w:r w:rsidRPr="00045592">
              <w:rPr>
                <w:b/>
                <w:bCs/>
              </w:rPr>
              <w:t>Proposals</w:t>
            </w:r>
            <w:r>
              <w:rPr>
                <w:b/>
                <w:bCs/>
              </w:rPr>
              <w:t xml:space="preserve"> / Observations</w:t>
            </w:r>
          </w:p>
        </w:tc>
      </w:tr>
      <w:tr w:rsidR="00F353FC" w14:paraId="151024D4" w14:textId="77777777" w:rsidTr="00B57BA5">
        <w:trPr>
          <w:trHeight w:val="468"/>
        </w:trPr>
        <w:tc>
          <w:tcPr>
            <w:tcW w:w="9631" w:type="dxa"/>
            <w:gridSpan w:val="3"/>
          </w:tcPr>
          <w:p w14:paraId="2069C751" w14:textId="567443ED" w:rsidR="00F353FC" w:rsidRPr="00F353FC" w:rsidRDefault="00F353FC" w:rsidP="00607904">
            <w:pPr>
              <w:rPr>
                <w:rFonts w:eastAsiaTheme="minorEastAsia" w:hint="eastAsia"/>
                <w:lang w:eastAsia="zh-CN"/>
              </w:rPr>
            </w:pPr>
            <w:r>
              <w:rPr>
                <w:rFonts w:eastAsiaTheme="minorEastAsia" w:hint="eastAsia"/>
                <w:lang w:eastAsia="zh-CN"/>
              </w:rPr>
              <w:t>N</w:t>
            </w:r>
            <w:r>
              <w:rPr>
                <w:rFonts w:eastAsiaTheme="minorEastAsia"/>
                <w:lang w:eastAsia="zh-CN"/>
              </w:rPr>
              <w:t>one</w:t>
            </w:r>
          </w:p>
        </w:tc>
      </w:tr>
    </w:tbl>
    <w:p w14:paraId="4568E75B" w14:textId="77777777" w:rsidR="006B0187" w:rsidRDefault="006B0187" w:rsidP="006B0187">
      <w:pPr>
        <w:rPr>
          <w:rFonts w:hint="eastAsia"/>
          <w:sz w:val="24"/>
          <w:szCs w:val="16"/>
          <w:lang w:val="en-US"/>
        </w:rPr>
      </w:pPr>
    </w:p>
    <w:p w14:paraId="09580BD2" w14:textId="26772F93" w:rsidR="006B0187" w:rsidRPr="00632685" w:rsidRDefault="006B0187" w:rsidP="006B0187">
      <w:pPr>
        <w:pStyle w:val="3"/>
        <w:rPr>
          <w:sz w:val="24"/>
          <w:szCs w:val="16"/>
          <w:lang w:val="en-US"/>
        </w:rPr>
      </w:pPr>
      <w:r>
        <w:rPr>
          <w:sz w:val="24"/>
          <w:szCs w:val="16"/>
          <w:lang w:val="en-US"/>
        </w:rPr>
        <w:t>CRs</w:t>
      </w:r>
    </w:p>
    <w:tbl>
      <w:tblPr>
        <w:tblStyle w:val="aff7"/>
        <w:tblW w:w="10343" w:type="dxa"/>
        <w:tblLayout w:type="fixed"/>
        <w:tblLook w:val="04A0" w:firstRow="1" w:lastRow="0" w:firstColumn="1" w:lastColumn="0" w:noHBand="0" w:noVBand="1"/>
      </w:tblPr>
      <w:tblGrid>
        <w:gridCol w:w="1555"/>
        <w:gridCol w:w="1134"/>
        <w:gridCol w:w="5103"/>
        <w:gridCol w:w="2551"/>
      </w:tblGrid>
      <w:tr w:rsidR="006B0187" w:rsidRPr="00407AA2" w14:paraId="23B88ADE" w14:textId="77777777" w:rsidTr="0044199E">
        <w:trPr>
          <w:trHeight w:val="468"/>
        </w:trPr>
        <w:tc>
          <w:tcPr>
            <w:tcW w:w="1555" w:type="dxa"/>
          </w:tcPr>
          <w:p w14:paraId="11CA30B0" w14:textId="77777777" w:rsidR="006B0187" w:rsidRPr="00407AA2" w:rsidRDefault="006B0187" w:rsidP="0044199E">
            <w:pPr>
              <w:spacing w:before="120" w:after="120"/>
              <w:jc w:val="center"/>
              <w:rPr>
                <w:b/>
                <w:bCs/>
              </w:rPr>
            </w:pPr>
            <w:r w:rsidRPr="00407AA2">
              <w:rPr>
                <w:b/>
                <w:bCs/>
              </w:rPr>
              <w:t>T-doc number</w:t>
            </w:r>
          </w:p>
        </w:tc>
        <w:tc>
          <w:tcPr>
            <w:tcW w:w="1134" w:type="dxa"/>
          </w:tcPr>
          <w:p w14:paraId="14BA88A9" w14:textId="77777777" w:rsidR="006B0187" w:rsidRPr="00407AA2" w:rsidRDefault="006B0187" w:rsidP="0044199E">
            <w:pPr>
              <w:spacing w:before="120" w:after="120"/>
              <w:jc w:val="center"/>
              <w:rPr>
                <w:b/>
                <w:bCs/>
              </w:rPr>
            </w:pPr>
            <w:r w:rsidRPr="00407AA2">
              <w:rPr>
                <w:b/>
                <w:bCs/>
              </w:rPr>
              <w:t>Company</w:t>
            </w:r>
          </w:p>
        </w:tc>
        <w:tc>
          <w:tcPr>
            <w:tcW w:w="5103" w:type="dxa"/>
          </w:tcPr>
          <w:p w14:paraId="53198220" w14:textId="77777777" w:rsidR="006B0187" w:rsidRPr="00407AA2" w:rsidRDefault="006B0187" w:rsidP="0044199E">
            <w:pPr>
              <w:spacing w:before="120" w:after="120"/>
              <w:jc w:val="center"/>
              <w:rPr>
                <w:b/>
                <w:bCs/>
              </w:rPr>
            </w:pPr>
            <w:r w:rsidRPr="00407AA2">
              <w:rPr>
                <w:b/>
                <w:bCs/>
              </w:rPr>
              <w:t>Title</w:t>
            </w:r>
            <w:r>
              <w:rPr>
                <w:b/>
                <w:bCs/>
              </w:rPr>
              <w:t xml:space="preserve"> / Proposals</w:t>
            </w:r>
          </w:p>
        </w:tc>
        <w:tc>
          <w:tcPr>
            <w:tcW w:w="2551" w:type="dxa"/>
          </w:tcPr>
          <w:p w14:paraId="14A1F173" w14:textId="77777777" w:rsidR="006B0187" w:rsidRPr="00407AA2" w:rsidRDefault="006B0187" w:rsidP="0044199E">
            <w:pPr>
              <w:spacing w:before="120" w:after="120"/>
              <w:jc w:val="center"/>
              <w:rPr>
                <w:b/>
                <w:bCs/>
              </w:rPr>
            </w:pPr>
            <w:r w:rsidRPr="00407AA2">
              <w:rPr>
                <w:b/>
                <w:bCs/>
              </w:rPr>
              <w:t>Moderator’s comment</w:t>
            </w:r>
          </w:p>
        </w:tc>
      </w:tr>
      <w:tr w:rsidR="006B0187" w:rsidRPr="00407AA2" w14:paraId="2E43CBE2" w14:textId="77777777" w:rsidTr="0044199E">
        <w:trPr>
          <w:trHeight w:val="468"/>
        </w:trPr>
        <w:tc>
          <w:tcPr>
            <w:tcW w:w="1555" w:type="dxa"/>
          </w:tcPr>
          <w:p w14:paraId="1E378EC4" w14:textId="1DF587A5" w:rsidR="006B0187" w:rsidRDefault="0046299F" w:rsidP="00D36264">
            <w:pPr>
              <w:spacing w:after="0"/>
              <w:rPr>
                <w:color w:val="000000"/>
                <w:lang w:eastAsia="zh-CN"/>
              </w:rPr>
            </w:pPr>
            <w:hyperlink r:id="rId14" w:history="1">
              <w:r w:rsidR="003D0721">
                <w:rPr>
                  <w:rStyle w:val="af0"/>
                  <w:lang w:eastAsia="zh-CN"/>
                </w:rPr>
                <w:t>R4-2412312.zip</w:t>
              </w:r>
            </w:hyperlink>
          </w:p>
          <w:p w14:paraId="0E8BC197" w14:textId="4C9228E4" w:rsidR="0046299F" w:rsidRPr="005B1938" w:rsidRDefault="0046299F" w:rsidP="00D36264">
            <w:pPr>
              <w:spacing w:after="0"/>
              <w:rPr>
                <w:color w:val="000000"/>
                <w:lang w:eastAsia="zh-CN"/>
              </w:rPr>
            </w:pPr>
          </w:p>
        </w:tc>
        <w:tc>
          <w:tcPr>
            <w:tcW w:w="1134" w:type="dxa"/>
          </w:tcPr>
          <w:p w14:paraId="228E8869" w14:textId="16BE091E" w:rsidR="006B0187" w:rsidRPr="005B1938" w:rsidRDefault="003D0721" w:rsidP="0044199E">
            <w:pPr>
              <w:spacing w:after="0"/>
              <w:rPr>
                <w:color w:val="000000"/>
                <w:lang w:eastAsia="zh-CN"/>
              </w:rPr>
            </w:pPr>
            <w:r w:rsidRPr="003D0721">
              <w:t>Ericsson</w:t>
            </w:r>
          </w:p>
        </w:tc>
        <w:tc>
          <w:tcPr>
            <w:tcW w:w="5103" w:type="dxa"/>
          </w:tcPr>
          <w:p w14:paraId="0579AFF1" w14:textId="09DE62D1" w:rsidR="006B0187" w:rsidRDefault="003D0721" w:rsidP="0044199E">
            <w:pPr>
              <w:spacing w:after="0"/>
            </w:pPr>
            <w:r>
              <w:fldChar w:fldCharType="begin"/>
            </w:r>
            <w:r>
              <w:instrText xml:space="preserve"> DOCPROPERTY  CrTitle  \* MERGEFORMAT </w:instrText>
            </w:r>
            <w:r>
              <w:fldChar w:fldCharType="separate"/>
            </w:r>
            <w:r>
              <w:t>CR for 38.1</w:t>
            </w:r>
            <w:r>
              <w:rPr>
                <w:rFonts w:hint="eastAsia"/>
                <w:lang w:eastAsia="zh-CN"/>
              </w:rPr>
              <w:t>41-1</w:t>
            </w:r>
            <w:r>
              <w:t xml:space="preserve"> on</w:t>
            </w:r>
            <w:r>
              <w:rPr>
                <w:rFonts w:hint="eastAsia"/>
                <w:lang w:eastAsia="zh-CN"/>
              </w:rPr>
              <w:t xml:space="preserve"> manufactory declaration, applicability rule and test torlerance for PUSCH with enhanced DM-RS</w:t>
            </w:r>
            <w:r>
              <w:t xml:space="preserve"> </w:t>
            </w:r>
            <w:r>
              <w:fldChar w:fldCharType="end"/>
            </w:r>
          </w:p>
          <w:p w14:paraId="33819D3B" w14:textId="77777777" w:rsidR="003D0721" w:rsidRDefault="003D0721" w:rsidP="0044199E">
            <w:pPr>
              <w:spacing w:after="0"/>
              <w:rPr>
                <w:rFonts w:eastAsiaTheme="minorEastAsia"/>
                <w:color w:val="000000"/>
                <w:lang w:eastAsia="zh-CN"/>
              </w:rPr>
            </w:pPr>
          </w:p>
          <w:p w14:paraId="3C892100" w14:textId="0DF20E08" w:rsidR="003D0721" w:rsidRPr="003D0721" w:rsidRDefault="003D0721" w:rsidP="003D0721">
            <w:pPr>
              <w:pStyle w:val="aff8"/>
              <w:numPr>
                <w:ilvl w:val="0"/>
                <w:numId w:val="36"/>
              </w:numPr>
              <w:spacing w:after="0"/>
              <w:ind w:firstLineChars="0"/>
              <w:rPr>
                <w:rFonts w:eastAsiaTheme="minorEastAsia"/>
                <w:color w:val="000000"/>
                <w:lang w:eastAsia="zh-CN"/>
              </w:rPr>
            </w:pPr>
            <w:r w:rsidRPr="003D0721">
              <w:rPr>
                <w:rFonts w:eastAsiaTheme="minorEastAsia"/>
                <w:color w:val="000000"/>
                <w:lang w:eastAsia="zh-CN"/>
              </w:rPr>
              <w:t xml:space="preserve">Change index number in manufactory declaration table. </w:t>
            </w:r>
          </w:p>
          <w:p w14:paraId="73C3CE85" w14:textId="2E8CA993" w:rsidR="003D0721" w:rsidRPr="003D0721" w:rsidRDefault="003D0721" w:rsidP="003D0721">
            <w:pPr>
              <w:pStyle w:val="aff8"/>
              <w:numPr>
                <w:ilvl w:val="0"/>
                <w:numId w:val="36"/>
              </w:numPr>
              <w:spacing w:after="0"/>
              <w:ind w:firstLineChars="0"/>
              <w:rPr>
                <w:rFonts w:eastAsiaTheme="minorEastAsia"/>
                <w:color w:val="000000"/>
                <w:lang w:eastAsia="zh-CN"/>
              </w:rPr>
            </w:pPr>
            <w:r w:rsidRPr="003D0721">
              <w:rPr>
                <w:rFonts w:eastAsiaTheme="minorEastAsia"/>
                <w:color w:val="000000"/>
                <w:lang w:eastAsia="zh-CN"/>
              </w:rPr>
              <w:t xml:space="preserve">Change queted manufactory index in applicability rule.  </w:t>
            </w:r>
          </w:p>
          <w:p w14:paraId="285F58B7" w14:textId="1182A434" w:rsidR="006B0187" w:rsidRPr="003D0721" w:rsidRDefault="003D0721" w:rsidP="003D0721">
            <w:pPr>
              <w:pStyle w:val="aff8"/>
              <w:numPr>
                <w:ilvl w:val="0"/>
                <w:numId w:val="36"/>
              </w:numPr>
              <w:spacing w:after="0"/>
              <w:ind w:firstLineChars="0"/>
              <w:rPr>
                <w:rFonts w:eastAsiaTheme="minorEastAsia" w:hint="eastAsia"/>
                <w:color w:val="000000"/>
                <w:lang w:eastAsia="zh-CN"/>
              </w:rPr>
            </w:pPr>
            <w:r w:rsidRPr="003D0721">
              <w:rPr>
                <w:rFonts w:eastAsiaTheme="minorEastAsia"/>
                <w:color w:val="000000"/>
                <w:lang w:eastAsia="zh-CN"/>
              </w:rPr>
              <w:t>Adding test torlerance.</w:t>
            </w:r>
          </w:p>
        </w:tc>
        <w:tc>
          <w:tcPr>
            <w:tcW w:w="2551" w:type="dxa"/>
          </w:tcPr>
          <w:p w14:paraId="6CDB25BE" w14:textId="274F0D77" w:rsidR="006B0187" w:rsidRPr="00663DE0" w:rsidRDefault="006B0187" w:rsidP="0044199E">
            <w:pPr>
              <w:spacing w:before="120" w:after="120"/>
              <w:rPr>
                <w:rFonts w:eastAsiaTheme="minorEastAsia" w:hint="eastAsia"/>
                <w:lang w:eastAsia="zh-CN"/>
              </w:rPr>
            </w:pPr>
          </w:p>
        </w:tc>
      </w:tr>
      <w:tr w:rsidR="003F42F9" w:rsidRPr="00407AA2" w14:paraId="158D3E44" w14:textId="77777777" w:rsidTr="0044199E">
        <w:trPr>
          <w:trHeight w:val="468"/>
        </w:trPr>
        <w:tc>
          <w:tcPr>
            <w:tcW w:w="1555" w:type="dxa"/>
          </w:tcPr>
          <w:p w14:paraId="5DC6E222" w14:textId="3C943D48" w:rsidR="003F42F9" w:rsidRDefault="003F42F9" w:rsidP="003F42F9">
            <w:pPr>
              <w:spacing w:after="0"/>
              <w:rPr>
                <w:color w:val="000000"/>
                <w:lang w:eastAsia="zh-CN"/>
              </w:rPr>
            </w:pPr>
            <w:hyperlink r:id="rId15" w:history="1">
              <w:r>
                <w:rPr>
                  <w:rStyle w:val="af0"/>
                  <w:lang w:eastAsia="zh-CN"/>
                </w:rPr>
                <w:t>R4-2412313.zip</w:t>
              </w:r>
            </w:hyperlink>
          </w:p>
          <w:p w14:paraId="28E9CA78" w14:textId="7670BB1B" w:rsidR="003F42F9" w:rsidRDefault="003F42F9" w:rsidP="003F42F9">
            <w:pPr>
              <w:spacing w:after="0"/>
              <w:rPr>
                <w:color w:val="000000"/>
                <w:lang w:eastAsia="zh-CN"/>
              </w:rPr>
            </w:pPr>
          </w:p>
        </w:tc>
        <w:tc>
          <w:tcPr>
            <w:tcW w:w="1134" w:type="dxa"/>
          </w:tcPr>
          <w:p w14:paraId="2C0927B3" w14:textId="29B69B42" w:rsidR="003F42F9" w:rsidRPr="003D0721" w:rsidRDefault="003F42F9" w:rsidP="003F42F9">
            <w:pPr>
              <w:spacing w:after="0"/>
            </w:pPr>
            <w:r w:rsidRPr="003D0721">
              <w:t>Ericsson</w:t>
            </w:r>
          </w:p>
        </w:tc>
        <w:tc>
          <w:tcPr>
            <w:tcW w:w="5103" w:type="dxa"/>
          </w:tcPr>
          <w:p w14:paraId="1F3928D1" w14:textId="5D84CB05" w:rsidR="003F42F9" w:rsidRDefault="003F42F9" w:rsidP="003F42F9">
            <w:pPr>
              <w:spacing w:after="0"/>
              <w:rPr>
                <w:lang w:eastAsia="zh-CN"/>
              </w:rPr>
            </w:pPr>
            <w:r>
              <w:t>CR for 38.1</w:t>
            </w:r>
            <w:r>
              <w:rPr>
                <w:rFonts w:hint="eastAsia"/>
                <w:lang w:eastAsia="zh-CN"/>
              </w:rPr>
              <w:t>41-2</w:t>
            </w:r>
            <w:r>
              <w:t xml:space="preserve"> </w:t>
            </w:r>
            <w:r>
              <w:rPr>
                <w:rFonts w:hint="eastAsia"/>
                <w:lang w:eastAsia="zh-CN"/>
              </w:rPr>
              <w:t>adding demodulation requirements for PUSCH with enhanced DM-RS</w:t>
            </w:r>
          </w:p>
          <w:p w14:paraId="4A6D6141" w14:textId="77777777" w:rsidR="00461522" w:rsidRDefault="00461522" w:rsidP="003F42F9">
            <w:pPr>
              <w:spacing w:after="0"/>
              <w:rPr>
                <w:lang w:eastAsia="zh-CN"/>
              </w:rPr>
            </w:pPr>
          </w:p>
          <w:p w14:paraId="6EB89F7A" w14:textId="77777777" w:rsidR="003F42F9" w:rsidRPr="003F42F9" w:rsidRDefault="003F42F9" w:rsidP="003F42F9">
            <w:pPr>
              <w:pStyle w:val="aff8"/>
              <w:numPr>
                <w:ilvl w:val="0"/>
                <w:numId w:val="37"/>
              </w:numPr>
              <w:spacing w:after="0"/>
              <w:ind w:firstLineChars="0"/>
            </w:pPr>
            <w:r w:rsidRPr="003F42F9">
              <w:rPr>
                <w:rFonts w:eastAsia="Yu Mincho"/>
              </w:rPr>
              <w:t xml:space="preserve">Adding demodulation requirements. </w:t>
            </w:r>
          </w:p>
          <w:p w14:paraId="7644CA27" w14:textId="29459D84" w:rsidR="003F42F9" w:rsidRDefault="003F42F9" w:rsidP="003F42F9">
            <w:pPr>
              <w:pStyle w:val="aff8"/>
              <w:numPr>
                <w:ilvl w:val="0"/>
                <w:numId w:val="37"/>
              </w:numPr>
              <w:spacing w:after="0"/>
              <w:ind w:firstLineChars="0"/>
            </w:pPr>
            <w:r>
              <w:t xml:space="preserve">Update the section index in test torlerance table.  </w:t>
            </w:r>
          </w:p>
        </w:tc>
        <w:tc>
          <w:tcPr>
            <w:tcW w:w="2551" w:type="dxa"/>
          </w:tcPr>
          <w:p w14:paraId="480C28FD" w14:textId="77777777" w:rsidR="003F42F9" w:rsidRPr="00663DE0" w:rsidRDefault="003F42F9" w:rsidP="003F42F9">
            <w:pPr>
              <w:spacing w:before="120" w:after="120"/>
              <w:rPr>
                <w:rFonts w:eastAsiaTheme="minorEastAsia" w:hint="eastAsia"/>
                <w:lang w:eastAsia="zh-CN"/>
              </w:rPr>
            </w:pPr>
          </w:p>
        </w:tc>
      </w:tr>
    </w:tbl>
    <w:p w14:paraId="45A295C2" w14:textId="77777777" w:rsidR="006B0187" w:rsidRDefault="006B0187" w:rsidP="00424E22">
      <w:pPr>
        <w:rPr>
          <w:rFonts w:hint="eastAsia"/>
        </w:rPr>
      </w:pPr>
    </w:p>
    <w:p w14:paraId="6399D7FB" w14:textId="7AA0A977" w:rsidR="00684FAB" w:rsidRDefault="00684FAB" w:rsidP="00684FAB">
      <w:pPr>
        <w:pStyle w:val="2"/>
      </w:pPr>
      <w:r w:rsidRPr="004A7544">
        <w:rPr>
          <w:rFonts w:hint="eastAsia"/>
        </w:rPr>
        <w:t>Open issues</w:t>
      </w:r>
      <w:r>
        <w:t xml:space="preserve"> summary</w:t>
      </w:r>
    </w:p>
    <w:p w14:paraId="03433863" w14:textId="77777777" w:rsidR="000D73B6" w:rsidRPr="008C1537" w:rsidRDefault="000D73B6" w:rsidP="000D73B6">
      <w:pPr>
        <w:rPr>
          <w:rFonts w:hint="eastAsia"/>
          <w:szCs w:val="24"/>
          <w:lang w:eastAsia="zh-CN"/>
        </w:rPr>
      </w:pPr>
      <w:r w:rsidRPr="008C1537">
        <w:rPr>
          <w:szCs w:val="24"/>
          <w:lang w:eastAsia="zh-CN"/>
        </w:rPr>
        <w:t>No discussion papers were submitted, therefore, the discussion can go directly for the CR.</w:t>
      </w:r>
    </w:p>
    <w:p w14:paraId="00922FDF" w14:textId="77777777" w:rsidR="000D73B6" w:rsidRPr="000D73B6" w:rsidRDefault="000D73B6" w:rsidP="000D73B6">
      <w:pPr>
        <w:rPr>
          <w:rFonts w:hint="eastAsia"/>
          <w:lang w:eastAsia="zh-CN"/>
        </w:rPr>
      </w:pPr>
    </w:p>
    <w:p w14:paraId="0B5D686B" w14:textId="31A60301" w:rsidR="002B05D1" w:rsidRPr="00360FE7" w:rsidRDefault="00360FE7" w:rsidP="00F23BA9">
      <w:pPr>
        <w:pStyle w:val="1"/>
        <w:rPr>
          <w:rFonts w:eastAsia="Yu Mincho"/>
          <w:lang w:eastAsia="ja-JP"/>
        </w:rPr>
      </w:pPr>
      <w:r>
        <w:rPr>
          <w:lang w:eastAsia="ja-JP"/>
        </w:rPr>
        <w:lastRenderedPageBreak/>
        <w:t xml:space="preserve">Topic #3: </w:t>
      </w:r>
      <w:r w:rsidR="007C6CF2">
        <w:rPr>
          <w:lang w:eastAsia="ja-JP"/>
        </w:rPr>
        <w:t>S</w:t>
      </w:r>
      <w:r w:rsidR="00424E22">
        <w:rPr>
          <w:lang w:eastAsia="ja-JP"/>
        </w:rPr>
        <w:t>uggested status</w:t>
      </w:r>
      <w:r w:rsidR="007C6CF2">
        <w:rPr>
          <w:lang w:eastAsia="ja-JP"/>
        </w:rPr>
        <w:t xml:space="preserve"> for Tdocs</w:t>
      </w:r>
    </w:p>
    <w:tbl>
      <w:tblPr>
        <w:tblStyle w:val="aff7"/>
        <w:tblW w:w="9634" w:type="dxa"/>
        <w:tblLayout w:type="fixed"/>
        <w:tblLook w:val="04A0" w:firstRow="1" w:lastRow="0" w:firstColumn="1" w:lastColumn="0" w:noHBand="0" w:noVBand="1"/>
      </w:tblPr>
      <w:tblGrid>
        <w:gridCol w:w="1696"/>
        <w:gridCol w:w="1843"/>
        <w:gridCol w:w="6095"/>
      </w:tblGrid>
      <w:tr w:rsidR="00360FE7" w14:paraId="19DCCB04" w14:textId="1F59153D" w:rsidTr="00E75959">
        <w:tc>
          <w:tcPr>
            <w:tcW w:w="1696" w:type="dxa"/>
          </w:tcPr>
          <w:p w14:paraId="31D42FD2" w14:textId="3791A05B" w:rsidR="00360FE7" w:rsidRPr="002B05D1" w:rsidRDefault="00E75959" w:rsidP="002B05D1">
            <w:pPr>
              <w:jc w:val="center"/>
              <w:rPr>
                <w:b/>
                <w:lang w:val="sv-SE" w:eastAsia="ja-JP"/>
              </w:rPr>
            </w:pPr>
            <w:r>
              <w:rPr>
                <w:rFonts w:asciiTheme="minorHAnsi" w:hAnsiTheme="minorHAnsi" w:cstheme="minorHAnsi"/>
                <w:b/>
              </w:rPr>
              <w:t>T-doc number</w:t>
            </w:r>
          </w:p>
        </w:tc>
        <w:tc>
          <w:tcPr>
            <w:tcW w:w="1843" w:type="dxa"/>
          </w:tcPr>
          <w:p w14:paraId="343B5744" w14:textId="0AE88679" w:rsidR="00360FE7" w:rsidRPr="002B05D1" w:rsidRDefault="00E75959" w:rsidP="002B05D1">
            <w:pPr>
              <w:jc w:val="center"/>
              <w:rPr>
                <w:b/>
                <w:lang w:val="sv-SE" w:eastAsia="ja-JP"/>
              </w:rPr>
            </w:pPr>
            <w:r>
              <w:rPr>
                <w:rFonts w:asciiTheme="minorHAnsi" w:hAnsiTheme="minorHAnsi" w:cstheme="minorHAnsi"/>
                <w:b/>
              </w:rPr>
              <w:t>Suggested status</w:t>
            </w:r>
          </w:p>
        </w:tc>
        <w:tc>
          <w:tcPr>
            <w:tcW w:w="6095" w:type="dxa"/>
          </w:tcPr>
          <w:p w14:paraId="638FAC95" w14:textId="59E82D45" w:rsidR="00360FE7" w:rsidRPr="002B05D1" w:rsidRDefault="00E75959" w:rsidP="002B05D1">
            <w:pPr>
              <w:jc w:val="center"/>
              <w:rPr>
                <w:b/>
                <w:lang w:val="sv-SE" w:eastAsia="ja-JP"/>
              </w:rPr>
            </w:pPr>
            <w:r>
              <w:rPr>
                <w:b/>
                <w:lang w:val="sv-SE" w:eastAsia="ja-JP"/>
              </w:rPr>
              <w:t>Comments</w:t>
            </w:r>
          </w:p>
        </w:tc>
      </w:tr>
      <w:tr w:rsidR="007758F0" w14:paraId="66C13046" w14:textId="2043A1E7" w:rsidTr="00E75959">
        <w:tc>
          <w:tcPr>
            <w:tcW w:w="1696" w:type="dxa"/>
          </w:tcPr>
          <w:p w14:paraId="1230B158" w14:textId="710A4B19" w:rsidR="007758F0" w:rsidRPr="00A874CC" w:rsidRDefault="007758F0" w:rsidP="007758F0">
            <w:pPr>
              <w:overflowPunct/>
              <w:autoSpaceDE/>
              <w:autoSpaceDN/>
              <w:adjustRightInd/>
              <w:spacing w:after="0"/>
              <w:textAlignment w:val="auto"/>
              <w:rPr>
                <w:lang w:val="sv-SE" w:eastAsia="ja-JP"/>
              </w:rPr>
            </w:pPr>
            <w:hyperlink r:id="rId16" w:history="1">
              <w:r>
                <w:rPr>
                  <w:rStyle w:val="af0"/>
                  <w:lang w:eastAsia="zh-CN"/>
                </w:rPr>
                <w:t>R4-2411388.zip</w:t>
              </w:r>
            </w:hyperlink>
          </w:p>
        </w:tc>
        <w:tc>
          <w:tcPr>
            <w:tcW w:w="1843" w:type="dxa"/>
          </w:tcPr>
          <w:p w14:paraId="711025A7" w14:textId="50AA69D3" w:rsidR="007758F0" w:rsidRPr="00B4721E" w:rsidRDefault="007758F0" w:rsidP="007758F0">
            <w:pPr>
              <w:rPr>
                <w:rFonts w:eastAsiaTheme="minorEastAsia" w:hint="eastAsia"/>
                <w:lang w:val="sv-SE" w:eastAsia="zh-CN"/>
              </w:rPr>
            </w:pPr>
            <w:r>
              <w:rPr>
                <w:rFonts w:eastAsiaTheme="minorEastAsia"/>
                <w:lang w:val="sv-SE" w:eastAsia="zh-CN"/>
              </w:rPr>
              <w:t xml:space="preserve">Merged </w:t>
            </w:r>
          </w:p>
        </w:tc>
        <w:tc>
          <w:tcPr>
            <w:tcW w:w="6095" w:type="dxa"/>
          </w:tcPr>
          <w:p w14:paraId="138169B6" w14:textId="2C7188AF" w:rsidR="007758F0" w:rsidRPr="00A874CC" w:rsidRDefault="007758F0" w:rsidP="007758F0">
            <w:pPr>
              <w:rPr>
                <w:lang w:val="en-US" w:eastAsia="ja-JP"/>
              </w:rPr>
            </w:pPr>
            <w:r>
              <w:rPr>
                <w:rFonts w:eastAsiaTheme="minorEastAsia"/>
                <w:lang w:eastAsia="zh-CN"/>
              </w:rPr>
              <w:t xml:space="preserve">Merge to </w:t>
            </w:r>
            <w:r w:rsidRPr="00663DE0">
              <w:rPr>
                <w:rFonts w:eastAsiaTheme="minorEastAsia"/>
                <w:lang w:eastAsia="zh-CN"/>
              </w:rPr>
              <w:t>R4-2412875</w:t>
            </w:r>
          </w:p>
        </w:tc>
      </w:tr>
      <w:tr w:rsidR="007758F0" w14:paraId="79A7D278" w14:textId="77777777" w:rsidTr="00E75959">
        <w:tc>
          <w:tcPr>
            <w:tcW w:w="1696" w:type="dxa"/>
          </w:tcPr>
          <w:p w14:paraId="0EE5A1CA" w14:textId="32EFF7FE" w:rsidR="007758F0" w:rsidRPr="00A874CC" w:rsidRDefault="007758F0" w:rsidP="007758F0">
            <w:pPr>
              <w:spacing w:after="0"/>
              <w:rPr>
                <w:rFonts w:asciiTheme="minorHAnsi" w:hAnsiTheme="minorHAnsi" w:cstheme="minorHAnsi"/>
              </w:rPr>
            </w:pPr>
            <w:hyperlink r:id="rId17" w:history="1">
              <w:r>
                <w:rPr>
                  <w:rStyle w:val="af0"/>
                </w:rPr>
                <w:t>R4-2411666.zip</w:t>
              </w:r>
            </w:hyperlink>
          </w:p>
        </w:tc>
        <w:tc>
          <w:tcPr>
            <w:tcW w:w="1843" w:type="dxa"/>
          </w:tcPr>
          <w:p w14:paraId="1A7C76E9" w14:textId="09DAAB38" w:rsidR="007758F0" w:rsidRPr="00A874CC" w:rsidRDefault="007758F0" w:rsidP="007758F0">
            <w:pPr>
              <w:rPr>
                <w:rFonts w:asciiTheme="minorHAnsi" w:hAnsiTheme="minorHAnsi" w:cstheme="minorHAnsi"/>
              </w:rPr>
            </w:pPr>
            <w:r>
              <w:rPr>
                <w:rFonts w:eastAsiaTheme="minorEastAsia"/>
                <w:lang w:val="sv-SE" w:eastAsia="zh-CN"/>
              </w:rPr>
              <w:t>Merged</w:t>
            </w:r>
          </w:p>
        </w:tc>
        <w:tc>
          <w:tcPr>
            <w:tcW w:w="6095" w:type="dxa"/>
          </w:tcPr>
          <w:p w14:paraId="33EA88C9" w14:textId="1A956623" w:rsidR="007758F0" w:rsidRPr="00A874CC" w:rsidRDefault="007758F0" w:rsidP="007758F0">
            <w:pPr>
              <w:rPr>
                <w:bCs/>
                <w:lang w:eastAsia="zh-CN"/>
              </w:rPr>
            </w:pPr>
            <w:r>
              <w:rPr>
                <w:rFonts w:eastAsiaTheme="minorEastAsia"/>
                <w:lang w:eastAsia="zh-CN"/>
              </w:rPr>
              <w:t xml:space="preserve">Merge to </w:t>
            </w:r>
            <w:r w:rsidRPr="00663DE0">
              <w:rPr>
                <w:rFonts w:eastAsiaTheme="minorEastAsia"/>
                <w:lang w:eastAsia="zh-CN"/>
              </w:rPr>
              <w:t>R4-241287</w:t>
            </w:r>
            <w:r>
              <w:rPr>
                <w:rFonts w:eastAsiaTheme="minorEastAsia"/>
                <w:lang w:eastAsia="zh-CN"/>
              </w:rPr>
              <w:t>6</w:t>
            </w:r>
          </w:p>
        </w:tc>
      </w:tr>
      <w:tr w:rsidR="007758F0" w14:paraId="3A82E796" w14:textId="77777777" w:rsidTr="00E75959">
        <w:tc>
          <w:tcPr>
            <w:tcW w:w="1696" w:type="dxa"/>
          </w:tcPr>
          <w:p w14:paraId="2D8F5061" w14:textId="3B099321" w:rsidR="007758F0" w:rsidRPr="001E152E" w:rsidRDefault="007758F0" w:rsidP="007758F0">
            <w:pPr>
              <w:spacing w:after="0"/>
              <w:rPr>
                <w:rFonts w:asciiTheme="minorHAnsi" w:hAnsiTheme="minorHAnsi" w:cstheme="minorHAnsi"/>
              </w:rPr>
            </w:pPr>
            <w:hyperlink r:id="rId18" w:history="1">
              <w:r>
                <w:rPr>
                  <w:rStyle w:val="af0"/>
                </w:rPr>
                <w:t>R4-2412771.zip</w:t>
              </w:r>
            </w:hyperlink>
          </w:p>
        </w:tc>
        <w:tc>
          <w:tcPr>
            <w:tcW w:w="1843" w:type="dxa"/>
          </w:tcPr>
          <w:p w14:paraId="6E0B62BE" w14:textId="24E7456F" w:rsidR="007758F0" w:rsidRPr="001E152E" w:rsidRDefault="007758F0" w:rsidP="007758F0">
            <w:pPr>
              <w:rPr>
                <w:rFonts w:asciiTheme="minorHAnsi" w:hAnsiTheme="minorHAnsi" w:cstheme="minorHAnsi"/>
              </w:rPr>
            </w:pPr>
            <w:r>
              <w:rPr>
                <w:rFonts w:eastAsiaTheme="minorEastAsia"/>
                <w:lang w:val="sv-SE" w:eastAsia="zh-CN"/>
              </w:rPr>
              <w:t>Merged</w:t>
            </w:r>
          </w:p>
        </w:tc>
        <w:tc>
          <w:tcPr>
            <w:tcW w:w="6095" w:type="dxa"/>
          </w:tcPr>
          <w:p w14:paraId="45D7F421" w14:textId="707C07E8" w:rsidR="007758F0" w:rsidRPr="00C302E0" w:rsidRDefault="007758F0" w:rsidP="007758F0">
            <w:pPr>
              <w:rPr>
                <w:lang w:val="en-US"/>
              </w:rPr>
            </w:pPr>
            <w:r>
              <w:rPr>
                <w:rFonts w:eastAsiaTheme="minorEastAsia"/>
                <w:lang w:eastAsia="zh-CN"/>
              </w:rPr>
              <w:t xml:space="preserve">Merge to </w:t>
            </w:r>
            <w:r w:rsidRPr="00663DE0">
              <w:rPr>
                <w:rFonts w:eastAsiaTheme="minorEastAsia"/>
                <w:lang w:eastAsia="zh-CN"/>
              </w:rPr>
              <w:t>R4-241287</w:t>
            </w:r>
            <w:r>
              <w:rPr>
                <w:rFonts w:eastAsiaTheme="minorEastAsia"/>
                <w:lang w:eastAsia="zh-CN"/>
              </w:rPr>
              <w:t>6</w:t>
            </w:r>
          </w:p>
        </w:tc>
      </w:tr>
      <w:tr w:rsidR="007758F0" w14:paraId="1DAB09BD" w14:textId="77777777" w:rsidTr="00E75959">
        <w:tc>
          <w:tcPr>
            <w:tcW w:w="1696" w:type="dxa"/>
          </w:tcPr>
          <w:p w14:paraId="1BB7AEB4" w14:textId="49D4E336" w:rsidR="007758F0" w:rsidRPr="001E152E" w:rsidRDefault="007758F0" w:rsidP="007758F0">
            <w:pPr>
              <w:spacing w:after="0"/>
              <w:rPr>
                <w:rFonts w:asciiTheme="minorHAnsi" w:hAnsiTheme="minorHAnsi" w:cstheme="minorHAnsi"/>
              </w:rPr>
            </w:pPr>
            <w:hyperlink r:id="rId19" w:history="1">
              <w:r>
                <w:rPr>
                  <w:rStyle w:val="af0"/>
                </w:rPr>
                <w:t>R4-2412875.zip</w:t>
              </w:r>
            </w:hyperlink>
          </w:p>
        </w:tc>
        <w:tc>
          <w:tcPr>
            <w:tcW w:w="1843" w:type="dxa"/>
          </w:tcPr>
          <w:p w14:paraId="70B5F213" w14:textId="29413E9A" w:rsidR="007758F0" w:rsidRPr="007758F0" w:rsidRDefault="007758F0" w:rsidP="007758F0">
            <w:pPr>
              <w:rPr>
                <w:rFonts w:asciiTheme="minorHAnsi" w:eastAsiaTheme="minorEastAsia" w:hAnsiTheme="minorHAnsi" w:cstheme="minorHAnsi" w:hint="eastAsia"/>
                <w:lang w:eastAsia="zh-CN"/>
              </w:rPr>
            </w:pPr>
            <w:r>
              <w:rPr>
                <w:rFonts w:eastAsiaTheme="minorEastAsia"/>
                <w:lang w:eastAsia="zh-CN"/>
              </w:rPr>
              <w:t>Revised</w:t>
            </w:r>
          </w:p>
        </w:tc>
        <w:tc>
          <w:tcPr>
            <w:tcW w:w="6095" w:type="dxa"/>
          </w:tcPr>
          <w:p w14:paraId="0F14B612" w14:textId="1B30DF66" w:rsidR="007758F0" w:rsidRPr="00C302E0" w:rsidRDefault="007758F0" w:rsidP="00472F7C">
            <w:pPr>
              <w:rPr>
                <w:lang w:val="en-US"/>
              </w:rPr>
            </w:pPr>
            <w:r>
              <w:rPr>
                <w:rFonts w:eastAsiaTheme="minorEastAsia"/>
                <w:lang w:eastAsia="zh-CN"/>
              </w:rPr>
              <w:t>Revise to co-sign Apple</w:t>
            </w:r>
          </w:p>
        </w:tc>
      </w:tr>
      <w:tr w:rsidR="007758F0" w14:paraId="1C396B7B" w14:textId="77777777" w:rsidTr="00E75959">
        <w:tc>
          <w:tcPr>
            <w:tcW w:w="1696" w:type="dxa"/>
          </w:tcPr>
          <w:p w14:paraId="3205C46F" w14:textId="5A3A7067" w:rsidR="007758F0" w:rsidRPr="001E152E" w:rsidRDefault="007758F0" w:rsidP="007758F0">
            <w:pPr>
              <w:spacing w:after="0"/>
              <w:rPr>
                <w:rFonts w:asciiTheme="minorHAnsi" w:hAnsiTheme="minorHAnsi" w:cstheme="minorHAnsi"/>
              </w:rPr>
            </w:pPr>
            <w:hyperlink r:id="rId20" w:history="1">
              <w:r>
                <w:rPr>
                  <w:rStyle w:val="af0"/>
                </w:rPr>
                <w:t>R4-2412876.zip</w:t>
              </w:r>
            </w:hyperlink>
          </w:p>
        </w:tc>
        <w:tc>
          <w:tcPr>
            <w:tcW w:w="1843" w:type="dxa"/>
          </w:tcPr>
          <w:p w14:paraId="224DB32A" w14:textId="470B59EF" w:rsidR="007758F0" w:rsidRPr="001E152E" w:rsidRDefault="007758F0" w:rsidP="007758F0">
            <w:pPr>
              <w:rPr>
                <w:rFonts w:asciiTheme="minorHAnsi" w:hAnsiTheme="minorHAnsi" w:cstheme="minorHAnsi"/>
              </w:rPr>
            </w:pPr>
            <w:r>
              <w:rPr>
                <w:rFonts w:eastAsiaTheme="minorEastAsia"/>
                <w:lang w:eastAsia="zh-CN"/>
              </w:rPr>
              <w:t>Revised</w:t>
            </w:r>
          </w:p>
        </w:tc>
        <w:tc>
          <w:tcPr>
            <w:tcW w:w="6095" w:type="dxa"/>
          </w:tcPr>
          <w:p w14:paraId="19DF07C2" w14:textId="3CF71EED" w:rsidR="007758F0" w:rsidRPr="00C302E0" w:rsidRDefault="007758F0" w:rsidP="00472F7C">
            <w:pPr>
              <w:rPr>
                <w:lang w:val="en-US"/>
              </w:rPr>
            </w:pPr>
            <w:r>
              <w:rPr>
                <w:rFonts w:eastAsiaTheme="minorEastAsia"/>
                <w:lang w:eastAsia="zh-CN"/>
              </w:rPr>
              <w:t>Revise</w:t>
            </w:r>
            <w:bookmarkStart w:id="0" w:name="_GoBack"/>
            <w:bookmarkEnd w:id="0"/>
            <w:r>
              <w:rPr>
                <w:rFonts w:eastAsiaTheme="minorEastAsia"/>
                <w:lang w:eastAsia="zh-CN"/>
              </w:rPr>
              <w:t xml:space="preserve"> to co-sign </w:t>
            </w:r>
            <w:r w:rsidRPr="0068507E">
              <w:t>Nokia</w:t>
            </w:r>
            <w:r>
              <w:t xml:space="preserve"> and </w:t>
            </w:r>
            <w:r w:rsidRPr="00E412BE">
              <w:t>Huawei, HiSilicon</w:t>
            </w:r>
          </w:p>
        </w:tc>
      </w:tr>
      <w:tr w:rsidR="007758F0" w14:paraId="3AE4DC9B" w14:textId="77777777" w:rsidTr="00E75959">
        <w:tc>
          <w:tcPr>
            <w:tcW w:w="1696" w:type="dxa"/>
          </w:tcPr>
          <w:p w14:paraId="5D9B62AC" w14:textId="1C47D5AE" w:rsidR="007758F0" w:rsidRPr="001E152E" w:rsidRDefault="007758F0" w:rsidP="00F9000A">
            <w:pPr>
              <w:spacing w:after="0"/>
              <w:rPr>
                <w:rFonts w:asciiTheme="minorHAnsi" w:hAnsiTheme="minorHAnsi" w:cstheme="minorHAnsi"/>
              </w:rPr>
            </w:pPr>
            <w:hyperlink r:id="rId21" w:history="1">
              <w:r>
                <w:rPr>
                  <w:rStyle w:val="af0"/>
                  <w:lang w:eastAsia="zh-CN"/>
                </w:rPr>
                <w:t>R4-2412312.zip</w:t>
              </w:r>
            </w:hyperlink>
          </w:p>
        </w:tc>
        <w:tc>
          <w:tcPr>
            <w:tcW w:w="1843" w:type="dxa"/>
          </w:tcPr>
          <w:p w14:paraId="2D255B85" w14:textId="7F22A94B" w:rsidR="007758F0" w:rsidRPr="001E152E" w:rsidRDefault="007758F0" w:rsidP="007758F0">
            <w:pPr>
              <w:rPr>
                <w:rFonts w:asciiTheme="minorHAnsi" w:hAnsiTheme="minorHAnsi" w:cstheme="minorHAnsi"/>
              </w:rPr>
            </w:pPr>
            <w:r>
              <w:t>Agreed?</w:t>
            </w:r>
          </w:p>
        </w:tc>
        <w:tc>
          <w:tcPr>
            <w:tcW w:w="6095" w:type="dxa"/>
          </w:tcPr>
          <w:p w14:paraId="0D34BA89" w14:textId="77777777" w:rsidR="007758F0" w:rsidRPr="00C302E0" w:rsidRDefault="007758F0" w:rsidP="007758F0">
            <w:pPr>
              <w:rPr>
                <w:lang w:val="en-US"/>
              </w:rPr>
            </w:pPr>
          </w:p>
        </w:tc>
      </w:tr>
      <w:tr w:rsidR="007758F0" w14:paraId="23FBC06E" w14:textId="77777777" w:rsidTr="00E75959">
        <w:tc>
          <w:tcPr>
            <w:tcW w:w="1696" w:type="dxa"/>
          </w:tcPr>
          <w:p w14:paraId="0321767F" w14:textId="0ADD42DA" w:rsidR="007758F0" w:rsidRPr="001E152E" w:rsidRDefault="007758F0" w:rsidP="00F9000A">
            <w:pPr>
              <w:spacing w:after="0"/>
              <w:rPr>
                <w:rFonts w:asciiTheme="minorHAnsi" w:hAnsiTheme="minorHAnsi" w:cstheme="minorHAnsi"/>
              </w:rPr>
            </w:pPr>
            <w:hyperlink r:id="rId22" w:history="1">
              <w:r>
                <w:rPr>
                  <w:rStyle w:val="af0"/>
                  <w:lang w:eastAsia="zh-CN"/>
                </w:rPr>
                <w:t>R4-2412313.zip</w:t>
              </w:r>
            </w:hyperlink>
          </w:p>
        </w:tc>
        <w:tc>
          <w:tcPr>
            <w:tcW w:w="1843" w:type="dxa"/>
          </w:tcPr>
          <w:p w14:paraId="35CB975E" w14:textId="6FC5994E" w:rsidR="007758F0" w:rsidRPr="001E152E" w:rsidRDefault="007758F0" w:rsidP="007758F0">
            <w:pPr>
              <w:rPr>
                <w:rFonts w:asciiTheme="minorHAnsi" w:hAnsiTheme="minorHAnsi" w:cstheme="minorHAnsi"/>
              </w:rPr>
            </w:pPr>
            <w:r>
              <w:t>Agreed</w:t>
            </w:r>
            <w:r>
              <w:t>?</w:t>
            </w:r>
          </w:p>
        </w:tc>
        <w:tc>
          <w:tcPr>
            <w:tcW w:w="6095" w:type="dxa"/>
          </w:tcPr>
          <w:p w14:paraId="5E7AB196" w14:textId="77777777" w:rsidR="007758F0" w:rsidRPr="00C302E0" w:rsidRDefault="007758F0" w:rsidP="007758F0">
            <w:pPr>
              <w:rPr>
                <w:lang w:val="en-US"/>
              </w:rPr>
            </w:pPr>
          </w:p>
        </w:tc>
      </w:tr>
    </w:tbl>
    <w:p w14:paraId="1E5A43D2" w14:textId="44D6CE2F" w:rsidR="007D40C2" w:rsidRPr="002E72D4" w:rsidRDefault="007D40C2" w:rsidP="000D3A35">
      <w:pPr>
        <w:rPr>
          <w:rFonts w:hint="eastAsia"/>
          <w:b/>
          <w:u w:val="single"/>
        </w:rPr>
      </w:pPr>
    </w:p>
    <w:sectPr w:rsidR="007D40C2" w:rsidRPr="002E72D4" w:rsidSect="00DF120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E05B9" w14:textId="77777777" w:rsidR="007D642E" w:rsidRDefault="007D642E">
      <w:r>
        <w:separator/>
      </w:r>
    </w:p>
  </w:endnote>
  <w:endnote w:type="continuationSeparator" w:id="0">
    <w:p w14:paraId="32BDA043" w14:textId="77777777" w:rsidR="007D642E" w:rsidRDefault="007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62257" w14:textId="77777777" w:rsidR="007D642E" w:rsidRDefault="007D642E">
      <w:r>
        <w:separator/>
      </w:r>
    </w:p>
  </w:footnote>
  <w:footnote w:type="continuationSeparator" w:id="0">
    <w:p w14:paraId="3409856E" w14:textId="77777777" w:rsidR="007D642E" w:rsidRDefault="007D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70C26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2B46033"/>
    <w:multiLevelType w:val="hybridMultilevel"/>
    <w:tmpl w:val="BDFAD348"/>
    <w:lvl w:ilvl="0" w:tplc="2AB4B18C">
      <w:start w:val="1"/>
      <w:numFmt w:val="decimal"/>
      <w:pStyle w:val="table"/>
      <w:lvlText w:val="Table %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C16539"/>
    <w:multiLevelType w:val="hybridMultilevel"/>
    <w:tmpl w:val="F5BE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66712"/>
    <w:multiLevelType w:val="hybridMultilevel"/>
    <w:tmpl w:val="F0A0CA76"/>
    <w:lvl w:ilvl="0" w:tplc="A80C4B48">
      <w:start w:val="1"/>
      <w:numFmt w:val="decimal"/>
      <w:lvlText w:val="Observation #%1: "/>
      <w:lvlJc w:val="left"/>
      <w:pPr>
        <w:ind w:left="72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42B6"/>
    <w:multiLevelType w:val="hybridMultilevel"/>
    <w:tmpl w:val="BC0A4B06"/>
    <w:lvl w:ilvl="0" w:tplc="95E85388">
      <w:start w:val="1"/>
      <w:numFmt w:val="decimal"/>
      <w:lvlText w:val="Proposal #%1: "/>
      <w:lvlJc w:val="left"/>
      <w:pPr>
        <w:ind w:left="36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5130A"/>
    <w:multiLevelType w:val="hybridMultilevel"/>
    <w:tmpl w:val="5C127822"/>
    <w:lvl w:ilvl="0" w:tplc="3372082A">
      <w:start w:val="3"/>
      <w:numFmt w:val="bullet"/>
      <w:lvlText w:val="-"/>
      <w:lvlJc w:val="left"/>
      <w:pPr>
        <w:ind w:left="2076" w:hanging="420"/>
      </w:pPr>
      <w:rPr>
        <w:rFonts w:ascii="Times New Roman" w:eastAsia="宋体" w:hAnsi="Times New Roman" w:cs="Times New Roman" w:hint="default"/>
      </w:rPr>
    </w:lvl>
    <w:lvl w:ilvl="1" w:tplc="4EF8EB1E">
      <w:numFmt w:val="bullet"/>
      <w:lvlText w:val="•"/>
      <w:lvlJc w:val="left"/>
      <w:pPr>
        <w:ind w:left="2436" w:hanging="360"/>
      </w:pPr>
      <w:rPr>
        <w:rFonts w:ascii="等线" w:eastAsia="等线" w:hAnsi="等线" w:cs="Times New Roman" w:hint="eastAsia"/>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6" w15:restartNumberingAfterBreak="0">
    <w:nsid w:val="0D8F5F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16267F"/>
    <w:multiLevelType w:val="hybridMultilevel"/>
    <w:tmpl w:val="02A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421C8"/>
    <w:multiLevelType w:val="multilevel"/>
    <w:tmpl w:val="9196A81A"/>
    <w:lvl w:ilvl="0">
      <w:start w:val="1"/>
      <w:numFmt w:val="decimal"/>
      <w:pStyle w:val="Proposal"/>
      <w:suff w:val="space"/>
      <w:lvlText w:val="Proposal %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A101880"/>
    <w:multiLevelType w:val="hybridMultilevel"/>
    <w:tmpl w:val="1452DA76"/>
    <w:lvl w:ilvl="0" w:tplc="81DEB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A43077"/>
    <w:multiLevelType w:val="hybridMultilevel"/>
    <w:tmpl w:val="E2E8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D25B8"/>
    <w:multiLevelType w:val="hybridMultilevel"/>
    <w:tmpl w:val="FB545D5C"/>
    <w:lvl w:ilvl="0" w:tplc="52A863A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8E71D7"/>
    <w:multiLevelType w:val="hybridMultilevel"/>
    <w:tmpl w:val="9E70CCEC"/>
    <w:lvl w:ilvl="0" w:tplc="FFFFFFFF">
      <w:start w:val="1"/>
      <w:numFmt w:val="decimal"/>
      <w:lvlText w:val="Observation #%1: "/>
      <w:lvlJc w:val="left"/>
      <w:pPr>
        <w:ind w:left="72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7324E2"/>
    <w:multiLevelType w:val="hybridMultilevel"/>
    <w:tmpl w:val="23AE2054"/>
    <w:lvl w:ilvl="0" w:tplc="16029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6A3A58"/>
    <w:multiLevelType w:val="hybridMultilevel"/>
    <w:tmpl w:val="C832BEB0"/>
    <w:lvl w:ilvl="0" w:tplc="0A860F42">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EB3E6544">
      <w:start w:val="1"/>
      <w:numFmt w:val="bullet"/>
      <w:lvlText w:val=""/>
      <w:lvlJc w:val="left"/>
      <w:pPr>
        <w:ind w:left="2100" w:hanging="420"/>
      </w:pPr>
      <w:rPr>
        <w:rFonts w:ascii="Wingdings" w:hAnsi="Wingdings" w:hint="default"/>
        <w:color w:val="auto"/>
      </w:rPr>
    </w:lvl>
    <w:lvl w:ilvl="4" w:tplc="3372082A">
      <w:start w:val="3"/>
      <w:numFmt w:val="bullet"/>
      <w:lvlText w:val="-"/>
      <w:lvlJc w:val="left"/>
      <w:pPr>
        <w:ind w:left="2520" w:hanging="420"/>
      </w:pPr>
      <w:rPr>
        <w:rFonts w:ascii="Times New Roman" w:eastAsia="宋体" w:hAnsi="Times New Roman" w:cs="Times New Roman" w:hint="default"/>
      </w:rPr>
    </w:lvl>
    <w:lvl w:ilvl="5" w:tplc="8AE4EE42">
      <w:start w:val="1"/>
      <w:numFmt w:val="bullet"/>
      <w:lvlText w:val="•"/>
      <w:lvlJc w:val="left"/>
      <w:pPr>
        <w:ind w:left="2940" w:hanging="420"/>
      </w:pPr>
      <w:rPr>
        <w:rFonts w:ascii="Arial" w:hAnsi="Arial"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AD37A3D"/>
    <w:multiLevelType w:val="multilevel"/>
    <w:tmpl w:val="A4723778"/>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487304"/>
    <w:multiLevelType w:val="hybridMultilevel"/>
    <w:tmpl w:val="0D888604"/>
    <w:lvl w:ilvl="0" w:tplc="F5045248">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B43B9D"/>
    <w:multiLevelType w:val="hybridMultilevel"/>
    <w:tmpl w:val="2C120ECE"/>
    <w:lvl w:ilvl="0" w:tplc="7A7C872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DF65F6"/>
    <w:multiLevelType w:val="hybridMultilevel"/>
    <w:tmpl w:val="7652A68C"/>
    <w:lvl w:ilvl="0" w:tplc="B572467E">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6E3167"/>
    <w:multiLevelType w:val="hybridMultilevel"/>
    <w:tmpl w:val="3E72F2B0"/>
    <w:lvl w:ilvl="0" w:tplc="CC08FA2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1BD40F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F5638D"/>
    <w:multiLevelType w:val="hybridMultilevel"/>
    <w:tmpl w:val="E43C5B86"/>
    <w:lvl w:ilvl="0" w:tplc="036205E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3C47BE"/>
    <w:multiLevelType w:val="hybridMultilevel"/>
    <w:tmpl w:val="038A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3482"/>
    <w:multiLevelType w:val="hybridMultilevel"/>
    <w:tmpl w:val="D6B21DC2"/>
    <w:lvl w:ilvl="0" w:tplc="EB9C6EDC">
      <w:start w:val="1"/>
      <w:numFmt w:val="bullet"/>
      <w:lvlText w:val=""/>
      <w:lvlJc w:val="left"/>
      <w:pPr>
        <w:ind w:left="936" w:hanging="360"/>
      </w:pPr>
      <w:rPr>
        <w:rFonts w:ascii="Symbol" w:hAnsi="Symbol" w:hint="default"/>
        <w:color w:val="auto"/>
      </w:rPr>
    </w:lvl>
    <w:lvl w:ilvl="1" w:tplc="5DDE9B7C">
      <w:start w:val="1"/>
      <w:numFmt w:val="bullet"/>
      <w:lvlText w:val="o"/>
      <w:lvlJc w:val="left"/>
      <w:pPr>
        <w:ind w:left="1656" w:hanging="360"/>
      </w:pPr>
      <w:rPr>
        <w:rFonts w:ascii="Courier New" w:hAnsi="Courier New" w:cs="Courier New"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C20B0B"/>
    <w:multiLevelType w:val="multilevel"/>
    <w:tmpl w:val="89F632D6"/>
    <w:lvl w:ilvl="0">
      <w:start w:val="1"/>
      <w:numFmt w:val="bullet"/>
      <w:lvlText w:val="-"/>
      <w:lvlJc w:val="left"/>
      <w:pPr>
        <w:ind w:left="0" w:firstLine="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AA02A2"/>
    <w:multiLevelType w:val="hybridMultilevel"/>
    <w:tmpl w:val="AA9CA678"/>
    <w:lvl w:ilvl="0" w:tplc="04090003">
      <w:start w:val="1"/>
      <w:numFmt w:val="bullet"/>
      <w:lvlText w:val="o"/>
      <w:lvlJc w:val="left"/>
      <w:pPr>
        <w:ind w:left="1436" w:hanging="420"/>
      </w:pPr>
      <w:rPr>
        <w:rFonts w:ascii="Courier New" w:hAnsi="Courier New" w:cs="Courier New" w:hint="default"/>
      </w:rPr>
    </w:lvl>
    <w:lvl w:ilvl="1" w:tplc="0A860F42">
      <w:start w:val="1"/>
      <w:numFmt w:val="bullet"/>
      <w:lvlText w:val=""/>
      <w:lvlJc w:val="left"/>
      <w:pPr>
        <w:ind w:left="1856" w:hanging="420"/>
      </w:pPr>
      <w:rPr>
        <w:rFonts w:ascii="Wingdings" w:hAnsi="Wingdings" w:hint="default"/>
      </w:rPr>
    </w:lvl>
    <w:lvl w:ilvl="2" w:tplc="04090005"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3" w:tentative="1">
      <w:start w:val="1"/>
      <w:numFmt w:val="bullet"/>
      <w:lvlText w:val=""/>
      <w:lvlJc w:val="left"/>
      <w:pPr>
        <w:ind w:left="3116" w:hanging="420"/>
      </w:pPr>
      <w:rPr>
        <w:rFonts w:ascii="Wingdings" w:hAnsi="Wingdings" w:hint="default"/>
      </w:rPr>
    </w:lvl>
    <w:lvl w:ilvl="5" w:tplc="04090005"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3" w:tentative="1">
      <w:start w:val="1"/>
      <w:numFmt w:val="bullet"/>
      <w:lvlText w:val=""/>
      <w:lvlJc w:val="left"/>
      <w:pPr>
        <w:ind w:left="4376" w:hanging="420"/>
      </w:pPr>
      <w:rPr>
        <w:rFonts w:ascii="Wingdings" w:hAnsi="Wingdings" w:hint="default"/>
      </w:rPr>
    </w:lvl>
    <w:lvl w:ilvl="8" w:tplc="04090005" w:tentative="1">
      <w:start w:val="1"/>
      <w:numFmt w:val="bullet"/>
      <w:lvlText w:val=""/>
      <w:lvlJc w:val="left"/>
      <w:pPr>
        <w:ind w:left="4796" w:hanging="420"/>
      </w:pPr>
      <w:rPr>
        <w:rFonts w:ascii="Wingdings" w:hAnsi="Wingdings" w:hint="default"/>
      </w:rPr>
    </w:lvl>
  </w:abstractNum>
  <w:abstractNum w:abstractNumId="26" w15:restartNumberingAfterBreak="0">
    <w:nsid w:val="64FD173A"/>
    <w:multiLevelType w:val="hybridMultilevel"/>
    <w:tmpl w:val="AF000AD0"/>
    <w:lvl w:ilvl="0" w:tplc="DBEEE72E">
      <w:start w:val="8"/>
      <w:numFmt w:val="bullet"/>
      <w:lvlText w:val="-"/>
      <w:lvlJc w:val="left"/>
      <w:pPr>
        <w:ind w:left="420" w:hanging="420"/>
      </w:pPr>
      <w:rPr>
        <w:rFonts w:ascii="Times New Roman" w:eastAsiaTheme="minorEastAsia" w:hAnsi="Times New Roman" w:cs="Times New Roman" w:hint="default"/>
      </w:rPr>
    </w:lvl>
    <w:lvl w:ilvl="1" w:tplc="DBEEE72E">
      <w:start w:val="8"/>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82F330A"/>
    <w:multiLevelType w:val="hybridMultilevel"/>
    <w:tmpl w:val="6BC87A2A"/>
    <w:lvl w:ilvl="0" w:tplc="1BC0E06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2F2050"/>
    <w:multiLevelType w:val="hybridMultilevel"/>
    <w:tmpl w:val="7812D868"/>
    <w:lvl w:ilvl="0" w:tplc="700AB20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5"/>
  </w:num>
  <w:num w:numId="3">
    <w:abstractNumId w:val="20"/>
  </w:num>
  <w:num w:numId="4">
    <w:abstractNumId w:val="18"/>
  </w:num>
  <w:num w:numId="5">
    <w:abstractNumId w:val="20"/>
    <w:lvlOverride w:ilvl="0">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7"/>
  </w:num>
  <w:num w:numId="10">
    <w:abstractNumId w:val="1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9"/>
  </w:num>
  <w:num w:numId="15">
    <w:abstractNumId w:val="3"/>
  </w:num>
  <w:num w:numId="16">
    <w:abstractNumId w:val="3"/>
    <w:lvlOverride w:ilvl="0">
      <w:startOverride w:val="1"/>
    </w:lvlOverride>
  </w:num>
  <w:num w:numId="17">
    <w:abstractNumId w:val="6"/>
  </w:num>
  <w:num w:numId="18">
    <w:abstractNumId w:val="2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4"/>
  </w:num>
  <w:num w:numId="22">
    <w:abstractNumId w:val="4"/>
  </w:num>
  <w:num w:numId="23">
    <w:abstractNumId w:val="12"/>
  </w:num>
  <w:num w:numId="24">
    <w:abstractNumId w:val="4"/>
    <w:lvlOverride w:ilvl="0">
      <w:startOverride w:val="1"/>
    </w:lvlOverride>
  </w:num>
  <w:num w:numId="25">
    <w:abstractNumId w:val="1"/>
  </w:num>
  <w:num w:numId="26">
    <w:abstractNumId w:val="22"/>
  </w:num>
  <w:num w:numId="27">
    <w:abstractNumId w:val="5"/>
  </w:num>
  <w:num w:numId="28">
    <w:abstractNumId w:val="0"/>
  </w:num>
  <w:num w:numId="29">
    <w:abstractNumId w:val="2"/>
  </w:num>
  <w:num w:numId="30">
    <w:abstractNumId w:val="23"/>
  </w:num>
  <w:num w:numId="31">
    <w:abstractNumId w:val="17"/>
  </w:num>
  <w:num w:numId="32">
    <w:abstractNumId w:val="13"/>
  </w:num>
  <w:num w:numId="33">
    <w:abstractNumId w:val="27"/>
  </w:num>
  <w:num w:numId="34">
    <w:abstractNumId w:val="11"/>
  </w:num>
  <w:num w:numId="35">
    <w:abstractNumId w:val="28"/>
  </w:num>
  <w:num w:numId="36">
    <w:abstractNumId w:val="9"/>
  </w:num>
  <w:num w:numId="3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AB1"/>
    <w:rsid w:val="00000BB3"/>
    <w:rsid w:val="0000223C"/>
    <w:rsid w:val="00003A42"/>
    <w:rsid w:val="00004165"/>
    <w:rsid w:val="00006445"/>
    <w:rsid w:val="00017264"/>
    <w:rsid w:val="00020120"/>
    <w:rsid w:val="00020C56"/>
    <w:rsid w:val="00023629"/>
    <w:rsid w:val="00025BFA"/>
    <w:rsid w:val="00026124"/>
    <w:rsid w:val="00026ACC"/>
    <w:rsid w:val="00027BE6"/>
    <w:rsid w:val="00031174"/>
    <w:rsid w:val="000316A9"/>
    <w:rsid w:val="0003171D"/>
    <w:rsid w:val="00031C1D"/>
    <w:rsid w:val="00033392"/>
    <w:rsid w:val="00035C50"/>
    <w:rsid w:val="00040861"/>
    <w:rsid w:val="0004201A"/>
    <w:rsid w:val="000420B0"/>
    <w:rsid w:val="00042D31"/>
    <w:rsid w:val="000435BA"/>
    <w:rsid w:val="0004497A"/>
    <w:rsid w:val="000457A1"/>
    <w:rsid w:val="0004684F"/>
    <w:rsid w:val="00050001"/>
    <w:rsid w:val="00051A0F"/>
    <w:rsid w:val="00052041"/>
    <w:rsid w:val="0005326A"/>
    <w:rsid w:val="00053DAB"/>
    <w:rsid w:val="00056382"/>
    <w:rsid w:val="00060F3F"/>
    <w:rsid w:val="00061C63"/>
    <w:rsid w:val="0006266D"/>
    <w:rsid w:val="00065506"/>
    <w:rsid w:val="00065A34"/>
    <w:rsid w:val="00065AFA"/>
    <w:rsid w:val="00066101"/>
    <w:rsid w:val="0006611D"/>
    <w:rsid w:val="00066363"/>
    <w:rsid w:val="000702A0"/>
    <w:rsid w:val="0007161B"/>
    <w:rsid w:val="00071BE5"/>
    <w:rsid w:val="00072E8F"/>
    <w:rsid w:val="0007382E"/>
    <w:rsid w:val="000766E1"/>
    <w:rsid w:val="000772E6"/>
    <w:rsid w:val="00077FF6"/>
    <w:rsid w:val="00080D82"/>
    <w:rsid w:val="00081692"/>
    <w:rsid w:val="0008239D"/>
    <w:rsid w:val="00082C46"/>
    <w:rsid w:val="00082D06"/>
    <w:rsid w:val="00083E53"/>
    <w:rsid w:val="0008472C"/>
    <w:rsid w:val="00085A0E"/>
    <w:rsid w:val="00087548"/>
    <w:rsid w:val="000876E2"/>
    <w:rsid w:val="000877EE"/>
    <w:rsid w:val="000905CC"/>
    <w:rsid w:val="0009284C"/>
    <w:rsid w:val="00093C78"/>
    <w:rsid w:val="00093E7E"/>
    <w:rsid w:val="000940F4"/>
    <w:rsid w:val="000951A0"/>
    <w:rsid w:val="00095218"/>
    <w:rsid w:val="00095E23"/>
    <w:rsid w:val="000978D7"/>
    <w:rsid w:val="000A1830"/>
    <w:rsid w:val="000A2B2A"/>
    <w:rsid w:val="000A4121"/>
    <w:rsid w:val="000A4AA3"/>
    <w:rsid w:val="000A5046"/>
    <w:rsid w:val="000A550E"/>
    <w:rsid w:val="000A60C1"/>
    <w:rsid w:val="000A7467"/>
    <w:rsid w:val="000A7BB8"/>
    <w:rsid w:val="000B0515"/>
    <w:rsid w:val="000B0960"/>
    <w:rsid w:val="000B1694"/>
    <w:rsid w:val="000B16FD"/>
    <w:rsid w:val="000B1A55"/>
    <w:rsid w:val="000B1B20"/>
    <w:rsid w:val="000B20BB"/>
    <w:rsid w:val="000B2EF6"/>
    <w:rsid w:val="000B2FA6"/>
    <w:rsid w:val="000B4AA0"/>
    <w:rsid w:val="000B7698"/>
    <w:rsid w:val="000C2553"/>
    <w:rsid w:val="000C38C3"/>
    <w:rsid w:val="000C4549"/>
    <w:rsid w:val="000C454B"/>
    <w:rsid w:val="000C6707"/>
    <w:rsid w:val="000C79D1"/>
    <w:rsid w:val="000D0305"/>
    <w:rsid w:val="000D08A6"/>
    <w:rsid w:val="000D09FD"/>
    <w:rsid w:val="000D13BF"/>
    <w:rsid w:val="000D18A9"/>
    <w:rsid w:val="000D19DE"/>
    <w:rsid w:val="000D220A"/>
    <w:rsid w:val="000D3A35"/>
    <w:rsid w:val="000D3F31"/>
    <w:rsid w:val="000D44FB"/>
    <w:rsid w:val="000D574B"/>
    <w:rsid w:val="000D6CFC"/>
    <w:rsid w:val="000D73B6"/>
    <w:rsid w:val="000E0BAC"/>
    <w:rsid w:val="000E4889"/>
    <w:rsid w:val="000E537B"/>
    <w:rsid w:val="000E57D0"/>
    <w:rsid w:val="000E5ADB"/>
    <w:rsid w:val="000E6DEB"/>
    <w:rsid w:val="000E6FBC"/>
    <w:rsid w:val="000E721E"/>
    <w:rsid w:val="000E76E9"/>
    <w:rsid w:val="000E7858"/>
    <w:rsid w:val="000F21E4"/>
    <w:rsid w:val="000F30E9"/>
    <w:rsid w:val="000F39CA"/>
    <w:rsid w:val="000F3B1B"/>
    <w:rsid w:val="000F4C2B"/>
    <w:rsid w:val="000F6719"/>
    <w:rsid w:val="000F73AE"/>
    <w:rsid w:val="001005B4"/>
    <w:rsid w:val="0010096D"/>
    <w:rsid w:val="001014E4"/>
    <w:rsid w:val="0010159A"/>
    <w:rsid w:val="00101892"/>
    <w:rsid w:val="00102B2F"/>
    <w:rsid w:val="00103B17"/>
    <w:rsid w:val="00105859"/>
    <w:rsid w:val="00107927"/>
    <w:rsid w:val="00110E26"/>
    <w:rsid w:val="001112A3"/>
    <w:rsid w:val="00111321"/>
    <w:rsid w:val="001116DA"/>
    <w:rsid w:val="00111CF5"/>
    <w:rsid w:val="001128E7"/>
    <w:rsid w:val="00113F81"/>
    <w:rsid w:val="0011448C"/>
    <w:rsid w:val="00117059"/>
    <w:rsid w:val="00117A3C"/>
    <w:rsid w:val="00117BD6"/>
    <w:rsid w:val="001206C2"/>
    <w:rsid w:val="00121464"/>
    <w:rsid w:val="001217C9"/>
    <w:rsid w:val="00121978"/>
    <w:rsid w:val="001227DB"/>
    <w:rsid w:val="00123422"/>
    <w:rsid w:val="00123950"/>
    <w:rsid w:val="00124B6A"/>
    <w:rsid w:val="001301EB"/>
    <w:rsid w:val="00130462"/>
    <w:rsid w:val="0013227E"/>
    <w:rsid w:val="001338A7"/>
    <w:rsid w:val="00135DC6"/>
    <w:rsid w:val="001364DD"/>
    <w:rsid w:val="0013698F"/>
    <w:rsid w:val="00136C5B"/>
    <w:rsid w:val="00136D4C"/>
    <w:rsid w:val="0013786E"/>
    <w:rsid w:val="00140D95"/>
    <w:rsid w:val="00142538"/>
    <w:rsid w:val="00142BB9"/>
    <w:rsid w:val="001434C7"/>
    <w:rsid w:val="00144393"/>
    <w:rsid w:val="00144F96"/>
    <w:rsid w:val="0014506E"/>
    <w:rsid w:val="001475A9"/>
    <w:rsid w:val="00150683"/>
    <w:rsid w:val="00151D43"/>
    <w:rsid w:val="00151EAC"/>
    <w:rsid w:val="001521D5"/>
    <w:rsid w:val="00152AAC"/>
    <w:rsid w:val="001533DC"/>
    <w:rsid w:val="00153528"/>
    <w:rsid w:val="00154CBD"/>
    <w:rsid w:val="00154E68"/>
    <w:rsid w:val="00156A60"/>
    <w:rsid w:val="00157CEA"/>
    <w:rsid w:val="001617B2"/>
    <w:rsid w:val="001624A1"/>
    <w:rsid w:val="00162548"/>
    <w:rsid w:val="00165581"/>
    <w:rsid w:val="0016611B"/>
    <w:rsid w:val="00172183"/>
    <w:rsid w:val="00173531"/>
    <w:rsid w:val="00174138"/>
    <w:rsid w:val="001751AB"/>
    <w:rsid w:val="00175A3F"/>
    <w:rsid w:val="00180E09"/>
    <w:rsid w:val="001827C1"/>
    <w:rsid w:val="00183266"/>
    <w:rsid w:val="00183D4C"/>
    <w:rsid w:val="00183F6D"/>
    <w:rsid w:val="0018670E"/>
    <w:rsid w:val="00186B4B"/>
    <w:rsid w:val="0019219A"/>
    <w:rsid w:val="00193E34"/>
    <w:rsid w:val="00195077"/>
    <w:rsid w:val="001968F5"/>
    <w:rsid w:val="001A033F"/>
    <w:rsid w:val="001A08AA"/>
    <w:rsid w:val="001A0E13"/>
    <w:rsid w:val="001A151B"/>
    <w:rsid w:val="001A1A6D"/>
    <w:rsid w:val="001A1E8A"/>
    <w:rsid w:val="001A2504"/>
    <w:rsid w:val="001A478B"/>
    <w:rsid w:val="001A59CB"/>
    <w:rsid w:val="001A62A0"/>
    <w:rsid w:val="001B04EA"/>
    <w:rsid w:val="001B10D3"/>
    <w:rsid w:val="001B3425"/>
    <w:rsid w:val="001B3AB0"/>
    <w:rsid w:val="001B473C"/>
    <w:rsid w:val="001B7991"/>
    <w:rsid w:val="001C1409"/>
    <w:rsid w:val="001C27A4"/>
    <w:rsid w:val="001C2AE6"/>
    <w:rsid w:val="001C373B"/>
    <w:rsid w:val="001C4A89"/>
    <w:rsid w:val="001C555A"/>
    <w:rsid w:val="001C6177"/>
    <w:rsid w:val="001C6DFD"/>
    <w:rsid w:val="001D00A5"/>
    <w:rsid w:val="001D0363"/>
    <w:rsid w:val="001D12B4"/>
    <w:rsid w:val="001D13F8"/>
    <w:rsid w:val="001D147D"/>
    <w:rsid w:val="001D178B"/>
    <w:rsid w:val="001D1B07"/>
    <w:rsid w:val="001D4AD2"/>
    <w:rsid w:val="001D5664"/>
    <w:rsid w:val="001D5AAD"/>
    <w:rsid w:val="001D5C84"/>
    <w:rsid w:val="001D6EE7"/>
    <w:rsid w:val="001D7D94"/>
    <w:rsid w:val="001E0186"/>
    <w:rsid w:val="001E04F4"/>
    <w:rsid w:val="001E0A28"/>
    <w:rsid w:val="001E152E"/>
    <w:rsid w:val="001E310D"/>
    <w:rsid w:val="001E3A0D"/>
    <w:rsid w:val="001E4218"/>
    <w:rsid w:val="001E5640"/>
    <w:rsid w:val="001E62C7"/>
    <w:rsid w:val="001E6C4D"/>
    <w:rsid w:val="001F0B20"/>
    <w:rsid w:val="001F1D2D"/>
    <w:rsid w:val="001F23D9"/>
    <w:rsid w:val="001F40DF"/>
    <w:rsid w:val="001F4ED6"/>
    <w:rsid w:val="001F6EE7"/>
    <w:rsid w:val="001F7C7E"/>
    <w:rsid w:val="00200A62"/>
    <w:rsid w:val="00202540"/>
    <w:rsid w:val="00203740"/>
    <w:rsid w:val="00204DBA"/>
    <w:rsid w:val="00206715"/>
    <w:rsid w:val="00213594"/>
    <w:rsid w:val="002138EA"/>
    <w:rsid w:val="002139EA"/>
    <w:rsid w:val="00213F84"/>
    <w:rsid w:val="00214842"/>
    <w:rsid w:val="00214D29"/>
    <w:rsid w:val="00214FBD"/>
    <w:rsid w:val="00215854"/>
    <w:rsid w:val="00216599"/>
    <w:rsid w:val="00217D0A"/>
    <w:rsid w:val="00221912"/>
    <w:rsid w:val="00221E08"/>
    <w:rsid w:val="00222897"/>
    <w:rsid w:val="00222B0C"/>
    <w:rsid w:val="002233BE"/>
    <w:rsid w:val="002237F0"/>
    <w:rsid w:val="00223FAF"/>
    <w:rsid w:val="00227260"/>
    <w:rsid w:val="002278C0"/>
    <w:rsid w:val="00227C10"/>
    <w:rsid w:val="00230074"/>
    <w:rsid w:val="002319E3"/>
    <w:rsid w:val="002328A8"/>
    <w:rsid w:val="00235394"/>
    <w:rsid w:val="00235577"/>
    <w:rsid w:val="00237190"/>
    <w:rsid w:val="002371B2"/>
    <w:rsid w:val="0024119B"/>
    <w:rsid w:val="002422F2"/>
    <w:rsid w:val="00242C9F"/>
    <w:rsid w:val="002435CA"/>
    <w:rsid w:val="002437BE"/>
    <w:rsid w:val="0024469F"/>
    <w:rsid w:val="00246086"/>
    <w:rsid w:val="00246A61"/>
    <w:rsid w:val="0024731F"/>
    <w:rsid w:val="0024776D"/>
    <w:rsid w:val="00250B5B"/>
    <w:rsid w:val="00250EDC"/>
    <w:rsid w:val="00251C08"/>
    <w:rsid w:val="00252DB8"/>
    <w:rsid w:val="0025304A"/>
    <w:rsid w:val="00253572"/>
    <w:rsid w:val="002537BC"/>
    <w:rsid w:val="0025432D"/>
    <w:rsid w:val="0025507C"/>
    <w:rsid w:val="00255C58"/>
    <w:rsid w:val="00256055"/>
    <w:rsid w:val="00260EC7"/>
    <w:rsid w:val="00261539"/>
    <w:rsid w:val="0026179F"/>
    <w:rsid w:val="0026269E"/>
    <w:rsid w:val="00263B39"/>
    <w:rsid w:val="00263FC0"/>
    <w:rsid w:val="002663BC"/>
    <w:rsid w:val="002666AE"/>
    <w:rsid w:val="00271D37"/>
    <w:rsid w:val="00271E6F"/>
    <w:rsid w:val="002720AC"/>
    <w:rsid w:val="00274123"/>
    <w:rsid w:val="00274E1A"/>
    <w:rsid w:val="00274E25"/>
    <w:rsid w:val="00275A97"/>
    <w:rsid w:val="00275F13"/>
    <w:rsid w:val="002760F1"/>
    <w:rsid w:val="00276633"/>
    <w:rsid w:val="0027667B"/>
    <w:rsid w:val="002775B1"/>
    <w:rsid w:val="002775B9"/>
    <w:rsid w:val="002778FF"/>
    <w:rsid w:val="002809BC"/>
    <w:rsid w:val="002811C4"/>
    <w:rsid w:val="002815CD"/>
    <w:rsid w:val="00282213"/>
    <w:rsid w:val="00282CD4"/>
    <w:rsid w:val="002837A3"/>
    <w:rsid w:val="00283A02"/>
    <w:rsid w:val="00284016"/>
    <w:rsid w:val="002858BF"/>
    <w:rsid w:val="0029022C"/>
    <w:rsid w:val="00292FF0"/>
    <w:rsid w:val="002939AF"/>
    <w:rsid w:val="00294491"/>
    <w:rsid w:val="00294BDE"/>
    <w:rsid w:val="002951E6"/>
    <w:rsid w:val="002958AC"/>
    <w:rsid w:val="0029614D"/>
    <w:rsid w:val="0029689F"/>
    <w:rsid w:val="00296E1E"/>
    <w:rsid w:val="0029753E"/>
    <w:rsid w:val="002A0CED"/>
    <w:rsid w:val="002A25FF"/>
    <w:rsid w:val="002A2B48"/>
    <w:rsid w:val="002A3B24"/>
    <w:rsid w:val="002A43A4"/>
    <w:rsid w:val="002A4CD0"/>
    <w:rsid w:val="002A68F5"/>
    <w:rsid w:val="002A7DA6"/>
    <w:rsid w:val="002B0299"/>
    <w:rsid w:val="002B05D1"/>
    <w:rsid w:val="002B0B80"/>
    <w:rsid w:val="002B1AF2"/>
    <w:rsid w:val="002B29EA"/>
    <w:rsid w:val="002B3977"/>
    <w:rsid w:val="002B5155"/>
    <w:rsid w:val="002B516C"/>
    <w:rsid w:val="002B5E1D"/>
    <w:rsid w:val="002B5E8E"/>
    <w:rsid w:val="002B60C1"/>
    <w:rsid w:val="002B74E6"/>
    <w:rsid w:val="002C039A"/>
    <w:rsid w:val="002C122B"/>
    <w:rsid w:val="002C165D"/>
    <w:rsid w:val="002C2481"/>
    <w:rsid w:val="002C2535"/>
    <w:rsid w:val="002C4B52"/>
    <w:rsid w:val="002C6B38"/>
    <w:rsid w:val="002C6DFC"/>
    <w:rsid w:val="002C7B14"/>
    <w:rsid w:val="002D03CB"/>
    <w:rsid w:val="002D03E5"/>
    <w:rsid w:val="002D09F5"/>
    <w:rsid w:val="002D0FE4"/>
    <w:rsid w:val="002D1EA8"/>
    <w:rsid w:val="002D2642"/>
    <w:rsid w:val="002D2D01"/>
    <w:rsid w:val="002D36EB"/>
    <w:rsid w:val="002D4C87"/>
    <w:rsid w:val="002D51C3"/>
    <w:rsid w:val="002D5EC3"/>
    <w:rsid w:val="002D668F"/>
    <w:rsid w:val="002D6BDF"/>
    <w:rsid w:val="002E0383"/>
    <w:rsid w:val="002E2CE9"/>
    <w:rsid w:val="002E3147"/>
    <w:rsid w:val="002E3BF7"/>
    <w:rsid w:val="002E403E"/>
    <w:rsid w:val="002E4C74"/>
    <w:rsid w:val="002E52E9"/>
    <w:rsid w:val="002E604D"/>
    <w:rsid w:val="002E6DAB"/>
    <w:rsid w:val="002E6FB0"/>
    <w:rsid w:val="002E7064"/>
    <w:rsid w:val="002E72D4"/>
    <w:rsid w:val="002F01FC"/>
    <w:rsid w:val="002F0715"/>
    <w:rsid w:val="002F0960"/>
    <w:rsid w:val="002F158C"/>
    <w:rsid w:val="002F19F5"/>
    <w:rsid w:val="002F28EF"/>
    <w:rsid w:val="002F4093"/>
    <w:rsid w:val="002F4AE2"/>
    <w:rsid w:val="002F5636"/>
    <w:rsid w:val="002F6B07"/>
    <w:rsid w:val="002F6CCC"/>
    <w:rsid w:val="002F6D5D"/>
    <w:rsid w:val="003022A5"/>
    <w:rsid w:val="00303787"/>
    <w:rsid w:val="00306301"/>
    <w:rsid w:val="0030701C"/>
    <w:rsid w:val="00307E51"/>
    <w:rsid w:val="00311363"/>
    <w:rsid w:val="00314AC9"/>
    <w:rsid w:val="00315441"/>
    <w:rsid w:val="00315867"/>
    <w:rsid w:val="003200EF"/>
    <w:rsid w:val="00321150"/>
    <w:rsid w:val="00321DF2"/>
    <w:rsid w:val="00322A7B"/>
    <w:rsid w:val="0032511A"/>
    <w:rsid w:val="0032540A"/>
    <w:rsid w:val="003260D7"/>
    <w:rsid w:val="0033052D"/>
    <w:rsid w:val="00331518"/>
    <w:rsid w:val="00332D03"/>
    <w:rsid w:val="00333ADA"/>
    <w:rsid w:val="00336697"/>
    <w:rsid w:val="0033748B"/>
    <w:rsid w:val="003379B8"/>
    <w:rsid w:val="00340B44"/>
    <w:rsid w:val="00340CB9"/>
    <w:rsid w:val="003418CB"/>
    <w:rsid w:val="00343464"/>
    <w:rsid w:val="003435E8"/>
    <w:rsid w:val="00343976"/>
    <w:rsid w:val="00344CA9"/>
    <w:rsid w:val="00347FED"/>
    <w:rsid w:val="00352D2F"/>
    <w:rsid w:val="00355873"/>
    <w:rsid w:val="00355A93"/>
    <w:rsid w:val="0035660F"/>
    <w:rsid w:val="00360FE7"/>
    <w:rsid w:val="003612ED"/>
    <w:rsid w:val="003628B9"/>
    <w:rsid w:val="00362D8F"/>
    <w:rsid w:val="0036392C"/>
    <w:rsid w:val="00367724"/>
    <w:rsid w:val="0036775E"/>
    <w:rsid w:val="003710BA"/>
    <w:rsid w:val="003714E5"/>
    <w:rsid w:val="00371D9C"/>
    <w:rsid w:val="00375460"/>
    <w:rsid w:val="0037576C"/>
    <w:rsid w:val="003770F6"/>
    <w:rsid w:val="00380BF3"/>
    <w:rsid w:val="00381290"/>
    <w:rsid w:val="00382A97"/>
    <w:rsid w:val="00383884"/>
    <w:rsid w:val="00383AC7"/>
    <w:rsid w:val="00383E37"/>
    <w:rsid w:val="00386A1D"/>
    <w:rsid w:val="00391BEB"/>
    <w:rsid w:val="003924FB"/>
    <w:rsid w:val="00393042"/>
    <w:rsid w:val="003948D5"/>
    <w:rsid w:val="00394AD5"/>
    <w:rsid w:val="0039642D"/>
    <w:rsid w:val="00397AA7"/>
    <w:rsid w:val="00397CFD"/>
    <w:rsid w:val="003A0BE2"/>
    <w:rsid w:val="003A2B9E"/>
    <w:rsid w:val="003A2E40"/>
    <w:rsid w:val="003A5B6E"/>
    <w:rsid w:val="003B0158"/>
    <w:rsid w:val="003B2788"/>
    <w:rsid w:val="003B37BB"/>
    <w:rsid w:val="003B3953"/>
    <w:rsid w:val="003B40B6"/>
    <w:rsid w:val="003B56DB"/>
    <w:rsid w:val="003B5FD6"/>
    <w:rsid w:val="003B68F0"/>
    <w:rsid w:val="003B6B4C"/>
    <w:rsid w:val="003B755E"/>
    <w:rsid w:val="003C228E"/>
    <w:rsid w:val="003C3064"/>
    <w:rsid w:val="003C388E"/>
    <w:rsid w:val="003C4E2A"/>
    <w:rsid w:val="003C51E7"/>
    <w:rsid w:val="003C6893"/>
    <w:rsid w:val="003C6DE2"/>
    <w:rsid w:val="003D0721"/>
    <w:rsid w:val="003D08C8"/>
    <w:rsid w:val="003D1C87"/>
    <w:rsid w:val="003D1EFD"/>
    <w:rsid w:val="003D20E8"/>
    <w:rsid w:val="003D28BF"/>
    <w:rsid w:val="003D38FF"/>
    <w:rsid w:val="003D3F9A"/>
    <w:rsid w:val="003D4215"/>
    <w:rsid w:val="003D4C47"/>
    <w:rsid w:val="003D591D"/>
    <w:rsid w:val="003D634A"/>
    <w:rsid w:val="003D727B"/>
    <w:rsid w:val="003D7719"/>
    <w:rsid w:val="003E19AC"/>
    <w:rsid w:val="003E2DDC"/>
    <w:rsid w:val="003E40EE"/>
    <w:rsid w:val="003E4CA7"/>
    <w:rsid w:val="003E7A07"/>
    <w:rsid w:val="003F1C1B"/>
    <w:rsid w:val="003F2765"/>
    <w:rsid w:val="003F3A2F"/>
    <w:rsid w:val="003F42F9"/>
    <w:rsid w:val="003F4CB8"/>
    <w:rsid w:val="003F4E9F"/>
    <w:rsid w:val="003F4FA8"/>
    <w:rsid w:val="00400C1C"/>
    <w:rsid w:val="00401144"/>
    <w:rsid w:val="00404831"/>
    <w:rsid w:val="00405355"/>
    <w:rsid w:val="0040739E"/>
    <w:rsid w:val="00407661"/>
    <w:rsid w:val="00410314"/>
    <w:rsid w:val="00412063"/>
    <w:rsid w:val="00412EB1"/>
    <w:rsid w:val="00413398"/>
    <w:rsid w:val="00413DDE"/>
    <w:rsid w:val="00414118"/>
    <w:rsid w:val="00416084"/>
    <w:rsid w:val="00416713"/>
    <w:rsid w:val="00416E14"/>
    <w:rsid w:val="004173F1"/>
    <w:rsid w:val="00417A92"/>
    <w:rsid w:val="00422657"/>
    <w:rsid w:val="00424959"/>
    <w:rsid w:val="00424E22"/>
    <w:rsid w:val="00424F8C"/>
    <w:rsid w:val="0042589F"/>
    <w:rsid w:val="0042626F"/>
    <w:rsid w:val="00426275"/>
    <w:rsid w:val="00427151"/>
    <w:rsid w:val="004271BA"/>
    <w:rsid w:val="00430497"/>
    <w:rsid w:val="00430717"/>
    <w:rsid w:val="00430EA5"/>
    <w:rsid w:val="004314F9"/>
    <w:rsid w:val="0043413B"/>
    <w:rsid w:val="00434DC1"/>
    <w:rsid w:val="00434FF9"/>
    <w:rsid w:val="004350F4"/>
    <w:rsid w:val="00435248"/>
    <w:rsid w:val="00435FB2"/>
    <w:rsid w:val="004378F2"/>
    <w:rsid w:val="00437EAD"/>
    <w:rsid w:val="00440340"/>
    <w:rsid w:val="004412A0"/>
    <w:rsid w:val="00441A91"/>
    <w:rsid w:val="00442337"/>
    <w:rsid w:val="00442DA2"/>
    <w:rsid w:val="0044460E"/>
    <w:rsid w:val="00445451"/>
    <w:rsid w:val="00446408"/>
    <w:rsid w:val="00447012"/>
    <w:rsid w:val="0044734A"/>
    <w:rsid w:val="00447F88"/>
    <w:rsid w:val="00450F27"/>
    <w:rsid w:val="00450F8E"/>
    <w:rsid w:val="004510BC"/>
    <w:rsid w:val="004510E5"/>
    <w:rsid w:val="00452222"/>
    <w:rsid w:val="0045602F"/>
    <w:rsid w:val="004567EB"/>
    <w:rsid w:val="00456A75"/>
    <w:rsid w:val="00456BE6"/>
    <w:rsid w:val="00457563"/>
    <w:rsid w:val="0046042E"/>
    <w:rsid w:val="00461522"/>
    <w:rsid w:val="00461824"/>
    <w:rsid w:val="00461E39"/>
    <w:rsid w:val="0046207D"/>
    <w:rsid w:val="004625DE"/>
    <w:rsid w:val="0046299F"/>
    <w:rsid w:val="00462D3A"/>
    <w:rsid w:val="00463521"/>
    <w:rsid w:val="0046478F"/>
    <w:rsid w:val="00467364"/>
    <w:rsid w:val="00467432"/>
    <w:rsid w:val="00467F65"/>
    <w:rsid w:val="004702C9"/>
    <w:rsid w:val="00471125"/>
    <w:rsid w:val="00472F7C"/>
    <w:rsid w:val="0047310D"/>
    <w:rsid w:val="00473B98"/>
    <w:rsid w:val="00473E5D"/>
    <w:rsid w:val="0047437A"/>
    <w:rsid w:val="00476818"/>
    <w:rsid w:val="00480361"/>
    <w:rsid w:val="00480B99"/>
    <w:rsid w:val="00480E42"/>
    <w:rsid w:val="00481C45"/>
    <w:rsid w:val="00483371"/>
    <w:rsid w:val="00484704"/>
    <w:rsid w:val="00484C5D"/>
    <w:rsid w:val="0048526C"/>
    <w:rsid w:val="0048543E"/>
    <w:rsid w:val="00485FF6"/>
    <w:rsid w:val="004868C1"/>
    <w:rsid w:val="0048750F"/>
    <w:rsid w:val="00487CFD"/>
    <w:rsid w:val="00491232"/>
    <w:rsid w:val="00491555"/>
    <w:rsid w:val="00492482"/>
    <w:rsid w:val="0049505F"/>
    <w:rsid w:val="0049554C"/>
    <w:rsid w:val="00497F36"/>
    <w:rsid w:val="004A166F"/>
    <w:rsid w:val="004A17E9"/>
    <w:rsid w:val="004A2FDE"/>
    <w:rsid w:val="004A3B43"/>
    <w:rsid w:val="004A495F"/>
    <w:rsid w:val="004A52B8"/>
    <w:rsid w:val="004A7329"/>
    <w:rsid w:val="004A7544"/>
    <w:rsid w:val="004B4CC3"/>
    <w:rsid w:val="004B6B0F"/>
    <w:rsid w:val="004B742F"/>
    <w:rsid w:val="004B7E0F"/>
    <w:rsid w:val="004C16E9"/>
    <w:rsid w:val="004C1966"/>
    <w:rsid w:val="004C24D2"/>
    <w:rsid w:val="004C251C"/>
    <w:rsid w:val="004C34F9"/>
    <w:rsid w:val="004C36A1"/>
    <w:rsid w:val="004C54E5"/>
    <w:rsid w:val="004C7AB9"/>
    <w:rsid w:val="004C7DC8"/>
    <w:rsid w:val="004D11D5"/>
    <w:rsid w:val="004D21B0"/>
    <w:rsid w:val="004D25F4"/>
    <w:rsid w:val="004D737D"/>
    <w:rsid w:val="004E090B"/>
    <w:rsid w:val="004E2659"/>
    <w:rsid w:val="004E39EE"/>
    <w:rsid w:val="004E3C21"/>
    <w:rsid w:val="004E475C"/>
    <w:rsid w:val="004E56E0"/>
    <w:rsid w:val="004E57CE"/>
    <w:rsid w:val="004E5DB6"/>
    <w:rsid w:val="004E65F5"/>
    <w:rsid w:val="004E660D"/>
    <w:rsid w:val="004E6A40"/>
    <w:rsid w:val="004E7329"/>
    <w:rsid w:val="004F1336"/>
    <w:rsid w:val="004F2CB0"/>
    <w:rsid w:val="004F2DEC"/>
    <w:rsid w:val="004F494D"/>
    <w:rsid w:val="004F5188"/>
    <w:rsid w:val="004F7838"/>
    <w:rsid w:val="00500276"/>
    <w:rsid w:val="005017F7"/>
    <w:rsid w:val="00501FA7"/>
    <w:rsid w:val="005030A7"/>
    <w:rsid w:val="00503259"/>
    <w:rsid w:val="005034DC"/>
    <w:rsid w:val="00505BFA"/>
    <w:rsid w:val="00506FF8"/>
    <w:rsid w:val="005071B4"/>
    <w:rsid w:val="00507687"/>
    <w:rsid w:val="0051031A"/>
    <w:rsid w:val="005109FC"/>
    <w:rsid w:val="005117A9"/>
    <w:rsid w:val="00511F57"/>
    <w:rsid w:val="00514F23"/>
    <w:rsid w:val="00515CBE"/>
    <w:rsid w:val="00515E2B"/>
    <w:rsid w:val="005160B7"/>
    <w:rsid w:val="00516256"/>
    <w:rsid w:val="005178DC"/>
    <w:rsid w:val="00520AF3"/>
    <w:rsid w:val="00520CA2"/>
    <w:rsid w:val="005214CF"/>
    <w:rsid w:val="00522565"/>
    <w:rsid w:val="00522A7E"/>
    <w:rsid w:val="00522F20"/>
    <w:rsid w:val="00524882"/>
    <w:rsid w:val="00525A6B"/>
    <w:rsid w:val="00525ED7"/>
    <w:rsid w:val="00526157"/>
    <w:rsid w:val="0053036B"/>
    <w:rsid w:val="005308DB"/>
    <w:rsid w:val="00530A2E"/>
    <w:rsid w:val="00530FBE"/>
    <w:rsid w:val="00531509"/>
    <w:rsid w:val="0053232E"/>
    <w:rsid w:val="00533159"/>
    <w:rsid w:val="005339DB"/>
    <w:rsid w:val="00534C89"/>
    <w:rsid w:val="00535D81"/>
    <w:rsid w:val="00535F17"/>
    <w:rsid w:val="005360DC"/>
    <w:rsid w:val="00537544"/>
    <w:rsid w:val="0053772F"/>
    <w:rsid w:val="005409AB"/>
    <w:rsid w:val="00541573"/>
    <w:rsid w:val="0054348A"/>
    <w:rsid w:val="00545AFC"/>
    <w:rsid w:val="00545DBE"/>
    <w:rsid w:val="0054605F"/>
    <w:rsid w:val="0054747A"/>
    <w:rsid w:val="00551138"/>
    <w:rsid w:val="00551550"/>
    <w:rsid w:val="00552ED9"/>
    <w:rsid w:val="00554226"/>
    <w:rsid w:val="00554983"/>
    <w:rsid w:val="00556567"/>
    <w:rsid w:val="00560548"/>
    <w:rsid w:val="00560C24"/>
    <w:rsid w:val="00560E65"/>
    <w:rsid w:val="00570453"/>
    <w:rsid w:val="00571777"/>
    <w:rsid w:val="00571A53"/>
    <w:rsid w:val="0057301E"/>
    <w:rsid w:val="0057466D"/>
    <w:rsid w:val="00574D30"/>
    <w:rsid w:val="00575E58"/>
    <w:rsid w:val="00576F41"/>
    <w:rsid w:val="00577248"/>
    <w:rsid w:val="00577DEB"/>
    <w:rsid w:val="0058040E"/>
    <w:rsid w:val="0058045C"/>
    <w:rsid w:val="00580667"/>
    <w:rsid w:val="00580FF5"/>
    <w:rsid w:val="00581E79"/>
    <w:rsid w:val="00582657"/>
    <w:rsid w:val="0058324A"/>
    <w:rsid w:val="00583880"/>
    <w:rsid w:val="0058519C"/>
    <w:rsid w:val="005855D8"/>
    <w:rsid w:val="00585BF9"/>
    <w:rsid w:val="00585E9A"/>
    <w:rsid w:val="005874FF"/>
    <w:rsid w:val="005911F5"/>
    <w:rsid w:val="0059149A"/>
    <w:rsid w:val="005946ED"/>
    <w:rsid w:val="00595375"/>
    <w:rsid w:val="005956EE"/>
    <w:rsid w:val="00596560"/>
    <w:rsid w:val="005A083E"/>
    <w:rsid w:val="005A317C"/>
    <w:rsid w:val="005A4423"/>
    <w:rsid w:val="005A7235"/>
    <w:rsid w:val="005B348B"/>
    <w:rsid w:val="005B4802"/>
    <w:rsid w:val="005B4BFF"/>
    <w:rsid w:val="005B6CA8"/>
    <w:rsid w:val="005C110B"/>
    <w:rsid w:val="005C1EA6"/>
    <w:rsid w:val="005C5D26"/>
    <w:rsid w:val="005C759A"/>
    <w:rsid w:val="005C79D6"/>
    <w:rsid w:val="005D0B99"/>
    <w:rsid w:val="005D0C7D"/>
    <w:rsid w:val="005D308E"/>
    <w:rsid w:val="005D31B8"/>
    <w:rsid w:val="005D35FB"/>
    <w:rsid w:val="005D3A48"/>
    <w:rsid w:val="005D7697"/>
    <w:rsid w:val="005D7A4E"/>
    <w:rsid w:val="005D7AF8"/>
    <w:rsid w:val="005E0121"/>
    <w:rsid w:val="005E17BF"/>
    <w:rsid w:val="005E2622"/>
    <w:rsid w:val="005E366A"/>
    <w:rsid w:val="005E42DF"/>
    <w:rsid w:val="005E455B"/>
    <w:rsid w:val="005E4B5C"/>
    <w:rsid w:val="005F12E4"/>
    <w:rsid w:val="005F2145"/>
    <w:rsid w:val="005F26CF"/>
    <w:rsid w:val="005F4BF8"/>
    <w:rsid w:val="005F617A"/>
    <w:rsid w:val="005F62C7"/>
    <w:rsid w:val="005F73D8"/>
    <w:rsid w:val="005F7A7F"/>
    <w:rsid w:val="005F7C3C"/>
    <w:rsid w:val="006016E1"/>
    <w:rsid w:val="00602D27"/>
    <w:rsid w:val="00604A77"/>
    <w:rsid w:val="00605F35"/>
    <w:rsid w:val="006060F4"/>
    <w:rsid w:val="006069D9"/>
    <w:rsid w:val="00607904"/>
    <w:rsid w:val="00613F16"/>
    <w:rsid w:val="006144A1"/>
    <w:rsid w:val="00615EBB"/>
    <w:rsid w:val="00616096"/>
    <w:rsid w:val="006160A2"/>
    <w:rsid w:val="00616E58"/>
    <w:rsid w:val="0061747D"/>
    <w:rsid w:val="00617652"/>
    <w:rsid w:val="0062045C"/>
    <w:rsid w:val="00621D9C"/>
    <w:rsid w:val="00622904"/>
    <w:rsid w:val="00622F4D"/>
    <w:rsid w:val="0062387D"/>
    <w:rsid w:val="00625921"/>
    <w:rsid w:val="006302AA"/>
    <w:rsid w:val="00631670"/>
    <w:rsid w:val="00631823"/>
    <w:rsid w:val="006320B8"/>
    <w:rsid w:val="00632685"/>
    <w:rsid w:val="006329E1"/>
    <w:rsid w:val="0063367D"/>
    <w:rsid w:val="006356EE"/>
    <w:rsid w:val="0063584F"/>
    <w:rsid w:val="00635D3B"/>
    <w:rsid w:val="006363BD"/>
    <w:rsid w:val="0063719B"/>
    <w:rsid w:val="00637B6E"/>
    <w:rsid w:val="00640915"/>
    <w:rsid w:val="006412DC"/>
    <w:rsid w:val="006418C7"/>
    <w:rsid w:val="00642BC6"/>
    <w:rsid w:val="00643CE0"/>
    <w:rsid w:val="00644790"/>
    <w:rsid w:val="0064531D"/>
    <w:rsid w:val="00645873"/>
    <w:rsid w:val="006501AF"/>
    <w:rsid w:val="006506DA"/>
    <w:rsid w:val="00650A2D"/>
    <w:rsid w:val="00650DDE"/>
    <w:rsid w:val="006516B0"/>
    <w:rsid w:val="006525F1"/>
    <w:rsid w:val="0065295E"/>
    <w:rsid w:val="00652A3E"/>
    <w:rsid w:val="006535C7"/>
    <w:rsid w:val="00653BCF"/>
    <w:rsid w:val="0065430D"/>
    <w:rsid w:val="0065505B"/>
    <w:rsid w:val="0065576A"/>
    <w:rsid w:val="006557F4"/>
    <w:rsid w:val="00656A9D"/>
    <w:rsid w:val="006573D8"/>
    <w:rsid w:val="0066319B"/>
    <w:rsid w:val="00663DE0"/>
    <w:rsid w:val="00666446"/>
    <w:rsid w:val="006670AC"/>
    <w:rsid w:val="00667B62"/>
    <w:rsid w:val="00672307"/>
    <w:rsid w:val="00672B7A"/>
    <w:rsid w:val="00673E2F"/>
    <w:rsid w:val="00673E7E"/>
    <w:rsid w:val="00674881"/>
    <w:rsid w:val="00674A6E"/>
    <w:rsid w:val="006808C6"/>
    <w:rsid w:val="00680FD6"/>
    <w:rsid w:val="00682624"/>
    <w:rsid w:val="00682668"/>
    <w:rsid w:val="00684FAB"/>
    <w:rsid w:val="00686802"/>
    <w:rsid w:val="00687564"/>
    <w:rsid w:val="00687B5E"/>
    <w:rsid w:val="00692A68"/>
    <w:rsid w:val="00694980"/>
    <w:rsid w:val="00695D43"/>
    <w:rsid w:val="00695D85"/>
    <w:rsid w:val="006A006E"/>
    <w:rsid w:val="006A0F87"/>
    <w:rsid w:val="006A1420"/>
    <w:rsid w:val="006A14B7"/>
    <w:rsid w:val="006A1FFB"/>
    <w:rsid w:val="006A30A2"/>
    <w:rsid w:val="006A53CD"/>
    <w:rsid w:val="006A58F0"/>
    <w:rsid w:val="006A6D23"/>
    <w:rsid w:val="006B0187"/>
    <w:rsid w:val="006B0546"/>
    <w:rsid w:val="006B10F6"/>
    <w:rsid w:val="006B25DE"/>
    <w:rsid w:val="006B3CAB"/>
    <w:rsid w:val="006C01D1"/>
    <w:rsid w:val="006C09D1"/>
    <w:rsid w:val="006C1C3B"/>
    <w:rsid w:val="006C2136"/>
    <w:rsid w:val="006C26E6"/>
    <w:rsid w:val="006C30D0"/>
    <w:rsid w:val="006C4E43"/>
    <w:rsid w:val="006C5A78"/>
    <w:rsid w:val="006C643E"/>
    <w:rsid w:val="006D0662"/>
    <w:rsid w:val="006D13F6"/>
    <w:rsid w:val="006D1BA9"/>
    <w:rsid w:val="006D1BC5"/>
    <w:rsid w:val="006D20A3"/>
    <w:rsid w:val="006D2932"/>
    <w:rsid w:val="006D3671"/>
    <w:rsid w:val="006D3CDE"/>
    <w:rsid w:val="006D4176"/>
    <w:rsid w:val="006D4A39"/>
    <w:rsid w:val="006D4B5F"/>
    <w:rsid w:val="006D6D61"/>
    <w:rsid w:val="006D720B"/>
    <w:rsid w:val="006E0A73"/>
    <w:rsid w:val="006E0FEE"/>
    <w:rsid w:val="006E2CA3"/>
    <w:rsid w:val="006E345F"/>
    <w:rsid w:val="006E6790"/>
    <w:rsid w:val="006E6C11"/>
    <w:rsid w:val="006E7153"/>
    <w:rsid w:val="006F72EB"/>
    <w:rsid w:val="006F7C0C"/>
    <w:rsid w:val="00700755"/>
    <w:rsid w:val="00700D2F"/>
    <w:rsid w:val="007011A3"/>
    <w:rsid w:val="00702C43"/>
    <w:rsid w:val="00703336"/>
    <w:rsid w:val="0070377A"/>
    <w:rsid w:val="00705B68"/>
    <w:rsid w:val="0070646B"/>
    <w:rsid w:val="007066BC"/>
    <w:rsid w:val="00710035"/>
    <w:rsid w:val="007101DA"/>
    <w:rsid w:val="00711143"/>
    <w:rsid w:val="007130A2"/>
    <w:rsid w:val="00714E7C"/>
    <w:rsid w:val="00715463"/>
    <w:rsid w:val="00715D61"/>
    <w:rsid w:val="007163A0"/>
    <w:rsid w:val="00716ADE"/>
    <w:rsid w:val="00717E88"/>
    <w:rsid w:val="0072216A"/>
    <w:rsid w:val="007233A8"/>
    <w:rsid w:val="007278A9"/>
    <w:rsid w:val="00730655"/>
    <w:rsid w:val="00731D77"/>
    <w:rsid w:val="00732360"/>
    <w:rsid w:val="00733508"/>
    <w:rsid w:val="0073390A"/>
    <w:rsid w:val="0073392D"/>
    <w:rsid w:val="00734520"/>
    <w:rsid w:val="00734E64"/>
    <w:rsid w:val="00735A42"/>
    <w:rsid w:val="00736B37"/>
    <w:rsid w:val="0073752C"/>
    <w:rsid w:val="0074093D"/>
    <w:rsid w:val="00740A35"/>
    <w:rsid w:val="007419A9"/>
    <w:rsid w:val="00742247"/>
    <w:rsid w:val="007428F0"/>
    <w:rsid w:val="0074412C"/>
    <w:rsid w:val="0074491E"/>
    <w:rsid w:val="007451FC"/>
    <w:rsid w:val="00746869"/>
    <w:rsid w:val="00747122"/>
    <w:rsid w:val="00750DEC"/>
    <w:rsid w:val="00750DF4"/>
    <w:rsid w:val="007520B4"/>
    <w:rsid w:val="00752601"/>
    <w:rsid w:val="00755C88"/>
    <w:rsid w:val="00755F87"/>
    <w:rsid w:val="00757792"/>
    <w:rsid w:val="00757AD3"/>
    <w:rsid w:val="0076263E"/>
    <w:rsid w:val="00764504"/>
    <w:rsid w:val="007655D5"/>
    <w:rsid w:val="00765665"/>
    <w:rsid w:val="007702E3"/>
    <w:rsid w:val="00770B42"/>
    <w:rsid w:val="00772001"/>
    <w:rsid w:val="00774DFD"/>
    <w:rsid w:val="007758F0"/>
    <w:rsid w:val="00775F14"/>
    <w:rsid w:val="00776319"/>
    <w:rsid w:val="007763C1"/>
    <w:rsid w:val="00776B3F"/>
    <w:rsid w:val="00777966"/>
    <w:rsid w:val="00777E82"/>
    <w:rsid w:val="00781359"/>
    <w:rsid w:val="00782A3D"/>
    <w:rsid w:val="00784384"/>
    <w:rsid w:val="00784C0C"/>
    <w:rsid w:val="00786921"/>
    <w:rsid w:val="00791A1E"/>
    <w:rsid w:val="00791B02"/>
    <w:rsid w:val="00792281"/>
    <w:rsid w:val="007A1EAA"/>
    <w:rsid w:val="007A26CA"/>
    <w:rsid w:val="007A2DFA"/>
    <w:rsid w:val="007A3AAF"/>
    <w:rsid w:val="007A4253"/>
    <w:rsid w:val="007A46A4"/>
    <w:rsid w:val="007A5814"/>
    <w:rsid w:val="007A5993"/>
    <w:rsid w:val="007A6138"/>
    <w:rsid w:val="007A7967"/>
    <w:rsid w:val="007A79FD"/>
    <w:rsid w:val="007B0875"/>
    <w:rsid w:val="007B0B9D"/>
    <w:rsid w:val="007B1B0C"/>
    <w:rsid w:val="007B26E3"/>
    <w:rsid w:val="007B2FC6"/>
    <w:rsid w:val="007B5A43"/>
    <w:rsid w:val="007B709B"/>
    <w:rsid w:val="007C1343"/>
    <w:rsid w:val="007C4C46"/>
    <w:rsid w:val="007C5EF1"/>
    <w:rsid w:val="007C6CF2"/>
    <w:rsid w:val="007C7BF5"/>
    <w:rsid w:val="007D0259"/>
    <w:rsid w:val="007D0FA5"/>
    <w:rsid w:val="007D19B7"/>
    <w:rsid w:val="007D2897"/>
    <w:rsid w:val="007D32B6"/>
    <w:rsid w:val="007D396B"/>
    <w:rsid w:val="007D40C2"/>
    <w:rsid w:val="007D642E"/>
    <w:rsid w:val="007D75E5"/>
    <w:rsid w:val="007D773E"/>
    <w:rsid w:val="007E066E"/>
    <w:rsid w:val="007E1356"/>
    <w:rsid w:val="007E20FC"/>
    <w:rsid w:val="007E25FF"/>
    <w:rsid w:val="007E300A"/>
    <w:rsid w:val="007E37D6"/>
    <w:rsid w:val="007E4AD1"/>
    <w:rsid w:val="007E50FB"/>
    <w:rsid w:val="007E6F28"/>
    <w:rsid w:val="007E7062"/>
    <w:rsid w:val="007F0E1E"/>
    <w:rsid w:val="007F29A7"/>
    <w:rsid w:val="007F39FC"/>
    <w:rsid w:val="007F6C11"/>
    <w:rsid w:val="007F6EB0"/>
    <w:rsid w:val="008004B4"/>
    <w:rsid w:val="00801BA5"/>
    <w:rsid w:val="00805BE8"/>
    <w:rsid w:val="00806647"/>
    <w:rsid w:val="0080684C"/>
    <w:rsid w:val="00810B20"/>
    <w:rsid w:val="008115C3"/>
    <w:rsid w:val="00811C86"/>
    <w:rsid w:val="00812189"/>
    <w:rsid w:val="00812A46"/>
    <w:rsid w:val="00814846"/>
    <w:rsid w:val="00815892"/>
    <w:rsid w:val="00816078"/>
    <w:rsid w:val="008177E3"/>
    <w:rsid w:val="00820B40"/>
    <w:rsid w:val="00823AA9"/>
    <w:rsid w:val="00823BE3"/>
    <w:rsid w:val="00825291"/>
    <w:rsid w:val="008255B9"/>
    <w:rsid w:val="00825CD8"/>
    <w:rsid w:val="008262C5"/>
    <w:rsid w:val="00827278"/>
    <w:rsid w:val="00827324"/>
    <w:rsid w:val="00827FAF"/>
    <w:rsid w:val="008326D1"/>
    <w:rsid w:val="00833457"/>
    <w:rsid w:val="008339D1"/>
    <w:rsid w:val="0083425E"/>
    <w:rsid w:val="00835287"/>
    <w:rsid w:val="008355EA"/>
    <w:rsid w:val="00835D44"/>
    <w:rsid w:val="00837458"/>
    <w:rsid w:val="00837AAE"/>
    <w:rsid w:val="008429AD"/>
    <w:rsid w:val="008429DB"/>
    <w:rsid w:val="00842FBA"/>
    <w:rsid w:val="00844379"/>
    <w:rsid w:val="008443E5"/>
    <w:rsid w:val="008459F1"/>
    <w:rsid w:val="00845C4D"/>
    <w:rsid w:val="00850C75"/>
    <w:rsid w:val="00850E39"/>
    <w:rsid w:val="00851633"/>
    <w:rsid w:val="0085229A"/>
    <w:rsid w:val="00852807"/>
    <w:rsid w:val="00852DDE"/>
    <w:rsid w:val="00852EA8"/>
    <w:rsid w:val="008535B9"/>
    <w:rsid w:val="00854165"/>
    <w:rsid w:val="00854166"/>
    <w:rsid w:val="0085477A"/>
    <w:rsid w:val="00855107"/>
    <w:rsid w:val="00855173"/>
    <w:rsid w:val="008557D9"/>
    <w:rsid w:val="00855BF7"/>
    <w:rsid w:val="00855C5D"/>
    <w:rsid w:val="008560D8"/>
    <w:rsid w:val="00856154"/>
    <w:rsid w:val="00856214"/>
    <w:rsid w:val="008601E5"/>
    <w:rsid w:val="00862089"/>
    <w:rsid w:val="00862725"/>
    <w:rsid w:val="00863932"/>
    <w:rsid w:val="00864C8E"/>
    <w:rsid w:val="00865A5D"/>
    <w:rsid w:val="00866D5B"/>
    <w:rsid w:val="00866FF5"/>
    <w:rsid w:val="00867A3F"/>
    <w:rsid w:val="00867DED"/>
    <w:rsid w:val="00870C0F"/>
    <w:rsid w:val="00872F96"/>
    <w:rsid w:val="0087332D"/>
    <w:rsid w:val="00873E1F"/>
    <w:rsid w:val="00874C16"/>
    <w:rsid w:val="0087577D"/>
    <w:rsid w:val="008761FA"/>
    <w:rsid w:val="00880CF3"/>
    <w:rsid w:val="00882402"/>
    <w:rsid w:val="00883111"/>
    <w:rsid w:val="00883EF2"/>
    <w:rsid w:val="00885B3E"/>
    <w:rsid w:val="00886D1F"/>
    <w:rsid w:val="00887307"/>
    <w:rsid w:val="00887DD8"/>
    <w:rsid w:val="00891EE1"/>
    <w:rsid w:val="00893987"/>
    <w:rsid w:val="00895EC7"/>
    <w:rsid w:val="008963EF"/>
    <w:rsid w:val="0089688E"/>
    <w:rsid w:val="008A1FBE"/>
    <w:rsid w:val="008A2ADA"/>
    <w:rsid w:val="008A35A4"/>
    <w:rsid w:val="008A51C9"/>
    <w:rsid w:val="008A72E1"/>
    <w:rsid w:val="008B2726"/>
    <w:rsid w:val="008B3194"/>
    <w:rsid w:val="008B3701"/>
    <w:rsid w:val="008B5AE7"/>
    <w:rsid w:val="008B7078"/>
    <w:rsid w:val="008B7AE3"/>
    <w:rsid w:val="008C1537"/>
    <w:rsid w:val="008C1A4C"/>
    <w:rsid w:val="008C39F7"/>
    <w:rsid w:val="008C46C8"/>
    <w:rsid w:val="008C60E9"/>
    <w:rsid w:val="008C625F"/>
    <w:rsid w:val="008D10E3"/>
    <w:rsid w:val="008D1B7C"/>
    <w:rsid w:val="008D1E04"/>
    <w:rsid w:val="008D3BFE"/>
    <w:rsid w:val="008D47AE"/>
    <w:rsid w:val="008D5FF1"/>
    <w:rsid w:val="008D6657"/>
    <w:rsid w:val="008D7C27"/>
    <w:rsid w:val="008D7C91"/>
    <w:rsid w:val="008E172C"/>
    <w:rsid w:val="008E1D46"/>
    <w:rsid w:val="008E1F60"/>
    <w:rsid w:val="008E307E"/>
    <w:rsid w:val="008E3FE2"/>
    <w:rsid w:val="008E4CBE"/>
    <w:rsid w:val="008E57D6"/>
    <w:rsid w:val="008E6038"/>
    <w:rsid w:val="008E61EF"/>
    <w:rsid w:val="008E7E50"/>
    <w:rsid w:val="008F00B9"/>
    <w:rsid w:val="008F05B5"/>
    <w:rsid w:val="008F0852"/>
    <w:rsid w:val="008F3D59"/>
    <w:rsid w:val="008F4BB0"/>
    <w:rsid w:val="008F4DD1"/>
    <w:rsid w:val="008F4E33"/>
    <w:rsid w:val="008F6056"/>
    <w:rsid w:val="008F64AC"/>
    <w:rsid w:val="008F7B16"/>
    <w:rsid w:val="008F7DDB"/>
    <w:rsid w:val="0090187C"/>
    <w:rsid w:val="009024E0"/>
    <w:rsid w:val="00902C07"/>
    <w:rsid w:val="00903BEA"/>
    <w:rsid w:val="00905804"/>
    <w:rsid w:val="00907DA0"/>
    <w:rsid w:val="009101E2"/>
    <w:rsid w:val="00911F98"/>
    <w:rsid w:val="00911FF6"/>
    <w:rsid w:val="009124F6"/>
    <w:rsid w:val="00915D73"/>
    <w:rsid w:val="00916077"/>
    <w:rsid w:val="00916BEC"/>
    <w:rsid w:val="009170A2"/>
    <w:rsid w:val="009208A6"/>
    <w:rsid w:val="0092167E"/>
    <w:rsid w:val="00923013"/>
    <w:rsid w:val="00924514"/>
    <w:rsid w:val="00927316"/>
    <w:rsid w:val="0092790D"/>
    <w:rsid w:val="00930340"/>
    <w:rsid w:val="0093133D"/>
    <w:rsid w:val="0093276D"/>
    <w:rsid w:val="009330AF"/>
    <w:rsid w:val="00933D12"/>
    <w:rsid w:val="00934938"/>
    <w:rsid w:val="00934CF7"/>
    <w:rsid w:val="00936EA8"/>
    <w:rsid w:val="00937065"/>
    <w:rsid w:val="00940285"/>
    <w:rsid w:val="0094049E"/>
    <w:rsid w:val="009415B0"/>
    <w:rsid w:val="00941E03"/>
    <w:rsid w:val="0094394F"/>
    <w:rsid w:val="00943EBC"/>
    <w:rsid w:val="00944D8E"/>
    <w:rsid w:val="00944E47"/>
    <w:rsid w:val="00946FA8"/>
    <w:rsid w:val="00947A0F"/>
    <w:rsid w:val="00947E7E"/>
    <w:rsid w:val="0095139A"/>
    <w:rsid w:val="00951632"/>
    <w:rsid w:val="00952C78"/>
    <w:rsid w:val="00953E16"/>
    <w:rsid w:val="009542AC"/>
    <w:rsid w:val="009547CF"/>
    <w:rsid w:val="0095580F"/>
    <w:rsid w:val="00956BA5"/>
    <w:rsid w:val="00957CA3"/>
    <w:rsid w:val="009600E8"/>
    <w:rsid w:val="00960FD1"/>
    <w:rsid w:val="00961BB2"/>
    <w:rsid w:val="00962108"/>
    <w:rsid w:val="0096235E"/>
    <w:rsid w:val="009626D0"/>
    <w:rsid w:val="00963322"/>
    <w:rsid w:val="009638D6"/>
    <w:rsid w:val="00964432"/>
    <w:rsid w:val="00964F8E"/>
    <w:rsid w:val="0096584C"/>
    <w:rsid w:val="00965FD6"/>
    <w:rsid w:val="0097408E"/>
    <w:rsid w:val="00974BB2"/>
    <w:rsid w:val="00974FA7"/>
    <w:rsid w:val="00975577"/>
    <w:rsid w:val="009756E5"/>
    <w:rsid w:val="00977A8C"/>
    <w:rsid w:val="00980A03"/>
    <w:rsid w:val="00980DAC"/>
    <w:rsid w:val="009816E1"/>
    <w:rsid w:val="009819DF"/>
    <w:rsid w:val="00981A2C"/>
    <w:rsid w:val="00981B37"/>
    <w:rsid w:val="00983910"/>
    <w:rsid w:val="00984282"/>
    <w:rsid w:val="00984F38"/>
    <w:rsid w:val="00985453"/>
    <w:rsid w:val="00985560"/>
    <w:rsid w:val="00986793"/>
    <w:rsid w:val="009931A2"/>
    <w:rsid w:val="009932AC"/>
    <w:rsid w:val="00993440"/>
    <w:rsid w:val="00994351"/>
    <w:rsid w:val="00994A93"/>
    <w:rsid w:val="00994B41"/>
    <w:rsid w:val="00995B07"/>
    <w:rsid w:val="00996A8F"/>
    <w:rsid w:val="00996E01"/>
    <w:rsid w:val="009978AD"/>
    <w:rsid w:val="009A1DBF"/>
    <w:rsid w:val="009A28AB"/>
    <w:rsid w:val="009A3605"/>
    <w:rsid w:val="009A4332"/>
    <w:rsid w:val="009A5146"/>
    <w:rsid w:val="009A5AC9"/>
    <w:rsid w:val="009A5ADE"/>
    <w:rsid w:val="009A66A2"/>
    <w:rsid w:val="009A68E6"/>
    <w:rsid w:val="009A6A60"/>
    <w:rsid w:val="009A7598"/>
    <w:rsid w:val="009A7CF6"/>
    <w:rsid w:val="009B0B38"/>
    <w:rsid w:val="009B0D50"/>
    <w:rsid w:val="009B1443"/>
    <w:rsid w:val="009B1DF8"/>
    <w:rsid w:val="009B237B"/>
    <w:rsid w:val="009B3D20"/>
    <w:rsid w:val="009B4205"/>
    <w:rsid w:val="009B426B"/>
    <w:rsid w:val="009B4E84"/>
    <w:rsid w:val="009B5418"/>
    <w:rsid w:val="009B61B4"/>
    <w:rsid w:val="009B7556"/>
    <w:rsid w:val="009C0727"/>
    <w:rsid w:val="009C19E8"/>
    <w:rsid w:val="009C3193"/>
    <w:rsid w:val="009C3C80"/>
    <w:rsid w:val="009C4177"/>
    <w:rsid w:val="009C492F"/>
    <w:rsid w:val="009C511D"/>
    <w:rsid w:val="009C5FF0"/>
    <w:rsid w:val="009C76EB"/>
    <w:rsid w:val="009D1270"/>
    <w:rsid w:val="009D16E1"/>
    <w:rsid w:val="009D2FF2"/>
    <w:rsid w:val="009D3226"/>
    <w:rsid w:val="009D3385"/>
    <w:rsid w:val="009D3FCD"/>
    <w:rsid w:val="009D519A"/>
    <w:rsid w:val="009D5F53"/>
    <w:rsid w:val="009D7934"/>
    <w:rsid w:val="009D793C"/>
    <w:rsid w:val="009E16A9"/>
    <w:rsid w:val="009E2B98"/>
    <w:rsid w:val="009E2D98"/>
    <w:rsid w:val="009E320C"/>
    <w:rsid w:val="009E375F"/>
    <w:rsid w:val="009E39D4"/>
    <w:rsid w:val="009E433B"/>
    <w:rsid w:val="009E4B54"/>
    <w:rsid w:val="009E4DFD"/>
    <w:rsid w:val="009E5401"/>
    <w:rsid w:val="009E5EE1"/>
    <w:rsid w:val="009E6D5D"/>
    <w:rsid w:val="009F0EF8"/>
    <w:rsid w:val="009F0F7C"/>
    <w:rsid w:val="009F231C"/>
    <w:rsid w:val="009F6364"/>
    <w:rsid w:val="009F65E4"/>
    <w:rsid w:val="00A004A8"/>
    <w:rsid w:val="00A02610"/>
    <w:rsid w:val="00A04A84"/>
    <w:rsid w:val="00A063D1"/>
    <w:rsid w:val="00A06422"/>
    <w:rsid w:val="00A06A17"/>
    <w:rsid w:val="00A0758F"/>
    <w:rsid w:val="00A132AF"/>
    <w:rsid w:val="00A13FC0"/>
    <w:rsid w:val="00A1515A"/>
    <w:rsid w:val="00A1570A"/>
    <w:rsid w:val="00A17866"/>
    <w:rsid w:val="00A211B4"/>
    <w:rsid w:val="00A223CF"/>
    <w:rsid w:val="00A30766"/>
    <w:rsid w:val="00A30879"/>
    <w:rsid w:val="00A332A7"/>
    <w:rsid w:val="00A33DDF"/>
    <w:rsid w:val="00A34547"/>
    <w:rsid w:val="00A3481C"/>
    <w:rsid w:val="00A36FDA"/>
    <w:rsid w:val="00A373F3"/>
    <w:rsid w:val="00A376B7"/>
    <w:rsid w:val="00A40319"/>
    <w:rsid w:val="00A40D01"/>
    <w:rsid w:val="00A41BF5"/>
    <w:rsid w:val="00A42D81"/>
    <w:rsid w:val="00A4455C"/>
    <w:rsid w:val="00A44778"/>
    <w:rsid w:val="00A469E7"/>
    <w:rsid w:val="00A51CFE"/>
    <w:rsid w:val="00A535C4"/>
    <w:rsid w:val="00A54E77"/>
    <w:rsid w:val="00A55B05"/>
    <w:rsid w:val="00A55E21"/>
    <w:rsid w:val="00A55F86"/>
    <w:rsid w:val="00A604A4"/>
    <w:rsid w:val="00A60F68"/>
    <w:rsid w:val="00A61B7D"/>
    <w:rsid w:val="00A6509E"/>
    <w:rsid w:val="00A6605B"/>
    <w:rsid w:val="00A66ADC"/>
    <w:rsid w:val="00A67E3B"/>
    <w:rsid w:val="00A712F0"/>
    <w:rsid w:val="00A7147D"/>
    <w:rsid w:val="00A76AB9"/>
    <w:rsid w:val="00A80565"/>
    <w:rsid w:val="00A81089"/>
    <w:rsid w:val="00A81898"/>
    <w:rsid w:val="00A81B15"/>
    <w:rsid w:val="00A82E7E"/>
    <w:rsid w:val="00A83746"/>
    <w:rsid w:val="00A837FF"/>
    <w:rsid w:val="00A84052"/>
    <w:rsid w:val="00A8479A"/>
    <w:rsid w:val="00A84DC8"/>
    <w:rsid w:val="00A8589E"/>
    <w:rsid w:val="00A85DBC"/>
    <w:rsid w:val="00A863F7"/>
    <w:rsid w:val="00A874CC"/>
    <w:rsid w:val="00A87FEB"/>
    <w:rsid w:val="00A93F9F"/>
    <w:rsid w:val="00A9420E"/>
    <w:rsid w:val="00A9472D"/>
    <w:rsid w:val="00A95170"/>
    <w:rsid w:val="00A95800"/>
    <w:rsid w:val="00A97648"/>
    <w:rsid w:val="00A97DF4"/>
    <w:rsid w:val="00AA0906"/>
    <w:rsid w:val="00AA1999"/>
    <w:rsid w:val="00AA1CFD"/>
    <w:rsid w:val="00AA2239"/>
    <w:rsid w:val="00AA2C10"/>
    <w:rsid w:val="00AA33D2"/>
    <w:rsid w:val="00AA3502"/>
    <w:rsid w:val="00AA7184"/>
    <w:rsid w:val="00AB02F8"/>
    <w:rsid w:val="00AB0C57"/>
    <w:rsid w:val="00AB1195"/>
    <w:rsid w:val="00AB19C6"/>
    <w:rsid w:val="00AB248E"/>
    <w:rsid w:val="00AB26D7"/>
    <w:rsid w:val="00AB4182"/>
    <w:rsid w:val="00AB4554"/>
    <w:rsid w:val="00AB6556"/>
    <w:rsid w:val="00AC27DB"/>
    <w:rsid w:val="00AC2B9D"/>
    <w:rsid w:val="00AC6B3B"/>
    <w:rsid w:val="00AC6D6B"/>
    <w:rsid w:val="00AD0A2D"/>
    <w:rsid w:val="00AD10C7"/>
    <w:rsid w:val="00AD1610"/>
    <w:rsid w:val="00AD2458"/>
    <w:rsid w:val="00AD2DC3"/>
    <w:rsid w:val="00AD32EA"/>
    <w:rsid w:val="00AD3FB3"/>
    <w:rsid w:val="00AD64A1"/>
    <w:rsid w:val="00AD6921"/>
    <w:rsid w:val="00AD6B08"/>
    <w:rsid w:val="00AD7736"/>
    <w:rsid w:val="00AE046F"/>
    <w:rsid w:val="00AE04E6"/>
    <w:rsid w:val="00AE0882"/>
    <w:rsid w:val="00AE0FB4"/>
    <w:rsid w:val="00AE10CE"/>
    <w:rsid w:val="00AE3646"/>
    <w:rsid w:val="00AE4EF9"/>
    <w:rsid w:val="00AE5C28"/>
    <w:rsid w:val="00AE6866"/>
    <w:rsid w:val="00AE70D4"/>
    <w:rsid w:val="00AE75CE"/>
    <w:rsid w:val="00AE7868"/>
    <w:rsid w:val="00AF0157"/>
    <w:rsid w:val="00AF03D4"/>
    <w:rsid w:val="00AF0407"/>
    <w:rsid w:val="00AF049B"/>
    <w:rsid w:val="00AF195B"/>
    <w:rsid w:val="00AF3F75"/>
    <w:rsid w:val="00AF47B4"/>
    <w:rsid w:val="00AF48F2"/>
    <w:rsid w:val="00AF4A62"/>
    <w:rsid w:val="00AF4D8B"/>
    <w:rsid w:val="00AF5B34"/>
    <w:rsid w:val="00AF5D73"/>
    <w:rsid w:val="00AF7FB0"/>
    <w:rsid w:val="00B015AA"/>
    <w:rsid w:val="00B01DC5"/>
    <w:rsid w:val="00B05303"/>
    <w:rsid w:val="00B064A9"/>
    <w:rsid w:val="00B067CA"/>
    <w:rsid w:val="00B10ECE"/>
    <w:rsid w:val="00B115D1"/>
    <w:rsid w:val="00B12B26"/>
    <w:rsid w:val="00B138EE"/>
    <w:rsid w:val="00B15085"/>
    <w:rsid w:val="00B15B8A"/>
    <w:rsid w:val="00B163F8"/>
    <w:rsid w:val="00B20A6E"/>
    <w:rsid w:val="00B20F03"/>
    <w:rsid w:val="00B2311F"/>
    <w:rsid w:val="00B24073"/>
    <w:rsid w:val="00B2472D"/>
    <w:rsid w:val="00B24CA0"/>
    <w:rsid w:val="00B2549F"/>
    <w:rsid w:val="00B260CD"/>
    <w:rsid w:val="00B335D0"/>
    <w:rsid w:val="00B351B8"/>
    <w:rsid w:val="00B353A2"/>
    <w:rsid w:val="00B354A0"/>
    <w:rsid w:val="00B358EB"/>
    <w:rsid w:val="00B368AA"/>
    <w:rsid w:val="00B4108D"/>
    <w:rsid w:val="00B417E5"/>
    <w:rsid w:val="00B41B1D"/>
    <w:rsid w:val="00B4426D"/>
    <w:rsid w:val="00B45A4E"/>
    <w:rsid w:val="00B45BC1"/>
    <w:rsid w:val="00B471F9"/>
    <w:rsid w:val="00B4721E"/>
    <w:rsid w:val="00B52C4D"/>
    <w:rsid w:val="00B53B8D"/>
    <w:rsid w:val="00B53D15"/>
    <w:rsid w:val="00B56919"/>
    <w:rsid w:val="00B56EF6"/>
    <w:rsid w:val="00B56F1D"/>
    <w:rsid w:val="00B57265"/>
    <w:rsid w:val="00B633AE"/>
    <w:rsid w:val="00B63CAA"/>
    <w:rsid w:val="00B642B5"/>
    <w:rsid w:val="00B65121"/>
    <w:rsid w:val="00B66255"/>
    <w:rsid w:val="00B665D2"/>
    <w:rsid w:val="00B66E5A"/>
    <w:rsid w:val="00B6737C"/>
    <w:rsid w:val="00B70C0F"/>
    <w:rsid w:val="00B71C53"/>
    <w:rsid w:val="00B7214D"/>
    <w:rsid w:val="00B74372"/>
    <w:rsid w:val="00B75525"/>
    <w:rsid w:val="00B75EA3"/>
    <w:rsid w:val="00B7698B"/>
    <w:rsid w:val="00B80283"/>
    <w:rsid w:val="00B8095F"/>
    <w:rsid w:val="00B8099D"/>
    <w:rsid w:val="00B80B0C"/>
    <w:rsid w:val="00B80B11"/>
    <w:rsid w:val="00B831AE"/>
    <w:rsid w:val="00B8446C"/>
    <w:rsid w:val="00B8560C"/>
    <w:rsid w:val="00B86325"/>
    <w:rsid w:val="00B86B41"/>
    <w:rsid w:val="00B87725"/>
    <w:rsid w:val="00B92E29"/>
    <w:rsid w:val="00B92EFF"/>
    <w:rsid w:val="00B94E8F"/>
    <w:rsid w:val="00B95C4F"/>
    <w:rsid w:val="00B96EF9"/>
    <w:rsid w:val="00BA259A"/>
    <w:rsid w:val="00BA259C"/>
    <w:rsid w:val="00BA25C9"/>
    <w:rsid w:val="00BA29D3"/>
    <w:rsid w:val="00BA307F"/>
    <w:rsid w:val="00BA5280"/>
    <w:rsid w:val="00BA61E1"/>
    <w:rsid w:val="00BA7282"/>
    <w:rsid w:val="00BA731E"/>
    <w:rsid w:val="00BB14F1"/>
    <w:rsid w:val="00BB1C08"/>
    <w:rsid w:val="00BB2B3B"/>
    <w:rsid w:val="00BB51A8"/>
    <w:rsid w:val="00BB52E5"/>
    <w:rsid w:val="00BB572E"/>
    <w:rsid w:val="00BB74FD"/>
    <w:rsid w:val="00BC1446"/>
    <w:rsid w:val="00BC190E"/>
    <w:rsid w:val="00BC2CE7"/>
    <w:rsid w:val="00BC5982"/>
    <w:rsid w:val="00BC5EBD"/>
    <w:rsid w:val="00BC60BF"/>
    <w:rsid w:val="00BD28BF"/>
    <w:rsid w:val="00BD2D12"/>
    <w:rsid w:val="00BD39C1"/>
    <w:rsid w:val="00BD4759"/>
    <w:rsid w:val="00BD4E72"/>
    <w:rsid w:val="00BD5F65"/>
    <w:rsid w:val="00BD6404"/>
    <w:rsid w:val="00BE0B02"/>
    <w:rsid w:val="00BE2875"/>
    <w:rsid w:val="00BE2F6D"/>
    <w:rsid w:val="00BE33AE"/>
    <w:rsid w:val="00BF022E"/>
    <w:rsid w:val="00BF046F"/>
    <w:rsid w:val="00BF16E3"/>
    <w:rsid w:val="00BF2598"/>
    <w:rsid w:val="00BF4921"/>
    <w:rsid w:val="00BF6118"/>
    <w:rsid w:val="00BF713D"/>
    <w:rsid w:val="00C00428"/>
    <w:rsid w:val="00C01D50"/>
    <w:rsid w:val="00C020A5"/>
    <w:rsid w:val="00C04061"/>
    <w:rsid w:val="00C056DC"/>
    <w:rsid w:val="00C05A4F"/>
    <w:rsid w:val="00C05EA0"/>
    <w:rsid w:val="00C06EB4"/>
    <w:rsid w:val="00C07484"/>
    <w:rsid w:val="00C079DC"/>
    <w:rsid w:val="00C111EF"/>
    <w:rsid w:val="00C1329B"/>
    <w:rsid w:val="00C13FAB"/>
    <w:rsid w:val="00C1572F"/>
    <w:rsid w:val="00C1701A"/>
    <w:rsid w:val="00C2086E"/>
    <w:rsid w:val="00C24C05"/>
    <w:rsid w:val="00C24D2F"/>
    <w:rsid w:val="00C26222"/>
    <w:rsid w:val="00C274F5"/>
    <w:rsid w:val="00C302E0"/>
    <w:rsid w:val="00C30D8F"/>
    <w:rsid w:val="00C31211"/>
    <w:rsid w:val="00C31283"/>
    <w:rsid w:val="00C33C48"/>
    <w:rsid w:val="00C3408A"/>
    <w:rsid w:val="00C340E5"/>
    <w:rsid w:val="00C3504B"/>
    <w:rsid w:val="00C35550"/>
    <w:rsid w:val="00C35AA7"/>
    <w:rsid w:val="00C370D8"/>
    <w:rsid w:val="00C404C3"/>
    <w:rsid w:val="00C41495"/>
    <w:rsid w:val="00C41A13"/>
    <w:rsid w:val="00C42794"/>
    <w:rsid w:val="00C43BA1"/>
    <w:rsid w:val="00C43DAB"/>
    <w:rsid w:val="00C44607"/>
    <w:rsid w:val="00C45E7D"/>
    <w:rsid w:val="00C45FC4"/>
    <w:rsid w:val="00C46196"/>
    <w:rsid w:val="00C47590"/>
    <w:rsid w:val="00C47F08"/>
    <w:rsid w:val="00C514A6"/>
    <w:rsid w:val="00C5489C"/>
    <w:rsid w:val="00C54F7A"/>
    <w:rsid w:val="00C553BA"/>
    <w:rsid w:val="00C5599A"/>
    <w:rsid w:val="00C5692A"/>
    <w:rsid w:val="00C5739F"/>
    <w:rsid w:val="00C576C5"/>
    <w:rsid w:val="00C57CF0"/>
    <w:rsid w:val="00C57F62"/>
    <w:rsid w:val="00C6089C"/>
    <w:rsid w:val="00C612C8"/>
    <w:rsid w:val="00C63557"/>
    <w:rsid w:val="00C649BD"/>
    <w:rsid w:val="00C65891"/>
    <w:rsid w:val="00C65D22"/>
    <w:rsid w:val="00C66AC9"/>
    <w:rsid w:val="00C674C5"/>
    <w:rsid w:val="00C6763F"/>
    <w:rsid w:val="00C71D58"/>
    <w:rsid w:val="00C724D3"/>
    <w:rsid w:val="00C72951"/>
    <w:rsid w:val="00C73FEB"/>
    <w:rsid w:val="00C77DD9"/>
    <w:rsid w:val="00C82179"/>
    <w:rsid w:val="00C82BC7"/>
    <w:rsid w:val="00C83499"/>
    <w:rsid w:val="00C83A04"/>
    <w:rsid w:val="00C83BE6"/>
    <w:rsid w:val="00C85354"/>
    <w:rsid w:val="00C86ABA"/>
    <w:rsid w:val="00C94341"/>
    <w:rsid w:val="00C943F3"/>
    <w:rsid w:val="00C95068"/>
    <w:rsid w:val="00C9551D"/>
    <w:rsid w:val="00C96960"/>
    <w:rsid w:val="00C97631"/>
    <w:rsid w:val="00CA08C6"/>
    <w:rsid w:val="00CA0A77"/>
    <w:rsid w:val="00CA10BC"/>
    <w:rsid w:val="00CA2729"/>
    <w:rsid w:val="00CA3057"/>
    <w:rsid w:val="00CA3F39"/>
    <w:rsid w:val="00CA42A3"/>
    <w:rsid w:val="00CA4395"/>
    <w:rsid w:val="00CA45F8"/>
    <w:rsid w:val="00CA4ABF"/>
    <w:rsid w:val="00CA65D5"/>
    <w:rsid w:val="00CA7E31"/>
    <w:rsid w:val="00CB0305"/>
    <w:rsid w:val="00CB1902"/>
    <w:rsid w:val="00CB28EB"/>
    <w:rsid w:val="00CB33C7"/>
    <w:rsid w:val="00CB6426"/>
    <w:rsid w:val="00CB6DA7"/>
    <w:rsid w:val="00CB6DC5"/>
    <w:rsid w:val="00CB6DE4"/>
    <w:rsid w:val="00CB7050"/>
    <w:rsid w:val="00CB7E4C"/>
    <w:rsid w:val="00CC22C9"/>
    <w:rsid w:val="00CC25B4"/>
    <w:rsid w:val="00CC548B"/>
    <w:rsid w:val="00CC5F88"/>
    <w:rsid w:val="00CC69C8"/>
    <w:rsid w:val="00CC77A2"/>
    <w:rsid w:val="00CD1375"/>
    <w:rsid w:val="00CD307E"/>
    <w:rsid w:val="00CD368C"/>
    <w:rsid w:val="00CD4136"/>
    <w:rsid w:val="00CD629F"/>
    <w:rsid w:val="00CD6A1B"/>
    <w:rsid w:val="00CE0A7F"/>
    <w:rsid w:val="00CE11B7"/>
    <w:rsid w:val="00CE1718"/>
    <w:rsid w:val="00CE2F7D"/>
    <w:rsid w:val="00CE5209"/>
    <w:rsid w:val="00CE6BA6"/>
    <w:rsid w:val="00CF1C8F"/>
    <w:rsid w:val="00CF392D"/>
    <w:rsid w:val="00CF4156"/>
    <w:rsid w:val="00CF68CB"/>
    <w:rsid w:val="00CF7DE7"/>
    <w:rsid w:val="00D0036C"/>
    <w:rsid w:val="00D00480"/>
    <w:rsid w:val="00D03843"/>
    <w:rsid w:val="00D03A32"/>
    <w:rsid w:val="00D03D00"/>
    <w:rsid w:val="00D0459C"/>
    <w:rsid w:val="00D05C30"/>
    <w:rsid w:val="00D0694B"/>
    <w:rsid w:val="00D10052"/>
    <w:rsid w:val="00D10358"/>
    <w:rsid w:val="00D11359"/>
    <w:rsid w:val="00D118DA"/>
    <w:rsid w:val="00D119E5"/>
    <w:rsid w:val="00D13475"/>
    <w:rsid w:val="00D13EE7"/>
    <w:rsid w:val="00D15B8C"/>
    <w:rsid w:val="00D2326C"/>
    <w:rsid w:val="00D23306"/>
    <w:rsid w:val="00D245F8"/>
    <w:rsid w:val="00D25C47"/>
    <w:rsid w:val="00D266A7"/>
    <w:rsid w:val="00D26DC2"/>
    <w:rsid w:val="00D3188C"/>
    <w:rsid w:val="00D318CC"/>
    <w:rsid w:val="00D327B7"/>
    <w:rsid w:val="00D33CBD"/>
    <w:rsid w:val="00D34B2E"/>
    <w:rsid w:val="00D35A16"/>
    <w:rsid w:val="00D35CFC"/>
    <w:rsid w:val="00D35F9B"/>
    <w:rsid w:val="00D36264"/>
    <w:rsid w:val="00D3643B"/>
    <w:rsid w:val="00D36B69"/>
    <w:rsid w:val="00D408DD"/>
    <w:rsid w:val="00D411E0"/>
    <w:rsid w:val="00D444D1"/>
    <w:rsid w:val="00D45D72"/>
    <w:rsid w:val="00D46128"/>
    <w:rsid w:val="00D461EF"/>
    <w:rsid w:val="00D520E4"/>
    <w:rsid w:val="00D52BA2"/>
    <w:rsid w:val="00D538B9"/>
    <w:rsid w:val="00D53A38"/>
    <w:rsid w:val="00D54A83"/>
    <w:rsid w:val="00D56969"/>
    <w:rsid w:val="00D575DD"/>
    <w:rsid w:val="00D57DFA"/>
    <w:rsid w:val="00D62657"/>
    <w:rsid w:val="00D62DB8"/>
    <w:rsid w:val="00D63D2B"/>
    <w:rsid w:val="00D63D97"/>
    <w:rsid w:val="00D65A78"/>
    <w:rsid w:val="00D67FCF"/>
    <w:rsid w:val="00D7045E"/>
    <w:rsid w:val="00D709CE"/>
    <w:rsid w:val="00D710A7"/>
    <w:rsid w:val="00D718EE"/>
    <w:rsid w:val="00D71F73"/>
    <w:rsid w:val="00D723E2"/>
    <w:rsid w:val="00D72B25"/>
    <w:rsid w:val="00D72B55"/>
    <w:rsid w:val="00D7782F"/>
    <w:rsid w:val="00D80786"/>
    <w:rsid w:val="00D81CAB"/>
    <w:rsid w:val="00D8428E"/>
    <w:rsid w:val="00D84478"/>
    <w:rsid w:val="00D84565"/>
    <w:rsid w:val="00D8576F"/>
    <w:rsid w:val="00D8677F"/>
    <w:rsid w:val="00D934FA"/>
    <w:rsid w:val="00D93754"/>
    <w:rsid w:val="00D95798"/>
    <w:rsid w:val="00D97F0C"/>
    <w:rsid w:val="00DA2149"/>
    <w:rsid w:val="00DA3A86"/>
    <w:rsid w:val="00DA571B"/>
    <w:rsid w:val="00DA66BD"/>
    <w:rsid w:val="00DA6F8D"/>
    <w:rsid w:val="00DA716F"/>
    <w:rsid w:val="00DB005F"/>
    <w:rsid w:val="00DB3C67"/>
    <w:rsid w:val="00DB76C0"/>
    <w:rsid w:val="00DB793C"/>
    <w:rsid w:val="00DC014A"/>
    <w:rsid w:val="00DC2500"/>
    <w:rsid w:val="00DC3B75"/>
    <w:rsid w:val="00DC4F72"/>
    <w:rsid w:val="00DC77DC"/>
    <w:rsid w:val="00DD038E"/>
    <w:rsid w:val="00DD0453"/>
    <w:rsid w:val="00DD0C2C"/>
    <w:rsid w:val="00DD19DE"/>
    <w:rsid w:val="00DD241E"/>
    <w:rsid w:val="00DD28BC"/>
    <w:rsid w:val="00DD28CA"/>
    <w:rsid w:val="00DE0913"/>
    <w:rsid w:val="00DE1F2F"/>
    <w:rsid w:val="00DE31F0"/>
    <w:rsid w:val="00DE3D1C"/>
    <w:rsid w:val="00DE3EB1"/>
    <w:rsid w:val="00DE419F"/>
    <w:rsid w:val="00DE5F87"/>
    <w:rsid w:val="00DE6066"/>
    <w:rsid w:val="00DE632A"/>
    <w:rsid w:val="00DE7AAA"/>
    <w:rsid w:val="00DF1202"/>
    <w:rsid w:val="00DF1CD4"/>
    <w:rsid w:val="00DF5213"/>
    <w:rsid w:val="00DF5772"/>
    <w:rsid w:val="00DF7DDD"/>
    <w:rsid w:val="00E01C41"/>
    <w:rsid w:val="00E0227D"/>
    <w:rsid w:val="00E04970"/>
    <w:rsid w:val="00E04B84"/>
    <w:rsid w:val="00E06466"/>
    <w:rsid w:val="00E06835"/>
    <w:rsid w:val="00E06FDA"/>
    <w:rsid w:val="00E070BA"/>
    <w:rsid w:val="00E079DE"/>
    <w:rsid w:val="00E1102C"/>
    <w:rsid w:val="00E11316"/>
    <w:rsid w:val="00E138D8"/>
    <w:rsid w:val="00E15F60"/>
    <w:rsid w:val="00E160A5"/>
    <w:rsid w:val="00E16DC6"/>
    <w:rsid w:val="00E1713D"/>
    <w:rsid w:val="00E206B2"/>
    <w:rsid w:val="00E20A43"/>
    <w:rsid w:val="00E23898"/>
    <w:rsid w:val="00E24C4D"/>
    <w:rsid w:val="00E24D18"/>
    <w:rsid w:val="00E26FFE"/>
    <w:rsid w:val="00E2702E"/>
    <w:rsid w:val="00E30CDA"/>
    <w:rsid w:val="00E319F1"/>
    <w:rsid w:val="00E31DAE"/>
    <w:rsid w:val="00E32055"/>
    <w:rsid w:val="00E33CD2"/>
    <w:rsid w:val="00E33E70"/>
    <w:rsid w:val="00E3462E"/>
    <w:rsid w:val="00E34BC6"/>
    <w:rsid w:val="00E34D8C"/>
    <w:rsid w:val="00E40652"/>
    <w:rsid w:val="00E40E90"/>
    <w:rsid w:val="00E42E16"/>
    <w:rsid w:val="00E441FB"/>
    <w:rsid w:val="00E44A95"/>
    <w:rsid w:val="00E45C7E"/>
    <w:rsid w:val="00E46A35"/>
    <w:rsid w:val="00E4783A"/>
    <w:rsid w:val="00E50876"/>
    <w:rsid w:val="00E51148"/>
    <w:rsid w:val="00E51531"/>
    <w:rsid w:val="00E531EB"/>
    <w:rsid w:val="00E54874"/>
    <w:rsid w:val="00E5496B"/>
    <w:rsid w:val="00E54B6F"/>
    <w:rsid w:val="00E553BC"/>
    <w:rsid w:val="00E55ACA"/>
    <w:rsid w:val="00E562F6"/>
    <w:rsid w:val="00E57B74"/>
    <w:rsid w:val="00E60688"/>
    <w:rsid w:val="00E609B6"/>
    <w:rsid w:val="00E62B5B"/>
    <w:rsid w:val="00E65BC6"/>
    <w:rsid w:val="00E661DB"/>
    <w:rsid w:val="00E661FF"/>
    <w:rsid w:val="00E726EB"/>
    <w:rsid w:val="00E72724"/>
    <w:rsid w:val="00E72CF1"/>
    <w:rsid w:val="00E73332"/>
    <w:rsid w:val="00E73DB0"/>
    <w:rsid w:val="00E74116"/>
    <w:rsid w:val="00E74E51"/>
    <w:rsid w:val="00E757AC"/>
    <w:rsid w:val="00E75959"/>
    <w:rsid w:val="00E80B52"/>
    <w:rsid w:val="00E81B67"/>
    <w:rsid w:val="00E81D9A"/>
    <w:rsid w:val="00E824C3"/>
    <w:rsid w:val="00E8345C"/>
    <w:rsid w:val="00E83F6F"/>
    <w:rsid w:val="00E83FE8"/>
    <w:rsid w:val="00E840B3"/>
    <w:rsid w:val="00E84705"/>
    <w:rsid w:val="00E84D10"/>
    <w:rsid w:val="00E8629F"/>
    <w:rsid w:val="00E87D4B"/>
    <w:rsid w:val="00E901F6"/>
    <w:rsid w:val="00E91008"/>
    <w:rsid w:val="00E9374E"/>
    <w:rsid w:val="00E94F54"/>
    <w:rsid w:val="00E95B85"/>
    <w:rsid w:val="00E9782A"/>
    <w:rsid w:val="00E97AD5"/>
    <w:rsid w:val="00E97C20"/>
    <w:rsid w:val="00E97E97"/>
    <w:rsid w:val="00EA1111"/>
    <w:rsid w:val="00EA1A1A"/>
    <w:rsid w:val="00EA1FBE"/>
    <w:rsid w:val="00EA3B4F"/>
    <w:rsid w:val="00EA3C24"/>
    <w:rsid w:val="00EA5132"/>
    <w:rsid w:val="00EA517A"/>
    <w:rsid w:val="00EA5BCE"/>
    <w:rsid w:val="00EA5E0C"/>
    <w:rsid w:val="00EA6006"/>
    <w:rsid w:val="00EA73DF"/>
    <w:rsid w:val="00EB037E"/>
    <w:rsid w:val="00EB20AD"/>
    <w:rsid w:val="00EB4380"/>
    <w:rsid w:val="00EB52D2"/>
    <w:rsid w:val="00EB61AE"/>
    <w:rsid w:val="00EC0D37"/>
    <w:rsid w:val="00EC1EAD"/>
    <w:rsid w:val="00EC26EF"/>
    <w:rsid w:val="00EC322D"/>
    <w:rsid w:val="00EC48F7"/>
    <w:rsid w:val="00EC5C14"/>
    <w:rsid w:val="00ED250E"/>
    <w:rsid w:val="00ED2925"/>
    <w:rsid w:val="00ED2EB3"/>
    <w:rsid w:val="00ED383A"/>
    <w:rsid w:val="00ED4B3A"/>
    <w:rsid w:val="00EE005C"/>
    <w:rsid w:val="00EE1080"/>
    <w:rsid w:val="00EE4DDF"/>
    <w:rsid w:val="00EE4E00"/>
    <w:rsid w:val="00EE6B69"/>
    <w:rsid w:val="00EF03E4"/>
    <w:rsid w:val="00EF097B"/>
    <w:rsid w:val="00EF1EC5"/>
    <w:rsid w:val="00EF4C88"/>
    <w:rsid w:val="00EF5146"/>
    <w:rsid w:val="00EF55EB"/>
    <w:rsid w:val="00EF7650"/>
    <w:rsid w:val="00F004EB"/>
    <w:rsid w:val="00F00DCC"/>
    <w:rsid w:val="00F0156F"/>
    <w:rsid w:val="00F02917"/>
    <w:rsid w:val="00F05AC8"/>
    <w:rsid w:val="00F060F3"/>
    <w:rsid w:val="00F06B3B"/>
    <w:rsid w:val="00F07167"/>
    <w:rsid w:val="00F072D8"/>
    <w:rsid w:val="00F078D4"/>
    <w:rsid w:val="00F07CE0"/>
    <w:rsid w:val="00F1067B"/>
    <w:rsid w:val="00F107F8"/>
    <w:rsid w:val="00F11401"/>
    <w:rsid w:val="00F115F5"/>
    <w:rsid w:val="00F13D05"/>
    <w:rsid w:val="00F14AA6"/>
    <w:rsid w:val="00F15C9D"/>
    <w:rsid w:val="00F1641F"/>
    <w:rsid w:val="00F1679D"/>
    <w:rsid w:val="00F1682C"/>
    <w:rsid w:val="00F177C4"/>
    <w:rsid w:val="00F20B91"/>
    <w:rsid w:val="00F21139"/>
    <w:rsid w:val="00F21766"/>
    <w:rsid w:val="00F23BA9"/>
    <w:rsid w:val="00F23E8F"/>
    <w:rsid w:val="00F24294"/>
    <w:rsid w:val="00F24B8B"/>
    <w:rsid w:val="00F2653E"/>
    <w:rsid w:val="00F27F44"/>
    <w:rsid w:val="00F3079B"/>
    <w:rsid w:val="00F30D2E"/>
    <w:rsid w:val="00F30D42"/>
    <w:rsid w:val="00F318FA"/>
    <w:rsid w:val="00F31EC9"/>
    <w:rsid w:val="00F32A19"/>
    <w:rsid w:val="00F32BA0"/>
    <w:rsid w:val="00F353FC"/>
    <w:rsid w:val="00F35516"/>
    <w:rsid w:val="00F35790"/>
    <w:rsid w:val="00F4136D"/>
    <w:rsid w:val="00F4212E"/>
    <w:rsid w:val="00F4227F"/>
    <w:rsid w:val="00F42C20"/>
    <w:rsid w:val="00F43E34"/>
    <w:rsid w:val="00F45D67"/>
    <w:rsid w:val="00F4648B"/>
    <w:rsid w:val="00F4667A"/>
    <w:rsid w:val="00F53053"/>
    <w:rsid w:val="00F53FE2"/>
    <w:rsid w:val="00F548B7"/>
    <w:rsid w:val="00F54A0A"/>
    <w:rsid w:val="00F575FF"/>
    <w:rsid w:val="00F60CC1"/>
    <w:rsid w:val="00F618EF"/>
    <w:rsid w:val="00F62EF4"/>
    <w:rsid w:val="00F63F19"/>
    <w:rsid w:val="00F65582"/>
    <w:rsid w:val="00F65799"/>
    <w:rsid w:val="00F66E75"/>
    <w:rsid w:val="00F67922"/>
    <w:rsid w:val="00F70BB1"/>
    <w:rsid w:val="00F7255E"/>
    <w:rsid w:val="00F72F6C"/>
    <w:rsid w:val="00F735D0"/>
    <w:rsid w:val="00F73C41"/>
    <w:rsid w:val="00F76043"/>
    <w:rsid w:val="00F76AA9"/>
    <w:rsid w:val="00F7740B"/>
    <w:rsid w:val="00F77EB0"/>
    <w:rsid w:val="00F85D18"/>
    <w:rsid w:val="00F87CDD"/>
    <w:rsid w:val="00F9000A"/>
    <w:rsid w:val="00F933F0"/>
    <w:rsid w:val="00F937A3"/>
    <w:rsid w:val="00F94715"/>
    <w:rsid w:val="00F95FEC"/>
    <w:rsid w:val="00F96A3D"/>
    <w:rsid w:val="00F96A51"/>
    <w:rsid w:val="00FA1716"/>
    <w:rsid w:val="00FA204E"/>
    <w:rsid w:val="00FA4718"/>
    <w:rsid w:val="00FA5848"/>
    <w:rsid w:val="00FA63EF"/>
    <w:rsid w:val="00FA6899"/>
    <w:rsid w:val="00FA7F3D"/>
    <w:rsid w:val="00FB079C"/>
    <w:rsid w:val="00FB2261"/>
    <w:rsid w:val="00FB26BE"/>
    <w:rsid w:val="00FB38D8"/>
    <w:rsid w:val="00FB4D46"/>
    <w:rsid w:val="00FB6B47"/>
    <w:rsid w:val="00FB7689"/>
    <w:rsid w:val="00FB7DB0"/>
    <w:rsid w:val="00FC051F"/>
    <w:rsid w:val="00FC067D"/>
    <w:rsid w:val="00FC06FF"/>
    <w:rsid w:val="00FC1DCB"/>
    <w:rsid w:val="00FC2CF3"/>
    <w:rsid w:val="00FC45F4"/>
    <w:rsid w:val="00FC53B3"/>
    <w:rsid w:val="00FC69B4"/>
    <w:rsid w:val="00FD0694"/>
    <w:rsid w:val="00FD13FF"/>
    <w:rsid w:val="00FD1E1A"/>
    <w:rsid w:val="00FD236D"/>
    <w:rsid w:val="00FD25BE"/>
    <w:rsid w:val="00FD2D9F"/>
    <w:rsid w:val="00FD2E70"/>
    <w:rsid w:val="00FD34A0"/>
    <w:rsid w:val="00FD54DB"/>
    <w:rsid w:val="00FD7AA7"/>
    <w:rsid w:val="00FE184B"/>
    <w:rsid w:val="00FE2820"/>
    <w:rsid w:val="00FE2EDA"/>
    <w:rsid w:val="00FE4CD2"/>
    <w:rsid w:val="00FF03CE"/>
    <w:rsid w:val="00FF0913"/>
    <w:rsid w:val="00FF124D"/>
    <w:rsid w:val="00FF1FCB"/>
    <w:rsid w:val="00FF3CF0"/>
    <w:rsid w:val="00FF43DA"/>
    <w:rsid w:val="00FF4434"/>
    <w:rsid w:val="00FF52D4"/>
    <w:rsid w:val="00FF6AA4"/>
    <w:rsid w:val="00FF6B09"/>
    <w:rsid w:val="00FF70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0CA9F68-40E3-47FA-9146-27BB32DD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2"/>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3">
    <w:name w:val="List 5"/>
    <w:basedOn w:val="42"/>
    <w:pPr>
      <w:ind w:left="1702"/>
    </w:pPr>
  </w:style>
  <w:style w:type="paragraph" w:styleId="43">
    <w:name w:val="List Bullet 4"/>
    <w:basedOn w:val="32"/>
    <w:pPr>
      <w:ind w:left="1418"/>
    </w:pPr>
  </w:style>
  <w:style w:type="paragraph" w:styleId="54">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1">
    <w:name w:val="标题 5 字符"/>
    <w:basedOn w:val="a0"/>
    <w:link w:val="50"/>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列,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단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476818"/>
    <w:pPr>
      <w:numPr>
        <w:numId w:val="4"/>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476818"/>
    <w:rPr>
      <w:rFonts w:eastAsia="Calibri"/>
      <w:lang w:val="en-US" w:eastAsia="en-US"/>
    </w:rPr>
  </w:style>
  <w:style w:type="paragraph" w:customStyle="1" w:styleId="RAN4proposal">
    <w:name w:val="RAN4 proposal"/>
    <w:basedOn w:val="ae"/>
    <w:next w:val="a"/>
    <w:link w:val="RAN4proposalChar"/>
    <w:qFormat/>
    <w:rsid w:val="00476818"/>
    <w:pPr>
      <w:numPr>
        <w:numId w:val="3"/>
      </w:numPr>
      <w:spacing w:before="0" w:after="200"/>
    </w:pPr>
    <w:rPr>
      <w:rFonts w:eastAsiaTheme="minorEastAsia" w:cstheme="minorBidi"/>
      <w:iCs/>
      <w:szCs w:val="18"/>
      <w:lang w:val="en-US"/>
    </w:rPr>
  </w:style>
  <w:style w:type="character" w:customStyle="1" w:styleId="RAN4proposalChar">
    <w:name w:val="RAN4 proposal Char"/>
    <w:basedOn w:val="a0"/>
    <w:link w:val="RAN4proposal"/>
    <w:rsid w:val="00476818"/>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476818"/>
    <w:pPr>
      <w:ind w:left="0"/>
    </w:pPr>
    <w:rPr>
      <w:lang w:val="en-GB"/>
    </w:rPr>
  </w:style>
  <w:style w:type="character" w:customStyle="1" w:styleId="RAN4observationChar0">
    <w:name w:val="RAN4 observation Char"/>
    <w:basedOn w:val="RAN4ObservationChar"/>
    <w:link w:val="RAN4observation0"/>
    <w:rsid w:val="00476818"/>
    <w:rPr>
      <w:rFonts w:eastAsia="Calibri"/>
      <w:lang w:val="en-GB" w:eastAsia="en-US"/>
    </w:rPr>
  </w:style>
  <w:style w:type="paragraph" w:customStyle="1" w:styleId="Proposal">
    <w:name w:val="Proposal"/>
    <w:basedOn w:val="aff8"/>
    <w:next w:val="a"/>
    <w:link w:val="ProposalChar"/>
    <w:qFormat/>
    <w:rsid w:val="00476818"/>
    <w:pPr>
      <w:numPr>
        <w:numId w:val="6"/>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476818"/>
    <w:rPr>
      <w:rFonts w:eastAsia="MS Mincho"/>
      <w:b/>
      <w:lang w:val="en-US" w:eastAsia="zh-CN"/>
    </w:rPr>
  </w:style>
  <w:style w:type="paragraph" w:customStyle="1" w:styleId="Observation">
    <w:name w:val="Observation"/>
    <w:basedOn w:val="aff8"/>
    <w:next w:val="a"/>
    <w:link w:val="ObservationChar"/>
    <w:qFormat/>
    <w:rsid w:val="000978D7"/>
    <w:pPr>
      <w:numPr>
        <w:numId w:val="11"/>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aff9"/>
    <w:link w:val="Observation"/>
    <w:rsid w:val="000978D7"/>
    <w:rPr>
      <w:rFonts w:eastAsia="MS Mincho"/>
      <w:b/>
      <w:lang w:val="en-GB" w:eastAsia="zh-CN"/>
    </w:rPr>
  </w:style>
  <w:style w:type="table" w:customStyle="1" w:styleId="TableGrid7">
    <w:name w:val="Table Grid7"/>
    <w:basedOn w:val="a1"/>
    <w:next w:val="aff7"/>
    <w:uiPriority w:val="39"/>
    <w:rsid w:val="00BC5EB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rsid w:val="00214D29"/>
    <w:pPr>
      <w:numPr>
        <w:numId w:val="14"/>
      </w:numPr>
      <w:overflowPunct w:val="0"/>
      <w:autoSpaceDE w:val="0"/>
      <w:autoSpaceDN w:val="0"/>
      <w:adjustRightInd w:val="0"/>
      <w:spacing w:after="120"/>
      <w:jc w:val="both"/>
      <w:textAlignment w:val="baseline"/>
    </w:pPr>
    <w:rPr>
      <w:rFonts w:ascii="Arial" w:eastAsiaTheme="minorEastAsia" w:hAnsi="Arial"/>
      <w:lang w:eastAsia="zh-CN"/>
    </w:rPr>
  </w:style>
  <w:style w:type="table" w:customStyle="1" w:styleId="TableGrid1">
    <w:name w:val="Table Grid1"/>
    <w:basedOn w:val="a1"/>
    <w:next w:val="aff7"/>
    <w:uiPriority w:val="39"/>
    <w:rsid w:val="00551550"/>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f5"/>
    <w:next w:val="a"/>
    <w:uiPriority w:val="99"/>
    <w:rsid w:val="00551550"/>
    <w:pPr>
      <w:spacing w:after="120" w:line="259" w:lineRule="auto"/>
      <w:ind w:left="1701" w:hanging="1701"/>
    </w:pPr>
    <w:rPr>
      <w:rFonts w:ascii="Arial" w:eastAsiaTheme="minorHAnsi" w:hAnsi="Arial" w:cstheme="minorBidi"/>
      <w:b/>
      <w:szCs w:val="22"/>
      <w:lang w:val="en-US" w:eastAsia="zh-CN"/>
    </w:rPr>
  </w:style>
  <w:style w:type="paragraph" w:customStyle="1" w:styleId="table">
    <w:name w:val="table"/>
    <w:basedOn w:val="a"/>
    <w:next w:val="a"/>
    <w:link w:val="table0"/>
    <w:qFormat/>
    <w:rsid w:val="00000BB3"/>
    <w:pPr>
      <w:numPr>
        <w:numId w:val="25"/>
      </w:numPr>
      <w:spacing w:after="120"/>
      <w:jc w:val="center"/>
    </w:pPr>
    <w:rPr>
      <w:rFonts w:eastAsiaTheme="minorEastAsia"/>
      <w:szCs w:val="24"/>
      <w:lang w:val="en-US" w:eastAsia="zh-CN"/>
    </w:rPr>
  </w:style>
  <w:style w:type="character" w:customStyle="1" w:styleId="table0">
    <w:name w:val="table 字符"/>
    <w:basedOn w:val="a0"/>
    <w:link w:val="table"/>
    <w:rsid w:val="00000BB3"/>
    <w:rPr>
      <w:rFonts w:eastAsiaTheme="minorEastAsia"/>
      <w:szCs w:val="24"/>
      <w:lang w:val="en-US" w:eastAsia="zh-CN"/>
    </w:rPr>
  </w:style>
  <w:style w:type="paragraph" w:styleId="5">
    <w:name w:val="List Number 5"/>
    <w:basedOn w:val="a"/>
    <w:semiHidden/>
    <w:unhideWhenUsed/>
    <w:rsid w:val="00867DED"/>
    <w:pPr>
      <w:numPr>
        <w:numId w:val="28"/>
      </w:numPr>
      <w:contextualSpacing/>
    </w:pPr>
  </w:style>
  <w:style w:type="table" w:styleId="2-1">
    <w:name w:val="Medium Shading 2 Accent 1"/>
    <w:basedOn w:val="a1"/>
    <w:uiPriority w:val="64"/>
    <w:rsid w:val="00A42D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765906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23923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876.zip" TargetMode="External"/><Relationship Id="rId18" Type="http://schemas.openxmlformats.org/officeDocument/2006/relationships/hyperlink" Target="https://www.3gpp.org/ftp/tsg_ran/WG4_Radio/TSGR4_112/Docs/R4-2412771.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2312.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2875.zip" TargetMode="External"/><Relationship Id="rId17" Type="http://schemas.openxmlformats.org/officeDocument/2006/relationships/hyperlink" Target="https://www.3gpp.org/ftp/tsg_ran/WG4_Radio/TSGR4_112/Docs/R4-241166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388.zip" TargetMode="External"/><Relationship Id="rId20" Type="http://schemas.openxmlformats.org/officeDocument/2006/relationships/hyperlink" Target="https://www.3gpp.org/ftp/tsg_ran/WG4_Radio/TSGR4_112/Docs/R4-24128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2771.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2/Docs/R4-2412313.zip" TargetMode="External"/><Relationship Id="rId23" Type="http://schemas.openxmlformats.org/officeDocument/2006/relationships/fontTable" Target="fontTable.xml"/><Relationship Id="rId10" Type="http://schemas.openxmlformats.org/officeDocument/2006/relationships/hyperlink" Target="https://www.3gpp.org/ftp/tsg_ran/WG4_Radio/TSGR4_112/Docs/R4-2411666.zip" TargetMode="External"/><Relationship Id="rId19" Type="http://schemas.openxmlformats.org/officeDocument/2006/relationships/hyperlink" Target="https://www.3gpp.org/ftp/tsg_ran/WG4_Radio/TSGR4_112/Docs/R4-2412875.zip" TargetMode="External"/><Relationship Id="rId4" Type="http://schemas.openxmlformats.org/officeDocument/2006/relationships/styles" Target="styles.xml"/><Relationship Id="rId9" Type="http://schemas.openxmlformats.org/officeDocument/2006/relationships/hyperlink" Target="https://www.3gpp.org/ftp/tsg_ran/WG4_Radio/TSGR4_112/Docs/R4-2411388.zip" TargetMode="External"/><Relationship Id="rId14" Type="http://schemas.openxmlformats.org/officeDocument/2006/relationships/hyperlink" Target="https://www.3gpp.org/ftp/tsg_ran/WG4_Radio/TSGR4_112/Docs/R4-2412312.zip" TargetMode="External"/><Relationship Id="rId22" Type="http://schemas.openxmlformats.org/officeDocument/2006/relationships/hyperlink" Target="https://www.3gpp.org/ftp/tsg_ran/WG4_Radio/TSGR4_112/Docs/R4-24123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77EA-DF29-49B6-8B2A-E448040469E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334</TotalTime>
  <Pages>3</Pages>
  <Words>729</Words>
  <Characters>4157</Characters>
  <Application>Microsoft Office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RAN4#112-lili</cp:lastModifiedBy>
  <cp:revision>58</cp:revision>
  <cp:lastPrinted>2019-04-25T01:09:00Z</cp:lastPrinted>
  <dcterms:created xsi:type="dcterms:W3CDTF">2024-05-15T08:53:00Z</dcterms:created>
  <dcterms:modified xsi:type="dcterms:W3CDTF">2024-08-14T05:13:00Z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2023-11-09T10:05:22Z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4c039ff2-1065-45b0-ac44-02713cf6f568</vt:lpwstr>
  </property>
  <property fmtid="{D5CDD505-2E9C-101B-9397-08002B2CF9AE}" pid="21" name="MSIP_Label_83bcef13-7cac-433f-ba1d-47a323951816_ContentBits">
    <vt:lpwstr>0</vt:lpwstr>
  </property>
</Properties>
</file>