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xml:space="preserve">- </w:t>
            </w:r>
            <w:r w:rsidRPr="003506C9">
              <w:rPr>
                <w:rFonts w:cs="Arial"/>
                <w:bCs/>
                <w:color w:val="0070C0"/>
                <w:sz w:val="16"/>
                <w:szCs w:val="16"/>
              </w:rPr>
              <w:t>8.9</w:t>
            </w:r>
            <w:r w:rsidRPr="003506C9">
              <w:rPr>
                <w:rFonts w:cs="Arial"/>
                <w:bCs/>
                <w:color w:val="0070C0"/>
                <w:sz w:val="16"/>
                <w:szCs w:val="16"/>
              </w:rPr>
              <w:t>.1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w:t>
            </w:r>
            <w:r w:rsidRPr="003506C9">
              <w:rPr>
                <w:rFonts w:cs="Arial"/>
                <w:bCs/>
                <w:color w:val="0070C0"/>
                <w:sz w:val="16"/>
                <w:szCs w:val="16"/>
              </w:rPr>
              <w:t>9</w:t>
            </w:r>
            <w:r w:rsidRPr="003506C9">
              <w:rPr>
                <w:rFonts w:cs="Arial"/>
                <w:bCs/>
                <w:color w:val="0070C0"/>
                <w:sz w:val="16"/>
                <w:szCs w:val="16"/>
              </w:rPr>
              <w:t>.2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08E7EC64" w:rsidR="003506C9" w:rsidRPr="003506C9" w:rsidRDefault="003506C9" w:rsidP="00C40FE2">
            <w:pPr>
              <w:tabs>
                <w:tab w:val="left" w:pos="720"/>
                <w:tab w:val="left" w:pos="1622"/>
              </w:tabs>
              <w:spacing w:before="20" w:after="20"/>
              <w:rPr>
                <w:rFonts w:cs="Arial"/>
                <w:bCs/>
                <w:color w:val="0070C0"/>
                <w:sz w:val="16"/>
                <w:szCs w:val="16"/>
                <w:lang w:val="en-US"/>
              </w:rPr>
            </w:pPr>
            <w:r w:rsidRPr="003506C9">
              <w:rPr>
                <w:rFonts w:cs="Arial"/>
                <w:bCs/>
                <w:color w:val="0070C0"/>
                <w:sz w:val="16"/>
                <w:szCs w:val="16"/>
                <w:lang w:val="en-US"/>
              </w:rPr>
              <w:t>- TBD</w:t>
            </w:r>
          </w:p>
          <w:p w14:paraId="04EBF5F7" w14:textId="77777777" w:rsidR="00C40FE2" w:rsidRPr="003506C9" w:rsidRDefault="00C40FE2" w:rsidP="00C40FE2">
            <w:pPr>
              <w:tabs>
                <w:tab w:val="left" w:pos="720"/>
                <w:tab w:val="left" w:pos="1622"/>
              </w:tabs>
              <w:spacing w:before="20" w:after="20"/>
              <w:rPr>
                <w:rFonts w:cs="Arial"/>
                <w:b/>
                <w:color w:val="0070C0"/>
                <w:sz w:val="16"/>
                <w:szCs w:val="16"/>
                <w:lang w:val="en-US"/>
              </w:rPr>
            </w:pPr>
            <w:r w:rsidRPr="003506C9">
              <w:rPr>
                <w:rFonts w:cs="Arial"/>
                <w:b/>
                <w:color w:val="0070C0"/>
                <w:sz w:val="16"/>
                <w:szCs w:val="16"/>
                <w:lang w:val="en-US"/>
              </w:rPr>
              <w:t>[R19 IoT CB]?</w:t>
            </w: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75C0D58E" w14:textId="4C8E9DD1"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p w14:paraId="5EE0DEAD" w14:textId="77777777" w:rsidR="00C40FE2" w:rsidRPr="003506C9" w:rsidRDefault="00C40FE2" w:rsidP="00C40FE2">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7C230E10" w14:textId="77777777" w:rsidR="00C40FE2" w:rsidRPr="006761E5" w:rsidRDefault="00C40FE2" w:rsidP="00C40FE2">
            <w:pPr>
              <w:tabs>
                <w:tab w:val="left" w:pos="720"/>
                <w:tab w:val="left" w:pos="1622"/>
              </w:tabs>
              <w:spacing w:before="20" w:after="20"/>
              <w:rPr>
                <w:rFonts w:cs="Arial"/>
                <w:sz w:val="16"/>
                <w:szCs w:val="16"/>
              </w:rPr>
            </w:pPr>
            <w:r w:rsidRPr="003506C9">
              <w:rPr>
                <w:rFonts w:cs="Arial"/>
                <w:color w:val="0070C0"/>
                <w:sz w:val="16"/>
                <w:szCs w:val="16"/>
              </w:rPr>
              <w:t>CB Sergio TBD</w:t>
            </w: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1DD631BD" w:rsidR="002B6F87" w:rsidRPr="00CC036D" w:rsidRDefault="002B6F87"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lastRenderedPageBreak/>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2A43E5" w:rsidP="002A43E5">
      <w:pPr>
        <w:pStyle w:val="Doc-title"/>
      </w:pPr>
      <w:hyperlink r:id="rId9" w:tooltip="C:Data3GPPExtractsR2-2405452 - 36300_CR1402_(Rel-17) - IoT NTN Kmac correction.docx" w:history="1">
        <w:r w:rsidRPr="008A625C">
          <w:rPr>
            <w:rStyle w:val="Hyperlink"/>
          </w:rPr>
          <w:t>R</w:t>
        </w:r>
        <w:r w:rsidRPr="008A625C">
          <w:rPr>
            <w:rStyle w:val="Hyperlink"/>
          </w:rPr>
          <w:t>2</w:t>
        </w:r>
        <w:r w:rsidRPr="008A625C">
          <w:rPr>
            <w:rStyle w:val="Hyperlink"/>
          </w:rPr>
          <w:t>-2</w:t>
        </w:r>
        <w:r w:rsidRPr="008A625C">
          <w:rPr>
            <w:rStyle w:val="Hyperlink"/>
          </w:rPr>
          <w:t>4</w:t>
        </w:r>
        <w:r w:rsidRPr="008A625C">
          <w:rPr>
            <w:rStyle w:val="Hyperlink"/>
          </w:rPr>
          <w:t>05452</w:t>
        </w:r>
      </w:hyperlink>
      <w:r>
        <w:tab/>
        <w:t>IoT NTN Kmac correction</w:t>
      </w:r>
      <w:r>
        <w:tab/>
        <w:t>Ericsson</w:t>
      </w:r>
      <w:r>
        <w:tab/>
        <w:t>CR</w:t>
      </w:r>
      <w:r>
        <w:tab/>
        <w:t>Rel-17</w:t>
      </w:r>
      <w:r>
        <w:tab/>
        <w:t>36.300</w:t>
      </w:r>
      <w:r>
        <w:tab/>
        <w:t>17.7.0</w:t>
      </w:r>
      <w:r>
        <w:tab/>
        <w:t>1402</w:t>
      </w:r>
      <w:r>
        <w:tab/>
        <w:t>-</w:t>
      </w:r>
      <w:r>
        <w:tab/>
        <w:t>F</w:t>
      </w:r>
      <w:r>
        <w:tab/>
        <w:t>LTE_NBIOT_eMTC_NTN-Core</w:t>
      </w:r>
    </w:p>
    <w:p w14:paraId="3F44C46D" w14:textId="77777777" w:rsidR="002A43E5" w:rsidRDefault="002A43E5" w:rsidP="002A43E5">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D73492" w:rsidP="00D73492">
      <w:pPr>
        <w:pStyle w:val="Doc-title"/>
      </w:pPr>
      <w:hyperlink r:id="rId10" w:tooltip="C:Data3GPPExtractsR2-2405453 - 36300_CR1401r1_(Rel-18) - IoT NTN Kmac and measurment corrections.docx" w:history="1">
        <w:r w:rsidRPr="008A625C">
          <w:rPr>
            <w:rStyle w:val="Hyperlink"/>
          </w:rPr>
          <w:t>R2-</w:t>
        </w:r>
        <w:r w:rsidRPr="008A625C">
          <w:rPr>
            <w:rStyle w:val="Hyperlink"/>
          </w:rPr>
          <w:t>2</w:t>
        </w:r>
        <w:r w:rsidRPr="008A625C">
          <w:rPr>
            <w:rStyle w:val="Hyperlink"/>
          </w:rPr>
          <w:t>405453</w:t>
        </w:r>
      </w:hyperlink>
      <w:r>
        <w:tab/>
        <w:t>IoT NTN Kmac and measurment corrections</w:t>
      </w:r>
      <w:r>
        <w:tab/>
        <w:t>Ericsson, Huawei</w:t>
      </w:r>
      <w:r>
        <w:tab/>
        <w:t>CR</w:t>
      </w:r>
      <w:r>
        <w:tab/>
        <w:t>Rel-18</w:t>
      </w:r>
      <w:r>
        <w:tab/>
        <w:t>36.300</w:t>
      </w:r>
      <w:r>
        <w:tab/>
        <w:t>18.1.0</w:t>
      </w:r>
      <w:r>
        <w:tab/>
        <w:t>1401</w:t>
      </w:r>
      <w:r>
        <w:tab/>
        <w:t>1</w:t>
      </w:r>
      <w:r>
        <w:tab/>
        <w:t>F</w:t>
      </w:r>
      <w:r>
        <w:tab/>
        <w:t>IoT_NTN_enh-Core</w:t>
      </w:r>
      <w:r>
        <w:tab/>
      </w:r>
      <w:r w:rsidRPr="0001275D">
        <w:t>R2-2403776</w:t>
      </w:r>
    </w:p>
    <w:p w14:paraId="62446F8F" w14:textId="1CED875B" w:rsidR="0043442E" w:rsidRP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r>
        <w:t>)</w:t>
      </w:r>
    </w:p>
    <w:p w14:paraId="41F34F97" w14:textId="77777777" w:rsidR="00D73492" w:rsidRPr="00D73492" w:rsidRDefault="00D73492" w:rsidP="00D73492">
      <w:pPr>
        <w:pStyle w:val="Doc-text2"/>
      </w:pPr>
    </w:p>
    <w:p w14:paraId="50D3556D" w14:textId="70FE6D1B" w:rsidR="00D73492" w:rsidRDefault="00D73492" w:rsidP="00D73492">
      <w:pPr>
        <w:pStyle w:val="Doc-title"/>
      </w:pPr>
      <w:hyperlink r:id="rId11" w:tooltip="C:Data3GPPExtractsR2-2405128 Corrections to IoT NTN.docx" w:history="1">
        <w:r w:rsidRPr="008A625C">
          <w:rPr>
            <w:rStyle w:val="Hyperlink"/>
          </w:rPr>
          <w:t>R2-24</w:t>
        </w:r>
        <w:r w:rsidRPr="008A625C">
          <w:rPr>
            <w:rStyle w:val="Hyperlink"/>
          </w:rPr>
          <w:t>0</w:t>
        </w:r>
        <w:r w:rsidRPr="008A625C">
          <w:rPr>
            <w:rStyle w:val="Hyperlink"/>
          </w:rPr>
          <w:t>5</w:t>
        </w:r>
        <w:r w:rsidRPr="008A625C">
          <w:rPr>
            <w:rStyle w:val="Hyperlink"/>
          </w:rPr>
          <w:t>128</w:t>
        </w:r>
      </w:hyperlink>
      <w:r>
        <w:tab/>
        <w:t>Corrections to IOT NTN</w:t>
      </w:r>
      <w:r>
        <w:tab/>
        <w:t>Huawei, HiSilicon</w:t>
      </w:r>
      <w:r>
        <w:tab/>
        <w:t>CR</w:t>
      </w:r>
      <w:r>
        <w:tab/>
        <w:t>Rel-18</w:t>
      </w:r>
      <w:r>
        <w:tab/>
        <w:t>36.331</w:t>
      </w:r>
      <w:r>
        <w:tab/>
        <w:t>18.1.0</w:t>
      </w:r>
      <w:r>
        <w:tab/>
        <w:t>5021</w:t>
      </w:r>
      <w:r>
        <w:tab/>
        <w:t>-</w:t>
      </w:r>
      <w:r>
        <w:tab/>
        <w:t>F</w:t>
      </w:r>
      <w:r>
        <w:tab/>
        <w:t>IoT_NTN_enh-Core</w:t>
      </w:r>
    </w:p>
    <w:p w14:paraId="56812724" w14:textId="77777777" w:rsidR="00D73492" w:rsidRDefault="00D73492" w:rsidP="00D73492">
      <w:pPr>
        <w:pStyle w:val="Doc-title"/>
      </w:pPr>
      <w:hyperlink r:id="rId12" w:tooltip="C:Data3GPPRAN2DocsR2-2405129.zip" w:history="1">
        <w:r w:rsidRPr="008A625C">
          <w:rPr>
            <w:rStyle w:val="Hyperlink"/>
          </w:rPr>
          <w:t>R2-240</w:t>
        </w:r>
        <w:r w:rsidRPr="008A625C">
          <w:rPr>
            <w:rStyle w:val="Hyperlink"/>
          </w:rPr>
          <w:t>5</w:t>
        </w:r>
        <w:r w:rsidRPr="008A625C">
          <w:rPr>
            <w:rStyle w:val="Hyperlink"/>
          </w:rPr>
          <w:t>129</w:t>
        </w:r>
      </w:hyperlink>
      <w:r>
        <w:tab/>
        <w:t>IOT NTN ASN1 RIL List</w:t>
      </w:r>
      <w:r>
        <w:tab/>
        <w:t>Huawei, HiSilicon</w:t>
      </w:r>
      <w:r>
        <w:tab/>
        <w:t>report</w:t>
      </w:r>
      <w:r>
        <w:tab/>
        <w:t>Rel-18</w:t>
      </w:r>
      <w:r>
        <w:tab/>
        <w:t>IoT_NTN_enh-Core</w:t>
      </w:r>
    </w:p>
    <w:p w14:paraId="753D4DDA" w14:textId="09ABADF1" w:rsidR="00D73492" w:rsidRDefault="00D73492" w:rsidP="00D73492">
      <w:pPr>
        <w:pStyle w:val="Doc-title"/>
        <w:ind w:left="0" w:firstLine="0"/>
      </w:pPr>
    </w:p>
    <w:p w14:paraId="7AEAE972" w14:textId="5C1BE69D" w:rsidR="002B6F87" w:rsidRDefault="002B6F87" w:rsidP="002B6F87">
      <w:pPr>
        <w:pStyle w:val="Doc-title"/>
      </w:pPr>
      <w:hyperlink r:id="rId13" w:tooltip="C:Data3GPPExtractsR2-2404954 36.321 CR1585r2 R18 IoT NTN.docx" w:history="1">
        <w:r w:rsidRPr="008A625C">
          <w:rPr>
            <w:rStyle w:val="Hyperlink"/>
          </w:rPr>
          <w:t>R2-24</w:t>
        </w:r>
        <w:r w:rsidRPr="008A625C">
          <w:rPr>
            <w:rStyle w:val="Hyperlink"/>
          </w:rPr>
          <w:t>0</w:t>
        </w:r>
        <w:r w:rsidRPr="008A625C">
          <w:rPr>
            <w:rStyle w:val="Hyperlink"/>
          </w:rPr>
          <w:t>4954</w:t>
        </w:r>
      </w:hyperlink>
      <w:r>
        <w:tab/>
        <w:t>Corrections on UE behaviour on DRX for IoT NTN</w:t>
      </w:r>
      <w:r>
        <w:tab/>
        <w:t>MediaTek</w:t>
      </w:r>
      <w:r>
        <w:tab/>
        <w:t>CR</w:t>
      </w:r>
      <w:r>
        <w:tab/>
        <w:t>Rel-18</w:t>
      </w:r>
      <w:r>
        <w:tab/>
        <w:t>36.321</w:t>
      </w:r>
      <w:r>
        <w:tab/>
        <w:t>18.1.0</w:t>
      </w:r>
      <w:r>
        <w:tab/>
        <w:t>1585</w:t>
      </w:r>
      <w:r>
        <w:tab/>
        <w:t>2</w:t>
      </w:r>
      <w:r>
        <w:tab/>
        <w:t>F</w:t>
      </w:r>
      <w:r>
        <w:tab/>
        <w:t>IoT_NTN_enh-Core</w:t>
      </w:r>
      <w:r>
        <w:tab/>
      </w:r>
      <w:r w:rsidRPr="0001275D">
        <w:t>R2-2404007</w:t>
      </w: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77777777" w:rsidR="00426D06" w:rsidRDefault="00426D06" w:rsidP="00426D06">
      <w:pPr>
        <w:pStyle w:val="Doc-title"/>
      </w:pPr>
      <w:hyperlink r:id="rId14" w:tooltip="C:Data3GPPExtractsR2-2405534-IoT-NTN-Correction.docx" w:history="1">
        <w:r w:rsidRPr="008A625C">
          <w:rPr>
            <w:rStyle w:val="Hyperlink"/>
          </w:rPr>
          <w:t>R2-2405534</w:t>
        </w:r>
      </w:hyperlink>
      <w:r>
        <w:tab/>
        <w:t>Miscellaneous correction for IoT-NTN</w:t>
      </w:r>
      <w:r>
        <w:tab/>
        <w:t>Nokia</w:t>
      </w:r>
      <w:r>
        <w:tab/>
        <w:t>CR</w:t>
      </w:r>
      <w:r>
        <w:tab/>
        <w:t>Rel-18</w:t>
      </w:r>
      <w:r>
        <w:tab/>
        <w:t>36.304</w:t>
      </w:r>
      <w:r>
        <w:tab/>
        <w:t>18.1.0</w:t>
      </w:r>
      <w:r>
        <w:tab/>
        <w:t>0873</w:t>
      </w:r>
      <w:r>
        <w:tab/>
        <w:t>2</w:t>
      </w:r>
      <w:r>
        <w:tab/>
        <w:t>F</w:t>
      </w:r>
      <w:r>
        <w:tab/>
        <w:t>IoT_NTN_enh-Core</w:t>
      </w:r>
      <w:r>
        <w:tab/>
      </w:r>
      <w:r w:rsidRPr="0001275D">
        <w:t>R2-2403768</w:t>
      </w:r>
    </w:p>
    <w:p w14:paraId="3D2270F6" w14:textId="77777777" w:rsidR="00426D06" w:rsidRPr="00D73492" w:rsidRDefault="00426D06" w:rsidP="00D73492">
      <w:pPr>
        <w:pStyle w:val="Doc-text2"/>
      </w:pPr>
    </w:p>
    <w:p w14:paraId="2CC63ED0" w14:textId="680A6FAF" w:rsidR="002B6F87" w:rsidRDefault="00FB77D6" w:rsidP="002B6F87">
      <w:pPr>
        <w:pStyle w:val="Doc-title"/>
      </w:pPr>
      <w:hyperlink r:id="rId15" w:tooltip="C:Data3GPPExtracts36306_CR1889_(Rel-18)_R2-2405302 UE capability.docx" w:history="1">
        <w:r w:rsidR="002B6F87" w:rsidRPr="008A625C">
          <w:rPr>
            <w:rStyle w:val="Hyperlink"/>
          </w:rPr>
          <w:t>R2-2405302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R2-2404593</w:t>
      </w:r>
      <w:r>
        <w:fldChar w:fldCharType="end"/>
      </w:r>
      <w:r>
        <w:tab/>
        <w:t>Discussion on GNSS operation for IoT NTN</w:t>
      </w:r>
      <w:r>
        <w:tab/>
        <w:t>OPPO</w:t>
      </w:r>
      <w:r>
        <w:tab/>
        <w:t>discussion</w:t>
      </w:r>
      <w:r>
        <w:tab/>
        <w:t>Rel-18</w:t>
      </w:r>
      <w:r>
        <w:tab/>
        <w:t>IoT_NTN_enh-Core</w:t>
      </w:r>
    </w:p>
    <w:p w14:paraId="1D88E65A" w14:textId="34976077" w:rsidR="008320D2" w:rsidRDefault="008320D2" w:rsidP="008320D2">
      <w:pPr>
        <w:pStyle w:val="Comments"/>
      </w:pPr>
      <w:r w:rsidRPr="008320D2">
        <w:t>Proposal 1</w:t>
      </w:r>
      <w:r w:rsidRPr="008320D2">
        <w:tab/>
        <w:t>The Differential Koffset is cleared when UE is performing GNSS measurement.</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34ABB9CB" w:rsidR="0004180F" w:rsidRDefault="0004180F" w:rsidP="0004180F">
      <w:pPr>
        <w:pStyle w:val="Agreement"/>
      </w:pPr>
      <w:r>
        <w:t>Already agreed in the last meeting??</w:t>
      </w:r>
    </w:p>
    <w:p w14:paraId="7D825392" w14:textId="6BC5564E" w:rsidR="008320D2" w:rsidRPr="008320D2" w:rsidRDefault="008320D2" w:rsidP="008320D2">
      <w:pPr>
        <w:pStyle w:val="Comments"/>
      </w:pPr>
    </w:p>
    <w:p w14:paraId="20829699" w14:textId="5A687606" w:rsidR="002B6F87" w:rsidRDefault="00FB77D6" w:rsidP="002B6F87">
      <w:pPr>
        <w:pStyle w:val="Doc-title"/>
      </w:pPr>
      <w:hyperlink r:id="rId16" w:tooltip="C:Data3GPPExtractsR2-2405117 Remaining issues on GNSS operation.docx" w:history="1">
        <w:r w:rsidR="002B6F87" w:rsidRPr="008A625C">
          <w:rPr>
            <w:rStyle w:val="Hyperlink"/>
          </w:rPr>
          <w:t>R2-240</w:t>
        </w:r>
        <w:r w:rsidR="002B6F87" w:rsidRPr="008A625C">
          <w:rPr>
            <w:rStyle w:val="Hyperlink"/>
          </w:rPr>
          <w:t>5</w:t>
        </w:r>
        <w:r w:rsidR="002B6F87" w:rsidRPr="008A625C">
          <w:rPr>
            <w:rStyle w:val="Hyperlink"/>
          </w:rPr>
          <w:t>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77777777"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or being performed or uplink transmission extension is active.” </w:t>
      </w:r>
    </w:p>
    <w:p w14:paraId="09592592" w14:textId="77777777" w:rsidR="008320D2" w:rsidRDefault="008320D2" w:rsidP="008320D2">
      <w:pPr>
        <w:pStyle w:val="Comments"/>
      </w:pPr>
      <w:r>
        <w:t>Proposal 2: Upon GNSS validity expiry, UE doesn’t move to idle mode if UE is performing autonomous GNSS measurement during C-DRX inactive time.</w:t>
      </w:r>
    </w:p>
    <w:p w14:paraId="3C02F794" w14:textId="63288A86" w:rsidR="008320D2" w:rsidRDefault="008320D2" w:rsidP="008320D2">
      <w:pPr>
        <w:pStyle w:val="Comments"/>
        <w:numPr>
          <w:ilvl w:val="0"/>
          <w:numId w:val="38"/>
        </w:numPr>
      </w:pPr>
      <w:r>
        <w:t>Whether UE triggers RACH</w:t>
      </w:r>
    </w:p>
    <w:p w14:paraId="7484A56F" w14:textId="58E0C2AE" w:rsidR="008320D2" w:rsidRDefault="008320D2" w:rsidP="008320D2">
      <w:pPr>
        <w:pStyle w:val="Comments"/>
      </w:pPr>
      <w:r>
        <w:lastRenderedPageBreak/>
        <w:t>Proposal 3: RACH is not triggered for the GNSS Validity Duration report if there is no UL resource available for the case of autonomous GNSS measurement in C-DRX inactive time.</w:t>
      </w:r>
    </w:p>
    <w:p w14:paraId="00CEC75E" w14:textId="77777777" w:rsidR="008320D2" w:rsidRPr="008320D2" w:rsidRDefault="008320D2" w:rsidP="008320D2">
      <w:pPr>
        <w:pStyle w:val="Doc-text2"/>
      </w:pPr>
    </w:p>
    <w:p w14:paraId="4CD82713" w14:textId="77777777" w:rsidR="002B6F87" w:rsidRDefault="00FB77D6" w:rsidP="002B6F87">
      <w:pPr>
        <w:pStyle w:val="Doc-title"/>
      </w:pPr>
      <w:hyperlink r:id="rId17" w:tooltip="C:Data3GPPExtractsR2-2405152 Stage 2 corrections related to NTN measurements.docx" w:history="1">
        <w:r w:rsidR="002B6F87" w:rsidRPr="008A625C">
          <w:rPr>
            <w:rStyle w:val="Hyperlink"/>
          </w:rPr>
          <w:t>R2-2405</w:t>
        </w:r>
        <w:r w:rsidR="002B6F87" w:rsidRPr="008A625C">
          <w:rPr>
            <w:rStyle w:val="Hyperlink"/>
          </w:rPr>
          <w:t>1</w:t>
        </w:r>
        <w:r w:rsidR="002B6F87" w:rsidRPr="008A625C">
          <w:rPr>
            <w:rStyle w:val="Hyperlink"/>
          </w:rPr>
          <w:t>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Proposal 2: If none of the satellite IDs for a specific frequency in SIB3/SIB5 are present in SIB33, it is up to UE implementa</w:t>
      </w:r>
      <w:r>
        <w:t xml:space="preserve">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3D7876" w:rsidP="003D7876">
      <w:pPr>
        <w:pStyle w:val="Doc-title"/>
      </w:pPr>
      <w:hyperlink r:id="rId18" w:tooltip="C:Data3GPPExtractsR2-2405151 [S068] Handling GNSS uplink transmission extension during handovers.docx" w:history="1">
        <w:r w:rsidRPr="008A625C">
          <w:rPr>
            <w:rStyle w:val="Hyperlink"/>
          </w:rPr>
          <w:t>R2-2</w:t>
        </w:r>
        <w:r w:rsidRPr="008A625C">
          <w:rPr>
            <w:rStyle w:val="Hyperlink"/>
          </w:rPr>
          <w:t>4</w:t>
        </w:r>
        <w:r w:rsidRPr="008A625C">
          <w:rPr>
            <w:rStyle w:val="Hyperlink"/>
          </w:rPr>
          <w:t>05151</w:t>
        </w:r>
      </w:hyperlink>
      <w:r>
        <w:tab/>
        <w:t>[S068] Handling GNSS uplink transmission extension during handover</w:t>
      </w:r>
      <w:r>
        <w:tab/>
        <w:t>Samsung, ZTE, Google</w:t>
      </w:r>
      <w:r>
        <w:tab/>
        <w:t>discussion</w:t>
      </w:r>
      <w:r>
        <w:tab/>
        <w:t>Rel-18</w:t>
      </w:r>
      <w:r>
        <w:tab/>
        <w:t>IoT_NTN_enh-Core</w:t>
      </w:r>
    </w:p>
    <w:p w14:paraId="151C971B" w14:textId="5BB74E26" w:rsidR="00657835" w:rsidRDefault="00657835" w:rsidP="00657835">
      <w:pPr>
        <w:pStyle w:val="Comments"/>
      </w:pPr>
      <w:r>
        <w:t xml:space="preserve">Observation 1: Release 17 IoT NTN never specified requirements for UE to perform GNSS measurement during </w:t>
      </w:r>
      <w:r>
        <w:t>a handover.</w:t>
      </w:r>
    </w:p>
    <w:p w14:paraId="45E1C3C4" w14:textId="2303C9EE" w:rsidR="00657835" w:rsidRDefault="00657835" w:rsidP="00657835">
      <w:pPr>
        <w:pStyle w:val="Comments"/>
      </w:pPr>
      <w:r>
        <w:t>Proposal 1: Any solution shall ensure that a handover execution to target cell does not occur if UE does not h</w:t>
      </w:r>
      <w:r>
        <w:t xml:space="preserve">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B) A GNSS position fix is performed before the handover</w:t>
      </w:r>
      <w:r>
        <w:t xml:space="preserve"> execution if T390 is running. </w:t>
      </w:r>
    </w:p>
    <w:p w14:paraId="36443127" w14:textId="63C2CA61" w:rsidR="00657835" w:rsidRDefault="00657835" w:rsidP="0033650C">
      <w:pPr>
        <w:pStyle w:val="Comments"/>
      </w:pPr>
      <w:r>
        <w:t>Proposal 3: If B) in P2 is agreed, agree the text proposal in Section 5.</w:t>
      </w:r>
    </w:p>
    <w:p w14:paraId="60557E5C" w14:textId="6BBFDD82" w:rsidR="00657835" w:rsidRDefault="00657835" w:rsidP="0033650C">
      <w:pPr>
        <w:pStyle w:val="Comments"/>
      </w:pPr>
    </w:p>
    <w:p w14:paraId="1640A2C9" w14:textId="77777777" w:rsidR="00657835" w:rsidRDefault="00657835" w:rsidP="00657835">
      <w:pPr>
        <w:pStyle w:val="Doc-title"/>
      </w:pPr>
      <w:hyperlink r:id="rId19" w:tooltip="C:Data3GPPExtractsR2-2405499 [S068] UE behaviors on T390 upon handover or CHO.DOCX" w:history="1">
        <w:r w:rsidRPr="008A625C">
          <w:rPr>
            <w:rStyle w:val="Hyperlink"/>
          </w:rPr>
          <w:t>R2-</w:t>
        </w:r>
        <w:r w:rsidRPr="008A625C">
          <w:rPr>
            <w:rStyle w:val="Hyperlink"/>
          </w:rPr>
          <w:t>2</w:t>
        </w:r>
        <w:r w:rsidRPr="008A625C">
          <w:rPr>
            <w:rStyle w:val="Hyperlink"/>
          </w:rPr>
          <w:t>4</w:t>
        </w:r>
        <w:r w:rsidRPr="008A625C">
          <w:rPr>
            <w:rStyle w:val="Hyperlink"/>
          </w:rPr>
          <w:t>0</w:t>
        </w:r>
        <w:r w:rsidRPr="008A625C">
          <w:rPr>
            <w:rStyle w:val="Hyperlink"/>
          </w:rPr>
          <w:t>5499</w:t>
        </w:r>
      </w:hyperlink>
      <w:r>
        <w:tab/>
        <w:t>[S068] UE behaviours on T390 upon handover or CHO</w:t>
      </w:r>
      <w:r>
        <w:tab/>
        <w:t>Huawei, HiSilicon</w:t>
      </w:r>
      <w:r>
        <w:tab/>
        <w:t>discussion</w:t>
      </w:r>
      <w:r>
        <w:tab/>
        <w:t>Rel-18</w:t>
      </w:r>
      <w:r>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77777777"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EC228E" w:rsidP="00EC228E">
      <w:pPr>
        <w:pStyle w:val="Doc-title"/>
      </w:pPr>
      <w:hyperlink r:id="rId20" w:tooltip="C:Data3GPPExtractsR2-2405440 On left open issues for T390 handling.docx" w:history="1">
        <w:r w:rsidRPr="008A625C">
          <w:rPr>
            <w:rStyle w:val="Hyperlink"/>
          </w:rPr>
          <w:t>R2-240</w:t>
        </w:r>
        <w:r w:rsidRPr="008A625C">
          <w:rPr>
            <w:rStyle w:val="Hyperlink"/>
          </w:rPr>
          <w:t>5</w:t>
        </w:r>
        <w:r w:rsidRPr="008A625C">
          <w:rPr>
            <w:rStyle w:val="Hyperlink"/>
          </w:rPr>
          <w:t>440</w:t>
        </w:r>
      </w:hyperlink>
      <w:r>
        <w:tab/>
        <w:t>On left open issues for T390 handling</w:t>
      </w:r>
      <w:r>
        <w:tab/>
        <w:t>Nokia, Nokia Shanghai Bell</w:t>
      </w:r>
      <w:r>
        <w:tab/>
        <w:t>discussion</w:t>
      </w:r>
      <w:r>
        <w:tab/>
        <w:t>Rel-18</w:t>
      </w:r>
      <w:r>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091D65">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8"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w:t>
      </w:r>
      <w:r w:rsidRPr="008A625C">
        <w:rPr>
          <w:rStyle w:val="Hyperlink"/>
        </w:rPr>
        <w:t>4</w:t>
      </w:r>
      <w:r w:rsidRPr="008A625C">
        <w:rPr>
          <w:rStyle w:val="Hyperlink"/>
        </w:rPr>
        <w:t>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lastRenderedPageBreak/>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BF04A2" w:rsidP="00BF04A2">
      <w:pPr>
        <w:pStyle w:val="Doc-title"/>
      </w:pPr>
      <w:hyperlink r:id="rId21" w:tooltip="C:Data3GPPExtractsR2-2404653_IoT NTN T390.doc" w:history="1">
        <w:r w:rsidRPr="008A625C">
          <w:rPr>
            <w:rStyle w:val="Hyperlink"/>
          </w:rPr>
          <w:t>R2-2404</w:t>
        </w:r>
        <w:r w:rsidRPr="008A625C">
          <w:rPr>
            <w:rStyle w:val="Hyperlink"/>
          </w:rPr>
          <w:t>6</w:t>
        </w:r>
        <w:r w:rsidRPr="008A625C">
          <w:rPr>
            <w:rStyle w:val="Hyperlink"/>
          </w:rPr>
          <w:t>53</w:t>
        </w:r>
      </w:hyperlink>
      <w:r>
        <w:tab/>
        <w:t>T390 handling during mobility [S067][S068]</w:t>
      </w:r>
      <w:r>
        <w:tab/>
        <w:t>Apple</w:t>
      </w:r>
      <w:r>
        <w:tab/>
        <w:t>discussion</w:t>
      </w:r>
      <w:r>
        <w:tab/>
        <w:t>Rel-18</w:t>
      </w:r>
      <w:r>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BF04A2" w:rsidP="00BF04A2">
      <w:pPr>
        <w:pStyle w:val="Doc-title"/>
      </w:pPr>
      <w:hyperlink r:id="rId22" w:tooltip="C:Data3GPPExtractsR2-2405526 Corrections on the conditions for stopping T390.docx" w:history="1">
        <w:r w:rsidRPr="008A625C">
          <w:rPr>
            <w:rStyle w:val="Hyperlink"/>
          </w:rPr>
          <w:t>R2-2405526</w:t>
        </w:r>
      </w:hyperlink>
      <w:r>
        <w:tab/>
        <w:t>Corrections on the conditions for stopping T390</w:t>
      </w:r>
      <w:r>
        <w:tab/>
        <w:t>Google Inc.</w:t>
      </w:r>
      <w:r>
        <w:tab/>
        <w:t>discussion</w:t>
      </w:r>
      <w:r>
        <w:tab/>
        <w:t>Rel-18</w:t>
      </w:r>
      <w:r>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 xml:space="preserve">RAN2 to discuss the exceptions (e.g., a very short GNSS position fix duration) that allow UE to remain in RRC_CONNECTED when UE’s GNSS position becomes outdated, even if the UE is neither configured with autonomous GNSS measurement nor provided with an </w:t>
      </w:r>
      <w:r>
        <w:t>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BF04A2" w:rsidP="00BF04A2">
      <w:pPr>
        <w:pStyle w:val="Doc-title"/>
      </w:pPr>
      <w:hyperlink r:id="rId23" w:tooltip="C:Data3GPPExtractsR2-2404594 T390.doc" w:history="1">
        <w:r w:rsidRPr="008A625C">
          <w:rPr>
            <w:rStyle w:val="Hyperlink"/>
          </w:rPr>
          <w:t>R2-2404594</w:t>
        </w:r>
      </w:hyperlink>
      <w:r>
        <w:tab/>
        <w:t>Discussion on RACH triggering during T390 running</w:t>
      </w:r>
      <w:r>
        <w:tab/>
        <w:t>OPPO</w:t>
      </w:r>
      <w:r>
        <w:tab/>
        <w:t>discussion</w:t>
      </w:r>
      <w:r>
        <w:tab/>
        <w:t>Rel-18</w:t>
      </w:r>
      <w:r>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32793B" w:rsidP="0032793B">
      <w:pPr>
        <w:pStyle w:val="Doc-title"/>
      </w:pPr>
      <w:hyperlink r:id="rId24" w:tooltip="C:Data3GPPExtractsR2-2404896 Redundant ephemeris info and other issues in MO for IoT NTN.docx" w:history="1">
        <w:r w:rsidRPr="008A625C">
          <w:rPr>
            <w:rStyle w:val="Hyperlink"/>
          </w:rPr>
          <w:t>R2-240</w:t>
        </w:r>
        <w:r w:rsidRPr="008A625C">
          <w:rPr>
            <w:rStyle w:val="Hyperlink"/>
          </w:rPr>
          <w:t>4</w:t>
        </w:r>
        <w:r w:rsidRPr="008A625C">
          <w:rPr>
            <w:rStyle w:val="Hyperlink"/>
          </w:rPr>
          <w:t>896</w:t>
        </w:r>
      </w:hyperlink>
      <w:r>
        <w:tab/>
        <w:t>Redundant ephemeris info and other issues in MO for IoT NTN</w:t>
      </w:r>
      <w:r>
        <w:tab/>
        <w:t>ZTE Corporation, Sanechips, Apple, Samsung</w:t>
      </w:r>
      <w:r>
        <w:tab/>
        <w:t>discussion</w:t>
      </w:r>
      <w:r>
        <w:tab/>
        <w:t>Rel-18</w:t>
      </w:r>
      <w:r>
        <w:tab/>
        <w:t>IoT_NTN_enh-Core</w:t>
      </w:r>
    </w:p>
    <w:p w14:paraId="55E61FB2" w14:textId="77777777" w:rsidR="0032793B" w:rsidRPr="00530490"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785AC66E" w14:textId="77777777" w:rsidR="0032793B" w:rsidRPr="000F0318"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4D7B50D6" w14:textId="77777777" w:rsidR="0032793B" w:rsidRPr="00530490"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015259AC" w14:textId="4811C350" w:rsidR="000B1614" w:rsidRPr="0032793B"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7138CE19" w14:textId="43977089" w:rsidR="0032793B" w:rsidRDefault="0032793B" w:rsidP="008C6323">
      <w:pPr>
        <w:pStyle w:val="Comments"/>
      </w:pPr>
    </w:p>
    <w:p w14:paraId="0CFCDA86" w14:textId="77777777" w:rsidR="00CC03E4" w:rsidRDefault="00CC03E4" w:rsidP="00CC03E4">
      <w:pPr>
        <w:pStyle w:val="Doc-title"/>
      </w:pPr>
      <w:hyperlink r:id="rId25" w:tooltip="C:Data3GPPExtractsR2-2404592 ephemeris for EMC neighbor cells.docx" w:history="1">
        <w:r w:rsidRPr="008A625C">
          <w:rPr>
            <w:rStyle w:val="Hyperlink"/>
          </w:rPr>
          <w:t>R2-24045</w:t>
        </w:r>
        <w:r w:rsidRPr="008A625C">
          <w:rPr>
            <w:rStyle w:val="Hyperlink"/>
          </w:rPr>
          <w:t>9</w:t>
        </w:r>
        <w:r w:rsidRPr="008A625C">
          <w:rPr>
            <w:rStyle w:val="Hyperlink"/>
          </w:rPr>
          <w:t>2</w:t>
        </w:r>
      </w:hyperlink>
      <w:r>
        <w:tab/>
        <w:t>Removing ephemeris from dedicated signaling for EMC neighbor cells</w:t>
      </w:r>
      <w:r>
        <w:tab/>
        <w:t>OPPO</w:t>
      </w:r>
      <w:r>
        <w:tab/>
        <w:t>CR</w:t>
      </w:r>
      <w:r>
        <w:tab/>
        <w:t>Rel-18</w:t>
      </w:r>
      <w:r>
        <w:tab/>
        <w:t>36.331</w:t>
      </w:r>
      <w:r>
        <w:tab/>
        <w:t>18.1.0</w:t>
      </w:r>
      <w:r>
        <w:tab/>
        <w:t>5017</w:t>
      </w:r>
      <w:r>
        <w:tab/>
        <w:t>-</w:t>
      </w:r>
      <w:r>
        <w:tab/>
        <w:t>F</w:t>
      </w:r>
      <w:r>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FB77D6" w:rsidP="002B6F87">
      <w:pPr>
        <w:pStyle w:val="Doc-title"/>
      </w:pPr>
      <w:hyperlink r:id="rId26" w:tooltip="C:Data3GPPExtractsR2-2404209 On the necessity of satellite assistance information for measurement in IoT NTN.docx" w:history="1">
        <w:r w:rsidR="002B6F87" w:rsidRPr="008A625C">
          <w:rPr>
            <w:rStyle w:val="Hyperlink"/>
          </w:rPr>
          <w:t>R2-2404</w:t>
        </w:r>
        <w:r w:rsidR="002B6F87" w:rsidRPr="008A625C">
          <w:rPr>
            <w:rStyle w:val="Hyperlink"/>
          </w:rPr>
          <w:t>2</w:t>
        </w:r>
        <w:r w:rsidR="002B6F87" w:rsidRPr="008A625C">
          <w:rPr>
            <w:rStyle w:val="Hyperlink"/>
          </w:rPr>
          <w:t>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FB77D6" w:rsidP="002B6F87">
      <w:pPr>
        <w:pStyle w:val="Doc-title"/>
      </w:pPr>
      <w:hyperlink r:id="rId27" w:tooltip="C:Data3GPPExtractsR2-2405498 [H005] Start of autonomous GNSS measurements.docx" w:history="1">
        <w:r w:rsidR="002B6F87" w:rsidRPr="008A625C">
          <w:rPr>
            <w:rStyle w:val="Hyperlink"/>
          </w:rPr>
          <w:t>R2-24</w:t>
        </w:r>
        <w:r w:rsidR="002B6F87" w:rsidRPr="008A625C">
          <w:rPr>
            <w:rStyle w:val="Hyperlink"/>
          </w:rPr>
          <w:t>0</w:t>
        </w:r>
        <w:r w:rsidR="002B6F87" w:rsidRPr="008A625C">
          <w:rPr>
            <w:rStyle w:val="Hyperlink"/>
          </w:rPr>
          <w:t>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61D1C449" w:rsidR="00F23644" w:rsidRDefault="00F23644" w:rsidP="00F23644">
      <w:pPr>
        <w:pStyle w:val="Comments"/>
      </w:pPr>
      <w:r>
        <w:t>Proposal 2: Adopt the TP in the Annex.</w:t>
      </w:r>
    </w:p>
    <w:p w14:paraId="0C2E9C46" w14:textId="77777777" w:rsidR="002678CC" w:rsidRDefault="002678CC" w:rsidP="002B6F87">
      <w:pPr>
        <w:pStyle w:val="Doc-title"/>
      </w:pPr>
    </w:p>
    <w:p w14:paraId="610C2070" w14:textId="012C2D75"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192D1C" w:rsidP="00192D1C">
      <w:pPr>
        <w:pStyle w:val="Doc-title"/>
      </w:pPr>
      <w:hyperlink r:id="rId28" w:tooltip="C:Data3GPPExtractsR2-2404408 Remaining issues on GNSS operation in IoT NTN.docx" w:history="1">
        <w:r w:rsidRPr="008A625C">
          <w:rPr>
            <w:rStyle w:val="Hyperlink"/>
          </w:rPr>
          <w:t>R2-2404408</w:t>
        </w:r>
      </w:hyperlink>
      <w:r>
        <w:tab/>
        <w:t>Remaining issues on GNSS opera</w:t>
      </w:r>
      <w:r>
        <w:t>tion in IoT NTN</w:t>
      </w:r>
      <w:r>
        <w:tab/>
        <w:t>CATT</w:t>
      </w:r>
      <w:r>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FB77D6" w:rsidP="002B6F87">
      <w:pPr>
        <w:pStyle w:val="Doc-title"/>
      </w:pPr>
      <w:hyperlink r:id="rId29" w:tooltip="C:Data3GPPExtractsR2-2405528 Further RRC corrections on IoT NTN.docx" w:history="1">
        <w:r w:rsidR="002B6F87" w:rsidRPr="008A625C">
          <w:rPr>
            <w:rStyle w:val="Hyperlink"/>
          </w:rPr>
          <w:t>R2-240</w:t>
        </w:r>
        <w:r w:rsidR="002B6F87" w:rsidRPr="008A625C">
          <w:rPr>
            <w:rStyle w:val="Hyperlink"/>
          </w:rPr>
          <w:t>5</w:t>
        </w:r>
        <w:r w:rsidR="002B6F87" w:rsidRPr="008A625C">
          <w:rPr>
            <w:rStyle w:val="Hyperlink"/>
          </w:rPr>
          <w:t>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w:t>
      </w:r>
      <w:r>
        <w:t xml:space="preserve">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8"/>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BC01D7" w:rsidP="00BC01D7">
      <w:pPr>
        <w:pStyle w:val="Doc-title"/>
      </w:pPr>
      <w:hyperlink r:id="rId30" w:tooltip="C:Data3GPPExtractsR2-2404686 GNSS extension.doc" w:history="1">
        <w:r w:rsidRPr="008A625C">
          <w:rPr>
            <w:rStyle w:val="Hyperlink"/>
          </w:rPr>
          <w:t>R2-</w:t>
        </w:r>
        <w:r w:rsidRPr="008A625C">
          <w:rPr>
            <w:rStyle w:val="Hyperlink"/>
          </w:rPr>
          <w:t>2</w:t>
        </w:r>
        <w:r w:rsidRPr="008A625C">
          <w:rPr>
            <w:rStyle w:val="Hyperlink"/>
          </w:rPr>
          <w:t>4</w:t>
        </w:r>
        <w:r w:rsidRPr="008A625C">
          <w:rPr>
            <w:rStyle w:val="Hyperlink"/>
          </w:rPr>
          <w:t>04686</w:t>
        </w:r>
      </w:hyperlink>
      <w:r>
        <w:tab/>
        <w:t>Remaining issues on out-of-date GNSS fix</w:t>
      </w:r>
      <w:r>
        <w:tab/>
        <w:t>Qualcomm Incorporated</w:t>
      </w:r>
      <w:r>
        <w:tab/>
        <w:t>discussion</w:t>
      </w:r>
      <w:r>
        <w:tab/>
        <w:t>Rel-18</w:t>
      </w:r>
      <w:r>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9"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w:t>
      </w:r>
      <w:r w:rsidR="002B6F87" w:rsidRPr="008A625C">
        <w:rPr>
          <w:rStyle w:val="Hyperlink"/>
        </w:rPr>
        <w:t>4</w:t>
      </w:r>
      <w:r w:rsidR="002B6F87" w:rsidRPr="008A625C">
        <w:rPr>
          <w:rStyle w:val="Hyperlink"/>
        </w:rPr>
        <w:t>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BC01D7" w:rsidP="00BC01D7">
      <w:pPr>
        <w:pStyle w:val="Doc-title"/>
      </w:pPr>
      <w:hyperlink r:id="rId31" w:tooltip="C:Data3GPPExtractsR2-2405198 NTA handling after GNSS fix v1.docx" w:history="1">
        <w:r w:rsidRPr="008A625C">
          <w:rPr>
            <w:rStyle w:val="Hyperlink"/>
          </w:rPr>
          <w:t>R2-24051</w:t>
        </w:r>
        <w:r w:rsidRPr="008A625C">
          <w:rPr>
            <w:rStyle w:val="Hyperlink"/>
          </w:rPr>
          <w:t>9</w:t>
        </w:r>
        <w:r w:rsidRPr="008A625C">
          <w:rPr>
            <w:rStyle w:val="Hyperlink"/>
          </w:rPr>
          <w:t>8</w:t>
        </w:r>
      </w:hyperlink>
      <w:r>
        <w:tab/>
        <w:t>NTA handling after GNSS fix</w:t>
      </w:r>
      <w:r>
        <w:tab/>
        <w:t>NEC</w:t>
      </w:r>
      <w:r>
        <w:tab/>
        <w:t>discussion</w:t>
      </w:r>
      <w:r>
        <w:tab/>
        <w:t>Rel-18</w:t>
      </w:r>
      <w:r>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FB77D6" w:rsidP="002B6F87">
      <w:pPr>
        <w:pStyle w:val="Doc-title"/>
      </w:pPr>
      <w:hyperlink r:id="rId32" w:tooltip="C:Data3GPPExtractsR2-2405441 Further discussion on UE behaviour after successful GNSS acquistion.docx" w:history="1">
        <w:r w:rsidR="002B6F87" w:rsidRPr="008A625C">
          <w:rPr>
            <w:rStyle w:val="Hyperlink"/>
          </w:rPr>
          <w:t>R2-24</w:t>
        </w:r>
        <w:r w:rsidR="002B6F87" w:rsidRPr="008A625C">
          <w:rPr>
            <w:rStyle w:val="Hyperlink"/>
          </w:rPr>
          <w:t>0</w:t>
        </w:r>
        <w:r w:rsidR="002B6F87" w:rsidRPr="008A625C">
          <w:rPr>
            <w:rStyle w:val="Hyperlink"/>
          </w:rPr>
          <w:t>5</w:t>
        </w:r>
        <w:r w:rsidR="002B6F87" w:rsidRPr="008A625C">
          <w:rPr>
            <w:rStyle w:val="Hyperlink"/>
          </w:rPr>
          <w:t>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lastRenderedPageBreak/>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FB77D6" w:rsidP="002B6F87">
      <w:pPr>
        <w:pStyle w:val="Doc-title"/>
      </w:pPr>
      <w:hyperlink r:id="rId33" w:tooltip="C:Data3GPPExtractsR2-2405451 - R18 IoT NTN GNSS extension.docx" w:history="1">
        <w:r w:rsidR="002B6F87" w:rsidRPr="008A625C">
          <w:rPr>
            <w:rStyle w:val="Hyperlink"/>
          </w:rPr>
          <w:t>R2-24</w:t>
        </w:r>
        <w:r w:rsidR="002B6F87" w:rsidRPr="008A625C">
          <w:rPr>
            <w:rStyle w:val="Hyperlink"/>
          </w:rPr>
          <w:t>0</w:t>
        </w:r>
        <w:r w:rsidR="002B6F87" w:rsidRPr="008A625C">
          <w:rPr>
            <w:rStyle w:val="Hyperlink"/>
          </w:rPr>
          <w:t>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77777777" w:rsidR="00B1692A" w:rsidRDefault="00B1692A" w:rsidP="00B1692A">
      <w:pPr>
        <w:pStyle w:val="Comments"/>
      </w:pPr>
      <w:r>
        <w:t>Proposal 1</w:t>
      </w:r>
      <w:r>
        <w:tab/>
        <w:t>Correct the MAC procedure to make it clear that a triggered GNSS validity duration report always trigger CBRA in line with the RAN2 agreements.</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w:t>
      </w:r>
      <w:r>
        <w:t>=N"TA,adjUE"-N"TA,adj[OLD]UE"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77777777" w:rsidR="00B1692A" w:rsidRDefault="00B1692A" w:rsidP="00B1692A">
      <w:pPr>
        <w:pStyle w:val="Comments"/>
      </w:pPr>
      <w:r>
        <w:t>Proposal 4</w:t>
      </w:r>
      <w:r>
        <w:tab/>
        <w:t>Consider the MAC text proposal in section 3.2.</w:t>
      </w:r>
    </w:p>
    <w:p w14:paraId="0EAEB400" w14:textId="5100E7A8" w:rsidR="004E7DFE" w:rsidRDefault="004E7DFE" w:rsidP="004E7DFE">
      <w:pPr>
        <w:pStyle w:val="Comments"/>
      </w:pPr>
    </w:p>
    <w:p w14:paraId="3C4CC947" w14:textId="77777777" w:rsidR="00B1692A" w:rsidRDefault="00B1692A" w:rsidP="00B1692A">
      <w:pPr>
        <w:pStyle w:val="Doc-title"/>
      </w:pPr>
      <w:hyperlink r:id="rId34" w:tooltip="C:Data3GPPExtractsR2-2405454 - 36321_CR1586_(Rel-18) - IoT NTN MAC corrections.docx" w:history="1">
        <w:r w:rsidRPr="008A625C">
          <w:rPr>
            <w:rStyle w:val="Hyperlink"/>
          </w:rPr>
          <w:t>R2-2405454</w:t>
        </w:r>
      </w:hyperlink>
      <w:r>
        <w:tab/>
        <w:t>IoT NTN MAC corrections</w:t>
      </w:r>
      <w:r>
        <w:tab/>
        <w:t>Ericsson</w:t>
      </w:r>
      <w:r>
        <w:tab/>
        <w:t>CR</w:t>
      </w:r>
      <w:r>
        <w:tab/>
        <w:t>Rel-18</w:t>
      </w:r>
      <w:r>
        <w:tab/>
        <w:t>36.321</w:t>
      </w:r>
      <w:r>
        <w:tab/>
        <w:t>18.1.0</w:t>
      </w:r>
      <w:r>
        <w:tab/>
        <w:t>1586</w:t>
      </w:r>
      <w:r>
        <w:tab/>
        <w:t>-</w:t>
      </w:r>
      <w:r>
        <w:tab/>
        <w:t>F</w:t>
      </w:r>
      <w:r>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1C37B0" w:rsidP="001C37B0">
      <w:pPr>
        <w:pStyle w:val="Doc-title"/>
      </w:pPr>
      <w:hyperlink r:id="rId35" w:tooltip="C:Data3GPPExtractsR2-2404843 - [E805][E806] Revert implementation of UE capability for HARQ and GNSS.docx" w:history="1">
        <w:r w:rsidRPr="008A625C">
          <w:rPr>
            <w:rStyle w:val="Hyperlink"/>
          </w:rPr>
          <w:t>R2-24</w:t>
        </w:r>
        <w:r w:rsidRPr="008A625C">
          <w:rPr>
            <w:rStyle w:val="Hyperlink"/>
          </w:rPr>
          <w:t>0</w:t>
        </w:r>
        <w:r w:rsidRPr="008A625C">
          <w:rPr>
            <w:rStyle w:val="Hyperlink"/>
          </w:rPr>
          <w:t>4843</w:t>
        </w:r>
      </w:hyperlink>
      <w:r>
        <w:tab/>
        <w:t>[E805][E806] Revert implementation of UE capability for HARQ and GNSS</w:t>
      </w:r>
      <w:r>
        <w:tab/>
        <w:t>Ericsson</w:t>
      </w:r>
      <w:r>
        <w:tab/>
        <w:t>discussion</w:t>
      </w:r>
      <w:r>
        <w:tab/>
        <w:t>Rel-18</w:t>
      </w:r>
      <w:r>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5640C8E2" w:rsidR="004E7DFE" w:rsidRDefault="004E7DFE" w:rsidP="004E7DFE">
      <w:pPr>
        <w:pStyle w:val="Comments"/>
      </w:pPr>
      <w:r>
        <w:t>Proposal 1</w:t>
      </w:r>
      <w:r>
        <w:tab/>
        <w:t>Revert the implementation of [H002] and send an LS to RAN1 to communicate this correction.</w:t>
      </w:r>
    </w:p>
    <w:p w14:paraId="5A9C0848" w14:textId="77777777" w:rsidR="004E7DFE" w:rsidRPr="001C37B0" w:rsidRDefault="004E7DFE" w:rsidP="001C37B0">
      <w:pPr>
        <w:pStyle w:val="Doc-text2"/>
      </w:pPr>
    </w:p>
    <w:p w14:paraId="15DB9465" w14:textId="0D9C8397" w:rsidR="002B6F87" w:rsidRDefault="002B6F87" w:rsidP="002B6F87">
      <w:pPr>
        <w:pStyle w:val="Doc-title"/>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9"/>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0" w:name="_Toc158241604"/>
      <w:r>
        <w:t>7.7.1</w:t>
      </w:r>
      <w:r>
        <w:tab/>
        <w:t>Organizational</w:t>
      </w:r>
      <w:bookmarkEnd w:id="10"/>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lastRenderedPageBreak/>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1" w:name="_Toc158241605"/>
    </w:p>
    <w:p w14:paraId="1E7382EE" w14:textId="08279144" w:rsidR="002235B7" w:rsidRPr="002235B7" w:rsidRDefault="002235B7" w:rsidP="002235B7">
      <w:pPr>
        <w:pStyle w:val="Comments"/>
      </w:pPr>
      <w:r>
        <w:t>Incoming LSs</w:t>
      </w:r>
    </w:p>
    <w:p w14:paraId="02396F7A" w14:textId="1DCEBF7C" w:rsidR="00CA7FDE" w:rsidRDefault="00FB77D6" w:rsidP="00CA7FDE">
      <w:pPr>
        <w:pStyle w:val="Doc-title"/>
      </w:pPr>
      <w:hyperlink r:id="rId36" w:tooltip="C:Data3GPPExtractsR2-2404127_R4-2406496.docx" w:history="1">
        <w:r w:rsidR="002B6F87" w:rsidRPr="008A625C">
          <w:rPr>
            <w:rStyle w:val="Hyperlink"/>
          </w:rPr>
          <w:t>R2-2404127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4F688656" w14:textId="77777777" w:rsidR="00CA7FDE" w:rsidRDefault="00FB77D6" w:rsidP="00CA7FDE">
      <w:pPr>
        <w:pStyle w:val="Doc-title"/>
      </w:pPr>
      <w:hyperlink r:id="rId37" w:tooltip="C:Data3GPPExtractsR2-2404248 Correction on NR NTN.docx" w:history="1">
        <w:r w:rsidR="00CA7FDE" w:rsidRPr="008A625C">
          <w:rPr>
            <w:rStyle w:val="Hyperlink"/>
          </w:rPr>
          <w:t>R2-2404248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7799B66F" w14:textId="77777777" w:rsidR="00CA7FDE" w:rsidRPr="00CA7FDE" w:rsidRDefault="00CA7FDE" w:rsidP="00CA7FDE">
      <w:pPr>
        <w:pStyle w:val="Doc-text2"/>
      </w:pPr>
    </w:p>
    <w:p w14:paraId="7FB97596" w14:textId="725356E4" w:rsidR="002B6F87" w:rsidRDefault="00FB77D6" w:rsidP="002B6F87">
      <w:pPr>
        <w:pStyle w:val="Doc-title"/>
      </w:pPr>
      <w:hyperlink r:id="rId38"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178238DF" w:rsidR="002235B7" w:rsidRPr="002235B7" w:rsidRDefault="002235B7"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77777777" w:rsidR="00AF6DCE" w:rsidRDefault="00FB77D6" w:rsidP="00AF6DCE">
      <w:pPr>
        <w:pStyle w:val="Doc-title"/>
      </w:pPr>
      <w:hyperlink r:id="rId39" w:tooltip="C:Data3GPPExtractsR2-2404839 - Proposed conclusions for NR NTN RILs Rel-18.docx" w:history="1">
        <w:r w:rsidR="00AF6DCE" w:rsidRPr="008A625C">
          <w:rPr>
            <w:rStyle w:val="Hyperlink"/>
          </w:rPr>
          <w:t>R2-2</w:t>
        </w:r>
        <w:r w:rsidR="00AF6DCE" w:rsidRPr="008A625C">
          <w:rPr>
            <w:rStyle w:val="Hyperlink"/>
          </w:rPr>
          <w:t>4</w:t>
        </w:r>
        <w:r w:rsidR="00AF6DCE" w:rsidRPr="008A625C">
          <w:rPr>
            <w:rStyle w:val="Hyperlink"/>
          </w:rPr>
          <w:t>04839</w:t>
        </w:r>
      </w:hyperlink>
      <w:r w:rsidR="00AF6DCE">
        <w:tab/>
        <w:t>Proposed conclusions for NR NTN RILs Rel-18</w:t>
      </w:r>
      <w:r w:rsidR="00AF6DCE">
        <w:tab/>
        <w:t>Ericsson</w:t>
      </w:r>
      <w:r w:rsidR="00AF6DCE">
        <w:tab/>
        <w:t>report</w:t>
      </w:r>
      <w:r w:rsidR="00AF6DCE">
        <w:tab/>
        <w:t>Rel-18</w:t>
      </w:r>
      <w:r w:rsidR="00AF6DCE">
        <w:tab/>
        <w:t>NR_NTN_enh-Core</w:t>
      </w:r>
    </w:p>
    <w:p w14:paraId="3021CC14" w14:textId="54CA6E92" w:rsidR="00AF6DCE" w:rsidRDefault="00FB77D6" w:rsidP="00AF6DCE">
      <w:pPr>
        <w:pStyle w:val="Doc-title"/>
      </w:pPr>
      <w:hyperlink r:id="rId40"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057E0EC3" w:rsidR="00AF6DCE" w:rsidRDefault="00FB77D6" w:rsidP="000531EA">
      <w:pPr>
        <w:pStyle w:val="Doc-title"/>
      </w:pPr>
      <w:hyperlink r:id="rId41" w:tooltip="C:Data3GPPExtractsR2-2404863 - 38331_CR4761r3_(Rel-18) - Miscellaneous corrections to Rel-18 NR NTN.docx" w:history="1">
        <w:r w:rsidR="00AF6DCE" w:rsidRPr="008A625C">
          <w:rPr>
            <w:rStyle w:val="Hyperlink"/>
          </w:rPr>
          <w:t>R2-2404</w:t>
        </w:r>
        <w:r w:rsidR="00AF6DCE" w:rsidRPr="008A625C">
          <w:rPr>
            <w:rStyle w:val="Hyperlink"/>
          </w:rPr>
          <w:t>8</w:t>
        </w:r>
        <w:r w:rsidR="00AF6DCE" w:rsidRPr="008A625C">
          <w:rPr>
            <w:rStyle w:val="Hyperlink"/>
          </w:rPr>
          <w:t>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2" w:tooltip="C:Data3GPPExtractsR2-2404855 - 38331_CR4761r2_(Rel-18) - Miscellaneous corrections to Rel-18 NR NTN.docx" w:history="1">
        <w:r w:rsidR="00AF6DCE" w:rsidRPr="008A625C">
          <w:rPr>
            <w:rStyle w:val="Hyperlink"/>
          </w:rPr>
          <w:t>R2-2404855</w:t>
        </w:r>
      </w:hyperlink>
    </w:p>
    <w:p w14:paraId="4E42BBAB" w14:textId="3881A1FF" w:rsidR="000531EA" w:rsidRDefault="000531EA" w:rsidP="00AF6DCE">
      <w:pPr>
        <w:pStyle w:val="Doc-title"/>
      </w:pPr>
    </w:p>
    <w:p w14:paraId="43625F77" w14:textId="77777777" w:rsidR="000531EA" w:rsidRDefault="00FB77D6" w:rsidP="000531EA">
      <w:pPr>
        <w:pStyle w:val="Doc-title"/>
      </w:pPr>
      <w:hyperlink r:id="rId43" w:tooltip="C:Data3GPPExtractsR2-2405374 NTN corrections for TS 38.321.docx" w:history="1">
        <w:r w:rsidR="000531EA" w:rsidRPr="008A625C">
          <w:rPr>
            <w:rStyle w:val="Hyperlink"/>
          </w:rPr>
          <w:t>R2-2405374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603098CA" w14:textId="77777777" w:rsidR="000531EA" w:rsidRPr="000531EA" w:rsidRDefault="000531EA" w:rsidP="000531EA">
      <w:pPr>
        <w:pStyle w:val="Doc-text2"/>
      </w:pPr>
    </w:p>
    <w:p w14:paraId="2A671170" w14:textId="6D3313C5" w:rsidR="00AF6DCE" w:rsidRDefault="00FB77D6" w:rsidP="00AF6DCE">
      <w:pPr>
        <w:pStyle w:val="Doc-title"/>
      </w:pPr>
      <w:hyperlink r:id="rId44"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77777777" w:rsidR="00AF6DCE" w:rsidRDefault="00FB77D6" w:rsidP="00AF6DCE">
      <w:pPr>
        <w:pStyle w:val="Doc-title"/>
      </w:pPr>
      <w:hyperlink r:id="rId45" w:tooltip="C:Data3GPPExtractsR2-2405623_Terminology alignment in 38.304 for NR-NTN_final.docx" w:history="1">
        <w:r w:rsidR="00AF6DCE" w:rsidRPr="008A625C">
          <w:rPr>
            <w:rStyle w:val="Hyperlink"/>
          </w:rPr>
          <w:t>R2-2405623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6" w:tooltip="C:Data3GPPExtractsR2-2404856_Terminology alignment in 38.304 for NR-NTN_final.docx" w:history="1">
        <w:r w:rsidR="00AF6DCE" w:rsidRPr="008A625C">
          <w:rPr>
            <w:rStyle w:val="Hyperlink"/>
          </w:rPr>
          <w:t>R2-2404856</w:t>
        </w:r>
      </w:hyperlink>
    </w:p>
    <w:p w14:paraId="112CA78C" w14:textId="77777777" w:rsidR="00AF6DCE" w:rsidRPr="00CA7FDE" w:rsidRDefault="00AF6DCE" w:rsidP="00CA7FDE">
      <w:pPr>
        <w:pStyle w:val="Comments"/>
      </w:pPr>
    </w:p>
    <w:p w14:paraId="3C32B5D2" w14:textId="74EB7745" w:rsidR="002B6F87" w:rsidRDefault="00FB77D6" w:rsidP="002B6F87">
      <w:pPr>
        <w:pStyle w:val="Doc-title"/>
      </w:pPr>
      <w:hyperlink r:id="rId47" w:tooltip="C:Data3GPPExtractsR2-2404526__38306-FR2-Ref.docx" w:history="1">
        <w:r w:rsidR="002B6F87" w:rsidRPr="008A625C">
          <w:rPr>
            <w:rStyle w:val="Hyperlink"/>
          </w:rPr>
          <w:t>R2-2404526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084B8097" w14:textId="77777777" w:rsidR="00AF6DCE" w:rsidRPr="00AF6DCE" w:rsidRDefault="00AF6DCE" w:rsidP="00AF6DCE">
      <w:pPr>
        <w:pStyle w:val="Doc-text2"/>
      </w:pPr>
    </w:p>
    <w:p w14:paraId="63842784" w14:textId="77777777" w:rsidR="002B6F87" w:rsidRDefault="00FB77D6" w:rsidP="002B6F87">
      <w:pPr>
        <w:pStyle w:val="Doc-title"/>
      </w:pPr>
      <w:hyperlink r:id="rId48"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FB77D6" w:rsidP="00EA6217">
      <w:pPr>
        <w:pStyle w:val="Doc-title"/>
      </w:pPr>
      <w:hyperlink r:id="rId49"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FB77D6" w:rsidP="00EA6217">
      <w:pPr>
        <w:pStyle w:val="Doc-title"/>
      </w:pPr>
      <w:hyperlink r:id="rId50"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FB77D6" w:rsidP="00EA6217">
      <w:pPr>
        <w:pStyle w:val="Doc-title"/>
      </w:pPr>
      <w:hyperlink r:id="rId51"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lastRenderedPageBreak/>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1"/>
    </w:p>
    <w:bookmarkStart w:id="12" w:name="_Toc158241606"/>
    <w:p w14:paraId="3C7A91D4" w14:textId="77777777"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R2-2405243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2E4012D2" w14:textId="77777777" w:rsidR="00547B71" w:rsidRDefault="00547B71" w:rsidP="002B6F87">
      <w:pPr>
        <w:pStyle w:val="Doc-title"/>
      </w:pPr>
    </w:p>
    <w:p w14:paraId="5EEE6092" w14:textId="0A565D25" w:rsidR="002B6F87" w:rsidRDefault="00FB77D6" w:rsidP="002B6F87">
      <w:pPr>
        <w:pStyle w:val="Doc-title"/>
      </w:pPr>
      <w:hyperlink r:id="rId52" w:tooltip="C:Data3GPPExtractsR2-2404890 location-based only CHO.docx" w:history="1">
        <w:r w:rsidR="002B6F87" w:rsidRPr="008A625C">
          <w:rPr>
            <w:rStyle w:val="Hyperlink"/>
          </w:rPr>
          <w:t>R2-2404890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45FDCA54" w14:textId="25B3B650" w:rsidR="002B6F87" w:rsidRPr="00466855" w:rsidRDefault="002B6F87" w:rsidP="006C21BA">
      <w:pPr>
        <w:pStyle w:val="Doc-text2"/>
        <w:ind w:left="0" w:firstLine="0"/>
      </w:pPr>
    </w:p>
    <w:p w14:paraId="3447CBFD" w14:textId="77777777" w:rsidR="002B6F87" w:rsidRPr="00F032A5" w:rsidRDefault="002B6F87" w:rsidP="002B6F87">
      <w:pPr>
        <w:pStyle w:val="Heading3"/>
      </w:pPr>
      <w:r>
        <w:t>7.7.3</w:t>
      </w:r>
      <w:r>
        <w:tab/>
        <w:t>RRC corrections</w:t>
      </w:r>
      <w:bookmarkEnd w:id="12"/>
    </w:p>
    <w:p w14:paraId="6DEC97FB" w14:textId="77777777" w:rsidR="008C6323" w:rsidRDefault="008C6323" w:rsidP="00ED7EBD">
      <w:pPr>
        <w:pStyle w:val="Doc-title"/>
      </w:pPr>
      <w:bookmarkStart w:id="13" w:name="_Toc158241607"/>
    </w:p>
    <w:p w14:paraId="291453E7" w14:textId="3AD8384C" w:rsidR="008C6323" w:rsidRDefault="008C6323" w:rsidP="008C6323">
      <w:pPr>
        <w:pStyle w:val="Comments"/>
      </w:pPr>
      <w:r>
        <w:t>Rapporteur’s suggestions</w:t>
      </w:r>
    </w:p>
    <w:p w14:paraId="4088BCDA" w14:textId="63720AC7" w:rsidR="00ED7EBD" w:rsidRDefault="00ED7EBD" w:rsidP="00ED7EBD">
      <w:pPr>
        <w:pStyle w:val="Doc-title"/>
      </w:pPr>
      <w:hyperlink r:id="rId53" w:tooltip="C:Data3GPPExtractsR2-2404844 - Comments on remaining NR NTN RILs.docx" w:history="1">
        <w:r w:rsidRPr="00ED7EBD">
          <w:rPr>
            <w:rStyle w:val="Hyperlink"/>
          </w:rPr>
          <w:t>R2-2404844</w:t>
        </w:r>
      </w:hyperlink>
      <w:r w:rsidRPr="00ED7EBD">
        <w:tab/>
        <w:t>Comments on remaining NR NTN RILs</w:t>
      </w:r>
      <w:r w:rsidRPr="00ED7EBD">
        <w:tab/>
        <w:t>Ericsson</w:t>
      </w:r>
      <w:r w:rsidRPr="00ED7EBD">
        <w:tab/>
        <w:t>discussion</w:t>
      </w:r>
      <w:r w:rsidRPr="00ED7EBD">
        <w:tab/>
        <w:t>Rel-18</w:t>
      </w:r>
      <w:r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316B168" w14:textId="77777777" w:rsidR="00ED7EBD"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68A094AE" w14:textId="77777777" w:rsidR="00ED7EBD" w:rsidRDefault="00ED7EBD" w:rsidP="00ED7EBD">
      <w:pPr>
        <w:pStyle w:val="Comments"/>
      </w:pPr>
      <w:r>
        <w:t>Proposal 4</w:t>
      </w:r>
      <w:r>
        <w:tab/>
        <w:t>Reject H010</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FB77D6" w:rsidP="009A07F8">
      <w:pPr>
        <w:pStyle w:val="Doc-title"/>
      </w:pPr>
      <w:hyperlink r:id="rId54" w:tooltip="C:Data3GPPExtractsR2-2405501 [H115] SIB19 acquisition after satellite switching.docx" w:history="1">
        <w:r w:rsidR="009A07F8" w:rsidRPr="008A625C">
          <w:rPr>
            <w:rStyle w:val="Hyperlink"/>
          </w:rPr>
          <w:t>R2-2405501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77777777" w:rsidR="009A07F8" w:rsidRDefault="009A07F8" w:rsidP="009A07F8">
      <w:pPr>
        <w:pStyle w:val="Comments"/>
      </w:pPr>
      <w:r>
        <w:t>Proposal 1: Clarify in clause 5.2.2.2.1 that only SIB19 is re-acquired after satellite switching with re-sync. Add the UE behaviour of obtaining SIB19 in clause 5.2.2.4.21.</w:t>
      </w:r>
    </w:p>
    <w:p w14:paraId="4C961613" w14:textId="3F225CA7" w:rsidR="009A07F8" w:rsidRDefault="009A07F8" w:rsidP="009A07F8">
      <w:pPr>
        <w:pStyle w:val="Comments"/>
      </w:pPr>
      <w:r>
        <w:t>Proposal 2: Adopt the TP for [H115] in the Annex.</w:t>
      </w:r>
    </w:p>
    <w:p w14:paraId="24494086" w14:textId="77777777" w:rsidR="009A07F8" w:rsidRDefault="009A07F8" w:rsidP="009A07F8">
      <w:pPr>
        <w:pStyle w:val="Comments"/>
      </w:pPr>
    </w:p>
    <w:p w14:paraId="34D9C772" w14:textId="52306096" w:rsidR="009A07F8" w:rsidRDefault="00FB77D6" w:rsidP="009A07F8">
      <w:pPr>
        <w:pStyle w:val="Doc-title"/>
      </w:pPr>
      <w:hyperlink r:id="rId55" w:tooltip="C:Data3GPPExtractsR2-2404685 issue on PCI unchanged.docx" w:history="1">
        <w:r w:rsidR="009A07F8" w:rsidRPr="008A625C">
          <w:rPr>
            <w:rStyle w:val="Hyperlink"/>
          </w:rPr>
          <w:t>R2-24</w:t>
        </w:r>
        <w:r w:rsidR="009A07F8" w:rsidRPr="008A625C">
          <w:rPr>
            <w:rStyle w:val="Hyperlink"/>
          </w:rPr>
          <w:t>0</w:t>
        </w:r>
        <w:r w:rsidR="009A07F8" w:rsidRPr="008A625C">
          <w:rPr>
            <w:rStyle w:val="Hyperlink"/>
          </w:rPr>
          <w:t>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77777777" w:rsidR="00546D4B" w:rsidRP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24F63934" w14:textId="77777777" w:rsidR="00546D4B" w:rsidRPr="00546D4B" w:rsidRDefault="00546D4B" w:rsidP="00546D4B">
      <w:pPr>
        <w:pStyle w:val="Doc-text2"/>
      </w:pPr>
    </w:p>
    <w:p w14:paraId="2C486B80" w14:textId="77777777" w:rsidR="009A07F8" w:rsidRDefault="00FB77D6" w:rsidP="009A07F8">
      <w:pPr>
        <w:pStyle w:val="Doc-title"/>
      </w:pPr>
      <w:hyperlink r:id="rId56"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5BC62F8E" w:rsidR="008F493D" w:rsidRPr="008F493D" w:rsidRDefault="008F493D" w:rsidP="008C6323">
      <w:pPr>
        <w:pStyle w:val="Comments"/>
        <w:numPr>
          <w:ilvl w:val="0"/>
          <w:numId w:val="36"/>
        </w:numPr>
      </w:pPr>
      <w:r>
        <w:t>[H010]</w:t>
      </w:r>
    </w:p>
    <w:p w14:paraId="20A39BC7" w14:textId="5673BF06" w:rsidR="009A07F8" w:rsidRDefault="00FB77D6" w:rsidP="009A07F8">
      <w:pPr>
        <w:pStyle w:val="Doc-title"/>
      </w:pPr>
      <w:hyperlink r:id="rId57" w:tooltip="C:Data3GPPExtractsR2-2405672_[H010][H115] and MIB acquisition.docx" w:history="1">
        <w:r w:rsidR="009A07F8" w:rsidRPr="008A625C">
          <w:rPr>
            <w:rStyle w:val="Hyperlink"/>
          </w:rPr>
          <w:t>R2-</w:t>
        </w:r>
        <w:r w:rsidR="009A07F8" w:rsidRPr="008A625C">
          <w:rPr>
            <w:rStyle w:val="Hyperlink"/>
          </w:rPr>
          <w:t>2</w:t>
        </w:r>
        <w:r w:rsidR="009A07F8" w:rsidRPr="008A625C">
          <w:rPr>
            <w:rStyle w:val="Hyperlink"/>
          </w:rPr>
          <w:t>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77777777" w:rsidR="008F493D" w:rsidRDefault="008F493D" w:rsidP="008F493D">
      <w:pPr>
        <w:pStyle w:val="Comments"/>
      </w:pPr>
      <w:r>
        <w:t>Proposal 1: If time offset is not clear enough, consider adding “with the same index”, or using “SSB half-frame” or “SSB burst”</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77777777" w:rsidR="008F493D" w:rsidRDefault="008F493D" w:rsidP="008F493D">
      <w:pPr>
        <w:pStyle w:val="Comments"/>
      </w:pPr>
      <w:r>
        <w:t>Proposal 2: RAN2 to discuss if any fields require updating, and why (particularly SMTCs)</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7AF2222C" w:rsidR="009A07F8" w:rsidRPr="009A07F8" w:rsidRDefault="008F493D" w:rsidP="008F493D">
      <w:pPr>
        <w:pStyle w:val="Comments"/>
      </w:pPr>
      <w:r>
        <w:t>Proposal 3: Capture that in hard switch (t-serviceStart absent), cell timing/SSB location is unchanged (at gNB)</w:t>
      </w:r>
    </w:p>
    <w:p w14:paraId="632EA234" w14:textId="1C4FFD3E" w:rsidR="009A07F8" w:rsidRDefault="009A07F8" w:rsidP="007120B3">
      <w:pPr>
        <w:pStyle w:val="Doc-text2"/>
      </w:pPr>
    </w:p>
    <w:p w14:paraId="596305FD" w14:textId="77777777" w:rsidR="00546D4B" w:rsidRDefault="00546D4B" w:rsidP="00546D4B">
      <w:pPr>
        <w:pStyle w:val="Doc-title"/>
      </w:pPr>
      <w:hyperlink r:id="rId58" w:tooltip="C:Data3GPPExtractsR2-2405680_Soft switch SSB time offset and SMTC impact.docx" w:history="1">
        <w:r w:rsidRPr="008A625C">
          <w:rPr>
            <w:rStyle w:val="Hyperlink"/>
          </w:rPr>
          <w:t>R2-2405680</w:t>
        </w:r>
      </w:hyperlink>
      <w:r>
        <w:tab/>
        <w:t>Soft satellite switch SSB time offset and SMTC impact</w:t>
      </w:r>
      <w:r>
        <w:tab/>
        <w:t>Sequans Communications</w:t>
      </w:r>
      <w:r>
        <w:tab/>
        <w:t>discussion</w:t>
      </w:r>
      <w:r>
        <w:tab/>
        <w:t>Rel-18</w:t>
      </w:r>
      <w:r>
        <w:tab/>
        <w:t>NR_NTN_enh-Core</w:t>
      </w:r>
    </w:p>
    <w:p w14:paraId="43B2F1CA" w14:textId="7072DF80" w:rsidR="00546D4B" w:rsidRDefault="00546D4B" w:rsidP="007120B3">
      <w:pPr>
        <w:pStyle w:val="Doc-text2"/>
      </w:pPr>
    </w:p>
    <w:p w14:paraId="3F5F4B5D" w14:textId="7700C28D" w:rsidR="00054736" w:rsidRDefault="00054736" w:rsidP="008C6323">
      <w:pPr>
        <w:pStyle w:val="Comments"/>
        <w:numPr>
          <w:ilvl w:val="0"/>
          <w:numId w:val="36"/>
        </w:numPr>
      </w:pPr>
      <w:r>
        <w:t>Other</w:t>
      </w:r>
    </w:p>
    <w:p w14:paraId="416969B9" w14:textId="453C8FA3" w:rsidR="002B6F87" w:rsidRDefault="00FB77D6" w:rsidP="002B6F87">
      <w:pPr>
        <w:pStyle w:val="Doc-title"/>
      </w:pPr>
      <w:hyperlink r:id="rId59" w:tooltip="C:Data3GPPExtractsR2-2404158 Further Discussion Satellite Switch with Resync.docx" w:history="1">
        <w:r w:rsidR="002B6F87" w:rsidRPr="008A625C">
          <w:rPr>
            <w:rStyle w:val="Hyperlink"/>
          </w:rPr>
          <w:t>R2-</w:t>
        </w:r>
        <w:r w:rsidR="002B6F87" w:rsidRPr="008A625C">
          <w:rPr>
            <w:rStyle w:val="Hyperlink"/>
          </w:rPr>
          <w:t>2</w:t>
        </w:r>
        <w:r w:rsidR="002B6F87" w:rsidRPr="008A625C">
          <w:rPr>
            <w:rStyle w:val="Hyperlink"/>
          </w:rPr>
          <w:t>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4E9B72F4"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76E720B0" w14:textId="40DF8D5A" w:rsidR="00FB77D6" w:rsidRDefault="00FB77D6" w:rsidP="00FB77D6">
      <w:pPr>
        <w:pStyle w:val="Doc-text2"/>
      </w:pPr>
    </w:p>
    <w:p w14:paraId="4F6F58C7" w14:textId="77777777" w:rsidR="00054736" w:rsidRDefault="00054736" w:rsidP="00054736">
      <w:pPr>
        <w:pStyle w:val="Doc-title"/>
      </w:pPr>
      <w:hyperlink r:id="rId60" w:tooltip="C:Data3GPPExtractsR2-2405143 On Reducing the NW Uncertainty in Satellite Switching with Resynchronization.docx" w:history="1">
        <w:r w:rsidRPr="008A625C">
          <w:rPr>
            <w:rStyle w:val="Hyperlink"/>
          </w:rPr>
          <w:t>R2-2405143</w:t>
        </w:r>
      </w:hyperlink>
      <w:r>
        <w:tab/>
        <w:t>On Reducing the NW Uncertainty in Satellite Switching with Resynchronization</w:t>
      </w:r>
      <w:r>
        <w:tab/>
        <w:t>Nokia, Nokia Shanghai Bell</w:t>
      </w:r>
      <w:r>
        <w:tab/>
        <w:t>discussion</w:t>
      </w:r>
      <w:r>
        <w:tab/>
        <w:t>Rel-18</w:t>
      </w:r>
      <w:r>
        <w:tab/>
        <w:t>NR_NTN_enh-Core</w:t>
      </w:r>
    </w:p>
    <w:p w14:paraId="7DADAF11" w14:textId="77777777" w:rsidR="00054736" w:rsidRDefault="00054736" w:rsidP="00054736">
      <w:pPr>
        <w:pStyle w:val="Doc-title"/>
      </w:pPr>
      <w:hyperlink r:id="rId61" w:tooltip="C:Data3GPPExtractsR2-2405273 Discussion on beam management for satellite switch with re-sync.docx" w:history="1">
        <w:r w:rsidRPr="008A625C">
          <w:rPr>
            <w:rStyle w:val="Hyperlink"/>
          </w:rPr>
          <w:t>R2-2405273</w:t>
        </w:r>
      </w:hyperlink>
      <w:r>
        <w:tab/>
        <w:t>Discussion on beam management for satellite switch with re-sync</w:t>
      </w:r>
      <w:r>
        <w:tab/>
        <w:t>ETRI</w:t>
      </w:r>
      <w:r>
        <w:tab/>
        <w:t>discussion</w:t>
      </w:r>
      <w:r>
        <w:tab/>
        <w:t>Rel-18</w:t>
      </w:r>
      <w:r>
        <w:tab/>
        <w:t>NR_NTN_enh-Core</w:t>
      </w:r>
    </w:p>
    <w:p w14:paraId="0B222B25" w14:textId="77777777" w:rsidR="00054736" w:rsidRDefault="00054736" w:rsidP="00054736">
      <w:pPr>
        <w:pStyle w:val="Doc-title"/>
      </w:pPr>
      <w:hyperlink r:id="rId62" w:tooltip="C:Data3GPPExtractsR2-2405423 Discussion on satellite switch with resync in RRC states other than RRC connected.docx" w:history="1">
        <w:r w:rsidRPr="008A625C">
          <w:rPr>
            <w:rStyle w:val="Hyperlink"/>
          </w:rPr>
          <w:t>R2-2405423</w:t>
        </w:r>
      </w:hyperlink>
      <w:r>
        <w:tab/>
        <w:t>Discussion on satellite switch with resync in RRC states other than RRC connected</w:t>
      </w:r>
      <w:r>
        <w:tab/>
        <w:t>ASUSTeK</w:t>
      </w:r>
      <w:r>
        <w:tab/>
        <w:t>discussion</w:t>
      </w:r>
      <w:r>
        <w:tab/>
        <w:t>Rel-18</w:t>
      </w:r>
      <w:r>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121078" w:rsidP="00121078">
      <w:pPr>
        <w:pStyle w:val="Doc-title"/>
      </w:pPr>
      <w:hyperlink r:id="rId63" w:tooltip="C:Data3GPPExtractsR2-2405079 Clarification on (cond)EventD2 configuration.doc" w:history="1">
        <w:r w:rsidRPr="008A625C">
          <w:rPr>
            <w:rStyle w:val="Hyperlink"/>
          </w:rPr>
          <w:t>R2-2</w:t>
        </w:r>
        <w:r w:rsidRPr="008A625C">
          <w:rPr>
            <w:rStyle w:val="Hyperlink"/>
          </w:rPr>
          <w:t>4</w:t>
        </w:r>
        <w:r w:rsidRPr="008A625C">
          <w:rPr>
            <w:rStyle w:val="Hyperlink"/>
          </w:rPr>
          <w:t>05079</w:t>
        </w:r>
      </w:hyperlink>
      <w:r>
        <w:tab/>
        <w:t>Clarification on (cond)event D2 configuration</w:t>
      </w:r>
      <w:r>
        <w:tab/>
        <w:t>ZTE Corporation, Sanechips</w:t>
      </w:r>
      <w:r>
        <w:tab/>
        <w:t>discussion</w:t>
      </w:r>
      <w:r>
        <w:tab/>
        <w:t>Rel-18</w:t>
      </w:r>
      <w:r>
        <w:tab/>
        <w:t>NR_NTN_enh-Core</w:t>
      </w:r>
    </w:p>
    <w:p w14:paraId="4F44CB59" w14:textId="6909B36E"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343577DA" w14:textId="77777777" w:rsidR="00121078" w:rsidRDefault="00121078" w:rsidP="00121078">
      <w:pPr>
        <w:pStyle w:val="Comments"/>
        <w:rPr>
          <w:lang w:val="en-US" w:eastAsia="zh-CN"/>
        </w:rPr>
      </w:pPr>
    </w:p>
    <w:p w14:paraId="0409BC9F" w14:textId="31EEB00D" w:rsidR="002B6F87" w:rsidRDefault="00FB77D6" w:rsidP="002B6F87">
      <w:pPr>
        <w:pStyle w:val="Doc-title"/>
      </w:pPr>
      <w:hyperlink r:id="rId64" w:tooltip="C:Data3GPPExtractsR2-2404208 Corrections on Event D2 measurement reporting procedure.docx" w:history="1">
        <w:r w:rsidR="002B6F87" w:rsidRPr="008A625C">
          <w:rPr>
            <w:rStyle w:val="Hyperlink"/>
          </w:rPr>
          <w:t>R2-24</w:t>
        </w:r>
        <w:r w:rsidR="002B6F87" w:rsidRPr="008A625C">
          <w:rPr>
            <w:rStyle w:val="Hyperlink"/>
          </w:rPr>
          <w:t>0</w:t>
        </w:r>
        <w:r w:rsidR="002B6F87" w:rsidRPr="008A625C">
          <w:rPr>
            <w:rStyle w:val="Hyperlink"/>
          </w:rPr>
          <w:t>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77777777" w:rsidR="006C21BA" w:rsidRDefault="006C21BA" w:rsidP="006C21BA">
      <w:pPr>
        <w:pStyle w:val="Comments"/>
      </w:pPr>
      <w:r>
        <w:t>Proposal 1: The measurement results reporting for event D2 should include the physCellId of the neighbour cells that fulfils the reporting conditions.</w:t>
      </w: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58ACC3AB" w:rsidR="002B6F87" w:rsidRDefault="00FB77D6" w:rsidP="00121078">
      <w:pPr>
        <w:pStyle w:val="Doc-title"/>
      </w:pPr>
      <w:hyperlink r:id="rId65" w:tooltip="C:Data3GPPExtractsR2-2405500 Correction on NR NTN FR2 capabilities.docx" w:history="1">
        <w:r w:rsidR="002B6F87" w:rsidRPr="008A625C">
          <w:rPr>
            <w:rStyle w:val="Hyperlink"/>
          </w:rPr>
          <w:t>R2-2</w:t>
        </w:r>
        <w:r w:rsidR="002B6F87" w:rsidRPr="008A625C">
          <w:rPr>
            <w:rStyle w:val="Hyperlink"/>
          </w:rPr>
          <w:t>4</w:t>
        </w:r>
        <w:r w:rsidR="002B6F87" w:rsidRPr="008A625C">
          <w:rPr>
            <w:rStyle w:val="Hyperlink"/>
          </w:rPr>
          <w:t>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76DB5FB8" w14:textId="18C458ED" w:rsidR="00121078" w:rsidRDefault="00121078" w:rsidP="00121078">
      <w:pPr>
        <w:pStyle w:val="Doc-text2"/>
      </w:pPr>
    </w:p>
    <w:p w14:paraId="3F944275" w14:textId="5696C0D1" w:rsidR="00121078" w:rsidRDefault="00121078" w:rsidP="008C6323">
      <w:pPr>
        <w:pStyle w:val="Comments"/>
      </w:pPr>
      <w:r>
        <w:t>Other</w:t>
      </w:r>
    </w:p>
    <w:p w14:paraId="30DCC495" w14:textId="6B8732E3" w:rsidR="00121078" w:rsidRPr="00ED7EBD" w:rsidRDefault="00121078" w:rsidP="00121078">
      <w:pPr>
        <w:pStyle w:val="Doc-title"/>
      </w:pPr>
      <w:hyperlink r:id="rId66" w:tooltip="C:Data3GPPExtractsR2-2404673_Open issues on NR NTN enhancements_v0.doc" w:history="1">
        <w:r w:rsidRPr="008A625C">
          <w:rPr>
            <w:rStyle w:val="Hyperlink"/>
          </w:rPr>
          <w:t>R2-2404673</w:t>
        </w:r>
      </w:hyperlink>
      <w:r>
        <w:tab/>
        <w:t>Open issues on NR NTN enhancements</w:t>
      </w:r>
      <w:r>
        <w:tab/>
        <w:t>Apple</w:t>
      </w:r>
      <w:r>
        <w:tab/>
        <w:t>di</w:t>
      </w:r>
      <w:r>
        <w:t>scussion</w:t>
      </w:r>
      <w:r>
        <w:tab/>
        <w:t>Rel-18</w:t>
      </w:r>
      <w:r>
        <w:tab/>
        <w:t>NR_NTN_enh-Core</w:t>
      </w:r>
    </w:p>
    <w:p w14:paraId="206E517C" w14:textId="77777777" w:rsidR="00121078" w:rsidRDefault="00121078" w:rsidP="00121078">
      <w:pPr>
        <w:pStyle w:val="Doc-title"/>
      </w:pPr>
      <w:hyperlink r:id="rId67" w:tooltip="C:Data3GPPExtractsR2-2404883 Discussion on the leftover issues for NR-NTN.docx" w:history="1">
        <w:r w:rsidRPr="00ED7EBD">
          <w:rPr>
            <w:rStyle w:val="Hyperlink"/>
          </w:rPr>
          <w:t>R2-2404883</w:t>
        </w:r>
      </w:hyperlink>
      <w:r w:rsidRPr="00ED7EBD">
        <w:tab/>
        <w:t>Discussion on the leftover issues for NR-NTN</w:t>
      </w:r>
      <w:r w:rsidRPr="00ED7EBD">
        <w:tab/>
        <w:t>Google Inc.</w:t>
      </w:r>
      <w:r w:rsidRPr="00ED7EBD">
        <w:tab/>
        <w:t>discussion</w:t>
      </w:r>
      <w:r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3"/>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FB77D6" w:rsidP="002B6F87">
      <w:pPr>
        <w:pStyle w:val="Doc-title"/>
      </w:pPr>
      <w:hyperlink r:id="rId68" w:tooltip="C:Data3GPPExtractsR2-2405080 Consideration on remaining FR2 UE capability issues.doc" w:history="1">
        <w:r w:rsidR="002B6F87" w:rsidRPr="008A625C">
          <w:rPr>
            <w:rStyle w:val="Hyperlink"/>
          </w:rPr>
          <w:t>R2-2</w:t>
        </w:r>
        <w:r w:rsidR="002B6F87" w:rsidRPr="008A625C">
          <w:rPr>
            <w:rStyle w:val="Hyperlink"/>
          </w:rPr>
          <w:t>4</w:t>
        </w:r>
        <w:r w:rsidR="002B6F87" w:rsidRPr="008A625C">
          <w:rPr>
            <w:rStyle w:val="Hyperlink"/>
          </w:rPr>
          <w:t>0</w:t>
        </w:r>
        <w:r w:rsidR="002B6F87" w:rsidRPr="008A625C">
          <w:rPr>
            <w:rStyle w:val="Hyperlink"/>
          </w:rPr>
          <w:t>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t>SDT related: cg-SDT-r17, mt-CG-SDT-r18</w:t>
      </w:r>
    </w:p>
    <w:p w14:paraId="19959F3A" w14:textId="59EB3919"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w:t>
      </w:r>
      <w:r>
        <w:lastRenderedPageBreak/>
        <w:t>Multicast-r17, releaseSPS-MulticastWithCS-RNTI-r17, sps-MulticastMultiConfig-r17, re-LevelRateMatchingForMulticast-r17, twoHARQ-ACK-CodebookForUnicastAndMulticast-r17</w:t>
      </w:r>
    </w:p>
    <w:p w14:paraId="1EEA3831" w14:textId="1C0A3A95" w:rsidR="007636AA" w:rsidRDefault="00F439B4" w:rsidP="00F439B4">
      <w:pPr>
        <w:pStyle w:val="Comments"/>
      </w:pPr>
      <w:r>
        <w:t>Proposal 2: If P1 is agreed, RAN2 consider the corresponding TP in annex for CR implementation.</w:t>
      </w:r>
    </w:p>
    <w:p w14:paraId="6C06BC22" w14:textId="77777777" w:rsidR="00F439B4" w:rsidRDefault="00F439B4" w:rsidP="007636AA">
      <w:pPr>
        <w:pStyle w:val="Doc-text2"/>
      </w:pPr>
    </w:p>
    <w:p w14:paraId="4084DEE1" w14:textId="77777777" w:rsidR="007636AA" w:rsidRDefault="007636AA" w:rsidP="007636AA">
      <w:pPr>
        <w:pStyle w:val="Doc-title"/>
      </w:pPr>
      <w:hyperlink r:id="rId69" w:tooltip="C:Data3GPPExtractsR2-2405170.docx" w:history="1">
        <w:r w:rsidRPr="008A625C">
          <w:rPr>
            <w:rStyle w:val="Hyperlink"/>
          </w:rPr>
          <w:t>R2-240</w:t>
        </w:r>
        <w:r w:rsidRPr="008A625C">
          <w:rPr>
            <w:rStyle w:val="Hyperlink"/>
          </w:rPr>
          <w:t>5</w:t>
        </w:r>
        <w:r w:rsidRPr="008A625C">
          <w:rPr>
            <w:rStyle w:val="Hyperlink"/>
          </w:rPr>
          <w:t>170</w:t>
        </w:r>
      </w:hyperlink>
      <w:r>
        <w:tab/>
        <w:t>Discussion on TAT handling in RACH-less CHO</w:t>
      </w:r>
      <w:r>
        <w:tab/>
        <w:t>Samsung</w:t>
      </w:r>
      <w:r>
        <w:tab/>
        <w:t>discussion</w:t>
      </w:r>
      <w:r>
        <w:tab/>
        <w:t>Rel-18</w:t>
      </w:r>
      <w:r>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77777777" w:rsidR="007636AA" w:rsidRPr="007636AA" w:rsidRDefault="007636AA" w:rsidP="007636AA">
      <w:pPr>
        <w:pStyle w:val="Comments"/>
      </w:pPr>
    </w:p>
    <w:p w14:paraId="607B2260" w14:textId="3E8EDF36" w:rsidR="002B6F87" w:rsidRDefault="00FB77D6" w:rsidP="002B6F87">
      <w:pPr>
        <w:pStyle w:val="Doc-title"/>
      </w:pPr>
      <w:hyperlink r:id="rId70"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FB77D6" w:rsidP="002B6F87">
      <w:pPr>
        <w:pStyle w:val="Doc-title"/>
      </w:pPr>
      <w:hyperlink r:id="rId71" w:tooltip="C:Data3GPPExtractsR2-2405142 On Scheduling Restrictions in Satellite Soft Switching with Resynchronization – further view.docx" w:history="1">
        <w:r w:rsidR="002B6F87" w:rsidRPr="008A625C">
          <w:rPr>
            <w:rStyle w:val="Hyperlink"/>
          </w:rPr>
          <w:t>R2-24</w:t>
        </w:r>
        <w:r w:rsidR="002B6F87" w:rsidRPr="008A625C">
          <w:rPr>
            <w:rStyle w:val="Hyperlink"/>
          </w:rPr>
          <w:t>0</w:t>
        </w:r>
        <w:r w:rsidR="002B6F87" w:rsidRPr="008A625C">
          <w:rPr>
            <w:rStyle w:val="Hyperlink"/>
          </w:rPr>
          <w:t>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FB77D6" w:rsidP="002B6F87">
      <w:pPr>
        <w:pStyle w:val="Doc-title"/>
      </w:pPr>
      <w:hyperlink r:id="rId72" w:tooltip="C:Data3GPPExtractsR2-2405424 Discussion on TA timer for satellite switch.docx" w:history="1">
        <w:r w:rsidR="002B6F87" w:rsidRPr="008A625C">
          <w:rPr>
            <w:rStyle w:val="Hyperlink"/>
          </w:rPr>
          <w:t>R2-2</w:t>
        </w:r>
        <w:r w:rsidR="002B6F87" w:rsidRPr="008A625C">
          <w:rPr>
            <w:rStyle w:val="Hyperlink"/>
          </w:rPr>
          <w:t>4</w:t>
        </w:r>
        <w:r w:rsidR="002B6F87" w:rsidRPr="008A625C">
          <w:rPr>
            <w:rStyle w:val="Hyperlink"/>
          </w:rPr>
          <w:t>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77777777" w:rsidR="002B6F87" w:rsidRDefault="00FB77D6" w:rsidP="002B6F87">
      <w:pPr>
        <w:pStyle w:val="Doc-title"/>
      </w:pPr>
      <w:hyperlink r:id="rId73"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0BDED9D9" w14:textId="77777777" w:rsidR="002B6F87" w:rsidRDefault="00FB77D6" w:rsidP="002B6F87">
      <w:pPr>
        <w:pStyle w:val="Doc-title"/>
      </w:pPr>
      <w:hyperlink r:id="rId74"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77777777" w:rsidR="002B6F87" w:rsidRDefault="002B6F87" w:rsidP="002B6F87">
      <w:pPr>
        <w:pStyle w:val="Comments"/>
        <w:rPr>
          <w:lang w:val="en-US" w:eastAsia="ko-KR"/>
        </w:rPr>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523A3DC" w14:textId="1609E149" w:rsidR="002B6F87" w:rsidRDefault="00FB77D6" w:rsidP="002B6F87">
      <w:pPr>
        <w:pStyle w:val="Doc-title"/>
      </w:pPr>
      <w:hyperlink r:id="rId75"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6351FDE5" w14:textId="77777777" w:rsidR="002B6F87" w:rsidRDefault="00FB77D6" w:rsidP="002B6F87">
      <w:pPr>
        <w:pStyle w:val="Doc-title"/>
      </w:pPr>
      <w:hyperlink r:id="rId76" w:tooltip="C:Data3GPPExtractsR2-2404204 Discussion on Downlink Coverage Enhancements.docx" w:history="1">
        <w:r w:rsidR="002B6F87" w:rsidRPr="008A625C">
          <w:rPr>
            <w:rStyle w:val="Hyperlink"/>
          </w:rPr>
          <w:t>R2-24</w:t>
        </w:r>
        <w:r w:rsidR="002B6F87" w:rsidRPr="008A625C">
          <w:rPr>
            <w:rStyle w:val="Hyperlink"/>
          </w:rPr>
          <w:t>0</w:t>
        </w:r>
        <w:r w:rsidR="002B6F87" w:rsidRPr="008A625C">
          <w:rPr>
            <w:rStyle w:val="Hyperlink"/>
          </w:rPr>
          <w:t>4204</w:t>
        </w:r>
      </w:hyperlink>
      <w:r w:rsidR="002B6F87">
        <w:tab/>
        <w:t>Discussion on downlink coverage enhancements</w:t>
      </w:r>
      <w:r w:rsidR="002B6F87">
        <w:tab/>
        <w:t>CATT</w:t>
      </w:r>
      <w:r w:rsidR="002B6F87">
        <w:tab/>
        <w:t>discussion</w:t>
      </w:r>
    </w:p>
    <w:p w14:paraId="5B862543" w14:textId="77777777" w:rsidR="002B6F87" w:rsidRDefault="00FB77D6" w:rsidP="002B6F87">
      <w:pPr>
        <w:pStyle w:val="Doc-title"/>
      </w:pPr>
      <w:hyperlink r:id="rId77"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FB77D6" w:rsidP="002B6F87">
      <w:pPr>
        <w:pStyle w:val="Doc-title"/>
      </w:pPr>
      <w:hyperlink r:id="rId78"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FB77D6" w:rsidP="002B6F87">
      <w:pPr>
        <w:pStyle w:val="Doc-title"/>
      </w:pPr>
      <w:hyperlink r:id="rId79" w:tooltip="C:Data3GPPExtractsR2-2404654_DL coverage enhancement.doc" w:history="1">
        <w:r w:rsidR="002B6F87" w:rsidRPr="008A625C">
          <w:rPr>
            <w:rStyle w:val="Hyperlink"/>
          </w:rPr>
          <w:t>R2-2404</w:t>
        </w:r>
        <w:r w:rsidR="002B6F87" w:rsidRPr="008A625C">
          <w:rPr>
            <w:rStyle w:val="Hyperlink"/>
          </w:rPr>
          <w:t>6</w:t>
        </w:r>
        <w:r w:rsidR="002B6F87" w:rsidRPr="008A625C">
          <w:rPr>
            <w:rStyle w:val="Hyperlink"/>
          </w:rPr>
          <w:t>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FB77D6" w:rsidP="002B6F87">
      <w:pPr>
        <w:pStyle w:val="Doc-title"/>
      </w:pPr>
      <w:hyperlink r:id="rId80"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045B601A" w14:textId="77777777" w:rsidR="002B6F87" w:rsidRDefault="00FB77D6" w:rsidP="002B6F87">
      <w:pPr>
        <w:pStyle w:val="Doc-title"/>
      </w:pPr>
      <w:hyperlink r:id="rId81" w:tooltip="C:Data3GPPExtractsR2-2404739 Discussion on system level enhancement for downlink coverage enhancements for NTN.doc" w:history="1">
        <w:r w:rsidR="002B6F87" w:rsidRPr="008A625C">
          <w:rPr>
            <w:rStyle w:val="Hyperlink"/>
          </w:rPr>
          <w:t>R2-2404739</w:t>
        </w:r>
      </w:hyperlink>
      <w:r w:rsidR="002B6F87">
        <w:tab/>
        <w:t>Discussion on system level enhancement for downlink coverage enhancements for NTN</w:t>
      </w:r>
      <w:r w:rsidR="002B6F87">
        <w:tab/>
        <w:t>Xiaomi</w:t>
      </w:r>
      <w:r w:rsidR="002B6F87">
        <w:tab/>
        <w:t>discussion</w:t>
      </w:r>
      <w:r w:rsidR="002B6F87">
        <w:tab/>
        <w:t>Rel-19</w:t>
      </w:r>
      <w:r w:rsidR="002B6F87">
        <w:tab/>
        <w:t>NR_NTN_Ph3-Core</w:t>
      </w:r>
    </w:p>
    <w:p w14:paraId="40827CE4" w14:textId="77777777" w:rsidR="002B6F87" w:rsidRDefault="00FB77D6" w:rsidP="002B6F87">
      <w:pPr>
        <w:pStyle w:val="Doc-title"/>
      </w:pPr>
      <w:hyperlink r:id="rId82"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68FE208D" w14:textId="77777777" w:rsidR="002B6F87" w:rsidRDefault="00FB77D6" w:rsidP="002B6F87">
      <w:pPr>
        <w:pStyle w:val="Doc-title"/>
      </w:pPr>
      <w:hyperlink r:id="rId83" w:tooltip="C:Data3GPPExtractsR2-2405081 Consideration on downlink coverage enhancements.doc" w:history="1">
        <w:r w:rsidR="002B6F87" w:rsidRPr="008A625C">
          <w:rPr>
            <w:rStyle w:val="Hyperlink"/>
          </w:rPr>
          <w:t>R2-2</w:t>
        </w:r>
        <w:r w:rsidR="002B6F87" w:rsidRPr="008A625C">
          <w:rPr>
            <w:rStyle w:val="Hyperlink"/>
          </w:rPr>
          <w:t>4</w:t>
        </w:r>
        <w:r w:rsidR="002B6F87" w:rsidRPr="008A625C">
          <w:rPr>
            <w:rStyle w:val="Hyperlink"/>
          </w:rPr>
          <w:t>05081</w:t>
        </w:r>
      </w:hyperlink>
      <w:r w:rsidR="002B6F87">
        <w:tab/>
        <w:t>Consideration on downlink coverage enhancements</w:t>
      </w:r>
      <w:r w:rsidR="002B6F87">
        <w:tab/>
        <w:t>ZTE Corporation, Sanechips</w:t>
      </w:r>
      <w:r w:rsidR="002B6F87">
        <w:tab/>
        <w:t>discussion</w:t>
      </w:r>
      <w:r w:rsidR="002B6F87">
        <w:tab/>
        <w:t>Rel-19</w:t>
      </w:r>
      <w:r w:rsidR="002B6F87">
        <w:tab/>
        <w:t>NR_NTN_Ph3-Core</w:t>
      </w:r>
    </w:p>
    <w:p w14:paraId="7833A65F" w14:textId="1E2DBE82" w:rsidR="002B6F87" w:rsidRDefault="00FB77D6" w:rsidP="002B6F87">
      <w:pPr>
        <w:pStyle w:val="Doc-title"/>
      </w:pPr>
      <w:hyperlink r:id="rId84" w:tooltip="C:Data3GPPExtractsR2-2405124 Discussion on DL coverage enhancements.docx" w:history="1">
        <w:r w:rsidR="002B6F87" w:rsidRPr="008A625C">
          <w:rPr>
            <w:rStyle w:val="Hyperlink"/>
          </w:rPr>
          <w:t>R2-2</w:t>
        </w:r>
        <w:r w:rsidR="002B6F87" w:rsidRPr="008A625C">
          <w:rPr>
            <w:rStyle w:val="Hyperlink"/>
          </w:rPr>
          <w:t>4</w:t>
        </w:r>
        <w:r w:rsidR="002B6F87" w:rsidRPr="008A625C">
          <w:rPr>
            <w:rStyle w:val="Hyperlink"/>
          </w:rPr>
          <w:t>05124</w:t>
        </w:r>
      </w:hyperlink>
      <w:r w:rsidR="002B6F87">
        <w:tab/>
        <w:t>Discussion on DL coverage enhancements</w:t>
      </w:r>
      <w:r w:rsidR="002B6F87">
        <w:tab/>
        <w:t>Huawei, HiSilicon, Turkcell</w:t>
      </w:r>
      <w:r w:rsidR="002B6F87">
        <w:tab/>
        <w:t>discussion</w:t>
      </w:r>
      <w:r w:rsidR="002B6F87">
        <w:tab/>
        <w:t>Rel-19</w:t>
      </w:r>
      <w:r w:rsidR="002B6F87">
        <w:tab/>
        <w:t>NR_NTN_Ph3-Core</w:t>
      </w:r>
    </w:p>
    <w:p w14:paraId="708292F4" w14:textId="371D9DC3" w:rsidR="002B6F87" w:rsidRDefault="00FB77D6" w:rsidP="002B6F87">
      <w:pPr>
        <w:pStyle w:val="Doc-title"/>
      </w:pPr>
      <w:hyperlink r:id="rId85" w:tooltip="C:Data3GPPExtractsR2-2405173.docx" w:history="1">
        <w:r w:rsidR="002B6F87" w:rsidRPr="008A625C">
          <w:rPr>
            <w:rStyle w:val="Hyperlink"/>
          </w:rPr>
          <w:t>R2</w:t>
        </w:r>
        <w:r w:rsidR="002B6F87" w:rsidRPr="008A625C">
          <w:rPr>
            <w:rStyle w:val="Hyperlink"/>
          </w:rPr>
          <w:t>-</w:t>
        </w:r>
        <w:r w:rsidR="002B6F87" w:rsidRPr="008A625C">
          <w:rPr>
            <w:rStyle w:val="Hyperlink"/>
          </w:rPr>
          <w:t>2405173</w:t>
        </w:r>
      </w:hyperlink>
      <w:r w:rsidR="002B6F87">
        <w:tab/>
        <w:t>Discussion on Downlink Coverage Enhancement</w:t>
      </w:r>
      <w:r w:rsidR="002B6F87">
        <w:tab/>
        <w:t>Samsung</w:t>
      </w:r>
      <w:r w:rsidR="002B6F87">
        <w:tab/>
        <w:t>discussion</w:t>
      </w:r>
      <w:r w:rsidR="002B6F87">
        <w:tab/>
        <w:t>Rel-19</w:t>
      </w:r>
      <w:r w:rsidR="002B6F87">
        <w:tab/>
        <w:t>NR_NTN_Ph3-Core</w:t>
      </w:r>
    </w:p>
    <w:p w14:paraId="5C4C9200" w14:textId="4059BBE0" w:rsidR="002B6F87" w:rsidRDefault="00FB77D6" w:rsidP="002B6F87">
      <w:pPr>
        <w:pStyle w:val="Doc-title"/>
      </w:pPr>
      <w:hyperlink r:id="rId86" w:tooltip="C:Data3GPPExtractsR2-2405229 Downlink coverage enhancements.docx" w:history="1">
        <w:r w:rsidR="002B6F87" w:rsidRPr="008A625C">
          <w:rPr>
            <w:rStyle w:val="Hyperlink"/>
          </w:rPr>
          <w:t>R2-</w:t>
        </w:r>
        <w:r w:rsidR="002B6F87" w:rsidRPr="008A625C">
          <w:rPr>
            <w:rStyle w:val="Hyperlink"/>
          </w:rPr>
          <w:t>2</w:t>
        </w:r>
        <w:r w:rsidR="002B6F87" w:rsidRPr="008A625C">
          <w:rPr>
            <w:rStyle w:val="Hyperlink"/>
          </w:rPr>
          <w:t>405229</w:t>
        </w:r>
      </w:hyperlink>
      <w:r w:rsidR="002B6F87">
        <w:tab/>
        <w:t>On the applicability of downlink coverage enhancements</w:t>
      </w:r>
      <w:r w:rsidR="002B6F87">
        <w:tab/>
        <w:t>Nokia, Nokia Shanghai Bell</w:t>
      </w:r>
      <w:r w:rsidR="002B6F87">
        <w:tab/>
        <w:t>discussion</w:t>
      </w:r>
      <w:r w:rsidR="002B6F87">
        <w:tab/>
        <w:t>NR_NTN_Ph3-Core</w:t>
      </w:r>
    </w:p>
    <w:p w14:paraId="1CAAD7F4" w14:textId="714FF45C" w:rsidR="002252EF" w:rsidRPr="002252EF" w:rsidRDefault="00FB77D6" w:rsidP="00633F56">
      <w:pPr>
        <w:pStyle w:val="Doc-title"/>
      </w:pPr>
      <w:hyperlink r:id="rId87" w:tooltip="C:Data3GPPExtractsR2-2405240 NR NTN DL Coverage enhancements discussion_v2.docx" w:history="1">
        <w:r w:rsidR="002B6F87" w:rsidRPr="008A625C">
          <w:rPr>
            <w:rStyle w:val="Hyperlink"/>
          </w:rPr>
          <w:t>R2-2405</w:t>
        </w:r>
        <w:r w:rsidR="002B6F87" w:rsidRPr="008A625C">
          <w:rPr>
            <w:rStyle w:val="Hyperlink"/>
          </w:rPr>
          <w:t>2</w:t>
        </w:r>
        <w:r w:rsidR="002B6F87" w:rsidRPr="008A625C">
          <w:rPr>
            <w:rStyle w:val="Hyperlink"/>
          </w:rPr>
          <w:t>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bookmarkStart w:id="14" w:name="_GoBack"/>
      <w:bookmarkEnd w:id="14"/>
    </w:p>
    <w:p w14:paraId="4701A93D" w14:textId="77777777" w:rsidR="002B6F87" w:rsidRDefault="00FB77D6" w:rsidP="002B6F87">
      <w:pPr>
        <w:pStyle w:val="Doc-title"/>
      </w:pPr>
      <w:hyperlink r:id="rId88"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FB77D6" w:rsidP="002B6F87">
      <w:pPr>
        <w:pStyle w:val="Doc-title"/>
      </w:pPr>
      <w:hyperlink r:id="rId89" w:tooltip="C:Data3GPPExtractsR2-2405312_Coverage of NTN.doc" w:history="1">
        <w:r w:rsidR="002B6F87" w:rsidRPr="008A625C">
          <w:rPr>
            <w:rStyle w:val="Hyperlink"/>
          </w:rPr>
          <w:t>R2-2405312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FB77D6" w:rsidP="002B6F87">
      <w:pPr>
        <w:pStyle w:val="Doc-title"/>
      </w:pPr>
      <w:hyperlink r:id="rId90"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FB77D6" w:rsidP="002B6F87">
      <w:pPr>
        <w:pStyle w:val="Doc-title"/>
      </w:pPr>
      <w:hyperlink r:id="rId91" w:tooltip="C:Data3GPPExtractsR2-2405375 (R19 NR NTN WI AI 8.8.2) DL coverage.docx" w:history="1">
        <w:r w:rsidR="002B6F87" w:rsidRPr="008A625C">
          <w:rPr>
            <w:rStyle w:val="Hyperlink"/>
          </w:rPr>
          <w:t>R2-2405375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FB77D6" w:rsidP="002B6F87">
      <w:pPr>
        <w:pStyle w:val="Doc-title"/>
      </w:pPr>
      <w:hyperlink r:id="rId92"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FB77D6" w:rsidP="002B6F87">
      <w:pPr>
        <w:pStyle w:val="Doc-title"/>
      </w:pPr>
      <w:hyperlink r:id="rId93" w:tooltip="C:Data3GPPExtractsR2-2405449 - Downlink coverage enhancements.docx" w:history="1">
        <w:r w:rsidR="002B6F87" w:rsidRPr="008A625C">
          <w:rPr>
            <w:rStyle w:val="Hyperlink"/>
          </w:rPr>
          <w:t>R2-240</w:t>
        </w:r>
        <w:r w:rsidR="002B6F87" w:rsidRPr="008A625C">
          <w:rPr>
            <w:rStyle w:val="Hyperlink"/>
          </w:rPr>
          <w:t>5</w:t>
        </w:r>
        <w:r w:rsidR="002B6F87" w:rsidRPr="008A625C">
          <w:rPr>
            <w:rStyle w:val="Hyperlink"/>
          </w:rPr>
          <w:t>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FB77D6" w:rsidP="002B6F87">
      <w:pPr>
        <w:pStyle w:val="Doc-title"/>
      </w:pPr>
      <w:hyperlink r:id="rId94"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FB77D6" w:rsidP="002B6F87">
      <w:pPr>
        <w:pStyle w:val="Doc-title"/>
      </w:pPr>
      <w:hyperlink r:id="rId95"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FB77D6" w:rsidP="002B6F87">
      <w:pPr>
        <w:pStyle w:val="Doc-title"/>
      </w:pPr>
      <w:hyperlink r:id="rId96"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70EA0D19" w14:textId="77777777" w:rsidR="002B6F87" w:rsidRDefault="00FB77D6" w:rsidP="002B6F87">
      <w:pPr>
        <w:pStyle w:val="Doc-title"/>
      </w:pPr>
      <w:hyperlink r:id="rId97" w:tooltip="C:Data3GPPExtractsR2-2404160 Discussion on MBS Broadcast Provision in NTN.docx" w:history="1">
        <w:r w:rsidR="002B6F87" w:rsidRPr="008A625C">
          <w:rPr>
            <w:rStyle w:val="Hyperlink"/>
          </w:rPr>
          <w:t>R2-2404160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FB77D6" w:rsidP="002B6F87">
      <w:pPr>
        <w:pStyle w:val="Doc-title"/>
      </w:pPr>
      <w:hyperlink r:id="rId98" w:tooltip="C:Data3GPPExtractsR2-2404206 Discussion on support of broadcast service in NR NTN.docx" w:history="1">
        <w:r w:rsidR="002B6F87" w:rsidRPr="008A625C">
          <w:rPr>
            <w:rStyle w:val="Hyperlink"/>
          </w:rPr>
          <w:t>R2-2404206</w:t>
        </w:r>
      </w:hyperlink>
      <w:r w:rsidR="002B6F87">
        <w:tab/>
        <w:t>Discussion on support of broadcast service via NR NTN</w:t>
      </w:r>
      <w:r w:rsidR="002B6F87">
        <w:tab/>
        <w:t>CATT</w:t>
      </w:r>
      <w:r w:rsidR="002B6F87">
        <w:tab/>
        <w:t>discussion</w:t>
      </w:r>
    </w:p>
    <w:p w14:paraId="12436183" w14:textId="77777777" w:rsidR="002B6F87" w:rsidRDefault="00FB77D6" w:rsidP="002B6F87">
      <w:pPr>
        <w:pStyle w:val="Doc-title"/>
      </w:pPr>
      <w:hyperlink r:id="rId99"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FB77D6" w:rsidP="002B6F87">
      <w:pPr>
        <w:pStyle w:val="Doc-title"/>
      </w:pPr>
      <w:hyperlink r:id="rId100"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38017B90" w14:textId="77777777" w:rsidR="002B6F87" w:rsidRDefault="00FB77D6" w:rsidP="002B6F87">
      <w:pPr>
        <w:pStyle w:val="Doc-title"/>
      </w:pPr>
      <w:hyperlink r:id="rId101" w:tooltip="C:Data3GPPExtractsR2-2404429.docx" w:history="1">
        <w:r w:rsidR="002B6F87" w:rsidRPr="008A625C">
          <w:rPr>
            <w:rStyle w:val="Hyperlink"/>
          </w:rPr>
          <w:t>R2-2404429</w:t>
        </w:r>
      </w:hyperlink>
      <w:r w:rsidR="002B6F87">
        <w:tab/>
        <w:t>Discussion on support of broadband services</w:t>
      </w:r>
      <w:r w:rsidR="002B6F87">
        <w:tab/>
        <w:t>Continental Automotive</w:t>
      </w:r>
      <w:r w:rsidR="002B6F87">
        <w:tab/>
        <w:t>discussion</w:t>
      </w:r>
    </w:p>
    <w:p w14:paraId="2BEE14D6" w14:textId="77777777" w:rsidR="002B6F87" w:rsidRDefault="00FB77D6" w:rsidP="002B6F87">
      <w:pPr>
        <w:pStyle w:val="Doc-title"/>
      </w:pPr>
      <w:hyperlink r:id="rId102" w:tooltip="C:Data3GPPExtractsR2-2404580 Discussion on providing MBS service area in NTN network.docx" w:history="1">
        <w:r w:rsidR="002B6F87" w:rsidRPr="008A625C">
          <w:rPr>
            <w:rStyle w:val="Hyperlink"/>
          </w:rPr>
          <w:t>R2-2404580</w:t>
        </w:r>
      </w:hyperlink>
      <w:r w:rsidR="002B6F87">
        <w:tab/>
        <w:t>Discussion on providing MBS service area in NTN network</w:t>
      </w:r>
      <w:r w:rsidR="002B6F87">
        <w:tab/>
        <w:t>OPPO</w:t>
      </w:r>
      <w:r w:rsidR="002B6F87">
        <w:tab/>
        <w:t>discussion</w:t>
      </w:r>
      <w:r w:rsidR="002B6F87">
        <w:tab/>
        <w:t>Rel-19</w:t>
      </w:r>
      <w:r w:rsidR="002B6F87">
        <w:tab/>
        <w:t>NR_NTN_Ph3-Core</w:t>
      </w:r>
    </w:p>
    <w:p w14:paraId="67A22131" w14:textId="77777777" w:rsidR="002B6F87" w:rsidRDefault="00FB77D6" w:rsidP="002B6F87">
      <w:pPr>
        <w:pStyle w:val="Doc-title"/>
      </w:pPr>
      <w:hyperlink r:id="rId103"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51E051A1" w14:textId="77777777" w:rsidR="002B6F87" w:rsidRDefault="00FB77D6" w:rsidP="002B6F87">
      <w:pPr>
        <w:pStyle w:val="Doc-title"/>
      </w:pPr>
      <w:hyperlink r:id="rId104" w:tooltip="C:Data3GPPExtractsR2-2404655_MBS over NTN.doc" w:history="1">
        <w:r w:rsidR="002B6F87" w:rsidRPr="008A625C">
          <w:rPr>
            <w:rStyle w:val="Hyperlink"/>
          </w:rPr>
          <w:t>R2-2404655</w:t>
        </w:r>
      </w:hyperlink>
      <w:r w:rsidR="002B6F87">
        <w:tab/>
        <w:t>Broadcast service support over NTN</w:t>
      </w:r>
      <w:r w:rsidR="002B6F87">
        <w:tab/>
        <w:t>Apple</w:t>
      </w:r>
      <w:r w:rsidR="002B6F87">
        <w:tab/>
        <w:t>discussion</w:t>
      </w:r>
      <w:r w:rsidR="002B6F87">
        <w:tab/>
        <w:t>Rel-19</w:t>
      </w:r>
      <w:r w:rsidR="002B6F87">
        <w:tab/>
        <w:t>NR_NTN_Ph3-Core</w:t>
      </w:r>
    </w:p>
    <w:p w14:paraId="25A87EDB" w14:textId="77777777" w:rsidR="002B6F87" w:rsidRDefault="00FB77D6" w:rsidP="002B6F87">
      <w:pPr>
        <w:pStyle w:val="Doc-title"/>
      </w:pPr>
      <w:hyperlink r:id="rId105" w:tooltip="C:Data3GPPExtractsR2-2404679 MBS broadcast in NTN.docx" w:history="1">
        <w:r w:rsidR="002B6F87" w:rsidRPr="008A625C">
          <w:rPr>
            <w:rStyle w:val="Hyperlink"/>
          </w:rPr>
          <w:t>R2-2404679</w:t>
        </w:r>
      </w:hyperlink>
      <w:r w:rsidR="002B6F87">
        <w:tab/>
        <w:t>MBS broadcast service area information</w:t>
      </w:r>
      <w:r w:rsidR="002B6F87">
        <w:tab/>
        <w:t>Qualcomm Incorporated</w:t>
      </w:r>
      <w:r w:rsidR="002B6F87">
        <w:tab/>
        <w:t>discussion</w:t>
      </w:r>
      <w:r w:rsidR="002B6F87">
        <w:tab/>
        <w:t>Rel-19</w:t>
      </w:r>
      <w:r w:rsidR="002B6F87">
        <w:tab/>
        <w:t>NR_NTN_Ph3-Core</w:t>
      </w:r>
    </w:p>
    <w:p w14:paraId="4C176A94" w14:textId="77777777" w:rsidR="002B6F87" w:rsidRDefault="00FB77D6" w:rsidP="002B6F87">
      <w:pPr>
        <w:pStyle w:val="Doc-title"/>
      </w:pPr>
      <w:hyperlink r:id="rId106" w:tooltip="C:Data3GPPExtractsR2-2404798 On broadcast service area indication in NTN.docx" w:history="1">
        <w:r w:rsidR="002B6F87" w:rsidRPr="008A625C">
          <w:rPr>
            <w:rStyle w:val="Hyperlink"/>
          </w:rPr>
          <w:t>R2-2404798</w:t>
        </w:r>
      </w:hyperlink>
      <w:r w:rsidR="002B6F87">
        <w:tab/>
        <w:t>On broadcast service area indication in NTN</w:t>
      </w:r>
      <w:r w:rsidR="002B6F87">
        <w:tab/>
        <w:t>Lenovo</w:t>
      </w:r>
      <w:r w:rsidR="002B6F87">
        <w:tab/>
        <w:t>discussion</w:t>
      </w:r>
      <w:r w:rsidR="002B6F87">
        <w:tab/>
        <w:t>Rel-19</w:t>
      </w:r>
    </w:p>
    <w:p w14:paraId="49073FE9" w14:textId="77777777" w:rsidR="002B6F87" w:rsidRDefault="00FB77D6" w:rsidP="002B6F87">
      <w:pPr>
        <w:pStyle w:val="Doc-title"/>
      </w:pPr>
      <w:hyperlink r:id="rId107" w:tooltip="C:Data3GPPExtractsR2-2404841 - Support for broadcast services in NR NTN.docx" w:history="1">
        <w:r w:rsidR="002B6F87" w:rsidRPr="008A625C">
          <w:rPr>
            <w:rStyle w:val="Hyperlink"/>
          </w:rPr>
          <w:t>R2-2404841</w:t>
        </w:r>
      </w:hyperlink>
      <w:r w:rsidR="002B6F87">
        <w:tab/>
        <w:t>Support for broadcast services in NR NTN</w:t>
      </w:r>
      <w:r w:rsidR="002B6F87">
        <w:tab/>
        <w:t>Ericsson</w:t>
      </w:r>
      <w:r w:rsidR="002B6F87">
        <w:tab/>
        <w:t>discussion</w:t>
      </w:r>
      <w:r w:rsidR="002B6F87">
        <w:tab/>
        <w:t>Rel-19</w:t>
      </w:r>
      <w:r w:rsidR="002B6F87">
        <w:tab/>
        <w:t>NR_NTN_Ph3-Core</w:t>
      </w:r>
    </w:p>
    <w:p w14:paraId="362BA024" w14:textId="77777777" w:rsidR="002B6F87" w:rsidRDefault="00FB77D6" w:rsidP="002B6F87">
      <w:pPr>
        <w:pStyle w:val="Doc-title"/>
      </w:pPr>
      <w:hyperlink r:id="rId108"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FB77D6" w:rsidP="002B6F87">
      <w:pPr>
        <w:pStyle w:val="Doc-title"/>
      </w:pPr>
      <w:hyperlink r:id="rId109"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FB77D6" w:rsidP="002B6F87">
      <w:pPr>
        <w:pStyle w:val="Doc-title"/>
      </w:pPr>
      <w:hyperlink r:id="rId110"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FB77D6" w:rsidP="002B6F87">
      <w:pPr>
        <w:pStyle w:val="Doc-title"/>
      </w:pPr>
      <w:hyperlink r:id="rId111"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E487CC6" w14:textId="77777777" w:rsidR="002B6F87" w:rsidRDefault="00FB77D6" w:rsidP="002B6F87">
      <w:pPr>
        <w:pStyle w:val="Doc-title"/>
      </w:pPr>
      <w:hyperlink r:id="rId112" w:tooltip="C:Data3GPPExtractsR2-2405020 Support of MBS broadcast service for NTN.docx" w:history="1">
        <w:r w:rsidR="002B6F87" w:rsidRPr="008A625C">
          <w:rPr>
            <w:rStyle w:val="Hyperlink"/>
          </w:rPr>
          <w:t>R2-2405020</w:t>
        </w:r>
      </w:hyperlink>
      <w:r w:rsidR="002B6F87">
        <w:tab/>
        <w:t>Support of MBS broadcast service for NTN</w:t>
      </w:r>
      <w:r w:rsidR="002B6F87">
        <w:tab/>
        <w:t>CMCC</w:t>
      </w:r>
      <w:r w:rsidR="002B6F87">
        <w:tab/>
        <w:t>discussion</w:t>
      </w:r>
      <w:r w:rsidR="002B6F87">
        <w:tab/>
        <w:t>Rel-19</w:t>
      </w:r>
      <w:r w:rsidR="002B6F87">
        <w:tab/>
        <w:t>NR_NTN_Ph3-Core</w:t>
      </w:r>
    </w:p>
    <w:p w14:paraId="2DE775F9" w14:textId="77777777" w:rsidR="002B6F87" w:rsidRDefault="00FB77D6" w:rsidP="002B6F87">
      <w:pPr>
        <w:pStyle w:val="Doc-title"/>
      </w:pPr>
      <w:hyperlink r:id="rId113" w:tooltip="C:Data3GPPExtractsR2-2405082 Consieration on broadcast service ehancements.doc" w:history="1">
        <w:r w:rsidR="002B6F87" w:rsidRPr="008A625C">
          <w:rPr>
            <w:rStyle w:val="Hyperlink"/>
          </w:rPr>
          <w:t>R2-2405082</w:t>
        </w:r>
      </w:hyperlink>
      <w:r w:rsidR="002B6F87">
        <w:tab/>
        <w:t>Consideration on broadcast service enhancements</w:t>
      </w:r>
      <w:r w:rsidR="002B6F87">
        <w:tab/>
        <w:t>ZTE Corporation, Sanechips</w:t>
      </w:r>
      <w:r w:rsidR="002B6F87">
        <w:tab/>
        <w:t>discussion</w:t>
      </w:r>
      <w:r w:rsidR="002B6F87">
        <w:tab/>
        <w:t>Rel-19</w:t>
      </w:r>
      <w:r w:rsidR="002B6F87">
        <w:tab/>
        <w:t>NR_NTN_Ph3-Core</w:t>
      </w:r>
    </w:p>
    <w:p w14:paraId="23A59438" w14:textId="77777777" w:rsidR="002B6F87" w:rsidRDefault="00FB77D6" w:rsidP="002B6F87">
      <w:pPr>
        <w:pStyle w:val="Doc-title"/>
      </w:pPr>
      <w:hyperlink r:id="rId114"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FB77D6" w:rsidP="002B6F87">
      <w:pPr>
        <w:pStyle w:val="Doc-title"/>
      </w:pPr>
      <w:hyperlink r:id="rId115" w:tooltip="C:Data3GPPExtractsR2-2405125 Discussion on supporting MBS broadcast over NTN.docx" w:history="1">
        <w:r w:rsidR="002B6F87" w:rsidRPr="008A625C">
          <w:rPr>
            <w:rStyle w:val="Hyperlink"/>
          </w:rPr>
          <w:t>R2-2405125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FB77D6" w:rsidP="002B6F87">
      <w:pPr>
        <w:pStyle w:val="Doc-title"/>
      </w:pPr>
      <w:hyperlink r:id="rId116"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FB77D6" w:rsidP="002B6F87">
      <w:pPr>
        <w:pStyle w:val="Doc-title"/>
      </w:pPr>
      <w:hyperlink r:id="rId117"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FB77D6" w:rsidP="002B6F87">
      <w:pPr>
        <w:pStyle w:val="Doc-title"/>
      </w:pPr>
      <w:hyperlink r:id="rId118"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FB77D6" w:rsidP="002B6F87">
      <w:pPr>
        <w:pStyle w:val="Doc-title"/>
      </w:pPr>
      <w:hyperlink r:id="rId119"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FB77D6" w:rsidP="002B6F87">
      <w:pPr>
        <w:pStyle w:val="Doc-title"/>
      </w:pPr>
      <w:hyperlink r:id="rId120"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FB77D6" w:rsidP="002B6F87">
      <w:pPr>
        <w:pStyle w:val="Doc-title"/>
      </w:pPr>
      <w:hyperlink r:id="rId121"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FB77D6" w:rsidP="002B6F87">
      <w:pPr>
        <w:pStyle w:val="Doc-title"/>
      </w:pPr>
      <w:hyperlink r:id="rId122"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FB77D6" w:rsidP="002B6F87">
      <w:pPr>
        <w:pStyle w:val="Doc-title"/>
      </w:pPr>
      <w:hyperlink r:id="rId123"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FB77D6" w:rsidP="002B6F87">
      <w:pPr>
        <w:pStyle w:val="Doc-title"/>
      </w:pPr>
      <w:hyperlink r:id="rId124"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0C0F05B5" w14:textId="77777777" w:rsidR="002B6F87" w:rsidRDefault="00FB77D6" w:rsidP="002B6F87">
      <w:pPr>
        <w:pStyle w:val="Doc-title"/>
      </w:pPr>
      <w:hyperlink r:id="rId125"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375AAB20" w14:textId="77777777" w:rsidR="002B6F87" w:rsidRDefault="00FB77D6" w:rsidP="002B6F87">
      <w:pPr>
        <w:pStyle w:val="Doc-title"/>
      </w:pPr>
      <w:hyperlink r:id="rId126" w:tooltip="C:Data3GPPExtractsR2-2404205 Further discussion on regenerative payload.docx" w:history="1">
        <w:r w:rsidR="002B6F87" w:rsidRPr="008A625C">
          <w:rPr>
            <w:rStyle w:val="Hyperlink"/>
          </w:rPr>
          <w:t>R2-2404205</w:t>
        </w:r>
      </w:hyperlink>
      <w:r w:rsidR="002B6F87">
        <w:tab/>
        <w:t>Further discussion on regenerative payload</w:t>
      </w:r>
      <w:r w:rsidR="002B6F87">
        <w:tab/>
        <w:t>CATT</w:t>
      </w:r>
      <w:r w:rsidR="002B6F87">
        <w:tab/>
        <w:t>discussion</w:t>
      </w:r>
    </w:p>
    <w:p w14:paraId="2C63B135" w14:textId="77777777" w:rsidR="002B6F87" w:rsidRDefault="002B6F87" w:rsidP="002B6F87">
      <w:pPr>
        <w:pStyle w:val="Doc-title"/>
      </w:pPr>
      <w:r w:rsidRPr="009F70DA">
        <w:rPr>
          <w:highlight w:val="yellow"/>
        </w:rPr>
        <w:t>R2-2404256</w:t>
      </w:r>
      <w:r>
        <w:tab/>
        <w:t>Further discussion on regenerative payload for satellite switch with resync</w:t>
      </w:r>
      <w:r>
        <w:tab/>
        <w:t>NTU</w:t>
      </w:r>
      <w:r>
        <w:tab/>
        <w:t>discussion</w:t>
      </w:r>
      <w:r>
        <w:tab/>
        <w:t>Rel-19</w:t>
      </w:r>
      <w:r>
        <w:tab/>
        <w:t>Late</w:t>
      </w:r>
    </w:p>
    <w:p w14:paraId="07921C25" w14:textId="77777777" w:rsidR="002B6F87" w:rsidRDefault="00FB77D6" w:rsidP="002B6F87">
      <w:pPr>
        <w:pStyle w:val="Doc-title"/>
      </w:pPr>
      <w:hyperlink r:id="rId127" w:tooltip="C:Data3GPPExtractsR2-2404590 regenerative payload.doc" w:history="1">
        <w:r w:rsidR="002B6F87" w:rsidRPr="008A625C">
          <w:rPr>
            <w:rStyle w:val="Hyperlink"/>
          </w:rPr>
          <w:t>R2-2404590</w:t>
        </w:r>
      </w:hyperlink>
      <w:r w:rsidR="002B6F87">
        <w:tab/>
        <w:t>Discussion on satellite switch with resynch for regenerative payload</w:t>
      </w:r>
      <w:r w:rsidR="002B6F87">
        <w:tab/>
        <w:t>OPPO</w:t>
      </w:r>
      <w:r w:rsidR="002B6F87">
        <w:tab/>
        <w:t>discussion</w:t>
      </w:r>
      <w:r w:rsidR="002B6F87">
        <w:tab/>
        <w:t>Rel-19</w:t>
      </w:r>
      <w:r w:rsidR="002B6F87">
        <w:tab/>
        <w:t>NR_NTN_Ph3-Core</w:t>
      </w:r>
    </w:p>
    <w:p w14:paraId="581585D0" w14:textId="77777777" w:rsidR="002B6F87" w:rsidRDefault="00FB77D6" w:rsidP="002B6F87">
      <w:pPr>
        <w:pStyle w:val="Doc-title"/>
      </w:pPr>
      <w:hyperlink r:id="rId128" w:tooltip="C:Data3GPPExtractsR2-2404680 Regenerative payload.docx" w:history="1">
        <w:r w:rsidR="002B6F87" w:rsidRPr="008A625C">
          <w:rPr>
            <w:rStyle w:val="Hyperlink"/>
          </w:rPr>
          <w:t>R2-2404680</w:t>
        </w:r>
      </w:hyperlink>
      <w:r w:rsidR="002B6F87">
        <w:tab/>
        <w:t>Discussion on regenerative payload</w:t>
      </w:r>
      <w:r w:rsidR="002B6F87">
        <w:tab/>
        <w:t>Qualcomm Incorporated</w:t>
      </w:r>
      <w:r w:rsidR="002B6F87">
        <w:tab/>
        <w:t>discussion</w:t>
      </w:r>
      <w:r w:rsidR="002B6F87">
        <w:tab/>
        <w:t>Rel-19</w:t>
      </w:r>
      <w:r w:rsidR="002B6F87">
        <w:tab/>
        <w:t>NR_NTN_Ph3-Core</w:t>
      </w:r>
    </w:p>
    <w:p w14:paraId="4CBB5F05" w14:textId="77777777" w:rsidR="002B6F87" w:rsidRDefault="00FB77D6" w:rsidP="002B6F87">
      <w:pPr>
        <w:pStyle w:val="Doc-title"/>
      </w:pPr>
      <w:hyperlink r:id="rId129" w:tooltip="C:Data3GPPExtractsR2-2404799 Considerations on regenerative payload in NTN.docx" w:history="1">
        <w:r w:rsidR="002B6F87" w:rsidRPr="008A625C">
          <w:rPr>
            <w:rStyle w:val="Hyperlink"/>
          </w:rPr>
          <w:t>R2-2404799</w:t>
        </w:r>
      </w:hyperlink>
      <w:r w:rsidR="002B6F87">
        <w:tab/>
        <w:t>Considerations on regenerative payload in NTN</w:t>
      </w:r>
      <w:r w:rsidR="002B6F87">
        <w:tab/>
        <w:t>Lenovo</w:t>
      </w:r>
      <w:r w:rsidR="002B6F87">
        <w:tab/>
        <w:t>discussion</w:t>
      </w:r>
      <w:r w:rsidR="002B6F87">
        <w:tab/>
        <w:t>Rel-19</w:t>
      </w:r>
    </w:p>
    <w:p w14:paraId="4B391038" w14:textId="77777777" w:rsidR="002B6F87" w:rsidRDefault="00FB77D6" w:rsidP="002B6F87">
      <w:pPr>
        <w:pStyle w:val="Doc-title"/>
      </w:pPr>
      <w:hyperlink r:id="rId130"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discussion</w:t>
      </w:r>
      <w:r w:rsidR="002B6F87">
        <w:tab/>
        <w:t>Rel-19</w:t>
      </w:r>
      <w:r w:rsidR="002B6F87">
        <w:tab/>
        <w:t>NR_NTN_Ph3-Core</w:t>
      </w:r>
    </w:p>
    <w:p w14:paraId="6730002B" w14:textId="77777777" w:rsidR="002B6F87" w:rsidRDefault="00FB77D6" w:rsidP="002B6F87">
      <w:pPr>
        <w:pStyle w:val="Doc-title"/>
      </w:pPr>
      <w:hyperlink r:id="rId131" w:tooltip="C:Data3GPPExtractsR2-2405021 Support of regenerative payload.docx" w:history="1">
        <w:r w:rsidR="002B6F87" w:rsidRPr="008A625C">
          <w:rPr>
            <w:rStyle w:val="Hyperlink"/>
          </w:rPr>
          <w:t>R2-2405021</w:t>
        </w:r>
      </w:hyperlink>
      <w:r w:rsidR="002B6F87">
        <w:tab/>
        <w:t>Support of regenerative payload</w:t>
      </w:r>
      <w:r w:rsidR="002B6F87">
        <w:tab/>
        <w:t>CMCC</w:t>
      </w:r>
      <w:r w:rsidR="002B6F87">
        <w:tab/>
        <w:t>discussion</w:t>
      </w:r>
      <w:r w:rsidR="002B6F87">
        <w:tab/>
        <w:t>Rel-19</w:t>
      </w:r>
      <w:r w:rsidR="002B6F87">
        <w:tab/>
        <w:t>NR_NTN_Ph3-Core</w:t>
      </w:r>
    </w:p>
    <w:p w14:paraId="37836AEE" w14:textId="77777777" w:rsidR="002B6F87" w:rsidRDefault="00FB77D6" w:rsidP="002B6F87">
      <w:pPr>
        <w:pStyle w:val="Doc-title"/>
      </w:pPr>
      <w:hyperlink r:id="rId132" w:tooltip="C:Data3GPPExtractsR2-2405083 Consideration on regenerative payload support.doc" w:history="1">
        <w:r w:rsidR="002B6F87" w:rsidRPr="008A625C">
          <w:rPr>
            <w:rStyle w:val="Hyperlink"/>
          </w:rPr>
          <w:t>R2-2405083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47AA0939" w14:textId="77777777" w:rsidR="002B6F87" w:rsidRDefault="00FB77D6" w:rsidP="002B6F87">
      <w:pPr>
        <w:pStyle w:val="Doc-title"/>
      </w:pPr>
      <w:hyperlink r:id="rId133" w:tooltip="C:Data3GPPExtractsR2-2405100.doc" w:history="1">
        <w:r w:rsidR="002B6F87" w:rsidRPr="008A625C">
          <w:rPr>
            <w:rStyle w:val="Hyperlink"/>
          </w:rPr>
          <w:t>R2-2405100</w:t>
        </w:r>
      </w:hyperlink>
      <w:r w:rsidR="002B6F87">
        <w:tab/>
        <w:t>Discussion on the support of regenerative payload</w:t>
      </w:r>
      <w:r w:rsidR="002B6F87">
        <w:tab/>
        <w:t>Xiaomi</w:t>
      </w:r>
      <w:r w:rsidR="002B6F87">
        <w:tab/>
        <w:t>discussion</w:t>
      </w:r>
    </w:p>
    <w:p w14:paraId="6130A499" w14:textId="77777777" w:rsidR="002B6F87" w:rsidRDefault="00FB77D6" w:rsidP="002B6F87">
      <w:pPr>
        <w:pStyle w:val="Doc-title"/>
      </w:pPr>
      <w:hyperlink r:id="rId134" w:tooltip="C:Data3GPPExtractsR2-2405126 Discussion on support of regenerative payload.docx" w:history="1">
        <w:r w:rsidR="002B6F87" w:rsidRPr="008A625C">
          <w:rPr>
            <w:rStyle w:val="Hyperlink"/>
          </w:rPr>
          <w:t>R2-2405126</w:t>
        </w:r>
      </w:hyperlink>
      <w:r w:rsidR="002B6F87">
        <w:tab/>
        <w:t>Discussion on support of regenerative payload</w:t>
      </w:r>
      <w:r w:rsidR="002B6F87">
        <w:tab/>
        <w:t>Huawei, HiSilicon, Turkcell</w:t>
      </w:r>
      <w:r w:rsidR="002B6F87">
        <w:tab/>
        <w:t>discussion</w:t>
      </w:r>
      <w:r w:rsidR="002B6F87">
        <w:tab/>
        <w:t>Rel-19</w:t>
      </w:r>
      <w:r w:rsidR="002B6F87">
        <w:tab/>
        <w:t>NR_NTN_Ph3-Core</w:t>
      </w:r>
    </w:p>
    <w:p w14:paraId="22277A12" w14:textId="77777777" w:rsidR="002B6F87" w:rsidRDefault="00FB77D6" w:rsidP="002B6F87">
      <w:pPr>
        <w:pStyle w:val="Doc-title"/>
      </w:pPr>
      <w:hyperlink r:id="rId135" w:tooltip="C:Data3GPPExtractsR2-2405148 On the feasibility of the existing NTN features over regenerative architecture.docx" w:history="1">
        <w:r w:rsidR="002B6F87" w:rsidRPr="008A625C">
          <w:rPr>
            <w:rStyle w:val="Hyperlink"/>
          </w:rPr>
          <w:t>R2-2405148</w:t>
        </w:r>
      </w:hyperlink>
      <w:r w:rsidR="002B6F87">
        <w:tab/>
        <w:t>On the feasibility of the existing NTN features over regenerative architecture</w:t>
      </w:r>
      <w:r w:rsidR="002B6F87">
        <w:tab/>
        <w:t>Nokia</w:t>
      </w:r>
      <w:r w:rsidR="002B6F87">
        <w:tab/>
        <w:t>discussion</w:t>
      </w:r>
      <w:r w:rsidR="002B6F87">
        <w:tab/>
        <w:t>Rel-19</w:t>
      </w:r>
      <w:r w:rsidR="002B6F87">
        <w:tab/>
        <w:t>NR_NTN_Ph3</w:t>
      </w:r>
    </w:p>
    <w:p w14:paraId="5F82BB03" w14:textId="77777777" w:rsidR="002B6F87" w:rsidRDefault="00FB77D6" w:rsidP="002B6F87">
      <w:pPr>
        <w:pStyle w:val="Doc-title"/>
      </w:pPr>
      <w:hyperlink r:id="rId136" w:tooltip="C:Data3GPPExtractsR2-2405156 Regenerative payload for NR NTN.docx" w:history="1">
        <w:r w:rsidR="002B6F87" w:rsidRPr="008A625C">
          <w:rPr>
            <w:rStyle w:val="Hyperlink"/>
          </w:rPr>
          <w:t>R2-2405156</w:t>
        </w:r>
      </w:hyperlink>
      <w:r w:rsidR="002B6F87">
        <w:tab/>
        <w:t>Regenerative payload for NR NTN</w:t>
      </w:r>
      <w:r w:rsidR="002B6F87">
        <w:tab/>
        <w:t>Samsung</w:t>
      </w:r>
      <w:r w:rsidR="002B6F87">
        <w:tab/>
        <w:t>discussion</w:t>
      </w:r>
      <w:r w:rsidR="002B6F87">
        <w:tab/>
        <w:t>Rel-19</w:t>
      </w:r>
      <w:r w:rsidR="002B6F87">
        <w:tab/>
        <w:t>NR_NTN_Ph3-Core</w:t>
      </w:r>
    </w:p>
    <w:p w14:paraId="354D3DF4" w14:textId="77777777" w:rsidR="002B6F87" w:rsidRDefault="00FB77D6" w:rsidP="002B6F87">
      <w:pPr>
        <w:pStyle w:val="Doc-title"/>
      </w:pPr>
      <w:hyperlink r:id="rId137" w:tooltip="C:Data3GPPExtractsR2-2405196 Timing relationship with Regenerative mode v1.docx" w:history="1">
        <w:r w:rsidR="002B6F87" w:rsidRPr="008A625C">
          <w:rPr>
            <w:rStyle w:val="Hyperlink"/>
          </w:rPr>
          <w:t>R2-2405196</w:t>
        </w:r>
      </w:hyperlink>
      <w:r w:rsidR="002B6F87">
        <w:tab/>
        <w:t>Support  Regenerative Payload</w:t>
      </w:r>
      <w:r w:rsidR="002B6F87">
        <w:tab/>
        <w:t>NEC</w:t>
      </w:r>
      <w:r w:rsidR="002B6F87">
        <w:tab/>
        <w:t>discussion</w:t>
      </w:r>
      <w:r w:rsidR="002B6F87">
        <w:tab/>
        <w:t>Rel-19</w:t>
      </w:r>
      <w:r w:rsidR="002B6F87">
        <w:tab/>
        <w:t>NR_NTN_Ph3-Core</w:t>
      </w:r>
    </w:p>
    <w:p w14:paraId="6F4E87A3" w14:textId="77777777" w:rsidR="002B6F87" w:rsidRDefault="00FB77D6" w:rsidP="002B6F87">
      <w:pPr>
        <w:pStyle w:val="Doc-title"/>
      </w:pPr>
      <w:hyperlink r:id="rId138" w:tooltip="C:Data3GPPExtractsR2-2405241 NR NTN Regenerative TP_v6.docx" w:history="1">
        <w:r w:rsidR="002B6F87" w:rsidRPr="008A625C">
          <w:rPr>
            <w:rStyle w:val="Hyperlink"/>
          </w:rPr>
          <w:t>R2-2405241</w:t>
        </w:r>
      </w:hyperlink>
      <w:r w:rsidR="002B6F87">
        <w:tab/>
        <w:t>Regenerative NTN payload support in NR NTN Evolution</w:t>
      </w:r>
      <w:r w:rsidR="002B6F87">
        <w:tab/>
        <w:t>THALES</w:t>
      </w:r>
      <w:r w:rsidR="002B6F87">
        <w:tab/>
        <w:t>discussion</w:t>
      </w:r>
      <w:r w:rsidR="002B6F87">
        <w:tab/>
        <w:t>Rel-19</w:t>
      </w:r>
      <w:r w:rsidR="002B6F87">
        <w:tab/>
        <w:t>NR_NTN_Ph3-Core</w:t>
      </w:r>
    </w:p>
    <w:p w14:paraId="32B67BCA" w14:textId="77777777" w:rsidR="002B6F87" w:rsidRDefault="00FB77D6" w:rsidP="002B6F87">
      <w:pPr>
        <w:pStyle w:val="Doc-title"/>
      </w:pPr>
      <w:hyperlink r:id="rId139" w:tooltip="C:Data3GPPExtractsR2-2405313_Stage-2 updates for regenerative payload.doc" w:history="1">
        <w:r w:rsidR="002B6F87" w:rsidRPr="008A625C">
          <w:rPr>
            <w:rStyle w:val="Hyperlink"/>
          </w:rPr>
          <w:t>R2-2405313</w:t>
        </w:r>
      </w:hyperlink>
      <w:r w:rsidR="002B6F87">
        <w:tab/>
        <w:t>Stage-2 updates for regenerative payload</w:t>
      </w:r>
      <w:r w:rsidR="002B6F87">
        <w:tab/>
        <w:t>China Telecom</w:t>
      </w:r>
      <w:r w:rsidR="002B6F87">
        <w:tab/>
        <w:t>discussion</w:t>
      </w:r>
      <w:r w:rsidR="002B6F87">
        <w:tab/>
        <w:t>Rel-19</w:t>
      </w:r>
      <w:r w:rsidR="002B6F87">
        <w:tab/>
        <w:t>NR_NTN_Ph3-Core</w:t>
      </w:r>
    </w:p>
    <w:p w14:paraId="1DB7CCBA" w14:textId="77777777" w:rsidR="002B6F87" w:rsidRDefault="00FB77D6" w:rsidP="002B6F87">
      <w:pPr>
        <w:pStyle w:val="Doc-title"/>
      </w:pPr>
      <w:hyperlink r:id="rId140" w:tooltip="C:Data3GPPExtractsR2-2405448 - Stage 2 updates for regenerative payload.docx" w:history="1">
        <w:r w:rsidR="002B6F87" w:rsidRPr="008A625C">
          <w:rPr>
            <w:rStyle w:val="Hyperlink"/>
          </w:rPr>
          <w:t>R2-2405448</w:t>
        </w:r>
      </w:hyperlink>
      <w:r w:rsidR="002B6F87">
        <w:tab/>
        <w:t>Stage 2 updates for regenerative payload</w:t>
      </w:r>
      <w:r w:rsidR="002B6F87">
        <w:tab/>
        <w:t>Ericsson</w:t>
      </w:r>
      <w:r w:rsidR="002B6F87">
        <w:tab/>
        <w:t>discussion</w:t>
      </w:r>
      <w:r w:rsidR="002B6F87">
        <w:tab/>
        <w:t>Rel-19</w:t>
      </w:r>
      <w:r w:rsidR="002B6F87">
        <w:tab/>
        <w:t>NR_NTN_Ph3-Core</w:t>
      </w:r>
    </w:p>
    <w:p w14:paraId="3A6C46D1" w14:textId="6A010AFA" w:rsidR="002B6F87" w:rsidRDefault="00FB77D6" w:rsidP="002B6F87">
      <w:pPr>
        <w:pStyle w:val="Doc-title"/>
      </w:pPr>
      <w:hyperlink r:id="rId141"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5C5278B9" w14:textId="77777777" w:rsidR="002B6F87" w:rsidRPr="00626763" w:rsidRDefault="002B6F87" w:rsidP="002B6F87">
      <w:pPr>
        <w:pStyle w:val="Comments"/>
      </w:pPr>
    </w:p>
    <w:p w14:paraId="62EE2C9E" w14:textId="77777777" w:rsidR="002B6F87" w:rsidRDefault="00FB77D6" w:rsidP="002B6F87">
      <w:pPr>
        <w:pStyle w:val="Doc-title"/>
      </w:pPr>
      <w:hyperlink r:id="rId142"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66329A50" w14:textId="77777777" w:rsidR="002B6F87" w:rsidRDefault="00FB77D6" w:rsidP="002B6F87">
      <w:pPr>
        <w:pStyle w:val="Doc-title"/>
      </w:pPr>
      <w:hyperlink r:id="rId143"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3E56E500" w14:textId="77777777" w:rsidR="002B6F87" w:rsidRDefault="00FB77D6" w:rsidP="002B6F87">
      <w:pPr>
        <w:pStyle w:val="Doc-title"/>
      </w:pPr>
      <w:hyperlink r:id="rId144" w:tooltip="C:Data3GPPExtractsR2-2404211 Support of Idle Mode Mobility from EUTRA TN to NR NTN.docx" w:history="1">
        <w:r w:rsidR="002B6F87" w:rsidRPr="008A625C">
          <w:rPr>
            <w:rStyle w:val="Hyperlink"/>
          </w:rPr>
          <w:t>R2-2404211</w:t>
        </w:r>
      </w:hyperlink>
      <w:r w:rsidR="002B6F87">
        <w:tab/>
        <w:t>Support of Idle Mode Mobility from EUTRA TN to NR NTN</w:t>
      </w:r>
      <w:r w:rsidR="002B6F87">
        <w:tab/>
        <w:t>CATT</w:t>
      </w:r>
      <w:r w:rsidR="002B6F87">
        <w:tab/>
        <w:t>discussion</w:t>
      </w:r>
    </w:p>
    <w:p w14:paraId="269C0718" w14:textId="77777777" w:rsidR="002B6F87" w:rsidRDefault="00FB77D6" w:rsidP="002B6F87">
      <w:pPr>
        <w:pStyle w:val="Doc-title"/>
      </w:pPr>
      <w:hyperlink r:id="rId145"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AC8F23E" w14:textId="77777777" w:rsidR="002B6F87" w:rsidRDefault="00FB77D6" w:rsidP="002B6F87">
      <w:pPr>
        <w:pStyle w:val="Doc-title"/>
      </w:pPr>
      <w:hyperlink r:id="rId146"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Rel-19</w:t>
      </w:r>
      <w:r w:rsidR="002B6F87">
        <w:tab/>
        <w:t>LTE_TN_NR_NTN_mob-Core</w:t>
      </w:r>
    </w:p>
    <w:p w14:paraId="1A021C27" w14:textId="77777777" w:rsidR="002B6F87" w:rsidRDefault="00FB77D6" w:rsidP="002B6F87">
      <w:pPr>
        <w:pStyle w:val="Doc-title"/>
      </w:pPr>
      <w:hyperlink r:id="rId147" w:tooltip="C:Data3GPPExtractsR2-2404681 mobility LTE to NR NTN.docx" w:history="1">
        <w:r w:rsidR="002B6F87" w:rsidRPr="008A625C">
          <w:rPr>
            <w:rStyle w:val="Hyperlink"/>
          </w:rPr>
          <w:t>R2-2404681</w:t>
        </w:r>
      </w:hyperlink>
      <w:r w:rsidR="002B6F87">
        <w:tab/>
        <w:t>Idle mode mobility from LTE to NR NTN</w:t>
      </w:r>
      <w:r w:rsidR="002B6F87">
        <w:tab/>
        <w:t>Qualcomm Incorporated</w:t>
      </w:r>
      <w:r w:rsidR="002B6F87">
        <w:tab/>
        <w:t>discussion</w:t>
      </w:r>
      <w:r w:rsidR="002B6F87">
        <w:tab/>
        <w:t>Rel-19</w:t>
      </w:r>
      <w:r w:rsidR="002B6F87">
        <w:tab/>
        <w:t>NR_NTN_Ph3-Core</w:t>
      </w:r>
    </w:p>
    <w:p w14:paraId="5DFEBFA9" w14:textId="77777777" w:rsidR="002B6F87" w:rsidRDefault="00FB77D6" w:rsidP="002B6F87">
      <w:pPr>
        <w:pStyle w:val="Doc-title"/>
      </w:pPr>
      <w:hyperlink r:id="rId148"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FB77D6" w:rsidP="002B6F87">
      <w:pPr>
        <w:pStyle w:val="Doc-title"/>
      </w:pPr>
      <w:hyperlink r:id="rId149"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FB77D6" w:rsidP="002B6F87">
      <w:pPr>
        <w:pStyle w:val="Doc-title"/>
      </w:pPr>
      <w:hyperlink r:id="rId150"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FB77D6" w:rsidP="002B6F87">
      <w:pPr>
        <w:pStyle w:val="Doc-title"/>
      </w:pPr>
      <w:hyperlink r:id="rId151"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FB77D6" w:rsidP="002B6F87">
      <w:pPr>
        <w:pStyle w:val="Doc-title"/>
      </w:pPr>
      <w:hyperlink r:id="rId152"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FB77D6" w:rsidP="002B6F87">
      <w:pPr>
        <w:pStyle w:val="Doc-title"/>
      </w:pPr>
      <w:hyperlink r:id="rId153"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FB77D6" w:rsidP="002B6F87">
      <w:pPr>
        <w:pStyle w:val="Doc-title"/>
      </w:pPr>
      <w:hyperlink r:id="rId154"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FB77D6" w:rsidP="002B6F87">
      <w:pPr>
        <w:pStyle w:val="Doc-title"/>
      </w:pPr>
      <w:hyperlink r:id="rId155"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FB77D6" w:rsidP="002B6F87">
      <w:pPr>
        <w:pStyle w:val="Doc-title"/>
      </w:pPr>
      <w:hyperlink r:id="rId156"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FB77D6" w:rsidP="002B6F87">
      <w:pPr>
        <w:pStyle w:val="Doc-title"/>
      </w:pPr>
      <w:hyperlink r:id="rId157"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FB77D6" w:rsidP="002B6F87">
      <w:pPr>
        <w:pStyle w:val="Doc-title"/>
      </w:pPr>
      <w:hyperlink r:id="rId158"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FB77D6" w:rsidP="002B6F87">
      <w:pPr>
        <w:pStyle w:val="Doc-title"/>
      </w:pPr>
      <w:hyperlink r:id="rId159"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FB77D6" w:rsidP="002B6F87">
      <w:pPr>
        <w:pStyle w:val="Doc-title"/>
      </w:pPr>
      <w:hyperlink r:id="rId160"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FB77D6" w:rsidP="002B6F87">
      <w:pPr>
        <w:pStyle w:val="Doc-title"/>
      </w:pPr>
      <w:hyperlink r:id="rId161"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lastRenderedPageBreak/>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7777777" w:rsidR="002B6F87" w:rsidRDefault="00FB77D6" w:rsidP="002B6F87">
      <w:pPr>
        <w:pStyle w:val="Doc-title"/>
      </w:pPr>
      <w:hyperlink r:id="rId162" w:tooltip="C:Data3GPPExtractsR2-2404144_S3-241567.docx" w:history="1">
        <w:r w:rsidR="002B6F87" w:rsidRPr="008A625C">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752481B2" w14:textId="77777777" w:rsidR="002B6F87" w:rsidRDefault="00FB77D6" w:rsidP="002B6F87">
      <w:pPr>
        <w:pStyle w:val="Doc-title"/>
      </w:pPr>
      <w:hyperlink r:id="rId163" w:tooltip="C:Data3GPPExtractsR2-2405378 DRAFT - Reply LS on Store and Forward.docx" w:history="1">
        <w:r w:rsidR="002B6F87" w:rsidRPr="008A625C">
          <w:rPr>
            <w:rStyle w:val="Hyperlink"/>
          </w:rPr>
          <w:t>R2-2405378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63427C35" w14:textId="77777777" w:rsidR="002B6F87" w:rsidRDefault="00FB77D6" w:rsidP="002B6F87">
      <w:pPr>
        <w:pStyle w:val="Doc-title"/>
      </w:pPr>
      <w:hyperlink r:id="rId164"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08A3E75B" w14:textId="77777777" w:rsidR="002B6F87" w:rsidRDefault="00FB77D6" w:rsidP="002B6F87">
      <w:pPr>
        <w:pStyle w:val="Doc-title"/>
      </w:pPr>
      <w:hyperlink r:id="rId165" w:tooltip="C:Data3GPPExtractsR2-2404199.docx" w:history="1">
        <w:r w:rsidR="002B6F87" w:rsidRPr="008A625C">
          <w:rPr>
            <w:rStyle w:val="Hyperlink"/>
          </w:rPr>
          <w:t>R2-2404199</w:t>
        </w:r>
      </w:hyperlink>
      <w:r w:rsidR="002B6F87">
        <w:tab/>
        <w:t>Considerations on S&amp;F operation from device perspective</w:t>
      </w:r>
      <w:r w:rsidR="002B6F87">
        <w:tab/>
        <w:t>Telit Communications S.p.A.</w:t>
      </w:r>
      <w:r w:rsidR="002B6F87">
        <w:tab/>
        <w:t>discussion</w:t>
      </w:r>
      <w:r w:rsidR="002B6F87">
        <w:tab/>
        <w:t>Revised</w:t>
      </w:r>
    </w:p>
    <w:p w14:paraId="12EF4954" w14:textId="77777777" w:rsidR="002B6F87" w:rsidRDefault="00FB77D6" w:rsidP="002B6F87">
      <w:pPr>
        <w:pStyle w:val="Doc-title"/>
      </w:pPr>
      <w:hyperlink r:id="rId166"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00DCE8FF" w14:textId="77777777" w:rsidR="002B6F87" w:rsidRDefault="00FB77D6" w:rsidP="002B6F87">
      <w:pPr>
        <w:pStyle w:val="Doc-title"/>
      </w:pPr>
      <w:hyperlink r:id="rId167" w:tooltip="C:Data3GPPExtractsR2-2404321 Overview of the Store and Forward satellite operation.docx" w:history="1">
        <w:r w:rsidR="002B6F87" w:rsidRPr="008A625C">
          <w:rPr>
            <w:rStyle w:val="Hyperlink"/>
          </w:rPr>
          <w:t>R2-2404321</w:t>
        </w:r>
      </w:hyperlink>
      <w:r w:rsidR="002B6F87">
        <w:tab/>
        <w:t>Overview of the Store and Forward satellite operation</w:t>
      </w:r>
      <w:r w:rsidR="002B6F87">
        <w:tab/>
        <w:t xml:space="preserve">Huawei, HiSilicon, Turkcell </w:t>
      </w:r>
      <w:r w:rsidR="002B6F87">
        <w:tab/>
        <w:t>discussion</w:t>
      </w:r>
      <w:r w:rsidR="002B6F87">
        <w:tab/>
        <w:t>Rel-19</w:t>
      </w:r>
      <w:r w:rsidR="002B6F87">
        <w:tab/>
        <w:t>IoT_NTN_Ph3-Core</w:t>
      </w:r>
    </w:p>
    <w:p w14:paraId="66F8205D" w14:textId="77777777" w:rsidR="002B6F87" w:rsidRDefault="00FB77D6" w:rsidP="002B6F87">
      <w:pPr>
        <w:pStyle w:val="Doc-title"/>
      </w:pPr>
      <w:hyperlink r:id="rId168"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57FE7862" w14:textId="77777777" w:rsidR="002B6F87" w:rsidRDefault="00FB77D6" w:rsidP="002B6F87">
      <w:pPr>
        <w:pStyle w:val="Doc-title"/>
      </w:pPr>
      <w:hyperlink r:id="rId169" w:tooltip="C:Data3GPPExtractsR2-2404589 S&amp;F operation.doc" w:history="1">
        <w:r w:rsidR="002B6F87" w:rsidRPr="008A625C">
          <w:rPr>
            <w:rStyle w:val="Hyperlink"/>
          </w:rPr>
          <w:t>R2-2404589</w:t>
        </w:r>
      </w:hyperlink>
      <w:r w:rsidR="002B6F87">
        <w:tab/>
        <w:t>Discussion on Store &amp; Forward satellite operation</w:t>
      </w:r>
      <w:r w:rsidR="002B6F87">
        <w:tab/>
        <w:t>OPPO</w:t>
      </w:r>
      <w:r w:rsidR="002B6F87">
        <w:tab/>
        <w:t>discussion</w:t>
      </w:r>
      <w:r w:rsidR="002B6F87">
        <w:tab/>
        <w:t>Rel-19</w:t>
      </w:r>
      <w:r w:rsidR="002B6F87">
        <w:tab/>
        <w:t>IoT_NTN_Ph3-Core</w:t>
      </w:r>
    </w:p>
    <w:p w14:paraId="585D3752" w14:textId="77777777" w:rsidR="002B6F87" w:rsidRDefault="00FB77D6" w:rsidP="002B6F87">
      <w:pPr>
        <w:pStyle w:val="Doc-title"/>
      </w:pPr>
      <w:hyperlink r:id="rId170"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0B2017F7" w14:textId="77777777" w:rsidR="002B6F87" w:rsidRDefault="00FB77D6" w:rsidP="002B6F87">
      <w:pPr>
        <w:pStyle w:val="Doc-title"/>
      </w:pPr>
      <w:hyperlink r:id="rId171" w:tooltip="C:Data3GPPExtractsR2-2404683 store and forward.docx" w:history="1">
        <w:r w:rsidR="002B6F87" w:rsidRPr="008A625C">
          <w:rPr>
            <w:rStyle w:val="Hyperlink"/>
          </w:rPr>
          <w:t>R2-2404683</w:t>
        </w:r>
      </w:hyperlink>
      <w:r w:rsidR="002B6F87">
        <w:tab/>
        <w:t>S&amp;F satellite operation with full eNB as regenerative payload</w:t>
      </w:r>
      <w:r w:rsidR="002B6F87">
        <w:tab/>
        <w:t>Qualcomm Incorporated</w:t>
      </w:r>
      <w:r w:rsidR="002B6F87">
        <w:tab/>
        <w:t>discussion</w:t>
      </w:r>
      <w:r w:rsidR="002B6F87">
        <w:tab/>
        <w:t>Rel-19</w:t>
      </w:r>
      <w:r w:rsidR="002B6F87">
        <w:tab/>
        <w:t>IoT_NTN_Ph3-Core</w:t>
      </w:r>
    </w:p>
    <w:p w14:paraId="694403AB" w14:textId="77777777" w:rsidR="002B6F87" w:rsidRDefault="00FB77D6" w:rsidP="002B6F87">
      <w:pPr>
        <w:pStyle w:val="Doc-title"/>
      </w:pPr>
      <w:hyperlink r:id="rId172"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714DA603" w14:textId="77777777" w:rsidR="002B6F87" w:rsidRDefault="00FB77D6" w:rsidP="002B6F87">
      <w:pPr>
        <w:pStyle w:val="Doc-title"/>
      </w:pPr>
      <w:hyperlink r:id="rId173"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4AE6BAB3" w14:textId="77777777" w:rsidR="002B6F87" w:rsidRDefault="00FB77D6" w:rsidP="002B6F87">
      <w:pPr>
        <w:pStyle w:val="Doc-title"/>
      </w:pPr>
      <w:hyperlink r:id="rId174" w:tooltip="C:Data3GPPExtractsR2-2404885 Discussion on the store and forward operation.docx" w:history="1">
        <w:r w:rsidR="002B6F87" w:rsidRPr="008A625C">
          <w:rPr>
            <w:rStyle w:val="Hyperlink"/>
          </w:rPr>
          <w:t>R2-2404885</w:t>
        </w:r>
      </w:hyperlink>
      <w:r w:rsidR="002B6F87">
        <w:tab/>
        <w:t>Discussion on the store and forward operation</w:t>
      </w:r>
      <w:r w:rsidR="002B6F87">
        <w:tab/>
        <w:t>Google Inc.</w:t>
      </w:r>
      <w:r w:rsidR="002B6F87">
        <w:tab/>
        <w:t>discussion</w:t>
      </w:r>
      <w:r w:rsidR="002B6F87">
        <w:tab/>
        <w:t>Rel-19</w:t>
      </w:r>
    </w:p>
    <w:p w14:paraId="477A2941" w14:textId="77777777" w:rsidR="002B6F87" w:rsidRDefault="00FB77D6" w:rsidP="002B6F87">
      <w:pPr>
        <w:pStyle w:val="Doc-title"/>
      </w:pPr>
      <w:hyperlink r:id="rId175" w:tooltip="C:Data3GPPExtractsR2-2404979.docx" w:history="1">
        <w:r w:rsidR="002B6F87" w:rsidRPr="008A625C">
          <w:rPr>
            <w:rStyle w:val="Hyperlink"/>
          </w:rPr>
          <w:t>R2-2404979</w:t>
        </w:r>
      </w:hyperlink>
      <w:r w:rsidR="002B6F87">
        <w:tab/>
        <w:t>Considerations on S&amp;F operation from device perspective</w:t>
      </w:r>
      <w:r w:rsidR="002B6F87">
        <w:tab/>
        <w:t>Telit Communications S.p.A., Novamint, Sateliot</w:t>
      </w:r>
      <w:r w:rsidR="002B6F87">
        <w:tab/>
        <w:t>discussion</w:t>
      </w:r>
      <w:r w:rsidR="002B6F87">
        <w:tab/>
      </w:r>
      <w:hyperlink r:id="rId176" w:tooltip="C:Data3GPPExtractsR2-2404199.docx" w:history="1">
        <w:r w:rsidR="002B6F87" w:rsidRPr="008A625C">
          <w:rPr>
            <w:rStyle w:val="Hyperlink"/>
          </w:rPr>
          <w:t>R2-2404199</w:t>
        </w:r>
      </w:hyperlink>
    </w:p>
    <w:p w14:paraId="348D721D" w14:textId="77777777" w:rsidR="002B6F87" w:rsidRDefault="00FB77D6" w:rsidP="002B6F87">
      <w:pPr>
        <w:pStyle w:val="Doc-title"/>
      </w:pPr>
      <w:hyperlink r:id="rId177"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77777777" w:rsidR="002B6F87" w:rsidRDefault="00FB77D6" w:rsidP="002B6F87">
      <w:pPr>
        <w:pStyle w:val="Doc-title"/>
      </w:pPr>
      <w:hyperlink r:id="rId178" w:tooltip="C:Data3GPPExtractsR2-2405012 Discussion on IoT NTN Store and Forward.docx" w:history="1">
        <w:r w:rsidR="002B6F87" w:rsidRPr="008A625C">
          <w:rPr>
            <w:rStyle w:val="Hyperlink"/>
          </w:rPr>
          <w:t>R2-2405012</w:t>
        </w:r>
      </w:hyperlink>
      <w:r w:rsidR="002B6F87">
        <w:tab/>
        <w:t>Discussion on IoT NTN Store and Forward</w:t>
      </w:r>
      <w:r w:rsidR="002B6F87">
        <w:tab/>
        <w:t>CMCC</w:t>
      </w:r>
      <w:r w:rsidR="002B6F87">
        <w:tab/>
        <w:t>discussion</w:t>
      </w:r>
      <w:r w:rsidR="002B6F87">
        <w:tab/>
        <w:t>Rel-19</w:t>
      </w:r>
      <w:r w:rsidR="002B6F87">
        <w:tab/>
        <w:t>IoT_NTN_Ph3-Core</w:t>
      </w:r>
    </w:p>
    <w:p w14:paraId="3A63D30B" w14:textId="77777777" w:rsidR="002B6F87" w:rsidRDefault="00FB77D6" w:rsidP="002B6F87">
      <w:pPr>
        <w:pStyle w:val="Doc-title"/>
      </w:pPr>
      <w:hyperlink r:id="rId179"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FB77D6" w:rsidP="002B6F87">
      <w:pPr>
        <w:pStyle w:val="Doc-title"/>
      </w:pPr>
      <w:hyperlink r:id="rId180"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0AB57C7C" w14:textId="77777777" w:rsidR="002B6F87" w:rsidRDefault="00FB77D6" w:rsidP="002B6F87">
      <w:pPr>
        <w:pStyle w:val="Doc-title"/>
      </w:pPr>
      <w:hyperlink r:id="rId181"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6F754B4E" w14:textId="77777777" w:rsidR="002B6F87" w:rsidRDefault="00FB77D6" w:rsidP="002B6F87">
      <w:pPr>
        <w:pStyle w:val="Doc-title"/>
      </w:pPr>
      <w:hyperlink r:id="rId182" w:tooltip="C:Data3GPPExtractsR2-2405193-Store-Forward-RAN-Aspects.docx" w:history="1">
        <w:r w:rsidR="002B6F87" w:rsidRPr="008A625C">
          <w:rPr>
            <w:rStyle w:val="Hyperlink"/>
          </w:rPr>
          <w:t>R2-2405193</w:t>
        </w:r>
      </w:hyperlink>
      <w:r w:rsidR="002B6F87">
        <w:tab/>
        <w:t>Radio Interface Aspects for Store And Forward mode operation of IoT-NTN</w:t>
      </w:r>
      <w:r w:rsidR="002B6F87">
        <w:tab/>
        <w:t>Nokia, Nokia Shanghai Bell</w:t>
      </w:r>
      <w:r w:rsidR="002B6F87">
        <w:tab/>
        <w:t>discussion</w:t>
      </w:r>
    </w:p>
    <w:p w14:paraId="01D6DA43" w14:textId="77777777" w:rsidR="002B6F87" w:rsidRDefault="00FB77D6" w:rsidP="002B6F87">
      <w:pPr>
        <w:pStyle w:val="Doc-title"/>
      </w:pPr>
      <w:hyperlink r:id="rId183"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FB77D6" w:rsidP="002B6F87">
      <w:pPr>
        <w:pStyle w:val="Doc-title"/>
      </w:pPr>
      <w:hyperlink r:id="rId184"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FB77D6" w:rsidP="002B6F87">
      <w:pPr>
        <w:pStyle w:val="Doc-title"/>
      </w:pPr>
      <w:hyperlink r:id="rId185"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FB77D6" w:rsidP="002B6F87">
      <w:pPr>
        <w:pStyle w:val="Doc-title"/>
      </w:pPr>
      <w:hyperlink r:id="rId186"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FB77D6" w:rsidP="002B6F87">
      <w:pPr>
        <w:pStyle w:val="Doc-title"/>
      </w:pPr>
      <w:hyperlink r:id="rId187"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FB77D6" w:rsidP="002B6F87">
      <w:pPr>
        <w:pStyle w:val="Doc-title"/>
      </w:pPr>
      <w:hyperlink r:id="rId188"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lastRenderedPageBreak/>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77777777" w:rsidR="002B6F87" w:rsidRPr="00C01DB6" w:rsidRDefault="002B6F87" w:rsidP="002B6F87">
      <w:pPr>
        <w:pStyle w:val="Comments"/>
        <w:rPr>
          <w:lang w:val="en-US"/>
        </w:rPr>
      </w:pPr>
    </w:p>
    <w:p w14:paraId="6E96CA31" w14:textId="77777777" w:rsidR="002B6F87" w:rsidRDefault="00FB77D6" w:rsidP="002B6F87">
      <w:pPr>
        <w:pStyle w:val="Doc-title"/>
      </w:pPr>
      <w:hyperlink r:id="rId189"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FB77D6" w:rsidP="002B6F87">
      <w:pPr>
        <w:pStyle w:val="Doc-title"/>
      </w:pPr>
      <w:hyperlink r:id="rId190"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FB77D6" w:rsidP="002B6F87">
      <w:pPr>
        <w:pStyle w:val="Doc-title"/>
      </w:pPr>
      <w:hyperlink r:id="rId191"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455F7D98" w14:textId="77777777" w:rsidR="002B6F87" w:rsidRDefault="00FB77D6" w:rsidP="002B6F87">
      <w:pPr>
        <w:pStyle w:val="Doc-title"/>
      </w:pPr>
      <w:hyperlink r:id="rId192"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B61FFA4" w14:textId="77777777" w:rsidR="002B6F87" w:rsidRDefault="00FB77D6" w:rsidP="002B6F87">
      <w:pPr>
        <w:pStyle w:val="Doc-title"/>
      </w:pPr>
      <w:hyperlink r:id="rId193" w:tooltip="C:Data3GPPExtractsR2-2404581 - Discussion on enhanced EDT for IoT NTN.doc" w:history="1">
        <w:r w:rsidR="002B6F87" w:rsidRPr="008A625C">
          <w:rPr>
            <w:rStyle w:val="Hyperlink"/>
          </w:rPr>
          <w:t>R2-2404581</w:t>
        </w:r>
      </w:hyperlink>
      <w:r w:rsidR="002B6F87">
        <w:tab/>
        <w:t>Discussion on enhanced EDT for IoT NTN</w:t>
      </w:r>
      <w:r w:rsidR="002B6F87">
        <w:tab/>
        <w:t>OPPO</w:t>
      </w:r>
      <w:r w:rsidR="002B6F87">
        <w:tab/>
        <w:t>discussion</w:t>
      </w:r>
      <w:r w:rsidR="002B6F87">
        <w:tab/>
        <w:t>Rel-19</w:t>
      </w:r>
      <w:r w:rsidR="002B6F87">
        <w:tab/>
        <w:t>IoT_NTN_Ph3-Core</w:t>
      </w:r>
    </w:p>
    <w:p w14:paraId="79992518" w14:textId="77777777" w:rsidR="002B6F87" w:rsidRDefault="00FB77D6" w:rsidP="002B6F87">
      <w:pPr>
        <w:pStyle w:val="Doc-title"/>
      </w:pPr>
      <w:hyperlink r:id="rId194"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FB77D6" w:rsidP="002B6F87">
      <w:pPr>
        <w:pStyle w:val="Doc-title"/>
      </w:pPr>
      <w:hyperlink r:id="rId195"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FB77D6" w:rsidP="002B6F87">
      <w:pPr>
        <w:pStyle w:val="Doc-title"/>
      </w:pPr>
      <w:hyperlink r:id="rId196"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FB77D6" w:rsidP="002B6F87">
      <w:pPr>
        <w:pStyle w:val="Doc-title"/>
      </w:pPr>
      <w:hyperlink r:id="rId197"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5DC0C5FB" w14:textId="77777777" w:rsidR="002B6F87" w:rsidRDefault="00FB77D6" w:rsidP="002B6F87">
      <w:pPr>
        <w:pStyle w:val="Doc-title"/>
      </w:pPr>
      <w:hyperlink r:id="rId198" w:tooltip="C:Data3GPPExtractsR2-2404842 - UL capacity enhancements objectives for IoT NTN.docx" w:history="1">
        <w:r w:rsidR="002B6F87" w:rsidRPr="008A625C">
          <w:rPr>
            <w:rStyle w:val="Hyperlink"/>
          </w:rPr>
          <w:t>R2-2404842</w:t>
        </w:r>
      </w:hyperlink>
      <w:r w:rsidR="002B6F87">
        <w:tab/>
        <w:t>UL capacity enhancements objectives for IoT NTN</w:t>
      </w:r>
      <w:r w:rsidR="002B6F87">
        <w:tab/>
        <w:t>Ericsson</w:t>
      </w:r>
      <w:r w:rsidR="002B6F87">
        <w:tab/>
        <w:t>discussion</w:t>
      </w:r>
      <w:r w:rsidR="002B6F87">
        <w:tab/>
        <w:t>Rel-19</w:t>
      </w:r>
      <w:r w:rsidR="002B6F87">
        <w:tab/>
        <w:t>IoT_NTN_Ph3-Core</w:t>
      </w:r>
    </w:p>
    <w:p w14:paraId="47782219" w14:textId="77777777" w:rsidR="002B6F87" w:rsidRDefault="00FB77D6" w:rsidP="002B6F87">
      <w:pPr>
        <w:pStyle w:val="Doc-title"/>
      </w:pPr>
      <w:hyperlink r:id="rId199" w:tooltip="C:Data3GPPExtractsR2-2404884 Consideration on enhanced early data transmission in IoT NTN.docx" w:history="1">
        <w:r w:rsidR="002B6F87" w:rsidRPr="008A625C">
          <w:rPr>
            <w:rStyle w:val="Hyperlink"/>
          </w:rPr>
          <w:t>R2-2404884</w:t>
        </w:r>
      </w:hyperlink>
      <w:r w:rsidR="002B6F87">
        <w:tab/>
        <w:t>Consideration on enhanced early data transmission in IoT NTN</w:t>
      </w:r>
      <w:r w:rsidR="002B6F87">
        <w:tab/>
        <w:t>ZTE Corporation, Sanechips</w:t>
      </w:r>
      <w:r w:rsidR="002B6F87">
        <w:tab/>
        <w:t>discussion</w:t>
      </w:r>
      <w:r w:rsidR="002B6F87">
        <w:tab/>
        <w:t>Rel-19</w:t>
      </w:r>
      <w:r w:rsidR="002B6F87">
        <w:tab/>
        <w:t>IoT_NTN_Ph3-Core</w:t>
      </w:r>
      <w:r w:rsidR="002B6F87">
        <w:tab/>
      </w:r>
      <w:r w:rsidR="002B6F87" w:rsidRPr="007C5575">
        <w:t>R2-2402381</w:t>
      </w:r>
    </w:p>
    <w:p w14:paraId="66C0F2D8" w14:textId="77777777" w:rsidR="002B6F87" w:rsidRDefault="00FB77D6" w:rsidP="002B6F87">
      <w:pPr>
        <w:pStyle w:val="Doc-title"/>
      </w:pPr>
      <w:hyperlink r:id="rId200"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FB77D6" w:rsidP="002B6F87">
      <w:pPr>
        <w:pStyle w:val="Doc-title"/>
      </w:pPr>
      <w:hyperlink r:id="rId201"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FB77D6" w:rsidP="002B6F87">
      <w:pPr>
        <w:pStyle w:val="Doc-title"/>
      </w:pPr>
      <w:hyperlink r:id="rId202"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1276BE01" w14:textId="77777777" w:rsidR="002B6F87" w:rsidRDefault="00FB77D6" w:rsidP="002B6F87">
      <w:pPr>
        <w:pStyle w:val="Doc-title"/>
      </w:pPr>
      <w:hyperlink r:id="rId203" w:tooltip="C:Data3GPPExtractsR2-2405110 (R19 IoT-NTN AI 8.9.3) - EDT complete.docx" w:history="1">
        <w:r w:rsidR="002B6F87" w:rsidRPr="008A625C">
          <w:rPr>
            <w:rStyle w:val="Hyperlink"/>
          </w:rPr>
          <w:t>R2-2405110</w:t>
        </w:r>
      </w:hyperlink>
      <w:r w:rsidR="002B6F87">
        <w:tab/>
        <w:t>Efficient delivery (reduced overhead) of msg4 / RRCEarlyDataComplete</w:t>
      </w:r>
      <w:r w:rsidR="002B6F87">
        <w:tab/>
        <w:t>Interdigital, Inc.</w:t>
      </w:r>
      <w:r w:rsidR="002B6F87">
        <w:tab/>
        <w:t>discussion</w:t>
      </w:r>
      <w:r w:rsidR="002B6F87">
        <w:tab/>
        <w:t>Rel-19</w:t>
      </w:r>
      <w:r w:rsidR="002B6F87">
        <w:tab/>
        <w:t>IoT_NTN_Ph3-Core</w:t>
      </w:r>
    </w:p>
    <w:p w14:paraId="7063E694" w14:textId="77777777" w:rsidR="002B6F87" w:rsidRDefault="00FB77D6" w:rsidP="002B6F87">
      <w:pPr>
        <w:pStyle w:val="Doc-title"/>
      </w:pPr>
      <w:hyperlink r:id="rId204"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FB77D6" w:rsidP="002B6F87">
      <w:pPr>
        <w:pStyle w:val="Doc-title"/>
      </w:pPr>
      <w:hyperlink r:id="rId205"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49AB41D8" w14:textId="77777777" w:rsidR="002B6F87" w:rsidRDefault="00FB77D6" w:rsidP="002B6F87">
      <w:pPr>
        <w:pStyle w:val="Doc-title"/>
      </w:pPr>
      <w:hyperlink r:id="rId206"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4A09C50C" w14:textId="77777777" w:rsidR="002B6F87" w:rsidRDefault="00FB77D6" w:rsidP="002B6F87">
      <w:pPr>
        <w:pStyle w:val="Doc-title"/>
      </w:pPr>
      <w:hyperlink r:id="rId207" w:tooltip="C:Data3GPPExtractsR2-2405202.docx" w:history="1">
        <w:r w:rsidR="002B6F87" w:rsidRPr="008A625C">
          <w:rPr>
            <w:rStyle w:val="Hyperlink"/>
          </w:rPr>
          <w:t>R2-2405202</w:t>
        </w:r>
      </w:hyperlink>
      <w:r w:rsidR="002B6F87">
        <w:tab/>
        <w:t>Discussion on Msg3-EDT enhancements</w:t>
      </w:r>
      <w:r w:rsidR="002B6F87">
        <w:tab/>
        <w:t>ESA</w:t>
      </w:r>
      <w:r w:rsidR="002B6F87">
        <w:tab/>
        <w:t>discussion</w:t>
      </w:r>
      <w:r w:rsidR="002B6F87">
        <w:tab/>
        <w:t>Rel-19</w:t>
      </w:r>
    </w:p>
    <w:p w14:paraId="73D9456F" w14:textId="77777777" w:rsidR="002B6F87" w:rsidRDefault="00FB77D6" w:rsidP="002B6F87">
      <w:pPr>
        <w:pStyle w:val="Doc-title"/>
      </w:pPr>
      <w:hyperlink r:id="rId208"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FB77D6" w:rsidP="002B6F87">
      <w:pPr>
        <w:pStyle w:val="Doc-title"/>
      </w:pPr>
      <w:hyperlink r:id="rId209"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FB77D6" w:rsidP="002B6F87">
      <w:pPr>
        <w:pStyle w:val="Doc-title"/>
      </w:pPr>
      <w:hyperlink r:id="rId210"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lastRenderedPageBreak/>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5893C" w14:textId="77777777" w:rsidR="008C2C5C" w:rsidRDefault="008C2C5C">
      <w:r>
        <w:separator/>
      </w:r>
    </w:p>
    <w:p w14:paraId="131E8A22" w14:textId="77777777" w:rsidR="008C2C5C" w:rsidRDefault="008C2C5C"/>
  </w:endnote>
  <w:endnote w:type="continuationSeparator" w:id="0">
    <w:p w14:paraId="192EB4DD" w14:textId="77777777" w:rsidR="008C2C5C" w:rsidRDefault="008C2C5C">
      <w:r>
        <w:continuationSeparator/>
      </w:r>
    </w:p>
    <w:p w14:paraId="2FDD40B4" w14:textId="77777777" w:rsidR="008C2C5C" w:rsidRDefault="008C2C5C"/>
  </w:endnote>
  <w:endnote w:type="continuationNotice" w:id="1">
    <w:p w14:paraId="0ADA1E05" w14:textId="77777777" w:rsidR="008C2C5C" w:rsidRDefault="008C2C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0FBF960D" w:rsidR="00FB77D6" w:rsidRDefault="00FB77D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33F5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33F56">
      <w:rPr>
        <w:rStyle w:val="PageNumber"/>
        <w:noProof/>
      </w:rPr>
      <w:t>17</w:t>
    </w:r>
    <w:r>
      <w:rPr>
        <w:rStyle w:val="PageNumber"/>
      </w:rPr>
      <w:fldChar w:fldCharType="end"/>
    </w:r>
  </w:p>
  <w:p w14:paraId="40DFA688" w14:textId="77777777" w:rsidR="00FB77D6" w:rsidRDefault="00FB77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3D2C0" w14:textId="77777777" w:rsidR="008C2C5C" w:rsidRDefault="008C2C5C">
      <w:r>
        <w:separator/>
      </w:r>
    </w:p>
    <w:p w14:paraId="31E916C6" w14:textId="77777777" w:rsidR="008C2C5C" w:rsidRDefault="008C2C5C"/>
  </w:footnote>
  <w:footnote w:type="continuationSeparator" w:id="0">
    <w:p w14:paraId="74B29B3E" w14:textId="77777777" w:rsidR="008C2C5C" w:rsidRDefault="008C2C5C">
      <w:r>
        <w:continuationSeparator/>
      </w:r>
    </w:p>
    <w:p w14:paraId="02FA819A" w14:textId="77777777" w:rsidR="008C2C5C" w:rsidRDefault="008C2C5C"/>
  </w:footnote>
  <w:footnote w:type="continuationNotice" w:id="1">
    <w:p w14:paraId="4F4D40FE" w14:textId="77777777" w:rsidR="008C2C5C" w:rsidRDefault="008C2C5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3"/>
  </w:num>
  <w:num w:numId="2">
    <w:abstractNumId w:val="8"/>
  </w:num>
  <w:num w:numId="3">
    <w:abstractNumId w:val="35"/>
  </w:num>
  <w:num w:numId="4">
    <w:abstractNumId w:val="21"/>
  </w:num>
  <w:num w:numId="5">
    <w:abstractNumId w:val="2"/>
  </w:num>
  <w:num w:numId="6">
    <w:abstractNumId w:val="23"/>
  </w:num>
  <w:num w:numId="7">
    <w:abstractNumId w:val="28"/>
  </w:num>
  <w:num w:numId="8">
    <w:abstractNumId w:val="17"/>
  </w:num>
  <w:num w:numId="9">
    <w:abstractNumId w:val="20"/>
  </w:num>
  <w:num w:numId="10">
    <w:abstractNumId w:val="15"/>
  </w:num>
  <w:num w:numId="11">
    <w:abstractNumId w:val="18"/>
  </w:num>
  <w:num w:numId="12">
    <w:abstractNumId w:val="5"/>
  </w:num>
  <w:num w:numId="13">
    <w:abstractNumId w:val="25"/>
  </w:num>
  <w:num w:numId="14">
    <w:abstractNumId w:val="7"/>
  </w:num>
  <w:num w:numId="15">
    <w:abstractNumId w:val="16"/>
  </w:num>
  <w:num w:numId="16">
    <w:abstractNumId w:val="30"/>
  </w:num>
  <w:num w:numId="17">
    <w:abstractNumId w:val="22"/>
  </w:num>
  <w:num w:numId="18">
    <w:abstractNumId w:val="10"/>
  </w:num>
  <w:num w:numId="19">
    <w:abstractNumId w:val="31"/>
  </w:num>
  <w:num w:numId="20">
    <w:abstractNumId w:val="36"/>
  </w:num>
  <w:num w:numId="21">
    <w:abstractNumId w:val="0"/>
  </w:num>
  <w:num w:numId="22">
    <w:abstractNumId w:val="1"/>
  </w:num>
  <w:num w:numId="23">
    <w:abstractNumId w:val="12"/>
  </w:num>
  <w:num w:numId="24">
    <w:abstractNumId w:val="26"/>
  </w:num>
  <w:num w:numId="25">
    <w:abstractNumId w:val="11"/>
  </w:num>
  <w:num w:numId="26">
    <w:abstractNumId w:val="19"/>
  </w:num>
  <w:num w:numId="27">
    <w:abstractNumId w:val="9"/>
  </w:num>
  <w:num w:numId="28">
    <w:abstractNumId w:val="37"/>
  </w:num>
  <w:num w:numId="29">
    <w:abstractNumId w:val="29"/>
  </w:num>
  <w:num w:numId="30">
    <w:abstractNumId w:val="27"/>
  </w:num>
  <w:num w:numId="31">
    <w:abstractNumId w:val="3"/>
  </w:num>
  <w:num w:numId="32">
    <w:abstractNumId w:val="14"/>
  </w:num>
  <w:num w:numId="33">
    <w:abstractNumId w:val="6"/>
  </w:num>
  <w:num w:numId="34">
    <w:abstractNumId w:val="24"/>
  </w:num>
  <w:num w:numId="35">
    <w:abstractNumId w:val="34"/>
  </w:num>
  <w:num w:numId="36">
    <w:abstractNumId w:val="32"/>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5FCB"/>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2EF"/>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56"/>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C2"/>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5C"/>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5174.docx" TargetMode="External"/><Relationship Id="rId21" Type="http://schemas.openxmlformats.org/officeDocument/2006/relationships/hyperlink" Target="file:///C:\Data\3GPP\Extracts\R2-2404653_IoT%20NTN%20T390.doc"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5079%20Clarification%20on%20(cond)EventD2%20configuration.doc" TargetMode="External"/><Relationship Id="rId84" Type="http://schemas.openxmlformats.org/officeDocument/2006/relationships/hyperlink" Target="file:///C:\Data\3GPP\Extracts\R2-2405124%20Discussion%20on%20DL%20coverage%20enhancements.docx" TargetMode="External"/><Relationship Id="rId138" Type="http://schemas.openxmlformats.org/officeDocument/2006/relationships/hyperlink" Target="file:///C:\Data\3GPP\Extracts\R2-2405241%20NR%20NTN%20Regenerative%20TP_v6.docx" TargetMode="External"/><Relationship Id="rId159" Type="http://schemas.openxmlformats.org/officeDocument/2006/relationships/hyperlink" Target="file:///C:\Data\3GPP\Extracts\R2-2405210%20%5bNTN%5d%20Discussion%20on%20support%20of%20LTE%20to%20NR%20NTN%20cell%20reselection.docx" TargetMode="External"/><Relationship Id="rId170" Type="http://schemas.openxmlformats.org/officeDocument/2006/relationships/hyperlink" Target="file:///C:\Data\3GPP\Extracts\R2-2404657_Store%20and%20Forward.doc" TargetMode="External"/><Relationship Id="rId191" Type="http://schemas.openxmlformats.org/officeDocument/2006/relationships/hyperlink" Target="file:///C:\Data\3GPP\Extracts\R2-2404322%20Overview%20of%20uplink%20capacity%20enhancement.docx" TargetMode="External"/><Relationship Id="rId205" Type="http://schemas.openxmlformats.org/officeDocument/2006/relationships/hyperlink" Target="file:///C:\Data\3GPP\Extracts\R2-2405154%20Scenarios%20and%20procedures%20for%20uplink%20capacity%20enhancements.docx" TargetMode="External"/><Relationship Id="rId107" Type="http://schemas.openxmlformats.org/officeDocument/2006/relationships/hyperlink" Target="file:///C:\Data\3GPP\Extracts\R2-2404841%20-%20Support%20for%20broadcast%20services%20in%20NR%20NTN.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441%20Further%20discussion%20on%20UE%20behaviour%20after%20successful%20GNSS%20acquistion.docx" TargetMode="External"/><Relationship Id="rId53" Type="http://schemas.openxmlformats.org/officeDocument/2006/relationships/hyperlink" Target="file:///C:\Data\3GPP\Extracts\R2-2404844%20-%20Comments%20on%20remaining%20NR%20NTN%20RILs.docx" TargetMode="External"/><Relationship Id="rId74" Type="http://schemas.openxmlformats.org/officeDocument/2006/relationships/hyperlink" Target="file:///C:\Data\3GPP\Extracts\R2-2404137_S2-2405600.docx" TargetMode="External"/><Relationship Id="rId128" Type="http://schemas.openxmlformats.org/officeDocument/2006/relationships/hyperlink" Target="file:///C:\Data\3GPP\Extracts\R2-2404680%20Regenerative%20payload.docx" TargetMode="External"/><Relationship Id="rId149" Type="http://schemas.openxmlformats.org/officeDocument/2006/relationships/hyperlink" Target="file:///C:\Data\3GPP\Extracts\R2-2404800%20On%20LTE%20to%20NR-NTN%20IDLE%20mobility.docx" TargetMode="External"/><Relationship Id="rId5" Type="http://schemas.openxmlformats.org/officeDocument/2006/relationships/webSettings" Target="webSettings.xml"/><Relationship Id="rId95" Type="http://schemas.openxmlformats.org/officeDocument/2006/relationships/hyperlink" Target="file:///C:\Data\3GPP\Extracts\R2-2405626-Discussion_for_DL_coverage_enhancement.docx" TargetMode="External"/><Relationship Id="rId160" Type="http://schemas.openxmlformats.org/officeDocument/2006/relationships/hyperlink" Target="file:///C:\Data\3GPP\Extracts\R2-2405314_Consideration%20of%20LTE%20TN%20to%20NR%20NTN%20mobility.doc" TargetMode="External"/><Relationship Id="rId181" Type="http://schemas.openxmlformats.org/officeDocument/2006/relationships/hyperlink" Target="file:///C:\Data\3GPP\Extracts\R2-2405153%20On%20RAN2%20aspects%20on%20Store%20and%20Forward.docx" TargetMode="External"/><Relationship Id="rId22" Type="http://schemas.openxmlformats.org/officeDocument/2006/relationships/hyperlink" Target="file:///C:\Data\3GPP\Extracts\R2-2405526%20Corrections%20on%20the%20conditions%20for%20stopping%20T390.docx" TargetMode="External"/><Relationship Id="rId43" Type="http://schemas.openxmlformats.org/officeDocument/2006/relationships/hyperlink" Target="file:///C:\Data\3GPP\Extracts\R2-2405374%20NTN%20corrections%20for%20TS%2038.321.docx" TargetMode="External"/><Relationship Id="rId64" Type="http://schemas.openxmlformats.org/officeDocument/2006/relationships/hyperlink" Target="file:///C:\Data\3GPP\Extracts\R2-2404208%20Corrections%20on%20Event%20D2%20measurement%20reporting%20procedure.docx" TargetMode="External"/><Relationship Id="rId118" Type="http://schemas.openxmlformats.org/officeDocument/2006/relationships/hyperlink" Target="file:///C:\Data\3GPP\Extracts\R2-2405204.docx" TargetMode="External"/><Relationship Id="rId139" Type="http://schemas.openxmlformats.org/officeDocument/2006/relationships/hyperlink" Target="file:///C:\Data\3GPP\Extracts\R2-2405313_Stage-2%20updates%20for%20regenerative%20payload.doc" TargetMode="External"/><Relationship Id="rId85" Type="http://schemas.openxmlformats.org/officeDocument/2006/relationships/hyperlink" Target="file:///C:\Data\3GPP\Extracts\R2-2405173.docx" TargetMode="External"/><Relationship Id="rId150" Type="http://schemas.openxmlformats.org/officeDocument/2006/relationships/hyperlink" Target="file:///C:\Data\3GPP\Extracts\R2-2404840%20-%20E-UTRAN%20TN%20to%20NR-NTN%20mobility.docx" TargetMode="External"/><Relationship Id="rId171" Type="http://schemas.openxmlformats.org/officeDocument/2006/relationships/hyperlink" Target="file:///C:\Data\3GPP\Extracts\R2-2404683%20store%20and%20forward.docx" TargetMode="External"/><Relationship Id="rId192" Type="http://schemas.openxmlformats.org/officeDocument/2006/relationships/hyperlink" Target="file:///C:\Data\3GPP\Extracts\R2-2404561%20Discussion%20on%20EDT%20optimisation%20in%20IoT-NTN.docx" TargetMode="External"/><Relationship Id="rId206" Type="http://schemas.openxmlformats.org/officeDocument/2006/relationships/hyperlink" Target="file:///C:\Data\3GPP\Extracts\R2-2405201.docx"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51%20-%20R18%20IoT%20NTN%20GNSS%20extension.docx" TargetMode="External"/><Relationship Id="rId108" Type="http://schemas.openxmlformats.org/officeDocument/2006/relationships/hyperlink" Target="file:///C:\Data\3GPP\Extracts\R2-2404853_area_config.docx" TargetMode="External"/><Relationship Id="rId129" Type="http://schemas.openxmlformats.org/officeDocument/2006/relationships/hyperlink" Target="file:///C:\Data\3GPP\Extracts\R2-2404799%20Considerations%20on%20regenerative%20payload%20in%20NTN.docx" TargetMode="External"/><Relationship Id="rId54" Type="http://schemas.openxmlformats.org/officeDocument/2006/relationships/hyperlink" Target="file:///C:\Data\3GPP\Extracts\R2-2405501%20%5bH115%5d%20SIB19%20acquisition%20after%20satellite%20switching.docx" TargetMode="External"/><Relationship Id="rId75" Type="http://schemas.openxmlformats.org/officeDocument/2006/relationships/hyperlink" Target="file:///C:\Data\3GPP\Extracts\R2-2404159%20Discussion%20on%20Downlink%20Coverage%20Enhancements.docx" TargetMode="External"/><Relationship Id="rId96" Type="http://schemas.openxmlformats.org/officeDocument/2006/relationships/hyperlink" Target="file:///C:\Data\3GPP\Extracts\R2-2405636_discussion%20on%20downlink%20coverange%20enhancement%20in%20NTN.docx" TargetMode="External"/><Relationship Id="rId140" Type="http://schemas.openxmlformats.org/officeDocument/2006/relationships/hyperlink" Target="file:///C:\Data\3GPP\Extracts\R2-2405448%20-%20Stage%202%20updates%20for%20regenerative%20payload.docx" TargetMode="External"/><Relationship Id="rId161" Type="http://schemas.openxmlformats.org/officeDocument/2006/relationships/hyperlink" Target="file:///C:\Data\3GPP\Extracts\R2-2405630-Discussion_for_LTE_to_NR_NTN_mobility.docx" TargetMode="External"/><Relationship Id="rId182" Type="http://schemas.openxmlformats.org/officeDocument/2006/relationships/hyperlink" Target="file:///C:\Data\3GPP\Extracts\R2-2405193-Store-Forward-RAN-Aspects.docx" TargetMode="External"/><Relationship Id="rId6" Type="http://schemas.openxmlformats.org/officeDocument/2006/relationships/footnotes" Target="footnotes.xml"/><Relationship Id="rId23" Type="http://schemas.openxmlformats.org/officeDocument/2006/relationships/hyperlink" Target="file:///C:\Data\3GPP\Extracts\R2-2404594%20T390.doc" TargetMode="External"/><Relationship Id="rId119" Type="http://schemas.openxmlformats.org/officeDocument/2006/relationships/hyperlink" Target="file:///C:\Data\3GPP\Extracts\R2-2405211%20%5bNTN%5d%20Discussion%20on%20support%20of%20broadcast%20service%20in%20NTN.docx" TargetMode="External"/><Relationship Id="rId44" Type="http://schemas.openxmlformats.org/officeDocument/2006/relationships/hyperlink" Target="file:///C:\Data\3GPP\Extracts\R2-2404856_Terminology%20alignment%20in%2038.304%20for%20NR-NTN_final.docx" TargetMode="External"/><Relationship Id="rId65" Type="http://schemas.openxmlformats.org/officeDocument/2006/relationships/hyperlink" Target="file:///C:\Data\3GPP\Extracts\R2-2405500%20Correction%20on%20NR%20NTN%20FR2%20capabilities.docx" TargetMode="External"/><Relationship Id="rId86" Type="http://schemas.openxmlformats.org/officeDocument/2006/relationships/hyperlink" Target="file:///C:\Data\3GPP\Extracts\R2-2405229%20Downlink%20coverage%20enhancements.docx" TargetMode="External"/><Relationship Id="rId130" Type="http://schemas.openxmlformats.org/officeDocument/2006/relationships/hyperlink" Target="file:///C:\Data\3GPP\Extracts\R2-2404917.docx" TargetMode="External"/><Relationship Id="rId151" Type="http://schemas.openxmlformats.org/officeDocument/2006/relationships/hyperlink" Target="file:///C:\Data\3GPP\Extracts\R2-2404986.doc" TargetMode="External"/><Relationship Id="rId172" Type="http://schemas.openxmlformats.org/officeDocument/2006/relationships/hyperlink" Target="file:///C:\Data\3GPP\Extracts\R2-2404801%20Store%20and%20Forward%20support%20in%20IoT%20NTN.docx" TargetMode="External"/><Relationship Id="rId193" Type="http://schemas.openxmlformats.org/officeDocument/2006/relationships/hyperlink" Target="file:///C:\Data\3GPP\Extracts\R2-2404581%20-%20Discussion%20on%20enhanced%20EDT%20for%20IoT%20NTN.doc" TargetMode="External"/><Relationship Id="rId207" Type="http://schemas.openxmlformats.org/officeDocument/2006/relationships/hyperlink" Target="file:///C:\Data\3GPP\Extracts\R2-2405202.docx"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854_limited_MBS.docx" TargetMode="External"/><Relationship Id="rId34" Type="http://schemas.openxmlformats.org/officeDocument/2006/relationships/hyperlink" Target="file:///C:\Data\3GPP\Extracts\R2-2405454%20-%2036321_CR1586_(Rel-18)%20-%20IoT%20NTN%20MAC%20corrections.docx" TargetMode="External"/><Relationship Id="rId55" Type="http://schemas.openxmlformats.org/officeDocument/2006/relationships/hyperlink" Target="file:///C:\Data\3GPP\Extracts\R2-2404685%20issue%20on%20PCI%20unchanged.docx" TargetMode="External"/><Relationship Id="rId76" Type="http://schemas.openxmlformats.org/officeDocument/2006/relationships/hyperlink" Target="file:///C:\Data\3GPP\Extracts\R2-2404204%20Discussion%20on%20Downlink%20Coverage%20Enhancements.docx" TargetMode="External"/><Relationship Id="rId97" Type="http://schemas.openxmlformats.org/officeDocument/2006/relationships/hyperlink" Target="file:///C:\Data\3GPP\Extracts\R2-2404160%20Discussion%20on%20MBS%20Broadcast%20Provision%20in%20NTN.docx" TargetMode="External"/><Relationship Id="rId120" Type="http://schemas.openxmlformats.org/officeDocument/2006/relationships/hyperlink" Target="file:///C:\Data\3GPP\Extracts\R2-2405239%20NR%20NTN%20MBS%20discussion_v3.docx" TargetMode="External"/><Relationship Id="rId141" Type="http://schemas.openxmlformats.org/officeDocument/2006/relationships/hyperlink" Target="file:///C:\Data\3GPP\Extracts\R2-2405629-Discussion_for_regenerative_payload.docx" TargetMode="External"/><Relationship Id="rId7" Type="http://schemas.openxmlformats.org/officeDocument/2006/relationships/endnotes" Target="endnotes.xml"/><Relationship Id="rId162" Type="http://schemas.openxmlformats.org/officeDocument/2006/relationships/hyperlink" Target="file:///C:\Data\3GPP\Extracts\R2-2404144_S3-241567.docx" TargetMode="External"/><Relationship Id="rId183" Type="http://schemas.openxmlformats.org/officeDocument/2006/relationships/hyperlink" Target="file:///C:\Data\3GPP\Extracts\R2-2405197%20Support%20store%20and%20forward%20v1.docx" TargetMode="External"/><Relationship Id="rId24" Type="http://schemas.openxmlformats.org/officeDocument/2006/relationships/hyperlink" Target="file:///C:\Data\3GPP\Extracts\R2-2404896%20Redundant%20ephemeris%20info%20and%20other%20issues%20in%20MO%20for%20IoT%20NTN.docx" TargetMode="External"/><Relationship Id="rId45" Type="http://schemas.openxmlformats.org/officeDocument/2006/relationships/hyperlink" Target="file:///C:\Data\3GPP\Extracts\R2-2405623_Terminology%20alignment%20in%2038.304%20for%20NR-NTN_final.docx" TargetMode="External"/><Relationship Id="rId66" Type="http://schemas.openxmlformats.org/officeDocument/2006/relationships/hyperlink" Target="file:///C:\Data\3GPP\Extracts\R2-2404673_Open%20issues%20on%20NR%20NTN%20enhancements_v0.doc" TargetMode="External"/><Relationship Id="rId87" Type="http://schemas.openxmlformats.org/officeDocument/2006/relationships/hyperlink" Target="file:///C:\Data\3GPP\Extracts\R2-2405240%20NR%20NTN%20DL%20Coverage%20enhancements%20discussion_v2.docx" TargetMode="External"/><Relationship Id="rId110" Type="http://schemas.openxmlformats.org/officeDocument/2006/relationships/hyperlink" Target="file:///C:\Data\3GPP\Extracts\R2-2404916.docx" TargetMode="External"/><Relationship Id="rId131" Type="http://schemas.openxmlformats.org/officeDocument/2006/relationships/hyperlink" Target="file:///C:\Data\3GPP\Extracts\R2-2405021%20Support%20of%20regenerative%20payload.docx" TargetMode="External"/><Relationship Id="rId152" Type="http://schemas.openxmlformats.org/officeDocument/2006/relationships/hyperlink" Target="file:///C:\Data\3GPP\Extracts\R2-2405022%20Considerations%20on%20cell%20reselection%20enhancements%20from%20E-UTRAN%20TN%20to%20NR-NTN.docx" TargetMode="External"/><Relationship Id="rId173" Type="http://schemas.openxmlformats.org/officeDocument/2006/relationships/hyperlink" Target="file:///C:\Data\3GPP\Extracts\R2-2404882%20RAN2%20impacts%20of%20supporting%20Store&amp;Forward%20operation%20in%20IoT%20NTN.docx" TargetMode="External"/><Relationship Id="rId194" Type="http://schemas.openxmlformats.org/officeDocument/2006/relationships/hyperlink" Target="file:///C:\Data\3GPP\Extracts\R2-2404658_PUR.doc" TargetMode="External"/><Relationship Id="rId208" Type="http://schemas.openxmlformats.org/officeDocument/2006/relationships/hyperlink" Target="file:///C:\Data\3GPP\Extracts\R2-2405321%20Consideration%20on%20EDT%20enhancement%20for%20IoT-NTN.docx" TargetMode="External"/><Relationship Id="rId19" Type="http://schemas.openxmlformats.org/officeDocument/2006/relationships/hyperlink" Target="file:///C:\Data\3GPP\Extracts\R2-2405499%20%5bS068%5d%20UE%20behaviors%20on%20T390%20upon%20handover%20or%20CHO.DOCX"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4686%20GNSS%20extension.doc" TargetMode="External"/><Relationship Id="rId35" Type="http://schemas.openxmlformats.org/officeDocument/2006/relationships/hyperlink" Target="file:///C:\Data\3GPP\Extracts\R2-2404843%20-%20%5bE805%5d%5bE806%5d%20Revert%20implementation%20of%20UE%20capability%20for%20HARQ%20and%20GNSS.docx" TargetMode="External"/><Relationship Id="rId56" Type="http://schemas.openxmlformats.org/officeDocument/2006/relationships/hyperlink" Target="file:///C:\Data\3GPP\Extracts\R2-2405169.docx" TargetMode="External"/><Relationship Id="rId77" Type="http://schemas.openxmlformats.org/officeDocument/2006/relationships/hyperlink" Target="file:///C:\Data\3GPP\Extracts\R2-2404354%20Discussions%20on%20beam%20and%20cell%20level%20DTX%20DRX.doc" TargetMode="External"/><Relationship Id="rId100" Type="http://schemas.openxmlformats.org/officeDocument/2006/relationships/hyperlink" Target="file:///C:\Data\3GPP\Extracts\R2-2404355%20Discussions%20on%20signaling%20of%20the%20intended%20service%20area%20of%20a%20broadcast%20service.doc" TargetMode="External"/><Relationship Id="rId105" Type="http://schemas.openxmlformats.org/officeDocument/2006/relationships/hyperlink" Target="file:///C:\Data\3GPP\Extracts\R2-2404679%20MBS%20broadcast%20in%20NTN.docx" TargetMode="External"/><Relationship Id="rId126" Type="http://schemas.openxmlformats.org/officeDocument/2006/relationships/hyperlink" Target="file:///C:\Data\3GPP\Extracts\R2-2404205%20Further%20discussion%20on%20regenerative%20payload.docx" TargetMode="External"/><Relationship Id="rId147" Type="http://schemas.openxmlformats.org/officeDocument/2006/relationships/hyperlink" Target="file:///C:\Data\3GPP\Extracts\R2-2404681%20mobility%20LTE%20to%20NR%20NTN.docx" TargetMode="External"/><Relationship Id="rId168" Type="http://schemas.openxmlformats.org/officeDocument/2006/relationships/hyperlink" Target="file:///C:\Data\3GPP\Extracts\R2-2404436_Elements_of_Store_and_Forward_Operation.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RAN2\Docs\R2-2405715.zip" TargetMode="External"/><Relationship Id="rId72" Type="http://schemas.openxmlformats.org/officeDocument/2006/relationships/hyperlink" Target="file:///C:\Data\3GPP\Extracts\R2-2405424%20Discussion%20on%20TA%20timer%20for%20satellite%20switch.docx" TargetMode="External"/><Relationship Id="rId93" Type="http://schemas.openxmlformats.org/officeDocument/2006/relationships/hyperlink" Target="file:///C:\Data\3GPP\Extracts\R2-2405449%20-%20Downlink%20coverage%20enhancements.docx" TargetMode="External"/><Relationship Id="rId98" Type="http://schemas.openxmlformats.org/officeDocument/2006/relationships/hyperlink" Target="file:///C:\Data\3GPP\Extracts\R2-2404206%20Discussion%20on%20support%20of%20broadcast%20service%20in%20NR%20NTN.docx" TargetMode="External"/><Relationship Id="rId121" Type="http://schemas.openxmlformats.org/officeDocument/2006/relationships/hyperlink" Target="file:///C:\Data\3GPP\Extracts\R2-2405277_Clarification%20on%20intended%20service%20area.docx" TargetMode="External"/><Relationship Id="rId142" Type="http://schemas.openxmlformats.org/officeDocument/2006/relationships/hyperlink" Target="file:///C:\Data\3GPP\Extracts\R2-2404162%20Discussion%20on%20LTE%20TN%20to%20NR%20NTN%20Mobility.docx" TargetMode="External"/><Relationship Id="rId163" Type="http://schemas.openxmlformats.org/officeDocument/2006/relationships/hyperlink" Target="file:///C:\Data\3GPP\Extracts\R2-2405378%20DRAFT%20-%20Reply%20LS%20on%20Store%20and%20Forward.docx" TargetMode="External"/><Relationship Id="rId184" Type="http://schemas.openxmlformats.org/officeDocument/2006/relationships/hyperlink" Target="file:///C:\Data\3GPP\Extracts\R2-2405242.doc" TargetMode="External"/><Relationship Id="rId189" Type="http://schemas.openxmlformats.org/officeDocument/2006/relationships/hyperlink" Target="file:///C:\Data\3GPP\Extracts\R2-2404164%20Discussion%20on%20EDT%20Enhancement%20for%20IoT-NTN.docx" TargetMode="External"/><Relationship Id="rId3" Type="http://schemas.openxmlformats.org/officeDocument/2006/relationships/styles" Target="styles.xml"/><Relationship Id="rId25" Type="http://schemas.openxmlformats.org/officeDocument/2006/relationships/hyperlink" Target="file:///C:\Data\3GPP\Extracts\R2-2404592%20ephemeris%20for%20EMC%20neighbor%20cells.docx" TargetMode="External"/><Relationship Id="rId46" Type="http://schemas.openxmlformats.org/officeDocument/2006/relationships/hyperlink" Target="file:///C:\Data\3GPP\Extracts\R2-2404856_Terminology%20alignment%20in%2038.304%20for%20NR-NTN_final.docx" TargetMode="External"/><Relationship Id="rId67" Type="http://schemas.openxmlformats.org/officeDocument/2006/relationships/hyperlink" Target="file:///C:\Data\3GPP\Extracts\R2-2404883%20Discussion%20on%20the%20leftover%20issues%20for%20NR-NTN.docx" TargetMode="External"/><Relationship Id="rId116" Type="http://schemas.openxmlformats.org/officeDocument/2006/relationships/hyperlink" Target="file:///C:\Data\3GPP\Extracts\R2-2405147%20On%20the%20Signalling%20Aspects%20of%20MBS%20over%20Rel-19%20NR%20NTN.docx" TargetMode="External"/><Relationship Id="rId137" Type="http://schemas.openxmlformats.org/officeDocument/2006/relationships/hyperlink" Target="file:///C:\Data\3GPP\Extracts\R2-2405196%20Timing%20relationship%20with%20Regenerative%20mode%20v1.docx" TargetMode="External"/><Relationship Id="rId158" Type="http://schemas.openxmlformats.org/officeDocument/2006/relationships/hyperlink" Target="file:///C:\Data\3GPP\Extracts\R2-2405155%20E-UTRAN%20TN%20to%20NR%20NTN%20mobility%20basic%20scenario%20and%20signalling.docx" TargetMode="External"/><Relationship Id="rId20" Type="http://schemas.openxmlformats.org/officeDocument/2006/relationships/hyperlink" Target="file:///C:\Data\3GPP\Extracts\R2-2405440%20On%20left%20open%20issues%20for%20T390%20handling.docx" TargetMode="External"/><Relationship Id="rId41" Type="http://schemas.openxmlformats.org/officeDocument/2006/relationships/hyperlink" Target="file:///C:\Data\3GPP\Extracts\R2-2404863%20-%2038331_CR4761r3_(Rel-18)%20-%20Miscellaneous%20corrections%20to%20Rel-18%20NR%20NTN.docx" TargetMode="External"/><Relationship Id="rId62" Type="http://schemas.openxmlformats.org/officeDocument/2006/relationships/hyperlink" Target="file:///C:\Data\3GPP\Extracts\R2-2405423%20Discussion%20on%20satellite%20switch%20with%20resync%20in%20RRC%20states%20other%20than%20RRC%20connected.docx" TargetMode="External"/><Relationship Id="rId83" Type="http://schemas.openxmlformats.org/officeDocument/2006/relationships/hyperlink" Target="file:///C:\Data\3GPP\Extracts\R2-2405081%20Consideration%20on%20downlink%20coverage%20enhancements.doc" TargetMode="External"/><Relationship Id="rId88" Type="http://schemas.openxmlformats.org/officeDocument/2006/relationships/hyperlink" Target="file:///C:\Data\3GPP\Extracts\R2-2405299%20Questions%20identified%20to%20RAN1%20on%20Downlink%20Coverage%20Enhancement.docx" TargetMode="External"/><Relationship Id="rId111" Type="http://schemas.openxmlformats.org/officeDocument/2006/relationships/hyperlink" Target="file:///C:\Data\3GPP\Extracts\R2-2404982%20Discussion%20on%20the%20support%20of%20broadcast%20service.docx" TargetMode="External"/><Relationship Id="rId132" Type="http://schemas.openxmlformats.org/officeDocument/2006/relationships/hyperlink" Target="file:///C:\Data\3GPP\Extracts\R2-2405083%20Consideration%20on%20regenerative%20payload%20support.doc" TargetMode="External"/><Relationship Id="rId153" Type="http://schemas.openxmlformats.org/officeDocument/2006/relationships/hyperlink" Target="file:///C:\Data\3GPP\Extracts\R2-2405084%20Consideration%20on%20idle%20mode%20mobility%20between%20LTE%20TN%20and%20NR%20NTN.doc" TargetMode="External"/><Relationship Id="rId174" Type="http://schemas.openxmlformats.org/officeDocument/2006/relationships/hyperlink" Target="file:///C:\Data\3GPP\Extracts\R2-2404885%20Discussion%20on%20the%20store%20and%20forward%20operation.docx" TargetMode="External"/><Relationship Id="rId179" Type="http://schemas.openxmlformats.org/officeDocument/2006/relationships/hyperlink" Target="file:///C:\Data\3GPP\Extracts\R2-2405102.doc" TargetMode="External"/><Relationship Id="rId195" Type="http://schemas.openxmlformats.org/officeDocument/2006/relationships/hyperlink" Target="file:///C:\Data\3GPP\Extracts\R2-2404684%20EDT%20enh.docx" TargetMode="External"/><Relationship Id="rId209" Type="http://schemas.openxmlformats.org/officeDocument/2006/relationships/hyperlink" Target="file:///C:\Data\3GPP\Extracts\R2-2405442%20Discussion%20on%20UL%20capacity%20enhancement%20for%20IoT%20NTN.docx" TargetMode="External"/><Relationship Id="rId190" Type="http://schemas.openxmlformats.org/officeDocument/2006/relationships/hyperlink" Target="file:///C:\Data\3GPP\Extracts\R2-2404203%20On%20signalling%20overhead%20reduction%20for%20EDT%20in%20IoT%20NTN.docx" TargetMode="External"/><Relationship Id="rId204" Type="http://schemas.openxmlformats.org/officeDocument/2006/relationships/hyperlink" Target="file:///C:\Data\3GPP\Extracts\R2-2405133%20Discussion%20on%20enhanced%20EDT.docx"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4127_R4-2406496.docx" TargetMode="External"/><Relationship Id="rId57" Type="http://schemas.openxmlformats.org/officeDocument/2006/relationships/hyperlink" Target="file:///C:\Data\3GPP\Extracts\R2-2405672_%5bH010%5d%5bH115%5d%20and%20MIB%20acquisition.docx" TargetMode="External"/><Relationship Id="rId106" Type="http://schemas.openxmlformats.org/officeDocument/2006/relationships/hyperlink" Target="file:///C:\Data\3GPP\Extracts\R2-2404798%20On%20broadcast%20service%20area%20indication%20in%20NTN.docx" TargetMode="External"/><Relationship Id="rId127" Type="http://schemas.openxmlformats.org/officeDocument/2006/relationships/hyperlink" Target="file:///C:\Data\3GPP\Extracts\R2-2404590%20regenerative%20payload.doc"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5198%20NTA%20handling%20after%20GNSS%20fix%20v1.docx" TargetMode="External"/><Relationship Id="rId52" Type="http://schemas.openxmlformats.org/officeDocument/2006/relationships/hyperlink" Target="file:///C:\Data\3GPP\Extracts\R2-2404890%20location-based%20only%20CHO.docx" TargetMode="External"/><Relationship Id="rId73" Type="http://schemas.openxmlformats.org/officeDocument/2006/relationships/hyperlink" Target="file:///C:\Data\3GPP\Extracts\R2-2404207%20Updated%20work%20plan%20for%20NR_NTN_Ph3.docx" TargetMode="External"/><Relationship Id="rId78" Type="http://schemas.openxmlformats.org/officeDocument/2006/relationships/hyperlink" Target="file:///C:\Data\3GPP\Extracts\R2-2404582%20-%20Discussion%20on%20DL%20coverage%20enhancement%20for%20NTN.doc" TargetMode="External"/><Relationship Id="rId94" Type="http://schemas.openxmlformats.org/officeDocument/2006/relationships/hyperlink" Target="file:///C:\Data\3GPP\Extracts\R2-2405613%20Downlink%20coverage%20enhancements%20for%20NTN.docx" TargetMode="External"/><Relationship Id="rId99" Type="http://schemas.openxmlformats.org/officeDocument/2006/relationships/hyperlink" Target="file:///C:\Data\3GPP\Extracts\R2-2404282_discussion%20on%20support%20of%20broadcast%20service%20in%20NTN.docx" TargetMode="External"/><Relationship Id="rId101" Type="http://schemas.openxmlformats.org/officeDocument/2006/relationships/hyperlink" Target="file:///C:\Data\3GPP\Extracts\R2-2404429.docx" TargetMode="External"/><Relationship Id="rId122" Type="http://schemas.openxmlformats.org/officeDocument/2006/relationships/hyperlink" Target="file:///C:\Data\3GPP\Extracts\R2-2405377%20(R19%20NR%20NTN%20WI%20AI%208.8.4)%20Broadcast.docx" TargetMode="External"/><Relationship Id="rId143" Type="http://schemas.openxmlformats.org/officeDocument/2006/relationships/hyperlink" Target="file:///C:\Data\3GPP\Extracts\R2-2404198.docx" TargetMode="External"/><Relationship Id="rId148" Type="http://schemas.openxmlformats.org/officeDocument/2006/relationships/hyperlink" Target="file:///C:\Data\3GPP\Extracts\R2-2404759%20E-UTRA%20TN%20to%20NR%20NTN%20Idle%20mobility.docx" TargetMode="External"/><Relationship Id="rId164" Type="http://schemas.openxmlformats.org/officeDocument/2006/relationships/hyperlink" Target="file:///C:\Data\3GPP\Extracts\R2-2404163%20RAN2%20Aspect%20for%20S&amp;F%20Operation.docx" TargetMode="External"/><Relationship Id="rId169" Type="http://schemas.openxmlformats.org/officeDocument/2006/relationships/hyperlink" Target="file:///C:\Data\3GPP\Extracts\R2-2404589%20S&amp;F%20operation.doc" TargetMode="External"/><Relationship Id="rId185" Type="http://schemas.openxmlformats.org/officeDocument/2006/relationships/hyperlink" Target="file:///C:\Data\3GPP\Extracts\R2-2405315_The%20impact%20of%20access%20for%20Store%20&amp;%20Forward%20in%20IoT%20NTN.doc"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5132%20RAN2%20impact%20on%20S&amp;F%20mode.docx" TargetMode="External"/><Relationship Id="rId210" Type="http://schemas.openxmlformats.org/officeDocument/2006/relationships/hyperlink" Target="file:///C:\Data\3GPP\Extracts\R2-2405655.docx" TargetMode="External"/><Relationship Id="rId26" Type="http://schemas.openxmlformats.org/officeDocument/2006/relationships/hyperlink" Target="file:///C:\Data\3GPP\Extracts\R2-2404209%20On%20the%20necessity%20of%20satellite%20assistance%20information%20for%20measurement%20in%20IoT%20NTN.docx" TargetMode="External"/><Relationship Id="rId47" Type="http://schemas.openxmlformats.org/officeDocument/2006/relationships/hyperlink" Target="file:///C:\Data\3GPP\Extracts\R2-2404526__38306-FR2-Ref.docx" TargetMode="External"/><Relationship Id="rId68" Type="http://schemas.openxmlformats.org/officeDocument/2006/relationships/hyperlink" Target="file:///C:\Data\3GPP\Extracts\R2-2405080%20Consideration%20on%20remaining%20FR2%20UE%20capability%20issues.doc" TargetMode="External"/><Relationship Id="rId89" Type="http://schemas.openxmlformats.org/officeDocument/2006/relationships/hyperlink" Target="file:///C:\Data\3GPP\Extracts\R2-2405312_Coverage%20of%20NTN.doc" TargetMode="External"/><Relationship Id="rId112" Type="http://schemas.openxmlformats.org/officeDocument/2006/relationships/hyperlink" Target="file:///C:\Data\3GPP\Extracts\R2-2405020%20Support%20of%20MBS%20broadcast%20service%20for%20NTN.docx" TargetMode="External"/><Relationship Id="rId133" Type="http://schemas.openxmlformats.org/officeDocument/2006/relationships/hyperlink" Target="file:///C:\Data\3GPP\Extracts\R2-2405100.doc" TargetMode="External"/><Relationship Id="rId154" Type="http://schemas.openxmlformats.org/officeDocument/2006/relationships/hyperlink" Target="file:///C:\Data\3GPP\Extracts\R2-2405101.doc" TargetMode="External"/><Relationship Id="rId175" Type="http://schemas.openxmlformats.org/officeDocument/2006/relationships/hyperlink" Target="file:///C:\Data\3GPP\Extracts\R2-2404979.docx" TargetMode="External"/><Relationship Id="rId196" Type="http://schemas.openxmlformats.org/officeDocument/2006/relationships/hyperlink" Target="file:///C:\Data\3GPP\Extracts\R2-2404740%20Discussion%20on%20uplink%20capacity%20enhancements%20for%20IOT%20NTN.doc" TargetMode="External"/><Relationship Id="rId200" Type="http://schemas.openxmlformats.org/officeDocument/2006/relationships/hyperlink" Target="file:///C:\Data\3GPP\Extracts\R2-2404922.doc"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248%20Correction%20on%20NR%20NTN.docx" TargetMode="External"/><Relationship Id="rId58" Type="http://schemas.openxmlformats.org/officeDocument/2006/relationships/hyperlink" Target="file:///C:\Data\3GPP\Extracts\R2-2405680_Soft%20switch%20SSB%20time%20offset%20and%20SMTC%20impact.docx" TargetMode="External"/><Relationship Id="rId79" Type="http://schemas.openxmlformats.org/officeDocument/2006/relationships/hyperlink" Target="file:///C:\Data\3GPP\Extracts\R2-2404654_DL%20coverage%20enhancement.doc" TargetMode="External"/><Relationship Id="rId102" Type="http://schemas.openxmlformats.org/officeDocument/2006/relationships/hyperlink" Target="file:///C:\Data\3GPP\Extracts\R2-2404580%20Discussion%20on%20providing%20MBS%20service%20area%20in%20NTN%20network.docx" TargetMode="External"/><Relationship Id="rId123" Type="http://schemas.openxmlformats.org/officeDocument/2006/relationships/hyperlink" Target="file:///C:\Data\3GPP\Extracts\R2-2405525.docx" TargetMode="External"/><Relationship Id="rId144" Type="http://schemas.openxmlformats.org/officeDocument/2006/relationships/hyperlink" Target="file:///C:\Data\3GPP\Extracts\R2-2404211%20Support%20of%20Idle%20Mode%20Mobility%20from%20EUTRA%20TN%20to%20NR%20NTN.docx" TargetMode="External"/><Relationship Id="rId90" Type="http://schemas.openxmlformats.org/officeDocument/2006/relationships/hyperlink" Target="file:///C:\Data\3GPP\Extracts\R2-2405320%20Consideration%20on%20downlink%20coverage%20enhancement.docx" TargetMode="External"/><Relationship Id="rId165" Type="http://schemas.openxmlformats.org/officeDocument/2006/relationships/hyperlink" Target="file:///C:\Data\3GPP\Extracts\R2-2404199.docx" TargetMode="External"/><Relationship Id="rId186" Type="http://schemas.openxmlformats.org/officeDocument/2006/relationships/hyperlink" Target="file:///C:\Data\3GPP\Extracts\R2-2405429%20Discussion%20on%20information%20for%20Store%20&amp;%20Forward.docx" TargetMode="External"/><Relationship Id="rId211" Type="http://schemas.openxmlformats.org/officeDocument/2006/relationships/footer" Target="footer1.xml"/><Relationship Id="rId27" Type="http://schemas.openxmlformats.org/officeDocument/2006/relationships/hyperlink" Target="file:///C:\Data\3GPP\Extracts\R2-2405498%20%5bH005%5d%20Start%20of%20autonomous%20GNSS%20measurements.docx" TargetMode="External"/><Relationship Id="rId48" Type="http://schemas.openxmlformats.org/officeDocument/2006/relationships/hyperlink" Target="file:///C:\Data\3GPP\Extracts\R2-2405455%20-%2038331_CR4836_(Rel-17)%20-%20Terminology%20alignment%20for%20NR%20NTN.docx" TargetMode="External"/><Relationship Id="rId69" Type="http://schemas.openxmlformats.org/officeDocument/2006/relationships/hyperlink" Target="file:///C:\Data\3GPP\Extracts\R2-2405170.docx" TargetMode="External"/><Relationship Id="rId113" Type="http://schemas.openxmlformats.org/officeDocument/2006/relationships/hyperlink" Target="file:///C:\Data\3GPP\Extracts\R2-2405082%20Consieration%20on%20broadcast%20service%20ehancements.doc" TargetMode="External"/><Relationship Id="rId134" Type="http://schemas.openxmlformats.org/officeDocument/2006/relationships/hyperlink" Target="file:///C:\Data\3GPP\Extracts\R2-2405126%20Discussion%20on%20support%20of%20regenerative%20payload.docx" TargetMode="External"/><Relationship Id="rId80" Type="http://schemas.openxmlformats.org/officeDocument/2006/relationships/hyperlink" Target="file:///C:\Data\3GPP\Extracts\R2-2404682%20Cell%20DTX.docx" TargetMode="External"/><Relationship Id="rId155" Type="http://schemas.openxmlformats.org/officeDocument/2006/relationships/hyperlink" Target="file:///C:\Data\3GPP\Extracts\R2-2405108%20(R19%20NR%20NTN%20WI%20A8.8.6)%20LTE%20to%20NR%20NTN%20mobility.doc" TargetMode="External"/><Relationship Id="rId176" Type="http://schemas.openxmlformats.org/officeDocument/2006/relationships/hyperlink" Target="file:///C:\Data\3GPP\Extracts\R2-2404199.docx" TargetMode="External"/><Relationship Id="rId197" Type="http://schemas.openxmlformats.org/officeDocument/2006/relationships/hyperlink" Target="file:///C:\Data\3GPP\Extracts\R2-2404802%20EDT%20for%20uplink%20capacity%20enhancement%20in%20NTN%20(Revision%20of%20R2-2402716).docx" TargetMode="External"/><Relationship Id="rId201" Type="http://schemas.openxmlformats.org/officeDocument/2006/relationships/hyperlink" Target="file:///C:\Data\3GPP\Extracts\R2-2405023%20Considerations%20on%20EDT%20enhancements%20for%20IoT-NTN.docx"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46_S5-242198.doc" TargetMode="External"/><Relationship Id="rId59" Type="http://schemas.openxmlformats.org/officeDocument/2006/relationships/hyperlink" Target="file:///C:\Data\3GPP\Extracts\R2-2404158%20Further%20Discussion%20Satellite%20Switch%20with%20Resync.docx" TargetMode="External"/><Relationship Id="rId103" Type="http://schemas.openxmlformats.org/officeDocument/2006/relationships/hyperlink" Target="file:///C:\Data\3GPP\Extracts\R2-2404621.docx" TargetMode="External"/><Relationship Id="rId124" Type="http://schemas.openxmlformats.org/officeDocument/2006/relationships/hyperlink" Target="file:///C:\Data\3GPP\Extracts\R2-2405627-Discussion_on_MBS_service_support_for_NR_NTN.docx" TargetMode="External"/><Relationship Id="rId70" Type="http://schemas.openxmlformats.org/officeDocument/2006/relationships/hyperlink" Target="file:///C:\Data\3GPP\Extracts\R2-2405118%20Correction%20on%20HARQ%20buffer%20flush%20during%20satellite%20switch%20with%20re-synchronization.docx" TargetMode="External"/><Relationship Id="rId91" Type="http://schemas.openxmlformats.org/officeDocument/2006/relationships/hyperlink" Target="file:///C:\Data\3GPP\Extracts\R2-2405375%20(R19%20NR%20NTN%20WI%20AI%208.8.2)%20DL%20coverage.docx" TargetMode="External"/><Relationship Id="rId145" Type="http://schemas.openxmlformats.org/officeDocument/2006/relationships/hyperlink" Target="file:///C:\Data\3GPP\Extracts\R2-2404591%20LTE%20to%20NR%20NTN%20mobility.doc" TargetMode="External"/><Relationship Id="rId166" Type="http://schemas.openxmlformats.org/officeDocument/2006/relationships/hyperlink" Target="file:///C:\Data\3GPP\Extracts\R2-2404202%20Discussion%20on%20support%20of%20store%20and%20forward%20operation.docx" TargetMode="External"/><Relationship Id="rId187" Type="http://schemas.openxmlformats.org/officeDocument/2006/relationships/hyperlink" Target="file:///C:\Data\3GPP\Extracts\R2-2405450%20-%20Support%20for%20store%20and%20forward.docx"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file:///C:\Data\3GPP\Extracts\R2-2404408%20Remaining%20issues%20on%20GNSS%20operation%20in%20IoT%20NTN.docx" TargetMode="External"/><Relationship Id="rId49" Type="http://schemas.openxmlformats.org/officeDocument/2006/relationships/hyperlink" Target="file:///C:\Data\3GPP\RAN2\Docs\R2-2405714.zip" TargetMode="External"/><Relationship Id="rId114" Type="http://schemas.openxmlformats.org/officeDocument/2006/relationships/hyperlink" Target="file:///C:\Data\3GPP\Extracts\R2-2405099.doc" TargetMode="External"/><Relationship Id="rId60" Type="http://schemas.openxmlformats.org/officeDocument/2006/relationships/hyperlink" Target="file:///C:\Data\3GPP\Extracts\R2-2405143%20On%20Reducing%20the%20NW%20Uncertainty%20in%20Satellite%20Switching%20with%20Resynchronization.docx" TargetMode="External"/><Relationship Id="rId81" Type="http://schemas.openxmlformats.org/officeDocument/2006/relationships/hyperlink" Target="file:///C:\Data\3GPP\Extracts\R2-2404739%20Discussion%20on%20system%20level%20enhancement%20for%20downlink%20coverage%20enhancements%20for%20NTN.doc" TargetMode="External"/><Relationship Id="rId135" Type="http://schemas.openxmlformats.org/officeDocument/2006/relationships/hyperlink" Target="file:///C:\Data\3GPP\Extracts\R2-2405148%20On%20the%20feasibility%20of%20the%20existing%20NTN%20features%20over%20regenerative%20architecture.docx" TargetMode="External"/><Relationship Id="rId156" Type="http://schemas.openxmlformats.org/officeDocument/2006/relationships/hyperlink" Target="file:///C:\Data\3GPP\Extracts\R2-2405127%20Discussion%20on%20LTE%20to%20NR%20NTN%20mobility.docx" TargetMode="External"/><Relationship Id="rId177" Type="http://schemas.openxmlformats.org/officeDocument/2006/relationships/hyperlink" Target="file:///C:\Data\3GPP\Extracts\R2-2404987%20Support%20of%20Store%20&amp;%20Forward%20for%20IoT-NTN%20.docx" TargetMode="External"/><Relationship Id="rId198" Type="http://schemas.openxmlformats.org/officeDocument/2006/relationships/hyperlink" Target="file:///C:\Data\3GPP\Extracts\R2-2404842%20-%20UL%20capacity%20enhancements%20objectives%20for%20IoT%20NTN.docx" TargetMode="External"/><Relationship Id="rId202" Type="http://schemas.openxmlformats.org/officeDocument/2006/relationships/hyperlink" Target="file:///C:\Data\3GPP\Extracts\R2-2405109%20(R19%20IoT-NTN%20AI%208.9.3)%20-%20PUR%20resource%20enhancement.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839%20-%20Proposed%20conclusions%20for%20NR%20NTN%20RILs%20Rel-18.docx" TargetMode="External"/><Relationship Id="rId50" Type="http://schemas.openxmlformats.org/officeDocument/2006/relationships/hyperlink" Target="file:///C:\Data\3GPP\Extracts\R2-2405456%20-%2038331_CR4837_(Rel-18)%20-%20Terminology%20alignment%20for%20NR%20NTN.docx" TargetMode="External"/><Relationship Id="rId104" Type="http://schemas.openxmlformats.org/officeDocument/2006/relationships/hyperlink" Target="file:///C:\Data\3GPP\Extracts\R2-2404655_MBS%20over%20NTN.doc" TargetMode="External"/><Relationship Id="rId125" Type="http://schemas.openxmlformats.org/officeDocument/2006/relationships/hyperlink" Target="file:///C:\Data\3GPP\Extracts\R2-2404161%20Discussion%20on%20Mobility%20for%20Regerative%20Payload.docx" TargetMode="External"/><Relationship Id="rId146" Type="http://schemas.openxmlformats.org/officeDocument/2006/relationships/hyperlink" Target="file:///C:\Data\3GPP\Extracts\R2-2404656_LTE%20TN%20to%20NTN%20mobility.doc" TargetMode="External"/><Relationship Id="rId167" Type="http://schemas.openxmlformats.org/officeDocument/2006/relationships/hyperlink" Target="file:///C:\Data\3GPP\Extracts\R2-2404321%20Overview%20of%20the%20Store%20and%20Forward%20satellite%20operation.docx" TargetMode="External"/><Relationship Id="rId188" Type="http://schemas.openxmlformats.org/officeDocument/2006/relationships/hyperlink" Target="file:///C:\Data\3GPP\Extracts\R2-2405657.docx" TargetMode="External"/><Relationship Id="rId71" Type="http://schemas.openxmlformats.org/officeDocument/2006/relationships/hyperlink" Target="file:///C:\Data\3GPP\Extracts\R2-2405142%20On%20Scheduling%20Restrictions%20in%20Satellite%20Soft%20Switching%20with%20Resynchronization%20&#8211;%20further%20view.docx" TargetMode="External"/><Relationship Id="rId92" Type="http://schemas.openxmlformats.org/officeDocument/2006/relationships/hyperlink" Target="file:///C:\Data\3GPP\Extracts\R2-2405376%20DRAFT%20-%20LS%20on%20DL%20coverage%20enhancements.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Data\3GPP\Extracts\R2-2405528%20Further%20RRC%20corrections%20on%20IoT%20NTN.docx" TargetMode="External"/><Relationship Id="rId40" Type="http://schemas.openxmlformats.org/officeDocument/2006/relationships/hyperlink" Target="file:///C:\Data\3GPP\Extracts\R2-2404855%20-%2038331_CR4761r2_(Rel-18)%20-%20Miscellaneous%20corrections%20to%20Rel-18%20NR%20NTN.docx" TargetMode="External"/><Relationship Id="rId115" Type="http://schemas.openxmlformats.org/officeDocument/2006/relationships/hyperlink" Target="file:///C:\Data\3GPP\Extracts\R2-2405125%20Discussion%20on%20supporting%20MBS%20broadcast%20over%20NTN.docx" TargetMode="External"/><Relationship Id="rId136" Type="http://schemas.openxmlformats.org/officeDocument/2006/relationships/hyperlink" Target="file:///C:\Data\3GPP\Extracts\R2-2405156%20Regenerative%20payload%20for%20NR%20NTN.docx" TargetMode="External"/><Relationship Id="rId157" Type="http://schemas.openxmlformats.org/officeDocument/2006/relationships/hyperlink" Target="file:///C:\Data\3GPP\Extracts\R2-2405146%20On%20How%20to%20Address%20E-UTRA%20TN%20to%20NR%20NTN%20Mobility%20in%20IDLE%20modeN%20Mobility%20in%20IDLE%20mode.docx" TargetMode="External"/><Relationship Id="rId178" Type="http://schemas.openxmlformats.org/officeDocument/2006/relationships/hyperlink" Target="file:///C:\Data\3GPP\Extracts\R2-2405012&#160;Discussion&#160;on&#160;IoT&#160;NTN&#160;Store&#160;and&#160;Forward.docx" TargetMode="External"/><Relationship Id="rId61" Type="http://schemas.openxmlformats.org/officeDocument/2006/relationships/hyperlink" Target="file:///C:\Data\3GPP\Extracts\R2-2405273%20Discussion%20on%20beam%20management%20for%20satellite%20switch%20with%20re-sync.docx" TargetMode="External"/><Relationship Id="rId82" Type="http://schemas.openxmlformats.org/officeDocument/2006/relationships/hyperlink" Target="file:///C:\Data\3GPP\Extracts\R2-2404797%20Downlink%20coverage%20enhancement%20in%20NTN.docx" TargetMode="External"/><Relationship Id="rId199" Type="http://schemas.openxmlformats.org/officeDocument/2006/relationships/hyperlink" Target="file:///C:\Data\3GPP\Extracts\R2-2404884%20Consideration%20on%20enhanced%20early%20data%20transmission%20in%20IoT%20NTN.docx" TargetMode="External"/><Relationship Id="rId203" Type="http://schemas.openxmlformats.org/officeDocument/2006/relationships/hyperlink" Target="file:///C:\Data\3GPP\Extracts\R2-2405110%20(R19%20IoT-NTN%20AI%208.9.3)%20-%20EDT%20comple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AD03-536C-409A-B2D9-9CA4DE6E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12992</Words>
  <Characters>74059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86878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2024-05-20T00:42:00Z</dcterms:created>
  <dcterms:modified xsi:type="dcterms:W3CDTF">2024-05-20T00:42:00Z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