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255650E1" w:rsidR="00E82073" w:rsidRDefault="00E82073" w:rsidP="00E82073">
      <w:pPr>
        <w:pStyle w:val="Header"/>
      </w:pPr>
      <w:r>
        <w:t>3GPP TSG-RAN WG2 Meeting #11</w:t>
      </w:r>
      <w:r w:rsidR="006F4018">
        <w:t>9</w:t>
      </w:r>
      <w:r>
        <w:t xml:space="preserve"> electronic</w:t>
      </w:r>
      <w:r>
        <w:tab/>
      </w:r>
      <w:hyperlink r:id="rId13" w:history="1">
        <w:r w:rsidR="000C5336">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proofErr w:type="spellStart"/>
      <w:r w:rsidR="00BB7C83">
        <w:rPr>
          <w:b/>
          <w:sz w:val="24"/>
        </w:rPr>
        <w:t>QoE</w:t>
      </w:r>
      <w:proofErr w:type="spellEnd"/>
      <w:r w:rsidR="00BB7C83">
        <w:rPr>
          <w:b/>
          <w:sz w:val="24"/>
        </w:rPr>
        <w:t xml:space="preserv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proofErr w:type="spellStart"/>
      <w:r w:rsidRPr="003313C3">
        <w:t>Tdoc</w:t>
      </w:r>
      <w:proofErr w:type="spellEnd"/>
      <w:r w:rsidRPr="003313C3">
        <w:t xml:space="preserve"> limitations (reminder)</w:t>
      </w:r>
    </w:p>
    <w:p w14:paraId="084A82EA" w14:textId="77777777" w:rsidR="006722F9" w:rsidRPr="003313C3" w:rsidRDefault="006722F9" w:rsidP="006722F9">
      <w:pPr>
        <w:pStyle w:val="Doc-text2"/>
      </w:pPr>
      <w:proofErr w:type="spellStart"/>
      <w:r w:rsidRPr="003313C3">
        <w:t>Tdoc</w:t>
      </w:r>
      <w:proofErr w:type="spellEnd"/>
      <w:r w:rsidRPr="003313C3">
        <w:t xml:space="preserve">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w:t>
      </w:r>
      <w:proofErr w:type="gramStart"/>
      <w:r w:rsidRPr="003313C3">
        <w:t>rapporteurs</w:t>
      </w:r>
      <w:proofErr w:type="gramEnd"/>
      <w:r w:rsidRPr="003313C3">
        <w:t xml:space="preserve">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w:t>
      </w:r>
      <w:proofErr w:type="spellStart"/>
      <w:r w:rsidRPr="003313C3">
        <w:t>tdoc</w:t>
      </w:r>
      <w:proofErr w:type="spellEnd"/>
      <w:r w:rsidRPr="003313C3">
        <w:t xml:space="preserve">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w:t>
      </w:r>
      <w:proofErr w:type="spellStart"/>
      <w:r w:rsidRPr="003313C3">
        <w:t>LSin</w:t>
      </w:r>
      <w:proofErr w:type="spellEnd"/>
      <w:r w:rsidRPr="003313C3">
        <w:t xml:space="preserve"> that triggers RAN2 action may submit one </w:t>
      </w:r>
      <w:proofErr w:type="spellStart"/>
      <w:r w:rsidRPr="003313C3">
        <w:t>tdoc</w:t>
      </w:r>
      <w:proofErr w:type="spellEnd"/>
      <w:r w:rsidRPr="003313C3">
        <w:t xml:space="preserve">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w:t>
      </w:r>
      <w:proofErr w:type="spellStart"/>
      <w:r w:rsidRPr="003313C3">
        <w:t>tdoc</w:t>
      </w:r>
      <w:proofErr w:type="spellEnd"/>
      <w:r w:rsidRPr="003313C3">
        <w:t xml:space="preserve"> per RIL issue (class 1,2) </w:t>
      </w:r>
      <w:proofErr w:type="gramStart"/>
      <w:r w:rsidRPr="003313C3">
        <w:t>for  RIL</w:t>
      </w:r>
      <w:proofErr w:type="gramEnd"/>
      <w:r w:rsidRPr="003313C3">
        <w:t xml:space="preserve"> company (if there is RIL overlap or closely related RILs, companies shall coordinate to avoid multiple </w:t>
      </w:r>
      <w:proofErr w:type="spellStart"/>
      <w:r w:rsidRPr="003313C3">
        <w:t>tdocs</w:t>
      </w:r>
      <w:proofErr w:type="spellEnd"/>
      <w:r w:rsidRPr="003313C3">
        <w:t xml:space="preserve"> for one topic, including coordination with WI CR Rapporteur, who has priority for treatment). </w:t>
      </w:r>
      <w:proofErr w:type="spellStart"/>
      <w:r w:rsidRPr="003313C3">
        <w:t>Tdoc</w:t>
      </w:r>
      <w:proofErr w:type="spellEnd"/>
      <w:r w:rsidRPr="003313C3">
        <w:t xml:space="preserve"> for a RIL issue is expected if it is indicated in the RIL that a </w:t>
      </w:r>
      <w:proofErr w:type="spellStart"/>
      <w:r w:rsidRPr="003313C3">
        <w:t>tdoc</w:t>
      </w:r>
      <w:proofErr w:type="spellEnd"/>
      <w:r w:rsidRPr="003313C3">
        <w:t xml:space="preserve"> will be provided. </w:t>
      </w:r>
      <w:bookmarkEnd w:id="1"/>
    </w:p>
    <w:p w14:paraId="38AF25D5" w14:textId="77777777" w:rsidR="006722F9" w:rsidRPr="003313C3" w:rsidRDefault="006722F9" w:rsidP="006722F9">
      <w:pPr>
        <w:pStyle w:val="Doc-text2"/>
      </w:pPr>
      <w:proofErr w:type="spellStart"/>
      <w:r w:rsidRPr="003313C3">
        <w:t>Tdoc</w:t>
      </w:r>
      <w:proofErr w:type="spellEnd"/>
      <w:r w:rsidRPr="003313C3">
        <w:t xml:space="preserve"> limitations doesn’t apply to Input created at the meeting, revisions, assigned documents etc.</w:t>
      </w:r>
    </w:p>
    <w:p w14:paraId="324B341F" w14:textId="77777777" w:rsidR="006722F9" w:rsidRPr="003313C3" w:rsidRDefault="006722F9" w:rsidP="006722F9">
      <w:pPr>
        <w:pStyle w:val="Doc-text2"/>
      </w:pPr>
      <w:proofErr w:type="spellStart"/>
      <w:r w:rsidRPr="003313C3">
        <w:t>Tdoc</w:t>
      </w:r>
      <w:proofErr w:type="spellEnd"/>
      <w:r w:rsidRPr="003313C3">
        <w:t xml:space="preserve"> limitations doesn’t apply to shadow / mirror CRs (Cat A). </w:t>
      </w:r>
    </w:p>
    <w:p w14:paraId="0A1B57A4" w14:textId="77777777" w:rsidR="006722F9" w:rsidRPr="003313C3" w:rsidRDefault="006722F9" w:rsidP="006722F9">
      <w:pPr>
        <w:pStyle w:val="Doc-text2"/>
      </w:pPr>
      <w:proofErr w:type="spellStart"/>
      <w:r w:rsidRPr="003313C3">
        <w:t>Tdoc</w:t>
      </w:r>
      <w:proofErr w:type="spellEnd"/>
      <w:r w:rsidRPr="003313C3">
        <w:t xml:space="preserve"> limitations applies to all other submitted </w:t>
      </w:r>
      <w:proofErr w:type="spellStart"/>
      <w:r w:rsidRPr="003313C3">
        <w:t>tdocs</w:t>
      </w:r>
      <w:proofErr w:type="spellEnd"/>
      <w:r w:rsidRPr="003313C3">
        <w:t xml:space="preserve">.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405D9376" w:rsidR="005C3F3F" w:rsidRPr="005C3F3F" w:rsidRDefault="005C3F3F" w:rsidP="005C3F3F">
      <w:pPr>
        <w:ind w:left="720"/>
        <w:rPr>
          <w:b/>
          <w:bCs/>
        </w:rPr>
      </w:pPr>
      <w:r w:rsidRPr="003313C3">
        <w:rPr>
          <w:b/>
          <w:bCs/>
        </w:rPr>
        <w:t xml:space="preserve">NOTE: </w:t>
      </w:r>
      <w:r>
        <w:rPr>
          <w:b/>
          <w:bCs/>
        </w:rPr>
        <w:t>No AT-meeting email discussion</w:t>
      </w:r>
      <w:r w:rsidR="00C66803">
        <w:rPr>
          <w:b/>
          <w:bCs/>
        </w:rPr>
        <w:t xml:space="preserve"> report</w:t>
      </w:r>
      <w:r>
        <w:rPr>
          <w:b/>
          <w:bCs/>
        </w:rPr>
        <w:t xml:space="preserve">s will be </w:t>
      </w:r>
      <w:r w:rsidR="003B6639">
        <w:rPr>
          <w:b/>
          <w:bCs/>
        </w:rPr>
        <w:t xml:space="preserve">handled in </w:t>
      </w:r>
      <w:r>
        <w:rPr>
          <w:b/>
          <w:bCs/>
        </w:rPr>
        <w:t>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w:t>
      </w:r>
      <w:proofErr w:type="gramStart"/>
      <w:r w:rsidRPr="005C3F3F">
        <w:rPr>
          <w:b/>
        </w:rPr>
        <w:t>LS</w:t>
      </w:r>
      <w:proofErr w:type="gramEnd"/>
      <w:r w:rsidRPr="005C3F3F">
        <w:rPr>
          <w:b/>
        </w:rPr>
        <w:t xml:space="preserve">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LTE legacy, 71 GHz, DCCA, Multi-SIM, RAN slicing, </w:t>
      </w:r>
      <w:proofErr w:type="spellStart"/>
      <w:r w:rsidR="001A7256">
        <w:t>QoE</w:t>
      </w:r>
      <w:proofErr w:type="spellEnd"/>
      <w:r w:rsidR="001A7256">
        <w:t xml:space="preserve"> and XR (RAN2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w:t>
      </w:r>
      <w:proofErr w:type="gramStart"/>
      <w:r w:rsidRPr="00403FA3">
        <w:t>20</w:t>
      </w:r>
      <w:r>
        <w:t>1</w:t>
      </w:r>
      <w:r w:rsidRPr="00403FA3">
        <w:t>][</w:t>
      </w:r>
      <w:proofErr w:type="gramEnd"/>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0BFA66B5" w:rsidR="00AD7872" w:rsidRDefault="00AD7872" w:rsidP="00AD7872">
      <w:pPr>
        <w:pStyle w:val="EmailDiscussion2"/>
      </w:pPr>
      <w:r>
        <w:tab/>
        <w:t xml:space="preserve">Intended outcome: Discussion report in </w:t>
      </w:r>
      <w:hyperlink r:id="rId14" w:history="1">
        <w:r w:rsidR="000C5336">
          <w:rPr>
            <w:rStyle w:val="Hyperlink"/>
          </w:rPr>
          <w:t>R2-2208711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w:t>
      </w:r>
      <w:proofErr w:type="gramStart"/>
      <w:r w:rsidRPr="00403FA3">
        <w:t>20</w:t>
      </w:r>
      <w:r>
        <w:t>2</w:t>
      </w:r>
      <w:r w:rsidRPr="00403FA3">
        <w:t>][</w:t>
      </w:r>
      <w:proofErr w:type="gramEnd"/>
      <w:r w:rsidRPr="00403FA3">
        <w:t xml:space="preserve">LTE] LTE </w:t>
      </w:r>
      <w:r>
        <w:t xml:space="preserve">legacy </w:t>
      </w:r>
      <w:r w:rsidRPr="00403FA3">
        <w:t>CRs</w:t>
      </w:r>
      <w:r>
        <w:t xml:space="preserve">, </w:t>
      </w:r>
      <w:proofErr w:type="spellStart"/>
      <w:r>
        <w:t>eMTC</w:t>
      </w:r>
      <w:proofErr w:type="spellEnd"/>
      <w:r>
        <w:t>/NB-IoT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64AB3F6C" w:rsidR="00AD7872" w:rsidRDefault="00AD7872" w:rsidP="00AD7872">
      <w:pPr>
        <w:pStyle w:val="EmailDiscussion2"/>
      </w:pPr>
      <w:r>
        <w:tab/>
        <w:t xml:space="preserve">Intended outcome: Discussion report in </w:t>
      </w:r>
      <w:hyperlink r:id="rId15" w:history="1">
        <w:r w:rsidR="000C5336">
          <w:rPr>
            <w:rStyle w:val="Hyperlink"/>
          </w:rPr>
          <w:t>R2-2208712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w:t>
      </w:r>
      <w:proofErr w:type="gramStart"/>
      <w:r w:rsidRPr="005A1E15">
        <w:t>2</w:t>
      </w:r>
      <w:r>
        <w:t>20</w:t>
      </w:r>
      <w:r w:rsidRPr="005A1E15">
        <w:t>][</w:t>
      </w:r>
      <w:proofErr w:type="gramEnd"/>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3F77DB04" w:rsidR="0001299A" w:rsidRPr="00403FA3" w:rsidRDefault="0001299A" w:rsidP="0001299A">
      <w:pPr>
        <w:pStyle w:val="EmailDiscussion2"/>
      </w:pPr>
      <w:r w:rsidRPr="00403FA3">
        <w:tab/>
        <w:t xml:space="preserve">Intended outcome: </w:t>
      </w:r>
      <w:r>
        <w:t xml:space="preserve">Report in in </w:t>
      </w:r>
      <w:hyperlink r:id="rId16" w:history="1">
        <w:r w:rsidR="000C5336">
          <w:rPr>
            <w:rStyle w:val="Hyperlink"/>
          </w:rPr>
          <w:t>R2-2208713</w:t>
        </w:r>
      </w:hyperlink>
      <w:r>
        <w:t xml:space="preserve">. Merged CR (if needed) in </w:t>
      </w:r>
      <w:hyperlink r:id="rId17" w:history="1">
        <w:r w:rsidR="000C5336">
          <w:rPr>
            <w:rStyle w:val="Hyperlink"/>
          </w:rPr>
          <w:t>R2-2208714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21</w:t>
      </w:r>
      <w:r w:rsidRPr="005A1E15">
        <w:t>][</w:t>
      </w:r>
      <w:proofErr w:type="gramEnd"/>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1AB65662" w:rsidR="0001299A" w:rsidRPr="00403FA3" w:rsidRDefault="0001299A" w:rsidP="0001299A">
      <w:pPr>
        <w:pStyle w:val="EmailDiscussion2"/>
      </w:pPr>
      <w:r w:rsidRPr="00403FA3">
        <w:tab/>
        <w:t xml:space="preserve">Intended outcome: </w:t>
      </w:r>
      <w:r>
        <w:t xml:space="preserve">Report in in </w:t>
      </w:r>
      <w:hyperlink r:id="rId18" w:history="1">
        <w:r w:rsidR="000C5336">
          <w:rPr>
            <w:rStyle w:val="Hyperlink"/>
          </w:rPr>
          <w:t>R2-2208715</w:t>
        </w:r>
      </w:hyperlink>
      <w:r>
        <w:t xml:space="preserve">. Merged NR RRC CR in </w:t>
      </w:r>
      <w:hyperlink r:id="rId19" w:history="1">
        <w:r w:rsidR="000C5336">
          <w:rPr>
            <w:rStyle w:val="Hyperlink"/>
          </w:rPr>
          <w:t>R2-2208716</w:t>
        </w:r>
      </w:hyperlink>
      <w:r>
        <w:t xml:space="preserve"> and LTE RRC CR in </w:t>
      </w:r>
      <w:hyperlink r:id="rId20" w:history="1">
        <w:r w:rsidR="000C5336">
          <w:rPr>
            <w:rStyle w:val="Hyperlink"/>
          </w:rPr>
          <w:t>R2-2208717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22</w:t>
      </w:r>
      <w:r w:rsidRPr="005A1E15">
        <w:t>][</w:t>
      </w:r>
      <w:proofErr w:type="gramEnd"/>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418F418F" w:rsidR="0001299A" w:rsidRPr="00403FA3" w:rsidRDefault="0001299A" w:rsidP="0001299A">
      <w:pPr>
        <w:pStyle w:val="EmailDiscussion2"/>
      </w:pPr>
      <w:r w:rsidRPr="00403FA3">
        <w:tab/>
        <w:t xml:space="preserve">Intended outcome: </w:t>
      </w:r>
      <w:r>
        <w:t xml:space="preserve">Report in in </w:t>
      </w:r>
      <w:hyperlink r:id="rId21" w:history="1">
        <w:r w:rsidR="000C5336">
          <w:rPr>
            <w:rStyle w:val="Hyperlink"/>
          </w:rPr>
          <w:t>R2-2208718</w:t>
        </w:r>
      </w:hyperlink>
      <w:r>
        <w:t xml:space="preserve">. Merged CR (if needed) in </w:t>
      </w:r>
      <w:hyperlink r:id="rId22" w:history="1">
        <w:r w:rsidR="000C5336">
          <w:rPr>
            <w:rStyle w:val="Hyperlink"/>
          </w:rPr>
          <w:t>R2-2208719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23</w:t>
      </w:r>
      <w:r w:rsidRPr="005A1E15">
        <w:t>][</w:t>
      </w:r>
      <w:proofErr w:type="gramEnd"/>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0036F12B" w:rsidR="0001299A" w:rsidRPr="00403FA3" w:rsidRDefault="0001299A" w:rsidP="0001299A">
      <w:pPr>
        <w:pStyle w:val="EmailDiscussion2"/>
      </w:pPr>
      <w:r w:rsidRPr="00403FA3">
        <w:tab/>
        <w:t xml:space="preserve">Intended outcome: </w:t>
      </w:r>
      <w:r>
        <w:t xml:space="preserve">Report in in </w:t>
      </w:r>
      <w:hyperlink r:id="rId23" w:history="1">
        <w:r w:rsidR="000C5336">
          <w:rPr>
            <w:rStyle w:val="Hyperlink"/>
          </w:rPr>
          <w:t>R2-2208720</w:t>
        </w:r>
      </w:hyperlink>
      <w:r>
        <w:t xml:space="preserve">. Merged NR RRC CR in </w:t>
      </w:r>
      <w:hyperlink r:id="rId24" w:history="1">
        <w:r w:rsidR="000C5336">
          <w:rPr>
            <w:rStyle w:val="Hyperlink"/>
          </w:rPr>
          <w:t>R2-2208721</w:t>
        </w:r>
      </w:hyperlink>
      <w:r>
        <w:t xml:space="preserve"> and LTE RRC CR in </w:t>
      </w:r>
      <w:hyperlink r:id="rId25" w:history="1">
        <w:r w:rsidR="000C5336">
          <w:rPr>
            <w:rStyle w:val="Hyperlink"/>
          </w:rPr>
          <w:t>R2-2208722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 xml:space="preserve">NR Rel-17 </w:t>
      </w:r>
      <w:proofErr w:type="gramStart"/>
      <w:r w:rsidRPr="003F405A">
        <w:rPr>
          <w:b/>
        </w:rPr>
        <w:t>Multi-SIM</w:t>
      </w:r>
      <w:proofErr w:type="gramEnd"/>
      <w:r w:rsidRPr="003F405A">
        <w:rPr>
          <w:b/>
        </w:rPr>
        <w:t xml:space="preserve">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w:t>
      </w:r>
      <w:proofErr w:type="gramStart"/>
      <w:r w:rsidRPr="005A1E15">
        <w:t>2</w:t>
      </w:r>
      <w:r>
        <w:t>30</w:t>
      </w:r>
      <w:r w:rsidRPr="005A1E15">
        <w:t>][</w:t>
      </w:r>
      <w:proofErr w:type="gramEnd"/>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66993EEC" w:rsidR="00846FB7" w:rsidRPr="00403FA3" w:rsidRDefault="00846FB7" w:rsidP="00846FB7">
      <w:pPr>
        <w:pStyle w:val="EmailDiscussion2"/>
      </w:pPr>
      <w:r w:rsidRPr="00403FA3">
        <w:tab/>
        <w:t xml:space="preserve">Intended outcome: </w:t>
      </w:r>
      <w:r>
        <w:t xml:space="preserve">Report in in </w:t>
      </w:r>
      <w:hyperlink r:id="rId26" w:history="1">
        <w:r w:rsidR="000C5336">
          <w:rPr>
            <w:rStyle w:val="Hyperlink"/>
          </w:rPr>
          <w:t>R2-2208723</w:t>
        </w:r>
      </w:hyperlink>
      <w:r>
        <w:t xml:space="preserve">. Merged Stage-2 CR in </w:t>
      </w:r>
      <w:hyperlink r:id="rId27" w:history="1">
        <w:r w:rsidR="000C5336">
          <w:rPr>
            <w:rStyle w:val="Hyperlink"/>
          </w:rPr>
          <w:t>R2-2208724</w:t>
        </w:r>
      </w:hyperlink>
      <w:r>
        <w:t xml:space="preserve"> and MAC CR in </w:t>
      </w:r>
      <w:hyperlink r:id="rId28" w:history="1">
        <w:r w:rsidR="000C5336">
          <w:rPr>
            <w:rStyle w:val="Hyperlink"/>
          </w:rPr>
          <w:t>R2-2208725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w:t>
      </w:r>
      <w:proofErr w:type="gramStart"/>
      <w:r w:rsidRPr="005A1E15">
        <w:t>2</w:t>
      </w:r>
      <w:r>
        <w:t>31</w:t>
      </w:r>
      <w:r w:rsidRPr="005A1E15">
        <w:t>][</w:t>
      </w:r>
      <w:proofErr w:type="gramEnd"/>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57314DB3" w:rsidR="00846FB7" w:rsidRPr="00403FA3" w:rsidRDefault="00846FB7" w:rsidP="00846FB7">
      <w:pPr>
        <w:pStyle w:val="EmailDiscussion2"/>
      </w:pPr>
      <w:r w:rsidRPr="00403FA3">
        <w:tab/>
        <w:t xml:space="preserve">Intended outcome: </w:t>
      </w:r>
      <w:r>
        <w:t xml:space="preserve">Report in in </w:t>
      </w:r>
      <w:hyperlink r:id="rId29" w:history="1">
        <w:r w:rsidR="000C5336">
          <w:rPr>
            <w:rStyle w:val="Hyperlink"/>
          </w:rPr>
          <w:t>R2-2208726</w:t>
        </w:r>
      </w:hyperlink>
      <w:r>
        <w:t xml:space="preserve">. Merged NR RRC CR in </w:t>
      </w:r>
      <w:hyperlink r:id="rId30" w:history="1">
        <w:r w:rsidR="000C5336">
          <w:rPr>
            <w:rStyle w:val="Hyperlink"/>
          </w:rPr>
          <w:t>R2-2208727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w:t>
      </w:r>
      <w:proofErr w:type="gramStart"/>
      <w:r w:rsidRPr="005A1E15">
        <w:t>2</w:t>
      </w:r>
      <w:r>
        <w:t>32</w:t>
      </w:r>
      <w:r w:rsidRPr="005A1E15">
        <w:t>][</w:t>
      </w:r>
      <w:proofErr w:type="gramEnd"/>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0FD92901" w:rsidR="00846FB7" w:rsidRPr="00403FA3" w:rsidRDefault="00846FB7" w:rsidP="00846FB7">
      <w:pPr>
        <w:pStyle w:val="EmailDiscussion2"/>
      </w:pPr>
      <w:r w:rsidRPr="00403FA3">
        <w:tab/>
        <w:t xml:space="preserve">Intended outcome: </w:t>
      </w:r>
      <w:r>
        <w:t xml:space="preserve">Report in in </w:t>
      </w:r>
      <w:hyperlink r:id="rId31" w:history="1">
        <w:r w:rsidR="000C5336">
          <w:rPr>
            <w:rStyle w:val="Hyperlink"/>
          </w:rPr>
          <w:t>R2-2208728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w:t>
      </w:r>
      <w:proofErr w:type="gramStart"/>
      <w:r w:rsidRPr="005A1E15">
        <w:t>2</w:t>
      </w:r>
      <w:r>
        <w:t>40</w:t>
      </w:r>
      <w:r w:rsidRPr="005A1E15">
        <w:t>][</w:t>
      </w:r>
      <w:proofErr w:type="gramEnd"/>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696971CF" w:rsidR="00822427" w:rsidRPr="00403FA3" w:rsidRDefault="00822427" w:rsidP="00822427">
      <w:pPr>
        <w:pStyle w:val="EmailDiscussion2"/>
      </w:pPr>
      <w:r w:rsidRPr="00403FA3">
        <w:tab/>
        <w:t xml:space="preserve">Intended outcome: </w:t>
      </w:r>
      <w:r>
        <w:t xml:space="preserve">Report in in </w:t>
      </w:r>
      <w:hyperlink r:id="rId32" w:history="1">
        <w:r w:rsidR="000C5336">
          <w:rPr>
            <w:rStyle w:val="Hyperlink"/>
          </w:rPr>
          <w:t>R2-2208729</w:t>
        </w:r>
      </w:hyperlink>
      <w:r>
        <w:t xml:space="preserve">. Merged Stage-2 CR in </w:t>
      </w:r>
      <w:hyperlink r:id="rId33" w:history="1">
        <w:r w:rsidR="000C5336">
          <w:rPr>
            <w:rStyle w:val="Hyperlink"/>
          </w:rPr>
          <w:t>R2-2208730</w:t>
        </w:r>
      </w:hyperlink>
      <w:r>
        <w:t xml:space="preserve">, MAC CR in </w:t>
      </w:r>
      <w:hyperlink r:id="rId34" w:history="1">
        <w:r w:rsidR="000C5336">
          <w:rPr>
            <w:rStyle w:val="Hyperlink"/>
          </w:rPr>
          <w:t>R2-2208731</w:t>
        </w:r>
      </w:hyperlink>
      <w:r>
        <w:t xml:space="preserve"> and RRC CR in </w:t>
      </w:r>
      <w:hyperlink r:id="rId35" w:history="1">
        <w:r w:rsidR="000C5336">
          <w:rPr>
            <w:rStyle w:val="Hyperlink"/>
          </w:rPr>
          <w:t>R2-2208732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w:t>
      </w:r>
      <w:proofErr w:type="gramStart"/>
      <w:r w:rsidRPr="005A1E15">
        <w:t>2</w:t>
      </w:r>
      <w:r>
        <w:t>41</w:t>
      </w:r>
      <w:r w:rsidRPr="005A1E15">
        <w:t>][</w:t>
      </w:r>
      <w:proofErr w:type="gramEnd"/>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2F3DF409" w:rsidR="00822427" w:rsidRPr="00403FA3" w:rsidRDefault="00822427" w:rsidP="00822427">
      <w:pPr>
        <w:pStyle w:val="EmailDiscussion2"/>
      </w:pPr>
      <w:r w:rsidRPr="00403FA3">
        <w:tab/>
        <w:t xml:space="preserve">Intended outcome: </w:t>
      </w:r>
      <w:r>
        <w:t xml:space="preserve">Report in in </w:t>
      </w:r>
      <w:hyperlink r:id="rId36" w:history="1">
        <w:r w:rsidR="000C5336">
          <w:rPr>
            <w:rStyle w:val="Hyperlink"/>
          </w:rPr>
          <w:t>R2-2208733</w:t>
        </w:r>
      </w:hyperlink>
      <w:r>
        <w:t xml:space="preserve">. Merged 38.304 CR in </w:t>
      </w:r>
      <w:hyperlink r:id="rId37" w:history="1">
        <w:r w:rsidR="000C5336">
          <w:rPr>
            <w:rStyle w:val="Hyperlink"/>
          </w:rPr>
          <w:t>R2-2208734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w:t>
      </w:r>
      <w:proofErr w:type="spellStart"/>
      <w:r w:rsidRPr="003F405A">
        <w:rPr>
          <w:b/>
        </w:rPr>
        <w:t>QoE</w:t>
      </w:r>
      <w:proofErr w:type="spellEnd"/>
      <w:r w:rsidRPr="003F405A">
        <w:rPr>
          <w:b/>
        </w:rPr>
        <w:t xml:space="preserv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50</w:t>
      </w:r>
      <w:r w:rsidRPr="005A1E15">
        <w:t>][</w:t>
      </w:r>
      <w:proofErr w:type="gramEnd"/>
      <w:r>
        <w:t xml:space="preserve">R17 </w:t>
      </w:r>
      <w:proofErr w:type="spellStart"/>
      <w:r>
        <w:t>QoE</w:t>
      </w:r>
      <w:proofErr w:type="spellEnd"/>
      <w:r w:rsidRPr="005A1E15">
        <w:t xml:space="preserve">] </w:t>
      </w:r>
      <w:r>
        <w:t xml:space="preserve">Stage-2 corrections to Rel-17 </w:t>
      </w:r>
      <w:proofErr w:type="spellStart"/>
      <w:r>
        <w:t>QoE</w:t>
      </w:r>
      <w:proofErr w:type="spellEnd"/>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 xml:space="preserve">Discuss Stage-2 corrections for Rel-17 </w:t>
      </w:r>
      <w:proofErr w:type="spellStart"/>
      <w:r>
        <w:t>QoE</w:t>
      </w:r>
      <w:proofErr w:type="spellEnd"/>
      <w:r>
        <w:t xml:space="preserve"> marked for this discussion.</w:t>
      </w:r>
    </w:p>
    <w:p w14:paraId="37A57094" w14:textId="4CCA840A" w:rsidR="00CC6430" w:rsidRPr="00403FA3" w:rsidRDefault="00CC6430" w:rsidP="00CC6430">
      <w:pPr>
        <w:pStyle w:val="EmailDiscussion2"/>
      </w:pPr>
      <w:r w:rsidRPr="00403FA3">
        <w:tab/>
        <w:t xml:space="preserve">Intended outcome: </w:t>
      </w:r>
      <w:r>
        <w:t xml:space="preserve">Report in in </w:t>
      </w:r>
      <w:hyperlink r:id="rId38" w:history="1">
        <w:r w:rsidR="000C5336">
          <w:rPr>
            <w:rStyle w:val="Hyperlink"/>
          </w:rPr>
          <w:t>R2-2208735</w:t>
        </w:r>
      </w:hyperlink>
      <w:r>
        <w:t xml:space="preserve">. Merged 38.300 CR in </w:t>
      </w:r>
      <w:hyperlink r:id="rId39" w:history="1">
        <w:r w:rsidR="000C5336">
          <w:rPr>
            <w:rStyle w:val="Hyperlink"/>
          </w:rPr>
          <w:t>R2-2208736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51</w:t>
      </w:r>
      <w:r w:rsidRPr="005A1E15">
        <w:t>][</w:t>
      </w:r>
      <w:proofErr w:type="gramEnd"/>
      <w:r>
        <w:t xml:space="preserve">R17 </w:t>
      </w:r>
      <w:proofErr w:type="spellStart"/>
      <w:r>
        <w:t>QoE</w:t>
      </w:r>
      <w:proofErr w:type="spellEnd"/>
      <w:r w:rsidRPr="005A1E15">
        <w:t xml:space="preserve">] </w:t>
      </w:r>
      <w:r>
        <w:t xml:space="preserve">NR RRC corrections to Rel-17 </w:t>
      </w:r>
      <w:proofErr w:type="spellStart"/>
      <w:r>
        <w:t>QoE</w:t>
      </w:r>
      <w:proofErr w:type="spellEnd"/>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w:t>
      </w:r>
      <w:proofErr w:type="spellStart"/>
      <w:r>
        <w:t>QoE</w:t>
      </w:r>
      <w:proofErr w:type="spellEnd"/>
      <w:r>
        <w:t xml:space="preserve"> marked for this discussion.</w:t>
      </w:r>
    </w:p>
    <w:p w14:paraId="134D3B80" w14:textId="6885DEAE" w:rsidR="00CC6430" w:rsidRPr="00403FA3" w:rsidRDefault="00CC6430" w:rsidP="00CC6430">
      <w:pPr>
        <w:pStyle w:val="EmailDiscussion2"/>
      </w:pPr>
      <w:r w:rsidRPr="00403FA3">
        <w:tab/>
        <w:t xml:space="preserve">Intended outcome: </w:t>
      </w:r>
      <w:r>
        <w:t xml:space="preserve">Report in in </w:t>
      </w:r>
      <w:hyperlink r:id="rId40" w:history="1">
        <w:r w:rsidR="000C5336">
          <w:rPr>
            <w:rStyle w:val="Hyperlink"/>
          </w:rPr>
          <w:t>R2-2208737</w:t>
        </w:r>
      </w:hyperlink>
      <w:r>
        <w:t>. Merged 38.3</w:t>
      </w:r>
      <w:r w:rsidR="00D07ABD">
        <w:t>31</w:t>
      </w:r>
      <w:r>
        <w:t xml:space="preserve"> CR in </w:t>
      </w:r>
      <w:hyperlink r:id="rId41" w:history="1">
        <w:r w:rsidR="000C5336">
          <w:rPr>
            <w:rStyle w:val="Hyperlink"/>
          </w:rPr>
          <w:t>R2-2208738</w:t>
        </w:r>
      </w:hyperlink>
      <w:r>
        <w:t>.</w:t>
      </w:r>
    </w:p>
    <w:p w14:paraId="14F05254" w14:textId="77777777" w:rsidR="00CC6430" w:rsidRDefault="00CC6430" w:rsidP="00CC6430">
      <w:pPr>
        <w:pStyle w:val="EmailDiscussion2"/>
      </w:pPr>
      <w:r>
        <w:tab/>
        <w:t>Deadline: Deadline 1 (report) / Deadline 2 (final CRs)</w:t>
      </w:r>
    </w:p>
    <w:p w14:paraId="510B31C0" w14:textId="29FDD741" w:rsidR="00CC6430" w:rsidRDefault="00CC6430" w:rsidP="00D80F22"/>
    <w:p w14:paraId="1202E924" w14:textId="5A09CD73" w:rsidR="002E61EE" w:rsidRPr="002E61EE" w:rsidRDefault="002E61EE" w:rsidP="002E61EE">
      <w:pPr>
        <w:spacing w:before="240" w:after="60"/>
        <w:outlineLvl w:val="8"/>
        <w:rPr>
          <w:b/>
        </w:rPr>
      </w:pPr>
      <w:r w:rsidRPr="003F405A">
        <w:rPr>
          <w:b/>
        </w:rPr>
        <w:t>NR Rel-1</w:t>
      </w:r>
      <w:r>
        <w:rPr>
          <w:b/>
        </w:rPr>
        <w:t>7</w:t>
      </w:r>
      <w:r w:rsidRPr="003F405A">
        <w:rPr>
          <w:b/>
        </w:rPr>
        <w:t xml:space="preserve"> </w:t>
      </w:r>
      <w:proofErr w:type="spellStart"/>
      <w:r w:rsidRPr="003F405A">
        <w:rPr>
          <w:b/>
        </w:rPr>
        <w:t>QoE</w:t>
      </w:r>
      <w:proofErr w:type="spellEnd"/>
      <w:r w:rsidRPr="003F405A">
        <w:rPr>
          <w:b/>
        </w:rPr>
        <w:t xml:space="preserve"> (</w:t>
      </w:r>
      <w:r w:rsidRPr="00403FA3">
        <w:rPr>
          <w:b/>
        </w:rPr>
        <w:t xml:space="preserve">started </w:t>
      </w:r>
      <w:r>
        <w:rPr>
          <w:b/>
        </w:rPr>
        <w:t>after online session</w:t>
      </w:r>
      <w:r w:rsidRPr="003F405A">
        <w:rPr>
          <w:b/>
        </w:rPr>
        <w:t>)</w:t>
      </w:r>
    </w:p>
    <w:p w14:paraId="14B6BC95" w14:textId="77777777" w:rsidR="002E61EE" w:rsidRDefault="002E61EE" w:rsidP="002E61EE">
      <w:pPr>
        <w:pStyle w:val="EmailDiscussion"/>
      </w:pPr>
      <w:r>
        <w:t>[AT119-e][</w:t>
      </w:r>
      <w:proofErr w:type="gramStart"/>
      <w:r>
        <w:t>252][</w:t>
      </w:r>
      <w:proofErr w:type="spellStart"/>
      <w:proofErr w:type="gramEnd"/>
      <w:r>
        <w:t>QoE</w:t>
      </w:r>
      <w:proofErr w:type="spellEnd"/>
      <w:r>
        <w:t xml:space="preserve">] Draft CRs for </w:t>
      </w:r>
      <w:proofErr w:type="spellStart"/>
      <w:r>
        <w:t>QoE</w:t>
      </w:r>
      <w:proofErr w:type="spellEnd"/>
      <w:r>
        <w:t xml:space="preserve"> report handling without segmentation (Lenovo)</w:t>
      </w:r>
    </w:p>
    <w:p w14:paraId="416D63F0" w14:textId="77777777" w:rsidR="002E61EE" w:rsidRDefault="002E61EE" w:rsidP="002E61EE">
      <w:pPr>
        <w:pStyle w:val="EmailDiscussion2"/>
      </w:pPr>
      <w:r>
        <w:tab/>
        <w:t xml:space="preserve">Scope: Discuss the topic and provide draft CR showing the possible solution so RAN2 can decide whether to adopt it. </w:t>
      </w:r>
    </w:p>
    <w:p w14:paraId="1C9FD6CA" w14:textId="165E988F" w:rsidR="002E61EE" w:rsidRDefault="002E61EE" w:rsidP="002E61EE">
      <w:pPr>
        <w:pStyle w:val="EmailDiscussion2"/>
      </w:pPr>
      <w:r>
        <w:tab/>
        <w:t xml:space="preserve">Intended outcome: Discussion summary in </w:t>
      </w:r>
      <w:hyperlink r:id="rId42" w:history="1">
        <w:r w:rsidR="000C5336">
          <w:rPr>
            <w:rStyle w:val="Hyperlink"/>
          </w:rPr>
          <w:t>R2-2208746</w:t>
        </w:r>
      </w:hyperlink>
      <w:r>
        <w:t xml:space="preserve"> and draft CR in </w:t>
      </w:r>
      <w:hyperlink r:id="rId43" w:history="1">
        <w:r w:rsidR="000C5336">
          <w:rPr>
            <w:rStyle w:val="Hyperlink"/>
          </w:rPr>
          <w:t>R2-2208747</w:t>
        </w:r>
      </w:hyperlink>
      <w:r>
        <w:t>.</w:t>
      </w:r>
    </w:p>
    <w:p w14:paraId="3AFFCCBD" w14:textId="77777777" w:rsidR="002E61EE" w:rsidRDefault="002E61EE" w:rsidP="002E61EE">
      <w:pPr>
        <w:pStyle w:val="EmailDiscussion2"/>
      </w:pPr>
      <w:r>
        <w:tab/>
        <w:t>Deadline: Deadline 1</w:t>
      </w:r>
    </w:p>
    <w:p w14:paraId="0A37995B" w14:textId="77777777" w:rsidR="002E61EE" w:rsidRPr="00D80F22" w:rsidRDefault="002E61EE"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10</w:t>
      </w:r>
      <w:r w:rsidRPr="005A1E15">
        <w:t>][</w:t>
      </w:r>
      <w:proofErr w:type="gramEnd"/>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43B68E23" w:rsidR="00CC6430" w:rsidRPr="00403FA3" w:rsidRDefault="00CC6430" w:rsidP="00CC6430">
      <w:pPr>
        <w:pStyle w:val="EmailDiscussion2"/>
      </w:pPr>
      <w:r w:rsidRPr="00403FA3">
        <w:tab/>
        <w:t xml:space="preserve">Intended outcome: </w:t>
      </w:r>
      <w:r>
        <w:t xml:space="preserve">Report in in </w:t>
      </w:r>
      <w:hyperlink r:id="rId44" w:history="1">
        <w:r w:rsidR="000C5336">
          <w:rPr>
            <w:rStyle w:val="Hyperlink"/>
          </w:rPr>
          <w:t>R2-2208739</w:t>
        </w:r>
      </w:hyperlink>
      <w:r>
        <w:t>. Merged 38.3</w:t>
      </w:r>
      <w:r w:rsidR="00D07ABD">
        <w:t>31</w:t>
      </w:r>
      <w:r>
        <w:t xml:space="preserve"> CR in </w:t>
      </w:r>
      <w:hyperlink r:id="rId45" w:history="1">
        <w:r w:rsidR="000C5336">
          <w:rPr>
            <w:rStyle w:val="Hyperlink"/>
          </w:rPr>
          <w:t>R2-2208740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w:t>
      </w:r>
      <w:proofErr w:type="gramStart"/>
      <w:r>
        <w:t>211][</w:t>
      </w:r>
      <w:proofErr w:type="gramEnd"/>
      <w:r>
        <w:t>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7DB6DB8D" w:rsidR="00B47BA1" w:rsidRDefault="00B47BA1" w:rsidP="00B47BA1">
      <w:pPr>
        <w:pStyle w:val="EmailDiscussion2"/>
      </w:pPr>
      <w:r>
        <w:tab/>
        <w:t xml:space="preserve">Intended outcome: Discussion summary in </w:t>
      </w:r>
      <w:hyperlink r:id="rId46" w:history="1">
        <w:r w:rsidR="000C5336">
          <w:rPr>
            <w:rStyle w:val="Hyperlink"/>
          </w:rPr>
          <w:t>R2-2208741</w:t>
        </w:r>
      </w:hyperlink>
      <w:r>
        <w:t xml:space="preserve"> and agreeable LS to RAN4 in </w:t>
      </w:r>
      <w:hyperlink r:id="rId47" w:history="1">
        <w:r w:rsidR="000C5336">
          <w:rPr>
            <w:rStyle w:val="Hyperlink"/>
          </w:rPr>
          <w:t>R2-2208742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lastRenderedPageBreak/>
        <w:t>[AT119-e][</w:t>
      </w:r>
      <w:proofErr w:type="gramStart"/>
      <w:r>
        <w:rPr>
          <w:lang w:val="en-US"/>
        </w:rPr>
        <w:t>212][</w:t>
      </w:r>
      <w:proofErr w:type="gramEnd"/>
      <w:r>
        <w:rPr>
          <w:lang w:val="en-US"/>
        </w:rPr>
        <w:t>71 GHz] HO from E-UTRA to FR2-2 (ZTE)</w:t>
      </w:r>
    </w:p>
    <w:p w14:paraId="31C287C8" w14:textId="28C31EC0" w:rsidR="00B47BA1" w:rsidRDefault="00B47BA1" w:rsidP="00B47BA1">
      <w:pPr>
        <w:pStyle w:val="EmailDiscussion2"/>
        <w:rPr>
          <w:lang w:val="en-US"/>
        </w:rPr>
      </w:pPr>
      <w:r>
        <w:rPr>
          <w:lang w:val="en-US"/>
        </w:rPr>
        <w:tab/>
        <w:t xml:space="preserve">Scope: Based on agreements on </w:t>
      </w:r>
      <w:hyperlink r:id="rId48" w:history="1">
        <w:r w:rsidR="000C5336">
          <w:rPr>
            <w:rStyle w:val="Hyperlink"/>
            <w:lang w:val="en-US"/>
          </w:rPr>
          <w:t>R2-2207984</w:t>
        </w:r>
      </w:hyperlink>
      <w:r>
        <w:t xml:space="preserve">, </w:t>
      </w:r>
      <w:r>
        <w:rPr>
          <w:lang w:val="en-US"/>
        </w:rPr>
        <w:t>provide CRs to 36.331 and 36.306.</w:t>
      </w:r>
    </w:p>
    <w:p w14:paraId="0EDFC094" w14:textId="7766D120" w:rsidR="00B47BA1" w:rsidRDefault="00B47BA1" w:rsidP="00B47BA1">
      <w:pPr>
        <w:pStyle w:val="EmailDiscussion2"/>
        <w:rPr>
          <w:lang w:val="en-US"/>
        </w:rPr>
      </w:pPr>
      <w:r>
        <w:rPr>
          <w:lang w:val="en-US"/>
        </w:rPr>
        <w:tab/>
        <w:t xml:space="preserve">Intended outcome: Discussion summary in </w:t>
      </w:r>
      <w:hyperlink r:id="rId49" w:history="1">
        <w:r w:rsidR="000C5336">
          <w:rPr>
            <w:rStyle w:val="Hyperlink"/>
            <w:lang w:val="en-US"/>
          </w:rPr>
          <w:t>R2-2208743</w:t>
        </w:r>
      </w:hyperlink>
      <w:r>
        <w:rPr>
          <w:lang w:val="en-US"/>
        </w:rPr>
        <w:t xml:space="preserve">, CR to 36.331 in </w:t>
      </w:r>
      <w:hyperlink r:id="rId50" w:history="1">
        <w:r w:rsidR="000C5336">
          <w:rPr>
            <w:rStyle w:val="Hyperlink"/>
            <w:lang w:val="en-US"/>
          </w:rPr>
          <w:t>R2-2208744</w:t>
        </w:r>
      </w:hyperlink>
      <w:r>
        <w:rPr>
          <w:lang w:val="en-US"/>
        </w:rPr>
        <w:t xml:space="preserve"> and CR to 36.331 in </w:t>
      </w:r>
      <w:hyperlink r:id="rId51" w:history="1">
        <w:r w:rsidR="000C5336">
          <w:rPr>
            <w:rStyle w:val="Hyperlink"/>
            <w:lang w:val="en-US"/>
          </w:rPr>
          <w:t>R2-2208745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B5729C2" w14:textId="504AF258" w:rsidR="003F405A" w:rsidRDefault="00853FEB" w:rsidP="006722F9">
      <w:r>
        <w:t xml:space="preserve">No AT-meeting email discussions </w:t>
      </w:r>
      <w:r w:rsidR="00D168F3">
        <w:t>in this meeting</w:t>
      </w:r>
      <w:r>
        <w:t>.</w:t>
      </w:r>
    </w:p>
    <w:p w14:paraId="664008A3" w14:textId="419839EB" w:rsidR="0012145C" w:rsidRDefault="0012145C" w:rsidP="006722F9"/>
    <w:p w14:paraId="07F2CB02" w14:textId="4E812A41" w:rsidR="0012145C" w:rsidRDefault="0012145C" w:rsidP="006722F9">
      <w:r w:rsidRPr="007D6B07">
        <w:rPr>
          <w:u w:val="single"/>
        </w:rPr>
        <w:t>Expected</w:t>
      </w:r>
      <w:r>
        <w:t xml:space="preserve"> post-meeting email discussions:</w:t>
      </w:r>
    </w:p>
    <w:p w14:paraId="4C3ED961" w14:textId="26F85528" w:rsidR="00680898" w:rsidRDefault="00680898" w:rsidP="00680898">
      <w:pPr>
        <w:pStyle w:val="ListParagraph"/>
        <w:numPr>
          <w:ilvl w:val="0"/>
          <w:numId w:val="9"/>
        </w:numPr>
      </w:pPr>
      <w:r>
        <w:t>[260] TR update</w:t>
      </w:r>
    </w:p>
    <w:p w14:paraId="1EB6B1BA" w14:textId="5F42A359" w:rsidR="00680898" w:rsidRDefault="00680898" w:rsidP="00680898">
      <w:pPr>
        <w:pStyle w:val="ListParagraph"/>
        <w:numPr>
          <w:ilvl w:val="0"/>
          <w:numId w:val="9"/>
        </w:numPr>
      </w:pPr>
      <w:r>
        <w:t>[261] LSs to other groups (based on RAN2 agreements and online discussion</w:t>
      </w:r>
      <w:r w:rsidR="005621AC">
        <w:t>)</w:t>
      </w:r>
      <w:r>
        <w:t xml:space="preserve"> </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 xml:space="preserve">NR Rel-18 </w:t>
      </w:r>
      <w:proofErr w:type="spellStart"/>
      <w:r w:rsidRPr="003F405A">
        <w:rPr>
          <w:b/>
        </w:rPr>
        <w:t>QoE</w:t>
      </w:r>
      <w:proofErr w:type="spellEnd"/>
      <w:r w:rsidRPr="003F405A">
        <w:rPr>
          <w:b/>
        </w:rPr>
        <w:t xml:space="preserve"> enhancements</w:t>
      </w:r>
    </w:p>
    <w:p w14:paraId="6D2B6515" w14:textId="1E33478E" w:rsidR="00C27162" w:rsidRPr="003F405A" w:rsidRDefault="00C27162" w:rsidP="00C27162">
      <w:r>
        <w:t>No AT-meeting email discussions in this meeting</w:t>
      </w:r>
      <w:r w:rsidR="0012145C">
        <w:t xml:space="preserve"> </w:t>
      </w:r>
      <w:r w:rsidR="00625F79">
        <w:t xml:space="preserve">- </w:t>
      </w:r>
      <w:r w:rsidR="0012145C">
        <w:t xml:space="preserve">may have </w:t>
      </w:r>
      <w:r w:rsidR="0012145C" w:rsidRPr="0012145C">
        <w:rPr>
          <w:u w:val="single"/>
        </w:rPr>
        <w:t>one</w:t>
      </w:r>
      <w:r w:rsidR="0012145C">
        <w:t xml:space="preserve"> post-meeting email discussion if seen needed</w:t>
      </w:r>
      <w:r>
        <w:t>.</w:t>
      </w:r>
    </w:p>
    <w:p w14:paraId="0CABFCA9" w14:textId="666C1771" w:rsidR="008504EE" w:rsidRDefault="008504EE" w:rsidP="008504EE">
      <w:pPr>
        <w:pStyle w:val="ListParagraph"/>
        <w:numPr>
          <w:ilvl w:val="0"/>
          <w:numId w:val="9"/>
        </w:numPr>
      </w:pPr>
      <w:r>
        <w:t xml:space="preserve">[270] </w:t>
      </w:r>
      <w:proofErr w:type="spellStart"/>
      <w:r>
        <w:t>QoE</w:t>
      </w:r>
      <w:proofErr w:type="spellEnd"/>
      <w:r>
        <w:t xml:space="preserve"> enhancements (if seen needed based on online discussion) </w:t>
      </w:r>
    </w:p>
    <w:p w14:paraId="152F0E13" w14:textId="77777777" w:rsidR="003F405A" w:rsidRPr="006F4018" w:rsidRDefault="003F405A" w:rsidP="006722F9">
      <w:pPr>
        <w:rPr>
          <w:highlight w:val="yellow"/>
        </w:rPr>
      </w:pP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5EB37D0E"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w:t>
            </w:r>
            <w:proofErr w:type="spellStart"/>
            <w:r>
              <w:rPr>
                <w:rFonts w:cs="Arial"/>
                <w:sz w:val="16"/>
                <w:szCs w:val="16"/>
              </w:rPr>
              <w:t>ePowSav</w:t>
            </w:r>
            <w:proofErr w:type="spellEnd"/>
            <w:r>
              <w:rPr>
                <w:rFonts w:cs="Arial"/>
                <w:sz w:val="16"/>
                <w:szCs w:val="16"/>
              </w:rPr>
              <w:t xml:space="preserve"> </w:t>
            </w:r>
            <w:r w:rsidRPr="000F4FAD">
              <w:rPr>
                <w:rFonts w:cs="Arial"/>
                <w:sz w:val="16"/>
                <w:szCs w:val="16"/>
              </w:rPr>
              <w:t>(Johan)</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 71 GHz:</w:t>
            </w:r>
          </w:p>
          <w:p w14:paraId="575ACDB5" w14:textId="655BB913"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lastRenderedPageBreak/>
              <w:t xml:space="preserve">- 6.20.1/6.20.2: </w:t>
            </w:r>
            <w:r w:rsidR="00005500" w:rsidRPr="00EF66EA">
              <w:rPr>
                <w:rFonts w:cs="Arial"/>
                <w:sz w:val="16"/>
                <w:szCs w:val="16"/>
                <w:highlight w:val="yellow"/>
              </w:rPr>
              <w:t>LS on TCI states (</w:t>
            </w:r>
            <w:hyperlink r:id="rId52" w:history="1">
              <w:r w:rsidR="000C5336">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3" w:history="1">
              <w:r w:rsidR="000C5336">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27709673"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4" w:history="1">
              <w:r w:rsidR="000C5336">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5" w:history="1">
              <w:r w:rsidR="000C5336">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40EBD6BA"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xml:space="preserve">- </w:t>
            </w:r>
            <w:r w:rsidR="00916FA8" w:rsidRPr="000462E5">
              <w:rPr>
                <w:rFonts w:cs="Arial"/>
                <w:sz w:val="16"/>
                <w:szCs w:val="16"/>
                <w:highlight w:val="yellow"/>
              </w:rPr>
              <w:t>6.8.1: CT1 LS on slice groups(</w:t>
            </w:r>
            <w:hyperlink r:id="rId56" w:history="1">
              <w:r w:rsidR="000C5336">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7" w:history="1">
              <w:r w:rsidR="000C5336">
                <w:rPr>
                  <w:rStyle w:val="Hyperlink"/>
                  <w:rFonts w:cs="Arial"/>
                  <w:sz w:val="16"/>
                  <w:szCs w:val="16"/>
                  <w:highlight w:val="yellow"/>
                </w:rPr>
                <w:t>R2-2207797</w:t>
              </w:r>
            </w:hyperlink>
            <w:r w:rsidR="00916FA8" w:rsidRPr="000462E5">
              <w:rPr>
                <w:rFonts w:cs="Arial"/>
                <w:sz w:val="16"/>
                <w:szCs w:val="16"/>
                <w:highlight w:val="yellow"/>
              </w:rPr>
              <w:t xml:space="preserve">, </w:t>
            </w:r>
            <w:hyperlink r:id="rId58" w:history="1">
              <w:r w:rsidR="000C5336">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0322C410"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59" w:history="1">
              <w:r w:rsidR="000C5336">
                <w:rPr>
                  <w:rStyle w:val="Hyperlink"/>
                  <w:rFonts w:cs="Arial"/>
                  <w:sz w:val="16"/>
                  <w:szCs w:val="16"/>
                  <w:highlight w:val="yellow"/>
                </w:rPr>
                <w:t>R2-2208030</w:t>
              </w:r>
            </w:hyperlink>
            <w:r w:rsidRPr="000462E5">
              <w:rPr>
                <w:rFonts w:cs="Arial"/>
                <w:sz w:val="16"/>
                <w:szCs w:val="16"/>
                <w:highlight w:val="yellow"/>
              </w:rPr>
              <w:t xml:space="preserve">, </w:t>
            </w:r>
            <w:hyperlink r:id="rId60" w:history="1">
              <w:r w:rsidR="000C5336">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 xml:space="preserve">NR17 SL </w:t>
            </w:r>
            <w:proofErr w:type="spellStart"/>
            <w:r w:rsidRPr="000F4FAD">
              <w:rPr>
                <w:rFonts w:cs="Arial"/>
                <w:sz w:val="16"/>
                <w:szCs w:val="16"/>
              </w:rPr>
              <w:t>enh</w:t>
            </w:r>
            <w:proofErr w:type="spellEnd"/>
            <w:r w:rsidRPr="000F4FAD">
              <w:rPr>
                <w:rFonts w:cs="Arial"/>
                <w:sz w:val="16"/>
                <w:szCs w:val="16"/>
              </w:rPr>
              <w:t xml:space="preserve"> (Kyeongin)</w:t>
            </w:r>
          </w:p>
        </w:tc>
      </w:tr>
      <w:tr w:rsidR="004D026B"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E290BB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feMIMO</w:t>
            </w:r>
            <w:proofErr w:type="spellEnd"/>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7B27551"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Small Data </w:t>
            </w:r>
            <w:proofErr w:type="spellStart"/>
            <w:r w:rsidRPr="000F4FAD">
              <w:rPr>
                <w:rFonts w:cs="Arial"/>
                <w:sz w:val="16"/>
                <w:szCs w:val="16"/>
              </w:rPr>
              <w:t>Enh</w:t>
            </w:r>
            <w:proofErr w:type="spellEnd"/>
            <w:r w:rsidRPr="000F4FAD">
              <w:rPr>
                <w:rFonts w:cs="Arial"/>
                <w:sz w:val="16"/>
                <w:szCs w:val="16"/>
              </w:rPr>
              <w:t xml:space="preserve"> (Diana)</w:t>
            </w:r>
          </w:p>
          <w:p w14:paraId="744B937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IIOT (Diana)</w:t>
            </w:r>
          </w:p>
        </w:tc>
        <w:tc>
          <w:tcPr>
            <w:tcW w:w="2965" w:type="dxa"/>
            <w:tcBorders>
              <w:left w:val="single" w:sz="4" w:space="0" w:color="auto"/>
              <w:right w:val="single" w:sz="4" w:space="0" w:color="auto"/>
            </w:tcBorders>
            <w:shd w:val="clear" w:color="auto" w:fill="auto"/>
          </w:tcPr>
          <w:p w14:paraId="126543C7"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SL Relay (Nathan)</w:t>
            </w:r>
          </w:p>
          <w:p w14:paraId="51E5F365"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32CF4DF7" w:rsidR="004015E4" w:rsidRDefault="004015E4" w:rsidP="0002482F">
            <w:pPr>
              <w:tabs>
                <w:tab w:val="left" w:pos="720"/>
                <w:tab w:val="left" w:pos="1622"/>
              </w:tabs>
              <w:spacing w:before="20" w:after="20"/>
              <w:rPr>
                <w:rFonts w:cs="Arial"/>
                <w:sz w:val="16"/>
                <w:szCs w:val="16"/>
                <w:highlight w:val="yellow"/>
              </w:rPr>
            </w:pPr>
            <w:r w:rsidRPr="00CF25A7">
              <w:rPr>
                <w:rFonts w:cs="Arial"/>
                <w:sz w:val="16"/>
                <w:szCs w:val="16"/>
                <w:highlight w:val="yellow"/>
              </w:rPr>
              <w:t>- 6.2.3.</w:t>
            </w:r>
            <w:r w:rsidR="003846DF" w:rsidRPr="00CF25A7">
              <w:rPr>
                <w:rFonts w:cs="Arial"/>
                <w:sz w:val="16"/>
                <w:szCs w:val="16"/>
                <w:highlight w:val="yellow"/>
              </w:rPr>
              <w:t>2</w:t>
            </w:r>
            <w:r w:rsidRPr="00CF25A7">
              <w:rPr>
                <w:rFonts w:cs="Arial"/>
                <w:sz w:val="16"/>
                <w:szCs w:val="16"/>
                <w:highlight w:val="yellow"/>
              </w:rPr>
              <w:t>: Outcome of [Post118-e][227] (</w:t>
            </w:r>
            <w:hyperlink r:id="rId61" w:history="1">
              <w:r w:rsidR="000C5336">
                <w:rPr>
                  <w:rStyle w:val="Hyperlink"/>
                  <w:rFonts w:cs="Arial"/>
                  <w:sz w:val="16"/>
                  <w:szCs w:val="16"/>
                  <w:highlight w:val="yellow"/>
                </w:rPr>
                <w:t>R2-2208647</w:t>
              </w:r>
            </w:hyperlink>
            <w:r w:rsidRPr="00CF25A7">
              <w:rPr>
                <w:rFonts w:cs="Arial"/>
                <w:sz w:val="16"/>
                <w:szCs w:val="16"/>
                <w:highlight w:val="yellow"/>
              </w:rPr>
              <w:t>)</w:t>
            </w:r>
          </w:p>
          <w:p w14:paraId="3A632240" w14:textId="4BB38543" w:rsidR="004452B9" w:rsidRPr="004452B9" w:rsidRDefault="004452B9" w:rsidP="0002482F">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2" w:history="1">
              <w:r w:rsidR="000C5336">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3" w:history="1">
              <w:r w:rsidR="000C5336">
                <w:rPr>
                  <w:rStyle w:val="Hyperlink"/>
                  <w:sz w:val="16"/>
                  <w:szCs w:val="16"/>
                  <w:highlight w:val="yellow"/>
                </w:rPr>
                <w:t>R2-2207306</w:t>
              </w:r>
            </w:hyperlink>
            <w:r w:rsidRPr="00585F59">
              <w:rPr>
                <w:rFonts w:cs="Arial"/>
                <w:sz w:val="16"/>
                <w:szCs w:val="16"/>
                <w:highlight w:val="yellow"/>
              </w:rPr>
              <w:t xml:space="preserve">, </w:t>
            </w:r>
            <w:hyperlink r:id="rId64" w:history="1">
              <w:r w:rsidR="000C5336">
                <w:rPr>
                  <w:rStyle w:val="Hyperlink"/>
                  <w:rFonts w:cs="Arial"/>
                  <w:sz w:val="16"/>
                  <w:szCs w:val="16"/>
                  <w:highlight w:val="yellow"/>
                </w:rPr>
                <w:t>R2-2208286</w:t>
              </w:r>
            </w:hyperlink>
            <w:r w:rsidRPr="00585F59">
              <w:rPr>
                <w:rFonts w:cs="Arial"/>
                <w:sz w:val="16"/>
                <w:szCs w:val="16"/>
                <w:highlight w:val="yellow"/>
              </w:rPr>
              <w:t>)</w:t>
            </w:r>
          </w:p>
          <w:p w14:paraId="4F8839EB" w14:textId="77777777" w:rsidR="004D026B" w:rsidRPr="00CF25A7" w:rsidRDefault="003846DF" w:rsidP="0002482F">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37104EE8" w:rsidR="004452B9" w:rsidRPr="004452B9" w:rsidRDefault="004452B9" w:rsidP="008F501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5" w:history="1">
              <w:r w:rsidR="000C5336">
                <w:rPr>
                  <w:rStyle w:val="Hyperlink"/>
                  <w:rFonts w:cs="Arial"/>
                  <w:sz w:val="16"/>
                  <w:szCs w:val="16"/>
                  <w:highlight w:val="yellow"/>
                </w:rPr>
                <w:t>R2-2207321</w:t>
              </w:r>
            </w:hyperlink>
            <w:r w:rsidRPr="00CF25A7">
              <w:rPr>
                <w:rFonts w:cs="Arial"/>
                <w:sz w:val="16"/>
                <w:szCs w:val="16"/>
                <w:highlight w:val="yellow"/>
              </w:rPr>
              <w:t>)</w:t>
            </w:r>
          </w:p>
        </w:tc>
        <w:tc>
          <w:tcPr>
            <w:tcW w:w="3300" w:type="dxa"/>
            <w:tcBorders>
              <w:left w:val="single" w:sz="4" w:space="0" w:color="auto"/>
              <w:right w:val="single" w:sz="4" w:space="0" w:color="auto"/>
            </w:tcBorders>
            <w:shd w:val="clear" w:color="auto" w:fill="auto"/>
          </w:tcPr>
          <w:p w14:paraId="671C3AE3"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410C1039" w14:textId="77777777" w:rsidR="004D026B" w:rsidRPr="00C86E81" w:rsidRDefault="004D026B" w:rsidP="0002482F">
            <w:pPr>
              <w:tabs>
                <w:tab w:val="left" w:pos="720"/>
                <w:tab w:val="left" w:pos="1622"/>
              </w:tabs>
              <w:spacing w:before="20" w:after="20"/>
              <w:rPr>
                <w:rFonts w:cs="Arial"/>
                <w:sz w:val="16"/>
                <w:szCs w:val="16"/>
                <w:lang w:val="en-US"/>
              </w:rPr>
            </w:pPr>
            <w:r w:rsidRPr="000F4FAD">
              <w:rPr>
                <w:rFonts w:cs="Arial"/>
                <w:sz w:val="16"/>
                <w:szCs w:val="16"/>
              </w:rPr>
              <w:t>NR17 RACH indication / partitioning (Diana)</w:t>
            </w:r>
          </w:p>
        </w:tc>
        <w:tc>
          <w:tcPr>
            <w:tcW w:w="2965" w:type="dxa"/>
            <w:tcBorders>
              <w:left w:val="single" w:sz="4" w:space="0" w:color="auto"/>
              <w:right w:val="single" w:sz="4" w:space="0" w:color="auto"/>
            </w:tcBorders>
            <w:shd w:val="clear" w:color="auto" w:fill="auto"/>
          </w:tcPr>
          <w:p w14:paraId="06D73AEB"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p w14:paraId="09FC058B"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4D026B"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4D026B" w:rsidRPr="000F4FAD" w:rsidRDefault="004D026B"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EB71178"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025D4CE"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tc>
        <w:tc>
          <w:tcPr>
            <w:tcW w:w="2965" w:type="dxa"/>
            <w:tcBorders>
              <w:top w:val="single" w:sz="4" w:space="0" w:color="auto"/>
              <w:left w:val="single" w:sz="4" w:space="0" w:color="auto"/>
              <w:right w:val="single" w:sz="4" w:space="0" w:color="auto"/>
            </w:tcBorders>
          </w:tcPr>
          <w:p w14:paraId="66619CC1"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6B1F0D2A" w:rsidR="006B745D" w:rsidRPr="00BD7B69" w:rsidRDefault="006B745D" w:rsidP="0002482F">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66" w:history="1">
              <w:r w:rsidR="000C5336">
                <w:rPr>
                  <w:rStyle w:val="Hyperlink"/>
                  <w:rFonts w:cs="Arial"/>
                  <w:sz w:val="16"/>
                  <w:szCs w:val="16"/>
                  <w:highlight w:val="yellow"/>
                </w:rPr>
                <w:t>R2-2207492</w:t>
              </w:r>
            </w:hyperlink>
            <w:r w:rsidRPr="00BD7B69">
              <w:rPr>
                <w:rFonts w:cs="Arial"/>
                <w:sz w:val="16"/>
                <w:szCs w:val="16"/>
                <w:highlight w:val="yellow"/>
              </w:rPr>
              <w:t>)</w:t>
            </w:r>
          </w:p>
          <w:p w14:paraId="27DBDA1B" w14:textId="77777777" w:rsidR="00191567" w:rsidRDefault="00191567" w:rsidP="0002482F">
            <w:pPr>
              <w:tabs>
                <w:tab w:val="left" w:pos="720"/>
                <w:tab w:val="left" w:pos="1622"/>
              </w:tabs>
              <w:spacing w:before="20" w:after="20"/>
              <w:rPr>
                <w:rFonts w:cs="Arial"/>
                <w:sz w:val="16"/>
                <w:szCs w:val="16"/>
                <w:highlight w:val="yellow"/>
              </w:rPr>
            </w:pPr>
          </w:p>
          <w:p w14:paraId="06528E8C" w14:textId="53B37D54"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NR17 </w:t>
            </w:r>
            <w:proofErr w:type="spellStart"/>
            <w:r w:rsidRPr="00AD7872">
              <w:rPr>
                <w:rFonts w:cs="Arial"/>
                <w:sz w:val="16"/>
                <w:szCs w:val="16"/>
                <w:highlight w:val="yellow"/>
                <w:u w:val="single"/>
              </w:rPr>
              <w:t>QoE</w:t>
            </w:r>
            <w:proofErr w:type="spellEnd"/>
            <w:r w:rsidRPr="00AD7872">
              <w:rPr>
                <w:rFonts w:cs="Arial"/>
                <w:sz w:val="16"/>
                <w:szCs w:val="16"/>
                <w:highlight w:val="yellow"/>
                <w:u w:val="single"/>
              </w:rPr>
              <w:t xml:space="preserve"> (Tero)</w:t>
            </w:r>
          </w:p>
          <w:p w14:paraId="49C7819D" w14:textId="30524402" w:rsidR="006B745D" w:rsidRPr="000F4FAD" w:rsidRDefault="00CF25A7" w:rsidP="0002482F">
            <w:pPr>
              <w:tabs>
                <w:tab w:val="left" w:pos="720"/>
                <w:tab w:val="left" w:pos="1622"/>
              </w:tabs>
              <w:spacing w:before="20" w:after="20"/>
              <w:rPr>
                <w:rFonts w:cs="Arial"/>
                <w:sz w:val="16"/>
                <w:szCs w:val="16"/>
              </w:rPr>
            </w:pPr>
            <w:r w:rsidRPr="00BD7B69">
              <w:rPr>
                <w:rFonts w:cs="Arial"/>
                <w:sz w:val="16"/>
                <w:szCs w:val="16"/>
                <w:highlight w:val="yellow"/>
              </w:rPr>
              <w:t>- 6.14.</w:t>
            </w:r>
            <w:r w:rsidR="00D0751B" w:rsidRPr="00BD7B69">
              <w:rPr>
                <w:rFonts w:cs="Arial"/>
                <w:sz w:val="16"/>
                <w:szCs w:val="16"/>
                <w:highlight w:val="yellow"/>
              </w:rPr>
              <w:t>2</w:t>
            </w:r>
            <w:r w:rsidRPr="00BD7B69">
              <w:rPr>
                <w:rFonts w:cs="Arial"/>
                <w:sz w:val="16"/>
                <w:szCs w:val="16"/>
                <w:highlight w:val="yellow"/>
              </w:rPr>
              <w:t xml:space="preserve">: </w:t>
            </w:r>
            <w:proofErr w:type="spellStart"/>
            <w:r w:rsidR="00407791" w:rsidRPr="00BD7B69">
              <w:rPr>
                <w:rFonts w:cs="Arial"/>
                <w:sz w:val="16"/>
                <w:szCs w:val="16"/>
                <w:highlight w:val="yellow"/>
              </w:rPr>
              <w:t>QoE</w:t>
            </w:r>
            <w:proofErr w:type="spellEnd"/>
            <w:r w:rsidR="00407791" w:rsidRPr="00BD7B69">
              <w:rPr>
                <w:rFonts w:cs="Arial"/>
                <w:sz w:val="16"/>
                <w:szCs w:val="16"/>
                <w:highlight w:val="yellow"/>
              </w:rPr>
              <w:t xml:space="preserve"> reporting and </w:t>
            </w:r>
            <w:r w:rsidRPr="00BD7B69">
              <w:rPr>
                <w:rFonts w:cs="Arial"/>
                <w:sz w:val="16"/>
                <w:szCs w:val="16"/>
                <w:highlight w:val="yellow"/>
              </w:rPr>
              <w:t>AT-command</w:t>
            </w:r>
            <w:r w:rsidR="00407791" w:rsidRPr="00BD7B69">
              <w:rPr>
                <w:rFonts w:cs="Arial"/>
                <w:sz w:val="16"/>
                <w:szCs w:val="16"/>
                <w:highlight w:val="yellow"/>
              </w:rPr>
              <w:t>s</w:t>
            </w:r>
            <w:r w:rsidRPr="00BD7B69">
              <w:rPr>
                <w:rFonts w:cs="Arial"/>
                <w:sz w:val="16"/>
                <w:szCs w:val="16"/>
                <w:highlight w:val="yellow"/>
              </w:rPr>
              <w:t xml:space="preserve"> (</w:t>
            </w:r>
            <w:hyperlink r:id="rId67" w:history="1">
              <w:r w:rsidR="000C5336">
                <w:rPr>
                  <w:rStyle w:val="Hyperlink"/>
                  <w:rFonts w:cs="Arial"/>
                  <w:sz w:val="16"/>
                  <w:szCs w:val="16"/>
                  <w:highlight w:val="yellow"/>
                </w:rPr>
                <w:t>R2-2207530</w:t>
              </w:r>
            </w:hyperlink>
            <w:r w:rsidRPr="00BD7B69">
              <w:rPr>
                <w:rFonts w:cs="Arial"/>
                <w:sz w:val="16"/>
                <w:szCs w:val="16"/>
                <w:highlight w:val="yellow"/>
              </w:rPr>
              <w:t>)</w:t>
            </w:r>
          </w:p>
        </w:tc>
      </w:tr>
      <w:tr w:rsidR="004D026B"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4D026B" w:rsidRPr="000F4FAD" w:rsidRDefault="004D026B"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5828FBF"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1CD15706" w14:textId="77777777" w:rsidR="004D026B" w:rsidRPr="000F4FAD" w:rsidRDefault="004D026B" w:rsidP="0002482F">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26044358"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NTN (Sergio)</w:t>
            </w:r>
          </w:p>
        </w:tc>
        <w:tc>
          <w:tcPr>
            <w:tcW w:w="2965" w:type="dxa"/>
            <w:tcBorders>
              <w:left w:val="single" w:sz="4" w:space="0" w:color="auto"/>
              <w:right w:val="single" w:sz="4" w:space="0" w:color="auto"/>
            </w:tcBorders>
          </w:tcPr>
          <w:p w14:paraId="0C98495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tc>
      </w:tr>
      <w:tr w:rsidR="004D026B"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4D026B" w:rsidRPr="000F4FAD" w:rsidRDefault="004D026B"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06674E34" w14:textId="77777777" w:rsidR="004D026B" w:rsidRDefault="004D026B" w:rsidP="0002482F">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Cov</w:t>
            </w:r>
            <w:proofErr w:type="spellEnd"/>
            <w:r>
              <w:rPr>
                <w:rFonts w:cs="Arial"/>
                <w:sz w:val="16"/>
                <w:szCs w:val="16"/>
              </w:rPr>
              <w:t xml:space="preserve"> </w:t>
            </w:r>
            <w:proofErr w:type="spellStart"/>
            <w:r>
              <w:rPr>
                <w:rFonts w:cs="Arial"/>
                <w:sz w:val="16"/>
                <w:szCs w:val="16"/>
              </w:rPr>
              <w:t>Enh</w:t>
            </w:r>
            <w:proofErr w:type="spellEnd"/>
            <w:r>
              <w:rPr>
                <w:rFonts w:cs="Arial"/>
                <w:sz w:val="16"/>
                <w:szCs w:val="16"/>
              </w:rPr>
              <w:t xml:space="preserve"> (Sergio)</w:t>
            </w:r>
          </w:p>
          <w:p w14:paraId="442FCAED"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tc>
        <w:tc>
          <w:tcPr>
            <w:tcW w:w="2965" w:type="dxa"/>
            <w:tcBorders>
              <w:left w:val="single" w:sz="4" w:space="0" w:color="auto"/>
              <w:right w:val="single" w:sz="4" w:space="0" w:color="auto"/>
            </w:tcBorders>
          </w:tcPr>
          <w:p w14:paraId="7888BC1D"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SON MDT (</w:t>
            </w:r>
            <w:proofErr w:type="spellStart"/>
            <w:r>
              <w:rPr>
                <w:rFonts w:cs="Arial"/>
                <w:sz w:val="16"/>
                <w:szCs w:val="16"/>
              </w:rPr>
              <w:t>HuNan</w:t>
            </w:r>
            <w:proofErr w:type="spellEnd"/>
            <w:r>
              <w:rPr>
                <w:rFonts w:cs="Arial"/>
                <w:sz w:val="16"/>
                <w:szCs w:val="16"/>
              </w:rPr>
              <w:t>)</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900F2D5" w14:textId="77777777" w:rsidR="004D026B" w:rsidRPr="000F4FAD" w:rsidRDefault="004D026B" w:rsidP="0002482F">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56411ED"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04707D8B" w14:textId="0154567A" w:rsidR="0006780D" w:rsidRPr="000F4FAD" w:rsidRDefault="00647607" w:rsidP="003312E0">
            <w:pPr>
              <w:tabs>
                <w:tab w:val="left" w:pos="720"/>
                <w:tab w:val="left" w:pos="1622"/>
              </w:tabs>
              <w:spacing w:before="20" w:after="20"/>
              <w:rPr>
                <w:rFonts w:cs="Arial"/>
                <w:sz w:val="16"/>
                <w:szCs w:val="16"/>
              </w:rPr>
            </w:pPr>
            <w:r w:rsidRPr="006B00C6">
              <w:rPr>
                <w:rFonts w:cs="Arial"/>
                <w:sz w:val="16"/>
                <w:szCs w:val="16"/>
                <w:highlight w:val="yellow"/>
              </w:rPr>
              <w:t xml:space="preserve">- 8.5.1: Work </w:t>
            </w:r>
            <w:r w:rsidRPr="00513C74">
              <w:rPr>
                <w:rFonts w:cs="Arial"/>
                <w:sz w:val="16"/>
                <w:szCs w:val="16"/>
                <w:highlight w:val="yellow"/>
              </w:rPr>
              <w:t>plan, LSs, TR structure (</w:t>
            </w:r>
            <w:hyperlink r:id="rId68" w:history="1">
              <w:r w:rsidR="000C5336">
                <w:rPr>
                  <w:rStyle w:val="Hyperlink"/>
                  <w:rFonts w:cs="Arial"/>
                  <w:sz w:val="16"/>
                  <w:szCs w:val="16"/>
                  <w:highlight w:val="yellow"/>
                </w:rPr>
                <w:t>R2-2206917</w:t>
              </w:r>
            </w:hyperlink>
            <w:r w:rsidRPr="00513C74">
              <w:rPr>
                <w:rFonts w:cs="Arial"/>
                <w:sz w:val="16"/>
                <w:szCs w:val="16"/>
                <w:highlight w:val="yellow"/>
              </w:rPr>
              <w:t xml:space="preserve">, </w:t>
            </w:r>
            <w:hyperlink r:id="rId69" w:history="1">
              <w:r w:rsidR="000C5336">
                <w:rPr>
                  <w:rStyle w:val="Hyperlink"/>
                  <w:rFonts w:cs="Arial"/>
                  <w:sz w:val="16"/>
                  <w:szCs w:val="16"/>
                  <w:highlight w:val="yellow"/>
                </w:rPr>
                <w:t>R2-2207372</w:t>
              </w:r>
            </w:hyperlink>
            <w:r w:rsidRPr="00513C74">
              <w:rPr>
                <w:rFonts w:cs="Arial"/>
                <w:sz w:val="16"/>
                <w:szCs w:val="16"/>
                <w:highlight w:val="yellow"/>
              </w:rPr>
              <w:t>), XR overview</w:t>
            </w:r>
            <w:r w:rsidR="0006780D" w:rsidRPr="00513C74">
              <w:rPr>
                <w:rFonts w:cs="Arial"/>
                <w:sz w:val="16"/>
                <w:szCs w:val="16"/>
                <w:highlight w:val="yellow"/>
              </w:rPr>
              <w:t xml:space="preserve"> (</w:t>
            </w:r>
            <w:hyperlink r:id="rId70" w:history="1">
              <w:r w:rsidR="000C5336">
                <w:rPr>
                  <w:rStyle w:val="Hyperlink"/>
                  <w:rFonts w:cs="Arial"/>
                  <w:sz w:val="16"/>
                  <w:szCs w:val="16"/>
                  <w:highlight w:val="yellow"/>
                </w:rPr>
                <w:t>R2-2207375</w:t>
              </w:r>
            </w:hyperlink>
            <w:r w:rsidR="0006780D" w:rsidRPr="00513C74">
              <w:rPr>
                <w:rFonts w:cs="Arial"/>
                <w:sz w:val="16"/>
                <w:szCs w:val="16"/>
                <w:highlight w:val="yellow"/>
              </w:rPr>
              <w:t>), pose information LS to SA4 (</w:t>
            </w:r>
            <w:hyperlink r:id="rId71" w:history="1">
              <w:r w:rsidR="000C5336">
                <w:rPr>
                  <w:rStyle w:val="Hyperlink"/>
                  <w:rFonts w:cs="Arial"/>
                  <w:sz w:val="16"/>
                  <w:szCs w:val="16"/>
                  <w:highlight w:val="yellow"/>
                </w:rPr>
                <w:t>R2-2207376</w:t>
              </w:r>
            </w:hyperlink>
            <w:r w:rsidR="0006780D" w:rsidRPr="00513C74">
              <w:rPr>
                <w:rFonts w:cs="Arial"/>
                <w:sz w:val="16"/>
                <w:szCs w:val="16"/>
                <w:highlight w:val="yellow"/>
              </w:rPr>
              <w:t>)</w:t>
            </w:r>
          </w:p>
        </w:tc>
        <w:tc>
          <w:tcPr>
            <w:tcW w:w="2965" w:type="dxa"/>
            <w:tcBorders>
              <w:left w:val="single" w:sz="4" w:space="0" w:color="auto"/>
              <w:right w:val="single" w:sz="4" w:space="0" w:color="auto"/>
            </w:tcBorders>
          </w:tcPr>
          <w:p w14:paraId="6A8CFEC2" w14:textId="48E3C14F" w:rsidR="004D026B" w:rsidRPr="000F4FAD" w:rsidRDefault="00F97340" w:rsidP="0002482F">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tc>
      </w:tr>
      <w:tr w:rsidR="004D026B"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F451DC6"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99404E2"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NR NTN (Sergio)</w:t>
            </w:r>
          </w:p>
        </w:tc>
        <w:tc>
          <w:tcPr>
            <w:tcW w:w="2965" w:type="dxa"/>
            <w:tcBorders>
              <w:left w:val="single" w:sz="4" w:space="0" w:color="auto"/>
              <w:right w:val="single" w:sz="4" w:space="0" w:color="auto"/>
            </w:tcBorders>
          </w:tcPr>
          <w:p w14:paraId="0E8BFE50" w14:textId="647BD2B5" w:rsidR="004D026B" w:rsidRPr="000F4FAD" w:rsidRDefault="00F97340"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17D72" w:rsidRPr="000F4FAD" w14:paraId="181B40EF"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417D72" w:rsidRPr="000F4FAD" w14:paraId="14C0C666" w14:textId="77777777" w:rsidTr="00B36F7F">
        <w:tc>
          <w:tcPr>
            <w:tcW w:w="1237" w:type="dxa"/>
            <w:tcBorders>
              <w:left w:val="single" w:sz="4" w:space="0" w:color="auto"/>
              <w:bottom w:val="single" w:sz="4" w:space="0" w:color="auto"/>
              <w:right w:val="single" w:sz="4" w:space="0" w:color="auto"/>
            </w:tcBorders>
          </w:tcPr>
          <w:p w14:paraId="2FD77D24"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8E8A631"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D1FFB52" w14:textId="77777777" w:rsidR="00417D72" w:rsidRPr="00AD7872" w:rsidRDefault="00417D72" w:rsidP="0002482F">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62CDBAF7" w14:textId="70BB1EBB" w:rsidR="003312E0" w:rsidRPr="003312E0" w:rsidRDefault="003312E0" w:rsidP="003312E0">
            <w:pPr>
              <w:tabs>
                <w:tab w:val="left" w:pos="720"/>
                <w:tab w:val="left" w:pos="1622"/>
              </w:tabs>
              <w:spacing w:before="20" w:after="20"/>
              <w:rPr>
                <w:rFonts w:cs="Arial"/>
                <w:sz w:val="16"/>
                <w:szCs w:val="16"/>
                <w:highlight w:val="yellow"/>
              </w:rPr>
            </w:pPr>
            <w:r w:rsidRPr="003312E0">
              <w:rPr>
                <w:rFonts w:cs="Arial"/>
                <w:sz w:val="16"/>
                <w:szCs w:val="16"/>
                <w:highlight w:val="yellow"/>
              </w:rPr>
              <w:t>- 8.5.2: XR awareness (</w:t>
            </w:r>
            <w:r>
              <w:rPr>
                <w:rFonts w:cs="Arial"/>
                <w:sz w:val="16"/>
                <w:szCs w:val="16"/>
                <w:highlight w:val="yellow"/>
              </w:rPr>
              <w:t xml:space="preserve">e.g. </w:t>
            </w:r>
            <w:hyperlink r:id="rId72" w:history="1">
              <w:r w:rsidR="000C5336">
                <w:rPr>
                  <w:rStyle w:val="Hyperlink"/>
                  <w:rFonts w:cs="Arial"/>
                  <w:sz w:val="16"/>
                  <w:szCs w:val="16"/>
                  <w:highlight w:val="yellow"/>
                </w:rPr>
                <w:t>R2-2207377</w:t>
              </w:r>
            </w:hyperlink>
          </w:p>
          <w:p w14:paraId="103C9705" w14:textId="5225432F" w:rsidR="00EA2015" w:rsidRPr="00EB5455" w:rsidRDefault="000C5336" w:rsidP="003312E0">
            <w:pPr>
              <w:shd w:val="clear" w:color="auto" w:fill="FFFFFF"/>
              <w:spacing w:before="0" w:after="20"/>
              <w:rPr>
                <w:rFonts w:cs="Arial"/>
                <w:sz w:val="16"/>
                <w:szCs w:val="16"/>
                <w:highlight w:val="yellow"/>
              </w:rPr>
            </w:pPr>
            <w:hyperlink r:id="rId73" w:history="1">
              <w:r>
                <w:rPr>
                  <w:rStyle w:val="Hyperlink"/>
                  <w:rFonts w:cs="Arial"/>
                  <w:sz w:val="16"/>
                  <w:szCs w:val="16"/>
                  <w:highlight w:val="yellow"/>
                </w:rPr>
                <w:t>R2-2207780</w:t>
              </w:r>
            </w:hyperlink>
            <w:r w:rsidR="003312E0" w:rsidRPr="003312E0">
              <w:rPr>
                <w:rFonts w:cs="Arial"/>
                <w:sz w:val="16"/>
                <w:szCs w:val="16"/>
                <w:highlight w:val="yellow"/>
              </w:rPr>
              <w:t xml:space="preserve">, </w:t>
            </w:r>
            <w:hyperlink r:id="rId74" w:history="1">
              <w:r>
                <w:rPr>
                  <w:rStyle w:val="Hyperlink"/>
                  <w:rFonts w:cs="Arial"/>
                  <w:sz w:val="16"/>
                  <w:szCs w:val="16"/>
                  <w:highlight w:val="yellow"/>
                </w:rPr>
                <w:t>R2-2208677</w:t>
              </w:r>
            </w:hyperlink>
            <w:r w:rsidR="003312E0" w:rsidRPr="003312E0">
              <w:rPr>
                <w:rFonts w:cs="Arial"/>
                <w:sz w:val="16"/>
                <w:szCs w:val="16"/>
                <w:highlight w:val="yellow"/>
              </w:rPr>
              <w:t xml:space="preserve">, </w:t>
            </w:r>
            <w:hyperlink r:id="rId75" w:history="1">
              <w:r>
                <w:rPr>
                  <w:rStyle w:val="Hyperlink"/>
                  <w:rFonts w:cs="Arial"/>
                  <w:sz w:val="16"/>
                  <w:szCs w:val="16"/>
                  <w:highlight w:val="yellow"/>
                </w:rPr>
                <w:t>R2-2208313</w:t>
              </w:r>
            </w:hyperlink>
            <w:r w:rsidR="003312E0" w:rsidRPr="003312E0">
              <w:rPr>
                <w:rFonts w:cs="Arial"/>
                <w:sz w:val="16"/>
                <w:szCs w:val="16"/>
                <w:highlight w:val="yellow"/>
              </w:rPr>
              <w:t xml:space="preserve">, </w:t>
            </w:r>
            <w:hyperlink r:id="rId76" w:history="1">
              <w:r>
                <w:rPr>
                  <w:rStyle w:val="Hyperlink"/>
                  <w:rFonts w:cs="Arial"/>
                  <w:sz w:val="16"/>
                  <w:szCs w:val="16"/>
                  <w:highlight w:val="yellow"/>
                </w:rPr>
                <w:t>R2-2207998</w:t>
              </w:r>
            </w:hyperlink>
            <w:r w:rsidR="00C72D20">
              <w:rPr>
                <w:rFonts w:cs="Arial"/>
                <w:sz w:val="16"/>
                <w:szCs w:val="16"/>
                <w:highlight w:val="yellow"/>
              </w:rPr>
              <w:t>, others as time allows</w:t>
            </w:r>
            <w:r w:rsidR="003312E0" w:rsidRPr="003312E0">
              <w:rPr>
                <w:rFonts w:cs="Arial"/>
                <w:sz w:val="16"/>
                <w:szCs w:val="16"/>
                <w:highlight w:val="yellow"/>
              </w:rPr>
              <w:t>)</w:t>
            </w:r>
          </w:p>
        </w:tc>
        <w:tc>
          <w:tcPr>
            <w:tcW w:w="2965" w:type="dxa"/>
            <w:tcBorders>
              <w:left w:val="single" w:sz="4" w:space="0" w:color="auto"/>
              <w:right w:val="single" w:sz="4" w:space="0" w:color="auto"/>
            </w:tcBorders>
            <w:shd w:val="clear" w:color="auto" w:fill="auto"/>
          </w:tcPr>
          <w:p w14:paraId="7F7A5FF9" w14:textId="77777777" w:rsidR="00417D72" w:rsidRPr="00C86E81"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tc>
      </w:tr>
      <w:tr w:rsidR="00417D72" w:rsidRPr="000F4FAD" w14:paraId="73BE50A1" w14:textId="77777777" w:rsidTr="00B36F7F">
        <w:tc>
          <w:tcPr>
            <w:tcW w:w="1237" w:type="dxa"/>
            <w:tcBorders>
              <w:left w:val="single" w:sz="4" w:space="0" w:color="auto"/>
              <w:bottom w:val="single" w:sz="4" w:space="0" w:color="auto"/>
              <w:right w:val="single" w:sz="4" w:space="0" w:color="auto"/>
            </w:tcBorders>
          </w:tcPr>
          <w:p w14:paraId="4288031B"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6EC0AA8" w14:textId="77777777" w:rsidR="00417D72" w:rsidRPr="000F4FAD" w:rsidRDefault="00417D72" w:rsidP="0002482F">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9BD1D77"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406416CE" w14:textId="74F68AD7" w:rsidR="003312E0" w:rsidRDefault="00CC43ED" w:rsidP="00452FBA">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- 8.5.3: XR power saving: </w:t>
            </w:r>
            <w:r>
              <w:rPr>
                <w:rFonts w:cs="Arial"/>
                <w:sz w:val="16"/>
                <w:szCs w:val="16"/>
                <w:highlight w:val="yellow"/>
              </w:rPr>
              <w:t>Schemes to consider</w:t>
            </w:r>
            <w:r w:rsidRPr="00EB5455">
              <w:rPr>
                <w:rFonts w:cs="Arial"/>
                <w:sz w:val="16"/>
                <w:szCs w:val="16"/>
                <w:highlight w:val="yellow"/>
              </w:rPr>
              <w:t xml:space="preserve"> </w:t>
            </w:r>
            <w:r w:rsidRPr="00FA1CB6">
              <w:rPr>
                <w:rFonts w:cs="Arial"/>
                <w:sz w:val="16"/>
                <w:szCs w:val="16"/>
                <w:highlight w:val="yellow"/>
              </w:rPr>
              <w:t xml:space="preserve">(e.g. </w:t>
            </w:r>
            <w:hyperlink r:id="rId77" w:history="1">
              <w:r w:rsidR="000C5336">
                <w:rPr>
                  <w:rStyle w:val="Hyperlink"/>
                  <w:rFonts w:cs="Arial"/>
                  <w:sz w:val="16"/>
                  <w:szCs w:val="16"/>
                  <w:highlight w:val="yellow"/>
                </w:rPr>
                <w:t>R2-2208019</w:t>
              </w:r>
            </w:hyperlink>
            <w:r w:rsidRPr="00FA1CB6">
              <w:rPr>
                <w:rFonts w:cs="Arial"/>
                <w:sz w:val="16"/>
                <w:szCs w:val="16"/>
                <w:highlight w:val="yellow"/>
              </w:rPr>
              <w:t>)</w:t>
            </w:r>
            <w:r w:rsidR="00452FBA">
              <w:rPr>
                <w:rFonts w:cs="Arial"/>
                <w:sz w:val="16"/>
                <w:szCs w:val="16"/>
                <w:highlight w:val="yellow"/>
              </w:rPr>
              <w:t xml:space="preserve">, </w:t>
            </w:r>
            <w:r w:rsidR="003312E0" w:rsidRPr="00FA1CB6">
              <w:rPr>
                <w:rFonts w:cs="Arial"/>
                <w:sz w:val="16"/>
                <w:szCs w:val="16"/>
                <w:highlight w:val="yellow"/>
              </w:rPr>
              <w:t xml:space="preserve">Handling of CDRX and jitter </w:t>
            </w:r>
            <w:r w:rsidR="003312E0">
              <w:rPr>
                <w:rFonts w:cs="Arial"/>
                <w:sz w:val="16"/>
                <w:szCs w:val="16"/>
                <w:highlight w:val="yellow"/>
              </w:rPr>
              <w:t xml:space="preserve">for XR </w:t>
            </w:r>
            <w:r w:rsidR="003312E0" w:rsidRPr="00FA1CB6">
              <w:rPr>
                <w:rFonts w:cs="Arial"/>
                <w:sz w:val="16"/>
                <w:szCs w:val="16"/>
                <w:highlight w:val="yellow"/>
              </w:rPr>
              <w:t xml:space="preserve">(e.g. </w:t>
            </w:r>
            <w:hyperlink r:id="rId78" w:history="1">
              <w:r w:rsidR="000C5336">
                <w:rPr>
                  <w:rStyle w:val="Hyperlink"/>
                  <w:rFonts w:cs="Arial"/>
                  <w:sz w:val="16"/>
                  <w:szCs w:val="16"/>
                  <w:highlight w:val="yellow"/>
                </w:rPr>
                <w:t>R2-2207084</w:t>
              </w:r>
            </w:hyperlink>
            <w:r w:rsidR="003312E0" w:rsidRPr="00FA1CB6">
              <w:rPr>
                <w:rFonts w:cs="Arial"/>
                <w:sz w:val="16"/>
                <w:szCs w:val="16"/>
                <w:highlight w:val="yellow"/>
              </w:rPr>
              <w:t xml:space="preserve">, </w:t>
            </w:r>
            <w:hyperlink r:id="rId79" w:history="1">
              <w:r w:rsidR="000C5336">
                <w:rPr>
                  <w:rStyle w:val="Hyperlink"/>
                  <w:rFonts w:cs="Arial"/>
                  <w:sz w:val="16"/>
                  <w:szCs w:val="16"/>
                  <w:highlight w:val="yellow"/>
                </w:rPr>
                <w:t>R2-2207430</w:t>
              </w:r>
            </w:hyperlink>
            <w:r w:rsidR="003312E0" w:rsidRPr="00FA1CB6">
              <w:rPr>
                <w:rFonts w:cs="Arial"/>
                <w:sz w:val="16"/>
                <w:szCs w:val="16"/>
                <w:highlight w:val="yellow"/>
              </w:rPr>
              <w:t xml:space="preserve">, </w:t>
            </w:r>
            <w:r w:rsidR="003312E0">
              <w:rPr>
                <w:rFonts w:cs="Arial"/>
                <w:sz w:val="16"/>
                <w:szCs w:val="16"/>
                <w:highlight w:val="yellow"/>
              </w:rPr>
              <w:t xml:space="preserve">or </w:t>
            </w:r>
            <w:hyperlink r:id="rId80" w:history="1">
              <w:r w:rsidR="000C5336">
                <w:rPr>
                  <w:rStyle w:val="Hyperlink"/>
                  <w:rFonts w:cs="Arial"/>
                  <w:sz w:val="16"/>
                  <w:szCs w:val="16"/>
                  <w:highlight w:val="yellow"/>
                </w:rPr>
                <w:t>R2-2208440</w:t>
              </w:r>
            </w:hyperlink>
            <w:r w:rsidR="003312E0" w:rsidRPr="00FA1CB6">
              <w:rPr>
                <w:rFonts w:cs="Arial"/>
                <w:sz w:val="16"/>
                <w:szCs w:val="16"/>
                <w:highlight w:val="yellow"/>
              </w:rPr>
              <w:t>)</w:t>
            </w:r>
          </w:p>
          <w:p w14:paraId="6BE9916B" w14:textId="77777777" w:rsidR="00452FBA" w:rsidRDefault="00452FBA" w:rsidP="0002482F">
            <w:pPr>
              <w:tabs>
                <w:tab w:val="left" w:pos="720"/>
                <w:tab w:val="left" w:pos="1622"/>
              </w:tabs>
              <w:spacing w:before="20" w:after="20"/>
              <w:rPr>
                <w:rFonts w:cs="Arial"/>
                <w:sz w:val="16"/>
                <w:szCs w:val="16"/>
                <w:highlight w:val="yellow"/>
              </w:rPr>
            </w:pPr>
          </w:p>
          <w:p w14:paraId="3D87925C" w14:textId="2E72245B" w:rsidR="003312E0" w:rsidRDefault="003312E0" w:rsidP="0002482F">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861C5CB" w14:textId="2869CA4B"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ments: Scheduler impacts (</w:t>
            </w:r>
            <w:r w:rsidR="00FA1CB6" w:rsidRPr="00FA1CB6">
              <w:rPr>
                <w:rFonts w:cs="Arial"/>
                <w:sz w:val="16"/>
                <w:szCs w:val="16"/>
                <w:highlight w:val="yellow"/>
              </w:rPr>
              <w:t xml:space="preserve">e.g. </w:t>
            </w:r>
            <w:hyperlink r:id="rId81" w:history="1">
              <w:r w:rsidR="000C5336">
                <w:rPr>
                  <w:rStyle w:val="Hyperlink"/>
                  <w:rFonts w:cs="Arial"/>
                  <w:sz w:val="16"/>
                  <w:szCs w:val="16"/>
                  <w:highlight w:val="yellow"/>
                </w:rPr>
                <w:t>R2-2208417</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tc>
      </w:tr>
      <w:tr w:rsidR="00417D72" w:rsidRPr="000F4FAD" w14:paraId="0F93A574" w14:textId="77777777" w:rsidTr="00B36F7F">
        <w:tc>
          <w:tcPr>
            <w:tcW w:w="1237" w:type="dxa"/>
            <w:tcBorders>
              <w:left w:val="single" w:sz="4" w:space="0" w:color="auto"/>
              <w:bottom w:val="single" w:sz="4" w:space="0" w:color="auto"/>
              <w:right w:val="single" w:sz="4" w:space="0" w:color="auto"/>
            </w:tcBorders>
          </w:tcPr>
          <w:p w14:paraId="6728181D"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831F278"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7D258CD1"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w:t>
            </w:r>
            <w:proofErr w:type="spellStart"/>
            <w:r w:rsidRPr="00AD7872">
              <w:rPr>
                <w:rFonts w:cs="Arial"/>
                <w:sz w:val="16"/>
                <w:szCs w:val="16"/>
                <w:highlight w:val="yellow"/>
                <w:u w:val="single"/>
              </w:rPr>
              <w:t>QoE</w:t>
            </w:r>
            <w:proofErr w:type="spellEnd"/>
            <w:r w:rsidRPr="00AD7872">
              <w:rPr>
                <w:rFonts w:cs="Arial"/>
                <w:sz w:val="16"/>
                <w:szCs w:val="16"/>
                <w:highlight w:val="yellow"/>
                <w:u w:val="single"/>
              </w:rPr>
              <w:t xml:space="preserve"> (Tero) </w:t>
            </w:r>
          </w:p>
          <w:p w14:paraId="18004FF5" w14:textId="3E68293C"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lastRenderedPageBreak/>
              <w:t>- 8.14.1: Work plan (</w:t>
            </w:r>
            <w:hyperlink r:id="rId82" w:history="1">
              <w:r w:rsidR="000C5336">
                <w:rPr>
                  <w:rStyle w:val="Hyperlink"/>
                  <w:rFonts w:cs="Arial"/>
                  <w:sz w:val="16"/>
                  <w:szCs w:val="16"/>
                  <w:highlight w:val="yellow"/>
                </w:rPr>
                <w:t>R2-2208619</w:t>
              </w:r>
            </w:hyperlink>
            <w:r w:rsidRPr="00EB5455">
              <w:rPr>
                <w:rFonts w:cs="Arial"/>
                <w:sz w:val="16"/>
                <w:szCs w:val="16"/>
                <w:highlight w:val="yellow"/>
              </w:rPr>
              <w:t>)</w:t>
            </w:r>
          </w:p>
          <w:p w14:paraId="7A169C7E" w14:textId="67C93CFD" w:rsidR="0065311B" w:rsidRPr="00607B5D"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proofErr w:type="spellStart"/>
            <w:r w:rsidRPr="00607B5D">
              <w:rPr>
                <w:rFonts w:cs="Arial"/>
                <w:sz w:val="16"/>
                <w:szCs w:val="16"/>
                <w:highlight w:val="yellow"/>
              </w:rPr>
              <w:t>QoE</w:t>
            </w:r>
            <w:proofErr w:type="spellEnd"/>
            <w:r w:rsidRPr="00607B5D">
              <w:rPr>
                <w:rFonts w:cs="Arial"/>
                <w:sz w:val="16"/>
                <w:szCs w:val="16"/>
                <w:highlight w:val="yellow"/>
              </w:rPr>
              <w:t xml:space="preserve"> for MBS requirements (</w:t>
            </w:r>
            <w:r w:rsidR="00FA1CB6" w:rsidRPr="00607B5D">
              <w:rPr>
                <w:rFonts w:cs="Arial"/>
                <w:sz w:val="16"/>
                <w:szCs w:val="16"/>
                <w:highlight w:val="yellow"/>
              </w:rPr>
              <w:t xml:space="preserve">e.g. </w:t>
            </w:r>
            <w:hyperlink r:id="rId83" w:history="1">
              <w:r w:rsidR="000C5336">
                <w:rPr>
                  <w:rStyle w:val="Hyperlink"/>
                  <w:rFonts w:cs="Arial"/>
                  <w:sz w:val="16"/>
                  <w:szCs w:val="16"/>
                  <w:highlight w:val="yellow"/>
                </w:rPr>
                <w:t>R2-2208622</w:t>
              </w:r>
            </w:hyperlink>
            <w:r w:rsidRPr="00607B5D">
              <w:rPr>
                <w:rFonts w:cs="Arial"/>
                <w:sz w:val="16"/>
                <w:szCs w:val="16"/>
                <w:highlight w:val="yellow"/>
              </w:rPr>
              <w:t>), signalling aspects (</w:t>
            </w:r>
            <w:r w:rsidR="00FA1CB6" w:rsidRPr="00607B5D">
              <w:rPr>
                <w:rFonts w:cs="Arial"/>
                <w:sz w:val="16"/>
                <w:szCs w:val="16"/>
                <w:highlight w:val="yellow"/>
              </w:rPr>
              <w:t xml:space="preserve">e.g. </w:t>
            </w:r>
            <w:hyperlink r:id="rId84" w:history="1">
              <w:r w:rsidR="000C5336">
                <w:rPr>
                  <w:rStyle w:val="Hyperlink"/>
                  <w:rFonts w:cs="Arial"/>
                  <w:sz w:val="16"/>
                  <w:szCs w:val="16"/>
                  <w:highlight w:val="yellow"/>
                </w:rPr>
                <w:t>R2-2208423</w:t>
              </w:r>
            </w:hyperlink>
            <w:r w:rsidRPr="00607B5D">
              <w:rPr>
                <w:rFonts w:cs="Arial"/>
                <w:sz w:val="16"/>
                <w:szCs w:val="16"/>
                <w:highlight w:val="yellow"/>
              </w:rPr>
              <w:t>)</w:t>
            </w:r>
          </w:p>
          <w:p w14:paraId="7F2FA893" w14:textId="0AD96DF0" w:rsidR="0065311B" w:rsidRPr="00EB5455" w:rsidRDefault="0065311B" w:rsidP="0002482F">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w:t>
            </w:r>
            <w:r w:rsidR="00EB5455" w:rsidRPr="00607B5D">
              <w:rPr>
                <w:rFonts w:cs="Arial"/>
                <w:sz w:val="16"/>
                <w:szCs w:val="16"/>
                <w:highlight w:val="yellow"/>
              </w:rPr>
              <w:t>Proceeding with R17 leftovers (</w:t>
            </w:r>
            <w:r w:rsidR="00FA1CB6" w:rsidRPr="00607B5D">
              <w:rPr>
                <w:rFonts w:cs="Arial"/>
                <w:sz w:val="16"/>
                <w:szCs w:val="16"/>
                <w:highlight w:val="yellow"/>
              </w:rPr>
              <w:t xml:space="preserve">e.g. </w:t>
            </w:r>
            <w:hyperlink r:id="rId85" w:history="1">
              <w:r w:rsidR="000C5336">
                <w:rPr>
                  <w:rStyle w:val="Hyperlink"/>
                  <w:rFonts w:cs="Arial"/>
                  <w:sz w:val="16"/>
                  <w:szCs w:val="16"/>
                  <w:highlight w:val="yellow"/>
                </w:rPr>
                <w:t>R2-2207993</w:t>
              </w:r>
            </w:hyperlink>
            <w:r w:rsidR="00EB5455"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2631E70" w14:textId="77777777" w:rsidR="00417D72" w:rsidRPr="000F4FAD" w:rsidRDefault="00417D72" w:rsidP="0002482F">
            <w:pPr>
              <w:rPr>
                <w:rFonts w:cs="Arial"/>
                <w:sz w:val="16"/>
                <w:szCs w:val="16"/>
              </w:rPr>
            </w:pPr>
            <w:r>
              <w:rPr>
                <w:rFonts w:cs="Arial"/>
                <w:sz w:val="16"/>
                <w:szCs w:val="16"/>
              </w:rPr>
              <w:lastRenderedPageBreak/>
              <w:t>NR18 Network Energy Saving (Diana)</w:t>
            </w:r>
          </w:p>
        </w:tc>
      </w:tr>
      <w:tr w:rsidR="00417D72" w:rsidRPr="000F4FAD" w14:paraId="5E275FDF"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7752A393" w14:textId="77777777" w:rsidTr="00B36F7F">
        <w:tc>
          <w:tcPr>
            <w:tcW w:w="1237" w:type="dxa"/>
            <w:tcBorders>
              <w:top w:val="single" w:sz="4" w:space="0" w:color="auto"/>
              <w:left w:val="single" w:sz="4" w:space="0" w:color="auto"/>
              <w:right w:val="single" w:sz="4" w:space="0" w:color="auto"/>
            </w:tcBorders>
            <w:shd w:val="clear" w:color="auto" w:fill="auto"/>
          </w:tcPr>
          <w:p w14:paraId="2795C9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84EC5CC"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tc>
        <w:tc>
          <w:tcPr>
            <w:tcW w:w="3300" w:type="dxa"/>
            <w:tcBorders>
              <w:top w:val="single" w:sz="4" w:space="0" w:color="auto"/>
              <w:left w:val="single" w:sz="4" w:space="0" w:color="auto"/>
              <w:right w:val="single" w:sz="4" w:space="0" w:color="auto"/>
            </w:tcBorders>
            <w:shd w:val="clear" w:color="auto" w:fill="auto"/>
          </w:tcPr>
          <w:p w14:paraId="4107074A"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45AF761A" w14:textId="77777777" w:rsidR="00417D72" w:rsidRPr="005616C9"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417D72" w:rsidRPr="000F4FAD" w14:paraId="392381E0" w14:textId="77777777" w:rsidTr="00B36F7F">
        <w:tc>
          <w:tcPr>
            <w:tcW w:w="1237" w:type="dxa"/>
            <w:tcBorders>
              <w:top w:val="single" w:sz="4" w:space="0" w:color="auto"/>
              <w:left w:val="single" w:sz="4" w:space="0" w:color="auto"/>
              <w:right w:val="single" w:sz="4" w:space="0" w:color="auto"/>
            </w:tcBorders>
            <w:shd w:val="clear" w:color="auto" w:fill="auto"/>
          </w:tcPr>
          <w:p w14:paraId="385A4054"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top w:val="single" w:sz="4" w:space="0" w:color="auto"/>
              <w:left w:val="single" w:sz="4" w:space="0" w:color="auto"/>
              <w:right w:val="single" w:sz="4" w:space="0" w:color="auto"/>
            </w:tcBorders>
            <w:shd w:val="clear" w:color="auto" w:fill="auto"/>
          </w:tcPr>
          <w:p w14:paraId="59E666CC"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770295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lang w:val="en-US"/>
              </w:rPr>
              <w:t>NR18 UAV (Diana)</w:t>
            </w:r>
          </w:p>
        </w:tc>
      </w:tr>
      <w:tr w:rsidR="00417D72" w:rsidRPr="000F4FAD" w14:paraId="5C2847EF" w14:textId="77777777" w:rsidTr="00B36F7F">
        <w:tc>
          <w:tcPr>
            <w:tcW w:w="1237" w:type="dxa"/>
            <w:tcBorders>
              <w:top w:val="single" w:sz="4" w:space="0" w:color="auto"/>
              <w:left w:val="single" w:sz="4" w:space="0" w:color="auto"/>
              <w:right w:val="single" w:sz="4" w:space="0" w:color="auto"/>
            </w:tcBorders>
            <w:shd w:val="clear" w:color="auto" w:fill="auto"/>
          </w:tcPr>
          <w:p w14:paraId="223A4405"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top w:val="single" w:sz="4" w:space="0" w:color="auto"/>
              <w:left w:val="single" w:sz="4" w:space="0" w:color="auto"/>
              <w:right w:val="single" w:sz="4" w:space="0" w:color="auto"/>
            </w:tcBorders>
            <w:shd w:val="clear" w:color="auto" w:fill="auto"/>
          </w:tcPr>
          <w:p w14:paraId="1189B12F"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NR18 NR NTN (Sergio)</w:t>
            </w:r>
          </w:p>
        </w:tc>
        <w:tc>
          <w:tcPr>
            <w:tcW w:w="2965" w:type="dxa"/>
            <w:tcBorders>
              <w:top w:val="single" w:sz="4" w:space="0" w:color="auto"/>
              <w:left w:val="single" w:sz="4" w:space="0" w:color="auto"/>
              <w:right w:val="single" w:sz="4" w:space="0" w:color="auto"/>
            </w:tcBorders>
          </w:tcPr>
          <w:p w14:paraId="6A5F1151"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210BBB08" w14:textId="77777777" w:rsidTr="00B36F7F">
        <w:tc>
          <w:tcPr>
            <w:tcW w:w="1237" w:type="dxa"/>
            <w:tcBorders>
              <w:top w:val="single" w:sz="4" w:space="0" w:color="auto"/>
              <w:left w:val="single" w:sz="4" w:space="0" w:color="auto"/>
              <w:right w:val="single" w:sz="4" w:space="0" w:color="auto"/>
            </w:tcBorders>
            <w:shd w:val="clear" w:color="auto" w:fill="auto"/>
          </w:tcPr>
          <w:p w14:paraId="5783A6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70861E88"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02A541C"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24FEF861" w14:textId="3A96B693" w:rsidR="00CC43ED" w:rsidRPr="00972A00" w:rsidRDefault="00CC43ED"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-8.5.4: XR capacity </w:t>
            </w:r>
            <w:r w:rsidRPr="00972A00">
              <w:rPr>
                <w:rFonts w:cs="Arial"/>
                <w:sz w:val="16"/>
                <w:szCs w:val="16"/>
                <w:highlight w:val="yellow"/>
              </w:rPr>
              <w:t xml:space="preserve">improvements: Scheduler impacts (e.g. </w:t>
            </w:r>
            <w:hyperlink r:id="rId86" w:history="1">
              <w:r w:rsidR="000C5336">
                <w:rPr>
                  <w:rStyle w:val="Hyperlink"/>
                  <w:rFonts w:cs="Arial"/>
                  <w:sz w:val="16"/>
                  <w:szCs w:val="16"/>
                  <w:highlight w:val="yellow"/>
                </w:rPr>
                <w:t>R2-2208417</w:t>
              </w:r>
            </w:hyperlink>
            <w:r w:rsidRPr="00972A00">
              <w:rPr>
                <w:rFonts w:cs="Arial"/>
                <w:sz w:val="16"/>
                <w:szCs w:val="16"/>
                <w:highlight w:val="yellow"/>
              </w:rPr>
              <w:t xml:space="preserve">), SPS/CG (e.g. </w:t>
            </w:r>
            <w:hyperlink r:id="rId87" w:history="1">
              <w:r w:rsidR="000C5336">
                <w:rPr>
                  <w:rStyle w:val="Hyperlink"/>
                  <w:rFonts w:cs="Arial"/>
                  <w:sz w:val="16"/>
                  <w:szCs w:val="16"/>
                  <w:highlight w:val="yellow"/>
                </w:rPr>
                <w:t>R2-2207785</w:t>
              </w:r>
            </w:hyperlink>
            <w:r w:rsidRPr="00972A00">
              <w:rPr>
                <w:rFonts w:cs="Arial"/>
                <w:sz w:val="16"/>
                <w:szCs w:val="16"/>
                <w:highlight w:val="yellow"/>
              </w:rPr>
              <w:t>)</w:t>
            </w:r>
            <w:r w:rsidR="002A6BAB" w:rsidRPr="00972A00">
              <w:rPr>
                <w:rFonts w:cs="Arial"/>
                <w:sz w:val="16"/>
                <w:szCs w:val="16"/>
                <w:highlight w:val="yellow"/>
              </w:rPr>
              <w:t xml:space="preserve">, </w:t>
            </w:r>
            <w:r w:rsidR="00972A00" w:rsidRPr="00972A00">
              <w:rPr>
                <w:rFonts w:cs="Arial"/>
                <w:sz w:val="16"/>
                <w:szCs w:val="16"/>
                <w:highlight w:val="yellow"/>
              </w:rPr>
              <w:t xml:space="preserve">L2 enhancements </w:t>
            </w:r>
            <w:hyperlink r:id="rId88" w:history="1">
              <w:r w:rsidR="000C5336">
                <w:rPr>
                  <w:rStyle w:val="Hyperlink"/>
                  <w:rFonts w:cs="Arial"/>
                  <w:sz w:val="16"/>
                  <w:szCs w:val="16"/>
                  <w:highlight w:val="yellow"/>
                </w:rPr>
                <w:t>R2-2208302</w:t>
              </w:r>
            </w:hyperlink>
          </w:p>
          <w:p w14:paraId="644E3121" w14:textId="43295DC4" w:rsidR="00EB5455" w:rsidRPr="000F4FAD" w:rsidRDefault="00EB5455" w:rsidP="0002482F">
            <w:pPr>
              <w:tabs>
                <w:tab w:val="left" w:pos="720"/>
                <w:tab w:val="left" w:pos="1622"/>
              </w:tabs>
              <w:spacing w:before="20" w:after="20"/>
              <w:rPr>
                <w:rFonts w:cs="Arial"/>
                <w:sz w:val="16"/>
                <w:szCs w:val="16"/>
              </w:rPr>
            </w:pPr>
            <w:r w:rsidRPr="00972A00">
              <w:rPr>
                <w:rFonts w:cs="Arial"/>
                <w:sz w:val="16"/>
                <w:szCs w:val="16"/>
                <w:highlight w:val="yellow"/>
              </w:rPr>
              <w:t xml:space="preserve">- 8.5.X: </w:t>
            </w:r>
            <w:r w:rsidR="007B5B5D" w:rsidRPr="00972A00">
              <w:rPr>
                <w:rFonts w:cs="Arial"/>
                <w:sz w:val="16"/>
                <w:szCs w:val="16"/>
                <w:highlight w:val="yellow"/>
              </w:rPr>
              <w:t xml:space="preserve">CB session, documents </w:t>
            </w:r>
            <w:r w:rsidRPr="00EB5455">
              <w:rPr>
                <w:rFonts w:cs="Arial"/>
                <w:sz w:val="16"/>
                <w:szCs w:val="16"/>
                <w:highlight w:val="yellow"/>
              </w:rPr>
              <w:t>TBD based progress in previous sessions</w:t>
            </w:r>
          </w:p>
        </w:tc>
        <w:tc>
          <w:tcPr>
            <w:tcW w:w="2965" w:type="dxa"/>
            <w:tcBorders>
              <w:top w:val="single" w:sz="4" w:space="0" w:color="auto"/>
              <w:left w:val="single" w:sz="4" w:space="0" w:color="auto"/>
              <w:right w:val="single" w:sz="4" w:space="0" w:color="auto"/>
            </w:tcBorders>
          </w:tcPr>
          <w:p w14:paraId="26BFA4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tc>
      </w:tr>
      <w:tr w:rsidR="00417D72" w:rsidRPr="000F4FAD" w14:paraId="171FCF1C" w14:textId="77777777" w:rsidTr="00B36F7F">
        <w:tc>
          <w:tcPr>
            <w:tcW w:w="1237" w:type="dxa"/>
            <w:tcBorders>
              <w:top w:val="single" w:sz="4" w:space="0" w:color="auto"/>
              <w:left w:val="single" w:sz="4" w:space="0" w:color="auto"/>
              <w:right w:val="single" w:sz="4" w:space="0" w:color="auto"/>
            </w:tcBorders>
            <w:shd w:val="clear" w:color="auto" w:fill="auto"/>
          </w:tcPr>
          <w:p w14:paraId="5A12EEB5"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235C7690" w14:textId="77777777" w:rsidR="00417D72" w:rsidRDefault="00417D72" w:rsidP="0002482F">
            <w:pPr>
              <w:tabs>
                <w:tab w:val="left" w:pos="720"/>
                <w:tab w:val="left" w:pos="1622"/>
              </w:tabs>
              <w:spacing w:before="20" w:after="20"/>
              <w:rPr>
                <w:rFonts w:cs="Arial"/>
                <w:sz w:val="16"/>
                <w:szCs w:val="16"/>
              </w:rPr>
            </w:pPr>
            <w:r>
              <w:rPr>
                <w:rFonts w:eastAsia="PMingLiU" w:cs="Arial"/>
                <w:color w:val="000000"/>
                <w:sz w:val="16"/>
                <w:szCs w:val="16"/>
                <w:lang w:val="en-US" w:eastAsia="en-US"/>
              </w:rPr>
              <w:t>NR18 IDC (Yi) (+30min if needed)</w:t>
            </w:r>
          </w:p>
          <w:p w14:paraId="2D3D3FD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21C7DB0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B2B4C6E"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tc>
      </w:tr>
      <w:tr w:rsidR="00417D72" w:rsidRPr="000F4FAD" w14:paraId="30E45A1C" w14:textId="77777777" w:rsidTr="00B36F7F">
        <w:tc>
          <w:tcPr>
            <w:tcW w:w="1237" w:type="dxa"/>
            <w:tcBorders>
              <w:top w:val="single" w:sz="4" w:space="0" w:color="auto"/>
              <w:left w:val="single" w:sz="4" w:space="0" w:color="auto"/>
              <w:right w:val="single" w:sz="4" w:space="0" w:color="auto"/>
            </w:tcBorders>
            <w:shd w:val="clear" w:color="auto" w:fill="auto"/>
          </w:tcPr>
          <w:p w14:paraId="3A593306"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0B073C75" w14:textId="77777777" w:rsidR="00417D72" w:rsidRPr="005616C9" w:rsidRDefault="00417D72" w:rsidP="0002482F">
            <w:pPr>
              <w:tabs>
                <w:tab w:val="left" w:pos="720"/>
                <w:tab w:val="left" w:pos="1622"/>
              </w:tabs>
              <w:spacing w:before="20" w:after="20"/>
              <w:rPr>
                <w:rFonts w:cs="Arial"/>
                <w:sz w:val="16"/>
                <w:szCs w:val="16"/>
              </w:rPr>
            </w:pPr>
            <w:r w:rsidRPr="000F4FAD">
              <w:rPr>
                <w:rFonts w:cs="Arial"/>
                <w:sz w:val="16"/>
                <w:szCs w:val="16"/>
              </w:rPr>
              <w:t xml:space="preserve">NR17 </w:t>
            </w:r>
            <w:proofErr w:type="spellStart"/>
            <w:r>
              <w:rPr>
                <w:rFonts w:cs="Arial"/>
                <w:sz w:val="16"/>
                <w:szCs w:val="16"/>
              </w:rPr>
              <w:t>feMIMO</w:t>
            </w:r>
            <w:proofErr w:type="spellEnd"/>
            <w:r>
              <w:rPr>
                <w:rFonts w:cs="Arial"/>
                <w:sz w:val="16"/>
                <w:szCs w:val="16"/>
              </w:rPr>
              <w:t xml:space="preserve">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FA70EB9"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bookmarkStart w:id="24" w:name="_Hlk111802536"/>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1CFF1F96" w14:textId="77777777" w:rsidTr="00B36F7F">
        <w:tc>
          <w:tcPr>
            <w:tcW w:w="1237" w:type="dxa"/>
            <w:tcBorders>
              <w:top w:val="single" w:sz="4" w:space="0" w:color="auto"/>
              <w:left w:val="single" w:sz="4" w:space="0" w:color="auto"/>
              <w:right w:val="single" w:sz="4" w:space="0" w:color="auto"/>
            </w:tcBorders>
            <w:shd w:val="clear" w:color="auto" w:fill="auto"/>
          </w:tcPr>
          <w:p w14:paraId="10BE5B3D" w14:textId="77777777" w:rsidR="00417D72" w:rsidRPr="00387854"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71BEE4C3" w14:textId="77777777" w:rsidR="00417D72" w:rsidRPr="008B478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tc>
        <w:tc>
          <w:tcPr>
            <w:tcW w:w="3300" w:type="dxa"/>
            <w:tcBorders>
              <w:top w:val="single" w:sz="4" w:space="0" w:color="auto"/>
              <w:left w:val="single" w:sz="4" w:space="0" w:color="auto"/>
              <w:right w:val="single" w:sz="4" w:space="0" w:color="auto"/>
            </w:tcBorders>
            <w:shd w:val="clear" w:color="auto" w:fill="auto"/>
          </w:tcPr>
          <w:p w14:paraId="435AF01F" w14:textId="77777777" w:rsidR="00417D72" w:rsidRPr="008B478D" w:rsidRDefault="00417D72" w:rsidP="0002482F">
            <w:pPr>
              <w:tabs>
                <w:tab w:val="left" w:pos="720"/>
                <w:tab w:val="left" w:pos="1622"/>
              </w:tabs>
              <w:spacing w:before="20" w:after="20"/>
              <w:rPr>
                <w:rFonts w:cs="Arial"/>
                <w:sz w:val="16"/>
                <w:szCs w:val="16"/>
              </w:rPr>
            </w:pPr>
            <w:r>
              <w:rPr>
                <w:rFonts w:cs="Arial"/>
                <w:sz w:val="16"/>
                <w:szCs w:val="16"/>
              </w:rPr>
              <w:t>NR17 CB (Sergio)</w:t>
            </w:r>
          </w:p>
        </w:tc>
        <w:tc>
          <w:tcPr>
            <w:tcW w:w="2965" w:type="dxa"/>
            <w:tcBorders>
              <w:top w:val="single" w:sz="4" w:space="0" w:color="auto"/>
              <w:left w:val="single" w:sz="4" w:space="0" w:color="auto"/>
              <w:right w:val="single" w:sz="4" w:space="0" w:color="auto"/>
            </w:tcBorders>
          </w:tcPr>
          <w:p w14:paraId="7AD99354" w14:textId="77777777" w:rsidR="00417D72" w:rsidRPr="00AD7872" w:rsidRDefault="00417D72" w:rsidP="0002482F">
            <w:pPr>
              <w:shd w:val="clear" w:color="auto" w:fill="FFFFFF"/>
              <w:spacing w:before="0" w:after="20"/>
              <w:rPr>
                <w:rFonts w:cs="Arial"/>
                <w:sz w:val="16"/>
                <w:szCs w:val="16"/>
                <w:highlight w:val="yellow"/>
                <w:u w:val="single"/>
                <w:lang w:val="en-US"/>
              </w:rPr>
            </w:pPr>
            <w:r w:rsidRPr="00AD7872">
              <w:rPr>
                <w:rFonts w:cs="Arial"/>
                <w:sz w:val="16"/>
                <w:szCs w:val="16"/>
                <w:highlight w:val="yellow"/>
                <w:u w:val="single"/>
                <w:lang w:val="en-US"/>
              </w:rPr>
              <w:t>NR17/EUTRA CB (Tero)</w:t>
            </w:r>
          </w:p>
          <w:p w14:paraId="12BAA2AA" w14:textId="1FCBB7C6" w:rsidR="00EB5455" w:rsidRPr="008B478D" w:rsidRDefault="00EB5455" w:rsidP="0002482F">
            <w:pPr>
              <w:shd w:val="clear" w:color="auto" w:fill="FFFFFF"/>
              <w:spacing w:before="0" w:after="20"/>
              <w:rPr>
                <w:rFonts w:cs="Arial"/>
                <w:sz w:val="16"/>
                <w:szCs w:val="16"/>
                <w:lang w:val="en-US"/>
              </w:rPr>
            </w:pPr>
            <w:r w:rsidRPr="00EB5455">
              <w:rPr>
                <w:rFonts w:cs="Arial"/>
                <w:sz w:val="16"/>
                <w:szCs w:val="16"/>
                <w:highlight w:val="yellow"/>
                <w:lang w:val="en-US"/>
              </w:rPr>
              <w:t xml:space="preserve">- </w:t>
            </w:r>
            <w:r w:rsidR="00AD7872">
              <w:rPr>
                <w:rFonts w:cs="Arial"/>
                <w:sz w:val="16"/>
                <w:szCs w:val="16"/>
                <w:highlight w:val="yellow"/>
                <w:lang w:val="en-US"/>
              </w:rPr>
              <w:t xml:space="preserve">4.1, </w:t>
            </w:r>
            <w:r>
              <w:rPr>
                <w:rFonts w:cs="Arial"/>
                <w:sz w:val="16"/>
                <w:szCs w:val="16"/>
                <w:highlight w:val="yellow"/>
                <w:lang w:val="en-US"/>
              </w:rPr>
              <w:t>4.4, 6.2.X, 6.3.X, 6.8.X, 6.14.X, 6.20.X</w:t>
            </w:r>
            <w:r w:rsidRPr="00EB5455">
              <w:rPr>
                <w:rFonts w:cs="Arial"/>
                <w:sz w:val="16"/>
                <w:szCs w:val="16"/>
                <w:highlight w:val="yellow"/>
                <w:lang w:val="en-US"/>
              </w:rPr>
              <w:t xml:space="preserve">: </w:t>
            </w:r>
            <w:r w:rsidR="00473D1B">
              <w:rPr>
                <w:rFonts w:cs="Arial"/>
                <w:sz w:val="16"/>
                <w:szCs w:val="16"/>
                <w:highlight w:val="yellow"/>
                <w:lang w:val="en-US"/>
              </w:rPr>
              <w:t xml:space="preserve">Reports from </w:t>
            </w:r>
            <w:r w:rsidRPr="00EB5455">
              <w:rPr>
                <w:rFonts w:cs="Arial"/>
                <w:sz w:val="16"/>
                <w:szCs w:val="16"/>
                <w:highlight w:val="yellow"/>
                <w:lang w:val="en-US"/>
              </w:rPr>
              <w:t>email discussion</w:t>
            </w:r>
            <w:r w:rsidR="00473D1B">
              <w:rPr>
                <w:rFonts w:cs="Arial"/>
                <w:sz w:val="16"/>
                <w:szCs w:val="16"/>
                <w:highlight w:val="yellow"/>
                <w:lang w:val="en-US"/>
              </w:rPr>
              <w:t>s</w:t>
            </w:r>
          </w:p>
        </w:tc>
      </w:tr>
      <w:tr w:rsidR="00417D72" w:rsidRPr="008B478D" w14:paraId="12D32072" w14:textId="77777777" w:rsidTr="00B36F7F">
        <w:tc>
          <w:tcPr>
            <w:tcW w:w="1237" w:type="dxa"/>
            <w:tcBorders>
              <w:top w:val="single" w:sz="4" w:space="0" w:color="auto"/>
              <w:left w:val="single" w:sz="4" w:space="0" w:color="auto"/>
              <w:right w:val="single" w:sz="4" w:space="0" w:color="auto"/>
            </w:tcBorders>
            <w:shd w:val="clear" w:color="auto" w:fill="auto"/>
          </w:tcPr>
          <w:p w14:paraId="026B9071"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7777777" w:rsidR="00417D72"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CB (Johan)</w:t>
            </w:r>
          </w:p>
        </w:tc>
        <w:tc>
          <w:tcPr>
            <w:tcW w:w="3300" w:type="dxa"/>
            <w:tcBorders>
              <w:top w:val="single" w:sz="4" w:space="0" w:color="auto"/>
              <w:left w:val="single" w:sz="4" w:space="0" w:color="auto"/>
              <w:right w:val="single" w:sz="4" w:space="0" w:color="auto"/>
            </w:tcBorders>
            <w:shd w:val="clear" w:color="auto" w:fill="auto"/>
          </w:tcPr>
          <w:p w14:paraId="1B2511AD" w14:textId="77777777" w:rsidR="00417D72" w:rsidRDefault="00417D72" w:rsidP="0002482F">
            <w:pPr>
              <w:tabs>
                <w:tab w:val="left" w:pos="720"/>
                <w:tab w:val="left" w:pos="1622"/>
              </w:tabs>
              <w:spacing w:before="20" w:after="20"/>
              <w:rPr>
                <w:rFonts w:cs="Arial"/>
                <w:sz w:val="16"/>
                <w:szCs w:val="16"/>
              </w:rPr>
            </w:pPr>
            <w:r>
              <w:rPr>
                <w:rFonts w:cs="Arial"/>
                <w:sz w:val="16"/>
                <w:szCs w:val="16"/>
              </w:rPr>
              <w:t>NR17/E17 CB (Sergio)</w:t>
            </w:r>
          </w:p>
        </w:tc>
        <w:tc>
          <w:tcPr>
            <w:tcW w:w="2965" w:type="dxa"/>
            <w:tcBorders>
              <w:top w:val="single" w:sz="4" w:space="0" w:color="auto"/>
              <w:left w:val="single" w:sz="4" w:space="0" w:color="auto"/>
              <w:right w:val="single" w:sz="4" w:space="0" w:color="auto"/>
            </w:tcBorders>
          </w:tcPr>
          <w:p w14:paraId="7823DC9B"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NR17 TBD</w:t>
            </w:r>
          </w:p>
        </w:tc>
      </w:tr>
      <w:bookmarkEnd w:id="24"/>
      <w:tr w:rsidR="00417D72" w:rsidRPr="00387854" w14:paraId="700F5398"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6CA58AE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1706F458" w14:textId="77777777" w:rsidR="00417D72"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0D88CD8"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E9FE8C7"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27B1D783"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TBD</w:t>
            </w:r>
          </w:p>
        </w:tc>
      </w:tr>
      <w:tr w:rsidR="00417D72" w:rsidRPr="008B478D" w14:paraId="15865B02"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25CF8F7C"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6C06123"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D5B546E"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73C2DC32" w14:textId="77777777" w:rsidR="00417D72" w:rsidRDefault="00417D72" w:rsidP="0002482F">
            <w:pPr>
              <w:shd w:val="clear" w:color="auto" w:fill="FFFFFF"/>
              <w:spacing w:before="0" w:after="20"/>
              <w:rPr>
                <w:rFonts w:cs="Arial"/>
                <w:sz w:val="16"/>
                <w:szCs w:val="16"/>
                <w:lang w:val="en-US"/>
              </w:rPr>
            </w:pPr>
            <w:r>
              <w:rPr>
                <w:rFonts w:cs="Arial"/>
                <w:sz w:val="16"/>
                <w:szCs w:val="16"/>
              </w:rPr>
              <w:t>TBD</w:t>
            </w:r>
          </w:p>
        </w:tc>
      </w:tr>
    </w:tbl>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 xml:space="preserve">NB-IoT and </w:t>
      </w:r>
      <w:proofErr w:type="spellStart"/>
      <w:r>
        <w:t>eMTC</w:t>
      </w:r>
      <w:proofErr w:type="spellEnd"/>
      <w:r>
        <w:t xml:space="preserve">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6E44EB3D" w14:textId="5906421E" w:rsidR="00F264F4" w:rsidRDefault="000C5336" w:rsidP="00F264F4">
      <w:pPr>
        <w:pStyle w:val="Doc-title"/>
      </w:pPr>
      <w:hyperlink r:id="rId89"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50165D7" w14:textId="2A4ECB9A" w:rsidR="00F264F4" w:rsidRDefault="000C5336" w:rsidP="00F264F4">
      <w:pPr>
        <w:pStyle w:val="Doc-title"/>
      </w:pPr>
      <w:hyperlink r:id="rId90" w:history="1">
        <w:r>
          <w:rPr>
            <w:rStyle w:val="Hyperlink"/>
          </w:rPr>
          <w:t>R2-2207313</w:t>
        </w:r>
      </w:hyperlink>
      <w:r w:rsidR="00F264F4">
        <w:tab/>
        <w:t>Clarification on schedulingInfoList for in NB-IoT</w:t>
      </w:r>
      <w:r w:rsidR="00F264F4">
        <w:tab/>
        <w:t>MediaTek Inc.</w:t>
      </w:r>
      <w:r w:rsidR="00F264F4">
        <w:tab/>
        <w:t>CR</w:t>
      </w:r>
      <w:r w:rsidR="00F264F4">
        <w:tab/>
        <w:t>Rel-16</w:t>
      </w:r>
      <w:r w:rsidR="00F264F4">
        <w:tab/>
        <w:t>36.331</w:t>
      </w:r>
      <w:r w:rsidR="00F264F4">
        <w:tab/>
        <w:t>16.9.0</w:t>
      </w:r>
      <w:r w:rsidR="00F264F4">
        <w:tab/>
        <w:t>4838</w:t>
      </w:r>
      <w:r w:rsidR="00F264F4">
        <w:tab/>
        <w:t>-</w:t>
      </w:r>
      <w:r w:rsidR="00F264F4">
        <w:tab/>
        <w:t>A</w:t>
      </w:r>
      <w:r w:rsidR="00F264F4">
        <w:tab/>
        <w:t>LTE_NBIOT_eMTC_NTN-Core</w:t>
      </w:r>
    </w:p>
    <w:p w14:paraId="01ACCB7E" w14:textId="791E4283" w:rsidR="00F264F4" w:rsidRDefault="000C5336" w:rsidP="00F264F4">
      <w:pPr>
        <w:pStyle w:val="Doc-title"/>
      </w:pPr>
      <w:hyperlink r:id="rId91" w:history="1">
        <w:r>
          <w:rPr>
            <w:rStyle w:val="Hyperlink"/>
          </w:rPr>
          <w:t>R2-2207314</w:t>
        </w:r>
      </w:hyperlink>
      <w:r w:rsidR="00F264F4">
        <w:tab/>
        <w:t>Clarification on schedulingInfoList for in NB-IoT</w:t>
      </w:r>
      <w:r w:rsidR="00F264F4">
        <w:tab/>
        <w:t>MediaTek Inc.</w:t>
      </w:r>
      <w:r w:rsidR="00F264F4">
        <w:tab/>
        <w:t>CR</w:t>
      </w:r>
      <w:r w:rsidR="00F264F4">
        <w:tab/>
        <w:t>Rel-15</w:t>
      </w:r>
      <w:r w:rsidR="00F264F4">
        <w:tab/>
        <w:t>36.331</w:t>
      </w:r>
      <w:r w:rsidR="00F264F4">
        <w:tab/>
        <w:t>15.18.0</w:t>
      </w:r>
      <w:r w:rsidR="00F264F4">
        <w:tab/>
        <w:t>4839</w:t>
      </w:r>
      <w:r w:rsidR="00F264F4">
        <w:tab/>
        <w:t>-</w:t>
      </w:r>
      <w:r w:rsidR="00F264F4">
        <w:tab/>
        <w:t>A</w:t>
      </w:r>
      <w:r w:rsidR="00F264F4">
        <w:tab/>
        <w:t>LTE_NBIOT_eMTC_NTN-Core</w:t>
      </w:r>
    </w:p>
    <w:p w14:paraId="683D989A" w14:textId="77777777" w:rsidR="00895A2D" w:rsidRDefault="00895A2D" w:rsidP="00895A2D">
      <w:pPr>
        <w:pStyle w:val="Comments"/>
      </w:pPr>
    </w:p>
    <w:p w14:paraId="19C66498" w14:textId="1FAA6DA8" w:rsidR="00895A2D" w:rsidRDefault="00895A2D" w:rsidP="00895A2D">
      <w:pPr>
        <w:pStyle w:val="Comments"/>
      </w:pPr>
      <w:r>
        <w:t>Deactivation of SPS:</w:t>
      </w:r>
    </w:p>
    <w:p w14:paraId="5D0740D7" w14:textId="7A94B1CB" w:rsidR="00F264F4" w:rsidRDefault="000C5336" w:rsidP="00F264F4">
      <w:pPr>
        <w:pStyle w:val="Doc-title"/>
      </w:pPr>
      <w:hyperlink r:id="rId92"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7A4F6E6B" w14:textId="3F496651" w:rsidR="00F264F4" w:rsidRDefault="000C5336" w:rsidP="00F264F4">
      <w:pPr>
        <w:pStyle w:val="Doc-title"/>
      </w:pPr>
      <w:hyperlink r:id="rId93" w:history="1">
        <w:r>
          <w:rPr>
            <w:rStyle w:val="Hyperlink"/>
          </w:rPr>
          <w:t>R2-2208595</w:t>
        </w:r>
      </w:hyperlink>
      <w:r w:rsidR="00F264F4">
        <w:tab/>
        <w:t>36331_(R17)_Clarification on SPS deactivation upon carrier reconfiguration</w:t>
      </w:r>
      <w:r w:rsidR="00F264F4">
        <w:tab/>
        <w:t>ZTE Corporation, Sanechips</w:t>
      </w:r>
      <w:r w:rsidR="00F264F4">
        <w:tab/>
        <w:t>CR</w:t>
      </w:r>
      <w:r w:rsidR="00F264F4">
        <w:tab/>
        <w:t>Rel-17</w:t>
      </w:r>
      <w:r w:rsidR="00F264F4">
        <w:tab/>
        <w:t>36.331</w:t>
      </w:r>
      <w:r w:rsidR="00F264F4">
        <w:tab/>
        <w:t>17.1.0</w:t>
      </w:r>
      <w:r w:rsidR="00F264F4">
        <w:tab/>
        <w:t>4865</w:t>
      </w:r>
      <w:r w:rsidR="00F264F4">
        <w:tab/>
        <w:t>-</w:t>
      </w:r>
      <w:r w:rsidR="00F264F4">
        <w:tab/>
        <w:t>A</w:t>
      </w:r>
      <w:r w:rsidR="00F264F4">
        <w:tab/>
        <w:t>NB_IOTenh3-Core</w:t>
      </w:r>
    </w:p>
    <w:p w14:paraId="544BE872" w14:textId="7B5F5685" w:rsidR="00F264F4" w:rsidRDefault="00F264F4" w:rsidP="00F264F4">
      <w:pPr>
        <w:pStyle w:val="Doc-text2"/>
      </w:pPr>
    </w:p>
    <w:p w14:paraId="1387245B" w14:textId="774F0A11" w:rsidR="003E1482" w:rsidRDefault="003E148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w:t>
      </w:r>
      <w:proofErr w:type="gramStart"/>
      <w:r w:rsidRPr="00403FA3">
        <w:t>20</w:t>
      </w:r>
      <w:r>
        <w:t>2</w:t>
      </w:r>
      <w:r w:rsidRPr="00403FA3">
        <w:t>][</w:t>
      </w:r>
      <w:proofErr w:type="gramEnd"/>
      <w:r w:rsidRPr="00403FA3">
        <w:t xml:space="preserve">LTE] LTE </w:t>
      </w:r>
      <w:r>
        <w:t xml:space="preserve">legacy </w:t>
      </w:r>
      <w:r w:rsidRPr="00403FA3">
        <w:t>CRs</w:t>
      </w:r>
      <w:r>
        <w:t xml:space="preserve">, </w:t>
      </w:r>
      <w:proofErr w:type="spellStart"/>
      <w:r>
        <w:t>eMTC</w:t>
      </w:r>
      <w:proofErr w:type="spellEnd"/>
      <w:r>
        <w:t>/NB-IoT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21F428E4" w:rsidR="00416D5C" w:rsidRDefault="00416D5C" w:rsidP="00416D5C">
      <w:pPr>
        <w:pStyle w:val="EmailDiscussion2"/>
      </w:pPr>
      <w:r>
        <w:tab/>
        <w:t xml:space="preserve">Intended outcome: Discussion report in </w:t>
      </w:r>
      <w:hyperlink r:id="rId94" w:history="1">
        <w:r w:rsidR="000C5336">
          <w:rPr>
            <w:rStyle w:val="Hyperlink"/>
          </w:rPr>
          <w:t>R2-2208712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77777777" w:rsidR="00416D5C" w:rsidRDefault="00416D5C" w:rsidP="00416D5C">
      <w:pPr>
        <w:pStyle w:val="Doc-text2"/>
      </w:pPr>
    </w:p>
    <w:p w14:paraId="70C45AC0" w14:textId="19460E9E" w:rsidR="00E46266" w:rsidRDefault="000C5336" w:rsidP="00E46266">
      <w:pPr>
        <w:pStyle w:val="Doc-title"/>
      </w:pPr>
      <w:hyperlink r:id="rId95" w:history="1">
        <w:r>
          <w:rPr>
            <w:rStyle w:val="Hyperlink"/>
          </w:rPr>
          <w:t>R2-2208712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 LTE_NBIOT_eMTC_NTN-Core</w:t>
      </w:r>
    </w:p>
    <w:p w14:paraId="73D61776" w14:textId="77777777" w:rsidR="003E1482" w:rsidRPr="00FB69FA" w:rsidRDefault="003E1482"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2C8C0DBD" w:rsidR="00F264F4" w:rsidRDefault="000C5336" w:rsidP="00F264F4">
      <w:pPr>
        <w:pStyle w:val="Doc-title"/>
      </w:pPr>
      <w:hyperlink r:id="rId96"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331653F5" w14:textId="6C0EDDBF" w:rsidR="00F264F4" w:rsidRDefault="000C5336" w:rsidP="00F264F4">
      <w:pPr>
        <w:pStyle w:val="Doc-title"/>
      </w:pPr>
      <w:hyperlink r:id="rId97"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3E2B5AEB" w14:textId="77777777" w:rsidR="00895A2D" w:rsidRDefault="00895A2D" w:rsidP="00895A2D">
      <w:pPr>
        <w:pStyle w:val="Comments"/>
      </w:pPr>
    </w:p>
    <w:p w14:paraId="6D7D903E" w14:textId="7810F8F2" w:rsidR="00895A2D" w:rsidRDefault="00895A2D" w:rsidP="00895A2D">
      <w:pPr>
        <w:pStyle w:val="Comments"/>
      </w:pPr>
      <w:r>
        <w:t>RRC rapporteur corrections (mostly editorial):</w:t>
      </w:r>
    </w:p>
    <w:p w14:paraId="02474E7D" w14:textId="620E0B17" w:rsidR="00F264F4" w:rsidRDefault="000C5336" w:rsidP="00F264F4">
      <w:pPr>
        <w:pStyle w:val="Doc-title"/>
      </w:pPr>
      <w:hyperlink r:id="rId98"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049AC950" w14:textId="04ECD703" w:rsidR="00F264F4" w:rsidRDefault="000C5336" w:rsidP="00F264F4">
      <w:pPr>
        <w:pStyle w:val="Doc-title"/>
      </w:pPr>
      <w:hyperlink r:id="rId99"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4129A282" w14:textId="6CCD350A" w:rsidR="00F264F4" w:rsidRDefault="000C5336" w:rsidP="00F264F4">
      <w:pPr>
        <w:pStyle w:val="Doc-title"/>
      </w:pPr>
      <w:hyperlink r:id="rId100"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350D0B05" w14:textId="506C91C3" w:rsidR="00895A2D" w:rsidRDefault="00895A2D" w:rsidP="00895A2D">
      <w:pPr>
        <w:pStyle w:val="Doc-text2"/>
      </w:pPr>
    </w:p>
    <w:p w14:paraId="419E01C7" w14:textId="77777777" w:rsidR="00895A2D" w:rsidRDefault="00895A2D" w:rsidP="00895A2D">
      <w:pPr>
        <w:pStyle w:val="Comments"/>
      </w:pPr>
      <w:r>
        <w:t>Editorial: Clarification of RRC procedural figure:</w:t>
      </w:r>
    </w:p>
    <w:p w14:paraId="65B70708" w14:textId="2670C8C4" w:rsidR="00895A2D" w:rsidRDefault="000C5336" w:rsidP="00895A2D">
      <w:pPr>
        <w:pStyle w:val="Doc-title"/>
      </w:pPr>
      <w:hyperlink r:id="rId101"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995B2A5" w14:textId="3CA5DCC4" w:rsidR="00895A2D" w:rsidRDefault="000C5336" w:rsidP="00895A2D">
      <w:pPr>
        <w:pStyle w:val="Doc-title"/>
      </w:pPr>
      <w:hyperlink r:id="rId102"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EF33DA2" w14:textId="14872574" w:rsidR="00895A2D" w:rsidRDefault="000C5336" w:rsidP="00895A2D">
      <w:pPr>
        <w:pStyle w:val="Doc-title"/>
      </w:pPr>
      <w:hyperlink r:id="rId103"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w:t>
      </w:r>
      <w:proofErr w:type="gramStart"/>
      <w:r w:rsidRPr="00403FA3">
        <w:t>20</w:t>
      </w:r>
      <w:r>
        <w:t>1</w:t>
      </w:r>
      <w:r w:rsidRPr="00403FA3">
        <w:t>][</w:t>
      </w:r>
      <w:proofErr w:type="gramEnd"/>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448B30C4" w:rsidR="00416D5C" w:rsidRDefault="00416D5C" w:rsidP="00416D5C">
      <w:pPr>
        <w:pStyle w:val="EmailDiscussion2"/>
      </w:pPr>
      <w:r>
        <w:tab/>
        <w:t xml:space="preserve">Intended outcome: Discussion report in </w:t>
      </w:r>
      <w:hyperlink r:id="rId104" w:history="1">
        <w:r w:rsidR="000C5336">
          <w:rPr>
            <w:rStyle w:val="Hyperlink"/>
          </w:rPr>
          <w:t>R2-2208711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2A599229" w:rsidR="00730CD8" w:rsidRDefault="00730CD8" w:rsidP="00895A2D">
      <w:pPr>
        <w:pStyle w:val="Doc-text2"/>
      </w:pPr>
    </w:p>
    <w:p w14:paraId="4949048A" w14:textId="241F4D82" w:rsidR="00730CD8" w:rsidRDefault="000C5336" w:rsidP="00730CD8">
      <w:pPr>
        <w:pStyle w:val="Doc-title"/>
      </w:pPr>
      <w:hyperlink r:id="rId105" w:history="1">
        <w:r>
          <w:rPr>
            <w:rStyle w:val="Hyperlink"/>
          </w:rPr>
          <w:t>R2-2208711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ab/>
        <w:t>Samsung</w:t>
      </w:r>
      <w:r w:rsidR="00730CD8">
        <w:tab/>
        <w:t>discusssion</w:t>
      </w:r>
      <w:r w:rsidR="00730CD8">
        <w:tab/>
        <w:t>Rel-16</w:t>
      </w:r>
      <w:r w:rsidR="00730CD8">
        <w:tab/>
        <w:t>NR_newRAT-Core, LTE_feMob-Core</w:t>
      </w:r>
    </w:p>
    <w:p w14:paraId="79EE71C2" w14:textId="77777777" w:rsidR="00730CD8" w:rsidRPr="00730CD8" w:rsidRDefault="00730CD8" w:rsidP="00730CD8"/>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r>
        <w:t>6.2</w:t>
      </w:r>
      <w:r>
        <w:tab/>
        <w:t>MR DC CA further enhancements</w:t>
      </w:r>
    </w:p>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55967732" w:rsidR="007D5863" w:rsidRDefault="000C5336" w:rsidP="007D5863">
      <w:pPr>
        <w:pStyle w:val="Doc-title"/>
      </w:pPr>
      <w:hyperlink r:id="rId106"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08ED951E" w:rsidR="007B35FE" w:rsidRDefault="007B35FE" w:rsidP="007B35FE">
      <w:pPr>
        <w:pStyle w:val="Agreement"/>
      </w:pPr>
      <w:r>
        <w:t xml:space="preserve">May be revised in </w:t>
      </w:r>
      <w:hyperlink r:id="rId107" w:history="1">
        <w:r w:rsidR="000C5336">
          <w:rPr>
            <w:rStyle w:val="Hyperlink"/>
          </w:rPr>
          <w:t>R2-2208714</w:t>
        </w:r>
      </w:hyperlink>
      <w:r>
        <w:t xml:space="preserve"> (as part of [220])</w:t>
      </w:r>
    </w:p>
    <w:p w14:paraId="4D4F4A35" w14:textId="77777777" w:rsidR="007B35FE" w:rsidRPr="007B35FE" w:rsidRDefault="007B35FE" w:rsidP="007B35FE">
      <w:pPr>
        <w:pStyle w:val="Doc-text2"/>
      </w:pPr>
    </w:p>
    <w:p w14:paraId="7B106666" w14:textId="43DF826D" w:rsidR="00F264F4" w:rsidRDefault="000C5336" w:rsidP="00F264F4">
      <w:pPr>
        <w:pStyle w:val="Doc-title"/>
      </w:pPr>
      <w:hyperlink r:id="rId108"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2100DA7E" w:rsidR="00F264F4" w:rsidRDefault="000C5336" w:rsidP="00F264F4">
      <w:pPr>
        <w:pStyle w:val="Doc-title"/>
      </w:pPr>
      <w:hyperlink r:id="rId109"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218AB20F" w:rsidR="007D5863" w:rsidRDefault="000C5336" w:rsidP="007D5863">
      <w:pPr>
        <w:pStyle w:val="Doc-title"/>
      </w:pPr>
      <w:hyperlink r:id="rId110"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73793242" w:rsidR="00F03B01" w:rsidRDefault="000C5336" w:rsidP="00F03B01">
      <w:pPr>
        <w:pStyle w:val="Doc-title"/>
      </w:pPr>
      <w:hyperlink r:id="rId111"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w:t>
      </w:r>
      <w:proofErr w:type="gramStart"/>
      <w:r w:rsidRPr="00F03B01">
        <w:rPr>
          <w:i/>
          <w:iCs/>
        </w:rPr>
        <w:t>moved</w:t>
      </w:r>
      <w:proofErr w:type="gramEnd"/>
      <w:r w:rsidRPr="00F03B01">
        <w:rPr>
          <w:i/>
          <w:iCs/>
        </w:rPr>
        <w:t xml:space="preserve">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53079F7B" w:rsidR="00F264F4" w:rsidRDefault="000C5336" w:rsidP="00F264F4">
      <w:pPr>
        <w:pStyle w:val="Doc-title"/>
      </w:pPr>
      <w:hyperlink r:id="rId112"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70DA8C8C" w:rsidR="007E5066" w:rsidRPr="005B4745" w:rsidRDefault="007E5066" w:rsidP="00E60F64">
      <w:pPr>
        <w:pStyle w:val="Agreement"/>
      </w:pPr>
      <w:r>
        <w:t xml:space="preserve">Revised in </w:t>
      </w:r>
      <w:hyperlink r:id="rId113" w:history="1">
        <w:r w:rsidR="000C5336">
          <w:rPr>
            <w:rStyle w:val="Hyperlink"/>
          </w:rPr>
          <w:t>R2-2208695</w:t>
        </w:r>
      </w:hyperlink>
    </w:p>
    <w:p w14:paraId="147B2ACF" w14:textId="58417DFB" w:rsidR="007E5066" w:rsidRDefault="000C5336" w:rsidP="007E5066">
      <w:pPr>
        <w:pStyle w:val="Doc-title"/>
      </w:pPr>
      <w:hyperlink r:id="rId114"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67A154CC" w:rsidR="00EA654B" w:rsidRDefault="00EA654B" w:rsidP="00EA654B">
      <w:pPr>
        <w:pStyle w:val="Agreement"/>
      </w:pPr>
      <w:r>
        <w:t xml:space="preserve">May be revised in </w:t>
      </w:r>
      <w:hyperlink r:id="rId115" w:history="1">
        <w:r w:rsidR="000C5336">
          <w:rPr>
            <w:rStyle w:val="Hyperlink"/>
          </w:rPr>
          <w:t>R2-2208716</w:t>
        </w:r>
      </w:hyperlink>
      <w:r>
        <w:t xml:space="preserve"> (as part of [221])</w:t>
      </w:r>
    </w:p>
    <w:p w14:paraId="7A4B0A68" w14:textId="77777777" w:rsidR="007E5066" w:rsidRPr="007E5066" w:rsidRDefault="007E5066" w:rsidP="007E5066">
      <w:pPr>
        <w:pStyle w:val="Doc-text2"/>
      </w:pPr>
    </w:p>
    <w:p w14:paraId="24758A1D" w14:textId="5C92E49D" w:rsidR="00F264F4" w:rsidRDefault="000C5336" w:rsidP="00F264F4">
      <w:pPr>
        <w:pStyle w:val="Doc-title"/>
      </w:pPr>
      <w:hyperlink r:id="rId116"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5014796C" w:rsidR="007E5066" w:rsidRPr="005B4745" w:rsidRDefault="007E5066" w:rsidP="00E60F64">
      <w:pPr>
        <w:pStyle w:val="Agreement"/>
      </w:pPr>
      <w:r>
        <w:t xml:space="preserve">Revised in </w:t>
      </w:r>
      <w:hyperlink r:id="rId117" w:history="1">
        <w:r w:rsidR="000C5336">
          <w:rPr>
            <w:rStyle w:val="Hyperlink"/>
          </w:rPr>
          <w:t>R2-2208696</w:t>
        </w:r>
      </w:hyperlink>
    </w:p>
    <w:p w14:paraId="24A7F994" w14:textId="6BF99D96" w:rsidR="007E5066" w:rsidRDefault="000C5336" w:rsidP="007E5066">
      <w:pPr>
        <w:pStyle w:val="Doc-title"/>
      </w:pPr>
      <w:hyperlink r:id="rId118"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119DF722" w:rsidR="00EA654B" w:rsidRDefault="00EA654B" w:rsidP="00EA654B">
      <w:pPr>
        <w:pStyle w:val="Agreement"/>
      </w:pPr>
      <w:r>
        <w:t xml:space="preserve">May be revised in </w:t>
      </w:r>
      <w:hyperlink r:id="rId119" w:history="1">
        <w:r w:rsidR="000C5336">
          <w:rPr>
            <w:rStyle w:val="Hyperlink"/>
          </w:rPr>
          <w:t>R2-2208717</w:t>
        </w:r>
      </w:hyperlink>
      <w:r>
        <w:t xml:space="preserve"> (as part of [221])</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w:t>
      </w:r>
      <w:proofErr w:type="gramStart"/>
      <w:r w:rsidRPr="005A1E15">
        <w:t>2</w:t>
      </w:r>
      <w:r>
        <w:t>20</w:t>
      </w:r>
      <w:r w:rsidRPr="005A1E15">
        <w:t>][</w:t>
      </w:r>
      <w:proofErr w:type="gramEnd"/>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73126501" w:rsidR="005F5BE7" w:rsidRPr="00403FA3" w:rsidRDefault="005F5BE7" w:rsidP="005F5BE7">
      <w:pPr>
        <w:pStyle w:val="EmailDiscussion2"/>
      </w:pPr>
      <w:r w:rsidRPr="00403FA3">
        <w:tab/>
        <w:t xml:space="preserve">Intended outcome: </w:t>
      </w:r>
      <w:r w:rsidR="00D43F02">
        <w:t xml:space="preserve">Report in in </w:t>
      </w:r>
      <w:hyperlink r:id="rId120" w:history="1">
        <w:r w:rsidR="000C5336">
          <w:rPr>
            <w:rStyle w:val="Hyperlink"/>
          </w:rPr>
          <w:t>R2-2208713</w:t>
        </w:r>
      </w:hyperlink>
      <w:r w:rsidR="00DE73CD">
        <w:t xml:space="preserve">. Merged CR (if needed) in </w:t>
      </w:r>
      <w:hyperlink r:id="rId121" w:history="1">
        <w:r w:rsidR="000C5336">
          <w:rPr>
            <w:rStyle w:val="Hyperlink"/>
          </w:rPr>
          <w:t>R2-2208714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79691DE2" w:rsidR="007B35FE" w:rsidRDefault="007B35FE" w:rsidP="005F5BE7">
      <w:pPr>
        <w:pStyle w:val="EmailDiscussion2"/>
      </w:pPr>
    </w:p>
    <w:p w14:paraId="50AC59F7" w14:textId="7E72125F" w:rsidR="007B35FE" w:rsidRDefault="000C5336" w:rsidP="007B35FE">
      <w:pPr>
        <w:pStyle w:val="Doc-title"/>
      </w:pPr>
      <w:hyperlink r:id="rId122" w:history="1">
        <w:r>
          <w:rPr>
            <w:rStyle w:val="Hyperlink"/>
          </w:rPr>
          <w:t>R2-2208713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6EB8B35" w:rsidR="007B35FE" w:rsidRDefault="007B35FE" w:rsidP="007B35FE"/>
    <w:p w14:paraId="51A2A8A4" w14:textId="2BB3D28B" w:rsidR="007B35FE" w:rsidRDefault="000C5336" w:rsidP="007B35FE">
      <w:pPr>
        <w:pStyle w:val="Doc-title"/>
      </w:pPr>
      <w:hyperlink r:id="rId123" w:history="1">
        <w:r>
          <w:rPr>
            <w:rStyle w:val="Hyperlink"/>
          </w:rPr>
          <w:t>R2-2208714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t>1</w:t>
      </w:r>
      <w:r w:rsidR="007B35FE">
        <w:tab/>
        <w:t>F</w:t>
      </w:r>
      <w:r w:rsidR="007B35FE">
        <w:tab/>
        <w:t>LTE_NR_DC_enh2-Core</w:t>
      </w:r>
      <w:r w:rsidR="007B35FE">
        <w:tab/>
      </w:r>
      <w:hyperlink r:id="rId124" w:history="1">
        <w:r>
          <w:rPr>
            <w:rStyle w:val="Hyperlink"/>
          </w:rPr>
          <w:t>R2-2208404</w:t>
        </w:r>
      </w:hyperlink>
    </w:p>
    <w:p w14:paraId="55484C44" w14:textId="77777777" w:rsidR="007B35FE" w:rsidRPr="007B35FE" w:rsidRDefault="007B35FE" w:rsidP="007B35FE"/>
    <w:p w14:paraId="5B7129FD" w14:textId="77777777" w:rsidR="00F264F4" w:rsidRPr="00A176A7" w:rsidRDefault="00F264F4" w:rsidP="00F264F4">
      <w:pPr>
        <w:pStyle w:val="Heading3"/>
      </w:pPr>
      <w:r>
        <w:t>6.2.2</w:t>
      </w:r>
      <w:r>
        <w:tab/>
      </w:r>
      <w:r w:rsidRPr="00A176A7">
        <w:t xml:space="preserve">Efficient activation deactivation mechanism for one SCG and </w:t>
      </w:r>
      <w:proofErr w:type="spellStart"/>
      <w:r w:rsidRPr="00A176A7">
        <w:t>SCells</w:t>
      </w:r>
      <w:proofErr w:type="spellEnd"/>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4AF62741" w:rsidR="009D2A51" w:rsidRDefault="000C5336" w:rsidP="009D2A51">
      <w:pPr>
        <w:pStyle w:val="Doc-title"/>
      </w:pPr>
      <w:hyperlink r:id="rId125"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05E1EA92" w:rsidR="009D2A51" w:rsidRDefault="000C5336" w:rsidP="009D2A51">
      <w:pPr>
        <w:pStyle w:val="Doc-title"/>
      </w:pPr>
      <w:hyperlink r:id="rId126"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541A24EB" w:rsidR="009D2A51" w:rsidRDefault="000C5336" w:rsidP="009D2A51">
      <w:pPr>
        <w:pStyle w:val="Doc-title"/>
      </w:pPr>
      <w:hyperlink r:id="rId127"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696D51DF" w:rsidR="00E60F64" w:rsidRPr="005B4745" w:rsidRDefault="00E60F64" w:rsidP="00E60F64">
      <w:pPr>
        <w:pStyle w:val="Agreement"/>
      </w:pPr>
      <w:r>
        <w:t xml:space="preserve">Revised in </w:t>
      </w:r>
      <w:hyperlink r:id="rId128" w:history="1">
        <w:r w:rsidR="000C5336">
          <w:rPr>
            <w:rStyle w:val="Hyperlink"/>
          </w:rPr>
          <w:t>R2-2208697</w:t>
        </w:r>
      </w:hyperlink>
    </w:p>
    <w:p w14:paraId="27067E76" w14:textId="40734BD8" w:rsidR="00E60F64" w:rsidRDefault="000C5336" w:rsidP="00E60F64">
      <w:pPr>
        <w:pStyle w:val="Doc-title"/>
      </w:pPr>
      <w:hyperlink r:id="rId129"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155AFF24" w:rsidR="004E27E2" w:rsidRDefault="000C5336" w:rsidP="004E27E2">
      <w:pPr>
        <w:pStyle w:val="Doc-title"/>
      </w:pPr>
      <w:hyperlink r:id="rId130"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131" w:history="1">
        <w:r>
          <w:rPr>
            <w:rStyle w:val="Hyperlink"/>
          </w:rPr>
          <w:t>R2-2205797</w:t>
        </w:r>
      </w:hyperlink>
    </w:p>
    <w:p w14:paraId="44BEF2E1" w14:textId="115117E0" w:rsidR="004E27E2" w:rsidRDefault="000C5336" w:rsidP="004E27E2">
      <w:pPr>
        <w:pStyle w:val="Doc-title"/>
      </w:pPr>
      <w:hyperlink r:id="rId132"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7B4B4213" w:rsidR="004E27E2" w:rsidRDefault="000C5336" w:rsidP="004E27E2">
      <w:pPr>
        <w:pStyle w:val="Doc-title"/>
      </w:pPr>
      <w:hyperlink r:id="rId133"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34EAF97F" w:rsidR="008D1733" w:rsidRDefault="000C5336" w:rsidP="008D1733">
      <w:pPr>
        <w:pStyle w:val="Doc-title"/>
      </w:pPr>
      <w:hyperlink r:id="rId134"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76D63830" w:rsidR="008D1733" w:rsidRDefault="000C5336" w:rsidP="008D1733">
      <w:pPr>
        <w:pStyle w:val="Doc-title"/>
      </w:pPr>
      <w:hyperlink r:id="rId135"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1D5E9109" w:rsidR="00F264F4" w:rsidRDefault="000C5336" w:rsidP="00F264F4">
      <w:pPr>
        <w:pStyle w:val="Doc-title"/>
      </w:pPr>
      <w:hyperlink r:id="rId136"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01B474A4" w:rsidR="007B35FE" w:rsidRDefault="007B35FE" w:rsidP="007B35FE">
      <w:pPr>
        <w:pStyle w:val="Agreement"/>
      </w:pPr>
      <w:r>
        <w:t xml:space="preserve">May be revised in </w:t>
      </w:r>
      <w:hyperlink r:id="rId137" w:history="1">
        <w:r w:rsidR="000C5336">
          <w:rPr>
            <w:rStyle w:val="Hyperlink"/>
          </w:rPr>
          <w:t>R2-2208719</w:t>
        </w:r>
      </w:hyperlink>
      <w:r>
        <w:t xml:space="preserve"> (as part of [222])</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0B6545DC" w:rsidR="004E27E2" w:rsidRDefault="000C5336" w:rsidP="004E27E2">
      <w:pPr>
        <w:pStyle w:val="Doc-title"/>
      </w:pPr>
      <w:hyperlink r:id="rId138"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w:t>
      </w:r>
      <w:proofErr w:type="gramStart"/>
      <w:r w:rsidRPr="005A1E15">
        <w:t>2</w:t>
      </w:r>
      <w:r>
        <w:t>22</w:t>
      </w:r>
      <w:r w:rsidRPr="005A1E15">
        <w:t>][</w:t>
      </w:r>
      <w:proofErr w:type="gramEnd"/>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3F44D8F5" w:rsidR="000F17CD" w:rsidRPr="00403FA3" w:rsidRDefault="000F17CD" w:rsidP="000F17CD">
      <w:pPr>
        <w:pStyle w:val="EmailDiscussion2"/>
      </w:pPr>
      <w:r w:rsidRPr="00403FA3">
        <w:tab/>
        <w:t xml:space="preserve">Intended outcome: </w:t>
      </w:r>
      <w:r>
        <w:t xml:space="preserve">Report in in </w:t>
      </w:r>
      <w:hyperlink r:id="rId139" w:history="1">
        <w:r w:rsidR="000C5336">
          <w:rPr>
            <w:rStyle w:val="Hyperlink"/>
          </w:rPr>
          <w:t>R2-2208718</w:t>
        </w:r>
      </w:hyperlink>
      <w:r>
        <w:t xml:space="preserve">. Merged CR (if needed) in </w:t>
      </w:r>
      <w:hyperlink r:id="rId140" w:history="1">
        <w:r w:rsidR="000C5336">
          <w:rPr>
            <w:rStyle w:val="Hyperlink"/>
          </w:rPr>
          <w:t>R2-2208719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6E22616A" w14:textId="74D1AE9E" w:rsidR="007B35FE" w:rsidRDefault="000C5336" w:rsidP="007B35FE">
      <w:pPr>
        <w:pStyle w:val="Doc-title"/>
      </w:pPr>
      <w:hyperlink r:id="rId141" w:history="1">
        <w:r>
          <w:rPr>
            <w:rStyle w:val="Hyperlink"/>
          </w:rPr>
          <w:t>R2-2208718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t>Nokia</w:t>
      </w:r>
      <w:r w:rsidR="007B35FE">
        <w:tab/>
        <w:t>discussion</w:t>
      </w:r>
      <w:r w:rsidR="007B35FE">
        <w:tab/>
        <w:t>Rel-17</w:t>
      </w:r>
      <w:r w:rsidR="007B35FE">
        <w:tab/>
      </w:r>
      <w:r w:rsidR="007B35FE" w:rsidRPr="005B4745">
        <w:t>LTE_NR_DC_enh2-Core</w:t>
      </w:r>
      <w:r w:rsidR="007B35FE">
        <w:t xml:space="preserve"> </w:t>
      </w:r>
    </w:p>
    <w:p w14:paraId="64C82AE4" w14:textId="2E5CCE3E" w:rsidR="007B35FE" w:rsidRDefault="007B35FE" w:rsidP="00CD7CE7">
      <w:pPr>
        <w:pStyle w:val="Doc-text2"/>
        <w:ind w:left="0" w:firstLine="0"/>
      </w:pPr>
    </w:p>
    <w:p w14:paraId="2C240411" w14:textId="4F85B142" w:rsidR="007B35FE" w:rsidRDefault="000C5336" w:rsidP="007B35FE">
      <w:pPr>
        <w:pStyle w:val="Doc-title"/>
      </w:pPr>
      <w:hyperlink r:id="rId142" w:history="1">
        <w:r>
          <w:rPr>
            <w:rStyle w:val="Hyperlink"/>
          </w:rPr>
          <w:t>R2-2208719</w:t>
        </w:r>
      </w:hyperlink>
      <w:r w:rsidR="007B35FE">
        <w:tab/>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t>1</w:t>
      </w:r>
      <w:r w:rsidR="007B35FE">
        <w:tab/>
        <w:t>F</w:t>
      </w:r>
      <w:r w:rsidR="007B35FE">
        <w:tab/>
        <w:t>LTE_NR_DC_enh2-Core</w:t>
      </w:r>
      <w:r w:rsidR="007B35FE">
        <w:tab/>
      </w:r>
      <w:hyperlink r:id="rId143" w:history="1">
        <w:r>
          <w:rPr>
            <w:rStyle w:val="Hyperlink"/>
          </w:rPr>
          <w:t>R2-2207541</w:t>
        </w:r>
      </w:hyperlink>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403B60CC" w:rsidR="00A90F7C" w:rsidRDefault="000C5336" w:rsidP="00A90F7C">
      <w:pPr>
        <w:pStyle w:val="Doc-title"/>
      </w:pPr>
      <w:hyperlink r:id="rId144"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 xml:space="preserve">Proposal 3: Clarify that the UE shall not report the SCG deactivation assistance information via SRB3 and </w:t>
      </w:r>
      <w:proofErr w:type="spellStart"/>
      <w:r w:rsidRPr="00A90F7C">
        <w:rPr>
          <w:i/>
          <w:iCs/>
        </w:rPr>
        <w:t>ULInformationTransferMRDC</w:t>
      </w:r>
      <w:proofErr w:type="spellEnd"/>
      <w:r w:rsidRPr="00A90F7C">
        <w:rPr>
          <w:i/>
          <w:iCs/>
        </w:rPr>
        <w:t>.</w:t>
      </w:r>
    </w:p>
    <w:p w14:paraId="2F3EE82A" w14:textId="77777777" w:rsidR="00B343FF" w:rsidRPr="00A90F7C" w:rsidRDefault="00B343FF" w:rsidP="00A90F7C">
      <w:pPr>
        <w:pStyle w:val="Doc-text2"/>
        <w:rPr>
          <w:i/>
          <w:iCs/>
        </w:rPr>
      </w:pPr>
    </w:p>
    <w:p w14:paraId="1ADB61BE" w14:textId="0C5F92F3" w:rsidR="00F264F4" w:rsidRDefault="000C5336" w:rsidP="00F264F4">
      <w:pPr>
        <w:pStyle w:val="Doc-title"/>
      </w:pPr>
      <w:hyperlink r:id="rId145"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 xml:space="preserve">Leaving up to UE implementation the </w:t>
      </w:r>
      <w:proofErr w:type="spellStart"/>
      <w:r w:rsidRPr="00761F22">
        <w:rPr>
          <w:i/>
          <w:iCs/>
        </w:rPr>
        <w:t>behavior</w:t>
      </w:r>
      <w:proofErr w:type="spellEnd"/>
      <w:r w:rsidRPr="00761F22">
        <w:rPr>
          <w:i/>
          <w:iCs/>
        </w:rPr>
        <w:t xml:space="preserve">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 xml:space="preserve">While the network can configure/release UAI upon SCG activation/deactivation, the </w:t>
      </w:r>
      <w:proofErr w:type="spellStart"/>
      <w:r w:rsidRPr="00761F22">
        <w:rPr>
          <w:i/>
          <w:iCs/>
        </w:rPr>
        <w:t>behavior</w:t>
      </w:r>
      <w:proofErr w:type="spellEnd"/>
      <w:r w:rsidRPr="00761F22">
        <w:rPr>
          <w:i/>
          <w:iCs/>
        </w:rPr>
        <w:t xml:space="preserve">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 xml:space="preserve">A note in 38.331 would not prevent the UE from sending reports for SN configured UAI while the SCG is deactivated and would thus still leave unclear the </w:t>
      </w:r>
      <w:proofErr w:type="spellStart"/>
      <w:r w:rsidRPr="00761F22">
        <w:rPr>
          <w:i/>
          <w:iCs/>
        </w:rPr>
        <w:t>behavior</w:t>
      </w:r>
      <w:proofErr w:type="spellEnd"/>
      <w:r w:rsidRPr="00761F22">
        <w:rPr>
          <w:i/>
          <w:iCs/>
        </w:rPr>
        <w:t xml:space="preserve">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 xml:space="preserve">The UE </w:t>
      </w:r>
      <w:proofErr w:type="spellStart"/>
      <w:r w:rsidRPr="00761F22">
        <w:rPr>
          <w:i/>
          <w:iCs/>
        </w:rPr>
        <w:t>behavior</w:t>
      </w:r>
      <w:proofErr w:type="spellEnd"/>
      <w:r w:rsidRPr="00761F22">
        <w:rPr>
          <w:i/>
          <w:iCs/>
        </w:rPr>
        <w:t xml:space="preserve">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380B3CED" w:rsidR="007D5863" w:rsidRDefault="000C5336" w:rsidP="007D5863">
      <w:pPr>
        <w:pStyle w:val="Doc-title"/>
      </w:pPr>
      <w:hyperlink r:id="rId146"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lastRenderedPageBreak/>
        <w:t>-</w:t>
      </w:r>
      <w:r>
        <w:tab/>
        <w:t xml:space="preserve">CATT indicates that for UAI, </w:t>
      </w:r>
      <w:proofErr w:type="spellStart"/>
      <w:r>
        <w:t>powSaving</w:t>
      </w:r>
      <w:proofErr w:type="spellEnd"/>
      <w:r>
        <w:t xml:space="preserve">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in 36.331. MTK agrees with Huawei P1 and is not sure why LTE MN is not impacted in general. Apple clarifies that network does not 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w:t>
      </w:r>
      <w:proofErr w:type="spellStart"/>
      <w:r w:rsidRPr="00761F22">
        <w:t>behavior</w:t>
      </w:r>
      <w:proofErr w:type="spellEnd"/>
      <w:r w:rsidRPr="00761F22">
        <w:t xml:space="preserve">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4128C4D3" w:rsidR="00C01704" w:rsidRPr="00A90F7C" w:rsidRDefault="00C01704" w:rsidP="00C01704">
      <w:pPr>
        <w:pStyle w:val="Agreement"/>
      </w:pPr>
      <w:r>
        <w:t xml:space="preserve">[200] Remaining content of </w:t>
      </w:r>
      <w:proofErr w:type="spellStart"/>
      <w:r>
        <w:t>Tdocs</w:t>
      </w:r>
      <w:proofErr w:type="spellEnd"/>
      <w:r>
        <w:t xml:space="preserve"> </w:t>
      </w:r>
      <w:hyperlink r:id="rId147" w:history="1">
        <w:r w:rsidR="000C5336">
          <w:rPr>
            <w:rStyle w:val="Hyperlink"/>
          </w:rPr>
          <w:t>R2-2208651</w:t>
        </w:r>
      </w:hyperlink>
      <w:r>
        <w:t xml:space="preserve">, </w:t>
      </w:r>
      <w:hyperlink r:id="rId148" w:history="1">
        <w:r w:rsidR="000C5336">
          <w:rPr>
            <w:rStyle w:val="Hyperlink"/>
          </w:rPr>
          <w:t>R2-2207306</w:t>
        </w:r>
      </w:hyperlink>
      <w:r>
        <w:t xml:space="preserve"> and </w:t>
      </w:r>
      <w:hyperlink r:id="rId149" w:history="1">
        <w:r w:rsidR="000C5336">
          <w:rPr>
            <w:rStyle w:val="Hyperlink"/>
          </w:rPr>
          <w:t>R2-2208286</w:t>
        </w:r>
      </w:hyperlink>
      <w:r>
        <w:t xml:space="preserve"> can be discussed under offline [221] </w:t>
      </w:r>
    </w:p>
    <w:p w14:paraId="2E2F1EE3" w14:textId="77777777" w:rsidR="00C01704" w:rsidRDefault="00C01704" w:rsidP="00813741">
      <w:pPr>
        <w:pStyle w:val="EmailDiscussion2"/>
      </w:pPr>
    </w:p>
    <w:p w14:paraId="2E76690A" w14:textId="77777777" w:rsidR="00813741" w:rsidRPr="00813741" w:rsidRDefault="00813741" w:rsidP="00813741">
      <w:pPr>
        <w:pStyle w:val="Doc-text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6C01C0B7" w:rsidR="005D1533" w:rsidRDefault="000C5336" w:rsidP="005D1533">
      <w:pPr>
        <w:pStyle w:val="Doc-title"/>
      </w:pPr>
      <w:hyperlink r:id="rId150"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69D196F3" w:rsidR="0074046C" w:rsidRDefault="000C5336" w:rsidP="0074046C">
      <w:pPr>
        <w:pStyle w:val="Doc-title"/>
      </w:pPr>
      <w:hyperlink r:id="rId151"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729CEB88" w:rsidR="007D5863" w:rsidRDefault="000C5336" w:rsidP="007D5863">
      <w:pPr>
        <w:pStyle w:val="Doc-title"/>
      </w:pPr>
      <w:hyperlink r:id="rId152"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35E07B11" w:rsidR="00F264F4" w:rsidRDefault="000C5336" w:rsidP="00F264F4">
      <w:pPr>
        <w:pStyle w:val="Doc-title"/>
      </w:pPr>
      <w:hyperlink r:id="rId153"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693CD2CD" w:rsidR="006D74B6" w:rsidRDefault="000C5336" w:rsidP="006D74B6">
      <w:pPr>
        <w:pStyle w:val="Doc-title"/>
      </w:pPr>
      <w:hyperlink r:id="rId154"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w:t>
      </w:r>
      <w:proofErr w:type="gramStart"/>
      <w:r w:rsidRPr="005A1E15">
        <w:t>2</w:t>
      </w:r>
      <w:r>
        <w:t>21</w:t>
      </w:r>
      <w:r w:rsidRPr="005A1E15">
        <w:t>][</w:t>
      </w:r>
      <w:proofErr w:type="gramEnd"/>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2F054157" w:rsidR="006B47FC" w:rsidRPr="00403FA3" w:rsidRDefault="006B47FC" w:rsidP="006B47FC">
      <w:pPr>
        <w:pStyle w:val="EmailDiscussion2"/>
      </w:pPr>
      <w:r w:rsidRPr="00403FA3">
        <w:tab/>
        <w:t xml:space="preserve">Intended outcome: </w:t>
      </w:r>
      <w:r>
        <w:t xml:space="preserve">Report in in </w:t>
      </w:r>
      <w:hyperlink r:id="rId155" w:history="1">
        <w:r w:rsidR="000C5336">
          <w:rPr>
            <w:rStyle w:val="Hyperlink"/>
          </w:rPr>
          <w:t>R2-2208715</w:t>
        </w:r>
      </w:hyperlink>
      <w:r>
        <w:t xml:space="preserve">. Merged </w:t>
      </w:r>
      <w:r w:rsidR="00714BA7">
        <w:t xml:space="preserve">NR RRC </w:t>
      </w:r>
      <w:r>
        <w:t>CR</w:t>
      </w:r>
      <w:r w:rsidR="00714BA7">
        <w:t xml:space="preserve"> </w:t>
      </w:r>
      <w:r>
        <w:t xml:space="preserve">in </w:t>
      </w:r>
      <w:hyperlink r:id="rId156" w:history="1">
        <w:r w:rsidR="000C5336">
          <w:rPr>
            <w:rStyle w:val="Hyperlink"/>
          </w:rPr>
          <w:t>R2-2208716</w:t>
        </w:r>
      </w:hyperlink>
      <w:r w:rsidR="00616634">
        <w:t xml:space="preserve"> and LTE RRC CR in </w:t>
      </w:r>
      <w:hyperlink r:id="rId157" w:history="1">
        <w:r w:rsidR="000C5336">
          <w:rPr>
            <w:rStyle w:val="Hyperlink"/>
          </w:rPr>
          <w:t>R2-2208717</w:t>
        </w:r>
      </w:hyperlink>
      <w:r>
        <w:t>.</w:t>
      </w:r>
    </w:p>
    <w:p w14:paraId="16813A43" w14:textId="77777777" w:rsidR="006B47FC" w:rsidRDefault="006B47FC" w:rsidP="006B47FC">
      <w:pPr>
        <w:pStyle w:val="EmailDiscussion2"/>
      </w:pPr>
      <w:r>
        <w:tab/>
        <w:t>Deadline: Deadline 1 (report) / Deadline 2 (final CRs)</w:t>
      </w:r>
    </w:p>
    <w:p w14:paraId="4F4762AD" w14:textId="70044785" w:rsidR="00CD7CE7" w:rsidRDefault="00CD7CE7" w:rsidP="00F264F4">
      <w:pPr>
        <w:pStyle w:val="Doc-text2"/>
      </w:pPr>
    </w:p>
    <w:p w14:paraId="6E57534E" w14:textId="3A1DFF25" w:rsidR="007B35FE" w:rsidRDefault="000C5336" w:rsidP="007B35FE">
      <w:pPr>
        <w:pStyle w:val="Doc-title"/>
      </w:pPr>
      <w:hyperlink r:id="rId158" w:history="1">
        <w:r>
          <w:rPr>
            <w:rStyle w:val="Hyperlink"/>
          </w:rPr>
          <w:t>R2-2208715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t>Huawei</w:t>
      </w:r>
      <w:r w:rsidR="007B35FE">
        <w:tab/>
        <w:t>discussion</w:t>
      </w:r>
      <w:r w:rsidR="007B35FE">
        <w:tab/>
        <w:t>Rel-17</w:t>
      </w:r>
      <w:r w:rsidR="007B35FE">
        <w:tab/>
      </w:r>
      <w:r w:rsidR="007B35FE" w:rsidRPr="005B4745">
        <w:t>LTE_NR_DC_enh2-Core</w:t>
      </w:r>
      <w:r w:rsidR="007B35FE">
        <w:t xml:space="preserve"> </w:t>
      </w:r>
    </w:p>
    <w:p w14:paraId="6F38BA7D" w14:textId="22BAB5C8" w:rsidR="007B35FE" w:rsidRDefault="007B35FE" w:rsidP="00F264F4">
      <w:pPr>
        <w:pStyle w:val="Doc-text2"/>
      </w:pPr>
    </w:p>
    <w:p w14:paraId="6FDC80D6" w14:textId="351DCB95" w:rsidR="007B35FE" w:rsidRDefault="007B35FE" w:rsidP="00F264F4">
      <w:pPr>
        <w:pStyle w:val="Doc-text2"/>
      </w:pPr>
    </w:p>
    <w:p w14:paraId="590FEA93" w14:textId="482C307C" w:rsidR="00EA654B" w:rsidRDefault="000C5336" w:rsidP="00EA654B">
      <w:pPr>
        <w:pStyle w:val="Doc-title"/>
      </w:pPr>
      <w:hyperlink r:id="rId159" w:history="1">
        <w:r>
          <w:rPr>
            <w:rStyle w:val="Hyperlink"/>
          </w:rPr>
          <w:t>R2-2208716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t>2</w:t>
      </w:r>
      <w:r w:rsidR="00EA654B">
        <w:tab/>
        <w:t>F</w:t>
      </w:r>
      <w:r w:rsidR="00EA654B">
        <w:tab/>
      </w:r>
      <w:r w:rsidR="00EA654B" w:rsidRPr="005B4745">
        <w:t>LTE_NR_DC_enh2-Core</w:t>
      </w:r>
      <w:r w:rsidR="00EA654B">
        <w:tab/>
      </w:r>
      <w:hyperlink r:id="rId160" w:history="1">
        <w:r>
          <w:rPr>
            <w:rStyle w:val="Hyperlink"/>
          </w:rPr>
          <w:t>R2-2208695</w:t>
        </w:r>
      </w:hyperlink>
    </w:p>
    <w:p w14:paraId="52A6E470" w14:textId="28611A24" w:rsidR="00EA654B" w:rsidRDefault="000C5336" w:rsidP="00EA654B">
      <w:pPr>
        <w:pStyle w:val="Doc-title"/>
      </w:pPr>
      <w:hyperlink r:id="rId161" w:history="1">
        <w:r>
          <w:rPr>
            <w:rStyle w:val="Hyperlink"/>
          </w:rPr>
          <w:t>R2-2208717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t>2</w:t>
      </w:r>
      <w:r w:rsidR="00EA654B">
        <w:tab/>
        <w:t>F</w:t>
      </w:r>
      <w:r w:rsidR="00EA654B">
        <w:tab/>
      </w:r>
      <w:r w:rsidR="00EA654B" w:rsidRPr="005B4745">
        <w:t>LTE_NR_DC_enh2-Core</w:t>
      </w:r>
      <w:r w:rsidR="00EA654B">
        <w:tab/>
      </w:r>
      <w:hyperlink r:id="rId162" w:history="1">
        <w:r>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lastRenderedPageBreak/>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1DD020E9" w:rsidR="00E60F9E" w:rsidRDefault="000C5336" w:rsidP="00E60F9E">
      <w:pPr>
        <w:pStyle w:val="Doc-title"/>
      </w:pPr>
      <w:hyperlink r:id="rId163"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w:t>
      </w:r>
      <w:proofErr w:type="spellStart"/>
      <w:r w:rsidRPr="00784F4E">
        <w:rPr>
          <w:i/>
          <w:iCs/>
        </w:rPr>
        <w:t>PCell</w:t>
      </w:r>
      <w:proofErr w:type="spellEnd"/>
      <w:r w:rsidRPr="00784F4E">
        <w:rPr>
          <w:i/>
          <w:iCs/>
        </w:rPr>
        <w:t xml:space="preserve">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70434BD4" w:rsidR="0040604B" w:rsidRDefault="000C5336" w:rsidP="0040604B">
      <w:pPr>
        <w:pStyle w:val="Doc-title"/>
      </w:pPr>
      <w:hyperlink r:id="rId164"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3D13064E" w:rsidR="00EB7202" w:rsidRDefault="000C5336" w:rsidP="00EB7202">
      <w:pPr>
        <w:pStyle w:val="Doc-title"/>
      </w:pPr>
      <w:hyperlink r:id="rId165"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5C5F6248" w:rsidR="007C7925" w:rsidRDefault="000C5336" w:rsidP="007C7925">
      <w:pPr>
        <w:pStyle w:val="Doc-title"/>
      </w:pPr>
      <w:hyperlink r:id="rId166"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7C0F8BE2" w:rsidR="0040604B" w:rsidRPr="0040604B" w:rsidRDefault="000C5336" w:rsidP="0040604B">
      <w:pPr>
        <w:pStyle w:val="Doc-title"/>
      </w:pPr>
      <w:hyperlink r:id="rId167"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342C34D7" w:rsidR="00F264F4" w:rsidRDefault="000C5336" w:rsidP="00F264F4">
      <w:pPr>
        <w:pStyle w:val="Doc-title"/>
      </w:pPr>
      <w:hyperlink r:id="rId168"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1B313F67" w:rsidR="007924C2" w:rsidRDefault="000C5336" w:rsidP="007924C2">
      <w:pPr>
        <w:pStyle w:val="Doc-title"/>
      </w:pPr>
      <w:hyperlink r:id="rId169"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5E3DEA2F" w:rsidR="008931EC" w:rsidRDefault="000C5336" w:rsidP="008931EC">
      <w:pPr>
        <w:pStyle w:val="Doc-title"/>
      </w:pPr>
      <w:hyperlink r:id="rId170"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23</w:t>
      </w:r>
      <w:r w:rsidRPr="005A1E15">
        <w:t>][</w:t>
      </w:r>
      <w:proofErr w:type="gramEnd"/>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613272EB" w:rsidR="0001299A" w:rsidRPr="00403FA3" w:rsidRDefault="0001299A" w:rsidP="0001299A">
      <w:pPr>
        <w:pStyle w:val="EmailDiscussion2"/>
      </w:pPr>
      <w:r w:rsidRPr="00403FA3">
        <w:tab/>
        <w:t xml:space="preserve">Intended outcome: </w:t>
      </w:r>
      <w:r>
        <w:t xml:space="preserve">Report in in </w:t>
      </w:r>
      <w:hyperlink r:id="rId171" w:history="1">
        <w:r w:rsidR="000C5336">
          <w:rPr>
            <w:rStyle w:val="Hyperlink"/>
          </w:rPr>
          <w:t>R2-2208720</w:t>
        </w:r>
      </w:hyperlink>
      <w:r>
        <w:t xml:space="preserve">. Merged NR RRC CR in </w:t>
      </w:r>
      <w:hyperlink r:id="rId172" w:history="1">
        <w:r w:rsidR="000C5336">
          <w:rPr>
            <w:rStyle w:val="Hyperlink"/>
          </w:rPr>
          <w:t>R2-2208721</w:t>
        </w:r>
      </w:hyperlink>
      <w:r>
        <w:t xml:space="preserve"> and LTE RRC CR in </w:t>
      </w:r>
      <w:hyperlink r:id="rId173" w:history="1">
        <w:r w:rsidR="000C5336">
          <w:rPr>
            <w:rStyle w:val="Hyperlink"/>
          </w:rPr>
          <w:t>R2-2208722</w:t>
        </w:r>
      </w:hyperlink>
      <w:r>
        <w:t>.</w:t>
      </w:r>
    </w:p>
    <w:p w14:paraId="229B656F" w14:textId="77777777" w:rsidR="0001299A" w:rsidRDefault="0001299A" w:rsidP="0001299A">
      <w:pPr>
        <w:pStyle w:val="EmailDiscussion2"/>
      </w:pPr>
      <w:r>
        <w:tab/>
        <w:t>Deadline: Deadline 1 (report) / Deadline 2 (final CRs)</w:t>
      </w:r>
    </w:p>
    <w:p w14:paraId="363395F8" w14:textId="4B59E97E" w:rsidR="00AE40E2" w:rsidRDefault="00AE40E2" w:rsidP="00F264F4">
      <w:pPr>
        <w:pStyle w:val="Doc-text2"/>
      </w:pPr>
    </w:p>
    <w:p w14:paraId="0E68E8EF" w14:textId="252423AB" w:rsidR="00F8457B" w:rsidRDefault="000C5336" w:rsidP="00F8457B">
      <w:pPr>
        <w:pStyle w:val="Doc-title"/>
      </w:pPr>
      <w:hyperlink r:id="rId174" w:history="1">
        <w:r>
          <w:rPr>
            <w:rStyle w:val="Hyperlink"/>
          </w:rPr>
          <w:t>R2-2208720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t>Ericsson</w:t>
      </w:r>
      <w:r w:rsidR="00F8457B">
        <w:tab/>
        <w:t>discussion</w:t>
      </w:r>
      <w:r w:rsidR="00F8457B">
        <w:tab/>
        <w:t>Rel-17</w:t>
      </w:r>
      <w:r w:rsidR="00F8457B">
        <w:tab/>
      </w:r>
      <w:r w:rsidR="00F8457B" w:rsidRPr="005B4745">
        <w:t>LTE_NR_DC_enh2-Core</w:t>
      </w:r>
      <w:r w:rsidR="00F8457B">
        <w:t xml:space="preserve"> </w:t>
      </w:r>
    </w:p>
    <w:p w14:paraId="69BCC7CD" w14:textId="77777777" w:rsidR="00F8457B" w:rsidRDefault="00F8457B" w:rsidP="00F8457B">
      <w:pPr>
        <w:pStyle w:val="Doc-text2"/>
      </w:pPr>
    </w:p>
    <w:p w14:paraId="0A49FF68" w14:textId="77777777" w:rsidR="00F8457B" w:rsidRDefault="00F8457B" w:rsidP="00F8457B">
      <w:pPr>
        <w:pStyle w:val="Doc-text2"/>
      </w:pPr>
    </w:p>
    <w:p w14:paraId="53D7FCE4" w14:textId="27DF2054" w:rsidR="00F8457B" w:rsidRDefault="000C5336" w:rsidP="00F8457B">
      <w:pPr>
        <w:pStyle w:val="Doc-title"/>
      </w:pPr>
      <w:hyperlink r:id="rId175" w:history="1">
        <w:r>
          <w:rPr>
            <w:rStyle w:val="Hyperlink"/>
          </w:rPr>
          <w:t>R2-2208721</w:t>
        </w:r>
      </w:hyperlink>
      <w:r w:rsidR="00F8457B">
        <w:tab/>
        <w:t>Corrections for further CPAC</w:t>
      </w:r>
      <w:r w:rsidR="00F8457B">
        <w:tab/>
        <w:t>Ericsson</w:t>
      </w:r>
      <w:r w:rsidR="00F8457B">
        <w:tab/>
        <w:t>CR</w:t>
      </w:r>
      <w:r w:rsidR="00F8457B">
        <w:tab/>
        <w:t>Rel-17</w:t>
      </w:r>
      <w:r w:rsidR="00F8457B">
        <w:tab/>
        <w:t>38.331</w:t>
      </w:r>
      <w:r w:rsidR="00F8457B">
        <w:tab/>
        <w:t>17.1.0</w:t>
      </w:r>
      <w:r w:rsidR="00F8457B">
        <w:tab/>
        <w:t>XXXX</w:t>
      </w:r>
      <w:r w:rsidR="00F8457B">
        <w:tab/>
        <w:t>-</w:t>
      </w:r>
      <w:r w:rsidR="00F8457B">
        <w:tab/>
        <w:t>F</w:t>
      </w:r>
      <w:r w:rsidR="00F8457B">
        <w:tab/>
      </w:r>
      <w:r w:rsidR="00F8457B" w:rsidRPr="005B4745">
        <w:t>LTE_NR_DC_enh2-Core</w:t>
      </w:r>
    </w:p>
    <w:p w14:paraId="200D94F1" w14:textId="765B9535" w:rsidR="00F8457B" w:rsidRDefault="000C5336" w:rsidP="00F8457B">
      <w:pPr>
        <w:pStyle w:val="Doc-title"/>
      </w:pPr>
      <w:hyperlink r:id="rId176" w:history="1">
        <w:r>
          <w:rPr>
            <w:rStyle w:val="Hyperlink"/>
          </w:rPr>
          <w:t>R2-2208722</w:t>
        </w:r>
      </w:hyperlink>
      <w:r w:rsidR="00F8457B">
        <w:tab/>
        <w:t>Corrections for further CPAC</w:t>
      </w:r>
      <w:r w:rsidR="00F8457B">
        <w:tab/>
        <w:t>Ericsson</w:t>
      </w:r>
      <w:r w:rsidR="00F8457B">
        <w:tab/>
        <w:t>CR</w:t>
      </w:r>
      <w:r w:rsidR="00F8457B">
        <w:tab/>
        <w:t>Rel-17</w:t>
      </w:r>
      <w:r w:rsidR="00F8457B">
        <w:tab/>
        <w:t>36.331</w:t>
      </w:r>
      <w:r w:rsidR="00F8457B">
        <w:tab/>
        <w:t>17.1.0</w:t>
      </w:r>
      <w:r w:rsidR="00F8457B">
        <w:tab/>
        <w:t>XXXX</w:t>
      </w:r>
      <w:r w:rsidR="00F8457B">
        <w:tab/>
        <w:t>-</w:t>
      </w:r>
      <w:r w:rsidR="00F8457B">
        <w:tab/>
        <w:t>F</w:t>
      </w:r>
      <w:r w:rsidR="00F8457B">
        <w:tab/>
      </w:r>
      <w:r w:rsidR="00F8457B" w:rsidRPr="005B4745">
        <w:t>LTE_NR_DC_enh2-Core</w:t>
      </w:r>
    </w:p>
    <w:p w14:paraId="535F69C1" w14:textId="77777777" w:rsidR="00F8457B" w:rsidRPr="00FB69FA" w:rsidRDefault="00F8457B" w:rsidP="00F264F4">
      <w:pPr>
        <w:pStyle w:val="Doc-text2"/>
      </w:pPr>
    </w:p>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lastRenderedPageBreak/>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74D5F16C" w:rsidR="00F03B01" w:rsidRDefault="000C5336" w:rsidP="00F03B01">
      <w:pPr>
        <w:pStyle w:val="Doc-title"/>
      </w:pPr>
      <w:hyperlink r:id="rId177"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[E022 Description]: It was agreed to support the combination of CHO + CPC. That means that also </w:t>
      </w:r>
      <w:proofErr w:type="spellStart"/>
      <w:r w:rsidRPr="00A4793B">
        <w:rPr>
          <w:i/>
          <w:iCs/>
        </w:rPr>
        <w:t>VarConditionalReconfiguration</w:t>
      </w:r>
      <w:proofErr w:type="spellEnd"/>
      <w:r w:rsidRPr="00A4793B">
        <w:rPr>
          <w:i/>
          <w:iCs/>
        </w:rPr>
        <w:t xml:space="preserve"> may have been configured when CHO was configured and </w:t>
      </w:r>
      <w:proofErr w:type="spellStart"/>
      <w:r w:rsidRPr="00A4793B">
        <w:rPr>
          <w:i/>
          <w:iCs/>
        </w:rPr>
        <w:t>VarConditionalReconfiguration</w:t>
      </w:r>
      <w:proofErr w:type="spellEnd"/>
      <w:r w:rsidRPr="00A4793B">
        <w:rPr>
          <w:i/>
          <w:iCs/>
        </w:rPr>
        <w:t xml:space="preserve"> then needs to be released as well. This applies to all cases where </w:t>
      </w:r>
      <w:proofErr w:type="spellStart"/>
      <w:r w:rsidRPr="00A4793B">
        <w:rPr>
          <w:i/>
          <w:iCs/>
        </w:rPr>
        <w:t>VarConditionalReconfig</w:t>
      </w:r>
      <w:proofErr w:type="spellEnd"/>
      <w:r w:rsidRPr="00A4793B">
        <w:rPr>
          <w:i/>
          <w:iCs/>
        </w:rPr>
        <w:t xml:space="preserve">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Add one more line with the text “remove all the entries within </w:t>
      </w:r>
      <w:proofErr w:type="spellStart"/>
      <w:r w:rsidRPr="00A4793B">
        <w:rPr>
          <w:i/>
          <w:iCs/>
        </w:rPr>
        <w:t>VarConditionalReconfiguration</w:t>
      </w:r>
      <w:proofErr w:type="spellEnd"/>
      <w:r w:rsidRPr="00A4793B">
        <w:rPr>
          <w:i/>
          <w:iCs/>
        </w:rPr>
        <w:t xml:space="preserve">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0BE441A0" w:rsidR="0023147C" w:rsidRPr="0023147C" w:rsidRDefault="0023147C" w:rsidP="0023147C">
      <w:pPr>
        <w:pStyle w:val="Agreement"/>
      </w:pPr>
      <w:r>
        <w:t xml:space="preserve">Agree to the (intent of) TP for E022 from </w:t>
      </w:r>
      <w:hyperlink r:id="rId178" w:history="1">
        <w:r w:rsidR="000C5336">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 xml:space="preserve">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w:t>
      </w:r>
      <w:proofErr w:type="spellStart"/>
      <w:r w:rsidRPr="00A4793B">
        <w:rPr>
          <w:i/>
          <w:iCs/>
        </w:rPr>
        <w:t>condReconfigId</w:t>
      </w:r>
      <w:proofErr w:type="spellEnd"/>
      <w:r w:rsidRPr="00A4793B">
        <w:rPr>
          <w:i/>
          <w:iCs/>
        </w:rPr>
        <w:t>.</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Define a new variable </w:t>
      </w:r>
      <w:proofErr w:type="spellStart"/>
      <w:r w:rsidRPr="00A4793B">
        <w:rPr>
          <w:i/>
          <w:iCs/>
        </w:rPr>
        <w:t>VarConditionalReconfig</w:t>
      </w:r>
      <w:proofErr w:type="spellEnd"/>
      <w:r w:rsidRPr="00A4793B">
        <w:rPr>
          <w:i/>
          <w:iCs/>
        </w:rPr>
        <w:t>-SCG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t>-</w:t>
      </w:r>
      <w:r>
        <w:tab/>
        <w:t>Huawei clarifies that by default, the variable applies to the branch from which it was received (MCG or SCG). But if we want to say in some place it applies to both, that is possible.</w:t>
      </w:r>
    </w:p>
    <w:p w14:paraId="40F179CD" w14:textId="650E6900" w:rsidR="0023147C" w:rsidRPr="0023147C" w:rsidRDefault="0023147C" w:rsidP="0023147C">
      <w:pPr>
        <w:pStyle w:val="Agreement"/>
      </w:pPr>
      <w:r>
        <w:t xml:space="preserve">Agree to have two UE variables </w:t>
      </w:r>
      <w:proofErr w:type="spellStart"/>
      <w:r w:rsidRPr="0023147C">
        <w:rPr>
          <w:i/>
          <w:iCs/>
        </w:rPr>
        <w:t>VarConditionalReconfig</w:t>
      </w:r>
      <w:proofErr w:type="spellEnd"/>
      <w:r>
        <w:t xml:space="preserve">. Agree to the (intent of) TP for E023 from </w:t>
      </w:r>
      <w:hyperlink r:id="rId179" w:history="1">
        <w:r w:rsidR="000C5336">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 xml:space="preserve">Description]: Remove </w:t>
      </w:r>
      <w:proofErr w:type="spellStart"/>
      <w:r w:rsidRPr="00A4793B">
        <w:rPr>
          <w:i/>
          <w:iCs/>
        </w:rPr>
        <w:t>VarConditionalReconfig</w:t>
      </w:r>
      <w:proofErr w:type="spellEnd"/>
      <w:r w:rsidRPr="00A4793B">
        <w:rPr>
          <w:i/>
          <w:iCs/>
        </w:rPr>
        <w:t xml:space="preserve"> when </w:t>
      </w:r>
      <w:proofErr w:type="spellStart"/>
      <w:r w:rsidRPr="00A4793B">
        <w:rPr>
          <w:i/>
          <w:iCs/>
        </w:rPr>
        <w:t>reconfigurationWithSync</w:t>
      </w:r>
      <w:proofErr w:type="spellEnd"/>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The current description “if the </w:t>
      </w:r>
      <w:proofErr w:type="spellStart"/>
      <w:r w:rsidRPr="00A4793B">
        <w:rPr>
          <w:i/>
          <w:iCs/>
        </w:rPr>
        <w:t>reconfigurationWithSync</w:t>
      </w:r>
      <w:proofErr w:type="spellEnd"/>
      <w:r w:rsidRPr="00A4793B">
        <w:rPr>
          <w:i/>
          <w:iCs/>
        </w:rPr>
        <w:t xml:space="preserve"> was included in </w:t>
      </w:r>
      <w:proofErr w:type="spellStart"/>
      <w:r w:rsidRPr="00A4793B">
        <w:rPr>
          <w:i/>
          <w:iCs/>
        </w:rPr>
        <w:t>spCellConfig</w:t>
      </w:r>
      <w:proofErr w:type="spellEnd"/>
      <w:r w:rsidRPr="00A4793B">
        <w:rPr>
          <w:i/>
          <w:iCs/>
        </w:rPr>
        <w:t xml:space="preserve">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 xml:space="preserve">Case 1: when MCG change (i.e. if the </w:t>
      </w:r>
      <w:proofErr w:type="spellStart"/>
      <w:r w:rsidRPr="00A4793B">
        <w:rPr>
          <w:i/>
          <w:iCs/>
        </w:rPr>
        <w:t>reconfigurationWithSync</w:t>
      </w:r>
      <w:proofErr w:type="spellEnd"/>
      <w:r w:rsidRPr="00A4793B">
        <w:rPr>
          <w:i/>
          <w:iCs/>
        </w:rPr>
        <w:t xml:space="preserve"> was included in </w:t>
      </w:r>
      <w:proofErr w:type="spellStart"/>
      <w:r w:rsidRPr="00A4793B">
        <w:rPr>
          <w:i/>
          <w:iCs/>
        </w:rPr>
        <w:t>spCellConfig</w:t>
      </w:r>
      <w:proofErr w:type="spellEnd"/>
      <w:r w:rsidRPr="00A4793B">
        <w:rPr>
          <w:i/>
          <w:iCs/>
        </w:rPr>
        <w:t xml:space="preserve">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w:t>
      </w:r>
      <w:proofErr w:type="spellStart"/>
      <w:r w:rsidRPr="00A4793B">
        <w:rPr>
          <w:i/>
          <w:iCs/>
        </w:rPr>
        <w:t>VarConditionalReconfiguration</w:t>
      </w:r>
      <w:proofErr w:type="spellEnd"/>
      <w:r w:rsidRPr="00A4793B">
        <w:rPr>
          <w:i/>
          <w:iCs/>
        </w:rPr>
        <w:t xml:space="preserve">. Thus, the current description means all CHO/CPAC would be removed even when normal SCG change (i.e. Case 3). </w:t>
      </w:r>
    </w:p>
    <w:p w14:paraId="7B16BB3C" w14:textId="7BB74B9B" w:rsidR="00A4793B" w:rsidRDefault="00A4793B" w:rsidP="00A4793B">
      <w:pPr>
        <w:pStyle w:val="Doc-text2"/>
        <w:rPr>
          <w:i/>
          <w:iCs/>
        </w:rPr>
      </w:pPr>
      <w:r w:rsidRPr="00A4793B">
        <w:rPr>
          <w:i/>
          <w:iCs/>
        </w:rPr>
        <w:t xml:space="preserve">Thus, we think this should be fixed. Details could be found in the contribution </w:t>
      </w:r>
      <w:hyperlink r:id="rId180" w:history="1">
        <w:r w:rsidR="000C5336">
          <w:rPr>
            <w:rStyle w:val="Hyperlink"/>
            <w:i/>
            <w:iCs/>
          </w:rPr>
          <w:t>R2-22xxx.</w:t>
        </w:r>
        <w:r w:rsidR="000C5336">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proofErr w:type="spellStart"/>
      <w:r w:rsidRPr="00B668B1">
        <w:rPr>
          <w:i/>
          <w:iCs/>
        </w:rPr>
        <w:t>reconfigurtaionwithsync</w:t>
      </w:r>
      <w:proofErr w:type="spellEnd"/>
      <w:r w:rsidRPr="00B668B1">
        <w:t xml:space="preserve"> does not differentiate normal </w:t>
      </w:r>
      <w:proofErr w:type="spellStart"/>
      <w:r w:rsidRPr="00B668B1">
        <w:t>PSCell</w:t>
      </w:r>
      <w:proofErr w:type="spellEnd"/>
      <w:r w:rsidRPr="00B668B1">
        <w:t xml:space="preserve">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29D1A8CB" w:rsidR="00B668B1" w:rsidRPr="0023147C" w:rsidRDefault="00B668B1" w:rsidP="00B668B1">
      <w:pPr>
        <w:pStyle w:val="Agreement"/>
      </w:pPr>
      <w:r>
        <w:lastRenderedPageBreak/>
        <w:t xml:space="preserve">Agree to the (intent of) TP for V190 (with changes proposed by MTK) from </w:t>
      </w:r>
      <w:hyperlink r:id="rId181" w:history="1">
        <w:r w:rsidR="000C5336">
          <w:rPr>
            <w:rStyle w:val="Hyperlink"/>
          </w:rPr>
          <w:t>R2-2208647</w:t>
        </w:r>
      </w:hyperlink>
      <w:r>
        <w:t>.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25F2FB19" w:rsidR="00F264F4" w:rsidRDefault="000C5336" w:rsidP="00F264F4">
      <w:pPr>
        <w:pStyle w:val="Doc-title"/>
      </w:pPr>
      <w:hyperlink r:id="rId182"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0F7E24AC" w:rsidR="00F264F4" w:rsidRDefault="000C5336" w:rsidP="00F264F4">
      <w:pPr>
        <w:pStyle w:val="Doc-title"/>
      </w:pPr>
      <w:hyperlink r:id="rId183"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4B812791" w:rsidR="00F264F4" w:rsidRDefault="000C5336" w:rsidP="00F264F4">
      <w:pPr>
        <w:pStyle w:val="Doc-title"/>
      </w:pPr>
      <w:hyperlink r:id="rId184"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6D83294D" w:rsidR="00F264F4" w:rsidRDefault="000C5336" w:rsidP="00F264F4">
      <w:pPr>
        <w:pStyle w:val="Doc-title"/>
      </w:pPr>
      <w:hyperlink r:id="rId185"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2DB31B3B" w:rsidR="00F264F4" w:rsidRDefault="000C5336" w:rsidP="00F264F4">
      <w:pPr>
        <w:pStyle w:val="Doc-title"/>
      </w:pPr>
      <w:hyperlink r:id="rId186"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58DAF91D" w:rsidR="00F264F4" w:rsidRDefault="000C5336" w:rsidP="00F264F4">
      <w:pPr>
        <w:pStyle w:val="Doc-title"/>
      </w:pPr>
      <w:hyperlink r:id="rId187"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5E43974F" w:rsidR="00F264F4" w:rsidRDefault="000C5336" w:rsidP="00F264F4">
      <w:pPr>
        <w:pStyle w:val="Doc-title"/>
      </w:pPr>
      <w:hyperlink r:id="rId188"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274FD671" w:rsidR="00F264F4" w:rsidRDefault="000C5336" w:rsidP="00F264F4">
      <w:pPr>
        <w:pStyle w:val="Doc-title"/>
      </w:pPr>
      <w:hyperlink r:id="rId189"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078ED6E8" w:rsidR="00F264F4" w:rsidRDefault="000C5336" w:rsidP="00F264F4">
      <w:pPr>
        <w:pStyle w:val="Doc-title"/>
      </w:pPr>
      <w:hyperlink r:id="rId190"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6833F6D4" w:rsidR="00F264F4" w:rsidRDefault="000C5336" w:rsidP="00F264F4">
      <w:pPr>
        <w:pStyle w:val="Doc-title"/>
      </w:pPr>
      <w:hyperlink r:id="rId191"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70609F8E" w:rsidR="00F264F4" w:rsidRDefault="000C5336" w:rsidP="00F264F4">
      <w:pPr>
        <w:pStyle w:val="Doc-title"/>
      </w:pPr>
      <w:hyperlink r:id="rId192"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4C60B45C" w14:textId="308CCA46" w:rsidR="00F264F4" w:rsidRDefault="000C5336" w:rsidP="00F264F4">
      <w:pPr>
        <w:pStyle w:val="Doc-title"/>
      </w:pPr>
      <w:hyperlink r:id="rId193"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6A1380C3" w:rsidR="00C16FD3" w:rsidRDefault="000C5336" w:rsidP="00C16FD3">
      <w:pPr>
        <w:pStyle w:val="Doc-title"/>
      </w:pPr>
      <w:hyperlink r:id="rId194"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4C24DF62" w:rsidR="004111FE" w:rsidRDefault="000C5336" w:rsidP="004111FE">
      <w:pPr>
        <w:pStyle w:val="Doc-title"/>
      </w:pPr>
      <w:hyperlink r:id="rId195"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108E2AB2" w:rsidR="004111FE" w:rsidRDefault="000C5336" w:rsidP="004111FE">
      <w:pPr>
        <w:pStyle w:val="Doc-title"/>
      </w:pPr>
      <w:hyperlink r:id="rId196"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24A67AD8" w:rsidR="00C16FD3" w:rsidRDefault="000C5336" w:rsidP="00C16FD3">
      <w:pPr>
        <w:pStyle w:val="Doc-title"/>
      </w:pPr>
      <w:hyperlink r:id="rId197" w:history="1">
        <w:r>
          <w:rPr>
            <w:rStyle w:val="Hyperlink"/>
          </w:rPr>
          <w:t>R2-2208032</w:t>
        </w:r>
      </w:hyperlink>
      <w:r w:rsidR="00C16FD3">
        <w:tab/>
        <w:t>Discussion on gap length IE optionality</w:t>
      </w:r>
      <w:r w:rsidR="00C16FD3">
        <w:tab/>
        <w:t>Ericsson</w:t>
      </w:r>
      <w:r w:rsidR="00C16FD3">
        <w:tab/>
        <w:t>discussion</w:t>
      </w:r>
    </w:p>
    <w:p w14:paraId="263ED62B" w14:textId="0AC396EC" w:rsidR="006A0DF1" w:rsidRDefault="000C5336" w:rsidP="006A0DF1">
      <w:pPr>
        <w:pStyle w:val="Doc-title"/>
      </w:pPr>
      <w:hyperlink r:id="rId198"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w:t>
      </w:r>
      <w:proofErr w:type="spellStart"/>
      <w:r w:rsidRPr="003E3C14">
        <w:rPr>
          <w:i/>
          <w:iCs/>
          <w:lang w:val="en-US"/>
        </w:rPr>
        <w:t>musim-GapId</w:t>
      </w:r>
      <w:proofErr w:type="spellEnd"/>
      <w:r w:rsidRPr="003E3C14">
        <w:rPr>
          <w:i/>
          <w:iCs/>
          <w:lang w:val="en-US"/>
        </w:rPr>
        <w:t xml:space="preserve"> for periodic MUSIM gap(s</w:t>
      </w:r>
      <w:proofErr w:type="gramStart"/>
      <w:r w:rsidRPr="003E3C14">
        <w:rPr>
          <w:i/>
          <w:iCs/>
          <w:lang w:val="en-US"/>
        </w:rPr>
        <w:t>), if</w:t>
      </w:r>
      <w:proofErr w:type="gramEnd"/>
      <w:r w:rsidRPr="003E3C14">
        <w:rPr>
          <w:i/>
          <w:iCs/>
          <w:lang w:val="en-US"/>
        </w:rPr>
        <w:t xml:space="preserve">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w:t>
      </w:r>
      <w:proofErr w:type="gramStart"/>
      <w:r w:rsidRPr="003E3C14">
        <w:rPr>
          <w:i/>
          <w:iCs/>
          <w:lang w:val="en-US"/>
        </w:rPr>
        <w:t>i.e.</w:t>
      </w:r>
      <w:proofErr w:type="gramEnd"/>
      <w:r w:rsidRPr="003E3C14">
        <w:rPr>
          <w:i/>
          <w:iCs/>
          <w:lang w:val="en-US"/>
        </w:rPr>
        <w:t xml:space="preserve"> how to setup (a)periodic MUSIM gap via calculating its gap starting position. </w:t>
      </w:r>
    </w:p>
    <w:p w14:paraId="507ADA8D" w14:textId="77777777" w:rsidR="006A0DF1" w:rsidRDefault="006A0DF1" w:rsidP="006A0DF1">
      <w:pPr>
        <w:pStyle w:val="Doc-text2"/>
        <w:rPr>
          <w:i/>
          <w:iCs/>
          <w:lang w:val="en-US"/>
        </w:rPr>
      </w:pPr>
    </w:p>
    <w:p w14:paraId="141F366E" w14:textId="77777777" w:rsidR="006A0DF1" w:rsidRPr="003E3C14" w:rsidRDefault="006A0DF1" w:rsidP="006A0DF1">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4C50FA4C" w14:textId="77777777" w:rsidR="006A0DF1" w:rsidRDefault="006A0DF1" w:rsidP="00F94A2E">
      <w:pPr>
        <w:pStyle w:val="Doc-title"/>
        <w:rPr>
          <w:lang w:val="en-US"/>
        </w:rPr>
      </w:pPr>
    </w:p>
    <w:p w14:paraId="2B20748F" w14:textId="0A2EBC94" w:rsidR="00F94A2E" w:rsidRDefault="000C5336" w:rsidP="00F94A2E">
      <w:pPr>
        <w:pStyle w:val="Doc-title"/>
      </w:pPr>
      <w:hyperlink r:id="rId199"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07FC56B2" w:rsidR="00F94A2E" w:rsidRPr="00EB2CB7" w:rsidRDefault="00F94A2E" w:rsidP="00F94A2E">
      <w:pPr>
        <w:pStyle w:val="Agreement"/>
      </w:pPr>
      <w:r>
        <w:t xml:space="preserve">Revised in </w:t>
      </w:r>
      <w:hyperlink r:id="rId200" w:history="1">
        <w:r w:rsidR="000C5336">
          <w:rPr>
            <w:rStyle w:val="Hyperlink"/>
          </w:rPr>
          <w:t>R2-2208683</w:t>
        </w:r>
      </w:hyperlink>
    </w:p>
    <w:p w14:paraId="69EC25B3" w14:textId="4BCAC2D8" w:rsidR="00F94A2E" w:rsidRDefault="000C5336" w:rsidP="00F94A2E">
      <w:pPr>
        <w:pStyle w:val="Doc-title"/>
      </w:pPr>
      <w:hyperlink r:id="rId201"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lastRenderedPageBreak/>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 xml:space="preserve">Proposal 1: RAN2 to confirm that MUSIM assistance information and </w:t>
      </w:r>
      <w:proofErr w:type="spellStart"/>
      <w:r w:rsidRPr="007A6A3D">
        <w:rPr>
          <w:i/>
          <w:iCs/>
        </w:rPr>
        <w:t>signaling</w:t>
      </w:r>
      <w:proofErr w:type="spellEnd"/>
      <w:r w:rsidRPr="007A6A3D">
        <w:rPr>
          <w:i/>
          <w:iCs/>
        </w:rPr>
        <w:t xml:space="preserve">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08FEB62A" w:rsidR="007A6A3D" w:rsidRP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6599C0B0" w14:textId="6E497DCE" w:rsidR="00086691" w:rsidRDefault="000C5336" w:rsidP="00086691">
      <w:pPr>
        <w:pStyle w:val="Doc-title"/>
      </w:pPr>
      <w:hyperlink r:id="rId202"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24EBE3E2" w14:textId="77777777" w:rsidR="008A0B33" w:rsidRDefault="008A0B33" w:rsidP="008A0B33">
      <w:pPr>
        <w:pStyle w:val="Doc-title"/>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651ED536" w:rsidR="000C6A5F" w:rsidRPr="00C343C0" w:rsidRDefault="000C5336" w:rsidP="00310AB3">
      <w:pPr>
        <w:pStyle w:val="Doc-title"/>
      </w:pPr>
      <w:hyperlink r:id="rId203"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36E50634" w14:textId="77777777" w:rsidR="000C6A5F" w:rsidRPr="000C6A5F" w:rsidRDefault="000C6A5F" w:rsidP="000C6A5F">
      <w:pPr>
        <w:pStyle w:val="Doc-text2"/>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7A9EA2AB" w:rsidR="008A0B33" w:rsidRDefault="000C5336" w:rsidP="008A0B33">
      <w:pPr>
        <w:pStyle w:val="Doc-title"/>
      </w:pPr>
      <w:hyperlink r:id="rId204"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0A2CFF28" w14:textId="0A8C828B" w:rsidR="00C16FD3" w:rsidRDefault="000C5336" w:rsidP="00C16FD3">
      <w:pPr>
        <w:pStyle w:val="Doc-title"/>
      </w:pPr>
      <w:hyperlink r:id="rId205"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77777777" w:rsidR="008A0B33" w:rsidRPr="008A0B33" w:rsidRDefault="008A0B33" w:rsidP="00161617">
      <w:pPr>
        <w:pStyle w:val="Doc-text2"/>
        <w:ind w:left="0" w:firstLine="0"/>
      </w:pP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2015EDBE" w:rsidR="00F264F4" w:rsidRDefault="000C5336" w:rsidP="00F264F4">
      <w:pPr>
        <w:pStyle w:val="Doc-title"/>
      </w:pPr>
      <w:hyperlink r:id="rId206"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6803A139" w14:textId="46B587FA" w:rsidR="00190355" w:rsidRPr="00190355" w:rsidRDefault="000C5336" w:rsidP="003A35BB">
      <w:pPr>
        <w:pStyle w:val="Doc-title"/>
      </w:pPr>
      <w:hyperlink r:id="rId207"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38951396" w14:textId="650406FF" w:rsidR="00190355" w:rsidRDefault="000C5336" w:rsidP="00190355">
      <w:pPr>
        <w:pStyle w:val="Doc-title"/>
      </w:pPr>
      <w:hyperlink r:id="rId208"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w:t>
      </w:r>
      <w:proofErr w:type="gramStart"/>
      <w:r w:rsidRPr="00293EAD">
        <w:rPr>
          <w:i/>
          <w:iCs/>
        </w:rPr>
        <w:t>moved</w:t>
      </w:r>
      <w:proofErr w:type="gramEnd"/>
      <w:r w:rsidRPr="00293EAD">
        <w:rPr>
          <w:i/>
          <w:iCs/>
        </w:rPr>
        <w:t xml:space="preserve"> from 6.3.1)</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2FF8EB18" w:rsidR="00361C3E" w:rsidRDefault="000C5336" w:rsidP="00361C3E">
      <w:pPr>
        <w:pStyle w:val="Doc-title"/>
      </w:pPr>
      <w:hyperlink r:id="rId209"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0CF2BE66" w:rsidR="00361C3E" w:rsidRDefault="000C5336" w:rsidP="00361C3E">
      <w:pPr>
        <w:pStyle w:val="Doc-title"/>
      </w:pPr>
      <w:hyperlink r:id="rId210"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7247CDCD" w:rsidR="00C16FD3" w:rsidRDefault="000C5336" w:rsidP="00C16FD3">
      <w:pPr>
        <w:pStyle w:val="Doc-title"/>
      </w:pPr>
      <w:hyperlink r:id="rId211"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05322848" w:rsidR="00F264F4" w:rsidRDefault="000C5336" w:rsidP="00F264F4">
      <w:pPr>
        <w:pStyle w:val="Doc-title"/>
      </w:pPr>
      <w:hyperlink r:id="rId212"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4914C9C3" w:rsidR="00F264F4" w:rsidRDefault="000C5336" w:rsidP="00F264F4">
      <w:pPr>
        <w:pStyle w:val="Doc-title"/>
      </w:pPr>
      <w:hyperlink r:id="rId213"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7A05DACE" w:rsidR="00F264F4" w:rsidRDefault="000C5336" w:rsidP="00F264F4">
      <w:pPr>
        <w:pStyle w:val="Doc-title"/>
      </w:pPr>
      <w:hyperlink r:id="rId214"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13FDA66E" w:rsidR="00C16FD3" w:rsidRDefault="000C5336" w:rsidP="00C16FD3">
      <w:pPr>
        <w:pStyle w:val="Doc-title"/>
      </w:pPr>
      <w:hyperlink r:id="rId215"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43450126" w:rsidR="00F264F4" w:rsidRDefault="000C5336" w:rsidP="00F264F4">
      <w:pPr>
        <w:pStyle w:val="Doc-title"/>
      </w:pPr>
      <w:hyperlink r:id="rId216"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0B549F59" w:rsidR="00F264F4" w:rsidRDefault="000C5336" w:rsidP="00F264F4">
      <w:pPr>
        <w:pStyle w:val="Doc-title"/>
      </w:pPr>
      <w:hyperlink r:id="rId217"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w:t>
      </w:r>
      <w:proofErr w:type="gramStart"/>
      <w:r w:rsidRPr="005A1E15">
        <w:t>2</w:t>
      </w:r>
      <w:r>
        <w:t>30</w:t>
      </w:r>
      <w:r w:rsidRPr="005A1E15">
        <w:t>][</w:t>
      </w:r>
      <w:proofErr w:type="gramEnd"/>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617B8D89" w:rsidR="00C51F68" w:rsidRPr="00403FA3" w:rsidRDefault="00C51F68" w:rsidP="00C51F68">
      <w:pPr>
        <w:pStyle w:val="EmailDiscussion2"/>
      </w:pPr>
      <w:r w:rsidRPr="00403FA3">
        <w:tab/>
        <w:t xml:space="preserve">Intended outcome: </w:t>
      </w:r>
      <w:r>
        <w:t xml:space="preserve">Report in in </w:t>
      </w:r>
      <w:hyperlink r:id="rId218" w:history="1">
        <w:r w:rsidR="000C5336">
          <w:rPr>
            <w:rStyle w:val="Hyperlink"/>
          </w:rPr>
          <w:t>R2-2208723</w:t>
        </w:r>
      </w:hyperlink>
      <w:r>
        <w:t xml:space="preserve">. Merged </w:t>
      </w:r>
      <w:r w:rsidR="00B86C88">
        <w:t xml:space="preserve">Stage-2 </w:t>
      </w:r>
      <w:r>
        <w:t xml:space="preserve">CR in </w:t>
      </w:r>
      <w:hyperlink r:id="rId219" w:history="1">
        <w:r w:rsidR="000C5336">
          <w:rPr>
            <w:rStyle w:val="Hyperlink"/>
          </w:rPr>
          <w:t>R2-2208724</w:t>
        </w:r>
      </w:hyperlink>
      <w:r>
        <w:t xml:space="preserve"> and </w:t>
      </w:r>
      <w:r w:rsidR="00B86C88">
        <w:t>MAC</w:t>
      </w:r>
      <w:r>
        <w:t xml:space="preserve"> CR in </w:t>
      </w:r>
      <w:hyperlink r:id="rId220" w:history="1">
        <w:r w:rsidR="000C5336">
          <w:rPr>
            <w:rStyle w:val="Hyperlink"/>
          </w:rPr>
          <w:t>R2-2208725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w:t>
      </w:r>
      <w:proofErr w:type="gramStart"/>
      <w:r w:rsidRPr="005A1E15">
        <w:t>2</w:t>
      </w:r>
      <w:r>
        <w:t>31</w:t>
      </w:r>
      <w:r w:rsidRPr="005A1E15">
        <w:t>][</w:t>
      </w:r>
      <w:proofErr w:type="gramEnd"/>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0F976951" w:rsidR="00C51F68" w:rsidRPr="00403FA3" w:rsidRDefault="00C51F68" w:rsidP="00C51F68">
      <w:pPr>
        <w:pStyle w:val="EmailDiscussion2"/>
      </w:pPr>
      <w:r w:rsidRPr="00403FA3">
        <w:tab/>
        <w:t xml:space="preserve">Intended outcome: </w:t>
      </w:r>
      <w:r>
        <w:t xml:space="preserve">Report in in </w:t>
      </w:r>
      <w:hyperlink r:id="rId221" w:history="1">
        <w:r w:rsidR="000C5336">
          <w:rPr>
            <w:rStyle w:val="Hyperlink"/>
          </w:rPr>
          <w:t>R2-2208726</w:t>
        </w:r>
      </w:hyperlink>
      <w:r>
        <w:t xml:space="preserve">. Merged NR RRC CR in </w:t>
      </w:r>
      <w:hyperlink r:id="rId222" w:history="1">
        <w:r w:rsidR="000C5336">
          <w:rPr>
            <w:rStyle w:val="Hyperlink"/>
          </w:rPr>
          <w:t>R2-2208727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w:t>
      </w:r>
      <w:proofErr w:type="gramStart"/>
      <w:r w:rsidRPr="005A1E15">
        <w:t>2</w:t>
      </w:r>
      <w:r>
        <w:t>3</w:t>
      </w:r>
      <w:r w:rsidR="008D3272">
        <w:t>2</w:t>
      </w:r>
      <w:r w:rsidRPr="005A1E15">
        <w:t>][</w:t>
      </w:r>
      <w:proofErr w:type="gramEnd"/>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7AA2021C" w:rsidR="00C51F68" w:rsidRPr="00403FA3" w:rsidRDefault="00C51F68" w:rsidP="00C51F68">
      <w:pPr>
        <w:pStyle w:val="EmailDiscussion2"/>
      </w:pPr>
      <w:r w:rsidRPr="00403FA3">
        <w:tab/>
        <w:t xml:space="preserve">Intended outcome: </w:t>
      </w:r>
      <w:r>
        <w:t xml:space="preserve">Report in in </w:t>
      </w:r>
      <w:hyperlink r:id="rId223" w:history="1">
        <w:r w:rsidR="000C5336">
          <w:rPr>
            <w:rStyle w:val="Hyperlink"/>
          </w:rPr>
          <w:t>R2-2208728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58C679C5" w:rsidR="00DF03E7" w:rsidRDefault="000C5336" w:rsidP="00DF03E7">
      <w:pPr>
        <w:pStyle w:val="Doc-title"/>
      </w:pPr>
      <w:hyperlink r:id="rId224" w:history="1">
        <w:r>
          <w:rPr>
            <w:rStyle w:val="Hyperlink"/>
          </w:rPr>
          <w:t>R2-2208723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t>Samsung</w:t>
      </w:r>
      <w:r w:rsidR="00DF03E7">
        <w:tab/>
        <w:t>discussion</w:t>
      </w:r>
      <w:r w:rsidR="00DF03E7">
        <w:tab/>
        <w:t>Rel-17</w:t>
      </w:r>
      <w:r w:rsidR="00DF03E7">
        <w:tab/>
        <w:t>LTE_NR_MUSIM-Core</w:t>
      </w:r>
    </w:p>
    <w:p w14:paraId="0598C7B5" w14:textId="61BD9A4E" w:rsidR="00DF03E7" w:rsidRDefault="00DF03E7" w:rsidP="00DF03E7">
      <w:pPr>
        <w:pStyle w:val="Doc-text2"/>
      </w:pPr>
    </w:p>
    <w:bookmarkStart w:id="25" w:name="_Hlk112061868"/>
    <w:p w14:paraId="41D57E20" w14:textId="51B51AE4" w:rsidR="00323DA0" w:rsidRDefault="000C5336" w:rsidP="00323DA0">
      <w:pPr>
        <w:pStyle w:val="Doc-title"/>
      </w:pPr>
      <w:r>
        <w:fldChar w:fldCharType="begin"/>
      </w:r>
      <w:r>
        <w:instrText xml:space="preserve"> HYPERLINK "https://www.3gpp.org/ftp/TSG_RAN/WG2_RL2/TSGR2_119-e/Docs/R2-2208724.zip" </w:instrText>
      </w:r>
      <w:r>
        <w:fldChar w:fldCharType="separate"/>
      </w:r>
      <w:r>
        <w:rPr>
          <w:rStyle w:val="Hyperlink"/>
        </w:rPr>
        <w:t>R2-2208724</w:t>
      </w:r>
      <w:r>
        <w:fldChar w:fldCharType="end"/>
      </w:r>
      <w:r w:rsidR="00323DA0">
        <w:tab/>
      </w:r>
      <w:r w:rsidR="00323DA0">
        <w:t>Stage-2 c</w:t>
      </w:r>
      <w:r w:rsidR="00323DA0">
        <w:t>orrection</w:t>
      </w:r>
      <w:r w:rsidR="00323DA0">
        <w:t>s</w:t>
      </w:r>
      <w:r w:rsidR="00323DA0">
        <w:t xml:space="preserve"> on MUSIM</w:t>
      </w:r>
      <w:r w:rsidR="00323DA0">
        <w:tab/>
        <w:t>Samsung</w:t>
      </w:r>
      <w:r w:rsidR="00323DA0">
        <w:tab/>
        <w:t>CR</w:t>
      </w:r>
      <w:r w:rsidR="00323DA0">
        <w:tab/>
        <w:t>Rel-17</w:t>
      </w:r>
      <w:r w:rsidR="00323DA0">
        <w:tab/>
        <w:t>38.300</w:t>
      </w:r>
      <w:r w:rsidR="00323DA0">
        <w:tab/>
        <w:t>17.1.0</w:t>
      </w:r>
      <w:r w:rsidR="00323DA0">
        <w:tab/>
      </w:r>
      <w:r w:rsidR="00323DA0">
        <w:t>XXXX</w:t>
      </w:r>
      <w:r w:rsidR="00323DA0">
        <w:tab/>
        <w:t>-</w:t>
      </w:r>
      <w:r w:rsidR="00323DA0">
        <w:tab/>
        <w:t>F</w:t>
      </w:r>
      <w:r w:rsidR="00323DA0">
        <w:tab/>
        <w:t>LTE_NR_MUSIM-Core</w:t>
      </w:r>
    </w:p>
    <w:p w14:paraId="73B819A1" w14:textId="2A715432" w:rsidR="00323DA0" w:rsidRDefault="000C5336" w:rsidP="00323DA0">
      <w:pPr>
        <w:pStyle w:val="Doc-title"/>
      </w:pPr>
      <w:hyperlink r:id="rId225" w:history="1">
        <w:r>
          <w:rPr>
            <w:rStyle w:val="Hyperlink"/>
          </w:rPr>
          <w:t>R2-2208725</w:t>
        </w:r>
      </w:hyperlink>
      <w:r w:rsidR="00323DA0">
        <w:tab/>
      </w:r>
      <w:r w:rsidR="00323DA0">
        <w:t>MAC c</w:t>
      </w:r>
      <w:r w:rsidR="00323DA0">
        <w:t>orrections on MUSIM</w:t>
      </w:r>
      <w:r w:rsidR="00323DA0">
        <w:tab/>
      </w:r>
      <w:r w:rsidR="00323DA0">
        <w:t>Samsung</w:t>
      </w:r>
      <w:r w:rsidR="00323DA0">
        <w:tab/>
        <w:t>CR</w:t>
      </w:r>
      <w:r w:rsidR="00323DA0">
        <w:tab/>
        <w:t>Rel-17</w:t>
      </w:r>
      <w:r w:rsidR="00323DA0">
        <w:tab/>
        <w:t>38.321</w:t>
      </w:r>
      <w:r w:rsidR="00323DA0">
        <w:tab/>
        <w:t>17.1.0</w:t>
      </w:r>
      <w:r w:rsidR="00323DA0">
        <w:tab/>
      </w:r>
      <w:r w:rsidR="00323DA0">
        <w:t>XXXX</w:t>
      </w:r>
      <w:r w:rsidR="00323DA0">
        <w:tab/>
        <w:t>-</w:t>
      </w:r>
      <w:r w:rsidR="00323DA0">
        <w:tab/>
        <w:t>F</w:t>
      </w:r>
      <w:r w:rsidR="00323DA0">
        <w:tab/>
        <w:t>LTE_NR_MUSIM-Core</w:t>
      </w:r>
    </w:p>
    <w:bookmarkEnd w:id="25"/>
    <w:p w14:paraId="450AAA08" w14:textId="17D8C4F8" w:rsidR="00323DA0" w:rsidRDefault="00323DA0" w:rsidP="00DF03E7">
      <w:pPr>
        <w:pStyle w:val="Doc-text2"/>
      </w:pPr>
    </w:p>
    <w:p w14:paraId="720909C6" w14:textId="77777777" w:rsidR="00323DA0" w:rsidRPr="00DF03E7" w:rsidRDefault="00323DA0" w:rsidP="00DF03E7">
      <w:pPr>
        <w:pStyle w:val="Doc-text2"/>
      </w:pPr>
    </w:p>
    <w:p w14:paraId="74784F64" w14:textId="3F2816AE" w:rsidR="00DF03E7" w:rsidRDefault="000C5336" w:rsidP="00DF03E7">
      <w:pPr>
        <w:pStyle w:val="Doc-title"/>
      </w:pPr>
      <w:hyperlink r:id="rId226" w:history="1">
        <w:r>
          <w:rPr>
            <w:rStyle w:val="Hyperlink"/>
          </w:rPr>
          <w:t>R2-2208726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t>vivo</w:t>
      </w:r>
      <w:r w:rsidR="00DF03E7">
        <w:tab/>
        <w:t>discussion</w:t>
      </w:r>
      <w:r w:rsidR="00DF03E7">
        <w:tab/>
        <w:t>Rel-17</w:t>
      </w:r>
      <w:r w:rsidR="00DF03E7">
        <w:tab/>
        <w:t>LTE_NR_MUSIM-Core</w:t>
      </w:r>
    </w:p>
    <w:p w14:paraId="08576AC9" w14:textId="194EF63A" w:rsidR="00DF03E7" w:rsidRDefault="00DF03E7" w:rsidP="00DF03E7">
      <w:pPr>
        <w:pStyle w:val="Doc-text2"/>
      </w:pPr>
    </w:p>
    <w:p w14:paraId="6E181EC5" w14:textId="5EEC0273" w:rsidR="00924073" w:rsidRDefault="000C5336" w:rsidP="00924073">
      <w:pPr>
        <w:pStyle w:val="Doc-title"/>
      </w:pPr>
      <w:hyperlink r:id="rId227" w:history="1">
        <w:r>
          <w:rPr>
            <w:rStyle w:val="Hyperlink"/>
          </w:rPr>
          <w:t>R2-2208727</w:t>
        </w:r>
      </w:hyperlink>
      <w:r w:rsidR="00924073">
        <w:tab/>
        <w:t>Correction of NR RRC support for MUSIM</w:t>
      </w:r>
      <w:r w:rsidR="00924073">
        <w:tab/>
        <w:t>vivo</w:t>
      </w:r>
      <w:r w:rsidR="00924073">
        <w:tab/>
        <w:t>CR</w:t>
      </w:r>
      <w:r w:rsidR="00924073">
        <w:tab/>
        <w:t>Rel-17</w:t>
      </w:r>
      <w:r w:rsidR="00924073">
        <w:tab/>
        <w:t>38.331</w:t>
      </w:r>
      <w:r w:rsidR="00924073">
        <w:tab/>
        <w:t>17.1.0</w:t>
      </w:r>
      <w:r w:rsidR="00924073">
        <w:tab/>
        <w:t>3422</w:t>
      </w:r>
      <w:r w:rsidR="00924073">
        <w:tab/>
      </w:r>
      <w:r w:rsidR="00924073">
        <w:t>1</w:t>
      </w:r>
    </w:p>
    <w:p w14:paraId="1FDD7501" w14:textId="35030E88" w:rsidR="00924073" w:rsidRDefault="00924073" w:rsidP="00924073">
      <w:pPr>
        <w:pStyle w:val="Doc-title"/>
      </w:pPr>
      <w:r>
        <w:tab/>
        <w:t>F</w:t>
      </w:r>
      <w:r>
        <w:tab/>
        <w:t>LTE_NR_MUSIM-Core</w:t>
      </w:r>
      <w:r>
        <w:tab/>
      </w:r>
      <w:hyperlink r:id="rId228" w:history="1">
        <w:r w:rsidR="000C5336">
          <w:rPr>
            <w:rStyle w:val="Hyperlink"/>
          </w:rPr>
          <w:t>R2-2208461</w:t>
        </w:r>
      </w:hyperlink>
    </w:p>
    <w:p w14:paraId="0548D3C9" w14:textId="77777777" w:rsidR="00924073" w:rsidRPr="00DF03E7" w:rsidRDefault="00924073" w:rsidP="00DF03E7">
      <w:pPr>
        <w:pStyle w:val="Doc-text2"/>
      </w:pPr>
    </w:p>
    <w:p w14:paraId="468AAE8E" w14:textId="1E42A8E4" w:rsidR="00DF03E7" w:rsidRDefault="000C5336" w:rsidP="00DF03E7">
      <w:pPr>
        <w:pStyle w:val="Doc-title"/>
      </w:pPr>
      <w:hyperlink r:id="rId229" w:history="1">
        <w:r>
          <w:rPr>
            <w:rStyle w:val="Hyperlink"/>
          </w:rPr>
          <w:t>R2-2208728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61FD6676" w14:textId="5150961B" w:rsidR="00DF03E7" w:rsidRDefault="00DF03E7" w:rsidP="00F264F4">
      <w:pPr>
        <w:pStyle w:val="Doc-text2"/>
      </w:pPr>
    </w:p>
    <w:p w14:paraId="1B9B7077" w14:textId="77777777" w:rsidR="00DF03E7" w:rsidRPr="00FB69FA" w:rsidRDefault="00DF03E7" w:rsidP="00F264F4">
      <w:pPr>
        <w:pStyle w:val="Doc-text2"/>
      </w:pPr>
    </w:p>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140AB362" w:rsidR="00F264F4" w:rsidRDefault="000C5336" w:rsidP="00F264F4">
      <w:pPr>
        <w:pStyle w:val="Doc-title"/>
      </w:pPr>
      <w:hyperlink r:id="rId230"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63A48BCA" w:rsidR="006E331A" w:rsidRDefault="000C5336" w:rsidP="006E331A">
      <w:pPr>
        <w:pStyle w:val="Doc-title"/>
      </w:pPr>
      <w:hyperlink r:id="rId231"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w:t>
      </w:r>
      <w:proofErr w:type="gramStart"/>
      <w:r w:rsidRPr="006E331A">
        <w:rPr>
          <w:i/>
          <w:iCs/>
        </w:rPr>
        <w:t>moved</w:t>
      </w:r>
      <w:proofErr w:type="gramEnd"/>
      <w:r w:rsidRPr="006E331A">
        <w:rPr>
          <w:i/>
          <w:iCs/>
        </w:rPr>
        <w:t xml:space="preserve">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4223BD1C" w:rsidR="006E331A" w:rsidRDefault="000C5336" w:rsidP="006E331A">
      <w:pPr>
        <w:pStyle w:val="Doc-title"/>
      </w:pPr>
      <w:hyperlink r:id="rId232" w:history="1">
        <w:r>
          <w:rPr>
            <w:rStyle w:val="Hyperlink"/>
          </w:rPr>
          <w:t>R2-2208002</w:t>
        </w:r>
      </w:hyperlink>
      <w:r w:rsidR="006E331A">
        <w:tab/>
        <w:t>Slice Group considerations based on CT1 LS (</w:t>
      </w:r>
      <w:hyperlink r:id="rId233"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 xml:space="preserve">Proposal 2: Send a </w:t>
      </w:r>
      <w:proofErr w:type="gramStart"/>
      <w:r w:rsidRPr="001B5407">
        <w:rPr>
          <w:i/>
          <w:iCs/>
        </w:rPr>
        <w:t>reply</w:t>
      </w:r>
      <w:proofErr w:type="gramEnd"/>
      <w:r w:rsidRPr="001B5407">
        <w:rPr>
          <w:i/>
          <w:iCs/>
        </w:rPr>
        <w:t xml:space="preserve">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t>-</w:t>
      </w:r>
      <w:r>
        <w:tab/>
        <w:t xml:space="preserve">LGE thinks OPPO proposals are </w:t>
      </w:r>
      <w:proofErr w:type="gramStart"/>
      <w:r>
        <w:t>good</w:t>
      </w:r>
      <w:proofErr w:type="gramEnd"/>
      <w:r>
        <w:t xml:space="preserve">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t>
      </w:r>
      <w:proofErr w:type="gramStart"/>
      <w:r w:rsidRPr="00D2525E">
        <w:t>work</w:t>
      </w:r>
      <w:proofErr w:type="gramEnd"/>
      <w:r w:rsidRPr="00D2525E">
        <w:t xml:space="preserve">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lastRenderedPageBreak/>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6DC811ED" w:rsidR="00F264F4" w:rsidRDefault="000C5336" w:rsidP="00F264F4">
      <w:pPr>
        <w:pStyle w:val="Doc-title"/>
      </w:pPr>
      <w:hyperlink r:id="rId234"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21EEB9D6" w14:textId="32E7DEC7" w:rsidR="00F264F4" w:rsidRDefault="000C5336" w:rsidP="00F264F4">
      <w:pPr>
        <w:pStyle w:val="Doc-title"/>
      </w:pPr>
      <w:hyperlink r:id="rId235"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0E0D54CE" w14:textId="77777777" w:rsidR="00F264F4" w:rsidRDefault="00F264F4" w:rsidP="00F264F4">
      <w:pPr>
        <w:pStyle w:val="Doc-title"/>
      </w:pPr>
    </w:p>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11432454" w:rsidR="00F264F4" w:rsidRDefault="000C5336" w:rsidP="00F264F4">
      <w:pPr>
        <w:pStyle w:val="Doc-title"/>
      </w:pPr>
      <w:hyperlink r:id="rId236"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3E4269DA" w:rsidR="00AF0BB9" w:rsidRDefault="000C5336" w:rsidP="00AF0BB9">
      <w:pPr>
        <w:pStyle w:val="Doc-title"/>
      </w:pPr>
      <w:hyperlink r:id="rId237"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383E7414" w:rsidR="000F1EA8" w:rsidRDefault="000C5336" w:rsidP="000F1EA8">
      <w:pPr>
        <w:pStyle w:val="Doc-title"/>
      </w:pPr>
      <w:hyperlink r:id="rId238"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2810B390" w:rsidR="00977335" w:rsidRDefault="000C5336" w:rsidP="00977335">
      <w:pPr>
        <w:pStyle w:val="Doc-title"/>
      </w:pPr>
      <w:hyperlink r:id="rId239"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5BC47E08" w:rsidR="009802F1" w:rsidRPr="007117CE" w:rsidRDefault="009802F1" w:rsidP="009802F1">
      <w:pPr>
        <w:pStyle w:val="Agreement"/>
      </w:pPr>
      <w:r>
        <w:t xml:space="preserve">Revised in </w:t>
      </w:r>
      <w:hyperlink r:id="rId240" w:history="1">
        <w:r w:rsidR="000C5336">
          <w:rPr>
            <w:rStyle w:val="Hyperlink"/>
          </w:rPr>
          <w:t>R2-2208690</w:t>
        </w:r>
      </w:hyperlink>
    </w:p>
    <w:p w14:paraId="641D45FB" w14:textId="5238E42B" w:rsidR="009802F1" w:rsidRDefault="000C5336" w:rsidP="009802F1">
      <w:pPr>
        <w:pStyle w:val="Doc-title"/>
      </w:pPr>
      <w:hyperlink r:id="rId241"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767F75C3" w:rsidR="00977335" w:rsidRDefault="000C5336" w:rsidP="00977335">
      <w:pPr>
        <w:pStyle w:val="Doc-title"/>
      </w:pPr>
      <w:hyperlink r:id="rId242"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36E4CD00" w:rsidR="000E7120" w:rsidRDefault="000C5336" w:rsidP="000E7120">
      <w:pPr>
        <w:pStyle w:val="Doc-title"/>
      </w:pPr>
      <w:hyperlink r:id="rId243"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2EB5F220" w:rsidR="000F20AE" w:rsidRDefault="000C5336" w:rsidP="000F20AE">
      <w:pPr>
        <w:pStyle w:val="Doc-title"/>
      </w:pPr>
      <w:hyperlink r:id="rId244"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5CB57A57" w:rsidR="000F20AE" w:rsidRDefault="000C5336" w:rsidP="000F20AE">
      <w:pPr>
        <w:pStyle w:val="Doc-title"/>
      </w:pPr>
      <w:hyperlink r:id="rId245"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2F4CC1C5" w:rsidR="00977335" w:rsidRDefault="000C5336" w:rsidP="00977335">
      <w:pPr>
        <w:pStyle w:val="Doc-title"/>
      </w:pPr>
      <w:hyperlink r:id="rId246"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413D5702" w:rsidR="00586364" w:rsidRDefault="000C5336" w:rsidP="00586364">
      <w:pPr>
        <w:pStyle w:val="Doc-title"/>
      </w:pPr>
      <w:hyperlink r:id="rId247"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07E44ED7" w:rsidR="000D1451" w:rsidRDefault="000C5336" w:rsidP="000D1451">
      <w:pPr>
        <w:pStyle w:val="Doc-title"/>
      </w:pPr>
      <w:hyperlink r:id="rId248"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5D148E0D" w:rsidR="00F264F4" w:rsidRDefault="000C5336" w:rsidP="00F264F4">
      <w:pPr>
        <w:pStyle w:val="Doc-title"/>
      </w:pPr>
      <w:hyperlink r:id="rId249"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50B3A50E" w:rsidR="00AF0BB9" w:rsidRDefault="000C5336" w:rsidP="00AF0BB9">
      <w:pPr>
        <w:pStyle w:val="Doc-title"/>
      </w:pPr>
      <w:hyperlink r:id="rId250"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179900B3" w:rsidR="00AF0BB9" w:rsidRDefault="000C5336" w:rsidP="00AF0BB9">
      <w:pPr>
        <w:pStyle w:val="Doc-title"/>
      </w:pPr>
      <w:hyperlink r:id="rId251"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2E197233" w:rsidR="00AF0BB9" w:rsidRDefault="000C5336" w:rsidP="00AF0BB9">
      <w:pPr>
        <w:pStyle w:val="Doc-title"/>
      </w:pPr>
      <w:hyperlink r:id="rId252"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17CA066F" w:rsidR="00E60606" w:rsidRDefault="000C5336" w:rsidP="00E60606">
      <w:pPr>
        <w:pStyle w:val="Doc-title"/>
      </w:pPr>
      <w:hyperlink r:id="rId253"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0DC2AD3C" w:rsidR="00977335" w:rsidRDefault="000C5336" w:rsidP="00977335">
      <w:pPr>
        <w:pStyle w:val="Doc-title"/>
      </w:pPr>
      <w:hyperlink r:id="rId254"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5ACCE3E4" w:rsidR="00977335" w:rsidRDefault="000C5336" w:rsidP="00977335">
      <w:pPr>
        <w:pStyle w:val="Doc-title"/>
      </w:pPr>
      <w:hyperlink r:id="rId255"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w:t>
      </w:r>
      <w:proofErr w:type="gramStart"/>
      <w:r w:rsidRPr="005A1E15">
        <w:t>2</w:t>
      </w:r>
      <w:r>
        <w:t>40</w:t>
      </w:r>
      <w:r w:rsidRPr="005A1E15">
        <w:t>][</w:t>
      </w:r>
      <w:proofErr w:type="gramEnd"/>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3396D812" w:rsidR="00846FB7" w:rsidRPr="00403FA3" w:rsidRDefault="00846FB7" w:rsidP="00846FB7">
      <w:pPr>
        <w:pStyle w:val="EmailDiscussion2"/>
      </w:pPr>
      <w:r w:rsidRPr="00403FA3">
        <w:tab/>
        <w:t xml:space="preserve">Intended outcome: </w:t>
      </w:r>
      <w:r>
        <w:t xml:space="preserve">Report in in </w:t>
      </w:r>
      <w:hyperlink r:id="rId256" w:history="1">
        <w:r w:rsidR="000C5336">
          <w:rPr>
            <w:rStyle w:val="Hyperlink"/>
          </w:rPr>
          <w:t>R2-2208729</w:t>
        </w:r>
      </w:hyperlink>
      <w:r>
        <w:t xml:space="preserve">. Merged Stage-2 CR in </w:t>
      </w:r>
      <w:hyperlink r:id="rId257" w:history="1">
        <w:r w:rsidR="000C5336">
          <w:rPr>
            <w:rStyle w:val="Hyperlink"/>
          </w:rPr>
          <w:t>R2-2208730</w:t>
        </w:r>
      </w:hyperlink>
      <w:r w:rsidR="007F142C">
        <w:t>,</w:t>
      </w:r>
      <w:r>
        <w:t xml:space="preserve"> MAC CR in </w:t>
      </w:r>
      <w:hyperlink r:id="rId258" w:history="1">
        <w:r w:rsidR="000C5336">
          <w:rPr>
            <w:rStyle w:val="Hyperlink"/>
          </w:rPr>
          <w:t>R2-2208731</w:t>
        </w:r>
      </w:hyperlink>
      <w:r w:rsidR="007F142C">
        <w:t xml:space="preserve"> and RRC CR in </w:t>
      </w:r>
      <w:hyperlink r:id="rId259" w:history="1">
        <w:r w:rsidR="000C5336">
          <w:rPr>
            <w:rStyle w:val="Hyperlink"/>
          </w:rPr>
          <w:t>R2-2208732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w:t>
      </w:r>
      <w:proofErr w:type="gramStart"/>
      <w:r w:rsidRPr="005A1E15">
        <w:t>2</w:t>
      </w:r>
      <w:r>
        <w:t>41</w:t>
      </w:r>
      <w:r w:rsidRPr="005A1E15">
        <w:t>][</w:t>
      </w:r>
      <w:proofErr w:type="gramEnd"/>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3D40B402" w:rsidR="00846FB7" w:rsidRPr="00403FA3" w:rsidRDefault="00846FB7" w:rsidP="00846FB7">
      <w:pPr>
        <w:pStyle w:val="EmailDiscussion2"/>
      </w:pPr>
      <w:r w:rsidRPr="00403FA3">
        <w:tab/>
        <w:t xml:space="preserve">Intended outcome: </w:t>
      </w:r>
      <w:r>
        <w:t xml:space="preserve">Report in in </w:t>
      </w:r>
      <w:hyperlink r:id="rId260" w:history="1">
        <w:r w:rsidR="000C5336">
          <w:rPr>
            <w:rStyle w:val="Hyperlink"/>
          </w:rPr>
          <w:t>R2-2208733</w:t>
        </w:r>
      </w:hyperlink>
      <w:r>
        <w:t xml:space="preserve">. Merged </w:t>
      </w:r>
      <w:r w:rsidR="00A3576B">
        <w:t xml:space="preserve">38.304 CR </w:t>
      </w:r>
      <w:r>
        <w:t xml:space="preserve">in </w:t>
      </w:r>
      <w:hyperlink r:id="rId261" w:history="1">
        <w:r w:rsidR="000C5336">
          <w:rPr>
            <w:rStyle w:val="Hyperlink"/>
          </w:rPr>
          <w:t>R2-2208734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421D51D2" w:rsidR="00DF03E7" w:rsidRDefault="000C5336" w:rsidP="00DF03E7">
      <w:pPr>
        <w:pStyle w:val="Doc-title"/>
      </w:pPr>
      <w:hyperlink r:id="rId262" w:history="1">
        <w:r>
          <w:rPr>
            <w:rStyle w:val="Hyperlink"/>
          </w:rPr>
          <w:t>R2-2208729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t>Huawei</w:t>
      </w:r>
      <w:r w:rsidR="00DF03E7">
        <w:tab/>
        <w:t>discussion</w:t>
      </w:r>
      <w:r w:rsidR="00DF03E7">
        <w:tab/>
        <w:t>Rel-17</w:t>
      </w:r>
      <w:r w:rsidR="00DF03E7">
        <w:tab/>
        <w:t>NR_slice-Core</w:t>
      </w:r>
    </w:p>
    <w:p w14:paraId="4566A893" w14:textId="08A8F8EE" w:rsidR="00DF03E7" w:rsidRDefault="00DF03E7" w:rsidP="00F264F4">
      <w:pPr>
        <w:pStyle w:val="Doc-text2"/>
      </w:pPr>
    </w:p>
    <w:bookmarkStart w:id="26" w:name="_Hlk112061914"/>
    <w:p w14:paraId="67093111" w14:textId="48ACAA3F" w:rsidR="00924073" w:rsidRDefault="000C5336" w:rsidP="00924073">
      <w:pPr>
        <w:pStyle w:val="Doc-title"/>
      </w:pPr>
      <w:r>
        <w:fldChar w:fldCharType="begin"/>
      </w:r>
      <w:r>
        <w:instrText xml:space="preserve"> HYPERLINK "https://www.3gpp.org/ftp/TSG_RAN/WG2_RL2/TSGR2_119-e/Docs/R2-2208730.zip" </w:instrText>
      </w:r>
      <w:r>
        <w:fldChar w:fldCharType="separate"/>
      </w:r>
      <w:r>
        <w:rPr>
          <w:rStyle w:val="Hyperlink"/>
        </w:rPr>
        <w:t>R2-2208730</w:t>
      </w:r>
      <w:r>
        <w:fldChar w:fldCharType="end"/>
      </w:r>
      <w:r w:rsidR="00924073">
        <w:tab/>
      </w:r>
      <w:r w:rsidR="00924073">
        <w:t>C</w:t>
      </w:r>
      <w:r w:rsidR="00924073">
        <w:t>orrections on TS 38.3</w:t>
      </w:r>
      <w:r w:rsidR="00924073">
        <w:t>00</w:t>
      </w:r>
      <w:r w:rsidR="00924073">
        <w:t xml:space="preserve"> for RAN Slicing</w:t>
      </w:r>
      <w:r w:rsidR="00924073">
        <w:tab/>
        <w:t>Huawei, HiSilicon</w:t>
      </w:r>
      <w:r w:rsidR="00924073">
        <w:tab/>
        <w:t>CR</w:t>
      </w:r>
      <w:r w:rsidR="00924073">
        <w:tab/>
        <w:t>Rel-17</w:t>
      </w:r>
      <w:r w:rsidR="00924073">
        <w:tab/>
        <w:t>38.3</w:t>
      </w:r>
      <w:r w:rsidR="00924073">
        <w:t>00</w:t>
      </w:r>
      <w:r w:rsidR="00924073">
        <w:tab/>
        <w:t>17.1.0</w:t>
      </w:r>
      <w:r w:rsidR="00924073">
        <w:tab/>
      </w:r>
      <w:r w:rsidR="00924073">
        <w:t>XXXX</w:t>
      </w:r>
      <w:r w:rsidR="00924073">
        <w:tab/>
        <w:t>-</w:t>
      </w:r>
      <w:r w:rsidR="00924073">
        <w:tab/>
        <w:t>F</w:t>
      </w:r>
      <w:r w:rsidR="00924073">
        <w:tab/>
        <w:t>NR_slice-Core</w:t>
      </w:r>
    </w:p>
    <w:p w14:paraId="556283CC" w14:textId="241FA92A" w:rsidR="00924073" w:rsidRDefault="00924073" w:rsidP="00F264F4">
      <w:pPr>
        <w:pStyle w:val="Doc-text2"/>
      </w:pPr>
    </w:p>
    <w:p w14:paraId="17FC229B" w14:textId="1BC16E48" w:rsidR="00924073" w:rsidRDefault="000C5336" w:rsidP="00924073">
      <w:pPr>
        <w:pStyle w:val="Doc-title"/>
      </w:pPr>
      <w:hyperlink r:id="rId263" w:history="1">
        <w:r>
          <w:rPr>
            <w:rStyle w:val="Hyperlink"/>
          </w:rPr>
          <w:t>R2-2208731</w:t>
        </w:r>
      </w:hyperlink>
      <w:r w:rsidR="00924073">
        <w:tab/>
      </w:r>
      <w:r w:rsidR="00924073">
        <w:t>C</w:t>
      </w:r>
      <w:r w:rsidR="00924073">
        <w:t>orrections on TS 38.3</w:t>
      </w:r>
      <w:r w:rsidR="00924073">
        <w:t>2</w:t>
      </w:r>
      <w:r w:rsidR="00924073">
        <w:t>1 for RAN Slicing</w:t>
      </w:r>
      <w:r w:rsidR="00924073">
        <w:tab/>
        <w:t>Huawei, HiSilicon</w:t>
      </w:r>
      <w:r w:rsidR="00924073">
        <w:tab/>
        <w:t>CR</w:t>
      </w:r>
      <w:r w:rsidR="00924073">
        <w:tab/>
        <w:t>Rel-17</w:t>
      </w:r>
      <w:r w:rsidR="00924073">
        <w:tab/>
        <w:t>38.3</w:t>
      </w:r>
      <w:r w:rsidR="00924073">
        <w:t>2</w:t>
      </w:r>
      <w:r w:rsidR="00924073">
        <w:t>1</w:t>
      </w:r>
      <w:r w:rsidR="00924073">
        <w:tab/>
        <w:t>17.1.0</w:t>
      </w:r>
      <w:r w:rsidR="00924073">
        <w:tab/>
      </w:r>
      <w:r w:rsidR="00924073">
        <w:t>XXXX</w:t>
      </w:r>
      <w:r w:rsidR="00924073">
        <w:tab/>
        <w:t>-</w:t>
      </w:r>
      <w:r w:rsidR="00924073">
        <w:tab/>
        <w:t>F</w:t>
      </w:r>
      <w:r w:rsidR="00924073">
        <w:tab/>
        <w:t>NR_slice-Core</w:t>
      </w:r>
    </w:p>
    <w:bookmarkEnd w:id="26"/>
    <w:p w14:paraId="6DA96E5F" w14:textId="3EC863F5" w:rsidR="00924073" w:rsidRDefault="00924073" w:rsidP="00F264F4">
      <w:pPr>
        <w:pStyle w:val="Doc-text2"/>
      </w:pPr>
    </w:p>
    <w:p w14:paraId="459F74D2" w14:textId="08B19AAC" w:rsidR="00924073" w:rsidRDefault="000C5336" w:rsidP="00924073">
      <w:pPr>
        <w:pStyle w:val="Doc-title"/>
      </w:pPr>
      <w:hyperlink r:id="rId264" w:history="1">
        <w:r>
          <w:rPr>
            <w:rStyle w:val="Hyperlink"/>
          </w:rPr>
          <w:t>R2-2208732</w:t>
        </w:r>
      </w:hyperlink>
      <w:r w:rsidR="00924073">
        <w:tab/>
      </w:r>
      <w:r w:rsidR="00924073">
        <w:t>C</w:t>
      </w:r>
      <w:r w:rsidR="00924073">
        <w:t>orrections on TS 38.331 for RAN Slicing</w:t>
      </w:r>
      <w:r w:rsidR="00924073">
        <w:tab/>
        <w:t>Huawei, HiSilicon</w:t>
      </w:r>
      <w:r w:rsidR="00924073">
        <w:tab/>
        <w:t>CR</w:t>
      </w:r>
      <w:r w:rsidR="00924073">
        <w:tab/>
        <w:t>Rel-17</w:t>
      </w:r>
      <w:r w:rsidR="00924073">
        <w:tab/>
        <w:t>38.331</w:t>
      </w:r>
      <w:r w:rsidR="00924073">
        <w:tab/>
        <w:t>17.1.0</w:t>
      </w:r>
      <w:r w:rsidR="00924073">
        <w:tab/>
        <w:t>3334</w:t>
      </w:r>
      <w:r w:rsidR="00924073">
        <w:tab/>
      </w:r>
      <w:r w:rsidR="00924073">
        <w:t>1</w:t>
      </w:r>
      <w:r w:rsidR="00924073">
        <w:tab/>
        <w:t>F</w:t>
      </w:r>
      <w:r w:rsidR="00924073">
        <w:tab/>
        <w:t>NR_slice-Core</w:t>
      </w:r>
      <w:r w:rsidR="00924073">
        <w:tab/>
      </w:r>
      <w:hyperlink r:id="rId265" w:history="1">
        <w:r>
          <w:rPr>
            <w:rStyle w:val="Hyperlink"/>
          </w:rPr>
          <w:t>R2-2207951</w:t>
        </w:r>
      </w:hyperlink>
    </w:p>
    <w:p w14:paraId="28AF8B11" w14:textId="77777777" w:rsidR="00924073" w:rsidRDefault="00924073" w:rsidP="00F264F4">
      <w:pPr>
        <w:pStyle w:val="Doc-text2"/>
      </w:pPr>
    </w:p>
    <w:p w14:paraId="6838D325" w14:textId="77777777" w:rsidR="00924073" w:rsidRDefault="00924073" w:rsidP="00F264F4">
      <w:pPr>
        <w:pStyle w:val="Doc-text2"/>
      </w:pPr>
    </w:p>
    <w:p w14:paraId="0BDF404E" w14:textId="03C1C0CB" w:rsidR="00DF03E7" w:rsidRDefault="000C5336" w:rsidP="00DF03E7">
      <w:pPr>
        <w:pStyle w:val="Doc-title"/>
      </w:pPr>
      <w:hyperlink r:id="rId266" w:history="1">
        <w:r>
          <w:rPr>
            <w:rStyle w:val="Hyperlink"/>
          </w:rPr>
          <w:t>R2-2208733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t>Qualcomm</w:t>
      </w:r>
      <w:r w:rsidR="00DF03E7">
        <w:tab/>
        <w:t>discussion</w:t>
      </w:r>
      <w:r w:rsidR="00DF03E7">
        <w:tab/>
        <w:t>Rel-17</w:t>
      </w:r>
      <w:r w:rsidR="00DF03E7">
        <w:tab/>
        <w:t>NR_slice-Core</w:t>
      </w:r>
    </w:p>
    <w:p w14:paraId="76D2B10D" w14:textId="6D06AB6A" w:rsidR="00DF03E7" w:rsidRDefault="00DF03E7" w:rsidP="00F264F4">
      <w:pPr>
        <w:pStyle w:val="Doc-text2"/>
      </w:pPr>
    </w:p>
    <w:p w14:paraId="583D856B" w14:textId="1A168C90" w:rsidR="00924073" w:rsidRDefault="000C5336" w:rsidP="00924073">
      <w:pPr>
        <w:pStyle w:val="Doc-title"/>
      </w:pPr>
      <w:hyperlink r:id="rId267" w:history="1">
        <w:r>
          <w:rPr>
            <w:rStyle w:val="Hyperlink"/>
          </w:rPr>
          <w:t>R2-2208734</w:t>
        </w:r>
      </w:hyperlink>
      <w:r w:rsidR="00924073">
        <w:tab/>
        <w:t>Correction</w:t>
      </w:r>
      <w:r w:rsidR="00924073">
        <w:t>s</w:t>
      </w:r>
      <w:r w:rsidR="00924073">
        <w:t xml:space="preserve"> on </w:t>
      </w:r>
      <w:r w:rsidR="00924073">
        <w:t>cell reselection for RAN slicing</w:t>
      </w:r>
      <w:r w:rsidR="00924073">
        <w:tab/>
        <w:t>Qualcomm Incorporated</w:t>
      </w:r>
      <w:r w:rsidR="00924073">
        <w:tab/>
        <w:t>CR</w:t>
      </w:r>
      <w:r w:rsidR="00924073">
        <w:tab/>
        <w:t>Rel-17</w:t>
      </w:r>
      <w:r w:rsidR="00924073">
        <w:tab/>
        <w:t>38.304</w:t>
      </w:r>
      <w:r w:rsidR="00924073">
        <w:tab/>
        <w:t>17.1.0</w:t>
      </w:r>
      <w:r w:rsidR="00924073">
        <w:tab/>
        <w:t>0280</w:t>
      </w:r>
      <w:r w:rsidR="00924073">
        <w:tab/>
      </w:r>
      <w:r w:rsidR="00924073">
        <w:t>1</w:t>
      </w:r>
      <w:r w:rsidR="00924073">
        <w:tab/>
        <w:t>F</w:t>
      </w:r>
      <w:r w:rsidR="00924073">
        <w:tab/>
        <w:t>NR_slice-Core</w:t>
      </w:r>
      <w:r w:rsidR="00924073">
        <w:tab/>
      </w:r>
      <w:hyperlink r:id="rId268" w:history="1">
        <w:r>
          <w:rPr>
            <w:rStyle w:val="Hyperlink"/>
          </w:rPr>
          <w:t>R2-2208517</w:t>
        </w:r>
      </w:hyperlink>
    </w:p>
    <w:p w14:paraId="33EAF81F" w14:textId="77777777" w:rsidR="00924073" w:rsidRPr="00FB69FA" w:rsidRDefault="00924073"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6D508063" w:rsidR="00F264F4" w:rsidRDefault="000C5336" w:rsidP="00F264F4">
      <w:pPr>
        <w:pStyle w:val="Doc-title"/>
      </w:pPr>
      <w:hyperlink r:id="rId269"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10B28089" w:rsidR="00F264F4" w:rsidRDefault="000C5336" w:rsidP="00F264F4">
      <w:pPr>
        <w:pStyle w:val="Doc-title"/>
      </w:pPr>
      <w:hyperlink r:id="rId270"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5FAA71F5" w:rsidR="00F264F4" w:rsidRDefault="000C5336" w:rsidP="00F264F4">
      <w:pPr>
        <w:pStyle w:val="Doc-title"/>
      </w:pPr>
      <w:hyperlink r:id="rId271"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27" w:name="_Hlk106355685"/>
      <w:r>
        <w:t>6.14</w:t>
      </w:r>
      <w:r>
        <w:tab/>
        <w:t xml:space="preserve">NR </w:t>
      </w:r>
      <w:proofErr w:type="spellStart"/>
      <w:r>
        <w:t>QoE</w:t>
      </w:r>
      <w:proofErr w:type="spellEnd"/>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49AE6E02" w:rsidR="00925E81" w:rsidRDefault="000C5336" w:rsidP="00925E81">
      <w:pPr>
        <w:pStyle w:val="Doc-title"/>
      </w:pPr>
      <w:hyperlink r:id="rId272"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Default="00925E81" w:rsidP="00925E81">
      <w:pPr>
        <w:pStyle w:val="Agreement"/>
      </w:pPr>
      <w:r>
        <w:t>Noted (confirms RAN2 assumption on AS capabilities)</w:t>
      </w:r>
    </w:p>
    <w:p w14:paraId="2FFAFBB7" w14:textId="77777777" w:rsidR="00925E81" w:rsidRDefault="00925E81" w:rsidP="00F264F4">
      <w:pPr>
        <w:pStyle w:val="Doc-title"/>
      </w:pPr>
    </w:p>
    <w:p w14:paraId="2F34390F" w14:textId="7FA27668" w:rsidR="00F264F4" w:rsidRDefault="000C5336" w:rsidP="00F264F4">
      <w:pPr>
        <w:pStyle w:val="Doc-title"/>
      </w:pPr>
      <w:hyperlink r:id="rId273"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Default="00417BF6" w:rsidP="00417BF6">
      <w:pPr>
        <w:pStyle w:val="Agreement"/>
      </w:pPr>
      <w:r>
        <w:t>Noted (CT1 has updated specifications based on RAN2 agreements)</w:t>
      </w:r>
    </w:p>
    <w:p w14:paraId="5EDD5249" w14:textId="77777777" w:rsidR="00D0751B" w:rsidRDefault="00D0751B" w:rsidP="00D0751B">
      <w:pPr>
        <w:pStyle w:val="Doc-text2"/>
      </w:pPr>
    </w:p>
    <w:p w14:paraId="017DC84C" w14:textId="18ED2EA2" w:rsidR="00F264F4" w:rsidRDefault="000C5336" w:rsidP="00F264F4">
      <w:pPr>
        <w:pStyle w:val="Doc-title"/>
      </w:pPr>
      <w:hyperlink r:id="rId274"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Default="00D0751B" w:rsidP="00D0751B">
      <w:pPr>
        <w:pStyle w:val="Agreement"/>
      </w:pPr>
      <w:r>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2BEE3327" w:rsidR="00F264F4" w:rsidRDefault="000C5336" w:rsidP="00F264F4">
      <w:pPr>
        <w:pStyle w:val="Doc-title"/>
      </w:pPr>
      <w:hyperlink r:id="rId275"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w:t>
      </w:r>
      <w:proofErr w:type="gramStart"/>
      <w:r w:rsidRPr="005A1E15">
        <w:t>2</w:t>
      </w:r>
      <w:r>
        <w:t>50</w:t>
      </w:r>
      <w:r w:rsidRPr="005A1E15">
        <w:t>][</w:t>
      </w:r>
      <w:proofErr w:type="gramEnd"/>
      <w:r>
        <w:t xml:space="preserve">R17 </w:t>
      </w:r>
      <w:proofErr w:type="spellStart"/>
      <w:r>
        <w:t>QoE</w:t>
      </w:r>
      <w:proofErr w:type="spellEnd"/>
      <w:r w:rsidRPr="005A1E15">
        <w:t xml:space="preserve">] </w:t>
      </w:r>
      <w:r>
        <w:t xml:space="preserve">Stage-2 corrections to Rel-17 </w:t>
      </w:r>
      <w:proofErr w:type="spellStart"/>
      <w:r>
        <w:t>QoE</w:t>
      </w:r>
      <w:proofErr w:type="spellEnd"/>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 xml:space="preserve">Discuss Stage-2 corrections for Rel-17 </w:t>
      </w:r>
      <w:proofErr w:type="spellStart"/>
      <w:r>
        <w:t>QoE</w:t>
      </w:r>
      <w:proofErr w:type="spellEnd"/>
      <w:r>
        <w:t xml:space="preserve"> marked for this discussion.</w:t>
      </w:r>
    </w:p>
    <w:p w14:paraId="097B7A01" w14:textId="61F509DB" w:rsidR="009C2CA2" w:rsidRPr="00403FA3" w:rsidRDefault="009C2CA2" w:rsidP="009C2CA2">
      <w:pPr>
        <w:pStyle w:val="EmailDiscussion2"/>
      </w:pPr>
      <w:r w:rsidRPr="00403FA3">
        <w:tab/>
        <w:t xml:space="preserve">Intended outcome: </w:t>
      </w:r>
      <w:r>
        <w:t xml:space="preserve">Report in in </w:t>
      </w:r>
      <w:hyperlink r:id="rId276" w:history="1">
        <w:r w:rsidR="000C5336">
          <w:rPr>
            <w:rStyle w:val="Hyperlink"/>
          </w:rPr>
          <w:t>R2-2208735</w:t>
        </w:r>
      </w:hyperlink>
      <w:r>
        <w:t xml:space="preserve">. Merged 38.300 CR in </w:t>
      </w:r>
      <w:hyperlink r:id="rId277" w:history="1">
        <w:r w:rsidR="000C5336">
          <w:rPr>
            <w:rStyle w:val="Hyperlink"/>
          </w:rPr>
          <w:t>R2-2208736</w:t>
        </w:r>
      </w:hyperlink>
      <w:r>
        <w:t>.</w:t>
      </w:r>
    </w:p>
    <w:p w14:paraId="61041D73" w14:textId="77777777" w:rsidR="009C2CA2" w:rsidRDefault="009C2CA2" w:rsidP="009C2CA2">
      <w:pPr>
        <w:pStyle w:val="EmailDiscussion2"/>
      </w:pPr>
      <w:r>
        <w:tab/>
        <w:t>Deadline: Deadline 1 (report) / Deadline 2 (final CRs)</w:t>
      </w:r>
    </w:p>
    <w:p w14:paraId="6FEEB9C3" w14:textId="1DB4E681" w:rsidR="009210EF" w:rsidRDefault="009210EF" w:rsidP="009210EF">
      <w:pPr>
        <w:pStyle w:val="EmailDiscussion2"/>
      </w:pPr>
    </w:p>
    <w:p w14:paraId="34B75744" w14:textId="2A10B8AB" w:rsidR="00DF03E7" w:rsidRDefault="000C5336" w:rsidP="00DF03E7">
      <w:pPr>
        <w:pStyle w:val="Doc-title"/>
      </w:pPr>
      <w:hyperlink r:id="rId278" w:history="1">
        <w:r>
          <w:rPr>
            <w:rStyle w:val="Hyperlink"/>
          </w:rPr>
          <w:t>R2-2208735</w:t>
        </w:r>
      </w:hyperlink>
      <w:r w:rsidR="00DF03E7">
        <w:tab/>
        <w:t>Report of [</w:t>
      </w:r>
      <w:r w:rsidR="00DF03E7" w:rsidRPr="005A1E15">
        <w:t>AT</w:t>
      </w:r>
      <w:r w:rsidR="00DF03E7">
        <w:t>119-e</w:t>
      </w:r>
      <w:r w:rsidR="00DF03E7" w:rsidRPr="005A1E15">
        <w:t>][</w:t>
      </w:r>
      <w:r w:rsidR="00DF03E7">
        <w:t>250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NR_QoE-Core</w:t>
      </w:r>
    </w:p>
    <w:p w14:paraId="3FFBAA0C" w14:textId="7535CD29" w:rsidR="00DF03E7" w:rsidRDefault="00DF03E7" w:rsidP="009210EF">
      <w:pPr>
        <w:pStyle w:val="EmailDiscussion2"/>
      </w:pPr>
    </w:p>
    <w:p w14:paraId="6F3736E3" w14:textId="056888E7" w:rsidR="00924073" w:rsidRDefault="000C5336" w:rsidP="00924073">
      <w:pPr>
        <w:pStyle w:val="Doc-title"/>
      </w:pPr>
      <w:hyperlink r:id="rId279" w:history="1">
        <w:r>
          <w:rPr>
            <w:rStyle w:val="Hyperlink"/>
          </w:rPr>
          <w:t>R2-2208736</w:t>
        </w:r>
      </w:hyperlink>
      <w:r w:rsidR="00924073">
        <w:tab/>
        <w:t>38.300 CR Correction for Introduction of QoE measurements in NR</w:t>
      </w:r>
      <w:r w:rsidR="00924073">
        <w:tab/>
        <w:t>China Unicom, Huawei, HiSilicon</w:t>
      </w:r>
      <w:r w:rsidR="00924073">
        <w:tab/>
        <w:t>CR</w:t>
      </w:r>
      <w:r w:rsidR="00924073">
        <w:tab/>
        <w:t>Rel-17</w:t>
      </w:r>
      <w:r w:rsidR="00924073">
        <w:tab/>
        <w:t>38.300</w:t>
      </w:r>
      <w:r w:rsidR="00924073">
        <w:tab/>
        <w:t>17.1.0</w:t>
      </w:r>
      <w:r w:rsidR="00924073">
        <w:tab/>
        <w:t>0543</w:t>
      </w:r>
      <w:r w:rsidR="00924073">
        <w:tab/>
      </w:r>
      <w:r w:rsidR="00924073">
        <w:t>1</w:t>
      </w:r>
      <w:r w:rsidR="00924073">
        <w:tab/>
        <w:t>F</w:t>
      </w:r>
      <w:r w:rsidR="00924073">
        <w:tab/>
        <w:t>NR_QoE-Core</w:t>
      </w:r>
      <w:r w:rsidR="00924073">
        <w:tab/>
      </w:r>
      <w:hyperlink r:id="rId280" w:history="1">
        <w:r>
          <w:rPr>
            <w:rStyle w:val="Hyperlink"/>
          </w:rPr>
          <w:t>R2-2208627</w:t>
        </w:r>
      </w:hyperlink>
    </w:p>
    <w:p w14:paraId="2C0C9003" w14:textId="77777777" w:rsidR="00924073" w:rsidRDefault="00924073"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371BD635" w:rsidR="003B698B" w:rsidRDefault="000C5336" w:rsidP="003B698B">
      <w:pPr>
        <w:pStyle w:val="Doc-title"/>
      </w:pPr>
      <w:hyperlink r:id="rId281"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6601ABCC" w14:textId="3560FD6D" w:rsidR="00021D97" w:rsidRPr="00021D97" w:rsidRDefault="00021D97" w:rsidP="00021D97">
      <w:pPr>
        <w:pStyle w:val="Doc-text2"/>
        <w:rPr>
          <w:i/>
          <w:iCs/>
        </w:rPr>
      </w:pPr>
      <w:r w:rsidRPr="00021D97">
        <w:rPr>
          <w:i/>
          <w:iCs/>
        </w:rPr>
        <w:t xml:space="preserve">Proposal 1: RAN2 to confirm that the discard of the </w:t>
      </w:r>
      <w:proofErr w:type="spellStart"/>
      <w:r w:rsidRPr="00021D97">
        <w:rPr>
          <w:i/>
          <w:iCs/>
        </w:rPr>
        <w:t>MeasurementReportAppLayer</w:t>
      </w:r>
      <w:proofErr w:type="spellEnd"/>
      <w:r w:rsidRPr="00021D97">
        <w:rPr>
          <w:i/>
          <w:iCs/>
        </w:rPr>
        <w:t xml:space="preserve"> message when UL segmentation has not been enabled by the network should be avoided in the measurement reporting procedure.</w:t>
      </w:r>
    </w:p>
    <w:p w14:paraId="692897E9" w14:textId="13759A96" w:rsidR="00021D97" w:rsidRDefault="00021D97" w:rsidP="00021D97">
      <w:pPr>
        <w:pStyle w:val="Doc-text2"/>
        <w:rPr>
          <w:i/>
          <w:iCs/>
        </w:rPr>
      </w:pPr>
      <w:r w:rsidRPr="00021D97">
        <w:rPr>
          <w:i/>
          <w:iCs/>
        </w:rPr>
        <w:t xml:space="preserve">Proposal 2: RAN2 to discuss the enhancements to the application layer measurement reporting procedure in order to avoid any unnecessary discard of the </w:t>
      </w:r>
      <w:proofErr w:type="spellStart"/>
      <w:r w:rsidRPr="00021D97">
        <w:rPr>
          <w:i/>
          <w:iCs/>
        </w:rPr>
        <w:t>MeasurementReportAppLayer</w:t>
      </w:r>
      <w:proofErr w:type="spellEnd"/>
      <w:r w:rsidRPr="00021D97">
        <w:rPr>
          <w:i/>
          <w:iCs/>
        </w:rPr>
        <w:t xml:space="preserve"> message and application layer measurements when UL segmentation has not been enabled by the network.</w:t>
      </w:r>
    </w:p>
    <w:p w14:paraId="21B83793" w14:textId="77777777" w:rsidR="00021D97" w:rsidRPr="00021D97" w:rsidRDefault="00021D97" w:rsidP="00021D97">
      <w:pPr>
        <w:pStyle w:val="Doc-text2"/>
        <w:rPr>
          <w:i/>
          <w:iCs/>
        </w:rPr>
      </w:pPr>
    </w:p>
    <w:p w14:paraId="5558A793" w14:textId="686C251E" w:rsidR="00021D97" w:rsidRDefault="00021D97" w:rsidP="00021D97">
      <w:pPr>
        <w:pStyle w:val="Doc-text2"/>
      </w:pPr>
      <w:r>
        <w:lastRenderedPageBreak/>
        <w:t>-</w:t>
      </w:r>
      <w:r>
        <w:tab/>
        <w:t>Chair wonders if this was discussed before? Ericsson thinks the procedure was never discussed much</w:t>
      </w:r>
      <w:r w:rsidR="00FC1838">
        <w:t>.</w:t>
      </w:r>
    </w:p>
    <w:p w14:paraId="17D8DB46" w14:textId="3F2BCB0B" w:rsidR="00FC1838" w:rsidRDefault="00FC1838" w:rsidP="00021D97">
      <w:pPr>
        <w:pStyle w:val="Doc-text2"/>
      </w:pPr>
      <w:r>
        <w:t>-</w:t>
      </w:r>
      <w:r>
        <w:tab/>
        <w:t>QC agree with the intention but is not sure how the specification would be changed. Current procedure is clear. Could add a note to indicate UE is allowed to discard selectively. Huawei agrees.</w:t>
      </w:r>
    </w:p>
    <w:p w14:paraId="0E1944AF" w14:textId="64130DEA" w:rsidR="00FC1838" w:rsidRDefault="00FC1838" w:rsidP="00021D97">
      <w:pPr>
        <w:pStyle w:val="Doc-text2"/>
      </w:pPr>
      <w:r>
        <w:t>-</w:t>
      </w:r>
      <w:r>
        <w:tab/>
        <w:t>Apple thinks current behaviour is more efficient since UE just appends everything at once and then checks the size. Network should ensure the reports are not too big and should use RRC segmentation, which solves the problem.</w:t>
      </w:r>
    </w:p>
    <w:p w14:paraId="4A09AB31" w14:textId="709C2E1A" w:rsidR="00FC1838" w:rsidRDefault="00FC1838" w:rsidP="00021D97">
      <w:pPr>
        <w:pStyle w:val="Doc-text2"/>
      </w:pPr>
      <w:r>
        <w:t>-</w:t>
      </w:r>
      <w:r>
        <w:tab/>
        <w:t>CATT agrees with the proposal and could discuss what UE should do if message is larger than the RRC limit.</w:t>
      </w:r>
    </w:p>
    <w:p w14:paraId="0F3442C9" w14:textId="2DCCF358" w:rsidR="00021D97" w:rsidRDefault="00FC1838" w:rsidP="00021D97">
      <w:pPr>
        <w:pStyle w:val="Doc-text2"/>
      </w:pPr>
      <w:r>
        <w:t>-</w:t>
      </w:r>
      <w:r>
        <w:tab/>
        <w:t>Ericsson agrees this may not be common but avoiding discard would be good. Can support NOTE as proposed by QC.</w:t>
      </w:r>
    </w:p>
    <w:p w14:paraId="2AA0407A" w14:textId="39E6EEE4" w:rsidR="00FC1838" w:rsidRDefault="00FC1838" w:rsidP="00021D97">
      <w:pPr>
        <w:pStyle w:val="Doc-text2"/>
      </w:pPr>
      <w:r>
        <w:t>-</w:t>
      </w:r>
      <w:r>
        <w:tab/>
        <w:t>China Unicom</w:t>
      </w:r>
      <w:r w:rsidRPr="00FC1838">
        <w:t xml:space="preserve"> also agree on UE implementation solution, and P1 and P2 are too complicated.</w:t>
      </w:r>
    </w:p>
    <w:p w14:paraId="32CCF007" w14:textId="303C0FF7" w:rsidR="00FC1838" w:rsidRDefault="00FC1838" w:rsidP="00021D97">
      <w:pPr>
        <w:pStyle w:val="Doc-text2"/>
      </w:pPr>
      <w:r>
        <w:t>-</w:t>
      </w:r>
      <w:r>
        <w:tab/>
        <w:t xml:space="preserve">Nokia agrees with intention and thinks UE was allowed to report up to max RRC message size and going beyond that requires support of UL segmentation. There is some UE complexity with the extra </w:t>
      </w:r>
      <w:proofErr w:type="gramStart"/>
      <w:r>
        <w:t>checks</w:t>
      </w:r>
      <w:proofErr w:type="gramEnd"/>
      <w:r>
        <w:t xml:space="preserve"> but it would benefit the network and this would still be good to do procedurally. Having NOTE doesn’t help.</w:t>
      </w:r>
    </w:p>
    <w:p w14:paraId="0B3D543F" w14:textId="3E7B6A05" w:rsidR="00FC1838" w:rsidRDefault="00FC1838" w:rsidP="00021D97">
      <w:pPr>
        <w:pStyle w:val="Doc-text2"/>
      </w:pPr>
      <w:r>
        <w:t>-</w:t>
      </w:r>
      <w:r>
        <w:tab/>
        <w:t xml:space="preserve">Samsung supports proposals and thinks it would be beneficial. Thinks we should </w:t>
      </w:r>
      <w:proofErr w:type="spellStart"/>
      <w:r>
        <w:t>discus</w:t>
      </w:r>
      <w:proofErr w:type="spellEnd"/>
      <w:r>
        <w:t xml:space="preserve"> the proposal based on the Lenovo CR in 7531.</w:t>
      </w:r>
    </w:p>
    <w:p w14:paraId="28A6115D" w14:textId="55F973C2" w:rsidR="00FC1838" w:rsidRDefault="00FC1838" w:rsidP="00021D97">
      <w:pPr>
        <w:pStyle w:val="Doc-text2"/>
      </w:pPr>
      <w:r>
        <w:t xml:space="preserve">- </w:t>
      </w:r>
      <w:r>
        <w:tab/>
        <w:t xml:space="preserve">Lenovo thinks this is not a corner-case since we will also enhance </w:t>
      </w:r>
      <w:proofErr w:type="spellStart"/>
      <w:r>
        <w:t>QoE</w:t>
      </w:r>
      <w:proofErr w:type="spellEnd"/>
      <w:r>
        <w:t xml:space="preserve"> for Rel-18. Oversized reports cannot be avoided and thinks NOTE doesn’t help since UE has to discard. MTK agrees.</w:t>
      </w:r>
    </w:p>
    <w:p w14:paraId="5DDAAA79" w14:textId="5BC0AF8C" w:rsidR="00A0615F" w:rsidRDefault="00A0615F" w:rsidP="00021D97">
      <w:pPr>
        <w:pStyle w:val="Doc-text2"/>
      </w:pPr>
      <w:r>
        <w:t>-</w:t>
      </w:r>
      <w:r>
        <w:tab/>
        <w:t xml:space="preserve">Apple thinks RRC segmentation was intended for this case and if network supports this, there are no problems. </w:t>
      </w:r>
    </w:p>
    <w:p w14:paraId="06E85561" w14:textId="308222F5" w:rsidR="00A0615F" w:rsidRDefault="00A0615F" w:rsidP="00021D97">
      <w:pPr>
        <w:pStyle w:val="Doc-text2"/>
      </w:pPr>
    </w:p>
    <w:p w14:paraId="0B83D857" w14:textId="62FD5019" w:rsidR="00C2521F" w:rsidRDefault="00C2521F" w:rsidP="00C2521F">
      <w:pPr>
        <w:pStyle w:val="Agreement"/>
      </w:pPr>
      <w:r>
        <w:t>Discuss draft CR</w:t>
      </w:r>
      <w:r w:rsidRPr="00C2521F">
        <w:t xml:space="preserve"> </w:t>
      </w:r>
      <w:r>
        <w:t>showing the possible solution in offline [252] (Lenovo) so RAN2 can decide whether to adopt it.</w:t>
      </w:r>
    </w:p>
    <w:p w14:paraId="5A830549" w14:textId="0A1B678D" w:rsidR="00A0615F" w:rsidRDefault="00A0615F" w:rsidP="00021D97">
      <w:pPr>
        <w:pStyle w:val="Doc-text2"/>
      </w:pPr>
    </w:p>
    <w:p w14:paraId="4B5914F0" w14:textId="77777777" w:rsidR="00A0615F" w:rsidRPr="00A0615F" w:rsidRDefault="00A0615F" w:rsidP="00A0615F">
      <w:pPr>
        <w:pStyle w:val="Doc-text2"/>
        <w:ind w:left="0" w:firstLine="0"/>
      </w:pPr>
    </w:p>
    <w:p w14:paraId="1B3C6C0A" w14:textId="77777777" w:rsidR="00021D97" w:rsidRPr="00021D97" w:rsidRDefault="00021D97" w:rsidP="00021D97">
      <w:pPr>
        <w:pStyle w:val="Doc-text2"/>
      </w:pPr>
    </w:p>
    <w:p w14:paraId="16812316" w14:textId="5A6B2432" w:rsidR="00021D97" w:rsidRDefault="00021D97" w:rsidP="00021D97">
      <w:pPr>
        <w:pStyle w:val="Doc-text2"/>
        <w:rPr>
          <w:i/>
          <w:iCs/>
        </w:rPr>
      </w:pPr>
      <w:r w:rsidRPr="00021D97">
        <w:rPr>
          <w:i/>
          <w:iCs/>
        </w:rPr>
        <w:t xml:space="preserve">Proposal 3: RAN2 to discuss the issues in the definition of the AT commands for NR </w:t>
      </w:r>
      <w:proofErr w:type="spellStart"/>
      <w:r w:rsidRPr="00021D97">
        <w:rPr>
          <w:i/>
          <w:iCs/>
        </w:rPr>
        <w:t>QoE</w:t>
      </w:r>
      <w:proofErr w:type="spellEnd"/>
      <w:r w:rsidRPr="00021D97">
        <w:rPr>
          <w:i/>
          <w:iCs/>
        </w:rPr>
        <w:t xml:space="preserve"> and if confirmed, to send a </w:t>
      </w:r>
      <w:proofErr w:type="gramStart"/>
      <w:r w:rsidRPr="00021D97">
        <w:rPr>
          <w:i/>
          <w:iCs/>
        </w:rPr>
        <w:t>reply</w:t>
      </w:r>
      <w:proofErr w:type="gramEnd"/>
      <w:r w:rsidRPr="00021D97">
        <w:rPr>
          <w:i/>
          <w:iCs/>
        </w:rPr>
        <w:t xml:space="preserve"> LS to CT1 and ask them to fix the issues.</w:t>
      </w:r>
    </w:p>
    <w:p w14:paraId="5B588AA6" w14:textId="7707A25D" w:rsidR="00A0615F" w:rsidRDefault="00A0615F" w:rsidP="00021D97">
      <w:pPr>
        <w:pStyle w:val="Doc-text2"/>
      </w:pPr>
      <w:r>
        <w:t>-</w:t>
      </w:r>
      <w:r>
        <w:tab/>
        <w:t xml:space="preserve">Lenovo thinks RAN2 companies could check the issues and confirm whether they are correct. Chair wonders if this could be raised in CT1? Lenovo thinks editorials can </w:t>
      </w:r>
      <w:proofErr w:type="gramStart"/>
      <w:r>
        <w:t>be</w:t>
      </w:r>
      <w:proofErr w:type="gramEnd"/>
      <w:r>
        <w:t xml:space="preserve"> but other issues may need RAN2 discussion since we provided them the information.</w:t>
      </w:r>
    </w:p>
    <w:p w14:paraId="7AECB920" w14:textId="453480E5" w:rsidR="00A0615F" w:rsidRDefault="00A0615F" w:rsidP="00021D97">
      <w:pPr>
        <w:pStyle w:val="Doc-text2"/>
      </w:pPr>
      <w:r>
        <w:t>-</w:t>
      </w:r>
      <w:r>
        <w:tab/>
        <w:t>Huawei thinks this can be discussed in CT1. QC agrees.</w:t>
      </w:r>
      <w:r w:rsidR="00B749A4">
        <w:t xml:space="preserve"> China Unicom agrees.</w:t>
      </w:r>
    </w:p>
    <w:p w14:paraId="4C0ABB36" w14:textId="03080DB9" w:rsidR="00B749A4" w:rsidRDefault="00B749A4" w:rsidP="00021D97">
      <w:pPr>
        <w:pStyle w:val="Doc-text2"/>
      </w:pPr>
      <w:r>
        <w:t>-</w:t>
      </w:r>
      <w:r>
        <w:tab/>
        <w:t xml:space="preserve">Ericsson thinks some RAN2 discussion could help. There were some mistakes in RAN2 LS earlier. Nokia thinks the analysis is </w:t>
      </w:r>
      <w:proofErr w:type="gramStart"/>
      <w:r>
        <w:t>good</w:t>
      </w:r>
      <w:proofErr w:type="gramEnd"/>
      <w:r>
        <w:t xml:space="preserve"> but this could start with CT1. If there are discrepancies we can get back if CT1 doesn’t do anything.</w:t>
      </w:r>
    </w:p>
    <w:p w14:paraId="67031340" w14:textId="2C9BCC51" w:rsidR="00B749A4" w:rsidRPr="00A0615F" w:rsidRDefault="00B749A4" w:rsidP="00B749A4">
      <w:pPr>
        <w:pStyle w:val="Agreement"/>
      </w:pPr>
      <w:r>
        <w:t>The AT – command issues can be raised up in CT1 first. If CT1 concludes RAN2 discussion is needed, we will handle it at the next opportunity.</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60CFA961" w:rsidR="003B698B" w:rsidRDefault="000C5336" w:rsidP="003B698B">
      <w:pPr>
        <w:pStyle w:val="Doc-title"/>
      </w:pPr>
      <w:hyperlink r:id="rId282"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44E33238" w:rsidR="003B698B" w:rsidRDefault="000C5336" w:rsidP="003B698B">
      <w:pPr>
        <w:pStyle w:val="Doc-title"/>
      </w:pPr>
      <w:hyperlink r:id="rId283"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07FEBC88" w:rsidR="003B698B" w:rsidRDefault="000C5336" w:rsidP="003B698B">
      <w:pPr>
        <w:pStyle w:val="Doc-title"/>
      </w:pPr>
      <w:hyperlink r:id="rId284"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3AC355CE" w:rsidR="00F264F4" w:rsidRDefault="000C5336" w:rsidP="00F264F4">
      <w:pPr>
        <w:pStyle w:val="Doc-title"/>
      </w:pPr>
      <w:hyperlink r:id="rId285"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566BB0B6" w:rsidR="00F264F4" w:rsidRDefault="000C5336" w:rsidP="00F264F4">
      <w:pPr>
        <w:pStyle w:val="Doc-title"/>
      </w:pPr>
      <w:hyperlink r:id="rId286"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046CF069" w14:textId="6EF7ECB8" w:rsidR="00F264F4" w:rsidRDefault="000C5336" w:rsidP="00F264F4">
      <w:pPr>
        <w:pStyle w:val="Doc-title"/>
      </w:pPr>
      <w:hyperlink r:id="rId287"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0F7B4BD9" w:rsidR="00F264F4" w:rsidRDefault="000C5336" w:rsidP="00F264F4">
      <w:pPr>
        <w:pStyle w:val="Doc-title"/>
      </w:pPr>
      <w:hyperlink r:id="rId288"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4B5D4229" w:rsidR="00F264F4" w:rsidRDefault="000C5336" w:rsidP="00F264F4">
      <w:pPr>
        <w:pStyle w:val="Doc-title"/>
      </w:pPr>
      <w:hyperlink r:id="rId289"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54799700" w:rsidR="00F264F4" w:rsidRDefault="000C5336" w:rsidP="00F264F4">
      <w:pPr>
        <w:pStyle w:val="Doc-title"/>
      </w:pPr>
      <w:hyperlink r:id="rId290"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6ABC472D" w:rsidR="00F264F4" w:rsidRDefault="000C5336" w:rsidP="00F264F4">
      <w:pPr>
        <w:pStyle w:val="Doc-title"/>
      </w:pPr>
      <w:hyperlink r:id="rId291"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12B055F2" w:rsidR="00F264F4" w:rsidRDefault="000C5336" w:rsidP="00F264F4">
      <w:pPr>
        <w:pStyle w:val="Doc-title"/>
      </w:pPr>
      <w:hyperlink r:id="rId292"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55A4C076" w:rsidR="00F264F4" w:rsidRDefault="000C5336" w:rsidP="00F264F4">
      <w:pPr>
        <w:pStyle w:val="Doc-title"/>
      </w:pPr>
      <w:hyperlink r:id="rId293"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46B9E4B8" w:rsidR="00F264F4" w:rsidRDefault="000C5336" w:rsidP="00F264F4">
      <w:pPr>
        <w:pStyle w:val="Doc-title"/>
      </w:pPr>
      <w:hyperlink r:id="rId294"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781FF321" w:rsidR="00F264F4" w:rsidRDefault="000C5336" w:rsidP="00F264F4">
      <w:pPr>
        <w:pStyle w:val="Doc-title"/>
      </w:pPr>
      <w:hyperlink r:id="rId295"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502B9CA7"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r w:rsidR="00004F39">
        <w:rPr>
          <w:lang w:val="en-GB"/>
        </w:rPr>
        <w:t>, [252]</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w:t>
      </w:r>
      <w:proofErr w:type="gramStart"/>
      <w:r w:rsidRPr="005A1E15">
        <w:t>2</w:t>
      </w:r>
      <w:r>
        <w:t>51</w:t>
      </w:r>
      <w:r w:rsidRPr="005A1E15">
        <w:t>][</w:t>
      </w:r>
      <w:proofErr w:type="gramEnd"/>
      <w:r>
        <w:t xml:space="preserve">R17 </w:t>
      </w:r>
      <w:proofErr w:type="spellStart"/>
      <w:r>
        <w:t>QoE</w:t>
      </w:r>
      <w:proofErr w:type="spellEnd"/>
      <w:r w:rsidRPr="005A1E15">
        <w:t xml:space="preserve">] </w:t>
      </w:r>
      <w:r>
        <w:t xml:space="preserve">NR RRC corrections to Rel-17 </w:t>
      </w:r>
      <w:proofErr w:type="spellStart"/>
      <w:r>
        <w:t>QoE</w:t>
      </w:r>
      <w:proofErr w:type="spellEnd"/>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w:t>
      </w:r>
      <w:proofErr w:type="spellStart"/>
      <w:r>
        <w:t>QoE</w:t>
      </w:r>
      <w:proofErr w:type="spellEnd"/>
      <w:r>
        <w:t xml:space="preserve"> marked for this discussion.</w:t>
      </w:r>
    </w:p>
    <w:p w14:paraId="6DC6507E" w14:textId="0EE433B8" w:rsidR="008025D5" w:rsidRPr="00403FA3" w:rsidRDefault="008025D5" w:rsidP="008025D5">
      <w:pPr>
        <w:pStyle w:val="EmailDiscussion2"/>
      </w:pPr>
      <w:r w:rsidRPr="00403FA3">
        <w:tab/>
        <w:t xml:space="preserve">Intended outcome: </w:t>
      </w:r>
      <w:r>
        <w:t xml:space="preserve">Report in in </w:t>
      </w:r>
      <w:hyperlink r:id="rId296" w:history="1">
        <w:r w:rsidR="000C5336">
          <w:rPr>
            <w:rStyle w:val="Hyperlink"/>
          </w:rPr>
          <w:t>R2-2208737</w:t>
        </w:r>
      </w:hyperlink>
      <w:r>
        <w:t>. Merged 38.3</w:t>
      </w:r>
      <w:r w:rsidR="00D07ABD">
        <w:t>31</w:t>
      </w:r>
      <w:r>
        <w:t xml:space="preserve"> CR in </w:t>
      </w:r>
      <w:hyperlink r:id="rId297" w:history="1">
        <w:r w:rsidR="000C5336">
          <w:rPr>
            <w:rStyle w:val="Hyperlink"/>
          </w:rPr>
          <w:t>R2-2208738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D697510" w14:textId="6A300E90" w:rsidR="00DF03E7" w:rsidRDefault="000C5336" w:rsidP="00DF03E7">
      <w:pPr>
        <w:pStyle w:val="Doc-title"/>
      </w:pPr>
      <w:hyperlink r:id="rId298" w:history="1">
        <w:r>
          <w:rPr>
            <w:rStyle w:val="Hyperlink"/>
          </w:rPr>
          <w:t>R2-2208737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t>Ericsson</w:t>
      </w:r>
      <w:r w:rsidR="00DF03E7">
        <w:tab/>
        <w:t>discussion</w:t>
      </w:r>
      <w:r w:rsidR="00DF03E7">
        <w:tab/>
        <w:t>Rel-17</w:t>
      </w:r>
      <w:r w:rsidR="00DF03E7">
        <w:tab/>
        <w:t>NR_QoE-Core</w:t>
      </w:r>
    </w:p>
    <w:p w14:paraId="1EB629AC" w14:textId="6D43DD05" w:rsidR="00DF03E7" w:rsidRDefault="00DF03E7" w:rsidP="00F264F4">
      <w:pPr>
        <w:pStyle w:val="Doc-text2"/>
      </w:pPr>
    </w:p>
    <w:p w14:paraId="1A92EE67" w14:textId="213B852A" w:rsidR="00924073" w:rsidRDefault="000C5336" w:rsidP="00924073">
      <w:pPr>
        <w:pStyle w:val="Doc-title"/>
      </w:pPr>
      <w:hyperlink r:id="rId299" w:history="1">
        <w:r>
          <w:rPr>
            <w:rStyle w:val="Hyperlink"/>
          </w:rPr>
          <w:t>R2-2208738</w:t>
        </w:r>
      </w:hyperlink>
      <w:r w:rsidR="00924073">
        <w:tab/>
        <w:t>Correction CR for QoE measurements</w:t>
      </w:r>
      <w:r w:rsidR="00924073">
        <w:tab/>
        <w:t>Ericsson</w:t>
      </w:r>
      <w:r w:rsidR="00924073">
        <w:tab/>
        <w:t>CR</w:t>
      </w:r>
      <w:r w:rsidR="00924073">
        <w:tab/>
        <w:t>Rel-17</w:t>
      </w:r>
      <w:r w:rsidR="00924073">
        <w:tab/>
        <w:t>38.331</w:t>
      </w:r>
      <w:r w:rsidR="00924073">
        <w:tab/>
        <w:t>17.1.0</w:t>
      </w:r>
      <w:r w:rsidR="00924073">
        <w:tab/>
        <w:t>3303</w:t>
      </w:r>
      <w:r w:rsidR="00924073">
        <w:tab/>
      </w:r>
      <w:r w:rsidR="00924073">
        <w:t>1</w:t>
      </w:r>
      <w:r w:rsidR="00924073">
        <w:tab/>
        <w:t>F</w:t>
      </w:r>
      <w:r w:rsidR="00924073">
        <w:tab/>
        <w:t>NR_QoE-Core</w:t>
      </w:r>
      <w:r w:rsidR="00924073">
        <w:tab/>
      </w:r>
      <w:hyperlink r:id="rId300" w:history="1">
        <w:r>
          <w:rPr>
            <w:rStyle w:val="Hyperlink"/>
          </w:rPr>
          <w:t>R2-2207722</w:t>
        </w:r>
      </w:hyperlink>
    </w:p>
    <w:p w14:paraId="5F82FF93" w14:textId="77777777" w:rsidR="00924073" w:rsidRDefault="00924073" w:rsidP="00F264F4">
      <w:pPr>
        <w:pStyle w:val="Doc-text2"/>
      </w:pPr>
    </w:p>
    <w:p w14:paraId="2240E9BC" w14:textId="77777777" w:rsidR="00004F39" w:rsidRDefault="00004F39" w:rsidP="00F264F4">
      <w:pPr>
        <w:pStyle w:val="Doc-text2"/>
      </w:pPr>
    </w:p>
    <w:p w14:paraId="7B7ACD36" w14:textId="77777777" w:rsidR="00C2521F" w:rsidRDefault="00C2521F" w:rsidP="00C2521F">
      <w:pPr>
        <w:pStyle w:val="EmailDiscussion"/>
      </w:pPr>
      <w:r>
        <w:t>[AT119-e][</w:t>
      </w:r>
      <w:proofErr w:type="gramStart"/>
      <w:r>
        <w:t>252][</w:t>
      </w:r>
      <w:proofErr w:type="spellStart"/>
      <w:proofErr w:type="gramEnd"/>
      <w:r>
        <w:t>QoE</w:t>
      </w:r>
      <w:proofErr w:type="spellEnd"/>
      <w:r>
        <w:t xml:space="preserve">] Draft CRs for </w:t>
      </w:r>
      <w:proofErr w:type="spellStart"/>
      <w:r>
        <w:t>QoE</w:t>
      </w:r>
      <w:proofErr w:type="spellEnd"/>
      <w:r>
        <w:t xml:space="preserve"> report handling without segmentation (Lenovo)</w:t>
      </w:r>
    </w:p>
    <w:p w14:paraId="311F81C3" w14:textId="77777777" w:rsidR="00C2521F" w:rsidRDefault="00C2521F" w:rsidP="00C2521F">
      <w:pPr>
        <w:pStyle w:val="EmailDiscussion2"/>
      </w:pPr>
      <w:r>
        <w:tab/>
        <w:t xml:space="preserve">Scope: Discuss the topic and provide draft CR showing the possible solution so RAN2 can decide whether to adopt it. </w:t>
      </w:r>
    </w:p>
    <w:p w14:paraId="20C1D41C" w14:textId="209D174C" w:rsidR="00C2521F" w:rsidRDefault="00C2521F" w:rsidP="00C2521F">
      <w:pPr>
        <w:pStyle w:val="EmailDiscussion2"/>
      </w:pPr>
      <w:r>
        <w:tab/>
        <w:t xml:space="preserve">Intended outcome: Discussion summary in </w:t>
      </w:r>
      <w:hyperlink r:id="rId301" w:history="1">
        <w:r w:rsidR="000C5336">
          <w:rPr>
            <w:rStyle w:val="Hyperlink"/>
          </w:rPr>
          <w:t>R2-2208746</w:t>
        </w:r>
      </w:hyperlink>
      <w:r>
        <w:t xml:space="preserve"> and draft CR in </w:t>
      </w:r>
      <w:hyperlink r:id="rId302" w:history="1">
        <w:r w:rsidR="000C5336">
          <w:rPr>
            <w:rStyle w:val="Hyperlink"/>
          </w:rPr>
          <w:t>R2-2208747</w:t>
        </w:r>
      </w:hyperlink>
      <w:r>
        <w:t>.</w:t>
      </w:r>
    </w:p>
    <w:p w14:paraId="46F2E779" w14:textId="77777777" w:rsidR="00C2521F" w:rsidRDefault="00C2521F" w:rsidP="00C2521F">
      <w:pPr>
        <w:pStyle w:val="EmailDiscussion2"/>
      </w:pPr>
      <w:r>
        <w:tab/>
        <w:t>Deadline: Deadline 1</w:t>
      </w:r>
    </w:p>
    <w:p w14:paraId="18A134FF" w14:textId="73ED8F61" w:rsidR="00C2521F" w:rsidRDefault="00C2521F" w:rsidP="00F264F4">
      <w:pPr>
        <w:pStyle w:val="Doc-text2"/>
      </w:pPr>
    </w:p>
    <w:p w14:paraId="202E7399" w14:textId="7BBBD365" w:rsidR="00C2521F" w:rsidRDefault="000C5336" w:rsidP="00C2521F">
      <w:pPr>
        <w:pStyle w:val="Doc-title"/>
      </w:pPr>
      <w:hyperlink r:id="rId303" w:history="1">
        <w:r>
          <w:rPr>
            <w:rStyle w:val="Hyperlink"/>
          </w:rPr>
          <w:t>R2-2208746</w:t>
        </w:r>
      </w:hyperlink>
      <w:r w:rsidR="00C2521F">
        <w:tab/>
        <w:t>Report of [</w:t>
      </w:r>
      <w:r w:rsidR="00C2521F" w:rsidRPr="005A1E15">
        <w:t>AT</w:t>
      </w:r>
      <w:r w:rsidR="00C2521F">
        <w:t>119-e</w:t>
      </w:r>
      <w:r w:rsidR="00C2521F" w:rsidRPr="005A1E15">
        <w:t>][</w:t>
      </w:r>
      <w:r w:rsidR="00C2521F">
        <w:t>252][QoE] Draft CRs for QoE report handling without segmentation (Lenovo)</w:t>
      </w:r>
      <w:r w:rsidR="00C2521F">
        <w:tab/>
        <w:t>Lenovo</w:t>
      </w:r>
      <w:r w:rsidR="00C2521F">
        <w:tab/>
        <w:t>discussion</w:t>
      </w:r>
      <w:r w:rsidR="00C2521F">
        <w:tab/>
        <w:t>Rel-17</w:t>
      </w:r>
      <w:r w:rsidR="00C2521F">
        <w:tab/>
        <w:t>NR_QoE-Core</w:t>
      </w:r>
    </w:p>
    <w:p w14:paraId="7BA265F5" w14:textId="5F974074" w:rsidR="00C2521F" w:rsidRDefault="00C2521F" w:rsidP="00F264F4">
      <w:pPr>
        <w:pStyle w:val="Doc-text2"/>
      </w:pPr>
    </w:p>
    <w:p w14:paraId="47E12BA7" w14:textId="47DD09C2" w:rsidR="00924073" w:rsidRDefault="000C5336" w:rsidP="00924073">
      <w:pPr>
        <w:pStyle w:val="Doc-title"/>
      </w:pPr>
      <w:hyperlink r:id="rId304" w:history="1">
        <w:r>
          <w:rPr>
            <w:rStyle w:val="Hyperlink"/>
          </w:rPr>
          <w:t>R2-2208747</w:t>
        </w:r>
      </w:hyperlink>
      <w:r w:rsidR="00924073">
        <w:tab/>
      </w:r>
      <w:r w:rsidR="00924073">
        <w:t>Draft C</w:t>
      </w:r>
      <w:r w:rsidR="00E2253F">
        <w:t>R</w:t>
      </w:r>
      <w:r w:rsidR="00924073">
        <w:t xml:space="preserve"> on </w:t>
      </w:r>
      <w:r w:rsidR="00924073">
        <w:t>QoE report handling without segmentation</w:t>
      </w:r>
      <w:r w:rsidR="00924073">
        <w:tab/>
        <w:t>Lenovo</w:t>
      </w:r>
      <w:r w:rsidR="00924073">
        <w:tab/>
        <w:t>draftCR</w:t>
      </w:r>
      <w:r w:rsidR="00924073">
        <w:tab/>
        <w:t>Rel-17</w:t>
      </w:r>
      <w:r w:rsidR="00924073">
        <w:tab/>
        <w:t>38.331</w:t>
      </w:r>
      <w:r w:rsidR="00924073">
        <w:tab/>
        <w:t>17.1.0</w:t>
      </w:r>
      <w:r w:rsidR="00924073">
        <w:tab/>
        <w:t>F</w:t>
      </w:r>
      <w:r w:rsidR="00924073">
        <w:tab/>
        <w:t>NR_QoE-Core</w:t>
      </w:r>
    </w:p>
    <w:p w14:paraId="4890845F" w14:textId="77777777" w:rsidR="00924073" w:rsidRPr="00FB69FA" w:rsidRDefault="00924073" w:rsidP="00F264F4">
      <w:pPr>
        <w:pStyle w:val="Doc-text2"/>
      </w:pP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r>
        <w:t>6.20</w:t>
      </w:r>
      <w:r>
        <w:tab/>
        <w:t>Extending NR operation to 71GHz</w:t>
      </w:r>
    </w:p>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lastRenderedPageBreak/>
        <w:t>By Email [2</w:t>
      </w:r>
      <w:r>
        <w:rPr>
          <w:lang w:val="en-GB"/>
        </w:rPr>
        <w:t>00</w:t>
      </w:r>
      <w:r w:rsidRPr="00403FA3">
        <w:rPr>
          <w:lang w:val="en-GB"/>
        </w:rPr>
        <w:t>] (</w:t>
      </w:r>
      <w:r>
        <w:rPr>
          <w:lang w:val="en-GB"/>
        </w:rPr>
        <w:t>1</w:t>
      </w:r>
      <w:r w:rsidRPr="00403FA3">
        <w:rPr>
          <w:lang w:val="en-GB"/>
        </w:rPr>
        <w:t>)</w:t>
      </w:r>
    </w:p>
    <w:p w14:paraId="0E532267" w14:textId="584C1696" w:rsidR="00F264F4" w:rsidRDefault="000C5336" w:rsidP="00F264F4">
      <w:pPr>
        <w:pStyle w:val="Doc-title"/>
      </w:pPr>
      <w:hyperlink r:id="rId305"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Default="001B6FC1" w:rsidP="00087241">
      <w:pPr>
        <w:pStyle w:val="Agreement"/>
      </w:pPr>
      <w:r>
        <w:t>Updates to RRC parameters to be handled as part of [210]</w:t>
      </w:r>
    </w:p>
    <w:p w14:paraId="247DCA30" w14:textId="7B53D8F2" w:rsidR="00087241" w:rsidRDefault="001B6FC1" w:rsidP="00087241">
      <w:pPr>
        <w:pStyle w:val="Agreement"/>
      </w:pPr>
      <w:r>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4E67BA65" w:rsidR="00F264F4" w:rsidRDefault="000C5336" w:rsidP="00F264F4">
      <w:pPr>
        <w:pStyle w:val="Doc-title"/>
      </w:pPr>
      <w:hyperlink r:id="rId306"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Default="004B1C52" w:rsidP="004B1C52">
      <w:pPr>
        <w:pStyle w:val="Agreement"/>
      </w:pPr>
      <w:r>
        <w:t xml:space="preserve">Noted </w:t>
      </w:r>
      <w:r w:rsidR="007C7C9D">
        <w:t xml:space="preserve">(wait for RAN4 input, if we get it during this meeting can </w:t>
      </w:r>
      <w:r>
        <w:t>be handled as part of [210]</w:t>
      </w:r>
      <w:r w:rsidR="00204A0C">
        <w:t>)</w:t>
      </w:r>
    </w:p>
    <w:p w14:paraId="35DA27A6" w14:textId="77777777" w:rsidR="004B1C52" w:rsidRPr="004B1C52" w:rsidRDefault="004B1C52" w:rsidP="004B1C52">
      <w:pPr>
        <w:pStyle w:val="Doc-text2"/>
      </w:pPr>
    </w:p>
    <w:p w14:paraId="1F7147C1" w14:textId="69C76DDE" w:rsidR="00F264F4" w:rsidRDefault="000C5336" w:rsidP="00F264F4">
      <w:pPr>
        <w:pStyle w:val="Doc-title"/>
      </w:pPr>
      <w:hyperlink r:id="rId307"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Default="00204A0C" w:rsidP="00204A0C">
      <w:pPr>
        <w:pStyle w:val="Agreement"/>
      </w:pPr>
      <w:r>
        <w:t>Discussed as part of contributions in 6.20.2</w:t>
      </w:r>
    </w:p>
    <w:p w14:paraId="79B01E4B" w14:textId="74013D01" w:rsidR="00204A0C" w:rsidRDefault="00204A0C" w:rsidP="00204A0C">
      <w:pPr>
        <w:pStyle w:val="Agreement"/>
      </w:pPr>
      <w:r>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44A28454" w:rsidR="00F264F4" w:rsidRDefault="000C5336" w:rsidP="00F264F4">
      <w:pPr>
        <w:pStyle w:val="Doc-title"/>
      </w:pPr>
      <w:hyperlink r:id="rId308"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00852EF1" w:rsidR="00F264F4" w:rsidRDefault="008E4EAF" w:rsidP="0003611F">
      <w:pPr>
        <w:pStyle w:val="Agreement"/>
      </w:pPr>
      <w:r>
        <w:t xml:space="preserve">[210] </w:t>
      </w:r>
      <w:r w:rsidR="00EF0E53">
        <w:t xml:space="preserve">Revised in </w:t>
      </w:r>
      <w:hyperlink r:id="rId309" w:history="1">
        <w:r w:rsidR="000C5336">
          <w:rPr>
            <w:rStyle w:val="Hyperlink"/>
          </w:rPr>
          <w:t>R2-2208693</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5FA9EEFB" w:rsidR="003E1482" w:rsidRDefault="000C5336" w:rsidP="003E1482">
      <w:pPr>
        <w:pStyle w:val="Doc-title"/>
      </w:pPr>
      <w:hyperlink r:id="rId310"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 xml:space="preserve">Proposal 1: Whether or not a given cells is assumed to apply CCA for the purpose of RRM measurements is indicated in the </w:t>
      </w:r>
      <w:proofErr w:type="spellStart"/>
      <w:r w:rsidRPr="00944C8C">
        <w:rPr>
          <w:i/>
          <w:iCs/>
        </w:rPr>
        <w:t>MeasObjectNR</w:t>
      </w:r>
      <w:proofErr w:type="spellEnd"/>
    </w:p>
    <w:p w14:paraId="7F1E8D02" w14:textId="61548C23" w:rsidR="00944C8C" w:rsidRDefault="00944C8C" w:rsidP="00944C8C">
      <w:pPr>
        <w:pStyle w:val="Doc-text2"/>
        <w:rPr>
          <w:i/>
          <w:iCs/>
        </w:rPr>
      </w:pPr>
      <w:r w:rsidRPr="00944C8C">
        <w:rPr>
          <w:i/>
          <w:iCs/>
        </w:rPr>
        <w:t xml:space="preserve">Proposal 2: RRC Idle UEs may assume that </w:t>
      </w:r>
      <w:proofErr w:type="spellStart"/>
      <w:r w:rsidRPr="00944C8C">
        <w:rPr>
          <w:i/>
          <w:iCs/>
        </w:rPr>
        <w:t>neighbor</w:t>
      </w:r>
      <w:proofErr w:type="spellEnd"/>
      <w:r w:rsidRPr="00944C8C">
        <w:rPr>
          <w:i/>
          <w:iCs/>
        </w:rPr>
        <w:t xml:space="preserve">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 xml:space="preserve">Ericsson thinks even RAN4 didn’t conclude anything yet. It’s up to RAN2 to decide whether to introduce signalling. Thinks Rel-17 is frozen so we shouldn’t introduce anything. This means UE would assume LBT for all cells. ZTE agrees and thinks we would need </w:t>
      </w:r>
      <w:proofErr w:type="spellStart"/>
      <w:r>
        <w:t>Xn</w:t>
      </w:r>
      <w:proofErr w:type="spellEnd"/>
      <w:r>
        <w:t xml:space="preserve">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Default="00650280" w:rsidP="00650280">
      <w:pPr>
        <w:pStyle w:val="Agreement"/>
      </w:pPr>
      <w:r>
        <w:lastRenderedPageBreak/>
        <w:t>RAN2 concludes it’s feasible to indicate whether to apply CCA for neighbour cell measurements in Rel-17.</w:t>
      </w:r>
    </w:p>
    <w:p w14:paraId="19302AA7" w14:textId="6F08ECD7" w:rsidR="00B47BA1" w:rsidRPr="00B47BA1" w:rsidRDefault="00B47BA1" w:rsidP="00B47BA1">
      <w:pPr>
        <w:pStyle w:val="Agreement"/>
        <w:rPr>
          <w:highlight w:val="yellow"/>
          <w:lang w:val="en-US"/>
        </w:rPr>
      </w:pPr>
      <w:r w:rsidRPr="00B47BA1">
        <w:rPr>
          <w:highlight w:val="yellow"/>
          <w:lang w:val="en-US"/>
        </w:rPr>
        <w:t>Draft CR and LS draft to RAN4 are discussed under email discussion [21</w:t>
      </w:r>
      <w:r>
        <w:rPr>
          <w:highlight w:val="yellow"/>
          <w:lang w:val="en-US"/>
        </w:rPr>
        <w:t>1</w:t>
      </w:r>
      <w:r w:rsidRPr="00B47BA1">
        <w:rPr>
          <w:highlight w:val="yellow"/>
          <w:lang w:val="en-US"/>
        </w:rPr>
        <w:t xml:space="preserve">] </w:t>
      </w:r>
      <w:r>
        <w:rPr>
          <w:highlight w:val="yellow"/>
          <w:lang w:val="en-US"/>
        </w:rPr>
        <w:t>(Nokia)</w:t>
      </w:r>
    </w:p>
    <w:p w14:paraId="0E484F41" w14:textId="07153B52" w:rsidR="00650280" w:rsidRPr="00B47BA1" w:rsidRDefault="00650280" w:rsidP="00650280">
      <w:pPr>
        <w:pStyle w:val="Doc-text2"/>
        <w:rPr>
          <w:lang w:val="en-US"/>
        </w:rPr>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147EA541" w:rsidR="003A3B6F" w:rsidRDefault="000C5336" w:rsidP="003A3B6F">
      <w:pPr>
        <w:pStyle w:val="Doc-title"/>
      </w:pPr>
      <w:hyperlink r:id="rId311"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263E8CD4" w:rsidR="003E1482" w:rsidRDefault="000C5336" w:rsidP="003E1482">
      <w:pPr>
        <w:pStyle w:val="Doc-title"/>
      </w:pPr>
      <w:hyperlink r:id="rId312"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w:t>
      </w:r>
      <w:proofErr w:type="gramStart"/>
      <w:r w:rsidRPr="003E1482">
        <w:rPr>
          <w:i/>
          <w:iCs/>
        </w:rPr>
        <w:t>moved</w:t>
      </w:r>
      <w:proofErr w:type="gramEnd"/>
      <w:r w:rsidRPr="003E1482">
        <w:rPr>
          <w:i/>
          <w:iCs/>
        </w:rPr>
        <w:t xml:space="preserve"> from 6.20.1)</w:t>
      </w:r>
    </w:p>
    <w:p w14:paraId="22866CDE" w14:textId="206B74AD" w:rsidR="003A3B6F" w:rsidRDefault="000C5336" w:rsidP="003A3B6F">
      <w:pPr>
        <w:pStyle w:val="Doc-title"/>
      </w:pPr>
      <w:hyperlink r:id="rId313"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349F32A2" w:rsidR="003A3B6F" w:rsidRDefault="000C5336" w:rsidP="003A3B6F">
      <w:pPr>
        <w:pStyle w:val="Doc-title"/>
      </w:pPr>
      <w:hyperlink r:id="rId314"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0E37D432" w:rsidR="003E1482" w:rsidRDefault="000C5336" w:rsidP="003E1482">
      <w:pPr>
        <w:pStyle w:val="Doc-title"/>
      </w:pPr>
      <w:hyperlink r:id="rId315"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07810FBB" w:rsidR="003E1482" w:rsidRDefault="000C5336" w:rsidP="003E1482">
      <w:pPr>
        <w:pStyle w:val="Doc-title"/>
      </w:pPr>
      <w:hyperlink r:id="rId316"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0FB18A58" w:rsidR="003E1482" w:rsidRDefault="000C5336" w:rsidP="00706698">
      <w:pPr>
        <w:pStyle w:val="Doc-title"/>
      </w:pPr>
      <w:hyperlink r:id="rId317"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37AD14B5" w:rsidR="00706698" w:rsidRDefault="000C5336" w:rsidP="00706698">
      <w:pPr>
        <w:pStyle w:val="Doc-title"/>
      </w:pPr>
      <w:hyperlink r:id="rId318"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t xml:space="preserve">Proposal 1: </w:t>
      </w:r>
      <w:proofErr w:type="gramStart"/>
      <w:r w:rsidRPr="00944C8C">
        <w:rPr>
          <w:i/>
          <w:iCs/>
          <w:lang w:val="en-US"/>
        </w:rPr>
        <w:t>In order to</w:t>
      </w:r>
      <w:proofErr w:type="gramEnd"/>
      <w:r w:rsidRPr="00944C8C">
        <w:rPr>
          <w:i/>
          <w:iCs/>
          <w:lang w:val="en-US"/>
        </w:rPr>
        <w:t xml:space="preserve">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w:t>
      </w:r>
      <w:proofErr w:type="gramStart"/>
      <w:r>
        <w:rPr>
          <w:lang w:val="en-US"/>
        </w:rPr>
        <w:t>late</w:t>
      </w:r>
      <w:proofErr w:type="gramEnd"/>
      <w:r>
        <w:rPr>
          <w:lang w:val="en-US"/>
        </w:rPr>
        <w:t xml:space="preserv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w:t>
      </w:r>
      <w:proofErr w:type="gramStart"/>
      <w:r>
        <w:rPr>
          <w:lang w:val="en-US"/>
        </w:rPr>
        <w:t>e.g.</w:t>
      </w:r>
      <w:proofErr w:type="gramEnd"/>
      <w:r>
        <w:rPr>
          <w:lang w:val="en-US"/>
        </w:rPr>
        <w:t xml:space="preserve"> 960 kHz SCS. ZTE thinks those are still discussed in RAN1. Apple agrees and thinks we should have capability for 480. We can do 960 </w:t>
      </w:r>
      <w:proofErr w:type="gramStart"/>
      <w:r>
        <w:rPr>
          <w:lang w:val="en-US"/>
        </w:rPr>
        <w:t>later on</w:t>
      </w:r>
      <w:proofErr w:type="gramEnd"/>
      <w:r>
        <w:rPr>
          <w:lang w:val="en-US"/>
        </w:rPr>
        <w:t xml:space="preserve">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Default="00825994" w:rsidP="00825994">
      <w:pPr>
        <w:pStyle w:val="Agreement"/>
        <w:rPr>
          <w:lang w:val="en-US"/>
        </w:rPr>
      </w:pPr>
      <w:r w:rsidRPr="00944C8C">
        <w:rPr>
          <w:lang w:val="en-US"/>
        </w:rPr>
        <w:t xml:space="preserve">1: </w:t>
      </w:r>
      <w:r>
        <w:rPr>
          <w:lang w:val="en-US"/>
        </w:rPr>
        <w:t>S</w:t>
      </w:r>
      <w:r w:rsidRPr="00944C8C">
        <w:rPr>
          <w:lang w:val="en-US"/>
        </w:rPr>
        <w:t>upport handover from E-UTRA to NR TDD FR2-2</w:t>
      </w:r>
      <w:r>
        <w:rPr>
          <w:lang w:val="en-US"/>
        </w:rPr>
        <w:t xml:space="preserve"> </w:t>
      </w:r>
      <w:r w:rsidRPr="00385862">
        <w:rPr>
          <w:highlight w:val="yellow"/>
          <w:lang w:val="en-US"/>
        </w:rPr>
        <w:t>in Rel-17</w:t>
      </w:r>
      <w:r w:rsidRPr="00944C8C">
        <w:rPr>
          <w:lang w:val="en-US"/>
        </w:rPr>
        <w:t xml:space="preserve">, RRM measurement for FR2-2 cell should be supported. </w:t>
      </w:r>
    </w:p>
    <w:p w14:paraId="05475448" w14:textId="7E9415AC" w:rsidR="00825994" w:rsidRPr="00B47BA1" w:rsidRDefault="00825994" w:rsidP="00B47BA1">
      <w:pPr>
        <w:pStyle w:val="Agreement"/>
        <w:rPr>
          <w:highlight w:val="yellow"/>
          <w:lang w:val="en-US"/>
        </w:rPr>
      </w:pPr>
      <w:r w:rsidRPr="00944C8C">
        <w:rPr>
          <w:lang w:val="en-US"/>
        </w:rPr>
        <w:t xml:space="preserve">2: </w:t>
      </w:r>
      <w:r w:rsidR="00385862">
        <w:rPr>
          <w:lang w:val="en-US"/>
        </w:rPr>
        <w:t>Discuss which</w:t>
      </w:r>
      <w:r w:rsidRPr="00944C8C">
        <w:rPr>
          <w:lang w:val="en-US"/>
        </w:rPr>
        <w:t xml:space="preserve"> </w:t>
      </w:r>
      <w:r w:rsidR="00385862" w:rsidRPr="00385862">
        <w:rPr>
          <w:highlight w:val="yellow"/>
          <w:lang w:val="en-US"/>
        </w:rPr>
        <w:t>(</w:t>
      </w:r>
      <w:proofErr w:type="gramStart"/>
      <w:r w:rsidR="00385862" w:rsidRPr="00385862">
        <w:rPr>
          <w:highlight w:val="yellow"/>
          <w:lang w:val="en-US"/>
        </w:rPr>
        <w:t>i.e.</w:t>
      </w:r>
      <w:proofErr w:type="gramEnd"/>
      <w:r w:rsidR="00385862" w:rsidRPr="00385862">
        <w:rPr>
          <w:highlight w:val="yellow"/>
          <w:lang w:val="en-US"/>
        </w:rPr>
        <w:t xml:space="preserve"> new or existing)</w:t>
      </w:r>
      <w:r w:rsidR="00385862">
        <w:rPr>
          <w:lang w:val="en-US"/>
        </w:rPr>
        <w:t xml:space="preserve"> </w:t>
      </w:r>
      <w:r w:rsidRPr="00944C8C">
        <w:rPr>
          <w:lang w:val="en-US"/>
        </w:rPr>
        <w:t>capability indicate</w:t>
      </w:r>
      <w:r w:rsidR="00385862">
        <w:rPr>
          <w:lang w:val="en-US"/>
        </w:rPr>
        <w:t xml:space="preserve">s </w:t>
      </w:r>
      <w:r w:rsidRPr="00944C8C">
        <w:rPr>
          <w:lang w:val="en-US"/>
        </w:rPr>
        <w:t xml:space="preserve">whether the UE supports RRM measurement for FR2-2 cell with </w:t>
      </w:r>
      <w:r w:rsidRPr="00385862">
        <w:rPr>
          <w:highlight w:val="yellow"/>
          <w:lang w:val="en-US"/>
        </w:rPr>
        <w:t>480</w:t>
      </w:r>
      <w:r w:rsidR="00385862" w:rsidRPr="00385862">
        <w:rPr>
          <w:highlight w:val="yellow"/>
          <w:lang w:val="en-US"/>
        </w:rPr>
        <w:t xml:space="preserve"> kHz</w:t>
      </w:r>
      <w:r w:rsidRPr="00944C8C">
        <w:rPr>
          <w:lang w:val="en-US"/>
        </w:rPr>
        <w:t xml:space="preserve"> SCS.</w:t>
      </w:r>
      <w:r w:rsidR="00385862">
        <w:rPr>
          <w:lang w:val="en-US"/>
        </w:rPr>
        <w:t xml:space="preserve"> </w:t>
      </w:r>
      <w:r w:rsidR="00385862" w:rsidRPr="00385862">
        <w:rPr>
          <w:highlight w:val="yellow"/>
          <w:lang w:val="en-US"/>
        </w:rPr>
        <w:t>FFS for 960 kHz (pending RAN1 discussions)</w:t>
      </w:r>
    </w:p>
    <w:p w14:paraId="65541BDD" w14:textId="3BF1A390" w:rsidR="00B47BA1" w:rsidRPr="00B47BA1" w:rsidRDefault="00B47BA1" w:rsidP="00B47BA1">
      <w:pPr>
        <w:pStyle w:val="Agreement"/>
        <w:rPr>
          <w:highlight w:val="yellow"/>
          <w:lang w:val="en-US"/>
        </w:rPr>
      </w:pPr>
      <w:r w:rsidRPr="00B47BA1">
        <w:rPr>
          <w:highlight w:val="yellow"/>
          <w:lang w:val="en-US"/>
        </w:rPr>
        <w:t>Details are discussed under email discussion [212] (ZTE)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2DE20CDA" w:rsidR="00944C8C" w:rsidRDefault="000C5336" w:rsidP="00944C8C">
      <w:pPr>
        <w:pStyle w:val="Doc-title"/>
      </w:pPr>
      <w:hyperlink r:id="rId319"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383550E5" w:rsidR="00706698" w:rsidRDefault="000C5336" w:rsidP="00706698">
      <w:pPr>
        <w:pStyle w:val="Doc-title"/>
      </w:pPr>
      <w:hyperlink r:id="rId320"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2CCAF948" w:rsidR="00706698" w:rsidRDefault="000C5336" w:rsidP="00706698">
      <w:pPr>
        <w:pStyle w:val="Doc-title"/>
      </w:pPr>
      <w:hyperlink r:id="rId321"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7D0B7387" w:rsidR="00F264F4" w:rsidRDefault="000C5336" w:rsidP="00F264F4">
      <w:pPr>
        <w:pStyle w:val="Doc-title"/>
      </w:pPr>
      <w:hyperlink r:id="rId322"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60AC7BA6" w:rsidR="00F264F4" w:rsidRDefault="000C5336" w:rsidP="00F264F4">
      <w:pPr>
        <w:pStyle w:val="Doc-title"/>
      </w:pPr>
      <w:hyperlink r:id="rId323"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66FFBD48" w:rsidR="00F264F4" w:rsidRDefault="000C5336" w:rsidP="00F264F4">
      <w:pPr>
        <w:pStyle w:val="Doc-title"/>
      </w:pPr>
      <w:hyperlink r:id="rId324"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248FC0DD" w:rsidR="00F264F4" w:rsidRDefault="000C5336" w:rsidP="00F264F4">
      <w:pPr>
        <w:pStyle w:val="Doc-title"/>
      </w:pPr>
      <w:hyperlink r:id="rId325"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3CCAD7F4" w:rsidR="00F264F4" w:rsidRDefault="000C5336" w:rsidP="00F264F4">
      <w:pPr>
        <w:pStyle w:val="Doc-title"/>
      </w:pPr>
      <w:hyperlink r:id="rId326"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5FBB5D1B"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00A276B6">
        <w:rPr>
          <w:lang w:val="en-GB"/>
        </w:rPr>
        <w:t>, [211], [212]</w:t>
      </w:r>
      <w:r>
        <w:rPr>
          <w:lang w:val="en-GB"/>
        </w:rPr>
        <w:t>)</w:t>
      </w:r>
    </w:p>
    <w:p w14:paraId="5BAFD7E8" w14:textId="3AE3CE74" w:rsidR="001202F3" w:rsidRPr="005A1E15" w:rsidRDefault="001202F3" w:rsidP="001202F3">
      <w:pPr>
        <w:pStyle w:val="EmailDiscussion"/>
        <w:rPr>
          <w:rFonts w:eastAsia="Times New Roman"/>
          <w:szCs w:val="20"/>
        </w:rPr>
      </w:pPr>
      <w:r w:rsidRPr="005A1E15">
        <w:t>[AT</w:t>
      </w:r>
      <w:r>
        <w:t>119-e</w:t>
      </w:r>
      <w:r w:rsidRPr="005A1E15">
        <w:t>][</w:t>
      </w:r>
      <w:proofErr w:type="gramStart"/>
      <w:r w:rsidRPr="005A1E15">
        <w:t>2</w:t>
      </w:r>
      <w:r>
        <w:t>10</w:t>
      </w:r>
      <w:r w:rsidRPr="005A1E15">
        <w:t>][</w:t>
      </w:r>
      <w:proofErr w:type="gramEnd"/>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3ABF1304" w:rsidR="00B16A4D" w:rsidRPr="00403FA3" w:rsidRDefault="00B16A4D" w:rsidP="00B16A4D">
      <w:pPr>
        <w:pStyle w:val="EmailDiscussion2"/>
      </w:pPr>
      <w:r w:rsidRPr="00403FA3">
        <w:tab/>
        <w:t xml:space="preserve">Intended outcome: </w:t>
      </w:r>
      <w:r>
        <w:t xml:space="preserve">Report in in </w:t>
      </w:r>
      <w:hyperlink r:id="rId327" w:history="1">
        <w:r w:rsidR="000C5336">
          <w:rPr>
            <w:rStyle w:val="Hyperlink"/>
          </w:rPr>
          <w:t>R2-2208739</w:t>
        </w:r>
      </w:hyperlink>
      <w:r>
        <w:t>. Merged 38.3</w:t>
      </w:r>
      <w:r w:rsidR="00D07ABD">
        <w:t>31</w:t>
      </w:r>
      <w:r>
        <w:t xml:space="preserve"> CR in </w:t>
      </w:r>
      <w:hyperlink r:id="rId328" w:history="1">
        <w:r w:rsidR="000C5336">
          <w:rPr>
            <w:rStyle w:val="Hyperlink"/>
          </w:rPr>
          <w:t>R2-2208740</w:t>
        </w:r>
      </w:hyperlink>
      <w:r>
        <w:t>.</w:t>
      </w:r>
    </w:p>
    <w:p w14:paraId="0C51B930" w14:textId="77777777" w:rsidR="00B16A4D" w:rsidRDefault="00B16A4D" w:rsidP="00B16A4D">
      <w:pPr>
        <w:pStyle w:val="EmailDiscussion2"/>
      </w:pPr>
      <w:r>
        <w:tab/>
        <w:t>Deadline: Deadline 1 (report) / Deadline 2 (final CRs)</w:t>
      </w:r>
    </w:p>
    <w:p w14:paraId="59D8B19C" w14:textId="60933CC0" w:rsidR="001202F3" w:rsidRDefault="001202F3" w:rsidP="001202F3"/>
    <w:p w14:paraId="748B3174" w14:textId="77EA5ACA" w:rsidR="00DF03E7" w:rsidRDefault="000C5336" w:rsidP="00DF03E7">
      <w:pPr>
        <w:pStyle w:val="Doc-title"/>
      </w:pPr>
      <w:hyperlink r:id="rId329" w:history="1">
        <w:r>
          <w:rPr>
            <w:rStyle w:val="Hyperlink"/>
          </w:rPr>
          <w:t>R2-2208739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5D32BBC9" w:rsidR="00DF03E7" w:rsidRDefault="00DF03E7" w:rsidP="001202F3"/>
    <w:p w14:paraId="043809A9" w14:textId="6CBBC607" w:rsidR="008E4EAF" w:rsidRDefault="000C5336" w:rsidP="008E4EAF">
      <w:pPr>
        <w:pStyle w:val="Doc-title"/>
      </w:pPr>
      <w:hyperlink r:id="rId330" w:history="1">
        <w:r>
          <w:rPr>
            <w:rStyle w:val="Hyperlink"/>
          </w:rPr>
          <w:t>R2-2208693</w:t>
        </w:r>
      </w:hyperlink>
      <w:r w:rsidR="008E4EAF">
        <w:tab/>
        <w:t>Correction of RRC CR for 71 GHz</w:t>
      </w:r>
      <w:r w:rsidR="008E4EAF">
        <w:tab/>
        <w:t>Ericsson</w:t>
      </w:r>
      <w:r w:rsidR="008E4EAF">
        <w:tab/>
        <w:t>CR</w:t>
      </w:r>
      <w:r w:rsidR="008E4EAF">
        <w:tab/>
        <w:t>Rel-17</w:t>
      </w:r>
      <w:r w:rsidR="008E4EAF">
        <w:tab/>
        <w:t>38.331</w:t>
      </w:r>
      <w:r w:rsidR="008E4EAF">
        <w:tab/>
        <w:t>17.1.0</w:t>
      </w:r>
      <w:r w:rsidR="008E4EAF">
        <w:tab/>
        <w:t>3237</w:t>
      </w:r>
      <w:r w:rsidR="008E4EAF">
        <w:tab/>
        <w:t>1</w:t>
      </w:r>
      <w:r w:rsidR="008E4EAF">
        <w:tab/>
        <w:t>F</w:t>
      </w:r>
      <w:r w:rsidR="008E4EAF">
        <w:tab/>
        <w:t>NR_ext_to_71GHz-Core</w:t>
      </w:r>
      <w:r w:rsidR="008E4EAF">
        <w:tab/>
      </w:r>
      <w:hyperlink r:id="rId331" w:history="1">
        <w:r>
          <w:rPr>
            <w:rStyle w:val="Hyperlink"/>
          </w:rPr>
          <w:t>R2-2207256</w:t>
        </w:r>
      </w:hyperlink>
    </w:p>
    <w:p w14:paraId="7E5B00BB" w14:textId="77777777" w:rsidR="008E4EAF" w:rsidRDefault="008E4EAF" w:rsidP="001202F3"/>
    <w:p w14:paraId="48D04D28" w14:textId="77777777" w:rsidR="00A276B6" w:rsidRDefault="00A276B6" w:rsidP="00A276B6">
      <w:pPr>
        <w:pStyle w:val="EmailDiscussion"/>
      </w:pPr>
      <w:r>
        <w:t>[AT119-e][</w:t>
      </w:r>
      <w:proofErr w:type="gramStart"/>
      <w:r>
        <w:t>211][</w:t>
      </w:r>
      <w:proofErr w:type="gramEnd"/>
      <w:r>
        <w:t>71 GHz] CCA for neighbour cells (Nokia)</w:t>
      </w:r>
    </w:p>
    <w:p w14:paraId="7A2CCAB3" w14:textId="77777777" w:rsidR="00A276B6" w:rsidRDefault="00A276B6" w:rsidP="00A276B6">
      <w:pPr>
        <w:pStyle w:val="EmailDiscussion2"/>
      </w:pPr>
      <w:r>
        <w:tab/>
        <w:t>Scope: Provide draft CR for solution and LS draft to RAN4 (can include RAN1, RAN3) on CCA for neighbour cells.</w:t>
      </w:r>
    </w:p>
    <w:p w14:paraId="236926B2" w14:textId="180DC02A" w:rsidR="00A276B6" w:rsidRDefault="00A276B6" w:rsidP="00A276B6">
      <w:pPr>
        <w:pStyle w:val="EmailDiscussion2"/>
      </w:pPr>
      <w:r>
        <w:tab/>
        <w:t xml:space="preserve">Intended outcome: Discussion summary in </w:t>
      </w:r>
      <w:hyperlink r:id="rId332" w:history="1">
        <w:r w:rsidR="000C5336">
          <w:rPr>
            <w:rStyle w:val="Hyperlink"/>
          </w:rPr>
          <w:t>R2-2208741</w:t>
        </w:r>
      </w:hyperlink>
      <w:r>
        <w:t xml:space="preserve"> and agreeable LS to RAN4 in </w:t>
      </w:r>
      <w:hyperlink r:id="rId333" w:history="1">
        <w:r w:rsidR="000C5336">
          <w:rPr>
            <w:rStyle w:val="Hyperlink"/>
          </w:rPr>
          <w:t>R2-2208742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759BD55D" w14:textId="27672C30" w:rsidR="00A276B6" w:rsidRDefault="000C5336" w:rsidP="008E4EAF">
      <w:pPr>
        <w:pStyle w:val="Doc-title"/>
      </w:pPr>
      <w:hyperlink r:id="rId334" w:history="1">
        <w:r>
          <w:rPr>
            <w:rStyle w:val="Hyperlink"/>
          </w:rPr>
          <w:t>R2-2208741</w:t>
        </w:r>
      </w:hyperlink>
      <w:r w:rsidR="00A276B6">
        <w:tab/>
        <w:t>Report of [</w:t>
      </w:r>
      <w:r w:rsidR="00A276B6" w:rsidRPr="005A1E15">
        <w:t>AT</w:t>
      </w:r>
      <w:r w:rsidR="00A276B6">
        <w:t>119-e</w:t>
      </w:r>
      <w:r w:rsidR="00A276B6" w:rsidRPr="005A1E15">
        <w:t>][</w:t>
      </w:r>
      <w:r w:rsidR="00A276B6">
        <w:t>211][71 GHz] CCA for neighbour cells (Nokia)</w:t>
      </w:r>
      <w:r w:rsidR="00A276B6">
        <w:tab/>
        <w:t>Nokia</w:t>
      </w:r>
      <w:r w:rsidR="00A276B6">
        <w:tab/>
        <w:t>discussion</w:t>
      </w:r>
      <w:r w:rsidR="00A276B6">
        <w:tab/>
        <w:t>Rel-17</w:t>
      </w:r>
      <w:r w:rsidR="00A276B6">
        <w:tab/>
        <w:t>NR_ext_to_71GHz-Core</w:t>
      </w:r>
    </w:p>
    <w:p w14:paraId="4116ADC0" w14:textId="77777777" w:rsidR="008E4EAF" w:rsidRPr="008E4EAF" w:rsidRDefault="008E4EAF" w:rsidP="008E4EAF">
      <w:pPr>
        <w:pStyle w:val="Doc-text2"/>
      </w:pPr>
    </w:p>
    <w:p w14:paraId="29C6FFEF" w14:textId="54DBBE91" w:rsidR="008E4EAF" w:rsidRDefault="000C5336" w:rsidP="008E4EAF">
      <w:pPr>
        <w:pStyle w:val="Doc-title"/>
      </w:pPr>
      <w:hyperlink r:id="rId335" w:history="1">
        <w:r>
          <w:rPr>
            <w:rStyle w:val="Hyperlink"/>
          </w:rPr>
          <w:t>R2-2208742</w:t>
        </w:r>
      </w:hyperlink>
      <w:r w:rsidR="008E4EAF">
        <w:tab/>
        <w:t>[Draft] LS Reply on CCA configurations of neighbour cells in FR2-2</w:t>
      </w:r>
      <w:r w:rsidR="008E4EAF">
        <w:tab/>
      </w:r>
      <w:r w:rsidR="008E4EAF">
        <w:t>Nokia</w:t>
      </w:r>
      <w:r w:rsidR="008E4EAF">
        <w:tab/>
        <w:t>LS out</w:t>
      </w:r>
      <w:r w:rsidR="008E4EAF">
        <w:tab/>
        <w:t>Rel-17</w:t>
      </w:r>
      <w:r w:rsidR="008E4EAF">
        <w:tab/>
        <w:t>NR_ext_to_71GHz-Core</w:t>
      </w:r>
      <w:r w:rsidR="008E4EAF">
        <w:tab/>
        <w:t>To:RAN4</w:t>
      </w:r>
      <w:r w:rsidR="006B7BCC">
        <w:tab/>
        <w:t>Cc:</w:t>
      </w:r>
      <w:r w:rsidR="008E4EAF">
        <w:t xml:space="preserve"> </w:t>
      </w:r>
      <w:r w:rsidR="006B7BCC">
        <w:t xml:space="preserve">RAN3, </w:t>
      </w:r>
      <w:r w:rsidR="008E4EAF">
        <w:t>RAN1</w:t>
      </w:r>
    </w:p>
    <w:p w14:paraId="5D0BD3BE" w14:textId="77777777" w:rsidR="008E4EAF" w:rsidRDefault="008E4EAF" w:rsidP="00A276B6">
      <w:pPr>
        <w:pStyle w:val="EmailDiscussion2"/>
        <w:ind w:left="0" w:firstLine="0"/>
      </w:pPr>
    </w:p>
    <w:p w14:paraId="348316DC" w14:textId="77777777" w:rsidR="00A276B6" w:rsidRDefault="00A276B6" w:rsidP="00A276B6">
      <w:pPr>
        <w:pStyle w:val="EmailDiscussion"/>
        <w:rPr>
          <w:lang w:val="en-US"/>
        </w:rPr>
      </w:pPr>
      <w:r>
        <w:rPr>
          <w:lang w:val="en-US"/>
        </w:rPr>
        <w:t>[AT119-e][</w:t>
      </w:r>
      <w:proofErr w:type="gramStart"/>
      <w:r>
        <w:rPr>
          <w:lang w:val="en-US"/>
        </w:rPr>
        <w:t>212][</w:t>
      </w:r>
      <w:proofErr w:type="gramEnd"/>
      <w:r>
        <w:rPr>
          <w:lang w:val="en-US"/>
        </w:rPr>
        <w:t>71 GHz] HO from E-UTRA to FR2-2 (ZTE)</w:t>
      </w:r>
    </w:p>
    <w:p w14:paraId="2410C054" w14:textId="77D1328A" w:rsidR="00A276B6" w:rsidRDefault="00A276B6" w:rsidP="00A276B6">
      <w:pPr>
        <w:pStyle w:val="EmailDiscussion2"/>
        <w:rPr>
          <w:lang w:val="en-US"/>
        </w:rPr>
      </w:pPr>
      <w:r>
        <w:rPr>
          <w:lang w:val="en-US"/>
        </w:rPr>
        <w:tab/>
        <w:t xml:space="preserve">Scope: Based on agreements on </w:t>
      </w:r>
      <w:hyperlink r:id="rId336" w:history="1">
        <w:r w:rsidR="000C5336">
          <w:rPr>
            <w:rStyle w:val="Hyperlink"/>
            <w:lang w:val="en-US"/>
          </w:rPr>
          <w:t>R2-2207984</w:t>
        </w:r>
      </w:hyperlink>
      <w:r>
        <w:t xml:space="preserve">, </w:t>
      </w:r>
      <w:r>
        <w:rPr>
          <w:lang w:val="en-US"/>
        </w:rPr>
        <w:t>provide CRs to 36.331 and 36.306.</w:t>
      </w:r>
    </w:p>
    <w:p w14:paraId="31AF1827" w14:textId="2414EE2C" w:rsidR="00A276B6" w:rsidRDefault="00A276B6" w:rsidP="00A276B6">
      <w:pPr>
        <w:pStyle w:val="EmailDiscussion2"/>
        <w:rPr>
          <w:lang w:val="en-US"/>
        </w:rPr>
      </w:pPr>
      <w:r>
        <w:rPr>
          <w:lang w:val="en-US"/>
        </w:rPr>
        <w:tab/>
        <w:t xml:space="preserve">Intended outcome: Discussion summary in </w:t>
      </w:r>
      <w:hyperlink r:id="rId337" w:history="1">
        <w:r w:rsidR="000C5336">
          <w:rPr>
            <w:rStyle w:val="Hyperlink"/>
            <w:lang w:val="en-US"/>
          </w:rPr>
          <w:t>R2-2208743</w:t>
        </w:r>
      </w:hyperlink>
      <w:r>
        <w:rPr>
          <w:lang w:val="en-US"/>
        </w:rPr>
        <w:t xml:space="preserve">, CR to 36.331 in </w:t>
      </w:r>
      <w:hyperlink r:id="rId338" w:history="1">
        <w:r w:rsidR="000C5336">
          <w:rPr>
            <w:rStyle w:val="Hyperlink"/>
            <w:lang w:val="en-US"/>
          </w:rPr>
          <w:t>R2-2208744</w:t>
        </w:r>
      </w:hyperlink>
      <w:r>
        <w:rPr>
          <w:lang w:val="en-US"/>
        </w:rPr>
        <w:t xml:space="preserve"> and CR to 36.331 in </w:t>
      </w:r>
      <w:hyperlink r:id="rId339" w:history="1">
        <w:r w:rsidR="000C5336">
          <w:rPr>
            <w:rStyle w:val="Hyperlink"/>
            <w:lang w:val="en-US"/>
          </w:rPr>
          <w:t>R2-2208745</w:t>
        </w:r>
      </w:hyperlink>
      <w:r>
        <w:rPr>
          <w:lang w:val="en-US"/>
        </w:rPr>
        <w:t>.</w:t>
      </w:r>
    </w:p>
    <w:p w14:paraId="37857506" w14:textId="77777777" w:rsidR="00B47BA1" w:rsidRDefault="00B47BA1" w:rsidP="00B47BA1">
      <w:pPr>
        <w:pStyle w:val="EmailDiscussion2"/>
      </w:pPr>
      <w:r>
        <w:tab/>
        <w:t>Deadline: Deadline 1 (report) / Deadline 2 (final CRs)</w:t>
      </w:r>
    </w:p>
    <w:p w14:paraId="3F971D56" w14:textId="77777777" w:rsidR="00A276B6" w:rsidRPr="00D80F22" w:rsidRDefault="00A276B6" w:rsidP="001202F3"/>
    <w:p w14:paraId="685AE0DC" w14:textId="1528741F" w:rsidR="00A276B6" w:rsidRDefault="000C5336" w:rsidP="00A276B6">
      <w:pPr>
        <w:pStyle w:val="Doc-title"/>
      </w:pPr>
      <w:hyperlink r:id="rId340" w:history="1">
        <w:r>
          <w:rPr>
            <w:rStyle w:val="Hyperlink"/>
          </w:rPr>
          <w:t>R2-2208743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t>ZTE</w:t>
      </w:r>
      <w:r w:rsidR="00A276B6">
        <w:tab/>
        <w:t>discussion</w:t>
      </w:r>
      <w:r w:rsidR="00A276B6">
        <w:tab/>
        <w:t>Rel-17</w:t>
      </w:r>
      <w:r w:rsidR="00A276B6">
        <w:tab/>
        <w:t>NR_ext_to_71GHz-Core</w:t>
      </w:r>
    </w:p>
    <w:p w14:paraId="20724AE4" w14:textId="6C41E989" w:rsidR="001202F3" w:rsidRDefault="001202F3" w:rsidP="001202F3">
      <w:pPr>
        <w:pStyle w:val="Doc-text2"/>
        <w:ind w:left="0" w:firstLine="0"/>
      </w:pPr>
    </w:p>
    <w:bookmarkStart w:id="28" w:name="_Hlk112061959"/>
    <w:p w14:paraId="6F322995" w14:textId="0407EE7C" w:rsidR="00ED4B28" w:rsidRDefault="000C5336" w:rsidP="00ED4B28">
      <w:pPr>
        <w:pStyle w:val="Doc-title"/>
      </w:pPr>
      <w:r>
        <w:rPr>
          <w:lang w:val="en-US"/>
        </w:rPr>
        <w:fldChar w:fldCharType="begin"/>
      </w:r>
      <w:r>
        <w:rPr>
          <w:lang w:val="en-US"/>
        </w:rPr>
        <w:instrText xml:space="preserve"> HYPERLINK "https://www.3gpp.org/ftp/TSG_RAN/WG2_RL2/TSGR2_119-e/Docs/R2-2208744.zip" </w:instrText>
      </w:r>
      <w:r>
        <w:rPr>
          <w:lang w:val="en-US"/>
        </w:rPr>
      </w:r>
      <w:r>
        <w:rPr>
          <w:lang w:val="en-US"/>
        </w:rPr>
        <w:fldChar w:fldCharType="separate"/>
      </w:r>
      <w:r>
        <w:rPr>
          <w:rStyle w:val="Hyperlink"/>
          <w:lang w:val="en-US"/>
        </w:rPr>
        <w:t>R2-2208744</w:t>
      </w:r>
      <w:r>
        <w:rPr>
          <w:lang w:val="en-US"/>
        </w:rPr>
        <w:fldChar w:fldCharType="end"/>
      </w:r>
      <w:r w:rsidR="00ED4B28">
        <w:tab/>
        <w:t xml:space="preserve">RRC CR for </w:t>
      </w:r>
      <w:r w:rsidR="00ED4B28">
        <w:rPr>
          <w:lang w:val="en-US"/>
        </w:rPr>
        <w:t>HO from E-UTRA to FR2-2</w:t>
      </w:r>
      <w:r w:rsidR="00ED4B28">
        <w:tab/>
      </w:r>
      <w:r w:rsidR="00ED4B28">
        <w:t>ZTE</w:t>
      </w:r>
      <w:r w:rsidR="00ED4B28">
        <w:tab/>
        <w:t>CR</w:t>
      </w:r>
      <w:r w:rsidR="00ED4B28">
        <w:tab/>
        <w:t>Rel-17</w:t>
      </w:r>
      <w:r w:rsidR="00ED4B28">
        <w:tab/>
        <w:t>3</w:t>
      </w:r>
      <w:r w:rsidR="00ED4B28">
        <w:t>6</w:t>
      </w:r>
      <w:r w:rsidR="00ED4B28">
        <w:t>.331</w:t>
      </w:r>
      <w:r w:rsidR="00ED4B28">
        <w:tab/>
        <w:t>17.1.0</w:t>
      </w:r>
      <w:r w:rsidR="00ED4B28">
        <w:tab/>
      </w:r>
      <w:r w:rsidR="00ED4B28">
        <w:t>XXXX</w:t>
      </w:r>
      <w:r w:rsidR="00ED4B28">
        <w:tab/>
      </w:r>
      <w:r w:rsidR="00ED4B28">
        <w:t>-</w:t>
      </w:r>
      <w:r w:rsidR="00ED4B28">
        <w:tab/>
        <w:t>F</w:t>
      </w:r>
      <w:r w:rsidR="00ED4B28">
        <w:tab/>
        <w:t>NR_ext_to_71GHz-Core</w:t>
      </w:r>
    </w:p>
    <w:p w14:paraId="37A92661" w14:textId="77777777" w:rsidR="00ED4B28" w:rsidRDefault="00ED4B28" w:rsidP="001202F3">
      <w:pPr>
        <w:pStyle w:val="Doc-text2"/>
        <w:ind w:left="0" w:firstLine="0"/>
      </w:pPr>
    </w:p>
    <w:p w14:paraId="2BA86F60" w14:textId="16D6D8CA" w:rsidR="00ED4B28" w:rsidRDefault="000C5336" w:rsidP="00ED4B28">
      <w:pPr>
        <w:pStyle w:val="Doc-title"/>
      </w:pPr>
      <w:hyperlink r:id="rId341" w:history="1">
        <w:r>
          <w:rPr>
            <w:rStyle w:val="Hyperlink"/>
            <w:lang w:val="en-US"/>
          </w:rPr>
          <w:t>R2-2208745</w:t>
        </w:r>
      </w:hyperlink>
      <w:r w:rsidR="00ED4B28">
        <w:tab/>
      </w:r>
      <w:r w:rsidR="00ED4B28">
        <w:t xml:space="preserve">UE </w:t>
      </w:r>
      <w:r w:rsidR="00ED4B28">
        <w:t xml:space="preserve">Capability CR for </w:t>
      </w:r>
      <w:r w:rsidR="00ED4B28">
        <w:rPr>
          <w:lang w:val="en-US"/>
        </w:rPr>
        <w:t>HO from E-UTRA to FR2-2</w:t>
      </w:r>
      <w:r w:rsidR="00ED4B28">
        <w:tab/>
      </w:r>
      <w:r w:rsidR="00ED4B28">
        <w:t>ZTE</w:t>
      </w:r>
      <w:r w:rsidR="00ED4B28">
        <w:tab/>
        <w:t>CR</w:t>
      </w:r>
      <w:r w:rsidR="00ED4B28">
        <w:tab/>
        <w:t>Rel-17</w:t>
      </w:r>
      <w:r w:rsidR="00ED4B28">
        <w:tab/>
        <w:t>3</w:t>
      </w:r>
      <w:r w:rsidR="00ED4B28">
        <w:t>6</w:t>
      </w:r>
      <w:r w:rsidR="00ED4B28">
        <w:t>.306</w:t>
      </w:r>
      <w:r w:rsidR="00ED4B28">
        <w:tab/>
        <w:t>17.1.0</w:t>
      </w:r>
      <w:r w:rsidR="00ED4B28">
        <w:tab/>
      </w:r>
      <w:r w:rsidR="00ED4B28">
        <w:t>XXXX</w:t>
      </w:r>
      <w:r w:rsidR="00ED4B28">
        <w:tab/>
        <w:t>-</w:t>
      </w:r>
      <w:r w:rsidR="00ED4B28">
        <w:tab/>
        <w:t>F</w:t>
      </w:r>
      <w:r w:rsidR="00ED4B28">
        <w:tab/>
      </w:r>
      <w:r>
        <w:t>NR_ext_to_71GHz-Core</w:t>
      </w:r>
    </w:p>
    <w:bookmarkEnd w:id="28"/>
    <w:p w14:paraId="7FA9AEEB" w14:textId="77777777" w:rsidR="00ED4B28" w:rsidRPr="001202F3" w:rsidRDefault="00ED4B28" w:rsidP="001202F3">
      <w:pPr>
        <w:pStyle w:val="Doc-text2"/>
        <w:ind w:left="0" w:firstLine="0"/>
      </w:pPr>
    </w:p>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27"/>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659BE046" w:rsidR="00F264F4" w:rsidRDefault="000C5336" w:rsidP="00F264F4">
      <w:pPr>
        <w:pStyle w:val="Doc-title"/>
      </w:pPr>
      <w:hyperlink r:id="rId342"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w:t>
      </w:r>
      <w:proofErr w:type="gramStart"/>
      <w:r w:rsidRPr="00BE6701">
        <w:rPr>
          <w:i/>
          <w:iCs/>
        </w:rPr>
        <w:t>moved</w:t>
      </w:r>
      <w:proofErr w:type="gramEnd"/>
      <w:r w:rsidRPr="00BE6701">
        <w:rPr>
          <w:i/>
          <w:iCs/>
        </w:rPr>
        <w:t xml:space="preserve"> from 7.2.5)</w:t>
      </w:r>
    </w:p>
    <w:p w14:paraId="44E1C8D0" w14:textId="7DD2B7EF" w:rsidR="00F264F4" w:rsidRDefault="00095EE8" w:rsidP="00095EE8">
      <w:pPr>
        <w:pStyle w:val="Agreement"/>
      </w:pPr>
      <w:r>
        <w:t xml:space="preserve">[200] Noted (to be </w:t>
      </w:r>
      <w:proofErr w:type="gramStart"/>
      <w:r>
        <w:t>taken into account</w:t>
      </w:r>
      <w:proofErr w:type="gramEnd"/>
      <w:r>
        <w:t xml:space="preserve">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2310F365" w:rsidR="00F264F4" w:rsidRDefault="000C5336" w:rsidP="00F264F4">
      <w:pPr>
        <w:pStyle w:val="Doc-title"/>
      </w:pPr>
      <w:hyperlink r:id="rId343"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3981669" w14:textId="77777777" w:rsidR="00287A36" w:rsidRPr="00287A36" w:rsidRDefault="00287A36" w:rsidP="00287A36">
      <w:pPr>
        <w:pStyle w:val="Doc-text2"/>
        <w:rPr>
          <w:i/>
          <w:iCs/>
          <w:lang w:val="en-US"/>
        </w:rPr>
      </w:pPr>
      <w:r w:rsidRPr="00287A36">
        <w:rPr>
          <w:i/>
          <w:iCs/>
          <w:lang w:val="en-US"/>
        </w:rPr>
        <w:t>Observation 1: At DRB release, data stored in NR PDCP are delivered to upper layer while data stored in LTE PDCP are discarded.</w:t>
      </w:r>
    </w:p>
    <w:p w14:paraId="4CA06A40" w14:textId="77777777" w:rsidR="00287A36" w:rsidRPr="00287A36" w:rsidRDefault="00287A36" w:rsidP="00287A36">
      <w:pPr>
        <w:pStyle w:val="Doc-text2"/>
        <w:rPr>
          <w:i/>
          <w:iCs/>
          <w:lang w:val="en-US"/>
        </w:rPr>
      </w:pPr>
      <w:r w:rsidRPr="00287A36">
        <w:rPr>
          <w:i/>
          <w:iCs/>
          <w:lang w:val="en-US"/>
        </w:rPr>
        <w:t>Observation 2: In NR RLC, there is no data loss at NR RLC entity release because NR RLC mandatorily supports out-of-order delivery.</w:t>
      </w:r>
    </w:p>
    <w:p w14:paraId="4118E441" w14:textId="77777777" w:rsidR="00287A36" w:rsidRPr="00287A36" w:rsidRDefault="00287A36" w:rsidP="00287A36">
      <w:pPr>
        <w:pStyle w:val="Doc-text2"/>
        <w:rPr>
          <w:i/>
          <w:iCs/>
          <w:lang w:val="en-US"/>
        </w:rPr>
      </w:pPr>
      <w:r w:rsidRPr="00287A36">
        <w:rPr>
          <w:i/>
          <w:iCs/>
          <w:lang w:val="en-US"/>
        </w:rPr>
        <w:t>Observation 3: In LTE RLC, data loss at LTE RLC entity release can be avoided if out-of-order delivery is configured.</w:t>
      </w:r>
    </w:p>
    <w:p w14:paraId="72F964A2" w14:textId="77777777" w:rsidR="00287A36" w:rsidRPr="00287A36" w:rsidRDefault="00287A36" w:rsidP="00287A36">
      <w:pPr>
        <w:pStyle w:val="Doc-text2"/>
        <w:rPr>
          <w:i/>
          <w:iCs/>
          <w:lang w:val="en-US"/>
        </w:rPr>
      </w:pPr>
      <w:r w:rsidRPr="00287A36">
        <w:rPr>
          <w:i/>
          <w:iCs/>
          <w:lang w:val="en-US"/>
        </w:rPr>
        <w:t>Observation 4: At RLC bearer release, the LTE RLC entity is first re-established and then released. However, at DRB release, the LTE RLC entity is just released without RLC re-establishment.</w:t>
      </w:r>
    </w:p>
    <w:p w14:paraId="64967E94" w14:textId="77777777" w:rsidR="00287A36" w:rsidRPr="00287A36" w:rsidRDefault="00287A36" w:rsidP="00287A36">
      <w:pPr>
        <w:pStyle w:val="Doc-text2"/>
        <w:rPr>
          <w:i/>
          <w:iCs/>
          <w:lang w:val="en-US"/>
        </w:rPr>
      </w:pPr>
      <w:r w:rsidRPr="00287A36">
        <w:rPr>
          <w:i/>
          <w:iCs/>
          <w:lang w:val="en-US"/>
        </w:rPr>
        <w:t>Proposal 1: Support data delivery at DRB release for LTE PDCP and LTE RLC.</w:t>
      </w:r>
    </w:p>
    <w:p w14:paraId="7C82EAF9" w14:textId="77777777" w:rsidR="00287A36" w:rsidRPr="00287A36" w:rsidRDefault="00287A36" w:rsidP="00287A36">
      <w:pPr>
        <w:pStyle w:val="Doc-text2"/>
        <w:rPr>
          <w:i/>
          <w:iCs/>
          <w:lang w:val="en-US"/>
        </w:rPr>
      </w:pPr>
      <w:r w:rsidRPr="00287A36">
        <w:rPr>
          <w:i/>
          <w:iCs/>
          <w:lang w:val="en-US"/>
        </w:rPr>
        <w:t>Proposal 2: Before releasing LTE PDCP entity, the UE shall re-establish the LTE PDCP entity.</w:t>
      </w:r>
    </w:p>
    <w:p w14:paraId="457D5249" w14:textId="77777777" w:rsidR="00287A36" w:rsidRPr="00287A36" w:rsidRDefault="00287A36" w:rsidP="00287A36">
      <w:pPr>
        <w:pStyle w:val="Doc-text2"/>
        <w:rPr>
          <w:i/>
          <w:iCs/>
          <w:lang w:val="en-US"/>
        </w:rPr>
      </w:pPr>
      <w:r w:rsidRPr="00287A36">
        <w:rPr>
          <w:i/>
          <w:iCs/>
          <w:lang w:val="en-US"/>
        </w:rPr>
        <w:t>Proposal 3: Before releasing LTE RLC entity, the UE shall re-establish the LTE RLC entity.</w:t>
      </w:r>
    </w:p>
    <w:p w14:paraId="78D63B71" w14:textId="67BD18E9" w:rsidR="00287A36" w:rsidRDefault="00287A36" w:rsidP="00287A36">
      <w:pPr>
        <w:pStyle w:val="Doc-text2"/>
        <w:rPr>
          <w:i/>
          <w:iCs/>
          <w:lang w:val="en-US"/>
        </w:rPr>
      </w:pPr>
      <w:r w:rsidRPr="00287A36">
        <w:rPr>
          <w:i/>
          <w:iCs/>
          <w:lang w:val="en-US"/>
        </w:rPr>
        <w:t>Proposal 4: Perform RLC re-establishment and release first, and then perform PDCP re-establishment and release.</w:t>
      </w:r>
    </w:p>
    <w:p w14:paraId="5C719C40" w14:textId="77777777" w:rsidR="00287A36" w:rsidRDefault="00287A36" w:rsidP="00287A36">
      <w:pPr>
        <w:pStyle w:val="Doc-text2"/>
        <w:rPr>
          <w:i/>
          <w:iCs/>
          <w:lang w:val="en-US"/>
        </w:rPr>
      </w:pPr>
    </w:p>
    <w:p w14:paraId="738E23D1" w14:textId="5A2BAEB5" w:rsidR="00287A36" w:rsidRDefault="00287A36" w:rsidP="00287A36">
      <w:pPr>
        <w:pStyle w:val="Doc-text2"/>
        <w:rPr>
          <w:lang w:val="en-US"/>
        </w:rPr>
      </w:pPr>
      <w:r>
        <w:rPr>
          <w:lang w:val="en-US"/>
        </w:rPr>
        <w:t>-</w:t>
      </w:r>
      <w:r>
        <w:rPr>
          <w:lang w:val="en-US"/>
        </w:rPr>
        <w:tab/>
        <w:t>Huawei thinks DRB release happens at NW congestion. So those DRBs are low priority anyway and data loss is not a big issue. Sees no big need for this.</w:t>
      </w:r>
    </w:p>
    <w:p w14:paraId="05F212E3" w14:textId="77777777" w:rsidR="00287A36" w:rsidRDefault="00287A36" w:rsidP="00287A36">
      <w:pPr>
        <w:pStyle w:val="Doc-text2"/>
        <w:rPr>
          <w:lang w:val="en-US"/>
        </w:rPr>
      </w:pPr>
      <w:r>
        <w:rPr>
          <w:lang w:val="en-US"/>
        </w:rPr>
        <w:t>-</w:t>
      </w:r>
      <w:r>
        <w:rPr>
          <w:lang w:val="en-US"/>
        </w:rPr>
        <w:tab/>
        <w:t xml:space="preserve">QC sees the issue but agrees with Huawei that this is a minor issue. Also thinks the CR may not be enough anyway since LTE PDCP doesn’t have all the packets stored. So would need to </w:t>
      </w:r>
      <w:proofErr w:type="gramStart"/>
      <w:r>
        <w:rPr>
          <w:lang w:val="en-US"/>
        </w:rPr>
        <w:t>modify also</w:t>
      </w:r>
      <w:proofErr w:type="gramEnd"/>
      <w:r>
        <w:rPr>
          <w:lang w:val="en-US"/>
        </w:rPr>
        <w:t xml:space="preserve"> LTE PDCP. </w:t>
      </w:r>
    </w:p>
    <w:p w14:paraId="58DA4E3D" w14:textId="58C06C7B" w:rsidR="00287A36" w:rsidRDefault="00287A36" w:rsidP="00287A36">
      <w:pPr>
        <w:pStyle w:val="Doc-text2"/>
        <w:rPr>
          <w:lang w:val="en-US"/>
        </w:rPr>
      </w:pPr>
      <w:r>
        <w:rPr>
          <w:lang w:val="en-US"/>
        </w:rPr>
        <w:t>-</w:t>
      </w:r>
      <w:r>
        <w:rPr>
          <w:lang w:val="en-US"/>
        </w:rPr>
        <w:tab/>
        <w:t>Intel also agrees with the analysis but this is not a big issue and has not been seen in the field. UE implementations may also have some flexibility so no need to mandate. Nokia and Apple agree.</w:t>
      </w:r>
    </w:p>
    <w:p w14:paraId="1DE5D610" w14:textId="7DC908B8" w:rsidR="00287A36" w:rsidRDefault="00287A36" w:rsidP="00287A36">
      <w:pPr>
        <w:pStyle w:val="Doc-text2"/>
        <w:rPr>
          <w:lang w:val="en-US"/>
        </w:rPr>
      </w:pPr>
      <w:r>
        <w:rPr>
          <w:lang w:val="en-US"/>
        </w:rPr>
        <w:t>-</w:t>
      </w:r>
      <w:r>
        <w:rPr>
          <w:lang w:val="en-US"/>
        </w:rPr>
        <w:tab/>
        <w:t>Samsung agrees with the issue but also with others that this is not needed. Thinks UEs can be implemented already like this even without the CR.</w:t>
      </w:r>
    </w:p>
    <w:p w14:paraId="2460676B" w14:textId="79D3E88E" w:rsidR="00287A36" w:rsidRDefault="00287A36" w:rsidP="00287A36">
      <w:pPr>
        <w:pStyle w:val="Agreement"/>
        <w:rPr>
          <w:lang w:val="en-US"/>
        </w:rPr>
      </w:pPr>
      <w:r>
        <w:rPr>
          <w:lang w:val="en-US"/>
        </w:rPr>
        <w:t>No support to do this in Rel-17.</w:t>
      </w:r>
    </w:p>
    <w:p w14:paraId="196A78A2" w14:textId="77777777" w:rsidR="00287A36" w:rsidRPr="00287A36" w:rsidRDefault="00287A36" w:rsidP="00287A36">
      <w:pPr>
        <w:pStyle w:val="Doc-text2"/>
        <w:rPr>
          <w:lang w:val="en-US"/>
        </w:rPr>
      </w:pPr>
    </w:p>
    <w:p w14:paraId="1D9CC663" w14:textId="6BFBD7DA" w:rsidR="00095EE8" w:rsidRDefault="000C5336" w:rsidP="00095EE8">
      <w:pPr>
        <w:pStyle w:val="Doc-title"/>
      </w:pPr>
      <w:hyperlink r:id="rId344"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590450DB" w:rsidR="00AC75A9" w:rsidRDefault="00DE45E2" w:rsidP="00DE45E2">
      <w:pPr>
        <w:pStyle w:val="Agreement"/>
      </w:pPr>
      <w:r>
        <w:t>Not pursued</w:t>
      </w:r>
    </w:p>
    <w:p w14:paraId="159EC4D7" w14:textId="77777777" w:rsidR="00021D97" w:rsidRPr="00021D97" w:rsidRDefault="00021D97" w:rsidP="00021D97">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0D3370F5" w:rsidR="00F264F4" w:rsidRDefault="000C5336" w:rsidP="00F264F4">
      <w:pPr>
        <w:pStyle w:val="Doc-title"/>
      </w:pPr>
      <w:hyperlink r:id="rId345"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7C359D97" w14:textId="4F7228EF" w:rsidR="00F264F4" w:rsidRDefault="000C5336" w:rsidP="00F264F4">
      <w:pPr>
        <w:pStyle w:val="Doc-title"/>
      </w:pPr>
      <w:hyperlink r:id="rId346"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FEBB496" w14:textId="30A8D76C" w:rsidR="00F264F4" w:rsidRDefault="000C5336" w:rsidP="00F264F4">
      <w:pPr>
        <w:pStyle w:val="Doc-title"/>
      </w:pPr>
      <w:hyperlink r:id="rId347"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007BB0FE" w14:textId="12ED6535" w:rsidR="00F264F4" w:rsidRDefault="000C5336" w:rsidP="00F264F4">
      <w:pPr>
        <w:pStyle w:val="Doc-title"/>
      </w:pPr>
      <w:hyperlink r:id="rId348"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5DB8E3F5" w14:textId="09F8B7E3" w:rsidR="00AA2DF9" w:rsidRDefault="00AA2DF9" w:rsidP="00AA2DF9">
      <w:pPr>
        <w:pStyle w:val="Doc-text2"/>
        <w:ind w:left="0" w:firstLine="0"/>
      </w:pPr>
    </w:p>
    <w:p w14:paraId="4C15E6B5" w14:textId="77777777" w:rsidR="00AA2DF9" w:rsidRPr="00AA2DF9" w:rsidRDefault="00AA2DF9"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29" w:name="_Hlk104984081"/>
      <w:r>
        <w:t>8</w:t>
      </w:r>
      <w:r>
        <w:tab/>
        <w:t xml:space="preserve">NR Rel-18 </w:t>
      </w:r>
    </w:p>
    <w:p w14:paraId="4CE11216" w14:textId="77777777" w:rsidR="00F264F4" w:rsidRDefault="00F264F4" w:rsidP="00F264F4">
      <w:pPr>
        <w:pStyle w:val="Heading2"/>
      </w:pPr>
      <w:bookmarkStart w:id="30"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349"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0E153B6F" w:rsidR="006C6EBC" w:rsidRDefault="000C5336" w:rsidP="006C6EBC">
      <w:pPr>
        <w:pStyle w:val="Doc-title"/>
      </w:pPr>
      <w:hyperlink r:id="rId350"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549475D4" w:rsidR="00FE3EE4" w:rsidRDefault="00FE3EE4" w:rsidP="00FE3EE4">
      <w:pPr>
        <w:pStyle w:val="Doc-text2"/>
        <w:rPr>
          <w:i/>
          <w:iCs/>
        </w:rPr>
      </w:pPr>
      <w:r w:rsidRPr="00FE3EE4">
        <w:rPr>
          <w:i/>
          <w:iCs/>
        </w:rPr>
        <w:t>Conclude studies.</w:t>
      </w:r>
    </w:p>
    <w:p w14:paraId="5E791D61" w14:textId="77DC99CC" w:rsidR="00343920" w:rsidRDefault="00343920" w:rsidP="00FE3EE4">
      <w:pPr>
        <w:pStyle w:val="Doc-text2"/>
      </w:pPr>
      <w:r>
        <w:rPr>
          <w:i/>
          <w:iCs/>
        </w:rPr>
        <w:t>-</w:t>
      </w:r>
      <w:r>
        <w:rPr>
          <w:i/>
          <w:iCs/>
        </w:rPr>
        <w:tab/>
      </w:r>
      <w:r>
        <w:t>Xiaomi thinks SA2 has delayed the process until end of 2022. Could this impact RAN2? Nokia thinks if this happens, it will be handled in RAN.</w:t>
      </w:r>
    </w:p>
    <w:p w14:paraId="65051BEC" w14:textId="428A2986" w:rsidR="00343920" w:rsidRPr="00343920" w:rsidRDefault="00343920" w:rsidP="00FE3EE4">
      <w:pPr>
        <w:pStyle w:val="Doc-text2"/>
      </w:pPr>
      <w:r>
        <w:rPr>
          <w:i/>
          <w:iCs/>
        </w:rPr>
        <w:t>-</w:t>
      </w:r>
      <w:r>
        <w:tab/>
        <w:t>Intel wonders how the SA2/SA4 background work is handled. Thinks we should add references but not copy-paste all the information.</w:t>
      </w:r>
    </w:p>
    <w:p w14:paraId="2AB7C03A" w14:textId="31423914" w:rsidR="00D423FB" w:rsidRDefault="00D423FB" w:rsidP="00D423FB">
      <w:pPr>
        <w:pStyle w:val="Agreement"/>
      </w:pPr>
      <w:r>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lastRenderedPageBreak/>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5DCB2EC6" w:rsidR="00D423FB" w:rsidRDefault="000C5336" w:rsidP="00D423FB">
      <w:pPr>
        <w:pStyle w:val="Doc-title"/>
      </w:pPr>
      <w:hyperlink r:id="rId351"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4967CFC6" w:rsidR="00D423FB" w:rsidRPr="00D423FB" w:rsidRDefault="00D423FB" w:rsidP="00D423FB">
      <w:pPr>
        <w:pStyle w:val="Agreement"/>
      </w:pPr>
      <w:r>
        <w:t xml:space="preserve">Noted (handled with contributions to 8.5.3) </w:t>
      </w:r>
    </w:p>
    <w:p w14:paraId="5E118813" w14:textId="77777777" w:rsidR="00D423FB" w:rsidRPr="00D423FB" w:rsidRDefault="00D423FB" w:rsidP="00D423FB">
      <w:pPr>
        <w:pStyle w:val="Doc-text2"/>
      </w:pPr>
    </w:p>
    <w:p w14:paraId="7D0CA4BF" w14:textId="0BE54BD0" w:rsidR="00D423FB" w:rsidRDefault="000C5336" w:rsidP="00D423FB">
      <w:pPr>
        <w:pStyle w:val="Doc-title"/>
      </w:pPr>
      <w:hyperlink r:id="rId352"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2E9AAD75" w:rsidR="00D423FB" w:rsidRPr="00D423FB" w:rsidRDefault="00D423FB" w:rsidP="00D423FB">
      <w:pPr>
        <w:pStyle w:val="Agreement"/>
      </w:pPr>
      <w:r>
        <w:t xml:space="preserve">Noted (handled with contributions to 8.5.3) </w:t>
      </w:r>
    </w:p>
    <w:p w14:paraId="3FBD0B06" w14:textId="77777777" w:rsidR="00D423FB" w:rsidRDefault="00D423FB" w:rsidP="00D423FB">
      <w:pPr>
        <w:pStyle w:val="Comments"/>
      </w:pPr>
    </w:p>
    <w:p w14:paraId="0816802D" w14:textId="775880E9" w:rsidR="00D423FB" w:rsidRDefault="00D423FB" w:rsidP="00D423FB">
      <w:pPr>
        <w:pStyle w:val="Comments"/>
      </w:pPr>
      <w:r>
        <w:t xml:space="preserve">QoS support with PDU set granularity: </w:t>
      </w:r>
    </w:p>
    <w:p w14:paraId="6919208E" w14:textId="6E3EBED5" w:rsidR="00D423FB" w:rsidRDefault="000C5336" w:rsidP="00D423FB">
      <w:pPr>
        <w:pStyle w:val="Doc-title"/>
      </w:pPr>
      <w:hyperlink r:id="rId353"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474B0F82" w:rsidR="00D423FB" w:rsidRDefault="00D423FB" w:rsidP="00D423FB">
      <w:pPr>
        <w:pStyle w:val="Agreement"/>
      </w:pPr>
      <w:r>
        <w:t>Noted</w:t>
      </w:r>
    </w:p>
    <w:p w14:paraId="56B11690" w14:textId="77777777" w:rsidR="00BA5343" w:rsidRPr="00BA5343" w:rsidRDefault="00BA5343" w:rsidP="00BA5343">
      <w:pPr>
        <w:pStyle w:val="Doc-text2"/>
      </w:pPr>
    </w:p>
    <w:p w14:paraId="2B95D278" w14:textId="3F05D552" w:rsidR="00D423FB" w:rsidRDefault="000C5336" w:rsidP="00D423FB">
      <w:pPr>
        <w:pStyle w:val="Doc-title"/>
      </w:pPr>
      <w:hyperlink r:id="rId354"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22BAFCA" w14:textId="2B3FDAF7" w:rsidR="00343920" w:rsidRDefault="00343920" w:rsidP="00343920">
      <w:pPr>
        <w:pStyle w:val="Doc-text2"/>
      </w:pPr>
      <w:r>
        <w:t>-</w:t>
      </w:r>
      <w:r>
        <w:tab/>
        <w:t xml:space="preserve">Vodafone thinks the LS says there are no common characteristics to XR </w:t>
      </w:r>
      <w:proofErr w:type="gramStart"/>
      <w:r>
        <w:t>traffic</w:t>
      </w:r>
      <w:proofErr w:type="gramEnd"/>
      <w:r>
        <w:t xml:space="preserve"> and everything depends on implementation/application.</w:t>
      </w:r>
    </w:p>
    <w:p w14:paraId="4BC00E98" w14:textId="14353064" w:rsidR="00343920" w:rsidRPr="00343920" w:rsidRDefault="00343920" w:rsidP="00343920">
      <w:pPr>
        <w:pStyle w:val="Doc-text2"/>
      </w:pPr>
      <w:r>
        <w:t>-</w:t>
      </w:r>
      <w:r>
        <w:tab/>
        <w:t xml:space="preserve">Nokia </w:t>
      </w:r>
      <w:r w:rsidR="002776C0">
        <w:t>thinks SA4 is telling us they cannot control third party applications so it’s not clear whether the mechanisms for PDU sets are usable in practice. Vodafone agrees.</w:t>
      </w:r>
    </w:p>
    <w:p w14:paraId="2DB82188" w14:textId="72E1B27F" w:rsidR="00D423FB" w:rsidRPr="00D423FB" w:rsidRDefault="00D423FB" w:rsidP="00D423FB">
      <w:pPr>
        <w:pStyle w:val="Agreement"/>
      </w:pPr>
      <w:r>
        <w:t xml:space="preserve">Noted </w:t>
      </w:r>
      <w:r w:rsidR="002776C0">
        <w:t>(wait for SA2 answer on this, should be read carefully by all)</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7E3D1A14" w:rsidR="00D423FB" w:rsidRDefault="000C5336" w:rsidP="00D423FB">
      <w:pPr>
        <w:pStyle w:val="Doc-title"/>
      </w:pPr>
      <w:hyperlink r:id="rId355"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bookmarkStart w:id="31" w:name="_Hlk111788693"/>
    <w:p w14:paraId="2CF81DCF" w14:textId="3BFC74DD" w:rsidR="006C6EBC" w:rsidRDefault="000C5336" w:rsidP="006C6EBC">
      <w:pPr>
        <w:pStyle w:val="Doc-title"/>
      </w:pPr>
      <w:r>
        <w:fldChar w:fldCharType="begin"/>
      </w:r>
      <w:r>
        <w:instrText xml:space="preserve"> HYPERLINK "https://www.3gpp.org/ftp/TSG_RAN/WG2_RL2/TSGR2_119-e/Docs/R2-2207372.zip" </w:instrText>
      </w:r>
      <w:r>
        <w:fldChar w:fldCharType="separate"/>
      </w:r>
      <w:r>
        <w:rPr>
          <w:rStyle w:val="Hyperlink"/>
        </w:rPr>
        <w:t>R2-2207372</w:t>
      </w:r>
      <w:r>
        <w:fldChar w:fldCharType="end"/>
      </w:r>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0C6D4D" w:rsidRDefault="00D423FB" w:rsidP="00D423FB">
      <w:pPr>
        <w:pStyle w:val="Doc-text2"/>
        <w:rPr>
          <w:i/>
          <w:iCs/>
          <w:highlight w:val="cyan"/>
        </w:rPr>
      </w:pPr>
      <w:r w:rsidRPr="000C6D4D">
        <w:rPr>
          <w:i/>
          <w:iCs/>
          <w:highlight w:val="cyan"/>
        </w:rPr>
        <w:t>4</w:t>
      </w:r>
      <w:r w:rsidRPr="000C6D4D">
        <w:rPr>
          <w:i/>
          <w:iCs/>
          <w:highlight w:val="cyan"/>
        </w:rPr>
        <w:tab/>
        <w:t>Introduction to Extended Reality</w:t>
      </w:r>
    </w:p>
    <w:p w14:paraId="320C8530" w14:textId="77777777" w:rsidR="00D423FB" w:rsidRPr="000C6D4D" w:rsidRDefault="00D423FB" w:rsidP="00D423FB">
      <w:pPr>
        <w:pStyle w:val="Doc-text2"/>
        <w:rPr>
          <w:i/>
          <w:iCs/>
          <w:highlight w:val="cyan"/>
        </w:rPr>
      </w:pPr>
      <w:r w:rsidRPr="000C6D4D">
        <w:rPr>
          <w:i/>
          <w:iCs/>
          <w:highlight w:val="cyan"/>
        </w:rPr>
        <w:t>5</w:t>
      </w:r>
      <w:r w:rsidRPr="000C6D4D">
        <w:rPr>
          <w:i/>
          <w:iCs/>
          <w:highlight w:val="cyan"/>
        </w:rPr>
        <w:tab/>
        <w:t>Physical Layer Enhancements</w:t>
      </w:r>
    </w:p>
    <w:p w14:paraId="255E5F0D" w14:textId="77777777" w:rsidR="00D423FB" w:rsidRPr="000C6D4D" w:rsidRDefault="00D423FB" w:rsidP="00D423FB">
      <w:pPr>
        <w:pStyle w:val="Doc-text2"/>
        <w:rPr>
          <w:i/>
          <w:iCs/>
          <w:highlight w:val="cyan"/>
        </w:rPr>
      </w:pPr>
      <w:r w:rsidRPr="000C6D4D">
        <w:rPr>
          <w:i/>
          <w:iCs/>
          <w:highlight w:val="cyan"/>
        </w:rPr>
        <w:t>5.1</w:t>
      </w:r>
      <w:r w:rsidRPr="000C6D4D">
        <w:rPr>
          <w:i/>
          <w:iCs/>
          <w:highlight w:val="cyan"/>
        </w:rPr>
        <w:tab/>
      </w:r>
      <w:r w:rsidRPr="000C6D4D">
        <w:rPr>
          <w:i/>
          <w:iCs/>
          <w:highlight w:val="cyan"/>
        </w:rPr>
        <w:tab/>
        <w:t>Power Saving Techniques</w:t>
      </w:r>
    </w:p>
    <w:p w14:paraId="30713CAE" w14:textId="77777777" w:rsidR="00D423FB" w:rsidRPr="000C6D4D" w:rsidRDefault="00D423FB" w:rsidP="00D423FB">
      <w:pPr>
        <w:pStyle w:val="Doc-text2"/>
        <w:rPr>
          <w:i/>
          <w:iCs/>
          <w:highlight w:val="cyan"/>
        </w:rPr>
      </w:pPr>
      <w:r w:rsidRPr="000C6D4D">
        <w:rPr>
          <w:i/>
          <w:iCs/>
          <w:highlight w:val="cyan"/>
        </w:rPr>
        <w:t>5.2</w:t>
      </w:r>
      <w:r w:rsidRPr="000C6D4D">
        <w:rPr>
          <w:i/>
          <w:iCs/>
          <w:highlight w:val="cyan"/>
        </w:rPr>
        <w:tab/>
      </w:r>
      <w:r w:rsidRPr="000C6D4D">
        <w:rPr>
          <w:i/>
          <w:iCs/>
          <w:highlight w:val="cyan"/>
        </w:rPr>
        <w:tab/>
        <w:t>Capacity Improvements Techniques</w:t>
      </w:r>
    </w:p>
    <w:p w14:paraId="0331B994" w14:textId="77777777" w:rsidR="00D423FB" w:rsidRPr="000C6D4D" w:rsidRDefault="00D423FB" w:rsidP="00D423FB">
      <w:pPr>
        <w:pStyle w:val="Doc-text2"/>
        <w:rPr>
          <w:i/>
          <w:iCs/>
          <w:highlight w:val="cyan"/>
        </w:rPr>
      </w:pPr>
      <w:r w:rsidRPr="000C6D4D">
        <w:rPr>
          <w:i/>
          <w:iCs/>
          <w:highlight w:val="cyan"/>
        </w:rPr>
        <w:t>6</w:t>
      </w:r>
      <w:r w:rsidRPr="000C6D4D">
        <w:rPr>
          <w:i/>
          <w:iCs/>
          <w:highlight w:val="cyan"/>
        </w:rPr>
        <w:tab/>
        <w:t>Layer 2 Enhancements</w:t>
      </w:r>
    </w:p>
    <w:p w14:paraId="25A9187E" w14:textId="77777777" w:rsidR="00D423FB" w:rsidRPr="000C6D4D" w:rsidRDefault="00D423FB" w:rsidP="00D423FB">
      <w:pPr>
        <w:pStyle w:val="Doc-text2"/>
        <w:rPr>
          <w:i/>
          <w:iCs/>
          <w:highlight w:val="cyan"/>
        </w:rPr>
      </w:pPr>
      <w:r w:rsidRPr="000C6D4D">
        <w:rPr>
          <w:i/>
          <w:iCs/>
          <w:highlight w:val="cyan"/>
        </w:rPr>
        <w:t>6.1</w:t>
      </w:r>
      <w:r w:rsidRPr="000C6D4D">
        <w:rPr>
          <w:i/>
          <w:iCs/>
          <w:highlight w:val="cyan"/>
        </w:rPr>
        <w:tab/>
      </w:r>
      <w:r w:rsidRPr="000C6D4D">
        <w:rPr>
          <w:i/>
          <w:iCs/>
          <w:highlight w:val="cyan"/>
        </w:rPr>
        <w:tab/>
        <w:t>XR Awareness</w:t>
      </w:r>
    </w:p>
    <w:p w14:paraId="631D5651" w14:textId="77777777" w:rsidR="00D423FB" w:rsidRPr="000C6D4D" w:rsidRDefault="00D423FB" w:rsidP="00D423FB">
      <w:pPr>
        <w:pStyle w:val="Doc-text2"/>
        <w:rPr>
          <w:i/>
          <w:iCs/>
          <w:highlight w:val="cyan"/>
        </w:rPr>
      </w:pPr>
      <w:r w:rsidRPr="000C6D4D">
        <w:rPr>
          <w:i/>
          <w:iCs/>
          <w:highlight w:val="cyan"/>
        </w:rPr>
        <w:t>6.2</w:t>
      </w:r>
      <w:r w:rsidRPr="000C6D4D">
        <w:rPr>
          <w:i/>
          <w:iCs/>
          <w:highlight w:val="cyan"/>
        </w:rPr>
        <w:tab/>
      </w:r>
      <w:r w:rsidRPr="000C6D4D">
        <w:rPr>
          <w:i/>
          <w:iCs/>
          <w:highlight w:val="cyan"/>
        </w:rPr>
        <w:tab/>
        <w:t>Power Saving Techniques</w:t>
      </w:r>
    </w:p>
    <w:p w14:paraId="77854946" w14:textId="77777777" w:rsidR="00D423FB" w:rsidRPr="00D423FB" w:rsidRDefault="00D423FB" w:rsidP="00D423FB">
      <w:pPr>
        <w:pStyle w:val="Doc-text2"/>
        <w:rPr>
          <w:i/>
          <w:iCs/>
        </w:rPr>
      </w:pPr>
      <w:r w:rsidRPr="000C6D4D">
        <w:rPr>
          <w:i/>
          <w:iCs/>
          <w:highlight w:val="cyan"/>
        </w:rPr>
        <w:t>6.3</w:t>
      </w:r>
      <w:r w:rsidRPr="000C6D4D">
        <w:rPr>
          <w:i/>
          <w:iCs/>
          <w:highlight w:val="cyan"/>
        </w:rPr>
        <w:tab/>
      </w:r>
      <w:r w:rsidRPr="000C6D4D">
        <w:rPr>
          <w:i/>
          <w:iCs/>
          <w:highlight w:val="cyan"/>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1BC5C3CF" w:rsidR="00D423FB" w:rsidRDefault="00D423FB" w:rsidP="00D423FB">
      <w:pPr>
        <w:pStyle w:val="Doc-text2"/>
        <w:rPr>
          <w:i/>
          <w:iCs/>
        </w:rPr>
      </w:pPr>
      <w:r w:rsidRPr="00D046D6">
        <w:rPr>
          <w:i/>
          <w:iCs/>
          <w:highlight w:val="yellow"/>
        </w:rPr>
        <w:t>5.3.2</w:t>
      </w:r>
      <w:r w:rsidRPr="00D046D6">
        <w:rPr>
          <w:i/>
          <w:iCs/>
          <w:highlight w:val="yellow"/>
        </w:rPr>
        <w:tab/>
        <w:t>Layer 2 Enhancements</w:t>
      </w:r>
    </w:p>
    <w:p w14:paraId="53321E2C" w14:textId="77777777" w:rsidR="002776C0" w:rsidRDefault="002776C0" w:rsidP="00D423FB">
      <w:pPr>
        <w:pStyle w:val="Doc-text2"/>
      </w:pPr>
    </w:p>
    <w:p w14:paraId="0CF5AE66" w14:textId="68329500" w:rsidR="002776C0" w:rsidRDefault="002776C0" w:rsidP="00D423FB">
      <w:pPr>
        <w:pStyle w:val="Doc-text2"/>
      </w:pPr>
      <w:r>
        <w:t>-</w:t>
      </w:r>
      <w:r>
        <w:tab/>
        <w:t xml:space="preserve">Huawei thinks RAN1 change was suggested because they thought RAN1 solutions might have RAN2 impact and vice versa. But supports keeping things separate. Wonders how we handle the </w:t>
      </w:r>
      <w:r>
        <w:lastRenderedPageBreak/>
        <w:t>cross-WG impacts? Nokia clarifies this is as per normal and the leading group populates the section. QC agrees with Nokia that each section needs a clear ownership and prefers the second option. Wonders also if RAN1 can propose L2 enhancements e.g. DRX where RAN1 is providing evaluation studies? Nokia thinks TR is not a collection of everything and we should aim for Stage-2-like description. It’s fine to add evaluations but we can also put them in annex(es).</w:t>
      </w:r>
      <w:r w:rsidR="00DB773A">
        <w:t xml:space="preserve"> vivo thinks some evaluation results could still be captured under the normal text.</w:t>
      </w:r>
    </w:p>
    <w:p w14:paraId="7A41F917" w14:textId="72AE7098" w:rsidR="002776C0" w:rsidRDefault="00DB773A" w:rsidP="00D423FB">
      <w:pPr>
        <w:pStyle w:val="Doc-text2"/>
      </w:pPr>
      <w:r>
        <w:t>-</w:t>
      </w:r>
      <w:r>
        <w:tab/>
        <w:t xml:space="preserve">Intel is fine with option 2 but thinks 5.3.1 may not be needed. OPPO agrees. </w:t>
      </w:r>
    </w:p>
    <w:p w14:paraId="6E1ADEFF" w14:textId="2898E91A" w:rsidR="00DB773A" w:rsidRDefault="00DB773A" w:rsidP="00D423FB">
      <w:pPr>
        <w:pStyle w:val="Doc-text2"/>
      </w:pPr>
      <w:r>
        <w:t>-</w:t>
      </w:r>
      <w:r>
        <w:tab/>
        <w:t>Sony thinks 5.3 should be 5.1. Nokia is fine with that.</w:t>
      </w:r>
    </w:p>
    <w:p w14:paraId="06001CE0" w14:textId="5B3C426F" w:rsidR="002776C0" w:rsidRDefault="00DB773A" w:rsidP="00D423FB">
      <w:pPr>
        <w:pStyle w:val="Doc-text2"/>
      </w:pPr>
      <w:r>
        <w:t>-</w:t>
      </w:r>
      <w:r>
        <w:tab/>
        <w:t>Huawei thinks we should minute that we consider solutions from both RAN1 and RAN2 and capture things in the text. Should also consider impacts between WGs for each solution.</w:t>
      </w:r>
    </w:p>
    <w:p w14:paraId="31CD7EA2" w14:textId="6A42C273" w:rsidR="00DB773A" w:rsidRPr="002776C0" w:rsidRDefault="00DB773A" w:rsidP="00D423FB">
      <w:pPr>
        <w:pStyle w:val="Doc-text2"/>
      </w:pPr>
      <w:r>
        <w:t>-</w:t>
      </w:r>
      <w:r>
        <w:tab/>
        <w:t>Vodafone wonders if “L2 enhancements” covers all RAN2 aspects? Chair thinks that is the case. Intel thinks we should use “higher layers”. Nokia thinks this is the Stage-2 terminology.</w:t>
      </w:r>
    </w:p>
    <w:p w14:paraId="3EA671FE" w14:textId="74285126" w:rsidR="00D423FB" w:rsidRDefault="00DB773A" w:rsidP="00670B7A">
      <w:pPr>
        <w:pStyle w:val="Agreement"/>
      </w:pPr>
      <w:r>
        <w:t>Use the latter TR structure option (highlighted in yellow above) but remove section 5.3.1 and move 5.3 to 5.1 (renumber sections accordingly).</w:t>
      </w:r>
    </w:p>
    <w:p w14:paraId="49BE0335" w14:textId="7E3734AB" w:rsidR="00DB773A" w:rsidRPr="00DB773A" w:rsidRDefault="00DB773A" w:rsidP="00DB773A">
      <w:pPr>
        <w:pStyle w:val="Agreement"/>
      </w:pPr>
      <w:r>
        <w:t xml:space="preserve">TR should take the cross-WG impacts into </w:t>
      </w:r>
      <w:proofErr w:type="gramStart"/>
      <w:r>
        <w:t>account, and</w:t>
      </w:r>
      <w:proofErr w:type="gramEnd"/>
      <w:r>
        <w:t xml:space="preserve"> can capture the evaluation results. Exact details can be discussed when we have TPs.</w:t>
      </w:r>
    </w:p>
    <w:p w14:paraId="1379B1CB" w14:textId="77777777" w:rsidR="00D423FB" w:rsidRPr="00D423FB" w:rsidRDefault="00D423FB" w:rsidP="00D423FB">
      <w:pPr>
        <w:pStyle w:val="Doc-text2"/>
      </w:pPr>
    </w:p>
    <w:p w14:paraId="459C5229" w14:textId="0A130DF9" w:rsidR="006C6EBC" w:rsidRDefault="000C5336" w:rsidP="006C6EBC">
      <w:pPr>
        <w:pStyle w:val="Doc-title"/>
      </w:pPr>
      <w:hyperlink r:id="rId356" w:history="1">
        <w:r>
          <w:rPr>
            <w:rStyle w:val="Hyperlink"/>
          </w:rPr>
          <w:t>R2-2207373</w:t>
        </w:r>
      </w:hyperlink>
      <w:r w:rsidR="006C6EBC">
        <w:tab/>
      </w:r>
      <w:r w:rsidR="006C6EBC" w:rsidRPr="000C6D4D">
        <w:rPr>
          <w:highlight w:val="cyan"/>
        </w:rPr>
        <w:t xml:space="preserve">TR </w:t>
      </w:r>
      <w:r w:rsidR="00C86F91">
        <w:rPr>
          <w:highlight w:val="cyan"/>
        </w:rPr>
        <w:t>3</w:t>
      </w:r>
      <w:r w:rsidR="006C6EBC" w:rsidRPr="000C6D4D">
        <w:rPr>
          <w:highlight w:val="cyan"/>
        </w:rPr>
        <w:t>8.835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6620E998" w:rsidR="00D423FB" w:rsidRPr="00D423FB" w:rsidRDefault="00DB773A" w:rsidP="00D423FB">
      <w:pPr>
        <w:pStyle w:val="Agreement"/>
      </w:pPr>
      <w:r>
        <w:t>Noted (for information)</w:t>
      </w:r>
    </w:p>
    <w:p w14:paraId="5CEEE5F7" w14:textId="77777777" w:rsidR="00D423FB" w:rsidRPr="00D423FB" w:rsidRDefault="00D423FB" w:rsidP="00D423FB">
      <w:pPr>
        <w:pStyle w:val="Doc-text2"/>
      </w:pPr>
    </w:p>
    <w:p w14:paraId="1908BF12" w14:textId="06BC86EC" w:rsidR="006C6EBC" w:rsidRDefault="000C5336" w:rsidP="006C6EBC">
      <w:pPr>
        <w:pStyle w:val="Doc-title"/>
      </w:pPr>
      <w:hyperlink r:id="rId357" w:history="1">
        <w:r>
          <w:rPr>
            <w:rStyle w:val="Hyperlink"/>
          </w:rPr>
          <w:t>R2-2207374</w:t>
        </w:r>
      </w:hyperlink>
      <w:r w:rsidR="006C6EBC">
        <w:tab/>
      </w:r>
      <w:r w:rsidR="006C6EBC" w:rsidRPr="000C6D4D">
        <w:rPr>
          <w:highlight w:val="yellow"/>
        </w:rPr>
        <w:t xml:space="preserve">TR </w:t>
      </w:r>
      <w:r w:rsidR="00C86F91">
        <w:rPr>
          <w:highlight w:val="yellow"/>
        </w:rPr>
        <w:t>3</w:t>
      </w:r>
      <w:r w:rsidR="006C6EBC" w:rsidRPr="000C6D4D">
        <w:rPr>
          <w:highlight w:val="yellow"/>
        </w:rPr>
        <w:t>8.835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4FEF89F4" w:rsidR="00D423FB" w:rsidRPr="00D423FB" w:rsidRDefault="00DB773A" w:rsidP="00D423FB">
      <w:pPr>
        <w:pStyle w:val="Agreement"/>
      </w:pPr>
      <w:r>
        <w:t xml:space="preserve">Revised in </w:t>
      </w:r>
      <w:hyperlink r:id="rId358" w:history="1">
        <w:r w:rsidR="000C5336">
          <w:rPr>
            <w:rStyle w:val="Hyperlink"/>
          </w:rPr>
          <w:t>R2-2208748</w:t>
        </w:r>
      </w:hyperlink>
      <w:r w:rsidR="008302DF">
        <w:t xml:space="preserve"> </w:t>
      </w:r>
    </w:p>
    <w:p w14:paraId="7BD1C8E8" w14:textId="5C17612F" w:rsidR="00D423FB" w:rsidRDefault="00D423FB" w:rsidP="00D423FB">
      <w:pPr>
        <w:pStyle w:val="Doc-text2"/>
      </w:pPr>
    </w:p>
    <w:bookmarkStart w:id="32" w:name="_Hlk111991212"/>
    <w:p w14:paraId="07F824D7" w14:textId="3CC55185" w:rsidR="008302DF" w:rsidRDefault="000C5336" w:rsidP="008302DF">
      <w:pPr>
        <w:pStyle w:val="Doc-title"/>
      </w:pPr>
      <w:r>
        <w:fldChar w:fldCharType="begin"/>
      </w:r>
      <w:r>
        <w:instrText xml:space="preserve"> HYPERLINK "https://www.3gpp.org/ftp/TSG_RAN/WG2_RL2/TSGR2_119-e/Docs/R2-2208748.zip" </w:instrText>
      </w:r>
      <w:r>
        <w:fldChar w:fldCharType="separate"/>
      </w:r>
      <w:r>
        <w:rPr>
          <w:rStyle w:val="Hyperlink"/>
        </w:rPr>
        <w:t>R2-2208748</w:t>
      </w:r>
      <w:r>
        <w:fldChar w:fldCharType="end"/>
      </w:r>
      <w:r w:rsidR="008302DF" w:rsidRPr="00781FDE">
        <w:tab/>
        <w:t xml:space="preserve">TR </w:t>
      </w:r>
      <w:r w:rsidR="00C86F91">
        <w:t>3</w:t>
      </w:r>
      <w:r w:rsidR="008302DF" w:rsidRPr="00781FDE">
        <w:t>8.835 v0</w:t>
      </w:r>
      <w:r w:rsidR="00E909CD" w:rsidRPr="00781FDE">
        <w:t>1</w:t>
      </w:r>
      <w:r w:rsidR="008302DF" w:rsidRPr="00781FDE">
        <w:t>0</w:t>
      </w:r>
      <w:r w:rsidR="008302DF" w:rsidRPr="00781FDE">
        <w:tab/>
        <w:t>Nokia (Rapporteur)</w:t>
      </w:r>
      <w:r w:rsidR="008302DF" w:rsidRPr="00781FDE">
        <w:tab/>
        <w:t>draft TR</w:t>
      </w:r>
      <w:r w:rsidR="008302DF" w:rsidRPr="00781FDE">
        <w:tab/>
        <w:t>Rel-18</w:t>
      </w:r>
      <w:r w:rsidR="008302DF" w:rsidRPr="00781FDE">
        <w:tab/>
        <w:t>38.835</w:t>
      </w:r>
      <w:r w:rsidR="008302DF" w:rsidRPr="00781FDE">
        <w:tab/>
        <w:t>0.</w:t>
      </w:r>
      <w:r w:rsidR="001C793A">
        <w:t>1</w:t>
      </w:r>
      <w:r w:rsidR="008302DF" w:rsidRPr="00781FDE">
        <w:t>.</w:t>
      </w:r>
      <w:r w:rsidR="001C793A">
        <w:t>0</w:t>
      </w:r>
      <w:r w:rsidR="008302DF" w:rsidRPr="00781FDE">
        <w:tab/>
        <w:t>FS_NR_XR_enh</w:t>
      </w:r>
    </w:p>
    <w:p w14:paraId="1C800DA3" w14:textId="755E8035" w:rsidR="00345431" w:rsidRDefault="00345431" w:rsidP="008302DF">
      <w:pPr>
        <w:pStyle w:val="Agreement"/>
      </w:pPr>
      <w:r>
        <w:t xml:space="preserve">Revised in </w:t>
      </w:r>
      <w:hyperlink r:id="rId359" w:history="1">
        <w:r w:rsidR="000C5336">
          <w:rPr>
            <w:rStyle w:val="Hyperlink"/>
          </w:rPr>
          <w:t>R2-2208749</w:t>
        </w:r>
      </w:hyperlink>
      <w:r>
        <w:t xml:space="preserve"> (TOC was not updated, to be corrected in v011)</w:t>
      </w:r>
    </w:p>
    <w:p w14:paraId="3F95F6F5" w14:textId="772FD8F6" w:rsidR="00345431" w:rsidRDefault="00345431" w:rsidP="00345431">
      <w:pPr>
        <w:pStyle w:val="Doc-text2"/>
        <w:ind w:left="0" w:firstLine="0"/>
      </w:pPr>
    </w:p>
    <w:p w14:paraId="01A34BE8" w14:textId="7ADCDD57" w:rsidR="00345431" w:rsidRPr="00345431" w:rsidRDefault="000C5336" w:rsidP="00345431">
      <w:pPr>
        <w:pStyle w:val="Doc-title"/>
      </w:pPr>
      <w:hyperlink r:id="rId360" w:history="1">
        <w:r>
          <w:rPr>
            <w:rStyle w:val="Hyperlink"/>
          </w:rPr>
          <w:t>R2-2208749</w:t>
        </w:r>
      </w:hyperlink>
      <w:r w:rsidR="00345431" w:rsidRPr="00781FDE">
        <w:tab/>
        <w:t xml:space="preserve">TR </w:t>
      </w:r>
      <w:r w:rsidR="00345431">
        <w:t>3</w:t>
      </w:r>
      <w:r w:rsidR="00345431" w:rsidRPr="00781FDE">
        <w:t>8.835 v01</w:t>
      </w:r>
      <w:r w:rsidR="00345431">
        <w:t>1</w:t>
      </w:r>
      <w:r w:rsidR="00345431" w:rsidRPr="00781FDE">
        <w:tab/>
        <w:t>Nokia (Rapporteur)</w:t>
      </w:r>
      <w:r w:rsidR="00345431" w:rsidRPr="00781FDE">
        <w:tab/>
        <w:t>draft TR</w:t>
      </w:r>
      <w:r w:rsidR="00345431" w:rsidRPr="00781FDE">
        <w:tab/>
        <w:t>Rel-18</w:t>
      </w:r>
      <w:r w:rsidR="00345431" w:rsidRPr="00781FDE">
        <w:tab/>
        <w:t>38.835</w:t>
      </w:r>
      <w:r w:rsidR="00345431" w:rsidRPr="00781FDE">
        <w:tab/>
        <w:t>0.</w:t>
      </w:r>
      <w:r w:rsidR="00345431">
        <w:t>1</w:t>
      </w:r>
      <w:r w:rsidR="00345431" w:rsidRPr="00781FDE">
        <w:t>.</w:t>
      </w:r>
      <w:r w:rsidR="00345431">
        <w:t>0</w:t>
      </w:r>
      <w:r w:rsidR="00345431" w:rsidRPr="00781FDE">
        <w:tab/>
        <w:t>FS_NR_XR_enh</w:t>
      </w:r>
    </w:p>
    <w:p w14:paraId="2ADA41F2" w14:textId="656CDDA6" w:rsidR="008302DF" w:rsidRPr="00D423FB" w:rsidRDefault="008302DF" w:rsidP="008302DF">
      <w:pPr>
        <w:pStyle w:val="Agreement"/>
      </w:pPr>
      <w:r>
        <w:t xml:space="preserve">Endorsed (unseen) </w:t>
      </w:r>
    </w:p>
    <w:bookmarkEnd w:id="31"/>
    <w:p w14:paraId="108C92C4" w14:textId="77777777" w:rsidR="00345431" w:rsidRDefault="00345431" w:rsidP="00345431">
      <w:pPr>
        <w:pStyle w:val="Agreement"/>
      </w:pPr>
      <w:r>
        <w:t>To be submitted to RAN1 by rapporteur (QC)</w:t>
      </w:r>
    </w:p>
    <w:bookmarkEnd w:id="32"/>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1EBA4B1D" w:rsidR="006C6EBC" w:rsidRDefault="000C5336" w:rsidP="006C6EBC">
      <w:pPr>
        <w:pStyle w:val="Doc-title"/>
      </w:pPr>
      <w:hyperlink r:id="rId361"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445DC56C" w14:textId="1EC4ACFD" w:rsidR="008302DF" w:rsidRDefault="008302DF" w:rsidP="008302DF">
      <w:pPr>
        <w:pStyle w:val="Doc-text2"/>
      </w:pPr>
      <w:r>
        <w:t>-</w:t>
      </w:r>
      <w:r>
        <w:tab/>
        <w:t xml:space="preserve">Vodafone thinks there is a lot of information on XR in different groups. But not all descriptions are valid in reality (e.g. in Rel-17 XR SI). Thinks it’s useful to have a description that tells what </w:t>
      </w:r>
      <w:proofErr w:type="gramStart"/>
      <w:r>
        <w:t>was the point of the SI at the time</w:t>
      </w:r>
      <w:proofErr w:type="gramEnd"/>
      <w:r>
        <w:t>, so supports having these. Huawei also agrees such descriptions can be useful. Thinks that RAN1 SI results from Rel-17 are missing as those would be baseline for RAN2 work. QC agrees and thinks we could add summary of Rel-17 SI. Some information could be in annex.</w:t>
      </w:r>
    </w:p>
    <w:p w14:paraId="7A2D36D4" w14:textId="0D713FC1" w:rsidR="000B46F6" w:rsidRPr="008302DF" w:rsidRDefault="000B46F6" w:rsidP="008302DF">
      <w:pPr>
        <w:pStyle w:val="Doc-text2"/>
      </w:pPr>
      <w:r>
        <w:t>-</w:t>
      </w:r>
      <w:r>
        <w:tab/>
        <w:t>Samsung thinks information is useful but is worried we spend time on copying information from SA2. Should avoid that.</w:t>
      </w:r>
    </w:p>
    <w:p w14:paraId="216C11DA" w14:textId="1C935D96" w:rsidR="008302DF" w:rsidRDefault="008302DF" w:rsidP="00AF43B7">
      <w:pPr>
        <w:pStyle w:val="Agreement"/>
      </w:pPr>
      <w:r>
        <w:t>Having overview information is considered useful and RAN2 will have something in the TR. Content from this document</w:t>
      </w:r>
      <w:r w:rsidRPr="008302DF">
        <w:t xml:space="preserve"> </w:t>
      </w:r>
      <w:r>
        <w:t>can be considered for addition to TR, to be handled via post-meeting email discussion.</w:t>
      </w:r>
    </w:p>
    <w:p w14:paraId="3CA405C4" w14:textId="57316242" w:rsidR="006C6EBC" w:rsidRPr="006C6EBC" w:rsidRDefault="008302DF" w:rsidP="00AF43B7">
      <w:pPr>
        <w:pStyle w:val="Agreement"/>
      </w:pPr>
      <w:r>
        <w:t>Noted (companies can/should comment to rapporteur offline during the meeting)</w:t>
      </w:r>
    </w:p>
    <w:p w14:paraId="758CB965" w14:textId="32B1525A" w:rsidR="006C6EBC" w:rsidRDefault="006C6EBC" w:rsidP="006C6EBC">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23CF1AF5" w:rsidR="00D423FB" w:rsidRDefault="000C5336" w:rsidP="00D423FB">
      <w:pPr>
        <w:pStyle w:val="Doc-title"/>
      </w:pPr>
      <w:hyperlink r:id="rId362"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4F7DC138" w14:textId="0C616A9A" w:rsidR="000B46F6" w:rsidRDefault="000B46F6" w:rsidP="000B46F6">
      <w:pPr>
        <w:pStyle w:val="Doc-text2"/>
      </w:pPr>
      <w:r>
        <w:t>-</w:t>
      </w:r>
      <w:r>
        <w:tab/>
        <w:t>Nokia indicates TR number should be TR</w:t>
      </w:r>
      <w:r w:rsidR="00BF2CE0">
        <w:t>2</w:t>
      </w:r>
      <w:r>
        <w:t xml:space="preserve">6.928. </w:t>
      </w:r>
    </w:p>
    <w:p w14:paraId="022D2E6C" w14:textId="08F22FE5" w:rsidR="000B46F6" w:rsidRDefault="000B46F6" w:rsidP="000B46F6">
      <w:pPr>
        <w:pStyle w:val="Doc-text2"/>
      </w:pPr>
      <w:r>
        <w:t>-</w:t>
      </w:r>
      <w:r>
        <w:tab/>
        <w:t xml:space="preserve">Intel thinks </w:t>
      </w:r>
      <w:r w:rsidRPr="000B46F6">
        <w:t xml:space="preserve">We understand that the question is </w:t>
      </w:r>
      <w:proofErr w:type="gramStart"/>
      <w:r w:rsidRPr="000B46F6">
        <w:t>valid</w:t>
      </w:r>
      <w:proofErr w:type="gramEnd"/>
      <w:r w:rsidRPr="000B46F6">
        <w:t xml:space="preserve"> but we wonder how RAN2 plans to use this information or response from SA4 since XR related evaluation is ongoing by RAN1. Moreover, RAN1 evaluation assumes pose/control periodicity 4ms. Therefore, if this LS is needed, we suggest that this is better raised in RAN1 side.</w:t>
      </w:r>
      <w:r>
        <w:t xml:space="preserve"> Nokia thinks RAN1 can be in CC as it’s not clear how RAN1 came up with their number. Xiaomi thinks i</w:t>
      </w:r>
      <w:r w:rsidRPr="000B46F6">
        <w:t>n 38.838 for the Generic UL pose/control traffic, the Periodicity is 4ms</w:t>
      </w:r>
      <w:r>
        <w:t>.</w:t>
      </w:r>
    </w:p>
    <w:p w14:paraId="4E242408" w14:textId="742009F6" w:rsidR="000B46F6" w:rsidRDefault="000B46F6" w:rsidP="000B46F6">
      <w:pPr>
        <w:pStyle w:val="Doc-text2"/>
      </w:pPr>
      <w:r>
        <w:lastRenderedPageBreak/>
        <w:t>-</w:t>
      </w:r>
      <w:r>
        <w:tab/>
        <w:t xml:space="preserve">Huawei thinks this is related to UL delay budget. This is just data generation frequency but in RAN1 UL DB is </w:t>
      </w:r>
      <w:proofErr w:type="gramStart"/>
      <w:r>
        <w:t>10ms</w:t>
      </w:r>
      <w:proofErr w:type="gramEnd"/>
      <w:r>
        <w:t xml:space="preserve"> so we don’t need to send it every 1ms. MTK thinks this was discussed between RAN1 and SA4 in Rel-17, that’s why the 4ms was arrived. Nokia is aware of this but is not clear how accurate that is given the latest SA4 TR. RAN1 is also using assumptions that may not be valid anymore.</w:t>
      </w:r>
    </w:p>
    <w:p w14:paraId="0C2B287E" w14:textId="2EE25F7B" w:rsidR="000B46F6" w:rsidRDefault="000B46F6" w:rsidP="000B46F6">
      <w:pPr>
        <w:pStyle w:val="Doc-text2"/>
      </w:pPr>
      <w:r>
        <w:t>-</w:t>
      </w:r>
      <w:r>
        <w:tab/>
        <w:t>AT&amp;T thinks i</w:t>
      </w:r>
      <w:r w:rsidRPr="000B46F6">
        <w:t>t is important that RAN1/2 have common assumptions on the traffic in Rel-18</w:t>
      </w:r>
      <w:r>
        <w:t>.</w:t>
      </w:r>
    </w:p>
    <w:p w14:paraId="3D75B0D9" w14:textId="125359FA" w:rsidR="00BF2CE0" w:rsidRDefault="00BF2CE0" w:rsidP="000B46F6">
      <w:pPr>
        <w:pStyle w:val="Doc-text2"/>
      </w:pPr>
      <w:r>
        <w:t>-</w:t>
      </w:r>
      <w:r>
        <w:tab/>
        <w:t>Ericsson is against sending an LS since RAN1 agreed to continue using Rel-17 assumptions.</w:t>
      </w:r>
    </w:p>
    <w:p w14:paraId="22AF9301" w14:textId="6E4959FA" w:rsidR="00BF2CE0" w:rsidRDefault="00BF2CE0" w:rsidP="000B46F6">
      <w:pPr>
        <w:pStyle w:val="Doc-text2"/>
      </w:pPr>
      <w:r>
        <w:t>-</w:t>
      </w:r>
      <w:r>
        <w:tab/>
        <w:t>CATT thinks this is not the only case of misalignment between SA2, RAN1, and SA4. But agrees with MTK there was a lot of discussion between SA4 and RAN1 in Rel-17.</w:t>
      </w:r>
    </w:p>
    <w:p w14:paraId="0F0DC9A1" w14:textId="21C80CB3" w:rsidR="00BF2CE0" w:rsidRDefault="00BF2CE0" w:rsidP="000B46F6">
      <w:pPr>
        <w:pStyle w:val="Doc-text2"/>
      </w:pPr>
      <w:r>
        <w:t>-</w:t>
      </w:r>
      <w:r>
        <w:tab/>
        <w:t>QC thinks t</w:t>
      </w:r>
      <w:r w:rsidRPr="00BF2CE0">
        <w:t>here is no single frequency. The actual value varies across implementations</w:t>
      </w:r>
      <w:r>
        <w:t>.</w:t>
      </w:r>
    </w:p>
    <w:p w14:paraId="129BEE1F" w14:textId="27146085" w:rsidR="00BF2CE0" w:rsidRDefault="00BF2CE0" w:rsidP="000B46F6">
      <w:pPr>
        <w:pStyle w:val="Doc-text2"/>
      </w:pPr>
      <w:r>
        <w:t>-</w:t>
      </w:r>
      <w:r>
        <w:tab/>
        <w:t>Verizon thinks it’s g</w:t>
      </w:r>
      <w:r w:rsidRPr="00BF2CE0">
        <w:t>ood to ask clarification early on to get common understanding on traffic model.</w:t>
      </w:r>
      <w:r>
        <w:t xml:space="preserve"> BT agrees it’s good to ask so we know the traffic pattern.</w:t>
      </w:r>
    </w:p>
    <w:p w14:paraId="53C79DBD" w14:textId="2CAF821C" w:rsidR="00BF2CE0" w:rsidRDefault="00BF2CE0" w:rsidP="000B46F6">
      <w:pPr>
        <w:pStyle w:val="Doc-text2"/>
      </w:pPr>
      <w:r>
        <w:t>-</w:t>
      </w:r>
      <w:r>
        <w:tab/>
        <w:t>AT&amp;T thinks w</w:t>
      </w:r>
      <w:r w:rsidRPr="00BF2CE0">
        <w:t>e may want to distinguish between what is practical for simulations (abstracted/averaged) and what should be used for designing the system based on the real traffic analysis from SA</w:t>
      </w:r>
      <w:r>
        <w:t>. Samsung agrees and thinks it’s important to ask. vivo agrees.</w:t>
      </w:r>
    </w:p>
    <w:p w14:paraId="61250899" w14:textId="77777777" w:rsidR="00FC4A0E" w:rsidRDefault="00BF2CE0" w:rsidP="00FC4A0E">
      <w:pPr>
        <w:pStyle w:val="Doc-text2"/>
      </w:pPr>
      <w:r>
        <w:t>-</w:t>
      </w:r>
      <w:r>
        <w:tab/>
        <w:t>Huawei thinks no need to send LS to SA4 directly, since RAN1 has discussed with SA4 on this for long time, if really needed, they two can check with each other]</w:t>
      </w:r>
    </w:p>
    <w:p w14:paraId="75EC02D7" w14:textId="269158DF" w:rsidR="00BF2CE0" w:rsidRDefault="00FC4A0E" w:rsidP="00FC4A0E">
      <w:pPr>
        <w:pStyle w:val="Doc-text2"/>
      </w:pPr>
      <w:r>
        <w:t>-</w:t>
      </w:r>
      <w:r>
        <w:tab/>
      </w:r>
      <w:r w:rsidR="00BF2CE0">
        <w:t xml:space="preserve">vivo </w:t>
      </w:r>
      <w:r>
        <w:t xml:space="preserve">thinks </w:t>
      </w:r>
      <w:r w:rsidR="00BF2CE0">
        <w:t xml:space="preserve">1000 times per second seems not </w:t>
      </w:r>
      <w:proofErr w:type="gramStart"/>
      <w:r w:rsidR="00BF2CE0">
        <w:t>correct?</w:t>
      </w:r>
      <w:proofErr w:type="gramEnd"/>
    </w:p>
    <w:p w14:paraId="7A35FBD2" w14:textId="310B301D" w:rsidR="00BF2CE0" w:rsidRDefault="003F6617" w:rsidP="00BF2CE0">
      <w:pPr>
        <w:pStyle w:val="Doc-text2"/>
      </w:pPr>
      <w:r>
        <w:t>-</w:t>
      </w:r>
      <w:r>
        <w:tab/>
      </w:r>
      <w:r w:rsidR="00BF2CE0">
        <w:t>MediaTek</w:t>
      </w:r>
      <w:r>
        <w:t xml:space="preserve"> thinks that w</w:t>
      </w:r>
      <w:r w:rsidR="00BF2CE0">
        <w:t>hile there are variations across implementations (agree with QC), what we have from Rel-17 is a selection of traffic characteristics to base simulations on. We can send an LS, but let's not change our simulation assumptions unless dramatically different.</w:t>
      </w:r>
    </w:p>
    <w:p w14:paraId="26F967D5" w14:textId="352495AE" w:rsidR="00BF2CE0" w:rsidRDefault="00FC4A0E" w:rsidP="00BF2CE0">
      <w:pPr>
        <w:pStyle w:val="Doc-text2"/>
      </w:pPr>
      <w:r>
        <w:t>-</w:t>
      </w:r>
      <w:r>
        <w:tab/>
      </w:r>
      <w:r w:rsidR="00BF2CE0">
        <w:t>ZTE</w:t>
      </w:r>
      <w:r>
        <w:t xml:space="preserve"> a</w:t>
      </w:r>
      <w:r w:rsidR="00BF2CE0">
        <w:t>gree</w:t>
      </w:r>
      <w:r>
        <w:t>s</w:t>
      </w:r>
      <w:r w:rsidR="00BF2CE0">
        <w:t xml:space="preserve"> with </w:t>
      </w:r>
      <w:proofErr w:type="spellStart"/>
      <w:r w:rsidR="00BF2CE0">
        <w:t>Mediatek</w:t>
      </w:r>
      <w:proofErr w:type="spellEnd"/>
      <w:r w:rsidR="00BF2CE0">
        <w:t>, and QC, there will be different values in different implementations and 1ms frequency may be one example and ultimately the LS may not result in any changes to any assumptions</w:t>
      </w:r>
      <w:r>
        <w:t>.</w:t>
      </w:r>
    </w:p>
    <w:p w14:paraId="641F487B" w14:textId="585957FD" w:rsidR="00BF2CE0" w:rsidRDefault="00FC4A0E" w:rsidP="00BF2CE0">
      <w:pPr>
        <w:pStyle w:val="Doc-text2"/>
      </w:pPr>
      <w:r>
        <w:t>-</w:t>
      </w:r>
      <w:r>
        <w:tab/>
      </w:r>
      <w:r w:rsidR="00BF2CE0">
        <w:t>NEC</w:t>
      </w:r>
      <w:r>
        <w:t xml:space="preserve"> thinks i</w:t>
      </w:r>
      <w:r w:rsidR="00BF2CE0">
        <w:t xml:space="preserve">f 1 </w:t>
      </w:r>
      <w:proofErr w:type="spellStart"/>
      <w:r w:rsidR="00BF2CE0">
        <w:t>kHZ</w:t>
      </w:r>
      <w:proofErr w:type="spellEnd"/>
      <w:r w:rsidR="00BF2CE0">
        <w:t xml:space="preserve"> doesn’t mean sending pose information 1000 times per second, we could further ask SA4 whether the baseline (periodicity of 4ms, PDB of 10ms, etc) is acceptable. periodicity is not the only thing matters.</w:t>
      </w:r>
    </w:p>
    <w:p w14:paraId="03640361" w14:textId="7FB2E7ED" w:rsidR="00BF2CE0" w:rsidRDefault="00BF2CE0" w:rsidP="00BF2CE0">
      <w:pPr>
        <w:pStyle w:val="Agreement"/>
      </w:pPr>
      <w:r>
        <w:t>RAN2 does not intend to ask RAN1 to change their simulation assumptions</w:t>
      </w:r>
    </w:p>
    <w:p w14:paraId="0D786B42" w14:textId="25C20CEC" w:rsidR="00BF2CE0" w:rsidRPr="00BF2CE0" w:rsidRDefault="00BF2CE0" w:rsidP="00BF2CE0">
      <w:pPr>
        <w:pStyle w:val="Agreement"/>
      </w:pPr>
      <w:r>
        <w:t>CB</w:t>
      </w:r>
      <w:r w:rsidR="003F6617">
        <w:t xml:space="preserve"> Monday</w:t>
      </w:r>
      <w:r>
        <w:t xml:space="preserve">: Decide if we send LS to SA4 clarifying what has been assumed so far in RAN1. </w:t>
      </w:r>
    </w:p>
    <w:p w14:paraId="57B10782" w14:textId="77777777" w:rsidR="006C6EBC" w:rsidRPr="006C6EBC" w:rsidRDefault="006C6EBC" w:rsidP="006C6EBC">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0CFA2CE5" w:rsidR="00F264F4" w:rsidRDefault="000C5336" w:rsidP="00F264F4">
      <w:pPr>
        <w:pStyle w:val="Doc-title"/>
      </w:pPr>
      <w:hyperlink r:id="rId363"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33F7675E" w:rsidR="00F264F4" w:rsidRDefault="000C5336" w:rsidP="00F264F4">
      <w:pPr>
        <w:pStyle w:val="Doc-title"/>
      </w:pPr>
      <w:hyperlink r:id="rId364"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w:t>
      </w:r>
      <w:proofErr w:type="gramStart"/>
      <w:r w:rsidRPr="00D423FB">
        <w:rPr>
          <w:i/>
          <w:iCs/>
        </w:rPr>
        <w:t>1:In</w:t>
      </w:r>
      <w:proofErr w:type="gramEnd"/>
      <w:r w:rsidRPr="00D423FB">
        <w:rPr>
          <w:i/>
          <w:iCs/>
        </w:rPr>
        <w:t xml:space="preserve">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 xml:space="preserve">Observation </w:t>
      </w:r>
      <w:proofErr w:type="gramStart"/>
      <w:r w:rsidRPr="00D423FB">
        <w:rPr>
          <w:i/>
          <w:iCs/>
        </w:rPr>
        <w:t>2:In</w:t>
      </w:r>
      <w:proofErr w:type="gramEnd"/>
      <w:r w:rsidRPr="00D423FB">
        <w:rPr>
          <w:i/>
          <w:iCs/>
        </w:rPr>
        <w:t xml:space="preserve">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 xml:space="preserve">Proposal 1: LS SA2 requesting the provision of explicit indication and conditions under which the </w:t>
      </w:r>
      <w:proofErr w:type="spellStart"/>
      <w:r w:rsidRPr="00D423FB">
        <w:rPr>
          <w:i/>
          <w:iCs/>
        </w:rPr>
        <w:t>gNB</w:t>
      </w:r>
      <w:proofErr w:type="spellEnd"/>
      <w:r w:rsidRPr="00D423FB">
        <w:rPr>
          <w:i/>
          <w:iCs/>
        </w:rPr>
        <w:t xml:space="preserve">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2D7B1AE7"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A735CB">
        <w:rPr>
          <w:lang w:val="en-GB"/>
        </w:rPr>
        <w:t>1</w:t>
      </w:r>
      <w:r w:rsidR="0021632D">
        <w:rPr>
          <w:lang w:val="en-GB"/>
        </w:rPr>
        <w:t>+</w:t>
      </w:r>
      <w:r w:rsidR="0033709B">
        <w:rPr>
          <w:lang w:val="en-GB"/>
        </w:rPr>
        <w:t>3</w:t>
      </w:r>
      <w:r w:rsidRPr="00403FA3">
        <w:rPr>
          <w:lang w:val="en-GB"/>
        </w:rPr>
        <w:t>)</w:t>
      </w:r>
    </w:p>
    <w:p w14:paraId="0C65AEC1" w14:textId="470F9AE8" w:rsidR="0033709B" w:rsidRDefault="000C5336" w:rsidP="0033709B">
      <w:pPr>
        <w:pStyle w:val="Doc-title"/>
      </w:pPr>
      <w:hyperlink r:id="rId365"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 xml:space="preserve">how it is exposed to an </w:t>
      </w:r>
      <w:proofErr w:type="gramStart"/>
      <w:r w:rsidRPr="00F0497B">
        <w:rPr>
          <w:i/>
          <w:iCs/>
        </w:rPr>
        <w:t>Application</w:t>
      </w:r>
      <w:proofErr w:type="gramEnd"/>
      <w:r w:rsidRPr="00F0497B">
        <w:rPr>
          <w:i/>
          <w:iCs/>
        </w:rPr>
        <w:t>. The main approaches are:</w:t>
      </w:r>
    </w:p>
    <w:p w14:paraId="45BA9871" w14:textId="77777777" w:rsidR="0033709B" w:rsidRPr="00F0497B" w:rsidRDefault="0033709B" w:rsidP="0033709B">
      <w:pPr>
        <w:pStyle w:val="Doc-text2"/>
        <w:rPr>
          <w:i/>
          <w:iCs/>
        </w:rPr>
      </w:pPr>
      <w:r w:rsidRPr="00F0497B">
        <w:rPr>
          <w:i/>
          <w:iCs/>
        </w:rPr>
        <w:lastRenderedPageBreak/>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w:t>
      </w:r>
      <w:proofErr w:type="gramStart"/>
      <w:r w:rsidRPr="00D423FB">
        <w:rPr>
          <w:i/>
          <w:iCs/>
        </w:rPr>
        <w:t>Burst</w:t>
      </w:r>
      <w:proofErr w:type="gramEnd"/>
      <w:r w:rsidRPr="00D423FB">
        <w:rPr>
          <w:i/>
          <w:iCs/>
        </w:rPr>
        <w:t xml:space="preserve">)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7777777"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6B2E0457" w14:textId="14858CA4" w:rsidR="0033709B" w:rsidRDefault="00A04385" w:rsidP="0033709B">
      <w:pPr>
        <w:pStyle w:val="Agreement"/>
      </w:pPr>
      <w:r>
        <w:t>??</w:t>
      </w:r>
      <w:r w:rsidR="0033709B">
        <w:t>RAN2 should take SA2/SA4 work into account</w:t>
      </w:r>
    </w:p>
    <w:p w14:paraId="5F697CD5" w14:textId="4C665D48" w:rsidR="0033709B" w:rsidRDefault="00A04385" w:rsidP="0033709B">
      <w:pPr>
        <w:pStyle w:val="Agreement"/>
      </w:pPr>
      <w:r>
        <w:t>??</w:t>
      </w:r>
      <w:r w:rsidR="0033709B">
        <w:t>Noted (no proposals)</w:t>
      </w:r>
    </w:p>
    <w:p w14:paraId="780CA28F" w14:textId="2C865FB8" w:rsidR="00E66953" w:rsidRDefault="00E66953" w:rsidP="00E66953">
      <w:pPr>
        <w:pStyle w:val="Doc-text2"/>
        <w:ind w:left="0" w:firstLine="0"/>
      </w:pPr>
    </w:p>
    <w:p w14:paraId="7F490EDE" w14:textId="34BC0C9A" w:rsidR="00E91022" w:rsidRDefault="000C5336" w:rsidP="00E91022">
      <w:pPr>
        <w:pStyle w:val="Doc-title"/>
      </w:pPr>
      <w:hyperlink r:id="rId366" w:history="1">
        <w:r>
          <w:rPr>
            <w:rStyle w:val="Hyperlink"/>
          </w:rPr>
          <w:t>R2-2207780</w:t>
        </w:r>
      </w:hyperlink>
      <w:r w:rsidR="00E91022">
        <w:tab/>
        <w:t>Discussion on XR-awareness</w:t>
      </w:r>
      <w:r w:rsidR="00E91022">
        <w:tab/>
        <w:t>KT Corp.</w:t>
      </w:r>
      <w:r w:rsidR="00E91022">
        <w:tab/>
        <w:t>discussion</w:t>
      </w:r>
    </w:p>
    <w:p w14:paraId="30CC6963" w14:textId="77777777" w:rsidR="00E91022" w:rsidRPr="00E91022" w:rsidRDefault="00E91022" w:rsidP="00E91022">
      <w:pPr>
        <w:pStyle w:val="Doc-text2"/>
        <w:rPr>
          <w:i/>
          <w:iCs/>
          <w:highlight w:val="yellow"/>
        </w:rPr>
      </w:pPr>
      <w:r w:rsidRPr="00E91022">
        <w:rPr>
          <w:i/>
          <w:iCs/>
          <w:highlight w:val="yellow"/>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E91022">
        <w:rPr>
          <w:i/>
          <w:iCs/>
          <w:highlight w:val="yellow"/>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44F73F75" w14:textId="1C0F96E5" w:rsidR="0021632D" w:rsidRDefault="000C5336" w:rsidP="0021632D">
      <w:pPr>
        <w:pStyle w:val="Doc-title"/>
      </w:pPr>
      <w:hyperlink r:id="rId367" w:history="1">
        <w:r>
          <w:rPr>
            <w:rStyle w:val="Hyperlink"/>
          </w:rPr>
          <w:t>R2-2208677</w:t>
        </w:r>
      </w:hyperlink>
      <w:r w:rsidR="0021632D">
        <w:tab/>
        <w:t>Discussion on XR-awareness</w:t>
      </w:r>
      <w:r w:rsidR="0021632D">
        <w:tab/>
        <w:t>Ericsson</w:t>
      </w:r>
      <w:r w:rsidR="0021632D">
        <w:tab/>
        <w:t>discussion</w:t>
      </w:r>
      <w:r w:rsidR="0021632D">
        <w:tab/>
        <w:t>Rel-17</w:t>
      </w:r>
    </w:p>
    <w:p w14:paraId="5C4A3455" w14:textId="77777777" w:rsidR="0021632D" w:rsidRPr="000079E9" w:rsidRDefault="0021632D" w:rsidP="0021632D">
      <w:pPr>
        <w:pStyle w:val="Doc-text2"/>
        <w:rPr>
          <w:i/>
          <w:iCs/>
        </w:rPr>
      </w:pPr>
      <w:r w:rsidRPr="000079E9">
        <w:rPr>
          <w:i/>
          <w:iCs/>
        </w:rPr>
        <w:t>Observation 1</w:t>
      </w:r>
      <w:r w:rsidRPr="000079E9">
        <w:rPr>
          <w:i/>
          <w:iCs/>
        </w:rPr>
        <w:tab/>
        <w:t>An application packet is used to identify a unit of application information, e.g., a video frame in RAN.</w:t>
      </w:r>
    </w:p>
    <w:p w14:paraId="25C69000" w14:textId="77777777" w:rsidR="0021632D" w:rsidRPr="000079E9" w:rsidRDefault="0021632D" w:rsidP="0021632D">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4D8F11C9" w14:textId="77777777" w:rsidR="0021632D" w:rsidRPr="000079E9" w:rsidRDefault="0021632D" w:rsidP="0021632D">
      <w:pPr>
        <w:pStyle w:val="Doc-text2"/>
        <w:rPr>
          <w:i/>
          <w:iCs/>
        </w:rPr>
      </w:pPr>
      <w:r w:rsidRPr="000079E9">
        <w:rPr>
          <w:i/>
          <w:iCs/>
        </w:rPr>
        <w:t>Observation 3</w:t>
      </w:r>
      <w:r w:rsidRPr="000079E9">
        <w:rPr>
          <w:i/>
          <w:iCs/>
        </w:rPr>
        <w:tab/>
        <w:t xml:space="preserve">Applications may implement different features to adapt the </w:t>
      </w:r>
      <w:proofErr w:type="spellStart"/>
      <w:r w:rsidRPr="000079E9">
        <w:rPr>
          <w:i/>
          <w:iCs/>
        </w:rPr>
        <w:t>QoE</w:t>
      </w:r>
      <w:proofErr w:type="spellEnd"/>
      <w:r w:rsidRPr="000079E9">
        <w:rPr>
          <w:i/>
          <w:iCs/>
        </w:rPr>
        <w:t xml:space="preserve"> such as, for example, increasing/decreasing the fps or bit rate, which may impact the periodicity and delay requirement of video frames.</w:t>
      </w:r>
    </w:p>
    <w:p w14:paraId="04AA384B" w14:textId="77777777" w:rsidR="0021632D" w:rsidRPr="000079E9" w:rsidRDefault="0021632D" w:rsidP="0021632D">
      <w:pPr>
        <w:pStyle w:val="Doc-text2"/>
        <w:rPr>
          <w:i/>
          <w:iCs/>
        </w:rPr>
      </w:pPr>
      <w:r w:rsidRPr="000079E9">
        <w:rPr>
          <w:i/>
          <w:iCs/>
        </w:rPr>
        <w:t>Observation 4</w:t>
      </w:r>
      <w:r w:rsidRPr="000079E9">
        <w:rPr>
          <w:i/>
          <w:iCs/>
        </w:rPr>
        <w:tab/>
      </w:r>
      <w:proofErr w:type="spellStart"/>
      <w:r w:rsidRPr="000079E9">
        <w:rPr>
          <w:i/>
          <w:iCs/>
        </w:rPr>
        <w:t>gNB</w:t>
      </w:r>
      <w:proofErr w:type="spellEnd"/>
      <w:r w:rsidRPr="000079E9">
        <w:rPr>
          <w:i/>
          <w:iCs/>
        </w:rPr>
        <w:t xml:space="preserve"> benefits from information about every application packet as well as updated information in response to significant events triggered by the application.</w:t>
      </w:r>
    </w:p>
    <w:p w14:paraId="113E5AC8" w14:textId="77777777" w:rsidR="0021632D" w:rsidRPr="000079E9" w:rsidRDefault="0021632D" w:rsidP="0021632D">
      <w:pPr>
        <w:pStyle w:val="Doc-text2"/>
        <w:rPr>
          <w:i/>
          <w:iCs/>
        </w:rPr>
      </w:pPr>
      <w:r w:rsidRPr="000079E9">
        <w:rPr>
          <w:i/>
          <w:iCs/>
        </w:rPr>
        <w:t>Observation 5</w:t>
      </w:r>
      <w:r w:rsidRPr="000079E9">
        <w:rPr>
          <w:i/>
          <w:iCs/>
        </w:rPr>
        <w:tab/>
        <w:t>Two types of application information can be used in RAN, static and dynamic information.</w:t>
      </w:r>
    </w:p>
    <w:p w14:paraId="202D73B7" w14:textId="77777777" w:rsidR="0021632D" w:rsidRPr="000079E9" w:rsidRDefault="0021632D" w:rsidP="0021632D">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0ABCEAC8" w14:textId="77777777" w:rsidR="0021632D" w:rsidRPr="000079E9" w:rsidRDefault="0021632D" w:rsidP="0021632D">
      <w:pPr>
        <w:pStyle w:val="Doc-text2"/>
        <w:rPr>
          <w:i/>
          <w:iCs/>
        </w:rPr>
      </w:pPr>
      <w:r w:rsidRPr="000079E9">
        <w:rPr>
          <w:i/>
          <w:iCs/>
        </w:rPr>
        <w:t>Observation 7</w:t>
      </w:r>
      <w:r w:rsidRPr="000079E9">
        <w:rPr>
          <w:i/>
          <w:iCs/>
        </w:rPr>
        <w:tab/>
        <w:t>UPF should convey dynamic Application packet information.</w:t>
      </w:r>
    </w:p>
    <w:p w14:paraId="0C87B015" w14:textId="77777777" w:rsidR="0021632D" w:rsidRPr="000079E9" w:rsidRDefault="0021632D" w:rsidP="0021632D">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4C7ADCA9" w14:textId="77777777" w:rsidR="0021632D" w:rsidRPr="000079E9" w:rsidRDefault="0021632D" w:rsidP="0021632D">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207020BB" w14:textId="77777777" w:rsidR="0021632D" w:rsidRPr="000079E9" w:rsidRDefault="0021632D" w:rsidP="0021632D">
      <w:pPr>
        <w:pStyle w:val="Doc-text2"/>
        <w:rPr>
          <w:i/>
          <w:iCs/>
        </w:rPr>
      </w:pPr>
      <w:r w:rsidRPr="000079E9">
        <w:rPr>
          <w:i/>
          <w:iCs/>
        </w:rPr>
        <w:t>Observation 10</w:t>
      </w:r>
      <w:r w:rsidRPr="000079E9">
        <w:rPr>
          <w:i/>
          <w:iCs/>
        </w:rPr>
        <w:tab/>
        <w:t>Application packet delay budget information is beneficial for the scheduler and by doing proper prioritization, the network could increase capacity by 10%</w:t>
      </w:r>
    </w:p>
    <w:p w14:paraId="08A4578A" w14:textId="77777777" w:rsidR="0021632D" w:rsidRPr="000079E9" w:rsidRDefault="0021632D" w:rsidP="0021632D">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23BF060D" w14:textId="77777777" w:rsidR="0021632D" w:rsidRPr="000079E9" w:rsidRDefault="0021632D" w:rsidP="0021632D">
      <w:pPr>
        <w:pStyle w:val="Doc-text2"/>
        <w:rPr>
          <w:i/>
          <w:iCs/>
        </w:rPr>
      </w:pPr>
      <w:r w:rsidRPr="000079E9">
        <w:rPr>
          <w:i/>
          <w:iCs/>
        </w:rPr>
        <w:lastRenderedPageBreak/>
        <w:t>Observation 12</w:t>
      </w:r>
      <w:r w:rsidRPr="000079E9">
        <w:rPr>
          <w:i/>
          <w:iCs/>
        </w:rPr>
        <w:tab/>
        <w:t>Static information of the application packet periodicity of each traffic flow may be used to align scheduling and power saving features such as CDRX, DG, SPS and CG.</w:t>
      </w:r>
    </w:p>
    <w:p w14:paraId="7257EE0C" w14:textId="77777777" w:rsidR="0021632D" w:rsidRPr="000079E9" w:rsidRDefault="0021632D" w:rsidP="0021632D">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32542D95" w14:textId="77777777" w:rsidR="0021632D" w:rsidRDefault="0021632D" w:rsidP="0021632D">
      <w:pPr>
        <w:pStyle w:val="Doc-text2"/>
        <w:rPr>
          <w:i/>
          <w:iCs/>
        </w:rPr>
      </w:pPr>
    </w:p>
    <w:p w14:paraId="62658445" w14:textId="77777777" w:rsidR="0021632D" w:rsidRPr="00E91022" w:rsidRDefault="0021632D" w:rsidP="0021632D">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6B902E6B"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1551B988"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7B475737"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7AE9DDC0" w14:textId="77777777" w:rsidR="0021632D" w:rsidRPr="00E91022" w:rsidRDefault="0021632D" w:rsidP="0021632D">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8ED09DB"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38A0012F"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w:t>
      </w:r>
    </w:p>
    <w:p w14:paraId="6D5A2DD4"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79D2257" w14:textId="77777777" w:rsidR="0021632D" w:rsidRPr="000079E9" w:rsidRDefault="0021632D" w:rsidP="0021632D">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223B350E" w14:textId="77777777" w:rsidR="0021632D" w:rsidRPr="000079E9" w:rsidRDefault="0021632D" w:rsidP="0021632D">
      <w:pPr>
        <w:pStyle w:val="Doc-text2"/>
        <w:rPr>
          <w:i/>
          <w:iCs/>
        </w:rPr>
      </w:pPr>
      <w:r w:rsidRPr="000079E9">
        <w:rPr>
          <w:i/>
          <w:iCs/>
        </w:rPr>
        <w:t>Proposal 3</w:t>
      </w:r>
      <w:r w:rsidRPr="000079E9">
        <w:rPr>
          <w:i/>
          <w:iCs/>
        </w:rPr>
        <w:tab/>
        <w:t>We propose to send an LS reply to SA2 formulated as in this section.</w:t>
      </w:r>
    </w:p>
    <w:p w14:paraId="546F1E92" w14:textId="643DA1AF" w:rsidR="0021632D" w:rsidRDefault="0021632D" w:rsidP="0021632D">
      <w:pPr>
        <w:pStyle w:val="Doc-text2"/>
      </w:pPr>
    </w:p>
    <w:p w14:paraId="18E81E1B" w14:textId="14D5DE5C" w:rsidR="002404E5" w:rsidRDefault="000C5336" w:rsidP="002404E5">
      <w:pPr>
        <w:pStyle w:val="Doc-title"/>
      </w:pPr>
      <w:hyperlink r:id="rId368" w:history="1">
        <w:r>
          <w:rPr>
            <w:rStyle w:val="Hyperlink"/>
          </w:rPr>
          <w:t>R2-2208313</w:t>
        </w:r>
      </w:hyperlink>
      <w:r w:rsidR="002404E5" w:rsidRPr="00F0497B">
        <w:tab/>
        <w:t xml:space="preserve">Discussion on XR-Awareness RAN </w:t>
      </w:r>
      <w:r w:rsidR="002404E5" w:rsidRPr="00F0497B">
        <w:tab/>
        <w:t>Meta Ireland</w:t>
      </w:r>
      <w:r w:rsidR="002404E5" w:rsidRPr="00F0497B">
        <w:tab/>
        <w:t>discussion</w:t>
      </w:r>
      <w:r w:rsidR="002404E5" w:rsidRPr="00F0497B">
        <w:tab/>
        <w:t>Rel-18</w:t>
      </w:r>
    </w:p>
    <w:p w14:paraId="1BD7A2F7" w14:textId="77777777" w:rsidR="002404E5" w:rsidRPr="00AA29BA" w:rsidRDefault="002404E5" w:rsidP="002404E5">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3A939733" w14:textId="77777777" w:rsidR="002404E5" w:rsidRPr="00AA29BA" w:rsidRDefault="002404E5" w:rsidP="002404E5">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4B1C6594" w14:textId="77777777" w:rsidR="002404E5" w:rsidRPr="00AA29BA" w:rsidRDefault="002404E5" w:rsidP="002404E5">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1B71C7BE" w14:textId="77777777" w:rsidR="002404E5" w:rsidRPr="00AA29BA" w:rsidRDefault="002404E5" w:rsidP="002404E5">
      <w:pPr>
        <w:pStyle w:val="Doc-text2"/>
        <w:rPr>
          <w:i/>
          <w:iCs/>
        </w:rPr>
      </w:pPr>
      <w:r w:rsidRPr="00AA29BA">
        <w:rPr>
          <w:i/>
          <w:iCs/>
        </w:rPr>
        <w:t>Observation 4:</w:t>
      </w:r>
      <w:r>
        <w:rPr>
          <w:i/>
          <w:iCs/>
        </w:rPr>
        <w:t xml:space="preserve"> </w:t>
      </w:r>
      <w:r w:rsidRPr="00AA29BA">
        <w:rPr>
          <w:i/>
          <w:iCs/>
        </w:rPr>
        <w:t xml:space="preserve">The current discard timer setting is very limited and hasn’t </w:t>
      </w:r>
      <w:proofErr w:type="gramStart"/>
      <w:r w:rsidRPr="00AA29BA">
        <w:rPr>
          <w:i/>
          <w:iCs/>
        </w:rPr>
        <w:t>taken into account</w:t>
      </w:r>
      <w:proofErr w:type="gramEnd"/>
      <w:r w:rsidRPr="00AA29BA">
        <w:rPr>
          <w:i/>
          <w:iCs/>
        </w:rPr>
        <w:t xml:space="preserve"> the new 5QI’s agreed in SA2 for XR applications, specifically 5QI 87-90. </w:t>
      </w:r>
    </w:p>
    <w:p w14:paraId="770889DB" w14:textId="77777777" w:rsidR="002404E5" w:rsidRPr="00AA29BA" w:rsidRDefault="002404E5" w:rsidP="002404E5">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Pr>
          <w:i/>
          <w:iCs/>
        </w:rPr>
        <w:t xml:space="preserve"> </w:t>
      </w:r>
      <w:r w:rsidRPr="00AA29BA">
        <w:rPr>
          <w:i/>
          <w:iCs/>
        </w:rPr>
        <w:t>for the information unit, while the transmitting should continue if the application layer can still recover all or parts of the information unit, when some PDUs are missing.</w:t>
      </w:r>
    </w:p>
    <w:p w14:paraId="1D9D7B7D" w14:textId="77777777" w:rsidR="002404E5" w:rsidRPr="00AA29BA" w:rsidRDefault="002404E5" w:rsidP="002404E5">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3D9737A9" w14:textId="77777777" w:rsidR="002404E5" w:rsidRPr="00AA29BA" w:rsidRDefault="002404E5" w:rsidP="002404E5">
      <w:pPr>
        <w:pStyle w:val="Doc-text2"/>
        <w:rPr>
          <w:i/>
          <w:iCs/>
        </w:rPr>
      </w:pPr>
      <w:r w:rsidRPr="00AA29BA">
        <w:rPr>
          <w:i/>
          <w:iCs/>
        </w:rPr>
        <w:t>Observation 7:</w:t>
      </w:r>
      <w:r>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6D3F32A5" w14:textId="77777777" w:rsidR="002404E5" w:rsidRPr="00AA29BA" w:rsidRDefault="002404E5" w:rsidP="002404E5">
      <w:pPr>
        <w:pStyle w:val="Doc-text2"/>
        <w:rPr>
          <w:i/>
          <w:iCs/>
        </w:rPr>
      </w:pPr>
    </w:p>
    <w:p w14:paraId="2C86E57E" w14:textId="77777777" w:rsidR="002404E5" w:rsidRPr="00AA29BA" w:rsidRDefault="002404E5" w:rsidP="002404E5">
      <w:pPr>
        <w:pStyle w:val="Doc-text2"/>
        <w:rPr>
          <w:i/>
          <w:iCs/>
        </w:rPr>
      </w:pPr>
      <w:r w:rsidRPr="00AA29BA">
        <w:rPr>
          <w:i/>
          <w:iCs/>
        </w:rPr>
        <w:t xml:space="preserve">Proposal 1: RAN2 to adopt the current SA2 definition of PDU Set as an application media unit as working assumption, subjected to further guidance from SA2 and SA4. </w:t>
      </w:r>
    </w:p>
    <w:p w14:paraId="4E1EEEDC" w14:textId="77777777" w:rsidR="002404E5" w:rsidRPr="00AA29BA" w:rsidRDefault="002404E5" w:rsidP="002404E5">
      <w:pPr>
        <w:pStyle w:val="Doc-text2"/>
        <w:rPr>
          <w:i/>
          <w:iCs/>
        </w:rPr>
      </w:pPr>
      <w:r w:rsidRPr="00AA29BA">
        <w:rPr>
          <w:i/>
          <w:iCs/>
        </w:rPr>
        <w:t>Proposal 2:</w:t>
      </w:r>
      <w:r>
        <w:rPr>
          <w:i/>
          <w:iCs/>
        </w:rPr>
        <w:t xml:space="preserve"> </w:t>
      </w:r>
      <w:r w:rsidRPr="00AA29BA">
        <w:rPr>
          <w:i/>
          <w:iCs/>
        </w:rPr>
        <w:t>RAN2 to study enhancement of the SDAP to support per PDU Set QoS.</w:t>
      </w:r>
    </w:p>
    <w:p w14:paraId="13BE50D5" w14:textId="77777777" w:rsidR="002404E5" w:rsidRPr="00AA29BA" w:rsidRDefault="002404E5" w:rsidP="002404E5">
      <w:pPr>
        <w:pStyle w:val="Doc-text2"/>
        <w:rPr>
          <w:i/>
          <w:iCs/>
        </w:rPr>
      </w:pPr>
      <w:r w:rsidRPr="00AA29BA">
        <w:rPr>
          <w:i/>
          <w:iCs/>
        </w:rPr>
        <w:t>Proposal 3:</w:t>
      </w:r>
      <w:r>
        <w:rPr>
          <w:i/>
          <w:iCs/>
        </w:rPr>
        <w:t xml:space="preserve"> </w:t>
      </w:r>
      <w:r w:rsidRPr="00AA29BA">
        <w:rPr>
          <w:i/>
          <w:iCs/>
        </w:rPr>
        <w:t xml:space="preserve">RAN2 to study providing XR-awareness from the UE based on user assistance information framework. </w:t>
      </w:r>
    </w:p>
    <w:p w14:paraId="072FA5DE" w14:textId="77777777" w:rsidR="002404E5" w:rsidRPr="00AA29BA" w:rsidRDefault="002404E5" w:rsidP="002404E5">
      <w:pPr>
        <w:pStyle w:val="Doc-text2"/>
        <w:rPr>
          <w:i/>
          <w:iCs/>
        </w:rPr>
      </w:pPr>
      <w:r w:rsidRPr="00AA29BA">
        <w:rPr>
          <w:i/>
          <w:iCs/>
        </w:rPr>
        <w:t>Proposal 4:</w:t>
      </w:r>
      <w:r>
        <w:rPr>
          <w:i/>
          <w:iCs/>
        </w:rPr>
        <w:t xml:space="preserve"> </w:t>
      </w:r>
      <w:r w:rsidRPr="00AA29BA">
        <w:rPr>
          <w:i/>
          <w:iCs/>
        </w:rPr>
        <w:t>RAN2 to discuss additional discard timer setting to support XR services.</w:t>
      </w:r>
    </w:p>
    <w:p w14:paraId="49FAE8C0" w14:textId="77777777" w:rsidR="002404E5" w:rsidRPr="00AA29BA" w:rsidRDefault="002404E5" w:rsidP="002404E5">
      <w:pPr>
        <w:pStyle w:val="Doc-text2"/>
        <w:rPr>
          <w:i/>
          <w:iCs/>
        </w:rPr>
      </w:pPr>
      <w:r w:rsidRPr="00AA29BA">
        <w:rPr>
          <w:i/>
          <w:iCs/>
        </w:rPr>
        <w:t>Proposal 5:</w:t>
      </w:r>
      <w:r>
        <w:rPr>
          <w:i/>
          <w:iCs/>
        </w:rPr>
        <w:t xml:space="preserve"> </w:t>
      </w:r>
      <w:r w:rsidRPr="00AA29BA">
        <w:rPr>
          <w:i/>
          <w:iCs/>
        </w:rPr>
        <w:t>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39BFE2F2" w14:textId="77777777" w:rsidR="002404E5" w:rsidRPr="00AA29BA" w:rsidRDefault="002404E5" w:rsidP="002404E5">
      <w:pPr>
        <w:pStyle w:val="Doc-text2"/>
        <w:rPr>
          <w:i/>
          <w:iCs/>
        </w:rPr>
      </w:pPr>
      <w:r w:rsidRPr="00AA29BA">
        <w:rPr>
          <w:i/>
          <w:iCs/>
        </w:rPr>
        <w:t>Proposal 6:</w:t>
      </w:r>
      <w:r>
        <w:rPr>
          <w:i/>
          <w:iCs/>
        </w:rPr>
        <w:t xml:space="preserve"> </w:t>
      </w:r>
      <w:r w:rsidRPr="00AA29BA">
        <w:rPr>
          <w:i/>
          <w:iCs/>
        </w:rPr>
        <w:t>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2B7093F0" w14:textId="63173836" w:rsidR="002404E5" w:rsidRPr="002404E5" w:rsidRDefault="002404E5" w:rsidP="002404E5">
      <w:pPr>
        <w:pStyle w:val="Doc-text2"/>
        <w:rPr>
          <w:i/>
          <w:iCs/>
        </w:rPr>
      </w:pPr>
      <w:r w:rsidRPr="00AA29BA">
        <w:rPr>
          <w:i/>
          <w:iCs/>
        </w:rPr>
        <w:lastRenderedPageBreak/>
        <w:t xml:space="preserve">Proposal </w:t>
      </w:r>
      <w:proofErr w:type="gramStart"/>
      <w:r w:rsidRPr="00AA29BA">
        <w:rPr>
          <w:i/>
          <w:iCs/>
        </w:rPr>
        <w:t>7:RAN</w:t>
      </w:r>
      <w:proofErr w:type="gramEnd"/>
      <w:r w:rsidRPr="00AA29BA">
        <w:rPr>
          <w:i/>
          <w:iCs/>
        </w:rPr>
        <w:t xml:space="preserve">2 to discuss RAN assistance information that can help application layer providing a more proactive codec rate adaptation. </w:t>
      </w:r>
    </w:p>
    <w:p w14:paraId="5B3B8650" w14:textId="46ABE4C1" w:rsidR="00196065" w:rsidRDefault="00196065" w:rsidP="0021632D">
      <w:pPr>
        <w:pStyle w:val="Doc-text2"/>
      </w:pPr>
    </w:p>
    <w:p w14:paraId="2AE92E34" w14:textId="5F87DC20" w:rsidR="003312E0" w:rsidRDefault="000C5336" w:rsidP="003312E0">
      <w:pPr>
        <w:pStyle w:val="Doc-title"/>
      </w:pPr>
      <w:hyperlink r:id="rId369" w:history="1">
        <w:r>
          <w:rPr>
            <w:rStyle w:val="Hyperlink"/>
          </w:rPr>
          <w:t>R2-2207998</w:t>
        </w:r>
      </w:hyperlink>
      <w:r w:rsidR="003312E0">
        <w:tab/>
        <w:t>On RAN awareness of XR traffic characteristics</w:t>
      </w:r>
      <w:r w:rsidR="003312E0">
        <w:tab/>
        <w:t>MediaTek Inc.</w:t>
      </w:r>
      <w:r w:rsidR="003312E0">
        <w:tab/>
        <w:t>discussion</w:t>
      </w:r>
      <w:r w:rsidR="003312E0">
        <w:tab/>
        <w:t>Rel-18</w:t>
      </w:r>
      <w:r w:rsidR="003312E0">
        <w:tab/>
        <w:t>FS_NR_XR_enh</w:t>
      </w:r>
    </w:p>
    <w:p w14:paraId="4E9E5ACE" w14:textId="77777777" w:rsidR="003312E0" w:rsidRPr="00AB589A" w:rsidRDefault="003312E0" w:rsidP="003312E0">
      <w:pPr>
        <w:pStyle w:val="Doc-text2"/>
        <w:rPr>
          <w:i/>
          <w:iCs/>
          <w:highlight w:val="yellow"/>
        </w:rPr>
      </w:pPr>
      <w:r w:rsidRPr="00AB589A">
        <w:rPr>
          <w:i/>
          <w:iCs/>
          <w:highlight w:val="yellow"/>
        </w:rPr>
        <w:t xml:space="preserve">Proposal 1: To enable power savings and capacity enhancements, the following XR traffic characteristics are useful to the </w:t>
      </w:r>
      <w:proofErr w:type="spellStart"/>
      <w:r w:rsidRPr="00AB589A">
        <w:rPr>
          <w:i/>
          <w:iCs/>
          <w:highlight w:val="yellow"/>
        </w:rPr>
        <w:t>gNB</w:t>
      </w:r>
      <w:proofErr w:type="spellEnd"/>
      <w:r w:rsidRPr="00AB589A">
        <w:rPr>
          <w:i/>
          <w:iCs/>
          <w:highlight w:val="yellow"/>
        </w:rPr>
        <w:t xml:space="preserve">: periodicity, arrival time, </w:t>
      </w:r>
      <w:proofErr w:type="gramStart"/>
      <w:r w:rsidRPr="00AB589A">
        <w:rPr>
          <w:i/>
          <w:iCs/>
          <w:highlight w:val="yellow"/>
        </w:rPr>
        <w:t>jitter</w:t>
      </w:r>
      <w:proofErr w:type="gramEnd"/>
      <w:r w:rsidRPr="00AB589A">
        <w:rPr>
          <w:i/>
          <w:iCs/>
          <w:highlight w:val="yellow"/>
        </w:rPr>
        <w:t xml:space="preserve"> and frame-size variations.</w:t>
      </w:r>
    </w:p>
    <w:p w14:paraId="2C0E697A" w14:textId="77777777" w:rsidR="003312E0" w:rsidRPr="00AB589A" w:rsidRDefault="003312E0" w:rsidP="003312E0">
      <w:pPr>
        <w:pStyle w:val="Doc-text2"/>
        <w:rPr>
          <w:i/>
          <w:iCs/>
          <w:highlight w:val="yellow"/>
        </w:rPr>
      </w:pPr>
      <w:r w:rsidRPr="00AB589A">
        <w:rPr>
          <w:i/>
          <w:iCs/>
          <w:highlight w:val="yellow"/>
        </w:rPr>
        <w:t>Proposal 2: RAN2 to investigate the impact of PDU set dropping on XR traffic latency and capacity.</w:t>
      </w:r>
    </w:p>
    <w:p w14:paraId="3FF14297" w14:textId="77777777" w:rsidR="003312E0" w:rsidRPr="00AB589A" w:rsidRDefault="003312E0" w:rsidP="003312E0">
      <w:pPr>
        <w:pStyle w:val="Doc-text2"/>
        <w:rPr>
          <w:i/>
          <w:iCs/>
          <w:highlight w:val="yellow"/>
        </w:rPr>
      </w:pPr>
      <w:r w:rsidRPr="00AB589A">
        <w:rPr>
          <w:i/>
          <w:iCs/>
          <w:highlight w:val="yellow"/>
        </w:rPr>
        <w:t xml:space="preserve">Proposal 3: The CN configures how PDU set information can be used by the </w:t>
      </w:r>
      <w:proofErr w:type="spellStart"/>
      <w:r w:rsidRPr="00AB589A">
        <w:rPr>
          <w:i/>
          <w:iCs/>
          <w:highlight w:val="yellow"/>
        </w:rPr>
        <w:t>gNB</w:t>
      </w:r>
      <w:proofErr w:type="spellEnd"/>
      <w:r w:rsidRPr="00AB589A">
        <w:rPr>
          <w:i/>
          <w:iCs/>
          <w:highlight w:val="yellow"/>
        </w:rPr>
        <w:t>.</w:t>
      </w:r>
    </w:p>
    <w:p w14:paraId="25946975" w14:textId="77777777" w:rsidR="003312E0" w:rsidRPr="00AB589A" w:rsidRDefault="003312E0" w:rsidP="003312E0">
      <w:pPr>
        <w:pStyle w:val="Doc-text2"/>
        <w:rPr>
          <w:i/>
          <w:iCs/>
          <w:highlight w:val="yellow"/>
        </w:rPr>
      </w:pPr>
      <w:r w:rsidRPr="00AB589A">
        <w:rPr>
          <w:i/>
          <w:iCs/>
          <w:highlight w:val="yellow"/>
        </w:rPr>
        <w:t xml:space="preserve">Proposal 4: TSC assistance information framework can be used to provide the </w:t>
      </w:r>
      <w:proofErr w:type="spellStart"/>
      <w:r w:rsidRPr="00AB589A">
        <w:rPr>
          <w:i/>
          <w:iCs/>
          <w:highlight w:val="yellow"/>
        </w:rPr>
        <w:t>gNB</w:t>
      </w:r>
      <w:proofErr w:type="spellEnd"/>
      <w:r w:rsidRPr="00AB589A">
        <w:rPr>
          <w:i/>
          <w:iCs/>
          <w:highlight w:val="yellow"/>
        </w:rPr>
        <w:t xml:space="preserve"> with DL XR traffic characteristics that do not vary from PDU to PDU.</w:t>
      </w:r>
    </w:p>
    <w:p w14:paraId="499E75BC" w14:textId="77777777" w:rsidR="003312E0" w:rsidRPr="00AB589A" w:rsidRDefault="003312E0" w:rsidP="003312E0">
      <w:pPr>
        <w:pStyle w:val="Doc-text2"/>
        <w:rPr>
          <w:i/>
          <w:iCs/>
          <w:highlight w:val="yellow"/>
        </w:rPr>
      </w:pPr>
      <w:r w:rsidRPr="00AB589A">
        <w:rPr>
          <w:i/>
          <w:iCs/>
          <w:highlight w:val="yellow"/>
        </w:rPr>
        <w:t xml:space="preserve">Proposal 5: UE assistance information framework can be used to provide the </w:t>
      </w:r>
      <w:proofErr w:type="spellStart"/>
      <w:r w:rsidRPr="00AB589A">
        <w:rPr>
          <w:i/>
          <w:iCs/>
          <w:highlight w:val="yellow"/>
        </w:rPr>
        <w:t>gNB</w:t>
      </w:r>
      <w:proofErr w:type="spellEnd"/>
      <w:r w:rsidRPr="00AB589A">
        <w:rPr>
          <w:i/>
          <w:iCs/>
          <w:highlight w:val="yellow"/>
        </w:rPr>
        <w:t xml:space="preserve"> with UL XR traffic characteristics that do not vary from PDU to PDU.</w:t>
      </w:r>
    </w:p>
    <w:p w14:paraId="5F178B08" w14:textId="77777777" w:rsidR="003312E0" w:rsidRPr="00A735CB" w:rsidRDefault="003312E0" w:rsidP="003312E0">
      <w:pPr>
        <w:pStyle w:val="Doc-text2"/>
        <w:rPr>
          <w:i/>
          <w:iCs/>
        </w:rPr>
      </w:pPr>
      <w:r w:rsidRPr="00AB589A">
        <w:rPr>
          <w:i/>
          <w:iCs/>
          <w:highlight w:val="yellow"/>
        </w:rPr>
        <w:t xml:space="preserve">Proposal 6: GTP-U headers can be used to provide the </w:t>
      </w:r>
      <w:proofErr w:type="spellStart"/>
      <w:r w:rsidRPr="00AB589A">
        <w:rPr>
          <w:i/>
          <w:iCs/>
          <w:highlight w:val="yellow"/>
        </w:rPr>
        <w:t>gNB</w:t>
      </w:r>
      <w:proofErr w:type="spellEnd"/>
      <w:r w:rsidRPr="00AB589A">
        <w:rPr>
          <w:i/>
          <w:iCs/>
          <w:highlight w:val="yellow"/>
        </w:rPr>
        <w:t xml:space="preserve"> with DL XR traffic characteristics that could vary from PDU to PDU.</w:t>
      </w:r>
    </w:p>
    <w:p w14:paraId="4B738CB1" w14:textId="77777777" w:rsidR="003312E0" w:rsidRDefault="003312E0" w:rsidP="0021632D">
      <w:pPr>
        <w:pStyle w:val="Doc-text2"/>
      </w:pPr>
    </w:p>
    <w:p w14:paraId="549C2487" w14:textId="1C1323B0" w:rsidR="00E66953" w:rsidRDefault="000C5336" w:rsidP="00E66953">
      <w:pPr>
        <w:pStyle w:val="Doc-title"/>
      </w:pPr>
      <w:hyperlink r:id="rId370"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25828AB4"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w:t>
      </w:r>
      <w:proofErr w:type="spellStart"/>
      <w:r w:rsidRPr="00145DD3">
        <w:rPr>
          <w:i/>
          <w:iCs/>
        </w:rPr>
        <w:t>e.g</w:t>
      </w:r>
      <w:proofErr w:type="spellEnd"/>
      <w:r w:rsidRPr="00145DD3">
        <w:rPr>
          <w:i/>
          <w:iCs/>
        </w:rPr>
        <w:t xml:space="preserve"> using data headers), (2) control channel (</w:t>
      </w:r>
      <w:proofErr w:type="spellStart"/>
      <w:r w:rsidRPr="00145DD3">
        <w:rPr>
          <w:i/>
          <w:iCs/>
        </w:rPr>
        <w:t>e.g</w:t>
      </w:r>
      <w:proofErr w:type="spellEnd"/>
      <w:r w:rsidRPr="00145DD3">
        <w:rPr>
          <w:i/>
          <w:iCs/>
        </w:rPr>
        <w:t xml:space="preserve">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w:t>
      </w:r>
      <w:proofErr w:type="spellStart"/>
      <w:r w:rsidRPr="00145DD3">
        <w:rPr>
          <w:i/>
          <w:iCs/>
        </w:rPr>
        <w:t>e.g</w:t>
      </w:r>
      <w:proofErr w:type="spellEnd"/>
      <w:r w:rsidRPr="00145DD3">
        <w:rPr>
          <w:i/>
          <w:iCs/>
        </w:rPr>
        <w:t xml:space="preserve">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 xml:space="preserve">RAN2 to discuss whether XR traffic awareness information can be available at the AS in the UE (e.g. from application, upper layers, statistical estimation, pre-configuration, etc) and whether the UE also </w:t>
      </w:r>
      <w:proofErr w:type="gramStart"/>
      <w:r w:rsidRPr="00E91022">
        <w:rPr>
          <w:i/>
          <w:iCs/>
          <w:highlight w:val="yellow"/>
        </w:rPr>
        <w:t>provides  assistance</w:t>
      </w:r>
      <w:proofErr w:type="gramEnd"/>
      <w:r w:rsidRPr="00E91022">
        <w:rPr>
          <w:i/>
          <w:iCs/>
          <w:highlight w:val="yellow"/>
        </w:rPr>
        <w:t xml:space="preserve"> information/feedback to the </w:t>
      </w:r>
      <w:proofErr w:type="spellStart"/>
      <w:r w:rsidRPr="00E91022">
        <w:rPr>
          <w:i/>
          <w:iCs/>
          <w:highlight w:val="yellow"/>
        </w:rPr>
        <w:t>gNB</w:t>
      </w:r>
      <w:proofErr w:type="spellEnd"/>
      <w:r w:rsidRPr="00E91022">
        <w:rPr>
          <w:i/>
          <w:iCs/>
          <w:highlight w:val="yellow"/>
        </w:rPr>
        <w:t xml:space="preserve">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 xml:space="preserve">RAN2 waits for SA2 progress before discussing the issue of identification of unnecessary data PDUs that can be dropped at the </w:t>
      </w:r>
      <w:proofErr w:type="spellStart"/>
      <w:r w:rsidRPr="00E91022">
        <w:rPr>
          <w:i/>
          <w:iCs/>
          <w:highlight w:val="yellow"/>
        </w:rPr>
        <w:t>gNB</w:t>
      </w:r>
      <w:proofErr w:type="spellEnd"/>
      <w:r w:rsidRPr="00E91022">
        <w:rPr>
          <w:i/>
          <w:iCs/>
          <w:highlight w:val="yellow"/>
        </w:rPr>
        <w:t xml:space="preserve">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43904FCE" w14:textId="0A51FF45" w:rsidR="0021002A" w:rsidRDefault="000C5336" w:rsidP="0021002A">
      <w:pPr>
        <w:pStyle w:val="Doc-title"/>
      </w:pPr>
      <w:hyperlink r:id="rId371"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 xml:space="preserve">For the study of XR awareness in RAN, RAN2 coordination and/or collaboration with SA2 may be required when studying RAN enhancements related to at least the following </w:t>
      </w:r>
      <w:r w:rsidRPr="00A735CB">
        <w:rPr>
          <w:i/>
          <w:iCs/>
        </w:rPr>
        <w:lastRenderedPageBreak/>
        <w:t>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t>Proposal 5.2.</w:t>
      </w:r>
      <w:r w:rsidRPr="00A735CB">
        <w:rPr>
          <w:i/>
          <w:iCs/>
        </w:rPr>
        <w:tab/>
        <w:t>If proposal 4 is agreed, RAN2 also assumes that similar model of the “PDU set” discussed by SA2 for DL side is also applicable for UL and informs SA2 (</w:t>
      </w:r>
      <w:proofErr w:type="spellStart"/>
      <w:r w:rsidRPr="00A735CB">
        <w:rPr>
          <w:i/>
          <w:iCs/>
        </w:rPr>
        <w:t>CCing</w:t>
      </w:r>
      <w:proofErr w:type="spellEnd"/>
      <w:r w:rsidRPr="00A735CB">
        <w:rPr>
          <w:i/>
          <w:iCs/>
        </w:rPr>
        <w:t xml:space="preserve">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523AA638"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372" w:history="1">
        <w:r w:rsidR="000C5336">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373" w:history="1">
        <w:r w:rsidR="000C5336">
          <w:rPr>
            <w:rStyle w:val="Hyperlink"/>
            <w:i/>
            <w:iCs/>
            <w:highlight w:val="yellow"/>
          </w:rPr>
          <w:t>R2-2206923</w:t>
        </w:r>
      </w:hyperlink>
      <w:r w:rsidRPr="0021002A">
        <w:rPr>
          <w:i/>
          <w:iCs/>
          <w:highlight w:val="yellow"/>
        </w:rPr>
        <w:t xml:space="preserve"> / R1-2205531 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1DE1EFDF" w:rsidR="006C6EBC" w:rsidRDefault="000C5336" w:rsidP="006C6EBC">
      <w:pPr>
        <w:pStyle w:val="Doc-title"/>
      </w:pPr>
      <w:hyperlink r:id="rId374"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lastRenderedPageBreak/>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67760EA5" w:rsidR="006C6EBC" w:rsidRDefault="000C5336" w:rsidP="006C6EBC">
      <w:pPr>
        <w:pStyle w:val="Doc-title"/>
      </w:pPr>
      <w:hyperlink r:id="rId375"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 xml:space="preserve">Observation 4: The detailed RAN impacts of differentiated PDU set handling depends on how SA2 provides the PDU Set importance information to RAN, </w:t>
      </w:r>
      <w:proofErr w:type="gramStart"/>
      <w:r w:rsidRPr="006C414D">
        <w:rPr>
          <w:i/>
          <w:iCs/>
          <w:lang w:val="en-US"/>
        </w:rPr>
        <w:t>e.g.</w:t>
      </w:r>
      <w:proofErr w:type="gramEnd"/>
      <w:r w:rsidRPr="006C414D">
        <w:rPr>
          <w:i/>
          <w:iCs/>
          <w:lang w:val="en-US"/>
        </w:rPr>
        <w:t xml:space="preserve">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t xml:space="preserve">Proposal 1: </w:t>
      </w:r>
      <w:proofErr w:type="gramStart"/>
      <w:r w:rsidRPr="006C414D">
        <w:rPr>
          <w:i/>
          <w:iCs/>
          <w:lang w:val="en-US"/>
        </w:rPr>
        <w:t>In order to</w:t>
      </w:r>
      <w:proofErr w:type="gramEnd"/>
      <w:r w:rsidRPr="006C414D">
        <w:rPr>
          <w:i/>
          <w:iCs/>
          <w:lang w:val="en-US"/>
        </w:rPr>
        <w:t xml:space="preserve">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 xml:space="preserve">Proposal 2: </w:t>
      </w:r>
      <w:proofErr w:type="gramStart"/>
      <w:r w:rsidRPr="006C414D">
        <w:rPr>
          <w:i/>
          <w:iCs/>
          <w:lang w:val="en-US"/>
        </w:rPr>
        <w:t>In order to</w:t>
      </w:r>
      <w:proofErr w:type="gramEnd"/>
      <w:r w:rsidRPr="006C414D">
        <w:rPr>
          <w:i/>
          <w:iCs/>
          <w:lang w:val="en-US"/>
        </w:rPr>
        <w:t xml:space="preserve">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 xml:space="preserve">Proposal 5: RAN2 to study whether and how RAN node should obtain more detailed data volume and latency information of the data buffered at the UE, </w:t>
      </w:r>
      <w:proofErr w:type="gramStart"/>
      <w:r w:rsidRPr="006C414D">
        <w:rPr>
          <w:i/>
          <w:iCs/>
          <w:lang w:val="en-US"/>
        </w:rPr>
        <w:t>e.g.</w:t>
      </w:r>
      <w:proofErr w:type="gramEnd"/>
      <w:r w:rsidRPr="006C414D">
        <w:rPr>
          <w:i/>
          <w:iCs/>
          <w:lang w:val="en-US"/>
        </w:rPr>
        <w:t xml:space="preserve">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t xml:space="preserve">Proposal 7: </w:t>
      </w:r>
      <w:proofErr w:type="gramStart"/>
      <w:r w:rsidRPr="006C414D">
        <w:rPr>
          <w:i/>
          <w:iCs/>
          <w:lang w:val="en-US"/>
        </w:rPr>
        <w:t>In order to</w:t>
      </w:r>
      <w:proofErr w:type="gramEnd"/>
      <w:r w:rsidRPr="006C414D">
        <w:rPr>
          <w:i/>
          <w:iCs/>
          <w:lang w:val="en-US"/>
        </w:rPr>
        <w:t xml:space="preserve">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2CCB8A78" w:rsidR="008C311B" w:rsidRDefault="000C5336" w:rsidP="008C311B">
      <w:pPr>
        <w:pStyle w:val="Doc-title"/>
      </w:pPr>
      <w:hyperlink r:id="rId376"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 xml:space="preserve">Observation 3: Multi-flow handling results in semi-periodic </w:t>
      </w:r>
      <w:proofErr w:type="spellStart"/>
      <w:r w:rsidRPr="00F64863">
        <w:rPr>
          <w:i/>
          <w:iCs/>
        </w:rPr>
        <w:t>behavior</w:t>
      </w:r>
      <w:proofErr w:type="spellEnd"/>
      <w:r w:rsidRPr="00F64863">
        <w:rPr>
          <w:i/>
          <w:iCs/>
        </w:rPr>
        <w:t>.</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lastRenderedPageBreak/>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w:t>
      </w:r>
      <w:proofErr w:type="spellStart"/>
      <w:r w:rsidRPr="00F64863">
        <w:rPr>
          <w:i/>
          <w:iCs/>
        </w:rPr>
        <w:t>behaviors</w:t>
      </w:r>
      <w:proofErr w:type="spellEnd"/>
      <w:r w:rsidRPr="00F64863">
        <w:rPr>
          <w:i/>
          <w:iCs/>
        </w:rPr>
        <w:t xml:space="preserve">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047D8855" w:rsidR="006C6EBC" w:rsidRDefault="000C5336" w:rsidP="006C6EBC">
      <w:pPr>
        <w:pStyle w:val="Doc-title"/>
      </w:pPr>
      <w:hyperlink r:id="rId377"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w:t>
      </w:r>
      <w:proofErr w:type="spellStart"/>
      <w:r w:rsidRPr="00D423FB">
        <w:rPr>
          <w:i/>
          <w:iCs/>
        </w:rPr>
        <w:t>IIoT</w:t>
      </w:r>
      <w:proofErr w:type="spellEnd"/>
      <w:r w:rsidRPr="00D423FB">
        <w:rPr>
          <w:i/>
          <w:iCs/>
        </w:rPr>
        <w:t xml:space="preserve">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w:t>
      </w:r>
      <w:proofErr w:type="spellStart"/>
      <w:r w:rsidRPr="00D423FB">
        <w:rPr>
          <w:i/>
          <w:iCs/>
        </w:rPr>
        <w:t>subQFI</w:t>
      </w:r>
      <w:proofErr w:type="spellEnd"/>
      <w:r w:rsidRPr="00D423FB">
        <w:rPr>
          <w:i/>
          <w:iCs/>
        </w:rPr>
        <w:t>.</w:t>
      </w:r>
    </w:p>
    <w:p w14:paraId="73F33324" w14:textId="0D3602CC" w:rsidR="00D423FB" w:rsidRPr="00D423FB" w:rsidRDefault="00D423FB" w:rsidP="00D423FB">
      <w:pPr>
        <w:pStyle w:val="Doc-text2"/>
        <w:rPr>
          <w:i/>
          <w:iCs/>
        </w:rPr>
      </w:pPr>
      <w:r w:rsidRPr="00D423FB">
        <w:rPr>
          <w:i/>
          <w:iCs/>
        </w:rPr>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6A72BB8A" w:rsidR="006C6EBC" w:rsidRDefault="000C5336" w:rsidP="006C6EBC">
      <w:pPr>
        <w:pStyle w:val="Doc-title"/>
      </w:pPr>
      <w:hyperlink r:id="rId378"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 xml:space="preserve">Observation 3: There is a need to know between </w:t>
      </w:r>
      <w:proofErr w:type="spellStart"/>
      <w:r w:rsidRPr="00D423FB">
        <w:rPr>
          <w:i/>
          <w:iCs/>
        </w:rPr>
        <w:t>gNB</w:t>
      </w:r>
      <w:proofErr w:type="spellEnd"/>
      <w:r w:rsidRPr="00D423FB">
        <w:rPr>
          <w:i/>
          <w:iCs/>
        </w:rPr>
        <w:t xml:space="preserve">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 xml:space="preserve">Observation 4: Especially for the DL enhancements, but also for UL of XR traffic, it is important to know what characteristics/methods are agreed in SA2 </w:t>
      </w:r>
      <w:proofErr w:type="spellStart"/>
      <w:r w:rsidRPr="00D423FB">
        <w:rPr>
          <w:i/>
          <w:iCs/>
        </w:rPr>
        <w:t>sofar</w:t>
      </w:r>
      <w:proofErr w:type="spellEnd"/>
      <w:r w:rsidRPr="00D423FB">
        <w:rPr>
          <w:i/>
          <w:iCs/>
        </w:rPr>
        <w:t xml:space="preserve">, to allow the </w:t>
      </w:r>
      <w:proofErr w:type="spellStart"/>
      <w:r w:rsidRPr="00D423FB">
        <w:rPr>
          <w:i/>
          <w:iCs/>
        </w:rPr>
        <w:t>gNB</w:t>
      </w:r>
      <w:proofErr w:type="spellEnd"/>
      <w:r w:rsidRPr="00D423FB">
        <w:rPr>
          <w:i/>
          <w:iCs/>
        </w:rPr>
        <w:t xml:space="preserve"> to handle packets 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 xml:space="preserve">Proposal 4: It is also proposed to contact SA4 to ask for the last enhancements regarding XR services and if there is an intention to provide those to the </w:t>
      </w:r>
      <w:proofErr w:type="spellStart"/>
      <w:r w:rsidRPr="00D423FB">
        <w:rPr>
          <w:i/>
          <w:iCs/>
        </w:rPr>
        <w:t>gNB</w:t>
      </w:r>
      <w:proofErr w:type="spellEnd"/>
      <w:r w:rsidRPr="00D423FB">
        <w:rPr>
          <w:i/>
          <w:iCs/>
        </w:rPr>
        <w:t>.</w:t>
      </w:r>
    </w:p>
    <w:p w14:paraId="0A5226CC" w14:textId="3257D8DE" w:rsidR="00E60B2E" w:rsidRPr="00E60B2E" w:rsidRDefault="000C5336" w:rsidP="00E60B2E">
      <w:pPr>
        <w:pStyle w:val="Doc-title"/>
      </w:pPr>
      <w:hyperlink r:id="rId379"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354E1F0E" w:rsidR="006C6EBC" w:rsidRDefault="000C5336" w:rsidP="006C6EBC">
      <w:pPr>
        <w:pStyle w:val="Doc-title"/>
      </w:pPr>
      <w:hyperlink r:id="rId380"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 xml:space="preserve">XR traffic is quasi periodic and is possible to vary depending on the radio condition </w:t>
      </w:r>
      <w:proofErr w:type="gramStart"/>
      <w:r w:rsidRPr="00A735CB">
        <w:rPr>
          <w:i/>
          <w:iCs/>
        </w:rPr>
        <w:t>an</w:t>
      </w:r>
      <w:proofErr w:type="gramEnd"/>
      <w:r w:rsidRPr="00A735CB">
        <w:rPr>
          <w:i/>
          <w:iCs/>
        </w:rPr>
        <w:t xml:space="preserve">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w:t>
      </w:r>
      <w:proofErr w:type="spellStart"/>
      <w:r w:rsidRPr="00A735CB">
        <w:rPr>
          <w:i/>
          <w:iCs/>
        </w:rPr>
        <w:t>ms</w:t>
      </w:r>
      <w:proofErr w:type="spellEnd"/>
      <w:r w:rsidRPr="00A735CB">
        <w:rPr>
          <w:i/>
          <w:iCs/>
        </w:rPr>
        <w:t>]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w:t>
      </w:r>
      <w:proofErr w:type="gramStart"/>
      <w:r w:rsidRPr="00A735CB">
        <w:rPr>
          <w:i/>
          <w:iCs/>
        </w:rPr>
        <w:t>cause</w:t>
      </w:r>
      <w:proofErr w:type="gramEnd"/>
      <w:r w:rsidRPr="00A735CB">
        <w:rPr>
          <w:i/>
          <w:iCs/>
        </w:rPr>
        <w:t xml:space="preserve"> the delay (and possibly the loss) of the entire frame </w:t>
      </w:r>
    </w:p>
    <w:p w14:paraId="08F4373D" w14:textId="77777777" w:rsidR="00A735CB" w:rsidRPr="00A735CB" w:rsidRDefault="00A735CB" w:rsidP="00A735CB">
      <w:pPr>
        <w:pStyle w:val="Doc-text2"/>
        <w:rPr>
          <w:i/>
          <w:iCs/>
        </w:rPr>
      </w:pPr>
      <w:r w:rsidRPr="00A735CB">
        <w:rPr>
          <w:i/>
          <w:iCs/>
        </w:rPr>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w:t>
      </w:r>
      <w:proofErr w:type="spellStart"/>
      <w:r w:rsidRPr="00A735CB">
        <w:rPr>
          <w:i/>
          <w:iCs/>
        </w:rPr>
        <w:t>C are</w:t>
      </w:r>
      <w:proofErr w:type="spellEnd"/>
      <w:r w:rsidRPr="00A735CB">
        <w:rPr>
          <w:i/>
          <w:iCs/>
        </w:rPr>
        <w:t xml:space="preserve"> difficult for </w:t>
      </w:r>
      <w:proofErr w:type="spellStart"/>
      <w:r w:rsidRPr="00A735CB">
        <w:rPr>
          <w:i/>
          <w:iCs/>
        </w:rPr>
        <w:t>gNB</w:t>
      </w:r>
      <w:proofErr w:type="spellEnd"/>
      <w:r w:rsidRPr="00A735CB">
        <w:rPr>
          <w:i/>
          <w:iCs/>
        </w:rPr>
        <w:t xml:space="preserve">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w:t>
      </w:r>
      <w:proofErr w:type="spellStart"/>
      <w:r w:rsidRPr="00A735CB">
        <w:rPr>
          <w:i/>
          <w:iCs/>
        </w:rPr>
        <w:t>enhaced</w:t>
      </w:r>
      <w:proofErr w:type="spellEnd"/>
      <w:r w:rsidRPr="00A735CB">
        <w:rPr>
          <w:i/>
          <w:iCs/>
        </w:rPr>
        <w:t xml:space="preserve"> the QoS mapping rule, which is only depends on the work of SA2 and CT1, no RAN </w:t>
      </w:r>
      <w:proofErr w:type="gramStart"/>
      <w:r w:rsidRPr="00A735CB">
        <w:rPr>
          <w:i/>
          <w:iCs/>
        </w:rPr>
        <w:t>impact;</w:t>
      </w:r>
      <w:proofErr w:type="gramEnd"/>
      <w:r w:rsidRPr="00A735CB">
        <w:rPr>
          <w:i/>
          <w:iCs/>
        </w:rPr>
        <w:t xml:space="preserve">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w:t>
      </w:r>
      <w:proofErr w:type="spellStart"/>
      <w:r w:rsidRPr="00A735CB">
        <w:rPr>
          <w:i/>
          <w:iCs/>
        </w:rPr>
        <w:t>gNB</w:t>
      </w:r>
      <w:proofErr w:type="spellEnd"/>
      <w:r w:rsidRPr="00A735CB">
        <w:rPr>
          <w:i/>
          <w:iCs/>
        </w:rPr>
        <w:t xml:space="preserve">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t xml:space="preserve">Observation 3: For UL, how the </w:t>
      </w:r>
      <w:proofErr w:type="spellStart"/>
      <w:r w:rsidRPr="00A735CB">
        <w:rPr>
          <w:i/>
          <w:iCs/>
        </w:rPr>
        <w:t>gNB</w:t>
      </w:r>
      <w:proofErr w:type="spellEnd"/>
      <w:r w:rsidRPr="00A735CB">
        <w:rPr>
          <w:i/>
          <w:iCs/>
        </w:rPr>
        <w:t xml:space="preserve"> to prioritize the UL inter-UE XR services even with same service </w:t>
      </w:r>
      <w:proofErr w:type="gramStart"/>
      <w:r w:rsidRPr="00A735CB">
        <w:rPr>
          <w:i/>
          <w:iCs/>
        </w:rPr>
        <w:t>priority  taking</w:t>
      </w:r>
      <w:proofErr w:type="gramEnd"/>
      <w:r w:rsidRPr="00A735CB">
        <w:rPr>
          <w:i/>
          <w:iCs/>
        </w:rPr>
        <w:t xml:space="preserve">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 xml:space="preserve">Observation 4: For UL, there are still some potential </w:t>
      </w:r>
      <w:proofErr w:type="gramStart"/>
      <w:r w:rsidRPr="00A735CB">
        <w:rPr>
          <w:i/>
          <w:iCs/>
        </w:rPr>
        <w:t>impact</w:t>
      </w:r>
      <w:proofErr w:type="gramEnd"/>
      <w:r w:rsidRPr="00A735CB">
        <w:rPr>
          <w:i/>
          <w:iCs/>
        </w:rPr>
        <w:t xml:space="preserve">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w:t>
      </w:r>
      <w:proofErr w:type="gramStart"/>
      <w:r w:rsidRPr="00A735CB">
        <w:rPr>
          <w:i/>
          <w:iCs/>
        </w:rPr>
        <w:t>account;</w:t>
      </w:r>
      <w:proofErr w:type="gramEnd"/>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 xml:space="preserve">Proposal 1: It is proposed that the </w:t>
      </w:r>
      <w:proofErr w:type="spellStart"/>
      <w:r w:rsidRPr="00A735CB">
        <w:rPr>
          <w:i/>
          <w:iCs/>
        </w:rPr>
        <w:t>gNB</w:t>
      </w:r>
      <w:proofErr w:type="spellEnd"/>
      <w:r w:rsidRPr="00A735CB">
        <w:rPr>
          <w:i/>
          <w:iCs/>
        </w:rPr>
        <w:t xml:space="preserve">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lastRenderedPageBreak/>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w:t>
      </w:r>
      <w:proofErr w:type="spellStart"/>
      <w:r w:rsidRPr="00A735CB">
        <w:rPr>
          <w:i/>
          <w:iCs/>
        </w:rPr>
        <w:t>gNB</w:t>
      </w:r>
      <w:proofErr w:type="spellEnd"/>
      <w:r w:rsidRPr="00A735CB">
        <w:rPr>
          <w:i/>
          <w:iCs/>
        </w:rPr>
        <w:t xml:space="preserve"> and how </w:t>
      </w:r>
      <w:proofErr w:type="spellStart"/>
      <w:r w:rsidRPr="00A735CB">
        <w:rPr>
          <w:i/>
          <w:iCs/>
        </w:rPr>
        <w:t>gNB</w:t>
      </w:r>
      <w:proofErr w:type="spellEnd"/>
      <w:r w:rsidRPr="00A735CB">
        <w:rPr>
          <w:i/>
          <w:iCs/>
        </w:rPr>
        <w:t xml:space="preserve">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w:t>
      </w:r>
      <w:proofErr w:type="spellStart"/>
      <w:r w:rsidRPr="00A735CB">
        <w:rPr>
          <w:i/>
          <w:iCs/>
        </w:rPr>
        <w:t>gNB</w:t>
      </w:r>
      <w:proofErr w:type="spellEnd"/>
      <w:r w:rsidRPr="00A735CB">
        <w:rPr>
          <w:i/>
          <w:iCs/>
        </w:rPr>
        <w:t xml:space="preserve"> to efficiently configure SPS/CG or C-DRX </w:t>
      </w:r>
      <w:proofErr w:type="gramStart"/>
      <w:r w:rsidRPr="00A735CB">
        <w:rPr>
          <w:i/>
          <w:iCs/>
        </w:rPr>
        <w:t>parameters;</w:t>
      </w:r>
      <w:proofErr w:type="gramEnd"/>
      <w:r w:rsidRPr="00A735CB">
        <w:rPr>
          <w:i/>
          <w:iCs/>
        </w:rPr>
        <w:t xml:space="preserve"> </w:t>
      </w:r>
    </w:p>
    <w:p w14:paraId="5FCA0101" w14:textId="77777777" w:rsidR="00A735CB" w:rsidRPr="00A735CB" w:rsidRDefault="00A735CB" w:rsidP="00A735CB">
      <w:pPr>
        <w:pStyle w:val="Doc-text2"/>
        <w:rPr>
          <w:i/>
          <w:iCs/>
        </w:rPr>
      </w:pPr>
      <w:r w:rsidRPr="00A735CB">
        <w:rPr>
          <w:i/>
          <w:iCs/>
        </w:rPr>
        <w:t></w:t>
      </w:r>
      <w:r w:rsidRPr="00A735CB">
        <w:rPr>
          <w:i/>
          <w:iCs/>
        </w:rPr>
        <w:tab/>
        <w:t xml:space="preserve">Jitter range of PDU Set Arrival Time: it is helpful for </w:t>
      </w:r>
      <w:proofErr w:type="spellStart"/>
      <w:r w:rsidRPr="00A735CB">
        <w:rPr>
          <w:i/>
          <w:iCs/>
        </w:rPr>
        <w:t>gNB</w:t>
      </w:r>
      <w:proofErr w:type="spellEnd"/>
      <w:r w:rsidRPr="00A735CB">
        <w:rPr>
          <w:i/>
          <w:iCs/>
        </w:rPr>
        <w:t xml:space="preserve"> to decide whether SPS/CG can be used for the service.</w:t>
      </w:r>
    </w:p>
    <w:p w14:paraId="63957E9E" w14:textId="77777777" w:rsidR="00A735CB" w:rsidRPr="00A735CB" w:rsidRDefault="00A735CB" w:rsidP="00A735CB">
      <w:pPr>
        <w:pStyle w:val="Doc-text2"/>
        <w:rPr>
          <w:i/>
          <w:iCs/>
        </w:rPr>
      </w:pPr>
      <w:r w:rsidRPr="00A735CB">
        <w:rPr>
          <w:i/>
          <w:iCs/>
        </w:rPr>
        <w:t></w:t>
      </w:r>
      <w:r w:rsidRPr="00A735CB">
        <w:rPr>
          <w:i/>
          <w:iCs/>
        </w:rPr>
        <w:tab/>
        <w:t xml:space="preserve">PDU Set End Time or PDU Set Time Duration: it is helpful for </w:t>
      </w:r>
      <w:proofErr w:type="spellStart"/>
      <w:r w:rsidRPr="00A735CB">
        <w:rPr>
          <w:i/>
          <w:iCs/>
        </w:rPr>
        <w:t>gNB</w:t>
      </w:r>
      <w:proofErr w:type="spellEnd"/>
      <w:r w:rsidRPr="00A735CB">
        <w:rPr>
          <w:i/>
          <w:iCs/>
        </w:rPr>
        <w:t xml:space="preserve">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 xml:space="preserve">PDU Set Periodicity: it is helpful for </w:t>
      </w:r>
      <w:proofErr w:type="spellStart"/>
      <w:r w:rsidRPr="00A735CB">
        <w:rPr>
          <w:i/>
          <w:iCs/>
        </w:rPr>
        <w:t>gNB</w:t>
      </w:r>
      <w:proofErr w:type="spellEnd"/>
      <w:r w:rsidRPr="00A735CB">
        <w:rPr>
          <w:i/>
          <w:iCs/>
        </w:rPr>
        <w:t xml:space="preserve">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w:t>
      </w:r>
      <w:proofErr w:type="spellStart"/>
      <w:r w:rsidRPr="00A735CB">
        <w:rPr>
          <w:i/>
          <w:iCs/>
        </w:rPr>
        <w:t>gNB</w:t>
      </w:r>
      <w:proofErr w:type="spellEnd"/>
      <w:r w:rsidRPr="00A735CB">
        <w:rPr>
          <w:i/>
          <w:iCs/>
        </w:rPr>
        <w:t xml:space="preserve">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w:t>
      </w:r>
      <w:proofErr w:type="spellStart"/>
      <w:r w:rsidRPr="00A735CB">
        <w:rPr>
          <w:i/>
          <w:iCs/>
        </w:rPr>
        <w:t>gNB</w:t>
      </w:r>
      <w:proofErr w:type="spellEnd"/>
      <w:r w:rsidRPr="00A735CB">
        <w:rPr>
          <w:i/>
          <w:iCs/>
        </w:rPr>
        <w:t xml:space="preserve">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w:t>
      </w:r>
      <w:proofErr w:type="gramStart"/>
      <w:r w:rsidRPr="00A735CB">
        <w:rPr>
          <w:i/>
          <w:iCs/>
        </w:rPr>
        <w:t>account;</w:t>
      </w:r>
      <w:proofErr w:type="gramEnd"/>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357FA53B" w:rsidR="00513C74" w:rsidRDefault="000C5336" w:rsidP="00513C74">
      <w:pPr>
        <w:pStyle w:val="Doc-title"/>
      </w:pPr>
      <w:hyperlink r:id="rId381"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2D24D9D1" w:rsidR="006C6EBC" w:rsidRDefault="000C5336" w:rsidP="006C6EBC">
      <w:pPr>
        <w:pStyle w:val="Doc-title"/>
      </w:pPr>
      <w:hyperlink r:id="rId382"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09D52D8A" w:rsidR="00F264F4" w:rsidRDefault="000C5336" w:rsidP="00F264F4">
      <w:pPr>
        <w:pStyle w:val="Doc-title"/>
      </w:pPr>
      <w:hyperlink r:id="rId383" w:history="1">
        <w:r>
          <w:rPr>
            <w:rStyle w:val="Hyperlink"/>
          </w:rPr>
          <w:t>R2-2207210</w:t>
        </w:r>
      </w:hyperlink>
      <w:r w:rsidR="00F264F4">
        <w:tab/>
        <w:t>Discussing on XR-awareness in RAN</w:t>
      </w:r>
      <w:r w:rsidR="00F264F4">
        <w:tab/>
        <w:t>Xiaomi Communications</w:t>
      </w:r>
      <w:r w:rsidR="00F264F4">
        <w:tab/>
        <w:t>discussion</w:t>
      </w:r>
    </w:p>
    <w:p w14:paraId="58D1B3BD" w14:textId="6E916C78" w:rsidR="00F264F4" w:rsidRDefault="000C5336" w:rsidP="00F264F4">
      <w:pPr>
        <w:pStyle w:val="Doc-title"/>
      </w:pPr>
      <w:hyperlink r:id="rId384"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46415FBC" w:rsidR="00F264F4" w:rsidRDefault="000C5336" w:rsidP="00F264F4">
      <w:pPr>
        <w:pStyle w:val="Doc-title"/>
      </w:pPr>
      <w:hyperlink r:id="rId385"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065BE42E" w:rsidR="00E60B2E" w:rsidRDefault="000C5336" w:rsidP="00E60B2E">
      <w:pPr>
        <w:pStyle w:val="Doc-title"/>
      </w:pPr>
      <w:hyperlink r:id="rId386"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4C19CAF1" w:rsidR="00933ACB" w:rsidRDefault="000C5336" w:rsidP="00933ACB">
      <w:pPr>
        <w:pStyle w:val="Doc-title"/>
      </w:pPr>
      <w:hyperlink r:id="rId387"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68BFFC28" w:rsidR="00F264F4" w:rsidRDefault="000C5336" w:rsidP="00F264F4">
      <w:pPr>
        <w:pStyle w:val="Doc-title"/>
      </w:pPr>
      <w:hyperlink r:id="rId388"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7774E37B" w:rsidR="00F264F4" w:rsidRDefault="000C5336" w:rsidP="00F264F4">
      <w:pPr>
        <w:pStyle w:val="Doc-title"/>
      </w:pPr>
      <w:hyperlink r:id="rId389"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7FAD15E2" w:rsidR="00F264F4" w:rsidRDefault="000C5336" w:rsidP="00F264F4">
      <w:pPr>
        <w:pStyle w:val="Doc-title"/>
      </w:pPr>
      <w:hyperlink r:id="rId390"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406142EB" w:rsidR="00F264F4" w:rsidRDefault="000C5336" w:rsidP="00F264F4">
      <w:pPr>
        <w:pStyle w:val="Doc-title"/>
      </w:pPr>
      <w:hyperlink r:id="rId391"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6F94EF31" w:rsidR="00F264F4" w:rsidRDefault="000C5336" w:rsidP="00F264F4">
      <w:pPr>
        <w:pStyle w:val="Doc-title"/>
      </w:pPr>
      <w:hyperlink r:id="rId392"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159E8019" w:rsidR="00F264F4" w:rsidRDefault="000C5336" w:rsidP="00F264F4">
      <w:pPr>
        <w:pStyle w:val="Doc-title"/>
      </w:pPr>
      <w:hyperlink r:id="rId393" w:history="1">
        <w:r>
          <w:rPr>
            <w:rStyle w:val="Hyperlink"/>
          </w:rPr>
          <w:t>R2-2207893</w:t>
        </w:r>
      </w:hyperlink>
      <w:r w:rsidR="00F264F4">
        <w:tab/>
        <w:t>XR-awareness techniques</w:t>
      </w:r>
      <w:r w:rsidR="00F264F4">
        <w:tab/>
        <w:t>Google Inc.</w:t>
      </w:r>
      <w:r w:rsidR="00F264F4">
        <w:tab/>
        <w:t>discussion</w:t>
      </w:r>
    </w:p>
    <w:p w14:paraId="706CC53B" w14:textId="56D65010" w:rsidR="00F264F4" w:rsidRDefault="000C5336" w:rsidP="00F264F4">
      <w:pPr>
        <w:pStyle w:val="Doc-title"/>
      </w:pPr>
      <w:hyperlink r:id="rId394" w:history="1">
        <w:r>
          <w:rPr>
            <w:rStyle w:val="Hyperlink"/>
          </w:rPr>
          <w:t>R2-2208223</w:t>
        </w:r>
      </w:hyperlink>
      <w:r w:rsidR="00F264F4">
        <w:tab/>
        <w:t>RAN behaviour for XR-awareness QoS</w:t>
      </w:r>
      <w:r w:rsidR="00F264F4">
        <w:tab/>
        <w:t>ETRI</w:t>
      </w:r>
      <w:r w:rsidR="00F264F4">
        <w:tab/>
        <w:t>discussion</w:t>
      </w:r>
    </w:p>
    <w:p w14:paraId="492B37D4" w14:textId="3D653B2F" w:rsidR="00F264F4" w:rsidRDefault="000C5336" w:rsidP="00F264F4">
      <w:pPr>
        <w:pStyle w:val="Doc-title"/>
      </w:pPr>
      <w:hyperlink r:id="rId395"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02923720" w:rsidR="00F264F4" w:rsidRDefault="000C5336" w:rsidP="00F264F4">
      <w:pPr>
        <w:pStyle w:val="Doc-title"/>
      </w:pPr>
      <w:hyperlink r:id="rId396"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7B501EAD"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52DB1278" w14:textId="026A9ED1" w:rsidR="00E60B2E" w:rsidRDefault="000C5336" w:rsidP="00E60B2E">
      <w:pPr>
        <w:pStyle w:val="Doc-title"/>
      </w:pPr>
      <w:hyperlink r:id="rId397"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5EA80D06" w14:textId="77777777" w:rsidR="00A020BE" w:rsidRPr="00E91022" w:rsidRDefault="00A020BE" w:rsidP="00A020BE">
      <w:pPr>
        <w:pStyle w:val="Doc-text2"/>
        <w:rPr>
          <w:i/>
          <w:iCs/>
          <w:highlight w:val="yellow"/>
        </w:rPr>
      </w:pPr>
      <w:r w:rsidRPr="00E91022">
        <w:rPr>
          <w:i/>
          <w:iCs/>
          <w:highlight w:val="yellow"/>
        </w:rPr>
        <w:t xml:space="preserve">Proposal 1: suggest RAN2 to focus on the high priority issues as identified by RAN1 for power saving, as well necessary parameters XR-awareness to support such enhancements, i.e.: </w:t>
      </w:r>
    </w:p>
    <w:p w14:paraId="700881B5"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DRX enhancements to address the issues of DRX cycle mismatch and jitter</w:t>
      </w:r>
    </w:p>
    <w:p w14:paraId="1164F77D"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Enhancements to Rel-17 PDCCH adaptation if RAN1 identifies any RAN2 impact</w:t>
      </w:r>
    </w:p>
    <w:p w14:paraId="69773E44"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 xml:space="preserve">Identify necessary parameters from CN for XR-awareness for power saving </w:t>
      </w:r>
    </w:p>
    <w:p w14:paraId="569E68B0" w14:textId="1E9C97F6" w:rsidR="00A020BE" w:rsidRPr="00A020BE" w:rsidRDefault="00A020BE" w:rsidP="00A020BE">
      <w:pPr>
        <w:pStyle w:val="Doc-text2"/>
        <w:rPr>
          <w:i/>
          <w:iCs/>
        </w:rPr>
      </w:pPr>
      <w:r w:rsidRPr="00E91022">
        <w:rPr>
          <w:i/>
          <w:iCs/>
          <w:highlight w:val="yellow"/>
        </w:rPr>
        <w:t>Proposal 2: RAN2 will not study further the medium and low priority issues listed in RAN1 unless otherwise requested by RAN1.</w:t>
      </w:r>
    </w:p>
    <w:p w14:paraId="401A83EE" w14:textId="77777777" w:rsidR="00E60B2E" w:rsidRDefault="00E60B2E" w:rsidP="00E60B2E">
      <w:pPr>
        <w:pStyle w:val="Doc-title"/>
      </w:pPr>
    </w:p>
    <w:p w14:paraId="4A333C38" w14:textId="401ACE62" w:rsidR="00E60B2E" w:rsidRDefault="000C5336" w:rsidP="00E60B2E">
      <w:pPr>
        <w:pStyle w:val="Doc-title"/>
      </w:pPr>
      <w:hyperlink r:id="rId398"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 xml:space="preserve">Observation 1: XR traffic is </w:t>
      </w:r>
      <w:proofErr w:type="gramStart"/>
      <w:r w:rsidRPr="00ED49A1">
        <w:rPr>
          <w:i/>
          <w:iCs/>
        </w:rPr>
        <w:t>periodic, and</w:t>
      </w:r>
      <w:proofErr w:type="gramEnd"/>
      <w:r w:rsidRPr="00ED49A1">
        <w:rPr>
          <w:i/>
          <w:iCs/>
        </w:rPr>
        <w:t xml:space="preserve"> adjusting CDRX parameters can synchronize traffic to improve performance.</w:t>
      </w:r>
    </w:p>
    <w:p w14:paraId="063FE189" w14:textId="77777777" w:rsidR="00ED49A1" w:rsidRPr="00ED49A1" w:rsidRDefault="00ED49A1" w:rsidP="00ED49A1">
      <w:pPr>
        <w:pStyle w:val="Doc-text2"/>
        <w:rPr>
          <w:i/>
          <w:iCs/>
        </w:rPr>
      </w:pPr>
      <w:r w:rsidRPr="00ED49A1">
        <w:rPr>
          <w:i/>
          <w:iCs/>
        </w:rPr>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 xml:space="preserve">Proposal 1: For downlink communication, RAN2 agree that base station identifies traffic patterns from at least observing ingress PDU user plane packets, </w:t>
      </w:r>
      <w:proofErr w:type="gramStart"/>
      <w:r w:rsidRPr="00E91022">
        <w:rPr>
          <w:i/>
          <w:iCs/>
          <w:highlight w:val="yellow"/>
        </w:rPr>
        <w:t>timing</w:t>
      </w:r>
      <w:proofErr w:type="gramEnd"/>
      <w:r w:rsidRPr="00E91022">
        <w:rPr>
          <w:i/>
          <w:iCs/>
          <w:highlight w:val="yellow"/>
        </w:rPr>
        <w:t xml:space="preserve"> and volume.</w:t>
      </w:r>
    </w:p>
    <w:p w14:paraId="57CA89A6" w14:textId="77777777" w:rsidR="00ED49A1" w:rsidRPr="00E91022" w:rsidRDefault="00ED49A1" w:rsidP="00ED49A1">
      <w:pPr>
        <w:pStyle w:val="Doc-text2"/>
        <w:rPr>
          <w:i/>
          <w:iCs/>
          <w:highlight w:val="yellow"/>
        </w:rPr>
      </w:pPr>
      <w:r w:rsidRPr="00E91022">
        <w:rPr>
          <w:i/>
          <w:iCs/>
          <w:highlight w:val="yellow"/>
        </w:rPr>
        <w:t xml:space="preserve">Proposal 2: RAN2 discuss whether XR parameters (XR traffic relevant information) are notified to </w:t>
      </w:r>
      <w:proofErr w:type="spellStart"/>
      <w:r w:rsidRPr="00E91022">
        <w:rPr>
          <w:i/>
          <w:iCs/>
          <w:highlight w:val="yellow"/>
        </w:rPr>
        <w:t>gNB</w:t>
      </w:r>
      <w:proofErr w:type="spellEnd"/>
      <w:r w:rsidRPr="00E91022">
        <w:rPr>
          <w:i/>
          <w:iCs/>
          <w:highlight w:val="yellow"/>
        </w:rPr>
        <w:t xml:space="preserve">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 xml:space="preserve">Proposal 3: If RAN2 agree that the XR information is notified to </w:t>
      </w:r>
      <w:proofErr w:type="spellStart"/>
      <w:r w:rsidRPr="00E91022">
        <w:rPr>
          <w:i/>
          <w:iCs/>
          <w:highlight w:val="yellow"/>
        </w:rPr>
        <w:t>gNB</w:t>
      </w:r>
      <w:proofErr w:type="spellEnd"/>
      <w:r w:rsidRPr="00E91022">
        <w:rPr>
          <w:i/>
          <w:iCs/>
          <w:highlight w:val="yellow"/>
        </w:rPr>
        <w:t xml:space="preserve">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 xml:space="preserve">Option 1: UE side observation: UE identifies XR traffic patterns and notifies it to </w:t>
      </w:r>
      <w:proofErr w:type="spellStart"/>
      <w:r w:rsidRPr="00E91022">
        <w:rPr>
          <w:i/>
          <w:iCs/>
          <w:highlight w:val="yellow"/>
        </w:rPr>
        <w:t>gNB</w:t>
      </w:r>
      <w:proofErr w:type="spellEnd"/>
      <w:r w:rsidRPr="00E91022">
        <w:rPr>
          <w:i/>
          <w:iCs/>
          <w:highlight w:val="yellow"/>
        </w:rPr>
        <w:t>.</w:t>
      </w:r>
    </w:p>
    <w:p w14:paraId="5A468781" w14:textId="7D736AA8" w:rsidR="00ED49A1" w:rsidRPr="00ED49A1" w:rsidRDefault="00ED49A1" w:rsidP="00ED49A1">
      <w:pPr>
        <w:pStyle w:val="Doc-text2"/>
        <w:rPr>
          <w:i/>
          <w:iCs/>
        </w:rPr>
      </w:pPr>
      <w:r w:rsidRPr="00E91022">
        <w:rPr>
          <w:i/>
          <w:iCs/>
          <w:highlight w:val="yellow"/>
        </w:rPr>
        <w:t>-</w:t>
      </w:r>
      <w:r w:rsidRPr="00E91022">
        <w:rPr>
          <w:i/>
          <w:iCs/>
          <w:highlight w:val="yellow"/>
        </w:rPr>
        <w:tab/>
        <w:t xml:space="preserve">Option 2: </w:t>
      </w:r>
      <w:proofErr w:type="spellStart"/>
      <w:r w:rsidRPr="00E91022">
        <w:rPr>
          <w:i/>
          <w:iCs/>
          <w:highlight w:val="yellow"/>
        </w:rPr>
        <w:t>gNB</w:t>
      </w:r>
      <w:proofErr w:type="spellEnd"/>
      <w:r w:rsidRPr="00E91022">
        <w:rPr>
          <w:i/>
          <w:iCs/>
          <w:highlight w:val="yellow"/>
        </w:rPr>
        <w:t xml:space="preserve"> side Observation: observing the BSR and scheduling request and </w:t>
      </w:r>
      <w:proofErr w:type="spellStart"/>
      <w:r w:rsidRPr="00E91022">
        <w:rPr>
          <w:i/>
          <w:iCs/>
          <w:highlight w:val="yellow"/>
        </w:rPr>
        <w:t>gNB</w:t>
      </w:r>
      <w:proofErr w:type="spellEnd"/>
      <w:r w:rsidRPr="00E91022">
        <w:rPr>
          <w:i/>
          <w:iCs/>
          <w:highlight w:val="yellow"/>
        </w:rPr>
        <w:t xml:space="preserve"> identifies XR traffic patterns.</w:t>
      </w:r>
    </w:p>
    <w:p w14:paraId="396C26EE" w14:textId="2259F8D3" w:rsidR="00083989" w:rsidRDefault="000C5336" w:rsidP="00083989">
      <w:pPr>
        <w:pStyle w:val="Doc-title"/>
      </w:pPr>
      <w:hyperlink r:id="rId399"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77777777" w:rsidR="00083989" w:rsidRPr="00E91022" w:rsidRDefault="00083989" w:rsidP="00083989">
      <w:pPr>
        <w:pStyle w:val="Doc-text2"/>
        <w:rPr>
          <w:i/>
          <w:iCs/>
          <w:highlight w:val="yellow"/>
          <w:lang w:val="en-US"/>
        </w:rPr>
      </w:pPr>
      <w:r w:rsidRPr="00E91022">
        <w:rPr>
          <w:i/>
          <w:iCs/>
          <w:highlight w:val="yellow"/>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E91022">
        <w:rPr>
          <w:i/>
          <w:iCs/>
          <w:highlight w:val="yellow"/>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083989">
        <w:rPr>
          <w:i/>
          <w:iCs/>
          <w:lang w:val="en-US"/>
        </w:rPr>
        <w:t xml:space="preserve">Proposal 3: RAN2 should consider mechanisms allowing time alignment of transmissions of different XR traffic flows, </w:t>
      </w:r>
      <w:proofErr w:type="gramStart"/>
      <w:r w:rsidRPr="00083989">
        <w:rPr>
          <w:i/>
          <w:iCs/>
          <w:lang w:val="en-US"/>
        </w:rPr>
        <w:t>in order to</w:t>
      </w:r>
      <w:proofErr w:type="gramEnd"/>
      <w:r w:rsidRPr="00083989">
        <w:rPr>
          <w:i/>
          <w:iCs/>
          <w:lang w:val="en-US"/>
        </w:rPr>
        <w:t xml:space="preserve"> improve user experience as well as saving power by reducing UE’s active time.</w:t>
      </w:r>
    </w:p>
    <w:p w14:paraId="66B6DAAF" w14:textId="3432C8ED" w:rsidR="00E60B2E" w:rsidRDefault="00E60B2E" w:rsidP="00F264F4">
      <w:pPr>
        <w:pStyle w:val="Doc-title"/>
        <w:rPr>
          <w:lang w:val="en-US"/>
        </w:rPr>
      </w:pPr>
    </w:p>
    <w:p w14:paraId="1B530A96" w14:textId="77777777" w:rsidR="00E91022" w:rsidRPr="00E91022" w:rsidRDefault="00E91022" w:rsidP="00E91022">
      <w:pPr>
        <w:pStyle w:val="Doc-text2"/>
        <w:rPr>
          <w:lang w:val="en-US"/>
        </w:rPr>
      </w:pPr>
    </w:p>
    <w:p w14:paraId="0B506D6D" w14:textId="28162121" w:rsidR="00083989" w:rsidRDefault="000C5336" w:rsidP="00083989">
      <w:pPr>
        <w:pStyle w:val="Doc-title"/>
      </w:pPr>
      <w:hyperlink r:id="rId400"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 xml:space="preserve">There could be multiple flows for XR </w:t>
      </w:r>
      <w:proofErr w:type="spellStart"/>
      <w:r w:rsidRPr="00DC454D">
        <w:rPr>
          <w:rFonts w:hint="eastAsia"/>
          <w:i/>
          <w:iCs/>
        </w:rPr>
        <w:t>application</w:t>
      </w:r>
      <w:r w:rsidRPr="00DC454D">
        <w:rPr>
          <w:rFonts w:hint="eastAsia"/>
          <w:i/>
          <w:iCs/>
        </w:rPr>
        <w:t>，</w:t>
      </w:r>
      <w:r w:rsidRPr="00DC454D">
        <w:rPr>
          <w:rFonts w:hint="eastAsia"/>
          <w:i/>
          <w:iCs/>
        </w:rPr>
        <w:t>multiple</w:t>
      </w:r>
      <w:proofErr w:type="spellEnd"/>
      <w:r w:rsidRPr="00DC454D">
        <w:rPr>
          <w:rFonts w:hint="eastAsia"/>
          <w:i/>
          <w:iCs/>
        </w:rPr>
        <w:t xml:space="preserv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 #1: Configure multiple DRX cycles which used in a </w:t>
      </w:r>
      <w:proofErr w:type="gramStart"/>
      <w:r w:rsidRPr="006E1612">
        <w:rPr>
          <w:i/>
          <w:iCs/>
          <w:highlight w:val="yellow"/>
        </w:rPr>
        <w:t>round;</w:t>
      </w:r>
      <w:proofErr w:type="gramEnd"/>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 xml:space="preserve">Configure multiple </w:t>
      </w:r>
      <w:proofErr w:type="spellStart"/>
      <w:r w:rsidRPr="006E1612">
        <w:rPr>
          <w:i/>
          <w:iCs/>
          <w:highlight w:val="yellow"/>
        </w:rPr>
        <w:t>drx-StartOffset</w:t>
      </w:r>
      <w:proofErr w:type="spellEnd"/>
      <w:r w:rsidRPr="006E1612">
        <w:rPr>
          <w:i/>
          <w:iCs/>
          <w:highlight w:val="yellow"/>
        </w:rPr>
        <w:t xml:space="preserve">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Scheme#1: Configure larger </w:t>
      </w:r>
      <w:proofErr w:type="spellStart"/>
      <w:r w:rsidRPr="006E1612">
        <w:rPr>
          <w:i/>
          <w:iCs/>
          <w:highlight w:val="yellow"/>
        </w:rPr>
        <w:t>drx-onDurationTimer</w:t>
      </w:r>
      <w:proofErr w:type="spellEnd"/>
      <w:r w:rsidRPr="006E1612">
        <w:rPr>
          <w:i/>
          <w:iCs/>
          <w:highlight w:val="yellow"/>
        </w:rPr>
        <w:t xml:space="preserve">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Scheme#2: Configuring a fixed </w:t>
      </w:r>
      <w:proofErr w:type="spellStart"/>
      <w:r w:rsidRPr="006E1612">
        <w:rPr>
          <w:i/>
          <w:iCs/>
          <w:highlight w:val="yellow"/>
        </w:rPr>
        <w:t>drx-onDurationTimer</w:t>
      </w:r>
      <w:proofErr w:type="spellEnd"/>
      <w:r w:rsidRPr="006E1612">
        <w:rPr>
          <w:i/>
          <w:iCs/>
          <w:highlight w:val="yellow"/>
        </w:rPr>
        <w:t xml:space="preserve"> as baseline, and network can activate a larger </w:t>
      </w:r>
      <w:proofErr w:type="spellStart"/>
      <w:r w:rsidRPr="006E1612">
        <w:rPr>
          <w:i/>
          <w:iCs/>
          <w:highlight w:val="yellow"/>
        </w:rPr>
        <w:t>drx-onDurationTimer</w:t>
      </w:r>
      <w:proofErr w:type="spellEnd"/>
      <w:r w:rsidRPr="006E1612">
        <w:rPr>
          <w:i/>
          <w:iCs/>
          <w:highlight w:val="yellow"/>
        </w:rPr>
        <w:t xml:space="preserve"> when necessary.</w:t>
      </w:r>
    </w:p>
    <w:p w14:paraId="4F6F0556" w14:textId="77777777" w:rsidR="00083989" w:rsidRPr="00DC454D" w:rsidRDefault="00083989" w:rsidP="00083989">
      <w:pPr>
        <w:pStyle w:val="Doc-text2"/>
        <w:rPr>
          <w:i/>
          <w:iCs/>
        </w:rPr>
      </w:pPr>
      <w:r w:rsidRPr="006E1612">
        <w:rPr>
          <w:i/>
          <w:iCs/>
          <w:highlight w:val="yellow"/>
        </w:rPr>
        <w:t>Proposal 4: For PDCCH monitoring enhancements, RAN2 should wait for RAN1’s progress first.</w:t>
      </w:r>
    </w:p>
    <w:p w14:paraId="060CAFB4" w14:textId="77777777" w:rsidR="00083989" w:rsidRPr="00083989" w:rsidRDefault="00083989" w:rsidP="00083989">
      <w:pPr>
        <w:pStyle w:val="Doc-text2"/>
      </w:pPr>
    </w:p>
    <w:p w14:paraId="4BC8B8BE" w14:textId="55D295E3" w:rsidR="00E60B2E" w:rsidRDefault="000C5336" w:rsidP="00E60B2E">
      <w:pPr>
        <w:pStyle w:val="Doc-title"/>
      </w:pPr>
      <w:hyperlink r:id="rId401"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50208181" w:rsidR="00E60B2E" w:rsidRDefault="000C5336" w:rsidP="00E60B2E">
      <w:pPr>
        <w:pStyle w:val="Doc-title"/>
      </w:pPr>
      <w:hyperlink r:id="rId402"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6D5E284C" w:rsidR="00E60B2E" w:rsidRDefault="000C5336" w:rsidP="00E60B2E">
      <w:pPr>
        <w:pStyle w:val="Doc-title"/>
      </w:pPr>
      <w:hyperlink r:id="rId403"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7B31C08A" w:rsidR="00E60B2E" w:rsidRDefault="000C5336" w:rsidP="00E60B2E">
      <w:pPr>
        <w:pStyle w:val="Doc-title"/>
      </w:pPr>
      <w:hyperlink r:id="rId404"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22AD7E9E" w:rsidR="00E60B2E" w:rsidRDefault="000C5336" w:rsidP="00E60B2E">
      <w:pPr>
        <w:pStyle w:val="Doc-title"/>
      </w:pPr>
      <w:hyperlink r:id="rId405" w:history="1">
        <w:r>
          <w:rPr>
            <w:rStyle w:val="Hyperlink"/>
          </w:rPr>
          <w:t>R2-2207294</w:t>
        </w:r>
      </w:hyperlink>
      <w:r w:rsidR="00E60B2E">
        <w:tab/>
        <w:t>C-DRX enhancement for XR-specific power saving</w:t>
      </w:r>
      <w:r w:rsidR="00E60B2E">
        <w:tab/>
        <w:t>NEC Telecom MODUS Ltd.</w:t>
      </w:r>
      <w:r w:rsidR="00E60B2E">
        <w:tab/>
        <w:t>discussion</w:t>
      </w:r>
    </w:p>
    <w:p w14:paraId="47579919" w14:textId="00DCC97B" w:rsidR="00E60B2E" w:rsidRDefault="000C5336" w:rsidP="00E60B2E">
      <w:pPr>
        <w:pStyle w:val="Doc-title"/>
      </w:pPr>
      <w:hyperlink r:id="rId406" w:history="1">
        <w:r>
          <w:rPr>
            <w:rStyle w:val="Hyperlink"/>
          </w:rPr>
          <w:t>R2-2207979</w:t>
        </w:r>
      </w:hyperlink>
      <w:r w:rsidR="00E60B2E">
        <w:tab/>
        <w:t>Power Saving enhancements for XR</w:t>
      </w:r>
      <w:r w:rsidR="00E60B2E">
        <w:tab/>
        <w:t>ZTE Corporation, Sanechips</w:t>
      </w:r>
      <w:r w:rsidR="00E60B2E">
        <w:tab/>
        <w:t>discussion</w:t>
      </w:r>
    </w:p>
    <w:p w14:paraId="06991E7D" w14:textId="5D07C953" w:rsidR="00E60B2E" w:rsidRDefault="000C5336" w:rsidP="00E60B2E">
      <w:pPr>
        <w:pStyle w:val="Doc-title"/>
      </w:pPr>
      <w:hyperlink r:id="rId407"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474BCC52" w:rsidR="00E60B2E" w:rsidRDefault="000C5336" w:rsidP="00E60B2E">
      <w:pPr>
        <w:pStyle w:val="Doc-title"/>
      </w:pPr>
      <w:hyperlink r:id="rId408"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10BA7C7C" w:rsidR="00E60B2E" w:rsidRDefault="000C5336" w:rsidP="00E60B2E">
      <w:pPr>
        <w:pStyle w:val="Doc-title"/>
      </w:pPr>
      <w:hyperlink r:id="rId409"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4087FC44" w:rsidR="00F264F4" w:rsidRDefault="000C5336" w:rsidP="00F264F4">
      <w:pPr>
        <w:pStyle w:val="Doc-title"/>
      </w:pPr>
      <w:hyperlink r:id="rId410" w:history="1">
        <w:r>
          <w:rPr>
            <w:rStyle w:val="Hyperlink"/>
          </w:rPr>
          <w:t>R2-2206986</w:t>
        </w:r>
      </w:hyperlink>
      <w:r w:rsidR="00F264F4">
        <w:tab/>
        <w:t>Discussion on XR-specific power saving</w:t>
      </w:r>
      <w:r w:rsidR="00F264F4">
        <w:tab/>
        <w:t>FGI</w:t>
      </w:r>
      <w:r w:rsidR="00F264F4">
        <w:tab/>
        <w:t>discussion</w:t>
      </w:r>
    </w:p>
    <w:p w14:paraId="32914151" w14:textId="409AA8F9" w:rsidR="00F264F4" w:rsidRDefault="000C5336" w:rsidP="00F264F4">
      <w:pPr>
        <w:pStyle w:val="Doc-title"/>
      </w:pPr>
      <w:hyperlink r:id="rId411"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2A1CA6C5" w:rsidR="00F264F4" w:rsidRDefault="000C5336" w:rsidP="00F264F4">
      <w:pPr>
        <w:pStyle w:val="Doc-title"/>
      </w:pPr>
      <w:hyperlink r:id="rId412"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0F036A54" w:rsidR="00F264F4" w:rsidRDefault="000C5336" w:rsidP="00F264F4">
      <w:pPr>
        <w:pStyle w:val="Doc-title"/>
      </w:pPr>
      <w:hyperlink r:id="rId413" w:history="1">
        <w:r>
          <w:rPr>
            <w:rStyle w:val="Hyperlink"/>
          </w:rPr>
          <w:t>R2-2207171</w:t>
        </w:r>
      </w:hyperlink>
      <w:r w:rsidR="00F264F4">
        <w:tab/>
        <w:t>Discussion on XR power saving</w:t>
      </w:r>
      <w:r w:rsidR="00F264F4">
        <w:tab/>
        <w:t>III</w:t>
      </w:r>
      <w:r w:rsidR="00F264F4">
        <w:tab/>
        <w:t>discussion</w:t>
      </w:r>
    </w:p>
    <w:p w14:paraId="12702911" w14:textId="78560DBE" w:rsidR="00F264F4" w:rsidRDefault="000C5336" w:rsidP="00F264F4">
      <w:pPr>
        <w:pStyle w:val="Doc-title"/>
      </w:pPr>
      <w:hyperlink r:id="rId414" w:history="1">
        <w:r>
          <w:rPr>
            <w:rStyle w:val="Hyperlink"/>
          </w:rPr>
          <w:t>R2-2207211</w:t>
        </w:r>
      </w:hyperlink>
      <w:r w:rsidR="00F264F4">
        <w:tab/>
        <w:t>Discussing on XR-specific power saving</w:t>
      </w:r>
      <w:r w:rsidR="00F264F4">
        <w:tab/>
        <w:t>Xiaomi Communications</w:t>
      </w:r>
      <w:r w:rsidR="00F264F4">
        <w:tab/>
        <w:t>discussion</w:t>
      </w:r>
    </w:p>
    <w:p w14:paraId="15F9A2D4" w14:textId="74C367B8" w:rsidR="00F264F4" w:rsidRDefault="000C5336" w:rsidP="00F264F4">
      <w:pPr>
        <w:pStyle w:val="Doc-title"/>
      </w:pPr>
      <w:hyperlink r:id="rId415"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21A78BF9" w:rsidR="00F264F4" w:rsidRDefault="000C5336" w:rsidP="00F264F4">
      <w:pPr>
        <w:pStyle w:val="Doc-title"/>
      </w:pPr>
      <w:hyperlink r:id="rId416"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7BD71358" w:rsidR="00F264F4" w:rsidRDefault="000C5336" w:rsidP="00F264F4">
      <w:pPr>
        <w:pStyle w:val="Doc-title"/>
      </w:pPr>
      <w:hyperlink r:id="rId417"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0A42ABC7" w:rsidR="00F264F4" w:rsidRDefault="000C5336" w:rsidP="00F264F4">
      <w:pPr>
        <w:pStyle w:val="Doc-title"/>
      </w:pPr>
      <w:hyperlink r:id="rId418"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74C95D22" w:rsidR="00F264F4" w:rsidRDefault="000C5336" w:rsidP="00F264F4">
      <w:pPr>
        <w:pStyle w:val="Doc-title"/>
      </w:pPr>
      <w:hyperlink r:id="rId419"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1BF4480B" w:rsidR="00F264F4" w:rsidRDefault="000C5336" w:rsidP="00F264F4">
      <w:pPr>
        <w:pStyle w:val="Doc-title"/>
      </w:pPr>
      <w:hyperlink r:id="rId420"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0FD752ED" w:rsidR="00F264F4" w:rsidRDefault="000C5336" w:rsidP="00F264F4">
      <w:pPr>
        <w:pStyle w:val="Doc-title"/>
      </w:pPr>
      <w:hyperlink r:id="rId421"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13607462" w:rsidR="00F264F4" w:rsidRDefault="000C5336" w:rsidP="00F264F4">
      <w:pPr>
        <w:pStyle w:val="Doc-title"/>
      </w:pPr>
      <w:hyperlink r:id="rId422" w:history="1">
        <w:r>
          <w:rPr>
            <w:rStyle w:val="Hyperlink"/>
          </w:rPr>
          <w:t>R2-2207864</w:t>
        </w:r>
      </w:hyperlink>
      <w:r w:rsidR="00F264F4">
        <w:tab/>
        <w:t>XR-specific power saving techniques</w:t>
      </w:r>
      <w:r w:rsidR="00F264F4">
        <w:tab/>
        <w:t>Google Inc.</w:t>
      </w:r>
      <w:r w:rsidR="00F264F4">
        <w:tab/>
        <w:t>discussion</w:t>
      </w:r>
    </w:p>
    <w:p w14:paraId="7D138F87" w14:textId="642FA967" w:rsidR="00F264F4" w:rsidRDefault="000C5336" w:rsidP="00F264F4">
      <w:pPr>
        <w:pStyle w:val="Doc-title"/>
      </w:pPr>
      <w:hyperlink r:id="rId423"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6BC1B133" w:rsidR="00F264F4" w:rsidRDefault="000C5336" w:rsidP="00F264F4">
      <w:pPr>
        <w:pStyle w:val="Doc-title"/>
      </w:pPr>
      <w:hyperlink r:id="rId424"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427ACCFF" w:rsidR="00E60B2E" w:rsidRDefault="000C5336" w:rsidP="00E60B2E">
      <w:pPr>
        <w:pStyle w:val="Doc-title"/>
      </w:pPr>
      <w:hyperlink r:id="rId425"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77777777"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78932036" w14:textId="77777777" w:rsidR="007541EA" w:rsidRDefault="007541EA" w:rsidP="00DC43E0">
      <w:pPr>
        <w:pStyle w:val="Comments"/>
      </w:pPr>
    </w:p>
    <w:p w14:paraId="58C82C10" w14:textId="55DE0790" w:rsidR="00E60B2E" w:rsidRDefault="000C5336" w:rsidP="00E60B2E">
      <w:pPr>
        <w:pStyle w:val="Doc-title"/>
      </w:pPr>
      <w:hyperlink r:id="rId426"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4C728B70" w:rsidR="00603133" w:rsidRDefault="000C5336" w:rsidP="00603133">
      <w:pPr>
        <w:pStyle w:val="Doc-title"/>
      </w:pPr>
      <w:hyperlink r:id="rId427"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 xml:space="preserve">Observation 1: For the XR video traffic, absolute delay prioritization schedulers </w:t>
      </w:r>
      <w:proofErr w:type="gramStart"/>
      <w:r w:rsidRPr="0018652A">
        <w:rPr>
          <w:i/>
          <w:iCs/>
        </w:rPr>
        <w:t>out perform</w:t>
      </w:r>
      <w:proofErr w:type="gramEnd"/>
      <w:r w:rsidRPr="0018652A">
        <w:rPr>
          <w:i/>
          <w:iCs/>
        </w:rPr>
        <w:t xml:space="preserve">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5903AB47" w:rsidR="0080729B" w:rsidRDefault="000C5336" w:rsidP="0080729B">
      <w:pPr>
        <w:pStyle w:val="Doc-title"/>
      </w:pPr>
      <w:hyperlink r:id="rId428"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77777777" w:rsidR="0080729B" w:rsidRP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7170FBD0" w14:textId="77777777" w:rsidR="00E60B2E" w:rsidRDefault="00E60B2E" w:rsidP="00E60B2E">
      <w:pPr>
        <w:pStyle w:val="Doc-title"/>
      </w:pPr>
    </w:p>
    <w:p w14:paraId="56C307AF" w14:textId="027145F3" w:rsidR="006E1612" w:rsidRDefault="000C5336" w:rsidP="006E1612">
      <w:pPr>
        <w:pStyle w:val="Doc-title"/>
      </w:pPr>
      <w:hyperlink r:id="rId429"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6DB9EE4E" w:rsidR="00E60B2E" w:rsidRDefault="000C5336" w:rsidP="00E60B2E">
      <w:pPr>
        <w:pStyle w:val="Doc-title"/>
      </w:pPr>
      <w:hyperlink r:id="rId430" w:history="1">
        <w:r>
          <w:rPr>
            <w:rStyle w:val="Hyperlink"/>
          </w:rPr>
          <w:t>R2-2207295</w:t>
        </w:r>
      </w:hyperlink>
      <w:r w:rsidR="00E60B2E">
        <w:tab/>
        <w:t>XR-specific capacity improvements</w:t>
      </w:r>
      <w:r w:rsidR="00E60B2E">
        <w:tab/>
        <w:t>NEC Telecom MODUS Ltd.</w:t>
      </w:r>
      <w:r w:rsidR="00E60B2E">
        <w:tab/>
        <w:t>discussion</w:t>
      </w:r>
    </w:p>
    <w:p w14:paraId="388542E3" w14:textId="121B6DF0" w:rsidR="00E60B2E" w:rsidRDefault="000C5336" w:rsidP="00E60B2E">
      <w:pPr>
        <w:pStyle w:val="Doc-title"/>
      </w:pPr>
      <w:hyperlink r:id="rId431"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24AA8C51" w:rsidR="00E60B2E" w:rsidRDefault="000C5336" w:rsidP="00E60B2E">
      <w:pPr>
        <w:pStyle w:val="Doc-title"/>
      </w:pPr>
      <w:hyperlink r:id="rId432" w:history="1">
        <w:r>
          <w:rPr>
            <w:rStyle w:val="Hyperlink"/>
          </w:rPr>
          <w:t>R2-2207978</w:t>
        </w:r>
      </w:hyperlink>
      <w:r w:rsidR="00E60B2E">
        <w:tab/>
        <w:t>Capacity enhancements of XR support in RAN</w:t>
      </w:r>
      <w:r w:rsidR="00E60B2E">
        <w:tab/>
        <w:t>ZTE Corporation, Sanechips</w:t>
      </w:r>
      <w:r w:rsidR="00E60B2E">
        <w:tab/>
        <w:t>discussion</w:t>
      </w:r>
    </w:p>
    <w:p w14:paraId="2CFF389B" w14:textId="1F1D0649" w:rsidR="00E60B2E" w:rsidRDefault="000C5336" w:rsidP="00E60B2E">
      <w:pPr>
        <w:pStyle w:val="Doc-title"/>
      </w:pPr>
      <w:hyperlink r:id="rId433"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562B4C61" w14:textId="5C15F0E3" w:rsidR="00E60B2E" w:rsidRDefault="000C5336" w:rsidP="00E60B2E">
      <w:pPr>
        <w:pStyle w:val="Doc-title"/>
      </w:pPr>
      <w:hyperlink r:id="rId434" w:history="1">
        <w:r>
          <w:rPr>
            <w:rStyle w:val="Hyperlink"/>
          </w:rPr>
          <w:t>R2-2208676</w:t>
        </w:r>
      </w:hyperlink>
      <w:r w:rsidR="00E60B2E">
        <w:tab/>
        <w:t>XR capacity enhancements</w:t>
      </w:r>
      <w:r w:rsidR="00E60B2E">
        <w:tab/>
        <w:t>Ericsson</w:t>
      </w:r>
      <w:r w:rsidR="00E60B2E">
        <w:tab/>
        <w:t>discussion</w:t>
      </w:r>
      <w:r w:rsidR="00E60B2E">
        <w:tab/>
        <w:t>Rel-17</w:t>
      </w:r>
    </w:p>
    <w:p w14:paraId="3D63D3C1" w14:textId="49EF2147" w:rsidR="00DC43E0" w:rsidRPr="00E60B2E" w:rsidRDefault="000C5336" w:rsidP="00DC43E0">
      <w:pPr>
        <w:pStyle w:val="Doc-title"/>
      </w:pPr>
      <w:hyperlink r:id="rId435" w:history="1">
        <w:r>
          <w:rPr>
            <w:rStyle w:val="Hyperlink"/>
          </w:rPr>
          <w:t>R2-2207378</w:t>
        </w:r>
      </w:hyperlink>
      <w:r w:rsidR="00DC43E0">
        <w:tab/>
        <w:t>XR Capacity Improvements</w:t>
      </w:r>
      <w:r w:rsidR="00DC43E0">
        <w:tab/>
        <w:t>Nokia, Nokia Shanghai Bell</w:t>
      </w:r>
      <w:r w:rsidR="00DC43E0">
        <w:tab/>
        <w:t>discussion</w:t>
      </w:r>
      <w:r w:rsidR="00DC43E0">
        <w:tab/>
        <w:t>Rel-18</w:t>
      </w:r>
      <w:r w:rsidR="00DC43E0">
        <w:tab/>
        <w:t>FS_NR_XR_enh</w:t>
      </w:r>
      <w:r w:rsidR="00DC43E0">
        <w:tab/>
        <w:t>Late</w:t>
      </w:r>
    </w:p>
    <w:p w14:paraId="3C49D1D1" w14:textId="77777777" w:rsidR="00DC43E0" w:rsidRPr="00DC43E0" w:rsidRDefault="00DC43E0" w:rsidP="00DC43E0">
      <w:pPr>
        <w:pStyle w:val="Doc-text2"/>
      </w:pPr>
    </w:p>
    <w:p w14:paraId="0A599AA7" w14:textId="353F75B9" w:rsidR="00DC43E0" w:rsidRDefault="000C5336" w:rsidP="00DC43E0">
      <w:pPr>
        <w:pStyle w:val="Doc-title"/>
      </w:pPr>
      <w:hyperlink r:id="rId436"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23E5B542" w14:textId="24BB2FEC" w:rsidR="00F264F4" w:rsidRDefault="000C5336" w:rsidP="00F264F4">
      <w:pPr>
        <w:pStyle w:val="Doc-title"/>
      </w:pPr>
      <w:hyperlink r:id="rId437" w:history="1">
        <w:r>
          <w:rPr>
            <w:rStyle w:val="Hyperlink"/>
          </w:rPr>
          <w:t>R2-2207050</w:t>
        </w:r>
      </w:hyperlink>
      <w:r w:rsidR="00F264F4">
        <w:tab/>
        <w:t>Capacity enhancements for XR</w:t>
      </w:r>
      <w:r w:rsidR="00F264F4">
        <w:tab/>
        <w:t>Qualcomm Israel Ltd.</w:t>
      </w:r>
      <w:r w:rsidR="00F264F4">
        <w:tab/>
        <w:t>discussion</w:t>
      </w:r>
      <w:r w:rsidR="00F264F4">
        <w:tab/>
        <w:t>Rel-18</w:t>
      </w:r>
    </w:p>
    <w:p w14:paraId="3E677B98" w14:textId="3F17431A" w:rsidR="00F264F4" w:rsidRDefault="000C5336" w:rsidP="00F264F4">
      <w:pPr>
        <w:pStyle w:val="Doc-title"/>
      </w:pPr>
      <w:hyperlink r:id="rId438"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40C13352" w:rsidR="00F264F4" w:rsidRDefault="000C5336" w:rsidP="00F264F4">
      <w:pPr>
        <w:pStyle w:val="Doc-title"/>
      </w:pPr>
      <w:hyperlink r:id="rId439" w:history="1">
        <w:r>
          <w:rPr>
            <w:rStyle w:val="Hyperlink"/>
          </w:rPr>
          <w:t>R2-2207212</w:t>
        </w:r>
      </w:hyperlink>
      <w:r w:rsidR="00F264F4">
        <w:tab/>
        <w:t>Discussing on XR-specific capacity improvements</w:t>
      </w:r>
      <w:r w:rsidR="00F264F4">
        <w:tab/>
        <w:t>Xiaomi Communications</w:t>
      </w:r>
      <w:r w:rsidR="00F264F4">
        <w:tab/>
        <w:t>discussion</w:t>
      </w:r>
    </w:p>
    <w:p w14:paraId="2DB784F7" w14:textId="569DDC8E" w:rsidR="00F264F4" w:rsidRDefault="000C5336" w:rsidP="00F264F4">
      <w:pPr>
        <w:pStyle w:val="Doc-title"/>
      </w:pPr>
      <w:hyperlink r:id="rId440"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0C903AC3" w:rsidR="00F264F4" w:rsidRDefault="000C5336" w:rsidP="00F264F4">
      <w:pPr>
        <w:pStyle w:val="Doc-title"/>
      </w:pPr>
      <w:hyperlink r:id="rId441"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7BADE30A" w:rsidR="00F264F4" w:rsidRDefault="000C5336" w:rsidP="00F264F4">
      <w:pPr>
        <w:pStyle w:val="Doc-title"/>
      </w:pPr>
      <w:hyperlink r:id="rId442"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5F64A45C" w:rsidR="00F264F4" w:rsidRDefault="000C5336" w:rsidP="00F264F4">
      <w:pPr>
        <w:pStyle w:val="Doc-title"/>
      </w:pPr>
      <w:hyperlink r:id="rId443"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48347D63" w:rsidR="00F264F4" w:rsidRDefault="000C5336" w:rsidP="00F264F4">
      <w:pPr>
        <w:pStyle w:val="Doc-title"/>
      </w:pPr>
      <w:hyperlink r:id="rId444"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55BC522E" w:rsidR="00F264F4" w:rsidRDefault="000C5336" w:rsidP="00F264F4">
      <w:pPr>
        <w:pStyle w:val="Doc-title"/>
      </w:pPr>
      <w:hyperlink r:id="rId445"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139872F9" w:rsidR="00F264F4" w:rsidRDefault="000C5336" w:rsidP="00F264F4">
      <w:pPr>
        <w:pStyle w:val="Doc-title"/>
      </w:pPr>
      <w:hyperlink r:id="rId446"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1927BB3E" w:rsidR="00F264F4" w:rsidRDefault="000C5336" w:rsidP="00F264F4">
      <w:pPr>
        <w:pStyle w:val="Doc-title"/>
      </w:pPr>
      <w:hyperlink r:id="rId447"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53F8DB89" w:rsidR="00F264F4" w:rsidRDefault="000C5336" w:rsidP="00F264F4">
      <w:pPr>
        <w:pStyle w:val="Doc-title"/>
      </w:pPr>
      <w:hyperlink r:id="rId448"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7B93DCB1" w:rsidR="00F264F4" w:rsidRDefault="000C5336" w:rsidP="00F264F4">
      <w:pPr>
        <w:pStyle w:val="Doc-title"/>
      </w:pPr>
      <w:hyperlink r:id="rId449"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4925E19F" w14:textId="08F01FB6" w:rsidR="00F264F4" w:rsidRDefault="000C5336" w:rsidP="00F264F4">
      <w:pPr>
        <w:pStyle w:val="Doc-title"/>
      </w:pPr>
      <w:hyperlink r:id="rId450" w:history="1">
        <w:r>
          <w:rPr>
            <w:rStyle w:val="Hyperlink"/>
          </w:rPr>
          <w:t>R2-2207921</w:t>
        </w:r>
      </w:hyperlink>
      <w:r w:rsidR="00F264F4">
        <w:tab/>
        <w:t>XR-specific capacity improvements</w:t>
      </w:r>
      <w:r w:rsidR="00F264F4">
        <w:tab/>
        <w:t>Google Inc.</w:t>
      </w:r>
      <w:r w:rsidR="00F264F4">
        <w:tab/>
        <w:t>discussion</w:t>
      </w:r>
    </w:p>
    <w:p w14:paraId="2E2D658D" w14:textId="314AADA6" w:rsidR="00F264F4" w:rsidRDefault="000C5336" w:rsidP="00F264F4">
      <w:pPr>
        <w:pStyle w:val="Doc-title"/>
      </w:pPr>
      <w:hyperlink r:id="rId451" w:history="1">
        <w:r>
          <w:rPr>
            <w:rStyle w:val="Hyperlink"/>
          </w:rPr>
          <w:t>R2-2208232</w:t>
        </w:r>
      </w:hyperlink>
      <w:r w:rsidR="00F264F4">
        <w:tab/>
        <w:t>Scheduling method for XR packets</w:t>
      </w:r>
      <w:r w:rsidR="00F264F4">
        <w:tab/>
        <w:t>ETRI</w:t>
      </w:r>
      <w:r w:rsidR="00F264F4">
        <w:tab/>
        <w:t>discussion</w:t>
      </w:r>
    </w:p>
    <w:p w14:paraId="1DABA3DB" w14:textId="5E4D0BFE" w:rsidR="00F264F4" w:rsidRDefault="000C5336" w:rsidP="00F264F4">
      <w:pPr>
        <w:pStyle w:val="Doc-title"/>
      </w:pPr>
      <w:hyperlink r:id="rId452"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0DDA861F" w:rsidR="00F264F4" w:rsidRDefault="000C5336" w:rsidP="00F264F4">
      <w:pPr>
        <w:pStyle w:val="Doc-title"/>
      </w:pPr>
      <w:hyperlink r:id="rId453"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30"/>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 xml:space="preserve">Enhancement on NR </w:t>
      </w:r>
      <w:proofErr w:type="spellStart"/>
      <w:r w:rsidRPr="00D50995">
        <w:t>QoE</w:t>
      </w:r>
      <w:proofErr w:type="spellEnd"/>
      <w:r w:rsidRPr="00D50995">
        <w:t xml:space="preserv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454"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77777777" w:rsidR="00F264F4" w:rsidRPr="0007722E" w:rsidRDefault="00F264F4" w:rsidP="00F264F4">
      <w:pPr>
        <w:pStyle w:val="Comments"/>
      </w:pPr>
      <w:r w:rsidRPr="0007722E">
        <w:t>Including LSs and any rapporteur inputs (e.g. work plan</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24449FBD" w:rsidR="00F264F4" w:rsidRDefault="000C5336" w:rsidP="00F264F4">
      <w:pPr>
        <w:pStyle w:val="Doc-title"/>
      </w:pPr>
      <w:hyperlink r:id="rId455"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33" w:name="_Hlk105051456"/>
      <w:r w:rsidRPr="0007722E">
        <w:t>including discussion on QoE measurements for RRC_IDLE/INACTIVE for MBS broadcast services.</w:t>
      </w:r>
    </w:p>
    <w:bookmarkEnd w:id="33"/>
    <w:p w14:paraId="4650E788" w14:textId="0A9F2DE7"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2</w:t>
      </w:r>
      <w:r w:rsidRPr="00403FA3">
        <w:rPr>
          <w:lang w:val="en-GB"/>
        </w:rPr>
        <w:t>)</w:t>
      </w:r>
    </w:p>
    <w:p w14:paraId="0D352507" w14:textId="69015889" w:rsidR="00DC43E0" w:rsidRDefault="000C5336" w:rsidP="00DC43E0">
      <w:pPr>
        <w:pStyle w:val="Doc-title"/>
      </w:pPr>
      <w:hyperlink r:id="rId456"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77777777" w:rsidR="00400298" w:rsidRPr="00400298" w:rsidRDefault="00400298" w:rsidP="00400298">
      <w:pPr>
        <w:pStyle w:val="Doc-text2"/>
        <w:rPr>
          <w:i/>
          <w:iCs/>
        </w:rPr>
      </w:pPr>
      <w:r w:rsidRPr="00400298">
        <w:rPr>
          <w:i/>
          <w:iCs/>
        </w:rPr>
        <w:t xml:space="preserve">Proposal 1: To support </w:t>
      </w:r>
      <w:proofErr w:type="spellStart"/>
      <w:r w:rsidRPr="00400298">
        <w:rPr>
          <w:i/>
          <w:iCs/>
        </w:rPr>
        <w:t>QoE</w:t>
      </w:r>
      <w:proofErr w:type="spellEnd"/>
      <w:r w:rsidRPr="00400298">
        <w:rPr>
          <w:i/>
          <w:iCs/>
        </w:rPr>
        <w:t xml:space="preserve"> measurement for MBS service in Rel-18, RAN2 shall send an LS to SA4 with some assumptions, e.g. taking </w:t>
      </w:r>
      <w:proofErr w:type="spellStart"/>
      <w:r w:rsidRPr="00400298">
        <w:rPr>
          <w:i/>
          <w:iCs/>
        </w:rPr>
        <w:t>QoE</w:t>
      </w:r>
      <w:proofErr w:type="spellEnd"/>
      <w:r w:rsidRPr="00400298">
        <w:rPr>
          <w:i/>
          <w:iCs/>
        </w:rPr>
        <w:t xml:space="preserve"> measurement for MBMS as baseline, and the procedures of configurations and reporting in RRC IDLE/INACTIVE/CONNECTED state for MBS service.</w:t>
      </w:r>
    </w:p>
    <w:p w14:paraId="1CAF8843" w14:textId="77777777" w:rsidR="00400298" w:rsidRPr="00400298" w:rsidRDefault="00400298" w:rsidP="00400298">
      <w:pPr>
        <w:pStyle w:val="Doc-text2"/>
        <w:rPr>
          <w:i/>
          <w:iCs/>
        </w:rPr>
      </w:pPr>
      <w:r w:rsidRPr="00400298">
        <w:rPr>
          <w:i/>
          <w:iCs/>
        </w:rPr>
        <w:t xml:space="preserve">Proposal 2: When transiting from RRC_CONNECTED or RRC_INACTIVE state to RRC_ IDLE state, the </w:t>
      </w:r>
      <w:proofErr w:type="spellStart"/>
      <w:r w:rsidRPr="00400298">
        <w:rPr>
          <w:i/>
          <w:iCs/>
        </w:rPr>
        <w:t>gNB</w:t>
      </w:r>
      <w:proofErr w:type="spellEnd"/>
      <w:r w:rsidRPr="00400298">
        <w:rPr>
          <w:i/>
          <w:iCs/>
        </w:rPr>
        <w:t xml:space="preserve"> or MCG can send the </w:t>
      </w:r>
      <w:proofErr w:type="spellStart"/>
      <w:r w:rsidRPr="00400298">
        <w:rPr>
          <w:i/>
          <w:iCs/>
        </w:rPr>
        <w:t>QoE</w:t>
      </w:r>
      <w:proofErr w:type="spellEnd"/>
      <w:r w:rsidRPr="00400298">
        <w:rPr>
          <w:i/>
          <w:iCs/>
        </w:rPr>
        <w:t xml:space="preserve"> configuration for MBS broadcast service to UE by RRC message (e.g. </w:t>
      </w:r>
      <w:proofErr w:type="spellStart"/>
      <w:r w:rsidRPr="00400298">
        <w:rPr>
          <w:i/>
          <w:iCs/>
        </w:rPr>
        <w:t>RRCRelease</w:t>
      </w:r>
      <w:proofErr w:type="spellEnd"/>
      <w:r w:rsidRPr="00400298">
        <w:rPr>
          <w:i/>
          <w:iCs/>
        </w:rPr>
        <w:t xml:space="preserve">). The UE AS layer stores the UE AS configuration for </w:t>
      </w:r>
      <w:proofErr w:type="spellStart"/>
      <w:r w:rsidRPr="00400298">
        <w:rPr>
          <w:i/>
          <w:iCs/>
        </w:rPr>
        <w:t>QoE</w:t>
      </w:r>
      <w:proofErr w:type="spellEnd"/>
      <w:r w:rsidRPr="00400298">
        <w:rPr>
          <w:i/>
          <w:iCs/>
        </w:rPr>
        <w:t xml:space="preserve"> and the application layer measurement for MBS broadcast service is continued.</w:t>
      </w:r>
    </w:p>
    <w:p w14:paraId="150B2991" w14:textId="77777777" w:rsidR="00400298" w:rsidRPr="00400298" w:rsidRDefault="00400298" w:rsidP="00400298">
      <w:pPr>
        <w:pStyle w:val="Doc-text2"/>
        <w:rPr>
          <w:i/>
          <w:iCs/>
        </w:rPr>
      </w:pPr>
      <w:r w:rsidRPr="00400298">
        <w:rPr>
          <w:i/>
          <w:iCs/>
        </w:rPr>
        <w:t xml:space="preserve">Proposal 3: When the UE is in RRC_INACTIVE state or RRC_ IDLE state, the </w:t>
      </w:r>
      <w:proofErr w:type="spellStart"/>
      <w:r w:rsidRPr="00400298">
        <w:rPr>
          <w:i/>
          <w:iCs/>
        </w:rPr>
        <w:t>gNB</w:t>
      </w:r>
      <w:proofErr w:type="spellEnd"/>
      <w:r w:rsidRPr="00400298">
        <w:rPr>
          <w:i/>
          <w:iCs/>
        </w:rPr>
        <w:t xml:space="preserve"> or MCG can configure the </w:t>
      </w:r>
      <w:proofErr w:type="spellStart"/>
      <w:r w:rsidRPr="00400298">
        <w:rPr>
          <w:i/>
          <w:iCs/>
        </w:rPr>
        <w:t>QoE</w:t>
      </w:r>
      <w:proofErr w:type="spellEnd"/>
      <w:r w:rsidRPr="00400298">
        <w:rPr>
          <w:i/>
          <w:iCs/>
        </w:rPr>
        <w:t xml:space="preserve"> configuration for MBS broadcast service to UE. The UE AS layer stores the UE AS configuration for </w:t>
      </w:r>
      <w:proofErr w:type="spellStart"/>
      <w:r w:rsidRPr="00400298">
        <w:rPr>
          <w:i/>
          <w:iCs/>
        </w:rPr>
        <w:t>QoE</w:t>
      </w:r>
      <w:proofErr w:type="spellEnd"/>
      <w:r w:rsidRPr="00400298">
        <w:rPr>
          <w:i/>
          <w:iCs/>
        </w:rPr>
        <w:t xml:space="preserve"> and the application layer measurement for MBS broadcast service is continued.</w:t>
      </w:r>
    </w:p>
    <w:p w14:paraId="46430AE0" w14:textId="68464E21" w:rsidR="00400298" w:rsidRPr="00400298" w:rsidRDefault="00400298" w:rsidP="00400298">
      <w:pPr>
        <w:pStyle w:val="Doc-text2"/>
        <w:rPr>
          <w:i/>
          <w:iCs/>
        </w:rPr>
      </w:pPr>
      <w:r w:rsidRPr="00400298">
        <w:rPr>
          <w:i/>
          <w:iCs/>
        </w:rPr>
        <w:t xml:space="preserve">Proposal 4: when transiting to the RRC_CONNECTED state from RRC_INACTIVE state or RRC_ IDLE state, the UE transfers the </w:t>
      </w:r>
      <w:proofErr w:type="spellStart"/>
      <w:r w:rsidRPr="00400298">
        <w:rPr>
          <w:i/>
          <w:iCs/>
        </w:rPr>
        <w:t>QoE</w:t>
      </w:r>
      <w:proofErr w:type="spellEnd"/>
      <w:r w:rsidRPr="00400298">
        <w:rPr>
          <w:i/>
          <w:iCs/>
        </w:rPr>
        <w:t xml:space="preserve"> reports or indication of MBS broadcast service to the </w:t>
      </w:r>
      <w:proofErr w:type="spellStart"/>
      <w:r w:rsidRPr="00400298">
        <w:rPr>
          <w:i/>
          <w:iCs/>
        </w:rPr>
        <w:t>gNB</w:t>
      </w:r>
      <w:proofErr w:type="spellEnd"/>
      <w:r w:rsidRPr="00400298">
        <w:rPr>
          <w:i/>
          <w:iCs/>
        </w:rPr>
        <w:t xml:space="preserve"> or MCG during RRC setup/resume procedures.</w:t>
      </w:r>
    </w:p>
    <w:p w14:paraId="0EF9C104" w14:textId="4008745C" w:rsidR="00F70A19" w:rsidRDefault="000C5336" w:rsidP="00F70A19">
      <w:pPr>
        <w:pStyle w:val="Doc-title"/>
      </w:pPr>
      <w:hyperlink r:id="rId457"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1E6E807C" w14:textId="77777777" w:rsidR="00F70A19" w:rsidRPr="00F70A19" w:rsidRDefault="00F70A19" w:rsidP="00F70A19">
      <w:pPr>
        <w:pStyle w:val="Doc-text2"/>
        <w:rPr>
          <w:i/>
          <w:iCs/>
        </w:rPr>
      </w:pPr>
      <w:r w:rsidRPr="00F70A19">
        <w:rPr>
          <w:i/>
          <w:iCs/>
        </w:rPr>
        <w:lastRenderedPageBreak/>
        <w:t>Proposal 1: RAN2 is kindly asked to discuss the indicator to perform QMC in RRC_IDLE/RRC_INACTIVE and whether to inform SA4/SA5 for their comments, and there are 2 options for the indicator:</w:t>
      </w:r>
    </w:p>
    <w:p w14:paraId="1043DA35" w14:textId="77777777" w:rsidR="00F70A19" w:rsidRPr="00F70A19" w:rsidRDefault="00F70A19" w:rsidP="00F70A19">
      <w:pPr>
        <w:pStyle w:val="Doc-text2"/>
        <w:rPr>
          <w:i/>
          <w:iCs/>
        </w:rPr>
      </w:pPr>
      <w:r w:rsidRPr="00F70A19">
        <w:rPr>
          <w:i/>
          <w:iCs/>
        </w:rPr>
        <w:t>-</w:t>
      </w:r>
      <w:r w:rsidRPr="00F70A19">
        <w:rPr>
          <w:i/>
          <w:iCs/>
        </w:rPr>
        <w:tab/>
        <w:t>Option 1: Introduce a new explicit indicator.</w:t>
      </w:r>
    </w:p>
    <w:p w14:paraId="1616EFD5" w14:textId="77777777" w:rsidR="00F70A19" w:rsidRPr="00F70A19" w:rsidRDefault="00F70A19" w:rsidP="00F70A19">
      <w:pPr>
        <w:pStyle w:val="Doc-text2"/>
        <w:rPr>
          <w:i/>
          <w:iCs/>
        </w:rPr>
      </w:pPr>
      <w:r w:rsidRPr="00F70A19">
        <w:rPr>
          <w:i/>
          <w:iCs/>
        </w:rPr>
        <w:t>-</w:t>
      </w:r>
      <w:r w:rsidRPr="00F70A19">
        <w:rPr>
          <w:i/>
          <w:iCs/>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F70A19">
        <w:rPr>
          <w:i/>
          <w:iCs/>
        </w:rPr>
        <w:t xml:space="preserve">Proposal 2: RAN2 is kindly asked to discuss whether to introduce a new reserved memory for </w:t>
      </w:r>
      <w:proofErr w:type="spellStart"/>
      <w:r w:rsidRPr="00F70A19">
        <w:rPr>
          <w:i/>
          <w:iCs/>
        </w:rPr>
        <w:t>QoE</w:t>
      </w:r>
      <w:proofErr w:type="spellEnd"/>
      <w:r w:rsidRPr="00F70A19">
        <w:rPr>
          <w:i/>
          <w:iCs/>
        </w:rPr>
        <w:t xml:space="preserve"> report in RRC_IDLE/RRC_INACTIVE and the size of the reserved memory or reuse the memory for paused </w:t>
      </w:r>
      <w:proofErr w:type="spellStart"/>
      <w:r w:rsidRPr="00F70A19">
        <w:rPr>
          <w:i/>
          <w:iCs/>
        </w:rPr>
        <w:t>QoE</w:t>
      </w:r>
      <w:proofErr w:type="spellEnd"/>
      <w:r w:rsidRPr="00F70A19">
        <w:rPr>
          <w:i/>
          <w:iCs/>
        </w:rPr>
        <w:t xml:space="preserve"> report.</w:t>
      </w:r>
    </w:p>
    <w:p w14:paraId="34F4C612" w14:textId="77777777" w:rsidR="00F70A19" w:rsidRPr="00F70A19" w:rsidRDefault="00F70A19" w:rsidP="00F70A19">
      <w:pPr>
        <w:pStyle w:val="Doc-text2"/>
        <w:rPr>
          <w:i/>
          <w:iCs/>
        </w:rPr>
      </w:pPr>
      <w:r w:rsidRPr="00F70A19">
        <w:rPr>
          <w:i/>
          <w:iCs/>
        </w:rPr>
        <w:t xml:space="preserve">Proposal 3: RAN2 is kindly asked to discuss whether to introduce valid time for </w:t>
      </w:r>
      <w:proofErr w:type="spellStart"/>
      <w:r w:rsidRPr="00F70A19">
        <w:rPr>
          <w:i/>
          <w:iCs/>
        </w:rPr>
        <w:t>QoE</w:t>
      </w:r>
      <w:proofErr w:type="spellEnd"/>
      <w:r w:rsidRPr="00F70A19">
        <w:rPr>
          <w:i/>
          <w:iCs/>
        </w:rPr>
        <w:t xml:space="preserve"> report generated in RRC_IDLE/RRC_INACTIVE, and how to send valid </w:t>
      </w:r>
      <w:proofErr w:type="spellStart"/>
      <w:r w:rsidRPr="00F70A19">
        <w:rPr>
          <w:i/>
          <w:iCs/>
        </w:rPr>
        <w:t>QoE</w:t>
      </w:r>
      <w:proofErr w:type="spellEnd"/>
      <w:r w:rsidRPr="00F70A19">
        <w:rPr>
          <w:i/>
          <w:iCs/>
        </w:rPr>
        <w:t xml:space="preserve"> report in </w:t>
      </w:r>
      <w:proofErr w:type="spellStart"/>
      <w:r w:rsidRPr="00F70A19">
        <w:rPr>
          <w:i/>
          <w:iCs/>
        </w:rPr>
        <w:t>RRCSetup</w:t>
      </w:r>
      <w:proofErr w:type="spellEnd"/>
      <w:r w:rsidRPr="00F70A19">
        <w:rPr>
          <w:i/>
          <w:iCs/>
        </w:rPr>
        <w:t>/</w:t>
      </w:r>
      <w:proofErr w:type="spellStart"/>
      <w:r w:rsidRPr="00F70A19">
        <w:rPr>
          <w:i/>
          <w:iCs/>
        </w:rPr>
        <w:t>RRCResume</w:t>
      </w:r>
      <w:proofErr w:type="spellEnd"/>
      <w:r w:rsidRPr="00F70A19">
        <w:rPr>
          <w:i/>
          <w:iCs/>
        </w:rPr>
        <w:t>, e.g., full content or abstract.</w:t>
      </w:r>
    </w:p>
    <w:p w14:paraId="2D5F792E" w14:textId="77777777" w:rsidR="00F70A19" w:rsidRPr="00F70A19" w:rsidRDefault="00F70A19" w:rsidP="00F70A19">
      <w:pPr>
        <w:pStyle w:val="Doc-text2"/>
        <w:rPr>
          <w:i/>
          <w:iCs/>
        </w:rPr>
      </w:pPr>
      <w:r w:rsidRPr="00F70A19">
        <w:rPr>
          <w:i/>
          <w:iCs/>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F70A19">
        <w:rPr>
          <w:i/>
          <w:iCs/>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1D5BDD4A" w:rsidR="00996D7F" w:rsidRDefault="000C5336" w:rsidP="00996D7F">
      <w:pPr>
        <w:pStyle w:val="Doc-title"/>
      </w:pPr>
      <w:hyperlink r:id="rId458"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FF38C8">
        <w:rPr>
          <w:i/>
          <w:iCs/>
          <w:lang w:val="en-US"/>
        </w:rPr>
        <w:t xml:space="preserve">Observation 1: It is expected that SA4 will define </w:t>
      </w:r>
      <w:proofErr w:type="spellStart"/>
      <w:r w:rsidRPr="00FF38C8">
        <w:rPr>
          <w:i/>
          <w:iCs/>
          <w:lang w:val="en-US"/>
        </w:rPr>
        <w:t>QoE</w:t>
      </w:r>
      <w:proofErr w:type="spellEnd"/>
      <w:r w:rsidRPr="00FF38C8">
        <w:rPr>
          <w:i/>
          <w:iCs/>
          <w:lang w:val="en-US"/>
        </w:rPr>
        <w:t xml:space="preserve"> metrics for MBS broadcast services.</w:t>
      </w:r>
    </w:p>
    <w:p w14:paraId="5E1EEF58" w14:textId="77777777" w:rsidR="00FF38C8" w:rsidRPr="00FF38C8" w:rsidRDefault="00FF38C8" w:rsidP="00FF38C8">
      <w:pPr>
        <w:pStyle w:val="Doc-text2"/>
        <w:rPr>
          <w:i/>
          <w:iCs/>
          <w:lang w:val="en-US"/>
        </w:rPr>
      </w:pPr>
      <w:r w:rsidRPr="00FF38C8">
        <w:rPr>
          <w:i/>
          <w:iCs/>
          <w:lang w:val="en-US"/>
        </w:rPr>
        <w:t xml:space="preserve">Proposal 1: The baseline principles of logged MDT framework can be reused as a baseline for </w:t>
      </w:r>
      <w:proofErr w:type="spellStart"/>
      <w:r w:rsidRPr="00FF38C8">
        <w:rPr>
          <w:i/>
          <w:iCs/>
          <w:lang w:val="en-US"/>
        </w:rPr>
        <w:t>QoE</w:t>
      </w:r>
      <w:proofErr w:type="spellEnd"/>
      <w:r w:rsidRPr="00FF38C8">
        <w:rPr>
          <w:i/>
          <w:iCs/>
          <w:lang w:val="en-US"/>
        </w:rPr>
        <w:t xml:space="preserve"> measurement collection for MBS services in RRC_INACTIVE and RRC_IDLE states, i.e.:</w:t>
      </w:r>
    </w:p>
    <w:p w14:paraId="63D0FC93" w14:textId="77777777" w:rsidR="00FF38C8" w:rsidRPr="00FF38C8" w:rsidRDefault="00FF38C8" w:rsidP="00FF38C8">
      <w:pPr>
        <w:pStyle w:val="Doc-text2"/>
        <w:rPr>
          <w:i/>
          <w:iCs/>
          <w:lang w:val="en-US"/>
        </w:rPr>
      </w:pPr>
      <w:r w:rsidRPr="00FF38C8">
        <w:rPr>
          <w:i/>
          <w:iCs/>
          <w:lang w:val="en-US"/>
        </w:rPr>
        <w:t>4.</w:t>
      </w:r>
      <w:r w:rsidRPr="00FF38C8">
        <w:rPr>
          <w:i/>
          <w:iCs/>
          <w:lang w:val="en-US"/>
        </w:rPr>
        <w:tab/>
        <w:t xml:space="preserve">The UE is configured with IDLE/INACTIVE </w:t>
      </w:r>
      <w:proofErr w:type="spellStart"/>
      <w:r w:rsidRPr="00FF38C8">
        <w:rPr>
          <w:i/>
          <w:iCs/>
          <w:lang w:val="en-US"/>
        </w:rPr>
        <w:t>QoE</w:t>
      </w:r>
      <w:proofErr w:type="spellEnd"/>
      <w:r w:rsidRPr="00FF38C8">
        <w:rPr>
          <w:i/>
          <w:iCs/>
          <w:lang w:val="en-US"/>
        </w:rPr>
        <w:t xml:space="preserve"> when the UE is in RRC_CONNECTED state.</w:t>
      </w:r>
    </w:p>
    <w:p w14:paraId="63768C09" w14:textId="77777777" w:rsidR="00FF38C8" w:rsidRPr="00FF38C8" w:rsidRDefault="00FF38C8" w:rsidP="00FF38C8">
      <w:pPr>
        <w:pStyle w:val="Doc-text2"/>
        <w:rPr>
          <w:i/>
          <w:iCs/>
          <w:lang w:val="en-US"/>
        </w:rPr>
      </w:pPr>
      <w:r w:rsidRPr="00FF38C8">
        <w:rPr>
          <w:i/>
          <w:iCs/>
          <w:lang w:val="en-US"/>
        </w:rPr>
        <w:t>5.</w:t>
      </w:r>
      <w:r w:rsidRPr="00FF38C8">
        <w:rPr>
          <w:i/>
          <w:iCs/>
          <w:lang w:val="en-US"/>
        </w:rPr>
        <w:tab/>
        <w:t xml:space="preserve">The UE buffers the </w:t>
      </w:r>
      <w:proofErr w:type="spellStart"/>
      <w:r w:rsidRPr="00FF38C8">
        <w:rPr>
          <w:i/>
          <w:iCs/>
          <w:lang w:val="en-US"/>
        </w:rPr>
        <w:t>QoE</w:t>
      </w:r>
      <w:proofErr w:type="spellEnd"/>
      <w:r w:rsidRPr="00FF38C8">
        <w:rPr>
          <w:i/>
          <w:iCs/>
          <w:lang w:val="en-US"/>
        </w:rPr>
        <w:t xml:space="preserve"> reports generated while in RRC IDLE/INACTIVE state.</w:t>
      </w:r>
    </w:p>
    <w:p w14:paraId="55E7200B" w14:textId="77777777" w:rsidR="00FF38C8" w:rsidRPr="00FF38C8" w:rsidRDefault="00FF38C8" w:rsidP="00FF38C8">
      <w:pPr>
        <w:pStyle w:val="Doc-text2"/>
        <w:rPr>
          <w:i/>
          <w:iCs/>
          <w:lang w:val="en-US"/>
        </w:rPr>
      </w:pPr>
      <w:r w:rsidRPr="00FF38C8">
        <w:rPr>
          <w:i/>
          <w:iCs/>
          <w:lang w:val="en-US"/>
        </w:rPr>
        <w:t>6.</w:t>
      </w:r>
      <w:r w:rsidRPr="00FF38C8">
        <w:rPr>
          <w:i/>
          <w:iCs/>
          <w:lang w:val="en-US"/>
        </w:rPr>
        <w:tab/>
        <w:t xml:space="preserve">The UE does not setup/resume RRC connection just for </w:t>
      </w:r>
      <w:proofErr w:type="spellStart"/>
      <w:r w:rsidRPr="00FF38C8">
        <w:rPr>
          <w:i/>
          <w:iCs/>
          <w:lang w:val="en-US"/>
        </w:rPr>
        <w:t>QoE</w:t>
      </w:r>
      <w:proofErr w:type="spellEnd"/>
      <w:r w:rsidRPr="00FF38C8">
        <w:rPr>
          <w:i/>
          <w:iCs/>
          <w:lang w:val="en-US"/>
        </w:rPr>
        <w:t xml:space="preserve"> reporting, </w:t>
      </w:r>
      <w:proofErr w:type="gramStart"/>
      <w:r w:rsidRPr="00FF38C8">
        <w:rPr>
          <w:i/>
          <w:iCs/>
          <w:lang w:val="en-US"/>
        </w:rPr>
        <w:t>i.e.</w:t>
      </w:r>
      <w:proofErr w:type="gramEnd"/>
      <w:r w:rsidRPr="00FF38C8">
        <w:rPr>
          <w:i/>
          <w:iCs/>
          <w:lang w:val="en-US"/>
        </w:rPr>
        <w:t xml:space="preserve"> the </w:t>
      </w:r>
      <w:proofErr w:type="spellStart"/>
      <w:r w:rsidRPr="00FF38C8">
        <w:rPr>
          <w:i/>
          <w:iCs/>
          <w:lang w:val="en-US"/>
        </w:rPr>
        <w:t>QoE</w:t>
      </w:r>
      <w:proofErr w:type="spellEnd"/>
      <w:r w:rsidRPr="00FF38C8">
        <w:rPr>
          <w:i/>
          <w:iCs/>
          <w:lang w:val="en-US"/>
        </w:rPr>
        <w:t xml:space="preserve"> reports are sent to the network when the UE moves to RRC CONNECTED state due to other reasons. </w:t>
      </w:r>
    </w:p>
    <w:p w14:paraId="1EC5199E" w14:textId="77777777" w:rsidR="00FF38C8" w:rsidRPr="00FF38C8" w:rsidRDefault="00FF38C8" w:rsidP="00FF38C8">
      <w:pPr>
        <w:pStyle w:val="Doc-text2"/>
        <w:rPr>
          <w:i/>
          <w:iCs/>
          <w:lang w:val="en-US"/>
        </w:rPr>
      </w:pPr>
      <w:r w:rsidRPr="00FF38C8">
        <w:rPr>
          <w:i/>
          <w:iCs/>
          <w:lang w:val="en-US"/>
        </w:rPr>
        <w:t xml:space="preserve">Proposal 2: </w:t>
      </w:r>
      <w:proofErr w:type="spellStart"/>
      <w:r w:rsidRPr="00FF38C8">
        <w:rPr>
          <w:i/>
          <w:iCs/>
          <w:lang w:val="en-US"/>
        </w:rPr>
        <w:t>QoE</w:t>
      </w:r>
      <w:proofErr w:type="spellEnd"/>
      <w:r w:rsidRPr="00FF38C8">
        <w:rPr>
          <w:i/>
          <w:iCs/>
          <w:lang w:val="en-US"/>
        </w:rPr>
        <w:t xml:space="preserve"> measurement configuration for MBS service received in RRC IDLE/INACTIVE is provided in the same IE/message as </w:t>
      </w:r>
      <w:proofErr w:type="spellStart"/>
      <w:r w:rsidRPr="00FF38C8">
        <w:rPr>
          <w:i/>
          <w:iCs/>
          <w:lang w:val="en-US"/>
        </w:rPr>
        <w:t>QoE</w:t>
      </w:r>
      <w:proofErr w:type="spellEnd"/>
      <w:r w:rsidRPr="00FF38C8">
        <w:rPr>
          <w:i/>
          <w:iCs/>
          <w:lang w:val="en-US"/>
        </w:rPr>
        <w:t xml:space="preserve"> configuration for services received in RRC_CONNECTED mode (</w:t>
      </w:r>
      <w:proofErr w:type="gramStart"/>
      <w:r w:rsidRPr="00FF38C8">
        <w:rPr>
          <w:i/>
          <w:iCs/>
          <w:lang w:val="en-US"/>
        </w:rPr>
        <w:t>i.e.</w:t>
      </w:r>
      <w:proofErr w:type="gramEnd"/>
      <w:r w:rsidRPr="00FF38C8">
        <w:rPr>
          <w:i/>
          <w:iCs/>
          <w:lang w:val="en-US"/>
        </w:rPr>
        <w:t xml:space="preserve"> in </w:t>
      </w:r>
      <w:proofErr w:type="spellStart"/>
      <w:r w:rsidRPr="00FF38C8">
        <w:rPr>
          <w:i/>
          <w:iCs/>
          <w:lang w:val="en-US"/>
        </w:rPr>
        <w:t>AppLayerMeasConfig</w:t>
      </w:r>
      <w:proofErr w:type="spellEnd"/>
      <w:r w:rsidRPr="00FF38C8">
        <w:rPr>
          <w:i/>
          <w:iCs/>
          <w:lang w:val="en-US"/>
        </w:rPr>
        <w:t xml:space="preserve"> IE). </w:t>
      </w:r>
    </w:p>
    <w:p w14:paraId="0A749127" w14:textId="77777777" w:rsidR="00FF38C8" w:rsidRPr="00FF38C8" w:rsidRDefault="00FF38C8" w:rsidP="00FF38C8">
      <w:pPr>
        <w:pStyle w:val="Doc-text2"/>
        <w:rPr>
          <w:i/>
          <w:iCs/>
          <w:lang w:val="en-US"/>
        </w:rPr>
      </w:pPr>
      <w:r w:rsidRPr="00FF38C8">
        <w:rPr>
          <w:i/>
          <w:iCs/>
          <w:lang w:val="en-US"/>
        </w:rPr>
        <w:t xml:space="preserve">Proposal 3: When the UE moves to RRC_CONNECTED state, the UE sends the </w:t>
      </w:r>
      <w:proofErr w:type="spellStart"/>
      <w:r w:rsidRPr="00FF38C8">
        <w:rPr>
          <w:i/>
          <w:iCs/>
          <w:lang w:val="en-US"/>
        </w:rPr>
        <w:t>QoE</w:t>
      </w:r>
      <w:proofErr w:type="spellEnd"/>
      <w:r w:rsidRPr="00FF38C8">
        <w:rPr>
          <w:i/>
          <w:iCs/>
          <w:lang w:val="en-US"/>
        </w:rPr>
        <w:t xml:space="preserve"> measurements availability indication to the </w:t>
      </w:r>
      <w:proofErr w:type="spellStart"/>
      <w:r w:rsidRPr="00FF38C8">
        <w:rPr>
          <w:i/>
          <w:iCs/>
          <w:lang w:val="en-US"/>
        </w:rPr>
        <w:t>gNB</w:t>
      </w:r>
      <w:proofErr w:type="spellEnd"/>
      <w:r w:rsidRPr="00FF38C8">
        <w:rPr>
          <w:i/>
          <w:iCs/>
          <w:lang w:val="en-US"/>
        </w:rPr>
        <w:t xml:space="preserve"> and the </w:t>
      </w:r>
      <w:proofErr w:type="spellStart"/>
      <w:r w:rsidRPr="00FF38C8">
        <w:rPr>
          <w:i/>
          <w:iCs/>
          <w:lang w:val="en-US"/>
        </w:rPr>
        <w:t>gNB</w:t>
      </w:r>
      <w:proofErr w:type="spellEnd"/>
      <w:r w:rsidRPr="00FF38C8">
        <w:rPr>
          <w:i/>
          <w:iCs/>
          <w:lang w:val="en-US"/>
        </w:rPr>
        <w:t xml:space="preserve"> setups SRB4 to allow the UE to send the measurement reports.</w:t>
      </w:r>
    </w:p>
    <w:p w14:paraId="34F134F9" w14:textId="77777777" w:rsidR="00FF38C8" w:rsidRPr="00FF38C8" w:rsidRDefault="00FF38C8" w:rsidP="00FF38C8">
      <w:pPr>
        <w:pStyle w:val="Doc-text2"/>
        <w:rPr>
          <w:i/>
          <w:iCs/>
          <w:lang w:val="en-US"/>
        </w:rPr>
      </w:pPr>
      <w:r w:rsidRPr="00FF38C8">
        <w:rPr>
          <w:i/>
          <w:iCs/>
          <w:lang w:val="en-US"/>
        </w:rPr>
        <w:t xml:space="preserve">Proposal 4: For buffering of </w:t>
      </w:r>
      <w:proofErr w:type="spellStart"/>
      <w:r w:rsidRPr="00FF38C8">
        <w:rPr>
          <w:i/>
          <w:iCs/>
          <w:lang w:val="en-US"/>
        </w:rPr>
        <w:t>QoE</w:t>
      </w:r>
      <w:proofErr w:type="spellEnd"/>
      <w:r w:rsidRPr="00FF38C8">
        <w:rPr>
          <w:i/>
          <w:iCs/>
          <w:lang w:val="en-US"/>
        </w:rPr>
        <w:t xml:space="preserve"> reports generated in RRCL IDLE/INACTIVE state, RAN2 should discuss:</w:t>
      </w:r>
    </w:p>
    <w:p w14:paraId="248A09F4" w14:textId="77777777" w:rsidR="00FF38C8" w:rsidRPr="00FF38C8" w:rsidRDefault="00FF38C8" w:rsidP="00FF38C8">
      <w:pPr>
        <w:pStyle w:val="Doc-text2"/>
        <w:rPr>
          <w:i/>
          <w:iCs/>
          <w:lang w:val="en-US"/>
        </w:rPr>
      </w:pPr>
      <w:r w:rsidRPr="00FF38C8">
        <w:rPr>
          <w:i/>
          <w:iCs/>
          <w:lang w:val="en-US"/>
        </w:rPr>
        <w:t>-</w:t>
      </w:r>
      <w:r w:rsidRPr="00FF38C8">
        <w:rPr>
          <w:i/>
          <w:iCs/>
          <w:lang w:val="en-US"/>
        </w:rPr>
        <w:tab/>
        <w:t>the minimal memory size requirement</w:t>
      </w:r>
    </w:p>
    <w:p w14:paraId="5EAC92C8" w14:textId="77777777" w:rsidR="00FF38C8" w:rsidRPr="00FF38C8" w:rsidRDefault="00FF38C8" w:rsidP="00FF38C8">
      <w:pPr>
        <w:pStyle w:val="Doc-text2"/>
        <w:rPr>
          <w:i/>
          <w:iCs/>
          <w:lang w:val="en-US"/>
        </w:rPr>
      </w:pPr>
      <w:r w:rsidRPr="00FF38C8">
        <w:rPr>
          <w:i/>
          <w:iCs/>
          <w:lang w:val="en-US"/>
        </w:rPr>
        <w:t>-</w:t>
      </w:r>
      <w:r w:rsidRPr="00FF38C8">
        <w:rPr>
          <w:i/>
          <w:iCs/>
          <w:lang w:val="en-US"/>
        </w:rPr>
        <w:tab/>
        <w:t xml:space="preserve">which protocol layer is responsible for storing the </w:t>
      </w:r>
      <w:proofErr w:type="spellStart"/>
      <w:r w:rsidRPr="00FF38C8">
        <w:rPr>
          <w:i/>
          <w:iCs/>
          <w:lang w:val="en-US"/>
        </w:rPr>
        <w:t>QoE</w:t>
      </w:r>
      <w:proofErr w:type="spellEnd"/>
      <w:r w:rsidRPr="00FF38C8">
        <w:rPr>
          <w:i/>
          <w:iCs/>
          <w:lang w:val="en-US"/>
        </w:rPr>
        <w:t xml:space="preserve"> reports</w:t>
      </w:r>
    </w:p>
    <w:p w14:paraId="1F935D81" w14:textId="53B3CD88" w:rsidR="00FF38C8" w:rsidRDefault="00FF38C8" w:rsidP="00FF38C8">
      <w:pPr>
        <w:pStyle w:val="Doc-text2"/>
        <w:rPr>
          <w:i/>
          <w:iCs/>
          <w:lang w:val="en-US"/>
        </w:rPr>
      </w:pPr>
      <w:r w:rsidRPr="00FF38C8">
        <w:rPr>
          <w:i/>
          <w:iCs/>
          <w:lang w:val="en-US"/>
        </w:rPr>
        <w:t xml:space="preserve">Proposal 5: It should be possible for the UE to continue the MBS broadcast </w:t>
      </w:r>
      <w:proofErr w:type="spellStart"/>
      <w:r w:rsidRPr="00FF38C8">
        <w:rPr>
          <w:i/>
          <w:iCs/>
          <w:lang w:val="en-US"/>
        </w:rPr>
        <w:t>QoE</w:t>
      </w:r>
      <w:proofErr w:type="spellEnd"/>
      <w:r w:rsidRPr="00FF38C8">
        <w:rPr>
          <w:i/>
          <w:iCs/>
          <w:lang w:val="en-US"/>
        </w:rPr>
        <w:t xml:space="preserve"> measurements for a particular </w:t>
      </w:r>
      <w:proofErr w:type="spellStart"/>
      <w:r w:rsidRPr="00FF38C8">
        <w:rPr>
          <w:i/>
          <w:iCs/>
          <w:lang w:val="en-US"/>
        </w:rPr>
        <w:t>QoE</w:t>
      </w:r>
      <w:proofErr w:type="spellEnd"/>
      <w:r w:rsidRPr="00FF38C8">
        <w:rPr>
          <w:i/>
          <w:iCs/>
          <w:lang w:val="en-US"/>
        </w:rPr>
        <w:t xml:space="preserve"> measurement session after the UE changes its RRC state.</w:t>
      </w:r>
    </w:p>
    <w:p w14:paraId="33E0C5A1" w14:textId="77777777" w:rsidR="00FF38C8" w:rsidRPr="00FF38C8" w:rsidRDefault="00FF38C8" w:rsidP="00FF38C8">
      <w:pPr>
        <w:pStyle w:val="Doc-text2"/>
        <w:rPr>
          <w:i/>
          <w:iCs/>
          <w:lang w:val="en-US"/>
        </w:rPr>
      </w:pPr>
    </w:p>
    <w:p w14:paraId="39DAC027" w14:textId="0FE2DF24" w:rsidR="00F264F4" w:rsidRDefault="000C5336" w:rsidP="00F264F4">
      <w:pPr>
        <w:pStyle w:val="Doc-title"/>
      </w:pPr>
      <w:hyperlink r:id="rId459"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775DF430" w:rsidR="00F264F4" w:rsidRDefault="000C5336" w:rsidP="00F264F4">
      <w:pPr>
        <w:pStyle w:val="Doc-title"/>
      </w:pPr>
      <w:hyperlink r:id="rId460"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724A0D85" w:rsidR="00F264F4" w:rsidRDefault="000C5336" w:rsidP="00F264F4">
      <w:pPr>
        <w:pStyle w:val="Doc-title"/>
      </w:pPr>
      <w:hyperlink r:id="rId461"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4538E91F" w:rsidR="00F264F4" w:rsidRDefault="000C5336" w:rsidP="00F264F4">
      <w:pPr>
        <w:pStyle w:val="Doc-title"/>
      </w:pPr>
      <w:hyperlink r:id="rId462"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0152592E" w:rsidR="00F264F4" w:rsidRDefault="000C5336" w:rsidP="00F264F4">
      <w:pPr>
        <w:pStyle w:val="Doc-title"/>
      </w:pPr>
      <w:hyperlink r:id="rId463"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24DBA3A5" w:rsidR="00F264F4" w:rsidRDefault="000C5336" w:rsidP="00F264F4">
      <w:pPr>
        <w:pStyle w:val="Doc-title"/>
      </w:pPr>
      <w:hyperlink r:id="rId464"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07A92562" w:rsidR="00F264F4" w:rsidRDefault="000C5336" w:rsidP="00F264F4">
      <w:pPr>
        <w:pStyle w:val="Doc-title"/>
      </w:pPr>
      <w:hyperlink r:id="rId465"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0515E54E" w:rsidR="00F264F4" w:rsidRDefault="000C5336" w:rsidP="00F264F4">
      <w:pPr>
        <w:pStyle w:val="Doc-title"/>
      </w:pPr>
      <w:hyperlink r:id="rId466"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w:t>
      </w:r>
      <w:proofErr w:type="spellStart"/>
      <w:r w:rsidRPr="0007722E">
        <w:t>QoE</w:t>
      </w:r>
      <w:proofErr w:type="spellEnd"/>
      <w:r w:rsidRPr="0007722E">
        <w:t xml:space="preserv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3171A5D2"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1B2E2FE2" w14:textId="19BC4BD5" w:rsidR="00BD4288" w:rsidRDefault="000C5336" w:rsidP="00BD4288">
      <w:pPr>
        <w:pStyle w:val="Doc-title"/>
      </w:pPr>
      <w:hyperlink r:id="rId467"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D4288">
        <w:rPr>
          <w:i/>
          <w:iCs/>
        </w:rPr>
        <w:t>Proposal 1:</w:t>
      </w:r>
      <w:r w:rsidRPr="00BD4288">
        <w:rPr>
          <w:i/>
          <w:iCs/>
        </w:rPr>
        <w:tab/>
        <w:t xml:space="preserve">Introduce the slice scope in the </w:t>
      </w:r>
      <w:proofErr w:type="spellStart"/>
      <w:r w:rsidRPr="00BD4288">
        <w:rPr>
          <w:i/>
          <w:iCs/>
        </w:rPr>
        <w:t>QoE</w:t>
      </w:r>
      <w:proofErr w:type="spellEnd"/>
      <w:r w:rsidRPr="00BD4288">
        <w:rPr>
          <w:i/>
          <w:iCs/>
        </w:rPr>
        <w:t xml:space="preserve"> configuration container and inform SA4 about this.</w:t>
      </w:r>
    </w:p>
    <w:p w14:paraId="6A40DD1E" w14:textId="77777777" w:rsidR="00BD4288" w:rsidRPr="00BD4288" w:rsidRDefault="00BD4288" w:rsidP="00BD4288">
      <w:pPr>
        <w:pStyle w:val="Doc-text2"/>
        <w:rPr>
          <w:i/>
          <w:iCs/>
        </w:rPr>
      </w:pPr>
      <w:r w:rsidRPr="00BD4288">
        <w:rPr>
          <w:i/>
          <w:iCs/>
        </w:rPr>
        <w:t>Proposal 2:</w:t>
      </w:r>
      <w:r w:rsidRPr="00BD4288">
        <w:rPr>
          <w:i/>
          <w:iCs/>
        </w:rPr>
        <w:tab/>
        <w:t xml:space="preserve">For the </w:t>
      </w:r>
      <w:proofErr w:type="spellStart"/>
      <w:r w:rsidRPr="00BD4288">
        <w:rPr>
          <w:i/>
          <w:iCs/>
        </w:rPr>
        <w:t>QoE</w:t>
      </w:r>
      <w:proofErr w:type="spellEnd"/>
      <w:r w:rsidRPr="00BD4288">
        <w:rPr>
          <w:i/>
          <w:iCs/>
        </w:rPr>
        <w:t xml:space="preserve"> value reporting, wait for the progress of RAN3 and other WGs before discussing RAN2 impacts.</w:t>
      </w:r>
    </w:p>
    <w:p w14:paraId="556FC328" w14:textId="77777777" w:rsidR="00BD4288" w:rsidRPr="00BD4288" w:rsidRDefault="00BD4288" w:rsidP="00BD4288">
      <w:pPr>
        <w:pStyle w:val="Doc-text2"/>
        <w:rPr>
          <w:i/>
          <w:iCs/>
        </w:rPr>
      </w:pPr>
      <w:r w:rsidRPr="00BD4288">
        <w:rPr>
          <w:i/>
          <w:iCs/>
        </w:rPr>
        <w:t>Proposal 3:</w:t>
      </w:r>
      <w:r w:rsidRPr="00BD4288">
        <w:rPr>
          <w:i/>
          <w:iCs/>
        </w:rPr>
        <w:tab/>
        <w:t xml:space="preserve">RAN2 and RAN3 should evaluate the benefits versus complexity of introducing event-based RAN visible </w:t>
      </w:r>
      <w:proofErr w:type="spellStart"/>
      <w:r w:rsidRPr="00BD4288">
        <w:rPr>
          <w:i/>
          <w:iCs/>
        </w:rPr>
        <w:t>QoE</w:t>
      </w:r>
      <w:proofErr w:type="spellEnd"/>
      <w:r w:rsidRPr="00BD4288">
        <w:rPr>
          <w:i/>
          <w:iCs/>
        </w:rPr>
        <w:t xml:space="preserve"> reporting considering that the existing periodic reporting can serve the same purpose.</w:t>
      </w:r>
    </w:p>
    <w:p w14:paraId="3B9EA7A7" w14:textId="77777777" w:rsidR="00BD4288" w:rsidRPr="00BD4288" w:rsidRDefault="00BD4288" w:rsidP="00BD4288">
      <w:pPr>
        <w:pStyle w:val="Doc-text2"/>
        <w:rPr>
          <w:i/>
          <w:iCs/>
        </w:rPr>
      </w:pPr>
      <w:r w:rsidRPr="00BD4288">
        <w:rPr>
          <w:i/>
          <w:iCs/>
        </w:rPr>
        <w:t>Proposal 4:</w:t>
      </w:r>
      <w:r w:rsidRPr="00BD4288">
        <w:rPr>
          <w:i/>
          <w:iCs/>
        </w:rPr>
        <w:tab/>
        <w:t xml:space="preserve">Introduce the QoS flows information in the RAN visible </w:t>
      </w:r>
      <w:proofErr w:type="spellStart"/>
      <w:r w:rsidRPr="00BD4288">
        <w:rPr>
          <w:i/>
          <w:iCs/>
        </w:rPr>
        <w:t>QoE</w:t>
      </w:r>
      <w:proofErr w:type="spellEnd"/>
      <w:r w:rsidRPr="00BD4288">
        <w:rPr>
          <w:i/>
          <w:iCs/>
        </w:rPr>
        <w:t xml:space="preserve"> report from the UE.  Request CT1/SA4 to introduce this information in the RAN visible </w:t>
      </w:r>
      <w:proofErr w:type="spellStart"/>
      <w:r w:rsidRPr="00BD4288">
        <w:rPr>
          <w:i/>
          <w:iCs/>
        </w:rPr>
        <w:t>QoE</w:t>
      </w:r>
      <w:proofErr w:type="spellEnd"/>
      <w:r w:rsidRPr="00BD4288">
        <w:rPr>
          <w:i/>
          <w:iCs/>
        </w:rPr>
        <w:t xml:space="preserve"> report provided from application layer to the UE.</w:t>
      </w:r>
    </w:p>
    <w:p w14:paraId="50928E81" w14:textId="77777777" w:rsidR="00BD4288" w:rsidRDefault="00BD4288" w:rsidP="00BD4288">
      <w:pPr>
        <w:pStyle w:val="Doc-text2"/>
      </w:pPr>
      <w:r w:rsidRPr="00BD4288">
        <w:rPr>
          <w:i/>
          <w:iCs/>
        </w:rPr>
        <w:t>Proposal 5:</w:t>
      </w:r>
      <w:r w:rsidRPr="00BD4288">
        <w:rPr>
          <w:i/>
          <w:iCs/>
        </w:rPr>
        <w:tab/>
        <w:t xml:space="preserve">It is proposed that OAM sends the priorities for the management based </w:t>
      </w:r>
      <w:proofErr w:type="spellStart"/>
      <w:r w:rsidRPr="00BD4288">
        <w:rPr>
          <w:i/>
          <w:iCs/>
        </w:rPr>
        <w:t>QoE</w:t>
      </w:r>
      <w:proofErr w:type="spellEnd"/>
      <w:r w:rsidRPr="00BD4288">
        <w:rPr>
          <w:i/>
          <w:iCs/>
        </w:rPr>
        <w:t xml:space="preserve"> configurations to the </w:t>
      </w:r>
      <w:proofErr w:type="spellStart"/>
      <w:r w:rsidRPr="00BD4288">
        <w:rPr>
          <w:i/>
          <w:iCs/>
        </w:rPr>
        <w:t>gNB</w:t>
      </w:r>
      <w:proofErr w:type="spellEnd"/>
      <w:r w:rsidRPr="00BD4288">
        <w:rPr>
          <w:i/>
          <w:iCs/>
        </w:rPr>
        <w:t>.</w:t>
      </w:r>
    </w:p>
    <w:p w14:paraId="5AB83AB4" w14:textId="76C0D385" w:rsidR="00C66FD5" w:rsidRDefault="000C5336" w:rsidP="00C66FD5">
      <w:pPr>
        <w:pStyle w:val="Doc-title"/>
      </w:pPr>
      <w:hyperlink r:id="rId468"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 xml:space="preserve">Observation 1: If both Option 1 and 2 are supported, it may result in inconsistent configuration information and incorrect UE </w:t>
      </w:r>
      <w:proofErr w:type="spellStart"/>
      <w:r w:rsidRPr="00C66FD5">
        <w:rPr>
          <w:i/>
          <w:iCs/>
        </w:rPr>
        <w:t>behavior</w:t>
      </w:r>
      <w:proofErr w:type="spellEnd"/>
      <w:r w:rsidRPr="00C66FD5">
        <w:rPr>
          <w:i/>
          <w:iCs/>
        </w:rPr>
        <w:t>.</w:t>
      </w:r>
    </w:p>
    <w:p w14:paraId="648DA328" w14:textId="77777777" w:rsidR="00C66FD5" w:rsidRPr="00C66FD5" w:rsidRDefault="00C66FD5" w:rsidP="00C66FD5">
      <w:pPr>
        <w:pStyle w:val="Doc-text2"/>
        <w:rPr>
          <w:i/>
          <w:iCs/>
        </w:rPr>
      </w:pPr>
      <w:r w:rsidRPr="00C66FD5">
        <w:rPr>
          <w:i/>
          <w:iCs/>
        </w:rPr>
        <w:t xml:space="preserve">Observation 2: It is necessary to wait for the conclusion of whether or not to introduce </w:t>
      </w:r>
      <w:proofErr w:type="spellStart"/>
      <w:r w:rsidRPr="00C66FD5">
        <w:rPr>
          <w:i/>
          <w:iCs/>
        </w:rPr>
        <w:t>RVQoE</w:t>
      </w:r>
      <w:proofErr w:type="spellEnd"/>
      <w:r w:rsidRPr="00C66FD5">
        <w:rPr>
          <w:i/>
          <w:iCs/>
        </w:rPr>
        <w:t xml:space="preserve"> value into RAN3.</w:t>
      </w:r>
    </w:p>
    <w:p w14:paraId="28B922DA" w14:textId="77777777" w:rsidR="00C66FD5" w:rsidRPr="00C66FD5" w:rsidRDefault="00C66FD5" w:rsidP="00C66FD5">
      <w:pPr>
        <w:pStyle w:val="Doc-text2"/>
        <w:rPr>
          <w:i/>
          <w:iCs/>
        </w:rPr>
      </w:pPr>
      <w:r w:rsidRPr="00C66FD5">
        <w:rPr>
          <w:i/>
          <w:iCs/>
        </w:rPr>
        <w:t xml:space="preserve">Proposal 1: The </w:t>
      </w:r>
      <w:proofErr w:type="spellStart"/>
      <w:r w:rsidRPr="00C66FD5">
        <w:rPr>
          <w:i/>
          <w:iCs/>
        </w:rPr>
        <w:t>QoE</w:t>
      </w:r>
      <w:proofErr w:type="spellEnd"/>
      <w:r w:rsidRPr="00C66FD5">
        <w:rPr>
          <w:i/>
          <w:iCs/>
        </w:rPr>
        <w:t xml:space="preserve"> measurement configuration container includes the slice information, and the </w:t>
      </w:r>
      <w:proofErr w:type="spellStart"/>
      <w:r w:rsidRPr="00C66FD5">
        <w:rPr>
          <w:i/>
          <w:iCs/>
        </w:rPr>
        <w:t>gNB</w:t>
      </w:r>
      <w:proofErr w:type="spellEnd"/>
      <w:r w:rsidRPr="00C66FD5">
        <w:rPr>
          <w:i/>
          <w:iCs/>
        </w:rPr>
        <w:t xml:space="preserve"> should not send the slice information by the RRC signalling.</w:t>
      </w:r>
    </w:p>
    <w:p w14:paraId="12A5E5A1" w14:textId="77777777" w:rsidR="00BD4288" w:rsidRPr="00BD4288" w:rsidRDefault="00BD4288" w:rsidP="00BD4288">
      <w:pPr>
        <w:pStyle w:val="Doc-text2"/>
      </w:pPr>
    </w:p>
    <w:p w14:paraId="2CAA8C8C" w14:textId="1B7A5589" w:rsidR="00F264F4" w:rsidRDefault="000C5336" w:rsidP="00F264F4">
      <w:pPr>
        <w:pStyle w:val="Doc-title"/>
      </w:pPr>
      <w:hyperlink r:id="rId469"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2DFD541F" w:rsidR="00F264F4" w:rsidRDefault="000C5336" w:rsidP="00F264F4">
      <w:pPr>
        <w:pStyle w:val="Doc-title"/>
      </w:pPr>
      <w:hyperlink r:id="rId470"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664E0CD3" w14:textId="3B458380" w:rsidR="00F264F4" w:rsidRDefault="000C5336" w:rsidP="00F264F4">
      <w:pPr>
        <w:pStyle w:val="Doc-title"/>
      </w:pPr>
      <w:hyperlink r:id="rId471" w:history="1">
        <w:r>
          <w:rPr>
            <w:rStyle w:val="Hyperlink"/>
          </w:rPr>
          <w:t>R2-2207533</w:t>
        </w:r>
      </w:hyperlink>
      <w:r w:rsidR="00F264F4">
        <w:tab/>
        <w:t>Discussion on Rel-17 leftover features for QoE</w:t>
      </w:r>
      <w:r w:rsidR="00F264F4">
        <w:tab/>
        <w:t>Lenovo</w:t>
      </w:r>
      <w:r w:rsidR="00F264F4">
        <w:tab/>
        <w:t>discussion</w:t>
      </w:r>
      <w:r w:rsidR="00F264F4">
        <w:tab/>
        <w:t>Rel-18</w:t>
      </w:r>
      <w:r w:rsidR="00F264F4">
        <w:tab/>
        <w:t>NR_QoE_enh-Core</w:t>
      </w:r>
    </w:p>
    <w:p w14:paraId="5B4EEBDE" w14:textId="5F11C391" w:rsidR="00F264F4" w:rsidRDefault="000C5336" w:rsidP="00F264F4">
      <w:pPr>
        <w:pStyle w:val="Doc-title"/>
      </w:pPr>
      <w:hyperlink r:id="rId472"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4211148C" w:rsidR="00F264F4" w:rsidRDefault="000C5336" w:rsidP="00F264F4">
      <w:pPr>
        <w:pStyle w:val="Doc-title"/>
      </w:pPr>
      <w:hyperlink r:id="rId473"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14673DF5" w:rsidR="00F264F4" w:rsidRDefault="000C5336" w:rsidP="00F264F4">
      <w:pPr>
        <w:pStyle w:val="Doc-title"/>
      </w:pPr>
      <w:hyperlink r:id="rId474"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3B78BA38" w:rsidR="00F264F4" w:rsidRDefault="000C5336" w:rsidP="00F264F4">
      <w:pPr>
        <w:pStyle w:val="Doc-title"/>
      </w:pPr>
      <w:hyperlink r:id="rId475"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77D0D37E" w:rsidR="00F264F4" w:rsidRDefault="000C5336" w:rsidP="00F264F4">
      <w:pPr>
        <w:pStyle w:val="Doc-title"/>
      </w:pPr>
      <w:hyperlink r:id="rId476"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44A2DCE3" w:rsidR="00F264F4" w:rsidRDefault="000C5336" w:rsidP="00F264F4">
      <w:pPr>
        <w:pStyle w:val="Doc-title"/>
      </w:pPr>
      <w:hyperlink r:id="rId477"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29"/>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lastRenderedPageBreak/>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77777777" w:rsidR="001A69D7" w:rsidRPr="001A69D7" w:rsidRDefault="001A69D7" w:rsidP="001A69D7">
      <w:pPr>
        <w:pStyle w:val="Doc-text2"/>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2638FE72" w:rsidR="006722F9" w:rsidRPr="00423335" w:rsidRDefault="006722F9" w:rsidP="00423335">
      <w:pPr>
        <w:spacing w:before="240" w:after="60"/>
        <w:outlineLvl w:val="8"/>
        <w:rPr>
          <w:b/>
        </w:rPr>
      </w:pPr>
      <w:bookmarkStart w:id="34" w:name="_Hlk69896244"/>
      <w:bookmarkStart w:id="35" w:name="_Toc198546514"/>
      <w:bookmarkStart w:id="36" w:name="_Hlk34385859"/>
      <w:bookmarkStart w:id="37" w:name="_Hlk80954277"/>
      <w:bookmarkStart w:id="38" w:name="_Hlk80973478"/>
      <w:r w:rsidRPr="00403FA3">
        <w:rPr>
          <w:b/>
        </w:rPr>
        <w:t>Post-meeting email discussions (short</w:t>
      </w:r>
      <w:r>
        <w:rPr>
          <w:b/>
        </w:rPr>
        <w:t>, LSs</w:t>
      </w:r>
      <w:r w:rsidRPr="00403FA3">
        <w:rPr>
          <w:b/>
        </w:rPr>
        <w:t>) ()</w:t>
      </w:r>
      <w:bookmarkStart w:id="39" w:name="_Hlk94034925"/>
      <w:bookmarkEnd w:id="34"/>
      <w:bookmarkEnd w:id="35"/>
      <w:bookmarkEnd w:id="36"/>
      <w:bookmarkEnd w:id="37"/>
      <w:bookmarkEnd w:id="38"/>
    </w:p>
    <w:p w14:paraId="28685A0A" w14:textId="77777777" w:rsidR="006722F9" w:rsidRPr="00327532" w:rsidRDefault="006722F9" w:rsidP="006722F9">
      <w:pPr>
        <w:pStyle w:val="Doc-text2"/>
        <w:ind w:left="0" w:firstLine="0"/>
      </w:pPr>
    </w:p>
    <w:p w14:paraId="46530208" w14:textId="00DB140C"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39"/>
    <w:p w14:paraId="069090C4" w14:textId="730E684C" w:rsidR="00711772" w:rsidRDefault="00711772" w:rsidP="00711772">
      <w:pPr>
        <w:pStyle w:val="EmailDiscussion2"/>
      </w:pPr>
    </w:p>
    <w:p w14:paraId="0AC41530" w14:textId="213D7571" w:rsidR="00711772" w:rsidRDefault="00711772" w:rsidP="00711772">
      <w:pPr>
        <w:pStyle w:val="EmailDiscussion2"/>
      </w:pPr>
    </w:p>
    <w:sectPr w:rsidR="00711772" w:rsidSect="006D4187">
      <w:footerReference w:type="default" r:id="rId47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26D2" w14:textId="77777777" w:rsidR="00134477" w:rsidRDefault="00134477">
      <w:r>
        <w:separator/>
      </w:r>
    </w:p>
    <w:p w14:paraId="148D32B7" w14:textId="77777777" w:rsidR="00134477" w:rsidRDefault="00134477"/>
  </w:endnote>
  <w:endnote w:type="continuationSeparator" w:id="0">
    <w:p w14:paraId="1B30B8AC" w14:textId="77777777" w:rsidR="00134477" w:rsidRDefault="00134477">
      <w:r>
        <w:continuationSeparator/>
      </w:r>
    </w:p>
    <w:p w14:paraId="37295688" w14:textId="77777777" w:rsidR="00134477" w:rsidRDefault="00134477"/>
  </w:endnote>
  <w:endnote w:type="continuationNotice" w:id="1">
    <w:p w14:paraId="6219C05A" w14:textId="77777777" w:rsidR="00134477" w:rsidRDefault="001344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02B2" w14:textId="77777777" w:rsidR="00134477" w:rsidRDefault="00134477">
      <w:r>
        <w:separator/>
      </w:r>
    </w:p>
    <w:p w14:paraId="74374E36" w14:textId="77777777" w:rsidR="00134477" w:rsidRDefault="00134477"/>
  </w:footnote>
  <w:footnote w:type="continuationSeparator" w:id="0">
    <w:p w14:paraId="596A2139" w14:textId="77777777" w:rsidR="00134477" w:rsidRDefault="00134477">
      <w:r>
        <w:continuationSeparator/>
      </w:r>
    </w:p>
    <w:p w14:paraId="57897B18" w14:textId="77777777" w:rsidR="00134477" w:rsidRDefault="00134477"/>
  </w:footnote>
  <w:footnote w:type="continuationNotice" w:id="1">
    <w:p w14:paraId="64F58C83" w14:textId="77777777" w:rsidR="00134477" w:rsidRDefault="0013447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33"/>
  </w:num>
  <w:num w:numId="3">
    <w:abstractNumId w:val="11"/>
  </w:num>
  <w:num w:numId="4">
    <w:abstractNumId w:val="34"/>
  </w:num>
  <w:num w:numId="5">
    <w:abstractNumId w:val="21"/>
  </w:num>
  <w:num w:numId="6">
    <w:abstractNumId w:val="0"/>
  </w:num>
  <w:num w:numId="7">
    <w:abstractNumId w:val="22"/>
  </w:num>
  <w:num w:numId="8">
    <w:abstractNumId w:val="18"/>
  </w:num>
  <w:num w:numId="9">
    <w:abstractNumId w:val="10"/>
  </w:num>
  <w:num w:numId="10">
    <w:abstractNumId w:val="9"/>
  </w:num>
  <w:num w:numId="11">
    <w:abstractNumId w:val="8"/>
  </w:num>
  <w:num w:numId="12">
    <w:abstractNumId w:val="3"/>
  </w:num>
  <w:num w:numId="13">
    <w:abstractNumId w:val="25"/>
  </w:num>
  <w:num w:numId="14">
    <w:abstractNumId w:val="27"/>
  </w:num>
  <w:num w:numId="15">
    <w:abstractNumId w:val="16"/>
  </w:num>
  <w:num w:numId="16">
    <w:abstractNumId w:val="24"/>
  </w:num>
  <w:num w:numId="17">
    <w:abstractNumId w:val="14"/>
  </w:num>
  <w:num w:numId="18">
    <w:abstractNumId w:val="15"/>
  </w:num>
  <w:num w:numId="19">
    <w:abstractNumId w:val="4"/>
  </w:num>
  <w:num w:numId="20">
    <w:abstractNumId w:val="13"/>
  </w:num>
  <w:num w:numId="21">
    <w:abstractNumId w:val="31"/>
  </w:num>
  <w:num w:numId="22">
    <w:abstractNumId w:val="17"/>
  </w:num>
  <w:num w:numId="23">
    <w:abstractNumId w:val="26"/>
  </w:num>
  <w:num w:numId="24">
    <w:abstractNumId w:val="12"/>
  </w:num>
  <w:num w:numId="25">
    <w:abstractNumId w:val="34"/>
  </w:num>
  <w:num w:numId="26">
    <w:abstractNumId w:val="23"/>
  </w:num>
  <w:num w:numId="27">
    <w:abstractNumId w:val="34"/>
  </w:num>
  <w:num w:numId="28">
    <w:abstractNumId w:val="29"/>
  </w:num>
  <w:num w:numId="29">
    <w:abstractNumId w:val="5"/>
  </w:num>
  <w:num w:numId="30">
    <w:abstractNumId w:val="7"/>
  </w:num>
  <w:num w:numId="31">
    <w:abstractNumId w:val="1"/>
  </w:num>
  <w:num w:numId="32">
    <w:abstractNumId w:val="35"/>
  </w:num>
  <w:num w:numId="33">
    <w:abstractNumId w:val="30"/>
  </w:num>
  <w:num w:numId="34">
    <w:abstractNumId w:val="32"/>
  </w:num>
  <w:num w:numId="35">
    <w:abstractNumId w:val="2"/>
  </w:num>
  <w:num w:numId="36">
    <w:abstractNumId w:val="20"/>
  </w:num>
  <w:num w:numId="37">
    <w:abstractNumId w:val="19"/>
  </w:num>
  <w:num w:numId="38">
    <w:abstractNumId w:val="6"/>
  </w:num>
  <w:num w:numId="39">
    <w:abstractNumId w:val="21"/>
  </w:num>
  <w:num w:numId="40">
    <w:abstractNumId w:val="34"/>
  </w:num>
  <w:num w:numId="4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39"/>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D97"/>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99"/>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1C"/>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0FEB"/>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6F6"/>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336"/>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D4D"/>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D0"/>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477"/>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BDB"/>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DE9"/>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3A"/>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E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C0"/>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6"/>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35"/>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BAB"/>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8EB"/>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EE"/>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A0"/>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2E0"/>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9"/>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20"/>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31"/>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39"/>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17"/>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00"/>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94"/>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2A"/>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B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39C"/>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1B2"/>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4D"/>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21"/>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BC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DE"/>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2DF"/>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0C4"/>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2D"/>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6FD"/>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AE5"/>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AF"/>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073"/>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D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00"/>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15F"/>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1D1"/>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A4"/>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0"/>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4C"/>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1F"/>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19"/>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4F"/>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43"/>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03"/>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2D20"/>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91"/>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ED"/>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51"/>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3A"/>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5E2"/>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2B6"/>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0F1"/>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3F"/>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CD"/>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B28"/>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6D0"/>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8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084"/>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8"/>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0E"/>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0FD"/>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696.zip" TargetMode="External"/><Relationship Id="rId299" Type="http://schemas.openxmlformats.org/officeDocument/2006/relationships/hyperlink" Target="https://www.3gpp.org/ftp/TSG_RAN/WG2_RL2/TSGR2_119-e/Docs/R2-2208738.zip" TargetMode="External"/><Relationship Id="rId21" Type="http://schemas.openxmlformats.org/officeDocument/2006/relationships/hyperlink" Target="https://www.3gpp.org/ftp/TSG_RAN/WG2_RL2/TSGR2_119-e/Docs/R2-2208718.zip" TargetMode="External"/><Relationship Id="rId63" Type="http://schemas.openxmlformats.org/officeDocument/2006/relationships/hyperlink" Target="https://www.3gpp.org/ftp/TSG_RAN/WG2_RL2/TSGR2_119-e/Docs/R2-2207306.zip" TargetMode="External"/><Relationship Id="rId159" Type="http://schemas.openxmlformats.org/officeDocument/2006/relationships/hyperlink" Target="https://www.3gpp.org/ftp/TSG_RAN/WG2_RL2/TSGR2_119-e/Docs/R2-2208716.zip" TargetMode="External"/><Relationship Id="rId324" Type="http://schemas.openxmlformats.org/officeDocument/2006/relationships/hyperlink" Target="https://www.3gpp.org/ftp/TSG_RAN/WG2_RL2/TSGR2_119-e/Docs/R2-2208064.zip" TargetMode="External"/><Relationship Id="rId366" Type="http://schemas.openxmlformats.org/officeDocument/2006/relationships/hyperlink" Target="https://www.3gpp.org/ftp/TSG_RAN/WG2_RL2/TSGR2_119-e/Docs/R2-2207780.zip" TargetMode="External"/><Relationship Id="rId170" Type="http://schemas.openxmlformats.org/officeDocument/2006/relationships/hyperlink" Target="https://www.3gpp.org/ftp/TSG_RAN/WG2_RL2/TSGR2_119-e/Docs/R2-2207728.zip" TargetMode="External"/><Relationship Id="rId226" Type="http://schemas.openxmlformats.org/officeDocument/2006/relationships/hyperlink" Target="https://www.3gpp.org/ftp/TSG_RAN/WG2_RL2/TSGR2_119-e/Docs/R2-2208726.zip" TargetMode="External"/><Relationship Id="rId433" Type="http://schemas.openxmlformats.org/officeDocument/2006/relationships/hyperlink" Target="https://www.3gpp.org/ftp/TSG_RAN/WG2_RL2/TSGR2_119-e/Docs/R2-2208498.zip" TargetMode="External"/><Relationship Id="rId268" Type="http://schemas.openxmlformats.org/officeDocument/2006/relationships/hyperlink" Target="https://www.3gpp.org/ftp/TSG_RAN/WG2_RL2/TSGR2_119-e/Docs/R2-2208517.zip" TargetMode="External"/><Relationship Id="rId475" Type="http://schemas.openxmlformats.org/officeDocument/2006/relationships/hyperlink" Target="https://www.3gpp.org/ftp/TSG_RAN/WG2_RL2/TSGR2_119-e/Docs/R2-2208392.zip" TargetMode="External"/><Relationship Id="rId32" Type="http://schemas.openxmlformats.org/officeDocument/2006/relationships/hyperlink" Target="https://www.3gpp.org/ftp/TSG_RAN/WG2_RL2/TSGR2_119-e/Docs/R2-2208729.zip" TargetMode="External"/><Relationship Id="rId74" Type="http://schemas.openxmlformats.org/officeDocument/2006/relationships/hyperlink" Target="https://www.3gpp.org/ftp/TSG_RAN/WG2_RL2/TSGR2_119-e/Docs/R2-2208677.zip" TargetMode="External"/><Relationship Id="rId128" Type="http://schemas.openxmlformats.org/officeDocument/2006/relationships/hyperlink" Target="https://www.3gpp.org/ftp/TSG_RAN/WG2_RL2/TSGR2_119-e/Docs/R2-2208697.zip" TargetMode="External"/><Relationship Id="rId335" Type="http://schemas.openxmlformats.org/officeDocument/2006/relationships/hyperlink" Target="https://www.3gpp.org/ftp/TSG_RAN/WG2_RL2/TSGR2_119-e/Docs/R2-2208742.zip" TargetMode="External"/><Relationship Id="rId377" Type="http://schemas.openxmlformats.org/officeDocument/2006/relationships/hyperlink" Target="https://www.3gpp.org/ftp/TSG_RAN/WG2_RL2/TSGR2_119-e/Docs/R2-2207197.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e/Docs/R2-2208647.zip" TargetMode="External"/><Relationship Id="rId237" Type="http://schemas.openxmlformats.org/officeDocument/2006/relationships/hyperlink" Target="https://www.3gpp.org/ftp/TSG_RAN/WG2_RL2/TSGR2_119-e/Docs/R2-2208495.zip" TargetMode="External"/><Relationship Id="rId402" Type="http://schemas.openxmlformats.org/officeDocument/2006/relationships/hyperlink" Target="https://www.3gpp.org/ftp/TSG_RAN/WG2_RL2/TSGR2_119-e/Docs/R2-2207846.zip" TargetMode="External"/><Relationship Id="rId279" Type="http://schemas.openxmlformats.org/officeDocument/2006/relationships/hyperlink" Target="https://www.3gpp.org/ftp/TSG_RAN/WG2_RL2/TSGR2_119-e/Docs/R2-2208736.zip" TargetMode="External"/><Relationship Id="rId444" Type="http://schemas.openxmlformats.org/officeDocument/2006/relationships/hyperlink" Target="https://www.3gpp.org/ftp/TSG_RAN/WG2_RL2/TSGR2_119-e/Docs/R2-2207674.zip" TargetMode="External"/><Relationship Id="rId43" Type="http://schemas.openxmlformats.org/officeDocument/2006/relationships/hyperlink" Target="https://www.3gpp.org/ftp/TSG_RAN/WG2_RL2/TSGR2_119-e/Docs/R2-2208747.zip" TargetMode="External"/><Relationship Id="rId139" Type="http://schemas.openxmlformats.org/officeDocument/2006/relationships/hyperlink" Target="https://www.3gpp.org/ftp/TSG_RAN/WG2_RL2/TSGR2_119-e/Docs/R2-2208718.zip" TargetMode="External"/><Relationship Id="rId290" Type="http://schemas.openxmlformats.org/officeDocument/2006/relationships/hyperlink" Target="https://www.3gpp.org/ftp/TSG_RAN/WG2_RL2/TSGR2_119-e/Docs/R2-2207950.zip" TargetMode="External"/><Relationship Id="rId304" Type="http://schemas.openxmlformats.org/officeDocument/2006/relationships/hyperlink" Target="https://www.3gpp.org/ftp/TSG_RAN/WG2_RL2/TSGR2_119-e/Docs/R2-2208747.zip" TargetMode="External"/><Relationship Id="rId346" Type="http://schemas.openxmlformats.org/officeDocument/2006/relationships/hyperlink" Target="https://www.3gpp.org/ftp/TSG_RAN/WG2_RL2/TSGR2_119-e/Docs/R2-2208304.zip" TargetMode="External"/><Relationship Id="rId388" Type="http://schemas.openxmlformats.org/officeDocument/2006/relationships/hyperlink" Target="https://www.3gpp.org/ftp/TSG_RAN/WG2_RL2/TSGR2_119-e/Docs/R2-2207680.zip" TargetMode="External"/><Relationship Id="rId85" Type="http://schemas.openxmlformats.org/officeDocument/2006/relationships/hyperlink" Target="https://www.3gpp.org/ftp/TSG_RAN/WG2_RL2/TSGR2_119-e/Docs/R2-2207993.zip" TargetMode="External"/><Relationship Id="rId150" Type="http://schemas.openxmlformats.org/officeDocument/2006/relationships/hyperlink" Target="https://www.3gpp.org/ftp/TSG_RAN/WG2_RL2/TSGR2_119-e/Docs/R2-2207395.zip" TargetMode="External"/><Relationship Id="rId192" Type="http://schemas.openxmlformats.org/officeDocument/2006/relationships/hyperlink" Target="https://www.3gpp.org/ftp/TSG_RAN/WG2_RL2/TSGR2_119-e/Docs/R2-2208000.zip" TargetMode="External"/><Relationship Id="rId206" Type="http://schemas.openxmlformats.org/officeDocument/2006/relationships/hyperlink" Target="https://www.3gpp.org/ftp/TSG_RAN/WG2_RL2/TSGR2_119-e/Docs/R2-2207164.zip" TargetMode="External"/><Relationship Id="rId413" Type="http://schemas.openxmlformats.org/officeDocument/2006/relationships/hyperlink" Target="https://www.3gpp.org/ftp/TSG_RAN/WG2_RL2/TSGR2_119-e/Docs/R2-2207171.zip" TargetMode="External"/><Relationship Id="rId248" Type="http://schemas.openxmlformats.org/officeDocument/2006/relationships/hyperlink" Target="https://www.3gpp.org/ftp/TSG_RAN/WG2_RL2/TSGR2_119-e/Docs/R2-2208143.zip" TargetMode="External"/><Relationship Id="rId455" Type="http://schemas.openxmlformats.org/officeDocument/2006/relationships/hyperlink" Target="https://www.3gpp.org/ftp/TSG_RAN/WG2_RL2/TSGR2_119-e/Docs/R2-2208619.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7319.zip" TargetMode="External"/><Relationship Id="rId315" Type="http://schemas.openxmlformats.org/officeDocument/2006/relationships/hyperlink" Target="https://www.3gpp.org/ftp/TSG_RAN/WG2_RL2/TSGR2_119-e/Docs/R2-2207461.zip" TargetMode="External"/><Relationship Id="rId357" Type="http://schemas.openxmlformats.org/officeDocument/2006/relationships/hyperlink" Target="https://www.3gpp.org/ftp/TSG_RAN/WG2_RL2/TSGR2_119-e/Docs/R2-2207374.zip" TargetMode="External"/><Relationship Id="rId54" Type="http://schemas.openxmlformats.org/officeDocument/2006/relationships/hyperlink" Target="https://www.3gpp.org/ftp/TSG_RAN/WG2_RL2/TSGR2_119-e/Docs/R2-2207543.zip" TargetMode="External"/><Relationship Id="rId96" Type="http://schemas.openxmlformats.org/officeDocument/2006/relationships/hyperlink" Target="https://www.3gpp.org/ftp/TSG_RAN/WG2_RL2/TSGR2_119-e/Docs/R2-2207391.zip" TargetMode="External"/><Relationship Id="rId161" Type="http://schemas.openxmlformats.org/officeDocument/2006/relationships/hyperlink" Target="https://www.3gpp.org/ftp/TSG_RAN/WG2_RL2/TSGR2_119-e/Docs/R2-2208717.zip" TargetMode="External"/><Relationship Id="rId217" Type="http://schemas.openxmlformats.org/officeDocument/2006/relationships/hyperlink" Target="https://www.3gpp.org/ftp/TSG_RAN/WG2_RL2/TSGR2_119-e/Docs/R2-2208496.zip" TargetMode="External"/><Relationship Id="rId399" Type="http://schemas.openxmlformats.org/officeDocument/2006/relationships/hyperlink" Target="https://www.3gpp.org/ftp/TSG_RAN/WG2_RL2/TSGR2_119-e/Docs/R2-2207430.zip" TargetMode="External"/><Relationship Id="rId259" Type="http://schemas.openxmlformats.org/officeDocument/2006/relationships/hyperlink" Target="https://www.3gpp.org/ftp/TSG_RAN/WG2_RL2/TSGR2_119-e/Docs/R2-2208732.zip" TargetMode="External"/><Relationship Id="rId424" Type="http://schemas.openxmlformats.org/officeDocument/2006/relationships/hyperlink" Target="https://www.3gpp.org/ftp/TSG_RAN/WG2_RL2/TSGR2_119-e/Docs/R2-2208620.zip" TargetMode="External"/><Relationship Id="rId466" Type="http://schemas.openxmlformats.org/officeDocument/2006/relationships/hyperlink" Target="https://www.3gpp.org/ftp/TSG_RAN/WG2_RL2/TSGR2_119-e/Docs/R2-2208615.zip" TargetMode="External"/><Relationship Id="rId23" Type="http://schemas.openxmlformats.org/officeDocument/2006/relationships/hyperlink" Target="https://www.3gpp.org/ftp/TSG_RAN/WG2_RL2/TSGR2_119-e/Docs/R2-2208720.zip" TargetMode="External"/><Relationship Id="rId119" Type="http://schemas.openxmlformats.org/officeDocument/2006/relationships/hyperlink" Target="https://www.3gpp.org/ftp/TSG_RAN/WG2_RL2/TSGR2_119-e/Docs/R2-2208717.zip" TargetMode="External"/><Relationship Id="rId270" Type="http://schemas.openxmlformats.org/officeDocument/2006/relationships/hyperlink" Target="https://www.3gpp.org/ftp/TSG_RAN/WG2_RL2/TSGR2_119-e/Docs/R2-2207798.zip" TargetMode="External"/><Relationship Id="rId326" Type="http://schemas.openxmlformats.org/officeDocument/2006/relationships/hyperlink" Target="https://www.3gpp.org/ftp/TSG_RAN/WG2_RL2/TSGR2_119-e/Docs/R2-2208516.zip" TargetMode="External"/><Relationship Id="rId65" Type="http://schemas.openxmlformats.org/officeDocument/2006/relationships/hyperlink" Target="https://www.3gpp.org/ftp/TSG_RAN/WG2_RL2/TSGR2_119-e/Docs/R2-2207321.zip" TargetMode="External"/><Relationship Id="rId130" Type="http://schemas.openxmlformats.org/officeDocument/2006/relationships/hyperlink" Target="https://www.3gpp.org/ftp/TSG_RAN/WG2_RL2/TSGR2_119-e/Docs/R2-2207966.zip" TargetMode="External"/><Relationship Id="rId368" Type="http://schemas.openxmlformats.org/officeDocument/2006/relationships/hyperlink" Target="https://www.3gpp.org/ftp/TSG_RAN/WG2_RL2/TSGR2_119-e/Docs/R2-2208313.zip" TargetMode="External"/><Relationship Id="rId172" Type="http://schemas.openxmlformats.org/officeDocument/2006/relationships/hyperlink" Target="https://www.3gpp.org/ftp/TSG_RAN/WG2_RL2/TSGR2_119-e/Docs/R2-2208721.zip" TargetMode="External"/><Relationship Id="rId228" Type="http://schemas.openxmlformats.org/officeDocument/2006/relationships/hyperlink" Target="https://www.3gpp.org/ftp/TSG_RAN/WG2_RL2/TSGR2_119-e/Docs/R2-2208461.zip" TargetMode="External"/><Relationship Id="rId435" Type="http://schemas.openxmlformats.org/officeDocument/2006/relationships/hyperlink" Target="https://www.3gpp.org/ftp/TSG_RAN/WG2_RL2/TSGR2_119-e/Docs/R2-2207378.zip" TargetMode="External"/><Relationship Id="rId477" Type="http://schemas.openxmlformats.org/officeDocument/2006/relationships/hyperlink" Target="https://www.3gpp.org/ftp/TSG_RAN/WG2_RL2/TSGR2_119-e/Docs/R2-2208629.zip" TargetMode="External"/><Relationship Id="rId281" Type="http://schemas.openxmlformats.org/officeDocument/2006/relationships/hyperlink" Target="https://www.3gpp.org/ftp/TSG_RAN/WG2_RL2/TSGR2_119-e/Docs/R2-2207530.zip" TargetMode="External"/><Relationship Id="rId337" Type="http://schemas.openxmlformats.org/officeDocument/2006/relationships/hyperlink" Target="https://www.3gpp.org/ftp/TSG_RAN/WG2_RL2/TSGR2_119-e/Docs/R2-2208743.zip" TargetMode="External"/><Relationship Id="rId34" Type="http://schemas.openxmlformats.org/officeDocument/2006/relationships/hyperlink" Target="https://www.3gpp.org/ftp/TSG_RAN/WG2_RL2/TSGR2_119-e/Docs/R2-2208731.zip" TargetMode="External"/><Relationship Id="rId76" Type="http://schemas.openxmlformats.org/officeDocument/2006/relationships/hyperlink" Target="https://www.3gpp.org/ftp/TSG_RAN/WG2_RL2/TSGR2_119-e/Docs/R2-2207998.zip" TargetMode="External"/><Relationship Id="rId141" Type="http://schemas.openxmlformats.org/officeDocument/2006/relationships/hyperlink" Target="https://www.3gpp.org/ftp/TSG_RAN/WG2_RL2/TSGR2_119-e/Docs/R2-2208718.zip" TargetMode="External"/><Relationship Id="rId379" Type="http://schemas.openxmlformats.org/officeDocument/2006/relationships/hyperlink" Target="https://www.3gpp.org/ftp/TSG_RAN/WG2_RL2/TSGR2_119-e/Docs/R2-2208021.zip" TargetMode="External"/><Relationship Id="rId7" Type="http://schemas.openxmlformats.org/officeDocument/2006/relationships/numbering" Target="numbering.xml"/><Relationship Id="rId183" Type="http://schemas.openxmlformats.org/officeDocument/2006/relationships/hyperlink" Target="https://www.3gpp.org/ftp/TSG_RAN/WG2_RL2/TSGR2_119-e/Docs/R2-2207397.zip" TargetMode="External"/><Relationship Id="rId239" Type="http://schemas.openxmlformats.org/officeDocument/2006/relationships/hyperlink" Target="https://www.3gpp.org/ftp/TSG_RAN/WG2_RL2/TSGR2_119-e/Docs/R2-2207818.zip" TargetMode="External"/><Relationship Id="rId390" Type="http://schemas.openxmlformats.org/officeDocument/2006/relationships/hyperlink" Target="https://www.3gpp.org/ftp/TSG_RAN/WG2_RL2/TSGR2_119-e/Docs/R2-2207756.zip" TargetMode="External"/><Relationship Id="rId404" Type="http://schemas.openxmlformats.org/officeDocument/2006/relationships/hyperlink" Target="https://www.3gpp.org/ftp/TSG_RAN/WG2_RL2/TSGR2_119-e/Docs/R2-2208020.zip" TargetMode="External"/><Relationship Id="rId446" Type="http://schemas.openxmlformats.org/officeDocument/2006/relationships/hyperlink" Target="https://www.3gpp.org/ftp/TSG_RAN/WG2_RL2/TSGR2_119-e/Docs/R2-2207762.zip" TargetMode="External"/><Relationship Id="rId250" Type="http://schemas.openxmlformats.org/officeDocument/2006/relationships/hyperlink" Target="https://www.3gpp.org/ftp/TSG_RAN/WG2_RL2/TSGR2_119-e/Docs/R2-2207953.zip" TargetMode="External"/><Relationship Id="rId292" Type="http://schemas.openxmlformats.org/officeDocument/2006/relationships/hyperlink" Target="https://www.3gpp.org/ftp/TSG_RAN/WG2_RL2/TSGR2_119-e/Docs/R2-2208239.zip" TargetMode="External"/><Relationship Id="rId306" Type="http://schemas.openxmlformats.org/officeDocument/2006/relationships/hyperlink" Target="https://www.3gpp.org/ftp/TSG_RAN/WG2_RL2/TSGR2_119-e/Docs/R2-2206925.zip" TargetMode="External"/><Relationship Id="rId45" Type="http://schemas.openxmlformats.org/officeDocument/2006/relationships/hyperlink" Target="https://www.3gpp.org/ftp/TSG_RAN/WG2_RL2/TSGR2_119-e/Docs/R2-2208740.zip" TargetMode="External"/><Relationship Id="rId87" Type="http://schemas.openxmlformats.org/officeDocument/2006/relationships/hyperlink" Target="https://www.3gpp.org/ftp/TSG_RAN/WG2_RL2/TSGR2_119-e/Docs/R2-2207785.zip" TargetMode="External"/><Relationship Id="rId110" Type="http://schemas.openxmlformats.org/officeDocument/2006/relationships/hyperlink" Target="https://www.3gpp.org/ftp/TSG_RAN/WG2_RL2/TSGR2_119-e/Docs/R2-2208646.zip" TargetMode="External"/><Relationship Id="rId348" Type="http://schemas.openxmlformats.org/officeDocument/2006/relationships/hyperlink" Target="https://www.3gpp.org/ftp/TSG_RAN/WG2_RL2/TSGR2_119-e/Docs/R2-2208597.zip" TargetMode="External"/><Relationship Id="rId152" Type="http://schemas.openxmlformats.org/officeDocument/2006/relationships/hyperlink" Target="https://www.3gpp.org/ftp/TSG_RAN/WG2_RL2/TSGR2_119-e/Docs/R2-2208405.zip" TargetMode="External"/><Relationship Id="rId194" Type="http://schemas.openxmlformats.org/officeDocument/2006/relationships/hyperlink" Target="https://www.3gpp.org/ftp/TSG_RAN/WG2_RL2/TSGR2_119-e/Docs/R2-2208461.zip" TargetMode="External"/><Relationship Id="rId208" Type="http://schemas.openxmlformats.org/officeDocument/2006/relationships/hyperlink" Target="https://www.3gpp.org/ftp/TSG_RAN/WG2_RL2/TSGR2_119-e/Docs/R2-2208462.zip" TargetMode="External"/><Relationship Id="rId415" Type="http://schemas.openxmlformats.org/officeDocument/2006/relationships/hyperlink" Target="https://www.3gpp.org/ftp/TSG_RAN/WG2_RL2/TSGR2_119-e/Docs/R2-2207368.zip" TargetMode="External"/><Relationship Id="rId457" Type="http://schemas.openxmlformats.org/officeDocument/2006/relationships/hyperlink" Target="https://www.3gpp.org/ftp/TSG_RAN/WG2_RL2/TSGR2_119-e/Docs/R2-2208423.zip" TargetMode="External"/><Relationship Id="rId261" Type="http://schemas.openxmlformats.org/officeDocument/2006/relationships/hyperlink" Target="https://www.3gpp.org/ftp/TSG_RAN/WG2_RL2/TSGR2_119-e/Docs/R2-2208734.zip" TargetMode="External"/><Relationship Id="rId14" Type="http://schemas.openxmlformats.org/officeDocument/2006/relationships/hyperlink" Target="https://www.3gpp.org/ftp/TSG_RAN/WG2_RL2/TSGR2_119-e/Docs/R2-2208711.zip" TargetMode="External"/><Relationship Id="rId56" Type="http://schemas.openxmlformats.org/officeDocument/2006/relationships/hyperlink" Target="https://www.3gpp.org/ftp/TSG_RAN/WG2_RL2/TSGR2_119-e/Docs/R2-2206909.zip" TargetMode="External"/><Relationship Id="rId317" Type="http://schemas.openxmlformats.org/officeDocument/2006/relationships/hyperlink" Target="https://www.3gpp.org/ftp/TSG_RAN/WG2_RL2/TSGR2_119-e/Docs/R2-2208252.zip" TargetMode="External"/><Relationship Id="rId359" Type="http://schemas.openxmlformats.org/officeDocument/2006/relationships/hyperlink" Target="https://www.3gpp.org/ftp/TSG_RAN/WG2_RL2/TSGR2_119-e/Docs/R2-2208749.zip" TargetMode="External"/><Relationship Id="rId98" Type="http://schemas.openxmlformats.org/officeDocument/2006/relationships/hyperlink" Target="https://www.3gpp.org/ftp/TSG_RAN/WG2_RL2/TSGR2_119-e/Docs/R2-2208531.zip" TargetMode="External"/><Relationship Id="rId121" Type="http://schemas.openxmlformats.org/officeDocument/2006/relationships/hyperlink" Target="https://www.3gpp.org/ftp/TSG_RAN/WG2_RL2/TSGR2_119-e/Docs/R2-2208714.zip" TargetMode="External"/><Relationship Id="rId163" Type="http://schemas.openxmlformats.org/officeDocument/2006/relationships/hyperlink" Target="https://www.3gpp.org/ftp/TSG_RAN/WG2_RL2/TSGR2_119-e/Docs/R2-2207321.zip" TargetMode="External"/><Relationship Id="rId219" Type="http://schemas.openxmlformats.org/officeDocument/2006/relationships/hyperlink" Target="https://www.3gpp.org/ftp/TSG_RAN/WG2_RL2/TSGR2_119-e/Docs/R2-2208724.zip" TargetMode="External"/><Relationship Id="rId370" Type="http://schemas.openxmlformats.org/officeDocument/2006/relationships/hyperlink" Target="https://www.3gpp.org/ftp/TSG_RAN/WG2_RL2/TSGR2_119-e/Docs/R2-2207118.zip" TargetMode="External"/><Relationship Id="rId426" Type="http://schemas.openxmlformats.org/officeDocument/2006/relationships/hyperlink" Target="https://www.3gpp.org/ftp/TSG_RAN/WG2_RL2/TSGR2_119-e/Docs/R2-2207785.zip" TargetMode="External"/><Relationship Id="rId230" Type="http://schemas.openxmlformats.org/officeDocument/2006/relationships/hyperlink" Target="https://www.3gpp.org/ftp/TSG_RAN/WG2_RL2/TSGR2_119-e/Docs/R2-2206909.zip" TargetMode="External"/><Relationship Id="rId468" Type="http://schemas.openxmlformats.org/officeDocument/2006/relationships/hyperlink" Target="https://www.3gpp.org/ftp/TSG_RAN/WG2_RL2/TSGR2_119-e/Docs/R2-2208616.zip" TargetMode="External"/><Relationship Id="rId25" Type="http://schemas.openxmlformats.org/officeDocument/2006/relationships/hyperlink" Target="https://www.3gpp.org/ftp/TSG_RAN/WG2_RL2/TSGR2_119-e/Docs/R2-2208722.zip" TargetMode="External"/><Relationship Id="rId67" Type="http://schemas.openxmlformats.org/officeDocument/2006/relationships/hyperlink" Target="https://www.3gpp.org/ftp/TSG_RAN/WG2_RL2/TSGR2_119-e/Docs/R2-2207530.zip" TargetMode="External"/><Relationship Id="rId272" Type="http://schemas.openxmlformats.org/officeDocument/2006/relationships/hyperlink" Target="https://www.3gpp.org/ftp/TSG_RAN/WG2_RL2/TSGR2_119-e/Docs/R2-2206906.zip" TargetMode="External"/><Relationship Id="rId328" Type="http://schemas.openxmlformats.org/officeDocument/2006/relationships/hyperlink" Target="https://www.3gpp.org/ftp/TSG_RAN/WG2_RL2/TSGR2_119-e/Docs/R2-2208740.zip" TargetMode="External"/><Relationship Id="rId132" Type="http://schemas.openxmlformats.org/officeDocument/2006/relationships/hyperlink" Target="https://www.3gpp.org/ftp/TSG_RAN/WG2_RL2/TSGR2_119-e/Docs/R2-2207852.zip" TargetMode="External"/><Relationship Id="rId174" Type="http://schemas.openxmlformats.org/officeDocument/2006/relationships/hyperlink" Target="https://www.3gpp.org/ftp/TSG_RAN/WG2_RL2/TSGR2_119-e/Docs/R2-2208720.zip" TargetMode="External"/><Relationship Id="rId381" Type="http://schemas.openxmlformats.org/officeDocument/2006/relationships/hyperlink" Target="https://www.3gpp.org/ftp/TSG_RAN/WG2_RL2/TSGR2_119-e/Docs/R2-2207801.zip" TargetMode="External"/><Relationship Id="rId241" Type="http://schemas.openxmlformats.org/officeDocument/2006/relationships/hyperlink" Target="https://www.3gpp.org/ftp/TSG_RAN/WG2_RL2/TSGR2_119-e/Docs/R2-2208690.zip" TargetMode="External"/><Relationship Id="rId437" Type="http://schemas.openxmlformats.org/officeDocument/2006/relationships/hyperlink" Target="https://www.3gpp.org/ftp/TSG_RAN/WG2_RL2/TSGR2_119-e/Docs/R2-2207050.zip" TargetMode="External"/><Relationship Id="rId479" Type="http://schemas.openxmlformats.org/officeDocument/2006/relationships/fontTable" Target="fontTable.xml"/><Relationship Id="rId36" Type="http://schemas.openxmlformats.org/officeDocument/2006/relationships/hyperlink" Target="https://www.3gpp.org/ftp/TSG_RAN/WG2_RL2/TSGR2_119-e/Docs/R2-2208733.zip" TargetMode="External"/><Relationship Id="rId283" Type="http://schemas.openxmlformats.org/officeDocument/2006/relationships/hyperlink" Target="https://www.3gpp.org/ftp/TSG_RAN/WG2_RL2/TSGR2_119-e/Docs/R2-2207949.zip" TargetMode="External"/><Relationship Id="rId339" Type="http://schemas.openxmlformats.org/officeDocument/2006/relationships/hyperlink" Target="https://www.3gpp.org/ftp/TSG_RAN/WG2_RL2/TSGR2_119-e/Docs/R2-2208745.zip" TargetMode="External"/><Relationship Id="rId78" Type="http://schemas.openxmlformats.org/officeDocument/2006/relationships/hyperlink" Target="https://www.3gpp.org/ftp/TSG_RAN/WG2_RL2/TSGR2_119-e/Docs/R2-2207084.zip" TargetMode="External"/><Relationship Id="rId101" Type="http://schemas.openxmlformats.org/officeDocument/2006/relationships/hyperlink" Target="https://www.3gpp.org/ftp/TSG_RAN/WG2_RL2/TSGR2_119-e/Docs/R2-2207023.zip" TargetMode="External"/><Relationship Id="rId143" Type="http://schemas.openxmlformats.org/officeDocument/2006/relationships/hyperlink" Target="https://www.3gpp.org/ftp/TSG_RAN/WG2_RL2/TSGR2_119-e/Docs/R2-2207541.zip" TargetMode="External"/><Relationship Id="rId185" Type="http://schemas.openxmlformats.org/officeDocument/2006/relationships/hyperlink" Target="https://www.3gpp.org/ftp/TSG_RAN/WG2_RL2/TSGR2_119-e/Docs/R2-2207463.zip" TargetMode="External"/><Relationship Id="rId350" Type="http://schemas.openxmlformats.org/officeDocument/2006/relationships/hyperlink" Target="https://www.3gpp.org/ftp/TSG_RAN/WG2_RL2/TSGR2_119-e/Docs/R2-2207371.zip" TargetMode="External"/><Relationship Id="rId406" Type="http://schemas.openxmlformats.org/officeDocument/2006/relationships/hyperlink" Target="https://www.3gpp.org/ftp/TSG_RAN/WG2_RL2/TSGR2_119-e/Docs/R2-2207979.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7505.zip" TargetMode="External"/><Relationship Id="rId392" Type="http://schemas.openxmlformats.org/officeDocument/2006/relationships/hyperlink" Target="https://www.3gpp.org/ftp/TSG_RAN/WG2_RL2/TSGR2_119-e/Docs/R2-2207831.zip" TargetMode="External"/><Relationship Id="rId448" Type="http://schemas.openxmlformats.org/officeDocument/2006/relationships/hyperlink" Target="https://www.3gpp.org/ftp/TSG_RAN/WG2_RL2/TSGR2_119-e/Docs/R2-2207833.zip" TargetMode="External"/><Relationship Id="rId252" Type="http://schemas.openxmlformats.org/officeDocument/2006/relationships/hyperlink" Target="https://www.3gpp.org/ftp/TSG_RAN/WG2_RL2/TSGR2_119-e/Docs/R2-2208607.zip" TargetMode="External"/><Relationship Id="rId294" Type="http://schemas.openxmlformats.org/officeDocument/2006/relationships/hyperlink" Target="https://www.3gpp.org/ftp/TSG_RAN/WG2_RL2/TSGR2_119-e/Docs/R2-2208394.zip" TargetMode="External"/><Relationship Id="rId308" Type="http://schemas.openxmlformats.org/officeDocument/2006/relationships/hyperlink" Target="https://www.3gpp.org/ftp/TSG_RAN/WG2_RL2/TSGR2_119-e/Docs/R2-2207256.zip" TargetMode="External"/><Relationship Id="rId47" Type="http://schemas.openxmlformats.org/officeDocument/2006/relationships/hyperlink" Target="https://www.3gpp.org/ftp/TSG_RAN/WG2_RL2/TSGR2_119-e/Docs/R2-2208742.zip" TargetMode="External"/><Relationship Id="rId89" Type="http://schemas.openxmlformats.org/officeDocument/2006/relationships/hyperlink" Target="https://www.3gpp.org/ftp/TSG_RAN/WG2_RL2/TSGR2_119-e/Docs/R2-2207312.zip" TargetMode="External"/><Relationship Id="rId112" Type="http://schemas.openxmlformats.org/officeDocument/2006/relationships/hyperlink" Target="https://www.3gpp.org/ftp/TSG_RAN/WG2_RL2/TSGR2_119-e/Docs/R2-2208644.zip" TargetMode="External"/><Relationship Id="rId154" Type="http://schemas.openxmlformats.org/officeDocument/2006/relationships/hyperlink" Target="https://www.3gpp.org/ftp/TSG_RAN/WG2_RL2/TSGR2_119-e/Docs/R2-2207394.zip" TargetMode="External"/><Relationship Id="rId361" Type="http://schemas.openxmlformats.org/officeDocument/2006/relationships/hyperlink" Target="https://www.3gpp.org/ftp/TSG_RAN/WG2_RL2/TSGR2_119-e/Docs/R2-2207375.zip" TargetMode="External"/><Relationship Id="rId196" Type="http://schemas.openxmlformats.org/officeDocument/2006/relationships/hyperlink" Target="https://www.3gpp.org/ftp/TSG_RAN/WG2_RL2/TSGR2_119-e/Docs/R2-2208470.zip" TargetMode="External"/><Relationship Id="rId417" Type="http://schemas.openxmlformats.org/officeDocument/2006/relationships/hyperlink" Target="https://www.3gpp.org/ftp/TSG_RAN/WG2_RL2/TSGR2_119-e/Docs/R2-2207490.zip" TargetMode="External"/><Relationship Id="rId459" Type="http://schemas.openxmlformats.org/officeDocument/2006/relationships/hyperlink" Target="https://www.3gpp.org/ftp/TSG_RAN/WG2_RL2/TSGR2_119-e/Docs/R2-2207026.zip" TargetMode="External"/><Relationship Id="rId16" Type="http://schemas.openxmlformats.org/officeDocument/2006/relationships/hyperlink" Target="https://www.3gpp.org/ftp/TSG_RAN/WG2_RL2/TSGR2_119-e/Docs/R2-2208713.zip" TargetMode="External"/><Relationship Id="rId221" Type="http://schemas.openxmlformats.org/officeDocument/2006/relationships/hyperlink" Target="https://www.3gpp.org/ftp/TSG_RAN/WG2_RL2/TSGR2_119-e/Docs/R2-2208726.zip" TargetMode="External"/><Relationship Id="rId263" Type="http://schemas.openxmlformats.org/officeDocument/2006/relationships/hyperlink" Target="https://www.3gpp.org/ftp/TSG_RAN/WG2_RL2/TSGR2_119-e/Docs/R2-2208731.zip" TargetMode="External"/><Relationship Id="rId319" Type="http://schemas.openxmlformats.org/officeDocument/2006/relationships/hyperlink" Target="https://www.3gpp.org/ftp/TSG_RAN/WG2_RL2/TSGR2_119-e/Docs/R2-2207253.zip" TargetMode="External"/><Relationship Id="rId470" Type="http://schemas.openxmlformats.org/officeDocument/2006/relationships/hyperlink" Target="https://www.3gpp.org/ftp/TSG_RAN/WG2_RL2/TSGR2_119-e/Docs/R2-2207428.zip" TargetMode="External"/><Relationship Id="rId58" Type="http://schemas.openxmlformats.org/officeDocument/2006/relationships/hyperlink" Target="https://www.3gpp.org/ftp/TSG_RAN/WG2_RL2/TSGR2_119-e/Docs/R2-2208002.zip" TargetMode="External"/><Relationship Id="rId123" Type="http://schemas.openxmlformats.org/officeDocument/2006/relationships/hyperlink" Target="https://www.3gpp.org/ftp/TSG_RAN/WG2_RL2/TSGR2_119-e/Docs/R2-2208714.zip" TargetMode="External"/><Relationship Id="rId330" Type="http://schemas.openxmlformats.org/officeDocument/2006/relationships/hyperlink" Target="https://www.3gpp.org/ftp/TSG_RAN/WG2_RL2/TSGR2_119-e/Docs/R2-2208693.zip" TargetMode="External"/><Relationship Id="rId165" Type="http://schemas.openxmlformats.org/officeDocument/2006/relationships/hyperlink" Target="https://www.3gpp.org/ftp/TSG_RAN/WG2_RL2/TSGR2_119-e/Docs/R2-2207740.zip" TargetMode="External"/><Relationship Id="rId372" Type="http://schemas.openxmlformats.org/officeDocument/2006/relationships/hyperlink" Target="https://www.3gpp.org/ftp/TSG_RAN/WG2_RL2/TSGR2_119-e/Docs/R2-2206966.zip" TargetMode="External"/><Relationship Id="rId428" Type="http://schemas.openxmlformats.org/officeDocument/2006/relationships/hyperlink" Target="https://www.3gpp.org/ftp/TSG_RAN/WG2_RL2/TSGR2_119-e/Docs/R2-2208302.zip" TargetMode="External"/><Relationship Id="rId232" Type="http://schemas.openxmlformats.org/officeDocument/2006/relationships/hyperlink" Target="https://www.3gpp.org/ftp/TSG_RAN/WG2_RL2/TSGR2_119-e/Docs/R2-2208002.zip" TargetMode="External"/><Relationship Id="rId274" Type="http://schemas.openxmlformats.org/officeDocument/2006/relationships/hyperlink" Target="https://www.3gpp.org/ftp/TSG_RAN/WG2_RL2/TSGR2_119-e/Docs/R2-2206978.zip" TargetMode="External"/><Relationship Id="rId27" Type="http://schemas.openxmlformats.org/officeDocument/2006/relationships/hyperlink" Target="https://www.3gpp.org/ftp/TSG_RAN/WG2_RL2/TSGR2_119-e/Docs/R2-2208724.zip" TargetMode="External"/><Relationship Id="rId69" Type="http://schemas.openxmlformats.org/officeDocument/2006/relationships/hyperlink" Target="https://www.3gpp.org/ftp/TSG_RAN/WG2_RL2/TSGR2_119-e/Docs/R2-2207372.zip" TargetMode="External"/><Relationship Id="rId134" Type="http://schemas.openxmlformats.org/officeDocument/2006/relationships/hyperlink" Target="https://www.3gpp.org/ftp/TSG_RAN/WG2_RL2/TSGR2_119-e/Docs/R2-2207854.zip" TargetMode="External"/><Relationship Id="rId80" Type="http://schemas.openxmlformats.org/officeDocument/2006/relationships/hyperlink" Target="https://www.3gpp.org/ftp/TSG_RAN/WG2_RL2/TSGR2_119-e/Docs/R2-2208440.zip" TargetMode="External"/><Relationship Id="rId176" Type="http://schemas.openxmlformats.org/officeDocument/2006/relationships/hyperlink" Target="https://www.3gpp.org/ftp/TSG_RAN/WG2_RL2/TSGR2_119-e/Docs/R2-2208722.zip" TargetMode="External"/><Relationship Id="rId341" Type="http://schemas.openxmlformats.org/officeDocument/2006/relationships/hyperlink" Target="https://www.3gpp.org/ftp/TSG_RAN/WG2_RL2/TSGR2_119-e/Docs/R2-2208745.zip" TargetMode="External"/><Relationship Id="rId383" Type="http://schemas.openxmlformats.org/officeDocument/2006/relationships/hyperlink" Target="https://www.3gpp.org/ftp/TSG_RAN/WG2_RL2/TSGR2_119-e/Docs/R2-2207210.zip" TargetMode="External"/><Relationship Id="rId439" Type="http://schemas.openxmlformats.org/officeDocument/2006/relationships/hyperlink" Target="https://www.3gpp.org/ftp/TSG_RAN/WG2_RL2/TSGR2_119-e/Docs/R2-2207212.zip" TargetMode="External"/><Relationship Id="rId201" Type="http://schemas.openxmlformats.org/officeDocument/2006/relationships/hyperlink" Target="https://www.3gpp.org/ftp/TSG_RAN/WG2_RL2/TSGR2_119-e/Docs/R2-2208683.zip" TargetMode="External"/><Relationship Id="rId243" Type="http://schemas.openxmlformats.org/officeDocument/2006/relationships/hyperlink" Target="https://www.3gpp.org/ftp/TSG_RAN/WG2_RL2/TSGR2_119-e/Docs/R2-2207678.zip" TargetMode="External"/><Relationship Id="rId285" Type="http://schemas.openxmlformats.org/officeDocument/2006/relationships/hyperlink" Target="https://www.3gpp.org/ftp/TSG_RAN/WG2_RL2/TSGR2_119-e/Docs/R2-2207425.zip" TargetMode="External"/><Relationship Id="rId450" Type="http://schemas.openxmlformats.org/officeDocument/2006/relationships/hyperlink" Target="https://www.3gpp.org/ftp/TSG_RAN/WG2_RL2/TSGR2_119-e/Docs/R2-2207921.zip" TargetMode="External"/><Relationship Id="rId38" Type="http://schemas.openxmlformats.org/officeDocument/2006/relationships/hyperlink" Target="https://www.3gpp.org/ftp/TSG_RAN/WG2_RL2/TSGR2_119-e/Docs/R2-2208735.zip" TargetMode="External"/><Relationship Id="rId103" Type="http://schemas.openxmlformats.org/officeDocument/2006/relationships/hyperlink" Target="https://www.3gpp.org/ftp/TSG_RAN/WG2_RL2/TSGR2_119-e/Docs/R2-2207025.zip" TargetMode="External"/><Relationship Id="rId310" Type="http://schemas.openxmlformats.org/officeDocument/2006/relationships/hyperlink" Target="https://www.3gpp.org/ftp/TSG_RAN/WG2_RL2/TSGR2_119-e/Docs/R2-2207543.zip" TargetMode="External"/><Relationship Id="rId91" Type="http://schemas.openxmlformats.org/officeDocument/2006/relationships/hyperlink" Target="https://www.3gpp.org/ftp/TSG_RAN/WG2_RL2/TSGR2_119-e/Docs/R2-2207314.zip" TargetMode="External"/><Relationship Id="rId145" Type="http://schemas.openxmlformats.org/officeDocument/2006/relationships/hyperlink" Target="https://www.3gpp.org/ftp/TSG_RAN/WG2_RL2/TSGR2_119-e/Docs/R2-2207306.zip" TargetMode="External"/><Relationship Id="rId187" Type="http://schemas.openxmlformats.org/officeDocument/2006/relationships/hyperlink" Target="https://www.3gpp.org/ftp/TSG_RAN/WG2_RL2/TSGR2_119-e/Docs/R2-2208407.zip" TargetMode="External"/><Relationship Id="rId352" Type="http://schemas.openxmlformats.org/officeDocument/2006/relationships/hyperlink" Target="https://www.3gpp.org/ftp/TSG_RAN/WG2_RL2/TSGR2_119-e/Docs/R2-2206923.zip" TargetMode="External"/><Relationship Id="rId394" Type="http://schemas.openxmlformats.org/officeDocument/2006/relationships/hyperlink" Target="https://www.3gpp.org/ftp/TSG_RAN/WG2_RL2/TSGR2_119-e/Docs/R2-2208223.zip" TargetMode="External"/><Relationship Id="rId408" Type="http://schemas.openxmlformats.org/officeDocument/2006/relationships/hyperlink" Target="https://www.3gpp.org/ftp/TSG_RAN/WG2_RL2/TSGR2_119-e/Docs/R2-2207045.zip" TargetMode="External"/><Relationship Id="rId212" Type="http://schemas.openxmlformats.org/officeDocument/2006/relationships/hyperlink" Target="https://www.3gpp.org/ftp/TSG_RAN/WG2_RL2/TSGR2_119-e/Docs/R2-2207232.zip" TargetMode="External"/><Relationship Id="rId254" Type="http://schemas.openxmlformats.org/officeDocument/2006/relationships/hyperlink" Target="https://www.3gpp.org/ftp/TSG_RAN/WG2_RL2/TSGR2_119-e/Docs/R2-2207337.zip" TargetMode="External"/><Relationship Id="rId49" Type="http://schemas.openxmlformats.org/officeDocument/2006/relationships/hyperlink" Target="https://www.3gpp.org/ftp/TSG_RAN/WG2_RL2/TSGR2_119-e/Docs/R2-2208743.zip" TargetMode="External"/><Relationship Id="rId114" Type="http://schemas.openxmlformats.org/officeDocument/2006/relationships/hyperlink" Target="https://www.3gpp.org/ftp/TSG_RAN/WG2_RL2/TSGR2_119-e/Docs/R2-2208695.zip" TargetMode="External"/><Relationship Id="rId296" Type="http://schemas.openxmlformats.org/officeDocument/2006/relationships/hyperlink" Target="https://www.3gpp.org/ftp/TSG_RAN/WG2_RL2/TSGR2_119-e/Docs/R2-2208737.zip" TargetMode="External"/><Relationship Id="rId461" Type="http://schemas.openxmlformats.org/officeDocument/2006/relationships/hyperlink" Target="https://www.3gpp.org/ftp/TSG_RAN/WG2_RL2/TSGR2_119-e/Docs/R2-2207532.zip" TargetMode="External"/><Relationship Id="rId60" Type="http://schemas.openxmlformats.org/officeDocument/2006/relationships/hyperlink" Target="https://www.3gpp.org/ftp/TSG_RAN/WG2_RL2/TSGR2_119-e/Docs/R2-2208470.zip" TargetMode="External"/><Relationship Id="rId156" Type="http://schemas.openxmlformats.org/officeDocument/2006/relationships/hyperlink" Target="https://www.3gpp.org/ftp/TSG_RAN/WG2_RL2/TSGR2_119-e/Docs/R2-2208716.zip" TargetMode="External"/><Relationship Id="rId198" Type="http://schemas.openxmlformats.org/officeDocument/2006/relationships/hyperlink" Target="https://www.3gpp.org/ftp/TSG_RAN/WG2_RL2/TSGR2_119-e/Docs/R2-2208344.zip" TargetMode="External"/><Relationship Id="rId321" Type="http://schemas.openxmlformats.org/officeDocument/2006/relationships/hyperlink" Target="https://www.3gpp.org/ftp/TSG_RAN/WG2_RL2/TSGR2_119-e/Docs/R2-2208063.zip" TargetMode="External"/><Relationship Id="rId363" Type="http://schemas.openxmlformats.org/officeDocument/2006/relationships/hyperlink" Target="https://www.3gpp.org/ftp/TSG_RAN/WG2_RL2/TSGR2_119-e/Docs/R2-2207042.zip" TargetMode="External"/><Relationship Id="rId419" Type="http://schemas.openxmlformats.org/officeDocument/2006/relationships/hyperlink" Target="https://www.3gpp.org/ftp/TSG_RAN/WG2_RL2/TSGR2_119-e/Docs/R2-2207673.zip" TargetMode="External"/><Relationship Id="rId223" Type="http://schemas.openxmlformats.org/officeDocument/2006/relationships/hyperlink" Target="https://www.3gpp.org/ftp/TSG_RAN/WG2_RL2/TSGR2_119-e/Docs/R2-2208728.zip" TargetMode="External"/><Relationship Id="rId430" Type="http://schemas.openxmlformats.org/officeDocument/2006/relationships/hyperlink" Target="https://www.3gpp.org/ftp/TSG_RAN/WG2_RL2/TSGR2_119-e/Docs/R2-2207295.zip" TargetMode="External"/><Relationship Id="rId18" Type="http://schemas.openxmlformats.org/officeDocument/2006/relationships/hyperlink" Target="https://www.3gpp.org/ftp/TSG_RAN/WG2_RL2/TSGR2_119-e/Docs/R2-2208715.zip" TargetMode="External"/><Relationship Id="rId265" Type="http://schemas.openxmlformats.org/officeDocument/2006/relationships/hyperlink" Target="https://www.3gpp.org/ftp/TSG_RAN/WG2_RL2/TSGR2_119-e/Docs/R2-2207951.zip" TargetMode="External"/><Relationship Id="rId472" Type="http://schemas.openxmlformats.org/officeDocument/2006/relationships/hyperlink" Target="https://www.3gpp.org/ftp/TSG_RAN/WG2_RL2/TSGR2_119-e/Docs/R2-2207724.zip" TargetMode="External"/><Relationship Id="rId125" Type="http://schemas.openxmlformats.org/officeDocument/2006/relationships/hyperlink" Target="https://www.3gpp.org/ftp/TSG_RAN/WG2_RL2/TSGR2_119-e/Docs/R2-2207011.zip" TargetMode="External"/><Relationship Id="rId167" Type="http://schemas.openxmlformats.org/officeDocument/2006/relationships/hyperlink" Target="https://www.3gpp.org/ftp/TSG_RAN/WG2_RL2/TSGR2_119-e/Docs/R2-2207495.zip" TargetMode="External"/><Relationship Id="rId332" Type="http://schemas.openxmlformats.org/officeDocument/2006/relationships/hyperlink" Target="https://www.3gpp.org/ftp/TSG_RAN/WG2_RL2/TSGR2_119-e/Docs/R2-2208741.zip" TargetMode="External"/><Relationship Id="rId374" Type="http://schemas.openxmlformats.org/officeDocument/2006/relationships/hyperlink" Target="https://www.3gpp.org/ftp/TSG_RAN/WG2_RL2/TSGR2_119-e/Docs/R2-2207980.zip" TargetMode="External"/><Relationship Id="rId71" Type="http://schemas.openxmlformats.org/officeDocument/2006/relationships/hyperlink" Target="https://www.3gpp.org/ftp/TSG_RAN/WG2_RL2/TSGR2_119-e/Docs/R2-2207376.zip" TargetMode="External"/><Relationship Id="rId234" Type="http://schemas.openxmlformats.org/officeDocument/2006/relationships/hyperlink" Target="https://www.3gpp.org/ftp/TSG_RAN/WG2_RL2/TSGR2_119-e/Docs/R2-2207951.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26.zip" TargetMode="External"/><Relationship Id="rId276" Type="http://schemas.openxmlformats.org/officeDocument/2006/relationships/hyperlink" Target="https://www.3gpp.org/ftp/TSG_RAN/WG2_RL2/TSGR2_119-e/Docs/R2-2208735.zip" TargetMode="External"/><Relationship Id="rId441" Type="http://schemas.openxmlformats.org/officeDocument/2006/relationships/hyperlink" Target="https://www.3gpp.org/ftp/TSG_RAN/WG2_RL2/TSGR2_119-e/Docs/R2-2207410.zip" TargetMode="External"/><Relationship Id="rId40" Type="http://schemas.openxmlformats.org/officeDocument/2006/relationships/hyperlink" Target="https://www.3gpp.org/ftp/TSG_RAN/WG2_RL2/TSGR2_119-e/Docs/R2-2208737.zip" TargetMode="External"/><Relationship Id="rId136" Type="http://schemas.openxmlformats.org/officeDocument/2006/relationships/hyperlink" Target="https://www.3gpp.org/ftp/TSG_RAN/WG2_RL2/TSGR2_119-e/Docs/R2-2207541.zip" TargetMode="External"/><Relationship Id="rId178" Type="http://schemas.openxmlformats.org/officeDocument/2006/relationships/hyperlink" Target="https://www.3gpp.org/ftp/TSG_RAN/WG2_RL2/TSGR2_119-e/Docs/R2-2208647.zip" TargetMode="External"/><Relationship Id="rId301" Type="http://schemas.openxmlformats.org/officeDocument/2006/relationships/hyperlink" Target="https://www.3gpp.org/ftp/TSG_RAN/WG2_RL2/TSGR2_119-e/Docs/R2-2208746.zip" TargetMode="External"/><Relationship Id="rId343" Type="http://schemas.openxmlformats.org/officeDocument/2006/relationships/hyperlink" Target="https://www.3gpp.org/ftp/TSG_RAN/WG2_RL2/TSGR2_119-e/Docs/R2-2207492.zip" TargetMode="External"/><Relationship Id="rId82" Type="http://schemas.openxmlformats.org/officeDocument/2006/relationships/hyperlink" Target="https://www.3gpp.org/ftp/TSG_RAN/WG2_RL2/TSGR2_119-e/Docs/R2-2208619.zip" TargetMode="External"/><Relationship Id="rId203" Type="http://schemas.openxmlformats.org/officeDocument/2006/relationships/hyperlink" Target="https://www.3gpp.org/ftp/TSG_RAN/WG2_RL2/TSGR2_119-e/Docs/R2-2207670.zip" TargetMode="External"/><Relationship Id="rId385" Type="http://schemas.openxmlformats.org/officeDocument/2006/relationships/hyperlink" Target="https://www.3gpp.org/ftp/TSG_RAN/WG2_RL2/TSGR2_119-e/Docs/R2-2207429.zip" TargetMode="External"/><Relationship Id="rId245" Type="http://schemas.openxmlformats.org/officeDocument/2006/relationships/hyperlink" Target="https://www.3gpp.org/ftp/TSG_RAN/WG2_RL2/TSGR2_119-e/Docs/R2-2208446.zip" TargetMode="External"/><Relationship Id="rId287" Type="http://schemas.openxmlformats.org/officeDocument/2006/relationships/hyperlink" Target="https://www.3gpp.org/ftp/TSG_RAN/WG2_RL2/TSGR2_119-e/Docs/R2-2207722.zip" TargetMode="External"/><Relationship Id="rId410" Type="http://schemas.openxmlformats.org/officeDocument/2006/relationships/hyperlink" Target="https://www.3gpp.org/ftp/TSG_RAN/WG2_RL2/TSGR2_119-e/Docs/R2-2206986.zip" TargetMode="External"/><Relationship Id="rId452" Type="http://schemas.openxmlformats.org/officeDocument/2006/relationships/hyperlink" Target="https://www.3gpp.org/ftp/TSG_RAN/WG2_RL2/TSGR2_119-e/Docs/R2-2208401.zip" TargetMode="External"/><Relationship Id="rId105" Type="http://schemas.openxmlformats.org/officeDocument/2006/relationships/hyperlink" Target="https://www.3gpp.org/ftp/TSG_RAN/WG2_RL2/TSGR2_119-e/Docs/R2-2208711.zip" TargetMode="External"/><Relationship Id="rId147" Type="http://schemas.openxmlformats.org/officeDocument/2006/relationships/hyperlink" Target="https://www.3gpp.org/ftp/TSG_RAN/WG2_RL2/TSGR2_119-e/Docs/R2-2208651.zip" TargetMode="External"/><Relationship Id="rId312" Type="http://schemas.openxmlformats.org/officeDocument/2006/relationships/hyperlink" Target="https://www.3gpp.org/ftp/TSG_RAN/WG2_RL2/TSGR2_119-e/Docs/R2-2207254.zip" TargetMode="External"/><Relationship Id="rId354" Type="http://schemas.openxmlformats.org/officeDocument/2006/relationships/hyperlink" Target="https://www.3gpp.org/ftp/TSG_RAN/WG2_RL2/TSGR2_119-e/Docs/R2-2206969.zip" TargetMode="External"/><Relationship Id="rId51" Type="http://schemas.openxmlformats.org/officeDocument/2006/relationships/hyperlink" Target="https://www.3gpp.org/ftp/TSG_RAN/WG2_RL2/TSGR2_119-e/Docs/R2-2208745.zip" TargetMode="External"/><Relationship Id="rId72" Type="http://schemas.openxmlformats.org/officeDocument/2006/relationships/hyperlink" Target="https://www.3gpp.org/ftp/TSG_RAN/WG2_RL2/TSGR2_119-e/Docs/R2-2207377.zip" TargetMode="External"/><Relationship Id="rId93" Type="http://schemas.openxmlformats.org/officeDocument/2006/relationships/hyperlink" Target="https://www.3gpp.org/ftp/TSG_RAN/WG2_RL2/TSGR2_119-e/Docs/R2-2208595.zip" TargetMode="External"/><Relationship Id="rId189" Type="http://schemas.openxmlformats.org/officeDocument/2006/relationships/hyperlink" Target="https://www.3gpp.org/ftp/TSG_RAN/WG2_RL2/TSGR2_119-e/Docs/R2-2208649.zip" TargetMode="External"/><Relationship Id="rId375" Type="http://schemas.openxmlformats.org/officeDocument/2006/relationships/hyperlink" Target="https://www.3gpp.org/ftp/TSG_RAN/WG2_RL2/TSGR2_119-e/Docs/R2-2207991.zip" TargetMode="External"/><Relationship Id="rId396" Type="http://schemas.openxmlformats.org/officeDocument/2006/relationships/hyperlink" Target="https://www.3gpp.org/ftp/TSG_RAN/WG2_RL2/TSGR2_119-e/Docs/R2-220861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e/Docs/R2-2207987.zip" TargetMode="External"/><Relationship Id="rId235" Type="http://schemas.openxmlformats.org/officeDocument/2006/relationships/hyperlink" Target="https://www.3gpp.org/ftp/TSG_RAN/WG2_RL2/TSGR2_119-e/Docs/R2-2208001.zip" TargetMode="External"/><Relationship Id="rId256" Type="http://schemas.openxmlformats.org/officeDocument/2006/relationships/hyperlink" Target="https://www.3gpp.org/ftp/TSG_RAN/WG2_RL2/TSGR2_119-e/Docs/R2-2208729.zip" TargetMode="External"/><Relationship Id="rId277" Type="http://schemas.openxmlformats.org/officeDocument/2006/relationships/hyperlink" Target="https://www.3gpp.org/ftp/TSG_RAN/WG2_RL2/TSGR2_119-e/Docs/R2-2208736.zip" TargetMode="External"/><Relationship Id="rId298" Type="http://schemas.openxmlformats.org/officeDocument/2006/relationships/hyperlink" Target="https://www.3gpp.org/ftp/TSG_RAN/WG2_RL2/TSGR2_119-e/Docs/R2-2208737.zip" TargetMode="External"/><Relationship Id="rId400" Type="http://schemas.openxmlformats.org/officeDocument/2006/relationships/hyperlink" Target="https://www.3gpp.org/ftp/TSG_RAN/WG2_RL2/TSGR2_119-e/Docs/R2-2208440.zip" TargetMode="External"/><Relationship Id="rId421" Type="http://schemas.openxmlformats.org/officeDocument/2006/relationships/hyperlink" Target="https://www.3gpp.org/ftp/TSG_RAN/WG2_RL2/TSGR2_119-e/Docs/R2-2207832.zip" TargetMode="External"/><Relationship Id="rId442" Type="http://schemas.openxmlformats.org/officeDocument/2006/relationships/hyperlink" Target="https://www.3gpp.org/ftp/TSG_RAN/WG2_RL2/TSGR2_119-e/Docs/R2-2207431.zip" TargetMode="External"/><Relationship Id="rId463" Type="http://schemas.openxmlformats.org/officeDocument/2006/relationships/hyperlink" Target="https://www.3gpp.org/ftp/TSG_RAN/WG2_RL2/TSGR2_119-e/Docs/R2-2207822.zip" TargetMode="External"/><Relationship Id="rId116" Type="http://schemas.openxmlformats.org/officeDocument/2006/relationships/hyperlink" Target="https://www.3gpp.org/ftp/TSG_RAN/WG2_RL2/TSGR2_119-e/Docs/R2-2208645.zip" TargetMode="External"/><Relationship Id="rId137" Type="http://schemas.openxmlformats.org/officeDocument/2006/relationships/hyperlink" Target="https://www.3gpp.org/ftp/TSG_RAN/WG2_RL2/TSGR2_119-e/Docs/R2-2208719.zip" TargetMode="External"/><Relationship Id="rId158" Type="http://schemas.openxmlformats.org/officeDocument/2006/relationships/hyperlink" Target="https://www.3gpp.org/ftp/TSG_RAN/WG2_RL2/TSGR2_119-e/Docs/R2-2208715.zip" TargetMode="External"/><Relationship Id="rId302" Type="http://schemas.openxmlformats.org/officeDocument/2006/relationships/hyperlink" Target="https://www.3gpp.org/ftp/TSG_RAN/WG2_RL2/TSGR2_119-e/Docs/R2-2208747.zip" TargetMode="External"/><Relationship Id="rId323" Type="http://schemas.openxmlformats.org/officeDocument/2006/relationships/hyperlink" Target="https://www.3gpp.org/ftp/TSG_RAN/WG2_RL2/TSGR2_119-e/Docs/R2-2207983.zip" TargetMode="External"/><Relationship Id="rId344" Type="http://schemas.openxmlformats.org/officeDocument/2006/relationships/hyperlink" Target="https://www.3gpp.org/ftp/TSG_RAN/WG2_RL2/TSGR2_119-e/Docs/R2-2207493.zip" TargetMode="External"/><Relationship Id="rId20" Type="http://schemas.openxmlformats.org/officeDocument/2006/relationships/hyperlink" Target="https://www.3gpp.org/ftp/TSG_RAN/WG2_RL2/TSGR2_119-e/Docs/R2-2208717.zip" TargetMode="External"/><Relationship Id="rId41" Type="http://schemas.openxmlformats.org/officeDocument/2006/relationships/hyperlink" Target="https://www.3gpp.org/ftp/TSG_RAN/WG2_RL2/TSGR2_119-e/Docs/R2-2208738.zip" TargetMode="External"/><Relationship Id="rId62" Type="http://schemas.openxmlformats.org/officeDocument/2006/relationships/hyperlink" Target="https://www.3gpp.org/ftp/TSG_RAN/WG2_RL2/TSGR2_119-e/Docs/R2-2207306.zip" TargetMode="External"/><Relationship Id="rId83" Type="http://schemas.openxmlformats.org/officeDocument/2006/relationships/hyperlink" Target="https://www.3gpp.org/ftp/TSG_RAN/WG2_RL2/TSGR2_119-e/Docs/R2-2208622.zip" TargetMode="External"/><Relationship Id="rId179" Type="http://schemas.openxmlformats.org/officeDocument/2006/relationships/hyperlink" Target="https://www.3gpp.org/ftp/TSG_RAN/WG2_RL2/TSGR2_119-e/Docs/R2-2208647.zip" TargetMode="External"/><Relationship Id="rId365" Type="http://schemas.openxmlformats.org/officeDocument/2006/relationships/hyperlink" Target="https://www.3gpp.org/ftp/TSG_RAN/WG2_RL2/TSGR2_119-e/Docs/R2-2207377.zip" TargetMode="External"/><Relationship Id="rId386" Type="http://schemas.openxmlformats.org/officeDocument/2006/relationships/hyperlink" Target="https://www.3gpp.org/ftp/TSG_RAN/WG2_RL2/TSGR2_119-e/Docs/R2-2207489.zip" TargetMode="External"/><Relationship Id="rId190" Type="http://schemas.openxmlformats.org/officeDocument/2006/relationships/hyperlink" Target="https://www.3gpp.org/ftp/TSG_RAN/WG2_RL2/TSGR2_119-e/Docs/R2-2207542.zip" TargetMode="External"/><Relationship Id="rId204" Type="http://schemas.openxmlformats.org/officeDocument/2006/relationships/hyperlink" Target="https://www.3gpp.org/ftp/TSG_RAN/WG2_RL2/TSGR2_119-e/Docs/R2-2207961.zip" TargetMode="External"/><Relationship Id="rId225" Type="http://schemas.openxmlformats.org/officeDocument/2006/relationships/hyperlink" Target="https://www.3gpp.org/ftp/TSG_RAN/WG2_RL2/TSGR2_119-e/Docs/R2-2208725.zip" TargetMode="External"/><Relationship Id="rId246" Type="http://schemas.openxmlformats.org/officeDocument/2006/relationships/hyperlink" Target="https://www.3gpp.org/ftp/TSG_RAN/WG2_RL2/TSGR2_119-e/Docs/R2-2208519.zip" TargetMode="External"/><Relationship Id="rId267" Type="http://schemas.openxmlformats.org/officeDocument/2006/relationships/hyperlink" Target="https://www.3gpp.org/ftp/TSG_RAN/WG2_RL2/TSGR2_119-e/Docs/R2-2208734.zip" TargetMode="External"/><Relationship Id="rId288" Type="http://schemas.openxmlformats.org/officeDocument/2006/relationships/hyperlink" Target="https://www.3gpp.org/ftp/TSG_RAN/WG2_RL2/TSGR2_119-e/Docs/R2-2207734.zip" TargetMode="External"/><Relationship Id="rId411" Type="http://schemas.openxmlformats.org/officeDocument/2006/relationships/hyperlink" Target="https://www.3gpp.org/ftp/TSG_RAN/WG2_RL2/TSGR2_119-e/Docs/R2-2206996.zip" TargetMode="External"/><Relationship Id="rId432" Type="http://schemas.openxmlformats.org/officeDocument/2006/relationships/hyperlink" Target="https://www.3gpp.org/ftp/TSG_RAN/WG2_RL2/TSGR2_119-e/Docs/R2-2207978.zip" TargetMode="External"/><Relationship Id="rId453" Type="http://schemas.openxmlformats.org/officeDocument/2006/relationships/hyperlink" Target="https://www.3gpp.org/ftp/TSG_RAN/WG2_RL2/TSGR2_119-e/Docs/R2-2208621.zip" TargetMode="External"/><Relationship Id="rId474" Type="http://schemas.openxmlformats.org/officeDocument/2006/relationships/hyperlink" Target="https://www.3gpp.org/ftp/TSG_RAN/WG2_RL2/TSGR2_119-e/Docs/R2-2208249.zip" TargetMode="External"/><Relationship Id="rId106" Type="http://schemas.openxmlformats.org/officeDocument/2006/relationships/hyperlink" Target="https://www.3gpp.org/ftp/TSG_RAN/WG2_RL2/TSGR2_119-e/Docs/R2-2208404.zip" TargetMode="External"/><Relationship Id="rId127" Type="http://schemas.openxmlformats.org/officeDocument/2006/relationships/hyperlink" Target="https://www.3gpp.org/ftp/TSG_RAN/WG2_RL2/TSGR2_119-e/Docs/R2-2208650.zip" TargetMode="External"/><Relationship Id="rId313" Type="http://schemas.openxmlformats.org/officeDocument/2006/relationships/hyperlink" Target="https://www.3gpp.org/ftp/TSG_RAN/WG2_RL2/TSGR2_119-e/Docs/R2-2208065.zip" TargetMode="External"/><Relationship Id="rId10" Type="http://schemas.openxmlformats.org/officeDocument/2006/relationships/webSettings" Target="webSettings.xml"/><Relationship Id="rId31" Type="http://schemas.openxmlformats.org/officeDocument/2006/relationships/hyperlink" Target="https://www.3gpp.org/ftp/TSG_RAN/WG2_RL2/TSGR2_119-e/Docs/R2-2208728.zip" TargetMode="External"/><Relationship Id="rId52" Type="http://schemas.openxmlformats.org/officeDocument/2006/relationships/hyperlink" Target="https://www.3gpp.org/ftp/TSG_RAN/WG2_RL2/TSGR2_119-e/Docs/R2-2206925.zip" TargetMode="External"/><Relationship Id="rId73" Type="http://schemas.openxmlformats.org/officeDocument/2006/relationships/hyperlink" Target="https://www.3gpp.org/ftp/TSG_RAN/WG2_RL2/TSGR2_119-e/Docs/R2-2207780.zip" TargetMode="External"/><Relationship Id="rId94" Type="http://schemas.openxmlformats.org/officeDocument/2006/relationships/hyperlink" Target="https://www.3gpp.org/ftp/TSG_RAN/WG2_RL2/TSGR2_119-e/Docs/R2-2208712.zip" TargetMode="External"/><Relationship Id="rId148" Type="http://schemas.openxmlformats.org/officeDocument/2006/relationships/hyperlink" Target="https://www.3gpp.org/ftp/TSG_RAN/WG2_RL2/TSGR2_119-e/Docs/R2-2207306.zip" TargetMode="External"/><Relationship Id="rId169" Type="http://schemas.openxmlformats.org/officeDocument/2006/relationships/hyperlink" Target="https://www.3gpp.org/ftp/TSG_RAN/WG2_RL2/TSGR2_119-e/Docs/R2-2207639.zip" TargetMode="External"/><Relationship Id="rId334" Type="http://schemas.openxmlformats.org/officeDocument/2006/relationships/hyperlink" Target="https://www.3gpp.org/ftp/TSG_RAN/WG2_RL2/TSGR2_119-e/Docs/R2-2208741.zip" TargetMode="External"/><Relationship Id="rId355" Type="http://schemas.openxmlformats.org/officeDocument/2006/relationships/hyperlink" Target="https://www.3gpp.org/ftp/TSG_RAN/WG2_RL2/TSGR2_119-e/Docs/R2-2206917.zip" TargetMode="External"/><Relationship Id="rId376" Type="http://schemas.openxmlformats.org/officeDocument/2006/relationships/hyperlink" Target="https://www.3gpp.org/ftp/TSG_RAN/WG2_RL2/TSGR2_119-e/Docs/R2-2207508.zip" TargetMode="External"/><Relationship Id="rId397" Type="http://schemas.openxmlformats.org/officeDocument/2006/relationships/hyperlink" Target="https://www.3gpp.org/ftp/TSG_RAN/WG2_RL2/TSGR2_119-e/Docs/R2-220801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xxx.%0d.zip" TargetMode="External"/><Relationship Id="rId215" Type="http://schemas.openxmlformats.org/officeDocument/2006/relationships/hyperlink" Target="https://www.3gpp.org/ftp/TSG_RAN/WG2_RL2/TSGR2_119-e/Docs/R2-2207958.zip" TargetMode="External"/><Relationship Id="rId236" Type="http://schemas.openxmlformats.org/officeDocument/2006/relationships/hyperlink" Target="https://www.3gpp.org/ftp/TSG_RAN/WG2_RL2/TSGR2_119-e/Docs/R2-2207819.zip" TargetMode="External"/><Relationship Id="rId257" Type="http://schemas.openxmlformats.org/officeDocument/2006/relationships/hyperlink" Target="https://www.3gpp.org/ftp/TSG_RAN/WG2_RL2/TSGR2_119-e/Docs/R2-2208730.zip" TargetMode="External"/><Relationship Id="rId278" Type="http://schemas.openxmlformats.org/officeDocument/2006/relationships/hyperlink" Target="https://www.3gpp.org/ftp/TSG_RAN/WG2_RL2/TSGR2_119-e/Docs/R2-2208735.zip" TargetMode="External"/><Relationship Id="rId401" Type="http://schemas.openxmlformats.org/officeDocument/2006/relationships/hyperlink" Target="https://www.3gpp.org/ftp/TSG_RAN/WG2_RL2/TSGR2_119-e/Docs/R2-2207509.zip" TargetMode="External"/><Relationship Id="rId422" Type="http://schemas.openxmlformats.org/officeDocument/2006/relationships/hyperlink" Target="https://www.3gpp.org/ftp/TSG_RAN/WG2_RL2/TSGR2_119-e/Docs/R2-2207864.zip" TargetMode="External"/><Relationship Id="rId443" Type="http://schemas.openxmlformats.org/officeDocument/2006/relationships/hyperlink" Target="https://www.3gpp.org/ftp/TSG_RAN/WG2_RL2/TSGR2_119-e/Docs/R2-2207491.zip" TargetMode="External"/><Relationship Id="rId464" Type="http://schemas.openxmlformats.org/officeDocument/2006/relationships/hyperlink" Target="https://www.3gpp.org/ftp/TSG_RAN/WG2_RL2/TSGR2_119-e/Docs/R2-2208248.zip" TargetMode="External"/><Relationship Id="rId303" Type="http://schemas.openxmlformats.org/officeDocument/2006/relationships/hyperlink" Target="https://www.3gpp.org/ftp/TSG_RAN/WG2_RL2/TSGR2_119-e/Docs/R2-2208746.zip" TargetMode="External"/><Relationship Id="rId42" Type="http://schemas.openxmlformats.org/officeDocument/2006/relationships/hyperlink" Target="https://www.3gpp.org/ftp/TSG_RAN/WG2_RL2/TSGR2_119-e/Docs/R2-2208746.zip" TargetMode="External"/><Relationship Id="rId84" Type="http://schemas.openxmlformats.org/officeDocument/2006/relationships/hyperlink" Target="https://www.3gpp.org/ftp/TSG_RAN/WG2_RL2/TSGR2_119-e/Docs/R2-2208423.zip" TargetMode="External"/><Relationship Id="rId138" Type="http://schemas.openxmlformats.org/officeDocument/2006/relationships/hyperlink" Target="https://www.3gpp.org/ftp/TSG_RAN/WG2_RL2/TSGR2_119-e/Docs/R2-2207393.zip" TargetMode="External"/><Relationship Id="rId345" Type="http://schemas.openxmlformats.org/officeDocument/2006/relationships/hyperlink" Target="https://www.3gpp.org/ftp/TSG_RAN/WG2_RL2/TSGR2_119-e/Docs/R2-2208303.zip" TargetMode="External"/><Relationship Id="rId387" Type="http://schemas.openxmlformats.org/officeDocument/2006/relationships/hyperlink" Target="https://www.3gpp.org/ftp/TSG_RAN/WG2_RL2/TSGR2_119-e/Docs/R2-2207044.zip" TargetMode="External"/><Relationship Id="rId191" Type="http://schemas.openxmlformats.org/officeDocument/2006/relationships/hyperlink" Target="https://www.3gpp.org/ftp/TSG_RAN/WG2_RL2/TSGR2_119-e/Docs/R2-2207788.zip" TargetMode="External"/><Relationship Id="rId205" Type="http://schemas.openxmlformats.org/officeDocument/2006/relationships/hyperlink" Target="https://www.3gpp.org/ftp/TSG_RAN/WG2_RL2/TSGR2_119-e/Docs/R2-2208369.zip" TargetMode="External"/><Relationship Id="rId247" Type="http://schemas.openxmlformats.org/officeDocument/2006/relationships/hyperlink" Target="https://www.3gpp.org/ftp/TSG_RAN/WG2_RL2/TSGR2_119-e/Docs/R2-2207952.zip" TargetMode="External"/><Relationship Id="rId412" Type="http://schemas.openxmlformats.org/officeDocument/2006/relationships/hyperlink" Target="https://www.3gpp.org/ftp/TSG_RAN/WG2_RL2/TSGR2_119-e/Docs/R2-2207119.zip" TargetMode="External"/><Relationship Id="rId107" Type="http://schemas.openxmlformats.org/officeDocument/2006/relationships/hyperlink" Target="https://www.3gpp.org/ftp/TSG_RAN/WG2_RL2/TSGR2_119-e/Docs/R2-2208714.zip" TargetMode="External"/><Relationship Id="rId289" Type="http://schemas.openxmlformats.org/officeDocument/2006/relationships/hyperlink" Target="https://www.3gpp.org/ftp/TSG_RAN/WG2_RL2/TSGR2_119-e/Docs/R2-2207821.zip" TargetMode="External"/><Relationship Id="rId454" Type="http://schemas.openxmlformats.org/officeDocument/2006/relationships/hyperlink" Target="https://www.3gpp.org/ftp/tsg_ran/TSG_RAN/TSGR_96/Docs/RP-221803.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6956.zip" TargetMode="External"/><Relationship Id="rId149" Type="http://schemas.openxmlformats.org/officeDocument/2006/relationships/hyperlink" Target="https://www.3gpp.org/ftp/TSG_RAN/WG2_RL2/TSGR2_119-e/Docs/R2-2208286.zip" TargetMode="External"/><Relationship Id="rId314" Type="http://schemas.openxmlformats.org/officeDocument/2006/relationships/hyperlink" Target="https://www.3gpp.org/ftp/TSG_RAN/WG2_RL2/TSGR2_119-e/Docs/R2-2207985.zip" TargetMode="External"/><Relationship Id="rId356" Type="http://schemas.openxmlformats.org/officeDocument/2006/relationships/hyperlink" Target="https://www.3gpp.org/ftp/TSG_RAN/WG2_RL2/TSGR2_119-e/Docs/R2-2207373.zip" TargetMode="External"/><Relationship Id="rId398" Type="http://schemas.openxmlformats.org/officeDocument/2006/relationships/hyperlink" Target="https://www.3gpp.org/ftp/TSG_RAN/WG2_RL2/TSGR2_119-e/Docs/R2-2207084.zip" TargetMode="External"/><Relationship Id="rId95" Type="http://schemas.openxmlformats.org/officeDocument/2006/relationships/hyperlink" Target="https://www.3gpp.org/ftp/TSG_RAN/WG2_RL2/TSGR2_119-e/Docs/R2-2208712.zip" TargetMode="External"/><Relationship Id="rId160" Type="http://schemas.openxmlformats.org/officeDocument/2006/relationships/hyperlink" Target="https://www.3gpp.org/ftp/TSG_RAN/WG2_RL2/TSGR2_119-e/Docs/R2-2208695.zip" TargetMode="External"/><Relationship Id="rId216" Type="http://schemas.openxmlformats.org/officeDocument/2006/relationships/hyperlink" Target="https://www.3gpp.org/ftp/TSG_RAN/WG2_RL2/TSGR2_119-e/Docs/R2-2208029.zip" TargetMode="External"/><Relationship Id="rId423" Type="http://schemas.openxmlformats.org/officeDocument/2006/relationships/hyperlink" Target="https://www.3gpp.org/ftp/TSG_RAN/WG2_RL2/TSGR2_119-e/Docs/R2-2207877.zip" TargetMode="External"/><Relationship Id="rId258" Type="http://schemas.openxmlformats.org/officeDocument/2006/relationships/hyperlink" Target="https://www.3gpp.org/ftp/TSG_RAN/WG2_RL2/TSGR2_119-e/Docs/R2-2208731.zip" TargetMode="External"/><Relationship Id="rId465" Type="http://schemas.openxmlformats.org/officeDocument/2006/relationships/hyperlink" Target="https://www.3gpp.org/ftp/TSG_RAN/WG2_RL2/TSGR2_119-e/Docs/R2-2208391.zip" TargetMode="External"/><Relationship Id="rId22" Type="http://schemas.openxmlformats.org/officeDocument/2006/relationships/hyperlink" Target="https://www.3gpp.org/ftp/TSG_RAN/WG2_RL2/TSGR2_119-e/Docs/R2-2208719.zip" TargetMode="External"/><Relationship Id="rId64" Type="http://schemas.openxmlformats.org/officeDocument/2006/relationships/hyperlink" Target="https://www.3gpp.org/ftp/TSG_RAN/WG2_RL2/TSGR2_119-e/Docs/R2-2208286.zip" TargetMode="External"/><Relationship Id="rId118" Type="http://schemas.openxmlformats.org/officeDocument/2006/relationships/hyperlink" Target="https://www.3gpp.org/ftp/TSG_RAN/WG2_RL2/TSGR2_119-e/Docs/R2-2208696.zip" TargetMode="External"/><Relationship Id="rId325" Type="http://schemas.openxmlformats.org/officeDocument/2006/relationships/hyperlink" Target="https://www.3gpp.org/ftp/TSG_RAN/WG2_RL2/TSGR2_119-e/Docs/R2-2208515.zip" TargetMode="External"/><Relationship Id="rId367" Type="http://schemas.openxmlformats.org/officeDocument/2006/relationships/hyperlink" Target="https://www.3gpp.org/ftp/TSG_RAN/WG2_RL2/TSGR2_119-e/Docs/R2-2208677.zip" TargetMode="External"/><Relationship Id="rId171" Type="http://schemas.openxmlformats.org/officeDocument/2006/relationships/hyperlink" Target="https://www.3gpp.org/ftp/TSG_RAN/WG2_RL2/TSGR2_119-e/Docs/R2-2208720.zip" TargetMode="External"/><Relationship Id="rId227" Type="http://schemas.openxmlformats.org/officeDocument/2006/relationships/hyperlink" Target="https://www.3gpp.org/ftp/TSG_RAN/WG2_RL2/TSGR2_119-e/Docs/R2-2208727.zip" TargetMode="External"/><Relationship Id="rId269" Type="http://schemas.openxmlformats.org/officeDocument/2006/relationships/hyperlink" Target="https://www.3gpp.org/ftp/TSG_RAN/WG2_RL2/TSGR2_119-e/Docs/R2-2207471.zip" TargetMode="External"/><Relationship Id="rId434" Type="http://schemas.openxmlformats.org/officeDocument/2006/relationships/hyperlink" Target="https://www.3gpp.org/ftp/TSG_RAN/WG2_RL2/TSGR2_119-e/Docs/R2-2208676.zip" TargetMode="External"/><Relationship Id="rId476" Type="http://schemas.openxmlformats.org/officeDocument/2006/relationships/hyperlink" Target="https://www.3gpp.org/ftp/TSG_RAN/WG2_RL2/TSGR2_119-e/Docs/R2-2208613.zip" TargetMode="External"/><Relationship Id="rId33" Type="http://schemas.openxmlformats.org/officeDocument/2006/relationships/hyperlink" Target="https://www.3gpp.org/ftp/TSG_RAN/WG2_RL2/TSGR2_119-e/Docs/R2-2208730.zip" TargetMode="External"/><Relationship Id="rId129" Type="http://schemas.openxmlformats.org/officeDocument/2006/relationships/hyperlink" Target="https://www.3gpp.org/ftp/TSG_RAN/WG2_RL2/TSGR2_119-e/Docs/R2-2208697.zip" TargetMode="External"/><Relationship Id="rId280" Type="http://schemas.openxmlformats.org/officeDocument/2006/relationships/hyperlink" Target="https://www.3gpp.org/ftp/TSG_RAN/WG2_RL2/TSGR2_119-e/Docs/R2-2208627.zip" TargetMode="External"/><Relationship Id="rId336" Type="http://schemas.openxmlformats.org/officeDocument/2006/relationships/hyperlink" Target="https://www.3gpp.org/ftp/TSG_RAN/WG2_RL2/TSGR2_119-e/Docs/R2-2207984.zip" TargetMode="External"/><Relationship Id="rId75" Type="http://schemas.openxmlformats.org/officeDocument/2006/relationships/hyperlink" Target="https://www.3gpp.org/ftp/TSG_RAN/WG2_RL2/TSGR2_119-e/Docs/R2-2208313.zip" TargetMode="External"/><Relationship Id="rId140" Type="http://schemas.openxmlformats.org/officeDocument/2006/relationships/hyperlink" Target="https://www.3gpp.org/ftp/TSG_RAN/WG2_RL2/TSGR2_119-e/Docs/R2-2208719.zip" TargetMode="External"/><Relationship Id="rId182" Type="http://schemas.openxmlformats.org/officeDocument/2006/relationships/hyperlink" Target="https://www.3gpp.org/ftp/TSG_RAN/WG2_RL2/TSGR2_119-e/Docs/R2-2207396.zip" TargetMode="External"/><Relationship Id="rId378" Type="http://schemas.openxmlformats.org/officeDocument/2006/relationships/hyperlink" Target="https://www.3gpp.org/ftp/TSG_RAN/WG2_RL2/TSGR2_119-e/Docs/R2-2207926.zip" TargetMode="External"/><Relationship Id="rId403" Type="http://schemas.openxmlformats.org/officeDocument/2006/relationships/hyperlink" Target="https://www.3gpp.org/ftp/TSG_RAN/WG2_RL2/TSGR2_119-e/Docs/R2-2207888.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7932.zip" TargetMode="External"/><Relationship Id="rId445" Type="http://schemas.openxmlformats.org/officeDocument/2006/relationships/hyperlink" Target="https://www.3gpp.org/ftp/TSG_RAN/WG2_RL2/TSGR2_119-e/Docs/R2-2207758.zip" TargetMode="External"/><Relationship Id="rId291" Type="http://schemas.openxmlformats.org/officeDocument/2006/relationships/hyperlink" Target="https://www.3gpp.org/ftp/TSG_RAN/WG2_RL2/TSGR2_119-e/Docs/R2-2208238.zip" TargetMode="External"/><Relationship Id="rId305" Type="http://schemas.openxmlformats.org/officeDocument/2006/relationships/hyperlink" Target="https://www.3gpp.org/ftp/TSG_RAN/WG2_RL2/TSGR2_119-e/Docs/R2-2206913.zip" TargetMode="External"/><Relationship Id="rId347" Type="http://schemas.openxmlformats.org/officeDocument/2006/relationships/hyperlink" Target="https://www.3gpp.org/ftp/TSG_RAN/WG2_RL2/TSGR2_119-e/Docs/R2-2208305.zip" TargetMode="External"/><Relationship Id="rId44" Type="http://schemas.openxmlformats.org/officeDocument/2006/relationships/hyperlink" Target="https://www.3gpp.org/ftp/TSG_RAN/WG2_RL2/TSGR2_119-e/Docs/R2-2208739.zip" TargetMode="External"/><Relationship Id="rId86" Type="http://schemas.openxmlformats.org/officeDocument/2006/relationships/hyperlink" Target="https://www.3gpp.org/ftp/TSG_RAN/WG2_RL2/TSGR2_119-e/Docs/R2-2208417.zip" TargetMode="External"/><Relationship Id="rId151" Type="http://schemas.openxmlformats.org/officeDocument/2006/relationships/hyperlink" Target="https://www.3gpp.org/ftp/TSG_RAN/WG2_RL2/TSGR2_119-e/Docs/R2-2207305.zip" TargetMode="External"/><Relationship Id="rId389" Type="http://schemas.openxmlformats.org/officeDocument/2006/relationships/hyperlink" Target="https://www.3gpp.org/ftp/TSG_RAN/WG2_RL2/TSGR2_119-e/Docs/R2-2207697.zip" TargetMode="External"/><Relationship Id="rId193" Type="http://schemas.openxmlformats.org/officeDocument/2006/relationships/hyperlink" Target="https://www.3gpp.org/ftp/TSG_RAN/WG2_RL2/TSGR2_119-e/Docs/R2-2208033.zip" TargetMode="External"/><Relationship Id="rId207" Type="http://schemas.openxmlformats.org/officeDocument/2006/relationships/hyperlink" Target="https://www.3gpp.org/ftp/TSG_RAN/WG2_RL2/TSGR2_119-e/Docs/R2-2207231.zip" TargetMode="External"/><Relationship Id="rId249" Type="http://schemas.openxmlformats.org/officeDocument/2006/relationships/hyperlink" Target="https://www.3gpp.org/ftp/TSG_RAN/WG2_RL2/TSGR2_119-e/Docs/R2-2207934.zip" TargetMode="External"/><Relationship Id="rId414" Type="http://schemas.openxmlformats.org/officeDocument/2006/relationships/hyperlink" Target="https://www.3gpp.org/ftp/TSG_RAN/WG2_RL2/TSGR2_119-e/Docs/R2-2207211.zip" TargetMode="External"/><Relationship Id="rId456" Type="http://schemas.openxmlformats.org/officeDocument/2006/relationships/hyperlink" Target="https://www.3gpp.org/ftp/TSG_RAN/WG2_RL2/TSGR2_119-e/Docs/R2-2208622.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7741.zip" TargetMode="External"/><Relationship Id="rId260" Type="http://schemas.openxmlformats.org/officeDocument/2006/relationships/hyperlink" Target="https://www.3gpp.org/ftp/TSG_RAN/WG2_RL2/TSGR2_119-e/Docs/R2-2208733.zip" TargetMode="External"/><Relationship Id="rId316" Type="http://schemas.openxmlformats.org/officeDocument/2006/relationships/hyperlink" Target="https://www.3gpp.org/ftp/TSG_RAN/WG2_RL2/TSGR2_119-e/Docs/R2-2207544.zip" TargetMode="External"/><Relationship Id="rId55" Type="http://schemas.openxmlformats.org/officeDocument/2006/relationships/hyperlink" Target="https://www.3gpp.org/ftp/TSG_RAN/WG2_RL2/TSGR2_119-e/Docs/R2-2207984.zip" TargetMode="External"/><Relationship Id="rId97" Type="http://schemas.openxmlformats.org/officeDocument/2006/relationships/hyperlink" Target="https://www.3gpp.org/ftp/TSG_RAN/WG2_RL2/TSGR2_119-e/Docs/R2-2207392.zip" TargetMode="External"/><Relationship Id="rId120" Type="http://schemas.openxmlformats.org/officeDocument/2006/relationships/hyperlink" Target="https://www.3gpp.org/ftp/TSG_RAN/WG2_RL2/TSGR2_119-e/Docs/R2-2208713.zip" TargetMode="External"/><Relationship Id="rId358" Type="http://schemas.openxmlformats.org/officeDocument/2006/relationships/hyperlink" Target="https://www.3gpp.org/ftp/TSG_RAN/WG2_RL2/TSGR2_119-e/Docs/R2-2208748.zip" TargetMode="External"/><Relationship Id="rId162" Type="http://schemas.openxmlformats.org/officeDocument/2006/relationships/hyperlink" Target="https://www.3gpp.org/ftp/TSG_RAN/WG2_RL2/TSGR2_119-e/Docs/R2-2208696.zip" TargetMode="External"/><Relationship Id="rId218" Type="http://schemas.openxmlformats.org/officeDocument/2006/relationships/hyperlink" Target="https://www.3gpp.org/ftp/TSG_RAN/WG2_RL2/TSGR2_119-e/Docs/R2-2208723.zip" TargetMode="External"/><Relationship Id="rId425" Type="http://schemas.openxmlformats.org/officeDocument/2006/relationships/hyperlink" Target="https://www.3gpp.org/ftp/TSG_RAN/WG2_RL2/TSGR2_119-e/Docs/R2-2208295.zip" TargetMode="External"/><Relationship Id="rId467" Type="http://schemas.openxmlformats.org/officeDocument/2006/relationships/hyperlink" Target="https://www.3gpp.org/ftp/TSG_RAN/WG2_RL2/TSGR2_119-e/Docs/R2-2207993.zip" TargetMode="External"/><Relationship Id="rId271" Type="http://schemas.openxmlformats.org/officeDocument/2006/relationships/hyperlink" Target="https://www.3gpp.org/ftp/TSG_RAN/WG2_RL2/TSGR2_119-e/Docs/R2-2208142.zip" TargetMode="External"/><Relationship Id="rId24" Type="http://schemas.openxmlformats.org/officeDocument/2006/relationships/hyperlink" Target="https://www.3gpp.org/ftp/TSG_RAN/WG2_RL2/TSGR2_119-e/Docs/R2-2208721.zip" TargetMode="External"/><Relationship Id="rId66" Type="http://schemas.openxmlformats.org/officeDocument/2006/relationships/hyperlink" Target="https://www.3gpp.org/ftp/TSG_RAN/WG2_RL2/TSGR2_119-e/Docs/R2-2207492.zip" TargetMode="External"/><Relationship Id="rId131" Type="http://schemas.openxmlformats.org/officeDocument/2006/relationships/hyperlink" Target="https://www.3gpp.org/ftp/TSG_RAN/WG2_RL2/TSGR2_119-e/Docs/R2-2205797.zip" TargetMode="External"/><Relationship Id="rId327" Type="http://schemas.openxmlformats.org/officeDocument/2006/relationships/hyperlink" Target="https://www.3gpp.org/ftp/TSG_RAN/WG2_RL2/TSGR2_119-e/Docs/R2-2208739.zip" TargetMode="External"/><Relationship Id="rId369" Type="http://schemas.openxmlformats.org/officeDocument/2006/relationships/hyperlink" Target="https://www.3gpp.org/ftp/TSG_RAN/WG2_RL2/TSGR2_119-e/Docs/R2-2207998.zip" TargetMode="External"/><Relationship Id="rId173" Type="http://schemas.openxmlformats.org/officeDocument/2006/relationships/hyperlink" Target="https://www.3gpp.org/ftp/TSG_RAN/WG2_RL2/TSGR2_119-e/Docs/R2-2208722.zip" TargetMode="External"/><Relationship Id="rId229" Type="http://schemas.openxmlformats.org/officeDocument/2006/relationships/hyperlink" Target="https://www.3gpp.org/ftp/TSG_RAN/WG2_RL2/TSGR2_119-e/Docs/R2-2208728.zip" TargetMode="External"/><Relationship Id="rId380" Type="http://schemas.openxmlformats.org/officeDocument/2006/relationships/hyperlink" Target="https://www.3gpp.org/ftp/TSG_RAN/WG2_RL2/TSGR2_119-e/Docs/R2-2208443.zip" TargetMode="External"/><Relationship Id="rId436" Type="http://schemas.openxmlformats.org/officeDocument/2006/relationships/hyperlink" Target="https://www.3gpp.org/ftp/TSG_RAN/WG2_RL2/TSGR2_119-e/Docs/R2-2207719.zip" TargetMode="External"/><Relationship Id="rId240" Type="http://schemas.openxmlformats.org/officeDocument/2006/relationships/hyperlink" Target="https://www.3gpp.org/ftp/TSG_RAN/WG2_RL2/TSGR2_119-e/Docs/R2-2208690.zip" TargetMode="External"/><Relationship Id="rId478" Type="http://schemas.openxmlformats.org/officeDocument/2006/relationships/footer" Target="footer1.xml"/><Relationship Id="rId35" Type="http://schemas.openxmlformats.org/officeDocument/2006/relationships/hyperlink" Target="https://www.3gpp.org/ftp/TSG_RAN/WG2_RL2/TSGR2_119-e/Docs/R2-2208732.zip" TargetMode="External"/><Relationship Id="rId77" Type="http://schemas.openxmlformats.org/officeDocument/2006/relationships/hyperlink" Target="https://www.3gpp.org/ftp/TSG_RAN/WG2_RL2/TSGR2_119-e/Docs/R2-2208019.zip" TargetMode="External"/><Relationship Id="rId100" Type="http://schemas.openxmlformats.org/officeDocument/2006/relationships/hyperlink" Target="https://www.3gpp.org/ftp/TSG_RAN/WG2_RL2/TSGR2_119-e/Docs/R2-2208533.zip" TargetMode="External"/><Relationship Id="rId282" Type="http://schemas.openxmlformats.org/officeDocument/2006/relationships/hyperlink" Target="https://www.3gpp.org/ftp/TSG_RAN/WG2_RL2/TSGR2_119-e/Docs/R2-2207723.zip" TargetMode="External"/><Relationship Id="rId338" Type="http://schemas.openxmlformats.org/officeDocument/2006/relationships/hyperlink" Target="https://www.3gpp.org/ftp/TSG_RAN/WG2_RL2/TSGR2_119-e/Docs/R2-2208744.zip" TargetMode="External"/><Relationship Id="rId8" Type="http://schemas.openxmlformats.org/officeDocument/2006/relationships/styles" Target="styles.xml"/><Relationship Id="rId142" Type="http://schemas.openxmlformats.org/officeDocument/2006/relationships/hyperlink" Target="https://www.3gpp.org/ftp/TSG_RAN/WG2_RL2/TSGR2_119-e/Docs/R2-2208719.zip" TargetMode="External"/><Relationship Id="rId184" Type="http://schemas.openxmlformats.org/officeDocument/2006/relationships/hyperlink" Target="https://www.3gpp.org/ftp/TSG_RAN/WG2_RL2/TSGR2_119-e/Docs/R2-2207462.zip" TargetMode="External"/><Relationship Id="rId391" Type="http://schemas.openxmlformats.org/officeDocument/2006/relationships/hyperlink" Target="https://www.3gpp.org/ftp/TSG_RAN/WG2_RL2/TSGR2_119-e/Docs/R2-2207761.zip" TargetMode="External"/><Relationship Id="rId405" Type="http://schemas.openxmlformats.org/officeDocument/2006/relationships/hyperlink" Target="https://www.3gpp.org/ftp/TSG_RAN/WG2_RL2/TSGR2_119-e/Docs/R2-2207294.zip" TargetMode="External"/><Relationship Id="rId447" Type="http://schemas.openxmlformats.org/officeDocument/2006/relationships/hyperlink" Target="https://www.3gpp.org/ftp/TSG_RAN/WG2_RL2/TSGR2_119-e/Docs/R2-2207802.zip" TargetMode="External"/><Relationship Id="rId251" Type="http://schemas.openxmlformats.org/officeDocument/2006/relationships/hyperlink" Target="https://www.3gpp.org/ftp/TSG_RAN/WG2_RL2/TSGR2_119-e/Docs/R2-2208517.zip" TargetMode="External"/><Relationship Id="rId46" Type="http://schemas.openxmlformats.org/officeDocument/2006/relationships/hyperlink" Target="https://www.3gpp.org/ftp/TSG_RAN/WG2_RL2/TSGR2_119-e/Docs/R2-2208741.zip" TargetMode="External"/><Relationship Id="rId293" Type="http://schemas.openxmlformats.org/officeDocument/2006/relationships/hyperlink" Target="https://www.3gpp.org/ftp/TSG_RAN/WG2_RL2/TSGR2_119-e/Docs/R2-2208393.zip" TargetMode="External"/><Relationship Id="rId307" Type="http://schemas.openxmlformats.org/officeDocument/2006/relationships/hyperlink" Target="https://www.3gpp.org/ftp/TSG_RAN/WG2_RL2/TSGR2_119-e/Docs/R2-2206956.zip" TargetMode="External"/><Relationship Id="rId349" Type="http://schemas.openxmlformats.org/officeDocument/2006/relationships/hyperlink" Target="https://www.3gpp.org/ftp/tsg_ran/TSG_RAN/TSGR_95e/Docs/RP-220285.zip" TargetMode="External"/><Relationship Id="rId88" Type="http://schemas.openxmlformats.org/officeDocument/2006/relationships/hyperlink" Target="https://www.3gpp.org/ftp/TSG_RAN/WG2_RL2/TSGR2_119-e/Docs/R2-2208302.zip" TargetMode="External"/><Relationship Id="rId111" Type="http://schemas.openxmlformats.org/officeDocument/2006/relationships/hyperlink" Target="https://www.3gpp.org/ftp/TSG_RAN/WG2_RL2/TSGR2_119-e/Docs/R2-2207727.zip" TargetMode="External"/><Relationship Id="rId153" Type="http://schemas.openxmlformats.org/officeDocument/2006/relationships/hyperlink" Target="https://www.3gpp.org/ftp/TSG_RAN/WG2_RL2/TSGR2_119-e/Docs/R2-2208648.zip" TargetMode="External"/><Relationship Id="rId195" Type="http://schemas.openxmlformats.org/officeDocument/2006/relationships/hyperlink" Target="https://www.3gpp.org/ftp/TSG_RAN/WG2_RL2/TSGR2_119-e/Docs/R2-2208030.zip" TargetMode="External"/><Relationship Id="rId209" Type="http://schemas.openxmlformats.org/officeDocument/2006/relationships/hyperlink" Target="https://www.3gpp.org/ftp/TSG_RAN/WG2_RL2/TSGR2_119-e/Docs/R2-2207166.zip" TargetMode="External"/><Relationship Id="rId360" Type="http://schemas.openxmlformats.org/officeDocument/2006/relationships/hyperlink" Target="https://www.3gpp.org/ftp/TSG_RAN/WG2_RL2/TSGR2_119-e/Docs/R2-2208749.zip" TargetMode="External"/><Relationship Id="rId416" Type="http://schemas.openxmlformats.org/officeDocument/2006/relationships/hyperlink" Target="https://www.3gpp.org/ftp/TSG_RAN/WG2_RL2/TSGR2_119-e/Docs/R2-2207409.zip" TargetMode="External"/><Relationship Id="rId220" Type="http://schemas.openxmlformats.org/officeDocument/2006/relationships/hyperlink" Target="https://www.3gpp.org/ftp/TSG_RAN/WG2_RL2/TSGR2_119-e/Docs/R2-2208725.zip" TargetMode="External"/><Relationship Id="rId458" Type="http://schemas.openxmlformats.org/officeDocument/2006/relationships/hyperlink" Target="https://www.3gpp.org/ftp/TSG_RAN/WG2_RL2/TSGR2_119-e/Docs/R2-2207992.zip" TargetMode="External"/><Relationship Id="rId15" Type="http://schemas.openxmlformats.org/officeDocument/2006/relationships/hyperlink" Target="https://www.3gpp.org/ftp/TSG_RAN/WG2_RL2/TSGR2_119-e/Docs/R2-2208712.zip" TargetMode="External"/><Relationship Id="rId57" Type="http://schemas.openxmlformats.org/officeDocument/2006/relationships/hyperlink" Target="https://www.3gpp.org/ftp/TSG_RAN/WG2_RL2/TSGR2_119-e/Docs/R2-2207797.zip" TargetMode="External"/><Relationship Id="rId262" Type="http://schemas.openxmlformats.org/officeDocument/2006/relationships/hyperlink" Target="https://www.3gpp.org/ftp/TSG_RAN/WG2_RL2/TSGR2_119-e/Docs/R2-2208729.zip" TargetMode="External"/><Relationship Id="rId318" Type="http://schemas.openxmlformats.org/officeDocument/2006/relationships/hyperlink" Target="https://www.3gpp.org/ftp/TSG_RAN/WG2_RL2/TSGR2_119-e/Docs/R2-2207984.zip" TargetMode="External"/><Relationship Id="rId99" Type="http://schemas.openxmlformats.org/officeDocument/2006/relationships/hyperlink" Target="https://www.3gpp.org/ftp/TSG_RAN/WG2_RL2/TSGR2_119-e/Docs/R2-2208532.zip" TargetMode="External"/><Relationship Id="rId122" Type="http://schemas.openxmlformats.org/officeDocument/2006/relationships/hyperlink" Target="https://www.3gpp.org/ftp/TSG_RAN/WG2_RL2/TSGR2_119-e/Docs/R2-2208713.zip" TargetMode="External"/><Relationship Id="rId164" Type="http://schemas.openxmlformats.org/officeDocument/2006/relationships/hyperlink" Target="https://www.3gpp.org/ftp/TSG_RAN/WG2_RL2/TSGR2_119-e/Docs/R2-2207636.zip" TargetMode="External"/><Relationship Id="rId371" Type="http://schemas.openxmlformats.org/officeDocument/2006/relationships/hyperlink" Target="https://www.3gpp.org/ftp/TSG_RAN/WG2_RL2/TSGR2_119-e/Docs/R2-2207117.zip" TargetMode="External"/><Relationship Id="rId427" Type="http://schemas.openxmlformats.org/officeDocument/2006/relationships/hyperlink" Target="https://www.3gpp.org/ftp/TSG_RAN/WG2_RL2/TSGR2_119-e/Docs/R2-2208417.zip" TargetMode="External"/><Relationship Id="rId469" Type="http://schemas.openxmlformats.org/officeDocument/2006/relationships/hyperlink" Target="https://www.3gpp.org/ftp/TSG_RAN/WG2_RL2/TSGR2_119-e/Docs/R2-2207027.zip" TargetMode="External"/><Relationship Id="rId26" Type="http://schemas.openxmlformats.org/officeDocument/2006/relationships/hyperlink" Target="https://www.3gpp.org/ftp/TSG_RAN/WG2_RL2/TSGR2_119-e/Docs/R2-2208723.zip" TargetMode="External"/><Relationship Id="rId231" Type="http://schemas.openxmlformats.org/officeDocument/2006/relationships/hyperlink" Target="https://www.3gpp.org/ftp/TSG_RAN/WG2_RL2/TSGR2_119-e/Docs/R2-2207797.zip" TargetMode="External"/><Relationship Id="rId273" Type="http://schemas.openxmlformats.org/officeDocument/2006/relationships/hyperlink" Target="https://www.3gpp.org/ftp/TSG_RAN/WG2_RL2/TSGR2_119-e/Docs/R2-2206908.zip" TargetMode="External"/><Relationship Id="rId329" Type="http://schemas.openxmlformats.org/officeDocument/2006/relationships/hyperlink" Target="https://www.3gpp.org/ftp/TSG_RAN/WG2_RL2/TSGR2_119-e/Docs/R2-2208739.zip" TargetMode="External"/><Relationship Id="rId480" Type="http://schemas.openxmlformats.org/officeDocument/2006/relationships/theme" Target="theme/theme1.xml"/><Relationship Id="rId68" Type="http://schemas.openxmlformats.org/officeDocument/2006/relationships/hyperlink" Target="https://www.3gpp.org/ftp/TSG_RAN/WG2_RL2/TSGR2_119-e/Docs/R2-2206917.zip" TargetMode="External"/><Relationship Id="rId133" Type="http://schemas.openxmlformats.org/officeDocument/2006/relationships/hyperlink" Target="https://www.3gpp.org/ftp/TSG_RAN/WG2_RL2/TSGR2_119-e/Docs/R2-2207853.zip" TargetMode="External"/><Relationship Id="rId175" Type="http://schemas.openxmlformats.org/officeDocument/2006/relationships/hyperlink" Target="https://www.3gpp.org/ftp/TSG_RAN/WG2_RL2/TSGR2_119-e/Docs/R2-2208721.zip" TargetMode="External"/><Relationship Id="rId340" Type="http://schemas.openxmlformats.org/officeDocument/2006/relationships/hyperlink" Target="https://www.3gpp.org/ftp/TSG_RAN/WG2_RL2/TSGR2_119-e/Docs/R2-2208743.zip" TargetMode="External"/><Relationship Id="rId200" Type="http://schemas.openxmlformats.org/officeDocument/2006/relationships/hyperlink" Target="https://www.3gpp.org/ftp/TSG_RAN/WG2_RL2/TSGR2_119-e/Docs/R2-2208683.zip" TargetMode="External"/><Relationship Id="rId382" Type="http://schemas.openxmlformats.org/officeDocument/2006/relationships/hyperlink" Target="https://www.3gpp.org/ftp/TSG_RAN/WG2_RL2/TSGR2_119-e/Docs/R2-2208259.zip" TargetMode="External"/><Relationship Id="rId438" Type="http://schemas.openxmlformats.org/officeDocument/2006/relationships/hyperlink" Target="https://www.3gpp.org/ftp/TSG_RAN/WG2_RL2/TSGR2_119-e/Docs/R2-2207173.zip" TargetMode="External"/><Relationship Id="rId242" Type="http://schemas.openxmlformats.org/officeDocument/2006/relationships/hyperlink" Target="https://www.3gpp.org/ftp/TSG_RAN/WG2_RL2/TSGR2_119-e/Docs/R2-2207933.zip" TargetMode="External"/><Relationship Id="rId284" Type="http://schemas.openxmlformats.org/officeDocument/2006/relationships/hyperlink" Target="https://www.3gpp.org/ftp/TSG_RAN/WG2_RL2/TSGR2_119-e/Docs/R2-2208547.zip" TargetMode="External"/><Relationship Id="rId37" Type="http://schemas.openxmlformats.org/officeDocument/2006/relationships/hyperlink" Target="https://www.3gpp.org/ftp/TSG_RAN/WG2_RL2/TSGR2_119-e/Docs/R2-2208734.zip" TargetMode="External"/><Relationship Id="rId79" Type="http://schemas.openxmlformats.org/officeDocument/2006/relationships/hyperlink" Target="https://www.3gpp.org/ftp/TSG_RAN/WG2_RL2/TSGR2_119-e/Docs/R2-2207430.zip" TargetMode="External"/><Relationship Id="rId102" Type="http://schemas.openxmlformats.org/officeDocument/2006/relationships/hyperlink" Target="https://www.3gpp.org/ftp/TSG_RAN/WG2_RL2/TSGR2_119-e/Docs/R2-2207024.zip" TargetMode="External"/><Relationship Id="rId144" Type="http://schemas.openxmlformats.org/officeDocument/2006/relationships/hyperlink" Target="https://www.3gpp.org/ftp/TSG_RAN/WG2_RL2/TSGR2_119-e/Docs/R2-2208651.zip" TargetMode="External"/><Relationship Id="rId90" Type="http://schemas.openxmlformats.org/officeDocument/2006/relationships/hyperlink" Target="https://www.3gpp.org/ftp/TSG_RAN/WG2_RL2/TSGR2_119-e/Docs/R2-2207313.zip" TargetMode="External"/><Relationship Id="rId186" Type="http://schemas.openxmlformats.org/officeDocument/2006/relationships/hyperlink" Target="https://www.3gpp.org/ftp/TSG_RAN/WG2_RL2/TSGR2_119-e/Docs/R2-2208406.zip" TargetMode="External"/><Relationship Id="rId351" Type="http://schemas.openxmlformats.org/officeDocument/2006/relationships/hyperlink" Target="https://www.3gpp.org/ftp/TSG_RAN/WG2_RL2/TSGR2_119-e/Docs/R2-2206966.zip" TargetMode="External"/><Relationship Id="rId393" Type="http://schemas.openxmlformats.org/officeDocument/2006/relationships/hyperlink" Target="https://www.3gpp.org/ftp/TSG_RAN/WG2_RL2/TSGR2_119-e/Docs/R2-2207893.zip" TargetMode="External"/><Relationship Id="rId407" Type="http://schemas.openxmlformats.org/officeDocument/2006/relationships/hyperlink" Target="https://www.3gpp.org/ftp/TSG_RAN/WG2_RL2/TSGR2_119-e/Docs/R2-2208680.zip" TargetMode="External"/><Relationship Id="rId449" Type="http://schemas.openxmlformats.org/officeDocument/2006/relationships/hyperlink" Target="https://www.3gpp.org/ftp/TSG_RAN/WG2_RL2/TSGR2_119-e/Docs/R2-2207878.zip" TargetMode="External"/><Relationship Id="rId211" Type="http://schemas.openxmlformats.org/officeDocument/2006/relationships/hyperlink" Target="https://www.3gpp.org/ftp/TSG_RAN/WG2_RL2/TSGR2_119-e/Docs/R2-2207165.zip" TargetMode="External"/><Relationship Id="rId253" Type="http://schemas.openxmlformats.org/officeDocument/2006/relationships/hyperlink" Target="https://www.3gpp.org/ftp/TSG_RAN/WG2_RL2/TSGR2_119-e/Docs/R2-2208296.zip" TargetMode="External"/><Relationship Id="rId295" Type="http://schemas.openxmlformats.org/officeDocument/2006/relationships/hyperlink" Target="https://www.3gpp.org/ftp/TSG_RAN/WG2_RL2/TSGR2_119-e/Docs/R2-2208479.zip" TargetMode="External"/><Relationship Id="rId309" Type="http://schemas.openxmlformats.org/officeDocument/2006/relationships/hyperlink" Target="https://www.3gpp.org/ftp/TSG_RAN/WG2_RL2/TSGR2_119-e/Docs/R2-2208693.zip" TargetMode="External"/><Relationship Id="rId460" Type="http://schemas.openxmlformats.org/officeDocument/2006/relationships/hyperlink" Target="https://www.3gpp.org/ftp/TSG_RAN/WG2_RL2/TSGR2_119-e/Docs/R2-2207427.zip" TargetMode="External"/><Relationship Id="rId48" Type="http://schemas.openxmlformats.org/officeDocument/2006/relationships/hyperlink" Target="https://www.3gpp.org/ftp/TSG_RAN/WG2_RL2/TSGR2_119-e/Docs/R2-2207984.zip" TargetMode="External"/><Relationship Id="rId113" Type="http://schemas.openxmlformats.org/officeDocument/2006/relationships/hyperlink" Target="https://www.3gpp.org/ftp/TSG_RAN/WG2_RL2/TSGR2_119-e/Docs/R2-2208695.zip" TargetMode="External"/><Relationship Id="rId320" Type="http://schemas.openxmlformats.org/officeDocument/2006/relationships/hyperlink" Target="https://www.3gpp.org/ftp/TSG_RAN/WG2_RL2/TSGR2_119-e/Docs/R2-2207255.zip" TargetMode="External"/><Relationship Id="rId155" Type="http://schemas.openxmlformats.org/officeDocument/2006/relationships/hyperlink" Target="https://www.3gpp.org/ftp/TSG_RAN/WG2_RL2/TSGR2_119-e/Docs/R2-2208715.zip" TargetMode="External"/><Relationship Id="rId197" Type="http://schemas.openxmlformats.org/officeDocument/2006/relationships/hyperlink" Target="https://www.3gpp.org/ftp/TSG_RAN/WG2_RL2/TSGR2_119-e/Docs/R2-2208032.zip" TargetMode="External"/><Relationship Id="rId362" Type="http://schemas.openxmlformats.org/officeDocument/2006/relationships/hyperlink" Target="https://www.3gpp.org/ftp/TSG_RAN/WG2_RL2/TSGR2_119-e/Docs/R2-2207376.zip" TargetMode="External"/><Relationship Id="rId418" Type="http://schemas.openxmlformats.org/officeDocument/2006/relationships/hyperlink" Target="https://www.3gpp.org/ftp/TSG_RAN/WG2_RL2/TSGR2_119-e/Docs/R2-2207569.zip" TargetMode="External"/><Relationship Id="rId222" Type="http://schemas.openxmlformats.org/officeDocument/2006/relationships/hyperlink" Target="https://www.3gpp.org/ftp/TSG_RAN/WG2_RL2/TSGR2_119-e/Docs/R2-2208727.zip" TargetMode="External"/><Relationship Id="rId264" Type="http://schemas.openxmlformats.org/officeDocument/2006/relationships/hyperlink" Target="https://www.3gpp.org/ftp/TSG_RAN/WG2_RL2/TSGR2_119-e/Docs/R2-2208732.zip" TargetMode="External"/><Relationship Id="rId471" Type="http://schemas.openxmlformats.org/officeDocument/2006/relationships/hyperlink" Target="https://www.3gpp.org/ftp/TSG_RAN/WG2_RL2/TSGR2_119-e/Docs/R2-2207533.zip" TargetMode="External"/><Relationship Id="rId17" Type="http://schemas.openxmlformats.org/officeDocument/2006/relationships/hyperlink" Target="https://www.3gpp.org/ftp/TSG_RAN/WG2_RL2/TSGR2_119-e/Docs/R2-2208714.zip" TargetMode="External"/><Relationship Id="rId59" Type="http://schemas.openxmlformats.org/officeDocument/2006/relationships/hyperlink" Target="https://www.3gpp.org/ftp/TSG_RAN/WG2_RL2/TSGR2_119-e/Docs/R2-2208030.zip" TargetMode="External"/><Relationship Id="rId124" Type="http://schemas.openxmlformats.org/officeDocument/2006/relationships/hyperlink" Target="https://www.3gpp.org/ftp/TSG_RAN/WG2_RL2/TSGR2_119-e/Docs/R2-2208404.zip" TargetMode="External"/><Relationship Id="rId70" Type="http://schemas.openxmlformats.org/officeDocument/2006/relationships/hyperlink" Target="https://www.3gpp.org/ftp/TSG_RAN/WG2_RL2/TSGR2_119-e/Docs/R2-2207375.zip" TargetMode="External"/><Relationship Id="rId166" Type="http://schemas.openxmlformats.org/officeDocument/2006/relationships/hyperlink" Target="https://www.3gpp.org/ftp/TSG_RAN/WG2_RL2/TSGR2_119-e/Docs/R2-2207494.zip" TargetMode="External"/><Relationship Id="rId331" Type="http://schemas.openxmlformats.org/officeDocument/2006/relationships/hyperlink" Target="https://www.3gpp.org/ftp/TSG_RAN/WG2_RL2/TSGR2_119-e/Docs/R2-2207256.zip" TargetMode="External"/><Relationship Id="rId373" Type="http://schemas.openxmlformats.org/officeDocument/2006/relationships/hyperlink" Target="https://www.3gpp.org/ftp/TSG_RAN/WG2_RL2/TSGR2_119-e/Docs/R2-2206923.zip" TargetMode="External"/><Relationship Id="rId429" Type="http://schemas.openxmlformats.org/officeDocument/2006/relationships/hyperlink" Target="https://www.3gpp.org/ftp/TSG_RAN/WG2_RL2/TSGR2_119-e/Docs/R2-2208422.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6909.zip" TargetMode="External"/><Relationship Id="rId440" Type="http://schemas.openxmlformats.org/officeDocument/2006/relationships/hyperlink" Target="https://www.3gpp.org/ftp/TSG_RAN/WG2_RL2/TSGR2_119-e/Docs/R2-2207367.zip" TargetMode="External"/><Relationship Id="rId28" Type="http://schemas.openxmlformats.org/officeDocument/2006/relationships/hyperlink" Target="https://www.3gpp.org/ftp/TSG_RAN/WG2_RL2/TSGR2_119-e/Docs/R2-2208725.zip" TargetMode="External"/><Relationship Id="rId275" Type="http://schemas.openxmlformats.org/officeDocument/2006/relationships/hyperlink" Target="https://www.3gpp.org/ftp/TSG_RAN/WG2_RL2/TSGR2_119-e/Docs/R2-2208627.zip" TargetMode="External"/><Relationship Id="rId300" Type="http://schemas.openxmlformats.org/officeDocument/2006/relationships/hyperlink" Target="https://www.3gpp.org/ftp/TSG_RAN/WG2_RL2/TSGR2_119-e/Docs/R2-2207722.zip" TargetMode="External"/><Relationship Id="rId81" Type="http://schemas.openxmlformats.org/officeDocument/2006/relationships/hyperlink" Target="https://www.3gpp.org/ftp/TSG_RAN/WG2_RL2/TSGR2_119-e/Docs/R2-2208417.zip" TargetMode="External"/><Relationship Id="rId135" Type="http://schemas.openxmlformats.org/officeDocument/2006/relationships/hyperlink" Target="https://www.3gpp.org/ftp/TSG_RAN/WG2_RL2/TSGR2_119-e/Docs/R2-2207855.zip" TargetMode="External"/><Relationship Id="rId177" Type="http://schemas.openxmlformats.org/officeDocument/2006/relationships/hyperlink" Target="https://www.3gpp.org/ftp/TSG_RAN/WG2_RL2/TSGR2_119-e/Docs/R2-2208647.zip" TargetMode="External"/><Relationship Id="rId342" Type="http://schemas.openxmlformats.org/officeDocument/2006/relationships/hyperlink" Target="https://www.3gpp.org/ftp/TSG_RAN/WG2_RL2/TSGR2_119-e/Docs/R2-2206972.zip" TargetMode="External"/><Relationship Id="rId384" Type="http://schemas.openxmlformats.org/officeDocument/2006/relationships/hyperlink" Target="https://www.3gpp.org/ftp/TSG_RAN/WG2_RL2/TSGR2_119-e/Docs/R2-2207366.zip" TargetMode="External"/><Relationship Id="rId202" Type="http://schemas.openxmlformats.org/officeDocument/2006/relationships/hyperlink" Target="https://www.3gpp.org/ftp/TSG_RAN/WG2_RL2/TSGR2_119-e/Docs/R2-2207994.zip" TargetMode="External"/><Relationship Id="rId244" Type="http://schemas.openxmlformats.org/officeDocument/2006/relationships/hyperlink" Target="https://www.3gpp.org/ftp/TSG_RAN/WG2_RL2/TSGR2_119-e/Docs/R2-2208003.zip" TargetMode="External"/><Relationship Id="rId39" Type="http://schemas.openxmlformats.org/officeDocument/2006/relationships/hyperlink" Target="https://www.3gpp.org/ftp/TSG_RAN/WG2_RL2/TSGR2_119-e/Docs/R2-2208736.zip" TargetMode="External"/><Relationship Id="rId286" Type="http://schemas.openxmlformats.org/officeDocument/2006/relationships/hyperlink" Target="https://www.3gpp.org/ftp/TSG_RAN/WG2_RL2/TSGR2_119-e/Docs/R2-2207426.zip" TargetMode="External"/><Relationship Id="rId451" Type="http://schemas.openxmlformats.org/officeDocument/2006/relationships/hyperlink" Target="https://www.3gpp.org/ftp/TSG_RAN/WG2_RL2/TSGR2_119-e/Docs/R2-2208232.zip" TargetMode="External"/><Relationship Id="rId50" Type="http://schemas.openxmlformats.org/officeDocument/2006/relationships/hyperlink" Target="https://www.3gpp.org/ftp/TSG_RAN/WG2_RL2/TSGR2_119-e/Docs/R2-2208744.zip" TargetMode="External"/><Relationship Id="rId104" Type="http://schemas.openxmlformats.org/officeDocument/2006/relationships/hyperlink" Target="https://www.3gpp.org/ftp/TSG_RAN/WG2_RL2/TSGR2_119-e/Docs/R2-2208711.zip" TargetMode="External"/><Relationship Id="rId146" Type="http://schemas.openxmlformats.org/officeDocument/2006/relationships/hyperlink" Target="https://www.3gpp.org/ftp/TSG_RAN/WG2_RL2/TSGR2_119-e/Docs/R2-2208286.zip" TargetMode="External"/><Relationship Id="rId188" Type="http://schemas.openxmlformats.org/officeDocument/2006/relationships/hyperlink" Target="https://www.3gpp.org/ftp/TSG_RAN/WG2_RL2/TSGR2_119-e/Docs/R2-2208408.zip" TargetMode="External"/><Relationship Id="rId311" Type="http://schemas.openxmlformats.org/officeDocument/2006/relationships/hyperlink" Target="https://www.3gpp.org/ftp/TSG_RAN/WG2_RL2/TSGR2_119-e/Docs/R2-2207460.zip" TargetMode="External"/><Relationship Id="rId353" Type="http://schemas.openxmlformats.org/officeDocument/2006/relationships/hyperlink" Target="https://www.3gpp.org/ftp/TSG_RAN/WG2_RL2/TSGR2_119-e/Docs/R2-2206964.zip" TargetMode="External"/><Relationship Id="rId395" Type="http://schemas.openxmlformats.org/officeDocument/2006/relationships/hyperlink" Target="https://www.3gpp.org/ftp/TSG_RAN/WG2_RL2/TSGR2_119-e/Docs/R2-2208321.zip" TargetMode="External"/><Relationship Id="rId409" Type="http://schemas.openxmlformats.org/officeDocument/2006/relationships/hyperlink" Target="https://www.3gpp.org/ftp/TSG_RAN/WG2_RL2/TSGR2_119-e/Docs/R2-2207999.zip" TargetMode="External"/><Relationship Id="rId92" Type="http://schemas.openxmlformats.org/officeDocument/2006/relationships/hyperlink" Target="https://www.3gpp.org/ftp/TSG_RAN/WG2_RL2/TSGR2_119-e/Docs/R2-2208594.zip" TargetMode="External"/><Relationship Id="rId213" Type="http://schemas.openxmlformats.org/officeDocument/2006/relationships/hyperlink" Target="https://www.3gpp.org/ftp/TSG_RAN/WG2_RL2/TSGR2_119-e/Docs/R2-2207238.zip" TargetMode="External"/><Relationship Id="rId420" Type="http://schemas.openxmlformats.org/officeDocument/2006/relationships/hyperlink" Target="https://www.3gpp.org/ftp/TSG_RAN/WG2_RL2/TSGR2_119-e/Docs/R2-2207757.zip" TargetMode="External"/><Relationship Id="rId255" Type="http://schemas.openxmlformats.org/officeDocument/2006/relationships/hyperlink" Target="https://www.3gpp.org/ftp/TSG_RAN/WG2_RL2/TSGR2_119-e/Docs/R2-2207338.zip" TargetMode="External"/><Relationship Id="rId297" Type="http://schemas.openxmlformats.org/officeDocument/2006/relationships/hyperlink" Target="https://www.3gpp.org/ftp/TSG_RAN/WG2_RL2/TSGR2_119-e/Docs/R2-2208738.zip" TargetMode="External"/><Relationship Id="rId462" Type="http://schemas.openxmlformats.org/officeDocument/2006/relationships/hyperlink" Target="https://www.3gpp.org/ftp/TSG_RAN/WG2_RL2/TSGR2_119-e/Docs/R2-2207725.zip" TargetMode="External"/><Relationship Id="rId115" Type="http://schemas.openxmlformats.org/officeDocument/2006/relationships/hyperlink" Target="https://www.3gpp.org/ftp/TSG_RAN/WG2_RL2/TSGR2_119-e/Docs/R2-2208716.zip" TargetMode="External"/><Relationship Id="rId157" Type="http://schemas.openxmlformats.org/officeDocument/2006/relationships/hyperlink" Target="https://www.3gpp.org/ftp/TSG_RAN/WG2_RL2/TSGR2_119-e/Docs/R2-2208717.zip" TargetMode="External"/><Relationship Id="rId322" Type="http://schemas.openxmlformats.org/officeDocument/2006/relationships/hyperlink" Target="https://www.3gpp.org/ftp/TSG_RAN/WG2_RL2/TSGR2_119-e/Docs/R2-2207959.zip" TargetMode="External"/><Relationship Id="rId364" Type="http://schemas.openxmlformats.org/officeDocument/2006/relationships/hyperlink" Target="https://www.3gpp.org/ftp/TSG_RAN/WG2_RL2/TSGR2_119-e/Docs/R2-2208316.zip" TargetMode="External"/><Relationship Id="rId61" Type="http://schemas.openxmlformats.org/officeDocument/2006/relationships/hyperlink" Target="https://www.3gpp.org/ftp/TSG_RAN/WG2_RL2/TSGR2_119-e/Docs/R2-2208647.zip" TargetMode="External"/><Relationship Id="rId199" Type="http://schemas.openxmlformats.org/officeDocument/2006/relationships/hyperlink" Target="https://www.3gpp.org/ftp/TSG_RAN/WG2_RL2/TSGR2_119-e/Docs/R2-2208035.zip" TargetMode="External"/><Relationship Id="rId19" Type="http://schemas.openxmlformats.org/officeDocument/2006/relationships/hyperlink" Target="https://www.3gpp.org/ftp/TSG_RAN/WG2_RL2/TSGR2_119-e/Docs/R2-2208716.zip" TargetMode="External"/><Relationship Id="rId224" Type="http://schemas.openxmlformats.org/officeDocument/2006/relationships/hyperlink" Target="https://www.3gpp.org/ftp/TSG_RAN/WG2_RL2/TSGR2_119-e/Docs/R2-2208723.zip" TargetMode="External"/><Relationship Id="rId266" Type="http://schemas.openxmlformats.org/officeDocument/2006/relationships/hyperlink" Target="https://www.3gpp.org/ftp/TSG_RAN/WG2_RL2/TSGR2_119-e/Docs/R2-2208733.zip" TargetMode="External"/><Relationship Id="rId431" Type="http://schemas.openxmlformats.org/officeDocument/2006/relationships/hyperlink" Target="https://www.3gpp.org/ftp/TSG_RAN/WG2_RL2/TSGR2_119-e/Docs/R2-2207510.zip" TargetMode="External"/><Relationship Id="rId473" Type="http://schemas.openxmlformats.org/officeDocument/2006/relationships/hyperlink" Target="https://www.3gpp.org/ftp/TSG_RAN/WG2_RL2/TSGR2_119-e/Docs/R2-2207823.zip" TargetMode="External"/><Relationship Id="rId30" Type="http://schemas.openxmlformats.org/officeDocument/2006/relationships/hyperlink" Target="https://www.3gpp.org/ftp/TSG_RAN/WG2_RL2/TSGR2_119-e/Docs/R2-2208727.zip" TargetMode="External"/><Relationship Id="rId126" Type="http://schemas.openxmlformats.org/officeDocument/2006/relationships/hyperlink" Target="https://www.3gpp.org/ftp/TSG_RAN/WG2_RL2/TSGR2_119-e/Docs/R2-2208465.zip" TargetMode="External"/><Relationship Id="rId168" Type="http://schemas.openxmlformats.org/officeDocument/2006/relationships/hyperlink" Target="https://www.3gpp.org/ftp/TSG_RAN/WG2_RL2/TSGR2_119-e/Docs/R2-2207320.zip" TargetMode="External"/><Relationship Id="rId333" Type="http://schemas.openxmlformats.org/officeDocument/2006/relationships/hyperlink" Target="https://www.3gpp.org/ftp/TSG_RAN/WG2_RL2/TSGR2_119-e/Docs/R2-220874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2.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956523-76E8-4F46-9ECA-4BC3D006DE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21588</Words>
  <Characters>162835</Characters>
  <Application>Microsoft Office Word</Application>
  <DocSecurity>0</DocSecurity>
  <Lines>1356</Lines>
  <Paragraphs>368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184055</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2</cp:revision>
  <cp:lastPrinted>2019-05-01T04:04:00Z</cp:lastPrinted>
  <dcterms:created xsi:type="dcterms:W3CDTF">2022-08-22T09:01:00Z</dcterms:created>
  <dcterms:modified xsi:type="dcterms:W3CDTF">2022-08-22T09:01:00Z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