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BC1B97">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8BE9D1C" w:rsidR="00AE551A" w:rsidRDefault="00AE551A" w:rsidP="00AE551A">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70E1318D" w:rsidR="00AE551A" w:rsidRDefault="00AE551A" w:rsidP="00AE551A">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FFE102" w:rsidR="00AE551A" w:rsidRDefault="00AE551A" w:rsidP="00AE551A">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03FC8A6D" w:rsidR="00AE551A" w:rsidRDefault="00AE551A" w:rsidP="00AE551A">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3DCD1A0A" w:rsidR="00AE551A" w:rsidRDefault="00AE551A" w:rsidP="00AE551A">
      <w:pPr>
        <w:pStyle w:val="EmailDiscussion2"/>
        <w:rPr>
          <w:lang w:val="en-US"/>
        </w:rPr>
      </w:pPr>
      <w:r>
        <w:rPr>
          <w:lang w:val="en-US"/>
        </w:rPr>
        <w:lastRenderedPageBreak/>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15C0AD7F" w:rsidR="00AE551A" w:rsidRDefault="00AE551A" w:rsidP="00AE551A">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390D8C20" w:rsidR="00AE551A" w:rsidRDefault="00AE551A" w:rsidP="00AE551A">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003489E3" w:rsidR="00AE551A" w:rsidRDefault="00AE551A" w:rsidP="00AE551A">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 and </w:t>
      </w:r>
      <w:r w:rsidRPr="00BC1B97">
        <w:rPr>
          <w:lang w:val="en-US"/>
        </w:rPr>
        <w:t>R2-2208133</w:t>
      </w:r>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5C1E51F8" w:rsidR="00AE551A" w:rsidRDefault="00AE551A" w:rsidP="00AE551A">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63E716F1" w:rsidR="00AE551A" w:rsidRDefault="00AE551A" w:rsidP="00AE551A">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47F69987" w:rsidR="00AE551A" w:rsidRDefault="00AE551A" w:rsidP="00AE551A">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053A0A8A"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44A0A288" w:rsidR="00AE551A" w:rsidRDefault="00AE551A" w:rsidP="00AE551A">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2597C513" w:rsidR="00AE551A" w:rsidRDefault="00AE551A" w:rsidP="00AE551A">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7337EEE1" w:rsidR="00AE551A" w:rsidRDefault="00AE551A" w:rsidP="00AE551A">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774C19EE" w:rsidR="00AE551A" w:rsidRDefault="00AE551A" w:rsidP="00AE551A">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097D4E5C" w:rsidR="0001092A" w:rsidRDefault="00AE551A" w:rsidP="00AE551A">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2CB67895" w:rsidR="00AE551A" w:rsidRDefault="00AE551A" w:rsidP="00AE551A">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0A6AAAF0"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363655C6"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27C8EAD8" w14:textId="77777777" w:rsidR="00A17F68" w:rsidRDefault="00A17F68" w:rsidP="00A17F68">
      <w:pPr>
        <w:pStyle w:val="EmailDiscussion2"/>
      </w:pPr>
      <w:r>
        <w:tab/>
        <w:t>Deadline: EOM (offline only, if possible)</w:t>
      </w:r>
    </w:p>
    <w:p w14:paraId="4D487FE0" w14:textId="7E23787A" w:rsidR="004A628C" w:rsidRPr="00A17F68" w:rsidRDefault="004A628C" w:rsidP="00E82073">
      <w:pPr>
        <w:pStyle w:val="Comments"/>
      </w:pPr>
    </w:p>
    <w:p w14:paraId="663618FE" w14:textId="77777777" w:rsidR="000B26B2" w:rsidRDefault="000B26B2" w:rsidP="000B26B2">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469B884" w14:textId="77777777" w:rsidR="000B26B2" w:rsidRDefault="000B26B2" w:rsidP="000B26B2">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26D87D8A" w14:textId="77777777" w:rsidR="000B26B2" w:rsidRDefault="000B26B2" w:rsidP="000B26B2">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F8D80C6" w14:textId="04383BFD" w:rsidR="00AF777F" w:rsidRDefault="000B26B2" w:rsidP="00AF777F">
      <w:pPr>
        <w:pStyle w:val="EmailDiscussion2"/>
        <w:rPr>
          <w:lang w:val="en-US"/>
        </w:rPr>
      </w:pPr>
      <w:r>
        <w:rPr>
          <w:lang w:val="en-US"/>
        </w:rPr>
        <w:tab/>
        <w:t xml:space="preserve">Deadline: Short (Can start before the meeting has ended). </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3E0B7CC0" w14:textId="77777777" w:rsidR="00AF777F" w:rsidRDefault="00AF777F" w:rsidP="00AF777F">
      <w:pPr>
        <w:pStyle w:val="EmailDiscussion2"/>
        <w:rPr>
          <w:lang w:val="en-US"/>
        </w:rPr>
      </w:pPr>
      <w:r>
        <w:rPr>
          <w:lang w:val="en-US"/>
        </w:rPr>
        <w:t xml:space="preserve">Modified: </w:t>
      </w:r>
      <w:r>
        <w:rPr>
          <w:b/>
          <w:bCs/>
          <w:lang w:val="en-US"/>
        </w:rPr>
        <w:t xml:space="preserve">[025] </w:t>
      </w:r>
      <w:r>
        <w:rPr>
          <w:lang w:val="en-US"/>
        </w:rPr>
        <w:t>see above</w:t>
      </w:r>
    </w:p>
    <w:p w14:paraId="1B7FF906" w14:textId="77777777" w:rsidR="00AF777F" w:rsidRPr="00AF777F" w:rsidRDefault="00AF777F" w:rsidP="00AF777F">
      <w:pPr>
        <w:pStyle w:val="EmailDiscussion2"/>
      </w:pPr>
    </w:p>
    <w:p w14:paraId="04C1A8A2" w14:textId="77777777" w:rsidR="00032468" w:rsidRPr="00032468" w:rsidRDefault="00032468" w:rsidP="00032468">
      <w:pPr>
        <w:pStyle w:val="BoldComments"/>
        <w:rPr>
          <w:lang w:val="en-GB"/>
        </w:rPr>
      </w:pPr>
      <w:r>
        <w:t xml:space="preserve">Added </w:t>
      </w:r>
      <w:r>
        <w:rPr>
          <w:lang w:val="en-GB"/>
        </w:rPr>
        <w:t>Wed</w:t>
      </w:r>
      <w:r>
        <w:t xml:space="preserve"> W</w:t>
      </w:r>
      <w:r>
        <w:rPr>
          <w:lang w:val="en-GB"/>
        </w:rPr>
        <w:t>2</w:t>
      </w:r>
    </w:p>
    <w:p w14:paraId="146EF871" w14:textId="77777777" w:rsidR="00032468" w:rsidRDefault="00032468" w:rsidP="00032468">
      <w:pPr>
        <w:pStyle w:val="EmailDiscussion"/>
      </w:pPr>
      <w:r>
        <w:t>[AT119-e][</w:t>
      </w:r>
      <w:proofErr w:type="gramStart"/>
      <w:r>
        <w:t>038][</w:t>
      </w:r>
      <w:proofErr w:type="gramEnd"/>
      <w:r>
        <w:t>NRTEI17] Comments on New proposals (Chair)</w:t>
      </w:r>
    </w:p>
    <w:p w14:paraId="003DB343" w14:textId="77777777"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5A12CB42" w14:textId="77777777" w:rsidR="00032468" w:rsidRDefault="00032468" w:rsidP="00032468">
      <w:pPr>
        <w:pStyle w:val="EmailDiscussion2"/>
      </w:pPr>
      <w:r>
        <w:tab/>
        <w:t>Intended outcome: Report for CB W2 Friday</w:t>
      </w:r>
    </w:p>
    <w:p w14:paraId="1E0C8C7B" w14:textId="77777777" w:rsidR="00032468" w:rsidRDefault="00032468" w:rsidP="00032468">
      <w:pPr>
        <w:pStyle w:val="EmailDiscussion2"/>
      </w:pPr>
      <w:r>
        <w:tab/>
        <w:t>Deadline: W2 Thursday 1800 UTC</w:t>
      </w:r>
    </w:p>
    <w:p w14:paraId="7F74036D" w14:textId="77777777" w:rsidR="00C90F82" w:rsidRDefault="00C90F82" w:rsidP="00C90F82">
      <w:pPr>
        <w:pStyle w:val="Comments"/>
      </w:pPr>
    </w:p>
    <w:p w14:paraId="20B4592C" w14:textId="77777777" w:rsidR="00C90F82" w:rsidRDefault="00C90F82" w:rsidP="00C90F82">
      <w:pPr>
        <w:pStyle w:val="EmailDiscussion"/>
      </w:pPr>
      <w:r>
        <w:t>[Post119-e][</w:t>
      </w:r>
      <w:proofErr w:type="gramStart"/>
      <w:r>
        <w:t>039][</w:t>
      </w:r>
      <w:proofErr w:type="spellStart"/>
      <w:proofErr w:type="gramEnd"/>
      <w:r>
        <w:t>ePowSav</w:t>
      </w:r>
      <w:proofErr w:type="spellEnd"/>
      <w:r>
        <w:t>] 38304 CR (vivo)</w:t>
      </w:r>
    </w:p>
    <w:p w14:paraId="41CDA81A" w14:textId="77777777" w:rsidR="00C90F82" w:rsidRDefault="00C90F82" w:rsidP="00C90F82">
      <w:pPr>
        <w:pStyle w:val="EmailDiscussion2"/>
      </w:pPr>
      <w:r>
        <w:tab/>
        <w:t>Scope: Reflect the agreements in a CR, Agree CR</w:t>
      </w:r>
    </w:p>
    <w:p w14:paraId="09B6D35A" w14:textId="77777777" w:rsidR="00C90F82" w:rsidRDefault="00C90F82" w:rsidP="00C90F82">
      <w:pPr>
        <w:pStyle w:val="EmailDiscussion2"/>
      </w:pPr>
      <w:r>
        <w:tab/>
        <w:t>Intended outcome: Agreed CR</w:t>
      </w:r>
    </w:p>
    <w:p w14:paraId="45D6D85F" w14:textId="77777777" w:rsidR="00C90F82" w:rsidRDefault="00C90F82" w:rsidP="00C90F82">
      <w:pPr>
        <w:pStyle w:val="EmailDiscussion2"/>
      </w:pPr>
      <w:r>
        <w:tab/>
        <w:t>Deadline: Short (can start before end of meeting)</w:t>
      </w:r>
    </w:p>
    <w:p w14:paraId="5E378296" w14:textId="77777777" w:rsidR="00C90F82" w:rsidRDefault="00C90F82" w:rsidP="00C90F82">
      <w:pPr>
        <w:pStyle w:val="EmailDiscussion2"/>
      </w:pPr>
    </w:p>
    <w:p w14:paraId="129998AD"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2982D2B5" w14:textId="77777777" w:rsidR="00C90F82" w:rsidRDefault="00C90F82" w:rsidP="00C90F82">
      <w:pPr>
        <w:pStyle w:val="EmailDiscussion2"/>
      </w:pPr>
      <w:r>
        <w:tab/>
        <w:t>Scope: Reflect the agreements in a CR, Agree CR</w:t>
      </w:r>
    </w:p>
    <w:p w14:paraId="1ADA2387" w14:textId="77777777" w:rsidR="00C90F82" w:rsidRDefault="00C90F82" w:rsidP="00C90F82">
      <w:pPr>
        <w:pStyle w:val="EmailDiscussion2"/>
      </w:pPr>
      <w:r>
        <w:tab/>
        <w:t>Intended outcome: Agreed CR</w:t>
      </w:r>
    </w:p>
    <w:p w14:paraId="3D91A73E" w14:textId="77777777" w:rsidR="00C90F82" w:rsidRPr="00032468" w:rsidRDefault="00C90F82" w:rsidP="00C90F82">
      <w:pPr>
        <w:pStyle w:val="EmailDiscussion2"/>
      </w:pPr>
      <w:r>
        <w:tab/>
        <w:t>Deadline: Short (can start before end of meeting)</w:t>
      </w:r>
    </w:p>
    <w:p w14:paraId="5A33066B" w14:textId="28D970D8" w:rsidR="0027146E" w:rsidRPr="0027146E" w:rsidRDefault="0027146E" w:rsidP="0027146E">
      <w:pPr>
        <w:pStyle w:val="BoldComments"/>
        <w:rPr>
          <w:lang w:val="en-GB"/>
        </w:rPr>
      </w:pPr>
      <w:r>
        <w:t xml:space="preserve">Added </w:t>
      </w:r>
      <w:r>
        <w:rPr>
          <w:lang w:val="en-GB"/>
        </w:rPr>
        <w:t>Thu</w:t>
      </w:r>
      <w:r>
        <w:t xml:space="preserve"> W</w:t>
      </w:r>
      <w:r>
        <w:rPr>
          <w:lang w:val="en-GB"/>
        </w:rPr>
        <w:t>2</w:t>
      </w:r>
    </w:p>
    <w:p w14:paraId="57A18DCD" w14:textId="77777777" w:rsidR="0027146E" w:rsidRDefault="0027146E" w:rsidP="0027146E">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6BC9C46A" w14:textId="77777777" w:rsidR="0027146E" w:rsidRPr="006068FE" w:rsidRDefault="0027146E" w:rsidP="0027146E">
      <w:pPr>
        <w:pStyle w:val="EmailDiscussion2"/>
        <w:rPr>
          <w:lang w:val="en-US"/>
        </w:rPr>
      </w:pPr>
      <w:r>
        <w:rPr>
          <w:lang w:val="en-US"/>
        </w:rPr>
        <w:tab/>
        <w:t xml:space="preserve">Scope: Treat </w:t>
      </w:r>
      <w:r>
        <w:t xml:space="preserve">R2-2209050. Attempt to converge to an agreeable CR (Rapporteur has promised to provide a proposal). </w:t>
      </w:r>
    </w:p>
    <w:p w14:paraId="368119A2" w14:textId="77777777" w:rsidR="0027146E" w:rsidRDefault="0027146E" w:rsidP="0027146E">
      <w:pPr>
        <w:pStyle w:val="EmailDiscussion2"/>
        <w:rPr>
          <w:lang w:val="en-US"/>
        </w:rPr>
      </w:pPr>
      <w:r w:rsidRPr="006068FE">
        <w:rPr>
          <w:lang w:val="en-US"/>
        </w:rPr>
        <w:lastRenderedPageBreak/>
        <w:tab/>
        <w:t>Intended</w:t>
      </w:r>
      <w:r>
        <w:rPr>
          <w:lang w:val="en-US"/>
        </w:rPr>
        <w:t xml:space="preserve"> outcome: Report (to document the discussion and in case not possible to converge), Note that technical proposals will not be agreed individually. Agreed CR</w:t>
      </w:r>
    </w:p>
    <w:p w14:paraId="11C130E6" w14:textId="77B654A0" w:rsidR="0027146E" w:rsidRDefault="0027146E" w:rsidP="0027146E">
      <w:pPr>
        <w:pStyle w:val="EmailDiscussion2"/>
        <w:rPr>
          <w:lang w:val="en-US"/>
        </w:rPr>
      </w:pPr>
      <w:r>
        <w:rPr>
          <w:lang w:val="en-US"/>
        </w:rPr>
        <w:tab/>
        <w:t xml:space="preserve">Deadline: Short </w:t>
      </w:r>
      <w:r>
        <w:t>(can start before end of meeting)</w:t>
      </w:r>
    </w:p>
    <w:p w14:paraId="4BD0ABB7" w14:textId="6EC43DB8" w:rsidR="00A17F68" w:rsidRDefault="00A17F68" w:rsidP="00E82073">
      <w:pPr>
        <w:pStyle w:val="Comments"/>
        <w:rPr>
          <w:lang w:val="en-US"/>
        </w:rPr>
      </w:pPr>
    </w:p>
    <w:p w14:paraId="7980A75D" w14:textId="77777777" w:rsidR="0027146E" w:rsidRPr="004A628C" w:rsidRDefault="0027146E"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bookmarkStart w:id="1" w:name="_Hlk112165011"/>
      <w:bookmarkStart w:id="2" w:name="_Hlk112164881"/>
      <w:r>
        <w:t>2</w:t>
      </w:r>
      <w:r>
        <w:tab/>
        <w:t>General</w:t>
      </w:r>
    </w:p>
    <w:p w14:paraId="2DE8DAE0" w14:textId="7E45AAEC" w:rsidR="00E82073" w:rsidRDefault="00E82073" w:rsidP="00BF75B8">
      <w:pPr>
        <w:pStyle w:val="Heading2"/>
      </w:pPr>
      <w:r>
        <w:t>2.1</w:t>
      </w:r>
      <w:r>
        <w:tab/>
        <w:t>Approval of the agenda</w:t>
      </w:r>
    </w:p>
    <w:p w14:paraId="15C6795B" w14:textId="633174D0" w:rsidR="00FB69FA" w:rsidRDefault="00FB69FA" w:rsidP="00FB69FA">
      <w:pPr>
        <w:pStyle w:val="Doc-title"/>
      </w:pPr>
      <w:r w:rsidRPr="00BC1B97">
        <w:t>R2-2206900</w:t>
      </w:r>
      <w:r>
        <w:tab/>
        <w:t>Agenda for RAN2#119-e</w:t>
      </w:r>
      <w:r>
        <w:tab/>
        <w:t>Chairman</w:t>
      </w:r>
      <w:r>
        <w:tab/>
        <w:t>agenda</w:t>
      </w:r>
      <w:r>
        <w:tab/>
        <w:t>Late</w:t>
      </w:r>
    </w:p>
    <w:p w14:paraId="1DBBBE72" w14:textId="23A3843A" w:rsidR="00FB69FA" w:rsidRDefault="00FB69FA" w:rsidP="00FB69FA">
      <w:pPr>
        <w:pStyle w:val="Doc-title"/>
      </w:pPr>
    </w:p>
    <w:p w14:paraId="531479D0" w14:textId="2E657AA7" w:rsidR="00AB4984" w:rsidRPr="00AB4984" w:rsidRDefault="00AB4984" w:rsidP="00AB4984">
      <w:pPr>
        <w:pStyle w:val="Doc-text2"/>
      </w:pPr>
      <w:r>
        <w:t>[000] Proposed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54CEF32" w:rsidR="00FB69FA" w:rsidRDefault="00FB69FA" w:rsidP="00FB69FA">
      <w:pPr>
        <w:pStyle w:val="Doc-title"/>
      </w:pPr>
      <w:r w:rsidRPr="00BC1B97">
        <w:lastRenderedPageBreak/>
        <w:t>R2-2206901</w:t>
      </w:r>
      <w:r>
        <w:tab/>
        <w:t>RAN2#118-e Meeting Report</w:t>
      </w:r>
      <w:r>
        <w:tab/>
        <w:t>MCC</w:t>
      </w:r>
      <w:r>
        <w:tab/>
        <w:t>report</w:t>
      </w:r>
      <w:r>
        <w:tab/>
        <w:t>Late</w:t>
      </w:r>
    </w:p>
    <w:p w14:paraId="70FAF3E9" w14:textId="336E65C5" w:rsidR="00FB69FA" w:rsidRDefault="00FB69FA" w:rsidP="00FB69FA">
      <w:pPr>
        <w:pStyle w:val="Doc-title"/>
      </w:pPr>
    </w:p>
    <w:p w14:paraId="71388C91" w14:textId="77777777" w:rsidR="00AB4984" w:rsidRPr="00AB4984" w:rsidRDefault="00AB4984" w:rsidP="00AB4984">
      <w:pPr>
        <w:pStyle w:val="Doc-text2"/>
      </w:pPr>
      <w:r>
        <w:t>[000] Proposed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3"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4" w:name="_Hlk100103933"/>
      <w:r>
        <w:t xml:space="preserve"> </w:t>
      </w:r>
      <w:bookmarkEnd w:id="4"/>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5" w:name="_Hlk100103811"/>
      <w:bookmarkEnd w:id="3"/>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5"/>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lastRenderedPageBreak/>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20081114" w:rsidR="00AB4984" w:rsidRDefault="00AB4984" w:rsidP="00AB4984">
      <w:pPr>
        <w:pStyle w:val="Doc-text2"/>
      </w:pPr>
      <w:r>
        <w:t>[000] Proposed that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32F8D673" w:rsidR="00FB69FA" w:rsidRDefault="00FB69FA" w:rsidP="00FB69FA">
      <w:pPr>
        <w:pStyle w:val="Doc-title"/>
      </w:pPr>
      <w:r w:rsidRPr="00BC1B97">
        <w:t>R2-2206902</w:t>
      </w:r>
      <w:r>
        <w:tab/>
        <w:t>RAN2 Handbook 08-22</w:t>
      </w:r>
      <w:r>
        <w:tab/>
        <w:t>MCC</w:t>
      </w:r>
      <w:r>
        <w:tab/>
        <w:t>discussion</w:t>
      </w:r>
      <w:r>
        <w:tab/>
        <w:t>Late</w:t>
      </w:r>
    </w:p>
    <w:p w14:paraId="2FA77671" w14:textId="77777777" w:rsidR="00AB4984" w:rsidRPr="00AB4984" w:rsidRDefault="00AB4984" w:rsidP="00AB4984">
      <w:pPr>
        <w:pStyle w:val="Doc-text2"/>
      </w:pPr>
    </w:p>
    <w:p w14:paraId="21758652" w14:textId="1325EB69" w:rsidR="00AB4984" w:rsidRPr="00AB4984" w:rsidRDefault="00AB4984" w:rsidP="00AB4984">
      <w:pPr>
        <w:pStyle w:val="Doc-text2"/>
      </w:pPr>
      <w:r>
        <w:t>[000] Proposed Noted</w:t>
      </w:r>
    </w:p>
    <w:bookmarkEnd w:id="1"/>
    <w:p w14:paraId="0C97D4C9" w14:textId="1B4BEFFA" w:rsidR="00FB69FA" w:rsidRDefault="00FB69FA" w:rsidP="00FB69FA">
      <w:pPr>
        <w:pStyle w:val="Doc-title"/>
      </w:pPr>
    </w:p>
    <w:bookmarkEnd w:id="2"/>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4E71E9E5" w:rsidR="006068FE" w:rsidRDefault="006068FE" w:rsidP="006068FE">
      <w:pPr>
        <w:pStyle w:val="Doc-title"/>
      </w:pPr>
      <w:r w:rsidRPr="00BC1B97">
        <w:t>R2-2208700</w:t>
      </w:r>
      <w:r>
        <w:tab/>
      </w:r>
      <w:r w:rsidRPr="00EB7F8C">
        <w:t>LS On UE capability signalling for IoT-NTN</w:t>
      </w:r>
      <w:r>
        <w:tab/>
        <w:t>Nokia</w:t>
      </w:r>
      <w:r>
        <w:tab/>
        <w:t>LS out</w:t>
      </w:r>
      <w:r>
        <w:tab/>
        <w:t>Rel-17</w:t>
      </w:r>
      <w:r>
        <w:tab/>
        <w:t>LTE_NBIOT_eMTC_NTN</w:t>
      </w:r>
      <w:r>
        <w:tab/>
        <w:t>To:SA2</w:t>
      </w:r>
      <w:r>
        <w:tab/>
        <w:t>Cc:CT1</w:t>
      </w:r>
      <w:r>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587ED879" w14:textId="41D93008" w:rsidR="00820F54" w:rsidRDefault="00820F54" w:rsidP="00E82073">
      <w:pPr>
        <w:pStyle w:val="Comments"/>
      </w:pPr>
    </w:p>
    <w:p w14:paraId="44147E78" w14:textId="7E4CCFA6" w:rsidR="00E14DA7" w:rsidRPr="00E14DA7" w:rsidRDefault="00E14DA7" w:rsidP="00E14DA7">
      <w:pPr>
        <w:pStyle w:val="BoldComments"/>
        <w:rPr>
          <w:lang w:val="en-GB"/>
        </w:rPr>
      </w:pPr>
      <w:r>
        <w:rPr>
          <w:lang w:val="en-GB"/>
        </w:rPr>
        <w:t xml:space="preserve">On the </w:t>
      </w:r>
      <w:r>
        <w:t>W3 Monday Session</w:t>
      </w:r>
      <w:r>
        <w:rPr>
          <w:lang w:val="en-GB"/>
        </w:rPr>
        <w:t xml:space="preserve"> - Brief discussion at W2 Friday</w:t>
      </w:r>
    </w:p>
    <w:p w14:paraId="589E60B1" w14:textId="31DAED2F" w:rsidR="00820F54" w:rsidRDefault="00820F54" w:rsidP="00E14DA7">
      <w:pPr>
        <w:pStyle w:val="Doc-text2"/>
      </w:pPr>
      <w:r>
        <w:t xml:space="preserve">Chair: </w:t>
      </w:r>
      <w:r w:rsidR="00E14DA7">
        <w:t xml:space="preserve">Now at </w:t>
      </w:r>
      <w:r>
        <w:t xml:space="preserve">Friday morning: </w:t>
      </w:r>
      <w:r w:rsidR="00E14DA7">
        <w:t>No requests yet for a</w:t>
      </w:r>
      <w:r>
        <w:t xml:space="preserve"> session on W3 Monday. </w:t>
      </w:r>
    </w:p>
    <w:p w14:paraId="3CF0917B" w14:textId="2BF669AB" w:rsidR="00820F54" w:rsidRDefault="00820F54" w:rsidP="00E14DA7">
      <w:pPr>
        <w:pStyle w:val="Doc-text2"/>
      </w:pPr>
      <w:r>
        <w:t xml:space="preserve">- </w:t>
      </w:r>
      <w:r w:rsidR="00E14DA7">
        <w:tab/>
      </w:r>
      <w:r>
        <w:t xml:space="preserve">Intel has provided the updated L1 feature list on the reflector. See no critical things for online. Still open issues from R1 on some WIs, </w:t>
      </w:r>
      <w:proofErr w:type="gramStart"/>
      <w:r>
        <w:t>e.g.</w:t>
      </w:r>
      <w:proofErr w:type="gramEnd"/>
      <w:r>
        <w:t xml:space="preserve"> Cov enh, MBS, IIOT. Expect from some Wi to get further update today. Expect to kick off post </w:t>
      </w:r>
      <w:proofErr w:type="spellStart"/>
      <w:r>
        <w:t>doiscussion</w:t>
      </w:r>
      <w:proofErr w:type="spellEnd"/>
      <w:r>
        <w:t xml:space="preserve"> </w:t>
      </w:r>
      <w:r w:rsidR="00E14DA7">
        <w:t xml:space="preserve">on UE cap </w:t>
      </w:r>
      <w:r>
        <w:t xml:space="preserve">Aug 29. </w:t>
      </w:r>
    </w:p>
    <w:p w14:paraId="78D41FCE" w14:textId="6207AB0C" w:rsidR="00820F54" w:rsidRDefault="00820F54" w:rsidP="00E14DA7">
      <w:pPr>
        <w:pStyle w:val="Doc-text2"/>
      </w:pPr>
      <w:r>
        <w:t xml:space="preserve">- </w:t>
      </w:r>
      <w:r w:rsidR="00E14DA7">
        <w:tab/>
      </w:r>
      <w:r>
        <w:t xml:space="preserve">LG asks how to handle late LSes. </w:t>
      </w:r>
      <w:proofErr w:type="gramStart"/>
      <w:r>
        <w:t>Chair</w:t>
      </w:r>
      <w:proofErr w:type="gramEnd"/>
      <w:r>
        <w:t xml:space="preserve"> think we use discussion Post119-e [000] to define new offline discussions</w:t>
      </w:r>
      <w:r w:rsidR="00E14DA7">
        <w:t xml:space="preserve"> (short Post discussions)</w:t>
      </w:r>
      <w:r>
        <w:t xml:space="preserve">. Think </w:t>
      </w:r>
      <w:r w:rsidR="00E14DA7">
        <w:t xml:space="preserve">also that </w:t>
      </w:r>
      <w:r>
        <w:t xml:space="preserve">we can </w:t>
      </w:r>
      <w:proofErr w:type="gramStart"/>
      <w:r>
        <w:t>take into account</w:t>
      </w:r>
      <w:proofErr w:type="gramEnd"/>
      <w:r>
        <w:t xml:space="preserve"> new LSes in already defined email discussions</w:t>
      </w:r>
    </w:p>
    <w:p w14:paraId="02D680F1" w14:textId="33C645FA" w:rsidR="00820F54" w:rsidRDefault="00820F54" w:rsidP="00E14DA7">
      <w:pPr>
        <w:pStyle w:val="Doc-text2"/>
      </w:pPr>
      <w:r>
        <w:t xml:space="preserve">- </w:t>
      </w:r>
      <w:r w:rsidR="00E14DA7">
        <w:tab/>
      </w:r>
      <w:r>
        <w:t xml:space="preserve">HW think we will have LSes from R1. Support to take into acount late LSes. Expect </w:t>
      </w:r>
      <w:r w:rsidR="00E14DA7">
        <w:t xml:space="preserve">one </w:t>
      </w:r>
      <w:r>
        <w:t xml:space="preserve">for </w:t>
      </w:r>
      <w:proofErr w:type="spellStart"/>
      <w:r>
        <w:t>feMIMO</w:t>
      </w:r>
      <w:proofErr w:type="spellEnd"/>
      <w:r>
        <w:t xml:space="preserve">. </w:t>
      </w:r>
    </w:p>
    <w:p w14:paraId="0738FDC0" w14:textId="207E3BE5" w:rsidR="00820F54" w:rsidRDefault="00820F54" w:rsidP="00E14DA7">
      <w:pPr>
        <w:pStyle w:val="Doc-text2"/>
      </w:pPr>
      <w:r>
        <w:t xml:space="preserve">- </w:t>
      </w:r>
      <w:r w:rsidR="00E14DA7">
        <w:tab/>
      </w:r>
      <w:r>
        <w:t>Ericsson are worried that feMIMO reply may be complex. Chair think that if we need Monday session we can decide later today</w:t>
      </w:r>
      <w:r w:rsidR="00E14DA7">
        <w:t xml:space="preserve"> (before noon CEST)</w:t>
      </w:r>
      <w:r>
        <w:t xml:space="preserve">. Nokia think for completely new things we should wait until next meeting. Ericsson prefer that we change </w:t>
      </w:r>
      <w:r w:rsidR="00E14DA7">
        <w:t xml:space="preserve">ASN.1 </w:t>
      </w:r>
      <w:r>
        <w:t xml:space="preserve">now rather than next meeting. </w:t>
      </w:r>
    </w:p>
    <w:p w14:paraId="25CC7DDC" w14:textId="5F1127D8" w:rsidR="00E14DA7" w:rsidRDefault="00E14DA7" w:rsidP="00E14DA7">
      <w:pPr>
        <w:pStyle w:val="Doc-text2"/>
      </w:pPr>
      <w:r>
        <w:t xml:space="preserve">Chair: Will announce at EOM </w:t>
      </w:r>
    </w:p>
    <w:p w14:paraId="57D015F4" w14:textId="77777777" w:rsidR="00820F54" w:rsidRDefault="00820F54" w:rsidP="00E82073">
      <w:pPr>
        <w:pStyle w:val="Comments"/>
      </w:pPr>
    </w:p>
    <w:p w14:paraId="3DB5969A" w14:textId="77777777" w:rsidR="00E82073" w:rsidRDefault="00E82073" w:rsidP="00E82073">
      <w:pPr>
        <w:pStyle w:val="Heading1"/>
      </w:pPr>
      <w:bookmarkStart w:id="6"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018F0586" w:rsidR="00FB69FA" w:rsidRDefault="00FB69FA" w:rsidP="008305D8">
      <w:pPr>
        <w:pStyle w:val="Doc-title"/>
      </w:pPr>
      <w:r w:rsidRPr="00BC1B97">
        <w:t>R2-2206970</w:t>
      </w:r>
      <w:r>
        <w:tab/>
        <w:t>LS on Priority given to Rel-17 LSs from CT (CP-221319; contact: Orange)</w:t>
      </w:r>
      <w:r>
        <w:tab/>
        <w:t>CT1</w:t>
      </w:r>
      <w:r>
        <w:tab/>
        <w:t>LS in</w:t>
      </w:r>
      <w:r>
        <w:tab/>
        <w:t>Rel-17</w:t>
      </w:r>
      <w:r>
        <w:tab/>
        <w:t>To:SA2, SA4, RAN2</w:t>
      </w:r>
      <w:r>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5939AE59" w:rsidR="00AB4984" w:rsidRPr="00AB4984" w:rsidRDefault="00AB4984" w:rsidP="00AB4984">
      <w:pPr>
        <w:pStyle w:val="Doc-text2"/>
      </w:pPr>
      <w:r>
        <w:t>[000] Proposed Noted</w:t>
      </w:r>
    </w:p>
    <w:bookmarkEnd w:id="6"/>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5F009831" w:rsidR="00FB69FA" w:rsidRDefault="00FB69FA" w:rsidP="00FB69FA">
      <w:pPr>
        <w:pStyle w:val="Doc-title"/>
      </w:pPr>
      <w:r w:rsidRPr="00BC1B97">
        <w:t>R2-2207312</w:t>
      </w:r>
      <w:r>
        <w:tab/>
        <w:t>Clarification on schedulingInfoList for in NB-IoT</w:t>
      </w:r>
      <w:r>
        <w:tab/>
        <w:t>MediaTek Inc.</w:t>
      </w:r>
      <w:r>
        <w:tab/>
        <w:t>CR</w:t>
      </w:r>
      <w:r>
        <w:tab/>
        <w:t>Rel-17</w:t>
      </w:r>
      <w:r>
        <w:tab/>
        <w:t>36.331</w:t>
      </w:r>
      <w:r>
        <w:tab/>
        <w:t>17.1.0</w:t>
      </w:r>
      <w:r>
        <w:tab/>
        <w:t>4837</w:t>
      </w:r>
      <w:r>
        <w:tab/>
        <w:t>-</w:t>
      </w:r>
      <w:r>
        <w:tab/>
        <w:t>A</w:t>
      </w:r>
      <w:r>
        <w:tab/>
        <w:t>LTE_NBIOT_eMTC_NTN-Core</w:t>
      </w:r>
    </w:p>
    <w:p w14:paraId="17642C2D" w14:textId="60006F4B" w:rsidR="00FB69FA" w:rsidRDefault="00FB69FA" w:rsidP="00FB69FA">
      <w:pPr>
        <w:pStyle w:val="Doc-title"/>
      </w:pPr>
      <w:r w:rsidRPr="00BC1B97">
        <w:lastRenderedPageBreak/>
        <w:t>R2-2207313</w:t>
      </w:r>
      <w:r>
        <w:tab/>
        <w:t>Clarification on schedulingInfoList for in NB-IoT</w:t>
      </w:r>
      <w:r>
        <w:tab/>
        <w:t>MediaTek Inc.</w:t>
      </w:r>
      <w:r>
        <w:tab/>
        <w:t>CR</w:t>
      </w:r>
      <w:r>
        <w:tab/>
        <w:t>Rel-16</w:t>
      </w:r>
      <w:r>
        <w:tab/>
        <w:t>36.331</w:t>
      </w:r>
      <w:r>
        <w:tab/>
        <w:t>16.9.0</w:t>
      </w:r>
      <w:r>
        <w:tab/>
        <w:t>4838</w:t>
      </w:r>
      <w:r>
        <w:tab/>
        <w:t>-</w:t>
      </w:r>
      <w:r>
        <w:tab/>
        <w:t>A</w:t>
      </w:r>
      <w:r>
        <w:tab/>
        <w:t>LTE_NBIOT_eMTC_NTN-Core</w:t>
      </w:r>
    </w:p>
    <w:p w14:paraId="7CE269C4" w14:textId="0A8A33E6" w:rsidR="00FB69FA" w:rsidRDefault="00FB69FA" w:rsidP="00FB69FA">
      <w:pPr>
        <w:pStyle w:val="Doc-title"/>
      </w:pPr>
      <w:r w:rsidRPr="00BC1B97">
        <w:t>R2-2207314</w:t>
      </w:r>
      <w:r>
        <w:tab/>
        <w:t>Clarification on schedulingInfoList for in NB-IoT</w:t>
      </w:r>
      <w:r>
        <w:tab/>
        <w:t>MediaTek Inc.</w:t>
      </w:r>
      <w:r>
        <w:tab/>
        <w:t>CR</w:t>
      </w:r>
      <w:r>
        <w:tab/>
        <w:t>Rel-15</w:t>
      </w:r>
      <w:r>
        <w:tab/>
        <w:t>36.331</w:t>
      </w:r>
      <w:r>
        <w:tab/>
        <w:t>15.18.0</w:t>
      </w:r>
      <w:r>
        <w:tab/>
        <w:t>4839</w:t>
      </w:r>
      <w:r>
        <w:tab/>
        <w:t>-</w:t>
      </w:r>
      <w:r>
        <w:tab/>
        <w:t>A</w:t>
      </w:r>
      <w:r>
        <w:tab/>
        <w:t>LTE_NBIOT_eMTC_NTN-Core</w:t>
      </w:r>
    </w:p>
    <w:p w14:paraId="47C9D6A5" w14:textId="57F5007B" w:rsidR="00FB69FA" w:rsidRDefault="00FB69FA" w:rsidP="00FB69FA">
      <w:pPr>
        <w:pStyle w:val="Doc-title"/>
      </w:pPr>
      <w:r w:rsidRPr="00BC1B97">
        <w:t>R2-2208594</w:t>
      </w:r>
      <w:r>
        <w:tab/>
        <w:t>36331_(R16)_Clarification on SPS deactivation upon carrier reconfiguration</w:t>
      </w:r>
      <w:r>
        <w:tab/>
        <w:t>ZTE Corporation, Sanechips</w:t>
      </w:r>
      <w:r>
        <w:tab/>
        <w:t>CR</w:t>
      </w:r>
      <w:r>
        <w:tab/>
        <w:t>Rel-16</w:t>
      </w:r>
      <w:r>
        <w:tab/>
        <w:t>36.331</w:t>
      </w:r>
      <w:r>
        <w:tab/>
        <w:t>16.9.0</w:t>
      </w:r>
      <w:r>
        <w:tab/>
        <w:t>4864</w:t>
      </w:r>
      <w:r>
        <w:tab/>
        <w:t>-</w:t>
      </w:r>
      <w:r>
        <w:tab/>
        <w:t>F</w:t>
      </w:r>
      <w:r>
        <w:tab/>
        <w:t>NB_IOTenh3-Core</w:t>
      </w:r>
    </w:p>
    <w:p w14:paraId="18F4567B" w14:textId="0C28FBBB" w:rsidR="00FB69FA" w:rsidRDefault="00FB69FA" w:rsidP="00FB69FA">
      <w:pPr>
        <w:pStyle w:val="Doc-title"/>
      </w:pPr>
      <w:r w:rsidRPr="00BC1B97">
        <w:t>R2-2208595</w:t>
      </w:r>
      <w:r>
        <w:tab/>
        <w:t>36331_(R17)_Clarification on SPS deactivation upon carrier reconfiguration</w:t>
      </w:r>
      <w:r>
        <w:tab/>
        <w:t>ZTE Corporation, Sanechips</w:t>
      </w:r>
      <w:r>
        <w:tab/>
        <w:t>CR</w:t>
      </w:r>
      <w:r>
        <w:tab/>
        <w:t>Rel-17</w:t>
      </w:r>
      <w:r>
        <w:tab/>
        <w:t>36.331</w:t>
      </w:r>
      <w:r>
        <w:tab/>
        <w:t>17.1.0</w:t>
      </w:r>
      <w:r>
        <w:tab/>
        <w:t>4865</w:t>
      </w:r>
      <w:r>
        <w:tab/>
        <w:t>-</w:t>
      </w:r>
      <w:r>
        <w:tab/>
        <w:t>A</w:t>
      </w:r>
      <w:r>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19DC3329" w:rsidR="00FB69FA" w:rsidRDefault="00FB69FA" w:rsidP="00FB69FA">
      <w:pPr>
        <w:pStyle w:val="Doc-title"/>
      </w:pPr>
      <w:r w:rsidRPr="00BC1B97">
        <w:t>R2-2207023</w:t>
      </w:r>
      <w:r>
        <w:tab/>
        <w:t>Correction on SCG failure information procedure</w:t>
      </w:r>
      <w:r>
        <w:tab/>
        <w:t>ITRI</w:t>
      </w:r>
      <w:r>
        <w:tab/>
        <w:t>CR</w:t>
      </w:r>
      <w:r>
        <w:tab/>
        <w:t>Rel-15</w:t>
      </w:r>
      <w:r>
        <w:tab/>
        <w:t>36.331</w:t>
      </w:r>
      <w:r>
        <w:tab/>
        <w:t>15.18.0</w:t>
      </w:r>
      <w:r>
        <w:tab/>
        <w:t>4830</w:t>
      </w:r>
      <w:r>
        <w:tab/>
        <w:t>-</w:t>
      </w:r>
      <w:r>
        <w:tab/>
        <w:t>F</w:t>
      </w:r>
      <w:r>
        <w:tab/>
        <w:t>NR_newRAT-Core</w:t>
      </w:r>
    </w:p>
    <w:p w14:paraId="339A69FA" w14:textId="2AB3C3FE" w:rsidR="00FB69FA" w:rsidRDefault="00FB69FA" w:rsidP="00FB69FA">
      <w:pPr>
        <w:pStyle w:val="Doc-title"/>
      </w:pPr>
      <w:r w:rsidRPr="00BC1B97">
        <w:t>R2-2207024</w:t>
      </w:r>
      <w:r>
        <w:tab/>
        <w:t>Correction on SCG failure information procedure</w:t>
      </w:r>
      <w:r>
        <w:tab/>
        <w:t>ITRI</w:t>
      </w:r>
      <w:r>
        <w:tab/>
        <w:t>CR</w:t>
      </w:r>
      <w:r>
        <w:tab/>
        <w:t>Rel-16</w:t>
      </w:r>
      <w:r>
        <w:tab/>
        <w:t>36.331</w:t>
      </w:r>
      <w:r>
        <w:tab/>
        <w:t>16.9.0</w:t>
      </w:r>
      <w:r>
        <w:tab/>
        <w:t>4829</w:t>
      </w:r>
      <w:r>
        <w:tab/>
        <w:t>-</w:t>
      </w:r>
      <w:r>
        <w:tab/>
        <w:t>A</w:t>
      </w:r>
      <w:r>
        <w:tab/>
        <w:t>NR_newRAT-Core</w:t>
      </w:r>
    </w:p>
    <w:p w14:paraId="39BAECAA" w14:textId="46954523" w:rsidR="00FB69FA" w:rsidRDefault="00FB69FA" w:rsidP="00FB69FA">
      <w:pPr>
        <w:pStyle w:val="Doc-title"/>
      </w:pPr>
      <w:r w:rsidRPr="00BC1B97">
        <w:t>R2-2207025</w:t>
      </w:r>
      <w:r>
        <w:tab/>
        <w:t>Correction on SCG failure information procedure</w:t>
      </w:r>
      <w:r>
        <w:tab/>
        <w:t>ITRI</w:t>
      </w:r>
      <w:r>
        <w:tab/>
        <w:t>CR</w:t>
      </w:r>
      <w:r>
        <w:tab/>
        <w:t>Rel-17</w:t>
      </w:r>
      <w:r>
        <w:tab/>
        <w:t>36.331</w:t>
      </w:r>
      <w:r>
        <w:tab/>
        <w:t>17.1.0</w:t>
      </w:r>
      <w:r>
        <w:tab/>
        <w:t>4828</w:t>
      </w:r>
      <w:r>
        <w:tab/>
        <w:t>-</w:t>
      </w:r>
      <w:r>
        <w:tab/>
        <w:t>A</w:t>
      </w:r>
      <w:r>
        <w:tab/>
        <w:t>NR_newRAT-Core</w:t>
      </w:r>
    </w:p>
    <w:p w14:paraId="09FBBB98" w14:textId="3BF5AC69" w:rsidR="00FB69FA" w:rsidRDefault="00FB69FA" w:rsidP="00FB69FA">
      <w:pPr>
        <w:pStyle w:val="Doc-title"/>
      </w:pPr>
      <w:r w:rsidRPr="00BC1B97">
        <w:t>R2-2207391</w:t>
      </w:r>
      <w:r>
        <w:tab/>
        <w:t>Corrections on CHO recovery</w:t>
      </w:r>
      <w:r>
        <w:tab/>
        <w:t>CATT</w:t>
      </w:r>
      <w:r>
        <w:tab/>
        <w:t>CR</w:t>
      </w:r>
      <w:r>
        <w:tab/>
        <w:t>Rel-16</w:t>
      </w:r>
      <w:r>
        <w:tab/>
        <w:t>36.331</w:t>
      </w:r>
      <w:r>
        <w:tab/>
        <w:t>16.9.0</w:t>
      </w:r>
      <w:r>
        <w:tab/>
        <w:t>4845</w:t>
      </w:r>
      <w:r>
        <w:tab/>
        <w:t>-</w:t>
      </w:r>
      <w:r>
        <w:tab/>
        <w:t>F</w:t>
      </w:r>
      <w:r>
        <w:tab/>
        <w:t>LTE_feMob-Core</w:t>
      </w:r>
    </w:p>
    <w:p w14:paraId="6DFB98EE" w14:textId="7B84375A" w:rsidR="00FB69FA" w:rsidRDefault="00FB69FA" w:rsidP="00FB69FA">
      <w:pPr>
        <w:pStyle w:val="Doc-title"/>
      </w:pPr>
      <w:r w:rsidRPr="00BC1B97">
        <w:t>R2-2207392</w:t>
      </w:r>
      <w:r>
        <w:tab/>
        <w:t>Corrections on CHO recovery</w:t>
      </w:r>
      <w:r>
        <w:tab/>
        <w:t>CATT</w:t>
      </w:r>
      <w:r>
        <w:tab/>
        <w:t>CR</w:t>
      </w:r>
      <w:r>
        <w:tab/>
        <w:t>Rel-17</w:t>
      </w:r>
      <w:r>
        <w:tab/>
        <w:t>36.331</w:t>
      </w:r>
      <w:r>
        <w:tab/>
        <w:t>17.1.0</w:t>
      </w:r>
      <w:r>
        <w:tab/>
        <w:t>4846</w:t>
      </w:r>
      <w:r>
        <w:tab/>
        <w:t>-</w:t>
      </w:r>
      <w:r>
        <w:tab/>
        <w:t>A</w:t>
      </w:r>
      <w:r>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026CC6A2" w:rsidR="00FB69FA" w:rsidRDefault="00FB69FA" w:rsidP="00FB69FA">
      <w:pPr>
        <w:pStyle w:val="Doc-title"/>
      </w:pPr>
      <w:r w:rsidRPr="00BC1B97">
        <w:t>R2-2208531</w:t>
      </w:r>
      <w:r>
        <w:tab/>
        <w:t>Miscellaneous changes collected by Rapporteur</w:t>
      </w:r>
      <w:r>
        <w:tab/>
        <w:t>Samsung</w:t>
      </w:r>
      <w:r>
        <w:tab/>
        <w:t>CR</w:t>
      </w:r>
      <w:r>
        <w:tab/>
        <w:t>Rel-15</w:t>
      </w:r>
      <w:r>
        <w:tab/>
        <w:t>36.331</w:t>
      </w:r>
      <w:r>
        <w:tab/>
        <w:t>15.18.0</w:t>
      </w:r>
      <w:r>
        <w:tab/>
        <w:t>4860</w:t>
      </w:r>
      <w:r>
        <w:tab/>
        <w:t>-</w:t>
      </w:r>
      <w:r>
        <w:tab/>
        <w:t>F</w:t>
      </w:r>
      <w:r>
        <w:tab/>
        <w:t>NR_newRAT-Core</w:t>
      </w:r>
    </w:p>
    <w:p w14:paraId="3BC53FA2" w14:textId="64D20955" w:rsidR="00FB69FA" w:rsidRDefault="00FB69FA" w:rsidP="00FB69FA">
      <w:pPr>
        <w:pStyle w:val="Doc-title"/>
      </w:pPr>
      <w:r w:rsidRPr="00BC1B97">
        <w:t>R2-2208532</w:t>
      </w:r>
      <w:r>
        <w:tab/>
        <w:t>Miscellaneous changes collected by Rapporteur</w:t>
      </w:r>
      <w:r>
        <w:tab/>
        <w:t>Samsung</w:t>
      </w:r>
      <w:r>
        <w:tab/>
        <w:t>CR</w:t>
      </w:r>
      <w:r>
        <w:tab/>
        <w:t>Rel-16</w:t>
      </w:r>
      <w:r>
        <w:tab/>
        <w:t>36.331</w:t>
      </w:r>
      <w:r>
        <w:tab/>
        <w:t>16.9.0</w:t>
      </w:r>
      <w:r>
        <w:tab/>
        <w:t>4861</w:t>
      </w:r>
      <w:r>
        <w:tab/>
        <w:t>-</w:t>
      </w:r>
      <w:r>
        <w:tab/>
        <w:t>F</w:t>
      </w:r>
      <w:r>
        <w:tab/>
        <w:t>NR_newRAT-Core</w:t>
      </w:r>
    </w:p>
    <w:p w14:paraId="22FFCE62" w14:textId="356A7849" w:rsidR="00FB69FA" w:rsidRDefault="00FB69FA" w:rsidP="00FB69FA">
      <w:pPr>
        <w:pStyle w:val="Doc-title"/>
      </w:pPr>
      <w:r w:rsidRPr="00BC1B97">
        <w:t>R2-2208533</w:t>
      </w:r>
      <w:r>
        <w:tab/>
        <w:t>Miscellaneous changes collected by Rapporteur</w:t>
      </w:r>
      <w:r>
        <w:tab/>
        <w:t>Samsung</w:t>
      </w:r>
      <w:r>
        <w:tab/>
        <w:t>CR</w:t>
      </w:r>
      <w:r>
        <w:tab/>
        <w:t>Rel-17</w:t>
      </w:r>
      <w:r>
        <w:tab/>
        <w:t>36.331</w:t>
      </w:r>
      <w:r>
        <w:tab/>
        <w:t>17.1.0</w:t>
      </w:r>
      <w:r>
        <w:tab/>
        <w:t>4862</w:t>
      </w:r>
      <w:r>
        <w:tab/>
        <w:t>-</w:t>
      </w:r>
      <w:r>
        <w:tab/>
        <w:t>A</w:t>
      </w:r>
      <w:r>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lastRenderedPageBreak/>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7"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0CB4C310" w:rsidR="00A333B5" w:rsidRDefault="00A333B5" w:rsidP="00A333B5">
      <w:pPr>
        <w:pStyle w:val="Doc-title"/>
      </w:pPr>
      <w:r w:rsidRPr="00BC1B97">
        <w:t>R2-2206921</w:t>
      </w:r>
      <w:r>
        <w:tab/>
        <w:t>Reply LS on configuration of p-MaxEUTRA and p-NR-FR1 (R1-2205465; contact: Huawei)</w:t>
      </w:r>
      <w:r>
        <w:tab/>
        <w:t>RAN1</w:t>
      </w:r>
      <w:r>
        <w:tab/>
        <w:t>LS in</w:t>
      </w:r>
      <w:r>
        <w:tab/>
        <w:t>Rel-17</w:t>
      </w:r>
      <w:r>
        <w:tab/>
        <w:t>NR_newRAT-Core</w:t>
      </w:r>
      <w:r>
        <w:tab/>
        <w:t>To:RAN5</w:t>
      </w:r>
      <w:r>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1B923180" w:rsidR="00A333B5" w:rsidRPr="00A333B5" w:rsidRDefault="00A333B5" w:rsidP="00A333B5">
      <w:pPr>
        <w:pStyle w:val="Doc-title"/>
      </w:pPr>
      <w:r w:rsidRPr="00BC1B97">
        <w:t>R2-2206952</w:t>
      </w:r>
      <w:r>
        <w:tab/>
        <w:t>Further Reply LS on configuration of p-MaxEUTRA and p-NR-FR1 (R4-2210815; contact: Qualcomm)</w:t>
      </w:r>
      <w:r>
        <w:tab/>
        <w:t>RAN4</w:t>
      </w:r>
      <w:r>
        <w:tab/>
        <w:t>LS in</w:t>
      </w:r>
      <w:r>
        <w:tab/>
        <w:t>Rel-15</w:t>
      </w:r>
      <w:r>
        <w:tab/>
        <w:t>NR_newRAT-Core</w:t>
      </w:r>
      <w:r>
        <w:tab/>
        <w:t>To:RAN5</w:t>
      </w:r>
      <w:r>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57475A48" w:rsidR="00A333B5" w:rsidRDefault="00A333B5" w:rsidP="00A333B5">
      <w:pPr>
        <w:pStyle w:val="Doc-title"/>
      </w:pPr>
      <w:r w:rsidRPr="00BC1B97">
        <w:t>R2-2206928</w:t>
      </w:r>
      <w:r>
        <w:tab/>
        <w:t>LS on New UE Feature for HARQ-ACK multiplexing on PUSCH in the absence of PUCCH (R1-2205634; contact: Apple)</w:t>
      </w:r>
      <w:r>
        <w:tab/>
        <w:t>RAN1</w:t>
      </w:r>
      <w:r>
        <w:tab/>
        <w:t>LS in</w:t>
      </w:r>
      <w:r>
        <w:tab/>
        <w:t>Rel-16</w:t>
      </w:r>
      <w:r>
        <w:tab/>
        <w:t>TEI16, NR_newRAT-Core</w:t>
      </w:r>
      <w:r>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bookmarkEnd w:id="7"/>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8"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556C427B" w:rsidR="00AF4059" w:rsidRDefault="00AF4059" w:rsidP="00AF4059">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0513DCF0" w:rsidR="00A333B5" w:rsidRDefault="00AF4059" w:rsidP="00AF4059">
      <w:pPr>
        <w:pStyle w:val="EmailDiscussion2"/>
        <w:rPr>
          <w:lang w:val="en-US"/>
        </w:rPr>
      </w:pPr>
      <w:r>
        <w:rPr>
          <w:lang w:val="en-US"/>
        </w:rPr>
        <w:tab/>
        <w:t>Deadline: Schedule 1</w:t>
      </w:r>
    </w:p>
    <w:p w14:paraId="660F8CB2" w14:textId="615CD169" w:rsidR="002B46EB" w:rsidRDefault="002B46EB" w:rsidP="00AF4059">
      <w:pPr>
        <w:pStyle w:val="EmailDiscussion2"/>
        <w:rPr>
          <w:lang w:val="en-US"/>
        </w:rPr>
      </w:pPr>
    </w:p>
    <w:p w14:paraId="40DA85FB" w14:textId="0BD3E236" w:rsidR="002B46EB" w:rsidRDefault="002B46EB" w:rsidP="00AF4059">
      <w:pPr>
        <w:pStyle w:val="EmailDiscussion2"/>
      </w:pPr>
    </w:p>
    <w:p w14:paraId="5A99EC49" w14:textId="269C39DC" w:rsidR="002B46EB" w:rsidRPr="002B46EB" w:rsidRDefault="002B46EB" w:rsidP="002B46EB">
      <w:pPr>
        <w:pStyle w:val="Doc-title"/>
      </w:pPr>
      <w:bookmarkStart w:id="9" w:name="_Hlk112274658"/>
      <w:r>
        <w:t xml:space="preserve">R2-220xxxx </w:t>
      </w:r>
      <w:r>
        <w:tab/>
        <w:t>Summary of [AT119-e][006][NR1516] Stage-2 Corrections (OPPO)</w:t>
      </w:r>
      <w:r>
        <w:tab/>
      </w:r>
      <w:r>
        <w:tab/>
        <w:t>OPPO</w:t>
      </w:r>
    </w:p>
    <w:bookmarkEnd w:id="8"/>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579A1855" w:rsidR="00A333B5" w:rsidRPr="00E3629D" w:rsidRDefault="00A333B5" w:rsidP="00A333B5">
      <w:pPr>
        <w:pStyle w:val="Doc-title"/>
        <w:rPr>
          <w:noProof w:val="0"/>
          <w:lang w:val="en-US"/>
        </w:rPr>
      </w:pPr>
      <w:r w:rsidRPr="00BC1B97">
        <w:rPr>
          <w:noProof w:val="0"/>
          <w:lang w:val="en-US"/>
        </w:rPr>
        <w:t>R2-2208190</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Rel-15</w:t>
      </w:r>
      <w:r w:rsidRPr="00E3629D">
        <w:rPr>
          <w:noProof w:val="0"/>
          <w:lang w:val="en-US"/>
        </w:rPr>
        <w:tab/>
        <w:t>38.300</w:t>
      </w:r>
      <w:r w:rsidRPr="00E3629D">
        <w:rPr>
          <w:noProof w:val="0"/>
          <w:lang w:val="en-US"/>
        </w:rPr>
        <w:tab/>
        <w:t>15.13.0</w:t>
      </w:r>
      <w:r w:rsidRPr="00E3629D">
        <w:rPr>
          <w:noProof w:val="0"/>
          <w:lang w:val="en-US"/>
        </w:rPr>
        <w:tab/>
        <w:t>0531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4A80981" w14:textId="354FA4CA" w:rsidR="00A333B5" w:rsidRPr="00E3629D" w:rsidRDefault="00A333B5" w:rsidP="00A333B5">
      <w:pPr>
        <w:pStyle w:val="Doc-title"/>
        <w:rPr>
          <w:noProof w:val="0"/>
          <w:lang w:val="en-US"/>
        </w:rPr>
      </w:pPr>
      <w:r w:rsidRPr="00BC1B97">
        <w:rPr>
          <w:noProof w:val="0"/>
          <w:lang w:val="en-US"/>
        </w:rPr>
        <w:t>R2-2208191</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38.300</w:t>
      </w:r>
      <w:r w:rsidRPr="00E3629D">
        <w:rPr>
          <w:noProof w:val="0"/>
          <w:lang w:val="en-US"/>
        </w:rPr>
        <w:tab/>
        <w:t>16.9.0</w:t>
      </w:r>
      <w:r w:rsidRPr="00E3629D">
        <w:rPr>
          <w:noProof w:val="0"/>
          <w:lang w:val="en-US"/>
        </w:rPr>
        <w:tab/>
        <w:t>0532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D8186A9" w14:textId="639F2742" w:rsidR="00A333B5" w:rsidRPr="00E3629D" w:rsidRDefault="00A333B5" w:rsidP="00A333B5">
      <w:pPr>
        <w:pStyle w:val="Doc-title"/>
        <w:rPr>
          <w:noProof w:val="0"/>
          <w:lang w:val="en-US"/>
        </w:rPr>
      </w:pPr>
      <w:r w:rsidRPr="00BC1B97">
        <w:rPr>
          <w:noProof w:val="0"/>
          <w:lang w:val="en-US"/>
        </w:rPr>
        <w:t>R2-2208192</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0533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AFE219" w14:textId="2473DDA2" w:rsidR="00A333B5" w:rsidRPr="002B46EB" w:rsidRDefault="00A333B5" w:rsidP="00A333B5">
      <w:pPr>
        <w:pStyle w:val="Doc-title"/>
        <w:rPr>
          <w:noProof w:val="0"/>
          <w:lang w:val="en-US"/>
        </w:rPr>
      </w:pPr>
      <w:r w:rsidRPr="00BC1B97">
        <w:rPr>
          <w:noProof w:val="0"/>
          <w:lang w:val="en-US"/>
        </w:rPr>
        <w:t>R2-2207131</w:t>
      </w:r>
      <w:r w:rsidRPr="00E3629D">
        <w:rPr>
          <w:noProof w:val="0"/>
          <w:lang w:val="en-US"/>
        </w:rPr>
        <w:tab/>
        <w:t xml:space="preserve">Clarification of PUCCH </w:t>
      </w:r>
      <w:r w:rsidRPr="002B46EB">
        <w:rPr>
          <w:noProof w:val="0"/>
          <w:lang w:val="en-US"/>
        </w:rPr>
        <w:t>group definition</w:t>
      </w:r>
      <w:r w:rsidRPr="002B46EB">
        <w:rPr>
          <w:noProof w:val="0"/>
          <w:lang w:val="en-US"/>
        </w:rPr>
        <w:tab/>
        <w:t>OPPO</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16.9.0</w:t>
      </w:r>
      <w:r w:rsidRPr="002B46EB">
        <w:rPr>
          <w:noProof w:val="0"/>
          <w:lang w:val="en-US"/>
        </w:rPr>
        <w:tab/>
        <w:t>0442</w:t>
      </w:r>
      <w:r w:rsidRPr="002B46EB">
        <w:rPr>
          <w:noProof w:val="0"/>
          <w:lang w:val="en-US"/>
        </w:rPr>
        <w:tab/>
        <w:t>1</w:t>
      </w:r>
      <w:r w:rsidRPr="002B46EB">
        <w:rPr>
          <w:noProof w:val="0"/>
          <w:lang w:val="en-US"/>
        </w:rPr>
        <w:tab/>
        <w:t>F</w:t>
      </w:r>
      <w:r w:rsidRPr="002B46EB">
        <w:rPr>
          <w:noProof w:val="0"/>
          <w:lang w:val="en-US"/>
        </w:rPr>
        <w:tab/>
        <w:t>NR_RRM_enh2-Core</w:t>
      </w:r>
      <w:r w:rsidRPr="002B46EB">
        <w:rPr>
          <w:noProof w:val="0"/>
          <w:lang w:val="en-US"/>
        </w:rPr>
        <w:tab/>
        <w:t>R2-2204600</w:t>
      </w:r>
    </w:p>
    <w:p w14:paraId="2E818E82" w14:textId="0304A554" w:rsidR="00A333B5" w:rsidRPr="00E3629D" w:rsidRDefault="00A333B5" w:rsidP="00A333B5">
      <w:pPr>
        <w:pStyle w:val="Doc-title"/>
        <w:rPr>
          <w:noProof w:val="0"/>
          <w:lang w:val="en-US"/>
        </w:rPr>
      </w:pPr>
      <w:r w:rsidRPr="00BC1B97">
        <w:rPr>
          <w:noProof w:val="0"/>
          <w:lang w:val="en-US"/>
        </w:rPr>
        <w:t>R2-2207134</w:t>
      </w:r>
      <w:r w:rsidRPr="002B46EB">
        <w:rPr>
          <w:noProof w:val="0"/>
          <w:lang w:val="en-US"/>
        </w:rPr>
        <w:tab/>
        <w:t>Clarification of PUCCH group definition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0498</w:t>
      </w:r>
      <w:r w:rsidRPr="00E3629D">
        <w:rPr>
          <w:noProof w:val="0"/>
          <w:lang w:val="en-US"/>
        </w:rPr>
        <w:tab/>
        <w:t>-</w:t>
      </w:r>
      <w:r w:rsidRPr="00E3629D">
        <w:rPr>
          <w:noProof w:val="0"/>
          <w:lang w:val="en-US"/>
        </w:rPr>
        <w:tab/>
        <w:t>A</w:t>
      </w:r>
      <w:r w:rsidRPr="00E3629D">
        <w:rPr>
          <w:noProof w:val="0"/>
          <w:lang w:val="en-US"/>
        </w:rPr>
        <w:tab/>
        <w:t>NR_RRM_enh2-Core</w:t>
      </w:r>
    </w:p>
    <w:p w14:paraId="3B44D842" w14:textId="02FC5B80" w:rsidR="00A333B5"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64EF300" w14:textId="6A29EC8D" w:rsidR="002B46EB" w:rsidRDefault="002B46EB" w:rsidP="002B46EB">
      <w:pPr>
        <w:pStyle w:val="Agreement"/>
      </w:pPr>
      <w:r>
        <w:t xml:space="preserve">[006] </w:t>
      </w:r>
      <w:r w:rsidRPr="00D72389">
        <w:t>Not to introduce definition of primary/secondary PUCCH group</w:t>
      </w:r>
      <w:r>
        <w:t xml:space="preserve"> in 38.300</w:t>
      </w:r>
    </w:p>
    <w:p w14:paraId="6564BC28" w14:textId="297DA6EB" w:rsidR="002B46EB" w:rsidRPr="002B46EB" w:rsidRDefault="002B46EB" w:rsidP="002B46EB">
      <w:pPr>
        <w:pStyle w:val="Agreement"/>
      </w:pPr>
      <w:r>
        <w:t>[006] All 5 CRs above are not pursued</w:t>
      </w:r>
    </w:p>
    <w:p w14:paraId="2E0752B4" w14:textId="77777777" w:rsidR="00A333B5" w:rsidRPr="00E3629D" w:rsidRDefault="00A333B5" w:rsidP="00A333B5">
      <w:pPr>
        <w:pStyle w:val="BoldComments"/>
      </w:pPr>
      <w:r w:rsidRPr="00E3629D">
        <w:t>Access control</w:t>
      </w:r>
    </w:p>
    <w:p w14:paraId="69FC85C6" w14:textId="18D4D4CD" w:rsidR="00A333B5" w:rsidRPr="00E3629D" w:rsidRDefault="00A333B5" w:rsidP="00A333B5">
      <w:pPr>
        <w:pStyle w:val="Doc-title"/>
        <w:rPr>
          <w:noProof w:val="0"/>
          <w:lang w:val="en-US"/>
        </w:rPr>
      </w:pPr>
      <w:r w:rsidRPr="00BC1B97">
        <w:rPr>
          <w:noProof w:val="0"/>
          <w:lang w:val="en-US"/>
        </w:rPr>
        <w:lastRenderedPageBreak/>
        <w:t>R2-2207879</w:t>
      </w:r>
      <w:r w:rsidRPr="00E3629D">
        <w:rPr>
          <w:noProof w:val="0"/>
          <w:lang w:val="en-US"/>
        </w:rPr>
        <w:tab/>
        <w:t>Correction on Stage 2 description of Access Control clauses</w:t>
      </w:r>
      <w:r w:rsidRPr="00E3629D">
        <w:rPr>
          <w:noProof w:val="0"/>
          <w:lang w:val="en-US"/>
        </w:rPr>
        <w:tab/>
      </w:r>
      <w:proofErr w:type="spellStart"/>
      <w:r w:rsidRPr="00E3629D">
        <w:rPr>
          <w:noProof w:val="0"/>
          <w:lang w:val="en-US"/>
        </w:rPr>
        <w:t>Peraton</w:t>
      </w:r>
      <w:proofErr w:type="spellEnd"/>
      <w:r w:rsidRPr="00E3629D">
        <w:rPr>
          <w:noProof w:val="0"/>
          <w:lang w:val="en-US"/>
        </w:rPr>
        <w:t xml:space="preserve"> Labs CISA ECD</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7A4FA96" w14:textId="2F47F358" w:rsidR="00A333B5" w:rsidRDefault="00A333B5" w:rsidP="00A333B5">
      <w:pPr>
        <w:pStyle w:val="Doc-comment"/>
        <w:rPr>
          <w:lang w:val="en-US"/>
        </w:rPr>
      </w:pPr>
      <w:r w:rsidRPr="00E3629D">
        <w:rPr>
          <w:lang w:val="en-US"/>
        </w:rPr>
        <w:t>Moved from 6.0.1</w:t>
      </w:r>
    </w:p>
    <w:p w14:paraId="764F3E4C" w14:textId="24D08D01" w:rsidR="002B46EB" w:rsidRPr="002B46EB" w:rsidRDefault="002B46EB" w:rsidP="002B46EB">
      <w:pPr>
        <w:pStyle w:val="Agreement"/>
        <w:rPr>
          <w:lang w:val="en-US"/>
        </w:rPr>
      </w:pPr>
      <w:r>
        <w:rPr>
          <w:lang w:val="en-US"/>
        </w:rPr>
        <w:t>[006] Not Pursued</w:t>
      </w:r>
    </w:p>
    <w:p w14:paraId="77EE350F" w14:textId="77777777" w:rsidR="00AF4059" w:rsidRDefault="00AF4059" w:rsidP="00AF4059">
      <w:pPr>
        <w:pStyle w:val="BoldComments"/>
      </w:pPr>
      <w:r>
        <w:t>RNA</w:t>
      </w:r>
    </w:p>
    <w:p w14:paraId="087686F3" w14:textId="36BCB75B" w:rsidR="00AF4059" w:rsidRDefault="00AF4059" w:rsidP="00AF4059">
      <w:pPr>
        <w:pStyle w:val="Doc-title"/>
        <w:rPr>
          <w:noProof w:val="0"/>
          <w:lang w:val="en-US"/>
        </w:rPr>
      </w:pPr>
      <w:r w:rsidRPr="00BC1B97">
        <w:rPr>
          <w:noProof w:val="0"/>
          <w:lang w:val="en-US"/>
        </w:rPr>
        <w:t>R2-2207735</w:t>
      </w:r>
      <w:r w:rsidRPr="00E3629D">
        <w:rPr>
          <w:noProof w:val="0"/>
          <w:lang w:val="en-US"/>
        </w:rPr>
        <w:tab/>
        <w:t>NR Correction related to RNA</w:t>
      </w:r>
      <w:r w:rsidRPr="00E3629D">
        <w:rPr>
          <w:noProof w:val="0"/>
          <w:lang w:val="en-US"/>
        </w:rPr>
        <w:tab/>
        <w:t xml:space="preserve">Deutsche Telekom, Huawei, </w:t>
      </w:r>
      <w:proofErr w:type="spellStart"/>
      <w:r w:rsidRPr="00E3629D">
        <w:rPr>
          <w:noProof w:val="0"/>
          <w:lang w:val="en-US"/>
        </w:rPr>
        <w:t>HiSilicon</w:t>
      </w:r>
      <w:proofErr w:type="spellEnd"/>
      <w:r w:rsidRPr="00E3629D">
        <w:rPr>
          <w:noProof w:val="0"/>
          <w:lang w:val="en-US"/>
        </w:rPr>
        <w:t>, Nokia (Rapporteur)</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23CD8D" w14:textId="28D35638" w:rsidR="00AF4059" w:rsidRDefault="00AF4059" w:rsidP="00AF4059">
      <w:pPr>
        <w:pStyle w:val="Doc-comment"/>
        <w:rPr>
          <w:lang w:val="en-US"/>
        </w:rPr>
      </w:pPr>
      <w:r>
        <w:rPr>
          <w:lang w:val="en-US"/>
        </w:rPr>
        <w:t>Moved from 6.21.2</w:t>
      </w:r>
    </w:p>
    <w:p w14:paraId="4E9F5931" w14:textId="6BAE98C5" w:rsidR="002B46EB" w:rsidRPr="002B46EB" w:rsidRDefault="002B46EB" w:rsidP="002B46EB">
      <w:pPr>
        <w:pStyle w:val="Agreement"/>
        <w:rPr>
          <w:lang w:val="en-US"/>
        </w:rPr>
      </w:pPr>
      <w:r>
        <w:rPr>
          <w:lang w:val="en-US"/>
        </w:rPr>
        <w:t>[006] revised</w:t>
      </w:r>
    </w:p>
    <w:p w14:paraId="3D977AB9" w14:textId="0E4E5E88" w:rsidR="002B46EB" w:rsidRPr="005A245E" w:rsidRDefault="002B46EB" w:rsidP="002B46EB">
      <w:pPr>
        <w:pStyle w:val="Agreement"/>
      </w:pPr>
      <w:r>
        <w:t xml:space="preserve">[006] </w:t>
      </w:r>
      <w:r w:rsidRPr="005A245E">
        <w:t xml:space="preserve">The change in CR R2-2207735 is pursued from Rel16. </w:t>
      </w:r>
      <w:r>
        <w:t xml:space="preserve">Revised </w:t>
      </w:r>
      <w:r w:rsidRPr="005A245E">
        <w:t>CR</w:t>
      </w:r>
      <w:r>
        <w:t xml:space="preserve"> in</w:t>
      </w:r>
      <w:r w:rsidRPr="005A245E">
        <w:t xml:space="preserve"> R2-2208977 and R2-2208978 are agreed</w:t>
      </w:r>
    </w:p>
    <w:p w14:paraId="32AD4E09" w14:textId="177D88C3" w:rsidR="002B46EB" w:rsidRDefault="002B46EB" w:rsidP="002B46EB">
      <w:pPr>
        <w:pStyle w:val="Doc-text2"/>
      </w:pPr>
    </w:p>
    <w:p w14:paraId="7637CF35" w14:textId="77777777" w:rsidR="002B46EB" w:rsidRPr="002B46EB" w:rsidRDefault="002B46EB" w:rsidP="002B46EB">
      <w:pPr>
        <w:pStyle w:val="Doc-title"/>
        <w:rPr>
          <w:noProof w:val="0"/>
          <w:lang w:val="en-US"/>
        </w:rPr>
      </w:pPr>
      <w:r w:rsidRPr="002B46EB">
        <w:rPr>
          <w:noProof w:val="0"/>
          <w:lang w:val="en-US"/>
        </w:rPr>
        <w:t>R2-2208978</w:t>
      </w:r>
      <w:r w:rsidRPr="002B46EB">
        <w:rPr>
          <w:noProof w:val="0"/>
          <w:lang w:val="en-US"/>
        </w:rPr>
        <w:tab/>
        <w:t>NR Correction related to RNA</w:t>
      </w:r>
      <w:r w:rsidRPr="002B46EB">
        <w:rPr>
          <w:noProof w:val="0"/>
          <w:lang w:val="en-US"/>
        </w:rPr>
        <w:tab/>
        <w:t xml:space="preserve">Deutsche Telekom, Huawei, </w:t>
      </w:r>
      <w:proofErr w:type="spellStart"/>
      <w:r w:rsidRPr="002B46EB">
        <w:rPr>
          <w:noProof w:val="0"/>
          <w:lang w:val="en-US"/>
        </w:rPr>
        <w:t>HiSilicon</w:t>
      </w:r>
      <w:proofErr w:type="spellEnd"/>
      <w:r w:rsidRPr="002B46EB">
        <w:rPr>
          <w:noProof w:val="0"/>
          <w:lang w:val="en-US"/>
        </w:rPr>
        <w:t>, Nokia (Rapporteur)</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16.1.0</w:t>
      </w:r>
      <w:r w:rsidRPr="002B46EB">
        <w:rPr>
          <w:noProof w:val="0"/>
          <w:lang w:val="en-US"/>
        </w:rPr>
        <w:tab/>
        <w:t>0xxx</w:t>
      </w:r>
      <w:r w:rsidRPr="002B46EB">
        <w:rPr>
          <w:noProof w:val="0"/>
          <w:lang w:val="en-US"/>
        </w:rPr>
        <w:tab/>
        <w:t>-</w:t>
      </w:r>
      <w:r w:rsidRPr="002B46EB">
        <w:rPr>
          <w:noProof w:val="0"/>
          <w:lang w:val="en-US"/>
        </w:rPr>
        <w:tab/>
        <w:t>F</w:t>
      </w:r>
      <w:r w:rsidRPr="002B46EB">
        <w:rPr>
          <w:noProof w:val="0"/>
          <w:lang w:val="en-US"/>
        </w:rPr>
        <w:tab/>
      </w:r>
      <w:proofErr w:type="spellStart"/>
      <w:r w:rsidRPr="002B46EB">
        <w:rPr>
          <w:noProof w:val="0"/>
          <w:lang w:val="en-US"/>
        </w:rPr>
        <w:t>NR_newRAT</w:t>
      </w:r>
      <w:proofErr w:type="spellEnd"/>
      <w:r w:rsidRPr="002B46EB">
        <w:rPr>
          <w:noProof w:val="0"/>
          <w:lang w:val="en-US"/>
        </w:rPr>
        <w:t>-Core</w:t>
      </w:r>
    </w:p>
    <w:p w14:paraId="481D0711" w14:textId="5B065EAA" w:rsidR="002B46EB" w:rsidRDefault="002B46EB" w:rsidP="002B46EB">
      <w:pPr>
        <w:pStyle w:val="Doc-title"/>
        <w:rPr>
          <w:lang w:val="en-US"/>
        </w:rPr>
      </w:pPr>
      <w:r w:rsidRPr="002B46EB">
        <w:t>R2-2208977</w:t>
      </w:r>
      <w:r w:rsidRPr="002B46EB">
        <w:rPr>
          <w:lang w:val="en-US"/>
        </w:rPr>
        <w:tab/>
        <w:t>NR Correction related to RNA</w:t>
      </w:r>
      <w:r w:rsidRPr="002B46EB">
        <w:rPr>
          <w:lang w:val="en-US"/>
        </w:rPr>
        <w:tab/>
        <w:t>Deutsche Telekom, Huawei, HiSilicon, Nokia (Rapporteur)</w:t>
      </w:r>
      <w:r w:rsidRPr="002B46EB">
        <w:rPr>
          <w:lang w:val="en-US"/>
        </w:rPr>
        <w:tab/>
        <w:t>CR</w:t>
      </w:r>
      <w:r w:rsidRPr="002B46EB">
        <w:rPr>
          <w:lang w:val="en-US"/>
        </w:rPr>
        <w:tab/>
        <w:t>Rel-17</w:t>
      </w:r>
      <w:r w:rsidRPr="002B46EB">
        <w:rPr>
          <w:lang w:val="en-US"/>
        </w:rPr>
        <w:tab/>
        <w:t>38.300</w:t>
      </w:r>
      <w:r w:rsidRPr="002B46EB">
        <w:rPr>
          <w:lang w:val="en-US"/>
        </w:rPr>
        <w:tab/>
        <w:t>17.1.0</w:t>
      </w:r>
      <w:r w:rsidRPr="002B46EB">
        <w:rPr>
          <w:lang w:val="en-US"/>
        </w:rPr>
        <w:tab/>
        <w:t>0515</w:t>
      </w:r>
      <w:r w:rsidRPr="002B46EB">
        <w:rPr>
          <w:lang w:val="en-US"/>
        </w:rPr>
        <w:tab/>
        <w:t>1</w:t>
      </w:r>
      <w:r w:rsidRPr="002B46EB">
        <w:rPr>
          <w:lang w:val="en-US"/>
        </w:rPr>
        <w:tab/>
        <w:t>A</w:t>
      </w:r>
      <w:r w:rsidRPr="002B46EB">
        <w:rPr>
          <w:lang w:val="en-US"/>
        </w:rPr>
        <w:tab/>
        <w:t>NR_newRAT-Core</w:t>
      </w:r>
    </w:p>
    <w:p w14:paraId="45F44C39" w14:textId="011FF8DC" w:rsidR="002B46EB" w:rsidRPr="002B46EB" w:rsidRDefault="002B46EB" w:rsidP="002B46EB">
      <w:pPr>
        <w:pStyle w:val="Doc-text2"/>
        <w:rPr>
          <w:i/>
          <w:iCs/>
          <w:lang w:val="en-US"/>
        </w:rPr>
      </w:pPr>
      <w:r w:rsidRPr="002B46EB">
        <w:rPr>
          <w:i/>
          <w:iCs/>
          <w:lang w:val="en-US"/>
        </w:rPr>
        <w:t>Not available</w:t>
      </w:r>
    </w:p>
    <w:p w14:paraId="4B3D51CA" w14:textId="77777777" w:rsidR="002B46EB" w:rsidRPr="002B46EB" w:rsidRDefault="002B46EB" w:rsidP="002B46EB">
      <w:pPr>
        <w:pStyle w:val="Doc-text2"/>
        <w:rPr>
          <w:lang w:val="en-US"/>
        </w:rPr>
      </w:pPr>
    </w:p>
    <w:p w14:paraId="7C8662BC" w14:textId="77777777" w:rsidR="00A333B5" w:rsidRPr="00E3629D" w:rsidRDefault="00A333B5" w:rsidP="00A333B5">
      <w:pPr>
        <w:pStyle w:val="BoldComments"/>
      </w:pPr>
      <w:r w:rsidRPr="00E3629D">
        <w:t>Rapporteur CR</w:t>
      </w:r>
    </w:p>
    <w:p w14:paraId="4A86BB2F" w14:textId="3851E62B" w:rsidR="00A333B5" w:rsidRPr="00E3629D" w:rsidRDefault="00A333B5" w:rsidP="00A333B5">
      <w:pPr>
        <w:pStyle w:val="Doc-title"/>
        <w:rPr>
          <w:noProof w:val="0"/>
          <w:lang w:val="en-US"/>
        </w:rPr>
      </w:pPr>
      <w:r w:rsidRPr="00BC1B97">
        <w:rPr>
          <w:noProof w:val="0"/>
          <w:lang w:val="en-US"/>
        </w:rPr>
        <w:t>R2-2208414</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Rel-16</w:t>
      </w:r>
      <w:r w:rsidRPr="00E3629D">
        <w:rPr>
          <w:noProof w:val="0"/>
          <w:lang w:val="en-US"/>
        </w:rPr>
        <w:tab/>
        <w:t>37.340</w:t>
      </w:r>
      <w:r w:rsidRPr="00E3629D">
        <w:rPr>
          <w:noProof w:val="0"/>
          <w:lang w:val="en-US"/>
        </w:rPr>
        <w:tab/>
        <w:t>16.10.0</w:t>
      </w:r>
      <w:r w:rsidRPr="00E3629D">
        <w:rPr>
          <w:noProof w:val="0"/>
          <w:lang w:val="en-US"/>
        </w:rPr>
        <w:tab/>
        <w:t>0341</w:t>
      </w:r>
      <w:r w:rsidRPr="00E3629D">
        <w:rPr>
          <w:noProof w:val="0"/>
          <w:lang w:val="en-US"/>
        </w:rPr>
        <w:tab/>
        <w:t>-</w:t>
      </w:r>
      <w:r w:rsidRPr="00E3629D">
        <w:rPr>
          <w:noProof w:val="0"/>
          <w:lang w:val="en-US"/>
        </w:rPr>
        <w:tab/>
        <w:t>F</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2DC7E1B4" w14:textId="15111B85" w:rsidR="00A333B5" w:rsidRDefault="00A333B5" w:rsidP="00A333B5">
      <w:pPr>
        <w:pStyle w:val="Doc-title"/>
        <w:rPr>
          <w:noProof w:val="0"/>
          <w:lang w:val="en-US"/>
        </w:rPr>
      </w:pPr>
      <w:r w:rsidRPr="00BC1B97">
        <w:rPr>
          <w:noProof w:val="0"/>
          <w:lang w:val="en-US"/>
        </w:rPr>
        <w:t>R2-2208418</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Rel-17</w:t>
      </w:r>
      <w:r w:rsidRPr="00E3629D">
        <w:rPr>
          <w:noProof w:val="0"/>
          <w:lang w:val="en-US"/>
        </w:rPr>
        <w:tab/>
        <w:t>37.340</w:t>
      </w:r>
      <w:r w:rsidRPr="00E3629D">
        <w:rPr>
          <w:noProof w:val="0"/>
          <w:lang w:val="en-US"/>
        </w:rPr>
        <w:tab/>
        <w:t>17.1.0</w:t>
      </w:r>
      <w:r w:rsidRPr="00E3629D">
        <w:rPr>
          <w:noProof w:val="0"/>
          <w:lang w:val="en-US"/>
        </w:rPr>
        <w:tab/>
        <w:t>0342</w:t>
      </w:r>
      <w:r w:rsidRPr="00E3629D">
        <w:rPr>
          <w:noProof w:val="0"/>
          <w:lang w:val="en-US"/>
        </w:rPr>
        <w:tab/>
        <w:t>-</w:t>
      </w:r>
      <w:r w:rsidRPr="00E3629D">
        <w:rPr>
          <w:noProof w:val="0"/>
          <w:lang w:val="en-US"/>
        </w:rPr>
        <w:tab/>
        <w:t>A</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3DA5E27E" w14:textId="32314D85" w:rsidR="002B46EB" w:rsidRDefault="002B46EB" w:rsidP="002B46EB">
      <w:pPr>
        <w:pStyle w:val="Agreement"/>
      </w:pPr>
      <w:r>
        <w:t>[006] Both revised, Revision of R2-2208414, R2-2208418 are agreed</w:t>
      </w:r>
    </w:p>
    <w:p w14:paraId="2877C607" w14:textId="77777777" w:rsidR="002B46EB" w:rsidRPr="002B46EB" w:rsidRDefault="002B46EB" w:rsidP="002B46EB">
      <w:pPr>
        <w:pStyle w:val="Doc-text2"/>
      </w:pPr>
    </w:p>
    <w:p w14:paraId="2B02BB6C" w14:textId="41097DA0" w:rsidR="002B46EB" w:rsidRPr="00E3629D" w:rsidRDefault="002B46EB" w:rsidP="002B46EB">
      <w:pPr>
        <w:pStyle w:val="Doc-title"/>
        <w:rPr>
          <w:lang w:val="en-US"/>
        </w:rPr>
      </w:pPr>
      <w:r w:rsidRPr="002B46EB">
        <w:rPr>
          <w:noProof w:val="0"/>
          <w:lang w:val="en-US"/>
        </w:rPr>
        <w:t>R2-220</w:t>
      </w:r>
      <w:r>
        <w:rPr>
          <w:noProof w:val="0"/>
          <w:lang w:val="en-US"/>
        </w:rPr>
        <w:t>xxxx</w:t>
      </w:r>
      <w:r>
        <w:rPr>
          <w:lang w:val="en-US"/>
        </w:rPr>
        <w:tab/>
        <w:t>R</w:t>
      </w:r>
      <w:r w:rsidRPr="00E3629D">
        <w:rPr>
          <w:lang w:val="en-US"/>
        </w:rPr>
        <w:t>apporteur Clean-up</w:t>
      </w:r>
      <w:r w:rsidRPr="00E3629D">
        <w:rPr>
          <w:lang w:val="en-US"/>
        </w:rPr>
        <w:tab/>
        <w:t>ZTE Corporation (Rapporteur), Sanechips, Samsung</w:t>
      </w:r>
      <w:r w:rsidRPr="00E3629D">
        <w:rPr>
          <w:lang w:val="en-US"/>
        </w:rPr>
        <w:tab/>
        <w:t>CR</w:t>
      </w:r>
      <w:r w:rsidRPr="00E3629D">
        <w:rPr>
          <w:lang w:val="en-US"/>
        </w:rPr>
        <w:tab/>
        <w:t>Rel-16</w:t>
      </w:r>
      <w:r w:rsidRPr="00E3629D">
        <w:rPr>
          <w:lang w:val="en-US"/>
        </w:rPr>
        <w:tab/>
        <w:t>37.340</w:t>
      </w:r>
      <w:r w:rsidRPr="00E3629D">
        <w:rPr>
          <w:lang w:val="en-US"/>
        </w:rPr>
        <w:tab/>
        <w:t>16.10.0</w:t>
      </w:r>
      <w:r w:rsidRPr="00E3629D">
        <w:rPr>
          <w:lang w:val="en-US"/>
        </w:rPr>
        <w:tab/>
        <w:t>0341</w:t>
      </w:r>
      <w:r w:rsidRPr="00E3629D">
        <w:rPr>
          <w:lang w:val="en-US"/>
        </w:rPr>
        <w:tab/>
      </w:r>
      <w:r>
        <w:rPr>
          <w:lang w:val="en-US"/>
        </w:rPr>
        <w:t>1</w:t>
      </w:r>
      <w:r w:rsidRPr="00E3629D">
        <w:rPr>
          <w:lang w:val="en-US"/>
        </w:rPr>
        <w:tab/>
        <w:t>F</w:t>
      </w:r>
      <w:r w:rsidRPr="00E3629D">
        <w:rPr>
          <w:lang w:val="en-US"/>
        </w:rPr>
        <w:tab/>
        <w:t>TEI16, NR_Mob_enh-Core, LTE_feMob-Core</w:t>
      </w:r>
    </w:p>
    <w:p w14:paraId="22DCEE09" w14:textId="437B4315" w:rsidR="002B46EB" w:rsidRDefault="002B46EB" w:rsidP="002B46EB">
      <w:pPr>
        <w:pStyle w:val="Doc-title"/>
        <w:rPr>
          <w:lang w:val="en-US"/>
        </w:rPr>
      </w:pPr>
      <w:r>
        <w:rPr>
          <w:lang w:val="en-US"/>
        </w:rPr>
        <w:t>R2-220xxxx</w:t>
      </w:r>
      <w:r w:rsidRPr="00E3629D">
        <w:rPr>
          <w:lang w:val="en-US"/>
        </w:rPr>
        <w:tab/>
        <w:t>Rapporteur Clean-up</w:t>
      </w:r>
      <w:r w:rsidRPr="00E3629D">
        <w:rPr>
          <w:lang w:val="en-US"/>
        </w:rPr>
        <w:tab/>
        <w:t>ZTE Corporation (Rapporteur), Sanechips, Samsung</w:t>
      </w:r>
      <w:r w:rsidRPr="00E3629D">
        <w:rPr>
          <w:lang w:val="en-US"/>
        </w:rPr>
        <w:tab/>
        <w:t>CR</w:t>
      </w:r>
      <w:r w:rsidRPr="00E3629D">
        <w:rPr>
          <w:lang w:val="en-US"/>
        </w:rPr>
        <w:tab/>
        <w:t>Rel-17</w:t>
      </w:r>
      <w:r w:rsidRPr="00E3629D">
        <w:rPr>
          <w:lang w:val="en-US"/>
        </w:rPr>
        <w:tab/>
        <w:t>37.340</w:t>
      </w:r>
      <w:r w:rsidRPr="00E3629D">
        <w:rPr>
          <w:lang w:val="en-US"/>
        </w:rPr>
        <w:tab/>
        <w:t>17.1.0</w:t>
      </w:r>
      <w:r w:rsidRPr="00E3629D">
        <w:rPr>
          <w:lang w:val="en-US"/>
        </w:rPr>
        <w:tab/>
        <w:t>0342</w:t>
      </w:r>
      <w:r w:rsidRPr="00E3629D">
        <w:rPr>
          <w:lang w:val="en-US"/>
        </w:rPr>
        <w:tab/>
      </w:r>
      <w:r>
        <w:rPr>
          <w:lang w:val="en-US"/>
        </w:rPr>
        <w:t>1</w:t>
      </w:r>
      <w:r w:rsidRPr="00E3629D">
        <w:rPr>
          <w:lang w:val="en-US"/>
        </w:rPr>
        <w:tab/>
        <w:t>A</w:t>
      </w:r>
      <w:r w:rsidRPr="00E3629D">
        <w:rPr>
          <w:lang w:val="en-US"/>
        </w:rPr>
        <w:tab/>
        <w:t>TEI16, NR_Mob_enh-Core, LTE_feMob-Core</w:t>
      </w:r>
    </w:p>
    <w:p w14:paraId="703604DF" w14:textId="0F97641B" w:rsidR="00E251F2" w:rsidRPr="002B46EB" w:rsidRDefault="002B46EB" w:rsidP="002B46EB">
      <w:pPr>
        <w:pStyle w:val="Doc-text2"/>
        <w:rPr>
          <w:i/>
          <w:iCs/>
          <w:lang w:val="en-US"/>
        </w:rPr>
      </w:pPr>
      <w:r w:rsidRPr="002B46EB">
        <w:rPr>
          <w:i/>
          <w:iCs/>
          <w:lang w:val="en-US"/>
        </w:rPr>
        <w:t>Not available</w:t>
      </w:r>
    </w:p>
    <w:bookmarkEnd w:id="9"/>
    <w:p w14:paraId="2DEAFD43" w14:textId="77777777" w:rsidR="002B46EB" w:rsidRPr="00E251F2" w:rsidRDefault="002B46EB"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1D23BA9D" w:rsidR="00FB69FA" w:rsidRDefault="00FB69FA" w:rsidP="00FB69FA">
      <w:pPr>
        <w:pStyle w:val="Doc-title"/>
      </w:pPr>
      <w:r w:rsidRPr="00BC1B97">
        <w:t>R2-2207896</w:t>
      </w:r>
      <w:r>
        <w:tab/>
        <w:t>Clarification on BFD while SCell is deactivated</w:t>
      </w:r>
      <w:r>
        <w:tab/>
        <w:t>Nokia, Nokia Shanghai Bell</w:t>
      </w:r>
      <w:r>
        <w:tab/>
        <w:t>CR</w:t>
      </w:r>
      <w:r>
        <w:tab/>
        <w:t>Rel-16</w:t>
      </w:r>
      <w:r>
        <w:tab/>
        <w:t>38.321</w:t>
      </w:r>
      <w:r>
        <w:tab/>
        <w:t>16.9.0</w:t>
      </w:r>
      <w:r>
        <w:tab/>
        <w:t>1347</w:t>
      </w:r>
      <w:r>
        <w:tab/>
        <w:t>-</w:t>
      </w:r>
      <w:r>
        <w:tab/>
        <w:t>F</w:t>
      </w:r>
      <w:r>
        <w:tab/>
        <w:t>NR_eMIMO-Core</w:t>
      </w:r>
    </w:p>
    <w:p w14:paraId="568F23D6" w14:textId="5EF412E2" w:rsidR="00FB69FA" w:rsidRDefault="00FB69FA" w:rsidP="00FB69FA">
      <w:pPr>
        <w:pStyle w:val="Doc-title"/>
      </w:pPr>
      <w:r w:rsidRPr="00BC1B97">
        <w:t>R2-2207897</w:t>
      </w:r>
      <w:r>
        <w:tab/>
        <w:t>Clarification on BFD while SCell is deactivated</w:t>
      </w:r>
      <w:r>
        <w:tab/>
        <w:t>Nokia, Nokia Shanghai Bell</w:t>
      </w:r>
      <w:r>
        <w:tab/>
        <w:t>CR</w:t>
      </w:r>
      <w:r>
        <w:tab/>
        <w:t>Rel-17</w:t>
      </w:r>
      <w:r>
        <w:tab/>
        <w:t>38.321</w:t>
      </w:r>
      <w:r>
        <w:tab/>
        <w:t>17.1.0</w:t>
      </w:r>
      <w:r>
        <w:tab/>
        <w:t>1348</w:t>
      </w:r>
      <w:r>
        <w:tab/>
        <w:t>-</w:t>
      </w:r>
      <w:r>
        <w:tab/>
        <w:t>A</w:t>
      </w:r>
      <w:r>
        <w:tab/>
        <w:t>NR_eMIMO-Core</w:t>
      </w:r>
    </w:p>
    <w:p w14:paraId="6439EF30" w14:textId="173F8C3A" w:rsidR="00FB69FA" w:rsidRDefault="00FB69FA" w:rsidP="00FB69FA">
      <w:pPr>
        <w:pStyle w:val="Doc-title"/>
      </w:pPr>
      <w:r w:rsidRPr="00BC1B97">
        <w:t>R2-2207898</w:t>
      </w:r>
      <w:r>
        <w:tab/>
        <w:t>Clarification on the matching TB size for 2-step RA</w:t>
      </w:r>
      <w:r>
        <w:tab/>
        <w:t>Nokia, Nokia Shanghai Bell</w:t>
      </w:r>
      <w:r>
        <w:tab/>
        <w:t>CR</w:t>
      </w:r>
      <w:r>
        <w:tab/>
        <w:t>Rel-16</w:t>
      </w:r>
      <w:r>
        <w:tab/>
        <w:t>38.321</w:t>
      </w:r>
      <w:r>
        <w:tab/>
        <w:t>16.9.0</w:t>
      </w:r>
      <w:r>
        <w:tab/>
        <w:t>1349</w:t>
      </w:r>
      <w:r>
        <w:tab/>
        <w:t>-</w:t>
      </w:r>
      <w:r>
        <w:tab/>
        <w:t>F</w:t>
      </w:r>
      <w:r>
        <w:tab/>
        <w:t>NR_2step_RACH-Core</w:t>
      </w:r>
    </w:p>
    <w:p w14:paraId="0D5CE06F" w14:textId="3DEECD4F" w:rsidR="00FB69FA" w:rsidRDefault="00FB69FA" w:rsidP="00FB69FA">
      <w:pPr>
        <w:pStyle w:val="Doc-title"/>
      </w:pPr>
      <w:r w:rsidRPr="00BC1B97">
        <w:t>R2-2207899</w:t>
      </w:r>
      <w:r>
        <w:tab/>
        <w:t>Clarification on the matching TB size for 2-step RA</w:t>
      </w:r>
      <w:r>
        <w:tab/>
        <w:t>Nokia, Nokia Shanghai Bell</w:t>
      </w:r>
      <w:r>
        <w:tab/>
        <w:t>CR</w:t>
      </w:r>
      <w:r>
        <w:tab/>
        <w:t>Rel-17</w:t>
      </w:r>
      <w:r>
        <w:tab/>
        <w:t>38.321</w:t>
      </w:r>
      <w:r>
        <w:tab/>
        <w:t>17.1.0</w:t>
      </w:r>
      <w:r>
        <w:tab/>
        <w:t>1350</w:t>
      </w:r>
      <w:r>
        <w:tab/>
        <w:t>-</w:t>
      </w:r>
      <w:r>
        <w:tab/>
        <w:t>A</w:t>
      </w:r>
      <w:r>
        <w:tab/>
        <w:t>NR_2step_RACH-Core</w:t>
      </w:r>
    </w:p>
    <w:p w14:paraId="01EDA66C" w14:textId="7BF4FD1D" w:rsidR="00FB69FA" w:rsidRDefault="00FB69FA" w:rsidP="00FB69FA">
      <w:pPr>
        <w:pStyle w:val="Doc-title"/>
      </w:pPr>
      <w:r w:rsidRPr="00BC1B97">
        <w:t>R2-2208008</w:t>
      </w:r>
      <w:r>
        <w:tab/>
        <w:t>SPS HARQ feedback dropping for TDD</w:t>
      </w:r>
      <w:r>
        <w:tab/>
        <w:t>Nokia, Nokia Shanghai Bell</w:t>
      </w:r>
      <w:r>
        <w:tab/>
        <w:t>discussion</w:t>
      </w:r>
      <w:r>
        <w:tab/>
        <w:t>Rel-15</w:t>
      </w:r>
      <w:r>
        <w:tab/>
        <w:t>NR_newRAT-Core</w:t>
      </w:r>
    </w:p>
    <w:p w14:paraId="16D739DD" w14:textId="79B7F53F" w:rsidR="00FB69FA" w:rsidRDefault="00FB69FA" w:rsidP="00FB69FA">
      <w:pPr>
        <w:pStyle w:val="Doc-title"/>
      </w:pPr>
      <w:r w:rsidRPr="00BC1B97">
        <w:t>R2-2208009</w:t>
      </w:r>
      <w:r>
        <w:tab/>
        <w:t>Clarification on HARQ RTT timer in case of HARQ feedback dropping</w:t>
      </w:r>
      <w:r>
        <w:tab/>
        <w:t>Nokia, Nokia Shanghai Bell</w:t>
      </w:r>
      <w:r>
        <w:tab/>
        <w:t>CR</w:t>
      </w:r>
      <w:r>
        <w:tab/>
        <w:t>Rel-15</w:t>
      </w:r>
      <w:r>
        <w:tab/>
        <w:t>38.321</w:t>
      </w:r>
      <w:r>
        <w:tab/>
        <w:t>15.13.0</w:t>
      </w:r>
      <w:r>
        <w:tab/>
        <w:t>1358</w:t>
      </w:r>
      <w:r>
        <w:tab/>
        <w:t>-</w:t>
      </w:r>
      <w:r>
        <w:tab/>
        <w:t>F</w:t>
      </w:r>
      <w:r>
        <w:tab/>
        <w:t>NR_newRAT-Core</w:t>
      </w:r>
    </w:p>
    <w:p w14:paraId="221C8191" w14:textId="73B814C7" w:rsidR="00FB69FA" w:rsidRDefault="00FB69FA" w:rsidP="00FB69FA">
      <w:pPr>
        <w:pStyle w:val="Doc-title"/>
      </w:pPr>
      <w:r w:rsidRPr="00BC1B97">
        <w:t>R2-2208010</w:t>
      </w:r>
      <w:r>
        <w:tab/>
        <w:t>Clarification on HARQ RTT timer in case of HARQ feedback dropping</w:t>
      </w:r>
      <w:r>
        <w:tab/>
        <w:t>Nokia, Nokia Shanghai Bell</w:t>
      </w:r>
      <w:r>
        <w:tab/>
        <w:t>CR</w:t>
      </w:r>
      <w:r>
        <w:tab/>
        <w:t>Rel-16</w:t>
      </w:r>
      <w:r>
        <w:tab/>
        <w:t>38.321</w:t>
      </w:r>
      <w:r>
        <w:tab/>
        <w:t>16.9.0</w:t>
      </w:r>
      <w:r>
        <w:tab/>
        <w:t>1359</w:t>
      </w:r>
      <w:r>
        <w:tab/>
        <w:t>-</w:t>
      </w:r>
      <w:r>
        <w:tab/>
        <w:t>A</w:t>
      </w:r>
      <w:r>
        <w:tab/>
        <w:t>NR_newRAT-Core</w:t>
      </w:r>
    </w:p>
    <w:p w14:paraId="4322E511" w14:textId="0311B8B8" w:rsidR="00FB69FA" w:rsidRDefault="00FB69FA" w:rsidP="00FB69FA">
      <w:pPr>
        <w:pStyle w:val="Doc-title"/>
      </w:pPr>
      <w:r w:rsidRPr="00BC1B97">
        <w:t>R2-2208011</w:t>
      </w:r>
      <w:r>
        <w:tab/>
        <w:t>Clarification on HARQ RTT timer in case of HARQ feedback dropping</w:t>
      </w:r>
      <w:r>
        <w:tab/>
        <w:t>Nokia, Nokia Shanghai Bell</w:t>
      </w:r>
      <w:r>
        <w:tab/>
        <w:t>CR</w:t>
      </w:r>
      <w:r>
        <w:tab/>
        <w:t>Rel-17</w:t>
      </w:r>
      <w:r>
        <w:tab/>
        <w:t>38.321</w:t>
      </w:r>
      <w:r>
        <w:tab/>
        <w:t>17.1.0</w:t>
      </w:r>
      <w:r>
        <w:tab/>
        <w:t>1360</w:t>
      </w:r>
      <w:r>
        <w:tab/>
        <w:t>-</w:t>
      </w:r>
      <w:r>
        <w:tab/>
        <w:t>A</w:t>
      </w:r>
      <w:r>
        <w:tab/>
        <w:t>NR_newRAT-Core</w:t>
      </w:r>
    </w:p>
    <w:p w14:paraId="0E9C167B" w14:textId="37649289" w:rsidR="00FB69FA" w:rsidRDefault="00FB69FA" w:rsidP="00FB69FA">
      <w:pPr>
        <w:pStyle w:val="Doc-title"/>
      </w:pPr>
      <w:r w:rsidRPr="00BC1B97">
        <w:t>R2-2208024</w:t>
      </w:r>
      <w:r>
        <w:tab/>
        <w:t>Clarification on configuredGrantTimer and cg-RetransmissionTimer</w:t>
      </w:r>
      <w:r>
        <w:tab/>
        <w:t>Nokia, Nokia Shanghai Bell</w:t>
      </w:r>
      <w:r>
        <w:tab/>
        <w:t>CR</w:t>
      </w:r>
      <w:r>
        <w:tab/>
        <w:t>Rel-16</w:t>
      </w:r>
      <w:r>
        <w:tab/>
        <w:t>38.321</w:t>
      </w:r>
      <w:r>
        <w:tab/>
        <w:t>16.9.0</w:t>
      </w:r>
      <w:r>
        <w:tab/>
        <w:t>1362</w:t>
      </w:r>
      <w:r>
        <w:tab/>
        <w:t>-</w:t>
      </w:r>
      <w:r>
        <w:tab/>
        <w:t>F</w:t>
      </w:r>
      <w:r>
        <w:tab/>
        <w:t>TEI16, NR_unlic-Core</w:t>
      </w:r>
    </w:p>
    <w:p w14:paraId="1BF2009D" w14:textId="151500BD" w:rsidR="00FB69FA" w:rsidRDefault="00FB69FA" w:rsidP="00FB69FA">
      <w:pPr>
        <w:pStyle w:val="Doc-title"/>
      </w:pPr>
      <w:r w:rsidRPr="00BC1B97">
        <w:lastRenderedPageBreak/>
        <w:t>R2-2208025</w:t>
      </w:r>
      <w:r>
        <w:tab/>
        <w:t>Clarification on configuredGrantTimer and cg-RetransmissionTimer</w:t>
      </w:r>
      <w:r>
        <w:tab/>
        <w:t>Nokia, Nokia Shanghai Bell</w:t>
      </w:r>
      <w:r>
        <w:tab/>
        <w:t>CR</w:t>
      </w:r>
      <w:r>
        <w:tab/>
        <w:t>Rel-17</w:t>
      </w:r>
      <w:r>
        <w:tab/>
        <w:t>38.321</w:t>
      </w:r>
      <w:r>
        <w:tab/>
        <w:t>17.1.0</w:t>
      </w:r>
      <w:r>
        <w:tab/>
        <w:t>1363</w:t>
      </w:r>
      <w:r>
        <w:tab/>
        <w:t>-</w:t>
      </w:r>
      <w:r>
        <w:tab/>
        <w:t>A</w:t>
      </w:r>
      <w:r>
        <w:tab/>
        <w:t>TEI16, NR_unlic-Core, NR_SmallData_INACTIVE-Core</w:t>
      </w:r>
    </w:p>
    <w:p w14:paraId="3A41886E" w14:textId="1D09ED85" w:rsidR="00FB69FA" w:rsidRDefault="00FB69FA" w:rsidP="00FB69FA">
      <w:pPr>
        <w:pStyle w:val="Doc-title"/>
      </w:pPr>
      <w:r w:rsidRPr="00BC1B97">
        <w:t>R2-2208254</w:t>
      </w:r>
      <w:r>
        <w:tab/>
        <w:t>Correction on RA Resource Selection in Rel-15</w:t>
      </w:r>
      <w:r>
        <w:tab/>
        <w:t>vivo</w:t>
      </w:r>
      <w:r>
        <w:tab/>
        <w:t>CR</w:t>
      </w:r>
      <w:r>
        <w:tab/>
        <w:t>Rel-15</w:t>
      </w:r>
      <w:r>
        <w:tab/>
        <w:t>38.321</w:t>
      </w:r>
      <w:r>
        <w:tab/>
        <w:t>15.13.0</w:t>
      </w:r>
      <w:r>
        <w:tab/>
        <w:t>1373</w:t>
      </w:r>
      <w:r>
        <w:tab/>
        <w:t>-</w:t>
      </w:r>
      <w:r>
        <w:tab/>
        <w:t>F</w:t>
      </w:r>
      <w:r>
        <w:tab/>
        <w:t>NR_newRAT-Core</w:t>
      </w:r>
    </w:p>
    <w:p w14:paraId="65F6F706" w14:textId="44E30A8F" w:rsidR="00FB69FA" w:rsidRDefault="00FB69FA" w:rsidP="00FB69FA">
      <w:pPr>
        <w:pStyle w:val="Doc-title"/>
      </w:pPr>
      <w:r w:rsidRPr="00BC1B97">
        <w:t>R2-2208261</w:t>
      </w:r>
      <w:r>
        <w:tab/>
        <w:t>Correction on RA Resource Selection in Rel-16</w:t>
      </w:r>
      <w:r>
        <w:tab/>
        <w:t>vivo</w:t>
      </w:r>
      <w:r>
        <w:tab/>
        <w:t>CR</w:t>
      </w:r>
      <w:r>
        <w:tab/>
        <w:t>Rel-16</w:t>
      </w:r>
      <w:r>
        <w:tab/>
        <w:t>38.321</w:t>
      </w:r>
      <w:r>
        <w:tab/>
        <w:t>16.9.0</w:t>
      </w:r>
      <w:r>
        <w:tab/>
        <w:t>1375</w:t>
      </w:r>
      <w:r>
        <w:tab/>
        <w:t>-</w:t>
      </w:r>
      <w:r>
        <w:tab/>
        <w:t>F</w:t>
      </w:r>
      <w:r>
        <w:tab/>
        <w:t>NR_newRAT-Core, NR_2step_RACH-Core</w:t>
      </w:r>
    </w:p>
    <w:p w14:paraId="74FF0944" w14:textId="39F2C35B" w:rsidR="00FB69FA" w:rsidRDefault="00FB69FA" w:rsidP="00A333B5">
      <w:pPr>
        <w:pStyle w:val="Doc-title"/>
      </w:pPr>
      <w:r w:rsidRPr="00BC1B97">
        <w:t>R2-2208263</w:t>
      </w:r>
      <w:r>
        <w:tab/>
        <w:t>Correction on RA Resource Selection in Rel-17</w:t>
      </w:r>
      <w:r>
        <w:tab/>
        <w:t>vivo</w:t>
      </w:r>
      <w:r>
        <w:tab/>
        <w:t>CR</w:t>
      </w:r>
      <w:r>
        <w:tab/>
        <w:t>Rel-17</w:t>
      </w:r>
      <w:r>
        <w:tab/>
        <w:t>38.321</w:t>
      </w:r>
      <w:r>
        <w:tab/>
        <w:t>17.1.0</w:t>
      </w:r>
      <w:r>
        <w:tab/>
        <w:t>1376</w:t>
      </w:r>
      <w:r>
        <w:tab/>
        <w:t>-</w:t>
      </w:r>
      <w:r>
        <w:tab/>
        <w:t>A</w:t>
      </w:r>
      <w:r>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15BD7347" w:rsidR="00FB69FA" w:rsidRPr="00FB69FA" w:rsidRDefault="00FB69FA" w:rsidP="00A333B5">
      <w:pPr>
        <w:pStyle w:val="Doc-title"/>
      </w:pPr>
      <w:r w:rsidRPr="00BC1B97">
        <w:t>R2-2206980</w:t>
      </w:r>
      <w:r>
        <w:tab/>
        <w:t>Retransmission SDU choice under double-no condition When T-PollRetransmit expiration</w:t>
      </w:r>
      <w:r>
        <w:tab/>
        <w:t>PML</w:t>
      </w:r>
      <w:r>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26B4A825" w:rsidR="006C2942" w:rsidRPr="004A628C" w:rsidRDefault="00A333B5" w:rsidP="004A628C">
      <w:pPr>
        <w:pStyle w:val="Doc-title"/>
        <w:rPr>
          <w:noProof w:val="0"/>
          <w:lang w:val="en-US"/>
        </w:rPr>
      </w:pPr>
      <w:r w:rsidRPr="00BC1B97">
        <w:rPr>
          <w:noProof w:val="0"/>
          <w:lang w:val="en-US"/>
        </w:rPr>
        <w:t>R2-2207261</w:t>
      </w:r>
      <w:r w:rsidRPr="00E3629D">
        <w:rPr>
          <w:noProof w:val="0"/>
          <w:lang w:val="en-US"/>
        </w:rPr>
        <w:tab/>
        <w:t>Use of NS-values with intra-band UL CA</w:t>
      </w:r>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BA75118" w14:textId="44D2B54A" w:rsidR="00A333B5" w:rsidRDefault="00A333B5" w:rsidP="00A333B5">
      <w:pPr>
        <w:pStyle w:val="Doc-title"/>
        <w:rPr>
          <w:noProof w:val="0"/>
          <w:lang w:val="en-US"/>
        </w:rPr>
      </w:pPr>
      <w:r w:rsidRPr="00BC1B97">
        <w:rPr>
          <w:noProof w:val="0"/>
          <w:lang w:val="en-US"/>
        </w:rPr>
        <w:t>R2-2208139</w:t>
      </w:r>
      <w:r w:rsidRPr="00E3629D">
        <w:rPr>
          <w:noProof w:val="0"/>
          <w:lang w:val="en-US"/>
        </w:rPr>
        <w:tab/>
        <w:t>NS_55/57 in NR CA</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338F42FF" w14:textId="5A4F4F49"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w:t>
      </w:r>
      <w:r w:rsidR="00C9529B">
        <w:rPr>
          <w:lang w:val="en-US"/>
        </w:rPr>
        <w:t xml:space="preserve">above are </w:t>
      </w:r>
      <w:r>
        <w:rPr>
          <w:lang w:val="en-US"/>
        </w:rPr>
        <w:t>noted</w:t>
      </w:r>
    </w:p>
    <w:p w14:paraId="6DA0868E" w14:textId="77777777" w:rsidR="004A628C" w:rsidRPr="004A628C" w:rsidRDefault="004A628C" w:rsidP="004A628C">
      <w:pPr>
        <w:pStyle w:val="Doc-text2"/>
        <w:rPr>
          <w:lang w:val="en-US"/>
        </w:rPr>
      </w:pPr>
    </w:p>
    <w:p w14:paraId="4E5DB027" w14:textId="2446DAFC" w:rsidR="00A333B5" w:rsidRDefault="00A333B5" w:rsidP="009B1E8D">
      <w:pPr>
        <w:pStyle w:val="Doc-title"/>
        <w:rPr>
          <w:noProof w:val="0"/>
          <w:lang w:val="en-US"/>
        </w:rPr>
      </w:pPr>
      <w:r w:rsidRPr="00BC1B97">
        <w:rPr>
          <w:noProof w:val="0"/>
          <w:lang w:val="en-US"/>
        </w:rPr>
        <w:t>R2-2208457</w:t>
      </w:r>
      <w:r w:rsidRPr="00E3629D">
        <w:rPr>
          <w:noProof w:val="0"/>
          <w:lang w:val="en-US"/>
        </w:rPr>
        <w:tab/>
        <w:t xml:space="preserve">Correction on NR CA </w:t>
      </w:r>
      <w:proofErr w:type="spellStart"/>
      <w:r w:rsidRPr="00E3629D">
        <w:rPr>
          <w:noProof w:val="0"/>
          <w:lang w:val="en-US"/>
        </w:rPr>
        <w:t>configuation</w:t>
      </w:r>
      <w:proofErr w:type="spellEnd"/>
      <w:r w:rsidRPr="00E3629D">
        <w:rPr>
          <w:noProof w:val="0"/>
          <w:lang w:val="en-US"/>
        </w:rPr>
        <w:t xml:space="preserve"> for n77 [n77 USA/Canada]</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3421</w:t>
      </w:r>
      <w:r w:rsidRPr="00E3629D">
        <w:rPr>
          <w:noProof w:val="0"/>
          <w:lang w:val="en-US"/>
        </w:rPr>
        <w:tab/>
        <w:t>-</w:t>
      </w:r>
      <w:r w:rsidRPr="00E3629D">
        <w:rPr>
          <w:noProof w:val="0"/>
          <w:lang w:val="en-US"/>
        </w:rPr>
        <w:tab/>
        <w:t>F</w:t>
      </w:r>
      <w:r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lastRenderedPageBreak/>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bookmarkStart w:id="10" w:name="_Hlk112356369"/>
    </w:p>
    <w:p w14:paraId="3AB965B1" w14:textId="7E89F1B8" w:rsidR="004A628C" w:rsidRDefault="004A628C" w:rsidP="004A628C">
      <w:pPr>
        <w:pStyle w:val="EmailDiscussion"/>
        <w:rPr>
          <w:lang w:val="en-US"/>
        </w:rPr>
      </w:pPr>
      <w:bookmarkStart w:id="11"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6C4DD0EB" w:rsidR="004A628C" w:rsidRDefault="004A628C" w:rsidP="004A628C">
      <w:pPr>
        <w:pStyle w:val="EmailDiscussion2"/>
        <w:rPr>
          <w:lang w:val="en-US"/>
        </w:rPr>
      </w:pPr>
      <w:r>
        <w:rPr>
          <w:lang w:val="en-US"/>
        </w:rPr>
        <w:tab/>
        <w:t>Deadline: EOM (offline only, if possible)</w:t>
      </w:r>
    </w:p>
    <w:p w14:paraId="0054B4B2" w14:textId="35998642" w:rsidR="008A5C07" w:rsidRDefault="008A5C07" w:rsidP="004A628C">
      <w:pPr>
        <w:pStyle w:val="EmailDiscussion2"/>
        <w:rPr>
          <w:lang w:val="en-US"/>
        </w:rPr>
      </w:pPr>
    </w:p>
    <w:p w14:paraId="3651AC80" w14:textId="7BAEED5D" w:rsidR="00C9529B" w:rsidRDefault="00C9529B" w:rsidP="00C9529B">
      <w:pPr>
        <w:pStyle w:val="EmailDiscussion"/>
        <w:rPr>
          <w:lang w:val="en-US"/>
        </w:rPr>
      </w:pPr>
      <w:r>
        <w:rPr>
          <w:lang w:val="en-US"/>
        </w:rPr>
        <w:t>[Post119-e][</w:t>
      </w:r>
      <w:proofErr w:type="gramStart"/>
      <w:r>
        <w:rPr>
          <w:lang w:val="en-US"/>
        </w:rPr>
        <w:t>032][</w:t>
      </w:r>
      <w:proofErr w:type="gramEnd"/>
      <w:r>
        <w:rPr>
          <w:lang w:val="en-US"/>
        </w:rPr>
        <w:t>NR1516] n77 (Ericsson)</w:t>
      </w:r>
    </w:p>
    <w:p w14:paraId="76537C65" w14:textId="5B57C62E" w:rsidR="00C9529B" w:rsidRDefault="00C9529B" w:rsidP="00C9529B">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p>
    <w:p w14:paraId="7BD81CFC" w14:textId="52EDA1F2" w:rsidR="00C9529B" w:rsidRDefault="00C9529B" w:rsidP="00C9529B">
      <w:pPr>
        <w:pStyle w:val="EmailDiscussion2"/>
        <w:rPr>
          <w:lang w:val="en-US"/>
        </w:rPr>
      </w:pPr>
      <w:r>
        <w:rPr>
          <w:lang w:val="en-US"/>
        </w:rPr>
        <w:tab/>
        <w:t>Intended outcome: Agreed CRs</w:t>
      </w:r>
    </w:p>
    <w:p w14:paraId="2CDCD7C6" w14:textId="30AD29AA" w:rsidR="00C9529B" w:rsidRDefault="00C9529B" w:rsidP="00C9529B">
      <w:pPr>
        <w:pStyle w:val="EmailDiscussion2"/>
        <w:rPr>
          <w:lang w:val="en-US"/>
        </w:rPr>
      </w:pPr>
      <w:r>
        <w:rPr>
          <w:lang w:val="en-US"/>
        </w:rPr>
        <w:tab/>
        <w:t>Deadline: Short</w:t>
      </w:r>
    </w:p>
    <w:p w14:paraId="5DC0538A" w14:textId="77777777" w:rsidR="00C9529B" w:rsidRDefault="00C9529B" w:rsidP="004A628C">
      <w:pPr>
        <w:pStyle w:val="EmailDiscussion2"/>
        <w:rPr>
          <w:lang w:val="en-US"/>
        </w:rPr>
      </w:pPr>
    </w:p>
    <w:p w14:paraId="07A40E57" w14:textId="3039948D" w:rsidR="008A5C07" w:rsidRDefault="008A5C07" w:rsidP="008A5C07">
      <w:pPr>
        <w:rPr>
          <w:rFonts w:ascii="Calibri" w:eastAsiaTheme="minorEastAsia" w:hAnsi="Calibri"/>
          <w:szCs w:val="22"/>
          <w:lang w:val="en-US"/>
        </w:rPr>
      </w:pPr>
    </w:p>
    <w:p w14:paraId="0BAFA8CC" w14:textId="77777777" w:rsidR="00C9529B" w:rsidRDefault="00C9529B" w:rsidP="00C9529B">
      <w:pPr>
        <w:pStyle w:val="Doc-text2"/>
        <w:rPr>
          <w:lang w:val="en-US"/>
        </w:rPr>
      </w:pPr>
      <w:r>
        <w:rPr>
          <w:lang w:val="en-US"/>
        </w:rPr>
        <w:t>GENERAL</w:t>
      </w:r>
    </w:p>
    <w:p w14:paraId="6186C1C4" w14:textId="23F03383" w:rsidR="00C9529B" w:rsidRPr="00C9529B" w:rsidRDefault="00C9529B" w:rsidP="00C9529B">
      <w:pPr>
        <w:pStyle w:val="Agreement"/>
        <w:rPr>
          <w:lang w:val="en-US"/>
        </w:rPr>
      </w:pPr>
      <w:r>
        <w:t xml:space="preserve">[032] </w:t>
      </w:r>
      <w:r w:rsidR="008A5C07">
        <w:t xml:space="preserve">Agree on following CRs to TS 38.331 in </w:t>
      </w:r>
      <w:r w:rsidR="008A5C07">
        <w:rPr>
          <w:lang w:val="sv-SE"/>
        </w:rPr>
        <w:t>short email discussion</w:t>
      </w:r>
      <w:r w:rsidR="008A5C07">
        <w:t>:</w:t>
      </w:r>
      <w:r w:rsidR="008A5C07">
        <w:br/>
      </w:r>
      <w:r w:rsidR="008A5C07">
        <w:rPr>
          <w:lang w:val="sv-SE"/>
        </w:rPr>
        <w:t xml:space="preserve">- Rel-16 and Rel-17 </w:t>
      </w:r>
      <w:r w:rsidR="008A5C07">
        <w:t>CRs “</w:t>
      </w:r>
      <w:r w:rsidR="008A5C07">
        <w:rPr>
          <w:lang w:val="sv-SE"/>
        </w:rPr>
        <w:t>Correction to additionalSpectrumEmission for UL CA in n77 for the US”</w:t>
      </w:r>
      <w:r w:rsidR="008A5C07">
        <w:rPr>
          <w:lang w:val="sv-SE"/>
        </w:rPr>
        <w:br/>
        <w:t xml:space="preserve">- Rel-17 </w:t>
      </w:r>
      <w:r w:rsidR="008A5C07">
        <w:t>CR “</w:t>
      </w:r>
      <w:r w:rsidR="008A5C07">
        <w:rPr>
          <w:lang w:val="sv-SE"/>
        </w:rPr>
        <w:t>Correction to additionalSpectrumEmission for UL CA in n77 for Canada”.</w:t>
      </w:r>
    </w:p>
    <w:p w14:paraId="3DC744B3" w14:textId="491BF399" w:rsidR="00C9529B" w:rsidRDefault="00C9529B" w:rsidP="00C9529B">
      <w:pPr>
        <w:pStyle w:val="Agreement"/>
        <w:rPr>
          <w:lang w:eastAsia="zh-CN"/>
        </w:rPr>
      </w:pPr>
      <w:r>
        <w:t>[032] Discussion on potential RAN2 specification impact with respect to CA_NS tables in RAN4 specs is Postponed.</w:t>
      </w:r>
    </w:p>
    <w:p w14:paraId="5E19120C" w14:textId="77777777" w:rsidR="008A5C07" w:rsidRPr="008A5C07" w:rsidRDefault="008A5C07" w:rsidP="00C9529B">
      <w:pPr>
        <w:pStyle w:val="EmailDiscussion2"/>
        <w:ind w:left="0" w:firstLine="0"/>
      </w:pPr>
    </w:p>
    <w:bookmarkEnd w:id="11"/>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6DE1B758" w:rsidR="00A333B5" w:rsidRDefault="00A333B5" w:rsidP="00A333B5">
      <w:pPr>
        <w:pStyle w:val="Doc-title"/>
        <w:rPr>
          <w:noProof w:val="0"/>
          <w:lang w:val="en-US"/>
        </w:rPr>
      </w:pPr>
      <w:r w:rsidRPr="00BC1B97">
        <w:rPr>
          <w:noProof w:val="0"/>
          <w:lang w:val="en-US"/>
        </w:rPr>
        <w:t>R2-2208163</w:t>
      </w:r>
      <w:r w:rsidRPr="00E3629D">
        <w:rPr>
          <w:noProof w:val="0"/>
          <w:lang w:val="en-US"/>
        </w:rPr>
        <w:tab/>
        <w:t>Correction for NS 55 and NS 57 and associated capability bits</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409457E5" w14:textId="1857D3AD" w:rsidR="008A5C07" w:rsidRDefault="008A5C07" w:rsidP="008A5C07">
      <w:pPr>
        <w:pStyle w:val="Agreement"/>
        <w:rPr>
          <w:lang w:val="en-US"/>
        </w:rPr>
      </w:pPr>
      <w:r>
        <w:rPr>
          <w:lang w:val="en-US"/>
        </w:rPr>
        <w:t>[032] Noted</w:t>
      </w:r>
    </w:p>
    <w:p w14:paraId="1E0C49A8" w14:textId="77777777" w:rsidR="008A5C07" w:rsidRPr="008A5C07" w:rsidRDefault="008A5C07" w:rsidP="008A5C07">
      <w:pPr>
        <w:pStyle w:val="Doc-text2"/>
        <w:rPr>
          <w:lang w:val="en-US"/>
        </w:rPr>
      </w:pPr>
    </w:p>
    <w:p w14:paraId="028C10D5" w14:textId="49191398" w:rsidR="00A333B5" w:rsidRDefault="00A333B5" w:rsidP="009B1E8D">
      <w:pPr>
        <w:pStyle w:val="Doc-title"/>
        <w:rPr>
          <w:noProof w:val="0"/>
          <w:lang w:val="en-US"/>
        </w:rPr>
      </w:pPr>
      <w:r w:rsidRPr="00BC1B97">
        <w:rPr>
          <w:noProof w:val="0"/>
          <w:lang w:val="en-US"/>
        </w:rPr>
        <w:t>R2-220</w:t>
      </w:r>
      <w:r w:rsidRPr="00BC1B97">
        <w:rPr>
          <w:noProof w:val="0"/>
          <w:lang w:val="en-US"/>
        </w:rPr>
        <w:t>8</w:t>
      </w:r>
      <w:r w:rsidRPr="00BC1B97">
        <w:rPr>
          <w:noProof w:val="0"/>
          <w:lang w:val="en-US"/>
        </w:rPr>
        <w:t>164</w:t>
      </w:r>
      <w:r w:rsidRPr="00E3629D">
        <w:rPr>
          <w:noProof w:val="0"/>
          <w:lang w:val="en-US"/>
        </w:rPr>
        <w:tab/>
        <w:t>Ensuring consistent support of capability bits and associated NS-values in n77 in USA and Canada</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0788</w:t>
      </w:r>
      <w:r w:rsidRPr="00E3629D">
        <w:rPr>
          <w:noProof w:val="0"/>
          <w:lang w:val="en-US"/>
        </w:rPr>
        <w:tab/>
        <w:t>-</w:t>
      </w:r>
      <w:r w:rsidRPr="00E3629D">
        <w:rPr>
          <w:noProof w:val="0"/>
          <w:lang w:val="en-US"/>
        </w:rPr>
        <w:tab/>
        <w:t>F</w:t>
      </w:r>
      <w:r w:rsidRPr="00E3629D">
        <w:rPr>
          <w:noProof w:val="0"/>
          <w:lang w:val="en-US"/>
        </w:rPr>
        <w:tab/>
        <w:t>TEI17</w:t>
      </w:r>
    </w:p>
    <w:p w14:paraId="1D3ED893" w14:textId="3E5D9161" w:rsidR="008A5C07" w:rsidRDefault="008A5C07" w:rsidP="008A5C07">
      <w:pPr>
        <w:pStyle w:val="Agreement"/>
        <w:rPr>
          <w:lang w:val="en-US"/>
        </w:rPr>
      </w:pPr>
      <w:r>
        <w:rPr>
          <w:lang w:val="en-US"/>
        </w:rPr>
        <w:t>[032] Not pursued</w:t>
      </w:r>
    </w:p>
    <w:p w14:paraId="794367E2" w14:textId="77777777" w:rsidR="008A5C07" w:rsidRPr="008A5C07" w:rsidRDefault="008A5C07" w:rsidP="008A5C07">
      <w:pPr>
        <w:pStyle w:val="Doc-text2"/>
        <w:rPr>
          <w:lang w:val="en-US"/>
        </w:rPr>
      </w:pPr>
    </w:p>
    <w:p w14:paraId="526E7B38" w14:textId="56BA0C51" w:rsidR="00A333B5" w:rsidRPr="00E3629D" w:rsidRDefault="00A333B5" w:rsidP="00A333B5">
      <w:pPr>
        <w:pStyle w:val="Doc-title"/>
        <w:rPr>
          <w:noProof w:val="0"/>
          <w:lang w:val="en-US"/>
        </w:rPr>
      </w:pPr>
      <w:r w:rsidRPr="00BC1B97">
        <w:rPr>
          <w:noProof w:val="0"/>
          <w:lang w:val="en-US"/>
        </w:rPr>
        <w:t>R2-2207262</w:t>
      </w:r>
      <w:r w:rsidRPr="00E3629D">
        <w:rPr>
          <w:noProof w:val="0"/>
          <w:lang w:val="en-US"/>
        </w:rPr>
        <w:tab/>
        <w:t>Use of NS_55 and NS_57 on band n77</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t>TEI16</w:t>
      </w:r>
    </w:p>
    <w:p w14:paraId="79FADB51" w14:textId="77777777" w:rsidR="00C9529B" w:rsidRDefault="00C9529B" w:rsidP="00C9529B">
      <w:pPr>
        <w:pStyle w:val="Agreement"/>
        <w:rPr>
          <w:lang w:val="en-US"/>
        </w:rPr>
      </w:pPr>
      <w:r>
        <w:rPr>
          <w:lang w:val="en-US"/>
        </w:rPr>
        <w:t>[032] Noted</w:t>
      </w:r>
    </w:p>
    <w:p w14:paraId="3D875EFA" w14:textId="29BAE4C7" w:rsidR="00AF4059" w:rsidRDefault="00AF4059" w:rsidP="00A333B5">
      <w:pPr>
        <w:pStyle w:val="Doc-text2"/>
        <w:rPr>
          <w:color w:val="ED7D31" w:themeColor="accent2"/>
          <w:lang w:val="en-US"/>
        </w:rPr>
      </w:pPr>
    </w:p>
    <w:bookmarkEnd w:id="10"/>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12"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3B13D4C3" w:rsidR="00AF4059" w:rsidRDefault="00AF4059" w:rsidP="00AF4059">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62A7696C" w:rsidR="00AF4059" w:rsidRDefault="00AF4059" w:rsidP="00AF4059">
      <w:pPr>
        <w:pStyle w:val="EmailDiscussion2"/>
        <w:rPr>
          <w:lang w:val="en-US"/>
        </w:rPr>
      </w:pPr>
      <w:r>
        <w:rPr>
          <w:lang w:val="en-US"/>
        </w:rPr>
        <w:tab/>
        <w:t>Deadline: Schedule 1</w:t>
      </w:r>
    </w:p>
    <w:p w14:paraId="4B8448F9" w14:textId="553596AE" w:rsidR="002B46EB" w:rsidRDefault="002B46EB" w:rsidP="00AF4059">
      <w:pPr>
        <w:pStyle w:val="EmailDiscussion2"/>
        <w:rPr>
          <w:lang w:val="en-US"/>
        </w:rPr>
      </w:pPr>
    </w:p>
    <w:p w14:paraId="03E26403" w14:textId="46D919C7" w:rsidR="002B46EB" w:rsidRDefault="002B46EB" w:rsidP="00AF4059">
      <w:pPr>
        <w:pStyle w:val="EmailDiscussion2"/>
        <w:rPr>
          <w:lang w:val="en-US"/>
        </w:rPr>
      </w:pPr>
    </w:p>
    <w:p w14:paraId="11BEC256" w14:textId="670C0718" w:rsidR="002B46EB" w:rsidRDefault="002B46EB" w:rsidP="002B46EB">
      <w:pPr>
        <w:pStyle w:val="Doc-title"/>
        <w:rPr>
          <w:lang w:val="en-US"/>
        </w:rPr>
      </w:pPr>
      <w:r w:rsidRPr="00BC1B97">
        <w:rPr>
          <w:lang w:val="en-US"/>
        </w:rPr>
        <w:t>R2-220</w:t>
      </w:r>
      <w:r w:rsidR="0092261E" w:rsidRPr="00BC1B97">
        <w:rPr>
          <w:lang w:val="en-US"/>
        </w:rPr>
        <w:t>8972</w:t>
      </w:r>
      <w:r>
        <w:rPr>
          <w:lang w:val="en-US"/>
        </w:rPr>
        <w:tab/>
      </w:r>
      <w:r w:rsidRPr="002B46EB">
        <w:rPr>
          <w:lang w:val="en-US"/>
        </w:rPr>
        <w:t>Report of [AT119-e][007][NR1516] RRC Conn Control I (Nokia)</w:t>
      </w:r>
      <w:r>
        <w:rPr>
          <w:lang w:val="en-US"/>
        </w:rPr>
        <w:tab/>
        <w:t>Nokia</w:t>
      </w:r>
    </w:p>
    <w:p w14:paraId="2C121F5C" w14:textId="77777777" w:rsidR="002B46EB" w:rsidRDefault="002B46EB" w:rsidP="00AF4059">
      <w:pPr>
        <w:pStyle w:val="EmailDiscussion2"/>
        <w:rPr>
          <w:lang w:val="en-US"/>
        </w:rPr>
      </w:pPr>
    </w:p>
    <w:p w14:paraId="3AE366CF" w14:textId="276047B8" w:rsidR="0092261E" w:rsidRDefault="00147578" w:rsidP="00147578">
      <w:pPr>
        <w:pStyle w:val="Doc-text2"/>
        <w:rPr>
          <w:lang w:val="en-US"/>
        </w:rPr>
      </w:pPr>
      <w:r>
        <w:rPr>
          <w:lang w:val="en-US"/>
        </w:rPr>
        <w:t xml:space="preserve">Online Discussion W2 Thu only on P3: </w:t>
      </w:r>
    </w:p>
    <w:p w14:paraId="1AD779CB" w14:textId="57FF3F30" w:rsidR="0092261E" w:rsidRDefault="0092261E" w:rsidP="002B46EB">
      <w:pPr>
        <w:pStyle w:val="Doc-text2"/>
        <w:rPr>
          <w:lang w:val="en-US"/>
        </w:rPr>
      </w:pPr>
      <w:r>
        <w:rPr>
          <w:lang w:val="en-US"/>
        </w:rPr>
        <w:t xml:space="preserve">Case: P-Max </w:t>
      </w:r>
      <w:proofErr w:type="spellStart"/>
      <w:r>
        <w:rPr>
          <w:lang w:val="en-US"/>
        </w:rPr>
        <w:t>signalled</w:t>
      </w:r>
      <w:proofErr w:type="spellEnd"/>
      <w:r>
        <w:rPr>
          <w:lang w:val="en-US"/>
        </w:rPr>
        <w:t xml:space="preserve"> in the SIB but not in dedicated </w:t>
      </w:r>
      <w:proofErr w:type="spellStart"/>
      <w:r>
        <w:rPr>
          <w:lang w:val="en-US"/>
        </w:rPr>
        <w:t>signalling</w:t>
      </w:r>
      <w:proofErr w:type="spellEnd"/>
    </w:p>
    <w:p w14:paraId="7627FBC3" w14:textId="3DC3DDE7" w:rsidR="0092261E" w:rsidRDefault="0092261E" w:rsidP="002B46EB">
      <w:pPr>
        <w:pStyle w:val="Doc-text2"/>
        <w:rPr>
          <w:lang w:val="en-US"/>
        </w:rPr>
      </w:pPr>
    </w:p>
    <w:p w14:paraId="1E24B4EC" w14:textId="61D8E09A" w:rsidR="0092261E" w:rsidRDefault="0092261E" w:rsidP="002B46EB">
      <w:pPr>
        <w:pStyle w:val="Doc-text2"/>
        <w:rPr>
          <w:lang w:val="en-US"/>
        </w:rPr>
      </w:pPr>
      <w:r>
        <w:rPr>
          <w:lang w:val="en-US"/>
        </w:rPr>
        <w:t>-</w:t>
      </w:r>
      <w:r>
        <w:rPr>
          <w:lang w:val="en-US"/>
        </w:rPr>
        <w:tab/>
        <w:t xml:space="preserve">QC has sympathy for the interpretation that UE should apply value from </w:t>
      </w:r>
      <w:proofErr w:type="gramStart"/>
      <w:r>
        <w:rPr>
          <w:lang w:val="en-US"/>
        </w:rPr>
        <w:t>SIB, but</w:t>
      </w:r>
      <w:proofErr w:type="gramEnd"/>
      <w:r>
        <w:rPr>
          <w:lang w:val="en-US"/>
        </w:rPr>
        <w:t xml:space="preserve"> think there are UE </w:t>
      </w:r>
      <w:proofErr w:type="spellStart"/>
      <w:r>
        <w:rPr>
          <w:lang w:val="en-US"/>
        </w:rPr>
        <w:t>impl</w:t>
      </w:r>
      <w:proofErr w:type="spellEnd"/>
      <w:r>
        <w:rPr>
          <w:lang w:val="en-US"/>
        </w:rPr>
        <w:t xml:space="preserve"> that does otherwise. Think this can be mandated from R17.</w:t>
      </w:r>
    </w:p>
    <w:p w14:paraId="582D5E44" w14:textId="1FB8838E" w:rsidR="0092261E" w:rsidRDefault="0092261E" w:rsidP="002B46EB">
      <w:pPr>
        <w:pStyle w:val="Doc-text2"/>
        <w:rPr>
          <w:lang w:val="en-US"/>
        </w:rPr>
      </w:pPr>
      <w:r>
        <w:rPr>
          <w:lang w:val="en-US"/>
        </w:rPr>
        <w:t>-</w:t>
      </w:r>
      <w:r>
        <w:rPr>
          <w:lang w:val="en-US"/>
        </w:rPr>
        <w:tab/>
        <w:t xml:space="preserve">Apple think similar thin happened for LTE, and for LTE when there is no dedicated </w:t>
      </w:r>
      <w:proofErr w:type="spellStart"/>
      <w:r>
        <w:rPr>
          <w:lang w:val="en-US"/>
        </w:rPr>
        <w:t>signalling</w:t>
      </w:r>
      <w:proofErr w:type="spellEnd"/>
      <w:r>
        <w:rPr>
          <w:lang w:val="en-US"/>
        </w:rPr>
        <w:t xml:space="preserve"> the UE just defaults to default setting from R4. Think that at handover not clear when the UE will apply the SIB value. Huawei agrees with Apple. </w:t>
      </w:r>
    </w:p>
    <w:p w14:paraId="31D65F96" w14:textId="55F8DC02" w:rsidR="0092261E" w:rsidRDefault="0092261E" w:rsidP="002B46EB">
      <w:pPr>
        <w:pStyle w:val="Doc-text2"/>
        <w:rPr>
          <w:lang w:val="en-US"/>
        </w:rPr>
      </w:pPr>
      <w:r>
        <w:rPr>
          <w:lang w:val="en-US"/>
        </w:rPr>
        <w:t>-</w:t>
      </w:r>
      <w:r>
        <w:rPr>
          <w:lang w:val="en-US"/>
        </w:rPr>
        <w:tab/>
        <w:t xml:space="preserve">CATT think that typically this would be both in SIB and dedicated </w:t>
      </w:r>
      <w:proofErr w:type="spellStart"/>
      <w:r>
        <w:rPr>
          <w:lang w:val="en-US"/>
        </w:rPr>
        <w:t>signalling</w:t>
      </w:r>
      <w:proofErr w:type="spellEnd"/>
      <w:r>
        <w:rPr>
          <w:lang w:val="en-US"/>
        </w:rPr>
        <w:t xml:space="preserve"> ang the values would be the same. </w:t>
      </w:r>
    </w:p>
    <w:p w14:paraId="471D1483" w14:textId="59B51C05" w:rsidR="0092261E" w:rsidRDefault="0092261E" w:rsidP="002B46EB">
      <w:pPr>
        <w:pStyle w:val="Doc-text2"/>
        <w:rPr>
          <w:lang w:val="en-US"/>
        </w:rPr>
      </w:pPr>
      <w:r>
        <w:rPr>
          <w:lang w:val="en-US"/>
        </w:rPr>
        <w:t>-</w:t>
      </w:r>
      <w:r>
        <w:rPr>
          <w:lang w:val="en-US"/>
        </w:rPr>
        <w:tab/>
        <w:t xml:space="preserve">Nokia think that the dedicated values are adjusted to UE capabilities. Nokia think that SIB1 is read whenever there is an update. </w:t>
      </w:r>
    </w:p>
    <w:p w14:paraId="1400C4C2" w14:textId="59C10A19" w:rsidR="0092261E" w:rsidRDefault="0092261E" w:rsidP="002B46EB">
      <w:pPr>
        <w:pStyle w:val="Doc-text2"/>
        <w:rPr>
          <w:lang w:val="en-US"/>
        </w:rPr>
      </w:pPr>
      <w:r>
        <w:rPr>
          <w:lang w:val="en-US"/>
        </w:rPr>
        <w:t>-</w:t>
      </w:r>
      <w:r>
        <w:rPr>
          <w:lang w:val="en-US"/>
        </w:rPr>
        <w:tab/>
        <w:t xml:space="preserve">OPPO think that Apple and Huawei reasoning is ok before UE has read SIB1, but after SIB1 has been read, then it should follow it. </w:t>
      </w:r>
    </w:p>
    <w:p w14:paraId="5DAD3C91" w14:textId="0AF8F887" w:rsidR="0092261E" w:rsidRDefault="0092261E" w:rsidP="002B46EB">
      <w:pPr>
        <w:pStyle w:val="Doc-text2"/>
        <w:rPr>
          <w:lang w:val="en-US"/>
        </w:rPr>
      </w:pPr>
      <w:r>
        <w:rPr>
          <w:lang w:val="en-US"/>
        </w:rPr>
        <w:t>-</w:t>
      </w:r>
      <w:r>
        <w:rPr>
          <w:lang w:val="en-US"/>
        </w:rPr>
        <w:tab/>
        <w:t>Ericsson proposed to postpone. KDDI support to postpone</w:t>
      </w:r>
    </w:p>
    <w:p w14:paraId="60E599FE" w14:textId="4FD211D7" w:rsidR="0092261E" w:rsidRDefault="0092261E" w:rsidP="002B46EB">
      <w:pPr>
        <w:pStyle w:val="Doc-text2"/>
        <w:rPr>
          <w:lang w:val="en-US"/>
        </w:rPr>
      </w:pPr>
    </w:p>
    <w:p w14:paraId="418CC129" w14:textId="54C4AA7B" w:rsidR="0092261E" w:rsidRPr="00147578" w:rsidRDefault="0092261E" w:rsidP="0092261E">
      <w:pPr>
        <w:pStyle w:val="Doc-text2"/>
        <w:rPr>
          <w:i/>
          <w:iCs/>
          <w:lang w:val="en-US"/>
        </w:rPr>
      </w:pPr>
      <w:r w:rsidRPr="00147578">
        <w:rPr>
          <w:i/>
          <w:iCs/>
          <w:lang w:val="en-US"/>
        </w:rPr>
        <w:t xml:space="preserve">Chair: R2 could For Rel-15 and Rel-16 leave </w:t>
      </w:r>
      <w:proofErr w:type="gramStart"/>
      <w:r w:rsidRPr="00147578">
        <w:rPr>
          <w:i/>
          <w:iCs/>
          <w:lang w:val="en-US"/>
        </w:rPr>
        <w:t>to</w:t>
      </w:r>
      <w:proofErr w:type="gramEnd"/>
      <w:r w:rsidRPr="00147578">
        <w:rPr>
          <w:i/>
          <w:iCs/>
          <w:lang w:val="en-US"/>
        </w:rPr>
        <w:t xml:space="preserve"> UE </w:t>
      </w:r>
      <w:proofErr w:type="spellStart"/>
      <w:r w:rsidRPr="00147578">
        <w:rPr>
          <w:i/>
          <w:iCs/>
          <w:lang w:val="en-US"/>
        </w:rPr>
        <w:t>impl</w:t>
      </w:r>
      <w:proofErr w:type="spellEnd"/>
      <w:r w:rsidRPr="00147578">
        <w:rPr>
          <w:i/>
          <w:iCs/>
          <w:lang w:val="en-US"/>
        </w:rPr>
        <w:t xml:space="preserve">, if there are different </w:t>
      </w:r>
      <w:proofErr w:type="spellStart"/>
      <w:r w:rsidRPr="00147578">
        <w:rPr>
          <w:i/>
          <w:iCs/>
          <w:lang w:val="en-US"/>
        </w:rPr>
        <w:t>impl</w:t>
      </w:r>
      <w:proofErr w:type="spellEnd"/>
      <w:r w:rsidRPr="00147578">
        <w:rPr>
          <w:i/>
          <w:iCs/>
          <w:lang w:val="en-US"/>
        </w:rPr>
        <w:t xml:space="preserve"> in the field</w:t>
      </w:r>
    </w:p>
    <w:p w14:paraId="44C0FEC9" w14:textId="33AC34B0" w:rsidR="0092261E" w:rsidRPr="00147578" w:rsidRDefault="0092261E" w:rsidP="00147578">
      <w:pPr>
        <w:pStyle w:val="Doc-text2"/>
        <w:rPr>
          <w:i/>
          <w:iCs/>
          <w:lang w:val="en-US"/>
        </w:rPr>
      </w:pPr>
      <w:r w:rsidRPr="00147578">
        <w:rPr>
          <w:i/>
          <w:iCs/>
          <w:lang w:val="en-US"/>
        </w:rPr>
        <w:t xml:space="preserve">Chair: from RAN2 perspective we could </w:t>
      </w:r>
      <w:proofErr w:type="gramStart"/>
      <w:r w:rsidRPr="00147578">
        <w:rPr>
          <w:i/>
          <w:iCs/>
          <w:lang w:val="en-US"/>
        </w:rPr>
        <w:t>e.g.</w:t>
      </w:r>
      <w:proofErr w:type="gramEnd"/>
      <w:r w:rsidRPr="00147578">
        <w:rPr>
          <w:i/>
          <w:iCs/>
          <w:lang w:val="en-US"/>
        </w:rPr>
        <w:t xml:space="preserve"> decide (for Rel-17 and onwards) acc to OPPO view that when SIB1 has been read then that value shall apply.</w:t>
      </w:r>
    </w:p>
    <w:p w14:paraId="6B57C630" w14:textId="1F2545DB" w:rsidR="0092261E" w:rsidRDefault="0092261E" w:rsidP="0092261E">
      <w:pPr>
        <w:pStyle w:val="Agreement"/>
        <w:rPr>
          <w:lang w:val="en-US"/>
        </w:rPr>
      </w:pPr>
      <w:r>
        <w:rPr>
          <w:lang w:val="en-US"/>
        </w:rPr>
        <w:t xml:space="preserve">Postpone </w:t>
      </w:r>
      <w:r w:rsidR="005A4695">
        <w:rPr>
          <w:lang w:val="en-US"/>
        </w:rPr>
        <w:t xml:space="preserve">the issue of P-Max </w:t>
      </w:r>
      <w:proofErr w:type="spellStart"/>
      <w:r w:rsidR="005A4695">
        <w:rPr>
          <w:lang w:val="en-US"/>
        </w:rPr>
        <w:t>signalled</w:t>
      </w:r>
      <w:proofErr w:type="spellEnd"/>
      <w:r w:rsidR="005A4695">
        <w:rPr>
          <w:lang w:val="en-US"/>
        </w:rPr>
        <w:t xml:space="preserve"> in the SIB but not in dedicated signaling </w:t>
      </w:r>
      <w:r>
        <w:rPr>
          <w:lang w:val="en-US"/>
        </w:rPr>
        <w:t>(companies are asked to check)</w:t>
      </w:r>
    </w:p>
    <w:p w14:paraId="0C47E345" w14:textId="77777777" w:rsidR="0092261E" w:rsidRPr="0092261E" w:rsidRDefault="0092261E" w:rsidP="0092261E">
      <w:pPr>
        <w:pStyle w:val="Doc-text2"/>
        <w:rPr>
          <w:lang w:val="en-US"/>
        </w:rPr>
      </w:pPr>
    </w:p>
    <w:bookmarkEnd w:id="12"/>
    <w:p w14:paraId="3E40D0F2" w14:textId="77777777" w:rsidR="00A333B5" w:rsidRPr="00E3629D" w:rsidRDefault="00A333B5" w:rsidP="00A333B5">
      <w:pPr>
        <w:pStyle w:val="BoldComments"/>
      </w:pPr>
      <w:r w:rsidRPr="00E3629D">
        <w:t>L1 Parameters</w:t>
      </w:r>
    </w:p>
    <w:p w14:paraId="579C9BFE" w14:textId="6405FB3A" w:rsidR="00A333B5" w:rsidRPr="00E3629D" w:rsidRDefault="00A333B5" w:rsidP="00A333B5">
      <w:pPr>
        <w:pStyle w:val="Doc-title"/>
        <w:rPr>
          <w:noProof w:val="0"/>
          <w:lang w:val="en-US"/>
        </w:rPr>
      </w:pPr>
      <w:r w:rsidRPr="00BC1B97">
        <w:rPr>
          <w:noProof w:val="0"/>
          <w:lang w:val="en-US"/>
        </w:rPr>
        <w:t>R2-2208270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t>-</w:t>
      </w:r>
      <w:r w:rsidRPr="00E3629D">
        <w:rPr>
          <w:noProof w:val="0"/>
          <w:lang w:val="en-US"/>
        </w:rPr>
        <w:tab/>
        <w:t>F</w:t>
      </w:r>
      <w:r w:rsidRPr="00E3629D">
        <w:rPr>
          <w:noProof w:val="0"/>
          <w:lang w:val="en-US"/>
        </w:rPr>
        <w:tab/>
        <w:t>NR_IIOT-Core</w:t>
      </w:r>
    </w:p>
    <w:p w14:paraId="2E195570" w14:textId="5D128AB8" w:rsidR="00A333B5" w:rsidRDefault="00A333B5" w:rsidP="00A333B5">
      <w:pPr>
        <w:pStyle w:val="Doc-title"/>
        <w:rPr>
          <w:noProof w:val="0"/>
          <w:lang w:val="en-US"/>
        </w:rPr>
      </w:pPr>
      <w:r w:rsidRPr="00BC1B97">
        <w:rPr>
          <w:noProof w:val="0"/>
          <w:lang w:val="en-US"/>
        </w:rPr>
        <w:t>R2-2208271</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t>-</w:t>
      </w:r>
      <w:r w:rsidRPr="00E3629D">
        <w:rPr>
          <w:noProof w:val="0"/>
          <w:lang w:val="en-US"/>
        </w:rPr>
        <w:tab/>
        <w:t>A</w:t>
      </w:r>
      <w:r w:rsidRPr="00E3629D">
        <w:rPr>
          <w:noProof w:val="0"/>
          <w:lang w:val="en-US"/>
        </w:rPr>
        <w:tab/>
        <w:t>NR_IIOT-Core</w:t>
      </w:r>
    </w:p>
    <w:p w14:paraId="755D4987" w14:textId="5923CBBD" w:rsidR="002B46EB" w:rsidRPr="002B46EB" w:rsidRDefault="002B46EB" w:rsidP="002B46EB">
      <w:pPr>
        <w:pStyle w:val="Doc-text2"/>
        <w:rPr>
          <w:lang w:val="en-US"/>
        </w:rPr>
      </w:pPr>
      <w:r>
        <w:rPr>
          <w:lang w:val="en-US"/>
        </w:rPr>
        <w:t>-</w:t>
      </w:r>
      <w:r>
        <w:rPr>
          <w:lang w:val="en-US"/>
        </w:rPr>
        <w:tab/>
        <w:t xml:space="preserve">[007] Rap ph1 outcome </w:t>
      </w:r>
      <w:r>
        <w:rPr>
          <w:lang w:val="en-US"/>
        </w:rPr>
        <w:br/>
      </w:r>
      <w:r w:rsidRPr="002B46EB">
        <w:rPr>
          <w:lang w:val="en-US"/>
        </w:rPr>
        <w:t>P1: As there seems to clear consensus that in the absence of any configuration the baseline operation is Rel-15 PUSCH repetition type A. Hence first change in R2-2208270/R2-2208271 is not pursued.</w:t>
      </w:r>
    </w:p>
    <w:p w14:paraId="0A6F92BE" w14:textId="4D4C01FA" w:rsidR="002B46EB" w:rsidRPr="002B46EB" w:rsidRDefault="002B46EB" w:rsidP="002B46EB">
      <w:pPr>
        <w:pStyle w:val="Doc-text2"/>
        <w:rPr>
          <w:lang w:val="en-US"/>
        </w:rPr>
      </w:pPr>
      <w:r>
        <w:rPr>
          <w:lang w:val="en-US"/>
        </w:rPr>
        <w:tab/>
        <w:t>P</w:t>
      </w:r>
      <w:r w:rsidRPr="002B46EB">
        <w:rPr>
          <w:lang w:val="en-US"/>
        </w:rPr>
        <w:t>2: Most companies seem to agree to make the mappingtype-r16 and startSymbolAndLength-r16 mandatory for PUSCH repetition type A by updating the condition NotFormat01-02-Or-TypeA. Proponent to consider updating the CR based on the comments and revise for Phase II discussion CRs in R2-2208270/R2-2208271.</w:t>
      </w:r>
    </w:p>
    <w:p w14:paraId="258AF61C" w14:textId="032F9962" w:rsidR="002B46EB" w:rsidRDefault="002B46EB" w:rsidP="002B46EB">
      <w:pPr>
        <w:pStyle w:val="Agreement"/>
        <w:rPr>
          <w:lang w:val="en-US"/>
        </w:rPr>
      </w:pPr>
      <w:r>
        <w:rPr>
          <w:lang w:val="en-US"/>
        </w:rPr>
        <w:t>[007] Both Revised</w:t>
      </w:r>
    </w:p>
    <w:p w14:paraId="541BFD3F" w14:textId="77777777" w:rsidR="002B46EB" w:rsidRPr="002B46EB" w:rsidRDefault="002B46EB" w:rsidP="002B46EB">
      <w:pPr>
        <w:pStyle w:val="Doc-text2"/>
        <w:rPr>
          <w:lang w:val="en-US"/>
        </w:rPr>
      </w:pPr>
    </w:p>
    <w:p w14:paraId="2408CA48" w14:textId="049B2374" w:rsidR="002B46EB" w:rsidRPr="00E3629D" w:rsidRDefault="002B46EB" w:rsidP="002B46EB">
      <w:pPr>
        <w:pStyle w:val="Doc-title"/>
        <w:rPr>
          <w:noProof w:val="0"/>
          <w:lang w:val="en-US"/>
        </w:rPr>
      </w:pPr>
      <w:r>
        <w:t>R2-220xxxx</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r>
      <w:r>
        <w:rPr>
          <w:noProof w:val="0"/>
          <w:lang w:val="en-US"/>
        </w:rPr>
        <w:t>1</w:t>
      </w:r>
      <w:r w:rsidRPr="00E3629D">
        <w:rPr>
          <w:noProof w:val="0"/>
          <w:lang w:val="en-US"/>
        </w:rPr>
        <w:tab/>
        <w:t>F</w:t>
      </w:r>
      <w:r w:rsidRPr="00E3629D">
        <w:rPr>
          <w:noProof w:val="0"/>
          <w:lang w:val="en-US"/>
        </w:rPr>
        <w:tab/>
        <w:t>NR_IIOT-Core</w:t>
      </w:r>
    </w:p>
    <w:p w14:paraId="0044EBED" w14:textId="2D9F548D" w:rsidR="002B46EB" w:rsidRDefault="002B46EB" w:rsidP="002B46EB">
      <w:pPr>
        <w:pStyle w:val="Doc-title"/>
        <w:rPr>
          <w:noProof w:val="0"/>
          <w:lang w:val="en-US"/>
        </w:rPr>
      </w:pPr>
      <w:r>
        <w:t>R2-220xxxx</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r>
      <w:r>
        <w:rPr>
          <w:noProof w:val="0"/>
          <w:lang w:val="en-US"/>
        </w:rPr>
        <w:t>1</w:t>
      </w:r>
      <w:r w:rsidRPr="00E3629D">
        <w:rPr>
          <w:noProof w:val="0"/>
          <w:lang w:val="en-US"/>
        </w:rPr>
        <w:tab/>
        <w:t>A</w:t>
      </w:r>
      <w:r w:rsidRPr="00E3629D">
        <w:rPr>
          <w:noProof w:val="0"/>
          <w:lang w:val="en-US"/>
        </w:rPr>
        <w:tab/>
        <w:t>NR_IIOT-Core</w:t>
      </w:r>
    </w:p>
    <w:p w14:paraId="128674DC" w14:textId="6F1B8650" w:rsidR="002B46EB" w:rsidRDefault="002B46EB" w:rsidP="002B46EB">
      <w:pPr>
        <w:pStyle w:val="Doc-text2"/>
        <w:rPr>
          <w:lang w:val="en-US"/>
        </w:rPr>
      </w:pPr>
    </w:p>
    <w:p w14:paraId="0DFC9325" w14:textId="77777777" w:rsidR="002B46EB" w:rsidRPr="002B46EB" w:rsidRDefault="002B46EB" w:rsidP="002B46EB">
      <w:pPr>
        <w:pStyle w:val="Doc-text2"/>
        <w:rPr>
          <w:lang w:val="en-US"/>
        </w:rPr>
      </w:pPr>
    </w:p>
    <w:p w14:paraId="3C3E8AED" w14:textId="353CDF7E" w:rsidR="00A333B5" w:rsidRPr="00E3629D" w:rsidRDefault="00A333B5" w:rsidP="00A333B5">
      <w:pPr>
        <w:pStyle w:val="Doc-title"/>
        <w:rPr>
          <w:noProof w:val="0"/>
          <w:lang w:val="en-US"/>
        </w:rPr>
      </w:pPr>
      <w:r w:rsidRPr="00BC1B97">
        <w:rPr>
          <w:noProof w:val="0"/>
          <w:lang w:val="en-US"/>
        </w:rPr>
        <w:t>R2-2207258</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3238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64675C" w14:textId="499381F1" w:rsidR="00A333B5" w:rsidRPr="00E3629D" w:rsidRDefault="00A333B5" w:rsidP="00A333B5">
      <w:pPr>
        <w:pStyle w:val="Doc-title"/>
        <w:rPr>
          <w:noProof w:val="0"/>
          <w:lang w:val="en-US"/>
        </w:rPr>
      </w:pPr>
      <w:r w:rsidRPr="00BC1B97">
        <w:rPr>
          <w:noProof w:val="0"/>
          <w:lang w:val="en-US"/>
        </w:rPr>
        <w:t>R2-2207259</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3239</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DE1648" w14:textId="28BFA778" w:rsidR="00A333B5" w:rsidRDefault="00A333B5" w:rsidP="00A333B5">
      <w:pPr>
        <w:pStyle w:val="Doc-title"/>
        <w:rPr>
          <w:noProof w:val="0"/>
          <w:lang w:val="en-US"/>
        </w:rPr>
      </w:pPr>
      <w:r w:rsidRPr="00BC1B97">
        <w:rPr>
          <w:noProof w:val="0"/>
          <w:lang w:val="en-US"/>
        </w:rPr>
        <w:t>R2-2207260</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3240</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7E71D52" w14:textId="77777777" w:rsidR="002B46EB" w:rsidRPr="002B46EB" w:rsidRDefault="002B46EB" w:rsidP="002B46EB">
      <w:pPr>
        <w:pStyle w:val="Doc-text2"/>
        <w:rPr>
          <w:lang w:val="en-US"/>
        </w:rPr>
      </w:pPr>
    </w:p>
    <w:p w14:paraId="7699D4EC" w14:textId="1DAB7FE5" w:rsidR="00A333B5" w:rsidRDefault="00A333B5" w:rsidP="00A333B5">
      <w:pPr>
        <w:pStyle w:val="Doc-title"/>
        <w:rPr>
          <w:noProof w:val="0"/>
          <w:lang w:val="en-US"/>
        </w:rPr>
      </w:pPr>
      <w:r w:rsidRPr="00BC1B97">
        <w:rPr>
          <w:noProof w:val="0"/>
          <w:lang w:val="en-US"/>
        </w:rPr>
        <w:t>R2-2207263</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B202073" w14:textId="753BB422" w:rsidR="002B46EB" w:rsidRDefault="002B46EB" w:rsidP="002B46EB">
      <w:pPr>
        <w:pStyle w:val="Doc-text2"/>
        <w:rPr>
          <w:lang w:val="en-US"/>
        </w:rPr>
      </w:pPr>
      <w:r>
        <w:rPr>
          <w:lang w:val="en-US"/>
        </w:rPr>
        <w:t>-</w:t>
      </w:r>
      <w:r>
        <w:rPr>
          <w:lang w:val="en-US"/>
        </w:rPr>
        <w:tab/>
        <w:t xml:space="preserve">[007] Rap ph1 outcome P4: All companies seem to share the same understanding that the “restriction on usage of the value 2 of </w:t>
      </w:r>
      <w:proofErr w:type="spellStart"/>
      <w:r>
        <w:rPr>
          <w:lang w:val="en-US"/>
        </w:rPr>
        <w:t>firstOFDMSymbolInTimeDomain</w:t>
      </w:r>
      <w:proofErr w:type="spellEnd"/>
      <w:r>
        <w:rPr>
          <w:lang w:val="en-US"/>
        </w:rPr>
        <w:t xml:space="preserve"> being only supported when DMRS </w:t>
      </w:r>
      <w:proofErr w:type="spellStart"/>
      <w:r>
        <w:rPr>
          <w:lang w:val="en-US"/>
        </w:rPr>
        <w:t>TypeA</w:t>
      </w:r>
      <w:proofErr w:type="spellEnd"/>
      <w:r>
        <w:rPr>
          <w:lang w:val="en-US"/>
        </w:rPr>
        <w:t xml:space="preserve">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0E7A7AE9" w14:textId="618959E6" w:rsidR="002B46EB" w:rsidRDefault="002B46EB" w:rsidP="002B46EB">
      <w:pPr>
        <w:pStyle w:val="Agreement"/>
        <w:rPr>
          <w:lang w:val="en-US"/>
        </w:rPr>
      </w:pPr>
      <w:r>
        <w:rPr>
          <w:lang w:val="en-US"/>
        </w:rPr>
        <w:t>[007] Noted</w:t>
      </w:r>
    </w:p>
    <w:p w14:paraId="08CA11F9" w14:textId="77777777" w:rsidR="002B46EB" w:rsidRPr="002B46EB" w:rsidRDefault="002B46EB" w:rsidP="002B46EB">
      <w:pPr>
        <w:pStyle w:val="Doc-text2"/>
        <w:rPr>
          <w:lang w:val="en-US"/>
        </w:rPr>
      </w:pPr>
    </w:p>
    <w:p w14:paraId="19B15272" w14:textId="243EA31E" w:rsidR="00A333B5" w:rsidRPr="00E3629D" w:rsidRDefault="00A333B5" w:rsidP="00A333B5">
      <w:pPr>
        <w:pStyle w:val="Doc-title"/>
        <w:rPr>
          <w:noProof w:val="0"/>
          <w:lang w:val="en-US"/>
        </w:rPr>
      </w:pPr>
      <w:r w:rsidRPr="00BC1B97">
        <w:rPr>
          <w:noProof w:val="0"/>
          <w:lang w:val="en-US"/>
        </w:rPr>
        <w:lastRenderedPageBreak/>
        <w:t>R2-2207264</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3241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243CED3" w14:textId="4EBE5460" w:rsidR="00A333B5" w:rsidRPr="00E3629D" w:rsidRDefault="00A333B5" w:rsidP="00A333B5">
      <w:pPr>
        <w:pStyle w:val="Doc-title"/>
        <w:rPr>
          <w:noProof w:val="0"/>
          <w:lang w:val="en-US"/>
        </w:rPr>
      </w:pPr>
      <w:r w:rsidRPr="00BC1B97">
        <w:rPr>
          <w:noProof w:val="0"/>
          <w:lang w:val="en-US"/>
        </w:rPr>
        <w:t>R2-2207265</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3242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E624F8A" w14:textId="00A2D297" w:rsidR="00A333B5" w:rsidRDefault="00A333B5" w:rsidP="00A333B5">
      <w:pPr>
        <w:pStyle w:val="Doc-title"/>
        <w:rPr>
          <w:noProof w:val="0"/>
          <w:lang w:val="en-US"/>
        </w:rPr>
      </w:pPr>
      <w:r w:rsidRPr="00BC1B97">
        <w:rPr>
          <w:noProof w:val="0"/>
          <w:lang w:val="en-US"/>
        </w:rPr>
        <w:t>R2-2207266</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6AFC1E7" w14:textId="7FAE95CD" w:rsidR="002B46EB" w:rsidRDefault="002B46EB" w:rsidP="002B46EB">
      <w:pPr>
        <w:pStyle w:val="Doc-text2"/>
        <w:rPr>
          <w:lang w:val="en-US"/>
        </w:rPr>
      </w:pPr>
    </w:p>
    <w:p w14:paraId="67B5E656" w14:textId="77777777" w:rsidR="002B46EB" w:rsidRPr="002B46EB" w:rsidRDefault="002B46EB" w:rsidP="002B46EB">
      <w:pPr>
        <w:pStyle w:val="Doc-text2"/>
        <w:rPr>
          <w:lang w:val="en-US"/>
        </w:rPr>
      </w:pPr>
    </w:p>
    <w:p w14:paraId="2C7C77CD" w14:textId="180E7724" w:rsidR="00A333B5" w:rsidRDefault="00A333B5" w:rsidP="00A333B5">
      <w:pPr>
        <w:pStyle w:val="Doc-title"/>
        <w:rPr>
          <w:noProof w:val="0"/>
          <w:lang w:val="en-US"/>
        </w:rPr>
      </w:pPr>
      <w:r w:rsidRPr="00BC1B97">
        <w:rPr>
          <w:noProof w:val="0"/>
          <w:lang w:val="en-US"/>
        </w:rPr>
        <w:t>R2-2207941</w:t>
      </w:r>
      <w:r w:rsidRPr="00E3629D">
        <w:rPr>
          <w:noProof w:val="0"/>
          <w:lang w:val="en-US"/>
        </w:rPr>
        <w:tab/>
        <w:t xml:space="preserve">Correction on the field description for </w:t>
      </w:r>
      <w:proofErr w:type="spellStart"/>
      <w:r w:rsidRPr="00E3629D">
        <w:rPr>
          <w:noProof w:val="0"/>
          <w:lang w:val="en-US"/>
        </w:rPr>
        <w:t>highSpeedDemodFlag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3329</w:t>
      </w:r>
      <w:r w:rsidRPr="00E3629D">
        <w:rPr>
          <w:noProof w:val="0"/>
          <w:lang w:val="en-US"/>
        </w:rPr>
        <w:tab/>
        <w:t>-</w:t>
      </w:r>
      <w:r w:rsidRPr="00E3629D">
        <w:rPr>
          <w:noProof w:val="0"/>
          <w:lang w:val="en-US"/>
        </w:rPr>
        <w:tab/>
        <w:t>F</w:t>
      </w:r>
      <w:r w:rsidRPr="00E3629D">
        <w:rPr>
          <w:noProof w:val="0"/>
          <w:lang w:val="en-US"/>
        </w:rPr>
        <w:tab/>
        <w:t>NR_HST-Core</w:t>
      </w:r>
    </w:p>
    <w:p w14:paraId="18A9B15B" w14:textId="05058080" w:rsidR="002B46EB" w:rsidRDefault="002B46EB" w:rsidP="002B46EB">
      <w:pPr>
        <w:pStyle w:val="Doc-text2"/>
        <w:rPr>
          <w:lang w:val="en-US"/>
        </w:rPr>
      </w:pPr>
      <w:r>
        <w:rPr>
          <w:lang w:val="en-US"/>
        </w:rPr>
        <w:t>-</w:t>
      </w:r>
      <w:r>
        <w:rPr>
          <w:lang w:val="en-US"/>
        </w:rPr>
        <w:tab/>
        <w:t xml:space="preserve">[007] Rap ph1 outcome P5 All companies agree to propagate the changes for the field description of </w:t>
      </w:r>
      <w:proofErr w:type="spellStart"/>
      <w:r>
        <w:rPr>
          <w:lang w:val="en-US"/>
        </w:rPr>
        <w:t>highSpeedDemodFlag</w:t>
      </w:r>
      <w:proofErr w:type="spellEnd"/>
      <w:r>
        <w:rPr>
          <w:lang w:val="en-US"/>
        </w:rPr>
        <w:t xml:space="preserve"> based on the Rel-17 agreed version in R2-2203852 to Rel-16. Rapporteur proposes that proponent continue to revise the CR based on the comments for Phase II.</w:t>
      </w:r>
    </w:p>
    <w:p w14:paraId="1AADCD4D" w14:textId="695CCD02" w:rsidR="002B46EB" w:rsidRDefault="002B46EB" w:rsidP="002B46EB">
      <w:pPr>
        <w:pStyle w:val="Agreement"/>
        <w:rPr>
          <w:lang w:val="en-US"/>
        </w:rPr>
      </w:pPr>
      <w:r>
        <w:rPr>
          <w:lang w:val="en-US"/>
        </w:rPr>
        <w:t>[007] Revised</w:t>
      </w:r>
    </w:p>
    <w:p w14:paraId="2831AC9B" w14:textId="77777777" w:rsidR="002B46EB" w:rsidRPr="002B46EB" w:rsidRDefault="002B46EB" w:rsidP="002B46EB">
      <w:pPr>
        <w:pStyle w:val="Doc-text2"/>
        <w:rPr>
          <w:lang w:val="en-US"/>
        </w:rPr>
      </w:pPr>
    </w:p>
    <w:p w14:paraId="5B620C9E" w14:textId="77777777" w:rsidR="00A333B5" w:rsidRPr="00E3629D" w:rsidRDefault="00A333B5" w:rsidP="00A333B5">
      <w:pPr>
        <w:pStyle w:val="BoldComments"/>
      </w:pPr>
      <w:r w:rsidRPr="00E3629D">
        <w:t>NR-DC Power Control</w:t>
      </w:r>
    </w:p>
    <w:p w14:paraId="5B8AEEB3" w14:textId="7CFD9C59" w:rsidR="00A333B5" w:rsidRPr="00E3629D" w:rsidRDefault="00A333B5" w:rsidP="00A333B5">
      <w:pPr>
        <w:pStyle w:val="Doc-title"/>
        <w:rPr>
          <w:noProof w:val="0"/>
          <w:lang w:val="en-US"/>
        </w:rPr>
      </w:pPr>
      <w:r w:rsidRPr="00BC1B97">
        <w:rPr>
          <w:noProof w:val="0"/>
          <w:lang w:val="en-US"/>
        </w:rPr>
        <w:t>R2-2206918</w:t>
      </w:r>
      <w:r w:rsidRPr="00E3629D">
        <w:rPr>
          <w:noProof w:val="0"/>
          <w:lang w:val="en-US"/>
        </w:rPr>
        <w:tab/>
        <w:t>Reply LS on power control for NR-DC (R1-2205448; contact: Nokia)</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7BF4390B" w14:textId="3DE75E21" w:rsidR="00A333B5" w:rsidRDefault="00A333B5" w:rsidP="00A333B5">
      <w:pPr>
        <w:pStyle w:val="Doc-comment"/>
        <w:rPr>
          <w:lang w:val="en-US"/>
        </w:rPr>
      </w:pPr>
      <w:r w:rsidRPr="00E3629D">
        <w:rPr>
          <w:lang w:val="en-US"/>
        </w:rPr>
        <w:t>Moved from 5.1.1</w:t>
      </w:r>
    </w:p>
    <w:p w14:paraId="23E5175C" w14:textId="77777777" w:rsidR="002B46EB" w:rsidRPr="002B46EB" w:rsidRDefault="002B46EB" w:rsidP="002B46EB">
      <w:pPr>
        <w:pStyle w:val="Agreement"/>
        <w:rPr>
          <w:lang w:val="en-US"/>
        </w:rPr>
      </w:pPr>
      <w:r>
        <w:rPr>
          <w:lang w:val="en-US"/>
        </w:rPr>
        <w:t>[007] Noted</w:t>
      </w:r>
    </w:p>
    <w:p w14:paraId="7012FF9D" w14:textId="77777777" w:rsidR="002B46EB" w:rsidRPr="002B46EB" w:rsidRDefault="002B46EB" w:rsidP="002B46EB">
      <w:pPr>
        <w:pStyle w:val="Doc-text2"/>
        <w:rPr>
          <w:lang w:val="en-US"/>
        </w:rPr>
      </w:pPr>
    </w:p>
    <w:p w14:paraId="58CBCB17" w14:textId="3EEA9273" w:rsidR="002B46EB" w:rsidRPr="002B46EB" w:rsidRDefault="002B46EB" w:rsidP="002B46EB">
      <w:pPr>
        <w:pStyle w:val="Doc-text2"/>
        <w:rPr>
          <w:lang w:val="en-US"/>
        </w:rPr>
      </w:pPr>
      <w:r>
        <w:rPr>
          <w:lang w:val="en-US"/>
        </w:rPr>
        <w:t>NR-DC power control</w:t>
      </w:r>
    </w:p>
    <w:p w14:paraId="425DEAB0" w14:textId="64E7FAC8" w:rsidR="002B46EB" w:rsidRDefault="002B46EB" w:rsidP="002B46EB">
      <w:pPr>
        <w:pStyle w:val="Doc-text2"/>
        <w:rPr>
          <w:lang w:val="en-US"/>
        </w:rPr>
      </w:pPr>
      <w:r>
        <w:rPr>
          <w:lang w:val="en-US"/>
        </w:rPr>
        <w:t>-</w:t>
      </w:r>
      <w:r>
        <w:rPr>
          <w:lang w:val="en-US"/>
        </w:rPr>
        <w:tab/>
        <w:t>[007] Rap ph1 outcome</w:t>
      </w:r>
      <w:r w:rsidRPr="002B46EB">
        <w:rPr>
          <w:lang w:val="en-US"/>
        </w:rPr>
        <w:t xml:space="preserve"> </w:t>
      </w:r>
    </w:p>
    <w:p w14:paraId="2774EFFD" w14:textId="280128AC" w:rsidR="002B46EB" w:rsidRPr="002B46EB" w:rsidRDefault="002B46EB" w:rsidP="002B46EB">
      <w:pPr>
        <w:pStyle w:val="Doc-text2"/>
        <w:rPr>
          <w:lang w:val="en-US"/>
        </w:rPr>
      </w:pPr>
      <w:r>
        <w:rPr>
          <w:lang w:val="en-US"/>
        </w:rPr>
        <w:tab/>
      </w:r>
      <w:r w:rsidRPr="002B46EB">
        <w:rPr>
          <w:lang w:val="en-US"/>
        </w:rPr>
        <w:t xml:space="preserve">P6: Continue revising the CRs in R2-2207550, R2-2207551, R2-2207552, R2-2207553 for Phase II. </w:t>
      </w:r>
    </w:p>
    <w:p w14:paraId="0EB191D8" w14:textId="4F8213F1" w:rsidR="002B46EB" w:rsidRPr="002B46EB" w:rsidRDefault="002B46EB" w:rsidP="002B46EB">
      <w:pPr>
        <w:pStyle w:val="Doc-text2"/>
        <w:rPr>
          <w:lang w:val="en-US"/>
        </w:rPr>
      </w:pPr>
      <w:r>
        <w:rPr>
          <w:lang w:val="en-US"/>
        </w:rPr>
        <w:tab/>
      </w:r>
      <w:r w:rsidRPr="002B46EB">
        <w:rPr>
          <w:lang w:val="en-US"/>
        </w:rPr>
        <w:t xml:space="preserve">P7: Work on the final wording for </w:t>
      </w:r>
      <w:proofErr w:type="gramStart"/>
      <w:r w:rsidRPr="002B46EB">
        <w:rPr>
          <w:lang w:val="en-US"/>
        </w:rPr>
        <w:t>capturing  the</w:t>
      </w:r>
      <w:proofErr w:type="gramEnd"/>
      <w:r w:rsidRPr="002B46EB">
        <w:rPr>
          <w:lang w:val="en-US"/>
        </w:rPr>
        <w:t xml:space="preserve"> support the indicated power sharing mechanisms for FR2-FR2 DC in CR set R2-2207603, R2-2207604,  R2-2207605, R2-2207606 for Phase II.</w:t>
      </w:r>
    </w:p>
    <w:p w14:paraId="325F6ACA" w14:textId="2D70CEED" w:rsidR="002B46EB" w:rsidRDefault="002B46EB" w:rsidP="002B46EB">
      <w:pPr>
        <w:pStyle w:val="Agreement"/>
        <w:rPr>
          <w:lang w:val="en-US"/>
        </w:rPr>
      </w:pPr>
      <w:r>
        <w:rPr>
          <w:lang w:val="en-US"/>
        </w:rPr>
        <w:t xml:space="preserve">[007] It is agreed to restrict the </w:t>
      </w:r>
      <w:proofErr w:type="spellStart"/>
      <w:r>
        <w:rPr>
          <w:lang w:val="en-US"/>
        </w:rPr>
        <w:t>FRx</w:t>
      </w:r>
      <w:proofErr w:type="spellEnd"/>
      <w:r>
        <w:rPr>
          <w:lang w:val="en-US"/>
        </w:rPr>
        <w:t xml:space="preserve"> differentiation to FR1 for the capabilities in R2-2207142/R2-2207143.</w:t>
      </w:r>
    </w:p>
    <w:p w14:paraId="1190A472" w14:textId="6EDF99E3" w:rsidR="002B46EB" w:rsidRDefault="002B46EB" w:rsidP="002B46EB">
      <w:pPr>
        <w:pStyle w:val="Agreement"/>
        <w:rPr>
          <w:lang w:val="en-US"/>
        </w:rPr>
      </w:pPr>
      <w:r>
        <w:rPr>
          <w:lang w:val="en-US"/>
        </w:rPr>
        <w:t>[007] Merge into one set of merged CRs from below</w:t>
      </w:r>
    </w:p>
    <w:p w14:paraId="04FCA845" w14:textId="77777777" w:rsidR="002B46EB" w:rsidRPr="002B46EB" w:rsidRDefault="002B46EB" w:rsidP="002B46EB">
      <w:pPr>
        <w:pStyle w:val="Doc-text2"/>
        <w:rPr>
          <w:lang w:val="en-US"/>
        </w:rPr>
      </w:pPr>
    </w:p>
    <w:p w14:paraId="4987805D" w14:textId="1E242624" w:rsidR="00A333B5" w:rsidRPr="00E3629D" w:rsidRDefault="00A333B5" w:rsidP="00A333B5">
      <w:pPr>
        <w:pStyle w:val="Doc-title"/>
        <w:rPr>
          <w:noProof w:val="0"/>
          <w:lang w:val="en-US"/>
        </w:rPr>
      </w:pPr>
      <w:r w:rsidRPr="00BC1B97">
        <w:rPr>
          <w:noProof w:val="0"/>
          <w:lang w:val="en-US"/>
        </w:rPr>
        <w:t>R2-2207550</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E544CFE" w14:textId="58609CF8" w:rsidR="00A333B5" w:rsidRPr="00E3629D" w:rsidRDefault="00A333B5" w:rsidP="00A333B5">
      <w:pPr>
        <w:pStyle w:val="Doc-title"/>
        <w:rPr>
          <w:noProof w:val="0"/>
          <w:lang w:val="en-US"/>
        </w:rPr>
      </w:pPr>
      <w:r w:rsidRPr="00BC1B97">
        <w:rPr>
          <w:noProof w:val="0"/>
          <w:lang w:val="en-US"/>
        </w:rPr>
        <w:t>R2-2207551</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00CBAE3" w14:textId="030AFE8E" w:rsidR="00A333B5" w:rsidRPr="00E3629D" w:rsidRDefault="00A333B5" w:rsidP="00A333B5">
      <w:pPr>
        <w:pStyle w:val="Doc-title"/>
        <w:rPr>
          <w:noProof w:val="0"/>
          <w:lang w:val="en-US"/>
        </w:rPr>
      </w:pPr>
      <w:r w:rsidRPr="00BC1B97">
        <w:rPr>
          <w:noProof w:val="0"/>
          <w:lang w:val="en-US"/>
        </w:rPr>
        <w:t>R2-2207552</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DB93375" w14:textId="01FC7515" w:rsidR="00A333B5" w:rsidRPr="00E3629D" w:rsidRDefault="00A333B5" w:rsidP="009B1E8D">
      <w:pPr>
        <w:pStyle w:val="Doc-title"/>
        <w:rPr>
          <w:lang w:val="en-US"/>
        </w:rPr>
      </w:pPr>
      <w:r w:rsidRPr="00BC1B97">
        <w:rPr>
          <w:noProof w:val="0"/>
          <w:lang w:val="en-US"/>
        </w:rPr>
        <w:t>R2-2207553</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4F7F4E2" w14:textId="04AA861E" w:rsidR="00A333B5" w:rsidRPr="00E3629D" w:rsidRDefault="00A333B5" w:rsidP="00A333B5">
      <w:pPr>
        <w:pStyle w:val="Doc-title"/>
        <w:rPr>
          <w:noProof w:val="0"/>
          <w:lang w:val="en-US"/>
        </w:rPr>
      </w:pPr>
      <w:r w:rsidRPr="00BC1B97">
        <w:rPr>
          <w:noProof w:val="0"/>
          <w:lang w:val="en-US"/>
        </w:rPr>
        <w:t>R2-2207603</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7A52B9" w14:textId="08D0BAF2" w:rsidR="00A333B5" w:rsidRPr="00E3629D" w:rsidRDefault="00A333B5" w:rsidP="00A333B5">
      <w:pPr>
        <w:pStyle w:val="Doc-title"/>
        <w:rPr>
          <w:noProof w:val="0"/>
          <w:lang w:val="en-US"/>
        </w:rPr>
      </w:pPr>
      <w:r w:rsidRPr="00BC1B97">
        <w:rPr>
          <w:noProof w:val="0"/>
          <w:lang w:val="en-US"/>
        </w:rPr>
        <w:t>R2-2207604</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AC46E22" w14:textId="0A25A5A0" w:rsidR="00A333B5" w:rsidRPr="00E3629D" w:rsidRDefault="00A333B5" w:rsidP="00A333B5">
      <w:pPr>
        <w:pStyle w:val="Doc-title"/>
        <w:rPr>
          <w:noProof w:val="0"/>
          <w:lang w:val="en-US"/>
        </w:rPr>
      </w:pPr>
      <w:r w:rsidRPr="00BC1B97">
        <w:rPr>
          <w:noProof w:val="0"/>
          <w:lang w:val="en-US"/>
        </w:rPr>
        <w:t>R2-2207605</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58FDB11" w14:textId="4924ED5B" w:rsidR="00A333B5" w:rsidRPr="00E3629D" w:rsidRDefault="00A333B5" w:rsidP="009B1E8D">
      <w:pPr>
        <w:pStyle w:val="Doc-title"/>
        <w:rPr>
          <w:lang w:val="en-US"/>
        </w:rPr>
      </w:pPr>
      <w:r w:rsidRPr="00BC1B97">
        <w:rPr>
          <w:noProof w:val="0"/>
          <w:lang w:val="en-US"/>
        </w:rPr>
        <w:t>R2-2207606</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AD3E9A1" w14:textId="6552F40E" w:rsidR="00A333B5" w:rsidRPr="00E3629D" w:rsidRDefault="00A333B5" w:rsidP="00A333B5">
      <w:pPr>
        <w:pStyle w:val="Doc-title"/>
        <w:rPr>
          <w:noProof w:val="0"/>
          <w:lang w:val="en-US"/>
        </w:rPr>
      </w:pPr>
      <w:r w:rsidRPr="00BC1B97">
        <w:rPr>
          <w:noProof w:val="0"/>
          <w:lang w:val="en-US"/>
        </w:rPr>
        <w:t>R2-2207139</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EB67FC8" w14:textId="00B009B0" w:rsidR="00A333B5" w:rsidRPr="00E3629D" w:rsidRDefault="00A333B5" w:rsidP="00A333B5">
      <w:pPr>
        <w:pStyle w:val="Doc-title"/>
        <w:rPr>
          <w:noProof w:val="0"/>
          <w:lang w:val="en-US"/>
        </w:rPr>
      </w:pPr>
      <w:r w:rsidRPr="00BC1B97">
        <w:rPr>
          <w:noProof w:val="0"/>
          <w:lang w:val="en-US"/>
        </w:rPr>
        <w:t>R2-2207140</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A5101A2" w14:textId="7ABDC60B" w:rsidR="00A333B5" w:rsidRPr="00E3629D" w:rsidRDefault="00A333B5" w:rsidP="00A333B5">
      <w:pPr>
        <w:pStyle w:val="Doc-title"/>
        <w:rPr>
          <w:noProof w:val="0"/>
          <w:lang w:val="en-US"/>
        </w:rPr>
      </w:pPr>
      <w:r w:rsidRPr="00BC1B97">
        <w:rPr>
          <w:noProof w:val="0"/>
          <w:lang w:val="en-US"/>
        </w:rPr>
        <w:t>R2-2207142</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0B885DC" w14:textId="4EEBC946" w:rsidR="00A333B5" w:rsidRPr="00E3629D" w:rsidRDefault="00A333B5" w:rsidP="00A333B5">
      <w:pPr>
        <w:pStyle w:val="Doc-title"/>
        <w:rPr>
          <w:noProof w:val="0"/>
          <w:lang w:val="en-US"/>
        </w:rPr>
      </w:pPr>
      <w:r w:rsidRPr="00BC1B97">
        <w:rPr>
          <w:noProof w:val="0"/>
          <w:lang w:val="en-US"/>
        </w:rPr>
        <w:t>R2-2207143</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lastRenderedPageBreak/>
        <w:t>Moved from 6.24.1</w:t>
      </w:r>
    </w:p>
    <w:p w14:paraId="45BB3A60" w14:textId="48010B29" w:rsidR="00AF4059" w:rsidRDefault="00AF4059" w:rsidP="00A333B5">
      <w:pPr>
        <w:pStyle w:val="Doc-text2"/>
        <w:ind w:left="0" w:firstLine="0"/>
        <w:rPr>
          <w:lang w:val="en-US"/>
        </w:rPr>
      </w:pPr>
    </w:p>
    <w:p w14:paraId="6B160560" w14:textId="77777777" w:rsidR="002B46EB" w:rsidRDefault="002B46EB" w:rsidP="00A333B5">
      <w:pPr>
        <w:pStyle w:val="Doc-text2"/>
        <w:ind w:left="0" w:firstLine="0"/>
        <w:rPr>
          <w:lang w:val="en-US"/>
        </w:rPr>
      </w:pPr>
    </w:p>
    <w:p w14:paraId="6E6E883C" w14:textId="06C19F3D" w:rsidR="00AF4059" w:rsidRDefault="00AF4059" w:rsidP="00AF4059">
      <w:pPr>
        <w:pStyle w:val="EmailDiscussion"/>
        <w:rPr>
          <w:lang w:val="en-US"/>
        </w:rPr>
      </w:pPr>
      <w:bookmarkStart w:id="13"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5375BA38" w:rsidR="00AF4059" w:rsidRDefault="00AF4059" w:rsidP="00AF4059">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62CC0A6E" w:rsidR="00AF4059" w:rsidRDefault="00AF4059" w:rsidP="00AF4059">
      <w:pPr>
        <w:pStyle w:val="EmailDiscussion2"/>
        <w:rPr>
          <w:lang w:val="en-US"/>
        </w:rPr>
      </w:pPr>
      <w:r>
        <w:rPr>
          <w:lang w:val="en-US"/>
        </w:rPr>
        <w:tab/>
        <w:t>Deadline: Schedule 1</w:t>
      </w:r>
    </w:p>
    <w:p w14:paraId="48B90B6E" w14:textId="4BC9629C" w:rsidR="00090DD2" w:rsidRDefault="00090DD2" w:rsidP="00AF4059">
      <w:pPr>
        <w:pStyle w:val="EmailDiscussion2"/>
        <w:rPr>
          <w:lang w:val="en-US"/>
        </w:rPr>
      </w:pPr>
    </w:p>
    <w:p w14:paraId="7C618A89" w14:textId="1785382F" w:rsidR="00090DD2" w:rsidRDefault="00090DD2" w:rsidP="00090DD2">
      <w:pPr>
        <w:pStyle w:val="Doc-title"/>
        <w:rPr>
          <w:lang w:val="en-US"/>
        </w:rPr>
      </w:pPr>
      <w:bookmarkStart w:id="14" w:name="_Hlk112277057"/>
      <w:r>
        <w:rPr>
          <w:lang w:val="en-US"/>
        </w:rPr>
        <w:t>R2-220xxxx</w:t>
      </w:r>
      <w:r>
        <w:rPr>
          <w:lang w:val="en-US"/>
        </w:rPr>
        <w:tab/>
      </w:r>
      <w:r w:rsidRPr="00090DD2">
        <w:rPr>
          <w:lang w:val="en-US"/>
        </w:rPr>
        <w:t>Report of [AT119-e][008][NR1516] RRC Conn Control II (ZTE)</w:t>
      </w:r>
      <w:r>
        <w:rPr>
          <w:lang w:val="en-US"/>
        </w:rPr>
        <w:tab/>
        <w:t>ZTE</w:t>
      </w:r>
    </w:p>
    <w:bookmarkEnd w:id="13"/>
    <w:p w14:paraId="07B6DCBC" w14:textId="77777777" w:rsidR="00A333B5" w:rsidRPr="00E3629D" w:rsidRDefault="00A333B5" w:rsidP="00A333B5">
      <w:pPr>
        <w:pStyle w:val="BoldComments"/>
      </w:pPr>
      <w:r w:rsidRPr="00E3629D">
        <w:t>L2 Parameters</w:t>
      </w:r>
    </w:p>
    <w:p w14:paraId="0D3ED059" w14:textId="50EB8ACE" w:rsidR="00A333B5" w:rsidRPr="00E3629D" w:rsidRDefault="00A333B5" w:rsidP="00A333B5">
      <w:pPr>
        <w:pStyle w:val="Doc-title"/>
        <w:rPr>
          <w:noProof w:val="0"/>
          <w:lang w:val="en-US"/>
        </w:rPr>
      </w:pPr>
      <w:r w:rsidRPr="00BC1B97">
        <w:rPr>
          <w:noProof w:val="0"/>
          <w:lang w:val="en-US"/>
        </w:rPr>
        <w:t>R2-2208474</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t>-</w:t>
      </w:r>
      <w:r w:rsidRPr="00E3629D">
        <w:rPr>
          <w:noProof w:val="0"/>
          <w:lang w:val="en-US"/>
        </w:rPr>
        <w:tab/>
        <w:t>F</w:t>
      </w:r>
      <w:r w:rsidRPr="00E3629D">
        <w:rPr>
          <w:noProof w:val="0"/>
          <w:lang w:val="en-US"/>
        </w:rPr>
        <w:tab/>
        <w:t>NR_2step_RACH-Core</w:t>
      </w:r>
    </w:p>
    <w:p w14:paraId="3DCB94B7" w14:textId="5D54B78F" w:rsidR="00A333B5" w:rsidRDefault="00A333B5" w:rsidP="00A333B5">
      <w:pPr>
        <w:pStyle w:val="Doc-title"/>
        <w:rPr>
          <w:noProof w:val="0"/>
          <w:lang w:val="en-US"/>
        </w:rPr>
      </w:pPr>
      <w:r w:rsidRPr="00BC1B97">
        <w:rPr>
          <w:noProof w:val="0"/>
          <w:lang w:val="en-US"/>
        </w:rPr>
        <w:t>R2-2208476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t>-</w:t>
      </w:r>
      <w:r w:rsidRPr="00E3629D">
        <w:rPr>
          <w:noProof w:val="0"/>
          <w:lang w:val="en-US"/>
        </w:rPr>
        <w:tab/>
        <w:t>A</w:t>
      </w:r>
      <w:r w:rsidRPr="00E3629D">
        <w:rPr>
          <w:noProof w:val="0"/>
          <w:lang w:val="en-US"/>
        </w:rPr>
        <w:tab/>
        <w:t>NR_2step_RACH-Core</w:t>
      </w:r>
    </w:p>
    <w:p w14:paraId="384BF180" w14:textId="56367E85" w:rsidR="00090DD2" w:rsidRPr="00090DD2" w:rsidRDefault="00090DD2" w:rsidP="00090DD2">
      <w:pPr>
        <w:pStyle w:val="EmailDiscussion2"/>
        <w:rPr>
          <w:lang w:val="en-US"/>
        </w:rPr>
      </w:pPr>
      <w:r>
        <w:rPr>
          <w:lang w:val="en-US"/>
        </w:rPr>
        <w:t>-</w:t>
      </w:r>
      <w:r>
        <w:rPr>
          <w:lang w:val="en-US"/>
        </w:rPr>
        <w:tab/>
        <w:t xml:space="preserve">[008] Rap ph1 outcome: </w:t>
      </w:r>
      <w:r w:rsidRPr="00090DD2">
        <w:rPr>
          <w:lang w:val="en-US"/>
        </w:rPr>
        <w:t>P1: The issue raised in R2-2208474/R2-2208475 is valid but it shall be discussed how to deal with such issue (</w:t>
      </w:r>
      <w:proofErr w:type="gramStart"/>
      <w:r w:rsidRPr="00090DD2">
        <w:rPr>
          <w:lang w:val="en-US"/>
        </w:rPr>
        <w:t>e.g.</w:t>
      </w:r>
      <w:proofErr w:type="gramEnd"/>
      <w:r w:rsidRPr="00090DD2">
        <w:rPr>
          <w:lang w:val="en-US"/>
        </w:rPr>
        <w:t xml:space="preserve"> LS to RAN1 or refine the change in R2-2208474/R2-2208475) in the phase 2 discussion.</w:t>
      </w:r>
    </w:p>
    <w:p w14:paraId="42E56E04" w14:textId="68D08372" w:rsidR="00090DD2" w:rsidRDefault="00090DD2" w:rsidP="00090DD2">
      <w:pPr>
        <w:pStyle w:val="Agreement"/>
        <w:rPr>
          <w:lang w:val="en-US"/>
        </w:rPr>
      </w:pPr>
      <w:r>
        <w:rPr>
          <w:lang w:val="en-US"/>
        </w:rPr>
        <w:t>[008] both revised</w:t>
      </w:r>
    </w:p>
    <w:p w14:paraId="658EF4A3" w14:textId="77777777" w:rsidR="00090DD2" w:rsidRPr="00090DD2" w:rsidRDefault="00090DD2" w:rsidP="00090DD2">
      <w:pPr>
        <w:pStyle w:val="Doc-text2"/>
        <w:rPr>
          <w:lang w:val="en-US"/>
        </w:rPr>
      </w:pPr>
    </w:p>
    <w:p w14:paraId="73F14D35" w14:textId="6A42FFFB" w:rsidR="00A333B5" w:rsidRDefault="00A333B5" w:rsidP="00A333B5">
      <w:pPr>
        <w:pStyle w:val="Doc-title"/>
        <w:rPr>
          <w:noProof w:val="0"/>
          <w:lang w:val="en-US"/>
        </w:rPr>
      </w:pPr>
      <w:r w:rsidRPr="00BC1B97">
        <w:rPr>
          <w:noProof w:val="0"/>
          <w:lang w:val="en-US"/>
        </w:rPr>
        <w:t>R2-2208553</w:t>
      </w:r>
      <w:r w:rsidRPr="00E3629D">
        <w:rPr>
          <w:noProof w:val="0"/>
          <w:lang w:val="en-US"/>
        </w:rPr>
        <w:tab/>
        <w:t xml:space="preserve">Considerations on </w:t>
      </w:r>
      <w:proofErr w:type="spellStart"/>
      <w:r w:rsidRPr="00E3629D">
        <w:rPr>
          <w:noProof w:val="0"/>
          <w:lang w:val="en-US"/>
        </w:rPr>
        <w:t>sn-fieldlength</w:t>
      </w:r>
      <w:proofErr w:type="spellEnd"/>
      <w:r w:rsidRPr="00E3629D">
        <w:rPr>
          <w:noProof w:val="0"/>
          <w:lang w:val="en-US"/>
        </w:rPr>
        <w:t xml:space="preserve"> change in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0256E84" w14:textId="5F5F7B71" w:rsidR="00A333B5" w:rsidRDefault="00A333B5" w:rsidP="00A333B5">
      <w:pPr>
        <w:pStyle w:val="Doc-comment"/>
        <w:rPr>
          <w:lang w:val="en-US"/>
        </w:rPr>
      </w:pPr>
      <w:r>
        <w:rPr>
          <w:lang w:val="en-US"/>
        </w:rPr>
        <w:t>Chair comment: Postponed last meeting</w:t>
      </w:r>
    </w:p>
    <w:p w14:paraId="6D0F99C1" w14:textId="045CA0D8" w:rsidR="00090DD2" w:rsidRPr="00090DD2" w:rsidRDefault="00090DD2" w:rsidP="00090DD2">
      <w:pPr>
        <w:pStyle w:val="Agreement"/>
        <w:rPr>
          <w:lang w:val="en-US"/>
        </w:rPr>
      </w:pPr>
      <w:r>
        <w:rPr>
          <w:lang w:val="en-US"/>
        </w:rPr>
        <w:t>[008] Noted</w:t>
      </w:r>
      <w:r w:rsidRPr="00090DD2">
        <w:rPr>
          <w:lang w:val="en-US"/>
        </w:rPr>
        <w:t xml:space="preserve"> </w:t>
      </w:r>
    </w:p>
    <w:p w14:paraId="7DEBF99E" w14:textId="77777777" w:rsidR="00090DD2" w:rsidRPr="00090DD2" w:rsidRDefault="00090DD2" w:rsidP="00090DD2">
      <w:pPr>
        <w:pStyle w:val="Doc-text2"/>
        <w:rPr>
          <w:lang w:val="en-US"/>
        </w:rPr>
      </w:pPr>
    </w:p>
    <w:p w14:paraId="41A28F08" w14:textId="24903450" w:rsidR="00A333B5" w:rsidRPr="00E3629D" w:rsidRDefault="00A333B5" w:rsidP="00A333B5">
      <w:pPr>
        <w:pStyle w:val="Doc-title"/>
        <w:rPr>
          <w:noProof w:val="0"/>
          <w:lang w:val="en-US"/>
        </w:rPr>
      </w:pPr>
      <w:r w:rsidRPr="00BC1B97">
        <w:rPr>
          <w:noProof w:val="0"/>
          <w:lang w:val="en-US"/>
        </w:rPr>
        <w:t>R2-2208550</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55FED9" w14:textId="17CD21AA" w:rsidR="00A333B5" w:rsidRPr="00E3629D" w:rsidRDefault="00A333B5" w:rsidP="00A333B5">
      <w:pPr>
        <w:pStyle w:val="Doc-title"/>
        <w:rPr>
          <w:noProof w:val="0"/>
          <w:lang w:val="en-US"/>
        </w:rPr>
      </w:pPr>
      <w:r w:rsidRPr="00BC1B97">
        <w:rPr>
          <w:noProof w:val="0"/>
          <w:lang w:val="en-US"/>
        </w:rPr>
        <w:t>R2-2208551</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21E959C" w14:textId="66ABA7D3" w:rsidR="00A333B5" w:rsidRDefault="00A333B5" w:rsidP="00A333B5">
      <w:pPr>
        <w:pStyle w:val="Doc-title"/>
        <w:rPr>
          <w:noProof w:val="0"/>
          <w:lang w:val="en-US"/>
        </w:rPr>
      </w:pPr>
      <w:r w:rsidRPr="00BC1B97">
        <w:rPr>
          <w:noProof w:val="0"/>
          <w:lang w:val="en-US"/>
        </w:rPr>
        <w:t>R2-2208552</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AD5D83D" w14:textId="17A89492" w:rsidR="00090DD2" w:rsidRPr="00090DD2" w:rsidRDefault="00090DD2" w:rsidP="00090DD2">
      <w:pPr>
        <w:pStyle w:val="Doc-text2"/>
        <w:rPr>
          <w:lang w:val="en-US"/>
        </w:rPr>
      </w:pPr>
      <w:r>
        <w:rPr>
          <w:lang w:val="en-US"/>
        </w:rPr>
        <w:t>-</w:t>
      </w:r>
      <w:r>
        <w:rPr>
          <w:lang w:val="en-US"/>
        </w:rPr>
        <w:tab/>
        <w:t xml:space="preserve">[008] Rap ph1 Outcome: </w:t>
      </w:r>
      <w:r w:rsidRPr="00090DD2">
        <w:rPr>
          <w:lang w:val="en-US"/>
        </w:rPr>
        <w:t xml:space="preserve">P2: The </w:t>
      </w:r>
      <w:proofErr w:type="gramStart"/>
      <w:r w:rsidRPr="00090DD2">
        <w:rPr>
          <w:lang w:val="en-US"/>
        </w:rPr>
        <w:t>change(</w:t>
      </w:r>
      <w:proofErr w:type="gramEnd"/>
      <w:r w:rsidRPr="00090DD2">
        <w:rPr>
          <w:lang w:val="en-US"/>
        </w:rPr>
        <w:t xml:space="preserve">way 1) present in CR R2-2208550, R2-2208551, R2-2208552 is agreeable with the following modification </w:t>
      </w:r>
      <w:r>
        <w:rPr>
          <w:lang w:val="en-US"/>
        </w:rPr>
        <w:t>:</w:t>
      </w:r>
      <w:r w:rsidRPr="00090DD2">
        <w:rPr>
          <w:lang w:val="en-US"/>
        </w:rPr>
        <w:t>‘a RLC entity’ is changed to ‘an RLC entity’ , and;</w:t>
      </w:r>
      <w:r>
        <w:rPr>
          <w:lang w:val="en-US"/>
        </w:rPr>
        <w:t xml:space="preserve"> </w:t>
      </w:r>
      <w:r w:rsidRPr="00090DD2">
        <w:rPr>
          <w:lang w:val="en-US"/>
        </w:rPr>
        <w:t>‘the field is mandatory present at bearer setup’ is changed to ‘ ‘the field is mandatory present at RLC bearer setup’ in the presence condition of -</w:t>
      </w:r>
      <w:proofErr w:type="spellStart"/>
      <w:r w:rsidRPr="00090DD2">
        <w:rPr>
          <w:lang w:val="en-US"/>
        </w:rPr>
        <w:t>Reestab</w:t>
      </w:r>
      <w:proofErr w:type="spellEnd"/>
      <w:r w:rsidRPr="00090DD2">
        <w:rPr>
          <w:lang w:val="en-US"/>
        </w:rPr>
        <w:t>.</w:t>
      </w:r>
    </w:p>
    <w:p w14:paraId="39FB7853" w14:textId="653AFCB6" w:rsidR="00090DD2" w:rsidRDefault="00090DD2" w:rsidP="00090DD2">
      <w:pPr>
        <w:pStyle w:val="Agreement"/>
        <w:rPr>
          <w:lang w:val="en-US"/>
        </w:rPr>
      </w:pPr>
      <w:r>
        <w:rPr>
          <w:lang w:val="en-US"/>
        </w:rPr>
        <w:t>[008] all 3 revised</w:t>
      </w:r>
    </w:p>
    <w:p w14:paraId="66C0C74B" w14:textId="77777777" w:rsidR="00090DD2" w:rsidRPr="00090DD2" w:rsidRDefault="00090DD2" w:rsidP="00090DD2">
      <w:pPr>
        <w:pStyle w:val="Doc-text2"/>
        <w:rPr>
          <w:lang w:val="en-US"/>
        </w:rPr>
      </w:pPr>
    </w:p>
    <w:p w14:paraId="442C4818" w14:textId="0672D011" w:rsidR="00A333B5" w:rsidRDefault="00A333B5" w:rsidP="00A333B5">
      <w:pPr>
        <w:pStyle w:val="Doc-title"/>
        <w:rPr>
          <w:noProof w:val="0"/>
          <w:lang w:val="en-US"/>
        </w:rPr>
      </w:pPr>
      <w:r w:rsidRPr="00BC1B97">
        <w:rPr>
          <w:noProof w:val="0"/>
          <w:lang w:val="en-US"/>
        </w:rPr>
        <w:t>R2-2208579</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Rel-17)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72C466D" w:rsidR="00A333B5" w:rsidRDefault="00A333B5" w:rsidP="00A333B5">
      <w:pPr>
        <w:pStyle w:val="Doc-title"/>
        <w:rPr>
          <w:noProof w:val="0"/>
          <w:lang w:val="en-US"/>
        </w:rPr>
      </w:pPr>
      <w:r w:rsidRPr="00BC1B97">
        <w:rPr>
          <w:noProof w:val="0"/>
          <w:lang w:val="en-US"/>
        </w:rPr>
        <w:t>R2-2208580</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Rel-16)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3448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0498A992" w:rsidR="00A333B5" w:rsidRPr="00E3629D" w:rsidRDefault="00A333B5" w:rsidP="00A333B5">
      <w:pPr>
        <w:pStyle w:val="Doc-title"/>
        <w:rPr>
          <w:noProof w:val="0"/>
          <w:lang w:val="en-US"/>
        </w:rPr>
      </w:pPr>
      <w:r w:rsidRPr="00BC1B97">
        <w:rPr>
          <w:noProof w:val="0"/>
          <w:lang w:val="en-US"/>
        </w:rPr>
        <w:t>R2-2208581</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Rel-15)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3449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E896022" w14:textId="224F8C40" w:rsidR="00A333B5" w:rsidRDefault="00A333B5" w:rsidP="00A333B5">
      <w:pPr>
        <w:pStyle w:val="Doc-text2"/>
        <w:rPr>
          <w:i/>
          <w:iCs/>
          <w:lang w:val="en-US"/>
        </w:rPr>
      </w:pPr>
      <w:r w:rsidRPr="00E3629D">
        <w:rPr>
          <w:i/>
          <w:iCs/>
          <w:lang w:val="en-US"/>
        </w:rPr>
        <w:t>Moved from 6.0.3</w:t>
      </w:r>
    </w:p>
    <w:p w14:paraId="60C432F0" w14:textId="407F1F1A" w:rsidR="00090DD2" w:rsidRPr="00E3629D" w:rsidRDefault="00090DD2" w:rsidP="00090DD2">
      <w:pPr>
        <w:pStyle w:val="Agreement"/>
        <w:rPr>
          <w:lang w:val="en-US"/>
        </w:rPr>
      </w:pPr>
      <w:r>
        <w:rPr>
          <w:lang w:val="en-US"/>
        </w:rPr>
        <w:t>[008] 3 CRs above not pursued</w:t>
      </w:r>
    </w:p>
    <w:p w14:paraId="12A11420" w14:textId="77777777" w:rsidR="00A333B5" w:rsidRPr="00E3629D" w:rsidRDefault="00A333B5" w:rsidP="00A333B5">
      <w:pPr>
        <w:pStyle w:val="BoldComments"/>
      </w:pPr>
      <w:r w:rsidRPr="00A333B5">
        <w:t>DAPS</w:t>
      </w:r>
    </w:p>
    <w:p w14:paraId="488DD7C8" w14:textId="011EC50F" w:rsidR="00A333B5" w:rsidRPr="00E3629D" w:rsidRDefault="00A333B5" w:rsidP="00A333B5">
      <w:pPr>
        <w:pStyle w:val="Doc-title"/>
        <w:rPr>
          <w:noProof w:val="0"/>
          <w:lang w:val="en-US"/>
        </w:rPr>
      </w:pPr>
      <w:r w:rsidRPr="00BC1B97">
        <w:rPr>
          <w:noProof w:val="0"/>
          <w:lang w:val="en-US"/>
        </w:rPr>
        <w:t>R2-2207400</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3255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49BEA6D" w14:textId="3B5D6A2F" w:rsidR="00A333B5" w:rsidRDefault="00A333B5" w:rsidP="00A333B5">
      <w:pPr>
        <w:pStyle w:val="Doc-title"/>
        <w:rPr>
          <w:noProof w:val="0"/>
          <w:lang w:val="en-US"/>
        </w:rPr>
      </w:pPr>
      <w:r w:rsidRPr="00BC1B97">
        <w:rPr>
          <w:noProof w:val="0"/>
          <w:lang w:val="en-US"/>
        </w:rPr>
        <w:lastRenderedPageBreak/>
        <w:t>R2-2207401</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3256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5514478" w14:textId="5560BE1C" w:rsidR="00090DD2" w:rsidRDefault="00090DD2" w:rsidP="00090DD2">
      <w:pPr>
        <w:pStyle w:val="Agreement"/>
        <w:rPr>
          <w:lang w:val="en-US"/>
        </w:rPr>
      </w:pPr>
      <w:r>
        <w:rPr>
          <w:lang w:val="en-US"/>
        </w:rPr>
        <w:t>[008] Both not pursued</w:t>
      </w:r>
    </w:p>
    <w:p w14:paraId="1F8F7804" w14:textId="5DFBEB12" w:rsidR="00090DD2" w:rsidRDefault="00090DD2" w:rsidP="00090DD2">
      <w:pPr>
        <w:pStyle w:val="Doc-text2"/>
        <w:ind w:left="0" w:firstLine="0"/>
        <w:rPr>
          <w:lang w:val="en-US"/>
        </w:rPr>
      </w:pPr>
    </w:p>
    <w:p w14:paraId="24760588" w14:textId="0FA97779" w:rsidR="00090DD2" w:rsidRDefault="00090DD2" w:rsidP="00090DD2">
      <w:pPr>
        <w:pStyle w:val="Doc-title"/>
        <w:rPr>
          <w:noProof w:val="0"/>
          <w:lang w:val="en-US"/>
        </w:rPr>
      </w:pPr>
      <w:r w:rsidRPr="00BC1B97">
        <w:rPr>
          <w:noProof w:val="0"/>
          <w:lang w:val="en-US"/>
        </w:rPr>
        <w:t>R2-2208691</w:t>
      </w:r>
      <w:r w:rsidRPr="00E3629D">
        <w:rPr>
          <w:noProof w:val="0"/>
          <w:lang w:val="en-US"/>
        </w:rPr>
        <w:tab/>
        <w:t xml:space="preserve">Clarification on </w:t>
      </w:r>
      <w:proofErr w:type="spellStart"/>
      <w:r w:rsidRPr="00E3629D">
        <w:rPr>
          <w:noProof w:val="0"/>
          <w:lang w:val="en-US"/>
        </w:rPr>
        <w:t>reestablishRLC</w:t>
      </w:r>
      <w:proofErr w:type="spellEnd"/>
      <w:r w:rsidRPr="00E3629D">
        <w:rPr>
          <w:noProof w:val="0"/>
          <w:lang w:val="en-US"/>
        </w:rPr>
        <w:t xml:space="preserve"> for DAPS HO</w:t>
      </w:r>
      <w:r w:rsidRPr="00E3629D">
        <w:rPr>
          <w:noProof w:val="0"/>
          <w:lang w:val="en-US"/>
        </w:rPr>
        <w:tab/>
        <w:t xml:space="preserve">ZTE Corporation, </w:t>
      </w:r>
      <w:proofErr w:type="spellStart"/>
      <w:r w:rsidRPr="00E3629D">
        <w:rPr>
          <w:noProof w:val="0"/>
          <w:lang w:val="en-US"/>
        </w:rPr>
        <w:t>Sanechips</w:t>
      </w:r>
      <w:proofErr w:type="spellEnd"/>
    </w:p>
    <w:p w14:paraId="1315674D" w14:textId="33807B0B" w:rsidR="00090DD2" w:rsidRPr="00090DD2" w:rsidRDefault="00090DD2" w:rsidP="00090DD2">
      <w:pPr>
        <w:pStyle w:val="Agreement"/>
        <w:rPr>
          <w:lang w:val="en-US"/>
        </w:rPr>
      </w:pPr>
      <w:r>
        <w:rPr>
          <w:lang w:val="en-US"/>
        </w:rPr>
        <w:t>[008] Noted</w:t>
      </w:r>
    </w:p>
    <w:p w14:paraId="70D6CF3E" w14:textId="3D22A99D" w:rsidR="00A333B5" w:rsidRPr="00E3629D" w:rsidRDefault="00A333B5" w:rsidP="00A333B5">
      <w:pPr>
        <w:pStyle w:val="Doc-title"/>
        <w:rPr>
          <w:noProof w:val="0"/>
          <w:lang w:val="en-US"/>
        </w:rPr>
      </w:pPr>
      <w:r w:rsidRPr="00BC1B97">
        <w:rPr>
          <w:noProof w:val="0"/>
          <w:lang w:val="en-US"/>
        </w:rPr>
        <w:t>R2-2208402</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7BD96C1D" w14:textId="0C13EEE1" w:rsidR="00A333B5" w:rsidRPr="00E3629D" w:rsidRDefault="00A333B5" w:rsidP="00A333B5">
      <w:pPr>
        <w:pStyle w:val="Doc-title"/>
        <w:rPr>
          <w:noProof w:val="0"/>
          <w:lang w:val="en-US"/>
        </w:rPr>
      </w:pPr>
      <w:r w:rsidRPr="00BC1B97">
        <w:rPr>
          <w:noProof w:val="0"/>
          <w:lang w:val="en-US"/>
        </w:rPr>
        <w:t>R2-2208403</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7061419" w14:textId="1FAE87B3" w:rsidR="00A333B5" w:rsidRDefault="00090DD2" w:rsidP="00090DD2">
      <w:pPr>
        <w:pStyle w:val="Agreement"/>
        <w:rPr>
          <w:lang w:val="en-US"/>
        </w:rPr>
      </w:pPr>
      <w:r>
        <w:rPr>
          <w:lang w:val="en-US"/>
        </w:rPr>
        <w:t>[008] both revised</w:t>
      </w:r>
    </w:p>
    <w:p w14:paraId="05988F09" w14:textId="48B3F7CD" w:rsidR="00090DD2" w:rsidRDefault="00090DD2" w:rsidP="00090DD2">
      <w:pPr>
        <w:pStyle w:val="Doc-text2"/>
        <w:rPr>
          <w:lang w:val="en-US"/>
        </w:rPr>
      </w:pPr>
    </w:p>
    <w:p w14:paraId="3B3661C5" w14:textId="7E91F90E" w:rsidR="00090DD2" w:rsidRDefault="00090DD2" w:rsidP="00090DD2">
      <w:pPr>
        <w:pStyle w:val="Doc-text2"/>
        <w:rPr>
          <w:lang w:val="en-US"/>
        </w:rPr>
      </w:pPr>
      <w:r>
        <w:rPr>
          <w:lang w:val="en-US"/>
        </w:rPr>
        <w:t xml:space="preserve">On the 3 </w:t>
      </w:r>
      <w:proofErr w:type="spellStart"/>
      <w:r>
        <w:rPr>
          <w:lang w:val="en-US"/>
        </w:rPr>
        <w:t>tdocs</w:t>
      </w:r>
      <w:proofErr w:type="spellEnd"/>
      <w:r>
        <w:rPr>
          <w:lang w:val="en-US"/>
        </w:rPr>
        <w:t xml:space="preserve"> above</w:t>
      </w:r>
    </w:p>
    <w:p w14:paraId="630CB814" w14:textId="621BC67F"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P5: It shall be clarified that the understanding on which cell the SIB1 shall be used during DAPS HO for setting the values for timers T301, T310, T311 and constants N310, N311 for the target cell group in the phase 2 discussion:</w:t>
      </w:r>
    </w:p>
    <w:p w14:paraId="79FEB380" w14:textId="77777777" w:rsidR="00090DD2" w:rsidRPr="00090DD2" w:rsidRDefault="00090DD2" w:rsidP="00090DD2">
      <w:pPr>
        <w:pStyle w:val="EmailDiscussion2"/>
        <w:rPr>
          <w:lang w:val="en-US"/>
        </w:rPr>
      </w:pPr>
      <w:r w:rsidRPr="00090DD2">
        <w:rPr>
          <w:lang w:val="en-US"/>
        </w:rPr>
        <w:t xml:space="preserve">            - Understanding 1: SIB1 of the source cell.</w:t>
      </w:r>
    </w:p>
    <w:p w14:paraId="1A80C6BA" w14:textId="218F22C0" w:rsidR="00090DD2" w:rsidRPr="00090DD2" w:rsidRDefault="00090DD2" w:rsidP="00090DD2">
      <w:pPr>
        <w:pStyle w:val="EmailDiscussion2"/>
        <w:rPr>
          <w:lang w:val="en-US"/>
        </w:rPr>
      </w:pPr>
      <w:r w:rsidRPr="00090DD2">
        <w:rPr>
          <w:lang w:val="en-US"/>
        </w:rPr>
        <w:t xml:space="preserve">            - Understanding 2: SIB1 of the target cell.</w:t>
      </w:r>
    </w:p>
    <w:p w14:paraId="26F0BC6A" w14:textId="7662A1E2"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P6: For the CRs R2-2208402/R2-2208403, it is agreeable with the following modification:</w:t>
      </w:r>
      <w:r>
        <w:rPr>
          <w:lang w:val="en-US"/>
        </w:rPr>
        <w:t xml:space="preserve"> </w:t>
      </w:r>
      <w:r w:rsidRPr="00090DD2">
        <w:rPr>
          <w:lang w:val="en-US"/>
        </w:rPr>
        <w:t xml:space="preserve">Change </w:t>
      </w:r>
      <w:proofErr w:type="gramStart"/>
      <w:r w:rsidRPr="00090DD2">
        <w:rPr>
          <w:lang w:val="en-US"/>
        </w:rPr>
        <w:t>“ ...</w:t>
      </w:r>
      <w:proofErr w:type="gramEnd"/>
      <w:r w:rsidRPr="00090DD2">
        <w:rPr>
          <w:lang w:val="en-US"/>
        </w:rPr>
        <w:t xml:space="preserve"> or involving PDCP entity reconfiguration to configure or release DAPS” to “The network (re)-configures </w:t>
      </w:r>
      <w:proofErr w:type="spellStart"/>
      <w:r w:rsidRPr="00090DD2">
        <w:rPr>
          <w:lang w:val="en-US"/>
        </w:rPr>
        <w:t>headerCompression</w:t>
      </w:r>
      <w:proofErr w:type="spellEnd"/>
      <w:r w:rsidRPr="00090DD2">
        <w:rPr>
          <w:lang w:val="en-US"/>
        </w:rPr>
        <w:t xml:space="preserve"> only upon reconfiguration involving PDCP re-establishment or involving PDCP entity reconfiguration to configure DAPS bearer(s)”.</w:t>
      </w:r>
    </w:p>
    <w:p w14:paraId="7C78F78F" w14:textId="51C2A3B4"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P7: It shall be clarified that the understanding </w:t>
      </w:r>
      <w:proofErr w:type="gramStart"/>
      <w:r w:rsidRPr="00090DD2">
        <w:rPr>
          <w:lang w:val="en-US"/>
        </w:rPr>
        <w:t>on  the</w:t>
      </w:r>
      <w:proofErr w:type="gramEnd"/>
      <w:r w:rsidRPr="00090DD2">
        <w:rPr>
          <w:lang w:val="en-US"/>
        </w:rPr>
        <w:t xml:space="preserve"> restriction ‘Network sets this to true at least whenever the security key used for the radio bearer associated with this RLC entity changes.’ is applicable to DAPS HO or not in the phase 2 discussion:</w:t>
      </w:r>
    </w:p>
    <w:p w14:paraId="47BE2CF9" w14:textId="77777777" w:rsidR="00090DD2" w:rsidRPr="00090DD2" w:rsidRDefault="00090DD2" w:rsidP="00090DD2">
      <w:pPr>
        <w:pStyle w:val="EmailDiscussion2"/>
        <w:rPr>
          <w:lang w:val="en-US"/>
        </w:rPr>
      </w:pPr>
      <w:r w:rsidRPr="00090DD2">
        <w:rPr>
          <w:lang w:val="en-US"/>
        </w:rPr>
        <w:t xml:space="preserve">            - Understanding 1: Applicable</w:t>
      </w:r>
    </w:p>
    <w:p w14:paraId="43710D01" w14:textId="410C7F87" w:rsidR="00090DD2" w:rsidRDefault="00090DD2" w:rsidP="00090DD2">
      <w:pPr>
        <w:pStyle w:val="EmailDiscussion2"/>
        <w:rPr>
          <w:lang w:val="en-US"/>
        </w:rPr>
      </w:pPr>
      <w:r w:rsidRPr="00090DD2">
        <w:rPr>
          <w:lang w:val="en-US"/>
        </w:rPr>
        <w:t xml:space="preserve">            - Understanding 2: Not applicable</w:t>
      </w:r>
    </w:p>
    <w:p w14:paraId="42523CD6" w14:textId="77777777" w:rsidR="00090DD2" w:rsidRPr="00090DD2" w:rsidRDefault="00090DD2" w:rsidP="00090DD2">
      <w:pPr>
        <w:pStyle w:val="Doc-text2"/>
        <w:rPr>
          <w:lang w:val="en-US"/>
        </w:rPr>
      </w:pPr>
    </w:p>
    <w:bookmarkEnd w:id="14"/>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15"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4774D1EE" w:rsidR="00AF4059" w:rsidRDefault="00AF4059" w:rsidP="00AF4059">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E05704B" w:rsidR="00AF4059" w:rsidRDefault="00AF4059" w:rsidP="00AF4059">
      <w:pPr>
        <w:pStyle w:val="EmailDiscussion2"/>
        <w:rPr>
          <w:lang w:val="en-US"/>
        </w:rPr>
      </w:pPr>
      <w:r>
        <w:rPr>
          <w:lang w:val="en-US"/>
        </w:rPr>
        <w:tab/>
        <w:t>Deadline: Schedule 1</w:t>
      </w:r>
    </w:p>
    <w:p w14:paraId="01B1B0D6" w14:textId="5A2A4D83" w:rsidR="00090DD2" w:rsidRDefault="00090DD2" w:rsidP="00AF4059">
      <w:pPr>
        <w:pStyle w:val="EmailDiscussion2"/>
        <w:rPr>
          <w:lang w:val="en-US"/>
        </w:rPr>
      </w:pPr>
    </w:p>
    <w:p w14:paraId="23EC8956" w14:textId="7B96DA51" w:rsidR="00090DD2" w:rsidRPr="00090DD2" w:rsidRDefault="00090DD2" w:rsidP="00AF4059">
      <w:pPr>
        <w:pStyle w:val="EmailDiscussion2"/>
      </w:pPr>
      <w:bookmarkStart w:id="16" w:name="_Hlk112277628"/>
    </w:p>
    <w:p w14:paraId="65425673" w14:textId="6BE415BA" w:rsidR="00090DD2" w:rsidRPr="00E3629D" w:rsidRDefault="00A340EB" w:rsidP="00A340EB">
      <w:pPr>
        <w:pStyle w:val="Doc-title"/>
        <w:rPr>
          <w:lang w:val="en-US"/>
        </w:rPr>
      </w:pPr>
      <w:r>
        <w:rPr>
          <w:lang w:val="en-US"/>
        </w:rPr>
        <w:t>R2-220xxxx</w:t>
      </w:r>
      <w:r>
        <w:rPr>
          <w:lang w:val="en-US"/>
        </w:rPr>
        <w:tab/>
      </w:r>
      <w:r w:rsidRPr="00A340EB">
        <w:rPr>
          <w:lang w:val="en-US"/>
        </w:rPr>
        <w:t>Report for [AT119-e][009][NR1516] RRC Conn Control III (Huawei)</w:t>
      </w:r>
      <w:r>
        <w:rPr>
          <w:lang w:val="en-US"/>
        </w:rPr>
        <w:tab/>
      </w:r>
      <w:r>
        <w:rPr>
          <w:lang w:val="en-US"/>
        </w:rPr>
        <w:tab/>
        <w:t>Huawei, HiSilicon</w:t>
      </w:r>
    </w:p>
    <w:bookmarkEnd w:id="15"/>
    <w:p w14:paraId="09BCBAD8" w14:textId="77777777" w:rsidR="00A333B5" w:rsidRPr="00E3629D" w:rsidRDefault="00A333B5" w:rsidP="00A333B5">
      <w:pPr>
        <w:pStyle w:val="BoldComments"/>
      </w:pPr>
      <w:r w:rsidRPr="00E3629D">
        <w:t>Resume in NPN cell</w:t>
      </w:r>
    </w:p>
    <w:p w14:paraId="2858B8ED" w14:textId="74FF838B" w:rsidR="00A333B5" w:rsidRPr="00E3629D" w:rsidRDefault="00A333B5" w:rsidP="00A333B5">
      <w:pPr>
        <w:pStyle w:val="Doc-title"/>
        <w:rPr>
          <w:noProof w:val="0"/>
          <w:lang w:val="en-US"/>
        </w:rPr>
      </w:pPr>
      <w:r w:rsidRPr="00BC1B97">
        <w:rPr>
          <w:noProof w:val="0"/>
          <w:lang w:val="en-US"/>
        </w:rPr>
        <w:t>R2-2206930</w:t>
      </w:r>
      <w:r w:rsidRPr="00E3629D">
        <w:rPr>
          <w:noProof w:val="0"/>
          <w:lang w:val="en-US"/>
        </w:rPr>
        <w:tab/>
        <w:t>LS on NPN only cell (R3-223928; contact: Huawei)</w:t>
      </w:r>
      <w:r w:rsidRPr="00E3629D">
        <w:rPr>
          <w:noProof w:val="0"/>
          <w:lang w:val="en-US"/>
        </w:rPr>
        <w:tab/>
        <w:t>RAN3</w:t>
      </w:r>
      <w:r w:rsidRPr="00E3629D">
        <w:rPr>
          <w:noProof w:val="0"/>
          <w:lang w:val="en-US"/>
        </w:rPr>
        <w:tab/>
        <w:t>LS in</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EBB285F" w14:textId="1C8B16BF" w:rsidR="00A333B5" w:rsidRDefault="00A333B5" w:rsidP="00A333B5">
      <w:pPr>
        <w:pStyle w:val="Doc-comment"/>
        <w:rPr>
          <w:lang w:val="en-US"/>
        </w:rPr>
      </w:pPr>
      <w:r w:rsidRPr="00E3629D">
        <w:rPr>
          <w:lang w:val="en-US"/>
        </w:rPr>
        <w:t>Moved from 5.1.1</w:t>
      </w:r>
    </w:p>
    <w:p w14:paraId="1EF452AA" w14:textId="4E146D4A" w:rsidR="00090DD2" w:rsidRDefault="00090DD2" w:rsidP="00090DD2">
      <w:pPr>
        <w:pStyle w:val="Agreement"/>
        <w:rPr>
          <w:lang w:val="en-US"/>
        </w:rPr>
      </w:pPr>
      <w:r>
        <w:rPr>
          <w:lang w:val="en-US"/>
        </w:rPr>
        <w:t>[009] Noted</w:t>
      </w:r>
    </w:p>
    <w:p w14:paraId="00B19557" w14:textId="77777777" w:rsidR="00090DD2" w:rsidRPr="00090DD2" w:rsidRDefault="00090DD2" w:rsidP="00090DD2">
      <w:pPr>
        <w:pStyle w:val="Doc-text2"/>
        <w:rPr>
          <w:lang w:val="en-US"/>
        </w:rPr>
      </w:pPr>
    </w:p>
    <w:p w14:paraId="068311F8" w14:textId="35677001" w:rsidR="00A333B5" w:rsidRDefault="00A333B5" w:rsidP="00A333B5">
      <w:pPr>
        <w:pStyle w:val="Doc-title"/>
        <w:rPr>
          <w:noProof w:val="0"/>
          <w:lang w:val="en-US"/>
        </w:rPr>
      </w:pPr>
      <w:r w:rsidRPr="00BC1B97">
        <w:rPr>
          <w:noProof w:val="0"/>
          <w:lang w:val="en-US"/>
        </w:rPr>
        <w:t>R2-2207502</w:t>
      </w:r>
      <w:r w:rsidRPr="00E3629D">
        <w:rPr>
          <w:noProof w:val="0"/>
          <w:lang w:val="en-US"/>
        </w:rPr>
        <w:tab/>
        <w:t>Discussion on NPN-only cell</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Rel-16</w:t>
      </w:r>
      <w:r w:rsidRPr="00E3629D">
        <w:rPr>
          <w:noProof w:val="0"/>
          <w:lang w:val="en-US"/>
        </w:rPr>
        <w:tab/>
        <w:t>NG_RAN_PRN-Core</w:t>
      </w:r>
    </w:p>
    <w:p w14:paraId="2D8022F7" w14:textId="133F1E76" w:rsidR="00090DD2" w:rsidRDefault="00090DD2" w:rsidP="00090DD2">
      <w:pPr>
        <w:pStyle w:val="Agreement"/>
        <w:rPr>
          <w:lang w:val="en-US"/>
        </w:rPr>
      </w:pPr>
      <w:r>
        <w:rPr>
          <w:lang w:val="en-US"/>
        </w:rPr>
        <w:t>[009] Noted</w:t>
      </w:r>
    </w:p>
    <w:p w14:paraId="778053E1" w14:textId="77777777" w:rsidR="00090DD2" w:rsidRPr="00090DD2" w:rsidRDefault="00090DD2" w:rsidP="00090DD2">
      <w:pPr>
        <w:pStyle w:val="Doc-text2"/>
        <w:rPr>
          <w:lang w:val="en-US"/>
        </w:rPr>
      </w:pPr>
    </w:p>
    <w:p w14:paraId="741B8258" w14:textId="382D72A4" w:rsidR="00A333B5" w:rsidRPr="00E3629D" w:rsidRDefault="00A333B5" w:rsidP="00A333B5">
      <w:pPr>
        <w:pStyle w:val="Doc-title"/>
        <w:rPr>
          <w:noProof w:val="0"/>
          <w:lang w:val="en-US"/>
        </w:rPr>
      </w:pPr>
      <w:r w:rsidRPr="00BC1B97">
        <w:rPr>
          <w:noProof w:val="0"/>
          <w:lang w:val="en-US"/>
        </w:rPr>
        <w:t>R2-2207503</w:t>
      </w:r>
      <w:r w:rsidRPr="00E3629D">
        <w:rPr>
          <w:noProof w:val="0"/>
          <w:lang w:val="en-US"/>
        </w:rPr>
        <w:tab/>
        <w:t>Correction to 38.331 on NPN-only cell (R16)</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3271</w:t>
      </w:r>
      <w:r w:rsidRPr="00E3629D">
        <w:rPr>
          <w:noProof w:val="0"/>
          <w:lang w:val="en-US"/>
        </w:rPr>
        <w:tab/>
        <w:t>-</w:t>
      </w:r>
      <w:r w:rsidRPr="00E3629D">
        <w:rPr>
          <w:noProof w:val="0"/>
          <w:lang w:val="en-US"/>
        </w:rPr>
        <w:tab/>
        <w:t>F</w:t>
      </w:r>
      <w:r w:rsidRPr="00E3629D">
        <w:rPr>
          <w:noProof w:val="0"/>
          <w:lang w:val="en-US"/>
        </w:rPr>
        <w:tab/>
        <w:t>NG_RAN_PRN-Core</w:t>
      </w:r>
    </w:p>
    <w:p w14:paraId="5E645FFB" w14:textId="3CF29316" w:rsidR="00A333B5" w:rsidRDefault="00A333B5" w:rsidP="00A333B5">
      <w:pPr>
        <w:pStyle w:val="Doc-title"/>
        <w:rPr>
          <w:noProof w:val="0"/>
          <w:lang w:val="en-US"/>
        </w:rPr>
      </w:pPr>
      <w:r w:rsidRPr="00BC1B97">
        <w:rPr>
          <w:noProof w:val="0"/>
          <w:lang w:val="en-US"/>
        </w:rPr>
        <w:t>R2-2207504</w:t>
      </w:r>
      <w:r w:rsidRPr="00E3629D">
        <w:rPr>
          <w:noProof w:val="0"/>
          <w:lang w:val="en-US"/>
        </w:rPr>
        <w:tab/>
        <w:t>Correction to 38.331 on NPN-only cell (R17)</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3272</w:t>
      </w:r>
      <w:r w:rsidRPr="00E3629D">
        <w:rPr>
          <w:noProof w:val="0"/>
          <w:lang w:val="en-US"/>
        </w:rPr>
        <w:tab/>
        <w:t>-</w:t>
      </w:r>
      <w:r w:rsidRPr="00E3629D">
        <w:rPr>
          <w:noProof w:val="0"/>
          <w:lang w:val="en-US"/>
        </w:rPr>
        <w:tab/>
        <w:t>A</w:t>
      </w:r>
      <w:r w:rsidRPr="00E3629D">
        <w:rPr>
          <w:noProof w:val="0"/>
          <w:lang w:val="en-US"/>
        </w:rPr>
        <w:tab/>
        <w:t>NG_RAN_PRN-Core</w:t>
      </w:r>
    </w:p>
    <w:p w14:paraId="1690612F" w14:textId="25822776" w:rsidR="00090DD2" w:rsidRDefault="00090DD2" w:rsidP="00090DD2">
      <w:pPr>
        <w:pStyle w:val="Agreement"/>
        <w:rPr>
          <w:lang w:val="en-US"/>
        </w:rPr>
      </w:pPr>
      <w:r>
        <w:rPr>
          <w:lang w:val="en-US"/>
        </w:rPr>
        <w:t>[009] Both agreed</w:t>
      </w:r>
    </w:p>
    <w:p w14:paraId="0D30A4A6" w14:textId="77777777" w:rsidR="00090DD2" w:rsidRPr="00090DD2" w:rsidRDefault="00090DD2" w:rsidP="00090DD2">
      <w:pPr>
        <w:pStyle w:val="Doc-text2"/>
        <w:rPr>
          <w:lang w:val="en-US"/>
        </w:rPr>
      </w:pPr>
    </w:p>
    <w:p w14:paraId="56327BE9" w14:textId="7336FC8A" w:rsidR="00A333B5" w:rsidRDefault="00A333B5" w:rsidP="00A333B5">
      <w:pPr>
        <w:pStyle w:val="Doc-title"/>
        <w:rPr>
          <w:noProof w:val="0"/>
          <w:lang w:val="en-US"/>
        </w:rPr>
      </w:pPr>
      <w:r w:rsidRPr="00BC1B97">
        <w:rPr>
          <w:noProof w:val="0"/>
          <w:lang w:val="en-US"/>
        </w:rPr>
        <w:lastRenderedPageBreak/>
        <w:t>R2-2207158</w:t>
      </w:r>
      <w:r w:rsidRPr="00E3629D">
        <w:rPr>
          <w:noProof w:val="0"/>
          <w:lang w:val="en-US"/>
        </w:rPr>
        <w:tab/>
        <w:t>Consideration on the Target cell ID for the Short MAC I Calculation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discussion</w:t>
      </w:r>
      <w:r w:rsidRPr="00E3629D">
        <w:rPr>
          <w:noProof w:val="0"/>
          <w:lang w:val="en-US"/>
        </w:rPr>
        <w:tab/>
        <w:t>Rel-16</w:t>
      </w:r>
      <w:r w:rsidRPr="00E3629D">
        <w:rPr>
          <w:noProof w:val="0"/>
          <w:lang w:val="en-US"/>
        </w:rPr>
        <w:tab/>
        <w:t>38.306</w:t>
      </w:r>
      <w:r w:rsidRPr="00E3629D">
        <w:rPr>
          <w:noProof w:val="0"/>
          <w:lang w:val="en-US"/>
        </w:rPr>
        <w:tab/>
        <w:t>NG_RAN_PRN-Core</w:t>
      </w:r>
    </w:p>
    <w:p w14:paraId="65796448" w14:textId="2A0D428A" w:rsidR="00A340EB" w:rsidRDefault="00A340EB" w:rsidP="00A340EB">
      <w:pPr>
        <w:pStyle w:val="Agreement"/>
        <w:rPr>
          <w:lang w:val="en-US"/>
        </w:rPr>
      </w:pPr>
      <w:r>
        <w:rPr>
          <w:lang w:val="en-US"/>
        </w:rPr>
        <w:t>[009] Noted</w:t>
      </w:r>
    </w:p>
    <w:p w14:paraId="59BE7F6C" w14:textId="77777777" w:rsidR="00A340EB" w:rsidRPr="00A340EB" w:rsidRDefault="00A340EB" w:rsidP="00A340EB">
      <w:pPr>
        <w:pStyle w:val="Doc-text2"/>
        <w:rPr>
          <w:lang w:val="en-US"/>
        </w:rPr>
      </w:pPr>
    </w:p>
    <w:p w14:paraId="5CCAB5A0" w14:textId="07BDEE70" w:rsidR="0024135C" w:rsidRDefault="00A333B5" w:rsidP="0024135C">
      <w:pPr>
        <w:pStyle w:val="Doc-title"/>
        <w:rPr>
          <w:noProof w:val="0"/>
          <w:lang w:val="en-US"/>
        </w:rPr>
      </w:pPr>
      <w:r w:rsidRPr="00BC1B97">
        <w:rPr>
          <w:noProof w:val="0"/>
          <w:lang w:val="en-US"/>
        </w:rPr>
        <w:t>R2-2207237</w:t>
      </w:r>
      <w:r w:rsidRPr="00E3629D">
        <w:rPr>
          <w:noProof w:val="0"/>
          <w:lang w:val="en-US"/>
        </w:rPr>
        <w:tab/>
        <w:t>Cell Identity Issue for NPN during RRC Resume Procedure</w:t>
      </w:r>
      <w:r w:rsidRPr="00E3629D">
        <w:rPr>
          <w:noProof w:val="0"/>
          <w:lang w:val="en-US"/>
        </w:rPr>
        <w:tab/>
        <w:t>OPPO</w:t>
      </w:r>
      <w:r w:rsidRPr="00E3629D">
        <w:rPr>
          <w:noProof w:val="0"/>
          <w:lang w:val="en-US"/>
        </w:rPr>
        <w:tab/>
        <w:t>discussion</w:t>
      </w:r>
      <w:r w:rsidRPr="00E3629D">
        <w:rPr>
          <w:noProof w:val="0"/>
          <w:lang w:val="en-US"/>
        </w:rPr>
        <w:tab/>
        <w:t>Rel-16</w:t>
      </w:r>
      <w:r w:rsidRPr="00E3629D">
        <w:rPr>
          <w:noProof w:val="0"/>
          <w:lang w:val="en-US"/>
        </w:rPr>
        <w:tab/>
        <w:t>NG_RAN_PRN-Core</w:t>
      </w:r>
    </w:p>
    <w:p w14:paraId="7AEE533D" w14:textId="36C18781" w:rsidR="0024135C" w:rsidRPr="00A64409" w:rsidRDefault="0024135C" w:rsidP="0024135C">
      <w:pPr>
        <w:pStyle w:val="Doc-text2"/>
      </w:pPr>
      <w:r>
        <w:t xml:space="preserve">=&gt; Revised in </w:t>
      </w:r>
      <w:r w:rsidRPr="00BC1B97">
        <w:t>R2-2208905</w:t>
      </w:r>
    </w:p>
    <w:p w14:paraId="23FC57A7" w14:textId="53A0E7B1" w:rsidR="0024135C" w:rsidRDefault="0024135C" w:rsidP="0024135C">
      <w:pPr>
        <w:pStyle w:val="Doc-title"/>
      </w:pPr>
      <w:r w:rsidRPr="00BC1B97">
        <w:t>R2-2208905</w:t>
      </w:r>
      <w:r>
        <w:tab/>
        <w:t>Cell Identity Issue for NPN during RRC Resume Procedure</w:t>
      </w:r>
      <w:r>
        <w:tab/>
        <w:t>OPPO</w:t>
      </w:r>
      <w:r>
        <w:tab/>
        <w:t>discussion</w:t>
      </w:r>
      <w:r>
        <w:tab/>
        <w:t>Rel-16</w:t>
      </w:r>
      <w:r>
        <w:tab/>
        <w:t>NG_RAN_PRN-Core</w:t>
      </w:r>
    </w:p>
    <w:p w14:paraId="01FDD1ED" w14:textId="7C2B4386" w:rsidR="00A340EB" w:rsidRDefault="00A340EB" w:rsidP="00A340EB">
      <w:pPr>
        <w:pStyle w:val="Agreement"/>
      </w:pPr>
      <w:r>
        <w:t>[009] Noted</w:t>
      </w:r>
    </w:p>
    <w:p w14:paraId="22CA5E19" w14:textId="77777777" w:rsidR="00A340EB" w:rsidRPr="00A340EB" w:rsidRDefault="00A340EB" w:rsidP="00A340EB">
      <w:pPr>
        <w:pStyle w:val="Doc-text2"/>
      </w:pPr>
    </w:p>
    <w:p w14:paraId="2A7CF54F" w14:textId="1F608028" w:rsidR="00A340EB" w:rsidRDefault="00A340EB" w:rsidP="00A340EB">
      <w:pPr>
        <w:pStyle w:val="Doc-title"/>
        <w:rPr>
          <w:noProof w:val="0"/>
          <w:lang w:val="en-US"/>
        </w:rPr>
      </w:pPr>
      <w:r w:rsidRPr="00BC1B97">
        <w:rPr>
          <w:noProof w:val="0"/>
          <w:lang w:val="en-US"/>
        </w:rPr>
        <w:t>R2-2207157</w:t>
      </w:r>
      <w:r w:rsidRPr="00E3629D">
        <w:rPr>
          <w:noProof w:val="0"/>
          <w:lang w:val="en-US"/>
        </w:rPr>
        <w:tab/>
        <w:t>Reply LS on NPN only cell</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LS out</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3</w:t>
      </w:r>
    </w:p>
    <w:p w14:paraId="3D6DDF4F" w14:textId="63150CCE" w:rsidR="00A340EB" w:rsidRPr="00A340EB" w:rsidRDefault="00A340EB" w:rsidP="00A340EB">
      <w:pPr>
        <w:pStyle w:val="Agreement"/>
        <w:rPr>
          <w:lang w:val="en-US"/>
        </w:rPr>
      </w:pPr>
      <w:r>
        <w:rPr>
          <w:lang w:val="en-US"/>
        </w:rPr>
        <w:t>[009] Noted, Not Needed</w:t>
      </w:r>
    </w:p>
    <w:p w14:paraId="088B9E17" w14:textId="6F3C8636" w:rsidR="00A340EB" w:rsidRPr="00A340EB" w:rsidRDefault="00A340EB" w:rsidP="00A340EB">
      <w:pPr>
        <w:pStyle w:val="Doc-text2"/>
        <w:rPr>
          <w:lang w:val="en-US"/>
        </w:rPr>
      </w:pPr>
    </w:p>
    <w:p w14:paraId="0DE49264" w14:textId="18D0252B" w:rsidR="00A340EB" w:rsidRPr="00E3629D" w:rsidRDefault="00A340EB" w:rsidP="00A340EB">
      <w:pPr>
        <w:pStyle w:val="Doc-title"/>
        <w:rPr>
          <w:noProof w:val="0"/>
          <w:lang w:val="en-US"/>
        </w:rPr>
      </w:pPr>
      <w:r w:rsidRPr="00BC1B97">
        <w:rPr>
          <w:noProof w:val="0"/>
          <w:lang w:val="en-US"/>
        </w:rPr>
        <w:t>R2-2207159</w:t>
      </w:r>
      <w:r w:rsidRPr="00E3629D">
        <w:rPr>
          <w:noProof w:val="0"/>
          <w:lang w:val="en-US"/>
        </w:rPr>
        <w:tab/>
        <w:t>CR on Target Cell ID setting for the NPN-only Cell (R16)</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3222</w:t>
      </w:r>
      <w:r w:rsidRPr="00E3629D">
        <w:rPr>
          <w:noProof w:val="0"/>
          <w:lang w:val="en-US"/>
        </w:rPr>
        <w:tab/>
        <w:t>-</w:t>
      </w:r>
      <w:r w:rsidRPr="00E3629D">
        <w:rPr>
          <w:noProof w:val="0"/>
          <w:lang w:val="en-US"/>
        </w:rPr>
        <w:tab/>
        <w:t>F</w:t>
      </w:r>
      <w:r w:rsidRPr="00E3629D">
        <w:rPr>
          <w:noProof w:val="0"/>
          <w:lang w:val="en-US"/>
        </w:rPr>
        <w:tab/>
        <w:t>NG_RAN_PRN-Core</w:t>
      </w:r>
    </w:p>
    <w:p w14:paraId="14D0BF80" w14:textId="0BFE9AB6" w:rsidR="00A340EB" w:rsidRPr="00E3629D" w:rsidRDefault="00A340EB" w:rsidP="00A340EB">
      <w:pPr>
        <w:pStyle w:val="Doc-title"/>
        <w:rPr>
          <w:noProof w:val="0"/>
          <w:lang w:val="en-US"/>
        </w:rPr>
      </w:pPr>
      <w:r w:rsidRPr="00BC1B97">
        <w:rPr>
          <w:noProof w:val="0"/>
          <w:lang w:val="en-US"/>
        </w:rPr>
        <w:t>R2-2207160</w:t>
      </w:r>
      <w:r w:rsidRPr="00E3629D">
        <w:rPr>
          <w:noProof w:val="0"/>
          <w:lang w:val="en-US"/>
        </w:rPr>
        <w:tab/>
        <w:t>CR on Target Cell ID setting for the NPN-only Cell (R17)</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3223</w:t>
      </w:r>
      <w:r w:rsidRPr="00E3629D">
        <w:rPr>
          <w:noProof w:val="0"/>
          <w:lang w:val="en-US"/>
        </w:rPr>
        <w:tab/>
        <w:t>-</w:t>
      </w:r>
      <w:r w:rsidRPr="00E3629D">
        <w:rPr>
          <w:noProof w:val="0"/>
          <w:lang w:val="en-US"/>
        </w:rPr>
        <w:tab/>
        <w:t>A</w:t>
      </w:r>
      <w:r w:rsidRPr="00E3629D">
        <w:rPr>
          <w:noProof w:val="0"/>
          <w:lang w:val="en-US"/>
        </w:rPr>
        <w:tab/>
        <w:t>NG_RAN_PRN-Core</w:t>
      </w:r>
    </w:p>
    <w:p w14:paraId="7FF5A5BF" w14:textId="0F57F78F" w:rsidR="00A340EB" w:rsidRPr="00A340EB" w:rsidRDefault="00A340EB" w:rsidP="00A340EB">
      <w:pPr>
        <w:pStyle w:val="Agreement"/>
        <w:rPr>
          <w:lang w:val="en-US"/>
        </w:rPr>
      </w:pPr>
      <w:r>
        <w:rPr>
          <w:lang w:val="en-US"/>
        </w:rPr>
        <w:t>[009] Both not pursued</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32294185" w:rsidR="00A333B5" w:rsidRPr="00E3629D" w:rsidRDefault="00A333B5" w:rsidP="00A333B5">
      <w:pPr>
        <w:pStyle w:val="Doc-title"/>
        <w:rPr>
          <w:noProof w:val="0"/>
          <w:lang w:val="en-US"/>
        </w:rPr>
      </w:pPr>
      <w:r w:rsidRPr="00BC1B97">
        <w:rPr>
          <w:noProof w:val="0"/>
          <w:lang w:val="en-US"/>
        </w:rPr>
        <w:t>R2-2208058</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3349</w:t>
      </w:r>
      <w:r w:rsidRPr="00E3629D">
        <w:rPr>
          <w:noProof w:val="0"/>
          <w:lang w:val="en-US"/>
        </w:rPr>
        <w:tab/>
        <w:t>-</w:t>
      </w:r>
      <w:r w:rsidRPr="00E3629D">
        <w:rPr>
          <w:noProof w:val="0"/>
          <w:lang w:val="en-US"/>
        </w:rPr>
        <w:tab/>
        <w:t>F</w:t>
      </w:r>
      <w:r w:rsidRPr="00E3629D">
        <w:rPr>
          <w:noProof w:val="0"/>
          <w:lang w:val="en-US"/>
        </w:rPr>
        <w:tab/>
        <w:t>NR_IIOT-Core</w:t>
      </w:r>
    </w:p>
    <w:p w14:paraId="21B2FBC5" w14:textId="269FC8A6" w:rsidR="00A333B5" w:rsidRDefault="00A333B5" w:rsidP="00A333B5">
      <w:pPr>
        <w:pStyle w:val="Doc-title"/>
        <w:rPr>
          <w:noProof w:val="0"/>
          <w:lang w:val="en-US"/>
        </w:rPr>
      </w:pPr>
      <w:r w:rsidRPr="00BC1B97">
        <w:rPr>
          <w:noProof w:val="0"/>
          <w:lang w:val="en-US"/>
        </w:rPr>
        <w:t>R2-2208059</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3350</w:t>
      </w:r>
      <w:r w:rsidRPr="00E3629D">
        <w:rPr>
          <w:noProof w:val="0"/>
          <w:lang w:val="en-US"/>
        </w:rPr>
        <w:tab/>
        <w:t>-</w:t>
      </w:r>
      <w:r w:rsidRPr="00E3629D">
        <w:rPr>
          <w:noProof w:val="0"/>
          <w:lang w:val="en-US"/>
        </w:rPr>
        <w:tab/>
        <w:t>A</w:t>
      </w:r>
      <w:r w:rsidRPr="00E3629D">
        <w:rPr>
          <w:noProof w:val="0"/>
          <w:lang w:val="en-US"/>
        </w:rPr>
        <w:tab/>
        <w:t>NR_IIOT-Core</w:t>
      </w:r>
    </w:p>
    <w:p w14:paraId="525530A0" w14:textId="65271A81" w:rsidR="00A340EB" w:rsidRPr="00A340EB" w:rsidRDefault="00A340EB" w:rsidP="00A340EB">
      <w:pPr>
        <w:pStyle w:val="Agreement"/>
        <w:rPr>
          <w:lang w:val="en-US"/>
        </w:rPr>
      </w:pPr>
      <w:r>
        <w:rPr>
          <w:lang w:val="en-US"/>
        </w:rPr>
        <w:t>[009] Both Agreed</w:t>
      </w:r>
    </w:p>
    <w:p w14:paraId="79AE91F8" w14:textId="10C14BFC" w:rsidR="00A333B5" w:rsidRPr="00A333B5" w:rsidRDefault="00A333B5" w:rsidP="00A333B5">
      <w:pPr>
        <w:pStyle w:val="BoldComments"/>
        <w:rPr>
          <w:lang w:val="en-GB"/>
        </w:rPr>
      </w:pPr>
      <w:r>
        <w:rPr>
          <w:lang w:val="en-GB"/>
        </w:rPr>
        <w:t>UP handling</w:t>
      </w:r>
    </w:p>
    <w:p w14:paraId="3922E216" w14:textId="1214C769" w:rsidR="00A333B5" w:rsidRDefault="00A333B5" w:rsidP="00A333B5">
      <w:pPr>
        <w:pStyle w:val="Doc-title"/>
        <w:rPr>
          <w:noProof w:val="0"/>
          <w:lang w:val="en-US"/>
        </w:rPr>
      </w:pPr>
      <w:r w:rsidRPr="00BC1B97">
        <w:rPr>
          <w:noProof w:val="0"/>
          <w:lang w:val="en-US"/>
        </w:rPr>
        <w:t>R2-2208473</w:t>
      </w:r>
      <w:r w:rsidRPr="00E3629D">
        <w:rPr>
          <w:noProof w:val="0"/>
          <w:lang w:val="en-US"/>
        </w:rPr>
        <w:tab/>
        <w:t xml:space="preserve">Clarification on RLC bearer handling for </w:t>
      </w:r>
      <w:proofErr w:type="spellStart"/>
      <w:r w:rsidRPr="00E3629D">
        <w:rPr>
          <w:noProof w:val="0"/>
          <w:lang w:val="en-US"/>
        </w:rPr>
        <w:t>fullConfig</w:t>
      </w:r>
      <w:proofErr w:type="spellEnd"/>
      <w:r w:rsidRPr="00E3629D">
        <w:rPr>
          <w:noProof w:val="0"/>
          <w:lang w:val="en-US"/>
        </w:rPr>
        <w:tab/>
        <w:t>CATT</w:t>
      </w:r>
      <w:r w:rsidRPr="00E3629D">
        <w:rPr>
          <w:noProof w:val="0"/>
          <w:lang w:val="en-US"/>
        </w:rPr>
        <w:tab/>
        <w:t>discussion</w:t>
      </w:r>
      <w:r w:rsidRPr="00E3629D">
        <w:rPr>
          <w:noProof w:val="0"/>
          <w:lang w:val="en-US"/>
        </w:rPr>
        <w:tab/>
        <w:t>Rel-15</w:t>
      </w:r>
    </w:p>
    <w:p w14:paraId="4563ECD9" w14:textId="1028238C" w:rsidR="00A340EB" w:rsidRDefault="00A340EB" w:rsidP="00A340EB">
      <w:pPr>
        <w:pStyle w:val="Agreement"/>
        <w:rPr>
          <w:lang w:val="en-US"/>
        </w:rPr>
      </w:pPr>
      <w:r>
        <w:rPr>
          <w:lang w:val="en-US"/>
        </w:rPr>
        <w:t>[009] Noted, proposals herein are not pursued</w:t>
      </w:r>
    </w:p>
    <w:p w14:paraId="6EE87DE9" w14:textId="77777777" w:rsidR="00A340EB" w:rsidRPr="00A340EB" w:rsidRDefault="00A340EB" w:rsidP="00A340EB">
      <w:pPr>
        <w:pStyle w:val="Doc-text2"/>
        <w:rPr>
          <w:lang w:val="en-US"/>
        </w:rPr>
      </w:pPr>
    </w:p>
    <w:bookmarkEnd w:id="16"/>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17"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4F645A16" w:rsidR="00AF4059" w:rsidRDefault="00AF4059" w:rsidP="00AF4059">
      <w:pPr>
        <w:pStyle w:val="EmailDiscussion2"/>
        <w:rPr>
          <w:lang w:val="en-US"/>
        </w:rPr>
      </w:pPr>
      <w:r>
        <w:rPr>
          <w:lang w:val="en-US"/>
        </w:rPr>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26A87559" w:rsidR="00AF4059" w:rsidRDefault="00AF4059" w:rsidP="00AF4059">
      <w:pPr>
        <w:pStyle w:val="EmailDiscussion2"/>
        <w:rPr>
          <w:lang w:val="en-US"/>
        </w:rPr>
      </w:pPr>
      <w:r>
        <w:rPr>
          <w:lang w:val="en-US"/>
        </w:rPr>
        <w:tab/>
        <w:t>Deadline: Schedule 1</w:t>
      </w:r>
    </w:p>
    <w:p w14:paraId="27AAA7CF" w14:textId="4EEE7E7F" w:rsidR="00A340EB" w:rsidRDefault="00A340EB" w:rsidP="00AF4059">
      <w:pPr>
        <w:pStyle w:val="EmailDiscussion2"/>
        <w:rPr>
          <w:lang w:val="en-US"/>
        </w:rPr>
      </w:pPr>
    </w:p>
    <w:p w14:paraId="5DDCF201" w14:textId="3E6E9B5F" w:rsidR="00A340EB" w:rsidRDefault="00A340EB" w:rsidP="00A340EB">
      <w:pPr>
        <w:pStyle w:val="Doc-title"/>
        <w:rPr>
          <w:lang w:val="sv-SE"/>
        </w:rPr>
      </w:pPr>
      <w:bookmarkStart w:id="18" w:name="_Hlk112278476"/>
      <w:r>
        <w:rPr>
          <w:lang w:val="sv-SE"/>
        </w:rPr>
        <w:t>R2-220xxxx</w:t>
      </w:r>
      <w:r>
        <w:rPr>
          <w:lang w:val="sv-SE"/>
        </w:rPr>
        <w:tab/>
      </w:r>
      <w:r w:rsidRPr="00A340EB">
        <w:rPr>
          <w:lang w:val="sv-SE"/>
        </w:rPr>
        <w:t>Report of [AT119-e][010][NR1516] RRC Other</w:t>
      </w:r>
      <w:r>
        <w:rPr>
          <w:lang w:val="sv-SE"/>
        </w:rPr>
        <w:tab/>
        <w:t>vivo</w:t>
      </w:r>
    </w:p>
    <w:bookmarkEnd w:id="17"/>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68998E7A" w:rsidR="00A333B5" w:rsidRPr="00E3629D" w:rsidRDefault="00A333B5" w:rsidP="00A333B5">
      <w:pPr>
        <w:pStyle w:val="Doc-title"/>
        <w:rPr>
          <w:noProof w:val="0"/>
          <w:lang w:val="en-US"/>
        </w:rPr>
      </w:pPr>
      <w:r w:rsidRPr="00BC1B97">
        <w:rPr>
          <w:noProof w:val="0"/>
          <w:lang w:val="en-US"/>
        </w:rPr>
        <w:t>R2-2207547</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3277</w:t>
      </w:r>
      <w:r w:rsidRPr="00E3629D">
        <w:rPr>
          <w:noProof w:val="0"/>
          <w:lang w:val="en-US"/>
        </w:rPr>
        <w:tab/>
        <w:t>-</w:t>
      </w:r>
      <w:r w:rsidRPr="00E3629D">
        <w:rPr>
          <w:noProof w:val="0"/>
          <w:lang w:val="en-US"/>
        </w:rPr>
        <w:tab/>
        <w:t>F</w:t>
      </w:r>
      <w:r w:rsidRPr="00E3629D">
        <w:rPr>
          <w:noProof w:val="0"/>
          <w:lang w:val="en-US"/>
        </w:rPr>
        <w:tab/>
        <w:t>TEI15</w:t>
      </w:r>
    </w:p>
    <w:p w14:paraId="7532E970" w14:textId="0ACE09C5" w:rsidR="00A333B5" w:rsidRPr="00E3629D" w:rsidRDefault="00A333B5" w:rsidP="00A333B5">
      <w:pPr>
        <w:pStyle w:val="Doc-title"/>
        <w:rPr>
          <w:noProof w:val="0"/>
          <w:lang w:val="en-US"/>
        </w:rPr>
      </w:pPr>
      <w:r w:rsidRPr="00BC1B97">
        <w:rPr>
          <w:noProof w:val="0"/>
          <w:lang w:val="en-US"/>
        </w:rPr>
        <w:t>R2-2207548</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3278</w:t>
      </w:r>
      <w:r w:rsidRPr="00E3629D">
        <w:rPr>
          <w:noProof w:val="0"/>
          <w:lang w:val="en-US"/>
        </w:rPr>
        <w:tab/>
        <w:t>-</w:t>
      </w:r>
      <w:r w:rsidRPr="00E3629D">
        <w:rPr>
          <w:noProof w:val="0"/>
          <w:lang w:val="en-US"/>
        </w:rPr>
        <w:tab/>
        <w:t>A</w:t>
      </w:r>
      <w:r w:rsidRPr="00E3629D">
        <w:rPr>
          <w:noProof w:val="0"/>
          <w:lang w:val="en-US"/>
        </w:rPr>
        <w:tab/>
        <w:t>TEI15</w:t>
      </w:r>
    </w:p>
    <w:p w14:paraId="3D325E9B" w14:textId="0C598847" w:rsidR="00A333B5" w:rsidRDefault="00A333B5" w:rsidP="00A333B5">
      <w:pPr>
        <w:pStyle w:val="Doc-title"/>
        <w:rPr>
          <w:noProof w:val="0"/>
          <w:lang w:val="en-US"/>
        </w:rPr>
      </w:pPr>
      <w:r w:rsidRPr="00BC1B97">
        <w:rPr>
          <w:noProof w:val="0"/>
          <w:lang w:val="en-US"/>
        </w:rPr>
        <w:t>R2-2207549</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3279</w:t>
      </w:r>
      <w:r w:rsidRPr="00E3629D">
        <w:rPr>
          <w:noProof w:val="0"/>
          <w:lang w:val="en-US"/>
        </w:rPr>
        <w:tab/>
        <w:t>-</w:t>
      </w:r>
      <w:r w:rsidRPr="00E3629D">
        <w:rPr>
          <w:noProof w:val="0"/>
          <w:lang w:val="en-US"/>
        </w:rPr>
        <w:tab/>
        <w:t>A</w:t>
      </w:r>
      <w:r w:rsidRPr="00E3629D">
        <w:rPr>
          <w:noProof w:val="0"/>
          <w:lang w:val="en-US"/>
        </w:rPr>
        <w:tab/>
        <w:t>TEI15</w:t>
      </w:r>
    </w:p>
    <w:p w14:paraId="022AEF50" w14:textId="77777777" w:rsidR="00A340EB" w:rsidRPr="00A340EB" w:rsidRDefault="00A340EB" w:rsidP="00A340EB">
      <w:pPr>
        <w:pStyle w:val="Doc-text2"/>
        <w:rPr>
          <w:lang w:val="en-US"/>
        </w:rPr>
      </w:pPr>
    </w:p>
    <w:p w14:paraId="0711B48E" w14:textId="77777777" w:rsidR="00A333B5" w:rsidRPr="00E3629D" w:rsidRDefault="00A333B5" w:rsidP="00A333B5">
      <w:pPr>
        <w:pStyle w:val="Comments"/>
        <w:rPr>
          <w:lang w:val="en-US"/>
        </w:rPr>
      </w:pPr>
      <w:r w:rsidRPr="00E3629D">
        <w:rPr>
          <w:lang w:val="en-US"/>
        </w:rPr>
        <w:t>On-Demand SI</w:t>
      </w:r>
    </w:p>
    <w:p w14:paraId="4D4867D4" w14:textId="2C049931" w:rsidR="00A333B5" w:rsidRDefault="00A333B5" w:rsidP="00A333B5">
      <w:pPr>
        <w:pStyle w:val="Doc-title"/>
        <w:rPr>
          <w:noProof w:val="0"/>
          <w:lang w:val="en-US"/>
        </w:rPr>
      </w:pPr>
      <w:r w:rsidRPr="00BC1B97">
        <w:rPr>
          <w:noProof w:val="0"/>
          <w:lang w:val="en-US"/>
        </w:rPr>
        <w:lastRenderedPageBreak/>
        <w:t>R2-2208265</w:t>
      </w:r>
      <w:r w:rsidRPr="00E3629D">
        <w:rPr>
          <w:noProof w:val="0"/>
          <w:lang w:val="en-US"/>
        </w:rPr>
        <w:tab/>
        <w:t>Discussion on SI-request Period Issues</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3D71865E" w14:textId="349E23E3" w:rsidR="00A340EB" w:rsidRDefault="00A340EB" w:rsidP="00A340EB">
      <w:pPr>
        <w:pStyle w:val="Agreement"/>
        <w:rPr>
          <w:lang w:val="en-US"/>
        </w:rPr>
      </w:pPr>
      <w:r>
        <w:rPr>
          <w:lang w:val="en-US"/>
        </w:rPr>
        <w:t>[010] Noted, proposals herein are not pursued</w:t>
      </w:r>
    </w:p>
    <w:p w14:paraId="31D39B73" w14:textId="77777777" w:rsidR="00A340EB" w:rsidRPr="00A340EB" w:rsidRDefault="00A340EB" w:rsidP="00A340EB">
      <w:pPr>
        <w:pStyle w:val="Doc-text2"/>
        <w:rPr>
          <w:lang w:val="en-US"/>
        </w:rPr>
      </w:pPr>
    </w:p>
    <w:p w14:paraId="6F8B8306" w14:textId="077E4ADD" w:rsidR="00A333B5" w:rsidRDefault="00A333B5" w:rsidP="00A333B5">
      <w:pPr>
        <w:pStyle w:val="Doc-title"/>
        <w:rPr>
          <w:noProof w:val="0"/>
          <w:lang w:val="en-US"/>
        </w:rPr>
      </w:pPr>
      <w:r w:rsidRPr="00BC1B97">
        <w:rPr>
          <w:noProof w:val="0"/>
          <w:lang w:val="en-US"/>
        </w:rPr>
        <w:t>R2-2207611</w:t>
      </w:r>
      <w:r w:rsidRPr="00E3629D">
        <w:rPr>
          <w:noProof w:val="0"/>
          <w:lang w:val="en-US"/>
        </w:rPr>
        <w:tab/>
      </w:r>
      <w:proofErr w:type="spellStart"/>
      <w:r w:rsidRPr="00E3629D">
        <w:rPr>
          <w:noProof w:val="0"/>
          <w:lang w:val="en-US"/>
        </w:rPr>
        <w:t>Disscussion</w:t>
      </w:r>
      <w:proofErr w:type="spellEnd"/>
      <w:r w:rsidRPr="00E3629D">
        <w:rPr>
          <w:noProof w:val="0"/>
          <w:lang w:val="en-US"/>
        </w:rPr>
        <w:t xml:space="preserve"> on SI request issue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7EF4826" w14:textId="69527162" w:rsidR="00A340EB" w:rsidRDefault="00A340EB" w:rsidP="00A340EB">
      <w:pPr>
        <w:pStyle w:val="Agreement"/>
        <w:rPr>
          <w:lang w:val="en-US"/>
        </w:rPr>
      </w:pPr>
      <w:r>
        <w:rPr>
          <w:lang w:val="en-US"/>
        </w:rPr>
        <w:t>[010] Noted, proposals herein are not pursued</w:t>
      </w:r>
    </w:p>
    <w:p w14:paraId="1C16BCF6" w14:textId="77777777" w:rsidR="00A340EB" w:rsidRPr="00A340EB" w:rsidRDefault="00A340EB" w:rsidP="00A340EB">
      <w:pPr>
        <w:pStyle w:val="Doc-text2"/>
        <w:rPr>
          <w:lang w:val="en-US"/>
        </w:rPr>
      </w:pPr>
    </w:p>
    <w:p w14:paraId="5D0E0BFB" w14:textId="1DA7859E" w:rsidR="00A333B5" w:rsidRPr="00E3629D" w:rsidRDefault="00A333B5" w:rsidP="00A333B5">
      <w:pPr>
        <w:pStyle w:val="Doc-title"/>
        <w:rPr>
          <w:noProof w:val="0"/>
          <w:lang w:val="en-US"/>
        </w:rPr>
      </w:pPr>
      <w:r w:rsidRPr="00BC1B97">
        <w:rPr>
          <w:noProof w:val="0"/>
          <w:lang w:val="en-US"/>
        </w:rPr>
        <w:t>R2-2207612</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EEE78A4" w14:textId="0EF8E911" w:rsidR="00A333B5" w:rsidRPr="00E3629D" w:rsidRDefault="00A333B5" w:rsidP="00A333B5">
      <w:pPr>
        <w:pStyle w:val="Doc-title"/>
        <w:rPr>
          <w:noProof w:val="0"/>
          <w:lang w:val="en-US"/>
        </w:rPr>
      </w:pPr>
      <w:r w:rsidRPr="00BC1B97">
        <w:rPr>
          <w:noProof w:val="0"/>
          <w:lang w:val="en-US"/>
        </w:rPr>
        <w:t>R2-2208337</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D973154" w14:textId="10919FEE" w:rsidR="00A333B5" w:rsidRDefault="00A333B5" w:rsidP="00A333B5">
      <w:pPr>
        <w:pStyle w:val="Doc-title"/>
        <w:rPr>
          <w:noProof w:val="0"/>
          <w:lang w:val="en-US"/>
        </w:rPr>
      </w:pPr>
      <w:r w:rsidRPr="00BC1B97">
        <w:rPr>
          <w:noProof w:val="0"/>
          <w:lang w:val="en-US"/>
        </w:rPr>
        <w:t>R2-2208338</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A512B10" w14:textId="12C9D07B" w:rsidR="00A340EB" w:rsidRPr="00A340EB" w:rsidRDefault="00A340EB" w:rsidP="00A340EB">
      <w:pPr>
        <w:pStyle w:val="Agreement"/>
        <w:rPr>
          <w:lang w:val="en-US"/>
        </w:rPr>
      </w:pPr>
      <w:r>
        <w:rPr>
          <w:lang w:val="en-US"/>
        </w:rPr>
        <w:t>[010] 3 CRs Not Pursued</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4D71FE11" w:rsidR="00A333B5" w:rsidRPr="00E3629D" w:rsidRDefault="00A333B5" w:rsidP="00A333B5">
      <w:pPr>
        <w:pStyle w:val="Doc-title"/>
        <w:rPr>
          <w:noProof w:val="0"/>
          <w:lang w:val="en-US"/>
        </w:rPr>
      </w:pPr>
      <w:r w:rsidRPr="00BC1B97">
        <w:rPr>
          <w:noProof w:val="0"/>
          <w:lang w:val="en-US"/>
        </w:rPr>
        <w:t>R2-2207257</w:t>
      </w:r>
      <w:r w:rsidRPr="00E3629D">
        <w:rPr>
          <w:noProof w:val="0"/>
          <w:lang w:val="en-US"/>
        </w:rPr>
        <w:tab/>
        <w:t>Clarification to expiry of IDLE mode measurements</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4968B9B" w14:textId="5D122DA0" w:rsidR="00A333B5" w:rsidRDefault="00A333B5" w:rsidP="00A333B5">
      <w:pPr>
        <w:pStyle w:val="Doc-text2"/>
        <w:rPr>
          <w:i/>
          <w:iCs/>
          <w:lang w:val="en-US"/>
        </w:rPr>
      </w:pPr>
      <w:r w:rsidRPr="00E3629D">
        <w:rPr>
          <w:i/>
          <w:iCs/>
          <w:lang w:val="en-US"/>
        </w:rPr>
        <w:t>Moved from 5.1.3.1.1</w:t>
      </w:r>
    </w:p>
    <w:p w14:paraId="1D6D3C1A" w14:textId="53AE42F7" w:rsidR="00A340EB" w:rsidRDefault="00A340EB" w:rsidP="00A333B5">
      <w:pPr>
        <w:pStyle w:val="Doc-text2"/>
        <w:rPr>
          <w:i/>
          <w:iCs/>
          <w:lang w:val="en-US"/>
        </w:rPr>
      </w:pPr>
      <w:r w:rsidRPr="00A340EB">
        <w:rPr>
          <w:i/>
          <w:iCs/>
          <w:highlight w:val="yellow"/>
          <w:lang w:val="en-US"/>
        </w:rPr>
        <w:t>Status to be updated</w:t>
      </w:r>
    </w:p>
    <w:p w14:paraId="1D299204" w14:textId="689E3334" w:rsidR="00A340EB" w:rsidRPr="00E3629D" w:rsidRDefault="00A340EB" w:rsidP="00A340EB">
      <w:pPr>
        <w:pStyle w:val="Agreement"/>
        <w:rPr>
          <w:lang w:val="en-US"/>
        </w:rPr>
      </w:pPr>
      <w:r>
        <w:rPr>
          <w:lang w:val="en-US"/>
        </w:rPr>
        <w:t>[010] Noted</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354AFF09" w:rsidR="00A333B5" w:rsidRPr="00E3629D" w:rsidRDefault="00A333B5" w:rsidP="00A333B5">
      <w:pPr>
        <w:pStyle w:val="Doc-title"/>
        <w:rPr>
          <w:noProof w:val="0"/>
          <w:lang w:val="en-US"/>
        </w:rPr>
      </w:pPr>
      <w:r w:rsidRPr="00BC1B97">
        <w:rPr>
          <w:noProof w:val="0"/>
          <w:lang w:val="en-US"/>
        </w:rPr>
        <w:t>R2-2207615</w:t>
      </w:r>
      <w:r w:rsidRPr="00E3629D">
        <w:rPr>
          <w:noProof w:val="0"/>
          <w:lang w:val="en-US"/>
        </w:rPr>
        <w:tab/>
        <w:t>Discussion on the measurement during RRC connection establishment and RRC connection resume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79DCFD" w14:textId="29DDD0F8" w:rsidR="00A333B5" w:rsidRDefault="00A333B5" w:rsidP="00A333B5">
      <w:pPr>
        <w:pStyle w:val="Doc-text2"/>
        <w:rPr>
          <w:i/>
          <w:iCs/>
          <w:lang w:val="en-US"/>
        </w:rPr>
      </w:pPr>
      <w:r w:rsidRPr="00E3629D">
        <w:rPr>
          <w:i/>
          <w:iCs/>
          <w:lang w:val="en-US"/>
        </w:rPr>
        <w:t>Moved from 5.1.3.1.1</w:t>
      </w:r>
    </w:p>
    <w:p w14:paraId="3DA681F3" w14:textId="72122918" w:rsidR="00A340EB" w:rsidRDefault="00A340EB" w:rsidP="00A340EB">
      <w:pPr>
        <w:pStyle w:val="Agreement"/>
        <w:rPr>
          <w:lang w:val="en-US"/>
        </w:rPr>
      </w:pPr>
      <w:r>
        <w:rPr>
          <w:lang w:val="en-US"/>
        </w:rPr>
        <w:t>[010] Noted</w:t>
      </w:r>
    </w:p>
    <w:p w14:paraId="3DBF6F76" w14:textId="77777777" w:rsidR="00A340EB" w:rsidRPr="00A340EB" w:rsidRDefault="00A340EB" w:rsidP="00A340EB">
      <w:pPr>
        <w:pStyle w:val="Doc-text2"/>
        <w:rPr>
          <w:lang w:val="en-US"/>
        </w:rPr>
      </w:pPr>
    </w:p>
    <w:p w14:paraId="5703091D" w14:textId="0024D68A" w:rsidR="00A333B5" w:rsidRPr="00E3629D" w:rsidRDefault="00A333B5" w:rsidP="00A333B5">
      <w:pPr>
        <w:pStyle w:val="Doc-title"/>
        <w:rPr>
          <w:noProof w:val="0"/>
          <w:lang w:val="en-US"/>
        </w:rPr>
      </w:pPr>
      <w:r w:rsidRPr="00BC1B97">
        <w:rPr>
          <w:noProof w:val="0"/>
          <w:lang w:val="en-US"/>
        </w:rPr>
        <w:t>R2-2207616</w:t>
      </w:r>
      <w:r w:rsidRPr="00E3629D">
        <w:rPr>
          <w:noProof w:val="0"/>
          <w:lang w:val="en-US"/>
        </w:rPr>
        <w:tab/>
        <w:t xml:space="preserve">Rel-15 331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A818816" w14:textId="649729B4" w:rsidR="00A333B5" w:rsidRPr="00E3629D" w:rsidRDefault="00A333B5" w:rsidP="00A333B5">
      <w:pPr>
        <w:pStyle w:val="Doc-title"/>
        <w:rPr>
          <w:noProof w:val="0"/>
          <w:lang w:val="en-US"/>
        </w:rPr>
      </w:pPr>
      <w:r w:rsidRPr="00BC1B97">
        <w:rPr>
          <w:noProof w:val="0"/>
          <w:lang w:val="en-US"/>
        </w:rPr>
        <w:t>R2-2207617</w:t>
      </w:r>
      <w:r w:rsidRPr="00E3629D">
        <w:rPr>
          <w:noProof w:val="0"/>
          <w:lang w:val="en-US"/>
        </w:rPr>
        <w:tab/>
        <w:t xml:space="preserve">Rel-16 331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4E72B5" w14:textId="10D2D312" w:rsidR="00A333B5" w:rsidRDefault="00A333B5" w:rsidP="00A333B5">
      <w:pPr>
        <w:pStyle w:val="Doc-title"/>
        <w:rPr>
          <w:noProof w:val="0"/>
          <w:lang w:val="en-US"/>
        </w:rPr>
      </w:pPr>
      <w:r w:rsidRPr="00BC1B97">
        <w:rPr>
          <w:noProof w:val="0"/>
          <w:lang w:val="en-US"/>
        </w:rPr>
        <w:t>R2-2207618</w:t>
      </w:r>
      <w:r w:rsidRPr="00E3629D">
        <w:rPr>
          <w:noProof w:val="0"/>
          <w:lang w:val="en-US"/>
        </w:rPr>
        <w:tab/>
        <w:t xml:space="preserve">Rel-17 331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BC0ADED" w14:textId="7BDEB54A" w:rsidR="00A340EB" w:rsidRDefault="00A340EB" w:rsidP="00A340EB">
      <w:pPr>
        <w:pStyle w:val="Agreement"/>
        <w:rPr>
          <w:lang w:val="en-US"/>
        </w:rPr>
      </w:pPr>
      <w:r>
        <w:rPr>
          <w:lang w:val="en-US"/>
        </w:rPr>
        <w:t>[010] 3 CRs Not Pursued</w:t>
      </w:r>
    </w:p>
    <w:p w14:paraId="5EE1817F" w14:textId="0C31DA41" w:rsidR="00A340EB" w:rsidRDefault="00A340EB" w:rsidP="00A340EB">
      <w:pPr>
        <w:pStyle w:val="Doc-text2"/>
        <w:rPr>
          <w:lang w:val="en-US"/>
        </w:rPr>
      </w:pPr>
    </w:p>
    <w:p w14:paraId="6F8E9F6A" w14:textId="4D86A15D" w:rsidR="00A340EB" w:rsidRDefault="00A340EB" w:rsidP="00A340EB">
      <w:pPr>
        <w:pStyle w:val="Doc-text2"/>
        <w:rPr>
          <w:lang w:val="en-US"/>
        </w:rPr>
      </w:pPr>
    </w:p>
    <w:p w14:paraId="3D0D3A22" w14:textId="1678397F" w:rsidR="00A333B5" w:rsidRPr="00E3629D" w:rsidRDefault="00A333B5" w:rsidP="00A333B5">
      <w:pPr>
        <w:pStyle w:val="Comments"/>
      </w:pPr>
      <w:r>
        <w:t>s-</w:t>
      </w:r>
      <w:r w:rsidRPr="00E3629D">
        <w:t>Measure</w:t>
      </w:r>
    </w:p>
    <w:p w14:paraId="3F7C04B7" w14:textId="7FA274EF" w:rsidR="00A333B5" w:rsidRPr="00E3629D" w:rsidRDefault="00A333B5" w:rsidP="00A333B5">
      <w:pPr>
        <w:pStyle w:val="Doc-title"/>
        <w:rPr>
          <w:noProof w:val="0"/>
          <w:lang w:val="en-US"/>
        </w:rPr>
      </w:pPr>
      <w:r w:rsidRPr="00BC1B97">
        <w:rPr>
          <w:noProof w:val="0"/>
          <w:lang w:val="en-US"/>
        </w:rPr>
        <w:t>R2-2207560</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3CDBC92" w14:textId="6CBBF952" w:rsidR="00A333B5" w:rsidRPr="00E3629D" w:rsidRDefault="00A333B5" w:rsidP="00A333B5">
      <w:pPr>
        <w:pStyle w:val="Doc-title"/>
        <w:rPr>
          <w:noProof w:val="0"/>
          <w:lang w:val="en-US"/>
        </w:rPr>
      </w:pPr>
      <w:r w:rsidRPr="00BC1B97">
        <w:rPr>
          <w:noProof w:val="0"/>
          <w:lang w:val="en-US"/>
        </w:rPr>
        <w:t>R2-2207568</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C7E994" w14:textId="1DC9F44E" w:rsidR="00A333B5" w:rsidRDefault="00A333B5" w:rsidP="00A333B5">
      <w:pPr>
        <w:pStyle w:val="Doc-title"/>
        <w:rPr>
          <w:noProof w:val="0"/>
          <w:lang w:val="en-US"/>
        </w:rPr>
      </w:pPr>
      <w:r w:rsidRPr="00BC1B97">
        <w:rPr>
          <w:noProof w:val="0"/>
          <w:lang w:val="en-US"/>
        </w:rPr>
        <w:t>R2-2207574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07E43DB" w14:textId="29395BA8" w:rsidR="00A340EB" w:rsidRDefault="00A340EB" w:rsidP="00A340EB">
      <w:pPr>
        <w:pStyle w:val="Agreement"/>
        <w:rPr>
          <w:lang w:val="en-US"/>
        </w:rPr>
      </w:pPr>
      <w:r>
        <w:rPr>
          <w:lang w:val="en-US"/>
        </w:rPr>
        <w:t>[010] 3 CRs revised (the first change can be agreed)</w:t>
      </w:r>
    </w:p>
    <w:p w14:paraId="187DF44E" w14:textId="3312179F" w:rsidR="00A340EB" w:rsidRDefault="00A340EB" w:rsidP="00A340EB">
      <w:pPr>
        <w:pStyle w:val="Doc-text2"/>
        <w:rPr>
          <w:lang w:val="en-US"/>
        </w:rPr>
      </w:pPr>
    </w:p>
    <w:p w14:paraId="06FA861F" w14:textId="219D9535" w:rsidR="00A340EB" w:rsidRPr="00E3629D"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3F7FD72" w14:textId="6AA6F27D" w:rsidR="00A340EB" w:rsidRPr="00E3629D"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210CF2" w14:textId="1314D578" w:rsidR="00A340EB" w:rsidRPr="00A340EB"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4D9BA7" w14:textId="77777777" w:rsidR="00A340EB" w:rsidRPr="00A340EB" w:rsidRDefault="00A340EB" w:rsidP="00A340EB">
      <w:pPr>
        <w:pStyle w:val="Doc-text2"/>
        <w:rPr>
          <w:lang w:val="en-US"/>
        </w:rPr>
      </w:pPr>
    </w:p>
    <w:p w14:paraId="6B2020E0" w14:textId="46762FE5" w:rsidR="00A333B5" w:rsidRPr="00E3629D" w:rsidRDefault="00A333B5" w:rsidP="00A333B5">
      <w:pPr>
        <w:pStyle w:val="Comments"/>
        <w:rPr>
          <w:lang w:val="en-US"/>
        </w:rPr>
      </w:pPr>
      <w:r>
        <w:rPr>
          <w:lang w:val="en-US"/>
        </w:rPr>
        <w:t>Measurement report triggering</w:t>
      </w:r>
    </w:p>
    <w:p w14:paraId="4A9A3061" w14:textId="1F3A0804" w:rsidR="00A333B5" w:rsidRPr="00E3629D" w:rsidRDefault="00A333B5" w:rsidP="00A333B5">
      <w:pPr>
        <w:pStyle w:val="Doc-title"/>
        <w:rPr>
          <w:noProof w:val="0"/>
          <w:lang w:val="en-US"/>
        </w:rPr>
      </w:pPr>
      <w:r w:rsidRPr="00BC1B97">
        <w:rPr>
          <w:noProof w:val="0"/>
          <w:lang w:val="en-US"/>
        </w:rPr>
        <w:lastRenderedPageBreak/>
        <w:t>R2-2208346</w:t>
      </w:r>
      <w:r w:rsidRPr="00E3629D">
        <w:rPr>
          <w:noProof w:val="0"/>
          <w:lang w:val="en-US"/>
        </w:rPr>
        <w:tab/>
        <w:t>Corrections on measurement report triggering-R15</w:t>
      </w:r>
      <w:r w:rsidRPr="00E3629D">
        <w:rPr>
          <w:noProof w:val="0"/>
          <w:lang w:val="en-US"/>
        </w:rPr>
        <w:tab/>
        <w:t>OPPO, ZEKU, ZTE</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3405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3ECE96" w14:textId="41D8A5AD" w:rsidR="00A333B5" w:rsidRPr="00E3629D" w:rsidRDefault="00A333B5" w:rsidP="00A333B5">
      <w:pPr>
        <w:pStyle w:val="Doc-title"/>
        <w:rPr>
          <w:noProof w:val="0"/>
          <w:lang w:val="en-US"/>
        </w:rPr>
      </w:pPr>
      <w:r w:rsidRPr="00BC1B97">
        <w:rPr>
          <w:noProof w:val="0"/>
          <w:lang w:val="en-US"/>
        </w:rPr>
        <w:t>R2-2208347</w:t>
      </w:r>
      <w:r w:rsidRPr="00E3629D">
        <w:rPr>
          <w:noProof w:val="0"/>
          <w:lang w:val="en-US"/>
        </w:rPr>
        <w:tab/>
        <w:t>Corrections on measurement report triggering-R16</w:t>
      </w:r>
      <w:r w:rsidRPr="00E3629D">
        <w:rPr>
          <w:noProof w:val="0"/>
          <w:lang w:val="en-US"/>
        </w:rPr>
        <w:tab/>
        <w:t>OPPO, ZEKU, ZTE</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C87FFB3" w14:textId="7C09CFE5" w:rsidR="00A333B5" w:rsidRDefault="00A333B5" w:rsidP="00A333B5">
      <w:pPr>
        <w:pStyle w:val="Doc-title"/>
        <w:rPr>
          <w:noProof w:val="0"/>
          <w:lang w:val="en-US"/>
        </w:rPr>
      </w:pPr>
      <w:r w:rsidRPr="00BC1B97">
        <w:rPr>
          <w:noProof w:val="0"/>
          <w:lang w:val="en-US"/>
        </w:rPr>
        <w:t>R2-2208348</w:t>
      </w:r>
      <w:r w:rsidRPr="00E3629D">
        <w:rPr>
          <w:noProof w:val="0"/>
          <w:lang w:val="en-US"/>
        </w:rPr>
        <w:tab/>
        <w:t>Corrections on measurement report triggering-R17</w:t>
      </w:r>
      <w:r w:rsidRPr="00E3629D">
        <w:rPr>
          <w:noProof w:val="0"/>
          <w:lang w:val="en-US"/>
        </w:rPr>
        <w:tab/>
        <w:t>OPPO, ZEKU, ZTE</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99AA1EB" w14:textId="52A640A2" w:rsidR="00A340EB" w:rsidRPr="00A340EB" w:rsidRDefault="00A340EB" w:rsidP="00A340EB">
      <w:pPr>
        <w:pStyle w:val="Agreement"/>
        <w:rPr>
          <w:lang w:val="en-US"/>
        </w:rPr>
      </w:pPr>
      <w:r>
        <w:rPr>
          <w:lang w:val="en-US"/>
        </w:rPr>
        <w:t>[010] 3 CRs above are agreed</w:t>
      </w:r>
    </w:p>
    <w:p w14:paraId="70377EB0" w14:textId="11D3DDD6" w:rsidR="00AF4059" w:rsidRDefault="00AF4059" w:rsidP="00A333B5">
      <w:pPr>
        <w:pStyle w:val="Doc-text2"/>
        <w:ind w:left="0" w:firstLine="0"/>
        <w:rPr>
          <w:lang w:val="en-US"/>
        </w:rPr>
      </w:pPr>
      <w:bookmarkStart w:id="19" w:name="_Hlk111608494"/>
    </w:p>
    <w:bookmarkEnd w:id="18"/>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FA0F0FD" w:rsidR="00AF4059" w:rsidRDefault="00AF4059" w:rsidP="00AF4059">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12A50E5A" w:rsidR="00AF4059" w:rsidRDefault="00AF4059" w:rsidP="00AF4059">
      <w:pPr>
        <w:pStyle w:val="EmailDiscussion2"/>
        <w:rPr>
          <w:lang w:val="en-US"/>
        </w:rPr>
      </w:pPr>
      <w:r>
        <w:rPr>
          <w:lang w:val="en-US"/>
        </w:rPr>
        <w:tab/>
        <w:t>Deadline: Schedule 1</w:t>
      </w:r>
    </w:p>
    <w:p w14:paraId="61246138" w14:textId="5B7D00D3" w:rsidR="00A340EB" w:rsidRDefault="00A340EB" w:rsidP="00AF4059">
      <w:pPr>
        <w:pStyle w:val="EmailDiscussion2"/>
        <w:rPr>
          <w:lang w:val="en-US"/>
        </w:rPr>
      </w:pPr>
    </w:p>
    <w:p w14:paraId="659594F6" w14:textId="7CD3B9BC" w:rsidR="00A340EB" w:rsidRDefault="00A340EB" w:rsidP="00A340EB">
      <w:pPr>
        <w:pStyle w:val="Doc-title"/>
        <w:rPr>
          <w:lang w:val="en-US"/>
        </w:rPr>
      </w:pPr>
      <w:bookmarkStart w:id="20" w:name="_Hlk112279073"/>
      <w:r>
        <w:rPr>
          <w:lang w:val="en-US"/>
        </w:rPr>
        <w:t>R2-220xxxx</w:t>
      </w:r>
      <w:r>
        <w:rPr>
          <w:lang w:val="en-US"/>
        </w:rPr>
        <w:tab/>
      </w:r>
      <w:r w:rsidRPr="00A340EB">
        <w:rPr>
          <w:lang w:val="en-US"/>
        </w:rPr>
        <w:t>Summary of offline [011][NR1516] RRC LTE Overheating Misc and Idle</w:t>
      </w:r>
      <w:r>
        <w:rPr>
          <w:lang w:val="en-US"/>
        </w:rPr>
        <w:tab/>
        <w:t>Ericsson</w:t>
      </w:r>
    </w:p>
    <w:p w14:paraId="61895788" w14:textId="77777777" w:rsidR="00A340EB" w:rsidRPr="00A340EB" w:rsidRDefault="00A340EB" w:rsidP="00A340EB">
      <w:pPr>
        <w:pStyle w:val="Doc-text2"/>
        <w:rPr>
          <w:lang w:val="en-US"/>
        </w:rPr>
      </w:pPr>
    </w:p>
    <w:bookmarkEnd w:id="19"/>
    <w:p w14:paraId="02993B21" w14:textId="611EE915" w:rsidR="00A333B5" w:rsidRPr="00E3629D" w:rsidRDefault="00A333B5" w:rsidP="00A333B5">
      <w:pPr>
        <w:pStyle w:val="BoldComments"/>
      </w:pPr>
      <w:r w:rsidRPr="00E3629D">
        <w:t>Misc</w:t>
      </w:r>
      <w:r>
        <w:t>ellaneous</w:t>
      </w:r>
    </w:p>
    <w:p w14:paraId="4B7E149D" w14:textId="6A35F425" w:rsidR="00A333B5" w:rsidRPr="00E3629D" w:rsidRDefault="00A333B5" w:rsidP="00A333B5">
      <w:pPr>
        <w:pStyle w:val="Doc-title"/>
        <w:rPr>
          <w:noProof w:val="0"/>
          <w:lang w:val="en-US"/>
        </w:rPr>
      </w:pPr>
      <w:r w:rsidRPr="00BC1B97">
        <w:rPr>
          <w:noProof w:val="0"/>
          <w:lang w:val="en-US"/>
        </w:rPr>
        <w:t>R2-2208202</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F</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3EE9AAA5" w14:textId="773E1C06" w:rsidR="00A333B5" w:rsidRDefault="00A333B5" w:rsidP="00A333B5">
      <w:pPr>
        <w:pStyle w:val="Doc-title"/>
        <w:rPr>
          <w:noProof w:val="0"/>
          <w:lang w:val="en-US"/>
        </w:rPr>
      </w:pPr>
      <w:r w:rsidRPr="00BC1B97">
        <w:rPr>
          <w:noProof w:val="0"/>
          <w:lang w:val="en-US"/>
        </w:rPr>
        <w:t>R2-2208203</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A</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22123D82" w14:textId="5D4CBAC7" w:rsidR="00A340EB" w:rsidRPr="00A340EB" w:rsidRDefault="00A340EB" w:rsidP="00A340EB">
      <w:pPr>
        <w:pStyle w:val="Agreement"/>
        <w:rPr>
          <w:lang w:val="en-US"/>
        </w:rPr>
      </w:pPr>
      <w:r>
        <w:rPr>
          <w:lang w:val="en-US"/>
        </w:rPr>
        <w:t>[011] Both merged with Rapporteur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A340E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CD055F4" w:rsidR="00FB69FA" w:rsidRDefault="00FB69FA" w:rsidP="00FB69FA">
      <w:pPr>
        <w:pStyle w:val="Doc-title"/>
        <w:rPr>
          <w:lang w:val="fr-FR"/>
        </w:rPr>
      </w:pPr>
      <w:r w:rsidRPr="00BC1B97">
        <w:rPr>
          <w:lang w:val="fr-FR"/>
        </w:rPr>
        <w:t>R2-2207575</w:t>
      </w:r>
      <w:r>
        <w:rPr>
          <w:lang w:val="fr-FR"/>
        </w:rPr>
        <w:tab/>
        <w:t>Correction on NR serving frequency results reporting for event-triggered measurement (R15)</w:t>
      </w:r>
      <w:r>
        <w:rPr>
          <w:lang w:val="fr-FR"/>
        </w:rPr>
        <w:tab/>
        <w:t>Huawei, HiSilicon, OPPO, MediaTek Inc., vivo, Nokia, Nokia Shanghai Bell, CATT, Ericsson, NTT DOCOMO, Lenovo, ZTE Corporation, Apple, NEC, China Telecom</w:t>
      </w:r>
      <w:r>
        <w:rPr>
          <w:lang w:val="fr-FR"/>
        </w:rPr>
        <w:tab/>
        <w:t>CR</w:t>
      </w:r>
      <w:r>
        <w:rPr>
          <w:lang w:val="fr-FR"/>
        </w:rPr>
        <w:tab/>
        <w:t>Rel-15</w:t>
      </w:r>
      <w:r>
        <w:rPr>
          <w:lang w:val="fr-FR"/>
        </w:rPr>
        <w:tab/>
        <w:t>36.331</w:t>
      </w:r>
      <w:r>
        <w:rPr>
          <w:lang w:val="fr-FR"/>
        </w:rPr>
        <w:tab/>
        <w:t>15.18.0</w:t>
      </w:r>
      <w:r>
        <w:rPr>
          <w:lang w:val="fr-FR"/>
        </w:rPr>
        <w:tab/>
        <w:t>4848</w:t>
      </w:r>
      <w:r>
        <w:rPr>
          <w:lang w:val="fr-FR"/>
        </w:rPr>
        <w:tab/>
        <w:t>-</w:t>
      </w:r>
      <w:r>
        <w:rPr>
          <w:lang w:val="fr-FR"/>
        </w:rPr>
        <w:tab/>
        <w:t>F</w:t>
      </w:r>
      <w:r>
        <w:rPr>
          <w:lang w:val="fr-FR"/>
        </w:rPr>
        <w:tab/>
        <w:t>NR_newRAT-Core</w:t>
      </w:r>
    </w:p>
    <w:p w14:paraId="4AD0549D" w14:textId="6B02E0C7" w:rsidR="00FB69FA" w:rsidRDefault="00FB69FA" w:rsidP="00FB69FA">
      <w:pPr>
        <w:pStyle w:val="Doc-title"/>
        <w:rPr>
          <w:lang w:val="fr-FR"/>
        </w:rPr>
      </w:pPr>
      <w:r w:rsidRPr="00BC1B97">
        <w:rPr>
          <w:lang w:val="fr-FR"/>
        </w:rPr>
        <w:t>R2-2207576</w:t>
      </w:r>
      <w:r>
        <w:rPr>
          <w:lang w:val="fr-FR"/>
        </w:rPr>
        <w:tab/>
        <w:t>Correction on NR serving frequency results reporting for event-triggered measurement (R16)</w:t>
      </w:r>
      <w:r>
        <w:rPr>
          <w:lang w:val="fr-FR"/>
        </w:rPr>
        <w:tab/>
        <w:t>Huawei, HiSilicon, OPPO, MediaTek Inc., vivo, Nokia, Nokia Shanghai Bell, CATT, Ericsson, NTT DOCOMO, Lenovo, ZTE Corporation, Apple, NEC, China Telecom</w:t>
      </w:r>
      <w:r>
        <w:rPr>
          <w:lang w:val="fr-FR"/>
        </w:rPr>
        <w:tab/>
        <w:t>CR</w:t>
      </w:r>
      <w:r>
        <w:rPr>
          <w:lang w:val="fr-FR"/>
        </w:rPr>
        <w:tab/>
        <w:t>Rel-16</w:t>
      </w:r>
      <w:r>
        <w:rPr>
          <w:lang w:val="fr-FR"/>
        </w:rPr>
        <w:tab/>
        <w:t>36.331</w:t>
      </w:r>
      <w:r>
        <w:rPr>
          <w:lang w:val="fr-FR"/>
        </w:rPr>
        <w:tab/>
        <w:t>16.9.0</w:t>
      </w:r>
      <w:r>
        <w:rPr>
          <w:lang w:val="fr-FR"/>
        </w:rPr>
        <w:tab/>
        <w:t>4849</w:t>
      </w:r>
      <w:r>
        <w:rPr>
          <w:lang w:val="fr-FR"/>
        </w:rPr>
        <w:tab/>
        <w:t>-</w:t>
      </w:r>
      <w:r>
        <w:rPr>
          <w:lang w:val="fr-FR"/>
        </w:rPr>
        <w:tab/>
        <w:t>A</w:t>
      </w:r>
      <w:r>
        <w:rPr>
          <w:lang w:val="fr-FR"/>
        </w:rPr>
        <w:tab/>
        <w:t>NR_newRAT-Core</w:t>
      </w:r>
    </w:p>
    <w:p w14:paraId="4AD577E4" w14:textId="14B65AED" w:rsidR="00FB69FA" w:rsidRDefault="00FB69FA" w:rsidP="009B1E8D">
      <w:pPr>
        <w:pStyle w:val="Doc-title"/>
        <w:rPr>
          <w:lang w:val="fr-FR"/>
        </w:rPr>
      </w:pPr>
      <w:r w:rsidRPr="00BC1B97">
        <w:rPr>
          <w:lang w:val="fr-FR"/>
        </w:rPr>
        <w:t>R2-2207577</w:t>
      </w:r>
      <w:r>
        <w:rPr>
          <w:lang w:val="fr-FR"/>
        </w:rPr>
        <w:tab/>
        <w:t>Correction on NR serving frequency results reporting for event-triggered measurement (R17)</w:t>
      </w:r>
      <w:r>
        <w:rPr>
          <w:lang w:val="fr-FR"/>
        </w:rPr>
        <w:tab/>
        <w:t>Huawei, HiSilicon, OPPO, MediaTek Inc., vivo, Nokia, Nokia Shanghai Bell, CATT, Ericsson, NTT DOCOMO, Lenovo, ZTE Corporation, Apple, NEC, China Telecom</w:t>
      </w:r>
      <w:r>
        <w:rPr>
          <w:lang w:val="fr-FR"/>
        </w:rPr>
        <w:tab/>
        <w:t>CR</w:t>
      </w:r>
      <w:r>
        <w:rPr>
          <w:lang w:val="fr-FR"/>
        </w:rPr>
        <w:tab/>
        <w:t>Rel-17</w:t>
      </w:r>
      <w:r>
        <w:rPr>
          <w:lang w:val="fr-FR"/>
        </w:rPr>
        <w:tab/>
        <w:t>36.331</w:t>
      </w:r>
      <w:r>
        <w:rPr>
          <w:lang w:val="fr-FR"/>
        </w:rPr>
        <w:tab/>
        <w:t>17.1.0</w:t>
      </w:r>
      <w:r>
        <w:rPr>
          <w:lang w:val="fr-FR"/>
        </w:rPr>
        <w:tab/>
        <w:t>4850</w:t>
      </w:r>
      <w:r>
        <w:rPr>
          <w:lang w:val="fr-FR"/>
        </w:rPr>
        <w:tab/>
        <w:t>-</w:t>
      </w:r>
      <w:r>
        <w:rPr>
          <w:lang w:val="fr-FR"/>
        </w:rPr>
        <w:tab/>
        <w:t>A</w:t>
      </w:r>
      <w:r>
        <w:rPr>
          <w:lang w:val="fr-FR"/>
        </w:rPr>
        <w:tab/>
        <w:t>NR_newRAT-Core</w:t>
      </w:r>
    </w:p>
    <w:p w14:paraId="7E00551F" w14:textId="361B5A80" w:rsidR="00A340EB" w:rsidRDefault="00A340EB" w:rsidP="00A340EB">
      <w:pPr>
        <w:pStyle w:val="Agreement"/>
        <w:rPr>
          <w:lang w:val="fr-FR"/>
        </w:rPr>
      </w:pPr>
      <w:r>
        <w:rPr>
          <w:lang w:val="fr-FR"/>
        </w:rPr>
        <w:t xml:space="preserve">[011] 3 </w:t>
      </w:r>
      <w:proofErr w:type="spellStart"/>
      <w:r>
        <w:rPr>
          <w:lang w:val="fr-FR"/>
        </w:rPr>
        <w:t>CRs</w:t>
      </w:r>
      <w:proofErr w:type="spellEnd"/>
      <w:r>
        <w:rPr>
          <w:lang w:val="fr-FR"/>
        </w:rPr>
        <w:t xml:space="preserve"> </w:t>
      </w:r>
      <w:proofErr w:type="spellStart"/>
      <w:r>
        <w:rPr>
          <w:lang w:val="fr-FR"/>
        </w:rPr>
        <w:t>above</w:t>
      </w:r>
      <w:proofErr w:type="spellEnd"/>
      <w:r>
        <w:rPr>
          <w:lang w:val="fr-FR"/>
        </w:rPr>
        <w:t xml:space="preserve"> are </w:t>
      </w:r>
      <w:proofErr w:type="spellStart"/>
      <w:r>
        <w:rPr>
          <w:lang w:val="fr-FR"/>
        </w:rPr>
        <w:t>agreed</w:t>
      </w:r>
      <w:proofErr w:type="spellEnd"/>
    </w:p>
    <w:p w14:paraId="526BBA43" w14:textId="77777777" w:rsidR="00A340EB" w:rsidRPr="00A340EB" w:rsidRDefault="00A340EB" w:rsidP="00A340EB">
      <w:pPr>
        <w:pStyle w:val="Doc-text2"/>
        <w:rPr>
          <w:lang w:val="fr-FR"/>
        </w:rPr>
      </w:pP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2D781DB0" w:rsidR="00A333B5" w:rsidRPr="00E3629D" w:rsidRDefault="00A333B5" w:rsidP="00A333B5">
      <w:pPr>
        <w:pStyle w:val="Doc-title"/>
        <w:rPr>
          <w:noProof w:val="0"/>
          <w:lang w:val="en-US"/>
        </w:rPr>
      </w:pPr>
      <w:r w:rsidRPr="00BC1B97">
        <w:rPr>
          <w:noProof w:val="0"/>
          <w:lang w:val="en-US"/>
        </w:rPr>
        <w:t>R2-2208207</w:t>
      </w:r>
      <w:r w:rsidRPr="00E3629D">
        <w:rPr>
          <w:noProof w:val="0"/>
          <w:lang w:val="en-US"/>
        </w:rPr>
        <w:tab/>
        <w:t>Rel-16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4854</w:t>
      </w:r>
      <w:r w:rsidRPr="00E3629D">
        <w:rPr>
          <w:noProof w:val="0"/>
          <w:lang w:val="en-US"/>
        </w:rPr>
        <w:tab/>
        <w:t>-</w:t>
      </w:r>
      <w:r w:rsidRPr="00E3629D">
        <w:rPr>
          <w:noProof w:val="0"/>
          <w:lang w:val="en-US"/>
        </w:rPr>
        <w:tab/>
        <w:t>F</w:t>
      </w:r>
      <w:r w:rsidRPr="00E3629D">
        <w:rPr>
          <w:noProof w:val="0"/>
          <w:lang w:val="en-US"/>
        </w:rPr>
        <w:tab/>
        <w:t>TEI16</w:t>
      </w:r>
    </w:p>
    <w:p w14:paraId="57968D36" w14:textId="4CAC9414" w:rsidR="00A333B5" w:rsidRPr="00E3629D" w:rsidRDefault="00A333B5" w:rsidP="00A333B5">
      <w:pPr>
        <w:pStyle w:val="Doc-title"/>
        <w:rPr>
          <w:noProof w:val="0"/>
          <w:lang w:val="en-US"/>
        </w:rPr>
      </w:pPr>
      <w:r w:rsidRPr="00BC1B97">
        <w:rPr>
          <w:noProof w:val="0"/>
          <w:lang w:val="en-US"/>
        </w:rPr>
        <w:t>R2-2208208</w:t>
      </w:r>
      <w:r w:rsidRPr="00E3629D">
        <w:rPr>
          <w:noProof w:val="0"/>
          <w:lang w:val="en-US"/>
        </w:rPr>
        <w:tab/>
        <w:t>Rel-17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4855</w:t>
      </w:r>
      <w:r w:rsidRPr="00E3629D">
        <w:rPr>
          <w:noProof w:val="0"/>
          <w:lang w:val="en-US"/>
        </w:rPr>
        <w:tab/>
        <w:t>-</w:t>
      </w:r>
      <w:r w:rsidRPr="00E3629D">
        <w:rPr>
          <w:noProof w:val="0"/>
          <w:lang w:val="en-US"/>
        </w:rPr>
        <w:tab/>
        <w:t>A</w:t>
      </w:r>
      <w:r w:rsidRPr="00E3629D">
        <w:rPr>
          <w:noProof w:val="0"/>
          <w:lang w:val="en-US"/>
        </w:rPr>
        <w:tab/>
        <w:t>TEI16</w:t>
      </w:r>
    </w:p>
    <w:p w14:paraId="45B43253" w14:textId="609EAC4A" w:rsidR="00A333B5" w:rsidRDefault="00A333B5" w:rsidP="00A333B5">
      <w:pPr>
        <w:pStyle w:val="Doc-text2"/>
        <w:rPr>
          <w:i/>
          <w:iCs/>
          <w:lang w:val="en-US"/>
        </w:rPr>
      </w:pPr>
      <w:r w:rsidRPr="00E3629D">
        <w:rPr>
          <w:i/>
          <w:iCs/>
          <w:lang w:val="en-US"/>
        </w:rPr>
        <w:t>Moved from 4.4</w:t>
      </w:r>
    </w:p>
    <w:p w14:paraId="42448719" w14:textId="4DE62582" w:rsidR="00A340EB" w:rsidRDefault="00A340EB" w:rsidP="00A340EB">
      <w:pPr>
        <w:pStyle w:val="Doc-text2"/>
        <w:rPr>
          <w:lang w:val="en-US"/>
        </w:rPr>
      </w:pPr>
      <w:r>
        <w:rPr>
          <w:lang w:val="en-US"/>
        </w:rPr>
        <w:lastRenderedPageBreak/>
        <w:t xml:space="preserve">[011] Rap ph1 Outcome: </w:t>
      </w:r>
      <w:r w:rsidRPr="00A340EB">
        <w:rPr>
          <w:lang w:val="en-US"/>
        </w:rPr>
        <w:t xml:space="preserve">P3 RAN2 to capture in </w:t>
      </w:r>
      <w:proofErr w:type="spellStart"/>
      <w:r w:rsidRPr="00A340EB">
        <w:rPr>
          <w:lang w:val="en-US"/>
        </w:rPr>
        <w:t>procedureal</w:t>
      </w:r>
      <w:proofErr w:type="spellEnd"/>
      <w:r w:rsidRPr="00A340EB">
        <w:rPr>
          <w:lang w:val="en-US"/>
        </w:rPr>
        <w:t xml:space="preserve"> text the UE behavior to indicate overheating mitigation for SCG in case of EN-DC. Further discussed the detailed wording in phase-2, using R2-2208207 and R2-2208208 as baseline together with comments received in phase-1.</w:t>
      </w:r>
    </w:p>
    <w:p w14:paraId="1139B8BB" w14:textId="6C564A5F" w:rsidR="00A340EB" w:rsidRDefault="00A340EB" w:rsidP="00A340EB">
      <w:pPr>
        <w:pStyle w:val="Agreement"/>
        <w:rPr>
          <w:lang w:val="en-US"/>
        </w:rPr>
      </w:pPr>
      <w:r>
        <w:rPr>
          <w:lang w:val="en-US"/>
        </w:rPr>
        <w:t>[011] Both revised</w:t>
      </w:r>
    </w:p>
    <w:p w14:paraId="3DAB18A4" w14:textId="6CEFEE85" w:rsidR="00A340EB" w:rsidRDefault="00A340EB" w:rsidP="00A333B5">
      <w:pPr>
        <w:pStyle w:val="Doc-text2"/>
        <w:rPr>
          <w:i/>
          <w:iCs/>
          <w:lang w:val="en-US"/>
        </w:rPr>
      </w:pPr>
    </w:p>
    <w:p w14:paraId="4B9E56A8" w14:textId="77777777" w:rsidR="00A340EB" w:rsidRPr="00E3629D" w:rsidRDefault="00A340EB" w:rsidP="00A333B5">
      <w:pPr>
        <w:pStyle w:val="Doc-text2"/>
        <w:rPr>
          <w:i/>
          <w:iCs/>
          <w:lang w:val="en-US"/>
        </w:rPr>
      </w:pPr>
    </w:p>
    <w:p w14:paraId="58149676" w14:textId="54DDCEAF" w:rsidR="00A333B5" w:rsidRDefault="00A333B5" w:rsidP="00A333B5">
      <w:pPr>
        <w:pStyle w:val="Doc-title"/>
        <w:rPr>
          <w:noProof w:val="0"/>
          <w:lang w:val="en-US"/>
        </w:rPr>
      </w:pPr>
      <w:r w:rsidRPr="00BC1B97">
        <w:rPr>
          <w:noProof w:val="0"/>
          <w:lang w:val="en-US"/>
        </w:rPr>
        <w:t>R2-2207357</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4843</w:t>
      </w:r>
      <w:r w:rsidRPr="00E3629D">
        <w:rPr>
          <w:noProof w:val="0"/>
          <w:lang w:val="en-US"/>
        </w:rPr>
        <w:tab/>
        <w:t>-</w:t>
      </w:r>
      <w:r w:rsidRPr="00E3629D">
        <w:rPr>
          <w:noProof w:val="0"/>
          <w:lang w:val="en-US"/>
        </w:rPr>
        <w:tab/>
        <w:t>F</w:t>
      </w:r>
      <w:r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5BA50A6F" w:rsidR="00A333B5" w:rsidRDefault="00A333B5" w:rsidP="00A333B5">
      <w:pPr>
        <w:pStyle w:val="Doc-title"/>
        <w:rPr>
          <w:noProof w:val="0"/>
          <w:lang w:val="en-US"/>
        </w:rPr>
      </w:pPr>
      <w:r w:rsidRPr="00BC1B97">
        <w:rPr>
          <w:noProof w:val="0"/>
          <w:lang w:val="en-US"/>
        </w:rPr>
        <w:t>R2-2207358</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4844</w:t>
      </w:r>
      <w:r w:rsidRPr="00E3629D">
        <w:rPr>
          <w:noProof w:val="0"/>
          <w:lang w:val="en-US"/>
        </w:rPr>
        <w:tab/>
        <w:t>-</w:t>
      </w:r>
      <w:r w:rsidRPr="00E3629D">
        <w:rPr>
          <w:noProof w:val="0"/>
          <w:lang w:val="en-US"/>
        </w:rPr>
        <w:tab/>
        <w:t>A</w:t>
      </w:r>
      <w:r w:rsidRPr="00E3629D">
        <w:rPr>
          <w:noProof w:val="0"/>
          <w:lang w:val="en-US"/>
        </w:rPr>
        <w:tab/>
        <w:t>TEI17</w:t>
      </w:r>
    </w:p>
    <w:p w14:paraId="1A939B99" w14:textId="4F4928AC" w:rsidR="00A333B5" w:rsidRDefault="00A333B5" w:rsidP="00A333B5">
      <w:pPr>
        <w:pStyle w:val="Doc-comment"/>
      </w:pPr>
      <w:r>
        <w:t>Moved here from 7</w:t>
      </w:r>
    </w:p>
    <w:p w14:paraId="200649DB" w14:textId="77777777" w:rsidR="00A340EB" w:rsidRPr="00A340EB" w:rsidRDefault="00A340EB" w:rsidP="00A340EB">
      <w:pPr>
        <w:pStyle w:val="Doc-text2"/>
        <w:ind w:left="0" w:firstLine="0"/>
      </w:pPr>
    </w:p>
    <w:p w14:paraId="78D228D3" w14:textId="1C6C51CA" w:rsidR="00A333B5" w:rsidRPr="00E3629D" w:rsidRDefault="00A333B5" w:rsidP="00A333B5">
      <w:pPr>
        <w:pStyle w:val="Doc-title"/>
        <w:rPr>
          <w:noProof w:val="0"/>
          <w:lang w:val="en-US"/>
        </w:rPr>
      </w:pPr>
      <w:r w:rsidRPr="00BC1B97">
        <w:rPr>
          <w:noProof w:val="0"/>
          <w:lang w:val="en-US"/>
        </w:rPr>
        <w:t>R2-2208209</w:t>
      </w:r>
      <w:r w:rsidRPr="00E3629D">
        <w:rPr>
          <w:noProof w:val="0"/>
          <w:lang w:val="en-US"/>
        </w:rPr>
        <w:tab/>
        <w:t>Rel-15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3379</w:t>
      </w:r>
      <w:r w:rsidRPr="00E3629D">
        <w:rPr>
          <w:noProof w:val="0"/>
          <w:lang w:val="en-US"/>
        </w:rPr>
        <w:tab/>
        <w:t>-</w:t>
      </w:r>
      <w:r w:rsidRPr="00E3629D">
        <w:rPr>
          <w:noProof w:val="0"/>
          <w:lang w:val="en-US"/>
        </w:rPr>
        <w:tab/>
        <w:t>F</w:t>
      </w:r>
      <w:r w:rsidRPr="00E3629D">
        <w:rPr>
          <w:noProof w:val="0"/>
          <w:lang w:val="en-US"/>
        </w:rPr>
        <w:tab/>
        <w:t>TEI16</w:t>
      </w:r>
    </w:p>
    <w:p w14:paraId="31751ACB" w14:textId="1369AF7A" w:rsidR="00A333B5" w:rsidRPr="00E3629D" w:rsidRDefault="00A333B5" w:rsidP="00A333B5">
      <w:pPr>
        <w:pStyle w:val="Doc-title"/>
        <w:rPr>
          <w:noProof w:val="0"/>
          <w:lang w:val="en-US"/>
        </w:rPr>
      </w:pPr>
      <w:r w:rsidRPr="00BC1B97">
        <w:rPr>
          <w:noProof w:val="0"/>
          <w:lang w:val="en-US"/>
        </w:rPr>
        <w:t>R2-2208210</w:t>
      </w:r>
      <w:r w:rsidRPr="00E3629D">
        <w:rPr>
          <w:noProof w:val="0"/>
          <w:lang w:val="en-US"/>
        </w:rPr>
        <w:tab/>
        <w:t>Rel-16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3380</w:t>
      </w:r>
      <w:r w:rsidRPr="00E3629D">
        <w:rPr>
          <w:noProof w:val="0"/>
          <w:lang w:val="en-US"/>
        </w:rPr>
        <w:tab/>
        <w:t>-</w:t>
      </w:r>
      <w:r w:rsidRPr="00E3629D">
        <w:rPr>
          <w:noProof w:val="0"/>
          <w:lang w:val="en-US"/>
        </w:rPr>
        <w:tab/>
        <w:t>A</w:t>
      </w:r>
      <w:r w:rsidRPr="00E3629D">
        <w:rPr>
          <w:noProof w:val="0"/>
          <w:lang w:val="en-US"/>
        </w:rPr>
        <w:tab/>
        <w:t>TEI16</w:t>
      </w:r>
    </w:p>
    <w:p w14:paraId="7491A633" w14:textId="626C2156" w:rsidR="00A333B5" w:rsidRDefault="00A333B5" w:rsidP="00A333B5">
      <w:pPr>
        <w:pStyle w:val="Doc-title"/>
        <w:rPr>
          <w:noProof w:val="0"/>
          <w:lang w:val="en-US"/>
        </w:rPr>
      </w:pPr>
      <w:r w:rsidRPr="00BC1B97">
        <w:rPr>
          <w:noProof w:val="0"/>
          <w:lang w:val="en-US"/>
        </w:rPr>
        <w:t>R2-2208211</w:t>
      </w:r>
      <w:r w:rsidRPr="00E3629D">
        <w:rPr>
          <w:noProof w:val="0"/>
          <w:lang w:val="en-US"/>
        </w:rPr>
        <w:tab/>
        <w:t>Rel-17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3381</w:t>
      </w:r>
      <w:r w:rsidRPr="00E3629D">
        <w:rPr>
          <w:noProof w:val="0"/>
          <w:lang w:val="en-US"/>
        </w:rPr>
        <w:tab/>
        <w:t>-</w:t>
      </w:r>
      <w:r w:rsidRPr="00E3629D">
        <w:rPr>
          <w:noProof w:val="0"/>
          <w:lang w:val="en-US"/>
        </w:rPr>
        <w:tab/>
        <w:t>A</w:t>
      </w:r>
      <w:r w:rsidRPr="00E3629D">
        <w:rPr>
          <w:noProof w:val="0"/>
          <w:lang w:val="en-US"/>
        </w:rPr>
        <w:tab/>
        <w:t>TEI16</w:t>
      </w:r>
    </w:p>
    <w:p w14:paraId="3780D33C" w14:textId="59A1D314" w:rsidR="00A340EB" w:rsidRDefault="00A340EB" w:rsidP="00A340EB">
      <w:pPr>
        <w:pStyle w:val="Agreement"/>
        <w:rPr>
          <w:lang w:val="en-US"/>
        </w:rPr>
      </w:pPr>
      <w:r>
        <w:rPr>
          <w:lang w:val="en-US"/>
        </w:rPr>
        <w:t>[011] 3 CRs above not pursued</w:t>
      </w:r>
    </w:p>
    <w:p w14:paraId="4C4A0C21" w14:textId="77777777" w:rsidR="00A340EB" w:rsidRPr="00A340EB" w:rsidRDefault="00A340EB" w:rsidP="00A340EB">
      <w:pPr>
        <w:pStyle w:val="Doc-text2"/>
        <w:rPr>
          <w:lang w:val="en-US"/>
        </w:rPr>
      </w:pP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29D4811" w:rsidR="00AF4059" w:rsidRPr="00E3629D" w:rsidRDefault="00AF4059" w:rsidP="00AF4059">
      <w:pPr>
        <w:pStyle w:val="Doc-title"/>
        <w:rPr>
          <w:noProof w:val="0"/>
          <w:lang w:val="en-US"/>
        </w:rPr>
      </w:pPr>
      <w:r w:rsidRPr="00BC1B97">
        <w:rPr>
          <w:noProof w:val="0"/>
          <w:lang w:val="en-US"/>
        </w:rPr>
        <w:t>R2-2207540</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38.304</w:t>
      </w:r>
      <w:r w:rsidRPr="00E3629D">
        <w:rPr>
          <w:noProof w:val="0"/>
          <w:lang w:val="en-US"/>
        </w:rPr>
        <w:tab/>
        <w:t>15.8.0</w:t>
      </w:r>
      <w:r w:rsidRPr="00E3629D">
        <w:rPr>
          <w:noProof w:val="0"/>
          <w:lang w:val="en-US"/>
        </w:rPr>
        <w:tab/>
        <w:t>0261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305EB45" w14:textId="18DFCA20" w:rsidR="00AF4059" w:rsidRPr="00E3629D" w:rsidRDefault="00AF4059" w:rsidP="00AF4059">
      <w:pPr>
        <w:pStyle w:val="Doc-title"/>
        <w:rPr>
          <w:noProof w:val="0"/>
          <w:lang w:val="en-US"/>
        </w:rPr>
      </w:pPr>
      <w:r w:rsidRPr="00BC1B97">
        <w:rPr>
          <w:noProof w:val="0"/>
          <w:lang w:val="en-US"/>
        </w:rPr>
        <w:t>R2-2207558</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38.304</w:t>
      </w:r>
      <w:r w:rsidRPr="00E3629D">
        <w:rPr>
          <w:noProof w:val="0"/>
          <w:lang w:val="en-US"/>
        </w:rPr>
        <w:tab/>
        <w:t>16.8.0</w:t>
      </w:r>
      <w:r w:rsidRPr="00E3629D">
        <w:rPr>
          <w:noProof w:val="0"/>
          <w:lang w:val="en-US"/>
        </w:rPr>
        <w:tab/>
        <w:t>0262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1F7370" w14:textId="02CC49B4" w:rsidR="00AF4059" w:rsidRDefault="00AF4059" w:rsidP="00AF4059">
      <w:pPr>
        <w:pStyle w:val="Doc-title"/>
        <w:rPr>
          <w:noProof w:val="0"/>
          <w:lang w:val="en-US"/>
        </w:rPr>
      </w:pPr>
      <w:r w:rsidRPr="00BC1B97">
        <w:rPr>
          <w:noProof w:val="0"/>
          <w:lang w:val="en-US"/>
        </w:rPr>
        <w:t>R2-2207559</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38.304</w:t>
      </w:r>
      <w:r w:rsidRPr="00E3629D">
        <w:rPr>
          <w:noProof w:val="0"/>
          <w:lang w:val="en-US"/>
        </w:rPr>
        <w:tab/>
        <w:t>17.1.0</w:t>
      </w:r>
      <w:r w:rsidRPr="00E3629D">
        <w:rPr>
          <w:noProof w:val="0"/>
          <w:lang w:val="en-US"/>
        </w:rPr>
        <w:tab/>
        <w:t>0263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BC297F" w14:textId="1557323A" w:rsidR="00A340EB" w:rsidRDefault="00A340EB" w:rsidP="00A340EB">
      <w:pPr>
        <w:pStyle w:val="Agreement"/>
        <w:rPr>
          <w:lang w:val="en-US"/>
        </w:rPr>
      </w:pPr>
      <w:r>
        <w:rPr>
          <w:lang w:val="en-US"/>
        </w:rPr>
        <w:t>[011] 3 CRs above not pursued</w:t>
      </w:r>
    </w:p>
    <w:p w14:paraId="4D2E9B6F" w14:textId="77777777" w:rsidR="00A340EB" w:rsidRPr="00A340EB" w:rsidRDefault="00A340EB" w:rsidP="00A340EB">
      <w:pPr>
        <w:pStyle w:val="Doc-text2"/>
        <w:rPr>
          <w:lang w:val="en-US"/>
        </w:rPr>
      </w:pPr>
    </w:p>
    <w:bookmarkEnd w:id="20"/>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21"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18D34464" w:rsidR="00AF4059" w:rsidRDefault="00AF4059" w:rsidP="00AF4059">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1AC24BDE" w:rsidR="00AF4059" w:rsidRDefault="00AF4059" w:rsidP="00AF4059">
      <w:pPr>
        <w:pStyle w:val="EmailDiscussion2"/>
        <w:rPr>
          <w:lang w:val="en-US"/>
        </w:rPr>
      </w:pPr>
      <w:r>
        <w:rPr>
          <w:lang w:val="en-US"/>
        </w:rPr>
        <w:tab/>
        <w:t>Deadline: Schedule 1</w:t>
      </w:r>
    </w:p>
    <w:p w14:paraId="2AE54A62" w14:textId="7A1C65A7" w:rsidR="00A340EB" w:rsidRDefault="00A340EB" w:rsidP="00AF4059">
      <w:pPr>
        <w:pStyle w:val="EmailDiscussion2"/>
        <w:rPr>
          <w:lang w:val="en-US"/>
        </w:rPr>
      </w:pPr>
    </w:p>
    <w:p w14:paraId="2E74A896" w14:textId="3C5E8B7C" w:rsidR="00A340EB" w:rsidRDefault="00A340EB" w:rsidP="00AF4059">
      <w:pPr>
        <w:pStyle w:val="EmailDiscussion2"/>
        <w:rPr>
          <w:lang w:val="en-US"/>
        </w:rPr>
      </w:pPr>
    </w:p>
    <w:p w14:paraId="1219D5B0" w14:textId="0E760275" w:rsidR="00A340EB" w:rsidRPr="00A340EB" w:rsidRDefault="001C1662" w:rsidP="001C1662">
      <w:pPr>
        <w:pStyle w:val="Doc-title"/>
      </w:pPr>
      <w:bookmarkStart w:id="22" w:name="_Hlk112279920"/>
      <w:r>
        <w:t>R2-220xxxx</w:t>
      </w:r>
      <w:r>
        <w:tab/>
      </w:r>
      <w:r w:rsidRPr="001C1662">
        <w:t>Report of [AT119-e][012][NR1516] UE capabilities (MediaTek)</w:t>
      </w:r>
      <w:r>
        <w:tab/>
        <w:t xml:space="preserve">MediaTek Inc. </w:t>
      </w:r>
    </w:p>
    <w:bookmarkEnd w:id="21"/>
    <w:p w14:paraId="3FAD662D" w14:textId="1CC2021F" w:rsidR="00A333B5" w:rsidRPr="00E3629D" w:rsidRDefault="00A333B5" w:rsidP="00A333B5">
      <w:pPr>
        <w:pStyle w:val="BoldComments"/>
      </w:pPr>
      <w:r w:rsidRPr="00E3629D">
        <w:t>PDCCH Blind Detection</w:t>
      </w:r>
      <w:r>
        <w:t xml:space="preserve"> </w:t>
      </w:r>
    </w:p>
    <w:p w14:paraId="7A35AC2D" w14:textId="44C9D62E" w:rsidR="00A333B5" w:rsidRPr="00E3629D" w:rsidRDefault="00A333B5" w:rsidP="00A333B5">
      <w:pPr>
        <w:pStyle w:val="Doc-title"/>
        <w:rPr>
          <w:noProof w:val="0"/>
          <w:lang w:val="en-US"/>
        </w:rPr>
      </w:pPr>
      <w:r w:rsidRPr="00BC1B97">
        <w:rPr>
          <w:noProof w:val="0"/>
          <w:lang w:val="en-US"/>
        </w:rPr>
        <w:t>R2-2206911</w:t>
      </w:r>
      <w:r w:rsidRPr="00E3629D">
        <w:rPr>
          <w:noProof w:val="0"/>
          <w:lang w:val="en-US"/>
        </w:rPr>
        <w:tab/>
        <w:t>Reply LS on PDCCH Blind Detection in CA (R1-2205320;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NR_L1enh_URLLC-Core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9768FF7" w14:textId="4660FFF1" w:rsidR="00A333B5" w:rsidRDefault="00A333B5" w:rsidP="00A333B5">
      <w:pPr>
        <w:pStyle w:val="Doc-text2"/>
        <w:rPr>
          <w:i/>
          <w:iCs/>
          <w:lang w:val="en-US"/>
        </w:rPr>
      </w:pPr>
      <w:r w:rsidRPr="00E3629D">
        <w:rPr>
          <w:i/>
          <w:iCs/>
          <w:lang w:val="en-US"/>
        </w:rPr>
        <w:t>Moved from 5.1</w:t>
      </w:r>
    </w:p>
    <w:p w14:paraId="1247882F" w14:textId="58239D3F" w:rsidR="001C1662" w:rsidRDefault="001C1662" w:rsidP="001C1662">
      <w:pPr>
        <w:pStyle w:val="Agreement"/>
        <w:rPr>
          <w:lang w:val="en-US"/>
        </w:rPr>
      </w:pPr>
      <w:r>
        <w:rPr>
          <w:lang w:val="en-US"/>
        </w:rPr>
        <w:t>[012] Noted</w:t>
      </w:r>
    </w:p>
    <w:p w14:paraId="6954627C" w14:textId="77777777" w:rsidR="001C1662" w:rsidRPr="001C1662" w:rsidRDefault="001C1662" w:rsidP="001C1662">
      <w:pPr>
        <w:pStyle w:val="Doc-text2"/>
        <w:rPr>
          <w:lang w:val="en-US"/>
        </w:rPr>
      </w:pPr>
    </w:p>
    <w:p w14:paraId="647DCA93" w14:textId="0CA319CC" w:rsidR="00A333B5" w:rsidRPr="00E3629D" w:rsidRDefault="00A333B5" w:rsidP="00A333B5">
      <w:pPr>
        <w:pStyle w:val="Doc-title"/>
        <w:rPr>
          <w:noProof w:val="0"/>
          <w:lang w:val="en-US"/>
        </w:rPr>
      </w:pPr>
      <w:r w:rsidRPr="00BC1B97">
        <w:rPr>
          <w:noProof w:val="0"/>
          <w:lang w:val="en-US"/>
        </w:rPr>
        <w:lastRenderedPageBreak/>
        <w:t>R2-2208501</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t>-</w:t>
      </w:r>
      <w:r w:rsidRPr="00E3629D">
        <w:rPr>
          <w:noProof w:val="0"/>
          <w:lang w:val="en-US"/>
        </w:rPr>
        <w:tab/>
        <w:t>F</w:t>
      </w:r>
      <w:r w:rsidRPr="00E3629D">
        <w:rPr>
          <w:noProof w:val="0"/>
          <w:lang w:val="en-US"/>
        </w:rPr>
        <w:tab/>
        <w:t>NR_L1enh_URLLC-Core</w:t>
      </w:r>
    </w:p>
    <w:p w14:paraId="48D14D0F" w14:textId="6485A82D" w:rsidR="00A333B5" w:rsidRPr="00E3629D" w:rsidRDefault="00A333B5" w:rsidP="00A333B5">
      <w:pPr>
        <w:pStyle w:val="Doc-title"/>
        <w:rPr>
          <w:noProof w:val="0"/>
          <w:lang w:val="en-US"/>
        </w:rPr>
      </w:pPr>
      <w:r w:rsidRPr="00BC1B97">
        <w:rPr>
          <w:noProof w:val="0"/>
          <w:lang w:val="en-US"/>
        </w:rPr>
        <w:t>R2-2208502</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t>-</w:t>
      </w:r>
      <w:r w:rsidRPr="00E3629D">
        <w:rPr>
          <w:noProof w:val="0"/>
          <w:lang w:val="en-US"/>
        </w:rPr>
        <w:tab/>
        <w:t>A</w:t>
      </w:r>
      <w:r w:rsidRPr="00E3629D">
        <w:rPr>
          <w:noProof w:val="0"/>
          <w:lang w:val="en-US"/>
        </w:rPr>
        <w:tab/>
        <w:t>NR_L1enh_URLLC-Core</w:t>
      </w:r>
    </w:p>
    <w:p w14:paraId="20860241" w14:textId="4FE87300" w:rsidR="00A333B5" w:rsidRPr="00E3629D" w:rsidRDefault="00A333B5" w:rsidP="00A333B5">
      <w:pPr>
        <w:pStyle w:val="Doc-title"/>
        <w:rPr>
          <w:noProof w:val="0"/>
          <w:lang w:val="en-US"/>
        </w:rPr>
      </w:pPr>
      <w:r w:rsidRPr="00BC1B97">
        <w:rPr>
          <w:noProof w:val="0"/>
          <w:lang w:val="en-US"/>
        </w:rPr>
        <w:t>R2-2208503</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t>-</w:t>
      </w:r>
      <w:r w:rsidRPr="00E3629D">
        <w:rPr>
          <w:noProof w:val="0"/>
          <w:lang w:val="en-US"/>
        </w:rPr>
        <w:tab/>
        <w:t>F</w:t>
      </w:r>
      <w:r w:rsidRPr="00E3629D">
        <w:rPr>
          <w:noProof w:val="0"/>
          <w:lang w:val="en-US"/>
        </w:rPr>
        <w:tab/>
        <w:t>NR_L1enh_URLLC-Core</w:t>
      </w:r>
    </w:p>
    <w:p w14:paraId="50114E3B" w14:textId="7EA527B4" w:rsidR="00A333B5" w:rsidRDefault="00A333B5" w:rsidP="00A333B5">
      <w:pPr>
        <w:pStyle w:val="Doc-title"/>
        <w:rPr>
          <w:noProof w:val="0"/>
          <w:lang w:val="en-US"/>
        </w:rPr>
      </w:pPr>
      <w:r w:rsidRPr="00BC1B97">
        <w:rPr>
          <w:noProof w:val="0"/>
          <w:lang w:val="en-US"/>
        </w:rPr>
        <w:t>R2-2208504</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t>-</w:t>
      </w:r>
      <w:r w:rsidRPr="00E3629D">
        <w:rPr>
          <w:noProof w:val="0"/>
          <w:lang w:val="en-US"/>
        </w:rPr>
        <w:tab/>
        <w:t>A</w:t>
      </w:r>
      <w:r w:rsidRPr="00E3629D">
        <w:rPr>
          <w:noProof w:val="0"/>
          <w:lang w:val="en-US"/>
        </w:rPr>
        <w:tab/>
        <w:t>NR_L1enh_URLLC-Core</w:t>
      </w:r>
    </w:p>
    <w:p w14:paraId="2CA10AA1" w14:textId="028A8D4D" w:rsidR="001C1662" w:rsidRPr="001C1662" w:rsidRDefault="001C1662" w:rsidP="001C1662">
      <w:pPr>
        <w:pStyle w:val="Doc-text2"/>
      </w:pPr>
      <w:r>
        <w:t>-</w:t>
      </w:r>
      <w:r>
        <w:tab/>
        <w:t xml:space="preserve">[012] Rap ph1 outcome: </w:t>
      </w:r>
      <w:r w:rsidRPr="001C1662">
        <w:t>P7: Proponent to provide the revision for R2-2208501, R2-2208502, R2-2208503 and R2-2208504, CR details are discussed and finalized in Phase 2.</w:t>
      </w:r>
    </w:p>
    <w:p w14:paraId="40D01860" w14:textId="49A85E81" w:rsidR="001C1662" w:rsidRPr="001C1662" w:rsidRDefault="001C1662" w:rsidP="001C1662">
      <w:pPr>
        <w:pStyle w:val="Agreement"/>
        <w:rPr>
          <w:lang w:val="en-US"/>
        </w:rPr>
      </w:pPr>
      <w:r>
        <w:rPr>
          <w:lang w:val="en-US"/>
        </w:rPr>
        <w:t>[012] 4 CRs are revised</w:t>
      </w:r>
    </w:p>
    <w:p w14:paraId="21B94D8A" w14:textId="0C365E08" w:rsidR="00A333B5" w:rsidRPr="003B5DAD" w:rsidRDefault="00A333B5" w:rsidP="00A333B5">
      <w:pPr>
        <w:pStyle w:val="BoldComments"/>
      </w:pPr>
      <w:r>
        <w:t xml:space="preserve">MMSE-IRC </w:t>
      </w:r>
    </w:p>
    <w:p w14:paraId="5CE05ECE" w14:textId="5FA25B1E" w:rsidR="00A333B5" w:rsidRPr="00E3629D" w:rsidRDefault="00A333B5" w:rsidP="00A333B5">
      <w:pPr>
        <w:pStyle w:val="Doc-title"/>
        <w:rPr>
          <w:noProof w:val="0"/>
          <w:lang w:val="en-US"/>
        </w:rPr>
      </w:pPr>
      <w:r w:rsidRPr="00BC1B97">
        <w:rPr>
          <w:noProof w:val="0"/>
          <w:lang w:val="en-US"/>
        </w:rPr>
        <w:t>R2-2207640</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6A1DD1A" w14:textId="5E2B5871" w:rsidR="00A333B5" w:rsidRDefault="00A333B5" w:rsidP="00A333B5">
      <w:pPr>
        <w:pStyle w:val="Doc-title"/>
        <w:rPr>
          <w:noProof w:val="0"/>
          <w:lang w:val="en-US"/>
        </w:rPr>
      </w:pPr>
      <w:r w:rsidRPr="00BC1B97">
        <w:rPr>
          <w:noProof w:val="0"/>
          <w:lang w:val="en-US"/>
        </w:rPr>
        <w:t>R2-2207641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597985E" w14:textId="1BA589B7" w:rsidR="001C1662" w:rsidRDefault="001C1662" w:rsidP="001C1662">
      <w:pPr>
        <w:pStyle w:val="Doc-text2"/>
      </w:pPr>
      <w:r>
        <w:rPr>
          <w:lang w:val="en-US"/>
        </w:rPr>
        <w:t>-</w:t>
      </w:r>
      <w:r>
        <w:rPr>
          <w:lang w:val="en-US"/>
        </w:rPr>
        <w:tab/>
        <w:t xml:space="preserve">[012] Rap Ph1 outcome: </w:t>
      </w:r>
      <w:r w:rsidRPr="001C1662">
        <w:t>P5: Proponent to provide the revision for R2-2207640 and R2-2207641. AS release scope and details of revision CRs are discussed and finalized in Phase 2.</w:t>
      </w:r>
    </w:p>
    <w:p w14:paraId="38A1004E" w14:textId="532D1B12" w:rsidR="001C1662" w:rsidRPr="001C1662" w:rsidRDefault="001C1662" w:rsidP="001C1662">
      <w:pPr>
        <w:pStyle w:val="Agreement"/>
      </w:pPr>
      <w:r>
        <w:t>[012] both revised</w:t>
      </w:r>
    </w:p>
    <w:p w14:paraId="31D88DE1" w14:textId="77777777" w:rsidR="00A333B5" w:rsidRPr="00E3629D" w:rsidRDefault="00A333B5" w:rsidP="00A333B5">
      <w:pPr>
        <w:pStyle w:val="BoldComments"/>
      </w:pPr>
      <w:r w:rsidRPr="00E3629D">
        <w:t>HPUE</w:t>
      </w:r>
    </w:p>
    <w:p w14:paraId="5BC7AFE7" w14:textId="788E3E0C" w:rsidR="00A333B5" w:rsidRDefault="00A333B5" w:rsidP="00A333B5">
      <w:pPr>
        <w:pStyle w:val="Doc-title"/>
        <w:rPr>
          <w:noProof w:val="0"/>
          <w:lang w:val="en-US"/>
        </w:rPr>
      </w:pPr>
      <w:r w:rsidRPr="00BC1B97">
        <w:rPr>
          <w:noProof w:val="0"/>
          <w:lang w:val="en-US"/>
        </w:rPr>
        <w:t>R2-2207049</w:t>
      </w:r>
      <w:r w:rsidRPr="00E3629D">
        <w:rPr>
          <w:noProof w:val="0"/>
          <w:lang w:val="en-US"/>
        </w:rPr>
        <w:tab/>
        <w:t>On early implementation and capability signaling of Power Class 1.5</w:t>
      </w:r>
      <w:r w:rsidRPr="00E3629D">
        <w:rPr>
          <w:noProof w:val="0"/>
          <w:lang w:val="en-US"/>
        </w:rPr>
        <w:tab/>
        <w:t>MediaTek Inc.</w:t>
      </w:r>
      <w:r w:rsidRPr="00E3629D">
        <w:rPr>
          <w:noProof w:val="0"/>
          <w:lang w:val="en-US"/>
        </w:rPr>
        <w:tab/>
        <w:t>discussion</w:t>
      </w:r>
      <w:r w:rsidRPr="00E3629D">
        <w:rPr>
          <w:noProof w:val="0"/>
          <w:lang w:val="en-US"/>
        </w:rPr>
        <w:tab/>
        <w:t>Rel-16</w:t>
      </w:r>
      <w:r w:rsidRPr="00E3629D">
        <w:rPr>
          <w:noProof w:val="0"/>
          <w:lang w:val="en-US"/>
        </w:rPr>
        <w:tab/>
        <w:t>LTE_NR_B41_Bn41_PC29dBm, HPUE_PC1_5_n77_n78, NR_UE_PC1_5_n79</w:t>
      </w:r>
    </w:p>
    <w:p w14:paraId="172537FC" w14:textId="77777777" w:rsidR="00A340EB" w:rsidRPr="00A340EB" w:rsidRDefault="00A340EB" w:rsidP="00A340EB">
      <w:pPr>
        <w:pStyle w:val="Doc-text2"/>
        <w:rPr>
          <w:lang w:val="en-US"/>
        </w:rPr>
      </w:pPr>
      <w:r>
        <w:rPr>
          <w:lang w:val="en-US"/>
        </w:rPr>
        <w:t xml:space="preserve">- </w:t>
      </w:r>
      <w:r>
        <w:rPr>
          <w:lang w:val="en-US"/>
        </w:rPr>
        <w:tab/>
        <w:t xml:space="preserve">[012] Rap Ph1 outcome: </w:t>
      </w:r>
    </w:p>
    <w:p w14:paraId="09E170FA" w14:textId="77777777" w:rsidR="00A340EB" w:rsidRDefault="00A340EB" w:rsidP="00A340EB">
      <w:pPr>
        <w:pStyle w:val="Doc-text2"/>
      </w:pPr>
      <w:r>
        <w:tab/>
        <w:t>P1: PC1.5 early implementation is agreed. Use R2-2207094 and R2-2207095 as baseline, CR details are discussed and finalized in Phase 2.</w:t>
      </w:r>
    </w:p>
    <w:p w14:paraId="0970ADE3" w14:textId="31A5B71E" w:rsidR="00A340EB" w:rsidRPr="00A340EB" w:rsidRDefault="00A340EB" w:rsidP="00A340EB">
      <w:pPr>
        <w:pStyle w:val="Doc-text2"/>
      </w:pPr>
      <w:r>
        <w:tab/>
        <w:t>P2: RAN2 to clarify capability reporting aspects of power class further.</w:t>
      </w:r>
    </w:p>
    <w:p w14:paraId="098561CF" w14:textId="5F89FADF" w:rsidR="00A340EB" w:rsidRDefault="00A340EB" w:rsidP="00A340EB">
      <w:pPr>
        <w:pStyle w:val="Agreement"/>
        <w:rPr>
          <w:lang w:val="en-US"/>
        </w:rPr>
      </w:pPr>
      <w:r>
        <w:rPr>
          <w:lang w:val="en-US"/>
        </w:rPr>
        <w:t>[012] Noted</w:t>
      </w:r>
    </w:p>
    <w:p w14:paraId="4B6A1BDF" w14:textId="77777777" w:rsidR="00A340EB" w:rsidRPr="00A340EB" w:rsidRDefault="00A340EB" w:rsidP="00A340EB">
      <w:pPr>
        <w:pStyle w:val="Doc-text2"/>
        <w:rPr>
          <w:lang w:val="en-US"/>
        </w:rPr>
      </w:pPr>
    </w:p>
    <w:p w14:paraId="250AFEEC" w14:textId="10D75DB3" w:rsidR="00A333B5" w:rsidRPr="00E3629D" w:rsidRDefault="00A333B5" w:rsidP="00A333B5">
      <w:pPr>
        <w:pStyle w:val="Doc-title"/>
        <w:rPr>
          <w:noProof w:val="0"/>
          <w:lang w:val="en-US"/>
        </w:rPr>
      </w:pPr>
      <w:r w:rsidRPr="00BC1B97">
        <w:rPr>
          <w:noProof w:val="0"/>
          <w:lang w:val="en-US"/>
        </w:rPr>
        <w:t>R2-2207085</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0795</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31E27B7A" w14:textId="71A53F18" w:rsidR="00A333B5" w:rsidRDefault="00A333B5" w:rsidP="00A333B5">
      <w:pPr>
        <w:pStyle w:val="Doc-title"/>
        <w:rPr>
          <w:noProof w:val="0"/>
          <w:lang w:val="en-US"/>
        </w:rPr>
      </w:pPr>
      <w:r w:rsidRPr="00BC1B97">
        <w:rPr>
          <w:noProof w:val="0"/>
          <w:lang w:val="en-US"/>
        </w:rPr>
        <w:t>R2-2207086</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0796</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03078369" w14:textId="77777777" w:rsidR="00A340EB" w:rsidRPr="00A340EB" w:rsidRDefault="00A340EB" w:rsidP="00A340EB">
      <w:pPr>
        <w:pStyle w:val="Doc-text2"/>
        <w:rPr>
          <w:lang w:val="en-US"/>
        </w:rPr>
      </w:pPr>
    </w:p>
    <w:p w14:paraId="050B6A62" w14:textId="1FC7188E" w:rsidR="00A333B5" w:rsidRPr="00E3629D" w:rsidRDefault="00A333B5" w:rsidP="00A333B5">
      <w:pPr>
        <w:pStyle w:val="Doc-title"/>
        <w:rPr>
          <w:noProof w:val="0"/>
          <w:lang w:val="en-US"/>
        </w:rPr>
      </w:pPr>
      <w:r w:rsidRPr="00BC1B97">
        <w:rPr>
          <w:noProof w:val="0"/>
          <w:lang w:val="en-US"/>
        </w:rPr>
        <w:t>R2-2207094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21FCD8B7" w14:textId="5962C21B" w:rsidR="00A333B5" w:rsidRDefault="00A333B5" w:rsidP="00A333B5">
      <w:pPr>
        <w:pStyle w:val="Doc-title"/>
        <w:rPr>
          <w:noProof w:val="0"/>
          <w:lang w:val="en-US"/>
        </w:rPr>
      </w:pPr>
      <w:r w:rsidRPr="00BC1B97">
        <w:rPr>
          <w:noProof w:val="0"/>
          <w:lang w:val="en-US"/>
        </w:rPr>
        <w:t>R2-2207095</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25D80EBB" w14:textId="5AFCBE12" w:rsidR="00A340EB" w:rsidRPr="00A340EB" w:rsidRDefault="00A340EB" w:rsidP="00A340EB">
      <w:pPr>
        <w:pStyle w:val="Agreement"/>
        <w:rPr>
          <w:lang w:val="en-US"/>
        </w:rPr>
      </w:pPr>
      <w:r>
        <w:rPr>
          <w:lang w:val="en-US"/>
        </w:rPr>
        <w:t>[012] Both revised</w:t>
      </w:r>
    </w:p>
    <w:p w14:paraId="595CD382" w14:textId="77777777" w:rsidR="00A340EB" w:rsidRPr="00A340EB" w:rsidRDefault="00A340EB" w:rsidP="00A340EB">
      <w:pPr>
        <w:pStyle w:val="Doc-text2"/>
        <w:ind w:left="0" w:firstLine="0"/>
      </w:pPr>
    </w:p>
    <w:p w14:paraId="66CB9037" w14:textId="77777777" w:rsidR="00A333B5" w:rsidRPr="00E3629D" w:rsidRDefault="00A333B5" w:rsidP="00A333B5">
      <w:pPr>
        <w:pStyle w:val="BoldComments"/>
      </w:pPr>
      <w:r>
        <w:t>Per BC Reporting</w:t>
      </w:r>
    </w:p>
    <w:p w14:paraId="2A6878D4" w14:textId="4805753C" w:rsidR="00A333B5" w:rsidRPr="00E3629D" w:rsidRDefault="00A333B5" w:rsidP="00A333B5">
      <w:pPr>
        <w:pStyle w:val="Doc-title"/>
        <w:rPr>
          <w:noProof w:val="0"/>
          <w:lang w:val="en-US"/>
        </w:rPr>
      </w:pPr>
      <w:r w:rsidRPr="00BC1B97">
        <w:rPr>
          <w:noProof w:val="0"/>
          <w:lang w:val="en-US"/>
        </w:rPr>
        <w:t>R2-2207113</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04F0379C" w14:textId="0FD32971" w:rsidR="00A333B5" w:rsidRDefault="00A333B5" w:rsidP="00A333B5">
      <w:pPr>
        <w:pStyle w:val="Doc-title"/>
        <w:rPr>
          <w:noProof w:val="0"/>
          <w:lang w:val="en-US"/>
        </w:rPr>
      </w:pPr>
      <w:r w:rsidRPr="00BC1B97">
        <w:rPr>
          <w:noProof w:val="0"/>
          <w:lang w:val="en-US"/>
        </w:rPr>
        <w:t>R2-2207114</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6D2673B5" w14:textId="1B8E1702" w:rsidR="001C1662" w:rsidRPr="001C1662" w:rsidRDefault="001C1662" w:rsidP="001C1662">
      <w:pPr>
        <w:pStyle w:val="Doc-text2"/>
      </w:pPr>
      <w:r>
        <w:rPr>
          <w:lang w:val="en-US"/>
        </w:rPr>
        <w:t>-</w:t>
      </w:r>
      <w:r>
        <w:rPr>
          <w:lang w:val="en-US"/>
        </w:rPr>
        <w:tab/>
        <w:t xml:space="preserve">[012] Rap Ph1 outcome: </w:t>
      </w:r>
      <w:r w:rsidRPr="001C1662">
        <w:t>P3: RAN2 continues technical clarification based on the CRs R2-2207113 and R2-</w:t>
      </w:r>
      <w:proofErr w:type="gramStart"/>
      <w:r w:rsidRPr="001C1662">
        <w:t>2207114, and</w:t>
      </w:r>
      <w:proofErr w:type="gramEnd"/>
      <w:r w:rsidRPr="001C1662">
        <w:t xml:space="preserve"> check the major concern from infra vendors and companies.</w:t>
      </w:r>
    </w:p>
    <w:p w14:paraId="0DC4FF2E" w14:textId="50C3F4CC" w:rsidR="00A333B5" w:rsidRPr="00D936C2" w:rsidRDefault="00A333B5" w:rsidP="00A333B5">
      <w:pPr>
        <w:pStyle w:val="BoldComments"/>
      </w:pPr>
      <w:r w:rsidRPr="00D936C2">
        <w:lastRenderedPageBreak/>
        <w:t>A-CSI</w:t>
      </w:r>
    </w:p>
    <w:p w14:paraId="597E3A70" w14:textId="42F2E3DF" w:rsidR="00A333B5" w:rsidRPr="00E3629D" w:rsidRDefault="00A333B5" w:rsidP="00A333B5">
      <w:pPr>
        <w:pStyle w:val="Doc-title"/>
        <w:rPr>
          <w:noProof w:val="0"/>
          <w:lang w:val="en-US"/>
        </w:rPr>
      </w:pPr>
      <w:r w:rsidRPr="00BC1B97">
        <w:rPr>
          <w:noProof w:val="0"/>
          <w:lang w:val="en-US"/>
        </w:rPr>
        <w:t>R2-2208027</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A94B367" w14:textId="18DDE62E" w:rsidR="00A333B5" w:rsidRDefault="00A333B5" w:rsidP="00A333B5">
      <w:pPr>
        <w:pStyle w:val="Doc-title"/>
        <w:rPr>
          <w:noProof w:val="0"/>
          <w:lang w:val="en-US"/>
        </w:rPr>
      </w:pPr>
      <w:r w:rsidRPr="00BC1B97">
        <w:rPr>
          <w:noProof w:val="0"/>
          <w:lang w:val="en-US"/>
        </w:rPr>
        <w:t>R2-2208028</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02A4F5" w14:textId="568425E2" w:rsidR="001C1662" w:rsidRDefault="001C1662" w:rsidP="001C1662">
      <w:pPr>
        <w:pStyle w:val="Doc-text2"/>
      </w:pPr>
      <w:r>
        <w:rPr>
          <w:lang w:val="en-US"/>
        </w:rPr>
        <w:t>-</w:t>
      </w:r>
      <w:r>
        <w:rPr>
          <w:lang w:val="en-US"/>
        </w:rPr>
        <w:tab/>
        <w:t xml:space="preserve">[012] Rap Ph1 outcome: </w:t>
      </w:r>
      <w:r w:rsidRPr="001C1662">
        <w:t>P6: Correction on crossCarrierA-CSI-trigDiffSCS-r16 is agreed. Use R2-2208027 and R2-</w:t>
      </w:r>
      <w:proofErr w:type="gramStart"/>
      <w:r w:rsidRPr="001C1662">
        <w:t>2208028,as</w:t>
      </w:r>
      <w:proofErr w:type="gramEnd"/>
      <w:r w:rsidRPr="001C1662">
        <w:t xml:space="preserve"> baseline, CR details are discussed and finalized in Phase 2.</w:t>
      </w:r>
    </w:p>
    <w:p w14:paraId="0550D59A" w14:textId="77777777" w:rsidR="001C1662" w:rsidRPr="00A340EB" w:rsidRDefault="001C1662" w:rsidP="001C1662">
      <w:pPr>
        <w:pStyle w:val="Agreement"/>
        <w:rPr>
          <w:lang w:val="en-US"/>
        </w:rPr>
      </w:pPr>
      <w:r>
        <w:rPr>
          <w:lang w:val="en-US"/>
        </w:rPr>
        <w:t>[012] Both revised</w:t>
      </w:r>
    </w:p>
    <w:p w14:paraId="26AE3C6C" w14:textId="77777777" w:rsidR="001C1662" w:rsidRPr="001C1662" w:rsidRDefault="001C1662" w:rsidP="001C1662">
      <w:pPr>
        <w:pStyle w:val="Doc-text2"/>
      </w:pPr>
    </w:p>
    <w:p w14:paraId="2A5E4E64" w14:textId="77777777" w:rsidR="00A333B5" w:rsidRPr="00E3629D" w:rsidRDefault="00A333B5" w:rsidP="00A333B5">
      <w:pPr>
        <w:pStyle w:val="BoldComments"/>
      </w:pPr>
      <w:r>
        <w:t>CSI-RS</w:t>
      </w:r>
    </w:p>
    <w:p w14:paraId="7EF2171C" w14:textId="4E50BF85" w:rsidR="00A333B5" w:rsidRPr="00E3629D" w:rsidRDefault="00A333B5" w:rsidP="00A333B5">
      <w:pPr>
        <w:pStyle w:val="Doc-title"/>
        <w:rPr>
          <w:noProof w:val="0"/>
          <w:lang w:val="en-US"/>
        </w:rPr>
      </w:pPr>
      <w:r w:rsidRPr="00BC1B97">
        <w:rPr>
          <w:noProof w:val="0"/>
          <w:lang w:val="en-US"/>
        </w:rPr>
        <w:t>R2-2207331</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0765</w:t>
      </w:r>
      <w:r w:rsidRPr="00E3629D">
        <w:rPr>
          <w:noProof w:val="0"/>
          <w:lang w:val="en-US"/>
        </w:rPr>
        <w:tab/>
        <w:t>-</w:t>
      </w:r>
      <w:r w:rsidRPr="00E3629D">
        <w:rPr>
          <w:noProof w:val="0"/>
          <w:lang w:val="en-US"/>
        </w:rPr>
        <w:tab/>
        <w:t>F</w:t>
      </w:r>
      <w:r w:rsidRPr="00E3629D">
        <w:rPr>
          <w:noProof w:val="0"/>
          <w:lang w:val="en-US"/>
        </w:rPr>
        <w:tab/>
        <w:t>TEI16</w:t>
      </w:r>
    </w:p>
    <w:p w14:paraId="286D8F23" w14:textId="7142161C" w:rsidR="00A333B5" w:rsidRDefault="00A333B5" w:rsidP="00A333B5">
      <w:pPr>
        <w:pStyle w:val="Doc-title"/>
        <w:rPr>
          <w:noProof w:val="0"/>
          <w:lang w:val="en-US"/>
        </w:rPr>
      </w:pPr>
      <w:r w:rsidRPr="00BC1B97">
        <w:rPr>
          <w:noProof w:val="0"/>
          <w:lang w:val="en-US"/>
        </w:rPr>
        <w:t>R2-2207332</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0766</w:t>
      </w:r>
      <w:r w:rsidRPr="00E3629D">
        <w:rPr>
          <w:noProof w:val="0"/>
          <w:lang w:val="en-US"/>
        </w:rPr>
        <w:tab/>
        <w:t>-</w:t>
      </w:r>
      <w:r w:rsidRPr="00E3629D">
        <w:rPr>
          <w:noProof w:val="0"/>
          <w:lang w:val="en-US"/>
        </w:rPr>
        <w:tab/>
        <w:t>A</w:t>
      </w:r>
      <w:r w:rsidRPr="00E3629D">
        <w:rPr>
          <w:noProof w:val="0"/>
          <w:lang w:val="en-US"/>
        </w:rPr>
        <w:tab/>
        <w:t>TEI16</w:t>
      </w:r>
    </w:p>
    <w:p w14:paraId="629ABE66" w14:textId="306386ED" w:rsidR="001C1662" w:rsidRDefault="001C1662" w:rsidP="001C1662">
      <w:pPr>
        <w:pStyle w:val="Doc-text2"/>
      </w:pPr>
      <w:r>
        <w:rPr>
          <w:lang w:val="en-US"/>
        </w:rPr>
        <w:t>-</w:t>
      </w:r>
      <w:r>
        <w:rPr>
          <w:lang w:val="en-US"/>
        </w:rPr>
        <w:tab/>
        <w:t>[012] Rap Ph1 outcome: P</w:t>
      </w:r>
      <w:r w:rsidRPr="001C1662">
        <w:t xml:space="preserve">4: RAN2 to discuss whether to send LS to RAN1 to clarify the original intention of the capability </w:t>
      </w:r>
      <w:proofErr w:type="spellStart"/>
      <w:r w:rsidRPr="001C1662">
        <w:t>beamManagementSSB</w:t>
      </w:r>
      <w:proofErr w:type="spellEnd"/>
      <w:r w:rsidRPr="001C1662">
        <w:t>-CSI-RS, and to discuss what is current interpretation based on existing text.</w:t>
      </w:r>
    </w:p>
    <w:p w14:paraId="753BF049" w14:textId="77777777" w:rsidR="001C1662" w:rsidRPr="001C1662" w:rsidRDefault="001C1662" w:rsidP="001C1662">
      <w:pPr>
        <w:pStyle w:val="Doc-text2"/>
      </w:pP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C21ACC" w:rsidR="00A333B5" w:rsidRPr="00E3629D" w:rsidRDefault="00A333B5" w:rsidP="00A333B5">
      <w:pPr>
        <w:pStyle w:val="Doc-title"/>
        <w:rPr>
          <w:noProof w:val="0"/>
          <w:lang w:val="en-US"/>
        </w:rPr>
      </w:pPr>
      <w:r w:rsidRPr="00BC1B97">
        <w:rPr>
          <w:noProof w:val="0"/>
          <w:lang w:val="en-US"/>
        </w:rPr>
        <w:t>R2-2208505</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t>-</w:t>
      </w:r>
      <w:r w:rsidRPr="00E3629D">
        <w:rPr>
          <w:noProof w:val="0"/>
          <w:lang w:val="en-US"/>
        </w:rPr>
        <w:tab/>
        <w:t>F</w:t>
      </w:r>
      <w:r w:rsidRPr="00E3629D">
        <w:rPr>
          <w:noProof w:val="0"/>
          <w:lang w:val="en-US"/>
        </w:rPr>
        <w:tab/>
        <w:t>NR_L1enh_URLLC-Core</w:t>
      </w:r>
    </w:p>
    <w:p w14:paraId="57B2802B" w14:textId="08BA66C8" w:rsidR="00A333B5" w:rsidRDefault="00A333B5" w:rsidP="00A333B5">
      <w:pPr>
        <w:pStyle w:val="Doc-title"/>
        <w:rPr>
          <w:noProof w:val="0"/>
          <w:lang w:val="en-US"/>
        </w:rPr>
      </w:pPr>
      <w:r w:rsidRPr="00BC1B97">
        <w:rPr>
          <w:noProof w:val="0"/>
          <w:lang w:val="en-US"/>
        </w:rPr>
        <w:t>R2-2208506</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t>-</w:t>
      </w:r>
      <w:r w:rsidRPr="00E3629D">
        <w:rPr>
          <w:noProof w:val="0"/>
          <w:lang w:val="en-US"/>
        </w:rPr>
        <w:tab/>
        <w:t>A</w:t>
      </w:r>
      <w:r w:rsidRPr="00E3629D">
        <w:rPr>
          <w:noProof w:val="0"/>
          <w:lang w:val="en-US"/>
        </w:rPr>
        <w:tab/>
        <w:t>NR_L1enh_URLLC-Core</w:t>
      </w:r>
    </w:p>
    <w:p w14:paraId="2F0179C6" w14:textId="542F0C71" w:rsidR="001C1662" w:rsidRDefault="001C1662" w:rsidP="001C1662">
      <w:pPr>
        <w:pStyle w:val="Doc-text2"/>
      </w:pPr>
      <w:r>
        <w:rPr>
          <w:lang w:val="en-US"/>
        </w:rPr>
        <w:t>-</w:t>
      </w:r>
      <w:r>
        <w:rPr>
          <w:lang w:val="en-US"/>
        </w:rPr>
        <w:tab/>
        <w:t xml:space="preserve">[012] Rap Ph1 outcome: </w:t>
      </w:r>
      <w:r w:rsidRPr="001C1662">
        <w:t>P8: Clarification on pusch-RepetitionTypeA-r16 is agreed. Proponent to provide the revision for R2-2208505 and R2-2208506, CR details are discussed and finalized in Phase 2.</w:t>
      </w:r>
    </w:p>
    <w:p w14:paraId="2BFD23B1" w14:textId="320FC208" w:rsidR="001C1662" w:rsidRPr="001C1662" w:rsidRDefault="001C1662" w:rsidP="001C1662">
      <w:pPr>
        <w:pStyle w:val="Agreement"/>
      </w:pPr>
      <w:r>
        <w:t>[012] both revised</w:t>
      </w:r>
    </w:p>
    <w:p w14:paraId="42E6ACED" w14:textId="77777777" w:rsidR="00FB69FA" w:rsidRPr="00FB69FA" w:rsidRDefault="00FB69FA" w:rsidP="00FB69FA">
      <w:pPr>
        <w:pStyle w:val="Doc-text2"/>
      </w:pPr>
    </w:p>
    <w:bookmarkEnd w:id="22"/>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5ED9D202" w:rsidR="00FB69FA" w:rsidRDefault="00FB69FA" w:rsidP="00FB69FA">
      <w:pPr>
        <w:pStyle w:val="Doc-title"/>
      </w:pPr>
      <w:r w:rsidRPr="00BC1B97">
        <w:t>R2-2206905</w:t>
      </w:r>
      <w:r>
        <w:tab/>
        <w:t>Reply LS on V2X PC5 link for unicast communication with null security algorithm (C1-223972; contact: Huawei)</w:t>
      </w:r>
      <w:r>
        <w:tab/>
        <w:t>CT1</w:t>
      </w:r>
      <w:r>
        <w:tab/>
        <w:t>LS in</w:t>
      </w:r>
      <w:r>
        <w:tab/>
        <w:t>Rel-17</w:t>
      </w:r>
      <w:r>
        <w:tab/>
        <w:t>To:RAN5</w:t>
      </w:r>
      <w:r>
        <w:tab/>
        <w:t>Cc:SA3, RAN2</w:t>
      </w:r>
    </w:p>
    <w:p w14:paraId="4A166BDA" w14:textId="5B0D2BCB" w:rsidR="00FB69FA" w:rsidRDefault="00FB69FA" w:rsidP="00FB69FA">
      <w:pPr>
        <w:pStyle w:val="Doc-title"/>
      </w:pPr>
      <w:r w:rsidRPr="00BC1B97">
        <w:t>R2-2206950</w:t>
      </w:r>
      <w:r>
        <w:tab/>
        <w:t>Reply LS on signalling of PC2 V2X intra-band con-current operation (R4-2210733; contact: CATT)</w:t>
      </w:r>
      <w:r>
        <w:tab/>
        <w:t>RAN4</w:t>
      </w:r>
      <w:r>
        <w:tab/>
        <w:t>LS in</w:t>
      </w:r>
      <w:r>
        <w:tab/>
        <w:t>Rel-16</w:t>
      </w:r>
      <w:r>
        <w:tab/>
        <w:t>5G_V2X_NRSL-Core</w:t>
      </w:r>
      <w:r>
        <w:tab/>
        <w:t>To:RAN2</w:t>
      </w:r>
    </w:p>
    <w:p w14:paraId="4989E378" w14:textId="328DD063" w:rsidR="00FB69FA" w:rsidRDefault="00FB69FA" w:rsidP="00FB69FA">
      <w:pPr>
        <w:pStyle w:val="Doc-title"/>
      </w:pPr>
      <w:r w:rsidRPr="00BC1B97">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7DFC2721" w14:textId="23701B45" w:rsidR="00FB69FA" w:rsidRDefault="00FB69FA" w:rsidP="00FB69FA">
      <w:pPr>
        <w:pStyle w:val="Doc-title"/>
      </w:pPr>
      <w:r w:rsidRPr="00BC1B97">
        <w:t>R2-2207219</w:t>
      </w:r>
      <w:r>
        <w:tab/>
        <w:t>(draft)reply LS on null security algorithm</w:t>
      </w:r>
      <w:r>
        <w:tab/>
        <w:t>ZTE Corporation, Sanechips</w:t>
      </w:r>
      <w:r>
        <w:tab/>
        <w:t>LS out</w:t>
      </w:r>
      <w:r>
        <w:tab/>
        <w:t>Rel-16</w:t>
      </w:r>
      <w:r>
        <w:tab/>
        <w:t>5G_V2X_NRSL-Core</w:t>
      </w:r>
      <w:r>
        <w:tab/>
        <w:t>To:RAN5</w:t>
      </w:r>
      <w:r>
        <w:tab/>
        <w:t>Cc:SA3,CT1</w:t>
      </w:r>
    </w:p>
    <w:p w14:paraId="087964B6" w14:textId="1C6E9E76" w:rsidR="00FB69FA" w:rsidRDefault="00FB69FA" w:rsidP="00FB69FA">
      <w:pPr>
        <w:pStyle w:val="Doc-title"/>
      </w:pPr>
      <w:r w:rsidRPr="00BC1B97">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487AE0A2" w14:textId="57FEA054" w:rsidR="00FB69FA" w:rsidRDefault="00FB69FA" w:rsidP="00FB69FA">
      <w:pPr>
        <w:pStyle w:val="Doc-title"/>
      </w:pPr>
      <w:r w:rsidRPr="00BC1B97">
        <w:t>R2-2208050</w:t>
      </w:r>
      <w:r>
        <w:tab/>
        <w:t>Clarification on PC5 AS security</w:t>
      </w:r>
      <w:r>
        <w:tab/>
        <w:t>Huawei, HiSilicon</w:t>
      </w:r>
      <w:r>
        <w:tab/>
        <w:t>CR</w:t>
      </w:r>
      <w:r>
        <w:tab/>
        <w:t>Rel-16</w:t>
      </w:r>
      <w:r>
        <w:tab/>
        <w:t>38.300</w:t>
      </w:r>
      <w:r>
        <w:tab/>
        <w:t>16.9.0</w:t>
      </w:r>
      <w:r>
        <w:tab/>
        <w:t>0527</w:t>
      </w:r>
      <w:r>
        <w:tab/>
        <w:t>-</w:t>
      </w:r>
      <w:r>
        <w:tab/>
        <w:t>F</w:t>
      </w:r>
      <w:r>
        <w:tab/>
        <w:t>5G_V2X_NRSL-Core</w:t>
      </w:r>
    </w:p>
    <w:p w14:paraId="3B96C874" w14:textId="2E7973EB" w:rsidR="00FB69FA" w:rsidRDefault="00FB69FA" w:rsidP="00FB69FA">
      <w:pPr>
        <w:pStyle w:val="Doc-title"/>
      </w:pPr>
      <w:r w:rsidRPr="00BC1B97">
        <w:t>R2-2208051</w:t>
      </w:r>
      <w:r>
        <w:tab/>
        <w:t>Clarification on PC5 AS security</w:t>
      </w:r>
      <w:r>
        <w:tab/>
        <w:t>Huawei, HiSilicon</w:t>
      </w:r>
      <w:r>
        <w:tab/>
        <w:t>CR</w:t>
      </w:r>
      <w:r>
        <w:tab/>
        <w:t>Rel-17</w:t>
      </w:r>
      <w:r>
        <w:tab/>
        <w:t>38.300</w:t>
      </w:r>
      <w:r>
        <w:tab/>
        <w:t>17.1.0</w:t>
      </w:r>
      <w:r>
        <w:tab/>
        <w:t>0528</w:t>
      </w:r>
      <w:r>
        <w:tab/>
        <w:t>-</w:t>
      </w:r>
      <w:r>
        <w:tab/>
        <w:t>A</w:t>
      </w:r>
      <w:r>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1275DFBD" w:rsidR="00FB69FA" w:rsidRDefault="00FB69FA" w:rsidP="00FB69FA">
      <w:pPr>
        <w:pStyle w:val="Doc-title"/>
      </w:pPr>
      <w:r w:rsidRPr="00BC1B97">
        <w:lastRenderedPageBreak/>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02A9BC8F" w14:textId="79116716" w:rsidR="00FB69FA" w:rsidRDefault="00FB69FA" w:rsidP="00FB69FA">
      <w:pPr>
        <w:pStyle w:val="Doc-title"/>
      </w:pPr>
      <w:r w:rsidRPr="00BC1B97">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48550768" w14:textId="194AE9F4" w:rsidR="00FB69FA" w:rsidRDefault="00FB69FA" w:rsidP="00FB69FA">
      <w:pPr>
        <w:pStyle w:val="Doc-title"/>
      </w:pPr>
      <w:r w:rsidRPr="00BC1B97">
        <w:t>R2-2208045</w:t>
      </w:r>
      <w:r>
        <w:tab/>
        <w:t>Miscelleneous CR on 38.331</w:t>
      </w:r>
      <w:r>
        <w:tab/>
        <w:t>Huawei, HiSilicon</w:t>
      </w:r>
      <w:r>
        <w:tab/>
        <w:t>CR</w:t>
      </w:r>
      <w:r>
        <w:tab/>
        <w:t>Rel-16</w:t>
      </w:r>
      <w:r>
        <w:tab/>
        <w:t>38.331</w:t>
      </w:r>
      <w:r>
        <w:tab/>
        <w:t>16.9.0</w:t>
      </w:r>
      <w:r>
        <w:tab/>
        <w:t>3346</w:t>
      </w:r>
      <w:r>
        <w:tab/>
        <w:t>-</w:t>
      </w:r>
      <w:r>
        <w:tab/>
        <w:t>F</w:t>
      </w:r>
      <w:r>
        <w:tab/>
        <w:t>5G_V2X_NRSL-Core</w:t>
      </w:r>
    </w:p>
    <w:p w14:paraId="74A1914C" w14:textId="4C9D18CE" w:rsidR="00FB69FA" w:rsidRDefault="00FB69FA" w:rsidP="00FB69FA">
      <w:pPr>
        <w:pStyle w:val="Doc-title"/>
      </w:pPr>
      <w:r w:rsidRPr="00BC1B97">
        <w:t>R2-2208046</w:t>
      </w:r>
      <w:r>
        <w:tab/>
        <w:t>Miscelleneous CR on 38.331</w:t>
      </w:r>
      <w:r>
        <w:tab/>
        <w:t>Huawei, HiSilicon</w:t>
      </w:r>
      <w:r>
        <w:tab/>
        <w:t>CR</w:t>
      </w:r>
      <w:r>
        <w:tab/>
        <w:t>Rel-17</w:t>
      </w:r>
      <w:r>
        <w:tab/>
        <w:t>38.331</w:t>
      </w:r>
      <w:r>
        <w:tab/>
        <w:t>17.1.0</w:t>
      </w:r>
      <w:r>
        <w:tab/>
        <w:t>3347</w:t>
      </w:r>
      <w:r>
        <w:tab/>
        <w:t>-</w:t>
      </w:r>
      <w:r>
        <w:tab/>
        <w:t>A</w:t>
      </w:r>
      <w:r>
        <w:tab/>
        <w:t>5G_V2X_NRSL-Core</w:t>
      </w:r>
    </w:p>
    <w:p w14:paraId="5CC52DBC" w14:textId="7F88641D" w:rsidR="00FB69FA" w:rsidRDefault="00FB69FA" w:rsidP="00FB69FA">
      <w:pPr>
        <w:pStyle w:val="Doc-title"/>
      </w:pPr>
      <w:r w:rsidRPr="00BC1B97">
        <w:t>R2-2208052</w:t>
      </w:r>
      <w:r>
        <w:tab/>
        <w:t>Summary on Rel-16 control plane corrections</w:t>
      </w:r>
      <w:r>
        <w:tab/>
        <w:t>Huawei, HiSilicon</w:t>
      </w:r>
      <w:r>
        <w:tab/>
        <w:t>discussion</w:t>
      </w:r>
      <w:r>
        <w:tab/>
        <w:t>Rel-16</w:t>
      </w:r>
      <w:r>
        <w:tab/>
        <w:t>5G_V2X_NRSL-Core</w:t>
      </w:r>
      <w:r>
        <w:tab/>
        <w:t>Late</w:t>
      </w:r>
    </w:p>
    <w:p w14:paraId="0F4D8C34" w14:textId="73064544" w:rsidR="00FB69FA" w:rsidRDefault="00FB69FA" w:rsidP="00FB69FA">
      <w:pPr>
        <w:pStyle w:val="Doc-title"/>
      </w:pPr>
      <w:r w:rsidRPr="00BC1B97">
        <w:t>R2-2208217</w:t>
      </w:r>
      <w:r>
        <w:tab/>
        <w:t>Clarifications on PC5 UE capabilities for V2X</w:t>
      </w:r>
      <w:r>
        <w:tab/>
        <w:t>Nokia, Nokia Shanghai Bell</w:t>
      </w:r>
      <w:r>
        <w:tab/>
        <w:t>draftCR</w:t>
      </w:r>
      <w:r>
        <w:tab/>
        <w:t>Rel-17</w:t>
      </w:r>
      <w:r>
        <w:tab/>
        <w:t>38.306</w:t>
      </w:r>
      <w:r>
        <w:tab/>
        <w:t>17.1.0</w:t>
      </w:r>
      <w:r>
        <w:tab/>
        <w:t>5G_V2X_NRSL-Core</w:t>
      </w:r>
    </w:p>
    <w:p w14:paraId="0A1FF815" w14:textId="4BB97FB8" w:rsidR="00FB69FA" w:rsidRDefault="00FB69FA" w:rsidP="00FB69FA">
      <w:pPr>
        <w:pStyle w:val="Doc-title"/>
      </w:pPr>
      <w:r w:rsidRPr="00BC1B97">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5E9F3176" w14:textId="23A482F6" w:rsidR="00FB69FA" w:rsidRDefault="00FB69FA" w:rsidP="00FB69FA">
      <w:pPr>
        <w:pStyle w:val="Doc-title"/>
      </w:pPr>
      <w:r w:rsidRPr="00BC1B97">
        <w:t>R2-2208350</w:t>
      </w:r>
      <w:r>
        <w:tab/>
        <w:t>Correction on LCID assignment for SL LCH</w:t>
      </w:r>
      <w:r>
        <w:tab/>
        <w:t>ASUSTeK</w:t>
      </w:r>
      <w:r>
        <w:tab/>
        <w:t>CR</w:t>
      </w:r>
      <w:r>
        <w:tab/>
        <w:t>Rel-16</w:t>
      </w:r>
      <w:r>
        <w:tab/>
        <w:t>38.331</w:t>
      </w:r>
      <w:r>
        <w:tab/>
        <w:t>16.9.0</w:t>
      </w:r>
      <w:r>
        <w:tab/>
        <w:t>3408</w:t>
      </w:r>
      <w:r>
        <w:tab/>
        <w:t>-</w:t>
      </w:r>
      <w:r>
        <w:tab/>
        <w:t>F</w:t>
      </w:r>
      <w:r>
        <w:tab/>
        <w:t>5G_V2X_NRSL-Core</w:t>
      </w:r>
    </w:p>
    <w:p w14:paraId="554994D0" w14:textId="478CDCCD" w:rsidR="00FB69FA" w:rsidRDefault="00FB69FA" w:rsidP="00FB69FA">
      <w:pPr>
        <w:pStyle w:val="Doc-title"/>
      </w:pPr>
      <w:r w:rsidRPr="00BC1B97">
        <w:t>R2-2208351</w:t>
      </w:r>
      <w:r>
        <w:tab/>
        <w:t>Correction on LCID assignment for SL LCH</w:t>
      </w:r>
      <w:r>
        <w:tab/>
        <w:t>ASUSTeK</w:t>
      </w:r>
      <w:r>
        <w:tab/>
        <w:t>CR</w:t>
      </w:r>
      <w:r>
        <w:tab/>
        <w:t>Rel-17</w:t>
      </w:r>
      <w:r>
        <w:tab/>
        <w:t>38.331</w:t>
      </w:r>
      <w:r>
        <w:tab/>
        <w:t>17.1.0</w:t>
      </w:r>
      <w:r>
        <w:tab/>
        <w:t>3409</w:t>
      </w:r>
      <w:r>
        <w:tab/>
        <w:t>-</w:t>
      </w:r>
      <w:r>
        <w:tab/>
        <w:t>A</w:t>
      </w:r>
      <w:r>
        <w:tab/>
        <w:t>5G_V2X_NRSL-Core</w:t>
      </w:r>
    </w:p>
    <w:p w14:paraId="3B92FB8B" w14:textId="43248325" w:rsidR="00FB69FA" w:rsidRDefault="00FB69FA" w:rsidP="00FB69FA">
      <w:pPr>
        <w:pStyle w:val="Doc-title"/>
      </w:pPr>
      <w:r w:rsidRPr="00BC1B97">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2BC66D7C" w14:textId="1753E5BF" w:rsidR="00FB69FA" w:rsidRDefault="00FB69FA" w:rsidP="00FB69FA">
      <w:pPr>
        <w:pStyle w:val="Doc-title"/>
      </w:pPr>
      <w:r w:rsidRPr="00BC1B97">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36CE0CA6" w:rsidR="00FB69FA" w:rsidRDefault="00FB69FA" w:rsidP="00FB69FA">
      <w:pPr>
        <w:pStyle w:val="Doc-title"/>
      </w:pPr>
      <w:r w:rsidRPr="00BC1B97">
        <w:t>R2-2207659</w:t>
      </w:r>
      <w:r>
        <w:tab/>
        <w:t>CR on SL MAC CE handling</w:t>
      </w:r>
      <w:r>
        <w:tab/>
        <w:t>vivo</w:t>
      </w:r>
      <w:r>
        <w:tab/>
        <w:t>CR</w:t>
      </w:r>
      <w:r>
        <w:tab/>
        <w:t>Rel-16</w:t>
      </w:r>
      <w:r>
        <w:tab/>
        <w:t>38.321</w:t>
      </w:r>
      <w:r>
        <w:tab/>
        <w:t>16.9.0</w:t>
      </w:r>
      <w:r>
        <w:tab/>
        <w:t>1328</w:t>
      </w:r>
      <w:r>
        <w:tab/>
        <w:t>-</w:t>
      </w:r>
      <w:r>
        <w:tab/>
        <w:t>F</w:t>
      </w:r>
      <w:r>
        <w:tab/>
        <w:t>5G_V2X_NRSL-Core</w:t>
      </w:r>
    </w:p>
    <w:p w14:paraId="37F20CC6" w14:textId="2A62ADFF" w:rsidR="00FB69FA" w:rsidRDefault="00FB69FA" w:rsidP="00FB69FA">
      <w:pPr>
        <w:pStyle w:val="Doc-title"/>
      </w:pPr>
      <w:r w:rsidRPr="00BC1B97">
        <w:t>R2-2207660</w:t>
      </w:r>
      <w:r>
        <w:tab/>
        <w:t>CR on SL MAC CE handling</w:t>
      </w:r>
      <w:r>
        <w:tab/>
        <w:t>vivo</w:t>
      </w:r>
      <w:r>
        <w:tab/>
        <w:t>CR</w:t>
      </w:r>
      <w:r>
        <w:tab/>
        <w:t>Rel-17</w:t>
      </w:r>
      <w:r>
        <w:tab/>
        <w:t>38.321</w:t>
      </w:r>
      <w:r>
        <w:tab/>
        <w:t>17.1.0</w:t>
      </w:r>
      <w:r>
        <w:tab/>
        <w:t>1329</w:t>
      </w:r>
      <w:r>
        <w:tab/>
        <w:t>-</w:t>
      </w:r>
      <w:r>
        <w:tab/>
        <w:t>A</w:t>
      </w:r>
      <w:r>
        <w:tab/>
        <w:t>5G_V2X_NRSL-Core</w:t>
      </w:r>
    </w:p>
    <w:p w14:paraId="0242050D" w14:textId="435BD4B8" w:rsidR="00FB69FA" w:rsidRDefault="00FB69FA" w:rsidP="00FB69FA">
      <w:pPr>
        <w:pStyle w:val="Doc-title"/>
      </w:pPr>
      <w:r w:rsidRPr="00BC1B97">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5CC7F7B9" w14:textId="53AF78EB" w:rsidR="00FB69FA" w:rsidRDefault="00FB69FA" w:rsidP="00FB69FA">
      <w:pPr>
        <w:pStyle w:val="Doc-title"/>
      </w:pPr>
      <w:r w:rsidRPr="00BC1B97">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509DC77" w14:textId="66BECAAA" w:rsidR="00FB69FA" w:rsidRDefault="00FB69FA" w:rsidP="00FB69FA">
      <w:pPr>
        <w:pStyle w:val="Doc-title"/>
      </w:pPr>
      <w:r w:rsidRPr="00BC1B97">
        <w:t>R2-2207663</w:t>
      </w:r>
      <w:r>
        <w:tab/>
        <w:t>Discussion on the Buffer Size field in the Sidelink BSR formats</w:t>
      </w:r>
      <w:r>
        <w:tab/>
        <w:t>vivo</w:t>
      </w:r>
      <w:r>
        <w:tab/>
        <w:t>discussion</w:t>
      </w:r>
    </w:p>
    <w:p w14:paraId="6C9940EF" w14:textId="6AF37F54" w:rsidR="00FB69FA" w:rsidRDefault="00FB69FA" w:rsidP="00FB69FA">
      <w:pPr>
        <w:pStyle w:val="Doc-title"/>
      </w:pPr>
      <w:r w:rsidRPr="00BC1B97">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682889A0" w14:textId="3F059574" w:rsidR="00FB69FA" w:rsidRDefault="00FB69FA" w:rsidP="00FB69FA">
      <w:pPr>
        <w:pStyle w:val="Doc-title"/>
      </w:pPr>
      <w:r w:rsidRPr="00BC1B97">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5D66B02C" w14:textId="35C90C93" w:rsidR="00FB69FA" w:rsidRDefault="00FB69FA" w:rsidP="00FB69FA">
      <w:pPr>
        <w:pStyle w:val="Doc-title"/>
      </w:pPr>
      <w:r w:rsidRPr="00BC1B97">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672EB2BE" w14:textId="3F2C38B9" w:rsidR="00FB69FA" w:rsidRDefault="00FB69FA" w:rsidP="00FB69FA">
      <w:pPr>
        <w:pStyle w:val="Doc-title"/>
      </w:pPr>
      <w:r w:rsidRPr="00BC1B97">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67E34B46" w14:textId="06E46F11" w:rsidR="00FB69FA" w:rsidRDefault="00FB69FA" w:rsidP="00FB69FA">
      <w:pPr>
        <w:pStyle w:val="Doc-title"/>
      </w:pPr>
      <w:r w:rsidRPr="00BC1B97">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138730BA" w14:textId="159108BC" w:rsidR="00FB69FA" w:rsidRDefault="00FB69FA" w:rsidP="00FB69FA">
      <w:pPr>
        <w:pStyle w:val="Doc-title"/>
      </w:pPr>
      <w:r w:rsidRPr="00BC1B97">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27DA419E" w14:textId="08069903" w:rsidR="00FB69FA" w:rsidRDefault="00FB69FA" w:rsidP="00FB69FA">
      <w:pPr>
        <w:pStyle w:val="Doc-title"/>
      </w:pPr>
      <w:r w:rsidRPr="00BC1B97">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4B9FEDC9" w14:textId="3856DCD4" w:rsidR="00FB69FA" w:rsidRDefault="00FB69FA" w:rsidP="00FB69FA">
      <w:pPr>
        <w:pStyle w:val="Doc-title"/>
      </w:pPr>
      <w:r w:rsidRPr="00BC1B97">
        <w:t>R2-2208352</w:t>
      </w:r>
      <w:r>
        <w:tab/>
        <w:t>Discussion on UL skipping and SL BSR</w:t>
      </w:r>
      <w:r>
        <w:tab/>
        <w:t>ASUSTeK</w:t>
      </w:r>
      <w:r>
        <w:tab/>
        <w:t>discussion</w:t>
      </w:r>
      <w:r>
        <w:tab/>
        <w:t>Rel-16</w:t>
      </w:r>
      <w:r>
        <w:tab/>
        <w:t>38.321</w:t>
      </w:r>
      <w:r>
        <w:tab/>
        <w:t>5G_V2X_NRSL-Core</w:t>
      </w:r>
    </w:p>
    <w:p w14:paraId="1F49806D" w14:textId="185F2BAD" w:rsidR="00FB69FA" w:rsidRDefault="00FB69FA" w:rsidP="00FB69FA">
      <w:pPr>
        <w:pStyle w:val="Doc-title"/>
      </w:pPr>
      <w:r w:rsidRPr="00BC1B97">
        <w:t>R2-2208353</w:t>
      </w:r>
      <w:r>
        <w:tab/>
        <w:t>Corrections on UL skipping and SL BSR</w:t>
      </w:r>
      <w:r>
        <w:tab/>
        <w:t>ASUSTeK</w:t>
      </w:r>
      <w:r>
        <w:tab/>
        <w:t>CR</w:t>
      </w:r>
      <w:r>
        <w:tab/>
        <w:t>Rel-16</w:t>
      </w:r>
      <w:r>
        <w:tab/>
        <w:t>38.321</w:t>
      </w:r>
      <w:r>
        <w:tab/>
        <w:t>16.9.0</w:t>
      </w:r>
      <w:r>
        <w:tab/>
        <w:t>1380</w:t>
      </w:r>
      <w:r>
        <w:tab/>
        <w:t>-</w:t>
      </w:r>
      <w:r>
        <w:tab/>
        <w:t>F</w:t>
      </w:r>
      <w:r>
        <w:tab/>
        <w:t>5G_V2X_NRSL-Core</w:t>
      </w:r>
    </w:p>
    <w:p w14:paraId="55647743" w14:textId="2D732F2C" w:rsidR="00FB69FA" w:rsidRDefault="00FB69FA" w:rsidP="00FB69FA">
      <w:pPr>
        <w:pStyle w:val="Doc-title"/>
      </w:pPr>
      <w:r w:rsidRPr="00BC1B97">
        <w:t>R2-2208354</w:t>
      </w:r>
      <w:r>
        <w:tab/>
        <w:t>Corrections on UL skipping and SL BSR</w:t>
      </w:r>
      <w:r>
        <w:tab/>
        <w:t>ASUSTeK</w:t>
      </w:r>
      <w:r>
        <w:tab/>
        <w:t>CR</w:t>
      </w:r>
      <w:r>
        <w:tab/>
        <w:t>Rel-17</w:t>
      </w:r>
      <w:r>
        <w:tab/>
        <w:t>38.321</w:t>
      </w:r>
      <w:r>
        <w:tab/>
        <w:t>17.1.0</w:t>
      </w:r>
      <w:r>
        <w:tab/>
        <w:t>1381</w:t>
      </w:r>
      <w:r>
        <w:tab/>
        <w:t>-</w:t>
      </w:r>
      <w:r>
        <w:tab/>
        <w:t>A</w:t>
      </w:r>
      <w:r>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1BBE4001" w:rsidR="00FB69FA" w:rsidRDefault="00FB69FA" w:rsidP="00FB69FA">
      <w:pPr>
        <w:pStyle w:val="Doc-title"/>
      </w:pPr>
      <w:r w:rsidRPr="00BC1B97">
        <w:t>R2-2207108</w:t>
      </w:r>
      <w:r>
        <w:tab/>
        <w:t>Correction on the description of deferred MT-LR</w:t>
      </w:r>
      <w:r>
        <w:tab/>
        <w:t>CATT</w:t>
      </w:r>
      <w:r>
        <w:tab/>
        <w:t>CR</w:t>
      </w:r>
      <w:r>
        <w:tab/>
        <w:t>Rel-16</w:t>
      </w:r>
      <w:r>
        <w:tab/>
        <w:t>38.305</w:t>
      </w:r>
      <w:r>
        <w:tab/>
        <w:t>16.7.0</w:t>
      </w:r>
      <w:r>
        <w:tab/>
        <w:t>0101</w:t>
      </w:r>
      <w:r>
        <w:tab/>
        <w:t>-</w:t>
      </w:r>
      <w:r>
        <w:tab/>
        <w:t>F</w:t>
      </w:r>
      <w:r>
        <w:tab/>
        <w:t>NR_pos-Core</w:t>
      </w:r>
    </w:p>
    <w:p w14:paraId="5735AB1C" w14:textId="548BA054" w:rsidR="00FB69FA" w:rsidRDefault="00FB69FA" w:rsidP="00FB69FA">
      <w:pPr>
        <w:pStyle w:val="Doc-title"/>
      </w:pPr>
      <w:r w:rsidRPr="00BC1B97">
        <w:t>R2-2207109</w:t>
      </w:r>
      <w:r>
        <w:tab/>
        <w:t>Correction on the description of deferred MT-LR</w:t>
      </w:r>
      <w:r>
        <w:tab/>
        <w:t>CATT</w:t>
      </w:r>
      <w:r>
        <w:tab/>
        <w:t>CR</w:t>
      </w:r>
      <w:r>
        <w:tab/>
        <w:t>Rel-17</w:t>
      </w:r>
      <w:r>
        <w:tab/>
        <w:t>38.305</w:t>
      </w:r>
      <w:r>
        <w:tab/>
        <w:t>17.1.0</w:t>
      </w:r>
      <w:r>
        <w:tab/>
        <w:t>0102</w:t>
      </w:r>
      <w:r>
        <w:tab/>
        <w:t>-</w:t>
      </w:r>
      <w:r>
        <w:tab/>
        <w:t>A</w:t>
      </w:r>
      <w:r>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1256B21C" w:rsidR="00FB69FA" w:rsidRDefault="00FB69FA" w:rsidP="00FB69FA">
      <w:pPr>
        <w:pStyle w:val="Doc-title"/>
      </w:pPr>
      <w:r w:rsidRPr="00BC1B97">
        <w:t>R2-2207408</w:t>
      </w:r>
      <w:r>
        <w:tab/>
        <w:t>Change request about Periodicity in SRSp configuration</w:t>
      </w:r>
      <w:r>
        <w:tab/>
        <w:t>vivo</w:t>
      </w:r>
      <w:r>
        <w:tab/>
        <w:t>CR</w:t>
      </w:r>
      <w:r>
        <w:tab/>
        <w:t>Rel-16</w:t>
      </w:r>
      <w:r>
        <w:tab/>
        <w:t>38.331</w:t>
      </w:r>
      <w:r>
        <w:tab/>
        <w:t>16.9.0</w:t>
      </w:r>
      <w:r>
        <w:tab/>
        <w:t>3259</w:t>
      </w:r>
      <w:r>
        <w:tab/>
        <w:t>-</w:t>
      </w:r>
      <w:r>
        <w:tab/>
        <w:t>D</w:t>
      </w:r>
      <w:r>
        <w:tab/>
        <w:t>NR_pos-Core</w:t>
      </w:r>
    </w:p>
    <w:p w14:paraId="4C76B4B0" w14:textId="2ABF4294" w:rsidR="00FB69FA" w:rsidRDefault="00FB69FA" w:rsidP="00FB69FA">
      <w:pPr>
        <w:pStyle w:val="Doc-title"/>
      </w:pPr>
      <w:r w:rsidRPr="00BC1B97">
        <w:t>R2-2207561</w:t>
      </w:r>
      <w:r>
        <w:tab/>
        <w:t>Change request about Periodicity in SRSp configuration</w:t>
      </w:r>
      <w:r>
        <w:tab/>
        <w:t>vivo</w:t>
      </w:r>
      <w:r>
        <w:tab/>
        <w:t>CR</w:t>
      </w:r>
      <w:r>
        <w:tab/>
        <w:t>Rel-17</w:t>
      </w:r>
      <w:r>
        <w:tab/>
        <w:t>38.331</w:t>
      </w:r>
      <w:r>
        <w:tab/>
        <w:t>17.1.0</w:t>
      </w:r>
      <w:r>
        <w:tab/>
        <w:t>3283</w:t>
      </w:r>
      <w:r>
        <w:tab/>
        <w:t>-</w:t>
      </w:r>
      <w:r>
        <w:tab/>
        <w:t>A</w:t>
      </w:r>
      <w:r>
        <w:tab/>
        <w:t>NR_pos_enh-Core</w:t>
      </w:r>
    </w:p>
    <w:p w14:paraId="135D2DBC" w14:textId="286E0FC8" w:rsidR="00FB69FA" w:rsidRDefault="00FB69FA" w:rsidP="00FB69FA">
      <w:pPr>
        <w:pStyle w:val="Doc-title"/>
      </w:pPr>
      <w:r w:rsidRPr="00BC1B97">
        <w:t>R2-2207873</w:t>
      </w:r>
      <w:r>
        <w:tab/>
        <w:t>Correction for SRS-PeriodicityAndOffset-R16</w:t>
      </w:r>
      <w:r>
        <w:tab/>
        <w:t>Huawei, HiSilicon</w:t>
      </w:r>
      <w:r>
        <w:tab/>
        <w:t>CR</w:t>
      </w:r>
      <w:r>
        <w:tab/>
        <w:t>Rel-16</w:t>
      </w:r>
      <w:r>
        <w:tab/>
        <w:t>38.331</w:t>
      </w:r>
      <w:r>
        <w:tab/>
        <w:t>16.9.0</w:t>
      </w:r>
      <w:r>
        <w:tab/>
        <w:t>3320</w:t>
      </w:r>
      <w:r>
        <w:tab/>
        <w:t>-</w:t>
      </w:r>
      <w:r>
        <w:tab/>
        <w:t>F</w:t>
      </w:r>
      <w:r>
        <w:tab/>
        <w:t>NR_pos-Core</w:t>
      </w:r>
    </w:p>
    <w:p w14:paraId="1ED1AF53" w14:textId="00D35ECD" w:rsidR="00FB69FA" w:rsidRDefault="00FB69FA" w:rsidP="00FB69FA">
      <w:pPr>
        <w:pStyle w:val="Doc-title"/>
      </w:pPr>
      <w:r w:rsidRPr="00BC1B97">
        <w:t>R2-2207874</w:t>
      </w:r>
      <w:r>
        <w:tab/>
        <w:t>Correction for SRS-PeriodicityAndOffset-R17</w:t>
      </w:r>
      <w:r>
        <w:tab/>
        <w:t>Huawei, HiSilicon</w:t>
      </w:r>
      <w:r>
        <w:tab/>
        <w:t>CR</w:t>
      </w:r>
      <w:r>
        <w:tab/>
        <w:t>Rel-17</w:t>
      </w:r>
      <w:r>
        <w:tab/>
        <w:t>38.331</w:t>
      </w:r>
      <w:r>
        <w:tab/>
        <w:t>17.1.0</w:t>
      </w:r>
      <w:r>
        <w:tab/>
        <w:t>3321</w:t>
      </w:r>
      <w:r>
        <w:tab/>
        <w:t>-</w:t>
      </w:r>
      <w:r>
        <w:tab/>
        <w:t>A</w:t>
      </w:r>
      <w:r>
        <w:tab/>
        <w:t>NR_pos-Core</w:t>
      </w:r>
    </w:p>
    <w:p w14:paraId="21502B81" w14:textId="4130DD92" w:rsidR="00FB69FA" w:rsidRDefault="00FB69FA" w:rsidP="00FB69FA">
      <w:pPr>
        <w:pStyle w:val="Doc-title"/>
      </w:pPr>
      <w:r w:rsidRPr="00BC1B97">
        <w:t>R2-2207875</w:t>
      </w:r>
      <w:r>
        <w:tab/>
        <w:t>Correction for the capability of SRS-PeriodicityAndOffset-R16</w:t>
      </w:r>
      <w:r>
        <w:tab/>
        <w:t>Huawei, HiSilicon</w:t>
      </w:r>
      <w:r>
        <w:tab/>
        <w:t>CR</w:t>
      </w:r>
      <w:r>
        <w:tab/>
        <w:t>Rel-16</w:t>
      </w:r>
      <w:r>
        <w:tab/>
        <w:t>38.306</w:t>
      </w:r>
      <w:r>
        <w:tab/>
        <w:t>16.9.0</w:t>
      </w:r>
      <w:r>
        <w:tab/>
        <w:t>0780</w:t>
      </w:r>
      <w:r>
        <w:tab/>
        <w:t>-</w:t>
      </w:r>
      <w:r>
        <w:tab/>
        <w:t>F</w:t>
      </w:r>
      <w:r>
        <w:tab/>
        <w:t>NR_pos-Core</w:t>
      </w:r>
    </w:p>
    <w:p w14:paraId="23D423D2" w14:textId="42FA4B67" w:rsidR="00FB69FA" w:rsidRDefault="00FB69FA" w:rsidP="00FB69FA">
      <w:pPr>
        <w:pStyle w:val="Doc-title"/>
      </w:pPr>
      <w:r w:rsidRPr="00BC1B97">
        <w:t>R2-2207876</w:t>
      </w:r>
      <w:r>
        <w:tab/>
        <w:t>Correction for the capability of SRS-PeriodicityAndOffset-R17</w:t>
      </w:r>
      <w:r>
        <w:tab/>
        <w:t>Huawei, HiSilicon</w:t>
      </w:r>
      <w:r>
        <w:tab/>
        <w:t>CR</w:t>
      </w:r>
      <w:r>
        <w:tab/>
        <w:t>Rel-17</w:t>
      </w:r>
      <w:r>
        <w:tab/>
        <w:t>38.306</w:t>
      </w:r>
      <w:r>
        <w:tab/>
        <w:t>17.1.0</w:t>
      </w:r>
      <w:r>
        <w:tab/>
        <w:t>0781</w:t>
      </w:r>
      <w:r>
        <w:tab/>
        <w:t>-</w:t>
      </w:r>
      <w:r>
        <w:tab/>
        <w:t>A</w:t>
      </w:r>
      <w:r>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7CC675C2" w:rsidR="00FB69FA" w:rsidRDefault="00FB69FA" w:rsidP="00FB69FA">
      <w:pPr>
        <w:pStyle w:val="Doc-title"/>
      </w:pPr>
      <w:r w:rsidRPr="00BC1B97">
        <w:t>R2-2207103</w:t>
      </w:r>
      <w:r>
        <w:tab/>
        <w:t>Minor corrections on TS 37.355</w:t>
      </w:r>
      <w:r>
        <w:tab/>
        <w:t>CATT</w:t>
      </w:r>
      <w:r>
        <w:tab/>
        <w:t>CR</w:t>
      </w:r>
      <w:r>
        <w:tab/>
        <w:t>Rel-16</w:t>
      </w:r>
      <w:r>
        <w:tab/>
        <w:t>37.355</w:t>
      </w:r>
      <w:r>
        <w:tab/>
        <w:t>16.8.0</w:t>
      </w:r>
      <w:r>
        <w:tab/>
        <w:t>0355</w:t>
      </w:r>
      <w:r>
        <w:tab/>
        <w:t>-</w:t>
      </w:r>
      <w:r>
        <w:tab/>
        <w:t>F</w:t>
      </w:r>
      <w:r>
        <w:tab/>
        <w:t>NR_pos-Core</w:t>
      </w:r>
    </w:p>
    <w:p w14:paraId="65022F64" w14:textId="7C0F9168" w:rsidR="00FB69FA" w:rsidRDefault="00FB69FA" w:rsidP="00FB69FA">
      <w:pPr>
        <w:pStyle w:val="Doc-title"/>
      </w:pPr>
      <w:r w:rsidRPr="00BC1B97">
        <w:t>R2-2207104</w:t>
      </w:r>
      <w:r>
        <w:tab/>
        <w:t>Minor corrections on TS 37.355</w:t>
      </w:r>
      <w:r>
        <w:tab/>
        <w:t>CATT</w:t>
      </w:r>
      <w:r>
        <w:tab/>
        <w:t>CR</w:t>
      </w:r>
      <w:r>
        <w:tab/>
        <w:t>Rel-17</w:t>
      </w:r>
      <w:r>
        <w:tab/>
        <w:t>37.355</w:t>
      </w:r>
      <w:r>
        <w:tab/>
        <w:t>17.1.0</w:t>
      </w:r>
      <w:r>
        <w:tab/>
        <w:t>0356</w:t>
      </w:r>
      <w:r>
        <w:tab/>
        <w:t>-</w:t>
      </w:r>
      <w:r>
        <w:tab/>
        <w:t>A</w:t>
      </w:r>
      <w:r>
        <w:tab/>
        <w:t>NR_pos-Core</w:t>
      </w:r>
    </w:p>
    <w:p w14:paraId="471AB95C" w14:textId="44805755" w:rsidR="00FB69FA" w:rsidRDefault="00FB69FA" w:rsidP="00FB69FA">
      <w:pPr>
        <w:pStyle w:val="Doc-title"/>
      </w:pPr>
      <w:r w:rsidRPr="00BC1B97">
        <w:t>R2-2207870</w:t>
      </w:r>
      <w:r>
        <w:tab/>
        <w:t>Correction to need code in posSIB_R17</w:t>
      </w:r>
      <w:r>
        <w:tab/>
        <w:t>Huawei, HiSilicon</w:t>
      </w:r>
      <w:r>
        <w:tab/>
        <w:t>CR</w:t>
      </w:r>
      <w:r>
        <w:tab/>
        <w:t>Rel-17</w:t>
      </w:r>
      <w:r>
        <w:tab/>
        <w:t>37.355</w:t>
      </w:r>
      <w:r>
        <w:tab/>
        <w:t>17.1.0</w:t>
      </w:r>
      <w:r>
        <w:tab/>
        <w:t>0366</w:t>
      </w:r>
      <w:r>
        <w:tab/>
        <w:t>-</w:t>
      </w:r>
      <w:r>
        <w:tab/>
        <w:t>A</w:t>
      </w:r>
      <w:r>
        <w:tab/>
        <w:t>NR_newRAT-Core</w:t>
      </w:r>
    </w:p>
    <w:p w14:paraId="7EE7E41A" w14:textId="2F1C4F85" w:rsidR="00FB69FA" w:rsidRDefault="00FB69FA" w:rsidP="00FB69FA">
      <w:pPr>
        <w:pStyle w:val="Doc-title"/>
      </w:pPr>
      <w:r w:rsidRPr="00BC1B97">
        <w:t>R2-2207871</w:t>
      </w:r>
      <w:r>
        <w:tab/>
        <w:t>Correction to need code in posSIB_R16</w:t>
      </w:r>
      <w:r>
        <w:tab/>
        <w:t>Huawei, HiSilicon</w:t>
      </w:r>
      <w:r>
        <w:tab/>
        <w:t>CR</w:t>
      </w:r>
      <w:r>
        <w:tab/>
        <w:t>Rel-16</w:t>
      </w:r>
      <w:r>
        <w:tab/>
        <w:t>37.355</w:t>
      </w:r>
      <w:r>
        <w:tab/>
        <w:t>16.8.0</w:t>
      </w:r>
      <w:r>
        <w:tab/>
        <w:t>0367</w:t>
      </w:r>
      <w:r>
        <w:tab/>
        <w:t>-</w:t>
      </w:r>
      <w:r>
        <w:tab/>
        <w:t>A</w:t>
      </w:r>
      <w:r>
        <w:tab/>
        <w:t>NR_newRAT-Core</w:t>
      </w:r>
    </w:p>
    <w:p w14:paraId="2B844CC9" w14:textId="27B44527" w:rsidR="00FB69FA" w:rsidRDefault="00FB69FA" w:rsidP="00FB69FA">
      <w:pPr>
        <w:pStyle w:val="Doc-title"/>
      </w:pPr>
      <w:r w:rsidRPr="00BC1B97">
        <w:t>R2-2207872</w:t>
      </w:r>
      <w:r>
        <w:tab/>
        <w:t>Correction to need code in posSIB_R15</w:t>
      </w:r>
      <w:r>
        <w:tab/>
        <w:t>Huawei, HiSilicon</w:t>
      </w:r>
      <w:r>
        <w:tab/>
        <w:t>CR</w:t>
      </w:r>
      <w:r>
        <w:tab/>
        <w:t>Rel-15</w:t>
      </w:r>
      <w:r>
        <w:tab/>
        <w:t>37.355</w:t>
      </w:r>
      <w:r>
        <w:tab/>
        <w:t>15.3.0</w:t>
      </w:r>
      <w:r>
        <w:tab/>
        <w:t>0368</w:t>
      </w:r>
      <w:r>
        <w:tab/>
        <w:t>-</w:t>
      </w:r>
      <w:r>
        <w:tab/>
        <w:t>F</w:t>
      </w:r>
      <w:r>
        <w:tab/>
        <w:t>NR_newRAT-Core</w:t>
      </w:r>
    </w:p>
    <w:p w14:paraId="6322E9C9" w14:textId="75577A0D" w:rsidR="00FB69FA" w:rsidRDefault="00FB69FA" w:rsidP="00FB69FA">
      <w:pPr>
        <w:pStyle w:val="Doc-title"/>
      </w:pPr>
      <w:r w:rsidRPr="00BC1B97">
        <w:t>R2-2208069</w:t>
      </w:r>
      <w:r>
        <w:tab/>
        <w:t>Correction of TRP beam information field descriptions for UEB DL-AoD</w:t>
      </w:r>
      <w:r>
        <w:tab/>
        <w:t>Ericsson</w:t>
      </w:r>
      <w:r>
        <w:tab/>
        <w:t>discussion</w:t>
      </w:r>
      <w:r>
        <w:tab/>
        <w:t>Rel-16</w:t>
      </w:r>
      <w:r>
        <w:tab/>
        <w:t>37.355</w:t>
      </w:r>
    </w:p>
    <w:p w14:paraId="505DB7B1" w14:textId="6376536A" w:rsidR="00FB69FA" w:rsidRDefault="00FB69FA" w:rsidP="00FB69FA">
      <w:pPr>
        <w:pStyle w:val="Doc-title"/>
      </w:pPr>
      <w:r w:rsidRPr="00BC1B97">
        <w:t>R2-2208070</w:t>
      </w:r>
      <w:r>
        <w:tab/>
        <w:t>Clarification on NR-DL-PRS-ResourcesCapability</w:t>
      </w:r>
      <w:r>
        <w:tab/>
        <w:t>Ericsson</w:t>
      </w:r>
      <w:r>
        <w:tab/>
        <w:t>CR</w:t>
      </w:r>
      <w:r>
        <w:tab/>
        <w:t>Rel-16</w:t>
      </w:r>
      <w:r>
        <w:tab/>
        <w:t>37.355</w:t>
      </w:r>
      <w:r>
        <w:tab/>
        <w:t>16.8.0</w:t>
      </w:r>
      <w:r>
        <w:tab/>
        <w:t>0372</w:t>
      </w:r>
      <w:r>
        <w:tab/>
        <w:t>-</w:t>
      </w:r>
      <w:r>
        <w:tab/>
        <w:t>F</w:t>
      </w:r>
      <w:r>
        <w:tab/>
        <w:t>NR_pos-Core</w:t>
      </w:r>
    </w:p>
    <w:p w14:paraId="6D26B00E" w14:textId="194FF71E" w:rsidR="00FB69FA" w:rsidRDefault="00FB69FA" w:rsidP="00FB69FA">
      <w:pPr>
        <w:pStyle w:val="Doc-title"/>
      </w:pPr>
      <w:r w:rsidRPr="00BC1B97">
        <w:t>R2-2208071</w:t>
      </w:r>
      <w:r>
        <w:tab/>
        <w:t>Clarification on NR-DL-PRS-ResourcesCapability</w:t>
      </w:r>
      <w:r>
        <w:tab/>
        <w:t>Ericsson</w:t>
      </w:r>
      <w:r>
        <w:tab/>
        <w:t>CR</w:t>
      </w:r>
      <w:r>
        <w:tab/>
        <w:t>Rel-17</w:t>
      </w:r>
      <w:r>
        <w:tab/>
        <w:t>37.355</w:t>
      </w:r>
      <w:r>
        <w:tab/>
        <w:t>17.1.0</w:t>
      </w:r>
      <w:r>
        <w:tab/>
        <w:t>0373</w:t>
      </w:r>
      <w:r>
        <w:tab/>
        <w:t>-</w:t>
      </w:r>
      <w:r>
        <w:tab/>
        <w:t>A</w:t>
      </w:r>
      <w:r>
        <w:tab/>
        <w:t>NR_pos_enh-Core</w:t>
      </w:r>
    </w:p>
    <w:p w14:paraId="40245302" w14:textId="326B50B5" w:rsidR="00FB69FA" w:rsidRDefault="00FB69FA" w:rsidP="00FB69FA">
      <w:pPr>
        <w:pStyle w:val="Doc-title"/>
      </w:pPr>
      <w:r w:rsidRPr="00BC1B97">
        <w:t>R2-2208119</w:t>
      </w:r>
      <w:r>
        <w:tab/>
        <w:t>Issues with DL-PRS Search Window Definitions</w:t>
      </w:r>
      <w:r>
        <w:tab/>
        <w:t>Qualcomm Incorporated</w:t>
      </w:r>
      <w:r>
        <w:tab/>
        <w:t>discussion</w:t>
      </w:r>
    </w:p>
    <w:p w14:paraId="1823B390" w14:textId="6821BBB1" w:rsidR="00FB69FA" w:rsidRDefault="00FB69FA" w:rsidP="00FB69FA">
      <w:pPr>
        <w:pStyle w:val="Doc-title"/>
      </w:pPr>
      <w:r w:rsidRPr="00BC1B97">
        <w:t>R2-2208121</w:t>
      </w:r>
      <w:r>
        <w:tab/>
        <w:t>Correction to DL-PRS Search Window calculation</w:t>
      </w:r>
      <w:r>
        <w:tab/>
        <w:t>Qualcomm Incorporated</w:t>
      </w:r>
      <w:r>
        <w:tab/>
        <w:t>CR</w:t>
      </w:r>
      <w:r>
        <w:tab/>
        <w:t>Rel-16</w:t>
      </w:r>
      <w:r>
        <w:tab/>
        <w:t>37.355</w:t>
      </w:r>
      <w:r>
        <w:tab/>
        <w:t>16.8.0</w:t>
      </w:r>
      <w:r>
        <w:tab/>
        <w:t>0375</w:t>
      </w:r>
      <w:r>
        <w:tab/>
        <w:t>-</w:t>
      </w:r>
      <w:r>
        <w:tab/>
        <w:t>F</w:t>
      </w:r>
      <w:r>
        <w:tab/>
        <w:t>NR_pos-Core</w:t>
      </w:r>
    </w:p>
    <w:p w14:paraId="687CF6E2" w14:textId="00197F05" w:rsidR="00FB69FA" w:rsidRDefault="00FB69FA" w:rsidP="00FB69FA">
      <w:pPr>
        <w:pStyle w:val="Doc-title"/>
      </w:pPr>
      <w:r w:rsidRPr="00BC1B97">
        <w:lastRenderedPageBreak/>
        <w:t>R2-2208123</w:t>
      </w:r>
      <w:r>
        <w:tab/>
        <w:t>Correction to DL-PRS Search Window calculation</w:t>
      </w:r>
      <w:r>
        <w:tab/>
        <w:t>Qualcomm Incorporated</w:t>
      </w:r>
      <w:r>
        <w:tab/>
        <w:t>CR</w:t>
      </w:r>
      <w:r>
        <w:tab/>
        <w:t>Rel-17</w:t>
      </w:r>
      <w:r>
        <w:tab/>
        <w:t>37.355</w:t>
      </w:r>
      <w:r>
        <w:tab/>
        <w:t>17.1.0</w:t>
      </w:r>
      <w:r>
        <w:tab/>
        <w:t>0376</w:t>
      </w:r>
      <w:r>
        <w:tab/>
        <w:t>-</w:t>
      </w:r>
      <w:r>
        <w:tab/>
        <w:t>A</w:t>
      </w:r>
      <w:r>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1641C802" w:rsidR="00FB69FA" w:rsidRDefault="00FB69FA" w:rsidP="00FB69FA">
      <w:pPr>
        <w:pStyle w:val="Doc-title"/>
      </w:pPr>
      <w:r w:rsidRPr="00BC1B97">
        <w:t>R2-2207527</w:t>
      </w:r>
      <w:r>
        <w:tab/>
        <w:t>Corrections to SON/MDT capabilities</w:t>
      </w:r>
      <w:r>
        <w:tab/>
        <w:t>Lenovo</w:t>
      </w:r>
      <w:r>
        <w:tab/>
        <w:t>CR</w:t>
      </w:r>
      <w:r>
        <w:tab/>
        <w:t>Rel-16</w:t>
      </w:r>
      <w:r>
        <w:tab/>
        <w:t>38.306</w:t>
      </w:r>
      <w:r>
        <w:tab/>
        <w:t>16.9.0</w:t>
      </w:r>
      <w:r>
        <w:tab/>
        <w:t>0675</w:t>
      </w:r>
      <w:r>
        <w:tab/>
        <w:t>2</w:t>
      </w:r>
      <w:r>
        <w:tab/>
        <w:t>F</w:t>
      </w:r>
      <w:r>
        <w:tab/>
        <w:t>NR_SON_MDT-Core</w:t>
      </w:r>
      <w:r>
        <w:tab/>
      </w:r>
      <w:r w:rsidRPr="00BC1B97">
        <w:t>R2-2204548</w:t>
      </w:r>
    </w:p>
    <w:p w14:paraId="1BF6092E" w14:textId="20A292FA" w:rsidR="00FB69FA" w:rsidRDefault="00FB69FA" w:rsidP="00FB69FA">
      <w:pPr>
        <w:pStyle w:val="Doc-title"/>
      </w:pPr>
      <w:r w:rsidRPr="00BC1B97">
        <w:t>R2-2207528</w:t>
      </w:r>
      <w:r>
        <w:tab/>
        <w:t>Corrections to SON/MDT capabilities</w:t>
      </w:r>
      <w:r>
        <w:tab/>
        <w:t>Lenovo</w:t>
      </w:r>
      <w:r>
        <w:tab/>
        <w:t>CR</w:t>
      </w:r>
      <w:r>
        <w:tab/>
        <w:t>Rel-17</w:t>
      </w:r>
      <w:r>
        <w:tab/>
        <w:t>38.306</w:t>
      </w:r>
      <w:r>
        <w:tab/>
        <w:t>17.1.0</w:t>
      </w:r>
      <w:r>
        <w:tab/>
        <w:t>0699</w:t>
      </w:r>
      <w:r>
        <w:tab/>
        <w:t>1</w:t>
      </w:r>
      <w:r>
        <w:tab/>
        <w:t>A</w:t>
      </w:r>
      <w:r>
        <w:tab/>
        <w:t>NR_SON_MDT-Core</w:t>
      </w:r>
      <w:r>
        <w:tab/>
      </w:r>
      <w:r w:rsidRPr="00BC1B97">
        <w:t>R2-2204549</w:t>
      </w:r>
    </w:p>
    <w:p w14:paraId="68152C29" w14:textId="042F7FF0" w:rsidR="00FB69FA" w:rsidRDefault="00FB69FA" w:rsidP="00FB69FA">
      <w:pPr>
        <w:pStyle w:val="Doc-title"/>
      </w:pPr>
      <w:r w:rsidRPr="00BC1B97">
        <w:t>R2-2207942</w:t>
      </w:r>
      <w:r>
        <w:tab/>
        <w:t>Discussion on UE behaviours of delay measurements upon MO updates</w:t>
      </w:r>
      <w:r>
        <w:tab/>
        <w:t>Huawei, HiSilicon</w:t>
      </w:r>
      <w:r>
        <w:tab/>
        <w:t>discussion</w:t>
      </w:r>
      <w:r>
        <w:tab/>
        <w:t>Rel-16</w:t>
      </w:r>
      <w:r>
        <w:tab/>
        <w:t>NR_SON_MDT-Core</w:t>
      </w:r>
    </w:p>
    <w:p w14:paraId="75653BD9" w14:textId="4FBC08D3" w:rsidR="00FB69FA" w:rsidRDefault="00FB69FA" w:rsidP="00FB69FA">
      <w:pPr>
        <w:pStyle w:val="Doc-title"/>
      </w:pPr>
      <w:r w:rsidRPr="00BC1B97">
        <w:t>R2-2207943</w:t>
      </w:r>
      <w:r>
        <w:tab/>
        <w:t>CR on UE behaviours of delay measurements upon MO updates</w:t>
      </w:r>
      <w:r>
        <w:tab/>
        <w:t>Huawei, HiSilicon</w:t>
      </w:r>
      <w:r>
        <w:tab/>
        <w:t>CR</w:t>
      </w:r>
      <w:r>
        <w:tab/>
        <w:t>Rel-16</w:t>
      </w:r>
      <w:r>
        <w:tab/>
        <w:t>38.331</w:t>
      </w:r>
      <w:r>
        <w:tab/>
        <w:t>16.9.0</w:t>
      </w:r>
      <w:r>
        <w:tab/>
        <w:t>3330</w:t>
      </w:r>
      <w:r>
        <w:tab/>
        <w:t>-</w:t>
      </w:r>
      <w:r>
        <w:tab/>
        <w:t>F</w:t>
      </w:r>
      <w:r>
        <w:tab/>
        <w:t>NR_SON_MDT-Core</w:t>
      </w:r>
    </w:p>
    <w:p w14:paraId="73F0AFE2" w14:textId="7C506906" w:rsidR="00FB69FA" w:rsidRDefault="00FB69FA" w:rsidP="00FB69FA">
      <w:pPr>
        <w:pStyle w:val="Doc-title"/>
      </w:pPr>
      <w:r w:rsidRPr="00BC1B97">
        <w:t>R2-2207944</w:t>
      </w:r>
      <w:r>
        <w:tab/>
        <w:t>CR on UE behaviours of delay measurements upon MO updates</w:t>
      </w:r>
      <w:r>
        <w:tab/>
        <w:t>Huawei, HiSilicon</w:t>
      </w:r>
      <w:r>
        <w:tab/>
        <w:t>CR</w:t>
      </w:r>
      <w:r>
        <w:tab/>
        <w:t>Rel-17</w:t>
      </w:r>
      <w:r>
        <w:tab/>
        <w:t>38.331</w:t>
      </w:r>
      <w:r>
        <w:tab/>
        <w:t>17.1.0</w:t>
      </w:r>
      <w:r>
        <w:tab/>
        <w:t>3331</w:t>
      </w:r>
      <w:r>
        <w:tab/>
        <w:t>-</w:t>
      </w:r>
      <w:r>
        <w:tab/>
        <w:t>A</w:t>
      </w:r>
      <w:r>
        <w:tab/>
        <w:t>NR_SON_MDT-Core</w:t>
      </w:r>
    </w:p>
    <w:p w14:paraId="3B4DC2ED" w14:textId="4D8F1062" w:rsidR="00FB69FA" w:rsidRDefault="00FB69FA" w:rsidP="00FB69FA">
      <w:pPr>
        <w:pStyle w:val="Doc-title"/>
      </w:pPr>
      <w:r w:rsidRPr="00BC1B97">
        <w:t>R2-2208169</w:t>
      </w:r>
      <w:r>
        <w:tab/>
        <w:t>On DAPS handover failure handling</w:t>
      </w:r>
      <w:r>
        <w:tab/>
        <w:t>Ericsson</w:t>
      </w:r>
      <w:r>
        <w:tab/>
        <w:t>CR</w:t>
      </w:r>
      <w:r>
        <w:tab/>
        <w:t>Rel-16</w:t>
      </w:r>
      <w:r>
        <w:tab/>
        <w:t>38.331</w:t>
      </w:r>
      <w:r>
        <w:tab/>
        <w:t>16.9.0</w:t>
      </w:r>
      <w:r>
        <w:tab/>
        <w:t>3368</w:t>
      </w:r>
      <w:r>
        <w:tab/>
        <w:t>-</w:t>
      </w:r>
      <w:r>
        <w:tab/>
        <w:t>F</w:t>
      </w:r>
      <w:r>
        <w:tab/>
        <w:t>NR_SON_MDT-Core</w:t>
      </w:r>
    </w:p>
    <w:p w14:paraId="56C10028" w14:textId="01699544" w:rsidR="00FB69FA" w:rsidRDefault="00FB69FA" w:rsidP="00FB69FA">
      <w:pPr>
        <w:pStyle w:val="Doc-title"/>
      </w:pPr>
      <w:r w:rsidRPr="00BC1B97">
        <w:t>R2-2208170</w:t>
      </w:r>
      <w:r>
        <w:tab/>
        <w:t>On RLF cause determination when RLF occurs due to T312 expiry</w:t>
      </w:r>
      <w:r>
        <w:tab/>
        <w:t>Ericsson</w:t>
      </w:r>
      <w:r>
        <w:tab/>
        <w:t>CR</w:t>
      </w:r>
      <w:r>
        <w:tab/>
        <w:t>Rel-16</w:t>
      </w:r>
      <w:r>
        <w:tab/>
        <w:t>38.331</w:t>
      </w:r>
      <w:r>
        <w:tab/>
        <w:t>16.9.0</w:t>
      </w:r>
      <w:r>
        <w:tab/>
        <w:t>3369</w:t>
      </w:r>
      <w:r>
        <w:tab/>
        <w:t>-</w:t>
      </w:r>
      <w:r>
        <w:tab/>
        <w:t>F</w:t>
      </w:r>
      <w:r>
        <w:tab/>
        <w:t>NR_SON_MDT-Core</w:t>
      </w:r>
    </w:p>
    <w:p w14:paraId="57F121A8" w14:textId="1248E5B5" w:rsidR="00FB69FA" w:rsidRDefault="00FB69FA" w:rsidP="00FB69FA">
      <w:pPr>
        <w:pStyle w:val="Doc-title"/>
      </w:pPr>
      <w:r w:rsidRPr="00BC1B97">
        <w:t>R2-2208171</w:t>
      </w:r>
      <w:r>
        <w:tab/>
        <w:t>On RLF cause determination when RLF occurs due to T312 expiry</w:t>
      </w:r>
      <w:r>
        <w:tab/>
        <w:t>Ericsson</w:t>
      </w:r>
      <w:r>
        <w:tab/>
        <w:t>CR</w:t>
      </w:r>
      <w:r>
        <w:tab/>
        <w:t>Rel-17</w:t>
      </w:r>
      <w:r>
        <w:tab/>
        <w:t>38.331</w:t>
      </w:r>
      <w:r>
        <w:tab/>
        <w:t>17.1.0</w:t>
      </w:r>
      <w:r>
        <w:tab/>
        <w:t>3370</w:t>
      </w:r>
      <w:r>
        <w:tab/>
        <w:t>-</w:t>
      </w:r>
      <w:r>
        <w:tab/>
        <w:t>A</w:t>
      </w:r>
      <w:r>
        <w:tab/>
        <w:t>NR_SON_MDT-Core</w:t>
      </w:r>
    </w:p>
    <w:p w14:paraId="67CF9F2B" w14:textId="688B2458" w:rsidR="00FB69FA" w:rsidRDefault="00FB69FA" w:rsidP="00FB69FA">
      <w:pPr>
        <w:pStyle w:val="Doc-title"/>
      </w:pPr>
      <w:r w:rsidRPr="00BC1B97">
        <w:t>R2-2208172</w:t>
      </w:r>
      <w:r>
        <w:tab/>
        <w:t>On ObtainCommonLocation related configuration</w:t>
      </w:r>
      <w:r>
        <w:tab/>
        <w:t>Ericsson</w:t>
      </w:r>
      <w:r>
        <w:tab/>
        <w:t>CR</w:t>
      </w:r>
      <w:r>
        <w:tab/>
        <w:t>Rel-16</w:t>
      </w:r>
      <w:r>
        <w:tab/>
        <w:t>38.331</w:t>
      </w:r>
      <w:r>
        <w:tab/>
        <w:t>16.9.0</w:t>
      </w:r>
      <w:r>
        <w:tab/>
        <w:t>3371</w:t>
      </w:r>
      <w:r>
        <w:tab/>
        <w:t>-</w:t>
      </w:r>
      <w:r>
        <w:tab/>
        <w:t>F</w:t>
      </w:r>
      <w:r>
        <w:tab/>
        <w:t>NR_SON_MDT-Core</w:t>
      </w:r>
    </w:p>
    <w:p w14:paraId="3E7D9EEE" w14:textId="018FDD67" w:rsidR="00FB69FA" w:rsidRDefault="00FB69FA" w:rsidP="00FB69FA">
      <w:pPr>
        <w:pStyle w:val="Doc-title"/>
      </w:pPr>
      <w:r w:rsidRPr="00BC1B97">
        <w:t>R2-2208173</w:t>
      </w:r>
      <w:r>
        <w:tab/>
        <w:t>On ObtainCommonLocation related configuration</w:t>
      </w:r>
      <w:r>
        <w:tab/>
        <w:t>Ericsson</w:t>
      </w:r>
      <w:r>
        <w:tab/>
        <w:t>CR</w:t>
      </w:r>
      <w:r>
        <w:tab/>
        <w:t>Rel-17</w:t>
      </w:r>
      <w:r>
        <w:tab/>
        <w:t>38.331</w:t>
      </w:r>
      <w:r>
        <w:tab/>
        <w:t>17.1.0</w:t>
      </w:r>
      <w:r>
        <w:tab/>
        <w:t>3372</w:t>
      </w:r>
      <w:r>
        <w:tab/>
        <w:t>-</w:t>
      </w:r>
      <w:r>
        <w:tab/>
        <w:t>A</w:t>
      </w:r>
      <w:r>
        <w:tab/>
        <w:t>NR_SON_MDT-Core</w:t>
      </w:r>
    </w:p>
    <w:p w14:paraId="005557DB" w14:textId="734390DD" w:rsidR="00FB69FA" w:rsidRDefault="00FB69FA" w:rsidP="00FB69FA">
      <w:pPr>
        <w:pStyle w:val="Doc-title"/>
      </w:pPr>
      <w:r w:rsidRPr="00BC1B97">
        <w:t>R2-2208174</w:t>
      </w:r>
      <w:r>
        <w:tab/>
        <w:t>On including SSB and CSI-RS measurements in RLF report</w:t>
      </w:r>
      <w:r>
        <w:tab/>
        <w:t>Ericsson</w:t>
      </w:r>
      <w:r>
        <w:tab/>
        <w:t>CR</w:t>
      </w:r>
      <w:r>
        <w:tab/>
        <w:t>Rel-16</w:t>
      </w:r>
      <w:r>
        <w:tab/>
        <w:t>38.331</w:t>
      </w:r>
      <w:r>
        <w:tab/>
        <w:t>16.9.0</w:t>
      </w:r>
      <w:r>
        <w:tab/>
        <w:t>3373</w:t>
      </w:r>
      <w:r>
        <w:tab/>
        <w:t>-</w:t>
      </w:r>
      <w:r>
        <w:tab/>
        <w:t>F</w:t>
      </w:r>
      <w:r>
        <w:tab/>
        <w:t>NR_SON_MDT-Core</w:t>
      </w:r>
    </w:p>
    <w:p w14:paraId="69D3E7F7" w14:textId="233F23D1" w:rsidR="00FB69FA" w:rsidRDefault="00FB69FA" w:rsidP="00FB69FA">
      <w:pPr>
        <w:pStyle w:val="Doc-title"/>
      </w:pPr>
      <w:r w:rsidRPr="00BC1B97">
        <w:t>R2-2208175</w:t>
      </w:r>
      <w:r>
        <w:tab/>
        <w:t>On including SSB and CSI-RS measurements in RLF report</w:t>
      </w:r>
      <w:r>
        <w:tab/>
        <w:t>Ericsson</w:t>
      </w:r>
      <w:r>
        <w:tab/>
        <w:t>CR</w:t>
      </w:r>
      <w:r>
        <w:tab/>
        <w:t>Rel-17</w:t>
      </w:r>
      <w:r>
        <w:tab/>
        <w:t>38.331</w:t>
      </w:r>
      <w:r>
        <w:tab/>
        <w:t>17.1.0</w:t>
      </w:r>
      <w:r>
        <w:tab/>
        <w:t>3374</w:t>
      </w:r>
      <w:r>
        <w:tab/>
        <w:t>-</w:t>
      </w:r>
      <w:r>
        <w:tab/>
        <w:t>A</w:t>
      </w:r>
      <w:r>
        <w:tab/>
        <w:t>NR_SON_MDT-Core</w:t>
      </w:r>
    </w:p>
    <w:p w14:paraId="08CCD98B" w14:textId="69A07FD3" w:rsidR="00FB69FA" w:rsidRDefault="00FB69FA" w:rsidP="00FB69FA">
      <w:pPr>
        <w:pStyle w:val="Doc-title"/>
      </w:pPr>
      <w:r w:rsidRPr="00BC1B97">
        <w:t>R2-2208373</w:t>
      </w:r>
      <w:r>
        <w:tab/>
        <w:t>Discrepancy on inclusion of reconnectCellId</w:t>
      </w:r>
      <w:r>
        <w:tab/>
        <w:t>Samsung Electronics Co., Ltd</w:t>
      </w:r>
      <w:r>
        <w:tab/>
        <w:t>discussion</w:t>
      </w:r>
      <w:r>
        <w:tab/>
        <w:t>Rel-16</w:t>
      </w:r>
      <w:r>
        <w:tab/>
        <w:t>38.331</w:t>
      </w:r>
      <w:r>
        <w:tab/>
        <w:t>NR_SON_MDT-Core</w:t>
      </w:r>
      <w:r>
        <w:tab/>
      </w:r>
      <w:r w:rsidRPr="00BC1B97">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23"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48444122" w:rsidR="00AF4059" w:rsidRDefault="00AF4059" w:rsidP="00AF4059">
      <w:pPr>
        <w:pStyle w:val="EmailDiscussion2"/>
        <w:rPr>
          <w:lang w:val="en-US"/>
        </w:rPr>
      </w:pPr>
      <w:r>
        <w:rPr>
          <w:lang w:val="en-US"/>
        </w:rPr>
        <w:lastRenderedPageBreak/>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w:t>
      </w:r>
      <w:r w:rsidR="00F2190E">
        <w:rPr>
          <w:lang w:val="en-US"/>
        </w:rPr>
        <w:t xml:space="preserve">, and </w:t>
      </w:r>
      <w:r w:rsidR="00F2190E" w:rsidRPr="00BC1B97">
        <w:rPr>
          <w:lang w:val="en-US"/>
        </w:rPr>
        <w:t>R2-2208133</w:t>
      </w:r>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01BBFAD6" w:rsidR="00AF4059" w:rsidRDefault="00AF4059" w:rsidP="00AF4059">
      <w:pPr>
        <w:pStyle w:val="EmailDiscussion2"/>
        <w:rPr>
          <w:lang w:val="en-US"/>
        </w:rPr>
      </w:pPr>
      <w:r>
        <w:rPr>
          <w:lang w:val="en-US"/>
        </w:rPr>
        <w:tab/>
        <w:t>Deadline: Schedule 1</w:t>
      </w:r>
    </w:p>
    <w:p w14:paraId="23928709" w14:textId="0F949026" w:rsidR="001C1662" w:rsidRDefault="001C1662" w:rsidP="00AF4059">
      <w:pPr>
        <w:pStyle w:val="EmailDiscussion2"/>
        <w:rPr>
          <w:lang w:val="en-US"/>
        </w:rPr>
      </w:pPr>
    </w:p>
    <w:p w14:paraId="516ACE4E" w14:textId="77777777" w:rsidR="001C1662" w:rsidRPr="00AF4059" w:rsidRDefault="001C1662" w:rsidP="00AF4059">
      <w:pPr>
        <w:pStyle w:val="EmailDiscussion2"/>
        <w:rPr>
          <w:lang w:val="en-US"/>
        </w:rPr>
      </w:pPr>
    </w:p>
    <w:bookmarkEnd w:id="23"/>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E99CE9A" w14:textId="39A92D07" w:rsidR="001C1662" w:rsidRDefault="00114072" w:rsidP="001C1662">
      <w:pPr>
        <w:pStyle w:val="Doc-title"/>
        <w:rPr>
          <w:noProof w:val="0"/>
          <w:lang w:val="en-US"/>
        </w:rPr>
      </w:pPr>
      <w:r w:rsidRPr="00BC1B97">
        <w:rPr>
          <w:noProof w:val="0"/>
          <w:lang w:val="en-US"/>
        </w:rPr>
        <w:t>R2-2207776</w:t>
      </w:r>
      <w:r w:rsidRPr="00E3629D">
        <w:rPr>
          <w:noProof w:val="0"/>
          <w:lang w:val="en-US"/>
        </w:rPr>
        <w:tab/>
        <w:t xml:space="preserve">UE handling of cell-specific parameters provided in dedicated </w:t>
      </w:r>
      <w:proofErr w:type="spellStart"/>
      <w:r w:rsidRPr="00E3629D">
        <w:rPr>
          <w:noProof w:val="0"/>
          <w:lang w:val="en-US"/>
        </w:rPr>
        <w:t>signalling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NR_MBS_enh</w:t>
      </w:r>
      <w:proofErr w:type="spellEnd"/>
      <w:r w:rsidRPr="00E3629D">
        <w:rPr>
          <w:noProof w:val="0"/>
          <w:lang w:val="en-US"/>
        </w:rPr>
        <w:t>-Core</w:t>
      </w:r>
    </w:p>
    <w:p w14:paraId="1EACB0D2" w14:textId="75B0118A" w:rsidR="001C1662" w:rsidRDefault="001C1662" w:rsidP="001C1662">
      <w:pPr>
        <w:pStyle w:val="Doc-text2"/>
        <w:rPr>
          <w:lang w:val="en-US"/>
        </w:rPr>
      </w:pPr>
      <w:r>
        <w:rPr>
          <w:lang w:val="en-US"/>
        </w:rPr>
        <w:t>-</w:t>
      </w:r>
      <w:r>
        <w:rPr>
          <w:lang w:val="en-US"/>
        </w:rPr>
        <w:tab/>
        <w:t xml:space="preserve">[013] Rap Ph1 Outcome: </w:t>
      </w:r>
      <w:r w:rsidRPr="001C1662">
        <w:rPr>
          <w:lang w:val="en-US"/>
        </w:rPr>
        <w:t>P1</w:t>
      </w:r>
      <w:r>
        <w:rPr>
          <w:lang w:val="en-US"/>
        </w:rPr>
        <w:t xml:space="preserve"> Hold</w:t>
      </w:r>
      <w:r w:rsidRPr="001C1662">
        <w:rPr>
          <w:lang w:val="en-US"/>
        </w:rPr>
        <w:t xml:space="preserve"> discussion on R2-2207776 “UE handling of cell-specific parameters provided in dedicated </w:t>
      </w:r>
      <w:proofErr w:type="spellStart"/>
      <w:r w:rsidRPr="001C1662">
        <w:rPr>
          <w:lang w:val="en-US"/>
        </w:rPr>
        <w:t>signalling</w:t>
      </w:r>
      <w:proofErr w:type="spellEnd"/>
      <w:r w:rsidRPr="001C1662">
        <w:rPr>
          <w:lang w:val="en-US"/>
        </w:rPr>
        <w:t>” until related document R2-2207591 has been treated under Rel-17 MBS agenda item and session (</w:t>
      </w:r>
      <w:proofErr w:type="spellStart"/>
      <w:r w:rsidRPr="001C1662">
        <w:rPr>
          <w:lang w:val="en-US"/>
        </w:rPr>
        <w:t>Wedn</w:t>
      </w:r>
      <w:proofErr w:type="spellEnd"/>
      <w:r w:rsidRPr="001C1662">
        <w:rPr>
          <w:lang w:val="en-US"/>
        </w:rPr>
        <w:t xml:space="preserve"> w2) and [601].</w:t>
      </w:r>
    </w:p>
    <w:p w14:paraId="7E9DD76F" w14:textId="77777777" w:rsidR="001C1662" w:rsidRPr="001C1662" w:rsidRDefault="001C1662" w:rsidP="001C1662">
      <w:pPr>
        <w:pStyle w:val="Doc-text2"/>
        <w:rPr>
          <w:lang w:val="en-US"/>
        </w:rPr>
      </w:pPr>
    </w:p>
    <w:p w14:paraId="6FB3F729" w14:textId="77777777" w:rsidR="00114072" w:rsidRPr="00A56BFF" w:rsidRDefault="00114072" w:rsidP="00114072">
      <w:pPr>
        <w:pStyle w:val="Comments"/>
        <w:rPr>
          <w:lang w:val="en-US"/>
        </w:rPr>
      </w:pPr>
      <w:r w:rsidRPr="00A56BFF">
        <w:rPr>
          <w:lang w:val="en-US"/>
        </w:rPr>
        <w:t>RedCap</w:t>
      </w:r>
    </w:p>
    <w:p w14:paraId="661DC532" w14:textId="3CDDF558" w:rsidR="00114072" w:rsidRDefault="00114072" w:rsidP="00114072">
      <w:pPr>
        <w:pStyle w:val="Doc-title"/>
        <w:rPr>
          <w:noProof w:val="0"/>
          <w:lang w:val="en-US"/>
        </w:rPr>
      </w:pPr>
      <w:r w:rsidRPr="00BC1B97">
        <w:rPr>
          <w:noProof w:val="0"/>
          <w:lang w:val="en-US"/>
        </w:rPr>
        <w:t>R2-2208654</w:t>
      </w:r>
      <w:r w:rsidRPr="00E3629D">
        <w:rPr>
          <w:noProof w:val="0"/>
          <w:lang w:val="en-US"/>
        </w:rPr>
        <w:tab/>
        <w:t xml:space="preserve">Correction on </w:t>
      </w:r>
      <w:proofErr w:type="spellStart"/>
      <w:r w:rsidRPr="00E3629D">
        <w:rPr>
          <w:noProof w:val="0"/>
          <w:lang w:val="en-US"/>
        </w:rPr>
        <w:t>UERadioPagingInformation</w:t>
      </w:r>
      <w:proofErr w:type="spellEnd"/>
      <w:r w:rsidRPr="00E3629D">
        <w:rPr>
          <w:noProof w:val="0"/>
          <w:lang w:val="en-US"/>
        </w:rPr>
        <w:t xml:space="preserve"> and </w:t>
      </w:r>
      <w:proofErr w:type="spellStart"/>
      <w:r w:rsidRPr="00E3629D">
        <w:rPr>
          <w:noProof w:val="0"/>
          <w:lang w:val="en-US"/>
        </w:rPr>
        <w:t>UERadioPagingInfo</w:t>
      </w:r>
      <w:proofErr w:type="spellEnd"/>
      <w:r w:rsidRPr="00E3629D">
        <w:rPr>
          <w:noProof w:val="0"/>
          <w:lang w:val="en-US"/>
        </w:rPr>
        <w:t xml:space="preserve"> container</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-Core</w:t>
      </w:r>
    </w:p>
    <w:p w14:paraId="37939F07" w14:textId="689E8452" w:rsidR="001C1662" w:rsidRDefault="001C1662" w:rsidP="001C1662">
      <w:pPr>
        <w:pStyle w:val="Agreement"/>
        <w:rPr>
          <w:lang w:val="en-US"/>
        </w:rPr>
      </w:pPr>
      <w:r>
        <w:rPr>
          <w:lang w:val="en-US"/>
        </w:rPr>
        <w:t>[013] Not pursued</w:t>
      </w:r>
    </w:p>
    <w:p w14:paraId="24472890" w14:textId="77777777" w:rsidR="001C1662" w:rsidRPr="001C1662" w:rsidRDefault="001C1662" w:rsidP="001C1662">
      <w:pPr>
        <w:pStyle w:val="Doc-text2"/>
        <w:rPr>
          <w:lang w:val="en-US"/>
        </w:rPr>
      </w:pPr>
    </w:p>
    <w:p w14:paraId="1DEB0865" w14:textId="77777777" w:rsidR="00114072" w:rsidRPr="00E3629D" w:rsidRDefault="00114072" w:rsidP="008E2472">
      <w:pPr>
        <w:pStyle w:val="Comments"/>
        <w:rPr>
          <w:lang w:val="en-US"/>
        </w:rPr>
      </w:pPr>
      <w:r w:rsidRPr="00E3629D">
        <w:rPr>
          <w:lang w:val="en-US"/>
        </w:rPr>
        <w:t>DCCA, FeMIMO</w:t>
      </w:r>
    </w:p>
    <w:p w14:paraId="5CADD9F7" w14:textId="4514ADC0" w:rsidR="00114072" w:rsidRDefault="00114072" w:rsidP="00114072">
      <w:pPr>
        <w:pStyle w:val="Doc-title"/>
        <w:rPr>
          <w:noProof w:val="0"/>
          <w:lang w:val="en-US"/>
        </w:rPr>
      </w:pPr>
      <w:r w:rsidRPr="00BC1B97">
        <w:rPr>
          <w:noProof w:val="0"/>
          <w:lang w:val="en-US"/>
        </w:rPr>
        <w:t>R2-2207267</w:t>
      </w:r>
      <w:r w:rsidRPr="00E3629D">
        <w:rPr>
          <w:noProof w:val="0"/>
          <w:lang w:val="en-US"/>
        </w:rPr>
        <w:tab/>
        <w:t>Unified TCI state with deactivated SCG</w:t>
      </w:r>
      <w:r w:rsidRPr="00E3629D">
        <w:rPr>
          <w:noProof w:val="0"/>
          <w:lang w:val="en-US"/>
        </w:rPr>
        <w:tab/>
        <w:t>Nokia, Nokia Shanghai Bell</w:t>
      </w:r>
      <w:r w:rsidRPr="00E3629D">
        <w:rPr>
          <w:noProof w:val="0"/>
          <w:lang w:val="en-US"/>
        </w:rPr>
        <w:tab/>
        <w:t>discussion</w:t>
      </w:r>
      <w:r w:rsidRPr="00E3629D">
        <w:rPr>
          <w:noProof w:val="0"/>
          <w:lang w:val="en-US"/>
        </w:rPr>
        <w:tab/>
        <w:t>Rel-17</w:t>
      </w:r>
      <w:r w:rsidRPr="00E3629D">
        <w:rPr>
          <w:noProof w:val="0"/>
          <w:lang w:val="en-US"/>
        </w:rPr>
        <w:tab/>
        <w:t xml:space="preserve">LTE_NR_DC_enh2-Core, </w:t>
      </w:r>
      <w:proofErr w:type="spellStart"/>
      <w:r w:rsidRPr="00E3629D">
        <w:rPr>
          <w:noProof w:val="0"/>
          <w:lang w:val="en-US"/>
        </w:rPr>
        <w:t>NR_FeMIMO</w:t>
      </w:r>
      <w:proofErr w:type="spellEnd"/>
      <w:r w:rsidRPr="00E3629D">
        <w:rPr>
          <w:noProof w:val="0"/>
          <w:lang w:val="en-US"/>
        </w:rPr>
        <w:t>-Core</w:t>
      </w:r>
    </w:p>
    <w:p w14:paraId="05184793" w14:textId="3C7C218D" w:rsidR="001C1662" w:rsidRPr="001C1662" w:rsidRDefault="001C1662" w:rsidP="001C1662">
      <w:pPr>
        <w:pStyle w:val="Doc-text2"/>
      </w:pPr>
      <w:r>
        <w:rPr>
          <w:lang w:val="en-US"/>
        </w:rPr>
        <w:t>-</w:t>
      </w:r>
      <w:r>
        <w:rPr>
          <w:lang w:val="en-US"/>
        </w:rPr>
        <w:tab/>
        <w:t>[013] Rap Ph1 Outcome:</w:t>
      </w:r>
      <w:r>
        <w:t xml:space="preserve"> </w:t>
      </w:r>
      <w:r w:rsidRPr="001C1662">
        <w:t>Not agreed</w:t>
      </w:r>
      <w:r>
        <w:t>:</w:t>
      </w:r>
      <w:r w:rsidRPr="001C1662">
        <w:t xml:space="preserve"> Rel-17 ASN.1 </w:t>
      </w:r>
      <w:proofErr w:type="gramStart"/>
      <w:r w:rsidRPr="001C1662">
        <w:t>changes</w:t>
      </w:r>
      <w:proofErr w:type="gramEnd"/>
      <w:r w:rsidRPr="001C1662">
        <w:t xml:space="preserve"> to support Unified TCI state in deactivated SCG. TP in R2-2207267 (without ASN.1 change) can be further discussed to improve existing field descriptions.</w:t>
      </w:r>
    </w:p>
    <w:p w14:paraId="0341E1A8" w14:textId="77777777" w:rsidR="001C1662" w:rsidRPr="001C1662" w:rsidRDefault="001C1662" w:rsidP="001C1662">
      <w:pPr>
        <w:pStyle w:val="Doc-text2"/>
        <w:rPr>
          <w:lang w:val="en-US"/>
        </w:rPr>
      </w:pPr>
    </w:p>
    <w:p w14:paraId="747D5F0E" w14:textId="5C6CC786" w:rsidR="00114072" w:rsidRPr="00974E9C" w:rsidRDefault="008E2472" w:rsidP="008E2472">
      <w:pPr>
        <w:pStyle w:val="Comments"/>
      </w:pPr>
      <w:r>
        <w:t>RNA update</w:t>
      </w:r>
    </w:p>
    <w:p w14:paraId="08B4A309" w14:textId="39611B15" w:rsidR="00114072" w:rsidRDefault="00114072" w:rsidP="00114072">
      <w:pPr>
        <w:pStyle w:val="Doc-title"/>
        <w:rPr>
          <w:noProof w:val="0"/>
          <w:lang w:val="en-US"/>
        </w:rPr>
      </w:pPr>
      <w:r w:rsidRPr="00BC1B97">
        <w:rPr>
          <w:noProof w:val="0"/>
          <w:lang w:val="en-US"/>
        </w:rPr>
        <w:t>R2-2207002</w:t>
      </w:r>
      <w:r w:rsidRPr="00E3629D">
        <w:rPr>
          <w:noProof w:val="0"/>
          <w:lang w:val="en-US"/>
        </w:rPr>
        <w:tab/>
        <w:t>Corrections to initiation upon reception of RAN paging and T380 Expiry</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-Core</w:t>
      </w:r>
    </w:p>
    <w:p w14:paraId="4020AAA5" w14:textId="7ADAA665" w:rsidR="001C1662" w:rsidRDefault="001C1662" w:rsidP="001C1662">
      <w:pPr>
        <w:pStyle w:val="Agreement"/>
        <w:rPr>
          <w:lang w:val="en-US"/>
        </w:rPr>
      </w:pPr>
      <w:r>
        <w:rPr>
          <w:lang w:val="en-US"/>
        </w:rPr>
        <w:t>[013] Merged with Rapporteur CR</w:t>
      </w:r>
    </w:p>
    <w:p w14:paraId="562FD4CB" w14:textId="77777777" w:rsidR="001C1662" w:rsidRPr="001C1662" w:rsidRDefault="001C1662" w:rsidP="001C1662">
      <w:pPr>
        <w:pStyle w:val="Doc-text2"/>
        <w:rPr>
          <w:lang w:val="en-US"/>
        </w:rPr>
      </w:pP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31747499" w:rsidR="00114072" w:rsidRDefault="00114072" w:rsidP="00114072">
      <w:pPr>
        <w:pStyle w:val="Doc-title"/>
        <w:rPr>
          <w:noProof w:val="0"/>
          <w:lang w:val="en-US"/>
        </w:rPr>
      </w:pPr>
      <w:r w:rsidRPr="00BC1B97">
        <w:rPr>
          <w:noProof w:val="0"/>
          <w:lang w:val="en-US"/>
        </w:rPr>
        <w:t>R2-2207006</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6AF5CD" w14:textId="1D2D08C7" w:rsidR="001C1662" w:rsidRDefault="001C1662" w:rsidP="001C1662">
      <w:pPr>
        <w:pStyle w:val="Doc-text2"/>
      </w:pPr>
      <w:r>
        <w:rPr>
          <w:lang w:val="en-US"/>
        </w:rPr>
        <w:t>-</w:t>
      </w:r>
      <w:r>
        <w:rPr>
          <w:lang w:val="en-US"/>
        </w:rPr>
        <w:tab/>
        <w:t>[013] Rap Ph1 Outcome:</w:t>
      </w:r>
      <w:r>
        <w:t xml:space="preserve"> CR in </w:t>
      </w:r>
      <w:r w:rsidRPr="00BC1B97">
        <w:t>R2-2207006</w:t>
      </w:r>
      <w:r>
        <w:t xml:space="preserve"> “</w:t>
      </w:r>
      <w:proofErr w:type="spellStart"/>
      <w:r>
        <w:t>MsgA</w:t>
      </w:r>
      <w:proofErr w:type="spellEnd"/>
      <w:r>
        <w:t xml:space="preserve"> PUSCH resource release upon T304 expiry for SCG” can be revised (cover page).</w:t>
      </w:r>
    </w:p>
    <w:p w14:paraId="160A37B2" w14:textId="55612E61" w:rsidR="001C1662" w:rsidRDefault="001C1662" w:rsidP="001C1662">
      <w:pPr>
        <w:pStyle w:val="Agreement"/>
      </w:pPr>
      <w:r>
        <w:t>[013] revised</w:t>
      </w:r>
    </w:p>
    <w:p w14:paraId="0C3D3302" w14:textId="77777777" w:rsidR="001C1662" w:rsidRPr="001C1662" w:rsidRDefault="001C1662" w:rsidP="001C1662">
      <w:pPr>
        <w:pStyle w:val="Doc-text2"/>
      </w:pP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83C34A2" w:rsidR="00114072" w:rsidRDefault="00114072" w:rsidP="00114072">
      <w:pPr>
        <w:pStyle w:val="Doc-title"/>
        <w:rPr>
          <w:noProof w:val="0"/>
          <w:lang w:val="en-US"/>
        </w:rPr>
      </w:pPr>
      <w:r w:rsidRPr="00BC1B97">
        <w:rPr>
          <w:noProof w:val="0"/>
          <w:lang w:val="en-US"/>
        </w:rPr>
        <w:t>R2-2207013</w:t>
      </w:r>
      <w:r w:rsidRPr="00E3629D">
        <w:rPr>
          <w:noProof w:val="0"/>
          <w:lang w:val="en-US"/>
        </w:rPr>
        <w:tab/>
        <w:t>Corrections to MBS paging monitoring during the SDT procedure</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NR_SmallData_INACTIVE</w:t>
      </w:r>
      <w:proofErr w:type="spellEnd"/>
      <w:r w:rsidRPr="00E3629D">
        <w:rPr>
          <w:noProof w:val="0"/>
          <w:lang w:val="en-US"/>
        </w:rPr>
        <w:t>-Core, NR_MBS-Core</w:t>
      </w:r>
    </w:p>
    <w:p w14:paraId="352FE9B3" w14:textId="13BBA18F" w:rsidR="001C1662" w:rsidRDefault="001C1662" w:rsidP="001C1662">
      <w:pPr>
        <w:pStyle w:val="Doc-text2"/>
        <w:rPr>
          <w:lang w:val="en-US"/>
        </w:rPr>
      </w:pPr>
      <w:r>
        <w:rPr>
          <w:lang w:val="en-US"/>
        </w:rPr>
        <w:t>-</w:t>
      </w:r>
      <w:r>
        <w:rPr>
          <w:lang w:val="en-US"/>
        </w:rPr>
        <w:tab/>
        <w:t>[013] Rap Ph1 Outcome:</w:t>
      </w:r>
      <w:r>
        <w:t xml:space="preserve"> The changes in </w:t>
      </w:r>
      <w:r w:rsidRPr="00BC1B97">
        <w:rPr>
          <w:lang w:val="en-US"/>
        </w:rPr>
        <w:t>R2-2207013</w:t>
      </w:r>
      <w:r>
        <w:rPr>
          <w:lang w:val="en-US"/>
        </w:rPr>
        <w:t xml:space="preserve"> “Corrections to MBS paging monitoring during the SDT procedure” are already covered by the MBS RRC Rapp CR.</w:t>
      </w:r>
    </w:p>
    <w:p w14:paraId="42BDF111" w14:textId="2397EEF4" w:rsidR="001C1662" w:rsidRPr="001C1662" w:rsidRDefault="001C1662" w:rsidP="001C1662">
      <w:pPr>
        <w:pStyle w:val="Agreement"/>
        <w:rPr>
          <w:lang w:val="en-US"/>
        </w:rPr>
      </w:pPr>
      <w:r>
        <w:rPr>
          <w:lang w:val="en-US"/>
        </w:rPr>
        <w:t>[013] Merged (already done)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292D5D91" w:rsidR="00114072" w:rsidRDefault="00114072" w:rsidP="00114072">
      <w:pPr>
        <w:pStyle w:val="Doc-title"/>
        <w:rPr>
          <w:noProof w:val="0"/>
          <w:lang w:val="en-US"/>
        </w:rPr>
      </w:pPr>
      <w:r w:rsidRPr="00BC1B97">
        <w:rPr>
          <w:noProof w:val="0"/>
          <w:lang w:val="en-US"/>
        </w:rPr>
        <w:t>R2-2208141</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7C4274BB" w14:textId="251C79A3" w:rsidR="001C1662" w:rsidRPr="001C1662" w:rsidRDefault="001C1662" w:rsidP="001C1662">
      <w:pPr>
        <w:pStyle w:val="Agreement"/>
        <w:rPr>
          <w:lang w:val="en-US"/>
        </w:rPr>
      </w:pPr>
      <w:r>
        <w:rPr>
          <w:lang w:val="en-US"/>
        </w:rPr>
        <w:t>[013] revised (for short email approval)</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24" w:name="_Hlk111608548"/>
      <w:r>
        <w:rPr>
          <w:lang w:val="en-US"/>
        </w:rPr>
        <w:lastRenderedPageBreak/>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54B0DB16" w:rsidR="00AF4059" w:rsidRDefault="00AF4059" w:rsidP="00AF4059">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4A987B0" w14:textId="43217D0E" w:rsidR="00515EAD" w:rsidRDefault="00AF4059" w:rsidP="00515EAD">
      <w:pPr>
        <w:pStyle w:val="EmailDiscussion2"/>
        <w:rPr>
          <w:lang w:val="en-US"/>
        </w:rPr>
      </w:pPr>
      <w:r>
        <w:rPr>
          <w:lang w:val="en-US"/>
        </w:rPr>
        <w:tab/>
        <w:t>Deadlines: Acc to Rapporteur. Online CB if needed. If needed, additional optional session W3 can be used.</w:t>
      </w:r>
    </w:p>
    <w:p w14:paraId="76C74FC9" w14:textId="574CB9B8" w:rsidR="00BC1B97" w:rsidRDefault="00BC1B97" w:rsidP="00515EAD">
      <w:pPr>
        <w:pStyle w:val="EmailDiscussion2"/>
        <w:rPr>
          <w:lang w:val="en-US"/>
        </w:rPr>
      </w:pPr>
    </w:p>
    <w:p w14:paraId="31EF6E62" w14:textId="53EAF094" w:rsidR="00BC1B97" w:rsidRDefault="00BC1B97" w:rsidP="00BC1B97">
      <w:pPr>
        <w:pStyle w:val="EmailDiscussion"/>
        <w:rPr>
          <w:lang w:val="en-US"/>
        </w:rPr>
      </w:pPr>
      <w:r>
        <w:rPr>
          <w:lang w:val="en-US"/>
        </w:rPr>
        <w:t>[Post119-e][</w:t>
      </w:r>
      <w:proofErr w:type="gramStart"/>
      <w:r>
        <w:rPr>
          <w:lang w:val="en-US"/>
        </w:rPr>
        <w:t>014][</w:t>
      </w:r>
      <w:proofErr w:type="gramEnd"/>
      <w:r>
        <w:rPr>
          <w:lang w:val="en-US"/>
        </w:rPr>
        <w:t>NR17] UE caps Main (Intel)</w:t>
      </w:r>
    </w:p>
    <w:p w14:paraId="496A6C69" w14:textId="2BDB5747" w:rsidR="00BC1B97" w:rsidRDefault="00BC1B97" w:rsidP="00BC1B97">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12CDC493" w14:textId="49D657C9" w:rsidR="00BC1B97" w:rsidRDefault="00BC1B97" w:rsidP="00BC1B97">
      <w:pPr>
        <w:pStyle w:val="EmailDiscussion2"/>
        <w:rPr>
          <w:lang w:val="en-US"/>
        </w:rPr>
      </w:pPr>
      <w:r>
        <w:rPr>
          <w:lang w:val="en-US"/>
        </w:rPr>
        <w:tab/>
        <w:t xml:space="preserve">Intended outcome: Agreed UE caps Mega CRs, LS out if applicable, report if helpful for future progress. </w:t>
      </w:r>
    </w:p>
    <w:p w14:paraId="64104D4A" w14:textId="3EF29A61" w:rsidR="00515EAD" w:rsidRPr="00E3629D" w:rsidRDefault="00BC1B97" w:rsidP="00BC1B97">
      <w:pPr>
        <w:pStyle w:val="EmailDiscussion2"/>
        <w:rPr>
          <w:lang w:val="en-US"/>
        </w:rPr>
      </w:pPr>
      <w:r>
        <w:rPr>
          <w:lang w:val="en-US"/>
        </w:rPr>
        <w:tab/>
        <w:t>Deadlines: Sept 07 (extended short).</w:t>
      </w:r>
    </w:p>
    <w:p w14:paraId="72E6F5A9" w14:textId="6EC8C9F1" w:rsidR="00114072" w:rsidRPr="00E3629D" w:rsidRDefault="008E2472" w:rsidP="008E2472">
      <w:pPr>
        <w:pStyle w:val="BoldComments"/>
      </w:pPr>
      <w:bookmarkStart w:id="25" w:name="_Hlk112321843"/>
      <w:bookmarkEnd w:id="24"/>
      <w:r>
        <w:t xml:space="preserve">LS in </w:t>
      </w:r>
    </w:p>
    <w:p w14:paraId="2D82445D" w14:textId="4C88D03D" w:rsidR="00114072" w:rsidRDefault="00114072" w:rsidP="008E2472">
      <w:pPr>
        <w:pStyle w:val="Doc-title"/>
        <w:rPr>
          <w:noProof w:val="0"/>
          <w:lang w:val="en-US"/>
        </w:rPr>
      </w:pPr>
      <w:r w:rsidRPr="00BC1B97">
        <w:rPr>
          <w:noProof w:val="0"/>
          <w:lang w:val="en-US"/>
        </w:rPr>
        <w:t>R2-2206957</w:t>
      </w:r>
      <w:r w:rsidRPr="00E3629D">
        <w:rPr>
          <w:noProof w:val="0"/>
          <w:lang w:val="en-US"/>
        </w:rPr>
        <w:tab/>
        <w:t>LS on Rel-17 RAN4 UE feature list for NR (R4-2211190;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5EFDD5F0" w14:textId="62EAA444"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37A8DA7" w14:textId="77777777" w:rsidR="00515EAD" w:rsidRPr="00515EAD" w:rsidRDefault="00515EAD" w:rsidP="00515EAD">
      <w:pPr>
        <w:pStyle w:val="Doc-text2"/>
        <w:rPr>
          <w:lang w:val="en-US"/>
        </w:rPr>
      </w:pPr>
    </w:p>
    <w:p w14:paraId="79857EBF" w14:textId="7EDBE61E" w:rsidR="00114072" w:rsidRDefault="00114072" w:rsidP="00114072">
      <w:pPr>
        <w:pStyle w:val="Doc-title"/>
        <w:rPr>
          <w:noProof w:val="0"/>
          <w:lang w:val="en-US"/>
        </w:rPr>
      </w:pPr>
      <w:r w:rsidRPr="00BC1B97">
        <w:rPr>
          <w:noProof w:val="0"/>
          <w:lang w:val="en-US"/>
        </w:rPr>
        <w:t>R2-2206971</w:t>
      </w:r>
      <w:r w:rsidRPr="00E3629D">
        <w:rPr>
          <w:noProof w:val="0"/>
          <w:lang w:val="en-US"/>
        </w:rPr>
        <w:tab/>
        <w:t>LS on updated Rel-17 RAN1 UE features list for NR (R1-2205609; contact: NTT DOCOMO, AT&amp;T)</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 NR_ext_to_71GHz, </w:t>
      </w:r>
      <w:proofErr w:type="spellStart"/>
      <w:r w:rsidRPr="00E3629D">
        <w:rPr>
          <w:noProof w:val="0"/>
          <w:lang w:val="en-US"/>
        </w:rPr>
        <w:t>NR_IIOT_URLLC_enh</w:t>
      </w:r>
      <w:proofErr w:type="spellEnd"/>
      <w:r w:rsidRPr="00E3629D">
        <w:rPr>
          <w:noProof w:val="0"/>
          <w:lang w:val="en-US"/>
        </w:rPr>
        <w:t xml:space="preserve">, </w:t>
      </w:r>
      <w:proofErr w:type="spellStart"/>
      <w:r w:rsidRPr="00E3629D">
        <w:rPr>
          <w:noProof w:val="0"/>
          <w:lang w:val="en-US"/>
        </w:rPr>
        <w:t>NR_NTN_solutions</w:t>
      </w:r>
      <w:proofErr w:type="spellEnd"/>
      <w:r w:rsidRPr="00E3629D">
        <w:rPr>
          <w:noProof w:val="0"/>
          <w:lang w:val="en-US"/>
        </w:rPr>
        <w:t xml:space="preserve">, </w:t>
      </w:r>
      <w:proofErr w:type="spellStart"/>
      <w:r w:rsidRPr="00E3629D">
        <w:rPr>
          <w:noProof w:val="0"/>
          <w:lang w:val="en-US"/>
        </w:rPr>
        <w:t>NR_pos_enh</w:t>
      </w:r>
      <w:proofErr w:type="spellEnd"/>
      <w:r w:rsidRPr="00E3629D">
        <w:rPr>
          <w:noProof w:val="0"/>
          <w:lang w:val="en-US"/>
        </w:rPr>
        <w:t xml:space="preserve">, </w:t>
      </w:r>
      <w:proofErr w:type="spellStart"/>
      <w:r w:rsidRPr="00E3629D">
        <w:rPr>
          <w:noProof w:val="0"/>
          <w:lang w:val="en-US"/>
        </w:rPr>
        <w:t>NR_redcap</w:t>
      </w:r>
      <w:proofErr w:type="spellEnd"/>
      <w:r w:rsidRPr="00E3629D">
        <w:rPr>
          <w:noProof w:val="0"/>
          <w:lang w:val="en-US"/>
        </w:rPr>
        <w:t xml:space="preserve">, </w:t>
      </w:r>
      <w:proofErr w:type="spellStart"/>
      <w:r w:rsidRPr="00E3629D">
        <w:rPr>
          <w:noProof w:val="0"/>
          <w:lang w:val="en-US"/>
        </w:rPr>
        <w:t>NR_UE_pow_sav_enh</w:t>
      </w:r>
      <w:proofErr w:type="spellEnd"/>
      <w:r w:rsidRPr="00E3629D">
        <w:rPr>
          <w:noProof w:val="0"/>
          <w:lang w:val="en-US"/>
        </w:rPr>
        <w:t xml:space="preserve">, </w:t>
      </w:r>
      <w:proofErr w:type="spellStart"/>
      <w:r w:rsidRPr="00E3629D">
        <w:rPr>
          <w:noProof w:val="0"/>
          <w:lang w:val="en-US"/>
        </w:rPr>
        <w:t>NR_cov_enh</w:t>
      </w:r>
      <w:proofErr w:type="spellEnd"/>
      <w:r w:rsidRPr="00E3629D">
        <w:rPr>
          <w:noProof w:val="0"/>
          <w:lang w:val="en-US"/>
        </w:rPr>
        <w:t xml:space="preserve">, </w:t>
      </w:r>
      <w:proofErr w:type="spellStart"/>
      <w:r w:rsidRPr="00E3629D">
        <w:rPr>
          <w:noProof w:val="0"/>
          <w:lang w:val="en-US"/>
        </w:rPr>
        <w:t>NR_IAB_enh</w:t>
      </w:r>
      <w:proofErr w:type="spellEnd"/>
      <w:r w:rsidRPr="00E3629D">
        <w:rPr>
          <w:noProof w:val="0"/>
          <w:lang w:val="en-US"/>
        </w:rPr>
        <w:t xml:space="preserve">, </w:t>
      </w:r>
      <w:proofErr w:type="spellStart"/>
      <w:r w:rsidRPr="00E3629D">
        <w:rPr>
          <w:noProof w:val="0"/>
          <w:lang w:val="en-US"/>
        </w:rPr>
        <w:t>NR_SL_enh</w:t>
      </w:r>
      <w:proofErr w:type="spellEnd"/>
      <w:r w:rsidRPr="00E3629D">
        <w:rPr>
          <w:noProof w:val="0"/>
          <w:lang w:val="en-US"/>
        </w:rPr>
        <w:t xml:space="preserve">, NR_MBS, NR_DSS, LTE_NR_DC_enh2, NR_DL1024QAM_FR1, NR_RF_FR1_enh, </w:t>
      </w:r>
      <w:proofErr w:type="spellStart"/>
      <w:r w:rsidRPr="00E3629D">
        <w:rPr>
          <w:noProof w:val="0"/>
          <w:lang w:val="en-US"/>
        </w:rPr>
        <w:t>NR_SmallData_INACTIVE</w:t>
      </w:r>
      <w:proofErr w:type="spellEnd"/>
      <w:r w:rsidRPr="00E3629D">
        <w:rPr>
          <w:noProof w:val="0"/>
          <w:lang w:val="en-US"/>
        </w:rPr>
        <w:t xml:space="preserve">, TEI17, </w:t>
      </w:r>
      <w:proofErr w:type="spellStart"/>
      <w:r w:rsidRPr="00E3629D">
        <w:rPr>
          <w:noProof w:val="0"/>
          <w:lang w:val="en-US"/>
        </w:rPr>
        <w:t>NR_newRAT</w:t>
      </w:r>
      <w:proofErr w:type="spellEnd"/>
      <w:r w:rsidRPr="00E3629D">
        <w:rPr>
          <w:noProof w:val="0"/>
          <w:lang w:val="en-US"/>
        </w:rPr>
        <w:tab/>
        <w:t>To:RAN2</w:t>
      </w:r>
      <w:r w:rsidRPr="00E3629D">
        <w:rPr>
          <w:noProof w:val="0"/>
          <w:lang w:val="en-US"/>
        </w:rPr>
        <w:tab/>
        <w:t>Cc:RAN4</w:t>
      </w:r>
    </w:p>
    <w:p w14:paraId="1AF988BC" w14:textId="466582CF"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08E36588" w14:textId="16BAD3E5" w:rsidR="00515EAD" w:rsidRDefault="00515EAD" w:rsidP="00515EAD">
      <w:pPr>
        <w:pStyle w:val="Doc-text2"/>
        <w:rPr>
          <w:lang w:val="en-US"/>
        </w:rPr>
      </w:pPr>
    </w:p>
    <w:p w14:paraId="45E5C3D3" w14:textId="3F580BDA" w:rsidR="00515EAD" w:rsidRDefault="00515EAD" w:rsidP="00515EAD">
      <w:pPr>
        <w:pStyle w:val="Doc-title"/>
      </w:pPr>
      <w:r>
        <w:t>R2-2208955</w:t>
      </w:r>
      <w:r>
        <w:tab/>
        <w:t>LS on Rx beam sweeping factor for RRM measurements (R4-2214215; contact: LGE)</w:t>
      </w:r>
    </w:p>
    <w:p w14:paraId="2C89CAF8" w14:textId="77777777"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2FCB7D11" w14:textId="77777777" w:rsidR="00515EAD" w:rsidRPr="00515EAD" w:rsidRDefault="00515EAD" w:rsidP="00515EAD">
      <w:pPr>
        <w:pStyle w:val="Doc-text2"/>
      </w:pPr>
    </w:p>
    <w:p w14:paraId="1A9660CD" w14:textId="3D3C651C" w:rsidR="00515EAD" w:rsidRDefault="00515EAD" w:rsidP="00515EAD">
      <w:pPr>
        <w:pStyle w:val="Doc-title"/>
      </w:pPr>
      <w:r>
        <w:t>R2-2208956</w:t>
      </w:r>
      <w:r>
        <w:tab/>
        <w:t>LS on Rel-17 RAN4 UE feature list for NR (R4-2214217; contact: CMCC)</w:t>
      </w:r>
    </w:p>
    <w:p w14:paraId="185FC898" w14:textId="0AC8A001"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618E46BF" w14:textId="1500C41C" w:rsidR="00114072" w:rsidRDefault="00114072" w:rsidP="00515EAD">
      <w:pPr>
        <w:pStyle w:val="Doc-title"/>
        <w:rPr>
          <w:noProof w:val="0"/>
          <w:lang w:val="en-US"/>
        </w:rPr>
      </w:pPr>
      <w:r w:rsidRPr="00BC1B97">
        <w:rPr>
          <w:noProof w:val="0"/>
          <w:lang w:val="en-US"/>
        </w:rPr>
        <w:t>R2-2207276</w:t>
      </w:r>
      <w:r w:rsidRPr="00E3629D">
        <w:rPr>
          <w:noProof w:val="0"/>
          <w:lang w:val="en-US"/>
        </w:rPr>
        <w:tab/>
        <w:t>Release-17 UE capabilities based on R1 and R4 feature lists (TS38.306)</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6EA0FB1A" w14:textId="77777777" w:rsidR="00515EAD" w:rsidRDefault="00515EAD" w:rsidP="00515EAD">
      <w:pPr>
        <w:pStyle w:val="Agreement"/>
        <w:rPr>
          <w:lang w:val="en-US"/>
        </w:rPr>
      </w:pPr>
      <w:r>
        <w:rPr>
          <w:lang w:val="en-US"/>
        </w:rPr>
        <w:t>[014] Revised</w:t>
      </w:r>
    </w:p>
    <w:p w14:paraId="072697FA" w14:textId="77777777" w:rsidR="00515EAD" w:rsidRPr="00515EAD" w:rsidRDefault="00515EAD" w:rsidP="00515EAD">
      <w:pPr>
        <w:pStyle w:val="Doc-text2"/>
        <w:rPr>
          <w:lang w:val="en-US"/>
        </w:rPr>
      </w:pPr>
    </w:p>
    <w:p w14:paraId="00E66690" w14:textId="40ADF7C6" w:rsidR="00114072" w:rsidRDefault="00114072" w:rsidP="003D7756">
      <w:pPr>
        <w:pStyle w:val="Doc-title"/>
        <w:rPr>
          <w:noProof w:val="0"/>
          <w:lang w:val="en-US"/>
        </w:rPr>
      </w:pPr>
      <w:r w:rsidRPr="00BC1B97">
        <w:rPr>
          <w:noProof w:val="0"/>
          <w:lang w:val="en-US"/>
        </w:rPr>
        <w:t>R2-2207277</w:t>
      </w:r>
      <w:r w:rsidRPr="00E3629D">
        <w:rPr>
          <w:noProof w:val="0"/>
          <w:lang w:val="en-US"/>
        </w:rPr>
        <w:tab/>
        <w:t>Release-17 UE capabilities based on R1 and R4 feature lists (TS38.331)</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w:t>
      </w:r>
      <w:r w:rsidRPr="00E3629D">
        <w:rPr>
          <w:noProof w:val="0"/>
          <w:lang w:val="en-US"/>
        </w:rPr>
        <w:lastRenderedPageBreak/>
        <w:t xml:space="preserve">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3453824F" w14:textId="50F7412D" w:rsidR="00515EAD" w:rsidRDefault="00515EAD" w:rsidP="00515EAD">
      <w:pPr>
        <w:pStyle w:val="Agreement"/>
        <w:rPr>
          <w:lang w:val="en-US"/>
        </w:rPr>
      </w:pPr>
      <w:r>
        <w:rPr>
          <w:lang w:val="en-US"/>
        </w:rPr>
        <w:t>[014] Revised</w:t>
      </w:r>
    </w:p>
    <w:p w14:paraId="6782E8FB" w14:textId="77777777" w:rsidR="00515EAD" w:rsidRPr="00515EAD" w:rsidRDefault="00515EAD" w:rsidP="00515EAD">
      <w:pPr>
        <w:pStyle w:val="Doc-text2"/>
        <w:rPr>
          <w:lang w:val="en-US"/>
        </w:rPr>
      </w:pPr>
    </w:p>
    <w:p w14:paraId="69B45F5B" w14:textId="4907C5DA" w:rsidR="00114072" w:rsidRDefault="00114072" w:rsidP="00114072">
      <w:pPr>
        <w:pStyle w:val="Doc-title"/>
        <w:rPr>
          <w:noProof w:val="0"/>
          <w:lang w:val="en-US"/>
        </w:rPr>
      </w:pPr>
      <w:r w:rsidRPr="00BC1B97">
        <w:rPr>
          <w:noProof w:val="0"/>
          <w:lang w:val="en-US"/>
        </w:rPr>
        <w:t>R2-2207962</w:t>
      </w:r>
      <w:r w:rsidRPr="00E3629D">
        <w:rPr>
          <w:noProof w:val="0"/>
          <w:lang w:val="en-US"/>
        </w:rPr>
        <w:tab/>
        <w:t>Capturing one shot large UL timing adjustment</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0783</w:t>
      </w:r>
      <w:r w:rsidRPr="00E3629D">
        <w:rPr>
          <w:noProof w:val="0"/>
          <w:lang w:val="en-US"/>
        </w:rPr>
        <w:tab/>
        <w:t>-</w:t>
      </w:r>
      <w:r w:rsidRPr="00E3629D">
        <w:rPr>
          <w:noProof w:val="0"/>
          <w:lang w:val="en-US"/>
        </w:rPr>
        <w:tab/>
        <w:t>B</w:t>
      </w:r>
      <w:r w:rsidRPr="00E3629D">
        <w:rPr>
          <w:noProof w:val="0"/>
          <w:lang w:val="en-US"/>
        </w:rPr>
        <w:tab/>
        <w:t>NR_HST_FR2_enh-Core</w:t>
      </w:r>
    </w:p>
    <w:p w14:paraId="50686542" w14:textId="64793ACF" w:rsidR="00515EAD" w:rsidRDefault="00515EAD" w:rsidP="00515EAD">
      <w:pPr>
        <w:pStyle w:val="Agreement"/>
        <w:rPr>
          <w:lang w:val="en-US"/>
        </w:rPr>
      </w:pPr>
      <w:r>
        <w:rPr>
          <w:lang w:val="en-US"/>
        </w:rPr>
        <w:t>[014] not pursued</w:t>
      </w:r>
    </w:p>
    <w:p w14:paraId="19D1F95C" w14:textId="77777777" w:rsidR="00515EAD" w:rsidRPr="00515EAD" w:rsidRDefault="00515EAD" w:rsidP="00515EAD">
      <w:pPr>
        <w:pStyle w:val="Doc-text2"/>
        <w:rPr>
          <w:lang w:val="en-US"/>
        </w:rPr>
      </w:pPr>
    </w:p>
    <w:p w14:paraId="204DCBD8" w14:textId="4B9DE068" w:rsidR="00114072" w:rsidRDefault="00114072" w:rsidP="00114072">
      <w:pPr>
        <w:pStyle w:val="Doc-title"/>
        <w:rPr>
          <w:noProof w:val="0"/>
          <w:lang w:val="en-US"/>
        </w:rPr>
      </w:pPr>
      <w:r w:rsidRPr="00BC1B97">
        <w:rPr>
          <w:noProof w:val="0"/>
          <w:lang w:val="en-US"/>
        </w:rPr>
        <w:t>R2-2207849</w:t>
      </w:r>
      <w:r w:rsidRPr="00E3629D">
        <w:rPr>
          <w:noProof w:val="0"/>
          <w:lang w:val="en-US"/>
        </w:rPr>
        <w:tab/>
        <w:t>Editorial 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NR_IIOT_URLLC_enh</w:t>
      </w:r>
      <w:proofErr w:type="spellEnd"/>
      <w:r w:rsidRPr="00E3629D">
        <w:rPr>
          <w:noProof w:val="0"/>
          <w:lang w:val="en-US"/>
        </w:rPr>
        <w:t xml:space="preserve">, LTE_NR_DC_enh2, </w:t>
      </w:r>
      <w:proofErr w:type="spellStart"/>
      <w:r w:rsidRPr="00E3629D">
        <w:rPr>
          <w:noProof w:val="0"/>
          <w:lang w:val="en-US"/>
        </w:rPr>
        <w:t>NR_FeMIMO</w:t>
      </w:r>
      <w:proofErr w:type="spellEnd"/>
      <w:r w:rsidRPr="00E3629D">
        <w:rPr>
          <w:noProof w:val="0"/>
          <w:lang w:val="en-US"/>
        </w:rPr>
        <w:t xml:space="preserve">-Core, LTE_NR_DC_enh2-Core, </w:t>
      </w:r>
      <w:proofErr w:type="spellStart"/>
      <w:r w:rsidRPr="00E3629D">
        <w:rPr>
          <w:noProof w:val="0"/>
          <w:lang w:val="en-US"/>
        </w:rPr>
        <w:t>NR_IAB_enh</w:t>
      </w:r>
      <w:proofErr w:type="spellEnd"/>
      <w:r w:rsidRPr="00E3629D">
        <w:rPr>
          <w:noProof w:val="0"/>
          <w:lang w:val="en-US"/>
        </w:rPr>
        <w:t xml:space="preserve">-Core, NR_RF_FR2_req_enh2-Core, </w:t>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NR_cov_enh2-Core</w:t>
      </w:r>
    </w:p>
    <w:p w14:paraId="40F8D4F5" w14:textId="77777777" w:rsidR="00515EAD" w:rsidRPr="00515EAD" w:rsidRDefault="00515EAD" w:rsidP="00515EAD">
      <w:pPr>
        <w:pStyle w:val="Doc-text2"/>
        <w:rPr>
          <w:lang w:val="en-US"/>
        </w:rPr>
      </w:pPr>
    </w:p>
    <w:p w14:paraId="2B17A975" w14:textId="667E9CD8" w:rsidR="00515EAD" w:rsidRDefault="00515EAD" w:rsidP="00515EAD">
      <w:pPr>
        <w:pStyle w:val="Doc-text2"/>
        <w:rPr>
          <w:lang w:val="en-US"/>
        </w:rPr>
      </w:pPr>
      <w:r>
        <w:rPr>
          <w:lang w:val="en-US"/>
        </w:rPr>
        <w:t xml:space="preserve">[014] Rap Ph1 Outcome: </w:t>
      </w:r>
    </w:p>
    <w:p w14:paraId="07CF4D8B" w14:textId="0B1C31D4" w:rsidR="00515EAD" w:rsidRDefault="00515EAD" w:rsidP="00515EAD">
      <w:pPr>
        <w:pStyle w:val="Doc-text2"/>
        <w:rPr>
          <w:i/>
          <w:iCs/>
        </w:rPr>
      </w:pPr>
      <w:r w:rsidRPr="00515EAD">
        <w:t>P1: Take the</w:t>
      </w:r>
      <w:r>
        <w:t xml:space="preserve"> following editorial changes into the mega 306 CR directly: Following changes in R2-2207849 with no comment received and can directly be included into the mega CR: </w:t>
      </w:r>
      <w:r>
        <w:rPr>
          <w:i/>
          <w:iCs/>
        </w:rPr>
        <w:t>2,5,9,10,12,13,14,15,16,17,18,19</w:t>
      </w:r>
    </w:p>
    <w:p w14:paraId="36DE882A" w14:textId="330823B6" w:rsidR="00515EAD" w:rsidRDefault="00515EAD" w:rsidP="00515EAD">
      <w:pPr>
        <w:pStyle w:val="Doc-text2"/>
      </w:pPr>
      <w:r>
        <w:t>-</w:t>
      </w:r>
      <w:r>
        <w:tab/>
        <w:t>Following changes in R2-2207849 with comments received which require for modification</w:t>
      </w:r>
    </w:p>
    <w:p w14:paraId="121A95B7" w14:textId="19E1D17C" w:rsidR="00515EAD" w:rsidRDefault="00515EAD" w:rsidP="00515EAD">
      <w:pPr>
        <w:pStyle w:val="Doc-text2"/>
      </w:pPr>
      <w:r>
        <w:t>-</w:t>
      </w:r>
      <w:r>
        <w:tab/>
        <w:t xml:space="preserve">1: Abbreviation FG should not </w:t>
      </w:r>
      <w:proofErr w:type="spellStart"/>
      <w:proofErr w:type="gramStart"/>
      <w:r>
        <w:t>included</w:t>
      </w:r>
      <w:proofErr w:type="spellEnd"/>
      <w:r>
        <w:t>;</w:t>
      </w:r>
      <w:proofErr w:type="gramEnd"/>
      <w:r>
        <w:t xml:space="preserve"> </w:t>
      </w:r>
      <w:proofErr w:type="spellStart"/>
      <w:r>
        <w:t>sSCell</w:t>
      </w:r>
      <w:proofErr w:type="spellEnd"/>
      <w:r>
        <w:t xml:space="preserve"> should be added as a definition clause</w:t>
      </w:r>
    </w:p>
    <w:p w14:paraId="20EE5AE2" w14:textId="15EA2346" w:rsidR="00515EAD" w:rsidRDefault="00515EAD" w:rsidP="00515EAD">
      <w:pPr>
        <w:pStyle w:val="Doc-text2"/>
      </w:pPr>
      <w:r>
        <w:t>-</w:t>
      </w:r>
      <w:r>
        <w:tab/>
        <w:t>3: Should be modified as follow instead of removing part of the components:</w:t>
      </w:r>
    </w:p>
    <w:p w14:paraId="73215BED" w14:textId="44D7AB44" w:rsidR="00515EAD" w:rsidRDefault="00515EAD" w:rsidP="00515EAD">
      <w:pPr>
        <w:pStyle w:val="Doc-text2"/>
      </w:pPr>
      <w:r>
        <w:tab/>
        <w:t>mg-ActivationRequestPRS-Meas-r17</w:t>
      </w:r>
    </w:p>
    <w:p w14:paraId="61D08C68" w14:textId="20D22F77" w:rsidR="00515EAD" w:rsidRDefault="00515EAD" w:rsidP="00515EAD">
      <w:pPr>
        <w:pStyle w:val="Doc-text2"/>
        <w:rPr>
          <w:lang w:eastAsia="en-US"/>
        </w:rPr>
      </w:pPr>
      <w:r>
        <w:rPr>
          <w:lang w:eastAsia="en-US"/>
        </w:rPr>
        <w:tab/>
        <w:t xml:space="preserve">Indicates whether UE supports </w:t>
      </w:r>
      <w:proofErr w:type="spellStart"/>
      <w:r>
        <w:t>preconfiguration</w:t>
      </w:r>
      <w:proofErr w:type="spellEnd"/>
      <w:r>
        <w:t xml:space="preserve"> of MGs in RRC signalling for PRS measurements and</w:t>
      </w:r>
      <w:r>
        <w:rPr>
          <w:lang w:eastAsia="en-US"/>
        </w:rPr>
        <w:t xml:space="preserve"> s</w:t>
      </w:r>
      <w:r>
        <w:rPr>
          <w:u w:val="single"/>
          <w:lang w:eastAsia="en-US"/>
        </w:rPr>
        <w:t>upports</w:t>
      </w:r>
      <w:r>
        <w:rPr>
          <w:lang w:eastAsia="en-US"/>
        </w:rPr>
        <w:t xml:space="preserve"> the use of UL MAC CE, as specified in TS 38.321 [8], to request the activation/deactivation of the preconfigured MG for PRS measurements. The UE can include this field only if the UE supports </w:t>
      </w:r>
      <w:r>
        <w:rPr>
          <w:i/>
          <w:iCs/>
          <w:lang w:eastAsia="en-US"/>
        </w:rPr>
        <w:t>mg-ActivationCommPRS-Meas-r17</w:t>
      </w:r>
      <w:r>
        <w:rPr>
          <w:lang w:eastAsia="en-US"/>
        </w:rPr>
        <w:t>.</w:t>
      </w:r>
    </w:p>
    <w:p w14:paraId="56A09859" w14:textId="11825FCB" w:rsidR="00515EAD" w:rsidRDefault="00515EAD" w:rsidP="00515EAD">
      <w:pPr>
        <w:pStyle w:val="Doc-text2"/>
      </w:pPr>
      <w:r>
        <w:t>-</w:t>
      </w:r>
      <w:r>
        <w:tab/>
        <w:t>8: Only the 2</w:t>
      </w:r>
      <w:r>
        <w:rPr>
          <w:vertAlign w:val="superscript"/>
        </w:rPr>
        <w:t>nd</w:t>
      </w:r>
      <w:r>
        <w:t xml:space="preserve"> change of removing the duplicate is taken.</w:t>
      </w:r>
    </w:p>
    <w:p w14:paraId="6E3A76C6" w14:textId="5FEB0CD0" w:rsidR="00515EAD" w:rsidRPr="00515EAD" w:rsidRDefault="00515EAD" w:rsidP="00515EAD">
      <w:pPr>
        <w:pStyle w:val="Agreement"/>
      </w:pPr>
      <w:r>
        <w:t>[014] Merged (partially and with revision)</w:t>
      </w:r>
    </w:p>
    <w:p w14:paraId="5A5EDFC8" w14:textId="77777777" w:rsidR="00515EAD" w:rsidRPr="00515EAD" w:rsidRDefault="00515EAD" w:rsidP="00515EAD">
      <w:pPr>
        <w:pStyle w:val="Doc-text2"/>
        <w:rPr>
          <w:lang w:val="en-US"/>
        </w:rPr>
      </w:pPr>
    </w:p>
    <w:p w14:paraId="6F737E45" w14:textId="39B25F29" w:rsidR="00114072" w:rsidRDefault="00114072" w:rsidP="00114072">
      <w:pPr>
        <w:pStyle w:val="Doc-title"/>
        <w:rPr>
          <w:noProof w:val="0"/>
          <w:lang w:val="en-US"/>
        </w:rPr>
      </w:pPr>
      <w:r w:rsidRPr="00BC1B97">
        <w:rPr>
          <w:noProof w:val="0"/>
          <w:lang w:val="en-US"/>
        </w:rPr>
        <w:t>R2-2207971</w:t>
      </w:r>
      <w:r w:rsidRPr="00E3629D">
        <w:rPr>
          <w:noProof w:val="0"/>
          <w:lang w:val="en-US"/>
        </w:rPr>
        <w:tab/>
        <w:t>Corrections to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NR_MG_enh</w:t>
      </w:r>
      <w:proofErr w:type="spellEnd"/>
      <w:r w:rsidRPr="00E3629D">
        <w:rPr>
          <w:noProof w:val="0"/>
          <w:lang w:val="en-US"/>
        </w:rPr>
        <w:t>-Core</w:t>
      </w:r>
    </w:p>
    <w:p w14:paraId="7BB6FD6B" w14:textId="77777777" w:rsidR="00515EAD" w:rsidRDefault="00515EAD" w:rsidP="00515EAD">
      <w:pPr>
        <w:pStyle w:val="Doc-text2"/>
        <w:rPr>
          <w:lang w:val="en-US"/>
        </w:rPr>
      </w:pPr>
      <w:r>
        <w:rPr>
          <w:lang w:val="en-US"/>
        </w:rPr>
        <w:t xml:space="preserve">[014] Rap Ph1 Outcome: </w:t>
      </w:r>
    </w:p>
    <w:p w14:paraId="6542DE2D" w14:textId="6B8A72E2" w:rsidR="00515EAD" w:rsidRDefault="00515EAD" w:rsidP="00515EAD">
      <w:pPr>
        <w:pStyle w:val="Doc-text2"/>
      </w:pPr>
      <w:r w:rsidRPr="00515EAD">
        <w:t>P3: Take</w:t>
      </w:r>
      <w:r>
        <w:t xml:space="preserve"> the following changes in R2-2207971 directly into the mega 38.306 CR:</w:t>
      </w:r>
    </w:p>
    <w:p w14:paraId="515262C0" w14:textId="7866D57C" w:rsidR="00515EAD" w:rsidRDefault="00515EAD" w:rsidP="00515EAD">
      <w:pPr>
        <w:pStyle w:val="Doc-text2"/>
      </w:pPr>
      <w:r>
        <w:t>-</w:t>
      </w:r>
      <w:r>
        <w:tab/>
        <w:t xml:space="preserve">remove the ‘the </w:t>
      </w:r>
      <w:proofErr w:type="spellStart"/>
      <w:r>
        <w:t>supportedBandwidthCombinationSetIntraENDC</w:t>
      </w:r>
      <w:proofErr w:type="spellEnd"/>
      <w:r>
        <w:t>’ from the NOTE in channelBWs-DL-SCS-480kHz-FR2-2-r17, channelBWs-UL-SCS-480kHz-FR2-2-r17, channelBWs-DL-SCS-960kHz-FR2-2-r17 and channelBWs-UL-SCS-960kHz-FR2-2-r17</w:t>
      </w:r>
    </w:p>
    <w:p w14:paraId="31CFFE0C" w14:textId="39662CA8" w:rsidR="00515EAD" w:rsidRPr="00515EAD" w:rsidRDefault="00515EAD" w:rsidP="00515EAD">
      <w:pPr>
        <w:pStyle w:val="Doc-text2"/>
        <w:rPr>
          <w:rFonts w:cs="Calibri"/>
          <w:lang w:eastAsia="zh-CN"/>
        </w:rPr>
      </w:pPr>
      <w:r>
        <w:t>-</w:t>
      </w:r>
      <w:r>
        <w:tab/>
        <w:t xml:space="preserve">the pre-requisite for mTRP-PUSCH-TypeA-CB-r17 below is missing and should be added </w:t>
      </w:r>
      <w:proofErr w:type="spellStart"/>
      <w:r>
        <w:t>acc</w:t>
      </w:r>
      <w:proofErr w:type="spellEnd"/>
      <w:r>
        <w:t xml:space="preserve"> to details in the report.</w:t>
      </w:r>
    </w:p>
    <w:p w14:paraId="3A5460F2" w14:textId="77777777" w:rsidR="00515EAD" w:rsidRPr="00515EAD" w:rsidRDefault="00515EAD" w:rsidP="00515EAD">
      <w:pPr>
        <w:pStyle w:val="Agreement"/>
      </w:pPr>
      <w:r>
        <w:t>[014] Merged (partially and with revision)</w:t>
      </w:r>
    </w:p>
    <w:p w14:paraId="48ED918D" w14:textId="5CF5B95E" w:rsidR="00515EAD" w:rsidRPr="00515EAD" w:rsidRDefault="00515EAD" w:rsidP="00515EAD">
      <w:pPr>
        <w:pStyle w:val="Doc-text2"/>
      </w:pPr>
    </w:p>
    <w:p w14:paraId="59D5419C" w14:textId="77777777" w:rsidR="00515EAD" w:rsidRPr="00515EAD" w:rsidRDefault="00515EAD" w:rsidP="00515EAD">
      <w:pPr>
        <w:pStyle w:val="Doc-text2"/>
        <w:rPr>
          <w:lang w:val="en-US"/>
        </w:rPr>
      </w:pPr>
    </w:p>
    <w:p w14:paraId="3BB3E250" w14:textId="1E804E2B" w:rsidR="00114072" w:rsidRDefault="00114072" w:rsidP="00114072">
      <w:pPr>
        <w:pStyle w:val="Doc-title"/>
        <w:rPr>
          <w:noProof w:val="0"/>
          <w:lang w:val="en-US"/>
        </w:rPr>
      </w:pPr>
      <w:r w:rsidRPr="00BC1B97">
        <w:rPr>
          <w:noProof w:val="0"/>
          <w:lang w:val="en-US"/>
        </w:rPr>
        <w:t>R2-2207972</w:t>
      </w:r>
      <w:r w:rsidRPr="00E3629D">
        <w:rPr>
          <w:noProof w:val="0"/>
          <w:lang w:val="en-US"/>
        </w:rPr>
        <w:tab/>
        <w:t>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3339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NR_NTN_solutions</w:t>
      </w:r>
      <w:proofErr w:type="spellEnd"/>
      <w:r w:rsidRPr="00E3629D">
        <w:rPr>
          <w:noProof w:val="0"/>
          <w:lang w:val="en-US"/>
        </w:rPr>
        <w:t>-Core</w:t>
      </w:r>
    </w:p>
    <w:p w14:paraId="43084B59" w14:textId="0E8FEEC3" w:rsidR="00515EAD" w:rsidRPr="00515EAD" w:rsidRDefault="00515EAD" w:rsidP="00515EAD">
      <w:pPr>
        <w:pStyle w:val="Agreement"/>
        <w:rPr>
          <w:lang w:val="en-US"/>
        </w:rPr>
      </w:pPr>
      <w:r>
        <w:rPr>
          <w:lang w:val="en-US"/>
        </w:rPr>
        <w:t>[014] Not pursued</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27D05481" w:rsidR="00114072" w:rsidRDefault="00114072" w:rsidP="00114072">
      <w:pPr>
        <w:pStyle w:val="Doc-title"/>
        <w:rPr>
          <w:noProof w:val="0"/>
          <w:lang w:val="en-US"/>
        </w:rPr>
      </w:pPr>
      <w:r w:rsidRPr="00BC1B97">
        <w:rPr>
          <w:noProof w:val="0"/>
          <w:lang w:val="en-US"/>
        </w:rPr>
        <w:t>R2-2208507</w:t>
      </w:r>
      <w:r w:rsidRPr="00E3629D">
        <w:rPr>
          <w:noProof w:val="0"/>
          <w:lang w:val="en-US"/>
        </w:rPr>
        <w:tab/>
        <w:t>Discussion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77B45C58" w14:textId="3ADB258D" w:rsidR="00515EAD" w:rsidRDefault="00515EAD" w:rsidP="00515EAD">
      <w:pPr>
        <w:pStyle w:val="Agreement"/>
        <w:rPr>
          <w:lang w:val="en-US"/>
        </w:rPr>
      </w:pPr>
      <w:r>
        <w:rPr>
          <w:lang w:val="en-US"/>
        </w:rPr>
        <w:t>[014] Noted</w:t>
      </w:r>
    </w:p>
    <w:p w14:paraId="043C58BC" w14:textId="77777777" w:rsidR="00515EAD" w:rsidRPr="00515EAD" w:rsidRDefault="00515EAD" w:rsidP="00515EAD">
      <w:pPr>
        <w:pStyle w:val="Doc-text2"/>
        <w:rPr>
          <w:lang w:val="en-US"/>
        </w:rPr>
      </w:pPr>
    </w:p>
    <w:p w14:paraId="45EB65BF" w14:textId="77346CBA" w:rsidR="00114072" w:rsidRDefault="00114072" w:rsidP="00114072">
      <w:pPr>
        <w:pStyle w:val="Doc-title"/>
        <w:rPr>
          <w:noProof w:val="0"/>
          <w:lang w:val="en-US"/>
        </w:rPr>
      </w:pPr>
      <w:r w:rsidRPr="00BC1B97">
        <w:rPr>
          <w:noProof w:val="0"/>
          <w:lang w:val="en-US"/>
        </w:rPr>
        <w:t>R2-2208508</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12067DA6" w14:textId="612A8BD1" w:rsidR="00515EAD" w:rsidRDefault="00515EAD" w:rsidP="00515EAD">
      <w:pPr>
        <w:pStyle w:val="Agreement"/>
        <w:rPr>
          <w:lang w:val="en-US"/>
        </w:rPr>
      </w:pPr>
      <w:r>
        <w:rPr>
          <w:lang w:val="en-US"/>
        </w:rPr>
        <w:t>[014] Endorsed, for merge</w:t>
      </w:r>
    </w:p>
    <w:p w14:paraId="3842BFBF" w14:textId="77777777" w:rsidR="00515EAD" w:rsidRPr="00515EAD" w:rsidRDefault="00515EAD" w:rsidP="00515EAD">
      <w:pPr>
        <w:pStyle w:val="Doc-text2"/>
        <w:rPr>
          <w:lang w:val="en-US"/>
        </w:rPr>
      </w:pPr>
    </w:p>
    <w:p w14:paraId="6D8130CB" w14:textId="67FCE3F4" w:rsidR="00114072" w:rsidRDefault="00114072" w:rsidP="00114072">
      <w:pPr>
        <w:pStyle w:val="Doc-title"/>
        <w:rPr>
          <w:noProof w:val="0"/>
          <w:lang w:val="en-US"/>
        </w:rPr>
      </w:pPr>
      <w:r w:rsidRPr="00BC1B97">
        <w:rPr>
          <w:noProof w:val="0"/>
          <w:lang w:val="en-US"/>
        </w:rPr>
        <w:t>R2-2208509</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45196BCB" w14:textId="1452EA95" w:rsidR="00515EAD" w:rsidRPr="00515EAD" w:rsidRDefault="00515EAD" w:rsidP="00515EAD">
      <w:pPr>
        <w:pStyle w:val="Agreement"/>
        <w:rPr>
          <w:lang w:val="en-US"/>
        </w:rPr>
      </w:pPr>
      <w:r>
        <w:rPr>
          <w:lang w:val="en-US"/>
        </w:rPr>
        <w:t>[014] revised</w:t>
      </w:r>
    </w:p>
    <w:p w14:paraId="19087381" w14:textId="0ADC7BDD" w:rsidR="00515EAD" w:rsidRPr="00515EAD" w:rsidRDefault="00515EAD" w:rsidP="00515EAD">
      <w:pPr>
        <w:pStyle w:val="Doc-title"/>
        <w:rPr>
          <w:noProof w:val="0"/>
          <w:lang w:val="en-US"/>
        </w:rPr>
      </w:pPr>
      <w:r w:rsidRPr="00BC1B97">
        <w:rPr>
          <w:noProof w:val="0"/>
          <w:lang w:val="en-US"/>
        </w:rPr>
        <w:lastRenderedPageBreak/>
        <w:t>R2-2209061</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3BE503E7" w14:textId="77777777" w:rsidR="00515EAD" w:rsidRDefault="00515EAD" w:rsidP="00515EAD">
      <w:pPr>
        <w:pStyle w:val="Agreement"/>
        <w:rPr>
          <w:lang w:val="en-US"/>
        </w:rPr>
      </w:pPr>
      <w:r>
        <w:rPr>
          <w:lang w:val="en-US"/>
        </w:rPr>
        <w:t>[014] Endorsed, for merge</w:t>
      </w:r>
    </w:p>
    <w:bookmarkEnd w:id="25"/>
    <w:p w14:paraId="333A4F8E" w14:textId="77777777" w:rsidR="00515EAD" w:rsidRPr="00515EAD" w:rsidRDefault="00515EAD" w:rsidP="00515EAD">
      <w:pPr>
        <w:pStyle w:val="Doc-text2"/>
        <w:ind w:left="0" w:firstLine="0"/>
      </w:pP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BC1B97">
        <w:rPr>
          <w:noProof w:val="0"/>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26"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09D98A9F" w:rsidR="00A17F68" w:rsidRDefault="00A17F68" w:rsidP="00A17F68">
      <w:pPr>
        <w:pStyle w:val="EmailDiscussion2"/>
      </w:pPr>
      <w:r>
        <w:tab/>
        <w:t>Deadline: EOM (offline only, if possible)</w:t>
      </w:r>
    </w:p>
    <w:bookmarkEnd w:id="26"/>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27" w:name="_Hlk111608572"/>
    </w:p>
    <w:bookmarkEnd w:id="27"/>
    <w:p w14:paraId="4DBCDBB6" w14:textId="3619CBB2" w:rsidR="00AF4059" w:rsidRPr="00AF4059" w:rsidRDefault="00AF4059" w:rsidP="00AF4059">
      <w:pPr>
        <w:pStyle w:val="Comments"/>
      </w:pPr>
      <w:r>
        <w:t xml:space="preserve">Online </w:t>
      </w:r>
      <w:r w:rsidR="004A628C">
        <w:t>Thu Aug18</w:t>
      </w:r>
    </w:p>
    <w:p w14:paraId="1A636E27" w14:textId="5BB7BF63" w:rsidR="00114072" w:rsidRPr="00E3629D" w:rsidRDefault="00114072" w:rsidP="00114072">
      <w:pPr>
        <w:pStyle w:val="Doc-title"/>
        <w:rPr>
          <w:noProof w:val="0"/>
          <w:lang w:val="en-US"/>
        </w:rPr>
      </w:pPr>
      <w:r w:rsidRPr="00BC1B97">
        <w:rPr>
          <w:noProof w:val="0"/>
          <w:lang w:val="en-US"/>
        </w:rPr>
        <w:t>R2-2206949</w:t>
      </w:r>
      <w:r w:rsidRPr="00E3629D">
        <w:rPr>
          <w:noProof w:val="0"/>
          <w:lang w:val="en-US"/>
        </w:rPr>
        <w:tab/>
        <w:t>LS reply on coordination of R17 gap features (R4-2210624; contact: MediaTek)</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40CC08D9" w:rsidR="00114072" w:rsidRDefault="00114072" w:rsidP="00114072">
      <w:pPr>
        <w:pStyle w:val="Doc-title"/>
        <w:rPr>
          <w:noProof w:val="0"/>
          <w:lang w:val="en-US"/>
        </w:rPr>
      </w:pPr>
      <w:r w:rsidRPr="00BC1B97">
        <w:rPr>
          <w:noProof w:val="0"/>
          <w:lang w:val="en-US"/>
        </w:rPr>
        <w:t>R2-2208497</w:t>
      </w:r>
      <w:r w:rsidRPr="00E3629D">
        <w:rPr>
          <w:noProof w:val="0"/>
          <w:lang w:val="en-US"/>
        </w:rPr>
        <w:tab/>
        <w:t>Discussion on Gap Coordination</w:t>
      </w:r>
      <w:r w:rsidRPr="00E3629D">
        <w:rPr>
          <w:noProof w:val="0"/>
          <w:lang w:val="en-US"/>
        </w:rPr>
        <w:tab/>
        <w:t>MediaTek Inc.</w:t>
      </w:r>
      <w:r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2F2ED77D" w:rsidR="00114072" w:rsidRDefault="00114072" w:rsidP="00114072">
      <w:pPr>
        <w:pStyle w:val="Doc-title"/>
        <w:rPr>
          <w:noProof w:val="0"/>
          <w:lang w:val="en-US"/>
        </w:rPr>
      </w:pPr>
      <w:r w:rsidRPr="00BC1B97">
        <w:rPr>
          <w:noProof w:val="0"/>
          <w:lang w:val="en-US"/>
        </w:rPr>
        <w:t>R2-2208623</w:t>
      </w:r>
      <w:r w:rsidRPr="00E3629D">
        <w:rPr>
          <w:noProof w:val="0"/>
          <w:lang w:val="en-US"/>
        </w:rPr>
        <w:tab/>
      </w:r>
      <w:proofErr w:type="gramStart"/>
      <w:r w:rsidRPr="00E3629D">
        <w:rPr>
          <w:noProof w:val="0"/>
          <w:lang w:val="en-US"/>
        </w:rPr>
        <w:t>Gaps</w:t>
      </w:r>
      <w:proofErr w:type="gramEnd"/>
      <w:r w:rsidRPr="00E3629D">
        <w:rPr>
          <w:noProof w:val="0"/>
          <w:lang w:val="en-US"/>
        </w:rPr>
        <w:t xml:space="preserve"> coordination</w:t>
      </w:r>
      <w:r w:rsidRPr="00E3629D">
        <w:rPr>
          <w:noProof w:val="0"/>
          <w:lang w:val="en-US"/>
        </w:rPr>
        <w:tab/>
        <w:t>Ericsson</w:t>
      </w:r>
      <w:r w:rsidRPr="00E3629D">
        <w:rPr>
          <w:noProof w:val="0"/>
          <w:lang w:val="en-US"/>
        </w:rPr>
        <w:tab/>
        <w:t>discussion</w:t>
      </w:r>
      <w:r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2BA301CA" w:rsidR="006C2942" w:rsidRDefault="00114072" w:rsidP="006C2942">
      <w:pPr>
        <w:pStyle w:val="Doc-title"/>
        <w:rPr>
          <w:noProof w:val="0"/>
          <w:lang w:val="en-US"/>
        </w:rPr>
      </w:pPr>
      <w:r w:rsidRPr="00BC1B97">
        <w:rPr>
          <w:noProof w:val="0"/>
          <w:lang w:val="en-US"/>
        </w:rPr>
        <w:t>R2-2207235</w:t>
      </w:r>
      <w:r w:rsidRPr="00E3629D">
        <w:rPr>
          <w:noProof w:val="0"/>
          <w:lang w:val="en-US"/>
        </w:rPr>
        <w:tab/>
        <w:t>Leftover Issues for Gap Coordination</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lastRenderedPageBreak/>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28"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28"/>
    <w:p w14:paraId="4FBDF7B0" w14:textId="77777777" w:rsidR="006C2942" w:rsidRPr="006C2942" w:rsidRDefault="006C2942" w:rsidP="006C2942">
      <w:pPr>
        <w:pStyle w:val="Doc-text2"/>
      </w:pPr>
    </w:p>
    <w:p w14:paraId="0FDBCD55" w14:textId="39B0ACC7" w:rsidR="006C2942" w:rsidRDefault="006C2942" w:rsidP="004A628C">
      <w:pPr>
        <w:pStyle w:val="Doc-title"/>
        <w:rPr>
          <w:noProof w:val="0"/>
          <w:lang w:val="en-US"/>
        </w:rPr>
      </w:pPr>
      <w:r w:rsidRPr="00BC1B97">
        <w:rPr>
          <w:noProof w:val="0"/>
          <w:lang w:val="en-US"/>
        </w:rPr>
        <w:t>R2-2207147</w:t>
      </w:r>
      <w:r w:rsidRPr="00E3629D">
        <w:rPr>
          <w:noProof w:val="0"/>
          <w:lang w:val="en-US"/>
        </w:rPr>
        <w:tab/>
        <w:t>Discussion on gaps coordination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9A626D7" w14:textId="5BBC89D1" w:rsidR="00114072" w:rsidRPr="00E3629D" w:rsidRDefault="00114072" w:rsidP="00114072">
      <w:pPr>
        <w:pStyle w:val="Doc-title"/>
        <w:rPr>
          <w:noProof w:val="0"/>
          <w:lang w:val="en-US"/>
        </w:rPr>
      </w:pPr>
      <w:r w:rsidRPr="00BC1B97">
        <w:rPr>
          <w:noProof w:val="0"/>
          <w:lang w:val="en-US"/>
        </w:rPr>
        <w:t>R2-2207236</w:t>
      </w:r>
      <w:r w:rsidRPr="00E3629D">
        <w:rPr>
          <w:noProof w:val="0"/>
          <w:lang w:val="en-US"/>
        </w:rPr>
        <w:tab/>
        <w:t>Corrections on Gap Activation Limitation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0507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7C19EEF4" w:rsidR="00114072" w:rsidRPr="00E3629D" w:rsidRDefault="00114072" w:rsidP="00114072">
      <w:pPr>
        <w:pStyle w:val="Doc-title"/>
        <w:rPr>
          <w:noProof w:val="0"/>
          <w:lang w:val="en-US"/>
        </w:rPr>
      </w:pPr>
      <w:r w:rsidRPr="00BC1B97">
        <w:rPr>
          <w:noProof w:val="0"/>
          <w:lang w:val="en-US"/>
        </w:rPr>
        <w:t>R2-2208472</w:t>
      </w:r>
      <w:r w:rsidRPr="00E3629D">
        <w:rPr>
          <w:noProof w:val="0"/>
          <w:lang w:val="en-US"/>
        </w:rPr>
        <w:tab/>
        <w:t>Discussion on BWP operation without BW restrictions (FG6-1a)</w:t>
      </w:r>
      <w:r w:rsidRPr="00E3629D">
        <w:rPr>
          <w:noProof w:val="0"/>
          <w:lang w:val="en-US"/>
        </w:rPr>
        <w:tab/>
        <w:t>MediaTek Inc.</w:t>
      </w:r>
      <w:r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7BE2FDC5" w:rsidR="00FB69FA" w:rsidRDefault="00FB69FA" w:rsidP="00FB69FA">
      <w:pPr>
        <w:pStyle w:val="Doc-title"/>
      </w:pPr>
      <w:r w:rsidRPr="00BC1B97">
        <w:t>R2-2206910</w:t>
      </w:r>
      <w:r>
        <w:tab/>
        <w:t>Reply LS on HARQ process for MCCH and Broadcast MTCH(s) (R1-2205215; contact: BBC)</w:t>
      </w:r>
      <w:r>
        <w:tab/>
        <w:t>RAN1</w:t>
      </w:r>
      <w:r>
        <w:tab/>
        <w:t>LS in</w:t>
      </w:r>
      <w:r>
        <w:tab/>
        <w:t>Rel-17</w:t>
      </w:r>
      <w:r>
        <w:tab/>
        <w:t>NR_MBS</w:t>
      </w:r>
      <w:r>
        <w:tab/>
        <w:t>To:RAN2</w:t>
      </w:r>
    </w:p>
    <w:p w14:paraId="1C7F7F93" w14:textId="62CD1662" w:rsidR="00FB69FA" w:rsidRDefault="00FB69FA" w:rsidP="00FB69FA">
      <w:pPr>
        <w:pStyle w:val="Doc-title"/>
      </w:pPr>
      <w:r w:rsidRPr="00BC1B97">
        <w:t>R2-2206912</w:t>
      </w:r>
      <w:r>
        <w:tab/>
        <w:t>LS on TCI indication in multicast DCI (R1-2205369; contact: CMCC)</w:t>
      </w:r>
      <w:r>
        <w:tab/>
        <w:t>RAN1</w:t>
      </w:r>
      <w:r>
        <w:tab/>
        <w:t>LS in</w:t>
      </w:r>
      <w:r>
        <w:tab/>
        <w:t>Rel-17</w:t>
      </w:r>
      <w:r>
        <w:tab/>
        <w:t>NR_MBS</w:t>
      </w:r>
      <w:r>
        <w:tab/>
        <w:t>To:RAN2</w:t>
      </w:r>
    </w:p>
    <w:p w14:paraId="41B154F8" w14:textId="730BD0F3" w:rsidR="00FB69FA" w:rsidRDefault="00FB69FA" w:rsidP="00FB69FA">
      <w:pPr>
        <w:pStyle w:val="Doc-title"/>
      </w:pPr>
      <w:r w:rsidRPr="00BC1B97">
        <w:t>R2-2206977</w:t>
      </w:r>
      <w:r>
        <w:tab/>
        <w:t>Reply LS on the MBS broadcast service continuity and MBS session identification (S4-220827; contact: Qualcomm)</w:t>
      </w:r>
      <w:r>
        <w:tab/>
        <w:t>SA4</w:t>
      </w:r>
      <w:r>
        <w:tab/>
        <w:t>LS in</w:t>
      </w:r>
      <w:r>
        <w:tab/>
        <w:t>Rel-17</w:t>
      </w:r>
      <w:r>
        <w:tab/>
        <w:t>NR_MBS-Core, 5MBP3</w:t>
      </w:r>
      <w:r>
        <w:tab/>
        <w:t>To:RAN2</w:t>
      </w:r>
      <w:r>
        <w:tab/>
        <w:t>Cc:RAN3, SA2</w:t>
      </w:r>
    </w:p>
    <w:p w14:paraId="6A849098" w14:textId="0D3AE2BB" w:rsidR="00FB69FA" w:rsidRDefault="00FB69FA" w:rsidP="00FB69FA">
      <w:pPr>
        <w:pStyle w:val="Doc-title"/>
      </w:pPr>
      <w:r w:rsidRPr="00BC1B97">
        <w:t>R2-2207031</w:t>
      </w:r>
      <w:r>
        <w:tab/>
        <w:t>Miscellaneous corrections to TS 38.300 on NR MBS</w:t>
      </w:r>
      <w:r>
        <w:tab/>
        <w:t>CATT</w:t>
      </w:r>
      <w:r>
        <w:tab/>
        <w:t>CR</w:t>
      </w:r>
      <w:r>
        <w:tab/>
        <w:t>Rel-17</w:t>
      </w:r>
      <w:r>
        <w:tab/>
        <w:t>38.300</w:t>
      </w:r>
      <w:r>
        <w:tab/>
        <w:t>17.1.0</w:t>
      </w:r>
      <w:r>
        <w:tab/>
        <w:t>0493</w:t>
      </w:r>
      <w:r>
        <w:tab/>
        <w:t>-</w:t>
      </w:r>
      <w:r>
        <w:tab/>
        <w:t>F</w:t>
      </w:r>
      <w:r>
        <w:tab/>
        <w:t>NR_MBS-Core</w:t>
      </w:r>
    </w:p>
    <w:p w14:paraId="33036A56" w14:textId="7CC12857" w:rsidR="00FB69FA" w:rsidRDefault="00FB69FA" w:rsidP="00FB69FA">
      <w:pPr>
        <w:pStyle w:val="Doc-title"/>
      </w:pPr>
      <w:r w:rsidRPr="00BC1B97">
        <w:t>R2-2207038</w:t>
      </w:r>
      <w:r>
        <w:tab/>
        <w:t>Response to SA4 LS for MBS user service parameters</w:t>
      </w:r>
      <w:r>
        <w:tab/>
        <w:t>Samsung</w:t>
      </w:r>
      <w:r>
        <w:tab/>
        <w:t>discussion</w:t>
      </w:r>
      <w:r>
        <w:tab/>
        <w:t>Rel-17</w:t>
      </w:r>
    </w:p>
    <w:p w14:paraId="6BD877C9" w14:textId="385B162F" w:rsidR="00FB69FA" w:rsidRDefault="00FB69FA" w:rsidP="00FB69FA">
      <w:pPr>
        <w:pStyle w:val="Doc-title"/>
      </w:pPr>
      <w:r w:rsidRPr="00BC1B97">
        <w:t>R2-2207222</w:t>
      </w:r>
      <w:r>
        <w:tab/>
        <w:t>Correction on MBS Interest Indication</w:t>
      </w:r>
      <w:r>
        <w:tab/>
        <w:t>vivo</w:t>
      </w:r>
      <w:r>
        <w:tab/>
        <w:t>CR</w:t>
      </w:r>
      <w:r>
        <w:tab/>
        <w:t>Rel-17</w:t>
      </w:r>
      <w:r>
        <w:tab/>
        <w:t>38.300</w:t>
      </w:r>
      <w:r>
        <w:tab/>
        <w:t>17.1.0</w:t>
      </w:r>
      <w:r>
        <w:tab/>
        <w:t>0503</w:t>
      </w:r>
      <w:r>
        <w:tab/>
        <w:t>-</w:t>
      </w:r>
      <w:r>
        <w:tab/>
        <w:t>F</w:t>
      </w:r>
      <w:r>
        <w:tab/>
        <w:t>NR_MBS-Core</w:t>
      </w:r>
    </w:p>
    <w:p w14:paraId="214F5196" w14:textId="4D32261F" w:rsidR="00FB69FA" w:rsidRDefault="00FB69FA" w:rsidP="00FB69FA">
      <w:pPr>
        <w:pStyle w:val="Doc-title"/>
      </w:pPr>
      <w:r w:rsidRPr="00BC1B97">
        <w:t>R2-2207223</w:t>
      </w:r>
      <w:r>
        <w:tab/>
        <w:t>Correction on Layer 2 Architecture for Broadcast</w:t>
      </w:r>
      <w:r>
        <w:tab/>
        <w:t>vivo</w:t>
      </w:r>
      <w:r>
        <w:tab/>
        <w:t>CR</w:t>
      </w:r>
      <w:r>
        <w:tab/>
        <w:t>Rel-17</w:t>
      </w:r>
      <w:r>
        <w:tab/>
        <w:t>38.300</w:t>
      </w:r>
      <w:r>
        <w:tab/>
        <w:t>17.1.0</w:t>
      </w:r>
      <w:r>
        <w:tab/>
        <w:t>0504</w:t>
      </w:r>
      <w:r>
        <w:tab/>
        <w:t>-</w:t>
      </w:r>
      <w:r>
        <w:tab/>
        <w:t>F</w:t>
      </w:r>
      <w:r>
        <w:tab/>
        <w:t>NR_MBS-Core</w:t>
      </w:r>
    </w:p>
    <w:p w14:paraId="54AF6E48" w14:textId="04B99B5F" w:rsidR="00FB69FA" w:rsidRDefault="00FB69FA" w:rsidP="00FB69FA">
      <w:pPr>
        <w:pStyle w:val="Doc-title"/>
      </w:pPr>
      <w:r w:rsidRPr="00BC1B97">
        <w:t>R2-2207590</w:t>
      </w:r>
      <w:r>
        <w:tab/>
        <w:t>Rapporteur corrections on RRC</w:t>
      </w:r>
      <w:r>
        <w:tab/>
        <w:t>Huawei, CATT, HiSilicon</w:t>
      </w:r>
      <w:r>
        <w:tab/>
        <w:t>CR</w:t>
      </w:r>
      <w:r>
        <w:tab/>
        <w:t>Rel-17</w:t>
      </w:r>
      <w:r>
        <w:tab/>
        <w:t>38.331</w:t>
      </w:r>
      <w:r>
        <w:tab/>
        <w:t>17.1.0</w:t>
      </w:r>
      <w:r>
        <w:tab/>
        <w:t>3289</w:t>
      </w:r>
      <w:r>
        <w:tab/>
        <w:t>-</w:t>
      </w:r>
      <w:r>
        <w:tab/>
        <w:t>F</w:t>
      </w:r>
      <w:r>
        <w:tab/>
        <w:t>NR_MBS-Core</w:t>
      </w:r>
    </w:p>
    <w:p w14:paraId="507F1179" w14:textId="578ACB77" w:rsidR="00FB69FA" w:rsidRDefault="00FB69FA" w:rsidP="00FB69FA">
      <w:pPr>
        <w:pStyle w:val="Doc-title"/>
      </w:pPr>
      <w:r w:rsidRPr="00BC1B97">
        <w:t>R2-2207813</w:t>
      </w:r>
      <w:r>
        <w:tab/>
        <w:t>Miscellaneous corrections for MBS 38.323</w:t>
      </w:r>
      <w:r>
        <w:tab/>
        <w:t>Xiaomi</w:t>
      </w:r>
      <w:r>
        <w:tab/>
        <w:t>CR</w:t>
      </w:r>
      <w:r>
        <w:tab/>
        <w:t>Rel-17</w:t>
      </w:r>
      <w:r>
        <w:tab/>
        <w:t>38.323</w:t>
      </w:r>
      <w:r>
        <w:tab/>
        <w:t>17.1.0</w:t>
      </w:r>
      <w:r>
        <w:tab/>
        <w:t>0098</w:t>
      </w:r>
      <w:r>
        <w:tab/>
        <w:t>-</w:t>
      </w:r>
      <w:r>
        <w:tab/>
        <w:t>F</w:t>
      </w:r>
      <w:r>
        <w:tab/>
        <w:t>NR_MBS-Core</w:t>
      </w:r>
    </w:p>
    <w:p w14:paraId="3FE35896" w14:textId="2F96B137" w:rsidR="00FB69FA" w:rsidRDefault="00FB69FA" w:rsidP="00FB69FA">
      <w:pPr>
        <w:pStyle w:val="Doc-title"/>
      </w:pPr>
      <w:r w:rsidRPr="00BC1B97">
        <w:t>R2-2208086</w:t>
      </w:r>
      <w:r>
        <w:tab/>
        <w:t>Clarification of group paging</w:t>
      </w:r>
      <w:r>
        <w:tab/>
        <w:t>Ericsson</w:t>
      </w:r>
      <w:r>
        <w:tab/>
        <w:t>discussion</w:t>
      </w:r>
      <w:r>
        <w:tab/>
        <w:t>Rel-17</w:t>
      </w:r>
      <w:r>
        <w:tab/>
        <w:t>NR_MBS-Core</w:t>
      </w:r>
    </w:p>
    <w:p w14:paraId="5CB46382" w14:textId="3FDED93B" w:rsidR="00FB69FA" w:rsidRDefault="00FB69FA" w:rsidP="00FB69FA">
      <w:pPr>
        <w:pStyle w:val="Doc-title"/>
      </w:pPr>
      <w:r w:rsidRPr="00BC1B97">
        <w:t>R2-2208181</w:t>
      </w:r>
      <w:r>
        <w:tab/>
        <w:t>Stage2 corrections for NR MBS</w:t>
      </w:r>
      <w:r>
        <w:tab/>
        <w:t>Nokia, Nokia Shanghai Bell</w:t>
      </w:r>
      <w:r>
        <w:tab/>
        <w:t>CR</w:t>
      </w:r>
      <w:r>
        <w:tab/>
        <w:t>Rel-17</w:t>
      </w:r>
      <w:r>
        <w:tab/>
        <w:t>38.300</w:t>
      </w:r>
      <w:r>
        <w:tab/>
        <w:t>17.1.0</w:t>
      </w:r>
      <w:r>
        <w:tab/>
        <w:t>0530</w:t>
      </w:r>
      <w:r>
        <w:tab/>
        <w:t>-</w:t>
      </w:r>
      <w:r>
        <w:tab/>
        <w:t>F</w:t>
      </w:r>
      <w:r>
        <w:tab/>
        <w:t>NR_MBS-Core</w:t>
      </w:r>
    </w:p>
    <w:p w14:paraId="171074E1" w14:textId="3F20E972" w:rsidR="00FB69FA" w:rsidRDefault="00FB69FA" w:rsidP="00FB69FA">
      <w:pPr>
        <w:pStyle w:val="Doc-title"/>
      </w:pPr>
      <w:r w:rsidRPr="00BC1B97">
        <w:t>R2-2208437</w:t>
      </w:r>
      <w:r>
        <w:tab/>
        <w:t>Corrections on MBS</w:t>
      </w:r>
      <w:r>
        <w:tab/>
        <w:t>CMCC, Huaiwei</w:t>
      </w:r>
      <w:r>
        <w:tab/>
        <w:t>CR</w:t>
      </w:r>
      <w:r>
        <w:tab/>
        <w:t>Rel-17</w:t>
      </w:r>
      <w:r>
        <w:tab/>
        <w:t>38.300</w:t>
      </w:r>
      <w:r>
        <w:tab/>
        <w:t>17.1.0</w:t>
      </w:r>
      <w:r>
        <w:tab/>
        <w:t>0540</w:t>
      </w:r>
      <w:r>
        <w:tab/>
        <w:t>-</w:t>
      </w:r>
      <w:r>
        <w:tab/>
        <w:t>F</w:t>
      </w:r>
      <w:r>
        <w:tab/>
        <w:t>NR_MBS-Core</w:t>
      </w:r>
    </w:p>
    <w:p w14:paraId="2E1DAEBD" w14:textId="185829CA" w:rsidR="00FB69FA" w:rsidRDefault="00FB69FA" w:rsidP="00FB69FA">
      <w:pPr>
        <w:pStyle w:val="Doc-title"/>
      </w:pPr>
      <w:r w:rsidRPr="00BC1B97">
        <w:t>R2-2208635</w:t>
      </w:r>
      <w:r>
        <w:tab/>
        <w:t>Discussion about SA4 LS on USD content with draft LS back</w:t>
      </w:r>
      <w:r>
        <w:tab/>
        <w:t>ZTE, Sanechips</w:t>
      </w:r>
      <w:r>
        <w:tab/>
        <w:t>discussion</w:t>
      </w:r>
      <w:r>
        <w:tab/>
        <w:t>Rel-17</w:t>
      </w:r>
      <w:r>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28FF6597" w:rsidR="00FB69FA" w:rsidRDefault="00FB69FA" w:rsidP="00FB69FA">
      <w:pPr>
        <w:pStyle w:val="Doc-title"/>
      </w:pPr>
      <w:r w:rsidRPr="00BC1B97">
        <w:t>R2-2207032</w:t>
      </w:r>
      <w:r>
        <w:tab/>
        <w:t>Corrections related to MBS Interest Indication</w:t>
      </w:r>
      <w:r>
        <w:tab/>
        <w:t>CATT</w:t>
      </w:r>
      <w:r>
        <w:tab/>
        <w:t>CR</w:t>
      </w:r>
      <w:r>
        <w:tab/>
        <w:t>Rel-17</w:t>
      </w:r>
      <w:r>
        <w:tab/>
        <w:t>38.331</w:t>
      </w:r>
      <w:r>
        <w:tab/>
        <w:t>17.1.0</w:t>
      </w:r>
      <w:r>
        <w:tab/>
        <w:t>3208</w:t>
      </w:r>
      <w:r>
        <w:tab/>
        <w:t>-</w:t>
      </w:r>
      <w:r>
        <w:tab/>
        <w:t>F</w:t>
      </w:r>
      <w:r>
        <w:tab/>
        <w:t>NR_MBS-Core</w:t>
      </w:r>
    </w:p>
    <w:p w14:paraId="44F36A32" w14:textId="51F97775" w:rsidR="00FB69FA" w:rsidRDefault="00FB69FA" w:rsidP="00FB69FA">
      <w:pPr>
        <w:pStyle w:val="Doc-title"/>
      </w:pPr>
      <w:r w:rsidRPr="00BC1B97">
        <w:t>R2-2207033</w:t>
      </w:r>
      <w:r>
        <w:tab/>
        <w:t>Corrections on Broadcast Configuration</w:t>
      </w:r>
      <w:r>
        <w:tab/>
        <w:t>CATT, CBN</w:t>
      </w:r>
      <w:r>
        <w:tab/>
        <w:t>CR</w:t>
      </w:r>
      <w:r>
        <w:tab/>
        <w:t>Rel-17</w:t>
      </w:r>
      <w:r>
        <w:tab/>
        <w:t>38.331</w:t>
      </w:r>
      <w:r>
        <w:tab/>
        <w:t>17.1.0</w:t>
      </w:r>
      <w:r>
        <w:tab/>
        <w:t>3209</w:t>
      </w:r>
      <w:r>
        <w:tab/>
        <w:t>-</w:t>
      </w:r>
      <w:r>
        <w:tab/>
        <w:t>F</w:t>
      </w:r>
      <w:r>
        <w:tab/>
        <w:t>NR_MBS-Core</w:t>
      </w:r>
    </w:p>
    <w:p w14:paraId="1918A32B" w14:textId="4E5CDD1E" w:rsidR="00FB69FA" w:rsidRDefault="00FB69FA" w:rsidP="00FB69FA">
      <w:pPr>
        <w:pStyle w:val="Doc-title"/>
      </w:pPr>
      <w:r w:rsidRPr="00BC1B97">
        <w:t>R2-2207034</w:t>
      </w:r>
      <w:r>
        <w:tab/>
        <w:t>Corrections on multicast MRB handling</w:t>
      </w:r>
      <w:r>
        <w:tab/>
        <w:t>CATT</w:t>
      </w:r>
      <w:r>
        <w:tab/>
        <w:t>CR</w:t>
      </w:r>
      <w:r>
        <w:tab/>
        <w:t>Rel-17</w:t>
      </w:r>
      <w:r>
        <w:tab/>
        <w:t>38.331</w:t>
      </w:r>
      <w:r>
        <w:tab/>
        <w:t>17.1.0</w:t>
      </w:r>
      <w:r>
        <w:tab/>
        <w:t>3210</w:t>
      </w:r>
      <w:r>
        <w:tab/>
        <w:t>-</w:t>
      </w:r>
      <w:r>
        <w:tab/>
        <w:t>F</w:t>
      </w:r>
      <w:r>
        <w:tab/>
        <w:t>NR_MBS-Core</w:t>
      </w:r>
    </w:p>
    <w:p w14:paraId="4BB04B8E" w14:textId="7D9B55B0" w:rsidR="00FB69FA" w:rsidRDefault="00FB69FA" w:rsidP="00FB69FA">
      <w:pPr>
        <w:pStyle w:val="Doc-title"/>
      </w:pPr>
      <w:r w:rsidRPr="00BC1B97">
        <w:t>R2-2207035</w:t>
      </w:r>
      <w:r>
        <w:tab/>
        <w:t>Miscellaneous Corrections to TS 38.331</w:t>
      </w:r>
      <w:r>
        <w:tab/>
        <w:t>CATT</w:t>
      </w:r>
      <w:r>
        <w:tab/>
        <w:t>CR</w:t>
      </w:r>
      <w:r>
        <w:tab/>
        <w:t>Rel-17</w:t>
      </w:r>
      <w:r>
        <w:tab/>
        <w:t>38.331</w:t>
      </w:r>
      <w:r>
        <w:tab/>
        <w:t>17.1.0</w:t>
      </w:r>
      <w:r>
        <w:tab/>
        <w:t>3211</w:t>
      </w:r>
      <w:r>
        <w:tab/>
        <w:t>-</w:t>
      </w:r>
      <w:r>
        <w:tab/>
        <w:t>F</w:t>
      </w:r>
      <w:r>
        <w:tab/>
        <w:t>NR_MBS-Core</w:t>
      </w:r>
    </w:p>
    <w:p w14:paraId="0F7B3B0F" w14:textId="0A2E3E9E" w:rsidR="00FB69FA" w:rsidRDefault="00FB69FA" w:rsidP="00FB69FA">
      <w:pPr>
        <w:pStyle w:val="Doc-title"/>
      </w:pPr>
      <w:r w:rsidRPr="00BC1B97">
        <w:t>R2-2207039</w:t>
      </w:r>
      <w:r>
        <w:tab/>
        <w:t>RRC Corrections for MBS</w:t>
      </w:r>
      <w:r>
        <w:tab/>
        <w:t>Samsung</w:t>
      </w:r>
      <w:r>
        <w:tab/>
        <w:t>discussion</w:t>
      </w:r>
      <w:r>
        <w:tab/>
        <w:t>Rel-17</w:t>
      </w:r>
      <w:r>
        <w:tab/>
        <w:t>38.331</w:t>
      </w:r>
    </w:p>
    <w:p w14:paraId="2BED2B3B" w14:textId="44E76C73" w:rsidR="00FB69FA" w:rsidRDefault="00FB69FA" w:rsidP="00FB69FA">
      <w:pPr>
        <w:pStyle w:val="Doc-title"/>
      </w:pPr>
      <w:r w:rsidRPr="00BC1B97">
        <w:t>R2-2207225</w:t>
      </w:r>
      <w:r>
        <w:tab/>
        <w:t>Clarification on LCH Reassociation</w:t>
      </w:r>
      <w:r>
        <w:tab/>
        <w:t>vivo</w:t>
      </w:r>
      <w:r>
        <w:tab/>
        <w:t>discussion</w:t>
      </w:r>
      <w:r>
        <w:tab/>
        <w:t>Rel-17</w:t>
      </w:r>
      <w:r>
        <w:tab/>
        <w:t>NR_MBS-Core</w:t>
      </w:r>
    </w:p>
    <w:p w14:paraId="7432ED28" w14:textId="7241675B" w:rsidR="00FB69FA" w:rsidRDefault="00FB69FA" w:rsidP="00FB69FA">
      <w:pPr>
        <w:pStyle w:val="Doc-title"/>
      </w:pPr>
      <w:r w:rsidRPr="00BC1B97">
        <w:t>R2-2207555</w:t>
      </w:r>
      <w:r>
        <w:tab/>
        <w:t>TMGI handling</w:t>
      </w:r>
      <w:r>
        <w:tab/>
        <w:t>Nokia, Nokia Shanghai Bell</w:t>
      </w:r>
      <w:r>
        <w:tab/>
        <w:t>CR</w:t>
      </w:r>
      <w:r>
        <w:tab/>
        <w:t>Rel-17</w:t>
      </w:r>
      <w:r>
        <w:tab/>
        <w:t>38.331</w:t>
      </w:r>
      <w:r>
        <w:tab/>
        <w:t>17.1.0</w:t>
      </w:r>
      <w:r>
        <w:tab/>
        <w:t>3287</w:t>
      </w:r>
      <w:r>
        <w:tab/>
        <w:t>-</w:t>
      </w:r>
      <w:r>
        <w:tab/>
        <w:t>F</w:t>
      </w:r>
      <w:r>
        <w:tab/>
        <w:t>NR_MBS-Core</w:t>
      </w:r>
    </w:p>
    <w:p w14:paraId="6B73308F" w14:textId="3D6108D9" w:rsidR="00FB69FA" w:rsidRDefault="00FB69FA" w:rsidP="00FB69FA">
      <w:pPr>
        <w:pStyle w:val="Doc-title"/>
      </w:pPr>
      <w:r w:rsidRPr="00BC1B97">
        <w:t>R2-2207591</w:t>
      </w:r>
      <w:r>
        <w:tab/>
        <w:t>Clarfication on the early configuration of  MBS broadcast search space</w:t>
      </w:r>
      <w:r>
        <w:tab/>
        <w:t>Huawei, CBN, HiSilicon</w:t>
      </w:r>
      <w:r>
        <w:tab/>
        <w:t>discussion</w:t>
      </w:r>
      <w:r>
        <w:tab/>
        <w:t>Rel-17</w:t>
      </w:r>
      <w:r>
        <w:tab/>
        <w:t>NR_MBS-Core</w:t>
      </w:r>
    </w:p>
    <w:p w14:paraId="72E1C1E8" w14:textId="031D211E" w:rsidR="00FB69FA" w:rsidRDefault="00FB69FA" w:rsidP="00FB69FA">
      <w:pPr>
        <w:pStyle w:val="Doc-title"/>
      </w:pPr>
      <w:r w:rsidRPr="00BC1B97">
        <w:t>R2-2207592</w:t>
      </w:r>
      <w:r>
        <w:tab/>
        <w:t>Discussion on decoding of the TMGI in MII</w:t>
      </w:r>
      <w:r>
        <w:tab/>
        <w:t>Huawei, CBN, HiSilicon</w:t>
      </w:r>
      <w:r>
        <w:tab/>
        <w:t>discussion</w:t>
      </w:r>
      <w:r>
        <w:tab/>
        <w:t>Rel-17</w:t>
      </w:r>
      <w:r>
        <w:tab/>
        <w:t>NR_MBS-Core</w:t>
      </w:r>
    </w:p>
    <w:p w14:paraId="027A55CD" w14:textId="0EDA34E0" w:rsidR="00BA761E" w:rsidRDefault="00BA761E" w:rsidP="00BA761E">
      <w:pPr>
        <w:pStyle w:val="Doc-title"/>
      </w:pPr>
      <w:r w:rsidRPr="00BC1B97">
        <w:t>R2-2208084</w:t>
      </w:r>
      <w:r>
        <w:tab/>
        <w:t>Broadcast sessions with the same MRB configuration</w:t>
      </w:r>
      <w:r>
        <w:tab/>
        <w:t>Ericsson</w:t>
      </w:r>
      <w:r>
        <w:tab/>
        <w:t>discussion</w:t>
      </w:r>
      <w:r>
        <w:tab/>
        <w:t>Rel-17</w:t>
      </w:r>
      <w:r>
        <w:tab/>
        <w:t>NR_MBS-Core</w:t>
      </w:r>
    </w:p>
    <w:p w14:paraId="459AE6A2" w14:textId="77777777" w:rsidR="00BA761E" w:rsidRPr="00D1733F" w:rsidRDefault="00BA761E" w:rsidP="00BA761E">
      <w:pPr>
        <w:pStyle w:val="Doc-text2"/>
        <w:rPr>
          <w:i/>
          <w:iCs/>
        </w:rPr>
      </w:pPr>
      <w:bookmarkStart w:id="29"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29"/>
    <w:p w14:paraId="6D80841F" w14:textId="64CB5BE3" w:rsidR="00FB69FA" w:rsidRDefault="00FB69FA" w:rsidP="00FB69FA">
      <w:pPr>
        <w:pStyle w:val="Doc-title"/>
      </w:pPr>
      <w:r w:rsidRPr="00BC1B97">
        <w:t>R2-2208088</w:t>
      </w:r>
      <w:r>
        <w:tab/>
        <w:t>MII signalling when SIB21 is absent</w:t>
      </w:r>
      <w:r>
        <w:tab/>
        <w:t>Ericsson</w:t>
      </w:r>
      <w:r>
        <w:tab/>
        <w:t>discussion</w:t>
      </w:r>
      <w:r>
        <w:tab/>
        <w:t>Rel-17</w:t>
      </w:r>
      <w:r>
        <w:tab/>
        <w:t>NR_MBS-Core</w:t>
      </w:r>
    </w:p>
    <w:p w14:paraId="54D746F6" w14:textId="1B8D93C5" w:rsidR="00FB69FA" w:rsidRDefault="00FB69FA" w:rsidP="00FB69FA">
      <w:pPr>
        <w:pStyle w:val="Doc-title"/>
      </w:pPr>
      <w:r w:rsidRPr="00BC1B97">
        <w:t>R2-2208095</w:t>
      </w:r>
      <w:r>
        <w:tab/>
        <w:t>Multicast-specific PUCCH-Config when multicast feedback is not configured with a priority value</w:t>
      </w:r>
      <w:r>
        <w:tab/>
        <w:t>Qualcomm Incorporated</w:t>
      </w:r>
      <w:r>
        <w:tab/>
        <w:t>CR</w:t>
      </w:r>
      <w:r>
        <w:tab/>
        <w:t>Rel-17</w:t>
      </w:r>
      <w:r>
        <w:tab/>
        <w:t>38.331</w:t>
      </w:r>
      <w:r>
        <w:tab/>
        <w:t>17.1.0</w:t>
      </w:r>
      <w:r>
        <w:tab/>
        <w:t>3354</w:t>
      </w:r>
      <w:r>
        <w:tab/>
        <w:t>-</w:t>
      </w:r>
      <w:r>
        <w:tab/>
        <w:t>F</w:t>
      </w:r>
      <w:r>
        <w:tab/>
        <w:t>NR_MBS-Core</w:t>
      </w:r>
    </w:p>
    <w:p w14:paraId="230AD38A" w14:textId="1262597B" w:rsidR="00FB69FA" w:rsidRDefault="00FB69FA" w:rsidP="00FB69FA">
      <w:pPr>
        <w:pStyle w:val="Doc-title"/>
      </w:pPr>
      <w:r w:rsidRPr="00BC1B97">
        <w:t>R2-2208589</w:t>
      </w:r>
      <w:r>
        <w:tab/>
        <w:t>Counter Check Procedure for Multicast</w:t>
      </w:r>
      <w:r>
        <w:tab/>
        <w:t>Samsung</w:t>
      </w:r>
      <w:r>
        <w:tab/>
        <w:t>discussion</w:t>
      </w:r>
      <w:r>
        <w:tab/>
        <w:t>Rel-17</w:t>
      </w:r>
      <w:r>
        <w:tab/>
        <w:t>NR_MBS-Core</w:t>
      </w:r>
    </w:p>
    <w:p w14:paraId="5CC54E3E" w14:textId="092F90FB" w:rsidR="00FB69FA" w:rsidRDefault="00FB69FA" w:rsidP="00FB69FA">
      <w:pPr>
        <w:pStyle w:val="Doc-title"/>
      </w:pPr>
      <w:r w:rsidRPr="00BC1B97">
        <w:t>R2-2208639</w:t>
      </w:r>
      <w:r>
        <w:tab/>
        <w:t>Miscellaneous CR to TS 38.331 on NR MBS</w:t>
      </w:r>
      <w:r>
        <w:tab/>
        <w:t>ZTE, Sanechips</w:t>
      </w:r>
      <w:r>
        <w:tab/>
        <w:t>CR</w:t>
      </w:r>
      <w:r>
        <w:tab/>
        <w:t>Rel-17</w:t>
      </w:r>
      <w:r>
        <w:tab/>
        <w:t>38.331</w:t>
      </w:r>
      <w:r>
        <w:tab/>
        <w:t>17.1.0</w:t>
      </w:r>
      <w:r>
        <w:tab/>
        <w:t>3457</w:t>
      </w:r>
      <w:r>
        <w:tab/>
        <w:t>-</w:t>
      </w:r>
      <w:r>
        <w:tab/>
        <w:t>F</w:t>
      </w:r>
      <w:r>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377C8A80" w:rsidR="00FB69FA" w:rsidRDefault="00FB69FA" w:rsidP="00FB69FA">
      <w:pPr>
        <w:pStyle w:val="Doc-title"/>
      </w:pPr>
      <w:r w:rsidRPr="00BC1B97">
        <w:t>R2-2207036</w:t>
      </w:r>
      <w:r>
        <w:tab/>
        <w:t>38.304 Corrections for MBS</w:t>
      </w:r>
      <w:r>
        <w:tab/>
        <w:t>CATT, Nokia, Huawei, HiSilicon, CBN</w:t>
      </w:r>
      <w:r>
        <w:tab/>
        <w:t>CR</w:t>
      </w:r>
      <w:r>
        <w:tab/>
        <w:t>Rel-17</w:t>
      </w:r>
      <w:r>
        <w:tab/>
        <w:t>38.304</w:t>
      </w:r>
      <w:r>
        <w:tab/>
        <w:t>17.1.0</w:t>
      </w:r>
      <w:r>
        <w:tab/>
        <w:t>0256</w:t>
      </w:r>
      <w:r>
        <w:tab/>
        <w:t>-</w:t>
      </w:r>
      <w:r>
        <w:tab/>
        <w:t>F</w:t>
      </w:r>
      <w:r>
        <w:tab/>
        <w:t>NR_MBS-Core</w:t>
      </w:r>
    </w:p>
    <w:p w14:paraId="65450B41" w14:textId="2CB749DA" w:rsidR="00FB69FA" w:rsidRDefault="00FB69FA" w:rsidP="00FB69FA">
      <w:pPr>
        <w:pStyle w:val="Doc-title"/>
      </w:pPr>
      <w:r w:rsidRPr="00BC1B97">
        <w:t>R2-2207224</w:t>
      </w:r>
      <w:r>
        <w:tab/>
        <w:t>Clarification on Group Paging for Inactive UE</w:t>
      </w:r>
      <w:r>
        <w:tab/>
        <w:t>vivo</w:t>
      </w:r>
      <w:r>
        <w:tab/>
        <w:t>discussion</w:t>
      </w:r>
      <w:r>
        <w:tab/>
        <w:t>Rel-17</w:t>
      </w:r>
      <w:r>
        <w:tab/>
        <w:t>NR_MBS-Core</w:t>
      </w:r>
    </w:p>
    <w:p w14:paraId="29C9CECB" w14:textId="1BFE1CAA" w:rsidR="00D32D4F" w:rsidRDefault="00D32D4F" w:rsidP="00D32D4F">
      <w:pPr>
        <w:pStyle w:val="Doc-title"/>
      </w:pPr>
      <w:r w:rsidRPr="00BC1B97">
        <w:t>R2-2207554</w:t>
      </w:r>
      <w:r>
        <w:tab/>
        <w:t>MBS prioritization with slice based reselection</w:t>
      </w:r>
      <w:r>
        <w:tab/>
        <w:t>Nokia, Nokia Shanghai Bell</w:t>
      </w:r>
      <w:r>
        <w:tab/>
        <w:t>CR</w:t>
      </w:r>
      <w:r>
        <w:tab/>
        <w:t>Rel-17</w:t>
      </w:r>
      <w:r>
        <w:tab/>
        <w:t>38.304</w:t>
      </w:r>
      <w:r>
        <w:tab/>
        <w:t>17.1.0</w:t>
      </w:r>
      <w:r>
        <w:tab/>
        <w:t>0264</w:t>
      </w:r>
      <w:r>
        <w:tab/>
        <w:t>-</w:t>
      </w:r>
      <w:r>
        <w:tab/>
        <w:t>F</w:t>
      </w:r>
      <w:r>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1F6CDAF5" w:rsidR="00FB69FA" w:rsidRDefault="00FB69FA" w:rsidP="00FB69FA">
      <w:pPr>
        <w:pStyle w:val="Doc-title"/>
      </w:pPr>
      <w:r w:rsidRPr="00BC1B97">
        <w:t>R2-2207562</w:t>
      </w:r>
      <w:r>
        <w:tab/>
        <w:t>Discussion on the maximum G-RNTI for MBS</w:t>
      </w:r>
      <w:r>
        <w:tab/>
        <w:t>MediaTek inc.</w:t>
      </w:r>
      <w:r>
        <w:tab/>
        <w:t>discussion</w:t>
      </w:r>
      <w:r>
        <w:tab/>
        <w:t>Rel-17</w:t>
      </w:r>
      <w:r>
        <w:tab/>
        <w:t>NR_MBS-Core</w:t>
      </w:r>
    </w:p>
    <w:p w14:paraId="1EB64271" w14:textId="04234ABC" w:rsidR="00FB69FA" w:rsidRDefault="00FB69FA" w:rsidP="00FB69FA">
      <w:pPr>
        <w:pStyle w:val="Doc-title"/>
      </w:pPr>
      <w:r w:rsidRPr="00BC1B97">
        <w:t>R2-2207563</w:t>
      </w:r>
      <w:r>
        <w:tab/>
        <w:t>Discussion and correction on UE capabilities for MBS</w:t>
      </w:r>
      <w:r>
        <w:tab/>
        <w:t>MediaTek inc.</w:t>
      </w:r>
      <w:r>
        <w:tab/>
        <w:t>discussion</w:t>
      </w:r>
      <w:r>
        <w:tab/>
        <w:t>Rel-17</w:t>
      </w:r>
      <w:r>
        <w:tab/>
        <w:t>NR_MBS-Core</w:t>
      </w:r>
    </w:p>
    <w:p w14:paraId="2475F07C" w14:textId="0DCAD6BA" w:rsidR="00FB69FA" w:rsidRDefault="00FB69FA" w:rsidP="00FB69FA">
      <w:pPr>
        <w:pStyle w:val="Doc-title"/>
      </w:pPr>
      <w:r w:rsidRPr="00BC1B97">
        <w:t>R2-2207564</w:t>
      </w:r>
      <w:r>
        <w:tab/>
        <w:t>Corrections on the maximum G-RNTI for MBS</w:t>
      </w:r>
      <w:r>
        <w:tab/>
        <w:t>MediaTek inc.</w:t>
      </w:r>
      <w:r>
        <w:tab/>
        <w:t>draftCR</w:t>
      </w:r>
      <w:r>
        <w:tab/>
        <w:t>Rel-17</w:t>
      </w:r>
      <w:r>
        <w:tab/>
        <w:t>38.331</w:t>
      </w:r>
      <w:r>
        <w:tab/>
        <w:t>17.1.0</w:t>
      </w:r>
      <w:r>
        <w:tab/>
        <w:t>F</w:t>
      </w:r>
      <w:r>
        <w:tab/>
        <w:t>NR_MBS-Core</w:t>
      </w:r>
    </w:p>
    <w:p w14:paraId="5CF77E5A" w14:textId="3B851A8D" w:rsidR="00FB69FA" w:rsidRDefault="00FB69FA" w:rsidP="00FB69FA">
      <w:pPr>
        <w:pStyle w:val="Doc-title"/>
      </w:pPr>
      <w:r w:rsidRPr="00BC1B97">
        <w:t>R2-2207811</w:t>
      </w:r>
      <w:r>
        <w:tab/>
        <w:t>Simultaneous PDSCH processing capability for MBS</w:t>
      </w:r>
      <w:r>
        <w:tab/>
        <w:t>Xiaomi</w:t>
      </w:r>
      <w:r>
        <w:tab/>
        <w:t>discussion</w:t>
      </w:r>
      <w:r>
        <w:tab/>
        <w:t>Rel-17</w:t>
      </w:r>
      <w:r>
        <w:tab/>
        <w:t>NR_MBS-Core</w:t>
      </w:r>
      <w:r>
        <w:tab/>
      </w:r>
      <w:r w:rsidRPr="00BC1B97">
        <w:t>R2-2206114</w:t>
      </w:r>
    </w:p>
    <w:p w14:paraId="14BD4638" w14:textId="66AA9880" w:rsidR="00FB69FA" w:rsidRDefault="00FB69FA" w:rsidP="00FB69FA">
      <w:pPr>
        <w:pStyle w:val="Doc-title"/>
      </w:pPr>
      <w:r w:rsidRPr="00BC1B97">
        <w:t>R2-2207814</w:t>
      </w:r>
      <w:r>
        <w:tab/>
        <w:t>Correction on the G-RNTI and G-CS-RNTI configuration</w:t>
      </w:r>
      <w:r>
        <w:tab/>
        <w:t>Xiaomi</w:t>
      </w:r>
      <w:r>
        <w:tab/>
        <w:t>draftCR</w:t>
      </w:r>
      <w:r>
        <w:tab/>
        <w:t>Rel-17</w:t>
      </w:r>
      <w:r>
        <w:tab/>
        <w:t>38.331</w:t>
      </w:r>
      <w:r>
        <w:tab/>
        <w:t>17.1.0</w:t>
      </w:r>
      <w:r>
        <w:tab/>
        <w:t>F</w:t>
      </w:r>
      <w:r>
        <w:tab/>
        <w:t>NR_MBS-Core</w:t>
      </w:r>
    </w:p>
    <w:p w14:paraId="7694A0B2" w14:textId="30D07058" w:rsidR="00FB69FA" w:rsidRDefault="00FB69FA" w:rsidP="00FB69FA">
      <w:pPr>
        <w:pStyle w:val="Doc-title"/>
      </w:pPr>
      <w:r w:rsidRPr="00BC1B97">
        <w:t>R2-2208085</w:t>
      </w:r>
      <w:r>
        <w:tab/>
        <w:t>Clarification of frequency prioritization for MBS broadcast</w:t>
      </w:r>
      <w:r>
        <w:tab/>
        <w:t>Ericsson</w:t>
      </w:r>
      <w:r>
        <w:tab/>
        <w:t>discussion</w:t>
      </w:r>
      <w:r>
        <w:tab/>
        <w:t>Rel-17</w:t>
      </w:r>
      <w:r>
        <w:tab/>
        <w:t>NR_MBS-Core</w:t>
      </w:r>
    </w:p>
    <w:p w14:paraId="33FA9076" w14:textId="136C789F" w:rsidR="00FB69FA" w:rsidRDefault="00FB69FA" w:rsidP="00FB69FA">
      <w:pPr>
        <w:pStyle w:val="Doc-title"/>
      </w:pPr>
      <w:r w:rsidRPr="00BC1B97">
        <w:t>R2-2208087</w:t>
      </w:r>
      <w:r>
        <w:tab/>
        <w:t>MBS and RedCap</w:t>
      </w:r>
      <w:r>
        <w:tab/>
        <w:t>Ericsson</w:t>
      </w:r>
      <w:r>
        <w:tab/>
        <w:t>discussion</w:t>
      </w:r>
      <w:r>
        <w:tab/>
        <w:t>Rel-17</w:t>
      </w:r>
      <w:r>
        <w:tab/>
        <w:t>NR_MBS-Core</w:t>
      </w:r>
    </w:p>
    <w:p w14:paraId="36F0C6A7" w14:textId="410D2E7C" w:rsidR="00FB69FA" w:rsidRDefault="00FB69FA" w:rsidP="00FB69FA">
      <w:pPr>
        <w:pStyle w:val="Doc-title"/>
      </w:pPr>
      <w:r w:rsidRPr="00BC1B97">
        <w:t>R2-2208500</w:t>
      </w:r>
      <w:r>
        <w:tab/>
        <w:t>Remaining MBS UE capability open issues</w:t>
      </w:r>
      <w:r>
        <w:tab/>
        <w:t>Intel Corporation</w:t>
      </w:r>
      <w:r>
        <w:tab/>
        <w:t>discussion</w:t>
      </w:r>
      <w:r>
        <w:tab/>
        <w:t>Rel-17</w:t>
      </w:r>
      <w:r>
        <w:tab/>
        <w:t>NR_MBS-Core</w:t>
      </w:r>
    </w:p>
    <w:p w14:paraId="37E31150" w14:textId="42819003" w:rsidR="00FB69FA" w:rsidRDefault="00FB69FA" w:rsidP="00FB69FA">
      <w:pPr>
        <w:pStyle w:val="Doc-title"/>
      </w:pPr>
      <w:r w:rsidRPr="00BC1B97">
        <w:t>R2-2208636</w:t>
      </w:r>
      <w:r>
        <w:tab/>
        <w:t>On supported max number of G-RNTI for MBS broadcast</w:t>
      </w:r>
      <w:r>
        <w:tab/>
        <w:t>ZTE, Sanechips</w:t>
      </w:r>
      <w:r>
        <w:tab/>
        <w:t>discussion</w:t>
      </w:r>
      <w:r>
        <w:tab/>
        <w:t>Rel-17</w:t>
      </w:r>
      <w:r>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390094FE" w:rsidR="00FB69FA" w:rsidRDefault="00FB69FA" w:rsidP="00FB69FA">
      <w:pPr>
        <w:pStyle w:val="Doc-title"/>
      </w:pPr>
      <w:r w:rsidRPr="00BC1B97">
        <w:t>R2-2207046</w:t>
      </w:r>
      <w:r>
        <w:tab/>
        <w:t>MAC Corrections for MBS</w:t>
      </w:r>
      <w:r>
        <w:tab/>
        <w:t>Samsung</w:t>
      </w:r>
      <w:r>
        <w:tab/>
        <w:t>discussion</w:t>
      </w:r>
      <w:r>
        <w:tab/>
        <w:t>Rel-17</w:t>
      </w:r>
      <w:r>
        <w:tab/>
        <w:t>38.321</w:t>
      </w:r>
    </w:p>
    <w:p w14:paraId="1777FAD0" w14:textId="268E5A00" w:rsidR="00FB69FA" w:rsidRDefault="00FB69FA" w:rsidP="00FB69FA">
      <w:pPr>
        <w:pStyle w:val="Doc-title"/>
      </w:pPr>
      <w:r w:rsidRPr="00BC1B97">
        <w:t>R2-2207226</w:t>
      </w:r>
      <w:r>
        <w:tab/>
        <w:t>Clarification on pdsch-AggregationFactor in NR MBS</w:t>
      </w:r>
      <w:r>
        <w:tab/>
        <w:t>vivo</w:t>
      </w:r>
      <w:r>
        <w:tab/>
        <w:t>CR</w:t>
      </w:r>
      <w:r>
        <w:tab/>
        <w:t>Rel-17</w:t>
      </w:r>
      <w:r>
        <w:tab/>
        <w:t>38.321</w:t>
      </w:r>
      <w:r>
        <w:tab/>
        <w:t>17.1.0</w:t>
      </w:r>
      <w:r>
        <w:tab/>
        <w:t>1310</w:t>
      </w:r>
      <w:r>
        <w:tab/>
        <w:t>-</w:t>
      </w:r>
      <w:r>
        <w:tab/>
        <w:t>F</w:t>
      </w:r>
      <w:r>
        <w:tab/>
        <w:t>NR_MBS-Core</w:t>
      </w:r>
    </w:p>
    <w:p w14:paraId="01C16D91" w14:textId="5A4D53E6" w:rsidR="00FB69FA" w:rsidRDefault="00FB69FA" w:rsidP="00FB69FA">
      <w:pPr>
        <w:pStyle w:val="Doc-title"/>
      </w:pPr>
      <w:r w:rsidRPr="00BC1B97">
        <w:t>R2-2207470</w:t>
      </w:r>
      <w:r>
        <w:tab/>
        <w:t>38.321 CR Correction on the HARQ buffer flush for the MBS broadcast</w:t>
      </w:r>
      <w:r>
        <w:tab/>
        <w:t>Beijing Xiaomi Software Tech</w:t>
      </w:r>
      <w:r>
        <w:tab/>
        <w:t>draftCR</w:t>
      </w:r>
      <w:r>
        <w:tab/>
        <w:t>Rel-17</w:t>
      </w:r>
      <w:r>
        <w:tab/>
        <w:t>38.321</w:t>
      </w:r>
      <w:r>
        <w:tab/>
        <w:t>17.1.0</w:t>
      </w:r>
      <w:r>
        <w:tab/>
        <w:t>F</w:t>
      </w:r>
      <w:r>
        <w:tab/>
        <w:t>NR_MBS-Core</w:t>
      </w:r>
    </w:p>
    <w:p w14:paraId="11AE0975" w14:textId="6C9CFD5C" w:rsidR="00FB69FA" w:rsidRDefault="00FB69FA" w:rsidP="00FB69FA">
      <w:pPr>
        <w:pStyle w:val="Doc-title"/>
      </w:pPr>
      <w:r w:rsidRPr="00BC1B97">
        <w:t>R2-2207593</w:t>
      </w:r>
      <w:r>
        <w:tab/>
        <w:t>Clarification on retransmission and RTT timer maintenance</w:t>
      </w:r>
      <w:r>
        <w:tab/>
        <w:t>Huawei, HiSilicon</w:t>
      </w:r>
      <w:r>
        <w:tab/>
        <w:t>discussion</w:t>
      </w:r>
      <w:r>
        <w:tab/>
        <w:t>Rel-17</w:t>
      </w:r>
      <w:r>
        <w:tab/>
        <w:t>NR_MBS-Core</w:t>
      </w:r>
    </w:p>
    <w:p w14:paraId="4A8E3833" w14:textId="5C09D52B" w:rsidR="00FB69FA" w:rsidRDefault="00FB69FA" w:rsidP="00FB69FA">
      <w:pPr>
        <w:pStyle w:val="Doc-title"/>
      </w:pPr>
      <w:r w:rsidRPr="00BC1B97">
        <w:t>R2-2207594</w:t>
      </w:r>
      <w:r>
        <w:tab/>
        <w:t>Further consideration on inactivity timers for unicast and multicast</w:t>
      </w:r>
      <w:r>
        <w:tab/>
        <w:t>Huawei, HiSilicon</w:t>
      </w:r>
      <w:r>
        <w:tab/>
        <w:t>discussion</w:t>
      </w:r>
      <w:r>
        <w:tab/>
        <w:t>Rel-17</w:t>
      </w:r>
      <w:r>
        <w:tab/>
        <w:t>NR_MBS-Core</w:t>
      </w:r>
    </w:p>
    <w:p w14:paraId="5002E623" w14:textId="4030518C" w:rsidR="00FB69FA" w:rsidRDefault="00FB69FA" w:rsidP="00FB69FA">
      <w:pPr>
        <w:pStyle w:val="Doc-title"/>
      </w:pPr>
      <w:r w:rsidRPr="00BC1B97">
        <w:t>R2-2207812</w:t>
      </w:r>
      <w:r>
        <w:tab/>
        <w:t>HARQ process for MCCH and Broadcast MTCH(s)</w:t>
      </w:r>
      <w:r>
        <w:tab/>
        <w:t>Xiaomi</w:t>
      </w:r>
      <w:r>
        <w:tab/>
        <w:t>draftCR</w:t>
      </w:r>
      <w:r>
        <w:tab/>
        <w:t>Rel-17</w:t>
      </w:r>
      <w:r>
        <w:tab/>
        <w:t>38.321</w:t>
      </w:r>
      <w:r>
        <w:tab/>
        <w:t>17.1.0</w:t>
      </w:r>
      <w:r>
        <w:tab/>
        <w:t>F</w:t>
      </w:r>
      <w:r>
        <w:tab/>
        <w:t>NR_MBS-Core</w:t>
      </w:r>
    </w:p>
    <w:p w14:paraId="245F40D9" w14:textId="7BD47986" w:rsidR="00FB69FA" w:rsidRDefault="00FB69FA" w:rsidP="00FB69FA">
      <w:pPr>
        <w:pStyle w:val="Doc-title"/>
      </w:pPr>
      <w:r w:rsidRPr="00BC1B97">
        <w:t>R2-2208637</w:t>
      </w:r>
      <w:r>
        <w:tab/>
        <w:t>Miscellaneous CR to TS 38.321 on NR MBS</w:t>
      </w:r>
      <w:r>
        <w:tab/>
        <w:t>ZTE, Sanechips</w:t>
      </w:r>
      <w:r>
        <w:tab/>
        <w:t>CR</w:t>
      </w:r>
      <w:r>
        <w:tab/>
        <w:t>Rel-17</w:t>
      </w:r>
      <w:r>
        <w:tab/>
        <w:t>38.321</w:t>
      </w:r>
      <w:r>
        <w:tab/>
        <w:t>17.1.0</w:t>
      </w:r>
      <w:r>
        <w:tab/>
        <w:t>1395</w:t>
      </w:r>
      <w:r>
        <w:tab/>
        <w:t>-</w:t>
      </w:r>
      <w:r>
        <w:tab/>
        <w:t>F</w:t>
      </w:r>
      <w:r>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3BA0E84D" w:rsidR="00FB69FA" w:rsidRDefault="00FB69FA" w:rsidP="00FB69FA">
      <w:pPr>
        <w:pStyle w:val="Doc-title"/>
      </w:pPr>
      <w:r w:rsidRPr="00BC1B97">
        <w:t>R2-2207370</w:t>
      </w:r>
      <w:r>
        <w:tab/>
        <w:t>PDCP related corrections for MBS</w:t>
      </w:r>
      <w:r>
        <w:tab/>
        <w:t>Nokia, Nokia Shanghai Bell</w:t>
      </w:r>
      <w:r>
        <w:tab/>
        <w:t>discussion</w:t>
      </w:r>
      <w:r>
        <w:tab/>
        <w:t>Rel-17</w:t>
      </w:r>
      <w:r>
        <w:tab/>
        <w:t>NR_MBS-Core</w:t>
      </w:r>
    </w:p>
    <w:p w14:paraId="6FB228DA" w14:textId="478BAE65" w:rsidR="00FB69FA" w:rsidRDefault="00FB69FA" w:rsidP="00FB69FA">
      <w:pPr>
        <w:pStyle w:val="Doc-title"/>
      </w:pPr>
      <w:r w:rsidRPr="00BC1B97">
        <w:t>R2-2207565</w:t>
      </w:r>
      <w:r>
        <w:tab/>
        <w:t>PDCP corrections for MBS</w:t>
      </w:r>
      <w:r>
        <w:tab/>
        <w:t>MediaTek inc.</w:t>
      </w:r>
      <w:r>
        <w:tab/>
        <w:t>discussion</w:t>
      </w:r>
      <w:r>
        <w:tab/>
        <w:t>Rel-17</w:t>
      </w:r>
      <w:r>
        <w:tab/>
        <w:t>NR_MBS-Core</w:t>
      </w:r>
    </w:p>
    <w:p w14:paraId="139BA3DB" w14:textId="3CAC9C5C" w:rsidR="00FB69FA" w:rsidRDefault="00FB69FA" w:rsidP="00FB69FA">
      <w:pPr>
        <w:pStyle w:val="Doc-title"/>
      </w:pPr>
      <w:r w:rsidRPr="00BC1B97">
        <w:t>R2-2207595</w:t>
      </w:r>
      <w:r>
        <w:tab/>
        <w:t>PDCP state variables handling during multicast MRB suspend</w:t>
      </w:r>
      <w:r>
        <w:tab/>
        <w:t>Huawei, Xiaomi, CBN, HiSilicon</w:t>
      </w:r>
      <w:r>
        <w:tab/>
        <w:t>discussion</w:t>
      </w:r>
      <w:r>
        <w:tab/>
        <w:t>Rel-17</w:t>
      </w:r>
      <w:r>
        <w:tab/>
        <w:t>NR_MBS-Core</w:t>
      </w:r>
    </w:p>
    <w:p w14:paraId="2766655B" w14:textId="5D91BB8E" w:rsidR="00FB69FA" w:rsidRDefault="00FB69FA" w:rsidP="00FB69FA">
      <w:pPr>
        <w:pStyle w:val="Doc-title"/>
      </w:pPr>
      <w:r w:rsidRPr="00BC1B97">
        <w:t>R2-2207692</w:t>
      </w:r>
      <w:r>
        <w:tab/>
        <w:t>Misalignment between RRC and PDCP specs regarding multicastHFN-AndRefSN</w:t>
      </w:r>
      <w:r>
        <w:tab/>
        <w:t>Lenovo</w:t>
      </w:r>
      <w:r>
        <w:tab/>
        <w:t>discussion</w:t>
      </w:r>
      <w:r>
        <w:tab/>
        <w:t>Rel-17</w:t>
      </w:r>
    </w:p>
    <w:p w14:paraId="60E0DB3A" w14:textId="1D3CBC3E" w:rsidR="00FB69FA" w:rsidRDefault="00FB69FA" w:rsidP="00FB69FA">
      <w:pPr>
        <w:pStyle w:val="Doc-title"/>
      </w:pPr>
      <w:r w:rsidRPr="00BC1B97">
        <w:t>R2-2208590</w:t>
      </w:r>
      <w:r>
        <w:tab/>
        <w:t>Correction for Initial value of RX_DELIV for Multicast</w:t>
      </w:r>
      <w:r>
        <w:tab/>
        <w:t>Samsung</w:t>
      </w:r>
      <w:r>
        <w:tab/>
        <w:t>discussion</w:t>
      </w:r>
      <w:r>
        <w:tab/>
        <w:t>Rel-17</w:t>
      </w:r>
      <w:r>
        <w:tab/>
        <w:t>NR_MBS-Core</w:t>
      </w:r>
    </w:p>
    <w:p w14:paraId="1F20CA22" w14:textId="4850301B" w:rsidR="00FB69FA" w:rsidRDefault="00FB69FA" w:rsidP="00FB69FA">
      <w:pPr>
        <w:pStyle w:val="Doc-title"/>
      </w:pPr>
      <w:r w:rsidRPr="00BC1B97">
        <w:t>R2-2208638</w:t>
      </w:r>
      <w:r>
        <w:tab/>
        <w:t>Miscellaneous CR to TS 38.323 on NR MBS</w:t>
      </w:r>
      <w:r>
        <w:tab/>
        <w:t>ZTE, Sanechips</w:t>
      </w:r>
      <w:r>
        <w:tab/>
        <w:t>CR</w:t>
      </w:r>
      <w:r>
        <w:tab/>
        <w:t>Rel-17</w:t>
      </w:r>
      <w:r>
        <w:tab/>
        <w:t>38.323</w:t>
      </w:r>
      <w:r>
        <w:tab/>
        <w:t>17.1.0</w:t>
      </w:r>
      <w:r>
        <w:tab/>
        <w:t>0099</w:t>
      </w:r>
      <w:r>
        <w:tab/>
        <w:t>-</w:t>
      </w:r>
      <w:r>
        <w:tab/>
        <w:t>F</w:t>
      </w:r>
      <w:r>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3F3ED55C" w:rsidR="00FB69FA" w:rsidRDefault="00FB69FA" w:rsidP="00FB69FA">
      <w:pPr>
        <w:pStyle w:val="Doc-title"/>
      </w:pPr>
      <w:r w:rsidRPr="00BC1B97">
        <w:t>R2-2207319</w:t>
      </w:r>
      <w:r>
        <w:tab/>
        <w:t>Rel-17 Stage-2 CPAC corrections</w:t>
      </w:r>
      <w:r>
        <w:tab/>
        <w:t>Nokia, Nokia Shanghai Bell</w:t>
      </w:r>
      <w:r>
        <w:tab/>
        <w:t>CR</w:t>
      </w:r>
      <w:r>
        <w:tab/>
        <w:t>Rel-17</w:t>
      </w:r>
      <w:r>
        <w:tab/>
        <w:t>37.340</w:t>
      </w:r>
      <w:r>
        <w:tab/>
        <w:t>17.1.0</w:t>
      </w:r>
      <w:r>
        <w:tab/>
        <w:t>0334</w:t>
      </w:r>
      <w:r>
        <w:tab/>
        <w:t>-</w:t>
      </w:r>
      <w:r>
        <w:tab/>
        <w:t>F</w:t>
      </w:r>
      <w:r>
        <w:tab/>
        <w:t>LTE_NR_DC_enh2-Core</w:t>
      </w:r>
    </w:p>
    <w:p w14:paraId="48F0DA2A" w14:textId="60C85646" w:rsidR="00FB69FA" w:rsidRDefault="00FB69FA" w:rsidP="00FB69FA">
      <w:pPr>
        <w:pStyle w:val="Doc-title"/>
      </w:pPr>
      <w:r w:rsidRPr="00BC1B97">
        <w:t>R2-2207741</w:t>
      </w:r>
      <w:r>
        <w:tab/>
        <w:t>Correction on CHO with MR-DC in TS 37.340</w:t>
      </w:r>
      <w:r>
        <w:tab/>
        <w:t>vivo</w:t>
      </w:r>
      <w:r>
        <w:tab/>
        <w:t>CR</w:t>
      </w:r>
      <w:r>
        <w:tab/>
        <w:t>Rel-17</w:t>
      </w:r>
      <w:r>
        <w:tab/>
        <w:t>37.340</w:t>
      </w:r>
      <w:r>
        <w:tab/>
        <w:t>17.1.0</w:t>
      </w:r>
      <w:r>
        <w:tab/>
        <w:t>0338</w:t>
      </w:r>
      <w:r>
        <w:tab/>
        <w:t>-</w:t>
      </w:r>
      <w:r>
        <w:tab/>
        <w:t>F</w:t>
      </w:r>
      <w:r>
        <w:tab/>
        <w:t>LTE_NR_DC_enh2-Core</w:t>
      </w:r>
    </w:p>
    <w:p w14:paraId="53517720" w14:textId="7BC90142" w:rsidR="00FB69FA" w:rsidRDefault="00FB69FA" w:rsidP="00FB69FA">
      <w:pPr>
        <w:pStyle w:val="Doc-title"/>
      </w:pPr>
      <w:r w:rsidRPr="00BC1B97">
        <w:t>R2-2208404</w:t>
      </w:r>
      <w:r>
        <w:tab/>
        <w:t>Corrections for DCCA enhancement</w:t>
      </w:r>
      <w:r>
        <w:tab/>
        <w:t>ZTE Corporation (Rapporteur), Sanechips, Samsung</w:t>
      </w:r>
      <w:r>
        <w:tab/>
        <w:t>CR</w:t>
      </w:r>
      <w:r>
        <w:tab/>
        <w:t>Rel-17</w:t>
      </w:r>
      <w:r>
        <w:tab/>
        <w:t>37.340</w:t>
      </w:r>
      <w:r>
        <w:tab/>
        <w:t>17.1.0</w:t>
      </w:r>
      <w:r>
        <w:tab/>
        <w:t>0340</w:t>
      </w:r>
      <w:r>
        <w:tab/>
        <w:t>-</w:t>
      </w:r>
      <w:r>
        <w:tab/>
        <w:t>F</w:t>
      </w:r>
      <w:r>
        <w:tab/>
        <w:t>LTE_NR_DC_enh2-Core</w:t>
      </w:r>
    </w:p>
    <w:p w14:paraId="6A804840" w14:textId="2A2528F4" w:rsidR="00FB69FA" w:rsidRDefault="00FB69FA" w:rsidP="00FB69FA">
      <w:pPr>
        <w:pStyle w:val="Doc-title"/>
      </w:pPr>
      <w:r w:rsidRPr="00BC1B97">
        <w:t>R2-2208644</w:t>
      </w:r>
      <w:r>
        <w:tab/>
        <w:t>Corrections for further MR-DC enhancements</w:t>
      </w:r>
      <w:r>
        <w:tab/>
        <w:t>Huawei, HiSilicon</w:t>
      </w:r>
      <w:r>
        <w:tab/>
        <w:t>CR</w:t>
      </w:r>
      <w:r>
        <w:tab/>
        <w:t>Rel-18</w:t>
      </w:r>
      <w:r>
        <w:tab/>
        <w:t>38.331</w:t>
      </w:r>
      <w:r>
        <w:tab/>
        <w:t>17.1.0</w:t>
      </w:r>
      <w:r>
        <w:tab/>
        <w:t>3459</w:t>
      </w:r>
      <w:r>
        <w:tab/>
        <w:t>-</w:t>
      </w:r>
      <w:r>
        <w:tab/>
        <w:t>F</w:t>
      </w:r>
      <w:r>
        <w:tab/>
        <w:t>NR_mob_enh2-Core</w:t>
      </w:r>
    </w:p>
    <w:p w14:paraId="4EAC3D31" w14:textId="2EC852C3" w:rsidR="00FB69FA" w:rsidRDefault="00FB69FA" w:rsidP="00FB69FA">
      <w:pPr>
        <w:pStyle w:val="Doc-title"/>
      </w:pPr>
      <w:r w:rsidRPr="00BC1B97">
        <w:t>R2-2208645</w:t>
      </w:r>
      <w:r>
        <w:tab/>
        <w:t>Corrections for further MR-DC enhancements</w:t>
      </w:r>
      <w:r>
        <w:tab/>
        <w:t>Huawei, HiSilicon</w:t>
      </w:r>
      <w:r>
        <w:tab/>
        <w:t>CR</w:t>
      </w:r>
      <w:r>
        <w:tab/>
        <w:t>Rel-18</w:t>
      </w:r>
      <w:r>
        <w:tab/>
        <w:t>36.331</w:t>
      </w:r>
      <w:r>
        <w:tab/>
        <w:t>17.1.0</w:t>
      </w:r>
      <w:r>
        <w:tab/>
        <w:t>4867</w:t>
      </w:r>
      <w:r>
        <w:tab/>
        <w:t>-</w:t>
      </w:r>
      <w:r>
        <w:tab/>
        <w:t>F</w:t>
      </w:r>
      <w:r>
        <w:tab/>
        <w:t>NR_mob_enh2-Core</w:t>
      </w:r>
    </w:p>
    <w:p w14:paraId="640E5FD7" w14:textId="05C592B2" w:rsidR="00FB69FA" w:rsidRDefault="00FB69FA" w:rsidP="00FB69FA">
      <w:pPr>
        <w:pStyle w:val="Doc-title"/>
      </w:pPr>
      <w:r w:rsidRPr="00BC1B97">
        <w:t>R2-2208646</w:t>
      </w:r>
      <w:r>
        <w:tab/>
        <w:t>Corrections for further MR-DC enhancements</w:t>
      </w:r>
      <w:r>
        <w:tab/>
        <w:t>Huawei, HiSilicon</w:t>
      </w:r>
      <w:r>
        <w:tab/>
        <w:t>draftCR</w:t>
      </w:r>
      <w:r>
        <w:tab/>
        <w:t>Rel-18</w:t>
      </w:r>
      <w:r>
        <w:tab/>
        <w:t>37.340</w:t>
      </w:r>
      <w:r>
        <w:tab/>
        <w:t>17.1.0</w:t>
      </w:r>
      <w:r>
        <w:tab/>
        <w:t>F</w:t>
      </w:r>
      <w:r>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265E1829" w:rsidR="00FB69FA" w:rsidRDefault="00FB69FA" w:rsidP="00FB69FA">
      <w:pPr>
        <w:pStyle w:val="Doc-title"/>
      </w:pPr>
      <w:r w:rsidRPr="00BC1B97">
        <w:t>R2-2207011</w:t>
      </w:r>
      <w:r>
        <w:tab/>
        <w:t>MIscellaneous Corrections for SCG activation_deactivation</w:t>
      </w:r>
      <w:r>
        <w:tab/>
        <w:t>Samsung Electronics Co., Ltd</w:t>
      </w:r>
      <w:r>
        <w:tab/>
        <w:t>draftCR</w:t>
      </w:r>
      <w:r>
        <w:tab/>
        <w:t>Rel-17</w:t>
      </w:r>
      <w:r>
        <w:tab/>
        <w:t>38.321</w:t>
      </w:r>
      <w:r>
        <w:tab/>
        <w:t>17.1.0</w:t>
      </w:r>
      <w:r>
        <w:tab/>
        <w:t>LTE_NR_DC_enh2-Core</w:t>
      </w:r>
    </w:p>
    <w:p w14:paraId="1A7388CE" w14:textId="41E36167" w:rsidR="00FB69FA" w:rsidRDefault="00FB69FA" w:rsidP="00FB69FA">
      <w:pPr>
        <w:pStyle w:val="Doc-title"/>
      </w:pPr>
      <w:r w:rsidRPr="00BC1B97">
        <w:t>R2-2207393</w:t>
      </w:r>
      <w:r>
        <w:tab/>
        <w:t>Discussion on MAC and PDCP Aspects</w:t>
      </w:r>
      <w:r>
        <w:tab/>
        <w:t>CATT</w:t>
      </w:r>
      <w:r>
        <w:tab/>
        <w:t>discussion</w:t>
      </w:r>
      <w:r>
        <w:tab/>
        <w:t>Rel-17</w:t>
      </w:r>
      <w:r>
        <w:tab/>
        <w:t>LTE_NR_DC_enh2-Core</w:t>
      </w:r>
    </w:p>
    <w:p w14:paraId="57FF18CF" w14:textId="1D779BC3" w:rsidR="00FB69FA" w:rsidRDefault="00FB69FA" w:rsidP="00FB69FA">
      <w:pPr>
        <w:pStyle w:val="Doc-title"/>
      </w:pPr>
      <w:r w:rsidRPr="00BC1B97">
        <w:t>R2-2207541</w:t>
      </w:r>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500638B8" w14:textId="4926336A" w:rsidR="00FB69FA" w:rsidRDefault="00FB69FA" w:rsidP="00FB69FA">
      <w:pPr>
        <w:pStyle w:val="Doc-title"/>
      </w:pPr>
      <w:r w:rsidRPr="00BC1B97">
        <w:t>R2-2207852</w:t>
      </w:r>
      <w:r>
        <w:tab/>
        <w:t>Correction of BFD procedure for deactivated PSCell</w:t>
      </w:r>
      <w:r>
        <w:tab/>
        <w:t>Sharp</w:t>
      </w:r>
      <w:r>
        <w:tab/>
        <w:t>discussion</w:t>
      </w:r>
      <w:r>
        <w:tab/>
        <w:t>Rel-17</w:t>
      </w:r>
      <w:r>
        <w:tab/>
        <w:t>LTE_NR_DC_enh2-Core</w:t>
      </w:r>
    </w:p>
    <w:p w14:paraId="4927B438" w14:textId="68D81656" w:rsidR="00FB69FA" w:rsidRDefault="00FB69FA" w:rsidP="00FB69FA">
      <w:pPr>
        <w:pStyle w:val="Doc-title"/>
      </w:pPr>
      <w:r w:rsidRPr="00BC1B97">
        <w:t>R2-2207853</w:t>
      </w:r>
      <w:r>
        <w:tab/>
        <w:t>CR related to BFD mechanism for deactivated PSCell</w:t>
      </w:r>
      <w:r>
        <w:tab/>
        <w:t>Sharp</w:t>
      </w:r>
      <w:r>
        <w:tab/>
        <w:t>CR</w:t>
      </w:r>
      <w:r>
        <w:tab/>
        <w:t>Rel-17</w:t>
      </w:r>
      <w:r>
        <w:tab/>
        <w:t>38.321</w:t>
      </w:r>
      <w:r>
        <w:tab/>
        <w:t>17.1.0</w:t>
      </w:r>
      <w:r>
        <w:tab/>
        <w:t>1355</w:t>
      </w:r>
      <w:r>
        <w:tab/>
        <w:t>-</w:t>
      </w:r>
      <w:r>
        <w:tab/>
        <w:t>F</w:t>
      </w:r>
      <w:r>
        <w:tab/>
        <w:t>LTE_NR_DC_enh2-Core</w:t>
      </w:r>
    </w:p>
    <w:p w14:paraId="26548822" w14:textId="0DEB11ED" w:rsidR="00FB69FA" w:rsidRDefault="00FB69FA" w:rsidP="00FB69FA">
      <w:pPr>
        <w:pStyle w:val="Doc-title"/>
      </w:pPr>
      <w:r w:rsidRPr="00BC1B97">
        <w:t>R2-2207854</w:t>
      </w:r>
      <w:r>
        <w:tab/>
        <w:t>Remaining issues for BWP operation in deactivated SCG</w:t>
      </w:r>
      <w:r>
        <w:tab/>
        <w:t>Sharp</w:t>
      </w:r>
      <w:r>
        <w:tab/>
        <w:t>discussion</w:t>
      </w:r>
      <w:r>
        <w:tab/>
        <w:t>Rel-17</w:t>
      </w:r>
      <w:r>
        <w:tab/>
        <w:t>LTE_NR_DC_enh2-Core</w:t>
      </w:r>
    </w:p>
    <w:p w14:paraId="3501B0C4" w14:textId="4EB42D21" w:rsidR="00FB69FA" w:rsidRDefault="00FB69FA" w:rsidP="00FB69FA">
      <w:pPr>
        <w:pStyle w:val="Doc-title"/>
      </w:pPr>
      <w:r w:rsidRPr="00BC1B97">
        <w:t>R2-2207855</w:t>
      </w:r>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6ACDE049" w14:textId="7B136C8D" w:rsidR="00FB69FA" w:rsidRDefault="00FB69FA" w:rsidP="00FB69FA">
      <w:pPr>
        <w:pStyle w:val="Doc-title"/>
      </w:pPr>
      <w:r w:rsidRPr="00BC1B97">
        <w:t>R2-2207966</w:t>
      </w:r>
      <w:r>
        <w:tab/>
        <w:t>[E129] Stop/resume BFD at beam failure for deactivated SCG</w:t>
      </w:r>
      <w:r>
        <w:tab/>
        <w:t>Ericsson</w:t>
      </w:r>
      <w:r>
        <w:tab/>
        <w:t>discussion</w:t>
      </w:r>
      <w:r>
        <w:tab/>
      </w:r>
      <w:r w:rsidRPr="00BC1B97">
        <w:t>R2-2205797</w:t>
      </w:r>
    </w:p>
    <w:p w14:paraId="2FDB8F4B" w14:textId="142B72EF" w:rsidR="00FB69FA" w:rsidRDefault="00FB69FA" w:rsidP="00FB69FA">
      <w:pPr>
        <w:pStyle w:val="Doc-title"/>
      </w:pPr>
      <w:r w:rsidRPr="00BC1B97">
        <w:t>R2-2208465</w:t>
      </w:r>
      <w:r>
        <w:tab/>
        <w:t>Correction for activation/deactivation of SCells</w:t>
      </w:r>
      <w:r>
        <w:tab/>
        <w:t>Xiaomi</w:t>
      </w:r>
      <w:r>
        <w:tab/>
        <w:t>draftCR</w:t>
      </w:r>
      <w:r>
        <w:tab/>
        <w:t>Rel-17</w:t>
      </w:r>
      <w:r>
        <w:tab/>
        <w:t>38.321</w:t>
      </w:r>
      <w:r>
        <w:tab/>
        <w:t>17.1.0</w:t>
      </w:r>
      <w:r>
        <w:tab/>
        <w:t>LTE_NR_DC_enh2-Core</w:t>
      </w:r>
    </w:p>
    <w:p w14:paraId="61C68FF5" w14:textId="286B5C91" w:rsidR="00FB69FA" w:rsidRDefault="00FB69FA" w:rsidP="00FB69FA">
      <w:pPr>
        <w:pStyle w:val="Doc-title"/>
      </w:pPr>
      <w:r w:rsidRPr="00BC1B97">
        <w:t>R2-2208650</w:t>
      </w:r>
      <w:r>
        <w:tab/>
        <w:t>Correction on SCG deactivation</w:t>
      </w:r>
      <w:r>
        <w:tab/>
        <w:t>Huawei, HiSilicon</w:t>
      </w:r>
      <w:r>
        <w:tab/>
        <w:t>CR</w:t>
      </w:r>
      <w:r>
        <w:tab/>
        <w:t>Rel-18</w:t>
      </w:r>
      <w:r>
        <w:tab/>
        <w:t>38.321</w:t>
      </w:r>
      <w:r>
        <w:tab/>
        <w:t>17.1.0</w:t>
      </w:r>
      <w:r>
        <w:tab/>
        <w:t>1396</w:t>
      </w:r>
      <w:r>
        <w:tab/>
        <w:t>-</w:t>
      </w:r>
      <w:r>
        <w:tab/>
        <w:t>F</w:t>
      </w:r>
      <w:r>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38E01C28" w:rsidR="00FB69FA" w:rsidRDefault="00FB69FA" w:rsidP="00FB69FA">
      <w:pPr>
        <w:pStyle w:val="Doc-title"/>
      </w:pPr>
      <w:r w:rsidRPr="00BC1B97">
        <w:t>R2-2207305</w:t>
      </w:r>
      <w:r>
        <w:tab/>
        <w:t>BFD with two BFD-RS sets on deactivated SCG</w:t>
      </w:r>
      <w:r>
        <w:tab/>
        <w:t>Ericsson</w:t>
      </w:r>
      <w:r>
        <w:tab/>
        <w:t>discussion</w:t>
      </w:r>
      <w:r>
        <w:tab/>
        <w:t>LTE_NR_DC_enh2-Core</w:t>
      </w:r>
    </w:p>
    <w:p w14:paraId="36A4AD84" w14:textId="3BBFB80A" w:rsidR="00FB69FA" w:rsidRDefault="00FB69FA" w:rsidP="00FB69FA">
      <w:pPr>
        <w:pStyle w:val="Doc-title"/>
      </w:pPr>
      <w:r w:rsidRPr="00BC1B97">
        <w:t>R2-2207306</w:t>
      </w:r>
      <w:r>
        <w:tab/>
        <w:t>[E131] Handling of UAI for deactivated SCG</w:t>
      </w:r>
      <w:r>
        <w:tab/>
        <w:t>Ericsson</w:t>
      </w:r>
      <w:r>
        <w:tab/>
        <w:t>discussion</w:t>
      </w:r>
      <w:r>
        <w:tab/>
        <w:t>LTE_NR_DC_enh2-Core</w:t>
      </w:r>
    </w:p>
    <w:p w14:paraId="65D59413" w14:textId="4DBC9730" w:rsidR="00FB69FA" w:rsidRDefault="00FB69FA" w:rsidP="00FB69FA">
      <w:pPr>
        <w:pStyle w:val="Doc-title"/>
      </w:pPr>
      <w:r w:rsidRPr="00BC1B97">
        <w:t>R2-2207394</w:t>
      </w:r>
      <w:r>
        <w:tab/>
        <w:t>Corrections on scg-State</w:t>
      </w:r>
      <w:r>
        <w:tab/>
        <w:t>CATT</w:t>
      </w:r>
      <w:r>
        <w:tab/>
        <w:t>discussion</w:t>
      </w:r>
      <w:r>
        <w:tab/>
        <w:t>Rel-17</w:t>
      </w:r>
      <w:r>
        <w:tab/>
        <w:t>LTE_NR_DC_enh2-Core</w:t>
      </w:r>
    </w:p>
    <w:p w14:paraId="5637E66C" w14:textId="596699C4" w:rsidR="00FB69FA" w:rsidRDefault="00FB69FA" w:rsidP="00FB69FA">
      <w:pPr>
        <w:pStyle w:val="Doc-title"/>
      </w:pPr>
      <w:r w:rsidRPr="00BC1B97">
        <w:t>R2-2207395</w:t>
      </w:r>
      <w:r>
        <w:tab/>
        <w:t>Discussion on RRC Aspects for SCG Activation and Deactivation</w:t>
      </w:r>
      <w:r>
        <w:tab/>
        <w:t>CATT</w:t>
      </w:r>
      <w:r>
        <w:tab/>
        <w:t>discussion</w:t>
      </w:r>
      <w:r>
        <w:tab/>
        <w:t>Rel-17</w:t>
      </w:r>
      <w:r>
        <w:tab/>
        <w:t>LTE_NR_DC_enh2-Core</w:t>
      </w:r>
    </w:p>
    <w:p w14:paraId="57A3030B" w14:textId="54F9B232" w:rsidR="00FB69FA" w:rsidRDefault="00FB69FA" w:rsidP="00FB69FA">
      <w:pPr>
        <w:pStyle w:val="Doc-title"/>
      </w:pPr>
      <w:r w:rsidRPr="00BC1B97">
        <w:t>R2-2208286</w:t>
      </w:r>
      <w:r>
        <w:tab/>
        <w:t>UAI transmission in SCG deactivation</w:t>
      </w:r>
      <w:r>
        <w:tab/>
        <w:t>Sharp</w:t>
      </w:r>
      <w:r>
        <w:tab/>
        <w:t>discussion</w:t>
      </w:r>
    </w:p>
    <w:p w14:paraId="01F7E9BC" w14:textId="5384E2B8" w:rsidR="00FB69FA" w:rsidRDefault="00FB69FA" w:rsidP="00FB69FA">
      <w:pPr>
        <w:pStyle w:val="Doc-title"/>
      </w:pPr>
      <w:r w:rsidRPr="00BC1B97">
        <w:t>R2-2208405</w:t>
      </w:r>
      <w:r>
        <w:tab/>
        <w:t>CR on SCG failure type</w:t>
      </w:r>
      <w:r>
        <w:tab/>
        <w:t>ZTE Corporation, Sanechips</w:t>
      </w:r>
      <w:r>
        <w:tab/>
        <w:t>CR</w:t>
      </w:r>
      <w:r>
        <w:tab/>
        <w:t>Rel-17</w:t>
      </w:r>
      <w:r>
        <w:tab/>
        <w:t>38.331</w:t>
      </w:r>
      <w:r>
        <w:tab/>
        <w:t>17.1.0</w:t>
      </w:r>
      <w:r>
        <w:tab/>
        <w:t>3418</w:t>
      </w:r>
      <w:r>
        <w:tab/>
        <w:t>-</w:t>
      </w:r>
      <w:r>
        <w:tab/>
        <w:t>F</w:t>
      </w:r>
      <w:r>
        <w:tab/>
        <w:t>LTE_NR_DC_enh2-Core</w:t>
      </w:r>
    </w:p>
    <w:p w14:paraId="75216215" w14:textId="442AA376" w:rsidR="00FB69FA" w:rsidRDefault="00FB69FA" w:rsidP="00FB69FA">
      <w:pPr>
        <w:pStyle w:val="Doc-title"/>
      </w:pPr>
      <w:r w:rsidRPr="00BC1B97">
        <w:t>R2-2208648</w:t>
      </w:r>
      <w:r>
        <w:tab/>
        <w:t>SCG state in the MCG fast recovery</w:t>
      </w:r>
      <w:r>
        <w:tab/>
        <w:t>Huawei, HiSilicon</w:t>
      </w:r>
      <w:r>
        <w:tab/>
        <w:t>discussion</w:t>
      </w:r>
      <w:r>
        <w:tab/>
        <w:t>Rel-18</w:t>
      </w:r>
      <w:r>
        <w:tab/>
        <w:t>NR_mob_enh2-Core</w:t>
      </w:r>
    </w:p>
    <w:p w14:paraId="43F04F0F" w14:textId="1CFAD501" w:rsidR="00FB69FA" w:rsidRDefault="00FB69FA" w:rsidP="00FB69FA">
      <w:pPr>
        <w:pStyle w:val="Doc-title"/>
      </w:pPr>
      <w:r w:rsidRPr="00BC1B97">
        <w:t>R2-2208651</w:t>
      </w:r>
      <w:r>
        <w:tab/>
        <w:t>UE assistance information while the SCG is deactivated</w:t>
      </w:r>
      <w:r>
        <w:tab/>
        <w:t>Huawei, HiSilicon</w:t>
      </w:r>
      <w:r>
        <w:tab/>
        <w:t>discussion</w:t>
      </w:r>
      <w:r>
        <w:tab/>
        <w:t>Rel-18</w:t>
      </w:r>
      <w:r>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31968369" w:rsidR="00FB69FA" w:rsidRDefault="00FB69FA" w:rsidP="00FB69FA">
      <w:pPr>
        <w:pStyle w:val="Doc-title"/>
      </w:pPr>
      <w:r w:rsidRPr="00BC1B97">
        <w:t>R2-2207320</w:t>
      </w:r>
      <w:r>
        <w:tab/>
        <w:t>Rel-17 CPAC corrections to NR 38.331</w:t>
      </w:r>
      <w:r>
        <w:tab/>
        <w:t>Nokia, Nokia Shanghai Bell</w:t>
      </w:r>
      <w:r>
        <w:tab/>
        <w:t>CR</w:t>
      </w:r>
      <w:r>
        <w:tab/>
        <w:t>Rel-17</w:t>
      </w:r>
      <w:r>
        <w:tab/>
        <w:t>38.331</w:t>
      </w:r>
      <w:r>
        <w:tab/>
        <w:t>17.1.0</w:t>
      </w:r>
      <w:r>
        <w:tab/>
        <w:t>3246</w:t>
      </w:r>
      <w:r>
        <w:tab/>
        <w:t>-</w:t>
      </w:r>
      <w:r>
        <w:tab/>
        <w:t>F</w:t>
      </w:r>
      <w:r>
        <w:tab/>
        <w:t>LTE_NR_DC_enh2-Core</w:t>
      </w:r>
    </w:p>
    <w:p w14:paraId="62F7EFD4" w14:textId="79B6DDD5" w:rsidR="00FB69FA" w:rsidRDefault="00FB69FA" w:rsidP="00FB69FA">
      <w:pPr>
        <w:pStyle w:val="Doc-title"/>
      </w:pPr>
      <w:r w:rsidRPr="00BC1B97">
        <w:lastRenderedPageBreak/>
        <w:t>R2-2207321</w:t>
      </w:r>
      <w:r>
        <w:tab/>
        <w:t>On SN-MN awareness of conditional reconfiguration's validity or execution</w:t>
      </w:r>
      <w:r>
        <w:tab/>
        <w:t>Nokia, Nokia Shanghai Bell</w:t>
      </w:r>
      <w:r>
        <w:tab/>
        <w:t>discussion</w:t>
      </w:r>
      <w:r>
        <w:tab/>
        <w:t>Rel-17</w:t>
      </w:r>
      <w:r>
        <w:tab/>
        <w:t>LTE_NR_DC_enh2-Core</w:t>
      </w:r>
    </w:p>
    <w:p w14:paraId="2D9551F8" w14:textId="1A5DC684" w:rsidR="00FB69FA" w:rsidRDefault="00FB69FA" w:rsidP="00FB69FA">
      <w:pPr>
        <w:pStyle w:val="Doc-title"/>
      </w:pPr>
      <w:r w:rsidRPr="00BC1B97">
        <w:t>R2-2207494</w:t>
      </w:r>
      <w:r>
        <w:tab/>
        <w:t>Clarifications on prepared PSCell addition by candidate SN</w:t>
      </w:r>
      <w:r>
        <w:tab/>
        <w:t>NEC</w:t>
      </w:r>
      <w:r>
        <w:tab/>
        <w:t>discussion</w:t>
      </w:r>
      <w:r>
        <w:tab/>
        <w:t>Rel-17</w:t>
      </w:r>
      <w:r>
        <w:tab/>
        <w:t>LTE_NR_DC_enh2-Core</w:t>
      </w:r>
    </w:p>
    <w:p w14:paraId="489D3BD6" w14:textId="7328198A" w:rsidR="00FB69FA" w:rsidRDefault="00FB69FA" w:rsidP="00FB69FA">
      <w:pPr>
        <w:pStyle w:val="Doc-title"/>
      </w:pPr>
      <w:r w:rsidRPr="00BC1B97">
        <w:t>R2-2207495</w:t>
      </w:r>
      <w:r>
        <w:tab/>
        <w:t>Clarifications on prepared PSCell addition by candidate SN in CPC</w:t>
      </w:r>
      <w:r>
        <w:tab/>
        <w:t>NEC</w:t>
      </w:r>
      <w:r>
        <w:tab/>
        <w:t>CR</w:t>
      </w:r>
      <w:r>
        <w:tab/>
        <w:t>Rel-17</w:t>
      </w:r>
      <w:r>
        <w:tab/>
        <w:t>37.340</w:t>
      </w:r>
      <w:r>
        <w:tab/>
        <w:t>17.1.0</w:t>
      </w:r>
      <w:r>
        <w:tab/>
        <w:t>0335</w:t>
      </w:r>
      <w:r>
        <w:tab/>
        <w:t>-</w:t>
      </w:r>
      <w:r>
        <w:tab/>
        <w:t>F</w:t>
      </w:r>
      <w:r>
        <w:tab/>
        <w:t>LTE_NR_DC_enh2-Core</w:t>
      </w:r>
    </w:p>
    <w:p w14:paraId="4216BAC7" w14:textId="22F5022A" w:rsidR="00FB69FA" w:rsidRDefault="00FB69FA" w:rsidP="00FB69FA">
      <w:pPr>
        <w:pStyle w:val="Doc-title"/>
      </w:pPr>
      <w:r w:rsidRPr="00BC1B97">
        <w:t>R2-2207636</w:t>
      </w:r>
      <w:r>
        <w:tab/>
        <w:t>On co-existence of MN and SN initiated conditional reconfiguration</w:t>
      </w:r>
      <w:r>
        <w:tab/>
        <w:t>Lenovo, ZTE Corporation, Sanechips, CATT</w:t>
      </w:r>
      <w:r>
        <w:tab/>
        <w:t>CR</w:t>
      </w:r>
      <w:r>
        <w:tab/>
        <w:t>Rel-17</w:t>
      </w:r>
      <w:r>
        <w:tab/>
        <w:t>37.340</w:t>
      </w:r>
      <w:r>
        <w:tab/>
        <w:t>17.1.0</w:t>
      </w:r>
      <w:r>
        <w:tab/>
        <w:t>0336</w:t>
      </w:r>
      <w:r>
        <w:tab/>
        <w:t>-</w:t>
      </w:r>
      <w:r>
        <w:tab/>
        <w:t>F</w:t>
      </w:r>
      <w:r>
        <w:tab/>
        <w:t>LTE_NR_DC_enh2-Core</w:t>
      </w:r>
    </w:p>
    <w:p w14:paraId="4A59DBEE" w14:textId="15A47595" w:rsidR="00FB69FA" w:rsidRDefault="00FB69FA" w:rsidP="00FB69FA">
      <w:pPr>
        <w:pStyle w:val="Doc-title"/>
      </w:pPr>
      <w:r w:rsidRPr="00BC1B97">
        <w:t>R2-2207639</w:t>
      </w:r>
      <w:r>
        <w:tab/>
        <w:t>On maximum number of SN initiated conditional reconfigurations</w:t>
      </w:r>
      <w:r>
        <w:tab/>
        <w:t>Lenovo, ZTE Corporation, Sanechips, CATT</w:t>
      </w:r>
      <w:r>
        <w:tab/>
        <w:t>CR</w:t>
      </w:r>
      <w:r>
        <w:tab/>
        <w:t>Rel-17</w:t>
      </w:r>
      <w:r>
        <w:tab/>
        <w:t>38.331</w:t>
      </w:r>
      <w:r>
        <w:tab/>
        <w:t>17.1.0</w:t>
      </w:r>
      <w:r>
        <w:tab/>
        <w:t>3300</w:t>
      </w:r>
      <w:r>
        <w:tab/>
        <w:t>-</w:t>
      </w:r>
      <w:r>
        <w:tab/>
        <w:t>F</w:t>
      </w:r>
      <w:r>
        <w:tab/>
        <w:t>LTE_NR_DC_enh2-Core</w:t>
      </w:r>
    </w:p>
    <w:p w14:paraId="4C8C1722" w14:textId="613CA7E1" w:rsidR="00FB69FA" w:rsidRDefault="00FB69FA" w:rsidP="00FB69FA">
      <w:pPr>
        <w:pStyle w:val="Doc-title"/>
      </w:pPr>
      <w:r w:rsidRPr="00BC1B97">
        <w:t>R2-2207728</w:t>
      </w:r>
      <w:r>
        <w:tab/>
        <w:t>Outstanding issue for CPC</w:t>
      </w:r>
      <w:r>
        <w:tab/>
        <w:t>Ericsson</w:t>
      </w:r>
      <w:r>
        <w:tab/>
        <w:t>discussion</w:t>
      </w:r>
      <w:r>
        <w:tab/>
        <w:t>Rel-16</w:t>
      </w:r>
      <w:r>
        <w:tab/>
        <w:t>LTE_NR_DC_enh2-Core</w:t>
      </w:r>
    </w:p>
    <w:p w14:paraId="2880554B" w14:textId="1F8BD3C6" w:rsidR="00FB69FA" w:rsidRDefault="00FB69FA" w:rsidP="00FB69FA">
      <w:pPr>
        <w:pStyle w:val="Doc-title"/>
      </w:pPr>
      <w:r w:rsidRPr="00BC1B97">
        <w:t>R2-2207740</w:t>
      </w:r>
      <w:r>
        <w:tab/>
        <w:t>Discussion on release of conditional configuration</w:t>
      </w:r>
      <w:r>
        <w:tab/>
        <w:t>vivo</w:t>
      </w:r>
      <w:r>
        <w:tab/>
        <w:t>discussion</w:t>
      </w:r>
      <w:r>
        <w:tab/>
        <w:t>Rel-17</w:t>
      </w:r>
      <w:r>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32133F78" w:rsidR="00FB69FA" w:rsidRDefault="00FB69FA" w:rsidP="00FB69FA">
      <w:pPr>
        <w:pStyle w:val="Doc-title"/>
      </w:pPr>
      <w:r w:rsidRPr="00BC1B97">
        <w:t>R2-2207396</w:t>
      </w:r>
      <w:r>
        <w:tab/>
        <w:t>Discussion on Conditional Reconfiguration for CPAC and CHO</w:t>
      </w:r>
      <w:r>
        <w:tab/>
        <w:t>CATT</w:t>
      </w:r>
      <w:r>
        <w:tab/>
        <w:t>discussion</w:t>
      </w:r>
      <w:r>
        <w:tab/>
        <w:t>Rel-17</w:t>
      </w:r>
      <w:r>
        <w:tab/>
        <w:t>LTE_NR_DC_enh2-Core</w:t>
      </w:r>
    </w:p>
    <w:p w14:paraId="43E2A306" w14:textId="0EFBDE1B" w:rsidR="00FB69FA" w:rsidRDefault="00FB69FA" w:rsidP="00FB69FA">
      <w:pPr>
        <w:pStyle w:val="Doc-title"/>
      </w:pPr>
      <w:r w:rsidRPr="00BC1B97">
        <w:t>R2-2207397</w:t>
      </w:r>
      <w:r>
        <w:tab/>
        <w:t>Discussion on CHO with SCG</w:t>
      </w:r>
      <w:r>
        <w:tab/>
        <w:t>CATT</w:t>
      </w:r>
      <w:r>
        <w:tab/>
        <w:t>discussion</w:t>
      </w:r>
      <w:r>
        <w:tab/>
        <w:t>Rel-17</w:t>
      </w:r>
      <w:r>
        <w:tab/>
        <w:t>LTE_NR_DC_enh2-Core</w:t>
      </w:r>
    </w:p>
    <w:p w14:paraId="3950D039" w14:textId="4556B161" w:rsidR="00FB69FA" w:rsidRDefault="00FB69FA" w:rsidP="00FB69FA">
      <w:pPr>
        <w:pStyle w:val="Doc-title"/>
      </w:pPr>
      <w:r w:rsidRPr="00BC1B97">
        <w:t>R2-2207462</w:t>
      </w:r>
      <w:r>
        <w:tab/>
        <w:t>Discussion on handling of simultaneous configuration of R16 and R17 CPC</w:t>
      </w:r>
      <w:r>
        <w:tab/>
        <w:t>Apple</w:t>
      </w:r>
      <w:r>
        <w:tab/>
        <w:t>discussion</w:t>
      </w:r>
      <w:r>
        <w:tab/>
        <w:t>Rel-17</w:t>
      </w:r>
      <w:r>
        <w:tab/>
        <w:t>LTE_NR_DC_enh2-Core</w:t>
      </w:r>
    </w:p>
    <w:p w14:paraId="764A0CFB" w14:textId="083BA0DE" w:rsidR="00FB69FA" w:rsidRDefault="00FB69FA" w:rsidP="00FB69FA">
      <w:pPr>
        <w:pStyle w:val="Doc-title"/>
      </w:pPr>
      <w:r w:rsidRPr="00BC1B97">
        <w:t>R2-2207463</w:t>
      </w:r>
      <w:r>
        <w:tab/>
        <w:t>CR for handling R16 CPC with R17 CPA/CPC</w:t>
      </w:r>
      <w:r>
        <w:tab/>
        <w:t>Apple</w:t>
      </w:r>
      <w:r>
        <w:tab/>
        <w:t>CR</w:t>
      </w:r>
      <w:r>
        <w:tab/>
        <w:t>Rel-17</w:t>
      </w:r>
      <w:r>
        <w:tab/>
        <w:t>38.331</w:t>
      </w:r>
      <w:r>
        <w:tab/>
        <w:t>17.1.0</w:t>
      </w:r>
      <w:r>
        <w:tab/>
        <w:t>3266</w:t>
      </w:r>
      <w:r>
        <w:tab/>
        <w:t>-</w:t>
      </w:r>
      <w:r>
        <w:tab/>
        <w:t>F</w:t>
      </w:r>
      <w:r>
        <w:tab/>
        <w:t>LTE_NR_DC_enh2-Core</w:t>
      </w:r>
    </w:p>
    <w:p w14:paraId="42A6E778" w14:textId="2B84FE47" w:rsidR="00FB69FA" w:rsidRDefault="00FB69FA" w:rsidP="00FB69FA">
      <w:pPr>
        <w:pStyle w:val="Doc-title"/>
      </w:pPr>
      <w:r w:rsidRPr="00BC1B97">
        <w:t>R2-2207727</w:t>
      </w:r>
      <w:r>
        <w:tab/>
        <w:t>Introduction of signaling flows for CHO+MR-DC</w:t>
      </w:r>
      <w:r>
        <w:tab/>
        <w:t>Ericsson</w:t>
      </w:r>
      <w:r>
        <w:tab/>
        <w:t>CR</w:t>
      </w:r>
      <w:r>
        <w:tab/>
        <w:t>Rel-17</w:t>
      </w:r>
      <w:r>
        <w:tab/>
        <w:t>37.340</w:t>
      </w:r>
      <w:r>
        <w:tab/>
        <w:t>17.1.0</w:t>
      </w:r>
      <w:r>
        <w:tab/>
        <w:t>0337</w:t>
      </w:r>
      <w:r>
        <w:tab/>
        <w:t>-</w:t>
      </w:r>
      <w:r>
        <w:tab/>
        <w:t>B</w:t>
      </w:r>
      <w:r>
        <w:tab/>
        <w:t>LTE_NR_DC_enh2-Core</w:t>
      </w:r>
    </w:p>
    <w:p w14:paraId="6DE7469E" w14:textId="4B697851" w:rsidR="00FB69FA" w:rsidRDefault="00FB69FA" w:rsidP="00FB69FA">
      <w:pPr>
        <w:pStyle w:val="Doc-title"/>
      </w:pPr>
      <w:r w:rsidRPr="00BC1B97">
        <w:t>R2-2208406</w:t>
      </w:r>
      <w:r>
        <w:tab/>
        <w:t>Discussion on conditional reconfiguration release</w:t>
      </w:r>
      <w:r>
        <w:tab/>
        <w:t>ZTE Corporation, Sanechips</w:t>
      </w:r>
      <w:r>
        <w:tab/>
        <w:t>discussion</w:t>
      </w:r>
      <w:r>
        <w:tab/>
        <w:t>Rel-17</w:t>
      </w:r>
      <w:r>
        <w:tab/>
        <w:t>LTE_NR_DC_enh2-Core</w:t>
      </w:r>
    </w:p>
    <w:p w14:paraId="0771CD0F" w14:textId="45CF4FFA" w:rsidR="00FB69FA" w:rsidRDefault="00FB69FA" w:rsidP="00FB69FA">
      <w:pPr>
        <w:pStyle w:val="Doc-title"/>
      </w:pPr>
      <w:r w:rsidRPr="00BC1B97">
        <w:t>R2-2208407</w:t>
      </w:r>
      <w:r>
        <w:tab/>
        <w:t>CR on conditional reconfiguration release</w:t>
      </w:r>
      <w:r>
        <w:tab/>
        <w:t>ZTE Corporation, Sanechips</w:t>
      </w:r>
      <w:r>
        <w:tab/>
        <w:t>CR</w:t>
      </w:r>
      <w:r>
        <w:tab/>
        <w:t>Rel-17</w:t>
      </w:r>
      <w:r>
        <w:tab/>
        <w:t>36.331</w:t>
      </w:r>
      <w:r>
        <w:tab/>
        <w:t>17.1.0</w:t>
      </w:r>
      <w:r>
        <w:tab/>
        <w:t>4858</w:t>
      </w:r>
      <w:r>
        <w:tab/>
        <w:t>-</w:t>
      </w:r>
      <w:r>
        <w:tab/>
        <w:t>F</w:t>
      </w:r>
      <w:r>
        <w:tab/>
        <w:t>LTE_NR_DC_enh2-Core</w:t>
      </w:r>
    </w:p>
    <w:p w14:paraId="76853D0B" w14:textId="41AD4458" w:rsidR="00FB69FA" w:rsidRDefault="00FB69FA" w:rsidP="00FB69FA">
      <w:pPr>
        <w:pStyle w:val="Doc-title"/>
      </w:pPr>
      <w:r w:rsidRPr="00BC1B97">
        <w:t>R2-2208408</w:t>
      </w:r>
      <w:r>
        <w:tab/>
        <w:t>CR on conditional reconfiguration release</w:t>
      </w:r>
      <w:r>
        <w:tab/>
        <w:t>ZTE Corporation, Sanechips</w:t>
      </w:r>
      <w:r>
        <w:tab/>
        <w:t>CR</w:t>
      </w:r>
      <w:r>
        <w:tab/>
        <w:t>Rel-17</w:t>
      </w:r>
      <w:r>
        <w:tab/>
        <w:t>38.331</w:t>
      </w:r>
      <w:r>
        <w:tab/>
        <w:t>17.1.0</w:t>
      </w:r>
      <w:r>
        <w:tab/>
        <w:t>3419</w:t>
      </w:r>
      <w:r>
        <w:tab/>
        <w:t>-</w:t>
      </w:r>
      <w:r>
        <w:tab/>
        <w:t>F</w:t>
      </w:r>
      <w:r>
        <w:tab/>
        <w:t>LTE_NR_DC_enh2-Core</w:t>
      </w:r>
    </w:p>
    <w:p w14:paraId="6C19CE83" w14:textId="086C48ED" w:rsidR="00FB69FA" w:rsidRDefault="00FB69FA" w:rsidP="00FB69FA">
      <w:pPr>
        <w:pStyle w:val="Doc-title"/>
      </w:pPr>
      <w:r w:rsidRPr="00BC1B97">
        <w:t>R2-2208647</w:t>
      </w:r>
      <w:r>
        <w:tab/>
        <w:t>[Post118-e][227][DCCA] Resolving E022 and E023 for CPAC (Huawei)</w:t>
      </w:r>
      <w:r>
        <w:tab/>
        <w:t>Huawei, HiSilicon</w:t>
      </w:r>
      <w:r>
        <w:tab/>
        <w:t>discussion</w:t>
      </w:r>
      <w:r>
        <w:tab/>
        <w:t>Rel-18</w:t>
      </w:r>
      <w:r>
        <w:tab/>
        <w:t>NR_mob_enh2-Core</w:t>
      </w:r>
    </w:p>
    <w:p w14:paraId="6DC5D299" w14:textId="6CE8BA72" w:rsidR="00FB69FA" w:rsidRDefault="00FB69FA" w:rsidP="00FB69FA">
      <w:pPr>
        <w:pStyle w:val="Doc-title"/>
      </w:pPr>
      <w:r w:rsidRPr="00BC1B97">
        <w:t>R2-2208649</w:t>
      </w:r>
      <w:r>
        <w:tab/>
        <w:t>Triggering of multiple cells for conditional reconfiguration execution</w:t>
      </w:r>
      <w:r>
        <w:tab/>
        <w:t>Huawei, HiSilicon</w:t>
      </w:r>
      <w:r>
        <w:tab/>
        <w:t>discussion</w:t>
      </w:r>
      <w:r>
        <w:tab/>
        <w:t>Rel-18</w:t>
      </w:r>
      <w:r>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06926645" w:rsidR="00FB69FA" w:rsidRDefault="00FB69FA" w:rsidP="00FB69FA">
      <w:pPr>
        <w:pStyle w:val="Doc-title"/>
      </w:pPr>
      <w:r w:rsidRPr="00BC1B97">
        <w:t>R2-2207542</w:t>
      </w:r>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3502CC80" w14:textId="35EEC1A9" w:rsidR="00FB69FA" w:rsidRDefault="00FB69FA" w:rsidP="00FB69FA">
      <w:pPr>
        <w:pStyle w:val="Doc-title"/>
      </w:pPr>
      <w:r w:rsidRPr="00BC1B97">
        <w:t>R2-2207788</w:t>
      </w:r>
      <w:r>
        <w:tab/>
        <w:t>Correction to TRS for fast SCell activation</w:t>
      </w:r>
      <w:r>
        <w:tab/>
        <w:t>vivo</w:t>
      </w:r>
      <w:r>
        <w:tab/>
        <w:t>CR</w:t>
      </w:r>
      <w:r>
        <w:tab/>
        <w:t>Rel-17</w:t>
      </w:r>
      <w:r>
        <w:tab/>
        <w:t>38.321</w:t>
      </w:r>
      <w:r>
        <w:tab/>
        <w:t>17.1.0</w:t>
      </w:r>
      <w:r>
        <w:tab/>
        <w:t>1340</w:t>
      </w:r>
      <w:r>
        <w:tab/>
        <w:t>-</w:t>
      </w:r>
      <w:r>
        <w:tab/>
        <w:t>F</w:t>
      </w:r>
      <w:r>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lastRenderedPageBreak/>
        <w:t>6.3.1</w:t>
      </w:r>
      <w:r>
        <w:tab/>
        <w:t>Organizational</w:t>
      </w:r>
    </w:p>
    <w:p w14:paraId="5CDE7D2E" w14:textId="77777777" w:rsidR="00E82073" w:rsidRDefault="00E82073" w:rsidP="00E82073">
      <w:pPr>
        <w:pStyle w:val="Comments"/>
      </w:pPr>
      <w:r>
        <w:t>Including LSs and any rapporteur inputs (e.g. from ASN.1 ad-hoc meeting).</w:t>
      </w:r>
    </w:p>
    <w:p w14:paraId="5358A96F" w14:textId="3DF0D8D7" w:rsidR="00FB69FA" w:rsidRDefault="00FB69FA" w:rsidP="00FB69FA">
      <w:pPr>
        <w:pStyle w:val="Doc-title"/>
      </w:pPr>
      <w:r w:rsidRPr="00BC1B97">
        <w:t>R2-2208000</w:t>
      </w:r>
      <w:r>
        <w:tab/>
        <w:t>Correction on MUSIM related changes</w:t>
      </w:r>
      <w:r>
        <w:tab/>
        <w:t>Nokia, Nokia Shanghai Bell</w:t>
      </w:r>
      <w:r>
        <w:tab/>
        <w:t>CR</w:t>
      </w:r>
      <w:r>
        <w:tab/>
        <w:t>Rel-17</w:t>
      </w:r>
      <w:r>
        <w:tab/>
        <w:t>38.300</w:t>
      </w:r>
      <w:r>
        <w:tab/>
        <w:t>17.1.0</w:t>
      </w:r>
      <w:r>
        <w:tab/>
        <w:t>0522</w:t>
      </w:r>
      <w:r>
        <w:tab/>
        <w:t>-</w:t>
      </w:r>
      <w:r>
        <w:tab/>
        <w:t>F</w:t>
      </w:r>
      <w:r>
        <w:tab/>
        <w:t>LTE_NR_MUSIM-Core</w:t>
      </w:r>
    </w:p>
    <w:p w14:paraId="54B4D5D9" w14:textId="454BB337" w:rsidR="00FB69FA" w:rsidRDefault="00FB69FA" w:rsidP="00FB69FA">
      <w:pPr>
        <w:pStyle w:val="Doc-title"/>
      </w:pPr>
      <w:r w:rsidRPr="00BC1B97">
        <w:t>R2-2208033</w:t>
      </w:r>
      <w:r>
        <w:tab/>
        <w:t>Update to gap handling for Multi-USIM (38.300)</w:t>
      </w:r>
      <w:r>
        <w:tab/>
        <w:t>Ericsson</w:t>
      </w:r>
      <w:r>
        <w:tab/>
        <w:t>CR</w:t>
      </w:r>
      <w:r>
        <w:tab/>
        <w:t>Rel-17</w:t>
      </w:r>
      <w:r>
        <w:tab/>
        <w:t>38.300</w:t>
      </w:r>
      <w:r>
        <w:tab/>
        <w:t>17.1.0</w:t>
      </w:r>
      <w:r>
        <w:tab/>
        <w:t>0526</w:t>
      </w:r>
      <w:r>
        <w:tab/>
        <w:t>-</w:t>
      </w:r>
      <w:r>
        <w:tab/>
        <w:t>F</w:t>
      </w:r>
      <w:r>
        <w:tab/>
        <w:t>LTE_NR_MUSIM-Core</w:t>
      </w:r>
    </w:p>
    <w:p w14:paraId="0716BFF1" w14:textId="6B0FD8E2" w:rsidR="00FB69FA" w:rsidRDefault="00FB69FA" w:rsidP="00FB69FA">
      <w:pPr>
        <w:pStyle w:val="Doc-title"/>
      </w:pPr>
      <w:r w:rsidRPr="00BC1B97">
        <w:t>R2-2208461</w:t>
      </w:r>
      <w:r>
        <w:tab/>
        <w:t>Correction of NR RRC support for MUSIM</w:t>
      </w:r>
      <w:r>
        <w:tab/>
        <w:t>vivo</w:t>
      </w:r>
      <w:r>
        <w:tab/>
        <w:t>CR</w:t>
      </w:r>
      <w:r>
        <w:tab/>
        <w:t>Rel-17</w:t>
      </w:r>
      <w:r>
        <w:tab/>
        <w:t>38.331</w:t>
      </w:r>
      <w:r>
        <w:tab/>
        <w:t>17.1.0</w:t>
      </w:r>
      <w:r>
        <w:tab/>
        <w:t>3422</w:t>
      </w:r>
      <w:r>
        <w:tab/>
        <w:t>-</w:t>
      </w:r>
      <w:r>
        <w:tab/>
        <w:t>F</w:t>
      </w:r>
      <w:r>
        <w:tab/>
        <w:t>LTE_NR_MUSIM-Core</w:t>
      </w:r>
    </w:p>
    <w:p w14:paraId="16729072" w14:textId="568947B6" w:rsidR="00FB69FA" w:rsidRDefault="00FB69FA" w:rsidP="00FB69FA">
      <w:pPr>
        <w:pStyle w:val="Doc-title"/>
      </w:pPr>
      <w:r w:rsidRPr="00BC1B97">
        <w:t>R2-2208462</w:t>
      </w:r>
      <w:r>
        <w:tab/>
        <w:t>corrections on RACH procedure during MUSIM gaps</w:t>
      </w:r>
      <w:r>
        <w:tab/>
        <w:t>vivo</w:t>
      </w:r>
      <w:r>
        <w:tab/>
        <w:t>CR</w:t>
      </w:r>
      <w:r>
        <w:tab/>
        <w:t>Rel-17</w:t>
      </w:r>
      <w:r>
        <w:tab/>
        <w:t>38.321</w:t>
      </w:r>
      <w:r>
        <w:tab/>
        <w:t>17.1.0</w:t>
      </w:r>
      <w:r>
        <w:tab/>
        <w:t>1386</w:t>
      </w:r>
      <w:r>
        <w:tab/>
        <w:t>-</w:t>
      </w:r>
      <w:r>
        <w:tab/>
        <w:t>F</w:t>
      </w:r>
      <w:r>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3161ACE0" w:rsidR="00FB69FA" w:rsidRDefault="00FB69FA" w:rsidP="00FB69FA">
      <w:pPr>
        <w:pStyle w:val="Doc-title"/>
      </w:pPr>
      <w:r w:rsidRPr="00BC1B97">
        <w:t>R2-2207164</w:t>
      </w:r>
      <w:r>
        <w:tab/>
        <w:t>CR on the Gap Numbers Restriction</w:t>
      </w:r>
      <w:r>
        <w:tab/>
        <w:t>ZTE Corporation, Sanechips</w:t>
      </w:r>
      <w:r>
        <w:tab/>
        <w:t>CR</w:t>
      </w:r>
      <w:r>
        <w:tab/>
        <w:t>Rel-17</w:t>
      </w:r>
      <w:r>
        <w:tab/>
        <w:t>38.300</w:t>
      </w:r>
      <w:r>
        <w:tab/>
        <w:t>17.1.0</w:t>
      </w:r>
      <w:r>
        <w:tab/>
        <w:t>0500</w:t>
      </w:r>
      <w:r>
        <w:tab/>
        <w:t>-</w:t>
      </w:r>
      <w:r>
        <w:tab/>
        <w:t>F</w:t>
      </w:r>
      <w:r>
        <w:tab/>
        <w:t>LTE_NR_MUSIM-Core</w:t>
      </w:r>
    </w:p>
    <w:p w14:paraId="5F041614" w14:textId="1371C6D0" w:rsidR="00FB69FA" w:rsidRDefault="00FB69FA" w:rsidP="00FB69FA">
      <w:pPr>
        <w:pStyle w:val="Doc-title"/>
      </w:pPr>
      <w:r w:rsidRPr="00BC1B97">
        <w:t>R2-2207165</w:t>
      </w:r>
      <w:r>
        <w:tab/>
        <w:t>CR on the MUSIM-GapInfo</w:t>
      </w:r>
      <w:r>
        <w:tab/>
        <w:t>ZTE Corporation, Sanechips</w:t>
      </w:r>
      <w:r>
        <w:tab/>
        <w:t>CR</w:t>
      </w:r>
      <w:r>
        <w:tab/>
        <w:t>Rel-17</w:t>
      </w:r>
      <w:r>
        <w:tab/>
        <w:t>38.331</w:t>
      </w:r>
      <w:r>
        <w:tab/>
        <w:t>17.1.0</w:t>
      </w:r>
      <w:r>
        <w:tab/>
        <w:t>3225</w:t>
      </w:r>
      <w:r>
        <w:tab/>
        <w:t>-</w:t>
      </w:r>
      <w:r>
        <w:tab/>
        <w:t>F</w:t>
      </w:r>
      <w:r>
        <w:tab/>
        <w:t>LTE_NR_MUSIM-Core</w:t>
      </w:r>
    </w:p>
    <w:p w14:paraId="511BDA31" w14:textId="7B19449C" w:rsidR="00FB69FA" w:rsidRDefault="00FB69FA" w:rsidP="00FB69FA">
      <w:pPr>
        <w:pStyle w:val="Doc-title"/>
      </w:pPr>
      <w:r w:rsidRPr="00BC1B97">
        <w:t>R2-2207166</w:t>
      </w:r>
      <w:r>
        <w:tab/>
        <w:t>Further Clarification on the Waiting Timer for Leaving Connected State</w:t>
      </w:r>
      <w:r>
        <w:tab/>
        <w:t>ZTE Corporation, Sanechips</w:t>
      </w:r>
      <w:r>
        <w:tab/>
        <w:t>discussion</w:t>
      </w:r>
      <w:r>
        <w:tab/>
        <w:t>Rel-17</w:t>
      </w:r>
      <w:r>
        <w:tab/>
        <w:t>LTE_NR_MUSIM-Core</w:t>
      </w:r>
    </w:p>
    <w:p w14:paraId="1EF49225" w14:textId="6930D5CA" w:rsidR="00FB69FA" w:rsidRDefault="00FB69FA" w:rsidP="00FB69FA">
      <w:pPr>
        <w:pStyle w:val="Doc-title"/>
      </w:pPr>
      <w:r w:rsidRPr="00BC1B97">
        <w:t>R2-2207231</w:t>
      </w:r>
      <w:r>
        <w:tab/>
        <w:t>Corrections on NW Switching for Multi-SIM with or without Leaving RRC_CONNECTED_38.300</w:t>
      </w:r>
      <w:r>
        <w:tab/>
        <w:t>OPPO</w:t>
      </w:r>
      <w:r>
        <w:tab/>
        <w:t>CR</w:t>
      </w:r>
      <w:r>
        <w:tab/>
        <w:t>Rel-17</w:t>
      </w:r>
      <w:r>
        <w:tab/>
        <w:t>38.300</w:t>
      </w:r>
      <w:r>
        <w:tab/>
        <w:t>17.1.0</w:t>
      </w:r>
      <w:r>
        <w:tab/>
        <w:t>0506</w:t>
      </w:r>
      <w:r>
        <w:tab/>
        <w:t>-</w:t>
      </w:r>
      <w:r>
        <w:tab/>
        <w:t>F</w:t>
      </w:r>
      <w:r>
        <w:tab/>
        <w:t>LTE_NR_MUSIM-Core</w:t>
      </w:r>
    </w:p>
    <w:p w14:paraId="757B6702" w14:textId="74670909" w:rsidR="00FB69FA" w:rsidRDefault="00FB69FA" w:rsidP="00FB69FA">
      <w:pPr>
        <w:pStyle w:val="Doc-title"/>
      </w:pPr>
      <w:r w:rsidRPr="00BC1B97">
        <w:t>R2-2207232</w:t>
      </w:r>
      <w:r>
        <w:tab/>
        <w:t>Corrections on NW Switching for Multi-SIM with or without Leaving RRC_CONNECTED_38.331</w:t>
      </w:r>
      <w:r>
        <w:tab/>
        <w:t>OPPO</w:t>
      </w:r>
      <w:r>
        <w:tab/>
        <w:t>CR</w:t>
      </w:r>
      <w:r>
        <w:tab/>
        <w:t>Rel-17</w:t>
      </w:r>
      <w:r>
        <w:tab/>
        <w:t>38.331</w:t>
      </w:r>
      <w:r>
        <w:tab/>
        <w:t>17.1.0</w:t>
      </w:r>
      <w:r>
        <w:tab/>
        <w:t>3236</w:t>
      </w:r>
      <w:r>
        <w:tab/>
        <w:t>-</w:t>
      </w:r>
      <w:r>
        <w:tab/>
        <w:t>F</w:t>
      </w:r>
      <w:r>
        <w:tab/>
        <w:t>LTE_NR_MUSIM-Core</w:t>
      </w:r>
    </w:p>
    <w:p w14:paraId="56448E38" w14:textId="3A4DA55D" w:rsidR="00FB69FA" w:rsidRDefault="00FB69FA" w:rsidP="00FB69FA">
      <w:pPr>
        <w:pStyle w:val="Doc-title"/>
      </w:pPr>
      <w:r w:rsidRPr="00BC1B97">
        <w:t>R2-2207238</w:t>
      </w:r>
      <w:r>
        <w:tab/>
        <w:t>Corrections on Capability for MUSIM UE</w:t>
      </w:r>
      <w:r>
        <w:tab/>
        <w:t>OPPO</w:t>
      </w:r>
      <w:r>
        <w:tab/>
        <w:t>CR</w:t>
      </w:r>
      <w:r>
        <w:tab/>
        <w:t>Rel-17</w:t>
      </w:r>
      <w:r>
        <w:tab/>
        <w:t>38.306</w:t>
      </w:r>
      <w:r>
        <w:tab/>
        <w:t>17.1.0</w:t>
      </w:r>
      <w:r>
        <w:tab/>
        <w:t>0763</w:t>
      </w:r>
      <w:r>
        <w:tab/>
        <w:t>-</w:t>
      </w:r>
      <w:r>
        <w:tab/>
        <w:t>F</w:t>
      </w:r>
      <w:r>
        <w:tab/>
        <w:t>LTE_NR_MUSIM-Core</w:t>
      </w:r>
    </w:p>
    <w:p w14:paraId="62DFA9CC" w14:textId="1FEB1B6A" w:rsidR="00FB69FA" w:rsidRDefault="00FB69FA" w:rsidP="00FB69FA">
      <w:pPr>
        <w:pStyle w:val="Doc-title"/>
      </w:pPr>
      <w:r w:rsidRPr="00BC1B97">
        <w:t>R2-2207505</w:t>
      </w:r>
      <w:r>
        <w:tab/>
        <w:t>Discussion on handling of aperiodic MUSIM gap</w:t>
      </w:r>
      <w:r>
        <w:tab/>
        <w:t>Huawei, HiSilicon</w:t>
      </w:r>
      <w:r>
        <w:tab/>
        <w:t>discussion</w:t>
      </w:r>
      <w:r>
        <w:tab/>
        <w:t>Rel-17</w:t>
      </w:r>
      <w:r>
        <w:tab/>
        <w:t>LTE_NR_MUSIM-Core</w:t>
      </w:r>
    </w:p>
    <w:p w14:paraId="47252A53" w14:textId="7D9B224A" w:rsidR="00FB69FA" w:rsidRDefault="00FB69FA" w:rsidP="00FB69FA">
      <w:pPr>
        <w:pStyle w:val="Doc-title"/>
      </w:pPr>
      <w:r w:rsidRPr="00BC1B97">
        <w:t>R2-2207670</w:t>
      </w:r>
      <w:r>
        <w:tab/>
        <w:t>Support eDRX in Multi-SIM scenario</w:t>
      </w:r>
      <w:r>
        <w:tab/>
        <w:t>Spreadtrum Communications</w:t>
      </w:r>
      <w:r>
        <w:tab/>
        <w:t>discussion</w:t>
      </w:r>
      <w:r>
        <w:tab/>
        <w:t>Rel-17</w:t>
      </w:r>
    </w:p>
    <w:p w14:paraId="699C6605" w14:textId="092561B5" w:rsidR="00FB69FA" w:rsidRDefault="00FB69FA" w:rsidP="00FB69FA">
      <w:pPr>
        <w:pStyle w:val="Doc-title"/>
      </w:pPr>
      <w:r w:rsidRPr="00BC1B97">
        <w:t>R2-2207958</w:t>
      </w:r>
      <w:r>
        <w:tab/>
        <w:t>Corrections to MUSIM gaps</w:t>
      </w:r>
      <w:r>
        <w:tab/>
        <w:t>Huawei, HiSilicon</w:t>
      </w:r>
      <w:r>
        <w:tab/>
        <w:t>CR</w:t>
      </w:r>
      <w:r>
        <w:tab/>
        <w:t>Rel-17</w:t>
      </w:r>
      <w:r>
        <w:tab/>
        <w:t>38.331</w:t>
      </w:r>
      <w:r>
        <w:tab/>
        <w:t>17.1.0</w:t>
      </w:r>
      <w:r>
        <w:tab/>
        <w:t>3335</w:t>
      </w:r>
      <w:r>
        <w:tab/>
        <w:t>-</w:t>
      </w:r>
      <w:r>
        <w:tab/>
        <w:t>F</w:t>
      </w:r>
      <w:r>
        <w:tab/>
        <w:t>LTE_NR_MUSIM-Core</w:t>
      </w:r>
    </w:p>
    <w:p w14:paraId="76980822" w14:textId="09EF00ED" w:rsidR="00FB69FA" w:rsidRDefault="00FB69FA" w:rsidP="00FB69FA">
      <w:pPr>
        <w:pStyle w:val="Doc-title"/>
      </w:pPr>
      <w:r w:rsidRPr="00BC1B97">
        <w:t>R2-2207961</w:t>
      </w:r>
      <w:r>
        <w:tab/>
        <w:t>Discussion on the MUSIM gap release during RRC reestablishment</w:t>
      </w:r>
      <w:r>
        <w:tab/>
        <w:t>Huawei, HiSilicon</w:t>
      </w:r>
      <w:r>
        <w:tab/>
        <w:t>discussion</w:t>
      </w:r>
      <w:r>
        <w:tab/>
        <w:t>Rel-17</w:t>
      </w:r>
    </w:p>
    <w:p w14:paraId="0D7E4EF0" w14:textId="62E81A8A" w:rsidR="00FB69FA" w:rsidRDefault="00FB69FA" w:rsidP="00FB69FA">
      <w:pPr>
        <w:pStyle w:val="Doc-title"/>
      </w:pPr>
      <w:r w:rsidRPr="00BC1B97">
        <w:t>R2-2207987</w:t>
      </w:r>
      <w:r>
        <w:tab/>
        <w:t>Applicability of otherConfig MUSIM IEs for SRB3</w:t>
      </w:r>
      <w:r>
        <w:tab/>
        <w:t>Nokia, Nokia Shanghai Bell</w:t>
      </w:r>
      <w:r>
        <w:tab/>
        <w:t>CR</w:t>
      </w:r>
      <w:r>
        <w:tab/>
        <w:t>Rel-17</w:t>
      </w:r>
      <w:r>
        <w:tab/>
        <w:t>38.331</w:t>
      </w:r>
      <w:r>
        <w:tab/>
        <w:t>17.1.0</w:t>
      </w:r>
      <w:r>
        <w:tab/>
        <w:t>3342</w:t>
      </w:r>
      <w:r>
        <w:tab/>
        <w:t>-</w:t>
      </w:r>
      <w:r>
        <w:tab/>
        <w:t>F</w:t>
      </w:r>
      <w:r>
        <w:tab/>
        <w:t>LTE_NR_MUSIM-Core</w:t>
      </w:r>
    </w:p>
    <w:p w14:paraId="40B435B4" w14:textId="5BE97F55" w:rsidR="00FB69FA" w:rsidRDefault="00FB69FA" w:rsidP="00FB69FA">
      <w:pPr>
        <w:pStyle w:val="Doc-title"/>
      </w:pPr>
      <w:r w:rsidRPr="00BC1B97">
        <w:t>R2-2207994</w:t>
      </w:r>
      <w:r>
        <w:tab/>
        <w:t xml:space="preserve">Clarification for MUSIM Assistance Information in DC for reconfiguration with Sync </w:t>
      </w:r>
      <w:r>
        <w:tab/>
        <w:t>Nokia, Nokia Shanghai Bell</w:t>
      </w:r>
      <w:r>
        <w:tab/>
        <w:t>CR</w:t>
      </w:r>
      <w:r>
        <w:tab/>
        <w:t>Rel-17</w:t>
      </w:r>
      <w:r>
        <w:tab/>
        <w:t>38.331</w:t>
      </w:r>
      <w:r>
        <w:tab/>
        <w:t>17.1.0</w:t>
      </w:r>
      <w:r>
        <w:tab/>
        <w:t>3343</w:t>
      </w:r>
      <w:r>
        <w:tab/>
        <w:t>-</w:t>
      </w:r>
      <w:r>
        <w:tab/>
        <w:t>F</w:t>
      </w:r>
      <w:r>
        <w:tab/>
        <w:t>LTE_NR_MUSIM-Core</w:t>
      </w:r>
    </w:p>
    <w:p w14:paraId="1EBD957B" w14:textId="0F1D0A84" w:rsidR="00FB69FA" w:rsidRDefault="00FB69FA" w:rsidP="00FB69FA">
      <w:pPr>
        <w:pStyle w:val="Doc-title"/>
      </w:pPr>
      <w:r w:rsidRPr="00BC1B97">
        <w:t>R2-2208029</w:t>
      </w:r>
      <w:r>
        <w:tab/>
        <w:t>Correction to musim-GapLength</w:t>
      </w:r>
      <w:r>
        <w:tab/>
        <w:t>Ericsson</w:t>
      </w:r>
      <w:r>
        <w:tab/>
        <w:t>CR</w:t>
      </w:r>
      <w:r>
        <w:tab/>
        <w:t>Rel-17</w:t>
      </w:r>
      <w:r>
        <w:tab/>
        <w:t>38.331</w:t>
      </w:r>
      <w:r>
        <w:tab/>
        <w:t>17.1.0</w:t>
      </w:r>
      <w:r>
        <w:tab/>
        <w:t>3344</w:t>
      </w:r>
      <w:r>
        <w:tab/>
        <w:t>-</w:t>
      </w:r>
      <w:r>
        <w:tab/>
        <w:t>F</w:t>
      </w:r>
      <w:r>
        <w:tab/>
        <w:t>LTE_NR_DC_CA_enh-Core</w:t>
      </w:r>
    </w:p>
    <w:p w14:paraId="5B9C52CB" w14:textId="0F62F3B8" w:rsidR="00FB69FA" w:rsidRDefault="00FB69FA" w:rsidP="00FB69FA">
      <w:pPr>
        <w:pStyle w:val="Doc-title"/>
      </w:pPr>
      <w:r w:rsidRPr="00BC1B97">
        <w:t>R2-2208030</w:t>
      </w:r>
      <w:r>
        <w:tab/>
        <w:t>Mac updates for MUSIM</w:t>
      </w:r>
      <w:r>
        <w:tab/>
        <w:t>Ericsson</w:t>
      </w:r>
      <w:r>
        <w:tab/>
        <w:t>discussion</w:t>
      </w:r>
    </w:p>
    <w:p w14:paraId="6EB26D5F" w14:textId="621F557E" w:rsidR="00FB69FA" w:rsidRDefault="00FB69FA" w:rsidP="00FB69FA">
      <w:pPr>
        <w:pStyle w:val="Doc-title"/>
      </w:pPr>
      <w:r w:rsidRPr="00BC1B97">
        <w:t>R2-2208032</w:t>
      </w:r>
      <w:r>
        <w:tab/>
        <w:t>Discussion on gap length IE optionality</w:t>
      </w:r>
      <w:r>
        <w:tab/>
        <w:t>Ericsson</w:t>
      </w:r>
      <w:r>
        <w:tab/>
        <w:t>discussion</w:t>
      </w:r>
    </w:p>
    <w:p w14:paraId="154106F7" w14:textId="47A78C94" w:rsidR="00FB69FA" w:rsidRDefault="00FB69FA" w:rsidP="00FB69FA">
      <w:pPr>
        <w:pStyle w:val="Doc-title"/>
      </w:pPr>
      <w:r w:rsidRPr="00BC1B97">
        <w:t>R2-2208035</w:t>
      </w:r>
      <w:r>
        <w:tab/>
        <w:t>On Remaining Issues ofr MUSIM Switching Procedures</w:t>
      </w:r>
      <w:r>
        <w:tab/>
        <w:t>Nokia, Nokia Shanghai Bell</w:t>
      </w:r>
      <w:r>
        <w:tab/>
        <w:t>discussion</w:t>
      </w:r>
      <w:r>
        <w:tab/>
        <w:t>Rel-18</w:t>
      </w:r>
    </w:p>
    <w:p w14:paraId="344660AE" w14:textId="14ECEAAC" w:rsidR="00EB2CB7" w:rsidRPr="00EB2CB7" w:rsidRDefault="00EB2CB7" w:rsidP="00753808">
      <w:pPr>
        <w:pStyle w:val="Doc-text2"/>
      </w:pPr>
      <w:r>
        <w:t xml:space="preserve">=&gt; Revised in </w:t>
      </w:r>
      <w:r w:rsidRPr="00BC1B97">
        <w:t>R2-2208683</w:t>
      </w:r>
    </w:p>
    <w:p w14:paraId="7CF99317" w14:textId="19B6C2C1" w:rsidR="00EB2CB7" w:rsidRDefault="00EB2CB7" w:rsidP="00EB2CB7">
      <w:pPr>
        <w:pStyle w:val="Doc-title"/>
      </w:pPr>
      <w:r w:rsidRPr="00BC1B97">
        <w:t>R2-2208683</w:t>
      </w:r>
      <w:r>
        <w:tab/>
        <w:t>On Remaining Issues ofr MUSIM Switching Procedures</w:t>
      </w:r>
      <w:r>
        <w:tab/>
        <w:t>Nokia, Nokia Shanghai Bell</w:t>
      </w:r>
      <w:r>
        <w:tab/>
        <w:t>discussion</w:t>
      </w:r>
      <w:r>
        <w:tab/>
        <w:t>Rel-17</w:t>
      </w:r>
    </w:p>
    <w:p w14:paraId="0C78C983" w14:textId="03609E59" w:rsidR="00FB69FA" w:rsidRDefault="00FB69FA" w:rsidP="00FB69FA">
      <w:pPr>
        <w:pStyle w:val="Doc-title"/>
      </w:pPr>
      <w:r w:rsidRPr="00BC1B97">
        <w:t>R2-2208344</w:t>
      </w:r>
      <w:r>
        <w:tab/>
        <w:t>Clarification on performing MUSIM gap configuration procedure</w:t>
      </w:r>
      <w:r>
        <w:tab/>
        <w:t>Samsung Electronics Co., Ltd</w:t>
      </w:r>
      <w:r>
        <w:tab/>
        <w:t>discussion</w:t>
      </w:r>
      <w:r>
        <w:tab/>
        <w:t>Rel-17</w:t>
      </w:r>
      <w:r>
        <w:tab/>
        <w:t>38.331</w:t>
      </w:r>
      <w:r>
        <w:tab/>
        <w:t>LTE_NR_MUSIM-Core</w:t>
      </w:r>
    </w:p>
    <w:p w14:paraId="29FC86C8" w14:textId="308CF1F2" w:rsidR="00FB69FA" w:rsidRDefault="00FB69FA" w:rsidP="00FB69FA">
      <w:pPr>
        <w:pStyle w:val="Doc-title"/>
      </w:pPr>
      <w:r w:rsidRPr="00BC1B97">
        <w:t>R2-2208369</w:t>
      </w:r>
      <w:r>
        <w:tab/>
        <w:t>Further discussion on re-establishment handling while T346g timer is running</w:t>
      </w:r>
      <w:r>
        <w:tab/>
        <w:t>Samsung Electronics Co., Ltd</w:t>
      </w:r>
      <w:r>
        <w:tab/>
        <w:t>discussion</w:t>
      </w:r>
      <w:r>
        <w:tab/>
        <w:t>Rel-17</w:t>
      </w:r>
      <w:r>
        <w:tab/>
        <w:t>38.331</w:t>
      </w:r>
      <w:r>
        <w:tab/>
        <w:t>LTE_NR_MUSIM-Core</w:t>
      </w:r>
    </w:p>
    <w:p w14:paraId="32195BD3" w14:textId="428F1828" w:rsidR="00FB69FA" w:rsidRDefault="00FB69FA" w:rsidP="00FB69FA">
      <w:pPr>
        <w:pStyle w:val="Doc-title"/>
      </w:pPr>
      <w:r w:rsidRPr="00BC1B97">
        <w:lastRenderedPageBreak/>
        <w:t>R2-2208470</w:t>
      </w:r>
      <w:r>
        <w:tab/>
        <w:t>UE MAC operations during MUSIM gaps</w:t>
      </w:r>
      <w:r>
        <w:tab/>
        <w:t>Samsung R&amp;D Institute India</w:t>
      </w:r>
      <w:r>
        <w:tab/>
        <w:t>discussion</w:t>
      </w:r>
    </w:p>
    <w:p w14:paraId="164E0D57" w14:textId="0A12D556" w:rsidR="00FB69FA" w:rsidRDefault="00FB69FA" w:rsidP="00FB69FA">
      <w:pPr>
        <w:pStyle w:val="Doc-title"/>
      </w:pPr>
      <w:r w:rsidRPr="00BC1B97">
        <w:t>R2-2208496</w:t>
      </w:r>
      <w:r>
        <w:tab/>
        <w:t>Correction on MUSIM gap configuration</w:t>
      </w:r>
      <w:r>
        <w:tab/>
        <w:t>MediaTek Inc.</w:t>
      </w:r>
      <w:r>
        <w:tab/>
        <w:t>CR</w:t>
      </w:r>
      <w:r>
        <w:tab/>
        <w:t>Rel-17</w:t>
      </w:r>
      <w:r>
        <w:tab/>
        <w:t>38.331</w:t>
      </w:r>
      <w:r>
        <w:tab/>
        <w:t>17.1.0</w:t>
      </w:r>
      <w:r>
        <w:tab/>
        <w:t>3428</w:t>
      </w:r>
      <w:r>
        <w:tab/>
        <w:t>-</w:t>
      </w:r>
      <w:r>
        <w:tab/>
        <w:t>F</w:t>
      </w:r>
      <w:r>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30"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1EE841F7" w:rsidR="00AF4059" w:rsidRDefault="00AF4059" w:rsidP="00AF4059">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163FEF8A" w14:textId="63C719CD" w:rsidR="00515EAD" w:rsidRPr="00E14DA7" w:rsidRDefault="00AF4059" w:rsidP="00E14DA7">
      <w:pPr>
        <w:pStyle w:val="EmailDiscussion2"/>
        <w:rPr>
          <w:lang w:val="en-US"/>
        </w:rPr>
      </w:pPr>
      <w:r>
        <w:rPr>
          <w:lang w:val="en-US"/>
        </w:rPr>
        <w:tab/>
        <w:t>Deadline: Schedule 1</w:t>
      </w:r>
    </w:p>
    <w:bookmarkEnd w:id="30"/>
    <w:p w14:paraId="790B14E5" w14:textId="042A14BC" w:rsidR="00AF4059" w:rsidRPr="00AF4059" w:rsidRDefault="00D310B4" w:rsidP="00D310B4">
      <w:pPr>
        <w:pStyle w:val="BoldComments"/>
        <w:rPr>
          <w:lang w:val="en-GB"/>
        </w:rPr>
      </w:pPr>
      <w:r>
        <w:t>Stage-</w:t>
      </w:r>
      <w:r w:rsidR="00AF4059">
        <w:rPr>
          <w:lang w:val="en-GB"/>
        </w:rPr>
        <w:t>2</w:t>
      </w:r>
    </w:p>
    <w:p w14:paraId="1D817F50" w14:textId="1D38324B" w:rsidR="00FB69FA" w:rsidRDefault="00FB69FA" w:rsidP="00FB69FA">
      <w:pPr>
        <w:pStyle w:val="Doc-title"/>
      </w:pPr>
      <w:r w:rsidRPr="00BC1B97">
        <w:t>R2-2207784</w:t>
      </w:r>
      <w:r>
        <w:tab/>
        <w:t>Corrections on the terminology of F1-terminating IAB-donor</w:t>
      </w:r>
      <w:r>
        <w:tab/>
        <w:t>Huawei, HiSilicon</w:t>
      </w:r>
      <w:r>
        <w:tab/>
        <w:t>CR</w:t>
      </w:r>
      <w:r>
        <w:tab/>
        <w:t>Rel-17</w:t>
      </w:r>
      <w:r>
        <w:tab/>
        <w:t>37.340</w:t>
      </w:r>
      <w:r>
        <w:tab/>
        <w:t>17.1.0</w:t>
      </w:r>
      <w:r>
        <w:tab/>
        <w:t>0339</w:t>
      </w:r>
      <w:r>
        <w:tab/>
        <w:t>-</w:t>
      </w:r>
      <w:r>
        <w:tab/>
        <w:t>F</w:t>
      </w:r>
      <w:r>
        <w:tab/>
        <w:t>NR_IAB_enh-Core</w:t>
      </w:r>
    </w:p>
    <w:p w14:paraId="38BCCDB4" w14:textId="3E0DCB29" w:rsidR="00FB69FA" w:rsidRDefault="00FB69FA" w:rsidP="00FB69FA">
      <w:pPr>
        <w:pStyle w:val="Doc-title"/>
      </w:pPr>
      <w:r w:rsidRPr="00BC1B97">
        <w:t>R2-2208463</w:t>
      </w:r>
      <w:r>
        <w:tab/>
        <w:t>Miscilaneous Corrections to 37340</w:t>
      </w:r>
      <w:r>
        <w:tab/>
        <w:t>vivo</w:t>
      </w:r>
      <w:r>
        <w:tab/>
        <w:t>CR</w:t>
      </w:r>
      <w:r>
        <w:tab/>
        <w:t>Rel-17</w:t>
      </w:r>
      <w:r>
        <w:tab/>
        <w:t>37.340</w:t>
      </w:r>
      <w:r>
        <w:tab/>
        <w:t>17.1.0</w:t>
      </w:r>
      <w:r>
        <w:tab/>
        <w:t>0343</w:t>
      </w:r>
      <w:r>
        <w:tab/>
        <w:t>-</w:t>
      </w:r>
      <w:r>
        <w:tab/>
        <w:t>F</w:t>
      </w:r>
      <w:r>
        <w:tab/>
        <w:t>NR_IAB_enh-Core</w:t>
      </w:r>
    </w:p>
    <w:p w14:paraId="68585107" w14:textId="210634FF" w:rsidR="00FB69FA" w:rsidRDefault="00FB69FA" w:rsidP="00FB69FA">
      <w:pPr>
        <w:pStyle w:val="Doc-title"/>
      </w:pPr>
      <w:r w:rsidRPr="00BC1B97">
        <w:t>R2-2208604</w:t>
      </w:r>
      <w:r>
        <w:tab/>
        <w:t>Removing F1-termination node in F1-C transfer procedure</w:t>
      </w:r>
      <w:r>
        <w:tab/>
        <w:t>Samsung Electronics Romania</w:t>
      </w:r>
      <w:r>
        <w:tab/>
        <w:t>draftCR</w:t>
      </w:r>
      <w:r>
        <w:tab/>
        <w:t>Rel-17</w:t>
      </w:r>
      <w:r>
        <w:tab/>
        <w:t>37.340</w:t>
      </w:r>
      <w:r>
        <w:tab/>
        <w:t>17.1.0</w:t>
      </w:r>
      <w:r>
        <w:tab/>
        <w:t>F</w:t>
      </w:r>
      <w:r>
        <w:tab/>
        <w:t>NR_IAB_enh-Core</w:t>
      </w:r>
    </w:p>
    <w:p w14:paraId="14DD09D0" w14:textId="59E25C75" w:rsidR="00FB69FA" w:rsidRDefault="00FB69FA" w:rsidP="00FB69FA">
      <w:pPr>
        <w:pStyle w:val="Doc-title"/>
      </w:pPr>
      <w:r w:rsidRPr="00BC1B97">
        <w:t>R2-2208643</w:t>
      </w:r>
      <w:r>
        <w:tab/>
        <w:t>Corrections on F1-C transfer</w:t>
      </w:r>
      <w:r>
        <w:tab/>
        <w:t>Nokia, Nokia Shanghai Bell</w:t>
      </w:r>
      <w:r>
        <w:tab/>
        <w:t>CR</w:t>
      </w:r>
      <w:r>
        <w:tab/>
        <w:t>Rel-17</w:t>
      </w:r>
      <w:r>
        <w:tab/>
        <w:t>37.340</w:t>
      </w:r>
      <w:r>
        <w:tab/>
        <w:t>17.1.0</w:t>
      </w:r>
      <w:r>
        <w:tab/>
        <w:t>0344</w:t>
      </w:r>
      <w:r>
        <w:tab/>
        <w:t>-</w:t>
      </w:r>
      <w:r>
        <w:tab/>
        <w:t>F</w:t>
      </w:r>
      <w:r>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31"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0E82CB19" w:rsidR="00AF4059" w:rsidRDefault="00AF4059" w:rsidP="00AF4059">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2631915E" w14:textId="404FAA6D" w:rsidR="00515EAD" w:rsidRDefault="00AF4059" w:rsidP="008E0703">
      <w:pPr>
        <w:pStyle w:val="EmailDiscussion2"/>
        <w:rPr>
          <w:lang w:val="en-US"/>
        </w:rPr>
      </w:pPr>
      <w:r>
        <w:rPr>
          <w:lang w:val="en-US"/>
        </w:rPr>
        <w:tab/>
        <w:t>Deadline: Schedule 1</w:t>
      </w:r>
    </w:p>
    <w:p w14:paraId="3EBA8717" w14:textId="0DB1DD55" w:rsidR="00D310B4" w:rsidRPr="00D310B4" w:rsidRDefault="00D310B4" w:rsidP="00D310B4">
      <w:pPr>
        <w:pStyle w:val="BoldComments"/>
      </w:pPr>
      <w:bookmarkStart w:id="32" w:name="_Hlk112322665"/>
      <w:bookmarkEnd w:id="31"/>
      <w:r>
        <w:t>LS in</w:t>
      </w:r>
    </w:p>
    <w:p w14:paraId="642F9F5F" w14:textId="4C193B4A" w:rsidR="00D310B4" w:rsidRDefault="00D310B4" w:rsidP="00D310B4">
      <w:pPr>
        <w:pStyle w:val="Doc-title"/>
      </w:pPr>
      <w:r w:rsidRPr="00BC1B97">
        <w:t>R2-2206929</w:t>
      </w:r>
      <w:r>
        <w:tab/>
        <w:t>LS on upper layers parameters for Rel-17 eIAB (R1-2205644; contact: AT&amp;T)</w:t>
      </w:r>
      <w:r>
        <w:tab/>
        <w:t>RAN1</w:t>
      </w:r>
      <w:r>
        <w:tab/>
        <w:t>LS in</w:t>
      </w:r>
      <w:r>
        <w:tab/>
        <w:t>Rel-17</w:t>
      </w:r>
      <w:r>
        <w:tab/>
        <w:t>NR_IAB_enh-Core</w:t>
      </w:r>
      <w:r>
        <w:tab/>
        <w:t>To:RAN2, RAN3</w:t>
      </w:r>
    </w:p>
    <w:p w14:paraId="38120FB8" w14:textId="3C25FEA8" w:rsidR="00515EAD" w:rsidRPr="00515EAD" w:rsidRDefault="00515EAD" w:rsidP="00515EAD">
      <w:pPr>
        <w:pStyle w:val="Agreement"/>
      </w:pPr>
      <w:r>
        <w:t>[017] noted</w:t>
      </w:r>
    </w:p>
    <w:p w14:paraId="1201E292" w14:textId="6942E690" w:rsidR="00D310B4" w:rsidRDefault="00D310B4" w:rsidP="00D310B4">
      <w:pPr>
        <w:pStyle w:val="Doc-title"/>
      </w:pPr>
      <w:r w:rsidRPr="00BC1B97">
        <w:t>R2-2206935</w:t>
      </w:r>
      <w:r>
        <w:tab/>
        <w:t>LS on range of power control parameters for eIAB (R4-2210642; contact: Samsung)</w:t>
      </w:r>
      <w:r>
        <w:tab/>
        <w:t>RAN4</w:t>
      </w:r>
      <w:r>
        <w:tab/>
        <w:t>LS in</w:t>
      </w:r>
      <w:r>
        <w:tab/>
        <w:t>Rel-17</w:t>
      </w:r>
      <w:r>
        <w:tab/>
        <w:t>NR_IAB_enh</w:t>
      </w:r>
      <w:r>
        <w:tab/>
        <w:t>To:RAN1</w:t>
      </w:r>
      <w:r>
        <w:tab/>
        <w:t>Cc:RAN2</w:t>
      </w:r>
    </w:p>
    <w:p w14:paraId="5C84DA16" w14:textId="4ECA60AE" w:rsidR="00515EAD" w:rsidRPr="00515EAD" w:rsidRDefault="00515EAD" w:rsidP="00515EAD">
      <w:pPr>
        <w:pStyle w:val="Agreement"/>
      </w:pPr>
      <w:r>
        <w:t>[017] noted</w:t>
      </w:r>
    </w:p>
    <w:p w14:paraId="310C2419" w14:textId="363E7943" w:rsidR="00D310B4" w:rsidRPr="00D310B4" w:rsidRDefault="00D310B4" w:rsidP="00D310B4">
      <w:pPr>
        <w:pStyle w:val="BoldComments"/>
      </w:pPr>
      <w:r>
        <w:t>RRC</w:t>
      </w:r>
    </w:p>
    <w:p w14:paraId="036193EE" w14:textId="382B9F99" w:rsidR="00D310B4" w:rsidRDefault="00D310B4" w:rsidP="00D310B4">
      <w:pPr>
        <w:pStyle w:val="Doc-title"/>
      </w:pPr>
      <w:r w:rsidRPr="00BC1B97">
        <w:t>R2-2208101</w:t>
      </w:r>
      <w:r>
        <w:tab/>
        <w:t>Rapporteur Miscellaneous RRC Corrections</w:t>
      </w:r>
      <w:r>
        <w:tab/>
        <w:t>Ericsson</w:t>
      </w:r>
      <w:r>
        <w:tab/>
        <w:t>CR</w:t>
      </w:r>
      <w:r>
        <w:tab/>
        <w:t>Rel-17</w:t>
      </w:r>
      <w:r>
        <w:tab/>
        <w:t>38.331</w:t>
      </w:r>
      <w:r>
        <w:tab/>
        <w:t>17.1.0</w:t>
      </w:r>
      <w:r>
        <w:tab/>
        <w:t>3355</w:t>
      </w:r>
      <w:r>
        <w:tab/>
        <w:t>-</w:t>
      </w:r>
      <w:r>
        <w:tab/>
        <w:t>F</w:t>
      </w:r>
      <w:r>
        <w:tab/>
        <w:t>NR_IAB_enh-Core</w:t>
      </w:r>
    </w:p>
    <w:p w14:paraId="6D9B8C48" w14:textId="2EA3C08F" w:rsidR="00D310B4" w:rsidRPr="00D310B4" w:rsidRDefault="00D310B4" w:rsidP="00D310B4">
      <w:pPr>
        <w:pStyle w:val="Doc-comment"/>
      </w:pPr>
      <w:r>
        <w:t>Moved Here</w:t>
      </w:r>
    </w:p>
    <w:p w14:paraId="0EB4E2CF" w14:textId="7A2CEA16" w:rsidR="00515EAD" w:rsidRPr="00515EAD" w:rsidRDefault="00515EAD" w:rsidP="00515EAD">
      <w:pPr>
        <w:pStyle w:val="EmailDiscussion2"/>
        <w:rPr>
          <w:lang/>
        </w:rPr>
      </w:pPr>
      <w:r>
        <w:t>-</w:t>
      </w:r>
      <w:r>
        <w:tab/>
        <w:t xml:space="preserve">[017] Rap ph1 outcome: </w:t>
      </w:r>
      <w:r w:rsidRPr="00515EAD">
        <w:rPr>
          <w:lang/>
        </w:rPr>
        <w:t>The CR is R2-2208101 is agreeable and used as baseline for incorporating the rest of the agreed changes.</w:t>
      </w:r>
    </w:p>
    <w:p w14:paraId="3F6B02AF" w14:textId="772F2621" w:rsidR="00FB69FA" w:rsidRDefault="00515EAD" w:rsidP="00515EAD">
      <w:pPr>
        <w:pStyle w:val="Agreement"/>
      </w:pPr>
      <w:r>
        <w:t>[017] revised</w:t>
      </w:r>
    </w:p>
    <w:p w14:paraId="66D6B83F" w14:textId="784E10CA" w:rsidR="00515EAD" w:rsidRDefault="00515EAD" w:rsidP="00515EAD">
      <w:pPr>
        <w:pStyle w:val="Doc-text2"/>
      </w:pPr>
    </w:p>
    <w:p w14:paraId="535C2F44" w14:textId="337A833D" w:rsidR="00515EAD" w:rsidRDefault="00515EAD" w:rsidP="00515EAD">
      <w:pPr>
        <w:pStyle w:val="Doc-title"/>
      </w:pPr>
      <w:r w:rsidRPr="00BC1B97">
        <w:lastRenderedPageBreak/>
        <w:t>R2-2207190</w:t>
      </w:r>
      <w:r>
        <w:tab/>
        <w:t>Correction on the release of BAP config</w:t>
      </w:r>
      <w:r>
        <w:tab/>
        <w:t>ZTE, Sanechips</w:t>
      </w:r>
      <w:r>
        <w:tab/>
        <w:t>CR</w:t>
      </w:r>
      <w:r>
        <w:tab/>
        <w:t>Rel-17</w:t>
      </w:r>
      <w:r>
        <w:tab/>
        <w:t>38.331</w:t>
      </w:r>
      <w:r>
        <w:tab/>
        <w:t>17.1.0</w:t>
      </w:r>
      <w:r>
        <w:tab/>
        <w:t>3231</w:t>
      </w:r>
      <w:r>
        <w:tab/>
        <w:t>-</w:t>
      </w:r>
      <w:r>
        <w:tab/>
        <w:t>F</w:t>
      </w:r>
      <w:r>
        <w:tab/>
        <w:t>NR_IAB_enh-Core</w:t>
      </w:r>
    </w:p>
    <w:p w14:paraId="70441859" w14:textId="7876DB7D" w:rsidR="00515EAD" w:rsidRDefault="00515EAD" w:rsidP="00515EAD">
      <w:pPr>
        <w:pStyle w:val="Doc-text2"/>
        <w:rPr>
          <w:lang/>
        </w:rPr>
      </w:pPr>
      <w:r>
        <w:t>-</w:t>
      </w:r>
      <w:r>
        <w:tab/>
        <w:t xml:space="preserve">[017] Rap ph1 outcome: </w:t>
      </w:r>
      <w:r w:rsidRPr="00515EAD">
        <w:rPr>
          <w:lang/>
        </w:rPr>
        <w:t>The intention of CR in R2-2207190 is agreeable and actual change can be discussed in phase 2.</w:t>
      </w:r>
    </w:p>
    <w:p w14:paraId="1C875ECC" w14:textId="78421658" w:rsidR="00515EAD" w:rsidRDefault="00515EAD" w:rsidP="00515EAD">
      <w:pPr>
        <w:pStyle w:val="Agreement"/>
      </w:pPr>
      <w:r>
        <w:t>[017] Merged, partially</w:t>
      </w:r>
    </w:p>
    <w:p w14:paraId="6354B2E4" w14:textId="77777777" w:rsidR="00515EAD" w:rsidRPr="00515EAD" w:rsidRDefault="00515EAD" w:rsidP="00515EAD">
      <w:pPr>
        <w:pStyle w:val="Doc-text2"/>
      </w:pPr>
    </w:p>
    <w:p w14:paraId="66F71699" w14:textId="4FBFFD04" w:rsidR="00515EAD" w:rsidRDefault="00515EAD" w:rsidP="00515EAD">
      <w:pPr>
        <w:pStyle w:val="Doc-title"/>
      </w:pPr>
      <w:r w:rsidRPr="00BC1B97">
        <w:t>R2-2207783</w:t>
      </w:r>
      <w:r>
        <w:tab/>
        <w:t>Corrections on availabilityCombinations and IAB-ResourceConfig for eIAB</w:t>
      </w:r>
      <w:r>
        <w:tab/>
        <w:t>Huawei, HiSilicon</w:t>
      </w:r>
      <w:r>
        <w:tab/>
        <w:t>CR</w:t>
      </w:r>
      <w:r>
        <w:tab/>
        <w:t>Rel-17</w:t>
      </w:r>
      <w:r>
        <w:tab/>
        <w:t>38.331</w:t>
      </w:r>
      <w:r>
        <w:tab/>
        <w:t>17.1.0</w:t>
      </w:r>
      <w:r>
        <w:tab/>
        <w:t>3314</w:t>
      </w:r>
      <w:r>
        <w:tab/>
        <w:t>-</w:t>
      </w:r>
      <w:r>
        <w:tab/>
        <w:t>F</w:t>
      </w:r>
      <w:r>
        <w:tab/>
        <w:t>NR_IAB_enh-Core</w:t>
      </w:r>
    </w:p>
    <w:p w14:paraId="06E99CE8" w14:textId="2118E174" w:rsidR="00515EAD" w:rsidRDefault="00515EAD" w:rsidP="00515EAD">
      <w:pPr>
        <w:pStyle w:val="Doc-text2"/>
      </w:pPr>
      <w:r>
        <w:t>-</w:t>
      </w:r>
      <w:r>
        <w:tab/>
        <w:t xml:space="preserve">[017] Rap ph1 outcome: </w:t>
      </w:r>
      <w:r w:rsidRPr="00515EAD">
        <w:rPr>
          <w:lang/>
        </w:rPr>
        <w:t xml:space="preserve">We rely on IAB-node implementation for the handling of the availabilityCombination field(s), and IAB-node implementation to derive the corresponding applicable slot indices for a BWP with a different SCS as slotListSubcarrierSpacing in IAB-ResourceConfig. </w:t>
      </w:r>
    </w:p>
    <w:p w14:paraId="3905E94F" w14:textId="3FEAB77B" w:rsidR="00515EAD" w:rsidRPr="00515EAD" w:rsidRDefault="00515EAD" w:rsidP="00515EAD">
      <w:pPr>
        <w:pStyle w:val="Agreement"/>
      </w:pPr>
      <w:r>
        <w:t>[017] Not pursued</w:t>
      </w:r>
    </w:p>
    <w:p w14:paraId="515EB300" w14:textId="77777777" w:rsidR="00515EAD" w:rsidRPr="00515EAD" w:rsidRDefault="00515EAD" w:rsidP="00515EAD">
      <w:pPr>
        <w:pStyle w:val="Doc-text2"/>
        <w:rPr>
          <w:lang/>
        </w:rPr>
      </w:pPr>
    </w:p>
    <w:p w14:paraId="302AEB7C" w14:textId="0FF1D420" w:rsidR="00515EAD" w:rsidRDefault="00515EAD" w:rsidP="00515EAD">
      <w:pPr>
        <w:pStyle w:val="Doc-title"/>
      </w:pPr>
      <w:r w:rsidRPr="00BC1B97">
        <w:t>R2-2208642</w:t>
      </w:r>
      <w:r>
        <w:tab/>
        <w:t>Corrections to the AI index configuration</w:t>
      </w:r>
      <w:r>
        <w:tab/>
        <w:t>Ericsson</w:t>
      </w:r>
      <w:r>
        <w:tab/>
        <w:t>CR</w:t>
      </w:r>
      <w:r>
        <w:tab/>
        <w:t>Rel-17</w:t>
      </w:r>
      <w:r>
        <w:tab/>
        <w:t>38.331</w:t>
      </w:r>
      <w:r>
        <w:tab/>
        <w:t>17.1.0</w:t>
      </w:r>
      <w:r>
        <w:tab/>
        <w:t>3458</w:t>
      </w:r>
      <w:r>
        <w:tab/>
        <w:t>-</w:t>
      </w:r>
      <w:r>
        <w:tab/>
        <w:t>F</w:t>
      </w:r>
      <w:r>
        <w:tab/>
        <w:t>NR_IAB_enh-Core</w:t>
      </w:r>
    </w:p>
    <w:p w14:paraId="65E701A7" w14:textId="0FADCFD0" w:rsidR="00515EAD" w:rsidRDefault="00515EAD" w:rsidP="00515EAD">
      <w:pPr>
        <w:pStyle w:val="Agreement"/>
      </w:pPr>
      <w:r>
        <w:t>[017] Merged with rapporteur CR</w:t>
      </w:r>
    </w:p>
    <w:p w14:paraId="1A0A18EF" w14:textId="77777777" w:rsidR="00515EAD" w:rsidRPr="00515EAD" w:rsidRDefault="00515EAD" w:rsidP="00515EAD">
      <w:pPr>
        <w:pStyle w:val="Doc-text2"/>
      </w:pPr>
    </w:p>
    <w:bookmarkEnd w:id="32"/>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33"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AB1C043"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33"/>
    <w:p w14:paraId="5EEEC6F3" w14:textId="77777777" w:rsidR="00AF4059" w:rsidRPr="00AF4059" w:rsidRDefault="00AF4059" w:rsidP="00AF4059">
      <w:pPr>
        <w:pStyle w:val="EmailDiscussion2"/>
        <w:rPr>
          <w:lang w:val="en-US"/>
        </w:rPr>
      </w:pPr>
    </w:p>
    <w:p w14:paraId="12C69DEE" w14:textId="2A8D35D2" w:rsidR="0024135C" w:rsidRDefault="0024135C" w:rsidP="0024135C">
      <w:pPr>
        <w:pStyle w:val="Doc-title"/>
      </w:pPr>
      <w:bookmarkStart w:id="34" w:name="_Hlk112326533"/>
      <w:r w:rsidRPr="00547347">
        <w:t>R2-2208907</w:t>
      </w:r>
      <w:r w:rsidRPr="00547347">
        <w:tab/>
        <w:t>Proposal for handling of submissions to AI 6.4.3 - eIAB MAC corrections (Samsung)</w:t>
      </w:r>
      <w:r w:rsidRPr="00547347">
        <w:tab/>
        <w:t>Samsung</w:t>
      </w:r>
      <w:r w:rsidRPr="00547347">
        <w:tab/>
        <w:t>discussion</w:t>
      </w:r>
      <w:r>
        <w:tab/>
        <w:t>Rel-17</w:t>
      </w:r>
      <w:r>
        <w:tab/>
        <w:t>NR_IAB_enh-Core</w:t>
      </w:r>
    </w:p>
    <w:p w14:paraId="06567277" w14:textId="2855B5DE" w:rsidR="00547347" w:rsidRPr="00547347" w:rsidRDefault="00547347" w:rsidP="00547347">
      <w:pPr>
        <w:pStyle w:val="Doc-text2"/>
      </w:pPr>
      <w:r>
        <w:t>Online Discussion W1</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B2EDAFD" w:rsidR="00FE4E59" w:rsidRDefault="00FE4E59" w:rsidP="00C52E23">
      <w:pPr>
        <w:pStyle w:val="Doc-text2"/>
      </w:pPr>
    </w:p>
    <w:p w14:paraId="4F9417D7" w14:textId="1FEF55B7" w:rsidR="00547347" w:rsidRDefault="00547347" w:rsidP="00547347">
      <w:pPr>
        <w:pStyle w:val="Doc-title"/>
      </w:pPr>
      <w:r>
        <w:lastRenderedPageBreak/>
        <w:t>R2-2208965</w:t>
      </w:r>
      <w:r>
        <w:tab/>
      </w:r>
      <w:r w:rsidRPr="00547347">
        <w:t>Summary of discussion [AT119-e][018][IAB17] MAC (Samsung)</w:t>
      </w:r>
      <w:r>
        <w:tab/>
        <w:t>Samsung</w:t>
      </w:r>
    </w:p>
    <w:p w14:paraId="26DB349E" w14:textId="633FCD63" w:rsidR="00547347" w:rsidRDefault="00547347" w:rsidP="00C52E23">
      <w:pPr>
        <w:pStyle w:val="Doc-text2"/>
      </w:pPr>
    </w:p>
    <w:p w14:paraId="5967E567" w14:textId="0A19EC66" w:rsidR="00547347" w:rsidRDefault="00547347" w:rsidP="00547347">
      <w:pPr>
        <w:pStyle w:val="Agreement"/>
        <w:rPr>
          <w:rFonts w:ascii="SimSun" w:eastAsia="SimSun" w:hAnsi="SimSun"/>
          <w:szCs w:val="20"/>
        </w:rPr>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does not ensure that recommended/restricted beam can only be associated with one single IAB-MT/child IAB-DU cell.</w:t>
      </w:r>
    </w:p>
    <w:p w14:paraId="01D8966F" w14:textId="1BA2C22A" w:rsidR="00547347" w:rsidRDefault="00547347" w:rsidP="00547347">
      <w:pPr>
        <w:pStyle w:val="Agreement"/>
        <w:rPr>
          <w:rFonts w:hint="eastAsia"/>
        </w:rPr>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not to introduce a change ensuring that each IAB-MT beam associated with a restricted beam is indicated per single cell pairing in Child IAB-DU Restricted Beam Indication MAC CE.</w:t>
      </w:r>
    </w:p>
    <w:p w14:paraId="6D0FD705" w14:textId="20C1A18C" w:rsidR="00547347" w:rsidRDefault="00547347" w:rsidP="00547347">
      <w:pPr>
        <w:pStyle w:val="Agreement"/>
        <w:rPr>
          <w:rFonts w:hint="eastAsia"/>
        </w:rPr>
      </w:pPr>
      <w:r>
        <w:t xml:space="preserve">[018] </w:t>
      </w:r>
      <w:r>
        <w:rPr>
          <w:rFonts w:hint="eastAsia"/>
        </w:rPr>
        <w:t>RAN2 agrees to introduce a change by adding a new field in DL TX Power Adjustment and Desired DL TX Power Adjustment MAC CEs, to indicate the index of reference CSI-RS used for (desired) DL Tx Power adjustment.</w:t>
      </w:r>
    </w:p>
    <w:p w14:paraId="13B8CB97" w14:textId="44FE5DCD" w:rsidR="00547347" w:rsidRDefault="00547347" w:rsidP="00547347">
      <w:pPr>
        <w:pStyle w:val="Agreement"/>
        <w:rPr>
          <w:rFonts w:hint="eastAsia"/>
        </w:rPr>
      </w:pPr>
      <w:r>
        <w:t xml:space="preserve">[018] </w:t>
      </w:r>
      <w:r>
        <w:rPr>
          <w:rFonts w:hint="eastAsia"/>
        </w:rPr>
        <w:t xml:space="preserve">RAN2 agrees to keep existing design, </w:t>
      </w:r>
      <w:proofErr w:type="gramStart"/>
      <w:r>
        <w:rPr>
          <w:rFonts w:hint="eastAsia"/>
        </w:rPr>
        <w:t>i.e.</w:t>
      </w:r>
      <w:proofErr w:type="gramEnd"/>
      <w:r>
        <w:rPr>
          <w:rFonts w:hint="eastAsia"/>
        </w:rPr>
        <w:t xml:space="preserve"> does not introduce additional indication of requirement (or lack thereof) for FDM.</w:t>
      </w:r>
    </w:p>
    <w:p w14:paraId="33671222" w14:textId="61CFEA90" w:rsidR="00547347" w:rsidRDefault="00547347" w:rsidP="00547347">
      <w:pPr>
        <w:pStyle w:val="Agreement"/>
        <w:rPr>
          <w:rFonts w:hint="eastAsia"/>
        </w:rPr>
      </w:pPr>
      <w:r>
        <w:rPr>
          <w:lang w:val="en-US"/>
        </w:rPr>
        <w:t xml:space="preserve">[018] </w:t>
      </w:r>
      <w:r>
        <w:rPr>
          <w:rFonts w:hint="eastAsia"/>
          <w:lang w:val="en-US"/>
        </w:rPr>
        <w:t>RAN2 agrees to introduce a change ensuring that multiplexing mode info is indicated per cell pairing for the case of Child IAB-DU Restricted Beam Indication/IAB-MT Recommended Beam Indication MAC CE.</w:t>
      </w:r>
    </w:p>
    <w:p w14:paraId="21B73AA4" w14:textId="0D5159BB" w:rsidR="00547347" w:rsidRDefault="00547347" w:rsidP="00C52E23">
      <w:pPr>
        <w:pStyle w:val="Doc-text2"/>
      </w:pPr>
    </w:p>
    <w:p w14:paraId="04EC1E99" w14:textId="63DFCCD2" w:rsidR="00547347" w:rsidRDefault="00547347" w:rsidP="00C52E23">
      <w:pPr>
        <w:pStyle w:val="Doc-text2"/>
      </w:pPr>
    </w:p>
    <w:p w14:paraId="6723743A" w14:textId="58868AA4" w:rsidR="00547347" w:rsidRDefault="00547347" w:rsidP="00547347">
      <w:pPr>
        <w:pStyle w:val="Doc-title"/>
      </w:pPr>
      <w:r w:rsidRPr="00BC1B97">
        <w:t>R2-2207625</w:t>
      </w:r>
      <w:r>
        <w:tab/>
        <w:t>Miscellaneous corrections to 38.321 on Integrated Access and Backhaul for NR Rel-17</w:t>
      </w:r>
      <w:r>
        <w:tab/>
        <w:t>Samsung R&amp;D Institute UK</w:t>
      </w:r>
      <w:r>
        <w:tab/>
        <w:t>CR</w:t>
      </w:r>
      <w:r>
        <w:tab/>
        <w:t>Rel-17</w:t>
      </w:r>
      <w:r>
        <w:tab/>
        <w:t>38.321</w:t>
      </w:r>
      <w:r>
        <w:tab/>
        <w:t>17.1.0</w:t>
      </w:r>
      <w:r>
        <w:tab/>
        <w:t>1327</w:t>
      </w:r>
      <w:r>
        <w:tab/>
        <w:t>-</w:t>
      </w:r>
      <w:r>
        <w:tab/>
        <w:t>F</w:t>
      </w:r>
      <w:r>
        <w:tab/>
        <w:t>NR_IAB_enh-Core</w:t>
      </w:r>
    </w:p>
    <w:p w14:paraId="1BC17147" w14:textId="00C8986A" w:rsidR="00547347" w:rsidRDefault="00547347" w:rsidP="00547347">
      <w:pPr>
        <w:pStyle w:val="Agreement"/>
      </w:pPr>
      <w:r>
        <w:t>[018] Revised</w:t>
      </w:r>
    </w:p>
    <w:p w14:paraId="528FBAB3" w14:textId="77777777" w:rsidR="00547347" w:rsidRPr="00C52E23" w:rsidRDefault="00547347" w:rsidP="00C52E23">
      <w:pPr>
        <w:pStyle w:val="Doc-text2"/>
      </w:pPr>
    </w:p>
    <w:p w14:paraId="0704D109" w14:textId="5292CE7A" w:rsidR="00FB69FA" w:rsidRDefault="00FB69FA" w:rsidP="00FB69FA">
      <w:pPr>
        <w:pStyle w:val="Doc-title"/>
      </w:pPr>
      <w:r w:rsidRPr="00BC1B97">
        <w:t>R2-2207188</w:t>
      </w:r>
      <w:r>
        <w:tab/>
        <w:t>Corrections on IAB related MAC CEs</w:t>
      </w:r>
      <w:r>
        <w:tab/>
        <w:t>ZTE, Sanechips</w:t>
      </w:r>
      <w:r>
        <w:tab/>
        <w:t>CR</w:t>
      </w:r>
      <w:r>
        <w:tab/>
        <w:t>Rel-17</w:t>
      </w:r>
      <w:r>
        <w:tab/>
        <w:t>38.321</w:t>
      </w:r>
      <w:r>
        <w:tab/>
        <w:t>17.1.0</w:t>
      </w:r>
      <w:r>
        <w:tab/>
        <w:t>1308</w:t>
      </w:r>
      <w:r>
        <w:tab/>
        <w:t>-</w:t>
      </w:r>
      <w:r>
        <w:tab/>
        <w:t>F</w:t>
      </w:r>
      <w:r>
        <w:tab/>
        <w:t>NR_IAB_enh-Core</w:t>
      </w:r>
    </w:p>
    <w:p w14:paraId="2D5F6B05" w14:textId="01C1A0CA" w:rsidR="00FB69FA" w:rsidRDefault="00FB69FA" w:rsidP="00FB69FA">
      <w:pPr>
        <w:pStyle w:val="Doc-title"/>
      </w:pPr>
      <w:r w:rsidRPr="00BC1B97">
        <w:t>R2-2207782</w:t>
      </w:r>
      <w:r>
        <w:tab/>
        <w:t>Corrections on the Desired Guard Symbol query and extended pre-BSR</w:t>
      </w:r>
      <w:r>
        <w:tab/>
        <w:t>Huawei, HiSilicon</w:t>
      </w:r>
      <w:r>
        <w:tab/>
        <w:t>CR</w:t>
      </w:r>
      <w:r>
        <w:tab/>
        <w:t>Rel-17</w:t>
      </w:r>
      <w:r>
        <w:tab/>
        <w:t>38.321</w:t>
      </w:r>
      <w:r>
        <w:tab/>
        <w:t>17.1.0</w:t>
      </w:r>
      <w:r>
        <w:tab/>
        <w:t>1339</w:t>
      </w:r>
      <w:r>
        <w:tab/>
        <w:t>-</w:t>
      </w:r>
      <w:r>
        <w:tab/>
        <w:t>F</w:t>
      </w:r>
      <w:r>
        <w:tab/>
        <w:t>NR_IAB_enh-Core</w:t>
      </w:r>
    </w:p>
    <w:p w14:paraId="7ED0B169" w14:textId="0E870430" w:rsidR="00FB69FA" w:rsidRDefault="00FB69FA" w:rsidP="00FB69FA">
      <w:pPr>
        <w:pStyle w:val="Doc-title"/>
      </w:pPr>
      <w:r w:rsidRPr="00BC1B97">
        <w:t>R2-2208100</w:t>
      </w:r>
      <w:r>
        <w:tab/>
        <w:t>Corrections to multiplexing mode info definition</w:t>
      </w:r>
      <w:r>
        <w:tab/>
        <w:t>Ericsson</w:t>
      </w:r>
      <w:r>
        <w:tab/>
        <w:t>CR</w:t>
      </w:r>
      <w:r>
        <w:tab/>
        <w:t>Rel-17</w:t>
      </w:r>
      <w:r>
        <w:tab/>
        <w:t>38.321</w:t>
      </w:r>
      <w:r>
        <w:tab/>
        <w:t>17.1.0</w:t>
      </w:r>
      <w:r>
        <w:tab/>
        <w:t>1369</w:t>
      </w:r>
      <w:r>
        <w:tab/>
        <w:t>-</w:t>
      </w:r>
      <w:r>
        <w:tab/>
        <w:t>F</w:t>
      </w:r>
      <w:r>
        <w:tab/>
        <w:t>NR_IAB_enh-Core</w:t>
      </w:r>
    </w:p>
    <w:p w14:paraId="6A1D428B" w14:textId="75B6AC02" w:rsidR="00FB69FA" w:rsidRDefault="00FB69FA" w:rsidP="00FB69FA">
      <w:pPr>
        <w:pStyle w:val="Doc-title"/>
      </w:pPr>
      <w:r w:rsidRPr="00BC1B97">
        <w:t>R2-2208102</w:t>
      </w:r>
      <w:r>
        <w:tab/>
        <w:t>Miscellaneous MAC Corrections</w:t>
      </w:r>
      <w:r>
        <w:tab/>
        <w:t>Ericsson</w:t>
      </w:r>
      <w:r>
        <w:tab/>
        <w:t>CR</w:t>
      </w:r>
      <w:r>
        <w:tab/>
        <w:t>Rel-17</w:t>
      </w:r>
      <w:r>
        <w:tab/>
        <w:t>38.321</w:t>
      </w:r>
      <w:r>
        <w:tab/>
        <w:t>17.1.0</w:t>
      </w:r>
      <w:r>
        <w:tab/>
        <w:t>1370</w:t>
      </w:r>
      <w:r>
        <w:tab/>
        <w:t>-</w:t>
      </w:r>
      <w:r>
        <w:tab/>
        <w:t>F</w:t>
      </w:r>
      <w:r>
        <w:tab/>
        <w:t>NR_IAB_enh-Core</w:t>
      </w:r>
    </w:p>
    <w:bookmarkEnd w:id="34"/>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35"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5AAACAC6" w:rsidR="00AF4059" w:rsidRDefault="00AF4059" w:rsidP="00AF4059">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35"/>
    <w:p w14:paraId="478FF3A2" w14:textId="4292C4B9" w:rsidR="00AF4059" w:rsidRDefault="00AF4059" w:rsidP="00AF4059">
      <w:pPr>
        <w:pStyle w:val="EmailDiscussion2"/>
        <w:rPr>
          <w:lang w:val="en-US"/>
        </w:rPr>
      </w:pPr>
    </w:p>
    <w:p w14:paraId="2BF7C582" w14:textId="43CBB793" w:rsidR="00515EAD" w:rsidRDefault="00515EAD" w:rsidP="00515EAD">
      <w:pPr>
        <w:pStyle w:val="Doc-title"/>
        <w:rPr>
          <w:lang w:val="en-US"/>
        </w:rPr>
      </w:pPr>
      <w:bookmarkStart w:id="36" w:name="_Hlk112323349"/>
      <w:r>
        <w:rPr>
          <w:lang w:val="en-US"/>
        </w:rPr>
        <w:t>R2-2208957</w:t>
      </w:r>
      <w:r>
        <w:rPr>
          <w:lang w:val="en-US"/>
        </w:rPr>
        <w:tab/>
        <w:t>Report of [AT119-e][019][IAB17] BAP   Huawei, HiSilicon</w:t>
      </w:r>
    </w:p>
    <w:p w14:paraId="794E483B" w14:textId="72025014" w:rsidR="00515EAD" w:rsidRDefault="00515EAD" w:rsidP="00515EAD">
      <w:pPr>
        <w:pStyle w:val="Agreement"/>
        <w:rPr>
          <w:lang w:val="en-US"/>
        </w:rPr>
      </w:pPr>
      <w:r>
        <w:rPr>
          <w:lang w:val="en-US"/>
        </w:rPr>
        <w:t>[019] noted, agreements reflected below</w:t>
      </w:r>
    </w:p>
    <w:p w14:paraId="73464ED2" w14:textId="77777777" w:rsidR="00515EAD" w:rsidRPr="00515EAD" w:rsidRDefault="00515EAD" w:rsidP="00515EAD">
      <w:pPr>
        <w:pStyle w:val="Doc-text2"/>
        <w:rPr>
          <w:lang w:val="en-US"/>
        </w:rPr>
      </w:pPr>
    </w:p>
    <w:p w14:paraId="3463751F" w14:textId="34A14EB2" w:rsidR="00515EAD" w:rsidRDefault="00515EAD" w:rsidP="00515EAD">
      <w:pPr>
        <w:pStyle w:val="Doc-text2"/>
        <w:rPr>
          <w:b/>
          <w:bCs/>
          <w:lang w:val="en-US"/>
        </w:rPr>
      </w:pPr>
      <w:r>
        <w:rPr>
          <w:lang w:val="en-US"/>
        </w:rPr>
        <w:t>-</w:t>
      </w:r>
      <w:r>
        <w:rPr>
          <w:lang w:val="en-US"/>
        </w:rPr>
        <w:tab/>
        <w:t xml:space="preserve">[019] Chair: Proposed and Discussed on whether to add the following or similar condition for descendant node inter-donor-DU re-routing (further discussion on the wording is still allowed): “ </w:t>
      </w:r>
      <w:r>
        <w:rPr>
          <w:lang w:val="fr-FR" w:eastAsia="fr-FR"/>
        </w:rPr>
        <w:t xml:space="preserve">if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xml:space="preserve"> </w:t>
      </w:r>
      <w:proofErr w:type="spellStart"/>
      <w:r>
        <w:rPr>
          <w:lang w:val="fr-FR" w:eastAsia="fr-FR"/>
        </w:rPr>
        <w:t>belongs</w:t>
      </w:r>
      <w:proofErr w:type="spellEnd"/>
      <w:r>
        <w:rPr>
          <w:lang w:val="fr-FR" w:eastAsia="fr-FR"/>
        </w:rPr>
        <w:t xml:space="preserve"> to F1-terminating </w:t>
      </w:r>
      <w:proofErr w:type="spellStart"/>
      <w:r>
        <w:rPr>
          <w:lang w:val="fr-FR" w:eastAsia="fr-FR"/>
        </w:rPr>
        <w:t>donor</w:t>
      </w:r>
      <w:proofErr w:type="spellEnd"/>
      <w:r>
        <w:rPr>
          <w:lang w:val="fr-FR" w:eastAsia="fr-FR"/>
        </w:rPr>
        <w:t xml:space="preserve"> </w:t>
      </w:r>
      <w:proofErr w:type="spellStart"/>
      <w:r>
        <w:rPr>
          <w:lang w:val="fr-FR" w:eastAsia="fr-FR"/>
        </w:rPr>
        <w:t>topology</w:t>
      </w:r>
      <w:proofErr w:type="spellEnd"/>
      <w:r>
        <w:rPr>
          <w:color w:val="FF0000"/>
          <w:u w:val="single"/>
          <w:lang w:val="fr-FR" w:eastAsia="fr-FR"/>
        </w:rPr>
        <w:t xml:space="preserve"> of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color w:val="FF0000"/>
          <w:u w:val="single"/>
          <w:lang w:val="fr-FR" w:eastAsia="fr-FR"/>
        </w:rPr>
        <w:t xml:space="preserve"> or the </w:t>
      </w:r>
      <w:proofErr w:type="spellStart"/>
      <w:r>
        <w:rPr>
          <w:color w:val="FF0000"/>
          <w:u w:val="single"/>
          <w:lang w:val="fr-FR" w:eastAsia="fr-FR"/>
        </w:rPr>
        <w:t>transmitting</w:t>
      </w:r>
      <w:proofErr w:type="spellEnd"/>
      <w:r>
        <w:rPr>
          <w:color w:val="FF0000"/>
          <w:u w:val="single"/>
          <w:lang w:val="fr-FR" w:eastAsia="fr-FR"/>
        </w:rPr>
        <w:t xml:space="preserve"> part of IAB-MT </w:t>
      </w:r>
      <w:proofErr w:type="spellStart"/>
      <w:r>
        <w:rPr>
          <w:color w:val="FF0000"/>
          <w:u w:val="single"/>
          <w:lang w:val="fr-FR" w:eastAsia="fr-FR"/>
        </w:rPr>
        <w:t>is</w:t>
      </w:r>
      <w:proofErr w:type="spellEnd"/>
      <w:r>
        <w:rPr>
          <w:color w:val="FF0000"/>
          <w:u w:val="single"/>
          <w:lang w:val="fr-FR" w:eastAsia="fr-FR"/>
        </w:rPr>
        <w:t xml:space="preserve"> not at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lang w:val="fr-FR" w:eastAsia="fr-FR"/>
        </w:rPr>
        <w:t xml:space="preserve">, and </w:t>
      </w:r>
      <w:proofErr w:type="spellStart"/>
      <w:r>
        <w:rPr>
          <w:lang w:val="fr-FR" w:eastAsia="fr-FR"/>
        </w:rPr>
        <w:t>there</w:t>
      </w:r>
      <w:proofErr w:type="spellEnd"/>
      <w:r>
        <w:rPr>
          <w:lang w:val="fr-FR" w:eastAsia="fr-FR"/>
        </w:rPr>
        <w:t xml:space="preserve"> </w:t>
      </w:r>
      <w:proofErr w:type="spellStart"/>
      <w:r>
        <w:rPr>
          <w:lang w:val="fr-FR" w:eastAsia="fr-FR"/>
        </w:rPr>
        <w:t>is</w:t>
      </w:r>
      <w:proofErr w:type="spellEnd"/>
      <w:r>
        <w:rPr>
          <w:lang w:val="fr-FR" w:eastAsia="fr-FR"/>
        </w:rPr>
        <w:t xml:space="preserve"> an entry</w:t>
      </w:r>
      <w:r>
        <w:rPr>
          <w:lang w:val="fr-FR"/>
        </w:rPr>
        <w:t xml:space="preserve"> </w:t>
      </w:r>
      <w:r>
        <w:rPr>
          <w:lang w:val="fr-FR" w:eastAsia="fr-FR"/>
        </w:rPr>
        <w:t xml:space="preserve">in the BH </w:t>
      </w:r>
      <w:proofErr w:type="spellStart"/>
      <w:r>
        <w:rPr>
          <w:lang w:val="fr-FR" w:eastAsia="fr-FR"/>
        </w:rPr>
        <w:t>Routing</w:t>
      </w:r>
      <w:proofErr w:type="spellEnd"/>
      <w:r>
        <w:rPr>
          <w:lang w:val="fr-FR" w:eastAsia="fr-FR"/>
        </w:rPr>
        <w:t xml:space="preserve"> Configuration</w:t>
      </w:r>
      <w:r>
        <w:rPr>
          <w:lang w:val="fr-FR"/>
        </w:rPr>
        <w:t xml:space="preserve"> not </w:t>
      </w:r>
      <w:proofErr w:type="spellStart"/>
      <w:r>
        <w:rPr>
          <w:lang w:val="fr-FR"/>
        </w:rPr>
        <w:t>configured</w:t>
      </w:r>
      <w:proofErr w:type="spellEnd"/>
      <w:r>
        <w:rPr>
          <w:lang w:val="fr-FR"/>
        </w:rPr>
        <w:t xml:space="preserve"> </w:t>
      </w:r>
      <w:proofErr w:type="spellStart"/>
      <w:r>
        <w:rPr>
          <w:lang w:val="fr-FR"/>
        </w:rPr>
        <w:t>with</w:t>
      </w:r>
      <w:proofErr w:type="spellEnd"/>
      <w:r>
        <w:rPr>
          <w:lang w:val="fr-FR"/>
        </w:rPr>
        <w:t xml:space="preserve"> </w:t>
      </w:r>
      <w:r>
        <w:rPr>
          <w:i/>
          <w:iCs/>
          <w:lang w:val="fr-FR"/>
        </w:rPr>
        <w:t>Non-F1-terminating IAB-</w:t>
      </w:r>
      <w:proofErr w:type="spellStart"/>
      <w:r>
        <w:rPr>
          <w:i/>
          <w:iCs/>
          <w:lang w:val="fr-FR"/>
        </w:rPr>
        <w:t>donor</w:t>
      </w:r>
      <w:proofErr w:type="spellEnd"/>
      <w:r>
        <w:rPr>
          <w:i/>
          <w:iCs/>
          <w:lang w:val="fr-FR"/>
        </w:rPr>
        <w:t xml:space="preserve"> </w:t>
      </w:r>
      <w:proofErr w:type="spellStart"/>
      <w:r>
        <w:rPr>
          <w:i/>
          <w:iCs/>
          <w:lang w:val="fr-FR"/>
        </w:rPr>
        <w:t>Topology</w:t>
      </w:r>
      <w:proofErr w:type="spellEnd"/>
      <w:r>
        <w:rPr>
          <w:i/>
          <w:iCs/>
          <w:lang w:val="fr-FR"/>
        </w:rPr>
        <w:t xml:space="preserve"> Indicator</w:t>
      </w:r>
      <w:r>
        <w:rPr>
          <w:lang w:val="fr-FR"/>
        </w:rPr>
        <w:t xml:space="preserve"> IE</w:t>
      </w:r>
      <w:r>
        <w:rPr>
          <w:lang w:val="fr-FR" w:eastAsia="fr-FR"/>
        </w:rPr>
        <w:t xml:space="preserve"> </w:t>
      </w:r>
      <w:proofErr w:type="spellStart"/>
      <w:r>
        <w:rPr>
          <w:lang w:val="fr-FR" w:eastAsia="fr-FR"/>
        </w:rPr>
        <w:t>whose</w:t>
      </w:r>
      <w:proofErr w:type="spellEnd"/>
      <w:r>
        <w:rPr>
          <w:lang w:val="fr-FR" w:eastAsia="fr-FR"/>
        </w:rPr>
        <w:t xml:space="preserve"> Next Hop BAP </w:t>
      </w:r>
      <w:proofErr w:type="spellStart"/>
      <w:r>
        <w:rPr>
          <w:lang w:val="fr-FR" w:eastAsia="fr-FR"/>
        </w:rPr>
        <w:t>Address</w:t>
      </w:r>
      <w:proofErr w:type="spellEnd"/>
      <w:r>
        <w:rPr>
          <w:lang w:val="fr-FR" w:eastAsia="fr-FR"/>
        </w:rPr>
        <w:t xml:space="preserve"> corresponds to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or </w:t>
      </w:r>
      <w:r>
        <w:rPr>
          <w:lang w:val="en-US"/>
        </w:rPr>
        <w:t>”</w:t>
      </w:r>
    </w:p>
    <w:p w14:paraId="1391D7D5" w14:textId="1D31AC42" w:rsidR="00515EAD" w:rsidRDefault="00515EAD" w:rsidP="00AF4059">
      <w:pPr>
        <w:pStyle w:val="EmailDiscussion2"/>
        <w:rPr>
          <w:lang w:val="en-US"/>
        </w:rPr>
      </w:pPr>
    </w:p>
    <w:p w14:paraId="15AA1627" w14:textId="77777777" w:rsidR="00515EAD" w:rsidRPr="00AF4059" w:rsidRDefault="00515EAD" w:rsidP="00AF4059">
      <w:pPr>
        <w:pStyle w:val="EmailDiscussion2"/>
        <w:rPr>
          <w:lang w:val="en-US"/>
        </w:rPr>
      </w:pPr>
    </w:p>
    <w:p w14:paraId="76C8F7A9" w14:textId="476CD88A" w:rsidR="00D310B4" w:rsidRDefault="00D310B4" w:rsidP="00D310B4">
      <w:pPr>
        <w:pStyle w:val="Doc-title"/>
      </w:pPr>
      <w:r w:rsidRPr="00BC1B97">
        <w:t>R2-2207781</w:t>
      </w:r>
      <w:r>
        <w:tab/>
        <w:t>Miscellaneous corrections in TS 38.340 for eIAB</w:t>
      </w:r>
      <w:r>
        <w:tab/>
        <w:t>Huawei, HiSilicon</w:t>
      </w:r>
      <w:r>
        <w:tab/>
        <w:t>CR</w:t>
      </w:r>
      <w:r>
        <w:tab/>
        <w:t>Rel-17</w:t>
      </w:r>
      <w:r>
        <w:tab/>
        <w:t>38.340</w:t>
      </w:r>
      <w:r>
        <w:tab/>
        <w:t>17.1.0</w:t>
      </w:r>
      <w:r>
        <w:tab/>
        <w:t>0029</w:t>
      </w:r>
      <w:r>
        <w:tab/>
        <w:t>-</w:t>
      </w:r>
      <w:r>
        <w:tab/>
        <w:t>F</w:t>
      </w:r>
      <w:r>
        <w:tab/>
        <w:t>NR_IAB_enh-Core</w:t>
      </w:r>
    </w:p>
    <w:p w14:paraId="14F6C4C7" w14:textId="5132FF0B" w:rsidR="00D310B4" w:rsidRDefault="00D310B4" w:rsidP="00D310B4">
      <w:pPr>
        <w:pStyle w:val="Doc-comment"/>
      </w:pPr>
      <w:r>
        <w:t>Moved Here</w:t>
      </w:r>
    </w:p>
    <w:p w14:paraId="2C6F2FB9" w14:textId="079F9B52" w:rsidR="00515EAD" w:rsidRDefault="00515EAD" w:rsidP="00515EAD">
      <w:pPr>
        <w:pStyle w:val="Agreement"/>
      </w:pPr>
      <w:r>
        <w:t>[019] Changes are agreed, except for 3</w:t>
      </w:r>
      <w:r w:rsidRPr="00515EAD">
        <w:rPr>
          <w:vertAlign w:val="superscript"/>
        </w:rPr>
        <w:t>rd</w:t>
      </w:r>
      <w:r>
        <w:t xml:space="preserve"> change. </w:t>
      </w:r>
    </w:p>
    <w:p w14:paraId="11164320" w14:textId="6A41E0DE" w:rsidR="00515EAD" w:rsidRPr="00515EAD" w:rsidRDefault="00515EAD" w:rsidP="00515EAD">
      <w:pPr>
        <w:pStyle w:val="Agreement"/>
      </w:pPr>
      <w:r>
        <w:t>[019] Revised</w:t>
      </w:r>
    </w:p>
    <w:p w14:paraId="0F9B21D1" w14:textId="77777777" w:rsidR="00515EAD" w:rsidRPr="00515EAD" w:rsidRDefault="00515EAD" w:rsidP="00515EAD">
      <w:pPr>
        <w:pStyle w:val="Doc-text2"/>
      </w:pPr>
    </w:p>
    <w:p w14:paraId="42C1EBE4" w14:textId="07F329A9" w:rsidR="00D310B4" w:rsidRDefault="00D310B4" w:rsidP="00D310B4">
      <w:pPr>
        <w:pStyle w:val="Doc-title"/>
      </w:pPr>
      <w:r w:rsidRPr="00BC1B97">
        <w:lastRenderedPageBreak/>
        <w:t>R2-2207189</w:t>
      </w:r>
      <w:r>
        <w:tab/>
        <w:t>Miscellaneous corrections on IAB in TS38.340</w:t>
      </w:r>
      <w:r>
        <w:tab/>
        <w:t>ZTE, Sanechips</w:t>
      </w:r>
      <w:r>
        <w:tab/>
        <w:t>CR</w:t>
      </w:r>
      <w:r>
        <w:tab/>
        <w:t>Rel-17</w:t>
      </w:r>
      <w:r>
        <w:tab/>
        <w:t>38.340</w:t>
      </w:r>
      <w:r>
        <w:tab/>
        <w:t>17.1.0</w:t>
      </w:r>
      <w:r>
        <w:tab/>
        <w:t>0027</w:t>
      </w:r>
      <w:r>
        <w:tab/>
        <w:t>-</w:t>
      </w:r>
      <w:r>
        <w:tab/>
        <w:t>F</w:t>
      </w:r>
      <w:r>
        <w:tab/>
        <w:t>NR_IAB_enh-Core</w:t>
      </w:r>
    </w:p>
    <w:p w14:paraId="0FCEE99E" w14:textId="373E226B" w:rsidR="00515EAD" w:rsidRPr="00515EAD" w:rsidRDefault="00515EAD" w:rsidP="00515EAD">
      <w:pPr>
        <w:pStyle w:val="Doc-text2"/>
      </w:pPr>
      <w:r>
        <w:t>-</w:t>
      </w:r>
      <w:r>
        <w:tab/>
        <w:t xml:space="preserve">[019] Rap ph1 outcome: </w:t>
      </w:r>
      <w:r w:rsidRPr="00515EAD">
        <w:t>2nd change in R2-2207189 is not pursued. But clarification in TS 38.300 on the Type2 indication trigger can be considered in the next meeting.</w:t>
      </w:r>
    </w:p>
    <w:p w14:paraId="771565D5" w14:textId="7B1C52A9" w:rsidR="00515EAD" w:rsidRDefault="00515EAD" w:rsidP="00515EAD">
      <w:pPr>
        <w:pStyle w:val="Agreement"/>
      </w:pPr>
      <w:r>
        <w:t>[019] The 1</w:t>
      </w:r>
      <w:r w:rsidRPr="00515EAD">
        <w:rPr>
          <w:vertAlign w:val="superscript"/>
        </w:rPr>
        <w:t>st</w:t>
      </w:r>
      <w:r>
        <w:t xml:space="preserve"> change (only) is Merged with Rapporteur CR</w:t>
      </w:r>
    </w:p>
    <w:p w14:paraId="47F69D04" w14:textId="77777777" w:rsidR="00515EAD" w:rsidRPr="00515EAD" w:rsidRDefault="00515EAD" w:rsidP="00515EAD">
      <w:pPr>
        <w:pStyle w:val="Doc-text2"/>
      </w:pPr>
    </w:p>
    <w:p w14:paraId="51AF078F" w14:textId="759FCC5D" w:rsidR="00D310B4" w:rsidRDefault="00D310B4" w:rsidP="00F35864">
      <w:pPr>
        <w:pStyle w:val="Doc-title"/>
      </w:pPr>
      <w:r w:rsidRPr="00BC1B97">
        <w:t>R2-2207402</w:t>
      </w:r>
      <w:r>
        <w:tab/>
        <w:t>Support SCG deactivation for IAB nodes and other miscellaneous corrections</w:t>
      </w:r>
      <w:r>
        <w:tab/>
        <w:t>Fujitsu</w:t>
      </w:r>
      <w:r>
        <w:tab/>
        <w:t>CR</w:t>
      </w:r>
      <w:r>
        <w:tab/>
        <w:t>Rel-17</w:t>
      </w:r>
      <w:r>
        <w:tab/>
        <w:t>38.340</w:t>
      </w:r>
      <w:r>
        <w:tab/>
        <w:t>17.1.0</w:t>
      </w:r>
      <w:r>
        <w:tab/>
        <w:t>0028</w:t>
      </w:r>
      <w:r>
        <w:tab/>
        <w:t>-</w:t>
      </w:r>
      <w:r>
        <w:tab/>
        <w:t>F</w:t>
      </w:r>
      <w:r>
        <w:tab/>
        <w:t>NR_IAB_enh-Core</w:t>
      </w:r>
    </w:p>
    <w:p w14:paraId="222A3F98" w14:textId="53D8A0C6" w:rsidR="00515EAD" w:rsidRPr="00515EAD" w:rsidRDefault="00515EAD" w:rsidP="00515EAD">
      <w:pPr>
        <w:pStyle w:val="Agreement"/>
      </w:pPr>
      <w:r>
        <w:t>[019] The 1</w:t>
      </w:r>
      <w:r w:rsidRPr="00515EAD">
        <w:rPr>
          <w:vertAlign w:val="superscript"/>
        </w:rPr>
        <w:t>st</w:t>
      </w:r>
      <w:r>
        <w:t xml:space="preserve"> change (only) is Merged with Rapporteur CR</w:t>
      </w:r>
    </w:p>
    <w:p w14:paraId="249F5A92" w14:textId="77777777" w:rsidR="00FB69FA" w:rsidRPr="00FB69FA" w:rsidRDefault="00FB69FA" w:rsidP="00FB69FA">
      <w:pPr>
        <w:pStyle w:val="Doc-text2"/>
      </w:pPr>
    </w:p>
    <w:bookmarkEnd w:id="36"/>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7AA5A4CC" w:rsidR="00EF294A" w:rsidRPr="00EF294A" w:rsidRDefault="00FB69FA" w:rsidP="00F35864">
      <w:pPr>
        <w:pStyle w:val="Doc-title"/>
      </w:pPr>
      <w:r w:rsidRPr="00BC1B97">
        <w:t>R2-2206922</w:t>
      </w:r>
      <w:r>
        <w:tab/>
        <w:t>LS on Rel-17 URLLC/IIoT RRC parameter updates (R1-2205507; contact: Nokia)</w:t>
      </w:r>
      <w:r>
        <w:tab/>
        <w:t>RAN1</w:t>
      </w:r>
      <w:r>
        <w:tab/>
        <w:t>LS in</w:t>
      </w:r>
      <w:r>
        <w:tab/>
        <w:t>Rel-17</w:t>
      </w:r>
      <w:r>
        <w:tab/>
        <w:t>NR_IIOT_URLLC_enh</w:t>
      </w:r>
      <w:r>
        <w:tab/>
        <w:t>To:RAN2</w:t>
      </w:r>
    </w:p>
    <w:p w14:paraId="221FFB35" w14:textId="60B55FAC" w:rsidR="00FB69FA" w:rsidRDefault="00FB69FA" w:rsidP="00FB69FA">
      <w:pPr>
        <w:pStyle w:val="Doc-title"/>
      </w:pPr>
      <w:r w:rsidRPr="00BC1B97">
        <w:t>R2-2208012</w:t>
      </w:r>
      <w:r>
        <w:tab/>
        <w:t>Correction on PUCCH sSCell for TDD</w:t>
      </w:r>
      <w:r>
        <w:tab/>
        <w:t>Nokia, Nokia Shanghai Bell, Ericsson, Qualcomm, Samsung, ZTE Corporation</w:t>
      </w:r>
      <w:r>
        <w:tab/>
        <w:t>CR</w:t>
      </w:r>
      <w:r>
        <w:tab/>
        <w:t>Rel-17</w:t>
      </w:r>
      <w:r>
        <w:tab/>
        <w:t>38.300</w:t>
      </w:r>
      <w:r>
        <w:tab/>
        <w:t>17.1.0</w:t>
      </w:r>
      <w:r>
        <w:tab/>
        <w:t>0524</w:t>
      </w:r>
      <w:r>
        <w:tab/>
        <w:t>-</w:t>
      </w:r>
      <w:r>
        <w:tab/>
        <w:t>F</w:t>
      </w:r>
      <w:r>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6BD90866" w:rsidR="00FB69FA" w:rsidRDefault="00FB69FA" w:rsidP="00FB69FA">
      <w:pPr>
        <w:pStyle w:val="Doc-title"/>
      </w:pPr>
      <w:r w:rsidRPr="00BC1B97">
        <w:t>R2-2208060</w:t>
      </w:r>
      <w:r>
        <w:tab/>
        <w:t>Correction to the field description of usage-pdc</w:t>
      </w:r>
      <w:r>
        <w:tab/>
        <w:t>Huawei, HiSilicon</w:t>
      </w:r>
      <w:r>
        <w:tab/>
        <w:t>CR</w:t>
      </w:r>
      <w:r>
        <w:tab/>
        <w:t>Rel-17</w:t>
      </w:r>
      <w:r>
        <w:tab/>
        <w:t>38.331</w:t>
      </w:r>
      <w:r>
        <w:tab/>
        <w:t>17.1.0</w:t>
      </w:r>
      <w:r>
        <w:tab/>
        <w:t>3351</w:t>
      </w:r>
      <w:r>
        <w:tab/>
        <w:t>-</w:t>
      </w:r>
      <w:r>
        <w:tab/>
        <w:t>F</w:t>
      </w:r>
      <w:r>
        <w:tab/>
        <w:t>NR_IIOT_URLLC_enh-Core</w:t>
      </w:r>
    </w:p>
    <w:p w14:paraId="6B769884" w14:textId="03BF8DFA" w:rsidR="00FB69FA" w:rsidRPr="00FB69FA" w:rsidRDefault="00FB69FA" w:rsidP="00F35864">
      <w:pPr>
        <w:pStyle w:val="Doc-title"/>
      </w:pPr>
      <w:r w:rsidRPr="00BC1B97">
        <w:t>R2-2208556</w:t>
      </w:r>
      <w:r>
        <w:tab/>
        <w:t>CR on 38.331 for field description of PUCCH-Config for PUCCH Carrier Switch</w:t>
      </w:r>
      <w:r>
        <w:tab/>
        <w:t>ZTE Corporation,Sanechips, Nokia, Nokia Shanghai Bell, Ericsson, Samsung, Qualcomm</w:t>
      </w:r>
      <w:r>
        <w:tab/>
        <w:t>CR</w:t>
      </w:r>
      <w:r>
        <w:tab/>
        <w:t>Rel-17</w:t>
      </w:r>
      <w:r>
        <w:tab/>
        <w:t>38.331</w:t>
      </w:r>
      <w:r>
        <w:tab/>
        <w:t>17.1.0</w:t>
      </w:r>
      <w:r>
        <w:tab/>
        <w:t>3440</w:t>
      </w:r>
      <w:r>
        <w:tab/>
        <w:t>-</w:t>
      </w:r>
      <w:r>
        <w:tab/>
        <w:t>F</w:t>
      </w:r>
      <w:r>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E6DC55" w:rsidR="00FB69FA" w:rsidRDefault="00FB69FA" w:rsidP="00FB69FA">
      <w:pPr>
        <w:pStyle w:val="Doc-title"/>
      </w:pPr>
      <w:r w:rsidRPr="00BC1B97">
        <w:t>R2-2207432</w:t>
      </w:r>
      <w:r>
        <w:tab/>
        <w:t>Discussion on MAC layer operation at PUSCH cancellation</w:t>
      </w:r>
      <w:r>
        <w:tab/>
        <w:t>Apple</w:t>
      </w:r>
      <w:r>
        <w:tab/>
        <w:t>discussion</w:t>
      </w:r>
      <w:r>
        <w:tab/>
        <w:t>Rel-17</w:t>
      </w:r>
      <w:r>
        <w:tab/>
        <w:t>NR_IIOT_URLLC_enh-Core</w:t>
      </w:r>
    </w:p>
    <w:p w14:paraId="15C086B1" w14:textId="3237F29F" w:rsidR="00FB69FA" w:rsidRDefault="00FB69FA" w:rsidP="00FB69FA">
      <w:pPr>
        <w:pStyle w:val="Doc-title"/>
      </w:pPr>
      <w:r w:rsidRPr="00BC1B97">
        <w:t>R2-2207433</w:t>
      </w:r>
      <w:r>
        <w:tab/>
        <w:t>Draft CR for MAC layer operation at PUSCH cancellation</w:t>
      </w:r>
      <w:r>
        <w:tab/>
        <w:t>Apple, Ericsson</w:t>
      </w:r>
      <w:r>
        <w:tab/>
        <w:t>CR</w:t>
      </w:r>
      <w:r>
        <w:tab/>
        <w:t>Rel-17</w:t>
      </w:r>
      <w:r>
        <w:tab/>
        <w:t>38.321</w:t>
      </w:r>
      <w:r>
        <w:tab/>
        <w:t>17.1.0</w:t>
      </w:r>
      <w:r>
        <w:tab/>
        <w:t>1316</w:t>
      </w:r>
      <w:r>
        <w:tab/>
        <w:t>-</w:t>
      </w:r>
      <w:r>
        <w:tab/>
        <w:t>F</w:t>
      </w:r>
      <w:r>
        <w:tab/>
        <w:t>NR_IIOT_URLLC_enh-Core</w:t>
      </w:r>
    </w:p>
    <w:p w14:paraId="3806998A" w14:textId="30B37807" w:rsidR="00FB69FA" w:rsidRDefault="00FB69FA" w:rsidP="00FB69FA">
      <w:pPr>
        <w:pStyle w:val="Doc-title"/>
      </w:pPr>
      <w:r w:rsidRPr="00BC1B97">
        <w:t>R2-2207506</w:t>
      </w:r>
      <w:r>
        <w:tab/>
        <w:t>Consideration on CG-PUSCH cancellation for UCI -only case</w:t>
      </w:r>
      <w:r>
        <w:tab/>
        <w:t>CATT</w:t>
      </w:r>
      <w:r>
        <w:tab/>
        <w:t>discussion</w:t>
      </w:r>
      <w:r>
        <w:tab/>
        <w:t>Rel-17</w:t>
      </w:r>
      <w:r>
        <w:tab/>
        <w:t>NR_IIOT_URLLC_enh-Core</w:t>
      </w:r>
    </w:p>
    <w:p w14:paraId="733CD1BF" w14:textId="4088CCE8" w:rsidR="00FB69FA" w:rsidRDefault="00FB69FA" w:rsidP="00FB69FA">
      <w:pPr>
        <w:pStyle w:val="Doc-title"/>
      </w:pPr>
      <w:r w:rsidRPr="00BC1B97">
        <w:t>R2-2207507</w:t>
      </w:r>
      <w:r>
        <w:tab/>
        <w:t>Simultaneous transmission of SR and PUSCH over different PUCCH groups</w:t>
      </w:r>
      <w:r>
        <w:tab/>
        <w:t>CATT</w:t>
      </w:r>
      <w:r>
        <w:tab/>
        <w:t>CR</w:t>
      </w:r>
      <w:r>
        <w:tab/>
        <w:t>Rel-17</w:t>
      </w:r>
      <w:r>
        <w:tab/>
        <w:t>38.321</w:t>
      </w:r>
      <w:r>
        <w:tab/>
        <w:t>17.1.0</w:t>
      </w:r>
      <w:r>
        <w:tab/>
        <w:t>1321</w:t>
      </w:r>
      <w:r>
        <w:tab/>
        <w:t>-</w:t>
      </w:r>
      <w:r>
        <w:tab/>
        <w:t>F</w:t>
      </w:r>
      <w:r>
        <w:tab/>
        <w:t>NR_IIOT_URLLC_enh-Core</w:t>
      </w:r>
    </w:p>
    <w:p w14:paraId="6F794A60" w14:textId="6C45F861" w:rsidR="00FB69FA" w:rsidRDefault="00FB69FA" w:rsidP="00FB69FA">
      <w:pPr>
        <w:pStyle w:val="Doc-title"/>
      </w:pPr>
      <w:r w:rsidRPr="00BC1B97">
        <w:t>R2-2207796</w:t>
      </w:r>
      <w:r>
        <w:tab/>
        <w:t>Issue on a CG transmission cancelled by a DG without UL-SCH</w:t>
      </w:r>
      <w:r>
        <w:tab/>
        <w:t>OPPO</w:t>
      </w:r>
      <w:r>
        <w:tab/>
        <w:t>discussion</w:t>
      </w:r>
      <w:r>
        <w:tab/>
        <w:t>Rel-17</w:t>
      </w:r>
      <w:r>
        <w:tab/>
        <w:t>NR_IIOT_URLLC_enh-Core</w:t>
      </w:r>
    </w:p>
    <w:p w14:paraId="4B447104" w14:textId="391B303C" w:rsidR="00FB69FA" w:rsidRDefault="00FB69FA" w:rsidP="00FB69FA">
      <w:pPr>
        <w:pStyle w:val="Doc-title"/>
      </w:pPr>
      <w:r w:rsidRPr="00BC1B97">
        <w:t>R2-2208013</w:t>
      </w:r>
      <w:r>
        <w:tab/>
        <w:t>MAC impact on PHY prioritization</w:t>
      </w:r>
      <w:r>
        <w:tab/>
        <w:t>Nokia, Nokia Shanghai Bell</w:t>
      </w:r>
      <w:r>
        <w:tab/>
        <w:t>discussion</w:t>
      </w:r>
      <w:r>
        <w:tab/>
        <w:t>Rel-17</w:t>
      </w:r>
      <w:r>
        <w:tab/>
        <w:t>NR_IIOT_URLLC_enh-Core</w:t>
      </w:r>
    </w:p>
    <w:p w14:paraId="2719796D" w14:textId="6925E59E" w:rsidR="00FB69FA" w:rsidRDefault="00FB69FA" w:rsidP="00FB69FA">
      <w:pPr>
        <w:pStyle w:val="Doc-title"/>
      </w:pPr>
      <w:r w:rsidRPr="00BC1B97">
        <w:t>R2-2208014</w:t>
      </w:r>
      <w:r>
        <w:tab/>
        <w:t>Correction on TB generated for UCI multiplexing</w:t>
      </w:r>
      <w:r>
        <w:tab/>
        <w:t>Nokia, Nokia Shanghai Bell</w:t>
      </w:r>
      <w:r>
        <w:tab/>
        <w:t>CR</w:t>
      </w:r>
      <w:r>
        <w:tab/>
        <w:t>Rel-17</w:t>
      </w:r>
      <w:r>
        <w:tab/>
        <w:t>38.321</w:t>
      </w:r>
      <w:r>
        <w:tab/>
        <w:t>17.1.0</w:t>
      </w:r>
      <w:r>
        <w:tab/>
        <w:t>1361</w:t>
      </w:r>
      <w:r>
        <w:tab/>
        <w:t>-</w:t>
      </w:r>
      <w:r>
        <w:tab/>
        <w:t>F</w:t>
      </w:r>
      <w:r>
        <w:tab/>
        <w:t>NR_IIOT_URLLC_enh-Core</w:t>
      </w:r>
    </w:p>
    <w:p w14:paraId="112C3831" w14:textId="49C3507A" w:rsidR="00FB69FA" w:rsidRDefault="00FB69FA" w:rsidP="00FB69FA">
      <w:pPr>
        <w:pStyle w:val="Doc-title"/>
      </w:pPr>
      <w:r w:rsidRPr="00BC1B97">
        <w:t>R2-2208061</w:t>
      </w:r>
      <w:r>
        <w:tab/>
        <w:t>Discussion on deprioritized CG-PUSCH with UCI only TB</w:t>
      </w:r>
      <w:r>
        <w:tab/>
        <w:t>Huawei, HiSilicon</w:t>
      </w:r>
      <w:r>
        <w:tab/>
        <w:t>discussion</w:t>
      </w:r>
      <w:r>
        <w:tab/>
        <w:t>Rel-17</w:t>
      </w:r>
      <w:r>
        <w:tab/>
        <w:t>NR_IIOT_URLLC_enh-Core</w:t>
      </w:r>
    </w:p>
    <w:p w14:paraId="54EF2E17" w14:textId="5E937AB0" w:rsidR="00FB69FA" w:rsidRDefault="00FB69FA" w:rsidP="00FB69FA">
      <w:pPr>
        <w:pStyle w:val="Doc-title"/>
      </w:pPr>
      <w:r w:rsidRPr="00BC1B97">
        <w:t>R2-2208062</w:t>
      </w:r>
      <w:r>
        <w:tab/>
        <w:t>Discussion on simultaneous transmissions of SR and PUSCH</w:t>
      </w:r>
      <w:r>
        <w:tab/>
        <w:t>Huawei, HiSilicon</w:t>
      </w:r>
      <w:r>
        <w:tab/>
        <w:t>discussion</w:t>
      </w:r>
      <w:r>
        <w:tab/>
        <w:t>Rel-17</w:t>
      </w:r>
      <w:r>
        <w:tab/>
        <w:t>NR_IIOT_URLLC_enh-Core</w:t>
      </w:r>
    </w:p>
    <w:p w14:paraId="74AC8B71" w14:textId="77B0F570" w:rsidR="00FB69FA" w:rsidRDefault="00FB69FA" w:rsidP="00FB69FA">
      <w:pPr>
        <w:pStyle w:val="Doc-title"/>
      </w:pPr>
      <w:r w:rsidRPr="00BC1B97">
        <w:t>R2-2208122</w:t>
      </w:r>
      <w:r>
        <w:tab/>
        <w:t>Open Issues in IIOT UP</w:t>
      </w:r>
      <w:r>
        <w:tab/>
        <w:t>Qualcomm Incorporated</w:t>
      </w:r>
      <w:r>
        <w:tab/>
        <w:t>discussion</w:t>
      </w:r>
      <w:r>
        <w:tab/>
        <w:t>Rel-17</w:t>
      </w:r>
    </w:p>
    <w:p w14:paraId="25AF34FF" w14:textId="4B84B5EF" w:rsidR="00FB69FA" w:rsidRDefault="00FB69FA" w:rsidP="00FB69FA">
      <w:pPr>
        <w:pStyle w:val="Doc-title"/>
      </w:pPr>
      <w:r w:rsidRPr="00BC1B97">
        <w:lastRenderedPageBreak/>
        <w:t>R2-2208355</w:t>
      </w:r>
      <w:r>
        <w:tab/>
        <w:t>Discussion on SR error handling on PUCCH Cells</w:t>
      </w:r>
      <w:r>
        <w:tab/>
        <w:t>ASUSTeK</w:t>
      </w:r>
      <w:r>
        <w:tab/>
        <w:t>discussion</w:t>
      </w:r>
      <w:r>
        <w:tab/>
        <w:t>Rel-16</w:t>
      </w:r>
      <w:r>
        <w:tab/>
        <w:t>38.321</w:t>
      </w:r>
      <w:r>
        <w:tab/>
        <w:t>NR_IIOT_URLLC_enh-Core</w:t>
      </w:r>
    </w:p>
    <w:p w14:paraId="55D24B6B" w14:textId="07C5E932" w:rsidR="00FB69FA" w:rsidRPr="00FB69FA" w:rsidRDefault="00FB69FA" w:rsidP="00F35864">
      <w:pPr>
        <w:pStyle w:val="Doc-title"/>
      </w:pPr>
      <w:r w:rsidRPr="00BC1B97">
        <w:t>R2-2208588</w:t>
      </w:r>
      <w:r>
        <w:tab/>
        <w:t>Correction for De-prioritizatin of Overlapping Resources</w:t>
      </w:r>
      <w:r>
        <w:tab/>
        <w:t>Samsung</w:t>
      </w:r>
      <w:r>
        <w:tab/>
        <w:t>draftCR</w:t>
      </w:r>
      <w:r>
        <w:tab/>
        <w:t>Rel-17</w:t>
      </w:r>
      <w:r>
        <w:tab/>
        <w:t>38.321</w:t>
      </w:r>
      <w:r>
        <w:tab/>
        <w:t>17.1.0</w:t>
      </w:r>
      <w:r>
        <w:tab/>
        <w:t>F</w:t>
      </w:r>
      <w:r>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15AAA09" w:rsidR="00FB69FA" w:rsidRDefault="00FB69FA" w:rsidP="00FB69FA">
      <w:pPr>
        <w:pStyle w:val="Doc-title"/>
      </w:pPr>
      <w:r w:rsidRPr="00BC1B97">
        <w:t>R2-2206907</w:t>
      </w:r>
      <w:r>
        <w:tab/>
        <w:t>Reply LS on Small Data Transmission (C1-224149; contact: Apple)</w:t>
      </w:r>
      <w:r>
        <w:tab/>
        <w:t>CT1</w:t>
      </w:r>
      <w:r>
        <w:tab/>
        <w:t>LS in</w:t>
      </w:r>
      <w:r>
        <w:tab/>
        <w:t>Rel-17</w:t>
      </w:r>
      <w:r>
        <w:tab/>
        <w:t>NR_SmallData_INACTIVE-Core</w:t>
      </w:r>
      <w:r>
        <w:tab/>
        <w:t>To:RAN2</w:t>
      </w:r>
    </w:p>
    <w:p w14:paraId="4398E342" w14:textId="5AF9A458" w:rsidR="00FB69FA" w:rsidRDefault="00FB69FA" w:rsidP="00FB69FA">
      <w:pPr>
        <w:pStyle w:val="Doc-title"/>
      </w:pPr>
      <w:r w:rsidRPr="00BC1B97">
        <w:t>R2-2206931</w:t>
      </w:r>
      <w:r>
        <w:tab/>
        <w:t>LS on transferring SDT configuration and SRS positioning Inactive configuration from DU to CU (R3-223955; contact: Google)</w:t>
      </w:r>
      <w:r>
        <w:tab/>
        <w:t>RAN3</w:t>
      </w:r>
      <w:r>
        <w:tab/>
        <w:t>LS in</w:t>
      </w:r>
      <w:r>
        <w:tab/>
        <w:t>Rel-17</w:t>
      </w:r>
      <w:r>
        <w:tab/>
        <w:t>NR_SmallData_INACTIVE-Core, NR_pos_enh</w:t>
      </w:r>
      <w:r>
        <w:tab/>
        <w:t>To:RAN2</w:t>
      </w:r>
    </w:p>
    <w:p w14:paraId="21D34AF6" w14:textId="693C4DB3" w:rsidR="00FB69FA" w:rsidRDefault="00FB69FA" w:rsidP="00FB69FA">
      <w:pPr>
        <w:pStyle w:val="Doc-title"/>
      </w:pPr>
      <w:r w:rsidRPr="00BC1B97">
        <w:t>R2-2206953</w:t>
      </w:r>
      <w:r>
        <w:tab/>
        <w:t>Reply LS on TA validation for CG-SDT (R4-2211122; contact: ZTE)</w:t>
      </w:r>
      <w:r>
        <w:tab/>
        <w:t>RAN4</w:t>
      </w:r>
      <w:r>
        <w:tab/>
        <w:t>LS in</w:t>
      </w:r>
      <w:r>
        <w:tab/>
        <w:t>Rel-17</w:t>
      </w:r>
      <w:r>
        <w:tab/>
        <w:t>NR_SmallData_INACTIVE-Core</w:t>
      </w:r>
      <w:r>
        <w:tab/>
        <w:t>To:RAN2</w:t>
      </w:r>
    </w:p>
    <w:p w14:paraId="17CCA4BC" w14:textId="7508FF0A" w:rsidR="00FB69FA" w:rsidRDefault="00FB69FA" w:rsidP="00FB69FA">
      <w:pPr>
        <w:pStyle w:val="Doc-title"/>
      </w:pPr>
      <w:r w:rsidRPr="00BC1B97">
        <w:t>R2-2207900</w:t>
      </w:r>
      <w:r>
        <w:tab/>
        <w:t>Corrections on SDT</w:t>
      </w:r>
      <w:r>
        <w:tab/>
        <w:t>Nokia, Nokia Shanghai Bell, Samsung</w:t>
      </w:r>
      <w:r>
        <w:tab/>
        <w:t>CR</w:t>
      </w:r>
      <w:r>
        <w:tab/>
        <w:t>Rel-17</w:t>
      </w:r>
      <w:r>
        <w:tab/>
        <w:t>38.300</w:t>
      </w:r>
      <w:r>
        <w:tab/>
        <w:t>17.1.0</w:t>
      </w:r>
      <w:r>
        <w:tab/>
        <w:t>0519</w:t>
      </w:r>
      <w:r>
        <w:tab/>
        <w:t>-</w:t>
      </w:r>
      <w:r>
        <w:tab/>
        <w:t>F</w:t>
      </w:r>
      <w:r>
        <w:tab/>
        <w:t>NR_SmallData_INACTIVE-Core</w:t>
      </w:r>
    </w:p>
    <w:p w14:paraId="2E567CA4" w14:textId="6044F5FD" w:rsidR="00FB69FA" w:rsidRDefault="00FB69FA" w:rsidP="00FB69FA">
      <w:pPr>
        <w:pStyle w:val="Doc-title"/>
      </w:pPr>
      <w:r w:rsidRPr="00BC1B97">
        <w:t>R2-2207928</w:t>
      </w:r>
      <w:r>
        <w:tab/>
        <w:t>Editor's correction to MAC spec for Small Data Transmission</w:t>
      </w:r>
      <w:r>
        <w:tab/>
        <w:t>Huawei, HiSilicon</w:t>
      </w:r>
      <w:r>
        <w:tab/>
        <w:t>CR</w:t>
      </w:r>
      <w:r>
        <w:tab/>
        <w:t>Rel-17</w:t>
      </w:r>
      <w:r>
        <w:tab/>
        <w:t>38.321</w:t>
      </w:r>
      <w:r>
        <w:tab/>
        <w:t>17.1.0</w:t>
      </w:r>
      <w:r>
        <w:tab/>
        <w:t>1357</w:t>
      </w:r>
      <w:r>
        <w:tab/>
        <w:t>-</w:t>
      </w:r>
      <w:r>
        <w:tab/>
        <w:t>F</w:t>
      </w:r>
      <w:r>
        <w:tab/>
        <w:t>NR_SmallData_INACTIVE-Core</w:t>
      </w:r>
    </w:p>
    <w:p w14:paraId="7383725D" w14:textId="4F3B8F4D" w:rsidR="00FB69FA" w:rsidRDefault="00FB69FA" w:rsidP="00FB69FA">
      <w:pPr>
        <w:pStyle w:val="Doc-title"/>
      </w:pPr>
      <w:r w:rsidRPr="00BC1B97">
        <w:t>R2-2207976</w:t>
      </w:r>
      <w:r>
        <w:tab/>
        <w:t>draft reply LS on TA validation for CG-SDT</w:t>
      </w:r>
      <w:r>
        <w:tab/>
        <w:t>ZTE Corporation, Sanechips</w:t>
      </w:r>
      <w:r>
        <w:tab/>
        <w:t>LS out</w:t>
      </w:r>
      <w:r>
        <w:tab/>
        <w:t>To:RAN4</w:t>
      </w:r>
    </w:p>
    <w:p w14:paraId="3CF12662" w14:textId="7246AD44" w:rsidR="00FB69FA" w:rsidRDefault="00FB69FA" w:rsidP="00FB69FA">
      <w:pPr>
        <w:pStyle w:val="Doc-title"/>
      </w:pPr>
      <w:r w:rsidRPr="00BC1B97">
        <w:t>R2-2208596</w:t>
      </w:r>
      <w:r>
        <w:tab/>
        <w:t>Discussion on RRC IEs in the RAN3 specification</w:t>
      </w:r>
      <w:r>
        <w:tab/>
        <w:t>Google Inc.</w:t>
      </w:r>
      <w:r>
        <w:tab/>
        <w:t>discussion</w:t>
      </w:r>
      <w:r>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5A6C43A3" w:rsidR="00FB69FA" w:rsidRDefault="00FB69FA" w:rsidP="00FB69FA">
      <w:pPr>
        <w:pStyle w:val="Doc-title"/>
      </w:pPr>
      <w:r w:rsidRPr="00BC1B97">
        <w:t>R2-2207001</w:t>
      </w:r>
      <w:r>
        <w:tab/>
        <w:t>cg-SDT-TimeAlignmentTimer Handling</w:t>
      </w:r>
      <w:r>
        <w:tab/>
        <w:t>Samsung Electronics Co., Ltd</w:t>
      </w:r>
      <w:r>
        <w:tab/>
        <w:t>discussion</w:t>
      </w:r>
      <w:r>
        <w:tab/>
        <w:t>Rel-17</w:t>
      </w:r>
      <w:r>
        <w:tab/>
        <w:t>NR_SmallData_INACTIVE-Core</w:t>
      </w:r>
    </w:p>
    <w:p w14:paraId="74ED8357" w14:textId="6908B75A" w:rsidR="00FB69FA" w:rsidRDefault="00FB69FA" w:rsidP="00FB69FA">
      <w:pPr>
        <w:pStyle w:val="Doc-title"/>
      </w:pPr>
      <w:r w:rsidRPr="00BC1B97">
        <w:t>R2-2207004</w:t>
      </w:r>
      <w:r>
        <w:tab/>
        <w:t>Issues for RA during CG-SDT procedure</w:t>
      </w:r>
      <w:r>
        <w:tab/>
        <w:t>Samsung Electronics Co., Ltd</w:t>
      </w:r>
      <w:r>
        <w:tab/>
        <w:t>discussion</w:t>
      </w:r>
      <w:r>
        <w:tab/>
        <w:t>Rel-17</w:t>
      </w:r>
      <w:r>
        <w:tab/>
        <w:t>NR_SmallData_INACTIVE-Core</w:t>
      </w:r>
    </w:p>
    <w:p w14:paraId="0924A2E5" w14:textId="4F184788" w:rsidR="00FB69FA" w:rsidRDefault="00FB69FA" w:rsidP="00FB69FA">
      <w:pPr>
        <w:pStyle w:val="Doc-title"/>
      </w:pPr>
      <w:r w:rsidRPr="00BC1B97">
        <w:t>R2-2207359</w:t>
      </w:r>
      <w:r>
        <w:tab/>
        <w:t>cg-SDT-TimeAlignmentTimer maintenance during 2-step RA</w:t>
      </w:r>
      <w:r>
        <w:tab/>
        <w:t>Langbo</w:t>
      </w:r>
      <w:r>
        <w:tab/>
        <w:t>CR</w:t>
      </w:r>
      <w:r>
        <w:tab/>
        <w:t>Rel-17</w:t>
      </w:r>
      <w:r>
        <w:tab/>
        <w:t>38.321</w:t>
      </w:r>
      <w:r>
        <w:tab/>
        <w:t>17.1.0</w:t>
      </w:r>
      <w:r>
        <w:tab/>
        <w:t>1311</w:t>
      </w:r>
      <w:r>
        <w:tab/>
        <w:t>-</w:t>
      </w:r>
      <w:r>
        <w:tab/>
        <w:t>F</w:t>
      </w:r>
      <w:r>
        <w:tab/>
        <w:t>NR_SmallData_INACTIVE-Core</w:t>
      </w:r>
    </w:p>
    <w:p w14:paraId="0DCB50D0" w14:textId="66343BBC" w:rsidR="00FB69FA" w:rsidRDefault="00FB69FA" w:rsidP="00FB69FA">
      <w:pPr>
        <w:pStyle w:val="Doc-title"/>
      </w:pPr>
      <w:r w:rsidRPr="00BC1B97">
        <w:t>R2-2207360</w:t>
      </w:r>
      <w:r>
        <w:tab/>
        <w:t>cg-SDT-TimeAlignmentTimer handling for RA-SDT</w:t>
      </w:r>
      <w:r>
        <w:tab/>
        <w:t>Langbo</w:t>
      </w:r>
      <w:r>
        <w:tab/>
        <w:t>CR</w:t>
      </w:r>
      <w:r>
        <w:tab/>
        <w:t>Rel-17</w:t>
      </w:r>
      <w:r>
        <w:tab/>
        <w:t>38.321</w:t>
      </w:r>
      <w:r>
        <w:tab/>
        <w:t>17.1.0</w:t>
      </w:r>
      <w:r>
        <w:tab/>
        <w:t>1312</w:t>
      </w:r>
      <w:r>
        <w:tab/>
        <w:t>-</w:t>
      </w:r>
      <w:r>
        <w:tab/>
        <w:t>F</w:t>
      </w:r>
      <w:r>
        <w:tab/>
        <w:t>NR_SmallData_INACTIVE-Core</w:t>
      </w:r>
    </w:p>
    <w:p w14:paraId="0F47533B" w14:textId="676DE358" w:rsidR="00FB69FA" w:rsidRDefault="00FB69FA" w:rsidP="00FB69FA">
      <w:pPr>
        <w:pStyle w:val="Doc-title"/>
      </w:pPr>
      <w:r w:rsidRPr="00BC1B97">
        <w:t>R2-2207416</w:t>
      </w:r>
      <w:r>
        <w:tab/>
        <w:t>Analysis on remaining issues for SDT</w:t>
      </w:r>
      <w:r>
        <w:tab/>
        <w:t>CATT</w:t>
      </w:r>
      <w:r>
        <w:tab/>
        <w:t>discussion</w:t>
      </w:r>
      <w:r>
        <w:tab/>
        <w:t>Rel-17</w:t>
      </w:r>
      <w:r>
        <w:tab/>
        <w:t>NR_SmallData_INACTIVE-Core</w:t>
      </w:r>
    </w:p>
    <w:p w14:paraId="3C6C3F49" w14:textId="08252537" w:rsidR="00FB69FA" w:rsidRDefault="00FB69FA" w:rsidP="00FB69FA">
      <w:pPr>
        <w:pStyle w:val="Doc-title"/>
      </w:pPr>
      <w:r w:rsidRPr="00BC1B97">
        <w:t>R2-2207571</w:t>
      </w:r>
      <w:r>
        <w:tab/>
        <w:t>Correction on SSB selection for CG-SDT</w:t>
      </w:r>
      <w:r>
        <w:tab/>
        <w:t>LG Electronics Inc.</w:t>
      </w:r>
      <w:r>
        <w:tab/>
        <w:t>discussion</w:t>
      </w:r>
      <w:r>
        <w:tab/>
        <w:t>NR_SmallData_INACTIVE-Core</w:t>
      </w:r>
    </w:p>
    <w:p w14:paraId="6B9BB7D7" w14:textId="787F853E" w:rsidR="00FB69FA" w:rsidRDefault="00FB69FA" w:rsidP="00FB69FA">
      <w:pPr>
        <w:pStyle w:val="Doc-title"/>
      </w:pPr>
      <w:r w:rsidRPr="00BC1B97">
        <w:t>R2-2207572</w:t>
      </w:r>
      <w:r>
        <w:tab/>
        <w:t>CR for correction on SSB selection for CG-SDT</w:t>
      </w:r>
      <w:r>
        <w:tab/>
        <w:t>LG Electronics Inc.</w:t>
      </w:r>
      <w:r>
        <w:tab/>
        <w:t>CR</w:t>
      </w:r>
      <w:r>
        <w:tab/>
        <w:t>Rel-17</w:t>
      </w:r>
      <w:r>
        <w:tab/>
        <w:t>38.321</w:t>
      </w:r>
      <w:r>
        <w:tab/>
        <w:t>17.1.0</w:t>
      </w:r>
      <w:r>
        <w:tab/>
        <w:t>1325</w:t>
      </w:r>
      <w:r>
        <w:tab/>
        <w:t>-</w:t>
      </w:r>
      <w:r>
        <w:tab/>
        <w:t>F</w:t>
      </w:r>
      <w:r>
        <w:tab/>
        <w:t>NR_SmallData_INACTIVE-Core</w:t>
      </w:r>
    </w:p>
    <w:p w14:paraId="2DA6AA46" w14:textId="3E853532" w:rsidR="00FB69FA" w:rsidRDefault="00FB69FA" w:rsidP="00FB69FA">
      <w:pPr>
        <w:pStyle w:val="Doc-title"/>
      </w:pPr>
      <w:r w:rsidRPr="00BC1B97">
        <w:t>R2-2207573</w:t>
      </w:r>
      <w:r>
        <w:tab/>
        <w:t>Clarification of Bj increment</w:t>
      </w:r>
      <w:r>
        <w:tab/>
        <w:t>LG Electronics Inc.</w:t>
      </w:r>
      <w:r>
        <w:tab/>
        <w:t>discussion</w:t>
      </w:r>
      <w:r>
        <w:tab/>
        <w:t>NR_SmallData_INACTIVE-Core</w:t>
      </w:r>
    </w:p>
    <w:p w14:paraId="0341723C" w14:textId="6FD3F18F" w:rsidR="00FB69FA" w:rsidRDefault="00FB69FA" w:rsidP="00FB69FA">
      <w:pPr>
        <w:pStyle w:val="Doc-title"/>
      </w:pPr>
      <w:r w:rsidRPr="00BC1B97">
        <w:t>R2-2207815</w:t>
      </w:r>
      <w:r>
        <w:tab/>
        <w:t>Correction on the stored RSRP for TA validation</w:t>
      </w:r>
      <w:r>
        <w:tab/>
        <w:t>Xiaomi</w:t>
      </w:r>
      <w:r>
        <w:tab/>
        <w:t>draftCR</w:t>
      </w:r>
      <w:r>
        <w:tab/>
        <w:t>Rel-17</w:t>
      </w:r>
      <w:r>
        <w:tab/>
        <w:t>38.321</w:t>
      </w:r>
      <w:r>
        <w:tab/>
        <w:t>17.1.0</w:t>
      </w:r>
      <w:r>
        <w:tab/>
        <w:t>F</w:t>
      </w:r>
      <w:r>
        <w:tab/>
        <w:t>NR_SmallData_INACTIVE-Core</w:t>
      </w:r>
    </w:p>
    <w:p w14:paraId="19326DF1" w14:textId="26CB09AD" w:rsidR="00FB69FA" w:rsidRDefault="00FB69FA" w:rsidP="00FB69FA">
      <w:pPr>
        <w:pStyle w:val="Doc-title"/>
      </w:pPr>
      <w:r w:rsidRPr="00BC1B97">
        <w:t>R2-2207901</w:t>
      </w:r>
      <w:r>
        <w:tab/>
        <w:t>LCH restrictions at SDT mode selection</w:t>
      </w:r>
      <w:r>
        <w:tab/>
        <w:t>Nokia, Nokia Shanghai Bell, Ericsson, Huawei, HiSilicon, LGE</w:t>
      </w:r>
      <w:r>
        <w:tab/>
        <w:t>CR</w:t>
      </w:r>
      <w:r>
        <w:tab/>
        <w:t>Rel-17</w:t>
      </w:r>
      <w:r>
        <w:tab/>
        <w:t>38.321</w:t>
      </w:r>
      <w:r>
        <w:tab/>
        <w:t>17.1.0</w:t>
      </w:r>
      <w:r>
        <w:tab/>
        <w:t>1351</w:t>
      </w:r>
      <w:r>
        <w:tab/>
        <w:t>-</w:t>
      </w:r>
      <w:r>
        <w:tab/>
        <w:t>F</w:t>
      </w:r>
      <w:r>
        <w:tab/>
        <w:t>NR_SmallData_INACTIVE-Core</w:t>
      </w:r>
    </w:p>
    <w:p w14:paraId="54C86DA6" w14:textId="472404FC" w:rsidR="00FB69FA" w:rsidRDefault="00FB69FA" w:rsidP="00FB69FA">
      <w:pPr>
        <w:pStyle w:val="Doc-title"/>
      </w:pPr>
      <w:r w:rsidRPr="00BC1B97">
        <w:t>R2-2207902</w:t>
      </w:r>
      <w:r>
        <w:tab/>
        <w:t>MAC procedure issues</w:t>
      </w:r>
      <w:r>
        <w:tab/>
        <w:t>Nokia, Nokia Shanghai Bell</w:t>
      </w:r>
      <w:r>
        <w:tab/>
        <w:t>CR</w:t>
      </w:r>
      <w:r>
        <w:tab/>
        <w:t>Rel-17</w:t>
      </w:r>
      <w:r>
        <w:tab/>
        <w:t>38.321</w:t>
      </w:r>
      <w:r>
        <w:tab/>
        <w:t>17.1.0</w:t>
      </w:r>
      <w:r>
        <w:tab/>
        <w:t>1352</w:t>
      </w:r>
      <w:r>
        <w:tab/>
        <w:t>-</w:t>
      </w:r>
      <w:r>
        <w:tab/>
        <w:t>F</w:t>
      </w:r>
      <w:r>
        <w:tab/>
        <w:t>NR_SmallData_INACTIVE-Core</w:t>
      </w:r>
    </w:p>
    <w:p w14:paraId="6E02E691" w14:textId="70DF13EA" w:rsidR="00FB69FA" w:rsidRDefault="00FB69FA" w:rsidP="00FB69FA">
      <w:pPr>
        <w:pStyle w:val="Doc-title"/>
      </w:pPr>
      <w:r w:rsidRPr="00BC1B97">
        <w:t>R2-2207906</w:t>
      </w:r>
      <w:r>
        <w:tab/>
        <w:t>User plane issues for SDT</w:t>
      </w:r>
      <w:r>
        <w:tab/>
        <w:t>NEC</w:t>
      </w:r>
      <w:r>
        <w:tab/>
        <w:t>discussion</w:t>
      </w:r>
      <w:r>
        <w:tab/>
        <w:t>Rel-17</w:t>
      </w:r>
      <w:r>
        <w:tab/>
        <w:t>NR_SmallData_INACTIVE-Core</w:t>
      </w:r>
    </w:p>
    <w:p w14:paraId="0CD4D6A4" w14:textId="1A272DFC" w:rsidR="00FB69FA" w:rsidRDefault="00FB69FA" w:rsidP="00FB69FA">
      <w:pPr>
        <w:pStyle w:val="Doc-title"/>
      </w:pPr>
      <w:r w:rsidRPr="00BC1B97">
        <w:t>R2-2207929</w:t>
      </w:r>
      <w:r>
        <w:tab/>
        <w:t>Text Proposal for RSRP-based TA validation</w:t>
      </w:r>
      <w:r>
        <w:tab/>
        <w:t>Huawei, HiSilicon</w:t>
      </w:r>
      <w:r>
        <w:tab/>
        <w:t>discussion</w:t>
      </w:r>
      <w:r>
        <w:tab/>
        <w:t>Rel-17</w:t>
      </w:r>
      <w:r>
        <w:tab/>
        <w:t>NR_SmallData_INACTIVE-Core</w:t>
      </w:r>
    </w:p>
    <w:p w14:paraId="5F437B7F" w14:textId="0677B4C6" w:rsidR="00FB69FA" w:rsidRDefault="00FB69FA" w:rsidP="00FB69FA">
      <w:pPr>
        <w:pStyle w:val="Doc-title"/>
      </w:pPr>
      <w:r w:rsidRPr="00BC1B97">
        <w:lastRenderedPageBreak/>
        <w:t>R2-2207930</w:t>
      </w:r>
      <w:r>
        <w:tab/>
        <w:t>TAT maintenance for CG-SDT when receiving TAC MAC CE</w:t>
      </w:r>
      <w:r>
        <w:tab/>
        <w:t>Huawei, Ericsson, HiSilicon, Nokia, Nokia Shanghai Bell, ZTE corporation</w:t>
      </w:r>
      <w:r>
        <w:tab/>
        <w:t>discussion</w:t>
      </w:r>
      <w:r>
        <w:tab/>
        <w:t>Rel-17</w:t>
      </w:r>
      <w:r>
        <w:tab/>
        <w:t>NR_SmallData_INACTIVE-Core</w:t>
      </w:r>
    </w:p>
    <w:p w14:paraId="318DBFDE" w14:textId="00F19BAF" w:rsidR="00FB69FA" w:rsidRDefault="00FB69FA" w:rsidP="00FB69FA">
      <w:pPr>
        <w:pStyle w:val="Doc-title"/>
      </w:pPr>
      <w:r w:rsidRPr="00BC1B97">
        <w:t>R2-2208117</w:t>
      </w:r>
      <w:r>
        <w:tab/>
        <w:t>LCH restrictions for CG-SDT</w:t>
      </w:r>
      <w:r>
        <w:tab/>
        <w:t>Ericsson</w:t>
      </w:r>
      <w:r>
        <w:tab/>
        <w:t>discussion</w:t>
      </w:r>
      <w:r>
        <w:tab/>
        <w:t>Rel-17</w:t>
      </w:r>
      <w:r>
        <w:tab/>
        <w:t>NR_SmallData_INACTIVE-Core</w:t>
      </w:r>
    </w:p>
    <w:p w14:paraId="602166EC" w14:textId="03097ED0" w:rsidR="00FB69FA" w:rsidRDefault="00FB69FA" w:rsidP="00FB69FA">
      <w:pPr>
        <w:pStyle w:val="Doc-title"/>
      </w:pPr>
      <w:r w:rsidRPr="00BC1B97">
        <w:t>R2-2208266</w:t>
      </w:r>
      <w:r>
        <w:tab/>
        <w:t>Correction on CG-SDT Transmisson</w:t>
      </w:r>
      <w:r>
        <w:tab/>
        <w:t>vivo</w:t>
      </w:r>
      <w:r>
        <w:tab/>
        <w:t>CR</w:t>
      </w:r>
      <w:r>
        <w:tab/>
        <w:t>Rel-17</w:t>
      </w:r>
      <w:r>
        <w:tab/>
        <w:t>38.321</w:t>
      </w:r>
      <w:r>
        <w:tab/>
        <w:t>17.1.0</w:t>
      </w:r>
      <w:r>
        <w:tab/>
        <w:t>1377</w:t>
      </w:r>
      <w:r>
        <w:tab/>
        <w:t>-</w:t>
      </w:r>
      <w:r>
        <w:tab/>
        <w:t>F</w:t>
      </w:r>
      <w:r>
        <w:tab/>
        <w:t>NR_SmallData_INACTIVE-Core</w:t>
      </w:r>
      <w:r>
        <w:tab/>
        <w:t>Late</w:t>
      </w:r>
    </w:p>
    <w:p w14:paraId="29C1B58A" w14:textId="61B7F7A5" w:rsidR="00FB69FA" w:rsidRDefault="00FB69FA" w:rsidP="00FB69FA">
      <w:pPr>
        <w:pStyle w:val="Doc-title"/>
      </w:pPr>
      <w:r w:rsidRPr="00BC1B97">
        <w:t>R2-2208356</w:t>
      </w:r>
      <w:r>
        <w:tab/>
        <w:t>Correction on SR delay timer</w:t>
      </w:r>
      <w:r>
        <w:tab/>
        <w:t>ASUSTeK</w:t>
      </w:r>
      <w:r>
        <w:tab/>
        <w:t>discussion</w:t>
      </w:r>
      <w:r>
        <w:tab/>
        <w:t>Rel-16</w:t>
      </w:r>
      <w:r>
        <w:tab/>
        <w:t>NR_SmallData_INACTIVE-Core</w:t>
      </w:r>
    </w:p>
    <w:p w14:paraId="44CF44E6" w14:textId="613B0BA2" w:rsidR="00FB69FA" w:rsidRDefault="00FB69FA" w:rsidP="00FB69FA">
      <w:pPr>
        <w:pStyle w:val="Doc-title"/>
      </w:pPr>
      <w:r w:rsidRPr="00BC1B97">
        <w:t>R2-2208640</w:t>
      </w:r>
      <w:r>
        <w:tab/>
        <w:t>Discussion on UDC continuity in SDT</w:t>
      </w:r>
      <w:r>
        <w:tab/>
        <w:t>China Telecom</w:t>
      </w:r>
      <w:r>
        <w:tab/>
        <w:t>discussion</w:t>
      </w:r>
    </w:p>
    <w:p w14:paraId="4A8D567E" w14:textId="227925F3" w:rsidR="00FB69FA" w:rsidRDefault="00FB69FA" w:rsidP="00FB69FA">
      <w:pPr>
        <w:pStyle w:val="Doc-title"/>
      </w:pPr>
      <w:r w:rsidRPr="00BC1B97">
        <w:t>R2-2208655</w:t>
      </w:r>
      <w:r>
        <w:tab/>
        <w:t>CR for TS38.300 on Support of UDC in SDT</w:t>
      </w:r>
      <w:r>
        <w:tab/>
        <w:t>China Telecom</w:t>
      </w:r>
      <w:r>
        <w:tab/>
        <w:t>CR</w:t>
      </w:r>
      <w:r>
        <w:tab/>
        <w:t>Rel-17</w:t>
      </w:r>
      <w:r>
        <w:tab/>
        <w:t>38.300</w:t>
      </w:r>
      <w:r>
        <w:tab/>
        <w:t>17.1.0</w:t>
      </w:r>
      <w:r>
        <w:tab/>
        <w:t>0545</w:t>
      </w:r>
      <w:r>
        <w:tab/>
        <w:t>-</w:t>
      </w:r>
      <w:r>
        <w:tab/>
        <w:t>B</w:t>
      </w:r>
      <w:r>
        <w:tab/>
        <w:t>NR_SmallData_INACTIVE-Core</w:t>
      </w:r>
    </w:p>
    <w:p w14:paraId="4EE81897" w14:textId="682D9530" w:rsidR="00FB69FA" w:rsidRDefault="00FB69FA" w:rsidP="00FB69FA">
      <w:pPr>
        <w:pStyle w:val="Doc-title"/>
      </w:pPr>
      <w:r w:rsidRPr="00BC1B97">
        <w:t>R2-2208656</w:t>
      </w:r>
      <w:r>
        <w:tab/>
        <w:t>CR for TS38.331 on Support of UDC in SDT</w:t>
      </w:r>
      <w:r>
        <w:tab/>
        <w:t>China Telecom</w:t>
      </w:r>
      <w:r>
        <w:tab/>
        <w:t>CR</w:t>
      </w:r>
      <w:r>
        <w:tab/>
        <w:t>Rel-17</w:t>
      </w:r>
      <w:r>
        <w:tab/>
        <w:t>38.331</w:t>
      </w:r>
      <w:r>
        <w:tab/>
        <w:t>17.1.0</w:t>
      </w:r>
      <w:r>
        <w:tab/>
        <w:t>3461</w:t>
      </w:r>
      <w:r>
        <w:tab/>
        <w:t>-</w:t>
      </w:r>
      <w:r>
        <w:tab/>
        <w:t>B</w:t>
      </w:r>
      <w:r>
        <w:tab/>
        <w:t>NR_SmallData_INACTIVE-Core</w:t>
      </w:r>
    </w:p>
    <w:p w14:paraId="705BF0DE" w14:textId="0E866F83" w:rsidR="00FB69FA" w:rsidRDefault="00FB69FA" w:rsidP="00FB69FA">
      <w:pPr>
        <w:pStyle w:val="Doc-title"/>
      </w:pPr>
      <w:r w:rsidRPr="00BC1B97">
        <w:t>R2-2208660</w:t>
      </w:r>
      <w:r>
        <w:tab/>
        <w:t>Clarification on uci-onPUSCH for CG-SDT</w:t>
      </w:r>
      <w:r>
        <w:tab/>
        <w:t>vivo</w:t>
      </w:r>
      <w:r>
        <w:tab/>
        <w:t>CR</w:t>
      </w:r>
      <w:r>
        <w:tab/>
        <w:t>Rel-17</w:t>
      </w:r>
      <w:r>
        <w:tab/>
        <w:t>38.331</w:t>
      </w:r>
      <w:r>
        <w:tab/>
        <w:t>17.1.0</w:t>
      </w:r>
      <w:r>
        <w:tab/>
        <w:t>3462</w:t>
      </w:r>
      <w:r>
        <w:tab/>
        <w:t>-</w:t>
      </w:r>
      <w:r>
        <w:tab/>
        <w:t>F</w:t>
      </w:r>
      <w:r>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3C175866" w:rsidR="00FB69FA" w:rsidRDefault="00FB69FA" w:rsidP="00FB69FA">
      <w:pPr>
        <w:pStyle w:val="Doc-title"/>
      </w:pPr>
      <w:r w:rsidRPr="00BC1B97">
        <w:t>R2-2207003</w:t>
      </w:r>
      <w:r>
        <w:tab/>
        <w:t>T319a synchronisation issue</w:t>
      </w:r>
      <w:r>
        <w:tab/>
        <w:t>Samsung Electronics Co., Ltd</w:t>
      </w:r>
      <w:r>
        <w:tab/>
        <w:t>discussion</w:t>
      </w:r>
      <w:r>
        <w:tab/>
        <w:t>Rel-17</w:t>
      </w:r>
      <w:r>
        <w:tab/>
        <w:t>NR_SmallData_INACTIVE-Core</w:t>
      </w:r>
    </w:p>
    <w:p w14:paraId="46B83FCA" w14:textId="32B16105" w:rsidR="00FB69FA" w:rsidRDefault="00FB69FA" w:rsidP="00FB69FA">
      <w:pPr>
        <w:pStyle w:val="Doc-title"/>
      </w:pPr>
      <w:r w:rsidRPr="00BC1B97">
        <w:t>R2-2207120</w:t>
      </w:r>
      <w:r>
        <w:tab/>
        <w:t>Response to RAN3 LS on SDT containers for F1-AP</w:t>
      </w:r>
      <w:r>
        <w:tab/>
        <w:t>Intel Corporation</w:t>
      </w:r>
      <w:r>
        <w:tab/>
        <w:t>discussion</w:t>
      </w:r>
      <w:r>
        <w:tab/>
        <w:t>Rel-17</w:t>
      </w:r>
      <w:r>
        <w:tab/>
        <w:t>NR_SmallData_INACTIVE-Core</w:t>
      </w:r>
    </w:p>
    <w:p w14:paraId="4C4A52A2" w14:textId="152D3704" w:rsidR="00FB69FA" w:rsidRDefault="00FB69FA" w:rsidP="00FB69FA">
      <w:pPr>
        <w:pStyle w:val="Doc-title"/>
      </w:pPr>
      <w:r w:rsidRPr="00BC1B97">
        <w:t>R2-2207417</w:t>
      </w:r>
      <w:r>
        <w:tab/>
        <w:t>Handling of sdt-Config upon reception of RRCRelease message</w:t>
      </w:r>
      <w:r>
        <w:tab/>
        <w:t>CATT</w:t>
      </w:r>
      <w:r>
        <w:tab/>
        <w:t>discussion</w:t>
      </w:r>
      <w:r>
        <w:tab/>
        <w:t>Rel-17</w:t>
      </w:r>
      <w:r>
        <w:tab/>
        <w:t>NR_SmallData_INACTIVE-Core</w:t>
      </w:r>
    </w:p>
    <w:p w14:paraId="6CFD9D55" w14:textId="74E975CD" w:rsidR="00FB69FA" w:rsidRDefault="00FB69FA" w:rsidP="00FB69FA">
      <w:pPr>
        <w:pStyle w:val="Doc-title"/>
      </w:pPr>
      <w:r w:rsidRPr="00BC1B97">
        <w:t>R2-2207418</w:t>
      </w:r>
      <w:r>
        <w:tab/>
        <w:t>PDCP Re-establishment for SRB(s) upon initiation of SDT</w:t>
      </w:r>
      <w:r>
        <w:tab/>
        <w:t>CATT</w:t>
      </w:r>
      <w:r>
        <w:tab/>
        <w:t>discussion</w:t>
      </w:r>
      <w:r>
        <w:tab/>
        <w:t>Rel-17</w:t>
      </w:r>
      <w:r>
        <w:tab/>
        <w:t>NR_SmallData_INACTIVE-Core</w:t>
      </w:r>
    </w:p>
    <w:p w14:paraId="051E207C" w14:textId="66B0A56C" w:rsidR="00FB69FA" w:rsidRDefault="00FB69FA" w:rsidP="00FB69FA">
      <w:pPr>
        <w:pStyle w:val="Doc-title"/>
      </w:pPr>
      <w:r w:rsidRPr="00BC1B97">
        <w:t>R2-2207907</w:t>
      </w:r>
      <w:r>
        <w:tab/>
        <w:t>Issues due to delay of the start of T319a</w:t>
      </w:r>
      <w:r>
        <w:tab/>
        <w:t>NEC</w:t>
      </w:r>
      <w:r>
        <w:tab/>
        <w:t>discussion</w:t>
      </w:r>
      <w:r>
        <w:tab/>
        <w:t>Rel-17</w:t>
      </w:r>
      <w:r>
        <w:tab/>
        <w:t>NR_SmallData_INACTIVE-Core</w:t>
      </w:r>
    </w:p>
    <w:p w14:paraId="398F8FB8" w14:textId="6A01563C" w:rsidR="00FB69FA" w:rsidRDefault="00FB69FA" w:rsidP="00FB69FA">
      <w:pPr>
        <w:pStyle w:val="Doc-title"/>
      </w:pPr>
      <w:r w:rsidRPr="00BC1B97">
        <w:t>R2-2207965</w:t>
      </w:r>
      <w:r>
        <w:tab/>
        <w:t>UAC for non-SDT initiation during SDT</w:t>
      </w:r>
      <w:r>
        <w:tab/>
        <w:t>Google Inc.</w:t>
      </w:r>
      <w:r>
        <w:tab/>
        <w:t>CR</w:t>
      </w:r>
      <w:r>
        <w:tab/>
        <w:t>Rel-17</w:t>
      </w:r>
      <w:r>
        <w:tab/>
        <w:t>38.331</w:t>
      </w:r>
      <w:r>
        <w:tab/>
        <w:t>17.1.0</w:t>
      </w:r>
      <w:r>
        <w:tab/>
        <w:t>3337</w:t>
      </w:r>
      <w:r>
        <w:tab/>
        <w:t>-</w:t>
      </w:r>
      <w:r>
        <w:tab/>
        <w:t>F</w:t>
      </w:r>
      <w:r>
        <w:tab/>
        <w:t>NR_SmallData_INACTIVE-Core</w:t>
      </w:r>
    </w:p>
    <w:p w14:paraId="2D1700E6" w14:textId="15B34FE9" w:rsidR="00FB69FA" w:rsidRDefault="00FB69FA" w:rsidP="00FB69FA">
      <w:pPr>
        <w:pStyle w:val="Doc-title"/>
      </w:pPr>
      <w:r w:rsidRPr="00BC1B97">
        <w:t>R2-2207977</w:t>
      </w:r>
      <w:r>
        <w:tab/>
        <w:t>RRC corrections for SDT</w:t>
      </w:r>
      <w:r>
        <w:tab/>
        <w:t>ZTE Corporation, Sanechips</w:t>
      </w:r>
      <w:r>
        <w:tab/>
        <w:t>CR</w:t>
      </w:r>
      <w:r>
        <w:tab/>
        <w:t>Rel-17</w:t>
      </w:r>
      <w:r>
        <w:tab/>
        <w:t>38.331</w:t>
      </w:r>
      <w:r>
        <w:tab/>
        <w:t>17.1.0</w:t>
      </w:r>
      <w:r>
        <w:tab/>
        <w:t>3340</w:t>
      </w:r>
      <w:r>
        <w:tab/>
        <w:t>-</w:t>
      </w:r>
      <w:r>
        <w:tab/>
        <w:t>F</w:t>
      </w:r>
      <w:r>
        <w:tab/>
        <w:t>NR_SmallData_INACTIVE-Core</w:t>
      </w:r>
    </w:p>
    <w:p w14:paraId="5EDAF57B" w14:textId="69B43B02" w:rsidR="00FB69FA" w:rsidRDefault="00FB69FA" w:rsidP="00FB69FA">
      <w:pPr>
        <w:pStyle w:val="Doc-title"/>
      </w:pPr>
      <w:r w:rsidRPr="00BC1B97">
        <w:t>R2-2207988</w:t>
      </w:r>
      <w:r>
        <w:tab/>
        <w:t>ROHC continuity and initial BWP related corrections</w:t>
      </w:r>
      <w:r>
        <w:tab/>
        <w:t>Huawei, HiSilicon</w:t>
      </w:r>
      <w:r>
        <w:tab/>
        <w:t>discussion</w:t>
      </w:r>
      <w:r>
        <w:tab/>
        <w:t>Rel-17</w:t>
      </w:r>
      <w:r>
        <w:tab/>
        <w:t>NR_SmallData_INACTIVE-Core</w:t>
      </w:r>
    </w:p>
    <w:p w14:paraId="65ED5B73" w14:textId="78EEA731" w:rsidR="00FB69FA" w:rsidRDefault="00FB69FA" w:rsidP="00FB69FA">
      <w:pPr>
        <w:pStyle w:val="Doc-title"/>
      </w:pPr>
      <w:r w:rsidRPr="00BC1B97">
        <w:t>R2-2208130</w:t>
      </w:r>
      <w:r>
        <w:tab/>
        <w:t>BWP for CG-SDT</w:t>
      </w:r>
      <w:r>
        <w:tab/>
        <w:t>Ericsson</w:t>
      </w:r>
      <w:r>
        <w:tab/>
        <w:t>discussion</w:t>
      </w:r>
      <w:r>
        <w:tab/>
        <w:t>Rel-17</w:t>
      </w:r>
      <w:r>
        <w:tab/>
        <w:t>38.331</w:t>
      </w:r>
      <w:r>
        <w:tab/>
        <w:t>NR_SmallData_INACTIVE-Core</w:t>
      </w:r>
    </w:p>
    <w:p w14:paraId="15458CDE" w14:textId="35E4DB40" w:rsidR="00FB69FA" w:rsidRDefault="00FB69FA" w:rsidP="00FB69FA">
      <w:pPr>
        <w:pStyle w:val="Doc-title"/>
      </w:pPr>
      <w:r w:rsidRPr="00BC1B97">
        <w:t>R2-2208218</w:t>
      </w:r>
      <w:r>
        <w:tab/>
        <w:t>RRC state preference during SDT procedure</w:t>
      </w:r>
      <w:r>
        <w:tab/>
        <w:t>Nokia, Nokia Shanghai Bell</w:t>
      </w:r>
      <w:r>
        <w:tab/>
        <w:t>discussion</w:t>
      </w:r>
      <w:r>
        <w:tab/>
        <w:t>Rel-17</w:t>
      </w:r>
      <w:r>
        <w:tab/>
        <w:t>NR_SmallData_INACTIVE-Core</w:t>
      </w:r>
    </w:p>
    <w:p w14:paraId="4C946C6B" w14:textId="6FCCE183" w:rsidR="00FB69FA" w:rsidRDefault="00FB69FA" w:rsidP="00FB69FA">
      <w:pPr>
        <w:pStyle w:val="Doc-title"/>
      </w:pPr>
      <w:r w:rsidRPr="00BC1B97">
        <w:t>R2-2208269</w:t>
      </w:r>
      <w:r>
        <w:tab/>
        <w:t>Correction on SRB1 Handling in SDT</w:t>
      </w:r>
      <w:r>
        <w:tab/>
        <w:t>vivo</w:t>
      </w:r>
      <w:r>
        <w:tab/>
        <w:t>CR</w:t>
      </w:r>
      <w:r>
        <w:tab/>
        <w:t>Rel-17</w:t>
      </w:r>
      <w:r>
        <w:tab/>
        <w:t>38.331</w:t>
      </w:r>
      <w:r>
        <w:tab/>
        <w:t>17.1.0</w:t>
      </w:r>
      <w:r>
        <w:tab/>
        <w:t>3393</w:t>
      </w:r>
      <w:r>
        <w:tab/>
        <w:t>-</w:t>
      </w:r>
      <w:r>
        <w:tab/>
        <w:t>F</w:t>
      </w:r>
      <w:r>
        <w:tab/>
        <w:t>NR_SmallData_INACTIVE-Core</w:t>
      </w:r>
    </w:p>
    <w:p w14:paraId="15DB033E" w14:textId="33E8C5E5" w:rsidR="00FB69FA" w:rsidRDefault="00FB69FA" w:rsidP="00FB69FA">
      <w:pPr>
        <w:pStyle w:val="Doc-title"/>
      </w:pPr>
      <w:r w:rsidRPr="00BC1B97">
        <w:t>R2-2208357</w:t>
      </w:r>
      <w:r>
        <w:tab/>
        <w:t>Correction on T319a</w:t>
      </w:r>
      <w:r>
        <w:tab/>
        <w:t>ASUSTeK</w:t>
      </w:r>
      <w:r>
        <w:tab/>
        <w:t>discussion</w:t>
      </w:r>
      <w:r>
        <w:tab/>
        <w:t>Rel-16</w:t>
      </w:r>
      <w:r>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104DC186" w:rsidR="00FB69FA" w:rsidRDefault="00FB69FA" w:rsidP="00FB69FA">
      <w:pPr>
        <w:pStyle w:val="Doc-title"/>
      </w:pPr>
      <w:r w:rsidRPr="00BC1B97">
        <w:lastRenderedPageBreak/>
        <w:t>R2-2207021</w:t>
      </w:r>
      <w:r>
        <w:tab/>
        <w:t>Terminology alignment for Communication and Disocvery</w:t>
      </w:r>
      <w:r>
        <w:tab/>
        <w:t>OPPO</w:t>
      </w:r>
      <w:r>
        <w:tab/>
        <w:t>discussion</w:t>
      </w:r>
      <w:r>
        <w:tab/>
        <w:t>Rel-17</w:t>
      </w:r>
      <w:r>
        <w:tab/>
        <w:t>NR_SL_relay-Core</w:t>
      </w:r>
    </w:p>
    <w:p w14:paraId="7E336049" w14:textId="078E1D33" w:rsidR="00FB69FA" w:rsidRDefault="00FB69FA" w:rsidP="00FB69FA">
      <w:pPr>
        <w:pStyle w:val="Doc-title"/>
      </w:pPr>
      <w:r w:rsidRPr="00BC1B97">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263CFD62" w14:textId="77777777" w:rsidR="00FB69FA" w:rsidRDefault="00FB69FA" w:rsidP="00FB69FA">
      <w:pPr>
        <w:pStyle w:val="Doc-title"/>
      </w:pPr>
      <w:r w:rsidRPr="00BC1B97">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7187ABAA" w:rsidR="00FB69FA" w:rsidRDefault="00FB69FA" w:rsidP="00FB69FA">
      <w:pPr>
        <w:pStyle w:val="Doc-title"/>
      </w:pPr>
      <w:r w:rsidRPr="00BC1B97">
        <w:t>R2-2208484</w:t>
      </w:r>
      <w:r>
        <w:tab/>
        <w:t>RRC corrections for sidelink relay</w:t>
      </w:r>
      <w:r>
        <w:tab/>
        <w:t>Huawei, HiSilicon</w:t>
      </w:r>
      <w:r>
        <w:tab/>
        <w:t>CR</w:t>
      </w:r>
      <w:r>
        <w:tab/>
        <w:t>Rel-17</w:t>
      </w:r>
      <w:r>
        <w:tab/>
        <w:t>38.331</w:t>
      </w:r>
      <w:r>
        <w:tab/>
        <w:t>17.1.0</w:t>
      </w:r>
      <w:r>
        <w:tab/>
        <w:t>3427</w:t>
      </w:r>
      <w:r>
        <w:tab/>
        <w:t>-</w:t>
      </w:r>
      <w:r>
        <w:tab/>
        <w:t>F</w:t>
      </w:r>
      <w:r>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0EAF7516" w:rsidR="00FB69FA" w:rsidRDefault="00FB69FA" w:rsidP="00FB69FA">
      <w:pPr>
        <w:pStyle w:val="Doc-title"/>
      </w:pPr>
      <w:r w:rsidRPr="00BC1B97">
        <w:t>R2-2207079</w:t>
      </w:r>
      <w:r>
        <w:tab/>
        <w:t>Correction on miscellaneous issues for NR sidelink relay in 38300</w:t>
      </w:r>
      <w:r>
        <w:tab/>
        <w:t>OPPO</w:t>
      </w:r>
      <w:r>
        <w:tab/>
        <w:t>CR</w:t>
      </w:r>
      <w:r>
        <w:tab/>
        <w:t>Rel-17</w:t>
      </w:r>
      <w:r>
        <w:tab/>
        <w:t>38.300</w:t>
      </w:r>
      <w:r>
        <w:tab/>
        <w:t>17.1.0</w:t>
      </w:r>
      <w:r>
        <w:tab/>
        <w:t>0496</w:t>
      </w:r>
      <w:r>
        <w:tab/>
        <w:t>-</w:t>
      </w:r>
      <w:r>
        <w:tab/>
        <w:t>F</w:t>
      </w:r>
      <w:r>
        <w:tab/>
        <w:t>NR_SL_relay-Core</w:t>
      </w:r>
    </w:p>
    <w:p w14:paraId="46B61FCF" w14:textId="2A9EDC45" w:rsidR="00FB69FA" w:rsidRDefault="00FB69FA" w:rsidP="00FB69FA">
      <w:pPr>
        <w:pStyle w:val="Doc-title"/>
      </w:pPr>
      <w:r w:rsidRPr="00BC1B97">
        <w:t>R2-2207201</w:t>
      </w:r>
      <w:r>
        <w:tab/>
        <w:t>TP to introduce Rel-17 sidelink relay and discovery in TR 37.985</w:t>
      </w:r>
      <w:r>
        <w:tab/>
        <w:t>ZTE</w:t>
      </w:r>
      <w:r>
        <w:tab/>
        <w:t>draftCR</w:t>
      </w:r>
      <w:r>
        <w:tab/>
        <w:t>Rel-17</w:t>
      </w:r>
      <w:r>
        <w:tab/>
        <w:t>37.985</w:t>
      </w:r>
      <w:r>
        <w:tab/>
        <w:t>17.1.1</w:t>
      </w:r>
      <w:r>
        <w:tab/>
        <w:t>NR_SL_relay-Core</w:t>
      </w:r>
    </w:p>
    <w:p w14:paraId="198099B8" w14:textId="43BDE62A" w:rsidR="00FB69FA" w:rsidRDefault="00FB69FA" w:rsidP="00FB69FA">
      <w:pPr>
        <w:pStyle w:val="Doc-title"/>
      </w:pPr>
      <w:r w:rsidRPr="00BC1B97">
        <w:t>R2-2207203</w:t>
      </w:r>
      <w:r>
        <w:tab/>
        <w:t>Corrections for path switch in 38.300</w:t>
      </w:r>
      <w:r>
        <w:tab/>
        <w:t>ZTE</w:t>
      </w:r>
      <w:r>
        <w:tab/>
        <w:t>CR</w:t>
      </w:r>
      <w:r>
        <w:tab/>
        <w:t>Rel-17</w:t>
      </w:r>
      <w:r>
        <w:tab/>
        <w:t>38.300</w:t>
      </w:r>
      <w:r>
        <w:tab/>
        <w:t>17.1.0</w:t>
      </w:r>
      <w:r>
        <w:tab/>
        <w:t>0502</w:t>
      </w:r>
      <w:r>
        <w:tab/>
        <w:t>-</w:t>
      </w:r>
      <w:r>
        <w:tab/>
        <w:t>F</w:t>
      </w:r>
      <w:r>
        <w:tab/>
        <w:t>NR_SL_relay-Core</w:t>
      </w:r>
    </w:p>
    <w:p w14:paraId="13395160" w14:textId="45CC535B" w:rsidR="00FB69FA" w:rsidRDefault="00FB69FA" w:rsidP="00FB69FA">
      <w:pPr>
        <w:pStyle w:val="Doc-title"/>
      </w:pPr>
      <w:r w:rsidRPr="00BC1B97">
        <w:t>R2-2207450</w:t>
      </w:r>
      <w:r>
        <w:tab/>
        <w:t>Correction on user plane and control plan procedures for U2N relay in Stage 2</w:t>
      </w:r>
      <w:r>
        <w:tab/>
        <w:t>Apple</w:t>
      </w:r>
      <w:r>
        <w:tab/>
        <w:t>CR</w:t>
      </w:r>
      <w:r>
        <w:tab/>
        <w:t>Rel-17</w:t>
      </w:r>
      <w:r>
        <w:tab/>
        <w:t>38.300</w:t>
      </w:r>
      <w:r>
        <w:tab/>
        <w:t>17.1.0</w:t>
      </w:r>
      <w:r>
        <w:tab/>
        <w:t>0510</w:t>
      </w:r>
      <w:r>
        <w:tab/>
        <w:t>-</w:t>
      </w:r>
      <w:r>
        <w:tab/>
        <w:t>F</w:t>
      </w:r>
      <w:r>
        <w:tab/>
        <w:t>NR_SL_relay-Core</w:t>
      </w:r>
    </w:p>
    <w:p w14:paraId="340D903B" w14:textId="77D8E9FB" w:rsidR="00FB69FA" w:rsidRDefault="00FB69FA" w:rsidP="00FB69FA">
      <w:pPr>
        <w:pStyle w:val="Doc-title"/>
      </w:pPr>
      <w:r w:rsidRPr="00BC1B97">
        <w:t>R2-2207513</w:t>
      </w:r>
      <w:r>
        <w:tab/>
        <w:t>Corrections on Sidelink Relay</w:t>
      </w:r>
      <w:r>
        <w:tab/>
        <w:t>CATT</w:t>
      </w:r>
      <w:r>
        <w:tab/>
        <w:t>CR</w:t>
      </w:r>
      <w:r>
        <w:tab/>
        <w:t>Rel-17</w:t>
      </w:r>
      <w:r>
        <w:tab/>
        <w:t>38.300</w:t>
      </w:r>
      <w:r>
        <w:tab/>
        <w:t>17.1.0</w:t>
      </w:r>
      <w:r>
        <w:tab/>
        <w:t>0513</w:t>
      </w:r>
      <w:r>
        <w:tab/>
        <w:t>-</w:t>
      </w:r>
      <w:r>
        <w:tab/>
        <w:t>F</w:t>
      </w:r>
      <w:r>
        <w:tab/>
        <w:t>NR_SL_relay-Core</w:t>
      </w:r>
    </w:p>
    <w:p w14:paraId="78FBB137" w14:textId="1152020C" w:rsidR="00FB69FA" w:rsidRDefault="00FB69FA" w:rsidP="00FB69FA">
      <w:pPr>
        <w:pStyle w:val="Doc-title"/>
      </w:pPr>
      <w:r w:rsidRPr="00BC1B97">
        <w:t>R2-2208004</w:t>
      </w:r>
      <w:r>
        <w:tab/>
        <w:t>Miscellaneous corrections on SL Relay specification</w:t>
      </w:r>
      <w:r>
        <w:tab/>
        <w:t>Nokia, Nokia Shanghai Bell</w:t>
      </w:r>
      <w:r>
        <w:tab/>
        <w:t>draftCR</w:t>
      </w:r>
      <w:r>
        <w:tab/>
        <w:t>Rel-17</w:t>
      </w:r>
      <w:r>
        <w:tab/>
        <w:t>38.300</w:t>
      </w:r>
      <w:r>
        <w:tab/>
        <w:t>17.1.0</w:t>
      </w:r>
      <w:r>
        <w:tab/>
        <w:t>F</w:t>
      </w:r>
      <w:r>
        <w:tab/>
        <w:t>NR_SL_relay-Core</w:t>
      </w:r>
    </w:p>
    <w:p w14:paraId="6B1FCFC2" w14:textId="394DF6BC" w:rsidR="00FB69FA" w:rsidRDefault="00FB69FA" w:rsidP="00FB69FA">
      <w:pPr>
        <w:pStyle w:val="Doc-title"/>
      </w:pPr>
      <w:r w:rsidRPr="00BC1B97">
        <w:t>R2-2208193</w:t>
      </w:r>
      <w:r>
        <w:tab/>
        <w:t>Miscellaneous corrections on 38.300 for SL relay</w:t>
      </w:r>
      <w:r>
        <w:tab/>
        <w:t>Ericsson</w:t>
      </w:r>
      <w:r>
        <w:tab/>
        <w:t>CR</w:t>
      </w:r>
      <w:r>
        <w:tab/>
        <w:t>Rel-17</w:t>
      </w:r>
      <w:r>
        <w:tab/>
        <w:t>38.300</w:t>
      </w:r>
      <w:r>
        <w:tab/>
        <w:t>17.1.0</w:t>
      </w:r>
      <w:r>
        <w:tab/>
        <w:t>0534</w:t>
      </w:r>
      <w:r>
        <w:tab/>
        <w:t>-</w:t>
      </w:r>
      <w:r>
        <w:tab/>
        <w:t>F</w:t>
      </w:r>
      <w:r>
        <w:tab/>
        <w:t>NR_SL_relay-Core</w:t>
      </w:r>
    </w:p>
    <w:p w14:paraId="3F8385FF" w14:textId="24589F6B" w:rsidR="00FB69FA" w:rsidRDefault="00FB69FA" w:rsidP="00FB69FA">
      <w:pPr>
        <w:pStyle w:val="Doc-title"/>
      </w:pPr>
      <w:r w:rsidRPr="00BC1B97">
        <w:t>R2-2208485</w:t>
      </w:r>
      <w:r>
        <w:tab/>
        <w:t>Stage2 clarifications on sidelink relay</w:t>
      </w:r>
      <w:r>
        <w:tab/>
        <w:t>Huawei, HiSilicon</w:t>
      </w:r>
      <w:r>
        <w:tab/>
        <w:t>draftCR</w:t>
      </w:r>
      <w:r>
        <w:tab/>
        <w:t>Rel-17</w:t>
      </w:r>
      <w:r>
        <w:tab/>
        <w:t>38.300</w:t>
      </w:r>
      <w:r>
        <w:tab/>
        <w:t>17.1.0</w:t>
      </w:r>
      <w:r>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52F3EDC7" w:rsidR="00FB69FA" w:rsidRDefault="00FB69FA" w:rsidP="00FB69FA">
      <w:pPr>
        <w:pStyle w:val="Doc-title"/>
      </w:pPr>
      <w:r w:rsidRPr="00BC1B97">
        <w:t>R2-2207018</w:t>
      </w:r>
      <w:r>
        <w:tab/>
        <w:t>Discussion on left issues for CP</w:t>
      </w:r>
      <w:r>
        <w:tab/>
        <w:t>OPPO</w:t>
      </w:r>
      <w:r>
        <w:tab/>
        <w:t>discussion</w:t>
      </w:r>
      <w:r>
        <w:tab/>
        <w:t>Rel-17</w:t>
      </w:r>
      <w:r>
        <w:tab/>
        <w:t>NR_SL_relay-Core</w:t>
      </w:r>
    </w:p>
    <w:p w14:paraId="3E29857C" w14:textId="57EF0E2A" w:rsidR="00FB69FA" w:rsidRDefault="00FB69FA" w:rsidP="00FB69FA">
      <w:pPr>
        <w:pStyle w:val="Doc-title"/>
      </w:pPr>
      <w:r w:rsidRPr="00BC1B97">
        <w:t>R2-2207019</w:t>
      </w:r>
      <w:r>
        <w:tab/>
        <w:t>Correction for U2N Relay</w:t>
      </w:r>
      <w:r>
        <w:tab/>
        <w:t>OPPO</w:t>
      </w:r>
      <w:r>
        <w:tab/>
        <w:t>CR</w:t>
      </w:r>
      <w:r>
        <w:tab/>
        <w:t>Rel-17</w:t>
      </w:r>
      <w:r>
        <w:tab/>
        <w:t>38.331</w:t>
      </w:r>
      <w:r>
        <w:tab/>
        <w:t>17.1.0</w:t>
      </w:r>
      <w:r>
        <w:tab/>
        <w:t>3207</w:t>
      </w:r>
      <w:r>
        <w:tab/>
        <w:t>-</w:t>
      </w:r>
      <w:r>
        <w:tab/>
        <w:t>F</w:t>
      </w:r>
      <w:r>
        <w:tab/>
        <w:t>NR_SL_relay-Core</w:t>
      </w:r>
    </w:p>
    <w:p w14:paraId="36E05546" w14:textId="41EA06FF" w:rsidR="00FB69FA" w:rsidRDefault="00FB69FA" w:rsidP="00FB69FA">
      <w:pPr>
        <w:pStyle w:val="Doc-title"/>
      </w:pPr>
      <w:r w:rsidRPr="00BC1B97">
        <w:t>R2-2207176</w:t>
      </w:r>
      <w:r>
        <w:tab/>
        <w:t>Correction on relay UE mobility handling</w:t>
      </w:r>
      <w:r>
        <w:tab/>
        <w:t>Xiaomi</w:t>
      </w:r>
      <w:r>
        <w:tab/>
        <w:t>CR</w:t>
      </w:r>
      <w:r>
        <w:tab/>
        <w:t>Rel-17</w:t>
      </w:r>
      <w:r>
        <w:tab/>
        <w:t>38.331</w:t>
      </w:r>
      <w:r>
        <w:tab/>
        <w:t>17.1.0</w:t>
      </w:r>
      <w:r>
        <w:tab/>
        <w:t>3227</w:t>
      </w:r>
      <w:r>
        <w:tab/>
        <w:t>-</w:t>
      </w:r>
      <w:r>
        <w:tab/>
        <w:t>F</w:t>
      </w:r>
      <w:r>
        <w:tab/>
        <w:t>NR_SL_relay-Core</w:t>
      </w:r>
    </w:p>
    <w:p w14:paraId="08290EB6" w14:textId="123E5FBD" w:rsidR="00FB69FA" w:rsidRDefault="00FB69FA" w:rsidP="00FB69FA">
      <w:pPr>
        <w:pStyle w:val="Doc-title"/>
      </w:pPr>
      <w:r w:rsidRPr="00BC1B97">
        <w:t>R2-2207177</w:t>
      </w:r>
      <w:r>
        <w:tab/>
        <w:t>Correction on SI request</w:t>
      </w:r>
      <w:r>
        <w:tab/>
        <w:t>Xiaomi</w:t>
      </w:r>
      <w:r>
        <w:tab/>
        <w:t>CR</w:t>
      </w:r>
      <w:r>
        <w:tab/>
        <w:t>Rel-17</w:t>
      </w:r>
      <w:r>
        <w:tab/>
        <w:t>38.331</w:t>
      </w:r>
      <w:r>
        <w:tab/>
        <w:t>17.1.0</w:t>
      </w:r>
      <w:r>
        <w:tab/>
        <w:t>3228</w:t>
      </w:r>
      <w:r>
        <w:tab/>
        <w:t>-</w:t>
      </w:r>
      <w:r>
        <w:tab/>
        <w:t>F</w:t>
      </w:r>
      <w:r>
        <w:tab/>
        <w:t>NR_SL_relay-Core</w:t>
      </w:r>
    </w:p>
    <w:p w14:paraId="0ED5670D" w14:textId="4EAB6463" w:rsidR="00FB69FA" w:rsidRDefault="00FB69FA" w:rsidP="00FB69FA">
      <w:pPr>
        <w:pStyle w:val="Doc-title"/>
      </w:pPr>
      <w:r w:rsidRPr="00BC1B97">
        <w:t>R2-2207178</w:t>
      </w:r>
      <w:r>
        <w:tab/>
        <w:t>Correction on SIB12 forwarding</w:t>
      </w:r>
      <w:r>
        <w:tab/>
        <w:t>Xiaomi</w:t>
      </w:r>
      <w:r>
        <w:tab/>
        <w:t>CR</w:t>
      </w:r>
      <w:r>
        <w:tab/>
        <w:t>Rel-17</w:t>
      </w:r>
      <w:r>
        <w:tab/>
        <w:t>38.331</w:t>
      </w:r>
      <w:r>
        <w:tab/>
        <w:t>17.1.0</w:t>
      </w:r>
      <w:r>
        <w:tab/>
        <w:t>3229</w:t>
      </w:r>
      <w:r>
        <w:tab/>
        <w:t>-</w:t>
      </w:r>
      <w:r>
        <w:tab/>
        <w:t>F</w:t>
      </w:r>
      <w:r>
        <w:tab/>
        <w:t>NR_SL_relay-Core</w:t>
      </w:r>
    </w:p>
    <w:p w14:paraId="68BC864D" w14:textId="7C34A980" w:rsidR="00FB69FA" w:rsidRDefault="00FB69FA" w:rsidP="00FB69FA">
      <w:pPr>
        <w:pStyle w:val="Doc-title"/>
      </w:pPr>
      <w:r w:rsidRPr="00BC1B97">
        <w:t>R2-2207179</w:t>
      </w:r>
      <w:r>
        <w:tab/>
        <w:t>Miscellaneous correction</w:t>
      </w:r>
      <w:r>
        <w:tab/>
        <w:t>Xiaomi</w:t>
      </w:r>
      <w:r>
        <w:tab/>
        <w:t>CR</w:t>
      </w:r>
      <w:r>
        <w:tab/>
        <w:t>Rel-17</w:t>
      </w:r>
      <w:r>
        <w:tab/>
        <w:t>38.331</w:t>
      </w:r>
      <w:r>
        <w:tab/>
        <w:t>17.1.0</w:t>
      </w:r>
      <w:r>
        <w:tab/>
        <w:t>3230</w:t>
      </w:r>
      <w:r>
        <w:tab/>
        <w:t>-</w:t>
      </w:r>
      <w:r>
        <w:tab/>
        <w:t>F</w:t>
      </w:r>
      <w:r>
        <w:tab/>
        <w:t>NR_SL_relay-Core</w:t>
      </w:r>
    </w:p>
    <w:p w14:paraId="79286DA6" w14:textId="3A2BEDBE" w:rsidR="00FB69FA" w:rsidRDefault="00FB69FA" w:rsidP="00FB69FA">
      <w:pPr>
        <w:pStyle w:val="Doc-title"/>
      </w:pPr>
      <w:r w:rsidRPr="00BC1B97">
        <w:t>R2-2207200</w:t>
      </w:r>
      <w:r>
        <w:tab/>
        <w:t>Correction on SUI message to differentiate V2X and ProSe service</w:t>
      </w:r>
      <w:r>
        <w:tab/>
        <w:t>ZTE</w:t>
      </w:r>
      <w:r>
        <w:tab/>
        <w:t>CR</w:t>
      </w:r>
      <w:r>
        <w:tab/>
        <w:t>Rel-17</w:t>
      </w:r>
      <w:r>
        <w:tab/>
        <w:t>38.331</w:t>
      </w:r>
      <w:r>
        <w:tab/>
        <w:t>17.1.0</w:t>
      </w:r>
      <w:r>
        <w:tab/>
        <w:t>3319</w:t>
      </w:r>
      <w:r>
        <w:tab/>
        <w:t>-</w:t>
      </w:r>
      <w:r>
        <w:tab/>
        <w:t>F</w:t>
      </w:r>
      <w:r>
        <w:tab/>
        <w:t>NR_SL_relay-Core</w:t>
      </w:r>
    </w:p>
    <w:p w14:paraId="273635CD" w14:textId="060CCEE8" w:rsidR="00FB69FA" w:rsidRDefault="00FB69FA" w:rsidP="00FB69FA">
      <w:pPr>
        <w:pStyle w:val="Doc-title"/>
      </w:pPr>
      <w:r w:rsidRPr="00BC1B97">
        <w:t>R2-2207202</w:t>
      </w:r>
      <w:r>
        <w:tab/>
        <w:t>Correction on remote UE’s System Information acquisition</w:t>
      </w:r>
      <w:r>
        <w:tab/>
        <w:t>ZTE</w:t>
      </w:r>
      <w:r>
        <w:tab/>
        <w:t>CR</w:t>
      </w:r>
      <w:r>
        <w:tab/>
        <w:t>Rel-17</w:t>
      </w:r>
      <w:r>
        <w:tab/>
        <w:t>38.331</w:t>
      </w:r>
      <w:r>
        <w:tab/>
        <w:t>17.1.0</w:t>
      </w:r>
      <w:r>
        <w:tab/>
        <w:t>3232</w:t>
      </w:r>
      <w:r>
        <w:tab/>
        <w:t>-</w:t>
      </w:r>
      <w:r>
        <w:tab/>
        <w:t>F</w:t>
      </w:r>
      <w:r>
        <w:tab/>
        <w:t>NR_SL_relay-Core</w:t>
      </w:r>
    </w:p>
    <w:p w14:paraId="49B14819" w14:textId="6A759CD5" w:rsidR="00FB69FA" w:rsidRDefault="00FB69FA" w:rsidP="00FB69FA">
      <w:pPr>
        <w:pStyle w:val="Doc-title"/>
      </w:pPr>
      <w:r w:rsidRPr="00BC1B97">
        <w:t>R2-2207362</w:t>
      </w:r>
      <w:r>
        <w:tab/>
        <w:t>Left issues for SUI message</w:t>
      </w:r>
      <w:r>
        <w:tab/>
        <w:t>SHARP Corporation</w:t>
      </w:r>
      <w:r>
        <w:tab/>
        <w:t>discussion</w:t>
      </w:r>
      <w:r>
        <w:tab/>
        <w:t>NR_SL_relay-Core</w:t>
      </w:r>
    </w:p>
    <w:p w14:paraId="3DA88C9D" w14:textId="6FDD8EB5" w:rsidR="00FB69FA" w:rsidRDefault="00FB69FA" w:rsidP="00FB69FA">
      <w:pPr>
        <w:pStyle w:val="Doc-title"/>
      </w:pPr>
      <w:r w:rsidRPr="00BC1B97">
        <w:t>R2-2207451</w:t>
      </w:r>
      <w:r>
        <w:tab/>
        <w:t>Correction on PC5 RLC channel configuration for L2 U2N relay</w:t>
      </w:r>
      <w:r>
        <w:tab/>
        <w:t>Apple</w:t>
      </w:r>
      <w:r>
        <w:tab/>
        <w:t>CR</w:t>
      </w:r>
      <w:r>
        <w:tab/>
        <w:t>Rel-17</w:t>
      </w:r>
      <w:r>
        <w:tab/>
        <w:t>38.331</w:t>
      </w:r>
      <w:r>
        <w:tab/>
        <w:t>17.1.0</w:t>
      </w:r>
      <w:r>
        <w:tab/>
        <w:t>3264</w:t>
      </w:r>
      <w:r>
        <w:tab/>
        <w:t>-</w:t>
      </w:r>
      <w:r>
        <w:tab/>
        <w:t>F</w:t>
      </w:r>
      <w:r>
        <w:tab/>
        <w:t>NR_SL_relay-Core</w:t>
      </w:r>
    </w:p>
    <w:p w14:paraId="29D01520" w14:textId="46DE61AE" w:rsidR="00FB69FA" w:rsidRDefault="00FB69FA" w:rsidP="00FB69FA">
      <w:pPr>
        <w:pStyle w:val="Doc-title"/>
      </w:pPr>
      <w:r w:rsidRPr="00BC1B97">
        <w:t>R2-2207452</w:t>
      </w:r>
      <w:r>
        <w:tab/>
        <w:t>Correction on SUI procedure for L2 remote UE</w:t>
      </w:r>
      <w:r>
        <w:tab/>
        <w:t>Apple</w:t>
      </w:r>
      <w:r>
        <w:tab/>
        <w:t>CR</w:t>
      </w:r>
      <w:r>
        <w:tab/>
        <w:t>Rel-17</w:t>
      </w:r>
      <w:r>
        <w:tab/>
        <w:t>38.331</w:t>
      </w:r>
      <w:r>
        <w:tab/>
        <w:t>17.1.0</w:t>
      </w:r>
      <w:r>
        <w:tab/>
        <w:t>3265</w:t>
      </w:r>
      <w:r>
        <w:tab/>
        <w:t>-</w:t>
      </w:r>
      <w:r>
        <w:tab/>
        <w:t>F</w:t>
      </w:r>
      <w:r>
        <w:tab/>
        <w:t>NR_SL_relay-Core</w:t>
      </w:r>
    </w:p>
    <w:p w14:paraId="2E1DB272" w14:textId="6E33C1F0" w:rsidR="00FB69FA" w:rsidRDefault="00FB69FA" w:rsidP="00FB69FA">
      <w:pPr>
        <w:pStyle w:val="Doc-title"/>
      </w:pPr>
      <w:r w:rsidRPr="00BC1B97">
        <w:lastRenderedPageBreak/>
        <w:t>R2-2207514</w:t>
      </w:r>
      <w:r>
        <w:tab/>
        <w:t>Disussion on SRAP entity release</w:t>
      </w:r>
      <w:r>
        <w:tab/>
        <w:t>CATT</w:t>
      </w:r>
      <w:r>
        <w:tab/>
        <w:t>discussion</w:t>
      </w:r>
      <w:r>
        <w:tab/>
        <w:t>Rel-17</w:t>
      </w:r>
      <w:r>
        <w:tab/>
        <w:t>NR_SL_relay_enh-Core</w:t>
      </w:r>
    </w:p>
    <w:p w14:paraId="2EAEB2DD" w14:textId="7AEE7AA9" w:rsidR="00FB69FA" w:rsidRDefault="00FB69FA" w:rsidP="00FB69FA">
      <w:pPr>
        <w:pStyle w:val="Doc-title"/>
      </w:pPr>
      <w:r w:rsidRPr="00BC1B97">
        <w:t>R2-2207515</w:t>
      </w:r>
      <w:r>
        <w:tab/>
        <w:t>Miscellaneous Corrections on Sidelink RRC procedures</w:t>
      </w:r>
      <w:r>
        <w:tab/>
        <w:t>CATT</w:t>
      </w:r>
      <w:r>
        <w:tab/>
        <w:t>CR</w:t>
      </w:r>
      <w:r>
        <w:tab/>
        <w:t>Rel-17</w:t>
      </w:r>
      <w:r>
        <w:tab/>
        <w:t>38.331</w:t>
      </w:r>
      <w:r>
        <w:tab/>
        <w:t>17.1.0</w:t>
      </w:r>
      <w:r>
        <w:tab/>
        <w:t>3273</w:t>
      </w:r>
      <w:r>
        <w:tab/>
        <w:t>-</w:t>
      </w:r>
      <w:r>
        <w:tab/>
        <w:t>F</w:t>
      </w:r>
      <w:r>
        <w:tab/>
        <w:t>NR_SL_relay_enh-Core</w:t>
      </w:r>
    </w:p>
    <w:p w14:paraId="38E6DCCD" w14:textId="44C2C41E" w:rsidR="00FB69FA" w:rsidRDefault="00FB69FA" w:rsidP="00FB69FA">
      <w:pPr>
        <w:pStyle w:val="Doc-title"/>
      </w:pPr>
      <w:r w:rsidRPr="00BC1B97">
        <w:t>R2-2207536</w:t>
      </w:r>
      <w:r>
        <w:tab/>
        <w:t>Correction on RRC connection suspension of remote UE</w:t>
      </w:r>
      <w:r>
        <w:tab/>
        <w:t>Sharp</w:t>
      </w:r>
      <w:r>
        <w:tab/>
        <w:t>discussion</w:t>
      </w:r>
    </w:p>
    <w:p w14:paraId="5FEF91D0" w14:textId="07FD96A3" w:rsidR="00FB69FA" w:rsidRDefault="00FB69FA" w:rsidP="00FB69FA">
      <w:pPr>
        <w:pStyle w:val="Doc-title"/>
      </w:pPr>
      <w:r w:rsidRPr="00BC1B97">
        <w:t>R2-2207651</w:t>
      </w:r>
      <w:r>
        <w:tab/>
        <w:t>Correction for notification message with re-establishment</w:t>
      </w:r>
      <w:r>
        <w:tab/>
        <w:t>Lenovo</w:t>
      </w:r>
      <w:r>
        <w:tab/>
        <w:t>CR</w:t>
      </w:r>
      <w:r>
        <w:tab/>
        <w:t>Rel-17</w:t>
      </w:r>
      <w:r>
        <w:tab/>
        <w:t>38.331</w:t>
      </w:r>
      <w:r>
        <w:tab/>
        <w:t>17.1.0</w:t>
      </w:r>
      <w:r>
        <w:tab/>
        <w:t>3301</w:t>
      </w:r>
      <w:r>
        <w:tab/>
        <w:t>-</w:t>
      </w:r>
      <w:r>
        <w:tab/>
        <w:t>F</w:t>
      </w:r>
      <w:r>
        <w:tab/>
        <w:t>NR_SL_relay-Core</w:t>
      </w:r>
    </w:p>
    <w:p w14:paraId="654B3093" w14:textId="61DB025E" w:rsidR="00FB69FA" w:rsidRDefault="00FB69FA" w:rsidP="00FB69FA">
      <w:pPr>
        <w:pStyle w:val="Doc-title"/>
      </w:pPr>
      <w:r w:rsidRPr="00BC1B97">
        <w:t>R2-2207763</w:t>
      </w:r>
      <w:r>
        <w:tab/>
        <w:t>Correction on measurement reporting procedure for L2 U2N Relay</w:t>
      </w:r>
      <w:r>
        <w:tab/>
        <w:t>vivo</w:t>
      </w:r>
      <w:r>
        <w:tab/>
        <w:t>CR</w:t>
      </w:r>
      <w:r>
        <w:tab/>
        <w:t>Rel-17</w:t>
      </w:r>
      <w:r>
        <w:tab/>
        <w:t>38.331</w:t>
      </w:r>
      <w:r>
        <w:tab/>
        <w:t>17.1.0</w:t>
      </w:r>
      <w:r>
        <w:tab/>
        <w:t>3309</w:t>
      </w:r>
      <w:r>
        <w:tab/>
        <w:t>-</w:t>
      </w:r>
      <w:r>
        <w:tab/>
        <w:t>F</w:t>
      </w:r>
      <w:r>
        <w:tab/>
        <w:t>NR_SL_relay-Core</w:t>
      </w:r>
    </w:p>
    <w:p w14:paraId="29E2DC6F" w14:textId="7A92F629" w:rsidR="00FB69FA" w:rsidRDefault="00FB69FA" w:rsidP="00FB69FA">
      <w:pPr>
        <w:pStyle w:val="Doc-title"/>
      </w:pPr>
      <w:r w:rsidRPr="00BC1B97">
        <w:t>R2-2207764</w:t>
      </w:r>
      <w:r>
        <w:tab/>
        <w:t>Miscellaneous corrections on L2 U2N CP procedures</w:t>
      </w:r>
      <w:r>
        <w:tab/>
        <w:t>vivo</w:t>
      </w:r>
      <w:r>
        <w:tab/>
        <w:t>CR</w:t>
      </w:r>
      <w:r>
        <w:tab/>
        <w:t>Rel-17</w:t>
      </w:r>
      <w:r>
        <w:tab/>
        <w:t>38.331</w:t>
      </w:r>
      <w:r>
        <w:tab/>
        <w:t>17.1.0</w:t>
      </w:r>
      <w:r>
        <w:tab/>
        <w:t>3310</w:t>
      </w:r>
      <w:r>
        <w:tab/>
        <w:t>-</w:t>
      </w:r>
      <w:r>
        <w:tab/>
        <w:t>F</w:t>
      </w:r>
      <w:r>
        <w:tab/>
        <w:t>NR_SL_relay-Core</w:t>
      </w:r>
    </w:p>
    <w:p w14:paraId="560A03F8" w14:textId="0E19F821" w:rsidR="00FB69FA" w:rsidRDefault="00FB69FA" w:rsidP="00FB69FA">
      <w:pPr>
        <w:pStyle w:val="Doc-title"/>
      </w:pPr>
      <w:r w:rsidRPr="00BC1B97">
        <w:t>R2-2208156</w:t>
      </w:r>
      <w:r>
        <w:tab/>
        <w:t>Correction to logical channel selection for DRX in sidelink Relay</w:t>
      </w:r>
      <w:r>
        <w:tab/>
        <w:t>Nokia, Nokia Shanghai Bell</w:t>
      </w:r>
      <w:r>
        <w:tab/>
        <w:t>draftCR</w:t>
      </w:r>
      <w:r>
        <w:tab/>
        <w:t>Rel-17</w:t>
      </w:r>
      <w:r>
        <w:tab/>
        <w:t>38.321</w:t>
      </w:r>
      <w:r>
        <w:tab/>
        <w:t>17.1.0</w:t>
      </w:r>
      <w:r>
        <w:tab/>
        <w:t>NR_SL_relay-Core</w:t>
      </w:r>
    </w:p>
    <w:p w14:paraId="38F42A36" w14:textId="53D2234D" w:rsidR="00FB69FA" w:rsidRDefault="00FB69FA" w:rsidP="00FB69FA">
      <w:pPr>
        <w:pStyle w:val="Doc-title"/>
      </w:pPr>
      <w:r w:rsidRPr="00BC1B97">
        <w:t>R2-2208195</w:t>
      </w:r>
      <w:r>
        <w:tab/>
        <w:t>Clarification on capability filter for sidelink relay</w:t>
      </w:r>
      <w:r>
        <w:tab/>
        <w:t>Ericsson</w:t>
      </w:r>
      <w:r>
        <w:tab/>
        <w:t>CR</w:t>
      </w:r>
      <w:r>
        <w:tab/>
        <w:t>Rel-17</w:t>
      </w:r>
      <w:r>
        <w:tab/>
        <w:t>38.331</w:t>
      </w:r>
      <w:r>
        <w:tab/>
        <w:t>17.1.0</w:t>
      </w:r>
      <w:r>
        <w:tab/>
        <w:t>3376</w:t>
      </w:r>
      <w:r>
        <w:tab/>
        <w:t>-</w:t>
      </w:r>
      <w:r>
        <w:tab/>
        <w:t>F</w:t>
      </w:r>
      <w:r>
        <w:tab/>
        <w:t>NR_SL_relay-Core</w:t>
      </w:r>
    </w:p>
    <w:p w14:paraId="5BB5DE04" w14:textId="2323E883" w:rsidR="00FB69FA" w:rsidRDefault="00FB69FA" w:rsidP="00FB69FA">
      <w:pPr>
        <w:pStyle w:val="Doc-title"/>
      </w:pPr>
      <w:r w:rsidRPr="00BC1B97">
        <w:t>R2-2208196</w:t>
      </w:r>
      <w:r>
        <w:tab/>
        <w:t>Clarification on SRB3 configuration for sidelink relay</w:t>
      </w:r>
      <w:r>
        <w:tab/>
        <w:t>Ericsson</w:t>
      </w:r>
      <w:r>
        <w:tab/>
        <w:t>CR</w:t>
      </w:r>
      <w:r>
        <w:tab/>
        <w:t>Rel-17</w:t>
      </w:r>
      <w:r>
        <w:tab/>
        <w:t>38.331</w:t>
      </w:r>
      <w:r>
        <w:tab/>
        <w:t>17.1.0</w:t>
      </w:r>
      <w:r>
        <w:tab/>
        <w:t>3377</w:t>
      </w:r>
      <w:r>
        <w:tab/>
        <w:t>-</w:t>
      </w:r>
      <w:r>
        <w:tab/>
        <w:t>F</w:t>
      </w:r>
      <w:r>
        <w:tab/>
        <w:t>NR_SL_relay-Core</w:t>
      </w:r>
    </w:p>
    <w:p w14:paraId="597AC901" w14:textId="76358C34" w:rsidR="00FB69FA" w:rsidRDefault="00FB69FA" w:rsidP="00FB69FA">
      <w:pPr>
        <w:pStyle w:val="Doc-title"/>
      </w:pPr>
      <w:r w:rsidRPr="00BC1B97">
        <w:t>R2-2208197</w:t>
      </w:r>
      <w:r>
        <w:tab/>
        <w:t>Clarification on the prohibit timer for on-demand SIB for SL relay</w:t>
      </w:r>
      <w:r>
        <w:tab/>
        <w:t>Ericsson</w:t>
      </w:r>
      <w:r>
        <w:tab/>
        <w:t>CR</w:t>
      </w:r>
      <w:r>
        <w:tab/>
        <w:t>Rel-17</w:t>
      </w:r>
      <w:r>
        <w:tab/>
        <w:t>38.331</w:t>
      </w:r>
      <w:r>
        <w:tab/>
        <w:t>17.1.0</w:t>
      </w:r>
      <w:r>
        <w:tab/>
        <w:t>3378</w:t>
      </w:r>
      <w:r>
        <w:tab/>
        <w:t>-</w:t>
      </w:r>
      <w:r>
        <w:tab/>
        <w:t>F</w:t>
      </w:r>
      <w:r>
        <w:tab/>
        <w:t>NR_SL_relay-Core</w:t>
      </w:r>
    </w:p>
    <w:p w14:paraId="3F07261E" w14:textId="53581EC7" w:rsidR="00FB69FA" w:rsidRDefault="00FB69FA" w:rsidP="00FB69FA">
      <w:pPr>
        <w:pStyle w:val="Doc-title"/>
      </w:pPr>
      <w:r w:rsidRPr="00BC1B97">
        <w:t>R2-2208215</w:t>
      </w:r>
      <w:r>
        <w:tab/>
        <w:t>Clarifications on UE PC5 capabilities for sidelink Relay</w:t>
      </w:r>
      <w:r>
        <w:tab/>
        <w:t>Nokia, Nokia Shanghai Bell</w:t>
      </w:r>
      <w:r>
        <w:tab/>
        <w:t>draftCR</w:t>
      </w:r>
      <w:r>
        <w:tab/>
        <w:t>Rel-17</w:t>
      </w:r>
      <w:r>
        <w:tab/>
        <w:t>38.306</w:t>
      </w:r>
      <w:r>
        <w:tab/>
        <w:t>17.1.0</w:t>
      </w:r>
      <w:r>
        <w:tab/>
        <w:t>F</w:t>
      </w:r>
      <w:r>
        <w:tab/>
        <w:t>NR_SL_relay-Core</w:t>
      </w:r>
    </w:p>
    <w:p w14:paraId="776F11B1" w14:textId="2EE5FA3C" w:rsidR="00FB69FA" w:rsidRDefault="00FB69FA" w:rsidP="00FB69FA">
      <w:pPr>
        <w:pStyle w:val="Doc-title"/>
      </w:pPr>
      <w:r w:rsidRPr="00BC1B97">
        <w:t>R2-2208255</w:t>
      </w:r>
      <w:r>
        <w:tab/>
        <w:t>Correction on SidelinkUEInformationNR for SL relay</w:t>
      </w:r>
      <w:r>
        <w:tab/>
        <w:t>Samsung</w:t>
      </w:r>
      <w:r>
        <w:tab/>
        <w:t>CR</w:t>
      </w:r>
      <w:r>
        <w:tab/>
        <w:t>Rel-17</w:t>
      </w:r>
      <w:r>
        <w:tab/>
        <w:t>38.331</w:t>
      </w:r>
      <w:r>
        <w:tab/>
        <w:t>17.1.0</w:t>
      </w:r>
      <w:r>
        <w:tab/>
        <w:t>3391</w:t>
      </w:r>
      <w:r>
        <w:tab/>
        <w:t>-</w:t>
      </w:r>
      <w:r>
        <w:tab/>
        <w:t>F</w:t>
      </w:r>
      <w:r>
        <w:tab/>
        <w:t>NR_SL_relay-Core</w:t>
      </w:r>
    </w:p>
    <w:p w14:paraId="4A18B982" w14:textId="4D3C5C46" w:rsidR="00FB69FA" w:rsidRDefault="00FB69FA" w:rsidP="00FB69FA">
      <w:pPr>
        <w:pStyle w:val="Doc-title"/>
      </w:pPr>
      <w:r w:rsidRPr="00BC1B97">
        <w:t>R2-2208256</w:t>
      </w:r>
      <w:r>
        <w:tab/>
        <w:t>Correction on measurement report of L2 U2N relay UE</w:t>
      </w:r>
      <w:r>
        <w:tab/>
        <w:t>Samsung</w:t>
      </w:r>
      <w:r>
        <w:tab/>
        <w:t>CR</w:t>
      </w:r>
      <w:r>
        <w:tab/>
        <w:t>Rel-17</w:t>
      </w:r>
      <w:r>
        <w:tab/>
        <w:t>38.331</w:t>
      </w:r>
      <w:r>
        <w:tab/>
        <w:t>17.1.0</w:t>
      </w:r>
      <w:r>
        <w:tab/>
        <w:t>3392</w:t>
      </w:r>
      <w:r>
        <w:tab/>
        <w:t>-</w:t>
      </w:r>
      <w:r>
        <w:tab/>
        <w:t>F</w:t>
      </w:r>
      <w:r>
        <w:tab/>
        <w:t>NR_SL_relay-Core</w:t>
      </w:r>
    </w:p>
    <w:p w14:paraId="1B6B162A" w14:textId="40C94B61" w:rsidR="00FB69FA" w:rsidRDefault="00FB69FA" w:rsidP="00FB69FA">
      <w:pPr>
        <w:pStyle w:val="Doc-title"/>
      </w:pPr>
      <w:r w:rsidRPr="00BC1B97">
        <w:t>R2-2208358</w:t>
      </w:r>
      <w:r>
        <w:tab/>
        <w:t>Clarifications on RRC procedural text for L2 U2N relay operation</w:t>
      </w:r>
      <w:r>
        <w:tab/>
        <w:t>ASUSTeK</w:t>
      </w:r>
      <w:r>
        <w:tab/>
        <w:t>CR</w:t>
      </w:r>
      <w:r>
        <w:tab/>
        <w:t>Rel-17</w:t>
      </w:r>
      <w:r>
        <w:tab/>
        <w:t>38.331</w:t>
      </w:r>
      <w:r>
        <w:tab/>
        <w:t>17.1.0</w:t>
      </w:r>
      <w:r>
        <w:tab/>
        <w:t>3410</w:t>
      </w:r>
      <w:r>
        <w:tab/>
        <w:t>-</w:t>
      </w:r>
      <w:r>
        <w:tab/>
        <w:t>F</w:t>
      </w:r>
      <w:r>
        <w:tab/>
        <w:t>NR_SL_relay-Core</w:t>
      </w:r>
    </w:p>
    <w:p w14:paraId="42EA6BE9" w14:textId="7225C1B2" w:rsidR="00FB69FA" w:rsidRDefault="00FB69FA" w:rsidP="00FB69FA">
      <w:pPr>
        <w:pStyle w:val="Doc-title"/>
      </w:pPr>
      <w:r w:rsidRPr="00BC1B97">
        <w:t>R2-2208359</w:t>
      </w:r>
      <w:r>
        <w:tab/>
        <w:t>Correction on PC5-RRC connection release</w:t>
      </w:r>
      <w:r>
        <w:tab/>
        <w:t>ASUSTeK</w:t>
      </w:r>
      <w:r>
        <w:tab/>
        <w:t>CR</w:t>
      </w:r>
      <w:r>
        <w:tab/>
        <w:t>Rel-17</w:t>
      </w:r>
      <w:r>
        <w:tab/>
        <w:t>38.331</w:t>
      </w:r>
      <w:r>
        <w:tab/>
        <w:t>17.1.0</w:t>
      </w:r>
      <w:r>
        <w:tab/>
        <w:t>3411</w:t>
      </w:r>
      <w:r>
        <w:tab/>
        <w:t>-</w:t>
      </w:r>
      <w:r>
        <w:tab/>
        <w:t>F</w:t>
      </w:r>
      <w:r>
        <w:tab/>
        <w:t>NR_SL_relay-Core</w:t>
      </w:r>
    </w:p>
    <w:p w14:paraId="39F9138A" w14:textId="59A5E261" w:rsidR="00FB69FA" w:rsidRDefault="00FB69FA" w:rsidP="00FB69FA">
      <w:pPr>
        <w:pStyle w:val="Doc-title"/>
      </w:pPr>
      <w:r w:rsidRPr="00BC1B97">
        <w:t>R2-2208360</w:t>
      </w:r>
      <w:r>
        <w:tab/>
        <w:t>Clarification on radio resource release on L2 U2N Remote UE</w:t>
      </w:r>
      <w:r>
        <w:tab/>
        <w:t>ASUSTeK</w:t>
      </w:r>
      <w:r>
        <w:tab/>
        <w:t>CR</w:t>
      </w:r>
      <w:r>
        <w:tab/>
        <w:t>Rel-17</w:t>
      </w:r>
      <w:r>
        <w:tab/>
        <w:t>38.331</w:t>
      </w:r>
      <w:r>
        <w:tab/>
        <w:t>17.1.0</w:t>
      </w:r>
      <w:r>
        <w:tab/>
        <w:t>3412</w:t>
      </w:r>
      <w:r>
        <w:tab/>
        <w:t>-</w:t>
      </w:r>
      <w:r>
        <w:tab/>
        <w:t>F</w:t>
      </w:r>
      <w:r>
        <w:tab/>
        <w:t>NR_SL_relay-Core</w:t>
      </w:r>
    </w:p>
    <w:p w14:paraId="034F1A0C" w14:textId="7DA21BE0" w:rsidR="00FB69FA" w:rsidRDefault="00FB69FA" w:rsidP="00FB69FA">
      <w:pPr>
        <w:pStyle w:val="Doc-title"/>
      </w:pPr>
      <w:r w:rsidRPr="00BC1B97">
        <w:t>R2-2208478</w:t>
      </w:r>
      <w:r>
        <w:tab/>
        <w:t>Correction on rlf-TimersAndConstants</w:t>
      </w:r>
      <w:r>
        <w:tab/>
        <w:t>Google Inc.</w:t>
      </w:r>
      <w:r>
        <w:tab/>
        <w:t>CR</w:t>
      </w:r>
      <w:r>
        <w:tab/>
        <w:t>Rel-17</w:t>
      </w:r>
      <w:r>
        <w:tab/>
        <w:t>38.331</w:t>
      </w:r>
      <w:r>
        <w:tab/>
        <w:t>17.1.0</w:t>
      </w:r>
      <w:r>
        <w:tab/>
        <w:t>3425</w:t>
      </w:r>
      <w:r>
        <w:tab/>
        <w:t>-</w:t>
      </w:r>
      <w:r>
        <w:tab/>
        <w:t>F</w:t>
      </w:r>
      <w:r>
        <w:tab/>
        <w:t>NR_SL_relay-Core</w:t>
      </w:r>
    </w:p>
    <w:p w14:paraId="27F14C31" w14:textId="597C9A19" w:rsidR="00FB69FA" w:rsidRDefault="00FB69FA" w:rsidP="00FB69FA">
      <w:pPr>
        <w:pStyle w:val="Doc-title"/>
      </w:pPr>
      <w:r w:rsidRPr="00BC1B97">
        <w:t>R2-2208486</w:t>
      </w:r>
      <w:r>
        <w:tab/>
        <w:t>Clarification on L2 Remote UE threshold conditions for service continuity</w:t>
      </w:r>
      <w:r>
        <w:tab/>
        <w:t>Huawei, HiSilicon</w:t>
      </w:r>
      <w:r>
        <w:tab/>
        <w:t>draftCR</w:t>
      </w:r>
      <w:r>
        <w:tab/>
        <w:t>Rel-17</w:t>
      </w:r>
      <w:r>
        <w:tab/>
        <w:t>38.331</w:t>
      </w:r>
      <w:r>
        <w:tab/>
        <w:t>17.1.0</w:t>
      </w:r>
      <w:r>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0F7358B5" w:rsidR="00FB69FA" w:rsidRDefault="00FB69FA" w:rsidP="00FB69FA">
      <w:pPr>
        <w:pStyle w:val="Doc-title"/>
      </w:pPr>
      <w:r w:rsidRPr="00BC1B97">
        <w:t>R2-2207020</w:t>
      </w:r>
      <w:r>
        <w:tab/>
        <w:t>Correction on SRAP for L2 U2N Relay</w:t>
      </w:r>
      <w:r>
        <w:tab/>
        <w:t>OPPO</w:t>
      </w:r>
      <w:r>
        <w:tab/>
        <w:t>CR</w:t>
      </w:r>
      <w:r>
        <w:tab/>
        <w:t>Rel-17</w:t>
      </w:r>
      <w:r>
        <w:tab/>
        <w:t>38.351</w:t>
      </w:r>
      <w:r>
        <w:tab/>
        <w:t>17.1.0</w:t>
      </w:r>
      <w:r>
        <w:tab/>
        <w:t>0006</w:t>
      </w:r>
      <w:r>
        <w:tab/>
        <w:t>-</w:t>
      </w:r>
      <w:r>
        <w:tab/>
        <w:t>F</w:t>
      </w:r>
      <w:r>
        <w:tab/>
        <w:t>NR_SL_relay-Core</w:t>
      </w:r>
    </w:p>
    <w:p w14:paraId="36057A74" w14:textId="561C28F0" w:rsidR="00FB69FA" w:rsidRDefault="00FB69FA" w:rsidP="00FB69FA">
      <w:pPr>
        <w:pStyle w:val="Doc-title"/>
      </w:pPr>
      <w:r w:rsidRPr="00BC1B97">
        <w:t>R2-2207453</w:t>
      </w:r>
      <w:r>
        <w:tab/>
        <w:t>Correction on SRAP header handling in L2 Relay UE</w:t>
      </w:r>
      <w:r>
        <w:tab/>
        <w:t>Apple</w:t>
      </w:r>
      <w:r>
        <w:tab/>
        <w:t>CR</w:t>
      </w:r>
      <w:r>
        <w:tab/>
        <w:t>Rel-17</w:t>
      </w:r>
      <w:r>
        <w:tab/>
        <w:t>38.351</w:t>
      </w:r>
      <w:r>
        <w:tab/>
        <w:t>17.1.0</w:t>
      </w:r>
      <w:r>
        <w:tab/>
        <w:t>0007</w:t>
      </w:r>
      <w:r>
        <w:tab/>
        <w:t>-</w:t>
      </w:r>
      <w:r>
        <w:tab/>
        <w:t>F</w:t>
      </w:r>
      <w:r>
        <w:tab/>
        <w:t>NR_SL_relay-Core</w:t>
      </w:r>
    </w:p>
    <w:p w14:paraId="75B08B7A" w14:textId="7905CC9E" w:rsidR="00FB69FA" w:rsidRDefault="00FB69FA" w:rsidP="00FB69FA">
      <w:pPr>
        <w:pStyle w:val="Doc-title"/>
      </w:pPr>
      <w:r w:rsidRPr="00BC1B97">
        <w:t>R2-2207516</w:t>
      </w:r>
      <w:r>
        <w:tab/>
        <w:t>Correction on PDCP for L2 U2N Relay</w:t>
      </w:r>
      <w:r>
        <w:tab/>
        <w:t>CATT</w:t>
      </w:r>
      <w:r>
        <w:tab/>
        <w:t>CR</w:t>
      </w:r>
      <w:r>
        <w:tab/>
        <w:t>Rel-17</w:t>
      </w:r>
      <w:r>
        <w:tab/>
        <w:t>38.323</w:t>
      </w:r>
      <w:r>
        <w:tab/>
        <w:t>17.1.0</w:t>
      </w:r>
      <w:r>
        <w:tab/>
        <w:t>0097</w:t>
      </w:r>
      <w:r>
        <w:tab/>
        <w:t>-</w:t>
      </w:r>
      <w:r>
        <w:tab/>
        <w:t>F</w:t>
      </w:r>
      <w:r>
        <w:tab/>
        <w:t>NR_SL_relay-Core</w:t>
      </w:r>
    </w:p>
    <w:p w14:paraId="0AE64E66" w14:textId="677C6B13" w:rsidR="00FB69FA" w:rsidRDefault="00FB69FA" w:rsidP="00FB69FA">
      <w:pPr>
        <w:pStyle w:val="Doc-title"/>
      </w:pPr>
      <w:r w:rsidRPr="00BC1B97">
        <w:t>R2-2208361</w:t>
      </w:r>
      <w:r>
        <w:tab/>
        <w:t>SRAP data PDU discard examination</w:t>
      </w:r>
      <w:r>
        <w:tab/>
        <w:t>ASUSTeK</w:t>
      </w:r>
      <w:r>
        <w:tab/>
        <w:t>CR</w:t>
      </w:r>
      <w:r>
        <w:tab/>
        <w:t>Rel-17</w:t>
      </w:r>
      <w:r>
        <w:tab/>
        <w:t>38.351</w:t>
      </w:r>
      <w:r>
        <w:tab/>
        <w:t>17.1.0</w:t>
      </w:r>
      <w:r>
        <w:tab/>
        <w:t>0008</w:t>
      </w:r>
      <w:r>
        <w:tab/>
        <w:t>-</w:t>
      </w:r>
      <w:r>
        <w:tab/>
        <w:t>F</w:t>
      </w:r>
      <w:r>
        <w:tab/>
        <w:t>NR_SL_relay-Core</w:t>
      </w:r>
    </w:p>
    <w:p w14:paraId="09E0FAA6" w14:textId="3A72B896" w:rsidR="00FB69FA" w:rsidRDefault="00FB69FA" w:rsidP="00FB69FA">
      <w:pPr>
        <w:pStyle w:val="Doc-title"/>
      </w:pPr>
      <w:r w:rsidRPr="00BC1B97">
        <w:t>R2-2208487</w:t>
      </w:r>
      <w:r>
        <w:tab/>
        <w:t>Discussion on SRAP entity handling</w:t>
      </w:r>
      <w:r>
        <w:tab/>
        <w:t>Huawei, HiSilicon</w:t>
      </w:r>
      <w:r>
        <w:tab/>
        <w:t>discussion</w:t>
      </w:r>
      <w:r>
        <w:tab/>
        <w:t>Rel-17</w:t>
      </w:r>
      <w:r>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10D36744" w:rsidR="00FB69FA" w:rsidRDefault="00FB69FA" w:rsidP="00FB69FA">
      <w:pPr>
        <w:pStyle w:val="Doc-title"/>
      </w:pPr>
      <w:r w:rsidRPr="00BC1B97">
        <w:t>R2-2207080</w:t>
      </w:r>
      <w:r>
        <w:tab/>
        <w:t>Discussion on MAC filtering for reception of discovery message</w:t>
      </w:r>
      <w:r>
        <w:tab/>
        <w:t>OPPO</w:t>
      </w:r>
      <w:r>
        <w:tab/>
        <w:t>discussion</w:t>
      </w:r>
      <w:r>
        <w:tab/>
        <w:t>Rel-17</w:t>
      </w:r>
      <w:r>
        <w:tab/>
        <w:t>NR_SL_relay-Core</w:t>
      </w:r>
    </w:p>
    <w:p w14:paraId="76485396" w14:textId="7951F43E" w:rsidR="00FB69FA" w:rsidRDefault="00FB69FA" w:rsidP="00FB69FA">
      <w:pPr>
        <w:pStyle w:val="Doc-title"/>
      </w:pPr>
      <w:r w:rsidRPr="00BC1B97">
        <w:lastRenderedPageBreak/>
        <w:t>R2-2207654</w:t>
      </w:r>
      <w:r>
        <w:tab/>
        <w:t>Correction for relay reselection while T300 is running</w:t>
      </w:r>
      <w:r>
        <w:tab/>
        <w:t>Lenovo</w:t>
      </w:r>
      <w:r>
        <w:tab/>
        <w:t>CR</w:t>
      </w:r>
      <w:r>
        <w:tab/>
        <w:t>Rel-17</w:t>
      </w:r>
      <w:r>
        <w:tab/>
        <w:t>38.331</w:t>
      </w:r>
      <w:r>
        <w:tab/>
        <w:t>17.1.0</w:t>
      </w:r>
      <w:r>
        <w:tab/>
        <w:t>3302</w:t>
      </w:r>
      <w:r>
        <w:tab/>
        <w:t>-</w:t>
      </w:r>
      <w:r>
        <w:tab/>
        <w:t>F</w:t>
      </w:r>
      <w:r>
        <w:tab/>
        <w:t>NR_SL_relay-Core</w:t>
      </w:r>
    </w:p>
    <w:p w14:paraId="10C83D97" w14:textId="0FCB668B" w:rsidR="00FB69FA" w:rsidRDefault="00FB69FA" w:rsidP="00FB69FA">
      <w:pPr>
        <w:pStyle w:val="Doc-title"/>
      </w:pPr>
      <w:r w:rsidRPr="00BC1B97">
        <w:t>R2-2207765</w:t>
      </w:r>
      <w:r>
        <w:tab/>
        <w:t>On the problem for mode-1 dedicated discovery TX pool</w:t>
      </w:r>
      <w:r>
        <w:tab/>
        <w:t>vivo</w:t>
      </w:r>
      <w:r>
        <w:tab/>
        <w:t>discussion</w:t>
      </w:r>
      <w:r>
        <w:tab/>
        <w:t>Rel-17</w:t>
      </w:r>
      <w:r>
        <w:tab/>
        <w:t>NR_SL_relay-Core</w:t>
      </w:r>
    </w:p>
    <w:p w14:paraId="3E344EAF" w14:textId="1E708058" w:rsidR="00FB69FA" w:rsidRDefault="00FB69FA" w:rsidP="00FB69FA">
      <w:pPr>
        <w:pStyle w:val="Doc-title"/>
      </w:pPr>
      <w:r w:rsidRPr="00BC1B97">
        <w:t>R2-2207766</w:t>
      </w:r>
      <w:r>
        <w:tab/>
        <w:t>[Draft] LS on mode-1 dedicated discovery transmission pool</w:t>
      </w:r>
      <w:r>
        <w:tab/>
        <w:t>vivo</w:t>
      </w:r>
      <w:r>
        <w:tab/>
        <w:t>LS out</w:t>
      </w:r>
      <w:r>
        <w:tab/>
        <w:t>Rel-17</w:t>
      </w:r>
      <w:r>
        <w:tab/>
        <w:t>NR_SL_relay-Core</w:t>
      </w:r>
      <w:r>
        <w:tab/>
        <w:t>To:RAN1</w:t>
      </w:r>
    </w:p>
    <w:p w14:paraId="437D80A0" w14:textId="4092F802" w:rsidR="00FB69FA" w:rsidRDefault="00FB69FA" w:rsidP="00FB69FA">
      <w:pPr>
        <w:pStyle w:val="Doc-title"/>
      </w:pPr>
      <w:r w:rsidRPr="00BC1B97">
        <w:t>R2-2207967</w:t>
      </w:r>
      <w:r>
        <w:tab/>
        <w:t>Clarification of SD-RSRP and SL-RSRP in TS 38.331</w:t>
      </w:r>
      <w:r>
        <w:tab/>
        <w:t>NEC Corporation</w:t>
      </w:r>
      <w:r>
        <w:tab/>
        <w:t>CR</w:t>
      </w:r>
      <w:r>
        <w:tab/>
        <w:t>Rel-17</w:t>
      </w:r>
      <w:r>
        <w:tab/>
        <w:t>38.331</w:t>
      </w:r>
      <w:r>
        <w:tab/>
        <w:t>17.1.0</w:t>
      </w:r>
      <w:r>
        <w:tab/>
        <w:t>3338</w:t>
      </w:r>
      <w:r>
        <w:tab/>
        <w:t>-</w:t>
      </w:r>
      <w:r>
        <w:tab/>
        <w:t>F</w:t>
      </w:r>
      <w:r>
        <w:tab/>
        <w:t>NR_SL_relay-Core</w:t>
      </w:r>
    </w:p>
    <w:p w14:paraId="15A2E8BF" w14:textId="1EB0F65C" w:rsidR="00FB69FA" w:rsidRDefault="00FB69FA" w:rsidP="00FB69FA">
      <w:pPr>
        <w:pStyle w:val="Doc-title"/>
      </w:pPr>
      <w:r w:rsidRPr="00BC1B97">
        <w:t>R2-2208228</w:t>
      </w:r>
      <w:r>
        <w:tab/>
        <w:t>Support of SL CG for discovery message</w:t>
      </w:r>
      <w:r>
        <w:tab/>
        <w:t>Huawei, HiSilicon</w:t>
      </w:r>
      <w:r>
        <w:tab/>
        <w:t>discussion</w:t>
      </w:r>
      <w:r>
        <w:tab/>
        <w:t>Rel-17</w:t>
      </w:r>
      <w:r>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2C9A0626" w:rsidR="00FB69FA" w:rsidRDefault="00FB69FA" w:rsidP="00FB69FA">
      <w:pPr>
        <w:pStyle w:val="Doc-title"/>
      </w:pPr>
      <w:r w:rsidRPr="00BC1B97">
        <w:t>R2-2206909</w:t>
      </w:r>
      <w:r>
        <w:tab/>
        <w:t>Reply LS on Slice list and priority information for cell reselection (C1-224295; contact: OPPO)</w:t>
      </w:r>
      <w:r>
        <w:tab/>
        <w:t>CT1</w:t>
      </w:r>
      <w:r>
        <w:tab/>
        <w:t>LS in</w:t>
      </w:r>
      <w:r>
        <w:tab/>
        <w:t>Rel-17</w:t>
      </w:r>
      <w:r>
        <w:tab/>
        <w:t>NR_slice-Core</w:t>
      </w:r>
      <w:r>
        <w:tab/>
        <w:t>To:RAN2</w:t>
      </w:r>
      <w:r>
        <w:tab/>
        <w:t>Cc:SA2, CT</w:t>
      </w:r>
    </w:p>
    <w:p w14:paraId="28204BFD" w14:textId="63E14324" w:rsidR="00FB69FA" w:rsidRDefault="00FB69FA" w:rsidP="00FB69FA">
      <w:pPr>
        <w:pStyle w:val="Doc-title"/>
      </w:pPr>
      <w:r w:rsidRPr="00BC1B97">
        <w:t>R2-2207951</w:t>
      </w:r>
      <w:r>
        <w:tab/>
        <w:t>Rapporteur corrections on TS 38.331 for RAN Slicing</w:t>
      </w:r>
      <w:r>
        <w:tab/>
        <w:t>Huawei, HiSilicon, Nokia, Nokia Shanghai Bell</w:t>
      </w:r>
      <w:r>
        <w:tab/>
        <w:t>CR</w:t>
      </w:r>
      <w:r>
        <w:tab/>
        <w:t>Rel-17</w:t>
      </w:r>
      <w:r>
        <w:tab/>
        <w:t>38.331</w:t>
      </w:r>
      <w:r>
        <w:tab/>
        <w:t>17.1.0</w:t>
      </w:r>
      <w:r>
        <w:tab/>
        <w:t>3334</w:t>
      </w:r>
      <w:r>
        <w:tab/>
        <w:t>-</w:t>
      </w:r>
      <w:r>
        <w:tab/>
        <w:t>F</w:t>
      </w:r>
      <w:r>
        <w:tab/>
        <w:t>NR_slice-Core</w:t>
      </w:r>
    </w:p>
    <w:p w14:paraId="4E94D2FB" w14:textId="61331DAF" w:rsidR="00FB69FA" w:rsidRDefault="00FB69FA" w:rsidP="00FB69FA">
      <w:pPr>
        <w:pStyle w:val="Doc-title"/>
      </w:pPr>
      <w:r w:rsidRPr="00BC1B97">
        <w:t>R2-2208001</w:t>
      </w:r>
      <w:r>
        <w:tab/>
        <w:t>Slicing related stage 2 corrections</w:t>
      </w:r>
      <w:r>
        <w:tab/>
        <w:t>Nokia (rapporteur), Ericsson</w:t>
      </w:r>
      <w:r>
        <w:tab/>
        <w:t>CR</w:t>
      </w:r>
      <w:r>
        <w:tab/>
        <w:t>Rel-17</w:t>
      </w:r>
      <w:r>
        <w:tab/>
        <w:t>38.300</w:t>
      </w:r>
      <w:r>
        <w:tab/>
        <w:t>17.1.0</w:t>
      </w:r>
      <w:r>
        <w:tab/>
        <w:t>0523</w:t>
      </w:r>
      <w:r>
        <w:tab/>
        <w:t>-</w:t>
      </w:r>
      <w:r>
        <w:tab/>
        <w:t>F</w:t>
      </w:r>
      <w:r>
        <w:tab/>
        <w:t>NR_slice-Core</w:t>
      </w:r>
    </w:p>
    <w:p w14:paraId="0F477148" w14:textId="59A20403" w:rsidR="00FB69FA" w:rsidRDefault="00FB69FA" w:rsidP="00FB69FA">
      <w:pPr>
        <w:pStyle w:val="Doc-title"/>
      </w:pPr>
      <w:r w:rsidRPr="00BC1B97">
        <w:t>R2-2208002</w:t>
      </w:r>
      <w:r>
        <w:tab/>
        <w:t>Slice Group considerations based on CT1 LS (</w:t>
      </w:r>
      <w:r w:rsidRPr="00BC1B97">
        <w:t>R2-2206909</w:t>
      </w:r>
      <w:r>
        <w:t>/C1-224295)</w:t>
      </w:r>
      <w:r>
        <w:tab/>
        <w:t>Nokia, Nokia Shanghai Bell</w:t>
      </w:r>
      <w:r>
        <w:tab/>
        <w:t>discussion</w:t>
      </w:r>
      <w:r>
        <w:tab/>
        <w:t>Rel-17</w:t>
      </w:r>
      <w:r>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60E96278" w:rsidR="00FB69FA" w:rsidRDefault="00FB69FA" w:rsidP="00FB69FA">
      <w:pPr>
        <w:pStyle w:val="Doc-title"/>
      </w:pPr>
      <w:r w:rsidRPr="00BC1B97">
        <w:t>R2-2207337</w:t>
      </w:r>
      <w:r>
        <w:tab/>
        <w:t>Correction for cell reselection</w:t>
      </w:r>
      <w:r>
        <w:tab/>
        <w:t>Lenovo</w:t>
      </w:r>
      <w:r>
        <w:tab/>
        <w:t>discussion</w:t>
      </w:r>
      <w:r>
        <w:tab/>
        <w:t>NR_slice-Core</w:t>
      </w:r>
      <w:r>
        <w:tab/>
        <w:t>Late</w:t>
      </w:r>
    </w:p>
    <w:p w14:paraId="7C2F83E4" w14:textId="0CF99651" w:rsidR="00FB69FA" w:rsidRDefault="00FB69FA" w:rsidP="00FB69FA">
      <w:pPr>
        <w:pStyle w:val="Doc-title"/>
      </w:pPr>
      <w:r w:rsidRPr="00BC1B97">
        <w:t>R2-2207338</w:t>
      </w:r>
      <w:r>
        <w:tab/>
        <w:t>CR for Correction for cell reselection</w:t>
      </w:r>
      <w:r>
        <w:tab/>
        <w:t>Lenovo</w:t>
      </w:r>
      <w:r>
        <w:tab/>
        <w:t>CR</w:t>
      </w:r>
      <w:r>
        <w:tab/>
        <w:t>Rel-17</w:t>
      </w:r>
      <w:r>
        <w:tab/>
        <w:t>38.304</w:t>
      </w:r>
      <w:r>
        <w:tab/>
        <w:t>17.1.0</w:t>
      </w:r>
      <w:r>
        <w:tab/>
        <w:t>0259</w:t>
      </w:r>
      <w:r>
        <w:tab/>
        <w:t>-</w:t>
      </w:r>
      <w:r>
        <w:tab/>
        <w:t>F</w:t>
      </w:r>
      <w:r>
        <w:tab/>
        <w:t>NR_slice-Core</w:t>
      </w:r>
      <w:r>
        <w:tab/>
        <w:t>Late</w:t>
      </w:r>
    </w:p>
    <w:p w14:paraId="5B640A17" w14:textId="01716ACD" w:rsidR="00FB69FA" w:rsidRDefault="00FB69FA" w:rsidP="00FB69FA">
      <w:pPr>
        <w:pStyle w:val="Doc-title"/>
      </w:pPr>
      <w:r w:rsidRPr="00BC1B97">
        <w:t>R2-2207678</w:t>
      </w:r>
      <w:r>
        <w:tab/>
        <w:t>Miscellaneous corrections to slice-specific cell reselection</w:t>
      </w:r>
      <w:r>
        <w:tab/>
        <w:t>Spreadtrum Communications</w:t>
      </w:r>
      <w:r>
        <w:tab/>
        <w:t>discussion</w:t>
      </w:r>
      <w:r>
        <w:tab/>
        <w:t>Rel-17</w:t>
      </w:r>
    </w:p>
    <w:p w14:paraId="71776054" w14:textId="5D55A9E6" w:rsidR="00FB69FA" w:rsidRDefault="00FB69FA" w:rsidP="00FB69FA">
      <w:pPr>
        <w:pStyle w:val="Doc-title"/>
      </w:pPr>
      <w:r w:rsidRPr="00BC1B97">
        <w:t>R2-2207797</w:t>
      </w:r>
      <w:r>
        <w:tab/>
        <w:t>Discussion on CT1 Reply LS on cell reselection</w:t>
      </w:r>
      <w:r>
        <w:tab/>
        <w:t>OPPO</w:t>
      </w:r>
      <w:r>
        <w:tab/>
        <w:t>discussion</w:t>
      </w:r>
      <w:r>
        <w:tab/>
        <w:t>Rel-17</w:t>
      </w:r>
      <w:r>
        <w:tab/>
        <w:t>NR_slice-Core</w:t>
      </w:r>
    </w:p>
    <w:p w14:paraId="1760CD75" w14:textId="2252A496" w:rsidR="00FB69FA" w:rsidRDefault="00FB69FA" w:rsidP="00FB69FA">
      <w:pPr>
        <w:pStyle w:val="Doc-title"/>
      </w:pPr>
      <w:r w:rsidRPr="00BC1B97">
        <w:t>R2-2207818</w:t>
      </w:r>
      <w:r>
        <w:tab/>
        <w:t>Correction on TS 38.331 for RAN slicing</w:t>
      </w:r>
      <w:r>
        <w:tab/>
        <w:t>CATT</w:t>
      </w:r>
      <w:r>
        <w:tab/>
        <w:t>CR</w:t>
      </w:r>
      <w:r>
        <w:tab/>
        <w:t>Rel-17</w:t>
      </w:r>
      <w:r>
        <w:tab/>
        <w:t>38.331</w:t>
      </w:r>
      <w:r>
        <w:tab/>
        <w:t>17.1.0</w:t>
      </w:r>
      <w:r>
        <w:tab/>
        <w:t>3316</w:t>
      </w:r>
      <w:r>
        <w:tab/>
        <w:t>-</w:t>
      </w:r>
      <w:r>
        <w:tab/>
        <w:t>F</w:t>
      </w:r>
      <w:r>
        <w:tab/>
        <w:t>NR_slice-Core</w:t>
      </w:r>
    </w:p>
    <w:p w14:paraId="4B65E833" w14:textId="01649B5B" w:rsidR="00FB69FA" w:rsidRDefault="00FB69FA" w:rsidP="00FB69FA">
      <w:pPr>
        <w:pStyle w:val="Doc-title"/>
      </w:pPr>
      <w:r w:rsidRPr="00BC1B97">
        <w:t>R2-2207819</w:t>
      </w:r>
      <w:r>
        <w:tab/>
        <w:t>Discussion paper on the mapping between slices and NSAG</w:t>
      </w:r>
      <w:r>
        <w:tab/>
        <w:t>CATT</w:t>
      </w:r>
      <w:r>
        <w:tab/>
        <w:t>discussion</w:t>
      </w:r>
      <w:r>
        <w:tab/>
        <w:t>Rel-17</w:t>
      </w:r>
      <w:r>
        <w:tab/>
        <w:t>NR_slice-Core</w:t>
      </w:r>
    </w:p>
    <w:p w14:paraId="02A8C00B" w14:textId="60AC8163" w:rsidR="00FB69FA" w:rsidRDefault="00FB69FA" w:rsidP="00FB69FA">
      <w:pPr>
        <w:pStyle w:val="Doc-title"/>
      </w:pPr>
      <w:r w:rsidRPr="00BC1B97">
        <w:t>R2-2207932</w:t>
      </w:r>
      <w:r>
        <w:tab/>
        <w:t>Cleanup on RAN Slicing</w:t>
      </w:r>
      <w:r>
        <w:tab/>
        <w:t>Apple</w:t>
      </w:r>
      <w:r>
        <w:tab/>
        <w:t>discussion</w:t>
      </w:r>
      <w:r>
        <w:tab/>
        <w:t>Rel-17</w:t>
      </w:r>
      <w:r>
        <w:tab/>
        <w:t>NR_slice-Core</w:t>
      </w:r>
    </w:p>
    <w:p w14:paraId="0DBCB44C" w14:textId="164DA9A9" w:rsidR="00FB69FA" w:rsidRDefault="00FB69FA" w:rsidP="00FB69FA">
      <w:pPr>
        <w:pStyle w:val="Doc-title"/>
      </w:pPr>
      <w:r w:rsidRPr="00BC1B97">
        <w:t>R2-2207933</w:t>
      </w:r>
      <w:r>
        <w:tab/>
        <w:t>CR on slice availability provision for serving cell</w:t>
      </w:r>
      <w:r>
        <w:tab/>
        <w:t>Apple</w:t>
      </w:r>
      <w:r>
        <w:tab/>
        <w:t>CR</w:t>
      </w:r>
      <w:r>
        <w:tab/>
        <w:t>Rel-17</w:t>
      </w:r>
      <w:r>
        <w:tab/>
        <w:t>38.331</w:t>
      </w:r>
      <w:r>
        <w:tab/>
        <w:t>17.1.0</w:t>
      </w:r>
      <w:r>
        <w:tab/>
        <w:t>3328</w:t>
      </w:r>
      <w:r>
        <w:tab/>
        <w:t>-</w:t>
      </w:r>
      <w:r>
        <w:tab/>
        <w:t>F</w:t>
      </w:r>
      <w:r>
        <w:tab/>
        <w:t>NR_slice-Core</w:t>
      </w:r>
    </w:p>
    <w:p w14:paraId="6B565786" w14:textId="0B87685C" w:rsidR="00FB69FA" w:rsidRDefault="00FB69FA" w:rsidP="00FB69FA">
      <w:pPr>
        <w:pStyle w:val="Doc-title"/>
      </w:pPr>
      <w:r w:rsidRPr="00BC1B97">
        <w:t>R2-2207934</w:t>
      </w:r>
      <w:r>
        <w:tab/>
        <w:t>CR to cleanup slice specific cell reselection</w:t>
      </w:r>
      <w:r>
        <w:tab/>
        <w:t>Apple</w:t>
      </w:r>
      <w:r>
        <w:tab/>
        <w:t>CR</w:t>
      </w:r>
      <w:r>
        <w:tab/>
        <w:t>Rel-17</w:t>
      </w:r>
      <w:r>
        <w:tab/>
        <w:t>38.304</w:t>
      </w:r>
      <w:r>
        <w:tab/>
        <w:t>17.1.0</w:t>
      </w:r>
      <w:r>
        <w:tab/>
        <w:t>0268</w:t>
      </w:r>
      <w:r>
        <w:tab/>
        <w:t>-</w:t>
      </w:r>
      <w:r>
        <w:tab/>
        <w:t>F</w:t>
      </w:r>
      <w:r>
        <w:tab/>
        <w:t>NR_slice-Core</w:t>
      </w:r>
    </w:p>
    <w:p w14:paraId="6527DA88" w14:textId="0245DB17" w:rsidR="00FB69FA" w:rsidRDefault="00FB69FA" w:rsidP="00FB69FA">
      <w:pPr>
        <w:pStyle w:val="Doc-title"/>
      </w:pPr>
      <w:r w:rsidRPr="00BC1B97">
        <w:t>R2-2207952</w:t>
      </w:r>
      <w:r>
        <w:tab/>
        <w:t>Discussion on the details of slice specific cell reselection</w:t>
      </w:r>
      <w:r>
        <w:tab/>
        <w:t>Huawei, HiSilicon</w:t>
      </w:r>
      <w:r>
        <w:tab/>
        <w:t>discussion</w:t>
      </w:r>
      <w:r>
        <w:tab/>
        <w:t>Rel-17</w:t>
      </w:r>
      <w:r>
        <w:tab/>
        <w:t>NR_slice-Core</w:t>
      </w:r>
    </w:p>
    <w:p w14:paraId="66E1309F" w14:textId="13EDF9A1" w:rsidR="00FB69FA" w:rsidRDefault="00FB69FA" w:rsidP="00FB69FA">
      <w:pPr>
        <w:pStyle w:val="Doc-title"/>
      </w:pPr>
      <w:r w:rsidRPr="00BC1B97">
        <w:t>R2-2207953</w:t>
      </w:r>
      <w:r>
        <w:tab/>
        <w:t>Corrections on TS 38.304 for RAN Slicing</w:t>
      </w:r>
      <w:r>
        <w:tab/>
        <w:t>Huawei, HiSilicon</w:t>
      </w:r>
      <w:r>
        <w:tab/>
        <w:t>CR</w:t>
      </w:r>
      <w:r>
        <w:tab/>
        <w:t>Rel-17</w:t>
      </w:r>
      <w:r>
        <w:tab/>
        <w:t>38.304</w:t>
      </w:r>
      <w:r>
        <w:tab/>
        <w:t>17.1.0</w:t>
      </w:r>
      <w:r>
        <w:tab/>
        <w:t>0269</w:t>
      </w:r>
      <w:r>
        <w:tab/>
        <w:t>-</w:t>
      </w:r>
      <w:r>
        <w:tab/>
        <w:t>F</w:t>
      </w:r>
      <w:r>
        <w:tab/>
        <w:t>NR_slice-Core</w:t>
      </w:r>
    </w:p>
    <w:p w14:paraId="434026A3" w14:textId="0C8F1D89" w:rsidR="00FB69FA" w:rsidRDefault="00FB69FA" w:rsidP="00FB69FA">
      <w:pPr>
        <w:pStyle w:val="Doc-title"/>
      </w:pPr>
      <w:r w:rsidRPr="00BC1B97">
        <w:t>R2-2208003</w:t>
      </w:r>
      <w:r>
        <w:tab/>
        <w:t>Support of RAN sharing and equivalent PLMNs with slice specific cell reselection</w:t>
      </w:r>
      <w:r>
        <w:tab/>
        <w:t>Nokia, Nokia Shanghai Bell</w:t>
      </w:r>
      <w:r>
        <w:tab/>
        <w:t>discussion</w:t>
      </w:r>
      <w:r>
        <w:tab/>
        <w:t>Rel-17</w:t>
      </w:r>
      <w:r>
        <w:tab/>
        <w:t>NR_slice-Core</w:t>
      </w:r>
    </w:p>
    <w:p w14:paraId="056416AE" w14:textId="0D3E503A" w:rsidR="00FB69FA" w:rsidRDefault="00FB69FA" w:rsidP="00FB69FA">
      <w:pPr>
        <w:pStyle w:val="Doc-title"/>
      </w:pPr>
      <w:r w:rsidRPr="00BC1B97">
        <w:t>R2-2208143</w:t>
      </w:r>
      <w:r>
        <w:tab/>
        <w:t>Corrections on slice-based cell re-selection in TS 38.304</w:t>
      </w:r>
      <w:r>
        <w:tab/>
        <w:t>Ericsson</w:t>
      </w:r>
      <w:r>
        <w:tab/>
        <w:t>discussion</w:t>
      </w:r>
      <w:r>
        <w:tab/>
        <w:t>Rel-17</w:t>
      </w:r>
      <w:r>
        <w:tab/>
        <w:t>NR_slice-Core</w:t>
      </w:r>
    </w:p>
    <w:p w14:paraId="4634A5ED" w14:textId="3426A2C4" w:rsidR="00FB69FA" w:rsidRDefault="00FB69FA" w:rsidP="00FB69FA">
      <w:pPr>
        <w:pStyle w:val="Doc-title"/>
      </w:pPr>
      <w:r w:rsidRPr="00BC1B97">
        <w:lastRenderedPageBreak/>
        <w:t>R2-2208296</w:t>
      </w:r>
      <w:r>
        <w:tab/>
        <w:t xml:space="preserve">Possible configuration mismatch in slice specific cell reselection </w:t>
      </w:r>
      <w:r>
        <w:tab/>
        <w:t xml:space="preserve">Kyocera </w:t>
      </w:r>
      <w:r>
        <w:tab/>
        <w:t>discussion</w:t>
      </w:r>
    </w:p>
    <w:p w14:paraId="4AF239D4" w14:textId="1490B5BF" w:rsidR="00FB69FA" w:rsidRDefault="00FB69FA" w:rsidP="00FB69FA">
      <w:pPr>
        <w:pStyle w:val="Doc-title"/>
      </w:pPr>
      <w:r w:rsidRPr="00BC1B97">
        <w:t>R2-2208446</w:t>
      </w:r>
      <w:r>
        <w:tab/>
        <w:t>Correction on the rules in equal priority case for slice-based cell reselection</w:t>
      </w:r>
      <w:r>
        <w:tab/>
        <w:t>CMCC, OPPO, Huawei, HiSilicon</w:t>
      </w:r>
      <w:r>
        <w:tab/>
        <w:t>CR</w:t>
      </w:r>
      <w:r>
        <w:tab/>
        <w:t>Rel-17</w:t>
      </w:r>
      <w:r>
        <w:tab/>
        <w:t>38.304</w:t>
      </w:r>
      <w:r>
        <w:tab/>
        <w:t>17.1.0</w:t>
      </w:r>
      <w:r>
        <w:tab/>
        <w:t>0279</w:t>
      </w:r>
      <w:r>
        <w:tab/>
        <w:t>-</w:t>
      </w:r>
      <w:r>
        <w:tab/>
        <w:t>F</w:t>
      </w:r>
      <w:r>
        <w:tab/>
        <w:t>NR_slice-Core</w:t>
      </w:r>
    </w:p>
    <w:p w14:paraId="4F84CE6D" w14:textId="24EBD0CF" w:rsidR="00FB69FA" w:rsidRDefault="00FB69FA" w:rsidP="00FB69FA">
      <w:pPr>
        <w:pStyle w:val="Doc-title"/>
      </w:pPr>
      <w:r w:rsidRPr="00BC1B97">
        <w:t>R2-2208495</w:t>
      </w:r>
      <w:r>
        <w:tab/>
        <w:t>Slice specific reselection priorities in RRC Release</w:t>
      </w:r>
      <w:r>
        <w:tab/>
        <w:t>Samsung R&amp;D Institute India</w:t>
      </w:r>
      <w:r>
        <w:tab/>
        <w:t>discussion</w:t>
      </w:r>
    </w:p>
    <w:p w14:paraId="27BBC1D4" w14:textId="3EC6B2BC" w:rsidR="00FB69FA" w:rsidRDefault="00FB69FA" w:rsidP="00FB69FA">
      <w:pPr>
        <w:pStyle w:val="Doc-title"/>
      </w:pPr>
      <w:r w:rsidRPr="00BC1B97">
        <w:t>R2-2208517</w:t>
      </w:r>
      <w:r>
        <w:tab/>
        <w:t>Correction on per-TA NSAG for slice specific cell reselection</w:t>
      </w:r>
      <w:r>
        <w:tab/>
        <w:t>Qualcomm Incorporated</w:t>
      </w:r>
      <w:r>
        <w:tab/>
        <w:t>CR</w:t>
      </w:r>
      <w:r>
        <w:tab/>
        <w:t>Rel-17</w:t>
      </w:r>
      <w:r>
        <w:tab/>
        <w:t>38.304</w:t>
      </w:r>
      <w:r>
        <w:tab/>
        <w:t>17.1.0</w:t>
      </w:r>
      <w:r>
        <w:tab/>
        <w:t>0280</w:t>
      </w:r>
      <w:r>
        <w:tab/>
        <w:t>-</w:t>
      </w:r>
      <w:r>
        <w:tab/>
        <w:t>F</w:t>
      </w:r>
      <w:r>
        <w:tab/>
        <w:t>NR_slice-Core</w:t>
      </w:r>
    </w:p>
    <w:p w14:paraId="63F04994" w14:textId="56B6BE00" w:rsidR="00FB69FA" w:rsidRDefault="00FB69FA" w:rsidP="00FB69FA">
      <w:pPr>
        <w:pStyle w:val="Doc-title"/>
      </w:pPr>
      <w:r w:rsidRPr="00BC1B97">
        <w:t>R2-2208519</w:t>
      </w:r>
      <w:r>
        <w:tab/>
        <w:t>Issues with slice specific cell reselection</w:t>
      </w:r>
      <w:r>
        <w:tab/>
        <w:t>Samsung R&amp;D Institute India</w:t>
      </w:r>
      <w:r>
        <w:tab/>
        <w:t>discussion</w:t>
      </w:r>
    </w:p>
    <w:p w14:paraId="5831B78F" w14:textId="1C3045DA" w:rsidR="00FB69FA" w:rsidRDefault="00FB69FA" w:rsidP="00FB69FA">
      <w:pPr>
        <w:pStyle w:val="Doc-title"/>
      </w:pPr>
      <w:r w:rsidRPr="00BC1B97">
        <w:t>R2-2208607</w:t>
      </w:r>
      <w:r>
        <w:tab/>
        <w:t>38.304 CR Corrections on slice-based cell reselection</w:t>
      </w:r>
      <w:r>
        <w:tab/>
        <w:t>Xiaomi, OPPO, CMCC</w:t>
      </w:r>
      <w:r>
        <w:tab/>
        <w:t>draftCR</w:t>
      </w:r>
      <w:r>
        <w:tab/>
        <w:t>Rel-17</w:t>
      </w:r>
      <w:r>
        <w:tab/>
        <w:t>38.304</w:t>
      </w:r>
      <w:r>
        <w:tab/>
        <w:t>17.1.0</w:t>
      </w:r>
      <w:r>
        <w:tab/>
        <w:t>F</w:t>
      </w:r>
      <w:r>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7A2FDFD4" w:rsidR="00FB69FA" w:rsidRDefault="00FB69FA" w:rsidP="00FB69FA">
      <w:pPr>
        <w:pStyle w:val="Doc-title"/>
      </w:pPr>
      <w:r w:rsidRPr="00BC1B97">
        <w:t>R2-2207471</w:t>
      </w:r>
      <w:r>
        <w:tab/>
        <w:t>38.300 CR Corrections on slice based RACH configuration</w:t>
      </w:r>
      <w:r>
        <w:tab/>
        <w:t>Beijing Xiaomi Software Tech</w:t>
      </w:r>
      <w:r>
        <w:tab/>
        <w:t>draftCR</w:t>
      </w:r>
      <w:r>
        <w:tab/>
        <w:t>Rel-17</w:t>
      </w:r>
      <w:r>
        <w:tab/>
        <w:t>38.300</w:t>
      </w:r>
      <w:r>
        <w:tab/>
        <w:t>17.1.0</w:t>
      </w:r>
      <w:r>
        <w:tab/>
        <w:t>F</w:t>
      </w:r>
      <w:r>
        <w:tab/>
        <w:t>NR_slice-Core</w:t>
      </w:r>
    </w:p>
    <w:p w14:paraId="38ECD872" w14:textId="47D2D4F7" w:rsidR="00FB69FA" w:rsidRDefault="00FB69FA" w:rsidP="00FB69FA">
      <w:pPr>
        <w:pStyle w:val="Doc-title"/>
      </w:pPr>
      <w:r w:rsidRPr="00BC1B97">
        <w:t>R2-2207798</w:t>
      </w:r>
      <w:r>
        <w:tab/>
        <w:t>Minor correction on slice-specific RACH</w:t>
      </w:r>
      <w:r>
        <w:tab/>
        <w:t>OPPO</w:t>
      </w:r>
      <w:r>
        <w:tab/>
        <w:t>CR</w:t>
      </w:r>
      <w:r>
        <w:tab/>
        <w:t>Rel-17</w:t>
      </w:r>
      <w:r>
        <w:tab/>
        <w:t>38.321</w:t>
      </w:r>
      <w:r>
        <w:tab/>
        <w:t>17.1.0</w:t>
      </w:r>
      <w:r>
        <w:tab/>
        <w:t>1343</w:t>
      </w:r>
      <w:r>
        <w:tab/>
        <w:t>-</w:t>
      </w:r>
      <w:r>
        <w:tab/>
        <w:t>F</w:t>
      </w:r>
      <w:r>
        <w:tab/>
        <w:t>NR_slice-Core</w:t>
      </w:r>
    </w:p>
    <w:p w14:paraId="02A9C268" w14:textId="191A9B39" w:rsidR="00FB69FA" w:rsidRDefault="00FB69FA" w:rsidP="00FB69FA">
      <w:pPr>
        <w:pStyle w:val="Doc-title"/>
      </w:pPr>
      <w:r w:rsidRPr="00BC1B97">
        <w:t>R2-2208142</w:t>
      </w:r>
      <w:r>
        <w:tab/>
        <w:t>Miscellaneous corrections for RAN slicing enhancements</w:t>
      </w:r>
      <w:r>
        <w:tab/>
        <w:t>Ericsson</w:t>
      </w:r>
      <w:r>
        <w:tab/>
        <w:t>CR</w:t>
      </w:r>
      <w:r>
        <w:tab/>
        <w:t>Rel-17</w:t>
      </w:r>
      <w:r>
        <w:tab/>
        <w:t>38.331</w:t>
      </w:r>
      <w:r>
        <w:tab/>
        <w:t>17.1.0</w:t>
      </w:r>
      <w:r>
        <w:tab/>
        <w:t>3363</w:t>
      </w:r>
      <w:r>
        <w:tab/>
        <w:t>-</w:t>
      </w:r>
      <w:r>
        <w:tab/>
        <w:t>F</w:t>
      </w:r>
      <w:r>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1B7CB147" w:rsidR="006D4FA8" w:rsidRDefault="006D4FA8" w:rsidP="006D4FA8">
      <w:pPr>
        <w:pStyle w:val="Doc-title"/>
      </w:pPr>
      <w:r w:rsidRPr="00BC1B97">
        <w:t>R2-2206932</w:t>
      </w:r>
      <w:r>
        <w:tab/>
        <w:t>Reply LS on PEI and UE Subgrouping (R3-224004; contact: ZTE)</w:t>
      </w:r>
      <w:r>
        <w:tab/>
        <w:t>RAN3</w:t>
      </w:r>
      <w:r>
        <w:tab/>
        <w:t>LS in</w:t>
      </w:r>
      <w:r>
        <w:tab/>
        <w:t>Rel-17</w:t>
      </w:r>
      <w:r>
        <w:tab/>
        <w:t>NR_UE_pow_sav_enh-Core</w:t>
      </w:r>
      <w:r>
        <w:tab/>
        <w:t>To:RAN2</w:t>
      </w:r>
      <w:r>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37"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183D9837" w:rsidR="0060384A" w:rsidRDefault="0060384A" w:rsidP="0060384A">
      <w:pPr>
        <w:pStyle w:val="EmailDiscussion2"/>
      </w:pPr>
      <w:r>
        <w:tab/>
        <w:t>Deadline: W2 Wednesday (can CB W2 Thu if required)</w:t>
      </w:r>
    </w:p>
    <w:p w14:paraId="0E052710" w14:textId="33412E48" w:rsidR="0092261E" w:rsidRDefault="0092261E" w:rsidP="0060384A">
      <w:pPr>
        <w:pStyle w:val="EmailDiscussion2"/>
      </w:pPr>
    </w:p>
    <w:p w14:paraId="66994F34" w14:textId="6BBB1861" w:rsidR="0092261E" w:rsidRDefault="0092261E" w:rsidP="0060384A">
      <w:pPr>
        <w:pStyle w:val="EmailDiscussion2"/>
      </w:pPr>
      <w:bookmarkStart w:id="38" w:name="_Hlk112337364"/>
    </w:p>
    <w:p w14:paraId="03A33BC0" w14:textId="6212394D" w:rsidR="0092261E" w:rsidRDefault="0092261E" w:rsidP="0092261E">
      <w:pPr>
        <w:pStyle w:val="Doc-title"/>
      </w:pPr>
      <w:r>
        <w:t>R2-2209007</w:t>
      </w:r>
      <w:r w:rsidR="00460AA7">
        <w:tab/>
      </w:r>
      <w:r w:rsidR="00460AA7" w:rsidRPr="00460AA7">
        <w:t>Summary of [AT119-e][029][ePowSav] Stage-2 38300</w:t>
      </w:r>
      <w:r w:rsidR="00460AA7">
        <w:tab/>
        <w:t>Huawei, HiSilicon</w:t>
      </w:r>
    </w:p>
    <w:p w14:paraId="2963E1A0" w14:textId="455D4B95" w:rsidR="005A4695" w:rsidRPr="005A4695" w:rsidRDefault="005A4695" w:rsidP="005A4695">
      <w:pPr>
        <w:pStyle w:val="Doc-text2"/>
      </w:pPr>
      <w:r>
        <w:t xml:space="preserve">Online W2 Thu, only on </w:t>
      </w:r>
      <w:r w:rsidR="00460AA7">
        <w:t xml:space="preserve">P5 </w:t>
      </w:r>
    </w:p>
    <w:p w14:paraId="634537A6" w14:textId="54C8EB74" w:rsidR="00460AA7" w:rsidRPr="00460AA7" w:rsidRDefault="0092261E" w:rsidP="00460AA7">
      <w:pPr>
        <w:pStyle w:val="Agreement"/>
      </w:pPr>
      <w:r>
        <w:t xml:space="preserve">Remove “connected mode” </w:t>
      </w:r>
      <w:r w:rsidR="00460AA7" w:rsidRPr="002A5E09">
        <w:rPr>
          <w:rFonts w:cs="Arial"/>
          <w:kern w:val="2"/>
          <w:lang w:eastAsia="zh-CN"/>
        </w:rPr>
        <w:t>for idle/inactive TRS configuration</w:t>
      </w:r>
    </w:p>
    <w:bookmarkEnd w:id="37"/>
    <w:p w14:paraId="1E8C1952" w14:textId="77777777" w:rsidR="0060384A" w:rsidRPr="00C52E23" w:rsidRDefault="0060384A" w:rsidP="00C52E23">
      <w:pPr>
        <w:pStyle w:val="Doc-text2"/>
      </w:pPr>
    </w:p>
    <w:p w14:paraId="3CEDB419" w14:textId="200F0EB3" w:rsidR="00FB69FA" w:rsidRDefault="00FB69FA" w:rsidP="00FB69FA">
      <w:pPr>
        <w:pStyle w:val="Doc-title"/>
      </w:pPr>
      <w:r w:rsidRPr="00BC1B97">
        <w:t>R2-2207070</w:t>
      </w:r>
      <w:r>
        <w:tab/>
        <w:t>Stage-2 correction on UE-ID based subgrouping</w:t>
      </w:r>
      <w:r>
        <w:tab/>
        <w:t>OPPO</w:t>
      </w:r>
      <w:r>
        <w:tab/>
        <w:t>CR</w:t>
      </w:r>
      <w:r>
        <w:tab/>
        <w:t>Rel-17</w:t>
      </w:r>
      <w:r>
        <w:tab/>
        <w:t>38.300</w:t>
      </w:r>
      <w:r>
        <w:tab/>
        <w:t>17.1.0</w:t>
      </w:r>
      <w:r>
        <w:tab/>
        <w:t>0495</w:t>
      </w:r>
      <w:r>
        <w:tab/>
        <w:t>-</w:t>
      </w:r>
      <w:r>
        <w:tab/>
        <w:t>F</w:t>
      </w:r>
      <w:r>
        <w:tab/>
        <w:t>NR_UE_pow_sav_enh-Core</w:t>
      </w:r>
    </w:p>
    <w:p w14:paraId="3ECC9DBF" w14:textId="22A91F9B" w:rsidR="00460AA7" w:rsidRDefault="00460AA7" w:rsidP="00460AA7">
      <w:pPr>
        <w:pStyle w:val="Agreement"/>
      </w:pPr>
      <w:r>
        <w:t xml:space="preserve">[029] </w:t>
      </w:r>
      <w:r w:rsidRPr="00A7013F">
        <w:t>The correction in CR R2-2207070 is agreeable</w:t>
      </w:r>
      <w:r>
        <w:t>, Merged with final CR 0552</w:t>
      </w:r>
    </w:p>
    <w:p w14:paraId="4FD8B6D6" w14:textId="77777777" w:rsidR="00460AA7" w:rsidRPr="00460AA7" w:rsidRDefault="00460AA7" w:rsidP="00460AA7">
      <w:pPr>
        <w:pStyle w:val="Doc-text2"/>
      </w:pPr>
    </w:p>
    <w:p w14:paraId="3ED3AA4E" w14:textId="15D1E123" w:rsidR="00D310B4" w:rsidRDefault="00D310B4" w:rsidP="00D310B4">
      <w:pPr>
        <w:pStyle w:val="Doc-title"/>
      </w:pPr>
      <w:r w:rsidRPr="00BC1B97">
        <w:t>R2-2208015</w:t>
      </w:r>
      <w:r>
        <w:tab/>
        <w:t>Stage 2 correction on power saving</w:t>
      </w:r>
      <w:r>
        <w:tab/>
        <w:t>Nokia, Nokia Shanghai Bell</w:t>
      </w:r>
      <w:r>
        <w:tab/>
        <w:t>CR</w:t>
      </w:r>
      <w:r>
        <w:tab/>
        <w:t>Rel-17</w:t>
      </w:r>
      <w:r>
        <w:tab/>
        <w:t>38.300</w:t>
      </w:r>
      <w:r>
        <w:tab/>
        <w:t>17.1.0</w:t>
      </w:r>
      <w:r>
        <w:tab/>
        <w:t>0525</w:t>
      </w:r>
      <w:r>
        <w:tab/>
        <w:t>-</w:t>
      </w:r>
      <w:r>
        <w:tab/>
        <w:t>F</w:t>
      </w:r>
      <w:r>
        <w:tab/>
        <w:t>NR_UE_pow_sav_enh-Core</w:t>
      </w:r>
    </w:p>
    <w:p w14:paraId="033DC968" w14:textId="42D88C52" w:rsidR="00460AA7" w:rsidRPr="00A7013F" w:rsidRDefault="00460AA7" w:rsidP="00460AA7">
      <w:pPr>
        <w:pStyle w:val="Agreement"/>
        <w:rPr>
          <w:lang w:eastAsia="zh-CN"/>
        </w:rPr>
      </w:pPr>
      <w:r>
        <w:rPr>
          <w:lang w:eastAsia="zh-CN"/>
        </w:rPr>
        <w:t xml:space="preserve">[029] </w:t>
      </w:r>
      <w:r w:rsidRPr="00A7013F">
        <w:rPr>
          <w:lang w:eastAsia="zh-CN"/>
        </w:rPr>
        <w:t>The corrections in CR R2-2208015 are pursued with the following update:</w:t>
      </w:r>
    </w:p>
    <w:p w14:paraId="74643A8C" w14:textId="77777777" w:rsidR="00460AA7" w:rsidRPr="00A7013F" w:rsidRDefault="00460AA7" w:rsidP="00460AA7">
      <w:pPr>
        <w:pStyle w:val="Agreement"/>
        <w:numPr>
          <w:ilvl w:val="0"/>
          <w:numId w:val="0"/>
        </w:numPr>
        <w:ind w:left="1619"/>
      </w:pPr>
      <w:r w:rsidRPr="00A7013F">
        <w:lastRenderedPageBreak/>
        <w:t>1st change: change “will apply” to “applies”</w:t>
      </w:r>
    </w:p>
    <w:p w14:paraId="44270DAA" w14:textId="5CDE7383" w:rsidR="00460AA7" w:rsidRDefault="00460AA7" w:rsidP="00460AA7">
      <w:pPr>
        <w:pStyle w:val="Agreement"/>
        <w:numPr>
          <w:ilvl w:val="0"/>
          <w:numId w:val="0"/>
        </w:numPr>
        <w:ind w:left="1619"/>
      </w:pPr>
      <w:r w:rsidRPr="00A7013F">
        <w:t>2nd change: use the wording to align with TS 38.304</w:t>
      </w:r>
    </w:p>
    <w:p w14:paraId="5D024533" w14:textId="46E87F90" w:rsidR="00460AA7" w:rsidRPr="00460AA7" w:rsidRDefault="00460AA7" w:rsidP="00460AA7">
      <w:pPr>
        <w:pStyle w:val="Agreement"/>
      </w:pPr>
      <w:r>
        <w:t>[029] Merged with final CR 0552</w:t>
      </w:r>
    </w:p>
    <w:p w14:paraId="0BF9A50E" w14:textId="77777777" w:rsidR="00460AA7" w:rsidRPr="00460AA7" w:rsidRDefault="00460AA7" w:rsidP="00460AA7">
      <w:pPr>
        <w:pStyle w:val="Doc-text2"/>
      </w:pPr>
    </w:p>
    <w:p w14:paraId="593940C9" w14:textId="0E26BF94" w:rsidR="00D310B4" w:rsidRDefault="00D310B4" w:rsidP="00D310B4">
      <w:pPr>
        <w:pStyle w:val="Doc-title"/>
      </w:pPr>
      <w:r w:rsidRPr="00BC1B97">
        <w:t>R2-2208227</w:t>
      </w:r>
      <w:r>
        <w:tab/>
        <w:t>Corrections for UE power saving enhancements In 38.300</w:t>
      </w:r>
      <w:r>
        <w:tab/>
        <w:t>Huawei, HiSilicon</w:t>
      </w:r>
      <w:r>
        <w:tab/>
        <w:t>CR</w:t>
      </w:r>
      <w:r>
        <w:tab/>
        <w:t>Rel-17</w:t>
      </w:r>
      <w:r>
        <w:tab/>
        <w:t>38.300</w:t>
      </w:r>
      <w:r>
        <w:tab/>
        <w:t>17.1.0</w:t>
      </w:r>
      <w:r>
        <w:tab/>
        <w:t>0536</w:t>
      </w:r>
      <w:r>
        <w:tab/>
        <w:t>-</w:t>
      </w:r>
      <w:r>
        <w:tab/>
        <w:t>F</w:t>
      </w:r>
      <w:r>
        <w:tab/>
        <w:t>NR_UE_pow_sav_enh-Core</w:t>
      </w:r>
    </w:p>
    <w:p w14:paraId="66E72D39" w14:textId="4D7AFDB4" w:rsidR="00460AA7" w:rsidRDefault="00460AA7" w:rsidP="00460AA7">
      <w:pPr>
        <w:pStyle w:val="Agreement"/>
        <w:rPr>
          <w:lang w:eastAsia="zh-CN"/>
        </w:rPr>
      </w:pPr>
      <w:r>
        <w:rPr>
          <w:lang w:eastAsia="zh-CN"/>
        </w:rPr>
        <w:t xml:space="preserve">[029] </w:t>
      </w:r>
      <w:r w:rsidRPr="00A7013F">
        <w:rPr>
          <w:lang w:eastAsia="zh-CN"/>
        </w:rPr>
        <w:t>The correction</w:t>
      </w:r>
      <w:r>
        <w:rPr>
          <w:lang w:eastAsia="zh-CN"/>
        </w:rPr>
        <w:t>s</w:t>
      </w:r>
      <w:r w:rsidRPr="00A7013F">
        <w:rPr>
          <w:lang w:eastAsia="zh-CN"/>
        </w:rPr>
        <w:t xml:space="preserve"> in CR R2-2208227 </w:t>
      </w:r>
      <w:r>
        <w:rPr>
          <w:lang w:eastAsia="zh-CN"/>
        </w:rPr>
        <w:t>are</w:t>
      </w:r>
      <w:r w:rsidRPr="00A7013F">
        <w:rPr>
          <w:lang w:eastAsia="zh-CN"/>
        </w:rPr>
        <w:t xml:space="preserve"> not pursued.</w:t>
      </w:r>
    </w:p>
    <w:p w14:paraId="0263B411" w14:textId="45FFA334" w:rsidR="00460AA7" w:rsidRDefault="00460AA7" w:rsidP="00460AA7">
      <w:pPr>
        <w:pStyle w:val="Doc-text2"/>
        <w:rPr>
          <w:lang w:eastAsia="zh-CN"/>
        </w:rPr>
      </w:pPr>
    </w:p>
    <w:p w14:paraId="7B24D01D" w14:textId="4D2E380D" w:rsidR="00460AA7" w:rsidRDefault="00460AA7" w:rsidP="00460AA7">
      <w:pPr>
        <w:pStyle w:val="Doc-title"/>
      </w:pPr>
      <w:r>
        <w:rPr>
          <w:lang w:eastAsia="zh-CN"/>
        </w:rPr>
        <w:t>R2-2209008</w:t>
      </w:r>
      <w:r>
        <w:rPr>
          <w:lang w:eastAsia="zh-CN"/>
        </w:rPr>
        <w:tab/>
      </w:r>
      <w:r w:rsidRPr="00460AA7">
        <w:rPr>
          <w:lang w:eastAsia="zh-CN"/>
        </w:rPr>
        <w:t>Corrections to UE power saving enhancements in TS 38.300</w:t>
      </w:r>
      <w:r>
        <w:rPr>
          <w:lang w:eastAsia="zh-CN"/>
        </w:rPr>
        <w:tab/>
      </w:r>
      <w:r>
        <w:t>Huawei, HiSilicon</w:t>
      </w:r>
      <w:r w:rsidRPr="00893226">
        <w:t xml:space="preserve">, </w:t>
      </w:r>
      <w:r w:rsidRPr="00500159">
        <w:t xml:space="preserve">Nokia, </w:t>
      </w:r>
      <w:r>
        <w:t>Nokia</w:t>
      </w:r>
      <w:r w:rsidRPr="00500159">
        <w:t xml:space="preserve"> Shanghai Bel</w:t>
      </w:r>
      <w:r>
        <w:t>l</w:t>
      </w:r>
      <w:r>
        <w:tab/>
        <w:t>CR</w:t>
      </w:r>
      <w:r>
        <w:tab/>
        <w:t>Rel-17</w:t>
      </w:r>
      <w:r>
        <w:tab/>
        <w:t>38.300</w:t>
      </w:r>
      <w:r>
        <w:tab/>
        <w:t>17.1.0</w:t>
      </w:r>
      <w:r>
        <w:tab/>
        <w:t>0552</w:t>
      </w:r>
      <w:r>
        <w:tab/>
        <w:t>-</w:t>
      </w:r>
      <w:r>
        <w:tab/>
        <w:t>F</w:t>
      </w:r>
      <w:r>
        <w:tab/>
        <w:t>NR_UE_pow_sav_enh-Core</w:t>
      </w:r>
    </w:p>
    <w:p w14:paraId="01293427" w14:textId="0514F188" w:rsidR="00460AA7" w:rsidRPr="00460AA7" w:rsidRDefault="00460AA7" w:rsidP="00460AA7">
      <w:pPr>
        <w:pStyle w:val="Agreement"/>
      </w:pPr>
      <w:r>
        <w:t>[029] Agreed</w:t>
      </w:r>
    </w:p>
    <w:p w14:paraId="489B23F3" w14:textId="77777777" w:rsidR="00460AA7" w:rsidRPr="00460AA7" w:rsidRDefault="00460AA7" w:rsidP="00460AA7">
      <w:pPr>
        <w:pStyle w:val="Doc-text2"/>
      </w:pPr>
    </w:p>
    <w:p w14:paraId="41E03470" w14:textId="77777777" w:rsidR="006D4FA8" w:rsidRPr="00D310B4" w:rsidRDefault="006D4FA8" w:rsidP="006D4FA8">
      <w:pPr>
        <w:pStyle w:val="BoldComments"/>
      </w:pPr>
      <w:r>
        <w:t>TRS in Idle/Inactive</w:t>
      </w:r>
    </w:p>
    <w:p w14:paraId="51488CF8" w14:textId="5FD86AB0" w:rsidR="006D4FA8" w:rsidRDefault="006D4FA8" w:rsidP="006D4FA8">
      <w:pPr>
        <w:pStyle w:val="Doc-title"/>
      </w:pPr>
      <w:r w:rsidRPr="00BC1B97">
        <w:t>R2-2207745</w:t>
      </w:r>
      <w:r>
        <w:tab/>
        <w:t>Correction on idle/inactive TRS for ePowSav</w:t>
      </w:r>
      <w:r>
        <w:tab/>
        <w:t>vivo</w:t>
      </w:r>
      <w:r>
        <w:tab/>
        <w:t>CR</w:t>
      </w:r>
      <w:r>
        <w:tab/>
        <w:t>Rel-17</w:t>
      </w:r>
      <w:r>
        <w:tab/>
        <w:t>38.300</w:t>
      </w:r>
      <w:r>
        <w:tab/>
        <w:t>17.1.0</w:t>
      </w:r>
      <w:r>
        <w:tab/>
        <w:t>0516</w:t>
      </w:r>
      <w:r>
        <w:tab/>
        <w:t>-</w:t>
      </w:r>
      <w:r>
        <w:tab/>
        <w:t>F</w:t>
      </w:r>
      <w:r>
        <w:tab/>
        <w:t>NR_UE_pow_sav_enh-Core</w:t>
      </w:r>
    </w:p>
    <w:p w14:paraId="2661B89C" w14:textId="2AF762E8" w:rsidR="00460AA7" w:rsidRPr="002A5E09" w:rsidRDefault="00460AA7" w:rsidP="00460AA7">
      <w:pPr>
        <w:pStyle w:val="Agreement"/>
        <w:rPr>
          <w:lang w:eastAsia="zh-CN"/>
        </w:rPr>
      </w:pPr>
      <w:r>
        <w:rPr>
          <w:lang w:eastAsia="zh-CN"/>
        </w:rPr>
        <w:t xml:space="preserve">[029] </w:t>
      </w:r>
      <w:r w:rsidRPr="002A5E09">
        <w:rPr>
          <w:lang w:eastAsia="zh-CN"/>
        </w:rPr>
        <w:t>The corrections in CR</w:t>
      </w:r>
      <w:r w:rsidRPr="002A5E09">
        <w:t xml:space="preserve"> </w:t>
      </w:r>
      <w:r w:rsidRPr="002A5E09">
        <w:rPr>
          <w:lang w:eastAsia="zh-CN"/>
        </w:rPr>
        <w:t>R2-2207745 are pursued with the following update:</w:t>
      </w:r>
    </w:p>
    <w:p w14:paraId="0DF3F764" w14:textId="0A9B8C9C" w:rsidR="00460AA7" w:rsidRPr="002A5E09" w:rsidRDefault="00460AA7" w:rsidP="00460AA7">
      <w:pPr>
        <w:pStyle w:val="Agreement"/>
        <w:numPr>
          <w:ilvl w:val="0"/>
          <w:numId w:val="0"/>
        </w:numPr>
        <w:ind w:left="1619"/>
      </w:pPr>
      <w:r>
        <w:t xml:space="preserve">- </w:t>
      </w:r>
      <w:r w:rsidRPr="002A5E09">
        <w:t>2nd change: editorial changes can be agreed</w:t>
      </w:r>
    </w:p>
    <w:p w14:paraId="3A27FB7E" w14:textId="77777777" w:rsidR="00460AA7" w:rsidRPr="00460AA7" w:rsidRDefault="00460AA7" w:rsidP="00460AA7">
      <w:pPr>
        <w:pStyle w:val="Agreement"/>
      </w:pPr>
      <w:r>
        <w:t>[029] Merged with final CR 0552</w:t>
      </w:r>
    </w:p>
    <w:bookmarkEnd w:id="38"/>
    <w:p w14:paraId="063B275C" w14:textId="77777777" w:rsidR="00460AA7" w:rsidRPr="00460AA7" w:rsidRDefault="00460AA7" w:rsidP="00460AA7">
      <w:pPr>
        <w:pStyle w:val="Doc-text2"/>
      </w:pP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6478EDB3" w14:textId="39B1C2A0" w:rsidR="00C90F82"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23E6DD5B" w:rsidR="00D310B4" w:rsidRDefault="006D4FA8" w:rsidP="006D4FA8">
      <w:pPr>
        <w:pStyle w:val="BoldComments"/>
      </w:pPr>
      <w:r>
        <w:t>RLM</w:t>
      </w:r>
      <w:r>
        <w:rPr>
          <w:lang w:val="en-GB"/>
        </w:rPr>
        <w:t xml:space="preserve"> </w:t>
      </w:r>
      <w:r>
        <w:t>BFD relaxation</w:t>
      </w:r>
    </w:p>
    <w:p w14:paraId="68463A15" w14:textId="21860EAF"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2EEE1842" w14:textId="25430FF8" w:rsidR="002B46EB" w:rsidRDefault="002B46EB" w:rsidP="002B46EB">
      <w:pPr>
        <w:pStyle w:val="Agreement"/>
        <w:rPr>
          <w:lang w:eastAsia="zh-CN"/>
        </w:rPr>
      </w:pPr>
      <w:r>
        <w:rPr>
          <w:lang w:eastAsia="zh-CN"/>
        </w:rPr>
        <w:t>Noted</w:t>
      </w:r>
    </w:p>
    <w:p w14:paraId="18C86D7F" w14:textId="77777777" w:rsidR="002B46EB" w:rsidRPr="002B46EB" w:rsidRDefault="002B46EB" w:rsidP="002B46EB">
      <w:pPr>
        <w:pStyle w:val="Doc-text2"/>
        <w:rPr>
          <w:lang w:eastAsia="zh-CN"/>
        </w:rPr>
      </w:pPr>
    </w:p>
    <w:p w14:paraId="6D0B79DF" w14:textId="290D5353" w:rsidR="00C52E23" w:rsidRDefault="00C52E23" w:rsidP="00C52E23">
      <w:pPr>
        <w:pStyle w:val="Doc-text2"/>
        <w:rPr>
          <w:lang w:eastAsia="zh-CN"/>
        </w:rPr>
      </w:pPr>
      <w:r>
        <w:rPr>
          <w:lang w:eastAsia="zh-CN"/>
        </w:rPr>
        <w:t>DISCUSSION</w:t>
      </w:r>
      <w:r w:rsidR="002B46EB">
        <w:rPr>
          <w:lang w:eastAsia="zh-CN"/>
        </w:rPr>
        <w:t xml:space="preserve"> online</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39"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lastRenderedPageBreak/>
        <w:tab/>
        <w:t>Deadline: W2 Wednesday (can CB W2 Thu if required)</w:t>
      </w:r>
    </w:p>
    <w:bookmarkEnd w:id="39"/>
    <w:p w14:paraId="2B993925" w14:textId="3347C60A" w:rsidR="0060384A" w:rsidRDefault="0060384A" w:rsidP="00083423">
      <w:pPr>
        <w:pStyle w:val="Doc-text2"/>
        <w:rPr>
          <w:lang w:eastAsia="zh-CN"/>
        </w:rPr>
      </w:pPr>
    </w:p>
    <w:p w14:paraId="63853E8E" w14:textId="5F200407" w:rsidR="007C73EE" w:rsidRDefault="007C73EE" w:rsidP="007C73EE">
      <w:pPr>
        <w:pStyle w:val="Doc-title"/>
        <w:rPr>
          <w:lang w:eastAsia="zh-CN"/>
        </w:rPr>
      </w:pPr>
      <w:r>
        <w:rPr>
          <w:lang w:eastAsia="zh-CN"/>
        </w:rPr>
        <w:t>R2-22</w:t>
      </w:r>
      <w:r w:rsidR="0092261E">
        <w:rPr>
          <w:lang w:eastAsia="zh-CN"/>
        </w:rPr>
        <w:t>09003</w:t>
      </w:r>
      <w:r>
        <w:rPr>
          <w:lang w:eastAsia="zh-CN"/>
        </w:rPr>
        <w:tab/>
      </w:r>
      <w:r w:rsidRPr="007C73EE">
        <w:rPr>
          <w:lang w:eastAsia="zh-CN"/>
        </w:rPr>
        <w:t>Report of [AT118-e][003][ePowSav] RLM and BFD relaxation (vivo)</w:t>
      </w:r>
      <w:r>
        <w:rPr>
          <w:lang w:eastAsia="zh-CN"/>
        </w:rPr>
        <w:tab/>
      </w:r>
      <w:r>
        <w:rPr>
          <w:lang w:eastAsia="zh-CN"/>
        </w:rPr>
        <w:tab/>
        <w:t>vivo</w:t>
      </w:r>
    </w:p>
    <w:p w14:paraId="771E48FD" w14:textId="6A4767B8" w:rsidR="007C73EE" w:rsidRDefault="007C73EE" w:rsidP="007C73EE">
      <w:pPr>
        <w:pStyle w:val="Doc-text2"/>
        <w:ind w:left="0" w:firstLine="0"/>
        <w:rPr>
          <w:lang w:val="en-US" w:eastAsia="zh-CN"/>
        </w:rPr>
      </w:pPr>
    </w:p>
    <w:p w14:paraId="5062DC41" w14:textId="00F63E37" w:rsidR="0092261E" w:rsidRDefault="0092261E" w:rsidP="0092261E">
      <w:pPr>
        <w:pStyle w:val="Doc-text2"/>
        <w:rPr>
          <w:lang w:val="en-US" w:eastAsia="zh-CN"/>
        </w:rPr>
      </w:pPr>
      <w:r>
        <w:rPr>
          <w:lang w:val="en-US" w:eastAsia="zh-CN"/>
        </w:rPr>
        <w:t>DISCUSSION</w:t>
      </w:r>
    </w:p>
    <w:p w14:paraId="01BD865F" w14:textId="0C537203" w:rsidR="0092261E" w:rsidRDefault="0092261E" w:rsidP="0092261E">
      <w:pPr>
        <w:pStyle w:val="Doc-text2"/>
        <w:rPr>
          <w:lang w:val="en-US" w:eastAsia="zh-CN"/>
        </w:rPr>
      </w:pPr>
      <w:r>
        <w:rPr>
          <w:lang w:val="en-US" w:eastAsia="zh-CN"/>
        </w:rPr>
        <w:t>-</w:t>
      </w:r>
      <w:r>
        <w:rPr>
          <w:lang w:val="en-US" w:eastAsia="zh-CN"/>
        </w:rPr>
        <w:tab/>
        <w:t xml:space="preserve">CATT think we agreed that we don’t want configuration restrictions, think that the functionality should be allowed when configured. Vivo agrees. The UE shall just follow the network configuration. </w:t>
      </w:r>
    </w:p>
    <w:p w14:paraId="4149C4A3" w14:textId="0E3FCF42" w:rsidR="0092261E" w:rsidRDefault="0092261E" w:rsidP="0092261E">
      <w:pPr>
        <w:pStyle w:val="Doc-text2"/>
        <w:rPr>
          <w:lang w:val="en-US" w:eastAsia="zh-CN"/>
        </w:rPr>
      </w:pPr>
      <w:r>
        <w:rPr>
          <w:lang w:val="en-US" w:eastAsia="zh-CN"/>
        </w:rPr>
        <w:t>-</w:t>
      </w:r>
      <w:r>
        <w:rPr>
          <w:lang w:val="en-US" w:eastAsia="zh-CN"/>
        </w:rPr>
        <w:tab/>
        <w:t xml:space="preserve">Ericsson think the reporting is not useful and suspend the reporting when SCG is deactivated. </w:t>
      </w:r>
    </w:p>
    <w:p w14:paraId="40FED325" w14:textId="3A894D59" w:rsidR="0092261E" w:rsidRDefault="0092261E" w:rsidP="0092261E">
      <w:pPr>
        <w:pStyle w:val="Doc-text2"/>
        <w:rPr>
          <w:lang w:val="en-US" w:eastAsia="zh-CN"/>
        </w:rPr>
      </w:pPr>
      <w:r>
        <w:rPr>
          <w:lang w:val="en-US" w:eastAsia="zh-CN"/>
        </w:rPr>
        <w:t>-</w:t>
      </w:r>
      <w:r>
        <w:rPr>
          <w:lang w:val="en-US" w:eastAsia="zh-CN"/>
        </w:rPr>
        <w:tab/>
        <w:t xml:space="preserve">Xiaomi think similar issue is discussed for BCCH enhancement. HW clarifies that for DCCH it was agreed that SCG UAI </w:t>
      </w:r>
      <w:proofErr w:type="spellStart"/>
      <w:r>
        <w:rPr>
          <w:lang w:val="en-US" w:eastAsia="zh-CN"/>
        </w:rPr>
        <w:t>signalling</w:t>
      </w:r>
      <w:proofErr w:type="spellEnd"/>
      <w:r>
        <w:rPr>
          <w:lang w:val="en-US" w:eastAsia="zh-CN"/>
        </w:rPr>
        <w:t xml:space="preserve"> is </w:t>
      </w:r>
      <w:proofErr w:type="gramStart"/>
      <w:r>
        <w:rPr>
          <w:lang w:val="en-US" w:eastAsia="zh-CN"/>
        </w:rPr>
        <w:t>allowed</w:t>
      </w:r>
      <w:proofErr w:type="gramEnd"/>
      <w:r>
        <w:rPr>
          <w:lang w:val="en-US" w:eastAsia="zh-CN"/>
        </w:rPr>
        <w:t xml:space="preserve"> and this is easier than not do the </w:t>
      </w:r>
      <w:proofErr w:type="spellStart"/>
      <w:r>
        <w:rPr>
          <w:lang w:val="en-US" w:eastAsia="zh-CN"/>
        </w:rPr>
        <w:t>signalling</w:t>
      </w:r>
      <w:proofErr w:type="spellEnd"/>
      <w:r>
        <w:rPr>
          <w:lang w:val="en-US" w:eastAsia="zh-CN"/>
        </w:rPr>
        <w:t>.</w:t>
      </w:r>
    </w:p>
    <w:p w14:paraId="1088F77F" w14:textId="58BED8E6" w:rsidR="0092261E" w:rsidRDefault="0092261E" w:rsidP="0092261E">
      <w:pPr>
        <w:pStyle w:val="Doc-text2"/>
        <w:rPr>
          <w:lang w:val="en-US" w:eastAsia="zh-CN"/>
        </w:rPr>
      </w:pPr>
      <w:r>
        <w:rPr>
          <w:lang w:val="en-US" w:eastAsia="zh-CN"/>
        </w:rPr>
        <w:t>-</w:t>
      </w:r>
      <w:r>
        <w:rPr>
          <w:lang w:val="en-US" w:eastAsia="zh-CN"/>
        </w:rPr>
        <w:tab/>
        <w:t xml:space="preserve">VDF think we can just apply current way. </w:t>
      </w:r>
    </w:p>
    <w:p w14:paraId="2C93DC0D" w14:textId="134B1100" w:rsidR="0092261E" w:rsidRDefault="0092261E" w:rsidP="0092261E">
      <w:pPr>
        <w:pStyle w:val="Doc-text2"/>
        <w:rPr>
          <w:lang w:val="en-US" w:eastAsia="zh-CN"/>
        </w:rPr>
      </w:pPr>
      <w:r>
        <w:rPr>
          <w:lang w:val="en-US" w:eastAsia="zh-CN"/>
        </w:rPr>
        <w:t>-</w:t>
      </w:r>
      <w:r>
        <w:rPr>
          <w:lang w:val="en-US" w:eastAsia="zh-CN"/>
        </w:rPr>
        <w:tab/>
        <w:t xml:space="preserve">Chair proposes to </w:t>
      </w:r>
      <w:proofErr w:type="gramStart"/>
      <w:r>
        <w:rPr>
          <w:lang w:val="en-US" w:eastAsia="zh-CN"/>
        </w:rPr>
        <w:t>clarify also</w:t>
      </w:r>
      <w:proofErr w:type="gramEnd"/>
      <w:r>
        <w:rPr>
          <w:lang w:val="en-US" w:eastAsia="zh-CN"/>
        </w:rPr>
        <w:t xml:space="preserve"> case 2 to avoid ambiguity. Vivo think the TP also addresses case 2. </w:t>
      </w:r>
      <w:proofErr w:type="gramStart"/>
      <w:r w:rsidR="005A4695">
        <w:rPr>
          <w:lang w:val="en-US" w:eastAsia="zh-CN"/>
        </w:rPr>
        <w:t>THUS</w:t>
      </w:r>
      <w:proofErr w:type="gramEnd"/>
      <w:r w:rsidR="005A4695">
        <w:rPr>
          <w:lang w:val="en-US" w:eastAsia="zh-CN"/>
        </w:rPr>
        <w:t xml:space="preserve"> P5 need no further discussion or decision. </w:t>
      </w:r>
    </w:p>
    <w:p w14:paraId="106E9E66" w14:textId="7AAE9CB0" w:rsidR="0092261E" w:rsidRDefault="0092261E" w:rsidP="0092261E">
      <w:pPr>
        <w:pStyle w:val="Agreement"/>
        <w:rPr>
          <w:lang w:val="en-US" w:eastAsia="zh-CN"/>
        </w:rPr>
      </w:pPr>
      <w:r>
        <w:rPr>
          <w:lang w:val="en-US" w:eastAsia="zh-CN"/>
        </w:rPr>
        <w:t>UE do the reporting regardless the SCG activation state (</w:t>
      </w:r>
      <w:proofErr w:type="gramStart"/>
      <w:r>
        <w:rPr>
          <w:lang w:val="en-US" w:eastAsia="zh-CN"/>
        </w:rPr>
        <w:t>as long as</w:t>
      </w:r>
      <w:proofErr w:type="gramEnd"/>
      <w:r>
        <w:rPr>
          <w:lang w:val="en-US" w:eastAsia="zh-CN"/>
        </w:rPr>
        <w:t xml:space="preserve"> bfd-and-RLM configuration is true).</w:t>
      </w:r>
    </w:p>
    <w:p w14:paraId="17BE0998" w14:textId="4A26979E" w:rsidR="0092261E" w:rsidRPr="0092261E" w:rsidRDefault="0092261E" w:rsidP="0092261E">
      <w:pPr>
        <w:pStyle w:val="Agreement"/>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19882805" w14:textId="40DB8DA3" w:rsidR="0092261E" w:rsidRDefault="0092261E" w:rsidP="0092261E">
      <w:pPr>
        <w:pStyle w:val="Agreement"/>
        <w:rPr>
          <w:lang w:val="en-US" w:eastAsia="zh-CN"/>
        </w:rPr>
      </w:pPr>
      <w:r w:rsidRPr="007C73EE">
        <w:rPr>
          <w:lang w:val="en-US" w:eastAsia="zh-CN"/>
        </w:rPr>
        <w:t>TP provided in R2-2207399 is agreed</w:t>
      </w:r>
      <w:r>
        <w:rPr>
          <w:lang w:val="en-US" w:eastAsia="zh-CN"/>
        </w:rPr>
        <w:t xml:space="preserve"> as baseline (wording can be discussed in CR discussion).</w:t>
      </w:r>
    </w:p>
    <w:p w14:paraId="41D57D35" w14:textId="36312FAC" w:rsidR="0092261E" w:rsidRDefault="0092261E" w:rsidP="0092261E">
      <w:pPr>
        <w:pStyle w:val="Doc-text2"/>
        <w:rPr>
          <w:lang w:val="en-US" w:eastAsia="zh-CN"/>
        </w:rPr>
      </w:pPr>
    </w:p>
    <w:p w14:paraId="17FEB606" w14:textId="1FE07566" w:rsidR="0092261E" w:rsidRPr="0092261E" w:rsidRDefault="0092261E" w:rsidP="0092261E">
      <w:pPr>
        <w:pStyle w:val="Agreement"/>
        <w:rPr>
          <w:lang w:val="en-US" w:eastAsia="zh-CN"/>
        </w:rPr>
      </w:pPr>
      <w:r>
        <w:rPr>
          <w:lang w:val="en-US" w:eastAsia="zh-CN"/>
        </w:rPr>
        <w:t>Send LS to RAN4 for information</w:t>
      </w:r>
      <w:r w:rsidR="005A4695">
        <w:rPr>
          <w:lang w:val="en-US" w:eastAsia="zh-CN"/>
        </w:rPr>
        <w:t xml:space="preserve"> (offline 003, ready EOM)</w:t>
      </w:r>
    </w:p>
    <w:p w14:paraId="5C25283F" w14:textId="77777777" w:rsidR="0092261E" w:rsidRDefault="0092261E" w:rsidP="007C73EE">
      <w:pPr>
        <w:pStyle w:val="Doc-text2"/>
        <w:ind w:left="0" w:firstLine="0"/>
        <w:rPr>
          <w:lang w:val="en-US" w:eastAsia="zh-CN"/>
        </w:rPr>
      </w:pPr>
    </w:p>
    <w:p w14:paraId="4F86DED2" w14:textId="77777777" w:rsidR="0092261E" w:rsidRPr="007C73EE" w:rsidRDefault="0092261E" w:rsidP="007C73EE">
      <w:pPr>
        <w:pStyle w:val="Doc-text2"/>
        <w:ind w:left="0" w:firstLine="0"/>
        <w:rPr>
          <w:lang w:val="en-US" w:eastAsia="zh-CN"/>
        </w:rPr>
      </w:pPr>
    </w:p>
    <w:p w14:paraId="1778613C" w14:textId="6CDBDB9C" w:rsidR="007C73EE" w:rsidRDefault="007C73EE" w:rsidP="007C73EE">
      <w:pPr>
        <w:pStyle w:val="Doc-title"/>
      </w:pPr>
      <w:r w:rsidRPr="00BC1B97">
        <w:t>R2-2207399</w:t>
      </w:r>
      <w:r>
        <w:tab/>
        <w:t>Consideration on RLM/BFD relaxation configuration with bfd-and-RLM</w:t>
      </w:r>
      <w:r>
        <w:tab/>
        <w:t>CATT</w:t>
      </w:r>
      <w:r>
        <w:tab/>
        <w:t>discussion</w:t>
      </w:r>
      <w:r>
        <w:tab/>
        <w:t>Rel-17</w:t>
      </w:r>
      <w:r>
        <w:tab/>
        <w:t>NR_UE_pow_sav_enh-Core</w:t>
      </w:r>
    </w:p>
    <w:p w14:paraId="7A06CF4C" w14:textId="0C047559" w:rsidR="007C73EE" w:rsidRPr="007C73EE" w:rsidRDefault="007C73EE" w:rsidP="007C73EE">
      <w:pPr>
        <w:pStyle w:val="Doc-title"/>
      </w:pPr>
      <w:r w:rsidRPr="00BC1B97">
        <w:t>R2-2208091</w:t>
      </w:r>
      <w:r>
        <w:tab/>
        <w:t>RLM and BFD relaxation status reporting for deactivated SCG</w:t>
      </w:r>
      <w:r>
        <w:tab/>
        <w:t>Ericsson</w:t>
      </w:r>
      <w:r>
        <w:tab/>
        <w:t>discussion</w:t>
      </w:r>
      <w:r>
        <w:tab/>
        <w:t>Rel-17</w:t>
      </w:r>
      <w:r>
        <w:tab/>
        <w:t>NR_UE_pow_sav_enh-Core</w:t>
      </w:r>
    </w:p>
    <w:p w14:paraId="22AB0C42" w14:textId="58DD3615" w:rsidR="007C73EE" w:rsidRPr="00F35864" w:rsidRDefault="007C73EE" w:rsidP="007C73EE">
      <w:pPr>
        <w:pStyle w:val="Doc-title"/>
      </w:pPr>
      <w:r w:rsidRPr="00BC1B97">
        <w:t>R2-2207538</w:t>
      </w:r>
      <w:r w:rsidRPr="00F35864">
        <w:tab/>
        <w:t>Clarification on the state report of RLM BFD relaxation</w:t>
      </w:r>
      <w:r w:rsidRPr="00F35864">
        <w:tab/>
        <w:t>Sharp</w:t>
      </w:r>
      <w:r w:rsidRPr="00F35864">
        <w:tab/>
        <w:t>discussion</w:t>
      </w:r>
      <w:r w:rsidRPr="00F35864">
        <w:tab/>
      </w:r>
      <w:r w:rsidRPr="00BC1B97">
        <w:t>R2-2205286</w:t>
      </w:r>
    </w:p>
    <w:p w14:paraId="17020AC2" w14:textId="30DCF030" w:rsidR="007C73EE" w:rsidRPr="00D310B4" w:rsidRDefault="007C73EE" w:rsidP="007C73EE">
      <w:pPr>
        <w:pStyle w:val="Doc-title"/>
      </w:pPr>
      <w:r w:rsidRPr="00BC1B97">
        <w:t>R2-2207743</w:t>
      </w:r>
      <w:r w:rsidRPr="00F35864">
        <w:tab/>
        <w:t>Remaining issues on RLM/BFD relaxation</w:t>
      </w:r>
      <w:r w:rsidRPr="00F35864">
        <w:tab/>
        <w:t>vivo</w:t>
      </w:r>
      <w:r w:rsidRPr="00F35864">
        <w:tab/>
        <w:t>discussion</w:t>
      </w:r>
      <w:r w:rsidRPr="00F35864">
        <w:tab/>
        <w:t>Rel-17</w:t>
      </w:r>
      <w:r w:rsidRPr="00F35864">
        <w:tab/>
        <w:t>NR_UE_pow_sav_enh</w:t>
      </w:r>
      <w:r>
        <w:t>-Core</w:t>
      </w:r>
    </w:p>
    <w:p w14:paraId="03A35C0B" w14:textId="7550C879" w:rsidR="007C73EE" w:rsidRDefault="007C73EE" w:rsidP="007C73EE">
      <w:pPr>
        <w:pStyle w:val="Doc-title"/>
      </w:pPr>
      <w:r w:rsidRPr="00BC1B97">
        <w:t>R2-2208225</w:t>
      </w:r>
      <w:r>
        <w:tab/>
        <w:t>Discussion on RLM/BFD relaxation and SCG deactivation</w:t>
      </w:r>
      <w:r>
        <w:tab/>
        <w:t>Huawei, HiSilicon</w:t>
      </w:r>
      <w:r>
        <w:tab/>
        <w:t>discussion</w:t>
      </w:r>
      <w:r>
        <w:tab/>
        <w:t>Rel-17</w:t>
      </w:r>
      <w:r>
        <w:tab/>
        <w:t>NR_UE_pow_sav_enh-Core</w:t>
      </w:r>
    </w:p>
    <w:p w14:paraId="14C769BF" w14:textId="1E4914E3" w:rsidR="00C52E23" w:rsidRDefault="007C73EE" w:rsidP="007C73EE">
      <w:pPr>
        <w:pStyle w:val="Agreement"/>
        <w:rPr>
          <w:lang w:eastAsia="zh-CN"/>
        </w:rPr>
      </w:pPr>
      <w:r>
        <w:rPr>
          <w:lang w:eastAsia="zh-CN"/>
        </w:rPr>
        <w:t xml:space="preserve">[003] 5 </w:t>
      </w:r>
      <w:proofErr w:type="spellStart"/>
      <w:r>
        <w:rPr>
          <w:lang w:eastAsia="zh-CN"/>
        </w:rPr>
        <w:t>tdocs</w:t>
      </w:r>
      <w:proofErr w:type="spellEnd"/>
      <w:r>
        <w:rPr>
          <w:lang w:eastAsia="zh-CN"/>
        </w:rPr>
        <w:t xml:space="preserve"> above are Noted</w:t>
      </w:r>
    </w:p>
    <w:p w14:paraId="5BC3B5FF" w14:textId="77777777" w:rsidR="007C73EE" w:rsidRPr="00C52E23" w:rsidRDefault="007C73EE" w:rsidP="00C52E23">
      <w:pPr>
        <w:pStyle w:val="Doc-text2"/>
        <w:rPr>
          <w:lang w:eastAsia="zh-CN"/>
        </w:rPr>
      </w:pPr>
    </w:p>
    <w:p w14:paraId="72F93281" w14:textId="089825DB" w:rsidR="007C73EE" w:rsidRPr="007C73EE" w:rsidRDefault="006D4FA8" w:rsidP="007C73EE">
      <w:pPr>
        <w:pStyle w:val="Doc-title"/>
      </w:pPr>
      <w:r w:rsidRPr="00BC1B97">
        <w:t>R2-2207744</w:t>
      </w:r>
      <w:r>
        <w:tab/>
        <w:t>Correction on RRC for ePowSav</w:t>
      </w:r>
      <w:r>
        <w:tab/>
        <w:t>vivo</w:t>
      </w:r>
      <w:r>
        <w:tab/>
        <w:t>CR</w:t>
      </w:r>
      <w:r>
        <w:tab/>
        <w:t>Rel-17</w:t>
      </w:r>
      <w:r>
        <w:tab/>
        <w:t>38.331</w:t>
      </w:r>
      <w:r>
        <w:tab/>
        <w:t>17.1.0</w:t>
      </w:r>
      <w:r>
        <w:tab/>
        <w:t>3306</w:t>
      </w:r>
      <w:r>
        <w:tab/>
        <w:t>-</w:t>
      </w:r>
      <w:r>
        <w:tab/>
        <w:t>F</w:t>
      </w:r>
      <w:r>
        <w:tab/>
        <w:t>NR_UE_pow_sav_enh-Core</w:t>
      </w:r>
      <w:r>
        <w:tab/>
        <w:t>Late</w:t>
      </w:r>
    </w:p>
    <w:p w14:paraId="4D023986" w14:textId="651935E5" w:rsidR="007C73EE" w:rsidRDefault="007C73EE" w:rsidP="007C73EE">
      <w:pPr>
        <w:pStyle w:val="Agreement"/>
      </w:pPr>
      <w:r>
        <w:t xml:space="preserve">[003] whether any change from this CR (as is or modified) should be included can be discussed </w:t>
      </w:r>
      <w:r>
        <w:rPr>
          <w:lang w:val="en-US"/>
        </w:rPr>
        <w:t>during post-meeting email discussion on 331 CR</w:t>
      </w:r>
      <w:r>
        <w:t>.</w:t>
      </w:r>
    </w:p>
    <w:p w14:paraId="13357001" w14:textId="52449C4C" w:rsidR="002B46EB" w:rsidRPr="002B46EB" w:rsidRDefault="002B46EB" w:rsidP="002B46EB">
      <w:pPr>
        <w:pStyle w:val="Agreement"/>
      </w:pPr>
      <w:r>
        <w:t>[004] discussion on the 2</w:t>
      </w:r>
      <w:r w:rsidRPr="002B46EB">
        <w:rPr>
          <w:vertAlign w:val="superscript"/>
        </w:rPr>
        <w:t>nd</w:t>
      </w:r>
      <w:r>
        <w:t xml:space="preserve"> change is postponed</w:t>
      </w:r>
    </w:p>
    <w:p w14:paraId="138A8244" w14:textId="77777777" w:rsidR="007C73EE" w:rsidRPr="007C73EE" w:rsidRDefault="007C73EE" w:rsidP="007C73EE">
      <w:pPr>
        <w:pStyle w:val="Doc-text2"/>
        <w:ind w:left="0" w:firstLine="0"/>
      </w:pPr>
    </w:p>
    <w:p w14:paraId="0ED8C8B1" w14:textId="6932B36A" w:rsidR="006D4FA8" w:rsidRDefault="006D4FA8" w:rsidP="006D4FA8">
      <w:pPr>
        <w:pStyle w:val="Doc-title"/>
      </w:pPr>
      <w:r w:rsidRPr="00BC1B97">
        <w:t>R2-220</w:t>
      </w:r>
      <w:r w:rsidRPr="00BC1B97">
        <w:t>8</w:t>
      </w:r>
      <w:r w:rsidRPr="00BC1B97">
        <w:t>555</w:t>
      </w:r>
      <w:r>
        <w:tab/>
        <w:t>CR for the field description of searchspaceGroupList and general description of RLMBFD relaxation</w:t>
      </w:r>
      <w:r>
        <w:tab/>
        <w:t>ZTE Corporation,Sanechips</w:t>
      </w:r>
      <w:r>
        <w:tab/>
        <w:t>CR</w:t>
      </w:r>
      <w:r>
        <w:tab/>
        <w:t>Rel-17</w:t>
      </w:r>
      <w:r>
        <w:tab/>
        <w:t>38.331</w:t>
      </w:r>
      <w:r>
        <w:tab/>
        <w:t>17.1.0</w:t>
      </w:r>
      <w:r>
        <w:tab/>
        <w:t>3439</w:t>
      </w:r>
      <w:r>
        <w:tab/>
        <w:t>-</w:t>
      </w:r>
      <w:r>
        <w:tab/>
        <w:t>F</w:t>
      </w:r>
      <w:r>
        <w:tab/>
        <w:t>NR_UE_pow_sav_enh-Core</w:t>
      </w:r>
    </w:p>
    <w:p w14:paraId="743B7318" w14:textId="1BD25F0D" w:rsidR="007C73EE" w:rsidRDefault="007C73EE" w:rsidP="007C73EE">
      <w:pPr>
        <w:pStyle w:val="Agreement"/>
        <w:rPr>
          <w:lang w:val="en-US"/>
        </w:rPr>
      </w:pPr>
      <w:r>
        <w:rPr>
          <w:lang w:val="en-US"/>
        </w:rPr>
        <w:t>[003] The 2</w:t>
      </w:r>
      <w:r>
        <w:rPr>
          <w:vertAlign w:val="superscript"/>
          <w:lang w:val="en-US"/>
        </w:rPr>
        <w:t>nd</w:t>
      </w:r>
      <w:r>
        <w:rPr>
          <w:lang w:val="en-US"/>
        </w:rPr>
        <w:t xml:space="preserve"> change is agreed with some editorial update. Continue review the detailed wording during post-meeting email discussion on 331 CR.</w:t>
      </w:r>
    </w:p>
    <w:p w14:paraId="70952C7E" w14:textId="2FC29C9A" w:rsidR="00460AA7" w:rsidRPr="00460AA7" w:rsidRDefault="00460AA7" w:rsidP="00460AA7">
      <w:pPr>
        <w:pStyle w:val="Agreement"/>
      </w:pPr>
      <w:r>
        <w:t>[028] Capture in 38.331 the search space related change present in R2-2208555.</w:t>
      </w:r>
    </w:p>
    <w:p w14:paraId="790ACC7C" w14:textId="77777777" w:rsidR="007C73EE" w:rsidRDefault="007C73EE" w:rsidP="007C73EE">
      <w:pPr>
        <w:pStyle w:val="Doc-title"/>
      </w:pPr>
    </w:p>
    <w:p w14:paraId="6B01B645" w14:textId="505EB15A" w:rsidR="007C73EE" w:rsidRDefault="007C73EE" w:rsidP="007C73EE">
      <w:pPr>
        <w:pStyle w:val="Doc-title"/>
      </w:pPr>
      <w:r w:rsidRPr="00BC1B97">
        <w:t>R2-2208224</w:t>
      </w:r>
      <w:r>
        <w:tab/>
        <w:t>Corrections on the prohibit timer for RLM/BFD relaxation and the TRS availability</w:t>
      </w:r>
      <w:r>
        <w:tab/>
        <w:t>Huawei, HiSilicon</w:t>
      </w:r>
      <w:r>
        <w:tab/>
        <w:t>CR</w:t>
      </w:r>
      <w:r>
        <w:tab/>
        <w:t>Rel-17</w:t>
      </w:r>
      <w:r>
        <w:tab/>
        <w:t>38.331</w:t>
      </w:r>
      <w:r>
        <w:tab/>
        <w:t>17.1.0</w:t>
      </w:r>
      <w:r>
        <w:tab/>
        <w:t>3383</w:t>
      </w:r>
      <w:r>
        <w:tab/>
        <w:t>-</w:t>
      </w:r>
      <w:r>
        <w:tab/>
        <w:t>F</w:t>
      </w:r>
      <w:r>
        <w:tab/>
        <w:t>NR_UE_pow_sav_enh-Core</w:t>
      </w:r>
    </w:p>
    <w:p w14:paraId="3BBA58DF" w14:textId="77777777" w:rsidR="007C73EE" w:rsidRDefault="007C73EE" w:rsidP="007C73EE">
      <w:pPr>
        <w:pStyle w:val="Agreement"/>
      </w:pPr>
      <w:r>
        <w:rPr>
          <w:lang w:val="en-US"/>
        </w:rPr>
        <w:t>[003] The 2</w:t>
      </w:r>
      <w:r>
        <w:rPr>
          <w:vertAlign w:val="superscript"/>
          <w:lang w:val="en-US"/>
        </w:rPr>
        <w:t>nd</w:t>
      </w:r>
      <w:r>
        <w:rPr>
          <w:lang w:val="en-US"/>
        </w:rPr>
        <w:t xml:space="preserve"> change in R2-2208224 is not agreed.</w:t>
      </w:r>
    </w:p>
    <w:p w14:paraId="523F279A" w14:textId="5BDF2EF6" w:rsidR="007C73EE" w:rsidRPr="007C73EE" w:rsidRDefault="007C73EE" w:rsidP="007C73EE">
      <w:pPr>
        <w:pStyle w:val="Doc-text2"/>
      </w:pPr>
    </w:p>
    <w:p w14:paraId="19ACD754" w14:textId="6EE12BEA" w:rsidR="007C73EE" w:rsidRDefault="007C73EE" w:rsidP="007C73EE">
      <w:pPr>
        <w:pStyle w:val="Doc-title"/>
      </w:pPr>
      <w:r w:rsidRPr="00BC1B97">
        <w:t>R2-2207071</w:t>
      </w:r>
      <w:r w:rsidRPr="00A1261C">
        <w:tab/>
        <w:t>Correction</w:t>
      </w:r>
      <w:r>
        <w:t xml:space="preserve"> on RLM/BFD relaxation for SCG deactivation – alternative 1</w:t>
      </w:r>
      <w:r>
        <w:tab/>
        <w:t>OPPO</w:t>
      </w:r>
      <w:r>
        <w:tab/>
        <w:t>CR</w:t>
      </w:r>
      <w:r>
        <w:tab/>
        <w:t>Rel-17</w:t>
      </w:r>
      <w:r>
        <w:tab/>
        <w:t>38.331</w:t>
      </w:r>
      <w:r>
        <w:tab/>
        <w:t>17.1.0</w:t>
      </w:r>
      <w:r>
        <w:tab/>
        <w:t>3215</w:t>
      </w:r>
      <w:r>
        <w:tab/>
        <w:t>-</w:t>
      </w:r>
      <w:r>
        <w:tab/>
        <w:t>F</w:t>
      </w:r>
      <w:r>
        <w:tab/>
        <w:t>NR_UE_pow_sav_enh-Core</w:t>
      </w:r>
    </w:p>
    <w:p w14:paraId="16CD7B8C" w14:textId="7A2B6C5F" w:rsidR="007C73EE" w:rsidRPr="00D310B4" w:rsidRDefault="007C73EE" w:rsidP="007C73EE">
      <w:pPr>
        <w:pStyle w:val="Doc-title"/>
      </w:pPr>
      <w:r w:rsidRPr="00BC1B97">
        <w:lastRenderedPageBreak/>
        <w:t>R2-2207072</w:t>
      </w:r>
      <w:r>
        <w:tab/>
        <w:t>Correction on RLM/BFD relaxation for SCG deactivation – alternative 2</w:t>
      </w:r>
      <w:r>
        <w:tab/>
        <w:t>OPPO</w:t>
      </w:r>
      <w:r>
        <w:tab/>
        <w:t>CR</w:t>
      </w:r>
      <w:r>
        <w:tab/>
        <w:t>Rel-17</w:t>
      </w:r>
      <w:r>
        <w:tab/>
        <w:t>38.331</w:t>
      </w:r>
      <w:r>
        <w:tab/>
        <w:t>17.1.0</w:t>
      </w:r>
      <w:r>
        <w:tab/>
        <w:t>3216</w:t>
      </w:r>
      <w:r>
        <w:tab/>
        <w:t>-</w:t>
      </w:r>
      <w:r>
        <w:tab/>
        <w:t>F</w:t>
      </w:r>
      <w:r>
        <w:tab/>
        <w:t>NR_UE_pow_sav_enh-Core</w:t>
      </w:r>
    </w:p>
    <w:p w14:paraId="64096F04" w14:textId="0A731CB7" w:rsidR="007C73EE" w:rsidRDefault="007C73EE" w:rsidP="007C73EE">
      <w:pPr>
        <w:pStyle w:val="Doc-title"/>
      </w:pPr>
      <w:r w:rsidRPr="00BC1B97">
        <w:t>R2-2207403</w:t>
      </w:r>
      <w:r>
        <w:tab/>
        <w:t>BFD/RLM relaxation for deactivated SCG</w:t>
      </w:r>
      <w:r>
        <w:tab/>
        <w:t>Fujitsu</w:t>
      </w:r>
      <w:r>
        <w:tab/>
        <w:t>CR</w:t>
      </w:r>
      <w:r>
        <w:tab/>
        <w:t>Rel-17</w:t>
      </w:r>
      <w:r>
        <w:tab/>
        <w:t>38.331</w:t>
      </w:r>
      <w:r>
        <w:tab/>
        <w:t>17.1.0</w:t>
      </w:r>
      <w:r>
        <w:tab/>
        <w:t>3257</w:t>
      </w:r>
      <w:r>
        <w:tab/>
        <w:t>-</w:t>
      </w:r>
      <w:r>
        <w:tab/>
        <w:t>F</w:t>
      </w:r>
      <w:r>
        <w:tab/>
        <w:t>NR_UE_pow_sav_enh-Core</w:t>
      </w:r>
    </w:p>
    <w:p w14:paraId="58F4DF64" w14:textId="02E7369C" w:rsidR="007C73EE" w:rsidRPr="00F35864" w:rsidRDefault="007C73EE" w:rsidP="007C73EE">
      <w:pPr>
        <w:pStyle w:val="Doc-title"/>
      </w:pPr>
      <w:r w:rsidRPr="00BC1B97">
        <w:t>R2-2207404</w:t>
      </w:r>
      <w:r>
        <w:tab/>
        <w:t>BFD relaxation for serving cell with mTRP</w:t>
      </w:r>
      <w:r>
        <w:tab/>
        <w:t>Fujitsu</w:t>
      </w:r>
      <w:r>
        <w:tab/>
        <w:t>CR</w:t>
      </w:r>
      <w:r>
        <w:tab/>
      </w:r>
      <w:r w:rsidRPr="00F35864">
        <w:t>Rel-17</w:t>
      </w:r>
      <w:r w:rsidRPr="00F35864">
        <w:tab/>
        <w:t>38.331</w:t>
      </w:r>
      <w:r w:rsidRPr="00F35864">
        <w:tab/>
        <w:t>17.1.0</w:t>
      </w:r>
      <w:r w:rsidRPr="00F35864">
        <w:tab/>
        <w:t>3258</w:t>
      </w:r>
      <w:r w:rsidRPr="00F35864">
        <w:tab/>
        <w:t>-</w:t>
      </w:r>
      <w:r w:rsidRPr="00F35864">
        <w:tab/>
        <w:t>F</w:t>
      </w:r>
      <w:r w:rsidRPr="00F35864">
        <w:tab/>
        <w:t>NR_UE_pow_sav_enh-Core</w:t>
      </w:r>
    </w:p>
    <w:p w14:paraId="1C19826A" w14:textId="2922F50A" w:rsidR="007C73EE" w:rsidRPr="007C73EE" w:rsidRDefault="007C73EE" w:rsidP="007C73EE">
      <w:pPr>
        <w:pStyle w:val="Agreement"/>
      </w:pPr>
      <w:r>
        <w:t>[003] 4 CRs above are not pursued</w:t>
      </w:r>
    </w:p>
    <w:p w14:paraId="37025DDD" w14:textId="08DB85D4" w:rsidR="006D4FA8" w:rsidRDefault="006D4FA8" w:rsidP="006D4FA8">
      <w:pPr>
        <w:pStyle w:val="BoldComments"/>
      </w:pPr>
      <w:r>
        <w:t>Subgrouping and PEI</w:t>
      </w:r>
    </w:p>
    <w:p w14:paraId="17EF8FB5" w14:textId="67E94FF5"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7CAD5ED0" w14:textId="52CD1AB2" w:rsidR="002B46EB" w:rsidRPr="002B46EB" w:rsidRDefault="002B46EB" w:rsidP="002B46EB">
      <w:pPr>
        <w:pStyle w:val="Agreement"/>
      </w:pPr>
      <w:r>
        <w:t>Noted</w:t>
      </w:r>
    </w:p>
    <w:p w14:paraId="1D13FF3D" w14:textId="77777777" w:rsidR="00083423" w:rsidRPr="00083423" w:rsidRDefault="00083423" w:rsidP="00083423">
      <w:pPr>
        <w:pStyle w:val="Doc-text2"/>
      </w:pPr>
    </w:p>
    <w:p w14:paraId="44975145" w14:textId="157939E6" w:rsidR="00B056F1" w:rsidRDefault="00B056F1" w:rsidP="00B056F1">
      <w:pPr>
        <w:pStyle w:val="Doc-title"/>
      </w:pPr>
      <w:r w:rsidRPr="00BC1B97">
        <w:t>R2-2208609</w:t>
      </w:r>
      <w:r>
        <w:tab/>
        <w:t>38.304 Clarifications on SubgroupID for UE-ID based subgrouping</w:t>
      </w:r>
      <w:r>
        <w:tab/>
        <w:t>Xiaomi, ZTE Corporation,Vivo, Ericsson, CATT</w:t>
      </w:r>
      <w:r>
        <w:tab/>
        <w:t>draftCR</w:t>
      </w:r>
      <w:r>
        <w:tab/>
        <w:t>Rel-17</w:t>
      </w:r>
      <w:r>
        <w:tab/>
        <w:t>38.304</w:t>
      </w:r>
      <w:r>
        <w:tab/>
        <w:t>17.1.0</w:t>
      </w:r>
      <w:r>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62E50AE2" w14:textId="69E97A89" w:rsidR="002B46EB" w:rsidRPr="002B46EB" w:rsidRDefault="00083423" w:rsidP="002B46EB">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bookmarkStart w:id="40" w:name="_Hlk112273695"/>
    </w:p>
    <w:p w14:paraId="131FC5EC" w14:textId="3BA73FAF" w:rsidR="0060384A" w:rsidRDefault="0060384A" w:rsidP="0060384A">
      <w:pPr>
        <w:pStyle w:val="EmailDiscussion"/>
      </w:pPr>
      <w:bookmarkStart w:id="41"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41"/>
    <w:p w14:paraId="005A460D" w14:textId="61E368B3" w:rsidR="0060384A" w:rsidRDefault="0060384A" w:rsidP="00083423">
      <w:pPr>
        <w:pStyle w:val="Doc-text2"/>
      </w:pPr>
    </w:p>
    <w:p w14:paraId="63F0E5F3" w14:textId="63E168F9" w:rsidR="003C0C30" w:rsidRPr="00F33802" w:rsidRDefault="002B46EB" w:rsidP="00FB5931">
      <w:pPr>
        <w:pStyle w:val="Doc-title"/>
        <w:rPr>
          <w:rFonts w:cs="Arial"/>
          <w:szCs w:val="20"/>
        </w:rPr>
      </w:pPr>
      <w:r>
        <w:rPr>
          <w:lang w:val="en-US"/>
        </w:rPr>
        <w:t>R2-220</w:t>
      </w:r>
      <w:r w:rsidR="003C0C30">
        <w:rPr>
          <w:lang w:val="en-US"/>
        </w:rPr>
        <w:t>9018</w:t>
      </w:r>
      <w:r>
        <w:rPr>
          <w:lang w:val="en-US"/>
        </w:rPr>
        <w:tab/>
      </w:r>
      <w:r w:rsidRPr="002B46EB">
        <w:rPr>
          <w:lang w:val="en-US"/>
        </w:rPr>
        <w:t>Report of [AT119-e][004][ePowSav] Subgrouping/PEI</w:t>
      </w:r>
      <w:r>
        <w:rPr>
          <w:lang w:val="en-US"/>
        </w:rPr>
        <w:tab/>
      </w:r>
      <w:r w:rsidRPr="002B46EB">
        <w:rPr>
          <w:lang w:val="en-US"/>
        </w:rPr>
        <w:t>MediaTek</w:t>
      </w:r>
    </w:p>
    <w:p w14:paraId="2C88A3D8" w14:textId="432C4CD0" w:rsidR="002B46EB" w:rsidRDefault="00FB5931" w:rsidP="00FB5931">
      <w:pPr>
        <w:pStyle w:val="Agreement"/>
      </w:pPr>
      <w:r>
        <w:t>[004] Noted, agreements reflected below</w:t>
      </w:r>
    </w:p>
    <w:p w14:paraId="26103464" w14:textId="77777777" w:rsidR="002B46EB" w:rsidRPr="002B46EB" w:rsidRDefault="002B46EB" w:rsidP="002B46EB">
      <w:pPr>
        <w:pStyle w:val="Doc-text2"/>
      </w:pPr>
    </w:p>
    <w:p w14:paraId="6D8D89C5" w14:textId="5D45AB0B" w:rsidR="006D4FA8" w:rsidRDefault="00FB69FA" w:rsidP="00B056F1">
      <w:pPr>
        <w:pStyle w:val="Doc-title"/>
      </w:pPr>
      <w:r w:rsidRPr="00BC1B97">
        <w:t>R2-2207005</w:t>
      </w:r>
      <w:r>
        <w:tab/>
        <w:t>Clarification of PEI monitoring related parameters</w:t>
      </w:r>
      <w:r>
        <w:tab/>
        <w:t>Samsung Electronics Co., Ltd</w:t>
      </w:r>
      <w:r>
        <w:tab/>
        <w:t>discussion</w:t>
      </w:r>
      <w:r>
        <w:tab/>
        <w:t>Rel-17</w:t>
      </w:r>
      <w:r>
        <w:tab/>
        <w:t>NR_UE_pow_sav_enh-Core</w:t>
      </w:r>
    </w:p>
    <w:p w14:paraId="1126477F" w14:textId="61A96F6E" w:rsidR="002B46EB" w:rsidRDefault="002B46EB" w:rsidP="002B46EB">
      <w:pPr>
        <w:pStyle w:val="Agreement"/>
      </w:pPr>
      <w:r>
        <w:t>[004] Noted, proposals herein are not pursued</w:t>
      </w:r>
    </w:p>
    <w:p w14:paraId="3C24A6A1" w14:textId="77777777" w:rsidR="002B46EB" w:rsidRPr="002B46EB" w:rsidRDefault="002B46EB" w:rsidP="002B46EB">
      <w:pPr>
        <w:pStyle w:val="Doc-text2"/>
      </w:pPr>
    </w:p>
    <w:p w14:paraId="0EF14C80" w14:textId="7D403D9C" w:rsidR="006D4FA8" w:rsidRDefault="003C0C30" w:rsidP="00B056F1">
      <w:pPr>
        <w:pStyle w:val="Doc-title"/>
      </w:pPr>
      <w:hyperlink r:id="rId8" w:tooltip="C:Usersmtk65284Documents3GPPtsg_ranWG2_RL2TSGR2_119-eDocsR2-2207206.zip" w:history="1">
        <w:r w:rsidR="00FB69FA" w:rsidRPr="003C0C30">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31467875" w14:textId="029D3406" w:rsidR="002B46EB" w:rsidRDefault="002B46EB" w:rsidP="002B46EB">
      <w:pPr>
        <w:pStyle w:val="Agreement"/>
      </w:pPr>
      <w:r>
        <w:t>[004] postponed</w:t>
      </w:r>
      <w:r w:rsidR="00FB5931">
        <w:t xml:space="preserve"> (dep </w:t>
      </w:r>
      <w:proofErr w:type="spellStart"/>
      <w:r w:rsidR="00FB5931">
        <w:t>RedCap</w:t>
      </w:r>
      <w:proofErr w:type="spellEnd"/>
      <w:r w:rsidR="00FB5931">
        <w:t>)</w:t>
      </w:r>
    </w:p>
    <w:p w14:paraId="25EF058F" w14:textId="77777777" w:rsidR="003C0C30" w:rsidRPr="003C0C30" w:rsidRDefault="003C0C30" w:rsidP="003C0C30">
      <w:pPr>
        <w:pStyle w:val="Doc-text2"/>
      </w:pPr>
    </w:p>
    <w:p w14:paraId="03171131" w14:textId="033E2B18" w:rsidR="002B46EB" w:rsidRDefault="002B46EB" w:rsidP="002B46EB">
      <w:pPr>
        <w:pStyle w:val="Doc-title"/>
      </w:pPr>
      <w:r w:rsidRPr="00BC1B97">
        <w:t>R2-2208334</w:t>
      </w:r>
      <w:r>
        <w:tab/>
        <w:t>Clarification on paging early indication with paging subgrouping during emergency call</w:t>
      </w:r>
      <w:r>
        <w:tab/>
        <w:t>MediaTek Inc.</w:t>
      </w:r>
      <w:r>
        <w:tab/>
        <w:t>CR</w:t>
      </w:r>
      <w:r>
        <w:tab/>
        <w:t>Rel-17</w:t>
      </w:r>
      <w:r>
        <w:tab/>
        <w:t>38.304</w:t>
      </w:r>
      <w:r>
        <w:tab/>
        <w:t>17.1.0</w:t>
      </w:r>
      <w:r>
        <w:tab/>
        <w:t>0282</w:t>
      </w:r>
      <w:r>
        <w:tab/>
        <w:t>-</w:t>
      </w:r>
      <w:r>
        <w:tab/>
        <w:t>F</w:t>
      </w:r>
      <w:r>
        <w:tab/>
        <w:t>NR_UE_pow_sav_enh</w:t>
      </w:r>
    </w:p>
    <w:p w14:paraId="4BEAA05E" w14:textId="6020A536" w:rsidR="002B46EB" w:rsidRPr="002B46EB" w:rsidRDefault="002B46EB" w:rsidP="002B46EB">
      <w:pPr>
        <w:pStyle w:val="Agreement"/>
      </w:pPr>
      <w:r>
        <w:t>[004] Postponed</w:t>
      </w:r>
    </w:p>
    <w:p w14:paraId="76F7FA71" w14:textId="77777777" w:rsidR="002B46EB" w:rsidRPr="002B46EB" w:rsidRDefault="002B46EB" w:rsidP="002B46EB">
      <w:pPr>
        <w:pStyle w:val="Doc-text2"/>
      </w:pPr>
    </w:p>
    <w:p w14:paraId="20079415" w14:textId="605B3FE8" w:rsidR="00D310B4" w:rsidRDefault="00D310B4" w:rsidP="00D310B4">
      <w:pPr>
        <w:pStyle w:val="Doc-title"/>
      </w:pPr>
      <w:r w:rsidRPr="00BC1B97">
        <w:t>R2-2208554</w:t>
      </w:r>
      <w:r>
        <w:tab/>
        <w:t>CR on 38.304 for PEI and pagingsubgrouping</w:t>
      </w:r>
      <w:r>
        <w:tab/>
        <w:t>ZTE Corporation,Sanechips</w:t>
      </w:r>
      <w:r>
        <w:tab/>
        <w:t>CR</w:t>
      </w:r>
      <w:r>
        <w:tab/>
        <w:t>Rel-17</w:t>
      </w:r>
      <w:r>
        <w:tab/>
        <w:t>38.304</w:t>
      </w:r>
      <w:r>
        <w:tab/>
        <w:t>17.1.0</w:t>
      </w:r>
      <w:r>
        <w:tab/>
        <w:t>0281</w:t>
      </w:r>
      <w:r>
        <w:tab/>
        <w:t>-</w:t>
      </w:r>
      <w:r>
        <w:tab/>
        <w:t>F</w:t>
      </w:r>
      <w:r>
        <w:tab/>
        <w:t>NR_UE_pow_sav_enh-Core</w:t>
      </w:r>
    </w:p>
    <w:p w14:paraId="439206F4" w14:textId="5B40DF48" w:rsidR="0092261E" w:rsidRDefault="002B46EB" w:rsidP="0092261E">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2687A801" w14:textId="7B560C9A" w:rsidR="0092261E" w:rsidRPr="0092261E" w:rsidRDefault="00547347" w:rsidP="0092261E">
      <w:pPr>
        <w:pStyle w:val="Agreement"/>
      </w:pPr>
      <w:r>
        <w:t>[</w:t>
      </w:r>
      <w:r w:rsidR="0092261E">
        <w:t>online</w:t>
      </w:r>
      <w:r>
        <w:t>]</w:t>
      </w:r>
      <w:r w:rsidR="0092261E">
        <w:t xml:space="preserve"> the first bullet (unchanged</w:t>
      </w:r>
      <w:r>
        <w:t xml:space="preserve"> in the CR</w:t>
      </w:r>
      <w:r w:rsidR="0092261E">
        <w:t xml:space="preserve">), need modification. </w:t>
      </w:r>
    </w:p>
    <w:p w14:paraId="571E4C44" w14:textId="77777777" w:rsidR="002B46EB" w:rsidRPr="002B46EB" w:rsidRDefault="002B46EB" w:rsidP="002B46EB">
      <w:pPr>
        <w:pStyle w:val="Doc-text2"/>
      </w:pPr>
    </w:p>
    <w:p w14:paraId="7067B944" w14:textId="1762D31B" w:rsidR="00A1261C" w:rsidRDefault="00A1261C" w:rsidP="00A1261C">
      <w:pPr>
        <w:pStyle w:val="Doc-title"/>
      </w:pPr>
      <w:r w:rsidRPr="00BC1B97">
        <w:t>R2-2208016</w:t>
      </w:r>
      <w:r>
        <w:tab/>
        <w:t>Clarification on PEI and subgrouping capability</w:t>
      </w:r>
      <w:r>
        <w:tab/>
        <w:t>Nokia, Nokia Shanghai Bell</w:t>
      </w:r>
      <w:r>
        <w:tab/>
        <w:t>CR</w:t>
      </w:r>
      <w:r>
        <w:tab/>
        <w:t>Rel-17</w:t>
      </w:r>
      <w:r>
        <w:tab/>
        <w:t>38.306</w:t>
      </w:r>
      <w:r>
        <w:tab/>
        <w:t>17.1.0</w:t>
      </w:r>
      <w:r>
        <w:tab/>
        <w:t>0785</w:t>
      </w:r>
      <w:r>
        <w:tab/>
        <w:t>-</w:t>
      </w:r>
      <w:r>
        <w:tab/>
        <w:t>F</w:t>
      </w:r>
      <w:r>
        <w:tab/>
        <w:t>NR_UE_pow_sav_enh-Core</w:t>
      </w:r>
    </w:p>
    <w:p w14:paraId="7E8B7016" w14:textId="57295687" w:rsidR="002B46EB" w:rsidRPr="002B46EB" w:rsidRDefault="002B46EB" w:rsidP="002B46EB">
      <w:pPr>
        <w:pStyle w:val="Agreement"/>
      </w:pPr>
      <w:r>
        <w:t>[004] endorsed to be merged into capability mega CR.</w:t>
      </w:r>
    </w:p>
    <w:p w14:paraId="61382A6C" w14:textId="77777777" w:rsidR="002B46EB" w:rsidRDefault="002B46EB" w:rsidP="006D4FA8">
      <w:pPr>
        <w:pStyle w:val="Doc-title"/>
      </w:pPr>
    </w:p>
    <w:p w14:paraId="29585945" w14:textId="2D4D2007" w:rsidR="006D4FA8" w:rsidRDefault="006D4FA8" w:rsidP="006D4FA8">
      <w:pPr>
        <w:pStyle w:val="Doc-title"/>
      </w:pPr>
      <w:r w:rsidRPr="00BC1B97">
        <w:lastRenderedPageBreak/>
        <w:t>R2-2207398</w:t>
      </w:r>
      <w:r>
        <w:tab/>
        <w:t>Miscellaneous CR on TS 38.331 for ePowSav</w:t>
      </w:r>
      <w:r>
        <w:tab/>
        <w:t>CATT, Xiaomi</w:t>
      </w:r>
      <w:r>
        <w:tab/>
        <w:t>CR</w:t>
      </w:r>
      <w:r>
        <w:tab/>
        <w:t>Rel-17</w:t>
      </w:r>
      <w:r>
        <w:tab/>
        <w:t>38.331</w:t>
      </w:r>
      <w:r>
        <w:tab/>
        <w:t>17.1.0</w:t>
      </w:r>
      <w:r>
        <w:tab/>
        <w:t>3254</w:t>
      </w:r>
      <w:r>
        <w:tab/>
        <w:t>-</w:t>
      </w:r>
      <w:r>
        <w:tab/>
        <w:t>F</w:t>
      </w:r>
      <w:r>
        <w:tab/>
        <w:t>NR_UE_pow_sav_enh-Core</w:t>
      </w:r>
    </w:p>
    <w:p w14:paraId="714080A1" w14:textId="7BE9F020" w:rsidR="007C73EE" w:rsidRDefault="007C73EE" w:rsidP="007C73EE">
      <w:pPr>
        <w:pStyle w:val="Agreement"/>
      </w:pPr>
      <w:r>
        <w:t>[003] The 1</w:t>
      </w:r>
      <w:r w:rsidRPr="007C73EE">
        <w:rPr>
          <w:vertAlign w:val="superscript"/>
        </w:rPr>
        <w:t>st</w:t>
      </w:r>
      <w:r>
        <w:t xml:space="preserve"> change in this CR is agreed.</w:t>
      </w:r>
    </w:p>
    <w:p w14:paraId="58ADEB0B" w14:textId="255E345C" w:rsidR="002B46EB" w:rsidRDefault="002B46EB" w:rsidP="002B46EB">
      <w:pPr>
        <w:pStyle w:val="Agreement"/>
      </w:pPr>
      <w:r>
        <w:t>[004] The 2</w:t>
      </w:r>
      <w:r>
        <w:rPr>
          <w:vertAlign w:val="superscript"/>
        </w:rPr>
        <w:t>nd</w:t>
      </w:r>
      <w:r>
        <w:t xml:space="preserve"> change in this CR is agreed</w:t>
      </w:r>
    </w:p>
    <w:p w14:paraId="004CC8E2" w14:textId="77777777" w:rsidR="007C73EE" w:rsidRPr="007C73EE" w:rsidRDefault="007C73EE" w:rsidP="002B46EB">
      <w:pPr>
        <w:pStyle w:val="Doc-text2"/>
        <w:ind w:left="0" w:firstLine="0"/>
      </w:pPr>
    </w:p>
    <w:p w14:paraId="7C0A270E" w14:textId="5EF36C5F" w:rsidR="006D4FA8" w:rsidRDefault="006D4FA8" w:rsidP="00B056F1">
      <w:pPr>
        <w:pStyle w:val="Doc-title"/>
      </w:pPr>
      <w:r w:rsidRPr="00BC1B97">
        <w:t>R2-2207742</w:t>
      </w:r>
      <w:r>
        <w:tab/>
        <w:t>Miscellaneous CR on TS 38.304 for ePowSav</w:t>
      </w:r>
      <w:r>
        <w:tab/>
        <w:t>vivo</w:t>
      </w:r>
      <w:r>
        <w:tab/>
        <w:t>CR</w:t>
      </w:r>
      <w:r>
        <w:tab/>
        <w:t>Rel-17</w:t>
      </w:r>
      <w:r>
        <w:tab/>
        <w:t>38.304</w:t>
      </w:r>
      <w:r>
        <w:tab/>
        <w:t>17.1.0</w:t>
      </w:r>
      <w:r>
        <w:tab/>
        <w:t>0267</w:t>
      </w:r>
      <w:r>
        <w:tab/>
        <w:t>-</w:t>
      </w:r>
      <w:r>
        <w:tab/>
        <w:t>F</w:t>
      </w:r>
      <w:r>
        <w:tab/>
        <w:t>NR_UE_pow_sav_enh-Core</w:t>
      </w:r>
    </w:p>
    <w:p w14:paraId="0DEB9F4E" w14:textId="1514182B" w:rsidR="002B46EB" w:rsidRDefault="002B46EB" w:rsidP="002B46EB">
      <w:pPr>
        <w:pStyle w:val="Agreement"/>
      </w:pPr>
      <w:r>
        <w:t xml:space="preserve">[Post119-e][039] Revised </w:t>
      </w:r>
    </w:p>
    <w:p w14:paraId="78265951" w14:textId="723D661E" w:rsidR="002B46EB" w:rsidRDefault="002B46EB" w:rsidP="002B46EB">
      <w:pPr>
        <w:pStyle w:val="Doc-text2"/>
        <w:ind w:left="0" w:firstLine="0"/>
      </w:pPr>
    </w:p>
    <w:p w14:paraId="282AC2EE" w14:textId="51FA04E5" w:rsidR="002B46EB" w:rsidRDefault="002B46EB" w:rsidP="002B46EB">
      <w:pPr>
        <w:pStyle w:val="Doc-title"/>
      </w:pPr>
      <w:r w:rsidRPr="00BC1B97">
        <w:t>R2-2208226</w:t>
      </w:r>
      <w:r>
        <w:tab/>
        <w:t>Correction on the UE_ID based subgrouping</w:t>
      </w:r>
      <w:r>
        <w:tab/>
        <w:t>Huawei, HiSilicon</w:t>
      </w:r>
      <w:r>
        <w:tab/>
        <w:t>CR</w:t>
      </w:r>
      <w:r>
        <w:tab/>
        <w:t>Rel-17</w:t>
      </w:r>
      <w:r>
        <w:tab/>
        <w:t>38.304</w:t>
      </w:r>
      <w:r>
        <w:tab/>
        <w:t>17.1.0</w:t>
      </w:r>
      <w:r>
        <w:tab/>
        <w:t>0275</w:t>
      </w:r>
      <w:r>
        <w:tab/>
        <w:t>-</w:t>
      </w:r>
      <w:r>
        <w:tab/>
        <w:t>F</w:t>
      </w:r>
      <w:r>
        <w:tab/>
        <w:t>NR_UE_pow_sav_enh-Core</w:t>
      </w:r>
    </w:p>
    <w:p w14:paraId="0B84E1C1" w14:textId="6A1E8437" w:rsidR="002B46EB" w:rsidRDefault="002B46EB" w:rsidP="002B46EB">
      <w:pPr>
        <w:pStyle w:val="Doc-title"/>
      </w:pPr>
      <w:r w:rsidRPr="00BC1B97">
        <w:t>R2-2207051</w:t>
      </w:r>
      <w:r>
        <w:tab/>
        <w:t>Correction to UE ID based subgrouping</w:t>
      </w:r>
      <w:r>
        <w:tab/>
        <w:t>OPPO</w:t>
      </w:r>
      <w:r>
        <w:tab/>
        <w:t>CR</w:t>
      </w:r>
      <w:r>
        <w:tab/>
        <w:t>Rel-17</w:t>
      </w:r>
      <w:r>
        <w:tab/>
        <w:t>38.304</w:t>
      </w:r>
      <w:r>
        <w:tab/>
        <w:t>17.1.0</w:t>
      </w:r>
      <w:r>
        <w:tab/>
        <w:t>0257</w:t>
      </w:r>
      <w:r>
        <w:tab/>
        <w:t>-</w:t>
      </w:r>
      <w:r>
        <w:tab/>
        <w:t>F</w:t>
      </w:r>
      <w:r>
        <w:tab/>
        <w:t>NR_UE_pow_sav_enh-Core</w:t>
      </w:r>
    </w:p>
    <w:p w14:paraId="03D572EC" w14:textId="69C8BC07" w:rsidR="002B46EB" w:rsidRDefault="002B46EB" w:rsidP="002B46EB">
      <w:pPr>
        <w:pStyle w:val="Doc-title"/>
      </w:pPr>
      <w:r w:rsidRPr="00BC1B97">
        <w:t>R2-2208017</w:t>
      </w:r>
      <w:r>
        <w:tab/>
        <w:t>Clarification on subgrouping descriptions</w:t>
      </w:r>
      <w:r>
        <w:tab/>
        <w:t>Nokia, Nokia Shanghai Bell</w:t>
      </w:r>
      <w:r>
        <w:tab/>
        <w:t>CR</w:t>
      </w:r>
      <w:r>
        <w:tab/>
        <w:t>Rel-17</w:t>
      </w:r>
      <w:r>
        <w:tab/>
        <w:t>38.304</w:t>
      </w:r>
      <w:r>
        <w:tab/>
        <w:t>17.1.0</w:t>
      </w:r>
      <w:r>
        <w:tab/>
        <w:t>0270</w:t>
      </w:r>
      <w:r>
        <w:tab/>
        <w:t>-</w:t>
      </w:r>
      <w:r>
        <w:tab/>
        <w:t>F</w:t>
      </w:r>
      <w:r>
        <w:tab/>
        <w:t>NR_UE_pow_sav_enh-Core</w:t>
      </w:r>
    </w:p>
    <w:p w14:paraId="38838A1B" w14:textId="52FAA90B" w:rsidR="002B46EB" w:rsidRPr="002B46EB" w:rsidRDefault="002B46EB" w:rsidP="002B46EB">
      <w:pPr>
        <w:pStyle w:val="Agreement"/>
      </w:pPr>
      <w:r>
        <w:t>[004] 3 CRs above not pursued</w:t>
      </w:r>
    </w:p>
    <w:p w14:paraId="3761DAE0" w14:textId="4016945F" w:rsidR="00C90F82" w:rsidRDefault="00C90F82" w:rsidP="00C90F82">
      <w:pPr>
        <w:pStyle w:val="Doc-text2"/>
      </w:pPr>
    </w:p>
    <w:bookmarkEnd w:id="40"/>
    <w:p w14:paraId="3D46E7EA" w14:textId="643BC8F5" w:rsidR="00C90F82" w:rsidRDefault="00C90F82" w:rsidP="00C90F82">
      <w:pPr>
        <w:pStyle w:val="Doc-text2"/>
      </w:pPr>
    </w:p>
    <w:p w14:paraId="6848840E" w14:textId="77777777" w:rsidR="00C90F82" w:rsidRDefault="00C90F82" w:rsidP="00C90F82">
      <w:pPr>
        <w:pStyle w:val="EmailDiscussion"/>
      </w:pPr>
      <w:bookmarkStart w:id="42" w:name="_Hlk112254548"/>
      <w:r>
        <w:t>[Post119-e][</w:t>
      </w:r>
      <w:proofErr w:type="gramStart"/>
      <w:r>
        <w:t>039][</w:t>
      </w:r>
      <w:proofErr w:type="spellStart"/>
      <w:proofErr w:type="gramEnd"/>
      <w:r>
        <w:t>ePowSav</w:t>
      </w:r>
      <w:proofErr w:type="spellEnd"/>
      <w:r>
        <w:t>] 38304 CR (vivo)</w:t>
      </w:r>
    </w:p>
    <w:p w14:paraId="40FF0DF6" w14:textId="77777777" w:rsidR="00C90F82" w:rsidRDefault="00C90F82" w:rsidP="00C90F82">
      <w:pPr>
        <w:pStyle w:val="EmailDiscussion2"/>
      </w:pPr>
      <w:r>
        <w:tab/>
        <w:t>Scope: Reflect the agreements in a CR, Agree CR</w:t>
      </w:r>
    </w:p>
    <w:p w14:paraId="13C78065" w14:textId="77777777" w:rsidR="00C90F82" w:rsidRDefault="00C90F82" w:rsidP="00C90F82">
      <w:pPr>
        <w:pStyle w:val="EmailDiscussion2"/>
      </w:pPr>
      <w:r>
        <w:tab/>
        <w:t>Intended outcome: Agreed CR</w:t>
      </w:r>
    </w:p>
    <w:p w14:paraId="679556FD" w14:textId="77777777" w:rsidR="00C90F82" w:rsidRDefault="00C90F82" w:rsidP="00C90F82">
      <w:pPr>
        <w:pStyle w:val="EmailDiscussion2"/>
      </w:pPr>
      <w:r>
        <w:tab/>
        <w:t>Deadline: Short (can start before end of meeting)</w:t>
      </w:r>
    </w:p>
    <w:p w14:paraId="67371FDE" w14:textId="77777777" w:rsidR="00C90F82" w:rsidRDefault="00C90F82" w:rsidP="00C90F82">
      <w:pPr>
        <w:pStyle w:val="EmailDiscussion2"/>
      </w:pPr>
    </w:p>
    <w:p w14:paraId="48CE806F"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3521F4AC" w14:textId="77777777" w:rsidR="00C90F82" w:rsidRDefault="00C90F82" w:rsidP="00C90F82">
      <w:pPr>
        <w:pStyle w:val="EmailDiscussion2"/>
      </w:pPr>
      <w:r>
        <w:tab/>
        <w:t>Scope: Reflect the agreements in a CR, Agree CR</w:t>
      </w:r>
    </w:p>
    <w:p w14:paraId="72B435DC" w14:textId="77777777" w:rsidR="00C90F82" w:rsidRDefault="00C90F82" w:rsidP="00C90F82">
      <w:pPr>
        <w:pStyle w:val="EmailDiscussion2"/>
      </w:pPr>
      <w:r>
        <w:tab/>
        <w:t>Intended outcome: Agreed CR</w:t>
      </w:r>
    </w:p>
    <w:p w14:paraId="64994DBF" w14:textId="71A6A437" w:rsidR="00C90F82" w:rsidRPr="00C90F82" w:rsidRDefault="00C90F82" w:rsidP="00C90F82">
      <w:pPr>
        <w:pStyle w:val="EmailDiscussion2"/>
      </w:pPr>
      <w:r>
        <w:tab/>
        <w:t>Deadline: Short (can start before end of meeting)</w:t>
      </w:r>
    </w:p>
    <w:bookmarkEnd w:id="42"/>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43"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43"/>
    <w:p w14:paraId="568E8288" w14:textId="62C2A14D" w:rsidR="0060384A" w:rsidRDefault="0060384A" w:rsidP="0060384A">
      <w:pPr>
        <w:pStyle w:val="EmailDiscussion2"/>
      </w:pPr>
    </w:p>
    <w:p w14:paraId="68D8169B" w14:textId="5D4D6785" w:rsidR="0092261E" w:rsidRDefault="0092261E" w:rsidP="005A4695">
      <w:pPr>
        <w:pStyle w:val="Doc-title"/>
      </w:pPr>
      <w:bookmarkStart w:id="44" w:name="_Hlk112336749"/>
      <w:r>
        <w:t>R2-2209012</w:t>
      </w:r>
      <w:r w:rsidR="00460AA7">
        <w:tab/>
      </w:r>
      <w:r w:rsidR="00460AA7" w:rsidRPr="00460AA7">
        <w:t>Summary of [AT119-e][028][ePowSav] PDCCH Skip</w:t>
      </w:r>
      <w:r w:rsidR="00460AA7">
        <w:tab/>
        <w:t>Ericsson</w:t>
      </w:r>
    </w:p>
    <w:p w14:paraId="1B1A9348" w14:textId="0A9C186B" w:rsidR="0092261E" w:rsidRDefault="0092261E" w:rsidP="0092261E">
      <w:pPr>
        <w:pStyle w:val="Doc-text2"/>
      </w:pPr>
      <w:r>
        <w:t xml:space="preserve">DISCUSSION </w:t>
      </w:r>
      <w:r w:rsidR="00460AA7">
        <w:t xml:space="preserve">Online </w:t>
      </w:r>
      <w:r>
        <w:t>only on P3</w:t>
      </w:r>
    </w:p>
    <w:p w14:paraId="5BD4F610" w14:textId="33A9CBC4" w:rsidR="0092261E" w:rsidRDefault="0092261E" w:rsidP="0092261E">
      <w:pPr>
        <w:pStyle w:val="Doc-text2"/>
      </w:pPr>
      <w:r>
        <w:t>-</w:t>
      </w:r>
      <w:r>
        <w:tab/>
        <w:t xml:space="preserve">Ericsson think R2 don’t consider the PDCCH skip timer as active time. </w:t>
      </w:r>
    </w:p>
    <w:p w14:paraId="1CCA358F" w14:textId="3B5590D2" w:rsidR="0092261E" w:rsidRDefault="0092261E" w:rsidP="0092261E">
      <w:pPr>
        <w:pStyle w:val="Doc-text2"/>
      </w:pPr>
      <w:r>
        <w:t>-</w:t>
      </w:r>
      <w:r>
        <w:tab/>
        <w:t xml:space="preserve">Ericsson think that using PDCCH skip without C DRX is a bad configuration that has no use case and some side effects. Nokia agrees with Ericsson, and think the WI refers to active time, think RAN1 is not discussing this. </w:t>
      </w:r>
    </w:p>
    <w:p w14:paraId="13FADF05" w14:textId="7804FCAB" w:rsidR="0092261E" w:rsidRDefault="0092261E" w:rsidP="0092261E">
      <w:pPr>
        <w:pStyle w:val="Doc-text2"/>
      </w:pPr>
      <w:r>
        <w:t>-</w:t>
      </w:r>
      <w:r>
        <w:tab/>
        <w:t xml:space="preserve">Vivo think it is up to network what to configure, think that RAN1 has not decided this (think they are discussing). LG agrees with vivo, no need for configuration relation. </w:t>
      </w:r>
    </w:p>
    <w:p w14:paraId="725E2427" w14:textId="43016F65" w:rsidR="0092261E" w:rsidRDefault="0092261E" w:rsidP="0092261E">
      <w:pPr>
        <w:pStyle w:val="Doc-text2"/>
      </w:pPr>
      <w:r>
        <w:t>-</w:t>
      </w:r>
      <w:r>
        <w:tab/>
        <w:t xml:space="preserve">Chair: Has sympathy for both sides, think also it is good to restrict flexibility. </w:t>
      </w:r>
      <w:proofErr w:type="gramStart"/>
      <w:r>
        <w:t>However</w:t>
      </w:r>
      <w:proofErr w:type="gramEnd"/>
      <w:r>
        <w:t xml:space="preserve"> no hard technical arguments and no clear majority. </w:t>
      </w:r>
      <w:r w:rsidR="005A4695">
        <w:t xml:space="preserve">Chair think that R2 will not come back to this issue unless there is new information. </w:t>
      </w:r>
    </w:p>
    <w:p w14:paraId="1DE80E7B" w14:textId="45ACA8AF" w:rsidR="0092261E" w:rsidRDefault="0092261E" w:rsidP="0092261E">
      <w:pPr>
        <w:pStyle w:val="Agreement"/>
      </w:pPr>
      <w:r>
        <w:t>No consensus in R2 to restrict PDCCH skip to configurations with C-DRX</w:t>
      </w:r>
    </w:p>
    <w:p w14:paraId="5846EB35" w14:textId="33BA4478" w:rsidR="00460AA7" w:rsidRDefault="00460AA7" w:rsidP="00460AA7">
      <w:pPr>
        <w:pStyle w:val="Doc-text2"/>
        <w:ind w:left="0" w:firstLine="0"/>
      </w:pPr>
    </w:p>
    <w:p w14:paraId="1F9634DB" w14:textId="6226F15D" w:rsidR="00460AA7" w:rsidRDefault="00460AA7" w:rsidP="00460AA7">
      <w:pPr>
        <w:pStyle w:val="Agreement"/>
      </w:pPr>
      <w:r>
        <w:t xml:space="preserve">[028] No need identified to further clarify PDCCH skipping in 38.321. </w:t>
      </w:r>
    </w:p>
    <w:p w14:paraId="60767D7D" w14:textId="7B61195C" w:rsidR="00460AA7" w:rsidRDefault="00460AA7" w:rsidP="00460AA7">
      <w:pPr>
        <w:pStyle w:val="Agreement"/>
      </w:pPr>
      <w:r>
        <w:t xml:space="preserve">[028] Wait for RAN1 outcome and postpone update of PDCCH skipping in 38.300. </w:t>
      </w:r>
    </w:p>
    <w:p w14:paraId="0BE17EDF" w14:textId="2360630A" w:rsidR="00460AA7" w:rsidRPr="00460AA7" w:rsidRDefault="00460AA7" w:rsidP="00460AA7">
      <w:pPr>
        <w:pStyle w:val="Agreement"/>
      </w:pPr>
      <w:r>
        <w:t>[028] Capture in 38.331 the search space related change present in R2-2208555.</w:t>
      </w:r>
    </w:p>
    <w:p w14:paraId="4FCF9F9B" w14:textId="77777777" w:rsidR="0092261E" w:rsidRPr="0092261E" w:rsidRDefault="0092261E" w:rsidP="0092261E">
      <w:pPr>
        <w:pStyle w:val="Doc-text2"/>
      </w:pPr>
    </w:p>
    <w:p w14:paraId="51829EAB" w14:textId="061DDAFB" w:rsidR="0060384A" w:rsidRDefault="0060384A" w:rsidP="0060384A">
      <w:pPr>
        <w:pStyle w:val="Doc-title"/>
      </w:pPr>
      <w:r w:rsidRPr="00BC1B97">
        <w:lastRenderedPageBreak/>
        <w:t>R2-2208089</w:t>
      </w:r>
      <w:r>
        <w:tab/>
        <w:t>PDCCH monitoring adaptation and C-DRX (RIL V146)</w:t>
      </w:r>
      <w:r>
        <w:tab/>
        <w:t>Ericsson</w:t>
      </w:r>
      <w:r>
        <w:tab/>
        <w:t>discussion</w:t>
      </w:r>
      <w:r>
        <w:tab/>
        <w:t>Rel-17</w:t>
      </w:r>
      <w:r>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51263E2C" w:rsidR="0060384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432BF4FA" w14:textId="7E31F3A2" w:rsidR="00460AA7" w:rsidRPr="00FB69FA" w:rsidRDefault="00460AA7" w:rsidP="00460AA7">
      <w:pPr>
        <w:pStyle w:val="Agreement"/>
      </w:pPr>
      <w:r>
        <w:t>Noted</w:t>
      </w:r>
    </w:p>
    <w:p w14:paraId="65FC6502" w14:textId="77777777" w:rsidR="0060384A" w:rsidRPr="0060384A" w:rsidRDefault="0060384A" w:rsidP="0060384A">
      <w:pPr>
        <w:pStyle w:val="Doc-text2"/>
      </w:pPr>
    </w:p>
    <w:p w14:paraId="64B9E7BE" w14:textId="744A410F" w:rsidR="00FB69FA" w:rsidRDefault="00FB69FA" w:rsidP="00FB69FA">
      <w:pPr>
        <w:pStyle w:val="Doc-title"/>
      </w:pPr>
      <w:r w:rsidRPr="00BC1B97">
        <w:t>R2-2208090</w:t>
      </w:r>
      <w:r>
        <w:tab/>
        <w:t>PDCCH skipping in RAN1 and RAN2 specifications</w:t>
      </w:r>
      <w:r>
        <w:tab/>
        <w:t>Ericsson</w:t>
      </w:r>
      <w:r>
        <w:tab/>
        <w:t>discussion</w:t>
      </w:r>
      <w:r>
        <w:tab/>
        <w:t>Rel-17</w:t>
      </w:r>
      <w:r>
        <w:tab/>
        <w:t>NR_UE_pow_sav_enh-Core</w:t>
      </w:r>
    </w:p>
    <w:p w14:paraId="5CA38B63" w14:textId="6F1105A1" w:rsidR="00460AA7" w:rsidRPr="00460AA7" w:rsidRDefault="00460AA7" w:rsidP="00460AA7">
      <w:pPr>
        <w:pStyle w:val="Agreement"/>
      </w:pPr>
      <w:r>
        <w:t xml:space="preserve">[028] Noted </w:t>
      </w:r>
    </w:p>
    <w:p w14:paraId="4F86D7C7" w14:textId="77777777" w:rsidR="00FB69FA" w:rsidRPr="00FB69FA" w:rsidRDefault="00FB69FA" w:rsidP="00FB69FA">
      <w:pPr>
        <w:pStyle w:val="Doc-text2"/>
      </w:pPr>
    </w:p>
    <w:bookmarkEnd w:id="44"/>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52B58004" w:rsidR="00FB69FA" w:rsidRDefault="00FB69FA" w:rsidP="00FB69FA">
      <w:pPr>
        <w:pStyle w:val="Doc-title"/>
      </w:pPr>
      <w:r w:rsidRPr="00BC1B97">
        <w:t>R2-2206948</w:t>
      </w:r>
      <w:r>
        <w:tab/>
        <w:t>Reply LS on measurement gap enhancements for NTN (R4-2210611; contact: Intel)</w:t>
      </w:r>
      <w:r>
        <w:tab/>
        <w:t>RAN4</w:t>
      </w:r>
      <w:r>
        <w:tab/>
        <w:t>LS in</w:t>
      </w:r>
      <w:r>
        <w:tab/>
        <w:t>Rel-17</w:t>
      </w:r>
      <w:r>
        <w:tab/>
        <w:t>NR_NTN_solutions, NR_MG_enh</w:t>
      </w:r>
      <w:r>
        <w:tab/>
        <w:t>To:RAN2</w:t>
      </w:r>
    </w:p>
    <w:p w14:paraId="22BC7F2D" w14:textId="610813A5" w:rsidR="00FB69FA" w:rsidRDefault="00FB69FA" w:rsidP="00FB69FA">
      <w:pPr>
        <w:pStyle w:val="Doc-title"/>
      </w:pPr>
      <w:r w:rsidRPr="00BC1B97">
        <w:t>R2-2206968</w:t>
      </w:r>
      <w:r>
        <w:tab/>
        <w:t>LS reply on Reply LS on NTN specific User Consent and UE location in connected mode in NTN (S3-221268; contact: Ericsson)</w:t>
      </w:r>
      <w:r>
        <w:tab/>
        <w:t>SA3</w:t>
      </w:r>
      <w:r>
        <w:tab/>
        <w:t>LS in</w:t>
      </w:r>
      <w:r>
        <w:tab/>
        <w:t>Rel-17</w:t>
      </w:r>
      <w:r>
        <w:tab/>
        <w:t>NR_NTN_solutions-Core</w:t>
      </w:r>
      <w:r>
        <w:tab/>
        <w:t>To:RAN2</w:t>
      </w:r>
      <w:r>
        <w:tab/>
        <w:t>Cc:SA2, RAN3, CT1, CT4</w:t>
      </w:r>
    </w:p>
    <w:p w14:paraId="05E4A765" w14:textId="610099CC" w:rsidR="00FB69FA" w:rsidRDefault="00FB69FA" w:rsidP="00FB69FA">
      <w:pPr>
        <w:pStyle w:val="Doc-title"/>
      </w:pPr>
      <w:r w:rsidRPr="00BC1B97">
        <w:t>R2-2207067</w:t>
      </w:r>
      <w:r>
        <w:tab/>
        <w:t>Discussion on CT1 LS on not allowed PLMN at the current location</w:t>
      </w:r>
      <w:r>
        <w:tab/>
        <w:t>OPPO</w:t>
      </w:r>
      <w:r>
        <w:tab/>
        <w:t>discussion</w:t>
      </w:r>
      <w:r>
        <w:tab/>
        <w:t>Rel-17</w:t>
      </w:r>
      <w:r>
        <w:tab/>
        <w:t>NR_NTN_solutions-Core</w:t>
      </w:r>
    </w:p>
    <w:p w14:paraId="7879D4DB" w14:textId="2F0987A5" w:rsidR="00FB69FA" w:rsidRDefault="00FB69FA" w:rsidP="00FB69FA">
      <w:pPr>
        <w:pStyle w:val="Doc-title"/>
      </w:pPr>
      <w:r w:rsidRPr="00BC1B97">
        <w:t>R2-2207271</w:t>
      </w:r>
      <w:r>
        <w:tab/>
        <w:t>Discussion on RAN4 reply LS on measurement gaps</w:t>
      </w:r>
      <w:r>
        <w:tab/>
        <w:t>Intel Corporation</w:t>
      </w:r>
      <w:r>
        <w:tab/>
        <w:t>discussion</w:t>
      </w:r>
      <w:r>
        <w:tab/>
        <w:t>Rel-17</w:t>
      </w:r>
      <w:r>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3C81280D" w:rsidR="00FB69FA" w:rsidRDefault="00FB69FA" w:rsidP="00FB69FA">
      <w:pPr>
        <w:pStyle w:val="Doc-title"/>
      </w:pPr>
      <w:r w:rsidRPr="00BC1B97">
        <w:t>R2-2207065</w:t>
      </w:r>
      <w:r>
        <w:tab/>
        <w:t>NTN Stage-2 correction</w:t>
      </w:r>
      <w:r>
        <w:tab/>
        <w:t>OPPO, Thales</w:t>
      </w:r>
      <w:r>
        <w:tab/>
        <w:t>CR</w:t>
      </w:r>
      <w:r>
        <w:tab/>
        <w:t>Rel-17</w:t>
      </w:r>
      <w:r>
        <w:tab/>
        <w:t>38.300</w:t>
      </w:r>
      <w:r>
        <w:tab/>
        <w:t>17.1.0</w:t>
      </w:r>
      <w:r>
        <w:tab/>
        <w:t>0494</w:t>
      </w:r>
      <w:r>
        <w:tab/>
        <w:t>-</w:t>
      </w:r>
      <w:r>
        <w:tab/>
        <w:t>F</w:t>
      </w:r>
      <w:r>
        <w:tab/>
        <w:t>NR_NTN_solutions-Core</w:t>
      </w:r>
    </w:p>
    <w:p w14:paraId="60E5539C" w14:textId="5661A27B" w:rsidR="00FB69FA" w:rsidRDefault="00FB69FA" w:rsidP="00FB69FA">
      <w:pPr>
        <w:pStyle w:val="Doc-title"/>
      </w:pPr>
      <w:r w:rsidRPr="00BC1B97">
        <w:t>R2-2207097</w:t>
      </w:r>
      <w:r>
        <w:tab/>
        <w:t>Draft Summary for NR support for Non-Terrestrial Networks (NTN)</w:t>
      </w:r>
      <w:r>
        <w:tab/>
        <w:t>THALES</w:t>
      </w:r>
      <w:r>
        <w:tab/>
        <w:t>WI summary</w:t>
      </w:r>
      <w:r>
        <w:tab/>
        <w:t>Rel-17</w:t>
      </w:r>
      <w:r>
        <w:tab/>
        <w:t>NR_NTN_solutions</w:t>
      </w:r>
    </w:p>
    <w:p w14:paraId="41EEE513" w14:textId="63CB8E2C" w:rsidR="00FB69FA" w:rsidRDefault="00FB69FA" w:rsidP="00FB69FA">
      <w:pPr>
        <w:pStyle w:val="Doc-title"/>
      </w:pPr>
      <w:r w:rsidRPr="00BC1B97">
        <w:t>R2-2207322</w:t>
      </w:r>
      <w:r>
        <w:tab/>
        <w:t>Rel-17 NTN Stage-2 (Rapporteur) corrections</w:t>
      </w:r>
      <w:r>
        <w:tab/>
        <w:t>Nokia, Nokia Shanghai Bell</w:t>
      </w:r>
      <w:r>
        <w:tab/>
        <w:t>CR</w:t>
      </w:r>
      <w:r>
        <w:tab/>
        <w:t>Rel-17</w:t>
      </w:r>
      <w:r>
        <w:tab/>
        <w:t>38.300</w:t>
      </w:r>
      <w:r>
        <w:tab/>
        <w:t>17.1.0</w:t>
      </w:r>
      <w:r>
        <w:tab/>
        <w:t>0509</w:t>
      </w:r>
      <w:r>
        <w:tab/>
        <w:t>-</w:t>
      </w:r>
      <w:r>
        <w:tab/>
        <w:t>F</w:t>
      </w:r>
      <w:r>
        <w:tab/>
        <w:t>NR_NTN_solutions-Core</w:t>
      </w:r>
    </w:p>
    <w:p w14:paraId="202B51A8" w14:textId="6A76E6A1" w:rsidR="00D32D4F" w:rsidRDefault="00D32D4F" w:rsidP="00D32D4F">
      <w:pPr>
        <w:pStyle w:val="Doc-title"/>
      </w:pPr>
      <w:r w:rsidRPr="00BC1B97">
        <w:t>R2-2207924</w:t>
      </w:r>
      <w:r>
        <w:tab/>
        <w:t xml:space="preserve">Corrections for Release-17 NTN </w:t>
      </w:r>
      <w:r>
        <w:tab/>
        <w:t>Ericsson</w:t>
      </w:r>
      <w:r>
        <w:tab/>
        <w:t>CR</w:t>
      </w:r>
      <w:r>
        <w:tab/>
        <w:t>Rel-17</w:t>
      </w:r>
      <w:r>
        <w:tab/>
        <w:t>38.331</w:t>
      </w:r>
      <w:r>
        <w:tab/>
        <w:t>17.1.0</w:t>
      </w:r>
      <w:r>
        <w:tab/>
        <w:t>3326</w:t>
      </w:r>
      <w:r>
        <w:tab/>
        <w:t>-</w:t>
      </w:r>
      <w:r>
        <w:tab/>
        <w:t>F</w:t>
      </w:r>
      <w:r>
        <w:tab/>
        <w:t>NR_NTN_solutions-Core</w:t>
      </w:r>
    </w:p>
    <w:p w14:paraId="432AFEDA" w14:textId="72675B29" w:rsidR="00FB69FA" w:rsidRDefault="00FB69FA" w:rsidP="00FB69FA">
      <w:pPr>
        <w:pStyle w:val="Doc-title"/>
      </w:pPr>
      <w:r w:rsidRPr="00BC1B97">
        <w:t>R2-2208272</w:t>
      </w:r>
      <w:r>
        <w:tab/>
        <w:t>Corrections to Release-17 NR Non-Terrestrial Networks (NTN): RAN2#119e</w:t>
      </w:r>
      <w:r>
        <w:tab/>
        <w:t>InterDigital</w:t>
      </w:r>
      <w:r>
        <w:tab/>
        <w:t>CR</w:t>
      </w:r>
      <w:r>
        <w:tab/>
        <w:t>Rel-17</w:t>
      </w:r>
      <w:r>
        <w:tab/>
        <w:t>38.321</w:t>
      </w:r>
      <w:r>
        <w:tab/>
        <w:t>17.1.0</w:t>
      </w:r>
      <w:r>
        <w:tab/>
        <w:t>1378</w:t>
      </w:r>
      <w:r>
        <w:tab/>
        <w:t>-</w:t>
      </w:r>
      <w:r>
        <w:tab/>
        <w:t>F</w:t>
      </w:r>
      <w:r>
        <w:tab/>
        <w:t>NR_NTN_solutions-Core</w:t>
      </w:r>
    </w:p>
    <w:p w14:paraId="12B9B8F4" w14:textId="4E87F873" w:rsidR="00EB2CB7" w:rsidRDefault="00EB2CB7" w:rsidP="00EB2CB7">
      <w:pPr>
        <w:pStyle w:val="Doc-title"/>
      </w:pPr>
      <w:r w:rsidRPr="00BC1B97">
        <w:t>R2-2208329</w:t>
      </w:r>
      <w:r>
        <w:tab/>
        <w:t>Miscellaneous corrections on 38.304</w:t>
      </w:r>
      <w:r>
        <w:tab/>
        <w:t>ZTE Corporation, Sanechips, CMCC, vivo, Apple</w:t>
      </w:r>
      <w:r>
        <w:tab/>
        <w:t>CR</w:t>
      </w:r>
      <w:r>
        <w:tab/>
        <w:t>Rel-17</w:t>
      </w:r>
      <w:r>
        <w:tab/>
        <w:t>38.304</w:t>
      </w:r>
      <w:r>
        <w:tab/>
        <w:t>17.1.0</w:t>
      </w:r>
      <w:r>
        <w:tab/>
        <w:t>0277</w:t>
      </w:r>
      <w:r>
        <w:tab/>
        <w:t>-</w:t>
      </w:r>
      <w:r>
        <w:tab/>
        <w:t>F</w:t>
      </w:r>
      <w:r>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lastRenderedPageBreak/>
        <w:t>6.10.2.1</w:t>
      </w:r>
      <w:r>
        <w:tab/>
      </w:r>
      <w:r w:rsidR="00055070">
        <w:t>MAC c</w:t>
      </w:r>
      <w:r>
        <w:t>orrections</w:t>
      </w:r>
    </w:p>
    <w:p w14:paraId="50315A4D" w14:textId="000F834F" w:rsidR="00FB69FA" w:rsidRDefault="00FB69FA" w:rsidP="00FB69FA">
      <w:pPr>
        <w:pStyle w:val="Doc-title"/>
      </w:pPr>
      <w:r w:rsidRPr="00BC1B97">
        <w:t>R2-2207240</w:t>
      </w:r>
      <w:r>
        <w:tab/>
        <w:t>Discussion on TA report</w:t>
      </w:r>
      <w:r>
        <w:tab/>
        <w:t>Samsung Research America</w:t>
      </w:r>
      <w:r>
        <w:tab/>
        <w:t>discussion</w:t>
      </w:r>
      <w:r>
        <w:tab/>
        <w:t>Rel-17</w:t>
      </w:r>
      <w:r>
        <w:tab/>
        <w:t>NR_NTN_solutions-Core</w:t>
      </w:r>
    </w:p>
    <w:p w14:paraId="1CD1EAE9" w14:textId="543C0E92" w:rsidR="00FB69FA" w:rsidRDefault="00FB69FA" w:rsidP="00FB69FA">
      <w:pPr>
        <w:pStyle w:val="Doc-title"/>
      </w:pPr>
      <w:r w:rsidRPr="00BC1B97">
        <w:t>R2-2207241</w:t>
      </w:r>
      <w:r>
        <w:tab/>
        <w:t>Discussion on remaining MAC issues</w:t>
      </w:r>
      <w:r>
        <w:tab/>
        <w:t>Samsung Research America</w:t>
      </w:r>
      <w:r>
        <w:tab/>
        <w:t>discussion</w:t>
      </w:r>
      <w:r>
        <w:tab/>
        <w:t>Rel-17</w:t>
      </w:r>
      <w:r>
        <w:tab/>
        <w:t>NR_NTN_solutions-Core</w:t>
      </w:r>
    </w:p>
    <w:p w14:paraId="0F9C5B5A" w14:textId="0D8E2F41" w:rsidR="00FB69FA" w:rsidRDefault="00FB69FA" w:rsidP="00FB69FA">
      <w:pPr>
        <w:pStyle w:val="Doc-title"/>
      </w:pPr>
      <w:r w:rsidRPr="00BC1B97">
        <w:t>R2-2207443</w:t>
      </w:r>
      <w:r>
        <w:tab/>
        <w:t>NTN UL synchronization correction in MAC</w:t>
      </w:r>
      <w:r>
        <w:tab/>
        <w:t>Apple</w:t>
      </w:r>
      <w:r>
        <w:tab/>
        <w:t>CR</w:t>
      </w:r>
      <w:r>
        <w:tab/>
        <w:t>Rel-17</w:t>
      </w:r>
      <w:r>
        <w:tab/>
        <w:t>38.321</w:t>
      </w:r>
      <w:r>
        <w:tab/>
        <w:t>17.1.0</w:t>
      </w:r>
      <w:r>
        <w:tab/>
        <w:t>1317</w:t>
      </w:r>
      <w:r>
        <w:tab/>
        <w:t>-</w:t>
      </w:r>
      <w:r>
        <w:tab/>
        <w:t>F</w:t>
      </w:r>
      <w:r>
        <w:tab/>
        <w:t>NR_NTN_solutions-Core</w:t>
      </w:r>
    </w:p>
    <w:p w14:paraId="6E3E9A6B" w14:textId="75253A18" w:rsidR="00FB69FA" w:rsidRDefault="00FB69FA" w:rsidP="00FB69FA">
      <w:pPr>
        <w:pStyle w:val="Doc-title"/>
      </w:pPr>
      <w:r w:rsidRPr="00BC1B97">
        <w:t>R2-2207596</w:t>
      </w:r>
      <w:r>
        <w:tab/>
        <w:t>Discussion on the issue of outdated UE TA at NW side</w:t>
      </w:r>
      <w:r>
        <w:tab/>
        <w:t>Huawei, HiSilicon</w:t>
      </w:r>
      <w:r>
        <w:tab/>
        <w:t>discussion</w:t>
      </w:r>
      <w:r>
        <w:tab/>
        <w:t>Rel-17</w:t>
      </w:r>
      <w:r>
        <w:tab/>
        <w:t>NR_NTN_solutions-Core</w:t>
      </w:r>
    </w:p>
    <w:p w14:paraId="3B0B7E7C" w14:textId="2124C4E2" w:rsidR="00FB69FA" w:rsidRDefault="00FB69FA" w:rsidP="00FB69FA">
      <w:pPr>
        <w:pStyle w:val="Doc-title"/>
      </w:pPr>
      <w:r w:rsidRPr="00BC1B97">
        <w:t>R2-2207598</w:t>
      </w:r>
      <w:r>
        <w:tab/>
        <w:t>Correction on maintenance of UL synchronization in MAC</w:t>
      </w:r>
      <w:r>
        <w:tab/>
        <w:t>Huawei, HiSilicon</w:t>
      </w:r>
      <w:r>
        <w:tab/>
        <w:t>CR</w:t>
      </w:r>
      <w:r>
        <w:tab/>
        <w:t>Rel-17</w:t>
      </w:r>
      <w:r>
        <w:tab/>
        <w:t>38.321</w:t>
      </w:r>
      <w:r>
        <w:tab/>
        <w:t>17.1.0</w:t>
      </w:r>
      <w:r>
        <w:tab/>
        <w:t>1326</w:t>
      </w:r>
      <w:r>
        <w:tab/>
        <w:t>-</w:t>
      </w:r>
      <w:r>
        <w:tab/>
        <w:t>F</w:t>
      </w:r>
      <w:r>
        <w:tab/>
        <w:t>NR_NTN_solutions-Core</w:t>
      </w:r>
    </w:p>
    <w:p w14:paraId="79EE3AA7" w14:textId="4CC65DAF" w:rsidR="00FB69FA" w:rsidRDefault="00FB69FA" w:rsidP="00FB69FA">
      <w:pPr>
        <w:pStyle w:val="Doc-title"/>
      </w:pPr>
      <w:r w:rsidRPr="00BC1B97">
        <w:t>R2-2207628</w:t>
      </w:r>
      <w:r>
        <w:tab/>
        <w:t>Remaining issue on UL synchronization in NR NTN</w:t>
      </w:r>
      <w:r>
        <w:tab/>
        <w:t>vivo</w:t>
      </w:r>
      <w:r>
        <w:tab/>
        <w:t>discussion</w:t>
      </w:r>
    </w:p>
    <w:p w14:paraId="7C675B4B" w14:textId="64E724E4" w:rsidR="00FB69FA" w:rsidRDefault="00FB69FA" w:rsidP="00FB69FA">
      <w:pPr>
        <w:pStyle w:val="Doc-title"/>
      </w:pPr>
      <w:r w:rsidRPr="00BC1B97">
        <w:t>R2-2207629</w:t>
      </w:r>
      <w:r>
        <w:tab/>
        <w:t>On corrections to random access procedure in NR NTN</w:t>
      </w:r>
      <w:r>
        <w:tab/>
        <w:t>vivo</w:t>
      </w:r>
      <w:r>
        <w:tab/>
        <w:t>discussion</w:t>
      </w:r>
    </w:p>
    <w:p w14:paraId="56B8F1FF" w14:textId="32BF5453" w:rsidR="00FB69FA" w:rsidRDefault="00FB69FA" w:rsidP="00FB69FA">
      <w:pPr>
        <w:pStyle w:val="Doc-title"/>
      </w:pPr>
      <w:r w:rsidRPr="00BC1B97">
        <w:t>R2-2208273</w:t>
      </w:r>
      <w:r>
        <w:tab/>
        <w:t>Blind Msg3 retransmission in Rel-17 NTN</w:t>
      </w:r>
      <w:r>
        <w:tab/>
        <w:t>InterDigital</w:t>
      </w:r>
      <w:r>
        <w:tab/>
        <w:t>discussion</w:t>
      </w:r>
      <w:r>
        <w:tab/>
        <w:t>Rel-17</w:t>
      </w:r>
      <w:r>
        <w:tab/>
        <w:t>NR_NTN_solutions-Core</w:t>
      </w:r>
    </w:p>
    <w:p w14:paraId="04AEFAA5" w14:textId="7A5B5099" w:rsidR="00FB69FA" w:rsidRDefault="00FB69FA" w:rsidP="00FB69FA">
      <w:pPr>
        <w:pStyle w:val="Doc-title"/>
      </w:pPr>
      <w:r w:rsidRPr="00BC1B97">
        <w:t>R2-2208274</w:t>
      </w:r>
      <w:r>
        <w:tab/>
        <w:t>SR configuration for Timing Advance MAC CE</w:t>
      </w:r>
      <w:r>
        <w:tab/>
        <w:t>InterDigital</w:t>
      </w:r>
      <w:r>
        <w:tab/>
        <w:t>discussion</w:t>
      </w:r>
      <w:r>
        <w:tab/>
        <w:t>Rel-17</w:t>
      </w:r>
      <w:r>
        <w:tab/>
        <w:t>NR_NTN_solutions-Core</w:t>
      </w:r>
    </w:p>
    <w:p w14:paraId="191F706E" w14:textId="74B28199" w:rsidR="00FB69FA" w:rsidRDefault="00FB69FA" w:rsidP="00FB69FA">
      <w:pPr>
        <w:pStyle w:val="Doc-title"/>
      </w:pPr>
      <w:r w:rsidRPr="00BC1B97">
        <w:t>R2-2208275</w:t>
      </w:r>
      <w:r>
        <w:tab/>
        <w:t>Clarifications to the Timing Advance reporting procedure</w:t>
      </w:r>
      <w:r>
        <w:tab/>
        <w:t>InterDigital</w:t>
      </w:r>
      <w:r>
        <w:tab/>
        <w:t>discussion</w:t>
      </w:r>
      <w:r>
        <w:tab/>
        <w:t>Rel-17</w:t>
      </w:r>
      <w:r>
        <w:tab/>
        <w:t>NR_NTN_solutions-Core</w:t>
      </w:r>
    </w:p>
    <w:p w14:paraId="4969B95A" w14:textId="7083241D" w:rsidR="00FB69FA" w:rsidRDefault="00FB69FA" w:rsidP="00FB69FA">
      <w:pPr>
        <w:pStyle w:val="Doc-title"/>
      </w:pPr>
      <w:r w:rsidRPr="00BC1B97">
        <w:t>R2-2208382</w:t>
      </w:r>
      <w:r>
        <w:tab/>
        <w:t>Correction on TA Reporting Triggering Condition for NTN in TS 38.321</w:t>
      </w:r>
      <w:r>
        <w:tab/>
        <w:t>CATT</w:t>
      </w:r>
      <w:r>
        <w:tab/>
        <w:t>CR</w:t>
      </w:r>
      <w:r>
        <w:tab/>
        <w:t>Rel-17</w:t>
      </w:r>
      <w:r>
        <w:tab/>
        <w:t>38.321</w:t>
      </w:r>
      <w:r>
        <w:tab/>
        <w:t>17.1.0</w:t>
      </w:r>
      <w:r>
        <w:tab/>
        <w:t>1384</w:t>
      </w:r>
      <w:r>
        <w:tab/>
        <w:t>-</w:t>
      </w:r>
      <w:r>
        <w:tab/>
        <w:t>F</w:t>
      </w:r>
      <w:r>
        <w:tab/>
        <w:t>NR_NTN_solutions-Core</w:t>
      </w:r>
    </w:p>
    <w:p w14:paraId="6D12DDA6" w14:textId="03EF9001" w:rsidR="00FB69FA" w:rsidRDefault="00FB69FA" w:rsidP="00FB69FA">
      <w:pPr>
        <w:pStyle w:val="Doc-title"/>
      </w:pPr>
      <w:r w:rsidRPr="00BC1B97">
        <w:t>R2-2208560</w:t>
      </w:r>
      <w:r>
        <w:tab/>
        <w:t>On issues for Timing Advance Report MAC CE</w:t>
      </w:r>
      <w:r>
        <w:tab/>
        <w:t>Nokia, Nokia Shanghai Bell</w:t>
      </w:r>
      <w:r>
        <w:tab/>
        <w:t>discussion</w:t>
      </w:r>
      <w:r>
        <w:tab/>
        <w:t>Rel-17</w:t>
      </w:r>
      <w:r>
        <w:tab/>
        <w:t>NR_NTN_solutions-Core</w:t>
      </w:r>
    </w:p>
    <w:p w14:paraId="06558904" w14:textId="39C1026F" w:rsidR="00FB69FA" w:rsidRDefault="00FB69FA" w:rsidP="00FB69FA">
      <w:pPr>
        <w:pStyle w:val="Doc-title"/>
      </w:pPr>
      <w:r w:rsidRPr="00BC1B97">
        <w:t>R2-2208569</w:t>
      </w:r>
      <w:r>
        <w:tab/>
        <w:t>Remaining UP  issues  in NTN</w:t>
      </w:r>
      <w:r>
        <w:tab/>
        <w:t>ZTE Corporation, Sanechips</w:t>
      </w:r>
      <w:r>
        <w:tab/>
        <w:t>discussion</w:t>
      </w:r>
      <w:r>
        <w:tab/>
        <w:t>Rel-17</w:t>
      </w:r>
      <w:r>
        <w:tab/>
        <w:t>NR_NTN_solutions-Core</w:t>
      </w:r>
    </w:p>
    <w:p w14:paraId="192A946A" w14:textId="2C0765FB" w:rsidR="00FB69FA" w:rsidRDefault="00FB69FA" w:rsidP="00FB69FA">
      <w:pPr>
        <w:pStyle w:val="Doc-title"/>
      </w:pPr>
      <w:r w:rsidRPr="00BC1B97">
        <w:t>R2-2208570</w:t>
      </w:r>
      <w:r>
        <w:tab/>
        <w:t>Correction to 38321 on TA report</w:t>
      </w:r>
      <w:r>
        <w:tab/>
        <w:t>ZTE Corporation, Sanechips</w:t>
      </w:r>
      <w:r>
        <w:tab/>
        <w:t>CR</w:t>
      </w:r>
      <w:r>
        <w:tab/>
        <w:t>Rel-17</w:t>
      </w:r>
      <w:r>
        <w:tab/>
        <w:t>38.321</w:t>
      </w:r>
      <w:r>
        <w:tab/>
        <w:t>17.1.0</w:t>
      </w:r>
      <w:r>
        <w:tab/>
        <w:t>1391</w:t>
      </w:r>
      <w:r>
        <w:tab/>
        <w:t>-</w:t>
      </w:r>
      <w:r>
        <w:tab/>
        <w:t>F</w:t>
      </w:r>
      <w:r>
        <w:tab/>
        <w:t>NR_NTN_solutions-Core</w:t>
      </w:r>
    </w:p>
    <w:p w14:paraId="54923A1C" w14:textId="5A0ADB44" w:rsidR="00FB69FA" w:rsidRDefault="00FB69FA" w:rsidP="00FB69FA">
      <w:pPr>
        <w:pStyle w:val="Doc-title"/>
      </w:pPr>
      <w:r w:rsidRPr="00BC1B97">
        <w:t>R2-2208571</w:t>
      </w:r>
      <w:r>
        <w:tab/>
        <w:t>Correction to 38321 on ra-ContentionResolutionTimer</w:t>
      </w:r>
      <w:r>
        <w:tab/>
        <w:t>ZTE Corporation, Sanechips</w:t>
      </w:r>
      <w:r>
        <w:tab/>
        <w:t>CR</w:t>
      </w:r>
      <w:r>
        <w:tab/>
        <w:t>Rel-17</w:t>
      </w:r>
      <w:r>
        <w:tab/>
        <w:t>38.321</w:t>
      </w:r>
      <w:r>
        <w:tab/>
        <w:t>17.1.0</w:t>
      </w:r>
      <w:r>
        <w:tab/>
        <w:t>1392</w:t>
      </w:r>
      <w:r>
        <w:tab/>
        <w:t>-</w:t>
      </w:r>
      <w:r>
        <w:tab/>
        <w:t>F</w:t>
      </w:r>
      <w:r>
        <w:tab/>
        <w:t>NR_NTN_solutions-Core</w:t>
      </w:r>
    </w:p>
    <w:p w14:paraId="6B571EB2" w14:textId="7D9248BA" w:rsidR="00FB69FA" w:rsidRDefault="00FB69FA" w:rsidP="00FB69FA">
      <w:pPr>
        <w:pStyle w:val="Doc-title"/>
      </w:pPr>
      <w:r w:rsidRPr="00BC1B97">
        <w:t>R2-2208576</w:t>
      </w:r>
      <w:r>
        <w:tab/>
        <w:t>Clarification on the condition of contention resolution not successful</w:t>
      </w:r>
      <w:r>
        <w:tab/>
        <w:t>Xiaomi</w:t>
      </w:r>
      <w:r>
        <w:tab/>
        <w:t>CR</w:t>
      </w:r>
      <w:r>
        <w:tab/>
        <w:t>Rel-17</w:t>
      </w:r>
      <w:r>
        <w:tab/>
        <w:t>38.321</w:t>
      </w:r>
      <w:r>
        <w:tab/>
        <w:t>17.1.0</w:t>
      </w:r>
      <w:r>
        <w:tab/>
        <w:t>1393</w:t>
      </w:r>
      <w:r>
        <w:tab/>
        <w:t>-</w:t>
      </w:r>
      <w:r>
        <w:tab/>
        <w:t>F</w:t>
      </w:r>
      <w:r>
        <w:tab/>
        <w:t>NR_NTN_solutions-Core</w:t>
      </w:r>
    </w:p>
    <w:p w14:paraId="55B7CB76" w14:textId="59AA0278" w:rsidR="00FB69FA" w:rsidRDefault="00FB69FA" w:rsidP="00FB69FA">
      <w:pPr>
        <w:pStyle w:val="Doc-title"/>
      </w:pPr>
      <w:r w:rsidRPr="00BC1B97">
        <w:t>R2-2208675</w:t>
      </w:r>
      <w:r>
        <w:tab/>
        <w:t>R17 NR NTN User Plane issues</w:t>
      </w:r>
      <w:r>
        <w:tab/>
        <w:t>Ericsson</w:t>
      </w:r>
      <w:r>
        <w:tab/>
        <w:t>discussion</w:t>
      </w:r>
      <w:r>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70FB65F5" w:rsidR="00FB69FA" w:rsidRDefault="00FB69FA" w:rsidP="00FB69FA">
      <w:pPr>
        <w:pStyle w:val="Doc-title"/>
      </w:pPr>
      <w:r w:rsidRPr="00BC1B97">
        <w:t>R2-2207052</w:t>
      </w:r>
      <w:r>
        <w:tab/>
        <w:t>left issues on UP in NTN</w:t>
      </w:r>
      <w:r>
        <w:tab/>
        <w:t>OPPO</w:t>
      </w:r>
      <w:r>
        <w:tab/>
        <w:t>discussion</w:t>
      </w:r>
      <w:r>
        <w:tab/>
        <w:t>Rel-17</w:t>
      </w:r>
      <w:r>
        <w:tab/>
        <w:t>NR_NTN_solutions-Core</w:t>
      </w:r>
    </w:p>
    <w:p w14:paraId="521FC242" w14:textId="07FF4278" w:rsidR="00FB69FA" w:rsidRDefault="00FB69FA" w:rsidP="00FB69FA">
      <w:pPr>
        <w:pStyle w:val="Doc-title"/>
      </w:pPr>
      <w:r w:rsidRPr="00BC1B97">
        <w:t>R2-2207341</w:t>
      </w:r>
      <w:r>
        <w:tab/>
        <w:t>Outdated UE specific Koffset</w:t>
      </w:r>
      <w:r>
        <w:tab/>
        <w:t>Qualcomm Incorporated</w:t>
      </w:r>
      <w:r>
        <w:tab/>
        <w:t>discussion</w:t>
      </w:r>
      <w:r>
        <w:tab/>
        <w:t>Rel-17</w:t>
      </w:r>
      <w:r>
        <w:tab/>
        <w:t>NR_NTN_solutions-Core</w:t>
      </w:r>
    </w:p>
    <w:p w14:paraId="09E16398" w14:textId="7CCCA3C7" w:rsidR="00FB69FA" w:rsidRDefault="00FB69FA" w:rsidP="00FB69FA">
      <w:pPr>
        <w:pStyle w:val="Doc-title"/>
      </w:pPr>
      <w:r w:rsidRPr="00BC1B97">
        <w:t>R2-2207671</w:t>
      </w:r>
      <w:r>
        <w:tab/>
        <w:t>Discussion on the RA counter in case of ephemeris update</w:t>
      </w:r>
      <w:r>
        <w:tab/>
        <w:t>Spreadtrum Communications</w:t>
      </w:r>
      <w:r>
        <w:tab/>
        <w:t>discussion</w:t>
      </w:r>
      <w:r>
        <w:tab/>
        <w:t>Rel-17</w:t>
      </w:r>
    </w:p>
    <w:p w14:paraId="431475BB" w14:textId="7FDAC18A" w:rsidR="00FB69FA" w:rsidRDefault="00FB69FA" w:rsidP="00FB69FA">
      <w:pPr>
        <w:pStyle w:val="Doc-title"/>
      </w:pPr>
      <w:r w:rsidRPr="00BC1B97">
        <w:t>R2-2208561</w:t>
      </w:r>
      <w:r>
        <w:tab/>
        <w:t>On Msg3 blind retransmission and UE behaviour upon validity timer expiry</w:t>
      </w:r>
      <w:r>
        <w:tab/>
        <w:t>Nokia, Nokia Shanghai Bell</w:t>
      </w:r>
      <w:r>
        <w:tab/>
        <w:t>discussion</w:t>
      </w:r>
      <w:r>
        <w:tab/>
        <w:t>Rel-17</w:t>
      </w:r>
      <w:r>
        <w:tab/>
        <w:t>NR_NTN_solutions-Core</w:t>
      </w:r>
    </w:p>
    <w:p w14:paraId="3D60A48B" w14:textId="582C16C7" w:rsidR="00FB69FA" w:rsidRDefault="00FB69FA" w:rsidP="00FB69FA">
      <w:pPr>
        <w:pStyle w:val="Doc-title"/>
      </w:pPr>
      <w:r w:rsidRPr="00BC1B97">
        <w:t>R2-2208678</w:t>
      </w:r>
      <w:r>
        <w:tab/>
        <w:t>R17 NR NTN stage 2 corrections</w:t>
      </w:r>
      <w:r>
        <w:tab/>
        <w:t>Ericsson</w:t>
      </w:r>
      <w:r>
        <w:tab/>
        <w:t>discussion</w:t>
      </w:r>
      <w:r>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0373A3CF" w:rsidR="00FB69FA" w:rsidRDefault="00FB69FA" w:rsidP="00FB69FA">
      <w:pPr>
        <w:pStyle w:val="Doc-title"/>
      </w:pPr>
      <w:r w:rsidRPr="00BC1B97">
        <w:t>R2-2207323</w:t>
      </w:r>
      <w:r>
        <w:tab/>
        <w:t>Rel-17 NTN IDLE mode corrections</w:t>
      </w:r>
      <w:r>
        <w:tab/>
        <w:t>Nokia, Nokia Shanghai Bell</w:t>
      </w:r>
      <w:r>
        <w:tab/>
        <w:t>CR</w:t>
      </w:r>
      <w:r>
        <w:tab/>
        <w:t>Rel-17</w:t>
      </w:r>
      <w:r>
        <w:tab/>
        <w:t>38.304</w:t>
      </w:r>
      <w:r>
        <w:tab/>
        <w:t>17.1.0</w:t>
      </w:r>
      <w:r>
        <w:tab/>
        <w:t>0258</w:t>
      </w:r>
      <w:r>
        <w:tab/>
        <w:t>-</w:t>
      </w:r>
      <w:r>
        <w:tab/>
        <w:t>F</w:t>
      </w:r>
      <w:r>
        <w:tab/>
        <w:t>NR_NTN_solutions-Core</w:t>
      </w:r>
    </w:p>
    <w:p w14:paraId="280A0D11" w14:textId="27108D54" w:rsidR="00FB69FA" w:rsidRDefault="00FB69FA" w:rsidP="00FB69FA">
      <w:pPr>
        <w:pStyle w:val="Doc-title"/>
      </w:pPr>
      <w:r w:rsidRPr="00BC1B97">
        <w:t>R2-2207440</w:t>
      </w:r>
      <w:r>
        <w:tab/>
        <w:t>Clarification on the suitable cell in NTN</w:t>
      </w:r>
      <w:r>
        <w:tab/>
        <w:t>Apple</w:t>
      </w:r>
      <w:r>
        <w:tab/>
        <w:t>CR</w:t>
      </w:r>
      <w:r>
        <w:tab/>
        <w:t>Rel-17</w:t>
      </w:r>
      <w:r>
        <w:tab/>
        <w:t>38.304</w:t>
      </w:r>
      <w:r>
        <w:tab/>
        <w:t>17.1.0</w:t>
      </w:r>
      <w:r>
        <w:tab/>
        <w:t>0260</w:t>
      </w:r>
      <w:r>
        <w:tab/>
        <w:t>-</w:t>
      </w:r>
      <w:r>
        <w:tab/>
        <w:t>F</w:t>
      </w:r>
      <w:r>
        <w:tab/>
        <w:t>NR_NTN_solutions-Core</w:t>
      </w:r>
    </w:p>
    <w:p w14:paraId="486618B0" w14:textId="4BCBB662" w:rsidR="00FB69FA" w:rsidRDefault="00FB69FA" w:rsidP="00FB69FA">
      <w:pPr>
        <w:pStyle w:val="Doc-title"/>
      </w:pPr>
      <w:r w:rsidRPr="00BC1B97">
        <w:lastRenderedPageBreak/>
        <w:t>R2-2207632</w:t>
      </w:r>
      <w:r>
        <w:tab/>
        <w:t>Clarification on time-based cell reselection in TS 38.304</w:t>
      </w:r>
      <w:r>
        <w:tab/>
        <w:t>vivo</w:t>
      </w:r>
      <w:r>
        <w:tab/>
        <w:t>CR</w:t>
      </w:r>
      <w:r>
        <w:tab/>
        <w:t>Rel-17</w:t>
      </w:r>
      <w:r>
        <w:tab/>
        <w:t>38.304</w:t>
      </w:r>
      <w:r>
        <w:tab/>
        <w:t>17.1.0</w:t>
      </w:r>
      <w:r>
        <w:tab/>
        <w:t>0266</w:t>
      </w:r>
      <w:r>
        <w:tab/>
        <w:t>-</w:t>
      </w:r>
      <w:r>
        <w:tab/>
        <w:t>F</w:t>
      </w:r>
      <w:r>
        <w:tab/>
        <w:t>NR_NTN_solutions-Core</w:t>
      </w:r>
    </w:p>
    <w:p w14:paraId="692EC311" w14:textId="3EE3B348" w:rsidR="00FB69FA" w:rsidRDefault="00FB69FA" w:rsidP="00FB69FA">
      <w:pPr>
        <w:pStyle w:val="Doc-title"/>
      </w:pPr>
      <w:r w:rsidRPr="00BC1B97">
        <w:t>R2-2207863</w:t>
      </w:r>
      <w:r>
        <w:tab/>
        <w:t>Discussion on the acquisition and prediction of  ephemeris for SIB19</w:t>
      </w:r>
      <w:r>
        <w:tab/>
        <w:t>BUPT</w:t>
      </w:r>
      <w:r>
        <w:tab/>
        <w:t>discussion</w:t>
      </w:r>
      <w:r>
        <w:tab/>
        <w:t>Rel-17</w:t>
      </w:r>
    </w:p>
    <w:p w14:paraId="0827FB82" w14:textId="7C1AFF20" w:rsidR="00FB69FA" w:rsidRDefault="00FB69FA" w:rsidP="00FB69FA">
      <w:pPr>
        <w:pStyle w:val="Doc-title"/>
      </w:pPr>
      <w:r w:rsidRPr="00BC1B97">
        <w:t>R2-2208094</w:t>
      </w:r>
      <w:r>
        <w:tab/>
        <w:t>R17 NR NTN Idle mode corrections</w:t>
      </w:r>
      <w:r>
        <w:tab/>
        <w:t>Ericsson</w:t>
      </w:r>
      <w:r>
        <w:tab/>
        <w:t>discussion</w:t>
      </w:r>
      <w:r>
        <w:tab/>
        <w:t>NR_NTN_solutions-Core</w:t>
      </w:r>
    </w:p>
    <w:p w14:paraId="6C6B3F0E" w14:textId="36DB59F0" w:rsidR="00FB69FA" w:rsidRDefault="00FB69FA" w:rsidP="00FB69FA">
      <w:pPr>
        <w:pStyle w:val="Doc-title"/>
      </w:pPr>
      <w:r w:rsidRPr="00BC1B97">
        <w:t>R2-2208137</w:t>
      </w:r>
      <w:r>
        <w:tab/>
        <w:t>Correction on Measurement rules for cell re-selection for NR NTN</w:t>
      </w:r>
      <w:r>
        <w:tab/>
        <w:t>Samsung R&amp;D Institute UK</w:t>
      </w:r>
      <w:r>
        <w:tab/>
        <w:t>CR</w:t>
      </w:r>
      <w:r>
        <w:tab/>
        <w:t>Rel-17</w:t>
      </w:r>
      <w:r>
        <w:tab/>
        <w:t>38.304</w:t>
      </w:r>
      <w:r>
        <w:tab/>
        <w:t>17.1.0</w:t>
      </w:r>
      <w:r>
        <w:tab/>
        <w:t>0272</w:t>
      </w:r>
      <w:r>
        <w:tab/>
        <w:t>-</w:t>
      </w:r>
      <w:r>
        <w:tab/>
        <w:t>F</w:t>
      </w:r>
      <w:r>
        <w:tab/>
        <w:t>NR_NTN_solutions-Core</w:t>
      </w:r>
    </w:p>
    <w:p w14:paraId="1A8F645F" w14:textId="215C7325" w:rsidR="00FB69FA" w:rsidRDefault="00FB69FA" w:rsidP="00FB69FA">
      <w:pPr>
        <w:pStyle w:val="Doc-title"/>
      </w:pPr>
      <w:r w:rsidRPr="00BC1B97">
        <w:t>R2-2208379</w:t>
      </w:r>
      <w:r>
        <w:tab/>
        <w:t>Miscellaneous corrections on 38.304</w:t>
      </w:r>
      <w:r>
        <w:tab/>
        <w:t>CATT</w:t>
      </w:r>
      <w:r>
        <w:tab/>
        <w:t>CR</w:t>
      </w:r>
      <w:r>
        <w:tab/>
        <w:t>Rel-17</w:t>
      </w:r>
      <w:r>
        <w:tab/>
        <w:t>38.304</w:t>
      </w:r>
      <w:r>
        <w:tab/>
        <w:t>17.1.0</w:t>
      </w:r>
      <w:r>
        <w:tab/>
        <w:t>0278</w:t>
      </w:r>
      <w:r>
        <w:tab/>
        <w:t>-</w:t>
      </w:r>
      <w:r>
        <w:tab/>
        <w:t>F</w:t>
      </w:r>
      <w:r>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675C24B4" w:rsidR="00FB69FA" w:rsidRDefault="00FB69FA" w:rsidP="00FB69FA">
      <w:pPr>
        <w:pStyle w:val="Doc-title"/>
      </w:pPr>
      <w:r w:rsidRPr="00BC1B97">
        <w:t>R2-2207149</w:t>
      </w:r>
      <w:r>
        <w:tab/>
        <w:t>Remaining issues on SMTCs and gaps</w:t>
      </w:r>
      <w:r>
        <w:tab/>
        <w:t>Huawei, HiSilicon</w:t>
      </w:r>
      <w:r>
        <w:tab/>
        <w:t>discussion</w:t>
      </w:r>
      <w:r>
        <w:tab/>
        <w:t>Rel-17</w:t>
      </w:r>
      <w:r>
        <w:tab/>
        <w:t>NR_NTN_solutions-Core</w:t>
      </w:r>
    </w:p>
    <w:p w14:paraId="38673B74" w14:textId="6D528284" w:rsidR="00FB69FA" w:rsidRDefault="00FB69FA" w:rsidP="00FB69FA">
      <w:pPr>
        <w:pStyle w:val="Doc-title"/>
      </w:pPr>
      <w:r w:rsidRPr="00BC1B97">
        <w:t>R2-2207242</w:t>
      </w:r>
      <w:r>
        <w:tab/>
        <w:t>Discussion on SMTC related issues</w:t>
      </w:r>
      <w:r>
        <w:tab/>
        <w:t>Samsung Research America</w:t>
      </w:r>
      <w:r>
        <w:tab/>
        <w:t>discussion</w:t>
      </w:r>
      <w:r>
        <w:tab/>
        <w:t>Rel-17</w:t>
      </w:r>
      <w:r>
        <w:tab/>
        <w:t>NR_NTN_solutions-Core</w:t>
      </w:r>
    </w:p>
    <w:p w14:paraId="75A58BEF" w14:textId="0DDB7368" w:rsidR="00FB69FA" w:rsidRDefault="00FB69FA" w:rsidP="00FB69FA">
      <w:pPr>
        <w:pStyle w:val="Doc-title"/>
      </w:pPr>
      <w:r w:rsidRPr="00BC1B97">
        <w:t>R2-2207243</w:t>
      </w:r>
      <w:r>
        <w:tab/>
        <w:t>Draft 331 CR for NR NTN SMTC</w:t>
      </w:r>
      <w:r>
        <w:tab/>
        <w:t>Samsung Research America</w:t>
      </w:r>
      <w:r>
        <w:tab/>
        <w:t>draftCR</w:t>
      </w:r>
      <w:r>
        <w:tab/>
        <w:t>Rel-17</w:t>
      </w:r>
      <w:r>
        <w:tab/>
        <w:t>38.331</w:t>
      </w:r>
      <w:r>
        <w:tab/>
        <w:t>17.1.0</w:t>
      </w:r>
      <w:r>
        <w:tab/>
        <w:t>F</w:t>
      </w:r>
      <w:r>
        <w:tab/>
        <w:t>NR_NTN_solutions-Core</w:t>
      </w:r>
    </w:p>
    <w:p w14:paraId="0782A19F" w14:textId="5B4D4FCA" w:rsidR="00FB69FA" w:rsidRDefault="00FB69FA" w:rsidP="00FB69FA">
      <w:pPr>
        <w:pStyle w:val="Doc-title"/>
      </w:pPr>
      <w:r w:rsidRPr="00BC1B97">
        <w:t>R2-2207344</w:t>
      </w:r>
      <w:r>
        <w:tab/>
        <w:t>Correction to the frame boundary alignment indication from the source</w:t>
      </w:r>
      <w:r>
        <w:tab/>
        <w:t>Qualcomm Incorporated</w:t>
      </w:r>
      <w:r>
        <w:tab/>
        <w:t>CR</w:t>
      </w:r>
      <w:r>
        <w:tab/>
        <w:t>Rel-17</w:t>
      </w:r>
      <w:r>
        <w:tab/>
        <w:t>38.331</w:t>
      </w:r>
      <w:r>
        <w:tab/>
        <w:t>17.1.0</w:t>
      </w:r>
      <w:r>
        <w:tab/>
        <w:t>3251</w:t>
      </w:r>
      <w:r>
        <w:tab/>
        <w:t>-</w:t>
      </w:r>
      <w:r>
        <w:tab/>
        <w:t>F</w:t>
      </w:r>
      <w:r>
        <w:tab/>
        <w:t>NR_NTN_solutions-Core</w:t>
      </w:r>
    </w:p>
    <w:p w14:paraId="3523A1AB" w14:textId="192B0F29" w:rsidR="00FB69FA" w:rsidRDefault="00FB69FA" w:rsidP="00FB69FA">
      <w:pPr>
        <w:pStyle w:val="Doc-title"/>
      </w:pPr>
      <w:r w:rsidRPr="00BC1B97">
        <w:t>R2-2207345</w:t>
      </w:r>
      <w:r>
        <w:tab/>
        <w:t>Reporting SMTC issue in measurement results</w:t>
      </w:r>
      <w:r>
        <w:tab/>
        <w:t>Qualcomm Incorporated</w:t>
      </w:r>
      <w:r>
        <w:tab/>
        <w:t>CR</w:t>
      </w:r>
      <w:r>
        <w:tab/>
        <w:t>Rel-17</w:t>
      </w:r>
      <w:r>
        <w:tab/>
        <w:t>38.331</w:t>
      </w:r>
      <w:r>
        <w:tab/>
        <w:t>17.1.0</w:t>
      </w:r>
      <w:r>
        <w:tab/>
        <w:t>3252</w:t>
      </w:r>
      <w:r>
        <w:tab/>
        <w:t>-</w:t>
      </w:r>
      <w:r>
        <w:tab/>
        <w:t>F</w:t>
      </w:r>
      <w:r>
        <w:tab/>
        <w:t>NR_NTN_solutions-Core</w:t>
      </w:r>
    </w:p>
    <w:p w14:paraId="44D21C81" w14:textId="7B94A54B" w:rsidR="00FB69FA" w:rsidRDefault="00FB69FA" w:rsidP="00FB69FA">
      <w:pPr>
        <w:pStyle w:val="Doc-title"/>
      </w:pPr>
      <w:r w:rsidRPr="00BC1B97">
        <w:t>R2-2208214</w:t>
      </w:r>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4A056968" w14:textId="694208F9" w:rsidR="00FB69FA" w:rsidRDefault="00FB69FA" w:rsidP="00FB69FA">
      <w:pPr>
        <w:pStyle w:val="Doc-title"/>
      </w:pPr>
      <w:r w:rsidRPr="00BC1B97">
        <w:t>R2-2208466</w:t>
      </w:r>
      <w:r>
        <w:tab/>
        <w:t>Correction for measurement gap</w:t>
      </w:r>
      <w:r>
        <w:tab/>
        <w:t>Xiaomi</w:t>
      </w:r>
      <w:r>
        <w:tab/>
        <w:t>draftCR</w:t>
      </w:r>
      <w:r>
        <w:tab/>
        <w:t>Rel-17</w:t>
      </w:r>
      <w:r>
        <w:tab/>
        <w:t>38.331</w:t>
      </w:r>
      <w:r>
        <w:tab/>
        <w:t>17.1.0</w:t>
      </w:r>
      <w:r>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4D954507" w:rsidR="00FB69FA" w:rsidRDefault="00FB69FA" w:rsidP="00FB69FA">
      <w:pPr>
        <w:pStyle w:val="Doc-title"/>
      </w:pPr>
      <w:r w:rsidRPr="00BC1B97">
        <w:t>R2-2207672</w:t>
      </w:r>
      <w:r>
        <w:tab/>
        <w:t>Discussion on the ephemeris information in CHO procedure</w:t>
      </w:r>
      <w:r>
        <w:tab/>
        <w:t>Spreadtrum Communications</w:t>
      </w:r>
      <w:r>
        <w:tab/>
        <w:t>discussion</w:t>
      </w:r>
      <w:r>
        <w:tab/>
        <w:t>Rel-17</w:t>
      </w:r>
    </w:p>
    <w:p w14:paraId="173A339A" w14:textId="197B9040" w:rsidR="00FB69FA" w:rsidRDefault="00FB69FA" w:rsidP="00FB69FA">
      <w:pPr>
        <w:pStyle w:val="Doc-title"/>
      </w:pPr>
      <w:r w:rsidRPr="00BC1B97">
        <w:t>R2-2208534</w:t>
      </w:r>
      <w:r>
        <w:tab/>
        <w:t>Correction of entering and leaving condition of CondEventT1</w:t>
      </w:r>
      <w:r>
        <w:tab/>
        <w:t>LG Electronics France</w:t>
      </w:r>
      <w:r>
        <w:tab/>
        <w:t>CR</w:t>
      </w:r>
      <w:r>
        <w:tab/>
        <w:t>Rel-17</w:t>
      </w:r>
      <w:r>
        <w:tab/>
        <w:t>38.331</w:t>
      </w:r>
      <w:r>
        <w:tab/>
        <w:t>17.1.0</w:t>
      </w:r>
      <w:r>
        <w:tab/>
        <w:t>3433</w:t>
      </w:r>
      <w:r>
        <w:tab/>
        <w:t>-</w:t>
      </w:r>
      <w:r>
        <w:tab/>
        <w:t>F</w:t>
      </w:r>
      <w:r>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6C91A33D" w:rsidR="00FB69FA" w:rsidRDefault="00FB69FA" w:rsidP="00FB69FA">
      <w:pPr>
        <w:pStyle w:val="Doc-title"/>
      </w:pPr>
      <w:r w:rsidRPr="00BC1B97">
        <w:t>R2-2207053</w:t>
      </w:r>
      <w:r>
        <w:tab/>
        <w:t>Correction to RRC-MAC interaction on UL synchronisation in NTN</w:t>
      </w:r>
      <w:r>
        <w:tab/>
        <w:t>OPPO</w:t>
      </w:r>
      <w:r>
        <w:tab/>
        <w:t>CR</w:t>
      </w:r>
      <w:r>
        <w:tab/>
        <w:t>Rel-17</w:t>
      </w:r>
      <w:r>
        <w:tab/>
        <w:t>38.331</w:t>
      </w:r>
      <w:r>
        <w:tab/>
        <w:t>17.1.0</w:t>
      </w:r>
      <w:r>
        <w:tab/>
        <w:t>3212</w:t>
      </w:r>
      <w:r>
        <w:tab/>
        <w:t>-</w:t>
      </w:r>
      <w:r>
        <w:tab/>
        <w:t>F</w:t>
      </w:r>
      <w:r>
        <w:tab/>
        <w:t>NR_NTN_solutions-Core</w:t>
      </w:r>
    </w:p>
    <w:p w14:paraId="00172667" w14:textId="1C1C914F" w:rsidR="00FB69FA" w:rsidRDefault="00FB69FA" w:rsidP="00FB69FA">
      <w:pPr>
        <w:pStyle w:val="Doc-title"/>
      </w:pPr>
      <w:r w:rsidRPr="00BC1B97">
        <w:t>R2-2207063</w:t>
      </w:r>
      <w:r>
        <w:tab/>
        <w:t>Discussion on how to handle the validity timer for neighbor cells</w:t>
      </w:r>
      <w:r>
        <w:tab/>
        <w:t>OPPO</w:t>
      </w:r>
      <w:r>
        <w:tab/>
        <w:t>discussion</w:t>
      </w:r>
      <w:r>
        <w:tab/>
        <w:t>Rel-17</w:t>
      </w:r>
      <w:r>
        <w:tab/>
        <w:t>NR_NTN_solutions-Core</w:t>
      </w:r>
    </w:p>
    <w:p w14:paraId="2194F690" w14:textId="74A33516" w:rsidR="00FB69FA" w:rsidRDefault="00FB69FA" w:rsidP="00FB69FA">
      <w:pPr>
        <w:pStyle w:val="Doc-title"/>
      </w:pPr>
      <w:r w:rsidRPr="00BC1B97">
        <w:t>R2-2207066</w:t>
      </w:r>
      <w:r>
        <w:tab/>
        <w:t>NTN RRC correction</w:t>
      </w:r>
      <w:r>
        <w:tab/>
        <w:t>OPPO</w:t>
      </w:r>
      <w:r>
        <w:tab/>
        <w:t>CR</w:t>
      </w:r>
      <w:r>
        <w:tab/>
        <w:t>Rel-17</w:t>
      </w:r>
      <w:r>
        <w:tab/>
        <w:t>38.331</w:t>
      </w:r>
      <w:r>
        <w:tab/>
        <w:t>17.1.0</w:t>
      </w:r>
      <w:r>
        <w:tab/>
        <w:t>3214</w:t>
      </w:r>
      <w:r>
        <w:tab/>
        <w:t>-</w:t>
      </w:r>
      <w:r>
        <w:tab/>
        <w:t>F</w:t>
      </w:r>
      <w:r>
        <w:tab/>
        <w:t>NR_NTN_solutions-Core</w:t>
      </w:r>
    </w:p>
    <w:p w14:paraId="6EB14085" w14:textId="79AA1C2E" w:rsidR="00FB69FA" w:rsidRDefault="00FB69FA" w:rsidP="00FB69FA">
      <w:pPr>
        <w:pStyle w:val="Doc-title"/>
      </w:pPr>
      <w:r w:rsidRPr="00BC1B97">
        <w:t>R2-2207068</w:t>
      </w:r>
      <w:r>
        <w:tab/>
        <w:t>Correction on NTN UE capabiltiy</w:t>
      </w:r>
      <w:r>
        <w:tab/>
        <w:t>OPPO</w:t>
      </w:r>
      <w:r>
        <w:tab/>
        <w:t>CR</w:t>
      </w:r>
      <w:r>
        <w:tab/>
        <w:t>Rel-17</w:t>
      </w:r>
      <w:r>
        <w:tab/>
        <w:t>38.306</w:t>
      </w:r>
      <w:r>
        <w:tab/>
        <w:t>17.1.0</w:t>
      </w:r>
      <w:r>
        <w:tab/>
        <w:t>0758</w:t>
      </w:r>
      <w:r>
        <w:tab/>
        <w:t>-</w:t>
      </w:r>
      <w:r>
        <w:tab/>
        <w:t>F</w:t>
      </w:r>
      <w:r>
        <w:tab/>
        <w:t>NR_NTN_solutions-Core</w:t>
      </w:r>
    </w:p>
    <w:p w14:paraId="1654B2EE" w14:textId="64DCE594" w:rsidR="00FB69FA" w:rsidRDefault="00FB69FA" w:rsidP="00FB69FA">
      <w:pPr>
        <w:pStyle w:val="Doc-title"/>
      </w:pPr>
      <w:r w:rsidRPr="00BC1B97">
        <w:t>R2-2207141</w:t>
      </w:r>
      <w:r>
        <w:tab/>
        <w:t>Correction of UE location aspects in NTN</w:t>
      </w:r>
      <w:r>
        <w:tab/>
        <w:t>Thales, Xiaomi</w:t>
      </w:r>
      <w:r>
        <w:tab/>
        <w:t>discussion</w:t>
      </w:r>
      <w:r>
        <w:tab/>
        <w:t>Rel-17</w:t>
      </w:r>
      <w:r>
        <w:tab/>
        <w:t>38.300</w:t>
      </w:r>
      <w:r>
        <w:tab/>
        <w:t>NR_NTN_solutions</w:t>
      </w:r>
    </w:p>
    <w:p w14:paraId="09ECF7AC" w14:textId="50BDC68D" w:rsidR="00FB69FA" w:rsidRDefault="00FB69FA" w:rsidP="00FB69FA">
      <w:pPr>
        <w:pStyle w:val="Doc-title"/>
      </w:pPr>
      <w:r w:rsidRPr="00BC1B97">
        <w:t>R2-2207144</w:t>
      </w:r>
      <w:r>
        <w:tab/>
        <w:t>Correction of UE location aspects in NTN</w:t>
      </w:r>
      <w:r>
        <w:tab/>
        <w:t>Thales, Xiaomi</w:t>
      </w:r>
      <w:r>
        <w:tab/>
        <w:t>draftCR</w:t>
      </w:r>
      <w:r>
        <w:tab/>
        <w:t>Rel-17</w:t>
      </w:r>
      <w:r>
        <w:tab/>
        <w:t>38.300</w:t>
      </w:r>
      <w:r>
        <w:tab/>
        <w:t>17.1.0</w:t>
      </w:r>
      <w:r>
        <w:tab/>
        <w:t>NR_NTN_solutions</w:t>
      </w:r>
    </w:p>
    <w:p w14:paraId="7EB4C013" w14:textId="3BA13EF1" w:rsidR="00FB69FA" w:rsidRDefault="00FB69FA" w:rsidP="00FB69FA">
      <w:pPr>
        <w:pStyle w:val="Doc-title"/>
      </w:pPr>
      <w:r w:rsidRPr="00BC1B97">
        <w:t>R2-2207148</w:t>
      </w:r>
      <w:r>
        <w:tab/>
        <w:t>Remaining issues on ephemeris provision</w:t>
      </w:r>
      <w:r>
        <w:tab/>
        <w:t>Huawei, HiSilicon, Thales</w:t>
      </w:r>
      <w:r>
        <w:tab/>
        <w:t>discussion</w:t>
      </w:r>
      <w:r>
        <w:tab/>
        <w:t>Rel-17</w:t>
      </w:r>
      <w:r>
        <w:tab/>
        <w:t>NR_NTN_solutions-Core</w:t>
      </w:r>
    </w:p>
    <w:p w14:paraId="751B705A" w14:textId="5F1A550F" w:rsidR="00FB69FA" w:rsidRDefault="00FB69FA" w:rsidP="00FB69FA">
      <w:pPr>
        <w:pStyle w:val="Doc-title"/>
      </w:pPr>
      <w:r w:rsidRPr="00BC1B97">
        <w:lastRenderedPageBreak/>
        <w:t>R2-2207268</w:t>
      </w:r>
      <w:r>
        <w:tab/>
        <w:t>Draft 331 CR for NR NTN measurement related UE capabilities</w:t>
      </w:r>
      <w:r>
        <w:tab/>
        <w:t>Intel Corporation</w:t>
      </w:r>
      <w:r>
        <w:tab/>
        <w:t>draftCR</w:t>
      </w:r>
      <w:r>
        <w:tab/>
        <w:t>Rel-17</w:t>
      </w:r>
      <w:r>
        <w:tab/>
        <w:t>38.331</w:t>
      </w:r>
      <w:r>
        <w:tab/>
        <w:t>17.1.0</w:t>
      </w:r>
      <w:r>
        <w:tab/>
        <w:t>F</w:t>
      </w:r>
      <w:r>
        <w:tab/>
        <w:t>NR_NTN_solutions-Core</w:t>
      </w:r>
    </w:p>
    <w:p w14:paraId="4EFB1E43" w14:textId="36E28198" w:rsidR="00FB69FA" w:rsidRDefault="00FB69FA" w:rsidP="00FB69FA">
      <w:pPr>
        <w:pStyle w:val="Doc-title"/>
      </w:pPr>
      <w:r w:rsidRPr="00BC1B97">
        <w:t>R2-2207269</w:t>
      </w:r>
      <w:r>
        <w:tab/>
        <w:t>Draft 306 CR for NR NTN measurement related UE capabilities</w:t>
      </w:r>
      <w:r>
        <w:tab/>
        <w:t>Intel Corporation</w:t>
      </w:r>
      <w:r>
        <w:tab/>
        <w:t>draftCR</w:t>
      </w:r>
      <w:r>
        <w:tab/>
        <w:t>Rel-17</w:t>
      </w:r>
      <w:r>
        <w:tab/>
        <w:t>38.306</w:t>
      </w:r>
      <w:r>
        <w:tab/>
        <w:t>17.1.0</w:t>
      </w:r>
      <w:r>
        <w:tab/>
        <w:t>F</w:t>
      </w:r>
      <w:r>
        <w:tab/>
        <w:t>NR_NTN_solutions-Core</w:t>
      </w:r>
    </w:p>
    <w:p w14:paraId="2613AFC7" w14:textId="5273662E" w:rsidR="00FB69FA" w:rsidRDefault="00FB69FA" w:rsidP="00FB69FA">
      <w:pPr>
        <w:pStyle w:val="Doc-title"/>
      </w:pPr>
      <w:r w:rsidRPr="00BC1B97">
        <w:t>R2-2207270</w:t>
      </w:r>
      <w:r>
        <w:tab/>
        <w:t>Discussion on UE capability for 2 SMTC in parallel</w:t>
      </w:r>
      <w:r>
        <w:tab/>
        <w:t>Intel Corporation</w:t>
      </w:r>
      <w:r>
        <w:tab/>
        <w:t>discussion</w:t>
      </w:r>
      <w:r>
        <w:tab/>
        <w:t>Rel-17</w:t>
      </w:r>
      <w:r>
        <w:tab/>
        <w:t>NR_NTN_solutions-Core</w:t>
      </w:r>
    </w:p>
    <w:p w14:paraId="6E5E0A1D" w14:textId="67EF7474" w:rsidR="00FB69FA" w:rsidRDefault="00FB69FA" w:rsidP="00FB69FA">
      <w:pPr>
        <w:pStyle w:val="Doc-title"/>
      </w:pPr>
      <w:r w:rsidRPr="00BC1B97">
        <w:t>R2-2207324</w:t>
      </w:r>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0EA9D73E" w14:textId="6513E9A2" w:rsidR="00FB69FA" w:rsidRDefault="00FB69FA" w:rsidP="00FB69FA">
      <w:pPr>
        <w:pStyle w:val="Doc-title"/>
      </w:pPr>
      <w:r w:rsidRPr="00BC1B97">
        <w:t>R2-2207342</w:t>
      </w:r>
      <w:r>
        <w:tab/>
        <w:t>Same ULTSRP indication of the target cell during handover</w:t>
      </w:r>
      <w:r>
        <w:tab/>
        <w:t>Qualcomm Incorporated</w:t>
      </w:r>
      <w:r>
        <w:tab/>
        <w:t>CR</w:t>
      </w:r>
      <w:r>
        <w:tab/>
        <w:t>Rel-17</w:t>
      </w:r>
      <w:r>
        <w:tab/>
        <w:t>38.331</w:t>
      </w:r>
      <w:r>
        <w:tab/>
        <w:t>17.1.0</w:t>
      </w:r>
      <w:r>
        <w:tab/>
        <w:t>3249</w:t>
      </w:r>
      <w:r>
        <w:tab/>
        <w:t>-</w:t>
      </w:r>
      <w:r>
        <w:tab/>
        <w:t>F</w:t>
      </w:r>
      <w:r>
        <w:tab/>
        <w:t>NR_NTN_solutions-Core</w:t>
      </w:r>
    </w:p>
    <w:p w14:paraId="3C532A6B" w14:textId="6460A290" w:rsidR="00FB69FA" w:rsidRDefault="00FB69FA" w:rsidP="00FB69FA">
      <w:pPr>
        <w:pStyle w:val="Doc-title"/>
      </w:pPr>
      <w:r w:rsidRPr="00BC1B97">
        <w:t>R2-2207343</w:t>
      </w:r>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540AD39F" w14:textId="18DD6C48" w:rsidR="00FB69FA" w:rsidRDefault="00FB69FA" w:rsidP="00FB69FA">
      <w:pPr>
        <w:pStyle w:val="Doc-title"/>
      </w:pPr>
      <w:r w:rsidRPr="00BC1B97">
        <w:t>R2-2207439</w:t>
      </w:r>
      <w:r>
        <w:tab/>
        <w:t>Clarification on the necessity of SIB19 in NTN cell</w:t>
      </w:r>
      <w:r>
        <w:tab/>
        <w:t>Apple</w:t>
      </w:r>
      <w:r>
        <w:tab/>
        <w:t>CR</w:t>
      </w:r>
      <w:r>
        <w:tab/>
        <w:t>Rel-17</w:t>
      </w:r>
      <w:r>
        <w:tab/>
        <w:t>38.331</w:t>
      </w:r>
      <w:r>
        <w:tab/>
        <w:t>17.1.0</w:t>
      </w:r>
      <w:r>
        <w:tab/>
        <w:t>3263</w:t>
      </w:r>
      <w:r>
        <w:tab/>
        <w:t>-</w:t>
      </w:r>
      <w:r>
        <w:tab/>
        <w:t>F</w:t>
      </w:r>
      <w:r>
        <w:tab/>
        <w:t>NR_NTN_solutions-Core</w:t>
      </w:r>
    </w:p>
    <w:p w14:paraId="223363A3" w14:textId="03F09516" w:rsidR="00FB69FA" w:rsidRDefault="00FB69FA" w:rsidP="00FB69FA">
      <w:pPr>
        <w:pStyle w:val="Doc-title"/>
      </w:pPr>
      <w:r w:rsidRPr="00BC1B97">
        <w:t>R2-2207441</w:t>
      </w:r>
      <w:r>
        <w:tab/>
        <w:t>The impact on HO by the validity of the UL sync assistance info</w:t>
      </w:r>
      <w:r>
        <w:tab/>
        <w:t>Apple</w:t>
      </w:r>
      <w:r>
        <w:tab/>
        <w:t>discussion</w:t>
      </w:r>
      <w:r>
        <w:tab/>
        <w:t>Rel-17</w:t>
      </w:r>
      <w:r>
        <w:tab/>
        <w:t>NR_NTN_solutions-Core</w:t>
      </w:r>
    </w:p>
    <w:p w14:paraId="22384E73" w14:textId="2EDFAD96" w:rsidR="00FB69FA" w:rsidRDefault="00FB69FA" w:rsidP="00FB69FA">
      <w:pPr>
        <w:pStyle w:val="Doc-title"/>
      </w:pPr>
      <w:r w:rsidRPr="00BC1B97">
        <w:t>R2-2207442</w:t>
      </w:r>
      <w:r>
        <w:tab/>
        <w:t>Clarification on the  features supported in NTN network</w:t>
      </w:r>
      <w:r>
        <w:tab/>
        <w:t>Apple</w:t>
      </w:r>
      <w:r>
        <w:tab/>
        <w:t>discussion</w:t>
      </w:r>
      <w:r>
        <w:tab/>
        <w:t>Rel-17</w:t>
      </w:r>
      <w:r>
        <w:tab/>
        <w:t>NR_NTN_solutions-Core</w:t>
      </w:r>
    </w:p>
    <w:p w14:paraId="58AF4F1E" w14:textId="35AE2ADC" w:rsidR="00FB69FA" w:rsidRDefault="00FB69FA" w:rsidP="00FB69FA">
      <w:pPr>
        <w:pStyle w:val="Doc-title"/>
      </w:pPr>
      <w:r w:rsidRPr="00BC1B97">
        <w:t>R2-2207597</w:t>
      </w:r>
      <w:r>
        <w:tab/>
        <w:t>Discussion on the UE location reporting</w:t>
      </w:r>
      <w:r>
        <w:tab/>
        <w:t>Huawei, HiSilicon</w:t>
      </w:r>
      <w:r>
        <w:tab/>
        <w:t>discussion</w:t>
      </w:r>
      <w:r>
        <w:tab/>
        <w:t>Rel-17</w:t>
      </w:r>
      <w:r>
        <w:tab/>
        <w:t>NR_NTN_solutions-Core</w:t>
      </w:r>
    </w:p>
    <w:p w14:paraId="02926DF1" w14:textId="54A4FEE7" w:rsidR="00FB69FA" w:rsidRDefault="00FB69FA" w:rsidP="00FB69FA">
      <w:pPr>
        <w:pStyle w:val="Doc-title"/>
      </w:pPr>
      <w:r w:rsidRPr="00BC1B97">
        <w:t>R2-2207630</w:t>
      </w:r>
      <w:r>
        <w:tab/>
        <w:t>Correction on access restriction for NR NTN in TS 38.331</w:t>
      </w:r>
      <w:r>
        <w:tab/>
        <w:t>vivo</w:t>
      </w:r>
      <w:r>
        <w:tab/>
        <w:t>CR</w:t>
      </w:r>
      <w:r>
        <w:tab/>
        <w:t>Rel-17</w:t>
      </w:r>
      <w:r>
        <w:tab/>
        <w:t>38.331</w:t>
      </w:r>
      <w:r>
        <w:tab/>
        <w:t>17.1.0</w:t>
      </w:r>
      <w:r>
        <w:tab/>
        <w:t>3299</w:t>
      </w:r>
      <w:r>
        <w:tab/>
        <w:t>-</w:t>
      </w:r>
      <w:r>
        <w:tab/>
        <w:t>F</w:t>
      </w:r>
      <w:r>
        <w:tab/>
        <w:t>NR_NTN_solutions-Core</w:t>
      </w:r>
    </w:p>
    <w:p w14:paraId="4D1D09BE" w14:textId="5222DF1C" w:rsidR="00FB69FA" w:rsidRDefault="00FB69FA" w:rsidP="00FB69FA">
      <w:pPr>
        <w:pStyle w:val="Doc-title"/>
      </w:pPr>
      <w:r w:rsidRPr="00BC1B97">
        <w:t>R2-2207631</w:t>
      </w:r>
      <w:r>
        <w:tab/>
        <w:t>Remaining issues on validity timer in NR NTN</w:t>
      </w:r>
      <w:r>
        <w:tab/>
        <w:t>vivo</w:t>
      </w:r>
      <w:r>
        <w:tab/>
        <w:t>discussion</w:t>
      </w:r>
    </w:p>
    <w:p w14:paraId="505D2D78" w14:textId="13950894" w:rsidR="00FB69FA" w:rsidRDefault="00FB69FA" w:rsidP="00FB69FA">
      <w:pPr>
        <w:pStyle w:val="Doc-title"/>
      </w:pPr>
      <w:r w:rsidRPr="00BC1B97">
        <w:t>R2-2207769</w:t>
      </w:r>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07D1D90A" w14:textId="02CE244E" w:rsidR="00FB69FA" w:rsidRDefault="00FB69FA" w:rsidP="00FB69FA">
      <w:pPr>
        <w:pStyle w:val="Doc-title"/>
      </w:pPr>
      <w:r w:rsidRPr="00BC1B97">
        <w:t>R2-2207777</w:t>
      </w:r>
      <w:r>
        <w:tab/>
        <w:t>Corrections to TA Report in RRC Connection Resume</w:t>
      </w:r>
      <w:r>
        <w:tab/>
        <w:t>Google Inc.</w:t>
      </w:r>
      <w:r>
        <w:tab/>
        <w:t>CR</w:t>
      </w:r>
      <w:r>
        <w:tab/>
        <w:t>Rel-17</w:t>
      </w:r>
      <w:r>
        <w:tab/>
        <w:t>38.331</w:t>
      </w:r>
      <w:r>
        <w:tab/>
        <w:t>17.1.0</w:t>
      </w:r>
      <w:r>
        <w:tab/>
        <w:t>3313</w:t>
      </w:r>
      <w:r>
        <w:tab/>
        <w:t>-</w:t>
      </w:r>
      <w:r>
        <w:tab/>
        <w:t>F</w:t>
      </w:r>
      <w:r>
        <w:tab/>
        <w:t>NR_NTN_solutions-Core</w:t>
      </w:r>
    </w:p>
    <w:p w14:paraId="03E655C8" w14:textId="4FAA14F2" w:rsidR="00FB69FA" w:rsidRDefault="00FB69FA" w:rsidP="00FB69FA">
      <w:pPr>
        <w:pStyle w:val="Doc-title"/>
      </w:pPr>
      <w:r w:rsidRPr="00BC1B97">
        <w:t>R2-2207889</w:t>
      </w:r>
      <w:r>
        <w:tab/>
        <w:t>Discussion on whether the inactive state of RRC enables in specific scenarios for NTN</w:t>
      </w:r>
      <w:r>
        <w:tab/>
        <w:t>BUPT</w:t>
      </w:r>
      <w:r>
        <w:tab/>
        <w:t>discussion</w:t>
      </w:r>
      <w:r>
        <w:tab/>
        <w:t>Rel-17</w:t>
      </w:r>
    </w:p>
    <w:p w14:paraId="57682451" w14:textId="521DFDF2" w:rsidR="00D77EEB" w:rsidRDefault="00D77EEB" w:rsidP="00D77EEB">
      <w:pPr>
        <w:pStyle w:val="Doc-title"/>
      </w:pPr>
      <w:r w:rsidRPr="00BC1B97">
        <w:t>R2-2208288</w:t>
      </w:r>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24F69B53" w14:textId="26D4C997" w:rsidR="00FB69FA" w:rsidRDefault="00FB69FA" w:rsidP="00FB69FA">
      <w:pPr>
        <w:pStyle w:val="Doc-title"/>
      </w:pPr>
      <w:r w:rsidRPr="00BC1B97">
        <w:t>R2-2208362</w:t>
      </w:r>
      <w:r>
        <w:tab/>
        <w:t>Discussion on validity timer for serving cell and neighbour cell</w:t>
      </w:r>
      <w:r>
        <w:tab/>
        <w:t>ASUSTeK</w:t>
      </w:r>
      <w:r>
        <w:tab/>
        <w:t>discussion</w:t>
      </w:r>
      <w:r>
        <w:tab/>
        <w:t>Rel-16</w:t>
      </w:r>
      <w:r>
        <w:tab/>
        <w:t>38.331</w:t>
      </w:r>
      <w:r>
        <w:tab/>
        <w:t>NR_NTN_solutions-Core</w:t>
      </w:r>
    </w:p>
    <w:p w14:paraId="6E33265C" w14:textId="42CC78D1" w:rsidR="00FB69FA" w:rsidRDefault="00FB69FA" w:rsidP="00FB69FA">
      <w:pPr>
        <w:pStyle w:val="Doc-title"/>
      </w:pPr>
      <w:r w:rsidRPr="00BC1B97">
        <w:t>R2-2208363</w:t>
      </w:r>
      <w:r>
        <w:tab/>
        <w:t>Discussion on T430 for handover</w:t>
      </w:r>
      <w:r>
        <w:tab/>
        <w:t>ASUSTeK</w:t>
      </w:r>
      <w:r>
        <w:tab/>
        <w:t>discussion</w:t>
      </w:r>
      <w:r>
        <w:tab/>
        <w:t>Rel-16</w:t>
      </w:r>
      <w:r>
        <w:tab/>
        <w:t>38.331</w:t>
      </w:r>
      <w:r>
        <w:tab/>
        <w:t>NR_NTN_solutions-Core</w:t>
      </w:r>
    </w:p>
    <w:p w14:paraId="0CE7952D" w14:textId="78246316" w:rsidR="00FB69FA" w:rsidRDefault="00FB69FA" w:rsidP="00FB69FA">
      <w:pPr>
        <w:pStyle w:val="Doc-title"/>
      </w:pPr>
      <w:r w:rsidRPr="00BC1B97">
        <w:t>R2-2208364</w:t>
      </w:r>
      <w:r>
        <w:tab/>
        <w:t>Discussion on configuration of harq-ProcessNumberSizeDCI-0-2</w:t>
      </w:r>
      <w:r>
        <w:tab/>
        <w:t>ASUSTeK</w:t>
      </w:r>
      <w:r>
        <w:tab/>
        <w:t>discussion</w:t>
      </w:r>
      <w:r>
        <w:tab/>
        <w:t>Rel-16</w:t>
      </w:r>
      <w:r>
        <w:tab/>
        <w:t>38.331</w:t>
      </w:r>
      <w:r>
        <w:tab/>
        <w:t>NR_NTN_solutions-Core</w:t>
      </w:r>
    </w:p>
    <w:p w14:paraId="33F39A6D" w14:textId="6A04C614" w:rsidR="00FB69FA" w:rsidRDefault="00FB69FA" w:rsidP="00FB69FA">
      <w:pPr>
        <w:pStyle w:val="Doc-title"/>
      </w:pPr>
      <w:r w:rsidRPr="00BC1B97">
        <w:t>R2-2208378</w:t>
      </w:r>
      <w:r>
        <w:tab/>
        <w:t>Discussion on Neighbor Satellite Assistance Information</w:t>
      </w:r>
      <w:r>
        <w:tab/>
        <w:t>CATT</w:t>
      </w:r>
      <w:r>
        <w:tab/>
        <w:t>discussion</w:t>
      </w:r>
      <w:r>
        <w:tab/>
        <w:t>Rel-17</w:t>
      </w:r>
      <w:r>
        <w:tab/>
        <w:t>NR_NTN_solutions-Core</w:t>
      </w:r>
    </w:p>
    <w:p w14:paraId="51B0627B" w14:textId="4B68A0C7" w:rsidR="00FB69FA" w:rsidRDefault="00FB69FA" w:rsidP="00FB69FA">
      <w:pPr>
        <w:pStyle w:val="Doc-title"/>
      </w:pPr>
      <w:r w:rsidRPr="00BC1B97">
        <w:t>R2-2208380</w:t>
      </w:r>
      <w:r>
        <w:tab/>
        <w:t>Miscellaneous corrections on 38.300</w:t>
      </w:r>
      <w:r>
        <w:tab/>
        <w:t>CATT</w:t>
      </w:r>
      <w:r>
        <w:tab/>
        <w:t>CR</w:t>
      </w:r>
      <w:r>
        <w:tab/>
        <w:t>Rel-17</w:t>
      </w:r>
      <w:r>
        <w:tab/>
        <w:t>38.300</w:t>
      </w:r>
      <w:r>
        <w:tab/>
        <w:t>17.1.0</w:t>
      </w:r>
      <w:r>
        <w:tab/>
        <w:t>0538</w:t>
      </w:r>
      <w:r>
        <w:tab/>
        <w:t>-</w:t>
      </w:r>
      <w:r>
        <w:tab/>
        <w:t>F</w:t>
      </w:r>
      <w:r>
        <w:tab/>
        <w:t>NR_NTN_solutions-Core</w:t>
      </w:r>
    </w:p>
    <w:p w14:paraId="16D3518E" w14:textId="226E6561" w:rsidR="00FB69FA" w:rsidRDefault="00FB69FA" w:rsidP="00FB69FA">
      <w:pPr>
        <w:pStyle w:val="Doc-title"/>
      </w:pPr>
      <w:r w:rsidRPr="00BC1B97">
        <w:t>R2-2208381</w:t>
      </w:r>
      <w:r>
        <w:tab/>
        <w:t>Miscellaneous corrections on 38.331</w:t>
      </w:r>
      <w:r>
        <w:tab/>
        <w:t>CATT</w:t>
      </w:r>
      <w:r>
        <w:tab/>
        <w:t>discussion</w:t>
      </w:r>
      <w:r>
        <w:tab/>
        <w:t>Rel-17</w:t>
      </w:r>
      <w:r>
        <w:tab/>
        <w:t>NR_NTN_solutions-Core</w:t>
      </w:r>
    </w:p>
    <w:p w14:paraId="607D92AE" w14:textId="65CB5947" w:rsidR="00FB69FA" w:rsidRDefault="00FB69FA" w:rsidP="00FB69FA">
      <w:pPr>
        <w:pStyle w:val="Doc-title"/>
      </w:pPr>
      <w:r w:rsidRPr="00BC1B97">
        <w:t>R2-2208537</w:t>
      </w:r>
      <w:r>
        <w:tab/>
        <w:t>Corrections to NTN capabilities</w:t>
      </w:r>
      <w:r>
        <w:tab/>
        <w:t>LG Electronics</w:t>
      </w:r>
      <w:r>
        <w:tab/>
        <w:t>CR</w:t>
      </w:r>
      <w:r>
        <w:tab/>
        <w:t>Rel-17</w:t>
      </w:r>
      <w:r>
        <w:tab/>
        <w:t>38.306</w:t>
      </w:r>
      <w:r>
        <w:tab/>
        <w:t>17.1.0</w:t>
      </w:r>
      <w:r>
        <w:tab/>
        <w:t>0794</w:t>
      </w:r>
      <w:r>
        <w:tab/>
        <w:t>-</w:t>
      </w:r>
      <w:r>
        <w:tab/>
        <w:t>F</w:t>
      </w:r>
      <w:r>
        <w:tab/>
        <w:t>NR_NTN_solutions-Core, NR_redcap-Core</w:t>
      </w:r>
    </w:p>
    <w:p w14:paraId="4C66FD4A" w14:textId="64994566" w:rsidR="00FB69FA" w:rsidRDefault="00FB69FA" w:rsidP="00FB69FA">
      <w:pPr>
        <w:pStyle w:val="Doc-title"/>
      </w:pPr>
      <w:r w:rsidRPr="00BC1B97">
        <w:t>R2-2208538</w:t>
      </w:r>
      <w:r>
        <w:tab/>
        <w:t>Miscellaneous corrections for NTN</w:t>
      </w:r>
      <w:r>
        <w:tab/>
        <w:t>LG Electronics</w:t>
      </w:r>
      <w:r>
        <w:tab/>
        <w:t>CR</w:t>
      </w:r>
      <w:r>
        <w:tab/>
        <w:t>Rel-17</w:t>
      </w:r>
      <w:r>
        <w:tab/>
        <w:t>38.331</w:t>
      </w:r>
      <w:r>
        <w:tab/>
        <w:t>17.1.0</w:t>
      </w:r>
      <w:r>
        <w:tab/>
        <w:t>3434</w:t>
      </w:r>
      <w:r>
        <w:tab/>
        <w:t>-</w:t>
      </w:r>
      <w:r>
        <w:tab/>
        <w:t>F</w:t>
      </w:r>
      <w:r>
        <w:tab/>
        <w:t>NR_NTN_solutions-Core</w:t>
      </w:r>
    </w:p>
    <w:p w14:paraId="4BCC8119" w14:textId="427935D1" w:rsidR="00FB69FA" w:rsidRDefault="00FB69FA" w:rsidP="00FB69FA">
      <w:pPr>
        <w:pStyle w:val="Doc-title"/>
      </w:pPr>
      <w:r w:rsidRPr="00BC1B97">
        <w:t>R2-2208575</w:t>
      </w:r>
      <w:r>
        <w:tab/>
        <w:t>correction on coarselocationrequest</w:t>
      </w:r>
      <w:r>
        <w:tab/>
        <w:t>Xiaomi, Thales</w:t>
      </w:r>
      <w:r>
        <w:tab/>
        <w:t>CR</w:t>
      </w:r>
      <w:r>
        <w:tab/>
        <w:t>Rel-17</w:t>
      </w:r>
      <w:r>
        <w:tab/>
        <w:t>38.331</w:t>
      </w:r>
      <w:r>
        <w:tab/>
        <w:t>17.1.0</w:t>
      </w:r>
      <w:r>
        <w:tab/>
        <w:t>3444</w:t>
      </w:r>
      <w:r>
        <w:tab/>
        <w:t>-</w:t>
      </w:r>
      <w:r>
        <w:tab/>
        <w:t>F</w:t>
      </w:r>
      <w:r>
        <w:tab/>
        <w:t>NR_NTN_solutions-Core</w:t>
      </w:r>
    </w:p>
    <w:p w14:paraId="2906B7B5" w14:textId="42D4B680" w:rsidR="00FB69FA" w:rsidRDefault="00FB69FA" w:rsidP="00FB69FA">
      <w:pPr>
        <w:pStyle w:val="Doc-title"/>
      </w:pPr>
      <w:r w:rsidRPr="00BC1B97">
        <w:t>R2-2208577</w:t>
      </w:r>
      <w:r>
        <w:tab/>
        <w:t>correction on triggering TA report during HO</w:t>
      </w:r>
      <w:r>
        <w:tab/>
        <w:t>Xiaomi</w:t>
      </w:r>
      <w:r>
        <w:tab/>
        <w:t>CR</w:t>
      </w:r>
      <w:r>
        <w:tab/>
        <w:t>Rel-17</w:t>
      </w:r>
      <w:r>
        <w:tab/>
        <w:t>38.331</w:t>
      </w:r>
      <w:r>
        <w:tab/>
        <w:t>17.1.0</w:t>
      </w:r>
      <w:r>
        <w:tab/>
        <w:t>3445</w:t>
      </w:r>
      <w:r>
        <w:tab/>
        <w:t>-</w:t>
      </w:r>
      <w:r>
        <w:tab/>
        <w:t>F</w:t>
      </w:r>
      <w:r>
        <w:tab/>
        <w:t>NR_NTN_solutions-Core</w:t>
      </w:r>
    </w:p>
    <w:p w14:paraId="173A13DB" w14:textId="06A0AE83" w:rsidR="00FB69FA" w:rsidRDefault="00FB69FA" w:rsidP="00FB69FA">
      <w:pPr>
        <w:pStyle w:val="Doc-title"/>
      </w:pPr>
      <w:r w:rsidRPr="00BC1B97">
        <w:t>R2-2208578</w:t>
      </w:r>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6E6B9343" w14:textId="67A0AD24" w:rsidR="00FB69FA" w:rsidRDefault="00FB69FA" w:rsidP="00FB69FA">
      <w:pPr>
        <w:pStyle w:val="Doc-title"/>
      </w:pPr>
      <w:r w:rsidRPr="00BC1B97">
        <w:t>R2-2208657</w:t>
      </w:r>
      <w:r>
        <w:tab/>
        <w:t>Issues related to NR NTN epoch time</w:t>
      </w:r>
      <w:r>
        <w:tab/>
        <w:t>Sequans Communications</w:t>
      </w:r>
      <w:r>
        <w:tab/>
        <w:t>discussion</w:t>
      </w:r>
      <w:r>
        <w:tab/>
        <w:t>Rel-17</w:t>
      </w:r>
      <w:r>
        <w:tab/>
        <w:t>38.331</w:t>
      </w:r>
      <w:r>
        <w:tab/>
        <w:t>NR_NTN_solutions-Core</w:t>
      </w:r>
    </w:p>
    <w:p w14:paraId="289517B2" w14:textId="38E7C162" w:rsidR="00FB69FA" w:rsidRDefault="00FB69FA" w:rsidP="00FB69FA">
      <w:pPr>
        <w:pStyle w:val="Doc-title"/>
      </w:pPr>
      <w:r w:rsidRPr="00BC1B97">
        <w:lastRenderedPageBreak/>
        <w:t>R2-2208659</w:t>
      </w:r>
      <w:r>
        <w:tab/>
        <w:t>NTN Configuration at Handover and CHO</w:t>
      </w:r>
      <w:r>
        <w:tab/>
        <w:t>Sequans Communications</w:t>
      </w:r>
      <w:r>
        <w:tab/>
        <w:t>discussion</w:t>
      </w:r>
      <w:r>
        <w:tab/>
        <w:t>Rel-17</w:t>
      </w:r>
      <w:r>
        <w:tab/>
        <w:t>38.331</w:t>
      </w:r>
      <w:r>
        <w:tab/>
        <w:t>NR_NTN_solutions-Core</w:t>
      </w:r>
    </w:p>
    <w:p w14:paraId="6CF71437" w14:textId="520D4188" w:rsidR="00FB69FA" w:rsidRDefault="00FB69FA" w:rsidP="00FB69FA">
      <w:pPr>
        <w:pStyle w:val="Doc-title"/>
      </w:pPr>
      <w:r w:rsidRPr="00BC1B97">
        <w:t>R2-2208679</w:t>
      </w:r>
      <w:r>
        <w:tab/>
        <w:t>R17 NR NTN UE Capability issues</w:t>
      </w:r>
      <w:r>
        <w:tab/>
        <w:t>Ericsson</w:t>
      </w:r>
      <w:r>
        <w:tab/>
        <w:t>discussion</w:t>
      </w:r>
      <w:r>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197DB87E" w:rsidR="00FB69FA" w:rsidRDefault="00FB69FA" w:rsidP="00FB69FA">
      <w:pPr>
        <w:pStyle w:val="Doc-title"/>
      </w:pPr>
      <w:r w:rsidRPr="00BC1B97">
        <w:t>R2-2206903</w:t>
      </w:r>
      <w:r>
        <w:tab/>
        <w:t>Response LS to RTCM SC134 on GNSS integrity (RTCM; contact: ESA)</w:t>
      </w:r>
      <w:r>
        <w:tab/>
        <w:t>RTCM</w:t>
      </w:r>
      <w:r>
        <w:tab/>
        <w:t>LS in</w:t>
      </w:r>
      <w:r>
        <w:tab/>
        <w:t>Rel-17</w:t>
      </w:r>
      <w:r>
        <w:tab/>
        <w:t>NR_pos_enh-Core</w:t>
      </w:r>
      <w:r>
        <w:tab/>
        <w:t>To:RAN2</w:t>
      </w:r>
    </w:p>
    <w:p w14:paraId="4FF34C5C" w14:textId="43C7B013" w:rsidR="00FB69FA" w:rsidRDefault="00FB69FA" w:rsidP="00FB69FA">
      <w:pPr>
        <w:pStyle w:val="Doc-title"/>
      </w:pPr>
      <w:r w:rsidRPr="00BC1B97">
        <w:t>R2-2206914</w:t>
      </w:r>
      <w:r>
        <w:tab/>
        <w:t>Reply LS on the UE/TRP TEG framework (R1-2205382; contact: CATT)</w:t>
      </w:r>
      <w:r>
        <w:tab/>
        <w:t>RAN1</w:t>
      </w:r>
      <w:r>
        <w:tab/>
        <w:t>LS in</w:t>
      </w:r>
      <w:r>
        <w:tab/>
        <w:t>Rel-17</w:t>
      </w:r>
      <w:r>
        <w:tab/>
        <w:t>NR_pos_enh-Core</w:t>
      </w:r>
      <w:r>
        <w:tab/>
        <w:t>To:RAN4, RAN2, RAN3</w:t>
      </w:r>
    </w:p>
    <w:p w14:paraId="705E22AE" w14:textId="39F399D5" w:rsidR="00FB69FA" w:rsidRDefault="00FB69FA" w:rsidP="00FB69FA">
      <w:pPr>
        <w:pStyle w:val="Doc-title"/>
      </w:pPr>
      <w:r w:rsidRPr="00BC1B97">
        <w:t>R2-2206916</w:t>
      </w:r>
      <w:r>
        <w:tab/>
        <w:t>LS on updates of RRC parameters for Rel-17 positioning enhancements (R1-2205406; contact: CATT)</w:t>
      </w:r>
      <w:r>
        <w:tab/>
        <w:t>RAN1</w:t>
      </w:r>
      <w:r>
        <w:tab/>
        <w:t>LS in</w:t>
      </w:r>
      <w:r>
        <w:tab/>
        <w:t>Rel-17</w:t>
      </w:r>
      <w:r>
        <w:tab/>
        <w:t>NR_pos_enh-Core</w:t>
      </w:r>
      <w:r>
        <w:tab/>
        <w:t>To:RAN2, RAN3</w:t>
      </w:r>
      <w:r>
        <w:tab/>
        <w:t>Cc:RAN4</w:t>
      </w:r>
    </w:p>
    <w:p w14:paraId="5D4F6604" w14:textId="1E9B2A59" w:rsidR="00FB69FA" w:rsidRDefault="00FB69FA" w:rsidP="00FB69FA">
      <w:pPr>
        <w:pStyle w:val="Doc-title"/>
      </w:pPr>
      <w:r w:rsidRPr="00BC1B97">
        <w:t>R2-2206919</w:t>
      </w:r>
      <w:r>
        <w:tab/>
        <w:t>Reply LS on lower Rx beam sweeping factor for latency improvement (R1-2205450; contact: Huawei)</w:t>
      </w:r>
      <w:r>
        <w:tab/>
        <w:t>RAN1</w:t>
      </w:r>
      <w:r>
        <w:tab/>
        <w:t>LS in</w:t>
      </w:r>
      <w:r>
        <w:tab/>
        <w:t>Rel-17</w:t>
      </w:r>
      <w:r>
        <w:tab/>
        <w:t>NR_pos_enh</w:t>
      </w:r>
      <w:r>
        <w:tab/>
        <w:t>To:RAN4</w:t>
      </w:r>
      <w:r>
        <w:tab/>
        <w:t>Cc:RAN2</w:t>
      </w:r>
    </w:p>
    <w:p w14:paraId="69AC2C2D" w14:textId="3C5A1B0B" w:rsidR="00FB69FA" w:rsidRDefault="00FB69FA" w:rsidP="00FB69FA">
      <w:pPr>
        <w:pStyle w:val="Doc-title"/>
      </w:pPr>
      <w:r w:rsidRPr="00BC1B97">
        <w:t>R2-2206927</w:t>
      </w:r>
      <w:r>
        <w:tab/>
        <w:t>Reply LS on expected AoA and AoD parameters (R1-2205619; contact: Nokia)</w:t>
      </w:r>
      <w:r>
        <w:tab/>
        <w:t>RAN1</w:t>
      </w:r>
      <w:r>
        <w:tab/>
        <w:t>LS in</w:t>
      </w:r>
      <w:r>
        <w:tab/>
        <w:t>Rel-17</w:t>
      </w:r>
      <w:r>
        <w:tab/>
        <w:t>NR_pos_enh-Core</w:t>
      </w:r>
      <w:r>
        <w:tab/>
        <w:t>To:RAN2</w:t>
      </w:r>
      <w:r>
        <w:tab/>
        <w:t>Cc:RAN3</w:t>
      </w:r>
    </w:p>
    <w:p w14:paraId="2EBA5B31" w14:textId="259CE689" w:rsidR="00FB69FA" w:rsidRDefault="00FB69FA" w:rsidP="00FB69FA">
      <w:pPr>
        <w:pStyle w:val="Doc-title"/>
      </w:pPr>
      <w:r w:rsidRPr="00BC1B97">
        <w:t>R2-2206945</w:t>
      </w:r>
      <w:r>
        <w:tab/>
        <w:t>Further reply LS on condition for PRS measurement outside the MG (R4-2210601; contact: Huawei)</w:t>
      </w:r>
      <w:r>
        <w:tab/>
        <w:t>RAN4</w:t>
      </w:r>
      <w:r>
        <w:tab/>
        <w:t>LS in</w:t>
      </w:r>
      <w:r>
        <w:tab/>
        <w:t>Rel-17</w:t>
      </w:r>
      <w:r>
        <w:tab/>
        <w:t>NR_pos_enh-Core</w:t>
      </w:r>
      <w:r>
        <w:tab/>
        <w:t>To:RAN1, RAN2</w:t>
      </w:r>
    </w:p>
    <w:p w14:paraId="199B1843" w14:textId="5EA9B362" w:rsidR="00FB69FA" w:rsidRDefault="00FB69FA" w:rsidP="00FB69FA">
      <w:pPr>
        <w:pStyle w:val="Doc-title"/>
      </w:pPr>
      <w:r w:rsidRPr="00BC1B97">
        <w:t>R2-2206946</w:t>
      </w:r>
      <w:r>
        <w:tab/>
        <w:t>LS on Tx TEG framework (R4-2210603; contact: CATT)</w:t>
      </w:r>
      <w:r>
        <w:tab/>
        <w:t>RAN4</w:t>
      </w:r>
      <w:r>
        <w:tab/>
        <w:t>LS in</w:t>
      </w:r>
      <w:r>
        <w:tab/>
        <w:t>Rel-17</w:t>
      </w:r>
      <w:r>
        <w:tab/>
        <w:t>NR_pos_enh-Core</w:t>
      </w:r>
      <w:r>
        <w:tab/>
        <w:t>To:RAN1, RAN2, RAN3</w:t>
      </w:r>
    </w:p>
    <w:p w14:paraId="6B48656B" w14:textId="352C4177" w:rsidR="00FB69FA" w:rsidRDefault="00FB69FA" w:rsidP="00FB69FA">
      <w:pPr>
        <w:pStyle w:val="Doc-title"/>
      </w:pPr>
      <w:r w:rsidRPr="00BC1B97">
        <w:t>R2-2206947</w:t>
      </w:r>
      <w:r>
        <w:tab/>
        <w:t>LS on switching time for SRS transmission outside initial UL BWP in RRC_INACTIVE (R4-2210604; contact: Huawei)</w:t>
      </w:r>
      <w:r>
        <w:tab/>
        <w:t>RAN4</w:t>
      </w:r>
      <w:r>
        <w:tab/>
        <w:t>LS in</w:t>
      </w:r>
      <w:r>
        <w:tab/>
        <w:t>Rel-17</w:t>
      </w:r>
      <w:r>
        <w:tab/>
        <w:t>NR_pos_enh-Core</w:t>
      </w:r>
      <w:r>
        <w:tab/>
        <w:t>To:RAN1, RAN2</w:t>
      </w:r>
    </w:p>
    <w:p w14:paraId="4C0FAB72" w14:textId="69F74DBB" w:rsidR="00FB69FA" w:rsidRDefault="00FB69FA" w:rsidP="00FB69FA">
      <w:pPr>
        <w:pStyle w:val="Doc-title"/>
      </w:pPr>
      <w:r w:rsidRPr="00BC1B97">
        <w:t>R2-2207099</w:t>
      </w:r>
      <w:r>
        <w:tab/>
        <w:t>Corrections on the RxTEG,TxTEG and RxTxTEG report in TS 37.355</w:t>
      </w:r>
      <w:r>
        <w:tab/>
        <w:t>CATT</w:t>
      </w:r>
      <w:r>
        <w:tab/>
        <w:t>CR</w:t>
      </w:r>
      <w:r>
        <w:tab/>
        <w:t>Rel-17</w:t>
      </w:r>
      <w:r>
        <w:tab/>
        <w:t>37.355</w:t>
      </w:r>
      <w:r>
        <w:tab/>
        <w:t>17.1.0</w:t>
      </w:r>
      <w:r>
        <w:tab/>
        <w:t>0352</w:t>
      </w:r>
      <w:r>
        <w:tab/>
        <w:t>-</w:t>
      </w:r>
      <w:r>
        <w:tab/>
        <w:t>F</w:t>
      </w:r>
      <w:r>
        <w:tab/>
        <w:t>NR_pos_enh-Core</w:t>
      </w:r>
    </w:p>
    <w:p w14:paraId="0D801DC7" w14:textId="48C24052" w:rsidR="00FB69FA" w:rsidRDefault="00FB69FA" w:rsidP="00FB69FA">
      <w:pPr>
        <w:pStyle w:val="Doc-title"/>
      </w:pPr>
      <w:r w:rsidRPr="00BC1B97">
        <w:t>R2-2207100</w:t>
      </w:r>
      <w:r>
        <w:tab/>
        <w:t>Corrections on the UE TxTEG report in TS 38.331</w:t>
      </w:r>
      <w:r>
        <w:tab/>
        <w:t>CATT</w:t>
      </w:r>
      <w:r>
        <w:tab/>
        <w:t>CR</w:t>
      </w:r>
      <w:r>
        <w:tab/>
        <w:t>Rel-17</w:t>
      </w:r>
      <w:r>
        <w:tab/>
        <w:t>38.331</w:t>
      </w:r>
      <w:r>
        <w:tab/>
        <w:t>17.1.0</w:t>
      </w:r>
      <w:r>
        <w:tab/>
        <w:t>3217</w:t>
      </w:r>
      <w:r>
        <w:tab/>
        <w:t>-</w:t>
      </w:r>
      <w:r>
        <w:tab/>
        <w:t>F</w:t>
      </w:r>
      <w:r>
        <w:tab/>
        <w:t>NR_pos_enh-Core</w:t>
      </w:r>
    </w:p>
    <w:p w14:paraId="1DB05257" w14:textId="76B03B01" w:rsidR="00FB69FA" w:rsidRDefault="00FB69FA" w:rsidP="00FB69FA">
      <w:pPr>
        <w:pStyle w:val="Doc-title"/>
      </w:pPr>
      <w:r w:rsidRPr="00BC1B97">
        <w:t>R2-2207384</w:t>
      </w:r>
      <w:r>
        <w:tab/>
        <w:t>Mscellaneous corrections for TS38.305</w:t>
      </w:r>
      <w:r>
        <w:tab/>
        <w:t>Intel Corporation</w:t>
      </w:r>
      <w:r>
        <w:tab/>
        <w:t>CR</w:t>
      </w:r>
      <w:r>
        <w:tab/>
        <w:t>Rel-17</w:t>
      </w:r>
      <w:r>
        <w:tab/>
        <w:t>38.305</w:t>
      </w:r>
      <w:r>
        <w:tab/>
        <w:t>17.1.0</w:t>
      </w:r>
      <w:r>
        <w:tab/>
        <w:t>0105</w:t>
      </w:r>
      <w:r>
        <w:tab/>
        <w:t>-</w:t>
      </w:r>
      <w:r>
        <w:tab/>
        <w:t>F</w:t>
      </w:r>
      <w:r>
        <w:tab/>
        <w:t>NR_pos_enh-Core</w:t>
      </w:r>
    </w:p>
    <w:p w14:paraId="2A939D48" w14:textId="3266B9D7" w:rsidR="00FB69FA" w:rsidRDefault="00FB69FA" w:rsidP="00FB69FA">
      <w:pPr>
        <w:pStyle w:val="Doc-title"/>
      </w:pPr>
      <w:r w:rsidRPr="00BC1B97">
        <w:t>R2-2207385</w:t>
      </w:r>
      <w:r>
        <w:tab/>
        <w:t>Corrections on LPP capabilies</w:t>
      </w:r>
      <w:r>
        <w:tab/>
        <w:t>Intel Corporation</w:t>
      </w:r>
      <w:r>
        <w:tab/>
        <w:t>CR</w:t>
      </w:r>
      <w:r>
        <w:tab/>
        <w:t>Rel-17</w:t>
      </w:r>
      <w:r>
        <w:tab/>
        <w:t>37.355</w:t>
      </w:r>
      <w:r>
        <w:tab/>
        <w:t>17.1.0</w:t>
      </w:r>
      <w:r>
        <w:tab/>
        <w:t>0359</w:t>
      </w:r>
      <w:r>
        <w:tab/>
        <w:t>-</w:t>
      </w:r>
      <w:r>
        <w:tab/>
        <w:t>F</w:t>
      </w:r>
      <w:r>
        <w:tab/>
        <w:t>NR_pos_enh-Core</w:t>
      </w:r>
    </w:p>
    <w:p w14:paraId="0057897C" w14:textId="1858C5DC" w:rsidR="00FB69FA" w:rsidRDefault="00FB69FA" w:rsidP="00FB69FA">
      <w:pPr>
        <w:pStyle w:val="Doc-title"/>
      </w:pPr>
      <w:r w:rsidRPr="00BC1B97">
        <w:t>R2-2207880</w:t>
      </w:r>
      <w:r>
        <w:tab/>
        <w:t>Editor's Correction for MAC spec for Positioning</w:t>
      </w:r>
      <w:r>
        <w:tab/>
        <w:t>Huawei, HiSilicon</w:t>
      </w:r>
      <w:r>
        <w:tab/>
        <w:t>CR</w:t>
      </w:r>
      <w:r>
        <w:tab/>
        <w:t>Rel-17</w:t>
      </w:r>
      <w:r>
        <w:tab/>
        <w:t>38.321</w:t>
      </w:r>
      <w:r>
        <w:tab/>
        <w:t>17.1.0</w:t>
      </w:r>
      <w:r>
        <w:tab/>
        <w:t>1344</w:t>
      </w:r>
      <w:r>
        <w:tab/>
        <w:t>-</w:t>
      </w:r>
      <w:r>
        <w:tab/>
        <w:t>F</w:t>
      </w:r>
      <w:r>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66D6A897" w:rsidR="00FB69FA" w:rsidRDefault="00FB69FA" w:rsidP="00FB69FA">
      <w:pPr>
        <w:pStyle w:val="Doc-title"/>
      </w:pPr>
      <w:r w:rsidRPr="00BC1B97">
        <w:t>R2-2208298</w:t>
      </w:r>
      <w:r>
        <w:tab/>
        <w:t>Discussion on positioning of UEs in F</w:t>
      </w:r>
      <w:r w:rsidRPr="00BC1B97">
        <w:t>R2-2</w:t>
      </w:r>
      <w:r w:rsidRPr="00BC1B97">
        <w:tab/>
        <w:t>Samsu</w:t>
      </w:r>
      <w:r>
        <w:t>ng</w:t>
      </w:r>
      <w:r>
        <w:tab/>
        <w:t>discussion</w:t>
      </w:r>
      <w:r>
        <w:tab/>
        <w:t>Rel-17</w:t>
      </w:r>
      <w:r>
        <w:tab/>
        <w:t>NR_pos_enh-Core</w:t>
      </w:r>
    </w:p>
    <w:p w14:paraId="0104147A" w14:textId="513C18D6" w:rsidR="00FB69FA" w:rsidRDefault="00FB69FA" w:rsidP="00FB69FA">
      <w:pPr>
        <w:pStyle w:val="Doc-title"/>
      </w:pPr>
      <w:r w:rsidRPr="00BC1B97">
        <w:t>R2-2208299</w:t>
      </w:r>
      <w:r>
        <w:tab/>
        <w:t>Clarification on the use of SRS with 480 kHz, 960 kHz SCS in F</w:t>
      </w:r>
      <w:r w:rsidRPr="00BC1B97">
        <w:t>R2-2 for p</w:t>
      </w:r>
      <w:r>
        <w:t>ositioning</w:t>
      </w:r>
      <w:r>
        <w:tab/>
        <w:t>Samsung</w:t>
      </w:r>
      <w:r>
        <w:tab/>
        <w:t>draftCR</w:t>
      </w:r>
      <w:r>
        <w:tab/>
        <w:t>Rel-17</w:t>
      </w:r>
      <w:r>
        <w:tab/>
        <w:t>38.331</w:t>
      </w:r>
      <w:r>
        <w:tab/>
        <w:t>17.1.0</w:t>
      </w:r>
      <w:r>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4A4ACA3" w:rsidR="00FB69FA" w:rsidRDefault="00FB69FA" w:rsidP="00FB69FA">
      <w:pPr>
        <w:pStyle w:val="Doc-title"/>
      </w:pPr>
      <w:r w:rsidRPr="00BC1B97">
        <w:t>R2-2207101</w:t>
      </w:r>
      <w:r>
        <w:tab/>
        <w:t>Corrections on the latency enhancements in TS 37.355</w:t>
      </w:r>
      <w:r>
        <w:tab/>
        <w:t>CATT</w:t>
      </w:r>
      <w:r>
        <w:tab/>
        <w:t>CR</w:t>
      </w:r>
      <w:r>
        <w:tab/>
        <w:t>Rel-17</w:t>
      </w:r>
      <w:r>
        <w:tab/>
        <w:t>37.355</w:t>
      </w:r>
      <w:r>
        <w:tab/>
        <w:t>17.1.0</w:t>
      </w:r>
      <w:r>
        <w:tab/>
        <w:t>0353</w:t>
      </w:r>
      <w:r>
        <w:tab/>
        <w:t>-</w:t>
      </w:r>
      <w:r>
        <w:tab/>
        <w:t>F</w:t>
      </w:r>
      <w:r>
        <w:tab/>
        <w:t>NR_pos_enh-Core</w:t>
      </w:r>
    </w:p>
    <w:p w14:paraId="2D1C5D08" w14:textId="39E3FEDB" w:rsidR="00FB69FA" w:rsidRDefault="00FB69FA" w:rsidP="00FB69FA">
      <w:pPr>
        <w:pStyle w:val="Doc-title"/>
      </w:pPr>
      <w:r w:rsidRPr="00BC1B97">
        <w:lastRenderedPageBreak/>
        <w:t>R2-2207110</w:t>
      </w:r>
      <w:r>
        <w:tab/>
        <w:t>Corrections on TS38.305</w:t>
      </w:r>
      <w:r>
        <w:tab/>
        <w:t>CATT</w:t>
      </w:r>
      <w:r>
        <w:tab/>
        <w:t>CR</w:t>
      </w:r>
      <w:r>
        <w:tab/>
        <w:t>Rel-17</w:t>
      </w:r>
      <w:r>
        <w:tab/>
        <w:t>38.305</w:t>
      </w:r>
      <w:r>
        <w:tab/>
        <w:t>17.1.0</w:t>
      </w:r>
      <w:r>
        <w:tab/>
        <w:t>0103</w:t>
      </w:r>
      <w:r>
        <w:tab/>
        <w:t>-</w:t>
      </w:r>
      <w:r>
        <w:tab/>
        <w:t>F</w:t>
      </w:r>
      <w:r>
        <w:tab/>
        <w:t>NR_pos_enh-Core</w:t>
      </w:r>
    </w:p>
    <w:p w14:paraId="11555BDF" w14:textId="0B867D41" w:rsidR="00FB69FA" w:rsidRDefault="00FB69FA" w:rsidP="00FB69FA">
      <w:pPr>
        <w:pStyle w:val="Doc-title"/>
      </w:pPr>
      <w:r w:rsidRPr="00BC1B97">
        <w:t>R2-2207411</w:t>
      </w:r>
      <w:r>
        <w:tab/>
        <w:t>Change request about PPW configuration</w:t>
      </w:r>
      <w:r>
        <w:tab/>
        <w:t>vivo, Ericsson</w:t>
      </w:r>
      <w:r>
        <w:tab/>
        <w:t>CR</w:t>
      </w:r>
      <w:r>
        <w:tab/>
        <w:t>Rel-17</w:t>
      </w:r>
      <w:r>
        <w:tab/>
        <w:t>38.331</w:t>
      </w:r>
      <w:r>
        <w:tab/>
        <w:t>17.1.0</w:t>
      </w:r>
      <w:r>
        <w:tab/>
        <w:t>3260</w:t>
      </w:r>
      <w:r>
        <w:tab/>
        <w:t>-</w:t>
      </w:r>
      <w:r>
        <w:tab/>
        <w:t>F</w:t>
      </w:r>
      <w:r>
        <w:tab/>
        <w:t>NR_pos_enh-Core</w:t>
      </w:r>
    </w:p>
    <w:p w14:paraId="59F4F5A8" w14:textId="6287E2E3" w:rsidR="00FB69FA" w:rsidRDefault="00FB69FA" w:rsidP="00FB69FA">
      <w:pPr>
        <w:pStyle w:val="Doc-title"/>
      </w:pPr>
      <w:r w:rsidRPr="00BC1B97">
        <w:t>R2-2207579</w:t>
      </w:r>
      <w:r>
        <w:tab/>
        <w:t>Correction on the request message of reduced PRS samples in 37.355</w:t>
      </w:r>
      <w:r>
        <w:tab/>
        <w:t>ZTE, Sanechips</w:t>
      </w:r>
      <w:r>
        <w:tab/>
        <w:t>CR</w:t>
      </w:r>
      <w:r>
        <w:tab/>
        <w:t>Rel-17</w:t>
      </w:r>
      <w:r>
        <w:tab/>
        <w:t>37.355</w:t>
      </w:r>
      <w:r>
        <w:tab/>
        <w:t>17.1.0</w:t>
      </w:r>
      <w:r>
        <w:tab/>
        <w:t>0362</w:t>
      </w:r>
      <w:r>
        <w:tab/>
        <w:t>-</w:t>
      </w:r>
      <w:r>
        <w:tab/>
        <w:t>F</w:t>
      </w:r>
      <w:r>
        <w:tab/>
        <w:t>NR_pos_enh-Core</w:t>
      </w:r>
    </w:p>
    <w:p w14:paraId="0403949D" w14:textId="3D21D40F" w:rsidR="00FB69FA" w:rsidRDefault="00FB69FA" w:rsidP="00FB69FA">
      <w:pPr>
        <w:pStyle w:val="Doc-title"/>
      </w:pPr>
      <w:r w:rsidRPr="00BC1B97">
        <w:t>R2-2207580</w:t>
      </w:r>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116B5D12" w14:textId="52A26E73" w:rsidR="00FB69FA" w:rsidRDefault="00FB69FA" w:rsidP="00FB69FA">
      <w:pPr>
        <w:pStyle w:val="Doc-title"/>
      </w:pPr>
      <w:r w:rsidRPr="00BC1B97">
        <w:t>R2-2207693</w:t>
      </w:r>
      <w:r>
        <w:tab/>
        <w:t>Positioning during handover and re-establishment</w:t>
      </w:r>
      <w:r>
        <w:tab/>
        <w:t>Lenovo</w:t>
      </w:r>
      <w:r>
        <w:tab/>
        <w:t>discussion</w:t>
      </w:r>
      <w:r>
        <w:tab/>
        <w:t>Rel-17</w:t>
      </w:r>
    </w:p>
    <w:p w14:paraId="4B4A3316" w14:textId="4D4A22E9" w:rsidR="00FB69FA" w:rsidRDefault="00FB69FA" w:rsidP="00FB69FA">
      <w:pPr>
        <w:pStyle w:val="Doc-title"/>
      </w:pPr>
      <w:r w:rsidRPr="00BC1B97">
        <w:t>R2-2207885</w:t>
      </w:r>
      <w:r>
        <w:tab/>
        <w:t>Correction to the number of samples for PRS measurement in RRC_INACTIVE</w:t>
      </w:r>
      <w:r>
        <w:tab/>
        <w:t>Huawei, HiSilicon</w:t>
      </w:r>
      <w:r>
        <w:tab/>
        <w:t>CR</w:t>
      </w:r>
      <w:r>
        <w:tab/>
        <w:t>Rel-17</w:t>
      </w:r>
      <w:r>
        <w:tab/>
        <w:t>37.355</w:t>
      </w:r>
      <w:r>
        <w:tab/>
        <w:t>17.1.0</w:t>
      </w:r>
      <w:r>
        <w:tab/>
        <w:t>0371</w:t>
      </w:r>
      <w:r>
        <w:tab/>
        <w:t>-</w:t>
      </w:r>
      <w:r>
        <w:tab/>
        <w:t>F</w:t>
      </w:r>
      <w:r>
        <w:tab/>
        <w:t>NR_pos_enh-Core</w:t>
      </w:r>
    </w:p>
    <w:p w14:paraId="4A98F4B6" w14:textId="5D58B044" w:rsidR="00FB69FA" w:rsidRDefault="00FB69FA" w:rsidP="00FB69FA">
      <w:pPr>
        <w:pStyle w:val="Doc-title"/>
      </w:pPr>
      <w:r w:rsidRPr="00BC1B97">
        <w:t>R2-2207886</w:t>
      </w:r>
      <w:r>
        <w:tab/>
        <w:t>Cancellation of SR for posMG (de-)activation request</w:t>
      </w:r>
      <w:r>
        <w:tab/>
        <w:t>Huawei, HiSilicon</w:t>
      </w:r>
      <w:r>
        <w:tab/>
        <w:t>discussion</w:t>
      </w:r>
      <w:r>
        <w:tab/>
        <w:t>Rel-17</w:t>
      </w:r>
      <w:r>
        <w:tab/>
        <w:t>NR_pos_enh-Core</w:t>
      </w:r>
    </w:p>
    <w:p w14:paraId="64D3EC2B" w14:textId="7499A0A1" w:rsidR="00FB69FA" w:rsidRDefault="00FB69FA" w:rsidP="00FB69FA">
      <w:pPr>
        <w:pStyle w:val="Doc-title"/>
      </w:pPr>
      <w:r w:rsidRPr="00BC1B97">
        <w:t>R2-2208077</w:t>
      </w:r>
      <w:r>
        <w:tab/>
        <w:t>Correction of the IE for lower Rx beam sweeping factor than 8 for FR2 capability and request</w:t>
      </w:r>
      <w:r>
        <w:tab/>
        <w:t>Ericsson</w:t>
      </w:r>
      <w:r>
        <w:tab/>
        <w:t>CR</w:t>
      </w:r>
      <w:r>
        <w:tab/>
        <w:t>Rel-17</w:t>
      </w:r>
      <w:r>
        <w:tab/>
        <w:t>37.355</w:t>
      </w:r>
      <w:r>
        <w:tab/>
        <w:t>17.1.0</w:t>
      </w:r>
      <w:r>
        <w:tab/>
        <w:t>0374</w:t>
      </w:r>
      <w:r>
        <w:tab/>
        <w:t>-</w:t>
      </w:r>
      <w:r>
        <w:tab/>
        <w:t>F</w:t>
      </w:r>
      <w:r>
        <w:tab/>
        <w:t>NR_pos_enh-Core</w:t>
      </w:r>
    </w:p>
    <w:p w14:paraId="60039211" w14:textId="4EE6BD4B" w:rsidR="00FB69FA" w:rsidRDefault="00FB69FA" w:rsidP="00FB69FA">
      <w:pPr>
        <w:pStyle w:val="Doc-title"/>
      </w:pPr>
      <w:r w:rsidRPr="00BC1B97">
        <w:t>R2-2208124</w:t>
      </w:r>
      <w:r>
        <w:tab/>
        <w:t>Correction to missing Scheduling Request Configuration for Positioning Measurement Gap Activation/Deactivation Request MAC CE</w:t>
      </w:r>
      <w:r>
        <w:tab/>
        <w:t>Qualcomm Incorporated</w:t>
      </w:r>
      <w:r>
        <w:tab/>
        <w:t>CR</w:t>
      </w:r>
      <w:r>
        <w:tab/>
        <w:t>Rel-17</w:t>
      </w:r>
      <w:r>
        <w:tab/>
        <w:t>38.331</w:t>
      </w:r>
      <w:r>
        <w:tab/>
        <w:t>17.1.0</w:t>
      </w:r>
      <w:r>
        <w:tab/>
        <w:t>3358</w:t>
      </w:r>
      <w:r>
        <w:tab/>
        <w:t>-</w:t>
      </w:r>
      <w:r>
        <w:tab/>
        <w:t>F</w:t>
      </w:r>
      <w:r>
        <w:tab/>
        <w:t>NR_pos_enh-Core</w:t>
      </w:r>
    </w:p>
    <w:p w14:paraId="2E2A2690" w14:textId="568BF68D" w:rsidR="00FB69FA" w:rsidRDefault="00FB69FA" w:rsidP="00FB69FA">
      <w:pPr>
        <w:pStyle w:val="Doc-title"/>
      </w:pPr>
      <w:r w:rsidRPr="00BC1B97">
        <w:t>R2-2208125</w:t>
      </w:r>
      <w:r>
        <w:tab/>
        <w:t>Correction to Scheduling Request for Positioning Measurement Gap Activation/Deactivation Request</w:t>
      </w:r>
      <w:r>
        <w:tab/>
        <w:t>Qualcomm Incorporated</w:t>
      </w:r>
      <w:r>
        <w:tab/>
        <w:t>CR</w:t>
      </w:r>
      <w:r>
        <w:tab/>
        <w:t>Rel-17</w:t>
      </w:r>
      <w:r>
        <w:tab/>
        <w:t>38.321</w:t>
      </w:r>
      <w:r>
        <w:tab/>
        <w:t>17.1.0</w:t>
      </w:r>
      <w:r>
        <w:tab/>
        <w:t>1371</w:t>
      </w:r>
      <w:r>
        <w:tab/>
        <w:t>-</w:t>
      </w:r>
      <w:r>
        <w:tab/>
        <w:t>F</w:t>
      </w:r>
      <w:r>
        <w:tab/>
        <w:t>NR_pos_enh-Core</w:t>
      </w:r>
    </w:p>
    <w:p w14:paraId="68DE21A2" w14:textId="54A1672E" w:rsidR="00FB69FA" w:rsidRDefault="00FB69FA" w:rsidP="00FB69FA">
      <w:pPr>
        <w:pStyle w:val="Doc-title"/>
      </w:pPr>
      <w:r w:rsidRPr="00BC1B97">
        <w:t>R2-2208204</w:t>
      </w:r>
      <w:r>
        <w:tab/>
        <w:t>Miscellaneous corrections to NR positioning enhancements</w:t>
      </w:r>
      <w:r>
        <w:tab/>
        <w:t>Lenovo</w:t>
      </w:r>
      <w:r>
        <w:tab/>
        <w:t>draftCR</w:t>
      </w:r>
      <w:r>
        <w:tab/>
        <w:t>Rel-17</w:t>
      </w:r>
      <w:r>
        <w:tab/>
        <w:t>38.321</w:t>
      </w:r>
      <w:r>
        <w:tab/>
        <w:t>17.1.0</w:t>
      </w:r>
      <w:r>
        <w:tab/>
        <w:t>F</w:t>
      </w:r>
      <w:r>
        <w:tab/>
        <w:t>NR_pos_enh-Core</w:t>
      </w:r>
    </w:p>
    <w:p w14:paraId="6F879131" w14:textId="57A2513A" w:rsidR="00FB69FA" w:rsidRDefault="00FB69FA" w:rsidP="00FB69FA">
      <w:pPr>
        <w:pStyle w:val="Doc-title"/>
      </w:pPr>
      <w:r w:rsidRPr="00BC1B97">
        <w:t>R2-2208300</w:t>
      </w:r>
      <w:r>
        <w:tab/>
        <w:t>Cancellation of UL MAC CE for MG activation/deactivation</w:t>
      </w:r>
      <w:r>
        <w:tab/>
        <w:t>Samsung</w:t>
      </w:r>
      <w:r>
        <w:tab/>
        <w:t>draftCR</w:t>
      </w:r>
      <w:r>
        <w:tab/>
        <w:t>Rel-17</w:t>
      </w:r>
      <w:r>
        <w:tab/>
        <w:t>38.331</w:t>
      </w:r>
      <w:r>
        <w:tab/>
        <w:t>17.1.0</w:t>
      </w:r>
      <w:r>
        <w:tab/>
        <w:t>NR_pos_enh-Core</w:t>
      </w:r>
    </w:p>
    <w:p w14:paraId="0CF54618" w14:textId="36FCDFFB" w:rsidR="00FB69FA" w:rsidRDefault="00FB69FA" w:rsidP="00FB69FA">
      <w:pPr>
        <w:pStyle w:val="Doc-title"/>
      </w:pPr>
      <w:r w:rsidRPr="00BC1B97">
        <w:t>R2-2208491</w:t>
      </w:r>
      <w:r>
        <w:tab/>
        <w:t>Change request about validity area in 38.305</w:t>
      </w:r>
      <w:r>
        <w:tab/>
        <w:t>vivo</w:t>
      </w:r>
      <w:r>
        <w:tab/>
        <w:t>draftCR</w:t>
      </w:r>
      <w:r>
        <w:tab/>
        <w:t>Rel-17</w:t>
      </w:r>
      <w:r>
        <w:tab/>
        <w:t>38.305</w:t>
      </w:r>
      <w:r>
        <w:tab/>
        <w:t>17.1.0</w:t>
      </w:r>
      <w:r>
        <w:tab/>
        <w:t>D</w:t>
      </w:r>
      <w:r>
        <w:tab/>
        <w:t>NR_pos_enh-Core</w:t>
      </w:r>
    </w:p>
    <w:p w14:paraId="568FA194" w14:textId="394C1D91" w:rsidR="00FB69FA" w:rsidRDefault="00FB69FA" w:rsidP="00FB69FA">
      <w:pPr>
        <w:pStyle w:val="Doc-title"/>
      </w:pPr>
      <w:r w:rsidRPr="00BC1B97">
        <w:t>R2-2208492</w:t>
      </w:r>
      <w:r>
        <w:tab/>
        <w:t>Change request about UE capability for PRS measurement within a PPW</w:t>
      </w:r>
      <w:r>
        <w:tab/>
        <w:t>vivo</w:t>
      </w:r>
      <w:r>
        <w:tab/>
        <w:t>draftCR</w:t>
      </w:r>
      <w:r>
        <w:tab/>
        <w:t>Rel-17</w:t>
      </w:r>
      <w:r>
        <w:tab/>
        <w:t>37.355</w:t>
      </w:r>
      <w:r>
        <w:tab/>
        <w:t>17.1.0</w:t>
      </w:r>
      <w:r>
        <w:tab/>
        <w:t>F</w:t>
      </w:r>
      <w:r>
        <w:tab/>
        <w:t>NR_pos_enh-Core</w:t>
      </w:r>
    </w:p>
    <w:p w14:paraId="56461E41" w14:textId="689510FA" w:rsidR="00FB69FA" w:rsidRDefault="00FB69FA" w:rsidP="00FB69FA">
      <w:pPr>
        <w:pStyle w:val="Doc-title"/>
      </w:pPr>
      <w:r w:rsidRPr="00BC1B97">
        <w:t>R2-2208512</w:t>
      </w:r>
      <w:r>
        <w:tab/>
        <w:t>Corrections for triggered Positioning MG Req MAC CE</w:t>
      </w:r>
      <w:r>
        <w:tab/>
        <w:t>Samsung</w:t>
      </w:r>
      <w:r>
        <w:tab/>
        <w:t>draftCR</w:t>
      </w:r>
      <w:r>
        <w:tab/>
        <w:t>Rel-17</w:t>
      </w:r>
      <w:r>
        <w:tab/>
        <w:t>38.321</w:t>
      </w:r>
      <w:r>
        <w:tab/>
        <w:t>17.1.0</w:t>
      </w:r>
      <w:r>
        <w:tab/>
        <w:t>F</w:t>
      </w:r>
      <w:r>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36528AD" w:rsidR="00FB69FA" w:rsidRDefault="00FB69FA" w:rsidP="00FB69FA">
      <w:pPr>
        <w:pStyle w:val="Doc-title"/>
      </w:pPr>
      <w:r w:rsidRPr="00BC1B97">
        <w:t>R2-2207112</w:t>
      </w:r>
      <w:r>
        <w:tab/>
        <w:t>Discussion on left over issues of  UL positioning in RRC_Inactive</w:t>
      </w:r>
      <w:r>
        <w:tab/>
        <w:t>CATT</w:t>
      </w:r>
      <w:r>
        <w:tab/>
        <w:t>discussion</w:t>
      </w:r>
      <w:r>
        <w:tab/>
        <w:t>Rel-17</w:t>
      </w:r>
      <w:r>
        <w:tab/>
        <w:t>NR_pos_enh-Core</w:t>
      </w:r>
    </w:p>
    <w:p w14:paraId="4749F606" w14:textId="73D03597" w:rsidR="00FB69FA" w:rsidRDefault="00FB69FA" w:rsidP="00FB69FA">
      <w:pPr>
        <w:pStyle w:val="Doc-title"/>
      </w:pPr>
      <w:r w:rsidRPr="00BC1B97">
        <w:t>R2-2207881</w:t>
      </w:r>
      <w:r>
        <w:tab/>
        <w:t>Correction for inactivePosSRS-TAT upon transitioning to RRC_CONNECTED</w:t>
      </w:r>
      <w:r>
        <w:tab/>
        <w:t>Huawei, HiSilicon</w:t>
      </w:r>
      <w:r>
        <w:tab/>
        <w:t>CR</w:t>
      </w:r>
      <w:r>
        <w:tab/>
        <w:t>Rel-17</w:t>
      </w:r>
      <w:r>
        <w:tab/>
        <w:t>38.331</w:t>
      </w:r>
      <w:r>
        <w:tab/>
        <w:t>17.1.0</w:t>
      </w:r>
      <w:r>
        <w:tab/>
        <w:t>3322</w:t>
      </w:r>
      <w:r>
        <w:tab/>
        <w:t>-</w:t>
      </w:r>
      <w:r>
        <w:tab/>
        <w:t>F</w:t>
      </w:r>
      <w:r>
        <w:tab/>
        <w:t>NR_pos_enh-Core</w:t>
      </w:r>
    </w:p>
    <w:p w14:paraId="19479FF4" w14:textId="70255AEB" w:rsidR="00FB69FA" w:rsidRDefault="00FB69FA" w:rsidP="00FB69FA">
      <w:pPr>
        <w:pStyle w:val="Doc-title"/>
      </w:pPr>
      <w:r w:rsidRPr="00BC1B97">
        <w:t>R2-2207883</w:t>
      </w:r>
      <w:r>
        <w:tab/>
        <w:t>Correction to TA-validation for inactive SRS transmission</w:t>
      </w:r>
      <w:r>
        <w:tab/>
        <w:t>Huawei, HiSilicon</w:t>
      </w:r>
      <w:r>
        <w:tab/>
        <w:t>CR</w:t>
      </w:r>
      <w:r>
        <w:tab/>
        <w:t>Rel-17</w:t>
      </w:r>
      <w:r>
        <w:tab/>
        <w:t>38.321</w:t>
      </w:r>
      <w:r>
        <w:tab/>
        <w:t>17.1.0</w:t>
      </w:r>
      <w:r>
        <w:tab/>
        <w:t>1345</w:t>
      </w:r>
      <w:r>
        <w:tab/>
        <w:t>-</w:t>
      </w:r>
      <w:r>
        <w:tab/>
        <w:t>F</w:t>
      </w:r>
      <w:r>
        <w:tab/>
        <w:t>NR_pos_enh-Core</w:t>
      </w:r>
    </w:p>
    <w:p w14:paraId="7469F116" w14:textId="66D9494A" w:rsidR="00FB69FA" w:rsidRDefault="00FB69FA" w:rsidP="00FB69FA">
      <w:pPr>
        <w:pStyle w:val="Doc-title"/>
      </w:pPr>
      <w:r w:rsidRPr="00BC1B97">
        <w:t>R2-2208072</w:t>
      </w:r>
      <w:r>
        <w:tab/>
        <w:t>On transferring SDT configuration and SRS positioning Inactive configuration from DU to CU</w:t>
      </w:r>
      <w:r>
        <w:tab/>
        <w:t>Ericsson</w:t>
      </w:r>
      <w:r>
        <w:tab/>
        <w:t>discussion</w:t>
      </w:r>
      <w:r>
        <w:tab/>
        <w:t>Rel-17</w:t>
      </w:r>
    </w:p>
    <w:p w14:paraId="441076C7" w14:textId="23AF23BC" w:rsidR="00FB69FA" w:rsidRDefault="00FB69FA" w:rsidP="00FB69FA">
      <w:pPr>
        <w:pStyle w:val="Doc-title"/>
      </w:pPr>
      <w:r w:rsidRPr="00BC1B97">
        <w:t>R2-2208074</w:t>
      </w:r>
      <w:r>
        <w:tab/>
        <w:t>on RRC Inactive Mode Positioning</w:t>
      </w:r>
      <w:r>
        <w:tab/>
        <w:t>Ericsson</w:t>
      </w:r>
      <w:r>
        <w:tab/>
        <w:t>discussion</w:t>
      </w:r>
      <w:r>
        <w:tab/>
        <w:t>Rel-17</w:t>
      </w:r>
    </w:p>
    <w:p w14:paraId="6F78BF4A" w14:textId="79BBCCFC" w:rsidR="00FB69FA" w:rsidRDefault="00FB69FA" w:rsidP="00FB69FA">
      <w:pPr>
        <w:pStyle w:val="Doc-title"/>
      </w:pPr>
      <w:r w:rsidRPr="00BC1B97">
        <w:t>R2-2208076</w:t>
      </w:r>
      <w:r>
        <w:tab/>
        <w:t>Miscellaneous correction for Positioning</w:t>
      </w:r>
      <w:r>
        <w:tab/>
        <w:t>Ericsson, Nokia, Nokia Shanghai Bell</w:t>
      </w:r>
      <w:r>
        <w:tab/>
        <w:t>CR</w:t>
      </w:r>
      <w:r>
        <w:tab/>
        <w:t>Rel-17</w:t>
      </w:r>
      <w:r>
        <w:tab/>
        <w:t>38.331</w:t>
      </w:r>
      <w:r>
        <w:tab/>
        <w:t>17.1.0</w:t>
      </w:r>
      <w:r>
        <w:tab/>
        <w:t>3353</w:t>
      </w:r>
      <w:r>
        <w:tab/>
        <w:t>-</w:t>
      </w:r>
      <w:r>
        <w:tab/>
        <w:t>F</w:t>
      </w:r>
      <w:r>
        <w:tab/>
        <w:t>NR_pos_enh-Core</w:t>
      </w:r>
    </w:p>
    <w:p w14:paraId="30F4687A" w14:textId="72BE4487" w:rsidR="00FB69FA" w:rsidRDefault="00FB69FA" w:rsidP="00FB69FA">
      <w:pPr>
        <w:pStyle w:val="Doc-title"/>
      </w:pPr>
      <w:r w:rsidRPr="00BC1B97">
        <w:t>R2-2208521</w:t>
      </w:r>
      <w:r>
        <w:tab/>
        <w:t>Corrections on activation and deactivation of SP-SRSp transmission in RRC INACTIVE</w:t>
      </w:r>
      <w:r>
        <w:tab/>
        <w:t>Xiaomi, Huawei, vivo</w:t>
      </w:r>
      <w:r>
        <w:tab/>
        <w:t>CR</w:t>
      </w:r>
      <w:r>
        <w:tab/>
        <w:t>Rel-17</w:t>
      </w:r>
      <w:r>
        <w:tab/>
        <w:t>38.305</w:t>
      </w:r>
      <w:r>
        <w:tab/>
        <w:t>17.1.0</w:t>
      </w:r>
      <w:r>
        <w:tab/>
        <w:t>0107</w:t>
      </w:r>
      <w:r>
        <w:tab/>
        <w:t>-</w:t>
      </w:r>
      <w:r>
        <w:tab/>
        <w:t>F</w:t>
      </w:r>
      <w:r>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2E574EAB" w:rsidR="00FB69FA" w:rsidRDefault="00FB69FA" w:rsidP="00FB69FA">
      <w:pPr>
        <w:pStyle w:val="Doc-title"/>
      </w:pPr>
      <w:r w:rsidRPr="00BC1B97">
        <w:lastRenderedPageBreak/>
        <w:t>R2-2207012</w:t>
      </w:r>
      <w:r>
        <w:tab/>
        <w:t>Corrections for DL-PRS processing window activation</w:t>
      </w:r>
      <w:r>
        <w:tab/>
        <w:t>Samsung Electronics Co., Ltd</w:t>
      </w:r>
      <w:r>
        <w:tab/>
        <w:t>draftCR</w:t>
      </w:r>
      <w:r>
        <w:tab/>
        <w:t>Rel-17</w:t>
      </w:r>
      <w:r>
        <w:tab/>
        <w:t>38.321</w:t>
      </w:r>
      <w:r>
        <w:tab/>
        <w:t>17.1.0</w:t>
      </w:r>
      <w:r>
        <w:tab/>
        <w:t>NR_pos_enh-Core</w:t>
      </w:r>
    </w:p>
    <w:p w14:paraId="68190694" w14:textId="37BF7C7B" w:rsidR="00FB69FA" w:rsidRDefault="00FB69FA" w:rsidP="00FB69FA">
      <w:pPr>
        <w:pStyle w:val="Doc-title"/>
      </w:pPr>
      <w:r w:rsidRPr="00BC1B97">
        <w:t>R2-2207419</w:t>
      </w:r>
      <w:r>
        <w:tab/>
        <w:t>Change request about QCL-Info in the on-demand PRS request</w:t>
      </w:r>
      <w:r>
        <w:tab/>
        <w:t>vivo</w:t>
      </w:r>
      <w:r>
        <w:tab/>
        <w:t>CR</w:t>
      </w:r>
      <w:r>
        <w:tab/>
        <w:t>Rel-17</w:t>
      </w:r>
      <w:r>
        <w:tab/>
        <w:t>37.355</w:t>
      </w:r>
      <w:r>
        <w:tab/>
        <w:t>17.1.0</w:t>
      </w:r>
      <w:r>
        <w:tab/>
        <w:t>0360</w:t>
      </w:r>
      <w:r>
        <w:tab/>
        <w:t>-</w:t>
      </w:r>
      <w:r>
        <w:tab/>
        <w:t>F</w:t>
      </w:r>
      <w:r>
        <w:tab/>
        <w:t>NR_pos_enh-Core</w:t>
      </w:r>
    </w:p>
    <w:p w14:paraId="599F259C" w14:textId="3E71F420" w:rsidR="00FB69FA" w:rsidRDefault="00FB69FA" w:rsidP="00FB69FA">
      <w:pPr>
        <w:pStyle w:val="Doc-title"/>
      </w:pPr>
      <w:r w:rsidRPr="00BC1B97">
        <w:t>R2-2208493</w:t>
      </w:r>
      <w:r>
        <w:tab/>
        <w:t>Discussion on the format of on-demand PRS configuration</w:t>
      </w:r>
      <w:r>
        <w:tab/>
        <w:t>vivo, ZTE, Ericsson, Huawei, Xiaomi</w:t>
      </w:r>
      <w:r>
        <w:tab/>
        <w:t>discussion</w:t>
      </w:r>
      <w:r>
        <w:tab/>
        <w:t>Rel-17</w:t>
      </w:r>
      <w:r>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BC1B97">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41D360B9" w:rsidR="00FB69FA" w:rsidRDefault="00FB69FA" w:rsidP="00FB69FA">
      <w:pPr>
        <w:pStyle w:val="Doc-title"/>
      </w:pPr>
      <w:r w:rsidRPr="00BC1B97">
        <w:t>R2-2207736</w:t>
      </w:r>
      <w:r>
        <w:tab/>
        <w:t>Corrections on the integrity of A-GNSS in TS 37.355</w:t>
      </w:r>
      <w:r>
        <w:tab/>
        <w:t>CATT</w:t>
      </w:r>
      <w:r>
        <w:tab/>
        <w:t>CR</w:t>
      </w:r>
      <w:r>
        <w:tab/>
        <w:t>Rel-17</w:t>
      </w:r>
      <w:r>
        <w:tab/>
        <w:t>37.355</w:t>
      </w:r>
      <w:r>
        <w:tab/>
        <w:t>17.1.0</w:t>
      </w:r>
      <w:r>
        <w:tab/>
        <w:t>0365</w:t>
      </w:r>
      <w:r>
        <w:tab/>
        <w:t>-</w:t>
      </w:r>
      <w:r>
        <w:tab/>
        <w:t>F</w:t>
      </w:r>
      <w:r>
        <w:tab/>
        <w:t>NR_pos_enh-Core</w:t>
      </w:r>
    </w:p>
    <w:p w14:paraId="02E50235" w14:textId="5D153247" w:rsidR="00FB69FA" w:rsidRDefault="00FB69FA" w:rsidP="00FB69FA">
      <w:pPr>
        <w:pStyle w:val="Doc-title"/>
      </w:pPr>
      <w:r w:rsidRPr="00BC1B97">
        <w:t>R2-2208075</w:t>
      </w:r>
      <w:r>
        <w:tab/>
        <w:t>Provisioning of missing integrity requirements</w:t>
      </w:r>
      <w:r>
        <w:tab/>
        <w:t>Ericsson</w:t>
      </w:r>
      <w:r>
        <w:tab/>
        <w:t>discussion</w:t>
      </w:r>
      <w:r>
        <w:tab/>
        <w:t>Rel-17</w:t>
      </w:r>
    </w:p>
    <w:p w14:paraId="59C46C89" w14:textId="7B28483B" w:rsidR="00FB69FA" w:rsidRDefault="00FB69FA" w:rsidP="00FB69FA">
      <w:pPr>
        <w:pStyle w:val="Doc-title"/>
      </w:pPr>
      <w:r w:rsidRPr="00BC1B97">
        <w:t>R2-2208395</w:t>
      </w:r>
      <w:r>
        <w:tab/>
        <w:t>Correction on the GNSS Orbit and Clock Integrity Bounds in TS 37.355</w:t>
      </w:r>
      <w:r>
        <w:tab/>
        <w:t>Swift Navigation, ESA, Ericsson</w:t>
      </w:r>
      <w:r>
        <w:tab/>
        <w:t>CR</w:t>
      </w:r>
      <w:r>
        <w:tab/>
        <w:t>Rel-17</w:t>
      </w:r>
      <w:r>
        <w:tab/>
        <w:t>37.355</w:t>
      </w:r>
      <w:r>
        <w:tab/>
        <w:t>17.1.0</w:t>
      </w:r>
      <w:r>
        <w:tab/>
        <w:t>0377</w:t>
      </w:r>
      <w:r>
        <w:tab/>
        <w:t>-</w:t>
      </w:r>
      <w:r>
        <w:tab/>
        <w:t>F</w:t>
      </w:r>
      <w:r>
        <w:tab/>
        <w:t>NR_pos_enh-Core</w:t>
      </w:r>
    </w:p>
    <w:p w14:paraId="6830EB81" w14:textId="59A12C8C" w:rsidR="00FB69FA" w:rsidRDefault="00FB69FA" w:rsidP="00FB69FA">
      <w:pPr>
        <w:pStyle w:val="Doc-title"/>
      </w:pPr>
      <w:r w:rsidRPr="00BC1B97">
        <w:t>R2-2208415</w:t>
      </w:r>
      <w:r>
        <w:tab/>
        <w:t>Correction on the mean orbit error projection in TS 38.305</w:t>
      </w:r>
      <w:r>
        <w:tab/>
        <w:t>Swift Navigation, ESA, Ericsson</w:t>
      </w:r>
      <w:r>
        <w:tab/>
        <w:t>CR</w:t>
      </w:r>
      <w:r>
        <w:tab/>
        <w:t>Rel-17</w:t>
      </w:r>
      <w:r>
        <w:tab/>
        <w:t>38.305</w:t>
      </w:r>
      <w:r>
        <w:tab/>
        <w:t>17.1.0</w:t>
      </w:r>
      <w:r>
        <w:tab/>
        <w:t>0106</w:t>
      </w:r>
      <w:r>
        <w:tab/>
        <w:t>-</w:t>
      </w:r>
      <w:r>
        <w:tab/>
        <w:t>F</w:t>
      </w:r>
      <w:r>
        <w:tab/>
        <w:t>NR_pos_enh-Core</w:t>
      </w:r>
    </w:p>
    <w:p w14:paraId="62F1E1A7" w14:textId="2E75433E" w:rsidR="00FB69FA" w:rsidRDefault="00FB69FA" w:rsidP="00FB69FA">
      <w:pPr>
        <w:pStyle w:val="Doc-title"/>
      </w:pPr>
      <w:r w:rsidRPr="00BC1B97">
        <w:t>R2-2208419</w:t>
      </w:r>
      <w:r>
        <w:tab/>
        <w:t>Correction on the mean orbit error projection in TS 36.305</w:t>
      </w:r>
      <w:r>
        <w:tab/>
        <w:t>Swift Navigation, ESA, Ericsson</w:t>
      </w:r>
      <w:r>
        <w:tab/>
        <w:t>CR</w:t>
      </w:r>
      <w:r>
        <w:tab/>
        <w:t>Rel-17</w:t>
      </w:r>
      <w:r>
        <w:tab/>
        <w:t>36.305</w:t>
      </w:r>
      <w:r>
        <w:tab/>
        <w:t>17.1.0</w:t>
      </w:r>
      <w:r>
        <w:tab/>
        <w:t>0110</w:t>
      </w:r>
      <w:r>
        <w:tab/>
        <w:t>-</w:t>
      </w:r>
      <w:r>
        <w:tab/>
        <w:t>F</w:t>
      </w:r>
      <w:r>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2127278" w:rsidR="00FB69FA" w:rsidRDefault="00FB69FA" w:rsidP="00FB69FA">
      <w:pPr>
        <w:pStyle w:val="Doc-title"/>
      </w:pPr>
      <w:r w:rsidRPr="00BC1B97">
        <w:t>R2-2207087</w:t>
      </w:r>
      <w:r>
        <w:tab/>
        <w:t>37.355 CR for clarification of number of UE Rx TEGs</w:t>
      </w:r>
      <w:r>
        <w:tab/>
        <w:t>OPPO</w:t>
      </w:r>
      <w:r>
        <w:tab/>
        <w:t>CR</w:t>
      </w:r>
      <w:r>
        <w:tab/>
        <w:t>Rel-17</w:t>
      </w:r>
      <w:r>
        <w:tab/>
        <w:t>37.355</w:t>
      </w:r>
      <w:r>
        <w:tab/>
        <w:t>17.1.0</w:t>
      </w:r>
      <w:r>
        <w:tab/>
        <w:t>0350</w:t>
      </w:r>
      <w:r>
        <w:tab/>
        <w:t>-</w:t>
      </w:r>
      <w:r>
        <w:tab/>
        <w:t>F</w:t>
      </w:r>
      <w:r>
        <w:tab/>
        <w:t>NR_pos_enh-Core</w:t>
      </w:r>
    </w:p>
    <w:p w14:paraId="77FCFEC7" w14:textId="16F5E718" w:rsidR="00FB69FA" w:rsidRDefault="00FB69FA" w:rsidP="00FB69FA">
      <w:pPr>
        <w:pStyle w:val="Doc-title"/>
      </w:pPr>
      <w:r w:rsidRPr="00BC1B97">
        <w:t>R2-2207088</w:t>
      </w:r>
      <w:r>
        <w:tab/>
        <w:t>37.355 CR for introduction of UE Rx TEG error margin and Tx TEG error margin</w:t>
      </w:r>
      <w:r>
        <w:tab/>
        <w:t>OPPO</w:t>
      </w:r>
      <w:r>
        <w:tab/>
        <w:t>CR</w:t>
      </w:r>
      <w:r>
        <w:tab/>
        <w:t>Rel-17</w:t>
      </w:r>
      <w:r>
        <w:tab/>
        <w:t>37.355</w:t>
      </w:r>
      <w:r>
        <w:tab/>
        <w:t>17.1.0</w:t>
      </w:r>
      <w:r>
        <w:tab/>
        <w:t>0351</w:t>
      </w:r>
      <w:r>
        <w:tab/>
        <w:t>-</w:t>
      </w:r>
      <w:r>
        <w:tab/>
        <w:t>F</w:t>
      </w:r>
      <w:r>
        <w:tab/>
        <w:t>NR_pos_enh-Core</w:t>
      </w:r>
    </w:p>
    <w:p w14:paraId="51D8CAEB" w14:textId="459AB9B5" w:rsidR="00FB69FA" w:rsidRDefault="00FB69FA" w:rsidP="00FB69FA">
      <w:pPr>
        <w:pStyle w:val="Doc-title"/>
      </w:pPr>
      <w:r w:rsidRPr="00BC1B97">
        <w:t>R2-2207102</w:t>
      </w:r>
      <w:r>
        <w:tab/>
        <w:t>Corrections on the accuracy enhancements in TS 37.355</w:t>
      </w:r>
      <w:r>
        <w:tab/>
        <w:t>CATT</w:t>
      </w:r>
      <w:r>
        <w:tab/>
        <w:t>CR</w:t>
      </w:r>
      <w:r>
        <w:tab/>
        <w:t>Rel-17</w:t>
      </w:r>
      <w:r>
        <w:tab/>
        <w:t>37.355</w:t>
      </w:r>
      <w:r>
        <w:tab/>
        <w:t>17.1.0</w:t>
      </w:r>
      <w:r>
        <w:tab/>
        <w:t>0354</w:t>
      </w:r>
      <w:r>
        <w:tab/>
        <w:t>-</w:t>
      </w:r>
      <w:r>
        <w:tab/>
        <w:t>F</w:t>
      </w:r>
      <w:r>
        <w:tab/>
        <w:t>NR_pos_enh-Core</w:t>
      </w:r>
    </w:p>
    <w:p w14:paraId="24E54ABB" w14:textId="51A93821" w:rsidR="00FB69FA" w:rsidRDefault="00FB69FA" w:rsidP="00FB69FA">
      <w:pPr>
        <w:pStyle w:val="Doc-title"/>
      </w:pPr>
      <w:r w:rsidRPr="00BC1B97">
        <w:t>R2-2207578</w:t>
      </w:r>
      <w:r>
        <w:tab/>
        <w:t>Correction on additional measurements in 37.355</w:t>
      </w:r>
      <w:r>
        <w:tab/>
        <w:t>ZTE, Sanechips</w:t>
      </w:r>
      <w:r>
        <w:tab/>
        <w:t>CR</w:t>
      </w:r>
      <w:r>
        <w:tab/>
        <w:t>Rel-17</w:t>
      </w:r>
      <w:r>
        <w:tab/>
        <w:t>37.355</w:t>
      </w:r>
      <w:r>
        <w:tab/>
        <w:t>17.1.0</w:t>
      </w:r>
      <w:r>
        <w:tab/>
        <w:t>0361</w:t>
      </w:r>
      <w:r>
        <w:tab/>
        <w:t>-</w:t>
      </w:r>
      <w:r>
        <w:tab/>
        <w:t>F</w:t>
      </w:r>
      <w:r>
        <w:tab/>
        <w:t>NR_pos_enh-Core</w:t>
      </w:r>
    </w:p>
    <w:p w14:paraId="5E4E44A6" w14:textId="69730841" w:rsidR="00FB69FA" w:rsidRDefault="00FB69FA" w:rsidP="00FB69FA">
      <w:pPr>
        <w:pStyle w:val="Doc-title"/>
      </w:pPr>
      <w:r w:rsidRPr="00BC1B97">
        <w:t>R2-2207581</w:t>
      </w:r>
      <w:r>
        <w:tab/>
        <w:t>Correction on UE Rx Tx RxTx TEG and TRP Tx TEG timing error margin in 37.355</w:t>
      </w:r>
      <w:r>
        <w:tab/>
        <w:t>ZTE, Sanechips</w:t>
      </w:r>
      <w:r>
        <w:tab/>
        <w:t>CR</w:t>
      </w:r>
      <w:r>
        <w:tab/>
        <w:t>Rel-17</w:t>
      </w:r>
      <w:r>
        <w:tab/>
        <w:t>37.355</w:t>
      </w:r>
      <w:r>
        <w:tab/>
        <w:t>17.1.0</w:t>
      </w:r>
      <w:r>
        <w:tab/>
        <w:t>0364</w:t>
      </w:r>
      <w:r>
        <w:tab/>
        <w:t>-</w:t>
      </w:r>
      <w:r>
        <w:tab/>
        <w:t>B</w:t>
      </w:r>
      <w:r>
        <w:tab/>
        <w:t>NR_pos_enh-Core</w:t>
      </w:r>
    </w:p>
    <w:p w14:paraId="41272A76" w14:textId="7FB3B741" w:rsidR="00FB69FA" w:rsidRDefault="00FB69FA" w:rsidP="00FB69FA">
      <w:pPr>
        <w:pStyle w:val="Doc-title"/>
      </w:pPr>
      <w:r w:rsidRPr="00BC1B97">
        <w:t>R2-2207582</w:t>
      </w:r>
      <w:r>
        <w:tab/>
        <w:t>Correction on UE Tx TEG timing error margin in 38.331</w:t>
      </w:r>
      <w:r>
        <w:tab/>
        <w:t>ZTE, Sanechips</w:t>
      </w:r>
      <w:r>
        <w:tab/>
        <w:t>CR</w:t>
      </w:r>
      <w:r>
        <w:tab/>
        <w:t>Rel-17</w:t>
      </w:r>
      <w:r>
        <w:tab/>
        <w:t>38.331</w:t>
      </w:r>
      <w:r>
        <w:tab/>
        <w:t>17.1.0</w:t>
      </w:r>
      <w:r>
        <w:tab/>
        <w:t>3286</w:t>
      </w:r>
      <w:r>
        <w:tab/>
        <w:t>-</w:t>
      </w:r>
      <w:r>
        <w:tab/>
        <w:t>B</w:t>
      </w:r>
      <w:r>
        <w:tab/>
        <w:t>NR_pos_enh-Core</w:t>
      </w:r>
    </w:p>
    <w:p w14:paraId="64038101" w14:textId="4C708A28" w:rsidR="00FB69FA" w:rsidRDefault="00FB69FA" w:rsidP="00FB69FA">
      <w:pPr>
        <w:pStyle w:val="Doc-title"/>
      </w:pPr>
      <w:r w:rsidRPr="00BC1B97">
        <w:t>R2-2207583</w:t>
      </w:r>
      <w:r>
        <w:tab/>
        <w:t>Discussion on the framework of TEG timing error margin</w:t>
      </w:r>
      <w:r>
        <w:tab/>
        <w:t>ZTE, Sanechips</w:t>
      </w:r>
      <w:r>
        <w:tab/>
        <w:t>discussion</w:t>
      </w:r>
      <w:r>
        <w:tab/>
        <w:t>Rel-17</w:t>
      </w:r>
      <w:r>
        <w:tab/>
        <w:t>NR_pos_enh-Core</w:t>
      </w:r>
    </w:p>
    <w:p w14:paraId="5E8449CC" w14:textId="4E69F2DD" w:rsidR="00FB69FA" w:rsidRDefault="00FB69FA" w:rsidP="00FB69FA">
      <w:pPr>
        <w:pStyle w:val="Doc-title"/>
      </w:pPr>
      <w:r w:rsidRPr="00BC1B97">
        <w:t>R2-2207882</w:t>
      </w:r>
      <w:r>
        <w:tab/>
        <w:t>Correction to measurment with mutliple TEGs</w:t>
      </w:r>
      <w:r>
        <w:tab/>
        <w:t>Huawei, HiSilicon, VIVO</w:t>
      </w:r>
      <w:r>
        <w:tab/>
        <w:t>CR</w:t>
      </w:r>
      <w:r>
        <w:tab/>
        <w:t>Rel-17</w:t>
      </w:r>
      <w:r>
        <w:tab/>
        <w:t>37.355</w:t>
      </w:r>
      <w:r>
        <w:tab/>
        <w:t>17.1.0</w:t>
      </w:r>
      <w:r>
        <w:tab/>
        <w:t>0369</w:t>
      </w:r>
      <w:r>
        <w:tab/>
        <w:t>-</w:t>
      </w:r>
      <w:r>
        <w:tab/>
        <w:t>F</w:t>
      </w:r>
      <w:r>
        <w:tab/>
        <w:t>NR_pos_enh-Core</w:t>
      </w:r>
    </w:p>
    <w:p w14:paraId="43DA7D98" w14:textId="23FD9C58" w:rsidR="00FB69FA" w:rsidRDefault="00FB69FA" w:rsidP="00FB69FA">
      <w:pPr>
        <w:pStyle w:val="Doc-title"/>
      </w:pPr>
      <w:r w:rsidRPr="00BC1B97">
        <w:t>R2-2207884</w:t>
      </w:r>
      <w:r>
        <w:tab/>
        <w:t>Correction to DL-AoD measurement report</w:t>
      </w:r>
      <w:r>
        <w:tab/>
        <w:t>Huawei, HiSilicon</w:t>
      </w:r>
      <w:r>
        <w:tab/>
        <w:t>CR</w:t>
      </w:r>
      <w:r>
        <w:tab/>
        <w:t>Rel-17</w:t>
      </w:r>
      <w:r>
        <w:tab/>
        <w:t>37.355</w:t>
      </w:r>
      <w:r>
        <w:tab/>
        <w:t>17.1.0</w:t>
      </w:r>
      <w:r>
        <w:tab/>
        <w:t>0370</w:t>
      </w:r>
      <w:r>
        <w:tab/>
        <w:t>-</w:t>
      </w:r>
      <w:r>
        <w:tab/>
        <w:t>F</w:t>
      </w:r>
      <w:r>
        <w:tab/>
        <w:t>NR_pos_enh-Core</w:t>
      </w:r>
    </w:p>
    <w:p w14:paraId="191A8EDB" w14:textId="2E886E52" w:rsidR="00FB69FA" w:rsidRDefault="00FB69FA" w:rsidP="00FB69FA">
      <w:pPr>
        <w:pStyle w:val="Doc-title"/>
      </w:pPr>
      <w:r w:rsidRPr="00BC1B97">
        <w:t>R2-2208073</w:t>
      </w:r>
      <w:r>
        <w:tab/>
        <w:t>On Mitigation of UE/TRP Rx/Tx timing delays</w:t>
      </w:r>
      <w:r>
        <w:tab/>
        <w:t>Ericsson</w:t>
      </w:r>
      <w:r>
        <w:tab/>
        <w:t>discussion</w:t>
      </w:r>
      <w:r>
        <w:tab/>
        <w:t>Rel-17</w:t>
      </w:r>
    </w:p>
    <w:p w14:paraId="4565511F" w14:textId="7E469B46" w:rsidR="00FB69FA" w:rsidRDefault="00FB69FA" w:rsidP="00FB69FA">
      <w:pPr>
        <w:pStyle w:val="Doc-title"/>
      </w:pPr>
      <w:r w:rsidRPr="00BC1B97">
        <w:t>R2-2208494</w:t>
      </w:r>
      <w:r>
        <w:tab/>
        <w:t>Change request about description of RSPP and RSRPP in 38.305</w:t>
      </w:r>
      <w:r>
        <w:tab/>
        <w:t>vivo</w:t>
      </w:r>
      <w:r>
        <w:tab/>
        <w:t>draftCR</w:t>
      </w:r>
      <w:r>
        <w:tab/>
        <w:t>Rel-17</w:t>
      </w:r>
      <w:r>
        <w:tab/>
        <w:t>38.305</w:t>
      </w:r>
      <w:r>
        <w:tab/>
        <w:t>17.1.0</w:t>
      </w:r>
      <w:r>
        <w:tab/>
        <w:t>D</w:t>
      </w:r>
      <w:r>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lastRenderedPageBreak/>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5BB5422E" w:rsidR="00FB69FA" w:rsidRDefault="00FB69FA" w:rsidP="00FB69FA">
      <w:pPr>
        <w:pStyle w:val="Doc-title"/>
      </w:pPr>
      <w:r w:rsidRPr="00BC1B97">
        <w:t>R2-2206924</w:t>
      </w:r>
      <w:r>
        <w:tab/>
        <w:t>Reply LS on introduction of an offset to transmit CD-SSB and NCD-SSB at different times (R1-2205535; contact: Ericsson)</w:t>
      </w:r>
      <w:r>
        <w:tab/>
        <w:t>RAN1</w:t>
      </w:r>
      <w:r>
        <w:tab/>
        <w:t>LS in</w:t>
      </w:r>
      <w:r>
        <w:tab/>
        <w:t>Rel-17</w:t>
      </w:r>
      <w:r>
        <w:tab/>
        <w:t>NR_redcap-Core</w:t>
      </w:r>
      <w:r>
        <w:tab/>
        <w:t>To:RAN2</w:t>
      </w:r>
      <w:r>
        <w:tab/>
        <w:t>Cc:RAN4</w:t>
      </w:r>
    </w:p>
    <w:p w14:paraId="7F50CAA5" w14:textId="70814B69" w:rsidR="00FB69FA" w:rsidRDefault="00FB69FA" w:rsidP="00FB69FA">
      <w:pPr>
        <w:pStyle w:val="Doc-title"/>
      </w:pPr>
      <w:r w:rsidRPr="00BC1B97">
        <w:t>R2-2206941</w:t>
      </w:r>
      <w:r>
        <w:tab/>
        <w:t>LS on CGI reading with autonomous gaps for RedCap (R4-2210593; contact: Ericsson)</w:t>
      </w:r>
      <w:r>
        <w:tab/>
        <w:t>RAN4</w:t>
      </w:r>
      <w:r>
        <w:tab/>
        <w:t>LS in</w:t>
      </w:r>
      <w:r>
        <w:tab/>
        <w:t>Rel-17</w:t>
      </w:r>
      <w:r>
        <w:tab/>
        <w:t>NR_redcap-Core</w:t>
      </w:r>
      <w:r>
        <w:tab/>
        <w:t>To:RAN2</w:t>
      </w:r>
    </w:p>
    <w:p w14:paraId="61A05872" w14:textId="73FCBD9D" w:rsidR="00FB69FA" w:rsidRDefault="00FB69FA" w:rsidP="00FB69FA">
      <w:pPr>
        <w:pStyle w:val="Doc-title"/>
      </w:pPr>
      <w:r w:rsidRPr="00BC1B97">
        <w:t>R2-2206942</w:t>
      </w:r>
      <w:r>
        <w:tab/>
        <w:t>LS on measurement capability for RedCap (R4-2210594; contact: CMCC)</w:t>
      </w:r>
      <w:r>
        <w:tab/>
        <w:t>RAN4</w:t>
      </w:r>
      <w:r>
        <w:tab/>
        <w:t>LS in</w:t>
      </w:r>
      <w:r>
        <w:tab/>
        <w:t>Rel-17</w:t>
      </w:r>
      <w:r>
        <w:tab/>
        <w:t>NR_redcap-Core</w:t>
      </w:r>
      <w:r>
        <w:tab/>
        <w:t>To:RAN2</w:t>
      </w:r>
      <w:r>
        <w:tab/>
        <w:t>Cc:RAN1</w:t>
      </w:r>
    </w:p>
    <w:p w14:paraId="3A723691" w14:textId="1069B9CF" w:rsidR="00FB69FA" w:rsidRDefault="00FB69FA" w:rsidP="00FB69FA">
      <w:pPr>
        <w:pStyle w:val="Doc-title"/>
      </w:pPr>
      <w:r w:rsidRPr="00BC1B97">
        <w:t>R2-2206943</w:t>
      </w:r>
      <w:r>
        <w:tab/>
        <w:t>Reply LS on RRM relaxation for Redcap (R4-2210598; contact: vivo)</w:t>
      </w:r>
      <w:r>
        <w:tab/>
        <w:t>RAN4</w:t>
      </w:r>
      <w:r>
        <w:tab/>
        <w:t>LS in</w:t>
      </w:r>
      <w:r>
        <w:tab/>
        <w:t>Rel-17</w:t>
      </w:r>
      <w:r>
        <w:tab/>
        <w:t>NR_redcap-Core</w:t>
      </w:r>
      <w:r>
        <w:tab/>
        <w:t>To:RAN2</w:t>
      </w:r>
    </w:p>
    <w:p w14:paraId="17C5888B" w14:textId="6EECF7A5" w:rsidR="00FB69FA" w:rsidRDefault="00FB69FA" w:rsidP="00FB69FA">
      <w:pPr>
        <w:pStyle w:val="Doc-title"/>
      </w:pPr>
      <w:r w:rsidRPr="00BC1B97">
        <w:t>R2-2206944</w:t>
      </w:r>
      <w:r>
        <w:tab/>
        <w:t>Reply LS on introduction of an offset to transmit CD-SSB and NCD-SSB at different times (R4-2210599; contact: Ericsson)</w:t>
      </w:r>
      <w:r>
        <w:tab/>
        <w:t>RAN4</w:t>
      </w:r>
      <w:r>
        <w:tab/>
        <w:t>LS in</w:t>
      </w:r>
      <w:r>
        <w:tab/>
        <w:t>Rel-17</w:t>
      </w:r>
      <w:r>
        <w:tab/>
        <w:t>NR_redcap-Core</w:t>
      </w:r>
      <w:r>
        <w:tab/>
        <w:t>To:RAN2</w:t>
      </w:r>
      <w:r>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558B7C6" w:rsidR="00FB69FA" w:rsidRDefault="00FB69FA" w:rsidP="00FB69FA">
      <w:pPr>
        <w:pStyle w:val="Doc-title"/>
      </w:pPr>
      <w:r w:rsidRPr="00BC1B97">
        <w:t>R2-2207746</w:t>
      </w:r>
      <w:r>
        <w:tab/>
        <w:t>Miscellaneous CR on TS 38.321 for RedCap</w:t>
      </w:r>
      <w:r>
        <w:tab/>
        <w:t>vivo</w:t>
      </w:r>
      <w:r>
        <w:tab/>
        <w:t>CR</w:t>
      </w:r>
      <w:r>
        <w:tab/>
        <w:t>Rel-17</w:t>
      </w:r>
      <w:r>
        <w:tab/>
        <w:t>38.321</w:t>
      </w:r>
      <w:r>
        <w:tab/>
        <w:t>17.1.0</w:t>
      </w:r>
      <w:r>
        <w:tab/>
        <w:t>1336</w:t>
      </w:r>
      <w:r>
        <w:tab/>
        <w:t>-</w:t>
      </w:r>
      <w:r>
        <w:tab/>
        <w:t>F</w:t>
      </w:r>
      <w:r>
        <w:tab/>
        <w:t>NR_redcap-Core</w:t>
      </w:r>
    </w:p>
    <w:p w14:paraId="3E550510" w14:textId="6847C742" w:rsidR="00FB69FA" w:rsidRDefault="00FB69FA" w:rsidP="00FB69FA">
      <w:pPr>
        <w:pStyle w:val="Doc-title"/>
      </w:pPr>
      <w:r w:rsidRPr="00BC1B97">
        <w:t>R2-2208219</w:t>
      </w:r>
      <w:r>
        <w:tab/>
        <w:t>Corrections on RedCap in TS 38.300</w:t>
      </w:r>
      <w:r>
        <w:tab/>
        <w:t>Nokia, Nokia Shanghai Bell, Huawei</w:t>
      </w:r>
      <w:r>
        <w:tab/>
        <w:t>CR</w:t>
      </w:r>
      <w:r>
        <w:tab/>
        <w:t>Rel-17</w:t>
      </w:r>
      <w:r>
        <w:tab/>
        <w:t>38.300</w:t>
      </w:r>
      <w:r>
        <w:tab/>
        <w:t>17.1.0</w:t>
      </w:r>
      <w:r>
        <w:tab/>
        <w:t>0535</w:t>
      </w:r>
      <w:r>
        <w:tab/>
        <w:t>-</w:t>
      </w:r>
      <w:r>
        <w:tab/>
        <w:t>F</w:t>
      </w:r>
      <w:r>
        <w:tab/>
        <w:t>NR_redcap-Core</w:t>
      </w:r>
    </w:p>
    <w:p w14:paraId="5FAA972F" w14:textId="2A8962AD" w:rsidR="00FB69FA" w:rsidRDefault="00FB69FA" w:rsidP="00FB69FA">
      <w:pPr>
        <w:pStyle w:val="Doc-title"/>
      </w:pPr>
      <w:r w:rsidRPr="00BC1B97">
        <w:t>R2-2208306</w:t>
      </w:r>
      <w:r>
        <w:tab/>
        <w:t>Miscellaneous corrections for RedCap WI</w:t>
      </w:r>
      <w:r>
        <w:tab/>
        <w:t>Ericsson</w:t>
      </w:r>
      <w:r>
        <w:tab/>
        <w:t>CR</w:t>
      </w:r>
      <w:r>
        <w:tab/>
        <w:t>Rel-17</w:t>
      </w:r>
      <w:r>
        <w:tab/>
        <w:t>38.331</w:t>
      </w:r>
      <w:r>
        <w:tab/>
        <w:t>17.1.0</w:t>
      </w:r>
      <w:r>
        <w:tab/>
        <w:t>3400</w:t>
      </w:r>
      <w:r>
        <w:tab/>
        <w:t>-</w:t>
      </w:r>
      <w:r>
        <w:tab/>
        <w:t>F</w:t>
      </w:r>
      <w:r>
        <w:tab/>
        <w:t>NR_redcap-Core</w:t>
      </w:r>
    </w:p>
    <w:p w14:paraId="20FFF3E4" w14:textId="28694DAD" w:rsidR="00FB69FA" w:rsidRDefault="00FB69FA" w:rsidP="00FB69FA">
      <w:pPr>
        <w:pStyle w:val="Doc-title"/>
      </w:pPr>
      <w:r w:rsidRPr="00BC1B97">
        <w:t>R2-2208307</w:t>
      </w:r>
      <w:r>
        <w:tab/>
        <w:t>Miscellaneous corrections for RedCap WI</w:t>
      </w:r>
      <w:r>
        <w:tab/>
        <w:t>Ericsson</w:t>
      </w:r>
      <w:r>
        <w:tab/>
        <w:t>CR</w:t>
      </w:r>
      <w:r>
        <w:tab/>
        <w:t>Rel-17</w:t>
      </w:r>
      <w:r>
        <w:tab/>
        <w:t>38.304</w:t>
      </w:r>
      <w:r>
        <w:tab/>
        <w:t>17.1.0</w:t>
      </w:r>
      <w:r>
        <w:tab/>
        <w:t>0276</w:t>
      </w:r>
      <w:r>
        <w:tab/>
        <w:t>-</w:t>
      </w:r>
      <w:r>
        <w:tab/>
        <w:t>F</w:t>
      </w:r>
      <w:r>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212282E9" w:rsidR="00FB69FA" w:rsidRDefault="00FB69FA" w:rsidP="00FB69FA">
      <w:pPr>
        <w:pStyle w:val="Doc-title"/>
      </w:pPr>
      <w:r w:rsidRPr="00BC1B97">
        <w:t>R2-2207041</w:t>
      </w:r>
      <w:r>
        <w:tab/>
        <w:t>Clarification on reference SSB for intra- and inter-frequency measurements for RedCap UEs</w:t>
      </w:r>
      <w:r>
        <w:tab/>
        <w:t>Qualcomm Incorporated</w:t>
      </w:r>
      <w:r>
        <w:tab/>
        <w:t>CR</w:t>
      </w:r>
      <w:r>
        <w:tab/>
        <w:t>Rel-17</w:t>
      </w:r>
      <w:r>
        <w:tab/>
        <w:t>38.300</w:t>
      </w:r>
      <w:r>
        <w:tab/>
        <w:t>17.1.0</w:t>
      </w:r>
      <w:r>
        <w:tab/>
        <w:t>0508</w:t>
      </w:r>
      <w:r>
        <w:tab/>
        <w:t>-</w:t>
      </w:r>
      <w:r>
        <w:tab/>
        <w:t>F</w:t>
      </w:r>
      <w:r>
        <w:tab/>
        <w:t>NR_redcap-Core</w:t>
      </w:r>
    </w:p>
    <w:p w14:paraId="3EF26512" w14:textId="0B735173" w:rsidR="00FB69FA" w:rsidRDefault="00FB69FA" w:rsidP="00FB69FA">
      <w:pPr>
        <w:pStyle w:val="Doc-title"/>
      </w:pPr>
      <w:r w:rsidRPr="00BC1B97">
        <w:t>R2-2207464</w:t>
      </w:r>
      <w:r>
        <w:tab/>
        <w:t>CR on handling time domain offset of CD and NCD-SSB</w:t>
      </w:r>
      <w:r>
        <w:tab/>
        <w:t>Apple</w:t>
      </w:r>
      <w:r>
        <w:tab/>
        <w:t>CR</w:t>
      </w:r>
      <w:r>
        <w:tab/>
        <w:t>Rel-17</w:t>
      </w:r>
      <w:r>
        <w:tab/>
        <w:t>38.331</w:t>
      </w:r>
      <w:r>
        <w:tab/>
        <w:t>17.1.0</w:t>
      </w:r>
      <w:r>
        <w:tab/>
        <w:t>3267</w:t>
      </w:r>
      <w:r>
        <w:tab/>
        <w:t>-</w:t>
      </w:r>
      <w:r>
        <w:tab/>
        <w:t>F</w:t>
      </w:r>
      <w:r>
        <w:tab/>
        <w:t>NR_redcap-Core</w:t>
      </w:r>
    </w:p>
    <w:p w14:paraId="7771C62E" w14:textId="78A21A6F" w:rsidR="00FB69FA" w:rsidRDefault="00FB69FA" w:rsidP="00FB69FA">
      <w:pPr>
        <w:pStyle w:val="Doc-title"/>
      </w:pPr>
      <w:r w:rsidRPr="00BC1B97">
        <w:t>R2-2207465</w:t>
      </w:r>
      <w:r>
        <w:tab/>
        <w:t>CR on handling time domain offset of CD and NCD-SSB</w:t>
      </w:r>
      <w:r>
        <w:tab/>
        <w:t>Apple</w:t>
      </w:r>
      <w:r>
        <w:tab/>
        <w:t>CR</w:t>
      </w:r>
      <w:r>
        <w:tab/>
        <w:t>Rel-17</w:t>
      </w:r>
      <w:r>
        <w:tab/>
        <w:t>38.306</w:t>
      </w:r>
      <w:r>
        <w:tab/>
        <w:t>17.1.0</w:t>
      </w:r>
      <w:r>
        <w:tab/>
        <w:t>0768</w:t>
      </w:r>
      <w:r>
        <w:tab/>
        <w:t>-</w:t>
      </w:r>
      <w:r>
        <w:tab/>
        <w:t>F</w:t>
      </w:r>
      <w:r>
        <w:tab/>
        <w:t>NR_redcap-Core</w:t>
      </w:r>
    </w:p>
    <w:p w14:paraId="63A510B5" w14:textId="23B46473" w:rsidR="00FB69FA" w:rsidRDefault="00FB69FA" w:rsidP="00FB69FA">
      <w:pPr>
        <w:pStyle w:val="Doc-title"/>
      </w:pPr>
      <w:r w:rsidRPr="00BC1B97">
        <w:t>R2-2207619</w:t>
      </w:r>
      <w:r>
        <w:tab/>
        <w:t>Remaining issues on NCD-SSB for RedCap</w:t>
      </w:r>
      <w:r>
        <w:tab/>
        <w:t>Huawei, HiSilicon</w:t>
      </w:r>
      <w:r>
        <w:tab/>
        <w:t>discussion</w:t>
      </w:r>
      <w:r>
        <w:tab/>
        <w:t>Rel-17</w:t>
      </w:r>
      <w:r>
        <w:tab/>
        <w:t>NR_redcap-Core</w:t>
      </w:r>
    </w:p>
    <w:p w14:paraId="454B155C" w14:textId="3BC6C52E" w:rsidR="00FB69FA" w:rsidRDefault="00FB69FA" w:rsidP="00FB69FA">
      <w:pPr>
        <w:pStyle w:val="Doc-title"/>
      </w:pPr>
      <w:r w:rsidRPr="00BC1B97">
        <w:t>R2-2207748</w:t>
      </w:r>
      <w:r>
        <w:tab/>
        <w:t>Correction on RRC for RedCap</w:t>
      </w:r>
      <w:r>
        <w:tab/>
        <w:t>vivo, Guangdong Genius</w:t>
      </w:r>
      <w:r>
        <w:tab/>
        <w:t>CR</w:t>
      </w:r>
      <w:r>
        <w:tab/>
        <w:t>Rel-17</w:t>
      </w:r>
      <w:r>
        <w:tab/>
        <w:t>38.331</w:t>
      </w:r>
      <w:r>
        <w:tab/>
        <w:t>17.1.0</w:t>
      </w:r>
      <w:r>
        <w:tab/>
        <w:t>3307</w:t>
      </w:r>
      <w:r>
        <w:tab/>
        <w:t>-</w:t>
      </w:r>
      <w:r>
        <w:tab/>
        <w:t>F</w:t>
      </w:r>
      <w:r>
        <w:tab/>
        <w:t>NR_redcap-Core</w:t>
      </w:r>
    </w:p>
    <w:p w14:paraId="68A718CE" w14:textId="061287C8" w:rsidR="00FB69FA" w:rsidRDefault="00FB69FA" w:rsidP="00FB69FA">
      <w:pPr>
        <w:pStyle w:val="Doc-title"/>
      </w:pPr>
      <w:r w:rsidRPr="00BC1B97">
        <w:t>R2-2207995</w:t>
      </w:r>
      <w:r>
        <w:tab/>
        <w:t>Clarification of BWP operation in Connected mode</w:t>
      </w:r>
      <w:r>
        <w:tab/>
        <w:t>MediaTek Inc.</w:t>
      </w:r>
      <w:r>
        <w:tab/>
        <w:t>discussion</w:t>
      </w:r>
      <w:r>
        <w:tab/>
        <w:t>Rel-17</w:t>
      </w:r>
      <w:r>
        <w:tab/>
        <w:t>NR_redcap-Core</w:t>
      </w:r>
    </w:p>
    <w:p w14:paraId="74659D3C" w14:textId="7B14DC3A" w:rsidR="00FB69FA" w:rsidRDefault="00FB69FA" w:rsidP="00FB69FA">
      <w:pPr>
        <w:pStyle w:val="Doc-title"/>
      </w:pPr>
      <w:r w:rsidRPr="00BC1B97">
        <w:t>R2-2208111</w:t>
      </w:r>
      <w:r>
        <w:tab/>
        <w:t>Correction on RedCap-specific initial BWP</w:t>
      </w:r>
      <w:r>
        <w:tab/>
        <w:t>ZTE Corporation, Sanechips</w:t>
      </w:r>
      <w:r>
        <w:tab/>
        <w:t>CR</w:t>
      </w:r>
      <w:r>
        <w:tab/>
        <w:t>Rel-17</w:t>
      </w:r>
      <w:r>
        <w:tab/>
        <w:t>38.300</w:t>
      </w:r>
      <w:r>
        <w:tab/>
        <w:t>17.1.0</w:t>
      </w:r>
      <w:r>
        <w:tab/>
        <w:t>0529</w:t>
      </w:r>
      <w:r>
        <w:tab/>
        <w:t>-</w:t>
      </w:r>
      <w:r>
        <w:tab/>
        <w:t>F</w:t>
      </w:r>
      <w:r>
        <w:tab/>
        <w:t>NR_redcap-Core</w:t>
      </w:r>
    </w:p>
    <w:p w14:paraId="3ED19AF4" w14:textId="5639AD20" w:rsidR="00FB69FA" w:rsidRDefault="00FB69FA" w:rsidP="00FB69FA">
      <w:pPr>
        <w:pStyle w:val="Doc-title"/>
      </w:pPr>
      <w:r w:rsidRPr="00BC1B97">
        <w:t>R2-2208136</w:t>
      </w:r>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5A540B04" w14:textId="6D51A702" w:rsidR="00FB69FA" w:rsidRDefault="00FB69FA" w:rsidP="00FB69FA">
      <w:pPr>
        <w:pStyle w:val="Doc-title"/>
      </w:pPr>
      <w:r w:rsidRPr="00BC1B97">
        <w:t>R2-2208308</w:t>
      </w:r>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1EAC3071" w14:textId="1BEB5748" w:rsidR="00FB69FA" w:rsidRDefault="00FB69FA" w:rsidP="00FB69FA">
      <w:pPr>
        <w:pStyle w:val="Doc-title"/>
      </w:pPr>
      <w:r w:rsidRPr="00BC1B97">
        <w:lastRenderedPageBreak/>
        <w:t>R2-2208311</w:t>
      </w:r>
      <w:r>
        <w:tab/>
        <w:t>Introducing capability bit for RedCap UEs to indicate NCD-SSB support</w:t>
      </w:r>
      <w:r>
        <w:tab/>
        <w:t>Ericsson</w:t>
      </w:r>
      <w:r>
        <w:tab/>
        <w:t>discussion</w:t>
      </w:r>
      <w:r>
        <w:tab/>
        <w:t>Rel-17</w:t>
      </w:r>
      <w:r>
        <w:tab/>
        <w:t>NR_redcap-Core</w:t>
      </w:r>
      <w:r>
        <w:tab/>
        <w:t>Late</w:t>
      </w:r>
    </w:p>
    <w:p w14:paraId="231C1D6D" w14:textId="07E99ABA" w:rsidR="00FB69FA" w:rsidRDefault="00FB69FA" w:rsidP="00FB69FA">
      <w:pPr>
        <w:pStyle w:val="Doc-title"/>
      </w:pPr>
      <w:r w:rsidRPr="00BC1B97">
        <w:t>R2-2208383</w:t>
      </w:r>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326C1F7E" w14:textId="13749B1E" w:rsidR="00FB69FA" w:rsidRDefault="00FB69FA" w:rsidP="00FB69FA">
      <w:pPr>
        <w:pStyle w:val="Doc-title"/>
      </w:pPr>
      <w:r w:rsidRPr="00BC1B97">
        <w:t>R2-2208398</w:t>
      </w:r>
      <w:r>
        <w:tab/>
        <w:t>CR for RACH operation during SI update when the active BWP contains no CD-SSB</w:t>
      </w:r>
      <w:r>
        <w:tab/>
        <w:t>LG Electronics Inc.</w:t>
      </w:r>
      <w:r>
        <w:tab/>
        <w:t>CR</w:t>
      </w:r>
      <w:r>
        <w:tab/>
        <w:t>Rel-17</w:t>
      </w:r>
      <w:r>
        <w:tab/>
        <w:t>38.331</w:t>
      </w:r>
      <w:r>
        <w:tab/>
        <w:t>17.1.0</w:t>
      </w:r>
      <w:r>
        <w:tab/>
        <w:t>3414</w:t>
      </w:r>
      <w:r>
        <w:tab/>
        <w:t>-</w:t>
      </w:r>
      <w:r>
        <w:tab/>
        <w:t>F</w:t>
      </w:r>
      <w:r>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02527411" w:rsidR="00FB69FA" w:rsidRDefault="00FB69FA" w:rsidP="00FB69FA">
      <w:pPr>
        <w:pStyle w:val="Doc-title"/>
      </w:pPr>
      <w:r w:rsidRPr="00BC1B97">
        <w:t>R2-2207054</w:t>
      </w:r>
      <w:r>
        <w:tab/>
        <w:t>Clarification on support of eDRX</w:t>
      </w:r>
      <w:r>
        <w:tab/>
        <w:t>OPPO</w:t>
      </w:r>
      <w:r>
        <w:tab/>
        <w:t>CR</w:t>
      </w:r>
      <w:r>
        <w:tab/>
        <w:t>Rel-17</w:t>
      </w:r>
      <w:r>
        <w:tab/>
        <w:t>38.331</w:t>
      </w:r>
      <w:r>
        <w:tab/>
        <w:t>17.1.0</w:t>
      </w:r>
      <w:r>
        <w:tab/>
        <w:t>3213</w:t>
      </w:r>
      <w:r>
        <w:tab/>
        <w:t>-</w:t>
      </w:r>
      <w:r>
        <w:tab/>
        <w:t>F</w:t>
      </w:r>
      <w:r>
        <w:tab/>
        <w:t>NR_redcap-Core</w:t>
      </w:r>
    </w:p>
    <w:p w14:paraId="66FFC52F" w14:textId="6E8AF072" w:rsidR="00FB69FA" w:rsidRDefault="00FB69FA" w:rsidP="00FB69FA">
      <w:pPr>
        <w:pStyle w:val="Doc-title"/>
      </w:pPr>
      <w:r w:rsidRPr="00BC1B97">
        <w:t>R2-2207055</w:t>
      </w:r>
      <w:r>
        <w:tab/>
        <w:t>Clarification on UE support of eDRX</w:t>
      </w:r>
      <w:r>
        <w:tab/>
        <w:t>OPPO</w:t>
      </w:r>
      <w:r>
        <w:tab/>
        <w:t>CR</w:t>
      </w:r>
      <w:r>
        <w:tab/>
        <w:t>Rel-17</w:t>
      </w:r>
      <w:r>
        <w:tab/>
        <w:t>38.306</w:t>
      </w:r>
      <w:r>
        <w:tab/>
        <w:t>17.1.0</w:t>
      </w:r>
      <w:r>
        <w:tab/>
        <w:t>0757</w:t>
      </w:r>
      <w:r>
        <w:tab/>
        <w:t>-</w:t>
      </w:r>
      <w:r>
        <w:tab/>
        <w:t>F</w:t>
      </w:r>
      <w:r>
        <w:tab/>
        <w:t>NR_redcap-Core</w:t>
      </w:r>
    </w:p>
    <w:p w14:paraId="13B33504" w14:textId="5AF7EA40" w:rsidR="00FB69FA" w:rsidRDefault="00FB69FA" w:rsidP="00FB69FA">
      <w:pPr>
        <w:pStyle w:val="Doc-title"/>
      </w:pPr>
      <w:r w:rsidRPr="00BC1B97">
        <w:t>R2-2207069</w:t>
      </w:r>
      <w:r>
        <w:tab/>
        <w:t>Discussion on inter-RAT mobility from LTE to NR</w:t>
      </w:r>
      <w:r>
        <w:tab/>
        <w:t>OPPO</w:t>
      </w:r>
      <w:r>
        <w:tab/>
        <w:t>discussion</w:t>
      </w:r>
      <w:r>
        <w:tab/>
        <w:t>Rel-17</w:t>
      </w:r>
      <w:r>
        <w:tab/>
        <w:t>NR_redcap-Core</w:t>
      </w:r>
    </w:p>
    <w:p w14:paraId="3B30BD77" w14:textId="524920CF" w:rsidR="00FB69FA" w:rsidRDefault="00FB69FA" w:rsidP="00FB69FA">
      <w:pPr>
        <w:pStyle w:val="Doc-title"/>
      </w:pPr>
      <w:r w:rsidRPr="00BC1B97">
        <w:t>R2-2207209</w:t>
      </w:r>
      <w:r>
        <w:tab/>
        <w:t>38.331 Corrections on PDCCH-ConfigCommon for Redcap</w:t>
      </w:r>
      <w:r>
        <w:tab/>
        <w:t>Xiaomi Communications</w:t>
      </w:r>
      <w:r>
        <w:tab/>
        <w:t>draftCR</w:t>
      </w:r>
      <w:r>
        <w:tab/>
        <w:t>Rel-17</w:t>
      </w:r>
      <w:r>
        <w:tab/>
        <w:t>38.331</w:t>
      </w:r>
      <w:r>
        <w:tab/>
        <w:t>17.1.0</w:t>
      </w:r>
      <w:r>
        <w:tab/>
        <w:t>NR_redcap-Core</w:t>
      </w:r>
    </w:p>
    <w:p w14:paraId="0FB1E488" w14:textId="780812EF" w:rsidR="00FB69FA" w:rsidRDefault="00FB69FA" w:rsidP="00FB69FA">
      <w:pPr>
        <w:pStyle w:val="Doc-title"/>
      </w:pPr>
      <w:r w:rsidRPr="00BC1B97">
        <w:t>R2-2207230</w:t>
      </w:r>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530607F" w14:textId="5E025B2F" w:rsidR="00FB69FA" w:rsidRDefault="00FB69FA" w:rsidP="00FB69FA">
      <w:pPr>
        <w:pStyle w:val="Doc-title"/>
      </w:pPr>
      <w:r w:rsidRPr="00BC1B97">
        <w:t>R2-2207386</w:t>
      </w:r>
      <w:r>
        <w:tab/>
        <w:t>Alignment on the support of 2TX and 2UL MIMO for RedCap UEs</w:t>
      </w:r>
      <w:r>
        <w:tab/>
        <w:t>Intel Corporation, Huawei</w:t>
      </w:r>
      <w:r>
        <w:tab/>
        <w:t>discussion</w:t>
      </w:r>
      <w:r>
        <w:tab/>
        <w:t>Rel-17</w:t>
      </w:r>
      <w:r>
        <w:tab/>
        <w:t>NR_redcap-Core</w:t>
      </w:r>
    </w:p>
    <w:p w14:paraId="1F34CBA1" w14:textId="580AC104" w:rsidR="00FB69FA" w:rsidRDefault="00FB69FA" w:rsidP="00FB69FA">
      <w:pPr>
        <w:pStyle w:val="Doc-title"/>
      </w:pPr>
      <w:r w:rsidRPr="00BC1B97">
        <w:t>R2-2207620</w:t>
      </w:r>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5DFA821E" w14:textId="7CC7CCC1" w:rsidR="00FB69FA" w:rsidRDefault="00FB69FA" w:rsidP="00FB69FA">
      <w:pPr>
        <w:pStyle w:val="Doc-title"/>
      </w:pPr>
      <w:r w:rsidRPr="00BC1B97">
        <w:t>R2-2207621</w:t>
      </w:r>
      <w:r>
        <w:tab/>
        <w:t>Corrections on the relaxed measurement criterion and smtc field for RedCap</w:t>
      </w:r>
      <w:r>
        <w:tab/>
        <w:t>Huawei, HiSilicon</w:t>
      </w:r>
      <w:r>
        <w:tab/>
        <w:t>CR</w:t>
      </w:r>
      <w:r>
        <w:tab/>
        <w:t>Rel-17</w:t>
      </w:r>
      <w:r>
        <w:tab/>
        <w:t>38.331</w:t>
      </w:r>
      <w:r>
        <w:tab/>
        <w:t>17.1.0</w:t>
      </w:r>
      <w:r>
        <w:tab/>
        <w:t>3298</w:t>
      </w:r>
      <w:r>
        <w:tab/>
        <w:t>-</w:t>
      </w:r>
      <w:r>
        <w:tab/>
        <w:t>F</w:t>
      </w:r>
      <w:r>
        <w:tab/>
        <w:t>NR_redcap-Core</w:t>
      </w:r>
    </w:p>
    <w:p w14:paraId="54D000AD" w14:textId="5DDD1F84" w:rsidR="00FB69FA" w:rsidRDefault="00FB69FA" w:rsidP="00FB69FA">
      <w:pPr>
        <w:pStyle w:val="Doc-title"/>
      </w:pPr>
      <w:r w:rsidRPr="00BC1B97">
        <w:t>R2-2207747</w:t>
      </w:r>
      <w:r>
        <w:tab/>
        <w:t>Discussion on NCD SSB for RedCap UEs</w:t>
      </w:r>
      <w:r>
        <w:tab/>
        <w:t>vivo, Guangdong Genius</w:t>
      </w:r>
      <w:r>
        <w:tab/>
        <w:t>discussion</w:t>
      </w:r>
      <w:r>
        <w:tab/>
        <w:t>Rel-17</w:t>
      </w:r>
      <w:r>
        <w:tab/>
        <w:t>NR_redcap-Core</w:t>
      </w:r>
    </w:p>
    <w:p w14:paraId="6183B903" w14:textId="77777777" w:rsidR="00FB69FA" w:rsidRDefault="00FB69FA" w:rsidP="00FB69FA">
      <w:pPr>
        <w:pStyle w:val="Doc-title"/>
      </w:pPr>
      <w:r w:rsidRPr="00BC1B97">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66207B3A" w:rsidR="00FB69FA" w:rsidRDefault="00FB69FA" w:rsidP="00FB69FA">
      <w:pPr>
        <w:pStyle w:val="Doc-title"/>
      </w:pPr>
      <w:r w:rsidRPr="00BC1B97">
        <w:t>R2-2207751</w:t>
      </w:r>
      <w:r>
        <w:tab/>
        <w:t>Correction on TS 38.300 for RedCap</w:t>
      </w:r>
      <w:r>
        <w:tab/>
        <w:t>vivo</w:t>
      </w:r>
      <w:r>
        <w:tab/>
        <w:t>CR</w:t>
      </w:r>
      <w:r>
        <w:tab/>
        <w:t>Rel-17</w:t>
      </w:r>
      <w:r>
        <w:tab/>
        <w:t>38.300</w:t>
      </w:r>
      <w:r>
        <w:tab/>
        <w:t>17.1.0</w:t>
      </w:r>
      <w:r>
        <w:tab/>
        <w:t>0517</w:t>
      </w:r>
      <w:r>
        <w:tab/>
        <w:t>-</w:t>
      </w:r>
      <w:r>
        <w:tab/>
        <w:t>F</w:t>
      </w:r>
      <w:r>
        <w:tab/>
        <w:t>NR_redcap-Core</w:t>
      </w:r>
    </w:p>
    <w:p w14:paraId="77ADB74F" w14:textId="196E9087" w:rsidR="00FB69FA" w:rsidRDefault="00FB69FA" w:rsidP="00FB69FA">
      <w:pPr>
        <w:pStyle w:val="Doc-title"/>
      </w:pPr>
      <w:r w:rsidRPr="00BC1B97">
        <w:t>R2-2207996</w:t>
      </w:r>
      <w:r>
        <w:tab/>
        <w:t>Inter-RAT handover from LTE to NR</w:t>
      </w:r>
      <w:r>
        <w:tab/>
        <w:t>MediaTek Inc.</w:t>
      </w:r>
      <w:r>
        <w:tab/>
        <w:t>discussion</w:t>
      </w:r>
      <w:r>
        <w:tab/>
        <w:t>Rel-17</w:t>
      </w:r>
      <w:r>
        <w:tab/>
        <w:t>NR_redcap-Core</w:t>
      </w:r>
    </w:p>
    <w:p w14:paraId="11B274BC" w14:textId="62845ABC" w:rsidR="00FB69FA" w:rsidRDefault="00FB69FA" w:rsidP="00FB69FA">
      <w:pPr>
        <w:pStyle w:val="Doc-title"/>
      </w:pPr>
      <w:r w:rsidRPr="00BC1B97">
        <w:t>R2-2208155</w:t>
      </w:r>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3A09DE2C" w14:textId="49EB9DD7" w:rsidR="00FB69FA" w:rsidRDefault="00FB69FA" w:rsidP="00FB69FA">
      <w:pPr>
        <w:pStyle w:val="Doc-title"/>
      </w:pPr>
      <w:r w:rsidRPr="00BC1B97">
        <w:t>R2-2208309</w:t>
      </w:r>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0762CC0B" w14:textId="48F53EFE" w:rsidR="00FB69FA" w:rsidRDefault="00FB69FA" w:rsidP="00FB69FA">
      <w:pPr>
        <w:pStyle w:val="Doc-title"/>
      </w:pPr>
      <w:r w:rsidRPr="00BC1B97">
        <w:t>R2-2208310</w:t>
      </w:r>
      <w:r>
        <w:tab/>
        <w:t>Paging configuration for RedCap UEs in the initial DL BWP</w:t>
      </w:r>
      <w:r>
        <w:tab/>
        <w:t>Ericsson</w:t>
      </w:r>
      <w:r>
        <w:tab/>
        <w:t>discussion</w:t>
      </w:r>
      <w:r>
        <w:tab/>
        <w:t>Rel-17</w:t>
      </w:r>
      <w:r>
        <w:tab/>
        <w:t>NR_redcap-Core</w:t>
      </w:r>
      <w:r>
        <w:tab/>
        <w:t>Late</w:t>
      </w:r>
    </w:p>
    <w:p w14:paraId="03EFBB28" w14:textId="271DFD80" w:rsidR="00FB69FA" w:rsidRDefault="00FB69FA" w:rsidP="00FB69FA">
      <w:pPr>
        <w:pStyle w:val="Doc-title"/>
      </w:pPr>
      <w:r w:rsidRPr="00BC1B97">
        <w:t>R2-2208385</w:t>
      </w:r>
      <w:r>
        <w:tab/>
        <w:t>Corrections on RedCap specific initial DL BWP related description</w:t>
      </w:r>
      <w:r>
        <w:tab/>
        <w:t>CATT</w:t>
      </w:r>
      <w:r>
        <w:tab/>
        <w:t>CR</w:t>
      </w:r>
      <w:r>
        <w:tab/>
        <w:t>Rel-17</w:t>
      </w:r>
      <w:r>
        <w:tab/>
        <w:t>38.331</w:t>
      </w:r>
      <w:r>
        <w:tab/>
        <w:t>17.1.0</w:t>
      </w:r>
      <w:r>
        <w:tab/>
        <w:t>3413</w:t>
      </w:r>
      <w:r>
        <w:tab/>
        <w:t>-</w:t>
      </w:r>
      <w:r>
        <w:tab/>
        <w:t>F</w:t>
      </w:r>
      <w:r>
        <w:tab/>
        <w:t>NR_redcap-Core</w:t>
      </w:r>
    </w:p>
    <w:p w14:paraId="54FE0B11" w14:textId="4F50A12E" w:rsidR="00FB69FA" w:rsidRDefault="00FB69FA" w:rsidP="00FB69FA">
      <w:pPr>
        <w:pStyle w:val="Doc-title"/>
      </w:pPr>
      <w:r w:rsidRPr="00BC1B97">
        <w:t>R2-2208386</w:t>
      </w:r>
      <w:r>
        <w:tab/>
        <w:t>Discussion and TP on the SI request on SUL for RedCap</w:t>
      </w:r>
      <w:r>
        <w:tab/>
        <w:t>CATT</w:t>
      </w:r>
      <w:r>
        <w:tab/>
        <w:t>discussion</w:t>
      </w:r>
      <w:r>
        <w:tab/>
        <w:t>Rel-17</w:t>
      </w:r>
      <w:r>
        <w:tab/>
        <w:t>NR_redcap-Core</w:t>
      </w:r>
    </w:p>
    <w:p w14:paraId="367086DC" w14:textId="4D231115" w:rsidR="00FB69FA" w:rsidRDefault="00FB69FA" w:rsidP="00FB69FA">
      <w:pPr>
        <w:pStyle w:val="Doc-title"/>
      </w:pPr>
      <w:r w:rsidRPr="00BC1B97">
        <w:t>R2-2208438</w:t>
      </w:r>
      <w:r>
        <w:tab/>
        <w:t>Remaining aspect on RedCap initial DL BWP</w:t>
      </w:r>
      <w:r>
        <w:tab/>
        <w:t>CMCC</w:t>
      </w:r>
      <w:r>
        <w:tab/>
        <w:t>discussion</w:t>
      </w:r>
      <w:r>
        <w:tab/>
        <w:t>Rel-17</w:t>
      </w:r>
      <w:r>
        <w:tab/>
        <w:t>NR_redcap-Core</w:t>
      </w:r>
    </w:p>
    <w:p w14:paraId="128F53DA" w14:textId="730047B6" w:rsidR="00FB69FA" w:rsidRDefault="00FB69FA" w:rsidP="00FB69FA">
      <w:pPr>
        <w:pStyle w:val="Doc-title"/>
      </w:pPr>
      <w:r w:rsidRPr="00BC1B97">
        <w:t>R2-2208439</w:t>
      </w:r>
      <w:r>
        <w:tab/>
        <w:t>Corrections on RedCap initial DL BWP</w:t>
      </w:r>
      <w:r>
        <w:tab/>
        <w:t>CMCC</w:t>
      </w:r>
      <w:r>
        <w:tab/>
        <w:t>CR</w:t>
      </w:r>
      <w:r>
        <w:tab/>
        <w:t>Rel-17</w:t>
      </w:r>
      <w:r>
        <w:tab/>
        <w:t>38.331</w:t>
      </w:r>
      <w:r>
        <w:tab/>
        <w:t>17.1.0</w:t>
      </w:r>
      <w:r>
        <w:tab/>
        <w:t>3420</w:t>
      </w:r>
      <w:r>
        <w:tab/>
        <w:t>-</w:t>
      </w:r>
      <w:r>
        <w:tab/>
        <w:t>F</w:t>
      </w:r>
      <w:r>
        <w:tab/>
        <w:t>NR_redcap-Core</w:t>
      </w:r>
    </w:p>
    <w:p w14:paraId="79CCD8D0" w14:textId="6A069C73" w:rsidR="00FB69FA" w:rsidRDefault="00FB69FA" w:rsidP="00FB69FA">
      <w:pPr>
        <w:pStyle w:val="Doc-title"/>
      </w:pPr>
      <w:r w:rsidRPr="00BC1B97">
        <w:t>R2-2208631</w:t>
      </w:r>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3AC49C0B" w14:textId="74A8ACBC" w:rsidR="00FB69FA" w:rsidRDefault="00FB69FA" w:rsidP="00FB69FA">
      <w:pPr>
        <w:pStyle w:val="Doc-title"/>
      </w:pPr>
      <w:r w:rsidRPr="00BC1B97">
        <w:t>R2-2208632</w:t>
      </w:r>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7251DFA" w:rsidR="00FB69FA" w:rsidRDefault="00FB69FA" w:rsidP="00FB69FA">
      <w:pPr>
        <w:pStyle w:val="Doc-title"/>
      </w:pPr>
      <w:r w:rsidRPr="00BC1B97">
        <w:lastRenderedPageBreak/>
        <w:t>R2-2207007</w:t>
      </w:r>
      <w:r>
        <w:tab/>
        <w:t>Correction to description of first-PDCCH-MonitoringOccasionOfPO</w:t>
      </w:r>
      <w:r>
        <w:tab/>
        <w:t>Samsung Electronics Co., Ltd</w:t>
      </w:r>
      <w:r>
        <w:tab/>
        <w:t>draftCR</w:t>
      </w:r>
      <w:r>
        <w:tab/>
        <w:t>Rel-17</w:t>
      </w:r>
      <w:r>
        <w:tab/>
        <w:t>38.304</w:t>
      </w:r>
      <w:r>
        <w:tab/>
        <w:t>17.1.0</w:t>
      </w:r>
      <w:r>
        <w:tab/>
        <w:t>NR_redcap-Core</w:t>
      </w:r>
    </w:p>
    <w:p w14:paraId="37ECA6B5" w14:textId="15594DEE" w:rsidR="00FB69FA" w:rsidRDefault="00FB69FA" w:rsidP="00FB69FA">
      <w:pPr>
        <w:pStyle w:val="Doc-title"/>
      </w:pPr>
      <w:r w:rsidRPr="00BC1B97">
        <w:t>R2-2207207</w:t>
      </w:r>
      <w:r>
        <w:tab/>
        <w:t>38.304 Correction on the e-DRX for Redcap</w:t>
      </w:r>
      <w:r>
        <w:tab/>
        <w:t>Xiaomi Communications</w:t>
      </w:r>
      <w:r>
        <w:tab/>
        <w:t>draftCR</w:t>
      </w:r>
      <w:r>
        <w:tab/>
        <w:t>Rel-17</w:t>
      </w:r>
      <w:r>
        <w:tab/>
        <w:t>38.304</w:t>
      </w:r>
      <w:r>
        <w:tab/>
        <w:t>17.1.0</w:t>
      </w:r>
      <w:r>
        <w:tab/>
        <w:t>NR_redcap-Core</w:t>
      </w:r>
    </w:p>
    <w:p w14:paraId="5E100584" w14:textId="4DE5E297" w:rsidR="00FB69FA" w:rsidRDefault="00FB69FA" w:rsidP="00FB69FA">
      <w:pPr>
        <w:pStyle w:val="Doc-title"/>
      </w:pPr>
      <w:r w:rsidRPr="00BC1B97">
        <w:t>R2-2207622</w:t>
      </w:r>
      <w:r>
        <w:tab/>
        <w:t>Corrections on the intra-FreqReselection and eDRX supporting for RedCap</w:t>
      </w:r>
      <w:r>
        <w:tab/>
        <w:t>Huawei, HiSilicon</w:t>
      </w:r>
      <w:r>
        <w:tab/>
        <w:t>CR</w:t>
      </w:r>
      <w:r>
        <w:tab/>
        <w:t>Rel-17</w:t>
      </w:r>
      <w:r>
        <w:tab/>
        <w:t>38.304</w:t>
      </w:r>
      <w:r>
        <w:tab/>
        <w:t>17.1.0</w:t>
      </w:r>
      <w:r>
        <w:tab/>
        <w:t>0265</w:t>
      </w:r>
      <w:r>
        <w:tab/>
        <w:t>-</w:t>
      </w:r>
      <w:r>
        <w:tab/>
        <w:t>F</w:t>
      </w:r>
      <w:r>
        <w:tab/>
        <w:t>NR_redcap-Core</w:t>
      </w:r>
    </w:p>
    <w:p w14:paraId="49062DDA" w14:textId="3D0BC4FB" w:rsidR="00FB69FA" w:rsidRDefault="00FB69FA" w:rsidP="00FB69FA">
      <w:pPr>
        <w:pStyle w:val="Doc-title"/>
      </w:pPr>
      <w:r w:rsidRPr="00BC1B97">
        <w:t>R2-2207750</w:t>
      </w:r>
      <w:r>
        <w:tab/>
        <w:t>Discussion on cellBar for RedCap</w:t>
      </w:r>
      <w:r>
        <w:tab/>
        <w:t>vivo, Guangdong Genius</w:t>
      </w:r>
      <w:r>
        <w:tab/>
        <w:t>discussion</w:t>
      </w:r>
      <w:r>
        <w:tab/>
        <w:t>Rel-17</w:t>
      </w:r>
      <w:r>
        <w:tab/>
        <w:t>NR_redcap-Core</w:t>
      </w:r>
    </w:p>
    <w:p w14:paraId="360E5DEE" w14:textId="51B6511B" w:rsidR="00FB69FA" w:rsidRDefault="00FB69FA" w:rsidP="00FB69FA">
      <w:pPr>
        <w:pStyle w:val="Doc-title"/>
      </w:pPr>
      <w:r w:rsidRPr="00BC1B97">
        <w:t>R2-2208112</w:t>
      </w:r>
      <w:r>
        <w:tab/>
        <w:t>Miscellaneous correction on eDRX</w:t>
      </w:r>
      <w:r>
        <w:tab/>
        <w:t>ZTE Corporation, Sanechips</w:t>
      </w:r>
      <w:r>
        <w:tab/>
        <w:t>CR</w:t>
      </w:r>
      <w:r>
        <w:tab/>
        <w:t>Rel-17</w:t>
      </w:r>
      <w:r>
        <w:tab/>
        <w:t>38.304</w:t>
      </w:r>
      <w:r>
        <w:tab/>
        <w:t>17.1.0</w:t>
      </w:r>
      <w:r>
        <w:tab/>
        <w:t>0271</w:t>
      </w:r>
      <w:r>
        <w:tab/>
        <w:t>-</w:t>
      </w:r>
      <w:r>
        <w:tab/>
        <w:t>F</w:t>
      </w:r>
      <w:r>
        <w:tab/>
        <w:t>NR_redcap-Core</w:t>
      </w:r>
    </w:p>
    <w:p w14:paraId="1F62A796" w14:textId="220BA98F" w:rsidR="00FB69FA" w:rsidRDefault="00FB69FA" w:rsidP="00FB69FA">
      <w:pPr>
        <w:pStyle w:val="Doc-title"/>
      </w:pPr>
      <w:r w:rsidRPr="00BC1B97">
        <w:t>R2-2208221</w:t>
      </w:r>
      <w:r>
        <w:tab/>
        <w:t>Correction on eDRX-Allowed indication</w:t>
      </w:r>
      <w:r>
        <w:tab/>
        <w:t>Nokia, Nokia Shanghai Bell</w:t>
      </w:r>
      <w:r>
        <w:tab/>
        <w:t>CR</w:t>
      </w:r>
      <w:r>
        <w:tab/>
        <w:t>Rel-17</w:t>
      </w:r>
      <w:r>
        <w:tab/>
        <w:t>38.304</w:t>
      </w:r>
      <w:r>
        <w:tab/>
        <w:t>17.1.0</w:t>
      </w:r>
      <w:r>
        <w:tab/>
        <w:t>0274</w:t>
      </w:r>
      <w:r>
        <w:tab/>
        <w:t>-</w:t>
      </w:r>
      <w:r>
        <w:tab/>
        <w:t>F</w:t>
      </w:r>
      <w:r>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76DFA38D" w:rsidR="00FB69FA" w:rsidRDefault="00FB69FA" w:rsidP="00FB69FA">
      <w:pPr>
        <w:pStyle w:val="Doc-title"/>
      </w:pPr>
      <w:r w:rsidRPr="00BC1B97">
        <w:t>R2-2207008</w:t>
      </w:r>
      <w:r>
        <w:tab/>
        <w:t>BWP Switching upon SI request ack</w:t>
      </w:r>
      <w:r>
        <w:tab/>
        <w:t>Samsung Electronics Co., Ltd</w:t>
      </w:r>
      <w:r>
        <w:tab/>
        <w:t>draftCR</w:t>
      </w:r>
      <w:r>
        <w:tab/>
        <w:t>Rel-17</w:t>
      </w:r>
      <w:r>
        <w:tab/>
        <w:t>38.321</w:t>
      </w:r>
      <w:r>
        <w:tab/>
        <w:t>17.1.0</w:t>
      </w:r>
      <w:r>
        <w:tab/>
        <w:t>NR_redcap-Core</w:t>
      </w:r>
    </w:p>
    <w:p w14:paraId="4CDBD472" w14:textId="1126EFA9" w:rsidR="00FB69FA" w:rsidRDefault="00FB69FA" w:rsidP="00FB69FA">
      <w:pPr>
        <w:pStyle w:val="Doc-title"/>
      </w:pPr>
      <w:r w:rsidRPr="00BC1B97">
        <w:t>R2-2207009</w:t>
      </w:r>
      <w:r>
        <w:tab/>
        <w:t>BWP Switching in RRC_IDLE_RRC_INACTIVE_upon RA initiation</w:t>
      </w:r>
      <w:r>
        <w:tab/>
        <w:t>Samsung Electronics Co., Ltd</w:t>
      </w:r>
      <w:r>
        <w:tab/>
        <w:t>draftCR</w:t>
      </w:r>
      <w:r>
        <w:tab/>
        <w:t>Rel-17</w:t>
      </w:r>
      <w:r>
        <w:tab/>
        <w:t>38.321</w:t>
      </w:r>
      <w:r>
        <w:tab/>
        <w:t>17.1.0</w:t>
      </w:r>
      <w:r>
        <w:tab/>
        <w:t>NR_redcap-Core</w:t>
      </w:r>
    </w:p>
    <w:p w14:paraId="3534E5CE" w14:textId="2653F5C0" w:rsidR="00FB69FA" w:rsidRDefault="00FB69FA" w:rsidP="00FB69FA">
      <w:pPr>
        <w:pStyle w:val="Doc-title"/>
      </w:pPr>
      <w:r w:rsidRPr="00BC1B97">
        <w:t>R2-2207010</w:t>
      </w:r>
      <w:r>
        <w:tab/>
        <w:t>Corrections to BWP inactivity timer (re)start criteria upon reception of PDCCH for BWP switching</w:t>
      </w:r>
      <w:r>
        <w:tab/>
        <w:t>Samsung Electronics Co., Ltd</w:t>
      </w:r>
      <w:r>
        <w:tab/>
        <w:t>draftCR</w:t>
      </w:r>
      <w:r>
        <w:tab/>
        <w:t>Rel-17</w:t>
      </w:r>
      <w:r>
        <w:tab/>
        <w:t>38.321</w:t>
      </w:r>
      <w:r>
        <w:tab/>
        <w:t>17.1.0</w:t>
      </w:r>
      <w:r>
        <w:tab/>
        <w:t>NR_redcap-Core</w:t>
      </w:r>
    </w:p>
    <w:p w14:paraId="0376197D" w14:textId="046C60C2" w:rsidR="00FB69FA" w:rsidRDefault="00FB69FA" w:rsidP="00FB69FA">
      <w:pPr>
        <w:pStyle w:val="Doc-title"/>
      </w:pPr>
      <w:r w:rsidRPr="00BC1B97">
        <w:t>R2-2207208</w:t>
      </w:r>
      <w:r>
        <w:tab/>
        <w:t>38.321 Correction on the BWP operations for Redcap</w:t>
      </w:r>
      <w:r>
        <w:tab/>
        <w:t>Xiaomi Communications</w:t>
      </w:r>
      <w:r>
        <w:tab/>
        <w:t>draftCR</w:t>
      </w:r>
      <w:r>
        <w:tab/>
        <w:t>Rel-17</w:t>
      </w:r>
      <w:r>
        <w:tab/>
        <w:t>38.321</w:t>
      </w:r>
      <w:r>
        <w:tab/>
        <w:t>17.1.0</w:t>
      </w:r>
      <w:r>
        <w:tab/>
        <w:t>NR_redcap-Core</w:t>
      </w:r>
    </w:p>
    <w:p w14:paraId="2FA3870F" w14:textId="4773E03F" w:rsidR="00FB69FA" w:rsidRDefault="00FB69FA" w:rsidP="00FB69FA">
      <w:pPr>
        <w:pStyle w:val="Doc-title"/>
      </w:pPr>
      <w:r w:rsidRPr="00BC1B97">
        <w:t>R2-2207903</w:t>
      </w:r>
      <w:r>
        <w:tab/>
        <w:t>RedCap support for sending BFR MAC CE for SpCell BFR</w:t>
      </w:r>
      <w:r>
        <w:tab/>
        <w:t>Nokia, Nokia Shanghai Bell</w:t>
      </w:r>
      <w:r>
        <w:tab/>
        <w:t>discussion</w:t>
      </w:r>
      <w:r>
        <w:tab/>
        <w:t>Rel-17</w:t>
      </w:r>
      <w:r>
        <w:tab/>
        <w:t>NR_redcap-Core</w:t>
      </w:r>
    </w:p>
    <w:p w14:paraId="24B3DA5E" w14:textId="060BC518" w:rsidR="00FB69FA" w:rsidRDefault="00FB69FA" w:rsidP="00FB69FA">
      <w:pPr>
        <w:pStyle w:val="Doc-title"/>
      </w:pPr>
      <w:r w:rsidRPr="00BC1B97">
        <w:t>R2-2207904</w:t>
      </w:r>
      <w:r>
        <w:tab/>
        <w:t>Correction on RedCap support for sending BFR MAC CE for SpCell BFR</w:t>
      </w:r>
      <w:r>
        <w:tab/>
        <w:t>Nokia, Nokia Shanghai Bell</w:t>
      </w:r>
      <w:r>
        <w:tab/>
        <w:t>CR</w:t>
      </w:r>
      <w:r>
        <w:tab/>
        <w:t>Rel-17</w:t>
      </w:r>
      <w:r>
        <w:tab/>
        <w:t>38.306</w:t>
      </w:r>
      <w:r>
        <w:tab/>
        <w:t>17.1.0</w:t>
      </w:r>
      <w:r>
        <w:tab/>
        <w:t>0782</w:t>
      </w:r>
      <w:r>
        <w:tab/>
        <w:t>-</w:t>
      </w:r>
      <w:r>
        <w:tab/>
        <w:t>F</w:t>
      </w:r>
      <w:r>
        <w:tab/>
        <w:t>NR_redcap-Core</w:t>
      </w:r>
    </w:p>
    <w:p w14:paraId="2F22A0AD" w14:textId="44E2A540" w:rsidR="00FB69FA" w:rsidRDefault="00FB69FA" w:rsidP="00FB69FA">
      <w:pPr>
        <w:pStyle w:val="Doc-title"/>
      </w:pPr>
      <w:r w:rsidRPr="00BC1B97">
        <w:t>R2-2208384</w:t>
      </w:r>
      <w:r>
        <w:tab/>
        <w:t>Correction on dormantBWP for RedCap in TS 38.321</w:t>
      </w:r>
      <w:r>
        <w:tab/>
        <w:t>CATT</w:t>
      </w:r>
      <w:r>
        <w:tab/>
        <w:t>CR</w:t>
      </w:r>
      <w:r>
        <w:tab/>
        <w:t>Rel-17</w:t>
      </w:r>
      <w:r>
        <w:tab/>
        <w:t>38.321</w:t>
      </w:r>
      <w:r>
        <w:tab/>
        <w:t>17.1.0</w:t>
      </w:r>
      <w:r>
        <w:tab/>
        <w:t>1385</w:t>
      </w:r>
      <w:r>
        <w:tab/>
        <w:t>-</w:t>
      </w:r>
      <w:r>
        <w:tab/>
        <w:t>F</w:t>
      </w:r>
      <w:r>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4D7C8A1C" w:rsidR="00FB69FA" w:rsidRDefault="00FB69FA" w:rsidP="00FB69FA">
      <w:pPr>
        <w:pStyle w:val="Doc-title"/>
      </w:pPr>
      <w:r w:rsidRPr="00BC1B97">
        <w:t>R2-2206934</w:t>
      </w:r>
      <w:r>
        <w:tab/>
        <w:t>LS on M6 Delay Threshold (R3-224079; contact: CATT)</w:t>
      </w:r>
      <w:r>
        <w:tab/>
        <w:t>RAN3</w:t>
      </w:r>
      <w:r>
        <w:tab/>
        <w:t>LS in</w:t>
      </w:r>
      <w:r>
        <w:tab/>
        <w:t>Rel-17</w:t>
      </w:r>
      <w:r>
        <w:tab/>
        <w:t>NR_ENDC_SON_MDT_enh</w:t>
      </w:r>
      <w:r>
        <w:tab/>
        <w:t>To:SA5</w:t>
      </w:r>
      <w:r>
        <w:tab/>
        <w:t>Cc:RAN2</w:t>
      </w:r>
    </w:p>
    <w:p w14:paraId="135F6624" w14:textId="39405D47" w:rsidR="00FB69FA" w:rsidRDefault="00FB69FA" w:rsidP="00FB69FA">
      <w:pPr>
        <w:pStyle w:val="Doc-title"/>
      </w:pPr>
      <w:r w:rsidRPr="00BC1B97">
        <w:t>R2-2206979</w:t>
      </w:r>
      <w:r>
        <w:tab/>
        <w:t>LS on Reply LS on beam measurement reports (S5-223524; contact: Ericsson)</w:t>
      </w:r>
      <w:r>
        <w:tab/>
        <w:t>SA5</w:t>
      </w:r>
      <w:r>
        <w:tab/>
        <w:t>LS in</w:t>
      </w:r>
      <w:r>
        <w:tab/>
        <w:t>Rel-17</w:t>
      </w:r>
      <w:r>
        <w:tab/>
        <w:t>NR_ENDC_SON_MDT_enh</w:t>
      </w:r>
      <w:r>
        <w:tab/>
        <w:t>To:RAN3, RAN2</w:t>
      </w:r>
    </w:p>
    <w:p w14:paraId="2AC57E70" w14:textId="4787E7E4" w:rsidR="00FB69FA" w:rsidRDefault="00FB69FA" w:rsidP="00FB69FA">
      <w:pPr>
        <w:pStyle w:val="Doc-title"/>
      </w:pPr>
      <w:r w:rsidRPr="00BC1B97">
        <w:t>R2-2207472</w:t>
      </w:r>
      <w:r>
        <w:tab/>
        <w:t>Addition of SON Features Enhancement in Stage 2</w:t>
      </w:r>
      <w:r>
        <w:tab/>
        <w:t>CATT</w:t>
      </w:r>
      <w:r>
        <w:tab/>
        <w:t>CR</w:t>
      </w:r>
      <w:r>
        <w:tab/>
        <w:t>Rel-17</w:t>
      </w:r>
      <w:r>
        <w:tab/>
        <w:t>38.300</w:t>
      </w:r>
      <w:r>
        <w:tab/>
        <w:t>17.1.0</w:t>
      </w:r>
      <w:r>
        <w:tab/>
        <w:t>0511</w:t>
      </w:r>
      <w:r>
        <w:tab/>
        <w:t>-</w:t>
      </w:r>
      <w:r>
        <w:tab/>
        <w:t>F</w:t>
      </w:r>
      <w:r>
        <w:tab/>
        <w:t>NR_ENDC_SON_MDT_enh-Core</w:t>
      </w:r>
    </w:p>
    <w:p w14:paraId="3BFEE325" w14:textId="4C5D5873" w:rsidR="00FB69FA" w:rsidRDefault="00FB69FA" w:rsidP="00FB69FA">
      <w:pPr>
        <w:pStyle w:val="Doc-title"/>
      </w:pPr>
      <w:r w:rsidRPr="00BC1B97">
        <w:t>R2-2208234</w:t>
      </w:r>
      <w:r>
        <w:tab/>
        <w:t>Correction to Logged MDT type handling</w:t>
      </w:r>
      <w:r>
        <w:tab/>
        <w:t>Nokia, Nokia Shanghai Bell</w:t>
      </w:r>
      <w:r>
        <w:tab/>
        <w:t>CR</w:t>
      </w:r>
      <w:r>
        <w:tab/>
        <w:t>Rel-17</w:t>
      </w:r>
      <w:r>
        <w:tab/>
        <w:t>37.320</w:t>
      </w:r>
      <w:r>
        <w:tab/>
        <w:t>17.1.0</w:t>
      </w:r>
      <w:r>
        <w:tab/>
        <w:t>0120</w:t>
      </w:r>
      <w:r>
        <w:tab/>
        <w:t>-</w:t>
      </w:r>
      <w:r>
        <w:tab/>
        <w:t>F</w:t>
      </w:r>
      <w:r>
        <w:tab/>
        <w:t>NR_ENDC_SON_MDT_enh-Core</w:t>
      </w:r>
    </w:p>
    <w:p w14:paraId="54605A55" w14:textId="7543E31E" w:rsidR="00FB69FA" w:rsidRDefault="00FB69FA" w:rsidP="00FB69FA">
      <w:pPr>
        <w:pStyle w:val="Doc-title"/>
      </w:pPr>
      <w:r w:rsidRPr="00BC1B97">
        <w:t>R2-2208539</w:t>
      </w:r>
      <w:r>
        <w:tab/>
        <w:t>CR to 38300 on SHR and RACH optimization</w:t>
      </w:r>
      <w:r>
        <w:tab/>
        <w:t>ZTE Corporation, Sanechips</w:t>
      </w:r>
      <w:r>
        <w:tab/>
        <w:t>CR</w:t>
      </w:r>
      <w:r>
        <w:tab/>
        <w:t>Rel-17</w:t>
      </w:r>
      <w:r>
        <w:tab/>
        <w:t>38.300</w:t>
      </w:r>
      <w:r>
        <w:tab/>
        <w:t>17.1.0</w:t>
      </w:r>
      <w:r>
        <w:tab/>
        <w:t>0541</w:t>
      </w:r>
      <w:r>
        <w:tab/>
        <w:t>-</w:t>
      </w:r>
      <w:r>
        <w:tab/>
        <w:t>F</w:t>
      </w:r>
      <w:r>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14C8B09D" w:rsidR="00FB69FA" w:rsidRDefault="00FB69FA" w:rsidP="00FB69FA">
      <w:pPr>
        <w:pStyle w:val="Doc-title"/>
      </w:pPr>
      <w:r w:rsidRPr="00BC1B97">
        <w:lastRenderedPageBreak/>
        <w:t>R2-2207156</w:t>
      </w:r>
      <w:r>
        <w:tab/>
        <w:t>Correction on RACH Optimization for 2-step RA</w:t>
      </w:r>
      <w:r>
        <w:tab/>
        <w:t>vivo</w:t>
      </w:r>
      <w:r>
        <w:tab/>
        <w:t>CR</w:t>
      </w:r>
      <w:r>
        <w:tab/>
        <w:t>Rel-17</w:t>
      </w:r>
      <w:r>
        <w:tab/>
        <w:t>38.300</w:t>
      </w:r>
      <w:r>
        <w:tab/>
        <w:t>17.1.0</w:t>
      </w:r>
      <w:r>
        <w:tab/>
        <w:t>0499</w:t>
      </w:r>
      <w:r>
        <w:tab/>
        <w:t>-</w:t>
      </w:r>
      <w:r>
        <w:tab/>
        <w:t>F</w:t>
      </w:r>
      <w:r>
        <w:tab/>
        <w:t>NR_ENDC_SON_MDT_enh-Core</w:t>
      </w:r>
    </w:p>
    <w:p w14:paraId="2023072C" w14:textId="23145904" w:rsidR="00FB69FA" w:rsidRDefault="00FB69FA" w:rsidP="00FB69FA">
      <w:pPr>
        <w:pStyle w:val="Doc-title"/>
      </w:pPr>
      <w:r w:rsidRPr="00BC1B97">
        <w:t>R2-2207473</w:t>
      </w:r>
      <w:r>
        <w:tab/>
        <w:t>[C321] Correction on SHR Configuration Release</w:t>
      </w:r>
      <w:r>
        <w:tab/>
        <w:t>CATT</w:t>
      </w:r>
      <w:r>
        <w:tab/>
        <w:t>CR</w:t>
      </w:r>
      <w:r>
        <w:tab/>
        <w:t>Rel-17</w:t>
      </w:r>
      <w:r>
        <w:tab/>
        <w:t>38.331</w:t>
      </w:r>
      <w:r>
        <w:tab/>
        <w:t>17.1.0</w:t>
      </w:r>
      <w:r>
        <w:tab/>
        <w:t>3268</w:t>
      </w:r>
      <w:r>
        <w:tab/>
        <w:t>-</w:t>
      </w:r>
      <w:r>
        <w:tab/>
        <w:t>F</w:t>
      </w:r>
      <w:r>
        <w:tab/>
        <w:t>NR_ENDC_SON_MDT_enh-Core</w:t>
      </w:r>
    </w:p>
    <w:p w14:paraId="6F6624DE" w14:textId="60973226" w:rsidR="00FB69FA" w:rsidRDefault="00FB69FA" w:rsidP="00FB69FA">
      <w:pPr>
        <w:pStyle w:val="Doc-title"/>
      </w:pPr>
      <w:r w:rsidRPr="00BC1B97">
        <w:t>R2-2207474</w:t>
      </w:r>
      <w:r>
        <w:tab/>
        <w:t>[C315] [C328] Clarification on Neighbour Cell Measurement</w:t>
      </w:r>
      <w:r>
        <w:tab/>
        <w:t>CATT</w:t>
      </w:r>
      <w:r>
        <w:tab/>
        <w:t>CR</w:t>
      </w:r>
      <w:r>
        <w:tab/>
        <w:t>Rel-17</w:t>
      </w:r>
      <w:r>
        <w:tab/>
        <w:t>38.331</w:t>
      </w:r>
      <w:r>
        <w:tab/>
        <w:t>17.1.0</w:t>
      </w:r>
      <w:r>
        <w:tab/>
        <w:t>3269</w:t>
      </w:r>
      <w:r>
        <w:tab/>
        <w:t>-</w:t>
      </w:r>
      <w:r>
        <w:tab/>
        <w:t>F</w:t>
      </w:r>
      <w:r>
        <w:tab/>
        <w:t>NR_ENDC_SON_MDT_enh-Core</w:t>
      </w:r>
    </w:p>
    <w:p w14:paraId="14CC15AB" w14:textId="77384032" w:rsidR="00FB69FA" w:rsidRDefault="00FB69FA" w:rsidP="00FB69FA">
      <w:pPr>
        <w:pStyle w:val="Doc-title"/>
      </w:pPr>
      <w:r w:rsidRPr="00BC1B97">
        <w:t>R2-2207945</w:t>
      </w:r>
      <w:r>
        <w:tab/>
        <w:t>Discussion on logging of PSCell information in MHI</w:t>
      </w:r>
      <w:r>
        <w:tab/>
        <w:t>Huawei, HiSilicon</w:t>
      </w:r>
      <w:r>
        <w:tab/>
        <w:t>discussion</w:t>
      </w:r>
      <w:r>
        <w:tab/>
        <w:t>Rel-17</w:t>
      </w:r>
      <w:r>
        <w:tab/>
        <w:t>NR_ENDC_SON_MDT_enh-Core</w:t>
      </w:r>
    </w:p>
    <w:p w14:paraId="6881FA4F" w14:textId="5CCDC35D" w:rsidR="00FB69FA" w:rsidRDefault="00FB69FA" w:rsidP="00FB69FA">
      <w:pPr>
        <w:pStyle w:val="Doc-title"/>
      </w:pPr>
      <w:r w:rsidRPr="00BC1B97">
        <w:t>R2-2207946</w:t>
      </w:r>
      <w:r>
        <w:tab/>
        <w:t>Introduction of SHR in TS 38.300</w:t>
      </w:r>
      <w:r>
        <w:tab/>
        <w:t>Huawei, HiSilicon</w:t>
      </w:r>
      <w:r>
        <w:tab/>
        <w:t>CR</w:t>
      </w:r>
      <w:r>
        <w:tab/>
        <w:t>Rel-17</w:t>
      </w:r>
      <w:r>
        <w:tab/>
        <w:t>38.300</w:t>
      </w:r>
      <w:r>
        <w:tab/>
        <w:t>17.1.0</w:t>
      </w:r>
      <w:r>
        <w:tab/>
        <w:t>0520</w:t>
      </w:r>
      <w:r>
        <w:tab/>
        <w:t>-</w:t>
      </w:r>
      <w:r>
        <w:tab/>
        <w:t>F</w:t>
      </w:r>
      <w:r>
        <w:tab/>
        <w:t>NR_ENDC_SON_MDT_enh-Core</w:t>
      </w:r>
    </w:p>
    <w:p w14:paraId="28B30478" w14:textId="313DCBAB" w:rsidR="00FB69FA" w:rsidRDefault="00FB69FA" w:rsidP="00FB69FA">
      <w:pPr>
        <w:pStyle w:val="Doc-title"/>
      </w:pPr>
      <w:r w:rsidRPr="00BC1B97">
        <w:t>R2-2207947</w:t>
      </w:r>
      <w:r>
        <w:tab/>
        <w:t>Corrections to TS 38.331 on SON and MDT</w:t>
      </w:r>
      <w:r>
        <w:tab/>
        <w:t>Huawei, HiSilicon</w:t>
      </w:r>
      <w:r>
        <w:tab/>
        <w:t>CR</w:t>
      </w:r>
      <w:r>
        <w:tab/>
        <w:t>Rel-17</w:t>
      </w:r>
      <w:r>
        <w:tab/>
        <w:t>38.331</w:t>
      </w:r>
      <w:r>
        <w:tab/>
        <w:t>17.1.0</w:t>
      </w:r>
      <w:r>
        <w:tab/>
        <w:t>3332</w:t>
      </w:r>
      <w:r>
        <w:tab/>
        <w:t>-</w:t>
      </w:r>
      <w:r>
        <w:tab/>
        <w:t>F</w:t>
      </w:r>
      <w:r>
        <w:tab/>
        <w:t>NR_ENDC_SON_MDT_enh-Core</w:t>
      </w:r>
    </w:p>
    <w:p w14:paraId="5A5B3752" w14:textId="6AD5AEED" w:rsidR="00FB69FA" w:rsidRDefault="00FB69FA" w:rsidP="00FB69FA">
      <w:pPr>
        <w:pStyle w:val="Doc-title"/>
      </w:pPr>
      <w:r w:rsidRPr="00BC1B97">
        <w:t>R2-2208166</w:t>
      </w:r>
      <w:r>
        <w:tab/>
        <w:t>Correction to time with no PSCell in mobility history information reporting</w:t>
      </w:r>
      <w:r>
        <w:tab/>
        <w:t>Ericsson</w:t>
      </w:r>
      <w:r>
        <w:tab/>
        <w:t>CR</w:t>
      </w:r>
      <w:r>
        <w:tab/>
        <w:t>Rel-17</w:t>
      </w:r>
      <w:r>
        <w:tab/>
        <w:t>38.331</w:t>
      </w:r>
      <w:r>
        <w:tab/>
        <w:t>17.1.0</w:t>
      </w:r>
      <w:r>
        <w:tab/>
        <w:t>3366</w:t>
      </w:r>
      <w:r>
        <w:tab/>
        <w:t>-</w:t>
      </w:r>
      <w:r>
        <w:tab/>
        <w:t>F</w:t>
      </w:r>
      <w:r>
        <w:tab/>
        <w:t>NR_ENDC_SON_MDT_enh-Core</w:t>
      </w:r>
    </w:p>
    <w:p w14:paraId="43863D51" w14:textId="21E86C0A" w:rsidR="00FB69FA" w:rsidRDefault="00FB69FA" w:rsidP="00FB69FA">
      <w:pPr>
        <w:pStyle w:val="Doc-title"/>
      </w:pPr>
      <w:r w:rsidRPr="00BC1B97">
        <w:t>R2-2208167</w:t>
      </w:r>
      <w:r>
        <w:tab/>
        <w:t>PSCell information storing in Mobility History Information [E120, E121, E122]</w:t>
      </w:r>
      <w:r>
        <w:tab/>
        <w:t>Ericsson, Qualcomm, CMCC, CATT</w:t>
      </w:r>
      <w:r>
        <w:tab/>
        <w:t>CR</w:t>
      </w:r>
      <w:r>
        <w:tab/>
        <w:t>Rel-17</w:t>
      </w:r>
      <w:r>
        <w:tab/>
        <w:t>38.331</w:t>
      </w:r>
      <w:r>
        <w:tab/>
        <w:t>17.1.0</w:t>
      </w:r>
      <w:r>
        <w:tab/>
        <w:t>3367</w:t>
      </w:r>
      <w:r>
        <w:tab/>
        <w:t>-</w:t>
      </w:r>
      <w:r>
        <w:tab/>
        <w:t>F</w:t>
      </w:r>
      <w:r>
        <w:tab/>
        <w:t>NR_ENDC_SON_MDT_enh-Core</w:t>
      </w:r>
    </w:p>
    <w:p w14:paraId="4A61904D" w14:textId="575A6774" w:rsidR="00FB69FA" w:rsidRDefault="00FB69FA" w:rsidP="00FB69FA">
      <w:pPr>
        <w:pStyle w:val="Doc-title"/>
      </w:pPr>
      <w:r w:rsidRPr="00BC1B97">
        <w:t>R2-2208168</w:t>
      </w:r>
      <w:r>
        <w:tab/>
        <w:t>Corrections to the RLF-Report for the case of RLF in the CHO recovery cell</w:t>
      </w:r>
      <w:r>
        <w:tab/>
        <w:t>Ericsson</w:t>
      </w:r>
      <w:r>
        <w:tab/>
        <w:t>discussion</w:t>
      </w:r>
      <w:r>
        <w:tab/>
        <w:t>NR_ENDC_SON_MDT_enh-Core</w:t>
      </w:r>
    </w:p>
    <w:p w14:paraId="315E0A01" w14:textId="20266F26" w:rsidR="00FB69FA" w:rsidRDefault="00FB69FA" w:rsidP="00FB69FA">
      <w:pPr>
        <w:pStyle w:val="Doc-title"/>
      </w:pPr>
      <w:r w:rsidRPr="00BC1B97">
        <w:t>R2-2208235</w:t>
      </w:r>
      <w:r>
        <w:tab/>
        <w:t>Avoidance of too premature successHO-Config release</w:t>
      </w:r>
      <w:r>
        <w:tab/>
        <w:t>Nokia, Nokia Shanghai Bell</w:t>
      </w:r>
      <w:r>
        <w:tab/>
        <w:t>CR</w:t>
      </w:r>
      <w:r>
        <w:tab/>
        <w:t>Rel-17</w:t>
      </w:r>
      <w:r>
        <w:tab/>
        <w:t>38.331</w:t>
      </w:r>
      <w:r>
        <w:tab/>
        <w:t>17.1.0</w:t>
      </w:r>
      <w:r>
        <w:tab/>
        <w:t>3384</w:t>
      </w:r>
      <w:r>
        <w:tab/>
        <w:t>-</w:t>
      </w:r>
      <w:r>
        <w:tab/>
        <w:t>F</w:t>
      </w:r>
      <w:r>
        <w:tab/>
        <w:t>NR_ENDC_SON_MDT_enh-Core</w:t>
      </w:r>
    </w:p>
    <w:p w14:paraId="00425661" w14:textId="1E59CC00" w:rsidR="00FB69FA" w:rsidRDefault="00FB69FA" w:rsidP="00FB69FA">
      <w:pPr>
        <w:pStyle w:val="Doc-title"/>
      </w:pPr>
      <w:r w:rsidRPr="00BC1B97">
        <w:t>R2-2208236</w:t>
      </w:r>
      <w:r>
        <w:tab/>
        <w:t>Correction on MHI setting upon UEInformationRequest</w:t>
      </w:r>
      <w:r>
        <w:tab/>
        <w:t>Nokia, Nokia Shanghai Bell</w:t>
      </w:r>
      <w:r>
        <w:tab/>
        <w:t>CR</w:t>
      </w:r>
      <w:r>
        <w:tab/>
        <w:t>Rel-17</w:t>
      </w:r>
      <w:r>
        <w:tab/>
        <w:t>38.331</w:t>
      </w:r>
      <w:r>
        <w:tab/>
        <w:t>17.1.0</w:t>
      </w:r>
      <w:r>
        <w:tab/>
        <w:t>3385</w:t>
      </w:r>
      <w:r>
        <w:tab/>
        <w:t>-</w:t>
      </w:r>
      <w:r>
        <w:tab/>
        <w:t>F</w:t>
      </w:r>
      <w:r>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24E15334" w:rsidR="00FB69FA" w:rsidRDefault="00FB69FA" w:rsidP="00FB69FA">
      <w:pPr>
        <w:pStyle w:val="Doc-title"/>
      </w:pPr>
      <w:r w:rsidRPr="00BC1B97">
        <w:t>R2-2207475</w:t>
      </w:r>
      <w:r>
        <w:tab/>
        <w:t>Corrections on MDT Aspect</w:t>
      </w:r>
      <w:r>
        <w:tab/>
        <w:t>CATT</w:t>
      </w:r>
      <w:r>
        <w:tab/>
        <w:t>CR</w:t>
      </w:r>
      <w:r>
        <w:tab/>
        <w:t>Rel-17</w:t>
      </w:r>
      <w:r>
        <w:tab/>
        <w:t>38.331</w:t>
      </w:r>
      <w:r>
        <w:tab/>
        <w:t>17.1.0</w:t>
      </w:r>
      <w:r>
        <w:tab/>
        <w:t>3270</w:t>
      </w:r>
      <w:r>
        <w:tab/>
        <w:t>-</w:t>
      </w:r>
      <w:r>
        <w:tab/>
        <w:t>F</w:t>
      </w:r>
      <w:r>
        <w:tab/>
        <w:t>NR_ENDC_SON_MDT_enh-Core</w:t>
      </w:r>
    </w:p>
    <w:p w14:paraId="57D50006" w14:textId="394C4EFE" w:rsidR="00FB69FA" w:rsidRDefault="00FB69FA" w:rsidP="00FB69FA">
      <w:pPr>
        <w:pStyle w:val="Doc-title"/>
      </w:pPr>
      <w:r w:rsidRPr="00BC1B97">
        <w:t>R2-2207948</w:t>
      </w:r>
      <w:r>
        <w:tab/>
        <w:t>Discussion on capturing L2M agreements in TS 38.314</w:t>
      </w:r>
      <w:r>
        <w:tab/>
        <w:t>Huawei, HiSilicon</w:t>
      </w:r>
      <w:r>
        <w:tab/>
        <w:t>discussion</w:t>
      </w:r>
      <w:r>
        <w:tab/>
        <w:t>Rel-17</w:t>
      </w:r>
      <w:r>
        <w:tab/>
        <w:t>NR_ENDC_SON_MDT_enh-Core</w:t>
      </w:r>
    </w:p>
    <w:p w14:paraId="7CB1E5CE" w14:textId="77777777" w:rsidR="00FB69FA" w:rsidRDefault="00FB69FA" w:rsidP="00FB69FA">
      <w:pPr>
        <w:pStyle w:val="Doc-title"/>
      </w:pPr>
      <w:r w:rsidRPr="00BC1B97">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0ECE7597" w:rsidR="00FB69FA" w:rsidRDefault="00FB69FA" w:rsidP="00FB69FA">
      <w:pPr>
        <w:pStyle w:val="Doc-title"/>
      </w:pPr>
      <w:r w:rsidRPr="00BC1B97">
        <w:t>R2-2208206</w:t>
      </w:r>
      <w:r>
        <w:tab/>
        <w:t>Total RAN Delay calculation</w:t>
      </w:r>
      <w:r>
        <w:tab/>
        <w:t>Ericsson</w:t>
      </w:r>
      <w:r>
        <w:tab/>
        <w:t>CR</w:t>
      </w:r>
      <w:r>
        <w:tab/>
        <w:t>Rel-17</w:t>
      </w:r>
      <w:r>
        <w:tab/>
        <w:t>38.314</w:t>
      </w:r>
      <w:r>
        <w:tab/>
        <w:t>17.1.0</w:t>
      </w:r>
      <w:r>
        <w:tab/>
        <w:t>0024</w:t>
      </w:r>
      <w:r>
        <w:tab/>
        <w:t>-</w:t>
      </w:r>
      <w:r>
        <w:tab/>
        <w:t>F</w:t>
      </w:r>
      <w:r>
        <w:tab/>
        <w:t>NR_ENDC_SON_MDT_enh-Core</w:t>
      </w:r>
    </w:p>
    <w:p w14:paraId="24746522" w14:textId="0F6B9254" w:rsidR="00FB69FA" w:rsidRDefault="00FB69FA" w:rsidP="00FB69FA">
      <w:pPr>
        <w:pStyle w:val="Doc-title"/>
      </w:pPr>
      <w:r w:rsidRPr="00BC1B97">
        <w:t>R2-2208237</w:t>
      </w:r>
      <w:r>
        <w:tab/>
        <w:t>Correction on IDC logging</w:t>
      </w:r>
      <w:r>
        <w:tab/>
        <w:t>Nokia, Nokia Shanghai Bell</w:t>
      </w:r>
      <w:r>
        <w:tab/>
        <w:t>CR</w:t>
      </w:r>
      <w:r>
        <w:tab/>
        <w:t>Rel-17</w:t>
      </w:r>
      <w:r>
        <w:tab/>
        <w:t>38.331</w:t>
      </w:r>
      <w:r>
        <w:tab/>
        <w:t>17.1.0</w:t>
      </w:r>
      <w:r>
        <w:tab/>
        <w:t>3386</w:t>
      </w:r>
      <w:r>
        <w:tab/>
        <w:t>-</w:t>
      </w:r>
      <w:r>
        <w:tab/>
        <w:t>F</w:t>
      </w:r>
      <w:r>
        <w:tab/>
        <w:t>NR_ENDC_SON_MDT_enh-Core</w:t>
      </w:r>
    </w:p>
    <w:p w14:paraId="7FF888D2" w14:textId="26CE9C16" w:rsidR="00FB69FA" w:rsidRDefault="00FB69FA" w:rsidP="00FB69FA">
      <w:pPr>
        <w:pStyle w:val="Doc-title"/>
      </w:pPr>
      <w:r w:rsidRPr="00BC1B97">
        <w:t>R2-2208540</w:t>
      </w:r>
      <w:r>
        <w:tab/>
        <w:t>CR to 38331 on multiple CEF report</w:t>
      </w:r>
      <w:r>
        <w:tab/>
        <w:t>ZTE Corporation, Sanechips</w:t>
      </w:r>
      <w:r>
        <w:tab/>
        <w:t>CR</w:t>
      </w:r>
      <w:r>
        <w:tab/>
        <w:t>Rel-17</w:t>
      </w:r>
      <w:r>
        <w:tab/>
        <w:t>38.331</w:t>
      </w:r>
      <w:r>
        <w:tab/>
        <w:t>17.1.0</w:t>
      </w:r>
      <w:r>
        <w:tab/>
        <w:t>3435</w:t>
      </w:r>
      <w:r>
        <w:tab/>
        <w:t>-</w:t>
      </w:r>
      <w:r>
        <w:tab/>
        <w:t>F</w:t>
      </w:r>
      <w:r>
        <w:tab/>
        <w:t>NR_ENDC_SON_MDT_enh-Core</w:t>
      </w:r>
    </w:p>
    <w:p w14:paraId="34F6A586" w14:textId="3A45F18D" w:rsidR="00FB69FA" w:rsidRDefault="00FB69FA" w:rsidP="00FB69FA">
      <w:pPr>
        <w:pStyle w:val="Doc-title"/>
      </w:pPr>
      <w:r w:rsidRPr="00BC1B97">
        <w:t>R2-2208541</w:t>
      </w:r>
      <w:r>
        <w:tab/>
        <w:t>Remianing issues on multiple CEF report</w:t>
      </w:r>
      <w:r>
        <w:tab/>
        <w:t>ZTE Corporation, Sanechips</w:t>
      </w:r>
      <w:r>
        <w:tab/>
        <w:t>discussion</w:t>
      </w:r>
      <w:r>
        <w:tab/>
        <w:t>Rel-17</w:t>
      </w:r>
      <w:r>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45" w:name="_Hlk106286064"/>
      <w:r>
        <w:t xml:space="preserve">Rapporteurs may provide baseline correction CRs containing smaller corrections, text clarifications etc - please contact the Rapporteur before providing contributions on those aspects.  </w:t>
      </w:r>
    </w:p>
    <w:bookmarkEnd w:id="45"/>
    <w:p w14:paraId="77F3F300" w14:textId="35C29100" w:rsidR="00FB69FA" w:rsidRDefault="00FB69FA" w:rsidP="00FB69FA">
      <w:pPr>
        <w:pStyle w:val="Doc-title"/>
      </w:pPr>
      <w:r w:rsidRPr="00BC1B97">
        <w:t>R2-2206906</w:t>
      </w:r>
      <w:r>
        <w:tab/>
        <w:t>Reply LS on UE capabilities for NR QoE (C1-224008; contact: Apple)</w:t>
      </w:r>
      <w:r>
        <w:tab/>
        <w:t>CT1</w:t>
      </w:r>
      <w:r>
        <w:tab/>
        <w:t>LS in</w:t>
      </w:r>
      <w:r>
        <w:tab/>
        <w:t>Rel-17</w:t>
      </w:r>
      <w:r>
        <w:tab/>
        <w:t>NR_QoE-Core</w:t>
      </w:r>
      <w:r>
        <w:tab/>
        <w:t>To:RAN2</w:t>
      </w:r>
      <w:r>
        <w:tab/>
        <w:t>Cc:SA4</w:t>
      </w:r>
    </w:p>
    <w:p w14:paraId="6FEA13C4" w14:textId="609F7A9F" w:rsidR="00FB69FA" w:rsidRDefault="00FB69FA" w:rsidP="00FB69FA">
      <w:pPr>
        <w:pStyle w:val="Doc-title"/>
      </w:pPr>
      <w:r w:rsidRPr="00BC1B97">
        <w:t>R2-2206908</w:t>
      </w:r>
      <w:r>
        <w:tab/>
        <w:t>Reply LS on NR QoE (C1-224182; contact: Huawei)</w:t>
      </w:r>
      <w:r>
        <w:tab/>
        <w:t>CT1</w:t>
      </w:r>
      <w:r>
        <w:tab/>
        <w:t>LS in</w:t>
      </w:r>
      <w:r>
        <w:tab/>
        <w:t>Rel-17</w:t>
      </w:r>
      <w:r>
        <w:tab/>
        <w:t>NR_QoE-Core</w:t>
      </w:r>
      <w:r>
        <w:tab/>
        <w:t>To:RAN2</w:t>
      </w:r>
      <w:r>
        <w:tab/>
        <w:t>Cc:SA4, RAN3, SA5</w:t>
      </w:r>
    </w:p>
    <w:p w14:paraId="47B2EA98" w14:textId="0B72F158" w:rsidR="00FB69FA" w:rsidRDefault="00FB69FA" w:rsidP="00FB69FA">
      <w:pPr>
        <w:pStyle w:val="Doc-title"/>
      </w:pPr>
      <w:r w:rsidRPr="00BC1B97">
        <w:lastRenderedPageBreak/>
        <w:t>R2-2206978</w:t>
      </w:r>
      <w:r>
        <w:tab/>
        <w:t>LS Reply on QoE configuration and reporting related issues (S5-223518; contact: Ericsson)</w:t>
      </w:r>
      <w:r>
        <w:tab/>
        <w:t>SA5</w:t>
      </w:r>
      <w:r>
        <w:tab/>
        <w:t>LS in</w:t>
      </w:r>
      <w:r>
        <w:tab/>
        <w:t>Rel-17</w:t>
      </w:r>
      <w:r>
        <w:tab/>
        <w:t>eQoE</w:t>
      </w:r>
      <w:r>
        <w:tab/>
        <w:t>To:SA4, RAN3</w:t>
      </w:r>
      <w:r>
        <w:tab/>
        <w:t>Cc:RAN2</w:t>
      </w:r>
    </w:p>
    <w:p w14:paraId="24182C6D" w14:textId="7163EE1A" w:rsidR="00FB69FA" w:rsidRDefault="00FB69FA" w:rsidP="00FB69FA">
      <w:pPr>
        <w:pStyle w:val="Doc-title"/>
      </w:pPr>
      <w:r w:rsidRPr="00BC1B97">
        <w:t>R2-2208627</w:t>
      </w:r>
      <w:r>
        <w:tab/>
        <w:t>38.300 CR Correction for Introduction of QoE measurements in NR</w:t>
      </w:r>
      <w:r>
        <w:tab/>
        <w:t>China Unicom, Huawei, HiSilicon</w:t>
      </w:r>
      <w:r>
        <w:tab/>
        <w:t>CR</w:t>
      </w:r>
      <w:r>
        <w:tab/>
        <w:t>Rel-17</w:t>
      </w:r>
      <w:r>
        <w:tab/>
        <w:t>38.300</w:t>
      </w:r>
      <w:r>
        <w:tab/>
        <w:t>17.1.0</w:t>
      </w:r>
      <w:r>
        <w:tab/>
        <w:t>0543</w:t>
      </w:r>
      <w:r>
        <w:tab/>
        <w:t>-</w:t>
      </w:r>
      <w:r>
        <w:tab/>
        <w:t>F</w:t>
      </w:r>
      <w:r>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313B9CF" w:rsidR="00FB69FA" w:rsidRDefault="00FB69FA" w:rsidP="00FB69FA">
      <w:pPr>
        <w:pStyle w:val="Doc-title"/>
      </w:pPr>
      <w:r w:rsidRPr="00BC1B97">
        <w:t>R2-2207425</w:t>
      </w:r>
      <w:r>
        <w:tab/>
        <w:t>Clarification of CAPC for SRB4</w:t>
      </w:r>
      <w:r>
        <w:tab/>
        <w:t>Apple</w:t>
      </w:r>
      <w:r>
        <w:tab/>
        <w:t>CR</w:t>
      </w:r>
      <w:r>
        <w:tab/>
        <w:t>Rel-17</w:t>
      </w:r>
      <w:r>
        <w:tab/>
        <w:t>38.331</w:t>
      </w:r>
      <w:r>
        <w:tab/>
        <w:t>17.1.0</w:t>
      </w:r>
      <w:r>
        <w:tab/>
        <w:t>3261</w:t>
      </w:r>
      <w:r>
        <w:tab/>
        <w:t>-</w:t>
      </w:r>
      <w:r>
        <w:tab/>
        <w:t>F</w:t>
      </w:r>
      <w:r>
        <w:tab/>
        <w:t>NR_QoE-Core</w:t>
      </w:r>
    </w:p>
    <w:p w14:paraId="16052505" w14:textId="4F0CAB16" w:rsidR="00FB69FA" w:rsidRDefault="00FB69FA" w:rsidP="00FB69FA">
      <w:pPr>
        <w:pStyle w:val="Doc-title"/>
      </w:pPr>
      <w:r w:rsidRPr="00BC1B97">
        <w:t>R2-2207426</w:t>
      </w:r>
      <w:r>
        <w:tab/>
        <w:t>Clarification of QoE Reporting with Session Start/Stop Information</w:t>
      </w:r>
      <w:r>
        <w:tab/>
        <w:t>Apple</w:t>
      </w:r>
      <w:r>
        <w:tab/>
        <w:t>CR</w:t>
      </w:r>
      <w:r>
        <w:tab/>
        <w:t>Rel-17</w:t>
      </w:r>
      <w:r>
        <w:tab/>
        <w:t>38.331</w:t>
      </w:r>
      <w:r>
        <w:tab/>
        <w:t>17.1.0</w:t>
      </w:r>
      <w:r>
        <w:tab/>
        <w:t>3262</w:t>
      </w:r>
      <w:r>
        <w:tab/>
        <w:t>-</w:t>
      </w:r>
      <w:r>
        <w:tab/>
        <w:t>F</w:t>
      </w:r>
      <w:r>
        <w:tab/>
        <w:t>NR_QoE-Core</w:t>
      </w:r>
    </w:p>
    <w:p w14:paraId="65995F1E" w14:textId="589C2FD0" w:rsidR="00FB69FA" w:rsidRDefault="00FB69FA" w:rsidP="00FB69FA">
      <w:pPr>
        <w:pStyle w:val="Doc-title"/>
      </w:pPr>
      <w:r w:rsidRPr="00BC1B97">
        <w:t>R2-2207530</w:t>
      </w:r>
      <w:r>
        <w:tab/>
        <w:t>Discussion on application layer measurement reporting procedure and AT commands for NR QoE</w:t>
      </w:r>
      <w:r>
        <w:tab/>
        <w:t>Lenovo</w:t>
      </w:r>
      <w:r>
        <w:tab/>
        <w:t>discussion</w:t>
      </w:r>
      <w:r>
        <w:tab/>
        <w:t>Rel-17</w:t>
      </w:r>
      <w:r>
        <w:tab/>
        <w:t>NR_QoE-Core</w:t>
      </w:r>
    </w:p>
    <w:p w14:paraId="69EE7B76" w14:textId="77777777" w:rsidR="00FB69FA" w:rsidRDefault="00FB69FA" w:rsidP="00FB69FA">
      <w:pPr>
        <w:pStyle w:val="Doc-title"/>
      </w:pPr>
      <w:r w:rsidRPr="00BC1B97">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775C7FDE" w:rsidR="00FB69FA" w:rsidRDefault="00FB69FA" w:rsidP="00FB69FA">
      <w:pPr>
        <w:pStyle w:val="Doc-title"/>
      </w:pPr>
      <w:r w:rsidRPr="00BC1B97">
        <w:t>R2-2207722</w:t>
      </w:r>
      <w:r>
        <w:tab/>
        <w:t>Correction CR for QoE measurements</w:t>
      </w:r>
      <w:r>
        <w:tab/>
        <w:t>Ericsson, Huawei</w:t>
      </w:r>
      <w:r>
        <w:tab/>
        <w:t>CR</w:t>
      </w:r>
      <w:r>
        <w:tab/>
        <w:t>Rel-17</w:t>
      </w:r>
      <w:r>
        <w:tab/>
        <w:t>38.331</w:t>
      </w:r>
      <w:r>
        <w:tab/>
        <w:t>17.1.0</w:t>
      </w:r>
      <w:r>
        <w:tab/>
        <w:t>3303</w:t>
      </w:r>
      <w:r>
        <w:tab/>
        <w:t>-</w:t>
      </w:r>
      <w:r>
        <w:tab/>
        <w:t>F</w:t>
      </w:r>
      <w:r>
        <w:tab/>
        <w:t>NR_QoE-Core</w:t>
      </w:r>
    </w:p>
    <w:p w14:paraId="7BB9676D" w14:textId="1BB62519" w:rsidR="00FB69FA" w:rsidRDefault="00FB69FA" w:rsidP="00FB69FA">
      <w:pPr>
        <w:pStyle w:val="Doc-title"/>
      </w:pPr>
      <w:r w:rsidRPr="00BC1B97">
        <w:t>R2-2207723</w:t>
      </w:r>
      <w:r>
        <w:tab/>
        <w:t>Correction CR for QoE measurements</w:t>
      </w:r>
      <w:r>
        <w:tab/>
        <w:t>Ericsson</w:t>
      </w:r>
      <w:r>
        <w:tab/>
        <w:t>CR</w:t>
      </w:r>
      <w:r>
        <w:tab/>
        <w:t>Rel-17</w:t>
      </w:r>
      <w:r>
        <w:tab/>
        <w:t>38.300</w:t>
      </w:r>
      <w:r>
        <w:tab/>
        <w:t>17.1.0</w:t>
      </w:r>
      <w:r>
        <w:tab/>
        <w:t>0514</w:t>
      </w:r>
      <w:r>
        <w:tab/>
        <w:t>-</w:t>
      </w:r>
      <w:r>
        <w:tab/>
        <w:t>F</w:t>
      </w:r>
      <w:r>
        <w:tab/>
        <w:t>NR_QoE-Core</w:t>
      </w:r>
    </w:p>
    <w:p w14:paraId="45AAF375" w14:textId="3BFEE136" w:rsidR="00FB69FA" w:rsidRDefault="00FB69FA" w:rsidP="00FB69FA">
      <w:pPr>
        <w:pStyle w:val="Doc-title"/>
      </w:pPr>
      <w:r w:rsidRPr="00BC1B97">
        <w:t>R2-2207734</w:t>
      </w:r>
      <w:r>
        <w:tab/>
        <w:t>Correction on QoE configuration and reporting</w:t>
      </w:r>
      <w:r>
        <w:tab/>
        <w:t>Qualcomm Incorporated</w:t>
      </w:r>
      <w:r>
        <w:tab/>
        <w:t>CR</w:t>
      </w:r>
      <w:r>
        <w:tab/>
        <w:t>Rel-17</w:t>
      </w:r>
      <w:r>
        <w:tab/>
        <w:t>38.331</w:t>
      </w:r>
      <w:r>
        <w:tab/>
        <w:t>17.1.0</w:t>
      </w:r>
      <w:r>
        <w:tab/>
        <w:t>3305</w:t>
      </w:r>
      <w:r>
        <w:tab/>
        <w:t>-</w:t>
      </w:r>
      <w:r>
        <w:tab/>
        <w:t>F</w:t>
      </w:r>
      <w:r>
        <w:tab/>
        <w:t>NR_QoE-Core</w:t>
      </w:r>
    </w:p>
    <w:p w14:paraId="2F159235" w14:textId="3190C923" w:rsidR="00FB69FA" w:rsidRDefault="00FB69FA" w:rsidP="00FB69FA">
      <w:pPr>
        <w:pStyle w:val="Doc-title"/>
      </w:pPr>
      <w:r w:rsidRPr="00BC1B97">
        <w:t>R2-2207821</w:t>
      </w:r>
      <w:r>
        <w:tab/>
        <w:t>Correction on TS 38.331 for QoE</w:t>
      </w:r>
      <w:r>
        <w:tab/>
        <w:t>CATT</w:t>
      </w:r>
      <w:r>
        <w:tab/>
        <w:t>CR</w:t>
      </w:r>
      <w:r>
        <w:tab/>
        <w:t>Rel-17</w:t>
      </w:r>
      <w:r>
        <w:tab/>
        <w:t>38.331</w:t>
      </w:r>
      <w:r>
        <w:tab/>
        <w:t>17.1.0</w:t>
      </w:r>
      <w:r>
        <w:tab/>
        <w:t>3318</w:t>
      </w:r>
      <w:r>
        <w:tab/>
        <w:t>-</w:t>
      </w:r>
      <w:r>
        <w:tab/>
        <w:t>F</w:t>
      </w:r>
      <w:r>
        <w:tab/>
        <w:t>NR_QoE-Core</w:t>
      </w:r>
    </w:p>
    <w:p w14:paraId="7FAFE3D7" w14:textId="64BC94C0" w:rsidR="00FB69FA" w:rsidRDefault="00FB69FA" w:rsidP="00FB69FA">
      <w:pPr>
        <w:pStyle w:val="Doc-title"/>
      </w:pPr>
      <w:r w:rsidRPr="00BC1B97">
        <w:t>R2-2207949</w:t>
      </w:r>
      <w:r>
        <w:tab/>
        <w:t>Correction to the application layer measurement configuration</w:t>
      </w:r>
      <w:r>
        <w:tab/>
        <w:t>Huawei, HiSilicon</w:t>
      </w:r>
      <w:r>
        <w:tab/>
        <w:t>CR</w:t>
      </w:r>
      <w:r>
        <w:tab/>
        <w:t>Rel-17</w:t>
      </w:r>
      <w:r>
        <w:tab/>
        <w:t>38.300</w:t>
      </w:r>
      <w:r>
        <w:tab/>
        <w:t>17.1.0</w:t>
      </w:r>
      <w:r>
        <w:tab/>
        <w:t>0521</w:t>
      </w:r>
      <w:r>
        <w:tab/>
        <w:t>-</w:t>
      </w:r>
      <w:r>
        <w:tab/>
        <w:t>F</w:t>
      </w:r>
      <w:r>
        <w:tab/>
        <w:t>NR_QoE-Core</w:t>
      </w:r>
    </w:p>
    <w:p w14:paraId="283BAA3F" w14:textId="6632F260" w:rsidR="00FB69FA" w:rsidRDefault="00FB69FA" w:rsidP="00FB69FA">
      <w:pPr>
        <w:pStyle w:val="Doc-title"/>
      </w:pPr>
      <w:r w:rsidRPr="00BC1B97">
        <w:t>R2-2207950</w:t>
      </w:r>
      <w:r>
        <w:tab/>
        <w:t>Correction to the transmission of appLayerSessionStatus when pause is enabled</w:t>
      </w:r>
      <w:r>
        <w:tab/>
        <w:t>Huawei, HiSilicon, China Unicom</w:t>
      </w:r>
      <w:r>
        <w:tab/>
        <w:t>CR</w:t>
      </w:r>
      <w:r>
        <w:tab/>
        <w:t>Rel-17</w:t>
      </w:r>
      <w:r>
        <w:tab/>
        <w:t>38.331</w:t>
      </w:r>
      <w:r>
        <w:tab/>
        <w:t>17.1.0</w:t>
      </w:r>
      <w:r>
        <w:tab/>
        <w:t>3333</w:t>
      </w:r>
      <w:r>
        <w:tab/>
        <w:t>-</w:t>
      </w:r>
      <w:r>
        <w:tab/>
        <w:t>F</w:t>
      </w:r>
      <w:r>
        <w:tab/>
        <w:t>NR_QoE-Core</w:t>
      </w:r>
    </w:p>
    <w:p w14:paraId="4B8F77C2" w14:textId="6BFD39D8" w:rsidR="00FB69FA" w:rsidRDefault="00FB69FA" w:rsidP="00FB69FA">
      <w:pPr>
        <w:pStyle w:val="Doc-title"/>
      </w:pPr>
      <w:r w:rsidRPr="00BC1B97">
        <w:t>R2-2208238</w:t>
      </w:r>
      <w:r>
        <w:tab/>
        <w:t>Correction to storage of application layer measurements during Pause</w:t>
      </w:r>
      <w:r>
        <w:tab/>
        <w:t>Nokia, Nokia Shanghai Bell</w:t>
      </w:r>
      <w:r>
        <w:tab/>
        <w:t>CR</w:t>
      </w:r>
      <w:r>
        <w:tab/>
        <w:t>Rel-17</w:t>
      </w:r>
      <w:r>
        <w:tab/>
        <w:t>38.331</w:t>
      </w:r>
      <w:r>
        <w:tab/>
        <w:t>17.1.0</w:t>
      </w:r>
      <w:r>
        <w:tab/>
        <w:t>3387</w:t>
      </w:r>
      <w:r>
        <w:tab/>
        <w:t>-</w:t>
      </w:r>
      <w:r>
        <w:tab/>
        <w:t>F</w:t>
      </w:r>
      <w:r>
        <w:tab/>
        <w:t>NR_QoE-Core</w:t>
      </w:r>
    </w:p>
    <w:p w14:paraId="3C310533" w14:textId="75E4D433" w:rsidR="00FB69FA" w:rsidRDefault="00FB69FA" w:rsidP="00FB69FA">
      <w:pPr>
        <w:pStyle w:val="Doc-title"/>
      </w:pPr>
      <w:r w:rsidRPr="00BC1B97">
        <w:t>R2-2208239</w:t>
      </w:r>
      <w:r>
        <w:tab/>
        <w:t>Correction to paused reporting of the application layer measurements</w:t>
      </w:r>
      <w:r>
        <w:tab/>
        <w:t>Nokia, Nokia Shanghai Bell</w:t>
      </w:r>
      <w:r>
        <w:tab/>
        <w:t>CR</w:t>
      </w:r>
      <w:r>
        <w:tab/>
        <w:t>Rel-17</w:t>
      </w:r>
      <w:r>
        <w:tab/>
        <w:t>38.331</w:t>
      </w:r>
      <w:r>
        <w:tab/>
        <w:t>17.1.0</w:t>
      </w:r>
      <w:r>
        <w:tab/>
        <w:t>3388</w:t>
      </w:r>
      <w:r>
        <w:tab/>
        <w:t>-</w:t>
      </w:r>
      <w:r>
        <w:tab/>
        <w:t>F</w:t>
      </w:r>
      <w:r>
        <w:tab/>
        <w:t>NR_QoE-Core</w:t>
      </w:r>
    </w:p>
    <w:p w14:paraId="0A26FB95" w14:textId="2B188EC2" w:rsidR="00FB69FA" w:rsidRDefault="00FB69FA" w:rsidP="00FB69FA">
      <w:pPr>
        <w:pStyle w:val="Doc-title"/>
      </w:pPr>
      <w:r w:rsidRPr="00BC1B97">
        <w:t>R2-2208393</w:t>
      </w:r>
      <w:r>
        <w:tab/>
        <w:t>Correction on MeasurementReportAppLayer message per measConfigAppLayerId</w:t>
      </w:r>
      <w:r>
        <w:tab/>
        <w:t>Samsung</w:t>
      </w:r>
      <w:r>
        <w:tab/>
        <w:t>draftCR</w:t>
      </w:r>
      <w:r>
        <w:tab/>
        <w:t>Rel-17</w:t>
      </w:r>
      <w:r>
        <w:tab/>
        <w:t>38.331</w:t>
      </w:r>
      <w:r>
        <w:tab/>
        <w:t>17.1.0</w:t>
      </w:r>
      <w:r>
        <w:tab/>
        <w:t>F</w:t>
      </w:r>
      <w:r>
        <w:tab/>
        <w:t>NR_QoE-Core</w:t>
      </w:r>
    </w:p>
    <w:p w14:paraId="2E5BCF49" w14:textId="1748FF57" w:rsidR="00FB69FA" w:rsidRDefault="00FB69FA" w:rsidP="00FB69FA">
      <w:pPr>
        <w:pStyle w:val="Doc-title"/>
      </w:pPr>
      <w:r w:rsidRPr="00BC1B97">
        <w:t>R2-2208394</w:t>
      </w:r>
      <w:r>
        <w:tab/>
        <w:t>Correction on QoE report only including measConfigAppLayerId</w:t>
      </w:r>
      <w:r>
        <w:tab/>
        <w:t>Samsung</w:t>
      </w:r>
      <w:r>
        <w:tab/>
        <w:t>draftCR</w:t>
      </w:r>
      <w:r>
        <w:tab/>
        <w:t>Rel-17</w:t>
      </w:r>
      <w:r>
        <w:tab/>
        <w:t>38.331</w:t>
      </w:r>
      <w:r>
        <w:tab/>
        <w:t>17.1.0</w:t>
      </w:r>
      <w:r>
        <w:tab/>
        <w:t>F</w:t>
      </w:r>
      <w:r>
        <w:tab/>
        <w:t>NR_QoE-Core</w:t>
      </w:r>
    </w:p>
    <w:p w14:paraId="3984C21D" w14:textId="335E338D" w:rsidR="00FB69FA" w:rsidRDefault="00FB69FA" w:rsidP="00FB69FA">
      <w:pPr>
        <w:pStyle w:val="Doc-title"/>
      </w:pPr>
      <w:r w:rsidRPr="00BC1B97">
        <w:t>R2-2208479</w:t>
      </w:r>
      <w:r>
        <w:tab/>
        <w:t>Correction on MeasurementReportAppLayer retransmission</w:t>
      </w:r>
      <w:r>
        <w:tab/>
        <w:t>Google Inc.</w:t>
      </w:r>
      <w:r>
        <w:tab/>
        <w:t>CR</w:t>
      </w:r>
      <w:r>
        <w:tab/>
        <w:t>Rel-17</w:t>
      </w:r>
      <w:r>
        <w:tab/>
        <w:t>38.331</w:t>
      </w:r>
      <w:r>
        <w:tab/>
        <w:t>17.1.0</w:t>
      </w:r>
      <w:r>
        <w:tab/>
        <w:t>3426</w:t>
      </w:r>
      <w:r>
        <w:tab/>
        <w:t>-</w:t>
      </w:r>
      <w:r>
        <w:tab/>
        <w:t>F</w:t>
      </w:r>
      <w:r>
        <w:tab/>
        <w:t>NR_QoE-Core</w:t>
      </w:r>
    </w:p>
    <w:p w14:paraId="6648870C" w14:textId="6E8B99E3" w:rsidR="00FB69FA" w:rsidRDefault="00FB69FA" w:rsidP="00FB69FA">
      <w:pPr>
        <w:pStyle w:val="Doc-title"/>
      </w:pPr>
      <w:r w:rsidRPr="00BC1B97">
        <w:t>R2-2208547</w:t>
      </w:r>
      <w:r>
        <w:tab/>
        <w:t>CR to 38300 on RRC segmentation</w:t>
      </w:r>
      <w:r>
        <w:tab/>
        <w:t>ZTE Corporation, Sanechips, China Unicom</w:t>
      </w:r>
      <w:r>
        <w:tab/>
        <w:t>CR</w:t>
      </w:r>
      <w:r>
        <w:tab/>
        <w:t>Rel-17</w:t>
      </w:r>
      <w:r>
        <w:tab/>
        <w:t>38.300</w:t>
      </w:r>
      <w:r>
        <w:tab/>
        <w:t>17.1.0</w:t>
      </w:r>
      <w:r>
        <w:tab/>
        <w:t>0542</w:t>
      </w:r>
      <w:r>
        <w:tab/>
        <w:t>-</w:t>
      </w:r>
      <w:r>
        <w:tab/>
        <w:t>F</w:t>
      </w:r>
      <w:r>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7837E8BB" w:rsidR="00FB69FA" w:rsidRDefault="00FB69FA" w:rsidP="00FB69FA">
      <w:pPr>
        <w:pStyle w:val="Doc-title"/>
      </w:pPr>
      <w:r w:rsidRPr="00BC1B97">
        <w:t>R2-2206915</w:t>
      </w:r>
      <w:r>
        <w:tab/>
        <w:t>Reply LS on the inter-UE coordination mechanism (R1-2205400; contact: vivo)</w:t>
      </w:r>
      <w:r>
        <w:tab/>
        <w:t>RAN1</w:t>
      </w:r>
      <w:r>
        <w:tab/>
        <w:t>LS in</w:t>
      </w:r>
      <w:r>
        <w:tab/>
        <w:t>Rel-17</w:t>
      </w:r>
      <w:r>
        <w:tab/>
        <w:t>NR_SL_enh-Core</w:t>
      </w:r>
      <w:r>
        <w:tab/>
        <w:t>To:RAN2</w:t>
      </w:r>
    </w:p>
    <w:p w14:paraId="573C5E25" w14:textId="4FC000D8" w:rsidR="00FB69FA" w:rsidRDefault="00FB69FA" w:rsidP="00FB69FA">
      <w:pPr>
        <w:pStyle w:val="Doc-title"/>
      </w:pPr>
      <w:r w:rsidRPr="00BC1B97">
        <w:lastRenderedPageBreak/>
        <w:t>R2-2208598</w:t>
      </w:r>
      <w:r>
        <w:tab/>
        <w:t>Discussion and draft Reply LS to RAN1 on priority for IUC information</w:t>
      </w:r>
      <w:r>
        <w:tab/>
        <w:t>vivo</w:t>
      </w:r>
      <w:r>
        <w:tab/>
        <w:t>discussion</w:t>
      </w:r>
      <w:r>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0F119AD0" w:rsidR="00FB69FA" w:rsidRDefault="00FB69FA" w:rsidP="00FB69FA">
      <w:pPr>
        <w:pStyle w:val="Doc-title"/>
      </w:pPr>
      <w:r w:rsidRPr="00BC1B97">
        <w:t>R2-2207175</w:t>
      </w:r>
      <w:r>
        <w:tab/>
        <w:t>Correction on TX profile</w:t>
      </w:r>
      <w:r>
        <w:tab/>
        <w:t>Xiaomi</w:t>
      </w:r>
      <w:r>
        <w:tab/>
        <w:t>CR</w:t>
      </w:r>
      <w:r>
        <w:tab/>
        <w:t>Rel-17</w:t>
      </w:r>
      <w:r>
        <w:tab/>
        <w:t>38.300</w:t>
      </w:r>
      <w:r>
        <w:tab/>
        <w:t>17.1.0</w:t>
      </w:r>
      <w:r>
        <w:tab/>
        <w:t>0501</w:t>
      </w:r>
      <w:r>
        <w:tab/>
        <w:t>-</w:t>
      </w:r>
      <w:r>
        <w:tab/>
        <w:t>F</w:t>
      </w:r>
      <w:r>
        <w:tab/>
        <w:t>NR_SL_enh-Core</w:t>
      </w:r>
    </w:p>
    <w:p w14:paraId="22180A70" w14:textId="38BB85DD" w:rsidR="00FB69FA" w:rsidRDefault="00FB69FA" w:rsidP="00FB69FA">
      <w:pPr>
        <w:pStyle w:val="Doc-title"/>
      </w:pPr>
      <w:r w:rsidRPr="00BC1B97">
        <w:t>R2-2207216</w:t>
      </w:r>
      <w:r>
        <w:tab/>
        <w:t>Discussion on SL DRX remaining issues</w:t>
      </w:r>
      <w:r>
        <w:tab/>
        <w:t>ZTE Corporation, Sanechips</w:t>
      </w:r>
      <w:r>
        <w:tab/>
        <w:t>discussion</w:t>
      </w:r>
      <w:r>
        <w:tab/>
        <w:t>Rel-17</w:t>
      </w:r>
      <w:r>
        <w:tab/>
        <w:t>NR_SL_enh-Core</w:t>
      </w:r>
    </w:p>
    <w:p w14:paraId="3514C01D" w14:textId="0332571F" w:rsidR="00FB69FA" w:rsidRDefault="00FB69FA" w:rsidP="00FB69FA">
      <w:pPr>
        <w:pStyle w:val="Doc-title"/>
      </w:pPr>
      <w:r w:rsidRPr="00BC1B97">
        <w:t>R2-2208183</w:t>
      </w:r>
      <w:r>
        <w:tab/>
        <w:t>Open issue on SL-DRX</w:t>
      </w:r>
      <w:r>
        <w:tab/>
        <w:t>Intel Corporation</w:t>
      </w:r>
      <w:r>
        <w:tab/>
        <w:t>discussion</w:t>
      </w:r>
      <w:r>
        <w:tab/>
        <w:t>Rel-17</w:t>
      </w:r>
      <w:r>
        <w:tab/>
        <w:t>NR_SL_enh-Core</w:t>
      </w:r>
    </w:p>
    <w:p w14:paraId="3919A95B" w14:textId="1AE83896" w:rsidR="00FB69FA" w:rsidRDefault="00FB69FA" w:rsidP="00FB69FA">
      <w:pPr>
        <w:pStyle w:val="Doc-title"/>
      </w:pPr>
      <w:r w:rsidRPr="00BC1B97">
        <w:t>R2-2208220</w:t>
      </w:r>
      <w:r>
        <w:tab/>
        <w:t>Sidelink enhancement stage 2 corrections</w:t>
      </w:r>
      <w:r>
        <w:tab/>
        <w:t>Nokia, Nokia Shanghai Bell</w:t>
      </w:r>
      <w:r>
        <w:tab/>
        <w:t>draftCR</w:t>
      </w:r>
      <w:r>
        <w:tab/>
        <w:t>Rel-17</w:t>
      </w:r>
      <w:r>
        <w:tab/>
        <w:t>38.300</w:t>
      </w:r>
      <w:r>
        <w:tab/>
        <w:t>17.1.0</w:t>
      </w:r>
      <w:r>
        <w:tab/>
        <w:t>NR_SL_enh-Core</w:t>
      </w:r>
    </w:p>
    <w:p w14:paraId="5E28C1D3" w14:textId="09648BFE" w:rsidR="00FB69FA" w:rsidRDefault="00FB69FA" w:rsidP="00FB69FA">
      <w:pPr>
        <w:pStyle w:val="Doc-title"/>
      </w:pPr>
      <w:r w:rsidRPr="00BC1B97">
        <w:t>R2-2208222</w:t>
      </w:r>
      <w:r>
        <w:tab/>
        <w:t>Further considerations on sidelink IUC scheme 2</w:t>
      </w:r>
      <w:r>
        <w:tab/>
        <w:t>Nokia, Nokia Shanghai Bell</w:t>
      </w:r>
      <w:r>
        <w:tab/>
        <w:t>discussion</w:t>
      </w:r>
      <w:r>
        <w:tab/>
        <w:t>NR_SL_enh-Core</w:t>
      </w:r>
    </w:p>
    <w:p w14:paraId="1A0F17DE" w14:textId="57167AA9" w:rsidR="00FB69FA" w:rsidRDefault="00FB69FA" w:rsidP="00FB69FA">
      <w:pPr>
        <w:pStyle w:val="Doc-title"/>
      </w:pPr>
      <w:r w:rsidRPr="00BC1B97">
        <w:t>R2-2208257</w:t>
      </w:r>
      <w:r>
        <w:tab/>
        <w:t>Correction on SL DRX for SL discovery</w:t>
      </w:r>
      <w:r>
        <w:tab/>
        <w:t>Samsung</w:t>
      </w:r>
      <w:r>
        <w:tab/>
        <w:t>CR</w:t>
      </w:r>
      <w:r>
        <w:tab/>
        <w:t>Rel-17</w:t>
      </w:r>
      <w:r>
        <w:tab/>
        <w:t>38.300</w:t>
      </w:r>
      <w:r>
        <w:tab/>
        <w:t>17.1.0</w:t>
      </w:r>
      <w:r>
        <w:tab/>
        <w:t>0537</w:t>
      </w:r>
      <w:r>
        <w:tab/>
        <w:t>-</w:t>
      </w:r>
      <w:r>
        <w:tab/>
        <w:t>F</w:t>
      </w:r>
      <w:r>
        <w:tab/>
        <w:t>NR_SL_enh-Core</w:t>
      </w:r>
    </w:p>
    <w:p w14:paraId="11D5D3E0" w14:textId="21D86CC8" w:rsidR="00FB69FA" w:rsidRDefault="00FB69FA" w:rsidP="00FB69FA">
      <w:pPr>
        <w:pStyle w:val="Doc-title"/>
      </w:pPr>
      <w:r w:rsidRPr="00BC1B97">
        <w:t>R2-2208605</w:t>
      </w:r>
      <w:r>
        <w:tab/>
        <w:t>Down selection of SR configuration for SL DRX MAC Command CE</w:t>
      </w:r>
      <w:r>
        <w:tab/>
        <w:t>Nokia, Nokia Shanghai Bell</w:t>
      </w:r>
      <w:r>
        <w:tab/>
        <w:t>discussion</w:t>
      </w:r>
      <w:r>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3F4460B2" w:rsidR="00FB69FA" w:rsidRDefault="00FB69FA" w:rsidP="00FB69FA">
      <w:pPr>
        <w:pStyle w:val="Doc-title"/>
      </w:pPr>
      <w:r w:rsidRPr="00BC1B97">
        <w:t>R2-2207016</w:t>
      </w:r>
      <w:r>
        <w:tab/>
        <w:t>Correction for SL DRX</w:t>
      </w:r>
      <w:r>
        <w:tab/>
        <w:t>OPPO</w:t>
      </w:r>
      <w:r>
        <w:tab/>
        <w:t>CR</w:t>
      </w:r>
      <w:r>
        <w:tab/>
        <w:t>Rel-17</w:t>
      </w:r>
      <w:r>
        <w:tab/>
        <w:t>38.331</w:t>
      </w:r>
      <w:r>
        <w:tab/>
        <w:t>17.1.0</w:t>
      </w:r>
      <w:r>
        <w:tab/>
        <w:t>3206</w:t>
      </w:r>
      <w:r>
        <w:tab/>
        <w:t>-</w:t>
      </w:r>
      <w:r>
        <w:tab/>
        <w:t>F</w:t>
      </w:r>
      <w:r>
        <w:tab/>
        <w:t>NR_SL_enh-Core</w:t>
      </w:r>
    </w:p>
    <w:p w14:paraId="15563B8D" w14:textId="1B994F70" w:rsidR="00FB69FA" w:rsidRDefault="00FB69FA" w:rsidP="00FB69FA">
      <w:pPr>
        <w:pStyle w:val="Doc-title"/>
      </w:pPr>
      <w:r w:rsidRPr="00BC1B97">
        <w:t>R2-2207017</w:t>
      </w:r>
      <w:r>
        <w:tab/>
        <w:t>Discussion on left issues on control plane procedure</w:t>
      </w:r>
      <w:r>
        <w:tab/>
        <w:t>OPPO</w:t>
      </w:r>
      <w:r>
        <w:tab/>
        <w:t>discussion</w:t>
      </w:r>
      <w:r>
        <w:tab/>
        <w:t>Rel-17</w:t>
      </w:r>
      <w:r>
        <w:tab/>
        <w:t>NR_SL_enh-Core</w:t>
      </w:r>
    </w:p>
    <w:p w14:paraId="6E772A7C" w14:textId="22CBD9F2" w:rsidR="00FB69FA" w:rsidRDefault="00FB69FA" w:rsidP="00FB69FA">
      <w:pPr>
        <w:pStyle w:val="Doc-title"/>
      </w:pPr>
      <w:r w:rsidRPr="00BC1B97">
        <w:t>R2-2207172</w:t>
      </w:r>
      <w:r>
        <w:tab/>
        <w:t>Removal of three priority parameters in SL-InterUE-CoordinationConfig</w:t>
      </w:r>
      <w:r>
        <w:tab/>
        <w:t>NEC Corporation</w:t>
      </w:r>
      <w:r>
        <w:tab/>
        <w:t>discussion</w:t>
      </w:r>
      <w:r>
        <w:tab/>
        <w:t>Rel-17</w:t>
      </w:r>
    </w:p>
    <w:p w14:paraId="30D248EA" w14:textId="7CFF39E3" w:rsidR="00FB69FA" w:rsidRDefault="00FB69FA" w:rsidP="00FB69FA">
      <w:pPr>
        <w:pStyle w:val="Doc-title"/>
      </w:pPr>
      <w:r w:rsidRPr="00BC1B97">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B068C06" w14:textId="0E73F099" w:rsidR="00FB69FA" w:rsidRDefault="00FB69FA" w:rsidP="00FB69FA">
      <w:pPr>
        <w:pStyle w:val="Doc-title"/>
      </w:pPr>
      <w:r w:rsidRPr="00BC1B97">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651BA1E6" w14:textId="45C9F3D5" w:rsidR="00FB69FA" w:rsidRDefault="00FB69FA" w:rsidP="00FB69FA">
      <w:pPr>
        <w:pStyle w:val="Doc-title"/>
      </w:pPr>
      <w:r w:rsidRPr="00BC1B97">
        <w:t>R2-2207281</w:t>
      </w:r>
      <w:r>
        <w:tab/>
        <w:t>Error handling on PC5</w:t>
      </w:r>
      <w:r>
        <w:tab/>
        <w:t>MediaTek Inc.</w:t>
      </w:r>
      <w:r>
        <w:tab/>
        <w:t>discussion</w:t>
      </w:r>
      <w:r>
        <w:tab/>
        <w:t>Rel-17</w:t>
      </w:r>
    </w:p>
    <w:p w14:paraId="6D8F746F" w14:textId="4FC17B32" w:rsidR="00FB69FA" w:rsidRDefault="00FB69FA" w:rsidP="00FB69FA">
      <w:pPr>
        <w:pStyle w:val="Doc-title"/>
      </w:pPr>
      <w:r w:rsidRPr="00BC1B97">
        <w:t>R2-2207456</w:t>
      </w:r>
      <w:r>
        <w:tab/>
        <w:t>Discussion on missing RRC parameter in IUC Scheme 2</w:t>
      </w:r>
      <w:r>
        <w:tab/>
        <w:t>Apple</w:t>
      </w:r>
      <w:r>
        <w:tab/>
        <w:t>discussion</w:t>
      </w:r>
      <w:r>
        <w:tab/>
        <w:t>Rel-17</w:t>
      </w:r>
      <w:r>
        <w:tab/>
        <w:t>NR_SL_enh-Core</w:t>
      </w:r>
    </w:p>
    <w:p w14:paraId="3FED8CCA" w14:textId="35C5DA2B" w:rsidR="00FB69FA" w:rsidRDefault="00FB69FA" w:rsidP="00FB69FA">
      <w:pPr>
        <w:pStyle w:val="Doc-title"/>
      </w:pPr>
      <w:r w:rsidRPr="00BC1B97">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63BA6816" w14:textId="3ECC26B2" w:rsidR="00FB69FA" w:rsidRDefault="00FB69FA" w:rsidP="00FB69FA">
      <w:pPr>
        <w:pStyle w:val="Doc-title"/>
      </w:pPr>
      <w:r w:rsidRPr="00BC1B97">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0DF89352" w14:textId="348FDA5F" w:rsidR="00FB69FA" w:rsidRDefault="00FB69FA" w:rsidP="00FB69FA">
      <w:pPr>
        <w:pStyle w:val="Doc-title"/>
      </w:pPr>
      <w:r w:rsidRPr="00BC1B97">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536E0ABC" w14:textId="14847FA0" w:rsidR="00FB69FA" w:rsidRDefault="00FB69FA" w:rsidP="00FB69FA">
      <w:pPr>
        <w:pStyle w:val="Doc-title"/>
      </w:pPr>
      <w:r w:rsidRPr="00BC1B97">
        <w:t>R2-2207668</w:t>
      </w:r>
      <w:r>
        <w:tab/>
        <w:t>On corrections to transmission procedures using exceptional pool for NR SL communication and NR SL discovery</w:t>
      </w:r>
      <w:r>
        <w:tab/>
        <w:t>vivo</w:t>
      </w:r>
      <w:r>
        <w:tab/>
        <w:t>discussion</w:t>
      </w:r>
    </w:p>
    <w:p w14:paraId="31C13D6D" w14:textId="196804AE" w:rsidR="00FB69FA" w:rsidRDefault="00FB69FA" w:rsidP="00FB69FA">
      <w:pPr>
        <w:pStyle w:val="Doc-title"/>
      </w:pPr>
      <w:r w:rsidRPr="00BC1B97">
        <w:t>R2-2207669</w:t>
      </w:r>
      <w:r>
        <w:tab/>
        <w:t>On power-saving resource allocation for NR SL communication transmission and NR SL discovery transmission</w:t>
      </w:r>
      <w:r>
        <w:tab/>
        <w:t>vivo</w:t>
      </w:r>
      <w:r>
        <w:tab/>
        <w:t>discussion</w:t>
      </w:r>
    </w:p>
    <w:p w14:paraId="036BA0CB" w14:textId="72C4A92B" w:rsidR="00FB69FA" w:rsidRDefault="00FB69FA" w:rsidP="00FB69FA">
      <w:pPr>
        <w:pStyle w:val="Doc-title"/>
      </w:pPr>
      <w:r w:rsidRPr="00BC1B97">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4A618CAA" w14:textId="35EE6878" w:rsidR="00FB69FA" w:rsidRDefault="00FB69FA" w:rsidP="00FB69FA">
      <w:pPr>
        <w:pStyle w:val="Doc-title"/>
      </w:pPr>
      <w:r w:rsidRPr="00BC1B97">
        <w:t>R2-2207970</w:t>
      </w:r>
      <w:r>
        <w:tab/>
        <w:t>Open issues for IUC</w:t>
      </w:r>
      <w:r>
        <w:tab/>
        <w:t>Intel Corporation</w:t>
      </w:r>
      <w:r>
        <w:tab/>
        <w:t>discussion</w:t>
      </w:r>
      <w:r>
        <w:tab/>
        <w:t>Rel-17</w:t>
      </w:r>
      <w:r>
        <w:tab/>
        <w:t>NR_SL_enh-Core</w:t>
      </w:r>
    </w:p>
    <w:p w14:paraId="09FB33BD" w14:textId="7B96009D" w:rsidR="00FB69FA" w:rsidRDefault="00FB69FA" w:rsidP="00FB69FA">
      <w:pPr>
        <w:pStyle w:val="Doc-title"/>
      </w:pPr>
      <w:r w:rsidRPr="00BC1B97">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114644B2" w14:textId="2A25412B" w:rsidR="00FB69FA" w:rsidRDefault="00FB69FA" w:rsidP="00FB69FA">
      <w:pPr>
        <w:pStyle w:val="Doc-title"/>
      </w:pPr>
      <w:r w:rsidRPr="00BC1B97">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7C5022A3" w14:textId="61F65146" w:rsidR="00FB69FA" w:rsidRDefault="00FB69FA" w:rsidP="00FB69FA">
      <w:pPr>
        <w:pStyle w:val="Doc-title"/>
      </w:pPr>
      <w:r w:rsidRPr="00BC1B97">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lastRenderedPageBreak/>
        <w:t xml:space="preserve">6.15.4   </w:t>
      </w:r>
      <w:r w:rsidR="004E346D">
        <w:t>User plane</w:t>
      </w:r>
      <w:r>
        <w:t xml:space="preserve"> corrections </w:t>
      </w:r>
    </w:p>
    <w:p w14:paraId="78AABC0C" w14:textId="217125E8" w:rsidR="00FB69FA" w:rsidRDefault="00FB69FA" w:rsidP="00FB69FA">
      <w:pPr>
        <w:pStyle w:val="Doc-title"/>
      </w:pPr>
      <w:r w:rsidRPr="00BC1B97">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742943F7" w14:textId="6EC2CEEB" w:rsidR="00FB69FA" w:rsidRDefault="00FB69FA" w:rsidP="00FB69FA">
      <w:pPr>
        <w:pStyle w:val="Doc-title"/>
      </w:pPr>
      <w:r w:rsidRPr="00BC1B97">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10D292C3" w14:textId="1D31254B" w:rsidR="00FB69FA" w:rsidRDefault="00FB69FA" w:rsidP="00FB69FA">
      <w:pPr>
        <w:pStyle w:val="Doc-title"/>
      </w:pPr>
      <w:r w:rsidRPr="00BC1B97">
        <w:t>R2-2207029</w:t>
      </w:r>
      <w:r>
        <w:tab/>
        <w:t>Discussion on left issues on user plane procedure</w:t>
      </w:r>
      <w:r>
        <w:tab/>
        <w:t>OPPO</w:t>
      </w:r>
      <w:r>
        <w:tab/>
        <w:t>discussion</w:t>
      </w:r>
      <w:r>
        <w:tab/>
        <w:t>Rel-17</w:t>
      </w:r>
      <w:r>
        <w:tab/>
        <w:t>NR_SL_enh-Core</w:t>
      </w:r>
    </w:p>
    <w:p w14:paraId="4F5166DE" w14:textId="4FC6635A" w:rsidR="00FB69FA" w:rsidRDefault="00FB69FA" w:rsidP="00FB69FA">
      <w:pPr>
        <w:pStyle w:val="Doc-title"/>
      </w:pPr>
      <w:r w:rsidRPr="00BC1B97">
        <w:t>R2-2207030</w:t>
      </w:r>
      <w:r>
        <w:tab/>
        <w:t>Correction on user plane aspects</w:t>
      </w:r>
      <w:r>
        <w:tab/>
        <w:t>OPPO</w:t>
      </w:r>
      <w:r>
        <w:tab/>
        <w:t>CR</w:t>
      </w:r>
      <w:r>
        <w:tab/>
        <w:t>Rel-17</w:t>
      </w:r>
      <w:r>
        <w:tab/>
        <w:t>38.321</w:t>
      </w:r>
      <w:r>
        <w:tab/>
        <w:t>17.1.0</w:t>
      </w:r>
      <w:r>
        <w:tab/>
        <w:t>1306</w:t>
      </w:r>
      <w:r>
        <w:tab/>
        <w:t>-</w:t>
      </w:r>
      <w:r>
        <w:tab/>
        <w:t>F</w:t>
      </w:r>
      <w:r>
        <w:tab/>
        <w:t>NR_SL_enh-Core</w:t>
      </w:r>
    </w:p>
    <w:p w14:paraId="434BB606" w14:textId="54A1AEC6" w:rsidR="00FB69FA" w:rsidRDefault="00FB69FA" w:rsidP="00FB69FA">
      <w:pPr>
        <w:pStyle w:val="Doc-title"/>
      </w:pPr>
      <w:r w:rsidRPr="00BC1B97">
        <w:t>R2-2207174</w:t>
      </w:r>
      <w:r>
        <w:tab/>
        <w:t>Discussion on retransmission issue</w:t>
      </w:r>
      <w:r>
        <w:tab/>
        <w:t>Xiaomi</w:t>
      </w:r>
      <w:r>
        <w:tab/>
        <w:t>discussion</w:t>
      </w:r>
    </w:p>
    <w:p w14:paraId="00C66733" w14:textId="6CF8B845" w:rsidR="00FB69FA" w:rsidRDefault="00FB69FA" w:rsidP="00FB69FA">
      <w:pPr>
        <w:pStyle w:val="Doc-title"/>
      </w:pPr>
      <w:r w:rsidRPr="00BC1B97">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17D99FBD" w14:textId="5D15A46C" w:rsidR="00FB69FA" w:rsidRDefault="00FB69FA" w:rsidP="00FB69FA">
      <w:pPr>
        <w:pStyle w:val="Doc-title"/>
      </w:pPr>
      <w:r w:rsidRPr="00BC1B97">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1973A378" w14:textId="2F711A2C" w:rsidR="00FB69FA" w:rsidRDefault="00FB69FA" w:rsidP="00FB69FA">
      <w:pPr>
        <w:pStyle w:val="Doc-title"/>
      </w:pPr>
      <w:r w:rsidRPr="00BC1B97">
        <w:t>R2-2207215</w:t>
      </w:r>
      <w:r>
        <w:tab/>
        <w:t>Discussion on inter-UE coordination</w:t>
      </w:r>
      <w:r>
        <w:tab/>
        <w:t>ZTE Corporation, Sanechips</w:t>
      </w:r>
      <w:r>
        <w:tab/>
        <w:t>discussion</w:t>
      </w:r>
      <w:r>
        <w:tab/>
        <w:t>Rel-17</w:t>
      </w:r>
      <w:r>
        <w:tab/>
        <w:t>NR_SL_enh-Core</w:t>
      </w:r>
    </w:p>
    <w:p w14:paraId="7E536F8C" w14:textId="76F12AA1" w:rsidR="00FB69FA" w:rsidRDefault="00FB69FA" w:rsidP="00FB69FA">
      <w:pPr>
        <w:pStyle w:val="Doc-title"/>
      </w:pPr>
      <w:r w:rsidRPr="00BC1B97">
        <w:t>R2-2207248</w:t>
      </w:r>
      <w:r>
        <w:tab/>
        <w:t>Impact of IUC inofmation on LCP</w:t>
      </w:r>
      <w:r>
        <w:tab/>
        <w:t>Ericsson</w:t>
      </w:r>
      <w:r>
        <w:tab/>
        <w:t>discussion</w:t>
      </w:r>
      <w:r>
        <w:tab/>
        <w:t>Rel-17</w:t>
      </w:r>
      <w:r>
        <w:tab/>
        <w:t>NR_SL_enh-Core</w:t>
      </w:r>
    </w:p>
    <w:p w14:paraId="6E37B827" w14:textId="3BCEFF5E" w:rsidR="00FB69FA" w:rsidRDefault="00FB69FA" w:rsidP="00FB69FA">
      <w:pPr>
        <w:pStyle w:val="Doc-title"/>
      </w:pPr>
      <w:r w:rsidRPr="00BC1B97">
        <w:t>R2-2207249</w:t>
      </w:r>
      <w:r>
        <w:tab/>
        <w:t>Configuration aspects of SL DRX</w:t>
      </w:r>
      <w:r>
        <w:tab/>
        <w:t>Ericsson</w:t>
      </w:r>
      <w:r>
        <w:tab/>
        <w:t>discussion</w:t>
      </w:r>
      <w:r>
        <w:tab/>
        <w:t>Rel-17</w:t>
      </w:r>
      <w:r>
        <w:tab/>
        <w:t>NR_SL_enh-Core</w:t>
      </w:r>
    </w:p>
    <w:p w14:paraId="2F3999AD" w14:textId="7A7B79E2" w:rsidR="00FB69FA" w:rsidRDefault="00FB69FA" w:rsidP="00FB69FA">
      <w:pPr>
        <w:pStyle w:val="Doc-title"/>
      </w:pPr>
      <w:r w:rsidRPr="00BC1B97">
        <w:t>R2-2207250</w:t>
      </w:r>
      <w:r>
        <w:tab/>
        <w:t>Remaing issues on power saving resource allocation</w:t>
      </w:r>
      <w:r>
        <w:tab/>
        <w:t>Ericsson</w:t>
      </w:r>
      <w:r>
        <w:tab/>
        <w:t>discussion</w:t>
      </w:r>
      <w:r>
        <w:tab/>
        <w:t>Rel-17</w:t>
      </w:r>
      <w:r>
        <w:tab/>
        <w:t>NR_SL_enh-Core</w:t>
      </w:r>
    </w:p>
    <w:p w14:paraId="7DF47B3B" w14:textId="098292B6" w:rsidR="00FB69FA" w:rsidRDefault="00FB69FA" w:rsidP="00FB69FA">
      <w:pPr>
        <w:pStyle w:val="Doc-title"/>
      </w:pPr>
      <w:r w:rsidRPr="00BC1B97">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556393C2" w14:textId="3332ACCA" w:rsidR="00FB69FA" w:rsidRDefault="00FB69FA" w:rsidP="00FB69FA">
      <w:pPr>
        <w:pStyle w:val="Doc-title"/>
      </w:pPr>
      <w:r w:rsidRPr="00BC1B97">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058A1D8" w14:textId="4CC0522D" w:rsidR="00FB69FA" w:rsidRDefault="00FB69FA" w:rsidP="00FB69FA">
      <w:pPr>
        <w:pStyle w:val="Doc-title"/>
      </w:pPr>
      <w:r w:rsidRPr="00BC1B97">
        <w:t>R2-2207525</w:t>
      </w:r>
      <w:r>
        <w:tab/>
        <w:t>UP Leftover Issues on SL DRX</w:t>
      </w:r>
      <w:r>
        <w:tab/>
        <w:t>CATT</w:t>
      </w:r>
      <w:r>
        <w:tab/>
        <w:t>discussion</w:t>
      </w:r>
      <w:r>
        <w:tab/>
        <w:t>Rel-17</w:t>
      </w:r>
      <w:r>
        <w:tab/>
        <w:t>NR_SL_enh-Core</w:t>
      </w:r>
    </w:p>
    <w:p w14:paraId="4EF0B2BB" w14:textId="4888CEE2" w:rsidR="00FB69FA" w:rsidRDefault="00FB69FA" w:rsidP="00FB69FA">
      <w:pPr>
        <w:pStyle w:val="Doc-title"/>
      </w:pPr>
      <w:r w:rsidRPr="00BC1B97">
        <w:t>R2-2207526</w:t>
      </w:r>
      <w:r>
        <w:tab/>
        <w:t>Open Issues of Inter-UE Coordination</w:t>
      </w:r>
      <w:r>
        <w:tab/>
        <w:t>CATT</w:t>
      </w:r>
      <w:r>
        <w:tab/>
        <w:t>discussion</w:t>
      </w:r>
      <w:r>
        <w:tab/>
        <w:t>Rel-17</w:t>
      </w:r>
      <w:r>
        <w:tab/>
        <w:t>NR_SL_enh-Core</w:t>
      </w:r>
    </w:p>
    <w:p w14:paraId="0A041A41" w14:textId="10D01CD8" w:rsidR="00FB69FA" w:rsidRDefault="00FB69FA" w:rsidP="00FB69FA">
      <w:pPr>
        <w:pStyle w:val="Doc-title"/>
      </w:pPr>
      <w:r w:rsidRPr="00BC1B97">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15810AC3" w14:textId="6A3BDB26" w:rsidR="00FB69FA" w:rsidRDefault="00FB69FA" w:rsidP="00FB69FA">
      <w:pPr>
        <w:pStyle w:val="Doc-title"/>
      </w:pPr>
      <w:r w:rsidRPr="00BC1B97">
        <w:t>R2-2207850</w:t>
      </w:r>
      <w:r>
        <w:tab/>
        <w:t>Correction for Sidelink DRX</w:t>
      </w:r>
      <w:r>
        <w:tab/>
        <w:t>Sharp</w:t>
      </w:r>
      <w:r>
        <w:tab/>
        <w:t>discussion</w:t>
      </w:r>
      <w:r>
        <w:tab/>
        <w:t>Rel-17</w:t>
      </w:r>
      <w:r>
        <w:tab/>
        <w:t>NR_SL_enh-Core</w:t>
      </w:r>
    </w:p>
    <w:p w14:paraId="4F36C949" w14:textId="336258E3" w:rsidR="00FB69FA" w:rsidRDefault="00FB69FA" w:rsidP="00FB69FA">
      <w:pPr>
        <w:pStyle w:val="Doc-title"/>
      </w:pPr>
      <w:r w:rsidRPr="00BC1B97">
        <w:t>R2-2207851</w:t>
      </w:r>
      <w:r>
        <w:tab/>
        <w:t>Correction for Sidelink DRX</w:t>
      </w:r>
      <w:r>
        <w:tab/>
        <w:t>Sharp</w:t>
      </w:r>
      <w:r>
        <w:tab/>
        <w:t>CR</w:t>
      </w:r>
      <w:r>
        <w:tab/>
        <w:t>Rel-17</w:t>
      </w:r>
      <w:r>
        <w:tab/>
        <w:t>38.321</w:t>
      </w:r>
      <w:r>
        <w:tab/>
        <w:t>17.1.0</w:t>
      </w:r>
      <w:r>
        <w:tab/>
        <w:t>1354</w:t>
      </w:r>
      <w:r>
        <w:tab/>
        <w:t>-</w:t>
      </w:r>
      <w:r>
        <w:tab/>
        <w:t>F</w:t>
      </w:r>
      <w:r>
        <w:tab/>
        <w:t>NR_SL_enh-Core</w:t>
      </w:r>
    </w:p>
    <w:p w14:paraId="18ECAE06" w14:textId="0845A26A" w:rsidR="00FB69FA" w:rsidRDefault="00FB69FA" w:rsidP="00FB69FA">
      <w:pPr>
        <w:pStyle w:val="Doc-title"/>
      </w:pPr>
      <w:r w:rsidRPr="00BC1B97">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05D04052" w14:textId="7575052F" w:rsidR="00FB69FA" w:rsidRDefault="00FB69FA" w:rsidP="00FB69FA">
      <w:pPr>
        <w:pStyle w:val="Doc-title"/>
      </w:pPr>
      <w:r w:rsidRPr="00BC1B97">
        <w:t>R2-2207890</w:t>
      </w:r>
      <w:r>
        <w:tab/>
        <w:t>LCP impacts for SL inter-UE coordination</w:t>
      </w:r>
      <w:r>
        <w:tab/>
        <w:t>Lenovo</w:t>
      </w:r>
      <w:r>
        <w:tab/>
        <w:t>discussion</w:t>
      </w:r>
      <w:r>
        <w:tab/>
        <w:t>Rel-17</w:t>
      </w:r>
      <w:r>
        <w:tab/>
        <w:t>NR_SL_enh-Core</w:t>
      </w:r>
    </w:p>
    <w:p w14:paraId="3AFC2E89" w14:textId="43E3DDEB" w:rsidR="00FB69FA" w:rsidRDefault="00FB69FA" w:rsidP="00FB69FA">
      <w:pPr>
        <w:pStyle w:val="Doc-title"/>
      </w:pPr>
      <w:r w:rsidRPr="00BC1B97">
        <w:t>R2-2208054</w:t>
      </w:r>
      <w:r>
        <w:tab/>
        <w:t>Correction on inter-UE coordination</w:t>
      </w:r>
      <w:r>
        <w:tab/>
        <w:t>Huawei, HiSilicon</w:t>
      </w:r>
      <w:r>
        <w:tab/>
        <w:t>CR</w:t>
      </w:r>
      <w:r>
        <w:tab/>
        <w:t>Rel-17</w:t>
      </w:r>
      <w:r>
        <w:tab/>
        <w:t>38.321</w:t>
      </w:r>
      <w:r>
        <w:tab/>
        <w:t>17.1.0</w:t>
      </w:r>
      <w:r>
        <w:tab/>
        <w:t>1366</w:t>
      </w:r>
      <w:r>
        <w:tab/>
        <w:t>-</w:t>
      </w:r>
      <w:r>
        <w:tab/>
        <w:t>F</w:t>
      </w:r>
      <w:r>
        <w:tab/>
        <w:t>NR_SL_enh-Core</w:t>
      </w:r>
    </w:p>
    <w:p w14:paraId="0F084A94" w14:textId="0A11308F" w:rsidR="00FB69FA" w:rsidRDefault="00FB69FA" w:rsidP="00FB69FA">
      <w:pPr>
        <w:pStyle w:val="Doc-title"/>
      </w:pPr>
      <w:r w:rsidRPr="00BC1B97">
        <w:t>R2-2208055</w:t>
      </w:r>
      <w:r>
        <w:tab/>
        <w:t>Clarification on Uu DRX for SL communication</w:t>
      </w:r>
      <w:r>
        <w:tab/>
        <w:t>Huawei, HiSilicon</w:t>
      </w:r>
      <w:r>
        <w:tab/>
        <w:t>discussion</w:t>
      </w:r>
      <w:r>
        <w:tab/>
        <w:t>Rel-17</w:t>
      </w:r>
      <w:r>
        <w:tab/>
        <w:t>NR_SL_enh-Core</w:t>
      </w:r>
    </w:p>
    <w:p w14:paraId="468E1039" w14:textId="6FC22F7B" w:rsidR="00FB69FA" w:rsidRDefault="00FB69FA" w:rsidP="00FB69FA">
      <w:pPr>
        <w:pStyle w:val="Doc-title"/>
      </w:pPr>
      <w:r w:rsidRPr="00BC1B97">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4CA5FFCD" w14:textId="4D2BD261" w:rsidR="00FB69FA" w:rsidRDefault="00FB69FA" w:rsidP="00FB69FA">
      <w:pPr>
        <w:pStyle w:val="Doc-title"/>
      </w:pPr>
      <w:r w:rsidRPr="00BC1B97">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6FD4BCDA" w14:textId="2799223C" w:rsidR="00FB69FA" w:rsidRDefault="00FB69FA" w:rsidP="00FB69FA">
      <w:pPr>
        <w:pStyle w:val="Doc-title"/>
      </w:pPr>
      <w:r w:rsidRPr="00BC1B97">
        <w:t>R2-2208148</w:t>
      </w:r>
      <w:r>
        <w:tab/>
        <w:t>HARQ RTT for pools without PSFCH</w:t>
      </w:r>
      <w:r>
        <w:tab/>
        <w:t>InterDigital</w:t>
      </w:r>
      <w:r>
        <w:tab/>
        <w:t>discussion</w:t>
      </w:r>
      <w:r>
        <w:tab/>
        <w:t>Rel-17</w:t>
      </w:r>
      <w:r>
        <w:tab/>
        <w:t>NR_SL_enh-Core</w:t>
      </w:r>
    </w:p>
    <w:p w14:paraId="5EE983D7" w14:textId="33626B3E" w:rsidR="00FB69FA" w:rsidRDefault="00FB69FA" w:rsidP="00FB69FA">
      <w:pPr>
        <w:pStyle w:val="Doc-title"/>
      </w:pPr>
      <w:r w:rsidRPr="00BC1B97">
        <w:t>R2-2208149</w:t>
      </w:r>
      <w:r>
        <w:tab/>
        <w:t>SR Configuration for SL DRX Command</w:t>
      </w:r>
      <w:r>
        <w:tab/>
        <w:t>InterDigital</w:t>
      </w:r>
      <w:r>
        <w:tab/>
        <w:t>discussion</w:t>
      </w:r>
      <w:r>
        <w:tab/>
        <w:t>Rel-17</w:t>
      </w:r>
      <w:r>
        <w:tab/>
        <w:t>NR_SL_enh-Core</w:t>
      </w:r>
    </w:p>
    <w:p w14:paraId="35F623D0" w14:textId="0E9B1CCD" w:rsidR="00FB69FA" w:rsidRDefault="00FB69FA" w:rsidP="00FB69FA">
      <w:pPr>
        <w:pStyle w:val="Doc-title"/>
      </w:pPr>
      <w:r w:rsidRPr="00BC1B97">
        <w:t>R2-2208150</w:t>
      </w:r>
      <w:r>
        <w:tab/>
        <w:t>UL/SL Prioritization for SL Relay</w:t>
      </w:r>
      <w:r>
        <w:tab/>
        <w:t>InterDigital</w:t>
      </w:r>
      <w:r>
        <w:tab/>
        <w:t>discussion</w:t>
      </w:r>
      <w:r>
        <w:tab/>
        <w:t>Rel-17</w:t>
      </w:r>
      <w:r>
        <w:tab/>
        <w:t>NR_SL_enh-Core</w:t>
      </w:r>
    </w:p>
    <w:p w14:paraId="348C1D21" w14:textId="4C4DEB70" w:rsidR="00FB69FA" w:rsidRDefault="00FB69FA" w:rsidP="00FB69FA">
      <w:pPr>
        <w:pStyle w:val="Doc-title"/>
      </w:pPr>
      <w:r w:rsidRPr="00BC1B97">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587B3E08" w14:textId="2215CD44" w:rsidR="00FB69FA" w:rsidRDefault="00FB69FA" w:rsidP="00FB69FA">
      <w:pPr>
        <w:pStyle w:val="Doc-title"/>
      </w:pPr>
      <w:r w:rsidRPr="00BC1B97">
        <w:t>R2-2208365</w:t>
      </w:r>
      <w:r>
        <w:tab/>
        <w:t>Correction on DRX timers for SL</w:t>
      </w:r>
      <w:r>
        <w:tab/>
        <w:t>ASUSTeK</w:t>
      </w:r>
      <w:r>
        <w:tab/>
        <w:t>CR</w:t>
      </w:r>
      <w:r>
        <w:tab/>
        <w:t>Rel-17</w:t>
      </w:r>
      <w:r>
        <w:tab/>
        <w:t>38.321</w:t>
      </w:r>
      <w:r>
        <w:tab/>
        <w:t>17.1.0</w:t>
      </w:r>
      <w:r>
        <w:tab/>
        <w:t>1382</w:t>
      </w:r>
      <w:r>
        <w:tab/>
        <w:t>-</w:t>
      </w:r>
      <w:r>
        <w:tab/>
        <w:t>F</w:t>
      </w:r>
      <w:r>
        <w:tab/>
        <w:t>NR_SL_enh-Core</w:t>
      </w:r>
    </w:p>
    <w:p w14:paraId="3DF70B27" w14:textId="28BEA7D9" w:rsidR="00FB69FA" w:rsidRDefault="00FB69FA" w:rsidP="00FB69FA">
      <w:pPr>
        <w:pStyle w:val="Doc-title"/>
      </w:pPr>
      <w:r w:rsidRPr="00BC1B97">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7C357004" w14:textId="0B560268" w:rsidR="00FB69FA" w:rsidRDefault="00FB69FA" w:rsidP="00FB69FA">
      <w:pPr>
        <w:pStyle w:val="Doc-title"/>
      </w:pPr>
      <w:r w:rsidRPr="00BC1B97">
        <w:lastRenderedPageBreak/>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B049FB6" w14:textId="0AC79191" w:rsidR="00FB69FA" w:rsidRDefault="00FB69FA" w:rsidP="00FB69FA">
      <w:pPr>
        <w:pStyle w:val="Doc-title"/>
      </w:pPr>
      <w:r w:rsidRPr="00BC1B97">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3F96612C" w14:textId="0F0DF430" w:rsidR="00FB69FA" w:rsidRDefault="00FB69FA" w:rsidP="00FB69FA">
      <w:pPr>
        <w:pStyle w:val="Doc-title"/>
      </w:pPr>
      <w:r w:rsidRPr="00BC1B97">
        <w:t>R2-2208602</w:t>
      </w:r>
      <w:r>
        <w:tab/>
        <w:t>Remaining issues for Inter-UE coordination procedure</w:t>
      </w:r>
      <w:r>
        <w:tab/>
        <w:t>vivo</w:t>
      </w:r>
      <w:r>
        <w:tab/>
        <w:t>discussion</w:t>
      </w:r>
      <w:r>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46" w:name="_Hlk111610350"/>
      <w:r>
        <w:t>[AT119-e][</w:t>
      </w:r>
      <w:proofErr w:type="gramStart"/>
      <w:r>
        <w:t>027][</w:t>
      </w:r>
      <w:proofErr w:type="gramEnd"/>
      <w:r>
        <w:t>NPN] NPN corrections (ZTE)</w:t>
      </w:r>
    </w:p>
    <w:p w14:paraId="5EE7A0F2" w14:textId="274FC1D7"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p w14:paraId="5392C50D" w14:textId="77777777" w:rsidR="00F35864" w:rsidRPr="00F35864" w:rsidRDefault="00F35864" w:rsidP="00F35864">
      <w:pPr>
        <w:pStyle w:val="Doc-text2"/>
      </w:pPr>
      <w:bookmarkStart w:id="47" w:name="_Hlk112336194"/>
      <w:bookmarkEnd w:id="46"/>
    </w:p>
    <w:p w14:paraId="4797C5E4" w14:textId="64A87FD5" w:rsidR="00FB69FA" w:rsidRDefault="00FB69FA" w:rsidP="00FB69FA">
      <w:pPr>
        <w:pStyle w:val="Doc-title"/>
      </w:pPr>
      <w:r w:rsidRPr="00BC1B97">
        <w:t>R2-2207163</w:t>
      </w:r>
      <w:r>
        <w:tab/>
        <w:t>CR on the  ims-EmergencySupport  for the SNPN and PLMN RAN sharing scenario</w:t>
      </w:r>
      <w:r>
        <w:tab/>
        <w:t>ZTE Corporation, Sanechips</w:t>
      </w:r>
      <w:r>
        <w:tab/>
        <w:t>CR</w:t>
      </w:r>
      <w:r>
        <w:tab/>
        <w:t>Rel-17</w:t>
      </w:r>
      <w:r>
        <w:tab/>
        <w:t>38.331</w:t>
      </w:r>
      <w:r>
        <w:tab/>
        <w:t>17.1.0</w:t>
      </w:r>
      <w:r>
        <w:tab/>
        <w:t>3224</w:t>
      </w:r>
      <w:r>
        <w:tab/>
        <w:t>-</w:t>
      </w:r>
      <w:r>
        <w:tab/>
        <w:t>F</w:t>
      </w:r>
      <w:r>
        <w:tab/>
        <w:t>NG_RAN_PRN_enh-Core</w:t>
      </w:r>
    </w:p>
    <w:p w14:paraId="276438CC" w14:textId="1B0839DF" w:rsidR="00460AA7" w:rsidRDefault="00460AA7" w:rsidP="00460AA7">
      <w:pPr>
        <w:pStyle w:val="Agreement"/>
      </w:pPr>
      <w:r>
        <w:t>[027] not pursued</w:t>
      </w:r>
    </w:p>
    <w:p w14:paraId="25A0E0FA" w14:textId="77777777" w:rsidR="00460AA7" w:rsidRPr="00460AA7" w:rsidRDefault="00460AA7" w:rsidP="00460AA7">
      <w:pPr>
        <w:pStyle w:val="Doc-text2"/>
      </w:pPr>
    </w:p>
    <w:p w14:paraId="3C81D3BD" w14:textId="50DEA469" w:rsidR="00FB69FA" w:rsidRDefault="00FB69FA" w:rsidP="00FB69FA">
      <w:pPr>
        <w:pStyle w:val="Doc-title"/>
      </w:pPr>
      <w:r w:rsidRPr="00BC1B97">
        <w:t>R2-2207501</w:t>
      </w:r>
      <w:r>
        <w:tab/>
        <w:t>Correction to 38.300 on GIN</w:t>
      </w:r>
      <w:r>
        <w:tab/>
        <w:t>Huawei, HiSilicon</w:t>
      </w:r>
      <w:r>
        <w:tab/>
        <w:t>CR</w:t>
      </w:r>
      <w:r>
        <w:tab/>
        <w:t>Rel-17</w:t>
      </w:r>
      <w:r>
        <w:tab/>
        <w:t>38.300</w:t>
      </w:r>
      <w:r>
        <w:tab/>
        <w:t>17.1.0</w:t>
      </w:r>
      <w:r>
        <w:tab/>
        <w:t>0512</w:t>
      </w:r>
      <w:r>
        <w:tab/>
        <w:t>-</w:t>
      </w:r>
      <w:r>
        <w:tab/>
        <w:t>F</w:t>
      </w:r>
      <w:r>
        <w:tab/>
        <w:t>NG_RAN_PRN_enh-Core</w:t>
      </w:r>
    </w:p>
    <w:p w14:paraId="69C62065" w14:textId="1396E0AF" w:rsidR="00460AA7" w:rsidRDefault="00460AA7" w:rsidP="00460AA7">
      <w:pPr>
        <w:pStyle w:val="Agreement"/>
      </w:pPr>
      <w:r>
        <w:t>[027] Merged with TS Rapporteur CR, see disc [035]</w:t>
      </w:r>
    </w:p>
    <w:p w14:paraId="2E941DAD" w14:textId="60F673D2" w:rsidR="00460AA7" w:rsidRPr="00460AA7" w:rsidRDefault="00460AA7" w:rsidP="00460AA7">
      <w:pPr>
        <w:pStyle w:val="Agreement"/>
        <w:numPr>
          <w:ilvl w:val="0"/>
          <w:numId w:val="0"/>
        </w:numPr>
        <w:ind w:left="1619"/>
      </w:pPr>
      <w:r>
        <w:t xml:space="preserve"> </w:t>
      </w:r>
    </w:p>
    <w:p w14:paraId="5C195544" w14:textId="6AF78CD7" w:rsidR="00FB69FA" w:rsidRDefault="00FB69FA" w:rsidP="00FB69FA">
      <w:pPr>
        <w:pStyle w:val="Doc-title"/>
      </w:pPr>
      <w:r w:rsidRPr="00BC1B97">
        <w:t>R2-2208624</w:t>
      </w:r>
      <w:r>
        <w:tab/>
        <w:t>Changing the gins-PerSNPN-List Need Code</w:t>
      </w:r>
      <w:r>
        <w:tab/>
        <w:t>Ericsson</w:t>
      </w:r>
      <w:r>
        <w:tab/>
        <w:t>discussion</w:t>
      </w:r>
      <w:r>
        <w:tab/>
        <w:t>Rel-17</w:t>
      </w:r>
      <w:r>
        <w:tab/>
        <w:t>NG_RAN_PRN_enh-Core</w:t>
      </w:r>
    </w:p>
    <w:p w14:paraId="62035756" w14:textId="77777777" w:rsidR="00460AA7" w:rsidRDefault="00460AA7" w:rsidP="00460AA7">
      <w:pPr>
        <w:pStyle w:val="Agreement"/>
      </w:pPr>
      <w:r>
        <w:t>[027] not pursued</w:t>
      </w:r>
    </w:p>
    <w:bookmarkEnd w:id="47"/>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6425DCC" w:rsidR="00E82073" w:rsidRDefault="00E82073" w:rsidP="00E82073">
      <w:pPr>
        <w:pStyle w:val="Comments"/>
      </w:pPr>
      <w:r>
        <w:t xml:space="preserve">Tdoc Limitation: </w:t>
      </w:r>
      <w:r w:rsidR="00F06503">
        <w:t>2</w:t>
      </w:r>
      <w:r>
        <w:t xml:space="preserve"> tdocs</w:t>
      </w:r>
    </w:p>
    <w:p w14:paraId="3B151B06" w14:textId="33BA8CB2" w:rsidR="00CE6D0D" w:rsidRDefault="00CE6D0D" w:rsidP="00E82073">
      <w:pPr>
        <w:pStyle w:val="Comments"/>
      </w:pPr>
    </w:p>
    <w:p w14:paraId="2219B631" w14:textId="6501A84E" w:rsidR="00CE6D0D" w:rsidRDefault="00CE6D0D" w:rsidP="00CE6D0D">
      <w:pPr>
        <w:pStyle w:val="EmailDiscussion"/>
      </w:pPr>
      <w:r>
        <w:t>[Post119-e][</w:t>
      </w:r>
      <w:proofErr w:type="gramStart"/>
      <w:r>
        <w:t>001][</w:t>
      </w:r>
      <w:proofErr w:type="spellStart"/>
      <w:proofErr w:type="gramEnd"/>
      <w:r>
        <w:t>feMIMO</w:t>
      </w:r>
      <w:proofErr w:type="spellEnd"/>
      <w:r>
        <w:t>] MAC CR (Samsung)</w:t>
      </w:r>
    </w:p>
    <w:p w14:paraId="4F6F3869" w14:textId="564CF6CA" w:rsidR="00CE6D0D" w:rsidRDefault="00CE6D0D" w:rsidP="00CE6D0D">
      <w:pPr>
        <w:pStyle w:val="EmailDiscussion2"/>
      </w:pPr>
      <w:r>
        <w:tab/>
        <w:t>Scope: Capture meeting progress in a MAC CR</w:t>
      </w:r>
    </w:p>
    <w:p w14:paraId="78D40056" w14:textId="35536DC3" w:rsidR="00CE6D0D" w:rsidRDefault="00CE6D0D" w:rsidP="00CE6D0D">
      <w:pPr>
        <w:pStyle w:val="EmailDiscussion2"/>
      </w:pPr>
      <w:r>
        <w:tab/>
        <w:t>Intended outcome: Agreed CR</w:t>
      </w:r>
    </w:p>
    <w:p w14:paraId="781DEE88" w14:textId="34F70527" w:rsidR="00CE6D0D" w:rsidRDefault="00CE6D0D" w:rsidP="00CE6D0D">
      <w:pPr>
        <w:pStyle w:val="EmailDiscussion2"/>
      </w:pPr>
      <w:r>
        <w:tab/>
        <w:t>Deadline: Short</w:t>
      </w:r>
    </w:p>
    <w:p w14:paraId="223AC5EF" w14:textId="43C82A21" w:rsidR="00CE6D0D" w:rsidRDefault="00CE6D0D" w:rsidP="00CE6D0D">
      <w:pPr>
        <w:pStyle w:val="EmailDiscussion2"/>
        <w:ind w:left="0" w:firstLine="0"/>
      </w:pPr>
    </w:p>
    <w:p w14:paraId="20924134" w14:textId="64741012" w:rsidR="00CE6D0D" w:rsidRDefault="00CE6D0D" w:rsidP="00CE6D0D">
      <w:pPr>
        <w:pStyle w:val="EmailDiscussion"/>
      </w:pPr>
      <w:r>
        <w:t>[Post119-e][</w:t>
      </w:r>
      <w:proofErr w:type="gramStart"/>
      <w:r>
        <w:t>002][</w:t>
      </w:r>
      <w:proofErr w:type="spellStart"/>
      <w:proofErr w:type="gramEnd"/>
      <w:r>
        <w:t>feMIMO</w:t>
      </w:r>
      <w:proofErr w:type="spellEnd"/>
      <w:r>
        <w:t>] RRC CR (Ericsson)</w:t>
      </w:r>
    </w:p>
    <w:p w14:paraId="25DC1F31" w14:textId="16476545" w:rsidR="00CE6D0D" w:rsidRDefault="00CE6D0D" w:rsidP="00CE6D0D">
      <w:pPr>
        <w:pStyle w:val="EmailDiscussion2"/>
      </w:pPr>
      <w:r>
        <w:tab/>
        <w:t xml:space="preserve">Scope: Capture meeting progress in </w:t>
      </w:r>
      <w:proofErr w:type="gramStart"/>
      <w:r>
        <w:t>a</w:t>
      </w:r>
      <w:proofErr w:type="gramEnd"/>
      <w:r>
        <w:t xml:space="preserve"> Ericsson CR</w:t>
      </w:r>
    </w:p>
    <w:p w14:paraId="08A5503A" w14:textId="77777777" w:rsidR="00CE6D0D" w:rsidRDefault="00CE6D0D" w:rsidP="00CE6D0D">
      <w:pPr>
        <w:pStyle w:val="EmailDiscussion2"/>
      </w:pPr>
      <w:r>
        <w:tab/>
        <w:t>Intended outcome: Agreed CR</w:t>
      </w:r>
    </w:p>
    <w:p w14:paraId="16B46880" w14:textId="6EA6BDA1" w:rsidR="00CE6D0D" w:rsidRDefault="00CE6D0D" w:rsidP="00CE6D0D">
      <w:pPr>
        <w:pStyle w:val="EmailDiscussion2"/>
      </w:pPr>
      <w:r>
        <w:tab/>
        <w:t>Deadline: Short</w:t>
      </w:r>
    </w:p>
    <w:p w14:paraId="0DC5B41D" w14:textId="77777777" w:rsidR="00CE6D0D" w:rsidRDefault="00CE6D0D" w:rsidP="00CE6D0D">
      <w:pPr>
        <w:pStyle w:val="EmailDiscussion2"/>
      </w:pP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606FD066" w:rsidR="00FB69FA" w:rsidRDefault="00FB69FA" w:rsidP="00FB69FA">
      <w:pPr>
        <w:pStyle w:val="Doc-title"/>
      </w:pPr>
      <w:r w:rsidRPr="00BC1B97">
        <w:t>R2-2206926</w:t>
      </w:r>
      <w:r>
        <w:tab/>
        <w:t>LS on RAN1#109-e agreements with RAN2 impact (R1-2205591; contact: Samsung)</w:t>
      </w:r>
      <w:r>
        <w:tab/>
        <w:t>RAN1</w:t>
      </w:r>
      <w:r>
        <w:tab/>
        <w:t>LS in</w:t>
      </w:r>
      <w:r>
        <w:tab/>
        <w:t>Rel-17</w:t>
      </w:r>
      <w:r>
        <w:tab/>
        <w:t>NR_FeMIMO-Core</w:t>
      </w:r>
      <w:r>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15FEAAAB" w:rsidR="00083423" w:rsidRDefault="0024135C" w:rsidP="001211C0">
      <w:pPr>
        <w:pStyle w:val="Doc-title"/>
      </w:pPr>
      <w:r w:rsidRPr="00BC1B97">
        <w:t>R2-2208906</w:t>
      </w:r>
      <w:r w:rsidRPr="001211C0">
        <w:tab/>
        <w:t>[Pre119-e][002][feMIMO] RRC centric su</w:t>
      </w:r>
      <w:r w:rsidRPr="00C81154">
        <w:t>mmary (Ericsson)</w:t>
      </w:r>
      <w:r>
        <w:tab/>
        <w:t>Ericsson</w:t>
      </w:r>
      <w:r>
        <w:tab/>
        <w:t>discussion</w:t>
      </w:r>
      <w:r>
        <w:tab/>
        <w:t>Rel-17</w:t>
      </w:r>
      <w:r>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47C5F585" w:rsidR="001211C0" w:rsidRPr="001211C0" w:rsidRDefault="00D46678" w:rsidP="00D46678">
      <w:pPr>
        <w:pStyle w:val="Doc-title"/>
      </w:pPr>
      <w:r w:rsidRPr="00BC1B97">
        <w:t>R2-2208963</w:t>
      </w:r>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46678">
      <w:pPr>
        <w:pStyle w:val="Doc-text2"/>
        <w:numPr>
          <w:ilvl w:val="0"/>
          <w:numId w:val="26"/>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46678">
      <w:pPr>
        <w:pStyle w:val="Doc-text2"/>
        <w:numPr>
          <w:ilvl w:val="0"/>
          <w:numId w:val="26"/>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46678">
      <w:pPr>
        <w:pStyle w:val="Doc-text2"/>
        <w:numPr>
          <w:ilvl w:val="0"/>
          <w:numId w:val="26"/>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46678">
      <w:pPr>
        <w:pStyle w:val="Doc-text2"/>
        <w:numPr>
          <w:ilvl w:val="0"/>
          <w:numId w:val="26"/>
        </w:numPr>
        <w:ind w:left="1259" w:firstLine="0"/>
      </w:pPr>
      <w:r>
        <w:t>Apple find caps-lock typo to be corrected; ON</w:t>
      </w:r>
    </w:p>
    <w:p w14:paraId="34C28EFA" w14:textId="7BB743BC" w:rsidR="00D46678" w:rsidRDefault="00D46678" w:rsidP="00D46678">
      <w:pPr>
        <w:pStyle w:val="Doc-text2"/>
        <w:numPr>
          <w:ilvl w:val="0"/>
          <w:numId w:val="26"/>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46678">
      <w:pPr>
        <w:pStyle w:val="Doc-text2"/>
        <w:numPr>
          <w:ilvl w:val="0"/>
          <w:numId w:val="26"/>
        </w:numPr>
        <w:ind w:left="1259" w:firstLine="0"/>
      </w:pPr>
      <w:r>
        <w:lastRenderedPageBreak/>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46678">
      <w:pPr>
        <w:pStyle w:val="Doc-text2"/>
        <w:numPr>
          <w:ilvl w:val="0"/>
          <w:numId w:val="26"/>
        </w:numPr>
        <w:ind w:left="1259" w:firstLine="0"/>
      </w:pPr>
      <w:r>
        <w:t xml:space="preserve">Oppo proposes to remove a and instead just add “when to report Type 1 PH” to b. </w:t>
      </w:r>
    </w:p>
    <w:p w14:paraId="72538275" w14:textId="756FA507" w:rsidR="00D46678" w:rsidRDefault="00D46678" w:rsidP="00D46678">
      <w:pPr>
        <w:pStyle w:val="Doc-text2"/>
        <w:numPr>
          <w:ilvl w:val="0"/>
          <w:numId w:val="26"/>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61B99409" w:rsidR="00D46678" w:rsidRDefault="00D46678" w:rsidP="00083423">
      <w:pPr>
        <w:pStyle w:val="Doc-text2"/>
      </w:pPr>
    </w:p>
    <w:p w14:paraId="2771148F" w14:textId="58354E4C" w:rsidR="0092261E" w:rsidRDefault="0092261E" w:rsidP="00CE6D0D">
      <w:pPr>
        <w:pStyle w:val="Doc-title"/>
      </w:pPr>
      <w:r>
        <w:t>R2-2209040</w:t>
      </w:r>
      <w:r w:rsidR="00CE6D0D">
        <w:tab/>
      </w:r>
      <w:r w:rsidR="00CE6D0D" w:rsidRPr="00CE6D0D">
        <w:t>[AT119-e][002][feMIMO] RRC centric (Ericsson)</w:t>
      </w:r>
      <w:r w:rsidR="00CE6D0D">
        <w:tab/>
        <w:t>Ericsson</w:t>
      </w:r>
    </w:p>
    <w:p w14:paraId="6936E152" w14:textId="796F0065" w:rsidR="0092261E" w:rsidRDefault="0092261E" w:rsidP="0092261E">
      <w:pPr>
        <w:pStyle w:val="Doc-text2"/>
      </w:pPr>
    </w:p>
    <w:p w14:paraId="326F1B54" w14:textId="0F000E18" w:rsidR="0092261E" w:rsidRDefault="0092261E" w:rsidP="0092261E">
      <w:pPr>
        <w:pStyle w:val="Doc-text2"/>
      </w:pPr>
      <w:r>
        <w:t>DISCUSSION</w:t>
      </w:r>
      <w:r w:rsidR="00147578">
        <w:t xml:space="preserve"> W2 Thursday</w:t>
      </w:r>
    </w:p>
    <w:p w14:paraId="2671B29F" w14:textId="618E72F5" w:rsidR="0092261E" w:rsidRDefault="0092261E" w:rsidP="0092261E">
      <w:pPr>
        <w:pStyle w:val="Doc-text2"/>
      </w:pPr>
      <w:r>
        <w:t>P1P2</w:t>
      </w:r>
    </w:p>
    <w:p w14:paraId="30DD0ABB" w14:textId="621D5874" w:rsidR="0092261E" w:rsidRDefault="0092261E" w:rsidP="0092261E">
      <w:pPr>
        <w:pStyle w:val="Doc-text2"/>
      </w:pPr>
      <w:r>
        <w:t>-</w:t>
      </w:r>
      <w:r>
        <w:tab/>
      </w:r>
      <w:proofErr w:type="gramStart"/>
      <w:r>
        <w:t>Chair</w:t>
      </w:r>
      <w:proofErr w:type="gramEnd"/>
      <w:r>
        <w:t xml:space="preserve"> hope we don’t have missing constants and that we try to keep BC after this meeting. </w:t>
      </w:r>
    </w:p>
    <w:p w14:paraId="1AD73A80" w14:textId="47139C25" w:rsidR="0092261E" w:rsidRDefault="0092261E" w:rsidP="0092261E">
      <w:pPr>
        <w:pStyle w:val="Doc-text2"/>
      </w:pPr>
      <w:r>
        <w:t>-</w:t>
      </w:r>
      <w:r>
        <w:tab/>
        <w:t xml:space="preserve">OPPO and Ericsson think we can use 39 in the TS. </w:t>
      </w:r>
    </w:p>
    <w:p w14:paraId="565A0C7C" w14:textId="6A0EC1F1" w:rsidR="0092261E" w:rsidRDefault="0092261E" w:rsidP="0092261E">
      <w:pPr>
        <w:pStyle w:val="Doc-text2"/>
      </w:pPr>
      <w:r>
        <w:t>-</w:t>
      </w:r>
      <w:r>
        <w:tab/>
        <w:t>HW think this is NBC, but netter now than later. Only impact UEs supporting this feature.</w:t>
      </w:r>
    </w:p>
    <w:p w14:paraId="533318CF" w14:textId="497FD40C" w:rsidR="0092261E" w:rsidRDefault="0092261E" w:rsidP="0092261E">
      <w:pPr>
        <w:pStyle w:val="Doc-text2"/>
      </w:pPr>
      <w:r>
        <w:t>P6</w:t>
      </w:r>
    </w:p>
    <w:p w14:paraId="312CC4C2" w14:textId="2866F8E8" w:rsidR="0092261E" w:rsidRDefault="0092261E" w:rsidP="0092261E">
      <w:pPr>
        <w:pStyle w:val="Doc-text2"/>
      </w:pPr>
      <w:r>
        <w:t xml:space="preserve">- </w:t>
      </w:r>
      <w:r>
        <w:tab/>
        <w:t xml:space="preserve">Samsung confirm that this is a correction aligned with original intention. </w:t>
      </w:r>
    </w:p>
    <w:p w14:paraId="73D3CAF0" w14:textId="77777777" w:rsidR="0092261E" w:rsidRDefault="0092261E" w:rsidP="0092261E">
      <w:pPr>
        <w:pStyle w:val="Doc-text2"/>
      </w:pPr>
    </w:p>
    <w:p w14:paraId="04471CA5" w14:textId="327AB463" w:rsidR="0092261E" w:rsidRDefault="0092261E" w:rsidP="0092261E">
      <w:pPr>
        <w:pStyle w:val="Agreement"/>
      </w:pPr>
      <w:r>
        <w:t xml:space="preserve">P1 and P2 can be agreed. If no input from R1 in time, then </w:t>
      </w:r>
      <w:r w:rsidRPr="000F61CA">
        <w:rPr>
          <w:rFonts w:cs="Arial"/>
          <w:bCs/>
        </w:rPr>
        <w:t>maxNrofSearchSpacesLinks-1-r17</w:t>
      </w:r>
      <w:r>
        <w:rPr>
          <w:rFonts w:cs="Arial"/>
          <w:bCs/>
        </w:rPr>
        <w:t xml:space="preserve"> = 39 is used for ASN.1.</w:t>
      </w:r>
    </w:p>
    <w:p w14:paraId="3DAE112A" w14:textId="4291AFB6" w:rsidR="0092261E" w:rsidRPr="0092261E" w:rsidRDefault="0092261E" w:rsidP="0092261E">
      <w:pPr>
        <w:pStyle w:val="Agreement"/>
      </w:pPr>
      <w:r>
        <w:t>Adopt the following change to RRC CR</w:t>
      </w:r>
    </w:p>
    <w:p w14:paraId="59D553AB" w14:textId="77777777" w:rsidR="0092261E" w:rsidRDefault="0092261E" w:rsidP="0092261E">
      <w:pPr>
        <w:pStyle w:val="Agreement"/>
        <w:numPr>
          <w:ilvl w:val="0"/>
          <w:numId w:val="0"/>
        </w:numPr>
        <w:ind w:left="1619"/>
        <w:rPr>
          <w:lang w:eastAsia="sv-SE"/>
        </w:rPr>
      </w:pPr>
      <w:proofErr w:type="spellStart"/>
      <w:r>
        <w:rPr>
          <w:lang w:eastAsia="sv-SE"/>
        </w:rPr>
        <w:t>beamFailureRecoverySpCellConfig</w:t>
      </w:r>
      <w:proofErr w:type="spellEnd"/>
    </w:p>
    <w:p w14:paraId="6F594482" w14:textId="6D358F49" w:rsidR="0092261E" w:rsidRDefault="0092261E" w:rsidP="0092261E">
      <w:pPr>
        <w:pStyle w:val="Agreement"/>
        <w:numPr>
          <w:ilvl w:val="0"/>
          <w:numId w:val="0"/>
        </w:numPr>
        <w:ind w:left="1619"/>
        <w:rPr>
          <w:lang w:eastAsia="sv-SE"/>
        </w:rPr>
      </w:pPr>
      <w:r>
        <w:rPr>
          <w:lang w:eastAsia="sv-SE"/>
        </w:rPr>
        <w:t xml:space="preserve">Configuration of candidate RS for beam failure recovery in </w:t>
      </w:r>
      <w:proofErr w:type="spellStart"/>
      <w:r>
        <w:rPr>
          <w:lang w:eastAsia="sv-SE"/>
        </w:rPr>
        <w:t>SpCells</w:t>
      </w:r>
      <w:proofErr w:type="spellEnd"/>
      <w:r>
        <w:rPr>
          <w:lang w:eastAsia="sv-SE"/>
        </w:rPr>
        <w:t xml:space="preserve"> This field is only configured when </w:t>
      </w:r>
      <w:proofErr w:type="spellStart"/>
      <w:r>
        <w:rPr>
          <w:lang w:eastAsia="sv-SE"/>
        </w:rPr>
        <w:t>beamfailure</w:t>
      </w:r>
      <w:proofErr w:type="spellEnd"/>
      <w:r>
        <w:rPr>
          <w:lang w:eastAsia="sv-SE"/>
        </w:rPr>
        <w:t xml:space="preserve"> is configured in </w:t>
      </w:r>
      <w:proofErr w:type="spellStart"/>
      <w:r>
        <w:rPr>
          <w:lang w:eastAsia="sv-SE"/>
        </w:rPr>
        <w:t>RadioLinkMonitoringConfig</w:t>
      </w:r>
      <w:proofErr w:type="spellEnd"/>
      <w:r>
        <w:rPr>
          <w:lang w:eastAsia="sv-SE"/>
        </w:rPr>
        <w:t xml:space="preserve"> for the </w:t>
      </w:r>
      <w:proofErr w:type="spellStart"/>
      <w:r>
        <w:rPr>
          <w:lang w:eastAsia="sv-SE"/>
        </w:rPr>
        <w:t>SpCel</w:t>
      </w:r>
      <w:r>
        <w:rPr>
          <w:rFonts w:hint="eastAsia"/>
          <w:lang w:eastAsia="sv-SE"/>
        </w:rPr>
        <w:t>l</w:t>
      </w:r>
      <w:r>
        <w:rPr>
          <w:rFonts w:hint="eastAsia"/>
        </w:rPr>
        <w:t>s</w:t>
      </w:r>
      <w:proofErr w:type="spellEnd"/>
      <w:r>
        <w:rPr>
          <w:rFonts w:hint="eastAsia"/>
          <w:lang w:eastAsia="sv-SE"/>
        </w:rPr>
        <w:t>.</w:t>
      </w:r>
    </w:p>
    <w:p w14:paraId="55B90043" w14:textId="2BBF83F1" w:rsidR="0092261E" w:rsidRPr="0092261E" w:rsidRDefault="0092261E" w:rsidP="0092261E">
      <w:pPr>
        <w:pStyle w:val="Agreement"/>
      </w:pPr>
      <w:r>
        <w:t>P4 P5 P6 are agreed</w:t>
      </w:r>
    </w:p>
    <w:p w14:paraId="67F2CCE3" w14:textId="77777777" w:rsidR="0092261E" w:rsidRPr="00083423" w:rsidRDefault="0092261E" w:rsidP="00083423">
      <w:pPr>
        <w:pStyle w:val="Doc-text2"/>
      </w:pPr>
    </w:p>
    <w:p w14:paraId="47944E96" w14:textId="2B6000E3" w:rsidR="00D310B4" w:rsidRDefault="00D310B4" w:rsidP="00D310B4">
      <w:pPr>
        <w:pStyle w:val="Doc-title"/>
      </w:pPr>
      <w:r w:rsidRPr="00BC1B97">
        <w:t>R2-2207923</w:t>
      </w:r>
      <w:r>
        <w:tab/>
        <w:t>Corrections for Release-17 feMIMO</w:t>
      </w:r>
      <w:r>
        <w:tab/>
        <w:t>Ericsson</w:t>
      </w:r>
      <w:r>
        <w:tab/>
        <w:t>CR</w:t>
      </w:r>
      <w:r>
        <w:tab/>
        <w:t>Rel-17</w:t>
      </w:r>
      <w:r>
        <w:tab/>
        <w:t>38.331</w:t>
      </w:r>
      <w:r>
        <w:tab/>
        <w:t>17.1.0</w:t>
      </w:r>
      <w:r>
        <w:tab/>
        <w:t>3325</w:t>
      </w:r>
      <w:r>
        <w:tab/>
        <w:t>-</w:t>
      </w:r>
      <w:r>
        <w:tab/>
        <w:t>F</w:t>
      </w:r>
      <w:r>
        <w:tab/>
        <w:t>NR_FeMIMO-Core</w:t>
      </w:r>
      <w:r>
        <w:tab/>
      </w:r>
      <w:r w:rsidRPr="00BC1B97">
        <w:t>R2-2207733</w:t>
      </w:r>
    </w:p>
    <w:p w14:paraId="7C50428E" w14:textId="05FEA049" w:rsidR="00D310B4" w:rsidRPr="00D310B4" w:rsidRDefault="00D310B4" w:rsidP="00D310B4">
      <w:pPr>
        <w:pStyle w:val="Doc-comment"/>
      </w:pPr>
      <w:r>
        <w:t>Moved Here</w:t>
      </w:r>
    </w:p>
    <w:p w14:paraId="0B158EA6" w14:textId="5A0F3A93" w:rsidR="00FB69FA" w:rsidRDefault="00FB69FA" w:rsidP="00FB69FA">
      <w:pPr>
        <w:pStyle w:val="Doc-title"/>
      </w:pPr>
      <w:r w:rsidRPr="00BC1B97">
        <w:t>R2-2207127</w:t>
      </w:r>
      <w:r>
        <w:tab/>
        <w:t>Clarification on search space link id and others</w:t>
      </w:r>
      <w:r>
        <w:tab/>
        <w:t>OPPO</w:t>
      </w:r>
      <w:r>
        <w:tab/>
        <w:t>CR</w:t>
      </w:r>
      <w:r>
        <w:tab/>
        <w:t>Rel-17</w:t>
      </w:r>
      <w:r>
        <w:tab/>
        <w:t>38.331</w:t>
      </w:r>
      <w:r>
        <w:tab/>
        <w:t>17.1.0</w:t>
      </w:r>
      <w:r>
        <w:tab/>
        <w:t>3218</w:t>
      </w:r>
      <w:r>
        <w:tab/>
        <w:t>-</w:t>
      </w:r>
      <w:r>
        <w:tab/>
        <w:t>F</w:t>
      </w:r>
      <w:r>
        <w:tab/>
        <w:t>NR_FeMIMO-Core</w:t>
      </w:r>
    </w:p>
    <w:p w14:paraId="1CA1E11B" w14:textId="5DE003D7" w:rsidR="00FB69FA" w:rsidRDefault="00FB69FA" w:rsidP="00FB69FA">
      <w:pPr>
        <w:pStyle w:val="Doc-title"/>
      </w:pPr>
      <w:r w:rsidRPr="00BC1B97">
        <w:t>R2-2207369</w:t>
      </w:r>
      <w:r>
        <w:tab/>
        <w:t>Correction on 38.331 for feMIMO</w:t>
      </w:r>
      <w:r>
        <w:tab/>
        <w:t>Langbo</w:t>
      </w:r>
      <w:r>
        <w:tab/>
        <w:t>CR</w:t>
      </w:r>
      <w:r>
        <w:tab/>
        <w:t>Rel-17</w:t>
      </w:r>
      <w:r>
        <w:tab/>
        <w:t>38.331</w:t>
      </w:r>
      <w:r>
        <w:tab/>
        <w:t>17.1.0</w:t>
      </w:r>
      <w:r>
        <w:tab/>
        <w:t>3253</w:t>
      </w:r>
      <w:r>
        <w:tab/>
        <w:t>-</w:t>
      </w:r>
      <w:r>
        <w:tab/>
        <w:t>F</w:t>
      </w:r>
      <w:r>
        <w:tab/>
        <w:t>NR_FeMIMO-Core</w:t>
      </w:r>
    </w:p>
    <w:p w14:paraId="79D06D91" w14:textId="0234DACD" w:rsidR="00FB69FA" w:rsidRDefault="00FB69FA" w:rsidP="00FB69FA">
      <w:pPr>
        <w:pStyle w:val="Doc-title"/>
      </w:pPr>
      <w:r w:rsidRPr="00BC1B97">
        <w:t>R2-2207733</w:t>
      </w:r>
      <w:r>
        <w:tab/>
        <w:t>Discussion on Rel-17 MIMO RRC corrections</w:t>
      </w:r>
      <w:r>
        <w:tab/>
        <w:t>Ericsson</w:t>
      </w:r>
      <w:r>
        <w:tab/>
        <w:t>discussion</w:t>
      </w:r>
      <w:r>
        <w:tab/>
        <w:t>Rel-17</w:t>
      </w:r>
      <w:r>
        <w:tab/>
        <w:t>NR_FeMIMO-Core</w:t>
      </w:r>
      <w:r>
        <w:tab/>
        <w:t>Revised</w:t>
      </w:r>
    </w:p>
    <w:p w14:paraId="73FA2DC4" w14:textId="52D43EBE" w:rsidR="00FB69FA" w:rsidRDefault="00FB69FA" w:rsidP="00FB69FA">
      <w:pPr>
        <w:pStyle w:val="Doc-title"/>
      </w:pPr>
      <w:r w:rsidRPr="00BC1B97">
        <w:t>R2-2207773</w:t>
      </w:r>
      <w:r>
        <w:tab/>
        <w:t>Miscellaneous RRC corrections for  feMIMO</w:t>
      </w:r>
      <w:r>
        <w:tab/>
        <w:t>CATT</w:t>
      </w:r>
      <w:r>
        <w:tab/>
        <w:t>CR</w:t>
      </w:r>
      <w:r>
        <w:tab/>
        <w:t>Rel-17</w:t>
      </w:r>
      <w:r>
        <w:tab/>
        <w:t>38.331</w:t>
      </w:r>
      <w:r>
        <w:tab/>
        <w:t>17.1.0</w:t>
      </w:r>
      <w:r>
        <w:tab/>
        <w:t>3312</w:t>
      </w:r>
      <w:r>
        <w:tab/>
        <w:t>-</w:t>
      </w:r>
      <w:r>
        <w:tab/>
        <w:t>F</w:t>
      </w:r>
      <w:r>
        <w:tab/>
        <w:t>NR_FeMIMO-Core</w:t>
      </w:r>
    </w:p>
    <w:p w14:paraId="30E7175F" w14:textId="1A42AB61" w:rsidR="00FB69FA" w:rsidRDefault="00FB69FA" w:rsidP="00FB69FA">
      <w:pPr>
        <w:pStyle w:val="Doc-title"/>
      </w:pPr>
      <w:r w:rsidRPr="00BC1B97">
        <w:t>R2-2207810</w:t>
      </w:r>
      <w:r>
        <w:tab/>
        <w:t>Clarification on the initial state of BFD RS</w:t>
      </w:r>
      <w:r>
        <w:tab/>
        <w:t>Xiaomi</w:t>
      </w:r>
      <w:r>
        <w:tab/>
        <w:t>draftCR</w:t>
      </w:r>
      <w:r>
        <w:tab/>
        <w:t>Rel-17</w:t>
      </w:r>
      <w:r>
        <w:tab/>
        <w:t>38.331</w:t>
      </w:r>
      <w:r>
        <w:tab/>
        <w:t>17.1.0</w:t>
      </w:r>
      <w:r>
        <w:tab/>
        <w:t>F</w:t>
      </w:r>
      <w:r>
        <w:tab/>
        <w:t>NR_FeMIMO-Core</w:t>
      </w:r>
    </w:p>
    <w:p w14:paraId="1FE14690" w14:textId="6BF95CBA" w:rsidR="00FB69FA" w:rsidRDefault="00FB69FA" w:rsidP="00FB69FA">
      <w:pPr>
        <w:pStyle w:val="Doc-title"/>
      </w:pPr>
      <w:r w:rsidRPr="00BC1B97">
        <w:t>R2-2208557</w:t>
      </w:r>
      <w:r>
        <w:tab/>
        <w:t>CR on 38.331 for TCI-state</w:t>
      </w:r>
      <w:r>
        <w:tab/>
        <w:t>ZTE Corporation,Sanechips</w:t>
      </w:r>
      <w:r>
        <w:tab/>
        <w:t>CR</w:t>
      </w:r>
      <w:r>
        <w:tab/>
        <w:t>Rel-17</w:t>
      </w:r>
      <w:r>
        <w:tab/>
        <w:t>38.331</w:t>
      </w:r>
      <w:r>
        <w:tab/>
        <w:t>17.1.0</w:t>
      </w:r>
      <w:r>
        <w:tab/>
        <w:t>3441</w:t>
      </w:r>
      <w:r>
        <w:tab/>
        <w:t>-</w:t>
      </w:r>
      <w:r>
        <w:tab/>
        <w:t>F</w:t>
      </w:r>
      <w:r>
        <w:tab/>
        <w:t>NR_FeMIMO-Core</w:t>
      </w:r>
    </w:p>
    <w:p w14:paraId="24B31EA3" w14:textId="0A0FC7EE" w:rsidR="00FB69FA" w:rsidRDefault="00FB69FA" w:rsidP="00FB69FA">
      <w:pPr>
        <w:pStyle w:val="Doc-title"/>
      </w:pPr>
      <w:r w:rsidRPr="00BC1B97">
        <w:t>R2-2208558</w:t>
      </w:r>
      <w:r>
        <w:tab/>
        <w:t>CR on 38.331 for TCI-UL-state</w:t>
      </w:r>
      <w:r>
        <w:tab/>
        <w:t>ZTE Corporation,Sanechips</w:t>
      </w:r>
      <w:r>
        <w:tab/>
        <w:t>CR</w:t>
      </w:r>
      <w:r>
        <w:tab/>
        <w:t>Rel-17</w:t>
      </w:r>
      <w:r>
        <w:tab/>
        <w:t>38.331</w:t>
      </w:r>
      <w:r>
        <w:tab/>
        <w:t>17.1.0</w:t>
      </w:r>
      <w:r>
        <w:tab/>
        <w:t>3442</w:t>
      </w:r>
      <w:r>
        <w:tab/>
        <w:t>-</w:t>
      </w:r>
      <w:r>
        <w:tab/>
        <w:t>F</w:t>
      </w:r>
      <w:r>
        <w:tab/>
        <w:t>NR_FeMIMO-Core</w:t>
      </w:r>
    </w:p>
    <w:p w14:paraId="665E8672" w14:textId="2EB9728B" w:rsidR="00FB69FA" w:rsidRDefault="00FB69FA" w:rsidP="00FB69FA">
      <w:pPr>
        <w:pStyle w:val="Doc-title"/>
      </w:pPr>
      <w:r w:rsidRPr="00BC1B97">
        <w:t>R2-2208652</w:t>
      </w:r>
      <w:r>
        <w:tab/>
        <w:t>FeMIMO RRC corrections</w:t>
      </w:r>
      <w:r>
        <w:tab/>
        <w:t>Huawei, HiSilicon</w:t>
      </w:r>
      <w:r>
        <w:tab/>
        <w:t>discussion</w:t>
      </w:r>
      <w:r>
        <w:tab/>
        <w:t>Rel-17</w:t>
      </w:r>
      <w:r>
        <w:tab/>
        <w:t>NR_FeMIMO-Core</w:t>
      </w:r>
    </w:p>
    <w:p w14:paraId="296AE182" w14:textId="0A61EF9A" w:rsidR="00FB69FA" w:rsidRDefault="00CE6D0D" w:rsidP="00CE6D0D">
      <w:pPr>
        <w:pStyle w:val="Agreement"/>
      </w:pPr>
      <w:r>
        <w:t xml:space="preserve">[002] all </w:t>
      </w:r>
      <w:proofErr w:type="spellStart"/>
      <w:r>
        <w:t>tdocs</w:t>
      </w:r>
      <w:proofErr w:type="spellEnd"/>
      <w:r>
        <w:t xml:space="preserve"> above are noted</w:t>
      </w:r>
    </w:p>
    <w:p w14:paraId="6A31A283" w14:textId="77777777" w:rsidR="00CE6D0D" w:rsidRPr="00CE6D0D" w:rsidRDefault="00CE6D0D" w:rsidP="00CE6D0D">
      <w:pPr>
        <w:pStyle w:val="Doc-text2"/>
      </w:pPr>
    </w:p>
    <w:p w14:paraId="01E09212" w14:textId="0E57521B" w:rsidR="00E82073" w:rsidRDefault="00E82073" w:rsidP="00B76745">
      <w:pPr>
        <w:pStyle w:val="Heading3"/>
      </w:pPr>
      <w:r>
        <w:lastRenderedPageBreak/>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8B5799C" w:rsidR="0060384A" w:rsidRDefault="0060384A" w:rsidP="00FF2798">
      <w:pPr>
        <w:pStyle w:val="Doc-text2"/>
        <w:ind w:left="0" w:firstLine="0"/>
      </w:pPr>
    </w:p>
    <w:p w14:paraId="45073774" w14:textId="367B717C" w:rsidR="0092261E" w:rsidRDefault="0092261E" w:rsidP="00CE6D0D">
      <w:pPr>
        <w:pStyle w:val="Doc-title"/>
      </w:pPr>
      <w:r>
        <w:t>R2-2209020</w:t>
      </w:r>
      <w:r w:rsidR="00CE6D0D">
        <w:tab/>
      </w:r>
      <w:r w:rsidR="00CE6D0D" w:rsidRPr="00CE6D0D">
        <w:t>Report of [AT119-e][001][</w:t>
      </w:r>
      <w:proofErr w:type="spellStart"/>
      <w:r w:rsidR="00CE6D0D" w:rsidRPr="00CE6D0D">
        <w:t>feMIMO</w:t>
      </w:r>
      <w:proofErr w:type="spellEnd"/>
      <w:r w:rsidR="00CE6D0D" w:rsidRPr="00CE6D0D">
        <w:t>] MAC centric</w:t>
      </w:r>
      <w:r w:rsidR="00CE6D0D">
        <w:tab/>
      </w:r>
      <w:r w:rsidR="00CE6D0D">
        <w:tab/>
      </w:r>
      <w:r w:rsidR="00CE6D0D" w:rsidRPr="00CE6D0D">
        <w:t>Samsung</w:t>
      </w:r>
    </w:p>
    <w:p w14:paraId="7AF84E39" w14:textId="4D1FE5CF" w:rsidR="0092261E" w:rsidRDefault="0092261E" w:rsidP="00FF2798">
      <w:pPr>
        <w:pStyle w:val="Doc-text2"/>
        <w:ind w:left="0" w:firstLine="0"/>
      </w:pPr>
    </w:p>
    <w:p w14:paraId="5BC001E0" w14:textId="213A578C" w:rsidR="0092261E" w:rsidRDefault="0092261E" w:rsidP="0092261E">
      <w:pPr>
        <w:pStyle w:val="Doc-text2"/>
      </w:pPr>
      <w:r>
        <w:t>DISCUSSION</w:t>
      </w:r>
      <w:r w:rsidR="00147578">
        <w:t xml:space="preserve"> W2 Thursday</w:t>
      </w:r>
    </w:p>
    <w:p w14:paraId="01716A25" w14:textId="14ED1648" w:rsidR="0092261E" w:rsidRDefault="0092261E" w:rsidP="0092261E">
      <w:pPr>
        <w:pStyle w:val="Doc-text2"/>
      </w:pPr>
      <w:r>
        <w:t>P3</w:t>
      </w:r>
    </w:p>
    <w:p w14:paraId="667C92EF" w14:textId="20788274" w:rsidR="0092261E" w:rsidRDefault="0092261E" w:rsidP="0092261E">
      <w:pPr>
        <w:pStyle w:val="Doc-text2"/>
      </w:pPr>
      <w:r>
        <w:t>-</w:t>
      </w:r>
      <w:r>
        <w:tab/>
        <w:t xml:space="preserve">CATT think the second bullet is </w:t>
      </w:r>
      <w:proofErr w:type="gramStart"/>
      <w:r>
        <w:t>wrong, and</w:t>
      </w:r>
      <w:proofErr w:type="gramEnd"/>
      <w:r>
        <w:t xml:space="preserve"> focus on the first bullet.</w:t>
      </w:r>
    </w:p>
    <w:p w14:paraId="4A316ECA" w14:textId="35961484" w:rsidR="0092261E" w:rsidRDefault="0092261E" w:rsidP="0092261E">
      <w:pPr>
        <w:pStyle w:val="Doc-text2"/>
      </w:pPr>
      <w:r>
        <w:t>-</w:t>
      </w:r>
      <w:r>
        <w:tab/>
        <w:t xml:space="preserve">QC agrees with CATT and think the second bullet may not be needed. If the TCI CP cannot be mapped to TCI </w:t>
      </w:r>
      <w:proofErr w:type="gramStart"/>
      <w:r>
        <w:t>state</w:t>
      </w:r>
      <w:proofErr w:type="gramEnd"/>
      <w:r>
        <w:t xml:space="preserve"> then Pi interpretation can be left for UE </w:t>
      </w:r>
      <w:proofErr w:type="spellStart"/>
      <w:r>
        <w:t>impl</w:t>
      </w:r>
      <w:proofErr w:type="spellEnd"/>
      <w:r>
        <w:t xml:space="preserve">. </w:t>
      </w:r>
    </w:p>
    <w:p w14:paraId="599DD42F" w14:textId="7AD34718" w:rsidR="0092261E" w:rsidRDefault="0092261E" w:rsidP="0092261E">
      <w:pPr>
        <w:pStyle w:val="Doc-text2"/>
      </w:pPr>
      <w:r>
        <w:t>-</w:t>
      </w:r>
      <w:r>
        <w:tab/>
        <w:t xml:space="preserve">ASUS think that the second bullet is there to clarify that mapping of all code points is not necessary. </w:t>
      </w:r>
    </w:p>
    <w:p w14:paraId="26BC502E" w14:textId="45172BD5" w:rsidR="0092261E" w:rsidRDefault="0092261E" w:rsidP="0092261E">
      <w:pPr>
        <w:pStyle w:val="Doc-text2"/>
      </w:pPr>
      <w:r>
        <w:t>-</w:t>
      </w:r>
      <w:r>
        <w:tab/>
        <w:t xml:space="preserve">LG error handling general text already handles this. </w:t>
      </w:r>
    </w:p>
    <w:p w14:paraId="24F95981" w14:textId="22C77D3B" w:rsidR="0092261E" w:rsidRDefault="0092261E" w:rsidP="0092261E">
      <w:pPr>
        <w:pStyle w:val="Doc-text2"/>
      </w:pPr>
      <w:r>
        <w:t>P5</w:t>
      </w:r>
    </w:p>
    <w:p w14:paraId="5A1BFBA0" w14:textId="1B44E7FF" w:rsidR="0092261E" w:rsidRDefault="0092261E" w:rsidP="0092261E">
      <w:pPr>
        <w:pStyle w:val="Doc-text2"/>
      </w:pPr>
      <w:r>
        <w:t>-</w:t>
      </w:r>
      <w:r>
        <w:tab/>
        <w:t xml:space="preserve">Xiaomi wonder for bullet 2, if when we have the use case that 2 BFD RS is configured whether one can be activated. Samsung think that one or two </w:t>
      </w:r>
      <w:proofErr w:type="gramStart"/>
      <w:r>
        <w:t>dep</w:t>
      </w:r>
      <w:proofErr w:type="gramEnd"/>
      <w:r>
        <w:t xml:space="preserve"> on UE cap. </w:t>
      </w:r>
    </w:p>
    <w:p w14:paraId="186E05D5" w14:textId="72E4C0A7" w:rsidR="0092261E" w:rsidRDefault="0092261E" w:rsidP="0092261E">
      <w:pPr>
        <w:pStyle w:val="Doc-text2"/>
      </w:pPr>
      <w:r>
        <w:t>-</w:t>
      </w:r>
      <w:r>
        <w:tab/>
        <w:t>LG point out that the wording if the UE supports</w:t>
      </w:r>
      <w:proofErr w:type="gramStart"/>
      <w:r>
        <w:t xml:space="preserve"> ..</w:t>
      </w:r>
      <w:proofErr w:type="gramEnd"/>
      <w:r>
        <w:t xml:space="preserve"> is maybe not so good. </w:t>
      </w:r>
    </w:p>
    <w:p w14:paraId="4CBFB3FD" w14:textId="311B2CC7" w:rsidR="0092261E" w:rsidRDefault="0092261E" w:rsidP="0092261E">
      <w:pPr>
        <w:pStyle w:val="Doc-text2"/>
      </w:pPr>
      <w:r>
        <w:t>-</w:t>
      </w:r>
      <w:r>
        <w:tab/>
        <w:t xml:space="preserve">CATT think that the order in RRC is not a good way to indicate, should consider other solution, </w:t>
      </w:r>
      <w:proofErr w:type="gramStart"/>
      <w:r>
        <w:t>e.g.</w:t>
      </w:r>
      <w:proofErr w:type="gramEnd"/>
      <w:r>
        <w:t xml:space="preserve"> TCI used.</w:t>
      </w:r>
    </w:p>
    <w:p w14:paraId="7A91958C" w14:textId="4DC40C30" w:rsidR="0092261E" w:rsidRDefault="0092261E" w:rsidP="0092261E">
      <w:pPr>
        <w:pStyle w:val="Doc-text2"/>
      </w:pPr>
      <w:r>
        <w:t>-</w:t>
      </w:r>
      <w:r>
        <w:tab/>
        <w:t xml:space="preserve">OPPO think this is not UE friendly, could be acceptable, but don’t want the second bullet. Second bullet would be an abnormal case and network should just not do </w:t>
      </w:r>
      <w:proofErr w:type="gramStart"/>
      <w:r>
        <w:t>this,</w:t>
      </w:r>
      <w:proofErr w:type="gramEnd"/>
      <w:r>
        <w:t xml:space="preserve"> MAC CE shall be used if the RS set &gt; 2. Apple agrees. </w:t>
      </w:r>
    </w:p>
    <w:p w14:paraId="751460FB" w14:textId="576286E7" w:rsidR="0092261E" w:rsidRDefault="0092261E" w:rsidP="0092261E">
      <w:pPr>
        <w:pStyle w:val="Doc-text2"/>
      </w:pPr>
      <w:r>
        <w:t>-</w:t>
      </w:r>
      <w:r>
        <w:tab/>
        <w:t xml:space="preserve">Samsung think that the bullet 2 is useful. </w:t>
      </w:r>
    </w:p>
    <w:p w14:paraId="165BC352" w14:textId="77777777" w:rsidR="0092261E" w:rsidRDefault="0092261E" w:rsidP="0092261E">
      <w:pPr>
        <w:pStyle w:val="Doc-text2"/>
      </w:pPr>
      <w:r>
        <w:t>-</w:t>
      </w:r>
      <w:r>
        <w:tab/>
        <w:t xml:space="preserve">Xiaomi, apple oppo Catt Intel think bullet 1 is sufficient. </w:t>
      </w:r>
    </w:p>
    <w:p w14:paraId="79DE2C0D" w14:textId="5E5A3F13" w:rsidR="0092261E" w:rsidRDefault="0092261E" w:rsidP="0092261E">
      <w:pPr>
        <w:pStyle w:val="Doc-text2"/>
      </w:pPr>
      <w:r>
        <w:t>-</w:t>
      </w:r>
      <w:r>
        <w:tab/>
        <w:t xml:space="preserve">QC think that bullet 2 is for networks that doesn’t support this MAC-CE.  </w:t>
      </w:r>
    </w:p>
    <w:p w14:paraId="47329D75" w14:textId="129C444A" w:rsidR="0092261E" w:rsidRDefault="0092261E" w:rsidP="0092261E">
      <w:pPr>
        <w:pStyle w:val="Doc-text2"/>
      </w:pPr>
      <w:r>
        <w:t>-</w:t>
      </w:r>
      <w:r>
        <w:tab/>
        <w:t xml:space="preserve">Xiaomi think the bullet 2 is for the </w:t>
      </w:r>
      <w:proofErr w:type="gramStart"/>
      <w:r>
        <w:t>time period</w:t>
      </w:r>
      <w:proofErr w:type="gramEnd"/>
      <w:r>
        <w:t xml:space="preserve"> between RRC config and MAC CE. Can also consider that all are deactivated. Nokia </w:t>
      </w:r>
      <w:proofErr w:type="gramStart"/>
      <w:r>
        <w:t>agrees,</w:t>
      </w:r>
      <w:proofErr w:type="gramEnd"/>
      <w:r>
        <w:t xml:space="preserve"> that it is reasonable that the network has to send the MAC CE. </w:t>
      </w:r>
    </w:p>
    <w:p w14:paraId="0FF48E65" w14:textId="3407856B" w:rsidR="0092261E" w:rsidRDefault="0092261E" w:rsidP="0092261E">
      <w:pPr>
        <w:pStyle w:val="Doc-text2"/>
      </w:pPr>
    </w:p>
    <w:p w14:paraId="1F9633B6" w14:textId="1CF282C5" w:rsidR="0092261E" w:rsidRDefault="0092261E" w:rsidP="0092261E">
      <w:pPr>
        <w:pStyle w:val="Doc-text2"/>
      </w:pPr>
      <w:r>
        <w:t>-</w:t>
      </w:r>
      <w:r>
        <w:tab/>
        <w:t>Samsung wonders whether to capture this in RRC or MAC? Chair think this can be discussed offline (post). Ericsson and Nokia think MAC. Samsung think for initial activation, maybe RRC.</w:t>
      </w:r>
    </w:p>
    <w:p w14:paraId="41146E7A" w14:textId="77777777" w:rsidR="0092261E" w:rsidRDefault="0092261E" w:rsidP="0092261E">
      <w:pPr>
        <w:pStyle w:val="Doc-text2"/>
      </w:pPr>
    </w:p>
    <w:p w14:paraId="7FDFEF3A" w14:textId="548D9750" w:rsidR="0092261E" w:rsidRDefault="0092261E" w:rsidP="0092261E">
      <w:pPr>
        <w:pStyle w:val="Agreement"/>
      </w:pPr>
      <w:r>
        <w:t>Agree P1 P2 P3 (first bullet only) and P4</w:t>
      </w:r>
    </w:p>
    <w:p w14:paraId="75EF5D18" w14:textId="77777777" w:rsidR="0092261E" w:rsidRDefault="0092261E" w:rsidP="0092261E">
      <w:pPr>
        <w:pStyle w:val="Doc-text2"/>
      </w:pPr>
    </w:p>
    <w:p w14:paraId="2E946B5C" w14:textId="77777777" w:rsidR="0092261E" w:rsidRDefault="0092261E" w:rsidP="0092261E">
      <w:pPr>
        <w:pStyle w:val="Agreement"/>
        <w:rPr>
          <w:lang w:eastAsia="zh-CN"/>
        </w:rPr>
      </w:pPr>
      <w:r>
        <w:rPr>
          <w:lang w:eastAsia="zh-CN"/>
        </w:rPr>
        <w:t>The point in time when</w:t>
      </w:r>
      <w:r w:rsidRPr="00D46FFD">
        <w:rPr>
          <w:lang w:eastAsia="zh-CN"/>
        </w:rPr>
        <w:t xml:space="preserve"> BFD-RS indication MAC CE is sent is determined by NW implementation (</w:t>
      </w:r>
      <w:proofErr w:type="gramStart"/>
      <w:r w:rsidRPr="00D46FFD">
        <w:rPr>
          <w:lang w:eastAsia="zh-CN"/>
        </w:rPr>
        <w:t>i.e.</w:t>
      </w:r>
      <w:proofErr w:type="gramEnd"/>
      <w:r w:rsidRPr="00D46FFD">
        <w:rPr>
          <w:lang w:eastAsia="zh-CN"/>
        </w:rPr>
        <w:t xml:space="preserve"> there are no restriction on the NW).</w:t>
      </w:r>
    </w:p>
    <w:p w14:paraId="0EE76FE8" w14:textId="0AA00BBF" w:rsidR="0092261E" w:rsidRPr="00D46FFD" w:rsidRDefault="0092261E" w:rsidP="0092261E">
      <w:pPr>
        <w:pStyle w:val="Agreement"/>
        <w:numPr>
          <w:ilvl w:val="0"/>
          <w:numId w:val="0"/>
        </w:numPr>
        <w:ind w:left="1619"/>
        <w:rPr>
          <w:rFonts w:eastAsia="Malgun Gothic"/>
          <w:lang w:val="en-US" w:eastAsia="ko-KR"/>
        </w:rPr>
      </w:pPr>
      <w:r>
        <w:rPr>
          <w:lang w:eastAsia="zh-CN"/>
        </w:rPr>
        <w:t xml:space="preserve">Upon RRC configuration: </w:t>
      </w:r>
    </w:p>
    <w:p w14:paraId="5FBCD5B2" w14:textId="4AB07EFE"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UE assume the BFD RSs in each BFD-RS set as activated in case that the number of BFD RSs in any of the BFD RS sets configured by RRC is less than or equal to maxBFD-RS-resourcesPerSetPerBWP-r17.</w:t>
      </w:r>
    </w:p>
    <w:p w14:paraId="6A5EF344" w14:textId="103BD07A"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 xml:space="preserve">For the case that the number of BFD RSs in any of BFD RS sets configured by RRC is larger than the </w:t>
      </w:r>
      <w:proofErr w:type="spellStart"/>
      <w:r w:rsidRPr="00D46FFD">
        <w:rPr>
          <w:lang w:eastAsia="zh-CN"/>
        </w:rPr>
        <w:t>maxBFD</w:t>
      </w:r>
      <w:proofErr w:type="spellEnd"/>
      <w:r w:rsidRPr="00D46FFD">
        <w:rPr>
          <w:lang w:eastAsia="zh-CN"/>
        </w:rPr>
        <w:t>-RS-</w:t>
      </w:r>
      <w:proofErr w:type="spellStart"/>
      <w:r w:rsidRPr="0092261E">
        <w:rPr>
          <w:lang w:eastAsia="zh-CN"/>
        </w:rPr>
        <w:t>resourcesPerSetPerBWP</w:t>
      </w:r>
      <w:proofErr w:type="spellEnd"/>
      <w:r w:rsidRPr="0092261E">
        <w:rPr>
          <w:lang w:eastAsia="zh-CN"/>
        </w:rPr>
        <w:t>, all BFD RSs in the configured</w:t>
      </w:r>
      <w:r w:rsidRPr="00D46FFD">
        <w:rPr>
          <w:lang w:eastAsia="zh-CN"/>
        </w:rPr>
        <w:t xml:space="preserve"> BFD RS </w:t>
      </w:r>
      <w:proofErr w:type="gramStart"/>
      <w:r>
        <w:rPr>
          <w:lang w:eastAsia="zh-CN"/>
        </w:rPr>
        <w:t>are</w:t>
      </w:r>
      <w:proofErr w:type="gramEnd"/>
      <w:r>
        <w:rPr>
          <w:lang w:eastAsia="zh-CN"/>
        </w:rPr>
        <w:t xml:space="preserve"> </w:t>
      </w:r>
      <w:r w:rsidRPr="00D46FFD">
        <w:rPr>
          <w:lang w:eastAsia="zh-CN"/>
        </w:rPr>
        <w:t xml:space="preserve">default </w:t>
      </w:r>
      <w:r>
        <w:rPr>
          <w:lang w:eastAsia="zh-CN"/>
        </w:rPr>
        <w:t>de</w:t>
      </w:r>
      <w:r w:rsidRPr="00D46FFD">
        <w:rPr>
          <w:lang w:eastAsia="zh-CN"/>
        </w:rPr>
        <w:t xml:space="preserve">activated when configured by RRC. </w:t>
      </w:r>
      <w:r>
        <w:rPr>
          <w:lang w:eastAsia="zh-CN"/>
        </w:rPr>
        <w:t>(Assuming this is for the case that both UE and network support MAC CE)</w:t>
      </w:r>
    </w:p>
    <w:p w14:paraId="37BF5B2B" w14:textId="4319530B" w:rsidR="0092261E" w:rsidRDefault="0092261E" w:rsidP="00CE6D0D">
      <w:pPr>
        <w:pStyle w:val="Doc-text2"/>
        <w:ind w:left="0" w:firstLine="0"/>
      </w:pPr>
    </w:p>
    <w:p w14:paraId="3D939F58" w14:textId="77777777" w:rsidR="0092261E" w:rsidRPr="00083423" w:rsidRDefault="0092261E" w:rsidP="00083423">
      <w:pPr>
        <w:pStyle w:val="Doc-text2"/>
      </w:pPr>
    </w:p>
    <w:p w14:paraId="166607F6" w14:textId="1964F5A8" w:rsidR="00D310B4" w:rsidRDefault="00D310B4" w:rsidP="00D310B4">
      <w:pPr>
        <w:pStyle w:val="Doc-title"/>
      </w:pPr>
      <w:r w:rsidRPr="00BC1B97">
        <w:t>R2-2208526</w:t>
      </w:r>
      <w:r>
        <w:tab/>
        <w:t>Miscellaneous MAC Corrections on feMIMO</w:t>
      </w:r>
      <w:r>
        <w:tab/>
        <w:t>Samsung</w:t>
      </w:r>
      <w:r>
        <w:tab/>
        <w:t>CR</w:t>
      </w:r>
      <w:r>
        <w:tab/>
        <w:t>Rel-17</w:t>
      </w:r>
      <w:r>
        <w:tab/>
        <w:t>38.321</w:t>
      </w:r>
      <w:r>
        <w:tab/>
        <w:t>17.1.0</w:t>
      </w:r>
      <w:r>
        <w:tab/>
        <w:t>1389</w:t>
      </w:r>
      <w:r>
        <w:tab/>
        <w:t>-</w:t>
      </w:r>
      <w:r>
        <w:tab/>
        <w:t>F</w:t>
      </w:r>
      <w:r>
        <w:tab/>
        <w:t>NR_FeMIMO-Core</w:t>
      </w:r>
    </w:p>
    <w:p w14:paraId="063D7CDB" w14:textId="1FB5D736" w:rsidR="00D310B4" w:rsidRPr="00D310B4" w:rsidRDefault="00D310B4" w:rsidP="00D310B4">
      <w:pPr>
        <w:pStyle w:val="Doc-comment"/>
      </w:pPr>
      <w:r>
        <w:t>Moved Here</w:t>
      </w:r>
    </w:p>
    <w:p w14:paraId="3E9D3A66" w14:textId="5A483568" w:rsidR="00FB69FA" w:rsidRDefault="00FB69FA" w:rsidP="00FB69FA">
      <w:pPr>
        <w:pStyle w:val="Doc-title"/>
      </w:pPr>
      <w:r w:rsidRPr="00BC1B97">
        <w:t>R2-2207364</w:t>
      </w:r>
      <w:r>
        <w:tab/>
        <w:t>BFD-RS set specific BFI_COUNTER resetting</w:t>
      </w:r>
      <w:r>
        <w:tab/>
        <w:t>Langbo</w:t>
      </w:r>
      <w:r>
        <w:tab/>
        <w:t>CR</w:t>
      </w:r>
      <w:r>
        <w:tab/>
        <w:t>Rel-17</w:t>
      </w:r>
      <w:r>
        <w:tab/>
        <w:t>38.321</w:t>
      </w:r>
      <w:r>
        <w:tab/>
        <w:t>17.1.0</w:t>
      </w:r>
      <w:r>
        <w:tab/>
        <w:t>1313</w:t>
      </w:r>
      <w:r>
        <w:tab/>
        <w:t>-</w:t>
      </w:r>
      <w:r>
        <w:tab/>
        <w:t>F</w:t>
      </w:r>
      <w:r>
        <w:tab/>
        <w:t>NR_FeMIMO-Core</w:t>
      </w:r>
    </w:p>
    <w:p w14:paraId="21A74A2C" w14:textId="6CED5117" w:rsidR="00FB69FA" w:rsidRDefault="00FB69FA" w:rsidP="00FB69FA">
      <w:pPr>
        <w:pStyle w:val="Doc-title"/>
      </w:pPr>
      <w:r w:rsidRPr="00BC1B97">
        <w:t>R2-2207365</w:t>
      </w:r>
      <w:r>
        <w:tab/>
        <w:t>Correction on 38.321 for feMIMO</w:t>
      </w:r>
      <w:r>
        <w:tab/>
        <w:t>Langbo</w:t>
      </w:r>
      <w:r>
        <w:tab/>
        <w:t>CR</w:t>
      </w:r>
      <w:r>
        <w:tab/>
        <w:t>Rel-17</w:t>
      </w:r>
      <w:r>
        <w:tab/>
        <w:t>38.321</w:t>
      </w:r>
      <w:r>
        <w:tab/>
        <w:t>17.1.0</w:t>
      </w:r>
      <w:r>
        <w:tab/>
        <w:t>1314</w:t>
      </w:r>
      <w:r>
        <w:tab/>
        <w:t>-</w:t>
      </w:r>
      <w:r>
        <w:tab/>
        <w:t>F</w:t>
      </w:r>
      <w:r>
        <w:tab/>
        <w:t>NR_FeMIMO-Core</w:t>
      </w:r>
    </w:p>
    <w:p w14:paraId="2417F4EC" w14:textId="0A06EFD6" w:rsidR="00FB69FA" w:rsidRDefault="00FB69FA" w:rsidP="00FB69FA">
      <w:pPr>
        <w:pStyle w:val="Doc-title"/>
      </w:pPr>
      <w:r w:rsidRPr="00BC1B97">
        <w:t>R2-2207405</w:t>
      </w:r>
      <w:r>
        <w:tab/>
        <w:t>Correction to BFI_COUNTER reset</w:t>
      </w:r>
      <w:r>
        <w:tab/>
        <w:t>Fujitsu</w:t>
      </w:r>
      <w:r>
        <w:tab/>
        <w:t>CR</w:t>
      </w:r>
      <w:r>
        <w:tab/>
        <w:t>Rel-17</w:t>
      </w:r>
      <w:r>
        <w:tab/>
        <w:t>38.321</w:t>
      </w:r>
      <w:r>
        <w:tab/>
        <w:t>17.1.0</w:t>
      </w:r>
      <w:r>
        <w:tab/>
        <w:t>1315</w:t>
      </w:r>
      <w:r>
        <w:tab/>
        <w:t>-</w:t>
      </w:r>
      <w:r>
        <w:tab/>
        <w:t>F</w:t>
      </w:r>
      <w:r>
        <w:tab/>
        <w:t>NR_FeMIMO-Core</w:t>
      </w:r>
    </w:p>
    <w:p w14:paraId="3196182F" w14:textId="6FA380B1" w:rsidR="00FB69FA" w:rsidRDefault="00FB69FA" w:rsidP="00FB69FA">
      <w:pPr>
        <w:pStyle w:val="Doc-title"/>
      </w:pPr>
      <w:r w:rsidRPr="00BC1B97">
        <w:t>R2-2207570</w:t>
      </w:r>
      <w:r>
        <w:tab/>
        <w:t>CR for correction on PH selection</w:t>
      </w:r>
      <w:r>
        <w:tab/>
        <w:t>LG Electronics Inc.</w:t>
      </w:r>
      <w:r>
        <w:tab/>
        <w:t>CR</w:t>
      </w:r>
      <w:r>
        <w:tab/>
        <w:t>Rel-17</w:t>
      </w:r>
      <w:r>
        <w:tab/>
        <w:t>38.321</w:t>
      </w:r>
      <w:r>
        <w:tab/>
        <w:t>17.1.0</w:t>
      </w:r>
      <w:r>
        <w:tab/>
        <w:t>1324</w:t>
      </w:r>
      <w:r>
        <w:tab/>
        <w:t>-</w:t>
      </w:r>
      <w:r>
        <w:tab/>
        <w:t>F</w:t>
      </w:r>
      <w:r>
        <w:tab/>
        <w:t>NR_FeMIMO-Core</w:t>
      </w:r>
    </w:p>
    <w:p w14:paraId="7491C171" w14:textId="32CF3994" w:rsidR="00FB69FA" w:rsidRDefault="00FB69FA" w:rsidP="00FB69FA">
      <w:pPr>
        <w:pStyle w:val="Doc-title"/>
      </w:pPr>
      <w:r w:rsidRPr="00BC1B97">
        <w:t>R2-2207774</w:t>
      </w:r>
      <w:r>
        <w:tab/>
        <w:t>Miscellaneous MAC corrections for  feMIMO</w:t>
      </w:r>
      <w:r>
        <w:tab/>
        <w:t>CATT</w:t>
      </w:r>
      <w:r>
        <w:tab/>
        <w:t>CR</w:t>
      </w:r>
      <w:r>
        <w:tab/>
        <w:t>Rel-17</w:t>
      </w:r>
      <w:r>
        <w:tab/>
        <w:t>38.321</w:t>
      </w:r>
      <w:r>
        <w:tab/>
        <w:t>17.1.0</w:t>
      </w:r>
      <w:r>
        <w:tab/>
        <w:t>1338</w:t>
      </w:r>
      <w:r>
        <w:tab/>
        <w:t>-</w:t>
      </w:r>
      <w:r>
        <w:tab/>
        <w:t>F</w:t>
      </w:r>
      <w:r>
        <w:tab/>
        <w:t>NR_FeMIMO-Core</w:t>
      </w:r>
    </w:p>
    <w:p w14:paraId="042AB04C" w14:textId="13B8CC16" w:rsidR="00FB69FA" w:rsidRDefault="00FB69FA" w:rsidP="00FB69FA">
      <w:pPr>
        <w:pStyle w:val="Doc-title"/>
      </w:pPr>
      <w:r w:rsidRPr="00BC1B97">
        <w:t>R2-2207809</w:t>
      </w:r>
      <w:r>
        <w:tab/>
        <w:t>Clarification on the deactivated SCell of the unified TCI-state</w:t>
      </w:r>
      <w:r>
        <w:tab/>
        <w:t>Xiaomi</w:t>
      </w:r>
      <w:r>
        <w:tab/>
        <w:t>draftCR</w:t>
      </w:r>
      <w:r>
        <w:tab/>
        <w:t>Rel-17</w:t>
      </w:r>
      <w:r>
        <w:tab/>
        <w:t>38.321</w:t>
      </w:r>
      <w:r>
        <w:tab/>
        <w:t>17.1.0</w:t>
      </w:r>
      <w:r>
        <w:tab/>
        <w:t>F</w:t>
      </w:r>
      <w:r>
        <w:tab/>
        <w:t>NR_FeMIMO-Core</w:t>
      </w:r>
    </w:p>
    <w:p w14:paraId="1F7DCADD" w14:textId="6F17D548" w:rsidR="00FB69FA" w:rsidRDefault="00FB69FA" w:rsidP="00FB69FA">
      <w:pPr>
        <w:pStyle w:val="Doc-title"/>
      </w:pPr>
      <w:r w:rsidRPr="00BC1B97">
        <w:lastRenderedPageBreak/>
        <w:t>R2-2208018</w:t>
      </w:r>
      <w:r>
        <w:tab/>
        <w:t>Remaining issues on PHR for FeMIMO</w:t>
      </w:r>
      <w:r>
        <w:tab/>
        <w:t>Nokia, Nokia Shanghai Bell</w:t>
      </w:r>
      <w:r>
        <w:tab/>
        <w:t>discussion</w:t>
      </w:r>
      <w:r>
        <w:tab/>
        <w:t>Rel-17</w:t>
      </w:r>
      <w:r>
        <w:tab/>
        <w:t>NR_FeMIMO-Core</w:t>
      </w:r>
    </w:p>
    <w:p w14:paraId="40660E47" w14:textId="33066FF8" w:rsidR="00FB69FA" w:rsidRDefault="00FB69FA" w:rsidP="00FB69FA">
      <w:pPr>
        <w:pStyle w:val="Doc-title"/>
      </w:pPr>
      <w:r w:rsidRPr="00BC1B97">
        <w:t>R2-2208114</w:t>
      </w:r>
      <w:r>
        <w:tab/>
        <w:t>Remaining issues of feMIMO MAC</w:t>
      </w:r>
      <w:r>
        <w:tab/>
        <w:t>Qualcomm Incorporated</w:t>
      </w:r>
      <w:r>
        <w:tab/>
        <w:t>discussion</w:t>
      </w:r>
      <w:r>
        <w:tab/>
        <w:t>Rel-17</w:t>
      </w:r>
      <w:r>
        <w:tab/>
        <w:t>NR_FeMIMO-Core</w:t>
      </w:r>
    </w:p>
    <w:p w14:paraId="486DAE23" w14:textId="08FC1854" w:rsidR="00FB69FA" w:rsidRDefault="00FB69FA" w:rsidP="00FB69FA">
      <w:pPr>
        <w:pStyle w:val="Doc-title"/>
      </w:pPr>
      <w:r w:rsidRPr="00BC1B97">
        <w:t>R2-2208366</w:t>
      </w:r>
      <w:r>
        <w:tab/>
        <w:t>Corrections on Unified TCI States Activation/Deactivation MAC CE</w:t>
      </w:r>
      <w:r>
        <w:tab/>
        <w:t>ASUSTeK</w:t>
      </w:r>
      <w:r>
        <w:tab/>
        <w:t>CR</w:t>
      </w:r>
      <w:r>
        <w:tab/>
        <w:t>Rel-17</w:t>
      </w:r>
      <w:r>
        <w:tab/>
        <w:t>38.321</w:t>
      </w:r>
      <w:r>
        <w:tab/>
        <w:t>17.1.0</w:t>
      </w:r>
      <w:r>
        <w:tab/>
        <w:t>1383</w:t>
      </w:r>
      <w:r>
        <w:tab/>
        <w:t>-</w:t>
      </w:r>
      <w:r>
        <w:tab/>
        <w:t>F</w:t>
      </w:r>
      <w:r>
        <w:tab/>
        <w:t>NR_FeMIMO-Core</w:t>
      </w:r>
    </w:p>
    <w:p w14:paraId="0F11F343" w14:textId="462D3279" w:rsidR="00FB69FA" w:rsidRDefault="00FB69FA" w:rsidP="00FB69FA">
      <w:pPr>
        <w:pStyle w:val="Doc-title"/>
      </w:pPr>
      <w:r w:rsidRPr="00BC1B97">
        <w:t>R2-2208527</w:t>
      </w:r>
      <w:r>
        <w:tab/>
        <w:t>Handling of BFD-RS Set Configuration and Activation</w:t>
      </w:r>
      <w:r>
        <w:tab/>
        <w:t>Samsung</w:t>
      </w:r>
      <w:r>
        <w:tab/>
        <w:t>discussion</w:t>
      </w:r>
      <w:r>
        <w:tab/>
        <w:t>NR_FeMIMO-Core</w:t>
      </w:r>
    </w:p>
    <w:p w14:paraId="36E4419D" w14:textId="38BD7990" w:rsidR="00FB69FA" w:rsidRDefault="00FB69FA" w:rsidP="00FB69FA">
      <w:pPr>
        <w:pStyle w:val="Doc-title"/>
      </w:pPr>
      <w:r w:rsidRPr="00BC1B97">
        <w:t>R2-2208653</w:t>
      </w:r>
      <w:r>
        <w:tab/>
        <w:t>Corrections to FeMIMO MAC</w:t>
      </w:r>
      <w:r>
        <w:tab/>
        <w:t>Huawei, HiSilicon</w:t>
      </w:r>
      <w:r>
        <w:tab/>
        <w:t>CR</w:t>
      </w:r>
      <w:r>
        <w:tab/>
        <w:t>Rel-17</w:t>
      </w:r>
      <w:r>
        <w:tab/>
        <w:t>38.321</w:t>
      </w:r>
      <w:r>
        <w:tab/>
        <w:t>17.1.0</w:t>
      </w:r>
      <w:r>
        <w:tab/>
        <w:t>1397</w:t>
      </w:r>
      <w:r>
        <w:tab/>
        <w:t>-</w:t>
      </w:r>
      <w:r>
        <w:tab/>
        <w:t>F</w:t>
      </w:r>
      <w:r>
        <w:tab/>
        <w:t>NR_FeMIMO-Core</w:t>
      </w:r>
    </w:p>
    <w:p w14:paraId="57ED6925" w14:textId="7F5BBE6A" w:rsidR="00CE6D0D" w:rsidRPr="00CE6D0D" w:rsidRDefault="00CE6D0D" w:rsidP="00CE6D0D">
      <w:pPr>
        <w:pStyle w:val="Agreement"/>
      </w:pPr>
      <w:r>
        <w:t xml:space="preserve">[001] all </w:t>
      </w:r>
      <w:proofErr w:type="spellStart"/>
      <w:r>
        <w:t>tdocs</w:t>
      </w:r>
      <w:proofErr w:type="spellEnd"/>
      <w:r>
        <w:t xml:space="preserve"> above are Noted</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468CDE48" w:rsidR="00D310B4" w:rsidRDefault="00D310B4" w:rsidP="00D310B4">
      <w:pPr>
        <w:pStyle w:val="Doc-title"/>
      </w:pPr>
      <w:r w:rsidRPr="00BC1B97">
        <w:t>R2-2207731</w:t>
      </w:r>
      <w:r>
        <w:tab/>
        <w:t>Corrections for Release-17 feMIMO</w:t>
      </w:r>
      <w:r>
        <w:tab/>
        <w:t>Ericsson</w:t>
      </w:r>
      <w:r>
        <w:tab/>
        <w:t>CR</w:t>
      </w:r>
      <w:r>
        <w:tab/>
        <w:t>Rel-17</w:t>
      </w:r>
      <w:r>
        <w:tab/>
        <w:t>38.331</w:t>
      </w:r>
      <w:r>
        <w:tab/>
        <w:t>17.1.0</w:t>
      </w:r>
      <w:r>
        <w:tab/>
        <w:t>3304</w:t>
      </w:r>
      <w:r>
        <w:tab/>
        <w:t>-</w:t>
      </w:r>
      <w:r>
        <w:tab/>
        <w:t>F</w:t>
      </w:r>
      <w:r>
        <w:tab/>
        <w:t>NR_FeMIMO-Core</w:t>
      </w:r>
      <w:r>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7A64B9DA" w:rsidR="00FB69FA" w:rsidRDefault="00FB69FA" w:rsidP="00FB69FA">
      <w:pPr>
        <w:pStyle w:val="Doc-title"/>
      </w:pPr>
      <w:r w:rsidRPr="00BC1B97">
        <w:t>R2-2207679</w:t>
      </w:r>
      <w:r>
        <w:tab/>
        <w:t>Miscellaneous corrections to slice-specific RACH configuration</w:t>
      </w:r>
      <w:r>
        <w:tab/>
        <w:t>Spreadtrum Communications</w:t>
      </w:r>
      <w:r>
        <w:tab/>
        <w:t>discussion</w:t>
      </w:r>
      <w:r>
        <w:tab/>
        <w:t>Rel-17</w:t>
      </w:r>
    </w:p>
    <w:p w14:paraId="4A5685D1" w14:textId="3B5881EA" w:rsidR="00FB69FA" w:rsidRDefault="00FB69FA" w:rsidP="00FB69FA">
      <w:pPr>
        <w:pStyle w:val="Doc-title"/>
      </w:pPr>
      <w:r w:rsidRPr="00BC1B97">
        <w:t>R2-2207820</w:t>
      </w:r>
      <w:r>
        <w:tab/>
        <w:t>Correction on TS 38 331 for RACH common</w:t>
      </w:r>
      <w:r>
        <w:tab/>
        <w:t>CATT</w:t>
      </w:r>
      <w:r>
        <w:tab/>
        <w:t>CR</w:t>
      </w:r>
      <w:r>
        <w:tab/>
        <w:t>Rel-17</w:t>
      </w:r>
      <w:r>
        <w:tab/>
        <w:t>38.331</w:t>
      </w:r>
      <w:r>
        <w:tab/>
        <w:t>17.1.0</w:t>
      </w:r>
      <w:r>
        <w:tab/>
        <w:t>3317</w:t>
      </w:r>
      <w:r>
        <w:tab/>
        <w:t>-</w:t>
      </w:r>
      <w:r>
        <w:tab/>
        <w:t>F</w:t>
      </w:r>
      <w:r>
        <w:tab/>
        <w:t>NR_cov_enh-Core, NR_slice-Core, NR_SmallData_INACTIVE-Core, NR_redcap-Core</w:t>
      </w:r>
    </w:p>
    <w:p w14:paraId="04F8D760" w14:textId="44626027" w:rsidR="00FB69FA" w:rsidRDefault="00FB69FA" w:rsidP="00FB69FA">
      <w:pPr>
        <w:pStyle w:val="Doc-title"/>
      </w:pPr>
      <w:r w:rsidRPr="00BC1B97">
        <w:t>R2-2207981</w:t>
      </w:r>
      <w:r>
        <w:tab/>
        <w:t>Correction on startPreambleForThisPartition</w:t>
      </w:r>
      <w:r>
        <w:tab/>
        <w:t>ZTE Corporation, Sanechips, Ericsson</w:t>
      </w:r>
      <w:r>
        <w:tab/>
        <w:t>CR</w:t>
      </w:r>
      <w:r>
        <w:tab/>
        <w:t>Rel-17</w:t>
      </w:r>
      <w:r>
        <w:tab/>
        <w:t>38.331</w:t>
      </w:r>
      <w:r>
        <w:tab/>
        <w:t>17.1.0</w:t>
      </w:r>
      <w:r>
        <w:tab/>
        <w:t>3341</w:t>
      </w:r>
      <w:r>
        <w:tab/>
        <w:t>-</w:t>
      </w:r>
      <w:r>
        <w:tab/>
        <w:t>F</w:t>
      </w:r>
      <w:r>
        <w:tab/>
        <w:t>NR_redcap-Core</w:t>
      </w:r>
    </w:p>
    <w:p w14:paraId="1378FFBA" w14:textId="2BF36AC9" w:rsidR="00FB69FA" w:rsidRDefault="00FB69FA" w:rsidP="00FB69FA">
      <w:pPr>
        <w:pStyle w:val="Doc-title"/>
      </w:pPr>
      <w:r w:rsidRPr="00BC1B97">
        <w:t>R2-2207982</w:t>
      </w:r>
      <w:r>
        <w:tab/>
        <w:t>Configuration of preambles for feature combination</w:t>
      </w:r>
      <w:r>
        <w:tab/>
        <w:t>ZTE Corporation, Sanechips</w:t>
      </w:r>
      <w:r>
        <w:tab/>
        <w:t>discussion</w:t>
      </w:r>
    </w:p>
    <w:p w14:paraId="5D2F040C" w14:textId="24766413" w:rsidR="00FB69FA" w:rsidRDefault="00FB69FA" w:rsidP="00FB69FA">
      <w:pPr>
        <w:pStyle w:val="Doc-title"/>
      </w:pPr>
      <w:r w:rsidRPr="00BC1B97">
        <w:t>R2-2207989</w:t>
      </w:r>
      <w:r>
        <w:tab/>
        <w:t>RRC corrections to common RACH framework</w:t>
      </w:r>
      <w:r>
        <w:tab/>
        <w:t>Huawei, HiSilicon</w:t>
      </w:r>
      <w:r>
        <w:tab/>
        <w:t>draftCR</w:t>
      </w:r>
      <w:r>
        <w:tab/>
        <w:t>Rel-17</w:t>
      </w:r>
      <w:r>
        <w:tab/>
        <w:t>38.331</w:t>
      </w:r>
      <w:r>
        <w:tab/>
        <w:t>17.1.0</w:t>
      </w:r>
      <w:r>
        <w:tab/>
        <w:t>NR_SmallData_INACTIVE-Core, NR_slice-Core, NR_redcap-Core, NR_cov_enh-Core</w:t>
      </w:r>
    </w:p>
    <w:p w14:paraId="407219C4" w14:textId="66D5726E" w:rsidR="00FB69FA" w:rsidRDefault="00FB69FA" w:rsidP="00FB69FA">
      <w:pPr>
        <w:pStyle w:val="Doc-title"/>
      </w:pPr>
      <w:r w:rsidRPr="00BC1B97">
        <w:t>R2-2207997</w:t>
      </w:r>
      <w:r>
        <w:tab/>
        <w:t>On the number of RACH partitions</w:t>
      </w:r>
      <w:r>
        <w:tab/>
        <w:t>MediaTek Inc.</w:t>
      </w:r>
      <w:r>
        <w:tab/>
        <w:t>discussion</w:t>
      </w:r>
      <w:r>
        <w:tab/>
        <w:t>Rel-17</w:t>
      </w:r>
      <w:r>
        <w:tab/>
        <w:t>NR_cov_enh-Core, NR_slice-Core, NR_SmallData_INACTIVE-Core, NR_redcap-Core</w:t>
      </w:r>
    </w:p>
    <w:p w14:paraId="4FF8799A" w14:textId="324E54D5" w:rsidR="00FB69FA" w:rsidRDefault="00FB69FA" w:rsidP="00FB69FA">
      <w:pPr>
        <w:pStyle w:val="Doc-title"/>
      </w:pPr>
      <w:r w:rsidRPr="00BC1B97">
        <w:t>R2-2208240</w:t>
      </w:r>
      <w:r>
        <w:tab/>
        <w:t>Miscellaneous corrections to common signalling for RACH partitioning</w:t>
      </w:r>
      <w:r>
        <w:tab/>
        <w:t>Nokia, Nokia Shanghai Bell</w:t>
      </w:r>
      <w:r>
        <w:tab/>
        <w:t>CR</w:t>
      </w:r>
      <w:r>
        <w:tab/>
        <w:t>Rel-17</w:t>
      </w:r>
      <w:r>
        <w:tab/>
        <w:t>38.331</w:t>
      </w:r>
      <w:r>
        <w:tab/>
        <w:t>17.1.0</w:t>
      </w:r>
      <w:r>
        <w:tab/>
        <w:t>3389</w:t>
      </w:r>
      <w:r>
        <w:tab/>
        <w:t>-</w:t>
      </w:r>
      <w:r>
        <w:tab/>
        <w:t>F</w:t>
      </w:r>
      <w:r>
        <w:tab/>
        <w:t>NR_SmallData_INACTIVE-Core, NR_cov_enh-Core, NR_redcap-Core, NR_slice-Core</w:t>
      </w:r>
    </w:p>
    <w:p w14:paraId="522D8406" w14:textId="1DEA08BA" w:rsidR="00FB69FA" w:rsidRDefault="00FB69FA" w:rsidP="00FB69FA">
      <w:pPr>
        <w:pStyle w:val="Doc-title"/>
      </w:pPr>
      <w:r w:rsidRPr="00BC1B97">
        <w:t>R2-2208399</w:t>
      </w:r>
      <w:r>
        <w:tab/>
        <w:t>Correction on Feature Combination</w:t>
      </w:r>
      <w:r>
        <w:tab/>
        <w:t>LG Electronics Inc.</w:t>
      </w:r>
      <w:r>
        <w:tab/>
        <w:t>CR</w:t>
      </w:r>
      <w:r>
        <w:tab/>
        <w:t>Rel-17</w:t>
      </w:r>
      <w:r>
        <w:tab/>
        <w:t>38.331</w:t>
      </w:r>
      <w:r>
        <w:tab/>
        <w:t>17.1.0</w:t>
      </w:r>
      <w:r>
        <w:tab/>
        <w:t>3415</w:t>
      </w:r>
      <w:r>
        <w:tab/>
        <w:t>-</w:t>
      </w:r>
      <w:r>
        <w:tab/>
        <w:t>F</w:t>
      </w:r>
      <w:r>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3D6E4B34" w:rsidR="00FB69FA" w:rsidRDefault="00FB69FA" w:rsidP="00FB69FA">
      <w:pPr>
        <w:pStyle w:val="Doc-title"/>
      </w:pPr>
      <w:r w:rsidRPr="00BC1B97">
        <w:t>R2-2207905</w:t>
      </w:r>
      <w:r>
        <w:tab/>
        <w:t>UL carrier selection for RA-SDT</w:t>
      </w:r>
      <w:r>
        <w:tab/>
        <w:t>Nokia, Nokia Shanghai Bell</w:t>
      </w:r>
      <w:r>
        <w:tab/>
        <w:t>CR</w:t>
      </w:r>
      <w:r>
        <w:tab/>
        <w:t>Rel-17</w:t>
      </w:r>
      <w:r>
        <w:tab/>
        <w:t>38.321</w:t>
      </w:r>
      <w:r>
        <w:tab/>
        <w:t>17.1.0</w:t>
      </w:r>
      <w:r>
        <w:tab/>
        <w:t>1353</w:t>
      </w:r>
      <w:r>
        <w:tab/>
        <w:t>-</w:t>
      </w:r>
      <w:r>
        <w:tab/>
        <w:t>F</w:t>
      </w:r>
      <w:r>
        <w:tab/>
        <w:t>NR_SmallData_INACTIVE-Core</w:t>
      </w:r>
    </w:p>
    <w:p w14:paraId="5AC0CEDB" w14:textId="20B32634" w:rsidR="00FB69FA" w:rsidRDefault="00FB69FA" w:rsidP="00FB69FA">
      <w:pPr>
        <w:pStyle w:val="Doc-title"/>
      </w:pPr>
      <w:r w:rsidRPr="00BC1B97">
        <w:t>R2-2207990</w:t>
      </w:r>
      <w:r>
        <w:tab/>
        <w:t>MAC correction to the RACH partitioning</w:t>
      </w:r>
      <w:r>
        <w:tab/>
        <w:t>Huawei, HiSilicon</w:t>
      </w:r>
      <w:r>
        <w:tab/>
        <w:t>draftCR</w:t>
      </w:r>
      <w:r>
        <w:tab/>
        <w:t>Rel-17</w:t>
      </w:r>
      <w:r>
        <w:tab/>
        <w:t>38.321</w:t>
      </w:r>
      <w:r>
        <w:tab/>
        <w:t>17.1.0</w:t>
      </w:r>
      <w:r>
        <w:tab/>
        <w:t>NR_SmallData_INACTIVE-Core, NR_slice-Core, NR_redcap-Core, NR_cov_enh-Core</w:t>
      </w:r>
    </w:p>
    <w:p w14:paraId="0DD1F4A0" w14:textId="4600236F" w:rsidR="00FB69FA" w:rsidRDefault="00FB69FA" w:rsidP="00FB69FA">
      <w:pPr>
        <w:pStyle w:val="Doc-title"/>
      </w:pPr>
      <w:r w:rsidRPr="00BC1B97">
        <w:t>R2-2208131</w:t>
      </w:r>
      <w:r>
        <w:tab/>
        <w:t>Correction to CFRA with additionalRACH-Configs</w:t>
      </w:r>
      <w:r>
        <w:tab/>
        <w:t>Ericsson</w:t>
      </w:r>
      <w:r>
        <w:tab/>
        <w:t>discussion</w:t>
      </w:r>
      <w:r>
        <w:tab/>
        <w:t>Rel-17</w:t>
      </w:r>
      <w:r>
        <w:tab/>
        <w:t>NR_redcap-Core, NR_SmallData_INACTIVE-Core, NR_cov_enh-Core, NR_slice-Core</w:t>
      </w:r>
    </w:p>
    <w:p w14:paraId="1F2E2DD4" w14:textId="00381A0C" w:rsidR="00FB69FA" w:rsidRDefault="00FB69FA" w:rsidP="00FB69FA">
      <w:pPr>
        <w:pStyle w:val="Doc-title"/>
      </w:pPr>
      <w:r w:rsidRPr="00BC1B97">
        <w:lastRenderedPageBreak/>
        <w:t>R2-2208132</w:t>
      </w:r>
      <w:r>
        <w:tab/>
        <w:t>Correction to CFRA with additionalRACH-Configs</w:t>
      </w:r>
      <w:r>
        <w:tab/>
        <w:t>Ericsson</w:t>
      </w:r>
      <w:r>
        <w:tab/>
        <w:t>CR</w:t>
      </w:r>
      <w:r>
        <w:tab/>
        <w:t>Rel-17</w:t>
      </w:r>
      <w:r>
        <w:tab/>
        <w:t>38.321</w:t>
      </w:r>
      <w:r>
        <w:tab/>
        <w:t>17.1.0</w:t>
      </w:r>
      <w:r>
        <w:tab/>
        <w:t>1372</w:t>
      </w:r>
      <w:r>
        <w:tab/>
        <w:t>-</w:t>
      </w:r>
      <w:r>
        <w:tab/>
        <w:t>F</w:t>
      </w:r>
      <w:r>
        <w:tab/>
        <w:t>NR_redcap-Core, NR_SmallData_INACTIVE-Core, NR_cov_enh-Core, NR_slice-Core</w:t>
      </w:r>
    </w:p>
    <w:p w14:paraId="1E1D7AEE" w14:textId="159778C0" w:rsidR="00FB69FA" w:rsidRDefault="00FB69FA" w:rsidP="00FB69FA">
      <w:pPr>
        <w:pStyle w:val="Doc-title"/>
      </w:pPr>
      <w:r w:rsidRPr="00BC1B97">
        <w:t>R2-2208400</w:t>
      </w:r>
      <w:r>
        <w:tab/>
        <w:t>Correction on fallback cases from CFRA to CBRA in CE-only BWP</w:t>
      </w:r>
      <w:r>
        <w:tab/>
        <w:t>LG Electronics Inc.</w:t>
      </w:r>
      <w:r>
        <w:tab/>
        <w:t>discussion</w:t>
      </w:r>
      <w:r>
        <w:tab/>
        <w:t>Rel-17</w:t>
      </w:r>
      <w:r>
        <w:tab/>
        <w:t>NR_SmallData_INACTIVE-Core, NR_slice-Core, NR_redcap-Core, NR_cov_enh-Core</w:t>
      </w:r>
    </w:p>
    <w:p w14:paraId="53B887F8" w14:textId="74AEEE13" w:rsidR="00FB69FA" w:rsidRDefault="00FB69FA" w:rsidP="00FB69FA">
      <w:pPr>
        <w:pStyle w:val="Doc-title"/>
      </w:pPr>
      <w:r w:rsidRPr="00BC1B97">
        <w:t>R2-2208614</w:t>
      </w:r>
      <w:r>
        <w:tab/>
        <w:t>38.321 CR Correction on the provision of the feature applicability for RACH</w:t>
      </w:r>
      <w:r>
        <w:tab/>
        <w:t>Beijing Xiaomi Software Tech</w:t>
      </w:r>
      <w:r>
        <w:tab/>
        <w:t>draftCR</w:t>
      </w:r>
      <w:r>
        <w:tab/>
        <w:t>Rel-17</w:t>
      </w:r>
      <w:r>
        <w:tab/>
        <w:t>38.321</w:t>
      </w:r>
      <w:r>
        <w:tab/>
        <w:t>17.1.0</w:t>
      </w:r>
      <w:r>
        <w:tab/>
        <w:t>F</w:t>
      </w:r>
      <w:r>
        <w:tab/>
        <w:t>NR_SmallData_INACTIVE-Core, NR_cov_enh-Core, NR_redcap-Core, NR_slice-Core</w:t>
      </w:r>
    </w:p>
    <w:p w14:paraId="1AC7C813" w14:textId="1F009198" w:rsidR="00FB69FA" w:rsidRDefault="00FB69FA" w:rsidP="00FB69FA">
      <w:pPr>
        <w:pStyle w:val="Doc-title"/>
      </w:pPr>
      <w:r w:rsidRPr="00BC1B97">
        <w:t>R2-2208662</w:t>
      </w:r>
      <w:r>
        <w:tab/>
        <w:t>Correction on RO Selection with RA Partitioning</w:t>
      </w:r>
      <w:r>
        <w:tab/>
        <w:t>vivo</w:t>
      </w:r>
      <w:r>
        <w:tab/>
        <w:t>CR</w:t>
      </w:r>
      <w:r>
        <w:tab/>
        <w:t>Rel-17</w:t>
      </w:r>
      <w:r>
        <w:tab/>
        <w:t>38.321</w:t>
      </w:r>
      <w:r>
        <w:tab/>
        <w:t>17.1.0</w:t>
      </w:r>
      <w:r>
        <w:tab/>
        <w:t>1398</w:t>
      </w:r>
      <w:r>
        <w:tab/>
        <w:t>-</w:t>
      </w:r>
      <w:r>
        <w:tab/>
        <w:t>F</w:t>
      </w:r>
      <w:r>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2CD3A745" w:rsidR="00FB69FA" w:rsidRDefault="00FB69FA" w:rsidP="00FB69FA">
      <w:pPr>
        <w:pStyle w:val="Doc-title"/>
      </w:pPr>
      <w:r w:rsidRPr="00BC1B97">
        <w:t>R2-2206960</w:t>
      </w:r>
      <w:r>
        <w:tab/>
        <w:t>Reply LS to RAN1/RAN2 on DMRS bundling (R4-2211225; contact: MediaTek)</w:t>
      </w:r>
      <w:r>
        <w:tab/>
        <w:t>RAN4</w:t>
      </w:r>
      <w:r>
        <w:tab/>
        <w:t>LS in</w:t>
      </w:r>
      <w:r>
        <w:tab/>
        <w:t>Rel-17</w:t>
      </w:r>
      <w:r>
        <w:tab/>
        <w:t>NR_cov_enh</w:t>
      </w:r>
      <w:r>
        <w:tab/>
        <w:t>To:RAN1, RAN2</w:t>
      </w:r>
    </w:p>
    <w:p w14:paraId="03FF72B5" w14:textId="6D07D50F" w:rsidR="00FB69FA" w:rsidRDefault="00FB69FA" w:rsidP="00FB69FA">
      <w:pPr>
        <w:pStyle w:val="Doc-title"/>
      </w:pPr>
      <w:r w:rsidRPr="00BC1B97">
        <w:t>R2-2207891</w:t>
      </w:r>
      <w:r>
        <w:tab/>
        <w:t>Miscellaneous corrections to NR coverage enhancements</w:t>
      </w:r>
      <w:r>
        <w:tab/>
        <w:t>Huawei, HiSilicon, China Telecom, ZTE Corporation</w:t>
      </w:r>
      <w:r>
        <w:tab/>
        <w:t>CR</w:t>
      </w:r>
      <w:r>
        <w:tab/>
        <w:t>Rel-17</w:t>
      </w:r>
      <w:r>
        <w:tab/>
        <w:t>38.331</w:t>
      </w:r>
      <w:r>
        <w:tab/>
        <w:t>17.1.0</w:t>
      </w:r>
      <w:r>
        <w:tab/>
        <w:t>3323</w:t>
      </w:r>
      <w:r>
        <w:tab/>
        <w:t>-</w:t>
      </w:r>
      <w:r>
        <w:tab/>
        <w:t>F</w:t>
      </w:r>
      <w:r>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7D81E69A" w14:textId="01263BC8" w:rsidR="00FB69FA" w:rsidRDefault="00FB69FA" w:rsidP="00FB69FA">
      <w:pPr>
        <w:pStyle w:val="Doc-title"/>
      </w:pPr>
      <w:bookmarkStart w:id="48" w:name="_Hlk106355685"/>
      <w:r w:rsidRPr="00BC1B97">
        <w:t>R2-2207130</w:t>
      </w:r>
      <w:r>
        <w:tab/>
        <w:t>Discussion on Capability of DMRS Bundling</w:t>
      </w:r>
      <w:r>
        <w:tab/>
        <w:t>vivo</w:t>
      </w:r>
      <w:r>
        <w:tab/>
        <w:t>discussion</w:t>
      </w:r>
      <w:r>
        <w:tab/>
        <w:t>Rel-17</w:t>
      </w:r>
      <w:r>
        <w:tab/>
        <w:t>NR_cov_enh</w:t>
      </w:r>
    </w:p>
    <w:p w14:paraId="5BD4F5DD" w14:textId="74771B7B" w:rsidR="00FB69FA" w:rsidRDefault="00FB69FA" w:rsidP="00FB69FA">
      <w:pPr>
        <w:pStyle w:val="Doc-title"/>
      </w:pPr>
      <w:r w:rsidRPr="00BC1B97">
        <w:t>R2-2207132</w:t>
      </w:r>
      <w:r>
        <w:tab/>
        <w:t>Clarification on only CE RACH Resources</w:t>
      </w:r>
      <w:r>
        <w:tab/>
        <w:t>vivo</w:t>
      </w:r>
      <w:r>
        <w:tab/>
        <w:t>CR</w:t>
      </w:r>
      <w:r>
        <w:tab/>
        <w:t>Rel-17</w:t>
      </w:r>
      <w:r>
        <w:tab/>
        <w:t>38.300</w:t>
      </w:r>
      <w:r>
        <w:tab/>
        <w:t>17.1.0</w:t>
      </w:r>
      <w:r>
        <w:tab/>
        <w:t>0497</w:t>
      </w:r>
      <w:r>
        <w:tab/>
        <w:t>-</w:t>
      </w:r>
      <w:r>
        <w:tab/>
        <w:t>F</w:t>
      </w:r>
      <w:r>
        <w:tab/>
        <w:t>NR_cov_enh</w:t>
      </w:r>
    </w:p>
    <w:p w14:paraId="72428A71" w14:textId="21859B9A" w:rsidR="00FB69FA" w:rsidRDefault="00FB69FA" w:rsidP="00FB69FA">
      <w:pPr>
        <w:pStyle w:val="Doc-title"/>
      </w:pPr>
      <w:r w:rsidRPr="00BC1B97">
        <w:t>R2-2208184</w:t>
      </w:r>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60DC6054" w:rsidR="00FB69FA" w:rsidRDefault="00FB69FA" w:rsidP="00FB69FA">
      <w:pPr>
        <w:pStyle w:val="Doc-title"/>
      </w:pPr>
      <w:r w:rsidRPr="00BC1B97">
        <w:t>R2-2206913</w:t>
      </w:r>
      <w:r>
        <w:tab/>
        <w:t>LS to RAN2 on RRC parameter updates for NR up to 71GHz (R1-2205380; contact: Qualcomm)</w:t>
      </w:r>
      <w:r>
        <w:tab/>
        <w:t>RAN1</w:t>
      </w:r>
      <w:r>
        <w:tab/>
        <w:t>LS in</w:t>
      </w:r>
      <w:r>
        <w:tab/>
        <w:t>Rel-17</w:t>
      </w:r>
      <w:r>
        <w:tab/>
        <w:t>NR_ext_to_71GHz-Core</w:t>
      </w:r>
      <w:r>
        <w:tab/>
        <w:t>To:RAN2</w:t>
      </w:r>
    </w:p>
    <w:p w14:paraId="248A3F80" w14:textId="1AD9997B" w:rsidR="00FB69FA" w:rsidRDefault="00FB69FA" w:rsidP="00FB69FA">
      <w:pPr>
        <w:pStyle w:val="Doc-title"/>
      </w:pPr>
      <w:r w:rsidRPr="00BC1B97">
        <w:t>R2-2206925</w:t>
      </w:r>
      <w:r>
        <w:tab/>
        <w:t>LS on TCI assumption for RSSI measurement for F</w:t>
      </w:r>
      <w:r w:rsidRPr="00BC1B97">
        <w:t>R2-2 (R1-2</w:t>
      </w:r>
      <w:r>
        <w:t>205582; contact: Qualcomm)</w:t>
      </w:r>
      <w:r>
        <w:tab/>
        <w:t>RAN1</w:t>
      </w:r>
      <w:r>
        <w:tab/>
        <w:t>LS in</w:t>
      </w:r>
      <w:r>
        <w:tab/>
        <w:t>Rel-17</w:t>
      </w:r>
      <w:r>
        <w:tab/>
        <w:t>NR_ext_to_71GHz-Core</w:t>
      </w:r>
      <w:r>
        <w:tab/>
        <w:t>To:RAN4, RAN2</w:t>
      </w:r>
    </w:p>
    <w:p w14:paraId="7555044E" w14:textId="79EE3284" w:rsidR="00FB69FA" w:rsidRDefault="00FB69FA" w:rsidP="00FB69FA">
      <w:pPr>
        <w:pStyle w:val="Doc-title"/>
      </w:pPr>
      <w:r w:rsidRPr="00BC1B97">
        <w:t>R2-2206956</w:t>
      </w:r>
      <w:r>
        <w:tab/>
        <w:t>LS on CCA configurations of neighbour cells (R4-2211171; contact: Nokia)</w:t>
      </w:r>
      <w:r>
        <w:tab/>
        <w:t>RAN4</w:t>
      </w:r>
      <w:r>
        <w:tab/>
        <w:t>LS in</w:t>
      </w:r>
      <w:r>
        <w:tab/>
        <w:t>Rel-17</w:t>
      </w:r>
      <w:r>
        <w:tab/>
        <w:t>NR_ext_to_71GHz-Core</w:t>
      </w:r>
      <w:r>
        <w:tab/>
        <w:t>To:RAN1, RAN2</w:t>
      </w:r>
    </w:p>
    <w:p w14:paraId="494506CD" w14:textId="38C4685E" w:rsidR="00FB69FA" w:rsidRDefault="00FB69FA" w:rsidP="00FB69FA">
      <w:pPr>
        <w:pStyle w:val="Doc-title"/>
      </w:pPr>
      <w:r w:rsidRPr="00BC1B97">
        <w:t>R2-2207254</w:t>
      </w:r>
      <w:r>
        <w:tab/>
        <w:t>discussion on RAN4 LS R4-2211171</w:t>
      </w:r>
      <w:r>
        <w:tab/>
        <w:t>Ericsson</w:t>
      </w:r>
      <w:r>
        <w:tab/>
        <w:t>discussion</w:t>
      </w:r>
      <w:r>
        <w:tab/>
        <w:t>Rel-17</w:t>
      </w:r>
      <w:r>
        <w:tab/>
        <w:t>NR_ext_to_71GHz-Core</w:t>
      </w:r>
    </w:p>
    <w:p w14:paraId="69638148" w14:textId="1BB2F645" w:rsidR="00FB69FA" w:rsidRDefault="00FB69FA" w:rsidP="00FB69FA">
      <w:pPr>
        <w:pStyle w:val="Doc-title"/>
      </w:pPr>
      <w:r w:rsidRPr="00BC1B97">
        <w:t>R2-2207256</w:t>
      </w:r>
      <w:r>
        <w:tab/>
        <w:t>Correction of RRC CR for 71 GHz</w:t>
      </w:r>
      <w:r>
        <w:tab/>
        <w:t>Ericsson</w:t>
      </w:r>
      <w:r>
        <w:tab/>
        <w:t>CR</w:t>
      </w:r>
      <w:r>
        <w:tab/>
        <w:t>Rel-17</w:t>
      </w:r>
      <w:r>
        <w:tab/>
        <w:t>38.331</w:t>
      </w:r>
      <w:r>
        <w:tab/>
        <w:t>17.1.0</w:t>
      </w:r>
      <w:r>
        <w:tab/>
        <w:t>3237</w:t>
      </w:r>
      <w:r>
        <w:tab/>
        <w:t>-</w:t>
      </w:r>
      <w:r>
        <w:tab/>
        <w:t>F</w:t>
      </w:r>
      <w:r>
        <w:tab/>
        <w:t>NR_ext_to_71GHz-Core</w:t>
      </w:r>
    </w:p>
    <w:p w14:paraId="6E0FD1FD" w14:textId="48E0B9DD" w:rsidR="00FB69FA" w:rsidRPr="00937A83" w:rsidRDefault="00FB69FA" w:rsidP="00FB69FA">
      <w:pPr>
        <w:pStyle w:val="Doc-title"/>
      </w:pPr>
      <w:r w:rsidRPr="00BC1B97">
        <w:t>R2-2207985</w:t>
      </w:r>
      <w:r>
        <w:tab/>
        <w:t xml:space="preserve">Discussion on CCA configuration of </w:t>
      </w:r>
      <w:r w:rsidRPr="00937A83">
        <w:t>neighbour cell</w:t>
      </w:r>
      <w:r w:rsidRPr="00937A83">
        <w:tab/>
        <w:t>ZTE Corporation, Sanechips</w:t>
      </w:r>
      <w:r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76500E25" w:rsidR="00FB69FA" w:rsidRPr="006068FE" w:rsidRDefault="00FB69FA" w:rsidP="00FB69FA">
      <w:pPr>
        <w:pStyle w:val="Doc-title"/>
      </w:pPr>
      <w:r w:rsidRPr="00BC1B97">
        <w:t>R2-2207253</w:t>
      </w:r>
      <w:r w:rsidRPr="006068FE">
        <w:tab/>
        <w:t>Corrections of UE Capabilityíes for FR2-2</w:t>
      </w:r>
      <w:r w:rsidRPr="006068FE">
        <w:tab/>
        <w:t>Ericsson</w:t>
      </w:r>
      <w:r w:rsidRPr="006068FE">
        <w:tab/>
        <w:t>discussion</w:t>
      </w:r>
      <w:r w:rsidRPr="006068FE">
        <w:tab/>
        <w:t>Rel-17</w:t>
      </w:r>
      <w:r w:rsidRPr="006068FE">
        <w:tab/>
        <w:t>NR_ext_to_71GHz-Core</w:t>
      </w:r>
    </w:p>
    <w:p w14:paraId="219733FF" w14:textId="23FCB9F2" w:rsidR="00FB69FA" w:rsidRPr="006068FE" w:rsidRDefault="00FB69FA" w:rsidP="00FB69FA">
      <w:pPr>
        <w:pStyle w:val="Doc-title"/>
      </w:pPr>
      <w:r w:rsidRPr="00BC1B97">
        <w:t>R2-2207255</w:t>
      </w:r>
      <w:r w:rsidRPr="006068FE">
        <w:tab/>
        <w:t>Discussion the need of BWP index for L3 RSSI measurement configuration</w:t>
      </w:r>
      <w:r w:rsidRPr="006068FE">
        <w:tab/>
        <w:t>Ericsson</w:t>
      </w:r>
      <w:r w:rsidRPr="006068FE">
        <w:tab/>
        <w:t>discussion</w:t>
      </w:r>
      <w:r w:rsidRPr="006068FE">
        <w:tab/>
        <w:t>Rel-17</w:t>
      </w:r>
      <w:r w:rsidRPr="006068FE">
        <w:tab/>
        <w:t>NR_ext_to_71GHz-Core</w:t>
      </w:r>
    </w:p>
    <w:p w14:paraId="114186B2" w14:textId="22E44CB4" w:rsidR="00FB69FA" w:rsidRPr="006068FE" w:rsidRDefault="00FB69FA" w:rsidP="00FB69FA">
      <w:pPr>
        <w:pStyle w:val="Doc-title"/>
      </w:pPr>
      <w:r w:rsidRPr="00BC1B97">
        <w:t>R2-2207460</w:t>
      </w:r>
      <w:r w:rsidRPr="006068FE">
        <w:tab/>
        <w:t>Discussion on CCA configurations of neighbour cells in FR2-2</w:t>
      </w:r>
      <w:r w:rsidRPr="006068FE">
        <w:tab/>
        <w:t>Apple</w:t>
      </w:r>
      <w:r w:rsidRPr="006068FE">
        <w:tab/>
        <w:t>discussion</w:t>
      </w:r>
      <w:r w:rsidRPr="006068FE">
        <w:tab/>
        <w:t>Rel-17</w:t>
      </w:r>
      <w:r w:rsidRPr="006068FE">
        <w:tab/>
        <w:t>NR_ext_to_71GHz-Core</w:t>
      </w:r>
    </w:p>
    <w:p w14:paraId="386D5C54" w14:textId="01E2B9AB" w:rsidR="00FB69FA" w:rsidRPr="006068FE" w:rsidRDefault="00FB69FA" w:rsidP="00FB69FA">
      <w:pPr>
        <w:pStyle w:val="Doc-title"/>
      </w:pPr>
      <w:r w:rsidRPr="00BC1B97">
        <w:t>R2-2207461</w:t>
      </w:r>
      <w:r w:rsidRPr="006068FE">
        <w:tab/>
        <w:t>[Draft] LS Reply on CCA configurations of neighbour cells in FR2-2</w:t>
      </w:r>
      <w:r w:rsidRPr="006068FE">
        <w:tab/>
        <w:t>Apple</w:t>
      </w:r>
      <w:r w:rsidRPr="006068FE">
        <w:tab/>
        <w:t>LS out</w:t>
      </w:r>
      <w:r w:rsidRPr="006068FE">
        <w:tab/>
        <w:t>Rel-17</w:t>
      </w:r>
      <w:r w:rsidRPr="006068FE">
        <w:tab/>
        <w:t>NR_ext_to_71GHz-Core</w:t>
      </w:r>
      <w:r w:rsidRPr="006068FE">
        <w:tab/>
        <w:t>To:RAN4, RAN1</w:t>
      </w:r>
    </w:p>
    <w:p w14:paraId="0F842DF4" w14:textId="0DAC5F3E" w:rsidR="00FB69FA" w:rsidRPr="006068FE" w:rsidRDefault="00FB69FA" w:rsidP="00FB69FA">
      <w:pPr>
        <w:pStyle w:val="Doc-title"/>
      </w:pPr>
      <w:r w:rsidRPr="00BC1B97">
        <w:t>R2-2207543</w:t>
      </w:r>
      <w:r w:rsidRPr="006068FE">
        <w:tab/>
        <w:t>CCA information for neighbour cells</w:t>
      </w:r>
      <w:r w:rsidRPr="006068FE">
        <w:tab/>
        <w:t>Nokia, Nokia Shanghai Bell</w:t>
      </w:r>
      <w:r w:rsidRPr="006068FE">
        <w:tab/>
        <w:t>discussion</w:t>
      </w:r>
      <w:r w:rsidRPr="006068FE">
        <w:tab/>
        <w:t>Rel-17</w:t>
      </w:r>
      <w:r w:rsidRPr="006068FE">
        <w:tab/>
        <w:t>NR_ext_to_71GHz-Core</w:t>
      </w:r>
    </w:p>
    <w:p w14:paraId="2581FD61" w14:textId="14D03355" w:rsidR="00FB69FA" w:rsidRPr="006068FE" w:rsidRDefault="00FB69FA" w:rsidP="00FB69FA">
      <w:pPr>
        <w:pStyle w:val="Doc-title"/>
      </w:pPr>
      <w:r w:rsidRPr="00BC1B97">
        <w:t>R2-2207544</w:t>
      </w:r>
      <w:r w:rsidRPr="006068FE">
        <w:tab/>
        <w:t>CCA information for neighbour cells</w:t>
      </w:r>
      <w:r w:rsidRPr="006068FE">
        <w:tab/>
        <w:t>Nokia, Nokia Shanghai Bell</w:t>
      </w:r>
      <w:r w:rsidRPr="006068FE">
        <w:tab/>
        <w:t>CR</w:t>
      </w:r>
      <w:r w:rsidRPr="006068FE">
        <w:tab/>
        <w:t>Rel-17</w:t>
      </w:r>
      <w:r w:rsidRPr="006068FE">
        <w:tab/>
        <w:t>38.331</w:t>
      </w:r>
      <w:r w:rsidRPr="006068FE">
        <w:tab/>
        <w:t>17.1.0</w:t>
      </w:r>
      <w:r w:rsidRPr="006068FE">
        <w:tab/>
        <w:t>3276</w:t>
      </w:r>
      <w:r w:rsidRPr="006068FE">
        <w:tab/>
        <w:t>-</w:t>
      </w:r>
      <w:r w:rsidRPr="006068FE">
        <w:tab/>
        <w:t>F</w:t>
      </w:r>
      <w:r w:rsidRPr="006068FE">
        <w:tab/>
        <w:t>NR_ext_to_71GHz-Core</w:t>
      </w:r>
    </w:p>
    <w:p w14:paraId="32160CA2" w14:textId="5342794D" w:rsidR="00FB69FA" w:rsidRPr="006068FE" w:rsidRDefault="00FB69FA" w:rsidP="00FB69FA">
      <w:pPr>
        <w:pStyle w:val="Doc-title"/>
      </w:pPr>
      <w:r w:rsidRPr="00BC1B97">
        <w:t>R2-2207959</w:t>
      </w:r>
      <w:r w:rsidRPr="006068FE">
        <w:tab/>
        <w:t>Release FR2-2 related preference indication configurations in RRC connection reestablishment</w:t>
      </w:r>
      <w:r w:rsidRPr="006068FE">
        <w:tab/>
        <w:t>Google Inc.</w:t>
      </w:r>
      <w:r w:rsidRPr="006068FE">
        <w:tab/>
        <w:t>CR</w:t>
      </w:r>
      <w:r w:rsidRPr="006068FE">
        <w:tab/>
        <w:t>Rel-17</w:t>
      </w:r>
      <w:r w:rsidRPr="006068FE">
        <w:tab/>
        <w:t>38.331</w:t>
      </w:r>
      <w:r w:rsidRPr="006068FE">
        <w:tab/>
        <w:t>17.1.0</w:t>
      </w:r>
      <w:r w:rsidRPr="006068FE">
        <w:tab/>
        <w:t>3336</w:t>
      </w:r>
      <w:r w:rsidRPr="006068FE">
        <w:tab/>
        <w:t>-</w:t>
      </w:r>
      <w:r w:rsidRPr="006068FE">
        <w:tab/>
        <w:t>F</w:t>
      </w:r>
      <w:r w:rsidRPr="006068FE">
        <w:tab/>
        <w:t>NR_ext_to_71GHz-Core</w:t>
      </w:r>
    </w:p>
    <w:p w14:paraId="05F761DA" w14:textId="4AE3F95F" w:rsidR="00FB69FA" w:rsidRPr="006068FE" w:rsidRDefault="00FB69FA" w:rsidP="00FB69FA">
      <w:pPr>
        <w:pStyle w:val="Doc-title"/>
      </w:pPr>
      <w:r w:rsidRPr="00BC1B97">
        <w:t>R2-2207983</w:t>
      </w:r>
      <w:r w:rsidRPr="006068FE">
        <w:tab/>
        <w:t>CSI-RS related issues for NR operation above 71 GHz</w:t>
      </w:r>
      <w:r w:rsidRPr="006068FE">
        <w:tab/>
        <w:t>ZTE Corporation, Sanechips</w:t>
      </w:r>
      <w:r w:rsidRPr="006068FE">
        <w:tab/>
        <w:t>discussion</w:t>
      </w:r>
    </w:p>
    <w:p w14:paraId="7C81FC09" w14:textId="5E7B712C" w:rsidR="00FB69FA" w:rsidRPr="006068FE" w:rsidRDefault="00FB69FA" w:rsidP="00FB69FA">
      <w:pPr>
        <w:pStyle w:val="Doc-title"/>
      </w:pPr>
      <w:r w:rsidRPr="00BC1B97">
        <w:t>R2-2207984</w:t>
      </w:r>
      <w:r w:rsidRPr="006068FE">
        <w:tab/>
        <w:t>Inter-RAT measurement issues for NR operation above 71 GHz</w:t>
      </w:r>
      <w:r w:rsidRPr="006068FE">
        <w:tab/>
        <w:t>ZTE Corporation, Sanechips</w:t>
      </w:r>
      <w:r w:rsidRPr="006068FE">
        <w:tab/>
        <w:t>discussion</w:t>
      </w:r>
    </w:p>
    <w:p w14:paraId="4D080BBE" w14:textId="77A2908F" w:rsidR="00FB69FA" w:rsidRPr="006068FE" w:rsidRDefault="00FB69FA" w:rsidP="00FB69FA">
      <w:pPr>
        <w:pStyle w:val="Doc-title"/>
      </w:pPr>
      <w:r w:rsidRPr="00BC1B97">
        <w:t>R2-2208063</w:t>
      </w:r>
      <w:r w:rsidRPr="006068FE">
        <w:tab/>
        <w:t>Discussion on RSSI measurement issues for FR2-2</w:t>
      </w:r>
      <w:r w:rsidRPr="006068FE">
        <w:tab/>
        <w:t>Huawei, HiSilicon</w:t>
      </w:r>
      <w:r w:rsidRPr="006068FE">
        <w:tab/>
        <w:t>discussion</w:t>
      </w:r>
      <w:r w:rsidRPr="006068FE">
        <w:tab/>
        <w:t>Rel-17</w:t>
      </w:r>
      <w:r w:rsidRPr="006068FE">
        <w:tab/>
        <w:t>NR_ext_to_71GHz-Core</w:t>
      </w:r>
    </w:p>
    <w:p w14:paraId="55831030" w14:textId="73AE0900" w:rsidR="00FB69FA" w:rsidRPr="00937A83" w:rsidRDefault="00FB69FA" w:rsidP="00FB69FA">
      <w:pPr>
        <w:pStyle w:val="Doc-title"/>
      </w:pPr>
      <w:r w:rsidRPr="00BC1B97">
        <w:t>R2-2208064</w:t>
      </w:r>
      <w:r w:rsidRPr="006068FE">
        <w:tab/>
        <w:t>Correction to PO configuration for FR2-2</w:t>
      </w:r>
      <w:r w:rsidRPr="006068FE">
        <w:tab/>
        <w:t>Huawei, HiSilicon</w:t>
      </w:r>
      <w:r w:rsidRPr="00937A83">
        <w:tab/>
        <w:t>CR</w:t>
      </w:r>
      <w:r w:rsidRPr="00937A83">
        <w:tab/>
        <w:t>Rel-17</w:t>
      </w:r>
      <w:r w:rsidRPr="00937A83">
        <w:tab/>
        <w:t>38.331</w:t>
      </w:r>
      <w:r w:rsidRPr="00937A83">
        <w:tab/>
        <w:t>17.1.0</w:t>
      </w:r>
      <w:r w:rsidRPr="00937A83">
        <w:tab/>
        <w:t>3352</w:t>
      </w:r>
      <w:r w:rsidRPr="00937A83">
        <w:tab/>
        <w:t>-</w:t>
      </w:r>
      <w:r w:rsidRPr="00937A83">
        <w:tab/>
        <w:t>F</w:t>
      </w:r>
      <w:r w:rsidRPr="00937A83">
        <w:tab/>
        <w:t>NR_ext_to_71GHz-Core</w:t>
      </w:r>
    </w:p>
    <w:p w14:paraId="42C17891" w14:textId="64260CEA" w:rsidR="00FB69FA" w:rsidRPr="00937A83" w:rsidRDefault="00FB69FA" w:rsidP="00FB69FA">
      <w:pPr>
        <w:pStyle w:val="Doc-title"/>
      </w:pPr>
      <w:r w:rsidRPr="00BC1B97">
        <w:t>R2-2208065</w:t>
      </w:r>
      <w:r w:rsidRPr="00937A83">
        <w:tab/>
        <w:t>Discussion on the LS on the CCA configuration of neighbour cell</w:t>
      </w:r>
      <w:r w:rsidRPr="00937A83">
        <w:tab/>
        <w:t>Huawei, HiSilicon</w:t>
      </w:r>
      <w:r w:rsidRPr="00937A83">
        <w:tab/>
        <w:t>discussion</w:t>
      </w:r>
      <w:r w:rsidRPr="00937A83">
        <w:tab/>
        <w:t>Rel-17</w:t>
      </w:r>
      <w:r w:rsidRPr="00937A83">
        <w:tab/>
        <w:t>NR_ext_to_71GHz-Core</w:t>
      </w:r>
    </w:p>
    <w:p w14:paraId="2C7E4A9D" w14:textId="47A7A680" w:rsidR="00FB69FA" w:rsidRDefault="00FB69FA" w:rsidP="00FB69FA">
      <w:pPr>
        <w:pStyle w:val="Doc-title"/>
      </w:pPr>
      <w:r w:rsidRPr="00BC1B97">
        <w:t>R2-2208252</w:t>
      </w:r>
      <w:r w:rsidRPr="00937A83">
        <w:tab/>
        <w:t>Channel Access Mode for Neighbor Cells</w:t>
      </w:r>
      <w:r w:rsidRPr="00937A83">
        <w:tab/>
        <w:t>Qualcomm Incorporated</w:t>
      </w:r>
      <w:r>
        <w:tab/>
        <w:t>CR</w:t>
      </w:r>
      <w:r>
        <w:tab/>
        <w:t>Rel-17</w:t>
      </w:r>
      <w:r>
        <w:tab/>
        <w:t>38.331</w:t>
      </w:r>
      <w:r>
        <w:tab/>
        <w:t>17.1.0</w:t>
      </w:r>
      <w:r>
        <w:tab/>
        <w:t>3390</w:t>
      </w:r>
      <w:r>
        <w:tab/>
        <w:t>-</w:t>
      </w:r>
      <w:r>
        <w:tab/>
        <w:t>F</w:t>
      </w:r>
      <w:r>
        <w:tab/>
        <w:t>NR_ext_to_71GHz-Core</w:t>
      </w:r>
    </w:p>
    <w:p w14:paraId="3AFA3064" w14:textId="197DD4E2" w:rsidR="00FB69FA" w:rsidRDefault="00FB69FA" w:rsidP="00FB69FA">
      <w:pPr>
        <w:pStyle w:val="Doc-title"/>
      </w:pPr>
      <w:r w:rsidRPr="00BC1B97">
        <w:t>R2-2208515</w:t>
      </w:r>
      <w:r>
        <w:tab/>
        <w:t>Discussion on a defalut value of duration-r17 for SCS 480 kHz and 960 kHz</w:t>
      </w:r>
      <w:r>
        <w:tab/>
        <w:t>LG Electronics Inc.</w:t>
      </w:r>
      <w:r>
        <w:tab/>
        <w:t>discussion</w:t>
      </w:r>
      <w:r>
        <w:tab/>
        <w:t>Rel-17</w:t>
      </w:r>
      <w:r>
        <w:tab/>
        <w:t>NR_ext_to_71GHz-Core</w:t>
      </w:r>
    </w:p>
    <w:p w14:paraId="6BD60A14" w14:textId="7BD18A31" w:rsidR="00FB69FA" w:rsidRDefault="00FB69FA" w:rsidP="00FB69FA">
      <w:pPr>
        <w:pStyle w:val="Doc-title"/>
      </w:pPr>
      <w:r w:rsidRPr="00BC1B97">
        <w:t>R2-2208516</w:t>
      </w:r>
      <w:r>
        <w:tab/>
        <w:t>Correction on duration-r17 for SCS 480 KHz and 960 KHz</w:t>
      </w:r>
      <w:r>
        <w:tab/>
        <w:t>LG Electronics Inc.</w:t>
      </w:r>
      <w:r>
        <w:tab/>
        <w:t>CR</w:t>
      </w:r>
      <w:r>
        <w:tab/>
        <w:t>Rel-17</w:t>
      </w:r>
      <w:r>
        <w:tab/>
        <w:t>38.321</w:t>
      </w:r>
      <w:r>
        <w:tab/>
        <w:t>17.1.0</w:t>
      </w:r>
      <w:r>
        <w:tab/>
        <w:t>1388</w:t>
      </w:r>
      <w:r>
        <w:tab/>
        <w:t>-</w:t>
      </w:r>
      <w:r>
        <w:tab/>
        <w:t>F</w:t>
      </w:r>
      <w:r>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48"/>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49"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5419AA71" w:rsidR="00C326D1" w:rsidRDefault="00C326D1" w:rsidP="00C326D1">
      <w:pPr>
        <w:pStyle w:val="Doc-title"/>
        <w:rPr>
          <w:noProof w:val="0"/>
          <w:lang w:val="en-US"/>
        </w:rPr>
      </w:pPr>
      <w:r w:rsidRPr="00BC1B97">
        <w:rPr>
          <w:noProof w:val="0"/>
          <w:lang w:val="en-US"/>
        </w:rPr>
        <w:t>R2-2206954</w:t>
      </w:r>
      <w:r w:rsidRPr="00E3629D">
        <w:rPr>
          <w:noProof w:val="0"/>
          <w:lang w:val="en-US"/>
        </w:rPr>
        <w:tab/>
        <w:t>LS on timing advance (TADV) report mapping for NR UL E-CID positioning (R4-2211167;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1, RAN3</w:t>
      </w:r>
      <w:r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317E7CD2" w:rsidR="00C326D1" w:rsidRDefault="00C326D1" w:rsidP="00C326D1">
      <w:pPr>
        <w:pStyle w:val="Doc-title"/>
        <w:rPr>
          <w:noProof w:val="0"/>
          <w:lang w:val="en-US"/>
        </w:rPr>
      </w:pPr>
      <w:r w:rsidRPr="00BC1B97">
        <w:rPr>
          <w:noProof w:val="0"/>
          <w:lang w:val="en-US"/>
        </w:rPr>
        <w:t>R2-2206958</w:t>
      </w:r>
      <w:r w:rsidRPr="00E3629D">
        <w:rPr>
          <w:noProof w:val="0"/>
          <w:lang w:val="en-US"/>
        </w:rPr>
        <w:tab/>
        <w:t>LS on Incorrect PMI Reporting (R4-2211204;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spellStart"/>
      <w:proofErr w:type="gramStart"/>
      <w:r w:rsidRPr="00E3629D">
        <w:rPr>
          <w:noProof w:val="0"/>
          <w:lang w:val="en-US"/>
        </w:rPr>
        <w:t>To:RAN</w:t>
      </w:r>
      <w:proofErr w:type="spellEnd"/>
      <w:proofErr w:type="gramEnd"/>
      <w:r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DDD048F" w:rsidR="00E251F2" w:rsidRDefault="00E251F2" w:rsidP="00E251F2">
      <w:pPr>
        <w:pStyle w:val="Doc-title"/>
        <w:rPr>
          <w:noProof w:val="0"/>
          <w:lang w:val="en-US"/>
        </w:rPr>
      </w:pPr>
      <w:r w:rsidRPr="00BC1B97">
        <w:rPr>
          <w:noProof w:val="0"/>
          <w:lang w:val="en-US"/>
        </w:rPr>
        <w:lastRenderedPageBreak/>
        <w:t>R2-2206904</w:t>
      </w:r>
      <w:r w:rsidRPr="00E3629D">
        <w:rPr>
          <w:noProof w:val="0"/>
          <w:lang w:val="en-US"/>
        </w:rPr>
        <w:tab/>
        <w:t>Reply LS on EPS fallback enhancements (C1-223535; contact: Qualcomm)</w:t>
      </w:r>
      <w:r w:rsidRPr="00E3629D">
        <w:rPr>
          <w:noProof w:val="0"/>
          <w:lang w:val="en-US"/>
        </w:rPr>
        <w:tab/>
        <w:t>CT1</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w:t>
      </w:r>
      <w:proofErr w:type="gramEnd"/>
      <w:r w:rsidRPr="00E3629D">
        <w:rPr>
          <w:noProof w:val="0"/>
          <w:lang w:val="en-US"/>
        </w:rPr>
        <w:t>:SA2, RAN2</w:t>
      </w:r>
      <w:r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598DB011" w:rsidR="00E251F2" w:rsidRDefault="00E251F2" w:rsidP="00E251F2">
      <w:pPr>
        <w:pStyle w:val="Doc-title"/>
        <w:rPr>
          <w:noProof w:val="0"/>
          <w:lang w:val="en-US"/>
        </w:rPr>
      </w:pPr>
      <w:r w:rsidRPr="00BC1B97">
        <w:rPr>
          <w:noProof w:val="0"/>
          <w:lang w:val="en-US"/>
        </w:rPr>
        <w:t>R2-2206974</w:t>
      </w:r>
      <w:r w:rsidRPr="00E3629D">
        <w:rPr>
          <w:noProof w:val="0"/>
          <w:lang w:val="en-US"/>
        </w:rPr>
        <w:tab/>
        <w:t>Reply LS on EPS fallback enhancements (S3-221162; contact: Ericsson)</w:t>
      </w:r>
      <w:r w:rsidRPr="00E3629D">
        <w:rPr>
          <w:noProof w:val="0"/>
          <w:lang w:val="en-US"/>
        </w:rPr>
        <w:tab/>
        <w:t>SA3</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bookmarkEnd w:id="49"/>
    <w:p w14:paraId="01D5FDEB" w14:textId="1E9847CE" w:rsidR="00C326D1" w:rsidRPr="008D197C" w:rsidRDefault="00C326D1" w:rsidP="00C326D1">
      <w:pPr>
        <w:pStyle w:val="BoldComments"/>
      </w:pPr>
      <w:r>
        <w:t>E</w:t>
      </w:r>
      <w:r w:rsidRPr="008D197C">
        <w:t>mergency services fallback</w:t>
      </w:r>
      <w:r>
        <w:t xml:space="preserve"> </w:t>
      </w:r>
    </w:p>
    <w:p w14:paraId="58B10821" w14:textId="7825F903" w:rsidR="00AF777F" w:rsidRPr="00AF777F" w:rsidRDefault="00C326D1" w:rsidP="00AF777F">
      <w:pPr>
        <w:pStyle w:val="Doc-title"/>
        <w:rPr>
          <w:noProof w:val="0"/>
          <w:lang w:val="en-US"/>
        </w:rPr>
      </w:pPr>
      <w:bookmarkStart w:id="50" w:name="_Hlk111450401"/>
      <w:r w:rsidRPr="00BC1B97">
        <w:rPr>
          <w:noProof w:val="0"/>
          <w:lang w:val="en-US"/>
        </w:rPr>
        <w:t>R2-2208617</w:t>
      </w:r>
      <w:r w:rsidRPr="00E3629D">
        <w:rPr>
          <w:noProof w:val="0"/>
          <w:lang w:val="en-US"/>
        </w:rPr>
        <w:tab/>
        <w:t>Enhancements for emergency services fallback handling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Telecom, China Unicom, Telecom Italia</w:t>
      </w:r>
      <w:r w:rsidRPr="00E3629D">
        <w:rPr>
          <w:noProof w:val="0"/>
          <w:lang w:val="en-US"/>
        </w:rPr>
        <w:tab/>
        <w:t>discussion</w:t>
      </w:r>
      <w:r w:rsidRPr="00E3629D">
        <w:rPr>
          <w:noProof w:val="0"/>
          <w:lang w:val="en-US"/>
        </w:rPr>
        <w:tab/>
        <w:t>Rel-17</w:t>
      </w:r>
      <w:r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51"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590E8EE9" w:rsidR="00AF777F" w:rsidRDefault="00AF777F" w:rsidP="00AF777F">
      <w:pPr>
        <w:pStyle w:val="EmailDiscussion2"/>
      </w:pPr>
      <w:r>
        <w:tab/>
        <w:t>Deadline: EOM</w:t>
      </w: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52" w:name="_Hlk112249876"/>
      <w:r>
        <w:t>[AT119-e][</w:t>
      </w:r>
      <w:proofErr w:type="gramStart"/>
      <w:r>
        <w:t>038][</w:t>
      </w:r>
      <w:proofErr w:type="gramEnd"/>
      <w:r>
        <w:t>NRTEI17] Comments on New proposals (Chair)</w:t>
      </w:r>
    </w:p>
    <w:p w14:paraId="20BD2860" w14:textId="4D9D5FBC"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Intended outcome: Report for CB W2 Friday</w:t>
      </w:r>
    </w:p>
    <w:p w14:paraId="309FE210" w14:textId="205A8298" w:rsidR="00032468" w:rsidRDefault="00032468" w:rsidP="00032468">
      <w:pPr>
        <w:pStyle w:val="EmailDiscussion2"/>
      </w:pPr>
      <w:r>
        <w:tab/>
        <w:t>Deadline: W2 Thursday 1800 UTC</w:t>
      </w:r>
    </w:p>
    <w:bookmarkEnd w:id="50"/>
    <w:bookmarkEnd w:id="51"/>
    <w:bookmarkEnd w:id="52"/>
    <w:p w14:paraId="2CA32A1D" w14:textId="602A5A3B" w:rsidR="00820F54" w:rsidRDefault="00820F54" w:rsidP="00820F54">
      <w:pPr>
        <w:pStyle w:val="Doc-text2"/>
        <w:ind w:left="0" w:firstLine="0"/>
        <w:rPr>
          <w:lang w:val="en-US"/>
        </w:rPr>
      </w:pPr>
    </w:p>
    <w:p w14:paraId="53D478B4" w14:textId="77777777" w:rsidR="0052587F" w:rsidRDefault="0052587F" w:rsidP="00820F54">
      <w:pPr>
        <w:pStyle w:val="Doc-text2"/>
        <w:ind w:left="0" w:firstLine="0"/>
        <w:rPr>
          <w:lang w:val="en-US"/>
        </w:rPr>
      </w:pPr>
    </w:p>
    <w:p w14:paraId="06EF8024" w14:textId="11021666" w:rsidR="008A2FD0" w:rsidRDefault="00820F54" w:rsidP="0052587F">
      <w:pPr>
        <w:pStyle w:val="Doc-title"/>
        <w:rPr>
          <w:lang w:val="en-US"/>
        </w:rPr>
      </w:pPr>
      <w:r>
        <w:rPr>
          <w:lang w:val="en-US"/>
        </w:rPr>
        <w:t>R2-2209112</w:t>
      </w:r>
      <w:r w:rsidR="0052587F">
        <w:rPr>
          <w:lang w:val="en-US"/>
        </w:rPr>
        <w:tab/>
        <w:t xml:space="preserve">Comments on new proposals, report of [038] </w:t>
      </w:r>
      <w:r w:rsidR="0052587F">
        <w:rPr>
          <w:lang w:val="en-US"/>
        </w:rPr>
        <w:tab/>
        <w:t xml:space="preserve">R2 Chair (MediaTek </w:t>
      </w:r>
      <w:proofErr w:type="spellStart"/>
      <w:r w:rsidR="0052587F">
        <w:rPr>
          <w:lang w:val="en-US"/>
        </w:rPr>
        <w:t>inc</w:t>
      </w:r>
      <w:proofErr w:type="spellEnd"/>
      <w:r w:rsidR="0052587F">
        <w:rPr>
          <w:lang w:val="en-US"/>
        </w:rPr>
        <w:t>)</w:t>
      </w:r>
    </w:p>
    <w:p w14:paraId="2A96E463" w14:textId="22ACF471" w:rsidR="0052587F" w:rsidRDefault="0052587F" w:rsidP="0052587F">
      <w:pPr>
        <w:pStyle w:val="Agreement"/>
        <w:rPr>
          <w:lang w:val="en-US"/>
        </w:rPr>
      </w:pPr>
      <w:r>
        <w:rPr>
          <w:lang w:val="en-US"/>
        </w:rPr>
        <w:t>Noted, outcome reflected below</w:t>
      </w:r>
    </w:p>
    <w:p w14:paraId="1EDA8B00" w14:textId="77777777" w:rsidR="008A2FD0" w:rsidRPr="0014669B" w:rsidRDefault="008A2FD0" w:rsidP="008A2FD0">
      <w:pPr>
        <w:pStyle w:val="BoldComments"/>
      </w:pPr>
      <w:r w:rsidRPr="0014669B">
        <w:t>MDT</w:t>
      </w:r>
    </w:p>
    <w:p w14:paraId="41134C67" w14:textId="77777777" w:rsidR="008A2FD0" w:rsidRDefault="008A2FD0" w:rsidP="008A2FD0">
      <w:pPr>
        <w:pStyle w:val="Doc-title"/>
        <w:rPr>
          <w:noProof w:val="0"/>
        </w:rPr>
      </w:pPr>
      <w:r w:rsidRPr="00BC1B97">
        <w:rPr>
          <w:noProof w:val="0"/>
          <w:lang w:val="en-US"/>
        </w:rPr>
        <w:t>R2-2208241</w:t>
      </w:r>
      <w:r w:rsidRPr="00E3629D">
        <w:rPr>
          <w:noProof w:val="0"/>
          <w:lang w:val="en-US"/>
        </w:rPr>
        <w:tab/>
        <w:t>Inclusion of the CSI reports in MDT framework</w:t>
      </w:r>
      <w:r w:rsidRPr="00E3629D">
        <w:rPr>
          <w:noProof w:val="0"/>
          <w:lang w:val="en-US"/>
        </w:rPr>
        <w:tab/>
        <w:t>Nokia, Nokia Shanghai Bell, Deutsche Telekom, Verizon</w:t>
      </w:r>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NR_ENDC_SON_MDT_enh</w:t>
      </w:r>
      <w:proofErr w:type="spellEnd"/>
      <w:r w:rsidRPr="00E3629D">
        <w:rPr>
          <w:noProof w:val="0"/>
          <w:lang w:val="en-US"/>
        </w:rPr>
        <w:t>-Core</w:t>
      </w:r>
      <w:r w:rsidRPr="00E3629D">
        <w:rPr>
          <w:noProof w:val="0"/>
          <w:lang w:val="en-US"/>
        </w:rPr>
        <w:tab/>
      </w:r>
      <w:r w:rsidRPr="00BC1B97">
        <w:rPr>
          <w:noProof w:val="0"/>
          <w:lang w:val="en-US"/>
        </w:rPr>
        <w:t>R2-2206144</w:t>
      </w:r>
    </w:p>
    <w:p w14:paraId="1C66D73F" w14:textId="77777777" w:rsidR="008A2FD0" w:rsidRDefault="008A2FD0" w:rsidP="008A2FD0">
      <w:pPr>
        <w:pStyle w:val="Doc-text2"/>
        <w:rPr>
          <w:lang w:val="en-US" w:eastAsia="zh-CN"/>
        </w:rPr>
      </w:pPr>
    </w:p>
    <w:p w14:paraId="305C5ED5" w14:textId="423F83D0" w:rsidR="008A2FD0" w:rsidRDefault="008A2FD0" w:rsidP="008A2FD0">
      <w:pPr>
        <w:pStyle w:val="Doc-text2"/>
        <w:rPr>
          <w:lang w:val="en-US" w:eastAsia="zh-CN"/>
        </w:rPr>
      </w:pPr>
      <w:r>
        <w:rPr>
          <w:lang w:val="en-US" w:eastAsia="zh-CN"/>
        </w:rPr>
        <w:t>-</w:t>
      </w:r>
      <w:r>
        <w:rPr>
          <w:lang w:val="en-US" w:eastAsia="zh-CN"/>
        </w:rPr>
        <w:tab/>
        <w:t xml:space="preserve">[038] Chair: Responsibility split: It seems the stage-3 impact is in SA5. As RAN2 has Stage-2 responsibility RAN2 can take initiatives. There are no clear objections and some support. We cannot really request SA5 to do work as a TEI request, so I guess if agreeable we would need to ask nicely and </w:t>
      </w:r>
      <w:proofErr w:type="gramStart"/>
      <w:r>
        <w:rPr>
          <w:lang w:val="en-US" w:eastAsia="zh-CN"/>
        </w:rPr>
        <w:t>e.g.</w:t>
      </w:r>
      <w:proofErr w:type="gramEnd"/>
      <w:r>
        <w:rPr>
          <w:lang w:val="en-US" w:eastAsia="zh-CN"/>
        </w:rPr>
        <w:t xml:space="preserve"> ask if they have the capacity / have WI for this? (SA5 are known to spawn </w:t>
      </w:r>
      <w:r>
        <w:rPr>
          <w:lang w:val="en-US" w:eastAsia="zh-CN"/>
        </w:rPr>
        <w:lastRenderedPageBreak/>
        <w:t xml:space="preserve">lots of WIs). </w:t>
      </w:r>
      <w:proofErr w:type="gramStart"/>
      <w:r>
        <w:rPr>
          <w:lang w:val="en-US" w:eastAsia="zh-CN"/>
        </w:rPr>
        <w:t>However</w:t>
      </w:r>
      <w:proofErr w:type="gramEnd"/>
      <w:r>
        <w:rPr>
          <w:lang w:val="en-US" w:eastAsia="zh-CN"/>
        </w:rPr>
        <w:t xml:space="preserve"> as a first step we would need to agree this is useful, and consider whether there is more work for us (hidden).  </w:t>
      </w:r>
    </w:p>
    <w:p w14:paraId="2575E3B9" w14:textId="77777777" w:rsidR="008A2FD0" w:rsidRDefault="008A2FD0" w:rsidP="008A2FD0">
      <w:pPr>
        <w:pStyle w:val="Doc-text2"/>
        <w:rPr>
          <w:lang w:val="en-US" w:eastAsia="zh-CN"/>
        </w:rPr>
      </w:pPr>
    </w:p>
    <w:p w14:paraId="62AEEE23" w14:textId="7E34EB08" w:rsidR="008A2FD0" w:rsidRDefault="008A2FD0" w:rsidP="008A2FD0">
      <w:pPr>
        <w:pStyle w:val="Doc-text2"/>
        <w:rPr>
          <w:lang w:val="en-US" w:eastAsia="zh-CN"/>
        </w:rPr>
      </w:pPr>
      <w:r>
        <w:rPr>
          <w:lang w:val="en-US" w:eastAsia="zh-CN"/>
        </w:rPr>
        <w:t>We discuss briefly online</w:t>
      </w:r>
      <w:r w:rsidR="00820F54">
        <w:rPr>
          <w:lang w:val="en-US" w:eastAsia="zh-CN"/>
        </w:rPr>
        <w:t xml:space="preserve">, </w:t>
      </w:r>
    </w:p>
    <w:p w14:paraId="4F298645" w14:textId="0710E25B" w:rsidR="00820F54" w:rsidRDefault="00820F54" w:rsidP="008A2FD0">
      <w:pPr>
        <w:pStyle w:val="Doc-text2"/>
        <w:rPr>
          <w:lang w:val="en-US" w:eastAsia="zh-CN"/>
        </w:rPr>
      </w:pPr>
    </w:p>
    <w:p w14:paraId="2DC87601" w14:textId="6E186E37" w:rsidR="00820F54" w:rsidRDefault="00820F54" w:rsidP="008A2FD0">
      <w:pPr>
        <w:pStyle w:val="Doc-text2"/>
        <w:rPr>
          <w:lang w:val="en-US" w:eastAsia="zh-CN"/>
        </w:rPr>
      </w:pPr>
      <w:r>
        <w:rPr>
          <w:lang w:val="en-US" w:eastAsia="zh-CN"/>
        </w:rPr>
        <w:t>DISCUSSION</w:t>
      </w:r>
    </w:p>
    <w:p w14:paraId="3A491F5A" w14:textId="10C8F8FD" w:rsidR="00820F54" w:rsidRDefault="00820F54" w:rsidP="008A2FD0">
      <w:pPr>
        <w:pStyle w:val="Doc-text2"/>
        <w:rPr>
          <w:lang w:val="en-US" w:eastAsia="zh-CN"/>
        </w:rPr>
      </w:pPr>
      <w:r>
        <w:rPr>
          <w:lang w:val="en-US" w:eastAsia="zh-CN"/>
        </w:rPr>
        <w:t>-</w:t>
      </w:r>
      <w:r>
        <w:rPr>
          <w:lang w:val="en-US" w:eastAsia="zh-CN"/>
        </w:rPr>
        <w:tab/>
        <w:t xml:space="preserve">Ericsson has concerns. Q1 is what is the advantage of collecting CSI measurements, think also the configuration need to be known to make sense of CSI report. </w:t>
      </w:r>
    </w:p>
    <w:p w14:paraId="0904CC78" w14:textId="7EB3BE36" w:rsidR="00820F54" w:rsidRDefault="00820F54" w:rsidP="008A2FD0">
      <w:pPr>
        <w:pStyle w:val="Doc-text2"/>
        <w:rPr>
          <w:lang w:val="en-US" w:eastAsia="zh-CN"/>
        </w:rPr>
      </w:pPr>
      <w:r>
        <w:rPr>
          <w:lang w:val="en-US" w:eastAsia="zh-CN"/>
        </w:rPr>
        <w:t>-</w:t>
      </w:r>
      <w:r>
        <w:rPr>
          <w:lang w:val="en-US" w:eastAsia="zh-CN"/>
        </w:rPr>
        <w:tab/>
        <w:t xml:space="preserve">HW think CSI report here is too general and we need to discuss more in detail, CQI, PMI </w:t>
      </w:r>
      <w:proofErr w:type="spellStart"/>
      <w:r>
        <w:rPr>
          <w:lang w:val="en-US" w:eastAsia="zh-CN"/>
        </w:rPr>
        <w:t>etc</w:t>
      </w:r>
      <w:proofErr w:type="spellEnd"/>
      <w:r>
        <w:rPr>
          <w:lang w:val="en-US" w:eastAsia="zh-CN"/>
        </w:rPr>
        <w:t xml:space="preserve">, and wonder which of these to be considered. </w:t>
      </w:r>
    </w:p>
    <w:p w14:paraId="06C6C9CD" w14:textId="77777777" w:rsidR="00820F54" w:rsidRDefault="00820F54" w:rsidP="008A2FD0">
      <w:pPr>
        <w:pStyle w:val="Doc-text2"/>
        <w:rPr>
          <w:lang w:val="en-US" w:eastAsia="zh-CN"/>
        </w:rPr>
      </w:pPr>
      <w:r>
        <w:rPr>
          <w:lang w:val="en-US" w:eastAsia="zh-CN"/>
        </w:rPr>
        <w:t>-</w:t>
      </w:r>
      <w:r>
        <w:rPr>
          <w:lang w:val="en-US" w:eastAsia="zh-CN"/>
        </w:rPr>
        <w:tab/>
        <w:t>ZTE has similar concern as Ericsson and HW, proposal is not clear, what to collect and how to interpret.</w:t>
      </w:r>
    </w:p>
    <w:p w14:paraId="77464830" w14:textId="353DCA60" w:rsidR="00820F54" w:rsidRDefault="00820F54" w:rsidP="008A2FD0">
      <w:pPr>
        <w:pStyle w:val="Doc-text2"/>
        <w:rPr>
          <w:lang w:val="en-US" w:eastAsia="zh-CN"/>
        </w:rPr>
      </w:pPr>
      <w:r>
        <w:rPr>
          <w:lang w:val="en-US" w:eastAsia="zh-CN"/>
        </w:rPr>
        <w:t>-</w:t>
      </w:r>
      <w:r>
        <w:rPr>
          <w:lang w:val="en-US" w:eastAsia="zh-CN"/>
        </w:rPr>
        <w:tab/>
        <w:t xml:space="preserve">Nokia think we already have a framework for L3 measurements collection, but that doesn’t cover beam characteristics. CSI contains all of RI, CQI, PMI. </w:t>
      </w:r>
    </w:p>
    <w:p w14:paraId="509522A7" w14:textId="2ECF146A" w:rsidR="00820F54" w:rsidRDefault="00820F54" w:rsidP="00820F54">
      <w:pPr>
        <w:pStyle w:val="Doc-text2"/>
        <w:rPr>
          <w:lang w:val="en-US" w:eastAsia="zh-CN"/>
        </w:rPr>
      </w:pPr>
      <w:r>
        <w:rPr>
          <w:lang w:val="en-US" w:eastAsia="zh-CN"/>
        </w:rPr>
        <w:t>-</w:t>
      </w:r>
      <w:r>
        <w:rPr>
          <w:lang w:val="en-US" w:eastAsia="zh-CN"/>
        </w:rPr>
        <w:tab/>
        <w:t xml:space="preserve">Chair wonder if we can collect today L1 bitrate, </w:t>
      </w:r>
      <w:proofErr w:type="gramStart"/>
      <w:r>
        <w:rPr>
          <w:lang w:val="en-US" w:eastAsia="zh-CN"/>
        </w:rPr>
        <w:t>e.g.</w:t>
      </w:r>
      <w:proofErr w:type="gramEnd"/>
      <w:r>
        <w:rPr>
          <w:lang w:val="en-US" w:eastAsia="zh-CN"/>
        </w:rPr>
        <w:t xml:space="preserve"> total TB size in a TTI </w:t>
      </w:r>
      <w:proofErr w:type="spellStart"/>
      <w:r>
        <w:rPr>
          <w:lang w:val="en-US" w:eastAsia="zh-CN"/>
        </w:rPr>
        <w:t>etc</w:t>
      </w:r>
      <w:proofErr w:type="spellEnd"/>
      <w:r w:rsidR="0052587F">
        <w:rPr>
          <w:lang w:val="en-US" w:eastAsia="zh-CN"/>
        </w:rPr>
        <w:t xml:space="preserve"> (which seems to be on a highest level the info you get from CSI).</w:t>
      </w:r>
    </w:p>
    <w:p w14:paraId="44BC3FCD" w14:textId="77777777" w:rsidR="0052587F" w:rsidRDefault="0052587F" w:rsidP="008A2FD0">
      <w:pPr>
        <w:pStyle w:val="Doc-text2"/>
        <w:rPr>
          <w:i/>
          <w:iCs/>
          <w:lang w:val="en-US" w:eastAsia="zh-CN"/>
        </w:rPr>
      </w:pPr>
    </w:p>
    <w:p w14:paraId="5A5DBA9A" w14:textId="594EF28F" w:rsidR="00820F54" w:rsidRPr="00820F54" w:rsidRDefault="00820F54" w:rsidP="008A2FD0">
      <w:pPr>
        <w:pStyle w:val="Doc-text2"/>
        <w:rPr>
          <w:i/>
          <w:iCs/>
          <w:lang w:val="en-US" w:eastAsia="zh-CN"/>
        </w:rPr>
      </w:pPr>
      <w:r w:rsidRPr="00820F54">
        <w:rPr>
          <w:i/>
          <w:iCs/>
          <w:lang w:val="en-US" w:eastAsia="zh-CN"/>
        </w:rPr>
        <w:t xml:space="preserve">Chair: it seems there are </w:t>
      </w:r>
      <w:proofErr w:type="gramStart"/>
      <w:r w:rsidRPr="00820F54">
        <w:rPr>
          <w:i/>
          <w:iCs/>
          <w:lang w:val="en-US" w:eastAsia="zh-CN"/>
        </w:rPr>
        <w:t>a number of</w:t>
      </w:r>
      <w:proofErr w:type="gramEnd"/>
      <w:r w:rsidRPr="00820F54">
        <w:rPr>
          <w:i/>
          <w:iCs/>
          <w:lang w:val="en-US" w:eastAsia="zh-CN"/>
        </w:rPr>
        <w:t xml:space="preserve"> questions </w:t>
      </w:r>
      <w:r w:rsidR="0052587F">
        <w:rPr>
          <w:i/>
          <w:iCs/>
          <w:lang w:val="en-US" w:eastAsia="zh-CN"/>
        </w:rPr>
        <w:t xml:space="preserve">and concerns </w:t>
      </w:r>
      <w:r w:rsidRPr="00820F54">
        <w:rPr>
          <w:i/>
          <w:iCs/>
          <w:lang w:val="en-US" w:eastAsia="zh-CN"/>
        </w:rPr>
        <w:t xml:space="preserve">related to the additional work needed, and the usefulness. </w:t>
      </w:r>
      <w:r w:rsidR="0052587F">
        <w:rPr>
          <w:i/>
          <w:iCs/>
          <w:lang w:val="en-US" w:eastAsia="zh-CN"/>
        </w:rPr>
        <w:t xml:space="preserve">It seems we indeed will need to do some more work if we take this proposal. </w:t>
      </w:r>
    </w:p>
    <w:p w14:paraId="36394B5C" w14:textId="3D5CF94E" w:rsidR="00820F54" w:rsidRDefault="00820F54" w:rsidP="00820F54">
      <w:pPr>
        <w:pStyle w:val="Agreement"/>
        <w:rPr>
          <w:lang w:val="en-US" w:eastAsia="zh-CN"/>
        </w:rPr>
      </w:pPr>
      <w:r>
        <w:rPr>
          <w:lang w:val="en-US" w:eastAsia="zh-CN"/>
        </w:rPr>
        <w:t>Cannot agree (for R17)</w:t>
      </w:r>
    </w:p>
    <w:p w14:paraId="6BF2AFF8" w14:textId="7D0FFDD4" w:rsidR="008A2FD0" w:rsidRDefault="008A2FD0" w:rsidP="008A2FD0">
      <w:pPr>
        <w:pStyle w:val="Doc-text2"/>
        <w:rPr>
          <w:lang w:val="en-US" w:eastAsia="zh-CN"/>
        </w:rPr>
      </w:pPr>
    </w:p>
    <w:p w14:paraId="602A2078" w14:textId="77777777" w:rsidR="00820F54" w:rsidRPr="00E05345" w:rsidRDefault="00820F54" w:rsidP="00820F54">
      <w:pPr>
        <w:pStyle w:val="Doc-text2"/>
        <w:ind w:left="0" w:firstLine="0"/>
        <w:rPr>
          <w:b/>
          <w:bCs/>
          <w:lang w:val="en-US"/>
        </w:rPr>
      </w:pPr>
      <w:r w:rsidRPr="002352B0">
        <w:rPr>
          <w:b/>
          <w:bCs/>
          <w:lang w:val="en-US"/>
        </w:rPr>
        <w:t>DRX with bundling</w:t>
      </w:r>
    </w:p>
    <w:p w14:paraId="4B2C7DC0" w14:textId="77777777" w:rsidR="00820F54" w:rsidRDefault="00820F54" w:rsidP="00820F54">
      <w:pPr>
        <w:pStyle w:val="Doc-title"/>
        <w:rPr>
          <w:noProof w:val="0"/>
        </w:rPr>
      </w:pPr>
      <w:r w:rsidRPr="00BC1B97">
        <w:rPr>
          <w:noProof w:val="0"/>
          <w:lang w:val="en-US"/>
        </w:rPr>
        <w:t>R2-2208668</w:t>
      </w:r>
      <w:r w:rsidRPr="00E3629D">
        <w:rPr>
          <w:noProof w:val="0"/>
          <w:lang w:val="en-US"/>
        </w:rPr>
        <w:tab/>
        <w:t>Correction to DRX operation with bundling controlled in the DCI</w:t>
      </w:r>
      <w:r w:rsidRPr="00E3629D">
        <w:rPr>
          <w:noProof w:val="0"/>
          <w:lang w:val="en-US"/>
        </w:rPr>
        <w:tab/>
        <w:t>Ericsson, Nokia, T-Mobile USA, Verizon, Docomo</w:t>
      </w:r>
      <w:r w:rsidRPr="00E3629D">
        <w:rPr>
          <w:noProof w:val="0"/>
          <w:lang w:val="en-US"/>
        </w:rPr>
        <w:tab/>
        <w:t>discussion</w:t>
      </w:r>
      <w:r w:rsidRPr="00E3629D">
        <w:rPr>
          <w:noProof w:val="0"/>
          <w:lang w:val="en-US"/>
        </w:rPr>
        <w:tab/>
        <w:t>Rel-17</w:t>
      </w:r>
    </w:p>
    <w:p w14:paraId="04E106A5" w14:textId="77777777" w:rsidR="00820F54" w:rsidRDefault="00820F54" w:rsidP="00820F54">
      <w:pPr>
        <w:pStyle w:val="Doc-text2"/>
        <w:rPr>
          <w:lang w:val="en-US" w:eastAsia="zh-CN"/>
        </w:rPr>
      </w:pPr>
    </w:p>
    <w:p w14:paraId="765E0546" w14:textId="1CDACD57" w:rsidR="00820F54" w:rsidRDefault="00820F54" w:rsidP="0052587F">
      <w:pPr>
        <w:pStyle w:val="Doc-text2"/>
        <w:rPr>
          <w:lang w:val="en-US" w:eastAsia="zh-CN"/>
        </w:rPr>
      </w:pPr>
      <w:r>
        <w:rPr>
          <w:lang w:val="en-US" w:eastAsia="zh-CN"/>
        </w:rPr>
        <w:t>-</w:t>
      </w:r>
      <w:r>
        <w:rPr>
          <w:lang w:val="en-US" w:eastAsia="zh-CN"/>
        </w:rPr>
        <w:tab/>
        <w:t xml:space="preserve">[038] Chair: There is some opposition, and some support (the support/accept seems to have grown). Considering that the proposal is to make this configurable, adapting to different traffic case, it seems there may be a possibility to convince opponents. </w:t>
      </w:r>
    </w:p>
    <w:p w14:paraId="0FFD3948" w14:textId="3BB4A997" w:rsidR="00820F54" w:rsidRDefault="0052587F" w:rsidP="00820F54">
      <w:pPr>
        <w:pStyle w:val="Doc-text2"/>
        <w:rPr>
          <w:lang w:val="en-US" w:eastAsia="zh-CN"/>
        </w:rPr>
      </w:pPr>
      <w:r>
        <w:rPr>
          <w:lang w:val="en-US" w:eastAsia="zh-CN"/>
        </w:rPr>
        <w:t>-</w:t>
      </w:r>
      <w:r>
        <w:rPr>
          <w:lang w:val="en-US" w:eastAsia="zh-CN"/>
        </w:rPr>
        <w:tab/>
        <w:t xml:space="preserve">[038] </w:t>
      </w:r>
      <w:r w:rsidR="00820F54">
        <w:rPr>
          <w:lang w:val="en-US" w:eastAsia="zh-CN"/>
        </w:rPr>
        <w:t xml:space="preserve">Can discuss online, briefly. </w:t>
      </w:r>
    </w:p>
    <w:p w14:paraId="2DC1B061" w14:textId="7A983B06" w:rsidR="00820F54" w:rsidRDefault="00820F54" w:rsidP="00820F54">
      <w:pPr>
        <w:pStyle w:val="Doc-text2"/>
        <w:rPr>
          <w:lang w:val="en-US" w:eastAsia="zh-CN"/>
        </w:rPr>
      </w:pPr>
    </w:p>
    <w:p w14:paraId="3D1D4174" w14:textId="1401E675" w:rsidR="00820F54" w:rsidRDefault="00820F54" w:rsidP="00820F54">
      <w:pPr>
        <w:pStyle w:val="Doc-text2"/>
        <w:rPr>
          <w:lang w:val="en-US" w:eastAsia="zh-CN"/>
        </w:rPr>
      </w:pPr>
      <w:r>
        <w:rPr>
          <w:lang w:val="en-US" w:eastAsia="zh-CN"/>
        </w:rPr>
        <w:t>DISCUSSION</w:t>
      </w:r>
    </w:p>
    <w:p w14:paraId="27F2DE10" w14:textId="45934171" w:rsidR="00820F54" w:rsidRDefault="00820F54" w:rsidP="00820F54">
      <w:pPr>
        <w:pStyle w:val="Doc-text2"/>
        <w:rPr>
          <w:lang w:val="en-US" w:eastAsia="zh-CN"/>
        </w:rPr>
      </w:pPr>
      <w:r>
        <w:rPr>
          <w:lang w:val="en-US" w:eastAsia="zh-CN"/>
        </w:rPr>
        <w:t>-</w:t>
      </w:r>
      <w:r>
        <w:rPr>
          <w:lang w:val="en-US" w:eastAsia="zh-CN"/>
        </w:rPr>
        <w:tab/>
      </w:r>
      <w:proofErr w:type="gramStart"/>
      <w:r>
        <w:rPr>
          <w:lang w:val="en-US" w:eastAsia="zh-CN"/>
        </w:rPr>
        <w:t>Chair</w:t>
      </w:r>
      <w:proofErr w:type="gramEnd"/>
      <w:r>
        <w:rPr>
          <w:lang w:val="en-US" w:eastAsia="zh-CN"/>
        </w:rPr>
        <w:t xml:space="preserve"> point out that the proposal is to make this configurable. </w:t>
      </w:r>
    </w:p>
    <w:p w14:paraId="3D426DAF" w14:textId="150C457D" w:rsidR="00820F54" w:rsidRDefault="00820F54" w:rsidP="00820F54">
      <w:pPr>
        <w:pStyle w:val="Doc-text2"/>
        <w:rPr>
          <w:lang w:val="en-US" w:eastAsia="zh-CN"/>
        </w:rPr>
      </w:pPr>
      <w:r>
        <w:rPr>
          <w:lang w:val="en-US" w:eastAsia="zh-CN"/>
        </w:rPr>
        <w:t>-</w:t>
      </w:r>
      <w:r>
        <w:rPr>
          <w:lang w:val="en-US" w:eastAsia="zh-CN"/>
        </w:rPr>
        <w:tab/>
        <w:t xml:space="preserve">LGE are </w:t>
      </w:r>
      <w:proofErr w:type="gramStart"/>
      <w:r>
        <w:rPr>
          <w:lang w:val="en-US" w:eastAsia="zh-CN"/>
        </w:rPr>
        <w:t>reluctant, but</w:t>
      </w:r>
      <w:proofErr w:type="gramEnd"/>
      <w:r>
        <w:rPr>
          <w:lang w:val="en-US" w:eastAsia="zh-CN"/>
        </w:rPr>
        <w:t xml:space="preserve"> can accept majority view. Q: if configurable will we specify that it works with cancellation or not. Ericsson think that it cannot work with cancellation/early termination. </w:t>
      </w:r>
    </w:p>
    <w:p w14:paraId="12D28702" w14:textId="05431ECC" w:rsidR="00820F54" w:rsidRDefault="00820F54" w:rsidP="00820F54">
      <w:pPr>
        <w:pStyle w:val="Doc-text2"/>
        <w:rPr>
          <w:lang w:val="en-US" w:eastAsia="zh-CN"/>
        </w:rPr>
      </w:pPr>
      <w:r>
        <w:rPr>
          <w:lang w:val="en-US" w:eastAsia="zh-CN"/>
        </w:rPr>
        <w:t>-</w:t>
      </w:r>
      <w:r>
        <w:rPr>
          <w:lang w:val="en-US" w:eastAsia="zh-CN"/>
        </w:rPr>
        <w:tab/>
        <w:t xml:space="preserve">OPPO wonder from which release. Ericsson clarifies for R17. </w:t>
      </w:r>
    </w:p>
    <w:p w14:paraId="7B0119F9" w14:textId="7D8163CD" w:rsidR="00820F54" w:rsidRDefault="00820F54" w:rsidP="00820F54">
      <w:pPr>
        <w:pStyle w:val="Doc-text2"/>
        <w:rPr>
          <w:lang w:val="en-US" w:eastAsia="zh-CN"/>
        </w:rPr>
      </w:pPr>
      <w:r>
        <w:rPr>
          <w:lang w:val="en-US" w:eastAsia="zh-CN"/>
        </w:rPr>
        <w:t>-</w:t>
      </w:r>
      <w:r>
        <w:rPr>
          <w:lang w:val="en-US" w:eastAsia="zh-CN"/>
        </w:rPr>
        <w:tab/>
        <w:t xml:space="preserve">Intel think that a pre-requisite for this feature is R16 bundling w DCI control. Ericsson confirms but can be considered general, no reason to limit. Chair think this aspect can be discussed offline. </w:t>
      </w:r>
    </w:p>
    <w:p w14:paraId="2BA24277" w14:textId="77777777" w:rsidR="00820F54" w:rsidRDefault="00820F54" w:rsidP="00820F54">
      <w:pPr>
        <w:pStyle w:val="Doc-text2"/>
        <w:rPr>
          <w:lang w:val="en-US" w:eastAsia="zh-CN"/>
        </w:rPr>
      </w:pPr>
    </w:p>
    <w:p w14:paraId="67DEA914" w14:textId="0D64FEA5" w:rsidR="00820F54" w:rsidRPr="00820F54" w:rsidRDefault="00820F54" w:rsidP="00820F54">
      <w:pPr>
        <w:pStyle w:val="Doc-text2"/>
        <w:rPr>
          <w:i/>
          <w:iCs/>
          <w:lang w:val="en-US" w:eastAsia="zh-CN"/>
        </w:rPr>
      </w:pPr>
      <w:r w:rsidRPr="00820F54">
        <w:rPr>
          <w:i/>
          <w:iCs/>
          <w:lang w:val="en-US" w:eastAsia="zh-CN"/>
        </w:rPr>
        <w:t>Chair: as this is TEI, no further enhancement beyond this is expected / shall be done.</w:t>
      </w:r>
      <w:r>
        <w:rPr>
          <w:i/>
          <w:iCs/>
          <w:lang w:val="en-US" w:eastAsia="zh-CN"/>
        </w:rPr>
        <w:t xml:space="preserve"> Such proposals will be rejected</w:t>
      </w:r>
      <w:r w:rsidR="0052587F">
        <w:rPr>
          <w:i/>
          <w:iCs/>
          <w:lang w:val="en-US" w:eastAsia="zh-CN"/>
        </w:rPr>
        <w:t xml:space="preserve"> (bug fixes are of course ok).</w:t>
      </w:r>
    </w:p>
    <w:p w14:paraId="4B03D8B8" w14:textId="0DF9FDF0" w:rsidR="00820F54" w:rsidRDefault="00820F54" w:rsidP="00820F54">
      <w:pPr>
        <w:pStyle w:val="Agreement"/>
        <w:rPr>
          <w:lang w:val="en-US" w:eastAsia="zh-CN"/>
        </w:rPr>
      </w:pPr>
      <w:r>
        <w:rPr>
          <w:lang w:val="en-US" w:eastAsia="zh-CN"/>
        </w:rPr>
        <w:t xml:space="preserve">If agreed, should be clear that the new </w:t>
      </w:r>
      <w:proofErr w:type="spellStart"/>
      <w:r>
        <w:rPr>
          <w:lang w:val="en-US" w:eastAsia="zh-CN"/>
        </w:rPr>
        <w:t>behaviour</w:t>
      </w:r>
      <w:proofErr w:type="spellEnd"/>
      <w:r>
        <w:rPr>
          <w:lang w:val="en-US" w:eastAsia="zh-CN"/>
        </w:rPr>
        <w:t xml:space="preserve"> shall/should not be applied with cancellation / early termination</w:t>
      </w:r>
    </w:p>
    <w:p w14:paraId="78508F38" w14:textId="04E86BE0" w:rsidR="00820F54" w:rsidRDefault="00820F54" w:rsidP="00820F54">
      <w:pPr>
        <w:pStyle w:val="Agreement"/>
        <w:rPr>
          <w:lang w:val="en-US" w:eastAsia="zh-CN"/>
        </w:rPr>
      </w:pPr>
      <w:r>
        <w:rPr>
          <w:lang w:val="en-US" w:eastAsia="zh-CN"/>
        </w:rPr>
        <w:t>Agree to support this, details in CR discussion in a post discussion</w:t>
      </w:r>
    </w:p>
    <w:p w14:paraId="6B3F426B" w14:textId="77777777" w:rsidR="0052587F" w:rsidRDefault="0052587F" w:rsidP="0052587F">
      <w:pPr>
        <w:pStyle w:val="Doc-text2"/>
        <w:ind w:left="0" w:firstLine="0"/>
        <w:rPr>
          <w:lang w:val="en-US" w:eastAsia="zh-CN"/>
        </w:rPr>
      </w:pPr>
    </w:p>
    <w:p w14:paraId="08C261DC" w14:textId="2FD4A1B1" w:rsidR="0052587F" w:rsidRDefault="0052587F" w:rsidP="0052587F">
      <w:pPr>
        <w:pStyle w:val="EmailDiscussion"/>
        <w:rPr>
          <w:lang w:val="en-US" w:eastAsia="zh-CN"/>
        </w:rPr>
      </w:pPr>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224EF136" w14:textId="1D0D5AD1" w:rsidR="0052587F" w:rsidRDefault="0052587F" w:rsidP="0052587F">
      <w:pPr>
        <w:pStyle w:val="EmailDiscussion2"/>
        <w:rPr>
          <w:lang w:val="en-US" w:eastAsia="zh-CN"/>
        </w:rPr>
      </w:pPr>
      <w:r>
        <w:rPr>
          <w:lang w:val="en-US" w:eastAsia="zh-CN"/>
        </w:rPr>
        <w:tab/>
        <w:t>Scope: Continue based on progress for R2-2208668. Arrive at agreeable CRs (UE cap CRs assumed to not be merged)</w:t>
      </w:r>
    </w:p>
    <w:p w14:paraId="2B0631F0" w14:textId="06DBC2E6" w:rsidR="0052587F" w:rsidRDefault="0052587F" w:rsidP="0052587F">
      <w:pPr>
        <w:pStyle w:val="EmailDiscussion2"/>
        <w:rPr>
          <w:lang w:val="en-US" w:eastAsia="zh-CN"/>
        </w:rPr>
      </w:pPr>
      <w:r>
        <w:rPr>
          <w:lang w:val="en-US" w:eastAsia="zh-CN"/>
        </w:rPr>
        <w:tab/>
        <w:t>Intended outcome: Agreed CRs</w:t>
      </w:r>
    </w:p>
    <w:p w14:paraId="6989A274" w14:textId="7FA224EC" w:rsidR="00820F54" w:rsidRPr="00A33C1A" w:rsidRDefault="0052587F" w:rsidP="0052587F">
      <w:pPr>
        <w:pStyle w:val="EmailDiscussion2"/>
        <w:rPr>
          <w:lang w:val="en-US" w:eastAsia="zh-CN"/>
        </w:rPr>
      </w:pPr>
      <w:r>
        <w:rPr>
          <w:lang w:val="en-US" w:eastAsia="zh-CN"/>
        </w:rPr>
        <w:tab/>
        <w:t>Deadline: Short</w:t>
      </w:r>
    </w:p>
    <w:p w14:paraId="5855B594" w14:textId="77777777" w:rsidR="008A2FD0" w:rsidRPr="00E3629D" w:rsidRDefault="008A2FD0" w:rsidP="008A2FD0">
      <w:pPr>
        <w:pStyle w:val="BoldComments"/>
      </w:pPr>
      <w:r w:rsidRPr="00E3629D">
        <w:t>SDAP</w:t>
      </w:r>
    </w:p>
    <w:p w14:paraId="5746AECE" w14:textId="5A3007A5" w:rsidR="008A2FD0" w:rsidRPr="0052587F" w:rsidRDefault="008A2FD0" w:rsidP="0052587F">
      <w:pPr>
        <w:pStyle w:val="Doc-title"/>
        <w:rPr>
          <w:noProof w:val="0"/>
        </w:rPr>
      </w:pPr>
      <w:r w:rsidRPr="00BC1B97">
        <w:rPr>
          <w:noProof w:val="0"/>
          <w:lang w:val="en-US"/>
        </w:rPr>
        <w:t>R2-2207434</w:t>
      </w:r>
      <w:r w:rsidRPr="00E3629D">
        <w:rPr>
          <w:noProof w:val="0"/>
          <w:lang w:val="en-US"/>
        </w:rPr>
        <w:tab/>
        <w:t>SDAP end-marker in RLC UM</w:t>
      </w:r>
      <w:r w:rsidRPr="00E3629D">
        <w:rPr>
          <w:noProof w:val="0"/>
          <w:lang w:val="en-US"/>
        </w:rPr>
        <w:tab/>
        <w:t xml:space="preserve">Apple, </w:t>
      </w:r>
      <w:proofErr w:type="spellStart"/>
      <w:r w:rsidRPr="00E3629D">
        <w:rPr>
          <w:noProof w:val="0"/>
          <w:lang w:val="en-US"/>
        </w:rPr>
        <w:t>Futurewei</w:t>
      </w:r>
      <w:proofErr w:type="spellEnd"/>
      <w:r w:rsidRPr="00E3629D">
        <w:rPr>
          <w:noProof w:val="0"/>
          <w:lang w:val="en-US"/>
        </w:rPr>
        <w:t xml:space="preserve">, </w:t>
      </w:r>
      <w:proofErr w:type="spellStart"/>
      <w:r w:rsidRPr="00E3629D">
        <w:rPr>
          <w:noProof w:val="0"/>
          <w:lang w:val="en-US"/>
        </w:rPr>
        <w:t>Spreadtrum</w:t>
      </w:r>
      <w:proofErr w:type="spellEnd"/>
      <w:r w:rsidRPr="00E3629D">
        <w:rPr>
          <w:noProof w:val="0"/>
          <w:lang w:val="en-US"/>
        </w:rPr>
        <w:t>, FGI, Asia Pacific Telecom, T-Mobile USA, ZTE Corporation</w:t>
      </w:r>
      <w:r w:rsidRPr="00E3629D">
        <w:rPr>
          <w:noProof w:val="0"/>
          <w:lang w:val="en-US"/>
        </w:rPr>
        <w:tab/>
        <w:t>discussion</w:t>
      </w:r>
      <w:r w:rsidRPr="00E3629D">
        <w:rPr>
          <w:noProof w:val="0"/>
          <w:lang w:val="en-US"/>
        </w:rPr>
        <w:tab/>
        <w:t>Rel-17</w:t>
      </w:r>
      <w:r w:rsidRPr="00E3629D">
        <w:rPr>
          <w:noProof w:val="0"/>
          <w:lang w:val="en-US"/>
        </w:rPr>
        <w:tab/>
        <w:t>TEI17</w:t>
      </w:r>
      <w:r w:rsidRPr="00E3629D">
        <w:rPr>
          <w:noProof w:val="0"/>
          <w:lang w:val="en-US"/>
        </w:rPr>
        <w:tab/>
      </w:r>
      <w:r w:rsidRPr="00BC1B97">
        <w:rPr>
          <w:noProof w:val="0"/>
          <w:lang w:val="en-US"/>
        </w:rPr>
        <w:t>R2-2205679</w:t>
      </w:r>
    </w:p>
    <w:p w14:paraId="15FE4CB8" w14:textId="138E6E74" w:rsidR="008A2FD0" w:rsidRDefault="008A2FD0" w:rsidP="0052587F">
      <w:pPr>
        <w:pStyle w:val="Doc-text2"/>
        <w:rPr>
          <w:lang w:val="en-US" w:eastAsia="zh-CN"/>
        </w:rPr>
      </w:pPr>
      <w:r>
        <w:rPr>
          <w:lang w:val="en-US" w:eastAsia="zh-CN"/>
        </w:rPr>
        <w:t>-</w:t>
      </w:r>
      <w:r>
        <w:rPr>
          <w:lang w:val="en-US" w:eastAsia="zh-CN"/>
        </w:rPr>
        <w:tab/>
        <w:t xml:space="preserve">[038] Chair; As the proposal seems indeed to require a couple of meetings convergence time, it seems not so suitable for TEI, and </w:t>
      </w:r>
      <w:proofErr w:type="gramStart"/>
      <w:r>
        <w:rPr>
          <w:lang w:val="en-US" w:eastAsia="zh-CN"/>
        </w:rPr>
        <w:t>definitely impossible</w:t>
      </w:r>
      <w:proofErr w:type="gramEnd"/>
      <w:r>
        <w:rPr>
          <w:lang w:val="en-US" w:eastAsia="zh-CN"/>
        </w:rPr>
        <w:t xml:space="preserve"> for Rel-17. </w:t>
      </w:r>
      <w:proofErr w:type="gramStart"/>
      <w:r>
        <w:rPr>
          <w:lang w:val="en-US" w:eastAsia="zh-CN"/>
        </w:rPr>
        <w:t>A number of</w:t>
      </w:r>
      <w:proofErr w:type="gramEnd"/>
      <w:r>
        <w:rPr>
          <w:lang w:val="en-US" w:eastAsia="zh-CN"/>
        </w:rPr>
        <w:t xml:space="preserve"> opposing companies mentions XR, so potentially a Way forward could be to propose this in that scope (in Rel-18). There are however also some companies that just opposes (regardless XR). </w:t>
      </w:r>
    </w:p>
    <w:p w14:paraId="4CCFECC8" w14:textId="13969994" w:rsidR="008A2FD0" w:rsidRPr="0052587F" w:rsidRDefault="008A2FD0" w:rsidP="0052587F">
      <w:pPr>
        <w:pStyle w:val="Doc-text2"/>
        <w:rPr>
          <w:i/>
          <w:iCs/>
          <w:lang w:val="en-US" w:eastAsia="zh-CN"/>
        </w:rPr>
      </w:pPr>
      <w:r w:rsidRPr="0052587F">
        <w:rPr>
          <w:i/>
          <w:iCs/>
          <w:lang w:val="en-US" w:eastAsia="zh-CN"/>
        </w:rPr>
        <w:t xml:space="preserve">No Discussion. </w:t>
      </w:r>
      <w:proofErr w:type="spellStart"/>
      <w:r w:rsidRPr="0052587F">
        <w:rPr>
          <w:i/>
          <w:iCs/>
          <w:lang w:val="en-US" w:eastAsia="zh-CN"/>
        </w:rPr>
        <w:t>Can not</w:t>
      </w:r>
      <w:proofErr w:type="spellEnd"/>
      <w:r w:rsidRPr="0052587F">
        <w:rPr>
          <w:i/>
          <w:iCs/>
          <w:lang w:val="en-US" w:eastAsia="zh-CN"/>
        </w:rPr>
        <w:t xml:space="preserve"> be pursued for TEI17  </w:t>
      </w:r>
    </w:p>
    <w:p w14:paraId="5FBB952A" w14:textId="77777777" w:rsidR="008A2FD0" w:rsidRPr="00E05E4E" w:rsidRDefault="008A2FD0" w:rsidP="008A2FD0">
      <w:pPr>
        <w:pStyle w:val="BoldComments"/>
      </w:pPr>
      <w:r w:rsidRPr="00E05E4E">
        <w:lastRenderedPageBreak/>
        <w:t>Remote Access</w:t>
      </w:r>
    </w:p>
    <w:p w14:paraId="1DF97A28" w14:textId="03AEAEAF" w:rsidR="008A2FD0" w:rsidRPr="0052587F" w:rsidRDefault="008A2FD0" w:rsidP="0052587F">
      <w:pPr>
        <w:pStyle w:val="Doc-title"/>
        <w:rPr>
          <w:noProof w:val="0"/>
        </w:rPr>
      </w:pPr>
      <w:r w:rsidRPr="00BC1B97">
        <w:rPr>
          <w:noProof w:val="0"/>
          <w:lang w:val="en-US"/>
        </w:rPr>
        <w:t>R2-2208430</w:t>
      </w:r>
      <w:r w:rsidRPr="00E3629D">
        <w:rPr>
          <w:noProof w:val="0"/>
          <w:lang w:val="en-US"/>
        </w:rPr>
        <w:tab/>
        <w:t>Discussion on remote access issue</w:t>
      </w:r>
      <w:r w:rsidRPr="00E3629D">
        <w:rPr>
          <w:noProof w:val="0"/>
          <w:lang w:val="en-US"/>
        </w:rPr>
        <w:tab/>
        <w:t>CMCC, vivo, Huawei</w:t>
      </w:r>
      <w:r w:rsidRPr="00E3629D">
        <w:rPr>
          <w:noProof w:val="0"/>
          <w:lang w:val="en-US"/>
        </w:rPr>
        <w:tab/>
        <w:t>discussion</w:t>
      </w:r>
      <w:r w:rsidRPr="00E3629D">
        <w:rPr>
          <w:noProof w:val="0"/>
          <w:lang w:val="en-US"/>
        </w:rPr>
        <w:tab/>
        <w:t>Rel-18</w:t>
      </w:r>
      <w:r w:rsidRPr="00E3629D">
        <w:rPr>
          <w:noProof w:val="0"/>
          <w:lang w:val="en-US"/>
        </w:rPr>
        <w:tab/>
        <w:t>TE</w:t>
      </w:r>
    </w:p>
    <w:p w14:paraId="64AEB9F1" w14:textId="5F703328" w:rsidR="008A2FD0" w:rsidRDefault="008A2FD0" w:rsidP="0052587F">
      <w:pPr>
        <w:pStyle w:val="Doc-text2"/>
        <w:rPr>
          <w:lang w:val="en-US"/>
        </w:rPr>
      </w:pPr>
      <w:r>
        <w:rPr>
          <w:lang w:val="en-US"/>
        </w:rPr>
        <w:t xml:space="preserve">- </w:t>
      </w:r>
      <w:r>
        <w:rPr>
          <w:lang w:val="en-US"/>
        </w:rPr>
        <w:tab/>
        <w:t xml:space="preserve">[038] Chair: There is some opposition, </w:t>
      </w:r>
      <w:proofErr w:type="gramStart"/>
      <w:r>
        <w:rPr>
          <w:lang w:val="en-US"/>
        </w:rPr>
        <w:t>Lots</w:t>
      </w:r>
      <w:proofErr w:type="gramEnd"/>
      <w:r>
        <w:rPr>
          <w:lang w:val="en-US"/>
        </w:rPr>
        <w:t xml:space="preserve"> of questions questioning the usefulness and whether </w:t>
      </w:r>
      <w:proofErr w:type="spellStart"/>
      <w:r>
        <w:rPr>
          <w:lang w:val="en-US"/>
        </w:rPr>
        <w:t>not</w:t>
      </w:r>
      <w:proofErr w:type="spellEnd"/>
      <w:r>
        <w:rPr>
          <w:lang w:val="en-US"/>
        </w:rPr>
        <w:t xml:space="preserve"> other solutions would be better, and there is limited Support. </w:t>
      </w:r>
      <w:r w:rsidRPr="008A2FD0">
        <w:rPr>
          <w:lang w:val="en-US" w:eastAsia="zh-CN"/>
        </w:rPr>
        <w:t>It seems significant</w:t>
      </w:r>
      <w:r>
        <w:rPr>
          <w:lang w:val="en-US" w:eastAsia="zh-CN"/>
        </w:rPr>
        <w:t xml:space="preserve"> discussions would be needed to potentially convince questioning and opposing companies. It seems not feasible to converge on this for Rel-17.</w:t>
      </w:r>
    </w:p>
    <w:p w14:paraId="41BF2CD2" w14:textId="6E677F96" w:rsidR="008A2FD0" w:rsidRPr="0052587F" w:rsidRDefault="008A2FD0" w:rsidP="0052587F">
      <w:pPr>
        <w:pStyle w:val="Doc-text2"/>
        <w:rPr>
          <w:i/>
          <w:iCs/>
          <w:lang w:val="en-US"/>
        </w:rPr>
      </w:pPr>
      <w:r w:rsidRPr="0052587F">
        <w:rPr>
          <w:i/>
          <w:iCs/>
          <w:lang w:val="en-US" w:eastAsia="zh-CN"/>
        </w:rPr>
        <w:t xml:space="preserve">No Discussion. </w:t>
      </w:r>
    </w:p>
    <w:p w14:paraId="13869682" w14:textId="77777777" w:rsidR="008A2FD0" w:rsidRDefault="008A2FD0" w:rsidP="008A2FD0">
      <w:pPr>
        <w:pStyle w:val="BoldComments"/>
      </w:pPr>
      <w:r>
        <w:t xml:space="preserve">Priority </w:t>
      </w:r>
      <w:proofErr w:type="spellStart"/>
      <w:r>
        <w:t>interfreq</w:t>
      </w:r>
      <w:proofErr w:type="spellEnd"/>
      <w:r>
        <w:t xml:space="preserve"> measurements</w:t>
      </w:r>
    </w:p>
    <w:p w14:paraId="2D48C2A8" w14:textId="77777777" w:rsidR="008A2FD0" w:rsidRPr="00E3629D" w:rsidRDefault="008A2FD0" w:rsidP="008A2FD0">
      <w:pPr>
        <w:pStyle w:val="Doc-title"/>
      </w:pPr>
      <w:r w:rsidRPr="00BC1B97">
        <w:t>R2-2207938</w:t>
      </w:r>
      <w:r w:rsidRPr="00E3629D">
        <w:tab/>
        <w:t>Priority based inter-freq measurement reporting</w:t>
      </w:r>
      <w:r w:rsidRPr="00E3629D">
        <w:tab/>
        <w:t>Apple</w:t>
      </w:r>
      <w:r w:rsidRPr="00E3629D">
        <w:tab/>
        <w:t>discussion</w:t>
      </w:r>
      <w:r w:rsidRPr="00E3629D">
        <w:tab/>
        <w:t>Rel-17</w:t>
      </w:r>
      <w:r w:rsidRPr="00E3629D">
        <w:tab/>
        <w:t>TEI17</w:t>
      </w:r>
    </w:p>
    <w:p w14:paraId="20483C2B" w14:textId="1EAA3B39" w:rsidR="008A2FD0" w:rsidRPr="00A33C1A" w:rsidRDefault="008A2FD0" w:rsidP="0052587F">
      <w:pPr>
        <w:pStyle w:val="Doc-text2"/>
        <w:rPr>
          <w:i/>
          <w:iCs/>
          <w:lang w:val="en-US"/>
        </w:rPr>
      </w:pPr>
      <w:r w:rsidRPr="00E3629D">
        <w:rPr>
          <w:i/>
          <w:iCs/>
          <w:lang w:val="en-US"/>
        </w:rPr>
        <w:t>Moved from 6.21.2</w:t>
      </w:r>
    </w:p>
    <w:p w14:paraId="3CBC38C4" w14:textId="541C566D" w:rsidR="008A2FD0" w:rsidRDefault="008A2FD0" w:rsidP="0052587F">
      <w:pPr>
        <w:pStyle w:val="Doc-text2"/>
        <w:rPr>
          <w:lang w:val="en-US"/>
        </w:rPr>
      </w:pPr>
      <w:r>
        <w:rPr>
          <w:lang w:val="en-US"/>
        </w:rPr>
        <w:t>-</w:t>
      </w:r>
      <w:r>
        <w:rPr>
          <w:lang w:val="en-US"/>
        </w:rPr>
        <w:tab/>
        <w:t xml:space="preserve">[038] Chair: ok, given the comments there is no chance to converge on this in TEI17, and likely the topic is also not very suitable for TEI at all. </w:t>
      </w:r>
      <w:proofErr w:type="gramStart"/>
      <w:r>
        <w:rPr>
          <w:lang w:val="en-US"/>
        </w:rPr>
        <w:t>However</w:t>
      </w:r>
      <w:proofErr w:type="gramEnd"/>
      <w:r>
        <w:rPr>
          <w:lang w:val="en-US"/>
        </w:rPr>
        <w:t xml:space="preserve"> there is some interest. Chair opinion: In order to really discuss </w:t>
      </w:r>
      <w:proofErr w:type="gramStart"/>
      <w:r>
        <w:rPr>
          <w:lang w:val="en-US"/>
        </w:rPr>
        <w:t>e.g.</w:t>
      </w:r>
      <w:proofErr w:type="gramEnd"/>
      <w:r>
        <w:rPr>
          <w:lang w:val="en-US"/>
        </w:rPr>
        <w:t xml:space="preserve"> at TSG RAN whether to add an objective to a WI, the problem and objective must be better described. All papers in RAN2 on these topics have focused on solutions, and as LG point out, it is possible to find methods to address this without impacting standard. </w:t>
      </w:r>
    </w:p>
    <w:p w14:paraId="1BDA9B3C" w14:textId="5F3D5A87" w:rsidR="008A2FD0" w:rsidRDefault="0052587F" w:rsidP="008A2FD0">
      <w:pPr>
        <w:pStyle w:val="Doc-text2"/>
        <w:rPr>
          <w:lang w:val="en-US"/>
        </w:rPr>
      </w:pPr>
      <w:r>
        <w:rPr>
          <w:lang w:val="en-US"/>
        </w:rPr>
        <w:t>-</w:t>
      </w:r>
      <w:r>
        <w:rPr>
          <w:lang w:val="en-US"/>
        </w:rPr>
        <w:tab/>
        <w:t xml:space="preserve">[038] </w:t>
      </w:r>
      <w:r w:rsidR="008A2FD0">
        <w:rPr>
          <w:lang w:val="en-US"/>
        </w:rPr>
        <w:t>No Discussion</w:t>
      </w:r>
      <w:r>
        <w:rPr>
          <w:lang w:val="en-US"/>
        </w:rPr>
        <w:t xml:space="preserve"> is proposed</w:t>
      </w:r>
    </w:p>
    <w:p w14:paraId="617D4C07" w14:textId="7744C0F8" w:rsidR="008A2FD0" w:rsidRDefault="008A2FD0" w:rsidP="00937A83">
      <w:pPr>
        <w:pStyle w:val="Doc-text2"/>
        <w:rPr>
          <w:lang w:val="en-US"/>
        </w:rPr>
      </w:pPr>
    </w:p>
    <w:p w14:paraId="23ABDEC3" w14:textId="34F1E1A2" w:rsidR="00820F54" w:rsidRDefault="00820F54" w:rsidP="00937A83">
      <w:pPr>
        <w:pStyle w:val="Doc-text2"/>
        <w:rPr>
          <w:lang w:val="en-US"/>
        </w:rPr>
      </w:pPr>
      <w:r>
        <w:rPr>
          <w:lang w:val="en-US"/>
        </w:rPr>
        <w:t>DISCUSSION</w:t>
      </w:r>
      <w:r w:rsidR="0052587F">
        <w:rPr>
          <w:lang w:val="en-US"/>
        </w:rPr>
        <w:t xml:space="preserve"> (requested by VDF)</w:t>
      </w:r>
      <w:r>
        <w:rPr>
          <w:lang w:val="en-US"/>
        </w:rPr>
        <w:t xml:space="preserve"> </w:t>
      </w:r>
    </w:p>
    <w:p w14:paraId="55E8132C" w14:textId="0E9644FB" w:rsidR="00820F54" w:rsidRDefault="00820F54" w:rsidP="00820F54">
      <w:pPr>
        <w:pStyle w:val="Doc-text2"/>
        <w:rPr>
          <w:lang w:val="en-US"/>
        </w:rPr>
      </w:pPr>
      <w:r>
        <w:rPr>
          <w:lang w:val="en-US"/>
        </w:rPr>
        <w:t>-</w:t>
      </w:r>
      <w:r>
        <w:rPr>
          <w:lang w:val="en-US"/>
        </w:rPr>
        <w:tab/>
        <w:t>VDF think the problem is VERY clear. Suggest an email discussion. Target to agree on a solution.</w:t>
      </w:r>
    </w:p>
    <w:p w14:paraId="35E113B9" w14:textId="3E69CE1B" w:rsidR="00820F54" w:rsidRDefault="00820F54" w:rsidP="00820F54">
      <w:pPr>
        <w:pStyle w:val="Doc-text2"/>
        <w:rPr>
          <w:lang w:val="en-US"/>
        </w:rPr>
      </w:pPr>
      <w:r>
        <w:rPr>
          <w:lang w:val="en-US"/>
        </w:rPr>
        <w:t>-</w:t>
      </w:r>
      <w:r>
        <w:rPr>
          <w:lang w:val="en-US"/>
        </w:rPr>
        <w:tab/>
        <w:t>Ericsson think the problem is that the UE may no</w:t>
      </w:r>
      <w:r w:rsidR="0052587F">
        <w:rPr>
          <w:lang w:val="en-US"/>
        </w:rPr>
        <w:t>t</w:t>
      </w:r>
      <w:r>
        <w:rPr>
          <w:lang w:val="en-US"/>
        </w:rPr>
        <w:t xml:space="preserve"> report the strongest frequency. </w:t>
      </w:r>
    </w:p>
    <w:p w14:paraId="150DF66E" w14:textId="70E86652" w:rsidR="00820F54" w:rsidRDefault="00820F54" w:rsidP="00820F54">
      <w:pPr>
        <w:pStyle w:val="Doc-text2"/>
        <w:rPr>
          <w:lang w:val="en-US"/>
        </w:rPr>
      </w:pPr>
      <w:r>
        <w:rPr>
          <w:lang w:val="en-US"/>
        </w:rPr>
        <w:t>-</w:t>
      </w:r>
      <w:r>
        <w:rPr>
          <w:lang w:val="en-US"/>
        </w:rPr>
        <w:tab/>
        <w:t>H</w:t>
      </w:r>
      <w:r w:rsidR="0052587F">
        <w:rPr>
          <w:lang w:val="en-US"/>
        </w:rPr>
        <w:t xml:space="preserve">W </w:t>
      </w:r>
      <w:r>
        <w:rPr>
          <w:lang w:val="en-US"/>
        </w:rPr>
        <w:t xml:space="preserve">think it is unrealistic that this is done in TEI, think that without R4 involvement we will not even understand if there is a problem. Not suitable to pursue this in R17. </w:t>
      </w:r>
    </w:p>
    <w:p w14:paraId="4757D6A1" w14:textId="50A5BBE0" w:rsidR="00820F54" w:rsidRDefault="00820F54" w:rsidP="00820F54">
      <w:pPr>
        <w:pStyle w:val="Doc-text2"/>
        <w:rPr>
          <w:lang w:val="en-US"/>
        </w:rPr>
      </w:pPr>
      <w:r>
        <w:rPr>
          <w:lang w:val="en-US"/>
        </w:rPr>
        <w:t>-</w:t>
      </w:r>
      <w:r>
        <w:rPr>
          <w:lang w:val="en-US"/>
        </w:rPr>
        <w:tab/>
        <w:t xml:space="preserve">Nokia agrees this is a RAN4 issue that should be discussed in RAN4. </w:t>
      </w:r>
      <w:proofErr w:type="spellStart"/>
      <w:r>
        <w:rPr>
          <w:lang w:val="en-US"/>
        </w:rPr>
        <w:t>LGe</w:t>
      </w:r>
      <w:proofErr w:type="spellEnd"/>
      <w:r>
        <w:rPr>
          <w:lang w:val="en-US"/>
        </w:rPr>
        <w:t xml:space="preserve"> agrees </w:t>
      </w:r>
    </w:p>
    <w:p w14:paraId="5F7DEA24" w14:textId="75D599EC" w:rsidR="00820F54" w:rsidRDefault="00820F54" w:rsidP="00820F54">
      <w:pPr>
        <w:pStyle w:val="Doc-text2"/>
        <w:rPr>
          <w:lang w:val="en-US"/>
        </w:rPr>
      </w:pPr>
      <w:r>
        <w:rPr>
          <w:lang w:val="en-US"/>
        </w:rPr>
        <w:t>-</w:t>
      </w:r>
      <w:r>
        <w:rPr>
          <w:lang w:val="en-US"/>
        </w:rPr>
        <w:tab/>
        <w:t xml:space="preserve">Apple think we should have an offline discussion. </w:t>
      </w:r>
    </w:p>
    <w:p w14:paraId="308890A8" w14:textId="61802F3E" w:rsidR="00820F54" w:rsidRPr="00937A83" w:rsidRDefault="00820F54" w:rsidP="00820F54">
      <w:pPr>
        <w:pStyle w:val="Agreement"/>
        <w:rPr>
          <w:lang w:val="en-US"/>
        </w:rPr>
      </w:pPr>
      <w:r>
        <w:rPr>
          <w:lang w:val="en-US"/>
        </w:rPr>
        <w:t xml:space="preserve">No further discussion for R17 (chair </w:t>
      </w:r>
      <w:proofErr w:type="gramStart"/>
      <w:r>
        <w:rPr>
          <w:lang w:val="en-US"/>
        </w:rPr>
        <w:t>think</w:t>
      </w:r>
      <w:proofErr w:type="gramEnd"/>
      <w:r>
        <w:rPr>
          <w:lang w:val="en-US"/>
        </w:rPr>
        <w:t xml:space="preserve"> the proponents should bring this to plenary if there is a real problem to resolve). </w:t>
      </w: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53"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3071F792" w:rsidR="000A1324" w:rsidRDefault="000A1324" w:rsidP="000A1324">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2033659D" w:rsidR="000A1324" w:rsidRDefault="000A1324" w:rsidP="000A1324">
      <w:pPr>
        <w:pStyle w:val="EmailDiscussion2"/>
        <w:rPr>
          <w:lang w:val="en-US"/>
        </w:rPr>
      </w:pPr>
      <w:r>
        <w:rPr>
          <w:lang w:val="en-US"/>
        </w:rPr>
        <w:tab/>
        <w:t>Deadline: Schedule 1</w:t>
      </w:r>
    </w:p>
    <w:p w14:paraId="6ECDF493" w14:textId="2005C73B" w:rsidR="002F3A4B" w:rsidRDefault="002F3A4B" w:rsidP="000A1324">
      <w:pPr>
        <w:pStyle w:val="EmailDiscussion2"/>
        <w:rPr>
          <w:lang w:val="en-US"/>
        </w:rPr>
      </w:pPr>
    </w:p>
    <w:p w14:paraId="267A1CE1" w14:textId="0ACB56A9" w:rsidR="002F3A4B" w:rsidRDefault="002F3A4B" w:rsidP="002F3A4B">
      <w:pPr>
        <w:pStyle w:val="Doc-title"/>
        <w:rPr>
          <w:lang w:val="en-US"/>
        </w:rPr>
      </w:pPr>
      <w:bookmarkStart w:id="54" w:name="_Hlk112334411"/>
      <w:r>
        <w:rPr>
          <w:lang w:val="en-US"/>
        </w:rPr>
        <w:t>R2-2208999</w:t>
      </w:r>
      <w:r>
        <w:rPr>
          <w:lang w:val="en-US"/>
        </w:rPr>
        <w:tab/>
        <w:t>R</w:t>
      </w:r>
      <w:r w:rsidRPr="002F3A4B">
        <w:rPr>
          <w:lang w:val="en-US"/>
        </w:rPr>
        <w:t>eport of [AT119-e][020][NR17] TEI Corrections</w:t>
      </w:r>
      <w:r>
        <w:rPr>
          <w:lang w:val="en-US"/>
        </w:rPr>
        <w:t xml:space="preserve"> </w:t>
      </w:r>
      <w:r w:rsidRPr="002F3A4B">
        <w:rPr>
          <w:lang w:val="en-US"/>
        </w:rPr>
        <w:t>(vivo)</w:t>
      </w:r>
      <w:r>
        <w:rPr>
          <w:lang w:val="en-US"/>
        </w:rPr>
        <w:tab/>
        <w:t>vivo</w:t>
      </w:r>
    </w:p>
    <w:p w14:paraId="61AA724A" w14:textId="3FFBEF14" w:rsidR="002F3A4B" w:rsidRDefault="002F3A4B" w:rsidP="002F3A4B">
      <w:pPr>
        <w:pStyle w:val="Doc-text2"/>
        <w:rPr>
          <w:rFonts w:ascii="SimSun" w:hAnsi="SimSun" w:cs="Calibri"/>
          <w:lang w:val="en-US"/>
        </w:rPr>
      </w:pPr>
      <w:r>
        <w:rPr>
          <w:lang w:val="en-US"/>
        </w:rPr>
        <w:t>-</w:t>
      </w:r>
      <w:r>
        <w:rPr>
          <w:lang w:val="en-US"/>
        </w:rPr>
        <w:tab/>
        <w:t xml:space="preserve">[020] Rap: </w:t>
      </w:r>
      <w:r>
        <w:rPr>
          <w:rFonts w:hint="eastAsia"/>
          <w:lang w:val="en-US"/>
        </w:rPr>
        <w:t xml:space="preserve">RAN2 will not make </w:t>
      </w:r>
      <w:r>
        <w:rPr>
          <w:lang w:val="en-US"/>
        </w:rPr>
        <w:t>any</w:t>
      </w:r>
      <w:r>
        <w:rPr>
          <w:rFonts w:hint="eastAsia"/>
          <w:lang w:val="en-US"/>
        </w:rPr>
        <w:t xml:space="preserve"> decision on Measurement requirements for early measurement for EPS Fallback</w:t>
      </w:r>
      <w:r>
        <w:rPr>
          <w:lang w:val="en-US"/>
        </w:rPr>
        <w:t xml:space="preserve">, and there will be </w:t>
      </w:r>
      <w:r>
        <w:rPr>
          <w:rFonts w:hint="eastAsia"/>
          <w:lang w:val="en-US"/>
        </w:rPr>
        <w:t>No LS on early measurement for EPS Fallback to RAN4.</w:t>
      </w:r>
      <w:r>
        <w:rPr>
          <w:lang w:val="en-US"/>
        </w:rPr>
        <w:t xml:space="preserve"> Chair comment: For TEI enhancement we will have to do with impact in only one group, and this was also part of the initial agreement. </w:t>
      </w:r>
    </w:p>
    <w:p w14:paraId="08615116" w14:textId="7005733F"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No further correction on the following note in section 5.7.8.2a of TS 38.331:</w:t>
      </w:r>
      <w:r>
        <w:rPr>
          <w:lang w:val="en-US"/>
        </w:rPr>
        <w:t xml:space="preserve"> </w:t>
      </w:r>
      <w:r w:rsidRPr="002F3A4B">
        <w:rPr>
          <w:lang w:val="en-US"/>
        </w:rPr>
        <w:t xml:space="preserve">When </w:t>
      </w:r>
      <w:proofErr w:type="spellStart"/>
      <w:r w:rsidRPr="002F3A4B">
        <w:rPr>
          <w:lang w:val="en-US"/>
        </w:rPr>
        <w:t>idleModMeasVoiceFallback</w:t>
      </w:r>
      <w:proofErr w:type="spellEnd"/>
      <w:r w:rsidRPr="002F3A4B">
        <w:rPr>
          <w:lang w:val="en-US"/>
        </w:rPr>
        <w:t xml:space="preserve"> is included in SIB5, UE may decide to measure and report idle/inactive measurements for EUTRA carrier frequencies included in SIB5 even if it does not support NE-DC between the serving carrier and the EUTRA carrier frequencies.</w:t>
      </w:r>
    </w:p>
    <w:p w14:paraId="35C8567B" w14:textId="07FF8D5D"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 xml:space="preserve">No change on current field description of </w:t>
      </w:r>
      <w:proofErr w:type="spellStart"/>
      <w:r>
        <w:rPr>
          <w:rFonts w:hint="eastAsia"/>
          <w:i/>
          <w:iCs/>
          <w:lang w:val="en-US"/>
        </w:rPr>
        <w:t>idleModeMeasVoiceFallback</w:t>
      </w:r>
      <w:proofErr w:type="spellEnd"/>
    </w:p>
    <w:p w14:paraId="793B702D" w14:textId="77777777" w:rsidR="002F3A4B" w:rsidRPr="002F3A4B" w:rsidRDefault="002F3A4B" w:rsidP="002F3A4B">
      <w:pPr>
        <w:pStyle w:val="Doc-text2"/>
        <w:rPr>
          <w:lang w:val="en-US"/>
        </w:rPr>
      </w:pPr>
    </w:p>
    <w:p w14:paraId="6CBC4372" w14:textId="1C233E03" w:rsidR="002F3A4B" w:rsidRDefault="002F3A4B" w:rsidP="002F3A4B">
      <w:pPr>
        <w:pStyle w:val="Agreement"/>
        <w:rPr>
          <w:rFonts w:ascii="Times New Roman" w:eastAsia="SimSun" w:hAnsi="Times New Roman"/>
          <w:lang w:val="en-US"/>
        </w:rPr>
      </w:pPr>
      <w:r>
        <w:rPr>
          <w:lang w:val="en-US"/>
        </w:rPr>
        <w:t xml:space="preserve">[020] </w:t>
      </w:r>
      <w:r>
        <w:rPr>
          <w:rFonts w:hint="eastAsia"/>
          <w:lang w:val="en-US"/>
        </w:rPr>
        <w:t xml:space="preserve">EUTRA carrier frequencies included in SIB11 </w:t>
      </w:r>
      <w:r>
        <w:rPr>
          <w:lang w:val="en-US"/>
        </w:rPr>
        <w:t>will not</w:t>
      </w:r>
      <w:r>
        <w:rPr>
          <w:rFonts w:hint="eastAsia"/>
          <w:lang w:val="en-US"/>
        </w:rPr>
        <w:t xml:space="preserve"> be used for idle/inactive measurement for EPS fallback.</w:t>
      </w:r>
      <w:r>
        <w:rPr>
          <w:lang w:val="en-US"/>
        </w:rPr>
        <w:t xml:space="preserve"> </w:t>
      </w:r>
    </w:p>
    <w:p w14:paraId="06432301" w14:textId="64169E42" w:rsidR="002F3A4B" w:rsidRPr="002F3A4B" w:rsidRDefault="002F3A4B" w:rsidP="002F3A4B">
      <w:pPr>
        <w:pStyle w:val="Agreement"/>
        <w:rPr>
          <w:lang w:val="en-US"/>
        </w:rPr>
      </w:pPr>
      <w:r>
        <w:rPr>
          <w:lang w:val="en-US"/>
        </w:rPr>
        <w:t>[020] Noted, agreements reflected also below</w:t>
      </w:r>
    </w:p>
    <w:p w14:paraId="2AE58B0E" w14:textId="77777777" w:rsidR="002F3A4B" w:rsidRPr="000A1324" w:rsidRDefault="002F3A4B" w:rsidP="002F3A4B">
      <w:pPr>
        <w:pStyle w:val="EmailDiscussion2"/>
        <w:ind w:left="0" w:firstLine="0"/>
        <w:rPr>
          <w:lang w:val="en-US"/>
        </w:rPr>
      </w:pPr>
    </w:p>
    <w:bookmarkEnd w:id="53"/>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1374D377" w:rsidR="00C326D1" w:rsidRDefault="00C326D1" w:rsidP="00C326D1">
      <w:pPr>
        <w:pStyle w:val="Doc-title"/>
        <w:rPr>
          <w:noProof w:val="0"/>
          <w:lang w:val="en-US"/>
        </w:rPr>
      </w:pPr>
      <w:r w:rsidRPr="00BC1B97">
        <w:rPr>
          <w:noProof w:val="0"/>
          <w:lang w:val="en-US"/>
        </w:rPr>
        <w:t>R2-2207607</w:t>
      </w:r>
      <w:r w:rsidRPr="00E3629D">
        <w:rPr>
          <w:noProof w:val="0"/>
          <w:lang w:val="en-US"/>
        </w:rPr>
        <w:tab/>
        <w:t>Early measurement for EPS Fallback</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TEI17</w:t>
      </w:r>
    </w:p>
    <w:p w14:paraId="621DC1B2" w14:textId="3412FDFC" w:rsidR="002F3A4B" w:rsidRDefault="002F3A4B" w:rsidP="002F3A4B">
      <w:pPr>
        <w:pStyle w:val="Agreement"/>
        <w:rPr>
          <w:lang w:val="en-US"/>
        </w:rPr>
      </w:pPr>
      <w:r>
        <w:rPr>
          <w:lang w:val="en-US"/>
        </w:rPr>
        <w:t>[020] noted</w:t>
      </w:r>
    </w:p>
    <w:p w14:paraId="151B814C" w14:textId="77777777" w:rsidR="002F3A4B" w:rsidRPr="002F3A4B" w:rsidRDefault="002F3A4B" w:rsidP="002F3A4B">
      <w:pPr>
        <w:pStyle w:val="Doc-text2"/>
        <w:ind w:left="0" w:firstLine="0"/>
        <w:rPr>
          <w:lang w:val="en-US"/>
        </w:rPr>
      </w:pPr>
    </w:p>
    <w:p w14:paraId="1323BE60" w14:textId="73DB62CC" w:rsidR="00C326D1" w:rsidRDefault="00C326D1" w:rsidP="00C326D1">
      <w:pPr>
        <w:pStyle w:val="Doc-title"/>
        <w:rPr>
          <w:noProof w:val="0"/>
          <w:lang w:val="en-US"/>
        </w:rPr>
      </w:pPr>
      <w:r w:rsidRPr="00BC1B97">
        <w:rPr>
          <w:noProof w:val="0"/>
          <w:lang w:val="en-US"/>
        </w:rPr>
        <w:t>R2-2207608</w:t>
      </w:r>
      <w:r w:rsidRPr="00E3629D">
        <w:rPr>
          <w:noProof w:val="0"/>
          <w:lang w:val="en-US"/>
        </w:rPr>
        <w:tab/>
        <w:t>38331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3292</w:t>
      </w:r>
      <w:r w:rsidRPr="00E3629D">
        <w:rPr>
          <w:noProof w:val="0"/>
          <w:lang w:val="en-US"/>
        </w:rPr>
        <w:tab/>
        <w:t>-</w:t>
      </w:r>
      <w:r w:rsidRPr="00E3629D">
        <w:rPr>
          <w:noProof w:val="0"/>
          <w:lang w:val="en-US"/>
        </w:rPr>
        <w:tab/>
        <w:t>B</w:t>
      </w:r>
      <w:r w:rsidRPr="00E3629D">
        <w:rPr>
          <w:noProof w:val="0"/>
          <w:lang w:val="en-US"/>
        </w:rPr>
        <w:tab/>
        <w:t>TEI17</w:t>
      </w:r>
    </w:p>
    <w:p w14:paraId="68D84747" w14:textId="1B41ABBB" w:rsidR="002F3A4B" w:rsidRDefault="002F3A4B" w:rsidP="002F3A4B">
      <w:pPr>
        <w:pStyle w:val="Agreement"/>
        <w:rPr>
          <w:lang w:val="en-US"/>
        </w:rPr>
      </w:pPr>
      <w:r>
        <w:rPr>
          <w:lang w:val="en-US"/>
        </w:rPr>
        <w:t>[020] Not pursued</w:t>
      </w:r>
    </w:p>
    <w:p w14:paraId="120321FE" w14:textId="77777777" w:rsidR="002F3A4B" w:rsidRPr="002F3A4B" w:rsidRDefault="002F3A4B" w:rsidP="002F3A4B">
      <w:pPr>
        <w:pStyle w:val="Doc-text2"/>
        <w:rPr>
          <w:lang w:val="en-US"/>
        </w:rPr>
      </w:pPr>
    </w:p>
    <w:p w14:paraId="5D4B1EAC" w14:textId="7E8906ED" w:rsidR="00C326D1" w:rsidRDefault="00C326D1" w:rsidP="00C326D1">
      <w:pPr>
        <w:pStyle w:val="Doc-title"/>
        <w:rPr>
          <w:noProof w:val="0"/>
          <w:lang w:val="en-US"/>
        </w:rPr>
      </w:pPr>
      <w:r w:rsidRPr="00BC1B97">
        <w:rPr>
          <w:noProof w:val="0"/>
          <w:lang w:val="en-US"/>
        </w:rPr>
        <w:t>R2-2207609</w:t>
      </w:r>
      <w:r w:rsidRPr="00E3629D">
        <w:rPr>
          <w:noProof w:val="0"/>
          <w:lang w:val="en-US"/>
        </w:rPr>
        <w:tab/>
        <w:t>38306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0774</w:t>
      </w:r>
      <w:r w:rsidRPr="00E3629D">
        <w:rPr>
          <w:noProof w:val="0"/>
          <w:lang w:val="en-US"/>
        </w:rPr>
        <w:tab/>
        <w:t>-</w:t>
      </w:r>
      <w:r w:rsidRPr="00E3629D">
        <w:rPr>
          <w:noProof w:val="0"/>
          <w:lang w:val="en-US"/>
        </w:rPr>
        <w:tab/>
        <w:t>B</w:t>
      </w:r>
      <w:r w:rsidRPr="00E3629D">
        <w:rPr>
          <w:noProof w:val="0"/>
          <w:lang w:val="en-US"/>
        </w:rPr>
        <w:tab/>
        <w:t>TEI17</w:t>
      </w:r>
    </w:p>
    <w:p w14:paraId="0B53636F" w14:textId="2AF2E361" w:rsidR="002F3A4B" w:rsidRPr="002F3A4B" w:rsidRDefault="002F3A4B" w:rsidP="002F3A4B">
      <w:pPr>
        <w:pStyle w:val="Agreement"/>
        <w:rPr>
          <w:lang w:val="en-US"/>
        </w:rPr>
      </w:pPr>
      <w:r>
        <w:rPr>
          <w:lang w:val="en-US"/>
        </w:rPr>
        <w:t>[020] Agreed</w:t>
      </w:r>
    </w:p>
    <w:p w14:paraId="317442A2" w14:textId="77777777" w:rsidR="002F3A4B" w:rsidRPr="002F3A4B" w:rsidRDefault="002F3A4B" w:rsidP="002F3A4B">
      <w:pPr>
        <w:pStyle w:val="Doc-text2"/>
        <w:rPr>
          <w:lang w:val="en-US"/>
        </w:rPr>
      </w:pPr>
    </w:p>
    <w:p w14:paraId="25E4965C" w14:textId="2C066923" w:rsidR="00C326D1" w:rsidRDefault="00C326D1" w:rsidP="00C326D1">
      <w:pPr>
        <w:pStyle w:val="Doc-title"/>
        <w:rPr>
          <w:noProof w:val="0"/>
          <w:lang w:val="en-US"/>
        </w:rPr>
      </w:pPr>
      <w:r w:rsidRPr="00BC1B97">
        <w:rPr>
          <w:noProof w:val="0"/>
          <w:lang w:val="en-US"/>
        </w:rPr>
        <w:t>R2-2207610</w:t>
      </w:r>
      <w:r w:rsidRPr="00E3629D">
        <w:rPr>
          <w:noProof w:val="0"/>
          <w:lang w:val="en-US"/>
        </w:rPr>
        <w:tab/>
        <w:t xml:space="preserve">LS to RAN4 on </w:t>
      </w:r>
      <w:proofErr w:type="spellStart"/>
      <w:r w:rsidRPr="00E3629D">
        <w:rPr>
          <w:noProof w:val="0"/>
          <w:lang w:val="en-US"/>
        </w:rPr>
        <w:t>idle_inactive</w:t>
      </w:r>
      <w:proofErr w:type="spellEnd"/>
      <w:r w:rsidRPr="00E3629D">
        <w:rPr>
          <w:noProof w:val="0"/>
          <w:lang w:val="en-US"/>
        </w:rPr>
        <w:t xml:space="preserve"> measurement for EPS Fallback</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B64C2D6" w14:textId="2AE9C4D8" w:rsidR="002F3A4B" w:rsidRPr="002F3A4B" w:rsidRDefault="002F3A4B" w:rsidP="002F3A4B">
      <w:pPr>
        <w:pStyle w:val="Agreement"/>
        <w:rPr>
          <w:lang w:val="en-US"/>
        </w:rPr>
      </w:pPr>
      <w:r>
        <w:rPr>
          <w:lang w:val="en-US"/>
        </w:rPr>
        <w:t>[020] noted - not needed</w:t>
      </w:r>
    </w:p>
    <w:p w14:paraId="59A09452" w14:textId="77777777" w:rsidR="00C326D1" w:rsidRPr="00E3629D" w:rsidRDefault="00C326D1" w:rsidP="00E251F2">
      <w:pPr>
        <w:pStyle w:val="BoldComments"/>
      </w:pPr>
      <w:r>
        <w:t>Others</w:t>
      </w:r>
    </w:p>
    <w:p w14:paraId="54740CCB" w14:textId="432E69A1" w:rsidR="00C326D1" w:rsidRDefault="00C326D1" w:rsidP="00C326D1">
      <w:pPr>
        <w:pStyle w:val="Doc-title"/>
        <w:rPr>
          <w:noProof w:val="0"/>
          <w:lang w:val="en-US"/>
        </w:rPr>
      </w:pPr>
      <w:r w:rsidRPr="00BC1B97">
        <w:rPr>
          <w:noProof w:val="0"/>
          <w:lang w:val="en-US"/>
        </w:rPr>
        <w:t>R2-2207529</w:t>
      </w:r>
      <w:r w:rsidRPr="00E3629D">
        <w:rPr>
          <w:noProof w:val="0"/>
          <w:lang w:val="en-US"/>
        </w:rPr>
        <w:tab/>
        <w:t xml:space="preserve">Corrections to the description of </w:t>
      </w:r>
      <w:proofErr w:type="spellStart"/>
      <w:r w:rsidRPr="00E3629D">
        <w:rPr>
          <w:noProof w:val="0"/>
          <w:lang w:val="en-US"/>
        </w:rPr>
        <w:t>gNB</w:t>
      </w:r>
      <w:proofErr w:type="spellEnd"/>
      <w:r w:rsidRPr="00E3629D">
        <w:rPr>
          <w:noProof w:val="0"/>
          <w:lang w:val="en-US"/>
        </w:rPr>
        <w:t xml:space="preserve"> ID length reporting capabilities [</w:t>
      </w:r>
      <w:proofErr w:type="spellStart"/>
      <w:r w:rsidRPr="00E3629D">
        <w:rPr>
          <w:noProof w:val="0"/>
          <w:lang w:val="en-US"/>
        </w:rPr>
        <w:t>gNB_ID_Length</w:t>
      </w:r>
      <w:proofErr w:type="spellEnd"/>
      <w:r w:rsidRPr="00E3629D">
        <w:rPr>
          <w:noProof w:val="0"/>
          <w:lang w:val="en-US"/>
        </w:rPr>
        <w:t>]</w:t>
      </w:r>
      <w:r w:rsidRPr="00E3629D">
        <w:rPr>
          <w:noProof w:val="0"/>
          <w:lang w:val="en-US"/>
        </w:rPr>
        <w:tab/>
        <w:t>Lenovo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0769</w:t>
      </w:r>
      <w:r w:rsidRPr="00E3629D">
        <w:rPr>
          <w:noProof w:val="0"/>
          <w:lang w:val="en-US"/>
        </w:rPr>
        <w:tab/>
        <w:t>-</w:t>
      </w:r>
      <w:r w:rsidRPr="00E3629D">
        <w:rPr>
          <w:noProof w:val="0"/>
          <w:lang w:val="en-US"/>
        </w:rPr>
        <w:tab/>
        <w:t>F</w:t>
      </w:r>
      <w:r w:rsidRPr="00E3629D">
        <w:rPr>
          <w:noProof w:val="0"/>
          <w:lang w:val="en-US"/>
        </w:rPr>
        <w:tab/>
        <w:t>TEI17</w:t>
      </w:r>
    </w:p>
    <w:p w14:paraId="67761503" w14:textId="073209B6" w:rsidR="002F3A4B" w:rsidRDefault="002F3A4B" w:rsidP="002F3A4B">
      <w:pPr>
        <w:pStyle w:val="Agreement"/>
        <w:rPr>
          <w:lang w:val="en-US"/>
        </w:rPr>
      </w:pPr>
      <w:r>
        <w:rPr>
          <w:lang w:val="en-US"/>
        </w:rPr>
        <w:t>[020] agreed</w:t>
      </w:r>
    </w:p>
    <w:p w14:paraId="25AB3C32" w14:textId="77777777" w:rsidR="002F3A4B" w:rsidRPr="002F3A4B" w:rsidRDefault="002F3A4B" w:rsidP="002F3A4B">
      <w:pPr>
        <w:pStyle w:val="Doc-text2"/>
        <w:rPr>
          <w:lang w:val="en-US"/>
        </w:rPr>
      </w:pPr>
    </w:p>
    <w:p w14:paraId="7D230799" w14:textId="4F3D83D1" w:rsidR="00C326D1" w:rsidRDefault="00C326D1" w:rsidP="00C326D1">
      <w:pPr>
        <w:pStyle w:val="Doc-title"/>
        <w:rPr>
          <w:noProof w:val="0"/>
          <w:lang w:val="en-US"/>
        </w:rPr>
      </w:pPr>
      <w:r w:rsidRPr="00BC1B97">
        <w:rPr>
          <w:noProof w:val="0"/>
          <w:lang w:val="en-US"/>
        </w:rPr>
        <w:t>R2-2208372</w:t>
      </w:r>
      <w:r w:rsidRPr="00E3629D">
        <w:rPr>
          <w:noProof w:val="0"/>
          <w:lang w:val="en-US"/>
        </w:rPr>
        <w:tab/>
        <w:t xml:space="preserve">Corrections on </w:t>
      </w:r>
      <w:proofErr w:type="spellStart"/>
      <w:r w:rsidRPr="00E3629D">
        <w:rPr>
          <w:noProof w:val="0"/>
          <w:lang w:val="en-US"/>
        </w:rPr>
        <w:t>mpsPriorityIndication</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TEI</w:t>
      </w:r>
    </w:p>
    <w:p w14:paraId="3EC7A026" w14:textId="3AC8A87D" w:rsidR="002F3A4B" w:rsidRDefault="002F3A4B" w:rsidP="002F3A4B">
      <w:pPr>
        <w:pStyle w:val="Agreement"/>
        <w:rPr>
          <w:rFonts w:hint="eastAsia"/>
          <w:i/>
          <w:iCs/>
          <w:lang w:val="en-US"/>
        </w:rPr>
      </w:pPr>
      <w:r>
        <w:rPr>
          <w:lang w:val="en-US"/>
        </w:rPr>
        <w:t xml:space="preserve">[020] </w:t>
      </w:r>
      <w:r>
        <w:rPr>
          <w:rFonts w:hint="eastAsia"/>
          <w:lang w:val="en-US"/>
        </w:rPr>
        <w:t xml:space="preserve">The intention of the </w:t>
      </w:r>
      <w:proofErr w:type="spellStart"/>
      <w:r>
        <w:rPr>
          <w:rFonts w:hint="eastAsia"/>
          <w:i/>
          <w:iCs/>
          <w:lang w:val="en-US"/>
        </w:rPr>
        <w:t>mpsPriorityIndication</w:t>
      </w:r>
      <w:proofErr w:type="spellEnd"/>
      <w:r>
        <w:rPr>
          <w:rFonts w:hint="eastAsia"/>
          <w:lang w:val="en-US"/>
        </w:rPr>
        <w:t xml:space="preserve"> field description in R2-2208372 </w:t>
      </w:r>
      <w:r>
        <w:rPr>
          <w:rFonts w:hint="eastAsia"/>
          <w:lang w:val="en-US" w:eastAsia="ko-KR"/>
        </w:rPr>
        <w:t>for TS 38.331 and TS 36.331 is agreed</w:t>
      </w:r>
      <w:r>
        <w:rPr>
          <w:rFonts w:hint="eastAsia"/>
          <w:lang w:val="en-US"/>
        </w:rPr>
        <w:t>.</w:t>
      </w:r>
      <w:r>
        <w:rPr>
          <w:rFonts w:hint="eastAsia"/>
          <w:i/>
          <w:iCs/>
          <w:lang w:val="en-US"/>
        </w:rPr>
        <w:t xml:space="preserve"> </w:t>
      </w:r>
    </w:p>
    <w:p w14:paraId="6CF47D2A" w14:textId="6D72CF22" w:rsidR="002F3A4B" w:rsidRPr="002F3A4B" w:rsidRDefault="002F3A4B" w:rsidP="002F3A4B">
      <w:pPr>
        <w:pStyle w:val="Agreement"/>
        <w:rPr>
          <w:rFonts w:ascii="Calibri" w:hAnsi="Calibri"/>
          <w:sz w:val="21"/>
          <w:szCs w:val="21"/>
        </w:rPr>
      </w:pPr>
      <w:r>
        <w:rPr>
          <w:lang w:val="en-US"/>
        </w:rPr>
        <w:t xml:space="preserve">[020] </w:t>
      </w:r>
      <w:r>
        <w:rPr>
          <w:rFonts w:hint="eastAsia"/>
          <w:lang w:val="en-US"/>
        </w:rPr>
        <w:t xml:space="preserve">The </w:t>
      </w:r>
      <w:proofErr w:type="spellStart"/>
      <w:r>
        <w:rPr>
          <w:rFonts w:hint="eastAsia"/>
          <w:i/>
          <w:iCs/>
          <w:lang w:val="en-US"/>
        </w:rPr>
        <w:t>mpsPriorityIndication</w:t>
      </w:r>
      <w:proofErr w:type="spellEnd"/>
      <w:r>
        <w:rPr>
          <w:rFonts w:hint="eastAsia"/>
          <w:lang w:val="en-US"/>
        </w:rPr>
        <w:t xml:space="preserve"> validation in R2-2208372 for TS38.331 and TS36.331 is not pursued</w:t>
      </w:r>
    </w:p>
    <w:p w14:paraId="0B579A57" w14:textId="09948E9A" w:rsidR="002F3A4B" w:rsidRDefault="002F3A4B" w:rsidP="002F3A4B">
      <w:pPr>
        <w:pStyle w:val="Agreement"/>
        <w:rPr>
          <w:rFonts w:ascii="Calibri" w:hAnsi="Calibri" w:hint="eastAsia"/>
          <w:sz w:val="21"/>
          <w:szCs w:val="21"/>
        </w:rPr>
      </w:pPr>
      <w:r>
        <w:rPr>
          <w:lang w:val="en-US"/>
        </w:rPr>
        <w:t xml:space="preserve">[020] </w:t>
      </w:r>
      <w:r>
        <w:rPr>
          <w:rFonts w:hint="eastAsia"/>
          <w:lang w:val="en-US"/>
        </w:rPr>
        <w:t>RAN2 understand</w:t>
      </w:r>
      <w:r>
        <w:rPr>
          <w:lang w:val="en-US"/>
        </w:rPr>
        <w:t>s</w:t>
      </w:r>
      <w:r>
        <w:rPr>
          <w:rFonts w:hint="eastAsia"/>
          <w:lang w:val="en-US"/>
        </w:rPr>
        <w:t xml:space="preserve"> that the UE will set </w:t>
      </w:r>
      <w:proofErr w:type="spellStart"/>
      <w:r>
        <w:rPr>
          <w:rFonts w:hint="eastAsia"/>
          <w:i/>
          <w:iCs/>
          <w:lang w:val="en-US"/>
        </w:rPr>
        <w:t>establishmentCause</w:t>
      </w:r>
      <w:proofErr w:type="spellEnd"/>
      <w:r>
        <w:rPr>
          <w:rFonts w:hint="eastAsia"/>
          <w:lang w:val="en-US"/>
        </w:rPr>
        <w:t xml:space="preserve"> to </w:t>
      </w:r>
      <w:proofErr w:type="spellStart"/>
      <w:r>
        <w:rPr>
          <w:rFonts w:hint="eastAsia"/>
          <w:i/>
          <w:iCs/>
          <w:lang w:val="en-US"/>
        </w:rPr>
        <w:t>mps-PriorityAccess</w:t>
      </w:r>
      <w:proofErr w:type="spellEnd"/>
      <w:r>
        <w:rPr>
          <w:rFonts w:hint="eastAsia"/>
          <w:lang w:val="en-US"/>
        </w:rPr>
        <w:t xml:space="preserve"> when UE was released with redirect with </w:t>
      </w:r>
      <w:proofErr w:type="spellStart"/>
      <w:r>
        <w:rPr>
          <w:rFonts w:hint="eastAsia"/>
          <w:i/>
          <w:iCs/>
          <w:lang w:val="en-US"/>
        </w:rPr>
        <w:t>mpsPriorityIndication</w:t>
      </w:r>
      <w:proofErr w:type="spellEnd"/>
      <w:r>
        <w:rPr>
          <w:rFonts w:hint="eastAsia"/>
          <w:lang w:val="en-US"/>
        </w:rPr>
        <w:t xml:space="preserve"> to the indicated RAT as one-shot thin</w:t>
      </w:r>
      <w:r>
        <w:rPr>
          <w:lang w:val="en-US"/>
        </w:rPr>
        <w:t>g</w:t>
      </w:r>
    </w:p>
    <w:p w14:paraId="492F626C" w14:textId="0E53FE5A" w:rsidR="00810D09" w:rsidRDefault="00810D09" w:rsidP="002F3A4B">
      <w:pPr>
        <w:pStyle w:val="Doc-text2"/>
        <w:ind w:left="0" w:firstLine="0"/>
      </w:pPr>
    </w:p>
    <w:p w14:paraId="37AC18A3" w14:textId="77777777" w:rsidR="002F3A4B" w:rsidRDefault="002F3A4B" w:rsidP="002F3A4B">
      <w:pPr>
        <w:pStyle w:val="Doc-title"/>
        <w:rPr>
          <w:lang w:val="en-US"/>
        </w:rPr>
      </w:pPr>
      <w:r>
        <w:rPr>
          <w:lang w:val="en-US"/>
        </w:rPr>
        <w:t>R2-2209033, 36.331 R16 CR#4870</w:t>
      </w:r>
    </w:p>
    <w:p w14:paraId="6039EA4C" w14:textId="77777777" w:rsidR="002F3A4B" w:rsidRDefault="002F3A4B" w:rsidP="002F3A4B">
      <w:pPr>
        <w:pStyle w:val="Doc-title"/>
        <w:rPr>
          <w:lang w:val="en-US"/>
        </w:rPr>
      </w:pPr>
      <w:r>
        <w:rPr>
          <w:lang w:val="en-US"/>
        </w:rPr>
        <w:t>R2-2209034, 36.331 R17 CR#4871</w:t>
      </w:r>
    </w:p>
    <w:p w14:paraId="28DE5195" w14:textId="77777777" w:rsidR="002F3A4B" w:rsidRDefault="002F3A4B" w:rsidP="002F3A4B">
      <w:pPr>
        <w:pStyle w:val="Doc-title"/>
        <w:rPr>
          <w:lang w:val="en-US"/>
        </w:rPr>
      </w:pPr>
      <w:r>
        <w:rPr>
          <w:lang w:val="en-US"/>
        </w:rPr>
        <w:t>R2-2209035, 38.331 R16 CR#3472</w:t>
      </w:r>
    </w:p>
    <w:p w14:paraId="73EC9126" w14:textId="77777777" w:rsidR="002F3A4B" w:rsidRDefault="002F3A4B" w:rsidP="002F3A4B">
      <w:pPr>
        <w:pStyle w:val="Doc-title"/>
        <w:rPr>
          <w:lang w:val="en-US"/>
        </w:rPr>
      </w:pPr>
      <w:r>
        <w:rPr>
          <w:lang w:val="en-US"/>
        </w:rPr>
        <w:t>R2-2209036, 38.331 R17 CR#3473</w:t>
      </w:r>
    </w:p>
    <w:p w14:paraId="4751757F" w14:textId="1B1568D3" w:rsidR="002F3A4B" w:rsidRDefault="002F3A4B" w:rsidP="00810D09">
      <w:pPr>
        <w:pStyle w:val="Doc-text2"/>
      </w:pPr>
    </w:p>
    <w:bookmarkEnd w:id="54"/>
    <w:p w14:paraId="1F631868" w14:textId="77777777" w:rsidR="002F3A4B" w:rsidRPr="00810D09" w:rsidRDefault="002F3A4B"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65D453CC" w:rsidR="000A1324" w:rsidRDefault="000A1324" w:rsidP="00937A83">
      <w:pPr>
        <w:pStyle w:val="Doc-title"/>
        <w:rPr>
          <w:noProof w:val="0"/>
          <w:lang w:val="en-US"/>
        </w:rPr>
      </w:pPr>
      <w:r w:rsidRPr="00BC1B97">
        <w:rPr>
          <w:noProof w:val="0"/>
          <w:lang w:val="en-US"/>
        </w:rPr>
        <w:t>R2-2206939</w:t>
      </w:r>
      <w:r w:rsidRPr="00E3629D">
        <w:rPr>
          <w:noProof w:val="0"/>
          <w:lang w:val="en-US"/>
        </w:rPr>
        <w:tab/>
        <w:t>LS on R17 NR MG enhancements – Pre-configured MG (R4-2210587; contact: OPPO, Intel)</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10228B71" w:rsidR="008249BF" w:rsidRPr="00E3629D" w:rsidRDefault="008249BF" w:rsidP="008249BF">
      <w:pPr>
        <w:pStyle w:val="Doc-title"/>
        <w:rPr>
          <w:noProof w:val="0"/>
          <w:lang w:val="en-US"/>
        </w:rPr>
      </w:pPr>
      <w:r w:rsidRPr="00BC1B97">
        <w:rPr>
          <w:noProof w:val="0"/>
          <w:lang w:val="en-US"/>
        </w:rPr>
        <w:t>R2-2206999</w:t>
      </w:r>
      <w:r w:rsidRPr="00E3629D">
        <w:rPr>
          <w:noProof w:val="0"/>
          <w:lang w:val="en-US"/>
        </w:rPr>
        <w:tab/>
        <w:t>Response LS on RRC-based Pre-MG (de)activation on BWP#0</w:t>
      </w:r>
      <w:r w:rsidRPr="00E3629D">
        <w:rPr>
          <w:noProof w:val="0"/>
          <w:lang w:val="en-US"/>
        </w:rPr>
        <w:tab/>
        <w:t>OPPO</w:t>
      </w:r>
      <w:r w:rsidRPr="00E3629D">
        <w:rPr>
          <w:noProof w:val="0"/>
          <w:lang w:val="en-US"/>
        </w:rPr>
        <w:tab/>
        <w:t>LS out</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41FD46FE" w14:textId="3B7E2BEA" w:rsidR="008249BF" w:rsidRPr="00E3629D" w:rsidRDefault="008249BF" w:rsidP="008249BF">
      <w:pPr>
        <w:pStyle w:val="Doc-title"/>
        <w:rPr>
          <w:noProof w:val="0"/>
          <w:lang w:val="en-US"/>
        </w:rPr>
      </w:pPr>
      <w:r w:rsidRPr="00BC1B97">
        <w:rPr>
          <w:noProof w:val="0"/>
          <w:lang w:val="en-US"/>
        </w:rPr>
        <w:lastRenderedPageBreak/>
        <w:t>R2-2207000</w:t>
      </w:r>
      <w:r w:rsidRPr="00E3629D">
        <w:rPr>
          <w:noProof w:val="0"/>
          <w:lang w:val="en-US"/>
        </w:rPr>
        <w:tab/>
        <w:t>Discussion on RRC-based Pre-MG (de)activation on BWP#0</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27C6B82" w14:textId="080F07CB" w:rsidR="008249BF" w:rsidRDefault="008249BF" w:rsidP="008249BF">
      <w:pPr>
        <w:pStyle w:val="Doc-title"/>
        <w:rPr>
          <w:noProof w:val="0"/>
          <w:lang w:val="en-US"/>
        </w:rPr>
      </w:pPr>
      <w:r w:rsidRPr="00BC1B97">
        <w:rPr>
          <w:noProof w:val="0"/>
          <w:lang w:val="en-US"/>
        </w:rPr>
        <w:t>R2-2207145</w:t>
      </w:r>
      <w:r w:rsidRPr="00E3629D">
        <w:rPr>
          <w:noProof w:val="0"/>
          <w:lang w:val="en-US"/>
        </w:rPr>
        <w:tab/>
        <w:t>Discussion on pre-configured MG for BWP#0</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06709173" w:rsidR="008249BF" w:rsidRDefault="008249BF" w:rsidP="008249BF">
      <w:pPr>
        <w:pStyle w:val="Doc-title"/>
        <w:rPr>
          <w:noProof w:val="0"/>
          <w:lang w:val="en-US"/>
        </w:rPr>
      </w:pPr>
      <w:r w:rsidRPr="00BC1B97">
        <w:rPr>
          <w:noProof w:val="0"/>
          <w:lang w:val="en-US"/>
        </w:rPr>
        <w:t>R2-2208105</w:t>
      </w:r>
      <w:r w:rsidRPr="00E3629D">
        <w:rPr>
          <w:noProof w:val="0"/>
          <w:lang w:val="en-US"/>
        </w:rPr>
        <w:tab/>
        <w:t>Correction on pre-configured gap activation and deactivation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55"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7ABC6B0" w:rsidR="004A628C" w:rsidRDefault="004A628C" w:rsidP="004A628C">
      <w:pPr>
        <w:pStyle w:val="EmailDiscussion2"/>
        <w:rPr>
          <w:lang w:val="en-US"/>
        </w:rPr>
      </w:pPr>
      <w:r>
        <w:rPr>
          <w:lang w:val="en-US"/>
        </w:rPr>
        <w:tab/>
        <w:t>Deadline: EOM (offline only, if possible)</w:t>
      </w:r>
    </w:p>
    <w:p w14:paraId="23F22FDF" w14:textId="3742B504" w:rsidR="0092261E" w:rsidRDefault="0092261E" w:rsidP="004A628C">
      <w:pPr>
        <w:pStyle w:val="EmailDiscussion2"/>
        <w:rPr>
          <w:lang w:val="en-US"/>
        </w:rPr>
      </w:pPr>
    </w:p>
    <w:p w14:paraId="5472D25F" w14:textId="080CD3F0" w:rsidR="0092261E" w:rsidRPr="005A4695" w:rsidRDefault="0092261E" w:rsidP="005A4695">
      <w:pPr>
        <w:pStyle w:val="Doc-title"/>
        <w:rPr>
          <w:lang w:val="en-US"/>
        </w:rPr>
      </w:pPr>
      <w:bookmarkStart w:id="56" w:name="_Hlk112358250"/>
      <w:r>
        <w:rPr>
          <w:lang w:val="en-US"/>
        </w:rPr>
        <w:t>R2-2209030</w:t>
      </w:r>
      <w:r w:rsidR="00BC1B97">
        <w:rPr>
          <w:lang w:val="en-US"/>
        </w:rPr>
        <w:tab/>
      </w:r>
      <w:r w:rsidR="00BC1B97" w:rsidRPr="00BC1B97">
        <w:rPr>
          <w:lang w:val="en-US"/>
        </w:rPr>
        <w:t>Report of [AT119-e][033][MGE] (MediaTek)</w:t>
      </w:r>
      <w:r w:rsidR="00BC1B97">
        <w:rPr>
          <w:lang w:val="en-US"/>
        </w:rPr>
        <w:tab/>
        <w:t>MediaTek. Inc.</w:t>
      </w:r>
    </w:p>
    <w:p w14:paraId="1E2F7FA4" w14:textId="10C88EC1" w:rsidR="0092261E" w:rsidRDefault="0092261E" w:rsidP="0092261E">
      <w:pPr>
        <w:pStyle w:val="Doc-text2"/>
      </w:pPr>
      <w:r>
        <w:t>DISCUSSION</w:t>
      </w:r>
      <w:r w:rsidR="005A4695">
        <w:t xml:space="preserve"> online W2 Thu only on the specific proposal below</w:t>
      </w:r>
    </w:p>
    <w:p w14:paraId="40B3516F" w14:textId="77777777" w:rsidR="0092261E" w:rsidRDefault="0092261E" w:rsidP="0092261E">
      <w:pPr>
        <w:pStyle w:val="Doc-text2"/>
      </w:pPr>
      <w:r>
        <w:t>-</w:t>
      </w:r>
      <w:r>
        <w:tab/>
        <w:t>ZTE think bullet 1 is sufficient. QC support ZTE. Intel agrees, think the 2</w:t>
      </w:r>
      <w:r w:rsidRPr="0092261E">
        <w:rPr>
          <w:vertAlign w:val="superscript"/>
        </w:rPr>
        <w:t>nd</w:t>
      </w:r>
      <w:r>
        <w:t xml:space="preserve"> bullet is not so important</w:t>
      </w:r>
    </w:p>
    <w:p w14:paraId="315DA432" w14:textId="10771F94" w:rsidR="0092261E" w:rsidRDefault="0092261E" w:rsidP="0092261E">
      <w:pPr>
        <w:pStyle w:val="Doc-text2"/>
      </w:pPr>
      <w:r>
        <w:t>-</w:t>
      </w:r>
      <w:r>
        <w:tab/>
        <w:t xml:space="preserve">Xiaomi wonder if we need LS to R4. MTK are ok with </w:t>
      </w:r>
      <w:proofErr w:type="gramStart"/>
      <w:r>
        <w:t>that, but</w:t>
      </w:r>
      <w:proofErr w:type="gramEnd"/>
      <w:r>
        <w:t xml:space="preserve"> think not strictly needed. </w:t>
      </w:r>
      <w:proofErr w:type="spellStart"/>
      <w:r>
        <w:t>fEricsson</w:t>
      </w:r>
      <w:proofErr w:type="spellEnd"/>
      <w:r>
        <w:t xml:space="preserve"> Intel HW think LS is not needed. </w:t>
      </w:r>
    </w:p>
    <w:p w14:paraId="4503248B" w14:textId="77777777" w:rsidR="0092261E" w:rsidRDefault="0092261E" w:rsidP="0092261E">
      <w:pPr>
        <w:pStyle w:val="Doc-text2"/>
      </w:pPr>
    </w:p>
    <w:p w14:paraId="2E3EF397" w14:textId="19E5E338" w:rsidR="0092261E" w:rsidRPr="005A4695" w:rsidRDefault="0092261E" w:rsidP="0092261E">
      <w:pPr>
        <w:pStyle w:val="Doc-text2"/>
        <w:rPr>
          <w:i/>
          <w:iCs/>
        </w:rPr>
      </w:pPr>
      <w:r w:rsidRPr="005A4695">
        <w:rPr>
          <w:i/>
          <w:iCs/>
        </w:rPr>
        <w:t>Chair</w:t>
      </w:r>
      <w:r w:rsidR="005A4695">
        <w:rPr>
          <w:i/>
          <w:iCs/>
        </w:rPr>
        <w:t xml:space="preserve"> comment</w:t>
      </w:r>
      <w:r w:rsidRPr="005A4695">
        <w:rPr>
          <w:i/>
          <w:iCs/>
        </w:rPr>
        <w:t>: there is no intention that RAN2 asks RAN4 to specify requirements for this case (which is up to R4 as always)</w:t>
      </w:r>
    </w:p>
    <w:p w14:paraId="167C3DAA" w14:textId="3227CE0A" w:rsidR="0092261E" w:rsidRDefault="0092261E" w:rsidP="0092261E">
      <w:pPr>
        <w:pStyle w:val="Doc-text2"/>
        <w:ind w:left="0" w:firstLine="0"/>
      </w:pPr>
    </w:p>
    <w:p w14:paraId="1B6F0814" w14:textId="7A74CC5D" w:rsidR="004A628C" w:rsidRDefault="0092261E" w:rsidP="00BC1B97">
      <w:pPr>
        <w:pStyle w:val="Agreement"/>
      </w:pPr>
      <w:r w:rsidRPr="0092261E">
        <w:t>For concurrent gap configuration, RAN2 understands that:</w:t>
      </w:r>
      <w:r>
        <w:t xml:space="preserve"> </w:t>
      </w:r>
      <w:r w:rsidRPr="0092261E">
        <w:t>The NW c</w:t>
      </w:r>
      <w:r>
        <w:t>ould</w:t>
      </w:r>
      <w:r w:rsidRPr="0092261E">
        <w:t xml:space="preserve"> configure one gap via legacy field (</w:t>
      </w:r>
      <w:r w:rsidRPr="0092261E">
        <w:rPr>
          <w:i/>
          <w:iCs/>
        </w:rPr>
        <w:t>without</w:t>
      </w:r>
      <w:r w:rsidRPr="0092261E">
        <w:t xml:space="preserve"> gap ID and gap priority) and the other gap via new field (with gap ID and gap priority). </w:t>
      </w:r>
      <w:r w:rsidRPr="0092261E">
        <w:rPr>
          <w:rFonts w:cs="Arial"/>
          <w:bCs/>
          <w:szCs w:val="20"/>
        </w:rPr>
        <w:t xml:space="preserve">RAN2 observes that </w:t>
      </w:r>
      <w:r>
        <w:rPr>
          <w:bCs/>
        </w:rPr>
        <w:t>i</w:t>
      </w:r>
      <w:r w:rsidRPr="0092261E">
        <w:rPr>
          <w:bCs/>
        </w:rPr>
        <w:t>n</w:t>
      </w:r>
      <w:r w:rsidRPr="0092261E">
        <w:t xml:space="preserve"> this configuration, there is currently no requirement in case of gap collision.</w:t>
      </w:r>
      <w:bookmarkEnd w:id="55"/>
    </w:p>
    <w:p w14:paraId="6DD0F91A" w14:textId="04F15B40" w:rsidR="00BC1B97" w:rsidRDefault="00BC1B97" w:rsidP="00BC1B97">
      <w:pPr>
        <w:pStyle w:val="Doc-text2"/>
      </w:pPr>
    </w:p>
    <w:p w14:paraId="3A466304" w14:textId="2A497ECB" w:rsidR="00BC1B97" w:rsidRPr="00BC1B97" w:rsidRDefault="00BC1B97" w:rsidP="00BC1B97">
      <w:pPr>
        <w:pStyle w:val="Doc-text2"/>
        <w:rPr>
          <w:i/>
          <w:iCs/>
        </w:rPr>
      </w:pPr>
      <w:r w:rsidRPr="00BC1B97">
        <w:rPr>
          <w:i/>
          <w:iCs/>
        </w:rPr>
        <w:t>[033] Offline agreements are reflected below</w:t>
      </w:r>
    </w:p>
    <w:p w14:paraId="29586AE8" w14:textId="62F49B96" w:rsidR="008249BF" w:rsidRDefault="008249BF" w:rsidP="008249BF">
      <w:pPr>
        <w:pStyle w:val="BoldComments"/>
      </w:pPr>
      <w:r w:rsidRPr="00E3629D">
        <w:t>Capability</w:t>
      </w:r>
    </w:p>
    <w:p w14:paraId="2581876B" w14:textId="40496AFE" w:rsidR="000A1324" w:rsidRDefault="000A1324" w:rsidP="000A1324">
      <w:pPr>
        <w:pStyle w:val="Doc-title"/>
        <w:rPr>
          <w:noProof w:val="0"/>
          <w:lang w:val="en-US"/>
        </w:rPr>
      </w:pPr>
      <w:r w:rsidRPr="00BC1B97">
        <w:rPr>
          <w:noProof w:val="0"/>
          <w:lang w:val="en-US"/>
        </w:rPr>
        <w:t>R2-2206940</w:t>
      </w:r>
      <w:r w:rsidRPr="00E3629D">
        <w:rPr>
          <w:noProof w:val="0"/>
          <w:lang w:val="en-US"/>
        </w:rPr>
        <w:tab/>
        <w:t>LS on R17 MG enhancement - NCSG (R4-2210589;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6B42AADE" w14:textId="0D3C1687" w:rsidR="00BC1B97" w:rsidRDefault="00BC1B97" w:rsidP="00BC1B97">
      <w:pPr>
        <w:pStyle w:val="Agreement"/>
        <w:rPr>
          <w:lang w:val="en-US"/>
        </w:rPr>
      </w:pPr>
      <w:r>
        <w:rPr>
          <w:lang w:val="en-US"/>
        </w:rPr>
        <w:t>[033] Noted</w:t>
      </w:r>
    </w:p>
    <w:p w14:paraId="5538FBCE" w14:textId="77777777" w:rsidR="00BC1B97" w:rsidRPr="00BC1B97" w:rsidRDefault="00BC1B97" w:rsidP="00BC1B97">
      <w:pPr>
        <w:pStyle w:val="Doc-text2"/>
        <w:rPr>
          <w:lang w:val="en-US"/>
        </w:rPr>
      </w:pPr>
    </w:p>
    <w:p w14:paraId="400A0E96" w14:textId="4B0D8A6B" w:rsidR="008249BF" w:rsidRDefault="008249BF" w:rsidP="008249BF">
      <w:pPr>
        <w:pStyle w:val="Doc-title"/>
        <w:rPr>
          <w:lang w:val="en-US"/>
        </w:rPr>
      </w:pPr>
      <w:r w:rsidRPr="00BC1B97">
        <w:rPr>
          <w:lang w:val="en-US"/>
        </w:rPr>
        <w:t>R2-2208471</w:t>
      </w:r>
      <w:r w:rsidRPr="00E3629D">
        <w:rPr>
          <w:lang w:val="en-US"/>
        </w:rPr>
        <w:tab/>
        <w:t>Remaining Issues on MGE Capabilities</w:t>
      </w:r>
      <w:r w:rsidRPr="00E3629D">
        <w:rPr>
          <w:lang w:val="en-US"/>
        </w:rPr>
        <w:tab/>
        <w:t>MediaTek Inc.</w:t>
      </w:r>
      <w:r w:rsidRPr="00E3629D">
        <w:rPr>
          <w:lang w:val="en-US"/>
        </w:rPr>
        <w:tab/>
        <w:t>discussion</w:t>
      </w:r>
      <w:r w:rsidRPr="00E3629D">
        <w:rPr>
          <w:lang w:val="en-US"/>
        </w:rPr>
        <w:tab/>
        <w:t>NR_MG_enh-Core</w:t>
      </w:r>
    </w:p>
    <w:p w14:paraId="52B7FEB6" w14:textId="77777777" w:rsidR="00BC1B97" w:rsidRDefault="00BC1B97" w:rsidP="00BC1B97">
      <w:pPr>
        <w:pStyle w:val="Agreement"/>
        <w:rPr>
          <w:lang w:val="en-US"/>
        </w:rPr>
      </w:pPr>
      <w:r>
        <w:rPr>
          <w:lang w:val="en-US"/>
        </w:rPr>
        <w:t xml:space="preserve">[033] Noted, </w:t>
      </w:r>
    </w:p>
    <w:p w14:paraId="22BB88C0" w14:textId="16BCA595" w:rsidR="00BC1B97" w:rsidRDefault="00BC1B97" w:rsidP="00BC1B97">
      <w:pPr>
        <w:pStyle w:val="Agreement"/>
        <w:rPr>
          <w:lang w:val="en-US"/>
        </w:rPr>
      </w:pPr>
      <w:r>
        <w:rPr>
          <w:lang w:val="en-US"/>
        </w:rPr>
        <w:t xml:space="preserve">[033] 38.306 TP for capability field </w:t>
      </w:r>
      <w:r>
        <w:rPr>
          <w:i/>
          <w:iCs/>
          <w:lang w:val="en-US"/>
        </w:rPr>
        <w:t>ncsg-MeasGapPatterns-r17</w:t>
      </w:r>
      <w:r>
        <w:rPr>
          <w:lang w:val="en-US"/>
        </w:rPr>
        <w:t xml:space="preserve"> in R2-2208471 is agreed to be added in MGE Capability CR for further discussion.</w:t>
      </w:r>
    </w:p>
    <w:p w14:paraId="78ABBC76" w14:textId="155ADBDE" w:rsidR="00BC1B97" w:rsidRDefault="00BC1B97" w:rsidP="00BC1B97">
      <w:pPr>
        <w:pStyle w:val="Agreement"/>
      </w:pPr>
      <w:r>
        <w:rPr>
          <w:lang w:val="en-US"/>
        </w:rPr>
        <w:t>[033] RAN2 agree to remove the following editor note in 38.306</w:t>
      </w:r>
    </w:p>
    <w:p w14:paraId="6F69E94F" w14:textId="77777777" w:rsidR="00BC1B97" w:rsidRDefault="00BC1B97" w:rsidP="00BC1B97">
      <w:pPr>
        <w:pStyle w:val="Agreement"/>
        <w:numPr>
          <w:ilvl w:val="0"/>
          <w:numId w:val="0"/>
        </w:numPr>
        <w:ind w:left="1619"/>
        <w:rPr>
          <w:rFonts w:cs="Arial"/>
          <w:lang w:val="en-US"/>
        </w:rPr>
      </w:pPr>
      <w:r>
        <w:rPr>
          <w:lang w:val="en-US"/>
        </w:rPr>
        <w:t>Editor's Note: current version assume procedure is specify in RAN4 spec. Change is needed according if it will specify in 331.</w:t>
      </w:r>
    </w:p>
    <w:p w14:paraId="686F06A2" w14:textId="77777777" w:rsidR="00BC1B97" w:rsidRPr="00BC1B97" w:rsidRDefault="00BC1B97" w:rsidP="00BC1B97">
      <w:pPr>
        <w:pStyle w:val="Doc-text2"/>
        <w:ind w:left="0" w:firstLine="0"/>
        <w:rPr>
          <w:lang w:val="en-US"/>
        </w:rPr>
      </w:pPr>
    </w:p>
    <w:p w14:paraId="0ECE8492" w14:textId="21174765" w:rsidR="008249BF" w:rsidRDefault="008249BF" w:rsidP="008249BF">
      <w:pPr>
        <w:pStyle w:val="Doc-title"/>
        <w:rPr>
          <w:noProof w:val="0"/>
          <w:lang w:val="en-US"/>
        </w:rPr>
      </w:pPr>
      <w:r w:rsidRPr="00BC1B97">
        <w:rPr>
          <w:noProof w:val="0"/>
          <w:lang w:val="en-US"/>
        </w:rPr>
        <w:t>R2-2207146</w:t>
      </w:r>
      <w:r w:rsidRPr="00E3629D">
        <w:rPr>
          <w:noProof w:val="0"/>
          <w:lang w:val="en-US"/>
        </w:rPr>
        <w:tab/>
        <w:t>Correction on NCSG pattern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C383DA8" w14:textId="7B5B59AE" w:rsidR="00BC1B97" w:rsidRPr="00BC1B97" w:rsidRDefault="00BC1B97" w:rsidP="00BC1B97">
      <w:pPr>
        <w:pStyle w:val="Agreement"/>
        <w:rPr>
          <w:lang w:val="en-US"/>
        </w:rPr>
      </w:pPr>
      <w:r>
        <w:rPr>
          <w:lang w:val="en-US"/>
        </w:rPr>
        <w:t>[033] Not pursued</w:t>
      </w:r>
    </w:p>
    <w:p w14:paraId="04EDC326" w14:textId="77777777" w:rsidR="008249BF" w:rsidRPr="00E3629D" w:rsidRDefault="008249BF" w:rsidP="008249BF">
      <w:pPr>
        <w:pStyle w:val="BoldComments"/>
      </w:pPr>
      <w:r w:rsidRPr="00E3629D">
        <w:t>Other Corrections</w:t>
      </w:r>
    </w:p>
    <w:p w14:paraId="07A79D80" w14:textId="3B942A0D" w:rsidR="006C2942" w:rsidRDefault="008249BF" w:rsidP="006C2942">
      <w:pPr>
        <w:pStyle w:val="Doc-title"/>
        <w:rPr>
          <w:noProof w:val="0"/>
          <w:lang w:val="en-US"/>
        </w:rPr>
      </w:pPr>
      <w:r w:rsidRPr="00BC1B97">
        <w:rPr>
          <w:noProof w:val="0"/>
          <w:lang w:val="en-US"/>
        </w:rPr>
        <w:t>R2-2208464</w:t>
      </w:r>
      <w:r w:rsidRPr="00E3629D">
        <w:rPr>
          <w:noProof w:val="0"/>
          <w:lang w:val="en-US"/>
        </w:rPr>
        <w:tab/>
        <w:t>Remaining Issues for MGE Configurations</w:t>
      </w:r>
      <w:r w:rsidRPr="00E3629D">
        <w:rPr>
          <w:noProof w:val="0"/>
          <w:lang w:val="en-US"/>
        </w:rPr>
        <w:tab/>
        <w:t>MediaTek Inc.</w:t>
      </w:r>
      <w:r w:rsidRPr="00E3629D">
        <w:rPr>
          <w:noProof w:val="0"/>
          <w:lang w:val="en-US"/>
        </w:rPr>
        <w:tab/>
        <w:t>discussion</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lastRenderedPageBreak/>
        <w:t>-</w:t>
      </w:r>
      <w:r>
        <w:tab/>
        <w:t>Ericsson think this part refers to a legacy-</w:t>
      </w:r>
      <w:proofErr w:type="spellStart"/>
      <w:r>
        <w:t>ish</w:t>
      </w:r>
      <w:proofErr w:type="spellEnd"/>
      <w:r>
        <w:t xml:space="preserve"> gap, and the advantage is that such gaps could be used as a pre gap. </w:t>
      </w:r>
    </w:p>
    <w:p w14:paraId="183FAD02" w14:textId="303050BF" w:rsidR="006C2942" w:rsidRDefault="004A628C" w:rsidP="004A628C">
      <w:pPr>
        <w:pStyle w:val="Doc-text2"/>
        <w:rPr>
          <w:i/>
          <w:iCs/>
        </w:rPr>
      </w:pPr>
      <w:r w:rsidRPr="004A628C">
        <w:rPr>
          <w:i/>
          <w:iCs/>
        </w:rPr>
        <w:t>Chair: P2 Seems not agreeable, but also not clear whether/which clarifications are needed, some confusion, can continue offline.</w:t>
      </w:r>
    </w:p>
    <w:p w14:paraId="48966BA1" w14:textId="3CC8E99A" w:rsidR="00BC1B97" w:rsidRDefault="00BC1B97" w:rsidP="004A628C">
      <w:pPr>
        <w:pStyle w:val="Doc-text2"/>
        <w:rPr>
          <w:i/>
          <w:iCs/>
        </w:rPr>
      </w:pPr>
      <w:r>
        <w:rPr>
          <w:i/>
          <w:iCs/>
        </w:rPr>
        <w:t>[033] Rap proposes to continue offline on other proposals</w:t>
      </w:r>
    </w:p>
    <w:p w14:paraId="58756468" w14:textId="77777777" w:rsidR="00BC1B97" w:rsidRDefault="00BC1B97" w:rsidP="004A628C">
      <w:pPr>
        <w:pStyle w:val="Doc-text2"/>
        <w:rPr>
          <w:i/>
          <w:iCs/>
        </w:rPr>
      </w:pPr>
    </w:p>
    <w:p w14:paraId="186179A5" w14:textId="77777777" w:rsidR="00BC1B97" w:rsidRDefault="00BC1B97" w:rsidP="00BC1B97">
      <w:pPr>
        <w:pStyle w:val="Agreement"/>
        <w:rPr>
          <w:lang w:val="en-US"/>
        </w:rPr>
      </w:pPr>
      <w:r>
        <w:rPr>
          <w:lang w:val="en-US"/>
        </w:rPr>
        <w:t xml:space="preserve">[033] Agree to add the following clarification in 38.331 field </w:t>
      </w:r>
      <w:proofErr w:type="spellStart"/>
      <w:r>
        <w:rPr>
          <w:i/>
          <w:iCs/>
          <w:lang w:val="en-US"/>
        </w:rPr>
        <w:t>gapToAddModList</w:t>
      </w:r>
      <w:proofErr w:type="spellEnd"/>
    </w:p>
    <w:p w14:paraId="54F6BA9A" w14:textId="67225BA7" w:rsidR="00BC1B97" w:rsidRPr="00BC1B97" w:rsidRDefault="00BC1B97" w:rsidP="00BC1B97">
      <w:pPr>
        <w:pStyle w:val="Agreement"/>
        <w:numPr>
          <w:ilvl w:val="0"/>
          <w:numId w:val="0"/>
        </w:numPr>
        <w:ind w:left="1619"/>
        <w:rPr>
          <w:lang w:val="en-US"/>
        </w:rPr>
      </w:pPr>
      <w:r>
        <w:rPr>
          <w:lang w:val="en-US"/>
        </w:rPr>
        <w:t xml:space="preserve">This field is used only for a UE that supports pre-configured measurement gap, concurrent measurement gap, or NCSG.    </w:t>
      </w:r>
    </w:p>
    <w:p w14:paraId="366ACF7B" w14:textId="0DDEC2A1" w:rsidR="004A628C" w:rsidRDefault="00BC1B97" w:rsidP="00BC1B97">
      <w:pPr>
        <w:pStyle w:val="Agreement"/>
      </w:pPr>
      <w:r>
        <w:t>[033] Noted</w:t>
      </w:r>
    </w:p>
    <w:p w14:paraId="7F3D25D1" w14:textId="77777777" w:rsidR="00BC1B97" w:rsidRPr="004A628C" w:rsidRDefault="00BC1B97" w:rsidP="004A628C">
      <w:pPr>
        <w:pStyle w:val="Doc-text2"/>
      </w:pPr>
    </w:p>
    <w:p w14:paraId="3EA3806B" w14:textId="1F52DC51" w:rsidR="008249BF" w:rsidRDefault="008249BF" w:rsidP="008249BF">
      <w:pPr>
        <w:pStyle w:val="Doc-title"/>
        <w:rPr>
          <w:noProof w:val="0"/>
          <w:lang w:val="en-US"/>
        </w:rPr>
      </w:pPr>
      <w:r w:rsidRPr="00BC1B97">
        <w:rPr>
          <w:noProof w:val="0"/>
          <w:lang w:val="en-US"/>
        </w:rPr>
        <w:t>R2-2208562</w:t>
      </w:r>
      <w:r w:rsidRPr="00E3629D">
        <w:rPr>
          <w:noProof w:val="0"/>
          <w:lang w:val="en-US"/>
        </w:rPr>
        <w:tab/>
        <w:t xml:space="preserve">Clarification on </w:t>
      </w:r>
      <w:proofErr w:type="spellStart"/>
      <w:r w:rsidRPr="00E3629D">
        <w:rPr>
          <w:noProof w:val="0"/>
          <w:lang w:val="en-US"/>
        </w:rPr>
        <w:t>associatedMeasGapSSB</w:t>
      </w:r>
      <w:proofErr w:type="spellEnd"/>
      <w:r w:rsidRPr="00E3629D">
        <w:rPr>
          <w:noProof w:val="0"/>
          <w:lang w:val="en-US"/>
        </w:rPr>
        <w:t xml:space="preserve"> for concurrent MG</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3A49DD2" w14:textId="099549C6" w:rsidR="00BC1B97" w:rsidRDefault="00BC1B97" w:rsidP="00BC1B97">
      <w:pPr>
        <w:pStyle w:val="Agreement"/>
        <w:rPr>
          <w:lang w:val="en-US"/>
        </w:rPr>
      </w:pPr>
      <w:r>
        <w:rPr>
          <w:lang w:val="en-US"/>
        </w:rPr>
        <w:t>[033] not pursued</w:t>
      </w:r>
    </w:p>
    <w:p w14:paraId="3F3BF557" w14:textId="77777777" w:rsidR="00BC1B97" w:rsidRPr="00BC1B97" w:rsidRDefault="00BC1B97" w:rsidP="00BC1B97">
      <w:pPr>
        <w:pStyle w:val="Doc-text2"/>
        <w:rPr>
          <w:lang w:val="en-US"/>
        </w:rPr>
      </w:pPr>
    </w:p>
    <w:p w14:paraId="54B69981" w14:textId="104DB1B9" w:rsidR="008249BF" w:rsidRDefault="008249BF" w:rsidP="008249BF">
      <w:pPr>
        <w:pStyle w:val="Doc-title"/>
        <w:rPr>
          <w:noProof w:val="0"/>
          <w:lang w:val="en-US"/>
        </w:rPr>
      </w:pPr>
      <w:r w:rsidRPr="00BC1B97">
        <w:rPr>
          <w:noProof w:val="0"/>
          <w:lang w:val="en-US"/>
        </w:rPr>
        <w:t>R2-2208106</w:t>
      </w:r>
      <w:r w:rsidRPr="00E3629D">
        <w:rPr>
          <w:noProof w:val="0"/>
          <w:lang w:val="en-US"/>
        </w:rPr>
        <w:tab/>
        <w:t xml:space="preserve">Correction on </w:t>
      </w:r>
      <w:proofErr w:type="spellStart"/>
      <w:r w:rsidRPr="00E3629D">
        <w:rPr>
          <w:noProof w:val="0"/>
          <w:lang w:val="en-US"/>
        </w:rPr>
        <w:t>mgta</w:t>
      </w:r>
      <w:proofErr w:type="spellEnd"/>
      <w:r w:rsidRPr="00E3629D">
        <w:rPr>
          <w:noProof w:val="0"/>
          <w:lang w:val="en-US"/>
        </w:rPr>
        <w:t xml:space="preserve"> configuration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B797CFD" w14:textId="6B148DAA" w:rsidR="00BC1B97" w:rsidRDefault="00BC1B97" w:rsidP="00BC1B97">
      <w:pPr>
        <w:pStyle w:val="Agreement"/>
        <w:rPr>
          <w:lang w:val="en-US"/>
        </w:rPr>
      </w:pPr>
      <w:r>
        <w:rPr>
          <w:lang w:val="en-US"/>
        </w:rPr>
        <w:t>[033] CR R2-2208106 is agreed to be added in MGE RRC correction CR for further discussion.</w:t>
      </w:r>
    </w:p>
    <w:p w14:paraId="6D785C4A" w14:textId="20F92A79" w:rsidR="00BC1B97" w:rsidRPr="00BC1B97" w:rsidRDefault="00BC1B97" w:rsidP="00BC1B97">
      <w:pPr>
        <w:pStyle w:val="Agreement"/>
        <w:rPr>
          <w:lang w:val="en-US"/>
        </w:rPr>
      </w:pPr>
      <w:r>
        <w:rPr>
          <w:lang w:val="en-US"/>
        </w:rPr>
        <w:t>[033] Merged</w:t>
      </w:r>
    </w:p>
    <w:p w14:paraId="0F9426BB" w14:textId="77777777" w:rsidR="00BC1B97" w:rsidRPr="00BC1B97" w:rsidRDefault="00BC1B97" w:rsidP="00BC1B97">
      <w:pPr>
        <w:pStyle w:val="Doc-text2"/>
        <w:rPr>
          <w:lang w:val="en-US"/>
        </w:rPr>
      </w:pPr>
    </w:p>
    <w:p w14:paraId="5850F831" w14:textId="33E3D9B5" w:rsidR="000A1324" w:rsidRDefault="000A1324" w:rsidP="000A1324">
      <w:pPr>
        <w:pStyle w:val="Doc-title"/>
        <w:rPr>
          <w:noProof w:val="0"/>
          <w:lang w:val="en-US"/>
        </w:rPr>
      </w:pPr>
      <w:r w:rsidRPr="00BC1B97">
        <w:rPr>
          <w:noProof w:val="0"/>
          <w:lang w:val="en-US"/>
        </w:rPr>
        <w:t>R2-2207895</w:t>
      </w:r>
      <w:r w:rsidRPr="00E3629D">
        <w:rPr>
          <w:noProof w:val="0"/>
          <w:lang w:val="en-US"/>
        </w:rPr>
        <w:tab/>
        <w:t>Gap coordination for MR-DC</w:t>
      </w:r>
      <w:r w:rsidRPr="00E3629D">
        <w:rPr>
          <w:noProof w:val="0"/>
          <w:lang w:val="en-US"/>
        </w:rPr>
        <w:tab/>
        <w:t>Google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-Core</w:t>
      </w:r>
    </w:p>
    <w:p w14:paraId="1EE7A9EE" w14:textId="29CAFFD3" w:rsidR="00BC1B97" w:rsidRPr="00BC1B97" w:rsidRDefault="00BC1B97" w:rsidP="00BC1B97">
      <w:pPr>
        <w:pStyle w:val="Agreement"/>
        <w:rPr>
          <w:lang w:val="en-US"/>
        </w:rPr>
      </w:pPr>
      <w:r>
        <w:rPr>
          <w:lang w:val="en-US"/>
        </w:rPr>
        <w:t>[033] not pursued</w:t>
      </w:r>
    </w:p>
    <w:bookmarkEnd w:id="56"/>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57"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23BEB4EC" w:rsidR="00F2190E" w:rsidRDefault="00F2190E" w:rsidP="00F2190E">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57"/>
    <w:p w14:paraId="41EE9047" w14:textId="0CCDA0BA" w:rsidR="00F2190E" w:rsidRDefault="00F2190E" w:rsidP="00F2190E">
      <w:pPr>
        <w:pStyle w:val="Doc-text2"/>
        <w:ind w:left="0" w:firstLine="0"/>
        <w:rPr>
          <w:lang w:val="en-US"/>
        </w:rPr>
      </w:pPr>
    </w:p>
    <w:p w14:paraId="479BAC27" w14:textId="7C427C48" w:rsidR="002F3A4B" w:rsidRDefault="002F3A4B" w:rsidP="002F3A4B">
      <w:pPr>
        <w:pStyle w:val="Doc-title"/>
        <w:rPr>
          <w:lang w:val="en-US"/>
        </w:rPr>
      </w:pPr>
      <w:bookmarkStart w:id="58" w:name="_Hlk112334966"/>
      <w:r>
        <w:rPr>
          <w:lang w:val="en-US"/>
        </w:rPr>
        <w:t>R2-2209004</w:t>
      </w:r>
      <w:r>
        <w:rPr>
          <w:lang w:val="en-US"/>
        </w:rPr>
        <w:tab/>
      </w:r>
      <w:r w:rsidRPr="002F3A4B">
        <w:rPr>
          <w:lang w:val="en-US"/>
        </w:rPr>
        <w:t>Offline 21: UDC Correction</w:t>
      </w:r>
      <w:r>
        <w:rPr>
          <w:lang w:val="en-US"/>
        </w:rPr>
        <w:tab/>
        <w:t>Samsung</w:t>
      </w:r>
    </w:p>
    <w:p w14:paraId="1DA6E319" w14:textId="74CD7C57" w:rsidR="002F3A4B" w:rsidRPr="002F3A4B" w:rsidRDefault="002F3A4B" w:rsidP="002F3A4B">
      <w:pPr>
        <w:pStyle w:val="Agreement"/>
        <w:rPr>
          <w:lang w:val="en-US"/>
        </w:rPr>
      </w:pPr>
      <w:r>
        <w:rPr>
          <w:lang w:val="en-US"/>
        </w:rPr>
        <w:t>[021] Noted, agreements reflected below</w:t>
      </w:r>
    </w:p>
    <w:p w14:paraId="32E9EF5B" w14:textId="77777777" w:rsidR="002F3A4B" w:rsidRPr="00F2190E" w:rsidRDefault="002F3A4B" w:rsidP="00F2190E">
      <w:pPr>
        <w:pStyle w:val="Doc-text2"/>
        <w:ind w:left="0" w:firstLine="0"/>
        <w:rPr>
          <w:lang w:val="en-US"/>
        </w:rPr>
      </w:pPr>
    </w:p>
    <w:p w14:paraId="4BCD0DC8" w14:textId="4A2B56B0" w:rsidR="00FB69FA" w:rsidRDefault="00FB69FA" w:rsidP="00FB69FA">
      <w:pPr>
        <w:pStyle w:val="Doc-title"/>
      </w:pPr>
      <w:r w:rsidRPr="00BC1B97">
        <w:t>R2-2207940</w:t>
      </w:r>
      <w:r>
        <w:tab/>
        <w:t>Discussion on UE behaviour about UDC in RRC resume procedure</w:t>
      </w:r>
      <w:r>
        <w:tab/>
        <w:t>Huawei, HiSilicon</w:t>
      </w:r>
      <w:r>
        <w:tab/>
        <w:t>discussion</w:t>
      </w:r>
      <w:r>
        <w:tab/>
        <w:t>Rel-17</w:t>
      </w:r>
      <w:r>
        <w:tab/>
        <w:t>NR_UDC-Core</w:t>
      </w:r>
    </w:p>
    <w:p w14:paraId="6B7E264A" w14:textId="10A10023" w:rsidR="002F3A4B" w:rsidRPr="002F3A4B" w:rsidRDefault="002F3A4B" w:rsidP="002F3A4B">
      <w:pPr>
        <w:pStyle w:val="Agreement"/>
        <w:rPr>
          <w:lang w:val="en-US"/>
        </w:rPr>
      </w:pPr>
      <w:r>
        <w:rPr>
          <w:lang w:val="en-US"/>
        </w:rPr>
        <w:t>[021] Noted</w:t>
      </w:r>
    </w:p>
    <w:p w14:paraId="61D1994F" w14:textId="537969CB" w:rsidR="002F3A4B" w:rsidRDefault="002F3A4B" w:rsidP="002F3A4B">
      <w:pPr>
        <w:pStyle w:val="Agreement"/>
        <w:rPr>
          <w:lang w:val="en-US"/>
        </w:rPr>
      </w:pPr>
      <w:r>
        <w:rPr>
          <w:lang w:val="en-US"/>
        </w:rPr>
        <w:t xml:space="preserve">[021] RAN2 agrees the following intention: UDC compression buffer state is stored in the UE Inactive AS context when the UE switches from RRC_CONNECTED state to RRC_INACTIVE state in RRC connection release procedure. Exact texts be further discussed. </w:t>
      </w:r>
    </w:p>
    <w:p w14:paraId="62E569BD" w14:textId="1E4150AF" w:rsidR="002F3A4B" w:rsidRDefault="002F3A4B" w:rsidP="002F3A4B">
      <w:pPr>
        <w:pStyle w:val="Agreement"/>
        <w:rPr>
          <w:lang w:val="en-US" w:eastAsia="zh-CN"/>
        </w:rPr>
      </w:pPr>
      <w:r>
        <w:rPr>
          <w:lang w:val="en-US"/>
        </w:rPr>
        <w:t xml:space="preserve">[021] RAN2 confirms the following UE </w:t>
      </w:r>
      <w:proofErr w:type="spellStart"/>
      <w:r>
        <w:rPr>
          <w:lang w:val="en-US"/>
        </w:rPr>
        <w:t>behaviour</w:t>
      </w:r>
      <w:proofErr w:type="spellEnd"/>
      <w:r>
        <w:rPr>
          <w:lang w:val="en-US"/>
        </w:rPr>
        <w:t xml:space="preserve"> (no specification change):</w:t>
      </w:r>
    </w:p>
    <w:p w14:paraId="16166402" w14:textId="77777777" w:rsidR="002F3A4B" w:rsidRDefault="002F3A4B" w:rsidP="002F3A4B">
      <w:pPr>
        <w:pStyle w:val="Agreement"/>
        <w:numPr>
          <w:ilvl w:val="0"/>
          <w:numId w:val="0"/>
        </w:numPr>
        <w:ind w:left="1619"/>
        <w:rPr>
          <w:lang w:val="en-US"/>
        </w:rPr>
      </w:pPr>
      <w:r>
        <w:rPr>
          <w:lang w:val="en-US"/>
        </w:rPr>
        <w:t xml:space="preserve">When no UDC related configuration is contained in the </w:t>
      </w:r>
      <w:proofErr w:type="spellStart"/>
      <w:r>
        <w:rPr>
          <w:i/>
          <w:iCs/>
          <w:lang w:val="en-US"/>
        </w:rPr>
        <w:t>RRCResume</w:t>
      </w:r>
      <w:proofErr w:type="spellEnd"/>
      <w:r>
        <w:rPr>
          <w:lang w:val="en-US"/>
        </w:rPr>
        <w:t xml:space="preserve"> message for a </w:t>
      </w:r>
      <w:proofErr w:type="gramStart"/>
      <w:r>
        <w:rPr>
          <w:lang w:val="en-US"/>
        </w:rPr>
        <w:t>DRB</w:t>
      </w:r>
      <w:proofErr w:type="gramEnd"/>
      <w:r>
        <w:rPr>
          <w:lang w:val="en-US"/>
        </w:rPr>
        <w:t xml:space="preserve"> and the UE has stored UplinkDataCompression-r17: </w:t>
      </w:r>
    </w:p>
    <w:p w14:paraId="74076D3A" w14:textId="77777777" w:rsidR="002F3A4B" w:rsidRDefault="002F3A4B" w:rsidP="002F3A4B">
      <w:pPr>
        <w:pStyle w:val="Agreement"/>
        <w:numPr>
          <w:ilvl w:val="0"/>
          <w:numId w:val="0"/>
        </w:numPr>
        <w:ind w:left="1619"/>
        <w:rPr>
          <w:lang w:val="en-US"/>
        </w:rPr>
      </w:pPr>
      <w:r>
        <w:rPr>
          <w:lang w:val="en-US"/>
        </w:rPr>
        <w:t>- the UE shall maintain its previous UDC configuration for the DRB</w:t>
      </w:r>
    </w:p>
    <w:p w14:paraId="5BF6355E" w14:textId="27837BAA" w:rsidR="002F3A4B" w:rsidRDefault="002F3A4B" w:rsidP="002F3A4B">
      <w:pPr>
        <w:pStyle w:val="Agreement"/>
        <w:numPr>
          <w:ilvl w:val="0"/>
          <w:numId w:val="0"/>
        </w:numPr>
        <w:ind w:left="1619"/>
        <w:rPr>
          <w:lang w:val="en-US"/>
        </w:rPr>
      </w:pPr>
      <w:r>
        <w:rPr>
          <w:lang w:val="en-US"/>
        </w:rPr>
        <w:t xml:space="preserve">- the UDC compression buffer shall be reset since </w:t>
      </w:r>
      <w:proofErr w:type="spellStart"/>
      <w:r>
        <w:rPr>
          <w:i/>
          <w:iCs/>
          <w:lang w:val="en-US"/>
        </w:rPr>
        <w:t>drb-ContinueUDC</w:t>
      </w:r>
      <w:proofErr w:type="spellEnd"/>
      <w:r>
        <w:rPr>
          <w:lang w:val="en-US"/>
        </w:rPr>
        <w:t xml:space="preserve"> is not indicated by the network.</w:t>
      </w:r>
    </w:p>
    <w:p w14:paraId="53C78260" w14:textId="2D7E3EBF" w:rsidR="002F3A4B" w:rsidRDefault="002F3A4B" w:rsidP="002F3A4B">
      <w:pPr>
        <w:pStyle w:val="Doc-text2"/>
        <w:ind w:left="0" w:firstLine="0"/>
      </w:pPr>
    </w:p>
    <w:p w14:paraId="686B40E7" w14:textId="5B378C60" w:rsidR="002F3A4B" w:rsidRPr="00E3629D" w:rsidRDefault="002F3A4B" w:rsidP="002F3A4B">
      <w:pPr>
        <w:pStyle w:val="Doc-title"/>
        <w:rPr>
          <w:noProof w:val="0"/>
          <w:lang w:val="en-US"/>
        </w:rPr>
      </w:pPr>
      <w:r w:rsidRPr="002F3A4B">
        <w:t>R2-220897</w:t>
      </w:r>
      <w:r>
        <w:t>1</w:t>
      </w:r>
      <w:r>
        <w:tab/>
      </w:r>
      <w:r w:rsidRPr="006D4A35">
        <w:t xml:space="preserve">Correction on </w:t>
      </w:r>
      <w:r>
        <w:t>UE behaviour about UDC in RRC resume procedure</w:t>
      </w:r>
      <w:r w:rsidRPr="00E3629D">
        <w:rPr>
          <w:noProof w:val="0"/>
          <w:lang w:val="en-US"/>
        </w:rPr>
        <w:t xml:space="preserve"> </w:t>
      </w:r>
      <w:r>
        <w:t>Huawei, HiSilicon, China Telecom, CATT</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w:t>
      </w:r>
      <w:r>
        <w:rPr>
          <w:noProof w:val="0"/>
          <w:lang w:val="en-US"/>
        </w:rPr>
        <w:t>65</w:t>
      </w:r>
      <w:r w:rsidRPr="00E3629D">
        <w:rPr>
          <w:noProof w:val="0"/>
          <w:lang w:val="en-US"/>
        </w:rPr>
        <w:tab/>
        <w:t>-</w:t>
      </w:r>
      <w:r w:rsidRPr="00E3629D">
        <w:rPr>
          <w:noProof w:val="0"/>
          <w:lang w:val="en-US"/>
        </w:rPr>
        <w:tab/>
        <w:t>F</w:t>
      </w:r>
      <w:r w:rsidRPr="00E3629D">
        <w:rPr>
          <w:noProof w:val="0"/>
          <w:lang w:val="en-US"/>
        </w:rPr>
        <w:tab/>
      </w:r>
      <w:r>
        <w:t>NR_UDC-Core</w:t>
      </w:r>
    </w:p>
    <w:p w14:paraId="5F39FCC0" w14:textId="766F5101" w:rsidR="002F3A4B" w:rsidRPr="002F3A4B" w:rsidRDefault="002F3A4B" w:rsidP="002F3A4B">
      <w:pPr>
        <w:pStyle w:val="Agreement"/>
        <w:rPr>
          <w:lang w:val="en-US"/>
        </w:rPr>
      </w:pPr>
      <w:r>
        <w:rPr>
          <w:lang w:val="en-US"/>
        </w:rPr>
        <w:lastRenderedPageBreak/>
        <w:t>[021] Agreed</w:t>
      </w:r>
    </w:p>
    <w:p w14:paraId="42FE1D05" w14:textId="77777777" w:rsidR="002F3A4B" w:rsidRPr="002F3A4B" w:rsidRDefault="002F3A4B" w:rsidP="002F3A4B">
      <w:pPr>
        <w:pStyle w:val="Doc-text2"/>
        <w:ind w:left="0" w:firstLine="0"/>
      </w:pPr>
    </w:p>
    <w:p w14:paraId="6EBFF550" w14:textId="301FB68F" w:rsidR="00FB69FA" w:rsidRDefault="00FB69FA" w:rsidP="00FB69FA">
      <w:pPr>
        <w:pStyle w:val="Doc-title"/>
      </w:pPr>
      <w:r w:rsidRPr="00BC1B97">
        <w:t>R2-2208205</w:t>
      </w:r>
      <w:r>
        <w:tab/>
        <w:t>Removal of UDC in the description of Data field</w:t>
      </w:r>
      <w:r>
        <w:tab/>
        <w:t>Lenovo</w:t>
      </w:r>
      <w:r>
        <w:tab/>
        <w:t>draftCR</w:t>
      </w:r>
      <w:r>
        <w:tab/>
        <w:t>Rel-15</w:t>
      </w:r>
      <w:r>
        <w:tab/>
        <w:t>36.323</w:t>
      </w:r>
      <w:r>
        <w:tab/>
        <w:t>15.7.0</w:t>
      </w:r>
      <w:r>
        <w:tab/>
        <w:t>F</w:t>
      </w:r>
      <w:r>
        <w:tab/>
        <w:t>LTE_UDC-Core</w:t>
      </w:r>
    </w:p>
    <w:p w14:paraId="696525A2" w14:textId="49DAC1B5" w:rsidR="002F3A4B" w:rsidRDefault="002F3A4B" w:rsidP="002F3A4B">
      <w:pPr>
        <w:pStyle w:val="Agreement"/>
      </w:pPr>
      <w:r>
        <w:t>[021] Noted, proposals herein are not pursued</w:t>
      </w:r>
    </w:p>
    <w:p w14:paraId="3A6C888C" w14:textId="77777777" w:rsidR="002F3A4B" w:rsidRPr="002F3A4B" w:rsidRDefault="002F3A4B" w:rsidP="002F3A4B">
      <w:pPr>
        <w:pStyle w:val="Doc-text2"/>
      </w:pPr>
    </w:p>
    <w:p w14:paraId="4BB30158" w14:textId="0978478A" w:rsidR="00FB69FA" w:rsidRDefault="00FB69FA" w:rsidP="00FB69FA">
      <w:pPr>
        <w:pStyle w:val="Doc-title"/>
      </w:pPr>
      <w:r w:rsidRPr="00BC1B97">
        <w:t>R2-2208587</w:t>
      </w:r>
      <w:r>
        <w:tab/>
        <w:t>Clarification on UDC packet</w:t>
      </w:r>
      <w:r>
        <w:tab/>
        <w:t>Samsung</w:t>
      </w:r>
      <w:r>
        <w:tab/>
        <w:t>draftCR</w:t>
      </w:r>
      <w:r>
        <w:tab/>
        <w:t>Rel-17</w:t>
      </w:r>
      <w:r>
        <w:tab/>
        <w:t>38.323</w:t>
      </w:r>
      <w:r>
        <w:tab/>
        <w:t>17.1.0</w:t>
      </w:r>
      <w:r>
        <w:tab/>
        <w:t>F</w:t>
      </w:r>
      <w:r>
        <w:tab/>
        <w:t>NR_UDC-Core</w:t>
      </w:r>
    </w:p>
    <w:p w14:paraId="62FD60FA" w14:textId="77777777" w:rsidR="002F3A4B" w:rsidRDefault="002F3A4B" w:rsidP="002F3A4B">
      <w:pPr>
        <w:pStyle w:val="Agreement"/>
      </w:pPr>
      <w:r>
        <w:t>[021] Noted, proposals herein are not pursued</w:t>
      </w:r>
    </w:p>
    <w:bookmarkEnd w:id="58"/>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59"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p w14:paraId="50C506AD" w14:textId="22BB495C" w:rsidR="00435B3A" w:rsidRDefault="008249BF" w:rsidP="00435B3A">
      <w:pPr>
        <w:pStyle w:val="Doc-title"/>
        <w:rPr>
          <w:noProof w:val="0"/>
          <w:lang w:val="en-US"/>
        </w:rPr>
      </w:pPr>
      <w:bookmarkStart w:id="60" w:name="_Hlk111667964"/>
      <w:r w:rsidRPr="00BC1B97">
        <w:rPr>
          <w:noProof w:val="0"/>
          <w:lang w:val="en-US"/>
        </w:rPr>
        <w:t>R2-2206920</w:t>
      </w:r>
      <w:r w:rsidRPr="00E3629D">
        <w:rPr>
          <w:noProof w:val="0"/>
          <w:lang w:val="en-US"/>
        </w:rPr>
        <w:tab/>
        <w:t xml:space="preserve">Reply LS on beam information of PUCCH </w:t>
      </w:r>
      <w:proofErr w:type="spellStart"/>
      <w:r w:rsidRPr="00E3629D">
        <w:rPr>
          <w:noProof w:val="0"/>
          <w:lang w:val="en-US"/>
        </w:rPr>
        <w:t>SCell</w:t>
      </w:r>
      <w:proofErr w:type="spellEnd"/>
      <w:r w:rsidRPr="00E3629D">
        <w:rPr>
          <w:noProof w:val="0"/>
          <w:lang w:val="en-US"/>
        </w:rPr>
        <w:t xml:space="preserve"> in PUCCH </w:t>
      </w:r>
      <w:proofErr w:type="spellStart"/>
      <w:r w:rsidRPr="00E3629D">
        <w:rPr>
          <w:noProof w:val="0"/>
          <w:lang w:val="en-US"/>
        </w:rPr>
        <w:t>SCell</w:t>
      </w:r>
      <w:proofErr w:type="spellEnd"/>
      <w:r w:rsidRPr="00E3629D">
        <w:rPr>
          <w:noProof w:val="0"/>
          <w:lang w:val="en-US"/>
        </w:rPr>
        <w:t xml:space="preserve"> activation procedure (R1-2205463;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bookmarkEnd w:id="59"/>
    <w:p w14:paraId="7720F6A7" w14:textId="77777777" w:rsidR="00435B3A" w:rsidRPr="00435B3A" w:rsidRDefault="00435B3A" w:rsidP="00435B3A">
      <w:pPr>
        <w:pStyle w:val="Doc-text2"/>
        <w:ind w:left="0" w:firstLine="0"/>
        <w:rPr>
          <w:lang w:val="en-US"/>
        </w:rPr>
      </w:pPr>
    </w:p>
    <w:p w14:paraId="78EBFAB1" w14:textId="64AE94A3" w:rsidR="008249BF" w:rsidRPr="00E3629D" w:rsidRDefault="008249BF" w:rsidP="008249BF">
      <w:pPr>
        <w:pStyle w:val="Doc-title"/>
        <w:rPr>
          <w:noProof w:val="0"/>
          <w:lang w:val="en-US"/>
        </w:rPr>
      </w:pPr>
      <w:r w:rsidRPr="00BC1B97">
        <w:rPr>
          <w:noProof w:val="0"/>
          <w:lang w:val="en-US"/>
        </w:rPr>
        <w:t>R2-2206936</w:t>
      </w:r>
      <w:r w:rsidRPr="00E3629D">
        <w:rPr>
          <w:noProof w:val="0"/>
          <w:lang w:val="en-US"/>
        </w:rPr>
        <w:tab/>
        <w:t>LS on release independent for FR1 HST RRM enhancement (R4-2206846;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12F79EAA" w14:textId="5EA790AB" w:rsidR="00435B3A" w:rsidRDefault="008249BF" w:rsidP="00435B3A">
      <w:pPr>
        <w:pStyle w:val="Doc-title"/>
        <w:rPr>
          <w:noProof w:val="0"/>
          <w:lang w:val="en-US"/>
        </w:rPr>
      </w:pPr>
      <w:r w:rsidRPr="00BC1B97">
        <w:rPr>
          <w:noProof w:val="0"/>
          <w:lang w:val="en-US"/>
        </w:rPr>
        <w:t>R2-2206937</w:t>
      </w:r>
      <w:r w:rsidRPr="00E3629D">
        <w:rPr>
          <w:noProof w:val="0"/>
          <w:lang w:val="en-US"/>
        </w:rPr>
        <w:tab/>
        <w:t>LS on release independent for FR1 HST demodulation (R4-2207195;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60"/>
    <w:p w14:paraId="3D361D07" w14:textId="25DC2A36" w:rsidR="008249BF" w:rsidRPr="00E3629D" w:rsidRDefault="008249BF" w:rsidP="008249BF">
      <w:pPr>
        <w:pStyle w:val="Doc-title"/>
        <w:rPr>
          <w:noProof w:val="0"/>
          <w:lang w:val="en-US"/>
        </w:rPr>
      </w:pPr>
      <w:r w:rsidRPr="00BC1B97">
        <w:rPr>
          <w:noProof w:val="0"/>
          <w:lang w:val="en-US"/>
        </w:rPr>
        <w:t>R2-2206955</w:t>
      </w:r>
      <w:r w:rsidRPr="00E3629D">
        <w:rPr>
          <w:noProof w:val="0"/>
          <w:lang w:val="en-US"/>
        </w:rPr>
        <w:tab/>
        <w:t xml:space="preserve">LS on clarification of RACH </w:t>
      </w:r>
      <w:proofErr w:type="spellStart"/>
      <w:r w:rsidRPr="00E3629D">
        <w:rPr>
          <w:noProof w:val="0"/>
          <w:lang w:val="en-US"/>
        </w:rPr>
        <w:t>prioritisation</w:t>
      </w:r>
      <w:proofErr w:type="spellEnd"/>
      <w:r w:rsidRPr="00E3629D">
        <w:rPr>
          <w:noProof w:val="0"/>
          <w:lang w:val="en-US"/>
        </w:rPr>
        <w:t xml:space="preserve"> rules between LTE and NR-U (R4-2211170;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1</w:t>
      </w:r>
      <w:r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61"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3DA4CD6C" w:rsidR="00BA1256" w:rsidRDefault="00BA1256" w:rsidP="00BA1256">
      <w:pPr>
        <w:pStyle w:val="Doc-text2"/>
      </w:pPr>
      <w:bookmarkStart w:id="62" w:name="_Hlk112353222"/>
    </w:p>
    <w:p w14:paraId="76697D46" w14:textId="14ABB8DC" w:rsidR="008A5C07" w:rsidRDefault="008A5C07" w:rsidP="008A5C07">
      <w:pPr>
        <w:pStyle w:val="Doc-title"/>
      </w:pPr>
      <w:r>
        <w:t>R2-2209083</w:t>
      </w:r>
      <w:r>
        <w:tab/>
      </w:r>
      <w:r w:rsidRPr="008A5C07">
        <w:t>Summary of [AT119-e][030][NR17] FR2 UL Gap MAC CR (Apple)</w:t>
      </w:r>
      <w:r>
        <w:tab/>
        <w:t>Apple</w:t>
      </w:r>
    </w:p>
    <w:p w14:paraId="0D463BF1" w14:textId="268E54C5" w:rsidR="008A5C07" w:rsidRDefault="008A5C07" w:rsidP="008A5C07">
      <w:pPr>
        <w:pStyle w:val="Agreement"/>
      </w:pPr>
      <w:r>
        <w:t>[030] Noted, agreements reflected below</w:t>
      </w:r>
    </w:p>
    <w:p w14:paraId="3D56BFD1" w14:textId="77777777" w:rsidR="008A5C07" w:rsidRPr="008A5C07" w:rsidRDefault="008A5C07" w:rsidP="008A5C07">
      <w:pPr>
        <w:pStyle w:val="Doc-text2"/>
      </w:pPr>
    </w:p>
    <w:p w14:paraId="058E0581" w14:textId="275C2CD1" w:rsidR="00BA1256" w:rsidRDefault="00BA1256" w:rsidP="00BA1256">
      <w:pPr>
        <w:pStyle w:val="Doc-title"/>
        <w:rPr>
          <w:noProof w:val="0"/>
          <w:lang w:val="en-US"/>
        </w:rPr>
      </w:pPr>
      <w:r w:rsidRPr="00BC1B97">
        <w:rPr>
          <w:noProof w:val="0"/>
          <w:lang w:val="en-US"/>
        </w:rPr>
        <w:t>R2-2206959</w:t>
      </w:r>
      <w:r w:rsidRPr="00E3629D">
        <w:rPr>
          <w:noProof w:val="0"/>
          <w:lang w:val="en-US"/>
        </w:rPr>
        <w:tab/>
        <w:t>LS to RAN2 on UL gap in FR2 RF enhancement (R4-2211222;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r w:rsidR="008A5C07">
        <w:rPr>
          <w:noProof w:val="0"/>
          <w:lang w:val="en-US"/>
        </w:rPr>
        <w:t>z</w:t>
      </w:r>
    </w:p>
    <w:p w14:paraId="1AA81C52" w14:textId="28FD4592" w:rsidR="008A5C07" w:rsidRDefault="008A5C07" w:rsidP="008A5C07">
      <w:pPr>
        <w:pStyle w:val="Agreement"/>
        <w:rPr>
          <w:lang w:val="en-US"/>
        </w:rPr>
      </w:pPr>
      <w:r>
        <w:rPr>
          <w:lang w:val="en-US"/>
        </w:rPr>
        <w:t>[030] Noted</w:t>
      </w:r>
    </w:p>
    <w:p w14:paraId="1762B7E0" w14:textId="77777777" w:rsidR="008A5C07" w:rsidRPr="008A5C07" w:rsidRDefault="008A5C07" w:rsidP="008A5C07">
      <w:pPr>
        <w:pStyle w:val="Doc-text2"/>
        <w:rPr>
          <w:lang w:val="en-US"/>
        </w:rPr>
      </w:pPr>
    </w:p>
    <w:p w14:paraId="1D813A26" w14:textId="4E7872A3" w:rsidR="00BA1256" w:rsidRDefault="00BA1256" w:rsidP="00BA1256">
      <w:pPr>
        <w:pStyle w:val="Doc-title"/>
        <w:rPr>
          <w:noProof w:val="0"/>
          <w:lang w:val="en-US"/>
        </w:rPr>
      </w:pPr>
      <w:r w:rsidRPr="00BC1B97">
        <w:t>R2-2208931</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t>-</w:t>
      </w:r>
      <w:r w:rsidRPr="00E3629D">
        <w:rPr>
          <w:noProof w:val="0"/>
          <w:lang w:val="en-US"/>
        </w:rPr>
        <w:tab/>
        <w:t>F</w:t>
      </w:r>
      <w:r w:rsidRPr="00E3629D">
        <w:rPr>
          <w:noProof w:val="0"/>
          <w:lang w:val="en-US"/>
        </w:rPr>
        <w:tab/>
        <w:t>NR_RF_FR2_req_enh2</w:t>
      </w:r>
      <w:r>
        <w:rPr>
          <w:noProof w:val="0"/>
          <w:lang w:val="en-US"/>
        </w:rPr>
        <w:tab/>
      </w:r>
      <w:r>
        <w:rPr>
          <w:noProof w:val="0"/>
          <w:lang w:val="en-US"/>
        </w:rPr>
        <w:tab/>
        <w:t>LATE</w:t>
      </w:r>
    </w:p>
    <w:p w14:paraId="05CE7041" w14:textId="4134D671" w:rsidR="00BA1256" w:rsidRDefault="00BA1256" w:rsidP="00BA1256">
      <w:pPr>
        <w:pStyle w:val="Doc-comment"/>
        <w:rPr>
          <w:lang w:val="en-US"/>
        </w:rPr>
      </w:pPr>
      <w:r>
        <w:rPr>
          <w:lang w:val="en-US"/>
        </w:rPr>
        <w:t xml:space="preserve">Chair: This CR was provided at the meeting. </w:t>
      </w:r>
    </w:p>
    <w:p w14:paraId="231388E1" w14:textId="6C5667F2" w:rsidR="008A5C07" w:rsidRDefault="008A5C07" w:rsidP="008A5C07">
      <w:pPr>
        <w:pStyle w:val="Agreement"/>
        <w:rPr>
          <w:lang w:val="en-US"/>
        </w:rPr>
      </w:pPr>
      <w:r>
        <w:rPr>
          <w:lang w:val="en-US"/>
        </w:rPr>
        <w:t xml:space="preserve">[030] revised, CR seems </w:t>
      </w:r>
      <w:proofErr w:type="spellStart"/>
      <w:r>
        <w:rPr>
          <w:lang w:val="en-US"/>
        </w:rPr>
        <w:t>agreable</w:t>
      </w:r>
      <w:proofErr w:type="spellEnd"/>
      <w:r>
        <w:rPr>
          <w:lang w:val="en-US"/>
        </w:rPr>
        <w:t xml:space="preserve"> (FFS smaller modification)</w:t>
      </w:r>
    </w:p>
    <w:bookmarkEnd w:id="62"/>
    <w:p w14:paraId="4D24500E" w14:textId="77777777" w:rsidR="008A5C07" w:rsidRPr="008A5C07" w:rsidRDefault="008A5C07" w:rsidP="008A5C07">
      <w:pPr>
        <w:pStyle w:val="Doc-text2"/>
        <w:rPr>
          <w:lang w:val="en-US"/>
        </w:rPr>
      </w:pPr>
    </w:p>
    <w:bookmarkEnd w:id="61"/>
    <w:p w14:paraId="00A3E964" w14:textId="7CB7428E" w:rsidR="008249BF" w:rsidRDefault="008249BF" w:rsidP="008249BF">
      <w:pPr>
        <w:pStyle w:val="BoldComments"/>
      </w:pPr>
      <w:r>
        <w:rPr>
          <w:lang w:val="en-GB"/>
        </w:rPr>
        <w:lastRenderedPageBreak/>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643FEBF" w:rsidR="006C2942" w:rsidRPr="006C2942" w:rsidRDefault="008249BF" w:rsidP="007D68AC">
      <w:pPr>
        <w:pStyle w:val="Doc-title"/>
        <w:rPr>
          <w:noProof w:val="0"/>
          <w:lang w:val="en-US"/>
        </w:rPr>
      </w:pPr>
      <w:r w:rsidRPr="00BC1B97">
        <w:rPr>
          <w:noProof w:val="0"/>
          <w:lang w:val="en-US"/>
        </w:rPr>
        <w:t>R2-2208480</w:t>
      </w:r>
      <w:r w:rsidRPr="00E3629D">
        <w:rPr>
          <w:noProof w:val="0"/>
          <w:lang w:val="en-US"/>
        </w:rPr>
        <w:tab/>
        <w:t>Discussion on supporting 2Tx-2Tx switching for Rel-17 capability reporting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Unicom, CATT</w:t>
      </w:r>
      <w:r w:rsidRPr="00E3629D">
        <w:rPr>
          <w:noProof w:val="0"/>
          <w:lang w:val="en-US"/>
        </w:rPr>
        <w:tab/>
        <w:t>discussion</w:t>
      </w:r>
      <w:r w:rsidRPr="00E3629D">
        <w:rPr>
          <w:noProof w:val="0"/>
          <w:lang w:val="en-US"/>
        </w:rPr>
        <w:tab/>
        <w:t>Rel-17</w:t>
      </w:r>
      <w:r w:rsidRPr="00E3629D">
        <w:rPr>
          <w:noProof w:val="0"/>
          <w:lang w:val="en-US"/>
        </w:rPr>
        <w:tab/>
        <w:t>NR_RF_FR1-Core</w:t>
      </w:r>
    </w:p>
    <w:p w14:paraId="2B3D40A6" w14:textId="4A0EB5ED" w:rsidR="008249BF" w:rsidRDefault="008249BF" w:rsidP="008249BF">
      <w:pPr>
        <w:pStyle w:val="Doc-title"/>
        <w:rPr>
          <w:noProof w:val="0"/>
          <w:lang w:val="en-US"/>
        </w:rPr>
      </w:pPr>
      <w:r w:rsidRPr="00BC1B97">
        <w:rPr>
          <w:noProof w:val="0"/>
          <w:lang w:val="en-US"/>
        </w:rPr>
        <w:t>R2-2207333</w:t>
      </w:r>
      <w:r w:rsidRPr="00E3629D">
        <w:rPr>
          <w:noProof w:val="0"/>
          <w:lang w:val="en-US"/>
        </w:rPr>
        <w:tab/>
        <w:t>Switching option capability for UL 2Tx-2Tx switching</w:t>
      </w:r>
      <w:r w:rsidRPr="00E3629D">
        <w:rPr>
          <w:noProof w:val="0"/>
          <w:lang w:val="en-US"/>
        </w:rPr>
        <w:tab/>
        <w:t>Qualcomm Incorporated, ZTE Corporation, Nokia, Nokia Shanghai Bell, OPPO, MediaTek Inc., Xiaomi Communications, Ericsson</w:t>
      </w:r>
      <w:r w:rsidRPr="00E3629D">
        <w:rPr>
          <w:noProof w:val="0"/>
          <w:lang w:val="en-US"/>
        </w:rPr>
        <w:tab/>
        <w:t>discussion</w:t>
      </w:r>
      <w:r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63" w:name="_Hlk111749005"/>
      <w:bookmarkStart w:id="64" w:name="_Hlk112358996"/>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63"/>
    <w:p w14:paraId="0B73B0E1" w14:textId="1E316DFE" w:rsidR="00BC1B97" w:rsidRDefault="00BC1B97" w:rsidP="00BC1B97">
      <w:pPr>
        <w:pStyle w:val="Doc-text2"/>
        <w:rPr>
          <w:lang w:val="en-US" w:eastAsia="ja-JP"/>
        </w:rPr>
      </w:pPr>
    </w:p>
    <w:p w14:paraId="695564D7" w14:textId="0E7366BF" w:rsidR="00BC1B97" w:rsidRDefault="00BC1B97" w:rsidP="00BC1B97">
      <w:pPr>
        <w:pStyle w:val="Doc-text2"/>
        <w:rPr>
          <w:lang w:val="en-US" w:eastAsia="ja-JP"/>
        </w:rPr>
      </w:pPr>
      <w:r>
        <w:rPr>
          <w:lang w:val="en-US" w:eastAsia="ja-JP"/>
        </w:rPr>
        <w:t>GENERAL</w:t>
      </w:r>
    </w:p>
    <w:p w14:paraId="70557151" w14:textId="0504DE6E" w:rsidR="00BC1B97" w:rsidRDefault="00BC1B97" w:rsidP="00BC1B97">
      <w:pPr>
        <w:pStyle w:val="Agreement"/>
        <w:rPr>
          <w:rFonts w:hint="eastAsia"/>
          <w:lang w:val="en-US" w:eastAsia="ja-JP"/>
        </w:rPr>
      </w:pPr>
      <w:r>
        <w:rPr>
          <w:bCs/>
          <w:lang w:val="en-US" w:eastAsia="ja-JP"/>
        </w:rPr>
        <w:t xml:space="preserve">[034] </w:t>
      </w:r>
      <w:r>
        <w:rPr>
          <w:rFonts w:hint="eastAsia"/>
          <w:lang w:val="en-US" w:eastAsia="ja-JP"/>
        </w:rPr>
        <w:t>(Confirmation of the agreement from online session) Introduce a new per-BC UE capability parameter for supported switching option(s) in 2T-2T UL Tx switching.</w:t>
      </w:r>
    </w:p>
    <w:p w14:paraId="18E91881" w14:textId="167F4EAA" w:rsidR="00BC1B97" w:rsidRDefault="00BC1B97" w:rsidP="00BC1B97">
      <w:pPr>
        <w:pStyle w:val="Agreement"/>
        <w:rPr>
          <w:rFonts w:hint="eastAsia"/>
          <w:lang w:val="en-US" w:eastAsia="ja-JP"/>
        </w:rPr>
      </w:pPr>
      <w:r>
        <w:rPr>
          <w:lang w:val="en-US" w:eastAsia="ja-JP"/>
        </w:rPr>
        <w:t xml:space="preserve">[034] </w:t>
      </w:r>
      <w:r>
        <w:rPr>
          <w:rFonts w:hint="eastAsia"/>
          <w:lang w:val="en-US" w:eastAsia="ja-JP"/>
        </w:rPr>
        <w:t>the UE indicating support of 2T-2T UL switching shall support at least one common switching option between 1T-2T and 2T-2T switching.</w:t>
      </w:r>
    </w:p>
    <w:p w14:paraId="13088F7A" w14:textId="77777777" w:rsidR="006C2942" w:rsidRPr="006C2942" w:rsidRDefault="006C2942" w:rsidP="006C2942">
      <w:pPr>
        <w:pStyle w:val="Doc-text2"/>
        <w:rPr>
          <w:lang w:val="en-US"/>
        </w:rPr>
      </w:pPr>
    </w:p>
    <w:p w14:paraId="67E5F74C" w14:textId="33620A05" w:rsidR="008249BF" w:rsidRDefault="008249BF" w:rsidP="008249BF">
      <w:pPr>
        <w:pStyle w:val="Doc-title"/>
        <w:rPr>
          <w:noProof w:val="0"/>
          <w:lang w:val="en-US"/>
        </w:rPr>
      </w:pPr>
      <w:r w:rsidRPr="00BC1B97">
        <w:rPr>
          <w:noProof w:val="0"/>
          <w:lang w:val="en-US"/>
        </w:rPr>
        <w:t>R2-2207334</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t>-</w:t>
      </w:r>
      <w:r w:rsidRPr="00E3629D">
        <w:rPr>
          <w:noProof w:val="0"/>
          <w:lang w:val="en-US"/>
        </w:rPr>
        <w:tab/>
        <w:t>F</w:t>
      </w:r>
      <w:r w:rsidRPr="00E3629D">
        <w:rPr>
          <w:noProof w:val="0"/>
          <w:lang w:val="en-US"/>
        </w:rPr>
        <w:tab/>
        <w:t>NR_RF_FR1_enh</w:t>
      </w:r>
    </w:p>
    <w:p w14:paraId="62A3509C" w14:textId="63E811A0" w:rsidR="00BC1B97" w:rsidRDefault="00BC1B97" w:rsidP="00BC1B97">
      <w:pPr>
        <w:pStyle w:val="Doc-title"/>
        <w:rPr>
          <w:noProof w:val="0"/>
          <w:lang w:val="en-US"/>
        </w:rPr>
      </w:pPr>
      <w:r>
        <w:t>R2-2209037</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58F91A97" w14:textId="460A0556" w:rsidR="00BC1B97" w:rsidRPr="00BC1B97" w:rsidRDefault="00BC1B97" w:rsidP="00BC1B97">
      <w:pPr>
        <w:pStyle w:val="Agreement"/>
        <w:rPr>
          <w:lang w:val="en-US"/>
        </w:rPr>
      </w:pPr>
      <w:r>
        <w:rPr>
          <w:lang w:val="en-US"/>
        </w:rPr>
        <w:t>[034] Endorsed for merge with mega CRs</w:t>
      </w:r>
    </w:p>
    <w:p w14:paraId="57C60464" w14:textId="77777777" w:rsidR="00BC1B97" w:rsidRPr="00BC1B97" w:rsidRDefault="00BC1B97" w:rsidP="00BC1B97">
      <w:pPr>
        <w:pStyle w:val="Doc-text2"/>
        <w:rPr>
          <w:lang w:val="en-US"/>
        </w:rPr>
      </w:pPr>
    </w:p>
    <w:p w14:paraId="30F3C931" w14:textId="67297ACD" w:rsidR="008249BF" w:rsidRDefault="008249BF" w:rsidP="008249BF">
      <w:pPr>
        <w:pStyle w:val="Doc-title"/>
        <w:rPr>
          <w:noProof w:val="0"/>
          <w:lang w:val="en-US"/>
        </w:rPr>
      </w:pPr>
      <w:r w:rsidRPr="00BC1B97">
        <w:rPr>
          <w:noProof w:val="0"/>
          <w:lang w:val="en-US"/>
        </w:rPr>
        <w:t>R2-2207335</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t>-</w:t>
      </w:r>
      <w:r w:rsidRPr="00E3629D">
        <w:rPr>
          <w:noProof w:val="0"/>
          <w:lang w:val="en-US"/>
        </w:rPr>
        <w:tab/>
        <w:t>F</w:t>
      </w:r>
      <w:r w:rsidRPr="00E3629D">
        <w:rPr>
          <w:noProof w:val="0"/>
          <w:lang w:val="en-US"/>
        </w:rPr>
        <w:tab/>
        <w:t>NR_RF_FR1_enh</w:t>
      </w:r>
    </w:p>
    <w:p w14:paraId="17697528" w14:textId="646848E7" w:rsidR="00BC1B97" w:rsidRDefault="00BC1B97" w:rsidP="00BC1B97">
      <w:pPr>
        <w:pStyle w:val="Doc-title"/>
        <w:rPr>
          <w:noProof w:val="0"/>
          <w:lang w:val="en-US"/>
        </w:rPr>
      </w:pPr>
      <w:r w:rsidRPr="00BC1B97">
        <w:rPr>
          <w:noProof w:val="0"/>
          <w:lang w:val="en-US"/>
        </w:rPr>
        <w:t>R2-220</w:t>
      </w:r>
      <w:r>
        <w:rPr>
          <w:noProof w:val="0"/>
          <w:lang w:val="en-US"/>
        </w:rPr>
        <w:t>9038</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0FC1ACA6" w14:textId="46A75518" w:rsidR="00BC1B97" w:rsidRPr="00BC1B97" w:rsidRDefault="00BC1B97" w:rsidP="00BC1B97">
      <w:pPr>
        <w:pStyle w:val="Agreement"/>
        <w:rPr>
          <w:lang w:val="en-US"/>
        </w:rPr>
      </w:pPr>
      <w:r>
        <w:rPr>
          <w:lang w:val="en-US"/>
        </w:rPr>
        <w:t>[034] Endorsed for merge with mega CRs</w:t>
      </w:r>
    </w:p>
    <w:p w14:paraId="3D58EC2E" w14:textId="77777777" w:rsidR="00BC1B97" w:rsidRPr="00BC1B97" w:rsidRDefault="00BC1B97" w:rsidP="00BC1B97">
      <w:pPr>
        <w:pStyle w:val="Doc-text2"/>
        <w:rPr>
          <w:lang w:val="en-US"/>
        </w:rPr>
      </w:pPr>
    </w:p>
    <w:p w14:paraId="37FCCEB4" w14:textId="1C7852A9" w:rsidR="008249BF" w:rsidRDefault="008249BF" w:rsidP="008249BF">
      <w:pPr>
        <w:pStyle w:val="Doc-title"/>
        <w:rPr>
          <w:noProof w:val="0"/>
          <w:lang w:val="en-US"/>
        </w:rPr>
      </w:pPr>
      <w:r w:rsidRPr="00BC1B97">
        <w:rPr>
          <w:noProof w:val="0"/>
          <w:lang w:val="en-US"/>
        </w:rPr>
        <w:t>R2-2208611</w:t>
      </w:r>
      <w:r w:rsidRPr="00E3629D">
        <w:rPr>
          <w:noProof w:val="0"/>
          <w:lang w:val="en-US"/>
        </w:rPr>
        <w:tab/>
        <w:t>Discussion on UE capability reporting for Rel-17 UL Tx switching enhancement</w:t>
      </w:r>
      <w:r w:rsidRPr="00E3629D">
        <w:rPr>
          <w:noProof w:val="0"/>
          <w:lang w:val="en-US"/>
        </w:rPr>
        <w:tab/>
        <w:t>CTSI</w:t>
      </w:r>
      <w:r w:rsidRPr="00E3629D">
        <w:rPr>
          <w:noProof w:val="0"/>
          <w:lang w:val="en-US"/>
        </w:rPr>
        <w:tab/>
        <w:t>discussion</w:t>
      </w:r>
      <w:r w:rsidRPr="00E3629D">
        <w:rPr>
          <w:noProof w:val="0"/>
          <w:lang w:val="en-US"/>
        </w:rPr>
        <w:tab/>
        <w:t>Rel-17</w:t>
      </w:r>
      <w:r w:rsidRPr="00E3629D">
        <w:rPr>
          <w:noProof w:val="0"/>
          <w:lang w:val="en-US"/>
        </w:rPr>
        <w:tab/>
        <w:t>NR_RF_FR1_enh-Core</w:t>
      </w:r>
    </w:p>
    <w:p w14:paraId="4F07E82C" w14:textId="73B76E0C" w:rsidR="00BC1B97" w:rsidRDefault="00BC1B97" w:rsidP="00BC1B97">
      <w:pPr>
        <w:pStyle w:val="Agreement"/>
        <w:rPr>
          <w:lang w:val="en-US"/>
        </w:rPr>
      </w:pPr>
      <w:r>
        <w:rPr>
          <w:lang w:val="en-US"/>
        </w:rPr>
        <w:t>[034] Noted</w:t>
      </w:r>
    </w:p>
    <w:p w14:paraId="5F05B320" w14:textId="4D2F1886" w:rsidR="00BC1B97" w:rsidRDefault="00BC1B97" w:rsidP="00BC1B97">
      <w:pPr>
        <w:pStyle w:val="Doc-text2"/>
        <w:rPr>
          <w:lang w:val="en-US"/>
        </w:rPr>
      </w:pPr>
    </w:p>
    <w:p w14:paraId="2242154A" w14:textId="143D7686" w:rsidR="00BC1B97" w:rsidRDefault="00BC1B97" w:rsidP="00BC1B97">
      <w:pPr>
        <w:pStyle w:val="Doc-title"/>
        <w:rPr>
          <w:rFonts w:hint="eastAsia"/>
          <w:lang w:val="en-US" w:eastAsia="ja-JP"/>
        </w:rPr>
      </w:pPr>
      <w:r>
        <w:rPr>
          <w:rFonts w:hint="eastAsia"/>
          <w:lang w:val="en-US" w:eastAsia="ja-JP"/>
        </w:rPr>
        <w:lastRenderedPageBreak/>
        <w:t>R2-2209039</w:t>
      </w:r>
      <w:r>
        <w:rPr>
          <w:lang w:val="en-US" w:eastAsia="ja-JP"/>
        </w:rPr>
        <w:tab/>
      </w:r>
      <w:r w:rsidRPr="00BC1B97">
        <w:rPr>
          <w:rFonts w:hint="eastAsia"/>
          <w:lang w:val="en-US" w:eastAsia="ja-JP"/>
        </w:rPr>
        <w:t xml:space="preserve">DRAFT </w:t>
      </w:r>
      <w:r>
        <w:rPr>
          <w:rFonts w:hint="eastAsia"/>
          <w:lang w:val="en-US" w:eastAsia="ja-JP"/>
        </w:rPr>
        <w:t>LS on switching option capability for UL 2Tx-2Tx switching</w:t>
      </w:r>
      <w:r>
        <w:rPr>
          <w:lang w:val="en-US" w:eastAsia="ja-JP"/>
        </w:rPr>
        <w:tab/>
      </w:r>
      <w:r w:rsidRPr="00E3629D">
        <w:rPr>
          <w:noProof w:val="0"/>
          <w:lang w:val="en-US"/>
        </w:rPr>
        <w:tab/>
      </w:r>
      <w:r>
        <w:rPr>
          <w:noProof w:val="0"/>
          <w:lang w:val="en-US"/>
        </w:rPr>
        <w:t>Qualcomm</w:t>
      </w:r>
      <w:r w:rsidRPr="00E3629D">
        <w:rPr>
          <w:noProof w:val="0"/>
          <w:lang w:val="en-US"/>
        </w:rPr>
        <w:tab/>
        <w:t xml:space="preserve">LS </w:t>
      </w:r>
      <w:r>
        <w:rPr>
          <w:noProof w:val="0"/>
          <w:lang w:val="en-US"/>
        </w:rPr>
        <w:t>out</w:t>
      </w:r>
      <w:r w:rsidRPr="00E3629D">
        <w:rPr>
          <w:noProof w:val="0"/>
          <w:lang w:val="en-US"/>
        </w:rPr>
        <w:tab/>
        <w:t>Rel-17</w:t>
      </w:r>
      <w:r w:rsidRPr="00E3629D">
        <w:rPr>
          <w:noProof w:val="0"/>
          <w:lang w:val="en-US"/>
        </w:rPr>
        <w:tab/>
        <w:t>NR_RF_FR1_enh-Core</w:t>
      </w:r>
      <w:r w:rsidRPr="00E3629D">
        <w:rPr>
          <w:noProof w:val="0"/>
          <w:lang w:val="en-US"/>
        </w:rPr>
        <w:tab/>
      </w:r>
      <w:proofErr w:type="gramStart"/>
      <w:r w:rsidRPr="00E3629D">
        <w:rPr>
          <w:noProof w:val="0"/>
          <w:lang w:val="en-US"/>
        </w:rPr>
        <w:t>To:RAN</w:t>
      </w:r>
      <w:proofErr w:type="gramEnd"/>
      <w:r>
        <w:rPr>
          <w:noProof w:val="0"/>
          <w:lang w:val="en-US"/>
        </w:rPr>
        <w:t>4</w:t>
      </w:r>
    </w:p>
    <w:p w14:paraId="22CCB4D5" w14:textId="2FD9332F" w:rsidR="00BC1B97" w:rsidRDefault="00BC1B97" w:rsidP="00BC1B97">
      <w:pPr>
        <w:pStyle w:val="Agreement"/>
        <w:rPr>
          <w:lang w:val="en-US"/>
        </w:rPr>
      </w:pPr>
      <w:r>
        <w:rPr>
          <w:lang w:val="en-US"/>
        </w:rPr>
        <w:t>[034] LS out is approved, Final version in R2-2209111</w:t>
      </w:r>
    </w:p>
    <w:bookmarkEnd w:id="64"/>
    <w:p w14:paraId="6EC84A54" w14:textId="77777777" w:rsidR="00BC1B97" w:rsidRPr="00BC1B97" w:rsidRDefault="00BC1B97" w:rsidP="00BC1B97">
      <w:pPr>
        <w:pStyle w:val="Doc-text2"/>
        <w:rPr>
          <w:lang w:val="en-US"/>
        </w:rPr>
      </w:pP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65"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7070685E" w:rsidR="00F2190E" w:rsidRDefault="00F2190E" w:rsidP="00F2190E">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65"/>
    <w:p w14:paraId="62FA89D6" w14:textId="4086C543" w:rsidR="00460AA7" w:rsidRDefault="00460AA7" w:rsidP="00460AA7">
      <w:pPr>
        <w:pStyle w:val="EmailDiscussion2"/>
        <w:ind w:left="0" w:firstLine="0"/>
        <w:rPr>
          <w:lang w:val="en-US"/>
        </w:rPr>
      </w:pPr>
    </w:p>
    <w:p w14:paraId="2F9CA3B8" w14:textId="1DBF4181" w:rsidR="00460AA7" w:rsidRDefault="00460AA7" w:rsidP="00460AA7">
      <w:pPr>
        <w:pStyle w:val="Doc-title"/>
        <w:rPr>
          <w:lang w:val="en-US"/>
        </w:rPr>
      </w:pPr>
      <w:bookmarkStart w:id="66" w:name="_Hlk112335816"/>
      <w:r>
        <w:rPr>
          <w:lang w:val="en-US"/>
        </w:rPr>
        <w:t>R2-2209001</w:t>
      </w:r>
      <w:r>
        <w:rPr>
          <w:lang w:val="en-US"/>
        </w:rPr>
        <w:tab/>
      </w:r>
      <w:r w:rsidRPr="00460AA7">
        <w:rPr>
          <w:lang w:val="en-US"/>
        </w:rPr>
        <w:t>Summary on [AT119-e][022][NR17] DC Location Report (vivo)</w:t>
      </w:r>
      <w:r>
        <w:rPr>
          <w:lang w:val="en-US"/>
        </w:rPr>
        <w:tab/>
        <w:t>vivo</w:t>
      </w:r>
    </w:p>
    <w:p w14:paraId="777C3929" w14:textId="03BD654D" w:rsidR="00460AA7" w:rsidRPr="004C3538" w:rsidRDefault="00460AA7" w:rsidP="00460AA7">
      <w:pPr>
        <w:pStyle w:val="Agreement"/>
      </w:pPr>
      <w:r>
        <w:rPr>
          <w:lang w:eastAsia="zh-CN"/>
        </w:rPr>
        <w:t>[022]</w:t>
      </w:r>
      <w:r w:rsidRPr="004C3538">
        <w:rPr>
          <w:lang w:eastAsia="zh-CN"/>
        </w:rPr>
        <w:t xml:space="preserve"> RAN2’s understanding is that </w:t>
      </w:r>
      <w:r w:rsidRPr="004C3538">
        <w:t>UE can only calculate default DC location for different CC</w:t>
      </w:r>
      <w:r w:rsidRPr="004C3538">
        <w:rPr>
          <w:rFonts w:hint="eastAsia"/>
        </w:rPr>
        <w:t>/</w:t>
      </w:r>
      <w:r w:rsidRPr="004C3538">
        <w:t xml:space="preserve">BWP combinations in a CC group based on the same frequency component. </w:t>
      </w:r>
      <w:proofErr w:type="gramStart"/>
      <w:r w:rsidRPr="004C3538">
        <w:t>However</w:t>
      </w:r>
      <w:proofErr w:type="gramEnd"/>
      <w:r w:rsidRPr="004C3538">
        <w:t xml:space="preserve"> this restriction can be confirmed by RAN4 finally.</w:t>
      </w:r>
    </w:p>
    <w:p w14:paraId="73A9CD95" w14:textId="3C40D49C" w:rsidR="00460AA7" w:rsidRPr="004C3538" w:rsidRDefault="00460AA7" w:rsidP="00460AA7">
      <w:pPr>
        <w:pStyle w:val="Agreement"/>
        <w:rPr>
          <w:lang w:eastAsia="zh-CN"/>
        </w:rPr>
      </w:pPr>
      <w:r>
        <w:rPr>
          <w:lang w:eastAsia="zh-CN"/>
        </w:rPr>
        <w:t>[022]</w:t>
      </w:r>
      <w:r w:rsidRPr="004C3538">
        <w:rPr>
          <w:lang w:eastAsia="zh-CN"/>
        </w:rPr>
        <w:t xml:space="preserve"> If </w:t>
      </w:r>
      <w:r w:rsidRPr="004C3538">
        <w:t xml:space="preserve">the frequency component type is </w:t>
      </w:r>
      <w:proofErr w:type="spellStart"/>
      <w:r w:rsidRPr="004C3538">
        <w:rPr>
          <w:i/>
          <w:iCs/>
        </w:rPr>
        <w:t>configuredCarrier</w:t>
      </w:r>
      <w:proofErr w:type="spellEnd"/>
      <w:r w:rsidRPr="004C3538">
        <w:t xml:space="preserve"> or </w:t>
      </w:r>
      <w:proofErr w:type="spellStart"/>
      <w:r w:rsidRPr="004C3538">
        <w:rPr>
          <w:i/>
          <w:iCs/>
        </w:rPr>
        <w:t>configuredBWP</w:t>
      </w:r>
      <w:proofErr w:type="spellEnd"/>
      <w:r w:rsidRPr="004C3538">
        <w:t>,</w:t>
      </w:r>
      <w:r w:rsidRPr="004C3538">
        <w:rPr>
          <w:i/>
          <w:iCs/>
        </w:rPr>
        <w:t xml:space="preserve"> </w:t>
      </w:r>
      <w:proofErr w:type="spellStart"/>
      <w:r w:rsidRPr="004C3538">
        <w:rPr>
          <w:i/>
          <w:iCs/>
        </w:rPr>
        <w:t>offsetValue</w:t>
      </w:r>
      <w:proofErr w:type="spellEnd"/>
      <w:r w:rsidRPr="004C3538">
        <w:t xml:space="preserve"> is used </w:t>
      </w:r>
      <w:r w:rsidRPr="004C3538">
        <w:rPr>
          <w:rFonts w:hint="eastAsia"/>
          <w:lang w:eastAsia="zh-CN"/>
        </w:rPr>
        <w:t>for</w:t>
      </w:r>
      <w:r w:rsidRPr="004C3538">
        <w:t xml:space="preserve"> </w:t>
      </w:r>
      <w:r w:rsidRPr="004C3538">
        <w:rPr>
          <w:rFonts w:hint="eastAsia"/>
          <w:lang w:eastAsia="zh-CN"/>
        </w:rPr>
        <w:t>reporting</w:t>
      </w:r>
      <w:r w:rsidRPr="004C3538">
        <w:t xml:space="preserve"> </w:t>
      </w:r>
      <w:r w:rsidRPr="004C3538">
        <w:rPr>
          <w:rFonts w:hint="eastAsia"/>
          <w:lang w:eastAsia="zh-CN"/>
        </w:rPr>
        <w:t>the</w:t>
      </w:r>
      <w:r w:rsidRPr="004C3538">
        <w:t xml:space="preserve"> </w:t>
      </w:r>
      <w:r w:rsidRPr="004C3538">
        <w:rPr>
          <w:rFonts w:hint="eastAsia"/>
          <w:lang w:eastAsia="zh-CN"/>
        </w:rPr>
        <w:t>offset</w:t>
      </w:r>
      <w:r w:rsidRPr="004C3538">
        <w:t xml:space="preserve">, further clarify that all requested CC combinations associated DC location offset are </w:t>
      </w:r>
      <w:proofErr w:type="spellStart"/>
      <w:r w:rsidRPr="004C3538">
        <w:rPr>
          <w:i/>
          <w:iCs/>
        </w:rPr>
        <w:t>offsetValue</w:t>
      </w:r>
      <w:proofErr w:type="spellEnd"/>
      <w:r w:rsidRPr="004C3538">
        <w:rPr>
          <w:i/>
          <w:iCs/>
        </w:rPr>
        <w:t xml:space="preserve">. </w:t>
      </w:r>
      <w:r w:rsidRPr="004C3538">
        <w:rPr>
          <w:iCs/>
        </w:rPr>
        <w:t>The detailed clarification can be discussed in phase 2.</w:t>
      </w:r>
    </w:p>
    <w:p w14:paraId="5440B85A" w14:textId="2C9298D2" w:rsidR="00460AA7" w:rsidRPr="00BF08FA" w:rsidRDefault="00460AA7" w:rsidP="00460AA7">
      <w:pPr>
        <w:pStyle w:val="Agreement"/>
        <w:rPr>
          <w:lang w:eastAsia="zh-CN"/>
        </w:rPr>
      </w:pPr>
      <w:r>
        <w:rPr>
          <w:lang w:eastAsia="zh-CN"/>
        </w:rPr>
        <w:t>[022]</w:t>
      </w:r>
      <w:r w:rsidRPr="004C3538">
        <w:rPr>
          <w:lang w:eastAsia="zh-CN"/>
        </w:rPr>
        <w:t xml:space="preserve"> </w:t>
      </w:r>
      <w:r w:rsidRPr="00BF08FA">
        <w:t xml:space="preserve">The </w:t>
      </w:r>
      <w:r w:rsidRPr="00BF08FA">
        <w:rPr>
          <w:rFonts w:hint="eastAsia"/>
        </w:rPr>
        <w:t>offset</w:t>
      </w:r>
      <w:r w:rsidRPr="00BF08FA">
        <w:t xml:space="preserve"> </w:t>
      </w:r>
      <w:r w:rsidRPr="00BF08FA">
        <w:rPr>
          <w:rFonts w:hint="eastAsia"/>
        </w:rPr>
        <w:t>range</w:t>
      </w:r>
      <w:r w:rsidRPr="00BF08FA">
        <w:t xml:space="preserve"> </w:t>
      </w:r>
      <w:r w:rsidRPr="00BF08FA">
        <w:rPr>
          <w:rFonts w:hint="eastAsia"/>
        </w:rPr>
        <w:t>is</w:t>
      </w:r>
      <w:r w:rsidRPr="00BF08FA">
        <w:t xml:space="preserve"> (-20000, 20000) both for FR1 and FR2.</w:t>
      </w:r>
    </w:p>
    <w:p w14:paraId="51ED2BD6" w14:textId="2EEC6D5A"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The lowest SCS in the CC group is used as the offset granularity. This is to be confirmed by RAN4.</w:t>
      </w:r>
    </w:p>
    <w:p w14:paraId="12B7941A" w14:textId="12B99625" w:rsidR="00460AA7" w:rsidRPr="00BF08FA" w:rsidRDefault="00460AA7" w:rsidP="00460AA7">
      <w:pPr>
        <w:pStyle w:val="Agreement"/>
      </w:pPr>
      <w:r>
        <w:rPr>
          <w:lang w:eastAsia="zh-CN"/>
        </w:rPr>
        <w:t>[022]</w:t>
      </w:r>
      <w:r w:rsidRPr="004C3538">
        <w:rPr>
          <w:lang w:eastAsia="zh-CN"/>
        </w:rPr>
        <w:t xml:space="preserve"> </w:t>
      </w:r>
      <w:r w:rsidRPr="00BF08FA">
        <w:t>Only one DC location report scheme among R15/16/17 is used for a CA configuration and the network indicates which scheme is to be used.</w:t>
      </w:r>
    </w:p>
    <w:p w14:paraId="27B95761" w14:textId="47BB7211" w:rsidR="00460AA7" w:rsidRPr="00BF08FA" w:rsidRDefault="00460AA7" w:rsidP="00460AA7">
      <w:pPr>
        <w:pStyle w:val="Agreement"/>
        <w:rPr>
          <w:lang w:eastAsia="zh-CN"/>
        </w:rPr>
      </w:pPr>
      <w:r>
        <w:rPr>
          <w:lang w:eastAsia="zh-CN"/>
        </w:rPr>
        <w:t>[022]</w:t>
      </w:r>
      <w:r w:rsidRPr="004C3538">
        <w:rPr>
          <w:lang w:eastAsia="zh-CN"/>
        </w:rPr>
        <w:t xml:space="preserve"> </w:t>
      </w:r>
      <w:r w:rsidRPr="00BF08FA">
        <w:t>CR should be updated to make the R17 DC location reporting scheme applies for 2CCs and single UL carrier within CA in addition to &gt;2CC case.</w:t>
      </w:r>
    </w:p>
    <w:p w14:paraId="0C59E4FB" w14:textId="7F1C98B9" w:rsidR="00460AA7" w:rsidRPr="00BF08FA" w:rsidRDefault="00460AA7" w:rsidP="00460AA7">
      <w:pPr>
        <w:pStyle w:val="Agreement"/>
      </w:pPr>
      <w:r>
        <w:rPr>
          <w:lang w:eastAsia="zh-CN"/>
        </w:rPr>
        <w:t>[022]</w:t>
      </w:r>
      <w:r w:rsidRPr="004C3538">
        <w:rPr>
          <w:lang w:eastAsia="zh-CN"/>
        </w:rPr>
        <w:t xml:space="preserve"> </w:t>
      </w:r>
      <w:r w:rsidRPr="00BF08FA">
        <w:t>RAN2 should clarify that DL-only FR2 frequency spectrum is not used to calculate the default DC location.</w:t>
      </w:r>
    </w:p>
    <w:p w14:paraId="6FB22242" w14:textId="52AAC1B0"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 xml:space="preserve">No need to </w:t>
      </w:r>
      <w:r w:rsidRPr="00BF08FA">
        <w:t>limit the CC groups so that each group contains only one UL CC.</w:t>
      </w:r>
    </w:p>
    <w:p w14:paraId="1FD93D35" w14:textId="44B667B6" w:rsidR="00460AA7" w:rsidRPr="00BF08FA" w:rsidRDefault="00460AA7" w:rsidP="00460AA7">
      <w:pPr>
        <w:pStyle w:val="Agreement"/>
        <w:rPr>
          <w:lang w:eastAsia="zh-CN"/>
        </w:rPr>
      </w:pPr>
      <w:r>
        <w:rPr>
          <w:lang w:eastAsia="zh-CN"/>
        </w:rPr>
        <w:t>[022]</w:t>
      </w:r>
      <w:r w:rsidRPr="004C3538">
        <w:rPr>
          <w:lang w:eastAsia="zh-CN"/>
        </w:rPr>
        <w:t xml:space="preserve"> </w:t>
      </w:r>
      <w:r w:rsidRPr="00BF08FA">
        <w:t>CR is needed to be updated to allow that a CC group only contains one CC.</w:t>
      </w:r>
    </w:p>
    <w:p w14:paraId="6C0DDE36" w14:textId="1C3CCD73" w:rsidR="00460AA7" w:rsidRPr="00BF08FA" w:rsidRDefault="00460AA7" w:rsidP="00460AA7">
      <w:pPr>
        <w:pStyle w:val="Agreement"/>
      </w:pPr>
      <w:r>
        <w:rPr>
          <w:lang w:eastAsia="zh-CN"/>
        </w:rPr>
        <w:t>[022]</w:t>
      </w:r>
      <w:r w:rsidRPr="004C3538">
        <w:rPr>
          <w:lang w:eastAsia="zh-CN"/>
        </w:rPr>
        <w:t xml:space="preserve"> </w:t>
      </w:r>
      <w:r w:rsidRPr="00BF08FA">
        <w:t>UE shall report only one CC group/DC location for an intra-band CC combination with one active uplink carrier in case the default DC location is derived from active CC/BWP.</w:t>
      </w:r>
    </w:p>
    <w:p w14:paraId="6B12B427" w14:textId="64AEDE84" w:rsidR="00460AA7" w:rsidRPr="00BF08FA" w:rsidRDefault="00460AA7" w:rsidP="00460AA7">
      <w:pPr>
        <w:pStyle w:val="Agreement"/>
        <w:rPr>
          <w:lang w:eastAsia="zh-CN"/>
        </w:rPr>
      </w:pPr>
      <w:r>
        <w:rPr>
          <w:lang w:eastAsia="zh-CN"/>
        </w:rPr>
        <w:t>[022]</w:t>
      </w:r>
      <w:r w:rsidRPr="004C3538">
        <w:rPr>
          <w:lang w:eastAsia="zh-CN"/>
        </w:rPr>
        <w:t xml:space="preserve"> </w:t>
      </w:r>
      <w:r w:rsidRPr="00BF08FA">
        <w:rPr>
          <w:i/>
          <w:iCs/>
        </w:rPr>
        <w:t>shift7dot5kHz</w:t>
      </w:r>
      <w:r w:rsidRPr="00BF08FA">
        <w:t xml:space="preserve"> is associated with each </w:t>
      </w:r>
      <w:proofErr w:type="spellStart"/>
      <w:r w:rsidRPr="00BF08FA">
        <w:rPr>
          <w:i/>
          <w:iCs/>
        </w:rPr>
        <w:t>offsetValue</w:t>
      </w:r>
      <w:proofErr w:type="spellEnd"/>
      <w:r w:rsidRPr="00BF08FA">
        <w:rPr>
          <w:i/>
          <w:iCs/>
        </w:rPr>
        <w:t>.</w:t>
      </w:r>
    </w:p>
    <w:p w14:paraId="479623CB" w14:textId="29F7AD47" w:rsidR="00460AA7" w:rsidRPr="00BF08FA" w:rsidRDefault="00460AA7" w:rsidP="00460AA7">
      <w:pPr>
        <w:pStyle w:val="Agreement"/>
      </w:pPr>
      <w:r>
        <w:rPr>
          <w:lang w:eastAsia="zh-CN"/>
        </w:rPr>
        <w:t>[022]</w:t>
      </w:r>
      <w:r w:rsidRPr="004C3538">
        <w:rPr>
          <w:lang w:eastAsia="zh-CN"/>
        </w:rPr>
        <w:t xml:space="preserve"> </w:t>
      </w:r>
      <w:r w:rsidRPr="00BF08FA">
        <w:t>RAN4 UE capability 17-5 can report default DC location also for single UL CC case and this should be clarified for 306 CR.</w:t>
      </w:r>
    </w:p>
    <w:p w14:paraId="65E804AD" w14:textId="688C1706"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RAN2 should send an LS to RA</w:t>
      </w:r>
      <w:r w:rsidRPr="00BF08FA">
        <w:rPr>
          <w:rFonts w:hint="eastAsia"/>
          <w:lang w:eastAsia="zh-CN"/>
        </w:rPr>
        <w:t>N</w:t>
      </w:r>
      <w:r w:rsidRPr="00BF08FA">
        <w:rPr>
          <w:lang w:eastAsia="zh-CN"/>
        </w:rPr>
        <w:t>4 to inform the following:</w:t>
      </w:r>
    </w:p>
    <w:p w14:paraId="11084A33" w14:textId="475286E7" w:rsidR="00460AA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RAN2’s understanding is that </w:t>
      </w:r>
      <w:r w:rsidRPr="00BF08FA">
        <w:t>UE can only calculate default DC location for different CC</w:t>
      </w:r>
      <w:r w:rsidRPr="00BF08FA">
        <w:rPr>
          <w:rFonts w:hint="eastAsia"/>
        </w:rPr>
        <w:t>/</w:t>
      </w:r>
      <w:r w:rsidRPr="00BF08FA">
        <w:t xml:space="preserve">BWP combinations in a CC group based on same frequency </w:t>
      </w:r>
      <w:proofErr w:type="gramStart"/>
      <w:r w:rsidRPr="00BF08FA">
        <w:t>components;</w:t>
      </w:r>
      <w:proofErr w:type="gramEnd"/>
    </w:p>
    <w:p w14:paraId="061348D8" w14:textId="6D77F8E5" w:rsidR="00460AA7" w:rsidRPr="006C438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The lowest SCS </w:t>
      </w:r>
      <w:r w:rsidRPr="00BF08FA">
        <w:rPr>
          <w:u w:val="single"/>
          <w:lang w:eastAsia="zh-CN"/>
        </w:rPr>
        <w:t>in the CC group</w:t>
      </w:r>
      <w:r w:rsidRPr="00BF08FA">
        <w:rPr>
          <w:lang w:eastAsia="zh-CN"/>
        </w:rPr>
        <w:t xml:space="preserve"> is used as the offset </w:t>
      </w:r>
      <w:proofErr w:type="gramStart"/>
      <w:r w:rsidRPr="00BF08FA">
        <w:rPr>
          <w:lang w:eastAsia="zh-CN"/>
        </w:rPr>
        <w:t>granularity</w:t>
      </w:r>
      <w:r>
        <w:rPr>
          <w:lang w:eastAsia="zh-CN"/>
        </w:rPr>
        <w:t>;</w:t>
      </w:r>
      <w:proofErr w:type="gramEnd"/>
    </w:p>
    <w:p w14:paraId="55534B4A" w14:textId="6A19CA61" w:rsidR="00460AA7" w:rsidRPr="00460AA7" w:rsidRDefault="00460AA7" w:rsidP="00460AA7">
      <w:pPr>
        <w:pStyle w:val="Agreement"/>
        <w:numPr>
          <w:ilvl w:val="0"/>
          <w:numId w:val="0"/>
        </w:numPr>
        <w:ind w:left="1619"/>
        <w:rPr>
          <w:lang w:eastAsia="zh-CN"/>
        </w:rPr>
      </w:pPr>
      <w:r>
        <w:t xml:space="preserve">- </w:t>
      </w:r>
      <w:r w:rsidRPr="00B80270">
        <w:t>UE supporting</w:t>
      </w:r>
      <w:r w:rsidRPr="00506397">
        <w:t xml:space="preserve"> RAN4 UE capability 17-5 can report default DC location also for single UL CC case</w:t>
      </w:r>
      <w:r>
        <w:rPr>
          <w:lang w:eastAsia="zh-CN"/>
        </w:rPr>
        <w:t>.</w:t>
      </w:r>
    </w:p>
    <w:p w14:paraId="57581F19" w14:textId="69DBB92B" w:rsidR="00460AA7" w:rsidRPr="00460AA7" w:rsidRDefault="00460AA7" w:rsidP="00460AA7">
      <w:pPr>
        <w:pStyle w:val="Agreement"/>
        <w:rPr>
          <w:lang w:val="en-US"/>
        </w:rPr>
      </w:pPr>
      <w:r>
        <w:rPr>
          <w:lang w:val="en-US"/>
        </w:rPr>
        <w:t>[022] noted, agreements reflected below</w:t>
      </w:r>
    </w:p>
    <w:p w14:paraId="28BB2018" w14:textId="77777777" w:rsidR="00460AA7" w:rsidRPr="00F2190E" w:rsidRDefault="00460AA7" w:rsidP="00F2190E">
      <w:pPr>
        <w:pStyle w:val="EmailDiscussion2"/>
        <w:rPr>
          <w:lang w:val="en-US"/>
        </w:rPr>
      </w:pPr>
    </w:p>
    <w:p w14:paraId="4A95E43C" w14:textId="522003D4" w:rsidR="008249BF" w:rsidRDefault="008249BF" w:rsidP="008249BF">
      <w:pPr>
        <w:pStyle w:val="Doc-title"/>
        <w:rPr>
          <w:noProof w:val="0"/>
          <w:lang w:val="en-US"/>
        </w:rPr>
      </w:pPr>
      <w:r w:rsidRPr="00BC1B97">
        <w:rPr>
          <w:noProof w:val="0"/>
          <w:lang w:val="en-US"/>
        </w:rPr>
        <w:t>R2-2206951</w:t>
      </w:r>
      <w:r w:rsidRPr="00E3629D">
        <w:rPr>
          <w:noProof w:val="0"/>
          <w:lang w:val="en-US"/>
        </w:rPr>
        <w:tab/>
        <w:t>LS on DC location for intra-band CA (R4-2210782; contact: vivo)</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2989A6C" w14:textId="7CDEE511" w:rsidR="00460AA7" w:rsidRDefault="00460AA7" w:rsidP="00460AA7">
      <w:pPr>
        <w:pStyle w:val="Agreement"/>
        <w:rPr>
          <w:lang w:val="en-US"/>
        </w:rPr>
      </w:pPr>
      <w:r>
        <w:rPr>
          <w:lang w:val="en-US"/>
        </w:rPr>
        <w:t>[022] noted</w:t>
      </w:r>
    </w:p>
    <w:p w14:paraId="0E06AB8C" w14:textId="77777777" w:rsidR="00460AA7" w:rsidRPr="00460AA7" w:rsidRDefault="00460AA7" w:rsidP="00460AA7">
      <w:pPr>
        <w:pStyle w:val="Doc-text2"/>
        <w:rPr>
          <w:lang w:val="en-US"/>
        </w:rPr>
      </w:pPr>
    </w:p>
    <w:p w14:paraId="080B48E0" w14:textId="768EE8F1" w:rsidR="008249BF" w:rsidRPr="00E3629D" w:rsidRDefault="008249BF" w:rsidP="008249BF">
      <w:pPr>
        <w:pStyle w:val="Doc-title"/>
        <w:rPr>
          <w:noProof w:val="0"/>
          <w:lang w:val="en-US"/>
        </w:rPr>
      </w:pPr>
      <w:r w:rsidRPr="00BC1B97">
        <w:rPr>
          <w:noProof w:val="0"/>
          <w:lang w:val="en-US"/>
        </w:rPr>
        <w:t>R2-2207613</w:t>
      </w:r>
      <w:r w:rsidRPr="00E3629D">
        <w:rPr>
          <w:noProof w:val="0"/>
          <w:lang w:val="en-US"/>
        </w:rPr>
        <w:tab/>
        <w:t>Remaining issues on DC location report for Rel-17</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NR_RF_FR2_req_enh2-Core</w:t>
      </w:r>
    </w:p>
    <w:p w14:paraId="6F54DF77" w14:textId="71E5FBA9" w:rsidR="008249BF" w:rsidRDefault="008249BF" w:rsidP="008249BF">
      <w:pPr>
        <w:pStyle w:val="Doc-title"/>
        <w:rPr>
          <w:noProof w:val="0"/>
          <w:lang w:val="en-US"/>
        </w:rPr>
      </w:pPr>
      <w:r w:rsidRPr="00BC1B97">
        <w:rPr>
          <w:noProof w:val="0"/>
          <w:lang w:val="en-US"/>
        </w:rPr>
        <w:t>R2-2207135</w:t>
      </w:r>
      <w:r w:rsidRPr="00E3629D">
        <w:rPr>
          <w:noProof w:val="0"/>
          <w:lang w:val="en-US"/>
        </w:rPr>
        <w:tab/>
        <w:t>Discussion on DC location for more than 2 UL CCs</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t>NR_RF_FR2_req_enh2-Core</w:t>
      </w:r>
    </w:p>
    <w:p w14:paraId="57307498" w14:textId="21074A29" w:rsidR="00460AA7" w:rsidRPr="00E3629D" w:rsidRDefault="00460AA7" w:rsidP="00460AA7">
      <w:pPr>
        <w:pStyle w:val="Doc-title"/>
        <w:rPr>
          <w:noProof w:val="0"/>
          <w:lang w:val="en-US"/>
        </w:rPr>
      </w:pPr>
      <w:r w:rsidRPr="00BC1B97">
        <w:rPr>
          <w:noProof w:val="0"/>
          <w:lang w:val="en-US"/>
        </w:rPr>
        <w:lastRenderedPageBreak/>
        <w:t>R2-2208370</w:t>
      </w:r>
      <w:r w:rsidRPr="00E3629D">
        <w:rPr>
          <w:noProof w:val="0"/>
          <w:lang w:val="en-US"/>
        </w:rPr>
        <w:tab/>
        <w:t>Discussion on the update to endorsed CRs for DC location report for more than 2CC</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w:t>
      </w:r>
    </w:p>
    <w:p w14:paraId="311D96D7" w14:textId="19CA980E" w:rsidR="00460AA7" w:rsidRPr="00460AA7" w:rsidRDefault="00460AA7" w:rsidP="00460AA7">
      <w:pPr>
        <w:pStyle w:val="Agreement"/>
        <w:rPr>
          <w:lang w:val="en-US"/>
        </w:rPr>
      </w:pPr>
      <w:r>
        <w:rPr>
          <w:lang w:val="en-US"/>
        </w:rPr>
        <w:t xml:space="preserve">[022] 3 discussion </w:t>
      </w:r>
      <w:proofErr w:type="spellStart"/>
      <w:r>
        <w:rPr>
          <w:lang w:val="en-US"/>
        </w:rPr>
        <w:t>tdocs</w:t>
      </w:r>
      <w:proofErr w:type="spellEnd"/>
      <w:r>
        <w:rPr>
          <w:lang w:val="en-US"/>
        </w:rPr>
        <w:t xml:space="preserve"> noted</w:t>
      </w:r>
    </w:p>
    <w:p w14:paraId="7DDB48EC" w14:textId="77777777" w:rsidR="00460AA7" w:rsidRPr="00460AA7" w:rsidRDefault="00460AA7" w:rsidP="00460AA7">
      <w:pPr>
        <w:pStyle w:val="Doc-text2"/>
        <w:rPr>
          <w:lang w:val="en-US"/>
        </w:rPr>
      </w:pPr>
    </w:p>
    <w:p w14:paraId="260DBC30" w14:textId="484107ED" w:rsidR="008249BF" w:rsidRPr="00E3629D" w:rsidRDefault="008249BF" w:rsidP="008249BF">
      <w:pPr>
        <w:pStyle w:val="Doc-title"/>
        <w:rPr>
          <w:noProof w:val="0"/>
          <w:lang w:val="en-US"/>
        </w:rPr>
      </w:pPr>
      <w:r w:rsidRPr="00BC1B97">
        <w:rPr>
          <w:noProof w:val="0"/>
          <w:lang w:val="en-US"/>
        </w:rPr>
        <w:t>R2-2207136</w:t>
      </w:r>
      <w:r w:rsidRPr="00E3629D">
        <w:rPr>
          <w:noProof w:val="0"/>
          <w:lang w:val="en-US"/>
        </w:rPr>
        <w:tab/>
        <w:t>CR on UE capability for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t>-</w:t>
      </w:r>
      <w:r w:rsidRPr="00E3629D">
        <w:rPr>
          <w:noProof w:val="0"/>
          <w:lang w:val="en-US"/>
        </w:rPr>
        <w:tab/>
        <w:t>B</w:t>
      </w:r>
      <w:r w:rsidRPr="00E3629D">
        <w:rPr>
          <w:noProof w:val="0"/>
          <w:lang w:val="en-US"/>
        </w:rPr>
        <w:tab/>
        <w:t>NR_RF_FR2_req_enh2-Core</w:t>
      </w:r>
    </w:p>
    <w:p w14:paraId="77F93CE6" w14:textId="21485FA9" w:rsidR="008249BF" w:rsidRDefault="008249BF" w:rsidP="008249BF">
      <w:pPr>
        <w:pStyle w:val="Doc-title"/>
        <w:rPr>
          <w:noProof w:val="0"/>
          <w:lang w:val="en-US"/>
        </w:rPr>
      </w:pPr>
      <w:r w:rsidRPr="00BC1B97">
        <w:rPr>
          <w:noProof w:val="0"/>
          <w:lang w:val="en-US"/>
        </w:rPr>
        <w:t>R2-2207138</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t>-</w:t>
      </w:r>
      <w:r w:rsidRPr="00E3629D">
        <w:rPr>
          <w:noProof w:val="0"/>
          <w:lang w:val="en-US"/>
        </w:rPr>
        <w:tab/>
        <w:t>B</w:t>
      </w:r>
      <w:r w:rsidRPr="00E3629D">
        <w:rPr>
          <w:noProof w:val="0"/>
          <w:lang w:val="en-US"/>
        </w:rPr>
        <w:tab/>
        <w:t>NR_RF_FR2_req_enh2-Core</w:t>
      </w:r>
    </w:p>
    <w:p w14:paraId="6C48FF25" w14:textId="339E7215" w:rsidR="00460AA7" w:rsidRPr="00460AA7" w:rsidRDefault="00460AA7" w:rsidP="00460AA7">
      <w:pPr>
        <w:pStyle w:val="Agreement"/>
        <w:rPr>
          <w:lang w:val="en-US"/>
        </w:rPr>
      </w:pPr>
      <w:r>
        <w:rPr>
          <w:lang w:val="en-US"/>
        </w:rPr>
        <w:t>[022] Both revised (?)</w:t>
      </w:r>
    </w:p>
    <w:p w14:paraId="13B1699F" w14:textId="2D37DD54" w:rsidR="00460AA7" w:rsidRPr="00E3629D" w:rsidRDefault="00460AA7" w:rsidP="00460AA7">
      <w:pPr>
        <w:pStyle w:val="Doc-title"/>
        <w:rPr>
          <w:noProof w:val="0"/>
          <w:lang w:val="en-US"/>
        </w:rPr>
      </w:pPr>
      <w:r>
        <w:t>R2-2208968</w:t>
      </w:r>
      <w:r w:rsidRPr="00E3629D">
        <w:rPr>
          <w:noProof w:val="0"/>
          <w:lang w:val="en-US"/>
        </w:rPr>
        <w:tab/>
        <w:t>CR on UE capability for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182DC424" w14:textId="588B316F" w:rsidR="00460AA7" w:rsidRDefault="00460AA7" w:rsidP="00460AA7">
      <w:pPr>
        <w:pStyle w:val="Doc-title"/>
        <w:rPr>
          <w:noProof w:val="0"/>
          <w:lang w:val="en-US"/>
        </w:rPr>
      </w:pPr>
      <w:r>
        <w:t>R2-2208981</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5D1F2DF5" w14:textId="608B6412" w:rsidR="00460AA7" w:rsidRDefault="00460AA7" w:rsidP="00460AA7">
      <w:pPr>
        <w:pStyle w:val="Doc-text2"/>
        <w:ind w:left="0" w:firstLine="0"/>
        <w:rPr>
          <w:lang w:val="en-US"/>
        </w:rPr>
      </w:pPr>
    </w:p>
    <w:p w14:paraId="5E8AFB93" w14:textId="77777777" w:rsidR="00460AA7" w:rsidRPr="00460AA7" w:rsidRDefault="00460AA7" w:rsidP="00460AA7">
      <w:pPr>
        <w:pStyle w:val="Doc-text2"/>
        <w:ind w:left="0" w:firstLine="0"/>
        <w:rPr>
          <w:lang w:val="en-US"/>
        </w:rPr>
      </w:pPr>
    </w:p>
    <w:p w14:paraId="2BAFD2A9" w14:textId="11E00A43" w:rsidR="008249BF" w:rsidRDefault="008249BF" w:rsidP="00CA7A2D">
      <w:pPr>
        <w:pStyle w:val="Doc-title"/>
        <w:rPr>
          <w:noProof w:val="0"/>
          <w:lang w:val="en-US"/>
        </w:rPr>
      </w:pPr>
      <w:r w:rsidRPr="00BC1B97">
        <w:rPr>
          <w:noProof w:val="0"/>
          <w:lang w:val="en-US"/>
        </w:rPr>
        <w:t>R2-2208371</w:t>
      </w:r>
      <w:r w:rsidRPr="00E3629D">
        <w:rPr>
          <w:noProof w:val="0"/>
          <w:lang w:val="en-US"/>
        </w:rPr>
        <w:tab/>
        <w:t>Introduction of DC location reporting for more than 2CCs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3097</w:t>
      </w:r>
      <w:r w:rsidRPr="00E3629D">
        <w:rPr>
          <w:noProof w:val="0"/>
          <w:lang w:val="en-US"/>
        </w:rPr>
        <w:tab/>
        <w:t>2</w:t>
      </w:r>
      <w:r w:rsidRPr="00E3629D">
        <w:rPr>
          <w:noProof w:val="0"/>
          <w:lang w:val="en-US"/>
        </w:rPr>
        <w:tab/>
        <w:t>B</w:t>
      </w:r>
      <w:r w:rsidRPr="00E3629D">
        <w:rPr>
          <w:noProof w:val="0"/>
          <w:lang w:val="en-US"/>
        </w:rPr>
        <w:tab/>
        <w:t>NR_RF_FR2_req_enh2</w:t>
      </w:r>
      <w:r w:rsidRPr="00E3629D">
        <w:rPr>
          <w:noProof w:val="0"/>
          <w:lang w:val="en-US"/>
        </w:rPr>
        <w:tab/>
      </w:r>
      <w:r w:rsidRPr="00460AA7">
        <w:rPr>
          <w:noProof w:val="0"/>
          <w:lang w:val="en-US"/>
        </w:rPr>
        <w:t>R2-2206650</w:t>
      </w:r>
    </w:p>
    <w:p w14:paraId="31B9E749" w14:textId="2D1D4900" w:rsidR="00460AA7" w:rsidRPr="00460AA7" w:rsidRDefault="00460AA7" w:rsidP="00460AA7">
      <w:pPr>
        <w:pStyle w:val="Agreement"/>
        <w:rPr>
          <w:lang w:val="en-US"/>
        </w:rPr>
      </w:pPr>
      <w:r>
        <w:rPr>
          <w:lang w:val="en-US"/>
        </w:rPr>
        <w:t>[022] revised</w:t>
      </w:r>
    </w:p>
    <w:p w14:paraId="66543593" w14:textId="0FBFCACB" w:rsidR="00460AA7" w:rsidRDefault="00460AA7" w:rsidP="00460AA7">
      <w:pPr>
        <w:pStyle w:val="Doc-title"/>
        <w:rPr>
          <w:noProof w:val="0"/>
          <w:lang w:val="en-US"/>
        </w:rPr>
      </w:pPr>
      <w:r>
        <w:t>R2-220xxxx</w:t>
      </w:r>
      <w:r w:rsidRPr="00460AA7">
        <w:rPr>
          <w:noProof w:val="0"/>
          <w:lang w:val="en-US"/>
        </w:rPr>
        <w:tab/>
        <w:t>Introduction of DC location reporting for more than 2CCs</w:t>
      </w:r>
      <w:r w:rsidRPr="00460AA7">
        <w:rPr>
          <w:noProof w:val="0"/>
          <w:lang w:val="en-US"/>
        </w:rPr>
        <w:tab/>
        <w:t xml:space="preserve">Huawei, </w:t>
      </w:r>
      <w:proofErr w:type="spellStart"/>
      <w:r w:rsidRPr="00460AA7">
        <w:rPr>
          <w:noProof w:val="0"/>
          <w:lang w:val="en-US"/>
        </w:rPr>
        <w:t>HiSilicon</w:t>
      </w:r>
      <w:proofErr w:type="spellEnd"/>
      <w:r w:rsidRPr="00460AA7">
        <w:rPr>
          <w:noProof w:val="0"/>
          <w:lang w:val="en-US"/>
        </w:rPr>
        <w:tab/>
        <w:t>CR</w:t>
      </w:r>
      <w:r w:rsidRPr="00460AA7">
        <w:rPr>
          <w:noProof w:val="0"/>
          <w:lang w:val="en-US"/>
        </w:rPr>
        <w:tab/>
        <w:t>Rel-17</w:t>
      </w:r>
      <w:r w:rsidRPr="00460AA7">
        <w:rPr>
          <w:noProof w:val="0"/>
          <w:lang w:val="en-US"/>
        </w:rPr>
        <w:tab/>
        <w:t>38.331</w:t>
      </w:r>
      <w:r w:rsidRPr="00460AA7">
        <w:rPr>
          <w:noProof w:val="0"/>
          <w:lang w:val="en-US"/>
        </w:rPr>
        <w:tab/>
        <w:t>17.1.0</w:t>
      </w:r>
      <w:r w:rsidRPr="00460AA7">
        <w:rPr>
          <w:noProof w:val="0"/>
          <w:lang w:val="en-US"/>
        </w:rPr>
        <w:tab/>
        <w:t>3097</w:t>
      </w:r>
      <w:r w:rsidRPr="00460AA7">
        <w:rPr>
          <w:noProof w:val="0"/>
          <w:lang w:val="en-US"/>
        </w:rPr>
        <w:tab/>
        <w:t>3</w:t>
      </w:r>
      <w:r w:rsidRPr="00460AA7">
        <w:rPr>
          <w:noProof w:val="0"/>
          <w:lang w:val="en-US"/>
        </w:rPr>
        <w:tab/>
        <w:t>B</w:t>
      </w:r>
      <w:r w:rsidRPr="00460AA7">
        <w:rPr>
          <w:noProof w:val="0"/>
          <w:lang w:val="en-US"/>
        </w:rPr>
        <w:tab/>
        <w:t>NR_RF_FR2_req_enh2</w:t>
      </w:r>
      <w:r w:rsidRPr="00460AA7">
        <w:rPr>
          <w:noProof w:val="0"/>
          <w:lang w:val="en-US"/>
        </w:rPr>
        <w:tab/>
        <w:t>R2-2208371</w:t>
      </w:r>
    </w:p>
    <w:p w14:paraId="634EF8C8" w14:textId="77777777" w:rsidR="00460AA7" w:rsidRDefault="00460AA7" w:rsidP="00460AA7">
      <w:pPr>
        <w:pStyle w:val="Doc-text2"/>
        <w:rPr>
          <w:lang w:val="en-US"/>
        </w:rPr>
      </w:pPr>
    </w:p>
    <w:p w14:paraId="40A2CF11" w14:textId="39DA9A2F" w:rsidR="00460AA7" w:rsidRDefault="00460AA7" w:rsidP="00460AA7">
      <w:pPr>
        <w:pStyle w:val="Doc-title"/>
        <w:rPr>
          <w:noProof w:val="0"/>
          <w:lang w:val="en-US"/>
        </w:rPr>
      </w:pPr>
      <w:r w:rsidRPr="00BC1B97">
        <w:rPr>
          <w:noProof w:val="0"/>
          <w:lang w:val="en-US"/>
        </w:rPr>
        <w:t>R2-2207614</w:t>
      </w:r>
      <w:r w:rsidRPr="00E3629D">
        <w:rPr>
          <w:noProof w:val="0"/>
          <w:lang w:val="en-US"/>
        </w:rPr>
        <w:tab/>
        <w:t>LS to RAN4 on DC location</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1F351ED7" w14:textId="15647A90" w:rsidR="00460AA7" w:rsidRDefault="00460AA7" w:rsidP="00460AA7">
      <w:pPr>
        <w:pStyle w:val="Agreement"/>
        <w:rPr>
          <w:lang w:val="en-US"/>
        </w:rPr>
      </w:pPr>
      <w:r>
        <w:rPr>
          <w:lang w:val="en-US"/>
        </w:rPr>
        <w:t>[022] revised</w:t>
      </w:r>
    </w:p>
    <w:p w14:paraId="4ABEB1EA" w14:textId="77777777" w:rsidR="00460AA7" w:rsidRPr="00460AA7" w:rsidRDefault="00460AA7" w:rsidP="00460AA7">
      <w:pPr>
        <w:pStyle w:val="Doc-text2"/>
        <w:rPr>
          <w:lang w:val="en-US"/>
        </w:rPr>
      </w:pPr>
    </w:p>
    <w:p w14:paraId="29656E30" w14:textId="10BC426A" w:rsidR="00460AA7" w:rsidRDefault="00460AA7" w:rsidP="00460AA7">
      <w:pPr>
        <w:pStyle w:val="Doc-title"/>
        <w:rPr>
          <w:noProof w:val="0"/>
          <w:lang w:val="en-US"/>
        </w:rPr>
      </w:pPr>
      <w:r>
        <w:rPr>
          <w:lang w:val="en-US"/>
        </w:rPr>
        <w:t>R2-2209002</w:t>
      </w:r>
      <w:r w:rsidRPr="00460AA7">
        <w:rPr>
          <w:noProof w:val="0"/>
          <w:lang w:val="en-US"/>
        </w:rPr>
        <w:t xml:space="preserve"> </w:t>
      </w:r>
      <w:r w:rsidRPr="00E3629D">
        <w:rPr>
          <w:noProof w:val="0"/>
          <w:lang w:val="en-US"/>
        </w:rPr>
        <w:tab/>
        <w:t>LS to RAN4 on DC location</w:t>
      </w:r>
      <w:r w:rsidRPr="00E3629D">
        <w:rPr>
          <w:noProof w:val="0"/>
          <w:lang w:val="en-US"/>
        </w:rPr>
        <w:tab/>
      </w:r>
      <w:r>
        <w:rPr>
          <w:noProof w:val="0"/>
          <w:lang w:val="en-US"/>
        </w:rPr>
        <w:t>RAN2</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14C9F45" w14:textId="634F7C1E" w:rsidR="00460AA7" w:rsidRPr="00460AA7" w:rsidRDefault="00460AA7" w:rsidP="00460AA7">
      <w:pPr>
        <w:pStyle w:val="Agreement"/>
        <w:rPr>
          <w:lang w:val="en-US"/>
        </w:rPr>
      </w:pPr>
      <w:r>
        <w:rPr>
          <w:lang w:val="en-US"/>
        </w:rPr>
        <w:t>[022] LS out is approved (this is the final version)</w:t>
      </w:r>
    </w:p>
    <w:p w14:paraId="6F192F78" w14:textId="3340E2A2" w:rsidR="00460AA7" w:rsidRPr="00460AA7" w:rsidRDefault="00460AA7" w:rsidP="00460AA7">
      <w:pPr>
        <w:pStyle w:val="Doc-title"/>
        <w:rPr>
          <w:lang w:val="en-US"/>
        </w:rPr>
      </w:pPr>
    </w:p>
    <w:bookmarkEnd w:id="66"/>
    <w:p w14:paraId="365A48AC" w14:textId="77777777" w:rsidR="00460AA7" w:rsidRPr="00460AA7" w:rsidRDefault="00460AA7" w:rsidP="00460AA7">
      <w:pPr>
        <w:pStyle w:val="Doc-text2"/>
        <w:rPr>
          <w:lang w:val="en-US"/>
        </w:rPr>
      </w:pP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67"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516B23D4" w:rsidR="006068FE" w:rsidRDefault="00F2190E" w:rsidP="00F2190E">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67"/>
    <w:p w14:paraId="67B1C3C6" w14:textId="77777777" w:rsidR="00F2190E" w:rsidRPr="00F2190E" w:rsidRDefault="00F2190E" w:rsidP="00F2190E">
      <w:pPr>
        <w:pStyle w:val="EmailDiscussion2"/>
        <w:rPr>
          <w:lang w:val="en-US"/>
        </w:rPr>
      </w:pPr>
    </w:p>
    <w:p w14:paraId="691768BB" w14:textId="3D22C05A" w:rsidR="008249BF" w:rsidRPr="00E3629D" w:rsidRDefault="008249BF" w:rsidP="008249BF">
      <w:pPr>
        <w:pStyle w:val="Doc-title"/>
        <w:rPr>
          <w:noProof w:val="0"/>
          <w:lang w:val="en-US"/>
        </w:rPr>
      </w:pPr>
      <w:r w:rsidRPr="00BC1B97">
        <w:rPr>
          <w:noProof w:val="0"/>
          <w:lang w:val="en-US"/>
        </w:rPr>
        <w:t>R2-2208510</w:t>
      </w:r>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4219AC91" w14:textId="432666F6" w:rsidR="008249BF" w:rsidRPr="00E3629D" w:rsidRDefault="008249BF" w:rsidP="008249BF">
      <w:pPr>
        <w:pStyle w:val="Doc-title"/>
        <w:rPr>
          <w:noProof w:val="0"/>
          <w:lang w:val="en-US"/>
        </w:rPr>
      </w:pPr>
      <w:r w:rsidRPr="00BC1B97">
        <w:rPr>
          <w:noProof w:val="0"/>
          <w:lang w:val="en-US"/>
        </w:rPr>
        <w:t>R2-2208511</w:t>
      </w:r>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0915DBB0" w:rsidR="008249BF" w:rsidRDefault="008249BF" w:rsidP="008249BF">
      <w:pPr>
        <w:pStyle w:val="Doc-title"/>
        <w:rPr>
          <w:noProof w:val="0"/>
          <w:lang w:val="en-US"/>
        </w:rPr>
      </w:pPr>
      <w:r w:rsidRPr="00BC1B97">
        <w:rPr>
          <w:noProof w:val="0"/>
          <w:lang w:val="en-US"/>
        </w:rPr>
        <w:t>R2-2207974</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7176B177" w:rsidR="008249BF" w:rsidRDefault="008249BF" w:rsidP="008249BF">
      <w:pPr>
        <w:pStyle w:val="Doc-title"/>
        <w:rPr>
          <w:noProof w:val="0"/>
          <w:lang w:val="en-US"/>
        </w:rPr>
      </w:pPr>
      <w:r w:rsidRPr="00BC1B97">
        <w:rPr>
          <w:noProof w:val="0"/>
          <w:lang w:val="en-US"/>
        </w:rPr>
        <w:t>R2-2207975</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4F9BC4C2" w:rsidR="008249BF" w:rsidRDefault="008249BF" w:rsidP="008249BF">
      <w:pPr>
        <w:pStyle w:val="Doc-title"/>
        <w:rPr>
          <w:noProof w:val="0"/>
          <w:lang w:val="en-US"/>
        </w:rPr>
      </w:pPr>
      <w:r w:rsidRPr="00BC1B97">
        <w:rPr>
          <w:noProof w:val="0"/>
          <w:lang w:val="en-US"/>
        </w:rPr>
        <w:t>R2-2207973</w:t>
      </w:r>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BC1B97">
        <w:rPr>
          <w:noProof w:val="0"/>
          <w:lang w:val="en-US"/>
        </w:rPr>
        <w:t>R2-2204854</w:t>
      </w:r>
      <w:r w:rsidRPr="00E3629D">
        <w:rPr>
          <w:noProof w:val="0"/>
          <w:lang w:val="en-US"/>
        </w:rPr>
        <w:tab/>
      </w:r>
      <w:proofErr w:type="gramStart"/>
      <w:r w:rsidRPr="00E3629D">
        <w:rPr>
          <w:noProof w:val="0"/>
          <w:lang w:val="en-US"/>
        </w:rPr>
        <w:t>To:RAN</w:t>
      </w:r>
      <w:proofErr w:type="gramEnd"/>
      <w:r w:rsidRPr="00E3629D">
        <w:rPr>
          <w:noProof w:val="0"/>
          <w:lang w:val="en-US"/>
        </w:rPr>
        <w:t>4</w:t>
      </w:r>
    </w:p>
    <w:p w14:paraId="6A37CCEE" w14:textId="22105C5E" w:rsidR="0027146E" w:rsidRDefault="008249BF" w:rsidP="0027146E">
      <w:pPr>
        <w:pStyle w:val="Doc-text2"/>
        <w:rPr>
          <w:i/>
          <w:iCs/>
          <w:lang w:val="en-US"/>
        </w:rPr>
      </w:pPr>
      <w:r w:rsidRPr="000F4639">
        <w:rPr>
          <w:i/>
          <w:iCs/>
          <w:lang w:val="en-US"/>
        </w:rPr>
        <w:t>Moved from 6.0.2</w:t>
      </w:r>
    </w:p>
    <w:p w14:paraId="7C8D26B1" w14:textId="68B4594A" w:rsidR="0027146E" w:rsidRDefault="0027146E" w:rsidP="0027146E">
      <w:pPr>
        <w:pStyle w:val="BoldComments"/>
      </w:pPr>
      <w:bookmarkStart w:id="68" w:name="_Hlk112320067"/>
      <w:r>
        <w:t>CRS Interference Mitigation</w:t>
      </w:r>
    </w:p>
    <w:p w14:paraId="1086B4DF" w14:textId="6D442EC3" w:rsidR="0027146E" w:rsidRDefault="0027146E" w:rsidP="0027146E">
      <w:pPr>
        <w:pStyle w:val="Comments"/>
      </w:pPr>
      <w:r>
        <w:t xml:space="preserve">LS in received W2 Thu. Attempt to arrive at an agreeable CR offline. </w:t>
      </w:r>
    </w:p>
    <w:p w14:paraId="6BC2F196" w14:textId="77777777" w:rsidR="0027146E" w:rsidRDefault="0027146E" w:rsidP="0027146E">
      <w:pPr>
        <w:pStyle w:val="Comments"/>
      </w:pPr>
    </w:p>
    <w:p w14:paraId="6D7E2111" w14:textId="2E247121" w:rsidR="0027146E" w:rsidRDefault="0027146E" w:rsidP="0027146E">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701CCBF4" w14:textId="69F6C7AA" w:rsidR="0027146E" w:rsidRPr="006068FE" w:rsidRDefault="0027146E" w:rsidP="0027146E">
      <w:pPr>
        <w:pStyle w:val="EmailDiscussion2"/>
        <w:rPr>
          <w:lang w:val="en-US"/>
        </w:rPr>
      </w:pPr>
      <w:r>
        <w:rPr>
          <w:lang w:val="en-US"/>
        </w:rPr>
        <w:tab/>
        <w:t xml:space="preserve">Scope: Treat </w:t>
      </w:r>
      <w:r>
        <w:t xml:space="preserve">R2-2209050. Attempt to converge to an agreeable CR (Rapporteur has promised to provide a proposal). </w:t>
      </w:r>
    </w:p>
    <w:p w14:paraId="1BC94415" w14:textId="60F72FCB" w:rsidR="0027146E" w:rsidRDefault="0027146E" w:rsidP="0027146E">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13459799" w14:textId="754A516E" w:rsidR="0027146E" w:rsidRDefault="0027146E" w:rsidP="0027146E">
      <w:pPr>
        <w:pStyle w:val="EmailDiscussion2"/>
        <w:rPr>
          <w:lang w:val="en-US"/>
        </w:rPr>
      </w:pPr>
      <w:r>
        <w:rPr>
          <w:lang w:val="en-US"/>
        </w:rPr>
        <w:tab/>
        <w:t>Deadline: Short</w:t>
      </w:r>
    </w:p>
    <w:p w14:paraId="69D24F3C" w14:textId="6FD5845F" w:rsidR="0027146E" w:rsidRDefault="0027146E" w:rsidP="0027146E">
      <w:pPr>
        <w:pStyle w:val="Comments"/>
      </w:pPr>
    </w:p>
    <w:p w14:paraId="698E5235" w14:textId="71E07820" w:rsidR="0027146E" w:rsidRDefault="0027146E" w:rsidP="0027146E">
      <w:pPr>
        <w:pStyle w:val="Doc-title"/>
        <w:rPr>
          <w:rFonts w:ascii="Calibri" w:eastAsiaTheme="minorEastAsia" w:hAnsi="Calibri"/>
          <w:szCs w:val="22"/>
          <w:lang w:eastAsia="ja-JP"/>
        </w:rPr>
      </w:pPr>
      <w:r w:rsidRPr="00BC1B97">
        <w:rPr>
          <w:lang w:eastAsia="ja-JP"/>
        </w:rPr>
        <w:t>R2-220</w:t>
      </w:r>
      <w:r w:rsidRPr="00BC1B97">
        <w:rPr>
          <w:lang w:eastAsia="ja-JP"/>
        </w:rPr>
        <w:t>9</w:t>
      </w:r>
      <w:r w:rsidRPr="00BC1B97">
        <w:rPr>
          <w:lang w:eastAsia="ja-JP"/>
        </w:rPr>
        <w:t>054</w:t>
      </w:r>
      <w:r>
        <w:rPr>
          <w:lang w:eastAsia="ja-JP"/>
        </w:rPr>
        <w:tab/>
        <w:t xml:space="preserve">LS on CRS-IM network assistance signalling (R4-2214362; contact: Qualcomm) </w:t>
      </w:r>
      <w:r>
        <w:rPr>
          <w:lang w:eastAsia="ja-JP"/>
        </w:rPr>
        <w:tab/>
      </w:r>
      <w:r w:rsidRPr="00E3629D">
        <w:rPr>
          <w:noProof w:val="0"/>
          <w:lang w:val="en-US"/>
        </w:rPr>
        <w:t>RAN4</w:t>
      </w:r>
      <w:r w:rsidRPr="00E3629D">
        <w:rPr>
          <w:noProof w:val="0"/>
          <w:lang w:val="en-US"/>
        </w:rPr>
        <w:tab/>
        <w:t>LS in</w:t>
      </w:r>
      <w:r w:rsidRPr="00E3629D">
        <w:rPr>
          <w:noProof w:val="0"/>
          <w:lang w:val="en-US"/>
        </w:rPr>
        <w:tab/>
        <w:t>Rel-17</w:t>
      </w:r>
      <w:r>
        <w:rPr>
          <w:lang w:eastAsia="ja-JP"/>
        </w:rPr>
        <w:tab/>
      </w:r>
      <w:r w:rsidRPr="00571361">
        <w:rPr>
          <w:rFonts w:cs="Arial"/>
          <w:bCs/>
        </w:rPr>
        <w:t>NR_demod_enh2-Perf</w:t>
      </w:r>
      <w:r>
        <w:rPr>
          <w:rFonts w:cs="Arial"/>
          <w:bCs/>
        </w:rPr>
        <w:tab/>
      </w:r>
      <w:proofErr w:type="gramStart"/>
      <w:r w:rsidRPr="00E3629D">
        <w:rPr>
          <w:noProof w:val="0"/>
          <w:lang w:val="en-US"/>
        </w:rPr>
        <w:t>To:RAN</w:t>
      </w:r>
      <w:proofErr w:type="gramEnd"/>
      <w:r w:rsidRPr="00E3629D">
        <w:rPr>
          <w:noProof w:val="0"/>
          <w:lang w:val="en-US"/>
        </w:rPr>
        <w:t>2</w:t>
      </w:r>
    </w:p>
    <w:bookmarkEnd w:id="68"/>
    <w:p w14:paraId="2DDF4607" w14:textId="77777777" w:rsidR="0027146E" w:rsidRPr="0027146E" w:rsidRDefault="0027146E" w:rsidP="0027146E">
      <w:pPr>
        <w:pStyle w:val="Doc-text2"/>
        <w:ind w:left="0" w:firstLine="0"/>
        <w:rPr>
          <w:i/>
          <w:iCs/>
        </w:rPr>
      </w:pP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E2E52AD" w:rsidR="008249BF" w:rsidRPr="00E3629D" w:rsidRDefault="008249BF" w:rsidP="008249BF">
      <w:pPr>
        <w:pStyle w:val="Doc-title"/>
        <w:rPr>
          <w:noProof w:val="0"/>
          <w:lang w:val="en-US"/>
        </w:rPr>
      </w:pPr>
      <w:r w:rsidRPr="00BC1B97">
        <w:rPr>
          <w:noProof w:val="0"/>
          <w:lang w:val="en-US"/>
        </w:rPr>
        <w:t>R2-2207856</w:t>
      </w:r>
      <w:r w:rsidRPr="00E3629D">
        <w:rPr>
          <w:noProof w:val="0"/>
          <w:lang w:val="en-US"/>
        </w:rPr>
        <w:tab/>
        <w:t>Correction for Rel-17 CRS interference mitigation</w:t>
      </w:r>
      <w:r w:rsidRPr="00E3629D">
        <w:rPr>
          <w:noProof w:val="0"/>
          <w:lang w:val="en-US"/>
        </w:rPr>
        <w:tab/>
        <w:t>Sharp</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3327</w:t>
      </w:r>
      <w:r w:rsidRPr="00E3629D">
        <w:rPr>
          <w:noProof w:val="0"/>
          <w:lang w:val="en-US"/>
        </w:rPr>
        <w:tab/>
        <w:t>-</w:t>
      </w:r>
      <w:r w:rsidRPr="00E3629D">
        <w:rPr>
          <w:noProof w:val="0"/>
          <w:lang w:val="en-US"/>
        </w:rPr>
        <w:tab/>
        <w:t>F</w:t>
      </w:r>
      <w:r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bookmarkStart w:id="69" w:name="_Hlk112280585"/>
      <w:r w:rsidRPr="00F06503">
        <w:t>6.24.3</w:t>
      </w:r>
      <w:r w:rsidRPr="00F06503">
        <w:tab/>
        <w:t>Other</w:t>
      </w:r>
    </w:p>
    <w:p w14:paraId="0E7189CC" w14:textId="6DFC50EC" w:rsidR="00FB69FA" w:rsidRDefault="00FB69FA" w:rsidP="00FB69FA">
      <w:pPr>
        <w:pStyle w:val="Doc-title"/>
      </w:pPr>
      <w:r w:rsidRPr="00BC1B97">
        <w:t>R2-2208133</w:t>
      </w:r>
      <w:r>
        <w:tab/>
        <w:t>Correction to MINT - applicableDisasterInfoList</w:t>
      </w:r>
      <w:r>
        <w:tab/>
        <w:t>Ericsson</w:t>
      </w:r>
      <w:r>
        <w:tab/>
        <w:t>CR</w:t>
      </w:r>
      <w:r>
        <w:tab/>
        <w:t>Rel-17</w:t>
      </w:r>
      <w:r>
        <w:tab/>
        <w:t>38.331</w:t>
      </w:r>
      <w:r>
        <w:tab/>
        <w:t>17.1.0</w:t>
      </w:r>
      <w:r>
        <w:tab/>
        <w:t>3359</w:t>
      </w:r>
      <w:r>
        <w:tab/>
        <w:t>-</w:t>
      </w:r>
      <w:r>
        <w:tab/>
        <w:t>F</w:t>
      </w:r>
      <w:r>
        <w:tab/>
        <w:t>TEI17</w:t>
      </w:r>
    </w:p>
    <w:p w14:paraId="5E9DA129" w14:textId="50732A12" w:rsidR="00FB69FA" w:rsidRDefault="00F2190E" w:rsidP="00F2190E">
      <w:pPr>
        <w:pStyle w:val="Doc-comment"/>
      </w:pPr>
      <w:r>
        <w:t>Treated offline in discussion [0</w:t>
      </w:r>
      <w:r w:rsidR="009D0143">
        <w:t>13</w:t>
      </w:r>
      <w:r>
        <w:t>] RRC I (Ericsson)</w:t>
      </w:r>
    </w:p>
    <w:p w14:paraId="6D21D5CB" w14:textId="602ED461" w:rsidR="001C1662" w:rsidRPr="001C1662" w:rsidRDefault="001C1662" w:rsidP="001C1662">
      <w:pPr>
        <w:pStyle w:val="Agreement"/>
      </w:pPr>
      <w:r>
        <w:t>[013] revised</w:t>
      </w:r>
    </w:p>
    <w:bookmarkEnd w:id="69"/>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7C7BF957" w:rsidR="00D77EEB" w:rsidRDefault="00D77EEB" w:rsidP="00D77EEB">
      <w:pPr>
        <w:pStyle w:val="Doc-title"/>
      </w:pPr>
      <w:r w:rsidRPr="00BC1B97">
        <w:t>R2-2206972</w:t>
      </w:r>
      <w:r>
        <w:tab/>
        <w:t>LS on updated Rel-17 RAN1 UE features list for LTE (R1-2205612; contact: NTT DOCOMO, AT&amp;T)</w:t>
      </w:r>
      <w:r>
        <w:tab/>
        <w:t>RAN1</w:t>
      </w:r>
      <w:r>
        <w:tab/>
        <w:t>LS in</w:t>
      </w:r>
      <w:r>
        <w:tab/>
        <w:t>Rel-17</w:t>
      </w:r>
      <w:r>
        <w:tab/>
        <w:t>NB_IOTenh4_LTE_eMTC6, LTE_NBIOT_eMTC_NTN, LTE_terr_bcast_bands_part1, NR_SL_enh</w:t>
      </w:r>
      <w:r>
        <w:tab/>
        <w:t>To:RAN2</w:t>
      </w:r>
      <w:r>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5D05B2CD" w:rsidR="00FB69FA" w:rsidRDefault="00FB69FA" w:rsidP="00FB69FA">
      <w:pPr>
        <w:pStyle w:val="Doc-title"/>
      </w:pPr>
      <w:r w:rsidRPr="00BC1B97">
        <w:t>R2-2207492</w:t>
      </w:r>
      <w:r>
        <w:tab/>
        <w:t>DRB release</w:t>
      </w:r>
      <w:r>
        <w:tab/>
        <w:t>LG Electronics Inc.</w:t>
      </w:r>
      <w:r>
        <w:tab/>
        <w:t>discussion</w:t>
      </w:r>
      <w:r>
        <w:tab/>
        <w:t>Rel-17</w:t>
      </w:r>
      <w:r>
        <w:tab/>
        <w:t>TEI17</w:t>
      </w:r>
    </w:p>
    <w:p w14:paraId="39CE4FD2" w14:textId="02750172" w:rsidR="00FB69FA" w:rsidRDefault="00FB69FA" w:rsidP="00FB69FA">
      <w:pPr>
        <w:pStyle w:val="Doc-title"/>
      </w:pPr>
      <w:r w:rsidRPr="00BC1B97">
        <w:t>R2-2207493</w:t>
      </w:r>
      <w:r>
        <w:tab/>
        <w:t>36.331 CR on DRB release</w:t>
      </w:r>
      <w:r>
        <w:tab/>
        <w:t>LG Electronics Inc.</w:t>
      </w:r>
      <w:r>
        <w:tab/>
        <w:t>CR</w:t>
      </w:r>
      <w:r>
        <w:tab/>
        <w:t>Rel-17</w:t>
      </w:r>
      <w:r>
        <w:tab/>
        <w:t>36.331</w:t>
      </w:r>
      <w:r>
        <w:tab/>
        <w:t>17.1.0</w:t>
      </w:r>
      <w:r>
        <w:tab/>
        <w:t>4847</w:t>
      </w:r>
      <w:r>
        <w:tab/>
        <w:t>-</w:t>
      </w:r>
      <w:r>
        <w:tab/>
        <w:t>F</w:t>
      </w:r>
      <w:r>
        <w:tab/>
        <w:t>TEI17</w:t>
      </w:r>
    </w:p>
    <w:p w14:paraId="282093B8" w14:textId="7198B2FD" w:rsidR="00FB69FA" w:rsidRDefault="00FB69FA" w:rsidP="00FB69FA">
      <w:pPr>
        <w:pStyle w:val="Doc-title"/>
      </w:pPr>
      <w:r w:rsidRPr="00BC1B97">
        <w:t>R2-2208303</w:t>
      </w:r>
      <w:r>
        <w:tab/>
        <w:t>Discussion on introducing the value infinity for the hysteresis timer</w:t>
      </w:r>
      <w:r>
        <w:tab/>
        <w:t>Ericsson</w:t>
      </w:r>
      <w:r>
        <w:tab/>
        <w:t>discussion</w:t>
      </w:r>
      <w:r>
        <w:tab/>
        <w:t>Rel-17</w:t>
      </w:r>
      <w:r>
        <w:tab/>
        <w:t>NB_IOTenh4_LTE_eMTC6-Core</w:t>
      </w:r>
    </w:p>
    <w:p w14:paraId="325DA4BE" w14:textId="431BCAFE" w:rsidR="00FB69FA" w:rsidRDefault="00FB69FA" w:rsidP="00FB69FA">
      <w:pPr>
        <w:pStyle w:val="Doc-title"/>
      </w:pPr>
      <w:r w:rsidRPr="00BC1B97">
        <w:t>R2-2208304</w:t>
      </w:r>
      <w:r>
        <w:tab/>
        <w:t>Introduction of value infinity for coverage based paging carrier hysteresis timer</w:t>
      </w:r>
      <w:r>
        <w:tab/>
        <w:t>Ericsson</w:t>
      </w:r>
      <w:r>
        <w:tab/>
        <w:t>CR</w:t>
      </w:r>
      <w:r>
        <w:tab/>
        <w:t>Rel-17</w:t>
      </w:r>
      <w:r>
        <w:tab/>
        <w:t>36.331</w:t>
      </w:r>
      <w:r>
        <w:tab/>
        <w:t>17.1.0</w:t>
      </w:r>
      <w:r>
        <w:tab/>
        <w:t>4857</w:t>
      </w:r>
      <w:r>
        <w:tab/>
        <w:t>-</w:t>
      </w:r>
      <w:r>
        <w:tab/>
        <w:t>F</w:t>
      </w:r>
      <w:r>
        <w:tab/>
        <w:t>NB_IOTenh4_LTE_eMTC6-Core</w:t>
      </w:r>
    </w:p>
    <w:p w14:paraId="2DB33BCE" w14:textId="7659A50A" w:rsidR="00FB69FA" w:rsidRDefault="00FB69FA" w:rsidP="00FB69FA">
      <w:pPr>
        <w:pStyle w:val="Doc-title"/>
      </w:pPr>
      <w:r w:rsidRPr="00BC1B97">
        <w:t>R2-2208305</w:t>
      </w:r>
      <w:r>
        <w:tab/>
        <w:t>Introduction of value infinity for coverage based paging carrier hysteresis timer</w:t>
      </w:r>
      <w:r>
        <w:tab/>
        <w:t>Ericsson</w:t>
      </w:r>
      <w:r>
        <w:tab/>
        <w:t>CR</w:t>
      </w:r>
      <w:r>
        <w:tab/>
        <w:t>Rel-17</w:t>
      </w:r>
      <w:r>
        <w:tab/>
        <w:t>36.304</w:t>
      </w:r>
      <w:r>
        <w:tab/>
        <w:t>17.1.0</w:t>
      </w:r>
      <w:r>
        <w:tab/>
        <w:t>0852</w:t>
      </w:r>
      <w:r>
        <w:tab/>
        <w:t>-</w:t>
      </w:r>
      <w:r>
        <w:tab/>
        <w:t>F</w:t>
      </w:r>
      <w:r>
        <w:tab/>
        <w:t>NB_IOTenh4_LTE_eMTC6-Core</w:t>
      </w:r>
    </w:p>
    <w:p w14:paraId="520DF3C2" w14:textId="4C9E3224" w:rsidR="00FB69FA" w:rsidRDefault="00FB69FA" w:rsidP="00FB69FA">
      <w:pPr>
        <w:pStyle w:val="Doc-title"/>
      </w:pPr>
      <w:r w:rsidRPr="00BC1B97">
        <w:t>R2-2208597</w:t>
      </w:r>
      <w:r>
        <w:tab/>
        <w:t>36331_(R17)_Correction on npusch-MCS field description</w:t>
      </w:r>
      <w:r>
        <w:tab/>
        <w:t>ZTE Corporation, Sanechips</w:t>
      </w:r>
      <w:r>
        <w:tab/>
        <w:t>CR</w:t>
      </w:r>
      <w:r>
        <w:tab/>
        <w:t>Rel-17</w:t>
      </w:r>
      <w:r>
        <w:tab/>
        <w:t>36.331</w:t>
      </w:r>
      <w:r>
        <w:tab/>
        <w:t>17.1.0</w:t>
      </w:r>
      <w:r>
        <w:tab/>
        <w:t>4866</w:t>
      </w:r>
      <w:r>
        <w:tab/>
        <w:t>-</w:t>
      </w:r>
      <w:r>
        <w:tab/>
        <w:t>F</w:t>
      </w:r>
      <w:r>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lastRenderedPageBreak/>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681DE5CA" w:rsidR="00FB69FA" w:rsidRDefault="00FB69FA" w:rsidP="00FB69FA">
      <w:pPr>
        <w:pStyle w:val="Doc-title"/>
      </w:pPr>
      <w:r w:rsidRPr="00BC1B97">
        <w:t>R2-2206933</w:t>
      </w:r>
      <w:r>
        <w:tab/>
        <w:t>Reply LS on open issues for NB-IoT and eMTC support for NTN (R3-224007; contact: ZTE)</w:t>
      </w:r>
      <w:r>
        <w:tab/>
        <w:t>RAN3</w:t>
      </w:r>
      <w:r>
        <w:tab/>
        <w:t>LS in</w:t>
      </w:r>
      <w:r>
        <w:tab/>
        <w:t>Rel-17</w:t>
      </w:r>
      <w:r>
        <w:tab/>
        <w:t>LTE_NBIOT_eMTC_NTN</w:t>
      </w:r>
      <w:r>
        <w:tab/>
        <w:t>To:RAN2, SA2</w:t>
      </w:r>
    </w:p>
    <w:p w14:paraId="363CCF25" w14:textId="109801B4" w:rsidR="00FB69FA" w:rsidRDefault="00FB69FA" w:rsidP="00FB69FA">
      <w:pPr>
        <w:pStyle w:val="Doc-title"/>
      </w:pPr>
      <w:r w:rsidRPr="00BC1B97">
        <w:t>R2-2206938</w:t>
      </w:r>
      <w:r>
        <w:tab/>
        <w:t>LS reply on UE capability for 16QAM for NB-IoT (R4-2210571; contact: Ericsson)</w:t>
      </w:r>
      <w:r>
        <w:tab/>
        <w:t>RAN4</w:t>
      </w:r>
      <w:r>
        <w:tab/>
        <w:t>LS in</w:t>
      </w:r>
      <w:r>
        <w:tab/>
        <w:t>Rel-16</w:t>
      </w:r>
      <w:r>
        <w:tab/>
        <w:t>NB_IOTenh4_LTE_eMTC6-Core</w:t>
      </w:r>
      <w:r>
        <w:tab/>
        <w:t>To:RAN1</w:t>
      </w:r>
      <w:r>
        <w:tab/>
        <w:t>Cc:RAN2</w:t>
      </w:r>
    </w:p>
    <w:p w14:paraId="66C93401" w14:textId="5E4EB7A0" w:rsidR="00FB69FA" w:rsidRDefault="00FB69FA" w:rsidP="00FB69FA">
      <w:pPr>
        <w:pStyle w:val="Doc-title"/>
      </w:pPr>
      <w:r w:rsidRPr="00BC1B97">
        <w:t>R2-2206961</w:t>
      </w:r>
      <w:r>
        <w:tab/>
        <w:t>Reply LS on Emergency services and UE rejected with "PLMN not allowed to operate in the country of the UE’s location" (S1-221290; contact: Apple)</w:t>
      </w:r>
      <w:r>
        <w:tab/>
        <w:t>SA1</w:t>
      </w:r>
      <w:r>
        <w:tab/>
        <w:t>LS in</w:t>
      </w:r>
      <w:r>
        <w:tab/>
        <w:t>Rel-17</w:t>
      </w:r>
      <w:r>
        <w:tab/>
        <w:t>5GSAT_ARCH-CT</w:t>
      </w:r>
      <w:r>
        <w:tab/>
        <w:t>To:CT1, RAN2</w:t>
      </w:r>
      <w:r>
        <w:tab/>
        <w:t>Cc:SA2, SA3LI</w:t>
      </w:r>
    </w:p>
    <w:p w14:paraId="6B0B4F74" w14:textId="22C154E7" w:rsidR="00FB69FA" w:rsidRDefault="00FB69FA" w:rsidP="00FB69FA">
      <w:pPr>
        <w:pStyle w:val="Doc-title"/>
      </w:pPr>
      <w:r w:rsidRPr="00BC1B97">
        <w:t>R2-2207153</w:t>
      </w:r>
      <w:r>
        <w:tab/>
        <w:t>Miscellaneous corrections to TS 36.331 for IoT NTN</w:t>
      </w:r>
      <w:r>
        <w:tab/>
        <w:t>Huawei, HiSilicon</w:t>
      </w:r>
      <w:r>
        <w:tab/>
        <w:t>CR</w:t>
      </w:r>
      <w:r>
        <w:tab/>
        <w:t>Rel-17</w:t>
      </w:r>
      <w:r>
        <w:tab/>
        <w:t>36.331</w:t>
      </w:r>
      <w:r>
        <w:tab/>
        <w:t>17.1.0</w:t>
      </w:r>
      <w:r>
        <w:tab/>
        <w:t>4832</w:t>
      </w:r>
      <w:r>
        <w:tab/>
        <w:t>-</w:t>
      </w:r>
      <w:r>
        <w:tab/>
        <w:t>F</w:t>
      </w:r>
      <w:r>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33D641B5" w:rsidR="00FB69FA" w:rsidRDefault="00FB69FA" w:rsidP="00FB69FA">
      <w:pPr>
        <w:pStyle w:val="Doc-title"/>
      </w:pPr>
      <w:r w:rsidRPr="00BC1B97">
        <w:t>R2-2207056</w:t>
      </w:r>
      <w:r>
        <w:tab/>
        <w:t>Discussion on mac-ContentionResolutionTimer in IoT NTN</w:t>
      </w:r>
      <w:r>
        <w:tab/>
        <w:t>OPPO</w:t>
      </w:r>
      <w:r>
        <w:tab/>
        <w:t>discussion</w:t>
      </w:r>
      <w:r>
        <w:tab/>
        <w:t>Rel-17</w:t>
      </w:r>
      <w:r>
        <w:tab/>
        <w:t>LTE_NBIOT_eMTC_NTN</w:t>
      </w:r>
    </w:p>
    <w:p w14:paraId="7422EEA8" w14:textId="45E6AD22" w:rsidR="00FB69FA" w:rsidRDefault="00FB69FA" w:rsidP="00FB69FA">
      <w:pPr>
        <w:pStyle w:val="Doc-title"/>
      </w:pPr>
      <w:r w:rsidRPr="00BC1B97">
        <w:t>R2-2207064</w:t>
      </w:r>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2D9148DF" w14:textId="600809B1" w:rsidR="00FB69FA" w:rsidRDefault="00FB69FA" w:rsidP="00FB69FA">
      <w:pPr>
        <w:pStyle w:val="Doc-title"/>
      </w:pPr>
      <w:r w:rsidRPr="00BC1B97">
        <w:t>R2-2207349</w:t>
      </w:r>
      <w:r>
        <w:tab/>
        <w:t>Clarification on PDCCH-based HARQ feedback</w:t>
      </w:r>
      <w:r>
        <w:tab/>
        <w:t>Qualcomm Incorporated</w:t>
      </w:r>
      <w:r>
        <w:tab/>
        <w:t>CR</w:t>
      </w:r>
      <w:r>
        <w:tab/>
        <w:t>Rel-17</w:t>
      </w:r>
      <w:r>
        <w:tab/>
        <w:t>36.321</w:t>
      </w:r>
      <w:r>
        <w:tab/>
        <w:t>17.1.0</w:t>
      </w:r>
      <w:r>
        <w:tab/>
        <w:t>1543</w:t>
      </w:r>
      <w:r>
        <w:tab/>
        <w:t>-</w:t>
      </w:r>
      <w:r>
        <w:tab/>
        <w:t>F</w:t>
      </w:r>
      <w:r>
        <w:tab/>
        <w:t>LTE_NBIOT_eMTC_NTN</w:t>
      </w:r>
    </w:p>
    <w:p w14:paraId="75944C21" w14:textId="5F010BD0" w:rsidR="00FB69FA" w:rsidRDefault="00FB69FA" w:rsidP="00FB69FA">
      <w:pPr>
        <w:pStyle w:val="Doc-title"/>
      </w:pPr>
      <w:r w:rsidRPr="00BC1B97">
        <w:t>R2-2207351</w:t>
      </w:r>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D5B50C1" w14:textId="194C411A" w:rsidR="00FB69FA" w:rsidRDefault="00FB69FA" w:rsidP="00FB69FA">
      <w:pPr>
        <w:pStyle w:val="Doc-title"/>
      </w:pPr>
      <w:r w:rsidRPr="00BC1B97">
        <w:t>R2-2207599</w:t>
      </w:r>
      <w:r>
        <w:tab/>
        <w:t>Discussion on the triggering of TA reporting</w:t>
      </w:r>
      <w:r>
        <w:tab/>
        <w:t>Huawei, HiSilicon</w:t>
      </w:r>
      <w:r>
        <w:tab/>
        <w:t>discussion</w:t>
      </w:r>
      <w:r>
        <w:tab/>
        <w:t>Rel-17</w:t>
      </w:r>
      <w:r>
        <w:tab/>
        <w:t>LTE_NBIOT_eMTC_NTN</w:t>
      </w:r>
    </w:p>
    <w:p w14:paraId="4D9B25A8" w14:textId="1343BB21" w:rsidR="00FB69FA" w:rsidRDefault="00FB69FA" w:rsidP="00FB69FA">
      <w:pPr>
        <w:pStyle w:val="Doc-title"/>
      </w:pPr>
      <w:r w:rsidRPr="00BC1B97">
        <w:t>R2-2207600</w:t>
      </w:r>
      <w:r>
        <w:tab/>
        <w:t>Discussion on MSG3 retransmission</w:t>
      </w:r>
      <w:r>
        <w:tab/>
        <w:t>Huawei, HiSilicon</w:t>
      </w:r>
      <w:r>
        <w:tab/>
        <w:t>discussion</w:t>
      </w:r>
      <w:r>
        <w:tab/>
        <w:t>Rel-17</w:t>
      </w:r>
      <w:r>
        <w:tab/>
        <w:t>LTE_NBIOT_eMTC_NTN</w:t>
      </w:r>
    </w:p>
    <w:p w14:paraId="088D929C" w14:textId="33B5BCC0" w:rsidR="00FB69FA" w:rsidRDefault="00FB69FA" w:rsidP="00FB69FA">
      <w:pPr>
        <w:pStyle w:val="Doc-title"/>
      </w:pPr>
      <w:r w:rsidRPr="00BC1B97">
        <w:t>R2-2207817</w:t>
      </w:r>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6DF780DE" w14:textId="2F44DDF2" w:rsidR="00FB69FA" w:rsidRDefault="00FB69FA" w:rsidP="00FB69FA">
      <w:pPr>
        <w:pStyle w:val="Doc-title"/>
      </w:pPr>
      <w:r w:rsidRPr="00BC1B97">
        <w:t>R2-2207824</w:t>
      </w:r>
      <w:r>
        <w:tab/>
        <w:t>Discussion on contention resolution timer in IoT NTN</w:t>
      </w:r>
      <w:r>
        <w:tab/>
        <w:t>ZTE Corporation, Sanechips</w:t>
      </w:r>
      <w:r>
        <w:tab/>
        <w:t>discussion</w:t>
      </w:r>
      <w:r>
        <w:tab/>
        <w:t>Rel-17</w:t>
      </w:r>
      <w:r>
        <w:tab/>
        <w:t>LTE_NBIOT_eMTC_NTN-Core</w:t>
      </w:r>
    </w:p>
    <w:p w14:paraId="677ACCE0" w14:textId="1984BA16" w:rsidR="00FB69FA" w:rsidRDefault="00FB69FA" w:rsidP="00FB69FA">
      <w:pPr>
        <w:pStyle w:val="Doc-title"/>
      </w:pPr>
      <w:r w:rsidRPr="00BC1B97">
        <w:t>R2-2208387</w:t>
      </w:r>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62C6533F" w14:textId="1EDFEA9B" w:rsidR="00FB69FA" w:rsidRDefault="00FB69FA" w:rsidP="00FB69FA">
      <w:pPr>
        <w:pStyle w:val="Doc-title"/>
      </w:pPr>
      <w:r w:rsidRPr="00BC1B97">
        <w:t>R2-2208563</w:t>
      </w:r>
      <w:r>
        <w:tab/>
        <w:t>Issue on false claiming of contention resolution failure for IoT NTN</w:t>
      </w:r>
      <w:r>
        <w:tab/>
        <w:t>Nokia, Nokia Shanghai Bell</w:t>
      </w:r>
      <w:r>
        <w:tab/>
        <w:t>discussion</w:t>
      </w:r>
      <w:r>
        <w:tab/>
        <w:t>Rel-17</w:t>
      </w:r>
      <w:r>
        <w:tab/>
        <w:t>LTE_NBIOT_eMTC_NTN</w:t>
      </w:r>
    </w:p>
    <w:p w14:paraId="2B85CCD7" w14:textId="72E39200" w:rsidR="00FB69FA" w:rsidRDefault="00FB69FA" w:rsidP="00FB69FA">
      <w:pPr>
        <w:pStyle w:val="Doc-title"/>
      </w:pPr>
      <w:r w:rsidRPr="00BC1B97">
        <w:t>R2-2208664</w:t>
      </w:r>
      <w:r>
        <w:tab/>
        <w:t>R17 IoT NTN User Plane issues</w:t>
      </w:r>
      <w:r>
        <w:tab/>
        <w:t>Ericsson</w:t>
      </w:r>
      <w:r>
        <w:tab/>
        <w:t>discussion</w:t>
      </w:r>
      <w:r>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7F6C8F61" w:rsidR="00FB69FA" w:rsidRDefault="00FB69FA" w:rsidP="00FB69FA">
      <w:pPr>
        <w:pStyle w:val="Doc-title"/>
      </w:pPr>
      <w:r w:rsidRPr="00BC1B97">
        <w:t>R2-2207057</w:t>
      </w:r>
      <w:r>
        <w:tab/>
        <w:t>Correction to RRC-MAC interaction on UL synchronisation in IoT NTN</w:t>
      </w:r>
      <w:r>
        <w:tab/>
        <w:t>OPPO</w:t>
      </w:r>
      <w:r>
        <w:tab/>
        <w:t>CR</w:t>
      </w:r>
      <w:r>
        <w:tab/>
        <w:t>Rel-17</w:t>
      </w:r>
      <w:r>
        <w:tab/>
        <w:t>36.331</w:t>
      </w:r>
      <w:r>
        <w:tab/>
        <w:t>17.1.0</w:t>
      </w:r>
      <w:r>
        <w:tab/>
        <w:t>4827</w:t>
      </w:r>
      <w:r>
        <w:tab/>
        <w:t>-</w:t>
      </w:r>
      <w:r>
        <w:tab/>
        <w:t>F</w:t>
      </w:r>
      <w:r>
        <w:tab/>
        <w:t>LTE_NBIOT_eMTC_NTN</w:t>
      </w:r>
    </w:p>
    <w:p w14:paraId="20F80233" w14:textId="6F0CD84F" w:rsidR="00FB69FA" w:rsidRDefault="00FB69FA" w:rsidP="00FB69FA">
      <w:pPr>
        <w:pStyle w:val="Doc-title"/>
      </w:pPr>
      <w:r w:rsidRPr="00BC1B97">
        <w:t>R2-2207059</w:t>
      </w:r>
      <w:r>
        <w:tab/>
        <w:t>Discussion on segmented precompensation gap configuration in IoT NTN</w:t>
      </w:r>
      <w:r>
        <w:tab/>
        <w:t>OPPO</w:t>
      </w:r>
      <w:r>
        <w:tab/>
        <w:t>discussion</w:t>
      </w:r>
      <w:r>
        <w:tab/>
        <w:t>Rel-17</w:t>
      </w:r>
      <w:r>
        <w:tab/>
        <w:t>LTE_NBIOT_eMTC_NTN</w:t>
      </w:r>
    </w:p>
    <w:p w14:paraId="7596E9C7" w14:textId="7356ACE7" w:rsidR="00FB69FA" w:rsidRDefault="00FB69FA" w:rsidP="00FB69FA">
      <w:pPr>
        <w:pStyle w:val="Doc-title"/>
      </w:pPr>
      <w:r w:rsidRPr="00BC1B97">
        <w:t>R2-2207150</w:t>
      </w:r>
      <w:r>
        <w:tab/>
        <w:t>Discussion on neighbour cell ephemeris</w:t>
      </w:r>
      <w:r>
        <w:tab/>
        <w:t>Huawei, HiSilicon</w:t>
      </w:r>
      <w:r>
        <w:tab/>
        <w:t>discussion</w:t>
      </w:r>
      <w:r>
        <w:tab/>
        <w:t>Rel-17</w:t>
      </w:r>
      <w:r>
        <w:tab/>
        <w:t>LTE_NBIOT_eMTC_NTN</w:t>
      </w:r>
    </w:p>
    <w:p w14:paraId="651AA5D2" w14:textId="6CDDC8CD" w:rsidR="00FB69FA" w:rsidRDefault="00FB69FA" w:rsidP="00FB69FA">
      <w:pPr>
        <w:pStyle w:val="Doc-title"/>
      </w:pPr>
      <w:r w:rsidRPr="00BC1B97">
        <w:t>R2-2207151</w:t>
      </w:r>
      <w:r>
        <w:tab/>
        <w:t>Correction to 36.331 on neighbour cell ephemeris</w:t>
      </w:r>
      <w:r>
        <w:tab/>
        <w:t>Huawei, HiSilicon</w:t>
      </w:r>
      <w:r>
        <w:tab/>
        <w:t>CR</w:t>
      </w:r>
      <w:r>
        <w:tab/>
        <w:t>Rel-17</w:t>
      </w:r>
      <w:r>
        <w:tab/>
        <w:t>36.331</w:t>
      </w:r>
      <w:r>
        <w:tab/>
        <w:t>17.1.0</w:t>
      </w:r>
      <w:r>
        <w:tab/>
        <w:t>4831</w:t>
      </w:r>
      <w:r>
        <w:tab/>
        <w:t>-</w:t>
      </w:r>
      <w:r>
        <w:tab/>
        <w:t>F</w:t>
      </w:r>
      <w:r>
        <w:tab/>
        <w:t>LTE_NBIOT_eMTC_NTN</w:t>
      </w:r>
    </w:p>
    <w:p w14:paraId="3E0E1D88" w14:textId="6573468E" w:rsidR="00FB69FA" w:rsidRDefault="00FB69FA" w:rsidP="00FB69FA">
      <w:pPr>
        <w:pStyle w:val="Doc-title"/>
      </w:pPr>
      <w:r w:rsidRPr="00BC1B97">
        <w:lastRenderedPageBreak/>
        <w:t>R2-2207152</w:t>
      </w:r>
      <w:r>
        <w:tab/>
        <w:t>Discussion on parameters for discontinuous coverage</w:t>
      </w:r>
      <w:r>
        <w:tab/>
        <w:t>Huawei, HiSilicon</w:t>
      </w:r>
      <w:r>
        <w:tab/>
        <w:t>discussion</w:t>
      </w:r>
      <w:r>
        <w:tab/>
        <w:t>Rel-17</w:t>
      </w:r>
      <w:r>
        <w:tab/>
        <w:t>LTE_NBIOT_eMTC_NTN</w:t>
      </w:r>
    </w:p>
    <w:p w14:paraId="2D93691C" w14:textId="08CBFE65" w:rsidR="00FB69FA" w:rsidRDefault="00FB69FA" w:rsidP="00FB69FA">
      <w:pPr>
        <w:pStyle w:val="Doc-title"/>
      </w:pPr>
      <w:r w:rsidRPr="00BC1B97">
        <w:t>R2-2207308</w:t>
      </w:r>
      <w:r>
        <w:tab/>
        <w:t>Add TX gap parameter and capability for IoT NTN</w:t>
      </w:r>
      <w:r>
        <w:tab/>
        <w:t>MediaTek Inc.</w:t>
      </w:r>
      <w:r>
        <w:tab/>
        <w:t>CR</w:t>
      </w:r>
      <w:r>
        <w:tab/>
        <w:t>Rel-17</w:t>
      </w:r>
      <w:r>
        <w:tab/>
        <w:t>36.331</w:t>
      </w:r>
      <w:r>
        <w:tab/>
        <w:t>17.1.0</w:t>
      </w:r>
      <w:r>
        <w:tab/>
        <w:t>4833</w:t>
      </w:r>
      <w:r>
        <w:tab/>
        <w:t>-</w:t>
      </w:r>
      <w:r>
        <w:tab/>
        <w:t>F</w:t>
      </w:r>
      <w:r>
        <w:tab/>
        <w:t>LTE_NBIOT_eMTC_NTN-Core</w:t>
      </w:r>
    </w:p>
    <w:p w14:paraId="4C605D82" w14:textId="1C173E9D" w:rsidR="00FB69FA" w:rsidRDefault="00FB69FA" w:rsidP="00FB69FA">
      <w:pPr>
        <w:pStyle w:val="Doc-title"/>
      </w:pPr>
      <w:r w:rsidRPr="00BC1B97">
        <w:t>R2-2207309</w:t>
      </w:r>
      <w:r>
        <w:tab/>
        <w:t>Correction on IoT NTN ASN.1</w:t>
      </w:r>
      <w:r>
        <w:tab/>
        <w:t>MediaTek Inc.</w:t>
      </w:r>
      <w:r>
        <w:tab/>
        <w:t>CR</w:t>
      </w:r>
      <w:r>
        <w:tab/>
        <w:t>Rel-17</w:t>
      </w:r>
      <w:r>
        <w:tab/>
        <w:t>36.331</w:t>
      </w:r>
      <w:r>
        <w:tab/>
        <w:t>17.1.0</w:t>
      </w:r>
      <w:r>
        <w:tab/>
        <w:t>4834</w:t>
      </w:r>
      <w:r>
        <w:tab/>
        <w:t>-</w:t>
      </w:r>
      <w:r>
        <w:tab/>
        <w:t>F</w:t>
      </w:r>
      <w:r>
        <w:tab/>
        <w:t>LTE_NBIOT_eMTC_NTN-Core</w:t>
      </w:r>
    </w:p>
    <w:p w14:paraId="407C5255" w14:textId="51ABCA99" w:rsidR="00FB69FA" w:rsidRDefault="00FB69FA" w:rsidP="00FB69FA">
      <w:pPr>
        <w:pStyle w:val="Doc-title"/>
      </w:pPr>
      <w:r w:rsidRPr="00BC1B97">
        <w:t>R2-2207310</w:t>
      </w:r>
      <w:r>
        <w:tab/>
        <w:t>Specify ECI to the reference frame of orbital parameters</w:t>
      </w:r>
      <w:r>
        <w:tab/>
        <w:t>MediaTek Inc.</w:t>
      </w:r>
      <w:r>
        <w:tab/>
        <w:t>CR</w:t>
      </w:r>
      <w:r>
        <w:tab/>
        <w:t>Rel-17</w:t>
      </w:r>
      <w:r>
        <w:tab/>
        <w:t>36.331</w:t>
      </w:r>
      <w:r>
        <w:tab/>
        <w:t>17.1.0</w:t>
      </w:r>
      <w:r>
        <w:tab/>
        <w:t>4835</w:t>
      </w:r>
      <w:r>
        <w:tab/>
        <w:t>-</w:t>
      </w:r>
      <w:r>
        <w:tab/>
        <w:t>F</w:t>
      </w:r>
      <w:r>
        <w:tab/>
        <w:t>LTE_NBIOT_eMTC_NTN-Core</w:t>
      </w:r>
    </w:p>
    <w:p w14:paraId="53B77840" w14:textId="6F7653BE" w:rsidR="00FB69FA" w:rsidRDefault="00FB69FA" w:rsidP="00FB69FA">
      <w:pPr>
        <w:pStyle w:val="Doc-title"/>
      </w:pPr>
      <w:r w:rsidRPr="00BC1B97">
        <w:t>R2-2207311</w:t>
      </w:r>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7C74B69A" w14:textId="6A50E529" w:rsidR="00FB69FA" w:rsidRDefault="00FB69FA" w:rsidP="00FB69FA">
      <w:pPr>
        <w:pStyle w:val="Doc-title"/>
      </w:pPr>
      <w:r w:rsidRPr="00BC1B97">
        <w:t>R2-2207350</w:t>
      </w:r>
      <w:r>
        <w:tab/>
        <w:t>Indication of Koffset update in SIB31</w:t>
      </w:r>
      <w:r>
        <w:tab/>
        <w:t>Qualcomm Incorporated</w:t>
      </w:r>
      <w:r>
        <w:tab/>
        <w:t>CR</w:t>
      </w:r>
      <w:r>
        <w:tab/>
        <w:t>Rel-17</w:t>
      </w:r>
      <w:r>
        <w:tab/>
        <w:t>36.331</w:t>
      </w:r>
      <w:r>
        <w:tab/>
        <w:t>17.1.0</w:t>
      </w:r>
      <w:r>
        <w:tab/>
        <w:t>4840</w:t>
      </w:r>
      <w:r>
        <w:tab/>
        <w:t>-</w:t>
      </w:r>
      <w:r>
        <w:tab/>
        <w:t>F</w:t>
      </w:r>
      <w:r>
        <w:tab/>
        <w:t>LTE_NBIOT_eMTC_NTN</w:t>
      </w:r>
    </w:p>
    <w:p w14:paraId="3088A5BB" w14:textId="550C7AC8" w:rsidR="00FB69FA" w:rsidRDefault="00FB69FA" w:rsidP="00FB69FA">
      <w:pPr>
        <w:pStyle w:val="Doc-title"/>
      </w:pPr>
      <w:r w:rsidRPr="00BC1B97">
        <w:t>R2-2207353</w:t>
      </w:r>
      <w:r>
        <w:tab/>
        <w:t>RRC Release with redirection to TN</w:t>
      </w:r>
      <w:r>
        <w:tab/>
        <w:t>Qualcomm Incorporated</w:t>
      </w:r>
      <w:r>
        <w:tab/>
        <w:t>CR</w:t>
      </w:r>
      <w:r>
        <w:tab/>
        <w:t>Rel-17</w:t>
      </w:r>
      <w:r>
        <w:tab/>
        <w:t>36.331</w:t>
      </w:r>
      <w:r>
        <w:tab/>
        <w:t>17.1.0</w:t>
      </w:r>
      <w:r>
        <w:tab/>
        <w:t>4842</w:t>
      </w:r>
      <w:r>
        <w:tab/>
        <w:t>-</w:t>
      </w:r>
      <w:r>
        <w:tab/>
        <w:t>F</w:t>
      </w:r>
      <w:r>
        <w:tab/>
        <w:t>LTE_NBIOT_eMTC_NTN</w:t>
      </w:r>
    </w:p>
    <w:p w14:paraId="22718B04" w14:textId="57984F3B" w:rsidR="00FB69FA" w:rsidRDefault="00FB69FA" w:rsidP="00FB69FA">
      <w:pPr>
        <w:pStyle w:val="Doc-title"/>
      </w:pPr>
      <w:r w:rsidRPr="00BC1B97">
        <w:t>R2-2207789</w:t>
      </w:r>
      <w:r>
        <w:tab/>
        <w:t>Discussion on footprint parameters in SIB32</w:t>
      </w:r>
      <w:r>
        <w:tab/>
        <w:t>ZTE Corporation, Sanechips</w:t>
      </w:r>
      <w:r>
        <w:tab/>
        <w:t>discussion</w:t>
      </w:r>
      <w:r>
        <w:tab/>
        <w:t>Rel-17</w:t>
      </w:r>
      <w:r>
        <w:tab/>
        <w:t>LTE_NBIOT_eMTC_NTN-Core</w:t>
      </w:r>
    </w:p>
    <w:p w14:paraId="1CB93DBB" w14:textId="5521B7D9" w:rsidR="00FB69FA" w:rsidRDefault="00FB69FA" w:rsidP="00FB69FA">
      <w:pPr>
        <w:pStyle w:val="Doc-title"/>
      </w:pPr>
      <w:r w:rsidRPr="00BC1B97">
        <w:t>R2-2207790</w:t>
      </w:r>
      <w:r>
        <w:tab/>
        <w:t>Discussion on epochTime in SIB31</w:t>
      </w:r>
      <w:r>
        <w:tab/>
        <w:t>ZTE Corporation, Sanechips</w:t>
      </w:r>
      <w:r>
        <w:tab/>
        <w:t>discussion</w:t>
      </w:r>
      <w:r>
        <w:tab/>
        <w:t>Rel-17</w:t>
      </w:r>
      <w:r>
        <w:tab/>
        <w:t>LTE_NBIOT_eMTC_NTN-Core</w:t>
      </w:r>
    </w:p>
    <w:p w14:paraId="563F5A2C" w14:textId="7EDB229B" w:rsidR="00FB69FA" w:rsidRDefault="00FB69FA" w:rsidP="00FB69FA">
      <w:pPr>
        <w:pStyle w:val="Doc-title"/>
      </w:pPr>
      <w:r w:rsidRPr="00BC1B97">
        <w:t>R2-2207791</w:t>
      </w:r>
      <w:r>
        <w:tab/>
        <w:t>36331CR_RRC miscellaneous corrections</w:t>
      </w:r>
      <w:r>
        <w:tab/>
        <w:t>ZTE Corporation, Sanechips</w:t>
      </w:r>
      <w:r>
        <w:tab/>
        <w:t>CR</w:t>
      </w:r>
      <w:r>
        <w:tab/>
        <w:t>Rel-17</w:t>
      </w:r>
      <w:r>
        <w:tab/>
        <w:t>36.331</w:t>
      </w:r>
      <w:r>
        <w:tab/>
        <w:t>17.1.0</w:t>
      </w:r>
      <w:r>
        <w:tab/>
        <w:t>4851</w:t>
      </w:r>
      <w:r>
        <w:tab/>
        <w:t>-</w:t>
      </w:r>
      <w:r>
        <w:tab/>
        <w:t>F</w:t>
      </w:r>
      <w:r>
        <w:tab/>
        <w:t>LTE_NBIOT_eMTC_NTN-Core</w:t>
      </w:r>
    </w:p>
    <w:p w14:paraId="5A0A760D" w14:textId="77777777" w:rsidR="00FB69FA" w:rsidRDefault="00FB69FA" w:rsidP="00FB69FA">
      <w:pPr>
        <w:pStyle w:val="Doc-title"/>
      </w:pPr>
      <w:r w:rsidRPr="00BC1B97">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1604EED3" w:rsidR="00FB69FA" w:rsidRDefault="00FB69FA" w:rsidP="00FB69FA">
      <w:pPr>
        <w:pStyle w:val="Doc-title"/>
      </w:pPr>
      <w:r w:rsidRPr="00BC1B97">
        <w:t>R2-2208043</w:t>
      </w:r>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395D8955" w14:textId="3EBBB1A9" w:rsidR="002E7392" w:rsidRPr="002E7392" w:rsidRDefault="002E7392" w:rsidP="00753808">
      <w:pPr>
        <w:pStyle w:val="Doc-text2"/>
      </w:pPr>
      <w:r>
        <w:t xml:space="preserve">=&gt; Revised in </w:t>
      </w:r>
      <w:r w:rsidRPr="00BC1B97">
        <w:t>R2-2208682</w:t>
      </w:r>
    </w:p>
    <w:p w14:paraId="2CA34D63" w14:textId="66B22D0F" w:rsidR="002E7392" w:rsidRDefault="002E7392" w:rsidP="002E7392">
      <w:pPr>
        <w:pStyle w:val="Doc-title"/>
      </w:pPr>
      <w:r w:rsidRPr="00BC1B97">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0CBE993E" w:rsidR="0077118B" w:rsidRPr="002E7392" w:rsidRDefault="0077118B" w:rsidP="0077118B">
      <w:pPr>
        <w:pStyle w:val="Doc-text2"/>
      </w:pPr>
      <w:r>
        <w:t xml:space="preserve">=&gt; Revised in </w:t>
      </w:r>
      <w:r w:rsidRPr="00BC1B97">
        <w:t>R2-2208684</w:t>
      </w:r>
    </w:p>
    <w:p w14:paraId="49261EA9" w14:textId="16E306F5" w:rsidR="0077118B" w:rsidRDefault="0077118B" w:rsidP="0077118B">
      <w:pPr>
        <w:pStyle w:val="Doc-title"/>
      </w:pPr>
      <w:r w:rsidRPr="00BC1B97">
        <w:t>R2-2208684</w:t>
      </w:r>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53842602" w14:textId="610C0661" w:rsidR="00FB69FA" w:rsidRDefault="00FB69FA" w:rsidP="00FB69FA">
      <w:pPr>
        <w:pStyle w:val="Doc-title"/>
      </w:pPr>
      <w:r w:rsidRPr="00BC1B97">
        <w:t>R2-2208129</w:t>
      </w:r>
      <w:r>
        <w:tab/>
        <w:t>Miscellanious Corrections to RRC for IoT-NTN</w:t>
      </w:r>
      <w:r>
        <w:tab/>
        <w:t>Nokia, Nokia Shanghai Bell</w:t>
      </w:r>
      <w:r>
        <w:tab/>
        <w:t>CR</w:t>
      </w:r>
      <w:r>
        <w:tab/>
        <w:t>Rel-17</w:t>
      </w:r>
      <w:r>
        <w:tab/>
        <w:t>36.331</w:t>
      </w:r>
      <w:r>
        <w:tab/>
        <w:t>17.1.0</w:t>
      </w:r>
      <w:r>
        <w:tab/>
        <w:t>4853</w:t>
      </w:r>
      <w:r>
        <w:tab/>
        <w:t>-</w:t>
      </w:r>
      <w:r>
        <w:tab/>
        <w:t>F</w:t>
      </w:r>
      <w:r>
        <w:tab/>
        <w:t>LTE_NBIOT_eMTC_NTN</w:t>
      </w:r>
    </w:p>
    <w:p w14:paraId="16BF5110" w14:textId="11E6DA31" w:rsidR="00FB69FA" w:rsidRDefault="00FB69FA" w:rsidP="00FB69FA">
      <w:pPr>
        <w:pStyle w:val="Doc-title"/>
      </w:pPr>
      <w:r w:rsidRPr="00BC1B97">
        <w:t>R2-2208294</w:t>
      </w:r>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3B83860F" w14:textId="0D79C6E0" w:rsidR="00FB69FA" w:rsidRDefault="00FB69FA" w:rsidP="00FB69FA">
      <w:pPr>
        <w:pStyle w:val="Doc-title"/>
      </w:pPr>
      <w:r w:rsidRPr="00BC1B97">
        <w:t>R2-2208564</w:t>
      </w:r>
      <w:r>
        <w:tab/>
        <w:t>Issue on GNSS measurement during eMTC handover</w:t>
      </w:r>
      <w:r>
        <w:tab/>
        <w:t>Nokia, Nokia Shanghai Bell</w:t>
      </w:r>
      <w:r>
        <w:tab/>
        <w:t>discussion</w:t>
      </w:r>
      <w:r>
        <w:tab/>
        <w:t>Rel-17</w:t>
      </w:r>
      <w:r>
        <w:tab/>
        <w:t>LTE_NBIOT_eMTC_NTN</w:t>
      </w:r>
    </w:p>
    <w:p w14:paraId="5B4A327C" w14:textId="0EB388CF" w:rsidR="00FB69FA" w:rsidRDefault="00FB69FA" w:rsidP="00FB69FA">
      <w:pPr>
        <w:pStyle w:val="Doc-title"/>
      </w:pPr>
      <w:r w:rsidRPr="00BC1B97">
        <w:t>R2-2208574</w:t>
      </w:r>
      <w:r>
        <w:tab/>
        <w:t>correction on coarselocationreq</w:t>
      </w:r>
      <w:r>
        <w:tab/>
        <w:t>Xiaomi, Thales</w:t>
      </w:r>
      <w:r>
        <w:tab/>
        <w:t>CR</w:t>
      </w:r>
      <w:r>
        <w:tab/>
        <w:t>Rel-17</w:t>
      </w:r>
      <w:r>
        <w:tab/>
        <w:t>36.331</w:t>
      </w:r>
      <w:r>
        <w:tab/>
        <w:t>17.1.0</w:t>
      </w:r>
      <w:r>
        <w:tab/>
        <w:t>4863</w:t>
      </w:r>
      <w:r>
        <w:tab/>
        <w:t>-</w:t>
      </w:r>
      <w:r>
        <w:tab/>
        <w:t>F</w:t>
      </w:r>
      <w:r>
        <w:tab/>
        <w:t>LTE_NBIOT_eMTC_NTN</w:t>
      </w:r>
    </w:p>
    <w:p w14:paraId="63667F22" w14:textId="0928D6D2" w:rsidR="00FB69FA" w:rsidRDefault="00FB69FA" w:rsidP="00FB69FA">
      <w:pPr>
        <w:pStyle w:val="Doc-title"/>
      </w:pPr>
      <w:r w:rsidRPr="00BC1B97">
        <w:t>R2-2208665</w:t>
      </w:r>
      <w:r>
        <w:tab/>
        <w:t>R17 IoT NTN RRC Corrections</w:t>
      </w:r>
      <w:r>
        <w:tab/>
        <w:t>Ericsson</w:t>
      </w:r>
      <w:r>
        <w:tab/>
        <w:t>discussion</w:t>
      </w:r>
      <w:r>
        <w:tab/>
        <w:t>Rel-17</w:t>
      </w:r>
    </w:p>
    <w:p w14:paraId="15C9E78F" w14:textId="09B4353B" w:rsidR="00FB69FA" w:rsidRDefault="00FB69FA" w:rsidP="00FB69FA">
      <w:pPr>
        <w:pStyle w:val="Doc-title"/>
      </w:pPr>
      <w:r w:rsidRPr="00BC1B97">
        <w:t>R2-2208681</w:t>
      </w:r>
      <w:r>
        <w:tab/>
        <w:t>NTN Configuration at CHO</w:t>
      </w:r>
      <w:r>
        <w:tab/>
        <w:t>Sequans Communications</w:t>
      </w:r>
      <w:r>
        <w:tab/>
        <w:t>discussion</w:t>
      </w:r>
      <w:r>
        <w:tab/>
        <w:t>Rel-17</w:t>
      </w:r>
      <w:r>
        <w:tab/>
        <w:t>36.331</w:t>
      </w:r>
      <w:r>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5BB85D50" w:rsidR="00FB69FA" w:rsidRDefault="00FB69FA" w:rsidP="00FB69FA">
      <w:pPr>
        <w:pStyle w:val="Doc-title"/>
      </w:pPr>
      <w:r w:rsidRPr="00BC1B97">
        <w:t>R2-2208138</w:t>
      </w:r>
      <w:r>
        <w:tab/>
        <w:t xml:space="preserve">Correction on Measurement rules for cell re-selection for IoT NTN </w:t>
      </w:r>
      <w:r>
        <w:tab/>
        <w:t>Samsung R&amp;D Institute UK</w:t>
      </w:r>
      <w:r>
        <w:tab/>
        <w:t>CR</w:t>
      </w:r>
      <w:r>
        <w:tab/>
        <w:t>Rel-17</w:t>
      </w:r>
      <w:r>
        <w:tab/>
        <w:t>36.304</w:t>
      </w:r>
      <w:r>
        <w:tab/>
        <w:t>17.1.0</w:t>
      </w:r>
      <w:r>
        <w:tab/>
        <w:t>0851</w:t>
      </w:r>
      <w:r>
        <w:tab/>
        <w:t>-</w:t>
      </w:r>
      <w:r>
        <w:tab/>
        <w:t>F</w:t>
      </w:r>
      <w:r>
        <w:tab/>
        <w:t>LTE_NBIOT_eMTC_NTN</w:t>
      </w:r>
    </w:p>
    <w:p w14:paraId="4C055DAA" w14:textId="26C4EE32" w:rsidR="00FB69FA" w:rsidRDefault="00FB69FA" w:rsidP="00FB69FA">
      <w:pPr>
        <w:pStyle w:val="Doc-title"/>
      </w:pPr>
      <w:r w:rsidRPr="00BC1B97">
        <w:t>R2-2208669</w:t>
      </w:r>
      <w:r>
        <w:tab/>
        <w:t>R17 IoT NTN Idle mode issues</w:t>
      </w:r>
      <w:r>
        <w:tab/>
        <w:t>Ericsson</w:t>
      </w:r>
      <w:r>
        <w:tab/>
        <w:t>discussion</w:t>
      </w:r>
      <w:r>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59047A01" w:rsidR="00FB69FA" w:rsidRDefault="00FB69FA" w:rsidP="00FB69FA">
      <w:pPr>
        <w:pStyle w:val="Doc-title"/>
      </w:pPr>
      <w:r w:rsidRPr="00BC1B97">
        <w:t>R2-2207058</w:t>
      </w:r>
      <w:r>
        <w:tab/>
        <w:t>Discussion on UE capability on segmented precompensation gap in IoT NTN</w:t>
      </w:r>
      <w:r>
        <w:tab/>
        <w:t>OPPO</w:t>
      </w:r>
      <w:r>
        <w:tab/>
        <w:t>discussion</w:t>
      </w:r>
      <w:r>
        <w:tab/>
        <w:t>Rel-17</w:t>
      </w:r>
      <w:r>
        <w:tab/>
        <w:t>LTE_NBIOT_eMTC_NTN</w:t>
      </w:r>
    </w:p>
    <w:p w14:paraId="5A3C8B26" w14:textId="185A446C" w:rsidR="00FB69FA" w:rsidRDefault="00FB69FA" w:rsidP="00FB69FA">
      <w:pPr>
        <w:pStyle w:val="Doc-title"/>
      </w:pPr>
      <w:r w:rsidRPr="00BC1B97">
        <w:t>R2-2207307</w:t>
      </w:r>
      <w:r>
        <w:tab/>
        <w:t>Add TX gap capability for IoT NTN</w:t>
      </w:r>
      <w:r>
        <w:tab/>
        <w:t>MediaTek Inc.</w:t>
      </w:r>
      <w:r>
        <w:tab/>
        <w:t>CR</w:t>
      </w:r>
      <w:r>
        <w:tab/>
        <w:t>Rel-17</w:t>
      </w:r>
      <w:r>
        <w:tab/>
        <w:t>36.306</w:t>
      </w:r>
      <w:r>
        <w:tab/>
        <w:t>17.1.0</w:t>
      </w:r>
      <w:r>
        <w:tab/>
        <w:t>1854</w:t>
      </w:r>
      <w:r>
        <w:tab/>
        <w:t>-</w:t>
      </w:r>
      <w:r>
        <w:tab/>
        <w:t>F</w:t>
      </w:r>
      <w:r>
        <w:tab/>
        <w:t>LTE_NBIOT_eMTC_NTN-Core</w:t>
      </w:r>
    </w:p>
    <w:p w14:paraId="527DD688" w14:textId="40E32C25" w:rsidR="00FB69FA" w:rsidRDefault="00FB69FA" w:rsidP="00FB69FA">
      <w:pPr>
        <w:pStyle w:val="Doc-title"/>
      </w:pPr>
      <w:r w:rsidRPr="00BC1B97">
        <w:lastRenderedPageBreak/>
        <w:t>R2-2207352</w:t>
      </w:r>
      <w:r>
        <w:tab/>
        <w:t>Reporting the support of TN bands to NTN</w:t>
      </w:r>
      <w:r>
        <w:tab/>
        <w:t>Qualcomm Incorporated</w:t>
      </w:r>
      <w:r>
        <w:tab/>
        <w:t>CR</w:t>
      </w:r>
      <w:r>
        <w:tab/>
        <w:t>Rel-17</w:t>
      </w:r>
      <w:r>
        <w:tab/>
        <w:t>36.331</w:t>
      </w:r>
      <w:r>
        <w:tab/>
        <w:t>17.1.0</w:t>
      </w:r>
      <w:r>
        <w:tab/>
        <w:t>4841</w:t>
      </w:r>
      <w:r>
        <w:tab/>
        <w:t>-</w:t>
      </w:r>
      <w:r>
        <w:tab/>
        <w:t>F</w:t>
      </w:r>
      <w:r>
        <w:tab/>
        <w:t>LTE_NBIOT_eMTC_NTN</w:t>
      </w:r>
    </w:p>
    <w:p w14:paraId="3B11B36C" w14:textId="2BE83E72" w:rsidR="00FB69FA" w:rsidRDefault="00FB69FA" w:rsidP="00FB69FA">
      <w:pPr>
        <w:pStyle w:val="Doc-title"/>
      </w:pPr>
      <w:r w:rsidRPr="00BC1B97">
        <w:t>R2-2208044</w:t>
      </w:r>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246E0FF1" w14:textId="17FC4B60" w:rsidR="00FB69FA" w:rsidRDefault="00FB69FA" w:rsidP="00FB69FA">
      <w:pPr>
        <w:pStyle w:val="Doc-title"/>
      </w:pPr>
      <w:r w:rsidRPr="00BC1B97">
        <w:t>R2-2208666</w:t>
      </w:r>
      <w:r>
        <w:tab/>
        <w:t>R17 IoT NTN UE Capabilities corrections</w:t>
      </w:r>
      <w:r>
        <w:tab/>
        <w:t>Ericsson</w:t>
      </w:r>
      <w:r>
        <w:tab/>
        <w:t>discussion</w:t>
      </w:r>
      <w:r>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06213594" w:rsidR="00FB69FA" w:rsidRDefault="00FB69FA" w:rsidP="00FB69FA">
      <w:pPr>
        <w:pStyle w:val="Doc-title"/>
      </w:pPr>
      <w:r w:rsidRPr="00BC1B97">
        <w:t>R2-2208667</w:t>
      </w:r>
      <w:r>
        <w:tab/>
        <w:t>R17 IoT NTN stage 2 corrections</w:t>
      </w:r>
      <w:r>
        <w:tab/>
        <w:t>Ericsson</w:t>
      </w:r>
      <w:r>
        <w:tab/>
        <w:t>discussion</w:t>
      </w:r>
      <w:r>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70"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04302CA1" w:rsidR="00FB69FA" w:rsidRDefault="00FB69FA" w:rsidP="00FB69FA">
      <w:pPr>
        <w:pStyle w:val="Doc-title"/>
      </w:pPr>
      <w:r w:rsidRPr="00BC1B97">
        <w:t>R2-2208108</w:t>
      </w:r>
      <w:r>
        <w:tab/>
        <w:t>Work plan for NR network-controlled repeaters</w:t>
      </w:r>
      <w:r>
        <w:tab/>
        <w:t>ZTE Corporation (Rapporteur)</w:t>
      </w:r>
      <w:r>
        <w:tab/>
        <w:t>Work Plan</w:t>
      </w:r>
      <w:r>
        <w:tab/>
        <w:t>Rel-18</w:t>
      </w:r>
      <w:r>
        <w:tab/>
        <w:t>FS_NR_netcon_repeater</w:t>
      </w:r>
    </w:p>
    <w:p w14:paraId="0F3D3891" w14:textId="1D6C85D1" w:rsidR="00FB69FA" w:rsidRDefault="00FB69FA" w:rsidP="00FB69FA">
      <w:pPr>
        <w:pStyle w:val="Doc-title"/>
      </w:pPr>
      <w:r w:rsidRPr="00BC1B97">
        <w:t>R2-2208109</w:t>
      </w:r>
      <w:r>
        <w:tab/>
        <w:t>TR 38.867 on network-controlled repeaters management</w:t>
      </w:r>
      <w:r>
        <w:tab/>
        <w:t>ZTE Corporation (Rapporteur)</w:t>
      </w:r>
      <w:r>
        <w:tab/>
        <w:t>draft TR</w:t>
      </w:r>
      <w:r>
        <w:tab/>
        <w:t>Rel-18</w:t>
      </w:r>
      <w:r>
        <w:tab/>
        <w:t>38.867</w:t>
      </w:r>
      <w:r>
        <w:tab/>
        <w:t>0.1.0</w:t>
      </w:r>
      <w:r>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70"/>
    <w:p w14:paraId="051A453E" w14:textId="7B11877A" w:rsidR="00FB69FA" w:rsidRDefault="00FB69FA" w:rsidP="00FB69FA">
      <w:pPr>
        <w:pStyle w:val="Doc-title"/>
      </w:pPr>
      <w:r w:rsidRPr="00BC1B97">
        <w:t>R2-2207123</w:t>
      </w:r>
      <w:r>
        <w:tab/>
        <w:t>Identification and Authorization of Network-Controlled Repeater</w:t>
      </w:r>
      <w:r>
        <w:tab/>
        <w:t>Intel Corporation</w:t>
      </w:r>
      <w:r>
        <w:tab/>
        <w:t>discussion</w:t>
      </w:r>
      <w:r>
        <w:tab/>
        <w:t>Rel-18</w:t>
      </w:r>
      <w:r>
        <w:tab/>
        <w:t>FS_NR_netcon_repeater</w:t>
      </w:r>
    </w:p>
    <w:p w14:paraId="183AFA12" w14:textId="63711AE0" w:rsidR="00FB69FA" w:rsidRDefault="00FB69FA" w:rsidP="00FB69FA">
      <w:pPr>
        <w:pStyle w:val="Doc-title"/>
      </w:pPr>
      <w:r w:rsidRPr="00BC1B97">
        <w:t>R2-2207205</w:t>
      </w:r>
      <w:r>
        <w:tab/>
        <w:t>Identification and authorization of Network Controlled Repeater</w:t>
      </w:r>
      <w:r>
        <w:tab/>
        <w:t>Nokia, Nokia Shanghai Bell</w:t>
      </w:r>
      <w:r>
        <w:tab/>
        <w:t>discussion</w:t>
      </w:r>
      <w:r>
        <w:tab/>
        <w:t>Rel-18</w:t>
      </w:r>
    </w:p>
    <w:p w14:paraId="5FFD89F4" w14:textId="5ACA6205" w:rsidR="00FB69FA" w:rsidRDefault="00FB69FA" w:rsidP="00FB69FA">
      <w:pPr>
        <w:pStyle w:val="Doc-title"/>
      </w:pPr>
      <w:r w:rsidRPr="00BC1B97">
        <w:t>R2-2207285</w:t>
      </w:r>
      <w:r>
        <w:tab/>
        <w:t>RAN2 Aspects of Network-Controlled Repeater</w:t>
      </w:r>
      <w:r>
        <w:tab/>
        <w:t>Qualcomm Inc.</w:t>
      </w:r>
      <w:r>
        <w:tab/>
        <w:t>discussion</w:t>
      </w:r>
      <w:r>
        <w:tab/>
        <w:t>Rel-18</w:t>
      </w:r>
      <w:r>
        <w:tab/>
        <w:t>FS_NR_netcon_repeater</w:t>
      </w:r>
    </w:p>
    <w:p w14:paraId="18710BEA" w14:textId="46245929" w:rsidR="00FB69FA" w:rsidRDefault="00FB69FA" w:rsidP="00FB69FA">
      <w:pPr>
        <w:pStyle w:val="Doc-title"/>
      </w:pPr>
      <w:r w:rsidRPr="00BC1B97">
        <w:t>R2-2207291</w:t>
      </w:r>
      <w:r>
        <w:tab/>
        <w:t>Overview of network-controlled repeaters</w:t>
      </w:r>
      <w:r>
        <w:tab/>
        <w:t>NEC Telecom MODUS Ltd.</w:t>
      </w:r>
      <w:r>
        <w:tab/>
        <w:t>discussion</w:t>
      </w:r>
    </w:p>
    <w:p w14:paraId="5C5826A8" w14:textId="0F86E18E" w:rsidR="00FB69FA" w:rsidRDefault="00FB69FA" w:rsidP="00FB69FA">
      <w:pPr>
        <w:pStyle w:val="Doc-title"/>
      </w:pPr>
      <w:r w:rsidRPr="00BC1B97">
        <w:t>R2-2207413</w:t>
      </w:r>
      <w:r>
        <w:tab/>
        <w:t>Discussion on functionality for NCR-MT</w:t>
      </w:r>
      <w:r>
        <w:tab/>
        <w:t>Fujitsu</w:t>
      </w:r>
      <w:r>
        <w:tab/>
        <w:t>discussion</w:t>
      </w:r>
      <w:r>
        <w:tab/>
        <w:t>Rel-18</w:t>
      </w:r>
      <w:r>
        <w:tab/>
        <w:t>FS_NR_netcon_repeater</w:t>
      </w:r>
    </w:p>
    <w:p w14:paraId="10DD8A5F" w14:textId="24206155" w:rsidR="00FB69FA" w:rsidRDefault="00FB69FA" w:rsidP="00FB69FA">
      <w:pPr>
        <w:pStyle w:val="Doc-title"/>
      </w:pPr>
      <w:r w:rsidRPr="00BC1B97">
        <w:t>R2-2207459</w:t>
      </w:r>
      <w:r>
        <w:tab/>
        <w:t>Discussion on identification and authorization of NCR</w:t>
      </w:r>
      <w:r>
        <w:tab/>
        <w:t>Apple</w:t>
      </w:r>
      <w:r>
        <w:tab/>
        <w:t>discussion</w:t>
      </w:r>
      <w:r>
        <w:tab/>
        <w:t>Rel-18</w:t>
      </w:r>
      <w:r>
        <w:tab/>
        <w:t>DUMMY</w:t>
      </w:r>
      <w:r>
        <w:tab/>
        <w:t>Late</w:t>
      </w:r>
    </w:p>
    <w:p w14:paraId="358B311E" w14:textId="62AD17EE" w:rsidR="00FB69FA" w:rsidRDefault="00FB69FA" w:rsidP="00FB69FA">
      <w:pPr>
        <w:pStyle w:val="Doc-title"/>
      </w:pPr>
      <w:r w:rsidRPr="00BC1B97">
        <w:t>R2-2207485</w:t>
      </w:r>
      <w:r>
        <w:tab/>
        <w:t>General consideration on NCR management</w:t>
      </w:r>
      <w:r>
        <w:tab/>
        <w:t>Huawei, HiSilicon</w:t>
      </w:r>
      <w:r>
        <w:tab/>
        <w:t>discussion</w:t>
      </w:r>
      <w:r>
        <w:tab/>
        <w:t>Rel-18</w:t>
      </w:r>
      <w:r>
        <w:tab/>
        <w:t>FS_NR_netcon_repeater</w:t>
      </w:r>
    </w:p>
    <w:p w14:paraId="32FA42E5" w14:textId="1DED0ABB" w:rsidR="00FB69FA" w:rsidRDefault="00FB69FA" w:rsidP="00FB69FA">
      <w:pPr>
        <w:pStyle w:val="Doc-title"/>
      </w:pPr>
      <w:r w:rsidRPr="00BC1B97">
        <w:t>R2-2207517</w:t>
      </w:r>
      <w:r>
        <w:tab/>
        <w:t>Identification and Authorization of Network-controlled Repeater</w:t>
      </w:r>
      <w:r>
        <w:tab/>
        <w:t>CATT</w:t>
      </w:r>
      <w:r>
        <w:tab/>
        <w:t>discussion</w:t>
      </w:r>
      <w:r>
        <w:tab/>
        <w:t>Rel-18</w:t>
      </w:r>
      <w:r>
        <w:tab/>
        <w:t>FS_NR_netcon_repeater</w:t>
      </w:r>
    </w:p>
    <w:p w14:paraId="034BCFC3" w14:textId="7C6BFF54" w:rsidR="00FB69FA" w:rsidRDefault="00FB69FA" w:rsidP="00FB69FA">
      <w:pPr>
        <w:pStyle w:val="Doc-title"/>
      </w:pPr>
      <w:r w:rsidRPr="00BC1B97">
        <w:t>R2-2207691</w:t>
      </w:r>
      <w:r>
        <w:tab/>
        <w:t>Network-controlled repeaters - key issues</w:t>
      </w:r>
      <w:r>
        <w:tab/>
        <w:t>Samsung R&amp;D Institute UK</w:t>
      </w:r>
      <w:r>
        <w:tab/>
        <w:t>discussion</w:t>
      </w:r>
    </w:p>
    <w:p w14:paraId="7193B4D6" w14:textId="69E07AF4" w:rsidR="00FB69FA" w:rsidRDefault="00FB69FA" w:rsidP="00FB69FA">
      <w:pPr>
        <w:pStyle w:val="Doc-title"/>
      </w:pPr>
      <w:r w:rsidRPr="00BC1B97">
        <w:t>R2-2207717</w:t>
      </w:r>
      <w:r>
        <w:tab/>
        <w:t>Discussion on identification and authorization for network-controlled repeaters</w:t>
      </w:r>
      <w:r>
        <w:tab/>
        <w:t>Lenovo</w:t>
      </w:r>
      <w:r>
        <w:tab/>
        <w:t>discussion</w:t>
      </w:r>
      <w:r>
        <w:tab/>
        <w:t>Rel-18</w:t>
      </w:r>
    </w:p>
    <w:p w14:paraId="2B88E990" w14:textId="3836B1C6" w:rsidR="00FB69FA" w:rsidRDefault="00FB69FA" w:rsidP="00FB69FA">
      <w:pPr>
        <w:pStyle w:val="Doc-title"/>
      </w:pPr>
      <w:r w:rsidRPr="00BC1B97">
        <w:t>R2-2207825</w:t>
      </w:r>
      <w:r>
        <w:tab/>
        <w:t>Considerations on NCR authorization and fwd link config</w:t>
      </w:r>
      <w:r>
        <w:tab/>
        <w:t>Sony</w:t>
      </w:r>
      <w:r>
        <w:tab/>
        <w:t>discussion</w:t>
      </w:r>
      <w:r>
        <w:tab/>
        <w:t>Rel-18</w:t>
      </w:r>
      <w:r>
        <w:tab/>
        <w:t>DUMMY</w:t>
      </w:r>
      <w:r>
        <w:tab/>
        <w:t>Late</w:t>
      </w:r>
    </w:p>
    <w:p w14:paraId="2933F7A9" w14:textId="5818EDDB" w:rsidR="00FB69FA" w:rsidRDefault="00FB69FA" w:rsidP="00FB69FA">
      <w:pPr>
        <w:pStyle w:val="Doc-title"/>
      </w:pPr>
      <w:r w:rsidRPr="00BC1B97">
        <w:t>R2-2208034</w:t>
      </w:r>
      <w:r>
        <w:tab/>
        <w:t>Identification and authorization of NCRs: capabilities and attributes management</w:t>
      </w:r>
      <w:r>
        <w:tab/>
        <w:t>Philips International B.V.</w:t>
      </w:r>
      <w:r>
        <w:tab/>
        <w:t>discussion</w:t>
      </w:r>
      <w:r>
        <w:tab/>
        <w:t>Rel-18</w:t>
      </w:r>
      <w:r>
        <w:tab/>
        <w:t>FS_NR_netcon_repeater</w:t>
      </w:r>
    </w:p>
    <w:p w14:paraId="2023B5FE" w14:textId="27E82B7F" w:rsidR="00FB69FA" w:rsidRDefault="00FB69FA" w:rsidP="00FB69FA">
      <w:pPr>
        <w:pStyle w:val="Doc-title"/>
      </w:pPr>
      <w:r w:rsidRPr="00BC1B97">
        <w:t>R2-2208110</w:t>
      </w:r>
      <w:r>
        <w:tab/>
        <w:t>Considertion on NCR identification and authorization</w:t>
      </w:r>
      <w:r>
        <w:tab/>
        <w:t>ZTE Corporation, Sanechips</w:t>
      </w:r>
      <w:r>
        <w:tab/>
        <w:t>discussion</w:t>
      </w:r>
      <w:r>
        <w:tab/>
        <w:t>Rel-18</w:t>
      </w:r>
      <w:r>
        <w:tab/>
        <w:t>FS_NR_netcon_repeater</w:t>
      </w:r>
    </w:p>
    <w:p w14:paraId="206B809A" w14:textId="7F3396A8" w:rsidR="00FB69FA" w:rsidRDefault="00FB69FA" w:rsidP="00FB69FA">
      <w:pPr>
        <w:pStyle w:val="Doc-title"/>
      </w:pPr>
      <w:r w:rsidRPr="00BC1B97">
        <w:t>R2-2208198</w:t>
      </w:r>
      <w:r>
        <w:tab/>
        <w:t>Discussion on RAN2 topics for NCR</w:t>
      </w:r>
      <w:r>
        <w:tab/>
        <w:t>Ericsson</w:t>
      </w:r>
      <w:r>
        <w:tab/>
        <w:t>discussion</w:t>
      </w:r>
      <w:r>
        <w:tab/>
        <w:t>Rel-18</w:t>
      </w:r>
      <w:r>
        <w:tab/>
        <w:t>FS_NR_netcon_repeater</w:t>
      </w:r>
    </w:p>
    <w:p w14:paraId="1AD551A8" w14:textId="03D23819" w:rsidR="00FB69FA" w:rsidRDefault="00FB69FA" w:rsidP="00FB69FA">
      <w:pPr>
        <w:pStyle w:val="Doc-title"/>
      </w:pPr>
      <w:r w:rsidRPr="00BC1B97">
        <w:lastRenderedPageBreak/>
        <w:t>R2-2208293</w:t>
      </w:r>
      <w:r>
        <w:tab/>
        <w:t xml:space="preserve">Initial consideration on Network-controlled repeaters </w:t>
      </w:r>
      <w:r>
        <w:tab/>
        <w:t xml:space="preserve">Kyocera </w:t>
      </w:r>
      <w:r>
        <w:tab/>
        <w:t>discussion</w:t>
      </w:r>
      <w:r>
        <w:tab/>
        <w:t>Rel-18</w:t>
      </w:r>
    </w:p>
    <w:p w14:paraId="157799E0" w14:textId="5EC386B8" w:rsidR="00FB69FA" w:rsidRDefault="00FB69FA" w:rsidP="00FB69FA">
      <w:pPr>
        <w:pStyle w:val="Doc-title"/>
      </w:pPr>
      <w:r w:rsidRPr="00BC1B97">
        <w:t>R2-2208390</w:t>
      </w:r>
      <w:r>
        <w:tab/>
        <w:t>Identification and authorization of network-controlled repeaters</w:t>
      </w:r>
      <w:r>
        <w:tab/>
        <w:t>MediaTek Beijing Inc.</w:t>
      </w:r>
      <w:r>
        <w:tab/>
        <w:t>discussion</w:t>
      </w:r>
      <w:r>
        <w:tab/>
        <w:t>Rel-18</w:t>
      </w:r>
    </w:p>
    <w:p w14:paraId="7E3B2125" w14:textId="38051292" w:rsidR="00FB69FA" w:rsidRDefault="00FB69FA" w:rsidP="00FB69FA">
      <w:pPr>
        <w:pStyle w:val="Doc-title"/>
      </w:pPr>
      <w:r w:rsidRPr="00BC1B97">
        <w:t>R2-2208416</w:t>
      </w:r>
      <w:r>
        <w:tab/>
        <w:t>Multi-frequency support to enable control links for NR network-controlled repeaters</w:t>
      </w:r>
      <w:r>
        <w:tab/>
        <w:t>AT&amp;T</w:t>
      </w:r>
      <w:r>
        <w:tab/>
        <w:t>discussion</w:t>
      </w:r>
      <w:r>
        <w:tab/>
        <w:t>Rel-18</w:t>
      </w:r>
    </w:p>
    <w:p w14:paraId="12820862" w14:textId="4406DBEE" w:rsidR="00FB69FA" w:rsidRDefault="00FB69FA" w:rsidP="00FB69FA">
      <w:pPr>
        <w:pStyle w:val="Doc-title"/>
      </w:pPr>
      <w:r w:rsidRPr="00BC1B97">
        <w:t>R2-2208447</w:t>
      </w:r>
      <w:r>
        <w:tab/>
        <w:t>Discussion on the network-controlled repeater management</w:t>
      </w:r>
      <w:r>
        <w:tab/>
        <w:t>CMCC</w:t>
      </w:r>
      <w:r>
        <w:tab/>
        <w:t>discussion</w:t>
      </w:r>
      <w:r>
        <w:tab/>
        <w:t>Rel-18</w:t>
      </w:r>
      <w:r>
        <w:tab/>
        <w:t>FS_NR_netcon_repeater</w:t>
      </w:r>
    </w:p>
    <w:p w14:paraId="0586F592" w14:textId="0F556C25" w:rsidR="00FB69FA" w:rsidRDefault="00FB69FA" w:rsidP="00FB69FA">
      <w:pPr>
        <w:pStyle w:val="Doc-title"/>
      </w:pPr>
      <w:r w:rsidRPr="00BC1B97">
        <w:t>R2-2208458</w:t>
      </w:r>
      <w:r>
        <w:tab/>
        <w:t>Discussion on NCR Related Procedures</w:t>
      </w:r>
      <w:r>
        <w:tab/>
        <w:t>vivo</w:t>
      </w:r>
      <w:r>
        <w:tab/>
        <w:t>discussion</w:t>
      </w:r>
    </w:p>
    <w:p w14:paraId="60489A8D" w14:textId="56874762" w:rsidR="00FB69FA" w:rsidRDefault="00FB69FA" w:rsidP="00FB69FA">
      <w:pPr>
        <w:pStyle w:val="Doc-title"/>
      </w:pPr>
      <w:r w:rsidRPr="00BC1B97">
        <w:t>R2-2208628</w:t>
      </w:r>
      <w:r>
        <w:tab/>
        <w:t>Discussion on identification and authorization of Network-controlled Repeaters</w:t>
      </w:r>
      <w:r>
        <w:tab/>
        <w:t>China Telecom</w:t>
      </w:r>
      <w:r>
        <w:tab/>
        <w:t>discussion</w:t>
      </w:r>
    </w:p>
    <w:p w14:paraId="1C5BF978" w14:textId="56E1D902" w:rsidR="00FB69FA" w:rsidRDefault="00FB69FA" w:rsidP="00FB69FA">
      <w:pPr>
        <w:pStyle w:val="Doc-title"/>
      </w:pPr>
      <w:r w:rsidRPr="00BC1B97">
        <w:t>R2-2208658</w:t>
      </w:r>
      <w:r>
        <w:tab/>
        <w:t xml:space="preserve">Initial discussion on Network Control Repeater </w:t>
      </w:r>
      <w:r>
        <w:tab/>
        <w:t>Rakuten Mobile, Inc</w:t>
      </w:r>
      <w:r>
        <w:tab/>
        <w:t>discussion</w:t>
      </w:r>
      <w:r>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41FE0E58" w:rsidR="00FB69FA" w:rsidRDefault="00FB69FA" w:rsidP="00FB69FA">
      <w:pPr>
        <w:pStyle w:val="Doc-title"/>
      </w:pPr>
      <w:r w:rsidRPr="00BC1B97">
        <w:t>R2-2207105</w:t>
      </w:r>
      <w:r>
        <w:tab/>
        <w:t>Summary of pre-discussion on Rel-18 expanded and improved NR positioning</w:t>
      </w:r>
      <w:r>
        <w:tab/>
        <w:t>CATT</w:t>
      </w:r>
      <w:r>
        <w:tab/>
        <w:t>discussion</w:t>
      </w:r>
      <w:r>
        <w:tab/>
        <w:t>Rel-18</w:t>
      </w:r>
      <w:r>
        <w:tab/>
        <w:t>FS_NR_pos_enh2</w:t>
      </w:r>
    </w:p>
    <w:p w14:paraId="0DE4795B" w14:textId="218173FF" w:rsidR="00FB69FA" w:rsidRDefault="00FB69FA" w:rsidP="00FB69FA">
      <w:pPr>
        <w:pStyle w:val="Doc-title"/>
      </w:pPr>
      <w:r w:rsidRPr="00BC1B97">
        <w:t>R2-2207387</w:t>
      </w:r>
      <w:r>
        <w:tab/>
        <w:t>RAN1 agreements on Expanded and improved NR positioning</w:t>
      </w:r>
      <w:r>
        <w:tab/>
        <w:t>Intel Corporation</w:t>
      </w:r>
      <w:r>
        <w:tab/>
        <w:t>discussion</w:t>
      </w:r>
      <w:r>
        <w:tab/>
        <w:t>Rel-18</w:t>
      </w:r>
      <w:r>
        <w:tab/>
        <w:t>FS_NR_pos_enh2</w:t>
      </w:r>
    </w:p>
    <w:p w14:paraId="245A0C19" w14:textId="3CCA49AF" w:rsidR="00FB69FA" w:rsidRDefault="00FB69FA" w:rsidP="00FB69FA">
      <w:pPr>
        <w:pStyle w:val="Doc-title"/>
      </w:pPr>
      <w:r w:rsidRPr="00BC1B97">
        <w:t>R2-2207737</w:t>
      </w:r>
      <w:r>
        <w:tab/>
        <w:t>Work Plan for Study Item on Expanded and Improved NR Positioning</w:t>
      </w:r>
      <w:r>
        <w:tab/>
        <w:t>CATT, Intel Corporation, Ericsson</w:t>
      </w:r>
      <w:r>
        <w:tab/>
        <w:t>Work Plan</w:t>
      </w:r>
      <w:r>
        <w:tab/>
        <w:t>Rel-18</w:t>
      </w:r>
      <w:r>
        <w:tab/>
        <w:t>FS_NR_pos_enh2</w:t>
      </w:r>
    </w:p>
    <w:p w14:paraId="76CC5E19" w14:textId="4FE16048" w:rsidR="00FB69FA" w:rsidRDefault="00FB69FA" w:rsidP="00FB69FA">
      <w:pPr>
        <w:pStyle w:val="Doc-title"/>
      </w:pPr>
      <w:r w:rsidRPr="00BC1B97">
        <w:t>R2-2208080</w:t>
      </w:r>
      <w:r>
        <w:tab/>
        <w:t>SL positioning</w:t>
      </w:r>
      <w:r>
        <w:tab/>
        <w:t>Ericsson</w:t>
      </w:r>
      <w:r>
        <w:tab/>
        <w:t>discussion</w:t>
      </w:r>
      <w:r>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316AD854" w:rsidR="00FB69FA" w:rsidRDefault="00FB69FA" w:rsidP="00FB69FA">
      <w:pPr>
        <w:pStyle w:val="Doc-title"/>
      </w:pPr>
      <w:r w:rsidRPr="00BC1B97">
        <w:t>R2-2207081</w:t>
      </w:r>
      <w:r>
        <w:tab/>
        <w:t>Discussion on sidelink positioning</w:t>
      </w:r>
      <w:r>
        <w:tab/>
        <w:t>vivo</w:t>
      </w:r>
      <w:r>
        <w:tab/>
        <w:t>discussion</w:t>
      </w:r>
      <w:r>
        <w:tab/>
        <w:t>Rel-18</w:t>
      </w:r>
      <w:r>
        <w:tab/>
        <w:t>FS_NR_pos_enh2</w:t>
      </w:r>
    </w:p>
    <w:p w14:paraId="73BDF451" w14:textId="0BA7F289" w:rsidR="00FB69FA" w:rsidRDefault="00FB69FA" w:rsidP="00FB69FA">
      <w:pPr>
        <w:pStyle w:val="Doc-title"/>
      </w:pPr>
      <w:r w:rsidRPr="00BC1B97">
        <w:t>R2-2207090</w:t>
      </w:r>
      <w:r>
        <w:tab/>
        <w:t>Discussion of sidelink positioning</w:t>
      </w:r>
      <w:r>
        <w:tab/>
        <w:t>OPPO</w:t>
      </w:r>
      <w:r>
        <w:tab/>
        <w:t>discussion</w:t>
      </w:r>
      <w:r>
        <w:tab/>
        <w:t>Rel-17</w:t>
      </w:r>
      <w:r>
        <w:tab/>
        <w:t>FS_NR_pos_enh2</w:t>
      </w:r>
    </w:p>
    <w:p w14:paraId="11FF00EC" w14:textId="159A48C5" w:rsidR="00FB69FA" w:rsidRDefault="00FB69FA" w:rsidP="00FB69FA">
      <w:pPr>
        <w:pStyle w:val="Doc-title"/>
      </w:pPr>
      <w:r w:rsidRPr="00BC1B97">
        <w:t>R2-2207106</w:t>
      </w:r>
      <w:r>
        <w:tab/>
        <w:t>SL Positioning Architecture and Protocol Stack</w:t>
      </w:r>
      <w:r>
        <w:tab/>
        <w:t>CATT</w:t>
      </w:r>
      <w:r>
        <w:tab/>
        <w:t>discussion</w:t>
      </w:r>
      <w:r>
        <w:tab/>
        <w:t>Rel-18</w:t>
      </w:r>
      <w:r>
        <w:tab/>
        <w:t>FS_NR_pos_enh2</w:t>
      </w:r>
    </w:p>
    <w:p w14:paraId="0402C260" w14:textId="56A0CC93" w:rsidR="00FB69FA" w:rsidRDefault="00FB69FA" w:rsidP="00FB69FA">
      <w:pPr>
        <w:pStyle w:val="Doc-title"/>
      </w:pPr>
      <w:r w:rsidRPr="00BC1B97">
        <w:t>R2-2207229</w:t>
      </w:r>
      <w:r>
        <w:tab/>
        <w:t>Discussion of sidelink positioning procedures</w:t>
      </w:r>
      <w:r>
        <w:tab/>
        <w:t>Nokia Germany</w:t>
      </w:r>
      <w:r>
        <w:tab/>
        <w:t>agenda</w:t>
      </w:r>
    </w:p>
    <w:p w14:paraId="692900E1" w14:textId="16F7D7AD" w:rsidR="00FB69FA" w:rsidRDefault="00FB69FA" w:rsidP="00FB69FA">
      <w:pPr>
        <w:pStyle w:val="Doc-title"/>
      </w:pPr>
      <w:r w:rsidRPr="00BC1B97">
        <w:t>R2-2207286</w:t>
      </w:r>
      <w:r>
        <w:tab/>
        <w:t>Principles for sidelink positioning</w:t>
      </w:r>
      <w:r>
        <w:tab/>
        <w:t>MediaTek Inc.</w:t>
      </w:r>
      <w:r>
        <w:tab/>
        <w:t>discussion</w:t>
      </w:r>
      <w:r>
        <w:tab/>
        <w:t>Rel-18</w:t>
      </w:r>
    </w:p>
    <w:p w14:paraId="6C820216" w14:textId="203CA4EE" w:rsidR="00FB69FA" w:rsidRDefault="00FB69FA" w:rsidP="00FB69FA">
      <w:pPr>
        <w:pStyle w:val="Doc-title"/>
      </w:pPr>
      <w:r w:rsidRPr="00BC1B97">
        <w:t>R2-2207388</w:t>
      </w:r>
      <w:r>
        <w:tab/>
        <w:t>Support of sidelink positioning</w:t>
      </w:r>
      <w:r>
        <w:tab/>
        <w:t>Intel Corporation</w:t>
      </w:r>
      <w:r>
        <w:tab/>
        <w:t>discussion</w:t>
      </w:r>
      <w:r>
        <w:tab/>
        <w:t>Rel-18</w:t>
      </w:r>
      <w:r>
        <w:tab/>
        <w:t>FS_NR_pos_enh2</w:t>
      </w:r>
    </w:p>
    <w:p w14:paraId="023812FE" w14:textId="1ADC8EE1" w:rsidR="00FB69FA" w:rsidRDefault="00FB69FA" w:rsidP="00FB69FA">
      <w:pPr>
        <w:pStyle w:val="Doc-title"/>
      </w:pPr>
      <w:r w:rsidRPr="00BC1B97">
        <w:t>R2-2207435</w:t>
      </w:r>
      <w:r>
        <w:tab/>
        <w:t>On Sidelink Positioning Architecture</w:t>
      </w:r>
      <w:r>
        <w:tab/>
        <w:t>Apple</w:t>
      </w:r>
      <w:r>
        <w:tab/>
        <w:t>discussion</w:t>
      </w:r>
      <w:r>
        <w:tab/>
        <w:t>Rel-18</w:t>
      </w:r>
      <w:r>
        <w:tab/>
        <w:t>FS_NR_pos_enh2</w:t>
      </w:r>
    </w:p>
    <w:p w14:paraId="17A8A73F" w14:textId="3DE9603D" w:rsidR="00FB69FA" w:rsidRDefault="00FB69FA" w:rsidP="00FB69FA">
      <w:pPr>
        <w:pStyle w:val="Doc-title"/>
      </w:pPr>
      <w:r w:rsidRPr="00BC1B97">
        <w:t>R2-2207486</w:t>
      </w:r>
      <w:r>
        <w:tab/>
        <w:t>Discussion on Sidelink Positioning</w:t>
      </w:r>
      <w:r>
        <w:tab/>
        <w:t>InterDigital, Inc.</w:t>
      </w:r>
      <w:r>
        <w:tab/>
        <w:t>discussion</w:t>
      </w:r>
      <w:r>
        <w:tab/>
        <w:t>Rel-18</w:t>
      </w:r>
      <w:r>
        <w:tab/>
        <w:t>FS_NR_pos_enh2</w:t>
      </w:r>
    </w:p>
    <w:p w14:paraId="25B5C015" w14:textId="3BFD4D24" w:rsidR="00FB69FA" w:rsidRDefault="00FB69FA" w:rsidP="00FB69FA">
      <w:pPr>
        <w:pStyle w:val="Doc-title"/>
      </w:pPr>
      <w:r w:rsidRPr="00BC1B97">
        <w:t>R2-2207586</w:t>
      </w:r>
      <w:r>
        <w:tab/>
        <w:t>Discussion on sidelink positioning</w:t>
      </w:r>
      <w:r>
        <w:tab/>
        <w:t>ZTE, Sanechips</w:t>
      </w:r>
      <w:r>
        <w:tab/>
        <w:t>discussion</w:t>
      </w:r>
      <w:r>
        <w:tab/>
        <w:t>Rel-18</w:t>
      </w:r>
      <w:r>
        <w:tab/>
        <w:t>NR_pos_enh-Core</w:t>
      </w:r>
    </w:p>
    <w:p w14:paraId="5762111D" w14:textId="33B68FF1" w:rsidR="00FB69FA" w:rsidRDefault="00FB69FA" w:rsidP="00FB69FA">
      <w:pPr>
        <w:pStyle w:val="Doc-title"/>
      </w:pPr>
      <w:r w:rsidRPr="00BC1B97">
        <w:t>R2-2207684</w:t>
      </w:r>
      <w:r>
        <w:tab/>
        <w:t>Discussion on potential solutions for SL positioning</w:t>
      </w:r>
      <w:r>
        <w:tab/>
        <w:t>Spreadtrum Communications</w:t>
      </w:r>
      <w:r>
        <w:tab/>
        <w:t>discussion</w:t>
      </w:r>
      <w:r>
        <w:tab/>
        <w:t>Rel-18</w:t>
      </w:r>
    </w:p>
    <w:p w14:paraId="30E52571" w14:textId="52C0D847" w:rsidR="00FB69FA" w:rsidRDefault="00FB69FA" w:rsidP="00FB69FA">
      <w:pPr>
        <w:pStyle w:val="Doc-title"/>
      </w:pPr>
      <w:r w:rsidRPr="00BC1B97">
        <w:t>R2-2207828</w:t>
      </w:r>
      <w:r>
        <w:tab/>
        <w:t>Considerations on sidelink positioning</w:t>
      </w:r>
      <w:r>
        <w:tab/>
        <w:t>Sony</w:t>
      </w:r>
      <w:r>
        <w:tab/>
        <w:t>discussion</w:t>
      </w:r>
      <w:r>
        <w:tab/>
        <w:t>Rel-18</w:t>
      </w:r>
      <w:r>
        <w:tab/>
        <w:t>FS_NR_pos_enh2</w:t>
      </w:r>
    </w:p>
    <w:p w14:paraId="38DE93BC" w14:textId="6F59A251" w:rsidR="00FB69FA" w:rsidRDefault="00FB69FA" w:rsidP="00FB69FA">
      <w:pPr>
        <w:pStyle w:val="Doc-title"/>
      </w:pPr>
      <w:r w:rsidRPr="00BC1B97">
        <w:t>R2-2207865</w:t>
      </w:r>
      <w:r>
        <w:tab/>
        <w:t>On SL Positioning Architecture and Procedures</w:t>
      </w:r>
      <w:r>
        <w:tab/>
        <w:t>Lenovo</w:t>
      </w:r>
      <w:r>
        <w:tab/>
        <w:t>discussion</w:t>
      </w:r>
      <w:r>
        <w:tab/>
        <w:t>Rel-18</w:t>
      </w:r>
    </w:p>
    <w:p w14:paraId="32F26E3F" w14:textId="22624A0E" w:rsidR="00FB69FA" w:rsidRDefault="00FB69FA" w:rsidP="00FB69FA">
      <w:pPr>
        <w:pStyle w:val="Doc-title"/>
      </w:pPr>
      <w:r w:rsidRPr="00BC1B97">
        <w:t>R2-2207868</w:t>
      </w:r>
      <w:r>
        <w:tab/>
        <w:t>Discussion on sidelink positioning</w:t>
      </w:r>
      <w:r>
        <w:tab/>
        <w:t>Huawei, HiSilicon</w:t>
      </w:r>
      <w:r>
        <w:tab/>
        <w:t>discussion</w:t>
      </w:r>
      <w:r>
        <w:tab/>
        <w:t>Rel-18</w:t>
      </w:r>
      <w:r>
        <w:tab/>
        <w:t>FS_NR_pos_enh2</w:t>
      </w:r>
    </w:p>
    <w:p w14:paraId="0F1CB91D" w14:textId="67EBF83B" w:rsidR="00FB69FA" w:rsidRDefault="00FB69FA" w:rsidP="00FB69FA">
      <w:pPr>
        <w:pStyle w:val="Doc-title"/>
      </w:pPr>
      <w:r w:rsidRPr="00BC1B97">
        <w:t>R2-2208126</w:t>
      </w:r>
      <w:r>
        <w:tab/>
        <w:t>Study of Sidelink Positioning Architecture, Signaling and Procedures</w:t>
      </w:r>
      <w:r>
        <w:tab/>
        <w:t>Qualcomm Incorporated</w:t>
      </w:r>
      <w:r>
        <w:tab/>
        <w:t>discussion</w:t>
      </w:r>
    </w:p>
    <w:p w14:paraId="0F8534A6" w14:textId="05A13A4C" w:rsidR="00FB69FA" w:rsidRDefault="00FB69FA" w:rsidP="00FB69FA">
      <w:pPr>
        <w:pStyle w:val="Doc-title"/>
      </w:pPr>
      <w:r w:rsidRPr="00BC1B97">
        <w:t>R2-2208253</w:t>
      </w:r>
      <w:r>
        <w:tab/>
        <w:t>Protocol considerations for sidelink positioning</w:t>
      </w:r>
      <w:r>
        <w:tab/>
        <w:t>Philips International B.V.</w:t>
      </w:r>
      <w:r>
        <w:tab/>
        <w:t>discussion</w:t>
      </w:r>
      <w:r>
        <w:tab/>
        <w:t>Rel-18</w:t>
      </w:r>
      <w:r>
        <w:tab/>
        <w:t>FS_NR_pos_enh2</w:t>
      </w:r>
    </w:p>
    <w:p w14:paraId="5CBA1B0E" w14:textId="3F77E49B" w:rsidR="00FB69FA" w:rsidRDefault="00FB69FA" w:rsidP="00FB69FA">
      <w:pPr>
        <w:pStyle w:val="Doc-title"/>
      </w:pPr>
      <w:r w:rsidRPr="00BC1B97">
        <w:lastRenderedPageBreak/>
        <w:t>R2-2208301</w:t>
      </w:r>
      <w:r>
        <w:tab/>
        <w:t>Discussion on functions of LMF in SL positioning</w:t>
      </w:r>
      <w:r>
        <w:tab/>
        <w:t>Samsung</w:t>
      </w:r>
      <w:r>
        <w:tab/>
        <w:t>discussion</w:t>
      </w:r>
      <w:r>
        <w:tab/>
        <w:t>Rel-18</w:t>
      </w:r>
      <w:r>
        <w:tab/>
        <w:t>FS_NR_pos_enh2</w:t>
      </w:r>
    </w:p>
    <w:p w14:paraId="346B3AFD" w14:textId="444E85FD" w:rsidR="00FB69FA" w:rsidRDefault="00FB69FA" w:rsidP="00FB69FA">
      <w:pPr>
        <w:pStyle w:val="Doc-title"/>
      </w:pPr>
      <w:r w:rsidRPr="00BC1B97">
        <w:t>R2-2208320</w:t>
      </w:r>
      <w:r>
        <w:tab/>
        <w:t>Discussion on out-of-coverage sidelink positioning</w:t>
      </w:r>
      <w:r>
        <w:tab/>
        <w:t>Samsung R&amp;D Institute UK</w:t>
      </w:r>
      <w:r>
        <w:tab/>
        <w:t>discussion</w:t>
      </w:r>
    </w:p>
    <w:p w14:paraId="1CD42C55" w14:textId="5A751AA5" w:rsidR="00FB69FA" w:rsidRDefault="00FB69FA" w:rsidP="00FB69FA">
      <w:pPr>
        <w:pStyle w:val="Doc-title"/>
      </w:pPr>
      <w:r w:rsidRPr="00BC1B97">
        <w:t>R2-2208453</w:t>
      </w:r>
      <w:r>
        <w:tab/>
        <w:t>Initial considerations on Sidelink positioning</w:t>
      </w:r>
      <w:r>
        <w:tab/>
        <w:t>CMCC</w:t>
      </w:r>
      <w:r>
        <w:tab/>
        <w:t>discussion</w:t>
      </w:r>
      <w:r>
        <w:tab/>
        <w:t>Rel-18</w:t>
      </w:r>
      <w:r>
        <w:tab/>
        <w:t>FS_NR_pos_enh2</w:t>
      </w:r>
    </w:p>
    <w:p w14:paraId="57118963" w14:textId="6DC08490" w:rsidR="00FB69FA" w:rsidRDefault="00FB69FA" w:rsidP="00FB69FA">
      <w:pPr>
        <w:pStyle w:val="Doc-title"/>
      </w:pPr>
      <w:r w:rsidRPr="00BC1B97">
        <w:t>R2-2208582</w:t>
      </w:r>
      <w:r>
        <w:tab/>
        <w:t>Discussion on SL positioning</w:t>
      </w:r>
      <w:r>
        <w:tab/>
        <w:t>Xiaomi</w:t>
      </w:r>
      <w:r>
        <w:tab/>
        <w:t>discussion</w:t>
      </w:r>
      <w:r>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62BCBC44" w:rsidR="00FB69FA" w:rsidRDefault="00FB69FA" w:rsidP="00FB69FA">
      <w:pPr>
        <w:pStyle w:val="Doc-title"/>
      </w:pPr>
      <w:r w:rsidRPr="00BC1B97">
        <w:t>R2-2207082</w:t>
      </w:r>
      <w:r>
        <w:tab/>
        <w:t>Discussion on RAT-dependent integrity</w:t>
      </w:r>
      <w:r>
        <w:tab/>
        <w:t>vivo</w:t>
      </w:r>
      <w:r>
        <w:tab/>
        <w:t>discussion</w:t>
      </w:r>
      <w:r>
        <w:tab/>
        <w:t>Rel-18</w:t>
      </w:r>
      <w:r>
        <w:tab/>
        <w:t>FS_NR_pos_enh2</w:t>
      </w:r>
    </w:p>
    <w:p w14:paraId="04DA5D10" w14:textId="02C09897" w:rsidR="00FB69FA" w:rsidRDefault="00FB69FA" w:rsidP="00FB69FA">
      <w:pPr>
        <w:pStyle w:val="Doc-title"/>
      </w:pPr>
      <w:r w:rsidRPr="00BC1B97">
        <w:t>R2-2207107</w:t>
      </w:r>
      <w:r>
        <w:tab/>
        <w:t>Discussion on RAT dependent integrity</w:t>
      </w:r>
      <w:r>
        <w:tab/>
        <w:t>CATT</w:t>
      </w:r>
      <w:r>
        <w:tab/>
        <w:t>discussion</w:t>
      </w:r>
      <w:r>
        <w:tab/>
        <w:t>Rel-18</w:t>
      </w:r>
      <w:r>
        <w:tab/>
        <w:t>FS_NR_pos_enh2</w:t>
      </w:r>
    </w:p>
    <w:p w14:paraId="416D0740" w14:textId="759FF884" w:rsidR="00FB69FA" w:rsidRDefault="00FB69FA" w:rsidP="00FB69FA">
      <w:pPr>
        <w:pStyle w:val="Doc-title"/>
      </w:pPr>
      <w:r w:rsidRPr="00BC1B97">
        <w:t>R2-2207389</w:t>
      </w:r>
      <w:r>
        <w:tab/>
        <w:t>Support of RAT dependent integrity</w:t>
      </w:r>
      <w:r>
        <w:tab/>
        <w:t>Intel Corporation</w:t>
      </w:r>
      <w:r>
        <w:tab/>
        <w:t>discussion</w:t>
      </w:r>
      <w:r>
        <w:tab/>
        <w:t>Rel-18</w:t>
      </w:r>
      <w:r>
        <w:tab/>
        <w:t>FS_NR_pos_enh2</w:t>
      </w:r>
    </w:p>
    <w:p w14:paraId="5A0E0F32" w14:textId="517403A8" w:rsidR="00FB69FA" w:rsidRDefault="00FB69FA" w:rsidP="00FB69FA">
      <w:pPr>
        <w:pStyle w:val="Doc-title"/>
      </w:pPr>
      <w:r w:rsidRPr="00BC1B97">
        <w:t>R2-2207487</w:t>
      </w:r>
      <w:r>
        <w:tab/>
        <w:t>Discussion on RAT-dependent Integrity</w:t>
      </w:r>
      <w:r>
        <w:tab/>
        <w:t>InterDigital, Inc.</w:t>
      </w:r>
      <w:r>
        <w:tab/>
        <w:t>discussion</w:t>
      </w:r>
      <w:r>
        <w:tab/>
        <w:t>Rel-18</w:t>
      </w:r>
      <w:r>
        <w:tab/>
        <w:t>FS_NR_pos_enh2</w:t>
      </w:r>
    </w:p>
    <w:p w14:paraId="3CE89F2F" w14:textId="7774400C" w:rsidR="00FB69FA" w:rsidRDefault="00FB69FA" w:rsidP="00FB69FA">
      <w:pPr>
        <w:pStyle w:val="Doc-title"/>
      </w:pPr>
      <w:r w:rsidRPr="00BC1B97">
        <w:t>R2-2207585</w:t>
      </w:r>
      <w:r>
        <w:tab/>
        <w:t>Discussion on RAT-dependent methods positioning integrity</w:t>
      </w:r>
      <w:r>
        <w:tab/>
        <w:t>ZTE, Sanechips</w:t>
      </w:r>
      <w:r>
        <w:tab/>
        <w:t>discussion</w:t>
      </w:r>
      <w:r>
        <w:tab/>
        <w:t>Rel-18</w:t>
      </w:r>
      <w:r>
        <w:tab/>
        <w:t>NR_pos_enh-Core</w:t>
      </w:r>
    </w:p>
    <w:p w14:paraId="466B7144" w14:textId="7DC133F5" w:rsidR="00FB69FA" w:rsidRDefault="00FB69FA" w:rsidP="00FB69FA">
      <w:pPr>
        <w:pStyle w:val="Doc-title"/>
      </w:pPr>
      <w:r w:rsidRPr="00BC1B97">
        <w:t>R2-2207685</w:t>
      </w:r>
      <w:r>
        <w:tab/>
        <w:t>Discussion on solutions for integrity of RAT-dependent positioning techniques</w:t>
      </w:r>
      <w:r>
        <w:tab/>
        <w:t>Spreadtrum Communications</w:t>
      </w:r>
      <w:r>
        <w:tab/>
        <w:t>discussion</w:t>
      </w:r>
      <w:r>
        <w:tab/>
        <w:t>Rel-18</w:t>
      </w:r>
    </w:p>
    <w:p w14:paraId="4C82619D" w14:textId="49306E61" w:rsidR="00FB69FA" w:rsidRDefault="00FB69FA" w:rsidP="00FB69FA">
      <w:pPr>
        <w:pStyle w:val="Doc-title"/>
      </w:pPr>
      <w:r w:rsidRPr="00BC1B97">
        <w:t>R2-2207702</w:t>
      </w:r>
      <w:r>
        <w:tab/>
        <w:t>Discussion on RAT-dependent positioning integrity</w:t>
      </w:r>
      <w:r>
        <w:tab/>
        <w:t>Lenovo</w:t>
      </w:r>
      <w:r>
        <w:tab/>
        <w:t>discussion</w:t>
      </w:r>
      <w:r>
        <w:tab/>
        <w:t>Rel-18</w:t>
      </w:r>
    </w:p>
    <w:p w14:paraId="5A02BA36" w14:textId="4D8CB5F9" w:rsidR="00FB69FA" w:rsidRDefault="00FB69FA" w:rsidP="00FB69FA">
      <w:pPr>
        <w:pStyle w:val="Doc-title"/>
      </w:pPr>
      <w:r w:rsidRPr="00BC1B97">
        <w:t>R2-2207829</w:t>
      </w:r>
      <w:r>
        <w:tab/>
        <w:t>Considerations on solution for integrity of RAT dependent positioning</w:t>
      </w:r>
      <w:r>
        <w:tab/>
        <w:t>Sony</w:t>
      </w:r>
      <w:r>
        <w:tab/>
        <w:t>discussion</w:t>
      </w:r>
      <w:r>
        <w:tab/>
        <w:t>Rel-18</w:t>
      </w:r>
      <w:r>
        <w:tab/>
        <w:t>FS_NR_pos_enh2</w:t>
      </w:r>
    </w:p>
    <w:p w14:paraId="06516A83" w14:textId="406EBFD9" w:rsidR="00FB69FA" w:rsidRDefault="00FB69FA" w:rsidP="00FB69FA">
      <w:pPr>
        <w:pStyle w:val="Doc-title"/>
      </w:pPr>
      <w:r w:rsidRPr="00BC1B97">
        <w:t>R2-2207869</w:t>
      </w:r>
      <w:r>
        <w:tab/>
        <w:t>Discussion on RAT-dependent integrity</w:t>
      </w:r>
      <w:r>
        <w:tab/>
        <w:t>Huawei, HiSilicon</w:t>
      </w:r>
      <w:r>
        <w:tab/>
        <w:t>discussion</w:t>
      </w:r>
      <w:r>
        <w:tab/>
        <w:t>Rel-18</w:t>
      </w:r>
      <w:r>
        <w:tab/>
        <w:t>FS_NR_pos_enh2</w:t>
      </w:r>
    </w:p>
    <w:p w14:paraId="68D9E183" w14:textId="11A3B420" w:rsidR="00FB69FA" w:rsidRDefault="00FB69FA" w:rsidP="00FB69FA">
      <w:pPr>
        <w:pStyle w:val="Doc-title"/>
      </w:pPr>
      <w:r w:rsidRPr="00BC1B97">
        <w:t>R2-2207911</w:t>
      </w:r>
      <w:r>
        <w:tab/>
        <w:t>Discussion on RAT-dependent positioning integrity</w:t>
      </w:r>
      <w:r>
        <w:tab/>
        <w:t>Xiaomi</w:t>
      </w:r>
      <w:r>
        <w:tab/>
        <w:t>discussion</w:t>
      </w:r>
    </w:p>
    <w:p w14:paraId="6BF8C6BE" w14:textId="0B75A554" w:rsidR="00FB69FA" w:rsidRDefault="00FB69FA" w:rsidP="00FB69FA">
      <w:pPr>
        <w:pStyle w:val="Doc-title"/>
      </w:pPr>
      <w:r w:rsidRPr="00BC1B97">
        <w:t>R2-2208079</w:t>
      </w:r>
      <w:r>
        <w:tab/>
        <w:t>RAT-dependent integrity</w:t>
      </w:r>
      <w:r>
        <w:tab/>
        <w:t>Ericsson</w:t>
      </w:r>
      <w:r>
        <w:tab/>
        <w:t>discussion</w:t>
      </w:r>
      <w:r>
        <w:tab/>
        <w:t>Rel-18</w:t>
      </w:r>
    </w:p>
    <w:p w14:paraId="498465ED" w14:textId="279648E6" w:rsidR="00FB69FA" w:rsidRDefault="00FB69FA" w:rsidP="00FB69FA">
      <w:pPr>
        <w:pStyle w:val="Doc-title"/>
      </w:pPr>
      <w:r w:rsidRPr="00BC1B97">
        <w:t>R2-2208127</w:t>
      </w:r>
      <w:r>
        <w:tab/>
        <w:t>Integrity of NR Positioning Technologies</w:t>
      </w:r>
      <w:r>
        <w:tab/>
        <w:t>Qualcomm Incorporated</w:t>
      </w:r>
      <w:r>
        <w:tab/>
        <w:t>discussion</w:t>
      </w:r>
    </w:p>
    <w:p w14:paraId="7C84F9D0" w14:textId="3DF811B7" w:rsidR="00FB69FA" w:rsidRDefault="00FB69FA" w:rsidP="00FB69FA">
      <w:pPr>
        <w:pStyle w:val="Doc-title"/>
      </w:pPr>
      <w:r w:rsidRPr="00BC1B97">
        <w:t>R2-2208318</w:t>
      </w:r>
      <w:r>
        <w:tab/>
        <w:t xml:space="preserve">Discussion on integrity of RAT dependent positioning techniques </w:t>
      </w:r>
      <w:r>
        <w:tab/>
        <w:t>Samsung R&amp;D Institute UK</w:t>
      </w:r>
      <w:r>
        <w:tab/>
        <w:t>discussion</w:t>
      </w:r>
    </w:p>
    <w:p w14:paraId="5F2429C9" w14:textId="6B96C34F" w:rsidR="00FB69FA" w:rsidRDefault="00FB69FA" w:rsidP="00FB69FA">
      <w:pPr>
        <w:pStyle w:val="Doc-title"/>
      </w:pPr>
      <w:r w:rsidRPr="00BC1B97">
        <w:t>R2-2208322</w:t>
      </w:r>
      <w:r>
        <w:tab/>
        <w:t>Discussion of RAT-dependent positioning integrity</w:t>
      </w:r>
      <w:r>
        <w:tab/>
        <w:t>Nokia, Nokia Shanghai Bell</w:t>
      </w:r>
      <w:r>
        <w:tab/>
        <w:t>discussion</w:t>
      </w:r>
      <w:r>
        <w:tab/>
        <w:t>Rel-18</w:t>
      </w:r>
      <w:r>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6321F8C6" w:rsidR="00FB69FA" w:rsidRDefault="00FB69FA" w:rsidP="00FB69FA">
      <w:pPr>
        <w:pStyle w:val="Doc-title"/>
      </w:pPr>
      <w:r w:rsidRPr="00BC1B97">
        <w:t>R2-2207083</w:t>
      </w:r>
      <w:r>
        <w:tab/>
        <w:t>Discussion on LPHAP</w:t>
      </w:r>
      <w:r>
        <w:tab/>
        <w:t>vivo</w:t>
      </w:r>
      <w:r>
        <w:tab/>
        <w:t>discussion</w:t>
      </w:r>
      <w:r>
        <w:tab/>
        <w:t>Rel-18</w:t>
      </w:r>
      <w:r>
        <w:tab/>
        <w:t>FS_NR_pos_enh2</w:t>
      </w:r>
    </w:p>
    <w:p w14:paraId="3D359D14" w14:textId="3BDEF793" w:rsidR="00FB69FA" w:rsidRDefault="00FB69FA" w:rsidP="00FB69FA">
      <w:pPr>
        <w:pStyle w:val="Doc-title"/>
      </w:pPr>
      <w:r w:rsidRPr="00BC1B97">
        <w:t>R2-2207089</w:t>
      </w:r>
      <w:r>
        <w:tab/>
        <w:t>Consideration on LPHAP</w:t>
      </w:r>
      <w:r>
        <w:tab/>
        <w:t>OPPO</w:t>
      </w:r>
      <w:r>
        <w:tab/>
        <w:t>discussion</w:t>
      </w:r>
      <w:r>
        <w:tab/>
        <w:t>Rel-17</w:t>
      </w:r>
      <w:r>
        <w:tab/>
        <w:t>FS_NR_pos_enh2</w:t>
      </w:r>
    </w:p>
    <w:p w14:paraId="0E1319A0" w14:textId="0A5F3609" w:rsidR="00FB69FA" w:rsidRDefault="00FB69FA" w:rsidP="00FB69FA">
      <w:pPr>
        <w:pStyle w:val="Doc-title"/>
      </w:pPr>
      <w:r w:rsidRPr="00BC1B97">
        <w:t>R2-2207111</w:t>
      </w:r>
      <w:r>
        <w:tab/>
        <w:t>Discussion on LPHAP</w:t>
      </w:r>
      <w:r>
        <w:tab/>
        <w:t>CATT</w:t>
      </w:r>
      <w:r>
        <w:tab/>
        <w:t>discussion</w:t>
      </w:r>
      <w:r>
        <w:tab/>
        <w:t>Rel-18</w:t>
      </w:r>
      <w:r>
        <w:tab/>
        <w:t>FS_NR_pos_enh2</w:t>
      </w:r>
    </w:p>
    <w:p w14:paraId="3B8EAA54" w14:textId="417412FC" w:rsidR="00FB69FA" w:rsidRDefault="00FB69FA" w:rsidP="00FB69FA">
      <w:pPr>
        <w:pStyle w:val="Doc-title"/>
      </w:pPr>
      <w:r w:rsidRPr="00BC1B97">
        <w:t>R2-2207390</w:t>
      </w:r>
      <w:r>
        <w:tab/>
        <w:t>Support of LPHAP</w:t>
      </w:r>
      <w:r>
        <w:tab/>
        <w:t>Intel Corporation</w:t>
      </w:r>
      <w:r>
        <w:tab/>
        <w:t>discussion</w:t>
      </w:r>
      <w:r>
        <w:tab/>
        <w:t>Rel-18</w:t>
      </w:r>
      <w:r>
        <w:tab/>
        <w:t>FS_NR_pos_enh2</w:t>
      </w:r>
    </w:p>
    <w:p w14:paraId="233EE41C" w14:textId="05388716" w:rsidR="00FB69FA" w:rsidRDefault="00FB69FA" w:rsidP="00FB69FA">
      <w:pPr>
        <w:pStyle w:val="Doc-title"/>
      </w:pPr>
      <w:r w:rsidRPr="00BC1B97">
        <w:t>R2-2207436</w:t>
      </w:r>
      <w:r>
        <w:tab/>
        <w:t>On LPHAP</w:t>
      </w:r>
      <w:r>
        <w:tab/>
        <w:t>Apple</w:t>
      </w:r>
      <w:r>
        <w:tab/>
        <w:t>discussion</w:t>
      </w:r>
      <w:r>
        <w:tab/>
        <w:t>Rel-18</w:t>
      </w:r>
      <w:r>
        <w:tab/>
        <w:t>FS_NR_pos_enh2</w:t>
      </w:r>
    </w:p>
    <w:p w14:paraId="292FA4A6" w14:textId="5BDE65E5" w:rsidR="00FB69FA" w:rsidRDefault="00FB69FA" w:rsidP="00FB69FA">
      <w:pPr>
        <w:pStyle w:val="Doc-title"/>
      </w:pPr>
      <w:r w:rsidRPr="00BC1B97">
        <w:t>R2-2207488</w:t>
      </w:r>
      <w:r>
        <w:tab/>
        <w:t>Discussion on LPHAP</w:t>
      </w:r>
      <w:r>
        <w:tab/>
        <w:t>InterDigital, Inc.</w:t>
      </w:r>
      <w:r>
        <w:tab/>
        <w:t>discussion</w:t>
      </w:r>
      <w:r>
        <w:tab/>
        <w:t>Rel-18</w:t>
      </w:r>
      <w:r>
        <w:tab/>
        <w:t>FS_NR_pos_enh2</w:t>
      </w:r>
    </w:p>
    <w:p w14:paraId="5D3DCDDD" w14:textId="2D475C76" w:rsidR="00FB69FA" w:rsidRDefault="00FB69FA" w:rsidP="00FB69FA">
      <w:pPr>
        <w:pStyle w:val="Doc-title"/>
      </w:pPr>
      <w:r w:rsidRPr="00BC1B97">
        <w:t>R2-2207584</w:t>
      </w:r>
      <w:r>
        <w:tab/>
        <w:t>Discussion on LPHAP</w:t>
      </w:r>
      <w:r>
        <w:tab/>
        <w:t>ZTE, Sanechips</w:t>
      </w:r>
      <w:r>
        <w:tab/>
        <w:t>discussion</w:t>
      </w:r>
      <w:r>
        <w:tab/>
        <w:t>Rel-18</w:t>
      </w:r>
      <w:r>
        <w:tab/>
        <w:t>NR_pos_enh-Core</w:t>
      </w:r>
    </w:p>
    <w:p w14:paraId="164B6C1C" w14:textId="5BA7E957" w:rsidR="00FB69FA" w:rsidRDefault="00FB69FA" w:rsidP="00FB69FA">
      <w:pPr>
        <w:pStyle w:val="Doc-title"/>
      </w:pPr>
      <w:r w:rsidRPr="00BC1B97">
        <w:t>R2-2207703</w:t>
      </w:r>
      <w:r>
        <w:tab/>
        <w:t>Discussion on low power high accuracy positioning</w:t>
      </w:r>
      <w:r>
        <w:tab/>
        <w:t>Lenovo</w:t>
      </w:r>
      <w:r>
        <w:tab/>
        <w:t>discussion</w:t>
      </w:r>
      <w:r>
        <w:tab/>
        <w:t>Rel-18</w:t>
      </w:r>
    </w:p>
    <w:p w14:paraId="390F0E63" w14:textId="13202BEA" w:rsidR="00FB69FA" w:rsidRDefault="00FB69FA" w:rsidP="00FB69FA">
      <w:pPr>
        <w:pStyle w:val="Doc-title"/>
      </w:pPr>
      <w:r w:rsidRPr="00BC1B97">
        <w:t>R2-2207830</w:t>
      </w:r>
      <w:r>
        <w:tab/>
        <w:t>Considerations on solution for Low Power High Accuracy Positioning</w:t>
      </w:r>
      <w:r>
        <w:tab/>
        <w:t>Sony</w:t>
      </w:r>
      <w:r>
        <w:tab/>
        <w:t>discussion</w:t>
      </w:r>
      <w:r>
        <w:tab/>
        <w:t>Rel-18</w:t>
      </w:r>
      <w:r>
        <w:tab/>
        <w:t>FS_NR_pos_enh2</w:t>
      </w:r>
    </w:p>
    <w:p w14:paraId="12BC9236" w14:textId="6A3F2CFA" w:rsidR="00FB69FA" w:rsidRDefault="00FB69FA" w:rsidP="00FB69FA">
      <w:pPr>
        <w:pStyle w:val="Doc-title"/>
      </w:pPr>
      <w:r w:rsidRPr="00BC1B97">
        <w:t>R2-2207867</w:t>
      </w:r>
      <w:r>
        <w:tab/>
        <w:t>Discussion on the LPHAP</w:t>
      </w:r>
      <w:r>
        <w:tab/>
        <w:t>Huawei, HiSilicon</w:t>
      </w:r>
      <w:r>
        <w:tab/>
        <w:t>discussion</w:t>
      </w:r>
      <w:r>
        <w:tab/>
        <w:t>Rel-18</w:t>
      </w:r>
      <w:r>
        <w:tab/>
        <w:t>FS_NR_pos_enh2</w:t>
      </w:r>
      <w:r>
        <w:tab/>
        <w:t>Revised</w:t>
      </w:r>
    </w:p>
    <w:p w14:paraId="65423840" w14:textId="5B341518" w:rsidR="00FB69FA" w:rsidRDefault="00FB69FA" w:rsidP="00FB69FA">
      <w:pPr>
        <w:pStyle w:val="Doc-title"/>
      </w:pPr>
      <w:r w:rsidRPr="00BC1B97">
        <w:t>R2-2207912</w:t>
      </w:r>
      <w:r>
        <w:tab/>
        <w:t>Discussion on LPHA positioning</w:t>
      </w:r>
      <w:r>
        <w:tab/>
        <w:t>Xiaomi</w:t>
      </w:r>
      <w:r>
        <w:tab/>
        <w:t>discussion</w:t>
      </w:r>
    </w:p>
    <w:p w14:paraId="73D78313" w14:textId="1E1947D8" w:rsidR="00FB69FA" w:rsidRDefault="00FB69FA" w:rsidP="00FB69FA">
      <w:pPr>
        <w:pStyle w:val="Doc-title"/>
      </w:pPr>
      <w:r w:rsidRPr="00BC1B97">
        <w:t>R2-2208078</w:t>
      </w:r>
      <w:r>
        <w:tab/>
        <w:t>Discussion on Low Power High Accuracy Positioning</w:t>
      </w:r>
      <w:r>
        <w:tab/>
        <w:t>Ericsson</w:t>
      </w:r>
      <w:r>
        <w:tab/>
        <w:t>discussion</w:t>
      </w:r>
      <w:r>
        <w:tab/>
        <w:t>Rel-18</w:t>
      </w:r>
    </w:p>
    <w:p w14:paraId="3BDE4E52" w14:textId="71C6E5A6" w:rsidR="00FB69FA" w:rsidRDefault="00FB69FA" w:rsidP="00FB69FA">
      <w:pPr>
        <w:pStyle w:val="Doc-title"/>
      </w:pPr>
      <w:r w:rsidRPr="00BC1B97">
        <w:lastRenderedPageBreak/>
        <w:t>R2-2208128</w:t>
      </w:r>
      <w:r>
        <w:tab/>
        <w:t>Limitations of RRC_INACTIVE positioning for LPHAP</w:t>
      </w:r>
      <w:r>
        <w:tab/>
        <w:t>Qualcomm Incorporated</w:t>
      </w:r>
      <w:r>
        <w:tab/>
        <w:t>discussion</w:t>
      </w:r>
    </w:p>
    <w:p w14:paraId="009732CE" w14:textId="1D214834" w:rsidR="00FB69FA" w:rsidRDefault="00FB69FA" w:rsidP="00FB69FA">
      <w:pPr>
        <w:pStyle w:val="Doc-title"/>
      </w:pPr>
      <w:r w:rsidRPr="00BC1B97">
        <w:t>R2-2208180</w:t>
      </w:r>
      <w:r>
        <w:tab/>
        <w:t>Use case and area of focus for LPHAP study</w:t>
      </w:r>
      <w:r>
        <w:tab/>
        <w:t>Nokia, Nokia Shanghai Bell</w:t>
      </w:r>
      <w:r>
        <w:tab/>
        <w:t>discussion</w:t>
      </w:r>
      <w:r>
        <w:tab/>
        <w:t>Rel-18</w:t>
      </w:r>
      <w:r>
        <w:tab/>
        <w:t>FS_NR_pos_enh2</w:t>
      </w:r>
    </w:p>
    <w:p w14:paraId="543F317F" w14:textId="2578F699" w:rsidR="00FB69FA" w:rsidRDefault="00FB69FA" w:rsidP="00FB69FA">
      <w:pPr>
        <w:pStyle w:val="Doc-title"/>
      </w:pPr>
      <w:r w:rsidRPr="00BC1B97">
        <w:t>R2-2208454</w:t>
      </w:r>
      <w:r>
        <w:tab/>
        <w:t>Initial considerations on LPHAP</w:t>
      </w:r>
      <w:r>
        <w:tab/>
        <w:t>CMCC</w:t>
      </w:r>
      <w:r>
        <w:tab/>
        <w:t>discussion</w:t>
      </w:r>
      <w:r>
        <w:tab/>
        <w:t>Rel-18</w:t>
      </w:r>
      <w:r>
        <w:tab/>
        <w:t>FS_NR_pos_enh2</w:t>
      </w:r>
    </w:p>
    <w:p w14:paraId="32F77457" w14:textId="56607097" w:rsidR="00FB69FA" w:rsidRDefault="00FB69FA" w:rsidP="00FB69FA">
      <w:pPr>
        <w:pStyle w:val="Doc-title"/>
      </w:pPr>
      <w:r w:rsidRPr="00BC1B97">
        <w:t>R2-2208626</w:t>
      </w:r>
      <w:r>
        <w:tab/>
        <w:t>Discussion on the LPHAP</w:t>
      </w:r>
      <w:r>
        <w:tab/>
        <w:t>Huawei, HiSilicon, Deutsche Telekom</w:t>
      </w:r>
      <w:r>
        <w:tab/>
        <w:t>discussion</w:t>
      </w:r>
      <w:r>
        <w:tab/>
        <w:t>Rel-18</w:t>
      </w:r>
      <w:r>
        <w:tab/>
        <w:t>FS_NR_pos_enh2</w:t>
      </w:r>
      <w:r>
        <w:tab/>
      </w:r>
      <w:r w:rsidRPr="00BC1B97">
        <w:t>R2-2207867</w:t>
      </w:r>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4EEDC794" w:rsidR="00FB69FA" w:rsidRDefault="00FB69FA" w:rsidP="00FB69FA">
      <w:pPr>
        <w:pStyle w:val="Doc-title"/>
      </w:pPr>
      <w:r w:rsidRPr="00BC1B97">
        <w:t>R2-2208339</w:t>
      </w:r>
      <w:r>
        <w:tab/>
        <w:t>Work plan for NR network energy savings</w:t>
      </w:r>
      <w:r>
        <w:tab/>
        <w:t>Huawei</w:t>
      </w:r>
      <w:r>
        <w:tab/>
        <w:t>Work Plan</w:t>
      </w:r>
      <w:r>
        <w:tab/>
        <w:t>Rel-18</w:t>
      </w:r>
      <w:r>
        <w:tab/>
        <w:t>FS_Netw_Energy_NR</w:t>
      </w:r>
    </w:p>
    <w:p w14:paraId="4837C8FC" w14:textId="278995B9" w:rsidR="00FB69FA" w:rsidRDefault="00FB69FA" w:rsidP="00FB69FA">
      <w:pPr>
        <w:pStyle w:val="Doc-title"/>
      </w:pPr>
      <w:r w:rsidRPr="00BC1B97">
        <w:t>R2-2208340</w:t>
      </w:r>
      <w:r>
        <w:tab/>
        <w:t>TR 38.864 skeleton for study on network energy savings for NR</w:t>
      </w:r>
      <w:r>
        <w:tab/>
        <w:t>Huawei</w:t>
      </w:r>
      <w:r>
        <w:tab/>
        <w:t>discussion</w:t>
      </w:r>
      <w:r>
        <w:tab/>
        <w:t>Rel-18</w:t>
      </w:r>
      <w:r>
        <w:tab/>
        <w:t>FS_Netw_Energy_NR</w:t>
      </w:r>
    </w:p>
    <w:p w14:paraId="2C76C18A" w14:textId="46579108" w:rsidR="00FB69FA" w:rsidRDefault="00FB69FA" w:rsidP="00FB69FA">
      <w:pPr>
        <w:pStyle w:val="Doc-title"/>
      </w:pPr>
      <w:r w:rsidRPr="00BC1B97">
        <w:t>R2-2208341</w:t>
      </w:r>
      <w:r>
        <w:tab/>
        <w:t>General consideration of RAN2 study</w:t>
      </w:r>
      <w:r>
        <w:tab/>
        <w:t>Huawei</w:t>
      </w:r>
      <w:r>
        <w:tab/>
        <w:t>discussion</w:t>
      </w:r>
      <w:r>
        <w:tab/>
        <w:t>Rel-18</w:t>
      </w:r>
      <w:r>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76EC851" w:rsidR="00FB69FA" w:rsidRDefault="00FB69FA" w:rsidP="00FB69FA">
      <w:pPr>
        <w:pStyle w:val="Doc-title"/>
      </w:pPr>
      <w:r w:rsidRPr="00BC1B97">
        <w:t>R2-2207037</w:t>
      </w:r>
      <w:r>
        <w:tab/>
        <w:t>Discussion on NW energy saving</w:t>
      </w:r>
      <w:r>
        <w:tab/>
        <w:t>KDDI Corporation</w:t>
      </w:r>
      <w:r>
        <w:tab/>
        <w:t>discussion</w:t>
      </w:r>
    </w:p>
    <w:p w14:paraId="1EEED4B3" w14:textId="0C3A22F8" w:rsidR="00FB69FA" w:rsidRDefault="00FB69FA" w:rsidP="00FB69FA">
      <w:pPr>
        <w:pStyle w:val="Doc-title"/>
      </w:pPr>
      <w:r w:rsidRPr="00BC1B97">
        <w:t>R2-2207115</w:t>
      </w:r>
      <w:r>
        <w:tab/>
        <w:t>Efficient operation of adaptation for network energy saving</w:t>
      </w:r>
      <w:r>
        <w:tab/>
        <w:t>Intel Corporation</w:t>
      </w:r>
      <w:r>
        <w:tab/>
        <w:t>discussion</w:t>
      </w:r>
      <w:r>
        <w:tab/>
        <w:t>Rel-18</w:t>
      </w:r>
      <w:r>
        <w:tab/>
        <w:t>FS_Netw_Energy_NR</w:t>
      </w:r>
    </w:p>
    <w:p w14:paraId="30AC6F75" w14:textId="48C94B4F" w:rsidR="00FB69FA" w:rsidRDefault="00FB69FA" w:rsidP="00FB69FA">
      <w:pPr>
        <w:pStyle w:val="Doc-title"/>
      </w:pPr>
      <w:r w:rsidRPr="00BC1B97">
        <w:t>R2-2207116</w:t>
      </w:r>
      <w:r>
        <w:tab/>
        <w:t>Additional UE assistance information and UE feedback</w:t>
      </w:r>
      <w:r>
        <w:tab/>
        <w:t>Intel Corporation</w:t>
      </w:r>
      <w:r>
        <w:tab/>
        <w:t>discussion</w:t>
      </w:r>
      <w:r>
        <w:tab/>
        <w:t>Rel-18</w:t>
      </w:r>
      <w:r>
        <w:tab/>
        <w:t>FS_Netw_Energy_NR</w:t>
      </w:r>
    </w:p>
    <w:p w14:paraId="4CC0F141" w14:textId="5705B763" w:rsidR="00FB69FA" w:rsidRDefault="00FB69FA" w:rsidP="00FB69FA">
      <w:pPr>
        <w:pStyle w:val="Doc-title"/>
      </w:pPr>
      <w:r w:rsidRPr="00BC1B97">
        <w:t>R2-2207246</w:t>
      </w:r>
      <w:r>
        <w:tab/>
        <w:t>Time domain NES techniques</w:t>
      </w:r>
      <w:r>
        <w:tab/>
        <w:t>InterDigital</w:t>
      </w:r>
      <w:r>
        <w:tab/>
        <w:t>discussion</w:t>
      </w:r>
      <w:r>
        <w:tab/>
        <w:t>Rel-18</w:t>
      </w:r>
      <w:r>
        <w:tab/>
        <w:t>FS_Netw_Energy_NR</w:t>
      </w:r>
    </w:p>
    <w:p w14:paraId="51E21F68" w14:textId="260DE406" w:rsidR="00FB69FA" w:rsidRDefault="00FB69FA" w:rsidP="00FB69FA">
      <w:pPr>
        <w:pStyle w:val="Doc-title"/>
      </w:pPr>
      <w:r w:rsidRPr="00BC1B97">
        <w:t>R2-2207247</w:t>
      </w:r>
      <w:r>
        <w:tab/>
        <w:t>Frequency domain and UE assistance NES techniques</w:t>
      </w:r>
      <w:r>
        <w:tab/>
        <w:t>InterDigital</w:t>
      </w:r>
      <w:r>
        <w:tab/>
        <w:t>discussion</w:t>
      </w:r>
      <w:r>
        <w:tab/>
        <w:t>Rel-18</w:t>
      </w:r>
      <w:r>
        <w:tab/>
        <w:t>FS_Netw_Energy_NR</w:t>
      </w:r>
    </w:p>
    <w:p w14:paraId="0968EF0D" w14:textId="37891856" w:rsidR="00FB69FA" w:rsidRDefault="00FB69FA" w:rsidP="00FB69FA">
      <w:pPr>
        <w:pStyle w:val="Doc-title"/>
      </w:pPr>
      <w:r w:rsidRPr="00BC1B97">
        <w:t>R2-2207292</w:t>
      </w:r>
      <w:r>
        <w:tab/>
        <w:t>Finer granularity configuration for NES</w:t>
      </w:r>
      <w:r>
        <w:tab/>
        <w:t>NEC Telecom MODUS Ltd.</w:t>
      </w:r>
      <w:r>
        <w:tab/>
        <w:t>discussion</w:t>
      </w:r>
    </w:p>
    <w:p w14:paraId="46F8C12F" w14:textId="7B19233C" w:rsidR="00FB69FA" w:rsidRDefault="00FB69FA" w:rsidP="00FB69FA">
      <w:pPr>
        <w:pStyle w:val="Doc-title"/>
      </w:pPr>
      <w:r w:rsidRPr="00BC1B97">
        <w:t>R2-2207293</w:t>
      </w:r>
      <w:r>
        <w:tab/>
        <w:t>Assistance information to support choice of NES configuration</w:t>
      </w:r>
      <w:r>
        <w:tab/>
        <w:t>NEC Telecom MODUS Ltd.</w:t>
      </w:r>
      <w:r>
        <w:tab/>
        <w:t>discussion</w:t>
      </w:r>
    </w:p>
    <w:p w14:paraId="14E2C19C" w14:textId="0651E9C5" w:rsidR="00FB69FA" w:rsidRDefault="00FB69FA" w:rsidP="00FB69FA">
      <w:pPr>
        <w:pStyle w:val="Doc-title"/>
      </w:pPr>
      <w:r w:rsidRPr="00BC1B97">
        <w:t>R2-2207406</w:t>
      </w:r>
      <w:r>
        <w:tab/>
        <w:t>Consideration on network energy saving</w:t>
      </w:r>
      <w:r>
        <w:tab/>
        <w:t>Fujitsu</w:t>
      </w:r>
      <w:r>
        <w:tab/>
        <w:t>discussion</w:t>
      </w:r>
      <w:r>
        <w:tab/>
        <w:t>Rel-18</w:t>
      </w:r>
      <w:r>
        <w:tab/>
        <w:t>FS_Netw_Energy_NR</w:t>
      </w:r>
    </w:p>
    <w:p w14:paraId="1F5EB3F8" w14:textId="05DC6A67" w:rsidR="00FB69FA" w:rsidRDefault="00FB69FA" w:rsidP="00FB69FA">
      <w:pPr>
        <w:pStyle w:val="Doc-title"/>
      </w:pPr>
      <w:r w:rsidRPr="00BC1B97">
        <w:t>R2-2207414</w:t>
      </w:r>
      <w:r>
        <w:tab/>
        <w:t>Efficient PCell and SCell handling for network energy saving</w:t>
      </w:r>
      <w:r>
        <w:tab/>
        <w:t>Fujitsu</w:t>
      </w:r>
      <w:r>
        <w:tab/>
        <w:t>discussion</w:t>
      </w:r>
      <w:r>
        <w:tab/>
        <w:t>Rel-18</w:t>
      </w:r>
      <w:r>
        <w:tab/>
        <w:t>FS_Netw_Energy_NR</w:t>
      </w:r>
    </w:p>
    <w:p w14:paraId="4B5601C2" w14:textId="0BAAD808" w:rsidR="00FB69FA" w:rsidRDefault="00FB69FA" w:rsidP="00FB69FA">
      <w:pPr>
        <w:pStyle w:val="Doc-title"/>
      </w:pPr>
      <w:r w:rsidRPr="00BC1B97">
        <w:t>R2-2207423</w:t>
      </w:r>
      <w:r>
        <w:tab/>
        <w:t>Initial discussion on RAN2 work of Network energy saving</w:t>
      </w:r>
      <w:r>
        <w:tab/>
        <w:t>Apple</w:t>
      </w:r>
      <w:r>
        <w:tab/>
        <w:t>discussion</w:t>
      </w:r>
      <w:r>
        <w:tab/>
        <w:t>Rel-18</w:t>
      </w:r>
      <w:r>
        <w:tab/>
        <w:t>FS_Netw_Energy_NR</w:t>
      </w:r>
    </w:p>
    <w:p w14:paraId="176E7C41" w14:textId="71A86A1E" w:rsidR="00FB69FA" w:rsidRDefault="00FB69FA" w:rsidP="00FB69FA">
      <w:pPr>
        <w:pStyle w:val="Doc-title"/>
      </w:pPr>
      <w:r w:rsidRPr="00BC1B97">
        <w:t>R2-2207424</w:t>
      </w:r>
      <w:r>
        <w:tab/>
        <w:t>On-demand measurement for network energy saving</w:t>
      </w:r>
      <w:r>
        <w:tab/>
        <w:t>Apple</w:t>
      </w:r>
      <w:r>
        <w:tab/>
        <w:t>discussion</w:t>
      </w:r>
      <w:r>
        <w:tab/>
        <w:t>Rel-18</w:t>
      </w:r>
      <w:r>
        <w:tab/>
        <w:t>FS_Netw_Energy_NR</w:t>
      </w:r>
    </w:p>
    <w:p w14:paraId="428ACA0E" w14:textId="2F08BF21" w:rsidR="00FB69FA" w:rsidRDefault="00FB69FA" w:rsidP="00FB69FA">
      <w:pPr>
        <w:pStyle w:val="Doc-title"/>
      </w:pPr>
      <w:r w:rsidRPr="00BC1B97">
        <w:t>R2-2207511</w:t>
      </w:r>
      <w:r>
        <w:tab/>
        <w:t>Network energy savings: issues for investigation in RAN2</w:t>
      </w:r>
      <w:r>
        <w:tab/>
        <w:t>CATT</w:t>
      </w:r>
      <w:r>
        <w:tab/>
        <w:t>discussion</w:t>
      </w:r>
      <w:r>
        <w:tab/>
        <w:t>Rel-18</w:t>
      </w:r>
      <w:r>
        <w:tab/>
        <w:t>FS_Netw_Energy_NR</w:t>
      </w:r>
    </w:p>
    <w:p w14:paraId="505308F6" w14:textId="77B1F7AD" w:rsidR="00FB69FA" w:rsidRDefault="00FB69FA" w:rsidP="00FB69FA">
      <w:pPr>
        <w:pStyle w:val="Doc-title"/>
      </w:pPr>
      <w:r w:rsidRPr="00BC1B97">
        <w:t>R2-2207512</w:t>
      </w:r>
      <w:r>
        <w:tab/>
        <w:t>Consideration on UE Assistance Information</w:t>
      </w:r>
      <w:r>
        <w:tab/>
        <w:t>CATT</w:t>
      </w:r>
      <w:r>
        <w:tab/>
        <w:t>discussion</w:t>
      </w:r>
      <w:r>
        <w:tab/>
        <w:t>Rel-18</w:t>
      </w:r>
      <w:r>
        <w:tab/>
        <w:t>FS_Netw_Energy_NR</w:t>
      </w:r>
    </w:p>
    <w:p w14:paraId="350B330C" w14:textId="67290473" w:rsidR="00FB69FA" w:rsidRDefault="00FB69FA" w:rsidP="00FB69FA">
      <w:pPr>
        <w:pStyle w:val="Doc-title"/>
      </w:pPr>
      <w:r w:rsidRPr="00BC1B97">
        <w:t>R2-2207545</w:t>
      </w:r>
      <w:r>
        <w:tab/>
        <w:t>NW energy saving in CONNECTED</w:t>
      </w:r>
      <w:r>
        <w:tab/>
        <w:t>Nokia, Nokia Shanghai Bell</w:t>
      </w:r>
      <w:r>
        <w:tab/>
        <w:t>discussion</w:t>
      </w:r>
      <w:r>
        <w:tab/>
        <w:t>Rel-18</w:t>
      </w:r>
      <w:r>
        <w:tab/>
        <w:t>FS_Netw_Energy_NR</w:t>
      </w:r>
    </w:p>
    <w:p w14:paraId="0F7D7D3E" w14:textId="32468DC8" w:rsidR="00FB69FA" w:rsidRDefault="00FB69FA" w:rsidP="00FB69FA">
      <w:pPr>
        <w:pStyle w:val="Doc-title"/>
      </w:pPr>
      <w:r w:rsidRPr="00BC1B97">
        <w:t>R2-2207546</w:t>
      </w:r>
      <w:r>
        <w:tab/>
        <w:t>NW energy saving in IDLE</w:t>
      </w:r>
      <w:r>
        <w:tab/>
        <w:t>Nokia, Nokia Shanghai Bell</w:t>
      </w:r>
      <w:r>
        <w:tab/>
        <w:t>discussion</w:t>
      </w:r>
      <w:r>
        <w:tab/>
        <w:t>Rel-18</w:t>
      </w:r>
      <w:r>
        <w:tab/>
        <w:t>FS_Netw_Energy_NR</w:t>
      </w:r>
    </w:p>
    <w:p w14:paraId="48E16D69" w14:textId="15DC69E2" w:rsidR="00FB69FA" w:rsidRDefault="00FB69FA" w:rsidP="00FB69FA">
      <w:pPr>
        <w:pStyle w:val="Doc-title"/>
      </w:pPr>
      <w:r w:rsidRPr="00BC1B97">
        <w:t>R2-2207786</w:t>
      </w:r>
      <w:r>
        <w:tab/>
        <w:t>discussions on time domain techniques for network energy saving</w:t>
      </w:r>
      <w:r>
        <w:tab/>
        <w:t>vivo</w:t>
      </w:r>
      <w:r>
        <w:tab/>
        <w:t>discussion</w:t>
      </w:r>
      <w:r>
        <w:tab/>
        <w:t>Rel-18</w:t>
      </w:r>
    </w:p>
    <w:p w14:paraId="2DF63687" w14:textId="201E5251" w:rsidR="00FB69FA" w:rsidRDefault="00FB69FA" w:rsidP="00FB69FA">
      <w:pPr>
        <w:pStyle w:val="Doc-title"/>
      </w:pPr>
      <w:r w:rsidRPr="00BC1B97">
        <w:t>R2-2207787</w:t>
      </w:r>
      <w:r>
        <w:tab/>
        <w:t>discussion on frequency domain and UE-assisted Network Energy saving techniques</w:t>
      </w:r>
      <w:r>
        <w:tab/>
        <w:t>vivo</w:t>
      </w:r>
      <w:r>
        <w:tab/>
        <w:t>discussion</w:t>
      </w:r>
      <w:r>
        <w:tab/>
        <w:t>Rel-18</w:t>
      </w:r>
    </w:p>
    <w:p w14:paraId="5FC7A978" w14:textId="6FA15DED" w:rsidR="00FB69FA" w:rsidRDefault="00FB69FA" w:rsidP="00FB69FA">
      <w:pPr>
        <w:pStyle w:val="Doc-title"/>
      </w:pPr>
      <w:r w:rsidRPr="00BC1B97">
        <w:lastRenderedPageBreak/>
        <w:t>R2-2207799</w:t>
      </w:r>
      <w:r>
        <w:tab/>
        <w:t>Discussion on network energy savings</w:t>
      </w:r>
      <w:r>
        <w:tab/>
        <w:t>OPPO</w:t>
      </w:r>
      <w:r>
        <w:tab/>
        <w:t>discussion</w:t>
      </w:r>
      <w:r>
        <w:tab/>
        <w:t>Rel-18</w:t>
      </w:r>
      <w:r>
        <w:tab/>
        <w:t>FS_Netw_Energy_NR</w:t>
      </w:r>
    </w:p>
    <w:p w14:paraId="3F7F7792" w14:textId="582A260C" w:rsidR="00FB69FA" w:rsidRDefault="00FB69FA" w:rsidP="00FB69FA">
      <w:pPr>
        <w:pStyle w:val="Doc-title"/>
      </w:pPr>
      <w:r w:rsidRPr="00BC1B97">
        <w:t>R2-2207800</w:t>
      </w:r>
      <w:r>
        <w:tab/>
        <w:t>Discussion on the UE assistance information</w:t>
      </w:r>
      <w:r>
        <w:tab/>
        <w:t>OPPO</w:t>
      </w:r>
      <w:r>
        <w:tab/>
        <w:t>discussion</w:t>
      </w:r>
      <w:r>
        <w:tab/>
        <w:t>Rel-18</w:t>
      </w:r>
      <w:r>
        <w:tab/>
        <w:t>FS_Netw_Energy_NR</w:t>
      </w:r>
    </w:p>
    <w:p w14:paraId="5A07908F" w14:textId="506F54D3" w:rsidR="00FB69FA" w:rsidRDefault="00FB69FA" w:rsidP="00FB69FA">
      <w:pPr>
        <w:pStyle w:val="Doc-title"/>
      </w:pPr>
      <w:r w:rsidRPr="00BC1B97">
        <w:t>R2-2207919</w:t>
      </w:r>
      <w:r>
        <w:tab/>
        <w:t>Discussion on supporting of network energy savings for NR</w:t>
      </w:r>
      <w:r>
        <w:tab/>
        <w:t>Lenovo</w:t>
      </w:r>
      <w:r>
        <w:tab/>
        <w:t>discussion</w:t>
      </w:r>
      <w:r>
        <w:tab/>
        <w:t>Rel-18</w:t>
      </w:r>
      <w:r>
        <w:tab/>
        <w:t>FS_Netw_Energy_NR</w:t>
      </w:r>
    </w:p>
    <w:p w14:paraId="488C649C" w14:textId="1830E333" w:rsidR="00FB69FA" w:rsidRDefault="00FB69FA" w:rsidP="00FB69FA">
      <w:pPr>
        <w:pStyle w:val="Doc-title"/>
      </w:pPr>
      <w:r w:rsidRPr="00BC1B97">
        <w:t>R2-2207920</w:t>
      </w:r>
      <w:r>
        <w:tab/>
        <w:t>Discussion on the state transition in NES</w:t>
      </w:r>
      <w:r>
        <w:tab/>
        <w:t>Lenovo</w:t>
      </w:r>
      <w:r>
        <w:tab/>
        <w:t>discussion</w:t>
      </w:r>
      <w:r>
        <w:tab/>
        <w:t>Rel-18</w:t>
      </w:r>
      <w:r>
        <w:tab/>
        <w:t>FS_Netw_Energy_NR</w:t>
      </w:r>
    </w:p>
    <w:p w14:paraId="117DD78C" w14:textId="6A12842E" w:rsidR="00FB69FA" w:rsidRDefault="00FB69FA" w:rsidP="00FB69FA">
      <w:pPr>
        <w:pStyle w:val="Doc-title"/>
      </w:pPr>
      <w:r w:rsidRPr="00BC1B97">
        <w:t>R2-2207960</w:t>
      </w:r>
      <w:r>
        <w:tab/>
        <w:t>Alignment of UE and Network Energy Saving</w:t>
      </w:r>
      <w:r>
        <w:tab/>
        <w:t>Fraunhofer IIS, Fraunhofer HHI</w:t>
      </w:r>
      <w:r>
        <w:tab/>
        <w:t>discussion</w:t>
      </w:r>
      <w:r>
        <w:tab/>
        <w:t>Rel-18</w:t>
      </w:r>
    </w:p>
    <w:p w14:paraId="7DCE9E32" w14:textId="5131A95E" w:rsidR="00FB69FA" w:rsidRDefault="00FB69FA" w:rsidP="00FB69FA">
      <w:pPr>
        <w:pStyle w:val="Doc-title"/>
      </w:pPr>
      <w:r w:rsidRPr="00BC1B97">
        <w:t>R2-2208026</w:t>
      </w:r>
      <w:r>
        <w:tab/>
        <w:t>Assistance information from the UE for NW energy savings</w:t>
      </w:r>
      <w:r>
        <w:tab/>
        <w:t>Ericsson</w:t>
      </w:r>
      <w:r>
        <w:tab/>
        <w:t>discussion</w:t>
      </w:r>
    </w:p>
    <w:p w14:paraId="30713846" w14:textId="72E22EF8" w:rsidR="00FB69FA" w:rsidRDefault="00FB69FA" w:rsidP="00FB69FA">
      <w:pPr>
        <w:pStyle w:val="Doc-title"/>
      </w:pPr>
      <w:r w:rsidRPr="00BC1B97">
        <w:t>R2-2208031</w:t>
      </w:r>
      <w:r>
        <w:tab/>
        <w:t>Miscellaneous mechanisms for network energy savings</w:t>
      </w:r>
      <w:r>
        <w:tab/>
        <w:t>Ericsson</w:t>
      </w:r>
      <w:r>
        <w:tab/>
        <w:t>discussion</w:t>
      </w:r>
    </w:p>
    <w:p w14:paraId="51AA30E0" w14:textId="6ECC245B" w:rsidR="00FB69FA" w:rsidRDefault="00FB69FA" w:rsidP="00FB69FA">
      <w:pPr>
        <w:pStyle w:val="Doc-title"/>
      </w:pPr>
      <w:r w:rsidRPr="00BC1B97">
        <w:t>R2-2208120</w:t>
      </w:r>
      <w:r>
        <w:tab/>
        <w:t>Network Energy Savings Techniques</w:t>
      </w:r>
      <w:r>
        <w:tab/>
        <w:t>Qualcomm Incorporated</w:t>
      </w:r>
      <w:r>
        <w:tab/>
        <w:t>discussion</w:t>
      </w:r>
      <w:r>
        <w:tab/>
        <w:t>Rel-18</w:t>
      </w:r>
    </w:p>
    <w:p w14:paraId="72AFF7FB" w14:textId="76B30F9A" w:rsidR="00FB69FA" w:rsidRDefault="00FB69FA" w:rsidP="00FB69FA">
      <w:pPr>
        <w:pStyle w:val="Doc-title"/>
      </w:pPr>
      <w:r w:rsidRPr="00BC1B97">
        <w:t>R2-2208233</w:t>
      </w:r>
      <w:r>
        <w:tab/>
        <w:t>gNB operation for NES</w:t>
      </w:r>
      <w:r>
        <w:tab/>
        <w:t>ETRI</w:t>
      </w:r>
      <w:r>
        <w:tab/>
        <w:t>discussion</w:t>
      </w:r>
    </w:p>
    <w:p w14:paraId="5BC630F3" w14:textId="65D2C584" w:rsidR="00FB69FA" w:rsidRDefault="00FB69FA" w:rsidP="00FB69FA">
      <w:pPr>
        <w:pStyle w:val="Doc-title"/>
      </w:pPr>
      <w:r w:rsidRPr="00BC1B97">
        <w:t>R2-2208297</w:t>
      </w:r>
      <w:r>
        <w:tab/>
        <w:t>Network Energy savings - UE grouping for efficient signaling</w:t>
      </w:r>
      <w:r>
        <w:tab/>
        <w:t>Rakuten Mobile, Inc</w:t>
      </w:r>
      <w:r>
        <w:tab/>
        <w:t>discussion</w:t>
      </w:r>
      <w:r>
        <w:tab/>
        <w:t>Rel-18</w:t>
      </w:r>
    </w:p>
    <w:p w14:paraId="7B967A84" w14:textId="58F2EF3C" w:rsidR="00FB69FA" w:rsidRDefault="00FB69FA" w:rsidP="00FB69FA">
      <w:pPr>
        <w:pStyle w:val="Doc-title"/>
      </w:pPr>
      <w:r w:rsidRPr="00BC1B97">
        <w:t>R2-2208330</w:t>
      </w:r>
      <w:r>
        <w:tab/>
        <w:t>Supporting access via assistant cell for network energy saving</w:t>
      </w:r>
      <w:r>
        <w:tab/>
        <w:t>ZTE corporation, Sanechips</w:t>
      </w:r>
      <w:r>
        <w:tab/>
        <w:t>discussion</w:t>
      </w:r>
      <w:r>
        <w:tab/>
        <w:t>Rel-18</w:t>
      </w:r>
    </w:p>
    <w:p w14:paraId="798B9A15" w14:textId="319C677C" w:rsidR="00FB69FA" w:rsidRDefault="00FB69FA" w:rsidP="00FB69FA">
      <w:pPr>
        <w:pStyle w:val="Doc-title"/>
      </w:pPr>
      <w:r w:rsidRPr="00BC1B97">
        <w:t>R2-2208331</w:t>
      </w:r>
      <w:r>
        <w:tab/>
        <w:t>Techniques in various domains and UE assistance information for network energy saving</w:t>
      </w:r>
      <w:r>
        <w:tab/>
        <w:t>ZTE corporation, Sanechips</w:t>
      </w:r>
      <w:r>
        <w:tab/>
        <w:t>discussion</w:t>
      </w:r>
      <w:r>
        <w:tab/>
        <w:t>Rel-18</w:t>
      </w:r>
    </w:p>
    <w:p w14:paraId="2C83AE80" w14:textId="61B7CE50" w:rsidR="00FB69FA" w:rsidRDefault="00FB69FA" w:rsidP="00FB69FA">
      <w:pPr>
        <w:pStyle w:val="Doc-title"/>
      </w:pPr>
      <w:r w:rsidRPr="00BC1B97">
        <w:t>R2-2208342</w:t>
      </w:r>
      <w:r>
        <w:tab/>
        <w:t>Discussion on network energy saving techniques for single carrier</w:t>
      </w:r>
      <w:r>
        <w:tab/>
        <w:t>Huawei, HiSilicon, Deutsche Telekom</w:t>
      </w:r>
      <w:r>
        <w:tab/>
        <w:t>discussion</w:t>
      </w:r>
      <w:r>
        <w:tab/>
        <w:t>Rel-18</w:t>
      </w:r>
      <w:r>
        <w:tab/>
        <w:t>FS_Netw_Energy_NR</w:t>
      </w:r>
    </w:p>
    <w:p w14:paraId="33AC8271" w14:textId="42909DE2" w:rsidR="00FB69FA" w:rsidRDefault="00FB69FA" w:rsidP="00FB69FA">
      <w:pPr>
        <w:pStyle w:val="Doc-title"/>
      </w:pPr>
      <w:r w:rsidRPr="00BC1B97">
        <w:t>R2-2208343</w:t>
      </w:r>
      <w:r>
        <w:tab/>
        <w:t>Discussion on network energy saving techniques for multi-carrier case</w:t>
      </w:r>
      <w:r>
        <w:tab/>
        <w:t>Huawei, HiSilicon, China Unicom, Deutsche Telekom</w:t>
      </w:r>
      <w:r>
        <w:tab/>
        <w:t>discussion</w:t>
      </w:r>
      <w:r>
        <w:tab/>
        <w:t>Rel-18</w:t>
      </w:r>
      <w:r>
        <w:tab/>
        <w:t>FS_Netw_Energy_NR</w:t>
      </w:r>
    </w:p>
    <w:p w14:paraId="793EA27A" w14:textId="127D499C" w:rsidR="00FB69FA" w:rsidRDefault="00FB69FA" w:rsidP="00FB69FA">
      <w:pPr>
        <w:pStyle w:val="Doc-title"/>
      </w:pPr>
      <w:r w:rsidRPr="00BC1B97">
        <w:t>R2-2208431</w:t>
      </w:r>
      <w:r>
        <w:tab/>
        <w:t>Discussion on the technical directions for network energy saving</w:t>
      </w:r>
      <w:r>
        <w:tab/>
        <w:t>CMCC</w:t>
      </w:r>
      <w:r>
        <w:tab/>
        <w:t>discussion</w:t>
      </w:r>
      <w:r>
        <w:tab/>
        <w:t>Rel-18</w:t>
      </w:r>
    </w:p>
    <w:p w14:paraId="65F87764" w14:textId="4BD95EF1" w:rsidR="00FB69FA" w:rsidRDefault="00FB69FA" w:rsidP="00FB69FA">
      <w:pPr>
        <w:pStyle w:val="Doc-title"/>
      </w:pPr>
      <w:r w:rsidRPr="00BC1B97">
        <w:t>R2-2208432</w:t>
      </w:r>
      <w:r>
        <w:tab/>
        <w:t>Analysis on power consumption in base station</w:t>
      </w:r>
      <w:r>
        <w:tab/>
        <w:t>CMCC</w:t>
      </w:r>
      <w:r>
        <w:tab/>
        <w:t>discussion</w:t>
      </w:r>
      <w:r>
        <w:tab/>
        <w:t>Rel-18</w:t>
      </w:r>
    </w:p>
    <w:p w14:paraId="6100D7FA" w14:textId="6CB13F34" w:rsidR="00FB69FA" w:rsidRDefault="00FB69FA" w:rsidP="00FB69FA">
      <w:pPr>
        <w:pStyle w:val="Doc-title"/>
      </w:pPr>
      <w:r w:rsidRPr="00BC1B97">
        <w:t>R2-2208573</w:t>
      </w:r>
      <w:r>
        <w:tab/>
        <w:t>Energy saving on system information transmission</w:t>
      </w:r>
      <w:r>
        <w:tab/>
        <w:t>Xiaomi</w:t>
      </w:r>
      <w:r>
        <w:tab/>
        <w:t>discussion</w:t>
      </w:r>
      <w:r>
        <w:tab/>
        <w:t>Rel-18</w:t>
      </w:r>
      <w:r>
        <w:tab/>
        <w:t>FS_Netw_Energy_NR</w:t>
      </w:r>
    </w:p>
    <w:p w14:paraId="76A1C92C" w14:textId="36FB53AE" w:rsidR="00FB69FA" w:rsidRDefault="00FB69FA" w:rsidP="00FB69FA">
      <w:pPr>
        <w:pStyle w:val="Doc-title"/>
      </w:pPr>
      <w:r w:rsidRPr="00BC1B97">
        <w:t>R2-2208592</w:t>
      </w:r>
      <w:r>
        <w:tab/>
        <w:t>Feedback and Assistance Information for NES</w:t>
      </w:r>
      <w:r>
        <w:tab/>
        <w:t>Samsung</w:t>
      </w:r>
      <w:r>
        <w:tab/>
        <w:t>discussion</w:t>
      </w:r>
      <w:r>
        <w:tab/>
        <w:t>Rel-18</w:t>
      </w:r>
    </w:p>
    <w:p w14:paraId="653CC2A1" w14:textId="624FBBAA" w:rsidR="00FB69FA" w:rsidRDefault="00FB69FA" w:rsidP="00FB69FA">
      <w:pPr>
        <w:pStyle w:val="Doc-title"/>
      </w:pPr>
      <w:r w:rsidRPr="00BC1B97">
        <w:t>R2-2208593</w:t>
      </w:r>
      <w:r>
        <w:tab/>
        <w:t>Network Energy Saving (NES) Techniques</w:t>
      </w:r>
      <w:r>
        <w:tab/>
        <w:t>Samsung</w:t>
      </w:r>
      <w:r>
        <w:tab/>
        <w:t>discussion</w:t>
      </w:r>
      <w:r>
        <w:tab/>
        <w:t>Rel-18</w:t>
      </w:r>
    </w:p>
    <w:p w14:paraId="0FF36E3E" w14:textId="3B0219A4" w:rsidR="00FB69FA" w:rsidRDefault="00FB69FA" w:rsidP="00FB69FA">
      <w:pPr>
        <w:pStyle w:val="Doc-title"/>
      </w:pPr>
      <w:r w:rsidRPr="00BC1B97">
        <w:t>R2-2208606</w:t>
      </w:r>
      <w:r>
        <w:tab/>
        <w:t>Coexistence considerations in network energy saving</w:t>
      </w:r>
      <w:r>
        <w:tab/>
        <w:t>MediaTek Inc.</w:t>
      </w:r>
      <w:r>
        <w:tab/>
        <w:t>discussion</w:t>
      </w:r>
      <w:r>
        <w:tab/>
        <w:t>Rel-18</w:t>
      </w:r>
      <w:r>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71"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FC71FFC" w:rsidR="00F23CFA" w:rsidRDefault="00F23CFA" w:rsidP="00F23CFA">
      <w:pPr>
        <w:pStyle w:val="Doc-title"/>
      </w:pPr>
      <w:r w:rsidRPr="00BC1B97">
        <w:t>R2-2206981</w:t>
      </w:r>
      <w:r>
        <w:tab/>
        <w:t>RAN2 Work Plan for Rel-18 Further NR Mobility Enhancements WI</w:t>
      </w:r>
      <w:r>
        <w:tab/>
        <w:t>MediaTek Inc., Apple</w:t>
      </w:r>
      <w:r>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FC02FED" w:rsidR="003F3BBB" w:rsidRDefault="00D45C29" w:rsidP="006717A2">
      <w:pPr>
        <w:pStyle w:val="Doc-title"/>
      </w:pPr>
      <w:r w:rsidRPr="00BC1B97">
        <w:lastRenderedPageBreak/>
        <w:t>R2-2206982</w:t>
      </w:r>
      <w:r w:rsidRPr="00532810">
        <w:tab/>
        <w:t>Target Performance Enhancements for L1L2-based Inter-cell Mobility</w:t>
      </w:r>
      <w:r w:rsidRPr="00532810">
        <w:tab/>
        <w:t>MediaTek Inc.</w:t>
      </w:r>
      <w:r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711ED456" w:rsidR="00D45C29" w:rsidRDefault="00D45C29" w:rsidP="00D45C29">
      <w:pPr>
        <w:pStyle w:val="Doc-title"/>
      </w:pPr>
      <w:r w:rsidRPr="00BC1B97">
        <w:t>R2-2208212</w:t>
      </w:r>
      <w:r w:rsidRPr="00532810">
        <w:tab/>
        <w:t>Prerequisites and benefits of Lower Layer Mobility</w:t>
      </w:r>
      <w:r w:rsidRPr="00532810">
        <w:tab/>
        <w:t>Nokia, Nokia Shanghai Bell</w:t>
      </w:r>
      <w:r w:rsidRPr="00532810">
        <w:tab/>
        <w:t>discussion</w:t>
      </w:r>
      <w:r w:rsidRPr="00532810">
        <w:tab/>
        <w:t>Rel-18</w:t>
      </w:r>
      <w:r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06F91FE4" w:rsidR="00D45C29" w:rsidRDefault="00D45C29" w:rsidP="00D45C29">
      <w:pPr>
        <w:pStyle w:val="Doc-title"/>
      </w:pPr>
      <w:r w:rsidRPr="00BC1B97">
        <w:t>R2-2207637</w:t>
      </w:r>
      <w:r w:rsidRPr="00532810">
        <w:tab/>
        <w:t>L1/L2 mobility target performance enhancements</w:t>
      </w:r>
      <w:r w:rsidRPr="00532810">
        <w:tab/>
        <w:t>Huawei, HiSilicon</w:t>
      </w:r>
      <w:r w:rsidRPr="00532810">
        <w:tab/>
        <w:t>discussion</w:t>
      </w:r>
      <w:r w:rsidRPr="00532810">
        <w:tab/>
        <w:t>Rel-18</w:t>
      </w:r>
      <w:r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lastRenderedPageBreak/>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72" w:name="_Hlk112085612"/>
    </w:p>
    <w:bookmarkEnd w:id="72"/>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781F0D07" w:rsidR="0021615E" w:rsidRPr="003F3BBB" w:rsidRDefault="0021615E" w:rsidP="0021615E">
      <w:pPr>
        <w:pStyle w:val="Doc-title"/>
      </w:pPr>
      <w:r w:rsidRPr="00BC1B97">
        <w:t>R2-2207537</w:t>
      </w:r>
      <w:r>
        <w:tab/>
        <w:t>Discussion on Dynamic switch mechanism among candidate serving cells</w:t>
      </w:r>
      <w:r>
        <w:tab/>
        <w:t>KDDI Corporation</w:t>
      </w:r>
      <w:r>
        <w:tab/>
        <w:t>discussion</w:t>
      </w:r>
    </w:p>
    <w:p w14:paraId="18347B31" w14:textId="75595E4E" w:rsidR="00D45C29" w:rsidRPr="00532810" w:rsidRDefault="00D45C29" w:rsidP="00D45C29">
      <w:pPr>
        <w:pStyle w:val="Doc-title"/>
      </w:pPr>
      <w:r w:rsidRPr="00BC1B97">
        <w:t>R2-2207380</w:t>
      </w:r>
      <w:r w:rsidRPr="00532810">
        <w:tab/>
        <w:t>Discussion on latency model of L1 L2 mobility</w:t>
      </w:r>
      <w:r w:rsidRPr="00532810">
        <w:tab/>
        <w:t>Intel Corporation</w:t>
      </w:r>
      <w:r w:rsidRPr="00532810">
        <w:tab/>
        <w:t>discussion</w:t>
      </w:r>
      <w:r w:rsidRPr="00532810">
        <w:tab/>
        <w:t>Rel-18</w:t>
      </w:r>
      <w:r w:rsidRPr="00532810">
        <w:tab/>
        <w:t>NR_mob_enh2-Core</w:t>
      </w:r>
    </w:p>
    <w:p w14:paraId="3066D195" w14:textId="5C0F665C" w:rsidR="00D45C29" w:rsidRPr="00532810" w:rsidRDefault="00D45C29" w:rsidP="00D45C29">
      <w:pPr>
        <w:pStyle w:val="Doc-title"/>
      </w:pPr>
      <w:r w:rsidRPr="00BC1B97">
        <w:t>R2-2208455</w:t>
      </w:r>
      <w:r w:rsidRPr="00532810">
        <w:tab/>
        <w:t>Initial considerations on L1L2 mobility</w:t>
      </w:r>
      <w:r w:rsidRPr="00532810">
        <w:tab/>
        <w:t>CMCC</w:t>
      </w:r>
      <w:r w:rsidRPr="00532810">
        <w:tab/>
        <w:t>discussion</w:t>
      </w:r>
      <w:r w:rsidRPr="00532810">
        <w:tab/>
        <w:t>Rel-18</w:t>
      </w:r>
      <w:r w:rsidRPr="00532810">
        <w:tab/>
        <w:t>NR_mob_enh2-Core</w:t>
      </w:r>
    </w:p>
    <w:p w14:paraId="7382FF3E" w14:textId="2A46BE5D" w:rsidR="00D45C29" w:rsidRPr="00532810" w:rsidRDefault="00D45C29" w:rsidP="00D45C29">
      <w:pPr>
        <w:pStyle w:val="Doc-title"/>
      </w:pPr>
      <w:r w:rsidRPr="00BC1B97">
        <w:t>R2-2207918</w:t>
      </w:r>
      <w:r w:rsidRPr="00532810">
        <w:tab/>
        <w:t>Applicable scenarios for L1/L2 based mobility enhancements</w:t>
      </w:r>
      <w:r w:rsidRPr="00532810">
        <w:tab/>
        <w:t xml:space="preserve">Vodafone </w:t>
      </w:r>
      <w:r w:rsidRPr="00532810">
        <w:tab/>
        <w:t>discussion</w:t>
      </w:r>
      <w:r w:rsidRPr="00532810">
        <w:tab/>
        <w:t>Rel-18</w:t>
      </w:r>
    </w:p>
    <w:p w14:paraId="0386DD9F" w14:textId="1822E5DB" w:rsidR="00D45C29" w:rsidRPr="00532810" w:rsidRDefault="00D45C29" w:rsidP="00D45C29">
      <w:pPr>
        <w:pStyle w:val="Doc-title"/>
      </w:pPr>
      <w:r w:rsidRPr="00BC1B97">
        <w:t>R2-2208200</w:t>
      </w:r>
      <w:r w:rsidRPr="00532810">
        <w:tab/>
        <w:t>Latency analysis for L1/L2 based inter-cell mobility</w:t>
      </w:r>
      <w:r w:rsidRPr="00532810">
        <w:tab/>
        <w:t>Ericsson</w:t>
      </w:r>
      <w:r w:rsidRPr="00532810">
        <w:tab/>
        <w:t>discussion</w:t>
      </w:r>
      <w:r w:rsidRPr="00532810">
        <w:tab/>
        <w:t>Rel-18</w:t>
      </w:r>
      <w:r w:rsidRPr="00532810">
        <w:tab/>
        <w:t>NR_mob_enh2-Core</w:t>
      </w:r>
    </w:p>
    <w:p w14:paraId="67F0C60C" w14:textId="5044AC7D" w:rsidR="00D45C29" w:rsidRDefault="00D45C29" w:rsidP="00D45C29">
      <w:pPr>
        <w:pStyle w:val="Doc-title"/>
      </w:pPr>
      <w:r w:rsidRPr="00BC1B97">
        <w:t>R2-2206992</w:t>
      </w:r>
      <w:r w:rsidRPr="00532810">
        <w:tab/>
        <w:t>On the Target Performance Enhancements for L1L2 based Mobility</w:t>
      </w:r>
      <w:r w:rsidRPr="00532810">
        <w:tab/>
        <w:t>CATT</w:t>
      </w:r>
      <w:r w:rsidRPr="00532810">
        <w:tab/>
        <w:t>discussion</w:t>
      </w:r>
      <w:r w:rsidRPr="00532810">
        <w:tab/>
        <w:t>Rel-18</w:t>
      </w:r>
      <w:r w:rsidRPr="00532810">
        <w:tab/>
        <w:t>NR_mob_enh2-</w:t>
      </w:r>
      <w:r>
        <w:t>Core</w:t>
      </w:r>
    </w:p>
    <w:p w14:paraId="1AEA976C" w14:textId="349FBE63" w:rsidR="00D45C29" w:rsidRDefault="00D45C29" w:rsidP="00D45C29">
      <w:pPr>
        <w:pStyle w:val="Doc-title"/>
      </w:pPr>
      <w:r w:rsidRPr="00BC1B97">
        <w:t>R2-2207407</w:t>
      </w:r>
      <w:r>
        <w:tab/>
        <w:t>Consideration on L1/L2 signalling based mobility</w:t>
      </w:r>
      <w:r>
        <w:tab/>
        <w:t>Fujitsu</w:t>
      </w:r>
      <w:r>
        <w:tab/>
        <w:t>discussion</w:t>
      </w:r>
      <w:r>
        <w:tab/>
        <w:t>Rel-18</w:t>
      </w:r>
      <w:r>
        <w:tab/>
        <w:t>NR_mob_enh2-Core</w:t>
      </w:r>
    </w:p>
    <w:p w14:paraId="34BFD4A4" w14:textId="0FAA96C2" w:rsidR="00D45C29" w:rsidRDefault="00D45C29" w:rsidP="00D45C29">
      <w:pPr>
        <w:pStyle w:val="Doc-title"/>
      </w:pPr>
      <w:r w:rsidRPr="00BC1B97">
        <w:t>R2-2207466</w:t>
      </w:r>
      <w:r>
        <w:tab/>
        <w:t>Latency reduction aspects of L2/L1 mobility</w:t>
      </w:r>
      <w:r>
        <w:tab/>
        <w:t>Apple</w:t>
      </w:r>
      <w:r>
        <w:tab/>
        <w:t>discussion</w:t>
      </w:r>
      <w:r>
        <w:tab/>
        <w:t>Rel-18</w:t>
      </w:r>
      <w:r>
        <w:tab/>
        <w:t>NR_mob_enh2-Core</w:t>
      </w:r>
    </w:p>
    <w:p w14:paraId="3E4D5937" w14:textId="53E23DF8" w:rsidR="00D45C29" w:rsidRDefault="00D45C29" w:rsidP="00D45C29">
      <w:pPr>
        <w:pStyle w:val="Doc-title"/>
      </w:pPr>
      <w:r w:rsidRPr="00BC1B97">
        <w:t>R2-2207496</w:t>
      </w:r>
      <w:r>
        <w:tab/>
        <w:t>Target scenario and latency reduction in L1/L2 based mobility</w:t>
      </w:r>
      <w:r>
        <w:tab/>
        <w:t>NEC</w:t>
      </w:r>
      <w:r>
        <w:tab/>
        <w:t>discussion</w:t>
      </w:r>
      <w:r>
        <w:tab/>
        <w:t>Rel-18</w:t>
      </w:r>
      <w:r>
        <w:tab/>
        <w:t>NR_mob_enh2-Core</w:t>
      </w:r>
    </w:p>
    <w:p w14:paraId="005BFE35" w14:textId="4EA3E811" w:rsidR="00D45C29" w:rsidRDefault="00D45C29" w:rsidP="00D45C29">
      <w:pPr>
        <w:pStyle w:val="Doc-title"/>
      </w:pPr>
      <w:r w:rsidRPr="00BC1B97">
        <w:lastRenderedPageBreak/>
        <w:t>R2-2207655</w:t>
      </w:r>
      <w:r>
        <w:tab/>
        <w:t>Analysis of HO latency and possible enhancements for L1/L2 mobility</w:t>
      </w:r>
      <w:r>
        <w:tab/>
        <w:t>OPPO</w:t>
      </w:r>
      <w:r>
        <w:tab/>
        <w:t>discussion</w:t>
      </w:r>
      <w:r>
        <w:tab/>
        <w:t>Rel-18</w:t>
      </w:r>
      <w:r>
        <w:tab/>
        <w:t>NR_mob_enh2-Core</w:t>
      </w:r>
    </w:p>
    <w:p w14:paraId="6433D932" w14:textId="1166A544" w:rsidR="00D45C29" w:rsidRPr="00532810" w:rsidRDefault="00D45C29" w:rsidP="00D45C29">
      <w:pPr>
        <w:pStyle w:val="Doc-title"/>
      </w:pPr>
      <w:r w:rsidRPr="00BC1B97">
        <w:t>R2-2207752</w:t>
      </w:r>
      <w:r>
        <w:tab/>
        <w:t xml:space="preserve">Discussion on </w:t>
      </w:r>
      <w:r w:rsidRPr="00532810">
        <w:t>basic model for L1 L2 mobility</w:t>
      </w:r>
      <w:r w:rsidRPr="00532810">
        <w:tab/>
        <w:t>vivo</w:t>
      </w:r>
      <w:r w:rsidRPr="00532810">
        <w:tab/>
        <w:t>discussion</w:t>
      </w:r>
      <w:r w:rsidRPr="00532810">
        <w:tab/>
        <w:t>Rel-18</w:t>
      </w:r>
      <w:r w:rsidRPr="00532810">
        <w:tab/>
        <w:t>NR_mob_enh2-Core</w:t>
      </w:r>
    </w:p>
    <w:p w14:paraId="342037DF" w14:textId="6717C6B0" w:rsidR="00D45C29" w:rsidRPr="00532810" w:rsidRDefault="00D45C29" w:rsidP="00D45C29">
      <w:pPr>
        <w:pStyle w:val="Doc-title"/>
      </w:pPr>
      <w:r w:rsidRPr="00BC1B97">
        <w:t>R2-2207806</w:t>
      </w:r>
      <w:r w:rsidRPr="00532810">
        <w:tab/>
        <w:t>Latency Evaluation of L1 or L2 based mobility</w:t>
      </w:r>
      <w:r w:rsidRPr="00532810">
        <w:tab/>
        <w:t>Xiaomi</w:t>
      </w:r>
      <w:r w:rsidRPr="00532810">
        <w:tab/>
        <w:t>discussion</w:t>
      </w:r>
      <w:r w:rsidRPr="00532810">
        <w:tab/>
        <w:t>Rel-18</w:t>
      </w:r>
      <w:r w:rsidRPr="00532810">
        <w:tab/>
        <w:t>NR_mob_enh2-Core</w:t>
      </w:r>
    </w:p>
    <w:p w14:paraId="530C2CAB" w14:textId="09321FF6" w:rsidR="00D45C29" w:rsidRPr="00532810" w:rsidRDefault="00D45C29" w:rsidP="00D45C29">
      <w:pPr>
        <w:pStyle w:val="Doc-title"/>
      </w:pPr>
      <w:r w:rsidRPr="00BC1B97">
        <w:t>R2-2207857</w:t>
      </w:r>
      <w:r w:rsidRPr="00532810">
        <w:tab/>
        <w:t>Initial discussion of L1/L2 mobility</w:t>
      </w:r>
      <w:r w:rsidRPr="00532810">
        <w:tab/>
        <w:t>Sharp</w:t>
      </w:r>
      <w:r w:rsidRPr="00532810">
        <w:tab/>
        <w:t>discussion</w:t>
      </w:r>
      <w:r w:rsidRPr="00532810">
        <w:tab/>
        <w:t>Rel-18</w:t>
      </w:r>
      <w:r w:rsidRPr="00532810">
        <w:tab/>
        <w:t>NR_mob_enh2-Core</w:t>
      </w:r>
    </w:p>
    <w:p w14:paraId="151A80FA" w14:textId="30226A48" w:rsidR="00D45C29" w:rsidRPr="00532810" w:rsidRDefault="00D45C29" w:rsidP="00D45C29">
      <w:pPr>
        <w:pStyle w:val="Doc-title"/>
      </w:pPr>
      <w:r w:rsidRPr="00BC1B97">
        <w:t>R2-2208185</w:t>
      </w:r>
      <w:r w:rsidRPr="00532810">
        <w:tab/>
        <w:t>Target enhancements and latency model for L1/2 triggered handover</w:t>
      </w:r>
      <w:r w:rsidRPr="00532810">
        <w:tab/>
        <w:t>Interdigital, Inc.</w:t>
      </w:r>
      <w:r w:rsidRPr="00532810">
        <w:tab/>
        <w:t>discussion</w:t>
      </w:r>
      <w:r w:rsidRPr="00532810">
        <w:tab/>
        <w:t>Rel-18</w:t>
      </w:r>
      <w:r w:rsidRPr="00532810">
        <w:tab/>
        <w:t>NR_mob_enh2-Core</w:t>
      </w:r>
    </w:p>
    <w:p w14:paraId="34D2BD07" w14:textId="3D9BC0CF" w:rsidR="00D45C29" w:rsidRPr="00532810" w:rsidRDefault="00D45C29" w:rsidP="00D45C29">
      <w:pPr>
        <w:pStyle w:val="Doc-title"/>
      </w:pPr>
      <w:r w:rsidRPr="00BC1B97">
        <w:t>R2-2208367</w:t>
      </w:r>
      <w:r w:rsidRPr="00532810">
        <w:tab/>
        <w:t>Discussion on L1 L2 mobility performance enhancement</w:t>
      </w:r>
      <w:r w:rsidRPr="00532810">
        <w:tab/>
        <w:t>ASUSTeK</w:t>
      </w:r>
      <w:r w:rsidRPr="00532810">
        <w:tab/>
        <w:t>discussion</w:t>
      </w:r>
      <w:r w:rsidRPr="00532810">
        <w:tab/>
        <w:t>Rel-16</w:t>
      </w:r>
      <w:r w:rsidRPr="00532810">
        <w:tab/>
        <w:t>NR_mob_enh2-Core</w:t>
      </w:r>
    </w:p>
    <w:p w14:paraId="13AA96F4" w14:textId="1A6405D3" w:rsidR="00D45C29" w:rsidRPr="00532810" w:rsidRDefault="00D45C29" w:rsidP="00D45C29">
      <w:pPr>
        <w:pStyle w:val="Doc-title"/>
      </w:pPr>
      <w:r w:rsidRPr="00BC1B97">
        <w:t>R2-2208522</w:t>
      </w:r>
      <w:r w:rsidRPr="00532810">
        <w:tab/>
        <w:t>L1/L2 mobility scenarios and latency</w:t>
      </w:r>
      <w:r w:rsidRPr="00532810">
        <w:tab/>
        <w:t>LG Electronics</w:t>
      </w:r>
      <w:r w:rsidRPr="00532810">
        <w:tab/>
        <w:t>discussion</w:t>
      </w:r>
      <w:r w:rsidRPr="00532810">
        <w:tab/>
        <w:t>Rel-18</w:t>
      </w:r>
    </w:p>
    <w:p w14:paraId="126DC737" w14:textId="59513D81" w:rsidR="00D45C29" w:rsidRDefault="00D45C29" w:rsidP="00D45C29">
      <w:pPr>
        <w:pStyle w:val="Doc-title"/>
      </w:pPr>
      <w:r w:rsidRPr="00BC1B97">
        <w:t>R2-2208528</w:t>
      </w:r>
      <w:r w:rsidRPr="00532810">
        <w:tab/>
        <w:t>Scenario and Target Performance</w:t>
      </w:r>
      <w:r>
        <w:t xml:space="preserve"> Enhancements for L1/L2 mobility</w:t>
      </w:r>
      <w:r>
        <w:tab/>
        <w:t>Samsung</w:t>
      </w:r>
      <w:r>
        <w:tab/>
        <w:t>discussion</w:t>
      </w:r>
      <w:r>
        <w:tab/>
        <w:t>NR_mob_enh2-Core</w:t>
      </w:r>
    </w:p>
    <w:p w14:paraId="188041C7" w14:textId="5C83CEC8" w:rsidR="00D45C29" w:rsidRDefault="00D45C29" w:rsidP="00D45C29">
      <w:pPr>
        <w:pStyle w:val="Doc-title"/>
      </w:pPr>
      <w:r w:rsidRPr="00BC1B97">
        <w:t>R2-2208559</w:t>
      </w:r>
      <w:r>
        <w:tab/>
        <w:t>Initial Consideration on L1-L2 Signaling Based Mobility</w:t>
      </w:r>
      <w:r>
        <w:tab/>
        <w:t>ZTE Corporation,Sanechips</w:t>
      </w:r>
      <w:r>
        <w:tab/>
        <w:t>discussion</w:t>
      </w:r>
      <w:r>
        <w:tab/>
        <w:t>Rel-18</w:t>
      </w:r>
      <w:r>
        <w:tab/>
        <w:t>NR_mob_enh2-Core</w:t>
      </w:r>
    </w:p>
    <w:p w14:paraId="0B683CFF" w14:textId="7D2CF69C" w:rsidR="00D45C29" w:rsidRDefault="00D45C29" w:rsidP="00D45C29">
      <w:pPr>
        <w:pStyle w:val="Doc-title"/>
      </w:pPr>
      <w:r w:rsidRPr="00BC1B97">
        <w:t>R2-2207315</w:t>
      </w:r>
      <w:r>
        <w:tab/>
        <w:t>NR mobility issues and goals for improvement</w:t>
      </w:r>
      <w:r>
        <w:tab/>
        <w:t>Futurewei</w:t>
      </w:r>
      <w:r>
        <w:tab/>
        <w:t>discussion</w:t>
      </w:r>
      <w:r>
        <w:tab/>
        <w:t>Rel-18</w:t>
      </w:r>
      <w:r>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623161E1" w:rsidR="00D45C29" w:rsidRDefault="00D45C29" w:rsidP="00D45C29">
      <w:pPr>
        <w:pStyle w:val="Doc-title"/>
        <w:rPr>
          <w:lang w:val="en-US"/>
        </w:rPr>
      </w:pPr>
      <w:r w:rsidRPr="00BC1B97">
        <w:rPr>
          <w:lang w:val="en-US"/>
        </w:rPr>
        <w:t>R2-2208199</w:t>
      </w:r>
      <w:r>
        <w:rPr>
          <w:lang w:val="en-US"/>
        </w:rPr>
        <w:tab/>
      </w:r>
      <w:r w:rsidRPr="002041BF">
        <w:rPr>
          <w:lang w:val="en-US"/>
        </w:rPr>
        <w:t>Configuration of candidate target cells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6C6BF04A" w:rsidR="00597DC3" w:rsidRDefault="00597DC3" w:rsidP="00597DC3">
      <w:pPr>
        <w:pStyle w:val="EmailDiscussion"/>
        <w:rPr>
          <w:lang w:val="en-US"/>
        </w:rPr>
      </w:pPr>
      <w:r>
        <w:rPr>
          <w:lang w:val="en-US"/>
        </w:rPr>
        <w:t>[Post119-</w:t>
      </w:r>
      <w:proofErr w:type="gramStart"/>
      <w:r>
        <w:rPr>
          <w:lang w:val="en-US"/>
        </w:rPr>
        <w:t>e][</w:t>
      </w:r>
      <w:proofErr w:type="gramEnd"/>
      <w:r>
        <w:rPr>
          <w:lang w:val="en-US"/>
        </w:rPr>
        <w:t>0xx][</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p w14:paraId="37F6338B" w14:textId="77777777" w:rsidR="00D45C29" w:rsidRPr="002041BF" w:rsidRDefault="00D45C29" w:rsidP="00D45C29">
      <w:pPr>
        <w:pStyle w:val="BoldComments"/>
      </w:pPr>
      <w:r w:rsidRPr="002041BF">
        <w:lastRenderedPageBreak/>
        <w:t>Measur</w:t>
      </w:r>
      <w:r w:rsidRPr="002041BF">
        <w:rPr>
          <w:lang w:val="en-GB"/>
        </w:rPr>
        <w:t>e</w:t>
      </w:r>
      <w:proofErr w:type="spellStart"/>
      <w:r w:rsidRPr="002041BF">
        <w:t>ments</w:t>
      </w:r>
      <w:proofErr w:type="spellEnd"/>
    </w:p>
    <w:p w14:paraId="3907BC7C" w14:textId="51D8EB38" w:rsidR="00597DC3" w:rsidRDefault="00D45C29" w:rsidP="00597DC3">
      <w:pPr>
        <w:pStyle w:val="Doc-title"/>
        <w:rPr>
          <w:lang w:val="en-US"/>
        </w:rPr>
      </w:pPr>
      <w:r w:rsidRPr="00BC1B97">
        <w:rPr>
          <w:lang w:val="en-US"/>
        </w:rPr>
        <w:t>R2-2207656</w:t>
      </w:r>
      <w:r w:rsidRPr="002041BF">
        <w:rPr>
          <w:lang w:val="en-US"/>
        </w:rPr>
        <w:tab/>
        <w:t>Discussion on measurement and reporting of L1/L2 mobility</w:t>
      </w:r>
      <w:r w:rsidRPr="002041BF">
        <w:rPr>
          <w:lang w:val="en-US"/>
        </w:rPr>
        <w:tab/>
        <w:t>OPPO</w:t>
      </w:r>
      <w:r w:rsidRPr="002041BF">
        <w:rPr>
          <w:lang w:val="en-US"/>
        </w:rPr>
        <w:tab/>
        <w:t>discussion</w:t>
      </w:r>
      <w:r w:rsidRPr="002041BF">
        <w:rPr>
          <w:lang w:val="en-US"/>
        </w:rPr>
        <w:tab/>
        <w:t>Rel-18</w:t>
      </w:r>
      <w:r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w:t>
      </w:r>
      <w:proofErr w:type="spellStart"/>
      <w:r>
        <w:rPr>
          <w:lang w:val="en-US"/>
        </w:rPr>
        <w:t>lets</w:t>
      </w:r>
      <w:proofErr w:type="spellEnd"/>
      <w:r>
        <w:rPr>
          <w:lang w:val="en-US"/>
        </w:rPr>
        <w:t xml:space="preserve">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59B1A482" w:rsidR="00D45C29" w:rsidRPr="002041BF" w:rsidRDefault="00D45C29" w:rsidP="00D45C29">
      <w:pPr>
        <w:pStyle w:val="Doc-title"/>
        <w:rPr>
          <w:lang w:val="en-US"/>
        </w:rPr>
      </w:pPr>
      <w:r w:rsidRPr="00BC1B97">
        <w:rPr>
          <w:lang w:val="en-US"/>
        </w:rPr>
        <w:t>R2-2206993</w:t>
      </w:r>
      <w:r w:rsidRPr="002041BF">
        <w:rPr>
          <w:lang w:val="en-US"/>
        </w:rPr>
        <w:tab/>
        <w:t>Discussion on Solutions for L1L2 Based Inter-Cell Mobility</w:t>
      </w:r>
      <w:r w:rsidRPr="002041BF">
        <w:rPr>
          <w:lang w:val="en-US"/>
        </w:rPr>
        <w:tab/>
        <w:t>CATT</w:t>
      </w:r>
      <w:r w:rsidRPr="002041BF">
        <w:rPr>
          <w:lang w:val="en-US"/>
        </w:rPr>
        <w:tab/>
        <w:t>discussion</w:t>
      </w:r>
      <w:r w:rsidRPr="002041BF">
        <w:rPr>
          <w:lang w:val="en-US"/>
        </w:rPr>
        <w:tab/>
        <w:t>Rel-18</w:t>
      </w:r>
      <w:r w:rsidRPr="002041BF">
        <w:rPr>
          <w:lang w:val="en-US"/>
        </w:rPr>
        <w:tab/>
        <w:t>NR_mob_enh2-Core</w:t>
      </w:r>
    </w:p>
    <w:p w14:paraId="73891CA8" w14:textId="332A89A1" w:rsidR="00D45C29" w:rsidRPr="002041BF" w:rsidRDefault="00D45C29" w:rsidP="00D45C29">
      <w:pPr>
        <w:pStyle w:val="Doc-title"/>
        <w:rPr>
          <w:lang w:val="en-US"/>
        </w:rPr>
      </w:pPr>
      <w:r w:rsidRPr="00BC1B97">
        <w:rPr>
          <w:lang w:val="en-US"/>
        </w:rPr>
        <w:t>R2-2206983</w:t>
      </w:r>
      <w:r w:rsidRPr="002041BF">
        <w:rPr>
          <w:lang w:val="en-US"/>
        </w:rPr>
        <w:tab/>
        <w:t>Candidate Solutions for L1L2-based Inter-cell Mobility</w:t>
      </w:r>
      <w:r w:rsidRPr="002041BF">
        <w:rPr>
          <w:lang w:val="en-US"/>
        </w:rPr>
        <w:tab/>
        <w:t>MediaTek Inc.</w:t>
      </w:r>
      <w:r w:rsidRPr="002041BF">
        <w:rPr>
          <w:lang w:val="en-US"/>
        </w:rPr>
        <w:tab/>
        <w:t>discussion</w:t>
      </w:r>
    </w:p>
    <w:p w14:paraId="6E1D3FC1" w14:textId="3F6B2879" w:rsidR="00D45C29" w:rsidRPr="002041BF" w:rsidRDefault="00D45C29" w:rsidP="00D45C29">
      <w:pPr>
        <w:pStyle w:val="Doc-title"/>
        <w:rPr>
          <w:lang w:val="en-US"/>
        </w:rPr>
      </w:pPr>
      <w:r w:rsidRPr="00BC1B97">
        <w:rPr>
          <w:lang w:val="en-US"/>
        </w:rPr>
        <w:t>R2-2207738</w:t>
      </w:r>
      <w:r w:rsidRPr="002041BF">
        <w:rPr>
          <w:lang w:val="en-US"/>
        </w:rPr>
        <w:tab/>
        <w:t>Solutions for L1 L2 mobility</w:t>
      </w:r>
      <w:r w:rsidRPr="002041BF">
        <w:rPr>
          <w:lang w:val="en-US"/>
        </w:rPr>
        <w:tab/>
        <w:t>Huawei, HiSilicon</w:t>
      </w:r>
      <w:r w:rsidRPr="002041BF">
        <w:rPr>
          <w:lang w:val="en-US"/>
        </w:rPr>
        <w:tab/>
        <w:t>discussion</w:t>
      </w:r>
      <w:r w:rsidRPr="002041BF">
        <w:rPr>
          <w:lang w:val="en-US"/>
        </w:rPr>
        <w:tab/>
        <w:t>Rel-18</w:t>
      </w:r>
      <w:r w:rsidRPr="002041BF">
        <w:rPr>
          <w:lang w:val="en-US"/>
        </w:rPr>
        <w:tab/>
        <w:t>NR_mob_enh2-Core</w:t>
      </w:r>
    </w:p>
    <w:p w14:paraId="7323D083" w14:textId="4CCF4380" w:rsidR="00D45C29" w:rsidRPr="002041BF" w:rsidRDefault="00D45C29" w:rsidP="00D45C29">
      <w:pPr>
        <w:pStyle w:val="Doc-title"/>
        <w:rPr>
          <w:lang w:val="en-US"/>
        </w:rPr>
      </w:pPr>
      <w:r w:rsidRPr="00BC1B97">
        <w:rPr>
          <w:lang w:val="en-US"/>
        </w:rPr>
        <w:t>R2-2208201</w:t>
      </w:r>
      <w:r w:rsidRPr="002041BF">
        <w:rPr>
          <w:lang w:val="en-US"/>
        </w:rPr>
        <w:tab/>
        <w:t>Solutions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4003261B" w14:textId="09D13F3E" w:rsidR="00D45C29" w:rsidRPr="002041BF" w:rsidRDefault="00D45C29" w:rsidP="00D45C29">
      <w:pPr>
        <w:pStyle w:val="Doc-title"/>
      </w:pPr>
      <w:r w:rsidRPr="00BC1B97">
        <w:t>R2-2208213</w:t>
      </w:r>
      <w:r w:rsidRPr="002041BF">
        <w:tab/>
        <w:t>Basic details of Lower Layer L1/L2 Mobility</w:t>
      </w:r>
      <w:r w:rsidRPr="002041BF">
        <w:tab/>
        <w:t>Nokia, Nokia Shanghai Bell</w:t>
      </w:r>
      <w:r w:rsidRPr="002041BF">
        <w:tab/>
        <w:t>discussion</w:t>
      </w:r>
      <w:r w:rsidRPr="002041BF">
        <w:tab/>
        <w:t>Rel-18</w:t>
      </w:r>
      <w:r w:rsidRPr="002041BF">
        <w:tab/>
        <w:t>NR_mob_enh2-Core</w:t>
      </w:r>
    </w:p>
    <w:p w14:paraId="53D99EAB" w14:textId="68BC40F6" w:rsidR="00D45C29" w:rsidRPr="002041BF" w:rsidRDefault="00D45C29" w:rsidP="00D45C29">
      <w:pPr>
        <w:pStyle w:val="Doc-title"/>
        <w:rPr>
          <w:lang w:val="en-US"/>
        </w:rPr>
      </w:pPr>
      <w:r w:rsidRPr="00BC1B97">
        <w:rPr>
          <w:lang w:val="en-US"/>
        </w:rPr>
        <w:t>R2-2207753</w:t>
      </w:r>
      <w:r w:rsidRPr="002041BF">
        <w:rPr>
          <w:lang w:val="en-US"/>
        </w:rPr>
        <w:tab/>
        <w:t>Discussion on candidate solutions for L1 L2 mobility</w:t>
      </w:r>
      <w:r w:rsidRPr="002041BF">
        <w:rPr>
          <w:lang w:val="en-US"/>
        </w:rPr>
        <w:tab/>
        <w:t>vivo</w:t>
      </w:r>
      <w:r w:rsidRPr="002041BF">
        <w:rPr>
          <w:lang w:val="en-US"/>
        </w:rPr>
        <w:tab/>
        <w:t>discussion</w:t>
      </w:r>
      <w:r w:rsidRPr="002041BF">
        <w:rPr>
          <w:lang w:val="en-US"/>
        </w:rPr>
        <w:tab/>
        <w:t>Rel-18</w:t>
      </w:r>
      <w:r w:rsidRPr="002041BF">
        <w:rPr>
          <w:lang w:val="en-US"/>
        </w:rPr>
        <w:tab/>
        <w:t>NR_mob_enh2-Core</w:t>
      </w:r>
    </w:p>
    <w:p w14:paraId="5EA8DD30" w14:textId="57D1D618" w:rsidR="00D45C29" w:rsidRDefault="00D45C29" w:rsidP="00D45C29">
      <w:pPr>
        <w:pStyle w:val="Doc-title"/>
        <w:rPr>
          <w:lang w:val="en-US"/>
        </w:rPr>
      </w:pPr>
      <w:r w:rsidRPr="00BC1B97">
        <w:rPr>
          <w:lang w:val="en-US"/>
        </w:rPr>
        <w:t>R2-2207316</w:t>
      </w:r>
      <w:r w:rsidRPr="002041BF">
        <w:rPr>
          <w:lang w:val="en-US"/>
        </w:rPr>
        <w:tab/>
        <w:t>Suggested solutions</w:t>
      </w:r>
      <w:r>
        <w:rPr>
          <w:lang w:val="en-US"/>
        </w:rPr>
        <w:t xml:space="preserve"> for L1/L2 mobility enhancement</w:t>
      </w:r>
      <w:r>
        <w:rPr>
          <w:lang w:val="en-US"/>
        </w:rPr>
        <w:tab/>
        <w:t>Futurewei</w:t>
      </w:r>
      <w:r>
        <w:rPr>
          <w:lang w:val="en-US"/>
        </w:rPr>
        <w:tab/>
        <w:t>discussion</w:t>
      </w:r>
      <w:r>
        <w:rPr>
          <w:lang w:val="en-US"/>
        </w:rPr>
        <w:tab/>
        <w:t>Rel-18</w:t>
      </w:r>
      <w:r>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6936F616" w:rsidR="00D45C29" w:rsidRDefault="00D45C29" w:rsidP="00D45C29">
      <w:pPr>
        <w:pStyle w:val="Doc-title"/>
        <w:rPr>
          <w:lang w:val="en-US"/>
        </w:rPr>
      </w:pPr>
      <w:r w:rsidRPr="00BC1B97">
        <w:rPr>
          <w:lang w:val="en-US"/>
        </w:rPr>
        <w:t>R2-2207339</w:t>
      </w:r>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6ECFFFE1" w14:textId="115E3C42" w:rsidR="00D45C29" w:rsidRDefault="00D45C29" w:rsidP="00D45C29">
      <w:pPr>
        <w:pStyle w:val="Doc-title"/>
      </w:pPr>
      <w:r w:rsidRPr="00BC1B97">
        <w:t>R2-2207340</w:t>
      </w:r>
      <w:r>
        <w:tab/>
        <w:t>L1/L2 Mobility – General Concepts and Configuration</w:t>
      </w:r>
      <w:r>
        <w:tab/>
        <w:t>Qualcomm Incorporated</w:t>
      </w:r>
      <w:r>
        <w:tab/>
        <w:t>discussion</w:t>
      </w:r>
      <w:r>
        <w:tab/>
        <w:t>Rel-18</w:t>
      </w:r>
    </w:p>
    <w:p w14:paraId="3C984836" w14:textId="47539BCF" w:rsidR="00D45C29" w:rsidRPr="00A63C8F" w:rsidRDefault="00D45C29" w:rsidP="00D45C29">
      <w:pPr>
        <w:pStyle w:val="Doc-title"/>
        <w:rPr>
          <w:lang w:val="en-US"/>
        </w:rPr>
      </w:pPr>
      <w:r w:rsidRPr="00BC1B97">
        <w:rPr>
          <w:lang w:val="en-US"/>
        </w:rPr>
        <w:t>R2-2207381</w:t>
      </w:r>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391701A1" w14:textId="5F342463" w:rsidR="00D45C29" w:rsidRDefault="00D45C29" w:rsidP="00D45C29">
      <w:pPr>
        <w:pStyle w:val="Doc-title"/>
        <w:rPr>
          <w:lang w:val="en-US"/>
        </w:rPr>
      </w:pPr>
      <w:r w:rsidRPr="00BC1B97">
        <w:rPr>
          <w:lang w:val="en-US"/>
        </w:rPr>
        <w:t>R2-2207467</w:t>
      </w:r>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42A6584D" w14:textId="2AA1888B" w:rsidR="00D45C29" w:rsidRDefault="00D45C29" w:rsidP="00D45C29">
      <w:pPr>
        <w:pStyle w:val="Doc-title"/>
        <w:rPr>
          <w:lang w:val="en-US"/>
        </w:rPr>
      </w:pPr>
      <w:r w:rsidRPr="00BC1B97">
        <w:rPr>
          <w:lang w:val="en-US"/>
        </w:rPr>
        <w:t>R2-2207497</w:t>
      </w:r>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02966183" w14:textId="278B3CBF" w:rsidR="00D45C29" w:rsidRDefault="00D45C29" w:rsidP="00D45C29">
      <w:pPr>
        <w:pStyle w:val="Doc-title"/>
        <w:rPr>
          <w:lang w:val="en-US"/>
        </w:rPr>
      </w:pPr>
      <w:r w:rsidRPr="00BC1B97">
        <w:rPr>
          <w:lang w:val="en-US"/>
        </w:rPr>
        <w:t>R2-2207535</w:t>
      </w:r>
      <w:r>
        <w:rPr>
          <w:lang w:val="en-US"/>
        </w:rPr>
        <w:tab/>
        <w:t>Discussion on L1L2 mobility</w:t>
      </w:r>
      <w:r>
        <w:rPr>
          <w:lang w:val="en-US"/>
        </w:rPr>
        <w:tab/>
        <w:t>NTT DOCOMO INC.</w:t>
      </w:r>
      <w:r>
        <w:rPr>
          <w:lang w:val="en-US"/>
        </w:rPr>
        <w:tab/>
        <w:t>discussion</w:t>
      </w:r>
      <w:r>
        <w:rPr>
          <w:lang w:val="en-US"/>
        </w:rPr>
        <w:tab/>
        <w:t>Rel-18</w:t>
      </w:r>
    </w:p>
    <w:p w14:paraId="5E278267" w14:textId="37DB0BDF" w:rsidR="00D45C29" w:rsidRDefault="00D45C29" w:rsidP="00D45C29">
      <w:pPr>
        <w:pStyle w:val="Doc-title"/>
        <w:rPr>
          <w:lang w:val="en-US"/>
        </w:rPr>
      </w:pPr>
      <w:r w:rsidRPr="00BC1B97">
        <w:rPr>
          <w:lang w:val="en-US"/>
        </w:rPr>
        <w:t>R2-2207657</w:t>
      </w:r>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2CC2A2E1" w14:textId="1DEFEDBC" w:rsidR="00D45C29" w:rsidRPr="00A63C8F" w:rsidRDefault="00D45C29" w:rsidP="00D45C29">
      <w:pPr>
        <w:pStyle w:val="Doc-title"/>
        <w:rPr>
          <w:lang w:val="en-US"/>
        </w:rPr>
      </w:pPr>
      <w:r w:rsidRPr="00BC1B97">
        <w:rPr>
          <w:lang w:val="en-US"/>
        </w:rPr>
        <w:t>R2-2207681</w:t>
      </w:r>
      <w:r>
        <w:rPr>
          <w:lang w:val="en-US"/>
        </w:rPr>
        <w:tab/>
        <w:t>Discussion on L1/L2 based inter-cell mobility</w:t>
      </w:r>
      <w:r>
        <w:rPr>
          <w:lang w:val="en-US"/>
        </w:rPr>
        <w:tab/>
        <w:t>Spreadtrum Communications</w:t>
      </w:r>
      <w:r>
        <w:rPr>
          <w:lang w:val="en-US"/>
        </w:rPr>
        <w:tab/>
        <w:t>discussion</w:t>
      </w:r>
      <w:r>
        <w:rPr>
          <w:lang w:val="en-US"/>
        </w:rPr>
        <w:tab/>
        <w:t>Rel-18</w:t>
      </w:r>
    </w:p>
    <w:p w14:paraId="41EF6D13" w14:textId="032F364F" w:rsidR="00D45C29" w:rsidRDefault="00D45C29" w:rsidP="00D45C29">
      <w:pPr>
        <w:pStyle w:val="Doc-title"/>
        <w:rPr>
          <w:lang w:val="en-US"/>
        </w:rPr>
      </w:pPr>
      <w:r w:rsidRPr="00BC1B97">
        <w:rPr>
          <w:lang w:val="en-US"/>
        </w:rPr>
        <w:t>R2-2207807</w:t>
      </w:r>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19385BDB" w14:textId="3C5D988A" w:rsidR="00D45C29" w:rsidRDefault="00D45C29" w:rsidP="00D45C29">
      <w:pPr>
        <w:pStyle w:val="Doc-title"/>
        <w:rPr>
          <w:lang w:val="en-US"/>
        </w:rPr>
      </w:pPr>
      <w:r w:rsidRPr="00BC1B97">
        <w:rPr>
          <w:lang w:val="en-US"/>
        </w:rPr>
        <w:t>R2-2208186</w:t>
      </w:r>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2288DE4" w14:textId="573863F7" w:rsidR="00D45C29" w:rsidRDefault="00D45C29" w:rsidP="00D45C29">
      <w:pPr>
        <w:pStyle w:val="Doc-title"/>
        <w:rPr>
          <w:lang w:val="en-US"/>
        </w:rPr>
      </w:pPr>
      <w:r w:rsidRPr="00BC1B97">
        <w:rPr>
          <w:lang w:val="en-US"/>
        </w:rPr>
        <w:t>R2-2208325</w:t>
      </w:r>
      <w:r>
        <w:rPr>
          <w:lang w:val="en-US"/>
        </w:rPr>
        <w:tab/>
        <w:t>Discussion on L1L2 mobility</w:t>
      </w:r>
      <w:r>
        <w:rPr>
          <w:lang w:val="en-US"/>
        </w:rPr>
        <w:tab/>
        <w:t>LG Electronics Inc.</w:t>
      </w:r>
      <w:r>
        <w:rPr>
          <w:lang w:val="en-US"/>
        </w:rPr>
        <w:tab/>
        <w:t>discussion</w:t>
      </w:r>
      <w:r>
        <w:rPr>
          <w:lang w:val="en-US"/>
        </w:rPr>
        <w:tab/>
        <w:t>NR_mob_enh2-Core</w:t>
      </w:r>
    </w:p>
    <w:p w14:paraId="08D8398D" w14:textId="5C8D3528" w:rsidR="00D45C29" w:rsidRDefault="00D45C29" w:rsidP="00D45C29">
      <w:pPr>
        <w:pStyle w:val="Doc-title"/>
        <w:rPr>
          <w:lang w:val="en-US"/>
        </w:rPr>
      </w:pPr>
      <w:r w:rsidRPr="00BC1B97">
        <w:rPr>
          <w:lang w:val="en-US"/>
        </w:rPr>
        <w:t>R2-2208326</w:t>
      </w:r>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6A2481E7" w14:textId="370834E3" w:rsidR="00D45C29" w:rsidRDefault="00D45C29" w:rsidP="00D45C29">
      <w:pPr>
        <w:pStyle w:val="Doc-title"/>
        <w:rPr>
          <w:lang w:val="en-US"/>
        </w:rPr>
      </w:pPr>
      <w:r w:rsidRPr="00BC1B97">
        <w:rPr>
          <w:lang w:val="en-US"/>
        </w:rPr>
        <w:t>R2-2208368</w:t>
      </w:r>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15987727" w14:textId="7D361B0B" w:rsidR="00D45C29" w:rsidRDefault="00D45C29" w:rsidP="00D45C29">
      <w:pPr>
        <w:pStyle w:val="Doc-title"/>
        <w:rPr>
          <w:lang w:val="en-US"/>
        </w:rPr>
      </w:pPr>
      <w:r w:rsidRPr="00BC1B97">
        <w:rPr>
          <w:lang w:val="en-US"/>
        </w:rPr>
        <w:t>R2-2208409</w:t>
      </w:r>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151FCCCA" w14:textId="0121C68A" w:rsidR="00D45C29" w:rsidRDefault="00D45C29" w:rsidP="00D45C29">
      <w:pPr>
        <w:pStyle w:val="Doc-title"/>
        <w:rPr>
          <w:lang w:val="en-US"/>
        </w:rPr>
      </w:pPr>
      <w:r w:rsidRPr="00BC1B97">
        <w:rPr>
          <w:lang w:val="en-US"/>
        </w:rPr>
        <w:t>R2-2208456</w:t>
      </w:r>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00002F03" w14:textId="7679CF8F" w:rsidR="00D45C29" w:rsidRDefault="00D45C29" w:rsidP="00D45C29">
      <w:pPr>
        <w:pStyle w:val="Doc-title"/>
        <w:rPr>
          <w:lang w:val="en-US"/>
        </w:rPr>
      </w:pPr>
      <w:r w:rsidRPr="00BC1B97">
        <w:rPr>
          <w:lang w:val="en-US"/>
        </w:rPr>
        <w:t>R2-2208529</w:t>
      </w:r>
      <w:r>
        <w:rPr>
          <w:lang w:val="en-US"/>
        </w:rPr>
        <w:tab/>
        <w:t>Considerations on the L1/L2 Inter-Cell Mobility</w:t>
      </w:r>
      <w:r>
        <w:rPr>
          <w:lang w:val="en-US"/>
        </w:rPr>
        <w:tab/>
        <w:t>Samsung</w:t>
      </w:r>
      <w:r>
        <w:rPr>
          <w:lang w:val="en-US"/>
        </w:rPr>
        <w:tab/>
        <w:t>discussion</w:t>
      </w:r>
      <w:r>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lastRenderedPageBreak/>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761325D0" w:rsidR="00F80CED" w:rsidRDefault="00F80CED" w:rsidP="00F80CED">
      <w:pPr>
        <w:pStyle w:val="Doc-title"/>
      </w:pPr>
      <w:r w:rsidRPr="00BC1B97">
        <w:t>R2-2207726</w:t>
      </w:r>
      <w:r>
        <w:tab/>
      </w:r>
      <w:r w:rsidRPr="008A7DAD">
        <w:t>NR-DC with selective activation</w:t>
      </w:r>
      <w:r w:rsidRPr="008A7DAD">
        <w:tab/>
        <w:t>Ericsson</w:t>
      </w:r>
      <w:r w:rsidRPr="008A7DAD">
        <w:tab/>
        <w:t>discussion</w:t>
      </w:r>
      <w:r w:rsidRPr="008A7DAD">
        <w:tab/>
        <w:t>Rel-17</w:t>
      </w:r>
      <w:r w:rsidRPr="008A7DAD">
        <w:tab/>
        <w:t>NR_mob_enh2-Core</w:t>
      </w:r>
    </w:p>
    <w:p w14:paraId="6BE4FDAC" w14:textId="77FCDEE2" w:rsidR="00F80CED" w:rsidRDefault="00F80CED" w:rsidP="00F80CED">
      <w:pPr>
        <w:pStyle w:val="Doc-title"/>
        <w:rPr>
          <w:lang w:val="en-US"/>
        </w:rPr>
      </w:pPr>
      <w:r w:rsidRPr="00BC1B97">
        <w:rPr>
          <w:lang w:val="en-US"/>
        </w:rPr>
        <w:t>R2-2207917</w:t>
      </w:r>
      <w:r w:rsidRPr="008A7DAD">
        <w:rPr>
          <w:lang w:val="en-US"/>
        </w:rPr>
        <w:tab/>
        <w:t>Further mobility enhancements for NR-DC</w:t>
      </w:r>
      <w:r w:rsidRPr="008A7DAD">
        <w:rPr>
          <w:lang w:val="en-US"/>
        </w:rPr>
        <w:tab/>
        <w:t>Vodafone Telekomünikasyon A.S.</w:t>
      </w:r>
      <w:r w:rsidRPr="008A7DAD">
        <w:rPr>
          <w:lang w:val="en-US"/>
        </w:rPr>
        <w:tab/>
        <w:t>discussion</w:t>
      </w:r>
      <w:r w:rsidRPr="008A7DAD">
        <w:rPr>
          <w:lang w:val="en-US"/>
        </w:rPr>
        <w:tab/>
        <w:t>Rel-18</w:t>
      </w:r>
    </w:p>
    <w:p w14:paraId="4AE48EB8" w14:textId="78E5063F" w:rsidR="00F80CED" w:rsidRDefault="00F80CED" w:rsidP="00F80CED">
      <w:pPr>
        <w:pStyle w:val="Doc-title"/>
        <w:rPr>
          <w:lang w:val="en-US"/>
        </w:rPr>
      </w:pPr>
      <w:r w:rsidRPr="00BC1B97">
        <w:rPr>
          <w:lang w:val="en-US"/>
        </w:rPr>
        <w:t>R2-2207317</w:t>
      </w:r>
      <w:r w:rsidRPr="008A7DAD">
        <w:rPr>
          <w:lang w:val="en-US"/>
        </w:rPr>
        <w:tab/>
        <w:t>Pre-configuring and handling multiple candidates for NR-DC</w:t>
      </w:r>
      <w:r w:rsidRPr="008A7DAD">
        <w:rPr>
          <w:lang w:val="en-US"/>
        </w:rPr>
        <w:tab/>
        <w:t>Futurewei</w:t>
      </w:r>
      <w:r w:rsidRPr="008A7DAD">
        <w:rPr>
          <w:lang w:val="en-US"/>
        </w:rPr>
        <w:tab/>
        <w:t>discussion</w:t>
      </w:r>
      <w:r w:rsidRPr="008A7DAD">
        <w:rPr>
          <w:lang w:val="en-US"/>
        </w:rPr>
        <w:tab/>
        <w:t>Rel-18</w:t>
      </w:r>
      <w:r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lastRenderedPageBreak/>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43091DFF" w:rsidR="00F80CED" w:rsidRDefault="00F80CED" w:rsidP="00F80CED">
      <w:pPr>
        <w:pStyle w:val="Doc-title"/>
        <w:rPr>
          <w:lang w:val="en-US"/>
        </w:rPr>
      </w:pPr>
      <w:r w:rsidRPr="00BC1B97">
        <w:rPr>
          <w:lang w:val="en-US"/>
        </w:rPr>
        <w:t>R2-2207468</w:t>
      </w:r>
      <w:r w:rsidRPr="008A7DAD">
        <w:rPr>
          <w:lang w:val="en-US"/>
        </w:rPr>
        <w:tab/>
        <w:t>Setting the stage for practical operation of selective activation of cell groups</w:t>
      </w:r>
      <w:r w:rsidRPr="008A7DAD">
        <w:rPr>
          <w:lang w:val="en-US"/>
        </w:rPr>
        <w:tab/>
        <w:t>Apple</w:t>
      </w:r>
      <w:r w:rsidRPr="008A7DAD">
        <w:rPr>
          <w:lang w:val="en-US"/>
        </w:rPr>
        <w:tab/>
        <w:t>discussion</w:t>
      </w:r>
      <w:r w:rsidRPr="008A7DAD">
        <w:rPr>
          <w:lang w:val="en-US"/>
        </w:rPr>
        <w:tab/>
        <w:t>Rel-18</w:t>
      </w:r>
      <w:r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0F07613B" w:rsidR="00F80CED" w:rsidRDefault="00F80CED" w:rsidP="00F80CED">
      <w:pPr>
        <w:pStyle w:val="Doc-title"/>
        <w:rPr>
          <w:rFonts w:eastAsiaTheme="minorEastAsia" w:cs="Arial"/>
          <w:b/>
          <w:szCs w:val="20"/>
          <w:lang w:eastAsia="zh-CN"/>
        </w:rPr>
      </w:pPr>
      <w:r w:rsidRPr="00BC1B97">
        <w:rPr>
          <w:lang w:val="en-US"/>
        </w:rPr>
        <w:t>R2-2206994</w:t>
      </w:r>
      <w:r w:rsidRPr="008A7DAD">
        <w:rPr>
          <w:lang w:val="en-US"/>
        </w:rPr>
        <w:tab/>
        <w:t>Discussion on Selective Activation of Cell Groups in NR-DC</w:t>
      </w:r>
      <w:r w:rsidRPr="008A7DAD">
        <w:rPr>
          <w:lang w:val="en-US"/>
        </w:rPr>
        <w:tab/>
        <w:t>CATT</w:t>
      </w:r>
      <w:r w:rsidRPr="008A7DAD">
        <w:rPr>
          <w:lang w:val="en-US"/>
        </w:rPr>
        <w:tab/>
        <w:t>discussion</w:t>
      </w:r>
      <w:r w:rsidRPr="008A7DAD">
        <w:rPr>
          <w:lang w:val="en-US"/>
        </w:rPr>
        <w:tab/>
        <w:t>Rel-18</w:t>
      </w:r>
      <w:r w:rsidRPr="008A7DAD">
        <w:rPr>
          <w:lang w:val="en-US"/>
        </w:rPr>
        <w:tab/>
        <w:t>NR_mob_enh2-Core</w:t>
      </w:r>
      <w:r w:rsidRPr="00740AE8">
        <w:rPr>
          <w:rFonts w:eastAsiaTheme="minorEastAsia" w:cs="Arial" w:hint="eastAsia"/>
          <w:b/>
          <w:szCs w:val="20"/>
          <w:lang w:eastAsia="zh-CN"/>
        </w:rPr>
        <w:t xml:space="preserve"> </w:t>
      </w:r>
    </w:p>
    <w:p w14:paraId="4712BAB6" w14:textId="43AD5E65" w:rsidR="00F80CED" w:rsidRDefault="00F80CED" w:rsidP="00F80CED">
      <w:pPr>
        <w:pStyle w:val="Doc-title"/>
        <w:rPr>
          <w:lang w:val="en-US"/>
        </w:rPr>
      </w:pPr>
      <w:r w:rsidRPr="00BC1B97">
        <w:rPr>
          <w:lang w:val="en-US"/>
        </w:rPr>
        <w:t>R2-2207125</w:t>
      </w:r>
      <w:r>
        <w:rPr>
          <w:lang w:val="en-US"/>
        </w:rPr>
        <w:tab/>
        <w:t>Discussion on requirement for subsequent CG change</w:t>
      </w:r>
      <w:r>
        <w:rPr>
          <w:lang w:val="en-US"/>
        </w:rPr>
        <w:tab/>
        <w:t>PANASONIC R&amp;D Center Germany</w:t>
      </w:r>
      <w:r>
        <w:rPr>
          <w:lang w:val="en-US"/>
        </w:rPr>
        <w:tab/>
        <w:t>discussion</w:t>
      </w:r>
      <w:r>
        <w:rPr>
          <w:lang w:val="en-US"/>
        </w:rPr>
        <w:tab/>
        <w:t>Rel-18</w:t>
      </w:r>
    </w:p>
    <w:p w14:paraId="3491B34E" w14:textId="5CC8C924" w:rsidR="00F80CED" w:rsidRDefault="00F80CED" w:rsidP="00F80CED">
      <w:pPr>
        <w:pStyle w:val="Doc-title"/>
        <w:rPr>
          <w:lang w:val="en-US"/>
        </w:rPr>
      </w:pPr>
      <w:r w:rsidRPr="00BC1B97">
        <w:rPr>
          <w:lang w:val="en-US"/>
        </w:rPr>
        <w:t>R2-2207382</w:t>
      </w:r>
      <w:r>
        <w:rPr>
          <w:lang w:val="en-US"/>
        </w:rPr>
        <w:tab/>
        <w:t>Discussion on NR-DC with selective activation cell of groups</w:t>
      </w:r>
      <w:r>
        <w:rPr>
          <w:lang w:val="en-US"/>
        </w:rPr>
        <w:tab/>
        <w:t>Intel Corporation</w:t>
      </w:r>
      <w:r>
        <w:rPr>
          <w:lang w:val="en-US"/>
        </w:rPr>
        <w:tab/>
        <w:t>discussion</w:t>
      </w:r>
      <w:r>
        <w:rPr>
          <w:lang w:val="en-US"/>
        </w:rPr>
        <w:tab/>
        <w:t>Rel-18</w:t>
      </w:r>
      <w:r>
        <w:rPr>
          <w:lang w:val="en-US"/>
        </w:rPr>
        <w:tab/>
        <w:t>NR_mob_enh2-Core</w:t>
      </w:r>
    </w:p>
    <w:p w14:paraId="54989359" w14:textId="34CA0C21" w:rsidR="00F80CED" w:rsidRDefault="00F80CED" w:rsidP="00F80CED">
      <w:pPr>
        <w:pStyle w:val="Doc-title"/>
        <w:rPr>
          <w:lang w:val="en-US"/>
        </w:rPr>
      </w:pPr>
      <w:r w:rsidRPr="00BC1B97">
        <w:rPr>
          <w:lang w:val="en-US"/>
        </w:rPr>
        <w:t>R2-2207498</w:t>
      </w:r>
      <w:r>
        <w:rPr>
          <w:lang w:val="en-US"/>
        </w:rPr>
        <w:tab/>
        <w:t>Overview of selective CG activation</w:t>
      </w:r>
      <w:r>
        <w:rPr>
          <w:lang w:val="en-US"/>
        </w:rPr>
        <w:tab/>
        <w:t>NEC</w:t>
      </w:r>
      <w:r>
        <w:rPr>
          <w:lang w:val="en-US"/>
        </w:rPr>
        <w:tab/>
        <w:t>discussion</w:t>
      </w:r>
      <w:r>
        <w:rPr>
          <w:lang w:val="en-US"/>
        </w:rPr>
        <w:tab/>
        <w:t>Rel-18</w:t>
      </w:r>
      <w:r>
        <w:rPr>
          <w:lang w:val="en-US"/>
        </w:rPr>
        <w:tab/>
        <w:t>NR_mob_enh2-Core</w:t>
      </w:r>
    </w:p>
    <w:p w14:paraId="7C599944" w14:textId="2314666B" w:rsidR="00F80CED" w:rsidRDefault="00F80CED" w:rsidP="00F80CED">
      <w:pPr>
        <w:pStyle w:val="Doc-title"/>
        <w:rPr>
          <w:lang w:val="en-US"/>
        </w:rPr>
      </w:pPr>
      <w:r w:rsidRPr="00BC1B97">
        <w:rPr>
          <w:lang w:val="en-US"/>
        </w:rPr>
        <w:t>R2-2207534</w:t>
      </w:r>
      <w:r>
        <w:rPr>
          <w:lang w:val="en-US"/>
        </w:rPr>
        <w:tab/>
        <w:t>Discussion on selective activation</w:t>
      </w:r>
      <w:r>
        <w:rPr>
          <w:lang w:val="en-US"/>
        </w:rPr>
        <w:tab/>
        <w:t>NTT DOCOMO INC.</w:t>
      </w:r>
      <w:r>
        <w:rPr>
          <w:lang w:val="en-US"/>
        </w:rPr>
        <w:tab/>
        <w:t>discussion</w:t>
      </w:r>
      <w:r>
        <w:rPr>
          <w:lang w:val="en-US"/>
        </w:rPr>
        <w:tab/>
        <w:t>Rel-18</w:t>
      </w:r>
    </w:p>
    <w:p w14:paraId="1459C10A" w14:textId="6F9EA927" w:rsidR="00F80CED" w:rsidRDefault="00F80CED" w:rsidP="00F80CED">
      <w:pPr>
        <w:pStyle w:val="Doc-title"/>
        <w:rPr>
          <w:lang w:val="en-US"/>
        </w:rPr>
      </w:pPr>
      <w:r w:rsidRPr="00BC1B97">
        <w:rPr>
          <w:lang w:val="en-US"/>
        </w:rPr>
        <w:t>R2-2207638</w:t>
      </w:r>
      <w:r>
        <w:rPr>
          <w:lang w:val="en-US"/>
        </w:rPr>
        <w:tab/>
        <w:t>NR-DC with selective activation of SCG</w:t>
      </w:r>
      <w:r>
        <w:rPr>
          <w:lang w:val="en-US"/>
        </w:rPr>
        <w:tab/>
        <w:t>Huawei, HiSilicon</w:t>
      </w:r>
      <w:r>
        <w:rPr>
          <w:lang w:val="en-US"/>
        </w:rPr>
        <w:tab/>
        <w:t>discussion</w:t>
      </w:r>
      <w:r>
        <w:rPr>
          <w:lang w:val="en-US"/>
        </w:rPr>
        <w:tab/>
        <w:t>Rel-18</w:t>
      </w:r>
      <w:r>
        <w:rPr>
          <w:lang w:val="en-US"/>
        </w:rPr>
        <w:tab/>
        <w:t>NR_mob_enh2-Core</w:t>
      </w:r>
    </w:p>
    <w:p w14:paraId="524F4F82" w14:textId="18A64AEB" w:rsidR="00F80CED" w:rsidRDefault="00F80CED" w:rsidP="00F80CED">
      <w:pPr>
        <w:pStyle w:val="Doc-title"/>
        <w:rPr>
          <w:lang w:val="en-US"/>
        </w:rPr>
      </w:pPr>
      <w:r w:rsidRPr="00BC1B97">
        <w:rPr>
          <w:lang w:val="en-US"/>
        </w:rPr>
        <w:t>R2-2207658</w:t>
      </w:r>
      <w:r>
        <w:rPr>
          <w:lang w:val="en-US"/>
        </w:rPr>
        <w:tab/>
        <w:t>Discussion on selective activation of cell groups</w:t>
      </w:r>
      <w:r>
        <w:rPr>
          <w:lang w:val="en-US"/>
        </w:rPr>
        <w:tab/>
        <w:t>OPPO</w:t>
      </w:r>
      <w:r>
        <w:rPr>
          <w:lang w:val="en-US"/>
        </w:rPr>
        <w:tab/>
        <w:t>discussion</w:t>
      </w:r>
      <w:r>
        <w:rPr>
          <w:lang w:val="en-US"/>
        </w:rPr>
        <w:tab/>
        <w:t>Rel-18</w:t>
      </w:r>
      <w:r>
        <w:rPr>
          <w:lang w:val="en-US"/>
        </w:rPr>
        <w:tab/>
        <w:t>NR_mob_enh2-Core</w:t>
      </w:r>
    </w:p>
    <w:p w14:paraId="47AA14E1" w14:textId="70607186" w:rsidR="00F80CED" w:rsidRDefault="00F80CED" w:rsidP="00F80CED">
      <w:pPr>
        <w:pStyle w:val="Doc-title"/>
        <w:rPr>
          <w:lang w:val="en-US"/>
        </w:rPr>
      </w:pPr>
      <w:r w:rsidRPr="00BC1B97">
        <w:rPr>
          <w:lang w:val="en-US"/>
        </w:rPr>
        <w:t>R2-2207677</w:t>
      </w:r>
      <w:r>
        <w:rPr>
          <w:lang w:val="en-US"/>
        </w:rPr>
        <w:tab/>
        <w:t>Discussion on NR-DC with selective activation cell of groups</w:t>
      </w:r>
      <w:r>
        <w:rPr>
          <w:lang w:val="en-US"/>
        </w:rPr>
        <w:tab/>
        <w:t>Spreadtrum Communications</w:t>
      </w:r>
      <w:r>
        <w:rPr>
          <w:lang w:val="en-US"/>
        </w:rPr>
        <w:tab/>
        <w:t>discussion</w:t>
      </w:r>
      <w:r>
        <w:rPr>
          <w:lang w:val="en-US"/>
        </w:rPr>
        <w:tab/>
        <w:t>Rel-18</w:t>
      </w:r>
    </w:p>
    <w:p w14:paraId="62EFCFBB" w14:textId="1AFDA78C" w:rsidR="00F80CED" w:rsidRDefault="00F80CED" w:rsidP="00F80CED">
      <w:pPr>
        <w:pStyle w:val="Doc-title"/>
        <w:rPr>
          <w:lang w:val="en-US"/>
        </w:rPr>
      </w:pPr>
      <w:r w:rsidRPr="00BC1B97">
        <w:rPr>
          <w:lang w:val="en-US"/>
        </w:rPr>
        <w:t>R2-2207694</w:t>
      </w:r>
      <w:r>
        <w:rPr>
          <w:lang w:val="en-US"/>
        </w:rPr>
        <w:tab/>
        <w:t>On selective cell group activation</w:t>
      </w:r>
      <w:r>
        <w:rPr>
          <w:lang w:val="en-US"/>
        </w:rPr>
        <w:tab/>
        <w:t>Lenovo</w:t>
      </w:r>
      <w:r>
        <w:rPr>
          <w:lang w:val="en-US"/>
        </w:rPr>
        <w:tab/>
        <w:t>discussion</w:t>
      </w:r>
      <w:r>
        <w:rPr>
          <w:lang w:val="en-US"/>
        </w:rPr>
        <w:tab/>
        <w:t>Rel-18</w:t>
      </w:r>
    </w:p>
    <w:p w14:paraId="25012A87" w14:textId="05E79B0C" w:rsidR="00F80CED" w:rsidRDefault="00F80CED" w:rsidP="00F80CED">
      <w:pPr>
        <w:pStyle w:val="Doc-title"/>
        <w:rPr>
          <w:lang w:val="en-US"/>
        </w:rPr>
      </w:pPr>
      <w:r w:rsidRPr="00BC1B97">
        <w:rPr>
          <w:lang w:val="en-US"/>
        </w:rPr>
        <w:t>R2-2207754</w:t>
      </w:r>
      <w:r>
        <w:rPr>
          <w:lang w:val="en-US"/>
        </w:rPr>
        <w:tab/>
        <w:t>Discussion on NR-DC with selective activation cell of groups</w:t>
      </w:r>
      <w:r>
        <w:rPr>
          <w:lang w:val="en-US"/>
        </w:rPr>
        <w:tab/>
        <w:t>vivo</w:t>
      </w:r>
      <w:r>
        <w:rPr>
          <w:lang w:val="en-US"/>
        </w:rPr>
        <w:tab/>
        <w:t>discussion</w:t>
      </w:r>
      <w:r>
        <w:rPr>
          <w:lang w:val="en-US"/>
        </w:rPr>
        <w:tab/>
        <w:t>Rel-18</w:t>
      </w:r>
      <w:r>
        <w:rPr>
          <w:lang w:val="en-US"/>
        </w:rPr>
        <w:tab/>
        <w:t>NR_mob_enh2-Core</w:t>
      </w:r>
    </w:p>
    <w:p w14:paraId="38C93E9B" w14:textId="59793199" w:rsidR="00F80CED" w:rsidRDefault="00F80CED" w:rsidP="00F80CED">
      <w:pPr>
        <w:pStyle w:val="Doc-title"/>
        <w:rPr>
          <w:lang w:val="en-US"/>
        </w:rPr>
      </w:pPr>
      <w:r w:rsidRPr="00BC1B97">
        <w:rPr>
          <w:lang w:val="en-US"/>
        </w:rPr>
        <w:t>R2-2207858</w:t>
      </w:r>
      <w:r>
        <w:rPr>
          <w:lang w:val="en-US"/>
        </w:rPr>
        <w:tab/>
        <w:t>Initial discussion of selective activation</w:t>
      </w:r>
      <w:r>
        <w:rPr>
          <w:lang w:val="en-US"/>
        </w:rPr>
        <w:tab/>
        <w:t>Sharp</w:t>
      </w:r>
      <w:r>
        <w:rPr>
          <w:lang w:val="en-US"/>
        </w:rPr>
        <w:tab/>
        <w:t>discussion</w:t>
      </w:r>
      <w:r>
        <w:rPr>
          <w:lang w:val="en-US"/>
        </w:rPr>
        <w:tab/>
        <w:t>Rel-18</w:t>
      </w:r>
      <w:r>
        <w:rPr>
          <w:lang w:val="en-US"/>
        </w:rPr>
        <w:tab/>
        <w:t>NR_mob_enh2-Core</w:t>
      </w:r>
    </w:p>
    <w:p w14:paraId="1B7397AD" w14:textId="0F6ADFDE" w:rsidR="00F80CED" w:rsidRDefault="00F80CED" w:rsidP="00F80CED">
      <w:pPr>
        <w:pStyle w:val="Doc-title"/>
        <w:rPr>
          <w:lang w:val="en-US"/>
        </w:rPr>
      </w:pPr>
      <w:r w:rsidRPr="00BC1B97">
        <w:rPr>
          <w:lang w:val="en-US"/>
        </w:rPr>
        <w:t>R2-2207910</w:t>
      </w:r>
      <w:r>
        <w:rPr>
          <w:lang w:val="en-US"/>
        </w:rPr>
        <w:tab/>
        <w:t>Aspects to improve for the support of subsequent CPC</w:t>
      </w:r>
      <w:r>
        <w:rPr>
          <w:lang w:val="en-US"/>
        </w:rPr>
        <w:tab/>
        <w:t>NEC</w:t>
      </w:r>
      <w:r>
        <w:rPr>
          <w:lang w:val="en-US"/>
        </w:rPr>
        <w:tab/>
        <w:t>discussion</w:t>
      </w:r>
      <w:r>
        <w:rPr>
          <w:lang w:val="en-US"/>
        </w:rPr>
        <w:tab/>
        <w:t>Rel-18</w:t>
      </w:r>
      <w:r>
        <w:rPr>
          <w:lang w:val="en-US"/>
        </w:rPr>
        <w:tab/>
        <w:t>NR_mob_enh2-Core</w:t>
      </w:r>
    </w:p>
    <w:p w14:paraId="3C8E99BF" w14:textId="2EF8B99E" w:rsidR="00F80CED" w:rsidRDefault="00F80CED" w:rsidP="00F80CED">
      <w:pPr>
        <w:pStyle w:val="Doc-title"/>
        <w:rPr>
          <w:lang w:val="en-US"/>
        </w:rPr>
      </w:pPr>
      <w:r w:rsidRPr="00BC1B97">
        <w:rPr>
          <w:lang w:val="en-US"/>
        </w:rPr>
        <w:t>R2-2207922</w:t>
      </w:r>
      <w:r>
        <w:rPr>
          <w:lang w:val="en-US"/>
        </w:rPr>
        <w:tab/>
        <w:t>Selective Cell Group Activation</w:t>
      </w:r>
      <w:r>
        <w:rPr>
          <w:lang w:val="en-US"/>
        </w:rPr>
        <w:tab/>
        <w:t>LG Electronics Finland</w:t>
      </w:r>
      <w:r>
        <w:rPr>
          <w:lang w:val="en-US"/>
        </w:rPr>
        <w:tab/>
        <w:t>discussion</w:t>
      </w:r>
      <w:r>
        <w:rPr>
          <w:lang w:val="en-US"/>
        </w:rPr>
        <w:tab/>
        <w:t>Rel-18</w:t>
      </w:r>
      <w:r>
        <w:rPr>
          <w:lang w:val="en-US"/>
        </w:rPr>
        <w:tab/>
        <w:t>NR_mob_enh2-Core</w:t>
      </w:r>
    </w:p>
    <w:p w14:paraId="45ACFC51" w14:textId="6C90DE56" w:rsidR="00F80CED" w:rsidRDefault="00F80CED" w:rsidP="00F80CED">
      <w:pPr>
        <w:pStyle w:val="Doc-title"/>
        <w:rPr>
          <w:lang w:val="en-US"/>
        </w:rPr>
      </w:pPr>
      <w:r w:rsidRPr="00BC1B97">
        <w:rPr>
          <w:lang w:val="en-US"/>
        </w:rPr>
        <w:t>R2-2208036</w:t>
      </w:r>
      <w:r>
        <w:rPr>
          <w:lang w:val="en-US"/>
        </w:rPr>
        <w:tab/>
        <w:t>Analysis of applicable scenarios and problems for NR-DC selective activation procedure</w:t>
      </w:r>
      <w:r>
        <w:rPr>
          <w:lang w:val="en-US"/>
        </w:rPr>
        <w:tab/>
        <w:t>Nokia, Nokia Shanghai Bell</w:t>
      </w:r>
      <w:r>
        <w:rPr>
          <w:lang w:val="en-US"/>
        </w:rPr>
        <w:tab/>
        <w:t>discussion</w:t>
      </w:r>
      <w:r>
        <w:rPr>
          <w:lang w:val="en-US"/>
        </w:rPr>
        <w:tab/>
        <w:t>Rel-18</w:t>
      </w:r>
    </w:p>
    <w:p w14:paraId="185897A7" w14:textId="1F5D0645" w:rsidR="00F80CED" w:rsidRDefault="00F80CED" w:rsidP="00F80CED">
      <w:pPr>
        <w:pStyle w:val="Doc-title"/>
        <w:rPr>
          <w:lang w:val="en-US"/>
        </w:rPr>
      </w:pPr>
      <w:r w:rsidRPr="00BC1B97">
        <w:rPr>
          <w:lang w:val="en-US"/>
        </w:rPr>
        <w:t>R2-2208145</w:t>
      </w:r>
      <w:r>
        <w:rPr>
          <w:lang w:val="en-US"/>
        </w:rPr>
        <w:tab/>
        <w:t>Configuration and activation of multiple cell groups in NR-DC</w:t>
      </w:r>
      <w:r>
        <w:rPr>
          <w:lang w:val="en-US"/>
        </w:rPr>
        <w:tab/>
        <w:t>Qualcomm Incorporated</w:t>
      </w:r>
      <w:r>
        <w:rPr>
          <w:lang w:val="en-US"/>
        </w:rPr>
        <w:tab/>
        <w:t>discussion</w:t>
      </w:r>
      <w:r>
        <w:rPr>
          <w:lang w:val="en-US"/>
        </w:rPr>
        <w:tab/>
        <w:t>Rel-18</w:t>
      </w:r>
    </w:p>
    <w:p w14:paraId="19BEAE8C" w14:textId="265713F4" w:rsidR="00F80CED" w:rsidRDefault="00F80CED" w:rsidP="00F80CED">
      <w:pPr>
        <w:pStyle w:val="Doc-title"/>
        <w:rPr>
          <w:lang w:val="en-US"/>
        </w:rPr>
      </w:pPr>
      <w:r w:rsidRPr="00BC1B97">
        <w:rPr>
          <w:lang w:val="en-US"/>
        </w:rPr>
        <w:t>R2-2208264</w:t>
      </w:r>
      <w:r>
        <w:rPr>
          <w:lang w:val="en-US"/>
        </w:rPr>
        <w:tab/>
        <w:t>Selective activation of cell groups</w:t>
      </w:r>
      <w:r>
        <w:rPr>
          <w:lang w:val="en-US"/>
        </w:rPr>
        <w:tab/>
        <w:t>InterDigital, Inc.</w:t>
      </w:r>
      <w:r>
        <w:rPr>
          <w:lang w:val="en-US"/>
        </w:rPr>
        <w:tab/>
        <w:t>discussion</w:t>
      </w:r>
      <w:r>
        <w:rPr>
          <w:lang w:val="en-US"/>
        </w:rPr>
        <w:tab/>
        <w:t>Rel-18</w:t>
      </w:r>
      <w:r>
        <w:rPr>
          <w:lang w:val="en-US"/>
        </w:rPr>
        <w:tab/>
        <w:t>NR_mob_enh2-Core</w:t>
      </w:r>
    </w:p>
    <w:p w14:paraId="433AF246" w14:textId="5F56AE55" w:rsidR="00F80CED" w:rsidRDefault="00F80CED" w:rsidP="00F80CED">
      <w:pPr>
        <w:pStyle w:val="Doc-title"/>
        <w:rPr>
          <w:lang w:val="en-US"/>
        </w:rPr>
      </w:pPr>
      <w:r w:rsidRPr="00BC1B97">
        <w:rPr>
          <w:lang w:val="en-US"/>
        </w:rPr>
        <w:t>R2-2208410</w:t>
      </w:r>
      <w:r>
        <w:rPr>
          <w:lang w:val="en-US"/>
        </w:rPr>
        <w:tab/>
        <w:t>Discussion on NR-DC with selective activation of the cell groups</w:t>
      </w:r>
      <w:r>
        <w:rPr>
          <w:lang w:val="en-US"/>
        </w:rPr>
        <w:tab/>
        <w:t>ZTE Corporation, Sanechips</w:t>
      </w:r>
      <w:r>
        <w:rPr>
          <w:lang w:val="en-US"/>
        </w:rPr>
        <w:tab/>
        <w:t>discussion</w:t>
      </w:r>
      <w:r>
        <w:rPr>
          <w:lang w:val="en-US"/>
        </w:rPr>
        <w:tab/>
        <w:t>Rel-18</w:t>
      </w:r>
      <w:r>
        <w:rPr>
          <w:lang w:val="en-US"/>
        </w:rPr>
        <w:tab/>
        <w:t>NR_mob_enh2-Core</w:t>
      </w:r>
    </w:p>
    <w:p w14:paraId="476D30DC" w14:textId="6D6FE72A" w:rsidR="00F80CED" w:rsidRDefault="00F80CED" w:rsidP="00F80CED">
      <w:pPr>
        <w:pStyle w:val="Doc-title"/>
        <w:rPr>
          <w:lang w:val="en-US"/>
        </w:rPr>
      </w:pPr>
      <w:r w:rsidRPr="00BC1B97">
        <w:rPr>
          <w:lang w:val="en-US"/>
        </w:rPr>
        <w:t>R2-2208451</w:t>
      </w:r>
      <w:r>
        <w:rPr>
          <w:lang w:val="en-US"/>
        </w:rPr>
        <w:tab/>
        <w:t>Discussion on NR-DC with selective activation cell of groups</w:t>
      </w:r>
      <w:r>
        <w:rPr>
          <w:lang w:val="en-US"/>
        </w:rPr>
        <w:tab/>
        <w:t>CMCC</w:t>
      </w:r>
      <w:r>
        <w:rPr>
          <w:lang w:val="en-US"/>
        </w:rPr>
        <w:tab/>
        <w:t>discussion</w:t>
      </w:r>
      <w:r>
        <w:rPr>
          <w:lang w:val="en-US"/>
        </w:rPr>
        <w:tab/>
        <w:t>Rel-18</w:t>
      </w:r>
      <w:r>
        <w:rPr>
          <w:lang w:val="en-US"/>
        </w:rPr>
        <w:tab/>
        <w:t>NR_mob_enh2-Core</w:t>
      </w:r>
    </w:p>
    <w:p w14:paraId="42F84210" w14:textId="31486303" w:rsidR="00F80CED" w:rsidRDefault="00F80CED" w:rsidP="00F80CED">
      <w:pPr>
        <w:pStyle w:val="Doc-title"/>
        <w:rPr>
          <w:lang w:val="en-US"/>
        </w:rPr>
      </w:pPr>
      <w:r w:rsidRPr="00BC1B97">
        <w:rPr>
          <w:lang w:val="en-US"/>
        </w:rPr>
        <w:t>R2-2208467</w:t>
      </w:r>
      <w:r>
        <w:rPr>
          <w:lang w:val="en-US"/>
        </w:rPr>
        <w:tab/>
        <w:t>Discussion on NR-DC with selective activation of the cell groups</w:t>
      </w:r>
      <w:r>
        <w:rPr>
          <w:lang w:val="en-US"/>
        </w:rPr>
        <w:tab/>
        <w:t>Xiaomi</w:t>
      </w:r>
      <w:r>
        <w:rPr>
          <w:lang w:val="en-US"/>
        </w:rPr>
        <w:tab/>
        <w:t>discussion</w:t>
      </w:r>
    </w:p>
    <w:p w14:paraId="490B26FF" w14:textId="67371EC5" w:rsidR="00F80CED" w:rsidRDefault="00F80CED" w:rsidP="00F80CED">
      <w:pPr>
        <w:pStyle w:val="Doc-title"/>
        <w:rPr>
          <w:lang w:val="en-US"/>
        </w:rPr>
      </w:pPr>
      <w:r w:rsidRPr="00BC1B97">
        <w:rPr>
          <w:lang w:val="en-US"/>
        </w:rPr>
        <w:lastRenderedPageBreak/>
        <w:t>R2-2208477</w:t>
      </w:r>
      <w:r>
        <w:rPr>
          <w:lang w:val="en-US"/>
        </w:rPr>
        <w:tab/>
        <w:t>Discussion on selective activation of CG</w:t>
      </w:r>
      <w:r>
        <w:rPr>
          <w:lang w:val="en-US"/>
        </w:rPr>
        <w:tab/>
        <w:t>MediaTek Inc.</w:t>
      </w:r>
      <w:r>
        <w:rPr>
          <w:lang w:val="en-US"/>
        </w:rPr>
        <w:tab/>
        <w:t>discussion</w:t>
      </w:r>
    </w:p>
    <w:p w14:paraId="4BE3CD8B" w14:textId="64CD4CFF" w:rsidR="00F80CED" w:rsidRDefault="00F80CED" w:rsidP="00F80CED">
      <w:pPr>
        <w:pStyle w:val="Doc-title"/>
        <w:rPr>
          <w:lang w:val="en-US"/>
        </w:rPr>
      </w:pPr>
      <w:r w:rsidRPr="00BC1B97">
        <w:rPr>
          <w:lang w:val="en-US"/>
        </w:rPr>
        <w:t>R2-2208530</w:t>
      </w:r>
      <w:r>
        <w:rPr>
          <w:lang w:val="en-US"/>
        </w:rPr>
        <w:tab/>
        <w:t>Considerations on subsequent CPAC after SCG change</w:t>
      </w:r>
      <w:r>
        <w:rPr>
          <w:lang w:val="en-US"/>
        </w:rPr>
        <w:tab/>
        <w:t>Samsung</w:t>
      </w:r>
      <w:r>
        <w:rPr>
          <w:lang w:val="en-US"/>
        </w:rPr>
        <w:tab/>
        <w:t>discussion</w:t>
      </w:r>
      <w:r>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007D1AC4" w:rsidR="00F80CED" w:rsidRDefault="00F80CED" w:rsidP="00F80CED">
      <w:pPr>
        <w:pStyle w:val="Doc-title"/>
      </w:pPr>
      <w:r w:rsidRPr="00BC1B97">
        <w:t>R2-2208468</w:t>
      </w:r>
      <w:r w:rsidRPr="008A7DAD">
        <w:tab/>
        <w:t>CHO with one or multiple candidate SCGs</w:t>
      </w:r>
      <w:r w:rsidRPr="008A7DAD">
        <w:tab/>
        <w:t>Xiaomi</w:t>
      </w:r>
      <w:r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5B5066DA" w:rsidR="00F80CED" w:rsidRPr="008A7DAD" w:rsidRDefault="00F80CED" w:rsidP="00F80CED">
      <w:pPr>
        <w:pStyle w:val="Doc-title"/>
      </w:pPr>
      <w:r w:rsidRPr="00BC1B97">
        <w:t>R2-2207383</w:t>
      </w:r>
      <w:r w:rsidRPr="008A7DAD">
        <w:tab/>
        <w:t>Discussion on CHO including candidate SCGs</w:t>
      </w:r>
      <w:r w:rsidRPr="008A7DAD">
        <w:tab/>
        <w:t>Intel Corporation</w:t>
      </w:r>
      <w:r w:rsidRPr="008A7DAD">
        <w:tab/>
        <w:t>discussion</w:t>
      </w:r>
      <w:r w:rsidRPr="008A7DAD">
        <w:tab/>
        <w:t>Rel-18</w:t>
      </w:r>
      <w:r w:rsidRPr="008A7DAD">
        <w:tab/>
        <w:t>NR_mob_enh2-Core</w:t>
      </w:r>
    </w:p>
    <w:p w14:paraId="6624C4C6" w14:textId="631FB950" w:rsidR="00F80CED" w:rsidRPr="008A7DAD" w:rsidRDefault="00F80CED" w:rsidP="00F80CED">
      <w:pPr>
        <w:pStyle w:val="Doc-title"/>
      </w:pPr>
      <w:r w:rsidRPr="00BC1B97">
        <w:t>R2-2207325</w:t>
      </w:r>
      <w:r w:rsidRPr="008A7DAD">
        <w:tab/>
        <w:t>First thoughts on Conditional Handover with candidate SCGs for CPAC</w:t>
      </w:r>
      <w:r w:rsidRPr="008A7DAD">
        <w:tab/>
        <w:t>Nokia, Nokia Shanghai Bell</w:t>
      </w:r>
      <w:r w:rsidRPr="008A7DAD">
        <w:tab/>
        <w:t>discussion</w:t>
      </w:r>
      <w:r w:rsidRPr="008A7DAD">
        <w:tab/>
        <w:t>Rel-18</w:t>
      </w:r>
      <w:r w:rsidRPr="008A7DAD">
        <w:tab/>
        <w:t>NR_mob_enh2-Core</w:t>
      </w:r>
    </w:p>
    <w:p w14:paraId="2B9DDCFD" w14:textId="6A1A4737" w:rsidR="00F80CED" w:rsidRDefault="00F80CED" w:rsidP="00F80CED">
      <w:pPr>
        <w:pStyle w:val="Doc-title"/>
      </w:pPr>
      <w:r w:rsidRPr="00BC1B97">
        <w:t>R2-2206995</w:t>
      </w:r>
      <w:r w:rsidRPr="008A7DAD">
        <w:tab/>
        <w:t>Discussion on CHO including target MCG and candidate SCGs for CPC/CPA</w:t>
      </w:r>
      <w:r w:rsidRPr="008A7DAD">
        <w:tab/>
        <w:t>CATT</w:t>
      </w:r>
      <w:r w:rsidRPr="008A7DAD">
        <w:tab/>
        <w:t>discussion</w:t>
      </w:r>
      <w:r w:rsidRPr="008A7DAD">
        <w:tab/>
        <w:t>Rel-18</w:t>
      </w:r>
      <w:r w:rsidRPr="008A7DAD">
        <w:tab/>
        <w:t>NR_mob_</w:t>
      </w:r>
      <w:r>
        <w:t>enh2-Core</w:t>
      </w:r>
    </w:p>
    <w:p w14:paraId="62338F74" w14:textId="4645CAAB" w:rsidR="00F80CED" w:rsidRDefault="00F80CED" w:rsidP="00F80CED">
      <w:pPr>
        <w:pStyle w:val="Doc-title"/>
      </w:pPr>
      <w:r w:rsidRPr="00BC1B97">
        <w:t>R2-2207695</w:t>
      </w:r>
      <w:r>
        <w:tab/>
        <w:t>Failure case for CHO with SCG</w:t>
      </w:r>
      <w:r>
        <w:tab/>
        <w:t>Lenovo</w:t>
      </w:r>
      <w:r>
        <w:tab/>
        <w:t>discussion</w:t>
      </w:r>
      <w:r>
        <w:tab/>
        <w:t>Rel-18</w:t>
      </w:r>
    </w:p>
    <w:p w14:paraId="6F134229" w14:textId="195C8388" w:rsidR="00F80CED" w:rsidRDefault="00F80CED" w:rsidP="00F80CED">
      <w:pPr>
        <w:pStyle w:val="Doc-title"/>
      </w:pPr>
      <w:r w:rsidRPr="00BC1B97">
        <w:t>R2-2207696</w:t>
      </w:r>
      <w:r>
        <w:tab/>
        <w:t>CHO with target MCG and candidate SCG</w:t>
      </w:r>
      <w:r>
        <w:tab/>
        <w:t>Lenovo</w:t>
      </w:r>
      <w:r>
        <w:tab/>
        <w:t>discussion</w:t>
      </w:r>
      <w:r>
        <w:tab/>
        <w:t>Rel-18</w:t>
      </w:r>
    </w:p>
    <w:p w14:paraId="50DE03BF" w14:textId="5256D0D8" w:rsidR="00F80CED" w:rsidRDefault="00F80CED" w:rsidP="00F80CED">
      <w:pPr>
        <w:pStyle w:val="Doc-title"/>
      </w:pPr>
      <w:r w:rsidRPr="00BC1B97">
        <w:t>R2-2207739</w:t>
      </w:r>
      <w:r>
        <w:tab/>
        <w:t>CHO including candidate SCGs for CPC/CPA</w:t>
      </w:r>
      <w:r>
        <w:tab/>
        <w:t>Huawei, HiSilicon</w:t>
      </w:r>
      <w:r>
        <w:tab/>
        <w:t>discussion</w:t>
      </w:r>
      <w:r>
        <w:tab/>
        <w:t>Rel-18</w:t>
      </w:r>
      <w:r>
        <w:tab/>
        <w:t>NR_mob_enh2-Core</w:t>
      </w:r>
    </w:p>
    <w:p w14:paraId="7042A31B" w14:textId="1CE023C6" w:rsidR="00F80CED" w:rsidRDefault="00F80CED" w:rsidP="00F80CED">
      <w:pPr>
        <w:pStyle w:val="Doc-title"/>
      </w:pPr>
      <w:r w:rsidRPr="00BC1B97">
        <w:t>R2-2207755</w:t>
      </w:r>
      <w:r>
        <w:tab/>
        <w:t>Discussion on CHO with CPAC</w:t>
      </w:r>
      <w:r>
        <w:tab/>
        <w:t>vivo</w:t>
      </w:r>
      <w:r>
        <w:tab/>
        <w:t>discussion</w:t>
      </w:r>
      <w:r>
        <w:tab/>
        <w:t>Rel-18</w:t>
      </w:r>
      <w:r>
        <w:tab/>
        <w:t>NR_mob_enh2-Core</w:t>
      </w:r>
    </w:p>
    <w:p w14:paraId="47783227" w14:textId="0702DEBB" w:rsidR="00F80CED" w:rsidRDefault="00F80CED" w:rsidP="00F80CED">
      <w:pPr>
        <w:pStyle w:val="Doc-title"/>
      </w:pPr>
      <w:r w:rsidRPr="00BC1B97">
        <w:t>R2-2207848</w:t>
      </w:r>
      <w:r>
        <w:tab/>
        <w:t>Considerations on CHO+CPA/CPC</w:t>
      </w:r>
      <w:r>
        <w:tab/>
        <w:t>Samsung</w:t>
      </w:r>
      <w:r>
        <w:tab/>
        <w:t>discussion</w:t>
      </w:r>
      <w:r>
        <w:tab/>
        <w:t>Rel-18</w:t>
      </w:r>
      <w:r>
        <w:tab/>
        <w:t>NR_mob_enh2-Core</w:t>
      </w:r>
    </w:p>
    <w:p w14:paraId="6928D902" w14:textId="47D4362D" w:rsidR="00F80CED" w:rsidRDefault="00F80CED" w:rsidP="00F80CED">
      <w:pPr>
        <w:pStyle w:val="Doc-title"/>
      </w:pPr>
      <w:r w:rsidRPr="00BC1B97">
        <w:t>R2-2207859</w:t>
      </w:r>
      <w:r>
        <w:tab/>
        <w:t>Support of SCG deactivation with conditional reconfiguration</w:t>
      </w:r>
      <w:r>
        <w:tab/>
        <w:t>Sharp</w:t>
      </w:r>
      <w:r>
        <w:tab/>
        <w:t>discussion</w:t>
      </w:r>
      <w:r>
        <w:tab/>
        <w:t>Rel-18</w:t>
      </w:r>
      <w:r>
        <w:tab/>
        <w:t>NR_mob_enh2-Core</w:t>
      </w:r>
    </w:p>
    <w:p w14:paraId="5F1A0F92" w14:textId="346FAA6C" w:rsidR="00F80CED" w:rsidRDefault="00F80CED" w:rsidP="00F80CED">
      <w:pPr>
        <w:pStyle w:val="Doc-title"/>
      </w:pPr>
      <w:r w:rsidRPr="00BC1B97">
        <w:t>R2-2208144</w:t>
      </w:r>
      <w:r>
        <w:tab/>
        <w:t>CHO including target MCG and candidate SCGs</w:t>
      </w:r>
      <w:r>
        <w:tab/>
        <w:t>Qualcomm Incorporated</w:t>
      </w:r>
      <w:r>
        <w:tab/>
        <w:t>discussion</w:t>
      </w:r>
      <w:r>
        <w:tab/>
        <w:t>Rel-18</w:t>
      </w:r>
    </w:p>
    <w:p w14:paraId="05D438D2" w14:textId="34883BF1" w:rsidR="00F80CED" w:rsidRDefault="00F80CED" w:rsidP="00F80CED">
      <w:pPr>
        <w:pStyle w:val="Doc-title"/>
        <w:rPr>
          <w:lang w:val="en-US"/>
        </w:rPr>
      </w:pPr>
      <w:r w:rsidRPr="00BC1B97">
        <w:rPr>
          <w:lang w:val="en-US"/>
        </w:rPr>
        <w:t>R2-2208262</w:t>
      </w:r>
      <w:r>
        <w:rPr>
          <w:lang w:val="en-US"/>
        </w:rPr>
        <w:tab/>
        <w:t>CHO with associated SCG</w:t>
      </w:r>
      <w:r>
        <w:rPr>
          <w:lang w:val="en-US"/>
        </w:rPr>
        <w:tab/>
        <w:t>InterDigital, Inc.</w:t>
      </w:r>
      <w:r>
        <w:rPr>
          <w:lang w:val="en-US"/>
        </w:rPr>
        <w:tab/>
        <w:t>discussion</w:t>
      </w:r>
      <w:r>
        <w:rPr>
          <w:lang w:val="en-US"/>
        </w:rPr>
        <w:tab/>
        <w:t>Rel-18</w:t>
      </w:r>
      <w:r>
        <w:rPr>
          <w:lang w:val="en-US"/>
        </w:rPr>
        <w:tab/>
        <w:t>NR_mob_enh2-Core</w:t>
      </w:r>
    </w:p>
    <w:p w14:paraId="39948F87" w14:textId="13B98E2E" w:rsidR="00F80CED" w:rsidRDefault="00F80CED" w:rsidP="00F80CED">
      <w:pPr>
        <w:pStyle w:val="Doc-title"/>
      </w:pPr>
      <w:r w:rsidRPr="00BC1B97">
        <w:t>R2-2208411</w:t>
      </w:r>
      <w:r>
        <w:tab/>
        <w:t>Discussion on CHO with candidate SCG</w:t>
      </w:r>
      <w:r>
        <w:tab/>
        <w:t>ZTE Corporation, Sanechips</w:t>
      </w:r>
      <w:r>
        <w:tab/>
        <w:t>discussion</w:t>
      </w:r>
      <w:r>
        <w:tab/>
        <w:t>Rel-18</w:t>
      </w:r>
      <w:r>
        <w:tab/>
        <w:t>NR_mob_enh2-Core</w:t>
      </w:r>
    </w:p>
    <w:p w14:paraId="13531393" w14:textId="4A1FCCE1" w:rsidR="00F80CED" w:rsidRDefault="00F80CED" w:rsidP="00F80CED">
      <w:pPr>
        <w:pStyle w:val="Doc-title"/>
      </w:pPr>
      <w:r w:rsidRPr="00BC1B97">
        <w:t>R2-2208475</w:t>
      </w:r>
      <w:r>
        <w:tab/>
        <w:t>Discussion and clarification on CHO enhancement scenarios</w:t>
      </w:r>
      <w:r>
        <w:tab/>
        <w:t>MediaTek Inc.</w:t>
      </w:r>
      <w:r>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9"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4696C7E2" w:rsidR="00FB69FA" w:rsidRDefault="00FB69FA" w:rsidP="00FB69FA">
      <w:pPr>
        <w:pStyle w:val="Doc-title"/>
      </w:pPr>
      <w:r w:rsidRPr="00BC1B97">
        <w:t>R2-2206917</w:t>
      </w:r>
      <w:r>
        <w:tab/>
        <w:t>LS on draft TR 38.835 skeleton (R1-2205443; contact: Nokia)</w:t>
      </w:r>
      <w:r>
        <w:tab/>
        <w:t>RAN1</w:t>
      </w:r>
      <w:r>
        <w:tab/>
        <w:t>LS in</w:t>
      </w:r>
      <w:r>
        <w:tab/>
        <w:t>Rel-18</w:t>
      </w:r>
      <w:r>
        <w:tab/>
        <w:t>FS_NR_XR_enh</w:t>
      </w:r>
      <w:r>
        <w:tab/>
        <w:t>To:RAN2</w:t>
      </w:r>
    </w:p>
    <w:p w14:paraId="4A0FC863" w14:textId="21FF5972" w:rsidR="00FB69FA" w:rsidRDefault="00FB69FA" w:rsidP="00FB69FA">
      <w:pPr>
        <w:pStyle w:val="Doc-title"/>
      </w:pPr>
      <w:r w:rsidRPr="00BC1B97">
        <w:t>R2-2206923</w:t>
      </w:r>
      <w:r>
        <w:tab/>
        <w:t>Reply LS on UE Power Saving for XR and Media Services (R1-2205531; contact: Qualcomm)</w:t>
      </w:r>
      <w:r>
        <w:tab/>
        <w:t>RAN1</w:t>
      </w:r>
      <w:r>
        <w:tab/>
        <w:t>LS in</w:t>
      </w:r>
      <w:r>
        <w:tab/>
        <w:t>Rel-18</w:t>
      </w:r>
      <w:r>
        <w:tab/>
        <w:t>FS_XRM, FS_NR_XR_enh</w:t>
      </w:r>
      <w:r>
        <w:tab/>
        <w:t>To:SA2, RAN2</w:t>
      </w:r>
    </w:p>
    <w:p w14:paraId="149F52C1" w14:textId="02F5CB0C" w:rsidR="00FB69FA" w:rsidRDefault="00FB69FA" w:rsidP="00FB69FA">
      <w:pPr>
        <w:pStyle w:val="Doc-title"/>
      </w:pPr>
      <w:r w:rsidRPr="00BC1B97">
        <w:lastRenderedPageBreak/>
        <w:t>R2-2206964</w:t>
      </w:r>
      <w:r>
        <w:tab/>
        <w:t>LS on QoS support with PDU Set granularity (S2-2201803; contact: Intel)</w:t>
      </w:r>
      <w:r>
        <w:tab/>
        <w:t>SA2</w:t>
      </w:r>
      <w:r>
        <w:tab/>
        <w:t>LS in</w:t>
      </w:r>
      <w:r>
        <w:tab/>
        <w:t>Rel-18</w:t>
      </w:r>
      <w:r>
        <w:tab/>
        <w:t>FS_XRM</w:t>
      </w:r>
      <w:r>
        <w:tab/>
        <w:t>To:SA4</w:t>
      </w:r>
      <w:r>
        <w:tab/>
        <w:t>Cc:RAN1, RAN2, RAN3</w:t>
      </w:r>
    </w:p>
    <w:p w14:paraId="3AB7C337" w14:textId="57A48CB4" w:rsidR="00FB69FA" w:rsidRDefault="00FB69FA" w:rsidP="00FB69FA">
      <w:pPr>
        <w:pStyle w:val="Doc-title"/>
      </w:pPr>
      <w:r w:rsidRPr="00BC1B97">
        <w:t>R2-2206966</w:t>
      </w:r>
      <w:r>
        <w:tab/>
        <w:t>LS on UE Power Saving for XR and Media Services (S2-2203418; contact: Nokia)</w:t>
      </w:r>
      <w:r>
        <w:tab/>
        <w:t>SA2</w:t>
      </w:r>
      <w:r>
        <w:tab/>
        <w:t>LS in</w:t>
      </w:r>
      <w:r>
        <w:tab/>
        <w:t>Rel-18</w:t>
      </w:r>
      <w:r>
        <w:tab/>
        <w:t>FS_XRM</w:t>
      </w:r>
      <w:r>
        <w:tab/>
        <w:t>To:RAN1, RAN2</w:t>
      </w:r>
    </w:p>
    <w:p w14:paraId="53DDF2B6" w14:textId="25AEAB18" w:rsidR="00FB69FA" w:rsidRDefault="00FB69FA" w:rsidP="00FB69FA">
      <w:pPr>
        <w:pStyle w:val="Doc-title"/>
      </w:pPr>
      <w:r w:rsidRPr="00BC1B97">
        <w:t>R2-2206969</w:t>
      </w:r>
      <w:r>
        <w:tab/>
        <w:t>LS Reply on QoS support with PDU Set granularity (S4-220505; contact: Qualcomm)</w:t>
      </w:r>
      <w:r>
        <w:tab/>
        <w:t>SA4</w:t>
      </w:r>
      <w:r>
        <w:tab/>
        <w:t>LS in</w:t>
      </w:r>
      <w:r>
        <w:tab/>
        <w:t>Rel-18</w:t>
      </w:r>
      <w:r>
        <w:tab/>
        <w:t>FS_XRM, FS_XRTraffic</w:t>
      </w:r>
      <w:r>
        <w:tab/>
        <w:t>To:SA2</w:t>
      </w:r>
      <w:r>
        <w:tab/>
        <w:t>Cc:RAN1, RAN2, RAN3</w:t>
      </w:r>
    </w:p>
    <w:p w14:paraId="649BC9A3" w14:textId="7C407C99" w:rsidR="00FB69FA" w:rsidRDefault="00FB69FA" w:rsidP="00FB69FA">
      <w:pPr>
        <w:pStyle w:val="Doc-title"/>
      </w:pPr>
      <w:r w:rsidRPr="00BC1B97">
        <w:t>R2-2207042</w:t>
      </w:r>
      <w:r>
        <w:tab/>
        <w:t>Draft reply LS on UE power savings for XR and media services</w:t>
      </w:r>
      <w:r>
        <w:tab/>
        <w:t>Qualcomm Incorporated</w:t>
      </w:r>
      <w:r>
        <w:tab/>
        <w:t>discussion</w:t>
      </w:r>
      <w:r>
        <w:tab/>
        <w:t>Rel-18</w:t>
      </w:r>
      <w:r>
        <w:tab/>
        <w:t>FS_NR_XR_enh</w:t>
      </w:r>
    </w:p>
    <w:p w14:paraId="0F11B028" w14:textId="79AA9050" w:rsidR="00FB69FA" w:rsidRDefault="00FB69FA" w:rsidP="00FB69FA">
      <w:pPr>
        <w:pStyle w:val="Doc-title"/>
      </w:pPr>
      <w:r w:rsidRPr="00BC1B97">
        <w:t>R2-2207371</w:t>
      </w:r>
      <w:r>
        <w:tab/>
        <w:t>Work Plan for Rel-18 SI on XR Enhancements for NR</w:t>
      </w:r>
      <w:r>
        <w:tab/>
        <w:t>Nokia, Qualcomm (Rapporteurs)</w:t>
      </w:r>
      <w:r>
        <w:tab/>
        <w:t>Work Plan</w:t>
      </w:r>
      <w:r>
        <w:tab/>
        <w:t>Rel-18</w:t>
      </w:r>
      <w:r>
        <w:tab/>
        <w:t>FS_NR_XR_enh</w:t>
      </w:r>
    </w:p>
    <w:p w14:paraId="6922CEE6" w14:textId="0C419809" w:rsidR="00FB69FA" w:rsidRDefault="00FB69FA" w:rsidP="00FB69FA">
      <w:pPr>
        <w:pStyle w:val="Doc-title"/>
      </w:pPr>
      <w:r w:rsidRPr="00BC1B97">
        <w:t>R2-2207372</w:t>
      </w:r>
      <w:r>
        <w:tab/>
        <w:t>XR TR Structure</w:t>
      </w:r>
      <w:r>
        <w:tab/>
        <w:t>Nokia (Rapporteur)</w:t>
      </w:r>
      <w:r>
        <w:tab/>
        <w:t>discussion</w:t>
      </w:r>
      <w:r>
        <w:tab/>
        <w:t>Rel-18</w:t>
      </w:r>
      <w:r>
        <w:tab/>
        <w:t>FS_NR_XR_enh</w:t>
      </w:r>
    </w:p>
    <w:p w14:paraId="75A4725B" w14:textId="7C5C272E" w:rsidR="00FB69FA" w:rsidRDefault="00FB69FA" w:rsidP="00FB69FA">
      <w:pPr>
        <w:pStyle w:val="Doc-title"/>
      </w:pPr>
      <w:r w:rsidRPr="00BC1B97">
        <w:t>R2-2207373</w:t>
      </w:r>
      <w:r>
        <w:tab/>
        <w:t>TR 83.835 v001</w:t>
      </w:r>
      <w:r>
        <w:tab/>
        <w:t>Nokia (Rapporteur)</w:t>
      </w:r>
      <w:r>
        <w:tab/>
        <w:t>draft TR</w:t>
      </w:r>
      <w:r>
        <w:tab/>
        <w:t>Rel-18</w:t>
      </w:r>
      <w:r>
        <w:tab/>
        <w:t>38.835</w:t>
      </w:r>
      <w:r>
        <w:tab/>
        <w:t>0.0.1</w:t>
      </w:r>
      <w:r>
        <w:tab/>
        <w:t>FS_NR_XR_enh</w:t>
      </w:r>
    </w:p>
    <w:p w14:paraId="7A8A9337" w14:textId="2C672A2C" w:rsidR="00FB69FA" w:rsidRDefault="00FB69FA" w:rsidP="00FB69FA">
      <w:pPr>
        <w:pStyle w:val="Doc-title"/>
      </w:pPr>
      <w:r w:rsidRPr="00BC1B97">
        <w:t>R2-2207374</w:t>
      </w:r>
      <w:r>
        <w:tab/>
        <w:t>TR 83.835 v002</w:t>
      </w:r>
      <w:r>
        <w:tab/>
        <w:t>Nokia (Rapporteur)</w:t>
      </w:r>
      <w:r>
        <w:tab/>
        <w:t>draft TR</w:t>
      </w:r>
      <w:r>
        <w:tab/>
        <w:t>Rel-18</w:t>
      </w:r>
      <w:r>
        <w:tab/>
        <w:t>38.835</w:t>
      </w:r>
      <w:r>
        <w:tab/>
        <w:t>0.0.2</w:t>
      </w:r>
      <w:r>
        <w:tab/>
        <w:t>FS_NR_XR_enh</w:t>
      </w:r>
    </w:p>
    <w:p w14:paraId="493D25E0" w14:textId="2DBD1D17" w:rsidR="00FB69FA" w:rsidRDefault="00FB69FA" w:rsidP="00FB69FA">
      <w:pPr>
        <w:pStyle w:val="Doc-title"/>
      </w:pPr>
      <w:r w:rsidRPr="00BC1B97">
        <w:t>R2-2207375</w:t>
      </w:r>
      <w:r>
        <w:tab/>
        <w:t>XR Overview TP</w:t>
      </w:r>
      <w:r>
        <w:tab/>
        <w:t>Nokia (Rapporteur)</w:t>
      </w:r>
      <w:r>
        <w:tab/>
        <w:t>discussion</w:t>
      </w:r>
      <w:r>
        <w:tab/>
        <w:t>Rel-18</w:t>
      </w:r>
      <w:r>
        <w:tab/>
        <w:t>FS_NR_XR_enh</w:t>
      </w:r>
    </w:p>
    <w:p w14:paraId="200451B2" w14:textId="02781B84" w:rsidR="00FB69FA" w:rsidRDefault="00FB69FA" w:rsidP="00FB69FA">
      <w:pPr>
        <w:pStyle w:val="Doc-title"/>
      </w:pPr>
      <w:r w:rsidRPr="00BC1B97">
        <w:t>R2-2207376</w:t>
      </w:r>
      <w:r>
        <w:tab/>
        <w:t>Draft LS to SA4 on Pose Information for XR</w:t>
      </w:r>
      <w:r>
        <w:tab/>
        <w:t>Nokia (Rapporteur)</w:t>
      </w:r>
      <w:r>
        <w:tab/>
        <w:t>LS out</w:t>
      </w:r>
      <w:r>
        <w:tab/>
        <w:t>Rel-18</w:t>
      </w:r>
      <w:r>
        <w:tab/>
        <w:t>FS_NR_XR_enh</w:t>
      </w:r>
      <w:r>
        <w:tab/>
        <w:t>To:SA4</w:t>
      </w:r>
      <w:r>
        <w:tab/>
        <w:t>Cc:RAN1, SA2</w:t>
      </w:r>
    </w:p>
    <w:p w14:paraId="01E50004" w14:textId="0BEC12AB" w:rsidR="00FB69FA" w:rsidRDefault="00FB69FA" w:rsidP="00FB69FA">
      <w:pPr>
        <w:pStyle w:val="Doc-title"/>
      </w:pPr>
      <w:r w:rsidRPr="00BC1B97">
        <w:t>R2-2208316</w:t>
      </w:r>
      <w:r>
        <w:tab/>
        <w:t>Discussion of SA2 LS on UE Power Saving for XR and Media Services</w:t>
      </w:r>
      <w:r>
        <w:tab/>
        <w:t>Meta Ireland</w:t>
      </w:r>
      <w:r>
        <w:tab/>
        <w:t>discussion</w:t>
      </w:r>
      <w:r>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F0B4577" w:rsidR="00FB69FA" w:rsidRDefault="00FB69FA" w:rsidP="00FB69FA">
      <w:pPr>
        <w:pStyle w:val="Doc-title"/>
      </w:pPr>
      <w:r w:rsidRPr="00BC1B97">
        <w:t>R2-2207044</w:t>
      </w:r>
      <w:r>
        <w:tab/>
        <w:t>XR-awareness in RAN</w:t>
      </w:r>
      <w:r>
        <w:tab/>
        <w:t>Qualcomm Incorporated</w:t>
      </w:r>
      <w:r>
        <w:tab/>
        <w:t>discussion</w:t>
      </w:r>
      <w:r>
        <w:tab/>
        <w:t>Rel-18</w:t>
      </w:r>
      <w:r>
        <w:tab/>
        <w:t>FS_NR_XR_enh</w:t>
      </w:r>
    </w:p>
    <w:p w14:paraId="363D7022" w14:textId="50833E01" w:rsidR="00FB69FA" w:rsidRDefault="00FB69FA" w:rsidP="00FB69FA">
      <w:pPr>
        <w:pStyle w:val="Doc-title"/>
      </w:pPr>
      <w:r w:rsidRPr="00BC1B97">
        <w:t>R2-2207117</w:t>
      </w:r>
      <w:r>
        <w:tab/>
        <w:t>XR awareness: RAN2 areas of interest, assumptions, and inputs to SA2 LS</w:t>
      </w:r>
      <w:r>
        <w:tab/>
        <w:t>Intel Corporation</w:t>
      </w:r>
      <w:r>
        <w:tab/>
        <w:t>discussion</w:t>
      </w:r>
      <w:r>
        <w:tab/>
        <w:t>Rel-18</w:t>
      </w:r>
      <w:r>
        <w:tab/>
        <w:t>FS_NR_XR_enh</w:t>
      </w:r>
    </w:p>
    <w:p w14:paraId="1DD06759" w14:textId="39A815AF" w:rsidR="00FB69FA" w:rsidRDefault="00FB69FA" w:rsidP="00FB69FA">
      <w:pPr>
        <w:pStyle w:val="Doc-title"/>
      </w:pPr>
      <w:r w:rsidRPr="00BC1B97">
        <w:t>R2-2207118</w:t>
      </w:r>
      <w:r>
        <w:tab/>
        <w:t>Solution Directions for XR Specific Differentiated Traffic Handling and Packet Dropping</w:t>
      </w:r>
      <w:r>
        <w:tab/>
        <w:t>Intel Corporation</w:t>
      </w:r>
      <w:r>
        <w:tab/>
        <w:t>discussion</w:t>
      </w:r>
      <w:r>
        <w:tab/>
        <w:t>Rel-18</w:t>
      </w:r>
      <w:r>
        <w:tab/>
        <w:t>FS_NR_XR_enh</w:t>
      </w:r>
    </w:p>
    <w:p w14:paraId="7299AD37" w14:textId="4DE7892D" w:rsidR="00FB69FA" w:rsidRDefault="00FB69FA" w:rsidP="00FB69FA">
      <w:pPr>
        <w:pStyle w:val="Doc-title"/>
      </w:pPr>
      <w:r w:rsidRPr="00BC1B97">
        <w:t>R2-2207197</w:t>
      </w:r>
      <w:r>
        <w:tab/>
        <w:t>Discussion on XR-awareness</w:t>
      </w:r>
      <w:r>
        <w:tab/>
        <w:t>NTT DOCOMO, INC.</w:t>
      </w:r>
      <w:r>
        <w:tab/>
        <w:t>discussion</w:t>
      </w:r>
      <w:r>
        <w:tab/>
        <w:t>Rel-18</w:t>
      </w:r>
    </w:p>
    <w:p w14:paraId="0F4AADB2" w14:textId="2EB9F794" w:rsidR="00FB69FA" w:rsidRDefault="00FB69FA" w:rsidP="00FB69FA">
      <w:pPr>
        <w:pStyle w:val="Doc-title"/>
      </w:pPr>
      <w:r w:rsidRPr="00BC1B97">
        <w:t>R2-2207210</w:t>
      </w:r>
      <w:r>
        <w:tab/>
        <w:t>Discussing on XR-awareness in RAN</w:t>
      </w:r>
      <w:r>
        <w:tab/>
        <w:t>Xiaomi Communications</w:t>
      </w:r>
      <w:r>
        <w:tab/>
        <w:t>discussion</w:t>
      </w:r>
    </w:p>
    <w:p w14:paraId="05F83765" w14:textId="6D768F4A" w:rsidR="00FB69FA" w:rsidRDefault="00FB69FA" w:rsidP="00FB69FA">
      <w:pPr>
        <w:pStyle w:val="Doc-title"/>
      </w:pPr>
      <w:r w:rsidRPr="00BC1B97">
        <w:t>R2-2207366</w:t>
      </w:r>
      <w:r>
        <w:tab/>
        <w:t>Discussion on XR-awareness</w:t>
      </w:r>
      <w:r>
        <w:tab/>
        <w:t>TCL Communication</w:t>
      </w:r>
      <w:r>
        <w:tab/>
        <w:t>discussion</w:t>
      </w:r>
      <w:r>
        <w:tab/>
        <w:t>Rel-18</w:t>
      </w:r>
    </w:p>
    <w:p w14:paraId="0D78470F" w14:textId="2F4B921B" w:rsidR="00FB69FA" w:rsidRDefault="00FB69FA" w:rsidP="00FB69FA">
      <w:pPr>
        <w:pStyle w:val="Doc-title"/>
      </w:pPr>
      <w:r w:rsidRPr="00BC1B97">
        <w:t>R2-2207377</w:t>
      </w:r>
      <w:r>
        <w:tab/>
        <w:t>XR Awareness in SA2</w:t>
      </w:r>
      <w:r>
        <w:tab/>
        <w:t>Nokia (Rapporteur)</w:t>
      </w:r>
      <w:r>
        <w:tab/>
        <w:t>discussion</w:t>
      </w:r>
      <w:r>
        <w:tab/>
        <w:t>Rel-18</w:t>
      </w:r>
      <w:r>
        <w:tab/>
        <w:t>FS_NR_XR_enh</w:t>
      </w:r>
    </w:p>
    <w:p w14:paraId="7AB44EDB" w14:textId="4A196AFF" w:rsidR="00FB69FA" w:rsidRDefault="00FB69FA" w:rsidP="00FB69FA">
      <w:pPr>
        <w:pStyle w:val="Doc-title"/>
      </w:pPr>
      <w:r w:rsidRPr="00BC1B97">
        <w:t>R2-2207429</w:t>
      </w:r>
      <w:r>
        <w:tab/>
        <w:t>Considerations on XR-awareness, QoS-metrics, and XR-specific traffic handling</w:t>
      </w:r>
      <w:r>
        <w:tab/>
        <w:t>Apple</w:t>
      </w:r>
      <w:r>
        <w:tab/>
        <w:t>discussion</w:t>
      </w:r>
      <w:r>
        <w:tab/>
        <w:t>Rel-18</w:t>
      </w:r>
      <w:r>
        <w:tab/>
        <w:t>FS_NR_XR_enh</w:t>
      </w:r>
    </w:p>
    <w:p w14:paraId="6FF92A34" w14:textId="1B8989B2" w:rsidR="00FB69FA" w:rsidRDefault="00FB69FA" w:rsidP="00FB69FA">
      <w:pPr>
        <w:pStyle w:val="Doc-title"/>
      </w:pPr>
      <w:r w:rsidRPr="00BC1B97">
        <w:t>R2-2207489</w:t>
      </w:r>
      <w:r>
        <w:tab/>
        <w:t>Discussion on XR-awareness</w:t>
      </w:r>
      <w:r>
        <w:tab/>
        <w:t>InterDigital, Inc.</w:t>
      </w:r>
      <w:r>
        <w:tab/>
        <w:t>discussion</w:t>
      </w:r>
      <w:r>
        <w:tab/>
        <w:t>Rel-18</w:t>
      </w:r>
      <w:r>
        <w:tab/>
        <w:t>FS_NR_XR_enh</w:t>
      </w:r>
    </w:p>
    <w:p w14:paraId="3AC63617" w14:textId="33202C77" w:rsidR="00FB69FA" w:rsidRDefault="00FB69FA" w:rsidP="00FB69FA">
      <w:pPr>
        <w:pStyle w:val="Doc-title"/>
      </w:pPr>
      <w:r w:rsidRPr="00BC1B97">
        <w:t>R2-2207508</w:t>
      </w:r>
      <w:r>
        <w:tab/>
        <w:t>XR requirements and issues</w:t>
      </w:r>
      <w:r>
        <w:tab/>
        <w:t>CATT</w:t>
      </w:r>
      <w:r>
        <w:tab/>
        <w:t>discussion</w:t>
      </w:r>
      <w:r>
        <w:tab/>
        <w:t>Rel-18</w:t>
      </w:r>
      <w:r>
        <w:tab/>
        <w:t>FS_NR_XR_enh</w:t>
      </w:r>
    </w:p>
    <w:p w14:paraId="425BD25C" w14:textId="38083016" w:rsidR="00FB69FA" w:rsidRDefault="00FB69FA" w:rsidP="00FB69FA">
      <w:pPr>
        <w:pStyle w:val="Doc-title"/>
      </w:pPr>
      <w:r w:rsidRPr="00BC1B97">
        <w:t>R2-2207680</w:t>
      </w:r>
      <w:r>
        <w:tab/>
        <w:t>Discussion on RAN awareness of XR traffic characteristics</w:t>
      </w:r>
      <w:r>
        <w:tab/>
        <w:t>Spreadtrum Communications</w:t>
      </w:r>
      <w:r>
        <w:tab/>
        <w:t>discussion</w:t>
      </w:r>
      <w:r>
        <w:tab/>
        <w:t>Rel-18</w:t>
      </w:r>
    </w:p>
    <w:p w14:paraId="7976FC40" w14:textId="30ECCC77" w:rsidR="00FB69FA" w:rsidRDefault="00FB69FA" w:rsidP="00FB69FA">
      <w:pPr>
        <w:pStyle w:val="Doc-title"/>
      </w:pPr>
      <w:r w:rsidRPr="00BC1B97">
        <w:t>R2-2207697</w:t>
      </w:r>
      <w:r>
        <w:tab/>
        <w:t>Discusion of XR awareness in RAN</w:t>
      </w:r>
      <w:r>
        <w:tab/>
        <w:t>Lenovo</w:t>
      </w:r>
      <w:r>
        <w:tab/>
        <w:t>discussion</w:t>
      </w:r>
      <w:r>
        <w:tab/>
        <w:t>Rel-18</w:t>
      </w:r>
    </w:p>
    <w:p w14:paraId="073AAAA2" w14:textId="70252C55" w:rsidR="00FB69FA" w:rsidRDefault="00FB69FA" w:rsidP="00FB69FA">
      <w:pPr>
        <w:pStyle w:val="Doc-title"/>
      </w:pPr>
      <w:r w:rsidRPr="00BC1B97">
        <w:t>R2-2207756</w:t>
      </w:r>
      <w:r>
        <w:tab/>
        <w:t>Discussion on XR-awareness</w:t>
      </w:r>
      <w:r>
        <w:tab/>
        <w:t>vivo</w:t>
      </w:r>
      <w:r>
        <w:tab/>
        <w:t>discussion</w:t>
      </w:r>
      <w:r>
        <w:tab/>
        <w:t>Rel-18</w:t>
      </w:r>
      <w:r>
        <w:tab/>
        <w:t>FS_NR_XR_enh</w:t>
      </w:r>
    </w:p>
    <w:p w14:paraId="09FAEB6C" w14:textId="18FDA28D" w:rsidR="00FB69FA" w:rsidRDefault="00FB69FA" w:rsidP="00FB69FA">
      <w:pPr>
        <w:pStyle w:val="Doc-title"/>
      </w:pPr>
      <w:r w:rsidRPr="00BC1B97">
        <w:t>R2-2207761</w:t>
      </w:r>
      <w:r>
        <w:tab/>
        <w:t>Discussion on XR-awareness</w:t>
      </w:r>
      <w:r>
        <w:tab/>
        <w:t>III</w:t>
      </w:r>
      <w:r>
        <w:tab/>
        <w:t>discussion</w:t>
      </w:r>
      <w:r>
        <w:tab/>
        <w:t>FS_NR_XR_enh</w:t>
      </w:r>
    </w:p>
    <w:p w14:paraId="26B6EBAE" w14:textId="39B07A50" w:rsidR="00FB69FA" w:rsidRDefault="00FB69FA" w:rsidP="00FB69FA">
      <w:pPr>
        <w:pStyle w:val="Doc-title"/>
      </w:pPr>
      <w:r w:rsidRPr="00BC1B97">
        <w:t>R2-2207780</w:t>
      </w:r>
      <w:r>
        <w:tab/>
        <w:t>Discussion on XR-awareness</w:t>
      </w:r>
      <w:r>
        <w:tab/>
        <w:t>KT Corp.</w:t>
      </w:r>
      <w:r>
        <w:tab/>
        <w:t>discussion</w:t>
      </w:r>
    </w:p>
    <w:p w14:paraId="05842024" w14:textId="3CAF6DB4" w:rsidR="00FB69FA" w:rsidRDefault="00FB69FA" w:rsidP="00FB69FA">
      <w:pPr>
        <w:pStyle w:val="Doc-title"/>
      </w:pPr>
      <w:r w:rsidRPr="00BC1B97">
        <w:t>R2-2207801</w:t>
      </w:r>
      <w:r>
        <w:tab/>
        <w:t>Discussion on XR-awareness in RAN</w:t>
      </w:r>
      <w:r>
        <w:tab/>
        <w:t>OPPO</w:t>
      </w:r>
      <w:r>
        <w:tab/>
        <w:t>discussion</w:t>
      </w:r>
      <w:r>
        <w:tab/>
        <w:t>Rel-18</w:t>
      </w:r>
      <w:r>
        <w:tab/>
        <w:t>FS_NR_XR_enh</w:t>
      </w:r>
    </w:p>
    <w:p w14:paraId="5F548042" w14:textId="6022ED70" w:rsidR="00FB69FA" w:rsidRDefault="00FB69FA" w:rsidP="00FB69FA">
      <w:pPr>
        <w:pStyle w:val="Doc-title"/>
      </w:pPr>
      <w:r w:rsidRPr="00BC1B97">
        <w:t>R2-2207831</w:t>
      </w:r>
      <w:r>
        <w:tab/>
        <w:t>Considerations on XR awareness</w:t>
      </w:r>
      <w:r>
        <w:tab/>
        <w:t>Sony</w:t>
      </w:r>
      <w:r>
        <w:tab/>
        <w:t>discussion</w:t>
      </w:r>
      <w:r>
        <w:tab/>
        <w:t>Rel-18</w:t>
      </w:r>
      <w:r>
        <w:tab/>
        <w:t>FS_NR_XR_enh</w:t>
      </w:r>
    </w:p>
    <w:p w14:paraId="0CAB85D4" w14:textId="743BC5DB" w:rsidR="00FB69FA" w:rsidRDefault="00FB69FA" w:rsidP="00FB69FA">
      <w:pPr>
        <w:pStyle w:val="Doc-title"/>
      </w:pPr>
      <w:r w:rsidRPr="00BC1B97">
        <w:t>R2-2207893</w:t>
      </w:r>
      <w:r>
        <w:tab/>
        <w:t>XR-awareness techniques</w:t>
      </w:r>
      <w:r>
        <w:tab/>
        <w:t>Google Inc.</w:t>
      </w:r>
      <w:r>
        <w:tab/>
        <w:t>discussion</w:t>
      </w:r>
    </w:p>
    <w:p w14:paraId="62A05C32" w14:textId="253F4FA8" w:rsidR="00FB69FA" w:rsidRDefault="00FB69FA" w:rsidP="00FB69FA">
      <w:pPr>
        <w:pStyle w:val="Doc-title"/>
      </w:pPr>
      <w:r w:rsidRPr="00BC1B97">
        <w:t>R2-2207926</w:t>
      </w:r>
      <w:r>
        <w:tab/>
        <w:t>First steps for XR handling</w:t>
      </w:r>
      <w:r>
        <w:tab/>
        <w:t>Vodafone GmbH</w:t>
      </w:r>
      <w:r>
        <w:tab/>
        <w:t>discussion</w:t>
      </w:r>
      <w:r>
        <w:tab/>
        <w:t>Rel-18</w:t>
      </w:r>
    </w:p>
    <w:p w14:paraId="6EED852E" w14:textId="06F0B3F5" w:rsidR="00FB69FA" w:rsidRDefault="00FB69FA" w:rsidP="00FB69FA">
      <w:pPr>
        <w:pStyle w:val="Doc-title"/>
      </w:pPr>
      <w:r w:rsidRPr="00BC1B97">
        <w:t>R2-2207980</w:t>
      </w:r>
      <w:r>
        <w:tab/>
        <w:t>RAN level protocol enhancements for XR awareness</w:t>
      </w:r>
      <w:r>
        <w:tab/>
        <w:t>ZTE Corporation, Sanechips</w:t>
      </w:r>
      <w:r>
        <w:tab/>
        <w:t>discussion</w:t>
      </w:r>
    </w:p>
    <w:p w14:paraId="7D5010CF" w14:textId="08900F3A" w:rsidR="00FB69FA" w:rsidRDefault="00FB69FA" w:rsidP="00FB69FA">
      <w:pPr>
        <w:pStyle w:val="Doc-title"/>
      </w:pPr>
      <w:r w:rsidRPr="00BC1B97">
        <w:t>R2-2207991</w:t>
      </w:r>
      <w:r>
        <w:tab/>
        <w:t>Views on XR-specific handling at RAN</w:t>
      </w:r>
      <w:r>
        <w:tab/>
        <w:t>Huawei, HiSilicon</w:t>
      </w:r>
      <w:r>
        <w:tab/>
        <w:t>discussion</w:t>
      </w:r>
      <w:r>
        <w:tab/>
        <w:t>Rel-18</w:t>
      </w:r>
      <w:r>
        <w:tab/>
        <w:t>FS_NR_XR_enh</w:t>
      </w:r>
    </w:p>
    <w:p w14:paraId="72456502" w14:textId="63B18A3F" w:rsidR="00FB69FA" w:rsidRDefault="00FB69FA" w:rsidP="00FB69FA">
      <w:pPr>
        <w:pStyle w:val="Doc-title"/>
      </w:pPr>
      <w:r w:rsidRPr="00BC1B97">
        <w:t>R2-2207998</w:t>
      </w:r>
      <w:r>
        <w:tab/>
        <w:t>On RAN awareness of XR traffic characteristics</w:t>
      </w:r>
      <w:r>
        <w:tab/>
        <w:t>MediaTek Inc.</w:t>
      </w:r>
      <w:r>
        <w:tab/>
        <w:t>discussion</w:t>
      </w:r>
      <w:r>
        <w:tab/>
        <w:t>Rel-18</w:t>
      </w:r>
      <w:r>
        <w:tab/>
        <w:t>FS_NR_XR_enh</w:t>
      </w:r>
    </w:p>
    <w:p w14:paraId="34AB640B" w14:textId="11EC3D14" w:rsidR="00FB69FA" w:rsidRDefault="00FB69FA" w:rsidP="00FB69FA">
      <w:pPr>
        <w:pStyle w:val="Doc-title"/>
      </w:pPr>
      <w:r w:rsidRPr="00BC1B97">
        <w:lastRenderedPageBreak/>
        <w:t>R2-2208021</w:t>
      </w:r>
      <w:r>
        <w:tab/>
        <w:t>Draft LS on first steps for XR handling</w:t>
      </w:r>
      <w:r>
        <w:tab/>
        <w:t>Vodafone GmbH</w:t>
      </w:r>
      <w:r>
        <w:tab/>
        <w:t>LS out</w:t>
      </w:r>
      <w:r>
        <w:tab/>
        <w:t>Rel-18</w:t>
      </w:r>
      <w:r>
        <w:tab/>
        <w:t>To:SA2,SA4</w:t>
      </w:r>
      <w:r>
        <w:tab/>
        <w:t>Cc:RAN1</w:t>
      </w:r>
    </w:p>
    <w:p w14:paraId="196BB8B5" w14:textId="4606D494" w:rsidR="00FB69FA" w:rsidRDefault="00FB69FA" w:rsidP="00FB69FA">
      <w:pPr>
        <w:pStyle w:val="Doc-title"/>
      </w:pPr>
      <w:r w:rsidRPr="00BC1B97">
        <w:t>R2-2208223</w:t>
      </w:r>
      <w:r>
        <w:tab/>
        <w:t>RAN behaviour for XR-awareness QoS</w:t>
      </w:r>
      <w:r>
        <w:tab/>
        <w:t>ETRI</w:t>
      </w:r>
      <w:r>
        <w:tab/>
        <w:t>discussion</w:t>
      </w:r>
    </w:p>
    <w:p w14:paraId="2664A6F2" w14:textId="5CB0E081" w:rsidR="00FB69FA" w:rsidRDefault="00FB69FA" w:rsidP="00FB69FA">
      <w:pPr>
        <w:pStyle w:val="Doc-title"/>
      </w:pPr>
      <w:r w:rsidRPr="00BC1B97">
        <w:t>R2-2208259</w:t>
      </w:r>
      <w:r>
        <w:tab/>
        <w:t>Discussion on XR awareness</w:t>
      </w:r>
      <w:r>
        <w:tab/>
        <w:t>Samsung</w:t>
      </w:r>
      <w:r>
        <w:tab/>
        <w:t>discussion</w:t>
      </w:r>
      <w:r>
        <w:tab/>
        <w:t>Rel-18</w:t>
      </w:r>
      <w:r>
        <w:tab/>
        <w:t>FS_NR_XR_enh</w:t>
      </w:r>
    </w:p>
    <w:p w14:paraId="0E437D95" w14:textId="3A92EE0D" w:rsidR="00FB69FA" w:rsidRDefault="00FB69FA" w:rsidP="00FB69FA">
      <w:pPr>
        <w:pStyle w:val="Doc-title"/>
      </w:pPr>
      <w:r w:rsidRPr="00BC1B97">
        <w:t>R2-2208313</w:t>
      </w:r>
      <w:r>
        <w:tab/>
        <w:t xml:space="preserve">Discussion on XR-Awareness RAN </w:t>
      </w:r>
      <w:r>
        <w:tab/>
        <w:t>Meta Ireland</w:t>
      </w:r>
      <w:r>
        <w:tab/>
        <w:t>discussion</w:t>
      </w:r>
      <w:r>
        <w:tab/>
        <w:t>Rel-18</w:t>
      </w:r>
    </w:p>
    <w:p w14:paraId="059CDC4B" w14:textId="2BFFB2ED" w:rsidR="00FB69FA" w:rsidRDefault="00FB69FA" w:rsidP="00FB69FA">
      <w:pPr>
        <w:pStyle w:val="Doc-title"/>
      </w:pPr>
      <w:r w:rsidRPr="00BC1B97">
        <w:t>R2-2208321</w:t>
      </w:r>
      <w:r>
        <w:tab/>
        <w:t>Discussion on XR-awareness</w:t>
      </w:r>
      <w:r>
        <w:tab/>
        <w:t>LG Electronics Inc.</w:t>
      </w:r>
      <w:r>
        <w:tab/>
        <w:t>discussion</w:t>
      </w:r>
      <w:r>
        <w:tab/>
        <w:t>FS_NR_XR_enh</w:t>
      </w:r>
    </w:p>
    <w:p w14:paraId="599407F3" w14:textId="44C9ACE4" w:rsidR="00FB69FA" w:rsidRDefault="00FB69FA" w:rsidP="00FB69FA">
      <w:pPr>
        <w:pStyle w:val="Doc-title"/>
      </w:pPr>
      <w:r w:rsidRPr="00BC1B97">
        <w:t>R2-2208443</w:t>
      </w:r>
      <w:r>
        <w:tab/>
        <w:t>Consideration on XR-awareness in RAN</w:t>
      </w:r>
      <w:r>
        <w:tab/>
        <w:t>CMCC</w:t>
      </w:r>
      <w:r>
        <w:tab/>
        <w:t>discussion</w:t>
      </w:r>
      <w:r>
        <w:tab/>
        <w:t>Rel-18</w:t>
      </w:r>
      <w:r>
        <w:tab/>
        <w:t>FS_NR_XR_enh</w:t>
      </w:r>
    </w:p>
    <w:p w14:paraId="24707831" w14:textId="323AB9DE" w:rsidR="00FB69FA" w:rsidRDefault="00FB69FA" w:rsidP="00FB69FA">
      <w:pPr>
        <w:pStyle w:val="Doc-title"/>
      </w:pPr>
      <w:r w:rsidRPr="00BC1B97">
        <w:t>R2-2208618</w:t>
      </w:r>
      <w:r>
        <w:tab/>
        <w:t>Discussion on XR traffic characteristics</w:t>
      </w:r>
      <w:r>
        <w:tab/>
        <w:t>Futurewei</w:t>
      </w:r>
      <w:r>
        <w:tab/>
        <w:t>discussion</w:t>
      </w:r>
      <w:r>
        <w:tab/>
        <w:t>Rel-18</w:t>
      </w:r>
      <w:r>
        <w:tab/>
        <w:t>FS_NR_XR_enh</w:t>
      </w:r>
    </w:p>
    <w:p w14:paraId="352D80AA" w14:textId="25AE4C74" w:rsidR="00FB69FA" w:rsidRDefault="00FB69FA" w:rsidP="00FB69FA">
      <w:pPr>
        <w:pStyle w:val="Doc-title"/>
      </w:pPr>
      <w:r w:rsidRPr="00BC1B97">
        <w:t>R2-2208677</w:t>
      </w:r>
      <w:r>
        <w:tab/>
        <w:t>Discussion on XR-awareness</w:t>
      </w:r>
      <w:r>
        <w:tab/>
        <w:t>Ericsson</w:t>
      </w:r>
      <w:r>
        <w:tab/>
        <w:t>discussion</w:t>
      </w:r>
      <w:r>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7E30101" w:rsidR="00FB69FA" w:rsidRDefault="00FB69FA" w:rsidP="00FB69FA">
      <w:pPr>
        <w:pStyle w:val="Doc-title"/>
      </w:pPr>
      <w:r w:rsidRPr="00BC1B97">
        <w:t>R2-2206986</w:t>
      </w:r>
      <w:r>
        <w:tab/>
        <w:t>Discussion on XR-specific power saving</w:t>
      </w:r>
      <w:r>
        <w:tab/>
        <w:t>FGI</w:t>
      </w:r>
      <w:r>
        <w:tab/>
        <w:t>discussion</w:t>
      </w:r>
    </w:p>
    <w:p w14:paraId="48E3BF6C" w14:textId="46057735" w:rsidR="00FB69FA" w:rsidRDefault="00FB69FA" w:rsidP="00FB69FA">
      <w:pPr>
        <w:pStyle w:val="Doc-title"/>
      </w:pPr>
      <w:r w:rsidRPr="00BC1B97">
        <w:t>R2-2206996</w:t>
      </w:r>
      <w:r>
        <w:tab/>
        <w:t>Discussion on CDRX enhancement for XR</w:t>
      </w:r>
      <w:r>
        <w:tab/>
        <w:t>OPPO</w:t>
      </w:r>
      <w:r>
        <w:tab/>
        <w:t>discussion</w:t>
      </w:r>
      <w:r>
        <w:tab/>
        <w:t>Rel-18</w:t>
      </w:r>
      <w:r>
        <w:tab/>
        <w:t>FS_NR_XR_enh</w:t>
      </w:r>
    </w:p>
    <w:p w14:paraId="239AC884" w14:textId="5444741F" w:rsidR="00FB69FA" w:rsidRDefault="00FB69FA" w:rsidP="00FB69FA">
      <w:pPr>
        <w:pStyle w:val="Doc-title"/>
      </w:pPr>
      <w:r w:rsidRPr="00BC1B97">
        <w:t>R2-2207045</w:t>
      </w:r>
      <w:r>
        <w:tab/>
        <w:t>Power saving enhancements for XR</w:t>
      </w:r>
      <w:r>
        <w:tab/>
        <w:t>Qualcomm Incorporated</w:t>
      </w:r>
      <w:r>
        <w:tab/>
        <w:t>discussion</w:t>
      </w:r>
      <w:r>
        <w:tab/>
        <w:t>Rel-18</w:t>
      </w:r>
      <w:r>
        <w:tab/>
        <w:t>FS_NR_XR_enh</w:t>
      </w:r>
    </w:p>
    <w:p w14:paraId="0F3E90AE" w14:textId="4B3570C3" w:rsidR="00FB69FA" w:rsidRDefault="00FB69FA" w:rsidP="00FB69FA">
      <w:pPr>
        <w:pStyle w:val="Doc-title"/>
      </w:pPr>
      <w:r w:rsidRPr="00BC1B97">
        <w:t>R2-2207084</w:t>
      </w:r>
      <w:r>
        <w:tab/>
        <w:t>Consideration on CDRX enhancement for XR</w:t>
      </w:r>
      <w:r>
        <w:tab/>
        <w:t>KDDI Corporation</w:t>
      </w:r>
      <w:r>
        <w:tab/>
        <w:t>discussion</w:t>
      </w:r>
      <w:r>
        <w:tab/>
        <w:t>Rel-18</w:t>
      </w:r>
    </w:p>
    <w:p w14:paraId="504FC3C9" w14:textId="4678D923" w:rsidR="00FB69FA" w:rsidRDefault="00FB69FA" w:rsidP="00FB69FA">
      <w:pPr>
        <w:pStyle w:val="Doc-title"/>
      </w:pPr>
      <w:r w:rsidRPr="00BC1B97">
        <w:t>R2-2207119</w:t>
      </w:r>
      <w:r>
        <w:tab/>
        <w:t>Study of C-DRX enhancements for XR traffic</w:t>
      </w:r>
      <w:r>
        <w:tab/>
        <w:t>Intel Corporation</w:t>
      </w:r>
      <w:r>
        <w:tab/>
        <w:t>discussion</w:t>
      </w:r>
      <w:r>
        <w:tab/>
        <w:t>Rel-18</w:t>
      </w:r>
      <w:r>
        <w:tab/>
        <w:t>FS_NR_XR_enh</w:t>
      </w:r>
    </w:p>
    <w:p w14:paraId="47C10D26" w14:textId="132E5FD7" w:rsidR="00FB69FA" w:rsidRDefault="00FB69FA" w:rsidP="00FB69FA">
      <w:pPr>
        <w:pStyle w:val="Doc-title"/>
      </w:pPr>
      <w:r w:rsidRPr="00BC1B97">
        <w:t>R2-2207171</w:t>
      </w:r>
      <w:r>
        <w:tab/>
        <w:t>Discussion on XR power saving</w:t>
      </w:r>
      <w:r>
        <w:tab/>
        <w:t>III</w:t>
      </w:r>
      <w:r>
        <w:tab/>
        <w:t>discussion</w:t>
      </w:r>
    </w:p>
    <w:p w14:paraId="68A9D613" w14:textId="536BEA15" w:rsidR="00FB69FA" w:rsidRDefault="00FB69FA" w:rsidP="00FB69FA">
      <w:pPr>
        <w:pStyle w:val="Doc-title"/>
      </w:pPr>
      <w:r w:rsidRPr="00BC1B97">
        <w:t>R2-2207211</w:t>
      </w:r>
      <w:r>
        <w:tab/>
        <w:t>Discussing on XR-specific power saving</w:t>
      </w:r>
      <w:r>
        <w:tab/>
        <w:t>Xiaomi Communications</w:t>
      </w:r>
      <w:r>
        <w:tab/>
        <w:t>discussion</w:t>
      </w:r>
    </w:p>
    <w:p w14:paraId="00DC00F7" w14:textId="12D7982A" w:rsidR="00FB69FA" w:rsidRDefault="00FB69FA" w:rsidP="00FB69FA">
      <w:pPr>
        <w:pStyle w:val="Doc-title"/>
      </w:pPr>
      <w:r w:rsidRPr="00BC1B97">
        <w:t>R2-2207294</w:t>
      </w:r>
      <w:r>
        <w:tab/>
        <w:t>C-DRX enhancement for XR-specific power saving</w:t>
      </w:r>
      <w:r>
        <w:tab/>
        <w:t>NEC Telecom MODUS Ltd.</w:t>
      </w:r>
      <w:r>
        <w:tab/>
        <w:t>discussion</w:t>
      </w:r>
    </w:p>
    <w:p w14:paraId="73CE37A9" w14:textId="20FC9F13" w:rsidR="00FB69FA" w:rsidRDefault="00FB69FA" w:rsidP="00FB69FA">
      <w:pPr>
        <w:pStyle w:val="Doc-title"/>
      </w:pPr>
      <w:r w:rsidRPr="00BC1B97">
        <w:t>R2-2207368</w:t>
      </w:r>
      <w:r>
        <w:tab/>
        <w:t>Discussion on XR-specific power saving</w:t>
      </w:r>
      <w:r>
        <w:tab/>
        <w:t>TCL Communication</w:t>
      </w:r>
      <w:r>
        <w:tab/>
        <w:t>discussion</w:t>
      </w:r>
      <w:r>
        <w:tab/>
        <w:t>Rel-18</w:t>
      </w:r>
    </w:p>
    <w:p w14:paraId="219FB7B1" w14:textId="4A8C6826" w:rsidR="00FB69FA" w:rsidRDefault="00FB69FA" w:rsidP="00FB69FA">
      <w:pPr>
        <w:pStyle w:val="Doc-title"/>
      </w:pPr>
      <w:r w:rsidRPr="00BC1B97">
        <w:t>R2-2207409</w:t>
      </w:r>
      <w:r>
        <w:tab/>
        <w:t>Discussion on XR-specific power saving techniques</w:t>
      </w:r>
      <w:r>
        <w:tab/>
        <w:t>DENSO CORPORATION</w:t>
      </w:r>
      <w:r>
        <w:tab/>
        <w:t>discussion</w:t>
      </w:r>
      <w:r>
        <w:tab/>
        <w:t>Rel-18</w:t>
      </w:r>
      <w:r>
        <w:tab/>
        <w:t>FS_NR_XR_enh</w:t>
      </w:r>
    </w:p>
    <w:p w14:paraId="2713E8EE" w14:textId="785C0BB3" w:rsidR="00FB69FA" w:rsidRDefault="00FB69FA" w:rsidP="00FB69FA">
      <w:pPr>
        <w:pStyle w:val="Doc-title"/>
      </w:pPr>
      <w:r w:rsidRPr="00BC1B97">
        <w:t>R2-2207430</w:t>
      </w:r>
      <w:r>
        <w:tab/>
        <w:t>Power Saving for Periodical XR Traffics</w:t>
      </w:r>
      <w:r>
        <w:tab/>
        <w:t>Apple</w:t>
      </w:r>
      <w:r>
        <w:tab/>
        <w:t>discussion</w:t>
      </w:r>
      <w:r>
        <w:tab/>
        <w:t>Rel-18</w:t>
      </w:r>
      <w:r>
        <w:tab/>
        <w:t>FS_NR_XR_enh</w:t>
      </w:r>
    </w:p>
    <w:p w14:paraId="5C03DEB8" w14:textId="0A45FE91" w:rsidR="00FB69FA" w:rsidRDefault="00FB69FA" w:rsidP="00FB69FA">
      <w:pPr>
        <w:pStyle w:val="Doc-title"/>
      </w:pPr>
      <w:r w:rsidRPr="00BC1B97">
        <w:t>R2-2207490</w:t>
      </w:r>
      <w:r>
        <w:tab/>
        <w:t>Discussion on XR-specific power saving</w:t>
      </w:r>
      <w:r>
        <w:tab/>
        <w:t>InterDigital, Inc.</w:t>
      </w:r>
      <w:r>
        <w:tab/>
        <w:t>discussion</w:t>
      </w:r>
      <w:r>
        <w:tab/>
        <w:t>Rel-18</w:t>
      </w:r>
      <w:r>
        <w:tab/>
        <w:t>FS_NR_XR_enh</w:t>
      </w:r>
    </w:p>
    <w:p w14:paraId="390384C0" w14:textId="503B26AB" w:rsidR="00FB69FA" w:rsidRDefault="00FB69FA" w:rsidP="00FB69FA">
      <w:pPr>
        <w:pStyle w:val="Doc-title"/>
      </w:pPr>
      <w:r w:rsidRPr="00BC1B97">
        <w:t>R2-2207509</w:t>
      </w:r>
      <w:r>
        <w:tab/>
        <w:t>Consideration on power saving for XR services</w:t>
      </w:r>
      <w:r>
        <w:tab/>
        <w:t>CATT</w:t>
      </w:r>
      <w:r>
        <w:tab/>
        <w:t>discussion</w:t>
      </w:r>
      <w:r>
        <w:tab/>
        <w:t>Rel-18</w:t>
      </w:r>
      <w:r>
        <w:tab/>
        <w:t>FS_NR_XR_enh</w:t>
      </w:r>
    </w:p>
    <w:p w14:paraId="7D60CD0D" w14:textId="3527116F" w:rsidR="00FB69FA" w:rsidRDefault="00FB69FA" w:rsidP="00FB69FA">
      <w:pPr>
        <w:pStyle w:val="Doc-title"/>
      </w:pPr>
      <w:r w:rsidRPr="00BC1B97">
        <w:t>R2-2207569</w:t>
      </w:r>
      <w:r>
        <w:tab/>
        <w:t>DRX enhancement for power saving in XR</w:t>
      </w:r>
      <w:r>
        <w:tab/>
        <w:t>LG Electronics Inc.</w:t>
      </w:r>
      <w:r>
        <w:tab/>
        <w:t>discussion</w:t>
      </w:r>
      <w:r>
        <w:tab/>
        <w:t>FS_NR_XR_enh</w:t>
      </w:r>
    </w:p>
    <w:p w14:paraId="1F3D4500" w14:textId="13263314" w:rsidR="00FB69FA" w:rsidRDefault="00FB69FA" w:rsidP="00FB69FA">
      <w:pPr>
        <w:pStyle w:val="Doc-title"/>
      </w:pPr>
      <w:r w:rsidRPr="00BC1B97">
        <w:t>R2-2207673</w:t>
      </w:r>
      <w:r>
        <w:tab/>
        <w:t>Discussion on power saving in XR</w:t>
      </w:r>
      <w:r>
        <w:tab/>
        <w:t>Spreadtrum Communications</w:t>
      </w:r>
      <w:r>
        <w:tab/>
        <w:t>discussion</w:t>
      </w:r>
      <w:r>
        <w:tab/>
        <w:t>Rel-18</w:t>
      </w:r>
    </w:p>
    <w:p w14:paraId="12626B14" w14:textId="0CD44C5F" w:rsidR="00FB69FA" w:rsidRDefault="00FB69FA" w:rsidP="00FB69FA">
      <w:pPr>
        <w:pStyle w:val="Doc-title"/>
      </w:pPr>
      <w:r w:rsidRPr="00BC1B97">
        <w:t>R2-2207757</w:t>
      </w:r>
      <w:r>
        <w:tab/>
        <w:t>Discussion on XR-specific power saving</w:t>
      </w:r>
      <w:r>
        <w:tab/>
        <w:t>vivo</w:t>
      </w:r>
      <w:r>
        <w:tab/>
        <w:t>discussion</w:t>
      </w:r>
      <w:r>
        <w:tab/>
        <w:t>Rel-18</w:t>
      </w:r>
      <w:r>
        <w:tab/>
        <w:t>FS_NR_XR_enh</w:t>
      </w:r>
    </w:p>
    <w:p w14:paraId="3176F8BB" w14:textId="79381870" w:rsidR="00FB69FA" w:rsidRDefault="00FB69FA" w:rsidP="00FB69FA">
      <w:pPr>
        <w:pStyle w:val="Doc-title"/>
      </w:pPr>
      <w:r w:rsidRPr="00BC1B97">
        <w:t>R2-2207832</w:t>
      </w:r>
      <w:r>
        <w:tab/>
        <w:t>Considerations on XR specific C-DRX power saving enhancements</w:t>
      </w:r>
      <w:r>
        <w:tab/>
        <w:t>Sony</w:t>
      </w:r>
      <w:r>
        <w:tab/>
        <w:t>discussion</w:t>
      </w:r>
      <w:r>
        <w:tab/>
        <w:t>Rel-18</w:t>
      </w:r>
      <w:r>
        <w:tab/>
        <w:t>FS_NR_XR_enh</w:t>
      </w:r>
    </w:p>
    <w:p w14:paraId="607A01DD" w14:textId="5D515525" w:rsidR="00FB69FA" w:rsidRDefault="00FB69FA" w:rsidP="00FB69FA">
      <w:pPr>
        <w:pStyle w:val="Doc-title"/>
      </w:pPr>
      <w:r w:rsidRPr="00BC1B97">
        <w:t>R2-2207846</w:t>
      </w:r>
      <w:r>
        <w:tab/>
        <w:t>Discussion on power saving scheme for XR</w:t>
      </w:r>
      <w:r>
        <w:tab/>
        <w:t>Samsung</w:t>
      </w:r>
      <w:r>
        <w:tab/>
        <w:t>discussion</w:t>
      </w:r>
      <w:r>
        <w:tab/>
        <w:t>Rel-18</w:t>
      </w:r>
      <w:r>
        <w:tab/>
        <w:t>FS_NR_XR_enh</w:t>
      </w:r>
    </w:p>
    <w:p w14:paraId="5EBDA290" w14:textId="6AB9A349" w:rsidR="00FB69FA" w:rsidRDefault="00FB69FA" w:rsidP="00FB69FA">
      <w:pPr>
        <w:pStyle w:val="Doc-title"/>
      </w:pPr>
      <w:r w:rsidRPr="00BC1B97">
        <w:t>R2-2207864</w:t>
      </w:r>
      <w:r>
        <w:tab/>
        <w:t>XR-specific power saving techniques</w:t>
      </w:r>
      <w:r>
        <w:tab/>
        <w:t>Google Inc.</w:t>
      </w:r>
      <w:r>
        <w:tab/>
        <w:t>discussion</w:t>
      </w:r>
    </w:p>
    <w:p w14:paraId="57778E88" w14:textId="7670376E" w:rsidR="00FB69FA" w:rsidRDefault="00FB69FA" w:rsidP="00FB69FA">
      <w:pPr>
        <w:pStyle w:val="Doc-title"/>
      </w:pPr>
      <w:r w:rsidRPr="00BC1B97">
        <w:t>R2-2207877</w:t>
      </w:r>
      <w:r>
        <w:tab/>
        <w:t>Discussion on Power saving enhancements</w:t>
      </w:r>
      <w:r>
        <w:tab/>
        <w:t>Lenovo</w:t>
      </w:r>
      <w:r>
        <w:tab/>
        <w:t>discussion</w:t>
      </w:r>
      <w:r>
        <w:tab/>
        <w:t>Rel-18</w:t>
      </w:r>
      <w:r>
        <w:tab/>
        <w:t>FS_NR_XR_enh</w:t>
      </w:r>
    </w:p>
    <w:p w14:paraId="482E9346" w14:textId="30C58799" w:rsidR="00FB69FA" w:rsidRDefault="00FB69FA" w:rsidP="00FB69FA">
      <w:pPr>
        <w:pStyle w:val="Doc-title"/>
      </w:pPr>
      <w:r w:rsidRPr="00BC1B97">
        <w:t>R2-2207888</w:t>
      </w:r>
      <w:r>
        <w:tab/>
        <w:t>Discussion on XR-specific power saving techniques</w:t>
      </w:r>
      <w:r>
        <w:tab/>
        <w:t>Huawei, HiSilicon</w:t>
      </w:r>
      <w:r>
        <w:tab/>
        <w:t>discussion</w:t>
      </w:r>
      <w:r>
        <w:tab/>
        <w:t>FS_NR_XR_enh</w:t>
      </w:r>
    </w:p>
    <w:p w14:paraId="259FAE39" w14:textId="1DB07EB2" w:rsidR="00FB69FA" w:rsidRDefault="00FB69FA" w:rsidP="00FB69FA">
      <w:pPr>
        <w:pStyle w:val="Doc-title"/>
      </w:pPr>
      <w:r w:rsidRPr="00BC1B97">
        <w:t>R2-2207979</w:t>
      </w:r>
      <w:r>
        <w:tab/>
        <w:t>Power Saving enhancements for XR</w:t>
      </w:r>
      <w:r>
        <w:tab/>
        <w:t>ZTE Corporation, Sanechips</w:t>
      </w:r>
      <w:r>
        <w:tab/>
        <w:t>discussion</w:t>
      </w:r>
    </w:p>
    <w:p w14:paraId="5C0B1BC2" w14:textId="71A8C8AF" w:rsidR="00FB69FA" w:rsidRDefault="00FB69FA" w:rsidP="00FB69FA">
      <w:pPr>
        <w:pStyle w:val="Doc-title"/>
      </w:pPr>
      <w:r w:rsidRPr="00BC1B97">
        <w:t>R2-2207999</w:t>
      </w:r>
      <w:r>
        <w:tab/>
        <w:t>C-DRX enhancements for XR</w:t>
      </w:r>
      <w:r>
        <w:tab/>
        <w:t>MediaTek Inc.</w:t>
      </w:r>
      <w:r>
        <w:tab/>
        <w:t>discussion</w:t>
      </w:r>
      <w:r>
        <w:tab/>
        <w:t>Rel-18</w:t>
      </w:r>
      <w:r>
        <w:tab/>
        <w:t>FS_NR_XR_enh</w:t>
      </w:r>
    </w:p>
    <w:p w14:paraId="525DAD9A" w14:textId="5A331674" w:rsidR="00FB69FA" w:rsidRDefault="00FB69FA" w:rsidP="00FB69FA">
      <w:pPr>
        <w:pStyle w:val="Doc-title"/>
      </w:pPr>
      <w:r w:rsidRPr="00BC1B97">
        <w:t>R2-2208019</w:t>
      </w:r>
      <w:r>
        <w:tab/>
        <w:t>XR power saving RAN1 study overview and suggestions for RAN2 focus</w:t>
      </w:r>
      <w:r>
        <w:tab/>
        <w:t>Nokia, Nokia Shanghai Bell (Rapporteur)</w:t>
      </w:r>
      <w:r>
        <w:tab/>
        <w:t>discussion</w:t>
      </w:r>
      <w:r>
        <w:tab/>
        <w:t>Rel-18</w:t>
      </w:r>
      <w:r>
        <w:tab/>
        <w:t>FS_NR_XR_enh</w:t>
      </w:r>
    </w:p>
    <w:p w14:paraId="33D13D03" w14:textId="65BD1EAE" w:rsidR="00FB69FA" w:rsidRDefault="00FB69FA" w:rsidP="00FB69FA">
      <w:pPr>
        <w:pStyle w:val="Doc-title"/>
      </w:pPr>
      <w:r w:rsidRPr="00BC1B97">
        <w:t>R2-2208020</w:t>
      </w:r>
      <w:r>
        <w:tab/>
        <w:t>XR Power Saving enhancements</w:t>
      </w:r>
      <w:r>
        <w:tab/>
        <w:t>Nokia, Nokia Shanghai Bell</w:t>
      </w:r>
      <w:r>
        <w:tab/>
        <w:t>discussion</w:t>
      </w:r>
      <w:r>
        <w:tab/>
        <w:t>Rel-18</w:t>
      </w:r>
      <w:r>
        <w:tab/>
        <w:t>FS_NR_XR_enh</w:t>
      </w:r>
    </w:p>
    <w:p w14:paraId="192BD1A3" w14:textId="77777777" w:rsidR="00FB69FA" w:rsidRDefault="00FB69FA" w:rsidP="00FB69FA">
      <w:pPr>
        <w:pStyle w:val="Doc-title"/>
      </w:pPr>
      <w:r w:rsidRPr="00BC1B97">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602BD5B" w:rsidR="00FB69FA" w:rsidRDefault="00FB69FA" w:rsidP="00FB69FA">
      <w:pPr>
        <w:pStyle w:val="Doc-title"/>
      </w:pPr>
      <w:r w:rsidRPr="00BC1B97">
        <w:t>R2-2208440</w:t>
      </w:r>
      <w:r>
        <w:tab/>
        <w:t>Discussion on XR-specific power saving</w:t>
      </w:r>
      <w:r>
        <w:tab/>
        <w:t>CMCC</w:t>
      </w:r>
      <w:r>
        <w:tab/>
        <w:t>discussion</w:t>
      </w:r>
      <w:r>
        <w:tab/>
        <w:t>Rel-18</w:t>
      </w:r>
      <w:r>
        <w:tab/>
        <w:t>FS_NR_XR_enh</w:t>
      </w:r>
    </w:p>
    <w:p w14:paraId="2CE451BD" w14:textId="41700B0A" w:rsidR="00FB69FA" w:rsidRDefault="00FB69FA" w:rsidP="00FB69FA">
      <w:pPr>
        <w:pStyle w:val="Doc-title"/>
      </w:pPr>
      <w:r w:rsidRPr="00BC1B97">
        <w:t>R2-2208620</w:t>
      </w:r>
      <w:r>
        <w:tab/>
        <w:t>Impacts of XR traffics on UE power saving</w:t>
      </w:r>
      <w:r>
        <w:tab/>
        <w:t>Futurewei</w:t>
      </w:r>
      <w:r>
        <w:tab/>
        <w:t>discussion</w:t>
      </w:r>
      <w:r>
        <w:tab/>
        <w:t>Rel-18</w:t>
      </w:r>
      <w:r>
        <w:tab/>
        <w:t>FS_NR_XR_enh</w:t>
      </w:r>
    </w:p>
    <w:p w14:paraId="514670D9" w14:textId="5E5DEEBB" w:rsidR="00FB69FA" w:rsidRDefault="00FB69FA" w:rsidP="00FB69FA">
      <w:pPr>
        <w:pStyle w:val="Doc-title"/>
      </w:pPr>
      <w:r w:rsidRPr="00BC1B97">
        <w:t>R2-2208680</w:t>
      </w:r>
      <w:r>
        <w:tab/>
        <w:t>Discussion on power saving enhancements for XR</w:t>
      </w:r>
      <w:r>
        <w:tab/>
        <w:t>Ericsson</w:t>
      </w:r>
      <w:r>
        <w:tab/>
        <w:t>discussion</w:t>
      </w:r>
      <w:r>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71"/>
    <w:p w14:paraId="52E0B770" w14:textId="0FD5101A" w:rsidR="00FB69FA" w:rsidRDefault="00FB69FA" w:rsidP="00FB69FA">
      <w:pPr>
        <w:pStyle w:val="Doc-title"/>
      </w:pPr>
      <w:r w:rsidRPr="00BC1B97">
        <w:t>R2-2207050</w:t>
      </w:r>
      <w:r>
        <w:tab/>
        <w:t>Capacity enhancements for XR</w:t>
      </w:r>
      <w:r>
        <w:tab/>
        <w:t>Qualcomm Israel Ltd.</w:t>
      </w:r>
      <w:r>
        <w:tab/>
        <w:t>discussion</w:t>
      </w:r>
      <w:r>
        <w:tab/>
        <w:t>Rel-18</w:t>
      </w:r>
    </w:p>
    <w:p w14:paraId="5C36C454" w14:textId="15536FB5" w:rsidR="00FB69FA" w:rsidRDefault="00FB69FA" w:rsidP="00FB69FA">
      <w:pPr>
        <w:pStyle w:val="Doc-title"/>
      </w:pPr>
      <w:r w:rsidRPr="00BC1B97">
        <w:t>R2-2207173</w:t>
      </w:r>
      <w:r>
        <w:tab/>
        <w:t>Discussion on the UL enhancement for XR</w:t>
      </w:r>
      <w:r>
        <w:tab/>
        <w:t>ITRI</w:t>
      </w:r>
      <w:r>
        <w:tab/>
        <w:t>discussion</w:t>
      </w:r>
      <w:r>
        <w:tab/>
        <w:t>FS_NR_XR_enh</w:t>
      </w:r>
    </w:p>
    <w:p w14:paraId="4C66E053" w14:textId="0A65B655" w:rsidR="00FB69FA" w:rsidRDefault="00FB69FA" w:rsidP="00FB69FA">
      <w:pPr>
        <w:pStyle w:val="Doc-title"/>
      </w:pPr>
      <w:r w:rsidRPr="00BC1B97">
        <w:t>R2-2207212</w:t>
      </w:r>
      <w:r>
        <w:tab/>
        <w:t>Discussing on XR-specific capacity improvements</w:t>
      </w:r>
      <w:r>
        <w:tab/>
        <w:t>Xiaomi Communications</w:t>
      </w:r>
      <w:r>
        <w:tab/>
        <w:t>discussion</w:t>
      </w:r>
    </w:p>
    <w:p w14:paraId="3AA7C8FA" w14:textId="472BF3F8" w:rsidR="00FB69FA" w:rsidRDefault="00FB69FA" w:rsidP="00FB69FA">
      <w:pPr>
        <w:pStyle w:val="Doc-title"/>
      </w:pPr>
      <w:r w:rsidRPr="00BC1B97">
        <w:t>R2-2207295</w:t>
      </w:r>
      <w:r>
        <w:tab/>
        <w:t>XR-specific capacity improvements</w:t>
      </w:r>
      <w:r>
        <w:tab/>
        <w:t>NEC Telecom MODUS Ltd.</w:t>
      </w:r>
      <w:r>
        <w:tab/>
        <w:t>discussion</w:t>
      </w:r>
    </w:p>
    <w:p w14:paraId="171ECF2D" w14:textId="0A34FECF" w:rsidR="00FB69FA" w:rsidRDefault="00FB69FA" w:rsidP="00FB69FA">
      <w:pPr>
        <w:pStyle w:val="Doc-title"/>
      </w:pPr>
      <w:r w:rsidRPr="00BC1B97">
        <w:t>R2-2207367</w:t>
      </w:r>
      <w:r>
        <w:tab/>
        <w:t>Discussion on XR-specific capacity improvements</w:t>
      </w:r>
      <w:r>
        <w:tab/>
        <w:t>TCL Communication</w:t>
      </w:r>
      <w:r>
        <w:tab/>
        <w:t>discussion</w:t>
      </w:r>
      <w:r>
        <w:tab/>
        <w:t>Rel-18</w:t>
      </w:r>
    </w:p>
    <w:p w14:paraId="28BA8803" w14:textId="1E00F2EF" w:rsidR="00FB69FA" w:rsidRDefault="00FB69FA" w:rsidP="00FB69FA">
      <w:pPr>
        <w:pStyle w:val="Doc-title"/>
      </w:pPr>
      <w:r w:rsidRPr="00BC1B97">
        <w:t>R2-2207378</w:t>
      </w:r>
      <w:r>
        <w:tab/>
        <w:t>XR Capacity Improvements</w:t>
      </w:r>
      <w:r>
        <w:tab/>
        <w:t>Nokia, Nokia Shanghai Bell</w:t>
      </w:r>
      <w:r>
        <w:tab/>
        <w:t>discussion</w:t>
      </w:r>
      <w:r>
        <w:tab/>
        <w:t>Rel-18</w:t>
      </w:r>
      <w:r>
        <w:tab/>
        <w:t>FS_NR_XR_enh</w:t>
      </w:r>
      <w:r>
        <w:tab/>
        <w:t>Late</w:t>
      </w:r>
    </w:p>
    <w:p w14:paraId="10358B21" w14:textId="00E5F88F" w:rsidR="00FB69FA" w:rsidRDefault="00FB69FA" w:rsidP="00FB69FA">
      <w:pPr>
        <w:pStyle w:val="Doc-title"/>
      </w:pPr>
      <w:r w:rsidRPr="00BC1B97">
        <w:t>R2-2207410</w:t>
      </w:r>
      <w:r>
        <w:tab/>
        <w:t>Discussion on XR-specific capacity improvements</w:t>
      </w:r>
      <w:r>
        <w:tab/>
        <w:t>DENSO CORPORATION</w:t>
      </w:r>
      <w:r>
        <w:tab/>
        <w:t>discussion</w:t>
      </w:r>
      <w:r>
        <w:tab/>
        <w:t>Rel-18</w:t>
      </w:r>
      <w:r>
        <w:tab/>
        <w:t>FS_NR_XR_enh</w:t>
      </w:r>
    </w:p>
    <w:p w14:paraId="065E1304" w14:textId="0CEB5272" w:rsidR="00FB69FA" w:rsidRDefault="00FB69FA" w:rsidP="00FB69FA">
      <w:pPr>
        <w:pStyle w:val="Doc-title"/>
      </w:pPr>
      <w:r w:rsidRPr="00BC1B97">
        <w:t>R2-2207431</w:t>
      </w:r>
      <w:r>
        <w:tab/>
        <w:t>Capacity Enhancement based on XR PDU Set Characteristics</w:t>
      </w:r>
      <w:r>
        <w:tab/>
        <w:t>Apple</w:t>
      </w:r>
      <w:r>
        <w:tab/>
        <w:t>discussion</w:t>
      </w:r>
      <w:r>
        <w:tab/>
        <w:t>Rel-18</w:t>
      </w:r>
      <w:r>
        <w:tab/>
        <w:t>FS_NR_XR_enh</w:t>
      </w:r>
    </w:p>
    <w:p w14:paraId="35EEB040" w14:textId="6FB48E49" w:rsidR="00FB69FA" w:rsidRDefault="00FB69FA" w:rsidP="00FB69FA">
      <w:pPr>
        <w:pStyle w:val="Doc-title"/>
      </w:pPr>
      <w:r w:rsidRPr="00BC1B97">
        <w:t>R2-2207491</w:t>
      </w:r>
      <w:r>
        <w:tab/>
        <w:t>Discussion on XR-specific capacity improvements</w:t>
      </w:r>
      <w:r>
        <w:tab/>
        <w:t>InterDigital, Inc.</w:t>
      </w:r>
      <w:r>
        <w:tab/>
        <w:t>discussion</w:t>
      </w:r>
      <w:r>
        <w:tab/>
        <w:t>Rel-18</w:t>
      </w:r>
      <w:r>
        <w:tab/>
        <w:t>FS_NR_XR_enh</w:t>
      </w:r>
    </w:p>
    <w:p w14:paraId="26ABE8A9" w14:textId="7228AEFE" w:rsidR="00FB69FA" w:rsidRDefault="00FB69FA" w:rsidP="00FB69FA">
      <w:pPr>
        <w:pStyle w:val="Doc-title"/>
      </w:pPr>
      <w:r w:rsidRPr="00BC1B97">
        <w:t>R2-2207510</w:t>
      </w:r>
      <w:r>
        <w:tab/>
        <w:t>XR-specific Capacity Improvement</w:t>
      </w:r>
      <w:r>
        <w:tab/>
        <w:t>CATT</w:t>
      </w:r>
      <w:r>
        <w:tab/>
        <w:t>discussion</w:t>
      </w:r>
      <w:r>
        <w:tab/>
        <w:t>Rel-18</w:t>
      </w:r>
      <w:r>
        <w:tab/>
        <w:t>FS_NR_XR_enh</w:t>
      </w:r>
    </w:p>
    <w:p w14:paraId="7E039D15" w14:textId="09C3B27D" w:rsidR="00FB69FA" w:rsidRDefault="00FB69FA" w:rsidP="00FB69FA">
      <w:pPr>
        <w:pStyle w:val="Doc-title"/>
      </w:pPr>
      <w:r w:rsidRPr="00BC1B97">
        <w:t>R2-2207674</w:t>
      </w:r>
      <w:r>
        <w:tab/>
        <w:t>Some improvements on XR capacity</w:t>
      </w:r>
      <w:r>
        <w:tab/>
        <w:t>Spreadtrum Communications</w:t>
      </w:r>
      <w:r>
        <w:tab/>
        <w:t>discussion</w:t>
      </w:r>
      <w:r>
        <w:tab/>
        <w:t>Rel-18</w:t>
      </w:r>
    </w:p>
    <w:p w14:paraId="58F5EA74" w14:textId="1551935F" w:rsidR="00FB69FA" w:rsidRDefault="00FB69FA" w:rsidP="00FB69FA">
      <w:pPr>
        <w:pStyle w:val="Doc-title"/>
      </w:pPr>
      <w:r w:rsidRPr="00BC1B97">
        <w:t>R2-2207719</w:t>
      </w:r>
      <w:r>
        <w:tab/>
        <w:t>XR-specific capacity improvements</w:t>
      </w:r>
      <w:r>
        <w:tab/>
        <w:t>MediaTek Beijing Inc.</w:t>
      </w:r>
      <w:r>
        <w:tab/>
        <w:t>discussion</w:t>
      </w:r>
      <w:r>
        <w:tab/>
        <w:t>Rel-18</w:t>
      </w:r>
    </w:p>
    <w:p w14:paraId="6F7BAFB5" w14:textId="159BEA02" w:rsidR="00FB69FA" w:rsidRDefault="00FB69FA" w:rsidP="00FB69FA">
      <w:pPr>
        <w:pStyle w:val="Doc-title"/>
      </w:pPr>
      <w:r w:rsidRPr="00BC1B97">
        <w:t>R2-2207758</w:t>
      </w:r>
      <w:r>
        <w:tab/>
        <w:t>Discussion on XR Capacity Enhancements</w:t>
      </w:r>
      <w:r>
        <w:tab/>
        <w:t>vivo</w:t>
      </w:r>
      <w:r>
        <w:tab/>
        <w:t>discussion</w:t>
      </w:r>
      <w:r>
        <w:tab/>
        <w:t>Rel-18</w:t>
      </w:r>
      <w:r>
        <w:tab/>
        <w:t>FS_NR_XR_enh</w:t>
      </w:r>
    </w:p>
    <w:p w14:paraId="52362639" w14:textId="099DACAA" w:rsidR="00FB69FA" w:rsidRDefault="00FB69FA" w:rsidP="00FB69FA">
      <w:pPr>
        <w:pStyle w:val="Doc-title"/>
      </w:pPr>
      <w:r w:rsidRPr="00BC1B97">
        <w:t>R2-2207762</w:t>
      </w:r>
      <w:r>
        <w:tab/>
        <w:t>Discussion on XR-specific capacity improvements</w:t>
      </w:r>
      <w:r>
        <w:tab/>
        <w:t>III</w:t>
      </w:r>
      <w:r>
        <w:tab/>
        <w:t>discussion</w:t>
      </w:r>
      <w:r>
        <w:tab/>
        <w:t>FS_NR_XR_enh</w:t>
      </w:r>
    </w:p>
    <w:p w14:paraId="019AE0F5" w14:textId="6C78684F" w:rsidR="00FB69FA" w:rsidRDefault="00FB69FA" w:rsidP="00FB69FA">
      <w:pPr>
        <w:pStyle w:val="Doc-title"/>
      </w:pPr>
      <w:r w:rsidRPr="00BC1B97">
        <w:t>R2-2207785</w:t>
      </w:r>
      <w:r>
        <w:tab/>
        <w:t>Discussion on XR capacity improvements</w:t>
      </w:r>
      <w:r>
        <w:tab/>
        <w:t>KT Corp.</w:t>
      </w:r>
      <w:r>
        <w:tab/>
        <w:t>discussion</w:t>
      </w:r>
    </w:p>
    <w:p w14:paraId="0B5B6746" w14:textId="49A9E872" w:rsidR="00FB69FA" w:rsidRDefault="00FB69FA" w:rsidP="00FB69FA">
      <w:pPr>
        <w:pStyle w:val="Doc-title"/>
      </w:pPr>
      <w:r w:rsidRPr="00BC1B97">
        <w:t>R2-2207802</w:t>
      </w:r>
      <w:r>
        <w:tab/>
        <w:t>Discussion on XR-specific capacity improvements</w:t>
      </w:r>
      <w:r>
        <w:tab/>
        <w:t>OPPO</w:t>
      </w:r>
      <w:r>
        <w:tab/>
        <w:t>discussion</w:t>
      </w:r>
      <w:r>
        <w:tab/>
        <w:t>Rel-18</w:t>
      </w:r>
      <w:r>
        <w:tab/>
        <w:t>FS_NR_XR_enh</w:t>
      </w:r>
    </w:p>
    <w:p w14:paraId="669DA045" w14:textId="46085FCF" w:rsidR="00FB69FA" w:rsidRDefault="00FB69FA" w:rsidP="00FB69FA">
      <w:pPr>
        <w:pStyle w:val="Doc-title"/>
      </w:pPr>
      <w:r w:rsidRPr="00BC1B97">
        <w:t>R2-2207833</w:t>
      </w:r>
      <w:r>
        <w:tab/>
        <w:t>Considerations on XR specific capacity improvements</w:t>
      </w:r>
      <w:r>
        <w:tab/>
        <w:t>Sony</w:t>
      </w:r>
      <w:r>
        <w:tab/>
        <w:t>discussion</w:t>
      </w:r>
      <w:r>
        <w:tab/>
        <w:t>Rel-18</w:t>
      </w:r>
      <w:r>
        <w:tab/>
        <w:t>FS_NR_XR_enh</w:t>
      </w:r>
    </w:p>
    <w:p w14:paraId="3A1F2696" w14:textId="0A74784C" w:rsidR="00FB69FA" w:rsidRDefault="00FB69FA" w:rsidP="00FB69FA">
      <w:pPr>
        <w:pStyle w:val="Doc-title"/>
      </w:pPr>
      <w:r w:rsidRPr="00BC1B97">
        <w:t>R2-2207878</w:t>
      </w:r>
      <w:r>
        <w:tab/>
        <w:t>Discussion on XR-specific capacity enhancements</w:t>
      </w:r>
      <w:r>
        <w:tab/>
        <w:t>Lenovo</w:t>
      </w:r>
      <w:r>
        <w:tab/>
        <w:t>discussion</w:t>
      </w:r>
      <w:r>
        <w:tab/>
        <w:t>Rel-18</w:t>
      </w:r>
      <w:r>
        <w:tab/>
        <w:t>FS_NR_XR_enh</w:t>
      </w:r>
    </w:p>
    <w:p w14:paraId="2D2F937D" w14:textId="4167039A" w:rsidR="00FB69FA" w:rsidRDefault="00FB69FA" w:rsidP="00FB69FA">
      <w:pPr>
        <w:pStyle w:val="Doc-title"/>
      </w:pPr>
      <w:r w:rsidRPr="00BC1B97">
        <w:t>R2-2207921</w:t>
      </w:r>
      <w:r>
        <w:tab/>
        <w:t>XR-specific capacity improvements</w:t>
      </w:r>
      <w:r>
        <w:tab/>
        <w:t>Google Inc.</w:t>
      </w:r>
      <w:r>
        <w:tab/>
        <w:t>discussion</w:t>
      </w:r>
    </w:p>
    <w:p w14:paraId="16613A97" w14:textId="714A7B82" w:rsidR="00FB69FA" w:rsidRDefault="00FB69FA" w:rsidP="00FB69FA">
      <w:pPr>
        <w:pStyle w:val="Doc-title"/>
      </w:pPr>
      <w:r w:rsidRPr="00BC1B97">
        <w:t>R2-2207978</w:t>
      </w:r>
      <w:r>
        <w:tab/>
        <w:t>Capacity enhancements of XR support in RAN</w:t>
      </w:r>
      <w:r>
        <w:tab/>
        <w:t>ZTE Corporation, Sanechips</w:t>
      </w:r>
      <w:r>
        <w:tab/>
        <w:t>discussion</w:t>
      </w:r>
    </w:p>
    <w:p w14:paraId="55533F44" w14:textId="79C999EB" w:rsidR="00FB69FA" w:rsidRDefault="00FB69FA" w:rsidP="00FB69FA">
      <w:pPr>
        <w:pStyle w:val="Doc-title"/>
      </w:pPr>
      <w:r w:rsidRPr="00BC1B97">
        <w:t>R2-2208232</w:t>
      </w:r>
      <w:r>
        <w:tab/>
        <w:t>Scheduling method for XR packets</w:t>
      </w:r>
      <w:r>
        <w:tab/>
        <w:t>ETRI</w:t>
      </w:r>
      <w:r>
        <w:tab/>
        <w:t>discussion</w:t>
      </w:r>
    </w:p>
    <w:p w14:paraId="54430F00" w14:textId="40B88D98" w:rsidR="00FB69FA" w:rsidRDefault="00FB69FA" w:rsidP="00FB69FA">
      <w:pPr>
        <w:pStyle w:val="Doc-title"/>
      </w:pPr>
      <w:r w:rsidRPr="00BC1B97">
        <w:t>R2-2208302</w:t>
      </w:r>
      <w:r>
        <w:tab/>
        <w:t>Discussion on XR-specific capacity improvement</w:t>
      </w:r>
      <w:r>
        <w:tab/>
        <w:t>Samsung</w:t>
      </w:r>
      <w:r>
        <w:tab/>
        <w:t>discussion</w:t>
      </w:r>
      <w:r>
        <w:tab/>
        <w:t>Rel-18</w:t>
      </w:r>
      <w:r>
        <w:tab/>
        <w:t>FS_NR_XR_enh</w:t>
      </w:r>
    </w:p>
    <w:p w14:paraId="3F66BD32" w14:textId="04FA6238" w:rsidR="00FB69FA" w:rsidRDefault="00FB69FA" w:rsidP="00FB69FA">
      <w:pPr>
        <w:pStyle w:val="Doc-title"/>
      </w:pPr>
      <w:r w:rsidRPr="00BC1B97">
        <w:t>R2-2208401</w:t>
      </w:r>
      <w:r>
        <w:tab/>
        <w:t>Discussion on Capacity enahancement for XR</w:t>
      </w:r>
      <w:r>
        <w:tab/>
        <w:t>LG Electronics Inc.</w:t>
      </w:r>
      <w:r>
        <w:tab/>
        <w:t>discussion</w:t>
      </w:r>
      <w:r>
        <w:tab/>
        <w:t>Rel-18</w:t>
      </w:r>
      <w:r>
        <w:tab/>
        <w:t>FS_NR_XR_enh</w:t>
      </w:r>
    </w:p>
    <w:p w14:paraId="17E2D580" w14:textId="758C7E4E" w:rsidR="00FB69FA" w:rsidRDefault="00FB69FA" w:rsidP="00FB69FA">
      <w:pPr>
        <w:pStyle w:val="Doc-title"/>
      </w:pPr>
      <w:r w:rsidRPr="00BC1B97">
        <w:t>R2-2208417</w:t>
      </w:r>
      <w:r>
        <w:tab/>
        <w:t>Support for XR-specific scheduler enhancements</w:t>
      </w:r>
      <w:r>
        <w:tab/>
        <w:t>AT&amp;T</w:t>
      </w:r>
      <w:r>
        <w:tab/>
        <w:t>discussion</w:t>
      </w:r>
      <w:r>
        <w:tab/>
        <w:t>Rel-18</w:t>
      </w:r>
    </w:p>
    <w:p w14:paraId="543F65B9" w14:textId="1FDB3875" w:rsidR="00FB69FA" w:rsidRDefault="00FB69FA" w:rsidP="00FB69FA">
      <w:pPr>
        <w:pStyle w:val="Doc-title"/>
      </w:pPr>
      <w:r w:rsidRPr="00BC1B97">
        <w:t>R2-2208422</w:t>
      </w:r>
      <w:r>
        <w:tab/>
        <w:t>Discussion on XR-specific capacity improvements</w:t>
      </w:r>
      <w:r>
        <w:tab/>
        <w:t>CMCC</w:t>
      </w:r>
      <w:r>
        <w:tab/>
        <w:t>discussion</w:t>
      </w:r>
      <w:r>
        <w:tab/>
        <w:t>Rel-18</w:t>
      </w:r>
      <w:r>
        <w:tab/>
        <w:t>FS_NR_XR_enh</w:t>
      </w:r>
    </w:p>
    <w:p w14:paraId="0583F478" w14:textId="1821566F" w:rsidR="00FB69FA" w:rsidRDefault="00FB69FA" w:rsidP="00FB69FA">
      <w:pPr>
        <w:pStyle w:val="Doc-title"/>
      </w:pPr>
      <w:r w:rsidRPr="00BC1B97">
        <w:t>R2-2208498</w:t>
      </w:r>
      <w:r>
        <w:tab/>
        <w:t>Discussion on XR-specific capacity enhancements techniques</w:t>
      </w:r>
      <w:r>
        <w:tab/>
        <w:t>Huawei, HiSilicon</w:t>
      </w:r>
      <w:r>
        <w:tab/>
        <w:t>discussion</w:t>
      </w:r>
      <w:r>
        <w:tab/>
        <w:t>Rel-18</w:t>
      </w:r>
      <w:r>
        <w:tab/>
        <w:t>FS_NR_XR_enh</w:t>
      </w:r>
    </w:p>
    <w:p w14:paraId="4F5DC62B" w14:textId="077258C7" w:rsidR="00FB69FA" w:rsidRDefault="00FB69FA" w:rsidP="00FB69FA">
      <w:pPr>
        <w:pStyle w:val="Doc-title"/>
      </w:pPr>
      <w:r w:rsidRPr="00BC1B97">
        <w:t>R2-2208621</w:t>
      </w:r>
      <w:r>
        <w:tab/>
        <w:t>Layer 2 based XR capacity enhancement</w:t>
      </w:r>
      <w:r>
        <w:tab/>
        <w:t>Futurewei</w:t>
      </w:r>
      <w:r>
        <w:tab/>
        <w:t>discussion</w:t>
      </w:r>
      <w:r>
        <w:tab/>
        <w:t>Rel-18</w:t>
      </w:r>
      <w:r>
        <w:tab/>
        <w:t>FS_NR_XR_enh</w:t>
      </w:r>
    </w:p>
    <w:p w14:paraId="12E922DD" w14:textId="36F9CAA4" w:rsidR="00FB69FA" w:rsidRDefault="00FB69FA" w:rsidP="00FB69FA">
      <w:pPr>
        <w:pStyle w:val="Doc-title"/>
      </w:pPr>
      <w:r w:rsidRPr="00BC1B97">
        <w:t>R2-2208676</w:t>
      </w:r>
      <w:r>
        <w:tab/>
        <w:t>XR capacity enhancements</w:t>
      </w:r>
      <w:r>
        <w:tab/>
        <w:t>Ericsson</w:t>
      </w:r>
      <w:r>
        <w:tab/>
        <w:t>discussion</w:t>
      </w:r>
      <w:r>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506CEA4F" w:rsidR="00FB69FA" w:rsidRDefault="00FB69FA" w:rsidP="00FB69FA">
      <w:pPr>
        <w:pStyle w:val="Doc-title"/>
      </w:pPr>
      <w:r w:rsidRPr="00BC1B97">
        <w:lastRenderedPageBreak/>
        <w:t>R2-2207060</w:t>
      </w:r>
      <w:r>
        <w:tab/>
        <w:t>Discussion on HARQ enhancement for IoT NTN</w:t>
      </w:r>
      <w:r>
        <w:tab/>
        <w:t>OPPO</w:t>
      </w:r>
      <w:r>
        <w:tab/>
        <w:t>discussion</w:t>
      </w:r>
      <w:r>
        <w:tab/>
        <w:t>Rel-18</w:t>
      </w:r>
      <w:r>
        <w:tab/>
        <w:t>IoT_NTN_enh-Core</w:t>
      </w:r>
    </w:p>
    <w:p w14:paraId="2E2F7E88" w14:textId="433CB5C2" w:rsidR="00FB69FA" w:rsidRDefault="00FB69FA" w:rsidP="00FB69FA">
      <w:pPr>
        <w:pStyle w:val="Doc-title"/>
      </w:pPr>
      <w:r w:rsidRPr="00BC1B97">
        <w:t>R2-2207075</w:t>
      </w:r>
      <w:r>
        <w:tab/>
        <w:t>Discussion on GNSS operation in connected mode</w:t>
      </w:r>
      <w:r>
        <w:tab/>
        <w:t>OPPO</w:t>
      </w:r>
      <w:r>
        <w:tab/>
        <w:t>discussion</w:t>
      </w:r>
      <w:r>
        <w:tab/>
        <w:t>Rel-18</w:t>
      </w:r>
      <w:r>
        <w:tab/>
        <w:t>IoT_NTN_enh-Core</w:t>
      </w:r>
    </w:p>
    <w:p w14:paraId="29E97A4A" w14:textId="5B9AF798" w:rsidR="00FB69FA" w:rsidRDefault="00FB69FA" w:rsidP="00FB69FA">
      <w:pPr>
        <w:pStyle w:val="Doc-title"/>
      </w:pPr>
      <w:r w:rsidRPr="00BC1B97">
        <w:t>R2-2207300</w:t>
      </w:r>
      <w:r>
        <w:tab/>
        <w:t>On Disabling HARQ Feedback in IoT-NTN</w:t>
      </w:r>
      <w:r>
        <w:tab/>
        <w:t>MediaTek Inc.</w:t>
      </w:r>
      <w:r>
        <w:tab/>
        <w:t>discussion</w:t>
      </w:r>
    </w:p>
    <w:p w14:paraId="4B064599" w14:textId="60A26976" w:rsidR="00FB69FA" w:rsidRDefault="00FB69FA" w:rsidP="00FB69FA">
      <w:pPr>
        <w:pStyle w:val="Doc-title"/>
      </w:pPr>
      <w:r w:rsidRPr="00BC1B97">
        <w:t>R2-2207354</w:t>
      </w:r>
      <w:r>
        <w:tab/>
        <w:t>HARQ process enhancements</w:t>
      </w:r>
      <w:r>
        <w:tab/>
        <w:t>Qualcomm Incorporated</w:t>
      </w:r>
      <w:r>
        <w:tab/>
        <w:t>discussion</w:t>
      </w:r>
      <w:r>
        <w:tab/>
        <w:t>Rel-18</w:t>
      </w:r>
      <w:r>
        <w:tab/>
        <w:t>IoT_NTN_enh-Core</w:t>
      </w:r>
    </w:p>
    <w:p w14:paraId="4B7AADC9" w14:textId="1F445EB7" w:rsidR="00FB69FA" w:rsidRDefault="00FB69FA" w:rsidP="00FB69FA">
      <w:pPr>
        <w:pStyle w:val="Doc-title"/>
      </w:pPr>
      <w:r w:rsidRPr="00BC1B97">
        <w:t>R2-2207484</w:t>
      </w:r>
      <w:r>
        <w:tab/>
        <w:t>Discussion on HARQ feedback disabling</w:t>
      </w:r>
      <w:r>
        <w:tab/>
        <w:t>Huawei, HiSilicon</w:t>
      </w:r>
      <w:r>
        <w:tab/>
        <w:t>discussion</w:t>
      </w:r>
      <w:r>
        <w:tab/>
        <w:t>Rel-18</w:t>
      </w:r>
      <w:r>
        <w:tab/>
        <w:t>IoT_NTN_enh</w:t>
      </w:r>
    </w:p>
    <w:p w14:paraId="20C8CC9B" w14:textId="195AECAC" w:rsidR="00FB69FA" w:rsidRDefault="00FB69FA" w:rsidP="00FB69FA">
      <w:pPr>
        <w:pStyle w:val="Doc-title"/>
      </w:pPr>
      <w:r w:rsidRPr="00BC1B97">
        <w:t>R2-2207647</w:t>
      </w:r>
      <w:r>
        <w:tab/>
        <w:t>Discussion on performance enhancement for IoT NTN</w:t>
      </w:r>
      <w:r>
        <w:tab/>
        <w:t>Transsion Holdings</w:t>
      </w:r>
      <w:r>
        <w:tab/>
        <w:t>discussion</w:t>
      </w:r>
      <w:r>
        <w:tab/>
        <w:t>Rel-18</w:t>
      </w:r>
    </w:p>
    <w:p w14:paraId="7F3C7812" w14:textId="4E3C07F3" w:rsidR="00FB69FA" w:rsidRDefault="00FB69FA" w:rsidP="00FB69FA">
      <w:pPr>
        <w:pStyle w:val="Doc-title"/>
      </w:pPr>
      <w:r w:rsidRPr="00BC1B97">
        <w:t>R2-2207710</w:t>
      </w:r>
      <w:r>
        <w:tab/>
        <w:t>Considerations on reducing UE GNSS operations in long connection time</w:t>
      </w:r>
      <w:r>
        <w:tab/>
        <w:t>Lenovo</w:t>
      </w:r>
      <w:r>
        <w:tab/>
        <w:t>discussion</w:t>
      </w:r>
      <w:r>
        <w:tab/>
        <w:t>Rel-18</w:t>
      </w:r>
    </w:p>
    <w:p w14:paraId="1890920A" w14:textId="418F9843" w:rsidR="00FB69FA" w:rsidRDefault="00FB69FA" w:rsidP="00FB69FA">
      <w:pPr>
        <w:pStyle w:val="Doc-title"/>
      </w:pPr>
      <w:r w:rsidRPr="00BC1B97">
        <w:t>R2-2207841</w:t>
      </w:r>
      <w:r>
        <w:tab/>
        <w:t>Consideration on HARQ and GNSS enhancements</w:t>
      </w:r>
      <w:r>
        <w:tab/>
        <w:t>ZTE Corporation, Sanechips</w:t>
      </w:r>
      <w:r>
        <w:tab/>
        <w:t>discussion</w:t>
      </w:r>
      <w:r>
        <w:tab/>
        <w:t>Rel-18</w:t>
      </w:r>
      <w:r>
        <w:tab/>
        <w:t>IoT_NTN_enh-Core</w:t>
      </w:r>
    </w:p>
    <w:p w14:paraId="008AD0A8" w14:textId="3E3B567C" w:rsidR="00FB69FA" w:rsidRDefault="00FB69FA" w:rsidP="00FB69FA">
      <w:pPr>
        <w:pStyle w:val="Doc-title"/>
      </w:pPr>
      <w:r w:rsidRPr="00BC1B97">
        <w:t>R2-2208187</w:t>
      </w:r>
      <w:r>
        <w:tab/>
        <w:t>Disabling HARQ feedback for IoT-NTN</w:t>
      </w:r>
      <w:r>
        <w:tab/>
        <w:t>Interdigital, Inc.</w:t>
      </w:r>
      <w:r>
        <w:tab/>
        <w:t>discussion</w:t>
      </w:r>
      <w:r>
        <w:tab/>
        <w:t>Rel-18</w:t>
      </w:r>
      <w:r>
        <w:tab/>
        <w:t>IoT_NTN_enh-Core</w:t>
      </w:r>
    </w:p>
    <w:p w14:paraId="2D37995A" w14:textId="759D8B26" w:rsidR="00FB69FA" w:rsidRDefault="00FB69FA" w:rsidP="00FB69FA">
      <w:pPr>
        <w:pStyle w:val="Doc-title"/>
      </w:pPr>
      <w:r w:rsidRPr="00BC1B97">
        <w:t>R2-2208388</w:t>
      </w:r>
      <w:r>
        <w:tab/>
        <w:t>Discussion on the HARQ disabling in IoT NTN</w:t>
      </w:r>
      <w:r>
        <w:tab/>
        <w:t>CATT</w:t>
      </w:r>
      <w:r>
        <w:tab/>
        <w:t>discussion</w:t>
      </w:r>
      <w:r>
        <w:tab/>
        <w:t>Rel-18</w:t>
      </w:r>
      <w:r>
        <w:tab/>
        <w:t>IoT_NTN_enh</w:t>
      </w:r>
    </w:p>
    <w:p w14:paraId="0FF3AAED" w14:textId="15A8DF10" w:rsidR="00FB69FA" w:rsidRDefault="00FB69FA" w:rsidP="00FB69FA">
      <w:pPr>
        <w:pStyle w:val="Doc-title"/>
      </w:pPr>
      <w:r w:rsidRPr="00BC1B97">
        <w:t>R2-2208448</w:t>
      </w:r>
      <w:r>
        <w:tab/>
        <w:t>Discussion on the performance enhancement for IoT-NTN</w:t>
      </w:r>
      <w:r>
        <w:tab/>
        <w:t>CMCC</w:t>
      </w:r>
      <w:r>
        <w:tab/>
        <w:t>discussion</w:t>
      </w:r>
      <w:r>
        <w:tab/>
        <w:t>Rel-18</w:t>
      </w:r>
      <w:r>
        <w:tab/>
        <w:t>IoT_NTN_enh</w:t>
      </w:r>
    </w:p>
    <w:p w14:paraId="66583A6A" w14:textId="3BB23DFF" w:rsidR="00FB69FA" w:rsidRDefault="00FB69FA" w:rsidP="00FB69FA">
      <w:pPr>
        <w:pStyle w:val="Doc-title"/>
      </w:pPr>
      <w:r w:rsidRPr="00BC1B97">
        <w:t>R2-2208565</w:t>
      </w:r>
      <w:r>
        <w:tab/>
        <w:t>Discussion on HARQ feedback disabling for IoT NTN</w:t>
      </w:r>
      <w:r>
        <w:tab/>
        <w:t>Nokia, Nokia Shanghai Bell</w:t>
      </w:r>
      <w:r>
        <w:tab/>
        <w:t>discussion</w:t>
      </w:r>
      <w:r>
        <w:tab/>
        <w:t>Rel-18</w:t>
      </w:r>
      <w:r>
        <w:tab/>
        <w:t>IoT_NTN_enh</w:t>
      </w:r>
    </w:p>
    <w:p w14:paraId="0055924C" w14:textId="090CBA3F" w:rsidR="00FB69FA" w:rsidRDefault="00FB69FA" w:rsidP="00FB69FA">
      <w:pPr>
        <w:pStyle w:val="Doc-title"/>
      </w:pPr>
      <w:r w:rsidRPr="00BC1B97">
        <w:t>R2-2208585</w:t>
      </w:r>
      <w:r>
        <w:tab/>
        <w:t>Discussion on disabling of HARQ feedback</w:t>
      </w:r>
      <w:r>
        <w:tab/>
        <w:t>Xiaomi</w:t>
      </w:r>
      <w:r>
        <w:tab/>
        <w:t>discussion</w:t>
      </w:r>
      <w:r>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03B96959" w:rsidR="00FB69FA" w:rsidRDefault="00FB69FA" w:rsidP="00FB69FA">
      <w:pPr>
        <w:pStyle w:val="Doc-title"/>
      </w:pPr>
      <w:r w:rsidRPr="00BC1B97">
        <w:t>R2-2207061</w:t>
      </w:r>
      <w:r>
        <w:tab/>
        <w:t>Discussion on mobility enhancement for IoT NTN</w:t>
      </w:r>
      <w:r>
        <w:tab/>
        <w:t>OPPO</w:t>
      </w:r>
      <w:r>
        <w:tab/>
        <w:t>discussion</w:t>
      </w:r>
      <w:r>
        <w:tab/>
        <w:t>Rel-18</w:t>
      </w:r>
      <w:r>
        <w:tab/>
        <w:t>IoT_NTN_enh-Core</w:t>
      </w:r>
    </w:p>
    <w:p w14:paraId="74B214EE" w14:textId="74DF0616" w:rsidR="00FB69FA" w:rsidRDefault="00FB69FA" w:rsidP="00FB69FA">
      <w:pPr>
        <w:pStyle w:val="Doc-title"/>
      </w:pPr>
      <w:r w:rsidRPr="00BC1B97">
        <w:t>R2-2207275</w:t>
      </w:r>
      <w:r>
        <w:tab/>
        <w:t>Discussion on neighbour cell measurements in IoT NTN</w:t>
      </w:r>
      <w:r>
        <w:tab/>
        <w:t>Intel Corporation</w:t>
      </w:r>
      <w:r>
        <w:tab/>
        <w:t>discussion</w:t>
      </w:r>
      <w:r>
        <w:tab/>
        <w:t>Rel-18</w:t>
      </w:r>
      <w:r>
        <w:tab/>
        <w:t>IoT_NTN_enh</w:t>
      </w:r>
    </w:p>
    <w:p w14:paraId="71EFAD12" w14:textId="3F75A60D" w:rsidR="00FB69FA" w:rsidRDefault="00FB69FA" w:rsidP="00FB69FA">
      <w:pPr>
        <w:pStyle w:val="Doc-title"/>
      </w:pPr>
      <w:r w:rsidRPr="00BC1B97">
        <w:t>R2-2207299</w:t>
      </w:r>
      <w:r>
        <w:tab/>
        <w:t>On Mobility Enhancements in IoT-NTN</w:t>
      </w:r>
      <w:r>
        <w:tab/>
        <w:t>MediaTek Inc.</w:t>
      </w:r>
      <w:r>
        <w:tab/>
        <w:t>discussion</w:t>
      </w:r>
    </w:p>
    <w:p w14:paraId="40251EB4" w14:textId="287611FB" w:rsidR="00FB69FA" w:rsidRDefault="00FB69FA" w:rsidP="00FB69FA">
      <w:pPr>
        <w:pStyle w:val="Doc-title"/>
      </w:pPr>
      <w:r w:rsidRPr="00BC1B97">
        <w:t>R2-2207355</w:t>
      </w:r>
      <w:r>
        <w:tab/>
        <w:t>Connected mode mobility enhancements</w:t>
      </w:r>
      <w:r>
        <w:tab/>
        <w:t>Qualcomm Incorporated</w:t>
      </w:r>
      <w:r>
        <w:tab/>
        <w:t>discussion</w:t>
      </w:r>
      <w:r>
        <w:tab/>
        <w:t>Rel-18</w:t>
      </w:r>
      <w:r>
        <w:tab/>
        <w:t>IoT_NTN_enh-Core</w:t>
      </w:r>
    </w:p>
    <w:p w14:paraId="0758078D" w14:textId="15E347A9" w:rsidR="00FB69FA" w:rsidRDefault="00FB69FA" w:rsidP="00FB69FA">
      <w:pPr>
        <w:pStyle w:val="Doc-title"/>
      </w:pPr>
      <w:r w:rsidRPr="00BC1B97">
        <w:t>R2-2207500</w:t>
      </w:r>
      <w:r>
        <w:tab/>
        <w:t>Discussion on mobility enhancements for IoT NTN</w:t>
      </w:r>
      <w:r>
        <w:tab/>
        <w:t>Huawei, HiSilicon</w:t>
      </w:r>
      <w:r>
        <w:tab/>
        <w:t>discussion</w:t>
      </w:r>
      <w:r>
        <w:tab/>
        <w:t>Rel-18</w:t>
      </w:r>
      <w:r>
        <w:tab/>
        <w:t>IoT_NTN_enh</w:t>
      </w:r>
    </w:p>
    <w:p w14:paraId="718244D1" w14:textId="113BC420" w:rsidR="00FB69FA" w:rsidRDefault="00FB69FA" w:rsidP="00FB69FA">
      <w:pPr>
        <w:pStyle w:val="Doc-title"/>
      </w:pPr>
      <w:r w:rsidRPr="00BC1B97">
        <w:t>R2-2207648</w:t>
      </w:r>
      <w:r>
        <w:tab/>
        <w:t>Discussion on mobility enhancement for IoT NTN</w:t>
      </w:r>
      <w:r>
        <w:tab/>
        <w:t>Transsion Holdings</w:t>
      </w:r>
      <w:r>
        <w:tab/>
        <w:t>discussion</w:t>
      </w:r>
      <w:r>
        <w:tab/>
        <w:t>Rel-18</w:t>
      </w:r>
    </w:p>
    <w:p w14:paraId="1503FB0D" w14:textId="6F0605AC" w:rsidR="00FB69FA" w:rsidRDefault="00FB69FA" w:rsidP="00FB69FA">
      <w:pPr>
        <w:pStyle w:val="Doc-title"/>
      </w:pPr>
      <w:r w:rsidRPr="00BC1B97">
        <w:t>R2-2207682</w:t>
      </w:r>
      <w:r>
        <w:tab/>
        <w:t>Discussion on triggering neighbour cell measurement before RLF</w:t>
      </w:r>
      <w:r>
        <w:tab/>
        <w:t>Spreadtrum Communications</w:t>
      </w:r>
      <w:r>
        <w:tab/>
        <w:t>discussion</w:t>
      </w:r>
      <w:r>
        <w:tab/>
        <w:t>Rel-18</w:t>
      </w:r>
    </w:p>
    <w:p w14:paraId="2EC75447" w14:textId="103D4195" w:rsidR="00FB69FA" w:rsidRDefault="00FB69FA" w:rsidP="00FB69FA">
      <w:pPr>
        <w:pStyle w:val="Doc-title"/>
      </w:pPr>
      <w:r w:rsidRPr="00BC1B97">
        <w:t>R2-2207711</w:t>
      </w:r>
      <w:r>
        <w:tab/>
        <w:t>Considerations on neighbour cell measurement for NB-IoT in NTN scenario</w:t>
      </w:r>
      <w:r>
        <w:tab/>
        <w:t>Lenovo</w:t>
      </w:r>
      <w:r>
        <w:tab/>
        <w:t>discussion</w:t>
      </w:r>
      <w:r>
        <w:tab/>
        <w:t>Rel-18</w:t>
      </w:r>
    </w:p>
    <w:p w14:paraId="7A42A940" w14:textId="25B4152D" w:rsidR="00FB69FA" w:rsidRDefault="00FB69FA" w:rsidP="00FB69FA">
      <w:pPr>
        <w:pStyle w:val="Doc-title"/>
      </w:pPr>
      <w:r w:rsidRPr="00BC1B97">
        <w:t>R2-2207842</w:t>
      </w:r>
      <w:r>
        <w:tab/>
        <w:t>Consideration on mobility enhancements</w:t>
      </w:r>
      <w:r>
        <w:tab/>
        <w:t>ZTE Corporation, Sanechips</w:t>
      </w:r>
      <w:r>
        <w:tab/>
        <w:t>discussion</w:t>
      </w:r>
      <w:r>
        <w:tab/>
        <w:t>Rel-18</w:t>
      </w:r>
      <w:r>
        <w:tab/>
        <w:t>IoT_NTN_enh-Core</w:t>
      </w:r>
    </w:p>
    <w:p w14:paraId="189982BC" w14:textId="0F633DBF" w:rsidR="00FB69FA" w:rsidRDefault="00FB69FA" w:rsidP="00FB69FA">
      <w:pPr>
        <w:pStyle w:val="Doc-title"/>
      </w:pPr>
      <w:r w:rsidRPr="00BC1B97">
        <w:t>R2-2207913</w:t>
      </w:r>
      <w:r>
        <w:tab/>
        <w:t>Discussion on mobility enhancements to IoT NTN</w:t>
      </w:r>
      <w:r>
        <w:tab/>
        <w:t>Xiaomi</w:t>
      </w:r>
      <w:r>
        <w:tab/>
        <w:t>discussion</w:t>
      </w:r>
    </w:p>
    <w:p w14:paraId="5081E37C" w14:textId="78BDAE88" w:rsidR="00FB69FA" w:rsidRDefault="00FB69FA" w:rsidP="00FB69FA">
      <w:pPr>
        <w:pStyle w:val="Doc-title"/>
      </w:pPr>
      <w:r w:rsidRPr="00BC1B97">
        <w:t>R2-2207931</w:t>
      </w:r>
      <w:r>
        <w:tab/>
        <w:t xml:space="preserve">Mobility Enhancement for IoT NTN </w:t>
      </w:r>
      <w:r>
        <w:tab/>
        <w:t>Samsung R&amp;D Institute UK</w:t>
      </w:r>
      <w:r>
        <w:tab/>
        <w:t>discussion</w:t>
      </w:r>
    </w:p>
    <w:p w14:paraId="1996AF16" w14:textId="0F4DF89E" w:rsidR="00FB69FA" w:rsidRDefault="00FB69FA" w:rsidP="00FB69FA">
      <w:pPr>
        <w:pStyle w:val="Doc-title"/>
      </w:pPr>
      <w:r w:rsidRPr="00BC1B97">
        <w:t>R2-2207939</w:t>
      </w:r>
      <w:r>
        <w:tab/>
        <w:t>Neighbour cell measurements before RLF</w:t>
      </w:r>
      <w:r>
        <w:tab/>
        <w:t>Apple</w:t>
      </w:r>
      <w:r>
        <w:tab/>
        <w:t>discussion</w:t>
      </w:r>
      <w:r>
        <w:tab/>
        <w:t>Rel-18</w:t>
      </w:r>
      <w:r>
        <w:tab/>
        <w:t>IoT_NTN_enh</w:t>
      </w:r>
    </w:p>
    <w:p w14:paraId="064ACCA9" w14:textId="7A3CD7CF" w:rsidR="00FB69FA" w:rsidRDefault="00FB69FA" w:rsidP="00FB69FA">
      <w:pPr>
        <w:pStyle w:val="Doc-title"/>
      </w:pPr>
      <w:r w:rsidRPr="00BC1B97">
        <w:t>R2-2208037</w:t>
      </w:r>
      <w:r>
        <w:tab/>
        <w:t>Changes to current mobility enhancement procedures for IoT-NTN</w:t>
      </w:r>
      <w:r>
        <w:tab/>
        <w:t>Nokia, Nokia Shanghai Bell</w:t>
      </w:r>
      <w:r>
        <w:tab/>
        <w:t>discussion</w:t>
      </w:r>
      <w:r>
        <w:tab/>
        <w:t>Rel-18</w:t>
      </w:r>
    </w:p>
    <w:p w14:paraId="78B48824" w14:textId="52156D32" w:rsidR="00FB69FA" w:rsidRDefault="00FB69FA" w:rsidP="00FB69FA">
      <w:pPr>
        <w:pStyle w:val="Doc-title"/>
      </w:pPr>
      <w:r w:rsidRPr="00BC1B97">
        <w:t>R2-2208146</w:t>
      </w:r>
      <w:r>
        <w:tab/>
        <w:t>Discussion on Mobility Enhancements</w:t>
      </w:r>
      <w:r>
        <w:tab/>
        <w:t>TURKCELL</w:t>
      </w:r>
      <w:r>
        <w:tab/>
        <w:t>discussion</w:t>
      </w:r>
      <w:r>
        <w:tab/>
        <w:t>Rel-18</w:t>
      </w:r>
    </w:p>
    <w:p w14:paraId="2EFFB687" w14:textId="0C14B8D3" w:rsidR="00FB69FA" w:rsidRDefault="00FB69FA" w:rsidP="00FB69FA">
      <w:pPr>
        <w:pStyle w:val="Doc-title"/>
      </w:pPr>
      <w:r w:rsidRPr="00BC1B97">
        <w:t>R2-2208188</w:t>
      </w:r>
      <w:r>
        <w:tab/>
        <w:t>IoT-NTN mobility enhancements</w:t>
      </w:r>
      <w:r>
        <w:tab/>
        <w:t>Interdigital, Inc.</w:t>
      </w:r>
      <w:r>
        <w:tab/>
        <w:t>discussion</w:t>
      </w:r>
      <w:r>
        <w:tab/>
        <w:t>Rel-18</w:t>
      </w:r>
      <w:r>
        <w:tab/>
        <w:t>IoT_NTN_enh-Core</w:t>
      </w:r>
    </w:p>
    <w:p w14:paraId="390C72BE" w14:textId="20E3C999" w:rsidR="00FB69FA" w:rsidRDefault="00FB69FA" w:rsidP="00FB69FA">
      <w:pPr>
        <w:pStyle w:val="Doc-title"/>
      </w:pPr>
      <w:r w:rsidRPr="00BC1B97">
        <w:t>R2-2208389</w:t>
      </w:r>
      <w:r>
        <w:tab/>
        <w:t>Discussion on the mobility enhancements in eMTC</w:t>
      </w:r>
      <w:r>
        <w:tab/>
        <w:t>CATT</w:t>
      </w:r>
      <w:r>
        <w:tab/>
        <w:t>discussion</w:t>
      </w:r>
      <w:r>
        <w:tab/>
        <w:t>Rel-18</w:t>
      </w:r>
      <w:r>
        <w:tab/>
        <w:t>IoT_NTN_enh</w:t>
      </w:r>
    </w:p>
    <w:p w14:paraId="256BAF07" w14:textId="3A09D23F" w:rsidR="00FB69FA" w:rsidRDefault="00FB69FA" w:rsidP="00FB69FA">
      <w:pPr>
        <w:pStyle w:val="Doc-title"/>
      </w:pPr>
      <w:r w:rsidRPr="00BC1B97">
        <w:t>R2-2208449</w:t>
      </w:r>
      <w:r>
        <w:tab/>
        <w:t>Discussion on the mobility enhancement for IoT-NTN</w:t>
      </w:r>
      <w:r>
        <w:tab/>
        <w:t>CMCC</w:t>
      </w:r>
      <w:r>
        <w:tab/>
        <w:t>discussion</w:t>
      </w:r>
      <w:r>
        <w:tab/>
        <w:t>Rel-18</w:t>
      </w:r>
      <w:r>
        <w:tab/>
        <w:t>IoT_NTN_enh</w:t>
      </w:r>
    </w:p>
    <w:p w14:paraId="6DB5E831" w14:textId="3F56E841" w:rsidR="00FB69FA" w:rsidRDefault="00FB69FA" w:rsidP="00FB69FA">
      <w:pPr>
        <w:pStyle w:val="Doc-title"/>
      </w:pPr>
      <w:r w:rsidRPr="00BC1B97">
        <w:t>R2-2208518</w:t>
      </w:r>
      <w:r>
        <w:tab/>
        <w:t xml:space="preserve">Use of Elevation Angle Threshold for IoT NTN Neighbour Cell Measurements </w:t>
      </w:r>
      <w:r>
        <w:tab/>
        <w:t>SHARP Corporation</w:t>
      </w:r>
      <w:r>
        <w:tab/>
        <w:t>discussion</w:t>
      </w:r>
      <w:r>
        <w:tab/>
        <w:t>Rel-18</w:t>
      </w:r>
    </w:p>
    <w:p w14:paraId="2851F938" w14:textId="47FC656D" w:rsidR="00FB69FA" w:rsidRDefault="00FB69FA" w:rsidP="00FB69FA">
      <w:pPr>
        <w:pStyle w:val="Doc-title"/>
      </w:pPr>
      <w:r w:rsidRPr="00BC1B97">
        <w:lastRenderedPageBreak/>
        <w:t>R2-2208673</w:t>
      </w:r>
      <w:r>
        <w:tab/>
        <w:t>R18 IoT NTN Mobility enhancements</w:t>
      </w:r>
      <w:r>
        <w:tab/>
        <w:t>Ericsson</w:t>
      </w:r>
      <w:r>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0128D1F5" w:rsidR="00FB69FA" w:rsidRDefault="00FB69FA" w:rsidP="00FB69FA">
      <w:pPr>
        <w:pStyle w:val="Doc-title"/>
      </w:pPr>
      <w:r w:rsidRPr="00BC1B97">
        <w:t>R2-2207301</w:t>
      </w:r>
      <w:r>
        <w:tab/>
        <w:t>Enhancements to discontinuous coverage in IoT-NTN</w:t>
      </w:r>
      <w:r>
        <w:tab/>
        <w:t>MediaTek Inc.</w:t>
      </w:r>
      <w:r>
        <w:tab/>
        <w:t>discussion</w:t>
      </w:r>
    </w:p>
    <w:p w14:paraId="440A6989" w14:textId="4C307AF8" w:rsidR="00FB69FA" w:rsidRDefault="00FB69FA" w:rsidP="00FB69FA">
      <w:pPr>
        <w:pStyle w:val="Doc-title"/>
      </w:pPr>
      <w:r w:rsidRPr="00BC1B97">
        <w:t>R2-2207356</w:t>
      </w:r>
      <w:r>
        <w:tab/>
        <w:t>RRC release procedure in discontinuous coverage</w:t>
      </w:r>
      <w:r>
        <w:tab/>
        <w:t>Qualcomm Incorporated</w:t>
      </w:r>
      <w:r>
        <w:tab/>
        <w:t>discussion</w:t>
      </w:r>
      <w:r>
        <w:tab/>
        <w:t>Rel-18</w:t>
      </w:r>
      <w:r>
        <w:tab/>
        <w:t>IoT_NTN_enh-Core</w:t>
      </w:r>
    </w:p>
    <w:p w14:paraId="53C925D5" w14:textId="0ABD35BA" w:rsidR="00FB69FA" w:rsidRDefault="00FB69FA" w:rsidP="00FB69FA">
      <w:pPr>
        <w:pStyle w:val="Doc-title"/>
      </w:pPr>
      <w:r w:rsidRPr="00BC1B97">
        <w:t>R2-2207483</w:t>
      </w:r>
      <w:r>
        <w:tab/>
        <w:t>Discussion on the discontinuous coverage</w:t>
      </w:r>
      <w:r>
        <w:tab/>
        <w:t>Huawei, HiSilicon</w:t>
      </w:r>
      <w:r>
        <w:tab/>
        <w:t>discussion</w:t>
      </w:r>
      <w:r>
        <w:tab/>
        <w:t>Rel-18</w:t>
      </w:r>
      <w:r>
        <w:tab/>
        <w:t>IoT_NTN_enh</w:t>
      </w:r>
    </w:p>
    <w:p w14:paraId="04516E75" w14:textId="270BB084" w:rsidR="00FB69FA" w:rsidRDefault="00FB69FA" w:rsidP="00FB69FA">
      <w:pPr>
        <w:pStyle w:val="Doc-title"/>
      </w:pPr>
      <w:r w:rsidRPr="00BC1B97">
        <w:t>R2-2207649</w:t>
      </w:r>
      <w:r>
        <w:tab/>
        <w:t>Discussion on enhancement to discontinuous coverage for IoT NTN</w:t>
      </w:r>
      <w:r>
        <w:tab/>
        <w:t>Transsion Holdings</w:t>
      </w:r>
      <w:r>
        <w:tab/>
        <w:t>discussion</w:t>
      </w:r>
      <w:r>
        <w:tab/>
        <w:t>Rel-18</w:t>
      </w:r>
    </w:p>
    <w:p w14:paraId="61A24748" w14:textId="6725A91F" w:rsidR="00FB69FA" w:rsidRDefault="00FB69FA" w:rsidP="00FB69FA">
      <w:pPr>
        <w:pStyle w:val="Doc-title"/>
      </w:pPr>
      <w:r w:rsidRPr="00BC1B97">
        <w:t>R2-2207683</w:t>
      </w:r>
      <w:r>
        <w:tab/>
        <w:t>Discussion on power saving mechanism for supporting discontinuous coverage</w:t>
      </w:r>
      <w:r>
        <w:tab/>
        <w:t>Spreadtrum Communications</w:t>
      </w:r>
      <w:r>
        <w:tab/>
        <w:t>discussion</w:t>
      </w:r>
      <w:r>
        <w:tab/>
        <w:t>Rel-18</w:t>
      </w:r>
    </w:p>
    <w:p w14:paraId="67EF1A5B" w14:textId="6FDDCE97" w:rsidR="00FB69FA" w:rsidRDefault="00FB69FA" w:rsidP="00FB69FA">
      <w:pPr>
        <w:pStyle w:val="Doc-title"/>
      </w:pPr>
      <w:r w:rsidRPr="00BC1B97">
        <w:t>R2-2207712</w:t>
      </w:r>
      <w:r>
        <w:tab/>
        <w:t>Considerations on mobility management and power saving for discontinuous coverage</w:t>
      </w:r>
      <w:r>
        <w:tab/>
        <w:t>Lenovo</w:t>
      </w:r>
      <w:r>
        <w:tab/>
        <w:t>discussion</w:t>
      </w:r>
      <w:r>
        <w:tab/>
        <w:t>Rel-18</w:t>
      </w:r>
    </w:p>
    <w:p w14:paraId="69DBB6F3" w14:textId="077F9F15" w:rsidR="00FB69FA" w:rsidRDefault="00FB69FA" w:rsidP="00FB69FA">
      <w:pPr>
        <w:pStyle w:val="Doc-title"/>
      </w:pPr>
      <w:r w:rsidRPr="00BC1B97">
        <w:t>R2-2207778</w:t>
      </w:r>
      <w:r>
        <w:tab/>
        <w:t>Power Saving Enhancement for Discontinuous Coverage</w:t>
      </w:r>
      <w:r>
        <w:tab/>
        <w:t>Google Inc.</w:t>
      </w:r>
      <w:r>
        <w:tab/>
        <w:t>discussion</w:t>
      </w:r>
      <w:r>
        <w:tab/>
        <w:t>Rel-18</w:t>
      </w:r>
    </w:p>
    <w:p w14:paraId="2C9DBA17" w14:textId="05C7F32F" w:rsidR="00FB69FA" w:rsidRDefault="00FB69FA" w:rsidP="00FB69FA">
      <w:pPr>
        <w:pStyle w:val="Doc-title"/>
      </w:pPr>
      <w:r w:rsidRPr="00BC1B97">
        <w:t>R2-2207843</w:t>
      </w:r>
      <w:r>
        <w:tab/>
        <w:t>Consideration on discontinuous coverage enhancements</w:t>
      </w:r>
      <w:r>
        <w:tab/>
        <w:t>ZTE Corporation, Sanechips</w:t>
      </w:r>
      <w:r>
        <w:tab/>
        <w:t>discussion</w:t>
      </w:r>
      <w:r>
        <w:tab/>
        <w:t>Rel-18</w:t>
      </w:r>
      <w:r>
        <w:tab/>
        <w:t>IoT_NTN_enh-Core</w:t>
      </w:r>
    </w:p>
    <w:p w14:paraId="17354698" w14:textId="5528E0EB" w:rsidR="00FB69FA" w:rsidRDefault="00FB69FA" w:rsidP="00FB69FA">
      <w:pPr>
        <w:pStyle w:val="Doc-title"/>
      </w:pPr>
      <w:r w:rsidRPr="00BC1B97">
        <w:t>R2-2207914</w:t>
      </w:r>
      <w:r>
        <w:tab/>
        <w:t>Discussion on enhancements to discontinuous coverage</w:t>
      </w:r>
      <w:r>
        <w:tab/>
        <w:t>Xiaomi</w:t>
      </w:r>
      <w:r>
        <w:tab/>
        <w:t>discussion</w:t>
      </w:r>
    </w:p>
    <w:p w14:paraId="624AA97B" w14:textId="4B82B404" w:rsidR="00FB69FA" w:rsidRDefault="00FB69FA" w:rsidP="00FB69FA">
      <w:pPr>
        <w:pStyle w:val="Doc-title"/>
      </w:pPr>
      <w:r w:rsidRPr="00BC1B97">
        <w:t>R2-2208023</w:t>
      </w:r>
      <w:r>
        <w:tab/>
        <w:t>Enhancements to discontinuous coverage</w:t>
      </w:r>
      <w:r>
        <w:tab/>
        <w:t>Samsung R&amp;D Institute UK</w:t>
      </w:r>
      <w:r>
        <w:tab/>
        <w:t>discussion</w:t>
      </w:r>
    </w:p>
    <w:p w14:paraId="7E5ACAC9" w14:textId="058FA764" w:rsidR="00FB69FA" w:rsidRDefault="00FB69FA" w:rsidP="00FB69FA">
      <w:pPr>
        <w:pStyle w:val="Doc-title"/>
      </w:pPr>
      <w:r w:rsidRPr="00BC1B97">
        <w:t>R2-2208115</w:t>
      </w:r>
      <w:r>
        <w:tab/>
        <w:t>Power Saving Enhancement for Discontinuous Coverage</w:t>
      </w:r>
      <w:r>
        <w:tab/>
        <w:t>Samsung R&amp;D Institute UK</w:t>
      </w:r>
      <w:r>
        <w:tab/>
        <w:t>discussion</w:t>
      </w:r>
    </w:p>
    <w:p w14:paraId="523D1F75" w14:textId="170F8E14" w:rsidR="00FB69FA" w:rsidRDefault="00FB69FA" w:rsidP="00FB69FA">
      <w:pPr>
        <w:pStyle w:val="Doc-title"/>
      </w:pPr>
      <w:r w:rsidRPr="00BC1B97">
        <w:t>R2-2208189</w:t>
      </w:r>
      <w:r>
        <w:tab/>
        <w:t>IoT-NTN discontinuous coverage enhancements</w:t>
      </w:r>
      <w:r>
        <w:tab/>
        <w:t>Interdigital, Inc.</w:t>
      </w:r>
      <w:r>
        <w:tab/>
        <w:t>discussion</w:t>
      </w:r>
      <w:r>
        <w:tab/>
        <w:t>Rel-18</w:t>
      </w:r>
      <w:r>
        <w:tab/>
        <w:t>IoT_NTN_enh-Core</w:t>
      </w:r>
    </w:p>
    <w:p w14:paraId="2CDC9CC8" w14:textId="4D6C71A9" w:rsidR="00FB69FA" w:rsidRDefault="00FB69FA" w:rsidP="00FB69FA">
      <w:pPr>
        <w:pStyle w:val="Doc-title"/>
      </w:pPr>
      <w:r w:rsidRPr="00BC1B97">
        <w:t>R2-2208450</w:t>
      </w:r>
      <w:r>
        <w:tab/>
        <w:t>Discussion on the discontinuous coverage for IoT-NTN</w:t>
      </w:r>
      <w:r>
        <w:tab/>
        <w:t>CMCC</w:t>
      </w:r>
      <w:r>
        <w:tab/>
        <w:t>discussion</w:t>
      </w:r>
      <w:r>
        <w:tab/>
        <w:t>Rel-18</w:t>
      </w:r>
      <w:r>
        <w:tab/>
        <w:t>IoT_NTN_enh</w:t>
      </w:r>
    </w:p>
    <w:p w14:paraId="509E86EC" w14:textId="4BF198EF" w:rsidR="00FB69FA" w:rsidRDefault="00FB69FA" w:rsidP="00FB69FA">
      <w:pPr>
        <w:pStyle w:val="Doc-title"/>
      </w:pPr>
      <w:r w:rsidRPr="00BC1B97">
        <w:t>R2-2208566</w:t>
      </w:r>
      <w:r>
        <w:tab/>
        <w:t>Discussion on Discontinuous Coverage for IoT NTN</w:t>
      </w:r>
      <w:r>
        <w:tab/>
        <w:t>Nokia, Nokia Shanghai Bell</w:t>
      </w:r>
      <w:r>
        <w:tab/>
        <w:t>discussion</w:t>
      </w:r>
      <w:r>
        <w:tab/>
        <w:t>Rel-18</w:t>
      </w:r>
      <w:r>
        <w:tab/>
        <w:t>IoT_NTN_enh</w:t>
      </w:r>
    </w:p>
    <w:p w14:paraId="2699682A" w14:textId="1A62EC28" w:rsidR="00FB69FA" w:rsidRDefault="00FB69FA" w:rsidP="00FB69FA">
      <w:pPr>
        <w:pStyle w:val="Doc-title"/>
      </w:pPr>
      <w:r w:rsidRPr="00BC1B97">
        <w:t>R2-2208663</w:t>
      </w:r>
      <w:r>
        <w:tab/>
        <w:t>Discussion on Enhancements related to discontinuous coverage</w:t>
      </w:r>
      <w:r>
        <w:tab/>
        <w:t>Rakuten Mobile, Inc</w:t>
      </w:r>
      <w:r>
        <w:tab/>
        <w:t>discussion</w:t>
      </w:r>
      <w:r>
        <w:tab/>
        <w:t>Rel-18</w:t>
      </w:r>
      <w:r>
        <w:tab/>
      </w:r>
      <w:r w:rsidRPr="00BC1B97">
        <w:t>R2-2201620</w:t>
      </w:r>
    </w:p>
    <w:p w14:paraId="6D1493E9" w14:textId="0E782E61" w:rsidR="00FB69FA" w:rsidRDefault="00FB69FA" w:rsidP="00FB69FA">
      <w:pPr>
        <w:pStyle w:val="Doc-title"/>
      </w:pPr>
      <w:r w:rsidRPr="00BC1B97">
        <w:t>R2-2208672</w:t>
      </w:r>
      <w:r>
        <w:tab/>
        <w:t>R18 IoT NTN Enhancements to discontinuous coverage</w:t>
      </w:r>
      <w:r>
        <w:tab/>
        <w:t>Ericsson</w:t>
      </w:r>
      <w:r>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699D0D40" w:rsidR="00FB69FA" w:rsidRDefault="00FB69FA" w:rsidP="00FB69FA">
      <w:pPr>
        <w:pStyle w:val="Doc-title"/>
      </w:pPr>
      <w:r w:rsidRPr="00BC1B97">
        <w:t>R2-2207096</w:t>
      </w:r>
      <w:r>
        <w:tab/>
        <w:t>R18 WI NR-NTN-enh work plan at RAN1, 2 and 3</w:t>
      </w:r>
      <w:r>
        <w:tab/>
        <w:t>THALES</w:t>
      </w:r>
      <w:r>
        <w:tab/>
        <w:t>Work Plan</w:t>
      </w:r>
      <w:r>
        <w:tab/>
        <w:t>Rel-18</w:t>
      </w:r>
      <w:r>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C9A1B59" w:rsidR="00FB69FA" w:rsidRDefault="00FB69FA" w:rsidP="00FB69FA">
      <w:pPr>
        <w:pStyle w:val="Doc-title"/>
      </w:pPr>
      <w:r w:rsidRPr="00BC1B97">
        <w:t>R2-2207346</w:t>
      </w:r>
      <w:r>
        <w:tab/>
        <w:t>Protocol overhead reduction for coverage enhancements</w:t>
      </w:r>
      <w:r>
        <w:tab/>
        <w:t>Qualcomm Incorporated</w:t>
      </w:r>
      <w:r>
        <w:tab/>
        <w:t>discussion</w:t>
      </w:r>
      <w:r>
        <w:tab/>
        <w:t>Rel-18</w:t>
      </w:r>
      <w:r>
        <w:tab/>
        <w:t>NR_NTN_enh-Core</w:t>
      </w:r>
    </w:p>
    <w:p w14:paraId="19CE0F4B" w14:textId="79BE68F6" w:rsidR="00FB69FA" w:rsidRDefault="00FB69FA" w:rsidP="00FB69FA">
      <w:pPr>
        <w:pStyle w:val="Doc-title"/>
      </w:pPr>
      <w:r w:rsidRPr="00BC1B97">
        <w:t>R2-2207633</w:t>
      </w:r>
      <w:r>
        <w:tab/>
        <w:t>Discussion on RAN overhead reduction for VoNR support in NR NTN</w:t>
      </w:r>
      <w:r>
        <w:tab/>
        <w:t>vivo</w:t>
      </w:r>
      <w:r>
        <w:tab/>
        <w:t>discussion</w:t>
      </w:r>
    </w:p>
    <w:p w14:paraId="76415C9E" w14:textId="208A0F80" w:rsidR="00FB69FA" w:rsidRDefault="00FB69FA" w:rsidP="00FB69FA">
      <w:pPr>
        <w:pStyle w:val="Doc-title"/>
      </w:pPr>
      <w:r w:rsidRPr="00BC1B97">
        <w:t>R2-2207713</w:t>
      </w:r>
      <w:r>
        <w:tab/>
        <w:t>Potential issues for Msg3 repetition in NTN</w:t>
      </w:r>
      <w:r>
        <w:tab/>
        <w:t>Lenovo</w:t>
      </w:r>
      <w:r>
        <w:tab/>
        <w:t>discussion</w:t>
      </w:r>
      <w:r>
        <w:tab/>
        <w:t>Rel-18</w:t>
      </w:r>
    </w:p>
    <w:p w14:paraId="26370825" w14:textId="5E660CCE" w:rsidR="00FB69FA" w:rsidRDefault="00FB69FA" w:rsidP="00FB69FA">
      <w:pPr>
        <w:pStyle w:val="Doc-title"/>
      </w:pPr>
      <w:r w:rsidRPr="00BC1B97">
        <w:t>R2-2208276</w:t>
      </w:r>
      <w:r>
        <w:tab/>
        <w:t>Blind Msg3 retransmission in Rel-18 NTN</w:t>
      </w:r>
      <w:r>
        <w:tab/>
        <w:t>InterDigital</w:t>
      </w:r>
      <w:r>
        <w:tab/>
        <w:t>discussion</w:t>
      </w:r>
      <w:r>
        <w:tab/>
        <w:t>Rel-18</w:t>
      </w:r>
      <w:r>
        <w:tab/>
        <w:t>NR_NTN_enh-Core</w:t>
      </w:r>
    </w:p>
    <w:p w14:paraId="4218E069" w14:textId="6430D608" w:rsidR="00FB69FA" w:rsidRDefault="00FB69FA" w:rsidP="00FB69FA">
      <w:pPr>
        <w:pStyle w:val="Doc-title"/>
      </w:pPr>
      <w:r w:rsidRPr="00BC1B97">
        <w:t>R2-2208323</w:t>
      </w:r>
      <w:r>
        <w:tab/>
        <w:t>Discussion on the coverage enhancement in NTN</w:t>
      </w:r>
      <w:r>
        <w:tab/>
        <w:t>LG Electronics Inc.</w:t>
      </w:r>
      <w:r>
        <w:tab/>
        <w:t>discussion</w:t>
      </w:r>
      <w:r>
        <w:tab/>
        <w:t>NR_NTN_enh-Core</w:t>
      </w:r>
    </w:p>
    <w:p w14:paraId="2F2FDB21" w14:textId="679590BB" w:rsidR="00FB69FA" w:rsidRDefault="00FB69FA" w:rsidP="00FB69FA">
      <w:pPr>
        <w:pStyle w:val="Doc-title"/>
      </w:pPr>
      <w:r w:rsidRPr="00BC1B97">
        <w:lastRenderedPageBreak/>
        <w:t>R2-2208375</w:t>
      </w:r>
      <w:r>
        <w:tab/>
        <w:t>Analysis on NTN Coverage Enhancement</w:t>
      </w:r>
      <w:r>
        <w:tab/>
        <w:t>CATT</w:t>
      </w:r>
      <w:r>
        <w:tab/>
        <w:t>discussion</w:t>
      </w:r>
      <w:r>
        <w:tab/>
        <w:t>Rel-18</w:t>
      </w:r>
      <w:r>
        <w:tab/>
        <w:t>NR_NTN_enh</w:t>
      </w:r>
    </w:p>
    <w:p w14:paraId="58FC2039" w14:textId="3A2C0CFB" w:rsidR="00FB69FA" w:rsidRDefault="00FB69FA" w:rsidP="00FB69FA">
      <w:pPr>
        <w:pStyle w:val="Doc-title"/>
      </w:pPr>
      <w:r w:rsidRPr="00BC1B97">
        <w:t>R2-2208567</w:t>
      </w:r>
      <w:r>
        <w:tab/>
        <w:t>On Coverage Enhancements for NR NTN</w:t>
      </w:r>
      <w:r>
        <w:tab/>
        <w:t>Nokia, Nokia Shanghai Bell</w:t>
      </w:r>
      <w:r>
        <w:tab/>
        <w:t>discussion</w:t>
      </w:r>
      <w:r>
        <w:tab/>
        <w:t>Rel-18</w:t>
      </w:r>
      <w:r>
        <w:tab/>
        <w:t>NR_NTN_enh</w:t>
      </w:r>
    </w:p>
    <w:p w14:paraId="036D9CD7" w14:textId="1F675FE3" w:rsidR="00FB69FA" w:rsidRDefault="00FB69FA" w:rsidP="00FB69FA">
      <w:pPr>
        <w:pStyle w:val="Doc-title"/>
      </w:pPr>
      <w:r w:rsidRPr="00BC1B97">
        <w:t>R2-2208586</w:t>
      </w:r>
      <w:r>
        <w:tab/>
        <w:t>Discussion on coverage enhancement for NR NTN</w:t>
      </w:r>
      <w:r>
        <w:tab/>
        <w:t>Xiaomi</w:t>
      </w:r>
      <w:r>
        <w:tab/>
        <w:t>discussion</w:t>
      </w:r>
      <w:r>
        <w:tab/>
        <w:t>Rel-18</w:t>
      </w:r>
    </w:p>
    <w:p w14:paraId="3E118AD7" w14:textId="497F8918" w:rsidR="00FB69FA" w:rsidRDefault="00FB69FA" w:rsidP="00FB69FA">
      <w:pPr>
        <w:pStyle w:val="Doc-title"/>
      </w:pPr>
      <w:r w:rsidRPr="00BC1B97">
        <w:t>R2-2208612</w:t>
      </w:r>
      <w:r>
        <w:tab/>
        <w:t>Discussion on RAN protocol overhead reduction</w:t>
      </w:r>
      <w:r>
        <w:tab/>
        <w:t>Huawei, HiSilicon</w:t>
      </w:r>
      <w:r>
        <w:tab/>
        <w:t>discussion</w:t>
      </w:r>
      <w:r>
        <w:tab/>
        <w:t>Rel-18</w:t>
      </w:r>
      <w:r>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776BA24E" w:rsidR="00FB69FA" w:rsidRDefault="00FB69FA" w:rsidP="00FB69FA">
      <w:pPr>
        <w:pStyle w:val="Doc-title"/>
      </w:pPr>
      <w:r w:rsidRPr="00BC1B97">
        <w:t>R2-2207074</w:t>
      </w:r>
      <w:r>
        <w:tab/>
        <w:t>Discussion on network verified UE location</w:t>
      </w:r>
      <w:r>
        <w:tab/>
        <w:t>OPPO</w:t>
      </w:r>
      <w:r>
        <w:tab/>
        <w:t>discussion</w:t>
      </w:r>
      <w:r>
        <w:tab/>
        <w:t>Rel-18</w:t>
      </w:r>
      <w:r>
        <w:tab/>
        <w:t>NR_NTN_enh-Core</w:t>
      </w:r>
    </w:p>
    <w:p w14:paraId="6DBB44E3" w14:textId="3424EF97" w:rsidR="00FB69FA" w:rsidRDefault="00FB69FA" w:rsidP="00FB69FA">
      <w:pPr>
        <w:pStyle w:val="Doc-title"/>
      </w:pPr>
      <w:r w:rsidRPr="00BC1B97">
        <w:t>R2-2207098</w:t>
      </w:r>
      <w:r>
        <w:tab/>
        <w:t>Network verified UE location aspects</w:t>
      </w:r>
      <w:r>
        <w:tab/>
        <w:t>THALES</w:t>
      </w:r>
      <w:r>
        <w:tab/>
        <w:t>discussion</w:t>
      </w:r>
      <w:r>
        <w:tab/>
        <w:t>Rel-18</w:t>
      </w:r>
      <w:r>
        <w:tab/>
        <w:t>NR_NTN_enh</w:t>
      </w:r>
    </w:p>
    <w:p w14:paraId="46A89770" w14:textId="3F0FD490" w:rsidR="00FB69FA" w:rsidRDefault="00FB69FA" w:rsidP="00FB69FA">
      <w:pPr>
        <w:pStyle w:val="Doc-title"/>
      </w:pPr>
      <w:r w:rsidRPr="00BC1B97">
        <w:t>R2-2207274</w:t>
      </w:r>
      <w:r>
        <w:tab/>
        <w:t>Discussion on network verified UE location</w:t>
      </w:r>
      <w:r>
        <w:tab/>
        <w:t>Intel Corporation</w:t>
      </w:r>
      <w:r>
        <w:tab/>
        <w:t>discussion</w:t>
      </w:r>
      <w:r>
        <w:tab/>
        <w:t>Rel-18</w:t>
      </w:r>
      <w:r>
        <w:tab/>
        <w:t>NR_NTN_enh</w:t>
      </w:r>
    </w:p>
    <w:p w14:paraId="73ED4B2E" w14:textId="73610240" w:rsidR="00FB69FA" w:rsidRDefault="00FB69FA" w:rsidP="00FB69FA">
      <w:pPr>
        <w:pStyle w:val="Doc-title"/>
      </w:pPr>
      <w:r w:rsidRPr="00BC1B97">
        <w:t>R2-2207296</w:t>
      </w:r>
      <w:r>
        <w:tab/>
        <w:t>Assumptions on Network verified location</w:t>
      </w:r>
      <w:r>
        <w:tab/>
        <w:t>NEC Telecom MODUS Ltd.</w:t>
      </w:r>
      <w:r>
        <w:tab/>
        <w:t>discussion</w:t>
      </w:r>
    </w:p>
    <w:p w14:paraId="0EE825A8" w14:textId="7CCF8A02" w:rsidR="00FB69FA" w:rsidRDefault="00FB69FA" w:rsidP="00FB69FA">
      <w:pPr>
        <w:pStyle w:val="Doc-title"/>
      </w:pPr>
      <w:r w:rsidRPr="00BC1B97">
        <w:t>R2-2207302</w:t>
      </w:r>
      <w:r>
        <w:tab/>
        <w:t>On Network Verified UE Location in NR-NTN</w:t>
      </w:r>
      <w:r>
        <w:tab/>
        <w:t>MediaTek Inc.</w:t>
      </w:r>
      <w:r>
        <w:tab/>
        <w:t>discussion</w:t>
      </w:r>
    </w:p>
    <w:p w14:paraId="5E741B08" w14:textId="180B1C3A" w:rsidR="00FB69FA" w:rsidRDefault="00FB69FA" w:rsidP="00FB69FA">
      <w:pPr>
        <w:pStyle w:val="Doc-title"/>
      </w:pPr>
      <w:r w:rsidRPr="00BC1B97">
        <w:t>R2-2207326</w:t>
      </w:r>
      <w:r>
        <w:tab/>
        <w:t>Considerations on NW-verified UE location</w:t>
      </w:r>
      <w:r>
        <w:tab/>
        <w:t>Nokia, Nokia Shanghai Bell</w:t>
      </w:r>
      <w:r>
        <w:tab/>
        <w:t>discussion</w:t>
      </w:r>
      <w:r>
        <w:tab/>
        <w:t>Rel-18</w:t>
      </w:r>
      <w:r>
        <w:tab/>
        <w:t>NR_NTN_enh-Core</w:t>
      </w:r>
    </w:p>
    <w:p w14:paraId="0D0F89F3" w14:textId="169D029D" w:rsidR="00FB69FA" w:rsidRDefault="00FB69FA" w:rsidP="00FB69FA">
      <w:pPr>
        <w:pStyle w:val="Doc-title"/>
      </w:pPr>
      <w:r w:rsidRPr="00BC1B97">
        <w:t>R2-2207444</w:t>
      </w:r>
      <w:r>
        <w:tab/>
        <w:t>Consideration on NTN Network Verified UE Location</w:t>
      </w:r>
      <w:r>
        <w:tab/>
        <w:t>Apple</w:t>
      </w:r>
      <w:r>
        <w:tab/>
        <w:t>discussion</w:t>
      </w:r>
      <w:r>
        <w:tab/>
        <w:t>Rel-18</w:t>
      </w:r>
      <w:r>
        <w:tab/>
        <w:t>NR_NTN_enh-Core</w:t>
      </w:r>
    </w:p>
    <w:p w14:paraId="34765101" w14:textId="01DF94AE" w:rsidR="00FB69FA" w:rsidRDefault="00FB69FA" w:rsidP="00FB69FA">
      <w:pPr>
        <w:pStyle w:val="Doc-title"/>
      </w:pPr>
      <w:r w:rsidRPr="00BC1B97">
        <w:t>R2-2207482</w:t>
      </w:r>
      <w:r>
        <w:tab/>
        <w:t>Discussion on the network verfied UE location</w:t>
      </w:r>
      <w:r>
        <w:tab/>
        <w:t>Huawei, HiSilicon</w:t>
      </w:r>
      <w:r>
        <w:tab/>
        <w:t>discussion</w:t>
      </w:r>
      <w:r>
        <w:tab/>
        <w:t>Rel-18</w:t>
      </w:r>
      <w:r>
        <w:tab/>
        <w:t>NR_NTN_enh</w:t>
      </w:r>
    </w:p>
    <w:p w14:paraId="5880084F" w14:textId="2D849E38" w:rsidR="00FB69FA" w:rsidRDefault="00FB69FA" w:rsidP="00FB69FA">
      <w:pPr>
        <w:pStyle w:val="Doc-title"/>
      </w:pPr>
      <w:r w:rsidRPr="00BC1B97">
        <w:t>R2-2207634</w:t>
      </w:r>
      <w:r>
        <w:tab/>
        <w:t>Discussion on NW verification of UE location in Rel-18 NR NTN</w:t>
      </w:r>
      <w:r>
        <w:tab/>
        <w:t>vivo</w:t>
      </w:r>
      <w:r>
        <w:tab/>
        <w:t>discussion</w:t>
      </w:r>
    </w:p>
    <w:p w14:paraId="19CF9EFA" w14:textId="1D501895" w:rsidR="00FB69FA" w:rsidRDefault="00FB69FA" w:rsidP="00FB69FA">
      <w:pPr>
        <w:pStyle w:val="Doc-title"/>
      </w:pPr>
      <w:r w:rsidRPr="00BC1B97">
        <w:t>R2-2207645</w:t>
      </w:r>
      <w:r>
        <w:tab/>
        <w:t>Discussion of Network verified UE location in NTN</w:t>
      </w:r>
      <w:r>
        <w:tab/>
        <w:t>China Telecom</w:t>
      </w:r>
      <w:r>
        <w:tab/>
        <w:t>discussion</w:t>
      </w:r>
      <w:r>
        <w:tab/>
        <w:t>Rel-18</w:t>
      </w:r>
    </w:p>
    <w:p w14:paraId="51CCE435" w14:textId="37EFAA11" w:rsidR="00FB69FA" w:rsidRDefault="00FB69FA" w:rsidP="00FB69FA">
      <w:pPr>
        <w:pStyle w:val="Doc-title"/>
      </w:pPr>
      <w:r w:rsidRPr="00BC1B97">
        <w:t>R2-2207675</w:t>
      </w:r>
      <w:r>
        <w:tab/>
        <w:t>Discussion on UE location verify procedure</w:t>
      </w:r>
      <w:r>
        <w:tab/>
        <w:t>Spreadtrum Communications</w:t>
      </w:r>
      <w:r>
        <w:tab/>
        <w:t>discussion</w:t>
      </w:r>
      <w:r>
        <w:tab/>
        <w:t>Rel-18</w:t>
      </w:r>
    </w:p>
    <w:p w14:paraId="24E72B61" w14:textId="69EDF955" w:rsidR="00FB69FA" w:rsidRDefault="00FB69FA" w:rsidP="00FB69FA">
      <w:pPr>
        <w:pStyle w:val="Doc-title"/>
      </w:pPr>
      <w:r w:rsidRPr="00BC1B97">
        <w:t>R2-2207779</w:t>
      </w:r>
      <w:r>
        <w:tab/>
        <w:t>Network Verified UE Location</w:t>
      </w:r>
      <w:r>
        <w:tab/>
        <w:t>Samsung R&amp;D Institute UK</w:t>
      </w:r>
      <w:r>
        <w:tab/>
        <w:t>discussion</w:t>
      </w:r>
    </w:p>
    <w:p w14:paraId="3C707C66" w14:textId="643A2854" w:rsidR="00FB69FA" w:rsidRDefault="00FB69FA" w:rsidP="00FB69FA">
      <w:pPr>
        <w:pStyle w:val="Doc-title"/>
      </w:pPr>
      <w:r w:rsidRPr="00BC1B97">
        <w:t>R2-2207866</w:t>
      </w:r>
      <w:r>
        <w:tab/>
        <w:t>On NTN NW verified UE location aspects</w:t>
      </w:r>
      <w:r>
        <w:tab/>
        <w:t>Lenovo</w:t>
      </w:r>
      <w:r>
        <w:tab/>
        <w:t>discussion</w:t>
      </w:r>
      <w:r>
        <w:tab/>
        <w:t>Rel-18</w:t>
      </w:r>
    </w:p>
    <w:p w14:paraId="22629A9F" w14:textId="386AD035" w:rsidR="00FB69FA" w:rsidRDefault="00FB69FA" w:rsidP="00FB69FA">
      <w:pPr>
        <w:pStyle w:val="Doc-title"/>
      </w:pPr>
      <w:r w:rsidRPr="00BC1B97">
        <w:t>R2-2207915</w:t>
      </w:r>
      <w:r>
        <w:tab/>
        <w:t>Discussion on network verified UE location</w:t>
      </w:r>
      <w:r>
        <w:tab/>
        <w:t>Xiaomi</w:t>
      </w:r>
      <w:r>
        <w:tab/>
        <w:t>discussion</w:t>
      </w:r>
    </w:p>
    <w:p w14:paraId="70AE2758" w14:textId="5D89CC45" w:rsidR="00FB69FA" w:rsidRDefault="00FB69FA" w:rsidP="00FB69FA">
      <w:pPr>
        <w:pStyle w:val="Doc-title"/>
      </w:pPr>
      <w:r w:rsidRPr="00BC1B97">
        <w:t>R2-2208022</w:t>
      </w:r>
      <w:r>
        <w:tab/>
        <w:t>UE location verification in NTN</w:t>
      </w:r>
      <w:r>
        <w:tab/>
        <w:t>Deutsche Telekom, Huawei, HiSilicon</w:t>
      </w:r>
      <w:r>
        <w:tab/>
        <w:t>discussion</w:t>
      </w:r>
      <w:r>
        <w:tab/>
        <w:t>Rel-18</w:t>
      </w:r>
      <w:r>
        <w:tab/>
        <w:t>NR_NTN_enh-Core</w:t>
      </w:r>
    </w:p>
    <w:p w14:paraId="7A3BC45E" w14:textId="48660577" w:rsidR="00FB69FA" w:rsidRDefault="00FB69FA" w:rsidP="00FB69FA">
      <w:pPr>
        <w:pStyle w:val="Doc-title"/>
      </w:pPr>
      <w:r w:rsidRPr="00BC1B97">
        <w:t>R2-2208328</w:t>
      </w:r>
      <w:r>
        <w:tab/>
        <w:t>Discussion on Network Verified UE Location</w:t>
      </w:r>
      <w:r>
        <w:tab/>
        <w:t>NTT DOCOMO INC.</w:t>
      </w:r>
      <w:r>
        <w:tab/>
        <w:t>discussion</w:t>
      </w:r>
      <w:r>
        <w:tab/>
        <w:t>Rel-18</w:t>
      </w:r>
    </w:p>
    <w:p w14:paraId="6C360A9C" w14:textId="682DC1E2" w:rsidR="00FB69FA" w:rsidRDefault="00FB69FA" w:rsidP="00FB69FA">
      <w:pPr>
        <w:pStyle w:val="Doc-title"/>
      </w:pPr>
      <w:r w:rsidRPr="00BC1B97">
        <w:t>R2-2208376</w:t>
      </w:r>
      <w:r>
        <w:tab/>
        <w:t>Discussion on UE Location Verification</w:t>
      </w:r>
      <w:r>
        <w:tab/>
        <w:t>CATT</w:t>
      </w:r>
      <w:r>
        <w:tab/>
        <w:t>discussion</w:t>
      </w:r>
      <w:r>
        <w:tab/>
        <w:t>Rel-18</w:t>
      </w:r>
      <w:r>
        <w:tab/>
        <w:t>NR_NTN_enh</w:t>
      </w:r>
    </w:p>
    <w:p w14:paraId="2ECE64A0" w14:textId="7D0D6F99" w:rsidR="00FB69FA" w:rsidRDefault="00FB69FA" w:rsidP="00FB69FA">
      <w:pPr>
        <w:pStyle w:val="Doc-title"/>
      </w:pPr>
      <w:r w:rsidRPr="00BC1B97">
        <w:t>R2-2208444</w:t>
      </w:r>
      <w:r>
        <w:tab/>
        <w:t>Consideration on UE Location Verification via Network</w:t>
      </w:r>
      <w:r>
        <w:tab/>
        <w:t>CMCC</w:t>
      </w:r>
      <w:r>
        <w:tab/>
        <w:t>discussion</w:t>
      </w:r>
      <w:r>
        <w:tab/>
        <w:t>Rel-18</w:t>
      </w:r>
      <w:r>
        <w:tab/>
        <w:t>NR_NTN_enh-Core</w:t>
      </w:r>
    </w:p>
    <w:p w14:paraId="275567FA" w14:textId="37C8720F" w:rsidR="00FB69FA" w:rsidRDefault="00FB69FA" w:rsidP="00FB69FA">
      <w:pPr>
        <w:pStyle w:val="Doc-title"/>
      </w:pPr>
      <w:r w:rsidRPr="00BC1B97">
        <w:t>R2-2208546</w:t>
      </w:r>
      <w:r>
        <w:tab/>
        <w:t>Consideration on NW verified UE  location</w:t>
      </w:r>
      <w:r>
        <w:tab/>
        <w:t>ZTE Corporation, Sanechips</w:t>
      </w:r>
      <w:r>
        <w:tab/>
        <w:t>discussion</w:t>
      </w:r>
      <w:r>
        <w:tab/>
        <w:t>Rel-18</w:t>
      </w:r>
    </w:p>
    <w:p w14:paraId="2F4EE170" w14:textId="053CCF65" w:rsidR="00FB69FA" w:rsidRDefault="00FB69FA" w:rsidP="00FB69FA">
      <w:pPr>
        <w:pStyle w:val="Doc-title"/>
      </w:pPr>
      <w:r w:rsidRPr="00BC1B97">
        <w:t>R2-2208674</w:t>
      </w:r>
      <w:r>
        <w:tab/>
        <w:t>R18 NR NTN Network verified UE location</w:t>
      </w:r>
      <w:r>
        <w:tab/>
        <w:t>Ericsson</w:t>
      </w:r>
      <w:r>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05FEC565" w:rsidR="00FB69FA" w:rsidRDefault="00FB69FA" w:rsidP="00FB69FA">
      <w:pPr>
        <w:pStyle w:val="Doc-title"/>
      </w:pPr>
      <w:r w:rsidRPr="00BC1B97">
        <w:t>R2-2207022</w:t>
      </w:r>
      <w:r>
        <w:tab/>
        <w:t>Discussion on assistance information of cell reselection for NTN-TN mobility</w:t>
      </w:r>
      <w:r>
        <w:tab/>
        <w:t>ITRI</w:t>
      </w:r>
      <w:r>
        <w:tab/>
        <w:t>discussion</w:t>
      </w:r>
      <w:r>
        <w:tab/>
        <w:t>NR_NTN_enh</w:t>
      </w:r>
    </w:p>
    <w:p w14:paraId="39EC43A3" w14:textId="5E5683D1" w:rsidR="00FB69FA" w:rsidRDefault="00FB69FA" w:rsidP="00FB69FA">
      <w:pPr>
        <w:pStyle w:val="Doc-title"/>
      </w:pPr>
      <w:r w:rsidRPr="00BC1B97">
        <w:t>R2-2207048</w:t>
      </w:r>
      <w:r>
        <w:tab/>
        <w:t>Discussion on mobility enhancements in Rel-18 NTN</w:t>
      </w:r>
      <w:r>
        <w:tab/>
        <w:t>New H3C Technologies Co., Ltd.</w:t>
      </w:r>
      <w:r>
        <w:tab/>
        <w:t>discussion</w:t>
      </w:r>
      <w:r>
        <w:tab/>
        <w:t>NR_NTN_enh</w:t>
      </w:r>
    </w:p>
    <w:p w14:paraId="213AC2E1" w14:textId="37E237DD" w:rsidR="00FB69FA" w:rsidRDefault="00FB69FA" w:rsidP="00FB69FA">
      <w:pPr>
        <w:pStyle w:val="Doc-title"/>
      </w:pPr>
      <w:r w:rsidRPr="00BC1B97">
        <w:t>R2-2207062</w:t>
      </w:r>
      <w:r>
        <w:tab/>
        <w:t>Discussion on mobility enhancements for idle and inactive UEs</w:t>
      </w:r>
      <w:r>
        <w:tab/>
        <w:t>OPPO</w:t>
      </w:r>
      <w:r>
        <w:tab/>
        <w:t>discussion</w:t>
      </w:r>
      <w:r>
        <w:tab/>
        <w:t>Rel-18</w:t>
      </w:r>
      <w:r>
        <w:tab/>
        <w:t>NR_NTN_enh-Core</w:t>
      </w:r>
    </w:p>
    <w:p w14:paraId="1843DD38" w14:textId="3AEF373C" w:rsidR="00FB69FA" w:rsidRDefault="00FB69FA" w:rsidP="00FB69FA">
      <w:pPr>
        <w:pStyle w:val="Doc-title"/>
      </w:pPr>
      <w:r w:rsidRPr="00BC1B97">
        <w:t>R2-2207073</w:t>
      </w:r>
      <w:r>
        <w:tab/>
        <w:t>Discussion on NTN handover enhancements</w:t>
      </w:r>
      <w:r>
        <w:tab/>
        <w:t>OPPO</w:t>
      </w:r>
      <w:r>
        <w:tab/>
        <w:t>discussion</w:t>
      </w:r>
      <w:r>
        <w:tab/>
        <w:t>Rel-18</w:t>
      </w:r>
      <w:r>
        <w:tab/>
        <w:t>NR_NTN_enh-Core</w:t>
      </w:r>
    </w:p>
    <w:p w14:paraId="06C114DC" w14:textId="1B3A7F94" w:rsidR="00FB69FA" w:rsidRDefault="00FB69FA" w:rsidP="00FB69FA">
      <w:pPr>
        <w:pStyle w:val="Doc-title"/>
      </w:pPr>
      <w:r w:rsidRPr="00BC1B97">
        <w:t>R2-2207195</w:t>
      </w:r>
      <w:r>
        <w:tab/>
        <w:t>Discussion on NTN-TN and NTN-NTN mobility</w:t>
      </w:r>
      <w:r>
        <w:tab/>
        <w:t>NTT DOCOMO, INC.</w:t>
      </w:r>
      <w:r>
        <w:tab/>
        <w:t>discussion</w:t>
      </w:r>
      <w:r>
        <w:tab/>
        <w:t>Rel-18</w:t>
      </w:r>
    </w:p>
    <w:p w14:paraId="067D98B9" w14:textId="774E3F61" w:rsidR="00FB69FA" w:rsidRDefault="00FB69FA" w:rsidP="00FB69FA">
      <w:pPr>
        <w:pStyle w:val="Doc-title"/>
      </w:pPr>
      <w:r w:rsidRPr="00BC1B97">
        <w:t>R2-2207244</w:t>
      </w:r>
      <w:r>
        <w:tab/>
        <w:t>NTN mobility enhancements in connected mode</w:t>
      </w:r>
      <w:r>
        <w:tab/>
        <w:t>Samsung Research America</w:t>
      </w:r>
      <w:r>
        <w:tab/>
        <w:t>discussion</w:t>
      </w:r>
      <w:r>
        <w:tab/>
        <w:t>Rel-18</w:t>
      </w:r>
    </w:p>
    <w:p w14:paraId="3361F75C" w14:textId="7C897B3E" w:rsidR="00FB69FA" w:rsidRDefault="00FB69FA" w:rsidP="00FB69FA">
      <w:pPr>
        <w:pStyle w:val="Doc-title"/>
      </w:pPr>
      <w:r w:rsidRPr="00BC1B97">
        <w:t>R2-2207245</w:t>
      </w:r>
      <w:r>
        <w:tab/>
        <w:t>NTN cell reselection enhancements</w:t>
      </w:r>
      <w:r>
        <w:tab/>
        <w:t>Samsung Research America</w:t>
      </w:r>
      <w:r>
        <w:tab/>
        <w:t>discussion</w:t>
      </w:r>
      <w:r>
        <w:tab/>
        <w:t>Rel-18</w:t>
      </w:r>
    </w:p>
    <w:p w14:paraId="07A87C15" w14:textId="4D4ECE48" w:rsidR="00FB69FA" w:rsidRDefault="00FB69FA" w:rsidP="00FB69FA">
      <w:pPr>
        <w:pStyle w:val="Doc-title"/>
      </w:pPr>
      <w:r w:rsidRPr="00BC1B97">
        <w:t>R2-2207272</w:t>
      </w:r>
      <w:r>
        <w:tab/>
        <w:t>Discussion on NTN handover enhancements</w:t>
      </w:r>
      <w:r>
        <w:tab/>
        <w:t>Intel Corporation</w:t>
      </w:r>
      <w:r>
        <w:tab/>
        <w:t>discussion</w:t>
      </w:r>
      <w:r>
        <w:tab/>
        <w:t>Rel-18</w:t>
      </w:r>
      <w:r>
        <w:tab/>
        <w:t>NR_NTN_enh</w:t>
      </w:r>
    </w:p>
    <w:p w14:paraId="342616C2" w14:textId="076423A6" w:rsidR="00FB69FA" w:rsidRDefault="00FB69FA" w:rsidP="00FB69FA">
      <w:pPr>
        <w:pStyle w:val="Doc-title"/>
      </w:pPr>
      <w:r w:rsidRPr="00BC1B97">
        <w:lastRenderedPageBreak/>
        <w:t>R2-2207273</w:t>
      </w:r>
      <w:r>
        <w:tab/>
        <w:t>Discussion on NTN cell reselection enhancements</w:t>
      </w:r>
      <w:r>
        <w:tab/>
        <w:t>Intel Corporation</w:t>
      </w:r>
      <w:r>
        <w:tab/>
        <w:t>discussion</w:t>
      </w:r>
      <w:r>
        <w:tab/>
        <w:t>Rel-18</w:t>
      </w:r>
      <w:r>
        <w:tab/>
        <w:t>NR_NTN_enh</w:t>
      </w:r>
    </w:p>
    <w:p w14:paraId="2BB7C027" w14:textId="658C7BA5" w:rsidR="00FB69FA" w:rsidRDefault="00FB69FA" w:rsidP="00FB69FA">
      <w:pPr>
        <w:pStyle w:val="Doc-title"/>
      </w:pPr>
      <w:r w:rsidRPr="00BC1B97">
        <w:t>R2-2207297</w:t>
      </w:r>
      <w:r>
        <w:tab/>
        <w:t>NTN-NTN handover enhancement for RRC_CONNECTED UEs</w:t>
      </w:r>
      <w:r>
        <w:tab/>
        <w:t>NEC Telecom MODUS Ltd.</w:t>
      </w:r>
      <w:r>
        <w:tab/>
        <w:t>discussion</w:t>
      </w:r>
    </w:p>
    <w:p w14:paraId="59B24DFF" w14:textId="437F5BAA" w:rsidR="00FB69FA" w:rsidRDefault="00FB69FA" w:rsidP="00FB69FA">
      <w:pPr>
        <w:pStyle w:val="Doc-title"/>
      </w:pPr>
      <w:r w:rsidRPr="00BC1B97">
        <w:t>R2-2207298</w:t>
      </w:r>
      <w:r>
        <w:tab/>
        <w:t>Solutions to reduce UE power consumption for NTN to TN mobility in Idle or Inactive mode</w:t>
      </w:r>
      <w:r>
        <w:tab/>
        <w:t>NEC Telecom MODUS Ltd.</w:t>
      </w:r>
      <w:r>
        <w:tab/>
        <w:t>discussion</w:t>
      </w:r>
    </w:p>
    <w:p w14:paraId="15420F38" w14:textId="115BC718" w:rsidR="00FB69FA" w:rsidRDefault="00FB69FA" w:rsidP="00FB69FA">
      <w:pPr>
        <w:pStyle w:val="Doc-title"/>
      </w:pPr>
      <w:r w:rsidRPr="00BC1B97">
        <w:t>R2-2207303</w:t>
      </w:r>
      <w:r>
        <w:tab/>
        <w:t>Improving Cell Reselection in NR-NTN</w:t>
      </w:r>
      <w:r>
        <w:tab/>
        <w:t>MediaTek Inc.</w:t>
      </w:r>
      <w:r>
        <w:tab/>
        <w:t>discussion</w:t>
      </w:r>
    </w:p>
    <w:p w14:paraId="1629C452" w14:textId="3A082AE5" w:rsidR="00FB69FA" w:rsidRDefault="00FB69FA" w:rsidP="00FB69FA">
      <w:pPr>
        <w:pStyle w:val="Doc-title"/>
      </w:pPr>
      <w:r w:rsidRPr="00BC1B97">
        <w:t>R2-2207304</w:t>
      </w:r>
      <w:r>
        <w:tab/>
        <w:t>Handover Enhancement in LEO NTN with Earth-moving Cells</w:t>
      </w:r>
      <w:r>
        <w:tab/>
        <w:t>MediaTek Inc.</w:t>
      </w:r>
      <w:r>
        <w:tab/>
        <w:t>discussion</w:t>
      </w:r>
    </w:p>
    <w:p w14:paraId="21DBA801" w14:textId="65DBA1A8" w:rsidR="00FB69FA" w:rsidRDefault="00FB69FA" w:rsidP="00FB69FA">
      <w:pPr>
        <w:pStyle w:val="Doc-title"/>
      </w:pPr>
      <w:r w:rsidRPr="00BC1B97">
        <w:t>R2-2207327</w:t>
      </w:r>
      <w:r>
        <w:tab/>
        <w:t>On NTN-NTN and TN-NTN mobility in Rel-18</w:t>
      </w:r>
      <w:r>
        <w:tab/>
        <w:t>Nokia, Nokia Shanghai Bell</w:t>
      </w:r>
      <w:r>
        <w:tab/>
        <w:t>discussion</w:t>
      </w:r>
      <w:r>
        <w:tab/>
        <w:t>Rel-18</w:t>
      </w:r>
      <w:r>
        <w:tab/>
        <w:t>NR_NTN_enh-Core</w:t>
      </w:r>
    </w:p>
    <w:p w14:paraId="5A8BD73F" w14:textId="60B4342F" w:rsidR="00FB69FA" w:rsidRDefault="00FB69FA" w:rsidP="00FB69FA">
      <w:pPr>
        <w:pStyle w:val="Doc-title"/>
      </w:pPr>
      <w:r w:rsidRPr="00BC1B97">
        <w:t>R2-2207347</w:t>
      </w:r>
      <w:r>
        <w:tab/>
        <w:t>Signaling and congestion reduction in satellite switch</w:t>
      </w:r>
      <w:r>
        <w:tab/>
        <w:t>Qualcomm Incorporated</w:t>
      </w:r>
      <w:r>
        <w:tab/>
        <w:t>discussion</w:t>
      </w:r>
      <w:r>
        <w:tab/>
        <w:t>Rel-18</w:t>
      </w:r>
      <w:r>
        <w:tab/>
        <w:t>NR_NTN_enh-Core</w:t>
      </w:r>
    </w:p>
    <w:p w14:paraId="035C38DD" w14:textId="2A89DA84" w:rsidR="00FB69FA" w:rsidRDefault="00FB69FA" w:rsidP="00FB69FA">
      <w:pPr>
        <w:pStyle w:val="Doc-title"/>
      </w:pPr>
      <w:r w:rsidRPr="00BC1B97">
        <w:t>R2-2207348</w:t>
      </w:r>
      <w:r>
        <w:tab/>
        <w:t>IDLE mode TN-NTN mobility enhancement</w:t>
      </w:r>
      <w:r>
        <w:tab/>
        <w:t>Qualcomm Incorporated</w:t>
      </w:r>
      <w:r>
        <w:tab/>
        <w:t>discussion</w:t>
      </w:r>
      <w:r>
        <w:tab/>
        <w:t>Rel-18</w:t>
      </w:r>
      <w:r>
        <w:tab/>
        <w:t>NR_NTN_enh-Core</w:t>
      </w:r>
    </w:p>
    <w:p w14:paraId="465BC91E" w14:textId="1D960164" w:rsidR="00FB69FA" w:rsidRDefault="00FB69FA" w:rsidP="00FB69FA">
      <w:pPr>
        <w:pStyle w:val="Doc-title"/>
      </w:pPr>
      <w:r w:rsidRPr="00BC1B97">
        <w:t>R2-2207445</w:t>
      </w:r>
      <w:r>
        <w:tab/>
        <w:t>NTN-NTN Mobility Enhancement</w:t>
      </w:r>
      <w:r>
        <w:tab/>
        <w:t>Apple</w:t>
      </w:r>
      <w:r>
        <w:tab/>
        <w:t>discussion</w:t>
      </w:r>
      <w:r>
        <w:tab/>
        <w:t>Rel-18</w:t>
      </w:r>
      <w:r>
        <w:tab/>
        <w:t>NR_NTN_enh-Core</w:t>
      </w:r>
    </w:p>
    <w:p w14:paraId="671B48D5" w14:textId="4902C925" w:rsidR="00FB69FA" w:rsidRDefault="00FB69FA" w:rsidP="00FB69FA">
      <w:pPr>
        <w:pStyle w:val="Doc-title"/>
      </w:pPr>
      <w:r w:rsidRPr="00BC1B97">
        <w:t>R2-2207446</w:t>
      </w:r>
      <w:r>
        <w:tab/>
        <w:t>NTN-TN Mobility Enhancement</w:t>
      </w:r>
      <w:r>
        <w:tab/>
        <w:t>Apple</w:t>
      </w:r>
      <w:r>
        <w:tab/>
        <w:t>discussion</w:t>
      </w:r>
      <w:r>
        <w:tab/>
        <w:t>Rel-18</w:t>
      </w:r>
      <w:r>
        <w:tab/>
        <w:t>NR_NTN_enh-Core</w:t>
      </w:r>
    </w:p>
    <w:p w14:paraId="75D8CD93" w14:textId="057890E6" w:rsidR="00FB69FA" w:rsidRDefault="00FB69FA" w:rsidP="00FB69FA">
      <w:pPr>
        <w:pStyle w:val="Doc-title"/>
      </w:pPr>
      <w:r w:rsidRPr="00BC1B97">
        <w:t>R2-2207499</w:t>
      </w:r>
      <w:r>
        <w:tab/>
        <w:t>Discussion on NTN mobility enhancements</w:t>
      </w:r>
      <w:r>
        <w:tab/>
        <w:t>Huawei, HiSilicon</w:t>
      </w:r>
      <w:r>
        <w:tab/>
        <w:t>discussion</w:t>
      </w:r>
      <w:r>
        <w:tab/>
        <w:t>Rel-18</w:t>
      </w:r>
      <w:r>
        <w:tab/>
        <w:t>NR_NTN_enh</w:t>
      </w:r>
    </w:p>
    <w:p w14:paraId="315D245F" w14:textId="3AF5E349" w:rsidR="00FB69FA" w:rsidRDefault="00FB69FA" w:rsidP="00FB69FA">
      <w:pPr>
        <w:pStyle w:val="Doc-title"/>
      </w:pPr>
      <w:r w:rsidRPr="00BC1B97">
        <w:t>R2-2207635</w:t>
      </w:r>
      <w:r>
        <w:tab/>
        <w:t>Discussion on mobility and service continuity enhancement</w:t>
      </w:r>
      <w:r>
        <w:tab/>
        <w:t>vivo</w:t>
      </w:r>
      <w:r>
        <w:tab/>
        <w:t>discussion</w:t>
      </w:r>
    </w:p>
    <w:p w14:paraId="744CD112" w14:textId="283C5C4F" w:rsidR="00FB69FA" w:rsidRDefault="00FB69FA" w:rsidP="00FB69FA">
      <w:pPr>
        <w:pStyle w:val="Doc-title"/>
      </w:pPr>
      <w:r w:rsidRPr="00BC1B97">
        <w:t>R2-2207646</w:t>
      </w:r>
      <w:r>
        <w:tab/>
        <w:t>Discussion of NTN-TN mobility</w:t>
      </w:r>
      <w:r>
        <w:tab/>
        <w:t>China Telecom</w:t>
      </w:r>
      <w:r>
        <w:tab/>
        <w:t>discussion</w:t>
      </w:r>
      <w:r>
        <w:tab/>
        <w:t>Rel-18</w:t>
      </w:r>
    </w:p>
    <w:p w14:paraId="3728AD54" w14:textId="632BA99F" w:rsidR="00FB69FA" w:rsidRDefault="00FB69FA" w:rsidP="00FB69FA">
      <w:pPr>
        <w:pStyle w:val="Doc-title"/>
      </w:pPr>
      <w:r w:rsidRPr="00BC1B97">
        <w:t>R2-2207650</w:t>
      </w:r>
      <w:r>
        <w:tab/>
        <w:t>Discussion on NTN mobility and service continuity enhancements</w:t>
      </w:r>
      <w:r>
        <w:tab/>
        <w:t>Transsion Holdings</w:t>
      </w:r>
      <w:r>
        <w:tab/>
        <w:t>discussion</w:t>
      </w:r>
      <w:r>
        <w:tab/>
        <w:t>Rel-18</w:t>
      </w:r>
    </w:p>
    <w:p w14:paraId="2011C2BB" w14:textId="1B1FD960" w:rsidR="00FB69FA" w:rsidRDefault="00FB69FA" w:rsidP="00FB69FA">
      <w:pPr>
        <w:pStyle w:val="Doc-title"/>
      </w:pPr>
      <w:r w:rsidRPr="00BC1B97">
        <w:t>R2-2207676</w:t>
      </w:r>
      <w:r>
        <w:tab/>
        <w:t>Some enhancements in NTN Handover</w:t>
      </w:r>
      <w:r>
        <w:tab/>
        <w:t>Spreadtrum Communications</w:t>
      </w:r>
      <w:r>
        <w:tab/>
        <w:t>discussion</w:t>
      </w:r>
      <w:r>
        <w:tab/>
        <w:t>Rel-18</w:t>
      </w:r>
    </w:p>
    <w:p w14:paraId="0DB71F06" w14:textId="325CCB7C" w:rsidR="00FB69FA" w:rsidRDefault="00FB69FA" w:rsidP="00FB69FA">
      <w:pPr>
        <w:pStyle w:val="Doc-title"/>
      </w:pPr>
      <w:r w:rsidRPr="00BC1B97">
        <w:t>R2-2207714</w:t>
      </w:r>
      <w:r>
        <w:tab/>
        <w:t>Issue analysis for service continuity in TN-NTN and NTN-NTN scenarios</w:t>
      </w:r>
      <w:r>
        <w:tab/>
        <w:t>Lenovo</w:t>
      </w:r>
      <w:r>
        <w:tab/>
        <w:t>discussion</w:t>
      </w:r>
      <w:r>
        <w:tab/>
        <w:t>Rel-18</w:t>
      </w:r>
    </w:p>
    <w:p w14:paraId="0AE7312C" w14:textId="77777777" w:rsidR="00FB69FA" w:rsidRDefault="00FB69FA" w:rsidP="00FB69FA">
      <w:pPr>
        <w:pStyle w:val="Doc-title"/>
      </w:pPr>
      <w:r w:rsidRPr="00BC1B97">
        <w:t>R2-2207732</w:t>
      </w:r>
      <w:r>
        <w:tab/>
        <w:t>Discussion on handover for NTN</w:t>
      </w:r>
      <w:r>
        <w:tab/>
        <w:t>BUPT</w:t>
      </w:r>
      <w:r>
        <w:tab/>
        <w:t>discussion</w:t>
      </w:r>
      <w:r>
        <w:tab/>
        <w:t>Withdrawn</w:t>
      </w:r>
    </w:p>
    <w:p w14:paraId="1E0620BF" w14:textId="20C2397C" w:rsidR="00FB69FA" w:rsidRDefault="00FB69FA" w:rsidP="00FB69FA">
      <w:pPr>
        <w:pStyle w:val="Doc-title"/>
      </w:pPr>
      <w:r w:rsidRPr="00BC1B97">
        <w:t>R2-2207767</w:t>
      </w:r>
      <w:r>
        <w:tab/>
        <w:t>Discussion on NTN-TN mobility and NTN-NTN mobility</w:t>
      </w:r>
      <w:r>
        <w:tab/>
        <w:t>ITL</w:t>
      </w:r>
      <w:r>
        <w:tab/>
        <w:t>discussion</w:t>
      </w:r>
      <w:r>
        <w:tab/>
        <w:t>Rel-18</w:t>
      </w:r>
    </w:p>
    <w:p w14:paraId="29D08CEE" w14:textId="411A68D0" w:rsidR="00FB69FA" w:rsidRDefault="00FB69FA" w:rsidP="00FB69FA">
      <w:pPr>
        <w:pStyle w:val="Doc-title"/>
      </w:pPr>
      <w:r w:rsidRPr="00BC1B97">
        <w:t>R2-2207834</w:t>
      </w:r>
      <w:r>
        <w:tab/>
        <w:t>NTN-TN mobility enhancements</w:t>
      </w:r>
      <w:r>
        <w:tab/>
        <w:t>Sony</w:t>
      </w:r>
      <w:r>
        <w:tab/>
        <w:t>discussion</w:t>
      </w:r>
      <w:r>
        <w:tab/>
        <w:t>Rel-18</w:t>
      </w:r>
      <w:r>
        <w:tab/>
        <w:t>NR_NTN_enh</w:t>
      </w:r>
    </w:p>
    <w:p w14:paraId="6E536830" w14:textId="37393BA5" w:rsidR="00FB69FA" w:rsidRDefault="00FB69FA" w:rsidP="00FB69FA">
      <w:pPr>
        <w:pStyle w:val="Doc-title"/>
      </w:pPr>
      <w:r w:rsidRPr="00BC1B97">
        <w:t>R2-2207835</w:t>
      </w:r>
      <w:r>
        <w:tab/>
        <w:t>Signaling overhead reduction during NTN-NTN HOs</w:t>
      </w:r>
      <w:r>
        <w:tab/>
        <w:t>Sony</w:t>
      </w:r>
      <w:r>
        <w:tab/>
        <w:t>discussion</w:t>
      </w:r>
      <w:r>
        <w:tab/>
        <w:t>Rel-18</w:t>
      </w:r>
      <w:r>
        <w:tab/>
        <w:t>NR_NTN_enh</w:t>
      </w:r>
    </w:p>
    <w:p w14:paraId="389EE170" w14:textId="77777777" w:rsidR="00FB69FA" w:rsidRDefault="00FB69FA" w:rsidP="00FB69FA">
      <w:pPr>
        <w:pStyle w:val="Doc-title"/>
      </w:pPr>
      <w:r w:rsidRPr="00BC1B97">
        <w:t>R2-2207892</w:t>
      </w:r>
      <w:r>
        <w:tab/>
        <w:t>Discussion on handover for NTN</w:t>
      </w:r>
      <w:r>
        <w:tab/>
        <w:t>BUPT</w:t>
      </w:r>
      <w:r>
        <w:tab/>
        <w:t>discussion</w:t>
      </w:r>
      <w:r>
        <w:tab/>
        <w:t>Withdrawn</w:t>
      </w:r>
    </w:p>
    <w:p w14:paraId="7D8230C8" w14:textId="28F9F42E" w:rsidR="00FB69FA" w:rsidRDefault="00FB69FA" w:rsidP="00FB69FA">
      <w:pPr>
        <w:pStyle w:val="Doc-title"/>
      </w:pPr>
      <w:r w:rsidRPr="00BC1B97">
        <w:t>R2-2207894</w:t>
      </w:r>
      <w:r>
        <w:tab/>
        <w:t>Network-driven NTN-NTN Mobility Considerations</w:t>
      </w:r>
      <w:r>
        <w:tab/>
        <w:t>Lockheed Martin</w:t>
      </w:r>
      <w:r>
        <w:tab/>
        <w:t>discussion</w:t>
      </w:r>
      <w:r>
        <w:tab/>
        <w:t>Late</w:t>
      </w:r>
    </w:p>
    <w:p w14:paraId="4FB53A89" w14:textId="1F5F9E7C" w:rsidR="00FB69FA" w:rsidRDefault="00FB69FA" w:rsidP="00FB69FA">
      <w:pPr>
        <w:pStyle w:val="Doc-title"/>
      </w:pPr>
      <w:r w:rsidRPr="00BC1B97">
        <w:t>R2-2207916</w:t>
      </w:r>
      <w:r>
        <w:tab/>
        <w:t>Discussion on mobility and service continuity enhancements</w:t>
      </w:r>
      <w:r>
        <w:tab/>
        <w:t>Xiaomi</w:t>
      </w:r>
      <w:r>
        <w:tab/>
        <w:t>discussion</w:t>
      </w:r>
    </w:p>
    <w:p w14:paraId="0392E5FC" w14:textId="3956B4C7" w:rsidR="00FB69FA" w:rsidRDefault="00FB69FA" w:rsidP="00FB69FA">
      <w:pPr>
        <w:pStyle w:val="Doc-title"/>
      </w:pPr>
      <w:r w:rsidRPr="00BC1B97">
        <w:t>R2-2207986</w:t>
      </w:r>
      <w:r>
        <w:tab/>
        <w:t>Discussion on target cell's timing for intra-satellite and inter-satellite handover under users of non-uniform spatio -temporal distribution</w:t>
      </w:r>
      <w:r>
        <w:tab/>
        <w:t>BUPT</w:t>
      </w:r>
      <w:r>
        <w:tab/>
        <w:t>discussion</w:t>
      </w:r>
    </w:p>
    <w:p w14:paraId="191181B9" w14:textId="23BE3244" w:rsidR="00FB69FA" w:rsidRDefault="00FB69FA" w:rsidP="00FB69FA">
      <w:pPr>
        <w:pStyle w:val="Doc-title"/>
      </w:pPr>
      <w:r w:rsidRPr="00BC1B97">
        <w:t>R2-2208147</w:t>
      </w:r>
      <w:r>
        <w:tab/>
        <w:t>Discussion on ephemeris usage for NR NTN</w:t>
      </w:r>
      <w:r>
        <w:tab/>
        <w:t>TURKCELL</w:t>
      </w:r>
      <w:r>
        <w:tab/>
        <w:t>discussion</w:t>
      </w:r>
      <w:r>
        <w:tab/>
        <w:t>Rel-18</w:t>
      </w:r>
      <w:r>
        <w:tab/>
        <w:t>Withdrawn</w:t>
      </w:r>
    </w:p>
    <w:p w14:paraId="529D32F6" w14:textId="249AE86F" w:rsidR="00FB69FA" w:rsidRDefault="00FB69FA" w:rsidP="00FB69FA">
      <w:pPr>
        <w:pStyle w:val="Doc-title"/>
      </w:pPr>
      <w:r w:rsidRPr="00BC1B97">
        <w:t>R2-2208277</w:t>
      </w:r>
      <w:r>
        <w:tab/>
        <w:t>RRC Idle/Inactive measurement, mobility, and service continuity</w:t>
      </w:r>
      <w:r>
        <w:tab/>
        <w:t>InterDigital</w:t>
      </w:r>
      <w:r>
        <w:tab/>
        <w:t>discussion</w:t>
      </w:r>
      <w:r>
        <w:tab/>
        <w:t>Rel-18</w:t>
      </w:r>
      <w:r>
        <w:tab/>
        <w:t>NR_NTN_enh-Core</w:t>
      </w:r>
    </w:p>
    <w:p w14:paraId="182E34E6" w14:textId="03118ADF" w:rsidR="00FB69FA" w:rsidRDefault="00FB69FA" w:rsidP="00FB69FA">
      <w:pPr>
        <w:pStyle w:val="Doc-title"/>
      </w:pPr>
      <w:r w:rsidRPr="00BC1B97">
        <w:t>R2-2208278</w:t>
      </w:r>
      <w:r>
        <w:tab/>
        <w:t>RRC Connected measurement, mobility, and service continuity</w:t>
      </w:r>
      <w:r>
        <w:tab/>
        <w:t>InterDigital</w:t>
      </w:r>
      <w:r>
        <w:tab/>
        <w:t>discussion</w:t>
      </w:r>
      <w:r>
        <w:tab/>
        <w:t>Rel-18</w:t>
      </w:r>
      <w:r>
        <w:tab/>
        <w:t>NR_NTN_enh-Core</w:t>
      </w:r>
    </w:p>
    <w:p w14:paraId="60D010FB" w14:textId="25A28596" w:rsidR="00FB69FA" w:rsidRDefault="00FB69FA" w:rsidP="00FB69FA">
      <w:pPr>
        <w:pStyle w:val="Doc-title"/>
      </w:pPr>
      <w:r w:rsidRPr="00BC1B97">
        <w:t>R2-2208280</w:t>
      </w:r>
      <w:r>
        <w:tab/>
        <w:t>Discussion on cell reselection enhancement for NTN</w:t>
      </w:r>
      <w:r>
        <w:tab/>
        <w:t>LG Electronics France</w:t>
      </w:r>
      <w:r>
        <w:tab/>
        <w:t>discussion</w:t>
      </w:r>
      <w:r>
        <w:tab/>
        <w:t>Rel-18</w:t>
      </w:r>
      <w:r>
        <w:tab/>
        <w:t>NR_NTN_enh</w:t>
      </w:r>
    </w:p>
    <w:p w14:paraId="6C27B40C" w14:textId="7580CA19" w:rsidR="00FB69FA" w:rsidRDefault="00FB69FA" w:rsidP="00FB69FA">
      <w:pPr>
        <w:pStyle w:val="Doc-title"/>
      </w:pPr>
      <w:r w:rsidRPr="00BC1B97">
        <w:t>R2-2208282</w:t>
      </w:r>
      <w:r>
        <w:tab/>
        <w:t>Reducing UE power consumption in idle inactive mode</w:t>
      </w:r>
      <w:r>
        <w:tab/>
        <w:t>LG Electronics France</w:t>
      </w:r>
      <w:r>
        <w:tab/>
        <w:t>discussion</w:t>
      </w:r>
      <w:r>
        <w:tab/>
        <w:t>Rel-18</w:t>
      </w:r>
      <w:r>
        <w:tab/>
        <w:t>NR_NTN_enh</w:t>
      </w:r>
    </w:p>
    <w:p w14:paraId="248547FB" w14:textId="75EDCB8C" w:rsidR="00FB69FA" w:rsidRDefault="00FB69FA" w:rsidP="00FB69FA">
      <w:pPr>
        <w:pStyle w:val="Doc-title"/>
      </w:pPr>
      <w:r w:rsidRPr="00BC1B97">
        <w:t>R2-2208332</w:t>
      </w:r>
      <w:r>
        <w:tab/>
        <w:t>Cell reselection enhancements in NTN-NTN and NTN-TN mobility</w:t>
      </w:r>
      <w:r>
        <w:tab/>
        <w:t>ZTE corporation, Sanechips</w:t>
      </w:r>
      <w:r>
        <w:tab/>
        <w:t>discussion</w:t>
      </w:r>
      <w:r>
        <w:tab/>
        <w:t>Rel-18</w:t>
      </w:r>
    </w:p>
    <w:p w14:paraId="2B707808" w14:textId="1C4874A1" w:rsidR="00FB69FA" w:rsidRDefault="00FB69FA" w:rsidP="00FB69FA">
      <w:pPr>
        <w:pStyle w:val="Doc-title"/>
      </w:pPr>
      <w:r w:rsidRPr="00BC1B97">
        <w:t>R2-2208333</w:t>
      </w:r>
      <w:r>
        <w:tab/>
        <w:t>Discussion on NTN-NTN handover enhancement</w:t>
      </w:r>
      <w:r>
        <w:tab/>
        <w:t>ZTE corporation, Sanechips</w:t>
      </w:r>
      <w:r>
        <w:tab/>
        <w:t>discussion</w:t>
      </w:r>
      <w:r>
        <w:tab/>
        <w:t>Rel-18</w:t>
      </w:r>
    </w:p>
    <w:p w14:paraId="30346499" w14:textId="30319076" w:rsidR="00FB69FA" w:rsidRDefault="00FB69FA" w:rsidP="00FB69FA">
      <w:pPr>
        <w:pStyle w:val="Doc-title"/>
      </w:pPr>
      <w:r w:rsidRPr="00BC1B97">
        <w:t>R2-2208377</w:t>
      </w:r>
      <w:r>
        <w:tab/>
        <w:t>Discussion on NTN Mobility Enhancements</w:t>
      </w:r>
      <w:r>
        <w:tab/>
        <w:t>CATT</w:t>
      </w:r>
      <w:r>
        <w:tab/>
        <w:t>discussion</w:t>
      </w:r>
      <w:r>
        <w:tab/>
        <w:t>Rel-18</w:t>
      </w:r>
      <w:r>
        <w:tab/>
        <w:t>NR_NTN_enh</w:t>
      </w:r>
    </w:p>
    <w:p w14:paraId="68B3FA61" w14:textId="58876D82" w:rsidR="00FB69FA" w:rsidRDefault="00FB69FA" w:rsidP="00FB69FA">
      <w:pPr>
        <w:pStyle w:val="Doc-title"/>
      </w:pPr>
      <w:r w:rsidRPr="00BC1B97">
        <w:t>R2-2208424</w:t>
      </w:r>
      <w:r>
        <w:tab/>
        <w:t>Discussion on cell reselection enhancements</w:t>
      </w:r>
      <w:r>
        <w:tab/>
        <w:t>CMCC</w:t>
      </w:r>
      <w:r>
        <w:tab/>
        <w:t>discussion</w:t>
      </w:r>
      <w:r>
        <w:tab/>
        <w:t>Rel-18</w:t>
      </w:r>
      <w:r>
        <w:tab/>
        <w:t>NR_NTN_enh-Core</w:t>
      </w:r>
    </w:p>
    <w:p w14:paraId="6A5300FB" w14:textId="13005670" w:rsidR="00FB69FA" w:rsidRDefault="00FB69FA" w:rsidP="00FB69FA">
      <w:pPr>
        <w:pStyle w:val="Doc-title"/>
      </w:pPr>
      <w:r w:rsidRPr="00BC1B97">
        <w:t>R2-2208425</w:t>
      </w:r>
      <w:r>
        <w:tab/>
        <w:t>Discussion on mobility enhancements for connected mode</w:t>
      </w:r>
      <w:r>
        <w:tab/>
        <w:t>CMCC</w:t>
      </w:r>
      <w:r>
        <w:tab/>
        <w:t>discussion</w:t>
      </w:r>
      <w:r>
        <w:tab/>
        <w:t>Rel-18</w:t>
      </w:r>
      <w:r>
        <w:tab/>
        <w:t>NR_NTN_enh-Core</w:t>
      </w:r>
    </w:p>
    <w:p w14:paraId="3D0CA948" w14:textId="2ABBE5E1" w:rsidR="00FB69FA" w:rsidRDefault="00FB69FA" w:rsidP="00FB69FA">
      <w:pPr>
        <w:pStyle w:val="Doc-title"/>
      </w:pPr>
      <w:r w:rsidRPr="00BC1B97">
        <w:lastRenderedPageBreak/>
        <w:t>R2-2208641</w:t>
      </w:r>
      <w:r>
        <w:tab/>
        <w:t>Discussion on ephemeris usage for NR NTN</w:t>
      </w:r>
      <w:r>
        <w:tab/>
        <w:t>TURKCELL</w:t>
      </w:r>
      <w:r w:rsidR="00EB2CB7">
        <w:t>, Deutsche Telekom</w:t>
      </w:r>
      <w:r>
        <w:tab/>
        <w:t>discussion</w:t>
      </w:r>
      <w:r>
        <w:tab/>
        <w:t>Rel-18</w:t>
      </w:r>
    </w:p>
    <w:p w14:paraId="53EA6DB9" w14:textId="021D9C9E" w:rsidR="00FB69FA" w:rsidRDefault="00FB69FA" w:rsidP="00FB69FA">
      <w:pPr>
        <w:pStyle w:val="Doc-title"/>
      </w:pPr>
      <w:r w:rsidRPr="00BC1B97">
        <w:t>R2-2208670</w:t>
      </w:r>
      <w:r>
        <w:tab/>
        <w:t>R18 NR NTN Mobility enhancements</w:t>
      </w:r>
      <w:r>
        <w:tab/>
        <w:t>Ericsson</w:t>
      </w:r>
      <w:r>
        <w:tab/>
        <w:t>discussion</w:t>
      </w:r>
    </w:p>
    <w:p w14:paraId="5C621343" w14:textId="48417157" w:rsidR="00FB69FA" w:rsidRDefault="00FB69FA" w:rsidP="00FB69FA">
      <w:pPr>
        <w:pStyle w:val="Doc-title"/>
      </w:pPr>
      <w:r w:rsidRPr="00BC1B97">
        <w:t>R2-2208671</w:t>
      </w:r>
      <w:r>
        <w:tab/>
        <w:t>R18 NR NTN Idle mode Mobility enhancements</w:t>
      </w:r>
      <w:r>
        <w:tab/>
        <w:t>Ericsson</w:t>
      </w:r>
      <w:r>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272E29C4" w:rsidR="00FB69FA" w:rsidRDefault="00FB69FA" w:rsidP="00FB69FA">
      <w:pPr>
        <w:pStyle w:val="Doc-title"/>
      </w:pPr>
      <w:r w:rsidRPr="00BC1B97">
        <w:t>R2-2207328</w:t>
      </w:r>
      <w:r>
        <w:tab/>
        <w:t>Uncrewed Aerial Vehicles in Rel-18 - workplan</w:t>
      </w:r>
      <w:r>
        <w:tab/>
        <w:t>Nokia, Nokia Shanghai Bell</w:t>
      </w:r>
      <w:r>
        <w:tab/>
        <w:t>Work Plan</w:t>
      </w:r>
      <w:r>
        <w:tab/>
        <w:t>Rel-18</w:t>
      </w:r>
      <w:r>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2BEE42B7" w:rsidR="00FB69FA" w:rsidRDefault="00FB69FA" w:rsidP="00FB69FA">
      <w:pPr>
        <w:pStyle w:val="Doc-title"/>
      </w:pPr>
      <w:r w:rsidRPr="00BC1B97">
        <w:t>R2-2207076</w:t>
      </w:r>
      <w:r>
        <w:tab/>
        <w:t>Consideration on measurement reporting of NR support for UAV</w:t>
      </w:r>
      <w:r>
        <w:tab/>
        <w:t>DENSO CORPORATION</w:t>
      </w:r>
      <w:r>
        <w:tab/>
        <w:t>discussion</w:t>
      </w:r>
      <w:r>
        <w:tab/>
        <w:t>NR_UAV-Core</w:t>
      </w:r>
    </w:p>
    <w:p w14:paraId="7C1F8A02" w14:textId="113031E9" w:rsidR="00FB69FA" w:rsidRDefault="00FB69FA" w:rsidP="00FB69FA">
      <w:pPr>
        <w:pStyle w:val="Doc-title"/>
      </w:pPr>
      <w:r w:rsidRPr="00BC1B97">
        <w:t>R2-2207154</w:t>
      </w:r>
      <w:r>
        <w:tab/>
        <w:t>Considerations on Measurement Reports Enhancements</w:t>
      </w:r>
      <w:r>
        <w:tab/>
        <w:t>NEC Europe Ltd</w:t>
      </w:r>
      <w:r>
        <w:tab/>
        <w:t>discussion</w:t>
      </w:r>
      <w:r>
        <w:tab/>
        <w:t>Rel-18</w:t>
      </w:r>
      <w:r>
        <w:tab/>
        <w:t>NR_UAV-Core</w:t>
      </w:r>
    </w:p>
    <w:p w14:paraId="6C865093" w14:textId="301187B6" w:rsidR="00FB69FA" w:rsidRDefault="00FB69FA" w:rsidP="00FB69FA">
      <w:pPr>
        <w:pStyle w:val="Doc-title"/>
      </w:pPr>
      <w:r w:rsidRPr="00BC1B97">
        <w:t>R2-2207194</w:t>
      </w:r>
      <w:r>
        <w:tab/>
        <w:t>Discussion on NR support for UAV</w:t>
      </w:r>
      <w:r>
        <w:tab/>
        <w:t>NTT DOCOMO, INC.</w:t>
      </w:r>
      <w:r>
        <w:tab/>
        <w:t>discussion</w:t>
      </w:r>
      <w:r>
        <w:tab/>
        <w:t>Rel-18</w:t>
      </w:r>
    </w:p>
    <w:p w14:paraId="3735F506" w14:textId="500A0D03" w:rsidR="00FB69FA" w:rsidRDefault="00FB69FA" w:rsidP="00FB69FA">
      <w:pPr>
        <w:pStyle w:val="Doc-title"/>
      </w:pPr>
      <w:r w:rsidRPr="00BC1B97">
        <w:t>R2-2207233</w:t>
      </w:r>
      <w:r>
        <w:tab/>
        <w:t>Measurement Reports Enhancement for UAV</w:t>
      </w:r>
      <w:r>
        <w:tab/>
        <w:t>OPPO</w:t>
      </w:r>
      <w:r>
        <w:tab/>
        <w:t>discussion</w:t>
      </w:r>
      <w:r>
        <w:tab/>
        <w:t>Rel-18</w:t>
      </w:r>
    </w:p>
    <w:p w14:paraId="49ACCF7C" w14:textId="5E5022AA" w:rsidR="00FB69FA" w:rsidRDefault="00FB69FA" w:rsidP="00FB69FA">
      <w:pPr>
        <w:pStyle w:val="Doc-title"/>
      </w:pPr>
      <w:r w:rsidRPr="00BC1B97">
        <w:t>R2-2207329</w:t>
      </w:r>
      <w:r>
        <w:tab/>
        <w:t>On measurement reporting enhancements for UAVs - LTE baseline in NR framework</w:t>
      </w:r>
      <w:r>
        <w:tab/>
        <w:t>Nokia, Nokia Shanghai Bell</w:t>
      </w:r>
      <w:r>
        <w:tab/>
        <w:t>discussion</w:t>
      </w:r>
      <w:r>
        <w:tab/>
        <w:t>Rel-18</w:t>
      </w:r>
      <w:r>
        <w:tab/>
        <w:t>NR_UAV-Core</w:t>
      </w:r>
    </w:p>
    <w:p w14:paraId="7BF12FD8" w14:textId="401B2D94" w:rsidR="00FB69FA" w:rsidRDefault="00FB69FA" w:rsidP="00FB69FA">
      <w:pPr>
        <w:pStyle w:val="Doc-title"/>
      </w:pPr>
      <w:r w:rsidRPr="00BC1B97">
        <w:t>R2-2207518</w:t>
      </w:r>
      <w:r>
        <w:tab/>
        <w:t>Measurement Reporting for NR UAV</w:t>
      </w:r>
      <w:r>
        <w:tab/>
        <w:t>CATT</w:t>
      </w:r>
      <w:r>
        <w:tab/>
        <w:t>discussion</w:t>
      </w:r>
      <w:r>
        <w:tab/>
        <w:t>Rel-18</w:t>
      </w:r>
      <w:r>
        <w:tab/>
        <w:t>NR_UAV-Core</w:t>
      </w:r>
    </w:p>
    <w:p w14:paraId="26B53019" w14:textId="1FD08A81" w:rsidR="00FB69FA" w:rsidRDefault="00FB69FA" w:rsidP="00FB69FA">
      <w:pPr>
        <w:pStyle w:val="Doc-title"/>
      </w:pPr>
      <w:r w:rsidRPr="00BC1B97">
        <w:t>R2-2207601</w:t>
      </w:r>
      <w:r>
        <w:tab/>
        <w:t>Discussion on measurement reporting enhancement for NR UAV</w:t>
      </w:r>
      <w:r>
        <w:tab/>
        <w:t>vivo</w:t>
      </w:r>
      <w:r>
        <w:tab/>
        <w:t>discussion</w:t>
      </w:r>
      <w:r>
        <w:tab/>
        <w:t>Rel-18</w:t>
      </w:r>
      <w:r>
        <w:tab/>
        <w:t>NR_UAV</w:t>
      </w:r>
    </w:p>
    <w:p w14:paraId="708E5F37" w14:textId="1F850685" w:rsidR="00FB69FA" w:rsidRDefault="00FB69FA" w:rsidP="00FB69FA">
      <w:pPr>
        <w:pStyle w:val="Doc-title"/>
      </w:pPr>
      <w:r w:rsidRPr="00BC1B97">
        <w:t>R2-2207602</w:t>
      </w:r>
      <w:r>
        <w:tab/>
        <w:t>Discussion on flight path reporting for NR UAV</w:t>
      </w:r>
      <w:r>
        <w:tab/>
        <w:t>vivo</w:t>
      </w:r>
      <w:r>
        <w:tab/>
        <w:t>discussion</w:t>
      </w:r>
      <w:r>
        <w:tab/>
        <w:t>Rel-18</w:t>
      </w:r>
      <w:r>
        <w:tab/>
        <w:t>NR_UAV</w:t>
      </w:r>
    </w:p>
    <w:p w14:paraId="740AEF57" w14:textId="3D442AFD" w:rsidR="00FB69FA" w:rsidRDefault="00FB69FA" w:rsidP="00FB69FA">
      <w:pPr>
        <w:pStyle w:val="Doc-title"/>
      </w:pPr>
      <w:r w:rsidRPr="00BC1B97">
        <w:t>R2-2207624</w:t>
      </w:r>
      <w:r>
        <w:tab/>
        <w:t xml:space="preserve">On measurement and reporting enhancements </w:t>
      </w:r>
      <w:r>
        <w:tab/>
        <w:t>Ericsson</w:t>
      </w:r>
      <w:r>
        <w:tab/>
        <w:t>discussion</w:t>
      </w:r>
      <w:r>
        <w:tab/>
        <w:t>NR_UAV-Core</w:t>
      </w:r>
      <w:r>
        <w:tab/>
        <w:t>Revised</w:t>
      </w:r>
    </w:p>
    <w:p w14:paraId="509567CE" w14:textId="46110B15" w:rsidR="00FB69FA" w:rsidRDefault="00FB69FA" w:rsidP="00FB69FA">
      <w:pPr>
        <w:pStyle w:val="Doc-title"/>
      </w:pPr>
      <w:r w:rsidRPr="00BC1B97">
        <w:t>R2-2207715</w:t>
      </w:r>
      <w:r>
        <w:tab/>
        <w:t>measurement report enhancement for NR UAV</w:t>
      </w:r>
      <w:r>
        <w:tab/>
        <w:t>Lenovo</w:t>
      </w:r>
      <w:r>
        <w:tab/>
        <w:t>discussion</w:t>
      </w:r>
      <w:r>
        <w:tab/>
        <w:t>Rel-18</w:t>
      </w:r>
    </w:p>
    <w:p w14:paraId="3CE55C72" w14:textId="1C0721C1" w:rsidR="00FB69FA" w:rsidRDefault="00FB69FA" w:rsidP="00FB69FA">
      <w:pPr>
        <w:pStyle w:val="Doc-title"/>
      </w:pPr>
      <w:r w:rsidRPr="00BC1B97">
        <w:t>R2-2207836</w:t>
      </w:r>
      <w:r>
        <w:tab/>
        <w:t>UAV measurement reporting</w:t>
      </w:r>
      <w:r>
        <w:tab/>
        <w:t>Sony</w:t>
      </w:r>
      <w:r>
        <w:tab/>
        <w:t>discussion</w:t>
      </w:r>
      <w:r>
        <w:tab/>
        <w:t>Rel-18</w:t>
      </w:r>
      <w:r>
        <w:tab/>
        <w:t>NR_UAV</w:t>
      </w:r>
    </w:p>
    <w:p w14:paraId="3154888F" w14:textId="0AEEDD3D" w:rsidR="00FB69FA" w:rsidRDefault="00FB69FA" w:rsidP="00FB69FA">
      <w:pPr>
        <w:pStyle w:val="Doc-title"/>
      </w:pPr>
      <w:r w:rsidRPr="00BC1B97">
        <w:t>R2-2207925</w:t>
      </w:r>
      <w:r>
        <w:tab/>
        <w:t>NR support for UAV first steps plus Inter RAT aspects</w:t>
      </w:r>
      <w:r>
        <w:tab/>
        <w:t>Vodafone GmbH</w:t>
      </w:r>
      <w:r>
        <w:tab/>
        <w:t>discussion</w:t>
      </w:r>
      <w:r>
        <w:tab/>
        <w:t>Rel-18</w:t>
      </w:r>
    </w:p>
    <w:p w14:paraId="28996DF0" w14:textId="01346495" w:rsidR="00FB69FA" w:rsidRDefault="00FB69FA" w:rsidP="00FB69FA">
      <w:pPr>
        <w:pStyle w:val="Doc-title"/>
      </w:pPr>
      <w:r w:rsidRPr="00BC1B97">
        <w:t>R2-2207935</w:t>
      </w:r>
      <w:r>
        <w:tab/>
        <w:t>Discussion on measurement reporting in UAV</w:t>
      </w:r>
      <w:r>
        <w:tab/>
        <w:t>Apple</w:t>
      </w:r>
      <w:r>
        <w:tab/>
        <w:t>discussion</w:t>
      </w:r>
      <w:r>
        <w:tab/>
        <w:t>Rel-18</w:t>
      </w:r>
      <w:r>
        <w:tab/>
        <w:t>NR_UAV-Core</w:t>
      </w:r>
    </w:p>
    <w:p w14:paraId="48BBDB8B" w14:textId="74C22C3C" w:rsidR="00FB69FA" w:rsidRDefault="00FB69FA" w:rsidP="00FB69FA">
      <w:pPr>
        <w:pStyle w:val="Doc-title"/>
      </w:pPr>
      <w:r w:rsidRPr="00BC1B97">
        <w:t>R2-2208042</w:t>
      </w:r>
      <w:r>
        <w:tab/>
        <w:t xml:space="preserve">On measurement and reporting enhancements </w:t>
      </w:r>
      <w:r>
        <w:tab/>
        <w:t>Ericsson</w:t>
      </w:r>
      <w:r>
        <w:tab/>
        <w:t>discussion</w:t>
      </w:r>
      <w:r>
        <w:tab/>
        <w:t>NR_UAV-Core</w:t>
      </w:r>
      <w:r>
        <w:tab/>
      </w:r>
      <w:r w:rsidRPr="00BC1B97">
        <w:t>R2-2207624</w:t>
      </w:r>
    </w:p>
    <w:p w14:paraId="25EACE57" w14:textId="0E615E56" w:rsidR="00FB69FA" w:rsidRDefault="00FB69FA" w:rsidP="00FB69FA">
      <w:pPr>
        <w:pStyle w:val="Doc-title"/>
      </w:pPr>
      <w:r w:rsidRPr="00BC1B97">
        <w:t>R2-2208098</w:t>
      </w:r>
      <w:r>
        <w:tab/>
        <w:t>Measurement and reporting enhancements</w:t>
      </w:r>
      <w:r>
        <w:tab/>
        <w:t>Qualcomm Incorporated</w:t>
      </w:r>
      <w:r>
        <w:tab/>
        <w:t>discussion</w:t>
      </w:r>
      <w:r>
        <w:tab/>
        <w:t>Rel-18</w:t>
      </w:r>
      <w:r>
        <w:tab/>
        <w:t>NR_UAV-Core</w:t>
      </w:r>
    </w:p>
    <w:p w14:paraId="1A89D488" w14:textId="10B5B7D1" w:rsidR="00FB69FA" w:rsidRDefault="00FB69FA" w:rsidP="00FB69FA">
      <w:pPr>
        <w:pStyle w:val="Doc-title"/>
      </w:pPr>
      <w:r w:rsidRPr="00BC1B97">
        <w:lastRenderedPageBreak/>
        <w:t>R2-2208099</w:t>
      </w:r>
      <w:r>
        <w:tab/>
        <w:t>Mobility considerations and some performance results</w:t>
      </w:r>
      <w:r>
        <w:tab/>
        <w:t>Qualcomm Incorporated</w:t>
      </w:r>
      <w:r>
        <w:tab/>
        <w:t>discussion</w:t>
      </w:r>
      <w:r>
        <w:tab/>
        <w:t>Rel-18</w:t>
      </w:r>
      <w:r>
        <w:tab/>
        <w:t>NR_UAV-Core</w:t>
      </w:r>
    </w:p>
    <w:p w14:paraId="2B239208" w14:textId="555481EC" w:rsidR="00FB69FA" w:rsidRDefault="00FB69FA" w:rsidP="00FB69FA">
      <w:pPr>
        <w:pStyle w:val="Doc-title"/>
      </w:pPr>
      <w:r w:rsidRPr="00BC1B97">
        <w:t>R2-2208250</w:t>
      </w:r>
      <w:r>
        <w:tab/>
        <w:t>UAV support for NR</w:t>
      </w:r>
      <w:r>
        <w:tab/>
        <w:t>Intel Corporation</w:t>
      </w:r>
      <w:r>
        <w:tab/>
        <w:t>discussion</w:t>
      </w:r>
      <w:r>
        <w:tab/>
        <w:t>Rel-18</w:t>
      </w:r>
      <w:r>
        <w:tab/>
        <w:t>NR_UAV-Core</w:t>
      </w:r>
    </w:p>
    <w:p w14:paraId="0FE3E730" w14:textId="45F9B67B" w:rsidR="00FB69FA" w:rsidRDefault="00FB69FA" w:rsidP="00FB69FA">
      <w:pPr>
        <w:pStyle w:val="Doc-title"/>
      </w:pPr>
      <w:r w:rsidRPr="00BC1B97">
        <w:t>R2-2208279</w:t>
      </w:r>
      <w:r>
        <w:tab/>
        <w:t>Measurement reporting for UAV</w:t>
      </w:r>
      <w:r>
        <w:tab/>
        <w:t>InterDigital</w:t>
      </w:r>
      <w:r>
        <w:tab/>
        <w:t>discussion</w:t>
      </w:r>
      <w:r>
        <w:tab/>
        <w:t>Rel-18</w:t>
      </w:r>
      <w:r>
        <w:tab/>
        <w:t>NR_UAV-Core</w:t>
      </w:r>
    </w:p>
    <w:p w14:paraId="7D3DED54" w14:textId="2DCA74D0" w:rsidR="00FB69FA" w:rsidRDefault="00FB69FA" w:rsidP="00FB69FA">
      <w:pPr>
        <w:pStyle w:val="Doc-title"/>
      </w:pPr>
      <w:r w:rsidRPr="00BC1B97">
        <w:t>R2-2208335</w:t>
      </w:r>
      <w:r>
        <w:tab/>
        <w:t>Measurement Report Enhancement</w:t>
      </w:r>
      <w:r>
        <w:tab/>
        <w:t>LG Electronics Finland</w:t>
      </w:r>
      <w:r>
        <w:tab/>
        <w:t>discussion</w:t>
      </w:r>
    </w:p>
    <w:p w14:paraId="68968DBB" w14:textId="7A294952" w:rsidR="00FB69FA" w:rsidRDefault="00FB69FA" w:rsidP="00FB69FA">
      <w:pPr>
        <w:pStyle w:val="Doc-title"/>
      </w:pPr>
      <w:r w:rsidRPr="00BC1B97">
        <w:t>R2-2208336</w:t>
      </w:r>
      <w:r>
        <w:tab/>
        <w:t>Flight Path Information Enhancement</w:t>
      </w:r>
      <w:r>
        <w:tab/>
        <w:t>LG Electronics Finland</w:t>
      </w:r>
      <w:r>
        <w:tab/>
        <w:t>discussion</w:t>
      </w:r>
    </w:p>
    <w:p w14:paraId="06E5F67F" w14:textId="0EA7AD8C" w:rsidR="00FB69FA" w:rsidRDefault="00FB69FA" w:rsidP="00FB69FA">
      <w:pPr>
        <w:pStyle w:val="Doc-title"/>
      </w:pPr>
      <w:r w:rsidRPr="00BC1B97">
        <w:t>R2-2208412</w:t>
      </w:r>
      <w:r>
        <w:tab/>
        <w:t>Discussion on measurement reporting enhancements for NR UAV</w:t>
      </w:r>
      <w:r>
        <w:tab/>
        <w:t>ZTE Corporation, Sanechips</w:t>
      </w:r>
      <w:r>
        <w:tab/>
        <w:t>discussion</w:t>
      </w:r>
      <w:r>
        <w:tab/>
        <w:t>Rel-18</w:t>
      </w:r>
      <w:r>
        <w:tab/>
        <w:t>NR_UAV-Core</w:t>
      </w:r>
    </w:p>
    <w:p w14:paraId="628F9232" w14:textId="551F64B3" w:rsidR="00FB69FA" w:rsidRDefault="00FB69FA" w:rsidP="00FB69FA">
      <w:pPr>
        <w:pStyle w:val="Doc-title"/>
      </w:pPr>
      <w:r w:rsidRPr="00BC1B97">
        <w:t>R2-2208421</w:t>
      </w:r>
      <w:r>
        <w:tab/>
        <w:t>Consideration on subscription-based UAV identification</w:t>
      </w:r>
      <w:r>
        <w:tab/>
        <w:t>Huawei, HiSilicon</w:t>
      </w:r>
      <w:r>
        <w:tab/>
        <w:t>discussion</w:t>
      </w:r>
      <w:r>
        <w:tab/>
        <w:t>Rel-19</w:t>
      </w:r>
      <w:r>
        <w:tab/>
        <w:t>NR_UAV-Core</w:t>
      </w:r>
    </w:p>
    <w:p w14:paraId="492C4DB2" w14:textId="7A6278C6" w:rsidR="00FB69FA" w:rsidRDefault="00FB69FA" w:rsidP="00FB69FA">
      <w:pPr>
        <w:pStyle w:val="Doc-title"/>
      </w:pPr>
      <w:r w:rsidRPr="00BC1B97">
        <w:t>R2-2208445</w:t>
      </w:r>
      <w:r>
        <w:tab/>
        <w:t>Consideration on Measurement Reporting for UAV</w:t>
      </w:r>
      <w:r>
        <w:tab/>
        <w:t>CMCC</w:t>
      </w:r>
      <w:r>
        <w:tab/>
        <w:t>discussion</w:t>
      </w:r>
      <w:r>
        <w:tab/>
        <w:t>Rel-18</w:t>
      </w:r>
      <w:r>
        <w:tab/>
        <w:t>NR_UAV-Core</w:t>
      </w:r>
    </w:p>
    <w:p w14:paraId="70DEF698" w14:textId="212DBC3C" w:rsidR="00FB69FA" w:rsidRDefault="00FB69FA" w:rsidP="00FB69FA">
      <w:pPr>
        <w:pStyle w:val="Doc-title"/>
      </w:pPr>
      <w:r w:rsidRPr="00BC1B97">
        <w:t>R2-2208469</w:t>
      </w:r>
      <w:r>
        <w:tab/>
        <w:t>Discussion on measurement reporting for NR UAV</w:t>
      </w:r>
      <w:r>
        <w:tab/>
        <w:t>Xiaomi</w:t>
      </w:r>
      <w:r>
        <w:tab/>
        <w:t>discussion</w:t>
      </w:r>
    </w:p>
    <w:p w14:paraId="5A7155BF" w14:textId="4334A716" w:rsidR="00FB69FA" w:rsidRDefault="00FB69FA" w:rsidP="00FB69FA">
      <w:pPr>
        <w:pStyle w:val="Doc-title"/>
      </w:pPr>
      <w:r w:rsidRPr="00BC1B97">
        <w:t>R2-2208608</w:t>
      </w:r>
      <w:r>
        <w:tab/>
        <w:t>Discussion on enhancements on measurement reports for NR UAV</w:t>
      </w:r>
      <w:r>
        <w:tab/>
        <w:t>Samsung Electronics Co., Ltd</w:t>
      </w:r>
      <w:r>
        <w:tab/>
        <w:t>discussion</w:t>
      </w:r>
      <w:r>
        <w:tab/>
        <w:t>Rel-18</w:t>
      </w:r>
      <w:r>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13C27AB1" w:rsidR="00FB69FA" w:rsidRDefault="00FB69FA" w:rsidP="00FB69FA">
      <w:pPr>
        <w:pStyle w:val="Doc-title"/>
      </w:pPr>
      <w:r w:rsidRPr="00BC1B97">
        <w:t>R2-2208345</w:t>
      </w:r>
      <w:r>
        <w:tab/>
        <w:t>Work plan for NR sidelink relay enhancements</w:t>
      </w:r>
      <w:r>
        <w:tab/>
        <w:t>LG Electronics France</w:t>
      </w:r>
      <w:r>
        <w:tab/>
        <w:t>Work Plan</w:t>
      </w:r>
      <w:r>
        <w:tab/>
        <w:t>Rel-18</w:t>
      </w:r>
      <w:r>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671D348D" w:rsidR="00FB69FA" w:rsidRDefault="00FB69FA" w:rsidP="00FB69FA">
      <w:pPr>
        <w:pStyle w:val="Doc-title"/>
      </w:pPr>
      <w:r w:rsidRPr="00BC1B97">
        <w:t>R2-2207077</w:t>
      </w:r>
      <w:r>
        <w:tab/>
        <w:t>Discussion on NR sidelink UE-to-UE relay</w:t>
      </w:r>
      <w:r>
        <w:tab/>
        <w:t>OPPO</w:t>
      </w:r>
      <w:r>
        <w:tab/>
        <w:t>discussion</w:t>
      </w:r>
      <w:r>
        <w:tab/>
        <w:t>Rel-18</w:t>
      </w:r>
      <w:r>
        <w:tab/>
        <w:t>NR_SL_relay_enh-Core</w:t>
      </w:r>
    </w:p>
    <w:p w14:paraId="7CE957A1" w14:textId="566AD2E9" w:rsidR="00FB69FA" w:rsidRDefault="00FB69FA" w:rsidP="00FB69FA">
      <w:pPr>
        <w:pStyle w:val="Doc-title"/>
      </w:pPr>
      <w:r w:rsidRPr="00BC1B97">
        <w:t>R2-2207126</w:t>
      </w:r>
      <w:r>
        <w:tab/>
        <w:t>Discovery and Relay (re-)selection for UE-to-UE relay</w:t>
      </w:r>
      <w:r>
        <w:tab/>
        <w:t>Qualcomm Incorporated</w:t>
      </w:r>
      <w:r>
        <w:tab/>
        <w:t>discussion</w:t>
      </w:r>
      <w:r>
        <w:tab/>
        <w:t>NR_SL_relay_enh-Core</w:t>
      </w:r>
    </w:p>
    <w:p w14:paraId="3ACBC245" w14:textId="7826F4F5" w:rsidR="00FB69FA" w:rsidRDefault="00FB69FA" w:rsidP="00FB69FA">
      <w:pPr>
        <w:pStyle w:val="Doc-title"/>
      </w:pPr>
      <w:r w:rsidRPr="00BC1B97">
        <w:t>R2-2207170</w:t>
      </w:r>
      <w:r>
        <w:tab/>
        <w:t>Connection management and procedures for L2 UE-to-UE relay</w:t>
      </w:r>
      <w:r>
        <w:tab/>
        <w:t>MediaTek Inc.</w:t>
      </w:r>
      <w:r>
        <w:tab/>
        <w:t>discussion</w:t>
      </w:r>
      <w:r>
        <w:tab/>
        <w:t>Rel-18</w:t>
      </w:r>
      <w:r>
        <w:tab/>
        <w:t>NR_SL_relay_enh-Core</w:t>
      </w:r>
    </w:p>
    <w:p w14:paraId="371738CD" w14:textId="7F673042" w:rsidR="00FB69FA" w:rsidRDefault="00FB69FA" w:rsidP="00FB69FA">
      <w:pPr>
        <w:pStyle w:val="Doc-title"/>
      </w:pPr>
      <w:r w:rsidRPr="00BC1B97">
        <w:t>R2-2207182</w:t>
      </w:r>
      <w:r>
        <w:tab/>
        <w:t>Discussion on U2U relay discovery and relay selection</w:t>
      </w:r>
      <w:r>
        <w:tab/>
        <w:t>Xiaomi</w:t>
      </w:r>
      <w:r>
        <w:tab/>
        <w:t>discussion</w:t>
      </w:r>
    </w:p>
    <w:p w14:paraId="3D757E61" w14:textId="60748614" w:rsidR="00FB69FA" w:rsidRDefault="00FB69FA" w:rsidP="00FB69FA">
      <w:pPr>
        <w:pStyle w:val="Doc-title"/>
      </w:pPr>
      <w:r w:rsidRPr="00BC1B97">
        <w:t>R2-2207198</w:t>
      </w:r>
      <w:r>
        <w:tab/>
        <w:t>Discussion on U2U relay discovery and (re)selection</w:t>
      </w:r>
      <w:r>
        <w:tab/>
        <w:t>ZTE</w:t>
      </w:r>
      <w:r>
        <w:tab/>
        <w:t>discussion</w:t>
      </w:r>
      <w:r>
        <w:tab/>
        <w:t>Rel-18</w:t>
      </w:r>
      <w:r>
        <w:tab/>
        <w:t>NR_SL_relay_enh-Core</w:t>
      </w:r>
    </w:p>
    <w:p w14:paraId="065991AC" w14:textId="07290056" w:rsidR="00FB69FA" w:rsidRDefault="00FB69FA" w:rsidP="00FB69FA">
      <w:pPr>
        <w:pStyle w:val="Doc-title"/>
      </w:pPr>
      <w:r w:rsidRPr="00BC1B97">
        <w:t>R2-2207239</w:t>
      </w:r>
      <w:r>
        <w:tab/>
        <w:t>Discussion on Sidelink U2U Relay Discovery and (Re-)Selection</w:t>
      </w:r>
      <w:r>
        <w:tab/>
        <w:t>Fraunhofer IIS, Fraunhofer HHI</w:t>
      </w:r>
      <w:r>
        <w:tab/>
        <w:t>discussion</w:t>
      </w:r>
      <w:r>
        <w:tab/>
        <w:t>Rel-18</w:t>
      </w:r>
      <w:r>
        <w:tab/>
        <w:t>NR_SL_relay_enh, NR_SL_relay_enh-Core</w:t>
      </w:r>
    </w:p>
    <w:p w14:paraId="4016A734" w14:textId="253093C6" w:rsidR="00FB69FA" w:rsidRDefault="00FB69FA" w:rsidP="00FB69FA">
      <w:pPr>
        <w:pStyle w:val="Doc-title"/>
      </w:pPr>
      <w:r w:rsidRPr="00BC1B97">
        <w:t>R2-2207252</w:t>
      </w:r>
      <w:r>
        <w:tab/>
        <w:t>Design aspects of relay selection and reselection for U2U relay</w:t>
      </w:r>
      <w:r>
        <w:tab/>
        <w:t>Ericsson</w:t>
      </w:r>
      <w:r>
        <w:tab/>
        <w:t>discussion</w:t>
      </w:r>
      <w:r>
        <w:tab/>
        <w:t>Rel-18</w:t>
      </w:r>
      <w:r>
        <w:tab/>
        <w:t>NR_SL_relay_enh-Core</w:t>
      </w:r>
    </w:p>
    <w:p w14:paraId="2596104C" w14:textId="0489A450" w:rsidR="00FB69FA" w:rsidRDefault="00FB69FA" w:rsidP="00FB69FA">
      <w:pPr>
        <w:pStyle w:val="Doc-title"/>
      </w:pPr>
      <w:r w:rsidRPr="00BC1B97">
        <w:t>R2-2207278</w:t>
      </w:r>
      <w:r>
        <w:tab/>
        <w:t>Discovery and reselection with UE-to-UE relaying</w:t>
      </w:r>
      <w:r>
        <w:tab/>
        <w:t>Intel Corporation</w:t>
      </w:r>
      <w:r>
        <w:tab/>
        <w:t>discussion</w:t>
      </w:r>
      <w:r>
        <w:tab/>
        <w:t>Rel-18</w:t>
      </w:r>
      <w:r>
        <w:tab/>
        <w:t>NR_SL_relay-Core</w:t>
      </w:r>
    </w:p>
    <w:p w14:paraId="46F91955" w14:textId="285668AF" w:rsidR="00FB69FA" w:rsidRDefault="00FB69FA" w:rsidP="00FB69FA">
      <w:pPr>
        <w:pStyle w:val="Doc-title"/>
      </w:pPr>
      <w:r w:rsidRPr="00BC1B97">
        <w:t>R2-2207336</w:t>
      </w:r>
      <w:r>
        <w:tab/>
        <w:t>Basic aspects for U2U Relay work</w:t>
      </w:r>
      <w:r>
        <w:tab/>
        <w:t>Lenovo</w:t>
      </w:r>
      <w:r>
        <w:tab/>
        <w:t>discussion</w:t>
      </w:r>
      <w:r>
        <w:tab/>
        <w:t>NR_SL_relay_enh-Core</w:t>
      </w:r>
      <w:r>
        <w:tab/>
        <w:t>Late</w:t>
      </w:r>
    </w:p>
    <w:p w14:paraId="47A9BAB6" w14:textId="525053BC" w:rsidR="00FB69FA" w:rsidRDefault="00FB69FA" w:rsidP="00FB69FA">
      <w:pPr>
        <w:pStyle w:val="Doc-title"/>
      </w:pPr>
      <w:r w:rsidRPr="00BC1B97">
        <w:t>R2-2207457</w:t>
      </w:r>
      <w:r>
        <w:tab/>
        <w:t>Discussion on U2U Relay Discovery and Relay (Re)-selection</w:t>
      </w:r>
      <w:r>
        <w:tab/>
        <w:t>Apple</w:t>
      </w:r>
      <w:r>
        <w:tab/>
        <w:t>discussion</w:t>
      </w:r>
      <w:r>
        <w:tab/>
        <w:t>Rel-18</w:t>
      </w:r>
      <w:r>
        <w:tab/>
        <w:t>NR_SL_relay_enh-Core</w:t>
      </w:r>
    </w:p>
    <w:p w14:paraId="464731ED" w14:textId="69B43AB7" w:rsidR="00FB69FA" w:rsidRDefault="00FB69FA" w:rsidP="00FB69FA">
      <w:pPr>
        <w:pStyle w:val="Doc-title"/>
      </w:pPr>
      <w:r w:rsidRPr="00BC1B97">
        <w:t>R2-2207520</w:t>
      </w:r>
      <w:r>
        <w:tab/>
        <w:t>Discussion on U2U Relay Discovery and (Re)selection</w:t>
      </w:r>
      <w:r>
        <w:tab/>
        <w:t>CATT</w:t>
      </w:r>
      <w:r>
        <w:tab/>
        <w:t>discussion</w:t>
      </w:r>
      <w:r>
        <w:tab/>
        <w:t>Rel-18</w:t>
      </w:r>
      <w:r>
        <w:tab/>
        <w:t>NR_SL_relay_enh-Core</w:t>
      </w:r>
    </w:p>
    <w:p w14:paraId="0B03906C" w14:textId="48A57A1D" w:rsidR="00FB69FA" w:rsidRDefault="00FB69FA" w:rsidP="00FB69FA">
      <w:pPr>
        <w:pStyle w:val="Doc-title"/>
      </w:pPr>
      <w:r w:rsidRPr="00BC1B97">
        <w:t>R2-2207644</w:t>
      </w:r>
      <w:r>
        <w:tab/>
        <w:t>Discussion on mechanisms to support UE-to-UE relay</w:t>
      </w:r>
      <w:r>
        <w:tab/>
        <w:t>China Telecom</w:t>
      </w:r>
      <w:r>
        <w:tab/>
        <w:t>discussion</w:t>
      </w:r>
      <w:r>
        <w:tab/>
        <w:t>Rel-18</w:t>
      </w:r>
      <w:r>
        <w:tab/>
        <w:t>NR_SL_relay_enh-Core</w:t>
      </w:r>
    </w:p>
    <w:p w14:paraId="75AA3DA6" w14:textId="38636CF2" w:rsidR="00FB69FA" w:rsidRDefault="00FB69FA" w:rsidP="00FB69FA">
      <w:pPr>
        <w:pStyle w:val="Doc-title"/>
      </w:pPr>
      <w:r w:rsidRPr="00BC1B97">
        <w:t>R2-2207653</w:t>
      </w:r>
      <w:r>
        <w:tab/>
        <w:t>Consideration for UE-to-UE relay operation</w:t>
      </w:r>
      <w:r>
        <w:tab/>
        <w:t>LG Electronics France</w:t>
      </w:r>
      <w:r>
        <w:tab/>
        <w:t>discussion</w:t>
      </w:r>
      <w:r>
        <w:tab/>
        <w:t>Rel-18</w:t>
      </w:r>
    </w:p>
    <w:p w14:paraId="280ABAF7" w14:textId="050A2A96" w:rsidR="00FB69FA" w:rsidRDefault="00FB69FA" w:rsidP="00FB69FA">
      <w:pPr>
        <w:pStyle w:val="Doc-title"/>
      </w:pPr>
      <w:r w:rsidRPr="00BC1B97">
        <w:t>R2-2207686</w:t>
      </w:r>
      <w:r>
        <w:tab/>
        <w:t>Discussion on relay discovery and (re)selection for U2U relay</w:t>
      </w:r>
      <w:r>
        <w:tab/>
        <w:t>Spreadtrum Communications</w:t>
      </w:r>
      <w:r>
        <w:tab/>
        <w:t>discussion</w:t>
      </w:r>
      <w:r>
        <w:tab/>
        <w:t>Rel-18</w:t>
      </w:r>
    </w:p>
    <w:p w14:paraId="0106312B" w14:textId="7A3A1F0F" w:rsidR="00FB69FA" w:rsidRDefault="00FB69FA" w:rsidP="00FB69FA">
      <w:pPr>
        <w:pStyle w:val="Doc-title"/>
      </w:pPr>
      <w:r w:rsidRPr="00BC1B97">
        <w:lastRenderedPageBreak/>
        <w:t>R2-2207729</w:t>
      </w:r>
      <w:r>
        <w:tab/>
        <w:t>Overall views on U2U sidelink relay</w:t>
      </w:r>
      <w:r>
        <w:tab/>
        <w:t>Samsung R&amp;D Institute UK</w:t>
      </w:r>
      <w:r>
        <w:tab/>
        <w:t>discussion</w:t>
      </w:r>
    </w:p>
    <w:p w14:paraId="38053553" w14:textId="31D1B1F9" w:rsidR="00FB69FA" w:rsidRDefault="00FB69FA" w:rsidP="00FB69FA">
      <w:pPr>
        <w:pStyle w:val="Doc-title"/>
      </w:pPr>
      <w:r w:rsidRPr="00BC1B97">
        <w:t>R2-2207838</w:t>
      </w:r>
      <w:r>
        <w:tab/>
        <w:t>UE-to-UE relay cell reselection and Relay UE DRX</w:t>
      </w:r>
      <w:r>
        <w:tab/>
        <w:t>Sony</w:t>
      </w:r>
      <w:r>
        <w:tab/>
        <w:t>discussion</w:t>
      </w:r>
      <w:r>
        <w:tab/>
        <w:t>Rel-18</w:t>
      </w:r>
      <w:r>
        <w:tab/>
        <w:t>NR_SL_relay_enh</w:t>
      </w:r>
    </w:p>
    <w:p w14:paraId="41B2A2E1" w14:textId="674F3947" w:rsidR="00FB69FA" w:rsidRDefault="00FB69FA" w:rsidP="00FB69FA">
      <w:pPr>
        <w:pStyle w:val="Doc-title"/>
      </w:pPr>
      <w:r w:rsidRPr="00BC1B97">
        <w:t>R2-2207860</w:t>
      </w:r>
      <w:r>
        <w:tab/>
        <w:t>Scenarios that require UE-to-UE relay (re)selection</w:t>
      </w:r>
      <w:r>
        <w:tab/>
        <w:t>Sharp</w:t>
      </w:r>
      <w:r>
        <w:tab/>
        <w:t>discussion</w:t>
      </w:r>
      <w:r>
        <w:tab/>
        <w:t>Rel-18</w:t>
      </w:r>
      <w:r>
        <w:tab/>
        <w:t>NR_SL_relay_enh-Core</w:t>
      </w:r>
    </w:p>
    <w:p w14:paraId="36FC3AA2" w14:textId="10C09FD0" w:rsidR="00FB69FA" w:rsidRDefault="00FB69FA" w:rsidP="00FB69FA">
      <w:pPr>
        <w:pStyle w:val="Doc-title"/>
      </w:pPr>
      <w:r w:rsidRPr="00BC1B97">
        <w:t>R2-2207861</w:t>
      </w:r>
      <w:r>
        <w:tab/>
        <w:t>UE-to-UE relay discovery and (re)selection</w:t>
      </w:r>
      <w:r>
        <w:tab/>
        <w:t>Sharp</w:t>
      </w:r>
      <w:r>
        <w:tab/>
        <w:t>discussion</w:t>
      </w:r>
      <w:r>
        <w:tab/>
        <w:t>Rel-18</w:t>
      </w:r>
      <w:r>
        <w:tab/>
        <w:t>NR_SL_relay_enh-Core</w:t>
      </w:r>
    </w:p>
    <w:p w14:paraId="62CC4815" w14:textId="792E5D05" w:rsidR="00FB69FA" w:rsidRDefault="00FB69FA" w:rsidP="00FB69FA">
      <w:pPr>
        <w:pStyle w:val="Doc-title"/>
      </w:pPr>
      <w:r w:rsidRPr="00BC1B97">
        <w:t>R2-2208005</w:t>
      </w:r>
      <w:r>
        <w:tab/>
        <w:t>Clarifications on the scope of SL based U2U Relay</w:t>
      </w:r>
      <w:r>
        <w:tab/>
        <w:t>Nokia, Nokia Shanghai Bell</w:t>
      </w:r>
      <w:r>
        <w:tab/>
        <w:t>discussion</w:t>
      </w:r>
      <w:r>
        <w:tab/>
        <w:t>Rel-18</w:t>
      </w:r>
      <w:r>
        <w:tab/>
        <w:t>NR_SL_relay_enh-Core</w:t>
      </w:r>
    </w:p>
    <w:p w14:paraId="6F852806" w14:textId="3AEA4A04" w:rsidR="00FB69FA" w:rsidRDefault="00FB69FA" w:rsidP="00FB69FA">
      <w:pPr>
        <w:pStyle w:val="Doc-title"/>
      </w:pPr>
      <w:r w:rsidRPr="00BC1B97">
        <w:t>R2-2208039</w:t>
      </w:r>
      <w:r>
        <w:tab/>
        <w:t>Initial considerations for U2U L2 relay CP operations</w:t>
      </w:r>
      <w:r>
        <w:tab/>
        <w:t>Kyocera</w:t>
      </w:r>
      <w:r>
        <w:tab/>
        <w:t>discussion</w:t>
      </w:r>
    </w:p>
    <w:p w14:paraId="34EA9CBA" w14:textId="5FD69915" w:rsidR="00FB69FA" w:rsidRDefault="00FB69FA" w:rsidP="00FB69FA">
      <w:pPr>
        <w:pStyle w:val="Doc-title"/>
      </w:pPr>
      <w:r w:rsidRPr="00BC1B97">
        <w:t>R2-2208041</w:t>
      </w:r>
      <w:r>
        <w:tab/>
        <w:t xml:space="preserve">Initial considerations for U2U relay discovery and (re)selection </w:t>
      </w:r>
      <w:r>
        <w:tab/>
        <w:t>Kyocera</w:t>
      </w:r>
      <w:r>
        <w:tab/>
        <w:t>discussion</w:t>
      </w:r>
    </w:p>
    <w:p w14:paraId="2A1AFCFC" w14:textId="26B70032" w:rsidR="00FB69FA" w:rsidRDefault="00FB69FA" w:rsidP="00FB69FA">
      <w:pPr>
        <w:pStyle w:val="Doc-title"/>
      </w:pPr>
      <w:r w:rsidRPr="00BC1B97">
        <w:t>R2-2208083</w:t>
      </w:r>
      <w:r>
        <w:tab/>
        <w:t>Discussion on L2 and L3 U2U relay</w:t>
      </w:r>
      <w:r>
        <w:tab/>
        <w:t>vivo</w:t>
      </w:r>
      <w:r>
        <w:tab/>
        <w:t>discussion</w:t>
      </w:r>
    </w:p>
    <w:p w14:paraId="7C062F4B" w14:textId="76163CB5" w:rsidR="00FB69FA" w:rsidRDefault="00FB69FA" w:rsidP="00FB69FA">
      <w:pPr>
        <w:pStyle w:val="Doc-title"/>
      </w:pPr>
      <w:r w:rsidRPr="00BC1B97">
        <w:t>R2-2208151</w:t>
      </w:r>
      <w:r>
        <w:tab/>
        <w:t>Discovery and Relay Selection for UE-to-UE Relays</w:t>
      </w:r>
      <w:r>
        <w:tab/>
        <w:t>InterDigital</w:t>
      </w:r>
      <w:r>
        <w:tab/>
        <w:t>discussion</w:t>
      </w:r>
      <w:r>
        <w:tab/>
        <w:t>Rel-18</w:t>
      </w:r>
      <w:r>
        <w:tab/>
        <w:t>NR_SL_relay_enh-Core</w:t>
      </w:r>
    </w:p>
    <w:p w14:paraId="0D406C45" w14:textId="505707D3" w:rsidR="00FB69FA" w:rsidRDefault="00FB69FA" w:rsidP="00FB69FA">
      <w:pPr>
        <w:pStyle w:val="Doc-title"/>
      </w:pPr>
      <w:r w:rsidRPr="00BC1B97">
        <w:t>R2-2208427</w:t>
      </w:r>
      <w:r>
        <w:tab/>
        <w:t>Consideration on U2U relay</w:t>
      </w:r>
      <w:r>
        <w:tab/>
        <w:t>CMCC</w:t>
      </w:r>
      <w:r>
        <w:tab/>
        <w:t>discussion</w:t>
      </w:r>
      <w:r>
        <w:tab/>
        <w:t>Rel-18</w:t>
      </w:r>
      <w:r>
        <w:tab/>
        <w:t>NR_SL_relay_enh-Core</w:t>
      </w:r>
    </w:p>
    <w:p w14:paraId="0DA1A9CD" w14:textId="207FF6FE" w:rsidR="00FB69FA" w:rsidRDefault="00FB69FA" w:rsidP="00FB69FA">
      <w:pPr>
        <w:pStyle w:val="Doc-title"/>
      </w:pPr>
      <w:r w:rsidRPr="00BC1B97">
        <w:t>R2-2208489</w:t>
      </w:r>
      <w:r>
        <w:tab/>
        <w:t>Discussion on UE-to-UE relay</w:t>
      </w:r>
      <w:r>
        <w:tab/>
        <w:t>Huawei, HiSilicon</w:t>
      </w:r>
      <w:r>
        <w:tab/>
        <w:t>discussion</w:t>
      </w:r>
      <w:r>
        <w:tab/>
        <w:t>Rel-18</w:t>
      </w:r>
      <w:r>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0EFB5965" w:rsidR="00FB69FA" w:rsidRDefault="00FB69FA" w:rsidP="00FB69FA">
      <w:pPr>
        <w:pStyle w:val="Doc-title"/>
      </w:pPr>
      <w:r w:rsidRPr="00BC1B97">
        <w:t>R2-2207078</w:t>
      </w:r>
      <w:r>
        <w:tab/>
        <w:t>Discussion on further enhancement of U2N service continuity</w:t>
      </w:r>
      <w:r>
        <w:tab/>
        <w:t>OPPO</w:t>
      </w:r>
      <w:r>
        <w:tab/>
        <w:t>discussion</w:t>
      </w:r>
      <w:r>
        <w:tab/>
        <w:t>Rel-18</w:t>
      </w:r>
      <w:r>
        <w:tab/>
        <w:t>NR_SL_relay_enh-Core</w:t>
      </w:r>
    </w:p>
    <w:p w14:paraId="3C59CBE1" w14:textId="54185EBA" w:rsidR="00FB69FA" w:rsidRDefault="00FB69FA" w:rsidP="00FB69FA">
      <w:pPr>
        <w:pStyle w:val="Doc-title"/>
      </w:pPr>
      <w:r w:rsidRPr="00BC1B97">
        <w:t>R2-2207133</w:t>
      </w:r>
      <w:r>
        <w:tab/>
        <w:t>Service continuity for UE-to-Network relay</w:t>
      </w:r>
      <w:r>
        <w:tab/>
        <w:t>Qualcomm Incorporated</w:t>
      </w:r>
      <w:r>
        <w:tab/>
        <w:t>discussion</w:t>
      </w:r>
      <w:r>
        <w:tab/>
        <w:t>NR_SL_relay_enh-Core</w:t>
      </w:r>
    </w:p>
    <w:p w14:paraId="5587B361" w14:textId="2D77D334" w:rsidR="00FB69FA" w:rsidRDefault="00FB69FA" w:rsidP="00FB69FA">
      <w:pPr>
        <w:pStyle w:val="Doc-title"/>
      </w:pPr>
      <w:r w:rsidRPr="00BC1B97">
        <w:t>R2-2207169</w:t>
      </w:r>
      <w:r>
        <w:tab/>
        <w:t>Service Continuity Enhancement for Sidelink Relay</w:t>
      </w:r>
      <w:r>
        <w:tab/>
        <w:t>MediaTek Inc.</w:t>
      </w:r>
      <w:r>
        <w:tab/>
        <w:t>discussion</w:t>
      </w:r>
      <w:r>
        <w:tab/>
        <w:t>Rel-18</w:t>
      </w:r>
      <w:r>
        <w:tab/>
        <w:t>NR_SL_relay_enh-Core</w:t>
      </w:r>
    </w:p>
    <w:p w14:paraId="6C750440" w14:textId="15585F16" w:rsidR="00FB69FA" w:rsidRDefault="00FB69FA" w:rsidP="00FB69FA">
      <w:pPr>
        <w:pStyle w:val="Doc-title"/>
      </w:pPr>
      <w:r w:rsidRPr="00BC1B97">
        <w:t>R2-2207181</w:t>
      </w:r>
      <w:r>
        <w:tab/>
        <w:t>Discussion on service continuity enhancement</w:t>
      </w:r>
      <w:r>
        <w:tab/>
        <w:t>Xiaomi</w:t>
      </w:r>
      <w:r>
        <w:tab/>
        <w:t>discussion</w:t>
      </w:r>
    </w:p>
    <w:p w14:paraId="6BF768F9" w14:textId="34D1BECA" w:rsidR="00FB69FA" w:rsidRDefault="00FB69FA" w:rsidP="00FB69FA">
      <w:pPr>
        <w:pStyle w:val="Doc-title"/>
      </w:pPr>
      <w:r w:rsidRPr="00BC1B97">
        <w:t>R2-2207199</w:t>
      </w:r>
      <w:r>
        <w:tab/>
        <w:t>Discussion on Service continuity enhancement for U2N relay</w:t>
      </w:r>
      <w:r>
        <w:tab/>
        <w:t>ZTE</w:t>
      </w:r>
      <w:r>
        <w:tab/>
        <w:t>discussion</w:t>
      </w:r>
      <w:r>
        <w:tab/>
        <w:t>Rel-18</w:t>
      </w:r>
      <w:r>
        <w:tab/>
        <w:t>NR_SL_relay_enh-Core</w:t>
      </w:r>
    </w:p>
    <w:p w14:paraId="769E3C6F" w14:textId="70AA7747" w:rsidR="00FB69FA" w:rsidRDefault="00FB69FA" w:rsidP="00FB69FA">
      <w:pPr>
        <w:pStyle w:val="Doc-title"/>
      </w:pPr>
      <w:r w:rsidRPr="00BC1B97">
        <w:t>R2-2207220</w:t>
      </w:r>
      <w:r>
        <w:tab/>
        <w:t>Service Continuity Enhancements for Layer-2 UE-to-Network Relays</w:t>
      </w:r>
      <w:r>
        <w:tab/>
        <w:t>Ericsson España S.A.</w:t>
      </w:r>
      <w:r>
        <w:tab/>
        <w:t>discussion</w:t>
      </w:r>
      <w:r>
        <w:tab/>
        <w:t>Rel-18</w:t>
      </w:r>
    </w:p>
    <w:p w14:paraId="146E57BA" w14:textId="0C82BBD6" w:rsidR="00FB69FA" w:rsidRDefault="00FB69FA" w:rsidP="00FB69FA">
      <w:pPr>
        <w:pStyle w:val="Doc-title"/>
      </w:pPr>
      <w:r w:rsidRPr="00BC1B97">
        <w:t>R2-2207279</w:t>
      </w:r>
      <w:r>
        <w:tab/>
        <w:t>Service continuity enhancements for L2 U2N relaying</w:t>
      </w:r>
      <w:r>
        <w:tab/>
        <w:t>Intel Corporation</w:t>
      </w:r>
      <w:r>
        <w:tab/>
        <w:t>discussion</w:t>
      </w:r>
      <w:r>
        <w:tab/>
        <w:t>Rel-18</w:t>
      </w:r>
      <w:r>
        <w:tab/>
        <w:t>NR_SL_relay-Core</w:t>
      </w:r>
    </w:p>
    <w:p w14:paraId="6C3F5E46" w14:textId="7D41A361" w:rsidR="00FB69FA" w:rsidRDefault="00FB69FA" w:rsidP="00FB69FA">
      <w:pPr>
        <w:pStyle w:val="Doc-title"/>
      </w:pPr>
      <w:r w:rsidRPr="00BC1B97">
        <w:t>R2-2207420</w:t>
      </w:r>
      <w:r>
        <w:tab/>
        <w:t>Discussion on Service continuity enhancement of L2 U2N relay</w:t>
      </w:r>
      <w:r>
        <w:tab/>
        <w:t>Apple</w:t>
      </w:r>
      <w:r>
        <w:tab/>
        <w:t>discussion</w:t>
      </w:r>
      <w:r>
        <w:tab/>
        <w:t>Rel-18</w:t>
      </w:r>
      <w:r>
        <w:tab/>
        <w:t>NR_SL_relay_enh-Core</w:t>
      </w:r>
    </w:p>
    <w:p w14:paraId="574B50A2" w14:textId="766B542D" w:rsidR="00FB69FA" w:rsidRDefault="00FB69FA" w:rsidP="00FB69FA">
      <w:pPr>
        <w:pStyle w:val="Doc-title"/>
      </w:pPr>
      <w:r w:rsidRPr="00BC1B97">
        <w:t>R2-2207521</w:t>
      </w:r>
      <w:r>
        <w:tab/>
        <w:t>Service Continuity Enhancements for L2 U2N Relay</w:t>
      </w:r>
      <w:r>
        <w:tab/>
        <w:t>CATT</w:t>
      </w:r>
      <w:r>
        <w:tab/>
        <w:t>discussion</w:t>
      </w:r>
      <w:r>
        <w:tab/>
        <w:t>Rel-18</w:t>
      </w:r>
      <w:r>
        <w:tab/>
        <w:t>NR_SL_relay_enh-Core</w:t>
      </w:r>
    </w:p>
    <w:p w14:paraId="5945A948" w14:textId="404FA9A0" w:rsidR="00FB69FA" w:rsidRDefault="00FB69FA" w:rsidP="00FB69FA">
      <w:pPr>
        <w:pStyle w:val="Doc-title"/>
      </w:pPr>
      <w:r w:rsidRPr="00BC1B97">
        <w:t>R2-2207642</w:t>
      </w:r>
      <w:r>
        <w:tab/>
        <w:t>Discussion on service continuity enhancements for L2 U2N relay</w:t>
      </w:r>
      <w:r>
        <w:tab/>
        <w:t>China Telecom</w:t>
      </w:r>
      <w:r>
        <w:tab/>
        <w:t>discussion</w:t>
      </w:r>
      <w:r>
        <w:tab/>
        <w:t>Rel-18</w:t>
      </w:r>
      <w:r>
        <w:tab/>
        <w:t>NR_SL_relay_enh-Core</w:t>
      </w:r>
    </w:p>
    <w:p w14:paraId="11974EA1" w14:textId="54BC4753" w:rsidR="00FB69FA" w:rsidRDefault="00FB69FA" w:rsidP="00FB69FA">
      <w:pPr>
        <w:pStyle w:val="Doc-title"/>
      </w:pPr>
      <w:r w:rsidRPr="00BC1B97">
        <w:t>R2-2207652</w:t>
      </w:r>
      <w:r>
        <w:tab/>
        <w:t>Service continuity enhancements for L2 U2N relay</w:t>
      </w:r>
      <w:r>
        <w:tab/>
        <w:t>LG Electronics France</w:t>
      </w:r>
      <w:r>
        <w:tab/>
        <w:t>discussion</w:t>
      </w:r>
      <w:r>
        <w:tab/>
        <w:t>Rel-18</w:t>
      </w:r>
    </w:p>
    <w:p w14:paraId="2AC12FC1" w14:textId="351E09F5" w:rsidR="00FB69FA" w:rsidRDefault="00FB69FA" w:rsidP="00FB69FA">
      <w:pPr>
        <w:pStyle w:val="Doc-title"/>
      </w:pPr>
      <w:r w:rsidRPr="00BC1B97">
        <w:t>R2-2207687</w:t>
      </w:r>
      <w:r>
        <w:tab/>
        <w:t>Service continuity enhancements support for L2 U2N relay</w:t>
      </w:r>
      <w:r>
        <w:tab/>
        <w:t>Spreadtrum Communications</w:t>
      </w:r>
      <w:r>
        <w:tab/>
        <w:t>discussion</w:t>
      </w:r>
      <w:r>
        <w:tab/>
        <w:t>Rel-18</w:t>
      </w:r>
    </w:p>
    <w:p w14:paraId="6E0E450B" w14:textId="6BDD5E46" w:rsidR="00FB69FA" w:rsidRDefault="00FB69FA" w:rsidP="00FB69FA">
      <w:pPr>
        <w:pStyle w:val="Doc-title"/>
      </w:pPr>
      <w:r w:rsidRPr="00BC1B97">
        <w:t>R2-2207700</w:t>
      </w:r>
      <w:r>
        <w:tab/>
        <w:t>Discussion on Service continuity in U2N relay case</w:t>
      </w:r>
      <w:r>
        <w:tab/>
        <w:t>Lenovo</w:t>
      </w:r>
      <w:r>
        <w:tab/>
        <w:t>discussion</w:t>
      </w:r>
      <w:r>
        <w:tab/>
        <w:t>Rel-18</w:t>
      </w:r>
    </w:p>
    <w:p w14:paraId="08A317B1" w14:textId="2D70D20E" w:rsidR="00FB69FA" w:rsidRDefault="00FB69FA" w:rsidP="00FB69FA">
      <w:pPr>
        <w:pStyle w:val="Doc-title"/>
      </w:pPr>
      <w:r w:rsidRPr="00BC1B97">
        <w:t>R2-2207839</w:t>
      </w:r>
      <w:r>
        <w:tab/>
        <w:t>Service continuity enhancements for UE sidelink relay</w:t>
      </w:r>
      <w:r>
        <w:tab/>
        <w:t>Sony</w:t>
      </w:r>
      <w:r>
        <w:tab/>
        <w:t>discussion</w:t>
      </w:r>
      <w:r>
        <w:tab/>
        <w:t>Rel-18</w:t>
      </w:r>
      <w:r>
        <w:tab/>
        <w:t>NR_SL_relay_enh</w:t>
      </w:r>
    </w:p>
    <w:p w14:paraId="49B9CBBC" w14:textId="4C4357A0" w:rsidR="00FB69FA" w:rsidRDefault="00FB69FA" w:rsidP="00FB69FA">
      <w:pPr>
        <w:pStyle w:val="Doc-title"/>
      </w:pPr>
      <w:r w:rsidRPr="00BC1B97">
        <w:t>R2-2207963</w:t>
      </w:r>
      <w:r>
        <w:tab/>
        <w:t>Considerations on Service Continuity Enhancement</w:t>
      </w:r>
      <w:r>
        <w:tab/>
        <w:t>NEC Corporation</w:t>
      </w:r>
      <w:r>
        <w:tab/>
        <w:t>discussion</w:t>
      </w:r>
      <w:r>
        <w:tab/>
        <w:t>Rel-18</w:t>
      </w:r>
      <w:r>
        <w:tab/>
        <w:t>NR_SL_relay_enh-Core</w:t>
      </w:r>
    </w:p>
    <w:p w14:paraId="125A845D" w14:textId="70D0A1F5" w:rsidR="00FB69FA" w:rsidRDefault="00FB69FA" w:rsidP="00FB69FA">
      <w:pPr>
        <w:pStyle w:val="Doc-title"/>
      </w:pPr>
      <w:r w:rsidRPr="00BC1B97">
        <w:t>R2-2208006</w:t>
      </w:r>
      <w:r>
        <w:tab/>
        <w:t>Discussion on service continuity enhancement for L2 U2N relay</w:t>
      </w:r>
      <w:r>
        <w:tab/>
        <w:t>Nokia, Nokia Shanghai Bell</w:t>
      </w:r>
      <w:r>
        <w:tab/>
        <w:t>discussion</w:t>
      </w:r>
      <w:r>
        <w:tab/>
        <w:t>Rel-18</w:t>
      </w:r>
      <w:r>
        <w:tab/>
        <w:t>NR_SL_relay_enh-Core</w:t>
      </w:r>
    </w:p>
    <w:p w14:paraId="6E1265AC" w14:textId="17D13D61" w:rsidR="00FB69FA" w:rsidRDefault="00FB69FA" w:rsidP="00FB69FA">
      <w:pPr>
        <w:pStyle w:val="Doc-title"/>
      </w:pPr>
      <w:r w:rsidRPr="00BC1B97">
        <w:t>R2-2208082</w:t>
      </w:r>
      <w:r>
        <w:tab/>
        <w:t>On service continuity enhancement for L2 U2N relay</w:t>
      </w:r>
      <w:r>
        <w:tab/>
        <w:t>vivo</w:t>
      </w:r>
      <w:r>
        <w:tab/>
        <w:t>discussion</w:t>
      </w:r>
    </w:p>
    <w:p w14:paraId="15A64C7C" w14:textId="30F8FBA0" w:rsidR="00FB69FA" w:rsidRDefault="00FB69FA" w:rsidP="00FB69FA">
      <w:pPr>
        <w:pStyle w:val="Doc-title"/>
      </w:pPr>
      <w:r w:rsidRPr="00BC1B97">
        <w:t>R2-2208158</w:t>
      </w:r>
      <w:r>
        <w:tab/>
        <w:t>U2N Relay UE operation Threshold Conditions: Impact of UE Mobility</w:t>
      </w:r>
      <w:r>
        <w:tab/>
        <w:t>Philips International B.V.</w:t>
      </w:r>
      <w:r>
        <w:tab/>
        <w:t>discussion</w:t>
      </w:r>
      <w:r>
        <w:tab/>
        <w:t>Rel-18</w:t>
      </w:r>
      <w:r>
        <w:tab/>
        <w:t>NR_SL_relay_enh-Core</w:t>
      </w:r>
      <w:r>
        <w:tab/>
      </w:r>
      <w:r w:rsidRPr="00BC1B97">
        <w:t>R2-2109823</w:t>
      </w:r>
    </w:p>
    <w:p w14:paraId="28C1ACC2" w14:textId="775A7ECA" w:rsidR="00FB69FA" w:rsidRDefault="00FB69FA" w:rsidP="00FB69FA">
      <w:pPr>
        <w:pStyle w:val="Doc-title"/>
      </w:pPr>
      <w:r w:rsidRPr="00BC1B97">
        <w:lastRenderedPageBreak/>
        <w:t>R2-2208229</w:t>
      </w:r>
      <w:r>
        <w:tab/>
        <w:t>Discussion on Service Continuity</w:t>
      </w:r>
      <w:r>
        <w:tab/>
        <w:t>Huawei, HiSilicon</w:t>
      </w:r>
      <w:r>
        <w:tab/>
        <w:t>discussion</w:t>
      </w:r>
      <w:r>
        <w:tab/>
        <w:t>Rel-18</w:t>
      </w:r>
      <w:r>
        <w:tab/>
        <w:t>NR_SL_relay_enh-Core</w:t>
      </w:r>
    </w:p>
    <w:p w14:paraId="7D3D7896" w14:textId="6BDBFA71" w:rsidR="00FB69FA" w:rsidRDefault="00FB69FA" w:rsidP="00FB69FA">
      <w:pPr>
        <w:pStyle w:val="Doc-title"/>
      </w:pPr>
      <w:r w:rsidRPr="00BC1B97">
        <w:t>R2-2208260</w:t>
      </w:r>
      <w:r>
        <w:tab/>
        <w:t>Service continuity enhancement for L2 U2N relay</w:t>
      </w:r>
      <w:r>
        <w:tab/>
        <w:t>Samsung</w:t>
      </w:r>
      <w:r>
        <w:tab/>
        <w:t>discussion</w:t>
      </w:r>
      <w:r>
        <w:tab/>
        <w:t>Rel-18</w:t>
      </w:r>
      <w:r>
        <w:tab/>
        <w:t>NR_SL_relay_enh-Core</w:t>
      </w:r>
    </w:p>
    <w:p w14:paraId="76926FFB" w14:textId="0343D1BE" w:rsidR="00FB69FA" w:rsidRDefault="00FB69FA" w:rsidP="00FB69FA">
      <w:pPr>
        <w:pStyle w:val="Doc-title"/>
      </w:pPr>
      <w:r w:rsidRPr="00BC1B97">
        <w:t>R2-2208428</w:t>
      </w:r>
      <w:r>
        <w:tab/>
        <w:t>Service continuity on U2N relay</w:t>
      </w:r>
      <w:r>
        <w:tab/>
        <w:t>CMCC</w:t>
      </w:r>
      <w:r>
        <w:tab/>
        <w:t>discussion</w:t>
      </w:r>
      <w:r>
        <w:tab/>
        <w:t>Rel-18</w:t>
      </w:r>
      <w:r>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24C4A536" w:rsidR="00FB69FA" w:rsidRDefault="00FB69FA" w:rsidP="00FB69FA">
      <w:pPr>
        <w:pStyle w:val="Doc-title"/>
      </w:pPr>
      <w:r w:rsidRPr="00BC1B97">
        <w:t>R2-2207015</w:t>
      </w:r>
      <w:r>
        <w:tab/>
        <w:t>Discussion on multi-path SL relay</w:t>
      </w:r>
      <w:r>
        <w:tab/>
        <w:t>OPPO</w:t>
      </w:r>
      <w:r>
        <w:tab/>
        <w:t>discussion</w:t>
      </w:r>
      <w:r>
        <w:tab/>
        <w:t>Rel-18</w:t>
      </w:r>
      <w:r>
        <w:tab/>
        <w:t>NR_SL_relay_enh-Core</w:t>
      </w:r>
    </w:p>
    <w:p w14:paraId="6797E4D1" w14:textId="342F5A41" w:rsidR="00FB69FA" w:rsidRDefault="00FB69FA" w:rsidP="00FB69FA">
      <w:pPr>
        <w:pStyle w:val="Doc-title"/>
      </w:pPr>
      <w:r w:rsidRPr="00BC1B97">
        <w:t>R2-2207137</w:t>
      </w:r>
      <w:r>
        <w:tab/>
        <w:t>Initial discussion on multi-path operation for UE-to-Network relay</w:t>
      </w:r>
      <w:r>
        <w:tab/>
        <w:t>Qualcomm Incorporated</w:t>
      </w:r>
      <w:r>
        <w:tab/>
        <w:t>discussion</w:t>
      </w:r>
      <w:r>
        <w:tab/>
        <w:t>NR_SL_relay_enh-Core</w:t>
      </w:r>
    </w:p>
    <w:p w14:paraId="546C7A60" w14:textId="6193565B" w:rsidR="00FB69FA" w:rsidRDefault="00FB69FA" w:rsidP="00FB69FA">
      <w:pPr>
        <w:pStyle w:val="Doc-title"/>
      </w:pPr>
      <w:r w:rsidRPr="00BC1B97">
        <w:t>R2-2207180</w:t>
      </w:r>
      <w:r>
        <w:tab/>
        <w:t>Discussion on multi-path</w:t>
      </w:r>
      <w:r>
        <w:tab/>
        <w:t>Xiaomi</w:t>
      </w:r>
      <w:r>
        <w:tab/>
        <w:t>discussion</w:t>
      </w:r>
    </w:p>
    <w:p w14:paraId="65D96124" w14:textId="6F153EB7" w:rsidR="00FB69FA" w:rsidRDefault="00FB69FA" w:rsidP="00FB69FA">
      <w:pPr>
        <w:pStyle w:val="Doc-title"/>
      </w:pPr>
      <w:r w:rsidRPr="00BC1B97">
        <w:t>R2-2207187</w:t>
      </w:r>
      <w:r>
        <w:tab/>
        <w:t>Initial consideration on the multi-path relaying</w:t>
      </w:r>
      <w:r>
        <w:tab/>
        <w:t>ZTE, Sanechips</w:t>
      </w:r>
      <w:r>
        <w:tab/>
        <w:t>discussion</w:t>
      </w:r>
      <w:r>
        <w:tab/>
        <w:t>Rel-18</w:t>
      </w:r>
      <w:r>
        <w:tab/>
        <w:t>NR_SL_relay_enh-Core</w:t>
      </w:r>
    </w:p>
    <w:p w14:paraId="7A710AFA" w14:textId="20B0FC91" w:rsidR="00FB69FA" w:rsidRDefault="00FB69FA" w:rsidP="00FB69FA">
      <w:pPr>
        <w:pStyle w:val="Doc-title"/>
      </w:pPr>
      <w:r w:rsidRPr="00BC1B97">
        <w:t>R2-2207221</w:t>
      </w:r>
      <w:r>
        <w:tab/>
        <w:t>Multipath Support with Direct path and Indirect path</w:t>
      </w:r>
      <w:r>
        <w:tab/>
        <w:t>Ericsson España S.A.</w:t>
      </w:r>
      <w:r>
        <w:tab/>
        <w:t>discussion</w:t>
      </w:r>
      <w:r>
        <w:tab/>
        <w:t>Rel-18</w:t>
      </w:r>
    </w:p>
    <w:p w14:paraId="655FBE90" w14:textId="6CFB8F8D" w:rsidR="00FB69FA" w:rsidRDefault="00FB69FA" w:rsidP="00FB69FA">
      <w:pPr>
        <w:pStyle w:val="Doc-title"/>
      </w:pPr>
      <w:r w:rsidRPr="00BC1B97">
        <w:t>R2-2207280</w:t>
      </w:r>
      <w:r>
        <w:tab/>
        <w:t>Discussion on Multi-path Relaying</w:t>
      </w:r>
      <w:r>
        <w:tab/>
        <w:t>Intel Corporation</w:t>
      </w:r>
      <w:r>
        <w:tab/>
        <w:t>discussion</w:t>
      </w:r>
      <w:r>
        <w:tab/>
        <w:t>Rel-18</w:t>
      </w:r>
      <w:r>
        <w:tab/>
        <w:t>NR_SL_relay-Core</w:t>
      </w:r>
    </w:p>
    <w:p w14:paraId="1D5D8234" w14:textId="014059A1" w:rsidR="00FB69FA" w:rsidRDefault="00FB69FA" w:rsidP="00FB69FA">
      <w:pPr>
        <w:pStyle w:val="Doc-title"/>
      </w:pPr>
      <w:r w:rsidRPr="00BC1B97">
        <w:t>R2-2207361</w:t>
      </w:r>
      <w:r>
        <w:tab/>
        <w:t>Multipath support for remote UE</w:t>
      </w:r>
      <w:r>
        <w:tab/>
        <w:t>MediaTek Beijing Inc.</w:t>
      </w:r>
      <w:r>
        <w:tab/>
        <w:t>discussion</w:t>
      </w:r>
      <w:r>
        <w:tab/>
        <w:t>Rel-18</w:t>
      </w:r>
    </w:p>
    <w:p w14:paraId="137D2A9D" w14:textId="529E0339" w:rsidR="00FB69FA" w:rsidRDefault="00FB69FA" w:rsidP="00FB69FA">
      <w:pPr>
        <w:pStyle w:val="Doc-title"/>
      </w:pPr>
      <w:r w:rsidRPr="00BC1B97">
        <w:t>R2-2207458</w:t>
      </w:r>
      <w:r>
        <w:tab/>
        <w:t>Discussion on multi-path support</w:t>
      </w:r>
      <w:r>
        <w:tab/>
        <w:t>Apple</w:t>
      </w:r>
      <w:r>
        <w:tab/>
        <w:t>discussion</w:t>
      </w:r>
      <w:r>
        <w:tab/>
        <w:t>Rel-18</w:t>
      </w:r>
      <w:r>
        <w:tab/>
        <w:t>NR_SL_relay_enh-Core</w:t>
      </w:r>
    </w:p>
    <w:p w14:paraId="3BBA9DF5" w14:textId="62BA2369" w:rsidR="00FB69FA" w:rsidRDefault="00FB69FA" w:rsidP="00FB69FA">
      <w:pPr>
        <w:pStyle w:val="Doc-title"/>
      </w:pPr>
      <w:r w:rsidRPr="00BC1B97">
        <w:t>R2-2207522</w:t>
      </w:r>
      <w:r>
        <w:tab/>
        <w:t>Discussion on Multi-path</w:t>
      </w:r>
      <w:r>
        <w:tab/>
        <w:t>CATT</w:t>
      </w:r>
      <w:r>
        <w:tab/>
        <w:t>discussion</w:t>
      </w:r>
      <w:r>
        <w:tab/>
        <w:t>Rel-18</w:t>
      </w:r>
      <w:r>
        <w:tab/>
        <w:t>NR_SL_relay_enh-Core</w:t>
      </w:r>
    </w:p>
    <w:p w14:paraId="236A82C2" w14:textId="40BD6510" w:rsidR="00FB69FA" w:rsidRDefault="00FB69FA" w:rsidP="00FB69FA">
      <w:pPr>
        <w:pStyle w:val="Doc-title"/>
      </w:pPr>
      <w:r w:rsidRPr="00BC1B97">
        <w:t>R2-2207643</w:t>
      </w:r>
      <w:r>
        <w:tab/>
        <w:t>Discussion on multi-path support to enhance reliability and throughput</w:t>
      </w:r>
      <w:r>
        <w:tab/>
        <w:t>China Telecom</w:t>
      </w:r>
      <w:r>
        <w:tab/>
        <w:t>discussion</w:t>
      </w:r>
      <w:r>
        <w:tab/>
        <w:t>Rel-18</w:t>
      </w:r>
      <w:r>
        <w:tab/>
        <w:t>NR_SL_relay_enh-Core</w:t>
      </w:r>
    </w:p>
    <w:p w14:paraId="2CFA64BB" w14:textId="35AE0F95" w:rsidR="00FB69FA" w:rsidRDefault="00FB69FA" w:rsidP="00FB69FA">
      <w:pPr>
        <w:pStyle w:val="Doc-title"/>
      </w:pPr>
      <w:r w:rsidRPr="00BC1B97">
        <w:t>R2-2207688</w:t>
      </w:r>
      <w:r>
        <w:tab/>
        <w:t>Discussion on multi-path relaying</w:t>
      </w:r>
      <w:r>
        <w:tab/>
        <w:t>Spreadtrum Communications</w:t>
      </w:r>
      <w:r>
        <w:tab/>
        <w:t>discussion</w:t>
      </w:r>
      <w:r>
        <w:tab/>
        <w:t>Rel-18</w:t>
      </w:r>
    </w:p>
    <w:p w14:paraId="4E28F70A" w14:textId="0769DB83" w:rsidR="00FB69FA" w:rsidRDefault="00FB69FA" w:rsidP="00FB69FA">
      <w:pPr>
        <w:pStyle w:val="Doc-title"/>
      </w:pPr>
      <w:r w:rsidRPr="00BC1B97">
        <w:t>R2-2207701</w:t>
      </w:r>
      <w:r>
        <w:tab/>
        <w:t>Discussion on Multi-path relaying</w:t>
      </w:r>
      <w:r>
        <w:tab/>
        <w:t>Lenovo</w:t>
      </w:r>
      <w:r>
        <w:tab/>
        <w:t>discussion</w:t>
      </w:r>
      <w:r>
        <w:tab/>
        <w:t>Rel-18</w:t>
      </w:r>
    </w:p>
    <w:p w14:paraId="7563BF63" w14:textId="1EEAC0DA" w:rsidR="00FB69FA" w:rsidRDefault="00FB69FA" w:rsidP="00FB69FA">
      <w:pPr>
        <w:pStyle w:val="Doc-title"/>
      </w:pPr>
      <w:r w:rsidRPr="00BC1B97">
        <w:t>R2-2207840</w:t>
      </w:r>
      <w:r>
        <w:tab/>
        <w:t>Multi-path relaying discussion</w:t>
      </w:r>
      <w:r>
        <w:tab/>
        <w:t>Sony</w:t>
      </w:r>
      <w:r>
        <w:tab/>
        <w:t>discussion</w:t>
      </w:r>
      <w:r>
        <w:tab/>
        <w:t>Rel-18</w:t>
      </w:r>
      <w:r>
        <w:tab/>
        <w:t>NR_SL_relay_enh</w:t>
      </w:r>
    </w:p>
    <w:p w14:paraId="064C1A38" w14:textId="0F3BB76B" w:rsidR="00FB69FA" w:rsidRDefault="00FB69FA" w:rsidP="00FB69FA">
      <w:pPr>
        <w:pStyle w:val="Doc-title"/>
      </w:pPr>
      <w:r w:rsidRPr="00BC1B97">
        <w:t>R2-2207847</w:t>
      </w:r>
      <w:r>
        <w:tab/>
        <w:t>Discussion on multipath for sidelink relay enhancement</w:t>
      </w:r>
      <w:r>
        <w:tab/>
        <w:t>Samsung</w:t>
      </w:r>
      <w:r>
        <w:tab/>
        <w:t>discussion</w:t>
      </w:r>
      <w:r>
        <w:tab/>
        <w:t>Rel-18</w:t>
      </w:r>
      <w:r>
        <w:tab/>
        <w:t>NR_SL_relay_enh-Core</w:t>
      </w:r>
    </w:p>
    <w:p w14:paraId="18CD9F00" w14:textId="4DB24007" w:rsidR="00FB69FA" w:rsidRDefault="00FB69FA" w:rsidP="00FB69FA">
      <w:pPr>
        <w:pStyle w:val="Doc-title"/>
      </w:pPr>
      <w:r w:rsidRPr="00BC1B97">
        <w:t>R2-2207862</w:t>
      </w:r>
      <w:r>
        <w:tab/>
        <w:t>benefit of multi-path relay</w:t>
      </w:r>
      <w:r>
        <w:tab/>
        <w:t>Sharp</w:t>
      </w:r>
      <w:r>
        <w:tab/>
        <w:t>discussion</w:t>
      </w:r>
      <w:r>
        <w:tab/>
        <w:t>Rel-18</w:t>
      </w:r>
      <w:r>
        <w:tab/>
        <w:t>NR_SL_relay_enh-Core</w:t>
      </w:r>
    </w:p>
    <w:p w14:paraId="3BE9238F" w14:textId="5C7A1877" w:rsidR="00FB69FA" w:rsidRDefault="00FB69FA" w:rsidP="00FB69FA">
      <w:pPr>
        <w:pStyle w:val="Doc-title"/>
      </w:pPr>
      <w:r w:rsidRPr="00BC1B97">
        <w:t>R2-2207964</w:t>
      </w:r>
      <w:r>
        <w:tab/>
        <w:t>Considerations on Multipath of Sidelink Relay</w:t>
      </w:r>
      <w:r>
        <w:tab/>
        <w:t>NEC Corporation</w:t>
      </w:r>
      <w:r>
        <w:tab/>
        <w:t>discussion</w:t>
      </w:r>
      <w:r>
        <w:tab/>
        <w:t>Rel-18</w:t>
      </w:r>
      <w:r>
        <w:tab/>
        <w:t>NR_SL_relay_enh-Core</w:t>
      </w:r>
    </w:p>
    <w:p w14:paraId="0E8E0AC1" w14:textId="2C8FDA85" w:rsidR="00FB69FA" w:rsidRDefault="00FB69FA" w:rsidP="00FB69FA">
      <w:pPr>
        <w:pStyle w:val="Doc-title"/>
      </w:pPr>
      <w:r w:rsidRPr="00BC1B97">
        <w:t>R2-2208081</w:t>
      </w:r>
      <w:r>
        <w:tab/>
        <w:t>Multi-path UE aggregation on PC5 and Ideal-link</w:t>
      </w:r>
      <w:r>
        <w:tab/>
        <w:t>vivo</w:t>
      </w:r>
      <w:r>
        <w:tab/>
        <w:t>discussion</w:t>
      </w:r>
    </w:p>
    <w:p w14:paraId="68902658" w14:textId="296A6F65" w:rsidR="00FB69FA" w:rsidRDefault="00FB69FA" w:rsidP="00FB69FA">
      <w:pPr>
        <w:pStyle w:val="Doc-title"/>
      </w:pPr>
      <w:r w:rsidRPr="00BC1B97">
        <w:t>R2-2208152</w:t>
      </w:r>
      <w:r>
        <w:tab/>
        <w:t>Scenarios, Use Cases, and Protocol Architecture for Multi-path</w:t>
      </w:r>
      <w:r>
        <w:tab/>
        <w:t>InterDigital</w:t>
      </w:r>
      <w:r>
        <w:tab/>
        <w:t>discussion</w:t>
      </w:r>
      <w:r>
        <w:tab/>
        <w:t>Rel-18</w:t>
      </w:r>
      <w:r>
        <w:tab/>
        <w:t>NR_SL_relay_enh-Core</w:t>
      </w:r>
    </w:p>
    <w:p w14:paraId="4C9EC110" w14:textId="04E769B4" w:rsidR="00FB69FA" w:rsidRDefault="00FB69FA" w:rsidP="00FB69FA">
      <w:pPr>
        <w:pStyle w:val="Doc-title"/>
      </w:pPr>
      <w:r w:rsidRPr="00BC1B97">
        <w:t>R2-2208153</w:t>
      </w:r>
      <w:r>
        <w:tab/>
        <w:t>Design Aspects for Multi-path</w:t>
      </w:r>
      <w:r>
        <w:tab/>
        <w:t>InterDigital</w:t>
      </w:r>
      <w:r>
        <w:tab/>
        <w:t>discussion</w:t>
      </w:r>
      <w:r>
        <w:tab/>
        <w:t>Rel-18</w:t>
      </w:r>
      <w:r>
        <w:tab/>
        <w:t>NR_SL_relay_enh-Core</w:t>
      </w:r>
    </w:p>
    <w:p w14:paraId="12204255" w14:textId="65560351" w:rsidR="00FB69FA" w:rsidRDefault="00FB69FA" w:rsidP="00FB69FA">
      <w:pPr>
        <w:pStyle w:val="Doc-title"/>
      </w:pPr>
      <w:r w:rsidRPr="00BC1B97">
        <w:t>R2-2208154</w:t>
      </w:r>
      <w:r>
        <w:tab/>
        <w:t>Considerations on reliability and throughput for multi-path</w:t>
      </w:r>
      <w:r>
        <w:tab/>
        <w:t>Nokia, Nokia Shanghai Bell</w:t>
      </w:r>
      <w:r>
        <w:tab/>
        <w:t>discussion</w:t>
      </w:r>
      <w:r>
        <w:tab/>
        <w:t>Rel-18</w:t>
      </w:r>
      <w:r>
        <w:tab/>
        <w:t>NR_SL_relay_enh-Core</w:t>
      </w:r>
    </w:p>
    <w:p w14:paraId="4E6EA258" w14:textId="7C26C4EF" w:rsidR="00FB69FA" w:rsidRDefault="00FB69FA" w:rsidP="00FB69FA">
      <w:pPr>
        <w:pStyle w:val="Doc-title"/>
      </w:pPr>
      <w:r w:rsidRPr="00BC1B97">
        <w:t>R2-2208349</w:t>
      </w:r>
      <w:r>
        <w:tab/>
        <w:t>Multi-path relaying for NR sidelink relay enhancements</w:t>
      </w:r>
      <w:r>
        <w:tab/>
        <w:t>LG Electronics France</w:t>
      </w:r>
      <w:r>
        <w:tab/>
        <w:t>discussion</w:t>
      </w:r>
      <w:r>
        <w:tab/>
        <w:t>Rel-18</w:t>
      </w:r>
      <w:r>
        <w:tab/>
        <w:t>NR_SL_relay_enh-Core</w:t>
      </w:r>
    </w:p>
    <w:p w14:paraId="725CFA23" w14:textId="0DD7479B" w:rsidR="00FB69FA" w:rsidRDefault="00FB69FA" w:rsidP="00FB69FA">
      <w:pPr>
        <w:pStyle w:val="Doc-title"/>
      </w:pPr>
      <w:r w:rsidRPr="00BC1B97">
        <w:t>R2-2208429</w:t>
      </w:r>
      <w:r>
        <w:tab/>
        <w:t>Multi-path and UE aggregation</w:t>
      </w:r>
      <w:r>
        <w:tab/>
        <w:t>CMCC</w:t>
      </w:r>
      <w:r>
        <w:tab/>
        <w:t>discussion</w:t>
      </w:r>
      <w:r>
        <w:tab/>
        <w:t>Rel-18</w:t>
      </w:r>
      <w:r>
        <w:tab/>
        <w:t>NR_SL_relay_enh-Core</w:t>
      </w:r>
    </w:p>
    <w:p w14:paraId="55F97584" w14:textId="14F43062" w:rsidR="00FB69FA" w:rsidRDefault="00FB69FA" w:rsidP="00FB69FA">
      <w:pPr>
        <w:pStyle w:val="Doc-title"/>
      </w:pPr>
      <w:r w:rsidRPr="00BC1B97">
        <w:t>R2-2208488</w:t>
      </w:r>
      <w:r>
        <w:tab/>
        <w:t>Discussion on Rel-18 multi-path via SL relay and UE aggregation</w:t>
      </w:r>
      <w:r>
        <w:tab/>
        <w:t>Huawei, HiSilicon</w:t>
      </w:r>
      <w:r>
        <w:tab/>
        <w:t>discussion</w:t>
      </w:r>
      <w:r>
        <w:tab/>
        <w:t>Rel-18</w:t>
      </w:r>
      <w:r>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73" w:name="_Hlk106695159"/>
      <w:r w:rsidRPr="005633DD">
        <w:t>Note: Enhancements to FDM solution is prioritized.</w:t>
      </w:r>
      <w:r w:rsidR="00D26AF2">
        <w:t xml:space="preserve"> </w:t>
      </w:r>
      <w:bookmarkEnd w:id="73"/>
      <w:r w:rsidR="00D26AF2" w:rsidRPr="00D26AF2">
        <w:t>LTE IDC solution should be considered as the baseline for the solutions developed in this WI.</w:t>
      </w:r>
    </w:p>
    <w:p w14:paraId="0B905FCE" w14:textId="69D7EC53" w:rsidR="005633DD" w:rsidRDefault="005633DD" w:rsidP="002F54C2">
      <w:pPr>
        <w:pStyle w:val="Heading3"/>
      </w:pPr>
      <w:r>
        <w:lastRenderedPageBreak/>
        <w:t>8.10.1</w:t>
      </w:r>
      <w:r>
        <w:tab/>
        <w:t>Organizational</w:t>
      </w:r>
    </w:p>
    <w:p w14:paraId="1B92179A" w14:textId="3D339552" w:rsidR="005633DD" w:rsidRDefault="005633DD" w:rsidP="00D659D8">
      <w:pPr>
        <w:pStyle w:val="Comments"/>
      </w:pPr>
      <w:r>
        <w:t>LS in. Rapporteur Input</w:t>
      </w:r>
    </w:p>
    <w:p w14:paraId="3FCCB647" w14:textId="0EADC5A6" w:rsidR="00FB69FA" w:rsidRDefault="00FB69FA" w:rsidP="00FB69FA">
      <w:pPr>
        <w:pStyle w:val="Doc-title"/>
      </w:pPr>
      <w:r w:rsidRPr="00BC1B97">
        <w:t>R2-2207161</w:t>
      </w:r>
      <w:r>
        <w:tab/>
        <w:t>Clarification on the IDC scope</w:t>
      </w:r>
      <w:r>
        <w:tab/>
        <w:t>ZTE Corporation, Sanechips</w:t>
      </w:r>
      <w:r>
        <w:tab/>
        <w:t>discussion</w:t>
      </w:r>
      <w:r>
        <w:tab/>
        <w:t>Rel-18</w:t>
      </w:r>
      <w:r>
        <w:tab/>
        <w:t>NR_IDC_Enh-Core</w:t>
      </w:r>
    </w:p>
    <w:p w14:paraId="731DC9FA" w14:textId="59ABC57F" w:rsidR="00FB69FA" w:rsidRDefault="00FB69FA" w:rsidP="00FB69FA">
      <w:pPr>
        <w:pStyle w:val="Doc-title"/>
      </w:pPr>
      <w:r w:rsidRPr="00BC1B97">
        <w:t>R2-2207803</w:t>
      </w:r>
      <w:r>
        <w:tab/>
        <w:t>Work Plan for Rel-18 IDC</w:t>
      </w:r>
      <w:r>
        <w:tab/>
        <w:t>Xiaomi</w:t>
      </w:r>
      <w:r>
        <w:tab/>
        <w:t>discussion</w:t>
      </w:r>
      <w:r>
        <w:tab/>
        <w:t>Rel-18</w:t>
      </w:r>
      <w:r>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66925A6F" w:rsidR="00FB69FA" w:rsidRDefault="00FB69FA" w:rsidP="00FB69FA">
      <w:pPr>
        <w:pStyle w:val="Doc-title"/>
      </w:pPr>
      <w:r w:rsidRPr="00BC1B97">
        <w:t>R2-2207162</w:t>
      </w:r>
      <w:r>
        <w:tab/>
        <w:t>Consideration on the FDM enhancement</w:t>
      </w:r>
      <w:r>
        <w:tab/>
        <w:t>ZTE Corporation, Sanechips</w:t>
      </w:r>
      <w:r>
        <w:tab/>
        <w:t>discussion</w:t>
      </w:r>
      <w:r>
        <w:tab/>
        <w:t>Rel-18</w:t>
      </w:r>
      <w:r>
        <w:tab/>
        <w:t>NR_IDC_Enh-Core</w:t>
      </w:r>
    </w:p>
    <w:p w14:paraId="6536D60D" w14:textId="16571033" w:rsidR="00FB69FA" w:rsidRDefault="00FB69FA" w:rsidP="00FB69FA">
      <w:pPr>
        <w:pStyle w:val="Doc-title"/>
      </w:pPr>
      <w:r w:rsidRPr="00BC1B97">
        <w:t>R2-2207469</w:t>
      </w:r>
      <w:r>
        <w:tab/>
        <w:t>Discussion on FDM solution enhancements for IDC</w:t>
      </w:r>
      <w:r>
        <w:tab/>
        <w:t>OPPO</w:t>
      </w:r>
      <w:r>
        <w:tab/>
        <w:t>discussion</w:t>
      </w:r>
      <w:r>
        <w:tab/>
        <w:t>Rel-18</w:t>
      </w:r>
      <w:r>
        <w:tab/>
        <w:t>NR_IDC_Enh-Core</w:t>
      </w:r>
    </w:p>
    <w:p w14:paraId="3343AB57" w14:textId="3AE29B0C" w:rsidR="00FB69FA" w:rsidRDefault="00FB69FA" w:rsidP="00FB69FA">
      <w:pPr>
        <w:pStyle w:val="Doc-title"/>
      </w:pPr>
      <w:r w:rsidRPr="00BC1B97">
        <w:t>R2-2207539</w:t>
      </w:r>
      <w:r>
        <w:tab/>
        <w:t>Discussion on FDM solution enhancements</w:t>
      </w:r>
      <w:r>
        <w:tab/>
        <w:t>Sharp</w:t>
      </w:r>
      <w:r>
        <w:tab/>
        <w:t>discussion</w:t>
      </w:r>
    </w:p>
    <w:p w14:paraId="166C5785" w14:textId="4AEC659C" w:rsidR="00FB69FA" w:rsidRDefault="00FB69FA" w:rsidP="00FB69FA">
      <w:pPr>
        <w:pStyle w:val="Doc-title"/>
      </w:pPr>
      <w:r w:rsidRPr="00BC1B97">
        <w:t>R2-2207556</w:t>
      </w:r>
      <w:r>
        <w:tab/>
        <w:t>Assistance information for FDM</w:t>
      </w:r>
      <w:r>
        <w:tab/>
        <w:t>Nokia, Nokia Shanghai Bell</w:t>
      </w:r>
      <w:r>
        <w:tab/>
        <w:t>discussion</w:t>
      </w:r>
      <w:r>
        <w:tab/>
        <w:t>Rel-18</w:t>
      </w:r>
      <w:r>
        <w:tab/>
        <w:t>NR_IDC_Enh-Core</w:t>
      </w:r>
    </w:p>
    <w:p w14:paraId="4E7086D5" w14:textId="0F3F792D" w:rsidR="00FB69FA" w:rsidRDefault="00FB69FA" w:rsidP="00FB69FA">
      <w:pPr>
        <w:pStyle w:val="Doc-title"/>
      </w:pPr>
      <w:r w:rsidRPr="00BC1B97">
        <w:t>R2-2207804</w:t>
      </w:r>
      <w:r>
        <w:tab/>
        <w:t>Discussion on the IDC FDM solutions</w:t>
      </w:r>
      <w:r>
        <w:tab/>
        <w:t>Xiaomi</w:t>
      </w:r>
      <w:r>
        <w:tab/>
        <w:t>discussion</w:t>
      </w:r>
      <w:r>
        <w:tab/>
        <w:t>Rel-18</w:t>
      </w:r>
      <w:r>
        <w:tab/>
        <w:t>NR_IDC_Enh-Core</w:t>
      </w:r>
    </w:p>
    <w:p w14:paraId="06B270D0" w14:textId="7107F47E" w:rsidR="00FB69FA" w:rsidRDefault="00FB69FA" w:rsidP="00FB69FA">
      <w:pPr>
        <w:pStyle w:val="Doc-title"/>
      </w:pPr>
      <w:r w:rsidRPr="00BC1B97">
        <w:t>R2-2207844</w:t>
      </w:r>
      <w:r>
        <w:tab/>
        <w:t>Discussion on FDM solution for in-device co-existence interference avoidance</w:t>
      </w:r>
      <w:r>
        <w:tab/>
        <w:t>Samsung</w:t>
      </w:r>
      <w:r>
        <w:tab/>
        <w:t>discussion</w:t>
      </w:r>
      <w:r>
        <w:tab/>
        <w:t>Rel-18</w:t>
      </w:r>
      <w:r>
        <w:tab/>
        <w:t>NR_IDC_Enh-Core</w:t>
      </w:r>
    </w:p>
    <w:p w14:paraId="0B49EB2A" w14:textId="5A8CE535" w:rsidR="00FB69FA" w:rsidRDefault="00FB69FA" w:rsidP="00FB69FA">
      <w:pPr>
        <w:pStyle w:val="Doc-title"/>
      </w:pPr>
      <w:r w:rsidRPr="00BC1B97">
        <w:t>R2-2207936</w:t>
      </w:r>
      <w:r>
        <w:tab/>
        <w:t>Discussion on FDM solution in IDC</w:t>
      </w:r>
      <w:r>
        <w:tab/>
        <w:t>Apple</w:t>
      </w:r>
      <w:r>
        <w:tab/>
        <w:t>discussion</w:t>
      </w:r>
      <w:r>
        <w:tab/>
        <w:t>Rel-18</w:t>
      </w:r>
      <w:r>
        <w:tab/>
        <w:t>NR_IDC_Enh-Core</w:t>
      </w:r>
    </w:p>
    <w:p w14:paraId="4A47854E" w14:textId="7F82611F" w:rsidR="00FB69FA" w:rsidRDefault="00FB69FA" w:rsidP="00FB69FA">
      <w:pPr>
        <w:pStyle w:val="Doc-title"/>
      </w:pPr>
      <w:r w:rsidRPr="00BC1B97">
        <w:t>R2-2207968</w:t>
      </w:r>
      <w:r>
        <w:tab/>
        <w:t>Enhanced FDM solution for IDC</w:t>
      </w:r>
      <w:r>
        <w:tab/>
        <w:t>Intel Corporation</w:t>
      </w:r>
      <w:r>
        <w:tab/>
        <w:t>discussion</w:t>
      </w:r>
      <w:r>
        <w:tab/>
        <w:t>Rel-18</w:t>
      </w:r>
      <w:r>
        <w:tab/>
        <w:t>NR_IDC_Enh-Core</w:t>
      </w:r>
    </w:p>
    <w:p w14:paraId="726D5808" w14:textId="4C73E764" w:rsidR="00FB69FA" w:rsidRDefault="00FB69FA" w:rsidP="00FB69FA">
      <w:pPr>
        <w:pStyle w:val="Doc-title"/>
      </w:pPr>
      <w:r w:rsidRPr="00BC1B97">
        <w:t>R2-2208116</w:t>
      </w:r>
      <w:r>
        <w:tab/>
        <w:t>FDM Solutions in IDC</w:t>
      </w:r>
      <w:r>
        <w:tab/>
        <w:t>Qualcomm Incorporated</w:t>
      </w:r>
      <w:r>
        <w:tab/>
        <w:t>discussion</w:t>
      </w:r>
      <w:r>
        <w:tab/>
        <w:t>Rel-18</w:t>
      </w:r>
    </w:p>
    <w:p w14:paraId="45B19681" w14:textId="054919C6" w:rsidR="00FB69FA" w:rsidRDefault="00FB69FA" w:rsidP="00FB69FA">
      <w:pPr>
        <w:pStyle w:val="Doc-title"/>
      </w:pPr>
      <w:r w:rsidRPr="00BC1B97">
        <w:t>R2-2208135</w:t>
      </w:r>
      <w:r>
        <w:tab/>
        <w:t>FDM solution for IDC</w:t>
      </w:r>
      <w:r>
        <w:tab/>
        <w:t>Ericsson</w:t>
      </w:r>
      <w:r>
        <w:tab/>
        <w:t>discussion</w:t>
      </w:r>
      <w:r>
        <w:tab/>
        <w:t>Rel-18</w:t>
      </w:r>
      <w:r>
        <w:tab/>
        <w:t>NR_IDC_Enh-Core</w:t>
      </w:r>
    </w:p>
    <w:p w14:paraId="7A077080" w14:textId="0951E180" w:rsidR="00FB69FA" w:rsidRDefault="00FB69FA" w:rsidP="00FB69FA">
      <w:pPr>
        <w:pStyle w:val="Doc-title"/>
      </w:pPr>
      <w:r w:rsidRPr="00BC1B97">
        <w:t>R2-2208230</w:t>
      </w:r>
      <w:r>
        <w:tab/>
        <w:t>Discussion on FDM enhancement</w:t>
      </w:r>
      <w:r>
        <w:tab/>
        <w:t>Huawei, HiSilicon</w:t>
      </w:r>
      <w:r>
        <w:tab/>
        <w:t>discussion</w:t>
      </w:r>
      <w:r>
        <w:tab/>
        <w:t>Rel-18</w:t>
      </w:r>
      <w:r>
        <w:tab/>
        <w:t>NR_IDC_Enh-Core</w:t>
      </w:r>
    </w:p>
    <w:p w14:paraId="48974FB7" w14:textId="52F2E13E" w:rsidR="00FB69FA" w:rsidRDefault="00FB69FA" w:rsidP="00FB69FA">
      <w:pPr>
        <w:pStyle w:val="Doc-title"/>
      </w:pPr>
      <w:r w:rsidRPr="00BC1B97">
        <w:t>R2-2208396</w:t>
      </w:r>
      <w:r>
        <w:tab/>
        <w:t>Discussion on FDM solution for R18 IDC</w:t>
      </w:r>
      <w:r>
        <w:tab/>
        <w:t>vivo</w:t>
      </w:r>
      <w:r>
        <w:tab/>
        <w:t>discussion</w:t>
      </w:r>
      <w:r>
        <w:tab/>
        <w:t>Rel-18</w:t>
      </w:r>
      <w:r>
        <w:tab/>
        <w:t>NR_IDC_Enh-Core</w:t>
      </w:r>
    </w:p>
    <w:p w14:paraId="175E5A8D" w14:textId="0E8C3916" w:rsidR="00FB69FA" w:rsidRDefault="00FB69FA" w:rsidP="00FB69FA">
      <w:pPr>
        <w:pStyle w:val="Doc-title"/>
      </w:pPr>
      <w:r w:rsidRPr="00BC1B97">
        <w:t>R2-2208524</w:t>
      </w:r>
      <w:r>
        <w:tab/>
        <w:t>IDC FDM solution</w:t>
      </w:r>
      <w:r>
        <w:tab/>
        <w:t>LG Electronics</w:t>
      </w:r>
      <w:r>
        <w:tab/>
        <w:t>discussion</w:t>
      </w:r>
      <w:r>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48A2D504" w:rsidR="00FB69FA" w:rsidRDefault="00FB69FA" w:rsidP="00FB69FA">
      <w:pPr>
        <w:pStyle w:val="Doc-title"/>
      </w:pPr>
      <w:r w:rsidRPr="00BC1B97">
        <w:t>R2-2207379</w:t>
      </w:r>
      <w:r>
        <w:tab/>
        <w:t>TDM Assistance Information for IDC</w:t>
      </w:r>
      <w:r>
        <w:tab/>
        <w:t>Nokia, Nokia Shanghai Bell</w:t>
      </w:r>
      <w:r>
        <w:tab/>
        <w:t>discussion</w:t>
      </w:r>
      <w:r>
        <w:tab/>
        <w:t>Rel-18</w:t>
      </w:r>
      <w:r>
        <w:tab/>
        <w:t>NR_IDC_Enh-Core</w:t>
      </w:r>
    </w:p>
    <w:p w14:paraId="40A374A2" w14:textId="18BF6C11" w:rsidR="00FB69FA" w:rsidRDefault="00FB69FA" w:rsidP="00FB69FA">
      <w:pPr>
        <w:pStyle w:val="Doc-title"/>
      </w:pPr>
      <w:r w:rsidRPr="00BC1B97">
        <w:t>R2-2207718</w:t>
      </w:r>
      <w:r>
        <w:tab/>
        <w:t>TDM solution for IDC problem</w:t>
      </w:r>
      <w:r>
        <w:tab/>
        <w:t>Lenovo</w:t>
      </w:r>
      <w:r>
        <w:tab/>
        <w:t>discussion</w:t>
      </w:r>
      <w:r>
        <w:tab/>
        <w:t>Rel-18</w:t>
      </w:r>
    </w:p>
    <w:p w14:paraId="3317D069" w14:textId="09C393D1" w:rsidR="00FB69FA" w:rsidRDefault="00FB69FA" w:rsidP="00FB69FA">
      <w:pPr>
        <w:pStyle w:val="Doc-title"/>
      </w:pPr>
      <w:r w:rsidRPr="00BC1B97">
        <w:t>R2-2207805</w:t>
      </w:r>
      <w:r>
        <w:tab/>
        <w:t>Candidate TDM solutions for IDC</w:t>
      </w:r>
      <w:r>
        <w:tab/>
        <w:t>Xiaomi</w:t>
      </w:r>
      <w:r>
        <w:tab/>
        <w:t>discussion</w:t>
      </w:r>
      <w:r>
        <w:tab/>
        <w:t>Rel-18</w:t>
      </w:r>
      <w:r>
        <w:tab/>
        <w:t>NR_IDC_Enh-Core</w:t>
      </w:r>
    </w:p>
    <w:p w14:paraId="1373D78D" w14:textId="3C978379" w:rsidR="00FB69FA" w:rsidRDefault="00FB69FA" w:rsidP="00FB69FA">
      <w:pPr>
        <w:pStyle w:val="Doc-title"/>
      </w:pPr>
      <w:r w:rsidRPr="00BC1B97">
        <w:t>R2-2207845</w:t>
      </w:r>
      <w:r>
        <w:tab/>
        <w:t>Discussion on TDM solution for in-device co-existence interference avoidance</w:t>
      </w:r>
      <w:r>
        <w:tab/>
        <w:t>Samsung</w:t>
      </w:r>
      <w:r>
        <w:tab/>
        <w:t>discussion</w:t>
      </w:r>
      <w:r>
        <w:tab/>
        <w:t>Rel-18</w:t>
      </w:r>
      <w:r>
        <w:tab/>
        <w:t>NR_IDC_Enh-Core</w:t>
      </w:r>
    </w:p>
    <w:p w14:paraId="32CBDE5A" w14:textId="3B2614A0" w:rsidR="00FB69FA" w:rsidRDefault="00FB69FA" w:rsidP="00FB69FA">
      <w:pPr>
        <w:pStyle w:val="Doc-title"/>
      </w:pPr>
      <w:r w:rsidRPr="00BC1B97">
        <w:t>R2-2207937</w:t>
      </w:r>
      <w:r>
        <w:tab/>
        <w:t>Discussion on TDM solution in IDC</w:t>
      </w:r>
      <w:r>
        <w:tab/>
        <w:t>Apple</w:t>
      </w:r>
      <w:r>
        <w:tab/>
        <w:t>discussion</w:t>
      </w:r>
      <w:r>
        <w:tab/>
        <w:t>Rel-18</w:t>
      </w:r>
      <w:r>
        <w:tab/>
        <w:t>NR_IDC_Enh-Core</w:t>
      </w:r>
    </w:p>
    <w:p w14:paraId="64ADE928" w14:textId="6A6B5AEF" w:rsidR="00FB69FA" w:rsidRDefault="00FB69FA" w:rsidP="00FB69FA">
      <w:pPr>
        <w:pStyle w:val="Doc-title"/>
      </w:pPr>
      <w:r w:rsidRPr="00BC1B97">
        <w:t>R2-2207969</w:t>
      </w:r>
      <w:r>
        <w:tab/>
        <w:t>TDM solution for IDC</w:t>
      </w:r>
      <w:r>
        <w:tab/>
        <w:t>Intel Corporation</w:t>
      </w:r>
      <w:r>
        <w:tab/>
        <w:t>discussion</w:t>
      </w:r>
      <w:r>
        <w:tab/>
        <w:t>Rel-18</w:t>
      </w:r>
      <w:r>
        <w:tab/>
        <w:t>NR_IDC_Enh-Core</w:t>
      </w:r>
    </w:p>
    <w:p w14:paraId="07ADFF01" w14:textId="2BB1AD16" w:rsidR="00FB69FA" w:rsidRDefault="00FB69FA" w:rsidP="00FB69FA">
      <w:pPr>
        <w:pStyle w:val="Doc-title"/>
      </w:pPr>
      <w:r w:rsidRPr="00BC1B97">
        <w:t>R2-2208113</w:t>
      </w:r>
      <w:r>
        <w:tab/>
        <w:t>TDM Solution for NR IDC</w:t>
      </w:r>
      <w:r>
        <w:tab/>
        <w:t>Ericsson</w:t>
      </w:r>
      <w:r>
        <w:tab/>
        <w:t>discussion</w:t>
      </w:r>
      <w:r>
        <w:tab/>
        <w:t>Rel-18</w:t>
      </w:r>
      <w:r>
        <w:tab/>
        <w:t>NR_IDC_Enh-Core</w:t>
      </w:r>
    </w:p>
    <w:p w14:paraId="145E5C3F" w14:textId="6046EB24" w:rsidR="00FB69FA" w:rsidRDefault="00FB69FA" w:rsidP="00FB69FA">
      <w:pPr>
        <w:pStyle w:val="Doc-title"/>
      </w:pPr>
      <w:r w:rsidRPr="00BC1B97">
        <w:t>R2-2208118</w:t>
      </w:r>
      <w:r>
        <w:tab/>
        <w:t>TDM Solutions in IDC</w:t>
      </w:r>
      <w:r>
        <w:tab/>
        <w:t>Qualcomm Incorporated</w:t>
      </w:r>
      <w:r>
        <w:tab/>
        <w:t>discussion</w:t>
      </w:r>
      <w:r>
        <w:tab/>
        <w:t>Rel-18</w:t>
      </w:r>
    </w:p>
    <w:p w14:paraId="19C6AAC8" w14:textId="6FDB7EE6" w:rsidR="00FB69FA" w:rsidRDefault="00FB69FA" w:rsidP="00FB69FA">
      <w:pPr>
        <w:pStyle w:val="Doc-title"/>
      </w:pPr>
      <w:r w:rsidRPr="00BC1B97">
        <w:t>R2-2208231</w:t>
      </w:r>
      <w:r>
        <w:tab/>
        <w:t>Discussion on TDM solution for NR IDC</w:t>
      </w:r>
      <w:r>
        <w:tab/>
        <w:t>Huawei, HiSilicon</w:t>
      </w:r>
      <w:r>
        <w:tab/>
        <w:t>discussion</w:t>
      </w:r>
      <w:r>
        <w:tab/>
        <w:t>Rel-18</w:t>
      </w:r>
      <w:r>
        <w:tab/>
        <w:t>NR_IDC_Enh-Core</w:t>
      </w:r>
    </w:p>
    <w:p w14:paraId="0E217DD8" w14:textId="68F24746" w:rsidR="00FB69FA" w:rsidRDefault="00FB69FA" w:rsidP="00FB69FA">
      <w:pPr>
        <w:pStyle w:val="Doc-title"/>
      </w:pPr>
      <w:r w:rsidRPr="00BC1B97">
        <w:t>R2-2208397</w:t>
      </w:r>
      <w:r>
        <w:tab/>
        <w:t>Discussion on TDM solution for IDC</w:t>
      </w:r>
      <w:r>
        <w:tab/>
        <w:t>vivo</w:t>
      </w:r>
      <w:r>
        <w:tab/>
        <w:t>discussion</w:t>
      </w:r>
      <w:r>
        <w:tab/>
        <w:t>Rel-18</w:t>
      </w:r>
      <w:r>
        <w:tab/>
        <w:t>NR_IDC_Enh-Core</w:t>
      </w:r>
    </w:p>
    <w:p w14:paraId="41CC8F04" w14:textId="2870D39C" w:rsidR="00FB69FA" w:rsidRDefault="00FB69FA" w:rsidP="00FB69FA">
      <w:pPr>
        <w:pStyle w:val="Doc-title"/>
      </w:pPr>
      <w:r w:rsidRPr="00BC1B97">
        <w:t>R2-2208525</w:t>
      </w:r>
      <w:r>
        <w:tab/>
        <w:t>IDC TDM solution</w:t>
      </w:r>
      <w:r>
        <w:tab/>
        <w:t>LG Electronics</w:t>
      </w:r>
      <w:r>
        <w:tab/>
        <w:t>discussion</w:t>
      </w:r>
      <w:r>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lastRenderedPageBreak/>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4DEC76AC" w:rsidR="00FB69FA" w:rsidRDefault="00FB69FA" w:rsidP="00FB69FA">
      <w:pPr>
        <w:pStyle w:val="Doc-title"/>
      </w:pPr>
      <w:r w:rsidRPr="00BC1B97">
        <w:t>R2-2206965</w:t>
      </w:r>
      <w:r>
        <w:tab/>
        <w:t>UE capabilities for MBS (S2-2203020; contact: Qualcomm)</w:t>
      </w:r>
      <w:r>
        <w:tab/>
        <w:t>SA2</w:t>
      </w:r>
      <w:r>
        <w:tab/>
        <w:t>LS in</w:t>
      </w:r>
      <w:r>
        <w:tab/>
        <w:t>Rel-18</w:t>
      </w:r>
      <w:r>
        <w:tab/>
        <w:t>FS_5MBS_Ph2</w:t>
      </w:r>
      <w:r>
        <w:tab/>
        <w:t>To:RAN1</w:t>
      </w:r>
      <w:r>
        <w:tab/>
        <w:t>Cc:RAN, RAN2, RAN3</w:t>
      </w:r>
    </w:p>
    <w:p w14:paraId="3DCF510B" w14:textId="7F09EEEF" w:rsidR="00FB69FA" w:rsidRDefault="00FB69FA" w:rsidP="00FB69FA">
      <w:pPr>
        <w:pStyle w:val="Doc-title"/>
      </w:pPr>
      <w:r w:rsidRPr="00BC1B97">
        <w:t>R2-2206973</w:t>
      </w:r>
      <w:r>
        <w:tab/>
        <w:t>Reply LS on UE capabilities for MBS (RP-221861; contact: Qualcomm)</w:t>
      </w:r>
      <w:r>
        <w:tab/>
        <w:t>RAN</w:t>
      </w:r>
      <w:r>
        <w:tab/>
        <w:t>LS in</w:t>
      </w:r>
      <w:r>
        <w:tab/>
        <w:t>Rel-18</w:t>
      </w:r>
      <w:r>
        <w:tab/>
        <w:t>FS_5MBS_Ph2</w:t>
      </w:r>
      <w:r>
        <w:tab/>
        <w:t>To:SA2</w:t>
      </w:r>
      <w:r>
        <w:tab/>
        <w:t>Cc:RAN1, RAN2, RAN3</w:t>
      </w:r>
    </w:p>
    <w:p w14:paraId="1B4C0603" w14:textId="5FB95038" w:rsidR="00FB69FA" w:rsidRDefault="00FB69FA" w:rsidP="00FB69FA">
      <w:pPr>
        <w:pStyle w:val="Doc-title"/>
      </w:pPr>
      <w:r w:rsidRPr="00BC1B97">
        <w:t>R2-2207770</w:t>
      </w:r>
      <w:r>
        <w:tab/>
        <w:t>Rel-18 NR MBS enhancement workplan</w:t>
      </w:r>
      <w:r>
        <w:tab/>
        <w:t>CATT</w:t>
      </w:r>
      <w:r>
        <w:tab/>
        <w:t>Work Plan</w:t>
      </w:r>
      <w:r>
        <w:tab/>
        <w:t>Rel-18</w:t>
      </w:r>
      <w:r>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41D14FC6" w:rsidR="00FB69FA" w:rsidRDefault="00FB69FA" w:rsidP="00FB69FA">
      <w:pPr>
        <w:pStyle w:val="Doc-title"/>
      </w:pPr>
      <w:r w:rsidRPr="00BC1B97">
        <w:t>R2-2206987</w:t>
      </w:r>
      <w:r>
        <w:tab/>
        <w:t>Discussion on supporting group scheduling for RRC_INACTIVE UEs</w:t>
      </w:r>
      <w:r>
        <w:tab/>
        <w:t>FGI</w:t>
      </w:r>
      <w:r>
        <w:tab/>
        <w:t>discussion</w:t>
      </w:r>
    </w:p>
    <w:p w14:paraId="787A20B3" w14:textId="6C3EAF2E" w:rsidR="00FB69FA" w:rsidRDefault="00FB69FA" w:rsidP="00FB69FA">
      <w:pPr>
        <w:pStyle w:val="Doc-title"/>
      </w:pPr>
      <w:r w:rsidRPr="00BC1B97">
        <w:t>R2-2206988</w:t>
      </w:r>
      <w:r>
        <w:tab/>
        <w:t>Multicast reception in RRC_INACTIVE state</w:t>
      </w:r>
      <w:r>
        <w:tab/>
        <w:t>TD Tech Ltd</w:t>
      </w:r>
      <w:r>
        <w:tab/>
        <w:t>discussion</w:t>
      </w:r>
      <w:r>
        <w:tab/>
        <w:t>Rel-18</w:t>
      </w:r>
    </w:p>
    <w:p w14:paraId="29873B98" w14:textId="37EBDD84" w:rsidR="00FB69FA" w:rsidRDefault="00FB69FA" w:rsidP="00FB69FA">
      <w:pPr>
        <w:pStyle w:val="Doc-title"/>
      </w:pPr>
      <w:r w:rsidRPr="00BC1B97">
        <w:t>R2-2206997</w:t>
      </w:r>
      <w:r>
        <w:tab/>
        <w:t>Discussion on multicast reception in RRC_INACTIVE state</w:t>
      </w:r>
      <w:r>
        <w:tab/>
        <w:t>OPPO</w:t>
      </w:r>
      <w:r>
        <w:tab/>
        <w:t>discussion</w:t>
      </w:r>
      <w:r>
        <w:tab/>
        <w:t>Rel-18</w:t>
      </w:r>
      <w:r>
        <w:tab/>
        <w:t>NR_MBS_enh</w:t>
      </w:r>
    </w:p>
    <w:p w14:paraId="34273F3C" w14:textId="395F7546" w:rsidR="00FB69FA" w:rsidRDefault="00FB69FA" w:rsidP="00FB69FA">
      <w:pPr>
        <w:pStyle w:val="Doc-title"/>
      </w:pPr>
      <w:r w:rsidRPr="00BC1B97">
        <w:t>R2-2207047</w:t>
      </w:r>
      <w:r>
        <w:tab/>
        <w:t>Considerations for Multicast Reception in RRC_INACTIVE</w:t>
      </w:r>
      <w:r>
        <w:tab/>
        <w:t>Samsung</w:t>
      </w:r>
      <w:r>
        <w:tab/>
        <w:t>discussion</w:t>
      </w:r>
      <w:r>
        <w:tab/>
        <w:t>Rel-18</w:t>
      </w:r>
    </w:p>
    <w:p w14:paraId="1949DF51" w14:textId="3AA4572B" w:rsidR="00FB69FA" w:rsidRDefault="00FB69FA" w:rsidP="00FB69FA">
      <w:pPr>
        <w:pStyle w:val="Doc-title"/>
      </w:pPr>
      <w:r w:rsidRPr="00BC1B97">
        <w:t>R2-2207191</w:t>
      </w:r>
      <w:r>
        <w:tab/>
        <w:t>Discussion on RAN based Notification Area for Multicast Mobility in RRC Inactive State</w:t>
      </w:r>
      <w:r>
        <w:tab/>
        <w:t>TCL Communication Ltd.</w:t>
      </w:r>
      <w:r>
        <w:tab/>
        <w:t>discussion</w:t>
      </w:r>
      <w:r>
        <w:tab/>
        <w:t>Rel-18</w:t>
      </w:r>
    </w:p>
    <w:p w14:paraId="35D73D4E" w14:textId="16BF8BF5" w:rsidR="00FB69FA" w:rsidRDefault="00FB69FA" w:rsidP="00FB69FA">
      <w:pPr>
        <w:pStyle w:val="Doc-title"/>
      </w:pPr>
      <w:r w:rsidRPr="00BC1B97">
        <w:t>R2-2207204</w:t>
      </w:r>
      <w:r>
        <w:tab/>
        <w:t xml:space="preserve">Overview considerations on Multicast reception in RRC_INACTIVE </w:t>
      </w:r>
      <w:r>
        <w:tab/>
        <w:t>NEC Europe Ltd</w:t>
      </w:r>
      <w:r>
        <w:tab/>
        <w:t>discussion</w:t>
      </w:r>
      <w:r>
        <w:tab/>
        <w:t>Rel-18</w:t>
      </w:r>
      <w:r>
        <w:tab/>
        <w:t>NR_MBS_enh-Core</w:t>
      </w:r>
    </w:p>
    <w:p w14:paraId="45683AB7" w14:textId="4BE62FF6" w:rsidR="00FB69FA" w:rsidRDefault="00FB69FA" w:rsidP="00FB69FA">
      <w:pPr>
        <w:pStyle w:val="Doc-title"/>
      </w:pPr>
      <w:r w:rsidRPr="00BC1B97">
        <w:t>R2-2207227</w:t>
      </w:r>
      <w:r>
        <w:tab/>
        <w:t>Supporting Multicast Reception in RRC_INACTIVE</w:t>
      </w:r>
      <w:r>
        <w:tab/>
        <w:t>vivo</w:t>
      </w:r>
      <w:r>
        <w:tab/>
        <w:t>discussion</w:t>
      </w:r>
      <w:r>
        <w:tab/>
        <w:t>Rel-18</w:t>
      </w:r>
      <w:r>
        <w:tab/>
        <w:t>NR_MBS_enh-Core</w:t>
      </w:r>
    </w:p>
    <w:p w14:paraId="6CBC7F97" w14:textId="7591325F" w:rsidR="00FB69FA" w:rsidRDefault="00FB69FA" w:rsidP="00FB69FA">
      <w:pPr>
        <w:pStyle w:val="Doc-title"/>
      </w:pPr>
      <w:r w:rsidRPr="00BC1B97">
        <w:t>R2-2207318</w:t>
      </w:r>
      <w:r>
        <w:tab/>
        <w:t>Discussion on possible approaches to support multicast for inactive UEs</w:t>
      </w:r>
      <w:r>
        <w:tab/>
        <w:t>Futurewei</w:t>
      </w:r>
      <w:r>
        <w:tab/>
        <w:t>discussion</w:t>
      </w:r>
      <w:r>
        <w:tab/>
        <w:t>Rel-18</w:t>
      </w:r>
      <w:r>
        <w:tab/>
        <w:t>NR_MBS_enh-Core</w:t>
      </w:r>
    </w:p>
    <w:p w14:paraId="0AF9ED2A" w14:textId="4ECB019F" w:rsidR="00FB69FA" w:rsidRDefault="00FB69FA" w:rsidP="00FB69FA">
      <w:pPr>
        <w:pStyle w:val="Doc-title"/>
      </w:pPr>
      <w:r w:rsidRPr="00BC1B97">
        <w:t>R2-2207412</w:t>
      </w:r>
      <w:r>
        <w:tab/>
        <w:t>State transition for UEs receiving Multicast in RRC_INACTIVE state</w:t>
      </w:r>
      <w:r>
        <w:tab/>
        <w:t>TCL Communication Ltd.</w:t>
      </w:r>
      <w:r>
        <w:tab/>
        <w:t>discussion</w:t>
      </w:r>
    </w:p>
    <w:p w14:paraId="0BA2B6D8" w14:textId="67594FB1" w:rsidR="00FB69FA" w:rsidRDefault="00FB69FA" w:rsidP="00FB69FA">
      <w:pPr>
        <w:pStyle w:val="Doc-title"/>
      </w:pPr>
      <w:r w:rsidRPr="00BC1B97">
        <w:t>R2-2207415</w:t>
      </w:r>
      <w:r>
        <w:tab/>
        <w:t>PTM configuration for UEs receiving Multicast in RRC_INACTIVE state</w:t>
      </w:r>
      <w:r>
        <w:tab/>
        <w:t>TCL Communication Ltd.</w:t>
      </w:r>
      <w:r>
        <w:tab/>
        <w:t>discussion</w:t>
      </w:r>
    </w:p>
    <w:p w14:paraId="39771A1A" w14:textId="56BBB61E" w:rsidR="00FB69FA" w:rsidRDefault="00FB69FA" w:rsidP="00FB69FA">
      <w:pPr>
        <w:pStyle w:val="Doc-title"/>
      </w:pPr>
      <w:r w:rsidRPr="00BC1B97">
        <w:t>R2-2207447</w:t>
      </w:r>
      <w:r>
        <w:tab/>
        <w:t>Multicast reception in RRC_INACTIVE state</w:t>
      </w:r>
      <w:r>
        <w:tab/>
        <w:t>Apple</w:t>
      </w:r>
      <w:r>
        <w:tab/>
        <w:t>discussion</w:t>
      </w:r>
      <w:r>
        <w:tab/>
        <w:t>Rel-18</w:t>
      </w:r>
      <w:r>
        <w:tab/>
        <w:t>NR_MBS_enh-Core</w:t>
      </w:r>
    </w:p>
    <w:p w14:paraId="13CDDE61" w14:textId="00033745" w:rsidR="00FB69FA" w:rsidRDefault="00FB69FA" w:rsidP="00FB69FA">
      <w:pPr>
        <w:pStyle w:val="Doc-title"/>
      </w:pPr>
      <w:r w:rsidRPr="00BC1B97">
        <w:t>R2-2207481</w:t>
      </w:r>
      <w:r>
        <w:tab/>
        <w:t>Considerations on the multicast reception in RRC_INACTIVE</w:t>
      </w:r>
      <w:r>
        <w:tab/>
        <w:t>Beijing Xiaomi Software Tech</w:t>
      </w:r>
      <w:r>
        <w:tab/>
        <w:t>discussion</w:t>
      </w:r>
      <w:r>
        <w:tab/>
        <w:t>Rel-18</w:t>
      </w:r>
    </w:p>
    <w:p w14:paraId="2D6116EB" w14:textId="4A5F68AF" w:rsidR="00FB69FA" w:rsidRDefault="00FB69FA" w:rsidP="00FB69FA">
      <w:pPr>
        <w:pStyle w:val="Doc-title"/>
      </w:pPr>
      <w:r w:rsidRPr="00BC1B97">
        <w:t>R2-2207557</w:t>
      </w:r>
      <w:r>
        <w:tab/>
        <w:t>MBS inactive principles</w:t>
      </w:r>
      <w:r>
        <w:tab/>
        <w:t>Nokia, Nokia Shanghai Bell</w:t>
      </w:r>
      <w:r>
        <w:tab/>
        <w:t>discussion</w:t>
      </w:r>
      <w:r>
        <w:tab/>
        <w:t>Rel-18</w:t>
      </w:r>
      <w:r>
        <w:tab/>
        <w:t>NR_MBS_enh-Core</w:t>
      </w:r>
    </w:p>
    <w:p w14:paraId="52FA2549" w14:textId="33A45E21" w:rsidR="00FB69FA" w:rsidRDefault="00FB69FA" w:rsidP="00FB69FA">
      <w:pPr>
        <w:pStyle w:val="Doc-title"/>
      </w:pPr>
      <w:r w:rsidRPr="00BC1B97">
        <w:t>R2-2207566</w:t>
      </w:r>
      <w:r>
        <w:tab/>
        <w:t>Discussion on multicast enhancement for RRC INACTIVE state</w:t>
      </w:r>
      <w:r>
        <w:tab/>
        <w:t>MediaTek inc.</w:t>
      </w:r>
      <w:r>
        <w:tab/>
        <w:t>discussion</w:t>
      </w:r>
      <w:r>
        <w:tab/>
        <w:t>Rel-18</w:t>
      </w:r>
      <w:r>
        <w:tab/>
        <w:t>NR_MBS_enh-Core</w:t>
      </w:r>
    </w:p>
    <w:p w14:paraId="0AD59007" w14:textId="190308AD" w:rsidR="00FB69FA" w:rsidRDefault="00FB69FA" w:rsidP="00FB69FA">
      <w:pPr>
        <w:pStyle w:val="Doc-title"/>
      </w:pPr>
      <w:r w:rsidRPr="00BC1B97">
        <w:t>R2-2207588</w:t>
      </w:r>
      <w:r>
        <w:tab/>
        <w:t>Multicast reception in RRC_INACTIVE</w:t>
      </w:r>
      <w:r>
        <w:tab/>
        <w:t>Huawei, HiSilicon</w:t>
      </w:r>
      <w:r>
        <w:tab/>
        <w:t>discussion</w:t>
      </w:r>
      <w:r>
        <w:tab/>
        <w:t>Rel-18</w:t>
      </w:r>
      <w:r>
        <w:tab/>
        <w:t>NR_MBS_enh-Core</w:t>
      </w:r>
    </w:p>
    <w:p w14:paraId="19396295" w14:textId="1040FAC1" w:rsidR="00FB69FA" w:rsidRDefault="00FB69FA" w:rsidP="00FB69FA">
      <w:pPr>
        <w:pStyle w:val="Doc-title"/>
      </w:pPr>
      <w:r w:rsidRPr="00BC1B97">
        <w:t>R2-2207689</w:t>
      </w:r>
      <w:r>
        <w:tab/>
        <w:t>Discussion on Multicast Reception in RRC_INACTIVE</w:t>
      </w:r>
      <w:r>
        <w:tab/>
        <w:t>Spreadtrum Communications</w:t>
      </w:r>
      <w:r>
        <w:tab/>
        <w:t>discussion</w:t>
      </w:r>
      <w:r>
        <w:tab/>
        <w:t>Rel-18</w:t>
      </w:r>
    </w:p>
    <w:p w14:paraId="278F76F9" w14:textId="67CBC707" w:rsidR="00FB69FA" w:rsidRDefault="00FB69FA" w:rsidP="00FB69FA">
      <w:pPr>
        <w:pStyle w:val="Doc-title"/>
      </w:pPr>
      <w:r w:rsidRPr="00BC1B97">
        <w:t>R2-2207698</w:t>
      </w:r>
      <w:r>
        <w:tab/>
        <w:t>PTM configuration for multicast reception in RRC_INACTIVE</w:t>
      </w:r>
      <w:r>
        <w:tab/>
        <w:t>Lenovo</w:t>
      </w:r>
      <w:r>
        <w:tab/>
        <w:t>discussion</w:t>
      </w:r>
      <w:r>
        <w:tab/>
        <w:t>Rel-18</w:t>
      </w:r>
    </w:p>
    <w:p w14:paraId="6E21CD63" w14:textId="6A783FC9" w:rsidR="00FB69FA" w:rsidRDefault="00FB69FA" w:rsidP="00FB69FA">
      <w:pPr>
        <w:pStyle w:val="Doc-title"/>
      </w:pPr>
      <w:r w:rsidRPr="00BC1B97">
        <w:t>R2-2207699</w:t>
      </w:r>
      <w:r>
        <w:tab/>
        <w:t>Mobility and state transition for multicast reception in RRC_INACTIVE</w:t>
      </w:r>
      <w:r>
        <w:tab/>
        <w:t>Lenovo</w:t>
      </w:r>
      <w:r>
        <w:tab/>
        <w:t>discussion</w:t>
      </w:r>
      <w:r>
        <w:tab/>
        <w:t>Rel-18</w:t>
      </w:r>
    </w:p>
    <w:p w14:paraId="758C39BA" w14:textId="4006D939" w:rsidR="00FB69FA" w:rsidRDefault="00FB69FA" w:rsidP="00FB69FA">
      <w:pPr>
        <w:pStyle w:val="Doc-title"/>
      </w:pPr>
      <w:r w:rsidRPr="00BC1B97">
        <w:t>R2-2207720</w:t>
      </w:r>
      <w:r>
        <w:tab/>
        <w:t>Mobility of UEs receiving multicast in RRC_INACTIVE state</w:t>
      </w:r>
      <w:r>
        <w:tab/>
        <w:t>CANON Research Centre France</w:t>
      </w:r>
      <w:r>
        <w:tab/>
        <w:t>discussion</w:t>
      </w:r>
      <w:r>
        <w:tab/>
        <w:t>Rel-18</w:t>
      </w:r>
      <w:r>
        <w:tab/>
        <w:t>NR_MBS_enh-Core</w:t>
      </w:r>
    </w:p>
    <w:p w14:paraId="4CE6AE69" w14:textId="5B59EA40" w:rsidR="00FB69FA" w:rsidRDefault="00FB69FA" w:rsidP="00FB69FA">
      <w:pPr>
        <w:pStyle w:val="Doc-title"/>
      </w:pPr>
      <w:r w:rsidRPr="00BC1B97">
        <w:t>R2-2207730</w:t>
      </w:r>
      <w:r>
        <w:tab/>
        <w:t>PTM Configuration in RRC_INACTIVE</w:t>
      </w:r>
      <w:r>
        <w:tab/>
        <w:t>SHARP Corporation</w:t>
      </w:r>
      <w:r>
        <w:tab/>
        <w:t>discussion</w:t>
      </w:r>
      <w:r>
        <w:tab/>
        <w:t>NR_MBS_enh-Core</w:t>
      </w:r>
    </w:p>
    <w:p w14:paraId="37387256" w14:textId="7C181FD4" w:rsidR="00FB69FA" w:rsidRDefault="00FB69FA" w:rsidP="00FB69FA">
      <w:pPr>
        <w:pStyle w:val="Doc-title"/>
      </w:pPr>
      <w:r w:rsidRPr="00BC1B97">
        <w:t>R2-2207771</w:t>
      </w:r>
      <w:r>
        <w:tab/>
        <w:t>Discussion on multicast reception in RRC_INACTIVE</w:t>
      </w:r>
      <w:r>
        <w:tab/>
        <w:t>CATT, CBN</w:t>
      </w:r>
      <w:r>
        <w:tab/>
        <w:t>discussion</w:t>
      </w:r>
      <w:r>
        <w:tab/>
        <w:t>Rel-18</w:t>
      </w:r>
      <w:r>
        <w:tab/>
        <w:t>NR_MBS_enh-Core</w:t>
      </w:r>
    </w:p>
    <w:p w14:paraId="4676A61C" w14:textId="7F0B16D8" w:rsidR="00FB69FA" w:rsidRDefault="00FB69FA" w:rsidP="00FB69FA">
      <w:pPr>
        <w:pStyle w:val="Doc-title"/>
      </w:pPr>
      <w:r w:rsidRPr="00BC1B97">
        <w:t>R2-2208093</w:t>
      </w:r>
      <w:r>
        <w:tab/>
        <w:t>MBS multicast reception in RRC_INACTIVE</w:t>
      </w:r>
      <w:r>
        <w:tab/>
        <w:t>Ericsson</w:t>
      </w:r>
      <w:r>
        <w:tab/>
        <w:t>discussion</w:t>
      </w:r>
      <w:r>
        <w:tab/>
        <w:t>Rel-18</w:t>
      </w:r>
      <w:r>
        <w:tab/>
        <w:t>NR_MBS_enh-Core</w:t>
      </w:r>
    </w:p>
    <w:p w14:paraId="3D415C53" w14:textId="106B1A18" w:rsidR="00FB69FA" w:rsidRDefault="00FB69FA" w:rsidP="00FB69FA">
      <w:pPr>
        <w:pStyle w:val="Doc-title"/>
      </w:pPr>
      <w:r w:rsidRPr="00BC1B97">
        <w:lastRenderedPageBreak/>
        <w:t>R2-2208096</w:t>
      </w:r>
      <w:r>
        <w:tab/>
        <w:t>Multicast reception by UEs in RRC_INACTIVE state</w:t>
      </w:r>
      <w:r>
        <w:tab/>
        <w:t>Qualcomm Incorporated</w:t>
      </w:r>
      <w:r>
        <w:tab/>
        <w:t>discussion</w:t>
      </w:r>
      <w:r>
        <w:tab/>
        <w:t>Rel-18</w:t>
      </w:r>
      <w:r>
        <w:tab/>
        <w:t>NR_MBS_enh-Core</w:t>
      </w:r>
    </w:p>
    <w:p w14:paraId="2F33DCF1" w14:textId="36CAFEC3" w:rsidR="00FB69FA" w:rsidRDefault="00FB69FA" w:rsidP="00FB69FA">
      <w:pPr>
        <w:pStyle w:val="Doc-title"/>
      </w:pPr>
      <w:r w:rsidRPr="00BC1B97">
        <w:t>R2-2208289</w:t>
      </w:r>
      <w:r>
        <w:tab/>
        <w:t xml:space="preserve">Multicast reception in RRC INACTIVE </w:t>
      </w:r>
      <w:r>
        <w:tab/>
        <w:t xml:space="preserve">Kyocera </w:t>
      </w:r>
      <w:r>
        <w:tab/>
        <w:t>discussion</w:t>
      </w:r>
      <w:r>
        <w:tab/>
        <w:t>Rel-18</w:t>
      </w:r>
    </w:p>
    <w:p w14:paraId="0447FBFA" w14:textId="19934476" w:rsidR="00FB69FA" w:rsidRDefault="00FB69FA" w:rsidP="00FB69FA">
      <w:pPr>
        <w:pStyle w:val="Doc-title"/>
      </w:pPr>
      <w:r w:rsidRPr="00BC1B97">
        <w:t>R2-2208312</w:t>
      </w:r>
      <w:r>
        <w:tab/>
        <w:t>Multicast reception in RRC_INACTIVE</w:t>
      </w:r>
      <w:r>
        <w:tab/>
        <w:t>LG Electronics Inc.</w:t>
      </w:r>
      <w:r>
        <w:tab/>
        <w:t>discussion</w:t>
      </w:r>
      <w:r>
        <w:tab/>
        <w:t>Rel-18</w:t>
      </w:r>
    </w:p>
    <w:p w14:paraId="331BB8E5" w14:textId="00B508F5" w:rsidR="00FB69FA" w:rsidRDefault="00FB69FA" w:rsidP="00FB69FA">
      <w:pPr>
        <w:pStyle w:val="Doc-title"/>
      </w:pPr>
      <w:r w:rsidRPr="00BC1B97">
        <w:t>R2-2208374</w:t>
      </w:r>
      <w:r>
        <w:tab/>
        <w:t>MBS support in RRC_INACTIVE</w:t>
      </w:r>
      <w:r>
        <w:tab/>
        <w:t>InterDigital, Inc.</w:t>
      </w:r>
      <w:r>
        <w:tab/>
        <w:t>discussion</w:t>
      </w:r>
      <w:r>
        <w:tab/>
        <w:t>Rel-18</w:t>
      </w:r>
      <w:r>
        <w:tab/>
        <w:t>NR_MBS_enh-Core</w:t>
      </w:r>
    </w:p>
    <w:p w14:paraId="5BE8F32C" w14:textId="7D41DCB8" w:rsidR="00FB69FA" w:rsidRDefault="00FB69FA" w:rsidP="00FB69FA">
      <w:pPr>
        <w:pStyle w:val="Doc-title"/>
      </w:pPr>
      <w:r w:rsidRPr="00BC1B97">
        <w:t>R2-2208441</w:t>
      </w:r>
      <w:r>
        <w:tab/>
        <w:t>Initial consideration on multicast reception in RRC_INACTIVE</w:t>
      </w:r>
      <w:r>
        <w:tab/>
        <w:t>CMCC</w:t>
      </w:r>
      <w:r>
        <w:tab/>
        <w:t>discussion</w:t>
      </w:r>
      <w:r>
        <w:tab/>
        <w:t>Rel-18</w:t>
      </w:r>
      <w:r>
        <w:tab/>
        <w:t>NR_MBS_enh-Core</w:t>
      </w:r>
    </w:p>
    <w:p w14:paraId="5BC6AF36" w14:textId="181C3F6D" w:rsidR="00FB69FA" w:rsidRDefault="00FB69FA" w:rsidP="00FB69FA">
      <w:pPr>
        <w:pStyle w:val="Doc-title"/>
      </w:pPr>
      <w:r w:rsidRPr="00BC1B97">
        <w:t>R2-2208499</w:t>
      </w:r>
      <w:r>
        <w:tab/>
        <w:t>Multicast reception in RRC_INACTIVE</w:t>
      </w:r>
      <w:r>
        <w:tab/>
        <w:t>Intel Corporation</w:t>
      </w:r>
      <w:r>
        <w:tab/>
        <w:t>discussion</w:t>
      </w:r>
      <w:r>
        <w:tab/>
        <w:t>Rel-18</w:t>
      </w:r>
      <w:r>
        <w:tab/>
        <w:t>NR_MBS_enh-Core</w:t>
      </w:r>
    </w:p>
    <w:p w14:paraId="60DF9E11" w14:textId="0EF87730" w:rsidR="00FB69FA" w:rsidRDefault="00FB69FA" w:rsidP="00FB69FA">
      <w:pPr>
        <w:pStyle w:val="Doc-title"/>
      </w:pPr>
      <w:r w:rsidRPr="00BC1B97">
        <w:t>R2-2208520</w:t>
      </w:r>
      <w:r>
        <w:tab/>
        <w:t>Discussion on user plane aspects for support of multicast in RRC_INACTIVE</w:t>
      </w:r>
      <w:r>
        <w:tab/>
        <w:t>LG Electronics Inc.</w:t>
      </w:r>
      <w:r>
        <w:tab/>
        <w:t>discussion</w:t>
      </w:r>
      <w:r>
        <w:tab/>
        <w:t>Rel-18</w:t>
      </w:r>
      <w:r>
        <w:tab/>
        <w:t>NR_MBS_enh-Core</w:t>
      </w:r>
    </w:p>
    <w:p w14:paraId="5A6D4E6A" w14:textId="605FF819" w:rsidR="00FB69FA" w:rsidRDefault="00FB69FA" w:rsidP="00FB69FA">
      <w:pPr>
        <w:pStyle w:val="Doc-title"/>
      </w:pPr>
      <w:r w:rsidRPr="00BC1B97">
        <w:t>R2-2208633</w:t>
      </w:r>
      <w:r>
        <w:tab/>
        <w:t>Multicast reception in RRC_INACTIVE</w:t>
      </w:r>
      <w:r>
        <w:tab/>
        <w:t>ZTE, Sanechips</w:t>
      </w:r>
      <w:r>
        <w:tab/>
        <w:t>discussion</w:t>
      </w:r>
      <w:r>
        <w:tab/>
        <w:t>Rel-18</w:t>
      </w:r>
      <w:r>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784F7054" w:rsidR="00FB69FA" w:rsidRDefault="00FB69FA" w:rsidP="00FB69FA">
      <w:pPr>
        <w:pStyle w:val="Doc-title"/>
      </w:pPr>
      <w:r w:rsidRPr="00BC1B97">
        <w:t>R2-2206989</w:t>
      </w:r>
      <w:r>
        <w:tab/>
        <w:t>Simultaneous unicast reception and MBS broadcast reception</w:t>
      </w:r>
      <w:r>
        <w:tab/>
        <w:t>TD Tech Ltd</w:t>
      </w:r>
      <w:r>
        <w:tab/>
        <w:t>discussion</w:t>
      </w:r>
      <w:r>
        <w:tab/>
        <w:t>Rel-18</w:t>
      </w:r>
    </w:p>
    <w:p w14:paraId="2145202C" w14:textId="6B201A17" w:rsidR="00FB69FA" w:rsidRDefault="00FB69FA" w:rsidP="00FB69FA">
      <w:pPr>
        <w:pStyle w:val="Doc-title"/>
      </w:pPr>
      <w:r w:rsidRPr="00BC1B97">
        <w:t>R2-2206990</w:t>
      </w:r>
      <w:r>
        <w:tab/>
        <w:t>A new MCCH transmission method</w:t>
      </w:r>
      <w:r>
        <w:tab/>
        <w:t>Chengdu TD Tech, TD Tech</w:t>
      </w:r>
      <w:r>
        <w:tab/>
        <w:t>discussion</w:t>
      </w:r>
      <w:r>
        <w:tab/>
        <w:t>Rel-18</w:t>
      </w:r>
    </w:p>
    <w:p w14:paraId="394D4E10" w14:textId="12FB9B54" w:rsidR="00FB69FA" w:rsidRDefault="00FB69FA" w:rsidP="00FB69FA">
      <w:pPr>
        <w:pStyle w:val="Doc-title"/>
      </w:pPr>
      <w:r w:rsidRPr="00BC1B97">
        <w:t>R2-2206991</w:t>
      </w:r>
      <w:r>
        <w:tab/>
        <w:t>MBS reception interruption problem in LTE and NR</w:t>
      </w:r>
      <w:r>
        <w:tab/>
        <w:t>TD Tech Ltd</w:t>
      </w:r>
      <w:r>
        <w:tab/>
        <w:t>discussion</w:t>
      </w:r>
      <w:r>
        <w:tab/>
        <w:t>Rel-18</w:t>
      </w:r>
      <w:r>
        <w:tab/>
        <w:t>Withdrawn</w:t>
      </w:r>
    </w:p>
    <w:p w14:paraId="7594165D" w14:textId="02033C26" w:rsidR="00FB69FA" w:rsidRDefault="00FB69FA" w:rsidP="00FB69FA">
      <w:pPr>
        <w:pStyle w:val="Doc-title"/>
      </w:pPr>
      <w:r w:rsidRPr="00BC1B97">
        <w:t>R2-2206998</w:t>
      </w:r>
      <w:r>
        <w:tab/>
        <w:t>Discussion on support of FTA in NR</w:t>
      </w:r>
      <w:r>
        <w:tab/>
        <w:t>OPPO</w:t>
      </w:r>
      <w:r>
        <w:tab/>
        <w:t>discussion</w:t>
      </w:r>
      <w:r>
        <w:tab/>
        <w:t>Rel-18</w:t>
      </w:r>
      <w:r>
        <w:tab/>
        <w:t>NR_MBS_enh</w:t>
      </w:r>
    </w:p>
    <w:p w14:paraId="0032D488" w14:textId="6689551D" w:rsidR="00FB69FA" w:rsidRDefault="00FB69FA" w:rsidP="00FB69FA">
      <w:pPr>
        <w:pStyle w:val="Doc-title"/>
      </w:pPr>
      <w:r w:rsidRPr="00BC1B97">
        <w:t>R2-2207014</w:t>
      </w:r>
      <w:r>
        <w:tab/>
        <w:t>MBS reception interruption problem in LTE and NR</w:t>
      </w:r>
      <w:r>
        <w:tab/>
        <w:t>Chengdu TD Tech, TD Tech</w:t>
      </w:r>
      <w:r>
        <w:tab/>
        <w:t>discussion</w:t>
      </w:r>
      <w:r>
        <w:tab/>
        <w:t>Rel-18</w:t>
      </w:r>
    </w:p>
    <w:p w14:paraId="7711A77D" w14:textId="52EA270A" w:rsidR="00FB69FA" w:rsidRDefault="00FB69FA" w:rsidP="00FB69FA">
      <w:pPr>
        <w:pStyle w:val="Doc-title"/>
      </w:pPr>
      <w:r w:rsidRPr="00BC1B97">
        <w:t>R2-2207184</w:t>
      </w:r>
      <w:r>
        <w:tab/>
        <w:t>Discussion on UE shared Processing for Broadcast and Unicast Services Reception</w:t>
      </w:r>
      <w:r>
        <w:tab/>
        <w:t>TCL Communication Ltd.</w:t>
      </w:r>
      <w:r>
        <w:tab/>
        <w:t>discussion</w:t>
      </w:r>
      <w:r>
        <w:tab/>
        <w:t>Rel-18</w:t>
      </w:r>
    </w:p>
    <w:p w14:paraId="4A9CDAE2" w14:textId="2456CECD" w:rsidR="00FB69FA" w:rsidRDefault="00FB69FA" w:rsidP="00FB69FA">
      <w:pPr>
        <w:pStyle w:val="Doc-title"/>
      </w:pPr>
      <w:r w:rsidRPr="00BC1B97">
        <w:t>R2-2207228</w:t>
      </w:r>
      <w:r>
        <w:tab/>
        <w:t>Supporting Shared Processing for MBS Broadcast and Unicast</w:t>
      </w:r>
      <w:r>
        <w:tab/>
        <w:t>vivo</w:t>
      </w:r>
      <w:r>
        <w:tab/>
        <w:t>discussion</w:t>
      </w:r>
      <w:r>
        <w:tab/>
        <w:t>Rel-18</w:t>
      </w:r>
      <w:r>
        <w:tab/>
        <w:t>NR_MBS_enh-Core</w:t>
      </w:r>
    </w:p>
    <w:p w14:paraId="0B346011" w14:textId="3E3340A3" w:rsidR="00FB69FA" w:rsidRDefault="00FB69FA" w:rsidP="00FB69FA">
      <w:pPr>
        <w:pStyle w:val="Doc-title"/>
      </w:pPr>
      <w:r w:rsidRPr="00BC1B97">
        <w:t>R2-2207448</w:t>
      </w:r>
      <w:r>
        <w:tab/>
        <w:t>Sharing processing of MBS broadcast and unicast reception</w:t>
      </w:r>
      <w:r>
        <w:tab/>
        <w:t>Apple</w:t>
      </w:r>
      <w:r>
        <w:tab/>
        <w:t>discussion</w:t>
      </w:r>
      <w:r>
        <w:tab/>
        <w:t>Rel-18</w:t>
      </w:r>
      <w:r>
        <w:tab/>
        <w:t>NR_MBS_enh-Core</w:t>
      </w:r>
    </w:p>
    <w:p w14:paraId="4CF479B7" w14:textId="6B704377" w:rsidR="00FB69FA" w:rsidRDefault="00FB69FA" w:rsidP="00FB69FA">
      <w:pPr>
        <w:pStyle w:val="Doc-title"/>
      </w:pPr>
      <w:r w:rsidRPr="00BC1B97">
        <w:t>R2-2207567</w:t>
      </w:r>
      <w:r>
        <w:tab/>
        <w:t>Discussion on broadcast coexistence and signaling enhancement</w:t>
      </w:r>
      <w:r>
        <w:tab/>
        <w:t>MediaTek inc.</w:t>
      </w:r>
      <w:r>
        <w:tab/>
        <w:t>discussion</w:t>
      </w:r>
      <w:r>
        <w:tab/>
        <w:t>Rel-18</w:t>
      </w:r>
      <w:r>
        <w:tab/>
        <w:t>NR_MBS_enh-Core</w:t>
      </w:r>
    </w:p>
    <w:p w14:paraId="78A7E6C1" w14:textId="3EF29975" w:rsidR="00FB69FA" w:rsidRDefault="00FB69FA" w:rsidP="00FB69FA">
      <w:pPr>
        <w:pStyle w:val="Doc-title"/>
      </w:pPr>
      <w:r w:rsidRPr="00BC1B97">
        <w:t>R2-2207589</w:t>
      </w:r>
      <w:r>
        <w:tab/>
        <w:t>Discussion on shared processing for MBS broadcast and unicast reception</w:t>
      </w:r>
      <w:r>
        <w:tab/>
        <w:t>Huawei, CBN, HiSilicon</w:t>
      </w:r>
      <w:r>
        <w:tab/>
        <w:t>discussion</w:t>
      </w:r>
      <w:r>
        <w:tab/>
        <w:t>Rel-18</w:t>
      </w:r>
      <w:r>
        <w:tab/>
        <w:t>NR_MBS_enh-Core</w:t>
      </w:r>
    </w:p>
    <w:p w14:paraId="7D0BA673" w14:textId="2380FAC7" w:rsidR="00FB69FA" w:rsidRDefault="00FB69FA" w:rsidP="00FB69FA">
      <w:pPr>
        <w:pStyle w:val="Doc-title"/>
      </w:pPr>
      <w:r w:rsidRPr="00BC1B97">
        <w:t>R2-2207690</w:t>
      </w:r>
      <w:r>
        <w:tab/>
        <w:t>Discussion on shared processing for MBS broadcast and Unicast Reception</w:t>
      </w:r>
      <w:r>
        <w:tab/>
        <w:t>Spreadtrum Communications</w:t>
      </w:r>
      <w:r>
        <w:tab/>
        <w:t>discussion</w:t>
      </w:r>
      <w:r>
        <w:tab/>
        <w:t>Rel-18</w:t>
      </w:r>
    </w:p>
    <w:p w14:paraId="6BC4B669" w14:textId="684DB0F1" w:rsidR="00FB69FA" w:rsidRDefault="00FB69FA" w:rsidP="00FB69FA">
      <w:pPr>
        <w:pStyle w:val="Doc-title"/>
      </w:pPr>
      <w:r w:rsidRPr="00BC1B97">
        <w:t>R2-2207772</w:t>
      </w:r>
      <w:r>
        <w:tab/>
        <w:t>Discussions on shared processing for MBS broadcast and unicast reception</w:t>
      </w:r>
      <w:r>
        <w:tab/>
        <w:t>CATT, CBN</w:t>
      </w:r>
      <w:r>
        <w:tab/>
        <w:t>discussion</w:t>
      </w:r>
      <w:r>
        <w:tab/>
        <w:t>Rel-18</w:t>
      </w:r>
      <w:r>
        <w:tab/>
        <w:t>NR_MBS_enh-Core</w:t>
      </w:r>
    </w:p>
    <w:p w14:paraId="58C22B68" w14:textId="55BFFC79" w:rsidR="00FB69FA" w:rsidRDefault="00FB69FA" w:rsidP="00FB69FA">
      <w:pPr>
        <w:pStyle w:val="Doc-title"/>
      </w:pPr>
      <w:r w:rsidRPr="00BC1B97">
        <w:t>R2-2207808</w:t>
      </w:r>
      <w:r>
        <w:tab/>
        <w:t>Discussion on shared processing for MBS broadcast and unicast reception</w:t>
      </w:r>
      <w:r>
        <w:tab/>
        <w:t>Xiaomi</w:t>
      </w:r>
      <w:r>
        <w:tab/>
        <w:t>discussion</w:t>
      </w:r>
      <w:r>
        <w:tab/>
        <w:t>Rel-18</w:t>
      </w:r>
      <w:r>
        <w:tab/>
        <w:t>NR_MBS_enh-Core</w:t>
      </w:r>
    </w:p>
    <w:p w14:paraId="4A585F01" w14:textId="27937F73" w:rsidR="00FB69FA" w:rsidRDefault="00FB69FA" w:rsidP="00FB69FA">
      <w:pPr>
        <w:pStyle w:val="Doc-title"/>
      </w:pPr>
      <w:r w:rsidRPr="00BC1B97">
        <w:t>R2-2208092</w:t>
      </w:r>
      <w:r>
        <w:tab/>
        <w:t>MBS broadcast and unicast reception with shared resources</w:t>
      </w:r>
      <w:r>
        <w:tab/>
        <w:t>Ericsson</w:t>
      </w:r>
      <w:r>
        <w:tab/>
        <w:t>discussion</w:t>
      </w:r>
      <w:r>
        <w:tab/>
        <w:t>Rel-18</w:t>
      </w:r>
      <w:r>
        <w:tab/>
        <w:t>NR_MBS_enh-Core</w:t>
      </w:r>
    </w:p>
    <w:p w14:paraId="5E5E3083" w14:textId="22DEECCD" w:rsidR="00FB69FA" w:rsidRDefault="00FB69FA" w:rsidP="00FB69FA">
      <w:pPr>
        <w:pStyle w:val="Doc-title"/>
      </w:pPr>
      <w:r w:rsidRPr="00BC1B97">
        <w:t>R2-2208097</w:t>
      </w:r>
      <w:r>
        <w:tab/>
        <w:t>Shared processing for MBS broadcast and unicast reception</w:t>
      </w:r>
      <w:r>
        <w:tab/>
        <w:t>Qualcomm Incorporated</w:t>
      </w:r>
      <w:r>
        <w:tab/>
        <w:t>discussion</w:t>
      </w:r>
      <w:r>
        <w:tab/>
        <w:t>Rel-18</w:t>
      </w:r>
      <w:r>
        <w:tab/>
        <w:t>NR_MBS_enh-Core</w:t>
      </w:r>
    </w:p>
    <w:p w14:paraId="415E5526" w14:textId="7550249E" w:rsidR="00FB69FA" w:rsidRDefault="00FB69FA" w:rsidP="00FB69FA">
      <w:pPr>
        <w:pStyle w:val="Doc-title"/>
      </w:pPr>
      <w:r w:rsidRPr="00BC1B97">
        <w:t>R2-2208182</w:t>
      </w:r>
      <w:r>
        <w:tab/>
        <w:t>Shared processing for MBS broadcast and unicast reception</w:t>
      </w:r>
      <w:r>
        <w:tab/>
        <w:t>Nokia, Nokia Shanghai Bell</w:t>
      </w:r>
      <w:r>
        <w:tab/>
        <w:t>discussion</w:t>
      </w:r>
      <w:r>
        <w:tab/>
        <w:t>Rel-18</w:t>
      </w:r>
      <w:r>
        <w:tab/>
        <w:t>NR_MBS_enh-Core</w:t>
      </w:r>
    </w:p>
    <w:p w14:paraId="14CE822F" w14:textId="0BF57F13" w:rsidR="00FB69FA" w:rsidRDefault="00FB69FA" w:rsidP="00FB69FA">
      <w:pPr>
        <w:pStyle w:val="Doc-title"/>
      </w:pPr>
      <w:r w:rsidRPr="00BC1B97">
        <w:t>R2-2208290</w:t>
      </w:r>
      <w:r>
        <w:tab/>
        <w:t xml:space="preserve">Shared processing for simultaneous reception of MBS and unicast </w:t>
      </w:r>
      <w:r>
        <w:tab/>
        <w:t xml:space="preserve">Kyocera </w:t>
      </w:r>
      <w:r>
        <w:tab/>
        <w:t>discussion</w:t>
      </w:r>
      <w:r>
        <w:tab/>
        <w:t>Rel-18</w:t>
      </w:r>
    </w:p>
    <w:p w14:paraId="16EBB9E8" w14:textId="22FB832E" w:rsidR="00FB69FA" w:rsidRDefault="00FB69FA" w:rsidP="00FB69FA">
      <w:pPr>
        <w:pStyle w:val="Doc-title"/>
      </w:pPr>
      <w:r w:rsidRPr="00BC1B97">
        <w:t>R2-2208442</w:t>
      </w:r>
      <w:r>
        <w:tab/>
        <w:t>Discussion on shared processing for broadcast and unicast reception</w:t>
      </w:r>
      <w:r>
        <w:tab/>
        <w:t>CMCC</w:t>
      </w:r>
      <w:r>
        <w:tab/>
        <w:t>discussion</w:t>
      </w:r>
      <w:r>
        <w:tab/>
        <w:t>Rel-18</w:t>
      </w:r>
      <w:r>
        <w:tab/>
        <w:t>NR_MBS_enh-Core</w:t>
      </w:r>
    </w:p>
    <w:p w14:paraId="15313AD9" w14:textId="3E5D7153" w:rsidR="00FB69FA" w:rsidRDefault="00FB69FA" w:rsidP="00FB69FA">
      <w:pPr>
        <w:pStyle w:val="Doc-title"/>
      </w:pPr>
      <w:r w:rsidRPr="00BC1B97">
        <w:t>R2-2208548</w:t>
      </w:r>
      <w:r>
        <w:tab/>
        <w:t>Shared processing for simultaneous MBS broadcast and Unicast reception</w:t>
      </w:r>
      <w:r>
        <w:tab/>
        <w:t>Intel Corporation</w:t>
      </w:r>
      <w:r>
        <w:tab/>
        <w:t>discussion</w:t>
      </w:r>
      <w:r>
        <w:tab/>
        <w:t>Rel-18</w:t>
      </w:r>
      <w:r>
        <w:tab/>
        <w:t>NR_MBS_enh-Core</w:t>
      </w:r>
    </w:p>
    <w:p w14:paraId="75ACE392" w14:textId="77173F09" w:rsidR="00FB69FA" w:rsidRDefault="00FB69FA" w:rsidP="00FB69FA">
      <w:pPr>
        <w:pStyle w:val="Doc-title"/>
      </w:pPr>
      <w:r w:rsidRPr="00BC1B97">
        <w:lastRenderedPageBreak/>
        <w:t>R2-2208591</w:t>
      </w:r>
      <w:r>
        <w:tab/>
        <w:t>Uu Signaling Enhancements for MBS</w:t>
      </w:r>
      <w:r>
        <w:tab/>
        <w:t>Samsung</w:t>
      </w:r>
      <w:r>
        <w:tab/>
        <w:t>discussion</w:t>
      </w:r>
      <w:r>
        <w:tab/>
        <w:t>Rel-18</w:t>
      </w:r>
      <w:r>
        <w:tab/>
        <w:t>NR_MBS_enh-Core</w:t>
      </w:r>
    </w:p>
    <w:p w14:paraId="10F104C4" w14:textId="3DAA8FFB" w:rsidR="00FB69FA" w:rsidRDefault="00FB69FA" w:rsidP="00FB69FA">
      <w:pPr>
        <w:pStyle w:val="Doc-title"/>
      </w:pPr>
      <w:r w:rsidRPr="00BC1B97">
        <w:t>R2-2208634</w:t>
      </w:r>
      <w:r>
        <w:tab/>
        <w:t>On shared processing for MBS broadcast and Unicast reception</w:t>
      </w:r>
      <w:r>
        <w:tab/>
        <w:t>ZTE, Sanechips</w:t>
      </w:r>
      <w:r>
        <w:tab/>
        <w:t>discussion</w:t>
      </w:r>
      <w:r>
        <w:tab/>
        <w:t>Rel-18</w:t>
      </w:r>
      <w:r>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74"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74"/>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54996DE3" w:rsid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1D19774E" w14:textId="7502BD01" w:rsidR="00820F54" w:rsidRDefault="00820F54" w:rsidP="004A628C">
      <w:pPr>
        <w:pStyle w:val="EmailDiscussion2"/>
        <w:rPr>
          <w:i/>
          <w:iCs/>
        </w:rPr>
      </w:pPr>
    </w:p>
    <w:p w14:paraId="1049FA61" w14:textId="08609C52" w:rsidR="00820F54" w:rsidRDefault="00820F54" w:rsidP="0052587F">
      <w:pPr>
        <w:pStyle w:val="Doc-title"/>
      </w:pPr>
      <w:hyperlink r:id="rId10" w:tooltip="C:Usersmtk65284Documents3GPPtsg_ranWG2_RL2TSGR2_119-eDocsR2-2209090.zip" w:history="1">
        <w:r w:rsidRPr="00820F54">
          <w:rPr>
            <w:rStyle w:val="Hyperlink"/>
          </w:rPr>
          <w:t>R2-22</w:t>
        </w:r>
        <w:r w:rsidRPr="00820F54">
          <w:rPr>
            <w:rStyle w:val="Hyperlink"/>
          </w:rPr>
          <w:t>0</w:t>
        </w:r>
        <w:r w:rsidRPr="00820F54">
          <w:rPr>
            <w:rStyle w:val="Hyperlink"/>
          </w:rPr>
          <w:t>9090</w:t>
        </w:r>
      </w:hyperlink>
      <w:r>
        <w:tab/>
      </w:r>
      <w:r w:rsidR="0052587F">
        <w:t xml:space="preserve">Report of </w:t>
      </w:r>
      <w:r w:rsidR="0052587F">
        <w:rPr>
          <w:rFonts w:cs="Arial"/>
          <w:bCs/>
          <w:lang w:val="it-IT"/>
        </w:rPr>
        <w:t>[AT119-e][031][IAB18] (Qualcomm)</w:t>
      </w:r>
      <w:r w:rsidR="0052587F">
        <w:rPr>
          <w:rFonts w:cs="Arial"/>
          <w:bCs/>
          <w:lang w:val="it-IT"/>
        </w:rPr>
        <w:tab/>
        <w:t>Qualcomm</w:t>
      </w:r>
    </w:p>
    <w:p w14:paraId="501AA582" w14:textId="11E06382" w:rsidR="00820F54" w:rsidRDefault="00820F54" w:rsidP="00820F54">
      <w:pPr>
        <w:pStyle w:val="Doc-text2"/>
      </w:pPr>
      <w:r>
        <w:t>DISCUSSION</w:t>
      </w:r>
    </w:p>
    <w:p w14:paraId="5D651932" w14:textId="003EE840" w:rsidR="00820F54" w:rsidRDefault="00820F54" w:rsidP="0052587F">
      <w:pPr>
        <w:pStyle w:val="Doc-text2"/>
      </w:pPr>
      <w:r>
        <w:t>-</w:t>
      </w:r>
      <w:r>
        <w:tab/>
        <w:t>MITRE ok with all P</w:t>
      </w:r>
      <w:r w:rsidR="0052587F">
        <w:t>roposals</w:t>
      </w:r>
    </w:p>
    <w:p w14:paraId="1F484E40" w14:textId="4E2EF2BC" w:rsidR="00820F54" w:rsidRDefault="00820F54" w:rsidP="00820F54">
      <w:pPr>
        <w:pStyle w:val="Doc-text2"/>
      </w:pPr>
      <w:r>
        <w:t>P1</w:t>
      </w:r>
    </w:p>
    <w:p w14:paraId="7A22F12F" w14:textId="3CA7A455" w:rsidR="00820F54" w:rsidRDefault="00820F54" w:rsidP="00820F54">
      <w:pPr>
        <w:pStyle w:val="Doc-text2"/>
      </w:pPr>
      <w:r>
        <w:t>-</w:t>
      </w:r>
      <w:r>
        <w:tab/>
        <w:t xml:space="preserve">Xiaomi wonder if </w:t>
      </w:r>
      <w:proofErr w:type="spellStart"/>
      <w:r>
        <w:t>Bcast</w:t>
      </w:r>
      <w:proofErr w:type="spellEnd"/>
      <w:r>
        <w:t xml:space="preserve"> </w:t>
      </w:r>
      <w:proofErr w:type="spellStart"/>
      <w:r>
        <w:t>enahncements</w:t>
      </w:r>
      <w:proofErr w:type="spellEnd"/>
      <w:r>
        <w:t xml:space="preserve"> is really needed, should use the wording if. </w:t>
      </w:r>
    </w:p>
    <w:p w14:paraId="06581D29" w14:textId="69A6B6D0" w:rsidR="00820F54" w:rsidRDefault="00820F54" w:rsidP="00820F54">
      <w:pPr>
        <w:pStyle w:val="Doc-text2"/>
      </w:pPr>
      <w:r>
        <w:t>-</w:t>
      </w:r>
      <w:r>
        <w:tab/>
        <w:t xml:space="preserve">Ericsson think we should make the proposal more generic, may be benefits for other RRC procedure. </w:t>
      </w:r>
    </w:p>
    <w:p w14:paraId="3BC04917" w14:textId="66815719" w:rsidR="00820F54" w:rsidRDefault="00820F54" w:rsidP="00820F54">
      <w:pPr>
        <w:pStyle w:val="Doc-text2"/>
      </w:pPr>
      <w:r>
        <w:t>-</w:t>
      </w:r>
      <w:r>
        <w:tab/>
        <w:t xml:space="preserve">Samsung think there is an assumption that a UE need to identify whether it is an onboard UE on not. Chair proposes to not </w:t>
      </w:r>
      <w:proofErr w:type="gramStart"/>
      <w:r>
        <w:t>discussed</w:t>
      </w:r>
      <w:proofErr w:type="gramEnd"/>
      <w:r>
        <w:t xml:space="preserve"> this at current meeting (already an if was added based on </w:t>
      </w:r>
      <w:proofErr w:type="spellStart"/>
      <w:r>
        <w:t>Xiaomis</w:t>
      </w:r>
      <w:proofErr w:type="spellEnd"/>
      <w:r>
        <w:t xml:space="preserve"> comment). </w:t>
      </w:r>
    </w:p>
    <w:p w14:paraId="0AF74083" w14:textId="29F4D4C2" w:rsidR="00820F54" w:rsidRDefault="00820F54" w:rsidP="00820F54">
      <w:pPr>
        <w:pStyle w:val="Doc-text2"/>
      </w:pPr>
      <w:r>
        <w:t>-</w:t>
      </w:r>
      <w:r>
        <w:tab/>
        <w:t>HW and Nokia think we should remove from including</w:t>
      </w:r>
    </w:p>
    <w:p w14:paraId="06E8F6B3" w14:textId="01F617AB" w:rsidR="00820F54" w:rsidRDefault="00820F54" w:rsidP="00820F54">
      <w:pPr>
        <w:pStyle w:val="Doc-text2"/>
      </w:pPr>
      <w:r>
        <w:t>-</w:t>
      </w:r>
      <w:r>
        <w:tab/>
        <w:t xml:space="preserve">ZTE think we should focus on the relative speed, remove onboard etc. </w:t>
      </w:r>
    </w:p>
    <w:p w14:paraId="58F6BD35" w14:textId="7D3BED2C" w:rsidR="00820F54" w:rsidRDefault="00820F54" w:rsidP="00820F54">
      <w:pPr>
        <w:pStyle w:val="Doc-text2"/>
      </w:pPr>
      <w:r>
        <w:t>-</w:t>
      </w:r>
      <w:r>
        <w:tab/>
        <w:t>Apple think we should keep the including parts</w:t>
      </w:r>
      <w:proofErr w:type="gramStart"/>
      <w:r>
        <w:t xml:space="preserve"> ..</w:t>
      </w:r>
      <w:proofErr w:type="gramEnd"/>
      <w:r>
        <w:t xml:space="preserve"> they are significant</w:t>
      </w:r>
      <w:proofErr w:type="gramStart"/>
      <w:r>
        <w:t xml:space="preserve"> ..</w:t>
      </w:r>
      <w:proofErr w:type="gramEnd"/>
      <w:r>
        <w:t xml:space="preserve"> </w:t>
      </w:r>
    </w:p>
    <w:p w14:paraId="185D563E" w14:textId="5026D753" w:rsidR="00820F54" w:rsidRDefault="00820F54" w:rsidP="00820F54">
      <w:pPr>
        <w:pStyle w:val="Doc-text2"/>
      </w:pPr>
      <w:r>
        <w:t>P2</w:t>
      </w:r>
    </w:p>
    <w:p w14:paraId="7D1F74B9" w14:textId="5037D36A" w:rsidR="00820F54" w:rsidRDefault="00820F54" w:rsidP="00820F54">
      <w:pPr>
        <w:pStyle w:val="Doc-text2"/>
      </w:pPr>
      <w:r>
        <w:t>-</w:t>
      </w:r>
      <w:r>
        <w:tab/>
        <w:t xml:space="preserve">LG think we have IAB node indication in MSG5, think we should consider F1 indication for the additional indication. </w:t>
      </w:r>
    </w:p>
    <w:p w14:paraId="08B67389" w14:textId="17A1C5C1" w:rsidR="00820F54" w:rsidRDefault="00820F54" w:rsidP="00820F54">
      <w:pPr>
        <w:pStyle w:val="Doc-text2"/>
      </w:pPr>
      <w:r>
        <w:t>-</w:t>
      </w:r>
      <w:r>
        <w:tab/>
        <w:t xml:space="preserve">Fujitsu think this indication is about real time mobility state rather than capability, thus the MT should report this. </w:t>
      </w:r>
    </w:p>
    <w:p w14:paraId="1F8A592B" w14:textId="028FAB87" w:rsidR="00820F54" w:rsidRDefault="00820F54" w:rsidP="00820F54">
      <w:pPr>
        <w:pStyle w:val="Doc-text2"/>
      </w:pPr>
      <w:r>
        <w:t>-</w:t>
      </w:r>
      <w:r>
        <w:tab/>
        <w:t xml:space="preserve">QC thought this is a low hanging fruit. Can we assume this is done by RRC? R3 already agreed something. HW think IAB indication + mobility state could be an indication, no need to further study. </w:t>
      </w:r>
    </w:p>
    <w:p w14:paraId="6913BDA4" w14:textId="4DDC993C" w:rsidR="00820F54" w:rsidRDefault="00820F54" w:rsidP="00820F54">
      <w:pPr>
        <w:pStyle w:val="Doc-text2"/>
      </w:pPr>
      <w:r>
        <w:t>P3</w:t>
      </w:r>
    </w:p>
    <w:p w14:paraId="22EF79E6" w14:textId="60C2675B" w:rsidR="00820F54" w:rsidRDefault="00820F54" w:rsidP="00820F54">
      <w:pPr>
        <w:pStyle w:val="Doc-text2"/>
      </w:pPr>
      <w:r>
        <w:t>-</w:t>
      </w:r>
      <w:r>
        <w:tab/>
        <w:t xml:space="preserve">Ericsson wonder if we should ask R1 some feedback or wait for R3. Chair also wonder if this is related to R2 procedures. </w:t>
      </w:r>
    </w:p>
    <w:p w14:paraId="362294CC" w14:textId="68EE32E4" w:rsidR="00820F54" w:rsidRPr="00820F54" w:rsidRDefault="00820F54" w:rsidP="00820F54">
      <w:pPr>
        <w:pStyle w:val="Doc-text2"/>
      </w:pPr>
      <w:r>
        <w:t>-</w:t>
      </w:r>
      <w:r>
        <w:tab/>
        <w:t xml:space="preserve">vivo think we need to involve R1 and R3 asap. </w:t>
      </w:r>
    </w:p>
    <w:p w14:paraId="01E1F741" w14:textId="448A64DD" w:rsidR="00820F54" w:rsidRDefault="00820F54" w:rsidP="00820F54">
      <w:pPr>
        <w:pStyle w:val="Doc-text2"/>
      </w:pPr>
      <w:r>
        <w:t>P4</w:t>
      </w:r>
    </w:p>
    <w:p w14:paraId="0C4C52A5" w14:textId="7F069A7B" w:rsidR="00820F54" w:rsidRDefault="00820F54" w:rsidP="00820F54">
      <w:pPr>
        <w:pStyle w:val="Doc-text2"/>
      </w:pPr>
      <w:r>
        <w:t>-</w:t>
      </w:r>
      <w:r>
        <w:tab/>
        <w:t xml:space="preserve">LGE suggest </w:t>
      </w:r>
      <w:proofErr w:type="gramStart"/>
      <w:r>
        <w:t>to remove</w:t>
      </w:r>
      <w:proofErr w:type="gramEnd"/>
      <w:r>
        <w:t xml:space="preserve"> solutions from this proposal. Chair think ANR is the method we have from legacy, so maybe the text makes sense. </w:t>
      </w:r>
    </w:p>
    <w:p w14:paraId="3B61574C" w14:textId="15233D82" w:rsidR="00820F54" w:rsidRDefault="00820F54" w:rsidP="00820F54">
      <w:pPr>
        <w:pStyle w:val="Doc-text2"/>
      </w:pPr>
      <w:r>
        <w:t>-</w:t>
      </w:r>
      <w:r>
        <w:tab/>
        <w:t xml:space="preserve">Nokia think this is going beyond R3 decisions. R3 decided that existing mechanisms can be used. Should wait for R3 progress. Ericsson agrees. </w:t>
      </w:r>
    </w:p>
    <w:p w14:paraId="03FB4E31" w14:textId="6BA6EF4D" w:rsidR="00820F54" w:rsidRDefault="00820F54" w:rsidP="00820F54">
      <w:pPr>
        <w:pStyle w:val="Doc-text2"/>
      </w:pPr>
      <w:r>
        <w:t>-</w:t>
      </w:r>
      <w:r>
        <w:tab/>
        <w:t xml:space="preserve">vivo think current function are just examples. </w:t>
      </w:r>
    </w:p>
    <w:p w14:paraId="7E3745CB" w14:textId="4426C29A" w:rsidR="00820F54" w:rsidRDefault="00820F54" w:rsidP="00820F54">
      <w:pPr>
        <w:pStyle w:val="Doc-text2"/>
      </w:pPr>
      <w:r>
        <w:t>-</w:t>
      </w:r>
      <w:r>
        <w:tab/>
        <w:t xml:space="preserve">Apple think there is R2 </w:t>
      </w:r>
      <w:proofErr w:type="gramStart"/>
      <w:r>
        <w:t>work</w:t>
      </w:r>
      <w:proofErr w:type="gramEnd"/>
      <w:r>
        <w:t xml:space="preserve"> and we can keep this. </w:t>
      </w:r>
    </w:p>
    <w:p w14:paraId="6EFC23F8" w14:textId="03A7CA7F" w:rsidR="00820F54" w:rsidRDefault="00820F54" w:rsidP="00820F54">
      <w:pPr>
        <w:pStyle w:val="Doc-text2"/>
      </w:pPr>
      <w:r>
        <w:t>P5</w:t>
      </w:r>
    </w:p>
    <w:p w14:paraId="5C3AFCF1" w14:textId="77777777" w:rsidR="0052587F" w:rsidRDefault="00820F54" w:rsidP="00820F54">
      <w:pPr>
        <w:pStyle w:val="Doc-text2"/>
      </w:pPr>
      <w:r>
        <w:t>-</w:t>
      </w:r>
      <w:r>
        <w:tab/>
        <w:t xml:space="preserve">ZTE think this is rather R1/R3 </w:t>
      </w:r>
      <w:proofErr w:type="gramStart"/>
      <w:r>
        <w:t>scope, and</w:t>
      </w:r>
      <w:proofErr w:type="gramEnd"/>
      <w:r>
        <w:t xml:space="preserve"> can be removed from R2 perspective. </w:t>
      </w:r>
    </w:p>
    <w:p w14:paraId="571019F1" w14:textId="3E314F57" w:rsidR="00820F54" w:rsidRDefault="0052587F" w:rsidP="00820F54">
      <w:pPr>
        <w:pStyle w:val="Doc-text2"/>
      </w:pPr>
      <w:r>
        <w:t>-</w:t>
      </w:r>
      <w:r>
        <w:tab/>
        <w:t xml:space="preserve">QC think that RAN3 will not ask RAN1 </w:t>
      </w:r>
      <w:proofErr w:type="spellStart"/>
      <w:r>
        <w:t>tro</w:t>
      </w:r>
      <w:proofErr w:type="spellEnd"/>
      <w:r>
        <w:t xml:space="preserve"> do anything, and RAN1 will not take own initiatives, so RAN2 can initiate </w:t>
      </w:r>
      <w:proofErr w:type="spellStart"/>
      <w:r>
        <w:t>Uu</w:t>
      </w:r>
      <w:proofErr w:type="spellEnd"/>
      <w:r>
        <w:t xml:space="preserve"> performance related parts. </w:t>
      </w:r>
    </w:p>
    <w:p w14:paraId="4D6CF5C9" w14:textId="3AD5763A" w:rsidR="00820F54" w:rsidRDefault="00820F54" w:rsidP="00820F54">
      <w:pPr>
        <w:pStyle w:val="Doc-text2"/>
        <w:ind w:left="0" w:firstLine="0"/>
      </w:pPr>
    </w:p>
    <w:p w14:paraId="2A2571FA" w14:textId="48D08FEC" w:rsidR="00820F54" w:rsidRDefault="0052587F" w:rsidP="00820F54">
      <w:pPr>
        <w:pStyle w:val="Agreement"/>
      </w:pPr>
      <w:r>
        <w:t xml:space="preserve">The following Points are </w:t>
      </w:r>
      <w:r w:rsidR="00820F54">
        <w:t>Endorsed</w:t>
      </w:r>
      <w:r>
        <w:t xml:space="preserve">, </w:t>
      </w:r>
      <w:proofErr w:type="gramStart"/>
      <w:r>
        <w:t>i.e.</w:t>
      </w:r>
      <w:proofErr w:type="gramEnd"/>
      <w:r>
        <w:t xml:space="preserve"> for the plan for </w:t>
      </w:r>
      <w:r w:rsidR="00820F54">
        <w:t>next meeting</w:t>
      </w:r>
      <w:r>
        <w:t xml:space="preserve"> (</w:t>
      </w:r>
      <w:r w:rsidR="00820F54">
        <w:t xml:space="preserve">after one round of discussion at R2 119-e): </w:t>
      </w:r>
    </w:p>
    <w:p w14:paraId="2135F5A8" w14:textId="67DC7405" w:rsidR="00820F54" w:rsidRDefault="00820F54" w:rsidP="0052587F">
      <w:pPr>
        <w:pStyle w:val="Agreement"/>
        <w:numPr>
          <w:ilvl w:val="0"/>
          <w:numId w:val="0"/>
        </w:numPr>
        <w:ind w:left="1619"/>
      </w:pPr>
      <w:r>
        <w:t>P1: RAN2 to discuss scenarios, if and where enhancements to cell (re-)selection to/from the mobile IAB-node</w:t>
      </w:r>
      <w:r w:rsidR="0052587F">
        <w:t xml:space="preserve"> apply</w:t>
      </w:r>
      <w:r>
        <w:t xml:space="preserve">, </w:t>
      </w:r>
      <w:proofErr w:type="gramStart"/>
      <w:r>
        <w:t>e.g.</w:t>
      </w:r>
      <w:proofErr w:type="gramEnd"/>
      <w:r>
        <w:t xml:space="preserve"> based on mobile IAB-node broadcast </w:t>
      </w:r>
      <w:r w:rsidR="0052587F">
        <w:t xml:space="preserve">parameter </w:t>
      </w:r>
      <w:r w:rsidRPr="00820F54">
        <w:t xml:space="preserve">(this </w:t>
      </w:r>
      <w:r w:rsidR="0052587F">
        <w:t>point</w:t>
      </w:r>
      <w:r w:rsidRPr="00820F54">
        <w:t xml:space="preserve"> doesn’t preclude other potential usage of </w:t>
      </w:r>
      <w:proofErr w:type="spellStart"/>
      <w:r w:rsidRPr="00820F54">
        <w:t>Bcast</w:t>
      </w:r>
      <w:proofErr w:type="spellEnd"/>
      <w:r w:rsidRPr="00820F54">
        <w:t xml:space="preserve"> info)</w:t>
      </w:r>
      <w:r w:rsidR="0052587F">
        <w:t>.</w:t>
      </w:r>
    </w:p>
    <w:p w14:paraId="4C6C74E0" w14:textId="44DF22CC" w:rsidR="00820F54" w:rsidRDefault="00820F54" w:rsidP="0052587F">
      <w:pPr>
        <w:pStyle w:val="Agreement"/>
        <w:numPr>
          <w:ilvl w:val="0"/>
          <w:numId w:val="0"/>
        </w:numPr>
        <w:ind w:left="1619"/>
      </w:pPr>
      <w:r>
        <w:t xml:space="preserve">P2: Can discuss whether </w:t>
      </w:r>
      <w:proofErr w:type="gramStart"/>
      <w:r>
        <w:t>The</w:t>
      </w:r>
      <w:proofErr w:type="gramEnd"/>
      <w:r>
        <w:t xml:space="preserve"> mobile IAB-MT need to send a mobile-IAB indication </w:t>
      </w:r>
      <w:r w:rsidR="0052587F">
        <w:t xml:space="preserve">(capability or mobility) </w:t>
      </w:r>
      <w:r>
        <w:t>to the IAB-donor-CU,</w:t>
      </w:r>
    </w:p>
    <w:p w14:paraId="7C40526D" w14:textId="7E939EC5" w:rsidR="00820F54" w:rsidRDefault="00820F54" w:rsidP="0052587F">
      <w:pPr>
        <w:pStyle w:val="Agreement"/>
        <w:numPr>
          <w:ilvl w:val="0"/>
          <w:numId w:val="0"/>
        </w:numPr>
        <w:ind w:left="1619"/>
      </w:pPr>
      <w:r>
        <w:t>P3: For “dual-DU-way” of doing full migration, RAN2 may discuss whether the legacy UE should see the two logical cells</w:t>
      </w:r>
      <w:r w:rsidR="0052587F">
        <w:t>/DUs</w:t>
      </w:r>
      <w:r>
        <w:t xml:space="preserve"> as separate or same physical cell(s), and what procedure(s) the legacy UE needs to perform in either case. </w:t>
      </w:r>
    </w:p>
    <w:p w14:paraId="0905C704" w14:textId="11327B5B" w:rsidR="00820F54" w:rsidRDefault="00820F54" w:rsidP="0052587F">
      <w:pPr>
        <w:pStyle w:val="Agreement"/>
        <w:numPr>
          <w:ilvl w:val="0"/>
          <w:numId w:val="0"/>
        </w:numPr>
        <w:ind w:left="1619"/>
      </w:pPr>
      <w: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3DB09874" w14:textId="355E29B8" w:rsidR="00820F54" w:rsidRDefault="00820F54" w:rsidP="0052587F">
      <w:pPr>
        <w:pStyle w:val="Agreement"/>
        <w:numPr>
          <w:ilvl w:val="0"/>
          <w:numId w:val="0"/>
        </w:numPr>
        <w:ind w:left="1619"/>
      </w:pPr>
      <w:r>
        <w:t xml:space="preserve">P5: RAN2 may discuss whether there is a problem of RACH configuration collision between mobile IAB and stationary network from RAN2 perspective and/or whether RAN2 should ask RAN1 to consider RAN1-related aspects. </w:t>
      </w:r>
    </w:p>
    <w:p w14:paraId="63490499" w14:textId="77777777" w:rsidR="00820F54" w:rsidRPr="004A628C" w:rsidRDefault="00820F54" w:rsidP="00820F54">
      <w:pPr>
        <w:pStyle w:val="Doc-text2"/>
      </w:pP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017BDA81" w:rsidR="00953ECC" w:rsidRDefault="00953ECC" w:rsidP="00953ECC">
      <w:pPr>
        <w:pStyle w:val="Doc-title"/>
        <w:rPr>
          <w:lang w:val="fr-FR"/>
        </w:rPr>
      </w:pPr>
      <w:r w:rsidRPr="00BC1B97">
        <w:rPr>
          <w:lang w:val="fr-FR"/>
        </w:rPr>
        <w:t>R2-2207282</w:t>
      </w:r>
      <w:r w:rsidRPr="00E0210E">
        <w:rPr>
          <w:lang w:val="fr-FR"/>
        </w:rPr>
        <w:tab/>
        <w:t>Workplan for Rel-18 mobile IAB</w:t>
      </w:r>
      <w:r w:rsidRPr="00E0210E">
        <w:rPr>
          <w:lang w:val="fr-FR"/>
        </w:rPr>
        <w:tab/>
        <w:t>Qualcomm Inc. (Rapporteur)</w:t>
      </w:r>
      <w:r w:rsidRPr="00E0210E">
        <w:rPr>
          <w:lang w:val="fr-FR"/>
        </w:rPr>
        <w:tab/>
        <w:t>Work Plan</w:t>
      </w:r>
      <w:r w:rsidRPr="00E0210E">
        <w:rPr>
          <w:lang w:val="fr-FR"/>
        </w:rPr>
        <w:tab/>
        <w:t>Rel-18</w:t>
      </w:r>
      <w:r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74626CB4" w:rsidR="007D68AC" w:rsidRPr="004A628C" w:rsidRDefault="00953ECC" w:rsidP="004A628C">
      <w:pPr>
        <w:pStyle w:val="Doc-title"/>
      </w:pPr>
      <w:r w:rsidRPr="00BC1B97">
        <w:t>R2-2207128</w:t>
      </w:r>
      <w:r w:rsidRPr="00E0210E">
        <w:tab/>
        <w:t>Mobile IAB mobility enhancement</w:t>
      </w:r>
      <w:r w:rsidRPr="00E0210E">
        <w:tab/>
        <w:t>Huawei, HiSilicon</w:t>
      </w:r>
      <w:r w:rsidRPr="00E0210E">
        <w:tab/>
        <w:t>discussion</w:t>
      </w:r>
      <w:r w:rsidRPr="00E0210E">
        <w:tab/>
        <w:t>Rel-18</w:t>
      </w:r>
      <w:r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03227238" w:rsidR="00953ECC" w:rsidRDefault="00953ECC" w:rsidP="00953ECC">
      <w:pPr>
        <w:pStyle w:val="Doc-title"/>
      </w:pPr>
      <w:r w:rsidRPr="00BC1B97">
        <w:t>R2-2208268</w:t>
      </w:r>
      <w:r w:rsidRPr="00E0210E">
        <w:tab/>
        <w:t>Group mobility in mobile IAB</w:t>
      </w:r>
      <w:r w:rsidRPr="00E0210E">
        <w:tab/>
        <w:t>InterDigital, Inc.</w:t>
      </w:r>
      <w:r w:rsidRPr="00E0210E">
        <w:tab/>
        <w:t>discussion</w:t>
      </w:r>
      <w:r w:rsidRPr="00E0210E">
        <w:tab/>
        <w:t>Rel-18</w:t>
      </w:r>
      <w:r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02D4853B" w:rsidR="00953ECC" w:rsidRDefault="00953ECC" w:rsidP="00953ECC">
      <w:pPr>
        <w:pStyle w:val="Doc-title"/>
      </w:pPr>
      <w:r w:rsidRPr="00BC1B97">
        <w:t>R2-2208103</w:t>
      </w:r>
      <w:r w:rsidRPr="00E0210E">
        <w:tab/>
        <w:t>Mobility enhancements for mIAB node</w:t>
      </w:r>
      <w:r w:rsidRPr="00E0210E">
        <w:tab/>
        <w:t>Ericsson</w:t>
      </w:r>
      <w:r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lastRenderedPageBreak/>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CF6FD8D" w:rsidR="00953ECC" w:rsidRPr="00E0210E" w:rsidRDefault="00953ECC" w:rsidP="00953ECC">
      <w:pPr>
        <w:pStyle w:val="Doc-title"/>
      </w:pPr>
      <w:r w:rsidRPr="00BC1B97">
        <w:t>R2-2208523</w:t>
      </w:r>
      <w:r w:rsidRPr="00E0210E">
        <w:tab/>
        <w:t>Concurrent UE handovers resulting from IAB node full migration</w:t>
      </w:r>
      <w:r w:rsidRPr="00E0210E">
        <w:tab/>
        <w:t>LG Electronics</w:t>
      </w:r>
      <w:r w:rsidRPr="00E0210E">
        <w:tab/>
        <w:t>discussion</w:t>
      </w:r>
      <w:r w:rsidRPr="00E0210E">
        <w:tab/>
        <w:t>Rel-18</w:t>
      </w:r>
    </w:p>
    <w:p w14:paraId="27466CD4" w14:textId="3F97DAEF" w:rsidR="00953ECC" w:rsidRPr="00E0210E" w:rsidRDefault="00953ECC" w:rsidP="00953ECC">
      <w:pPr>
        <w:pStyle w:val="Doc-title"/>
      </w:pPr>
      <w:r w:rsidRPr="00BC1B97">
        <w:t>R2-2208292</w:t>
      </w:r>
      <w:r w:rsidRPr="00E0210E">
        <w:tab/>
        <w:t xml:space="preserve">UE handover aspects for mobile IAB </w:t>
      </w:r>
      <w:r w:rsidRPr="00E0210E">
        <w:tab/>
        <w:t xml:space="preserve">Kyocera </w:t>
      </w:r>
      <w:r w:rsidRPr="00E0210E">
        <w:tab/>
        <w:t>discussion</w:t>
      </w:r>
      <w:r w:rsidRPr="00E0210E">
        <w:tab/>
        <w:t>Rel-18</w:t>
      </w:r>
    </w:p>
    <w:p w14:paraId="53C9BE3B" w14:textId="63F7660B" w:rsidR="00953ECC" w:rsidRPr="00E0210E" w:rsidRDefault="00953ECC" w:rsidP="00953ECC">
      <w:pPr>
        <w:pStyle w:val="Doc-title"/>
      </w:pPr>
      <w:r w:rsidRPr="00BC1B97">
        <w:t>R2-2207121</w:t>
      </w:r>
      <w:r w:rsidRPr="00E0210E">
        <w:tab/>
        <w:t>Mobility Enhancement of mobile IAB-node and served UEs</w:t>
      </w:r>
      <w:r w:rsidRPr="00E0210E">
        <w:tab/>
        <w:t>Intel Corporation</w:t>
      </w:r>
      <w:r w:rsidRPr="00E0210E">
        <w:tab/>
        <w:t>discussion</w:t>
      </w:r>
      <w:r w:rsidRPr="00E0210E">
        <w:tab/>
        <w:t>Rel-18</w:t>
      </w:r>
      <w:r w:rsidRPr="00E0210E">
        <w:tab/>
        <w:t>NR_mobile_IAB-Core</w:t>
      </w:r>
    </w:p>
    <w:p w14:paraId="7D93C6A1" w14:textId="77777777" w:rsidR="00953ECC" w:rsidRPr="00E0210E" w:rsidRDefault="00953ECC" w:rsidP="00953ECC">
      <w:pPr>
        <w:pStyle w:val="BoldComments"/>
      </w:pPr>
      <w:r w:rsidRPr="00E0210E">
        <w:t>TAU RNAU</w:t>
      </w:r>
    </w:p>
    <w:p w14:paraId="29380F97" w14:textId="5492F402" w:rsidR="00953ECC" w:rsidRPr="00E0210E" w:rsidRDefault="00953ECC" w:rsidP="00953ECC">
      <w:pPr>
        <w:pStyle w:val="Doc-title"/>
      </w:pPr>
      <w:r w:rsidRPr="00BC1B97">
        <w:t>R2-2207186</w:t>
      </w:r>
      <w:r w:rsidRPr="00E0210E">
        <w:tab/>
        <w:t>Discussion on group mobility of UEs served by mobile IAB</w:t>
      </w:r>
      <w:r w:rsidRPr="00E0210E">
        <w:tab/>
        <w:t>ZTE, Sanechips</w:t>
      </w:r>
      <w:r w:rsidRPr="00E0210E">
        <w:tab/>
        <w:t>discussion</w:t>
      </w:r>
      <w:r w:rsidRPr="00E0210E">
        <w:tab/>
        <w:t>Rel-18</w:t>
      </w:r>
      <w:r w:rsidRPr="00E0210E">
        <w:tab/>
        <w:t>NR_mobile_IAB-Core</w:t>
      </w:r>
    </w:p>
    <w:p w14:paraId="66BAEC7E" w14:textId="541B8DF5" w:rsidR="00953ECC" w:rsidRPr="00E0210E" w:rsidRDefault="00953ECC" w:rsidP="00953ECC">
      <w:pPr>
        <w:pStyle w:val="Doc-title"/>
      </w:pPr>
      <w:r w:rsidRPr="00BC1B97">
        <w:t>R2-2207283</w:t>
      </w:r>
      <w:r w:rsidRPr="00E0210E">
        <w:tab/>
        <w:t>Enhancements for IAB-node mobility</w:t>
      </w:r>
      <w:r w:rsidRPr="00E0210E">
        <w:tab/>
        <w:t>Qualcomm Inc.</w:t>
      </w:r>
      <w:r w:rsidRPr="00E0210E">
        <w:tab/>
        <w:t>discussion</w:t>
      </w:r>
      <w:r w:rsidRPr="00E0210E">
        <w:tab/>
        <w:t>Rel-18</w:t>
      </w:r>
      <w:r w:rsidRPr="00E0210E">
        <w:tab/>
        <w:t>NR_mobile_IAB</w:t>
      </w:r>
    </w:p>
    <w:p w14:paraId="2C0F9968" w14:textId="77777777" w:rsidR="00953ECC" w:rsidRPr="00E0210E" w:rsidRDefault="00953ECC" w:rsidP="00953ECC">
      <w:pPr>
        <w:pStyle w:val="BoldComments"/>
      </w:pPr>
      <w:r w:rsidRPr="00E0210E">
        <w:t xml:space="preserve">General </w:t>
      </w:r>
    </w:p>
    <w:p w14:paraId="6D7CF961" w14:textId="6F1D690A" w:rsidR="00953ECC" w:rsidRPr="00E0210E" w:rsidRDefault="00953ECC" w:rsidP="00953ECC">
      <w:pPr>
        <w:pStyle w:val="Doc-title"/>
      </w:pPr>
      <w:r w:rsidRPr="00BC1B97">
        <w:t>R2-2207816</w:t>
      </w:r>
      <w:r w:rsidRPr="00E0210E">
        <w:tab/>
        <w:t>Discussion on the enhancement of IAB node mobility</w:t>
      </w:r>
      <w:r w:rsidRPr="00E0210E">
        <w:tab/>
        <w:t>Samsung R&amp;D Institute UK</w:t>
      </w:r>
      <w:r w:rsidRPr="00E0210E">
        <w:tab/>
        <w:t>discussion</w:t>
      </w:r>
    </w:p>
    <w:p w14:paraId="6E77ECD4" w14:textId="5E35C21C" w:rsidR="00953ECC" w:rsidRPr="00E0210E" w:rsidRDefault="00953ECC" w:rsidP="00953ECC">
      <w:pPr>
        <w:pStyle w:val="Doc-title"/>
      </w:pPr>
      <w:r w:rsidRPr="00BC1B97">
        <w:t>R2-2207421</w:t>
      </w:r>
      <w:r w:rsidRPr="00E0210E">
        <w:tab/>
        <w:t>Discussion on mobility enhancement in mobile IAB</w:t>
      </w:r>
      <w:r w:rsidRPr="00E0210E">
        <w:tab/>
        <w:t>Apple</w:t>
      </w:r>
      <w:r w:rsidRPr="00E0210E">
        <w:tab/>
        <w:t>discussion</w:t>
      </w:r>
      <w:r w:rsidRPr="00E0210E">
        <w:tab/>
        <w:t>Rel-18</w:t>
      </w:r>
      <w:r w:rsidRPr="00E0210E">
        <w:tab/>
        <w:t>NR_mobile_IAB-Core</w:t>
      </w:r>
    </w:p>
    <w:p w14:paraId="09C5851E" w14:textId="627264D9" w:rsidR="00953ECC" w:rsidRPr="00E0210E" w:rsidRDefault="00953ECC" w:rsidP="00953ECC">
      <w:pPr>
        <w:pStyle w:val="Doc-title"/>
      </w:pPr>
      <w:r w:rsidRPr="00BC1B97">
        <w:t>R2-2207708</w:t>
      </w:r>
      <w:r w:rsidRPr="00E0210E">
        <w:tab/>
        <w:t>Mobility enhancements for mobile IAB-node and its served UE</w:t>
      </w:r>
      <w:r w:rsidRPr="00E0210E">
        <w:tab/>
        <w:t>Lenovo</w:t>
      </w:r>
      <w:r w:rsidRPr="00E0210E">
        <w:tab/>
        <w:t>discussion</w:t>
      </w:r>
      <w:r w:rsidRPr="00E0210E">
        <w:tab/>
        <w:t>Rel-18</w:t>
      </w:r>
    </w:p>
    <w:p w14:paraId="79908C5D" w14:textId="172269A5" w:rsidR="00953ECC" w:rsidRPr="00E0210E" w:rsidRDefault="00953ECC" w:rsidP="00953ECC">
      <w:pPr>
        <w:pStyle w:val="Doc-title"/>
      </w:pPr>
      <w:r w:rsidRPr="00BC1B97">
        <w:t>R2-2207826</w:t>
      </w:r>
      <w:r w:rsidRPr="00E0210E">
        <w:tab/>
        <w:t>Mobility enhancement for mobile IAB</w:t>
      </w:r>
      <w:r w:rsidRPr="00E0210E">
        <w:tab/>
        <w:t>Sony</w:t>
      </w:r>
      <w:r w:rsidRPr="00E0210E">
        <w:tab/>
        <w:t>discussion</w:t>
      </w:r>
      <w:r w:rsidRPr="00E0210E">
        <w:tab/>
        <w:t>Rel-18</w:t>
      </w:r>
      <w:r w:rsidRPr="00E0210E">
        <w:tab/>
        <w:t>NR_mobile_IAB</w:t>
      </w:r>
    </w:p>
    <w:p w14:paraId="3965BC07" w14:textId="6EAF0191" w:rsidR="00953ECC" w:rsidRPr="00E0210E" w:rsidRDefault="00953ECC" w:rsidP="00953ECC">
      <w:pPr>
        <w:pStyle w:val="Doc-title"/>
      </w:pPr>
      <w:r w:rsidRPr="00BC1B97">
        <w:t>R2-2208242</w:t>
      </w:r>
      <w:r w:rsidRPr="00E0210E">
        <w:tab/>
        <w:t>IAB mobility</w:t>
      </w:r>
      <w:r w:rsidRPr="00E0210E">
        <w:tab/>
        <w:t>Nokia, Nokia Shanghai Bell</w:t>
      </w:r>
      <w:r w:rsidRPr="00E0210E">
        <w:tab/>
        <w:t>discussion</w:t>
      </w:r>
      <w:r w:rsidRPr="00E0210E">
        <w:tab/>
        <w:t>Rel-18</w:t>
      </w:r>
      <w:r w:rsidRPr="00E0210E">
        <w:tab/>
        <w:t>NR_mobile_IAB-Core</w:t>
      </w:r>
    </w:p>
    <w:p w14:paraId="0EEB3648" w14:textId="75C6E45A" w:rsidR="00953ECC" w:rsidRPr="00E0210E" w:rsidRDefault="00953ECC" w:rsidP="00953ECC">
      <w:pPr>
        <w:pStyle w:val="Doc-title"/>
      </w:pPr>
      <w:r w:rsidRPr="00BC1B97">
        <w:t>R2-2208267</w:t>
      </w:r>
      <w:r w:rsidRPr="00E0210E">
        <w:tab/>
        <w:t>Mobility state of an IAB cell</w:t>
      </w:r>
      <w:r w:rsidRPr="00E0210E">
        <w:tab/>
        <w:t>InterDigital, Inc.</w:t>
      </w:r>
      <w:r w:rsidRPr="00E0210E">
        <w:tab/>
        <w:t>discussion</w:t>
      </w:r>
      <w:r w:rsidRPr="00E0210E">
        <w:tab/>
        <w:t>Rel-18</w:t>
      </w:r>
      <w:r w:rsidRPr="00E0210E">
        <w:tab/>
        <w:t>NR_mobile_IAB-Core</w:t>
      </w:r>
    </w:p>
    <w:p w14:paraId="708E248C" w14:textId="77777777" w:rsidR="00953ECC" w:rsidRPr="00E0210E" w:rsidRDefault="00953ECC" w:rsidP="00953ECC">
      <w:pPr>
        <w:pStyle w:val="BoldComments"/>
      </w:pPr>
      <w:r w:rsidRPr="00E0210E">
        <w:t>Cell reselection</w:t>
      </w:r>
    </w:p>
    <w:p w14:paraId="181CF823" w14:textId="4AF31910" w:rsidR="00953ECC" w:rsidRPr="00E0210E" w:rsidRDefault="00953ECC" w:rsidP="00953ECC">
      <w:pPr>
        <w:pStyle w:val="Doc-title"/>
      </w:pPr>
      <w:r w:rsidRPr="00BC1B97">
        <w:t>R2-2208459</w:t>
      </w:r>
      <w:r w:rsidRPr="00E0210E">
        <w:tab/>
        <w:t>Discussion on mobile IAB</w:t>
      </w:r>
      <w:r w:rsidRPr="00E0210E">
        <w:tab/>
        <w:t>vivo</w:t>
      </w:r>
      <w:r w:rsidRPr="00E0210E">
        <w:tab/>
        <w:t>discussion</w:t>
      </w:r>
      <w:r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A779233" w:rsidR="00953ECC" w:rsidRDefault="00953ECC" w:rsidP="00953ECC">
      <w:pPr>
        <w:pStyle w:val="Doc-title"/>
      </w:pPr>
      <w:r w:rsidRPr="00BC1B97">
        <w:t>R2-2207124</w:t>
      </w:r>
      <w:r w:rsidRPr="00E0210E">
        <w:tab/>
        <w:t>Discussion on multi-hop scenario for mobile IAB-node</w:t>
      </w:r>
      <w:r w:rsidRPr="00E0210E">
        <w:tab/>
        <w:t>Intel Corporation, Qualcomm, Huawei, Ericsson, Nokia, InterDigital</w:t>
      </w:r>
      <w:r w:rsidRPr="00E0210E">
        <w:tab/>
        <w:t>discussion</w:t>
      </w:r>
      <w:r w:rsidRPr="00E0210E">
        <w:tab/>
        <w:t>Rel-18</w:t>
      </w:r>
      <w:r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04014878" w:rsidR="00953ECC" w:rsidRPr="00E0210E" w:rsidRDefault="00953ECC" w:rsidP="00953ECC">
      <w:pPr>
        <w:pStyle w:val="Doc-title"/>
      </w:pPr>
      <w:r w:rsidRPr="00BC1B97">
        <w:t>R2-2208514</w:t>
      </w:r>
      <w:r w:rsidRPr="00E0210E">
        <w:tab/>
        <w:t>Consideration on potential complexity of a scenario</w:t>
      </w:r>
      <w:r w:rsidRPr="00E0210E">
        <w:tab/>
        <w:t>LG Electronics Inc.</w:t>
      </w:r>
      <w:r w:rsidRPr="00E0210E">
        <w:tab/>
        <w:t>discussion</w:t>
      </w:r>
      <w:r w:rsidRPr="00E0210E">
        <w:tab/>
        <w:t>Rel-18</w:t>
      </w:r>
      <w:r w:rsidRPr="00E0210E">
        <w:tab/>
        <w:t>NR_mobile_IAB-Core</w:t>
      </w:r>
    </w:p>
    <w:p w14:paraId="7FAF0BF0" w14:textId="77777777" w:rsidR="00953ECC" w:rsidRPr="00E0210E" w:rsidRDefault="00953ECC" w:rsidP="00953ECC">
      <w:pPr>
        <w:pStyle w:val="BoldComments"/>
      </w:pPr>
      <w:r w:rsidRPr="00E0210E">
        <w:lastRenderedPageBreak/>
        <w:t>Assumptions o</w:t>
      </w:r>
      <w:r w:rsidRPr="00E0210E">
        <w:rPr>
          <w:lang w:val="en-GB"/>
        </w:rPr>
        <w:t>n</w:t>
      </w:r>
      <w:r w:rsidRPr="00E0210E">
        <w:t xml:space="preserve"> full migration</w:t>
      </w:r>
    </w:p>
    <w:p w14:paraId="7969EB26" w14:textId="52921CA0" w:rsidR="00953ECC" w:rsidRDefault="00953ECC" w:rsidP="00953ECC">
      <w:pPr>
        <w:pStyle w:val="Doc-title"/>
      </w:pPr>
      <w:r w:rsidRPr="00BC1B97">
        <w:t>R2-2207129</w:t>
      </w:r>
      <w:r w:rsidRPr="00E0210E">
        <w:tab/>
        <w:t>Full migration and interference mitigation</w:t>
      </w:r>
      <w:r w:rsidRPr="00E0210E">
        <w:tab/>
        <w:t>Huawei, HiSilicon</w:t>
      </w:r>
      <w:r w:rsidRPr="00E0210E">
        <w:tab/>
        <w:t>discussion</w:t>
      </w:r>
      <w:r w:rsidRPr="00E0210E">
        <w:tab/>
        <w:t>Rel-18</w:t>
      </w:r>
      <w:r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055CC303" w:rsidR="007D68AC" w:rsidRDefault="00953ECC" w:rsidP="007D68AC">
      <w:pPr>
        <w:pStyle w:val="Doc-title"/>
      </w:pPr>
      <w:r w:rsidRPr="00BC1B97">
        <w:t>R2-2207122</w:t>
      </w:r>
      <w:r w:rsidRPr="00E0210E">
        <w:tab/>
        <w:t>Discussion on Migration and PCI handling of mobile IAB-node</w:t>
      </w:r>
      <w:r w:rsidRPr="00E0210E">
        <w:tab/>
        <w:t>Intel Corporation</w:t>
      </w:r>
      <w:r w:rsidRPr="00E0210E">
        <w:tab/>
        <w:t>discussion</w:t>
      </w:r>
      <w:r w:rsidRPr="00E0210E">
        <w:tab/>
        <w:t>Rel-18</w:t>
      </w:r>
      <w:r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102E82CD" w:rsidR="00953ECC" w:rsidRPr="00E0210E" w:rsidRDefault="00953ECC" w:rsidP="00953ECC">
      <w:pPr>
        <w:pStyle w:val="Doc-title"/>
      </w:pPr>
      <w:r w:rsidRPr="00BC1B97">
        <w:t>R2-2207284</w:t>
      </w:r>
      <w:r w:rsidRPr="00E0210E">
        <w:tab/>
        <w:t>Other enhancements for mobile IAB</w:t>
      </w:r>
      <w:r w:rsidRPr="00E0210E">
        <w:tab/>
        <w:t>Qualcomm Inc.</w:t>
      </w:r>
      <w:r w:rsidRPr="00E0210E">
        <w:tab/>
        <w:t>discussion</w:t>
      </w:r>
      <w:r w:rsidRPr="00E0210E">
        <w:tab/>
        <w:t>Rel-18</w:t>
      </w:r>
      <w:r w:rsidRPr="00E0210E">
        <w:tab/>
        <w:t xml:space="preserve">NR_mobile_IAB </w:t>
      </w:r>
    </w:p>
    <w:p w14:paraId="41BB76FA" w14:textId="7542E257" w:rsidR="00953ECC" w:rsidRPr="00E0210E" w:rsidRDefault="00953ECC" w:rsidP="00953ECC">
      <w:pPr>
        <w:pStyle w:val="Doc-title"/>
      </w:pPr>
      <w:r w:rsidRPr="00BC1B97">
        <w:t>R2-2207185</w:t>
      </w:r>
      <w:r w:rsidRPr="00E0210E">
        <w:tab/>
        <w:t>Discussion on topology adaptation in mobile IAB scenario</w:t>
      </w:r>
      <w:r w:rsidRPr="00E0210E">
        <w:tab/>
        <w:t>ZTE, Sanechips</w:t>
      </w:r>
      <w:r w:rsidRPr="00E0210E">
        <w:tab/>
        <w:t>discussion</w:t>
      </w:r>
      <w:r w:rsidRPr="00E0210E">
        <w:tab/>
        <w:t>Rel-18</w:t>
      </w:r>
      <w:r w:rsidRPr="00E0210E">
        <w:tab/>
        <w:t>NR_mobile_IAB-Core</w:t>
      </w:r>
    </w:p>
    <w:p w14:paraId="4FD01AF4" w14:textId="625D020C" w:rsidR="00953ECC" w:rsidRPr="00E0210E" w:rsidRDefault="00953ECC" w:rsidP="00953ECC">
      <w:pPr>
        <w:pStyle w:val="Doc-title"/>
      </w:pPr>
      <w:r w:rsidRPr="00BC1B97">
        <w:t>R2-2207422</w:t>
      </w:r>
      <w:r w:rsidRPr="00E0210E">
        <w:tab/>
        <w:t>Discussion on RAN2 aspects of inter-donor full migration and mitigation of interference in mobile IAB</w:t>
      </w:r>
      <w:r w:rsidRPr="00E0210E">
        <w:tab/>
        <w:t>Apple</w:t>
      </w:r>
      <w:r w:rsidRPr="00E0210E">
        <w:tab/>
        <w:t>discussion</w:t>
      </w:r>
      <w:r w:rsidRPr="00E0210E">
        <w:tab/>
        <w:t>Rel-18</w:t>
      </w:r>
      <w:r w:rsidRPr="00E0210E">
        <w:tab/>
        <w:t>NR_mobile_IAB-Core</w:t>
      </w:r>
    </w:p>
    <w:p w14:paraId="7DA6DD13" w14:textId="0131E331" w:rsidR="00953ECC" w:rsidRPr="00E0210E" w:rsidRDefault="00953ECC" w:rsidP="00953ECC">
      <w:pPr>
        <w:pStyle w:val="Doc-title"/>
      </w:pPr>
      <w:r w:rsidRPr="00BC1B97">
        <w:t>R2-2207627</w:t>
      </w:r>
      <w:r w:rsidRPr="00E0210E">
        <w:tab/>
        <w:t>mIAB - other key issues</w:t>
      </w:r>
      <w:r w:rsidRPr="00E0210E">
        <w:tab/>
        <w:t>Samsung R&amp;D Institute UK</w:t>
      </w:r>
      <w:r w:rsidRPr="00E0210E">
        <w:tab/>
        <w:t>discussion</w:t>
      </w:r>
    </w:p>
    <w:p w14:paraId="057C2B53" w14:textId="77777777" w:rsidR="00953ECC" w:rsidRPr="00E0210E" w:rsidRDefault="00953ECC" w:rsidP="00953ECC">
      <w:pPr>
        <w:pStyle w:val="Doc-text2"/>
      </w:pPr>
      <w:r w:rsidRPr="00E0210E">
        <w:t>General</w:t>
      </w:r>
    </w:p>
    <w:p w14:paraId="0796C7BA" w14:textId="0DE60268" w:rsidR="00953ECC" w:rsidRPr="00E0210E" w:rsidRDefault="00953ECC" w:rsidP="00953ECC">
      <w:pPr>
        <w:pStyle w:val="Doc-title"/>
      </w:pPr>
      <w:r w:rsidRPr="00BC1B97">
        <w:t>R2-2207709</w:t>
      </w:r>
      <w:r w:rsidRPr="00E0210E">
        <w:tab/>
        <w:t>Discussion on inter-donor full migration of mobile IAB</w:t>
      </w:r>
      <w:r w:rsidRPr="00E0210E">
        <w:tab/>
        <w:t>Lenovo</w:t>
      </w:r>
      <w:r w:rsidRPr="00E0210E">
        <w:tab/>
        <w:t>discussion</w:t>
      </w:r>
      <w:r w:rsidRPr="00E0210E">
        <w:tab/>
        <w:t>Rel-18</w:t>
      </w:r>
    </w:p>
    <w:p w14:paraId="3E78E35E" w14:textId="60CE6F6B" w:rsidR="00953ECC" w:rsidRPr="00E0210E" w:rsidRDefault="00953ECC" w:rsidP="00953ECC">
      <w:pPr>
        <w:pStyle w:val="Doc-title"/>
      </w:pPr>
      <w:r w:rsidRPr="00BC1B97">
        <w:t>R2-2208291</w:t>
      </w:r>
      <w:r w:rsidRPr="00E0210E">
        <w:tab/>
        <w:t xml:space="preserve">Scenarios on mobile IAB topology </w:t>
      </w:r>
      <w:r w:rsidRPr="00E0210E">
        <w:tab/>
        <w:t xml:space="preserve">Kyocera </w:t>
      </w:r>
      <w:r w:rsidRPr="00E0210E">
        <w:tab/>
        <w:t>discussion</w:t>
      </w:r>
      <w:r w:rsidRPr="00E0210E">
        <w:tab/>
        <w:t>Rel-18</w:t>
      </w:r>
    </w:p>
    <w:p w14:paraId="3EB75AD9" w14:textId="77777777" w:rsidR="00953ECC" w:rsidRPr="00E0210E" w:rsidRDefault="00953ECC" w:rsidP="00953ECC">
      <w:pPr>
        <w:pStyle w:val="BoldComments"/>
      </w:pPr>
      <w:r w:rsidRPr="00E0210E">
        <w:t>PCI RACH collision</w:t>
      </w:r>
    </w:p>
    <w:p w14:paraId="1B251E89" w14:textId="7D50A9B6" w:rsidR="00953ECC" w:rsidRPr="00E0210E" w:rsidRDefault="00953ECC" w:rsidP="00953ECC">
      <w:pPr>
        <w:pStyle w:val="Doc-title"/>
      </w:pPr>
      <w:r w:rsidRPr="00BC1B97">
        <w:t>R2-2207827</w:t>
      </w:r>
      <w:r w:rsidRPr="00E0210E">
        <w:tab/>
        <w:t>PCI collision in mobile IAB</w:t>
      </w:r>
      <w:r w:rsidRPr="00E0210E">
        <w:tab/>
        <w:t>Sony</w:t>
      </w:r>
      <w:r w:rsidRPr="00E0210E">
        <w:tab/>
        <w:t>discussion</w:t>
      </w:r>
      <w:r w:rsidRPr="00E0210E">
        <w:tab/>
        <w:t>Rel-18</w:t>
      </w:r>
      <w:r w:rsidRPr="00E0210E">
        <w:tab/>
        <w:t>NR_mobile_IAB</w:t>
      </w:r>
    </w:p>
    <w:p w14:paraId="7A11303A" w14:textId="7A918209" w:rsidR="00953ECC" w:rsidRPr="00E0210E" w:rsidRDefault="00953ECC" w:rsidP="00953ECC">
      <w:pPr>
        <w:pStyle w:val="Doc-title"/>
      </w:pPr>
      <w:r w:rsidRPr="00BC1B97">
        <w:t>R2-2208104</w:t>
      </w:r>
      <w:r w:rsidRPr="00E0210E">
        <w:tab/>
        <w:t>On Migration and Interference mitigation</w:t>
      </w:r>
      <w:r w:rsidRPr="00E0210E">
        <w:tab/>
        <w:t>Ericsson</w:t>
      </w:r>
      <w:r w:rsidRPr="00E0210E">
        <w:tab/>
        <w:t>discussion</w:t>
      </w:r>
    </w:p>
    <w:p w14:paraId="007425B3" w14:textId="3451E255" w:rsidR="00953ECC" w:rsidRPr="00E0210E" w:rsidRDefault="00953ECC" w:rsidP="00953ECC">
      <w:pPr>
        <w:pStyle w:val="Doc-title"/>
      </w:pPr>
      <w:r w:rsidRPr="00BC1B97">
        <w:t>R2-2208251</w:t>
      </w:r>
      <w:r w:rsidRPr="00E0210E">
        <w:tab/>
        <w:t>Consideration on PCI collisions for Mobile IAB</w:t>
      </w:r>
      <w:r w:rsidRPr="00E0210E">
        <w:tab/>
        <w:t>Sharp</w:t>
      </w:r>
      <w:r w:rsidRPr="00E0210E">
        <w:tab/>
        <w:t>discussion</w:t>
      </w:r>
      <w:r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65AB76B6" w:rsidR="00FB69FA" w:rsidRDefault="00FB69FA" w:rsidP="00FB69FA">
      <w:pPr>
        <w:pStyle w:val="Doc-title"/>
      </w:pPr>
      <w:r w:rsidRPr="00BC1B97">
        <w:t>R2-2208452</w:t>
      </w:r>
      <w:r>
        <w:tab/>
        <w:t>Work plan for Further Enhancement of Data Collection for SON_MDT in NR standalone and MR-DC WI</w:t>
      </w:r>
      <w:r>
        <w:tab/>
        <w:t>CMCC</w:t>
      </w:r>
      <w:r>
        <w:tab/>
        <w:t>Work Plan</w:t>
      </w:r>
      <w:r>
        <w:tab/>
        <w:t>Rel-18</w:t>
      </w:r>
      <w:r>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 xml:space="preserve">Data collection for MRO for MR DC SCG failure and Inter-system handover for </w:t>
      </w:r>
      <w:r>
        <w:lastRenderedPageBreak/>
        <w:t>voice fallback.</w:t>
      </w:r>
    </w:p>
    <w:p w14:paraId="2939FDEF" w14:textId="216FA8A5" w:rsidR="005633DD" w:rsidRDefault="005633DD" w:rsidP="00D659D8">
      <w:pPr>
        <w:pStyle w:val="Comments"/>
      </w:pPr>
      <w:r>
        <w:t>Focus on UE impact</w:t>
      </w:r>
    </w:p>
    <w:p w14:paraId="73086A3D" w14:textId="65CB1BBF" w:rsidR="00FB69FA" w:rsidRDefault="00FB69FA" w:rsidP="00FB69FA">
      <w:pPr>
        <w:pStyle w:val="Doc-title"/>
      </w:pPr>
      <w:r w:rsidRPr="00BC1B97">
        <w:t>R2-2207093</w:t>
      </w:r>
      <w:r>
        <w:tab/>
        <w:t>Discussion on MRO of inter-system HO voice fallback</w:t>
      </w:r>
      <w:r>
        <w:tab/>
        <w:t>OPPO</w:t>
      </w:r>
      <w:r>
        <w:tab/>
        <w:t>discussion</w:t>
      </w:r>
      <w:r>
        <w:tab/>
        <w:t>Rel-17</w:t>
      </w:r>
      <w:r>
        <w:tab/>
        <w:t>NR_ENDC_SON_MDT_enh2-Core</w:t>
      </w:r>
    </w:p>
    <w:p w14:paraId="582A5D3D" w14:textId="26A31DD0" w:rsidR="00FB69FA" w:rsidRDefault="00FB69FA" w:rsidP="00FB69FA">
      <w:pPr>
        <w:pStyle w:val="Doc-title"/>
      </w:pPr>
      <w:r w:rsidRPr="00BC1B97">
        <w:t>R2-2207192</w:t>
      </w:r>
      <w:r>
        <w:tab/>
        <w:t>Discussion on MRO enhancement for inter-system handover for voice fallback</w:t>
      </w:r>
      <w:r>
        <w:tab/>
        <w:t>NTT DOCOMO, INC.</w:t>
      </w:r>
      <w:r>
        <w:tab/>
        <w:t>discussion</w:t>
      </w:r>
      <w:r>
        <w:tab/>
        <w:t>Rel-18</w:t>
      </w:r>
    </w:p>
    <w:p w14:paraId="157EAECA" w14:textId="63FD4902" w:rsidR="00FB69FA" w:rsidRDefault="00FB69FA" w:rsidP="00FB69FA">
      <w:pPr>
        <w:pStyle w:val="Doc-title"/>
      </w:pPr>
      <w:r w:rsidRPr="00BC1B97">
        <w:t>R2-2207193</w:t>
      </w:r>
      <w:r>
        <w:tab/>
        <w:t>Discussion on MRO for MR-DC SCG failure scenario and fast MCG recovery failure</w:t>
      </w:r>
      <w:r>
        <w:tab/>
        <w:t>NTT DOCOMO, INC.</w:t>
      </w:r>
      <w:r>
        <w:tab/>
        <w:t>discussion</w:t>
      </w:r>
      <w:r>
        <w:tab/>
        <w:t>Rel-18</w:t>
      </w:r>
    </w:p>
    <w:p w14:paraId="1754F3C1" w14:textId="5CEB8D58" w:rsidR="00FB69FA" w:rsidRDefault="00FB69FA" w:rsidP="00FB69FA">
      <w:pPr>
        <w:pStyle w:val="Doc-title"/>
      </w:pPr>
      <w:r w:rsidRPr="00BC1B97">
        <w:t>R2-2207476</w:t>
      </w:r>
      <w:r>
        <w:tab/>
        <w:t>Data for MRO related Enhancements</w:t>
      </w:r>
      <w:r>
        <w:tab/>
        <w:t>CATT</w:t>
      </w:r>
      <w:r>
        <w:tab/>
        <w:t>discussion</w:t>
      </w:r>
      <w:r>
        <w:tab/>
        <w:t>Rel-18</w:t>
      </w:r>
      <w:r>
        <w:tab/>
        <w:t>NR_ENDC_SON_MDT_enh2-Core</w:t>
      </w:r>
    </w:p>
    <w:p w14:paraId="3B164666" w14:textId="60638C79" w:rsidR="00FB69FA" w:rsidRDefault="00FB69FA" w:rsidP="00FB69FA">
      <w:pPr>
        <w:pStyle w:val="Doc-title"/>
      </w:pPr>
      <w:r w:rsidRPr="00BC1B97">
        <w:t>R2-2207704</w:t>
      </w:r>
      <w:r>
        <w:tab/>
        <w:t>MRO for inter-system handover for voice fallback</w:t>
      </w:r>
      <w:r>
        <w:tab/>
        <w:t>Lenovo</w:t>
      </w:r>
      <w:r>
        <w:tab/>
        <w:t>discussion</w:t>
      </w:r>
      <w:r>
        <w:tab/>
        <w:t>Rel-18</w:t>
      </w:r>
    </w:p>
    <w:p w14:paraId="2F14DE7A" w14:textId="3121E88A" w:rsidR="00FB69FA" w:rsidRDefault="00FB69FA" w:rsidP="00FB69FA">
      <w:pPr>
        <w:pStyle w:val="Doc-title"/>
      </w:pPr>
      <w:r w:rsidRPr="00BC1B97">
        <w:t>R2-2207954</w:t>
      </w:r>
      <w:r>
        <w:tab/>
        <w:t>Discussion on the inter-system handover for voice fallback</w:t>
      </w:r>
      <w:r>
        <w:tab/>
        <w:t>Huawei, HiSilicon</w:t>
      </w:r>
      <w:r>
        <w:tab/>
        <w:t>discussion</w:t>
      </w:r>
      <w:r>
        <w:tab/>
        <w:t>Rel-18</w:t>
      </w:r>
      <w:r>
        <w:tab/>
        <w:t>NR_ENDC_SON_MDT_enh2-Core</w:t>
      </w:r>
    </w:p>
    <w:p w14:paraId="1DBBC232" w14:textId="2182B576" w:rsidR="00FB69FA" w:rsidRDefault="00FB69FA" w:rsidP="00FB69FA">
      <w:pPr>
        <w:pStyle w:val="Doc-title"/>
      </w:pPr>
      <w:r w:rsidRPr="00BC1B97">
        <w:t>R2-2207955</w:t>
      </w:r>
      <w:r>
        <w:tab/>
        <w:t>Discussion on MR-DC SCG failure</w:t>
      </w:r>
      <w:r>
        <w:tab/>
        <w:t>Huawei, HiSilicon</w:t>
      </w:r>
      <w:r>
        <w:tab/>
        <w:t>discussion</w:t>
      </w:r>
      <w:r>
        <w:tab/>
        <w:t>Rel-18</w:t>
      </w:r>
      <w:r>
        <w:tab/>
        <w:t>NR_ENDC_SON_MDT_enh2-Core</w:t>
      </w:r>
    </w:p>
    <w:p w14:paraId="27B3C9BD" w14:textId="56CA80C5" w:rsidR="00FB69FA" w:rsidRDefault="00FB69FA" w:rsidP="00FB69FA">
      <w:pPr>
        <w:pStyle w:val="Doc-title"/>
      </w:pPr>
      <w:r w:rsidRPr="00BC1B97">
        <w:t>R2-2208157</w:t>
      </w:r>
      <w:r>
        <w:tab/>
        <w:t xml:space="preserve">Data collection for MRO for MR-DC SCG failures and inter-system handover for voice fallback </w:t>
      </w:r>
      <w:r>
        <w:tab/>
        <w:t xml:space="preserve">Qualcomm Incorporated </w:t>
      </w:r>
      <w:r>
        <w:tab/>
        <w:t>discussion</w:t>
      </w:r>
      <w:r>
        <w:tab/>
        <w:t>Rel-18</w:t>
      </w:r>
    </w:p>
    <w:p w14:paraId="73F9EF5E" w14:textId="6C7203E9" w:rsidR="00FB69FA" w:rsidRDefault="00FB69FA" w:rsidP="00FB69FA">
      <w:pPr>
        <w:pStyle w:val="Doc-title"/>
      </w:pPr>
      <w:r w:rsidRPr="00BC1B97">
        <w:t>R2-2208177</w:t>
      </w:r>
      <w:r>
        <w:tab/>
        <w:t>On Mobility Robustness Optimization</w:t>
      </w:r>
      <w:r>
        <w:tab/>
        <w:t>Ericsson</w:t>
      </w:r>
      <w:r>
        <w:tab/>
        <w:t>discussion</w:t>
      </w:r>
      <w:r>
        <w:tab/>
        <w:t>NR_ENDC_SON_MDT_enh2-Core</w:t>
      </w:r>
    </w:p>
    <w:p w14:paraId="2437EAED" w14:textId="26EA3522" w:rsidR="00FB69FA" w:rsidRDefault="00FB69FA" w:rsidP="00FB69FA">
      <w:pPr>
        <w:pStyle w:val="Doc-title"/>
      </w:pPr>
      <w:r w:rsidRPr="00BC1B97">
        <w:t>R2-2208436</w:t>
      </w:r>
      <w:r>
        <w:tab/>
        <w:t>Discussion on inter-system handover for voice fallback</w:t>
      </w:r>
      <w:r>
        <w:tab/>
        <w:t>CMCC</w:t>
      </w:r>
      <w:r>
        <w:tab/>
        <w:t>discussion</w:t>
      </w:r>
      <w:r>
        <w:tab/>
        <w:t>Rel-18</w:t>
      </w:r>
      <w:r>
        <w:tab/>
        <w:t>NR_ENDC_SON_MDT_enh2-Core</w:t>
      </w:r>
    </w:p>
    <w:p w14:paraId="17AB4137" w14:textId="1970542B" w:rsidR="00FB69FA" w:rsidRDefault="00FB69FA" w:rsidP="00FB69FA">
      <w:pPr>
        <w:pStyle w:val="Doc-title"/>
      </w:pPr>
      <w:r w:rsidRPr="00BC1B97">
        <w:t>R2-2208542</w:t>
      </w:r>
      <w:r>
        <w:tab/>
        <w:t>Consideration on MRO for EPS fallback  via HO and MRDC SCG failure</w:t>
      </w:r>
      <w:r>
        <w:tab/>
        <w:t>ZTE Corporation, Sanechips</w:t>
      </w:r>
      <w:r>
        <w:tab/>
        <w:t>discussion</w:t>
      </w:r>
      <w:r>
        <w:tab/>
        <w:t>Rel-18</w:t>
      </w:r>
      <w:r>
        <w:tab/>
        <w:t>NR_ENDC_SON_MDT_enh2-Core</w:t>
      </w:r>
    </w:p>
    <w:p w14:paraId="1417CBF8" w14:textId="5F622298" w:rsidR="00FB69FA" w:rsidRDefault="00FB69FA" w:rsidP="00FB69FA">
      <w:pPr>
        <w:pStyle w:val="Doc-title"/>
      </w:pPr>
      <w:r w:rsidRPr="00BC1B97">
        <w:t>R2-2208583</w:t>
      </w:r>
      <w:r>
        <w:tab/>
        <w:t>Discussion on MRO for MR-DC SCG failure and inter-system handover voice fallback</w:t>
      </w:r>
      <w:r>
        <w:tab/>
        <w:t>Xiaomi</w:t>
      </w:r>
      <w:r>
        <w:tab/>
        <w:t>discussion</w:t>
      </w:r>
      <w:r>
        <w:tab/>
        <w:t>Rel-18</w:t>
      </w:r>
    </w:p>
    <w:p w14:paraId="2F1724A9" w14:textId="7A432F9F" w:rsidR="00FB69FA" w:rsidRDefault="00FB69FA" w:rsidP="00FB69FA">
      <w:pPr>
        <w:pStyle w:val="Doc-title"/>
      </w:pPr>
      <w:r w:rsidRPr="00BC1B97">
        <w:t>R2-2208610</w:t>
      </w:r>
      <w:r>
        <w:tab/>
        <w:t>UE reporting to enhance mobility parameter tuning</w:t>
      </w:r>
      <w:r>
        <w:tab/>
        <w:t>Samsung R&amp;D Institute India</w:t>
      </w:r>
      <w:r>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16A556EF" w:rsidR="00FB69FA" w:rsidRDefault="00FB69FA" w:rsidP="00FB69FA">
      <w:pPr>
        <w:pStyle w:val="Doc-title"/>
      </w:pPr>
      <w:r w:rsidRPr="00BC1B97">
        <w:t>R2-2207091</w:t>
      </w:r>
      <w:r>
        <w:tab/>
        <w:t>Discussion of SON on MR-DC CPAC</w:t>
      </w:r>
      <w:r>
        <w:tab/>
        <w:t>OPPO</w:t>
      </w:r>
      <w:r>
        <w:tab/>
        <w:t>discussion</w:t>
      </w:r>
      <w:r>
        <w:tab/>
        <w:t>Rel-17</w:t>
      </w:r>
      <w:r>
        <w:tab/>
        <w:t>NR_ENDC_SON_MDT_enh2-Core</w:t>
      </w:r>
    </w:p>
    <w:p w14:paraId="2FC0BA2C" w14:textId="32D547AE" w:rsidR="00FB69FA" w:rsidRDefault="00FB69FA" w:rsidP="00FB69FA">
      <w:pPr>
        <w:pStyle w:val="Doc-title"/>
      </w:pPr>
      <w:r w:rsidRPr="00BC1B97">
        <w:t>R2-2207092</w:t>
      </w:r>
      <w:r>
        <w:tab/>
        <w:t>SON on fast MCG recovery</w:t>
      </w:r>
      <w:r>
        <w:tab/>
        <w:t>OPPO</w:t>
      </w:r>
      <w:r>
        <w:tab/>
        <w:t>discussion</w:t>
      </w:r>
      <w:r>
        <w:tab/>
        <w:t>Rel-17</w:t>
      </w:r>
      <w:r>
        <w:tab/>
        <w:t>NR_ENDC_SON_MDT_enh2-Core</w:t>
      </w:r>
    </w:p>
    <w:p w14:paraId="17B3CC6E" w14:textId="13BA0501" w:rsidR="00FB69FA" w:rsidRDefault="00FB69FA" w:rsidP="00FB69FA">
      <w:pPr>
        <w:pStyle w:val="Doc-title"/>
      </w:pPr>
      <w:r w:rsidRPr="00BC1B97">
        <w:t>R2-2207196</w:t>
      </w:r>
      <w:r>
        <w:tab/>
        <w:t>Discussion on SON for MR-DC CPAC</w:t>
      </w:r>
      <w:r>
        <w:tab/>
        <w:t>NTT DOCOMO, INC.</w:t>
      </w:r>
      <w:r>
        <w:tab/>
        <w:t>discussion</w:t>
      </w:r>
      <w:r>
        <w:tab/>
        <w:t>Rel-18</w:t>
      </w:r>
    </w:p>
    <w:p w14:paraId="5A197B19" w14:textId="68EE9C2F" w:rsidR="00FB69FA" w:rsidRDefault="00FB69FA" w:rsidP="00FB69FA">
      <w:pPr>
        <w:pStyle w:val="Doc-title"/>
      </w:pPr>
      <w:r w:rsidRPr="00BC1B97">
        <w:t>R2-2207437</w:t>
      </w:r>
      <w:r>
        <w:tab/>
        <w:t>SON enhancements for NR-U</w:t>
      </w:r>
      <w:r>
        <w:tab/>
        <w:t>Apple</w:t>
      </w:r>
      <w:r>
        <w:tab/>
        <w:t>discussion</w:t>
      </w:r>
      <w:r>
        <w:tab/>
        <w:t>Rel-18</w:t>
      </w:r>
      <w:r>
        <w:tab/>
        <w:t>NR_ENDC_SON_MDT_enh2-Core</w:t>
      </w:r>
    </w:p>
    <w:p w14:paraId="38BD843C" w14:textId="5866D46B" w:rsidR="00FB69FA" w:rsidRDefault="00FB69FA" w:rsidP="00FB69FA">
      <w:pPr>
        <w:pStyle w:val="Doc-title"/>
      </w:pPr>
      <w:r w:rsidRPr="00BC1B97">
        <w:t>R2-2207438</w:t>
      </w:r>
      <w:r>
        <w:tab/>
        <w:t>SON enhancements for RACH partitioning</w:t>
      </w:r>
      <w:r>
        <w:tab/>
        <w:t>Apple</w:t>
      </w:r>
      <w:r>
        <w:tab/>
        <w:t>discussion</w:t>
      </w:r>
      <w:r>
        <w:tab/>
        <w:t>Rel-18</w:t>
      </w:r>
      <w:r>
        <w:tab/>
        <w:t>NR_ENDC_SON_MDT_enh2-Core</w:t>
      </w:r>
    </w:p>
    <w:p w14:paraId="5C130A53" w14:textId="3C982F9E" w:rsidR="00FB69FA" w:rsidRDefault="00FB69FA" w:rsidP="00FB69FA">
      <w:pPr>
        <w:pStyle w:val="Doc-title"/>
      </w:pPr>
      <w:r w:rsidRPr="00BC1B97">
        <w:t>R2-2207477</w:t>
      </w:r>
      <w:r>
        <w:tab/>
        <w:t>General Considerations on SON MDT enhancements</w:t>
      </w:r>
      <w:r>
        <w:tab/>
        <w:t>CATT</w:t>
      </w:r>
      <w:r>
        <w:tab/>
        <w:t>discussion</w:t>
      </w:r>
      <w:r>
        <w:tab/>
        <w:t>Rel-18</w:t>
      </w:r>
      <w:r>
        <w:tab/>
        <w:t>NR_ENDC_SON_MDT_enh2-Core</w:t>
      </w:r>
    </w:p>
    <w:p w14:paraId="0630C28F" w14:textId="637ADD7C" w:rsidR="00FB69FA" w:rsidRDefault="00FB69FA" w:rsidP="00FB69FA">
      <w:pPr>
        <w:pStyle w:val="Doc-title"/>
      </w:pPr>
      <w:r w:rsidRPr="00BC1B97">
        <w:t>R2-2207478</w:t>
      </w:r>
      <w:r>
        <w:tab/>
        <w:t>Discussion on CPAC and Successful Report for Inter-RAT Handover and PSCell Change</w:t>
      </w:r>
      <w:r>
        <w:tab/>
        <w:t>CATT</w:t>
      </w:r>
      <w:r>
        <w:tab/>
        <w:t>discussion</w:t>
      </w:r>
      <w:r>
        <w:tab/>
        <w:t>Rel-18</w:t>
      </w:r>
      <w:r>
        <w:tab/>
        <w:t>NR_ENDC_SON_MDT_enh2-Core</w:t>
      </w:r>
    </w:p>
    <w:p w14:paraId="161CDEC8" w14:textId="55D2F703" w:rsidR="00FB69FA" w:rsidRDefault="00FB69FA" w:rsidP="00FB69FA">
      <w:pPr>
        <w:pStyle w:val="Doc-title"/>
      </w:pPr>
      <w:r w:rsidRPr="00BC1B97">
        <w:t>R2-2207705</w:t>
      </w:r>
      <w:r>
        <w:tab/>
        <w:t>SON enhancements for CPC and fast MCG link recovery</w:t>
      </w:r>
      <w:r>
        <w:tab/>
        <w:t>Lenovo</w:t>
      </w:r>
      <w:r>
        <w:tab/>
        <w:t>discussion</w:t>
      </w:r>
      <w:r>
        <w:tab/>
        <w:t>Rel-18</w:t>
      </w:r>
    </w:p>
    <w:p w14:paraId="2011D85A" w14:textId="55F573FE" w:rsidR="00FB69FA" w:rsidRDefault="00FB69FA" w:rsidP="00FB69FA">
      <w:pPr>
        <w:pStyle w:val="Doc-title"/>
      </w:pPr>
      <w:r w:rsidRPr="00BC1B97">
        <w:t>R2-2207706</w:t>
      </w:r>
      <w:r>
        <w:tab/>
        <w:t>SON enhancements for successful PSCell change report and SHR for inter-RAT HO</w:t>
      </w:r>
      <w:r>
        <w:tab/>
        <w:t>Lenovo</w:t>
      </w:r>
      <w:r>
        <w:tab/>
        <w:t>discussion</w:t>
      </w:r>
      <w:r>
        <w:tab/>
        <w:t>Rel-18</w:t>
      </w:r>
    </w:p>
    <w:p w14:paraId="593171A8" w14:textId="0C6EB143" w:rsidR="00FB69FA" w:rsidRDefault="00FB69FA" w:rsidP="00FB69FA">
      <w:pPr>
        <w:pStyle w:val="Doc-title"/>
      </w:pPr>
      <w:r w:rsidRPr="00BC1B97">
        <w:t>R2-2207707</w:t>
      </w:r>
      <w:r>
        <w:tab/>
        <w:t>MRO for handover failure or SCG failure in NR-U</w:t>
      </w:r>
      <w:r>
        <w:tab/>
        <w:t>Lenovo</w:t>
      </w:r>
      <w:r>
        <w:tab/>
        <w:t>discussion</w:t>
      </w:r>
      <w:r>
        <w:tab/>
        <w:t>Rel-18</w:t>
      </w:r>
    </w:p>
    <w:p w14:paraId="20BC4E9F" w14:textId="5D57C27E" w:rsidR="00FB69FA" w:rsidRDefault="00FB69FA" w:rsidP="00FB69FA">
      <w:pPr>
        <w:pStyle w:val="Doc-title"/>
      </w:pPr>
      <w:r w:rsidRPr="00BC1B97">
        <w:t>R2-2207721</w:t>
      </w:r>
      <w:r>
        <w:tab/>
        <w:t>Discussion on the SON/MDT enhancement for NPN and RACH report</w:t>
      </w:r>
      <w:r>
        <w:tab/>
        <w:t>Beijing Xiaomi Software Tech</w:t>
      </w:r>
      <w:r>
        <w:tab/>
        <w:t>discussion</w:t>
      </w:r>
      <w:r>
        <w:tab/>
        <w:t>Rel-18</w:t>
      </w:r>
    </w:p>
    <w:p w14:paraId="5283146A" w14:textId="7FEA3E8C" w:rsidR="00FB69FA" w:rsidRDefault="00FB69FA" w:rsidP="00FB69FA">
      <w:pPr>
        <w:pStyle w:val="Doc-title"/>
      </w:pPr>
      <w:r w:rsidRPr="00BC1B97">
        <w:t>R2-2207908</w:t>
      </w:r>
      <w:r>
        <w:tab/>
        <w:t>SONMDT enhancements for RACH enhancements</w:t>
      </w:r>
      <w:r>
        <w:tab/>
        <w:t>NEC</w:t>
      </w:r>
      <w:r>
        <w:tab/>
        <w:t>discussion</w:t>
      </w:r>
      <w:r>
        <w:tab/>
        <w:t>Rel-18</w:t>
      </w:r>
      <w:r>
        <w:tab/>
        <w:t>NR_ENDC_SON_MDT_enh2-Core</w:t>
      </w:r>
    </w:p>
    <w:p w14:paraId="2FED3D50" w14:textId="1F12BA53" w:rsidR="00FB69FA" w:rsidRDefault="00FB69FA" w:rsidP="00FB69FA">
      <w:pPr>
        <w:pStyle w:val="Doc-title"/>
      </w:pPr>
      <w:r w:rsidRPr="00BC1B97">
        <w:t>R2-2207909</w:t>
      </w:r>
      <w:r>
        <w:tab/>
        <w:t>Discussion on successful PSCell change report</w:t>
      </w:r>
      <w:r>
        <w:tab/>
        <w:t>NEC</w:t>
      </w:r>
      <w:r>
        <w:tab/>
        <w:t>discussion</w:t>
      </w:r>
      <w:r>
        <w:tab/>
        <w:t>Rel-18</w:t>
      </w:r>
      <w:r>
        <w:tab/>
        <w:t>NR_ENDC_SON_MDT_enh2-Core</w:t>
      </w:r>
    </w:p>
    <w:p w14:paraId="6A53149A" w14:textId="30952F99" w:rsidR="00FB69FA" w:rsidRDefault="00FB69FA" w:rsidP="00FB69FA">
      <w:pPr>
        <w:pStyle w:val="Doc-title"/>
      </w:pPr>
      <w:r w:rsidRPr="00BC1B97">
        <w:lastRenderedPageBreak/>
        <w:t>R2-2207956</w:t>
      </w:r>
      <w:r>
        <w:tab/>
        <w:t>Discussion on other SON enhancements</w:t>
      </w:r>
      <w:r>
        <w:tab/>
        <w:t>Huawei, HiSilicon</w:t>
      </w:r>
      <w:r>
        <w:tab/>
        <w:t>discussion</w:t>
      </w:r>
      <w:r>
        <w:tab/>
        <w:t>Rel-18</w:t>
      </w:r>
      <w:r>
        <w:tab/>
        <w:t>NR_ENDC_SON_MDT_enh2-Core</w:t>
      </w:r>
    </w:p>
    <w:p w14:paraId="0AC64DCA" w14:textId="1D4DB782" w:rsidR="00FB69FA" w:rsidRDefault="00FB69FA" w:rsidP="00FB69FA">
      <w:pPr>
        <w:pStyle w:val="Doc-title"/>
      </w:pPr>
      <w:r w:rsidRPr="00BC1B97">
        <w:t>R2-2208066</w:t>
      </w:r>
      <w:r>
        <w:tab/>
        <w:t>Discussion on CPAC failure information</w:t>
      </w:r>
      <w:r>
        <w:tab/>
        <w:t>vivo</w:t>
      </w:r>
      <w:r>
        <w:tab/>
        <w:t>discussion</w:t>
      </w:r>
      <w:r>
        <w:tab/>
        <w:t>Rel-18</w:t>
      </w:r>
      <w:r>
        <w:tab/>
        <w:t>NR_ENDC_SON_MDT_enh2-Core</w:t>
      </w:r>
    </w:p>
    <w:p w14:paraId="6BD64D41" w14:textId="2A083654" w:rsidR="00FB69FA" w:rsidRDefault="00FB69FA" w:rsidP="00FB69FA">
      <w:pPr>
        <w:pStyle w:val="Doc-title"/>
      </w:pPr>
      <w:r w:rsidRPr="00BC1B97">
        <w:t>R2-2208067</w:t>
      </w:r>
      <w:r>
        <w:tab/>
        <w:t>Discussion on successful PSCell change report</w:t>
      </w:r>
      <w:r>
        <w:tab/>
        <w:t>vivo</w:t>
      </w:r>
      <w:r>
        <w:tab/>
        <w:t>discussion</w:t>
      </w:r>
      <w:r>
        <w:tab/>
        <w:t>Rel-18</w:t>
      </w:r>
      <w:r>
        <w:tab/>
        <w:t>NR_ENDC_SON_MDT_enh2-Core</w:t>
      </w:r>
    </w:p>
    <w:p w14:paraId="2630F1EA" w14:textId="120C8478" w:rsidR="00FB69FA" w:rsidRDefault="00FB69FA" w:rsidP="00FB69FA">
      <w:pPr>
        <w:pStyle w:val="Doc-title"/>
      </w:pPr>
      <w:r w:rsidRPr="00BC1B97">
        <w:t>R2-2208068</w:t>
      </w:r>
      <w:r>
        <w:tab/>
        <w:t>Discussion on RACH report enhancement</w:t>
      </w:r>
      <w:r>
        <w:tab/>
        <w:t>vivo</w:t>
      </w:r>
      <w:r>
        <w:tab/>
        <w:t>discussion</w:t>
      </w:r>
      <w:r>
        <w:tab/>
        <w:t>Rel-18</w:t>
      </w:r>
      <w:r>
        <w:tab/>
        <w:t>NR_ENDC_SON_MDT_enh2-Core</w:t>
      </w:r>
    </w:p>
    <w:p w14:paraId="74E51D9B" w14:textId="6A904306" w:rsidR="00FB69FA" w:rsidRDefault="00FB69FA" w:rsidP="00FB69FA">
      <w:pPr>
        <w:pStyle w:val="Doc-title"/>
      </w:pPr>
      <w:r w:rsidRPr="00BC1B97">
        <w:t>R2-2208159</w:t>
      </w:r>
      <w:r>
        <w:tab/>
        <w:t>Miscellaneous SON MDT enhancements</w:t>
      </w:r>
      <w:r>
        <w:tab/>
        <w:t xml:space="preserve">Qualcomm Incorporated </w:t>
      </w:r>
      <w:r>
        <w:tab/>
        <w:t>discussion</w:t>
      </w:r>
      <w:r>
        <w:tab/>
        <w:t>Rel-18</w:t>
      </w:r>
    </w:p>
    <w:p w14:paraId="66DC653C" w14:textId="287510DF" w:rsidR="00FB69FA" w:rsidRDefault="00FB69FA" w:rsidP="00FB69FA">
      <w:pPr>
        <w:pStyle w:val="Doc-title"/>
      </w:pPr>
      <w:r w:rsidRPr="00BC1B97">
        <w:t>R2-2208160</w:t>
      </w:r>
      <w:r>
        <w:tab/>
        <w:t>SON enhancements for NR-U</w:t>
      </w:r>
      <w:r>
        <w:tab/>
        <w:t xml:space="preserve">Qualcomm Incorporated </w:t>
      </w:r>
      <w:r>
        <w:tab/>
        <w:t>discussion</w:t>
      </w:r>
      <w:r>
        <w:tab/>
        <w:t>Rel-18</w:t>
      </w:r>
    </w:p>
    <w:p w14:paraId="078EA4E1" w14:textId="76BD042C" w:rsidR="00FB69FA" w:rsidRDefault="00FB69FA" w:rsidP="00FB69FA">
      <w:pPr>
        <w:pStyle w:val="Doc-title"/>
      </w:pPr>
      <w:r w:rsidRPr="00BC1B97">
        <w:t>R2-2208176</w:t>
      </w:r>
      <w:r>
        <w:tab/>
        <w:t>SON support for NPN</w:t>
      </w:r>
      <w:r>
        <w:tab/>
        <w:t>Ericsson</w:t>
      </w:r>
      <w:r>
        <w:tab/>
        <w:t>discussion</w:t>
      </w:r>
      <w:r>
        <w:tab/>
        <w:t>NR_ENDC_SON_MDT_enh2-Core</w:t>
      </w:r>
    </w:p>
    <w:p w14:paraId="1E3EB2D2" w14:textId="182D6C81" w:rsidR="00FB69FA" w:rsidRDefault="00FB69FA" w:rsidP="00FB69FA">
      <w:pPr>
        <w:pStyle w:val="Doc-title"/>
      </w:pPr>
      <w:r w:rsidRPr="00BC1B97">
        <w:t>R2-2208178</w:t>
      </w:r>
      <w:r>
        <w:tab/>
        <w:t>Supporting NR-U in the SON/MDT framework</w:t>
      </w:r>
      <w:r>
        <w:tab/>
        <w:t>Ericsson</w:t>
      </w:r>
      <w:r>
        <w:tab/>
        <w:t>discussion</w:t>
      </w:r>
      <w:r>
        <w:tab/>
        <w:t>NR_ENDC_SON_MDT_enh2-Core</w:t>
      </w:r>
    </w:p>
    <w:p w14:paraId="616EF886" w14:textId="534F015E" w:rsidR="00FB69FA" w:rsidRDefault="00FB69FA" w:rsidP="00FB69FA">
      <w:pPr>
        <w:pStyle w:val="Doc-title"/>
      </w:pPr>
      <w:r w:rsidRPr="00BC1B97">
        <w:t>R2-2208243</w:t>
      </w:r>
      <w:r>
        <w:tab/>
        <w:t>On mobile IAB deployment and interference mitigation</w:t>
      </w:r>
      <w:r>
        <w:tab/>
        <w:t>Nokia, Nokia Shanghai Bell</w:t>
      </w:r>
      <w:r>
        <w:tab/>
        <w:t>discussion</w:t>
      </w:r>
      <w:r>
        <w:tab/>
        <w:t>Rel-18</w:t>
      </w:r>
      <w:r>
        <w:tab/>
        <w:t>NR_mobile_IAB-Core</w:t>
      </w:r>
    </w:p>
    <w:p w14:paraId="69679409" w14:textId="6E62C147" w:rsidR="00FB69FA" w:rsidRDefault="00FB69FA" w:rsidP="00FB69FA">
      <w:pPr>
        <w:pStyle w:val="Doc-title"/>
      </w:pPr>
      <w:r w:rsidRPr="00BC1B97">
        <w:t>R2-2208244</w:t>
      </w:r>
      <w:r>
        <w:tab/>
        <w:t>Impact of SNPN on MDT and MRO</w:t>
      </w:r>
      <w:r>
        <w:tab/>
        <w:t>Nokia, Nokia Shanghai Bell</w:t>
      </w:r>
      <w:r>
        <w:tab/>
        <w:t>discussion</w:t>
      </w:r>
      <w:r>
        <w:tab/>
        <w:t>Rel-18</w:t>
      </w:r>
      <w:r>
        <w:tab/>
        <w:t>NR_ENDC_SON_MDT_enh2-Core</w:t>
      </w:r>
    </w:p>
    <w:p w14:paraId="337C46A9" w14:textId="0843E57D" w:rsidR="00FB69FA" w:rsidRDefault="00FB69FA" w:rsidP="00FB69FA">
      <w:pPr>
        <w:pStyle w:val="Doc-title"/>
      </w:pPr>
      <w:r w:rsidRPr="00BC1B97">
        <w:t>R2-2208245</w:t>
      </w:r>
      <w:r>
        <w:tab/>
        <w:t>RACH report related enhancements and Fast MCG recovery optimizations</w:t>
      </w:r>
      <w:r>
        <w:tab/>
        <w:t>Nokia, Nokia Shanghai Bell</w:t>
      </w:r>
      <w:r>
        <w:tab/>
        <w:t>discussion</w:t>
      </w:r>
      <w:r>
        <w:tab/>
        <w:t>Rel-18</w:t>
      </w:r>
      <w:r>
        <w:tab/>
        <w:t>NR_ENDC_SON_MDT_enh2-Core</w:t>
      </w:r>
    </w:p>
    <w:p w14:paraId="140DA290" w14:textId="179E4107" w:rsidR="00FB69FA" w:rsidRDefault="00FB69FA" w:rsidP="00FB69FA">
      <w:pPr>
        <w:pStyle w:val="Doc-title"/>
      </w:pPr>
      <w:r w:rsidRPr="00BC1B97">
        <w:t>R2-2208246</w:t>
      </w:r>
      <w:r>
        <w:tab/>
        <w:t>MRO enhancements for NR-U</w:t>
      </w:r>
      <w:r>
        <w:tab/>
        <w:t>Nokia, Nokia Shanghai Bell</w:t>
      </w:r>
      <w:r>
        <w:tab/>
        <w:t>discussion</w:t>
      </w:r>
      <w:r>
        <w:tab/>
        <w:t>Rel-18</w:t>
      </w:r>
      <w:r>
        <w:tab/>
        <w:t>NR_ENDC_SON_MDT_enh2-Core</w:t>
      </w:r>
    </w:p>
    <w:p w14:paraId="3B9C46DD" w14:textId="5CE696AA" w:rsidR="00FB69FA" w:rsidRDefault="00FB69FA" w:rsidP="00FB69FA">
      <w:pPr>
        <w:pStyle w:val="Doc-title"/>
      </w:pPr>
      <w:r w:rsidRPr="00BC1B97">
        <w:t>R2-2208285</w:t>
      </w:r>
      <w:r>
        <w:tab/>
        <w:t>SON aspects for fast MCG recovery</w:t>
      </w:r>
      <w:r>
        <w:tab/>
        <w:t>Sharp</w:t>
      </w:r>
      <w:r>
        <w:tab/>
        <w:t>discussion</w:t>
      </w:r>
      <w:r>
        <w:tab/>
        <w:t>NR_ENDC_SON_MDT_enh2-Core</w:t>
      </w:r>
    </w:p>
    <w:p w14:paraId="3523A93B" w14:textId="4181BCDD" w:rsidR="00FB69FA" w:rsidRDefault="00FB69FA" w:rsidP="00FB69FA">
      <w:pPr>
        <w:pStyle w:val="Doc-title"/>
      </w:pPr>
      <w:r w:rsidRPr="00BC1B97">
        <w:t>R2-2208433</w:t>
      </w:r>
      <w:r>
        <w:tab/>
        <w:t>SONMDT enhancement for fast MCG recovery and RACH report</w:t>
      </w:r>
      <w:r>
        <w:tab/>
        <w:t>CMCC</w:t>
      </w:r>
      <w:r>
        <w:tab/>
        <w:t>discussion</w:t>
      </w:r>
      <w:r>
        <w:tab/>
        <w:t>Rel-18</w:t>
      </w:r>
      <w:r>
        <w:tab/>
        <w:t>NR_ENDC_SON_MDT_enh2-Core</w:t>
      </w:r>
    </w:p>
    <w:p w14:paraId="315FD882" w14:textId="496B23B8" w:rsidR="00FB69FA" w:rsidRDefault="00FB69FA" w:rsidP="00FB69FA">
      <w:pPr>
        <w:pStyle w:val="Doc-title"/>
      </w:pPr>
      <w:r w:rsidRPr="00BC1B97">
        <w:t>R2-2208434</w:t>
      </w:r>
      <w:r>
        <w:tab/>
        <w:t>Discussion on Successful PSCell change report</w:t>
      </w:r>
      <w:r>
        <w:tab/>
        <w:t>CMCC</w:t>
      </w:r>
      <w:r>
        <w:tab/>
        <w:t>discussion</w:t>
      </w:r>
      <w:r>
        <w:tab/>
        <w:t>Rel-18</w:t>
      </w:r>
      <w:r>
        <w:tab/>
        <w:t>NR_ENDC_SON_MDT_enh2-Core</w:t>
      </w:r>
    </w:p>
    <w:p w14:paraId="7183B294" w14:textId="52277584" w:rsidR="00FB69FA" w:rsidRDefault="00FB69FA" w:rsidP="00FB69FA">
      <w:pPr>
        <w:pStyle w:val="Doc-title"/>
      </w:pPr>
      <w:r w:rsidRPr="00BC1B97">
        <w:t>R2-2208435</w:t>
      </w:r>
      <w:r>
        <w:tab/>
        <w:t>SON MDT enhancement for CPA and CPC</w:t>
      </w:r>
      <w:r>
        <w:tab/>
        <w:t>CMCC</w:t>
      </w:r>
      <w:r>
        <w:tab/>
        <w:t>discussion</w:t>
      </w:r>
      <w:r>
        <w:tab/>
        <w:t>Rel-18</w:t>
      </w:r>
      <w:r>
        <w:tab/>
        <w:t>NR_ENDC_SON_MDT_enh2-Core</w:t>
      </w:r>
    </w:p>
    <w:p w14:paraId="4DB0137F" w14:textId="3B3EF7CE" w:rsidR="00FB69FA" w:rsidRDefault="00FB69FA" w:rsidP="00FB69FA">
      <w:pPr>
        <w:pStyle w:val="Doc-title"/>
      </w:pPr>
      <w:r w:rsidRPr="00BC1B97">
        <w:t>R2-2208543</w:t>
      </w:r>
      <w:r>
        <w:tab/>
        <w:t>Consideration on miscellaneous issues on SON aspects</w:t>
      </w:r>
      <w:r>
        <w:tab/>
        <w:t>ZTE Corporation, Sanechips</w:t>
      </w:r>
      <w:r>
        <w:tab/>
        <w:t>discussion</w:t>
      </w:r>
      <w:r>
        <w:tab/>
        <w:t>Rel-18</w:t>
      </w:r>
      <w:r>
        <w:tab/>
        <w:t>NR_ENDC_SON_MDT_enh2-Core</w:t>
      </w:r>
    </w:p>
    <w:p w14:paraId="59B84468" w14:textId="42EC90F5" w:rsidR="00FB69FA" w:rsidRDefault="00FB69FA" w:rsidP="00FB69FA">
      <w:pPr>
        <w:pStyle w:val="Doc-title"/>
      </w:pPr>
      <w:r w:rsidRPr="00BC1B97">
        <w:t>R2-2208544</w:t>
      </w:r>
      <w:r>
        <w:tab/>
        <w:t>Consideration on miscellaneous issues on MDT aspects</w:t>
      </w:r>
      <w:r>
        <w:tab/>
        <w:t>ZTE Corporation, Sanechips</w:t>
      </w:r>
      <w:r>
        <w:tab/>
        <w:t>discussion</w:t>
      </w:r>
      <w:r>
        <w:tab/>
        <w:t>Rel-18</w:t>
      </w:r>
      <w:r>
        <w:tab/>
        <w:t>NR_ENDC_SON_MDT_enh2-Core</w:t>
      </w:r>
    </w:p>
    <w:p w14:paraId="6CBB69F9" w14:textId="79175616" w:rsidR="00FB69FA" w:rsidRDefault="00FB69FA" w:rsidP="00FB69FA">
      <w:pPr>
        <w:pStyle w:val="Doc-title"/>
      </w:pPr>
      <w:r w:rsidRPr="00BC1B97">
        <w:t>R2-2208572</w:t>
      </w:r>
      <w:r>
        <w:tab/>
        <w:t>SON/MDT enhancements for dual connectivity scenarios</w:t>
      </w:r>
      <w:r>
        <w:tab/>
        <w:t>Samsung R&amp;D Institute India</w:t>
      </w:r>
      <w:r>
        <w:tab/>
        <w:t>discussion</w:t>
      </w:r>
    </w:p>
    <w:p w14:paraId="034030E1" w14:textId="52B0F691" w:rsidR="00FB69FA" w:rsidRDefault="00FB69FA" w:rsidP="00FB69FA">
      <w:pPr>
        <w:pStyle w:val="Doc-title"/>
      </w:pPr>
      <w:r w:rsidRPr="00BC1B97">
        <w:t>R2-2208584</w:t>
      </w:r>
      <w:r>
        <w:tab/>
        <w:t>Discussion on Miscellaneous SON MDT enhancements</w:t>
      </w:r>
      <w:r>
        <w:tab/>
        <w:t>Xiaomi</w:t>
      </w:r>
      <w:r>
        <w:tab/>
        <w:t>discussion</w:t>
      </w:r>
      <w:r>
        <w:tab/>
        <w:t>Rel-18</w:t>
      </w:r>
    </w:p>
    <w:p w14:paraId="1D0EBCA9" w14:textId="356E212B" w:rsidR="00FB69FA" w:rsidRDefault="00FB69FA" w:rsidP="00FB69FA">
      <w:pPr>
        <w:pStyle w:val="Doc-title"/>
      </w:pPr>
      <w:r w:rsidRPr="00BC1B97">
        <w:t>R2-2208603</w:t>
      </w:r>
      <w:r>
        <w:tab/>
        <w:t>Various SON/MDT Enhancements</w:t>
      </w:r>
      <w:r>
        <w:tab/>
        <w:t>Samsung R&amp;D Institute India</w:t>
      </w:r>
      <w:r>
        <w:tab/>
        <w:t>discussion</w:t>
      </w:r>
    </w:p>
    <w:p w14:paraId="2B17366E" w14:textId="2ECA0C08" w:rsidR="00FB69FA" w:rsidRDefault="00FB69FA" w:rsidP="00FB69FA">
      <w:pPr>
        <w:pStyle w:val="Doc-title"/>
      </w:pPr>
      <w:r w:rsidRPr="00BC1B97">
        <w:t>R2-2208661</w:t>
      </w:r>
      <w:r>
        <w:tab/>
        <w:t>Discussion on UE RACH report enhancements</w:t>
      </w:r>
      <w:r>
        <w:tab/>
        <w:t>China Telecom</w:t>
      </w:r>
      <w:r>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FE7606E" w:rsidR="00FB69FA" w:rsidRDefault="00FB69FA" w:rsidP="00FB69FA">
      <w:pPr>
        <w:pStyle w:val="Doc-title"/>
      </w:pPr>
      <w:r w:rsidRPr="00BC1B97">
        <w:t>R2-2207479</w:t>
      </w:r>
      <w:r>
        <w:tab/>
        <w:t>Consideration on Inter-RAT Signaling Based Logged MDT Override Protection</w:t>
      </w:r>
      <w:r>
        <w:tab/>
        <w:t>CATT</w:t>
      </w:r>
      <w:r>
        <w:tab/>
        <w:t>discussion</w:t>
      </w:r>
      <w:r>
        <w:tab/>
        <w:t>Rel-18</w:t>
      </w:r>
      <w:r>
        <w:tab/>
        <w:t>NR_ENDC_SON_MDT_enh2-Core</w:t>
      </w:r>
    </w:p>
    <w:p w14:paraId="3FFEC0A3" w14:textId="0E9FA3C7" w:rsidR="00FB69FA" w:rsidRDefault="00FB69FA" w:rsidP="00FB69FA">
      <w:pPr>
        <w:pStyle w:val="Doc-title"/>
      </w:pPr>
      <w:r w:rsidRPr="00BC1B97">
        <w:t>R2-2207480</w:t>
      </w:r>
      <w:r>
        <w:tab/>
        <w:t>Considerations on the signaling based logged MDT override protection for E-UTRAN</w:t>
      </w:r>
      <w:r>
        <w:tab/>
        <w:t>Beijing Xiaomi Software Tech</w:t>
      </w:r>
      <w:r>
        <w:tab/>
        <w:t>discussion</w:t>
      </w:r>
      <w:r>
        <w:tab/>
        <w:t>Rel-18</w:t>
      </w:r>
    </w:p>
    <w:p w14:paraId="1407E8D4" w14:textId="3C424C2A" w:rsidR="00FB69FA" w:rsidRDefault="00FB69FA" w:rsidP="00FB69FA">
      <w:pPr>
        <w:pStyle w:val="Doc-title"/>
      </w:pPr>
      <w:r w:rsidRPr="00BC1B97">
        <w:t>R2-2207957</w:t>
      </w:r>
      <w:r>
        <w:tab/>
        <w:t>Discussion on the inter-system signalling based MDT override protection</w:t>
      </w:r>
      <w:r>
        <w:tab/>
        <w:t>Huawei, HiSilicon</w:t>
      </w:r>
      <w:r>
        <w:tab/>
        <w:t>discussion</w:t>
      </w:r>
      <w:r>
        <w:tab/>
        <w:t>Rel-18</w:t>
      </w:r>
      <w:r>
        <w:tab/>
        <w:t>NR_ENDC_SON_MDT_enh2-Core</w:t>
      </w:r>
    </w:p>
    <w:p w14:paraId="6CC5D406" w14:textId="3B3A3575" w:rsidR="00FB69FA" w:rsidRDefault="00FB69FA" w:rsidP="00FB69FA">
      <w:pPr>
        <w:pStyle w:val="Doc-title"/>
      </w:pPr>
      <w:r w:rsidRPr="00BC1B97">
        <w:t>R2-2208161</w:t>
      </w:r>
      <w:r>
        <w:tab/>
        <w:t>Signalling based logged MDT override protection</w:t>
      </w:r>
      <w:r>
        <w:tab/>
        <w:t xml:space="preserve">Qualcomm Incorporated </w:t>
      </w:r>
      <w:r>
        <w:tab/>
        <w:t>discussion</w:t>
      </w:r>
      <w:r>
        <w:tab/>
        <w:t>Rel-18</w:t>
      </w:r>
    </w:p>
    <w:p w14:paraId="1FB92836" w14:textId="7C535AD6" w:rsidR="00FB69FA" w:rsidRDefault="00FB69FA" w:rsidP="00FB69FA">
      <w:pPr>
        <w:pStyle w:val="Doc-title"/>
      </w:pPr>
      <w:r w:rsidRPr="00BC1B97">
        <w:t>R2-2208179</w:t>
      </w:r>
      <w:r>
        <w:tab/>
        <w:t>inter-RAT signalling based logged MDT protection</w:t>
      </w:r>
      <w:r>
        <w:tab/>
        <w:t>Ericsson</w:t>
      </w:r>
      <w:r>
        <w:tab/>
        <w:t>discussion</w:t>
      </w:r>
      <w:r>
        <w:tab/>
        <w:t>NR_ENDC_SON_MDT_enh2-Core</w:t>
      </w:r>
    </w:p>
    <w:p w14:paraId="7C8B7BA9" w14:textId="76E8D8DE" w:rsidR="00FB69FA" w:rsidRDefault="00FB69FA" w:rsidP="00FB69FA">
      <w:pPr>
        <w:pStyle w:val="Doc-title"/>
      </w:pPr>
      <w:r w:rsidRPr="00BC1B97">
        <w:lastRenderedPageBreak/>
        <w:t>R2-2208247</w:t>
      </w:r>
      <w:r>
        <w:tab/>
        <w:t>Signalling based logged MDT override protection in Rel-18</w:t>
      </w:r>
      <w:r>
        <w:tab/>
        <w:t>Nokia, Nokia Shanghai Bell</w:t>
      </w:r>
      <w:r>
        <w:tab/>
        <w:t>discussion</w:t>
      </w:r>
      <w:r>
        <w:tab/>
        <w:t>Rel-18</w:t>
      </w:r>
      <w:r>
        <w:tab/>
        <w:t>NR_ENDC_SON_MDT_enh2-Core</w:t>
      </w:r>
    </w:p>
    <w:p w14:paraId="2A5F0328" w14:textId="77777777" w:rsidR="00FB69FA" w:rsidRDefault="00FB69FA" w:rsidP="00FB69FA">
      <w:pPr>
        <w:pStyle w:val="Doc-title"/>
      </w:pPr>
      <w:r w:rsidRPr="00BC1B97">
        <w:t>R2-2208535</w:t>
      </w:r>
      <w:r>
        <w:tab/>
        <w:t>Inter-RAT signaling based logged MDT override protection</w:t>
      </w:r>
      <w:r>
        <w:tab/>
        <w:t>Samsung R&amp;D Institute India</w:t>
      </w:r>
      <w:r>
        <w:tab/>
        <w:t>discussion</w:t>
      </w:r>
      <w:r>
        <w:tab/>
        <w:t>Withdrawn</w:t>
      </w:r>
    </w:p>
    <w:p w14:paraId="5FC90FBD" w14:textId="467A5C37" w:rsidR="00FB69FA" w:rsidRDefault="00FB69FA" w:rsidP="00FB69FA">
      <w:pPr>
        <w:pStyle w:val="Doc-title"/>
      </w:pPr>
      <w:r w:rsidRPr="00BC1B97">
        <w:t>R2-2208536</w:t>
      </w:r>
      <w:r>
        <w:tab/>
        <w:t>Inter-RAT signaling based logged MDT override protection</w:t>
      </w:r>
      <w:r>
        <w:tab/>
        <w:t>Samsung R&amp;D Institute India</w:t>
      </w:r>
      <w:r>
        <w:tab/>
        <w:t>discussion</w:t>
      </w:r>
    </w:p>
    <w:p w14:paraId="2B20176B" w14:textId="619D13B6" w:rsidR="00FB69FA" w:rsidRDefault="00FB69FA" w:rsidP="00FB69FA">
      <w:pPr>
        <w:pStyle w:val="Doc-title"/>
      </w:pPr>
      <w:r w:rsidRPr="00BC1B97">
        <w:t>R2-2208545</w:t>
      </w:r>
      <w:r>
        <w:tab/>
        <w:t>Consideration on Signalling based MDT protection</w:t>
      </w:r>
      <w:r>
        <w:tab/>
        <w:t>ZTE Corporation, Sanechips</w:t>
      </w:r>
      <w:r>
        <w:tab/>
        <w:t>discussion</w:t>
      </w:r>
      <w:r>
        <w:tab/>
        <w:t>Rel-18</w:t>
      </w:r>
      <w:r>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11"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8F8714D" w:rsidR="00FB69FA" w:rsidRDefault="00FB69FA" w:rsidP="00FB69FA">
      <w:pPr>
        <w:pStyle w:val="Doc-title"/>
      </w:pPr>
      <w:r w:rsidRPr="00BC1B97">
        <w:t>R2-2208619</w:t>
      </w:r>
      <w:r>
        <w:tab/>
        <w:t>Work Plan for Rel-18 NR QoE Enhancement</w:t>
      </w:r>
      <w:r>
        <w:tab/>
        <w:t>China Unicom</w:t>
      </w:r>
      <w:r>
        <w:tab/>
        <w:t>Work Plan</w:t>
      </w:r>
      <w:r>
        <w:tab/>
        <w:t>Rel-18</w:t>
      </w:r>
      <w:r>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75" w:name="_Hlk105051456"/>
      <w:r w:rsidRPr="0007722E">
        <w:t>including discussion on QoE measurements for RRC_IDLE/INACTIVE for MBS broadcast services.</w:t>
      </w:r>
    </w:p>
    <w:bookmarkEnd w:id="75"/>
    <w:p w14:paraId="65F0C674" w14:textId="06E450FD" w:rsidR="00FB69FA" w:rsidRDefault="00FB69FA" w:rsidP="00FB69FA">
      <w:pPr>
        <w:pStyle w:val="Doc-title"/>
      </w:pPr>
      <w:r w:rsidRPr="00BC1B97">
        <w:t>R2-2207026</w:t>
      </w:r>
      <w:r>
        <w:tab/>
        <w:t>QoE measurement collection for IDLE and Inactive state</w:t>
      </w:r>
      <w:r>
        <w:tab/>
        <w:t>Qualcomm Incorporated</w:t>
      </w:r>
      <w:r>
        <w:tab/>
        <w:t>discussion</w:t>
      </w:r>
      <w:r>
        <w:tab/>
        <w:t>NR_QoE_enh-Core</w:t>
      </w:r>
    </w:p>
    <w:p w14:paraId="784349B1" w14:textId="28B7D9C9" w:rsidR="00FB69FA" w:rsidRDefault="00FB69FA" w:rsidP="00FB69FA">
      <w:pPr>
        <w:pStyle w:val="Doc-title"/>
      </w:pPr>
      <w:r w:rsidRPr="00BC1B97">
        <w:t>R2-2207427</w:t>
      </w:r>
      <w:r>
        <w:tab/>
        <w:t>IDLE/INACTIVE Mode QoE Measurements and Reporting</w:t>
      </w:r>
      <w:r>
        <w:tab/>
        <w:t>Apple</w:t>
      </w:r>
      <w:r>
        <w:tab/>
        <w:t>discussion</w:t>
      </w:r>
      <w:r>
        <w:tab/>
        <w:t>Rel-18</w:t>
      </w:r>
      <w:r>
        <w:tab/>
        <w:t>NR_QoE_enh-Core</w:t>
      </w:r>
    </w:p>
    <w:p w14:paraId="6883320E" w14:textId="711A9F1A" w:rsidR="00FB69FA" w:rsidRDefault="00FB69FA" w:rsidP="00FB69FA">
      <w:pPr>
        <w:pStyle w:val="Doc-title"/>
      </w:pPr>
      <w:r w:rsidRPr="00BC1B97">
        <w:t>R2-2207532</w:t>
      </w:r>
      <w:r>
        <w:tab/>
        <w:t>Considerations on QoE measurements in RRC_IDLE and RRC_INACTIVE</w:t>
      </w:r>
      <w:r>
        <w:tab/>
        <w:t>Lenovo</w:t>
      </w:r>
      <w:r>
        <w:tab/>
        <w:t>discussion</w:t>
      </w:r>
      <w:r>
        <w:tab/>
        <w:t>Rel-18</w:t>
      </w:r>
      <w:r>
        <w:tab/>
        <w:t>NR_QoE_enh-Core</w:t>
      </w:r>
    </w:p>
    <w:p w14:paraId="636D5FA0" w14:textId="074D58A4" w:rsidR="00FB69FA" w:rsidRDefault="00FB69FA" w:rsidP="00FB69FA">
      <w:pPr>
        <w:pStyle w:val="Doc-title"/>
      </w:pPr>
      <w:r w:rsidRPr="00BC1B97">
        <w:t>R2-2207725</w:t>
      </w:r>
      <w:r>
        <w:tab/>
        <w:t>Discussion on QoE for MBS</w:t>
      </w:r>
      <w:r>
        <w:tab/>
        <w:t>Ericsson</w:t>
      </w:r>
      <w:r>
        <w:tab/>
        <w:t>discussion</w:t>
      </w:r>
      <w:r>
        <w:tab/>
        <w:t>Rel-17</w:t>
      </w:r>
      <w:r>
        <w:tab/>
        <w:t>NR_QoE_enh-Core</w:t>
      </w:r>
    </w:p>
    <w:p w14:paraId="2384A9C3" w14:textId="7FD296DD" w:rsidR="00FB69FA" w:rsidRDefault="00FB69FA" w:rsidP="00FB69FA">
      <w:pPr>
        <w:pStyle w:val="Doc-title"/>
      </w:pPr>
      <w:r w:rsidRPr="00BC1B97">
        <w:t>R2-2207822</w:t>
      </w:r>
      <w:r>
        <w:tab/>
        <w:t>Discussion on MBS broadcast services</w:t>
      </w:r>
      <w:r>
        <w:tab/>
        <w:t>CATT</w:t>
      </w:r>
      <w:r>
        <w:tab/>
        <w:t>discussion</w:t>
      </w:r>
      <w:r>
        <w:tab/>
        <w:t>Rel-18</w:t>
      </w:r>
      <w:r>
        <w:tab/>
        <w:t>NR_QoE_enh-Core</w:t>
      </w:r>
    </w:p>
    <w:p w14:paraId="0361942C" w14:textId="1244DAEB" w:rsidR="00FB69FA" w:rsidRDefault="00FB69FA" w:rsidP="00FB69FA">
      <w:pPr>
        <w:pStyle w:val="Doc-title"/>
      </w:pPr>
      <w:r w:rsidRPr="00BC1B97">
        <w:t>R2-2207992</w:t>
      </w:r>
      <w:r>
        <w:tab/>
        <w:t>QoE measurements for MBS broadcast services</w:t>
      </w:r>
      <w:r>
        <w:tab/>
        <w:t>Huawei, HiSilicon</w:t>
      </w:r>
      <w:r>
        <w:tab/>
        <w:t>discussion</w:t>
      </w:r>
      <w:r>
        <w:tab/>
        <w:t>Rel-18</w:t>
      </w:r>
      <w:r>
        <w:tab/>
        <w:t>NR_QoE_enh-Core</w:t>
      </w:r>
    </w:p>
    <w:p w14:paraId="6A5AE819" w14:textId="69DFB32F" w:rsidR="00FB69FA" w:rsidRDefault="00FB69FA" w:rsidP="00FB69FA">
      <w:pPr>
        <w:pStyle w:val="Doc-title"/>
      </w:pPr>
      <w:r w:rsidRPr="00BC1B97">
        <w:t>R2-2208248</w:t>
      </w:r>
      <w:r>
        <w:tab/>
        <w:t>QMC enhancements for NR MBS</w:t>
      </w:r>
      <w:r>
        <w:tab/>
        <w:t>Nokia, Nokia Shanghai Bell</w:t>
      </w:r>
      <w:r>
        <w:tab/>
        <w:t>discussion</w:t>
      </w:r>
      <w:r>
        <w:tab/>
        <w:t>Rel-18</w:t>
      </w:r>
      <w:r>
        <w:tab/>
        <w:t>NR_QoE_enh-Core</w:t>
      </w:r>
    </w:p>
    <w:p w14:paraId="7C51A45C" w14:textId="3EEBC98D" w:rsidR="00FB69FA" w:rsidRDefault="00FB69FA" w:rsidP="00FB69FA">
      <w:pPr>
        <w:pStyle w:val="Doc-title"/>
      </w:pPr>
      <w:r w:rsidRPr="00BC1B97">
        <w:t>R2-2208391</w:t>
      </w:r>
      <w:r>
        <w:tab/>
        <w:t>QoE measurement in RRC_IDLE and RRC_INACTIVE</w:t>
      </w:r>
      <w:r>
        <w:tab/>
        <w:t>Samsung</w:t>
      </w:r>
      <w:r>
        <w:tab/>
        <w:t>discussion</w:t>
      </w:r>
      <w:r>
        <w:tab/>
        <w:t>Rel-18</w:t>
      </w:r>
    </w:p>
    <w:p w14:paraId="2C1D1249" w14:textId="754B9F2B" w:rsidR="00FB69FA" w:rsidRDefault="00FB69FA" w:rsidP="00FB69FA">
      <w:pPr>
        <w:pStyle w:val="Doc-title"/>
      </w:pPr>
      <w:r w:rsidRPr="00BC1B97">
        <w:t>R2-2208423</w:t>
      </w:r>
      <w:r>
        <w:tab/>
        <w:t>Discussion on QoE measurement in RRC_IDLE and RRC_INACTIVE</w:t>
      </w:r>
      <w:r>
        <w:tab/>
        <w:t>CMCC</w:t>
      </w:r>
      <w:r>
        <w:tab/>
        <w:t>discussion</w:t>
      </w:r>
      <w:r>
        <w:tab/>
        <w:t>Rel-18</w:t>
      </w:r>
      <w:r>
        <w:tab/>
        <w:t>NR_QoE_enh-Core</w:t>
      </w:r>
    </w:p>
    <w:p w14:paraId="01F7BDAD" w14:textId="609A61D9" w:rsidR="00FB69FA" w:rsidRDefault="00FB69FA" w:rsidP="00FB69FA">
      <w:pPr>
        <w:pStyle w:val="Doc-title"/>
      </w:pPr>
      <w:r w:rsidRPr="00BC1B97">
        <w:t>R2-2208615</w:t>
      </w:r>
      <w:r>
        <w:tab/>
        <w:t>Discussion on Rel-18 QoE measurement</w:t>
      </w:r>
      <w:r>
        <w:tab/>
        <w:t>ZTE Corporation, Sanechips</w:t>
      </w:r>
      <w:r>
        <w:tab/>
        <w:t>discussion</w:t>
      </w:r>
      <w:r>
        <w:tab/>
        <w:t>Rel-18</w:t>
      </w:r>
      <w:r>
        <w:tab/>
        <w:t>NR_QoE_enh-Core</w:t>
      </w:r>
    </w:p>
    <w:p w14:paraId="0DFCF3C3" w14:textId="6A62D065" w:rsidR="00FB69FA" w:rsidRDefault="00FB69FA" w:rsidP="00FB69FA">
      <w:pPr>
        <w:pStyle w:val="Doc-title"/>
      </w:pPr>
      <w:r w:rsidRPr="00BC1B97">
        <w:t>R2-2208622</w:t>
      </w:r>
      <w:r>
        <w:tab/>
        <w:t>Discussion on MBS configuration and reporting for NR QoE in Rel-18</w:t>
      </w:r>
      <w:r>
        <w:tab/>
        <w:t>China Unicom</w:t>
      </w:r>
      <w:r>
        <w:tab/>
        <w:t>discussion</w:t>
      </w:r>
      <w:r>
        <w:tab/>
        <w:t>Rel-18</w:t>
      </w:r>
      <w:r>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4751C9A5" w:rsidR="00FB69FA" w:rsidRDefault="00FB69FA" w:rsidP="00FB69FA">
      <w:pPr>
        <w:pStyle w:val="Doc-title"/>
      </w:pPr>
      <w:r w:rsidRPr="00BC1B97">
        <w:t>R2-2207027</w:t>
      </w:r>
      <w:r>
        <w:tab/>
        <w:t>Discussion on Rel-17 leftover issues</w:t>
      </w:r>
      <w:r>
        <w:tab/>
        <w:t>Qualcomm Incorporated</w:t>
      </w:r>
      <w:r>
        <w:tab/>
        <w:t>discussion</w:t>
      </w:r>
      <w:r>
        <w:tab/>
        <w:t>NR_QoE_enh-Core</w:t>
      </w:r>
    </w:p>
    <w:p w14:paraId="7FB6A835" w14:textId="65FC62C5" w:rsidR="00FB69FA" w:rsidRDefault="00FB69FA" w:rsidP="00FB69FA">
      <w:pPr>
        <w:pStyle w:val="Doc-title"/>
      </w:pPr>
      <w:r w:rsidRPr="00BC1B97">
        <w:t>R2-2207428</w:t>
      </w:r>
      <w:r>
        <w:tab/>
        <w:t>Views on Potential Enhancements of Existing QoE Features</w:t>
      </w:r>
      <w:r>
        <w:tab/>
        <w:t>Apple</w:t>
      </w:r>
      <w:r>
        <w:tab/>
        <w:t>discussion</w:t>
      </w:r>
      <w:r>
        <w:tab/>
        <w:t>Rel-18</w:t>
      </w:r>
      <w:r>
        <w:tab/>
        <w:t>NR_QoE_enh-Core</w:t>
      </w:r>
    </w:p>
    <w:p w14:paraId="53F5A14B" w14:textId="4D95E8FB" w:rsidR="00FB69FA" w:rsidRDefault="00FB69FA" w:rsidP="00FB69FA">
      <w:pPr>
        <w:pStyle w:val="Doc-title"/>
      </w:pPr>
      <w:r w:rsidRPr="00BC1B97">
        <w:t>R2-2207533</w:t>
      </w:r>
      <w:r>
        <w:tab/>
        <w:t>Discussion on Rel-17 leftover features for QoE</w:t>
      </w:r>
      <w:r>
        <w:tab/>
        <w:t>Lenovo</w:t>
      </w:r>
      <w:r>
        <w:tab/>
        <w:t>discussion</w:t>
      </w:r>
      <w:r>
        <w:tab/>
        <w:t>Rel-18</w:t>
      </w:r>
      <w:r>
        <w:tab/>
        <w:t>NR_QoE_enh-Core</w:t>
      </w:r>
    </w:p>
    <w:p w14:paraId="6D0372D8" w14:textId="2A610B56" w:rsidR="00FB69FA" w:rsidRDefault="00FB69FA" w:rsidP="00FB69FA">
      <w:pPr>
        <w:pStyle w:val="Doc-title"/>
      </w:pPr>
      <w:r w:rsidRPr="00BC1B97">
        <w:t>R2-2207724</w:t>
      </w:r>
      <w:r>
        <w:tab/>
        <w:t>Discussion on rel-17 leftovers</w:t>
      </w:r>
      <w:r>
        <w:tab/>
        <w:t>Ericsson</w:t>
      </w:r>
      <w:r>
        <w:tab/>
        <w:t>discussion</w:t>
      </w:r>
      <w:r>
        <w:tab/>
        <w:t>Rel-17</w:t>
      </w:r>
      <w:r>
        <w:tab/>
        <w:t>NR_QoE_enh-Core</w:t>
      </w:r>
    </w:p>
    <w:p w14:paraId="6809B981" w14:textId="60983F0C" w:rsidR="00FB69FA" w:rsidRDefault="00FB69FA" w:rsidP="00FB69FA">
      <w:pPr>
        <w:pStyle w:val="Doc-title"/>
      </w:pPr>
      <w:r w:rsidRPr="00BC1B97">
        <w:lastRenderedPageBreak/>
        <w:t>R2-2207823</w:t>
      </w:r>
      <w:r>
        <w:tab/>
        <w:t>Discussion on Rel-17 leftover issues for QoE</w:t>
      </w:r>
      <w:r>
        <w:tab/>
        <w:t>CATT</w:t>
      </w:r>
      <w:r>
        <w:tab/>
        <w:t>discussion</w:t>
      </w:r>
      <w:r>
        <w:tab/>
        <w:t>Rel-18</w:t>
      </w:r>
      <w:r>
        <w:tab/>
        <w:t>NR_QoE_enh-Core</w:t>
      </w:r>
    </w:p>
    <w:p w14:paraId="28D66683" w14:textId="5EA39255" w:rsidR="00FB69FA" w:rsidRDefault="00FB69FA" w:rsidP="00FB69FA">
      <w:pPr>
        <w:pStyle w:val="Doc-title"/>
      </w:pPr>
      <w:r w:rsidRPr="00BC1B97">
        <w:t>R2-2207993</w:t>
      </w:r>
      <w:r>
        <w:tab/>
        <w:t>Support of left-over features from Rel-17</w:t>
      </w:r>
      <w:r>
        <w:tab/>
        <w:t>Huawei, HiSilicon</w:t>
      </w:r>
      <w:r>
        <w:tab/>
        <w:t>discussion</w:t>
      </w:r>
      <w:r>
        <w:tab/>
        <w:t>Rel-18</w:t>
      </w:r>
      <w:r>
        <w:tab/>
        <w:t>NR_QoE_enh-Core</w:t>
      </w:r>
    </w:p>
    <w:p w14:paraId="399CABFB" w14:textId="3F2EC1AC" w:rsidR="00FB69FA" w:rsidRDefault="00FB69FA" w:rsidP="00FB69FA">
      <w:pPr>
        <w:pStyle w:val="Doc-title"/>
      </w:pPr>
      <w:r w:rsidRPr="00BC1B97">
        <w:t>R2-2208249</w:t>
      </w:r>
      <w:r>
        <w:tab/>
        <w:t>QMC enhancements for RAN overload</w:t>
      </w:r>
      <w:r>
        <w:tab/>
        <w:t>Nokia, Nokia Shanghai Bell</w:t>
      </w:r>
      <w:r>
        <w:tab/>
        <w:t>discussion</w:t>
      </w:r>
      <w:r>
        <w:tab/>
        <w:t>Rel-18</w:t>
      </w:r>
      <w:r>
        <w:tab/>
        <w:t>NR_QoE_enh-Core</w:t>
      </w:r>
    </w:p>
    <w:p w14:paraId="4E81DF2E" w14:textId="50EC03A7" w:rsidR="00FB69FA" w:rsidRDefault="00FB69FA" w:rsidP="00FB69FA">
      <w:pPr>
        <w:pStyle w:val="Doc-title"/>
      </w:pPr>
      <w:r w:rsidRPr="00BC1B97">
        <w:t>R2-2208392</w:t>
      </w:r>
      <w:r>
        <w:tab/>
        <w:t>Timing information of measured samples</w:t>
      </w:r>
      <w:r>
        <w:tab/>
        <w:t>Samsung</w:t>
      </w:r>
      <w:r>
        <w:tab/>
        <w:t>discussion</w:t>
      </w:r>
      <w:r>
        <w:tab/>
        <w:t>Rel-18</w:t>
      </w:r>
    </w:p>
    <w:p w14:paraId="459E9596" w14:textId="1F345F09" w:rsidR="00FB69FA" w:rsidRDefault="00FB69FA" w:rsidP="00FB69FA">
      <w:pPr>
        <w:pStyle w:val="Doc-title"/>
      </w:pPr>
      <w:r w:rsidRPr="00BC1B97">
        <w:t>R2-2208616</w:t>
      </w:r>
      <w:r>
        <w:tab/>
        <w:t>Discussion on Rel-17 leftover issues for QoE</w:t>
      </w:r>
      <w:r>
        <w:tab/>
        <w:t>ZTE Corporation, Sanechips</w:t>
      </w:r>
      <w:r>
        <w:tab/>
        <w:t>discussion</w:t>
      </w:r>
      <w:r>
        <w:tab/>
        <w:t>Rel-18</w:t>
      </w:r>
      <w:r>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08CA137" w:rsidR="00FB69FA" w:rsidRDefault="00FB69FA" w:rsidP="00FB69FA">
      <w:pPr>
        <w:pStyle w:val="Doc-title"/>
      </w:pPr>
      <w:r w:rsidRPr="00BC1B97">
        <w:t>R2-2208613</w:t>
      </w:r>
      <w:r>
        <w:tab/>
        <w:t>Recommended bitrate for XR services</w:t>
      </w:r>
      <w:r>
        <w:tab/>
        <w:t>MediaTek Beijing Inc.</w:t>
      </w:r>
      <w:r>
        <w:tab/>
        <w:t>discussion</w:t>
      </w:r>
      <w:r>
        <w:tab/>
        <w:t>Rel-18</w:t>
      </w:r>
    </w:p>
    <w:p w14:paraId="5D780A02" w14:textId="015F26CC" w:rsidR="00FB69FA" w:rsidRDefault="00FB69FA" w:rsidP="00FB69FA">
      <w:pPr>
        <w:pStyle w:val="Doc-title"/>
      </w:pPr>
      <w:r w:rsidRPr="00BC1B97">
        <w:t>R2-2208629</w:t>
      </w:r>
      <w:r>
        <w:tab/>
        <w:t>On RAN visible QoE parameters for new services</w:t>
      </w:r>
      <w:r>
        <w:tab/>
        <w:t xml:space="preserve">China Telecom </w:t>
      </w:r>
      <w:r>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76"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10A8CC84" w:rsidR="00EF294A" w:rsidRDefault="00EF294A" w:rsidP="00EF294A">
      <w:pPr>
        <w:pStyle w:val="Doc-title"/>
      </w:pPr>
      <w:r w:rsidRPr="00BC1B97">
        <w:t>R2-2206962</w:t>
      </w:r>
      <w:r>
        <w:tab/>
        <w:t>LS on Rel-18 WI related to vehicular distributed antenna systems (S-220026; contact: LGE)</w:t>
      </w:r>
      <w:r>
        <w:tab/>
        <w:t>S4SEM</w:t>
      </w:r>
      <w:r>
        <w:tab/>
        <w:t>LS in</w:t>
      </w:r>
      <w:r>
        <w:tab/>
        <w:t>Rel-18</w:t>
      </w:r>
      <w:r>
        <w:tab/>
        <w:t>To:RAN1</w:t>
      </w:r>
      <w:r>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bookmarkEnd w:id="76"/>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77"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67FAAA77" w:rsidR="007C2DDC" w:rsidRDefault="007C2DDC" w:rsidP="007C2DDC">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77"/>
    <w:p w14:paraId="3A363DB8" w14:textId="4040FAD7" w:rsidR="007C2DDC" w:rsidRDefault="007C2DDC" w:rsidP="007C2DDC">
      <w:pPr>
        <w:pStyle w:val="Comments"/>
      </w:pPr>
    </w:p>
    <w:p w14:paraId="734136D9" w14:textId="6996EBBE" w:rsidR="008A2FD0" w:rsidRDefault="008A2FD0" w:rsidP="00820F54">
      <w:pPr>
        <w:pStyle w:val="Doc-title"/>
      </w:pPr>
      <w:r>
        <w:t>R2-220</w:t>
      </w:r>
      <w:r w:rsidR="00820F54">
        <w:t xml:space="preserve">9115 </w:t>
      </w:r>
      <w:r w:rsidR="00820F54">
        <w:tab/>
      </w:r>
      <w:r w:rsidR="00B117DB" w:rsidRPr="00B117DB">
        <w:t>Report from [AT119-e][024][NR18] FS_REDCAP_Ph2 option feasibility (Ericsson)</w:t>
      </w:r>
      <w:r w:rsidR="00B117DB">
        <w:tab/>
      </w:r>
      <w:r w:rsidR="00B117DB">
        <w:tab/>
        <w:t>Ericsson</w:t>
      </w:r>
    </w:p>
    <w:p w14:paraId="036F8C6F" w14:textId="204948CB" w:rsidR="00820F54" w:rsidRDefault="00820F54" w:rsidP="008A2FD0">
      <w:pPr>
        <w:pStyle w:val="Doc-text2"/>
      </w:pPr>
      <w:r>
        <w:t>DISCUSSION</w:t>
      </w:r>
    </w:p>
    <w:p w14:paraId="367A4B45" w14:textId="73DC5415" w:rsidR="00820F54" w:rsidRDefault="00820F54" w:rsidP="008A2FD0">
      <w:pPr>
        <w:pStyle w:val="Doc-text2"/>
      </w:pPr>
      <w:r>
        <w:t>-</w:t>
      </w:r>
      <w:r>
        <w:tab/>
        <w:t>VDF think R3 has sent an LS. Can send if we provide added value</w:t>
      </w:r>
    </w:p>
    <w:p w14:paraId="669298F8" w14:textId="4A4A9356" w:rsidR="00820F54" w:rsidRDefault="00820F54" w:rsidP="008A2FD0">
      <w:pPr>
        <w:pStyle w:val="Doc-text2"/>
      </w:pPr>
      <w:r>
        <w:t>-</w:t>
      </w:r>
      <w:r>
        <w:tab/>
        <w:t xml:space="preserve">HW are ok with P2. </w:t>
      </w:r>
    </w:p>
    <w:p w14:paraId="2A031ACB" w14:textId="61F38D0A" w:rsidR="00820F54" w:rsidRDefault="00820F54" w:rsidP="008A2FD0">
      <w:pPr>
        <w:pStyle w:val="Doc-text2"/>
      </w:pPr>
      <w:r>
        <w:t>-</w:t>
      </w:r>
      <w:r>
        <w:tab/>
        <w:t xml:space="preserve">QC think R2 can send LS. Agree P2. </w:t>
      </w:r>
    </w:p>
    <w:p w14:paraId="5776AA99" w14:textId="7187C962" w:rsidR="00820F54" w:rsidRDefault="00820F54" w:rsidP="008A2FD0">
      <w:pPr>
        <w:pStyle w:val="Doc-text2"/>
      </w:pPr>
      <w:r>
        <w:t>-</w:t>
      </w:r>
      <w:r>
        <w:tab/>
        <w:t xml:space="preserve">ZTE agree to send LS and P2 is ok, consistent with R3. Initially wanted to give more info but not possible it seems. </w:t>
      </w:r>
    </w:p>
    <w:p w14:paraId="0145A5F9" w14:textId="77777777" w:rsidR="00B117DB" w:rsidRDefault="00B117DB" w:rsidP="008A2FD0">
      <w:pPr>
        <w:pStyle w:val="Doc-text2"/>
      </w:pPr>
    </w:p>
    <w:p w14:paraId="1756CAC4" w14:textId="4FC6CF46" w:rsidR="00820F54" w:rsidRPr="0052587F" w:rsidRDefault="00820F54" w:rsidP="0052587F">
      <w:pPr>
        <w:pStyle w:val="Doc-text2"/>
        <w:rPr>
          <w:i/>
          <w:iCs/>
        </w:rPr>
      </w:pPr>
      <w:r w:rsidRPr="00820F54">
        <w:rPr>
          <w:i/>
          <w:iCs/>
        </w:rPr>
        <w:t xml:space="preserve">Chair: in general difficult to reply in detailed way before start of a WI, but this simple reply seems agreeable. </w:t>
      </w:r>
    </w:p>
    <w:p w14:paraId="58501B9E" w14:textId="069ADCC6" w:rsidR="00820F54" w:rsidRDefault="00820F54" w:rsidP="00820F54">
      <w:pPr>
        <w:pStyle w:val="Agreement"/>
      </w:pPr>
      <w:r>
        <w:t xml:space="preserve">send a reply LS, the following text is captured: “From RAN2 perspective, for a UE in RRC_INACTIVE state configured with long </w:t>
      </w:r>
      <w:proofErr w:type="spellStart"/>
      <w:r>
        <w:t>eDRX</w:t>
      </w:r>
      <w:proofErr w:type="spellEnd"/>
      <w:r>
        <w:t xml:space="preserve"> RAN paging cycle, CN buffering solution has less RAN impact in general and is preferred”</w:t>
      </w:r>
    </w:p>
    <w:p w14:paraId="7E143A18" w14:textId="6905A453" w:rsidR="00820F54" w:rsidRDefault="00820F54" w:rsidP="00820F54">
      <w:pPr>
        <w:pStyle w:val="Doc-text2"/>
      </w:pPr>
    </w:p>
    <w:p w14:paraId="187DFCDD" w14:textId="32C33584" w:rsidR="00820F54" w:rsidRPr="00B117DB" w:rsidRDefault="00820F54" w:rsidP="00820F54">
      <w:pPr>
        <w:pStyle w:val="Doc-text2"/>
        <w:rPr>
          <w:i/>
          <w:iCs/>
        </w:rPr>
      </w:pPr>
      <w:r w:rsidRPr="00B117DB">
        <w:rPr>
          <w:i/>
          <w:iCs/>
        </w:rPr>
        <w:t xml:space="preserve">LS out in a post email discussion. </w:t>
      </w:r>
    </w:p>
    <w:p w14:paraId="05E8E93D" w14:textId="6F7A2B22" w:rsidR="00820F54" w:rsidRDefault="00820F54" w:rsidP="00820F54">
      <w:pPr>
        <w:pStyle w:val="Doc-text2"/>
      </w:pPr>
    </w:p>
    <w:p w14:paraId="2983FF95" w14:textId="26BF366D" w:rsidR="00820F54" w:rsidRDefault="00820F54" w:rsidP="00820F54">
      <w:pPr>
        <w:pStyle w:val="EmailDiscussion"/>
        <w:rPr>
          <w:lang w:val="en-US"/>
        </w:rPr>
      </w:pPr>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47F0BD09" w14:textId="3B9BAD32" w:rsidR="00820F54" w:rsidRDefault="00820F54" w:rsidP="00820F54">
      <w:pPr>
        <w:pStyle w:val="EmailDiscussion2"/>
        <w:rPr>
          <w:lang w:val="en-US"/>
        </w:rPr>
      </w:pPr>
      <w:r>
        <w:rPr>
          <w:lang w:val="en-US"/>
        </w:rPr>
        <w:tab/>
        <w:t>Scope: Based on agreements related to [AT119-e][024], agree reply LS</w:t>
      </w:r>
    </w:p>
    <w:p w14:paraId="7990EE2A" w14:textId="32C608F1" w:rsidR="00820F54" w:rsidRDefault="00820F54" w:rsidP="00820F54">
      <w:pPr>
        <w:pStyle w:val="EmailDiscussion2"/>
        <w:rPr>
          <w:lang w:val="en-US"/>
        </w:rPr>
      </w:pPr>
      <w:r>
        <w:rPr>
          <w:lang w:val="en-US"/>
        </w:rPr>
        <w:tab/>
        <w:t xml:space="preserve">Intended outcome: Approved Reply LS out. </w:t>
      </w:r>
    </w:p>
    <w:p w14:paraId="480DB0AD" w14:textId="1C457F8A" w:rsidR="00820F54" w:rsidRDefault="00820F54" w:rsidP="00820F54">
      <w:pPr>
        <w:pStyle w:val="EmailDiscussion2"/>
        <w:rPr>
          <w:lang w:val="en-US"/>
        </w:rPr>
      </w:pPr>
      <w:r>
        <w:rPr>
          <w:lang w:val="en-US"/>
        </w:rPr>
        <w:tab/>
        <w:t>Deadline: Short</w:t>
      </w:r>
    </w:p>
    <w:p w14:paraId="3CD5BB27" w14:textId="77777777" w:rsidR="00820F54" w:rsidRPr="00820F54" w:rsidRDefault="00820F54" w:rsidP="00820F54">
      <w:pPr>
        <w:pStyle w:val="Doc-text2"/>
        <w:rPr>
          <w:lang w:val="en-US"/>
        </w:rPr>
      </w:pPr>
    </w:p>
    <w:p w14:paraId="6F769D94" w14:textId="77777777" w:rsidR="008A2FD0" w:rsidRPr="007C2DDC" w:rsidRDefault="008A2FD0" w:rsidP="007C2DDC">
      <w:pPr>
        <w:pStyle w:val="Comments"/>
      </w:pPr>
    </w:p>
    <w:p w14:paraId="5A9B3232" w14:textId="5DDED96C" w:rsidR="0020274C" w:rsidRDefault="008A2FD0" w:rsidP="0020274C">
      <w:pPr>
        <w:pStyle w:val="Doc-title"/>
      </w:pPr>
      <w:hyperlink r:id="rId12" w:tooltip="C:Usersmtk65284Documents3GPPtsg_ranWG2_RL2TSGR2_119-eDocsR2-2206967.zip" w:history="1">
        <w:r w:rsidR="00FB69FA" w:rsidRPr="008A2FD0">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4947F8AC" w14:textId="30F18899" w:rsidR="00B117DB" w:rsidRPr="00B117DB" w:rsidRDefault="00B117DB" w:rsidP="00B117DB">
      <w:pPr>
        <w:pStyle w:val="Agreement"/>
      </w:pPr>
      <w:r>
        <w:t>[024] Noted</w:t>
      </w:r>
    </w:p>
    <w:p w14:paraId="12B8BBCA" w14:textId="3D123005" w:rsidR="00EF294A" w:rsidRDefault="008A2FD0" w:rsidP="00EF294A">
      <w:pPr>
        <w:pStyle w:val="Doc-title"/>
      </w:pPr>
      <w:hyperlink r:id="rId13" w:tooltip="C:Usersmtk65284Documents3GPPtsg_ranWG2_RL2TSGR2_119-eDocsR2-2208568.zip" w:history="1">
        <w:r w:rsidR="00EF294A" w:rsidRPr="008A2FD0">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7DC912DE" w14:textId="7867A6A6" w:rsidR="00B117DB" w:rsidRPr="00B117DB" w:rsidRDefault="00B117DB" w:rsidP="00B117DB">
      <w:pPr>
        <w:pStyle w:val="Agreement"/>
      </w:pPr>
      <w:r>
        <w:t>[024] Noted</w:t>
      </w:r>
    </w:p>
    <w:p w14:paraId="64B908A6" w14:textId="3B711974" w:rsidR="00EF294A" w:rsidRDefault="00EF294A" w:rsidP="00EF294A">
      <w:pPr>
        <w:pStyle w:val="Doc-title"/>
      </w:pPr>
      <w:r w:rsidRPr="00BC1B97">
        <w:t>R2-2207623</w:t>
      </w:r>
      <w:r>
        <w:tab/>
        <w:t>Discussion on the SA2 LS “FS_REDCAP_Ph2 option feasibility” for RRC_INACTIVE eDRX</w:t>
      </w:r>
      <w:r>
        <w:tab/>
        <w:t>Huawei, HiSilicon</w:t>
      </w:r>
      <w:r>
        <w:tab/>
        <w:t>discussion</w:t>
      </w:r>
      <w:r>
        <w:tab/>
        <w:t>Rel-18</w:t>
      </w:r>
    </w:p>
    <w:p w14:paraId="7CEA4763" w14:textId="75C068F7" w:rsidR="00B117DB" w:rsidRPr="00B117DB" w:rsidRDefault="00B117DB" w:rsidP="00B117DB">
      <w:pPr>
        <w:pStyle w:val="Agreement"/>
      </w:pPr>
      <w:r>
        <w:t>[024] Noted</w:t>
      </w:r>
    </w:p>
    <w:p w14:paraId="062CF3F0" w14:textId="5FB3872D" w:rsidR="0020274C" w:rsidRDefault="0020274C" w:rsidP="0020274C">
      <w:pPr>
        <w:pStyle w:val="BoldComments"/>
        <w:rPr>
          <w:lang w:val="en-GB"/>
        </w:rPr>
      </w:pPr>
      <w:bookmarkStart w:id="78"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79"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p w14:paraId="0175E56F" w14:textId="7E09391C" w:rsidR="00AF777F" w:rsidRDefault="00AF777F" w:rsidP="00A818BC">
      <w:pPr>
        <w:pStyle w:val="Comments"/>
        <w:rPr>
          <w:lang w:val="en-US"/>
        </w:rPr>
      </w:pPr>
      <w:bookmarkStart w:id="80" w:name="_Hlk112333267"/>
      <w:bookmarkEnd w:id="79"/>
    </w:p>
    <w:p w14:paraId="3A6A3C3B" w14:textId="5266F633" w:rsidR="002F3A4B" w:rsidRDefault="002F3A4B" w:rsidP="002F3A4B">
      <w:pPr>
        <w:pStyle w:val="Doc-title"/>
      </w:pPr>
      <w:r w:rsidRPr="00BC1B97">
        <w:t>R2-2206976</w:t>
      </w:r>
      <w:r>
        <w:tab/>
        <w:t>LS out on authenticity and replay protection of system information (S3-221700; contact: CableLabs)</w:t>
      </w:r>
      <w:r>
        <w:tab/>
        <w:t>SA3</w:t>
      </w:r>
      <w:r>
        <w:tab/>
        <w:t>LS in</w:t>
      </w:r>
      <w:r>
        <w:tab/>
        <w:t>To:RAN2</w:t>
      </w:r>
    </w:p>
    <w:p w14:paraId="18958751" w14:textId="77777777" w:rsidR="002F3A4B" w:rsidRDefault="002F3A4B" w:rsidP="002F3A4B">
      <w:pPr>
        <w:pStyle w:val="Doc-comment"/>
      </w:pPr>
      <w:r>
        <w:t>Moved from 3</w:t>
      </w:r>
    </w:p>
    <w:p w14:paraId="3B74E6C6" w14:textId="77777777" w:rsidR="002F3A4B" w:rsidRPr="002F3A4B" w:rsidRDefault="002F3A4B" w:rsidP="002F3A4B">
      <w:pPr>
        <w:pStyle w:val="Agreement"/>
      </w:pPr>
      <w:r>
        <w:t>Noted</w:t>
      </w:r>
    </w:p>
    <w:p w14:paraId="0B1FEB78" w14:textId="77777777" w:rsidR="002F3A4B" w:rsidRDefault="002F3A4B"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31DC36AE" w14:textId="7E8B0D90" w:rsidR="002F3A4B" w:rsidRDefault="002F3A4B" w:rsidP="00AF777F">
      <w:pPr>
        <w:pStyle w:val="Doc-text2"/>
        <w:rPr>
          <w:lang w:val="en-US"/>
        </w:rPr>
      </w:pPr>
      <w:r>
        <w:rPr>
          <w:lang w:val="en-US"/>
        </w:rPr>
        <w:t>ONLINE CB</w:t>
      </w:r>
    </w:p>
    <w:p w14:paraId="400473B0" w14:textId="1917672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w:t>
      </w:r>
      <w:r w:rsidRPr="00664396">
        <w:lastRenderedPageBreak/>
        <w:t xml:space="preserve">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r>
        <w:t>, but that may come with low performance.</w:t>
      </w:r>
    </w:p>
    <w:p w14:paraId="246265CC" w14:textId="159A6883" w:rsidR="00AF777F" w:rsidRPr="00AF777F" w:rsidRDefault="00AF777F" w:rsidP="00AF777F">
      <w:pPr>
        <w:pStyle w:val="Agreement"/>
      </w:pPr>
      <w:r w:rsidRPr="00664396">
        <w:t>Respo</w:t>
      </w:r>
      <w:r>
        <w:t>nse</w:t>
      </w:r>
      <w:r w:rsidRPr="00664396">
        <w:t xml:space="preserve"> to Q2: RAN</w:t>
      </w:r>
      <w:r>
        <w:t>2</w:t>
      </w:r>
      <w:r w:rsidRPr="00664396">
        <w:t xml:space="preserve"> </w:t>
      </w:r>
      <w:r>
        <w:t>may</w:t>
      </w:r>
      <w:r w:rsidRPr="00664396">
        <w:t xml:space="preserve"> 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r>
        <w:t>.</w:t>
      </w:r>
      <w:r w:rsidRPr="00664396">
        <w:t xml:space="preserve"> </w:t>
      </w:r>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5FA8247B" w:rsidR="00AF777F" w:rsidRPr="002C1A4F" w:rsidRDefault="00AF777F" w:rsidP="00AF777F">
      <w:pPr>
        <w:pStyle w:val="Agreement"/>
        <w:numPr>
          <w:ilvl w:val="0"/>
          <w:numId w:val="0"/>
        </w:numPr>
        <w:ind w:left="1619"/>
      </w:pPr>
      <w:r w:rsidRPr="002C1A4F">
        <w:t xml:space="preserve">Whether all </w:t>
      </w:r>
      <w:r>
        <w:t xml:space="preserve">SI information </w:t>
      </w:r>
      <w:r w:rsidRPr="002C1A4F">
        <w:t xml:space="preserve">or some </w:t>
      </w:r>
      <w:r>
        <w:t>part</w:t>
      </w:r>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Pr="002F3A4B" w:rsidRDefault="00AF777F" w:rsidP="00AF777F">
      <w:pPr>
        <w:pStyle w:val="Doc-text2"/>
        <w:rPr>
          <w:i/>
          <w:iCs/>
        </w:rPr>
      </w:pPr>
    </w:p>
    <w:p w14:paraId="3667962B" w14:textId="3C02F0D6" w:rsidR="00AF777F" w:rsidRPr="002F3A4B" w:rsidRDefault="00AF777F" w:rsidP="00AF777F">
      <w:pPr>
        <w:pStyle w:val="Doc-text2"/>
        <w:rPr>
          <w:i/>
          <w:iCs/>
        </w:rPr>
      </w:pPr>
      <w:r w:rsidRPr="002F3A4B">
        <w:rPr>
          <w:i/>
          <w:iCs/>
        </w:rPr>
        <w:t xml:space="preserve">Chair: Use the above agreements for the Reply LS, </w:t>
      </w:r>
      <w:proofErr w:type="gramStart"/>
      <w:r w:rsidRPr="002F3A4B">
        <w:rPr>
          <w:i/>
          <w:iCs/>
        </w:rPr>
        <w:t>Can</w:t>
      </w:r>
      <w:proofErr w:type="gramEnd"/>
      <w:r w:rsidRPr="002F3A4B">
        <w:rPr>
          <w:i/>
          <w:iCs/>
        </w:rPr>
        <w:t xml:space="preserve"> work on the wording of the last bullet offline. Continue in [025], offline only (offline LS approval), </w:t>
      </w:r>
    </w:p>
    <w:bookmarkEnd w:id="80"/>
    <w:p w14:paraId="1180DE2D" w14:textId="77777777" w:rsidR="00AF777F" w:rsidRPr="00AF777F" w:rsidRDefault="00AF777F" w:rsidP="002F3A4B">
      <w:pPr>
        <w:pStyle w:val="Doc-text2"/>
        <w:ind w:left="0" w:firstLine="0"/>
      </w:pPr>
    </w:p>
    <w:p w14:paraId="0C2F7C0A" w14:textId="3DC127CB" w:rsidR="0020274C" w:rsidRDefault="0020274C" w:rsidP="0020274C">
      <w:pPr>
        <w:pStyle w:val="Doc-title"/>
      </w:pPr>
      <w:bookmarkStart w:id="81" w:name="_Hlk112333182"/>
      <w:r w:rsidRPr="00BC1B97">
        <w:t>R2-2208460</w:t>
      </w:r>
      <w:r>
        <w:tab/>
        <w:t>Protection of system information</w:t>
      </w:r>
      <w:r>
        <w:tab/>
        <w:t>vivo</w:t>
      </w:r>
      <w:r>
        <w:tab/>
        <w:t>discussion</w:t>
      </w:r>
      <w:r>
        <w:tab/>
        <w:t>Rel-18</w:t>
      </w:r>
    </w:p>
    <w:p w14:paraId="4DFA2DCF" w14:textId="15891C4C" w:rsidR="0020274C" w:rsidRDefault="0020274C" w:rsidP="0020274C">
      <w:pPr>
        <w:pStyle w:val="Doc-title"/>
      </w:pPr>
      <w:r w:rsidRPr="00BC1B97">
        <w:t>R2-2208482</w:t>
      </w:r>
      <w:r>
        <w:tab/>
        <w:t>Discussion on authenticity and replay protection of system information(SA3 LS)</w:t>
      </w:r>
      <w:r>
        <w:tab/>
        <w:t>Huawei, HiSilicon</w:t>
      </w:r>
      <w:r>
        <w:tab/>
        <w:t>discussion</w:t>
      </w:r>
      <w:r>
        <w:tab/>
        <w:t>Rel-17</w:t>
      </w:r>
      <w:r>
        <w:tab/>
        <w:t>FS_5GFBS</w:t>
      </w:r>
    </w:p>
    <w:p w14:paraId="0C7D29F6" w14:textId="67C1C06B" w:rsidR="0020274C" w:rsidRDefault="0020274C" w:rsidP="0020274C">
      <w:pPr>
        <w:pStyle w:val="Doc-comment"/>
      </w:pPr>
      <w:r>
        <w:t>Moved from 6.24.3</w:t>
      </w:r>
    </w:p>
    <w:p w14:paraId="0C68E419" w14:textId="0D1A4E55" w:rsidR="0020274C" w:rsidRDefault="0020274C" w:rsidP="0020274C">
      <w:pPr>
        <w:pStyle w:val="Doc-title"/>
      </w:pPr>
      <w:r w:rsidRPr="00BC1B97">
        <w:t>R2-2208625</w:t>
      </w:r>
      <w:r>
        <w:tab/>
        <w:t>Discussion on system information security</w:t>
      </w:r>
      <w:r>
        <w:tab/>
        <w:t>Ericsson</w:t>
      </w:r>
      <w:r>
        <w:tab/>
        <w:t>discussion</w:t>
      </w:r>
      <w:r>
        <w:tab/>
        <w:t>Rel-18</w:t>
      </w:r>
    </w:p>
    <w:p w14:paraId="72203CBA" w14:textId="47C82187" w:rsidR="002F3A4B" w:rsidRDefault="002F3A4B" w:rsidP="002F3A4B">
      <w:pPr>
        <w:pStyle w:val="Agreement"/>
      </w:pPr>
      <w:r>
        <w:t xml:space="preserve">[025] 3 </w:t>
      </w:r>
      <w:proofErr w:type="spellStart"/>
      <w:r>
        <w:t>tdocs</w:t>
      </w:r>
      <w:proofErr w:type="spellEnd"/>
      <w:r>
        <w:t xml:space="preserve"> above are noted</w:t>
      </w:r>
    </w:p>
    <w:p w14:paraId="2B29BEEC" w14:textId="7B8E4058" w:rsidR="002F3A4B" w:rsidRDefault="002F3A4B" w:rsidP="002F3A4B">
      <w:pPr>
        <w:pStyle w:val="Doc-text2"/>
      </w:pPr>
    </w:p>
    <w:p w14:paraId="0627BF57" w14:textId="1FA014F8" w:rsidR="002F3A4B" w:rsidRDefault="002F3A4B" w:rsidP="002F3A4B">
      <w:pPr>
        <w:pStyle w:val="Doc-title"/>
      </w:pPr>
      <w:r w:rsidRPr="00BC1B97">
        <w:t>R2-2207028</w:t>
      </w:r>
      <w:r>
        <w:tab/>
        <w:t>Draft Reply LS on authenticity and replay protection of system information</w:t>
      </w:r>
      <w:r>
        <w:tab/>
        <w:t>Samsung</w:t>
      </w:r>
      <w:r>
        <w:tab/>
        <w:t>LS out</w:t>
      </w:r>
      <w:r>
        <w:tab/>
        <w:t>Rel-18</w:t>
      </w:r>
      <w:r>
        <w:tab/>
        <w:t>To:SA3</w:t>
      </w:r>
    </w:p>
    <w:p w14:paraId="5F5CCCC0" w14:textId="5A48BD9B" w:rsidR="002F3A4B" w:rsidRDefault="002F3A4B" w:rsidP="002F3A4B">
      <w:pPr>
        <w:pStyle w:val="Agreement"/>
      </w:pPr>
      <w:r>
        <w:t>[025] revised</w:t>
      </w:r>
    </w:p>
    <w:p w14:paraId="339EB8BA" w14:textId="77777777" w:rsidR="002F3A4B" w:rsidRPr="002F3A4B" w:rsidRDefault="002F3A4B" w:rsidP="002F3A4B">
      <w:pPr>
        <w:pStyle w:val="Doc-text2"/>
      </w:pPr>
    </w:p>
    <w:p w14:paraId="61A04340" w14:textId="460C426B" w:rsidR="002F3A4B" w:rsidRDefault="002F3A4B" w:rsidP="002F3A4B">
      <w:pPr>
        <w:pStyle w:val="Doc-title"/>
      </w:pPr>
      <w:r>
        <w:rPr>
          <w:lang w:val="en-US"/>
        </w:rPr>
        <w:t>R2-2208985</w:t>
      </w:r>
      <w:r>
        <w:rPr>
          <w:lang w:val="en-US"/>
        </w:rPr>
        <w:tab/>
      </w:r>
      <w:r>
        <w:t>Reply LS on authenticity and replay protection of system information</w:t>
      </w:r>
      <w:r>
        <w:tab/>
        <w:t>RAN2</w:t>
      </w:r>
      <w:r>
        <w:tab/>
        <w:t>LS out</w:t>
      </w:r>
      <w:r>
        <w:tab/>
        <w:t>Rel-18</w:t>
      </w:r>
      <w:r>
        <w:tab/>
        <w:t>To:SA3</w:t>
      </w:r>
    </w:p>
    <w:p w14:paraId="5C40E5E9" w14:textId="77777777" w:rsidR="002F3A4B" w:rsidRPr="002F3A4B" w:rsidRDefault="002F3A4B" w:rsidP="002F3A4B">
      <w:pPr>
        <w:pStyle w:val="Agreement"/>
      </w:pPr>
      <w:r>
        <w:t>[025] LS out is approved (this is the final version)</w:t>
      </w:r>
    </w:p>
    <w:p w14:paraId="1B475D4B" w14:textId="77777777" w:rsidR="002F3A4B" w:rsidRPr="002F3A4B" w:rsidRDefault="002F3A4B" w:rsidP="002F3A4B">
      <w:pPr>
        <w:pStyle w:val="Doc-text2"/>
      </w:pPr>
    </w:p>
    <w:bookmarkEnd w:id="78"/>
    <w:bookmarkEnd w:id="81"/>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82"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472D9814" w:rsidR="007C2DDC" w:rsidRDefault="007C2DDC" w:rsidP="007C2DDC">
      <w:pPr>
        <w:pStyle w:val="EmailDiscussion2"/>
        <w:rPr>
          <w:lang w:val="en-US"/>
        </w:rPr>
      </w:pPr>
      <w:r>
        <w:rPr>
          <w:lang w:val="en-US"/>
        </w:rPr>
        <w:lastRenderedPageBreak/>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83" w:name="_Hlk112163594"/>
      <w:r>
        <w:rPr>
          <w:lang w:val="en-US"/>
        </w:rPr>
        <w:t>CLOSED</w:t>
      </w:r>
      <w:bookmarkEnd w:id="83"/>
    </w:p>
    <w:bookmarkEnd w:id="82"/>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3BB165A4" w:rsidR="00EF294A" w:rsidRDefault="00EF294A" w:rsidP="00EF294A">
      <w:pPr>
        <w:pStyle w:val="Doc-title"/>
      </w:pPr>
      <w:r w:rsidRPr="00BC1B97">
        <w:t>R2-2208327</w:t>
      </w:r>
      <w:r>
        <w:tab/>
        <w:t>Work plan for Multi-carrier enhancements</w:t>
      </w:r>
      <w:r>
        <w:tab/>
        <w:t>NTT DOCOMO INC.</w:t>
      </w:r>
      <w:r>
        <w:tab/>
        <w:t>Work Plan</w:t>
      </w:r>
      <w:r>
        <w:tab/>
        <w:t>Rel-18</w:t>
      </w:r>
    </w:p>
    <w:p w14:paraId="73D9D5BE" w14:textId="3421DE8C" w:rsidR="00EF294A" w:rsidRDefault="00EF294A" w:rsidP="00EF294A">
      <w:pPr>
        <w:pStyle w:val="Doc-title"/>
      </w:pPr>
      <w:r w:rsidRPr="00BC1B97">
        <w:t>R2-2208324</w:t>
      </w:r>
      <w:r>
        <w:tab/>
        <w:t>Potential issues on UL Tx switching schemes across up to 3 or 4 bands</w:t>
      </w:r>
      <w:r>
        <w:tab/>
        <w:t>NTT DOCOMO INC.</w:t>
      </w:r>
      <w:r>
        <w:tab/>
        <w:t>discussion</w:t>
      </w:r>
      <w:r>
        <w:tab/>
        <w:t>Rel-18</w:t>
      </w:r>
    </w:p>
    <w:p w14:paraId="14F16333" w14:textId="0CE2BCA7" w:rsidR="00FB69FA" w:rsidRDefault="00FB69FA" w:rsidP="00FB69FA">
      <w:pPr>
        <w:pStyle w:val="Doc-title"/>
      </w:pPr>
      <w:r w:rsidRPr="00BC1B97">
        <w:t>R2-2208107</w:t>
      </w:r>
      <w:r>
        <w:tab/>
        <w:t>Consideration on Rel-18 UL Tx switching capability</w:t>
      </w:r>
      <w:r>
        <w:tab/>
        <w:t>ZTE Corporation, Sanechips</w:t>
      </w:r>
      <w:r>
        <w:tab/>
        <w:t>discussion</w:t>
      </w:r>
      <w:r>
        <w:tab/>
        <w:t>Rel-18</w:t>
      </w:r>
      <w:r>
        <w:tab/>
        <w:t>NR_MC_enh-Core</w:t>
      </w:r>
    </w:p>
    <w:p w14:paraId="60A98C95" w14:textId="60D520D4" w:rsidR="00EF294A" w:rsidRDefault="00EF294A" w:rsidP="00EF294A">
      <w:pPr>
        <w:pStyle w:val="Doc-title"/>
      </w:pPr>
      <w:r w:rsidRPr="00BC1B97">
        <w:t>R2-2208481</w:t>
      </w:r>
      <w:r>
        <w:tab/>
        <w:t>RAN2 impact to support Rel-18 UL Tx switching enhancements</w:t>
      </w:r>
      <w:r>
        <w:tab/>
        <w:t>Huawei, HiSilicon</w:t>
      </w:r>
      <w:r>
        <w:tab/>
        <w:t>discussion</w:t>
      </w:r>
      <w:r>
        <w:tab/>
        <w:t>Rel-18</w:t>
      </w:r>
      <w:r>
        <w:tab/>
        <w:t>NR_MC_enh-Core</w:t>
      </w:r>
    </w:p>
    <w:p w14:paraId="6B59563B" w14:textId="1F192143" w:rsidR="00B117DB" w:rsidRPr="00B117DB" w:rsidRDefault="00B117DB" w:rsidP="00B117DB">
      <w:pPr>
        <w:pStyle w:val="Agreement"/>
      </w:pPr>
      <w:r>
        <w:t xml:space="preserve">[026] 4 </w:t>
      </w:r>
      <w:proofErr w:type="spellStart"/>
      <w:r>
        <w:t>tdocs</w:t>
      </w:r>
      <w:proofErr w:type="spellEnd"/>
      <w:r>
        <w:t xml:space="preserve"> above are noted</w:t>
      </w:r>
    </w:p>
    <w:p w14:paraId="415A6618" w14:textId="77777777" w:rsidR="00A818BC" w:rsidRDefault="00A818BC" w:rsidP="00A818BC">
      <w:pPr>
        <w:pStyle w:val="BoldComments"/>
      </w:pPr>
      <w:bookmarkStart w:id="84" w:name="_Hlk111588586"/>
      <w:bookmarkStart w:id="85" w:name="_Hlk111585875"/>
      <w:r>
        <w:t>Low Latency</w:t>
      </w:r>
    </w:p>
    <w:p w14:paraId="440B8667" w14:textId="77777777" w:rsidR="00A818BC" w:rsidRPr="00EF294A" w:rsidRDefault="00A818BC" w:rsidP="00A818BC">
      <w:pPr>
        <w:pStyle w:val="Comments"/>
      </w:pPr>
      <w:r>
        <w:t>This topic is handled by UP breakout session (Diana)</w:t>
      </w:r>
    </w:p>
    <w:p w14:paraId="092FF58A" w14:textId="47DFBAC4" w:rsidR="00A818BC" w:rsidRDefault="00A818BC" w:rsidP="00A818BC">
      <w:pPr>
        <w:pStyle w:val="Doc-title"/>
      </w:pPr>
      <w:r w:rsidRPr="00BC1B97">
        <w:t>R2-2206963</w:t>
      </w:r>
      <w:r>
        <w:tab/>
        <w:t>LS on RAN feedback for low latency (S2-2201767; contact: Huawei)</w:t>
      </w:r>
      <w:r>
        <w:tab/>
        <w:t>SA2</w:t>
      </w:r>
      <w:r>
        <w:tab/>
        <w:t>LS in</w:t>
      </w:r>
      <w:r>
        <w:tab/>
        <w:t>Rel-18</w:t>
      </w:r>
      <w:r>
        <w:tab/>
        <w:t>FS_5TRS_URLLC</w:t>
      </w:r>
      <w:r>
        <w:tab/>
        <w:t>To:RAN2</w:t>
      </w:r>
      <w:r>
        <w:tab/>
        <w:t>Cc:RAN1, RAN3</w:t>
      </w:r>
    </w:p>
    <w:p w14:paraId="0FEB53A0" w14:textId="1D43C8C7" w:rsidR="00A818BC" w:rsidRPr="00BA7B95" w:rsidRDefault="00A818BC" w:rsidP="00A818BC">
      <w:pPr>
        <w:pStyle w:val="Doc-title"/>
      </w:pPr>
      <w:r w:rsidRPr="00BC1B97">
        <w:t>R2-2208134</w:t>
      </w:r>
      <w:r>
        <w:tab/>
        <w:t xml:space="preserve">Discussion on RAN </w:t>
      </w:r>
      <w:r w:rsidRPr="00BA7B95">
        <w:t>feedback for low latency</w:t>
      </w:r>
      <w:r w:rsidRPr="00BA7B95">
        <w:tab/>
        <w:t>Ericsson</w:t>
      </w:r>
      <w:r w:rsidRPr="00BA7B95">
        <w:tab/>
        <w:t>discussion</w:t>
      </w:r>
      <w:r w:rsidRPr="00BA7B95">
        <w:tab/>
        <w:t>Rel-18</w:t>
      </w:r>
    </w:p>
    <w:p w14:paraId="51F3E635" w14:textId="0668AE2C" w:rsidR="00A818BC" w:rsidRPr="00BA7B95" w:rsidRDefault="00A818BC" w:rsidP="00A818BC">
      <w:pPr>
        <w:pStyle w:val="Doc-title"/>
      </w:pPr>
      <w:r w:rsidRPr="00BC1B97">
        <w:t>R2-2208007</w:t>
      </w:r>
      <w:r w:rsidRPr="00BA7B95">
        <w:tab/>
        <w:t xml:space="preserve">Proposed response to SA2 LS </w:t>
      </w:r>
      <w:r w:rsidRPr="00BC1B97">
        <w:t>R2-2203930</w:t>
      </w:r>
      <w:r w:rsidRPr="00BA7B95">
        <w:t xml:space="preserve"> on low latency</w:t>
      </w:r>
      <w:r w:rsidRPr="00BA7B95">
        <w:tab/>
        <w:t>Nokia, Nokia Shanghai Bell</w:t>
      </w:r>
      <w:r w:rsidRPr="00BA7B95">
        <w:tab/>
        <w:t>discussion</w:t>
      </w:r>
      <w:r w:rsidRPr="00BA7B95">
        <w:tab/>
        <w:t>Rel-18</w:t>
      </w:r>
      <w:r w:rsidRPr="00BA7B95">
        <w:tab/>
        <w:t>FS_5TRS_URLLC</w:t>
      </w:r>
    </w:p>
    <w:p w14:paraId="14D36B3B" w14:textId="77777777" w:rsidR="00A818BC" w:rsidRPr="00BA7B95" w:rsidRDefault="00A818BC" w:rsidP="00A818BC">
      <w:pPr>
        <w:pStyle w:val="Doc-comment"/>
      </w:pPr>
      <w:r w:rsidRPr="00BA7B95">
        <w:t>Moved from 3</w:t>
      </w:r>
    </w:p>
    <w:p w14:paraId="0DC56019" w14:textId="72760BB0" w:rsidR="00A818BC" w:rsidRPr="00BA7B95" w:rsidRDefault="00A818BC" w:rsidP="00A818BC">
      <w:pPr>
        <w:pStyle w:val="Doc-title"/>
      </w:pPr>
      <w:r w:rsidRPr="00BC1B97">
        <w:lastRenderedPageBreak/>
        <w:t>R2-2207043</w:t>
      </w:r>
      <w:r w:rsidRPr="00BA7B95">
        <w:tab/>
        <w:t>Draft reply LS on RAN feedback for low latency</w:t>
      </w:r>
      <w:r w:rsidRPr="00BA7B95">
        <w:tab/>
        <w:t>Qualcomm Incorporated</w:t>
      </w:r>
      <w:r w:rsidRPr="00BA7B95">
        <w:tab/>
        <w:t>discussion</w:t>
      </w:r>
      <w:r w:rsidRPr="00BA7B95">
        <w:tab/>
        <w:t>Rel-18</w:t>
      </w:r>
      <w:r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0B5F2EF7" w:rsidR="00A818BC" w:rsidRPr="00BA7B95" w:rsidRDefault="00A818BC" w:rsidP="00A818BC">
      <w:pPr>
        <w:pStyle w:val="Doc-title"/>
      </w:pPr>
      <w:r w:rsidRPr="00BC1B97">
        <w:t>R2-2207768</w:t>
      </w:r>
      <w:r w:rsidRPr="00BA7B95">
        <w:tab/>
        <w:t>Consideration on meeting very low latency requirement in TDD</w:t>
      </w:r>
      <w:r w:rsidRPr="00BA7B95">
        <w:tab/>
        <w:t>ZTE Corporation, Sanechips, China Southern Power Grid Co., Ltd</w:t>
      </w:r>
      <w:r w:rsidRPr="00BA7B95">
        <w:tab/>
        <w:t>discussion</w:t>
      </w:r>
      <w:r w:rsidRPr="00BA7B95">
        <w:tab/>
        <w:t>Rel-17</w:t>
      </w:r>
      <w:r w:rsidRPr="00BA7B95">
        <w:tab/>
        <w:t>NR_IIOT_URLLC_enh-Core</w:t>
      </w:r>
      <w:r w:rsidRPr="00BA7B95">
        <w:tab/>
      </w:r>
      <w:r w:rsidRPr="00BC1B97">
        <w:t>R2-2205732</w:t>
      </w:r>
    </w:p>
    <w:p w14:paraId="5CC44A96" w14:textId="77777777" w:rsidR="00A818BC" w:rsidRPr="00BA7B95" w:rsidRDefault="00A818BC" w:rsidP="00A818BC">
      <w:pPr>
        <w:pStyle w:val="Doc-comment"/>
      </w:pPr>
      <w:r w:rsidRPr="00BA7B95">
        <w:t>Moved from 6.5.1</w:t>
      </w:r>
    </w:p>
    <w:p w14:paraId="716E4F94" w14:textId="62D6F239" w:rsidR="00A818BC" w:rsidRPr="00BA7B95" w:rsidRDefault="00A818BC" w:rsidP="00A818BC">
      <w:pPr>
        <w:pStyle w:val="Doc-title"/>
      </w:pPr>
      <w:r w:rsidRPr="00BC1B97">
        <w:t>R2-2207775</w:t>
      </w:r>
      <w:r w:rsidRPr="00BA7B95">
        <w:tab/>
        <w:t>[DRAFT] Reply LS on RAN feedback for low latency</w:t>
      </w:r>
      <w:r w:rsidRPr="00BA7B95">
        <w:tab/>
        <w:t>ZTE Corporation, Sanechips</w:t>
      </w:r>
      <w:r w:rsidRPr="00BA7B95">
        <w:tab/>
        <w:t>LS out</w:t>
      </w:r>
      <w:r w:rsidRPr="00BA7B95">
        <w:tab/>
        <w:t>Rel-17</w:t>
      </w:r>
      <w:r w:rsidRPr="00BA7B95">
        <w:tab/>
        <w:t>NR_IIOT_URLLC_enh-Core</w:t>
      </w:r>
      <w:r w:rsidRPr="00BA7B95">
        <w:tab/>
      </w:r>
      <w:r w:rsidRPr="00BC1B97">
        <w:t>R2-2205734</w:t>
      </w:r>
      <w:r w:rsidRPr="00BA7B95">
        <w:tab/>
        <w:t>To:SA2</w:t>
      </w:r>
      <w:r w:rsidRPr="00BA7B95">
        <w:tab/>
        <w:t>Cc:RAN3</w:t>
      </w:r>
    </w:p>
    <w:p w14:paraId="2FEFE0F8" w14:textId="77777777" w:rsidR="00A818BC" w:rsidRPr="00EF294A" w:rsidRDefault="00A818BC" w:rsidP="00A818BC">
      <w:pPr>
        <w:pStyle w:val="Doc-comment"/>
      </w:pPr>
      <w:r w:rsidRPr="00BA7B95">
        <w:t>Moved from 6.5.1</w:t>
      </w:r>
    </w:p>
    <w:bookmarkEnd w:id="84"/>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5977501" w:rsidR="00EF294A" w:rsidRDefault="00EF294A" w:rsidP="00EF294A">
      <w:pPr>
        <w:pStyle w:val="Doc-title"/>
      </w:pPr>
      <w:r w:rsidRPr="00BC1B97">
        <w:t>R2-2208314</w:t>
      </w:r>
      <w:r>
        <w:tab/>
        <w:t>Positioning support for remote UEs</w:t>
      </w:r>
      <w:r>
        <w:tab/>
        <w:t>MediaTek Inc., CATT, Huawei, HiSilicon</w:t>
      </w:r>
      <w:r>
        <w:tab/>
        <w:t>discussion</w:t>
      </w:r>
      <w:r>
        <w:tab/>
        <w:t>Rel-18</w:t>
      </w:r>
      <w:r>
        <w:tab/>
        <w:t>TEI18</w:t>
      </w:r>
      <w:r>
        <w:tab/>
      </w:r>
      <w:r w:rsidRPr="00BC1B97">
        <w:t>R2-2207287</w:t>
      </w:r>
    </w:p>
    <w:p w14:paraId="79DF770C" w14:textId="34A5316E" w:rsidR="00EF294A" w:rsidRPr="00EF294A" w:rsidRDefault="00FB69FA" w:rsidP="00EF294A">
      <w:pPr>
        <w:pStyle w:val="Doc-title"/>
        <w:rPr>
          <w:color w:val="0000FF"/>
          <w:u w:val="single"/>
        </w:rPr>
      </w:pPr>
      <w:r w:rsidRPr="00BC1B97">
        <w:t>R2-2208315</w:t>
      </w:r>
      <w:r>
        <w:tab/>
        <w:t>Downlink positioning support and posSIB request for L2 UE-to-network remote UE</w:t>
      </w:r>
      <w:r>
        <w:tab/>
        <w:t>MediaTek Inc., CATT, Huawei, HiSilicon</w:t>
      </w:r>
      <w:r>
        <w:tab/>
        <w:t>CR</w:t>
      </w:r>
      <w:r>
        <w:tab/>
        <w:t>Rel-18</w:t>
      </w:r>
      <w:r>
        <w:tab/>
        <w:t>38.331</w:t>
      </w:r>
      <w:r>
        <w:tab/>
        <w:t>17.1.0</w:t>
      </w:r>
      <w:r>
        <w:tab/>
        <w:t>3245</w:t>
      </w:r>
      <w:r>
        <w:tab/>
        <w:t>1</w:t>
      </w:r>
      <w:r>
        <w:tab/>
        <w:t>C</w:t>
      </w:r>
      <w:r>
        <w:tab/>
        <w:t>TEI18</w:t>
      </w:r>
      <w:r>
        <w:tab/>
      </w:r>
      <w:r w:rsidRPr="00BC1B97">
        <w:t>R2-2207288</w:t>
      </w:r>
    </w:p>
    <w:p w14:paraId="51D37D44" w14:textId="46097AEE" w:rsidR="00FB69FA" w:rsidRDefault="00FB69FA" w:rsidP="00FB69FA">
      <w:pPr>
        <w:pStyle w:val="Doc-title"/>
      </w:pPr>
      <w:r w:rsidRPr="00BC1B97">
        <w:t>R2-2208317</w:t>
      </w:r>
      <w:r>
        <w:tab/>
        <w:t>Indication to LMF of operation as a L2 UE-to-network remote UE</w:t>
      </w:r>
      <w:r>
        <w:tab/>
        <w:t>MediaTek Inc., CATT, Huawei, HiSilicon</w:t>
      </w:r>
      <w:r>
        <w:tab/>
        <w:t>CR</w:t>
      </w:r>
      <w:r>
        <w:tab/>
        <w:t>Rel-18</w:t>
      </w:r>
      <w:r>
        <w:tab/>
        <w:t>37.355</w:t>
      </w:r>
      <w:r>
        <w:tab/>
        <w:t>17.1.0</w:t>
      </w:r>
      <w:r>
        <w:tab/>
        <w:t>0357</w:t>
      </w:r>
      <w:r>
        <w:tab/>
        <w:t>1</w:t>
      </w:r>
      <w:r>
        <w:tab/>
        <w:t>C</w:t>
      </w:r>
      <w:r>
        <w:tab/>
        <w:t>TEI18</w:t>
      </w:r>
      <w:r>
        <w:tab/>
      </w:r>
      <w:r w:rsidRPr="00BC1B97">
        <w:t>R2-2207289</w:t>
      </w:r>
    </w:p>
    <w:p w14:paraId="1244E787" w14:textId="5F5F5DAF" w:rsidR="00FB69FA" w:rsidRDefault="00FB69FA" w:rsidP="00FB69FA">
      <w:pPr>
        <w:pStyle w:val="Doc-title"/>
        <w:rPr>
          <w:rStyle w:val="Hyperlink"/>
        </w:rPr>
      </w:pPr>
      <w:r w:rsidRPr="00BC1B97">
        <w:t>R2-2208319</w:t>
      </w:r>
      <w:r>
        <w:tab/>
        <w:t>Positioning method support for L2 UE-to-network remote UE</w:t>
      </w:r>
      <w:r>
        <w:tab/>
        <w:t>MediaTek Inc., CATT, Huawei, HiSilicon</w:t>
      </w:r>
      <w:r>
        <w:tab/>
        <w:t>CR</w:t>
      </w:r>
      <w:r>
        <w:tab/>
        <w:t>Rel-18</w:t>
      </w:r>
      <w:r>
        <w:tab/>
        <w:t>38.305</w:t>
      </w:r>
      <w:r>
        <w:tab/>
        <w:t>17.1.0</w:t>
      </w:r>
      <w:r>
        <w:tab/>
        <w:t>0104</w:t>
      </w:r>
      <w:r>
        <w:tab/>
        <w:t>1</w:t>
      </w:r>
      <w:r>
        <w:tab/>
        <w:t>C</w:t>
      </w:r>
      <w:r>
        <w:tab/>
        <w:t>TEI18</w:t>
      </w:r>
      <w:r>
        <w:tab/>
      </w:r>
      <w:r w:rsidRPr="00BC1B97">
        <w:t>R2-2207290</w:t>
      </w:r>
    </w:p>
    <w:bookmarkEnd w:id="85"/>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73B4D707" w:rsidR="00A818BC" w:rsidRDefault="00A818BC" w:rsidP="00A818BC">
      <w:pPr>
        <w:pStyle w:val="Doc-title"/>
      </w:pPr>
      <w:r w:rsidRPr="00BC1B97">
        <w:t>R2-2208490</w:t>
      </w:r>
      <w:r>
        <w:tab/>
        <w:t>Discussion on RAN Aspects of Signal Level Enhanced Network Selection</w:t>
      </w:r>
      <w:r>
        <w:tab/>
        <w:t>Huawei, HiSilicon</w:t>
      </w:r>
      <w:r>
        <w:tab/>
        <w:t>discussion</w:t>
      </w:r>
      <w:r>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5CFC9A8" w:rsidR="00A818BC" w:rsidRPr="00EF294A" w:rsidRDefault="00A818BC" w:rsidP="00A818BC">
      <w:pPr>
        <w:pStyle w:val="Doc-title"/>
      </w:pPr>
      <w:r w:rsidRPr="00BC1B97">
        <w:t>R2-2208216</w:t>
      </w:r>
      <w:r>
        <w:tab/>
        <w:t>CFRA resources for Conditional Handover</w:t>
      </w:r>
      <w:r>
        <w:tab/>
        <w:t>Nokia, Nokia Shanghai Bell</w:t>
      </w:r>
      <w:r>
        <w:tab/>
        <w:t>discussion</w:t>
      </w:r>
      <w:r>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B553CB8" w:rsidR="00EF294A" w:rsidRDefault="00EF294A" w:rsidP="00EF294A">
      <w:pPr>
        <w:pStyle w:val="Doc-title"/>
      </w:pPr>
      <w:r w:rsidRPr="00BC1B97">
        <w:t>R2-2207287</w:t>
      </w:r>
      <w:r>
        <w:tab/>
        <w:t>Positioning support for remote UEs</w:t>
      </w:r>
      <w:r>
        <w:tab/>
        <w:t>MediaTek Inc., CATT</w:t>
      </w:r>
      <w:r>
        <w:tab/>
        <w:t>discussion</w:t>
      </w:r>
      <w:r>
        <w:tab/>
        <w:t>Rel-18</w:t>
      </w:r>
      <w:r>
        <w:tab/>
        <w:t>TEI18</w:t>
      </w:r>
      <w:r>
        <w:tab/>
        <w:t>Revised</w:t>
      </w:r>
    </w:p>
    <w:p w14:paraId="22D3BCD5" w14:textId="4F362D55" w:rsidR="00EF294A" w:rsidRDefault="00EF294A" w:rsidP="00EF294A">
      <w:pPr>
        <w:pStyle w:val="Doc-title"/>
      </w:pPr>
      <w:r w:rsidRPr="00BC1B97">
        <w:t>R2-2207288</w:t>
      </w:r>
      <w:r>
        <w:tab/>
        <w:t>Downlink positioning support and posSIB request for L2 UE-to-network remote UE</w:t>
      </w:r>
      <w:r>
        <w:tab/>
        <w:t>MediaTek Inc., CATT</w:t>
      </w:r>
      <w:r>
        <w:tab/>
        <w:t>CR</w:t>
      </w:r>
      <w:r>
        <w:tab/>
        <w:t>Rel-18</w:t>
      </w:r>
      <w:r>
        <w:tab/>
        <w:t>38.331</w:t>
      </w:r>
      <w:r>
        <w:tab/>
        <w:t>17.1.0</w:t>
      </w:r>
      <w:r>
        <w:tab/>
        <w:t>3245</w:t>
      </w:r>
      <w:r>
        <w:tab/>
        <w:t>-</w:t>
      </w:r>
      <w:r>
        <w:tab/>
        <w:t>C</w:t>
      </w:r>
      <w:r>
        <w:tab/>
        <w:t>TEI18</w:t>
      </w:r>
      <w:r>
        <w:tab/>
        <w:t>Revised</w:t>
      </w:r>
    </w:p>
    <w:p w14:paraId="413BFDCC" w14:textId="05969F35" w:rsidR="00EF294A" w:rsidRDefault="00EF294A" w:rsidP="00EF294A">
      <w:pPr>
        <w:pStyle w:val="Doc-title"/>
      </w:pPr>
      <w:r w:rsidRPr="00BC1B97">
        <w:t>R2-2207167</w:t>
      </w:r>
      <w:r>
        <w:tab/>
        <w:t>CR on 38331 for SFN-DFN offset and PosSIB request</w:t>
      </w:r>
      <w:r>
        <w:tab/>
        <w:t>MediaTek Inc.</w:t>
      </w:r>
      <w:r>
        <w:tab/>
        <w:t>CR</w:t>
      </w:r>
      <w:r>
        <w:tab/>
        <w:t>Rel-17</w:t>
      </w:r>
      <w:r>
        <w:tab/>
        <w:t>38.331</w:t>
      </w:r>
      <w:r>
        <w:tab/>
        <w:t>17.1.0</w:t>
      </w:r>
      <w:r>
        <w:tab/>
        <w:t>3226</w:t>
      </w:r>
      <w:r>
        <w:tab/>
        <w:t>-</w:t>
      </w:r>
      <w:r>
        <w:tab/>
        <w:t>B</w:t>
      </w:r>
      <w:r>
        <w:tab/>
        <w:t>TEI18</w:t>
      </w:r>
    </w:p>
    <w:p w14:paraId="358464FC" w14:textId="77777777" w:rsidR="00EF294A" w:rsidRPr="00AD558A" w:rsidRDefault="00EF294A" w:rsidP="00EF294A">
      <w:pPr>
        <w:pStyle w:val="Doc-text2"/>
      </w:pPr>
      <w:r>
        <w:t>=&gt; Withdrawn</w:t>
      </w:r>
    </w:p>
    <w:p w14:paraId="3322E446" w14:textId="387B500E" w:rsidR="00EF294A" w:rsidRDefault="00EF294A" w:rsidP="00EF294A">
      <w:pPr>
        <w:pStyle w:val="Doc-title"/>
      </w:pPr>
      <w:r w:rsidRPr="00BC1B97">
        <w:t>R2-2207168</w:t>
      </w:r>
      <w:r>
        <w:tab/>
        <w:t>Positioning support for remote UEs</w:t>
      </w:r>
      <w:r>
        <w:tab/>
        <w:t>MediaTek Inc.</w:t>
      </w:r>
      <w:r>
        <w:tab/>
        <w:t>discussion</w:t>
      </w:r>
      <w:r>
        <w:tab/>
        <w:t>Rel-18</w:t>
      </w:r>
      <w:r>
        <w:tab/>
        <w:t>TEI18</w:t>
      </w:r>
    </w:p>
    <w:p w14:paraId="5C9C2B44" w14:textId="77777777" w:rsidR="00EF294A" w:rsidRPr="00AD558A" w:rsidRDefault="00EF294A" w:rsidP="00EF294A">
      <w:pPr>
        <w:pStyle w:val="Doc-text2"/>
      </w:pPr>
      <w:r>
        <w:t>=&gt; Withdrawn</w:t>
      </w:r>
    </w:p>
    <w:p w14:paraId="05E823D2" w14:textId="3B5D84E8" w:rsidR="00EF294A" w:rsidRDefault="00EF294A" w:rsidP="00EF294A">
      <w:pPr>
        <w:pStyle w:val="Doc-title"/>
      </w:pPr>
      <w:r w:rsidRPr="00BC1B97">
        <w:t>R2-2207289</w:t>
      </w:r>
      <w:r>
        <w:tab/>
        <w:t>Indication to LMF of operation as a L2 UE-to-network remote UE</w:t>
      </w:r>
      <w:r>
        <w:tab/>
        <w:t>MediaTek Inc., CATT</w:t>
      </w:r>
      <w:r>
        <w:tab/>
        <w:t>CR</w:t>
      </w:r>
      <w:r>
        <w:tab/>
        <w:t>Rel-18</w:t>
      </w:r>
      <w:r>
        <w:tab/>
        <w:t>37.355</w:t>
      </w:r>
      <w:r>
        <w:tab/>
        <w:t>17.1.0</w:t>
      </w:r>
      <w:r>
        <w:tab/>
        <w:t>0357</w:t>
      </w:r>
      <w:r>
        <w:tab/>
        <w:t>-</w:t>
      </w:r>
      <w:r>
        <w:tab/>
        <w:t>C</w:t>
      </w:r>
      <w:r>
        <w:tab/>
        <w:t>TEI18</w:t>
      </w:r>
      <w:r>
        <w:tab/>
        <w:t>Revised</w:t>
      </w:r>
    </w:p>
    <w:p w14:paraId="35B2F233" w14:textId="2F848301" w:rsidR="00EF294A" w:rsidRDefault="00EF294A" w:rsidP="00EF294A">
      <w:pPr>
        <w:pStyle w:val="Doc-title"/>
      </w:pPr>
      <w:r w:rsidRPr="00BC1B97">
        <w:t>R2-2207290</w:t>
      </w:r>
      <w:r>
        <w:tab/>
        <w:t>Positioning method support for L2 UE-to-network remote UE</w:t>
      </w:r>
      <w:r>
        <w:tab/>
        <w:t>MediaTek Inc., CATT</w:t>
      </w:r>
      <w:r>
        <w:tab/>
        <w:t>CR</w:t>
      </w:r>
      <w:r>
        <w:tab/>
        <w:t>Rel-18</w:t>
      </w:r>
      <w:r>
        <w:tab/>
        <w:t>38.305</w:t>
      </w:r>
      <w:r>
        <w:tab/>
        <w:t>17.1.0</w:t>
      </w:r>
      <w:r>
        <w:tab/>
        <w:t>0104</w:t>
      </w:r>
      <w:r>
        <w:tab/>
        <w:t>-</w:t>
      </w:r>
      <w:r>
        <w:tab/>
        <w:t>C</w:t>
      </w:r>
      <w:r>
        <w:tab/>
        <w:t>TEI18</w:t>
      </w:r>
      <w:r>
        <w:tab/>
        <w:t>Revised</w:t>
      </w:r>
    </w:p>
    <w:p w14:paraId="1188A082" w14:textId="41824A82" w:rsidR="0024135C" w:rsidRDefault="0024135C" w:rsidP="00E82073"/>
    <w:p w14:paraId="705051D6" w14:textId="77777777" w:rsidR="0024135C" w:rsidRPr="007D66B6" w:rsidRDefault="0024135C" w:rsidP="0024135C">
      <w:pPr>
        <w:pStyle w:val="Heading1"/>
      </w:pPr>
      <w:bookmarkStart w:id="86" w:name="_Toc105622374"/>
      <w:bookmarkStart w:id="87" w:name="_Toc106031218"/>
      <w:r>
        <w:rPr>
          <w:iCs/>
        </w:rPr>
        <w:t>9</w:t>
      </w:r>
      <w:r w:rsidRPr="007D66B6">
        <w:rPr>
          <w:i/>
        </w:rPr>
        <w:tab/>
      </w:r>
      <w:r w:rsidRPr="007D66B6">
        <w:t>Breakout session reports</w:t>
      </w:r>
      <w:bookmarkEnd w:id="86"/>
      <w:bookmarkEnd w:id="87"/>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88" w:name="_Toc105622375"/>
      <w:bookmarkStart w:id="89"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88"/>
      <w:bookmarkEnd w:id="89"/>
    </w:p>
    <w:p w14:paraId="3DB47784" w14:textId="77777777" w:rsidR="0024135C" w:rsidRPr="007D66B6" w:rsidRDefault="0024135C" w:rsidP="0024135C">
      <w:pPr>
        <w:pStyle w:val="Doc-title"/>
      </w:pPr>
      <w:r w:rsidRPr="00BC1B97">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90" w:name="_Toc105622376"/>
      <w:bookmarkStart w:id="91" w:name="_Toc106031220"/>
      <w:r>
        <w:t>9</w:t>
      </w:r>
      <w:r w:rsidRPr="007D66B6">
        <w:t>.2</w:t>
      </w:r>
      <w:r w:rsidRPr="007D66B6">
        <w:tab/>
      </w:r>
      <w:bookmarkEnd w:id="90"/>
      <w:bookmarkEnd w:id="91"/>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BC1B97">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92" w:name="_Toc105622377"/>
      <w:bookmarkStart w:id="93" w:name="_Toc106031221"/>
      <w:r>
        <w:t>9</w:t>
      </w:r>
      <w:r w:rsidRPr="007D66B6">
        <w:t>.3</w:t>
      </w:r>
      <w:r w:rsidRPr="007D66B6">
        <w:tab/>
      </w:r>
      <w:bookmarkEnd w:id="92"/>
      <w:bookmarkEnd w:id="93"/>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BC1B97">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94" w:name="_Toc105622378"/>
      <w:bookmarkStart w:id="95" w:name="_Toc106031222"/>
      <w:r>
        <w:t>9</w:t>
      </w:r>
      <w:r w:rsidRPr="007D66B6">
        <w:t>.4</w:t>
      </w:r>
      <w:r w:rsidRPr="007D66B6">
        <w:tab/>
      </w:r>
      <w:bookmarkEnd w:id="94"/>
      <w:bookmarkEnd w:id="95"/>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BC1B97">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96" w:name="_Toc105622379"/>
      <w:bookmarkStart w:id="97" w:name="_Toc106031223"/>
      <w:r>
        <w:t>9</w:t>
      </w:r>
      <w:r w:rsidRPr="007D66B6">
        <w:t>.5</w:t>
      </w:r>
      <w:r w:rsidRPr="007D66B6">
        <w:tab/>
      </w:r>
      <w:bookmarkEnd w:id="96"/>
      <w:bookmarkEnd w:id="97"/>
      <w:r w:rsidRPr="007D66B6">
        <w:t>Session on LTE V2X and NR SL</w:t>
      </w:r>
    </w:p>
    <w:p w14:paraId="2DF23173" w14:textId="77777777" w:rsidR="0024135C" w:rsidRPr="007D66B6" w:rsidRDefault="0024135C" w:rsidP="0024135C">
      <w:pPr>
        <w:pStyle w:val="Doc-title"/>
      </w:pPr>
      <w:r w:rsidRPr="00BC1B97">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98" w:name="_Toc105622380"/>
      <w:bookmarkStart w:id="99" w:name="_Toc106031224"/>
      <w:r>
        <w:t>9</w:t>
      </w:r>
      <w:r w:rsidRPr="007D66B6">
        <w:t>.6</w:t>
      </w:r>
      <w:r w:rsidRPr="007D66B6">
        <w:tab/>
        <w:t>Session on SON/MDT</w:t>
      </w:r>
      <w:bookmarkEnd w:id="98"/>
      <w:bookmarkEnd w:id="99"/>
    </w:p>
    <w:p w14:paraId="72D9DD74" w14:textId="77777777" w:rsidR="0024135C" w:rsidRPr="007D66B6" w:rsidRDefault="0024135C" w:rsidP="0024135C">
      <w:pPr>
        <w:pStyle w:val="Doc-title"/>
      </w:pPr>
      <w:r w:rsidRPr="00BC1B97">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00" w:name="_Toc105622381"/>
      <w:bookmarkStart w:id="101" w:name="_Toc106031225"/>
      <w:r>
        <w:t>9</w:t>
      </w:r>
      <w:r w:rsidRPr="007D66B6">
        <w:t>.7</w:t>
      </w:r>
      <w:r w:rsidRPr="007D66B6">
        <w:tab/>
        <w:t xml:space="preserve">Session on </w:t>
      </w:r>
      <w:bookmarkEnd w:id="100"/>
      <w:bookmarkEnd w:id="101"/>
      <w:r>
        <w:t>MBS</w:t>
      </w:r>
    </w:p>
    <w:p w14:paraId="09CE2652" w14:textId="77777777" w:rsidR="0024135C" w:rsidRPr="007D66B6" w:rsidRDefault="0024135C" w:rsidP="0024135C">
      <w:pPr>
        <w:pStyle w:val="Doc-title"/>
      </w:pPr>
      <w:r w:rsidRPr="00BC1B97">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02" w:name="_Toc105622382"/>
      <w:bookmarkStart w:id="103" w:name="_Toc106031226"/>
      <w:r>
        <w:t>9</w:t>
      </w:r>
      <w:r w:rsidRPr="007D66B6">
        <w:t>.8</w:t>
      </w:r>
      <w:r w:rsidRPr="007D66B6">
        <w:tab/>
        <w:t xml:space="preserve">Session on </w:t>
      </w:r>
      <w:r>
        <w:t>IDC</w:t>
      </w:r>
      <w:bookmarkEnd w:id="102"/>
      <w:bookmarkEnd w:id="103"/>
    </w:p>
    <w:p w14:paraId="3C6F444D" w14:textId="77777777" w:rsidR="0024135C" w:rsidRPr="007D66B6" w:rsidRDefault="0024135C" w:rsidP="0024135C">
      <w:pPr>
        <w:pStyle w:val="Doc-title"/>
      </w:pPr>
      <w:r w:rsidRPr="00BC1B97">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BC1B97">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C8021" w14:textId="77777777" w:rsidR="00667D09" w:rsidRDefault="00667D09">
      <w:r>
        <w:separator/>
      </w:r>
    </w:p>
    <w:p w14:paraId="546C13DB" w14:textId="77777777" w:rsidR="00667D09" w:rsidRDefault="00667D09"/>
  </w:endnote>
  <w:endnote w:type="continuationSeparator" w:id="0">
    <w:p w14:paraId="028C9E01" w14:textId="77777777" w:rsidR="00667D09" w:rsidRDefault="00667D09">
      <w:r>
        <w:continuationSeparator/>
      </w:r>
    </w:p>
    <w:p w14:paraId="67964F46" w14:textId="77777777" w:rsidR="00667D09" w:rsidRDefault="00667D09"/>
  </w:endnote>
  <w:endnote w:type="continuationNotice" w:id="1">
    <w:p w14:paraId="2900B42A" w14:textId="77777777" w:rsidR="00667D09" w:rsidRDefault="00667D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20F54" w:rsidRDefault="00820F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20F54" w:rsidRDefault="00820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0F2F1" w14:textId="77777777" w:rsidR="00667D09" w:rsidRDefault="00667D09">
      <w:r>
        <w:separator/>
      </w:r>
    </w:p>
    <w:p w14:paraId="1804BB2E" w14:textId="77777777" w:rsidR="00667D09" w:rsidRDefault="00667D09"/>
  </w:footnote>
  <w:footnote w:type="continuationSeparator" w:id="0">
    <w:p w14:paraId="39656427" w14:textId="77777777" w:rsidR="00667D09" w:rsidRDefault="00667D09">
      <w:r>
        <w:continuationSeparator/>
      </w:r>
    </w:p>
    <w:p w14:paraId="01BFFB26" w14:textId="77777777" w:rsidR="00667D09" w:rsidRDefault="00667D09"/>
  </w:footnote>
  <w:footnote w:type="continuationNotice" w:id="1">
    <w:p w14:paraId="09A4C44E" w14:textId="77777777" w:rsidR="00667D09" w:rsidRDefault="00667D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C928A3"/>
    <w:multiLevelType w:val="hybridMultilevel"/>
    <w:tmpl w:val="73CCD570"/>
    <w:lvl w:ilvl="0" w:tplc="3924A236">
      <w:start w:val="7"/>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B148E1"/>
    <w:multiLevelType w:val="hybridMultilevel"/>
    <w:tmpl w:val="2F1A4484"/>
    <w:lvl w:ilvl="0" w:tplc="04090005">
      <w:start w:val="1"/>
      <w:numFmt w:val="bullet"/>
      <w:lvlText w:val=""/>
      <w:lvlJc w:val="left"/>
      <w:pPr>
        <w:ind w:left="1260" w:hanging="420"/>
      </w:pPr>
      <w:rPr>
        <w:rFonts w:ascii="Wingdings" w:hAnsi="Wingdings" w:hint="default"/>
      </w:rPr>
    </w:lvl>
    <w:lvl w:ilvl="1" w:tplc="FFFFFFFF">
      <w:start w:val="1"/>
      <w:numFmt w:val="bullet"/>
      <w:lvlText w:val=""/>
      <w:lvlJc w:val="left"/>
      <w:pPr>
        <w:ind w:left="1680" w:hanging="420"/>
      </w:pPr>
      <w:rPr>
        <w:rFonts w:ascii="Wingdings" w:hAnsi="Wingdings" w:hint="default"/>
      </w:rPr>
    </w:lvl>
    <w:lvl w:ilvl="2" w:tplc="FFFFFFFF">
      <w:start w:val="1"/>
      <w:numFmt w:val="bullet"/>
      <w:lvlText w:val=""/>
      <w:lvlJc w:val="left"/>
      <w:pPr>
        <w:ind w:left="2100" w:hanging="420"/>
      </w:pPr>
      <w:rPr>
        <w:rFonts w:ascii="Wingdings" w:hAnsi="Wingdings" w:hint="default"/>
      </w:rPr>
    </w:lvl>
    <w:lvl w:ilvl="3" w:tplc="FFFFFFFF">
      <w:start w:val="1"/>
      <w:numFmt w:val="bullet"/>
      <w:lvlText w:val=""/>
      <w:lvlJc w:val="left"/>
      <w:pPr>
        <w:ind w:left="2520" w:hanging="420"/>
      </w:pPr>
      <w:rPr>
        <w:rFonts w:ascii="Wingdings" w:hAnsi="Wingdings" w:hint="default"/>
      </w:rPr>
    </w:lvl>
    <w:lvl w:ilvl="4" w:tplc="FFFFFFFF">
      <w:start w:val="1"/>
      <w:numFmt w:val="bullet"/>
      <w:lvlText w:val=""/>
      <w:lvlJc w:val="left"/>
      <w:pPr>
        <w:ind w:left="2940" w:hanging="420"/>
      </w:pPr>
      <w:rPr>
        <w:rFonts w:ascii="Wingdings" w:hAnsi="Wingdings" w:hint="default"/>
      </w:rPr>
    </w:lvl>
    <w:lvl w:ilvl="5" w:tplc="FFFFFFFF">
      <w:start w:val="1"/>
      <w:numFmt w:val="bullet"/>
      <w:lvlText w:val=""/>
      <w:lvlJc w:val="left"/>
      <w:pPr>
        <w:ind w:left="3360" w:hanging="420"/>
      </w:pPr>
      <w:rPr>
        <w:rFonts w:ascii="Wingdings" w:hAnsi="Wingdings" w:hint="default"/>
      </w:rPr>
    </w:lvl>
    <w:lvl w:ilvl="6" w:tplc="FFFFFFFF">
      <w:start w:val="1"/>
      <w:numFmt w:val="bullet"/>
      <w:lvlText w:val=""/>
      <w:lvlJc w:val="left"/>
      <w:pPr>
        <w:ind w:left="3780" w:hanging="420"/>
      </w:pPr>
      <w:rPr>
        <w:rFonts w:ascii="Wingdings" w:hAnsi="Wingdings" w:hint="default"/>
      </w:rPr>
    </w:lvl>
    <w:lvl w:ilvl="7" w:tplc="FFFFFFFF">
      <w:start w:val="1"/>
      <w:numFmt w:val="bullet"/>
      <w:lvlText w:val=""/>
      <w:lvlJc w:val="left"/>
      <w:pPr>
        <w:ind w:left="4200" w:hanging="420"/>
      </w:pPr>
      <w:rPr>
        <w:rFonts w:ascii="Wingdings" w:hAnsi="Wingdings" w:hint="default"/>
      </w:rPr>
    </w:lvl>
    <w:lvl w:ilvl="8" w:tplc="FFFFFFFF">
      <w:start w:val="1"/>
      <w:numFmt w:val="bullet"/>
      <w:lvlText w:val=""/>
      <w:lvlJc w:val="left"/>
      <w:pPr>
        <w:ind w:left="4620" w:hanging="420"/>
      </w:pPr>
      <w:rPr>
        <w:rFonts w:ascii="Wingdings" w:hAnsi="Wingdings" w:hint="default"/>
      </w:rPr>
    </w:lvl>
  </w:abstractNum>
  <w:abstractNum w:abstractNumId="5"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11"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DB0F90"/>
    <w:multiLevelType w:val="hybridMultilevel"/>
    <w:tmpl w:val="674C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multilevel"/>
    <w:tmpl w:val="36A34518"/>
    <w:lvl w:ilvl="0">
      <w:start w:val="1"/>
      <w:numFmt w:val="decimal"/>
      <w:pStyle w:val="Heading3Char"/>
      <w:lvlText w:val="Proposal %1:"/>
      <w:lvlJc w:val="left"/>
      <w:pPr>
        <w:ind w:left="568" w:hanging="360"/>
      </w:p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06364AC"/>
    <w:multiLevelType w:val="multilevel"/>
    <w:tmpl w:val="DFE60108"/>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325F93"/>
    <w:multiLevelType w:val="multilevel"/>
    <w:tmpl w:val="4C325F93"/>
    <w:lvl w:ilvl="0">
      <w:numFmt w:val="bullet"/>
      <w:lvlText w:val="-"/>
      <w:lvlJc w:val="left"/>
      <w:pPr>
        <w:ind w:left="720" w:hanging="360"/>
      </w:pPr>
      <w:rPr>
        <w:rFonts w:ascii="CG Times (WN)" w:eastAsia="Malgun Gothic"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B77E70"/>
    <w:multiLevelType w:val="hybridMultilevel"/>
    <w:tmpl w:val="B92EC5FA"/>
    <w:lvl w:ilvl="0" w:tplc="8EDC2BF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F0D83C3"/>
    <w:multiLevelType w:val="singleLevel"/>
    <w:tmpl w:val="4F0D83C3"/>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32"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6FFF51C1"/>
    <w:multiLevelType w:val="hybridMultilevel"/>
    <w:tmpl w:val="32264CF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14F00"/>
    <w:multiLevelType w:val="hybridMultilevel"/>
    <w:tmpl w:val="74D825C8"/>
    <w:lvl w:ilvl="0" w:tplc="04090005">
      <w:start w:val="1"/>
      <w:numFmt w:val="bullet"/>
      <w:lvlText w:val=""/>
      <w:lvlJc w:val="left"/>
      <w:pPr>
        <w:ind w:left="-4613" w:hanging="420"/>
      </w:pPr>
      <w:rPr>
        <w:rFonts w:ascii="Wingdings" w:hAnsi="Wingdings" w:hint="default"/>
      </w:rPr>
    </w:lvl>
    <w:lvl w:ilvl="1" w:tplc="0409000B">
      <w:start w:val="1"/>
      <w:numFmt w:val="bullet"/>
      <w:lvlText w:val=""/>
      <w:lvlJc w:val="left"/>
      <w:pPr>
        <w:ind w:left="-4193" w:hanging="420"/>
      </w:pPr>
      <w:rPr>
        <w:rFonts w:ascii="Wingdings" w:hAnsi="Wingdings" w:hint="default"/>
      </w:rPr>
    </w:lvl>
    <w:lvl w:ilvl="2" w:tplc="0409000D">
      <w:start w:val="1"/>
      <w:numFmt w:val="bullet"/>
      <w:lvlText w:val=""/>
      <w:lvlJc w:val="left"/>
      <w:pPr>
        <w:ind w:left="-3773" w:hanging="420"/>
      </w:pPr>
      <w:rPr>
        <w:rFonts w:ascii="Wingdings" w:hAnsi="Wingdings" w:hint="default"/>
      </w:rPr>
    </w:lvl>
    <w:lvl w:ilvl="3" w:tplc="04090001">
      <w:start w:val="1"/>
      <w:numFmt w:val="bullet"/>
      <w:lvlText w:val=""/>
      <w:lvlJc w:val="left"/>
      <w:pPr>
        <w:ind w:left="-335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2513" w:hanging="420"/>
      </w:pPr>
      <w:rPr>
        <w:rFonts w:ascii="Wingdings" w:hAnsi="Wingdings" w:hint="default"/>
      </w:rPr>
    </w:lvl>
    <w:lvl w:ilvl="6" w:tplc="04090001">
      <w:start w:val="1"/>
      <w:numFmt w:val="bullet"/>
      <w:lvlText w:val=""/>
      <w:lvlJc w:val="left"/>
      <w:pPr>
        <w:ind w:left="-2093" w:hanging="420"/>
      </w:pPr>
      <w:rPr>
        <w:rFonts w:ascii="Wingdings" w:hAnsi="Wingdings" w:hint="default"/>
      </w:rPr>
    </w:lvl>
    <w:lvl w:ilvl="7" w:tplc="0409000B">
      <w:start w:val="1"/>
      <w:numFmt w:val="bullet"/>
      <w:lvlText w:val=""/>
      <w:lvlJc w:val="left"/>
      <w:pPr>
        <w:ind w:left="-1673" w:hanging="420"/>
      </w:pPr>
      <w:rPr>
        <w:rFonts w:ascii="Wingdings" w:hAnsi="Wingdings" w:hint="default"/>
      </w:rPr>
    </w:lvl>
    <w:lvl w:ilvl="8" w:tplc="0409000D">
      <w:start w:val="1"/>
      <w:numFmt w:val="bullet"/>
      <w:lvlText w:val=""/>
      <w:lvlJc w:val="left"/>
      <w:pPr>
        <w:ind w:left="-1253" w:hanging="420"/>
      </w:pPr>
      <w:rPr>
        <w:rFonts w:ascii="Wingdings" w:hAnsi="Wingdings" w:hint="default"/>
      </w:rPr>
    </w:lvl>
  </w:abstractNum>
  <w:abstractNum w:abstractNumId="4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36"/>
  </w:num>
  <w:num w:numId="3">
    <w:abstractNumId w:val="9"/>
  </w:num>
  <w:num w:numId="4">
    <w:abstractNumId w:val="38"/>
  </w:num>
  <w:num w:numId="5">
    <w:abstractNumId w:val="27"/>
  </w:num>
  <w:num w:numId="6">
    <w:abstractNumId w:val="0"/>
  </w:num>
  <w:num w:numId="7">
    <w:abstractNumId w:val="28"/>
  </w:num>
  <w:num w:numId="8">
    <w:abstractNumId w:val="17"/>
  </w:num>
  <w:num w:numId="9">
    <w:abstractNumId w:val="26"/>
  </w:num>
  <w:num w:numId="10">
    <w:abstractNumId w:val="6"/>
  </w:num>
  <w:num w:numId="11">
    <w:abstractNumId w:val="34"/>
  </w:num>
  <w:num w:numId="12">
    <w:abstractNumId w:val="4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40"/>
  </w:num>
  <w:num w:numId="17">
    <w:abstractNumId w:val="29"/>
  </w:num>
  <w:num w:numId="18">
    <w:abstractNumId w:val="19"/>
  </w:num>
  <w:num w:numId="19">
    <w:abstractNumId w:val="2"/>
  </w:num>
  <w:num w:numId="20">
    <w:abstractNumId w:val="5"/>
  </w:num>
  <w:num w:numId="21">
    <w:abstractNumId w:val="35"/>
  </w:num>
  <w:num w:numId="22">
    <w:abstractNumId w:val="1"/>
  </w:num>
  <w:num w:numId="23">
    <w:abstractNumId w:val="20"/>
  </w:num>
  <w:num w:numId="24">
    <w:abstractNumId w:val="32"/>
  </w:num>
  <w:num w:numId="25">
    <w:abstractNumId w:val="12"/>
  </w:num>
  <w:num w:numId="26">
    <w:abstractNumId w:val="14"/>
  </w:num>
  <w:num w:numId="27">
    <w:abstractNumId w:val="21"/>
  </w:num>
  <w:num w:numId="28">
    <w:abstractNumId w:val="31"/>
  </w:num>
  <w:num w:numId="29">
    <w:abstractNumId w:val="10"/>
  </w:num>
  <w:num w:numId="30">
    <w:abstractNumId w:val="25"/>
  </w:num>
  <w:num w:numId="31">
    <w:abstractNumId w:val="18"/>
  </w:num>
  <w:num w:numId="32">
    <w:abstractNumId w:val="16"/>
  </w:num>
  <w:num w:numId="33">
    <w:abstractNumId w:val="3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0"/>
  </w:num>
  <w:num w:numId="38">
    <w:abstractNumId w:val="3"/>
    <w:lvlOverride w:ilvl="0"/>
    <w:lvlOverride w:ilvl="1"/>
    <w:lvlOverride w:ilvl="2"/>
    <w:lvlOverride w:ilvl="3"/>
    <w:lvlOverride w:ilvl="4"/>
    <w:lvlOverride w:ilvl="5"/>
    <w:lvlOverride w:ilvl="6"/>
    <w:lvlOverride w:ilvl="7"/>
    <w:lvlOverride w:ilvl="8"/>
  </w:num>
  <w:num w:numId="39">
    <w:abstractNumId w:val="24"/>
    <w:lvlOverride w:ilvl="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2"/>
  </w:num>
  <w:num w:numId="43">
    <w:abstractNumId w:val="13"/>
    <w:lvlOverride w:ilvl="0"/>
    <w:lvlOverride w:ilvl="1"/>
    <w:lvlOverride w:ilvl="2"/>
    <w:lvlOverride w:ilvl="3"/>
    <w:lvlOverride w:ilvl="4"/>
    <w:lvlOverride w:ilvl="5"/>
    <w:lvlOverride w:ilvl="6"/>
    <w:lvlOverride w:ilvl="7"/>
    <w:lvlOverride w:ilvl="8"/>
  </w:num>
  <w:num w:numId="44">
    <w:abstractNumId w:val="29"/>
    <w:lvlOverride w:ilvl="0"/>
    <w:lvlOverride w:ilvl="1"/>
    <w:lvlOverride w:ilvl="2"/>
    <w:lvlOverride w:ilvl="3"/>
    <w:lvlOverride w:ilvl="4"/>
    <w:lvlOverride w:ilvl="5"/>
    <w:lvlOverride w:ilvl="6"/>
    <w:lvlOverride w:ilvl="7"/>
    <w:lvlOverride w:ilvl="8"/>
  </w:num>
  <w:num w:numId="45">
    <w:abstractNumId w:val="4"/>
    <w:lvlOverride w:ilvl="0"/>
    <w:lvlOverride w:ilvl="1"/>
    <w:lvlOverride w:ilvl="2"/>
    <w:lvlOverride w:ilvl="3"/>
    <w:lvlOverride w:ilvl="4"/>
    <w:lvlOverride w:ilvl="5"/>
    <w:lvlOverride w:ilvl="6"/>
    <w:lvlOverride w:ilvl="7"/>
    <w:lvlOverride w:ilvl="8"/>
  </w:num>
  <w:num w:numId="46">
    <w:abstractNumId w:val="39"/>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D2"/>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78"/>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62"/>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71"/>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6E"/>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EB"/>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22"/>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4B"/>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30"/>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A7"/>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AD"/>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7F"/>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47"/>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5"/>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09"/>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3E4"/>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3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54"/>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2FD0"/>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07"/>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3"/>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1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99"/>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0E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B"/>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F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97"/>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AC"/>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F82"/>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9B"/>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0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A7"/>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31"/>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link w:val="ProposalChar"/>
    <w:qFormat/>
    <w:rsid w:val="00AF777F"/>
    <w:pPr>
      <w:numPr>
        <w:numId w:val="32"/>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 w:type="paragraph" w:customStyle="1" w:styleId="xmsonormal">
    <w:name w:val="x_msonormal"/>
    <w:basedOn w:val="Normal"/>
    <w:rsid w:val="00A340EB"/>
    <w:pPr>
      <w:spacing w:before="0"/>
    </w:pPr>
    <w:rPr>
      <w:rFonts w:ascii="SimSun" w:eastAsia="SimSun" w:hAnsi="SimSun" w:cs="Calibri"/>
      <w:sz w:val="24"/>
      <w:lang w:eastAsia="zh-CN"/>
    </w:rPr>
  </w:style>
  <w:style w:type="character" w:customStyle="1" w:styleId="CommentTextChar">
    <w:name w:val="Comment Text Char"/>
    <w:basedOn w:val="DefaultParagraphFont"/>
    <w:link w:val="CommentText"/>
    <w:uiPriority w:val="99"/>
    <w:semiHidden/>
    <w:rsid w:val="00515EAD"/>
    <w:rPr>
      <w:rFonts w:ascii="Arial" w:eastAsia="MS Mincho" w:hAnsi="Arial"/>
    </w:rPr>
  </w:style>
  <w:style w:type="character" w:customStyle="1" w:styleId="TFChar">
    <w:name w:val="TF Char"/>
    <w:basedOn w:val="DefaultParagraphFont"/>
    <w:link w:val="TF"/>
    <w:locked/>
    <w:rsid w:val="00515EAD"/>
    <w:rPr>
      <w:rFonts w:ascii="Arial" w:hAnsi="Arial" w:cs="Arial"/>
      <w:b/>
      <w:bCs/>
      <w:lang w:eastAsia="en-US"/>
    </w:rPr>
  </w:style>
  <w:style w:type="paragraph" w:customStyle="1" w:styleId="TF">
    <w:name w:val="TF"/>
    <w:basedOn w:val="Normal"/>
    <w:link w:val="TFChar"/>
    <w:rsid w:val="00515EAD"/>
    <w:pPr>
      <w:spacing w:before="0" w:after="240" w:line="252" w:lineRule="auto"/>
      <w:jc w:val="center"/>
    </w:pPr>
    <w:rPr>
      <w:rFonts w:eastAsia="Malgun Gothic" w:cs="Arial"/>
      <w:b/>
      <w:bCs/>
      <w:szCs w:val="20"/>
      <w:lang w:eastAsia="en-US"/>
    </w:rPr>
  </w:style>
  <w:style w:type="paragraph" w:customStyle="1" w:styleId="1">
    <w:name w:val="正文1"/>
    <w:basedOn w:val="Normal"/>
    <w:uiPriority w:val="99"/>
    <w:rsid w:val="00515EAD"/>
    <w:pPr>
      <w:spacing w:before="0" w:after="160" w:line="252" w:lineRule="auto"/>
      <w:jc w:val="both"/>
    </w:pPr>
    <w:rPr>
      <w:rFonts w:ascii="Times New Roman" w:eastAsia="SimSun" w:hAnsi="Times New Roman"/>
      <w:sz w:val="21"/>
      <w:szCs w:val="21"/>
      <w:lang w:eastAsia="zh-CN"/>
    </w:rPr>
  </w:style>
  <w:style w:type="character" w:customStyle="1" w:styleId="ProposalChar">
    <w:name w:val="Proposal Char"/>
    <w:basedOn w:val="DefaultParagraphFont"/>
    <w:link w:val="Proposal"/>
    <w:locked/>
    <w:rsid w:val="00547347"/>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4">
      <w:bodyDiv w:val="1"/>
      <w:marLeft w:val="0"/>
      <w:marRight w:val="0"/>
      <w:marTop w:val="0"/>
      <w:marBottom w:val="0"/>
      <w:divBdr>
        <w:top w:val="none" w:sz="0" w:space="0" w:color="auto"/>
        <w:left w:val="none" w:sz="0" w:space="0" w:color="auto"/>
        <w:bottom w:val="none" w:sz="0" w:space="0" w:color="auto"/>
        <w:right w:val="none" w:sz="0" w:space="0" w:color="auto"/>
      </w:divBdr>
    </w:div>
    <w:div w:id="5062026">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83498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426959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9824599">
      <w:bodyDiv w:val="1"/>
      <w:marLeft w:val="0"/>
      <w:marRight w:val="0"/>
      <w:marTop w:val="0"/>
      <w:marBottom w:val="0"/>
      <w:divBdr>
        <w:top w:val="none" w:sz="0" w:space="0" w:color="auto"/>
        <w:left w:val="none" w:sz="0" w:space="0" w:color="auto"/>
        <w:bottom w:val="none" w:sz="0" w:space="0" w:color="auto"/>
        <w:right w:val="none" w:sz="0" w:space="0" w:color="auto"/>
      </w:divBdr>
    </w:div>
    <w:div w:id="28069688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816096">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27661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580392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05245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468617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921801">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8369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17600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325363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69469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406933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642125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652109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031869">
      <w:bodyDiv w:val="1"/>
      <w:marLeft w:val="0"/>
      <w:marRight w:val="0"/>
      <w:marTop w:val="0"/>
      <w:marBottom w:val="0"/>
      <w:divBdr>
        <w:top w:val="none" w:sz="0" w:space="0" w:color="auto"/>
        <w:left w:val="none" w:sz="0" w:space="0" w:color="auto"/>
        <w:bottom w:val="none" w:sz="0" w:space="0" w:color="auto"/>
        <w:right w:val="none" w:sz="0" w:space="0" w:color="auto"/>
      </w:divBdr>
    </w:div>
    <w:div w:id="182539491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48993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933752">
      <w:bodyDiv w:val="1"/>
      <w:marLeft w:val="0"/>
      <w:marRight w:val="0"/>
      <w:marTop w:val="0"/>
      <w:marBottom w:val="0"/>
      <w:divBdr>
        <w:top w:val="none" w:sz="0" w:space="0" w:color="auto"/>
        <w:left w:val="none" w:sz="0" w:space="0" w:color="auto"/>
        <w:bottom w:val="none" w:sz="0" w:space="0" w:color="auto"/>
        <w:right w:val="none" w:sz="0" w:space="0" w:color="auto"/>
      </w:divBdr>
    </w:div>
    <w:div w:id="206525310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206.zip" TargetMode="External"/><Relationship Id="rId13" Type="http://schemas.openxmlformats.org/officeDocument/2006/relationships/hyperlink" Target="file:///C:\Users\mtk65284\Documents\3GPP\tsg_ran\WG2_RL2\TSGR2_119-e\Docs\R2-220856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6967.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6/Docs/RP-221803.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tk65284\Documents\3GPP\tsg_ran\WG2_RL2\TSGR2_119-e\Docs\R2-2209090.zip" TargetMode="External"/><Relationship Id="rId4" Type="http://schemas.openxmlformats.org/officeDocument/2006/relationships/settings" Target="settings.xml"/><Relationship Id="rId9" Type="http://schemas.openxmlformats.org/officeDocument/2006/relationships/hyperlink" Target="https://www.3gpp.org/ftp/tsg_ran/TSG_RAN/TSGR_95e/Docs/RP-220285.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53667</Words>
  <Characters>305903</Characters>
  <Application>Microsoft Office Word</Application>
  <DocSecurity>0</DocSecurity>
  <Lines>2549</Lines>
  <Paragraphs>717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358853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2022-08-26T06:47:00Z</dcterms:created>
  <dcterms:modified xsi:type="dcterms:W3CDTF">2022-08-26T06:47:00Z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