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 xml:space="preserve">Feb </w:t>
      </w:r>
      <w:proofErr w:type="gramStart"/>
      <w:r w:rsidR="00851792" w:rsidRPr="00851792">
        <w:rPr>
          <w:rFonts w:ascii="Arial" w:hAnsi="Arial"/>
          <w:b/>
          <w:bCs/>
          <w:sz w:val="24"/>
          <w:szCs w:val="24"/>
          <w:lang w:eastAsia="zh-CN"/>
        </w:rPr>
        <w:t>21</w:t>
      </w:r>
      <w:r w:rsidR="00851792" w:rsidRPr="00851792">
        <w:rPr>
          <w:rFonts w:ascii="Arial" w:hAnsi="Arial"/>
          <w:b/>
          <w:bCs/>
          <w:sz w:val="24"/>
          <w:szCs w:val="24"/>
          <w:vertAlign w:val="superscript"/>
          <w:lang w:eastAsia="zh-CN"/>
        </w:rPr>
        <w:t>th</w:t>
      </w:r>
      <w:proofErr w:type="gramEnd"/>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[AT117-e][</w:t>
      </w:r>
      <w:proofErr w:type="gramStart"/>
      <w:r w:rsidR="00FE3390" w:rsidRPr="00FE3390">
        <w:rPr>
          <w:rFonts w:ascii="Arial" w:eastAsia="Times New Roman" w:hAnsi="Arial" w:cs="Arial"/>
          <w:b/>
          <w:bCs/>
          <w:sz w:val="24"/>
        </w:rPr>
        <w:t>104][</w:t>
      </w:r>
      <w:proofErr w:type="gramEnd"/>
      <w:r w:rsidR="00FE3390" w:rsidRPr="00FE3390">
        <w:rPr>
          <w:rFonts w:ascii="Arial" w:eastAsia="Times New Roman" w:hAnsi="Arial" w:cs="Arial"/>
          <w:b/>
          <w:bCs/>
          <w:sz w:val="24"/>
        </w:rPr>
        <w:t>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Heading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117-e][</w:t>
      </w:r>
      <w:proofErr w:type="gramStart"/>
      <w:r>
        <w:rPr>
          <w:lang w:val="en-US"/>
        </w:rPr>
        <w:t>104</w:t>
      </w:r>
      <w:r w:rsidRPr="00146D15">
        <w:rPr>
          <w:lang w:val="en-US"/>
        </w:rPr>
        <w:t>][</w:t>
      </w:r>
      <w:proofErr w:type="gramEnd"/>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808080" w:themeColor="background1" w:themeShade="80"/>
          <w:shd w:val="clear" w:color="auto" w:fill="FFFFFF"/>
        </w:rPr>
      </w:pPr>
      <w:r w:rsidRPr="002971A5">
        <w:rPr>
          <w:color w:val="808080" w:themeColor="background1" w:themeShade="80"/>
        </w:rPr>
        <w:t>Initial scope:</w:t>
      </w:r>
      <w:r w:rsidRPr="002971A5">
        <w:rPr>
          <w:color w:val="808080"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Hyperlink"/>
            <w:color w:val="808080" w:themeColor="background1" w:themeShade="80"/>
          </w:rPr>
          <w:t>R2-2202454</w:t>
        </w:r>
      </w:hyperlink>
      <w:r w:rsidRPr="002971A5">
        <w:rPr>
          <w:rStyle w:val="Hyperlink"/>
          <w:color w:val="808080" w:themeColor="background1" w:themeShade="80"/>
        </w:rPr>
        <w:t xml:space="preserve"> </w:t>
      </w:r>
      <w:r w:rsidRPr="002971A5">
        <w:rPr>
          <w:color w:val="808080"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808080" w:themeColor="background1" w:themeShade="80"/>
        </w:rPr>
      </w:pPr>
      <w:r w:rsidRPr="002971A5">
        <w:rPr>
          <w:color w:val="808080"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808080" w:themeColor="background1" w:themeShade="80"/>
        </w:rPr>
      </w:pPr>
      <w:r w:rsidRPr="002971A5">
        <w:rPr>
          <w:color w:val="808080" w:themeColor="background1" w:themeShade="80"/>
        </w:rPr>
        <w:t xml:space="preserve">Initial deadline (for </w:t>
      </w:r>
      <w:r w:rsidRPr="002971A5">
        <w:rPr>
          <w:rStyle w:val="Doc-text2Char"/>
          <w:color w:val="808080" w:themeColor="background1" w:themeShade="80"/>
        </w:rPr>
        <w:t xml:space="preserve">rapporteur's summary </w:t>
      </w:r>
      <w:r w:rsidRPr="002971A5">
        <w:rPr>
          <w:color w:val="808080" w:themeColor="background1" w:themeShade="80"/>
        </w:rPr>
        <w:t>in R2-2203535</w:t>
      </w:r>
      <w:r w:rsidRPr="002971A5">
        <w:rPr>
          <w:rStyle w:val="Doc-text2Char"/>
          <w:color w:val="808080" w:themeColor="background1" w:themeShade="80"/>
        </w:rPr>
        <w:t xml:space="preserve">): </w:t>
      </w:r>
      <w:r w:rsidRPr="002971A5">
        <w:rPr>
          <w:color w:val="808080" w:themeColor="background1" w:themeShade="80"/>
        </w:rPr>
        <w:t>Monday 2022-02-21 2000 UTC</w:t>
      </w:r>
    </w:p>
    <w:p w14:paraId="72B96A06"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scope:</w:t>
      </w:r>
    </w:p>
    <w:p w14:paraId="4E256383" w14:textId="77777777" w:rsidR="00E96CCD" w:rsidRPr="00926E2C" w:rsidRDefault="00E96CCD" w:rsidP="000D7B0A">
      <w:pPr>
        <w:pStyle w:val="EmailDiscussion2"/>
        <w:numPr>
          <w:ilvl w:val="0"/>
          <w:numId w:val="10"/>
        </w:numPr>
        <w:rPr>
          <w:color w:val="808080" w:themeColor="background1" w:themeShade="80"/>
          <w:shd w:val="clear" w:color="auto" w:fill="FFFFFF"/>
        </w:rPr>
      </w:pPr>
      <w:r w:rsidRPr="00926E2C">
        <w:rPr>
          <w:color w:val="808080"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808080" w:themeColor="background1" w:themeShade="80"/>
        </w:rPr>
      </w:pPr>
      <w:r w:rsidRPr="00926E2C">
        <w:rPr>
          <w:color w:val="808080"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808080" w:themeColor="background1" w:themeShade="80"/>
        </w:rPr>
      </w:pPr>
      <w:r w:rsidRPr="00926E2C">
        <w:rPr>
          <w:color w:val="808080"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808080" w:themeColor="background1" w:themeShade="80"/>
        </w:rPr>
      </w:pPr>
      <w:r>
        <w:rPr>
          <w:color w:val="808080" w:themeColor="background1" w:themeShade="80"/>
        </w:rPr>
        <w:t>Updated 38.306</w:t>
      </w:r>
      <w:r w:rsidRPr="00926E2C">
        <w:rPr>
          <w:color w:val="808080" w:themeColor="background1" w:themeShade="80"/>
        </w:rPr>
        <w:t xml:space="preserve"> and 38.331 CRs</w:t>
      </w:r>
    </w:p>
    <w:p w14:paraId="186693C1"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Updated deadline (for </w:t>
      </w:r>
      <w:r w:rsidRPr="00926E2C">
        <w:rPr>
          <w:rStyle w:val="Doc-text2Char"/>
          <w:color w:val="808080" w:themeColor="background1" w:themeShade="80"/>
        </w:rPr>
        <w:t xml:space="preserve">rapporteur's summary </w:t>
      </w:r>
      <w:r w:rsidRPr="00926E2C">
        <w:rPr>
          <w:color w:val="808080" w:themeColor="background1" w:themeShade="80"/>
        </w:rPr>
        <w:t>in R2-2203546</w:t>
      </w:r>
      <w:r w:rsidRPr="00926E2C">
        <w:rPr>
          <w:rStyle w:val="Doc-text2Char"/>
          <w:color w:val="808080" w:themeColor="background1" w:themeShade="80"/>
        </w:rPr>
        <w:t xml:space="preserve">): </w:t>
      </w:r>
      <w:r w:rsidRPr="00926E2C">
        <w:rPr>
          <w:color w:val="808080" w:themeColor="background1" w:themeShade="80"/>
        </w:rPr>
        <w:t>Thursday 2022-02-24 1600 UTC</w:t>
      </w:r>
    </w:p>
    <w:p w14:paraId="39FD5D39" w14:textId="77777777" w:rsidR="00E96CCD" w:rsidRPr="00926E2C" w:rsidRDefault="00E96CCD" w:rsidP="00E96CCD">
      <w:pPr>
        <w:pStyle w:val="EmailDiscussion2"/>
        <w:ind w:left="1619" w:firstLine="0"/>
        <w:rPr>
          <w:color w:val="808080" w:themeColor="background1" w:themeShade="80"/>
        </w:rPr>
      </w:pPr>
      <w:r w:rsidRPr="00926E2C">
        <w:rPr>
          <w:color w:val="808080" w:themeColor="background1" w:themeShade="80"/>
        </w:rPr>
        <w:t xml:space="preserve">Deadline (for </w:t>
      </w:r>
      <w:r w:rsidRPr="00926E2C">
        <w:rPr>
          <w:rStyle w:val="Doc-text2Char"/>
          <w:color w:val="808080" w:themeColor="background1" w:themeShade="80"/>
        </w:rPr>
        <w:t xml:space="preserve">CRs </w:t>
      </w:r>
      <w:r w:rsidRPr="00926E2C">
        <w:rPr>
          <w:color w:val="808080" w:themeColor="background1" w:themeShade="80"/>
        </w:rPr>
        <w:t>in R2-2203550 and R2-2203551</w:t>
      </w:r>
      <w:r w:rsidRPr="00926E2C">
        <w:rPr>
          <w:rStyle w:val="Doc-text2Char"/>
          <w:color w:val="808080" w:themeColor="background1" w:themeShade="80"/>
        </w:rPr>
        <w:t xml:space="preserve">): </w:t>
      </w:r>
      <w:r w:rsidRPr="00926E2C">
        <w:rPr>
          <w:color w:val="808080"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Heading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Heading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TableGrid"/>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TableGrid"/>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TableGrid"/>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SimSun"/>
                <w:lang w:eastAsia="zh-CN"/>
              </w:rPr>
            </w:pPr>
            <w:r>
              <w:rPr>
                <w:rFonts w:eastAsia="SimSun" w:hint="eastAsia"/>
                <w:lang w:eastAsia="zh-CN"/>
              </w:rPr>
              <w:t>Y</w:t>
            </w:r>
          </w:p>
        </w:tc>
        <w:tc>
          <w:tcPr>
            <w:tcW w:w="6480" w:type="dxa"/>
          </w:tcPr>
          <w:p w14:paraId="76F57D25" w14:textId="6CF5D870" w:rsidR="00FE3390" w:rsidRPr="00085496" w:rsidRDefault="00085496" w:rsidP="00085496">
            <w:pPr>
              <w:pStyle w:val="TAL"/>
              <w:rPr>
                <w:rFonts w:eastAsia="SimSun"/>
                <w:lang w:eastAsia="zh-CN"/>
              </w:rPr>
            </w:pPr>
            <w:r>
              <w:rPr>
                <w:rFonts w:eastAsia="SimSun" w:hint="eastAsia"/>
                <w:lang w:eastAsia="zh-CN"/>
              </w:rPr>
              <w:t>R</w:t>
            </w:r>
            <w:r>
              <w:rPr>
                <w:rFonts w:eastAsia="SimSun"/>
                <w:lang w:eastAsia="zh-CN"/>
              </w:rPr>
              <w:t xml:space="preserve">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w:t>
            </w:r>
            <w:proofErr w:type="gramStart"/>
            <w:r>
              <w:rPr>
                <w:rFonts w:eastAsia="SimSun"/>
                <w:lang w:eastAsia="zh-CN"/>
              </w:rPr>
              <w:t>the majority of</w:t>
            </w:r>
            <w:proofErr w:type="gramEnd"/>
            <w:r>
              <w:rPr>
                <w:rFonts w:eastAsia="SimSun"/>
                <w:lang w:eastAsia="zh-CN"/>
              </w:rPr>
              <w:t xml:space="preserve">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SimSun"/>
                <w:lang w:eastAsia="zh-CN"/>
              </w:rPr>
            </w:pPr>
            <w:r>
              <w:rPr>
                <w:rFonts w:eastAsia="SimSun"/>
                <w:lang w:eastAsia="zh-CN"/>
              </w:rPr>
              <w:t>ZTE</w:t>
            </w:r>
          </w:p>
        </w:tc>
        <w:tc>
          <w:tcPr>
            <w:tcW w:w="1739" w:type="dxa"/>
          </w:tcPr>
          <w:p w14:paraId="5F4B7641" w14:textId="26629672" w:rsidR="00FE3390" w:rsidRPr="00090DF8" w:rsidRDefault="00090DF8" w:rsidP="00FE3390">
            <w:pPr>
              <w:rPr>
                <w:rFonts w:eastAsia="SimSun"/>
                <w:lang w:eastAsia="zh-CN"/>
              </w:rPr>
            </w:pPr>
            <w:r>
              <w:rPr>
                <w:rFonts w:eastAsia="SimSun"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35B08D18" w14:textId="5BADAE62" w:rsidR="00745B3D" w:rsidRDefault="00745B3D" w:rsidP="00745B3D">
            <w:pPr>
              <w:rPr>
                <w:rFonts w:eastAsiaTheme="minorEastAsia"/>
              </w:rPr>
            </w:pPr>
            <w:r>
              <w:rPr>
                <w:rFonts w:eastAsia="SimSun"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4730D02" w14:textId="2370D2C3" w:rsidR="0093141E" w:rsidRDefault="006129E9" w:rsidP="0093141E">
            <w:pPr>
              <w:rPr>
                <w:rFonts w:eastAsia="DengXian"/>
                <w:lang w:eastAsia="zh-CN"/>
              </w:rPr>
            </w:pPr>
            <w:r>
              <w:rPr>
                <w:rFonts w:eastAsia="DengXian" w:hint="eastAsia"/>
                <w:lang w:eastAsia="zh-CN"/>
              </w:rPr>
              <w:t>Y</w:t>
            </w:r>
          </w:p>
        </w:tc>
        <w:tc>
          <w:tcPr>
            <w:tcW w:w="6480" w:type="dxa"/>
          </w:tcPr>
          <w:p w14:paraId="1CC6B742" w14:textId="77777777" w:rsidR="0093141E" w:rsidRDefault="0093141E" w:rsidP="0093141E">
            <w:pPr>
              <w:rPr>
                <w:rFonts w:eastAsia="DengXian"/>
              </w:rPr>
            </w:pPr>
          </w:p>
        </w:tc>
      </w:tr>
      <w:tr w:rsidR="0093141E" w14:paraId="2C4CCE94" w14:textId="77777777" w:rsidTr="00FE3390">
        <w:tc>
          <w:tcPr>
            <w:tcW w:w="1496" w:type="dxa"/>
          </w:tcPr>
          <w:p w14:paraId="233C998C" w14:textId="69EE72FE" w:rsidR="0093141E" w:rsidRPr="00BF489A"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66DB5457" w14:textId="7BBE72D4" w:rsidR="0093141E" w:rsidRPr="00BF489A" w:rsidRDefault="008838B3" w:rsidP="0093141E">
            <w:pPr>
              <w:rPr>
                <w:rFonts w:eastAsia="SimSun"/>
                <w:lang w:eastAsia="zh-CN"/>
              </w:rPr>
            </w:pPr>
            <w:r>
              <w:rPr>
                <w:rFonts w:eastAsia="SimSun" w:hint="eastAsia"/>
                <w:lang w:eastAsia="zh-CN"/>
              </w:rPr>
              <w:t>Y</w:t>
            </w:r>
          </w:p>
        </w:tc>
        <w:tc>
          <w:tcPr>
            <w:tcW w:w="6480" w:type="dxa"/>
          </w:tcPr>
          <w:p w14:paraId="073F8E90" w14:textId="368F20BB" w:rsidR="0093141E" w:rsidRPr="00BF489A" w:rsidRDefault="0093141E" w:rsidP="0093141E">
            <w:pPr>
              <w:rPr>
                <w:rFonts w:eastAsia="SimSun"/>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SimSun"/>
                <w:lang w:eastAsia="zh-CN"/>
              </w:rPr>
            </w:pPr>
            <w:r>
              <w:rPr>
                <w:rFonts w:eastAsia="SimSun"/>
                <w:lang w:eastAsia="zh-CN"/>
              </w:rPr>
              <w:t>Samsung</w:t>
            </w:r>
          </w:p>
        </w:tc>
        <w:tc>
          <w:tcPr>
            <w:tcW w:w="1739" w:type="dxa"/>
          </w:tcPr>
          <w:p w14:paraId="57CCDAAB" w14:textId="5277DCE2" w:rsidR="0093141E" w:rsidRPr="00536299" w:rsidRDefault="008F0E15" w:rsidP="0093141E">
            <w:pPr>
              <w:rPr>
                <w:rFonts w:eastAsia="SimSun"/>
                <w:lang w:eastAsia="zh-CN"/>
              </w:rPr>
            </w:pPr>
            <w:r>
              <w:rPr>
                <w:rFonts w:eastAsia="SimSun"/>
                <w:lang w:eastAsia="zh-CN"/>
              </w:rPr>
              <w:t>Y</w:t>
            </w:r>
          </w:p>
        </w:tc>
        <w:tc>
          <w:tcPr>
            <w:tcW w:w="6480" w:type="dxa"/>
          </w:tcPr>
          <w:p w14:paraId="68EDC762" w14:textId="5AF37865" w:rsidR="0093141E" w:rsidRPr="009F7EB0" w:rsidRDefault="0093141E" w:rsidP="0093141E">
            <w:pPr>
              <w:rPr>
                <w:rFonts w:eastAsia="SimSun"/>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DengXian"/>
                <w:lang w:eastAsia="zh-CN"/>
              </w:rPr>
            </w:pPr>
            <w:r>
              <w:rPr>
                <w:rFonts w:eastAsia="SimSun"/>
                <w:lang w:eastAsia="zh-CN"/>
              </w:rPr>
              <w:t>Qualcomm</w:t>
            </w:r>
          </w:p>
        </w:tc>
        <w:tc>
          <w:tcPr>
            <w:tcW w:w="1739" w:type="dxa"/>
          </w:tcPr>
          <w:p w14:paraId="12A80E36" w14:textId="77777777" w:rsidR="002215D8" w:rsidRDefault="002215D8" w:rsidP="002215D8">
            <w:pPr>
              <w:rPr>
                <w:rFonts w:eastAsia="SimSun"/>
                <w:lang w:eastAsia="zh-CN"/>
              </w:rPr>
            </w:pPr>
            <w:r>
              <w:rPr>
                <w:rFonts w:eastAsia="SimSun"/>
                <w:lang w:eastAsia="zh-CN"/>
              </w:rPr>
              <w:t>Comments for P6</w:t>
            </w:r>
          </w:p>
          <w:p w14:paraId="5435F9F8" w14:textId="77777777" w:rsidR="002215D8" w:rsidRDefault="002215D8" w:rsidP="002215D8">
            <w:pPr>
              <w:rPr>
                <w:rFonts w:eastAsia="SimSun"/>
                <w:lang w:eastAsia="zh-CN"/>
              </w:rPr>
            </w:pPr>
            <w:r>
              <w:rPr>
                <w:rFonts w:eastAsia="SimSun"/>
                <w:lang w:eastAsia="zh-CN"/>
              </w:rPr>
              <w:t>N for P9</w:t>
            </w:r>
          </w:p>
          <w:p w14:paraId="0C06719F" w14:textId="35C37C75" w:rsidR="002215D8" w:rsidRDefault="002215D8" w:rsidP="002215D8">
            <w:pPr>
              <w:rPr>
                <w:rFonts w:eastAsia="DengXian"/>
                <w:lang w:eastAsia="zh-CN"/>
              </w:rPr>
            </w:pPr>
            <w:r>
              <w:rPr>
                <w:rFonts w:eastAsia="SimSun"/>
                <w:lang w:eastAsia="zh-CN"/>
              </w:rPr>
              <w:t>Y for others.</w:t>
            </w:r>
          </w:p>
        </w:tc>
        <w:tc>
          <w:tcPr>
            <w:tcW w:w="6480" w:type="dxa"/>
          </w:tcPr>
          <w:p w14:paraId="278A546B" w14:textId="77777777" w:rsidR="002215D8" w:rsidRPr="002215D8" w:rsidRDefault="002215D8" w:rsidP="002215D8">
            <w:pPr>
              <w:rPr>
                <w:rFonts w:eastAsia="SimSun"/>
                <w:lang w:eastAsia="zh-CN"/>
              </w:rPr>
            </w:pPr>
            <w:r w:rsidRPr="002215D8">
              <w:rPr>
                <w:rFonts w:eastAsia="SimSun"/>
                <w:lang w:eastAsia="zh-CN"/>
              </w:rPr>
              <w:t>On P6, it is not clear if this is indication is only for the essential features or for whole container.</w:t>
            </w:r>
          </w:p>
          <w:p w14:paraId="6E4195BC" w14:textId="00D56464" w:rsidR="002215D8" w:rsidRDefault="002215D8" w:rsidP="002215D8">
            <w:pPr>
              <w:rPr>
                <w:rFonts w:eastAsia="DengXian"/>
              </w:rPr>
            </w:pPr>
            <w:r w:rsidRPr="002215D8">
              <w:rPr>
                <w:rFonts w:eastAsia="SimSun"/>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587CC98" w14:textId="5574E5C6" w:rsidR="006D2F5D" w:rsidRPr="00536299" w:rsidRDefault="006D2F5D" w:rsidP="006D2F5D">
            <w:pPr>
              <w:rPr>
                <w:rFonts w:eastAsia="SimSun"/>
                <w:lang w:eastAsia="zh-CN"/>
              </w:rPr>
            </w:pPr>
            <w:r>
              <w:rPr>
                <w:rFonts w:eastAsia="SimSun" w:hint="eastAsia"/>
                <w:lang w:eastAsia="zh-CN"/>
              </w:rPr>
              <w:t>Y</w:t>
            </w:r>
          </w:p>
        </w:tc>
        <w:tc>
          <w:tcPr>
            <w:tcW w:w="6480" w:type="dxa"/>
          </w:tcPr>
          <w:p w14:paraId="45C086A9" w14:textId="4E45B02B" w:rsidR="006D2F5D" w:rsidRPr="00304FD8" w:rsidRDefault="006D2F5D" w:rsidP="006D2F5D">
            <w:pPr>
              <w:rPr>
                <w:rFonts w:eastAsia="SimSun"/>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SimSun"/>
                <w:lang w:eastAsia="zh-CN"/>
              </w:rPr>
            </w:pPr>
            <w:r>
              <w:rPr>
                <w:rFonts w:eastAsia="SimSun"/>
                <w:lang w:eastAsia="zh-CN"/>
              </w:rPr>
              <w:t>Ericsson</w:t>
            </w:r>
          </w:p>
        </w:tc>
        <w:tc>
          <w:tcPr>
            <w:tcW w:w="1739" w:type="dxa"/>
          </w:tcPr>
          <w:p w14:paraId="3D1489FC" w14:textId="77777777" w:rsidR="00147235" w:rsidRDefault="00147235" w:rsidP="00147235">
            <w:pPr>
              <w:rPr>
                <w:rFonts w:eastAsia="SimSun"/>
                <w:lang w:eastAsia="zh-CN"/>
              </w:rPr>
            </w:pPr>
            <w:r>
              <w:rPr>
                <w:rFonts w:eastAsia="SimSun"/>
                <w:lang w:eastAsia="zh-CN"/>
              </w:rPr>
              <w:t>Partly</w:t>
            </w:r>
          </w:p>
          <w:p w14:paraId="57FE64C8" w14:textId="77777777" w:rsidR="00147235" w:rsidRDefault="00147235" w:rsidP="00147235">
            <w:pPr>
              <w:rPr>
                <w:rFonts w:eastAsia="SimSun"/>
                <w:lang w:eastAsia="zh-CN"/>
              </w:rPr>
            </w:pPr>
            <w:r>
              <w:rPr>
                <w:rFonts w:eastAsia="SimSun"/>
                <w:lang w:eastAsia="zh-CN"/>
              </w:rPr>
              <w:t>P6: N</w:t>
            </w:r>
          </w:p>
          <w:p w14:paraId="739631AF" w14:textId="556D3D7F" w:rsidR="00147235" w:rsidRPr="008F2AAF" w:rsidRDefault="00147235" w:rsidP="00147235">
            <w:pPr>
              <w:rPr>
                <w:rFonts w:eastAsia="SimSun"/>
                <w:lang w:eastAsia="zh-CN"/>
              </w:rPr>
            </w:pPr>
            <w:r>
              <w:rPr>
                <w:rFonts w:eastAsia="SimSun"/>
                <w:lang w:eastAsia="zh-CN"/>
              </w:rPr>
              <w:t>P9: N</w:t>
            </w:r>
          </w:p>
        </w:tc>
        <w:tc>
          <w:tcPr>
            <w:tcW w:w="6480" w:type="dxa"/>
          </w:tcPr>
          <w:p w14:paraId="5ADD201B" w14:textId="77777777" w:rsidR="00147235" w:rsidRDefault="00147235" w:rsidP="00147235">
            <w:pPr>
              <w:rPr>
                <w:rFonts w:eastAsia="SimSun"/>
                <w:lang w:eastAsia="zh-CN"/>
              </w:rPr>
            </w:pPr>
            <w:r w:rsidRPr="002E7701">
              <w:rPr>
                <w:rFonts w:eastAsia="SimSun"/>
                <w:lang w:eastAsia="zh-CN"/>
              </w:rPr>
              <w:t>On P6</w:t>
            </w:r>
            <w:r>
              <w:rPr>
                <w:rFonts w:eastAsia="SimSun"/>
                <w:lang w:eastAsia="zh-CN"/>
              </w:rPr>
              <w:t xml:space="preserve">: </w:t>
            </w:r>
            <w:r w:rsidRPr="002E7701">
              <w:rPr>
                <w:rFonts w:eastAsia="SimSun"/>
                <w:lang w:eastAsia="zh-CN"/>
              </w:rPr>
              <w:t>we think this may greatly increase the number of UE capabilities and that it</w:t>
            </w:r>
            <w:r>
              <w:rPr>
                <w:rFonts w:eastAsia="SimSun"/>
                <w:lang w:eastAsia="zh-CN"/>
              </w:rPr>
              <w:t xml:space="preserve"> is</w:t>
            </w:r>
            <w:r w:rsidRPr="002E7701">
              <w:rPr>
                <w:rFonts w:eastAsia="SimSun"/>
                <w:lang w:eastAsia="zh-CN"/>
              </w:rPr>
              <w:t xml:space="preserve"> better to clarify for each feature the technical limits</w:t>
            </w:r>
            <w:r>
              <w:rPr>
                <w:rFonts w:eastAsia="SimSun"/>
                <w:lang w:eastAsia="zh-CN"/>
              </w:rPr>
              <w:t xml:space="preserve">, especially all legacy features shall not need GSO/NGSO/both indications. </w:t>
            </w:r>
          </w:p>
          <w:p w14:paraId="63FCEB0E" w14:textId="70258605" w:rsidR="00147235" w:rsidRPr="008F2AAF" w:rsidRDefault="00147235" w:rsidP="00147235">
            <w:pPr>
              <w:rPr>
                <w:rFonts w:eastAsia="SimSun"/>
                <w:lang w:eastAsia="zh-CN"/>
              </w:rPr>
            </w:pPr>
            <w:r>
              <w:rPr>
                <w:rFonts w:eastAsia="SimSun"/>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DengXian"/>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xml:space="preserve">”. But with this newly introduced IoT bits, they are </w:t>
      </w:r>
      <w:proofErr w:type="gramStart"/>
      <w:r>
        <w:rPr>
          <w:sz w:val="22"/>
          <w:szCs w:val="22"/>
        </w:rPr>
        <w:t>actually like</w:t>
      </w:r>
      <w:proofErr w:type="gramEnd"/>
      <w:r>
        <w:rPr>
          <w:sz w:val="22"/>
          <w:szCs w:val="22"/>
        </w:rPr>
        <w:t xml:space="preserv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proofErr w:type="gramStart"/>
      <w:r w:rsidR="004035E8">
        <w:rPr>
          <w:sz w:val="22"/>
          <w:szCs w:val="22"/>
        </w:rPr>
        <w:t xml:space="preserve">to </w:t>
      </w:r>
      <w:r>
        <w:rPr>
          <w:sz w:val="22"/>
          <w:szCs w:val="22"/>
        </w:rPr>
        <w:t>add</w:t>
      </w:r>
      <w:proofErr w:type="gramEnd"/>
      <w:r>
        <w:rPr>
          <w:sz w:val="22"/>
          <w:szCs w:val="22"/>
        </w:rPr>
        <w:t xml:space="preserve">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TableGrid"/>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ListParagraph"/>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 xml:space="preserve">Postpone the UE capability discussion on measurement gaps for connected </w:t>
            </w:r>
            <w:proofErr w:type="gramStart"/>
            <w:r w:rsidRPr="00923AAC">
              <w:rPr>
                <w:rFonts w:ascii="Times New Roman" w:eastAsia="Malgun Gothic" w:hAnsi="Times New Roman"/>
                <w:i w:val="0"/>
                <w:noProof w:val="0"/>
                <w:sz w:val="22"/>
                <w:szCs w:val="22"/>
                <w:lang w:eastAsia="en-US"/>
              </w:rPr>
              <w:t>mode;</w:t>
            </w:r>
            <w:proofErr w:type="gramEnd"/>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TableGrid"/>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 xml:space="preserve">Option 1: Postpone the discussion until RAN1/4 input is </w:t>
      </w:r>
      <w:proofErr w:type="gramStart"/>
      <w:r>
        <w:rPr>
          <w:b/>
          <w:bCs/>
          <w:sz w:val="22"/>
          <w:szCs w:val="22"/>
        </w:rPr>
        <w:t>received;</w:t>
      </w:r>
      <w:proofErr w:type="gramEnd"/>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1739" w:type="dxa"/>
          </w:tcPr>
          <w:p w14:paraId="1608BBA1" w14:textId="5AE520D5" w:rsidR="00E1610A" w:rsidRPr="006D572A" w:rsidRDefault="006D572A"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SimSun"/>
                <w:lang w:eastAsia="zh-CN"/>
              </w:rPr>
            </w:pPr>
            <w:r>
              <w:rPr>
                <w:rFonts w:eastAsia="SimSun"/>
                <w:lang w:eastAsia="zh-CN"/>
              </w:rPr>
              <w:t>ZTE</w:t>
            </w:r>
          </w:p>
        </w:tc>
        <w:tc>
          <w:tcPr>
            <w:tcW w:w="1739" w:type="dxa"/>
          </w:tcPr>
          <w:p w14:paraId="31B80F7A" w14:textId="51A4B663" w:rsidR="00E1610A" w:rsidRPr="00B80940" w:rsidRDefault="00B80940" w:rsidP="001A3141">
            <w:pPr>
              <w:rPr>
                <w:rFonts w:eastAsia="SimSun"/>
                <w:lang w:eastAsia="zh-CN"/>
              </w:rPr>
            </w:pPr>
            <w:r>
              <w:rPr>
                <w:rFonts w:eastAsia="SimSun" w:hint="eastAsia"/>
                <w:lang w:eastAsia="zh-CN"/>
              </w:rPr>
              <w:t>O</w:t>
            </w:r>
            <w:r>
              <w:rPr>
                <w:rFonts w:eastAsia="SimSun"/>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25E82080" w14:textId="4A1EC86B" w:rsidR="00745B3D" w:rsidRDefault="00745B3D" w:rsidP="00745B3D">
            <w:pPr>
              <w:rPr>
                <w:rFonts w:eastAsiaTheme="minorEastAsia"/>
              </w:rPr>
            </w:pPr>
            <w:r>
              <w:rPr>
                <w:rFonts w:eastAsia="SimSun" w:hint="eastAsia"/>
                <w:lang w:eastAsia="zh-CN"/>
              </w:rPr>
              <w:t>Option</w:t>
            </w:r>
            <w:r>
              <w:rPr>
                <w:rFonts w:eastAsia="SimSun"/>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SimSun"/>
                <w:lang w:eastAsia="zh-CN"/>
              </w:rPr>
            </w:pPr>
            <w:r>
              <w:rPr>
                <w:rFonts w:eastAsia="SimSun"/>
                <w:lang w:eastAsia="zh-CN"/>
              </w:rPr>
              <w:t>OPPO</w:t>
            </w:r>
          </w:p>
        </w:tc>
        <w:tc>
          <w:tcPr>
            <w:tcW w:w="1739" w:type="dxa"/>
          </w:tcPr>
          <w:p w14:paraId="5A4C233A" w14:textId="5CC71320" w:rsidR="0093141E" w:rsidRDefault="006129E9" w:rsidP="0093141E">
            <w:pPr>
              <w:rPr>
                <w:rFonts w:eastAsia="DengXian"/>
                <w:lang w:eastAsia="zh-CN"/>
              </w:rPr>
            </w:pPr>
            <w:r>
              <w:rPr>
                <w:rFonts w:eastAsia="DengXian" w:hint="eastAsia"/>
                <w:lang w:eastAsia="zh-CN"/>
              </w:rPr>
              <w:t>O</w:t>
            </w:r>
            <w:r>
              <w:rPr>
                <w:rFonts w:eastAsia="DengXian"/>
                <w:lang w:eastAsia="zh-CN"/>
              </w:rPr>
              <w:t>ption 1</w:t>
            </w:r>
          </w:p>
        </w:tc>
        <w:tc>
          <w:tcPr>
            <w:tcW w:w="6480" w:type="dxa"/>
          </w:tcPr>
          <w:p w14:paraId="35F03C24" w14:textId="77777777" w:rsidR="0093141E" w:rsidRDefault="0093141E" w:rsidP="0093141E">
            <w:pPr>
              <w:rPr>
                <w:rFonts w:eastAsia="DengXian"/>
              </w:rPr>
            </w:pPr>
          </w:p>
        </w:tc>
      </w:tr>
      <w:tr w:rsidR="0093141E" w14:paraId="6BCBF5EA" w14:textId="77777777" w:rsidTr="001A3141">
        <w:tc>
          <w:tcPr>
            <w:tcW w:w="1496" w:type="dxa"/>
          </w:tcPr>
          <w:p w14:paraId="1ECA783D" w14:textId="639F78A8" w:rsidR="0093141E" w:rsidRPr="00BF489A" w:rsidRDefault="008838B3" w:rsidP="0093141E">
            <w:pPr>
              <w:rPr>
                <w:rFonts w:eastAsia="SimSun"/>
                <w:lang w:eastAsia="zh-CN"/>
              </w:rPr>
            </w:pPr>
            <w:r>
              <w:rPr>
                <w:rFonts w:eastAsia="SimSun" w:hint="eastAsia"/>
                <w:lang w:eastAsia="zh-CN"/>
              </w:rPr>
              <w:t>Xiaom</w:t>
            </w:r>
            <w:r>
              <w:rPr>
                <w:rFonts w:eastAsia="SimSun"/>
                <w:lang w:eastAsia="zh-CN"/>
              </w:rPr>
              <w:t>i</w:t>
            </w:r>
          </w:p>
        </w:tc>
        <w:tc>
          <w:tcPr>
            <w:tcW w:w="1739" w:type="dxa"/>
          </w:tcPr>
          <w:p w14:paraId="58736D89" w14:textId="0C76C529" w:rsidR="0093141E" w:rsidRPr="00BF489A" w:rsidRDefault="008838B3" w:rsidP="0093141E">
            <w:pPr>
              <w:rPr>
                <w:rFonts w:eastAsia="SimSun"/>
                <w:lang w:eastAsia="zh-CN"/>
              </w:rPr>
            </w:pPr>
            <w:r>
              <w:rPr>
                <w:rFonts w:eastAsia="SimSun" w:hint="eastAsia"/>
                <w:lang w:eastAsia="zh-CN"/>
              </w:rPr>
              <w:t>Op</w:t>
            </w:r>
            <w:r>
              <w:rPr>
                <w:rFonts w:eastAsia="SimSun"/>
                <w:lang w:eastAsia="zh-CN"/>
              </w:rPr>
              <w:t>tion 1</w:t>
            </w:r>
          </w:p>
        </w:tc>
        <w:tc>
          <w:tcPr>
            <w:tcW w:w="6480" w:type="dxa"/>
          </w:tcPr>
          <w:p w14:paraId="5F3E1582" w14:textId="5D832ED9" w:rsidR="0093141E" w:rsidRPr="00BF489A" w:rsidRDefault="0093141E" w:rsidP="0093141E">
            <w:pPr>
              <w:rPr>
                <w:rFonts w:eastAsia="SimSun"/>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SimSun"/>
                <w:lang w:eastAsia="zh-CN"/>
              </w:rPr>
            </w:pPr>
            <w:r>
              <w:rPr>
                <w:rFonts w:eastAsia="SimSun"/>
                <w:lang w:eastAsia="zh-CN"/>
              </w:rPr>
              <w:t>Samsung</w:t>
            </w:r>
          </w:p>
        </w:tc>
        <w:tc>
          <w:tcPr>
            <w:tcW w:w="1739" w:type="dxa"/>
          </w:tcPr>
          <w:p w14:paraId="1CC57971" w14:textId="2A4D51BD" w:rsidR="0093141E" w:rsidRPr="00536299" w:rsidRDefault="008F0E15" w:rsidP="0093141E">
            <w:pPr>
              <w:rPr>
                <w:rFonts w:eastAsia="SimSun"/>
                <w:lang w:eastAsia="zh-CN"/>
              </w:rPr>
            </w:pPr>
            <w:r>
              <w:rPr>
                <w:rFonts w:eastAsia="SimSun"/>
                <w:lang w:eastAsia="zh-CN"/>
              </w:rPr>
              <w:t>Option 1</w:t>
            </w:r>
          </w:p>
        </w:tc>
        <w:tc>
          <w:tcPr>
            <w:tcW w:w="6480" w:type="dxa"/>
          </w:tcPr>
          <w:p w14:paraId="5ED0B186" w14:textId="54A56467" w:rsidR="0093141E" w:rsidRPr="009F7EB0" w:rsidRDefault="0093141E" w:rsidP="0093141E">
            <w:pPr>
              <w:rPr>
                <w:rFonts w:eastAsia="SimSun"/>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DengXian"/>
                <w:lang w:eastAsia="zh-CN"/>
              </w:rPr>
            </w:pPr>
            <w:r>
              <w:rPr>
                <w:rFonts w:eastAsia="SimSun"/>
                <w:lang w:eastAsia="zh-CN"/>
              </w:rPr>
              <w:t>Qualcomm</w:t>
            </w:r>
          </w:p>
        </w:tc>
        <w:tc>
          <w:tcPr>
            <w:tcW w:w="1739" w:type="dxa"/>
          </w:tcPr>
          <w:p w14:paraId="57575F99" w14:textId="01193D8C" w:rsidR="002059B8" w:rsidRDefault="002059B8" w:rsidP="002059B8">
            <w:pPr>
              <w:rPr>
                <w:rFonts w:eastAsia="DengXian"/>
                <w:lang w:eastAsia="zh-CN"/>
              </w:rPr>
            </w:pPr>
            <w:r>
              <w:rPr>
                <w:rFonts w:eastAsia="SimSun"/>
                <w:lang w:eastAsia="zh-CN"/>
              </w:rPr>
              <w:t>Option 2</w:t>
            </w:r>
          </w:p>
        </w:tc>
        <w:tc>
          <w:tcPr>
            <w:tcW w:w="6480" w:type="dxa"/>
          </w:tcPr>
          <w:p w14:paraId="4DFB4207" w14:textId="405ADC6E" w:rsidR="002059B8" w:rsidRDefault="002059B8" w:rsidP="002059B8">
            <w:pPr>
              <w:rPr>
                <w:rFonts w:eastAsia="DengXian"/>
              </w:rPr>
            </w:pPr>
            <w:r w:rsidRPr="002059B8">
              <w:rPr>
                <w:rFonts w:eastAsia="SimSun"/>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23DAF900" w14:textId="3BB3D096" w:rsidR="006D2F5D" w:rsidRPr="00536299" w:rsidRDefault="006D2F5D" w:rsidP="006D2F5D">
            <w:pPr>
              <w:rPr>
                <w:rFonts w:eastAsia="SimSun"/>
                <w:lang w:eastAsia="zh-CN"/>
              </w:rPr>
            </w:pPr>
            <w:r>
              <w:rPr>
                <w:rFonts w:eastAsia="SimSun"/>
                <w:lang w:eastAsia="zh-CN"/>
              </w:rPr>
              <w:t>Option 1</w:t>
            </w:r>
          </w:p>
        </w:tc>
        <w:tc>
          <w:tcPr>
            <w:tcW w:w="6480" w:type="dxa"/>
          </w:tcPr>
          <w:p w14:paraId="228F4B8B" w14:textId="7C55D4D1" w:rsidR="006D2F5D" w:rsidRPr="00304FD8" w:rsidRDefault="006D2F5D" w:rsidP="006D2F5D">
            <w:pPr>
              <w:rPr>
                <w:rFonts w:eastAsia="SimSun"/>
                <w:highlight w:val="yellow"/>
                <w:lang w:eastAsia="zh-CN"/>
              </w:rPr>
            </w:pPr>
            <w:r>
              <w:rPr>
                <w:rFonts w:eastAsia="SimSun" w:hint="eastAsia"/>
                <w:lang w:eastAsia="zh-CN"/>
              </w:rPr>
              <w:t>U</w:t>
            </w:r>
            <w:r>
              <w:rPr>
                <w:rFonts w:eastAsia="SimSun"/>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SimSun"/>
                <w:lang w:eastAsia="zh-CN"/>
              </w:rPr>
            </w:pPr>
            <w:r>
              <w:rPr>
                <w:rFonts w:eastAsia="SimSun"/>
                <w:lang w:eastAsia="zh-CN"/>
              </w:rPr>
              <w:t>Ericsson</w:t>
            </w:r>
          </w:p>
        </w:tc>
        <w:tc>
          <w:tcPr>
            <w:tcW w:w="1739" w:type="dxa"/>
          </w:tcPr>
          <w:p w14:paraId="76A8F4F3" w14:textId="2B13B968" w:rsidR="00147235" w:rsidRPr="008F2AAF" w:rsidRDefault="00147235" w:rsidP="00147235">
            <w:pPr>
              <w:rPr>
                <w:rFonts w:eastAsia="SimSun"/>
                <w:lang w:eastAsia="zh-CN"/>
              </w:rPr>
            </w:pPr>
            <w:r>
              <w:rPr>
                <w:rFonts w:eastAsia="SimSun"/>
                <w:lang w:eastAsia="zh-CN"/>
              </w:rPr>
              <w:t>Option 1</w:t>
            </w:r>
          </w:p>
        </w:tc>
        <w:tc>
          <w:tcPr>
            <w:tcW w:w="6480" w:type="dxa"/>
          </w:tcPr>
          <w:p w14:paraId="4ACA08DC" w14:textId="151D3DC3" w:rsidR="00147235" w:rsidRPr="008F2AAF" w:rsidRDefault="00147235" w:rsidP="00147235">
            <w:pPr>
              <w:rPr>
                <w:rFonts w:eastAsia="SimSun"/>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DengXian"/>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xml:space="preserve">”. Since current plan is RAN1 and RAN4 provide the updated feature list by the end of first meeting week. Rapporteur suggests </w:t>
      </w:r>
      <w:proofErr w:type="gramStart"/>
      <w:r w:rsidR="00777CDF">
        <w:rPr>
          <w:sz w:val="22"/>
          <w:szCs w:val="22"/>
        </w:rPr>
        <w:t>to make</w:t>
      </w:r>
      <w:proofErr w:type="gramEnd"/>
      <w:r w:rsidR="00777CDF">
        <w:rPr>
          <w:sz w:val="22"/>
          <w:szCs w:val="22"/>
        </w:rPr>
        <w:t xml:space="preserv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TableGrid"/>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SimSun"/>
                <w:lang w:eastAsia="zh-CN"/>
              </w:rPr>
            </w:pPr>
            <w:r>
              <w:rPr>
                <w:rFonts w:eastAsia="SimSun" w:hint="eastAsia"/>
                <w:lang w:eastAsia="zh-CN"/>
              </w:rPr>
              <w:t>A</w:t>
            </w:r>
            <w:r>
              <w:rPr>
                <w:rFonts w:eastAsia="SimSun"/>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SimSun"/>
                <w:lang w:eastAsia="zh-CN"/>
              </w:rPr>
              <w:fldChar w:fldCharType="begin"/>
            </w:r>
            <w:r>
              <w:rPr>
                <w:rFonts w:eastAsia="SimSun"/>
                <w:lang w:eastAsia="zh-CN"/>
              </w:rPr>
              <w:instrText xml:space="preserve"> REF _Ref91512286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main motivation is to avoid HARQ stalling due to the large RTD. Moreover, </w:t>
            </w:r>
            <w:r w:rsidRPr="009C4C03">
              <w:rPr>
                <w:rFonts w:eastAsia="SimSun"/>
                <w:color w:val="FF0000"/>
                <w:lang w:eastAsia="zh-CN"/>
              </w:rPr>
              <w:t>in NTN, some HARQ processes can be retransmitted (state A) and others can be configured as no-retransmission (state B)</w:t>
            </w:r>
            <w:r>
              <w:rPr>
                <w:rFonts w:eastAsia="SimSun"/>
                <w:lang w:eastAsia="zh-CN"/>
              </w:rPr>
              <w:t>.</w:t>
            </w:r>
          </w:p>
          <w:p w14:paraId="4E7889EA" w14:textId="77777777" w:rsidR="009C4C03" w:rsidRDefault="009C4C03" w:rsidP="009C4C03">
            <w:pPr>
              <w:rPr>
                <w:rFonts w:eastAsia="SimSun"/>
                <w:lang w:eastAsia="zh-CN"/>
              </w:rPr>
            </w:pPr>
            <w:r>
              <w:rPr>
                <w:rFonts w:eastAsia="SimSun"/>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SimSun"/>
                <w:color w:val="FF0000"/>
                <w:lang w:eastAsia="zh-CN"/>
              </w:rPr>
              <w:t>then the NW can configure 16 HARQ processes of state A and 16 HARQ processes of state B, and the 16 state B processes can share a common buffer</w:t>
            </w:r>
            <w:r>
              <w:rPr>
                <w:rFonts w:eastAsia="SimSun"/>
                <w:lang w:eastAsia="zh-CN"/>
              </w:rPr>
              <w:t>. If not reported, the NW could configure all 32 HARQ processes as state A, which may exceed the UE competence.</w:t>
            </w:r>
          </w:p>
          <w:p w14:paraId="5B06EDB0" w14:textId="696510F4" w:rsidR="009C4C03" w:rsidRPr="009C4C03" w:rsidRDefault="009C4C03" w:rsidP="00C36386">
            <w:pPr>
              <w:rPr>
                <w:rFonts w:eastAsia="SimSun"/>
                <w:lang w:eastAsia="zh-CN"/>
              </w:rPr>
            </w:pPr>
            <w:r>
              <w:rPr>
                <w:rFonts w:eastAsia="SimSun"/>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proofErr w:type="gramStart"/>
      <w:r w:rsidR="009C4C03">
        <w:rPr>
          <w:b/>
          <w:bCs/>
          <w:sz w:val="22"/>
          <w:szCs w:val="22"/>
        </w:rPr>
        <w:t>state</w:t>
      </w:r>
      <w:proofErr w:type="gramEnd"/>
      <w:r w:rsidR="009C4C03">
        <w:rPr>
          <w:b/>
          <w:bCs/>
          <w:sz w:val="22"/>
          <w:szCs w:val="22"/>
        </w:rPr>
        <w:t xml:space="preserve"> A </w:t>
      </w:r>
      <w:r w:rsidR="009C4C03" w:rsidRPr="009C4C03">
        <w:rPr>
          <w:b/>
          <w:bCs/>
          <w:sz w:val="22"/>
          <w:szCs w:val="22"/>
        </w:rPr>
        <w:t>HARQ processes</w:t>
      </w:r>
      <w:bookmarkEnd w:id="6"/>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02362C48" w14:textId="5280F498" w:rsidR="00B464B3" w:rsidRPr="006D572A" w:rsidRDefault="006D572A" w:rsidP="00B464B3">
            <w:pPr>
              <w:rPr>
                <w:rFonts w:eastAsia="SimSun"/>
                <w:lang w:eastAsia="zh-CN"/>
              </w:rPr>
            </w:pPr>
            <w:r>
              <w:rPr>
                <w:rFonts w:eastAsia="SimSun" w:hint="eastAsia"/>
                <w:lang w:eastAsia="zh-CN"/>
              </w:rPr>
              <w:t>Y</w:t>
            </w:r>
          </w:p>
        </w:tc>
        <w:tc>
          <w:tcPr>
            <w:tcW w:w="6480" w:type="dxa"/>
          </w:tcPr>
          <w:p w14:paraId="734D8791" w14:textId="736458EF" w:rsidR="00B464B3" w:rsidRPr="006D572A" w:rsidRDefault="006D572A" w:rsidP="00B464B3">
            <w:pPr>
              <w:pStyle w:val="TAL"/>
              <w:rPr>
                <w:rFonts w:eastAsia="SimSun"/>
                <w:lang w:eastAsia="zh-CN"/>
              </w:rPr>
            </w:pPr>
            <w:r>
              <w:rPr>
                <w:rFonts w:eastAsia="SimSun" w:hint="eastAsia"/>
                <w:lang w:eastAsia="zh-CN"/>
              </w:rPr>
              <w:t>P</w:t>
            </w:r>
            <w:r>
              <w:rPr>
                <w:rFonts w:eastAsia="SimSun"/>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SimSun"/>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w:t>
            </w:r>
            <w:proofErr w:type="gramStart"/>
            <w:r>
              <w:rPr>
                <w:rFonts w:eastAsiaTheme="minorEastAsia"/>
              </w:rPr>
              <w:t>So</w:t>
            </w:r>
            <w:proofErr w:type="gramEnd"/>
            <w:r>
              <w:rPr>
                <w:rFonts w:eastAsiaTheme="minorEastAsia"/>
              </w:rPr>
              <w:t xml:space="preserve">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45EEDB3F" w14:textId="2B9AACD0" w:rsidR="0093141E" w:rsidRPr="006129E9" w:rsidRDefault="006129E9" w:rsidP="0093141E">
            <w:pPr>
              <w:rPr>
                <w:rFonts w:eastAsia="SimSun"/>
                <w:lang w:eastAsia="zh-CN"/>
              </w:rPr>
            </w:pPr>
            <w:r>
              <w:rPr>
                <w:rFonts w:eastAsia="SimSun" w:hint="eastAsia"/>
                <w:lang w:eastAsia="zh-CN"/>
              </w:rPr>
              <w:t>N</w:t>
            </w:r>
          </w:p>
        </w:tc>
        <w:tc>
          <w:tcPr>
            <w:tcW w:w="6480" w:type="dxa"/>
          </w:tcPr>
          <w:p w14:paraId="65F6CE79" w14:textId="58EAD2C1" w:rsidR="0093141E" w:rsidRPr="006129E9" w:rsidRDefault="006129E9" w:rsidP="0093141E">
            <w:pPr>
              <w:rPr>
                <w:rFonts w:eastAsia="SimSun"/>
                <w:lang w:eastAsia="zh-CN"/>
              </w:rPr>
            </w:pPr>
            <w:r>
              <w:rPr>
                <w:rFonts w:eastAsia="SimSun"/>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SimSun"/>
                <w:lang w:eastAsia="zh-CN"/>
              </w:rPr>
            </w:pPr>
            <w:r>
              <w:rPr>
                <w:rFonts w:eastAsia="SimSun"/>
                <w:lang w:eastAsia="zh-CN"/>
              </w:rPr>
              <w:t>Xiaomi</w:t>
            </w:r>
          </w:p>
        </w:tc>
        <w:tc>
          <w:tcPr>
            <w:tcW w:w="1739" w:type="dxa"/>
          </w:tcPr>
          <w:p w14:paraId="1F9C2B44" w14:textId="6DFCE03C" w:rsidR="0093141E" w:rsidRPr="008838B3" w:rsidRDefault="008838B3" w:rsidP="0093141E">
            <w:pPr>
              <w:rPr>
                <w:rFonts w:eastAsia="SimSun"/>
                <w:lang w:eastAsia="zh-CN"/>
              </w:rPr>
            </w:pPr>
            <w:r>
              <w:rPr>
                <w:rFonts w:eastAsia="SimSun"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DengXian"/>
              </w:rPr>
            </w:pPr>
            <w:r>
              <w:rPr>
                <w:rFonts w:eastAsia="DengXian"/>
              </w:rPr>
              <w:t>N</w:t>
            </w:r>
          </w:p>
        </w:tc>
        <w:tc>
          <w:tcPr>
            <w:tcW w:w="6480" w:type="dxa"/>
          </w:tcPr>
          <w:p w14:paraId="0F0D4B76" w14:textId="79AC53F8" w:rsidR="0093141E" w:rsidRDefault="008F0E15" w:rsidP="0093141E">
            <w:pPr>
              <w:rPr>
                <w:rFonts w:eastAsia="DengXian"/>
              </w:rPr>
            </w:pPr>
            <w:r>
              <w:rPr>
                <w:rFonts w:eastAsia="DengXian"/>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SimSun"/>
                <w:lang w:eastAsia="zh-CN"/>
              </w:rPr>
            </w:pPr>
            <w:r>
              <w:rPr>
                <w:lang w:eastAsia="sv-SE"/>
              </w:rPr>
              <w:t>Qualcomm</w:t>
            </w:r>
          </w:p>
        </w:tc>
        <w:tc>
          <w:tcPr>
            <w:tcW w:w="1739" w:type="dxa"/>
          </w:tcPr>
          <w:p w14:paraId="3561AACD" w14:textId="15766768" w:rsidR="00016D25" w:rsidRPr="00BF489A" w:rsidRDefault="00016D25" w:rsidP="00016D25">
            <w:pPr>
              <w:rPr>
                <w:rFonts w:eastAsia="SimSun"/>
                <w:lang w:eastAsia="zh-CN"/>
              </w:rPr>
            </w:pPr>
            <w:r>
              <w:rPr>
                <w:rFonts w:eastAsia="DengXian"/>
              </w:rPr>
              <w:t>N</w:t>
            </w:r>
          </w:p>
        </w:tc>
        <w:tc>
          <w:tcPr>
            <w:tcW w:w="6480" w:type="dxa"/>
          </w:tcPr>
          <w:p w14:paraId="7EE2452C" w14:textId="52FAB677" w:rsidR="00016D25" w:rsidRPr="00BF489A" w:rsidRDefault="00016D25" w:rsidP="00016D25">
            <w:pPr>
              <w:rPr>
                <w:rFonts w:eastAsia="SimSun"/>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SimSun"/>
                <w:lang w:eastAsia="zh-CN"/>
              </w:rPr>
            </w:pPr>
            <w:r>
              <w:rPr>
                <w:rFonts w:eastAsia="SimSun" w:hint="eastAsia"/>
                <w:lang w:eastAsia="zh-CN"/>
              </w:rPr>
              <w:lastRenderedPageBreak/>
              <w:t>v</w:t>
            </w:r>
            <w:r>
              <w:rPr>
                <w:rFonts w:eastAsia="SimSun"/>
                <w:lang w:eastAsia="zh-CN"/>
              </w:rPr>
              <w:t>ivo</w:t>
            </w:r>
          </w:p>
        </w:tc>
        <w:tc>
          <w:tcPr>
            <w:tcW w:w="1739" w:type="dxa"/>
          </w:tcPr>
          <w:p w14:paraId="4B13B8AA" w14:textId="1C3E28BC" w:rsidR="006D2F5D" w:rsidRPr="00536299" w:rsidRDefault="006D2F5D" w:rsidP="006D2F5D">
            <w:pPr>
              <w:rPr>
                <w:rFonts w:eastAsia="SimSun"/>
                <w:lang w:eastAsia="zh-CN"/>
              </w:rPr>
            </w:pPr>
            <w:r>
              <w:rPr>
                <w:rFonts w:eastAsia="SimSun" w:hint="eastAsia"/>
                <w:lang w:eastAsia="zh-CN"/>
              </w:rPr>
              <w:t>N</w:t>
            </w:r>
          </w:p>
        </w:tc>
        <w:tc>
          <w:tcPr>
            <w:tcW w:w="6480" w:type="dxa"/>
          </w:tcPr>
          <w:p w14:paraId="4EA01D5C" w14:textId="17AD7F9A" w:rsidR="006D2F5D" w:rsidRPr="009F7EB0" w:rsidRDefault="006D2F5D" w:rsidP="006D2F5D">
            <w:pPr>
              <w:rPr>
                <w:rFonts w:eastAsia="SimSun"/>
                <w:highlight w:val="yellow"/>
                <w:lang w:eastAsia="zh-CN"/>
              </w:rPr>
            </w:pPr>
            <w:r>
              <w:rPr>
                <w:rFonts w:eastAsia="SimSun"/>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DengXian"/>
                <w:lang w:eastAsia="zh-CN"/>
              </w:rPr>
            </w:pPr>
            <w:r>
              <w:rPr>
                <w:rFonts w:eastAsiaTheme="minorEastAsia"/>
              </w:rPr>
              <w:t>Ericsson</w:t>
            </w:r>
          </w:p>
        </w:tc>
        <w:tc>
          <w:tcPr>
            <w:tcW w:w="1739" w:type="dxa"/>
          </w:tcPr>
          <w:p w14:paraId="46301834" w14:textId="34475342" w:rsidR="00147235" w:rsidRDefault="00147235" w:rsidP="00147235">
            <w:pPr>
              <w:rPr>
                <w:rFonts w:eastAsia="DengXian"/>
                <w:lang w:eastAsia="zh-CN"/>
              </w:rPr>
            </w:pPr>
            <w:r>
              <w:rPr>
                <w:rFonts w:eastAsiaTheme="minorEastAsia"/>
              </w:rPr>
              <w:t>N</w:t>
            </w:r>
          </w:p>
        </w:tc>
        <w:tc>
          <w:tcPr>
            <w:tcW w:w="6480" w:type="dxa"/>
          </w:tcPr>
          <w:p w14:paraId="3E1D637A" w14:textId="77777777" w:rsidR="00147235" w:rsidRDefault="00147235" w:rsidP="00147235">
            <w:pPr>
              <w:rPr>
                <w:rFonts w:eastAsia="DengXian"/>
              </w:rPr>
            </w:pPr>
          </w:p>
        </w:tc>
      </w:tr>
      <w:tr w:rsidR="00147235" w14:paraId="312F947A" w14:textId="77777777" w:rsidTr="00407C0B">
        <w:tc>
          <w:tcPr>
            <w:tcW w:w="1496" w:type="dxa"/>
          </w:tcPr>
          <w:p w14:paraId="0EF35A29" w14:textId="0F12DDA0" w:rsidR="00147235" w:rsidRPr="00536299" w:rsidRDefault="00147235" w:rsidP="00147235">
            <w:pPr>
              <w:rPr>
                <w:rFonts w:eastAsia="SimSun"/>
                <w:lang w:eastAsia="zh-CN"/>
              </w:rPr>
            </w:pPr>
          </w:p>
        </w:tc>
        <w:tc>
          <w:tcPr>
            <w:tcW w:w="1739" w:type="dxa"/>
          </w:tcPr>
          <w:p w14:paraId="28D68640" w14:textId="3E1D8F65" w:rsidR="00147235" w:rsidRPr="00536299" w:rsidRDefault="00147235" w:rsidP="00147235">
            <w:pPr>
              <w:rPr>
                <w:rFonts w:eastAsia="SimSun"/>
                <w:lang w:eastAsia="zh-CN"/>
              </w:rPr>
            </w:pPr>
          </w:p>
        </w:tc>
        <w:tc>
          <w:tcPr>
            <w:tcW w:w="6480" w:type="dxa"/>
          </w:tcPr>
          <w:p w14:paraId="48E9174C" w14:textId="3C3AFD8B" w:rsidR="00147235" w:rsidRPr="00304FD8" w:rsidRDefault="00147235" w:rsidP="00147235">
            <w:pPr>
              <w:rPr>
                <w:rFonts w:eastAsia="SimSun"/>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SimSun"/>
                <w:lang w:eastAsia="zh-CN"/>
              </w:rPr>
            </w:pPr>
          </w:p>
        </w:tc>
        <w:tc>
          <w:tcPr>
            <w:tcW w:w="1739" w:type="dxa"/>
          </w:tcPr>
          <w:p w14:paraId="169851F0" w14:textId="11452ACA" w:rsidR="00147235" w:rsidRPr="008F2AAF" w:rsidRDefault="00147235" w:rsidP="00147235">
            <w:pPr>
              <w:rPr>
                <w:rFonts w:eastAsia="SimSun"/>
                <w:lang w:eastAsia="zh-CN"/>
              </w:rPr>
            </w:pPr>
          </w:p>
        </w:tc>
        <w:tc>
          <w:tcPr>
            <w:tcW w:w="6480" w:type="dxa"/>
          </w:tcPr>
          <w:p w14:paraId="6C8C25D3" w14:textId="61CD04FC" w:rsidR="00147235" w:rsidRPr="008F2AAF" w:rsidRDefault="00147235" w:rsidP="00147235">
            <w:pPr>
              <w:rPr>
                <w:rFonts w:eastAsia="SimSun"/>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DengXian"/>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 xml:space="preserve">to have separate UE capability to indicate maximum number of </w:t>
      </w:r>
      <w:proofErr w:type="gramStart"/>
      <w:r w:rsidRPr="00777CDF">
        <w:rPr>
          <w:sz w:val="22"/>
          <w:szCs w:val="22"/>
        </w:rPr>
        <w:t>state</w:t>
      </w:r>
      <w:proofErr w:type="gramEnd"/>
      <w:r w:rsidRPr="00777CDF">
        <w:rPr>
          <w:sz w:val="22"/>
          <w:szCs w:val="22"/>
        </w:rPr>
        <w:t xml:space="preserv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TableGrid"/>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TableGrid"/>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CC64A9" w14:textId="37C5DEDC" w:rsidR="00B464B3" w:rsidRPr="006D572A" w:rsidRDefault="006D572A" w:rsidP="00B464B3">
            <w:pPr>
              <w:rPr>
                <w:rFonts w:eastAsia="SimSun"/>
                <w:lang w:eastAsia="zh-CN"/>
              </w:rPr>
            </w:pPr>
            <w:r>
              <w:rPr>
                <w:rFonts w:eastAsia="SimSun"/>
                <w:lang w:eastAsia="zh-CN"/>
              </w:rPr>
              <w:t>N</w:t>
            </w:r>
          </w:p>
        </w:tc>
        <w:tc>
          <w:tcPr>
            <w:tcW w:w="6480" w:type="dxa"/>
          </w:tcPr>
          <w:p w14:paraId="0E3EB22A" w14:textId="4F32940A" w:rsidR="00B464B3" w:rsidRPr="006D572A" w:rsidRDefault="006D572A" w:rsidP="00B464B3">
            <w:pPr>
              <w:rPr>
                <w:rFonts w:eastAsia="SimSun"/>
                <w:lang w:eastAsia="zh-CN"/>
              </w:rPr>
            </w:pPr>
            <w:r>
              <w:rPr>
                <w:rFonts w:eastAsia="SimSun" w:hint="eastAsia"/>
                <w:lang w:eastAsia="zh-CN"/>
              </w:rPr>
              <w:t>A</w:t>
            </w:r>
            <w:r>
              <w:rPr>
                <w:rFonts w:eastAsia="SimSun"/>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SimSun"/>
                <w:lang w:eastAsia="zh-CN"/>
              </w:rPr>
            </w:pPr>
            <w:r>
              <w:rPr>
                <w:rFonts w:eastAsia="SimSun"/>
                <w:lang w:eastAsia="zh-CN"/>
              </w:rPr>
              <w:t>ZTE</w:t>
            </w:r>
          </w:p>
        </w:tc>
        <w:tc>
          <w:tcPr>
            <w:tcW w:w="1739" w:type="dxa"/>
          </w:tcPr>
          <w:p w14:paraId="3079362E" w14:textId="0F9ED903" w:rsidR="00B464B3" w:rsidRPr="00336DD7" w:rsidRDefault="00336DD7" w:rsidP="00B464B3">
            <w:pPr>
              <w:rPr>
                <w:rFonts w:eastAsia="SimSun"/>
                <w:lang w:eastAsia="zh-CN"/>
              </w:rPr>
            </w:pPr>
            <w:r>
              <w:rPr>
                <w:rFonts w:eastAsia="SimSun"/>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We think event-triggered assistance info and 2 SMTCs in parallel should be mandatory for all NTN UEs (</w:t>
            </w:r>
            <w:proofErr w:type="gramStart"/>
            <w:r>
              <w:rPr>
                <w:rFonts w:eastAsiaTheme="minorEastAsia"/>
              </w:rPr>
              <w:t>not only NGSO</w:t>
            </w:r>
            <w:proofErr w:type="gramEnd"/>
            <w:r>
              <w:rPr>
                <w:rFonts w:eastAsiaTheme="minorEastAsia"/>
              </w:rPr>
              <w:t xml:space="preserve">).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SimSun" w:hint="eastAsia"/>
                <w:lang w:eastAsia="zh-CN"/>
              </w:rPr>
              <w:t>L</w:t>
            </w:r>
            <w:r>
              <w:rPr>
                <w:rFonts w:eastAsia="SimSun"/>
                <w:lang w:eastAsia="zh-CN"/>
              </w:rPr>
              <w:t>enovo, Motorola Mobility</w:t>
            </w:r>
          </w:p>
        </w:tc>
        <w:tc>
          <w:tcPr>
            <w:tcW w:w="1739" w:type="dxa"/>
          </w:tcPr>
          <w:p w14:paraId="6EEDC111" w14:textId="0263446D" w:rsidR="00745B3D" w:rsidRDefault="00745B3D" w:rsidP="00745B3D">
            <w:pPr>
              <w:rPr>
                <w:rFonts w:eastAsiaTheme="minorEastAsia"/>
              </w:rPr>
            </w:pPr>
            <w:r>
              <w:rPr>
                <w:rFonts w:eastAsia="SimSun"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SimSun"/>
                <w:lang w:eastAsia="zh-CN"/>
              </w:rPr>
            </w:pPr>
            <w:r>
              <w:rPr>
                <w:rFonts w:eastAsia="SimSun" w:hint="eastAsia"/>
                <w:lang w:eastAsia="zh-CN"/>
              </w:rPr>
              <w:t>O</w:t>
            </w:r>
            <w:r>
              <w:rPr>
                <w:rFonts w:eastAsia="SimSun"/>
                <w:lang w:eastAsia="zh-CN"/>
              </w:rPr>
              <w:t>PPO</w:t>
            </w:r>
          </w:p>
        </w:tc>
        <w:tc>
          <w:tcPr>
            <w:tcW w:w="1739" w:type="dxa"/>
          </w:tcPr>
          <w:p w14:paraId="1F574615" w14:textId="5E9A5186" w:rsidR="0093141E" w:rsidRPr="006129E9" w:rsidRDefault="006129E9" w:rsidP="0093141E">
            <w:pPr>
              <w:rPr>
                <w:rFonts w:eastAsia="SimSun"/>
                <w:lang w:eastAsia="zh-CN"/>
              </w:rPr>
            </w:pPr>
            <w:r>
              <w:rPr>
                <w:rFonts w:eastAsia="SimSun" w:hint="eastAsia"/>
                <w:lang w:eastAsia="zh-CN"/>
              </w:rPr>
              <w:t>N</w:t>
            </w:r>
          </w:p>
        </w:tc>
        <w:tc>
          <w:tcPr>
            <w:tcW w:w="6480" w:type="dxa"/>
          </w:tcPr>
          <w:p w14:paraId="72286380" w14:textId="2CB6F759" w:rsidR="0093141E" w:rsidRPr="006129E9" w:rsidRDefault="006129E9" w:rsidP="0093141E">
            <w:pPr>
              <w:rPr>
                <w:rFonts w:eastAsia="SimSun"/>
                <w:lang w:eastAsia="zh-CN"/>
              </w:rPr>
            </w:pPr>
            <w:r>
              <w:rPr>
                <w:rFonts w:eastAsia="SimSun" w:hint="eastAsia"/>
                <w:lang w:eastAsia="zh-CN"/>
              </w:rPr>
              <w:t>A</w:t>
            </w:r>
            <w:r>
              <w:rPr>
                <w:rFonts w:eastAsia="SimSun"/>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SimSun"/>
                <w:lang w:eastAsia="zh-CN"/>
              </w:rPr>
            </w:pPr>
            <w:r>
              <w:rPr>
                <w:rFonts w:eastAsia="SimSun" w:hint="eastAsia"/>
                <w:lang w:eastAsia="zh-CN"/>
              </w:rPr>
              <w:t>X</w:t>
            </w:r>
            <w:r>
              <w:rPr>
                <w:rFonts w:eastAsia="SimSun"/>
                <w:lang w:eastAsia="zh-CN"/>
              </w:rPr>
              <w:t>iaomi</w:t>
            </w:r>
          </w:p>
        </w:tc>
        <w:tc>
          <w:tcPr>
            <w:tcW w:w="1739" w:type="dxa"/>
          </w:tcPr>
          <w:p w14:paraId="49C253D9" w14:textId="24209AEB" w:rsidR="0093141E" w:rsidRDefault="008838B3" w:rsidP="0093141E">
            <w:pPr>
              <w:rPr>
                <w:rFonts w:eastAsia="DengXian"/>
                <w:lang w:eastAsia="zh-CN"/>
              </w:rPr>
            </w:pPr>
            <w:r>
              <w:rPr>
                <w:rFonts w:eastAsia="DengXian" w:hint="eastAsia"/>
                <w:lang w:eastAsia="zh-CN"/>
              </w:rPr>
              <w:t>N</w:t>
            </w:r>
          </w:p>
        </w:tc>
        <w:tc>
          <w:tcPr>
            <w:tcW w:w="6480" w:type="dxa"/>
          </w:tcPr>
          <w:p w14:paraId="3F177B7B" w14:textId="058F8457" w:rsidR="0093141E" w:rsidRDefault="0093141E" w:rsidP="0093141E">
            <w:pPr>
              <w:rPr>
                <w:rFonts w:eastAsia="DengXian"/>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SimSun"/>
                <w:lang w:eastAsia="zh-CN"/>
              </w:rPr>
            </w:pPr>
            <w:r>
              <w:rPr>
                <w:rFonts w:eastAsia="SimSun"/>
                <w:lang w:eastAsia="zh-CN"/>
              </w:rPr>
              <w:t>Samsung</w:t>
            </w:r>
          </w:p>
        </w:tc>
        <w:tc>
          <w:tcPr>
            <w:tcW w:w="1739" w:type="dxa"/>
          </w:tcPr>
          <w:p w14:paraId="5C5887F4" w14:textId="69861F63" w:rsidR="0093141E" w:rsidRPr="00536299" w:rsidRDefault="000E367E" w:rsidP="0093141E">
            <w:pPr>
              <w:rPr>
                <w:rFonts w:eastAsia="SimSun"/>
                <w:lang w:eastAsia="zh-CN"/>
              </w:rPr>
            </w:pPr>
            <w:r>
              <w:rPr>
                <w:rFonts w:eastAsia="SimSun"/>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SimSun"/>
                <w:lang w:eastAsia="zh-CN"/>
              </w:rPr>
            </w:pPr>
            <w:r>
              <w:rPr>
                <w:rFonts w:eastAsia="SimSun"/>
                <w:lang w:eastAsia="zh-CN"/>
              </w:rPr>
              <w:t>Qualcomm</w:t>
            </w:r>
          </w:p>
        </w:tc>
        <w:tc>
          <w:tcPr>
            <w:tcW w:w="1739" w:type="dxa"/>
          </w:tcPr>
          <w:p w14:paraId="6E4A9C62" w14:textId="0E55D210" w:rsidR="00AE740B" w:rsidRPr="008D3035" w:rsidRDefault="00AE740B" w:rsidP="00AE740B">
            <w:pPr>
              <w:rPr>
                <w:rFonts w:eastAsia="SimSun"/>
                <w:lang w:eastAsia="zh-CN"/>
              </w:rPr>
            </w:pPr>
            <w:r>
              <w:rPr>
                <w:rFonts w:eastAsia="SimSun"/>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SimSun"/>
                <w:lang w:eastAsia="zh-CN"/>
              </w:rPr>
            </w:pPr>
            <w:r>
              <w:rPr>
                <w:rFonts w:eastAsia="SimSun" w:hint="eastAsia"/>
                <w:lang w:eastAsia="zh-CN"/>
              </w:rPr>
              <w:t>v</w:t>
            </w:r>
            <w:r>
              <w:rPr>
                <w:rFonts w:eastAsia="SimSun"/>
                <w:lang w:eastAsia="zh-CN"/>
              </w:rPr>
              <w:t>ivo</w:t>
            </w:r>
          </w:p>
        </w:tc>
        <w:tc>
          <w:tcPr>
            <w:tcW w:w="1739" w:type="dxa"/>
          </w:tcPr>
          <w:p w14:paraId="01C9934B" w14:textId="7651DDDB" w:rsidR="006D2F5D" w:rsidRPr="00536299" w:rsidRDefault="006D2F5D" w:rsidP="006D2F5D">
            <w:pPr>
              <w:rPr>
                <w:rFonts w:eastAsia="SimSun"/>
                <w:lang w:eastAsia="zh-CN"/>
              </w:rPr>
            </w:pPr>
            <w:r>
              <w:rPr>
                <w:rFonts w:eastAsia="SimSun"/>
                <w:lang w:eastAsia="zh-CN"/>
              </w:rPr>
              <w:t>Y</w:t>
            </w:r>
          </w:p>
        </w:tc>
        <w:tc>
          <w:tcPr>
            <w:tcW w:w="6480" w:type="dxa"/>
          </w:tcPr>
          <w:p w14:paraId="2D245EEB" w14:textId="3DB91EF5" w:rsidR="006D2F5D" w:rsidRPr="00304FD8" w:rsidRDefault="006D2F5D" w:rsidP="006D2F5D">
            <w:pPr>
              <w:rPr>
                <w:rFonts w:eastAsia="SimSun"/>
                <w:lang w:eastAsia="zh-CN"/>
              </w:rPr>
            </w:pPr>
            <w:r>
              <w:rPr>
                <w:rFonts w:eastAsia="SimSun"/>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DengXian"/>
                <w:lang w:eastAsia="zh-CN"/>
              </w:rPr>
            </w:pPr>
            <w:r>
              <w:rPr>
                <w:rFonts w:eastAsiaTheme="minorEastAsia"/>
              </w:rPr>
              <w:t>Ericsson</w:t>
            </w:r>
          </w:p>
        </w:tc>
        <w:tc>
          <w:tcPr>
            <w:tcW w:w="1739" w:type="dxa"/>
          </w:tcPr>
          <w:p w14:paraId="1BDB5D02" w14:textId="2DE7611B" w:rsidR="00147235" w:rsidRDefault="00147235" w:rsidP="00147235">
            <w:pPr>
              <w:rPr>
                <w:rFonts w:eastAsia="DengXian"/>
                <w:lang w:eastAsia="zh-CN"/>
              </w:rPr>
            </w:pPr>
            <w:r>
              <w:rPr>
                <w:rFonts w:eastAsiaTheme="minorEastAsia"/>
              </w:rPr>
              <w:t>N</w:t>
            </w:r>
          </w:p>
        </w:tc>
        <w:tc>
          <w:tcPr>
            <w:tcW w:w="6480" w:type="dxa"/>
          </w:tcPr>
          <w:p w14:paraId="498BC7C7" w14:textId="20850F65" w:rsidR="00147235" w:rsidRDefault="00147235" w:rsidP="00147235">
            <w:pPr>
              <w:rPr>
                <w:rFonts w:eastAsia="DengXian"/>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DengXian"/>
              </w:rPr>
            </w:pPr>
          </w:p>
        </w:tc>
        <w:tc>
          <w:tcPr>
            <w:tcW w:w="1739" w:type="dxa"/>
          </w:tcPr>
          <w:p w14:paraId="734A0CC2" w14:textId="4F77D821" w:rsidR="00147235" w:rsidRDefault="00147235" w:rsidP="00147235">
            <w:pPr>
              <w:rPr>
                <w:rFonts w:eastAsia="DengXian"/>
              </w:rPr>
            </w:pPr>
          </w:p>
        </w:tc>
        <w:tc>
          <w:tcPr>
            <w:tcW w:w="6480" w:type="dxa"/>
          </w:tcPr>
          <w:p w14:paraId="7AD86DA0" w14:textId="23820EA0" w:rsidR="00147235" w:rsidRDefault="00147235" w:rsidP="00147235">
            <w:pPr>
              <w:rPr>
                <w:rFonts w:eastAsia="DengXian"/>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 xml:space="preserve">s RAN2 also needs to discuss whether mobility between GSO and NGSO is supported. Taking the IoT bits for scenarios into account, rapporteur suggest </w:t>
      </w:r>
      <w:proofErr w:type="gramStart"/>
      <w:r w:rsidR="00E639C4">
        <w:rPr>
          <w:sz w:val="22"/>
          <w:szCs w:val="22"/>
        </w:rPr>
        <w:t>to add</w:t>
      </w:r>
      <w:proofErr w:type="gramEnd"/>
      <w:r w:rsidR="00E639C4">
        <w:rPr>
          <w:sz w:val="22"/>
          <w:szCs w:val="22"/>
        </w:rPr>
        <w:t xml:space="preserve">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TableGrid"/>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w:t>
      </w:r>
      <w:proofErr w:type="gramStart"/>
      <w:r>
        <w:rPr>
          <w:sz w:val="22"/>
          <w:szCs w:val="22"/>
        </w:rPr>
        <w:t>to go</w:t>
      </w:r>
      <w:proofErr w:type="gramEnd"/>
      <w:r>
        <w:rPr>
          <w:sz w:val="22"/>
          <w:szCs w:val="22"/>
        </w:rPr>
        <w:t xml:space="preserve">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Heading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TableGrid"/>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TableGrid"/>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TableGrid"/>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proofErr w:type="gramStart"/>
                  <w:r w:rsidRPr="00B464B3">
                    <w:rPr>
                      <w:rFonts w:eastAsiaTheme="minorEastAsia"/>
                    </w:rPr>
                    <w:t>Similar to</w:t>
                  </w:r>
                  <w:proofErr w:type="gramEnd"/>
                  <w:r w:rsidRPr="00B464B3">
                    <w:rPr>
                      <w:rFonts w:eastAsiaTheme="minorEastAsia"/>
                    </w:rPr>
                    <w:t xml:space="preserve">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proofErr w:type="gramStart"/>
                  <w:r>
                    <w:rPr>
                      <w:rFonts w:eastAsiaTheme="minorEastAsia"/>
                    </w:rPr>
                    <w:t>Similar to</w:t>
                  </w:r>
                  <w:proofErr w:type="gramEnd"/>
                  <w:r>
                    <w:rPr>
                      <w:rFonts w:eastAsiaTheme="minorEastAsia"/>
                    </w:rPr>
                    <w:t xml:space="preserve">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w:t>
                  </w:r>
                  <w:proofErr w:type="gramStart"/>
                  <w:r>
                    <w:t>16</w:t>
                  </w:r>
                  <w:proofErr w:type="gramEnd"/>
                  <w:r>
                    <w:t xml:space="preserve">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SimSun" w:hint="eastAsia"/>
                      <w:lang w:eastAsia="zh-CN"/>
                    </w:rPr>
                    <w:t>O</w:t>
                  </w:r>
                  <w:r>
                    <w:rPr>
                      <w:rFonts w:eastAsia="SimSun"/>
                      <w:lang w:eastAsia="zh-CN"/>
                    </w:rPr>
                    <w:t>ptional</w:t>
                  </w:r>
                </w:p>
              </w:tc>
              <w:tc>
                <w:tcPr>
                  <w:tcW w:w="6480" w:type="dxa"/>
                </w:tcPr>
                <w:p w14:paraId="04C24295" w14:textId="77777777" w:rsidR="000B55E3" w:rsidRDefault="000B55E3" w:rsidP="000B55E3">
                  <w:pPr>
                    <w:rPr>
                      <w:rFonts w:eastAsia="SimSun"/>
                      <w:lang w:eastAsia="zh-CN"/>
                    </w:rPr>
                  </w:pPr>
                  <w:r w:rsidRPr="007315CC">
                    <w:rPr>
                      <w:rFonts w:eastAsia="SimSun" w:hint="eastAsia"/>
                      <w:lang w:eastAsia="zh-CN"/>
                    </w:rPr>
                    <w:t>W</w:t>
                  </w:r>
                  <w:r w:rsidRPr="007315CC">
                    <w:rPr>
                      <w:rFonts w:eastAsia="SimSun"/>
                      <w:lang w:eastAsia="zh-CN"/>
                    </w:rPr>
                    <w:t xml:space="preserve">e think </w:t>
                  </w:r>
                  <w:r>
                    <w:rPr>
                      <w:rFonts w:eastAsia="SimSun"/>
                      <w:lang w:eastAsia="zh-CN"/>
                    </w:rPr>
                    <w:t>time-based CHO is useful for NGSO (not for GSO).</w:t>
                  </w:r>
                  <w:r>
                    <w:t xml:space="preserve"> </w:t>
                  </w:r>
                  <w:r w:rsidRPr="007315CC">
                    <w:rPr>
                      <w:rFonts w:eastAsia="SimSun"/>
                      <w:lang w:eastAsia="zh-CN"/>
                    </w:rPr>
                    <w:t xml:space="preserve">If neither time-based nor location-based </w:t>
                  </w:r>
                  <w:r>
                    <w:rPr>
                      <w:rFonts w:eastAsia="SimSun"/>
                      <w:lang w:eastAsia="zh-CN"/>
                    </w:rPr>
                    <w:t xml:space="preserve">CHO </w:t>
                  </w:r>
                  <w:r w:rsidRPr="007315CC">
                    <w:rPr>
                      <w:rFonts w:eastAsia="SimSun"/>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SimSun"/>
                      <w:lang w:eastAsia="zh-CN"/>
                    </w:rPr>
                    <w:t>However, i</w:t>
                  </w:r>
                  <w:r w:rsidRPr="007315CC">
                    <w:rPr>
                      <w:rFonts w:eastAsia="SimSun"/>
                      <w:lang w:eastAsia="zh-CN"/>
                    </w:rPr>
                    <w:t>f companies have concerns</w:t>
                  </w:r>
                  <w:r>
                    <w:rPr>
                      <w:rFonts w:eastAsia="SimSun"/>
                      <w:lang w:eastAsia="zh-CN"/>
                    </w:rPr>
                    <w:t>,</w:t>
                  </w:r>
                  <w:r w:rsidRPr="007315CC">
                    <w:rPr>
                      <w:rFonts w:eastAsia="SimSun"/>
                      <w:lang w:eastAsia="zh-CN"/>
                    </w:rPr>
                    <w:t xml:space="preserve"> </w:t>
                  </w:r>
                  <w:r>
                    <w:rPr>
                      <w:rFonts w:eastAsia="SimSun"/>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SimSun" w:hint="eastAsia"/>
                      <w:lang w:eastAsia="zh-CN"/>
                    </w:rPr>
                    <w:t>L</w:t>
                  </w:r>
                  <w:r>
                    <w:rPr>
                      <w:rFonts w:eastAsia="SimSun"/>
                      <w:lang w:eastAsia="zh-CN"/>
                    </w:rPr>
                    <w:t>enovo, Motorola Mobility</w:t>
                  </w:r>
                </w:p>
              </w:tc>
              <w:tc>
                <w:tcPr>
                  <w:tcW w:w="1739" w:type="dxa"/>
                </w:tcPr>
                <w:p w14:paraId="7551DA0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025404A" w14:textId="77777777" w:rsidR="000B55E3" w:rsidRDefault="000B55E3" w:rsidP="000B55E3">
                  <w:pPr>
                    <w:rPr>
                      <w:rFonts w:eastAsia="DengXian"/>
                      <w:lang w:eastAsia="zh-CN"/>
                    </w:rPr>
                  </w:pPr>
                  <w:r>
                    <w:rPr>
                      <w:rFonts w:eastAsia="DengXian" w:hint="eastAsia"/>
                      <w:lang w:eastAsia="zh-CN"/>
                    </w:rPr>
                    <w:t>A</w:t>
                  </w:r>
                  <w:r>
                    <w:rPr>
                      <w:rFonts w:eastAsia="DengXian"/>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PPO</w:t>
                  </w:r>
                </w:p>
              </w:tc>
              <w:tc>
                <w:tcPr>
                  <w:tcW w:w="1739" w:type="dxa"/>
                </w:tcPr>
                <w:p w14:paraId="714D26A0"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SimSun"/>
                      <w:lang w:eastAsia="zh-CN"/>
                    </w:rPr>
                  </w:pPr>
                  <w:r>
                    <w:rPr>
                      <w:rFonts w:eastAsia="SimSun" w:hint="eastAsia"/>
                      <w:lang w:eastAsia="zh-CN"/>
                    </w:rPr>
                    <w:t>Xi</w:t>
                  </w:r>
                  <w:r>
                    <w:rPr>
                      <w:rFonts w:eastAsia="SimSun"/>
                      <w:lang w:eastAsia="zh-CN"/>
                    </w:rPr>
                    <w:t>aomi</w:t>
                  </w:r>
                </w:p>
              </w:tc>
              <w:tc>
                <w:tcPr>
                  <w:tcW w:w="1739" w:type="dxa"/>
                </w:tcPr>
                <w:p w14:paraId="4013155F" w14:textId="77777777" w:rsidR="000B55E3" w:rsidRPr="008D3035"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SimSun"/>
                      <w:lang w:eastAsia="zh-CN"/>
                    </w:rPr>
                  </w:pPr>
                  <w:r>
                    <w:rPr>
                      <w:rFonts w:eastAsia="SimSun" w:hint="eastAsia"/>
                      <w:lang w:eastAsia="zh-CN"/>
                    </w:rPr>
                    <w:t>v</w:t>
                  </w:r>
                  <w:r>
                    <w:rPr>
                      <w:rFonts w:eastAsia="SimSun"/>
                      <w:lang w:eastAsia="zh-CN"/>
                    </w:rPr>
                    <w:t>ivo</w:t>
                  </w:r>
                </w:p>
              </w:tc>
              <w:tc>
                <w:tcPr>
                  <w:tcW w:w="1739" w:type="dxa"/>
                </w:tcPr>
                <w:p w14:paraId="51D011B9" w14:textId="77777777" w:rsidR="000B55E3" w:rsidRPr="00536299" w:rsidRDefault="000B55E3" w:rsidP="000B55E3">
                  <w:pPr>
                    <w:rPr>
                      <w:rFonts w:eastAsia="SimSun"/>
                      <w:lang w:eastAsia="zh-CN"/>
                    </w:rPr>
                  </w:pPr>
                  <w:r>
                    <w:rPr>
                      <w:rFonts w:eastAsia="SimSun" w:hint="eastAsia"/>
                      <w:lang w:eastAsia="zh-CN"/>
                    </w:rPr>
                    <w:t>O</w:t>
                  </w:r>
                  <w:r>
                    <w:rPr>
                      <w:rFonts w:eastAsia="SimSun"/>
                      <w:lang w:eastAsia="zh-CN"/>
                    </w:rPr>
                    <w:t>ptional</w:t>
                  </w:r>
                </w:p>
              </w:tc>
              <w:tc>
                <w:tcPr>
                  <w:tcW w:w="6480" w:type="dxa"/>
                </w:tcPr>
                <w:p w14:paraId="3644B675" w14:textId="77777777" w:rsidR="000B55E3" w:rsidRPr="00304FD8" w:rsidRDefault="000B55E3" w:rsidP="000B55E3">
                  <w:pPr>
                    <w:rPr>
                      <w:rFonts w:eastAsia="SimSun"/>
                      <w:lang w:eastAsia="zh-CN"/>
                    </w:rPr>
                  </w:pPr>
                  <w:r w:rsidRPr="00304FD8">
                    <w:rPr>
                      <w:rFonts w:eastAsia="SimSun" w:hint="eastAsia"/>
                      <w:lang w:eastAsia="zh-CN"/>
                    </w:rPr>
                    <w:t>S</w:t>
                  </w:r>
                  <w:r w:rsidRPr="00304FD8">
                    <w:rPr>
                      <w:rFonts w:eastAsia="SimSun"/>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1739" w:type="dxa"/>
                </w:tcPr>
                <w:p w14:paraId="4F4A41E1" w14:textId="77777777" w:rsidR="000B55E3" w:rsidRDefault="000B55E3" w:rsidP="000B55E3">
                  <w:pPr>
                    <w:rPr>
                      <w:rFonts w:eastAsia="DengXian"/>
                      <w:lang w:eastAsia="zh-CN"/>
                    </w:rPr>
                  </w:pPr>
                  <w:r>
                    <w:rPr>
                      <w:rFonts w:eastAsia="DengXian" w:hint="eastAsia"/>
                      <w:lang w:eastAsia="zh-CN"/>
                    </w:rPr>
                    <w:t>O</w:t>
                  </w:r>
                  <w:r>
                    <w:rPr>
                      <w:rFonts w:eastAsia="DengXian"/>
                      <w:lang w:eastAsia="zh-CN"/>
                    </w:rPr>
                    <w:t>ptional</w:t>
                  </w:r>
                </w:p>
              </w:tc>
              <w:tc>
                <w:tcPr>
                  <w:tcW w:w="6480" w:type="dxa"/>
                </w:tcPr>
                <w:p w14:paraId="6ECE3D43" w14:textId="77777777" w:rsidR="000B55E3" w:rsidRDefault="000B55E3" w:rsidP="000B55E3">
                  <w:pPr>
                    <w:rPr>
                      <w:rFonts w:eastAsia="DengXian"/>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DengXian"/>
                    </w:rPr>
                    <w:t>Nokia</w:t>
                  </w:r>
                </w:p>
              </w:tc>
              <w:tc>
                <w:tcPr>
                  <w:tcW w:w="1739" w:type="dxa"/>
                </w:tcPr>
                <w:p w14:paraId="6F06EC0C" w14:textId="77777777" w:rsidR="000B55E3" w:rsidRDefault="000B55E3" w:rsidP="000B55E3">
                  <w:pPr>
                    <w:rPr>
                      <w:rFonts w:eastAsiaTheme="minorEastAsia"/>
                    </w:rPr>
                  </w:pPr>
                  <w:r>
                    <w:rPr>
                      <w:rFonts w:eastAsia="DengXian"/>
                    </w:rPr>
                    <w:t>Essential for NGSO</w:t>
                  </w:r>
                </w:p>
              </w:tc>
              <w:tc>
                <w:tcPr>
                  <w:tcW w:w="6480" w:type="dxa"/>
                </w:tcPr>
                <w:p w14:paraId="779A797F" w14:textId="77777777" w:rsidR="000B55E3" w:rsidRDefault="000B55E3" w:rsidP="000B55E3">
                  <w:pPr>
                    <w:rPr>
                      <w:rFonts w:eastAsiaTheme="minorEastAsia"/>
                    </w:rPr>
                  </w:pPr>
                  <w:r>
                    <w:rPr>
                      <w:rFonts w:eastAsia="DengXian"/>
                    </w:rPr>
                    <w:t>Can be optional for GSO.</w:t>
                  </w:r>
                </w:p>
              </w:tc>
            </w:tr>
            <w:tr w:rsidR="000B55E3" w14:paraId="1C22E2E7" w14:textId="77777777" w:rsidTr="001A3141">
              <w:tc>
                <w:tcPr>
                  <w:tcW w:w="1496" w:type="dxa"/>
                </w:tcPr>
                <w:p w14:paraId="7328B1BA" w14:textId="77777777" w:rsidR="000B55E3" w:rsidRDefault="000B55E3" w:rsidP="000B55E3">
                  <w:pPr>
                    <w:rPr>
                      <w:rFonts w:eastAsia="DengXian"/>
                    </w:rPr>
                  </w:pPr>
                  <w:r>
                    <w:rPr>
                      <w:rFonts w:eastAsia="DengXian"/>
                    </w:rPr>
                    <w:t>Thales</w:t>
                  </w:r>
                </w:p>
              </w:tc>
              <w:tc>
                <w:tcPr>
                  <w:tcW w:w="1739" w:type="dxa"/>
                </w:tcPr>
                <w:p w14:paraId="7B372161" w14:textId="77777777" w:rsidR="000B55E3" w:rsidRDefault="000B55E3" w:rsidP="000B55E3">
                  <w:pPr>
                    <w:rPr>
                      <w:rFonts w:eastAsia="DengXian"/>
                    </w:rPr>
                  </w:pPr>
                  <w:r w:rsidRPr="00B464B3">
                    <w:rPr>
                      <w:rFonts w:eastAsiaTheme="minorEastAsia"/>
                    </w:rPr>
                    <w:t>Essential for NGSO</w:t>
                  </w:r>
                </w:p>
              </w:tc>
              <w:tc>
                <w:tcPr>
                  <w:tcW w:w="6480" w:type="dxa"/>
                </w:tcPr>
                <w:p w14:paraId="0D088D56" w14:textId="77777777" w:rsidR="000B55E3" w:rsidRDefault="000B55E3" w:rsidP="000B55E3">
                  <w:pPr>
                    <w:rPr>
                      <w:rFonts w:eastAsia="DengXian"/>
                    </w:rPr>
                  </w:pPr>
                  <w:r>
                    <w:rPr>
                      <w:rFonts w:eastAsia="DengXian"/>
                    </w:rPr>
                    <w:t xml:space="preserve">Especially for </w:t>
                  </w:r>
                  <w:proofErr w:type="gramStart"/>
                  <w:r>
                    <w:rPr>
                      <w:rFonts w:eastAsia="DengXian"/>
                    </w:rPr>
                    <w:t>quasi Earth</w:t>
                  </w:r>
                  <w:proofErr w:type="gramEnd"/>
                  <w:r>
                    <w:rPr>
                      <w:rFonts w:eastAsia="DengXian"/>
                    </w:rPr>
                    <w:t xml:space="preserve">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w:t>
            </w:r>
            <w:proofErr w:type="gramStart"/>
            <w:r>
              <w:rPr>
                <w:sz w:val="22"/>
                <w:szCs w:val="22"/>
              </w:rPr>
              <w:t>So</w:t>
            </w:r>
            <w:proofErr w:type="gramEnd"/>
            <w:r>
              <w:rPr>
                <w:sz w:val="22"/>
                <w:szCs w:val="22"/>
              </w:rPr>
              <w:t xml:space="preserve">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TableGrid"/>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SimSun"/>
                <w:lang w:eastAsia="zh-CN"/>
              </w:rPr>
            </w:pPr>
            <w:r>
              <w:rPr>
                <w:rFonts w:eastAsia="SimSun"/>
                <w:lang w:eastAsia="zh-CN"/>
              </w:rPr>
              <w:t>Thales</w:t>
            </w:r>
          </w:p>
        </w:tc>
        <w:tc>
          <w:tcPr>
            <w:tcW w:w="1739" w:type="dxa"/>
          </w:tcPr>
          <w:p w14:paraId="4FBC8914" w14:textId="309A1533" w:rsidR="00A62B97" w:rsidRPr="006D572A" w:rsidRDefault="00663449" w:rsidP="001A3141">
            <w:pPr>
              <w:rPr>
                <w:rFonts w:eastAsia="SimSun"/>
                <w:lang w:eastAsia="zh-CN"/>
              </w:rPr>
            </w:pPr>
            <w:r>
              <w:rPr>
                <w:rFonts w:eastAsia="SimSun"/>
                <w:lang w:eastAsia="zh-CN"/>
              </w:rPr>
              <w:t>No</w:t>
            </w:r>
          </w:p>
        </w:tc>
        <w:tc>
          <w:tcPr>
            <w:tcW w:w="6480" w:type="dxa"/>
          </w:tcPr>
          <w:p w14:paraId="0EE39737" w14:textId="0930A6DC" w:rsidR="00A62B97" w:rsidRPr="006D572A" w:rsidRDefault="00663449" w:rsidP="001A3141">
            <w:pPr>
              <w:rPr>
                <w:rFonts w:eastAsia="SimSun"/>
                <w:lang w:eastAsia="zh-CN"/>
              </w:rPr>
            </w:pPr>
            <w:r>
              <w:rPr>
                <w:rFonts w:eastAsia="SimSun"/>
                <w:lang w:eastAsia="zh-CN"/>
              </w:rPr>
              <w:t xml:space="preserve">It should be essential especially for </w:t>
            </w:r>
            <w:proofErr w:type="gramStart"/>
            <w:r>
              <w:rPr>
                <w:rFonts w:eastAsia="SimSun"/>
                <w:lang w:eastAsia="zh-CN"/>
              </w:rPr>
              <w:t>quasi Earth</w:t>
            </w:r>
            <w:proofErr w:type="gramEnd"/>
            <w:r>
              <w:rPr>
                <w:rFonts w:eastAsia="SimSun"/>
                <w:lang w:eastAsia="zh-CN"/>
              </w:rPr>
              <w:t xml:space="preserve">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SimSun"/>
                <w:lang w:eastAsia="zh-CN"/>
              </w:rPr>
            </w:pPr>
            <w:r>
              <w:rPr>
                <w:rFonts w:eastAsia="SimSun"/>
                <w:lang w:eastAsia="zh-CN"/>
              </w:rPr>
              <w:t>Qualcomm</w:t>
            </w:r>
          </w:p>
        </w:tc>
        <w:tc>
          <w:tcPr>
            <w:tcW w:w="1739" w:type="dxa"/>
          </w:tcPr>
          <w:p w14:paraId="58F89779" w14:textId="7B687F0B" w:rsidR="00A62B97" w:rsidRPr="00336DD7" w:rsidRDefault="005F6AF9" w:rsidP="001A3141">
            <w:pPr>
              <w:rPr>
                <w:rFonts w:eastAsia="SimSun"/>
                <w:lang w:eastAsia="zh-CN"/>
              </w:rPr>
            </w:pPr>
            <w:r>
              <w:rPr>
                <w:rFonts w:eastAsia="SimSun"/>
                <w:lang w:eastAsia="zh-CN"/>
              </w:rPr>
              <w:t>Yes</w:t>
            </w:r>
          </w:p>
        </w:tc>
        <w:tc>
          <w:tcPr>
            <w:tcW w:w="6480" w:type="dxa"/>
          </w:tcPr>
          <w:p w14:paraId="53D7D9CB" w14:textId="5752D9DA" w:rsidR="00A62B97" w:rsidRDefault="001E0EF7" w:rsidP="001A3141">
            <w:pPr>
              <w:rPr>
                <w:rFonts w:eastAsiaTheme="minorEastAsia"/>
              </w:rPr>
            </w:pPr>
            <w:r>
              <w:rPr>
                <w:rFonts w:eastAsiaTheme="minorEastAsia"/>
              </w:rPr>
              <w:t xml:space="preserve">CHO procedure is not only about time, </w:t>
            </w:r>
            <w:proofErr w:type="gramStart"/>
            <w:r>
              <w:rPr>
                <w:rFonts w:eastAsiaTheme="minorEastAsia"/>
              </w:rPr>
              <w:t>it is</w:t>
            </w:r>
            <w:proofErr w:type="gramEnd"/>
            <w:r>
              <w:rPr>
                <w:rFonts w:eastAsiaTheme="minorEastAsia"/>
              </w:rPr>
              <w:t xml:space="preserve">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0AE77778" w14:textId="6C4B692D" w:rsidR="00A62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6CDEEC51" w14:textId="2C9DCDC3" w:rsidR="00A62B97" w:rsidRPr="006129E9" w:rsidRDefault="00A62B97" w:rsidP="001A3141">
            <w:pPr>
              <w:rPr>
                <w:rFonts w:eastAsia="SimSun"/>
                <w:lang w:eastAsia="zh-CN"/>
              </w:rPr>
            </w:pPr>
          </w:p>
        </w:tc>
      </w:tr>
      <w:tr w:rsidR="00C02ACC" w:rsidRPr="002F5D48" w14:paraId="193E4462" w14:textId="77777777" w:rsidTr="00B159AD">
        <w:tc>
          <w:tcPr>
            <w:tcW w:w="1496" w:type="dxa"/>
          </w:tcPr>
          <w:p w14:paraId="7D06CFFB" w14:textId="77777777" w:rsidR="00C02ACC" w:rsidRPr="002F5D48" w:rsidRDefault="00C02ACC" w:rsidP="00B159AD">
            <w:pPr>
              <w:rPr>
                <w:rFonts w:ascii="Arial" w:eastAsiaTheme="minorEastAsia" w:hAnsi="Arial" w:cs="Arial"/>
              </w:rPr>
            </w:pPr>
            <w:r w:rsidRPr="002F5D48">
              <w:rPr>
                <w:rFonts w:ascii="Arial" w:eastAsia="SimSun" w:hAnsi="Arial" w:cs="Arial"/>
                <w:lang w:eastAsia="zh-CN"/>
              </w:rPr>
              <w:t>vivo</w:t>
            </w:r>
          </w:p>
        </w:tc>
        <w:tc>
          <w:tcPr>
            <w:tcW w:w="1739" w:type="dxa"/>
          </w:tcPr>
          <w:p w14:paraId="0965D124" w14:textId="77777777" w:rsidR="00C02ACC" w:rsidRPr="002F5D48" w:rsidRDefault="00C02ACC" w:rsidP="00B159AD">
            <w:pPr>
              <w:rPr>
                <w:rFonts w:ascii="Arial" w:eastAsia="SimSun" w:hAnsi="Arial" w:cs="Arial"/>
                <w:lang w:eastAsia="zh-CN"/>
              </w:rPr>
            </w:pPr>
            <w:r>
              <w:rPr>
                <w:rFonts w:ascii="Arial" w:eastAsia="SimSun" w:hAnsi="Arial" w:cs="Arial" w:hint="eastAsia"/>
                <w:lang w:eastAsia="zh-CN"/>
              </w:rPr>
              <w:t>Y</w:t>
            </w:r>
            <w:r>
              <w:rPr>
                <w:rFonts w:ascii="Arial" w:eastAsia="SimSun" w:hAnsi="Arial" w:cs="Arial"/>
                <w:lang w:eastAsia="zh-CN"/>
              </w:rPr>
              <w:t>es</w:t>
            </w:r>
          </w:p>
        </w:tc>
        <w:tc>
          <w:tcPr>
            <w:tcW w:w="6480" w:type="dxa"/>
          </w:tcPr>
          <w:p w14:paraId="2214F66C" w14:textId="77777777" w:rsidR="00C02ACC" w:rsidRPr="002F5D48" w:rsidRDefault="00C02ACC" w:rsidP="00B159AD">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452D4409" w14:textId="15CD6DF4" w:rsidR="00A62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7497E276" w14:textId="77777777" w:rsidR="00A62B97" w:rsidRDefault="00A62B97" w:rsidP="001A3141">
            <w:pPr>
              <w:rPr>
                <w:rFonts w:eastAsia="DengXian"/>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SimSun"/>
                <w:lang w:eastAsia="zh-CN"/>
              </w:rPr>
            </w:pPr>
            <w:r>
              <w:rPr>
                <w:rFonts w:eastAsia="SimSun"/>
                <w:lang w:eastAsia="zh-CN"/>
              </w:rPr>
              <w:t>NEC</w:t>
            </w:r>
          </w:p>
        </w:tc>
        <w:tc>
          <w:tcPr>
            <w:tcW w:w="1739" w:type="dxa"/>
          </w:tcPr>
          <w:p w14:paraId="494B3294" w14:textId="088B9609" w:rsidR="00F91C07" w:rsidRPr="00536299" w:rsidRDefault="00F91C07" w:rsidP="00F91C07">
            <w:pPr>
              <w:rPr>
                <w:rFonts w:eastAsia="SimSun"/>
                <w:lang w:eastAsia="zh-CN"/>
              </w:rPr>
            </w:pPr>
            <w:r>
              <w:rPr>
                <w:rFonts w:eastAsia="SimSun"/>
                <w:lang w:eastAsia="zh-CN"/>
              </w:rPr>
              <w:t>Yes</w:t>
            </w:r>
          </w:p>
        </w:tc>
        <w:tc>
          <w:tcPr>
            <w:tcW w:w="6480" w:type="dxa"/>
          </w:tcPr>
          <w:p w14:paraId="64E02EAE" w14:textId="6E077C35" w:rsidR="00F91C07" w:rsidRDefault="00F91C07" w:rsidP="00F91C07">
            <w:pPr>
              <w:rPr>
                <w:rFonts w:eastAsiaTheme="minorEastAsia"/>
                <w:highlight w:val="yellow"/>
              </w:rPr>
            </w:pPr>
            <w:r>
              <w:rPr>
                <w:rFonts w:eastAsia="SimSun"/>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SimSun"/>
                <w:lang w:eastAsia="zh-CN"/>
              </w:rPr>
            </w:pPr>
            <w:r>
              <w:rPr>
                <w:rFonts w:eastAsia="SimSun"/>
                <w:lang w:eastAsia="zh-CN"/>
              </w:rPr>
              <w:t>Nokia</w:t>
            </w:r>
          </w:p>
        </w:tc>
        <w:tc>
          <w:tcPr>
            <w:tcW w:w="1739" w:type="dxa"/>
          </w:tcPr>
          <w:p w14:paraId="1B7013B9" w14:textId="400E9664" w:rsidR="0059546C" w:rsidRPr="008D3035" w:rsidRDefault="0059546C" w:rsidP="0059546C">
            <w:pPr>
              <w:rPr>
                <w:rFonts w:eastAsia="SimSun"/>
                <w:lang w:eastAsia="zh-CN"/>
              </w:rPr>
            </w:pPr>
            <w:r>
              <w:rPr>
                <w:rFonts w:eastAsia="SimSun"/>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SimSun"/>
                <w:lang w:eastAsia="zh-CN"/>
              </w:rPr>
            </w:pPr>
            <w:r>
              <w:rPr>
                <w:rFonts w:eastAsia="SimSun"/>
                <w:lang w:eastAsia="zh-CN"/>
              </w:rPr>
              <w:t>Ericsson</w:t>
            </w:r>
          </w:p>
        </w:tc>
        <w:tc>
          <w:tcPr>
            <w:tcW w:w="1739" w:type="dxa"/>
          </w:tcPr>
          <w:p w14:paraId="00BFBC46" w14:textId="49C65E2D" w:rsidR="0059546C" w:rsidRPr="00536299" w:rsidRDefault="0059546C" w:rsidP="0059546C">
            <w:pPr>
              <w:rPr>
                <w:rFonts w:eastAsia="SimSun"/>
                <w:lang w:eastAsia="zh-CN"/>
              </w:rPr>
            </w:pPr>
            <w:r>
              <w:rPr>
                <w:rFonts w:eastAsia="SimSun"/>
                <w:lang w:eastAsia="zh-CN"/>
              </w:rPr>
              <w:t>N</w:t>
            </w:r>
          </w:p>
        </w:tc>
        <w:tc>
          <w:tcPr>
            <w:tcW w:w="6480" w:type="dxa"/>
          </w:tcPr>
          <w:p w14:paraId="56A67C88" w14:textId="5A17CD79" w:rsidR="0059546C" w:rsidRPr="00304FD8" w:rsidRDefault="0059546C" w:rsidP="0059546C">
            <w:pPr>
              <w:rPr>
                <w:rFonts w:eastAsia="SimSun"/>
                <w:lang w:eastAsia="zh-CN"/>
              </w:rPr>
            </w:pPr>
            <w:r>
              <w:rPr>
                <w:rFonts w:eastAsia="SimSun"/>
                <w:lang w:eastAsia="zh-CN"/>
              </w:rPr>
              <w:t xml:space="preserve">We think CHO is essential for quasi earth fixed cells of NGSO. However, in the interest of progress we can accept </w:t>
            </w:r>
            <w:bookmarkStart w:id="8" w:name="_Hlk96635430"/>
            <w:r>
              <w:rPr>
                <w:rFonts w:eastAsia="SimSun"/>
                <w:lang w:eastAsia="zh-CN"/>
              </w:rPr>
              <w:t xml:space="preserve">optional with capability signalling </w:t>
            </w:r>
            <w:bookmarkEnd w:id="8"/>
            <w:r>
              <w:rPr>
                <w:rFonts w:eastAsia="SimSun"/>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DengXian"/>
                <w:lang w:eastAsia="zh-CN"/>
              </w:rPr>
            </w:pPr>
          </w:p>
        </w:tc>
        <w:tc>
          <w:tcPr>
            <w:tcW w:w="1739" w:type="dxa"/>
          </w:tcPr>
          <w:p w14:paraId="5D752754" w14:textId="34C574C1" w:rsidR="0059546C" w:rsidRDefault="0059546C" w:rsidP="0059546C">
            <w:pPr>
              <w:rPr>
                <w:rFonts w:eastAsia="DengXian"/>
                <w:lang w:eastAsia="zh-CN"/>
              </w:rPr>
            </w:pPr>
          </w:p>
        </w:tc>
        <w:tc>
          <w:tcPr>
            <w:tcW w:w="6480" w:type="dxa"/>
          </w:tcPr>
          <w:p w14:paraId="7272B487" w14:textId="4A04C9FB" w:rsidR="0059546C" w:rsidRDefault="0059546C" w:rsidP="0059546C">
            <w:pPr>
              <w:rPr>
                <w:rFonts w:eastAsia="DengXian"/>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DengXian"/>
              </w:rPr>
            </w:pPr>
          </w:p>
        </w:tc>
        <w:tc>
          <w:tcPr>
            <w:tcW w:w="1739" w:type="dxa"/>
          </w:tcPr>
          <w:p w14:paraId="71277CD8" w14:textId="77777777" w:rsidR="0059546C" w:rsidRDefault="0059546C" w:rsidP="0059546C">
            <w:pPr>
              <w:rPr>
                <w:rFonts w:eastAsia="DengXian"/>
              </w:rPr>
            </w:pPr>
          </w:p>
        </w:tc>
        <w:tc>
          <w:tcPr>
            <w:tcW w:w="6480" w:type="dxa"/>
          </w:tcPr>
          <w:p w14:paraId="12ED5D0A" w14:textId="77777777" w:rsidR="0059546C" w:rsidRDefault="0059546C" w:rsidP="0059546C">
            <w:pPr>
              <w:rPr>
                <w:rFonts w:eastAsia="DengXian"/>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w:t>
      </w:r>
      <w:proofErr w:type="gramStart"/>
      <w:r w:rsidRPr="005E3314">
        <w:rPr>
          <w:b/>
          <w:bCs/>
          <w:sz w:val="22"/>
          <w:szCs w:val="22"/>
        </w:rPr>
        <w:t>time based</w:t>
      </w:r>
      <w:proofErr w:type="gramEnd"/>
      <w:r w:rsidRPr="005E3314">
        <w:rPr>
          <w:b/>
          <w:bCs/>
          <w:sz w:val="22"/>
          <w:szCs w:val="22"/>
        </w:rPr>
        <w:t xml:space="preserve">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TableGrid"/>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 xml:space="preserve">Huawei thinks we could go for a </w:t>
            </w:r>
            <w:proofErr w:type="gramStart"/>
            <w:r>
              <w:t>case by case</w:t>
            </w:r>
            <w:proofErr w:type="gramEnd"/>
            <w:r>
              <w:t xml:space="preserve"> check. Samsung agrees</w:t>
            </w:r>
          </w:p>
          <w:p w14:paraId="61D9EF63" w14:textId="77777777" w:rsidR="00992FAC" w:rsidRDefault="00992FAC" w:rsidP="000D7B0A">
            <w:pPr>
              <w:pStyle w:val="Doc-text2"/>
              <w:numPr>
                <w:ilvl w:val="0"/>
                <w:numId w:val="8"/>
              </w:numPr>
            </w:pPr>
            <w:r>
              <w:t>Oppo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 xml:space="preserve">Currently there are four options on the table, i.e., case by case option in P7(option 0) and three options in P8 (option 1/2/3). </w:t>
      </w:r>
      <w:proofErr w:type="gramStart"/>
      <w:r>
        <w:rPr>
          <w:sz w:val="22"/>
          <w:szCs w:val="22"/>
        </w:rPr>
        <w:t>In order to</w:t>
      </w:r>
      <w:proofErr w:type="gramEnd"/>
      <w:r>
        <w:rPr>
          <w:sz w:val="22"/>
          <w:szCs w:val="22"/>
        </w:rPr>
        <w:t xml:space="preserve">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w:t>
      </w:r>
      <w:proofErr w:type="gramStart"/>
      <w:r>
        <w:rPr>
          <w:sz w:val="22"/>
          <w:szCs w:val="22"/>
        </w:rPr>
        <w:t>a</w:t>
      </w:r>
      <w:proofErr w:type="gramEnd"/>
      <w:r>
        <w:rPr>
          <w:sz w:val="22"/>
          <w:szCs w:val="22"/>
        </w:rPr>
        <w:t xml:space="preserve">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w:t>
      </w:r>
      <w:proofErr w:type="gramStart"/>
      <w:r>
        <w:rPr>
          <w:sz w:val="22"/>
          <w:szCs w:val="22"/>
        </w:rPr>
        <w:t>a</w:t>
      </w:r>
      <w:proofErr w:type="gramEnd"/>
      <w:r>
        <w:rPr>
          <w:sz w:val="22"/>
          <w:szCs w:val="22"/>
        </w:rPr>
        <w:t xml:space="preserve">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in this case NTN source gNB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TableGrid"/>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SimSun"/>
                <w:lang w:eastAsia="zh-CN"/>
              </w:rPr>
            </w:pPr>
            <w:r>
              <w:rPr>
                <w:rFonts w:eastAsia="SimSun"/>
                <w:lang w:eastAsia="zh-CN"/>
              </w:rPr>
              <w:t>Qualcomm</w:t>
            </w:r>
          </w:p>
        </w:tc>
        <w:tc>
          <w:tcPr>
            <w:tcW w:w="1739" w:type="dxa"/>
          </w:tcPr>
          <w:p w14:paraId="2E0CEBB0" w14:textId="056F462C" w:rsidR="00ED0FBA" w:rsidRPr="006D572A" w:rsidRDefault="00985E25" w:rsidP="001A3141">
            <w:pPr>
              <w:rPr>
                <w:rFonts w:eastAsia="SimSun"/>
                <w:lang w:eastAsia="zh-CN"/>
              </w:rPr>
            </w:pPr>
            <w:r>
              <w:rPr>
                <w:rFonts w:eastAsia="SimSun"/>
                <w:lang w:eastAsia="zh-CN"/>
              </w:rPr>
              <w:t>Option 1</w:t>
            </w:r>
          </w:p>
        </w:tc>
        <w:tc>
          <w:tcPr>
            <w:tcW w:w="6480" w:type="dxa"/>
          </w:tcPr>
          <w:p w14:paraId="40BA8692" w14:textId="470367B2" w:rsidR="00ED0FBA" w:rsidRPr="006D572A" w:rsidRDefault="00985E25" w:rsidP="001A3141">
            <w:pPr>
              <w:rPr>
                <w:rFonts w:eastAsia="SimSun"/>
                <w:lang w:eastAsia="zh-CN"/>
              </w:rPr>
            </w:pPr>
            <w:r>
              <w:rPr>
                <w:rFonts w:eastAsia="SimSun"/>
                <w:lang w:eastAsia="zh-CN"/>
              </w:rPr>
              <w:t>It is simple</w:t>
            </w:r>
            <w:r w:rsidR="00862107">
              <w:rPr>
                <w:rFonts w:eastAsia="SimSun"/>
                <w:lang w:eastAsia="zh-CN"/>
              </w:rPr>
              <w:t>, risk free</w:t>
            </w:r>
            <w:r>
              <w:rPr>
                <w:rFonts w:eastAsia="SimSun"/>
                <w:lang w:eastAsia="zh-CN"/>
              </w:rPr>
              <w:t xml:space="preserve"> and less time consuming</w:t>
            </w:r>
            <w:r w:rsidR="0035349E">
              <w:rPr>
                <w:rFonts w:eastAsia="SimSun"/>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SimSun"/>
                <w:lang w:eastAsia="zh-CN"/>
              </w:rPr>
            </w:pPr>
            <w:r>
              <w:rPr>
                <w:rFonts w:eastAsia="SimSun"/>
                <w:lang w:eastAsia="zh-CN"/>
              </w:rPr>
              <w:t>Apple</w:t>
            </w:r>
          </w:p>
        </w:tc>
        <w:tc>
          <w:tcPr>
            <w:tcW w:w="1739" w:type="dxa"/>
          </w:tcPr>
          <w:p w14:paraId="7FC28E36" w14:textId="14DC427D" w:rsidR="00ED0FBA" w:rsidRPr="00336DD7" w:rsidRDefault="003B7ED8" w:rsidP="001A3141">
            <w:pPr>
              <w:rPr>
                <w:rFonts w:eastAsia="SimSun"/>
                <w:lang w:eastAsia="zh-CN"/>
              </w:rPr>
            </w:pPr>
            <w:r>
              <w:rPr>
                <w:rFonts w:eastAsia="SimSun"/>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w:t>
            </w:r>
            <w:proofErr w:type="gramStart"/>
            <w:r>
              <w:rPr>
                <w:rFonts w:eastAsiaTheme="minorEastAsia"/>
              </w:rPr>
              <w:t>have to</w:t>
            </w:r>
            <w:proofErr w:type="gramEnd"/>
            <w:r>
              <w:rPr>
                <w:rFonts w:eastAsiaTheme="minorEastAsia"/>
              </w:rPr>
              <w:t xml:space="preserve">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4102FA91" w14:textId="0E499FE8" w:rsidR="00ED0FBA" w:rsidRPr="006433D3" w:rsidRDefault="006433D3" w:rsidP="001A3141">
            <w:pPr>
              <w:rPr>
                <w:rFonts w:eastAsia="SimSun"/>
                <w:lang w:eastAsia="zh-CN"/>
              </w:rPr>
            </w:pPr>
            <w:r>
              <w:rPr>
                <w:rFonts w:eastAsia="SimSun" w:hint="eastAsia"/>
                <w:lang w:eastAsia="zh-CN"/>
              </w:rPr>
              <w:t>O</w:t>
            </w:r>
            <w:r>
              <w:rPr>
                <w:rFonts w:eastAsia="SimSun"/>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SimSun"/>
                <w:lang w:eastAsia="zh-CN"/>
              </w:rPr>
              <w:t>Samsung</w:t>
            </w:r>
          </w:p>
        </w:tc>
        <w:tc>
          <w:tcPr>
            <w:tcW w:w="1739" w:type="dxa"/>
          </w:tcPr>
          <w:p w14:paraId="758BFBC0" w14:textId="2D2275F5" w:rsidR="002844FE" w:rsidRDefault="002844FE" w:rsidP="002844FE">
            <w:pPr>
              <w:rPr>
                <w:rFonts w:eastAsiaTheme="minorEastAsia"/>
              </w:rPr>
            </w:pPr>
            <w:r>
              <w:rPr>
                <w:rFonts w:eastAsia="SimSun"/>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2016F3F" w14:textId="119B9C68" w:rsidR="00ED0FBA" w:rsidRPr="00AF50D9" w:rsidRDefault="00AF50D9" w:rsidP="001A3141">
            <w:pPr>
              <w:rPr>
                <w:rFonts w:eastAsia="SimSun"/>
                <w:lang w:eastAsia="zh-CN"/>
              </w:rPr>
            </w:pPr>
            <w:r>
              <w:rPr>
                <w:rFonts w:eastAsia="SimSun"/>
                <w:lang w:eastAsia="zh-CN"/>
              </w:rPr>
              <w:t>Option 1</w:t>
            </w:r>
          </w:p>
        </w:tc>
        <w:tc>
          <w:tcPr>
            <w:tcW w:w="6480" w:type="dxa"/>
          </w:tcPr>
          <w:p w14:paraId="5C158838" w14:textId="705DB0B4" w:rsidR="00ED0FBA" w:rsidRPr="00AF50D9" w:rsidRDefault="00AF50D9" w:rsidP="001A3141">
            <w:pPr>
              <w:rPr>
                <w:rFonts w:eastAsia="SimSun"/>
                <w:lang w:eastAsia="zh-CN"/>
              </w:rPr>
            </w:pPr>
            <w:r>
              <w:rPr>
                <w:rFonts w:eastAsia="SimSun"/>
                <w:lang w:eastAsia="zh-CN"/>
              </w:rPr>
              <w:t>It is the simplest and can be error free.</w:t>
            </w:r>
          </w:p>
        </w:tc>
      </w:tr>
      <w:tr w:rsidR="00C02ACC" w:rsidRPr="002F5D48" w14:paraId="07D90E99" w14:textId="77777777" w:rsidTr="00B159AD">
        <w:tc>
          <w:tcPr>
            <w:tcW w:w="1496" w:type="dxa"/>
          </w:tcPr>
          <w:p w14:paraId="00CA53E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6D020196"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1</w:t>
            </w:r>
          </w:p>
        </w:tc>
        <w:tc>
          <w:tcPr>
            <w:tcW w:w="6480" w:type="dxa"/>
          </w:tcPr>
          <w:p w14:paraId="0103BF93" w14:textId="77777777" w:rsidR="00C02ACC" w:rsidRPr="00F00E24" w:rsidRDefault="00C02ACC" w:rsidP="00B159AD">
            <w:pPr>
              <w:rPr>
                <w:rFonts w:ascii="Arial" w:eastAsia="SimSun" w:hAnsi="Arial" w:cs="Arial"/>
                <w:lang w:eastAsia="zh-CN"/>
              </w:rPr>
            </w:pPr>
            <w:r w:rsidRPr="00F00E24">
              <w:rPr>
                <w:rFonts w:ascii="Arial" w:eastAsia="SimSun" w:hAnsi="Arial" w:cs="Arial" w:hint="eastAsia"/>
                <w:lang w:eastAsia="zh-CN"/>
              </w:rPr>
              <w:t>I</w:t>
            </w:r>
            <w:r w:rsidRPr="00F00E24">
              <w:rPr>
                <w:rFonts w:ascii="Arial" w:eastAsia="SimSun" w:hAnsi="Arial" w:cs="Arial"/>
                <w:lang w:eastAsia="zh-CN"/>
              </w:rPr>
              <w:t xml:space="preserve">n case that there is no motivation for a </w:t>
            </w:r>
            <w:proofErr w:type="gramStart"/>
            <w:r w:rsidRPr="00F00E24">
              <w:rPr>
                <w:rFonts w:ascii="Arial" w:eastAsia="SimSun" w:hAnsi="Arial" w:cs="Arial"/>
                <w:lang w:eastAsia="zh-CN"/>
              </w:rPr>
              <w:t>case by case</w:t>
            </w:r>
            <w:proofErr w:type="gramEnd"/>
            <w:r w:rsidRPr="00F00E24">
              <w:rPr>
                <w:rFonts w:ascii="Arial" w:eastAsia="SimSun" w:hAnsi="Arial" w:cs="Arial"/>
                <w:lang w:eastAsia="zh-CN"/>
              </w:rPr>
              <w:t xml:space="preserve"> study.</w:t>
            </w:r>
          </w:p>
        </w:tc>
      </w:tr>
      <w:tr w:rsidR="00ED0FBA" w14:paraId="40FA900D" w14:textId="77777777" w:rsidTr="001A3141">
        <w:tc>
          <w:tcPr>
            <w:tcW w:w="1496" w:type="dxa"/>
          </w:tcPr>
          <w:p w14:paraId="4714FF4B" w14:textId="7F3AE546" w:rsidR="00ED0FBA" w:rsidRPr="00C02ACC"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B92B60B" w14:textId="0DCA2780" w:rsidR="00ED0FBA" w:rsidRPr="006129E9" w:rsidRDefault="004B33A1" w:rsidP="001A3141">
            <w:pPr>
              <w:rPr>
                <w:rFonts w:eastAsia="SimSun"/>
                <w:lang w:eastAsia="zh-CN"/>
              </w:rPr>
            </w:pPr>
            <w:proofErr w:type="gramStart"/>
            <w:r>
              <w:rPr>
                <w:rFonts w:eastAsia="SimSun" w:hint="eastAsia"/>
                <w:lang w:eastAsia="zh-CN"/>
              </w:rPr>
              <w:t>O</w:t>
            </w:r>
            <w:r>
              <w:rPr>
                <w:rFonts w:eastAsia="SimSun"/>
                <w:lang w:eastAsia="zh-CN"/>
              </w:rPr>
              <w:t>ption  0</w:t>
            </w:r>
            <w:proofErr w:type="gramEnd"/>
            <w:r>
              <w:rPr>
                <w:rFonts w:eastAsia="SimSun"/>
                <w:lang w:eastAsia="zh-CN"/>
              </w:rPr>
              <w:t xml:space="preserve"> or option 1</w:t>
            </w:r>
          </w:p>
        </w:tc>
        <w:tc>
          <w:tcPr>
            <w:tcW w:w="6480" w:type="dxa"/>
          </w:tcPr>
          <w:p w14:paraId="165E76A7" w14:textId="77777777" w:rsidR="00ED0FBA" w:rsidRPr="006129E9" w:rsidRDefault="00ED0FBA" w:rsidP="001A3141">
            <w:pPr>
              <w:rPr>
                <w:rFonts w:eastAsia="SimSun"/>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SimSun"/>
                <w:lang w:eastAsia="zh-CN"/>
              </w:rPr>
            </w:pPr>
            <w:r>
              <w:rPr>
                <w:rFonts w:eastAsia="SimSun"/>
                <w:lang w:eastAsia="zh-CN"/>
              </w:rPr>
              <w:t>NEC</w:t>
            </w:r>
          </w:p>
        </w:tc>
        <w:tc>
          <w:tcPr>
            <w:tcW w:w="1739" w:type="dxa"/>
          </w:tcPr>
          <w:p w14:paraId="13CFA6BC" w14:textId="71F2FA8A" w:rsidR="00F91C07" w:rsidRDefault="00F91C07" w:rsidP="00F91C07">
            <w:pPr>
              <w:rPr>
                <w:rFonts w:eastAsia="DengXian"/>
                <w:lang w:eastAsia="zh-CN"/>
              </w:rPr>
            </w:pPr>
            <w:r>
              <w:rPr>
                <w:rFonts w:eastAsia="SimSun"/>
                <w:lang w:eastAsia="zh-CN"/>
              </w:rPr>
              <w:t xml:space="preserve">Option1 </w:t>
            </w:r>
          </w:p>
        </w:tc>
        <w:tc>
          <w:tcPr>
            <w:tcW w:w="6480" w:type="dxa"/>
          </w:tcPr>
          <w:p w14:paraId="203C466D" w14:textId="4B466E94" w:rsidR="00F91C07" w:rsidRDefault="00F91C07" w:rsidP="00F91C07">
            <w:pPr>
              <w:rPr>
                <w:rFonts w:eastAsia="DengXian"/>
                <w:lang w:eastAsia="zh-CN"/>
              </w:rPr>
            </w:pPr>
            <w:r>
              <w:rPr>
                <w:rFonts w:eastAsia="SimSun"/>
                <w:lang w:eastAsia="zh-CN"/>
              </w:rPr>
              <w:t xml:space="preserve">Simple and saft,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SimSun"/>
                <w:lang w:eastAsia="zh-CN"/>
              </w:rPr>
            </w:pPr>
            <w:r>
              <w:rPr>
                <w:rFonts w:eastAsia="SimSun"/>
                <w:lang w:eastAsia="zh-CN"/>
              </w:rPr>
              <w:t>Nokia</w:t>
            </w:r>
          </w:p>
        </w:tc>
        <w:tc>
          <w:tcPr>
            <w:tcW w:w="1739" w:type="dxa"/>
          </w:tcPr>
          <w:p w14:paraId="3A61E32E" w14:textId="6E7794CF" w:rsidR="0059546C" w:rsidRPr="00536299" w:rsidRDefault="0059546C" w:rsidP="0059546C">
            <w:pPr>
              <w:rPr>
                <w:rFonts w:eastAsia="SimSun"/>
                <w:lang w:eastAsia="zh-CN"/>
              </w:rPr>
            </w:pPr>
            <w:r>
              <w:rPr>
                <w:rFonts w:eastAsia="SimSun"/>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SimSun"/>
                <w:lang w:eastAsia="zh-CN"/>
              </w:rPr>
            </w:pPr>
            <w:r>
              <w:rPr>
                <w:rFonts w:eastAsia="SimSun"/>
                <w:lang w:eastAsia="zh-CN"/>
              </w:rPr>
              <w:t>Ericsson</w:t>
            </w:r>
          </w:p>
        </w:tc>
        <w:tc>
          <w:tcPr>
            <w:tcW w:w="1739" w:type="dxa"/>
          </w:tcPr>
          <w:p w14:paraId="2125445A" w14:textId="6E731A9D" w:rsidR="0059546C" w:rsidRPr="008D3035" w:rsidRDefault="0059546C" w:rsidP="0059546C">
            <w:pPr>
              <w:rPr>
                <w:rFonts w:eastAsia="SimSun"/>
                <w:lang w:eastAsia="zh-CN"/>
              </w:rPr>
            </w:pPr>
            <w:r>
              <w:rPr>
                <w:rFonts w:eastAsia="SimSun"/>
                <w:lang w:eastAsia="zh-CN"/>
              </w:rPr>
              <w:t xml:space="preserve">Option 2 (or, if really needed, Option 0 if per UE capabilities with few added bits, </w:t>
            </w:r>
            <w:proofErr w:type="gramStart"/>
            <w:r>
              <w:rPr>
                <w:rFonts w:eastAsia="SimSun"/>
                <w:lang w:eastAsia="zh-CN"/>
              </w:rPr>
              <w:t>e.g.</w:t>
            </w:r>
            <w:proofErr w:type="gramEnd"/>
            <w:r>
              <w:rPr>
                <w:rFonts w:eastAsia="SimSun"/>
                <w:lang w:eastAsia="zh-CN"/>
              </w:rPr>
              <w:t xml:space="preserve">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SimSun"/>
                <w:lang w:eastAsia="zh-CN"/>
              </w:rPr>
            </w:pPr>
          </w:p>
        </w:tc>
        <w:tc>
          <w:tcPr>
            <w:tcW w:w="1739" w:type="dxa"/>
          </w:tcPr>
          <w:p w14:paraId="706ED48D" w14:textId="77777777" w:rsidR="0059546C" w:rsidRPr="00536299" w:rsidRDefault="0059546C" w:rsidP="0059546C">
            <w:pPr>
              <w:rPr>
                <w:rFonts w:eastAsia="SimSun"/>
                <w:lang w:eastAsia="zh-CN"/>
              </w:rPr>
            </w:pPr>
          </w:p>
        </w:tc>
        <w:tc>
          <w:tcPr>
            <w:tcW w:w="6480" w:type="dxa"/>
          </w:tcPr>
          <w:p w14:paraId="66DD0A4D" w14:textId="77777777" w:rsidR="0059546C" w:rsidRPr="00304FD8" w:rsidRDefault="0059546C" w:rsidP="0059546C">
            <w:pPr>
              <w:rPr>
                <w:rFonts w:eastAsia="SimSun"/>
                <w:lang w:eastAsia="zh-CN"/>
              </w:rPr>
            </w:pPr>
          </w:p>
        </w:tc>
      </w:tr>
      <w:tr w:rsidR="0059546C" w14:paraId="42B2C206" w14:textId="77777777" w:rsidTr="001A3141">
        <w:tc>
          <w:tcPr>
            <w:tcW w:w="1496" w:type="dxa"/>
          </w:tcPr>
          <w:p w14:paraId="7BDC8BE7" w14:textId="77777777" w:rsidR="0059546C" w:rsidRDefault="0059546C" w:rsidP="0059546C">
            <w:pPr>
              <w:rPr>
                <w:rFonts w:eastAsia="DengXian"/>
                <w:lang w:eastAsia="zh-CN"/>
              </w:rPr>
            </w:pPr>
          </w:p>
        </w:tc>
        <w:tc>
          <w:tcPr>
            <w:tcW w:w="1739" w:type="dxa"/>
          </w:tcPr>
          <w:p w14:paraId="56F01F38" w14:textId="77777777" w:rsidR="0059546C" w:rsidRDefault="0059546C" w:rsidP="0059546C">
            <w:pPr>
              <w:rPr>
                <w:rFonts w:eastAsia="DengXian"/>
                <w:lang w:eastAsia="zh-CN"/>
              </w:rPr>
            </w:pPr>
          </w:p>
        </w:tc>
        <w:tc>
          <w:tcPr>
            <w:tcW w:w="6480" w:type="dxa"/>
          </w:tcPr>
          <w:p w14:paraId="54EA7C63" w14:textId="77777777" w:rsidR="0059546C" w:rsidRDefault="0059546C" w:rsidP="0059546C">
            <w:pPr>
              <w:rPr>
                <w:rFonts w:eastAsia="DengXian"/>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DengXian"/>
              </w:rPr>
            </w:pPr>
          </w:p>
        </w:tc>
        <w:tc>
          <w:tcPr>
            <w:tcW w:w="1739" w:type="dxa"/>
          </w:tcPr>
          <w:p w14:paraId="099F0C30" w14:textId="77777777" w:rsidR="0059546C" w:rsidRDefault="0059546C" w:rsidP="0059546C">
            <w:pPr>
              <w:rPr>
                <w:rFonts w:eastAsia="DengXian"/>
              </w:rPr>
            </w:pPr>
          </w:p>
        </w:tc>
        <w:tc>
          <w:tcPr>
            <w:tcW w:w="6480" w:type="dxa"/>
          </w:tcPr>
          <w:p w14:paraId="35A337EC" w14:textId="77777777" w:rsidR="0059546C" w:rsidRDefault="0059546C" w:rsidP="0059546C">
            <w:pPr>
              <w:rPr>
                <w:rFonts w:eastAsia="DengXian"/>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TableGrid"/>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HiSilion</w:t>
            </w:r>
            <w:proofErr w:type="spellEnd"/>
          </w:p>
        </w:tc>
        <w:tc>
          <w:tcPr>
            <w:tcW w:w="8219" w:type="dxa"/>
          </w:tcPr>
          <w:p w14:paraId="554EC95F" w14:textId="499EF362" w:rsidR="003141B5" w:rsidRDefault="006433D3" w:rsidP="001A3141">
            <w:pPr>
              <w:rPr>
                <w:rFonts w:eastAsia="SimSun"/>
                <w:lang w:eastAsia="zh-CN"/>
              </w:rPr>
            </w:pPr>
            <w:r>
              <w:rPr>
                <w:rFonts w:eastAsia="SimSun"/>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SimSun"/>
                <w:lang w:eastAsia="zh-CN"/>
              </w:rPr>
              <w:t>d, then it is natural that current capabilities apply to both TN and NTN.</w:t>
            </w:r>
          </w:p>
          <w:p w14:paraId="544E6B68" w14:textId="7492FE0D" w:rsidR="006433D3" w:rsidRDefault="006433D3" w:rsidP="001A3141">
            <w:pPr>
              <w:rPr>
                <w:rFonts w:eastAsia="SimSun"/>
                <w:lang w:eastAsia="zh-CN"/>
              </w:rPr>
            </w:pPr>
            <w:r>
              <w:rPr>
                <w:rFonts w:eastAsia="SimSun" w:hint="eastAsia"/>
                <w:lang w:eastAsia="zh-CN"/>
              </w:rPr>
              <w:t>W</w:t>
            </w:r>
            <w:r>
              <w:rPr>
                <w:rFonts w:eastAsia="SimSun"/>
                <w:lang w:eastAsia="zh-CN"/>
              </w:rPr>
              <w:t>e think the capabilities raised by Qualcomm can be a good sta</w:t>
            </w:r>
            <w:r w:rsidR="001A3141">
              <w:rPr>
                <w:rFonts w:eastAsia="SimSun"/>
                <w:lang w:eastAsia="zh-CN"/>
              </w:rPr>
              <w:t>rting point</w:t>
            </w:r>
            <w:r w:rsidR="00FD0396">
              <w:rPr>
                <w:rFonts w:eastAsia="SimSun"/>
                <w:lang w:eastAsia="zh-CN"/>
              </w:rPr>
              <w:t xml:space="preserve"> for discussion</w:t>
            </w:r>
            <w:r w:rsidR="001A3141">
              <w:rPr>
                <w:rFonts w:eastAsia="SimSun"/>
                <w:lang w:eastAsia="zh-CN"/>
              </w:rPr>
              <w:t xml:space="preserve">: </w:t>
            </w:r>
            <w:r w:rsidR="001A3141" w:rsidRPr="001A3141">
              <w:rPr>
                <w:rFonts w:eastAsia="SimSun"/>
                <w:lang w:eastAsia="zh-CN"/>
              </w:rPr>
              <w:t>MAC parameters, measurement parameters, SON/MDT, RRC_INACTIVE</w:t>
            </w:r>
            <w:r w:rsidR="001A3141">
              <w:rPr>
                <w:rFonts w:eastAsia="SimSun"/>
                <w:lang w:eastAsia="zh-CN"/>
              </w:rPr>
              <w:t>.</w:t>
            </w:r>
          </w:p>
          <w:p w14:paraId="3A47BADC" w14:textId="7219E5D8" w:rsidR="001A3141" w:rsidRDefault="001A3141" w:rsidP="001A3141">
            <w:pPr>
              <w:rPr>
                <w:rFonts w:eastAsia="SimSun"/>
                <w:lang w:eastAsia="zh-CN"/>
              </w:rPr>
            </w:pPr>
            <w:r>
              <w:rPr>
                <w:rFonts w:eastAsia="SimSun"/>
                <w:lang w:eastAsia="zh-CN"/>
              </w:rPr>
              <w:t xml:space="preserve">Our understanding is that, </w:t>
            </w:r>
            <w:r w:rsidR="00330E7A">
              <w:rPr>
                <w:rFonts w:eastAsia="SimSun"/>
                <w:lang w:eastAsia="zh-CN"/>
              </w:rPr>
              <w:t xml:space="preserve">at least </w:t>
            </w:r>
            <w:r>
              <w:rPr>
                <w:rFonts w:eastAsia="SimSun"/>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SimSun"/>
                <w:lang w:eastAsia="zh-CN"/>
              </w:rPr>
            </w:pPr>
            <w:r>
              <w:rPr>
                <w:rFonts w:eastAsia="SimSun"/>
                <w:lang w:eastAsia="zh-CN"/>
              </w:rPr>
              <w:t xml:space="preserve">There could also be discussion on whether the PHY parameters need to be separate for NTN, </w:t>
            </w:r>
            <w:proofErr w:type="gramStart"/>
            <w:r>
              <w:rPr>
                <w:rFonts w:eastAsia="SimSun"/>
                <w:lang w:eastAsia="zh-CN"/>
              </w:rPr>
              <w:t>e.g.</w:t>
            </w:r>
            <w:proofErr w:type="gramEnd"/>
            <w:r>
              <w:rPr>
                <w:rFonts w:eastAsia="SimSun"/>
                <w:lang w:eastAsia="zh-CN"/>
              </w:rPr>
              <w:t xml:space="preserve">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SimSun"/>
                <w:lang w:eastAsia="zh-CN"/>
              </w:rPr>
            </w:pPr>
            <w:r>
              <w:rPr>
                <w:rFonts w:eastAsia="SimSun"/>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SimSun"/>
                <w:lang w:eastAsia="zh-CN"/>
              </w:rPr>
            </w:pPr>
            <w:r>
              <w:rPr>
                <w:rFonts w:eastAsia="SimSun"/>
                <w:lang w:eastAsia="zh-CN"/>
              </w:rPr>
              <w:t>Qualcomm</w:t>
            </w:r>
          </w:p>
        </w:tc>
        <w:tc>
          <w:tcPr>
            <w:tcW w:w="1739" w:type="dxa"/>
          </w:tcPr>
          <w:p w14:paraId="56F82F7A" w14:textId="766902FB" w:rsidR="003141B5" w:rsidRPr="006D572A" w:rsidRDefault="00D428A4" w:rsidP="001A3141">
            <w:pPr>
              <w:rPr>
                <w:rFonts w:eastAsia="SimSun"/>
                <w:lang w:eastAsia="zh-CN"/>
              </w:rPr>
            </w:pPr>
            <w:r>
              <w:rPr>
                <w:rFonts w:eastAsia="SimSun"/>
                <w:lang w:eastAsia="zh-CN"/>
              </w:rPr>
              <w:t>Yes</w:t>
            </w:r>
          </w:p>
        </w:tc>
        <w:tc>
          <w:tcPr>
            <w:tcW w:w="6480" w:type="dxa"/>
          </w:tcPr>
          <w:p w14:paraId="0A422F2B" w14:textId="6E355703" w:rsidR="003141B5" w:rsidRPr="006D572A" w:rsidRDefault="00D428A4" w:rsidP="001A3141">
            <w:pPr>
              <w:rPr>
                <w:rFonts w:eastAsia="SimSun"/>
                <w:lang w:eastAsia="zh-CN"/>
              </w:rPr>
            </w:pPr>
            <w:r>
              <w:rPr>
                <w:rFonts w:eastAsia="SimSun"/>
                <w:lang w:eastAsia="zh-CN"/>
              </w:rPr>
              <w:t>Existing per band</w:t>
            </w:r>
            <w:r w:rsidR="008A7210">
              <w:rPr>
                <w:rFonts w:eastAsia="SimSun"/>
                <w:lang w:eastAsia="zh-CN"/>
              </w:rPr>
              <w:t xml:space="preserve"> capabilities</w:t>
            </w:r>
            <w:r>
              <w:rPr>
                <w:rFonts w:eastAsia="SimSun"/>
                <w:lang w:eastAsia="zh-CN"/>
              </w:rPr>
              <w:t xml:space="preserve"> and </w:t>
            </w:r>
            <w:r w:rsidR="0069280A">
              <w:rPr>
                <w:rFonts w:eastAsia="SimSun"/>
                <w:lang w:eastAsia="zh-CN"/>
              </w:rPr>
              <w:t>feature</w:t>
            </w:r>
            <w:r w:rsidR="008A7210">
              <w:rPr>
                <w:rFonts w:eastAsia="SimSun"/>
                <w:lang w:eastAsia="zh-CN"/>
              </w:rPr>
              <w:t xml:space="preserve"> </w:t>
            </w:r>
            <w:r w:rsidR="0069280A">
              <w:rPr>
                <w:rFonts w:eastAsia="SimSun"/>
                <w:lang w:eastAsia="zh-CN"/>
              </w:rPr>
              <w:t>sets</w:t>
            </w:r>
            <w:r>
              <w:rPr>
                <w:rFonts w:eastAsia="SimSun"/>
                <w:lang w:eastAsia="zh-CN"/>
              </w:rPr>
              <w:t xml:space="preserve"> can be used as today</w:t>
            </w:r>
            <w:r w:rsidR="00E01221">
              <w:rPr>
                <w:rFonts w:eastAsia="SimSun"/>
                <w:lang w:eastAsia="zh-CN"/>
              </w:rPr>
              <w:t xml:space="preserve">. </w:t>
            </w:r>
            <w:proofErr w:type="gramStart"/>
            <w:r w:rsidR="00E01221">
              <w:rPr>
                <w:rFonts w:eastAsia="SimSun"/>
                <w:lang w:eastAsia="zh-CN"/>
              </w:rPr>
              <w:t>So</w:t>
            </w:r>
            <w:proofErr w:type="gramEnd"/>
            <w:r w:rsidR="00E01221">
              <w:rPr>
                <w:rFonts w:eastAsia="SimSun"/>
                <w:lang w:eastAsia="zh-CN"/>
              </w:rPr>
              <w:t xml:space="preserve"> </w:t>
            </w:r>
            <w:r w:rsidR="00054991">
              <w:rPr>
                <w:rFonts w:eastAsia="SimSun"/>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SimSun"/>
                <w:lang w:eastAsia="zh-CN"/>
              </w:rPr>
            </w:pPr>
            <w:r>
              <w:rPr>
                <w:rFonts w:eastAsia="SimSun"/>
                <w:lang w:eastAsia="zh-CN"/>
              </w:rPr>
              <w:lastRenderedPageBreak/>
              <w:t>Samsung</w:t>
            </w:r>
          </w:p>
        </w:tc>
        <w:tc>
          <w:tcPr>
            <w:tcW w:w="1739" w:type="dxa"/>
          </w:tcPr>
          <w:p w14:paraId="77F23D2D" w14:textId="1523C62A" w:rsidR="002844FE" w:rsidRPr="00336DD7" w:rsidRDefault="002844FE" w:rsidP="002844FE">
            <w:pPr>
              <w:rPr>
                <w:rFonts w:eastAsia="SimSun"/>
                <w:lang w:eastAsia="zh-CN"/>
              </w:rPr>
            </w:pPr>
            <w:r>
              <w:rPr>
                <w:rFonts w:eastAsia="SimSun"/>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SimSun"/>
                <w:lang w:eastAsia="zh-CN"/>
              </w:rPr>
              <w:t xml:space="preserve">If a feature is </w:t>
            </w:r>
            <w:proofErr w:type="spellStart"/>
            <w:r>
              <w:rPr>
                <w:rFonts w:eastAsia="SimSun"/>
                <w:lang w:eastAsia="zh-CN"/>
              </w:rPr>
              <w:t>IoTed</w:t>
            </w:r>
            <w:proofErr w:type="spellEnd"/>
            <w:r>
              <w:rPr>
                <w:rFonts w:eastAsia="SimSun"/>
                <w:lang w:eastAsia="zh-CN"/>
              </w:rPr>
              <w:t xml:space="preserve"> in a TN band and NTN uses the same band</w:t>
            </w:r>
            <w:bookmarkEnd w:id="9"/>
            <w:r>
              <w:rPr>
                <w:rFonts w:eastAsia="SimSun"/>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3EA690D0" w14:textId="378797E4" w:rsidR="003141B5" w:rsidRPr="00AF50D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B159AD">
        <w:tc>
          <w:tcPr>
            <w:tcW w:w="1496" w:type="dxa"/>
          </w:tcPr>
          <w:p w14:paraId="0C00A085" w14:textId="77777777" w:rsidR="00C02ACC" w:rsidRPr="00C36D6B" w:rsidRDefault="00C02ACC" w:rsidP="00B159AD">
            <w:pPr>
              <w:rPr>
                <w:rFonts w:eastAsia="SimSun"/>
                <w:lang w:eastAsia="zh-CN"/>
              </w:rPr>
            </w:pPr>
            <w:r>
              <w:rPr>
                <w:rFonts w:eastAsia="SimSun" w:hint="eastAsia"/>
                <w:lang w:eastAsia="zh-CN"/>
              </w:rPr>
              <w:t>v</w:t>
            </w:r>
            <w:r>
              <w:rPr>
                <w:rFonts w:eastAsia="SimSun"/>
                <w:lang w:eastAsia="zh-CN"/>
              </w:rPr>
              <w:t>ivo</w:t>
            </w:r>
          </w:p>
        </w:tc>
        <w:tc>
          <w:tcPr>
            <w:tcW w:w="1739" w:type="dxa"/>
          </w:tcPr>
          <w:p w14:paraId="0F1AC6E4" w14:textId="77777777" w:rsidR="00C02ACC" w:rsidRPr="00C36D6B" w:rsidRDefault="00C02ACC" w:rsidP="00B159AD">
            <w:pPr>
              <w:rPr>
                <w:rFonts w:eastAsia="SimSun"/>
                <w:lang w:eastAsia="zh-CN"/>
              </w:rPr>
            </w:pPr>
            <w:r>
              <w:rPr>
                <w:rFonts w:eastAsia="SimSun" w:hint="eastAsia"/>
                <w:lang w:eastAsia="zh-CN"/>
              </w:rPr>
              <w:t>C</w:t>
            </w:r>
            <w:r>
              <w:rPr>
                <w:rFonts w:eastAsia="SimSun"/>
                <w:lang w:eastAsia="zh-CN"/>
              </w:rPr>
              <w:t>omments</w:t>
            </w:r>
          </w:p>
        </w:tc>
        <w:tc>
          <w:tcPr>
            <w:tcW w:w="6480" w:type="dxa"/>
          </w:tcPr>
          <w:p w14:paraId="114CD1A0" w14:textId="77777777" w:rsidR="00C02ACC" w:rsidRPr="00C36D6B" w:rsidRDefault="00C02ACC" w:rsidP="00B159AD">
            <w:pPr>
              <w:rPr>
                <w:rFonts w:eastAsia="SimSun"/>
                <w:lang w:eastAsia="zh-CN"/>
              </w:rPr>
            </w:pPr>
            <w:r w:rsidRPr="00C36D6B">
              <w:rPr>
                <w:rFonts w:eastAsia="SimSun" w:hint="eastAsia"/>
                <w:lang w:eastAsia="zh-CN"/>
              </w:rPr>
              <w:t>S</w:t>
            </w:r>
            <w:r w:rsidRPr="00C36D6B">
              <w:rPr>
                <w:rFonts w:eastAsia="SimSun"/>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405540E" w14:textId="5EFD9943" w:rsidR="003141B5" w:rsidRPr="004B33A1" w:rsidRDefault="004B33A1"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SimSun"/>
                <w:lang w:eastAsia="zh-CN"/>
              </w:rPr>
            </w:pPr>
          </w:p>
        </w:tc>
        <w:tc>
          <w:tcPr>
            <w:tcW w:w="1739" w:type="dxa"/>
          </w:tcPr>
          <w:p w14:paraId="65CA03AC" w14:textId="77777777" w:rsidR="0059546C" w:rsidRPr="006129E9" w:rsidRDefault="0059546C" w:rsidP="0059546C">
            <w:pPr>
              <w:rPr>
                <w:rFonts w:eastAsia="SimSun"/>
                <w:lang w:eastAsia="zh-CN"/>
              </w:rPr>
            </w:pPr>
          </w:p>
        </w:tc>
        <w:tc>
          <w:tcPr>
            <w:tcW w:w="6480" w:type="dxa"/>
          </w:tcPr>
          <w:p w14:paraId="11FBD85F" w14:textId="77777777" w:rsidR="0059546C" w:rsidRPr="006129E9" w:rsidRDefault="0059546C" w:rsidP="0059546C">
            <w:pPr>
              <w:rPr>
                <w:rFonts w:eastAsia="SimSun"/>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SimSun"/>
                <w:lang w:eastAsia="zh-CN"/>
              </w:rPr>
            </w:pPr>
          </w:p>
        </w:tc>
        <w:tc>
          <w:tcPr>
            <w:tcW w:w="1739" w:type="dxa"/>
          </w:tcPr>
          <w:p w14:paraId="032FD1A5" w14:textId="77777777" w:rsidR="0059546C" w:rsidRDefault="0059546C" w:rsidP="0059546C">
            <w:pPr>
              <w:rPr>
                <w:rFonts w:eastAsia="DengXian"/>
                <w:lang w:eastAsia="zh-CN"/>
              </w:rPr>
            </w:pPr>
          </w:p>
        </w:tc>
        <w:tc>
          <w:tcPr>
            <w:tcW w:w="6480" w:type="dxa"/>
          </w:tcPr>
          <w:p w14:paraId="5C8A602F" w14:textId="77777777" w:rsidR="0059546C" w:rsidRDefault="0059546C" w:rsidP="0059546C">
            <w:pPr>
              <w:rPr>
                <w:rFonts w:eastAsia="DengXian"/>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SimSun"/>
                <w:lang w:eastAsia="zh-CN"/>
              </w:rPr>
            </w:pPr>
          </w:p>
        </w:tc>
        <w:tc>
          <w:tcPr>
            <w:tcW w:w="1739" w:type="dxa"/>
          </w:tcPr>
          <w:p w14:paraId="471C2F9A" w14:textId="77777777" w:rsidR="0059546C" w:rsidRPr="00536299" w:rsidRDefault="0059546C" w:rsidP="0059546C">
            <w:pPr>
              <w:rPr>
                <w:rFonts w:eastAsia="SimSun"/>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SimSun"/>
                <w:lang w:eastAsia="zh-CN"/>
              </w:rPr>
            </w:pPr>
            <w:r>
              <w:rPr>
                <w:rFonts w:eastAsia="SimSun"/>
                <w:lang w:eastAsia="zh-CN"/>
              </w:rPr>
              <w:t>Ericsson</w:t>
            </w:r>
          </w:p>
        </w:tc>
        <w:tc>
          <w:tcPr>
            <w:tcW w:w="1739" w:type="dxa"/>
          </w:tcPr>
          <w:p w14:paraId="70A9746C" w14:textId="5EBAD404" w:rsidR="0059546C" w:rsidRPr="006D572A" w:rsidRDefault="0059546C" w:rsidP="0059546C">
            <w:pPr>
              <w:rPr>
                <w:rFonts w:eastAsia="SimSun"/>
                <w:lang w:eastAsia="zh-CN"/>
              </w:rPr>
            </w:pPr>
            <w:r>
              <w:rPr>
                <w:rFonts w:eastAsia="SimSun"/>
                <w:lang w:eastAsia="zh-CN"/>
              </w:rPr>
              <w:t>Option 2: No</w:t>
            </w:r>
          </w:p>
        </w:tc>
        <w:tc>
          <w:tcPr>
            <w:tcW w:w="6480" w:type="dxa"/>
          </w:tcPr>
          <w:p w14:paraId="2FE43E02" w14:textId="40648800" w:rsidR="0059546C" w:rsidRPr="006D572A" w:rsidRDefault="0059546C" w:rsidP="0059546C">
            <w:pPr>
              <w:rPr>
                <w:rFonts w:eastAsia="SimSun"/>
                <w:lang w:eastAsia="zh-CN"/>
              </w:rPr>
            </w:pPr>
            <w:r w:rsidRPr="00DF7385">
              <w:rPr>
                <w:rFonts w:eastAsia="SimSun"/>
                <w:lang w:eastAsia="zh-CN"/>
              </w:rPr>
              <w:t xml:space="preserve">The UE capabilities a node retrieves from the CN are, in general, the ones that the node retrieved from the UE previously, </w:t>
            </w:r>
            <w:proofErr w:type="gramStart"/>
            <w:r w:rsidRPr="00DF7385">
              <w:rPr>
                <w:rFonts w:eastAsia="SimSun"/>
                <w:lang w:eastAsia="zh-CN"/>
              </w:rPr>
              <w:t>i.e.</w:t>
            </w:r>
            <w:proofErr w:type="gramEnd"/>
            <w:r w:rsidRPr="00DF7385">
              <w:rPr>
                <w:rFonts w:eastAsia="SimSun"/>
                <w:lang w:eastAsia="zh-CN"/>
              </w:rPr>
              <w:t xml:space="preserve"> usually the NTN node will not transfer its UE capabilities to the TN node via the CN, this would be done upon HO. A</w:t>
            </w:r>
            <w:r>
              <w:rPr>
                <w:rFonts w:eastAsia="SimSun"/>
                <w:lang w:eastAsia="zh-CN"/>
              </w:rPr>
              <w:t xml:space="preserve">t </w:t>
            </w:r>
            <w:r w:rsidRPr="00DF7385">
              <w:rPr>
                <w:rFonts w:eastAsia="SimSun"/>
                <w:lang w:eastAsia="zh-CN"/>
              </w:rPr>
              <w:t>a HO between a TN node and NTN node</w:t>
            </w:r>
            <w:r>
              <w:rPr>
                <w:rFonts w:eastAsia="SimSun"/>
                <w:lang w:eastAsia="zh-CN"/>
              </w:rPr>
              <w:t>, the target node</w:t>
            </w:r>
            <w:r w:rsidRPr="00DF7385">
              <w:rPr>
                <w:rFonts w:eastAsia="SimSun"/>
                <w:lang w:eastAsia="zh-CN"/>
              </w:rPr>
              <w:t xml:space="preserve"> </w:t>
            </w:r>
            <w:r>
              <w:rPr>
                <w:rFonts w:eastAsia="SimSun"/>
                <w:lang w:eastAsia="zh-CN"/>
              </w:rPr>
              <w:t xml:space="preserve">will </w:t>
            </w:r>
            <w:r w:rsidRPr="00DF7385">
              <w:rPr>
                <w:rFonts w:eastAsia="SimSun"/>
                <w:lang w:eastAsia="zh-CN"/>
              </w:rPr>
              <w:t xml:space="preserve">require </w:t>
            </w:r>
            <w:r>
              <w:rPr>
                <w:rFonts w:eastAsia="SimSun"/>
                <w:lang w:eastAsia="zh-CN"/>
              </w:rPr>
              <w:t xml:space="preserve">the </w:t>
            </w:r>
            <w:r w:rsidRPr="00DF7385">
              <w:rPr>
                <w:rFonts w:eastAsia="SimSun"/>
                <w:lang w:eastAsia="zh-CN"/>
              </w:rPr>
              <w:t xml:space="preserve">UE </w:t>
            </w:r>
            <w:r>
              <w:rPr>
                <w:rFonts w:eastAsia="SimSun"/>
                <w:lang w:eastAsia="zh-CN"/>
              </w:rPr>
              <w:t xml:space="preserve">to report the UE </w:t>
            </w:r>
            <w:r w:rsidRPr="00DF7385">
              <w:rPr>
                <w:rFonts w:eastAsia="SimSun"/>
                <w:lang w:eastAsia="zh-CN"/>
              </w:rPr>
              <w:t>capabilit</w:t>
            </w:r>
            <w:r>
              <w:rPr>
                <w:rFonts w:eastAsia="SimSun"/>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SimSun"/>
                <w:lang w:eastAsia="zh-CN"/>
              </w:rPr>
            </w:pPr>
          </w:p>
        </w:tc>
        <w:tc>
          <w:tcPr>
            <w:tcW w:w="1739" w:type="dxa"/>
          </w:tcPr>
          <w:p w14:paraId="6B272CAF" w14:textId="77777777" w:rsidR="0059546C" w:rsidRPr="00336DD7" w:rsidRDefault="0059546C" w:rsidP="0059546C">
            <w:pPr>
              <w:rPr>
                <w:rFonts w:eastAsia="SimSun"/>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SimSun"/>
                <w:lang w:eastAsia="zh-CN"/>
              </w:rPr>
            </w:pPr>
          </w:p>
        </w:tc>
        <w:tc>
          <w:tcPr>
            <w:tcW w:w="1739" w:type="dxa"/>
          </w:tcPr>
          <w:p w14:paraId="5B0FDF7C" w14:textId="77777777" w:rsidR="0059546C" w:rsidRPr="006129E9" w:rsidRDefault="0059546C" w:rsidP="0059546C">
            <w:pPr>
              <w:rPr>
                <w:rFonts w:eastAsia="SimSun"/>
                <w:lang w:eastAsia="zh-CN"/>
              </w:rPr>
            </w:pPr>
          </w:p>
        </w:tc>
        <w:tc>
          <w:tcPr>
            <w:tcW w:w="6480" w:type="dxa"/>
          </w:tcPr>
          <w:p w14:paraId="0AFD7F4D" w14:textId="77777777" w:rsidR="0059546C" w:rsidRPr="006129E9" w:rsidRDefault="0059546C" w:rsidP="0059546C">
            <w:pPr>
              <w:rPr>
                <w:rFonts w:eastAsia="SimSun"/>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SimSun"/>
                <w:lang w:eastAsia="zh-CN"/>
              </w:rPr>
            </w:pPr>
          </w:p>
        </w:tc>
        <w:tc>
          <w:tcPr>
            <w:tcW w:w="1739" w:type="dxa"/>
          </w:tcPr>
          <w:p w14:paraId="5E8EE154" w14:textId="77777777" w:rsidR="0059546C" w:rsidRDefault="0059546C" w:rsidP="0059546C">
            <w:pPr>
              <w:rPr>
                <w:rFonts w:eastAsia="DengXian"/>
                <w:lang w:eastAsia="zh-CN"/>
              </w:rPr>
            </w:pPr>
          </w:p>
        </w:tc>
        <w:tc>
          <w:tcPr>
            <w:tcW w:w="6480" w:type="dxa"/>
          </w:tcPr>
          <w:p w14:paraId="2A673513" w14:textId="77777777" w:rsidR="0059546C" w:rsidRDefault="0059546C" w:rsidP="0059546C">
            <w:pPr>
              <w:rPr>
                <w:rFonts w:eastAsia="DengXian"/>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SimSun"/>
                <w:lang w:eastAsia="zh-CN"/>
              </w:rPr>
            </w:pPr>
          </w:p>
        </w:tc>
        <w:tc>
          <w:tcPr>
            <w:tcW w:w="1739" w:type="dxa"/>
          </w:tcPr>
          <w:p w14:paraId="3F557B43" w14:textId="77777777" w:rsidR="0059546C" w:rsidRPr="00536299" w:rsidRDefault="0059546C" w:rsidP="0059546C">
            <w:pPr>
              <w:rPr>
                <w:rFonts w:eastAsia="SimSun"/>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w:t>
      </w:r>
      <w:proofErr w:type="gramStart"/>
      <w:r>
        <w:rPr>
          <w:sz w:val="22"/>
          <w:szCs w:val="22"/>
        </w:rPr>
        <w:t>to check</w:t>
      </w:r>
      <w:proofErr w:type="gramEnd"/>
      <w:r>
        <w:rPr>
          <w:sz w:val="22"/>
          <w:szCs w:val="22"/>
        </w:rPr>
        <w:t xml:space="preserve">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TableGrid"/>
        <w:tblW w:w="0" w:type="auto"/>
        <w:tblLook w:val="04A0" w:firstRow="1" w:lastRow="0" w:firstColumn="1" w:lastColumn="0" w:noHBand="0" w:noVBand="1"/>
      </w:tblPr>
      <w:tblGrid>
        <w:gridCol w:w="9350"/>
      </w:tblGrid>
      <w:tr w:rsidR="00BA391F" w14:paraId="03EDA823" w14:textId="77777777" w:rsidTr="00026B2E">
        <w:tc>
          <w:tcPr>
            <w:tcW w:w="9350" w:type="dxa"/>
          </w:tcPr>
          <w:p w14:paraId="48A0DC45"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026B2E">
            <w:pPr>
              <w:pStyle w:val="ListParagraph"/>
            </w:pPr>
            <w:r>
              <w:rPr>
                <w:highlight w:val="green"/>
              </w:rPr>
              <w:t>Introduce NTN band numbering respecting existing band coding and signalling design without changes on RAN2.</w:t>
            </w:r>
          </w:p>
          <w:p w14:paraId="631CF461" w14:textId="77777777" w:rsidR="00BA391F" w:rsidRDefault="00BA391F" w:rsidP="00026B2E">
            <w:pPr>
              <w:pStyle w:val="ListParagraph"/>
            </w:pPr>
          </w:p>
          <w:p w14:paraId="68D8074D" w14:textId="77777777" w:rsidR="00BA391F" w:rsidRDefault="00BA391F" w:rsidP="000D7B0A">
            <w:pPr>
              <w:pStyle w:val="ListParagraph"/>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026B2E">
            <w:pPr>
              <w:pStyle w:val="ListParagraph"/>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026B2E">
            <w:pPr>
              <w:pStyle w:val="ListParagraph"/>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026B2E">
            <w:pPr>
              <w:pStyle w:val="ListParagraph"/>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w:t>
      </w:r>
      <w:proofErr w:type="gramStart"/>
      <w:r>
        <w:rPr>
          <w:sz w:val="22"/>
          <w:szCs w:val="22"/>
        </w:rPr>
        <w:t>i.e.</w:t>
      </w:r>
      <w:proofErr w:type="gramEnd"/>
      <w:r>
        <w:rPr>
          <w:sz w:val="22"/>
          <w:szCs w:val="22"/>
        </w:rPr>
        <w:t xml:space="preserv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proofErr w:type="gramStart"/>
      <w:r w:rsidR="00463D0F">
        <w:rPr>
          <w:sz w:val="22"/>
          <w:szCs w:val="22"/>
        </w:rPr>
        <w:t>a</w:t>
      </w:r>
      <w:proofErr w:type="gramEnd"/>
      <w:r w:rsidR="00463D0F">
        <w:rPr>
          <w:sz w:val="22"/>
          <w:szCs w:val="22"/>
        </w:rPr>
        <w:t xml:space="preserve">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TableGrid"/>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DengXian"/>
              </w:rPr>
              <w:t>N/A</w:t>
            </w:r>
          </w:p>
        </w:tc>
        <w:tc>
          <w:tcPr>
            <w:tcW w:w="728" w:type="dxa"/>
          </w:tcPr>
          <w:p w14:paraId="723736EF" w14:textId="57614071" w:rsidR="00DF1DBD" w:rsidRPr="001F4300" w:rsidRDefault="00DF1DBD" w:rsidP="001A3141">
            <w:pPr>
              <w:pStyle w:val="TAL"/>
              <w:jc w:val="center"/>
            </w:pPr>
            <w:r w:rsidRPr="001F4300">
              <w:rPr>
                <w:rFonts w:eastAsia="DengXian"/>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SimSun"/>
                <w:lang w:eastAsia="zh-CN"/>
              </w:rPr>
            </w:pPr>
            <w:r>
              <w:rPr>
                <w:rFonts w:eastAsia="SimSun"/>
                <w:lang w:eastAsia="zh-CN"/>
              </w:rPr>
              <w:t>Thales</w:t>
            </w:r>
          </w:p>
        </w:tc>
        <w:tc>
          <w:tcPr>
            <w:tcW w:w="1739" w:type="dxa"/>
          </w:tcPr>
          <w:p w14:paraId="33635085" w14:textId="60B7DFA5" w:rsidR="006F1B97" w:rsidRPr="006D572A" w:rsidRDefault="00663449" w:rsidP="001A3141">
            <w:pPr>
              <w:rPr>
                <w:rFonts w:eastAsia="SimSun"/>
                <w:lang w:eastAsia="zh-CN"/>
              </w:rPr>
            </w:pPr>
            <w:r>
              <w:rPr>
                <w:rFonts w:eastAsia="SimSun"/>
                <w:lang w:eastAsia="zh-CN"/>
              </w:rPr>
              <w:t>Yes</w:t>
            </w:r>
          </w:p>
        </w:tc>
        <w:tc>
          <w:tcPr>
            <w:tcW w:w="6480" w:type="dxa"/>
          </w:tcPr>
          <w:p w14:paraId="0414BAA4" w14:textId="77777777" w:rsidR="006F1B97" w:rsidRPr="006D572A" w:rsidRDefault="006F1B97" w:rsidP="001A3141">
            <w:pPr>
              <w:rPr>
                <w:rFonts w:eastAsia="SimSun"/>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SimSun"/>
                <w:lang w:eastAsia="zh-CN"/>
              </w:rPr>
            </w:pPr>
            <w:r>
              <w:rPr>
                <w:rFonts w:eastAsia="SimSun"/>
                <w:lang w:eastAsia="zh-CN"/>
              </w:rPr>
              <w:t>Qualcomm</w:t>
            </w:r>
          </w:p>
        </w:tc>
        <w:tc>
          <w:tcPr>
            <w:tcW w:w="1739" w:type="dxa"/>
          </w:tcPr>
          <w:p w14:paraId="676A40EC" w14:textId="21BC336D" w:rsidR="006F1B97" w:rsidRPr="00336DD7" w:rsidRDefault="009A52BD" w:rsidP="001A3141">
            <w:pPr>
              <w:rPr>
                <w:rFonts w:eastAsia="SimSun"/>
                <w:lang w:eastAsia="zh-CN"/>
              </w:rPr>
            </w:pPr>
            <w:r>
              <w:rPr>
                <w:rFonts w:eastAsia="SimSun"/>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 xml:space="preserve">It says every essential and optional </w:t>
            </w:r>
            <w:proofErr w:type="gramStart"/>
            <w:r>
              <w:rPr>
                <w:rFonts w:eastAsiaTheme="minorEastAsia"/>
              </w:rPr>
              <w:t>features</w:t>
            </w:r>
            <w:proofErr w:type="gramEnd"/>
            <w:r>
              <w:rPr>
                <w:rFonts w:eastAsiaTheme="minorEastAsia"/>
              </w:rPr>
              <w:t>.</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6ECEE1EB" w14:textId="569C3295" w:rsidR="006F1B97" w:rsidRPr="00154D90" w:rsidRDefault="00154D90"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629D5826" w14:textId="31564B50" w:rsidR="006F1B97"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494B9FE4" w14:textId="77777777" w:rsidR="006F1B97" w:rsidRPr="006129E9" w:rsidRDefault="006F1B97" w:rsidP="001A3141">
            <w:pPr>
              <w:rPr>
                <w:rFonts w:eastAsia="SimSun"/>
                <w:lang w:eastAsia="zh-CN"/>
              </w:rPr>
            </w:pPr>
          </w:p>
        </w:tc>
      </w:tr>
      <w:tr w:rsidR="00C02ACC" w:rsidRPr="002F5D48" w14:paraId="00553EF4" w14:textId="77777777" w:rsidTr="00B159AD">
        <w:tc>
          <w:tcPr>
            <w:tcW w:w="1496" w:type="dxa"/>
          </w:tcPr>
          <w:p w14:paraId="6EA4D736" w14:textId="77777777" w:rsidR="00C02ACC" w:rsidRPr="002F5D48" w:rsidRDefault="00C02ACC" w:rsidP="00B159AD">
            <w:pPr>
              <w:rPr>
                <w:rFonts w:ascii="Arial" w:eastAsia="SimHei" w:hAnsi="Arial" w:cs="Arial"/>
                <w:lang w:eastAsia="zh-CN"/>
              </w:rPr>
            </w:pPr>
            <w:r w:rsidRPr="002F5D48">
              <w:rPr>
                <w:rFonts w:ascii="Arial" w:eastAsia="SimHei" w:hAnsi="Arial" w:cs="Arial"/>
                <w:lang w:eastAsia="zh-CN"/>
              </w:rPr>
              <w:t>vivo</w:t>
            </w:r>
          </w:p>
        </w:tc>
        <w:tc>
          <w:tcPr>
            <w:tcW w:w="1739" w:type="dxa"/>
          </w:tcPr>
          <w:p w14:paraId="44E13704" w14:textId="77777777" w:rsidR="00C02ACC" w:rsidRPr="002F5D48" w:rsidRDefault="00C02ACC" w:rsidP="00B159AD">
            <w:pPr>
              <w:rPr>
                <w:rFonts w:ascii="Arial" w:eastAsia="SimHei" w:hAnsi="Arial" w:cs="Arial"/>
                <w:lang w:eastAsia="zh-CN"/>
              </w:rPr>
            </w:pPr>
            <w:r>
              <w:rPr>
                <w:rFonts w:ascii="Arial" w:eastAsia="SimHei" w:hAnsi="Arial" w:cs="Arial"/>
                <w:lang w:eastAsia="zh-CN"/>
              </w:rPr>
              <w:t>See comments</w:t>
            </w:r>
          </w:p>
        </w:tc>
        <w:tc>
          <w:tcPr>
            <w:tcW w:w="6480" w:type="dxa"/>
          </w:tcPr>
          <w:p w14:paraId="0F086CCC" w14:textId="77777777" w:rsidR="00C02ACC" w:rsidRDefault="00C02ACC" w:rsidP="00B159AD">
            <w:pPr>
              <w:rPr>
                <w:rFonts w:ascii="Arial" w:eastAsia="SimHei" w:hAnsi="Arial" w:cs="Arial"/>
                <w:lang w:eastAsia="zh-CN"/>
              </w:rPr>
            </w:pPr>
            <w:r w:rsidRPr="002F5D48">
              <w:rPr>
                <w:rFonts w:ascii="Arial" w:eastAsia="SimHei" w:hAnsi="Arial" w:cs="Arial"/>
                <w:lang w:eastAsia="zh-CN"/>
              </w:rPr>
              <w:t xml:space="preserve">Similar view as Qualcomm. </w:t>
            </w:r>
          </w:p>
          <w:p w14:paraId="51428781" w14:textId="77777777" w:rsidR="00C02ACC" w:rsidRPr="002F5D48" w:rsidRDefault="00C02ACC" w:rsidP="00B159AD">
            <w:pPr>
              <w:rPr>
                <w:rFonts w:ascii="Arial" w:eastAsia="SimHei" w:hAnsi="Arial" w:cs="Arial"/>
                <w:lang w:eastAsia="zh-CN"/>
              </w:rPr>
            </w:pPr>
            <w:r>
              <w:rPr>
                <w:rFonts w:ascii="Arial" w:eastAsia="SimHei" w:hAnsi="Arial" w:cs="Arial" w:hint="eastAsia"/>
                <w:lang w:eastAsia="zh-CN"/>
              </w:rPr>
              <w:t>In</w:t>
            </w:r>
            <w:r>
              <w:rPr>
                <w:rFonts w:ascii="Arial" w:eastAsia="SimHei" w:hAnsi="Arial" w:cs="Arial"/>
                <w:lang w:eastAsia="zh-CN"/>
              </w:rPr>
              <w:t xml:space="preserve"> addition, m</w:t>
            </w:r>
            <w:r w:rsidRPr="002F5D48">
              <w:rPr>
                <w:rFonts w:ascii="Arial" w:eastAsia="SimHei" w:hAnsi="Arial" w:cs="Arial"/>
                <w:lang w:eastAsia="zh-CN"/>
              </w:rPr>
              <w:t xml:space="preserve">aybe </w:t>
            </w:r>
            <w:r>
              <w:rPr>
                <w:rFonts w:ascii="Arial" w:eastAsia="SimHei" w:hAnsi="Arial" w:cs="Arial"/>
                <w:lang w:eastAsia="zh-CN"/>
              </w:rPr>
              <w:t xml:space="preserve">OK to have </w:t>
            </w:r>
            <w:r w:rsidRPr="002F5D48">
              <w:rPr>
                <w:rFonts w:ascii="Arial" w:eastAsia="SimHei" w:hAnsi="Arial" w:cs="Arial"/>
                <w:lang w:eastAsia="zh-CN"/>
              </w:rPr>
              <w:t xml:space="preserve">one such indicator applied to all NTN essential features. But for optional features, </w:t>
            </w:r>
            <w:r>
              <w:rPr>
                <w:rFonts w:ascii="Arial" w:eastAsia="SimHei" w:hAnsi="Arial" w:cs="Arial"/>
                <w:lang w:eastAsia="zh-CN"/>
              </w:rPr>
              <w:t>can’t there be the possibility</w:t>
            </w:r>
            <w:r w:rsidRPr="002F5D48">
              <w:rPr>
                <w:rFonts w:ascii="Arial" w:eastAsia="SimHei" w:hAnsi="Arial" w:cs="Arial"/>
                <w:lang w:eastAsia="zh-CN"/>
              </w:rPr>
              <w:t xml:space="preserve"> that the UE selects to implement (and test) some of them for NGSO, but some others for GSO</w:t>
            </w:r>
            <w:r>
              <w:rPr>
                <w:rFonts w:ascii="Arial" w:eastAsia="SimHei" w:hAnsi="Arial" w:cs="Arial"/>
                <w:lang w:eastAsia="zh-CN"/>
              </w:rPr>
              <w:t>?</w:t>
            </w:r>
            <w:r w:rsidRPr="002F5D48">
              <w:rPr>
                <w:rFonts w:ascii="Arial" w:eastAsia="SimHei"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SimSun"/>
                <w:lang w:eastAsia="zh-CN"/>
              </w:rPr>
            </w:pPr>
            <w:r>
              <w:rPr>
                <w:rFonts w:eastAsia="SimSun" w:hint="eastAsia"/>
                <w:lang w:eastAsia="zh-CN"/>
              </w:rPr>
              <w:t>Xi</w:t>
            </w:r>
            <w:r>
              <w:rPr>
                <w:rFonts w:eastAsia="SimSun"/>
                <w:lang w:eastAsia="zh-CN"/>
              </w:rPr>
              <w:t>aomi</w:t>
            </w:r>
          </w:p>
        </w:tc>
        <w:tc>
          <w:tcPr>
            <w:tcW w:w="1739" w:type="dxa"/>
          </w:tcPr>
          <w:p w14:paraId="5BE0D26A" w14:textId="4EFF1F75" w:rsidR="006F1B97"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5AF51555" w14:textId="77777777" w:rsidR="006F1B97" w:rsidRDefault="006F1B97" w:rsidP="001A3141">
            <w:pPr>
              <w:rPr>
                <w:rFonts w:eastAsia="DengXian"/>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SimSun"/>
                <w:lang w:eastAsia="zh-CN"/>
              </w:rPr>
            </w:pPr>
            <w:r>
              <w:rPr>
                <w:rFonts w:eastAsia="SimSun"/>
                <w:lang w:eastAsia="zh-CN"/>
              </w:rPr>
              <w:t>NEC</w:t>
            </w:r>
          </w:p>
        </w:tc>
        <w:tc>
          <w:tcPr>
            <w:tcW w:w="1739" w:type="dxa"/>
          </w:tcPr>
          <w:p w14:paraId="04E58BE5" w14:textId="6979F6D1" w:rsidR="006F1B97" w:rsidRPr="00536299" w:rsidRDefault="00F91C07" w:rsidP="001A3141">
            <w:pPr>
              <w:rPr>
                <w:rFonts w:eastAsia="SimSun"/>
                <w:lang w:eastAsia="zh-CN"/>
              </w:rPr>
            </w:pPr>
            <w:r>
              <w:rPr>
                <w:rFonts w:eastAsia="SimSun"/>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026B2E">
            <w:pPr>
              <w:rPr>
                <w:rFonts w:eastAsia="SimSun"/>
                <w:lang w:eastAsia="zh-CN"/>
              </w:rPr>
            </w:pPr>
            <w:r>
              <w:rPr>
                <w:rFonts w:eastAsia="SimSun"/>
                <w:lang w:eastAsia="zh-CN"/>
              </w:rPr>
              <w:t>Nokia</w:t>
            </w:r>
          </w:p>
        </w:tc>
        <w:tc>
          <w:tcPr>
            <w:tcW w:w="1739" w:type="dxa"/>
          </w:tcPr>
          <w:p w14:paraId="7F6F95B8" w14:textId="77777777" w:rsidR="0059546C" w:rsidRDefault="0059546C" w:rsidP="00026B2E">
            <w:pPr>
              <w:rPr>
                <w:rFonts w:eastAsia="SimSun"/>
                <w:lang w:eastAsia="zh-CN"/>
              </w:rPr>
            </w:pPr>
            <w:r>
              <w:rPr>
                <w:rFonts w:eastAsia="SimSun"/>
                <w:lang w:eastAsia="zh-CN"/>
              </w:rPr>
              <w:t>Yes</w:t>
            </w:r>
          </w:p>
        </w:tc>
        <w:tc>
          <w:tcPr>
            <w:tcW w:w="6480" w:type="dxa"/>
          </w:tcPr>
          <w:p w14:paraId="76CFC2BB" w14:textId="77777777" w:rsidR="0059546C" w:rsidRDefault="0059546C" w:rsidP="00026B2E">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026B2E">
            <w:pPr>
              <w:rPr>
                <w:rFonts w:eastAsia="SimSun"/>
                <w:lang w:eastAsia="zh-CN"/>
              </w:rPr>
            </w:pPr>
            <w:r>
              <w:rPr>
                <w:rFonts w:eastAsia="SimSun"/>
                <w:lang w:eastAsia="zh-CN"/>
              </w:rPr>
              <w:t>Ericsson</w:t>
            </w:r>
          </w:p>
        </w:tc>
        <w:tc>
          <w:tcPr>
            <w:tcW w:w="1739" w:type="dxa"/>
          </w:tcPr>
          <w:p w14:paraId="577FD156" w14:textId="77777777" w:rsidR="0059546C" w:rsidRDefault="0059546C" w:rsidP="00026B2E">
            <w:pPr>
              <w:rPr>
                <w:rFonts w:eastAsia="SimSun"/>
                <w:lang w:eastAsia="zh-CN"/>
              </w:rPr>
            </w:pPr>
            <w:r>
              <w:rPr>
                <w:rFonts w:eastAsia="SimSun"/>
                <w:lang w:eastAsia="zh-CN"/>
              </w:rPr>
              <w:t>No</w:t>
            </w:r>
          </w:p>
        </w:tc>
        <w:tc>
          <w:tcPr>
            <w:tcW w:w="6480" w:type="dxa"/>
          </w:tcPr>
          <w:p w14:paraId="5D8EBF0F" w14:textId="77777777" w:rsidR="0059546C" w:rsidRDefault="0059546C" w:rsidP="00026B2E">
            <w:pPr>
              <w:rPr>
                <w:rFonts w:eastAsia="SimSun"/>
                <w:lang w:eastAsia="zh-CN"/>
              </w:rPr>
            </w:pPr>
            <w:r>
              <w:rPr>
                <w:rFonts w:eastAsia="SimSun"/>
                <w:lang w:eastAsia="zh-CN"/>
              </w:rPr>
              <w:t xml:space="preserve">The essential features are always supported if </w:t>
            </w:r>
            <w:proofErr w:type="spellStart"/>
            <w:r w:rsidRPr="00985819">
              <w:rPr>
                <w:rFonts w:eastAsia="SimSun"/>
                <w:i/>
                <w:iCs/>
                <w:lang w:eastAsia="zh-CN"/>
              </w:rPr>
              <w:t>nonTerrestrialNetwork</w:t>
            </w:r>
            <w:proofErr w:type="spellEnd"/>
            <w:r>
              <w:rPr>
                <w:rFonts w:eastAsia="SimSun"/>
                <w:lang w:eastAsia="zh-CN"/>
              </w:rPr>
              <w:t xml:space="preserve"> is indicated. </w:t>
            </w:r>
          </w:p>
          <w:p w14:paraId="48449517" w14:textId="77777777" w:rsidR="0059546C" w:rsidRDefault="0059546C" w:rsidP="00026B2E">
            <w:pPr>
              <w:rPr>
                <w:rFonts w:eastAsiaTheme="minorEastAsia"/>
                <w:highlight w:val="yellow"/>
              </w:rPr>
            </w:pPr>
            <w:r>
              <w:rPr>
                <w:rFonts w:eastAsia="SimSun"/>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xml:space="preserve">: </w:t>
      </w: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w:t>
      </w:r>
      <w:proofErr w:type="gramStart"/>
      <w:r>
        <w:rPr>
          <w:sz w:val="22"/>
          <w:szCs w:val="22"/>
        </w:rPr>
        <w:t>So</w:t>
      </w:r>
      <w:proofErr w:type="gramEnd"/>
      <w:r>
        <w:rPr>
          <w:sz w:val="22"/>
          <w:szCs w:val="22"/>
        </w:rPr>
        <w:t xml:space="preserve">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TableGrid"/>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SimSun"/>
                <w:lang w:eastAsia="zh-CN"/>
              </w:rPr>
            </w:pPr>
            <w:r>
              <w:rPr>
                <w:rFonts w:eastAsia="SimSun"/>
                <w:lang w:eastAsia="zh-CN"/>
              </w:rPr>
              <w:t>Thales</w:t>
            </w:r>
          </w:p>
        </w:tc>
        <w:tc>
          <w:tcPr>
            <w:tcW w:w="1739" w:type="dxa"/>
          </w:tcPr>
          <w:p w14:paraId="6484D23E" w14:textId="22C5DDE2" w:rsidR="00B43CD6" w:rsidRPr="006D572A" w:rsidRDefault="00663449" w:rsidP="001A3141">
            <w:pPr>
              <w:rPr>
                <w:rFonts w:eastAsia="SimSun"/>
                <w:lang w:eastAsia="zh-CN"/>
              </w:rPr>
            </w:pPr>
            <w:r>
              <w:rPr>
                <w:rFonts w:eastAsia="SimSun"/>
                <w:lang w:eastAsia="zh-CN"/>
              </w:rPr>
              <w:t>Yes</w:t>
            </w:r>
          </w:p>
        </w:tc>
        <w:tc>
          <w:tcPr>
            <w:tcW w:w="6480" w:type="dxa"/>
          </w:tcPr>
          <w:p w14:paraId="56826EBC" w14:textId="77777777" w:rsidR="00B43CD6" w:rsidRPr="006D572A" w:rsidRDefault="00B43CD6" w:rsidP="001A3141">
            <w:pPr>
              <w:rPr>
                <w:rFonts w:eastAsia="SimSun"/>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SimSun"/>
                <w:lang w:eastAsia="zh-CN"/>
              </w:rPr>
            </w:pPr>
            <w:r>
              <w:rPr>
                <w:rFonts w:eastAsia="SimSun"/>
                <w:lang w:eastAsia="zh-CN"/>
              </w:rPr>
              <w:t>Qualcomm</w:t>
            </w:r>
          </w:p>
        </w:tc>
        <w:tc>
          <w:tcPr>
            <w:tcW w:w="1739" w:type="dxa"/>
          </w:tcPr>
          <w:p w14:paraId="50169C6E" w14:textId="4C68301B" w:rsidR="00B43CD6" w:rsidRPr="00336DD7" w:rsidRDefault="000D1CE5" w:rsidP="001A3141">
            <w:pPr>
              <w:rPr>
                <w:rFonts w:eastAsia="SimSun"/>
                <w:lang w:eastAsia="zh-CN"/>
              </w:rPr>
            </w:pPr>
            <w:r>
              <w:rPr>
                <w:rFonts w:eastAsia="SimSun"/>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39" w:type="dxa"/>
          </w:tcPr>
          <w:p w14:paraId="25EA0495" w14:textId="0BAAF4CD" w:rsidR="00B43CD6" w:rsidRPr="006433D3" w:rsidRDefault="006433D3"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SimSun"/>
                <w:lang w:eastAsia="zh-CN"/>
              </w:rPr>
            </w:pPr>
            <w:r>
              <w:rPr>
                <w:rFonts w:eastAsia="SimSun" w:hint="eastAsia"/>
                <w:lang w:eastAsia="zh-CN"/>
              </w:rPr>
              <w:t>O</w:t>
            </w:r>
            <w:r>
              <w:rPr>
                <w:rFonts w:eastAsia="SimSun"/>
                <w:lang w:eastAsia="zh-CN"/>
              </w:rPr>
              <w:t>PPO</w:t>
            </w:r>
          </w:p>
        </w:tc>
        <w:tc>
          <w:tcPr>
            <w:tcW w:w="1739" w:type="dxa"/>
          </w:tcPr>
          <w:p w14:paraId="11D2B136" w14:textId="08C5FE9E" w:rsidR="00B43CD6" w:rsidRPr="006129E9" w:rsidRDefault="00AF50D9" w:rsidP="001A3141">
            <w:pPr>
              <w:rPr>
                <w:rFonts w:eastAsia="SimSun"/>
                <w:lang w:eastAsia="zh-CN"/>
              </w:rPr>
            </w:pPr>
            <w:r>
              <w:rPr>
                <w:rFonts w:eastAsia="SimSun" w:hint="eastAsia"/>
                <w:lang w:eastAsia="zh-CN"/>
              </w:rPr>
              <w:t>Y</w:t>
            </w:r>
            <w:r>
              <w:rPr>
                <w:rFonts w:eastAsia="SimSun"/>
                <w:lang w:eastAsia="zh-CN"/>
              </w:rPr>
              <w:t>es</w:t>
            </w:r>
          </w:p>
        </w:tc>
        <w:tc>
          <w:tcPr>
            <w:tcW w:w="6480" w:type="dxa"/>
          </w:tcPr>
          <w:p w14:paraId="5AE523A1" w14:textId="77777777" w:rsidR="00B43CD6" w:rsidRPr="006129E9" w:rsidRDefault="00B43CD6" w:rsidP="001A3141">
            <w:pPr>
              <w:rPr>
                <w:rFonts w:eastAsia="SimSun"/>
                <w:lang w:eastAsia="zh-CN"/>
              </w:rPr>
            </w:pPr>
          </w:p>
        </w:tc>
      </w:tr>
      <w:tr w:rsidR="00C02ACC" w:rsidRPr="002F5D48" w14:paraId="5E00F2A9" w14:textId="77777777" w:rsidTr="00B159AD">
        <w:tc>
          <w:tcPr>
            <w:tcW w:w="1496" w:type="dxa"/>
          </w:tcPr>
          <w:p w14:paraId="2FC0471B"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vivo</w:t>
            </w:r>
          </w:p>
        </w:tc>
        <w:tc>
          <w:tcPr>
            <w:tcW w:w="1739" w:type="dxa"/>
          </w:tcPr>
          <w:p w14:paraId="7E749C90" w14:textId="77777777" w:rsidR="00C02ACC" w:rsidRPr="002F5D48" w:rsidRDefault="00C02ACC" w:rsidP="00B159AD">
            <w:pPr>
              <w:rPr>
                <w:rFonts w:ascii="Arial" w:eastAsia="SimSun" w:hAnsi="Arial" w:cs="Arial"/>
                <w:lang w:eastAsia="zh-CN"/>
              </w:rPr>
            </w:pPr>
            <w:r w:rsidRPr="002F5D48">
              <w:rPr>
                <w:rFonts w:ascii="Arial" w:eastAsia="SimSun" w:hAnsi="Arial" w:cs="Arial"/>
                <w:lang w:eastAsia="zh-CN"/>
              </w:rPr>
              <w:t>Yes</w:t>
            </w:r>
          </w:p>
        </w:tc>
        <w:tc>
          <w:tcPr>
            <w:tcW w:w="6480" w:type="dxa"/>
          </w:tcPr>
          <w:p w14:paraId="5AA744A2" w14:textId="77777777" w:rsidR="00C02ACC" w:rsidRPr="002F5D48" w:rsidRDefault="00C02ACC" w:rsidP="00B159AD">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SimSun"/>
                <w:lang w:eastAsia="zh-CN"/>
              </w:rPr>
            </w:pPr>
            <w:r>
              <w:rPr>
                <w:rFonts w:eastAsia="SimSun" w:hint="eastAsia"/>
                <w:lang w:eastAsia="zh-CN"/>
              </w:rPr>
              <w:t>X</w:t>
            </w:r>
            <w:r>
              <w:rPr>
                <w:rFonts w:eastAsia="SimSun"/>
                <w:lang w:eastAsia="zh-CN"/>
              </w:rPr>
              <w:t>iaomi</w:t>
            </w:r>
          </w:p>
        </w:tc>
        <w:tc>
          <w:tcPr>
            <w:tcW w:w="1739" w:type="dxa"/>
          </w:tcPr>
          <w:p w14:paraId="0F29B34C" w14:textId="3F431715" w:rsidR="00B43CD6" w:rsidRDefault="004B33A1" w:rsidP="001A3141">
            <w:pPr>
              <w:rPr>
                <w:rFonts w:eastAsia="DengXian"/>
                <w:lang w:eastAsia="zh-CN"/>
              </w:rPr>
            </w:pPr>
            <w:r>
              <w:rPr>
                <w:rFonts w:eastAsia="DengXian" w:hint="eastAsia"/>
                <w:lang w:eastAsia="zh-CN"/>
              </w:rPr>
              <w:t>Y</w:t>
            </w:r>
            <w:r>
              <w:rPr>
                <w:rFonts w:eastAsia="DengXian"/>
                <w:lang w:eastAsia="zh-CN"/>
              </w:rPr>
              <w:t>es</w:t>
            </w:r>
          </w:p>
        </w:tc>
        <w:tc>
          <w:tcPr>
            <w:tcW w:w="6480" w:type="dxa"/>
          </w:tcPr>
          <w:p w14:paraId="4DD0311E" w14:textId="77777777" w:rsidR="00B43CD6" w:rsidRDefault="00B43CD6" w:rsidP="001A3141">
            <w:pPr>
              <w:rPr>
                <w:rFonts w:eastAsia="DengXian"/>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SimSun"/>
                <w:lang w:eastAsia="zh-CN"/>
              </w:rPr>
            </w:pPr>
            <w:r>
              <w:rPr>
                <w:rFonts w:eastAsia="SimSun"/>
                <w:lang w:eastAsia="zh-CN"/>
              </w:rPr>
              <w:t>NEC</w:t>
            </w:r>
          </w:p>
        </w:tc>
        <w:tc>
          <w:tcPr>
            <w:tcW w:w="1739" w:type="dxa"/>
          </w:tcPr>
          <w:p w14:paraId="0C989589" w14:textId="567F34E4" w:rsidR="00F91C07" w:rsidRPr="00536299" w:rsidRDefault="00F91C07" w:rsidP="00F91C07">
            <w:pPr>
              <w:rPr>
                <w:rFonts w:eastAsia="SimSun"/>
                <w:lang w:eastAsia="zh-CN"/>
              </w:rPr>
            </w:pPr>
            <w:r>
              <w:rPr>
                <w:rFonts w:eastAsia="SimSun"/>
                <w:lang w:eastAsia="zh-CN"/>
              </w:rPr>
              <w:t>Y</w:t>
            </w:r>
          </w:p>
        </w:tc>
        <w:tc>
          <w:tcPr>
            <w:tcW w:w="6480" w:type="dxa"/>
          </w:tcPr>
          <w:p w14:paraId="54AD6862" w14:textId="691CE8D1" w:rsidR="00F91C07" w:rsidRDefault="00F91C07" w:rsidP="00F91C07">
            <w:pPr>
              <w:rPr>
                <w:rFonts w:eastAsiaTheme="minorEastAsia"/>
                <w:highlight w:val="yellow"/>
              </w:rPr>
            </w:pPr>
            <w:r>
              <w:rPr>
                <w:rFonts w:eastAsia="SimSun"/>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026B2E">
            <w:pPr>
              <w:rPr>
                <w:rFonts w:eastAsia="SimSun"/>
                <w:lang w:eastAsia="zh-CN"/>
              </w:rPr>
            </w:pPr>
            <w:r>
              <w:rPr>
                <w:rFonts w:eastAsia="SimSun"/>
                <w:lang w:eastAsia="zh-CN"/>
              </w:rPr>
              <w:t>Nokia</w:t>
            </w:r>
          </w:p>
        </w:tc>
        <w:tc>
          <w:tcPr>
            <w:tcW w:w="1739" w:type="dxa"/>
          </w:tcPr>
          <w:p w14:paraId="59D3CB7B" w14:textId="77777777" w:rsidR="00CB52B9" w:rsidRDefault="00CB52B9" w:rsidP="00026B2E">
            <w:pPr>
              <w:rPr>
                <w:rFonts w:eastAsia="SimSun"/>
                <w:lang w:eastAsia="zh-CN"/>
              </w:rPr>
            </w:pPr>
            <w:r>
              <w:rPr>
                <w:rFonts w:eastAsia="SimSun"/>
                <w:lang w:eastAsia="zh-CN"/>
              </w:rPr>
              <w:t>Y</w:t>
            </w:r>
          </w:p>
        </w:tc>
        <w:tc>
          <w:tcPr>
            <w:tcW w:w="6480" w:type="dxa"/>
          </w:tcPr>
          <w:p w14:paraId="2D320534" w14:textId="77777777" w:rsidR="00CB52B9" w:rsidRDefault="00CB52B9" w:rsidP="00026B2E">
            <w:pPr>
              <w:rPr>
                <w:rFonts w:eastAsia="SimSun"/>
                <w:lang w:eastAsia="zh-CN"/>
              </w:rPr>
            </w:pPr>
            <w:r>
              <w:rPr>
                <w:rFonts w:eastAsia="SimSun"/>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026B2E">
            <w:pPr>
              <w:rPr>
                <w:rFonts w:eastAsia="SimSun"/>
                <w:lang w:eastAsia="zh-CN"/>
              </w:rPr>
            </w:pPr>
            <w:r>
              <w:rPr>
                <w:rFonts w:eastAsia="SimSun"/>
                <w:lang w:eastAsia="zh-CN"/>
              </w:rPr>
              <w:t>Ericsson</w:t>
            </w:r>
          </w:p>
        </w:tc>
        <w:tc>
          <w:tcPr>
            <w:tcW w:w="1739" w:type="dxa"/>
          </w:tcPr>
          <w:p w14:paraId="633C5B14" w14:textId="77777777" w:rsidR="00CB52B9" w:rsidRDefault="00CB52B9" w:rsidP="00026B2E">
            <w:pPr>
              <w:rPr>
                <w:rFonts w:eastAsia="SimSun"/>
                <w:lang w:eastAsia="zh-CN"/>
              </w:rPr>
            </w:pPr>
            <w:r>
              <w:rPr>
                <w:rFonts w:eastAsia="SimSun"/>
                <w:lang w:eastAsia="zh-CN"/>
              </w:rPr>
              <w:t>Y</w:t>
            </w:r>
          </w:p>
        </w:tc>
        <w:tc>
          <w:tcPr>
            <w:tcW w:w="6480" w:type="dxa"/>
          </w:tcPr>
          <w:p w14:paraId="1D7F0867" w14:textId="77777777" w:rsidR="00CB52B9" w:rsidRDefault="00CB52B9" w:rsidP="00026B2E">
            <w:pPr>
              <w:rPr>
                <w:rFonts w:eastAsia="SimSun"/>
                <w:lang w:eastAsia="zh-CN"/>
              </w:rPr>
            </w:pPr>
            <w:r>
              <w:rPr>
                <w:rFonts w:eastAsia="SimSun"/>
                <w:lang w:eastAsia="zh-CN"/>
              </w:rPr>
              <w:t xml:space="preserve">If </w:t>
            </w:r>
            <w:proofErr w:type="spellStart"/>
            <w:r w:rsidRPr="00985819">
              <w:rPr>
                <w:rFonts w:eastAsia="SimSun"/>
                <w:i/>
                <w:iCs/>
                <w:lang w:eastAsia="zh-CN"/>
              </w:rPr>
              <w:t>nonTerrestrialNetwork</w:t>
            </w:r>
            <w:proofErr w:type="spellEnd"/>
            <w:r>
              <w:rPr>
                <w:rFonts w:eastAsia="SimSun"/>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Heading2"/>
        <w:numPr>
          <w:ilvl w:val="1"/>
          <w:numId w:val="1"/>
        </w:numPr>
        <w:rPr>
          <w:sz w:val="32"/>
          <w:szCs w:val="32"/>
        </w:rPr>
      </w:pPr>
      <w:r>
        <w:rPr>
          <w:sz w:val="32"/>
          <w:szCs w:val="32"/>
        </w:rPr>
        <w:t>Thir</w:t>
      </w:r>
      <w:r>
        <w:rPr>
          <w:sz w:val="32"/>
          <w:szCs w:val="32"/>
        </w:rPr>
        <w:t>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 xml:space="preserve">In this round of offline discussion, we focus on the </w:t>
      </w:r>
      <w:r w:rsidRPr="00E96CCD">
        <w:rPr>
          <w:sz w:val="22"/>
          <w:szCs w:val="22"/>
        </w:rPr>
        <w:t>IoT bits for TN capabilities and different NTN scenarios</w:t>
      </w:r>
      <w:r w:rsidRPr="00E96CCD">
        <w:rPr>
          <w:sz w:val="22"/>
          <w:szCs w:val="22"/>
        </w:rPr>
        <w:t>.</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ListTable4-Accent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w:t>
            </w:r>
            <w:r w:rsidR="00C86DA9" w:rsidRPr="00C86DA9">
              <w:rPr>
                <w:sz w:val="22"/>
                <w:szCs w:val="22"/>
              </w:rPr>
              <w:t>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w:t>
            </w:r>
            <w:r w:rsidRPr="00C86DA9">
              <w:rPr>
                <w:sz w:val="22"/>
                <w:szCs w:val="22"/>
              </w:rPr>
              <w:t xml:space="preserve">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 xml:space="preserve">which option </w:t>
      </w:r>
      <w:r w:rsidR="008B6ADC">
        <w:rPr>
          <w:b/>
          <w:bCs/>
          <w:sz w:val="22"/>
          <w:szCs w:val="22"/>
        </w:rPr>
        <w:t xml:space="preserve">(option 0/1/2) </w:t>
      </w:r>
      <w:r w:rsidR="008B6ADC">
        <w:rPr>
          <w:b/>
          <w:bCs/>
          <w:sz w:val="22"/>
          <w:szCs w:val="22"/>
        </w:rPr>
        <w:t>can be adopted</w:t>
      </w:r>
      <w:r>
        <w:rPr>
          <w:b/>
          <w:bCs/>
          <w:sz w:val="22"/>
          <w:szCs w:val="22"/>
        </w:rPr>
        <w:t>?</w:t>
      </w:r>
      <w:r w:rsidR="008B6ADC">
        <w:rPr>
          <w:b/>
          <w:bCs/>
          <w:sz w:val="22"/>
          <w:szCs w:val="22"/>
        </w:rPr>
        <w:t xml:space="preserve"> Please also provide arguments (if any) on why other options are not feasible.</w:t>
      </w:r>
    </w:p>
    <w:tbl>
      <w:tblPr>
        <w:tblStyle w:val="TableGrid"/>
        <w:tblW w:w="9715" w:type="dxa"/>
        <w:tblLayout w:type="fixed"/>
        <w:tblLook w:val="04A0" w:firstRow="1" w:lastRow="0" w:firstColumn="1" w:lastColumn="0" w:noHBand="0" w:noVBand="1"/>
      </w:tblPr>
      <w:tblGrid>
        <w:gridCol w:w="1496"/>
        <w:gridCol w:w="1739"/>
        <w:gridCol w:w="6480"/>
      </w:tblGrid>
      <w:tr w:rsidR="00C86DA9" w14:paraId="0B928631" w14:textId="77777777" w:rsidTr="00A643C2">
        <w:tc>
          <w:tcPr>
            <w:tcW w:w="1496" w:type="dxa"/>
            <w:shd w:val="clear" w:color="auto" w:fill="E7E6E6" w:themeFill="background2"/>
          </w:tcPr>
          <w:p w14:paraId="26A57FC8" w14:textId="77777777" w:rsidR="00C86DA9" w:rsidRDefault="00C86DA9" w:rsidP="00A643C2">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A643C2">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A643C2">
            <w:pPr>
              <w:jc w:val="center"/>
              <w:rPr>
                <w:b/>
                <w:lang w:eastAsia="sv-SE"/>
              </w:rPr>
            </w:pPr>
            <w:r>
              <w:rPr>
                <w:b/>
                <w:lang w:eastAsia="sv-SE"/>
              </w:rPr>
              <w:t>Additional comments</w:t>
            </w:r>
          </w:p>
        </w:tc>
      </w:tr>
      <w:tr w:rsidR="00C86DA9" w14:paraId="795B4502" w14:textId="77777777" w:rsidTr="00A643C2">
        <w:tc>
          <w:tcPr>
            <w:tcW w:w="1496" w:type="dxa"/>
          </w:tcPr>
          <w:p w14:paraId="0F32B47C" w14:textId="66729942" w:rsidR="00C86DA9" w:rsidRPr="006D572A" w:rsidRDefault="00C86DA9" w:rsidP="00A643C2">
            <w:pPr>
              <w:rPr>
                <w:rFonts w:eastAsia="SimSun"/>
                <w:lang w:eastAsia="zh-CN"/>
              </w:rPr>
            </w:pPr>
          </w:p>
        </w:tc>
        <w:tc>
          <w:tcPr>
            <w:tcW w:w="1739" w:type="dxa"/>
          </w:tcPr>
          <w:p w14:paraId="2742B2BE" w14:textId="7E60E65E" w:rsidR="00C86DA9" w:rsidRPr="006D572A" w:rsidRDefault="00C86DA9" w:rsidP="00A643C2">
            <w:pPr>
              <w:rPr>
                <w:rFonts w:eastAsia="SimSun"/>
                <w:lang w:eastAsia="zh-CN"/>
              </w:rPr>
            </w:pPr>
          </w:p>
        </w:tc>
        <w:tc>
          <w:tcPr>
            <w:tcW w:w="6480" w:type="dxa"/>
          </w:tcPr>
          <w:p w14:paraId="44CFF79E" w14:textId="77777777" w:rsidR="00C86DA9" w:rsidRPr="006D572A" w:rsidRDefault="00C86DA9" w:rsidP="00A643C2">
            <w:pPr>
              <w:rPr>
                <w:rFonts w:eastAsia="SimSun"/>
                <w:lang w:eastAsia="zh-CN"/>
              </w:rPr>
            </w:pPr>
          </w:p>
        </w:tc>
      </w:tr>
      <w:tr w:rsidR="00C86DA9" w14:paraId="6D21780A" w14:textId="77777777" w:rsidTr="00A643C2">
        <w:tc>
          <w:tcPr>
            <w:tcW w:w="1496" w:type="dxa"/>
          </w:tcPr>
          <w:p w14:paraId="3D734B0C" w14:textId="09A1B198" w:rsidR="00C86DA9" w:rsidRPr="003F4799" w:rsidRDefault="00C86DA9" w:rsidP="00A643C2">
            <w:pPr>
              <w:rPr>
                <w:rFonts w:eastAsia="SimSun"/>
                <w:lang w:eastAsia="zh-CN"/>
              </w:rPr>
            </w:pPr>
          </w:p>
        </w:tc>
        <w:tc>
          <w:tcPr>
            <w:tcW w:w="1739" w:type="dxa"/>
          </w:tcPr>
          <w:p w14:paraId="0B12E5CD" w14:textId="556E7595" w:rsidR="00C86DA9" w:rsidRPr="00336DD7" w:rsidRDefault="00C86DA9" w:rsidP="00A643C2">
            <w:pPr>
              <w:rPr>
                <w:rFonts w:eastAsia="SimSun"/>
                <w:lang w:eastAsia="zh-CN"/>
              </w:rPr>
            </w:pPr>
          </w:p>
        </w:tc>
        <w:tc>
          <w:tcPr>
            <w:tcW w:w="6480" w:type="dxa"/>
          </w:tcPr>
          <w:p w14:paraId="6F06A629" w14:textId="77777777" w:rsidR="00C86DA9" w:rsidRDefault="00C86DA9" w:rsidP="00A643C2">
            <w:pPr>
              <w:rPr>
                <w:rFonts w:eastAsiaTheme="minorEastAsia"/>
              </w:rPr>
            </w:pPr>
          </w:p>
        </w:tc>
      </w:tr>
      <w:tr w:rsidR="00C86DA9" w14:paraId="1C9C958F" w14:textId="77777777" w:rsidTr="00A643C2">
        <w:tc>
          <w:tcPr>
            <w:tcW w:w="1496" w:type="dxa"/>
          </w:tcPr>
          <w:p w14:paraId="38070F4B" w14:textId="3A9C7FC4" w:rsidR="00C86DA9" w:rsidRDefault="00C86DA9" w:rsidP="00A643C2">
            <w:pPr>
              <w:rPr>
                <w:rFonts w:eastAsiaTheme="minorEastAsia"/>
              </w:rPr>
            </w:pPr>
          </w:p>
        </w:tc>
        <w:tc>
          <w:tcPr>
            <w:tcW w:w="1739" w:type="dxa"/>
          </w:tcPr>
          <w:p w14:paraId="01E28D3C" w14:textId="1B26CD3E" w:rsidR="00C86DA9" w:rsidRDefault="00C86DA9" w:rsidP="00A643C2">
            <w:pPr>
              <w:rPr>
                <w:rFonts w:eastAsiaTheme="minorEastAsia"/>
              </w:rPr>
            </w:pPr>
          </w:p>
        </w:tc>
        <w:tc>
          <w:tcPr>
            <w:tcW w:w="6480" w:type="dxa"/>
          </w:tcPr>
          <w:p w14:paraId="6B50FA3B" w14:textId="77777777" w:rsidR="00C86DA9" w:rsidRDefault="00C86DA9" w:rsidP="00A643C2">
            <w:pPr>
              <w:rPr>
                <w:rFonts w:eastAsiaTheme="minorEastAsia"/>
                <w:highlight w:val="yellow"/>
              </w:rPr>
            </w:pPr>
          </w:p>
        </w:tc>
      </w:tr>
      <w:tr w:rsidR="00C86DA9" w:rsidRPr="00B21D50" w14:paraId="567E1921" w14:textId="77777777" w:rsidTr="00A643C2">
        <w:tc>
          <w:tcPr>
            <w:tcW w:w="1496" w:type="dxa"/>
          </w:tcPr>
          <w:p w14:paraId="3E225D8D" w14:textId="0DB76116" w:rsidR="00C86DA9" w:rsidRPr="006433D3" w:rsidRDefault="00C86DA9" w:rsidP="00A643C2">
            <w:pPr>
              <w:rPr>
                <w:rFonts w:eastAsia="SimSun"/>
                <w:lang w:eastAsia="zh-CN"/>
              </w:rPr>
            </w:pPr>
          </w:p>
        </w:tc>
        <w:tc>
          <w:tcPr>
            <w:tcW w:w="1739" w:type="dxa"/>
          </w:tcPr>
          <w:p w14:paraId="476BB274" w14:textId="20DE5D8B" w:rsidR="00C86DA9" w:rsidRPr="006433D3" w:rsidRDefault="00C86DA9" w:rsidP="00A643C2">
            <w:pPr>
              <w:rPr>
                <w:rFonts w:eastAsia="SimSun"/>
                <w:lang w:eastAsia="zh-CN"/>
              </w:rPr>
            </w:pPr>
          </w:p>
        </w:tc>
        <w:tc>
          <w:tcPr>
            <w:tcW w:w="6480" w:type="dxa"/>
          </w:tcPr>
          <w:p w14:paraId="09A9E9E1" w14:textId="77777777" w:rsidR="00C86DA9" w:rsidRPr="00B21D50" w:rsidRDefault="00C86DA9" w:rsidP="00A643C2">
            <w:pPr>
              <w:rPr>
                <w:lang w:eastAsia="sv-SE"/>
              </w:rPr>
            </w:pPr>
          </w:p>
        </w:tc>
      </w:tr>
      <w:tr w:rsidR="00C86DA9" w:rsidRPr="00B21D50" w14:paraId="54E9C982" w14:textId="77777777" w:rsidTr="00A643C2">
        <w:tc>
          <w:tcPr>
            <w:tcW w:w="1496" w:type="dxa"/>
          </w:tcPr>
          <w:p w14:paraId="3E96F043" w14:textId="5574E3DF" w:rsidR="00C86DA9" w:rsidRPr="00CE0999" w:rsidRDefault="00C86DA9" w:rsidP="00A643C2">
            <w:pPr>
              <w:rPr>
                <w:lang w:eastAsia="ko-KR"/>
              </w:rPr>
            </w:pPr>
          </w:p>
        </w:tc>
        <w:tc>
          <w:tcPr>
            <w:tcW w:w="1739" w:type="dxa"/>
          </w:tcPr>
          <w:p w14:paraId="3F8C1C0C" w14:textId="4F143653" w:rsidR="00C86DA9" w:rsidRPr="00CE0999" w:rsidRDefault="00C86DA9" w:rsidP="00A643C2">
            <w:pPr>
              <w:rPr>
                <w:lang w:eastAsia="ko-KR"/>
              </w:rPr>
            </w:pPr>
          </w:p>
        </w:tc>
        <w:tc>
          <w:tcPr>
            <w:tcW w:w="6480" w:type="dxa"/>
          </w:tcPr>
          <w:p w14:paraId="7D1CCCCD" w14:textId="77777777" w:rsidR="00C86DA9" w:rsidRPr="00B21D50" w:rsidRDefault="00C86DA9" w:rsidP="00A643C2">
            <w:pPr>
              <w:rPr>
                <w:lang w:eastAsia="ko-KR"/>
              </w:rPr>
            </w:pPr>
          </w:p>
        </w:tc>
      </w:tr>
      <w:tr w:rsidR="00C86DA9" w14:paraId="56E7D15D" w14:textId="77777777" w:rsidTr="00A643C2">
        <w:tc>
          <w:tcPr>
            <w:tcW w:w="1496" w:type="dxa"/>
          </w:tcPr>
          <w:p w14:paraId="27E475F1" w14:textId="19467952" w:rsidR="00C86DA9" w:rsidRPr="006129E9" w:rsidRDefault="00C86DA9" w:rsidP="00A643C2">
            <w:pPr>
              <w:rPr>
                <w:rFonts w:eastAsia="SimSun"/>
                <w:lang w:eastAsia="zh-CN"/>
              </w:rPr>
            </w:pPr>
          </w:p>
        </w:tc>
        <w:tc>
          <w:tcPr>
            <w:tcW w:w="1739" w:type="dxa"/>
          </w:tcPr>
          <w:p w14:paraId="028D5FBE" w14:textId="0056B410" w:rsidR="00C86DA9" w:rsidRPr="006129E9" w:rsidRDefault="00C86DA9" w:rsidP="00A643C2">
            <w:pPr>
              <w:rPr>
                <w:rFonts w:eastAsia="SimSun"/>
                <w:lang w:eastAsia="zh-CN"/>
              </w:rPr>
            </w:pPr>
          </w:p>
        </w:tc>
        <w:tc>
          <w:tcPr>
            <w:tcW w:w="6480" w:type="dxa"/>
          </w:tcPr>
          <w:p w14:paraId="049EB08D" w14:textId="77777777" w:rsidR="00C86DA9" w:rsidRPr="006129E9" w:rsidRDefault="00C86DA9" w:rsidP="00A643C2">
            <w:pPr>
              <w:rPr>
                <w:rFonts w:eastAsia="SimSun"/>
                <w:lang w:eastAsia="zh-CN"/>
              </w:rPr>
            </w:pPr>
          </w:p>
        </w:tc>
      </w:tr>
      <w:tr w:rsidR="00C86DA9" w:rsidRPr="002F5D48" w14:paraId="667E53B5" w14:textId="77777777" w:rsidTr="00A643C2">
        <w:tc>
          <w:tcPr>
            <w:tcW w:w="1496" w:type="dxa"/>
          </w:tcPr>
          <w:p w14:paraId="1657B9D7" w14:textId="504EB023" w:rsidR="00C86DA9" w:rsidRPr="002F5D48" w:rsidRDefault="00C86DA9" w:rsidP="00A643C2">
            <w:pPr>
              <w:rPr>
                <w:rFonts w:ascii="Arial" w:eastAsia="SimSun" w:hAnsi="Arial" w:cs="Arial"/>
                <w:lang w:eastAsia="zh-CN"/>
              </w:rPr>
            </w:pPr>
          </w:p>
        </w:tc>
        <w:tc>
          <w:tcPr>
            <w:tcW w:w="1739" w:type="dxa"/>
          </w:tcPr>
          <w:p w14:paraId="3E812839" w14:textId="3FA8F869" w:rsidR="00C86DA9" w:rsidRPr="002F5D48" w:rsidRDefault="00C86DA9" w:rsidP="00A643C2">
            <w:pPr>
              <w:rPr>
                <w:rFonts w:ascii="Arial" w:eastAsia="SimSun" w:hAnsi="Arial" w:cs="Arial"/>
                <w:lang w:eastAsia="zh-CN"/>
              </w:rPr>
            </w:pPr>
          </w:p>
        </w:tc>
        <w:tc>
          <w:tcPr>
            <w:tcW w:w="6480" w:type="dxa"/>
          </w:tcPr>
          <w:p w14:paraId="7BF0F89B" w14:textId="77777777" w:rsidR="00C86DA9" w:rsidRPr="002F5D48" w:rsidRDefault="00C86DA9" w:rsidP="00A643C2">
            <w:pPr>
              <w:rPr>
                <w:rFonts w:ascii="Arial" w:hAnsi="Arial" w:cs="Arial"/>
                <w:lang w:eastAsia="sv-SE"/>
              </w:rPr>
            </w:pPr>
          </w:p>
        </w:tc>
      </w:tr>
      <w:tr w:rsidR="00C86DA9" w14:paraId="67E226C0" w14:textId="77777777" w:rsidTr="00A643C2">
        <w:tc>
          <w:tcPr>
            <w:tcW w:w="1496" w:type="dxa"/>
          </w:tcPr>
          <w:p w14:paraId="175E3B45" w14:textId="177B500F" w:rsidR="00C86DA9" w:rsidRPr="008838B3" w:rsidRDefault="00C86DA9" w:rsidP="00A643C2">
            <w:pPr>
              <w:rPr>
                <w:rFonts w:eastAsia="SimSun"/>
                <w:lang w:eastAsia="zh-CN"/>
              </w:rPr>
            </w:pPr>
          </w:p>
        </w:tc>
        <w:tc>
          <w:tcPr>
            <w:tcW w:w="1739" w:type="dxa"/>
          </w:tcPr>
          <w:p w14:paraId="15148ADB" w14:textId="75C81284" w:rsidR="00C86DA9" w:rsidRDefault="00C86DA9" w:rsidP="00A643C2">
            <w:pPr>
              <w:rPr>
                <w:rFonts w:eastAsia="DengXian"/>
                <w:lang w:eastAsia="zh-CN"/>
              </w:rPr>
            </w:pPr>
          </w:p>
        </w:tc>
        <w:tc>
          <w:tcPr>
            <w:tcW w:w="6480" w:type="dxa"/>
          </w:tcPr>
          <w:p w14:paraId="501F9D4B" w14:textId="77777777" w:rsidR="00C86DA9" w:rsidRDefault="00C86DA9" w:rsidP="00A643C2">
            <w:pPr>
              <w:rPr>
                <w:rFonts w:eastAsia="DengXian"/>
                <w:lang w:eastAsia="zh-CN"/>
              </w:rPr>
            </w:pPr>
          </w:p>
        </w:tc>
      </w:tr>
      <w:tr w:rsidR="00C86DA9" w14:paraId="56843A80" w14:textId="77777777" w:rsidTr="00A643C2">
        <w:tc>
          <w:tcPr>
            <w:tcW w:w="1496" w:type="dxa"/>
          </w:tcPr>
          <w:p w14:paraId="69F59227" w14:textId="4CAABABE" w:rsidR="00C86DA9" w:rsidRPr="00536299" w:rsidRDefault="00C86DA9" w:rsidP="00A643C2">
            <w:pPr>
              <w:rPr>
                <w:rFonts w:eastAsia="SimSun"/>
                <w:lang w:eastAsia="zh-CN"/>
              </w:rPr>
            </w:pPr>
          </w:p>
        </w:tc>
        <w:tc>
          <w:tcPr>
            <w:tcW w:w="1739" w:type="dxa"/>
          </w:tcPr>
          <w:p w14:paraId="0CF4CC6B" w14:textId="5576E136" w:rsidR="00C86DA9" w:rsidRPr="00536299" w:rsidRDefault="00C86DA9" w:rsidP="00A643C2">
            <w:pPr>
              <w:rPr>
                <w:rFonts w:eastAsia="SimSun"/>
                <w:lang w:eastAsia="zh-CN"/>
              </w:rPr>
            </w:pPr>
          </w:p>
        </w:tc>
        <w:tc>
          <w:tcPr>
            <w:tcW w:w="6480" w:type="dxa"/>
          </w:tcPr>
          <w:p w14:paraId="2652EE14" w14:textId="70BB1DE6" w:rsidR="00C86DA9" w:rsidRDefault="00C86DA9" w:rsidP="00A643C2">
            <w:pPr>
              <w:rPr>
                <w:rFonts w:eastAsiaTheme="minorEastAsia"/>
                <w:highlight w:val="yellow"/>
              </w:rPr>
            </w:pPr>
          </w:p>
        </w:tc>
      </w:tr>
      <w:tr w:rsidR="00C86DA9" w14:paraId="58456644" w14:textId="77777777" w:rsidTr="00A643C2">
        <w:tc>
          <w:tcPr>
            <w:tcW w:w="1496" w:type="dxa"/>
          </w:tcPr>
          <w:p w14:paraId="29C5140C" w14:textId="11206D24" w:rsidR="00C86DA9" w:rsidRDefault="00C86DA9" w:rsidP="00A643C2">
            <w:pPr>
              <w:rPr>
                <w:rFonts w:eastAsia="SimSun"/>
                <w:lang w:eastAsia="zh-CN"/>
              </w:rPr>
            </w:pPr>
          </w:p>
        </w:tc>
        <w:tc>
          <w:tcPr>
            <w:tcW w:w="1739" w:type="dxa"/>
          </w:tcPr>
          <w:p w14:paraId="089ED825" w14:textId="220ABDCF" w:rsidR="00C86DA9" w:rsidRDefault="00C86DA9" w:rsidP="00A643C2">
            <w:pPr>
              <w:rPr>
                <w:rFonts w:eastAsia="SimSun"/>
                <w:lang w:eastAsia="zh-CN"/>
              </w:rPr>
            </w:pPr>
          </w:p>
        </w:tc>
        <w:tc>
          <w:tcPr>
            <w:tcW w:w="6480" w:type="dxa"/>
          </w:tcPr>
          <w:p w14:paraId="50D6B75E" w14:textId="4CCAFAF7" w:rsidR="00C86DA9" w:rsidRDefault="00C86DA9" w:rsidP="00A643C2">
            <w:pPr>
              <w:rPr>
                <w:rFonts w:eastAsia="SimSun"/>
                <w:lang w:eastAsia="zh-CN"/>
              </w:rPr>
            </w:pPr>
          </w:p>
        </w:tc>
      </w:tr>
      <w:tr w:rsidR="00C86DA9" w14:paraId="139D31BF" w14:textId="77777777" w:rsidTr="00A643C2">
        <w:tc>
          <w:tcPr>
            <w:tcW w:w="1496" w:type="dxa"/>
          </w:tcPr>
          <w:p w14:paraId="797125BA" w14:textId="0E513B01" w:rsidR="00C86DA9" w:rsidRDefault="00C86DA9" w:rsidP="00A643C2">
            <w:pPr>
              <w:rPr>
                <w:rFonts w:eastAsia="SimSun"/>
                <w:lang w:eastAsia="zh-CN"/>
              </w:rPr>
            </w:pPr>
          </w:p>
        </w:tc>
        <w:tc>
          <w:tcPr>
            <w:tcW w:w="1739" w:type="dxa"/>
          </w:tcPr>
          <w:p w14:paraId="04C14769" w14:textId="59863FFA" w:rsidR="00C86DA9" w:rsidRDefault="00C86DA9" w:rsidP="00A643C2">
            <w:pPr>
              <w:rPr>
                <w:rFonts w:eastAsia="SimSun"/>
                <w:lang w:eastAsia="zh-CN"/>
              </w:rPr>
            </w:pPr>
          </w:p>
        </w:tc>
        <w:tc>
          <w:tcPr>
            <w:tcW w:w="6480" w:type="dxa"/>
          </w:tcPr>
          <w:p w14:paraId="05DD3DEC" w14:textId="2407C7BC" w:rsidR="00C86DA9" w:rsidRDefault="00C86DA9" w:rsidP="00A643C2">
            <w:pPr>
              <w:rPr>
                <w:rFonts w:eastAsia="SimSun"/>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In the second round, t</w:t>
      </w:r>
      <w:r>
        <w:rPr>
          <w:sz w:val="22"/>
          <w:szCs w:val="22"/>
        </w:rPr>
        <w:t xml:space="preserve">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w:t>
      </w:r>
      <w:proofErr w:type="gramStart"/>
      <w:r>
        <w:rPr>
          <w:sz w:val="22"/>
          <w:szCs w:val="22"/>
        </w:rPr>
        <w:t>also</w:t>
      </w:r>
      <w:proofErr w:type="gramEnd"/>
      <w:r>
        <w:rPr>
          <w:sz w:val="22"/>
          <w:szCs w:val="22"/>
        </w:rPr>
        <w:t xml:space="preserve">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 xml:space="preserve">The </w:t>
      </w:r>
      <w:r>
        <w:rPr>
          <w:sz w:val="22"/>
          <w:szCs w:val="22"/>
        </w:rPr>
        <w:t>two</w:t>
      </w:r>
      <w:r>
        <w:rPr>
          <w:sz w:val="22"/>
          <w:szCs w:val="22"/>
        </w:rPr>
        <w:t xml:space="preserve">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lastRenderedPageBreak/>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2"/>
      <w:r>
        <w:t>ntn</w:t>
      </w:r>
      <w:r w:rsidRPr="00D27132">
        <w:t>-</w:t>
      </w:r>
      <w:r>
        <w:t>Scenario</w:t>
      </w:r>
      <w:r w:rsidRPr="00D27132">
        <w:t>Support</w:t>
      </w:r>
      <w:commentRangeEnd w:id="12"/>
      <w:r w:rsidR="00F1690E">
        <w:rPr>
          <w:rStyle w:val="CommentReference"/>
          <w:rFonts w:ascii="Times New Roman" w:eastAsia="Malgun Gothic" w:hAnsi="Times New Roman"/>
          <w:noProof w:val="0"/>
          <w:lang w:eastAsia="en-US"/>
        </w:rPr>
        <w:commentReference w:id="12"/>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3"/>
      <w:r w:rsidRPr="00802F25">
        <w:t>nonTerrestrialNetwork-r17</w:t>
      </w:r>
      <w:commentRangeEnd w:id="13"/>
      <w:r>
        <w:rPr>
          <w:rStyle w:val="CommentReference"/>
          <w:rFonts w:ascii="Times New Roman" w:eastAsia="Malgun Gothic" w:hAnsi="Times New Roman"/>
          <w:noProof w:val="0"/>
          <w:lang w:eastAsia="en-US"/>
        </w:rPr>
        <w:commentReference w:id="13"/>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4"/>
      <w:r w:rsidRPr="00EE23FE">
        <w:t>harqFeedbackDisabled</w:t>
      </w:r>
      <w:commentRangeEnd w:id="14"/>
      <w:r w:rsidR="00F1690E">
        <w:rPr>
          <w:rStyle w:val="CommentReference"/>
          <w:rFonts w:ascii="Times New Roman" w:eastAsia="Malgun Gothic" w:hAnsi="Times New Roman"/>
          <w:noProof w:val="0"/>
          <w:lang w:eastAsia="en-US"/>
        </w:rPr>
        <w:commentReference w:id="14"/>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5"/>
      <w:r w:rsidRPr="00EE23FE">
        <w:t>nonTerrestrialNetwork</w:t>
      </w:r>
      <w:commentRangeEnd w:id="15"/>
      <w:r w:rsidR="00F1690E">
        <w:rPr>
          <w:rStyle w:val="CommentReference"/>
          <w:rFonts w:ascii="Times New Roman" w:eastAsia="Malgun Gothic" w:hAnsi="Times New Roman"/>
          <w:noProof w:val="0"/>
          <w:lang w:eastAsia="en-US"/>
        </w:rPr>
        <w:commentReference w:id="15"/>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TableGrid"/>
        <w:tblW w:w="9715" w:type="dxa"/>
        <w:tblLayout w:type="fixed"/>
        <w:tblLook w:val="04A0" w:firstRow="1" w:lastRow="0" w:firstColumn="1" w:lastColumn="0" w:noHBand="0" w:noVBand="1"/>
      </w:tblPr>
      <w:tblGrid>
        <w:gridCol w:w="1496"/>
        <w:gridCol w:w="1739"/>
        <w:gridCol w:w="6480"/>
      </w:tblGrid>
      <w:tr w:rsidR="00F1690E" w14:paraId="7F9B8BA4" w14:textId="77777777" w:rsidTr="00A643C2">
        <w:tc>
          <w:tcPr>
            <w:tcW w:w="1496" w:type="dxa"/>
            <w:shd w:val="clear" w:color="auto" w:fill="E7E6E6" w:themeFill="background2"/>
          </w:tcPr>
          <w:p w14:paraId="1949976A" w14:textId="77777777" w:rsidR="00F1690E" w:rsidRDefault="00F1690E" w:rsidP="00A643C2">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A643C2">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A643C2">
            <w:pPr>
              <w:jc w:val="center"/>
              <w:rPr>
                <w:b/>
                <w:lang w:eastAsia="sv-SE"/>
              </w:rPr>
            </w:pPr>
            <w:r>
              <w:rPr>
                <w:b/>
                <w:lang w:eastAsia="sv-SE"/>
              </w:rPr>
              <w:t>Additional comments</w:t>
            </w:r>
          </w:p>
        </w:tc>
      </w:tr>
      <w:tr w:rsidR="00F1690E" w14:paraId="311B3979" w14:textId="77777777" w:rsidTr="00A643C2">
        <w:tc>
          <w:tcPr>
            <w:tcW w:w="1496" w:type="dxa"/>
          </w:tcPr>
          <w:p w14:paraId="0D491D33" w14:textId="77777777" w:rsidR="00F1690E" w:rsidRPr="006D572A" w:rsidRDefault="00F1690E" w:rsidP="00A643C2">
            <w:pPr>
              <w:rPr>
                <w:rFonts w:eastAsia="SimSun"/>
                <w:lang w:eastAsia="zh-CN"/>
              </w:rPr>
            </w:pPr>
          </w:p>
        </w:tc>
        <w:tc>
          <w:tcPr>
            <w:tcW w:w="1739" w:type="dxa"/>
          </w:tcPr>
          <w:p w14:paraId="48F1E280" w14:textId="77777777" w:rsidR="00F1690E" w:rsidRPr="006D572A" w:rsidRDefault="00F1690E" w:rsidP="00A643C2">
            <w:pPr>
              <w:rPr>
                <w:rFonts w:eastAsia="SimSun"/>
                <w:lang w:eastAsia="zh-CN"/>
              </w:rPr>
            </w:pPr>
          </w:p>
        </w:tc>
        <w:tc>
          <w:tcPr>
            <w:tcW w:w="6480" w:type="dxa"/>
          </w:tcPr>
          <w:p w14:paraId="028B3274" w14:textId="77777777" w:rsidR="00F1690E" w:rsidRPr="006D572A" w:rsidRDefault="00F1690E" w:rsidP="00A643C2">
            <w:pPr>
              <w:rPr>
                <w:rFonts w:eastAsia="SimSun"/>
                <w:lang w:eastAsia="zh-CN"/>
              </w:rPr>
            </w:pPr>
          </w:p>
        </w:tc>
      </w:tr>
      <w:tr w:rsidR="00F1690E" w14:paraId="5FDD909B" w14:textId="77777777" w:rsidTr="00A643C2">
        <w:tc>
          <w:tcPr>
            <w:tcW w:w="1496" w:type="dxa"/>
          </w:tcPr>
          <w:p w14:paraId="7C78ACAD" w14:textId="77777777" w:rsidR="00F1690E" w:rsidRPr="003F4799" w:rsidRDefault="00F1690E" w:rsidP="00A643C2">
            <w:pPr>
              <w:rPr>
                <w:rFonts w:eastAsia="SimSun"/>
                <w:lang w:eastAsia="zh-CN"/>
              </w:rPr>
            </w:pPr>
          </w:p>
        </w:tc>
        <w:tc>
          <w:tcPr>
            <w:tcW w:w="1739" w:type="dxa"/>
          </w:tcPr>
          <w:p w14:paraId="3C8551E6" w14:textId="77777777" w:rsidR="00F1690E" w:rsidRPr="00336DD7" w:rsidRDefault="00F1690E" w:rsidP="00A643C2">
            <w:pPr>
              <w:rPr>
                <w:rFonts w:eastAsia="SimSun"/>
                <w:lang w:eastAsia="zh-CN"/>
              </w:rPr>
            </w:pPr>
          </w:p>
        </w:tc>
        <w:tc>
          <w:tcPr>
            <w:tcW w:w="6480" w:type="dxa"/>
          </w:tcPr>
          <w:p w14:paraId="61A3B181" w14:textId="77777777" w:rsidR="00F1690E" w:rsidRDefault="00F1690E" w:rsidP="00A643C2">
            <w:pPr>
              <w:rPr>
                <w:rFonts w:eastAsiaTheme="minorEastAsia"/>
              </w:rPr>
            </w:pPr>
          </w:p>
        </w:tc>
      </w:tr>
      <w:tr w:rsidR="00F1690E" w14:paraId="6AB67099" w14:textId="77777777" w:rsidTr="00A643C2">
        <w:tc>
          <w:tcPr>
            <w:tcW w:w="1496" w:type="dxa"/>
          </w:tcPr>
          <w:p w14:paraId="520175FB" w14:textId="77777777" w:rsidR="00F1690E" w:rsidRDefault="00F1690E" w:rsidP="00A643C2">
            <w:pPr>
              <w:rPr>
                <w:rFonts w:eastAsiaTheme="minorEastAsia"/>
              </w:rPr>
            </w:pPr>
          </w:p>
        </w:tc>
        <w:tc>
          <w:tcPr>
            <w:tcW w:w="1739" w:type="dxa"/>
          </w:tcPr>
          <w:p w14:paraId="1D17F8B3" w14:textId="77777777" w:rsidR="00F1690E" w:rsidRDefault="00F1690E" w:rsidP="00A643C2">
            <w:pPr>
              <w:rPr>
                <w:rFonts w:eastAsiaTheme="minorEastAsia"/>
              </w:rPr>
            </w:pPr>
          </w:p>
        </w:tc>
        <w:tc>
          <w:tcPr>
            <w:tcW w:w="6480" w:type="dxa"/>
          </w:tcPr>
          <w:p w14:paraId="3BACAEB0" w14:textId="77777777" w:rsidR="00F1690E" w:rsidRDefault="00F1690E" w:rsidP="00A643C2">
            <w:pPr>
              <w:rPr>
                <w:rFonts w:eastAsiaTheme="minorEastAsia"/>
                <w:highlight w:val="yellow"/>
              </w:rPr>
            </w:pPr>
          </w:p>
        </w:tc>
      </w:tr>
      <w:tr w:rsidR="00F1690E" w:rsidRPr="00B21D50" w14:paraId="7387E238" w14:textId="77777777" w:rsidTr="00A643C2">
        <w:tc>
          <w:tcPr>
            <w:tcW w:w="1496" w:type="dxa"/>
          </w:tcPr>
          <w:p w14:paraId="740A958A" w14:textId="77777777" w:rsidR="00F1690E" w:rsidRPr="006433D3" w:rsidRDefault="00F1690E" w:rsidP="00A643C2">
            <w:pPr>
              <w:rPr>
                <w:rFonts w:eastAsia="SimSun"/>
                <w:lang w:eastAsia="zh-CN"/>
              </w:rPr>
            </w:pPr>
          </w:p>
        </w:tc>
        <w:tc>
          <w:tcPr>
            <w:tcW w:w="1739" w:type="dxa"/>
          </w:tcPr>
          <w:p w14:paraId="5517C7EB" w14:textId="77777777" w:rsidR="00F1690E" w:rsidRPr="006433D3" w:rsidRDefault="00F1690E" w:rsidP="00A643C2">
            <w:pPr>
              <w:rPr>
                <w:rFonts w:eastAsia="SimSun"/>
                <w:lang w:eastAsia="zh-CN"/>
              </w:rPr>
            </w:pPr>
          </w:p>
        </w:tc>
        <w:tc>
          <w:tcPr>
            <w:tcW w:w="6480" w:type="dxa"/>
          </w:tcPr>
          <w:p w14:paraId="0C5D54B9" w14:textId="77777777" w:rsidR="00F1690E" w:rsidRPr="00B21D50" w:rsidRDefault="00F1690E" w:rsidP="00A643C2">
            <w:pPr>
              <w:rPr>
                <w:lang w:eastAsia="sv-SE"/>
              </w:rPr>
            </w:pPr>
          </w:p>
        </w:tc>
      </w:tr>
      <w:tr w:rsidR="00F1690E" w:rsidRPr="00B21D50" w14:paraId="688A423E" w14:textId="77777777" w:rsidTr="00A643C2">
        <w:tc>
          <w:tcPr>
            <w:tcW w:w="1496" w:type="dxa"/>
          </w:tcPr>
          <w:p w14:paraId="3EFE7435" w14:textId="77777777" w:rsidR="00F1690E" w:rsidRPr="00CE0999" w:rsidRDefault="00F1690E" w:rsidP="00A643C2">
            <w:pPr>
              <w:rPr>
                <w:lang w:eastAsia="ko-KR"/>
              </w:rPr>
            </w:pPr>
          </w:p>
        </w:tc>
        <w:tc>
          <w:tcPr>
            <w:tcW w:w="1739" w:type="dxa"/>
          </w:tcPr>
          <w:p w14:paraId="42BCE474" w14:textId="77777777" w:rsidR="00F1690E" w:rsidRPr="00CE0999" w:rsidRDefault="00F1690E" w:rsidP="00A643C2">
            <w:pPr>
              <w:rPr>
                <w:lang w:eastAsia="ko-KR"/>
              </w:rPr>
            </w:pPr>
          </w:p>
        </w:tc>
        <w:tc>
          <w:tcPr>
            <w:tcW w:w="6480" w:type="dxa"/>
          </w:tcPr>
          <w:p w14:paraId="63950FC1" w14:textId="77777777" w:rsidR="00F1690E" w:rsidRPr="00B21D50" w:rsidRDefault="00F1690E" w:rsidP="00A643C2">
            <w:pPr>
              <w:rPr>
                <w:lang w:eastAsia="ko-KR"/>
              </w:rPr>
            </w:pPr>
          </w:p>
        </w:tc>
      </w:tr>
      <w:tr w:rsidR="00F1690E" w14:paraId="447F4BA8" w14:textId="77777777" w:rsidTr="00A643C2">
        <w:tc>
          <w:tcPr>
            <w:tcW w:w="1496" w:type="dxa"/>
          </w:tcPr>
          <w:p w14:paraId="1B1C2A47" w14:textId="77777777" w:rsidR="00F1690E" w:rsidRPr="006129E9" w:rsidRDefault="00F1690E" w:rsidP="00A643C2">
            <w:pPr>
              <w:rPr>
                <w:rFonts w:eastAsia="SimSun"/>
                <w:lang w:eastAsia="zh-CN"/>
              </w:rPr>
            </w:pPr>
          </w:p>
        </w:tc>
        <w:tc>
          <w:tcPr>
            <w:tcW w:w="1739" w:type="dxa"/>
          </w:tcPr>
          <w:p w14:paraId="228EB2E5" w14:textId="77777777" w:rsidR="00F1690E" w:rsidRPr="006129E9" w:rsidRDefault="00F1690E" w:rsidP="00A643C2">
            <w:pPr>
              <w:rPr>
                <w:rFonts w:eastAsia="SimSun"/>
                <w:lang w:eastAsia="zh-CN"/>
              </w:rPr>
            </w:pPr>
          </w:p>
        </w:tc>
        <w:tc>
          <w:tcPr>
            <w:tcW w:w="6480" w:type="dxa"/>
          </w:tcPr>
          <w:p w14:paraId="5771D182" w14:textId="77777777" w:rsidR="00F1690E" w:rsidRPr="006129E9" w:rsidRDefault="00F1690E" w:rsidP="00A643C2">
            <w:pPr>
              <w:rPr>
                <w:rFonts w:eastAsia="SimSun"/>
                <w:lang w:eastAsia="zh-CN"/>
              </w:rPr>
            </w:pPr>
          </w:p>
        </w:tc>
      </w:tr>
      <w:tr w:rsidR="00F1690E" w:rsidRPr="002F5D48" w14:paraId="72D9C4CE" w14:textId="77777777" w:rsidTr="00A643C2">
        <w:tc>
          <w:tcPr>
            <w:tcW w:w="1496" w:type="dxa"/>
          </w:tcPr>
          <w:p w14:paraId="6286474B" w14:textId="77777777" w:rsidR="00F1690E" w:rsidRPr="002F5D48" w:rsidRDefault="00F1690E" w:rsidP="00A643C2">
            <w:pPr>
              <w:rPr>
                <w:rFonts w:ascii="Arial" w:eastAsia="SimSun" w:hAnsi="Arial" w:cs="Arial"/>
                <w:lang w:eastAsia="zh-CN"/>
              </w:rPr>
            </w:pPr>
          </w:p>
        </w:tc>
        <w:tc>
          <w:tcPr>
            <w:tcW w:w="1739" w:type="dxa"/>
          </w:tcPr>
          <w:p w14:paraId="5469EB3A" w14:textId="77777777" w:rsidR="00F1690E" w:rsidRPr="002F5D48" w:rsidRDefault="00F1690E" w:rsidP="00A643C2">
            <w:pPr>
              <w:rPr>
                <w:rFonts w:ascii="Arial" w:eastAsia="SimSun" w:hAnsi="Arial" w:cs="Arial"/>
                <w:lang w:eastAsia="zh-CN"/>
              </w:rPr>
            </w:pPr>
          </w:p>
        </w:tc>
        <w:tc>
          <w:tcPr>
            <w:tcW w:w="6480" w:type="dxa"/>
          </w:tcPr>
          <w:p w14:paraId="7E71E7E2" w14:textId="77777777" w:rsidR="00F1690E" w:rsidRPr="002F5D48" w:rsidRDefault="00F1690E" w:rsidP="00A643C2">
            <w:pPr>
              <w:rPr>
                <w:rFonts w:ascii="Arial" w:hAnsi="Arial" w:cs="Arial"/>
                <w:lang w:eastAsia="sv-SE"/>
              </w:rPr>
            </w:pPr>
          </w:p>
        </w:tc>
      </w:tr>
      <w:tr w:rsidR="00F1690E" w14:paraId="08C04956" w14:textId="77777777" w:rsidTr="00A643C2">
        <w:tc>
          <w:tcPr>
            <w:tcW w:w="1496" w:type="dxa"/>
          </w:tcPr>
          <w:p w14:paraId="27600ED8" w14:textId="77777777" w:rsidR="00F1690E" w:rsidRPr="008838B3" w:rsidRDefault="00F1690E" w:rsidP="00A643C2">
            <w:pPr>
              <w:rPr>
                <w:rFonts w:eastAsia="SimSun"/>
                <w:lang w:eastAsia="zh-CN"/>
              </w:rPr>
            </w:pPr>
          </w:p>
        </w:tc>
        <w:tc>
          <w:tcPr>
            <w:tcW w:w="1739" w:type="dxa"/>
          </w:tcPr>
          <w:p w14:paraId="2B263FA0" w14:textId="77777777" w:rsidR="00F1690E" w:rsidRDefault="00F1690E" w:rsidP="00A643C2">
            <w:pPr>
              <w:rPr>
                <w:rFonts w:eastAsia="DengXian"/>
                <w:lang w:eastAsia="zh-CN"/>
              </w:rPr>
            </w:pPr>
          </w:p>
        </w:tc>
        <w:tc>
          <w:tcPr>
            <w:tcW w:w="6480" w:type="dxa"/>
          </w:tcPr>
          <w:p w14:paraId="756397B7" w14:textId="77777777" w:rsidR="00F1690E" w:rsidRDefault="00F1690E" w:rsidP="00A643C2">
            <w:pPr>
              <w:rPr>
                <w:rFonts w:eastAsia="DengXian"/>
                <w:lang w:eastAsia="zh-CN"/>
              </w:rPr>
            </w:pPr>
          </w:p>
        </w:tc>
      </w:tr>
      <w:tr w:rsidR="00F1690E" w14:paraId="6CA50FE3" w14:textId="77777777" w:rsidTr="00A643C2">
        <w:tc>
          <w:tcPr>
            <w:tcW w:w="1496" w:type="dxa"/>
          </w:tcPr>
          <w:p w14:paraId="53CA137A" w14:textId="77777777" w:rsidR="00F1690E" w:rsidRPr="00536299" w:rsidRDefault="00F1690E" w:rsidP="00A643C2">
            <w:pPr>
              <w:rPr>
                <w:rFonts w:eastAsia="SimSun"/>
                <w:lang w:eastAsia="zh-CN"/>
              </w:rPr>
            </w:pPr>
          </w:p>
        </w:tc>
        <w:tc>
          <w:tcPr>
            <w:tcW w:w="1739" w:type="dxa"/>
          </w:tcPr>
          <w:p w14:paraId="0A5A01BF" w14:textId="77777777" w:rsidR="00F1690E" w:rsidRPr="00536299" w:rsidRDefault="00F1690E" w:rsidP="00A643C2">
            <w:pPr>
              <w:rPr>
                <w:rFonts w:eastAsia="SimSun"/>
                <w:lang w:eastAsia="zh-CN"/>
              </w:rPr>
            </w:pPr>
          </w:p>
        </w:tc>
        <w:tc>
          <w:tcPr>
            <w:tcW w:w="6480" w:type="dxa"/>
          </w:tcPr>
          <w:p w14:paraId="3A01A85F" w14:textId="77777777" w:rsidR="00F1690E" w:rsidRDefault="00F1690E" w:rsidP="00A643C2">
            <w:pPr>
              <w:rPr>
                <w:rFonts w:eastAsiaTheme="minorEastAsia"/>
                <w:highlight w:val="yellow"/>
              </w:rPr>
            </w:pPr>
          </w:p>
        </w:tc>
      </w:tr>
      <w:tr w:rsidR="00F1690E" w14:paraId="199C57DA" w14:textId="77777777" w:rsidTr="00A643C2">
        <w:tc>
          <w:tcPr>
            <w:tcW w:w="1496" w:type="dxa"/>
          </w:tcPr>
          <w:p w14:paraId="135F6D55" w14:textId="77777777" w:rsidR="00F1690E" w:rsidRDefault="00F1690E" w:rsidP="00A643C2">
            <w:pPr>
              <w:rPr>
                <w:rFonts w:eastAsia="SimSun"/>
                <w:lang w:eastAsia="zh-CN"/>
              </w:rPr>
            </w:pPr>
          </w:p>
        </w:tc>
        <w:tc>
          <w:tcPr>
            <w:tcW w:w="1739" w:type="dxa"/>
          </w:tcPr>
          <w:p w14:paraId="4EF1FEB7" w14:textId="77777777" w:rsidR="00F1690E" w:rsidRDefault="00F1690E" w:rsidP="00A643C2">
            <w:pPr>
              <w:rPr>
                <w:rFonts w:eastAsia="SimSun"/>
                <w:lang w:eastAsia="zh-CN"/>
              </w:rPr>
            </w:pPr>
          </w:p>
        </w:tc>
        <w:tc>
          <w:tcPr>
            <w:tcW w:w="6480" w:type="dxa"/>
          </w:tcPr>
          <w:p w14:paraId="34C58C19" w14:textId="77777777" w:rsidR="00F1690E" w:rsidRDefault="00F1690E" w:rsidP="00A643C2">
            <w:pPr>
              <w:rPr>
                <w:rFonts w:eastAsia="SimSun"/>
                <w:lang w:eastAsia="zh-CN"/>
              </w:rPr>
            </w:pPr>
          </w:p>
        </w:tc>
      </w:tr>
      <w:tr w:rsidR="00F1690E" w14:paraId="23D44C34" w14:textId="77777777" w:rsidTr="00A643C2">
        <w:tc>
          <w:tcPr>
            <w:tcW w:w="1496" w:type="dxa"/>
          </w:tcPr>
          <w:p w14:paraId="1DE30596" w14:textId="77777777" w:rsidR="00F1690E" w:rsidRDefault="00F1690E" w:rsidP="00A643C2">
            <w:pPr>
              <w:rPr>
                <w:rFonts w:eastAsia="SimSun"/>
                <w:lang w:eastAsia="zh-CN"/>
              </w:rPr>
            </w:pPr>
          </w:p>
        </w:tc>
        <w:tc>
          <w:tcPr>
            <w:tcW w:w="1739" w:type="dxa"/>
          </w:tcPr>
          <w:p w14:paraId="295A1898" w14:textId="77777777" w:rsidR="00F1690E" w:rsidRDefault="00F1690E" w:rsidP="00A643C2">
            <w:pPr>
              <w:rPr>
                <w:rFonts w:eastAsia="SimSun"/>
                <w:lang w:eastAsia="zh-CN"/>
              </w:rPr>
            </w:pPr>
          </w:p>
        </w:tc>
        <w:tc>
          <w:tcPr>
            <w:tcW w:w="6480" w:type="dxa"/>
          </w:tcPr>
          <w:p w14:paraId="006E558A" w14:textId="77777777" w:rsidR="00F1690E" w:rsidRDefault="00F1690E" w:rsidP="00A643C2">
            <w:pPr>
              <w:rPr>
                <w:rFonts w:eastAsia="SimSun"/>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Heading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w:t>
      </w:r>
      <w:proofErr w:type="gramStart"/>
      <w:r w:rsidRPr="005E3314">
        <w:rPr>
          <w:b/>
          <w:bCs/>
          <w:sz w:val="22"/>
          <w:szCs w:val="22"/>
        </w:rPr>
        <w:t>time based</w:t>
      </w:r>
      <w:proofErr w:type="gramEnd"/>
      <w:r w:rsidRPr="005E3314">
        <w:rPr>
          <w:b/>
          <w:bCs/>
          <w:sz w:val="22"/>
          <w:szCs w:val="22"/>
        </w:rPr>
        <w:t xml:space="preserve">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lastRenderedPageBreak/>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w:t>
      </w:r>
      <w:proofErr w:type="gramStart"/>
      <w:r>
        <w:rPr>
          <w:sz w:val="22"/>
          <w:szCs w:val="22"/>
        </w:rPr>
        <w:t>a</w:t>
      </w:r>
      <w:proofErr w:type="gramEnd"/>
      <w:r>
        <w:rPr>
          <w:sz w:val="22"/>
          <w:szCs w:val="22"/>
        </w:rPr>
        <w:t xml:space="preserve">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w:t>
      </w:r>
      <w:proofErr w:type="gramStart"/>
      <w:r w:rsidRPr="00576AFB">
        <w:rPr>
          <w:sz w:val="22"/>
          <w:szCs w:val="22"/>
        </w:rPr>
        <w:t>e.g.</w:t>
      </w:r>
      <w:proofErr w:type="gramEnd"/>
      <w:r w:rsidRPr="00576AFB">
        <w:rPr>
          <w:sz w:val="22"/>
          <w:szCs w:val="22"/>
        </w:rPr>
        <w:t xml:space="preserve">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t>Option 2</w:t>
      </w:r>
      <w:r>
        <w:rPr>
          <w:sz w:val="22"/>
          <w:szCs w:val="22"/>
        </w:rPr>
        <w:t xml:space="preserve">: </w:t>
      </w:r>
      <w:proofErr w:type="gramStart"/>
      <w:r>
        <w:rPr>
          <w:sz w:val="22"/>
          <w:szCs w:val="22"/>
        </w:rPr>
        <w:t>In order to</w:t>
      </w:r>
      <w:proofErr w:type="gramEnd"/>
      <w:r>
        <w:rPr>
          <w:sz w:val="22"/>
          <w:szCs w:val="22"/>
        </w:rPr>
        <w:t xml:space="preserve">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Heading1"/>
        <w:numPr>
          <w:ilvl w:val="0"/>
          <w:numId w:val="1"/>
        </w:numPr>
      </w:pPr>
      <w:r>
        <w:t>References</w:t>
      </w:r>
    </w:p>
    <w:p w14:paraId="2AD4DBC9" w14:textId="77777777" w:rsidR="00CC1AB5" w:rsidRDefault="000D7B0A" w:rsidP="000D7B0A">
      <w:pPr>
        <w:pStyle w:val="ListParagraph"/>
        <w:numPr>
          <w:ilvl w:val="0"/>
          <w:numId w:val="6"/>
        </w:numPr>
        <w:ind w:left="360"/>
        <w:rPr>
          <w:rFonts w:ascii="Arial" w:eastAsia="MS Mincho" w:hAnsi="Arial"/>
          <w:noProof/>
          <w:szCs w:val="24"/>
          <w:lang w:eastAsia="en-GB"/>
        </w:rPr>
      </w:pPr>
      <w:hyperlink r:id="rId16"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ListParagraph"/>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0D7B0A" w:rsidP="000D7B0A">
      <w:pPr>
        <w:pStyle w:val="ListParagraph"/>
        <w:numPr>
          <w:ilvl w:val="0"/>
          <w:numId w:val="6"/>
        </w:numPr>
        <w:ind w:left="360"/>
        <w:rPr>
          <w:rFonts w:ascii="Arial" w:eastAsia="MS Mincho" w:hAnsi="Arial"/>
          <w:noProof/>
          <w:szCs w:val="24"/>
          <w:lang w:eastAsia="en-GB"/>
        </w:rPr>
      </w:pPr>
      <w:hyperlink r:id="rId17"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0D7B0A" w:rsidP="000D7B0A">
      <w:pPr>
        <w:pStyle w:val="ListParagraph"/>
        <w:numPr>
          <w:ilvl w:val="0"/>
          <w:numId w:val="6"/>
        </w:numPr>
        <w:ind w:left="360"/>
        <w:rPr>
          <w:rFonts w:ascii="Arial" w:eastAsia="MS Mincho" w:hAnsi="Arial"/>
          <w:noProof/>
          <w:szCs w:val="24"/>
          <w:lang w:val="fr-FR" w:eastAsia="en-GB"/>
        </w:rPr>
      </w:pPr>
      <w:hyperlink r:id="rId18"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0D7B0A" w:rsidP="000D7B0A">
      <w:pPr>
        <w:pStyle w:val="ListParagraph"/>
        <w:numPr>
          <w:ilvl w:val="0"/>
          <w:numId w:val="6"/>
        </w:numPr>
        <w:ind w:left="360"/>
        <w:rPr>
          <w:rFonts w:ascii="Arial" w:eastAsia="MS Mincho" w:hAnsi="Arial"/>
          <w:noProof/>
          <w:szCs w:val="24"/>
          <w:lang w:eastAsia="en-GB"/>
        </w:rPr>
      </w:pPr>
      <w:hyperlink r:id="rId19"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0D7B0A" w:rsidP="000D7B0A">
      <w:pPr>
        <w:pStyle w:val="ListParagraph"/>
        <w:numPr>
          <w:ilvl w:val="0"/>
          <w:numId w:val="6"/>
        </w:numPr>
        <w:ind w:left="360"/>
        <w:rPr>
          <w:rFonts w:ascii="Arial" w:eastAsia="MS Mincho" w:hAnsi="Arial"/>
          <w:noProof/>
          <w:szCs w:val="24"/>
          <w:lang w:eastAsia="en-GB"/>
        </w:rPr>
      </w:pPr>
      <w:hyperlink r:id="rId20"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0D7B0A" w:rsidP="000D7B0A">
      <w:pPr>
        <w:pStyle w:val="ListParagraph"/>
        <w:numPr>
          <w:ilvl w:val="0"/>
          <w:numId w:val="6"/>
        </w:numPr>
        <w:ind w:left="360"/>
        <w:rPr>
          <w:rFonts w:ascii="Arial" w:eastAsia="MS Mincho" w:hAnsi="Arial"/>
          <w:noProof/>
          <w:szCs w:val="24"/>
          <w:lang w:eastAsia="en-GB"/>
        </w:rPr>
      </w:pPr>
      <w:hyperlink r:id="rId21"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ListParagraph"/>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2"/>
      <w:footerReference w:type="defaul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Tangxun" w:date="2022-02-26T20:55:00Z" w:initials="TX">
    <w:p w14:paraId="39EEB0DC" w14:textId="77777777" w:rsidR="00F1690E" w:rsidRDefault="00F1690E">
      <w:pPr>
        <w:pStyle w:val="CommentText"/>
      </w:pPr>
      <w:r>
        <w:rPr>
          <w:rStyle w:val="CommentReference"/>
        </w:rPr>
        <w:annotationRef/>
      </w:r>
      <w:r>
        <w:t>IoT bit for NTN scenario</w:t>
      </w:r>
      <w:r w:rsidR="001644EF">
        <w:t>.</w:t>
      </w:r>
    </w:p>
    <w:p w14:paraId="41AA6251" w14:textId="1D585E67" w:rsidR="001644EF" w:rsidRDefault="001644EF">
      <w:pPr>
        <w:pStyle w:val="CommentText"/>
      </w:pPr>
      <w:r>
        <w:rPr>
          <w:sz w:val="22"/>
          <w:szCs w:val="22"/>
        </w:rPr>
        <w:t>Indicates</w:t>
      </w:r>
      <w:r w:rsidRPr="00932D87">
        <w:rPr>
          <w:sz w:val="22"/>
          <w:szCs w:val="22"/>
        </w:rPr>
        <w:t xml:space="preserve"> all NTN essential features and optional features UE indicates have been tested in the corresponding scenario(s)</w:t>
      </w:r>
    </w:p>
  </w:comment>
  <w:comment w:id="13" w:author="Tangxun" w:date="2022-02-26T20:55:00Z" w:initials="TX">
    <w:p w14:paraId="1B370A80" w14:textId="365E06AB" w:rsidR="00F1690E" w:rsidRDefault="008B6ADC">
      <w:pPr>
        <w:pStyle w:val="CommentText"/>
      </w:pPr>
      <w:r>
        <w:rPr>
          <w:rStyle w:val="CommentReference"/>
        </w:rPr>
        <w:annotationRef/>
      </w:r>
      <w:r w:rsidR="00F1690E">
        <w:t>For agreement:</w:t>
      </w:r>
    </w:p>
    <w:p w14:paraId="3F342EF0" w14:textId="5032A32A" w:rsidR="008B6ADC" w:rsidRDefault="008B6ADC">
      <w:pPr>
        <w:pStyle w:val="CommentText"/>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rsidR="00F1690E">
        <w:t>.</w:t>
      </w:r>
    </w:p>
  </w:comment>
  <w:comment w:id="14" w:author="Tangxun" w:date="2022-02-26T21:00:00Z" w:initials="TX">
    <w:p w14:paraId="017E0B8C" w14:textId="55AD920B" w:rsidR="00F1690E" w:rsidRDefault="00F1690E" w:rsidP="00F1690E">
      <w:pPr>
        <w:pStyle w:val="CommentText"/>
      </w:pPr>
      <w:r>
        <w:rPr>
          <w:rStyle w:val="CommentReference"/>
        </w:rPr>
        <w:annotationRef/>
      </w:r>
      <w:r>
        <w:t>Indicates whether a</w:t>
      </w:r>
      <w:r w:rsidR="001644EF">
        <w:t>n</w:t>
      </w:r>
      <w:r>
        <w:t xml:space="preserve"> optional feature is </w:t>
      </w:r>
      <w:r>
        <w:t>supported and tested in the corresponding scenario(s).</w:t>
      </w:r>
    </w:p>
    <w:p w14:paraId="644DF704" w14:textId="5B8D992E" w:rsidR="00F1690E" w:rsidRDefault="00F1690E">
      <w:pPr>
        <w:pStyle w:val="CommentText"/>
      </w:pPr>
    </w:p>
  </w:comment>
  <w:comment w:id="15" w:author="Tangxun" w:date="2022-02-26T20:59:00Z" w:initials="TX">
    <w:p w14:paraId="0F63EDED" w14:textId="13D4C31D" w:rsidR="00F1690E" w:rsidRDefault="00F1690E">
      <w:pPr>
        <w:pStyle w:val="CommentText"/>
      </w:pPr>
      <w:r>
        <w:rPr>
          <w:rStyle w:val="CommentReference"/>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E0EC" w14:textId="77777777" w:rsidR="000D7B0A" w:rsidRDefault="000D7B0A" w:rsidP="00DD7929">
      <w:pPr>
        <w:spacing w:after="0"/>
      </w:pPr>
      <w:r>
        <w:separator/>
      </w:r>
    </w:p>
  </w:endnote>
  <w:endnote w:type="continuationSeparator" w:id="0">
    <w:p w14:paraId="4C259202" w14:textId="77777777" w:rsidR="000D7B0A" w:rsidRDefault="000D7B0A" w:rsidP="00DD7929">
      <w:pPr>
        <w:spacing w:after="0"/>
      </w:pPr>
      <w:r>
        <w:continuationSeparator/>
      </w:r>
    </w:p>
  </w:endnote>
  <w:endnote w:type="continuationNotice" w:id="1">
    <w:p w14:paraId="55C028E4" w14:textId="77777777" w:rsidR="000D7B0A" w:rsidRDefault="000D7B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6E0177C1" w14:textId="77777777" w:rsidTr="00CD7F62">
      <w:tc>
        <w:tcPr>
          <w:tcW w:w="3120" w:type="dxa"/>
        </w:tcPr>
        <w:p w14:paraId="7EB0AB24" w14:textId="451942AB" w:rsidR="001A3141" w:rsidRDefault="001A3141" w:rsidP="00CD7F62">
          <w:pPr>
            <w:pStyle w:val="Header"/>
            <w:ind w:left="-115"/>
          </w:pPr>
        </w:p>
      </w:tc>
      <w:tc>
        <w:tcPr>
          <w:tcW w:w="3120" w:type="dxa"/>
        </w:tcPr>
        <w:p w14:paraId="0BC97BE0" w14:textId="1E9CFA69" w:rsidR="001A3141" w:rsidRDefault="001A3141" w:rsidP="00CD7F62">
          <w:pPr>
            <w:pStyle w:val="Header"/>
            <w:jc w:val="center"/>
          </w:pPr>
        </w:p>
      </w:tc>
      <w:tc>
        <w:tcPr>
          <w:tcW w:w="3120" w:type="dxa"/>
        </w:tcPr>
        <w:p w14:paraId="4F90D2E4" w14:textId="3F3D32A8" w:rsidR="001A3141" w:rsidRDefault="001A3141" w:rsidP="00CD7F62">
          <w:pPr>
            <w:pStyle w:val="Header"/>
            <w:ind w:right="-115"/>
            <w:jc w:val="right"/>
          </w:pPr>
        </w:p>
      </w:tc>
    </w:tr>
  </w:tbl>
  <w:p w14:paraId="15BFD531" w14:textId="2F405B10" w:rsidR="001A3141" w:rsidRDefault="001A3141"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425A" w14:textId="77777777" w:rsidR="000D7B0A" w:rsidRDefault="000D7B0A" w:rsidP="00DD7929">
      <w:pPr>
        <w:spacing w:after="0"/>
      </w:pPr>
      <w:r>
        <w:separator/>
      </w:r>
    </w:p>
  </w:footnote>
  <w:footnote w:type="continuationSeparator" w:id="0">
    <w:p w14:paraId="2657ECF4" w14:textId="77777777" w:rsidR="000D7B0A" w:rsidRDefault="000D7B0A" w:rsidP="00DD7929">
      <w:pPr>
        <w:spacing w:after="0"/>
      </w:pPr>
      <w:r>
        <w:continuationSeparator/>
      </w:r>
    </w:p>
  </w:footnote>
  <w:footnote w:type="continuationNotice" w:id="1">
    <w:p w14:paraId="6821C4BA" w14:textId="77777777" w:rsidR="000D7B0A" w:rsidRDefault="000D7B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1A3141" w14:paraId="31571FD1" w14:textId="77777777" w:rsidTr="1A13E1F4">
      <w:tc>
        <w:tcPr>
          <w:tcW w:w="3120" w:type="dxa"/>
        </w:tcPr>
        <w:p w14:paraId="57B419B7" w14:textId="160143E2" w:rsidR="001A3141" w:rsidRDefault="001A3141" w:rsidP="002B6755">
          <w:pPr>
            <w:pStyle w:val="Header"/>
            <w:ind w:left="-115"/>
          </w:pPr>
        </w:p>
      </w:tc>
      <w:tc>
        <w:tcPr>
          <w:tcW w:w="3120" w:type="dxa"/>
        </w:tcPr>
        <w:p w14:paraId="6485A74A" w14:textId="08902875" w:rsidR="001A3141" w:rsidRDefault="001A3141" w:rsidP="002B6755">
          <w:pPr>
            <w:pStyle w:val="Header"/>
            <w:jc w:val="center"/>
          </w:pPr>
        </w:p>
      </w:tc>
      <w:tc>
        <w:tcPr>
          <w:tcW w:w="3120" w:type="dxa"/>
        </w:tcPr>
        <w:p w14:paraId="39EC062D" w14:textId="2EDD3A61" w:rsidR="001A3141" w:rsidRDefault="001A3141" w:rsidP="002B6755">
          <w:pPr>
            <w:pStyle w:val="Header"/>
            <w:ind w:right="-115"/>
            <w:jc w:val="right"/>
          </w:pPr>
        </w:p>
      </w:tc>
    </w:tr>
  </w:tbl>
  <w:p w14:paraId="11E4CC75" w14:textId="0C4951DC" w:rsidR="001A3141" w:rsidRDefault="001A3141"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9B3"/>
    <w:rsid w:val="00143A18"/>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FDE"/>
    <w:rsid w:val="007D4161"/>
    <w:rsid w:val="007D64B6"/>
    <w:rsid w:val="007D74F1"/>
    <w:rsid w:val="007D7B61"/>
    <w:rsid w:val="007E281B"/>
    <w:rsid w:val="007E297D"/>
    <w:rsid w:val="007E3CB6"/>
    <w:rsid w:val="007E4180"/>
    <w:rsid w:val="007E6240"/>
    <w:rsid w:val="007E6A0D"/>
    <w:rsid w:val="007F072D"/>
    <w:rsid w:val="007F1D96"/>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7538F"/>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690E"/>
    <w:rsid w:val="00F17084"/>
    <w:rsid w:val="00F2012D"/>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qFormat/>
    <w:rsid w:val="00256C02"/>
    <w:rPr>
      <w:sz w:val="16"/>
      <w:szCs w:val="16"/>
    </w:rPr>
  </w:style>
  <w:style w:type="paragraph" w:styleId="CommentText">
    <w:name w:val="annotation text"/>
    <w:basedOn w:val="Normal"/>
    <w:link w:val="CommentTextChar"/>
    <w:unhideWhenUsed/>
    <w:qFormat/>
    <w:rsid w:val="00256C02"/>
  </w:style>
  <w:style w:type="character" w:customStyle="1" w:styleId="CommentTextChar">
    <w:name w:val="Comment Text Char"/>
    <w:basedOn w:val="DefaultParagraphFont"/>
    <w:link w:val="CommentText"/>
    <w:qFormat/>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Heading3Char">
    <w:name w:val="Heading 3 Char"/>
    <w:basedOn w:val="DefaultParagraphFont"/>
    <w:link w:val="Heading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Heading4Char">
    <w:name w:val="Heading 4 Char"/>
    <w:basedOn w:val="DefaultParagraphFont"/>
    <w:link w:val="Heading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Heading6Char">
    <w:name w:val="Heading 6 Char"/>
    <w:basedOn w:val="DefaultParagraphFont"/>
    <w:link w:val="Heading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Heading7Char">
    <w:name w:val="Heading 7 Char"/>
    <w:basedOn w:val="DefaultParagraphFont"/>
    <w:link w:val="Heading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Heading8Char">
    <w:name w:val="Heading 8 Char"/>
    <w:basedOn w:val="DefaultParagraphFont"/>
    <w:link w:val="Heading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Normal"/>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DefaultParagraphFont"/>
    <w:rsid w:val="00647650"/>
  </w:style>
  <w:style w:type="paragraph" w:customStyle="1" w:styleId="paragraph">
    <w:name w:val="paragraph"/>
    <w:basedOn w:val="Normal"/>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DefaultParagraphFont"/>
    <w:rsid w:val="003A7132"/>
  </w:style>
  <w:style w:type="character" w:customStyle="1" w:styleId="eop">
    <w:name w:val="eop"/>
    <w:basedOn w:val="DefaultParagraphFont"/>
    <w:rsid w:val="003A7132"/>
  </w:style>
  <w:style w:type="character" w:customStyle="1" w:styleId="apple-converted-space">
    <w:name w:val="apple-converted-space"/>
    <w:basedOn w:val="DefaultParagraphFont"/>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DefaultParagraphFont"/>
    <w:uiPriority w:val="99"/>
    <w:unhideWhenUsed/>
    <w:rsid w:val="00F564E6"/>
    <w:rPr>
      <w:color w:val="2B579A"/>
      <w:shd w:val="clear" w:color="auto" w:fill="E1DFDD"/>
    </w:rPr>
  </w:style>
  <w:style w:type="paragraph" w:customStyle="1" w:styleId="Doc-title">
    <w:name w:val="Doc-title"/>
    <w:basedOn w:val="Normal"/>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ListTable4-Accent5">
    <w:name w:val="List Table 4 Accent 5"/>
    <w:basedOn w:val="TableNormal"/>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3485%20-%20NR%20NTN%20UE%20capabilities.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Data\3GPP\Extracts\R2-2202887%20Discussion%20on%20capabilities%20for%20gaps%20and%20HARQ.doc"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2454%20Report%20of%20email%20discussion%20%5bPre117-e%5d%5b104%5d%5bNTN%5d%20UE%20caps%20open%20issues%20(Intel).docx"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Data\3GPP\Extracts\R2-2202454%20Report%20of%20email%20discussion%20%5bPre117-e%5d%5b104%5d%5bNTN%5d%20UE%20caps%20open%20issues%20(Intel).docx" TargetMode="External"/><Relationship Id="rId20" Type="http://schemas.openxmlformats.org/officeDocument/2006/relationships/hyperlink" Target="file:///C:\Data\3GPP\Extracts\R2-2202459%20Discussion%20on%20the%20difference%20between%20GSO%20and%20GEO.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Data\3GPP\Extracts\R2-2202725%20Remaining%20Issues%20of%20Set2%20on%20NR%20NTN%20UE%20Capabiliti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541FFEBB-D052-4919-9E59-3A5896E25D91}">
  <ds:schemaRefs>
    <ds:schemaRef ds:uri="http://schemas.openxmlformats.org/officeDocument/2006/bibliography"/>
  </ds:schemaRefs>
</ds:datastoreItem>
</file>

<file path=customXml/itemProps2.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24</Pages>
  <Words>7102</Words>
  <Characters>40483</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47491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Tangxun</cp:lastModifiedBy>
  <cp:revision>17</cp:revision>
  <dcterms:created xsi:type="dcterms:W3CDTF">2022-02-24T09:52:00Z</dcterms:created>
  <dcterms:modified xsi:type="dcterms:W3CDTF">2022-02-26T13:02:00Z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