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9E20EF"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9E20EF"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A27567" w:rsidRPr="009E20EF"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r>
              <w:rPr>
                <w:rFonts w:eastAsiaTheme="minorEastAsia" w:hint="eastAsia"/>
                <w:lang w:eastAsia="zh-CN"/>
              </w:rPr>
              <w:t>xuhao@catt.cn</w:t>
            </w:r>
          </w:p>
        </w:tc>
      </w:tr>
      <w:tr w:rsidR="00594404" w:rsidRPr="009E20EF"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9E20EF" w14:paraId="19CF940C" w14:textId="77777777" w:rsidTr="009F4F9B">
        <w:trPr>
          <w:trHeight w:val="467"/>
        </w:trPr>
        <w:tc>
          <w:tcPr>
            <w:tcW w:w="2231" w:type="dxa"/>
          </w:tcPr>
          <w:p w14:paraId="0A913416" w14:textId="1A50D719" w:rsidR="00594404" w:rsidRDefault="00594404" w:rsidP="00594404">
            <w:pPr>
              <w:spacing w:before="120" w:after="120"/>
              <w:jc w:val="center"/>
              <w:rPr>
                <w:lang w:eastAsia="zh-CN"/>
              </w:rPr>
            </w:pPr>
          </w:p>
        </w:tc>
        <w:tc>
          <w:tcPr>
            <w:tcW w:w="7180" w:type="dxa"/>
          </w:tcPr>
          <w:p w14:paraId="7F87DA53" w14:textId="60398930" w:rsidR="00594404" w:rsidRDefault="00594404" w:rsidP="00594404">
            <w:pPr>
              <w:spacing w:before="120" w:after="120"/>
              <w:jc w:val="center"/>
              <w:rPr>
                <w:lang w:eastAsia="zh-CN"/>
              </w:rPr>
            </w:pPr>
          </w:p>
        </w:tc>
      </w:tr>
      <w:tr w:rsidR="009C4B94" w:rsidRPr="009E20EF" w14:paraId="725A58EC" w14:textId="77777777" w:rsidTr="009F4F9B">
        <w:trPr>
          <w:trHeight w:val="467"/>
        </w:trPr>
        <w:tc>
          <w:tcPr>
            <w:tcW w:w="2231" w:type="dxa"/>
          </w:tcPr>
          <w:p w14:paraId="712C8C3E" w14:textId="240D23AC" w:rsidR="009C4B94" w:rsidRDefault="009C4B94" w:rsidP="00594404">
            <w:pPr>
              <w:spacing w:before="120" w:after="120"/>
              <w:jc w:val="center"/>
              <w:rPr>
                <w:lang w:eastAsia="zh-CN"/>
              </w:rPr>
            </w:pPr>
          </w:p>
        </w:tc>
        <w:tc>
          <w:tcPr>
            <w:tcW w:w="7180" w:type="dxa"/>
          </w:tcPr>
          <w:p w14:paraId="550D17E4" w14:textId="2A5899B3" w:rsidR="009C4B94" w:rsidRDefault="009C4B94" w:rsidP="00594404">
            <w:pPr>
              <w:spacing w:before="120" w:after="120"/>
              <w:jc w:val="center"/>
              <w:rPr>
                <w:lang w:eastAsia="zh-CN"/>
              </w:rPr>
            </w:pPr>
          </w:p>
        </w:tc>
      </w:tr>
      <w:tr w:rsidR="00A05D03" w:rsidRPr="009E20EF"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Malgun Gothic"/>
                <w:lang w:eastAsia="ko-KR"/>
              </w:rPr>
            </w:pPr>
          </w:p>
        </w:tc>
        <w:tc>
          <w:tcPr>
            <w:tcW w:w="7180" w:type="dxa"/>
          </w:tcPr>
          <w:p w14:paraId="09B7C8A9" w14:textId="271E4771" w:rsidR="00A05D03" w:rsidRPr="00A05D03" w:rsidRDefault="00A05D03" w:rsidP="00594404">
            <w:pPr>
              <w:spacing w:before="120" w:after="120"/>
              <w:jc w:val="center"/>
              <w:rPr>
                <w:rFonts w:eastAsia="Malgun Gothic"/>
                <w:lang w:eastAsia="ko-KR"/>
              </w:rPr>
            </w:pPr>
          </w:p>
        </w:tc>
      </w:tr>
      <w:tr w:rsidR="00567319" w:rsidRPr="009E20EF"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9E20EF"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9E20EF"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lastRenderedPageBreak/>
        <w:t>The following documents were treated:</w:t>
      </w:r>
    </w:p>
    <w:p w14:paraId="374B67D9" w14:textId="46BF172E" w:rsidR="003E7137" w:rsidRDefault="00813615"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813615"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813615"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813615"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813615"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813615"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813615"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813615"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813615"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813615"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813615"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1" w:name="_Ref178064866"/>
      <w:r>
        <w:t>2</w:t>
      </w:r>
      <w:r>
        <w:tab/>
      </w:r>
      <w:r w:rsidR="004000E8" w:rsidRPr="00CE0424">
        <w:t>Discussion</w:t>
      </w:r>
      <w:bookmarkEnd w:id="1"/>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813615"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813615"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813615"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813615"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813615"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813615"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813615"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813615"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lastRenderedPageBreak/>
              <w:t>TEI17 tag identifier “[MINT]” should be added to the CR title.</w:t>
            </w:r>
          </w:p>
          <w:p w14:paraId="798B23E1" w14:textId="44F9BE3D"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ListParagraph"/>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ListParagraph"/>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BodyText"/>
      </w:pPr>
    </w:p>
    <w:p w14:paraId="01EA2F14" w14:textId="77777777" w:rsidR="0069792D" w:rsidRDefault="0069792D"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Hyperlink"/>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6369C1AA" w:rsidR="00AF4AAA" w:rsidRDefault="00AF4AAA" w:rsidP="006408FB">
            <w:pPr>
              <w:spacing w:after="0"/>
              <w:jc w:val="both"/>
              <w:rPr>
                <w:noProof/>
                <w:lang w:eastAsia="zh-CN"/>
              </w:rPr>
            </w:pPr>
          </w:p>
        </w:tc>
        <w:tc>
          <w:tcPr>
            <w:tcW w:w="6520" w:type="dxa"/>
          </w:tcPr>
          <w:p w14:paraId="53E94882" w14:textId="77777777" w:rsidR="00AF4AAA" w:rsidRDefault="00AF4AAA" w:rsidP="006408FB">
            <w:pPr>
              <w:spacing w:after="0"/>
              <w:jc w:val="both"/>
              <w:rPr>
                <w:noProof/>
              </w:rPr>
            </w:pPr>
          </w:p>
        </w:tc>
      </w:tr>
      <w:tr w:rsidR="00AF4AAA" w:rsidRPr="000005B0" w14:paraId="5A368444" w14:textId="77777777" w:rsidTr="00AF4AAA">
        <w:tc>
          <w:tcPr>
            <w:tcW w:w="1219" w:type="dxa"/>
          </w:tcPr>
          <w:p w14:paraId="2340BF43" w14:textId="4C6846E7" w:rsidR="00AF4AAA" w:rsidRDefault="00AF4AAA" w:rsidP="006408FB">
            <w:pPr>
              <w:spacing w:after="0"/>
              <w:jc w:val="both"/>
              <w:rPr>
                <w:noProof/>
                <w:lang w:eastAsia="zh-CN"/>
              </w:rPr>
            </w:pPr>
          </w:p>
        </w:tc>
        <w:tc>
          <w:tcPr>
            <w:tcW w:w="6520" w:type="dxa"/>
          </w:tcPr>
          <w:p w14:paraId="53074D8A" w14:textId="77777777" w:rsidR="00AF4AAA" w:rsidRDefault="00AF4AAA" w:rsidP="006408FB">
            <w:pPr>
              <w:spacing w:after="0"/>
              <w:jc w:val="both"/>
              <w:rPr>
                <w:noProof/>
              </w:rPr>
            </w:pP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Malgun Gothic"/>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Malgun Gothic"/>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Heading2"/>
      </w:pPr>
      <w:r>
        <w:t>2.</w:t>
      </w:r>
      <w:r w:rsidR="000750C2">
        <w:t>3</w:t>
      </w:r>
      <w:r>
        <w:tab/>
      </w:r>
      <w:r w:rsidR="009A5ECC">
        <w:t>Reserved for operator use in LTE</w:t>
      </w:r>
    </w:p>
    <w:p w14:paraId="2EF00598" w14:textId="0FAA7899" w:rsidR="00FF05FC" w:rsidRDefault="00813615"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R2-2202220</w:t>
        </w:r>
      </w:hyperlink>
      <w:r>
        <w:rPr>
          <w:rFonts w:cs="Arial"/>
        </w:rPr>
        <w:t xml:space="preserve"> and </w:t>
      </w:r>
      <w:hyperlink r:id="rId64" w:history="1">
        <w:r w:rsidRPr="008D2A82">
          <w:rPr>
            <w:rStyle w:val="Hyperlink"/>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3" w:name="_Toc46499531"/>
            <w:bookmarkStart w:id="4" w:name="_Toc52492263"/>
            <w:bookmarkStart w:id="5" w:name="_Toc90585030"/>
            <w:r w:rsidRPr="00FD0001">
              <w:lastRenderedPageBreak/>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4A8F30A4" w:rsidR="009C4B94" w:rsidRDefault="009C4B94" w:rsidP="0094264A">
            <w:pPr>
              <w:spacing w:after="0"/>
              <w:jc w:val="both"/>
              <w:rPr>
                <w:noProof/>
                <w:lang w:eastAsia="zh-CN"/>
              </w:rPr>
            </w:pPr>
          </w:p>
        </w:tc>
        <w:tc>
          <w:tcPr>
            <w:tcW w:w="1895" w:type="dxa"/>
          </w:tcPr>
          <w:p w14:paraId="15C07F58" w14:textId="39B0B151" w:rsidR="009C4B94" w:rsidRDefault="009C4B94" w:rsidP="0094264A">
            <w:pPr>
              <w:spacing w:after="0"/>
              <w:jc w:val="both"/>
              <w:rPr>
                <w:noProof/>
                <w:lang w:eastAsia="zh-CN"/>
              </w:rPr>
            </w:pP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3B17A9A8" w:rsidR="007A6C68" w:rsidRPr="005446C9" w:rsidRDefault="007A6C68" w:rsidP="0094264A">
            <w:pPr>
              <w:spacing w:after="0"/>
              <w:jc w:val="both"/>
              <w:rPr>
                <w:rFonts w:eastAsia="Malgun Gothic"/>
                <w:noProof/>
                <w:lang w:eastAsia="ko-KR"/>
              </w:rPr>
            </w:pPr>
          </w:p>
        </w:tc>
        <w:tc>
          <w:tcPr>
            <w:tcW w:w="1895" w:type="dxa"/>
          </w:tcPr>
          <w:p w14:paraId="70123223" w14:textId="14D499A9" w:rsidR="007A6C68" w:rsidRPr="005446C9" w:rsidRDefault="007A6C68" w:rsidP="0094264A">
            <w:pPr>
              <w:spacing w:after="0"/>
              <w:jc w:val="both"/>
              <w:rPr>
                <w:rFonts w:eastAsia="Malgun Gothic"/>
                <w:noProof/>
                <w:lang w:eastAsia="ko-KR"/>
              </w:rPr>
            </w:pP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Malgun Gothic"/>
                <w:noProof/>
                <w:lang w:eastAsia="ko-KR"/>
              </w:rPr>
            </w:pPr>
          </w:p>
        </w:tc>
        <w:tc>
          <w:tcPr>
            <w:tcW w:w="1895" w:type="dxa"/>
          </w:tcPr>
          <w:p w14:paraId="334C5B95" w14:textId="126EADD9" w:rsidR="00567319" w:rsidRDefault="00567319" w:rsidP="00567319">
            <w:pPr>
              <w:spacing w:after="0"/>
              <w:jc w:val="both"/>
              <w:rPr>
                <w:rFonts w:eastAsia="Malgun Gothic"/>
                <w:noProof/>
                <w:lang w:eastAsia="ko-KR"/>
              </w:rPr>
            </w:pP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Malgun Gothic"/>
                <w:noProof/>
                <w:lang w:eastAsia="ko-KR"/>
              </w:rPr>
            </w:pPr>
          </w:p>
        </w:tc>
        <w:tc>
          <w:tcPr>
            <w:tcW w:w="1895" w:type="dxa"/>
          </w:tcPr>
          <w:p w14:paraId="618AE0AD" w14:textId="02C11D3E" w:rsidR="001F5225" w:rsidRPr="001F5225" w:rsidRDefault="001F5225" w:rsidP="00567319">
            <w:pPr>
              <w:spacing w:after="0"/>
              <w:jc w:val="both"/>
              <w:rPr>
                <w:rFonts w:eastAsia="Malgun Gothic"/>
                <w:noProof/>
                <w:lang w:eastAsia="ko-KR"/>
              </w:rPr>
            </w:pP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813615"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lastRenderedPageBreak/>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7777777" w:rsidR="00D77D41" w:rsidRPr="003E0475" w:rsidRDefault="00D77D41" w:rsidP="00812F6C">
            <w:pPr>
              <w:spacing w:after="0"/>
              <w:jc w:val="both"/>
              <w:rPr>
                <w:noProof/>
                <w:lang w:eastAsia="zh-CN"/>
              </w:rPr>
            </w:pPr>
          </w:p>
        </w:tc>
        <w:tc>
          <w:tcPr>
            <w:tcW w:w="1895" w:type="dxa"/>
          </w:tcPr>
          <w:p w14:paraId="267D64BA" w14:textId="77777777" w:rsidR="00D77D41" w:rsidRPr="003E0475" w:rsidRDefault="00D77D41" w:rsidP="00812F6C">
            <w:pPr>
              <w:spacing w:after="0"/>
              <w:jc w:val="both"/>
              <w:rPr>
                <w:noProof/>
                <w:lang w:eastAsia="zh-CN"/>
              </w:rPr>
            </w:pPr>
          </w:p>
        </w:tc>
        <w:tc>
          <w:tcPr>
            <w:tcW w:w="6520" w:type="dxa"/>
          </w:tcPr>
          <w:p w14:paraId="338E0492" w14:textId="77777777"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77777777" w:rsidR="00D77D41" w:rsidRPr="003E0475" w:rsidRDefault="00D77D41" w:rsidP="00812F6C">
            <w:pPr>
              <w:spacing w:after="0"/>
              <w:jc w:val="both"/>
              <w:rPr>
                <w:noProof/>
                <w:lang w:eastAsia="zh-CN"/>
              </w:rPr>
            </w:pPr>
          </w:p>
        </w:tc>
        <w:tc>
          <w:tcPr>
            <w:tcW w:w="1895" w:type="dxa"/>
          </w:tcPr>
          <w:p w14:paraId="46CB8EB9" w14:textId="77777777" w:rsidR="00D77D41" w:rsidRPr="003E0475" w:rsidRDefault="00D77D41" w:rsidP="00812F6C">
            <w:pPr>
              <w:spacing w:after="0"/>
              <w:jc w:val="both"/>
              <w:rPr>
                <w:noProof/>
                <w:lang w:eastAsia="zh-CN"/>
              </w:rPr>
            </w:pPr>
          </w:p>
        </w:tc>
        <w:tc>
          <w:tcPr>
            <w:tcW w:w="6520" w:type="dxa"/>
          </w:tcPr>
          <w:p w14:paraId="0A2F3AE2" w14:textId="77777777" w:rsidR="00D77D41" w:rsidRPr="003E0475" w:rsidRDefault="00D77D41" w:rsidP="00812F6C">
            <w:pPr>
              <w:spacing w:after="0"/>
              <w:jc w:val="both"/>
              <w:rPr>
                <w:noProof/>
                <w:lang w:eastAsia="zh-CN"/>
              </w:rPr>
            </w:pP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Malgun Gothic"/>
                <w:noProof/>
                <w:lang w:eastAsia="ko-KR"/>
              </w:rPr>
            </w:pPr>
          </w:p>
        </w:tc>
        <w:tc>
          <w:tcPr>
            <w:tcW w:w="1895" w:type="dxa"/>
          </w:tcPr>
          <w:p w14:paraId="5700F918" w14:textId="77777777" w:rsidR="00D77D41" w:rsidRPr="003E0475" w:rsidRDefault="00D77D41" w:rsidP="00812F6C">
            <w:pPr>
              <w:spacing w:after="0"/>
              <w:jc w:val="both"/>
              <w:rPr>
                <w:rFonts w:eastAsia="Malgun Gothic"/>
                <w:noProof/>
                <w:lang w:eastAsia="ko-KR"/>
              </w:rPr>
            </w:pP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Malgun Gothic"/>
                <w:noProof/>
                <w:lang w:eastAsia="ko-KR"/>
              </w:rPr>
            </w:pPr>
          </w:p>
        </w:tc>
        <w:tc>
          <w:tcPr>
            <w:tcW w:w="1895" w:type="dxa"/>
          </w:tcPr>
          <w:p w14:paraId="780C0316" w14:textId="77777777" w:rsidR="00D77D41" w:rsidRPr="003E0475" w:rsidRDefault="00D77D41" w:rsidP="00812F6C">
            <w:pPr>
              <w:spacing w:after="0"/>
              <w:jc w:val="both"/>
              <w:rPr>
                <w:rFonts w:eastAsia="Malgun Gothic"/>
                <w:noProof/>
                <w:lang w:eastAsia="ko-KR"/>
              </w:rPr>
            </w:pP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Heading2"/>
      </w:pPr>
      <w:r w:rsidRPr="003E0475">
        <w:t>2.5</w:t>
      </w:r>
      <w:r w:rsidRPr="003E0475">
        <w:tab/>
        <w:t>Signalling of PLMNs with disaster condition in SIBX</w:t>
      </w:r>
    </w:p>
    <w:p w14:paraId="2E93B243" w14:textId="1BA1D7B9" w:rsidR="00D77D41" w:rsidRPr="003E0475" w:rsidRDefault="00813615"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77777777" w:rsidR="00A130B3" w:rsidRPr="003E0475" w:rsidRDefault="00A130B3" w:rsidP="00812F6C">
            <w:pPr>
              <w:spacing w:after="0"/>
              <w:jc w:val="both"/>
              <w:rPr>
                <w:noProof/>
                <w:lang w:eastAsia="zh-CN"/>
              </w:rPr>
            </w:pPr>
          </w:p>
        </w:tc>
        <w:tc>
          <w:tcPr>
            <w:tcW w:w="1895" w:type="dxa"/>
          </w:tcPr>
          <w:p w14:paraId="5F86B24A" w14:textId="77777777" w:rsidR="00A130B3" w:rsidRPr="003E0475" w:rsidRDefault="00A130B3" w:rsidP="00812F6C">
            <w:pPr>
              <w:spacing w:after="0"/>
              <w:jc w:val="both"/>
              <w:rPr>
                <w:noProof/>
                <w:lang w:eastAsia="zh-CN"/>
              </w:rPr>
            </w:pPr>
          </w:p>
        </w:tc>
        <w:tc>
          <w:tcPr>
            <w:tcW w:w="6520" w:type="dxa"/>
          </w:tcPr>
          <w:p w14:paraId="4D72A487" w14:textId="77777777" w:rsidR="00A130B3" w:rsidRPr="003E0475" w:rsidRDefault="00A130B3" w:rsidP="00812F6C">
            <w:pPr>
              <w:spacing w:after="0"/>
              <w:jc w:val="both"/>
              <w:rPr>
                <w:noProof/>
                <w:lang w:eastAsia="zh-CN"/>
              </w:rPr>
            </w:pPr>
          </w:p>
        </w:tc>
      </w:tr>
      <w:tr w:rsidR="00A130B3" w:rsidRPr="003E0475" w14:paraId="1D9E31E5" w14:textId="77777777" w:rsidTr="00812F6C">
        <w:tc>
          <w:tcPr>
            <w:tcW w:w="1219" w:type="dxa"/>
          </w:tcPr>
          <w:p w14:paraId="2E4FEB9E" w14:textId="77777777" w:rsidR="00A130B3" w:rsidRPr="003E0475" w:rsidRDefault="00A130B3" w:rsidP="00812F6C">
            <w:pPr>
              <w:spacing w:after="0"/>
              <w:jc w:val="both"/>
              <w:rPr>
                <w:rFonts w:eastAsia="Malgun Gothic"/>
                <w:noProof/>
                <w:lang w:eastAsia="ko-KR"/>
              </w:rPr>
            </w:pPr>
          </w:p>
        </w:tc>
        <w:tc>
          <w:tcPr>
            <w:tcW w:w="1895" w:type="dxa"/>
          </w:tcPr>
          <w:p w14:paraId="4B0EE20B" w14:textId="77777777" w:rsidR="00A130B3" w:rsidRPr="003E0475" w:rsidRDefault="00A130B3" w:rsidP="00812F6C">
            <w:pPr>
              <w:spacing w:after="0"/>
              <w:jc w:val="both"/>
              <w:rPr>
                <w:rFonts w:eastAsia="Malgun Gothic"/>
                <w:noProof/>
                <w:lang w:eastAsia="ko-KR"/>
              </w:rPr>
            </w:pPr>
          </w:p>
        </w:tc>
        <w:tc>
          <w:tcPr>
            <w:tcW w:w="6520" w:type="dxa"/>
          </w:tcPr>
          <w:p w14:paraId="15028B14" w14:textId="77777777" w:rsidR="00A130B3" w:rsidRPr="003E0475" w:rsidRDefault="00A130B3" w:rsidP="00812F6C">
            <w:pPr>
              <w:spacing w:after="0"/>
              <w:jc w:val="both"/>
              <w:rPr>
                <w:rFonts w:eastAsia="Malgun Gothic"/>
                <w:noProof/>
                <w:lang w:eastAsia="ko-KR"/>
              </w:rPr>
            </w:pPr>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Malgun Gothic"/>
                <w:noProof/>
                <w:lang w:eastAsia="ko-KR"/>
              </w:rPr>
            </w:pPr>
          </w:p>
        </w:tc>
        <w:tc>
          <w:tcPr>
            <w:tcW w:w="1895" w:type="dxa"/>
          </w:tcPr>
          <w:p w14:paraId="1111B4D7" w14:textId="77777777" w:rsidR="00A130B3" w:rsidRPr="003E0475" w:rsidRDefault="00A130B3" w:rsidP="00812F6C">
            <w:pPr>
              <w:spacing w:after="0"/>
              <w:jc w:val="both"/>
              <w:rPr>
                <w:rFonts w:eastAsia="Malgun Gothic"/>
                <w:noProof/>
                <w:lang w:eastAsia="ko-KR"/>
              </w:rPr>
            </w:pPr>
          </w:p>
        </w:tc>
        <w:tc>
          <w:tcPr>
            <w:tcW w:w="6520" w:type="dxa"/>
          </w:tcPr>
          <w:p w14:paraId="6F5344B7" w14:textId="77777777" w:rsidR="00A130B3" w:rsidRPr="003E0475" w:rsidRDefault="00A130B3" w:rsidP="00812F6C">
            <w:pPr>
              <w:spacing w:after="0"/>
              <w:jc w:val="both"/>
              <w:rPr>
                <w:rFonts w:eastAsia="Malgun Gothic"/>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Malgun Gothic"/>
                <w:noProof/>
                <w:lang w:eastAsia="ko-KR"/>
              </w:rPr>
            </w:pPr>
          </w:p>
        </w:tc>
        <w:tc>
          <w:tcPr>
            <w:tcW w:w="1895" w:type="dxa"/>
          </w:tcPr>
          <w:p w14:paraId="4E92A3FB" w14:textId="77777777" w:rsidR="00A130B3" w:rsidRPr="003E0475" w:rsidRDefault="00A130B3" w:rsidP="00812F6C">
            <w:pPr>
              <w:spacing w:after="0"/>
              <w:jc w:val="both"/>
              <w:rPr>
                <w:rFonts w:eastAsia="Malgun Gothic"/>
                <w:noProof/>
                <w:lang w:eastAsia="ko-KR"/>
              </w:rPr>
            </w:pP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813615"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R2-2202226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77777777" w:rsidR="00127DA9" w:rsidRPr="003E0475" w:rsidRDefault="00127DA9" w:rsidP="00127DA9">
            <w:pPr>
              <w:spacing w:after="0"/>
              <w:jc w:val="both"/>
              <w:rPr>
                <w:noProof/>
                <w:lang w:eastAsia="zh-CN"/>
              </w:rPr>
            </w:pPr>
          </w:p>
        </w:tc>
        <w:tc>
          <w:tcPr>
            <w:tcW w:w="1895" w:type="dxa"/>
          </w:tcPr>
          <w:p w14:paraId="44872C04" w14:textId="77777777" w:rsidR="00127DA9" w:rsidRPr="003E0475" w:rsidRDefault="00127DA9" w:rsidP="00127DA9">
            <w:pPr>
              <w:spacing w:after="0"/>
              <w:jc w:val="both"/>
              <w:rPr>
                <w:noProof/>
                <w:lang w:eastAsia="zh-CN"/>
              </w:rPr>
            </w:pP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77777777" w:rsidR="00127DA9" w:rsidRPr="003E0475" w:rsidRDefault="00127DA9" w:rsidP="00127DA9">
            <w:pPr>
              <w:spacing w:after="0"/>
              <w:jc w:val="both"/>
              <w:rPr>
                <w:rFonts w:eastAsia="Malgun Gothic"/>
                <w:noProof/>
                <w:lang w:eastAsia="ko-KR"/>
              </w:rPr>
            </w:pPr>
          </w:p>
        </w:tc>
        <w:tc>
          <w:tcPr>
            <w:tcW w:w="1895" w:type="dxa"/>
          </w:tcPr>
          <w:p w14:paraId="270C5ED5" w14:textId="77777777" w:rsidR="00127DA9" w:rsidRPr="003E0475" w:rsidRDefault="00127DA9" w:rsidP="00127DA9">
            <w:pPr>
              <w:spacing w:after="0"/>
              <w:jc w:val="both"/>
              <w:rPr>
                <w:rFonts w:eastAsia="Malgun Gothic"/>
                <w:noProof/>
                <w:lang w:eastAsia="ko-KR"/>
              </w:rPr>
            </w:pP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77777777" w:rsidR="00127DA9" w:rsidRPr="003E0475" w:rsidRDefault="00127DA9" w:rsidP="00127DA9">
            <w:pPr>
              <w:spacing w:after="0"/>
              <w:jc w:val="both"/>
              <w:rPr>
                <w:rFonts w:eastAsia="Malgun Gothic"/>
                <w:noProof/>
                <w:lang w:eastAsia="ko-KR"/>
              </w:rPr>
            </w:pPr>
          </w:p>
        </w:tc>
        <w:tc>
          <w:tcPr>
            <w:tcW w:w="1895" w:type="dxa"/>
          </w:tcPr>
          <w:p w14:paraId="670D0918" w14:textId="77777777" w:rsidR="00127DA9" w:rsidRPr="003E0475" w:rsidRDefault="00127DA9" w:rsidP="00127DA9">
            <w:pPr>
              <w:spacing w:after="0"/>
              <w:jc w:val="both"/>
              <w:rPr>
                <w:rFonts w:eastAsia="Malgun Gothic"/>
                <w:noProof/>
                <w:lang w:eastAsia="ko-KR"/>
              </w:rPr>
            </w:pP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77777777" w:rsidR="00127DA9" w:rsidRPr="003E0475" w:rsidRDefault="00127DA9" w:rsidP="00127DA9">
            <w:pPr>
              <w:spacing w:after="0"/>
              <w:jc w:val="both"/>
              <w:rPr>
                <w:rFonts w:eastAsia="Malgun Gothic"/>
                <w:noProof/>
                <w:lang w:eastAsia="ko-KR"/>
              </w:rPr>
            </w:pPr>
          </w:p>
        </w:tc>
        <w:tc>
          <w:tcPr>
            <w:tcW w:w="1895" w:type="dxa"/>
          </w:tcPr>
          <w:p w14:paraId="68E06A17" w14:textId="77777777" w:rsidR="00127DA9" w:rsidRPr="003E0475" w:rsidRDefault="00127DA9" w:rsidP="00127DA9">
            <w:pPr>
              <w:spacing w:after="0"/>
              <w:jc w:val="both"/>
              <w:rPr>
                <w:rFonts w:eastAsia="Malgun Gothic"/>
                <w:noProof/>
                <w:lang w:eastAsia="ko-KR"/>
              </w:rPr>
            </w:pP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Malgun Gothic"/>
                <w:noProof/>
                <w:lang w:eastAsia="ko-KR"/>
              </w:rPr>
            </w:pPr>
          </w:p>
        </w:tc>
        <w:tc>
          <w:tcPr>
            <w:tcW w:w="1895" w:type="dxa"/>
          </w:tcPr>
          <w:p w14:paraId="6269B0BC" w14:textId="77777777" w:rsidR="00127DA9" w:rsidRPr="003E0475" w:rsidRDefault="00127DA9" w:rsidP="00127DA9">
            <w:pPr>
              <w:spacing w:after="0"/>
              <w:jc w:val="both"/>
              <w:rPr>
                <w:rFonts w:eastAsia="Malgun Gothic"/>
                <w:noProof/>
                <w:lang w:eastAsia="ko-KR"/>
              </w:rPr>
            </w:pPr>
          </w:p>
        </w:tc>
        <w:tc>
          <w:tcPr>
            <w:tcW w:w="6520" w:type="dxa"/>
          </w:tcPr>
          <w:p w14:paraId="0BADFE9B" w14:textId="77777777" w:rsidR="00127DA9" w:rsidRPr="003E0475" w:rsidRDefault="00127DA9" w:rsidP="00127DA9">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813615"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133F656A" w:rsidR="00127DA9" w:rsidRPr="003E0475" w:rsidRDefault="00127DA9" w:rsidP="00127DA9">
            <w:pPr>
              <w:spacing w:after="0"/>
              <w:jc w:val="both"/>
              <w:rPr>
                <w:noProof/>
                <w:lang w:eastAsia="zh-CN"/>
              </w:rPr>
            </w:pPr>
          </w:p>
        </w:tc>
        <w:tc>
          <w:tcPr>
            <w:tcW w:w="1895" w:type="dxa"/>
          </w:tcPr>
          <w:p w14:paraId="51429FEA" w14:textId="77777777" w:rsidR="00127DA9" w:rsidRPr="003E0475" w:rsidRDefault="00127DA9" w:rsidP="00127DA9">
            <w:pPr>
              <w:spacing w:after="0"/>
              <w:jc w:val="both"/>
              <w:rPr>
                <w:noProof/>
                <w:lang w:eastAsia="zh-CN"/>
              </w:rPr>
            </w:pPr>
          </w:p>
        </w:tc>
        <w:tc>
          <w:tcPr>
            <w:tcW w:w="6520" w:type="dxa"/>
          </w:tcPr>
          <w:p w14:paraId="03FDA875" w14:textId="77777777" w:rsidR="00127DA9" w:rsidRPr="003E0475" w:rsidRDefault="00127DA9" w:rsidP="00127DA9">
            <w:pPr>
              <w:spacing w:after="0"/>
              <w:jc w:val="both"/>
              <w:rPr>
                <w:noProof/>
                <w:lang w:eastAsia="zh-CN"/>
              </w:rPr>
            </w:pPr>
          </w:p>
        </w:tc>
      </w:tr>
      <w:tr w:rsidR="00127DA9" w:rsidRPr="003E0475" w14:paraId="409C71A3" w14:textId="77777777" w:rsidTr="00812F6C">
        <w:tc>
          <w:tcPr>
            <w:tcW w:w="1219" w:type="dxa"/>
          </w:tcPr>
          <w:p w14:paraId="2F747920" w14:textId="77777777" w:rsidR="00127DA9" w:rsidRPr="003E0475" w:rsidRDefault="00127DA9" w:rsidP="00127DA9">
            <w:pPr>
              <w:spacing w:after="0"/>
              <w:jc w:val="both"/>
              <w:rPr>
                <w:noProof/>
                <w:lang w:eastAsia="zh-CN"/>
              </w:rPr>
            </w:pPr>
          </w:p>
        </w:tc>
        <w:tc>
          <w:tcPr>
            <w:tcW w:w="1895" w:type="dxa"/>
          </w:tcPr>
          <w:p w14:paraId="22579A3E" w14:textId="77777777" w:rsidR="00127DA9" w:rsidRPr="003E0475" w:rsidRDefault="00127DA9" w:rsidP="00127DA9">
            <w:pPr>
              <w:spacing w:after="0"/>
              <w:jc w:val="both"/>
              <w:rPr>
                <w:noProof/>
                <w:lang w:eastAsia="zh-CN"/>
              </w:rPr>
            </w:pPr>
          </w:p>
        </w:tc>
        <w:tc>
          <w:tcPr>
            <w:tcW w:w="6520" w:type="dxa"/>
          </w:tcPr>
          <w:p w14:paraId="15C4F94B" w14:textId="77777777" w:rsidR="00127DA9" w:rsidRPr="003E0475" w:rsidRDefault="00127DA9" w:rsidP="00127DA9">
            <w:pPr>
              <w:spacing w:after="0"/>
              <w:jc w:val="both"/>
              <w:rPr>
                <w:noProof/>
                <w:lang w:eastAsia="zh-CN"/>
              </w:rPr>
            </w:pPr>
          </w:p>
        </w:tc>
      </w:tr>
      <w:tr w:rsidR="00127DA9" w:rsidRPr="003E0475" w14:paraId="56768D67" w14:textId="77777777" w:rsidTr="00812F6C">
        <w:tc>
          <w:tcPr>
            <w:tcW w:w="1219" w:type="dxa"/>
          </w:tcPr>
          <w:p w14:paraId="4CC04751" w14:textId="77777777" w:rsidR="00127DA9" w:rsidRPr="003E0475" w:rsidRDefault="00127DA9" w:rsidP="00127DA9">
            <w:pPr>
              <w:spacing w:after="0"/>
              <w:jc w:val="both"/>
              <w:rPr>
                <w:rFonts w:eastAsia="Malgun Gothic"/>
                <w:noProof/>
                <w:lang w:eastAsia="ko-KR"/>
              </w:rPr>
            </w:pPr>
          </w:p>
        </w:tc>
        <w:tc>
          <w:tcPr>
            <w:tcW w:w="1895" w:type="dxa"/>
          </w:tcPr>
          <w:p w14:paraId="077CC4BF" w14:textId="77777777" w:rsidR="00127DA9" w:rsidRPr="003E0475" w:rsidRDefault="00127DA9" w:rsidP="00127DA9">
            <w:pPr>
              <w:spacing w:after="0"/>
              <w:jc w:val="both"/>
              <w:rPr>
                <w:rFonts w:eastAsia="Malgun Gothic"/>
                <w:noProof/>
                <w:lang w:eastAsia="ko-KR"/>
              </w:rPr>
            </w:pPr>
          </w:p>
        </w:tc>
        <w:tc>
          <w:tcPr>
            <w:tcW w:w="6520" w:type="dxa"/>
          </w:tcPr>
          <w:p w14:paraId="58949074" w14:textId="77777777" w:rsidR="00127DA9" w:rsidRPr="003E0475" w:rsidRDefault="00127DA9" w:rsidP="00127DA9">
            <w:pPr>
              <w:spacing w:after="0"/>
              <w:jc w:val="both"/>
              <w:rPr>
                <w:rFonts w:eastAsia="Malgun Gothic"/>
                <w:noProof/>
                <w:lang w:eastAsia="ko-KR"/>
              </w:rPr>
            </w:pPr>
          </w:p>
        </w:tc>
      </w:tr>
      <w:tr w:rsidR="00127DA9" w:rsidRPr="003E0475" w14:paraId="6C3E8FA0" w14:textId="77777777" w:rsidTr="00812F6C">
        <w:tc>
          <w:tcPr>
            <w:tcW w:w="1219" w:type="dxa"/>
          </w:tcPr>
          <w:p w14:paraId="1D1B8B67" w14:textId="77777777" w:rsidR="00127DA9" w:rsidRPr="003E0475" w:rsidRDefault="00127DA9" w:rsidP="00127DA9">
            <w:pPr>
              <w:spacing w:after="0"/>
              <w:jc w:val="both"/>
              <w:rPr>
                <w:rFonts w:eastAsia="Malgun Gothic"/>
                <w:noProof/>
                <w:lang w:eastAsia="ko-KR"/>
              </w:rPr>
            </w:pPr>
          </w:p>
        </w:tc>
        <w:tc>
          <w:tcPr>
            <w:tcW w:w="1895" w:type="dxa"/>
          </w:tcPr>
          <w:p w14:paraId="44BF9FDF" w14:textId="77777777" w:rsidR="00127DA9" w:rsidRPr="003E0475" w:rsidRDefault="00127DA9" w:rsidP="00127DA9">
            <w:pPr>
              <w:spacing w:after="0"/>
              <w:jc w:val="both"/>
              <w:rPr>
                <w:rFonts w:eastAsia="Malgun Gothic"/>
                <w:noProof/>
                <w:lang w:eastAsia="ko-KR"/>
              </w:rPr>
            </w:pPr>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Malgun Gothic"/>
                <w:noProof/>
                <w:lang w:eastAsia="ko-KR"/>
              </w:rPr>
            </w:pPr>
          </w:p>
        </w:tc>
        <w:tc>
          <w:tcPr>
            <w:tcW w:w="1895" w:type="dxa"/>
          </w:tcPr>
          <w:p w14:paraId="4F13E6C4" w14:textId="77777777" w:rsidR="00127DA9" w:rsidRPr="003E0475" w:rsidRDefault="00127DA9" w:rsidP="00127DA9">
            <w:pPr>
              <w:spacing w:after="0"/>
              <w:jc w:val="both"/>
              <w:rPr>
                <w:rFonts w:eastAsia="Malgun Gothic"/>
                <w:noProof/>
                <w:lang w:eastAsia="ko-KR"/>
              </w:rPr>
            </w:pPr>
          </w:p>
        </w:tc>
        <w:tc>
          <w:tcPr>
            <w:tcW w:w="6520" w:type="dxa"/>
          </w:tcPr>
          <w:p w14:paraId="4988D368" w14:textId="77777777" w:rsidR="00127DA9" w:rsidRPr="003E0475" w:rsidRDefault="00127DA9" w:rsidP="00127DA9">
            <w:pPr>
              <w:spacing w:after="0"/>
              <w:jc w:val="both"/>
              <w:rPr>
                <w:rFonts w:eastAsia="Malgun Gothic"/>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D06E" w14:textId="77777777" w:rsidR="00813615" w:rsidRDefault="00813615">
      <w:r>
        <w:separator/>
      </w:r>
    </w:p>
  </w:endnote>
  <w:endnote w:type="continuationSeparator" w:id="0">
    <w:p w14:paraId="5144CFD6" w14:textId="77777777" w:rsidR="00813615" w:rsidRDefault="0081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Ë¢çE¢®EcE¢®E¡ËcEcE¢®E¡ËcE¡Ë¢çE"/>
    <w:panose1 w:val="02030600000101010101"/>
    <w:charset w:val="81"/>
    <w:family w:val="roman"/>
    <w:pitch w:val="variable"/>
    <w:sig w:usb0="B00002AF" w:usb1="69D77CFB" w:usb2="00000030" w:usb3="00000000" w:csb0="0008009F" w:csb1="00000000"/>
  </w:font>
  <w:font w:name="Malgun Gothic">
    <w:altName w:val="¡Ë¢çE¢®EcE¡Ë¢çE¢®Ec¢®¡×I¡Ë¢ç¡§I"/>
    <w:panose1 w:val="020B0503020000020004"/>
    <w:charset w:val="81"/>
    <w:family w:val="swiss"/>
    <w:pitch w:val="variable"/>
    <w:sig w:usb0="9000002F" w:usb1="29D77CFB" w:usb2="00000012" w:usb3="00000000" w:csb0="00080001" w:csb1="00000000"/>
  </w:font>
  <w:font w:name="MS Gothic">
    <w:altName w:val="?l?r ?S?V?b?N"/>
    <w:panose1 w:val="020B0609070205080204"/>
    <w:charset w:val="80"/>
    <w:family w:val="modern"/>
    <w:pitch w:val="fixed"/>
    <w:sig w:usb0="E00002FF" w:usb1="6AC7FDFB" w:usb2="08000012" w:usb3="00000000" w:csb0="0002009F" w:csb1="00000000"/>
  </w:font>
  <w:font w:name="DengXian Light">
    <w:altName w:val="|¡§??¡ì?¡ì??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36A9" w14:textId="77777777" w:rsidR="00813615" w:rsidRDefault="00813615">
      <w:r>
        <w:separator/>
      </w:r>
    </w:p>
  </w:footnote>
  <w:footnote w:type="continuationSeparator" w:id="0">
    <w:p w14:paraId="12F58559" w14:textId="77777777" w:rsidR="00813615" w:rsidRDefault="0081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8"/>
  </w:num>
  <w:num w:numId="7">
    <w:abstractNumId w:val="8"/>
  </w:num>
  <w:num w:numId="8">
    <w:abstractNumId w:val="10"/>
  </w:num>
  <w:num w:numId="9">
    <w:abstractNumId w:val="3"/>
  </w:num>
  <w:num w:numId="10">
    <w:abstractNumId w:val="34"/>
  </w:num>
  <w:num w:numId="11">
    <w:abstractNumId w:val="14"/>
  </w:num>
  <w:num w:numId="12">
    <w:abstractNumId w:val="32"/>
  </w:num>
  <w:num w:numId="13">
    <w:abstractNumId w:val="9"/>
  </w:num>
  <w:num w:numId="14">
    <w:abstractNumId w:val="30"/>
  </w:num>
  <w:num w:numId="15">
    <w:abstractNumId w:val="19"/>
  </w:num>
  <w:num w:numId="16">
    <w:abstractNumId w:val="24"/>
  </w:num>
  <w:num w:numId="17">
    <w:abstractNumId w:val="16"/>
  </w:num>
  <w:num w:numId="18">
    <w:abstractNumId w:val="33"/>
  </w:num>
  <w:num w:numId="19">
    <w:abstractNumId w:val="17"/>
  </w:num>
  <w:num w:numId="20">
    <w:abstractNumId w:val="29"/>
  </w:num>
  <w:num w:numId="21">
    <w:abstractNumId w:val="31"/>
  </w:num>
  <w:num w:numId="22">
    <w:abstractNumId w:val="27"/>
  </w:num>
  <w:num w:numId="23">
    <w:abstractNumId w:val="6"/>
  </w:num>
  <w:num w:numId="24">
    <w:abstractNumId w:val="18"/>
  </w:num>
  <w:num w:numId="25">
    <w:abstractNumId w:val="36"/>
  </w:num>
  <w:num w:numId="26">
    <w:abstractNumId w:val="13"/>
  </w:num>
  <w:num w:numId="27">
    <w:abstractNumId w:val="5"/>
  </w:num>
  <w:num w:numId="28">
    <w:abstractNumId w:val="2"/>
  </w:num>
  <w:num w:numId="29">
    <w:abstractNumId w:val="4"/>
  </w:num>
  <w:num w:numId="30">
    <w:abstractNumId w:val="35"/>
  </w:num>
  <w:num w:numId="31">
    <w:abstractNumId w:val="21"/>
  </w:num>
  <w:num w:numId="32">
    <w:abstractNumId w:val="25"/>
  </w:num>
  <w:num w:numId="33">
    <w:abstractNumId w:val="7"/>
  </w:num>
  <w:num w:numId="34">
    <w:abstractNumId w:val="26"/>
  </w:num>
  <w:num w:numId="35">
    <w:abstractNumId w:val="12"/>
  </w:num>
  <w:num w:numId="36">
    <w:abstractNumId w:val="11"/>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customStyle="1" w:styleId="UnresolvedMention2">
    <w:name w:val="Unresolved Mention2"/>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E26E5-5595-4D70-AAC4-6E915A8E7619}">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8</Pages>
  <Words>2688</Words>
  <Characters>16937</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19586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cp:lastModifiedBy>
  <cp:revision>6</cp:revision>
  <cp:lastPrinted>2008-01-31T07:09:00Z</cp:lastPrinted>
  <dcterms:created xsi:type="dcterms:W3CDTF">2022-02-22T21:59:00Z</dcterms:created>
  <dcterms:modified xsi:type="dcterms:W3CDTF">2022-02-22T22:22:00Z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