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A31C0D8" w14:textId="77777777" w:rsidR="00225558" w:rsidRPr="00536434" w:rsidRDefault="00225558" w:rsidP="00536434">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CB Sergio</w:t>
            </w:r>
          </w:p>
          <w:p w14:paraId="41C0109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738259FA" w14:textId="77777777" w:rsidR="00225558" w:rsidRPr="00536434" w:rsidRDefault="00225558" w:rsidP="00536434">
            <w:pPr>
              <w:tabs>
                <w:tab w:val="left" w:pos="720"/>
                <w:tab w:val="left" w:pos="1622"/>
              </w:tabs>
              <w:spacing w:before="20" w:after="20"/>
              <w:rPr>
                <w:rFonts w:ascii="Arial" w:hAnsi="Arial" w:cs="Arial"/>
                <w:sz w:val="16"/>
                <w:szCs w:val="16"/>
              </w:rPr>
            </w:pPr>
            <w:r w:rsidRPr="00536434">
              <w:rPr>
                <w:rFonts w:ascii="Arial" w:eastAsia="MS Mincho" w:hAnsi="Arial" w:cs="Arial"/>
                <w:b/>
                <w:color w:val="0070C0"/>
                <w:sz w:val="16"/>
                <w:szCs w:val="16"/>
                <w:lang w:eastAsia="en-GB"/>
              </w:rPr>
              <w:t>CB Sergio</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0A21CF85" w14:textId="780BD3CB" w:rsidR="00E642CC" w:rsidRDefault="00E7792F" w:rsidP="00E642CC">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2E9575FA" w14:textId="10CCE05E" w:rsidR="00A778E9" w:rsidRDefault="00E7792F" w:rsidP="00A778E9">
      <w:pPr>
        <w:pStyle w:val="EmailDiscussion2"/>
        <w:ind w:left="1619" w:firstLine="0"/>
      </w:pPr>
      <w:r>
        <w:t>Initial</w:t>
      </w:r>
      <w:r w:rsidR="00A778E9">
        <w:t xml:space="preserve"> scope: Discuss </w:t>
      </w:r>
      <w:r>
        <w:t>the</w:t>
      </w:r>
      <w:r w:rsidR="00A778E9">
        <w:t xml:space="preserve"> proposals from </w:t>
      </w:r>
      <w:hyperlink r:id="rId8" w:tooltip="C:Data3GPPExtractsR2-2106462_Summary AI 8.12.2.1 v01.docx" w:history="1">
        <w:r w:rsidRPr="00977DDE">
          <w:rPr>
            <w:rStyle w:val="Hyperlink"/>
          </w:rPr>
          <w:t>R2-2106462</w:t>
        </w:r>
      </w:hyperlink>
    </w:p>
    <w:p w14:paraId="36DBC931" w14:textId="2461A641" w:rsidR="00A778E9" w:rsidRDefault="00E7792F" w:rsidP="00A778E9">
      <w:pPr>
        <w:pStyle w:val="EmailDiscussion2"/>
        <w:ind w:left="1619" w:firstLine="0"/>
      </w:pPr>
      <w:r>
        <w:t>Initial</w:t>
      </w:r>
      <w:r w:rsidR="00A778E9">
        <w:t xml:space="preserve"> intended outcome: Summary of the offline discussion with e.g.:</w:t>
      </w:r>
    </w:p>
    <w:p w14:paraId="28C240AF" w14:textId="77777777" w:rsidR="00A778E9" w:rsidRDefault="00A778E9" w:rsidP="00A778E9">
      <w:pPr>
        <w:pStyle w:val="EmailDiscussion2"/>
        <w:numPr>
          <w:ilvl w:val="2"/>
          <w:numId w:val="8"/>
        </w:numPr>
        <w:ind w:left="1980"/>
      </w:pPr>
      <w:r>
        <w:t>List of proposals for agreement (if any)</w:t>
      </w:r>
    </w:p>
    <w:p w14:paraId="3F3831EC" w14:textId="77777777" w:rsidR="00A778E9" w:rsidRDefault="00A778E9" w:rsidP="00A778E9">
      <w:pPr>
        <w:pStyle w:val="EmailDiscussion2"/>
        <w:numPr>
          <w:ilvl w:val="2"/>
          <w:numId w:val="8"/>
        </w:numPr>
        <w:ind w:left="1980"/>
      </w:pPr>
      <w:r>
        <w:t>List of proposals that require online discussions</w:t>
      </w:r>
    </w:p>
    <w:p w14:paraId="69DFF4FC" w14:textId="77777777" w:rsidR="00A778E9" w:rsidRDefault="00A778E9" w:rsidP="00A778E9">
      <w:pPr>
        <w:pStyle w:val="EmailDiscussion2"/>
        <w:numPr>
          <w:ilvl w:val="2"/>
          <w:numId w:val="8"/>
        </w:numPr>
        <w:ind w:left="1980"/>
      </w:pPr>
      <w:r>
        <w:t>List of proposals that should not be pursued (if any)</w:t>
      </w:r>
    </w:p>
    <w:p w14:paraId="4FC667F9" w14:textId="2A6C20CF" w:rsidR="00A778E9" w:rsidRDefault="00E7792F" w:rsidP="00A778E9">
      <w:pPr>
        <w:pStyle w:val="EmailDiscussion2"/>
        <w:ind w:left="1619" w:firstLine="0"/>
      </w:pPr>
      <w:r>
        <w:t>Initial</w:t>
      </w:r>
      <w:r w:rsidR="00A778E9">
        <w:t xml:space="preserve"> deadline (for companies' feedback): </w:t>
      </w:r>
      <w:r>
        <w:t>Thursday 2021-05-20 07</w:t>
      </w:r>
      <w:r w:rsidR="00396576">
        <w:t>:00</w:t>
      </w:r>
      <w:r w:rsidR="00396576" w:rsidRPr="001B6746">
        <w:t xml:space="preserve"> UTC</w:t>
      </w:r>
    </w:p>
    <w:p w14:paraId="098FA20A" w14:textId="1249CAFE" w:rsidR="00A778E9" w:rsidRDefault="00E7792F" w:rsidP="00A778E9">
      <w:pPr>
        <w:pStyle w:val="EmailDiscussion2"/>
        <w:ind w:left="1619" w:firstLine="0"/>
      </w:pPr>
      <w:r>
        <w:t xml:space="preserve">Initial </w:t>
      </w:r>
      <w:r w:rsidR="00A778E9">
        <w:t xml:space="preserve">deadline (for </w:t>
      </w:r>
      <w:r w:rsidR="00A778E9">
        <w:rPr>
          <w:rStyle w:val="Doc-text2Char"/>
        </w:rPr>
        <w:t xml:space="preserve">rapporteur's summary in </w:t>
      </w:r>
      <w:r w:rsidR="00A778E9" w:rsidRPr="00E7792F">
        <w:rPr>
          <w:rStyle w:val="Hyperlink"/>
          <w:highlight w:val="yellow"/>
        </w:rPr>
        <w:t>R2-210</w:t>
      </w:r>
      <w:r w:rsidRPr="00E7792F">
        <w:rPr>
          <w:rStyle w:val="Hyperlink"/>
          <w:highlight w:val="yellow"/>
        </w:rPr>
        <w:t>6521</w:t>
      </w:r>
      <w:r w:rsidR="00A778E9">
        <w:rPr>
          <w:rStyle w:val="Doc-text2Char"/>
        </w:rPr>
        <w:t xml:space="preserve">): </w:t>
      </w:r>
      <w:r>
        <w:t>Thursday 2021-05-20 09:00</w:t>
      </w:r>
      <w:r w:rsidRPr="001B6746">
        <w:t xml:space="preserve"> UTC</w:t>
      </w:r>
    </w:p>
    <w:p w14:paraId="38203141" w14:textId="4B706D93" w:rsidR="002F793E" w:rsidRDefault="002F793E" w:rsidP="002F793E">
      <w:pPr>
        <w:pStyle w:val="EmailDiscussion2"/>
        <w:ind w:left="1619" w:firstLine="0"/>
        <w:rPr>
          <w:color w:val="FF0000"/>
        </w:rPr>
      </w:pPr>
      <w:r>
        <w:t xml:space="preserve">Status: </w:t>
      </w:r>
      <w:r w:rsidR="00AA440C">
        <w:rPr>
          <w:color w:val="FF0000"/>
        </w:rPr>
        <w:t>Ongoing</w:t>
      </w:r>
    </w:p>
    <w:p w14:paraId="7D448F02" w14:textId="77777777" w:rsidR="00E642CC" w:rsidRDefault="00E642CC"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BB4B284" w14:textId="1930D390" w:rsidR="00536434" w:rsidRDefault="00536434" w:rsidP="00536434">
      <w:pPr>
        <w:pStyle w:val="EmailDiscussion2"/>
        <w:ind w:left="1619" w:firstLine="0"/>
      </w:pPr>
      <w:r>
        <w:t xml:space="preserve">Initial scope: Discuss the proposals from </w:t>
      </w:r>
      <w:hyperlink r:id="rId9"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7E3133E3" w14:textId="77777777" w:rsidR="00536434" w:rsidRDefault="00536434" w:rsidP="00536434">
      <w:pPr>
        <w:pStyle w:val="EmailDiscussion2"/>
        <w:ind w:left="1619" w:firstLine="0"/>
      </w:pPr>
      <w:r>
        <w:t>Initial intended outcome: Summary of the offline discussion with e.g.:</w:t>
      </w:r>
    </w:p>
    <w:p w14:paraId="40A085AC" w14:textId="77777777" w:rsidR="00536434" w:rsidRDefault="00536434" w:rsidP="00536434">
      <w:pPr>
        <w:pStyle w:val="EmailDiscussion2"/>
        <w:numPr>
          <w:ilvl w:val="2"/>
          <w:numId w:val="8"/>
        </w:numPr>
        <w:ind w:left="1980"/>
      </w:pPr>
      <w:r>
        <w:t>List of proposals for agreement (if any)</w:t>
      </w:r>
    </w:p>
    <w:p w14:paraId="6934FB36" w14:textId="77777777" w:rsidR="00536434" w:rsidRDefault="00536434" w:rsidP="00536434">
      <w:pPr>
        <w:pStyle w:val="EmailDiscussion2"/>
        <w:numPr>
          <w:ilvl w:val="2"/>
          <w:numId w:val="8"/>
        </w:numPr>
        <w:ind w:left="1980"/>
      </w:pPr>
      <w:r>
        <w:t>List of proposals that require online discussions</w:t>
      </w:r>
    </w:p>
    <w:p w14:paraId="30963DC1" w14:textId="77777777" w:rsidR="00536434" w:rsidRDefault="00536434" w:rsidP="00536434">
      <w:pPr>
        <w:pStyle w:val="EmailDiscussion2"/>
        <w:numPr>
          <w:ilvl w:val="2"/>
          <w:numId w:val="8"/>
        </w:numPr>
        <w:ind w:left="1980"/>
      </w:pPr>
      <w:r>
        <w:t>List of proposals that should not be pursued (if any)</w:t>
      </w:r>
    </w:p>
    <w:p w14:paraId="0ECBE79D" w14:textId="77777777" w:rsidR="00536434" w:rsidRDefault="00536434" w:rsidP="00536434">
      <w:pPr>
        <w:pStyle w:val="EmailDiscussion2"/>
        <w:ind w:left="1619" w:firstLine="0"/>
      </w:pPr>
      <w:r>
        <w:t>Initial deadline (for companies' feedback): Thursday 2021-05-20 07:00</w:t>
      </w:r>
      <w:r w:rsidRPr="001B6746">
        <w:t xml:space="preserve"> UTC</w:t>
      </w:r>
    </w:p>
    <w:p w14:paraId="3F8124FD" w14:textId="7A55C010" w:rsidR="00536434" w:rsidRDefault="00536434" w:rsidP="00536434">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w:t>
      </w:r>
      <w:r w:rsidRPr="00E7792F">
        <w:rPr>
          <w:rStyle w:val="Hyperlink"/>
          <w:highlight w:val="yellow"/>
        </w:rPr>
        <w:t>2</w:t>
      </w:r>
      <w:r>
        <w:rPr>
          <w:rStyle w:val="Doc-text2Char"/>
        </w:rPr>
        <w:t xml:space="preserve">): </w:t>
      </w:r>
      <w:r>
        <w:t>Thursday 2021-05-20 09:00</w:t>
      </w:r>
      <w:r w:rsidRPr="001B6746">
        <w:t xml:space="preserve"> UTC</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6C5CC229" w14:textId="77777777" w:rsidR="00E642CC" w:rsidRDefault="00E642CC" w:rsidP="00AD172B">
      <w:pPr>
        <w:pStyle w:val="Doc-text2"/>
      </w:pPr>
    </w:p>
    <w:p w14:paraId="5088DF97" w14:textId="77777777" w:rsidR="00E642CC" w:rsidRDefault="00E642CC"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lastRenderedPageBreak/>
        <w:t xml:space="preserve">(NR_NTN_solutions-Core; leading WG: RAN2; REL-17; WID: </w:t>
      </w:r>
      <w:hyperlink r:id="rId10"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BF09FF" w:rsidP="0081729E">
      <w:pPr>
        <w:pStyle w:val="Doc-title"/>
      </w:pPr>
      <w:hyperlink r:id="rId11"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BF09FF" w:rsidP="00486452">
      <w:pPr>
        <w:pStyle w:val="Doc-title"/>
      </w:pPr>
      <w:hyperlink r:id="rId12"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BF09FF" w:rsidP="0081729E">
      <w:pPr>
        <w:pStyle w:val="Doc-title"/>
      </w:pPr>
      <w:hyperlink r:id="rId13"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4" w:tooltip="C:Data3GPParchiveRAN2RAN2#113TdocsR2-2102049.zip" w:history="1">
        <w:r w:rsidR="0081729E" w:rsidRPr="002B65A2">
          <w:rPr>
            <w:rStyle w:val="Hyperlink"/>
          </w:rPr>
          <w:t>R2-2102049</w:t>
        </w:r>
      </w:hyperlink>
    </w:p>
    <w:p w14:paraId="73592BB4" w14:textId="77777777" w:rsidR="00486452" w:rsidRDefault="00BF09FF" w:rsidP="00486452">
      <w:pPr>
        <w:pStyle w:val="Doc-title"/>
      </w:pPr>
      <w:hyperlink r:id="rId15"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BF09FF" w:rsidP="0081729E">
      <w:pPr>
        <w:pStyle w:val="Doc-title"/>
      </w:pPr>
      <w:hyperlink r:id="rId16"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6E560766" w14:textId="42E3E6BB" w:rsidR="0081729E" w:rsidRDefault="00BF09FF" w:rsidP="0081729E">
      <w:pPr>
        <w:pStyle w:val="Doc-title"/>
      </w:pPr>
      <w:hyperlink r:id="rId17"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BF09FF" w:rsidP="0081729E">
      <w:pPr>
        <w:pStyle w:val="Doc-title"/>
      </w:pPr>
      <w:hyperlink r:id="rId18"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BF09FF" w:rsidP="00B97F58">
      <w:pPr>
        <w:pStyle w:val="Doc-title"/>
      </w:pPr>
      <w:hyperlink r:id="rId19"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77777777" w:rsidR="00B97F58" w:rsidRDefault="00B97F58" w:rsidP="00B97F58">
      <w:pPr>
        <w:pStyle w:val="Comments"/>
      </w:pPr>
    </w:p>
    <w:p w14:paraId="70BDBDAD" w14:textId="77777777" w:rsidR="00B97F58" w:rsidRDefault="00BF09FF" w:rsidP="00B97F58">
      <w:pPr>
        <w:pStyle w:val="Doc-title"/>
      </w:pPr>
      <w:hyperlink r:id="rId20"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lastRenderedPageBreak/>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BF09FF" w:rsidP="0081729E">
      <w:pPr>
        <w:pStyle w:val="Doc-title"/>
      </w:pPr>
      <w:hyperlink r:id="rId21"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BF09FF" w:rsidP="0081729E">
      <w:pPr>
        <w:pStyle w:val="Doc-title"/>
      </w:pPr>
      <w:hyperlink r:id="rId22"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BF09FF" w:rsidP="0081729E">
      <w:pPr>
        <w:pStyle w:val="Doc-title"/>
      </w:pPr>
      <w:hyperlink r:id="rId23"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BF09FF" w:rsidP="0081729E">
      <w:pPr>
        <w:pStyle w:val="Doc-title"/>
      </w:pPr>
      <w:hyperlink r:id="rId24"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BF09FF" w:rsidP="0081729E">
      <w:pPr>
        <w:pStyle w:val="Doc-title"/>
      </w:pPr>
      <w:hyperlink r:id="rId25"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BF09FF" w:rsidP="0081729E">
      <w:pPr>
        <w:pStyle w:val="Doc-title"/>
      </w:pPr>
      <w:hyperlink r:id="rId26"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BF09FF" w:rsidP="0081729E">
      <w:pPr>
        <w:pStyle w:val="Doc-title"/>
      </w:pPr>
      <w:hyperlink r:id="rId27"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BF09FF" w:rsidP="0081729E">
      <w:pPr>
        <w:pStyle w:val="Doc-title"/>
      </w:pPr>
      <w:hyperlink r:id="rId28"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BF09FF" w:rsidP="0081729E">
      <w:pPr>
        <w:pStyle w:val="Doc-title"/>
      </w:pPr>
      <w:hyperlink r:id="rId29"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BF09FF" w:rsidP="0081729E">
      <w:pPr>
        <w:pStyle w:val="Doc-title"/>
      </w:pPr>
      <w:hyperlink r:id="rId30"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BF09FF" w:rsidP="0081729E">
      <w:pPr>
        <w:pStyle w:val="Doc-title"/>
      </w:pPr>
      <w:hyperlink r:id="rId31"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lastRenderedPageBreak/>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BF09FF" w:rsidP="009C2930">
      <w:pPr>
        <w:pStyle w:val="Doc-title"/>
      </w:pPr>
      <w:hyperlink r:id="rId32"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463C2CBD" w14:textId="77777777" w:rsidR="00C322CF" w:rsidRDefault="00C322CF" w:rsidP="00C322CF">
      <w:pPr>
        <w:pStyle w:val="Comments"/>
      </w:pPr>
      <w:r>
        <w:t>Proposal 7:</w:t>
      </w:r>
      <w:r>
        <w:tab/>
        <w:t xml:space="preserve">No new CG-specific LCP restriction is introduced for NTN. </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541AD570" w14:textId="77777777" w:rsidR="00C322CF" w:rsidRDefault="00C322CF" w:rsidP="00C322CF">
      <w:pPr>
        <w:pStyle w:val="Doc-text2"/>
      </w:pPr>
    </w:p>
    <w:p w14:paraId="14AEB0B3" w14:textId="77777777" w:rsidR="007111BB" w:rsidRDefault="00BF09FF" w:rsidP="007111BB">
      <w:pPr>
        <w:pStyle w:val="Doc-title"/>
      </w:pPr>
      <w:hyperlink r:id="rId33"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4"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35"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36"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0947705F" w14:textId="77777777" w:rsidR="007111BB" w:rsidRDefault="007111BB" w:rsidP="007111BB">
      <w:pPr>
        <w:pStyle w:val="Comments"/>
      </w:pPr>
    </w:p>
    <w:p w14:paraId="7C0E164F" w14:textId="77777777" w:rsidR="007111BB" w:rsidRDefault="00BF09FF" w:rsidP="007111BB">
      <w:pPr>
        <w:pStyle w:val="Doc-title"/>
      </w:pPr>
      <w:hyperlink r:id="rId37"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38"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BF09FF" w:rsidP="00B208AD">
      <w:pPr>
        <w:pStyle w:val="Doc-title"/>
        <w:rPr>
          <w:rStyle w:val="Hyperlink"/>
          <w:color w:val="auto"/>
          <w:u w:val="none"/>
        </w:rPr>
      </w:pPr>
      <w:hyperlink r:id="rId39"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0"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1"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BF09FF" w:rsidP="007111BB">
      <w:pPr>
        <w:pStyle w:val="Doc-title"/>
      </w:pPr>
      <w:hyperlink r:id="rId42"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lastRenderedPageBreak/>
        <w:t xml:space="preserve">Discussed jointly with </w:t>
      </w:r>
      <w:hyperlink r:id="rId43"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BF09FF" w:rsidP="00B208AD">
      <w:pPr>
        <w:pStyle w:val="Doc-title"/>
      </w:pPr>
      <w:hyperlink r:id="rId44"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45"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63F168C5" w14:textId="77777777" w:rsidR="00B208AD" w:rsidRPr="00C322CF" w:rsidRDefault="00B208AD" w:rsidP="007111BB">
      <w:pPr>
        <w:pStyle w:val="Comments"/>
      </w:pPr>
    </w:p>
    <w:p w14:paraId="48AD70F3" w14:textId="3D008EF4" w:rsidR="0081729E" w:rsidRDefault="00BF09FF" w:rsidP="0081729E">
      <w:pPr>
        <w:pStyle w:val="Doc-title"/>
      </w:pPr>
      <w:hyperlink r:id="rId46"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BF09FF" w:rsidP="0081729E">
      <w:pPr>
        <w:pStyle w:val="Doc-title"/>
      </w:pPr>
      <w:hyperlink r:id="rId47"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BF09FF" w:rsidP="0081729E">
      <w:pPr>
        <w:pStyle w:val="Doc-title"/>
      </w:pPr>
      <w:hyperlink r:id="rId48"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BF09FF" w:rsidP="0081729E">
      <w:pPr>
        <w:pStyle w:val="Doc-title"/>
      </w:pPr>
      <w:hyperlink r:id="rId49"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BF09FF" w:rsidP="0081729E">
      <w:pPr>
        <w:pStyle w:val="Doc-title"/>
      </w:pPr>
      <w:hyperlink r:id="rId50"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1" w:tooltip="C:Data3GPParchiveRAN2RAN2#113bisTdocsR2-2102824.zip" w:history="1">
        <w:r w:rsidR="0081729E" w:rsidRPr="002B65A2">
          <w:rPr>
            <w:rStyle w:val="Hyperlink"/>
          </w:rPr>
          <w:t>R2-2102824</w:t>
        </w:r>
      </w:hyperlink>
    </w:p>
    <w:p w14:paraId="2F0FFF02" w14:textId="6ED88C37" w:rsidR="0081729E" w:rsidRDefault="00BF09FF" w:rsidP="0081729E">
      <w:pPr>
        <w:pStyle w:val="Doc-title"/>
      </w:pPr>
      <w:hyperlink r:id="rId52"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BF09FF" w:rsidP="0081729E">
      <w:pPr>
        <w:pStyle w:val="Doc-title"/>
      </w:pPr>
      <w:hyperlink r:id="rId53"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54" w:tooltip="C:Data3GPParchiveRAN2RAN2#113bisTdocsR2-2103232.zip" w:history="1">
        <w:r w:rsidR="0081729E" w:rsidRPr="002B65A2">
          <w:rPr>
            <w:rStyle w:val="Hyperlink"/>
          </w:rPr>
          <w:t>R2-2103232</w:t>
        </w:r>
      </w:hyperlink>
    </w:p>
    <w:p w14:paraId="630CB7A0" w14:textId="4E898001" w:rsidR="0081729E" w:rsidRDefault="00BF09FF" w:rsidP="0081729E">
      <w:pPr>
        <w:pStyle w:val="Doc-title"/>
      </w:pPr>
      <w:hyperlink r:id="rId55"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56"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57" w:tooltip="C:Data3GPParchiveRAN2RAN2#113bisTdocsR2-2103446.zip" w:history="1">
        <w:r w:rsidRPr="002B65A2">
          <w:rPr>
            <w:rStyle w:val="Hyperlink"/>
          </w:rPr>
          <w:t>R2-2103446</w:t>
        </w:r>
      </w:hyperlink>
      <w:r>
        <w:tab/>
        <w:t>Withdrawn</w:t>
      </w:r>
    </w:p>
    <w:p w14:paraId="74EBAFEF" w14:textId="200D1AC4" w:rsidR="0081729E" w:rsidRDefault="00BF09FF" w:rsidP="0081729E">
      <w:pPr>
        <w:pStyle w:val="Doc-title"/>
      </w:pPr>
      <w:hyperlink r:id="rId58"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59" w:tooltip="C:Data3GPParchiveRAN2RAN2#113bisTdocsR2-2103445.zip" w:history="1">
        <w:r w:rsidR="0081729E" w:rsidRPr="002B65A2">
          <w:rPr>
            <w:rStyle w:val="Hyperlink"/>
          </w:rPr>
          <w:t>R2-2103445</w:t>
        </w:r>
      </w:hyperlink>
    </w:p>
    <w:p w14:paraId="10C959B1" w14:textId="1936D426" w:rsidR="0081729E" w:rsidRDefault="00BF09FF" w:rsidP="0081729E">
      <w:pPr>
        <w:pStyle w:val="Doc-title"/>
      </w:pPr>
      <w:hyperlink r:id="rId60"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BF09FF" w:rsidP="0081729E">
      <w:pPr>
        <w:pStyle w:val="Doc-title"/>
      </w:pPr>
      <w:hyperlink r:id="rId61"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BF09FF" w:rsidP="0081729E">
      <w:pPr>
        <w:pStyle w:val="Doc-title"/>
      </w:pPr>
      <w:hyperlink r:id="rId62"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BF09FF" w:rsidP="0081729E">
      <w:pPr>
        <w:pStyle w:val="Doc-title"/>
      </w:pPr>
      <w:hyperlink r:id="rId63"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BF09FF" w:rsidP="0081729E">
      <w:pPr>
        <w:pStyle w:val="Doc-title"/>
      </w:pPr>
      <w:hyperlink r:id="rId64"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65" w:tooltip="C:Data3GPPExtractsR2-2106444 (R17 NTN WI AI 8.10.2.2) UL HARQ RTT Timer.docx" w:history="1">
        <w:r w:rsidRPr="002B65A2">
          <w:rPr>
            <w:rStyle w:val="Hyperlink"/>
          </w:rPr>
          <w:t>R2-2106444</w:t>
        </w:r>
      </w:hyperlink>
    </w:p>
    <w:p w14:paraId="6404C765" w14:textId="7ACFCDDC" w:rsidR="0081729E" w:rsidRDefault="00BF09FF" w:rsidP="0081729E">
      <w:pPr>
        <w:pStyle w:val="Doc-title"/>
      </w:pPr>
      <w:hyperlink r:id="rId66"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BF09FF" w:rsidP="0081729E">
      <w:pPr>
        <w:pStyle w:val="Doc-title"/>
      </w:pPr>
      <w:hyperlink r:id="rId67"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BF09FF" w:rsidP="0081729E">
      <w:pPr>
        <w:pStyle w:val="Doc-title"/>
      </w:pPr>
      <w:hyperlink r:id="rId68"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BF09FF" w:rsidP="0081729E">
      <w:pPr>
        <w:pStyle w:val="Doc-title"/>
      </w:pPr>
      <w:hyperlink r:id="rId69"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BF09FF" w:rsidP="00A8244A">
      <w:pPr>
        <w:pStyle w:val="Doc-title"/>
      </w:pPr>
      <w:hyperlink r:id="rId70"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BF09FF" w:rsidP="00A8244A">
      <w:pPr>
        <w:pStyle w:val="Doc-title"/>
      </w:pPr>
      <w:hyperlink r:id="rId71"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lastRenderedPageBreak/>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50500836" w14:textId="77777777" w:rsidR="00795E16" w:rsidRDefault="00795E16" w:rsidP="00795E16">
      <w:pPr>
        <w:pStyle w:val="Comments"/>
      </w:pPr>
    </w:p>
    <w:p w14:paraId="48DEDE93" w14:textId="2444933A" w:rsidR="0081729E" w:rsidRDefault="00BF09FF" w:rsidP="0081729E">
      <w:pPr>
        <w:pStyle w:val="Doc-title"/>
      </w:pPr>
      <w:hyperlink r:id="rId72"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BF09FF" w:rsidP="00795E16">
      <w:pPr>
        <w:pStyle w:val="Doc-title"/>
      </w:pPr>
      <w:hyperlink r:id="rId73"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BF09FF" w:rsidP="0081729E">
      <w:pPr>
        <w:pStyle w:val="Doc-title"/>
      </w:pPr>
      <w:hyperlink r:id="rId74"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BF09FF" w:rsidP="0081729E">
      <w:pPr>
        <w:pStyle w:val="Doc-title"/>
      </w:pPr>
      <w:hyperlink r:id="rId75"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76" w:tooltip="C:Data3GPParchiveRAN2RAN2#113bisTdocsR2-2103964.zip" w:history="1">
        <w:r w:rsidR="0081729E" w:rsidRPr="002B65A2">
          <w:rPr>
            <w:rStyle w:val="Hyperlink"/>
          </w:rPr>
          <w:t>R2-2103964</w:t>
        </w:r>
      </w:hyperlink>
    </w:p>
    <w:p w14:paraId="10A68FCC" w14:textId="507D2A54" w:rsidR="0081729E" w:rsidRDefault="00BF09FF" w:rsidP="0081729E">
      <w:pPr>
        <w:pStyle w:val="Doc-title"/>
      </w:pPr>
      <w:hyperlink r:id="rId77"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BF09FF" w:rsidP="00F64607">
      <w:pPr>
        <w:pStyle w:val="Doc-title"/>
      </w:pPr>
      <w:hyperlink r:id="rId78"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lastRenderedPageBreak/>
        <w:t>Proposal 4</w:t>
      </w:r>
      <w:r>
        <w:tab/>
        <w:t>RAN2 discuss whether to signal the remaining time per TAC or per cell and whether to signal in SIB1 or NTN specific SIB.</w:t>
      </w:r>
    </w:p>
    <w:p w14:paraId="3C5BE6F9" w14:textId="77777777" w:rsidR="00F64607" w:rsidRPr="00F64607" w:rsidRDefault="00F64607" w:rsidP="00F64607">
      <w:pPr>
        <w:pStyle w:val="Doc-text2"/>
      </w:pPr>
    </w:p>
    <w:p w14:paraId="0C5101E9" w14:textId="77777777" w:rsidR="00F64607" w:rsidRDefault="00BF09FF" w:rsidP="00F64607">
      <w:pPr>
        <w:pStyle w:val="Doc-title"/>
      </w:pPr>
      <w:hyperlink r:id="rId79"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143D6869" w14:textId="77777777" w:rsidR="0090192D" w:rsidRDefault="0090192D" w:rsidP="0090192D">
      <w:pPr>
        <w:pStyle w:val="Doc-text2"/>
      </w:pPr>
    </w:p>
    <w:p w14:paraId="09FC3BC9" w14:textId="77777777" w:rsidR="00C83C65" w:rsidRDefault="00BF09FF" w:rsidP="00C83C65">
      <w:pPr>
        <w:pStyle w:val="Doc-title"/>
      </w:pPr>
      <w:hyperlink r:id="rId80"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727982D6" w14:textId="77777777" w:rsidR="00C83C65" w:rsidRPr="00C83C65" w:rsidRDefault="00C83C65" w:rsidP="0090192D">
      <w:pPr>
        <w:pStyle w:val="Doc-text2"/>
        <w:rPr>
          <w:lang w:val="en-US"/>
        </w:rPr>
      </w:pPr>
    </w:p>
    <w:p w14:paraId="3D5C1464" w14:textId="0AD6B4A7" w:rsidR="0081729E" w:rsidRDefault="00BF09FF" w:rsidP="0081729E">
      <w:pPr>
        <w:pStyle w:val="Doc-title"/>
      </w:pPr>
      <w:hyperlink r:id="rId81"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BF09FF" w:rsidP="0081729E">
      <w:pPr>
        <w:pStyle w:val="Doc-title"/>
      </w:pPr>
      <w:hyperlink r:id="rId82"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BF09FF" w:rsidP="0081729E">
      <w:pPr>
        <w:pStyle w:val="Doc-title"/>
      </w:pPr>
      <w:hyperlink r:id="rId83"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BF09FF" w:rsidP="0081729E">
      <w:pPr>
        <w:pStyle w:val="Doc-title"/>
      </w:pPr>
      <w:hyperlink r:id="rId84"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85" w:tooltip="C:Data3GPParchiveRAN2RAN2#113bisTdocsR2-2102826.zip" w:history="1">
        <w:r w:rsidR="0081729E" w:rsidRPr="002B65A2">
          <w:rPr>
            <w:rStyle w:val="Hyperlink"/>
          </w:rPr>
          <w:t>R2-2102826</w:t>
        </w:r>
      </w:hyperlink>
    </w:p>
    <w:p w14:paraId="606A5EFF" w14:textId="160784BF" w:rsidR="0081729E" w:rsidRDefault="00BF09FF" w:rsidP="0081729E">
      <w:pPr>
        <w:pStyle w:val="Doc-title"/>
      </w:pPr>
      <w:hyperlink r:id="rId86"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BF09FF" w:rsidP="0081729E">
      <w:pPr>
        <w:pStyle w:val="Doc-title"/>
      </w:pPr>
      <w:hyperlink r:id="rId87"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BF09FF" w:rsidP="0081729E">
      <w:pPr>
        <w:pStyle w:val="Doc-title"/>
      </w:pPr>
      <w:hyperlink r:id="rId88"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BF09FF" w:rsidP="0081729E">
      <w:pPr>
        <w:pStyle w:val="Doc-title"/>
      </w:pPr>
      <w:hyperlink r:id="rId89"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BF09FF" w:rsidP="0081729E">
      <w:pPr>
        <w:pStyle w:val="Doc-title"/>
      </w:pPr>
      <w:hyperlink r:id="rId90"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7777777" w:rsidR="00291881" w:rsidRDefault="00291881" w:rsidP="00291881">
      <w:pPr>
        <w:pStyle w:val="Comments"/>
      </w:pPr>
      <w:r>
        <w:t>Proposal 1: [20/23] The timing information on when a cell is going to stop serving the area is needed to assist cell reselection in NTN for earth fixed scenario.</w:t>
      </w:r>
    </w:p>
    <w:p w14:paraId="6AB844E6" w14:textId="77777777" w:rsidR="00291881" w:rsidRDefault="00291881" w:rsidP="00291881">
      <w:pPr>
        <w:pStyle w:val="Comments"/>
      </w:pPr>
      <w:r>
        <w:t>Proposal 2: [17/23] The timing information on when a cell is going to stop serving the area is used to decide when to perform measurement on neighbor cells.</w:t>
      </w:r>
    </w:p>
    <w:p w14:paraId="3A3827DD" w14:textId="77777777" w:rsidR="00291881" w:rsidRDefault="00291881" w:rsidP="00291881">
      <w:pPr>
        <w:pStyle w:val="Comments"/>
      </w:pPr>
      <w:r>
        <w:t>Proposal 3: [21/23] The timing information on when a cell is going to stop serving the area for earth fixed scenario is broadcast to UE via system information.</w:t>
      </w: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21FF9948" w14:textId="77777777" w:rsidR="00291881" w:rsidRPr="00291881" w:rsidRDefault="00291881" w:rsidP="00291881">
      <w:pPr>
        <w:pStyle w:val="Doc-text2"/>
      </w:pPr>
    </w:p>
    <w:p w14:paraId="542D2321" w14:textId="6BF0A7CF" w:rsidR="0081729E" w:rsidRDefault="00BF09FF" w:rsidP="0081729E">
      <w:pPr>
        <w:pStyle w:val="Doc-title"/>
      </w:pPr>
      <w:hyperlink r:id="rId91"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BF09FF" w:rsidP="00F935B3">
      <w:pPr>
        <w:pStyle w:val="Doc-title"/>
      </w:pPr>
      <w:hyperlink r:id="rId92"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BF09FF" w:rsidP="0081729E">
      <w:pPr>
        <w:pStyle w:val="Doc-title"/>
      </w:pPr>
      <w:hyperlink r:id="rId93"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94" w:tooltip="C:Data3GPParchiveRAN2RAN2#113bisTdocsR2-2102825.zip" w:history="1">
        <w:r w:rsidR="0081729E" w:rsidRPr="002B65A2">
          <w:rPr>
            <w:rStyle w:val="Hyperlink"/>
          </w:rPr>
          <w:t>R2-2102825</w:t>
        </w:r>
      </w:hyperlink>
    </w:p>
    <w:p w14:paraId="262D6AFC" w14:textId="6AC62AB3" w:rsidR="0081729E" w:rsidRDefault="00BF09FF" w:rsidP="0081729E">
      <w:pPr>
        <w:pStyle w:val="Doc-title"/>
      </w:pPr>
      <w:hyperlink r:id="rId95"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BF09FF" w:rsidP="0081729E">
      <w:pPr>
        <w:pStyle w:val="Doc-title"/>
      </w:pPr>
      <w:hyperlink r:id="rId96"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BF09FF" w:rsidP="0081729E">
      <w:pPr>
        <w:pStyle w:val="Doc-title"/>
      </w:pPr>
      <w:hyperlink r:id="rId97"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BF09FF" w:rsidP="0081729E">
      <w:pPr>
        <w:pStyle w:val="Doc-title"/>
      </w:pPr>
      <w:hyperlink r:id="rId98"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BF09FF" w:rsidP="0081729E">
      <w:pPr>
        <w:pStyle w:val="Doc-title"/>
      </w:pPr>
      <w:hyperlink r:id="rId99"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BF09FF" w:rsidP="0081729E">
      <w:pPr>
        <w:pStyle w:val="Doc-title"/>
      </w:pPr>
      <w:hyperlink r:id="rId100"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BF09FF" w:rsidP="0081729E">
      <w:pPr>
        <w:pStyle w:val="Doc-title"/>
      </w:pPr>
      <w:hyperlink r:id="rId101"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BF09FF" w:rsidP="0081729E">
      <w:pPr>
        <w:pStyle w:val="Doc-title"/>
      </w:pPr>
      <w:hyperlink r:id="rId102"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BF09FF" w:rsidP="0081729E">
      <w:pPr>
        <w:pStyle w:val="Doc-title"/>
      </w:pPr>
      <w:hyperlink r:id="rId103"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BF09FF" w:rsidP="00F935B3">
      <w:pPr>
        <w:pStyle w:val="Doc-title"/>
      </w:pPr>
      <w:hyperlink r:id="rId104"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BF09FF" w:rsidP="00E94172">
      <w:pPr>
        <w:pStyle w:val="Doc-title"/>
      </w:pPr>
      <w:hyperlink r:id="rId105"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w:t>
      </w:r>
      <w:r>
        <w:t xml:space="preserve">roposal 1B (VC rewording of P1): </w:t>
      </w:r>
      <w:r>
        <w:t>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021A00E2" w14:textId="29E44624" w:rsidR="009E26C6" w:rsidRDefault="00AA440C" w:rsidP="00736BDF">
      <w:pPr>
        <w:pStyle w:val="Comments"/>
      </w:pPr>
      <w:r>
        <w:t>d. Either as per configuration)</w:t>
      </w:r>
    </w:p>
    <w:p w14:paraId="35638F52" w14:textId="77777777" w:rsidR="00AA440C" w:rsidRDefault="00AA440C" w:rsidP="00E13DEA">
      <w:pPr>
        <w:pStyle w:val="Comments"/>
      </w:pP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lastRenderedPageBreak/>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204A48F8" w14:textId="77777777" w:rsidR="009E26C6" w:rsidRPr="009E26C6" w:rsidRDefault="009E26C6"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BF09FF" w:rsidP="0081729E">
      <w:pPr>
        <w:pStyle w:val="Doc-title"/>
      </w:pPr>
      <w:hyperlink r:id="rId106"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BF09FF" w:rsidP="0081729E">
      <w:pPr>
        <w:pStyle w:val="Doc-title"/>
      </w:pPr>
      <w:hyperlink r:id="rId107"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BF09FF" w:rsidP="0081729E">
      <w:pPr>
        <w:pStyle w:val="Doc-title"/>
      </w:pPr>
      <w:hyperlink r:id="rId108"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BF09FF" w:rsidP="0081729E">
      <w:pPr>
        <w:pStyle w:val="Doc-title"/>
      </w:pPr>
      <w:hyperlink r:id="rId109"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BF09FF" w:rsidP="0081729E">
      <w:pPr>
        <w:pStyle w:val="Doc-title"/>
      </w:pPr>
      <w:hyperlink r:id="rId110"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BF09FF" w:rsidP="0081729E">
      <w:pPr>
        <w:pStyle w:val="Doc-title"/>
      </w:pPr>
      <w:hyperlink r:id="rId111"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BF09FF" w:rsidP="0081729E">
      <w:pPr>
        <w:pStyle w:val="Doc-title"/>
      </w:pPr>
      <w:hyperlink r:id="rId112"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BF09FF" w:rsidP="0081729E">
      <w:pPr>
        <w:pStyle w:val="Doc-title"/>
      </w:pPr>
      <w:hyperlink r:id="rId113"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BF09FF" w:rsidP="0081729E">
      <w:pPr>
        <w:pStyle w:val="Doc-title"/>
      </w:pPr>
      <w:hyperlink r:id="rId114"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BF09FF" w:rsidP="0081729E">
      <w:pPr>
        <w:pStyle w:val="Doc-title"/>
      </w:pPr>
      <w:hyperlink r:id="rId115"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BF09FF" w:rsidP="0081729E">
      <w:pPr>
        <w:pStyle w:val="Doc-title"/>
      </w:pPr>
      <w:hyperlink r:id="rId116"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BF09FF" w:rsidP="0081729E">
      <w:pPr>
        <w:pStyle w:val="Doc-title"/>
      </w:pPr>
      <w:hyperlink r:id="rId117"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BF09FF" w:rsidP="0081729E">
      <w:pPr>
        <w:pStyle w:val="Doc-title"/>
      </w:pPr>
      <w:hyperlink r:id="rId118"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BF09FF" w:rsidP="0081729E">
      <w:pPr>
        <w:pStyle w:val="Doc-title"/>
      </w:pPr>
      <w:hyperlink r:id="rId119"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BF09FF" w:rsidP="0081729E">
      <w:pPr>
        <w:pStyle w:val="Doc-title"/>
      </w:pPr>
      <w:hyperlink r:id="rId120"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BF09FF" w:rsidP="0081729E">
      <w:pPr>
        <w:pStyle w:val="Doc-title"/>
      </w:pPr>
      <w:hyperlink r:id="rId121"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BF09FF" w:rsidP="0081729E">
      <w:pPr>
        <w:pStyle w:val="Doc-title"/>
      </w:pPr>
      <w:hyperlink r:id="rId122"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BF09FF" w:rsidP="00E04096">
      <w:pPr>
        <w:pStyle w:val="Doc-title"/>
      </w:pPr>
      <w:hyperlink r:id="rId123"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BF09FF" w:rsidP="00E04096">
      <w:pPr>
        <w:pStyle w:val="Doc-title"/>
      </w:pPr>
      <w:hyperlink r:id="rId124"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25" w:tooltip="C:Data3GPParchiveRAN2RAN2#113bisTdocsR2-2102827.zip" w:history="1">
        <w:r w:rsidR="00E04096" w:rsidRPr="002B65A2">
          <w:rPr>
            <w:rStyle w:val="Hyperlink"/>
          </w:rPr>
          <w:t>R2-2102827</w:t>
        </w:r>
      </w:hyperlink>
    </w:p>
    <w:p w14:paraId="2955DDC8" w14:textId="77777777" w:rsidR="00E04096" w:rsidRDefault="00BF09FF" w:rsidP="00E04096">
      <w:pPr>
        <w:pStyle w:val="Doc-title"/>
      </w:pPr>
      <w:hyperlink r:id="rId126"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BF09FF" w:rsidP="00E04096">
      <w:pPr>
        <w:pStyle w:val="Doc-title"/>
      </w:pPr>
      <w:hyperlink r:id="rId127"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BF09FF" w:rsidP="00E04096">
      <w:pPr>
        <w:pStyle w:val="Doc-title"/>
      </w:pPr>
      <w:hyperlink r:id="rId128"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BF09FF" w:rsidP="00E04096">
      <w:pPr>
        <w:pStyle w:val="Doc-title"/>
      </w:pPr>
      <w:hyperlink r:id="rId129"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BF09FF" w:rsidP="00E04096">
      <w:pPr>
        <w:pStyle w:val="Doc-title"/>
      </w:pPr>
      <w:hyperlink r:id="rId130"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BF09FF" w:rsidP="00E04096">
      <w:pPr>
        <w:pStyle w:val="Doc-title"/>
      </w:pPr>
      <w:hyperlink r:id="rId131"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BF09FF" w:rsidP="00E04096">
      <w:pPr>
        <w:pStyle w:val="Doc-title"/>
      </w:pPr>
      <w:hyperlink r:id="rId132"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BF09FF" w:rsidP="00E04096">
      <w:pPr>
        <w:pStyle w:val="Doc-title"/>
      </w:pPr>
      <w:hyperlink r:id="rId133"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BF09FF" w:rsidP="0081729E">
      <w:pPr>
        <w:pStyle w:val="Doc-title"/>
      </w:pPr>
      <w:hyperlink r:id="rId134"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BF09FF" w:rsidP="0081729E">
      <w:pPr>
        <w:pStyle w:val="Doc-title"/>
      </w:pPr>
      <w:hyperlink r:id="rId135"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BF09FF" w:rsidP="001D7039">
      <w:pPr>
        <w:pStyle w:val="Doc-title"/>
      </w:pPr>
      <w:hyperlink r:id="rId136"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BF09FF" w:rsidP="00E04096">
      <w:pPr>
        <w:pStyle w:val="Doc-title"/>
      </w:pPr>
      <w:hyperlink r:id="rId137"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BF09FF" w:rsidP="00E04096">
      <w:pPr>
        <w:pStyle w:val="Doc-title"/>
      </w:pPr>
      <w:hyperlink r:id="rId138"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BF09FF" w:rsidP="0081729E">
      <w:pPr>
        <w:pStyle w:val="Doc-title"/>
      </w:pPr>
      <w:hyperlink r:id="rId139"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BF09FF" w:rsidP="00A8244A">
      <w:pPr>
        <w:pStyle w:val="Doc-title"/>
      </w:pPr>
      <w:hyperlink r:id="rId140"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1256093" w14:textId="77777777" w:rsidR="00A8244A" w:rsidRDefault="00A8244A" w:rsidP="0081729E">
      <w:pPr>
        <w:pStyle w:val="Doc-title"/>
      </w:pPr>
    </w:p>
    <w:p w14:paraId="7F177BAB" w14:textId="5ADE6584" w:rsidR="0081729E" w:rsidRDefault="00BF09FF" w:rsidP="0081729E">
      <w:pPr>
        <w:pStyle w:val="Doc-title"/>
      </w:pPr>
      <w:hyperlink r:id="rId141"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lastRenderedPageBreak/>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505B9E" w:rsidP="00505B9E">
      <w:pPr>
        <w:pStyle w:val="Doc-title"/>
      </w:pPr>
      <w:hyperlink r:id="rId142" w:tooltip="C:Data3GPPExtractsR2-2105924_Understanding on the UE location aspects in NTN.docx" w:history="1">
        <w:r w:rsidRPr="002B65A2">
          <w:rPr>
            <w:rStyle w:val="Hyperlink"/>
          </w:rPr>
          <w:t>R2-21</w:t>
        </w:r>
        <w:r w:rsidRPr="002B65A2">
          <w:rPr>
            <w:rStyle w:val="Hyperlink"/>
          </w:rPr>
          <w:t>0</w:t>
        </w:r>
        <w:r w:rsidRPr="002B65A2">
          <w:rPr>
            <w:rStyle w:val="Hyperlink"/>
          </w:rPr>
          <w:t>5924</w:t>
        </w:r>
      </w:hyperlink>
      <w:r>
        <w:tab/>
        <w:t>Understanding on the UE location aspects in NTN</w:t>
      </w:r>
      <w:r>
        <w:tab/>
        <w:t>ZTE corporation, Sanechips</w:t>
      </w:r>
      <w:r>
        <w:tab/>
        <w:t>discussion</w:t>
      </w:r>
      <w:r>
        <w:tab/>
        <w:t>Rel-17</w:t>
      </w:r>
      <w:r>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BF09FF" w:rsidP="0081729E">
      <w:pPr>
        <w:pStyle w:val="Doc-title"/>
      </w:pPr>
      <w:hyperlink r:id="rId143"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BF09FF" w:rsidP="0081729E">
      <w:pPr>
        <w:pStyle w:val="Doc-title"/>
      </w:pPr>
      <w:hyperlink r:id="rId144"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BF09FF" w:rsidP="0081729E">
      <w:pPr>
        <w:pStyle w:val="Doc-title"/>
      </w:pPr>
      <w:hyperlink r:id="rId145" w:tooltip="C:Data3GPPExtractsR2-2105935 Discussion on LS response onNTN location.docx" w:history="1">
        <w:r w:rsidR="0081729E" w:rsidRPr="002B65A2">
          <w:rPr>
            <w:rStyle w:val="Hyperlink"/>
          </w:rPr>
          <w:t>R2-2</w:t>
        </w:r>
        <w:bookmarkStart w:id="3" w:name="_GoBack"/>
        <w:r w:rsidR="0081729E" w:rsidRPr="002B65A2">
          <w:rPr>
            <w:rStyle w:val="Hyperlink"/>
          </w:rPr>
          <w:t>1</w:t>
        </w:r>
        <w:bookmarkEnd w:id="3"/>
        <w:r w:rsidR="0081729E" w:rsidRPr="002B65A2">
          <w:rPr>
            <w:rStyle w:val="Hyperlink"/>
          </w:rPr>
          <w:t>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BF09FF" w:rsidP="0081729E">
      <w:pPr>
        <w:pStyle w:val="Doc-title"/>
      </w:pPr>
      <w:hyperlink r:id="rId146"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47"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BF09FF" w:rsidP="00225558">
      <w:pPr>
        <w:pStyle w:val="Doc-title"/>
      </w:pPr>
      <w:hyperlink r:id="rId148"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438ABCD4" w14:textId="3295D796" w:rsidR="00225558" w:rsidRDefault="00BF09FF" w:rsidP="00225558">
      <w:pPr>
        <w:pStyle w:val="Doc-title"/>
      </w:pPr>
      <w:hyperlink r:id="rId149"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77777777" w:rsidR="00225558" w:rsidRDefault="00225558" w:rsidP="00225558">
      <w:pPr>
        <w:pStyle w:val="Doc-title"/>
      </w:pP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BF09FF" w:rsidP="002B65A2">
      <w:pPr>
        <w:pStyle w:val="Doc-title"/>
      </w:pPr>
      <w:hyperlink r:id="rId150"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Default="00AA440C" w:rsidP="00AA440C">
      <w:pPr>
        <w:pStyle w:val="EmailDiscussion2"/>
        <w:ind w:left="1619" w:firstLine="0"/>
      </w:pPr>
      <w:r>
        <w:t xml:space="preserve">Initial scope: Discuss the proposals from </w:t>
      </w:r>
      <w:hyperlink r:id="rId151" w:tooltip="C:Data3GPPExtractsR2-2106462_Summary AI 8.12.2.1 v01.docx" w:history="1">
        <w:r w:rsidRPr="00977DDE">
          <w:rPr>
            <w:rStyle w:val="Hyperlink"/>
          </w:rPr>
          <w:t>R2-2106462</w:t>
        </w:r>
      </w:hyperlink>
    </w:p>
    <w:p w14:paraId="787A74A7" w14:textId="77777777" w:rsidR="00AA440C" w:rsidRDefault="00AA440C" w:rsidP="00AA440C">
      <w:pPr>
        <w:pStyle w:val="EmailDiscussion2"/>
        <w:ind w:left="1619" w:firstLine="0"/>
      </w:pPr>
      <w:r>
        <w:t>Initial intended outcome: Summary of the offline discussion with e.g.:</w:t>
      </w:r>
    </w:p>
    <w:p w14:paraId="0CDA2F38" w14:textId="77777777" w:rsidR="00AA440C" w:rsidRDefault="00AA440C" w:rsidP="00AA440C">
      <w:pPr>
        <w:pStyle w:val="EmailDiscussion2"/>
        <w:numPr>
          <w:ilvl w:val="2"/>
          <w:numId w:val="8"/>
        </w:numPr>
        <w:ind w:left="1980"/>
      </w:pPr>
      <w:r>
        <w:t>List of proposals for agreement (if any)</w:t>
      </w:r>
    </w:p>
    <w:p w14:paraId="29523742" w14:textId="77777777" w:rsidR="00AA440C" w:rsidRDefault="00AA440C" w:rsidP="00AA440C">
      <w:pPr>
        <w:pStyle w:val="EmailDiscussion2"/>
        <w:numPr>
          <w:ilvl w:val="2"/>
          <w:numId w:val="8"/>
        </w:numPr>
        <w:ind w:left="1980"/>
      </w:pPr>
      <w:r>
        <w:t>List of proposals that require online discussions</w:t>
      </w:r>
    </w:p>
    <w:p w14:paraId="521EB67E" w14:textId="77777777" w:rsidR="00AA440C" w:rsidRDefault="00AA440C" w:rsidP="00AA440C">
      <w:pPr>
        <w:pStyle w:val="EmailDiscussion2"/>
        <w:numPr>
          <w:ilvl w:val="2"/>
          <w:numId w:val="8"/>
        </w:numPr>
        <w:ind w:left="1980"/>
      </w:pPr>
      <w:r>
        <w:t>List of proposals that should not be pursued (if any)</w:t>
      </w:r>
    </w:p>
    <w:p w14:paraId="7F4BDF9A" w14:textId="77777777" w:rsidR="00AA440C" w:rsidRDefault="00AA440C" w:rsidP="00AA440C">
      <w:pPr>
        <w:pStyle w:val="EmailDiscussion2"/>
        <w:ind w:left="1619" w:firstLine="0"/>
      </w:pPr>
      <w:r>
        <w:t>Initial deadline (for companies' feedback): Thursday 2021-05-20 07:00</w:t>
      </w:r>
      <w:r w:rsidRPr="001B6746">
        <w:t xml:space="preserve"> UTC</w:t>
      </w:r>
    </w:p>
    <w:p w14:paraId="1CCE235D" w14:textId="77777777" w:rsidR="00AA440C" w:rsidRDefault="00AA440C" w:rsidP="00AA440C">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R2-2106521</w:t>
      </w:r>
      <w:r>
        <w:rPr>
          <w:rStyle w:val="Doc-text2Char"/>
        </w:rPr>
        <w:t xml:space="preserve">): </w:t>
      </w:r>
      <w:r>
        <w:t>Thursday 2021-05-20 09:00</w:t>
      </w:r>
      <w:r w:rsidRPr="001B6746">
        <w:t xml:space="preserve"> UTC</w:t>
      </w:r>
    </w:p>
    <w:p w14:paraId="12CD4614" w14:textId="77777777" w:rsidR="00AA440C" w:rsidRDefault="00AA440C" w:rsidP="00AA440C">
      <w:pPr>
        <w:pStyle w:val="Doc-text2"/>
      </w:pPr>
    </w:p>
    <w:p w14:paraId="56A74046" w14:textId="161254C2" w:rsidR="00AA440C" w:rsidRDefault="00AA440C" w:rsidP="00AA440C">
      <w:pPr>
        <w:pStyle w:val="Doc-title"/>
      </w:pPr>
      <w:r w:rsidRPr="00E7792F">
        <w:rPr>
          <w:rStyle w:val="Hyperlink"/>
          <w:highlight w:val="yellow"/>
        </w:rPr>
        <w:t>R2-2106521</w:t>
      </w:r>
      <w:r>
        <w:tab/>
      </w:r>
      <w:r>
        <w:t>[offline 105]</w:t>
      </w:r>
      <w:r w:rsidRPr="008556C5">
        <w:t xml:space="preserve"> Definition of RedCap UE and reduced capabilities (Intel)</w:t>
      </w:r>
      <w:r>
        <w:tab/>
        <w:t>Intel</w:t>
      </w:r>
      <w:r>
        <w:tab/>
        <w:t>discussion</w:t>
      </w:r>
      <w:r>
        <w:tab/>
        <w:t>Rel-17</w:t>
      </w:r>
      <w:r>
        <w:tab/>
        <w:t>NR_redcap-Core</w:t>
      </w:r>
    </w:p>
    <w:p w14:paraId="2B2F698C" w14:textId="77777777" w:rsidR="00AA440C" w:rsidRPr="00AA440C" w:rsidRDefault="00AA440C" w:rsidP="00AA440C">
      <w:pPr>
        <w:pStyle w:val="Doc-text2"/>
      </w:pPr>
    </w:p>
    <w:p w14:paraId="7276BE5D" w14:textId="459B7875" w:rsidR="00225558" w:rsidRDefault="00BF09FF" w:rsidP="00225558">
      <w:pPr>
        <w:pStyle w:val="Doc-title"/>
      </w:pPr>
      <w:hyperlink r:id="rId152"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BF09FF" w:rsidP="00225558">
      <w:pPr>
        <w:pStyle w:val="Doc-title"/>
      </w:pPr>
      <w:hyperlink r:id="rId153"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BF09FF" w:rsidP="00225558">
      <w:pPr>
        <w:pStyle w:val="Doc-title"/>
      </w:pPr>
      <w:hyperlink r:id="rId154"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BF09FF" w:rsidP="00225558">
      <w:pPr>
        <w:pStyle w:val="Doc-title"/>
      </w:pPr>
      <w:hyperlink r:id="rId155"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BF09FF" w:rsidP="00225558">
      <w:pPr>
        <w:pStyle w:val="Doc-title"/>
      </w:pPr>
      <w:hyperlink r:id="rId156"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BF09FF" w:rsidP="00225558">
      <w:pPr>
        <w:pStyle w:val="Doc-title"/>
      </w:pPr>
      <w:hyperlink r:id="rId157"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BF09FF" w:rsidP="00225558">
      <w:pPr>
        <w:pStyle w:val="Doc-title"/>
      </w:pPr>
      <w:hyperlink r:id="rId158"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BF09FF" w:rsidP="00225558">
      <w:pPr>
        <w:pStyle w:val="Doc-title"/>
      </w:pPr>
      <w:hyperlink r:id="rId159"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BF09FF" w:rsidP="00225558">
      <w:pPr>
        <w:pStyle w:val="Doc-title"/>
      </w:pPr>
      <w:hyperlink r:id="rId160"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BF09FF" w:rsidP="00225558">
      <w:pPr>
        <w:pStyle w:val="Doc-title"/>
      </w:pPr>
      <w:hyperlink r:id="rId161"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BF09FF" w:rsidP="00225558">
      <w:pPr>
        <w:pStyle w:val="Doc-title"/>
      </w:pPr>
      <w:hyperlink r:id="rId162"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BF09FF" w:rsidP="00225558">
      <w:pPr>
        <w:pStyle w:val="Doc-title"/>
      </w:pPr>
      <w:hyperlink r:id="rId163"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BF09FF" w:rsidP="00225558">
      <w:pPr>
        <w:pStyle w:val="Doc-title"/>
      </w:pPr>
      <w:hyperlink r:id="rId164"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BF09FF" w:rsidP="00225558">
      <w:pPr>
        <w:pStyle w:val="Doc-title"/>
      </w:pPr>
      <w:hyperlink r:id="rId165"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BF09FF" w:rsidP="00225558">
      <w:pPr>
        <w:pStyle w:val="Doc-title"/>
      </w:pPr>
      <w:hyperlink r:id="rId166"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BF09FF" w:rsidP="00225558">
      <w:pPr>
        <w:pStyle w:val="Doc-title"/>
      </w:pPr>
      <w:hyperlink r:id="rId167"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BF09FF" w:rsidP="003B4A0E">
      <w:pPr>
        <w:pStyle w:val="Doc-title"/>
      </w:pPr>
      <w:hyperlink r:id="rId168"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Default="00AA440C" w:rsidP="00AA440C">
      <w:pPr>
        <w:pStyle w:val="EmailDiscussion2"/>
        <w:ind w:left="1619" w:firstLine="0"/>
      </w:pPr>
      <w:r>
        <w:t xml:space="preserve">Initial scope: Discuss the proposals from </w:t>
      </w:r>
      <w:hyperlink r:id="rId169"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581F5A3F" w14:textId="77777777" w:rsidR="00AA440C" w:rsidRDefault="00AA440C" w:rsidP="00AA440C">
      <w:pPr>
        <w:pStyle w:val="EmailDiscussion2"/>
        <w:ind w:left="1619" w:firstLine="0"/>
      </w:pPr>
      <w:r>
        <w:t>Initial intended outcome: Summary of the offline discussion with e.g.:</w:t>
      </w:r>
    </w:p>
    <w:p w14:paraId="45D61155" w14:textId="77777777" w:rsidR="00AA440C" w:rsidRDefault="00AA440C" w:rsidP="00AA440C">
      <w:pPr>
        <w:pStyle w:val="EmailDiscussion2"/>
        <w:numPr>
          <w:ilvl w:val="2"/>
          <w:numId w:val="8"/>
        </w:numPr>
        <w:ind w:left="1980"/>
      </w:pPr>
      <w:r>
        <w:t>List of proposals for agreement (if any)</w:t>
      </w:r>
    </w:p>
    <w:p w14:paraId="4063B9AE" w14:textId="77777777" w:rsidR="00AA440C" w:rsidRDefault="00AA440C" w:rsidP="00AA440C">
      <w:pPr>
        <w:pStyle w:val="EmailDiscussion2"/>
        <w:numPr>
          <w:ilvl w:val="2"/>
          <w:numId w:val="8"/>
        </w:numPr>
        <w:ind w:left="1980"/>
      </w:pPr>
      <w:r>
        <w:t>List of proposals that require online discussions</w:t>
      </w:r>
    </w:p>
    <w:p w14:paraId="4CD70CD8" w14:textId="77777777" w:rsidR="00AA440C" w:rsidRDefault="00AA440C" w:rsidP="00AA440C">
      <w:pPr>
        <w:pStyle w:val="EmailDiscussion2"/>
        <w:numPr>
          <w:ilvl w:val="2"/>
          <w:numId w:val="8"/>
        </w:numPr>
        <w:ind w:left="1980"/>
      </w:pPr>
      <w:r>
        <w:t>List of proposals that should not be pursued (if any)</w:t>
      </w:r>
    </w:p>
    <w:p w14:paraId="7114A2FE" w14:textId="77777777" w:rsidR="00AA440C" w:rsidRDefault="00AA440C" w:rsidP="00AA440C">
      <w:pPr>
        <w:pStyle w:val="EmailDiscussion2"/>
        <w:ind w:left="1619" w:firstLine="0"/>
      </w:pPr>
      <w:r>
        <w:t>Initial deadline (for companies' feedback): Thursday 2021-05-20 07:00</w:t>
      </w:r>
      <w:r w:rsidRPr="001B6746">
        <w:t xml:space="preserve"> UTC</w:t>
      </w:r>
    </w:p>
    <w:p w14:paraId="3FBDD306" w14:textId="77777777" w:rsidR="00AA440C" w:rsidRDefault="00AA440C" w:rsidP="00AA440C">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w:t>
      </w:r>
      <w:r w:rsidRPr="00E7792F">
        <w:rPr>
          <w:rStyle w:val="Hyperlink"/>
          <w:highlight w:val="yellow"/>
        </w:rPr>
        <w:t>2</w:t>
      </w:r>
      <w:r>
        <w:rPr>
          <w:rStyle w:val="Doc-text2Char"/>
        </w:rPr>
        <w:t xml:space="preserve">): </w:t>
      </w:r>
      <w:r>
        <w:t>Thursday 2021-05-20 09:00</w:t>
      </w:r>
      <w:r w:rsidRPr="001B6746">
        <w:t xml:space="preserve"> UTC</w:t>
      </w:r>
    </w:p>
    <w:p w14:paraId="43EB5798" w14:textId="77777777" w:rsidR="00AA440C" w:rsidRDefault="00AA440C" w:rsidP="00AA440C">
      <w:pPr>
        <w:pStyle w:val="Doc-text2"/>
      </w:pPr>
    </w:p>
    <w:p w14:paraId="3423B167" w14:textId="4661D8A4" w:rsidR="00AA440C" w:rsidRPr="00AA440C" w:rsidRDefault="00AA440C" w:rsidP="00AA440C">
      <w:pPr>
        <w:pStyle w:val="Doc-title"/>
      </w:pPr>
      <w:hyperlink r:id="rId170"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r>
        <w:t>[Offline 106]</w:t>
      </w:r>
      <w:r w:rsidRPr="003B4A0E">
        <w:t xml:space="preserve"> Identification and access restrictions (Huawei)</w:t>
      </w:r>
      <w:r>
        <w:tab/>
      </w:r>
      <w:r>
        <w:t>Huawei</w:t>
      </w:r>
      <w:r>
        <w:tab/>
        <w:t>discussion</w:t>
      </w:r>
      <w:r>
        <w:tab/>
        <w:t>Rel-17</w:t>
      </w:r>
      <w:r>
        <w:tab/>
        <w:t>FS_NR_redcap</w:t>
      </w:r>
    </w:p>
    <w:p w14:paraId="2105D11D" w14:textId="77777777" w:rsidR="003B4A0E" w:rsidRPr="000D255B" w:rsidRDefault="003B4A0E" w:rsidP="00225558">
      <w:pPr>
        <w:pStyle w:val="Comments"/>
      </w:pPr>
    </w:p>
    <w:p w14:paraId="0AAACFB4" w14:textId="2F4732E5" w:rsidR="00225558" w:rsidRDefault="00BF09FF" w:rsidP="00225558">
      <w:pPr>
        <w:pStyle w:val="Doc-title"/>
      </w:pPr>
      <w:hyperlink r:id="rId171"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BF09FF" w:rsidP="00225558">
      <w:pPr>
        <w:pStyle w:val="Doc-title"/>
      </w:pPr>
      <w:hyperlink r:id="rId172"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BF09FF" w:rsidP="00225558">
      <w:pPr>
        <w:pStyle w:val="Doc-title"/>
      </w:pPr>
      <w:hyperlink r:id="rId173"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BF09FF" w:rsidP="00225558">
      <w:pPr>
        <w:pStyle w:val="Doc-title"/>
      </w:pPr>
      <w:hyperlink r:id="rId174"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BF09FF" w:rsidP="00225558">
      <w:pPr>
        <w:pStyle w:val="Doc-title"/>
      </w:pPr>
      <w:hyperlink r:id="rId175"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176" w:tooltip="C:Data3GPParchiveRAN2RAN2#113bisTdocsR2-2102859.zip" w:history="1">
        <w:r w:rsidR="00225558" w:rsidRPr="002B65A2">
          <w:rPr>
            <w:rStyle w:val="Hyperlink"/>
          </w:rPr>
          <w:t>R2-2102859</w:t>
        </w:r>
      </w:hyperlink>
    </w:p>
    <w:p w14:paraId="0EAB4508" w14:textId="00D4B08E" w:rsidR="00225558" w:rsidRDefault="00BF09FF" w:rsidP="00225558">
      <w:pPr>
        <w:pStyle w:val="Doc-title"/>
      </w:pPr>
      <w:hyperlink r:id="rId177"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BF09FF" w:rsidP="00225558">
      <w:pPr>
        <w:pStyle w:val="Doc-title"/>
      </w:pPr>
      <w:hyperlink r:id="rId178"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BF09FF" w:rsidP="00225558">
      <w:pPr>
        <w:pStyle w:val="Doc-title"/>
      </w:pPr>
      <w:hyperlink r:id="rId179"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BF09FF" w:rsidP="00225558">
      <w:pPr>
        <w:pStyle w:val="Doc-title"/>
      </w:pPr>
      <w:hyperlink r:id="rId180"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BF09FF" w:rsidP="00225558">
      <w:pPr>
        <w:pStyle w:val="Doc-title"/>
      </w:pPr>
      <w:hyperlink r:id="rId181"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BF09FF" w:rsidP="00225558">
      <w:pPr>
        <w:pStyle w:val="Doc-title"/>
      </w:pPr>
      <w:hyperlink r:id="rId182"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BF09FF" w:rsidP="00225558">
      <w:pPr>
        <w:pStyle w:val="Doc-title"/>
      </w:pPr>
      <w:hyperlink r:id="rId183"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BF09FF" w:rsidP="00225558">
      <w:pPr>
        <w:pStyle w:val="Doc-title"/>
      </w:pPr>
      <w:hyperlink r:id="rId184"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BF09FF" w:rsidP="00225558">
      <w:pPr>
        <w:pStyle w:val="Doc-title"/>
      </w:pPr>
      <w:hyperlink r:id="rId185"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BF09FF" w:rsidP="00225558">
      <w:pPr>
        <w:pStyle w:val="Doc-title"/>
      </w:pPr>
      <w:hyperlink r:id="rId186"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187" w:tooltip="C:Data3GPParchiveRAN2RAN2#113bisTdocsR2-2102947.zip" w:history="1">
        <w:r w:rsidR="00225558" w:rsidRPr="002B65A2">
          <w:rPr>
            <w:rStyle w:val="Hyperlink"/>
          </w:rPr>
          <w:t>R2-2102947</w:t>
        </w:r>
      </w:hyperlink>
    </w:p>
    <w:p w14:paraId="60F0C1D9" w14:textId="18572E89" w:rsidR="00225558" w:rsidRDefault="00BF09FF" w:rsidP="00225558">
      <w:pPr>
        <w:pStyle w:val="Doc-title"/>
      </w:pPr>
      <w:hyperlink r:id="rId188"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BF09FF" w:rsidP="00225558">
      <w:pPr>
        <w:pStyle w:val="Doc-title"/>
      </w:pPr>
      <w:hyperlink r:id="rId189"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BF09FF" w:rsidP="00225558">
      <w:pPr>
        <w:pStyle w:val="Doc-title"/>
      </w:pPr>
      <w:hyperlink r:id="rId190"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BF09FF" w:rsidP="00225558">
      <w:pPr>
        <w:pStyle w:val="Doc-title"/>
      </w:pPr>
      <w:hyperlink r:id="rId191"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192" w:tooltip="C:Data3GPParchiveRAN2RAN2#113bisTdocsR2-2103506.zip" w:history="1">
        <w:r w:rsidR="00225558" w:rsidRPr="002B65A2">
          <w:rPr>
            <w:rStyle w:val="Hyperlink"/>
          </w:rPr>
          <w:t>R2-2103506</w:t>
        </w:r>
      </w:hyperlink>
    </w:p>
    <w:p w14:paraId="2C0F5F24" w14:textId="63A66AF0" w:rsidR="00225558" w:rsidRDefault="00BF09FF" w:rsidP="00225558">
      <w:pPr>
        <w:pStyle w:val="Doc-title"/>
      </w:pPr>
      <w:hyperlink r:id="rId193"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BF09FF" w:rsidP="00225558">
      <w:pPr>
        <w:pStyle w:val="Doc-title"/>
      </w:pPr>
      <w:hyperlink r:id="rId194"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BF09FF" w:rsidP="00225558">
      <w:pPr>
        <w:pStyle w:val="Doc-title"/>
      </w:pPr>
      <w:hyperlink r:id="rId195"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BF09FF" w:rsidP="00225558">
      <w:pPr>
        <w:pStyle w:val="Doc-title"/>
      </w:pPr>
      <w:hyperlink r:id="rId196"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BF09FF" w:rsidP="00225558">
      <w:pPr>
        <w:pStyle w:val="Doc-title"/>
      </w:pPr>
      <w:hyperlink r:id="rId197"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198"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BF09FF" w:rsidP="00225558">
      <w:pPr>
        <w:pStyle w:val="Doc-title"/>
      </w:pPr>
      <w:hyperlink r:id="rId199"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BF09FF" w:rsidP="00225558">
      <w:pPr>
        <w:pStyle w:val="Doc-title"/>
      </w:pPr>
      <w:hyperlink r:id="rId200"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BF09FF" w:rsidP="00225558">
      <w:pPr>
        <w:pStyle w:val="Doc-title"/>
      </w:pPr>
      <w:hyperlink r:id="rId201"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lastRenderedPageBreak/>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BF09FF" w:rsidP="00F43C2E">
      <w:pPr>
        <w:pStyle w:val="Doc-title"/>
      </w:pPr>
      <w:hyperlink r:id="rId202"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151CA314" w14:textId="7AEB5064" w:rsidR="00F43C2E" w:rsidRDefault="00BF09FF" w:rsidP="00F43C2E">
      <w:pPr>
        <w:pStyle w:val="Doc-title"/>
      </w:pPr>
      <w:hyperlink r:id="rId203"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43403B03" w14:textId="77777777" w:rsidR="00F43C2E" w:rsidRDefault="00BF09FF" w:rsidP="00F43C2E">
      <w:pPr>
        <w:pStyle w:val="Doc-title"/>
      </w:pPr>
      <w:hyperlink r:id="rId204" w:tooltip="C:Data3GPPRAN2DocsR2-2105135.zip" w:history="1">
        <w:r w:rsidR="00F43C2E" w:rsidRPr="00F43C2E">
          <w:rPr>
            <w:rStyle w:val="Hyperlink"/>
          </w:rPr>
          <w:t>R2-2105135</w:t>
        </w:r>
      </w:hyperlink>
      <w:r w:rsidR="00F43C2E">
        <w:tab/>
        <w:t>RedCap UE power-saving with 2.56 DRX cycle</w:t>
      </w:r>
      <w:r w:rsidR="00F43C2E">
        <w:tab/>
        <w:t>Apple Inc, FaceBook Inc, MediaTek Inc</w:t>
      </w:r>
      <w:r w:rsidR="00F43C2E">
        <w:tab/>
        <w:t>discussion</w:t>
      </w:r>
      <w:r w:rsidR="00F43C2E">
        <w:tab/>
        <w:t>Rel-17</w:t>
      </w:r>
      <w:r w:rsidR="00F43C2E">
        <w:tab/>
        <w:t>NR_redcap-Core</w:t>
      </w:r>
      <w:r w:rsidR="00F43C2E">
        <w:tab/>
      </w:r>
      <w:hyperlink r:id="rId205" w:tooltip="C:Data3GPParchiveRAN2RAN2#113bisTdocsR2-2103887.zip" w:history="1">
        <w:r w:rsidR="00F43C2E" w:rsidRPr="002B65A2">
          <w:rPr>
            <w:rStyle w:val="Hyperlink"/>
          </w:rPr>
          <w:t>R2-2103887</w:t>
        </w:r>
      </w:hyperlink>
    </w:p>
    <w:p w14:paraId="776A475A" w14:textId="77777777" w:rsidR="00F43C2E" w:rsidRPr="00F43C2E" w:rsidRDefault="00F43C2E" w:rsidP="00F43C2E">
      <w:pPr>
        <w:pStyle w:val="Doc-text2"/>
        <w:ind w:left="0" w:firstLine="0"/>
      </w:pPr>
    </w:p>
    <w:p w14:paraId="321B1994" w14:textId="6A420AA3" w:rsidR="00225558" w:rsidRDefault="00BF09FF" w:rsidP="00225558">
      <w:pPr>
        <w:pStyle w:val="Doc-title"/>
      </w:pPr>
      <w:hyperlink r:id="rId206"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BF09FF" w:rsidP="00225558">
      <w:pPr>
        <w:pStyle w:val="Doc-title"/>
      </w:pPr>
      <w:hyperlink r:id="rId207"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BF09FF" w:rsidP="00225558">
      <w:pPr>
        <w:pStyle w:val="Doc-title"/>
      </w:pPr>
      <w:hyperlink r:id="rId208"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BF09FF" w:rsidP="00225558">
      <w:pPr>
        <w:pStyle w:val="Doc-title"/>
      </w:pPr>
      <w:hyperlink r:id="rId209"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BF09FF" w:rsidP="00225558">
      <w:pPr>
        <w:pStyle w:val="Doc-title"/>
      </w:pPr>
      <w:hyperlink r:id="rId210"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BF09FF" w:rsidP="00225558">
      <w:pPr>
        <w:pStyle w:val="Doc-title"/>
      </w:pPr>
      <w:hyperlink r:id="rId211"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BF09FF" w:rsidP="00225558">
      <w:pPr>
        <w:pStyle w:val="Doc-title"/>
      </w:pPr>
      <w:hyperlink r:id="rId212"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BF09FF" w:rsidP="00225558">
      <w:pPr>
        <w:pStyle w:val="Doc-title"/>
      </w:pPr>
      <w:hyperlink r:id="rId213"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14" w:tooltip="C:Data3GPParchiveRAN2RAN2#113bisTdocsR2-2103783.zip" w:history="1">
        <w:r w:rsidR="00225558" w:rsidRPr="002B65A2">
          <w:rPr>
            <w:rStyle w:val="Hyperlink"/>
          </w:rPr>
          <w:t>R2-2103783</w:t>
        </w:r>
      </w:hyperlink>
    </w:p>
    <w:p w14:paraId="11F79EE2" w14:textId="5F6E7364" w:rsidR="00225558" w:rsidRDefault="00BF09FF" w:rsidP="00225558">
      <w:pPr>
        <w:pStyle w:val="Doc-title"/>
      </w:pPr>
      <w:hyperlink r:id="rId215"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BF09FF" w:rsidP="00225558">
      <w:pPr>
        <w:pStyle w:val="Doc-title"/>
      </w:pPr>
      <w:hyperlink r:id="rId216"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BF09FF" w:rsidP="00225558">
      <w:pPr>
        <w:pStyle w:val="Doc-title"/>
      </w:pPr>
      <w:hyperlink r:id="rId217"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BF09FF" w:rsidP="00472AB2">
      <w:pPr>
        <w:pStyle w:val="Doc-title"/>
      </w:pPr>
      <w:hyperlink r:id="rId218"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3C28303C" w14:textId="77777777" w:rsidR="00472AB2" w:rsidRDefault="00472AB2" w:rsidP="00225558">
      <w:pPr>
        <w:pStyle w:val="Doc-title"/>
      </w:pPr>
    </w:p>
    <w:p w14:paraId="1CE7E0C8" w14:textId="3078161F" w:rsidR="0094411D" w:rsidRDefault="00BF09FF" w:rsidP="00F43C2E">
      <w:pPr>
        <w:pStyle w:val="Doc-title"/>
      </w:pPr>
      <w:hyperlink r:id="rId219" w:tooltip="C:Data3GPPExtractsR2-2105637 RRM measurement relaxation for RedCap UE-V3.doc" w:history="1">
        <w:r w:rsidR="0094411D" w:rsidRPr="002B65A2">
          <w:rPr>
            <w:rStyle w:val="Hyperlink"/>
          </w:rPr>
          <w:t>R2-2105637</w:t>
        </w:r>
      </w:hyperlink>
      <w:r w:rsidR="0094411D">
        <w:tab/>
        <w:t>RRM measurement relaxation for RedCap UE</w:t>
      </w:r>
      <w:r w:rsidR="0094411D">
        <w:tab/>
        <w:t>Huawei, HiSilicon</w:t>
      </w:r>
      <w:r w:rsidR="0094411D">
        <w:tab/>
        <w:t>discussion</w:t>
      </w:r>
      <w:r w:rsidR="0094411D">
        <w:tab/>
        <w:t>Rel-17</w:t>
      </w:r>
      <w:r w:rsidR="0094411D">
        <w:tab/>
        <w:t>NR_redcap-Core</w:t>
      </w:r>
    </w:p>
    <w:p w14:paraId="48ABEA62" w14:textId="77777777" w:rsidR="0094411D" w:rsidRDefault="00BF09FF" w:rsidP="0094411D">
      <w:pPr>
        <w:pStyle w:val="Doc-title"/>
      </w:pPr>
      <w:hyperlink r:id="rId220"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561571A5" w14:textId="77777777" w:rsidR="0094411D" w:rsidRPr="0094411D" w:rsidRDefault="0094411D" w:rsidP="0094411D">
      <w:pPr>
        <w:pStyle w:val="Doc-text2"/>
      </w:pPr>
    </w:p>
    <w:p w14:paraId="0D7243D6" w14:textId="644AA375" w:rsidR="00225558" w:rsidRDefault="00BF09FF" w:rsidP="00225558">
      <w:pPr>
        <w:pStyle w:val="Doc-title"/>
      </w:pPr>
      <w:hyperlink r:id="rId221"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BF09FF" w:rsidP="00225558">
      <w:pPr>
        <w:pStyle w:val="Doc-title"/>
      </w:pPr>
      <w:hyperlink r:id="rId222"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BF09FF" w:rsidP="00225558">
      <w:pPr>
        <w:pStyle w:val="Doc-title"/>
      </w:pPr>
      <w:hyperlink r:id="rId223"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BF09FF" w:rsidP="00225558">
      <w:pPr>
        <w:pStyle w:val="Doc-title"/>
      </w:pPr>
      <w:hyperlink r:id="rId224"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25" w:tooltip="C:Data3GPParchiveRAN2RAN2#113bisTdocsR2-2102853.zip" w:history="1">
        <w:r w:rsidR="00225558" w:rsidRPr="002B65A2">
          <w:rPr>
            <w:rStyle w:val="Hyperlink"/>
          </w:rPr>
          <w:t>R2-2102853</w:t>
        </w:r>
      </w:hyperlink>
    </w:p>
    <w:p w14:paraId="478F12FF" w14:textId="1C79B958" w:rsidR="00225558" w:rsidRDefault="00BF09FF" w:rsidP="00225558">
      <w:pPr>
        <w:pStyle w:val="Doc-title"/>
      </w:pPr>
      <w:hyperlink r:id="rId226"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BF09FF" w:rsidP="00225558">
      <w:pPr>
        <w:pStyle w:val="Doc-title"/>
      </w:pPr>
      <w:hyperlink r:id="rId227"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BF09FF" w:rsidP="00225558">
      <w:pPr>
        <w:pStyle w:val="Doc-title"/>
      </w:pPr>
      <w:hyperlink r:id="rId228"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BF09FF" w:rsidP="00225558">
      <w:pPr>
        <w:pStyle w:val="Doc-title"/>
      </w:pPr>
      <w:hyperlink r:id="rId229"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BF09FF" w:rsidP="00225558">
      <w:pPr>
        <w:pStyle w:val="Doc-title"/>
      </w:pPr>
      <w:hyperlink r:id="rId230"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BF09FF" w:rsidP="00225558">
      <w:pPr>
        <w:pStyle w:val="Doc-title"/>
      </w:pPr>
      <w:hyperlink r:id="rId231"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32" w:tooltip="C:Data3GPParchiveRAN2RAN2#113bisTdocsR2-2103206.zip" w:history="1">
        <w:r w:rsidR="00225558" w:rsidRPr="002B65A2">
          <w:rPr>
            <w:rStyle w:val="Hyperlink"/>
          </w:rPr>
          <w:t>R2-2103206</w:t>
        </w:r>
      </w:hyperlink>
    </w:p>
    <w:p w14:paraId="198BA161" w14:textId="7A2D3B74" w:rsidR="00225558" w:rsidRDefault="00BF09FF" w:rsidP="00225558">
      <w:pPr>
        <w:pStyle w:val="Doc-title"/>
      </w:pPr>
      <w:hyperlink r:id="rId233"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BF09FF" w:rsidP="00225558">
      <w:pPr>
        <w:pStyle w:val="Doc-title"/>
      </w:pPr>
      <w:hyperlink r:id="rId234"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BF09FF" w:rsidP="00225558">
      <w:pPr>
        <w:pStyle w:val="Doc-title"/>
      </w:pPr>
      <w:hyperlink r:id="rId235"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BF09FF" w:rsidP="00225558">
      <w:pPr>
        <w:pStyle w:val="Doc-title"/>
      </w:pPr>
      <w:hyperlink r:id="rId236"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BF09FF" w:rsidP="00225558">
      <w:pPr>
        <w:pStyle w:val="Doc-title"/>
      </w:pPr>
      <w:hyperlink r:id="rId237"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BF09FF" w:rsidP="00225558">
      <w:pPr>
        <w:pStyle w:val="Doc-title"/>
      </w:pPr>
      <w:hyperlink r:id="rId238"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39" w:tooltip="C:Data3GPParchiveRAN2RAN2#113bisTdocsR2-2102853.zip" w:history="1">
        <w:r w:rsidRPr="002B65A2">
          <w:rPr>
            <w:rStyle w:val="Hyperlink"/>
          </w:rPr>
          <w:t>R2-2102853</w:t>
        </w:r>
      </w:hyperlink>
      <w:r>
        <w:tab/>
        <w:t>Withdrawn</w:t>
      </w:r>
    </w:p>
    <w:p w14:paraId="68EB87A9" w14:textId="27B34D3E" w:rsidR="00225558" w:rsidRDefault="00BF09FF" w:rsidP="00225558">
      <w:pPr>
        <w:pStyle w:val="Doc-title"/>
      </w:pPr>
      <w:hyperlink r:id="rId240"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BF09FF" w:rsidP="00225558">
      <w:pPr>
        <w:pStyle w:val="Doc-title"/>
      </w:pPr>
      <w:hyperlink r:id="rId241"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BF09FF" w:rsidP="00225558">
      <w:pPr>
        <w:pStyle w:val="Doc-title"/>
      </w:pPr>
      <w:hyperlink r:id="rId242"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60A5" w14:textId="77777777" w:rsidR="00BF09FF" w:rsidRDefault="00BF09FF">
      <w:r>
        <w:separator/>
      </w:r>
    </w:p>
    <w:p w14:paraId="78E49006" w14:textId="77777777" w:rsidR="00BF09FF" w:rsidRDefault="00BF09FF"/>
  </w:endnote>
  <w:endnote w:type="continuationSeparator" w:id="0">
    <w:p w14:paraId="1A980DC3" w14:textId="77777777" w:rsidR="00BF09FF" w:rsidRDefault="00BF09FF">
      <w:r>
        <w:continuationSeparator/>
      </w:r>
    </w:p>
    <w:p w14:paraId="5654BAE5" w14:textId="77777777" w:rsidR="00BF09FF" w:rsidRDefault="00BF09FF"/>
  </w:endnote>
  <w:endnote w:type="continuationNotice" w:id="1">
    <w:p w14:paraId="17FD46FC" w14:textId="77777777" w:rsidR="00BF09FF" w:rsidRDefault="00BF0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D81BF5" w:rsidRDefault="00D81BF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05B9E">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5B9E">
      <w:rPr>
        <w:rStyle w:val="PageNumber"/>
        <w:noProof/>
      </w:rPr>
      <w:t>16</w:t>
    </w:r>
    <w:r>
      <w:rPr>
        <w:rStyle w:val="PageNumber"/>
      </w:rPr>
      <w:fldChar w:fldCharType="end"/>
    </w:r>
  </w:p>
  <w:p w14:paraId="365A3263" w14:textId="77777777" w:rsidR="00D81BF5" w:rsidRDefault="00D81B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B920C" w14:textId="77777777" w:rsidR="00BF09FF" w:rsidRDefault="00BF09FF">
      <w:r>
        <w:separator/>
      </w:r>
    </w:p>
    <w:p w14:paraId="373EA449" w14:textId="77777777" w:rsidR="00BF09FF" w:rsidRDefault="00BF09FF"/>
  </w:footnote>
  <w:footnote w:type="continuationSeparator" w:id="0">
    <w:p w14:paraId="7573C74C" w14:textId="77777777" w:rsidR="00BF09FF" w:rsidRDefault="00BF09FF">
      <w:r>
        <w:continuationSeparator/>
      </w:r>
    </w:p>
    <w:p w14:paraId="75B1B481" w14:textId="77777777" w:rsidR="00BF09FF" w:rsidRDefault="00BF09FF"/>
  </w:footnote>
  <w:footnote w:type="continuationNotice" w:id="1">
    <w:p w14:paraId="2680ADD3" w14:textId="77777777" w:rsidR="00BF09FF" w:rsidRDefault="00BF09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0"/>
  </w:num>
  <w:num w:numId="6">
    <w:abstractNumId w:val="8"/>
  </w:num>
  <w:num w:numId="7">
    <w:abstractNumId w:val="4"/>
  </w:num>
  <w:num w:numId="8">
    <w:abstractNumId w:val="6"/>
  </w:num>
  <w:num w:numId="9">
    <w:abstractNumId w:val="10"/>
  </w:num>
  <w:num w:numId="10">
    <w:abstractNumId w:val="5"/>
  </w:num>
  <w:num w:numId="11">
    <w:abstractNumId w:val="2"/>
  </w:num>
  <w:num w:numId="12">
    <w:abstractNumId w:val="9"/>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4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820%20NTN%20specific%20CHO%20trigger%20condition%20v1.1.doc" TargetMode="External"/><Relationship Id="rId21" Type="http://schemas.openxmlformats.org/officeDocument/2006/relationships/hyperlink" Target="file:///C:\Data\3GPP\Extracts\R2-2104812%20-%20Discussion%20on%20RACH%20in%20NTN.doc" TargetMode="External"/><Relationship Id="rId42" Type="http://schemas.openxmlformats.org/officeDocument/2006/relationships/hyperlink" Target="file:///C:\Data\3GPP\Extracts\R2-2105529%20Discussion%20on%20extending%20of%20SR-prohibitTimer.doc" TargetMode="External"/><Relationship Id="rId63" Type="http://schemas.openxmlformats.org/officeDocument/2006/relationships/hyperlink" Target="file:///C:\Data\3GPP\Extracts\R2-2105836%20Consideration%20on%20LCP%20in%20NTN.doc" TargetMode="External"/><Relationship Id="rId84" Type="http://schemas.openxmlformats.org/officeDocument/2006/relationships/hyperlink" Target="file:///C:\Data\3GPP\Extracts\R2-2105252_TAU_NR-NTN_v3.0.DOCX" TargetMode="External"/><Relationship Id="rId138" Type="http://schemas.openxmlformats.org/officeDocument/2006/relationships/hyperlink" Target="file:///C:\Data\3GPP\Extracts\R2-2106233%20Signaling%20issues%20resolution%20for%20connected%20mobility%20.docx" TargetMode="External"/><Relationship Id="rId159" Type="http://schemas.openxmlformats.org/officeDocument/2006/relationships/hyperlink" Target="file:///C:\Data\3GPP\Extracts\R2-2105319.doc" TargetMode="External"/><Relationship Id="rId170" Type="http://schemas.openxmlformats.org/officeDocument/2006/relationships/hyperlink" Target="file:///C:\Data\3GPP\Extracts\R2-2106487%20Summary%208.12.2.2%20-%20Identification%20and%20access%20restrictions%20(Huawei)_v3.doc" TargetMode="External"/><Relationship Id="rId191" Type="http://schemas.openxmlformats.org/officeDocument/2006/relationships/hyperlink" Target="file:///C:\Data\3GPP\Extracts\R2-2105793_early%20ind.docx" TargetMode="External"/><Relationship Id="rId205" Type="http://schemas.openxmlformats.org/officeDocument/2006/relationships/hyperlink" Target="file:///C:\Data\3GPP\archive\RAN2\RAN2%23113bis\Tdocs\R2-2103887.zip" TargetMode="External"/><Relationship Id="rId226" Type="http://schemas.openxmlformats.org/officeDocument/2006/relationships/hyperlink" Target="file:///C:\Data\3GPP\Extracts\._R2-2105138-RRM-confined-mob.docx" TargetMode="External"/><Relationship Id="rId107" Type="http://schemas.openxmlformats.org/officeDocument/2006/relationships/hyperlink" Target="file:///C:\Data\3GPP\Extracts\R2-2104853%20Discussion%20on%20connected%20mode%20in%20NTN.docx" TargetMode="External"/><Relationship Id="rId11" Type="http://schemas.openxmlformats.org/officeDocument/2006/relationships/hyperlink" Target="file:///C:\Data\3GPP\Extracts\R2-2104703_C1-212539.doc" TargetMode="External"/><Relationship Id="rId32" Type="http://schemas.openxmlformats.org/officeDocument/2006/relationships/hyperlink" Target="file:///C:\Data\3GPP\RAN2\Inbox\R2-2106488.zip" TargetMode="External"/><Relationship Id="rId53" Type="http://schemas.openxmlformats.org/officeDocument/2006/relationships/hyperlink" Target="file:///C:\Data\3GPP\Extracts\R2-2105414%20Discussion%20on%20UL%20scheduling%20enhancements%20for%20NTN.docx" TargetMode="External"/><Relationship Id="rId74" Type="http://schemas.openxmlformats.org/officeDocument/2006/relationships/hyperlink" Target="file:///C:\Data\3GPP\Extracts\R2-2105837%20Considerations%20on%20RLC%20and%20PDCP%20aspects.doc" TargetMode="External"/><Relationship Id="rId128" Type="http://schemas.openxmlformats.org/officeDocument/2006/relationships/hyperlink" Target="file:///C:\Data\3GPP\Extracts\R2-2105000%20Further%20views%20on%20SMTC%20configurations%20for%20NTN.docx" TargetMode="External"/><Relationship Id="rId149" Type="http://schemas.openxmlformats.org/officeDocument/2006/relationships/hyperlink" Target="file:///C:\Data\3GPP\Extracts\R2-2105233%20Revised%20WI%20work%20plan%20for%20RedCap.docx" TargetMode="External"/><Relationship Id="rId5" Type="http://schemas.openxmlformats.org/officeDocument/2006/relationships/webSettings" Target="webSettings.xml"/><Relationship Id="rId95" Type="http://schemas.openxmlformats.org/officeDocument/2006/relationships/hyperlink" Target="file:///C:\Data\3GPP\Extracts\R2-2105487%20Discussion%20on%20IDLE%20issues.doc" TargetMode="External"/><Relationship Id="rId160" Type="http://schemas.openxmlformats.org/officeDocument/2006/relationships/hyperlink" Target="file:///C:\Data\3GPP\Extracts\R2-2105471.docx" TargetMode="External"/><Relationship Id="rId181" Type="http://schemas.openxmlformats.org/officeDocument/2006/relationships/hyperlink" Target="file:///C:\Data\3GPP\Extracts\._R2-2105137-Cell-Access.docx" TargetMode="External"/><Relationship Id="rId216" Type="http://schemas.openxmlformats.org/officeDocument/2006/relationships/hyperlink" Target="file:///C:\Data\3GPP\Extracts\R2-2105869%20eDRX%20for%20REDCAP.docx" TargetMode="External"/><Relationship Id="rId237" Type="http://schemas.openxmlformats.org/officeDocument/2006/relationships/hyperlink" Target="file:///C:\Data\3GPP\Extracts\R2-2105909%20On%20RRM%20relaxation%20for%20REDCAP%20UE.docx" TargetMode="External"/><Relationship Id="rId22" Type="http://schemas.openxmlformats.org/officeDocument/2006/relationships/hyperlink" Target="file:///C:\Data\3GPP\Extracts\._R2-2104966%20Discussion%20on%20UE-specific%20TA%20report_final.docx" TargetMode="External"/><Relationship Id="rId43" Type="http://schemas.openxmlformats.org/officeDocument/2006/relationships/hyperlink" Target="file:///C:\Data\3GPP\Extracts\R2-2106089%20-%20On%20DRX%20LCP%20timing%20HARQ%20SR%20BSR%20and%20CG%20and%20SPS.docx" TargetMode="External"/><Relationship Id="rId64" Type="http://schemas.openxmlformats.org/officeDocument/2006/relationships/hyperlink" Target="file:///C:\Data\3GPP\Extracts\R2-2106047%20(R17%20NTN%20WI%20AI%208.10.2.2)%20UL%20HARQ%20RTT%20Timer.docx" TargetMode="External"/><Relationship Id="rId118" Type="http://schemas.openxmlformats.org/officeDocument/2006/relationships/hyperlink" Target="file:///C:\Data\3GPP\Extracts\R2-2105923_Further%20consideration%20on%20CHO%20in%20NTN.docx" TargetMode="External"/><Relationship Id="rId139" Type="http://schemas.openxmlformats.org/officeDocument/2006/relationships/hyperlink" Target="file:///C:\Data\3GPP\Extracts\R2-2106388%20NTN%20ANR%20enhancements.docx" TargetMode="External"/><Relationship Id="rId85" Type="http://schemas.openxmlformats.org/officeDocument/2006/relationships/hyperlink" Target="file:///C:\Data\3GPP\archive\RAN2\RAN2%23113bis\Tdocs\R2-2102826.zip" TargetMode="External"/><Relationship Id="rId150" Type="http://schemas.openxmlformats.org/officeDocument/2006/relationships/hyperlink" Target="file:///C:\Data\3GPP\Extracts\R2-2106462_Summary%20AI%208.12.2.1%20v01.docx" TargetMode="External"/><Relationship Id="rId171" Type="http://schemas.openxmlformats.org/officeDocument/2006/relationships/hyperlink" Target="file:///C:\Data\3GPP\Extracts\R2-2104775_Access%20and%20camping%20restriction%20for%20RedCap%20UEs.docx" TargetMode="External"/><Relationship Id="rId192" Type="http://schemas.openxmlformats.org/officeDocument/2006/relationships/hyperlink" Target="file:///C:\Data\3GPP\archive\RAN2\RAN2%23113bis\Tdocs\R2-2103506.zip" TargetMode="External"/><Relationship Id="rId206" Type="http://schemas.openxmlformats.org/officeDocument/2006/relationships/hyperlink" Target="file:///C:\Data\3GPP\Extracts\R2-2104810%20-%20Discussion%20on%20eDRX%20for%20RedCap%20UEs.doc" TargetMode="External"/><Relationship Id="rId227" Type="http://schemas.openxmlformats.org/officeDocument/2006/relationships/hyperlink" Target="file:///C:\Data\3GPP\Extracts\R2-2105159%20RRM%20relaxation%20for%20RedCap%20UE.docx" TargetMode="External"/><Relationship Id="rId12" Type="http://schemas.openxmlformats.org/officeDocument/2006/relationships/hyperlink" Target="file:///C:\Data\3GPP\Extracts\R2-2104963-Rel17%20NR-NTN%20workplan%20updated%20v28.docx" TargetMode="External"/><Relationship Id="rId33" Type="http://schemas.openxmlformats.org/officeDocument/2006/relationships/hyperlink" Target="file:///C:\Data\3GPP\Extracts\R2-2106089%20-%20On%20DRX%20LCP%20timing%20HARQ%20SR%20BSR%20and%20CG%20and%20SPS.docx" TargetMode="External"/><Relationship Id="rId108" Type="http://schemas.openxmlformats.org/officeDocument/2006/relationships/hyperlink" Target="file:///C:\Data\3GPP\Extracts\R2-2104999%20Further%20thoughts%20on%20connected%20mode%20mobility%20in%20NTN.docx" TargetMode="External"/><Relationship Id="rId129" Type="http://schemas.openxmlformats.org/officeDocument/2006/relationships/hyperlink" Target="file:///C:\Data\3GPP\Extracts\R2-2105389%20Method%20for%20SMTC%20and%20GAP%20measurement.doc" TargetMode="External"/><Relationship Id="rId54" Type="http://schemas.openxmlformats.org/officeDocument/2006/relationships/hyperlink" Target="file:///C:\Data\3GPP\archive\RAN2\RAN2%23113bis\Tdocs\R2-2103232.zip" TargetMode="External"/><Relationship Id="rId75" Type="http://schemas.openxmlformats.org/officeDocument/2006/relationships/hyperlink" Target="file:///C:\Data\3GPP\Extracts\R2-2106055_On%20RLC%20t-Reassembly%20for%20NTN.docx" TargetMode="External"/><Relationship Id="rId96" Type="http://schemas.openxmlformats.org/officeDocument/2006/relationships/hyperlink" Target="file:///C:\Data\3GPP\Extracts\R2-2105531%20Issue%20on%20cell%20selection%20and%20reselection%20in%20NTN.doc" TargetMode="External"/><Relationship Id="rId140" Type="http://schemas.openxmlformats.org/officeDocument/2006/relationships/hyperlink" Target="file:///C:\Data\3GPP\Extracts\R2-2104730_S2-2103550.docx" TargetMode="External"/><Relationship Id="rId161" Type="http://schemas.openxmlformats.org/officeDocument/2006/relationships/hyperlink" Target="file:///C:\Data\3GPP\Extracts\R2-2105539%20Discussion%20on%20L2%20buffer%20size%20reduction%20for%20Redcap%20UE-updated2.doc" TargetMode="External"/><Relationship Id="rId182" Type="http://schemas.openxmlformats.org/officeDocument/2006/relationships/hyperlink" Target="file:///C:\Data\3GPP\Extracts\R2-2105161%20Identification%20and%20Access%20Restriction%20for%20RedCap.docx" TargetMode="External"/><Relationship Id="rId217" Type="http://schemas.openxmlformats.org/officeDocument/2006/relationships/hyperlink" Target="file:///C:\Data\3GPP\Extracts\R2-2105881%20Support%20for%20eDRXs%20for%20RRC%20Inactive%20and%20Idle.docx" TargetMode="External"/><Relationship Id="rId6" Type="http://schemas.openxmlformats.org/officeDocument/2006/relationships/footnotes" Target="footnotes.xml"/><Relationship Id="rId238" Type="http://schemas.openxmlformats.org/officeDocument/2006/relationships/hyperlink" Target="file:///C:\Data\3GPP\Extracts\R2-2105959%20Discussion%20on%20R17%20stationarity%20criterion%20and%20not-at-cell-edge%20criterion%20for%20RedCap%20UEs.docx" TargetMode="External"/><Relationship Id="rId23" Type="http://schemas.openxmlformats.org/officeDocument/2006/relationships/hyperlink" Target="file:///C:\Data\3GPP\Extracts\._R2-2105118%20On%20reporting%20UE%20specific%20TA%20pre-compensation%20during%20RACH%20in%20NTN.docx" TargetMode="External"/><Relationship Id="rId119" Type="http://schemas.openxmlformats.org/officeDocument/2006/relationships/hyperlink" Target="file:///C:\Data\3GPP\Extracts\R2-2105936%20Connected%20mode%20aspects%20for%20NTN.docx" TargetMode="External"/><Relationship Id="rId44" Type="http://schemas.openxmlformats.org/officeDocument/2006/relationships/hyperlink" Target="file:///C:\Data\3GPP\Extracts\R2-2105249%20Round%20trip%20delay%20offset%20for%20configured%20grant%20timer.docx" TargetMode="External"/><Relationship Id="rId65" Type="http://schemas.openxmlformats.org/officeDocument/2006/relationships/hyperlink" Target="file:///C:\Data\3GPP\Extracts\R2-2106444%20(R17%20NTN%20WI%20AI%208.10.2.2)%20UL%20HARQ%20RTT%20Timer.docx" TargetMode="External"/><Relationship Id="rId86" Type="http://schemas.openxmlformats.org/officeDocument/2006/relationships/hyperlink" Target="file:///C:\Data\3GPP\Extracts\R2-2105530%20Discussion%20on%20TAC%20updating%20in%20NTN.doc" TargetMode="External"/><Relationship Id="rId130" Type="http://schemas.openxmlformats.org/officeDocument/2006/relationships/hyperlink" Target="file:///C:\Data\3GPP\Extracts\R2-2105434%20SMTC%20and%20MG.doc" TargetMode="External"/><Relationship Id="rId151" Type="http://schemas.openxmlformats.org/officeDocument/2006/relationships/hyperlink" Target="file:///C:\Data\3GPP\Extracts\R2-2106462_Summary%20AI%208.12.2.1%20v01.docx" TargetMode="External"/><Relationship Id="rId172" Type="http://schemas.openxmlformats.org/officeDocument/2006/relationships/hyperlink" Target="file:///C:\Data\3GPP\Extracts\R2-2104777.docx" TargetMode="External"/><Relationship Id="rId193" Type="http://schemas.openxmlformats.org/officeDocument/2006/relationships/hyperlink" Target="file:///C:\Data\3GPP\Extracts\R2-2105814.docx" TargetMode="External"/><Relationship Id="rId207" Type="http://schemas.openxmlformats.org/officeDocument/2006/relationships/hyperlink" Target="file:///C:\Data\3GPP\Extracts\R2-2104912_Discussions%20on%20eDRX%20for%20RedCap%20UEs.doc" TargetMode="External"/><Relationship Id="rId228" Type="http://schemas.openxmlformats.org/officeDocument/2006/relationships/hyperlink" Target="file:///C:\Data\3GPP\Extracts\R2-2105229_RRM%20relaxation%20enhancement%20for%20RedCap%20UE.docx" TargetMode="External"/><Relationship Id="rId13" Type="http://schemas.openxmlformats.org/officeDocument/2006/relationships/hyperlink" Target="file:///C:\Data\3GPP\Extracts\R2-2104962_Stg%202%20Running%20CR_38.300_NR-NTN_v15.docx" TargetMode="External"/><Relationship Id="rId109" Type="http://schemas.openxmlformats.org/officeDocument/2006/relationships/hyperlink" Target="file:///C:\Data\3GPP\Extracts\._R2-2105120%20On%20Connected%20Mode%20Issues%20for%20NR%20NTN.docx" TargetMode="External"/><Relationship Id="rId34" Type="http://schemas.openxmlformats.org/officeDocument/2006/relationships/hyperlink" Target="file:///C:\Data\3GPP\Extracts\R2-2104851%20Discussion%20on%20HARQ%20Aspects%20and%20UL%20Scheduling%20Enhancement%20in%20NTN.docx" TargetMode="External"/><Relationship Id="rId55" Type="http://schemas.openxmlformats.org/officeDocument/2006/relationships/hyperlink" Target="file:///C:\Data\3GPP\Extracts\R2-2105431%20LCP%20in%20UL%20HARQ.doc" TargetMode="External"/><Relationship Id="rId76" Type="http://schemas.openxmlformats.org/officeDocument/2006/relationships/hyperlink" Target="file:///C:\Data\3GPP\archive\RAN2\RAN2%23113bis\Tdocs\R2-2103964.zip" TargetMode="External"/><Relationship Id="rId97" Type="http://schemas.openxmlformats.org/officeDocument/2006/relationships/hyperlink" Target="file:///C:\Data\3GPP\Extracts\R2-2105699.doc" TargetMode="External"/><Relationship Id="rId120" Type="http://schemas.openxmlformats.org/officeDocument/2006/relationships/hyperlink" Target="file:///C:\Data\3GPP\Extracts\R2-2106024_%20Further%20discussion%20on%20CHO%20in%20NTN.docx" TargetMode="External"/><Relationship Id="rId141" Type="http://schemas.openxmlformats.org/officeDocument/2006/relationships/hyperlink" Target="file:///C:\Data\3GPP\Extracts\R2-2104854%20Discussion%20on%20reply%20LSs%20on%20UE%20location%20aspects%20in%20NTN.docx" TargetMode="External"/><Relationship Id="rId7" Type="http://schemas.openxmlformats.org/officeDocument/2006/relationships/endnotes" Target="endnotes.xml"/><Relationship Id="rId162" Type="http://schemas.openxmlformats.org/officeDocument/2006/relationships/hyperlink" Target="file:///C:\Data\3GPP\Extracts\R2-2105634%20Definition%20of%20RedCap%20UE%20type%20and%20reduced%20capabilities.doc" TargetMode="External"/><Relationship Id="rId183" Type="http://schemas.openxmlformats.org/officeDocument/2006/relationships/hyperlink" Target="file:///C:\Data\3GPP\Extracts\R2-2105235%20-Early%20indication%20and%20access%20restriction%20for%20RedCap%20UEs.docx" TargetMode="External"/><Relationship Id="rId218" Type="http://schemas.openxmlformats.org/officeDocument/2006/relationships/hyperlink" Target="file:///C:\Data\3GPP\Extracts\R2-2105418_Summary%20of%20%5bPost103bis-e%5d%5b102%5d%5bREDCAP%5d%20RRM%20relaxations%20(Qualcomm).docx" TargetMode="External"/><Relationship Id="rId239" Type="http://schemas.openxmlformats.org/officeDocument/2006/relationships/hyperlink" Target="file:///C:\Data\3GPP\archive\RAN2\RAN2%23113bis\Tdocs\R2-2102853.zip" TargetMode="External"/><Relationship Id="rId24" Type="http://schemas.openxmlformats.org/officeDocument/2006/relationships/hyperlink" Target="file:///C:\Data\3GPP\Extracts\R2-2105199%20Discussion%20of%20RACH%20in%20NTN.doc" TargetMode="External"/><Relationship Id="rId45" Type="http://schemas.openxmlformats.org/officeDocument/2006/relationships/hyperlink" Target="file:///C:\Data\3GPP\archive\RAN2\RAN2%23113bis\Tdocs\R2-2102823.zip" TargetMode="External"/><Relationship Id="rId66" Type="http://schemas.openxmlformats.org/officeDocument/2006/relationships/hyperlink" Target="file:///C:\Data\3GPP\Extracts\R2-2106444%20(R17%20NTN%20WI%20AI%208.10.2.2)%20UL%20HARQ%20RTT%20Timer.docx" TargetMode="External"/><Relationship Id="rId87" Type="http://schemas.openxmlformats.org/officeDocument/2006/relationships/hyperlink" Target="file:///C:\Data\3GPP\Extracts\R2-2105571%20Discussion%20on%20TAC%20aspects%20for%20NTN.doc" TargetMode="External"/><Relationship Id="rId110" Type="http://schemas.openxmlformats.org/officeDocument/2006/relationships/hyperlink" Target="file:///C:\Data\3GPP\Extracts\R2-2105383%20Location-based%20measurement%20report.doc" TargetMode="External"/><Relationship Id="rId131" Type="http://schemas.openxmlformats.org/officeDocument/2006/relationships/hyperlink" Target="file:///C:\Data\3GPP\Extracts\R2-2105702.docx" TargetMode="External"/><Relationship Id="rId152" Type="http://schemas.openxmlformats.org/officeDocument/2006/relationships/hyperlink" Target="file:///C:\Data\3GPP\Extracts\R2-2104774_Definition%20and%20constrained%20use%20of%20RedCap%20UEs.docx" TargetMode="External"/><Relationship Id="rId173" Type="http://schemas.openxmlformats.org/officeDocument/2006/relationships/hyperlink" Target="file:///C:\Data\3GPP\Extracts\R2-2104790.docx" TargetMode="External"/><Relationship Id="rId194" Type="http://schemas.openxmlformats.org/officeDocument/2006/relationships/hyperlink" Target="file:///C:\Data\3GPP\Extracts\R2-2105879%20Access%20for%20REDCAP%20UE.docx" TargetMode="External"/><Relationship Id="rId208" Type="http://schemas.openxmlformats.org/officeDocument/2006/relationships/hyperlink" Target="file:///C:\Data\3GPP\Extracts\R2-2104929_NR-eDRX_Intel.docx" TargetMode="External"/><Relationship Id="rId229" Type="http://schemas.openxmlformats.org/officeDocument/2006/relationships/hyperlink" Target="file:///C:\Data\3GPP\Extracts\R2-2105246%20-%20RRM%20relaxation.docx" TargetMode="External"/><Relationship Id="rId240" Type="http://schemas.openxmlformats.org/officeDocument/2006/relationships/hyperlink" Target="file:///C:\Data\3GPP\Extracts\R2-2106229.docx" TargetMode="External"/><Relationship Id="rId14" Type="http://schemas.openxmlformats.org/officeDocument/2006/relationships/hyperlink" Target="file:///C:\Data\3GPP\archive\RAN2\RAN2%23113\Tdocs\R2-2102049.zip" TargetMode="External"/><Relationship Id="rId35" Type="http://schemas.openxmlformats.org/officeDocument/2006/relationships/hyperlink" Target="file:///C:\Data\3GPP\Extracts\R2-2105490%20DRX%20impact%20of%20disabling%20HARQ%20feedback.docx" TargetMode="External"/><Relationship Id="rId56" Type="http://schemas.openxmlformats.org/officeDocument/2006/relationships/hyperlink" Target="file:///C:\Data\3GPP\archive\RAN2\RAN2%23113bis\Tdocs\R2-2103446.zip" TargetMode="External"/><Relationship Id="rId77" Type="http://schemas.openxmlformats.org/officeDocument/2006/relationships/hyperlink" Target="file:///C:\Data\3GPP\Extracts\R2-2106088%20-%20On%20RLC%20and%20PDCP%20for%20NTNs.docx" TargetMode="External"/><Relationship Id="rId100" Type="http://schemas.openxmlformats.org/officeDocument/2006/relationships/hyperlink" Target="file:///C:\Data\3GPP\Extracts\R2-2106171.docx" TargetMode="External"/><Relationship Id="rId8" Type="http://schemas.openxmlformats.org/officeDocument/2006/relationships/hyperlink" Target="file:///C:\Data\3GPP\Extracts\R2-2106462_Summary%20AI%208.12.2.1%20v01.docx" TargetMode="External"/><Relationship Id="rId98" Type="http://schemas.openxmlformats.org/officeDocument/2006/relationships/hyperlink" Target="file:///C:\Data\3GPP\Extracts\R2-2105786%20Cell%20reselection%20based%20on%20time%20and%20location%20condition.doc" TargetMode="External"/><Relationship Id="rId121" Type="http://schemas.openxmlformats.org/officeDocument/2006/relationships/hyperlink" Target="file:///C:\Data\3GPP\Extracts\R2-2106045%20(R17%20NTN%20WI%20AI%208.10.3.3)%20Location-based%20CHO.docx" TargetMode="External"/><Relationship Id="rId142" Type="http://schemas.openxmlformats.org/officeDocument/2006/relationships/hyperlink" Target="file:///C:\Data\3GPP\Extracts\R2-2105924_Understanding%20on%20the%20UE%20location%20aspects%20in%20NTN.docx" TargetMode="External"/><Relationship Id="rId163" Type="http://schemas.openxmlformats.org/officeDocument/2006/relationships/hyperlink" Target="file:///C:\Data\3GPP\Extracts\R2-2105882%20How%20to%20prevent%20RedCap%20UEs%20from%20using%20capabilities%20not%20intended%20for%20RedCap%20UE.docx" TargetMode="External"/><Relationship Id="rId184" Type="http://schemas.openxmlformats.org/officeDocument/2006/relationships/hyperlink" Target="file:///C:\Data\3GPP\Extracts\R2-2105320.doc" TargetMode="External"/><Relationship Id="rId219" Type="http://schemas.openxmlformats.org/officeDocument/2006/relationships/hyperlink" Target="file:///C:\Data\3GPP\Extracts\R2-2105637%20RRM%20measurement%20relaxation%20for%20RedCap%20UE-V3.doc" TargetMode="External"/><Relationship Id="rId230" Type="http://schemas.openxmlformats.org/officeDocument/2006/relationships/hyperlink" Target="file:///C:\Data\3GPP\Extracts\R2-2105296%20Discussion%20on%20RRM%20relaxations%20for%20RedCap%20UE.docx" TargetMode="External"/><Relationship Id="rId25" Type="http://schemas.openxmlformats.org/officeDocument/2006/relationships/hyperlink" Target="file:///C:\Data\3GPP\Extracts\R2-2105381%20Discussion%20on%20LCH-based%20RA%20type%20selection.docx" TargetMode="External"/><Relationship Id="rId46" Type="http://schemas.openxmlformats.org/officeDocument/2006/relationships/hyperlink" Target="file:///C:\Data\3GPP\Extracts\R2-2104813%20-%20Discussion%20on%20UL%20HARQ%20operation%20in%20NTN.doc" TargetMode="External"/><Relationship Id="rId67" Type="http://schemas.openxmlformats.org/officeDocument/2006/relationships/hyperlink" Target="file:///C:\Data\3GPP\Extracts\R2-2106068_For8.10.2.2_HARQStalling_RNTI_ULScheduling_LCP_UL_HARQ_Behaviors_Samsung.doc" TargetMode="External"/><Relationship Id="rId88" Type="http://schemas.openxmlformats.org/officeDocument/2006/relationships/hyperlink" Target="file:///C:\Data\3GPP\Extracts\R2-2106069_For8.10.3.1_VTA_SamsungAppleRakutenMobile.doc" TargetMode="External"/><Relationship Id="rId111" Type="http://schemas.openxmlformats.org/officeDocument/2006/relationships/hyperlink" Target="file:///C:\Data\3GPP\Extracts\R2-2105384%20Discussion%20on%20measurement%20event%20triggering%20in%20NTN.docx" TargetMode="External"/><Relationship Id="rId132" Type="http://schemas.openxmlformats.org/officeDocument/2006/relationships/hyperlink" Target="file:///C:\Data\3GPP\Extracts\R2-2105819%20UE%20assistance%20for%20measurement%20gap%20and%20SMTC%20configuration%20in%20NTN.docx" TargetMode="External"/><Relationship Id="rId153" Type="http://schemas.openxmlformats.org/officeDocument/2006/relationships/hyperlink" Target="file:///C:\Data\3GPP\Extracts\R2-2104808%20constraining%20of%20RedCap.doc" TargetMode="External"/><Relationship Id="rId174" Type="http://schemas.openxmlformats.org/officeDocument/2006/relationships/hyperlink" Target="file:///C:\Data\3GPP\Extracts\R2-2104809%20RedCap%20access%20control.doc" TargetMode="External"/><Relationship Id="rId195" Type="http://schemas.openxmlformats.org/officeDocument/2006/relationships/hyperlink" Target="file:///C:\Data\3GPP\Extracts\R2-2105883%20Identification%20and%20access%20restrictions%20of%20RedCap%20UEs.docx" TargetMode="External"/><Relationship Id="rId209" Type="http://schemas.openxmlformats.org/officeDocument/2006/relationships/hyperlink" Target="file:///C:\Data\3GPP\Extracts\R2-2105070%20Discussion%20on%20e-DRX%20for%20Redcap%20Devices.doc" TargetMode="External"/><Relationship Id="rId220" Type="http://schemas.openxmlformats.org/officeDocument/2006/relationships/hyperlink" Target="file:///C:\Data\3GPP\Extracts\R2-2106403.doc" TargetMode="External"/><Relationship Id="rId241" Type="http://schemas.openxmlformats.org/officeDocument/2006/relationships/hyperlink" Target="file:///C:\Data\3GPP\Extracts\R2-2106272%20RRM%20relaxation%20of%20RedCap%20UE.docx" TargetMode="External"/><Relationship Id="rId15" Type="http://schemas.openxmlformats.org/officeDocument/2006/relationships/hyperlink" Target="file:///C:\Data\3GPP\Extracts\R2-2104806_Stage-3%20running%20304%20CR%20for%20NTN.docx" TargetMode="External"/><Relationship Id="rId36" Type="http://schemas.openxmlformats.org/officeDocument/2006/relationships/hyperlink" Target="file:///C:\Data\3GPP\Extracts\R2-2104851%20Discussion%20on%20HARQ%20Aspects%20and%20UL%20Scheduling%20Enhancement%20in%20NTN.docx" TargetMode="External"/><Relationship Id="rId57" Type="http://schemas.openxmlformats.org/officeDocument/2006/relationships/hyperlink" Target="file:///C:\Data\3GPP\archive\RAN2\RAN2%23113bis\Tdocs\R2-2103446.zip" TargetMode="External"/><Relationship Id="rId10" Type="http://schemas.openxmlformats.org/officeDocument/2006/relationships/hyperlink" Target="file:///C:\Data\3GPP\archive\RAN\RAN%2391\Tdocs\RP-210908.zip" TargetMode="External"/><Relationship Id="rId31" Type="http://schemas.openxmlformats.org/officeDocument/2006/relationships/hyperlink" Target="file:///C:\Data\3GPP\Extracts\R2-2106385%20NTN%20MAC%20enhancements.docx" TargetMode="External"/><Relationship Id="rId52" Type="http://schemas.openxmlformats.org/officeDocument/2006/relationships/hyperlink" Target="file:///C:\Data\3GPP\Extracts\R2-2105413%20On%20LCP%20and%20DRX%20impact%20for%20NTN.docx" TargetMode="External"/><Relationship Id="rId73" Type="http://schemas.openxmlformats.org/officeDocument/2006/relationships/hyperlink" Target="file:///C:\Data\3GPP\Extracts\R2-2106016_RLC%20and%20PDCP%20timers%20extension.docx" TargetMode="External"/><Relationship Id="rId78" Type="http://schemas.openxmlformats.org/officeDocument/2006/relationships/hyperlink" Target="file:///C:\Data\3GPP\Extracts\R2-2105432%20TAC%20update.doc" TargetMode="External"/><Relationship Id="rId94" Type="http://schemas.openxmlformats.org/officeDocument/2006/relationships/hyperlink" Target="file:///C:\Data\3GPP\archive\RAN2\RAN2%23113bis\Tdocs\R2-2102825.zip" TargetMode="External"/><Relationship Id="rId99" Type="http://schemas.openxmlformats.org/officeDocument/2006/relationships/hyperlink" Target="file:///C:\Data\3GPP\Extracts\R2-2105818%20Considerations%20on%20ephemeris%20provision%20for%20NTN.docx" TargetMode="External"/><Relationship Id="rId101" Type="http://schemas.openxmlformats.org/officeDocument/2006/relationships/hyperlink" Target="file:///C:\Data\3GPP\Extracts\R2-2106231%20Discussion%20on%20GNSS%20tracking%20for%20cell%20(re)selection%20and%20ephemeris%20division&amp;provision%20.docx" TargetMode="External"/><Relationship Id="rId122" Type="http://schemas.openxmlformats.org/officeDocument/2006/relationships/hyperlink" Target="file:///C:\Data\3GPP\Extracts\R2-2106046%20(R17%20NTN%20WI%20AI%208.10.3.3)%20Time-based%20CHO.docx" TargetMode="External"/><Relationship Id="rId143" Type="http://schemas.openxmlformats.org/officeDocument/2006/relationships/hyperlink" Target="file:///C:\Data\3GPP\Extracts\R2-2105435%20UE%20positioning.docx" TargetMode="External"/><Relationship Id="rId148" Type="http://schemas.openxmlformats.org/officeDocument/2006/relationships/hyperlink" Target="file:///C:\Data\3GPP\Extracts\R2-2104702_C1-212395.doc" TargetMode="External"/><Relationship Id="rId164" Type="http://schemas.openxmlformats.org/officeDocument/2006/relationships/hyperlink" Target="file:///C:\Data\3GPP\Extracts\R2-2105910%20On%20REDCAP%20UE%20capabilities.docx" TargetMode="External"/><Relationship Id="rId169" Type="http://schemas.openxmlformats.org/officeDocument/2006/relationships/hyperlink" Target="file:///C:\Data\3GPP\Extracts\R2-2106487%20Summary%208.12.2.2%20-%20Identification%20and%20access%20restrictions%20(Huawei)_v3.doc" TargetMode="External"/><Relationship Id="rId185" Type="http://schemas.openxmlformats.org/officeDocument/2006/relationships/hyperlink" Target="file:///C:\Data\3GPP\Extracts\R2-2105399%20Camping%20restrictions%20of%20RedCap%20UE.doc" TargetMode="External"/><Relationship Id="rId4" Type="http://schemas.openxmlformats.org/officeDocument/2006/relationships/settings" Target="settings.xml"/><Relationship Id="rId9" Type="http://schemas.openxmlformats.org/officeDocument/2006/relationships/hyperlink" Target="file:///C:\Data\3GPP\Extracts\R2-2106487%20Summary%208.12.2.2%20-%20Identification%20and%20access%20restrictions%20(Huawei)_v3.doc" TargetMode="External"/><Relationship Id="rId180" Type="http://schemas.openxmlformats.org/officeDocument/2006/relationships/hyperlink" Target="file:///C:\Data\3GPP\Extracts\R2-2105072%20Discussion%20on%20Identification%20and%20UE%20access%20restrictions%20for%20Redcap%20devices.doc" TargetMode="External"/><Relationship Id="rId210" Type="http://schemas.openxmlformats.org/officeDocument/2006/relationships/hyperlink" Target="file:///C:\Data\3GPP\Extracts\R2-2105162%20On%20eDRX%20for%20RedCap.docx" TargetMode="External"/><Relationship Id="rId215" Type="http://schemas.openxmlformats.org/officeDocument/2006/relationships/hyperlink" Target="file:///C:\Data\3GPP\Extracts\R2-2105813.docx" TargetMode="External"/><Relationship Id="rId236" Type="http://schemas.openxmlformats.org/officeDocument/2006/relationships/hyperlink" Target="file:///C:\Data\3GPP\Extracts\R2-2105812.docx" TargetMode="External"/><Relationship Id="rId26" Type="http://schemas.openxmlformats.org/officeDocument/2006/relationships/hyperlink" Target="file:///C:\Data\3GPP\Extracts\R2-2105382%20BSR%20over%202-step%20RA.doc" TargetMode="External"/><Relationship Id="rId231" Type="http://schemas.openxmlformats.org/officeDocument/2006/relationships/hyperlink" Target="file:///C:\Data\3GPP\Extracts\R2-2105521%20RRM%20relaxation%20in%20RRC_CONNECTED%20for%20RedCap%20UEs.doc" TargetMode="External"/><Relationship Id="rId47" Type="http://schemas.openxmlformats.org/officeDocument/2006/relationships/hyperlink" Target="file:///C:\Data\3GPP\Extracts\R2-2104850-about%20HARQ%20for%20NTN.docx" TargetMode="External"/><Relationship Id="rId68" Type="http://schemas.openxmlformats.org/officeDocument/2006/relationships/hyperlink" Target="file:///C:\Data\3GPP\Extracts\R2-2106201_Discussion%20on%20other%20MAC%20aspects_r1.DOCX" TargetMode="External"/><Relationship Id="rId89" Type="http://schemas.openxmlformats.org/officeDocument/2006/relationships/hyperlink" Target="file:///C:\Data\3GPP\Extracts\R2-2106070_For8.10.3.1_SoftTACUpdate_Samsung.doc" TargetMode="External"/><Relationship Id="rId112" Type="http://schemas.openxmlformats.org/officeDocument/2006/relationships/hyperlink" Target="file:///C:\Data\3GPP\Extracts\R2-2105433%20CHO.doc" TargetMode="External"/><Relationship Id="rId133" Type="http://schemas.openxmlformats.org/officeDocument/2006/relationships/hyperlink" Target="file:///C:\Data\3GPP\Extracts\R2-2106232%20SMTC%20and%20measurement%20Gap%20configuration%20for%20NTN%20.docx" TargetMode="External"/><Relationship Id="rId154" Type="http://schemas.openxmlformats.org/officeDocument/2006/relationships/hyperlink" Target="file:///C:\Data\3GPP\Extracts\R2-2104910_UE%20type%20definition%20and%20constraining%20for%20RedCap%20UEs.doc" TargetMode="External"/><Relationship Id="rId175" Type="http://schemas.openxmlformats.org/officeDocument/2006/relationships/hyperlink" Target="file:///C:\Data\3GPP\Extracts\R2-2104911_Identification%20and%20access%20restrictions%20for%20RedCap%20UEs.docx" TargetMode="External"/><Relationship Id="rId196" Type="http://schemas.openxmlformats.org/officeDocument/2006/relationships/hyperlink" Target="file:///C:\Data\3GPP\Extracts\R2-2105957%20Discussion%20on%20access%20and%20camping%20restrictions%20for%20RedCap%20UEs.docx" TargetMode="External"/><Relationship Id="rId200" Type="http://schemas.openxmlformats.org/officeDocument/2006/relationships/hyperlink" Target="file:///C:\Data\3GPP\Extracts\R2-2106244.docx" TargetMode="External"/><Relationship Id="rId16" Type="http://schemas.openxmlformats.org/officeDocument/2006/relationships/hyperlink" Target="file:///C:\Data\3GPP\Extracts\38331_runningCR_R2-2105953_Stage3%20NTN.docx" TargetMode="External"/><Relationship Id="rId221" Type="http://schemas.openxmlformats.org/officeDocument/2006/relationships/hyperlink" Target="file:///C:\Data\3GPP\Extracts\R2-2104776_RRM%20measurement%20relaxations%20for%20stationary%20UEs.docx" TargetMode="External"/><Relationship Id="rId242" Type="http://schemas.openxmlformats.org/officeDocument/2006/relationships/hyperlink" Target="file:///C:\Data\3GPP\Extracts\R2-2106404.doc" TargetMode="External"/><Relationship Id="rId37" Type="http://schemas.openxmlformats.org/officeDocument/2006/relationships/hyperlink" Target="file:///C:\Data\3GPP\Extracts\R2-2104851%20Discussion%20on%20HARQ%20Aspects%20and%20UL%20Scheduling%20Enhancement%20in%20NTN.docx" TargetMode="External"/><Relationship Id="rId58" Type="http://schemas.openxmlformats.org/officeDocument/2006/relationships/hyperlink" Target="file:///C:\Data\3GPP\Extracts\R2-2105498%20Discussion%20on%20Co-existence%20issue%20of%20BSR%20over%20CG%20and%20BSR%20over%202-step%20RACH.docx" TargetMode="External"/><Relationship Id="rId79" Type="http://schemas.openxmlformats.org/officeDocument/2006/relationships/hyperlink" Target="file:///C:\Data\3GPP\Extracts\R2-2105611%20Discussion%20on%20remaining%20issues%20on%20soft%20TAU.DOC" TargetMode="External"/><Relationship Id="rId102" Type="http://schemas.openxmlformats.org/officeDocument/2006/relationships/hyperlink" Target="file:///C:\Data\3GPP\Extracts\R2-2106387%20NTN%20Indication.docx" TargetMode="External"/><Relationship Id="rId123" Type="http://schemas.openxmlformats.org/officeDocument/2006/relationships/hyperlink" Target="file:///C:\Data\3GPP\Extracts\R2-2105006%20%20-%20A%20resubmission%20of%20R2-2103976%20and%20R2-2101298%20on%20Service%20Continuity%20between%20NTN%20and%20TN.docx" TargetMode="External"/><Relationship Id="rId144" Type="http://schemas.openxmlformats.org/officeDocument/2006/relationships/hyperlink" Target="file:///C:\Data\3GPP\Extracts\R2-2105558%20Discussion%20on%20location%20service%20for%20NTN.doc" TargetMode="External"/><Relationship Id="rId90" Type="http://schemas.openxmlformats.org/officeDocument/2006/relationships/hyperlink" Target="file:///C:\Data\3GPP\Extracts\R2-2104805_Report%20of%20%5bPOST113bis-e%5d%5b101%5d%5bNTN%5d%20cell%20reselection.docx" TargetMode="External"/><Relationship Id="rId165" Type="http://schemas.openxmlformats.org/officeDocument/2006/relationships/hyperlink" Target="file:///C:\Data\3GPP\Extracts\R2-2106053%20(R17%20RedCap%20WI%20AI%208.12.2.1)%20Constrained%20capabilities.docx" TargetMode="External"/><Relationship Id="rId186" Type="http://schemas.openxmlformats.org/officeDocument/2006/relationships/hyperlink" Target="file:///C:\Data\3GPP\Extracts\R2-2105443.docx" TargetMode="External"/><Relationship Id="rId211" Type="http://schemas.openxmlformats.org/officeDocument/2006/relationships/hyperlink" Target="file:///C:\Data\3GPP\Extracts\R2-2105464.docx" TargetMode="External"/><Relationship Id="rId232" Type="http://schemas.openxmlformats.org/officeDocument/2006/relationships/hyperlink" Target="file:///C:\Data\3GPP\archive\RAN2\RAN2%23113bis\Tdocs\R2-2103206.zip" TargetMode="External"/><Relationship Id="rId27" Type="http://schemas.openxmlformats.org/officeDocument/2006/relationships/hyperlink" Target="file:///C:\Data\3GPP\Extracts\R2-2105412%20On%20RACH%20Aspects%20for%20NTN.docx" TargetMode="External"/><Relationship Id="rId48" Type="http://schemas.openxmlformats.org/officeDocument/2006/relationships/hyperlink" Target="file:///C:\Data\3GPP\Extracts\._R2-2104967%20HARQ%20retransmission%20schemes%20in%20NTN_final.docx" TargetMode="External"/><Relationship Id="rId69" Type="http://schemas.openxmlformats.org/officeDocument/2006/relationships/hyperlink" Target="file:///C:\Data\3GPP\Extracts\R2-2106245%20Left%20Issues%20for%20HARQ%20operation%20in%20NTN.docx" TargetMode="External"/><Relationship Id="rId113" Type="http://schemas.openxmlformats.org/officeDocument/2006/relationships/hyperlink" Target="file:///C:\Data\3GPP\Extracts\R2-2105460%20Discussion%20on%20connected%20mode%20aspects%20for%20NTN.docx" TargetMode="External"/><Relationship Id="rId134" Type="http://schemas.openxmlformats.org/officeDocument/2006/relationships/hyperlink" Target="file:///C:\Data\3GPP\Extracts\R2-2106347%20Measurement%20window%20enhancements%20for%20NTN%20cell.doc" TargetMode="External"/><Relationship Id="rId80" Type="http://schemas.openxmlformats.org/officeDocument/2006/relationships/hyperlink" Target="file:///C:\Data\3GPP\Extracts\R2-2105610%20Discussion%20on%20decoupled%20cell%20ID.doc" TargetMode="External"/><Relationship Id="rId155" Type="http://schemas.openxmlformats.org/officeDocument/2006/relationships/hyperlink" Target="file:///C:\Data\3GPP\Extracts\R2-2104927%20RedCap%20UE%20capability%20and%20constraining%20of%20reduced%20capabilities.docx" TargetMode="External"/><Relationship Id="rId176" Type="http://schemas.openxmlformats.org/officeDocument/2006/relationships/hyperlink" Target="file:///C:\Data\3GPP\archive\RAN2\RAN2%23113bis\Tdocs\R2-2102859.zip" TargetMode="External"/><Relationship Id="rId197" Type="http://schemas.openxmlformats.org/officeDocument/2006/relationships/hyperlink" Target="file:///C:\Data\3GPP\Extracts\R2-2106052%20(R17%20RedCap%20WI%20AI%208.12.2.2)%20Identification%20and%20Restriction%20of%20RedCap%20UE.docx" TargetMode="External"/><Relationship Id="rId201" Type="http://schemas.openxmlformats.org/officeDocument/2006/relationships/hyperlink" Target="file:///C:\Data\3GPP\Extracts\R2-2106274%20Early%20identification%20and%20camping%20restrictions%20of%20RedCap%20UE.docx" TargetMode="External"/><Relationship Id="rId222" Type="http://schemas.openxmlformats.org/officeDocument/2006/relationships/hyperlink" Target="file:///C:\Data\3GPP\Extracts\R2-2104811%20-%20Discussion%20on%20RRM%20relax%20%20for%20RedCap%20UEs.doc" TargetMode="External"/><Relationship Id="rId243" Type="http://schemas.openxmlformats.org/officeDocument/2006/relationships/footer" Target="footer1.xml"/><Relationship Id="rId17" Type="http://schemas.openxmlformats.org/officeDocument/2006/relationships/hyperlink" Target="file:///C:\Data\3GPP\Extracts\R2-2106049%20(R17%20NTN%20WI%20AI%208.10.1)%20NTN%2038.321%20running%20CR.docx" TargetMode="External"/><Relationship Id="rId38" Type="http://schemas.openxmlformats.org/officeDocument/2006/relationships/hyperlink" Target="file:///C:\Data\3GPP\Extracts\R2-2106089%20-%20On%20DRX%20LCP%20timing%20HARQ%20SR%20BSR%20and%20CG%20and%20SPS.docx" TargetMode="External"/><Relationship Id="rId59" Type="http://schemas.openxmlformats.org/officeDocument/2006/relationships/hyperlink" Target="file:///C:\Data\3GPP\archive\RAN2\RAN2%23113bis\Tdocs\R2-2103445.zip" TargetMode="External"/><Relationship Id="rId103" Type="http://schemas.openxmlformats.org/officeDocument/2006/relationships/hyperlink" Target="file:///C:\Data\3GPP\Extracts\R2-2106392%20NTN%20cell%20(re)selection%20enhancements.docx" TargetMode="External"/><Relationship Id="rId124" Type="http://schemas.openxmlformats.org/officeDocument/2006/relationships/hyperlink" Target="file:///C:\Data\3GPP\Extracts\R2-2105253%20-%20Mobility%20for%20TN-NTN%20scenarios.docx" TargetMode="External"/><Relationship Id="rId70" Type="http://schemas.openxmlformats.org/officeDocument/2006/relationships/hyperlink" Target="file:///C:\Data\3GPP\Extracts\R2-2104731_S2-2103552.doc" TargetMode="External"/><Relationship Id="rId91" Type="http://schemas.openxmlformats.org/officeDocument/2006/relationships/hyperlink" Target="file:///C:\Data\3GPP\Extracts\R2-2104815%20NTN%20Idle%20inactive%20mode%20procedures.doc" TargetMode="External"/><Relationship Id="rId145" Type="http://schemas.openxmlformats.org/officeDocument/2006/relationships/hyperlink" Target="file:///C:\Data\3GPP\Extracts\R2-2105935%20Discussion%20on%20LS%20response%20onNTN%20location.docx" TargetMode="External"/><Relationship Id="rId166" Type="http://schemas.openxmlformats.org/officeDocument/2006/relationships/hyperlink" Target="file:///C:\Data\3GPP\Extracts\R2-2106230.docx" TargetMode="External"/><Relationship Id="rId187" Type="http://schemas.openxmlformats.org/officeDocument/2006/relationships/hyperlink" Target="file:///C:\Data\3GPP\archive\RAN2\RAN2%23113bis\Tdocs\R2-2102947.zip" TargetMode="External"/><Relationship Id="rId1" Type="http://schemas.openxmlformats.org/officeDocument/2006/relationships/customXml" Target="../customXml/item1.xml"/><Relationship Id="rId212" Type="http://schemas.openxmlformats.org/officeDocument/2006/relationships/hyperlink" Target="file:///C:\Data\3GPP\Extracts\R2-2105636%20eDRX%20for%20RedCap%20UE-v4.docx" TargetMode="External"/><Relationship Id="rId233" Type="http://schemas.openxmlformats.org/officeDocument/2006/relationships/hyperlink" Target="file:///C:\Data\3GPP\Extracts\R2-2105705_RedcapRRM.docx" TargetMode="External"/><Relationship Id="rId28" Type="http://schemas.openxmlformats.org/officeDocument/2006/relationships/hyperlink" Target="file:///C:\Data\3GPP\Extracts\R2-2105817%20Considerations%20on%20new%20criteria%20for%20RA%20type%20selection%20(Revision%20of%20R2-2103407).docx" TargetMode="External"/><Relationship Id="rId49" Type="http://schemas.openxmlformats.org/officeDocument/2006/relationships/hyperlink" Target="file:///C:\Data\3GPP\Extracts\._R2-2105119%20Other%20MAC%20Aspects%20of%20NR%20NTN.docx" TargetMode="External"/><Relationship Id="rId114" Type="http://schemas.openxmlformats.org/officeDocument/2006/relationships/hyperlink" Target="file:///C:\Data\3GPP\Extracts\R2-2105613%20Discussion%20on%20remaining%20issues%20for%20CHO%20in%20NTN.doc" TargetMode="External"/><Relationship Id="rId60" Type="http://schemas.openxmlformats.org/officeDocument/2006/relationships/hyperlink" Target="file:///C:\Data\3GPP\Extracts\R2-2105528%20LCP%20enhancement%20for%20NTN.doc" TargetMode="External"/><Relationship Id="rId81" Type="http://schemas.openxmlformats.org/officeDocument/2006/relationships/hyperlink" Target="file:///C:\Data\3GPP\Extracts\R2-2104826.docx" TargetMode="External"/><Relationship Id="rId135" Type="http://schemas.openxmlformats.org/officeDocument/2006/relationships/hyperlink" Target="file:///C:\Data\3GPP\Extracts\R2-2106386%20SMTC%20and%20MG%20configuration%20for%20NTN.docx" TargetMode="External"/><Relationship Id="rId156" Type="http://schemas.openxmlformats.org/officeDocument/2006/relationships/hyperlink" Target="file:///C:\Data\3GPP\Extracts\._R2-2105136-redcap-basic-capability.docx" TargetMode="External"/><Relationship Id="rId177" Type="http://schemas.openxmlformats.org/officeDocument/2006/relationships/hyperlink" Target="file:///C:\Data\3GPP\Extracts\R2-2104928%20Early%20identification%20and%20camping%20restrictions%20%20for%20RedCap%20UE.docx" TargetMode="External"/><Relationship Id="rId198" Type="http://schemas.openxmlformats.org/officeDocument/2006/relationships/hyperlink" Target="file:///C:\Data\3GPP\archive\RAN2\RAN2%23113bis\Tdocs\R2-2103973.zip" TargetMode="External"/><Relationship Id="rId202" Type="http://schemas.openxmlformats.org/officeDocument/2006/relationships/hyperlink" Target="file:///C:\Data\3GPP\Extracts\R2-2105236%20-%20PTW%20and%20min%20eDRX%20cycle.docx" TargetMode="External"/><Relationship Id="rId223" Type="http://schemas.openxmlformats.org/officeDocument/2006/relationships/hyperlink" Target="file:///C:\Data\3GPP\Extracts\R2-2104913_RRM%20Relaxation%20for%20Neighboring%20Cells%20in%20Connected%20State.docx" TargetMode="External"/><Relationship Id="rId244" Type="http://schemas.openxmlformats.org/officeDocument/2006/relationships/fontTable" Target="fontTable.xml"/><Relationship Id="rId18" Type="http://schemas.openxmlformats.org/officeDocument/2006/relationships/hyperlink" Target="file:///C:\Data\3GPP\Extracts\R2-2106048%20(R17%20NTN%20WI%20AI%208.10.2)%20MAC%20Open%20Issues.docx" TargetMode="External"/><Relationship Id="rId39" Type="http://schemas.openxmlformats.org/officeDocument/2006/relationships/hyperlink" Target="file:///C:\Data\3GPP\Extracts\R2-2105490%20DRX%20impact%20of%20disabling%20HARQ%20feedback.docx" TargetMode="External"/><Relationship Id="rId50" Type="http://schemas.openxmlformats.org/officeDocument/2006/relationships/hyperlink" Target="file:///C:\Data\3GPP\Extracts\R2-2105250%20On%20Disabling%20uplink%20HARQ%20retransmission%20and%20Associated%20LCP%20Impacts_v1.docx" TargetMode="External"/><Relationship Id="rId104" Type="http://schemas.openxmlformats.org/officeDocument/2006/relationships/hyperlink" Target="file:///C:\Data\3GPP\RAN2\Docs\R2-2105116.zip" TargetMode="External"/><Relationship Id="rId125" Type="http://schemas.openxmlformats.org/officeDocument/2006/relationships/hyperlink" Target="file:///C:\Data\3GPP\archive\RAN2\RAN2%23113bis\Tdocs\R2-2102827.zip" TargetMode="External"/><Relationship Id="rId146" Type="http://schemas.openxmlformats.org/officeDocument/2006/relationships/hyperlink" Target="file:///C:\Data\3GPP\Extracts\R2-2106072_For8.10.3.4_AreaManagement_SamsungThales.doc" TargetMode="External"/><Relationship Id="rId167" Type="http://schemas.openxmlformats.org/officeDocument/2006/relationships/hyperlink" Target="file:///C:\Data\3GPP\Extracts\R2-2106276%20The%20capability%20and%20the%20constrain%20of%20RedCap%20UE.docx" TargetMode="External"/><Relationship Id="rId188" Type="http://schemas.openxmlformats.org/officeDocument/2006/relationships/hyperlink" Target="file:///C:\Data\3GPP\Extracts\R2-2105472.docx" TargetMode="External"/><Relationship Id="rId71" Type="http://schemas.openxmlformats.org/officeDocument/2006/relationships/hyperlink" Target="file:///C:\Data\3GPP\Extracts\R2-2106091%20-%20DRAFT%20Reply%20LS%20on%20PDB%20for%20new%205QI.docx" TargetMode="External"/><Relationship Id="rId92" Type="http://schemas.openxmlformats.org/officeDocument/2006/relationships/hyperlink" Target="file:///C:\Data\3GPP\Extracts\R2-2104857_Leftover%20issues%20on%20IDLE%20and%20inactive%20mode.docx" TargetMode="External"/><Relationship Id="rId213" Type="http://schemas.openxmlformats.org/officeDocument/2006/relationships/hyperlink" Target="file:///C:\Data\3GPP\Extracts\R2-2105671%20Remaining%20issues%20for%20eDRX.docx" TargetMode="External"/><Relationship Id="rId234" Type="http://schemas.openxmlformats.org/officeDocument/2006/relationships/hyperlink" Target="file:///C:\Data\3GPP\Extracts\R2-2105706_RedCap_Stationary_Final.docx" TargetMode="External"/><Relationship Id="rId2" Type="http://schemas.openxmlformats.org/officeDocument/2006/relationships/numbering" Target="numbering.xml"/><Relationship Id="rId29" Type="http://schemas.openxmlformats.org/officeDocument/2006/relationships/hyperlink" Target="file:///C:\Data\3GPP\Extracts\R2-2106015_NTN%20Remaining%20RACH%20issues.docx" TargetMode="External"/><Relationship Id="rId40" Type="http://schemas.openxmlformats.org/officeDocument/2006/relationships/hyperlink" Target="file:///C:\Data\3GPP\archive\RAN2\RAN2%23113bis\Tdocs\R2-2103446.zip" TargetMode="External"/><Relationship Id="rId115" Type="http://schemas.openxmlformats.org/officeDocument/2006/relationships/hyperlink" Target="file:///C:\Data\3GPP\Extracts\R2-2105700.docx" TargetMode="External"/><Relationship Id="rId136" Type="http://schemas.openxmlformats.org/officeDocument/2006/relationships/hyperlink" Target="file:///C:\Data\3GPP\Extracts\R2-2105701.doc" TargetMode="External"/><Relationship Id="rId157" Type="http://schemas.openxmlformats.org/officeDocument/2006/relationships/hyperlink" Target="file:///C:\Data\3GPP\Extracts\R2-2105160%20Define%20and%20Constrain%20Reduced%20Capability%20for%20RedCap.docx" TargetMode="External"/><Relationship Id="rId178" Type="http://schemas.openxmlformats.org/officeDocument/2006/relationships/hyperlink" Target="file:///C:\Data\3GPP\Extracts\R2-2105014%20RedCap_2.docx" TargetMode="External"/><Relationship Id="rId61" Type="http://schemas.openxmlformats.org/officeDocument/2006/relationships/hyperlink" Target="file:///C:\Data\3GPP\Extracts\R2-2105612%20Discussion%20on%20remaining%20MAC%20issues%20in%20NTN.DOC" TargetMode="External"/><Relationship Id="rId82" Type="http://schemas.openxmlformats.org/officeDocument/2006/relationships/hyperlink" Target="file:///C:\Data\3GPP\Extracts\R2-2104852%20Discussion%20on%20TAC%20update.docx" TargetMode="External"/><Relationship Id="rId199" Type="http://schemas.openxmlformats.org/officeDocument/2006/relationships/hyperlink" Target="file:///C:\Data\3GPP\Extracts\R2-2106243.docx" TargetMode="External"/><Relationship Id="rId203" Type="http://schemas.openxmlformats.org/officeDocument/2006/relationships/hyperlink" Target="file:///C:\Data\3GPP\Extracts\R2-2105321.doc" TargetMode="External"/><Relationship Id="rId19" Type="http://schemas.openxmlformats.org/officeDocument/2006/relationships/hyperlink" Target="file:///C:\Data\3GPP\Extracts\R2-2106362%20%20Discussion%20on%20TA%20Report%20-%20V3.doc" TargetMode="External"/><Relationship Id="rId224" Type="http://schemas.openxmlformats.org/officeDocument/2006/relationships/hyperlink" Target="file:///C:\Data\3GPP\Extracts\R2-2104926%20RRM%20measurement%20relaxation%20criteria%20for%20RedCap%20devices.docx" TargetMode="External"/><Relationship Id="rId245" Type="http://schemas.openxmlformats.org/officeDocument/2006/relationships/theme" Target="theme/theme1.xml"/><Relationship Id="rId30" Type="http://schemas.openxmlformats.org/officeDocument/2006/relationships/hyperlink" Target="file:///C:\Data\3GPP\Extracts\R2-2106197_Discussion%20on%20RACH%20and%20TA%20report%20aspects.docx" TargetMode="External"/><Relationship Id="rId105" Type="http://schemas.openxmlformats.org/officeDocument/2006/relationships/hyperlink" Target="file:///C:\Data\3GPP\Extracts\R2-2106489%20%20%5bPre114-e%5d%5b104%5d%5bNTN%5d%20Summary%208.10.3.3%20-%20CHO%20and%20service%20continuity%20(Ericsson).docx" TargetMode="External"/><Relationship Id="rId126" Type="http://schemas.openxmlformats.org/officeDocument/2006/relationships/hyperlink" Target="file:///C:\Data\3GPP\Extracts\R2-2105614%20Discussion%20on%20Service%20continuity%20between%20NTN%20and%20TN.doc" TargetMode="External"/><Relationship Id="rId147" Type="http://schemas.openxmlformats.org/officeDocument/2006/relationships/hyperlink" Target="file:///C:\Data\3GPP\archive\RAN\RAN%2391\Tdocs\RP-210918.zip" TargetMode="External"/><Relationship Id="rId168" Type="http://schemas.openxmlformats.org/officeDocument/2006/relationships/hyperlink" Target="file:///C:\Data\3GPP\Extracts\R2-2106487%20Summary%208.12.2.2%20-%20Identification%20and%20access%20restrictions%20(Huawei)_v3.doc" TargetMode="External"/><Relationship Id="rId51" Type="http://schemas.openxmlformats.org/officeDocument/2006/relationships/hyperlink" Target="file:///C:\Data\3GPP\archive\RAN2\RAN2%23113bis\Tdocs\R2-2102824.zip" TargetMode="External"/><Relationship Id="rId72" Type="http://schemas.openxmlformats.org/officeDocument/2006/relationships/hyperlink" Target="file:///C:\Data\3GPP\Extracts\R2-2104814%20PDB%20for%20new%205QI.doc" TargetMode="External"/><Relationship Id="rId93" Type="http://schemas.openxmlformats.org/officeDocument/2006/relationships/hyperlink" Target="file:///C:\Data\3GPP\Extracts\R2-2105251_Cell-Reselection_NR-NTN_v3.0.docx" TargetMode="External"/><Relationship Id="rId189" Type="http://schemas.openxmlformats.org/officeDocument/2006/relationships/hyperlink" Target="file:///C:\Data\3GPP\Extracts\R2-2105540%20Discussion%20on%20early%20indication%20design%20for%20RedCap%20UE.docx" TargetMode="External"/><Relationship Id="rId3" Type="http://schemas.openxmlformats.org/officeDocument/2006/relationships/styles" Target="styles.xml"/><Relationship Id="rId214" Type="http://schemas.openxmlformats.org/officeDocument/2006/relationships/hyperlink" Target="file:///C:\Data\3GPP\archive\RAN2\RAN2%23113bis\Tdocs\R2-2103783.zip" TargetMode="External"/><Relationship Id="rId235" Type="http://schemas.openxmlformats.org/officeDocument/2006/relationships/hyperlink" Target="file:///C:\Data\3GPP\Extracts\R2-2105788%20RRM%20relaxation%20for%20stationary%20RedCap%20UEs.DOC" TargetMode="External"/><Relationship Id="rId116" Type="http://schemas.openxmlformats.org/officeDocument/2006/relationships/hyperlink" Target="file:///C:\Data\3GPP\Extracts\R2-2105787%20Further%20considerations%20on%20NTN%20CHO.DOC" TargetMode="External"/><Relationship Id="rId137" Type="http://schemas.openxmlformats.org/officeDocument/2006/relationships/hyperlink" Target="file:///C:\Data\3GPP\Extracts\R2-2106071_For8.10.3.3_HandoverEnhancements_Samsung.doc" TargetMode="External"/><Relationship Id="rId158" Type="http://schemas.openxmlformats.org/officeDocument/2006/relationships/hyperlink" Target="file:///C:\Data\3GPP\Extracts\R2-2105234%20-%20Definition%20of%20RedCap%20UEs.docx" TargetMode="External"/><Relationship Id="rId20" Type="http://schemas.openxmlformats.org/officeDocument/2006/relationships/hyperlink" Target="file:///C:\Data\3GPP\Extracts\R2-2106090%20-%20Reporting%20information%20about%20UE%20specific%20TA%20pre-compensation.docx" TargetMode="External"/><Relationship Id="rId41" Type="http://schemas.openxmlformats.org/officeDocument/2006/relationships/hyperlink" Target="file:///C:\Data\3GPP\Extracts\R2-2106089%20-%20On%20DRX%20LCP%20timing%20HARQ%20SR%20BSR%20and%20CG%20and%20SPS.docx" TargetMode="External"/><Relationship Id="rId62" Type="http://schemas.openxmlformats.org/officeDocument/2006/relationships/hyperlink" Target="file:///C:\Data\3GPP\Extracts\R2-2105698.doc" TargetMode="External"/><Relationship Id="rId83" Type="http://schemas.openxmlformats.org/officeDocument/2006/relationships/hyperlink" Target="file:///C:\Data\3GPP\Extracts\._R2-2105117%20Satellite%20Cell%20ID%20Mapping%20to%20Earth%20Fixed%20Locations.docx" TargetMode="External"/><Relationship Id="rId179" Type="http://schemas.openxmlformats.org/officeDocument/2006/relationships/hyperlink" Target="file:///C:\Data\3GPP\Extracts\R2-2105071%20Discussion%20on%20UAC%20for%20Redcap%20devices.doc" TargetMode="External"/><Relationship Id="rId190" Type="http://schemas.openxmlformats.org/officeDocument/2006/relationships/hyperlink" Target="file:///C:\Data\3GPP\Extracts\R2-2105635%20Identification%20and%20access%20restriction%20of%20RedCap%20UE-v2.docx" TargetMode="External"/><Relationship Id="rId204" Type="http://schemas.openxmlformats.org/officeDocument/2006/relationships/hyperlink" Target="file:///C:\Data\3GPP\RAN2\Docs\R2-2105135.zip" TargetMode="External"/><Relationship Id="rId225" Type="http://schemas.openxmlformats.org/officeDocument/2006/relationships/hyperlink" Target="file:///C:\Data\3GPP\archive\RAN2\RAN2%23113bis\Tdocs\R2-2102853.zip" TargetMode="External"/><Relationship Id="rId106" Type="http://schemas.openxmlformats.org/officeDocument/2006/relationships/hyperlink" Target="file:///C:\Data\3GPP\Extracts\R2-2104816%20NTN%20connected%20mode%20mobility.doc" TargetMode="External"/><Relationship Id="rId127" Type="http://schemas.openxmlformats.org/officeDocument/2006/relationships/hyperlink" Target="file:///C:\Data\3GPP\Extracts\R2-2106234%20Discussion%20on%20NTN-TN%20mobility%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8C4F-7462-49EB-B4F3-C4B55F52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13757</Words>
  <Characters>78418</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91992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5</cp:revision>
  <cp:lastPrinted>2019-04-30T11:04:00Z</cp:lastPrinted>
  <dcterms:created xsi:type="dcterms:W3CDTF">2021-05-19T09:33:00Z</dcterms:created>
  <dcterms:modified xsi:type="dcterms:W3CDTF">2021-05-19T12:07:00Z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