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DEDFC" w14:textId="5A0AD235" w:rsidR="003205F3" w:rsidRPr="003205F3" w:rsidRDefault="003205F3" w:rsidP="003205F3">
      <w:pPr>
        <w:pStyle w:val="Header"/>
        <w:rPr>
          <w:lang w:val="en-GB"/>
        </w:rPr>
      </w:pPr>
      <w:r w:rsidRPr="003205F3">
        <w:rPr>
          <w:lang w:val="en-GB"/>
        </w:rPr>
        <w:t>3GPP TSG-RAN WG2 Meeting #11</w:t>
      </w:r>
      <w:r w:rsidR="00FD0292">
        <w:rPr>
          <w:lang w:val="en-GB"/>
        </w:rPr>
        <w:t>4</w:t>
      </w:r>
      <w:r w:rsidRPr="003205F3">
        <w:rPr>
          <w:lang w:val="en-GB"/>
        </w:rPr>
        <w:t xml:space="preserve"> electronic</w:t>
      </w:r>
      <w:r w:rsidRPr="003205F3">
        <w:rPr>
          <w:lang w:val="en-GB"/>
        </w:rPr>
        <w:tab/>
      </w:r>
      <w:hyperlink r:id="rId8" w:history="1">
        <w:r w:rsidR="00336778" w:rsidRPr="00F8089D">
          <w:rPr>
            <w:rStyle w:val="Hyperlink"/>
          </w:rPr>
          <w:t>R2-2106474</w:t>
        </w:r>
      </w:hyperlink>
    </w:p>
    <w:p w14:paraId="01EF89E2" w14:textId="6261D3E9" w:rsidR="002D3222" w:rsidRPr="00AE3A2C" w:rsidRDefault="003205F3" w:rsidP="003205F3">
      <w:pPr>
        <w:pStyle w:val="Header"/>
        <w:rPr>
          <w:lang w:val="en-GB"/>
        </w:rPr>
      </w:pPr>
      <w:r w:rsidRPr="003205F3">
        <w:rPr>
          <w:lang w:val="en-GB"/>
        </w:rPr>
        <w:t xml:space="preserve">Online, </w:t>
      </w:r>
      <w:r w:rsidR="00FD0292">
        <w:rPr>
          <w:lang w:val="en-GB"/>
        </w:rPr>
        <w:t>May</w:t>
      </w:r>
      <w:r w:rsidRPr="003205F3">
        <w:rPr>
          <w:lang w:val="en-GB"/>
        </w:rPr>
        <w:t>, 2021</w:t>
      </w:r>
    </w:p>
    <w:p w14:paraId="5D895274" w14:textId="77777777" w:rsidR="00B84D74" w:rsidRPr="00AE3A2C" w:rsidRDefault="00B84D74" w:rsidP="007756E1">
      <w:pPr>
        <w:pStyle w:val="Header"/>
        <w:rPr>
          <w:lang w:val="en-GB"/>
        </w:rPr>
      </w:pPr>
    </w:p>
    <w:p w14:paraId="42DEAA95" w14:textId="77777777" w:rsidR="00513BA5" w:rsidRPr="00AE3A2C" w:rsidRDefault="00513BA5" w:rsidP="00513BA5">
      <w:pPr>
        <w:pStyle w:val="Header"/>
        <w:rPr>
          <w:lang w:val="en-GB"/>
        </w:rPr>
      </w:pPr>
      <w:bookmarkStart w:id="0" w:name="_Toc198546512"/>
      <w:r w:rsidRPr="00AE3A2C">
        <w:rPr>
          <w:lang w:val="en-GB"/>
        </w:rPr>
        <w:t xml:space="preserve">Source: </w:t>
      </w:r>
      <w:r w:rsidRPr="00AE3A2C">
        <w:rPr>
          <w:lang w:val="en-GB"/>
        </w:rPr>
        <w:tab/>
      </w:r>
      <w:r>
        <w:rPr>
          <w:lang w:val="en-GB"/>
        </w:rPr>
        <w:t>Session Chair (InterDigital)</w:t>
      </w:r>
    </w:p>
    <w:p w14:paraId="7342FC7A" w14:textId="77777777" w:rsidR="00513BA5" w:rsidRDefault="00513BA5" w:rsidP="00513BA5">
      <w:pPr>
        <w:pStyle w:val="Header"/>
        <w:ind w:left="1710" w:hanging="1710"/>
        <w:rPr>
          <w:lang w:val="en-GB"/>
        </w:rPr>
      </w:pPr>
      <w:r w:rsidRPr="00AE3A2C">
        <w:rPr>
          <w:lang w:val="en-GB"/>
        </w:rPr>
        <w:t>Title:</w:t>
      </w:r>
      <w:r w:rsidRPr="00AE3A2C">
        <w:rPr>
          <w:lang w:val="en-GB"/>
        </w:rPr>
        <w:tab/>
      </w:r>
      <w:r w:rsidRPr="009B3130">
        <w:rPr>
          <w:lang w:val="en-GB"/>
        </w:rPr>
        <w:t xml:space="preserve">Report for Rel-17 Small data and URLLC/IIoT </w:t>
      </w:r>
    </w:p>
    <w:p w14:paraId="6BDCD92A" w14:textId="77777777" w:rsidR="00513BA5" w:rsidRPr="00B712E3" w:rsidRDefault="00513BA5" w:rsidP="00513BA5">
      <w:pPr>
        <w:pStyle w:val="Header"/>
        <w:pBdr>
          <w:bottom w:val="single" w:sz="6" w:space="1" w:color="auto"/>
        </w:pBdr>
        <w:ind w:left="1710" w:hanging="1710"/>
        <w:rPr>
          <w:lang w:val="en-GB"/>
        </w:rPr>
      </w:pPr>
    </w:p>
    <w:p w14:paraId="12842269" w14:textId="77777777" w:rsidR="00513BA5" w:rsidRDefault="00513BA5" w:rsidP="00513BA5"/>
    <w:p w14:paraId="7228DD40" w14:textId="77777777" w:rsidR="00513BA5" w:rsidRDefault="00513BA5" w:rsidP="00513BA5">
      <w:pPr>
        <w:rPr>
          <w:b/>
          <w:bCs/>
          <w:color w:val="C00000"/>
          <w:sz w:val="22"/>
          <w:szCs w:val="28"/>
        </w:rPr>
      </w:pPr>
      <w:r>
        <w:rPr>
          <w:b/>
          <w:bCs/>
          <w:color w:val="C00000"/>
          <w:sz w:val="22"/>
          <w:szCs w:val="28"/>
        </w:rPr>
        <w:t>Email discussions:</w:t>
      </w:r>
    </w:p>
    <w:p w14:paraId="24BCC88D" w14:textId="43A4248B" w:rsidR="00513BA5" w:rsidRDefault="00513BA5" w:rsidP="00513BA5">
      <w:pPr>
        <w:pStyle w:val="EmailDiscussion"/>
        <w:rPr>
          <w:rFonts w:eastAsia="Times New Roman"/>
          <w:szCs w:val="20"/>
        </w:rPr>
      </w:pPr>
      <w:r>
        <w:t>[AT11</w:t>
      </w:r>
      <w:r w:rsidR="00E1148F">
        <w:t>4e</w:t>
      </w:r>
      <w:r>
        <w:t>][500] Organizational Diana – URLLC/IIoT, Small data]</w:t>
      </w:r>
    </w:p>
    <w:p w14:paraId="79669D10" w14:textId="77777777" w:rsidR="00513BA5" w:rsidRDefault="00513BA5" w:rsidP="00513BA5">
      <w:pPr>
        <w:pStyle w:val="EmailDiscussion2"/>
        <w:ind w:left="1619" w:firstLine="0"/>
      </w:pPr>
      <w:r>
        <w:t xml:space="preserve">Scope:  </w:t>
      </w:r>
    </w:p>
    <w:p w14:paraId="70A478D4" w14:textId="77777777" w:rsidR="00513BA5" w:rsidRDefault="00513BA5" w:rsidP="00513BA5">
      <w:pPr>
        <w:pStyle w:val="EmailDiscussion2"/>
        <w:numPr>
          <w:ilvl w:val="2"/>
          <w:numId w:val="5"/>
        </w:numPr>
        <w:tabs>
          <w:tab w:val="clear" w:pos="2160"/>
        </w:tabs>
      </w:pPr>
      <w:r>
        <w:t xml:space="preserve">Share plans for the meetings and list of ongoing email discussions for the sessions related to URLLC/IIoT, Small data and NR-U, 2-step RACH, and power saving </w:t>
      </w:r>
    </w:p>
    <w:p w14:paraId="70BC4D55" w14:textId="77777777" w:rsidR="00513BA5" w:rsidRDefault="00513BA5" w:rsidP="00513BA5">
      <w:pPr>
        <w:pStyle w:val="EmailDiscussion2"/>
        <w:numPr>
          <w:ilvl w:val="2"/>
          <w:numId w:val="5"/>
        </w:numPr>
        <w:tabs>
          <w:tab w:val="clear" w:pos="2160"/>
        </w:tabs>
      </w:pPr>
      <w:r>
        <w:t xml:space="preserve">Share meetings notes and agreements for review and endorsement </w:t>
      </w:r>
    </w:p>
    <w:p w14:paraId="02EF9A83" w14:textId="77777777" w:rsidR="00513BA5" w:rsidRDefault="00513BA5" w:rsidP="00513BA5">
      <w:pPr>
        <w:pBdr>
          <w:bottom w:val="single" w:sz="6" w:space="1" w:color="auto"/>
        </w:pBdr>
      </w:pPr>
    </w:p>
    <w:p w14:paraId="28FD4F3D" w14:textId="77777777" w:rsidR="00513BA5" w:rsidRPr="00194945" w:rsidRDefault="00513BA5" w:rsidP="00E824D5">
      <w:pPr>
        <w:pStyle w:val="Header"/>
        <w:rPr>
          <w:i/>
          <w:lang w:val="en-GB"/>
        </w:rPr>
      </w:pPr>
    </w:p>
    <w:p w14:paraId="2B7BACFC" w14:textId="77777777" w:rsidR="000D255B" w:rsidRPr="000D255B" w:rsidRDefault="000D255B" w:rsidP="00137FD4">
      <w:pPr>
        <w:pStyle w:val="Heading2"/>
      </w:pPr>
      <w:r w:rsidRPr="000D255B">
        <w:t>8.5</w:t>
      </w:r>
      <w:r w:rsidRPr="000D255B">
        <w:tab/>
        <w:t>NR IIoT URLLC</w:t>
      </w:r>
    </w:p>
    <w:p w14:paraId="42A80202" w14:textId="77777777" w:rsidR="000D255B" w:rsidRPr="000D255B" w:rsidRDefault="000D255B" w:rsidP="000D255B">
      <w:pPr>
        <w:pStyle w:val="Comments"/>
      </w:pPr>
      <w:r w:rsidRPr="000D255B">
        <w:t>(NR_IIOT_URLLC_enh-Core; leading WG: RAN2; REL-17; WID: RP-210854)</w:t>
      </w:r>
    </w:p>
    <w:p w14:paraId="4261E4FD" w14:textId="16AD5C6E" w:rsidR="000D255B" w:rsidRPr="000D255B" w:rsidRDefault="000D255B" w:rsidP="000D255B">
      <w:pPr>
        <w:pStyle w:val="Comments"/>
      </w:pPr>
      <w:r w:rsidRPr="000D255B">
        <w:t xml:space="preserve">Time budget: </w:t>
      </w:r>
      <w:r w:rsidR="00D02D84">
        <w:t>1</w:t>
      </w:r>
      <w:r w:rsidRPr="000D255B">
        <w:t xml:space="preserve"> TU</w:t>
      </w:r>
    </w:p>
    <w:p w14:paraId="409A84B8" w14:textId="13BF9A04" w:rsidR="000D255B" w:rsidRPr="000D255B" w:rsidRDefault="000D255B" w:rsidP="000D255B">
      <w:pPr>
        <w:pStyle w:val="Comments"/>
      </w:pPr>
      <w:r w:rsidRPr="000D255B">
        <w:t xml:space="preserve">Tdoc Limitation: </w:t>
      </w:r>
      <w:r w:rsidR="00C928AD">
        <w:t>3</w:t>
      </w:r>
      <w:r w:rsidRPr="000D255B">
        <w:t xml:space="preserve"> tdocs</w:t>
      </w:r>
    </w:p>
    <w:p w14:paraId="02E25346" w14:textId="38844BD1" w:rsidR="000D255B" w:rsidRPr="000D255B" w:rsidRDefault="000D255B" w:rsidP="000D255B">
      <w:pPr>
        <w:pStyle w:val="Comments"/>
      </w:pPr>
      <w:r w:rsidRPr="000D255B">
        <w:t xml:space="preserve">Email max expectation: </w:t>
      </w:r>
      <w:r w:rsidR="00D02D84">
        <w:t>4</w:t>
      </w:r>
      <w:r w:rsidRPr="000D255B">
        <w:t xml:space="preserve"> threads</w:t>
      </w:r>
    </w:p>
    <w:p w14:paraId="2D489EDA" w14:textId="77777777" w:rsidR="000D255B" w:rsidRPr="000D255B" w:rsidRDefault="000D255B" w:rsidP="00137FD4">
      <w:pPr>
        <w:pStyle w:val="Heading3"/>
      </w:pPr>
      <w:r w:rsidRPr="000D255B">
        <w:t>8.5.1</w:t>
      </w:r>
      <w:r w:rsidRPr="000D255B">
        <w:tab/>
        <w:t>Organizational</w:t>
      </w:r>
    </w:p>
    <w:p w14:paraId="5602D9BA" w14:textId="77777777" w:rsidR="000D255B" w:rsidRPr="000D255B" w:rsidRDefault="000D255B" w:rsidP="000D255B">
      <w:pPr>
        <w:pStyle w:val="Comments"/>
      </w:pPr>
      <w:r w:rsidRPr="000D255B">
        <w:t>Rapporteur input</w:t>
      </w:r>
    </w:p>
    <w:p w14:paraId="0939F01F" w14:textId="7A74A561" w:rsidR="0099317D" w:rsidRDefault="00F8089D" w:rsidP="0099317D">
      <w:pPr>
        <w:pStyle w:val="Doc-title"/>
      </w:pPr>
      <w:hyperlink r:id="rId9" w:history="1">
        <w:r w:rsidR="0099317D" w:rsidRPr="00F8089D">
          <w:rPr>
            <w:rStyle w:val="Hyperlink"/>
          </w:rPr>
          <w:t>R2-2104720</w:t>
        </w:r>
      </w:hyperlink>
      <w:r w:rsidR="0099317D">
        <w:tab/>
        <w:t>LS on gNB-based propagation delay compensation (R3-211136; contact: Nokia)</w:t>
      </w:r>
      <w:r w:rsidR="0099317D">
        <w:tab/>
        <w:t>RAN3</w:t>
      </w:r>
      <w:r w:rsidR="0099317D">
        <w:tab/>
        <w:t>LS in</w:t>
      </w:r>
      <w:r w:rsidR="0099317D">
        <w:tab/>
        <w:t>Rel-17</w:t>
      </w:r>
      <w:r w:rsidR="0099317D">
        <w:tab/>
        <w:t>NR_IIOT_URLLC_enh</w:t>
      </w:r>
      <w:r w:rsidR="0099317D">
        <w:tab/>
        <w:t>To:RAN1, RAN2</w:t>
      </w:r>
    </w:p>
    <w:p w14:paraId="1A0ACBD3" w14:textId="5E3132EA" w:rsidR="0099317D" w:rsidRDefault="00F8089D" w:rsidP="0099317D">
      <w:pPr>
        <w:pStyle w:val="Doc-title"/>
      </w:pPr>
      <w:hyperlink r:id="rId10" w:history="1">
        <w:r w:rsidR="0099317D" w:rsidRPr="00F8089D">
          <w:rPr>
            <w:rStyle w:val="Hyperlink"/>
          </w:rPr>
          <w:t>R2-2105867</w:t>
        </w:r>
      </w:hyperlink>
      <w:r w:rsidR="0099317D">
        <w:tab/>
        <w:t>Text Proposal of Stage-2 Running CR for Rel-17 IIoT/URLLC Enhancement</w:t>
      </w:r>
      <w:r w:rsidR="0099317D">
        <w:tab/>
        <w:t>Nokia, Nokia Shanghai Bell</w:t>
      </w:r>
      <w:r w:rsidR="0099317D">
        <w:tab/>
        <w:t>discussion</w:t>
      </w:r>
      <w:r w:rsidR="0099317D">
        <w:tab/>
        <w:t>Rel-17</w:t>
      </w:r>
      <w:r w:rsidR="0099317D">
        <w:tab/>
        <w:t>NR_IIOT_URLLC_enh</w:t>
      </w:r>
    </w:p>
    <w:p w14:paraId="7A8A1B53" w14:textId="2B3A2536" w:rsidR="0099317D" w:rsidRDefault="0099317D" w:rsidP="0099317D">
      <w:pPr>
        <w:pStyle w:val="Doc-title"/>
      </w:pPr>
    </w:p>
    <w:p w14:paraId="70B24E00" w14:textId="77777777" w:rsidR="0099317D" w:rsidRPr="0099317D" w:rsidRDefault="0099317D" w:rsidP="0099317D">
      <w:pPr>
        <w:pStyle w:val="Doc-text2"/>
      </w:pPr>
    </w:p>
    <w:p w14:paraId="0CD22F33" w14:textId="7A005A03" w:rsidR="000D255B" w:rsidRPr="000D255B" w:rsidRDefault="000D255B" w:rsidP="00137FD4">
      <w:pPr>
        <w:pStyle w:val="Heading3"/>
      </w:pPr>
      <w:r w:rsidRPr="000D255B">
        <w:t>8.5.2</w:t>
      </w:r>
      <w:r w:rsidRPr="000D255B">
        <w:tab/>
        <w:t>Enhancements for support of time synchronization</w:t>
      </w:r>
    </w:p>
    <w:p w14:paraId="76697BEF" w14:textId="528919D8" w:rsidR="000D255B" w:rsidRDefault="000D255B" w:rsidP="000D255B">
      <w:pPr>
        <w:pStyle w:val="Comments"/>
      </w:pPr>
      <w:r w:rsidRPr="000D255B">
        <w:t xml:space="preserve">Including requirements and scope. </w:t>
      </w:r>
    </w:p>
    <w:p w14:paraId="70B14417" w14:textId="594267DF" w:rsidR="005465F9" w:rsidRPr="000D255B" w:rsidRDefault="005465F9" w:rsidP="000D255B">
      <w:pPr>
        <w:pStyle w:val="Comments"/>
      </w:pPr>
      <w:r>
        <w:t>A summary email discussion is expected for this topic</w:t>
      </w:r>
    </w:p>
    <w:p w14:paraId="37B6B907" w14:textId="77777777" w:rsidR="004E4ABC" w:rsidRDefault="004E4ABC" w:rsidP="004E4ABC">
      <w:pPr>
        <w:pStyle w:val="Doc-title"/>
      </w:pPr>
      <w:hyperlink r:id="rId11" w:history="1">
        <w:r w:rsidRPr="00F8089D">
          <w:rPr>
            <w:rStyle w:val="Hyperlink"/>
          </w:rPr>
          <w:t>R2-2104729</w:t>
        </w:r>
      </w:hyperlink>
      <w:r>
        <w:tab/>
        <w:t>LS on Time Synchronization assistance parameters (S2-2103023; contact: Nokia)</w:t>
      </w:r>
      <w:r>
        <w:tab/>
        <w:t>SA2</w:t>
      </w:r>
      <w:r>
        <w:tab/>
        <w:t>LS in</w:t>
      </w:r>
      <w:r>
        <w:tab/>
        <w:t>Rel-17</w:t>
      </w:r>
      <w:r>
        <w:tab/>
        <w:t>NR_IIOT-Core</w:t>
      </w:r>
      <w:r>
        <w:tab/>
        <w:t>To:RAN2, RAN3</w:t>
      </w:r>
      <w:r>
        <w:tab/>
        <w:t>Cc:RAN1</w:t>
      </w:r>
    </w:p>
    <w:p w14:paraId="662E4DD9" w14:textId="77777777" w:rsidR="00D630E0" w:rsidRDefault="00D630E0" w:rsidP="0099317D">
      <w:pPr>
        <w:pStyle w:val="Doc-title"/>
      </w:pPr>
    </w:p>
    <w:p w14:paraId="002E729D" w14:textId="5794CDE7" w:rsidR="00D630E0" w:rsidRDefault="00F8089D" w:rsidP="00D630E0">
      <w:pPr>
        <w:pStyle w:val="Doc-title"/>
      </w:pPr>
      <w:hyperlink r:id="rId12" w:history="1">
        <w:r w:rsidR="00D630E0" w:rsidRPr="00F8089D">
          <w:rPr>
            <w:rStyle w:val="Hyperlink"/>
          </w:rPr>
          <w:t>R2-2105868</w:t>
        </w:r>
      </w:hyperlink>
      <w:r w:rsidR="00D630E0">
        <w:tab/>
        <w:t>Time Synchronization Signalling Analysis</w:t>
      </w:r>
      <w:r w:rsidR="00D630E0">
        <w:tab/>
        <w:t>Nokia, Nokia Shanghai Bell</w:t>
      </w:r>
      <w:r w:rsidR="00D630E0">
        <w:tab/>
        <w:t>discussion</w:t>
      </w:r>
      <w:r w:rsidR="00D630E0">
        <w:tab/>
        <w:t>Rel-17</w:t>
      </w:r>
      <w:r w:rsidR="00D630E0">
        <w:tab/>
        <w:t>NR_IIOT_URLLC_enh</w:t>
      </w:r>
    </w:p>
    <w:p w14:paraId="7D67718A" w14:textId="0AD9ABF6" w:rsidR="00AC5911" w:rsidRDefault="00AC5911" w:rsidP="00AC5911">
      <w:pPr>
        <w:pStyle w:val="Doc-text2"/>
        <w:rPr>
          <w:i/>
          <w:iCs/>
        </w:rPr>
      </w:pPr>
      <w:r w:rsidRPr="00AC5911">
        <w:rPr>
          <w:i/>
          <w:iCs/>
        </w:rPr>
        <w:t>Proposal 1: RAN2 confirms it is beneficial for the RAN if CN provides Uu synchronicity budget and worst-case assumption CN for the achievable time synchronization. Indicate this in the reply LS to SA2.</w:t>
      </w:r>
    </w:p>
    <w:p w14:paraId="5BA6BBE8" w14:textId="77777777" w:rsidR="00AC5911" w:rsidRPr="00AC5911" w:rsidRDefault="00AC5911" w:rsidP="00AC5911">
      <w:pPr>
        <w:pStyle w:val="Doc-text2"/>
        <w:rPr>
          <w:i/>
          <w:iCs/>
        </w:rPr>
      </w:pPr>
    </w:p>
    <w:p w14:paraId="6306C4B3" w14:textId="3E91BB72" w:rsidR="00D630E0" w:rsidRDefault="00F8089D" w:rsidP="00D630E0">
      <w:pPr>
        <w:pStyle w:val="Doc-title"/>
      </w:pPr>
      <w:hyperlink r:id="rId13" w:history="1">
        <w:r w:rsidR="00D630E0" w:rsidRPr="00F8089D">
          <w:rPr>
            <w:rStyle w:val="Hyperlink"/>
          </w:rPr>
          <w:t>R2-2105674</w:t>
        </w:r>
      </w:hyperlink>
      <w:r w:rsidR="00D630E0">
        <w:tab/>
        <w:t>Determining per Uu Interface Time Sync Error Budget</w:t>
      </w:r>
      <w:r w:rsidR="00D630E0">
        <w:tab/>
        <w:t>Ericsson</w:t>
      </w:r>
      <w:r w:rsidR="00D630E0">
        <w:tab/>
        <w:t>discussion</w:t>
      </w:r>
    </w:p>
    <w:p w14:paraId="72388B83" w14:textId="31E999DB" w:rsidR="00BD4818" w:rsidRPr="00BD4818" w:rsidRDefault="00BD4818" w:rsidP="00BD4818">
      <w:pPr>
        <w:pStyle w:val="Doc-text2"/>
        <w:rPr>
          <w:i/>
          <w:iCs/>
          <w:lang w:val="en-US"/>
        </w:rPr>
      </w:pPr>
      <w:r w:rsidRPr="00BD4818">
        <w:rPr>
          <w:i/>
          <w:iCs/>
          <w:lang w:val="en-US"/>
        </w:rPr>
        <w:t>Proposal 1:</w:t>
      </w:r>
      <w:r w:rsidR="00A47776">
        <w:rPr>
          <w:i/>
          <w:iCs/>
          <w:lang w:val="en-US"/>
        </w:rPr>
        <w:t xml:space="preserve"> </w:t>
      </w:r>
      <w:r w:rsidRPr="00BD4818">
        <w:rPr>
          <w:i/>
          <w:iCs/>
          <w:lang w:val="en-US"/>
        </w:rPr>
        <w:t>For Rel-17 deployments, the Uu interface budget for time synchronization can be derived by network implementation and thus it is not beneficial to receive it from the core network.</w:t>
      </w:r>
    </w:p>
    <w:p w14:paraId="44FE18B6" w14:textId="77777777" w:rsidR="00D630E0" w:rsidRDefault="00D630E0" w:rsidP="00D630E0">
      <w:pPr>
        <w:pStyle w:val="Doc-title"/>
      </w:pPr>
    </w:p>
    <w:p w14:paraId="10EF906F" w14:textId="68AE2DB8" w:rsidR="00D630E0" w:rsidRDefault="00F8089D" w:rsidP="00D630E0">
      <w:pPr>
        <w:pStyle w:val="Doc-title"/>
      </w:pPr>
      <w:hyperlink r:id="rId14" w:history="1">
        <w:r w:rsidR="00D630E0" w:rsidRPr="00F8089D">
          <w:rPr>
            <w:rStyle w:val="Hyperlink"/>
          </w:rPr>
          <w:t>R2-2105871</w:t>
        </w:r>
      </w:hyperlink>
      <w:r w:rsidR="00D630E0">
        <w:tab/>
        <w:t>[Draft] Reply LS on Time Synchronization assistance parameters</w:t>
      </w:r>
      <w:r w:rsidR="00D630E0">
        <w:tab/>
        <w:t>Nokia, Nokia Shanghai Bell</w:t>
      </w:r>
      <w:r w:rsidR="00D630E0">
        <w:tab/>
        <w:t>LS out</w:t>
      </w:r>
      <w:r w:rsidR="00D630E0">
        <w:tab/>
        <w:t>Rel-17</w:t>
      </w:r>
      <w:r w:rsidR="00D630E0">
        <w:tab/>
        <w:t>NR_IIOT_URLLC_enh</w:t>
      </w:r>
      <w:r w:rsidR="00D630E0">
        <w:tab/>
        <w:t>To:SA2</w:t>
      </w:r>
      <w:r w:rsidR="00D630E0">
        <w:tab/>
        <w:t>Cc:RAN3</w:t>
      </w:r>
    </w:p>
    <w:p w14:paraId="1721A11C" w14:textId="77777777" w:rsidR="00D630E0" w:rsidRDefault="00D630E0" w:rsidP="0099317D">
      <w:pPr>
        <w:pStyle w:val="Doc-title"/>
      </w:pPr>
    </w:p>
    <w:p w14:paraId="4574815F" w14:textId="0837A921" w:rsidR="0099317D" w:rsidRDefault="00F8089D" w:rsidP="0099317D">
      <w:pPr>
        <w:pStyle w:val="Doc-title"/>
      </w:pPr>
      <w:hyperlink r:id="rId15" w:history="1">
        <w:r w:rsidR="0099317D" w:rsidRPr="00F8089D">
          <w:rPr>
            <w:rStyle w:val="Hyperlink"/>
          </w:rPr>
          <w:t>R2-2104886</w:t>
        </w:r>
      </w:hyperlink>
      <w:r w:rsidR="0099317D">
        <w:tab/>
        <w:t>Pre-compensation at the gNB for RTT and TA based PDC</w:t>
      </w:r>
      <w:r w:rsidR="0099317D">
        <w:tab/>
        <w:t>Intel Corporation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4586A2E0" w14:textId="72480FC8" w:rsidR="0099317D" w:rsidRDefault="00F8089D" w:rsidP="0099317D">
      <w:pPr>
        <w:pStyle w:val="Doc-title"/>
      </w:pPr>
      <w:hyperlink r:id="rId16" w:history="1">
        <w:r w:rsidR="0099317D" w:rsidRPr="00F8089D">
          <w:rPr>
            <w:rStyle w:val="Hyperlink"/>
          </w:rPr>
          <w:t>R2-2104898</w:t>
        </w:r>
      </w:hyperlink>
      <w:r w:rsidR="0099317D">
        <w:tab/>
        <w:t>Design for Time Synchronization in Rel-17</w:t>
      </w:r>
      <w:r w:rsidR="0099317D">
        <w:tab/>
        <w:t>CATT</w:t>
      </w:r>
      <w:r w:rsidR="0099317D">
        <w:tab/>
        <w:t>discussion</w:t>
      </w:r>
      <w:r w:rsidR="0099317D">
        <w:tab/>
        <w:t>NR_IIOT_URLLC_enh-Core</w:t>
      </w:r>
    </w:p>
    <w:p w14:paraId="4D1F7EF1" w14:textId="2E0F3DCE" w:rsidR="0099317D" w:rsidRDefault="00F8089D" w:rsidP="0099317D">
      <w:pPr>
        <w:pStyle w:val="Doc-title"/>
      </w:pPr>
      <w:hyperlink r:id="rId17" w:history="1">
        <w:r w:rsidR="0099317D" w:rsidRPr="00F8089D">
          <w:rPr>
            <w:rStyle w:val="Hyperlink"/>
          </w:rPr>
          <w:t>R2-2104901</w:t>
        </w:r>
      </w:hyperlink>
      <w:r w:rsidR="0099317D">
        <w:tab/>
        <w:t>Propagation Delay Compensation for TSN</w:t>
      </w:r>
      <w:r w:rsidR="0099317D">
        <w:tab/>
        <w:t>Qualcomm Incorporated</w:t>
      </w:r>
      <w:r w:rsidR="0099317D">
        <w:tab/>
        <w:t>discussion</w:t>
      </w:r>
      <w:r w:rsidR="0099317D">
        <w:tab/>
        <w:t>Rel-17</w:t>
      </w:r>
    </w:p>
    <w:p w14:paraId="0F584220" w14:textId="4EA0CAA3" w:rsidR="0099317D" w:rsidRDefault="00F8089D" w:rsidP="0099317D">
      <w:pPr>
        <w:pStyle w:val="Doc-title"/>
      </w:pPr>
      <w:hyperlink r:id="rId18" w:history="1">
        <w:r w:rsidR="0099317D" w:rsidRPr="00F8089D">
          <w:rPr>
            <w:rStyle w:val="Hyperlink"/>
          </w:rPr>
          <w:t>R2-2105255</w:t>
        </w:r>
      </w:hyperlink>
      <w:r w:rsidR="0099317D">
        <w:tab/>
        <w:t>Discussion on the Time synchronisation assistance parameters</w:t>
      </w:r>
      <w:r w:rsidR="0099317D">
        <w:tab/>
        <w:t>Huawei, HiSilicon</w:t>
      </w:r>
      <w:r w:rsidR="0099317D">
        <w:tab/>
        <w:t>discussion</w:t>
      </w:r>
      <w:r w:rsidR="0099317D">
        <w:tab/>
        <w:t>NR_IIOT_URLLC_enh-Core</w:t>
      </w:r>
    </w:p>
    <w:p w14:paraId="7D991D1D" w14:textId="2D169FBA" w:rsidR="0099317D" w:rsidRDefault="00F8089D" w:rsidP="0099317D">
      <w:pPr>
        <w:pStyle w:val="Doc-title"/>
      </w:pPr>
      <w:hyperlink r:id="rId19" w:history="1">
        <w:r w:rsidR="0099317D" w:rsidRPr="00F8089D">
          <w:rPr>
            <w:rStyle w:val="Hyperlink"/>
          </w:rPr>
          <w:t>R2-2105289</w:t>
        </w:r>
      </w:hyperlink>
      <w:r w:rsidR="0099317D">
        <w:tab/>
        <w:t>Discussion on the propagation delay compensation</w:t>
      </w:r>
      <w:r w:rsidR="0099317D">
        <w:tab/>
        <w:t>vivo</w:t>
      </w:r>
      <w:r w:rsidR="0099317D">
        <w:tab/>
        <w:t>discussion</w:t>
      </w:r>
    </w:p>
    <w:p w14:paraId="061219AD" w14:textId="4386DD24" w:rsidR="0099317D" w:rsidRDefault="00F8089D" w:rsidP="0099317D">
      <w:pPr>
        <w:pStyle w:val="Doc-title"/>
      </w:pPr>
      <w:hyperlink r:id="rId20" w:history="1">
        <w:r w:rsidR="0099317D" w:rsidRPr="00F8089D">
          <w:rPr>
            <w:rStyle w:val="Hyperlink"/>
          </w:rPr>
          <w:t>R2-2105307</w:t>
        </w:r>
      </w:hyperlink>
      <w:r w:rsidR="0099317D">
        <w:tab/>
        <w:t>Further discussion on time synchronization and PDC</w:t>
      </w:r>
      <w:r w:rsidR="0099317D">
        <w:tab/>
        <w:t>ZTE Corporation, Sanechips, China Southern Power Grid Co., Ltd</w:t>
      </w:r>
      <w:r w:rsidR="0099317D">
        <w:tab/>
        <w:t>discussion</w:t>
      </w:r>
      <w:r w:rsidR="0099317D">
        <w:tab/>
        <w:t>NR_IIOT_URLLC_enh-Core</w:t>
      </w:r>
      <w:r w:rsidR="0099317D">
        <w:tab/>
      </w:r>
      <w:hyperlink r:id="rId21" w:history="1">
        <w:r w:rsidR="0099317D" w:rsidRPr="00F8089D">
          <w:rPr>
            <w:rStyle w:val="Hyperlink"/>
          </w:rPr>
          <w:t>R2-2100327</w:t>
        </w:r>
      </w:hyperlink>
    </w:p>
    <w:p w14:paraId="4CD1A544" w14:textId="4CD17A86" w:rsidR="0099317D" w:rsidRDefault="00F8089D" w:rsidP="0099317D">
      <w:pPr>
        <w:pStyle w:val="Doc-title"/>
      </w:pPr>
      <w:hyperlink r:id="rId22" w:history="1">
        <w:r w:rsidR="0099317D" w:rsidRPr="00F8089D">
          <w:rPr>
            <w:rStyle w:val="Hyperlink"/>
          </w:rPr>
          <w:t>R2-2105565</w:t>
        </w:r>
      </w:hyperlink>
      <w:r w:rsidR="0099317D">
        <w:tab/>
        <w:t>Consideration on the support of time synchronization enhancement</w:t>
      </w:r>
      <w:r w:rsidR="0099317D">
        <w:tab/>
        <w:t>OPPO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0FF4DA58" w14:textId="7B56CF28" w:rsidR="0099317D" w:rsidRDefault="00F8089D" w:rsidP="0099317D">
      <w:pPr>
        <w:pStyle w:val="Doc-title"/>
      </w:pPr>
      <w:hyperlink r:id="rId23" w:history="1">
        <w:r w:rsidR="0099317D" w:rsidRPr="00F8089D">
          <w:rPr>
            <w:rStyle w:val="Hyperlink"/>
          </w:rPr>
          <w:t>R2-2105672</w:t>
        </w:r>
      </w:hyperlink>
      <w:r w:rsidR="0099317D">
        <w:tab/>
        <w:t>On propagation delay compensation</w:t>
      </w:r>
      <w:r w:rsidR="0099317D">
        <w:tab/>
        <w:t>MediaTek Inc.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0BBA82A5" w14:textId="17E77D74" w:rsidR="0099317D" w:rsidRDefault="00F8089D" w:rsidP="0099317D">
      <w:pPr>
        <w:pStyle w:val="Doc-title"/>
      </w:pPr>
      <w:hyperlink r:id="rId24" w:history="1">
        <w:r w:rsidR="0099317D" w:rsidRPr="00F8089D">
          <w:rPr>
            <w:rStyle w:val="Hyperlink"/>
          </w:rPr>
          <w:t>R2-2105723</w:t>
        </w:r>
      </w:hyperlink>
      <w:r w:rsidR="0099317D">
        <w:tab/>
        <w:t>Discussion on the time synchronization error budget in RAN</w:t>
      </w:r>
      <w:r w:rsidR="0099317D">
        <w:tab/>
        <w:t>Xiaomi Communications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6C9256ED" w14:textId="5F47F38C" w:rsidR="0099317D" w:rsidRDefault="00F8089D" w:rsidP="0099317D">
      <w:pPr>
        <w:pStyle w:val="Doc-title"/>
      </w:pPr>
      <w:hyperlink r:id="rId25" w:history="1">
        <w:r w:rsidR="0099317D" w:rsidRPr="00F8089D">
          <w:rPr>
            <w:rStyle w:val="Hyperlink"/>
          </w:rPr>
          <w:t>R2-2105766</w:t>
        </w:r>
      </w:hyperlink>
      <w:r w:rsidR="0099317D">
        <w:tab/>
        <w:t>Synchronization and Error Budget</w:t>
      </w:r>
      <w:r w:rsidR="0099317D">
        <w:tab/>
        <w:t>Samsung</w:t>
      </w:r>
      <w:r w:rsidR="0099317D">
        <w:tab/>
        <w:t>discussion</w:t>
      </w:r>
      <w:r w:rsidR="0099317D">
        <w:tab/>
        <w:t>Rel-17</w:t>
      </w:r>
    </w:p>
    <w:p w14:paraId="5FEFDA7D" w14:textId="514BD153" w:rsidR="0099317D" w:rsidRDefault="00F8089D" w:rsidP="0099317D">
      <w:pPr>
        <w:pStyle w:val="Doc-title"/>
      </w:pPr>
      <w:hyperlink r:id="rId26" w:history="1">
        <w:r w:rsidR="0099317D" w:rsidRPr="00F8089D">
          <w:rPr>
            <w:rStyle w:val="Hyperlink"/>
          </w:rPr>
          <w:t>R2-2105825</w:t>
        </w:r>
      </w:hyperlink>
      <w:r w:rsidR="0099317D">
        <w:tab/>
        <w:t>Discussion on enabling UE side propagation delay compensation</w:t>
      </w:r>
      <w:r w:rsidR="0099317D">
        <w:tab/>
        <w:t>Lenovo, Motorola Mobility</w:t>
      </w:r>
      <w:r w:rsidR="0099317D">
        <w:tab/>
        <w:t>discussion</w:t>
      </w:r>
      <w:r w:rsidR="0099317D">
        <w:tab/>
        <w:t>Rel-17</w:t>
      </w:r>
    </w:p>
    <w:p w14:paraId="3724C38E" w14:textId="5350FC13" w:rsidR="0099317D" w:rsidRDefault="00F8089D" w:rsidP="0099317D">
      <w:pPr>
        <w:pStyle w:val="Doc-title"/>
      </w:pPr>
      <w:hyperlink r:id="rId27" w:history="1">
        <w:r w:rsidR="0099317D" w:rsidRPr="00F8089D">
          <w:rPr>
            <w:rStyle w:val="Hyperlink"/>
          </w:rPr>
          <w:t>R2-2105844</w:t>
        </w:r>
      </w:hyperlink>
      <w:r w:rsidR="0099317D">
        <w:tab/>
        <w:t>Propagation Delay Compensation Signaling</w:t>
      </w:r>
      <w:r w:rsidR="0099317D">
        <w:tab/>
        <w:t>CANON Research Centre France</w:t>
      </w:r>
      <w:r w:rsidR="0099317D">
        <w:tab/>
        <w:t>discussion</w:t>
      </w:r>
      <w:r w:rsidR="0099317D">
        <w:tab/>
        <w:t>Rel-17</w:t>
      </w:r>
      <w:r w:rsidR="0099317D">
        <w:tab/>
        <w:t>NR_IIOT_URLLC_enh</w:t>
      </w:r>
    </w:p>
    <w:p w14:paraId="25F4301A" w14:textId="493F2325" w:rsidR="0099317D" w:rsidRDefault="00F8089D" w:rsidP="0099317D">
      <w:pPr>
        <w:pStyle w:val="Doc-title"/>
      </w:pPr>
      <w:hyperlink r:id="rId28" w:history="1">
        <w:r w:rsidR="0099317D" w:rsidRPr="00F8089D">
          <w:rPr>
            <w:rStyle w:val="Hyperlink"/>
          </w:rPr>
          <w:t>R2-2106249</w:t>
        </w:r>
      </w:hyperlink>
      <w:r w:rsidR="0099317D">
        <w:tab/>
        <w:t>Support of time synchronization for TSN based on RAN1 progress</w:t>
      </w:r>
      <w:r w:rsidR="0099317D">
        <w:tab/>
        <w:t>CMCC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4BE577EA" w14:textId="25F0E0E6" w:rsidR="0099317D" w:rsidRDefault="00F8089D" w:rsidP="0099317D">
      <w:pPr>
        <w:pStyle w:val="Doc-title"/>
      </w:pPr>
      <w:hyperlink r:id="rId29" w:history="1">
        <w:r w:rsidR="0099317D" w:rsidRPr="00F8089D">
          <w:rPr>
            <w:rStyle w:val="Hyperlink"/>
          </w:rPr>
          <w:t>R2-2106323</w:t>
        </w:r>
      </w:hyperlink>
      <w:r w:rsidR="0099317D">
        <w:tab/>
        <w:t>Discussion on Propagation Delay Compensation (PDC)</w:t>
      </w:r>
      <w:r w:rsidR="0099317D">
        <w:tab/>
        <w:t>III</w:t>
      </w:r>
      <w:r w:rsidR="0099317D">
        <w:tab/>
        <w:t>discussion</w:t>
      </w:r>
    </w:p>
    <w:p w14:paraId="1DE0B4ED" w14:textId="7B2D2207" w:rsidR="0099317D" w:rsidRDefault="00F8089D" w:rsidP="0099317D">
      <w:pPr>
        <w:pStyle w:val="Doc-title"/>
      </w:pPr>
      <w:hyperlink r:id="rId30" w:history="1">
        <w:r w:rsidR="0099317D" w:rsidRPr="00F8089D">
          <w:rPr>
            <w:rStyle w:val="Hyperlink"/>
          </w:rPr>
          <w:t>R2-2106324</w:t>
        </w:r>
      </w:hyperlink>
      <w:r w:rsidR="0099317D">
        <w:tab/>
        <w:t>Timing synchronization for UE in RRC_INACTIVE state and RRC_IDLE state</w:t>
      </w:r>
      <w:r w:rsidR="0099317D">
        <w:tab/>
        <w:t>TCL Communication Ltd.</w:t>
      </w:r>
      <w:r w:rsidR="0099317D">
        <w:tab/>
        <w:t>discussion</w:t>
      </w:r>
      <w:r w:rsidR="0099317D">
        <w:tab/>
        <w:t>Rel-17</w:t>
      </w:r>
      <w:r w:rsidR="0099317D">
        <w:tab/>
        <w:t>NR_IIOT, NR_IIOT-Core, NR_IIOT_URLLC_enh-Core</w:t>
      </w:r>
    </w:p>
    <w:p w14:paraId="4CB46A75" w14:textId="1F0B094E" w:rsidR="0099317D" w:rsidRDefault="00F8089D" w:rsidP="0099317D">
      <w:pPr>
        <w:pStyle w:val="Doc-title"/>
      </w:pPr>
      <w:hyperlink r:id="rId31" w:history="1">
        <w:r w:rsidR="0099317D" w:rsidRPr="00F8089D">
          <w:rPr>
            <w:rStyle w:val="Hyperlink"/>
          </w:rPr>
          <w:t>R2-2106433</w:t>
        </w:r>
      </w:hyperlink>
      <w:r w:rsidR="0099317D">
        <w:tab/>
        <w:t>Discussion on enhancements for support of time synchronization</w:t>
      </w:r>
      <w:r w:rsidR="0099317D">
        <w:tab/>
        <w:t>LG Electronics Deutschland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29C84FAA" w14:textId="4064F341" w:rsidR="0099317D" w:rsidRDefault="0099317D" w:rsidP="0099317D">
      <w:pPr>
        <w:pStyle w:val="Doc-title"/>
      </w:pPr>
    </w:p>
    <w:p w14:paraId="7BD4DBE7" w14:textId="77777777" w:rsidR="0099317D" w:rsidRPr="0099317D" w:rsidRDefault="0099317D" w:rsidP="0099317D">
      <w:pPr>
        <w:pStyle w:val="Doc-text2"/>
      </w:pPr>
    </w:p>
    <w:p w14:paraId="2906E872" w14:textId="0367377C" w:rsidR="000D255B" w:rsidRPr="000D255B" w:rsidRDefault="000D255B" w:rsidP="00137FD4">
      <w:pPr>
        <w:pStyle w:val="Heading3"/>
      </w:pPr>
      <w:r w:rsidRPr="000D255B">
        <w:t>8.5.3</w:t>
      </w:r>
      <w:r w:rsidRPr="000D255B">
        <w:tab/>
        <w:t>Uplink enhancements for URLLC in unlicensed controlled environments</w:t>
      </w:r>
    </w:p>
    <w:p w14:paraId="6AAB188C" w14:textId="00DAD282" w:rsidR="00C928AD" w:rsidRDefault="00C928AD" w:rsidP="00C928AD">
      <w:pPr>
        <w:pStyle w:val="Comments"/>
      </w:pPr>
      <w:r>
        <w:t xml:space="preserve">Including email discussion </w:t>
      </w:r>
      <w:r w:rsidRPr="00C928AD">
        <w:t>[POST113bis-e][505][R17 IIoT]  URLLC in UCE (LG)</w:t>
      </w:r>
    </w:p>
    <w:p w14:paraId="40D99DEF" w14:textId="14A8DA2F" w:rsidR="00C928AD" w:rsidRDefault="00C928AD" w:rsidP="00C928AD">
      <w:pPr>
        <w:pStyle w:val="Comments"/>
      </w:pPr>
      <w:r>
        <w:t>Contributions should aim to bring new issues not covered in email discussions already and should be clearly separated in the document from issues covered in email discussions.</w:t>
      </w:r>
    </w:p>
    <w:p w14:paraId="091032E9" w14:textId="335A531D" w:rsidR="000D255B" w:rsidRPr="000D255B" w:rsidRDefault="000D255B" w:rsidP="000D255B">
      <w:pPr>
        <w:pStyle w:val="Comments"/>
      </w:pPr>
      <w:r w:rsidRPr="000D255B">
        <w:t>RAN2 aspects related to URLLC in unlicensed controlled environments. Initial discussion on potential impacts, including requirements and scope</w:t>
      </w:r>
    </w:p>
    <w:p w14:paraId="099C6429" w14:textId="571AD96D" w:rsidR="00013391" w:rsidRDefault="00F8089D" w:rsidP="00013391">
      <w:pPr>
        <w:pStyle w:val="Doc-title"/>
      </w:pPr>
      <w:hyperlink r:id="rId32" w:history="1">
        <w:r w:rsidR="00013391" w:rsidRPr="00F8089D">
          <w:rPr>
            <w:rStyle w:val="Hyperlink"/>
          </w:rPr>
          <w:t>R2-2106396</w:t>
        </w:r>
      </w:hyperlink>
      <w:r w:rsidR="00013391">
        <w:tab/>
        <w:t>Summary of [POST113bis-e][505][R17 IIoT] URLLC in UCE</w:t>
      </w:r>
      <w:r w:rsidR="00013391">
        <w:tab/>
        <w:t>LG Electronics Inc.</w:t>
      </w:r>
      <w:r w:rsidR="00013391">
        <w:tab/>
        <w:t>discussion</w:t>
      </w:r>
      <w:r w:rsidR="00013391">
        <w:tab/>
        <w:t>NR_IIOT_URLLC_enh-Core</w:t>
      </w:r>
    </w:p>
    <w:p w14:paraId="6E9579FB" w14:textId="77777777" w:rsidR="003E100D" w:rsidRDefault="003E100D" w:rsidP="0099317D">
      <w:pPr>
        <w:pStyle w:val="Doc-title"/>
      </w:pPr>
    </w:p>
    <w:p w14:paraId="65C1FCDA" w14:textId="72419470" w:rsidR="0099317D" w:rsidRDefault="00F8089D" w:rsidP="0099317D">
      <w:pPr>
        <w:pStyle w:val="Doc-title"/>
      </w:pPr>
      <w:hyperlink r:id="rId33" w:history="1">
        <w:r w:rsidR="0099317D" w:rsidRPr="00F8089D">
          <w:rPr>
            <w:rStyle w:val="Hyperlink"/>
          </w:rPr>
          <w:t>R2-2104899</w:t>
        </w:r>
      </w:hyperlink>
      <w:r w:rsidR="0099317D">
        <w:tab/>
        <w:t>Autonomous retransmission on a different CG configuration</w:t>
      </w:r>
      <w:r w:rsidR="0099317D">
        <w:tab/>
        <w:t>CATT</w:t>
      </w:r>
      <w:r w:rsidR="0099317D">
        <w:tab/>
        <w:t>discussion</w:t>
      </w:r>
      <w:r w:rsidR="0099317D">
        <w:tab/>
        <w:t>NR_IIOT_URLLC_enh-Core</w:t>
      </w:r>
    </w:p>
    <w:p w14:paraId="61DD7C52" w14:textId="02D4AA8C" w:rsidR="0099317D" w:rsidRDefault="00F8089D" w:rsidP="0099317D">
      <w:pPr>
        <w:pStyle w:val="Doc-title"/>
      </w:pPr>
      <w:hyperlink r:id="rId34" w:history="1">
        <w:r w:rsidR="0099317D" w:rsidRPr="00F8089D">
          <w:rPr>
            <w:rStyle w:val="Hyperlink"/>
          </w:rPr>
          <w:t>R2-2104902</w:t>
        </w:r>
      </w:hyperlink>
      <w:r w:rsidR="0099317D">
        <w:tab/>
        <w:t>CG Harmonization for Unlicensed Controlled Environment</w:t>
      </w:r>
      <w:r w:rsidR="0099317D">
        <w:tab/>
        <w:t>Qualcomm Incorporated</w:t>
      </w:r>
      <w:r w:rsidR="0099317D">
        <w:tab/>
        <w:t>discussion</w:t>
      </w:r>
      <w:r w:rsidR="0099317D">
        <w:tab/>
        <w:t>Rel-17</w:t>
      </w:r>
    </w:p>
    <w:p w14:paraId="7FEEAB26" w14:textId="094713FB" w:rsidR="0099317D" w:rsidRDefault="00F8089D" w:rsidP="0099317D">
      <w:pPr>
        <w:pStyle w:val="Doc-title"/>
      </w:pPr>
      <w:hyperlink r:id="rId35" w:history="1">
        <w:r w:rsidR="0099317D" w:rsidRPr="00F8089D">
          <w:rPr>
            <w:rStyle w:val="Hyperlink"/>
          </w:rPr>
          <w:t>R2-2105256</w:t>
        </w:r>
      </w:hyperlink>
      <w:r w:rsidR="0099317D">
        <w:tab/>
        <w:t>Remaining issues about uplink enhancements for URLLC in UCE</w:t>
      </w:r>
      <w:r w:rsidR="0099317D">
        <w:tab/>
        <w:t>Huawei, HiSilicon</w:t>
      </w:r>
      <w:r w:rsidR="0099317D">
        <w:tab/>
        <w:t>discussion</w:t>
      </w:r>
      <w:r w:rsidR="0099317D">
        <w:tab/>
        <w:t>NR_IIOT_URLLC_enh-Core</w:t>
      </w:r>
    </w:p>
    <w:p w14:paraId="73150967" w14:textId="0932D3A0" w:rsidR="0099317D" w:rsidRDefault="00F8089D" w:rsidP="0099317D">
      <w:pPr>
        <w:pStyle w:val="Doc-title"/>
      </w:pPr>
      <w:hyperlink r:id="rId36" w:history="1">
        <w:r w:rsidR="0099317D" w:rsidRPr="00F8089D">
          <w:rPr>
            <w:rStyle w:val="Hyperlink"/>
          </w:rPr>
          <w:t>R2-2105290</w:t>
        </w:r>
      </w:hyperlink>
      <w:r w:rsidR="0099317D">
        <w:tab/>
        <w:t>Remaining issues of harmonizing UL CG enhancements in NR-U and IIoT</w:t>
      </w:r>
      <w:r w:rsidR="0099317D">
        <w:tab/>
        <w:t>vivo</w:t>
      </w:r>
      <w:r w:rsidR="0099317D">
        <w:tab/>
        <w:t>discussion</w:t>
      </w:r>
    </w:p>
    <w:p w14:paraId="11CDDD9C" w14:textId="4464AF1F" w:rsidR="0099317D" w:rsidRDefault="00F8089D" w:rsidP="0099317D">
      <w:pPr>
        <w:pStyle w:val="Doc-title"/>
      </w:pPr>
      <w:hyperlink r:id="rId37" w:history="1">
        <w:r w:rsidR="0099317D" w:rsidRPr="00F8089D">
          <w:rPr>
            <w:rStyle w:val="Hyperlink"/>
          </w:rPr>
          <w:t>R2-2105456</w:t>
        </w:r>
      </w:hyperlink>
      <w:r w:rsidR="0099317D">
        <w:tab/>
        <w:t>Further details on enhancements for URLLC in UCE</w:t>
      </w:r>
      <w:r w:rsidR="0099317D">
        <w:tab/>
        <w:t>Lenovo, Motorola Mobility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2B2DD546" w14:textId="284435B1" w:rsidR="0099317D" w:rsidRDefault="00F8089D" w:rsidP="0099317D">
      <w:pPr>
        <w:pStyle w:val="Doc-title"/>
      </w:pPr>
      <w:hyperlink r:id="rId38" w:history="1">
        <w:r w:rsidR="0099317D" w:rsidRPr="00F8089D">
          <w:rPr>
            <w:rStyle w:val="Hyperlink"/>
          </w:rPr>
          <w:t>R2-2105566</w:t>
        </w:r>
      </w:hyperlink>
      <w:r w:rsidR="0099317D">
        <w:tab/>
        <w:t>Consideration on URLLC over NR-U</w:t>
      </w:r>
      <w:r w:rsidR="0099317D">
        <w:tab/>
        <w:t>OPPO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0DA86F8F" w14:textId="30328C8E" w:rsidR="0099317D" w:rsidRDefault="00F8089D" w:rsidP="0099317D">
      <w:pPr>
        <w:pStyle w:val="Doc-title"/>
      </w:pPr>
      <w:hyperlink r:id="rId39" w:history="1">
        <w:r w:rsidR="0099317D" w:rsidRPr="00F8089D">
          <w:rPr>
            <w:rStyle w:val="Hyperlink"/>
          </w:rPr>
          <w:t>R2-2105675</w:t>
        </w:r>
      </w:hyperlink>
      <w:r w:rsidR="0099317D">
        <w:tab/>
        <w:t>Harmonizing UL CG enhancements in NR-U and URLLC</w:t>
      </w:r>
      <w:r w:rsidR="0099317D">
        <w:tab/>
        <w:t>Ericsson</w:t>
      </w:r>
      <w:r w:rsidR="0099317D">
        <w:tab/>
        <w:t>discussion</w:t>
      </w:r>
    </w:p>
    <w:p w14:paraId="2E08F674" w14:textId="07AB21BA" w:rsidR="0099317D" w:rsidRDefault="00F8089D" w:rsidP="0099317D">
      <w:pPr>
        <w:pStyle w:val="Doc-title"/>
      </w:pPr>
      <w:hyperlink r:id="rId40" w:history="1">
        <w:r w:rsidR="0099317D" w:rsidRPr="00F8089D">
          <w:rPr>
            <w:rStyle w:val="Hyperlink"/>
          </w:rPr>
          <w:t>R2-2105676</w:t>
        </w:r>
      </w:hyperlink>
      <w:r w:rsidR="0099317D">
        <w:tab/>
        <w:t>RAN enhancements based on new QoS related parameters</w:t>
      </w:r>
      <w:r w:rsidR="0099317D">
        <w:tab/>
        <w:t>Ericsson</w:t>
      </w:r>
      <w:r w:rsidR="0099317D">
        <w:tab/>
        <w:t>discussion</w:t>
      </w:r>
      <w:r w:rsidR="0099317D">
        <w:tab/>
        <w:t>Withdrawn</w:t>
      </w:r>
    </w:p>
    <w:p w14:paraId="3F043EF1" w14:textId="7B49AB2B" w:rsidR="0099317D" w:rsidRDefault="00F8089D" w:rsidP="0099317D">
      <w:pPr>
        <w:pStyle w:val="Doc-title"/>
      </w:pPr>
      <w:hyperlink r:id="rId41" w:history="1">
        <w:r w:rsidR="0099317D" w:rsidRPr="00F8089D">
          <w:rPr>
            <w:rStyle w:val="Hyperlink"/>
          </w:rPr>
          <w:t>R2-2105689</w:t>
        </w:r>
      </w:hyperlink>
      <w:r w:rsidR="0099317D">
        <w:tab/>
        <w:t>Prioritization of UL transmissions in unlicensed URLLC</w:t>
      </w:r>
      <w:r w:rsidR="0099317D">
        <w:tab/>
        <w:t>Sony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  <w:r w:rsidR="0099317D">
        <w:tab/>
      </w:r>
      <w:hyperlink r:id="rId42" w:history="1">
        <w:r w:rsidR="0099317D" w:rsidRPr="00F8089D">
          <w:rPr>
            <w:rStyle w:val="Hyperlink"/>
          </w:rPr>
          <w:t>R2-2103566</w:t>
        </w:r>
      </w:hyperlink>
    </w:p>
    <w:p w14:paraId="55D8F9A3" w14:textId="7AC013B6" w:rsidR="0099317D" w:rsidRDefault="00F8089D" w:rsidP="0099317D">
      <w:pPr>
        <w:pStyle w:val="Doc-title"/>
      </w:pPr>
      <w:hyperlink r:id="rId43" w:history="1">
        <w:r w:rsidR="0099317D" w:rsidRPr="00F8089D">
          <w:rPr>
            <w:rStyle w:val="Hyperlink"/>
          </w:rPr>
          <w:t>R2-2105724</w:t>
        </w:r>
      </w:hyperlink>
      <w:r w:rsidR="0099317D">
        <w:tab/>
        <w:t>Remaining issues of CG harmonization</w:t>
      </w:r>
      <w:r w:rsidR="0099317D">
        <w:tab/>
        <w:t>Xiaomi Communications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5FA487A0" w14:textId="7E42C836" w:rsidR="0099317D" w:rsidRDefault="00F8089D" w:rsidP="0099317D">
      <w:pPr>
        <w:pStyle w:val="Doc-title"/>
      </w:pPr>
      <w:hyperlink r:id="rId44" w:history="1">
        <w:r w:rsidR="0099317D" w:rsidRPr="00F8089D">
          <w:rPr>
            <w:rStyle w:val="Hyperlink"/>
          </w:rPr>
          <w:t>R2-2105789</w:t>
        </w:r>
      </w:hyperlink>
      <w:r w:rsidR="0099317D">
        <w:tab/>
        <w:t>Configured grant mode switching for IIoT/URLLC in unlicensed controlled environments</w:t>
      </w:r>
      <w:r w:rsidR="0099317D">
        <w:tab/>
        <w:t>III</w:t>
      </w:r>
      <w:r w:rsidR="0099317D">
        <w:tab/>
        <w:t>discussion</w:t>
      </w:r>
      <w:r w:rsidR="0099317D">
        <w:tab/>
        <w:t>NR_IIOT_URLLC_enh-Core</w:t>
      </w:r>
    </w:p>
    <w:p w14:paraId="069D5032" w14:textId="2BBD0787" w:rsidR="0099317D" w:rsidRDefault="00F8089D" w:rsidP="0099317D">
      <w:pPr>
        <w:pStyle w:val="Doc-title"/>
      </w:pPr>
      <w:hyperlink r:id="rId45" w:history="1">
        <w:r w:rsidR="0099317D" w:rsidRPr="00F8089D">
          <w:rPr>
            <w:rStyle w:val="Hyperlink"/>
          </w:rPr>
          <w:t>R2-2105856</w:t>
        </w:r>
      </w:hyperlink>
      <w:r w:rsidR="0099317D">
        <w:tab/>
        <w:t>Further Consideration On the URLLC transmission in UCE</w:t>
      </w:r>
      <w:r w:rsidR="0099317D">
        <w:tab/>
        <w:t>ZTE, Sanechips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75386F0D" w14:textId="6E2A0401" w:rsidR="0099317D" w:rsidRDefault="00F8089D" w:rsidP="0099317D">
      <w:pPr>
        <w:pStyle w:val="Doc-title"/>
      </w:pPr>
      <w:hyperlink r:id="rId46" w:history="1">
        <w:r w:rsidR="0099317D" w:rsidRPr="00F8089D">
          <w:rPr>
            <w:rStyle w:val="Hyperlink"/>
          </w:rPr>
          <w:t>R2-2105872</w:t>
        </w:r>
      </w:hyperlink>
      <w:r w:rsidR="0099317D">
        <w:tab/>
        <w:t>Remaining Issues on Configured Grant for IIoT in NR-U</w:t>
      </w:r>
      <w:r w:rsidR="0099317D">
        <w:tab/>
        <w:t>Nokia, Nokia Shanghai Bell</w:t>
      </w:r>
      <w:r w:rsidR="0099317D">
        <w:tab/>
        <w:t>discussion</w:t>
      </w:r>
      <w:r w:rsidR="0099317D">
        <w:tab/>
        <w:t>Rel-17</w:t>
      </w:r>
      <w:r w:rsidR="0099317D">
        <w:tab/>
        <w:t>NR_IIOT_URLLC_enh</w:t>
      </w:r>
    </w:p>
    <w:p w14:paraId="387F57CD" w14:textId="4BA9D09A" w:rsidR="0099317D" w:rsidRDefault="00F8089D" w:rsidP="0099317D">
      <w:pPr>
        <w:pStyle w:val="Doc-title"/>
      </w:pPr>
      <w:hyperlink r:id="rId47" w:history="1">
        <w:r w:rsidR="0099317D" w:rsidRPr="00F8089D">
          <w:rPr>
            <w:rStyle w:val="Hyperlink"/>
          </w:rPr>
          <w:t>R2-2105952</w:t>
        </w:r>
      </w:hyperlink>
      <w:r w:rsidR="0099317D">
        <w:tab/>
        <w:t>Uplink enhancements for URLLC in unlicensed controlled environments</w:t>
      </w:r>
      <w:r w:rsidR="0099317D">
        <w:tab/>
        <w:t>Intel Corporation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377F0260" w14:textId="47F5440C" w:rsidR="0099317D" w:rsidRDefault="00F8089D" w:rsidP="0099317D">
      <w:pPr>
        <w:pStyle w:val="Doc-title"/>
      </w:pPr>
      <w:hyperlink r:id="rId48" w:history="1">
        <w:r w:rsidR="0099317D" w:rsidRPr="00F8089D">
          <w:rPr>
            <w:rStyle w:val="Hyperlink"/>
          </w:rPr>
          <w:t>R2-2106226</w:t>
        </w:r>
      </w:hyperlink>
      <w:r w:rsidR="0099317D">
        <w:tab/>
        <w:t>Discussion on the remaining issue for uplink enhancements for URLLC in UCE</w:t>
      </w:r>
      <w:r w:rsidR="0099317D">
        <w:tab/>
        <w:t>CMCC</w:t>
      </w:r>
      <w:r w:rsidR="0099317D">
        <w:tab/>
        <w:t>discussion</w:t>
      </w:r>
      <w:r w:rsidR="0099317D">
        <w:tab/>
        <w:t>Rel-17</w:t>
      </w:r>
      <w:r w:rsidR="0099317D">
        <w:tab/>
        <w:t>NR_IIOT_URLLC_enh</w:t>
      </w:r>
    </w:p>
    <w:p w14:paraId="671F2EFF" w14:textId="43377A5B" w:rsidR="0099317D" w:rsidRDefault="00F8089D" w:rsidP="0099317D">
      <w:pPr>
        <w:pStyle w:val="Doc-title"/>
      </w:pPr>
      <w:hyperlink r:id="rId49" w:history="1">
        <w:r w:rsidR="0099317D" w:rsidRPr="00F8089D">
          <w:rPr>
            <w:rStyle w:val="Hyperlink"/>
          </w:rPr>
          <w:t>R2-2106381</w:t>
        </w:r>
      </w:hyperlink>
      <w:r w:rsidR="0099317D">
        <w:tab/>
        <w:t>Remaining Issue of Harmonization of CG Transmission</w:t>
      </w:r>
      <w:r w:rsidR="0099317D">
        <w:tab/>
        <w:t>Samsung</w:t>
      </w:r>
      <w:r w:rsidR="0099317D">
        <w:tab/>
        <w:t>discussion</w:t>
      </w:r>
      <w:r w:rsidR="0099317D">
        <w:tab/>
        <w:t>Rel-17</w:t>
      </w:r>
    </w:p>
    <w:p w14:paraId="611DD53D" w14:textId="1B35034D" w:rsidR="0099317D" w:rsidRDefault="00F8089D" w:rsidP="0099317D">
      <w:pPr>
        <w:pStyle w:val="Doc-title"/>
      </w:pPr>
      <w:hyperlink r:id="rId50" w:history="1">
        <w:r w:rsidR="0099317D" w:rsidRPr="00F8089D">
          <w:rPr>
            <w:rStyle w:val="Hyperlink"/>
          </w:rPr>
          <w:t>R2-2106395</w:t>
        </w:r>
      </w:hyperlink>
      <w:r w:rsidR="0099317D">
        <w:tab/>
        <w:t>Summary of [POST113bis-e][505][R17 IIoT] URLLC in UCE</w:t>
      </w:r>
      <w:r w:rsidR="0099317D">
        <w:tab/>
        <w:t>LG Electronics Inc.</w:t>
      </w:r>
      <w:r w:rsidR="0099317D">
        <w:tab/>
        <w:t>discussion</w:t>
      </w:r>
      <w:r w:rsidR="0099317D">
        <w:tab/>
        <w:t>Late</w:t>
      </w:r>
    </w:p>
    <w:p w14:paraId="3522B399" w14:textId="06E5359F" w:rsidR="008556C5" w:rsidRPr="008556C5" w:rsidRDefault="008556C5" w:rsidP="004E4ABC">
      <w:pPr>
        <w:pStyle w:val="Doc-text2"/>
      </w:pPr>
      <w:r>
        <w:t>=&gt; Withdrawn</w:t>
      </w:r>
    </w:p>
    <w:p w14:paraId="641660A1" w14:textId="1F61E3A0" w:rsidR="0099317D" w:rsidRDefault="00F8089D" w:rsidP="0099317D">
      <w:pPr>
        <w:pStyle w:val="Doc-title"/>
      </w:pPr>
      <w:hyperlink r:id="rId51" w:history="1">
        <w:r w:rsidR="0099317D" w:rsidRPr="00F8089D">
          <w:rPr>
            <w:rStyle w:val="Hyperlink"/>
          </w:rPr>
          <w:t>R2-2106400</w:t>
        </w:r>
      </w:hyperlink>
      <w:r w:rsidR="0099317D">
        <w:tab/>
        <w:t>URLLC on UCE</w:t>
      </w:r>
      <w:r w:rsidR="0099317D">
        <w:tab/>
        <w:t>LG Electronics Inc.</w:t>
      </w:r>
      <w:r w:rsidR="0099317D">
        <w:tab/>
        <w:t>discussion</w:t>
      </w:r>
      <w:r w:rsidR="0099317D">
        <w:tab/>
        <w:t>NR_IIOT_URLLC_enh-Core</w:t>
      </w:r>
      <w:r w:rsidR="0099317D">
        <w:tab/>
        <w:t>Late</w:t>
      </w:r>
    </w:p>
    <w:p w14:paraId="4F64C9AB" w14:textId="4985ED22" w:rsidR="0099317D" w:rsidRDefault="0099317D" w:rsidP="0099317D">
      <w:pPr>
        <w:pStyle w:val="Doc-title"/>
      </w:pPr>
    </w:p>
    <w:p w14:paraId="31E719BA" w14:textId="77777777" w:rsidR="0099317D" w:rsidRPr="0099317D" w:rsidRDefault="0099317D" w:rsidP="0099317D">
      <w:pPr>
        <w:pStyle w:val="Doc-text2"/>
      </w:pPr>
    </w:p>
    <w:p w14:paraId="05F1EC1D" w14:textId="30051E36" w:rsidR="000D255B" w:rsidRPr="000D255B" w:rsidRDefault="000D255B" w:rsidP="00137FD4">
      <w:pPr>
        <w:pStyle w:val="Heading3"/>
      </w:pPr>
      <w:r w:rsidRPr="000D255B">
        <w:t>8.5.4</w:t>
      </w:r>
      <w:r w:rsidRPr="000D255B">
        <w:tab/>
        <w:t>RAN enhancements based on new QoS</w:t>
      </w:r>
    </w:p>
    <w:p w14:paraId="0F68D505" w14:textId="4F92E674" w:rsidR="00C928AD" w:rsidRDefault="00C928AD" w:rsidP="000D255B">
      <w:pPr>
        <w:pStyle w:val="Comments"/>
      </w:pPr>
      <w:r>
        <w:t xml:space="preserve">Including email discussion </w:t>
      </w:r>
      <w:r w:rsidRPr="00C928AD">
        <w:t xml:space="preserve">[POST113bis-e][506][R17 IIoT] Enhancements based on QoS (CATT)  </w:t>
      </w:r>
    </w:p>
    <w:p w14:paraId="519FD4FE" w14:textId="38F6ED52" w:rsidR="00C928AD" w:rsidRDefault="00C928AD" w:rsidP="000D255B">
      <w:pPr>
        <w:pStyle w:val="Comments"/>
      </w:pPr>
      <w:r>
        <w:t>Contributions shou</w:t>
      </w:r>
      <w:r w:rsidR="00A456F5">
        <w:t>ld</w:t>
      </w:r>
      <w:r>
        <w:t xml:space="preserve"> aim to bring new issues not covered in email discussions already and should be clearly separated in the document from issues covered in the email discussion</w:t>
      </w:r>
    </w:p>
    <w:p w14:paraId="2CFBC684" w14:textId="0DDDC204" w:rsidR="000D255B" w:rsidRPr="000D255B" w:rsidRDefault="000D255B" w:rsidP="000D255B">
      <w:pPr>
        <w:pStyle w:val="Comments"/>
      </w:pPr>
      <w:r w:rsidRPr="000D255B">
        <w:t>RAN enhancements based on new QoS related parameters if any, e.g. survival time, burst spread, decided in SA2. [RAN2, RAN3]</w:t>
      </w:r>
    </w:p>
    <w:p w14:paraId="51FB6F59" w14:textId="126E2479" w:rsidR="000D255B" w:rsidRPr="000D255B" w:rsidRDefault="000D255B" w:rsidP="000D255B">
      <w:pPr>
        <w:pStyle w:val="Comments"/>
      </w:pPr>
    </w:p>
    <w:p w14:paraId="6FF85E6F" w14:textId="72ABCEC0" w:rsidR="0099317D" w:rsidRDefault="00F8089D" w:rsidP="0099317D">
      <w:pPr>
        <w:pStyle w:val="Doc-title"/>
      </w:pPr>
      <w:hyperlink r:id="rId52" w:history="1">
        <w:r w:rsidR="0099317D" w:rsidRPr="00F8089D">
          <w:rPr>
            <w:rStyle w:val="Hyperlink"/>
          </w:rPr>
          <w:t>R2-210</w:t>
        </w:r>
        <w:r w:rsidR="0099317D" w:rsidRPr="00F8089D">
          <w:rPr>
            <w:rStyle w:val="Hyperlink"/>
          </w:rPr>
          <w:t>4</w:t>
        </w:r>
        <w:r w:rsidR="0099317D" w:rsidRPr="00F8089D">
          <w:rPr>
            <w:rStyle w:val="Hyperlink"/>
          </w:rPr>
          <w:t>897</w:t>
        </w:r>
      </w:hyperlink>
      <w:r w:rsidR="0099317D">
        <w:tab/>
        <w:t>Summary of Email Discussion 506 – R17 IIOT QoS</w:t>
      </w:r>
      <w:r w:rsidR="0099317D">
        <w:tab/>
        <w:t>CATT</w:t>
      </w:r>
      <w:r w:rsidR="0099317D">
        <w:tab/>
        <w:t>discussion</w:t>
      </w:r>
      <w:r w:rsidR="0099317D">
        <w:tab/>
        <w:t>NR_IIOT_URLLC_enh-Core</w:t>
      </w:r>
      <w:r w:rsidR="0099317D">
        <w:tab/>
        <w:t>Late</w:t>
      </w:r>
    </w:p>
    <w:p w14:paraId="6A1F937C" w14:textId="77777777" w:rsidR="00462ED8" w:rsidRDefault="00462ED8" w:rsidP="00462ED8">
      <w:pPr>
        <w:pStyle w:val="Doc-text2"/>
      </w:pPr>
      <w:r>
        <w:t xml:space="preserve">Proposal 1: When Survival Time information is provided in TSC AI, RAN action (gNB and/or UE) can utilize it to improve the associated link reliability so that the survival time requirement is met. </w:t>
      </w:r>
    </w:p>
    <w:p w14:paraId="5869F19C" w14:textId="02B4EDF2" w:rsidR="00462ED8" w:rsidRDefault="00462ED8" w:rsidP="00462ED8">
      <w:pPr>
        <w:pStyle w:val="Doc-text2"/>
      </w:pPr>
    </w:p>
    <w:p w14:paraId="24148F4C" w14:textId="77777777" w:rsidR="00556028" w:rsidRDefault="00556028" w:rsidP="00556028">
      <w:pPr>
        <w:pStyle w:val="Doc-text2"/>
      </w:pPr>
      <w:r>
        <w:t>Proposal 7 (19/21): No specific enhancements in support of Survival Time in UCE will be studied in R17.</w:t>
      </w:r>
    </w:p>
    <w:p w14:paraId="43CA1074" w14:textId="77777777" w:rsidR="00556028" w:rsidRDefault="00556028" w:rsidP="00556028">
      <w:pPr>
        <w:pStyle w:val="Doc-text2"/>
      </w:pPr>
      <w:r>
        <w:t>Proposal 12 (20/20): RAN2 does not consider the Burst Spread parameter in RAN.</w:t>
      </w:r>
    </w:p>
    <w:p w14:paraId="39E614AC" w14:textId="77777777" w:rsidR="00556028" w:rsidRDefault="00556028" w:rsidP="00556028">
      <w:pPr>
        <w:pStyle w:val="Doc-text2"/>
      </w:pPr>
      <w:r>
        <w:t>Proposal 13 (16/18): The Burst End Time parameter in RAN is out of scope for Rel-17 IIoT WI.</w:t>
      </w:r>
    </w:p>
    <w:p w14:paraId="7219054C" w14:textId="77777777" w:rsidR="00556028" w:rsidRDefault="00556028" w:rsidP="00462ED8">
      <w:pPr>
        <w:pStyle w:val="Doc-text2"/>
      </w:pPr>
    </w:p>
    <w:p w14:paraId="7366C749" w14:textId="77777777" w:rsidR="00462ED8" w:rsidRDefault="00462ED8" w:rsidP="00462ED8">
      <w:pPr>
        <w:pStyle w:val="Doc-text2"/>
      </w:pPr>
      <w:r>
        <w:t>Proposal 2 (14/20): Survival Time handling is not left to gNB implementation only.</w:t>
      </w:r>
    </w:p>
    <w:p w14:paraId="48F81EA6" w14:textId="77777777" w:rsidR="00462ED8" w:rsidRDefault="00462ED8" w:rsidP="00462ED8">
      <w:pPr>
        <w:pStyle w:val="Doc-text2"/>
      </w:pPr>
    </w:p>
    <w:p w14:paraId="71BCAC21" w14:textId="77777777" w:rsidR="00462ED8" w:rsidRDefault="00462ED8" w:rsidP="00462ED8">
      <w:pPr>
        <w:pStyle w:val="Doc-text2"/>
      </w:pPr>
      <w:r>
        <w:t>Proposal 3 (14/19): Survival Time triggered proactively based on Sequence Number is deprioritized.</w:t>
      </w:r>
    </w:p>
    <w:p w14:paraId="6E24686B" w14:textId="77777777" w:rsidR="00462ED8" w:rsidRDefault="00462ED8" w:rsidP="00462ED8">
      <w:pPr>
        <w:pStyle w:val="Doc-text2"/>
      </w:pPr>
    </w:p>
    <w:p w14:paraId="05C6C996" w14:textId="77777777" w:rsidR="00462ED8" w:rsidRDefault="00462ED8" w:rsidP="00462ED8">
      <w:pPr>
        <w:pStyle w:val="Doc-text2"/>
      </w:pPr>
      <w:r>
        <w:t>Proposal 4 (14/20): If P2 is agreed, RAN2 further studies UE-based reactive Survival Time trigger, aiming at addressing the issues raised in this email discussion (e.g. resource waste, feedback reliability).</w:t>
      </w:r>
    </w:p>
    <w:p w14:paraId="36302495" w14:textId="77777777" w:rsidR="00462ED8" w:rsidRDefault="00462ED8" w:rsidP="00462ED8">
      <w:pPr>
        <w:pStyle w:val="Doc-text2"/>
      </w:pPr>
    </w:p>
    <w:p w14:paraId="6FF83E98" w14:textId="77777777" w:rsidR="00462ED8" w:rsidRDefault="00462ED8" w:rsidP="00462ED8">
      <w:pPr>
        <w:pStyle w:val="Doc-text2"/>
      </w:pPr>
      <w:r>
        <w:t>Proposal 5 (9/14): If P4 is agreed, RAN2 continues studying Tx-side timer method for triggering ST, addressing the issues raised in this email discussion (e.g. gNB always sending ACK/NACK).</w:t>
      </w:r>
    </w:p>
    <w:p w14:paraId="21863E96" w14:textId="77777777" w:rsidR="00462ED8" w:rsidRDefault="00462ED8" w:rsidP="00462ED8">
      <w:pPr>
        <w:pStyle w:val="Doc-text2"/>
      </w:pPr>
    </w:p>
    <w:p w14:paraId="361BD397" w14:textId="77777777" w:rsidR="00462ED8" w:rsidRDefault="00462ED8" w:rsidP="00462ED8">
      <w:pPr>
        <w:pStyle w:val="Doc-text2"/>
      </w:pPr>
      <w:r>
        <w:t>Proposal 6 (8/14): If P4 is agreed, RAN2 continues studying HARQ-NACK based Survival Time trigger, addressing the issues raised in this email discussion (e.g. case of multiple retransmission grants for a single message, or absence of retransmission grant if gNB does not want to recover the failed transmission).</w:t>
      </w:r>
    </w:p>
    <w:p w14:paraId="2B8D8074" w14:textId="77777777" w:rsidR="00462ED8" w:rsidRDefault="00462ED8" w:rsidP="00462ED8">
      <w:pPr>
        <w:pStyle w:val="Doc-text2"/>
      </w:pPr>
      <w:r>
        <w:t>Proposal 8 (16/21): UE-based duplication activation upon Survival Time trigger is supported.</w:t>
      </w:r>
    </w:p>
    <w:p w14:paraId="6E85B502" w14:textId="77777777" w:rsidR="00462ED8" w:rsidRDefault="00462ED8" w:rsidP="00462ED8">
      <w:pPr>
        <w:pStyle w:val="Doc-text2"/>
      </w:pPr>
      <w:r>
        <w:t>Proposal 9 (11/19): RAN2 to discuss if UE adapting its L1/L2 configuration when Survival Time is triggered should be envisioned on top of UE-based duplication activation.</w:t>
      </w:r>
    </w:p>
    <w:p w14:paraId="1A7E09E3" w14:textId="77777777" w:rsidR="00462ED8" w:rsidRDefault="00462ED8" w:rsidP="00462ED8">
      <w:pPr>
        <w:pStyle w:val="Doc-text2"/>
      </w:pPr>
      <w:r>
        <w:t>Proposal 10 (11/19): RAN2 to discuss the need for a Survival Time timer for monitoring the Survival Time itself.</w:t>
      </w:r>
    </w:p>
    <w:p w14:paraId="704DFC30" w14:textId="77777777" w:rsidR="00462ED8" w:rsidRDefault="00462ED8" w:rsidP="00462ED8">
      <w:pPr>
        <w:pStyle w:val="Doc-text2"/>
      </w:pPr>
      <w:r>
        <w:lastRenderedPageBreak/>
        <w:t>Proposal 11 (11/19): RAN2 to discuss whether a solution should be specified allowing the UE to autonomously return to normal state (default reliability) based on a pre-configured criterion.</w:t>
      </w:r>
    </w:p>
    <w:p w14:paraId="5A255F72" w14:textId="77777777" w:rsidR="00462ED8" w:rsidRPr="006745EB" w:rsidRDefault="00462ED8" w:rsidP="00462ED8">
      <w:pPr>
        <w:pStyle w:val="Doc-text2"/>
      </w:pPr>
    </w:p>
    <w:p w14:paraId="433661ED" w14:textId="352F14D9" w:rsidR="0099317D" w:rsidRDefault="00F8089D" w:rsidP="0099317D">
      <w:pPr>
        <w:pStyle w:val="Doc-title"/>
      </w:pPr>
      <w:hyperlink r:id="rId53" w:history="1">
        <w:r w:rsidR="0099317D" w:rsidRPr="00F8089D">
          <w:rPr>
            <w:rStyle w:val="Hyperlink"/>
          </w:rPr>
          <w:t>R2-2104900</w:t>
        </w:r>
      </w:hyperlink>
      <w:r w:rsidR="0099317D">
        <w:tab/>
        <w:t>Comparison of the solutions for Survival Time</w:t>
      </w:r>
      <w:r w:rsidR="0099317D">
        <w:tab/>
        <w:t>CATT</w:t>
      </w:r>
      <w:r w:rsidR="0099317D">
        <w:tab/>
        <w:t>discussion</w:t>
      </w:r>
      <w:r w:rsidR="0099317D">
        <w:tab/>
        <w:t>NR_IIOT_URLLC_enh-Core</w:t>
      </w:r>
    </w:p>
    <w:p w14:paraId="4764FE0D" w14:textId="22150E8D" w:rsidR="0099317D" w:rsidRDefault="00F8089D" w:rsidP="0099317D">
      <w:pPr>
        <w:pStyle w:val="Doc-title"/>
      </w:pPr>
      <w:hyperlink r:id="rId54" w:history="1">
        <w:r w:rsidR="0099317D" w:rsidRPr="00F8089D">
          <w:rPr>
            <w:rStyle w:val="Hyperlink"/>
          </w:rPr>
          <w:t>R2-2104903</w:t>
        </w:r>
      </w:hyperlink>
      <w:r w:rsidR="0099317D">
        <w:tab/>
        <w:t>RAN Enhancement to support new QoS</w:t>
      </w:r>
      <w:r w:rsidR="0099317D">
        <w:tab/>
        <w:t>Qualcomm Incorporated</w:t>
      </w:r>
      <w:r w:rsidR="0099317D">
        <w:tab/>
        <w:t>discussion</w:t>
      </w:r>
      <w:r w:rsidR="0099317D">
        <w:tab/>
        <w:t>Rel-17</w:t>
      </w:r>
    </w:p>
    <w:p w14:paraId="3FE703A4" w14:textId="4599431D" w:rsidR="0099317D" w:rsidRDefault="00F8089D" w:rsidP="0099317D">
      <w:pPr>
        <w:pStyle w:val="Doc-title"/>
      </w:pPr>
      <w:hyperlink r:id="rId55" w:history="1">
        <w:r w:rsidR="0099317D" w:rsidRPr="00F8089D">
          <w:rPr>
            <w:rStyle w:val="Hyperlink"/>
          </w:rPr>
          <w:t>R2-2104980</w:t>
        </w:r>
      </w:hyperlink>
      <w:r w:rsidR="0099317D">
        <w:tab/>
        <w:t>Topics on new QoS handling</w:t>
      </w:r>
      <w:r w:rsidR="0099317D">
        <w:tab/>
        <w:t>Fujitsu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  <w:r w:rsidR="0099317D">
        <w:tab/>
      </w:r>
      <w:hyperlink r:id="rId56" w:history="1">
        <w:r w:rsidR="0099317D" w:rsidRPr="00F8089D">
          <w:rPr>
            <w:rStyle w:val="Hyperlink"/>
          </w:rPr>
          <w:t>R2-2003196</w:t>
        </w:r>
      </w:hyperlink>
    </w:p>
    <w:p w14:paraId="7E4D7997" w14:textId="7C72C5B7" w:rsidR="0099317D" w:rsidRDefault="00F8089D" w:rsidP="0099317D">
      <w:pPr>
        <w:pStyle w:val="Doc-title"/>
      </w:pPr>
      <w:hyperlink r:id="rId57" w:history="1">
        <w:r w:rsidR="0099317D" w:rsidRPr="00F8089D">
          <w:rPr>
            <w:rStyle w:val="Hyperlink"/>
          </w:rPr>
          <w:t>R2-2105114</w:t>
        </w:r>
      </w:hyperlink>
      <w:r w:rsidR="0099317D">
        <w:tab/>
        <w:t>Reliability enhancements for CG/SPS</w:t>
      </w:r>
      <w:r w:rsidR="0099317D">
        <w:tab/>
        <w:t>Apple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4EA5A0C7" w14:textId="7564FA16" w:rsidR="0099317D" w:rsidRDefault="00F8089D" w:rsidP="0099317D">
      <w:pPr>
        <w:pStyle w:val="Doc-title"/>
      </w:pPr>
      <w:hyperlink r:id="rId58" w:history="1">
        <w:r w:rsidR="0099317D" w:rsidRPr="00F8089D">
          <w:rPr>
            <w:rStyle w:val="Hyperlink"/>
          </w:rPr>
          <w:t>R2-2105115</w:t>
        </w:r>
      </w:hyperlink>
      <w:r w:rsidR="0099317D">
        <w:tab/>
        <w:t>Further considerations on survival time for new QoS</w:t>
      </w:r>
      <w:r w:rsidR="0099317D">
        <w:tab/>
        <w:t>Apple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348D39D0" w14:textId="03776854" w:rsidR="0099317D" w:rsidRDefault="00F8089D" w:rsidP="0099317D">
      <w:pPr>
        <w:pStyle w:val="Doc-title"/>
      </w:pPr>
      <w:hyperlink r:id="rId59" w:history="1">
        <w:r w:rsidR="0099317D" w:rsidRPr="00F8089D">
          <w:rPr>
            <w:rStyle w:val="Hyperlink"/>
          </w:rPr>
          <w:t>R2-2105312</w:t>
        </w:r>
      </w:hyperlink>
      <w:r w:rsidR="0099317D">
        <w:tab/>
        <w:t>Further discussion on enhanced QoS</w:t>
      </w:r>
      <w:r w:rsidR="0099317D">
        <w:tab/>
        <w:t>ZTE Corporation, Sanechips, China Southern Power Grid Co., Ltd</w:t>
      </w:r>
      <w:r w:rsidR="0099317D">
        <w:tab/>
        <w:t>discussion</w:t>
      </w:r>
      <w:r w:rsidR="0099317D">
        <w:tab/>
        <w:t>NR_IIOT_URLLC_enh-Core</w:t>
      </w:r>
    </w:p>
    <w:p w14:paraId="7960ECFF" w14:textId="7F5D5E3C" w:rsidR="0099317D" w:rsidRDefault="00F8089D" w:rsidP="0099317D">
      <w:pPr>
        <w:pStyle w:val="Doc-title"/>
      </w:pPr>
      <w:hyperlink r:id="rId60" w:history="1">
        <w:r w:rsidR="0099317D" w:rsidRPr="00F8089D">
          <w:rPr>
            <w:rStyle w:val="Hyperlink"/>
          </w:rPr>
          <w:t>R2-2105419</w:t>
        </w:r>
      </w:hyperlink>
      <w:r w:rsidR="0099317D">
        <w:tab/>
        <w:t>Further discussion on RAN enhancements based on Survival Time</w:t>
      </w:r>
      <w:r w:rsidR="0099317D">
        <w:tab/>
        <w:t>III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0512C003" w14:textId="5A2D2FDE" w:rsidR="0099317D" w:rsidRDefault="00F8089D" w:rsidP="0099317D">
      <w:pPr>
        <w:pStyle w:val="Doc-title"/>
      </w:pPr>
      <w:hyperlink r:id="rId61" w:history="1">
        <w:r w:rsidR="0099317D" w:rsidRPr="00F8089D">
          <w:rPr>
            <w:rStyle w:val="Hyperlink"/>
          </w:rPr>
          <w:t>R2-2105457</w:t>
        </w:r>
      </w:hyperlink>
      <w:r w:rsidR="0099317D">
        <w:tab/>
        <w:t>Discussion on the mechanism to guarantee the survival time</w:t>
      </w:r>
      <w:r w:rsidR="0099317D">
        <w:tab/>
        <w:t>Lenovo, Motorola Mobility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66DC4CBE" w14:textId="578DFE07" w:rsidR="0099317D" w:rsidRDefault="00F8089D" w:rsidP="0099317D">
      <w:pPr>
        <w:pStyle w:val="Doc-title"/>
      </w:pPr>
      <w:hyperlink r:id="rId62" w:history="1">
        <w:r w:rsidR="0099317D" w:rsidRPr="00F8089D">
          <w:rPr>
            <w:rStyle w:val="Hyperlink"/>
          </w:rPr>
          <w:t>R2-2105567</w:t>
        </w:r>
      </w:hyperlink>
      <w:r w:rsidR="0099317D">
        <w:tab/>
        <w:t>Consideration on RAN enhancement based on new QoS</w:t>
      </w:r>
      <w:r w:rsidR="0099317D">
        <w:tab/>
        <w:t>OPPO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36A9E35F" w14:textId="167A959A" w:rsidR="0099317D" w:rsidRDefault="00F8089D" w:rsidP="0099317D">
      <w:pPr>
        <w:pStyle w:val="Doc-title"/>
      </w:pPr>
      <w:hyperlink r:id="rId63" w:history="1">
        <w:r w:rsidR="0099317D" w:rsidRPr="00F8089D">
          <w:rPr>
            <w:rStyle w:val="Hyperlink"/>
          </w:rPr>
          <w:t>R2-2105604</w:t>
        </w:r>
      </w:hyperlink>
      <w:r w:rsidR="0099317D">
        <w:tab/>
        <w:t>Entering and operating in the Survival Time state</w:t>
      </w:r>
      <w:r w:rsidR="0099317D">
        <w:tab/>
        <w:t>Samsung Electronics GmbH</w:t>
      </w:r>
      <w:r w:rsidR="0099317D">
        <w:tab/>
        <w:t>discussion</w:t>
      </w:r>
      <w:r w:rsidR="0099317D">
        <w:tab/>
        <w:t>Withdrawn</w:t>
      </w:r>
    </w:p>
    <w:p w14:paraId="1DDB0F82" w14:textId="169AC95B" w:rsidR="0099317D" w:rsidRDefault="00F8089D" w:rsidP="0099317D">
      <w:pPr>
        <w:pStyle w:val="Doc-title"/>
      </w:pPr>
      <w:hyperlink r:id="rId64" w:history="1">
        <w:r w:rsidR="0099317D" w:rsidRPr="00F8089D">
          <w:rPr>
            <w:rStyle w:val="Hyperlink"/>
          </w:rPr>
          <w:t>R2-2105615</w:t>
        </w:r>
      </w:hyperlink>
      <w:r w:rsidR="0099317D">
        <w:tab/>
        <w:t>Entering and operating in the Survival Time state</w:t>
      </w:r>
      <w:r w:rsidR="0099317D">
        <w:tab/>
        <w:t>Samsung Electronics GmbH</w:t>
      </w:r>
      <w:r w:rsidR="0099317D">
        <w:tab/>
        <w:t>discussion</w:t>
      </w:r>
      <w:r w:rsidR="0099317D">
        <w:tab/>
        <w:t>Withdrawn</w:t>
      </w:r>
    </w:p>
    <w:p w14:paraId="1825EEEB" w14:textId="71530742" w:rsidR="0099317D" w:rsidRDefault="00F8089D" w:rsidP="0099317D">
      <w:pPr>
        <w:pStyle w:val="Doc-title"/>
      </w:pPr>
      <w:hyperlink r:id="rId65" w:history="1">
        <w:r w:rsidR="0099317D" w:rsidRPr="00F8089D">
          <w:rPr>
            <w:rStyle w:val="Hyperlink"/>
          </w:rPr>
          <w:t>R2-2105638</w:t>
        </w:r>
      </w:hyperlink>
      <w:r w:rsidR="0099317D">
        <w:tab/>
        <w:t>Entering and operating in the Survival Time state</w:t>
      </w:r>
      <w:r w:rsidR="0099317D">
        <w:tab/>
        <w:t>Samsung Electronics GmbH</w:t>
      </w:r>
      <w:r w:rsidR="0099317D">
        <w:tab/>
        <w:t>discussion</w:t>
      </w:r>
    </w:p>
    <w:p w14:paraId="24BD493E" w14:textId="4CDA85E4" w:rsidR="0099317D" w:rsidRDefault="00F8089D" w:rsidP="0099317D">
      <w:pPr>
        <w:pStyle w:val="Doc-title"/>
      </w:pPr>
      <w:hyperlink r:id="rId66" w:history="1">
        <w:r w:rsidR="0099317D" w:rsidRPr="00F8089D">
          <w:rPr>
            <w:rStyle w:val="Hyperlink"/>
          </w:rPr>
          <w:t>R2-2105725</w:t>
        </w:r>
      </w:hyperlink>
      <w:r w:rsidR="0099317D">
        <w:tab/>
        <w:t>Clarification on the survival time</w:t>
      </w:r>
      <w:r w:rsidR="0099317D">
        <w:tab/>
        <w:t>Xiaomi Communications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  <w:r w:rsidR="0099317D">
        <w:tab/>
      </w:r>
      <w:hyperlink r:id="rId67" w:history="1">
        <w:r w:rsidR="0099317D" w:rsidRPr="00F8089D">
          <w:rPr>
            <w:rStyle w:val="Hyperlink"/>
          </w:rPr>
          <w:t>R2-2104288</w:t>
        </w:r>
      </w:hyperlink>
    </w:p>
    <w:p w14:paraId="46CE9A4E" w14:textId="6162DBFA" w:rsidR="0099317D" w:rsidRDefault="00F8089D" w:rsidP="0099317D">
      <w:pPr>
        <w:pStyle w:val="Doc-title"/>
      </w:pPr>
      <w:hyperlink r:id="rId68" w:history="1">
        <w:r w:rsidR="0099317D" w:rsidRPr="00F8089D">
          <w:rPr>
            <w:rStyle w:val="Hyperlink"/>
          </w:rPr>
          <w:t>R2-2105873</w:t>
        </w:r>
      </w:hyperlink>
      <w:r w:rsidR="0099317D">
        <w:tab/>
        <w:t>RAN Enhancement for New QoS Parameters</w:t>
      </w:r>
      <w:r w:rsidR="0099317D">
        <w:tab/>
        <w:t>Nokia, Nokia Shanghai Bell</w:t>
      </w:r>
      <w:r w:rsidR="0099317D">
        <w:tab/>
        <w:t>discussion</w:t>
      </w:r>
      <w:r w:rsidR="0099317D">
        <w:tab/>
        <w:t>Rel-17</w:t>
      </w:r>
      <w:r w:rsidR="0099317D">
        <w:tab/>
        <w:t>NR_IIOT_URLLC_enh</w:t>
      </w:r>
    </w:p>
    <w:p w14:paraId="1B7FB1C0" w14:textId="14496CA8" w:rsidR="0099317D" w:rsidRDefault="00F8089D" w:rsidP="0099317D">
      <w:pPr>
        <w:pStyle w:val="Doc-title"/>
      </w:pPr>
      <w:hyperlink r:id="rId69" w:history="1">
        <w:r w:rsidR="0099317D" w:rsidRPr="00F8089D">
          <w:rPr>
            <w:rStyle w:val="Hyperlink"/>
          </w:rPr>
          <w:t>R2-2105954</w:t>
        </w:r>
      </w:hyperlink>
      <w:r w:rsidR="0099317D">
        <w:tab/>
        <w:t>Discussion on the roles played in the survival time operation</w:t>
      </w:r>
      <w:r w:rsidR="0099317D">
        <w:tab/>
        <w:t>Futurewei Technologies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2871483A" w14:textId="2AA152B2" w:rsidR="0099317D" w:rsidRDefault="00F8089D" w:rsidP="0099317D">
      <w:pPr>
        <w:pStyle w:val="Doc-title"/>
      </w:pPr>
      <w:hyperlink r:id="rId70" w:history="1">
        <w:r w:rsidR="0099317D" w:rsidRPr="00F8089D">
          <w:rPr>
            <w:rStyle w:val="Hyperlink"/>
          </w:rPr>
          <w:t>R2-2106041</w:t>
        </w:r>
      </w:hyperlink>
      <w:r w:rsidR="0099317D">
        <w:tab/>
        <w:t>Discussion on multi-level PERs for survival time handling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3EFA4D6E" w14:textId="287B47B1" w:rsidR="0099317D" w:rsidRDefault="00F8089D" w:rsidP="0099317D">
      <w:pPr>
        <w:pStyle w:val="Doc-title"/>
      </w:pPr>
      <w:hyperlink r:id="rId71" w:history="1">
        <w:r w:rsidR="0099317D" w:rsidRPr="00F8089D">
          <w:rPr>
            <w:rStyle w:val="Hyperlink"/>
          </w:rPr>
          <w:t>R2-2106044</w:t>
        </w:r>
      </w:hyperlink>
      <w:r w:rsidR="0099317D">
        <w:tab/>
        <w:t>Enhancements based on new QoS requirements</w:t>
      </w:r>
      <w:r w:rsidR="0099317D">
        <w:tab/>
        <w:t>InterDigital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369FD8A0" w14:textId="030EDA53" w:rsidR="0099317D" w:rsidRDefault="00F8089D" w:rsidP="0099317D">
      <w:pPr>
        <w:pStyle w:val="Doc-title"/>
      </w:pPr>
      <w:hyperlink r:id="rId72" w:history="1">
        <w:r w:rsidR="0099317D" w:rsidRPr="00F8089D">
          <w:rPr>
            <w:rStyle w:val="Hyperlink"/>
          </w:rPr>
          <w:t>R2-2106066</w:t>
        </w:r>
      </w:hyperlink>
      <w:r w:rsidR="0099317D">
        <w:tab/>
        <w:t>RAN2 Enhancements to Support Survival Time</w:t>
      </w:r>
      <w:r w:rsidR="0099317D">
        <w:tab/>
        <w:t>Intel Corporation</w:t>
      </w:r>
      <w:r w:rsidR="0099317D">
        <w:tab/>
        <w:t>discussion</w:t>
      </w:r>
      <w:r w:rsidR="0099317D">
        <w:tab/>
        <w:t>Rel-17</w:t>
      </w:r>
      <w:r w:rsidR="0099317D">
        <w:tab/>
        <w:t>NR_IIOT_URLLC_enh-Core</w:t>
      </w:r>
    </w:p>
    <w:p w14:paraId="7DE58880" w14:textId="642271CD" w:rsidR="0099317D" w:rsidRDefault="00F8089D" w:rsidP="0099317D">
      <w:pPr>
        <w:pStyle w:val="Doc-title"/>
      </w:pPr>
      <w:hyperlink r:id="rId73" w:history="1">
        <w:r w:rsidR="0099317D" w:rsidRPr="00F8089D">
          <w:rPr>
            <w:rStyle w:val="Hyperlink"/>
          </w:rPr>
          <w:t>R2-2106227</w:t>
        </w:r>
      </w:hyperlink>
      <w:r w:rsidR="0099317D">
        <w:tab/>
        <w:t>Discussion on the RAN support for new QoS parameters</w:t>
      </w:r>
      <w:r w:rsidR="0099317D">
        <w:tab/>
        <w:t>CMCC</w:t>
      </w:r>
      <w:r w:rsidR="0099317D">
        <w:tab/>
        <w:t>discussion</w:t>
      </w:r>
      <w:r w:rsidR="0099317D">
        <w:tab/>
        <w:t>Rel-17</w:t>
      </w:r>
      <w:r w:rsidR="0099317D">
        <w:tab/>
        <w:t>NR_IIOT_URLLC_enh</w:t>
      </w:r>
    </w:p>
    <w:p w14:paraId="6378FA2B" w14:textId="294E893B" w:rsidR="0099317D" w:rsidRDefault="00F8089D" w:rsidP="0099317D">
      <w:pPr>
        <w:pStyle w:val="Doc-title"/>
      </w:pPr>
      <w:hyperlink r:id="rId74" w:history="1">
        <w:r w:rsidR="0099317D" w:rsidRPr="00F8089D">
          <w:rPr>
            <w:rStyle w:val="Hyperlink"/>
          </w:rPr>
          <w:t>R2-2106328</w:t>
        </w:r>
      </w:hyperlink>
      <w:r w:rsidR="0099317D">
        <w:tab/>
        <w:t>Discussion of RAN enhancements based on new QoS</w:t>
      </w:r>
      <w:r w:rsidR="0099317D">
        <w:tab/>
        <w:t>TCL Communication Ltd.</w:t>
      </w:r>
      <w:r w:rsidR="0099317D">
        <w:tab/>
        <w:t>discussion</w:t>
      </w:r>
      <w:r w:rsidR="0099317D">
        <w:tab/>
        <w:t>Rel-17</w:t>
      </w:r>
      <w:r w:rsidR="0099317D">
        <w:tab/>
        <w:t>NR_IIOT, NR_IIOT-Core, NR_IIOT_URLLC_enh-Core</w:t>
      </w:r>
    </w:p>
    <w:p w14:paraId="3F7D81C8" w14:textId="6FFF0EE7" w:rsidR="0099317D" w:rsidRDefault="00F8089D" w:rsidP="0099317D">
      <w:pPr>
        <w:pStyle w:val="Doc-title"/>
      </w:pPr>
      <w:hyperlink r:id="rId75" w:history="1">
        <w:r w:rsidR="0099317D" w:rsidRPr="00F8089D">
          <w:rPr>
            <w:rStyle w:val="Hyperlink"/>
          </w:rPr>
          <w:t>R2-2106397</w:t>
        </w:r>
      </w:hyperlink>
      <w:r w:rsidR="0099317D">
        <w:tab/>
        <w:t>Enhancement for survival time</w:t>
      </w:r>
      <w:r w:rsidR="0099317D">
        <w:tab/>
        <w:t>LG Electronics Inc.</w:t>
      </w:r>
      <w:r w:rsidR="0099317D">
        <w:tab/>
        <w:t>discussion</w:t>
      </w:r>
      <w:r w:rsidR="0099317D">
        <w:tab/>
        <w:t>NR_IIOT_URLLC_enh-Core</w:t>
      </w:r>
      <w:r w:rsidR="0099317D">
        <w:tab/>
        <w:t>Late</w:t>
      </w:r>
    </w:p>
    <w:p w14:paraId="207B502D" w14:textId="1E8266FD" w:rsidR="0099317D" w:rsidRDefault="00F8089D" w:rsidP="0099317D">
      <w:pPr>
        <w:pStyle w:val="Doc-title"/>
      </w:pPr>
      <w:hyperlink r:id="rId76" w:history="1">
        <w:r w:rsidR="0099317D" w:rsidRPr="00F8089D">
          <w:rPr>
            <w:rStyle w:val="Hyperlink"/>
          </w:rPr>
          <w:t>R2-2106413</w:t>
        </w:r>
      </w:hyperlink>
      <w:r w:rsidR="0099317D">
        <w:tab/>
        <w:t>RAN enhancements based on new QoS related parameters</w:t>
      </w:r>
      <w:r w:rsidR="0099317D">
        <w:tab/>
        <w:t>Oy LM Ericsson AB</w:t>
      </w:r>
      <w:r w:rsidR="0099317D">
        <w:tab/>
        <w:t>discussion</w:t>
      </w:r>
    </w:p>
    <w:p w14:paraId="776AC222" w14:textId="35BF91A2" w:rsidR="0099317D" w:rsidRDefault="0099317D" w:rsidP="0099317D">
      <w:pPr>
        <w:pStyle w:val="Doc-title"/>
      </w:pPr>
    </w:p>
    <w:p w14:paraId="1142D20A" w14:textId="77777777" w:rsidR="0099317D" w:rsidRPr="0099317D" w:rsidRDefault="0099317D" w:rsidP="0099317D">
      <w:pPr>
        <w:pStyle w:val="Doc-text2"/>
      </w:pPr>
    </w:p>
    <w:p w14:paraId="27DD379B" w14:textId="09D2CF63" w:rsidR="000D255B" w:rsidRPr="000D255B" w:rsidRDefault="000D255B" w:rsidP="00137FD4">
      <w:pPr>
        <w:pStyle w:val="Heading2"/>
      </w:pPr>
      <w:r w:rsidRPr="000D255B">
        <w:t>8.6</w:t>
      </w:r>
      <w:r w:rsidRPr="000D255B">
        <w:tab/>
        <w:t>Small Data enhancements</w:t>
      </w:r>
    </w:p>
    <w:p w14:paraId="6CAAFAC4" w14:textId="77777777" w:rsidR="000D255B" w:rsidRPr="000D255B" w:rsidRDefault="000D255B" w:rsidP="000D255B">
      <w:pPr>
        <w:pStyle w:val="Comments"/>
      </w:pPr>
      <w:r w:rsidRPr="000D255B">
        <w:t>(NR_SmallData_INACTIVE-Core; leading WG: RAN2; REL-17; WID: RP-210870)</w:t>
      </w:r>
    </w:p>
    <w:p w14:paraId="766319A6" w14:textId="2F7887ED" w:rsidR="000D255B" w:rsidRPr="000D255B" w:rsidRDefault="000D255B" w:rsidP="000D255B">
      <w:pPr>
        <w:pStyle w:val="Comments"/>
      </w:pPr>
      <w:r w:rsidRPr="000D255B">
        <w:t xml:space="preserve">Time budget: </w:t>
      </w:r>
      <w:r w:rsidR="00D02D84">
        <w:t>0.5</w:t>
      </w:r>
      <w:r w:rsidRPr="000D255B">
        <w:t xml:space="preserve"> TU</w:t>
      </w:r>
    </w:p>
    <w:p w14:paraId="52DBFD99" w14:textId="3E036198" w:rsidR="000D255B" w:rsidRPr="000D255B" w:rsidRDefault="000D255B" w:rsidP="000D255B">
      <w:pPr>
        <w:pStyle w:val="Comments"/>
      </w:pPr>
      <w:r w:rsidRPr="000D255B">
        <w:t xml:space="preserve">Tdoc Limitation: </w:t>
      </w:r>
      <w:r w:rsidR="005465F9">
        <w:t>3</w:t>
      </w:r>
      <w:r w:rsidRPr="000D255B">
        <w:t xml:space="preserve"> tdocs</w:t>
      </w:r>
    </w:p>
    <w:p w14:paraId="5C9CC001" w14:textId="22C3DD89" w:rsidR="000D255B" w:rsidRPr="000D255B" w:rsidRDefault="000D255B" w:rsidP="000D255B">
      <w:pPr>
        <w:pStyle w:val="Comments"/>
      </w:pPr>
      <w:r w:rsidRPr="000D255B">
        <w:t xml:space="preserve">Email max expectation: </w:t>
      </w:r>
      <w:r w:rsidR="00D02D84">
        <w:t>2</w:t>
      </w:r>
      <w:r w:rsidRPr="000D255B">
        <w:t xml:space="preserve"> threads</w:t>
      </w:r>
    </w:p>
    <w:p w14:paraId="361637E3" w14:textId="77777777" w:rsidR="000D255B" w:rsidRPr="000D255B" w:rsidRDefault="000D255B" w:rsidP="00137FD4">
      <w:pPr>
        <w:pStyle w:val="Heading3"/>
      </w:pPr>
      <w:r w:rsidRPr="000D255B">
        <w:t>8.6.1</w:t>
      </w:r>
      <w:r w:rsidRPr="000D255B">
        <w:tab/>
        <w:t>Organizational</w:t>
      </w:r>
    </w:p>
    <w:p w14:paraId="0D6AC7A0" w14:textId="799AD1EF" w:rsidR="000D255B" w:rsidRDefault="000D255B" w:rsidP="000D255B">
      <w:pPr>
        <w:pStyle w:val="Comments"/>
      </w:pPr>
      <w:r w:rsidRPr="000D255B">
        <w:lastRenderedPageBreak/>
        <w:t xml:space="preserve">In coming LSs, rapporteur input for email discussions summaires etc (tdocs in this don’t count towards tdoc limit). </w:t>
      </w:r>
    </w:p>
    <w:p w14:paraId="5478F587" w14:textId="3DAF303C" w:rsidR="000D255B" w:rsidRPr="000D255B" w:rsidRDefault="005465F9" w:rsidP="000D255B">
      <w:pPr>
        <w:pStyle w:val="Comments"/>
      </w:pPr>
      <w:r>
        <w:t>Inputs expected for 38.321 CR (Huawei), 38.331 CR (ZTE), 38.300 CR (Nokia)</w:t>
      </w:r>
    </w:p>
    <w:p w14:paraId="3FB13E9B" w14:textId="16C32AC5" w:rsidR="0099317D" w:rsidRDefault="00F8089D" w:rsidP="0099317D">
      <w:pPr>
        <w:pStyle w:val="Doc-title"/>
      </w:pPr>
      <w:hyperlink r:id="rId77" w:history="1">
        <w:r w:rsidR="0099317D" w:rsidRPr="00F8089D">
          <w:rPr>
            <w:rStyle w:val="Hyperlink"/>
          </w:rPr>
          <w:t>R2-2104707</w:t>
        </w:r>
      </w:hyperlink>
      <w:r w:rsidR="0099317D">
        <w:tab/>
        <w:t>Reply LS on uplink timing alignment for small data transmissions (R1-2104012; contact: Lenovo)</w:t>
      </w:r>
      <w:r w:rsidR="0099317D">
        <w:tab/>
        <w:t>RAN1</w:t>
      </w:r>
      <w:r w:rsidR="0099317D">
        <w:tab/>
        <w:t>LS in</w:t>
      </w:r>
      <w:r w:rsidR="0099317D">
        <w:tab/>
        <w:t>Rel-17</w:t>
      </w:r>
      <w:r w:rsidR="0099317D">
        <w:tab/>
        <w:t>NR_SmallData_INACTIVE-Core</w:t>
      </w:r>
      <w:r w:rsidR="0099317D">
        <w:tab/>
        <w:t>To:RAN2</w:t>
      </w:r>
      <w:r w:rsidR="0099317D">
        <w:tab/>
        <w:t>Cc:RAN4</w:t>
      </w:r>
    </w:p>
    <w:p w14:paraId="0338435C" w14:textId="6CC9B0DD" w:rsidR="0099317D" w:rsidRDefault="00F8089D" w:rsidP="0099317D">
      <w:pPr>
        <w:pStyle w:val="Doc-title"/>
      </w:pPr>
      <w:hyperlink r:id="rId78" w:history="1">
        <w:r w:rsidR="0099317D" w:rsidRPr="00F8089D">
          <w:rPr>
            <w:rStyle w:val="Hyperlink"/>
          </w:rPr>
          <w:t>R2-2105032</w:t>
        </w:r>
      </w:hyperlink>
      <w:r w:rsidR="0099317D">
        <w:tab/>
        <w:t>Runnning MAC CR for small data</w:t>
      </w:r>
      <w:r w:rsidR="0099317D">
        <w:tab/>
        <w:t>Huawei, HiSilicon</w:t>
      </w:r>
      <w:r w:rsidR="0099317D">
        <w:tab/>
        <w:t>draftCR</w:t>
      </w:r>
      <w:r w:rsidR="0099317D">
        <w:tab/>
        <w:t>Rel-17</w:t>
      </w:r>
      <w:r w:rsidR="0099317D">
        <w:tab/>
        <w:t>38.321</w:t>
      </w:r>
      <w:r w:rsidR="0099317D">
        <w:tab/>
        <w:t>16.4.0</w:t>
      </w:r>
      <w:r w:rsidR="0099317D">
        <w:tab/>
        <w:t>B</w:t>
      </w:r>
      <w:r w:rsidR="0099317D">
        <w:tab/>
        <w:t>NR_SmallData_INACTIVE-Core</w:t>
      </w:r>
    </w:p>
    <w:p w14:paraId="70A8E6EA" w14:textId="0FB7382A" w:rsidR="0099317D" w:rsidRDefault="00F8089D" w:rsidP="0099317D">
      <w:pPr>
        <w:pStyle w:val="Doc-title"/>
      </w:pPr>
      <w:hyperlink r:id="rId79" w:history="1">
        <w:r w:rsidR="0099317D" w:rsidRPr="00F8089D">
          <w:rPr>
            <w:rStyle w:val="Hyperlink"/>
          </w:rPr>
          <w:t>R2-2105639</w:t>
        </w:r>
      </w:hyperlink>
      <w:r w:rsidR="0099317D">
        <w:tab/>
        <w:t>Discussion on the spec modeling for Small Data</w:t>
      </w:r>
      <w:r w:rsidR="0099317D">
        <w:tab/>
        <w:t>Huawei, HiSilicon, ZTE Corporation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  <w:r w:rsidR="0099317D">
        <w:tab/>
        <w:t>Revised</w:t>
      </w:r>
    </w:p>
    <w:p w14:paraId="7AEC6678" w14:textId="4901A929" w:rsidR="0099317D" w:rsidRDefault="00F8089D" w:rsidP="0099317D">
      <w:pPr>
        <w:pStyle w:val="Doc-title"/>
      </w:pPr>
      <w:hyperlink r:id="rId80" w:history="1">
        <w:r w:rsidR="0099317D" w:rsidRPr="00F8089D">
          <w:rPr>
            <w:rStyle w:val="Hyperlink"/>
          </w:rPr>
          <w:t>R2-2105847</w:t>
        </w:r>
      </w:hyperlink>
      <w:r w:rsidR="0099317D">
        <w:tab/>
        <w:t>Discussion on the spec modeling for Small Data</w:t>
      </w:r>
      <w:r w:rsidR="0099317D">
        <w:tab/>
        <w:t>Huawei, HiSilicon, ZTE corporation, Sanechips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  <w:r w:rsidR="0099317D">
        <w:tab/>
      </w:r>
      <w:hyperlink r:id="rId81" w:history="1">
        <w:r w:rsidR="0099317D" w:rsidRPr="00F8089D">
          <w:rPr>
            <w:rStyle w:val="Hyperlink"/>
          </w:rPr>
          <w:t>R2-2105639</w:t>
        </w:r>
      </w:hyperlink>
    </w:p>
    <w:p w14:paraId="3364EB2F" w14:textId="6630D82F" w:rsidR="0099317D" w:rsidRDefault="00F8089D" w:rsidP="0099317D">
      <w:pPr>
        <w:pStyle w:val="Doc-title"/>
      </w:pPr>
      <w:hyperlink r:id="rId82" w:history="1">
        <w:r w:rsidR="0099317D" w:rsidRPr="00F8089D">
          <w:rPr>
            <w:rStyle w:val="Hyperlink"/>
          </w:rPr>
          <w:t>R2-2105877</w:t>
        </w:r>
      </w:hyperlink>
      <w:r w:rsidR="0099317D">
        <w:tab/>
        <w:t>Stage-2 running CR Introduction of SDT</w:t>
      </w:r>
      <w:r w:rsidR="0099317D">
        <w:tab/>
        <w:t>Nokia, Nokia Shanghai Bell</w:t>
      </w:r>
      <w:r w:rsidR="0099317D">
        <w:tab/>
        <w:t>CR</w:t>
      </w:r>
      <w:r w:rsidR="0099317D">
        <w:tab/>
        <w:t>Rel-17</w:t>
      </w:r>
      <w:r w:rsidR="0099317D">
        <w:tab/>
        <w:t>38.300</w:t>
      </w:r>
      <w:r w:rsidR="0099317D">
        <w:tab/>
        <w:t>16.5.0</w:t>
      </w:r>
      <w:r w:rsidR="0099317D">
        <w:tab/>
        <w:t>0357</w:t>
      </w:r>
      <w:r w:rsidR="0099317D">
        <w:tab/>
        <w:t>1</w:t>
      </w:r>
      <w:r w:rsidR="0099317D">
        <w:tab/>
        <w:t>B</w:t>
      </w:r>
      <w:r w:rsidR="0099317D">
        <w:tab/>
        <w:t>NR_SmallData_INACTIVE-Core</w:t>
      </w:r>
      <w:r w:rsidR="0099317D">
        <w:tab/>
      </w:r>
      <w:hyperlink r:id="rId83" w:history="1">
        <w:r w:rsidR="0099317D" w:rsidRPr="00F8089D">
          <w:rPr>
            <w:rStyle w:val="Hyperlink"/>
          </w:rPr>
          <w:t>R2-2103527</w:t>
        </w:r>
      </w:hyperlink>
    </w:p>
    <w:p w14:paraId="032E8DCF" w14:textId="57699EFA" w:rsidR="0099317D" w:rsidRDefault="00F8089D" w:rsidP="0099317D">
      <w:pPr>
        <w:pStyle w:val="Doc-title"/>
      </w:pPr>
      <w:hyperlink r:id="rId84" w:history="1">
        <w:r w:rsidR="0099317D" w:rsidRPr="00F8089D">
          <w:rPr>
            <w:rStyle w:val="Hyperlink"/>
          </w:rPr>
          <w:t>R2-2105927</w:t>
        </w:r>
      </w:hyperlink>
      <w:r w:rsidR="0099317D">
        <w:tab/>
        <w:t>RRC Running CR for SDT</w:t>
      </w:r>
      <w:r w:rsidR="0099317D">
        <w:tab/>
        <w:t>ZTE Corporation (rapporteur)</w:t>
      </w:r>
      <w:r w:rsidR="0099317D">
        <w:tab/>
        <w:t>draftCR</w:t>
      </w:r>
      <w:r w:rsidR="0099317D">
        <w:tab/>
        <w:t>Rel-17</w:t>
      </w:r>
      <w:r w:rsidR="0099317D">
        <w:tab/>
        <w:t>38.331</w:t>
      </w:r>
      <w:r w:rsidR="0099317D">
        <w:tab/>
        <w:t>16.4.1</w:t>
      </w:r>
      <w:r w:rsidR="0099317D">
        <w:tab/>
        <w:t>B</w:t>
      </w:r>
      <w:r w:rsidR="0099317D">
        <w:tab/>
        <w:t>NR_SmallData_INACTIVE-Core</w:t>
      </w:r>
    </w:p>
    <w:p w14:paraId="1D26B782" w14:textId="2C02F9EB" w:rsidR="0099317D" w:rsidRDefault="0099317D" w:rsidP="0099317D">
      <w:pPr>
        <w:pStyle w:val="Doc-title"/>
      </w:pPr>
    </w:p>
    <w:p w14:paraId="093A7D4D" w14:textId="77777777" w:rsidR="0099317D" w:rsidRPr="0099317D" w:rsidRDefault="0099317D" w:rsidP="0099317D">
      <w:pPr>
        <w:pStyle w:val="Doc-text2"/>
      </w:pPr>
    </w:p>
    <w:p w14:paraId="3F7022EB" w14:textId="4B808979" w:rsidR="000D255B" w:rsidRPr="000D255B" w:rsidRDefault="000D255B" w:rsidP="00137FD4">
      <w:pPr>
        <w:pStyle w:val="Heading3"/>
      </w:pPr>
      <w:r w:rsidRPr="000D255B">
        <w:t>8.6.2</w:t>
      </w:r>
      <w:r w:rsidRPr="000D255B">
        <w:tab/>
        <w:t>User plane common aspects</w:t>
      </w:r>
    </w:p>
    <w:p w14:paraId="6D605FDE" w14:textId="77777777" w:rsidR="005465F9" w:rsidRDefault="005465F9" w:rsidP="005465F9">
      <w:pPr>
        <w:pStyle w:val="Comments"/>
      </w:pPr>
      <w:r>
        <w:t xml:space="preserve">This AI will NOT be treated in RAN2#114 </w:t>
      </w:r>
    </w:p>
    <w:p w14:paraId="4E033DA2" w14:textId="77777777" w:rsidR="005465F9" w:rsidRDefault="005465F9" w:rsidP="004439FB">
      <w:pPr>
        <w:pStyle w:val="Comments"/>
      </w:pPr>
    </w:p>
    <w:p w14:paraId="07440C03" w14:textId="7E8EF969" w:rsidR="004439FB" w:rsidRDefault="004439FB" w:rsidP="004439FB">
      <w:pPr>
        <w:pStyle w:val="Comments"/>
      </w:pPr>
      <w:r>
        <w:t xml:space="preserve">NOTE: expected input: paper containing the remaining  proposals not discussed as part of </w:t>
      </w:r>
      <w:r w:rsidRPr="004439FB">
        <w:t>[AT113bis-e][501]</w:t>
      </w:r>
      <w:r>
        <w:t xml:space="preserve"> from rapporteur.  This is the only paper that may be treated.</w:t>
      </w:r>
    </w:p>
    <w:p w14:paraId="3E4F85A2" w14:textId="77777777" w:rsidR="005465F9" w:rsidRDefault="005465F9" w:rsidP="000D255B">
      <w:pPr>
        <w:pStyle w:val="Comments"/>
      </w:pPr>
    </w:p>
    <w:p w14:paraId="4BF87A45" w14:textId="2CC3187A" w:rsidR="000D255B" w:rsidRPr="000D255B" w:rsidRDefault="000D255B" w:rsidP="000D255B">
      <w:pPr>
        <w:pStyle w:val="Comments"/>
      </w:pPr>
      <w:r w:rsidRPr="000D255B">
        <w:t>Overall user plane procedure for SDT (including triggering and thresholds, HARQ, and MAC CEs), data volume computation,. suppression of PDCP status report, RSRP threshold for SDT selection, switching between CG/RA</w:t>
      </w:r>
    </w:p>
    <w:p w14:paraId="16778E4C" w14:textId="77777777" w:rsidR="000D255B" w:rsidRPr="000D255B" w:rsidRDefault="000D255B" w:rsidP="000D255B">
      <w:pPr>
        <w:pStyle w:val="Comments"/>
      </w:pPr>
      <w:r w:rsidRPr="000D255B">
        <w:t>Email discussion summary expected for this AI durin 113bis-e</w:t>
      </w:r>
    </w:p>
    <w:p w14:paraId="39CD97C4" w14:textId="428BF15C" w:rsidR="00CB05CD" w:rsidRDefault="00F8089D" w:rsidP="00CB05CD">
      <w:pPr>
        <w:pStyle w:val="Doc-title"/>
      </w:pPr>
      <w:hyperlink r:id="rId85" w:history="1">
        <w:r w:rsidR="00CB05CD" w:rsidRPr="00F8089D">
          <w:rPr>
            <w:rStyle w:val="Hyperlink"/>
          </w:rPr>
          <w:t>R2-2106310</w:t>
        </w:r>
      </w:hyperlink>
      <w:r w:rsidR="00CB05CD">
        <w:tab/>
        <w:t>Remaining untreated proposals from [AT113bis-e][501] UP SDT open issues</w:t>
      </w:r>
      <w:r w:rsidR="00CB05CD">
        <w:tab/>
        <w:t>LG Electronics Inc. (Rapporteur)</w:t>
      </w:r>
      <w:r w:rsidR="00CB05CD">
        <w:tab/>
        <w:t>report</w:t>
      </w:r>
      <w:r w:rsidR="00CB05CD">
        <w:tab/>
        <w:t>Rel-17</w:t>
      </w:r>
      <w:r w:rsidR="00CB05CD">
        <w:tab/>
        <w:t>NR_SmallData_INACTIVE-Core</w:t>
      </w:r>
    </w:p>
    <w:p w14:paraId="6430A8EE" w14:textId="77777777" w:rsidR="00CB05CD" w:rsidRDefault="00CB05CD" w:rsidP="0099317D">
      <w:pPr>
        <w:pStyle w:val="Doc-title"/>
      </w:pPr>
    </w:p>
    <w:p w14:paraId="069BAC20" w14:textId="62F17256" w:rsidR="0099317D" w:rsidRDefault="00F8089D" w:rsidP="0099317D">
      <w:pPr>
        <w:pStyle w:val="Doc-title"/>
      </w:pPr>
      <w:hyperlink r:id="rId86" w:history="1">
        <w:r w:rsidR="0099317D" w:rsidRPr="00F8089D">
          <w:rPr>
            <w:rStyle w:val="Hyperlink"/>
          </w:rPr>
          <w:t>R2-2104760</w:t>
        </w:r>
      </w:hyperlink>
      <w:r w:rsidR="0099317D">
        <w:tab/>
        <w:t>Further Discussion on User Plane Aspect for Small Data Transmission</w:t>
      </w:r>
      <w:r w:rsidR="0099317D">
        <w:tab/>
        <w:t>vivo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7DA0ED6A" w14:textId="3A4EC95B" w:rsidR="0099317D" w:rsidRDefault="00F8089D" w:rsidP="0099317D">
      <w:pPr>
        <w:pStyle w:val="Doc-title"/>
      </w:pPr>
      <w:hyperlink r:id="rId87" w:history="1">
        <w:r w:rsidR="0099317D" w:rsidRPr="00F8089D">
          <w:rPr>
            <w:rStyle w:val="Hyperlink"/>
          </w:rPr>
          <w:t>R2-2104770</w:t>
        </w:r>
      </w:hyperlink>
      <w:r w:rsidR="0099317D">
        <w:tab/>
        <w:t>Discussion on common user plane issues of SDT</w:t>
      </w:r>
      <w:r w:rsidR="0099317D">
        <w:tab/>
        <w:t>OPPO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6E6F7466" w14:textId="2A415A2D" w:rsidR="0099317D" w:rsidRDefault="00F8089D" w:rsidP="0099317D">
      <w:pPr>
        <w:pStyle w:val="Doc-title"/>
      </w:pPr>
      <w:hyperlink r:id="rId88" w:history="1">
        <w:r w:rsidR="0099317D" w:rsidRPr="00F8089D">
          <w:rPr>
            <w:rStyle w:val="Hyperlink"/>
          </w:rPr>
          <w:t>R2-2104784</w:t>
        </w:r>
      </w:hyperlink>
      <w:r w:rsidR="0099317D">
        <w:tab/>
        <w:t>User Plane Common Aspects of RACH and CG based SDT</w:t>
      </w:r>
      <w:r w:rsidR="0099317D">
        <w:tab/>
        <w:t>Samsung Electronics Co., Ltd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31A416E7" w14:textId="05AB0844" w:rsidR="0099317D" w:rsidRDefault="00F8089D" w:rsidP="0099317D">
      <w:pPr>
        <w:pStyle w:val="Doc-title"/>
      </w:pPr>
      <w:hyperlink r:id="rId89" w:history="1">
        <w:r w:rsidR="0099317D" w:rsidRPr="00F8089D">
          <w:rPr>
            <w:rStyle w:val="Hyperlink"/>
          </w:rPr>
          <w:t>R2-2104964</w:t>
        </w:r>
      </w:hyperlink>
      <w:r w:rsidR="0099317D">
        <w:tab/>
        <w:t>Handling of fallback during a SDT procedure</w:t>
      </w:r>
      <w:r w:rsidR="0099317D">
        <w:tab/>
        <w:t>Asia Pacific Telecom, FGI</w:t>
      </w:r>
      <w:r w:rsidR="0099317D">
        <w:tab/>
        <w:t>discussion</w:t>
      </w:r>
    </w:p>
    <w:p w14:paraId="370E7EAE" w14:textId="4496920B" w:rsidR="0099317D" w:rsidRDefault="00F8089D" w:rsidP="0099317D">
      <w:pPr>
        <w:pStyle w:val="Doc-title"/>
      </w:pPr>
      <w:hyperlink r:id="rId90" w:history="1">
        <w:r w:rsidR="0099317D" w:rsidRPr="00F8089D">
          <w:rPr>
            <w:rStyle w:val="Hyperlink"/>
          </w:rPr>
          <w:t>R2-2105280</w:t>
        </w:r>
      </w:hyperlink>
      <w:r w:rsidR="0099317D">
        <w:tab/>
        <w:t>Consideration on UP common aspects of SDT</w:t>
      </w:r>
      <w:r w:rsidR="0099317D">
        <w:tab/>
        <w:t>CATT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2CA2C419" w14:textId="0E99BFD2" w:rsidR="0099317D" w:rsidRDefault="00F8089D" w:rsidP="0099317D">
      <w:pPr>
        <w:pStyle w:val="Doc-title"/>
      </w:pPr>
      <w:hyperlink r:id="rId91" w:history="1">
        <w:r w:rsidR="0099317D" w:rsidRPr="00F8089D">
          <w:rPr>
            <w:rStyle w:val="Hyperlink"/>
          </w:rPr>
          <w:t>R2-2105447</w:t>
        </w:r>
      </w:hyperlink>
      <w:r w:rsidR="0099317D">
        <w:tab/>
        <w:t>User plane aspects of SDT</w:t>
      </w:r>
      <w:r w:rsidR="0099317D">
        <w:tab/>
        <w:t>NEC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238E07E9" w14:textId="4367D0E3" w:rsidR="0099317D" w:rsidRDefault="00F8089D" w:rsidP="0099317D">
      <w:pPr>
        <w:pStyle w:val="Doc-title"/>
      </w:pPr>
      <w:hyperlink r:id="rId92" w:history="1">
        <w:r w:rsidR="0099317D" w:rsidRPr="00F8089D">
          <w:rPr>
            <w:rStyle w:val="Hyperlink"/>
          </w:rPr>
          <w:t>R2-2105455</w:t>
        </w:r>
      </w:hyperlink>
      <w:r w:rsidR="0099317D">
        <w:tab/>
        <w:t>UP common issues for Small Data Transmissions</w:t>
      </w:r>
      <w:r w:rsidR="0099317D">
        <w:tab/>
        <w:t>Lenovo, Motorola Mobility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0DD920E8" w14:textId="251CA161" w:rsidR="0099317D" w:rsidRDefault="00F8089D" w:rsidP="0099317D">
      <w:pPr>
        <w:pStyle w:val="Doc-title"/>
      </w:pPr>
      <w:hyperlink r:id="rId93" w:history="1">
        <w:r w:rsidR="0099317D" w:rsidRPr="00F8089D">
          <w:rPr>
            <w:rStyle w:val="Hyperlink"/>
          </w:rPr>
          <w:t>R2-2105597</w:t>
        </w:r>
      </w:hyperlink>
      <w:r w:rsidR="0099317D">
        <w:tab/>
        <w:t>Consideration on overall SDT procedure</w:t>
      </w:r>
      <w:r w:rsidR="0099317D">
        <w:tab/>
        <w:t>LG Electronics Inc.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1642BB96" w14:textId="08437E94" w:rsidR="0099317D" w:rsidRDefault="00F8089D" w:rsidP="0099317D">
      <w:pPr>
        <w:pStyle w:val="Doc-title"/>
      </w:pPr>
      <w:hyperlink r:id="rId94" w:history="1">
        <w:r w:rsidR="0099317D" w:rsidRPr="00F8089D">
          <w:rPr>
            <w:rStyle w:val="Hyperlink"/>
          </w:rPr>
          <w:t>R2-2105690</w:t>
        </w:r>
      </w:hyperlink>
      <w:r w:rsidR="0099317D">
        <w:tab/>
        <w:t>Some aspects of User Plane for SDT in NR</w:t>
      </w:r>
      <w:r w:rsidR="0099317D">
        <w:tab/>
        <w:t>Sony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  <w:r w:rsidR="0099317D">
        <w:tab/>
      </w:r>
      <w:hyperlink r:id="rId95" w:history="1">
        <w:r w:rsidR="0099317D" w:rsidRPr="00F8089D">
          <w:rPr>
            <w:rStyle w:val="Hyperlink"/>
          </w:rPr>
          <w:t>R2-2103583</w:t>
        </w:r>
      </w:hyperlink>
    </w:p>
    <w:p w14:paraId="18CE1C8F" w14:textId="447829EF" w:rsidR="0099317D" w:rsidRDefault="00F8089D" w:rsidP="0099317D">
      <w:pPr>
        <w:pStyle w:val="Doc-title"/>
      </w:pPr>
      <w:hyperlink r:id="rId96" w:history="1">
        <w:r w:rsidR="0099317D" w:rsidRPr="00F8089D">
          <w:rPr>
            <w:rStyle w:val="Hyperlink"/>
          </w:rPr>
          <w:t>R2-2105760</w:t>
        </w:r>
      </w:hyperlink>
      <w:r w:rsidR="0099317D">
        <w:tab/>
        <w:t>Common aspects for SDT</w:t>
      </w:r>
      <w:r w:rsidR="0099317D">
        <w:tab/>
        <w:t>Ericsson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0F8D2469" w14:textId="1BD585DE" w:rsidR="0099317D" w:rsidRDefault="00F8089D" w:rsidP="0099317D">
      <w:pPr>
        <w:pStyle w:val="Doc-title"/>
      </w:pPr>
      <w:hyperlink r:id="rId97" w:history="1">
        <w:r w:rsidR="0099317D" w:rsidRPr="00F8089D">
          <w:rPr>
            <w:rStyle w:val="Hyperlink"/>
          </w:rPr>
          <w:t>R2-2106043</w:t>
        </w:r>
      </w:hyperlink>
      <w:r w:rsidR="0099317D">
        <w:tab/>
        <w:t>User plane aspects of small data transmission</w:t>
      </w:r>
      <w:r w:rsidR="0099317D">
        <w:tab/>
        <w:t>InterDigital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260973E1" w14:textId="3F260156" w:rsidR="0099317D" w:rsidRDefault="00F8089D" w:rsidP="0099317D">
      <w:pPr>
        <w:pStyle w:val="Doc-title"/>
      </w:pPr>
      <w:hyperlink r:id="rId98" w:history="1">
        <w:r w:rsidR="0099317D" w:rsidRPr="00F8089D">
          <w:rPr>
            <w:rStyle w:val="Hyperlink"/>
          </w:rPr>
          <w:t>R2-2106254</w:t>
        </w:r>
      </w:hyperlink>
      <w:r w:rsidR="0099317D">
        <w:tab/>
        <w:t>Remaining issues on SDT procedure</w:t>
      </w:r>
      <w:r w:rsidR="0099317D">
        <w:tab/>
        <w:t>CMCC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7455230D" w14:textId="77377698" w:rsidR="0099317D" w:rsidRDefault="00F8089D" w:rsidP="0099317D">
      <w:pPr>
        <w:pStyle w:val="Doc-title"/>
      </w:pPr>
      <w:hyperlink r:id="rId99" w:history="1">
        <w:r w:rsidR="0099317D" w:rsidRPr="00F8089D">
          <w:rPr>
            <w:rStyle w:val="Hyperlink"/>
          </w:rPr>
          <w:t>R2-2106311</w:t>
        </w:r>
      </w:hyperlink>
      <w:r w:rsidR="0099317D">
        <w:tab/>
        <w:t>Remaining UP issues in SDT</w:t>
      </w:r>
      <w:r w:rsidR="0099317D">
        <w:tab/>
        <w:t>LG Electronics Inc.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3ADF0A95" w14:textId="012EA642" w:rsidR="0099317D" w:rsidRDefault="0099317D" w:rsidP="0099317D">
      <w:pPr>
        <w:pStyle w:val="Doc-title"/>
      </w:pPr>
    </w:p>
    <w:p w14:paraId="75ACE141" w14:textId="77777777" w:rsidR="0099317D" w:rsidRPr="0099317D" w:rsidRDefault="0099317D" w:rsidP="0099317D">
      <w:pPr>
        <w:pStyle w:val="Doc-text2"/>
      </w:pPr>
    </w:p>
    <w:p w14:paraId="039ABC4D" w14:textId="23E59DAF" w:rsidR="000D255B" w:rsidRPr="000D255B" w:rsidRDefault="000D255B" w:rsidP="00137FD4">
      <w:pPr>
        <w:pStyle w:val="Heading3"/>
      </w:pPr>
      <w:r w:rsidRPr="000D255B">
        <w:lastRenderedPageBreak/>
        <w:t>8.6.3</w:t>
      </w:r>
      <w:r w:rsidRPr="000D255B">
        <w:tab/>
        <w:t xml:space="preserve">Control plane common aspects </w:t>
      </w:r>
    </w:p>
    <w:p w14:paraId="32CF80BE" w14:textId="680C743D" w:rsidR="004439FB" w:rsidRDefault="004439FB" w:rsidP="000D255B">
      <w:pPr>
        <w:pStyle w:val="Comments"/>
      </w:pPr>
      <w:r>
        <w:t>NOTE: expected input: paper containing the remaining  proposals not discussed as part of [Post113-e][503] from rapporteur to be treated.</w:t>
      </w:r>
    </w:p>
    <w:p w14:paraId="436A33CE" w14:textId="7B0E7927" w:rsidR="004439FB" w:rsidRDefault="004439FB" w:rsidP="000D255B">
      <w:pPr>
        <w:pStyle w:val="Comments"/>
      </w:pPr>
      <w:r>
        <w:t xml:space="preserve">Focus contributions on FFS and topics that are not relying on inputs from </w:t>
      </w:r>
      <w:r w:rsidR="005465F9">
        <w:t>RAN3/</w:t>
      </w:r>
      <w:r>
        <w:t>SA3/CT1</w:t>
      </w:r>
    </w:p>
    <w:p w14:paraId="62367C69" w14:textId="538EBE5C" w:rsidR="000D255B" w:rsidRPr="000D255B" w:rsidRDefault="000D255B" w:rsidP="000D255B">
      <w:pPr>
        <w:pStyle w:val="Comments"/>
      </w:pPr>
      <w:r w:rsidRPr="000D255B">
        <w:t xml:space="preserve">Cell reselection and failure handling, handling of subsequent data transmissins (including, how to indicate presence of subsequent data, etc) handling of non-SDT DRBs (including whether to resume or not non-SDT), CP data over SDT, SDT termination and data loss prevention </w:t>
      </w:r>
    </w:p>
    <w:p w14:paraId="224C2366" w14:textId="73C01C06" w:rsidR="00CB05CD" w:rsidRDefault="00F8089D" w:rsidP="00CB05CD">
      <w:pPr>
        <w:pStyle w:val="Doc-title"/>
      </w:pPr>
      <w:hyperlink r:id="rId100" w:history="1">
        <w:r w:rsidR="00CB05CD" w:rsidRPr="00F8089D">
          <w:rPr>
            <w:rStyle w:val="Hyperlink"/>
          </w:rPr>
          <w:t>R2-2106051</w:t>
        </w:r>
      </w:hyperlink>
      <w:r w:rsidR="00CB05CD">
        <w:tab/>
        <w:t>Untreated proposal from [Post113-e][503]</w:t>
      </w:r>
      <w:r w:rsidR="00CB05CD">
        <w:tab/>
        <w:t>InterDigital</w:t>
      </w:r>
      <w:r w:rsidR="00CB05CD">
        <w:tab/>
        <w:t>discussion</w:t>
      </w:r>
      <w:r w:rsidR="00CB05CD">
        <w:tab/>
        <w:t>Rel-17</w:t>
      </w:r>
      <w:r w:rsidR="00CB05CD">
        <w:tab/>
        <w:t>NR_SmallData_INACTIVE-Core</w:t>
      </w:r>
    </w:p>
    <w:p w14:paraId="022360FB" w14:textId="77777777" w:rsidR="00CB05CD" w:rsidRDefault="00CB05CD" w:rsidP="0099317D">
      <w:pPr>
        <w:pStyle w:val="Doc-title"/>
      </w:pPr>
    </w:p>
    <w:p w14:paraId="6E79E4E6" w14:textId="523B5445" w:rsidR="0099317D" w:rsidRDefault="00F8089D" w:rsidP="0099317D">
      <w:pPr>
        <w:pStyle w:val="Doc-title"/>
      </w:pPr>
      <w:hyperlink r:id="rId101" w:history="1">
        <w:r w:rsidR="0099317D" w:rsidRPr="00F8089D">
          <w:rPr>
            <w:rStyle w:val="Hyperlink"/>
          </w:rPr>
          <w:t>R2-2104761</w:t>
        </w:r>
      </w:hyperlink>
      <w:r w:rsidR="0099317D">
        <w:tab/>
        <w:t>Discussion on RRC-Controlled Small Data Transmission</w:t>
      </w:r>
      <w:r w:rsidR="0099317D">
        <w:tab/>
        <w:t>vivo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599F36C0" w14:textId="33B07688" w:rsidR="0099317D" w:rsidRDefault="00F8089D" w:rsidP="0099317D">
      <w:pPr>
        <w:pStyle w:val="Doc-title"/>
      </w:pPr>
      <w:hyperlink r:id="rId102" w:history="1">
        <w:r w:rsidR="0099317D" w:rsidRPr="00F8089D">
          <w:rPr>
            <w:rStyle w:val="Hyperlink"/>
          </w:rPr>
          <w:t>R2-2104771</w:t>
        </w:r>
      </w:hyperlink>
      <w:r w:rsidR="0099317D">
        <w:tab/>
        <w:t>Discussion on common control plane issues of SDT</w:t>
      </w:r>
      <w:r w:rsidR="0099317D">
        <w:tab/>
        <w:t>OPPO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621C89D9" w14:textId="02FF29F1" w:rsidR="0099317D" w:rsidRDefault="00F8089D" w:rsidP="0099317D">
      <w:pPr>
        <w:pStyle w:val="Doc-title"/>
      </w:pPr>
      <w:hyperlink r:id="rId103" w:history="1">
        <w:r w:rsidR="0099317D" w:rsidRPr="00F8089D">
          <w:rPr>
            <w:rStyle w:val="Hyperlink"/>
          </w:rPr>
          <w:t>R2-2104785</w:t>
        </w:r>
      </w:hyperlink>
      <w:r w:rsidR="0099317D">
        <w:tab/>
        <w:t>Control Plane Common Aspects of RACH and CG based SDT</w:t>
      </w:r>
      <w:r w:rsidR="0099317D">
        <w:tab/>
        <w:t>Samsung Electronics Co., Ltd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0C919091" w14:textId="13BD6E40" w:rsidR="0099317D" w:rsidRDefault="00F8089D" w:rsidP="0099317D">
      <w:pPr>
        <w:pStyle w:val="Doc-title"/>
      </w:pPr>
      <w:hyperlink r:id="rId104" w:history="1">
        <w:r w:rsidR="0099317D" w:rsidRPr="00F8089D">
          <w:rPr>
            <w:rStyle w:val="Hyperlink"/>
          </w:rPr>
          <w:t>R2-2104881</w:t>
        </w:r>
      </w:hyperlink>
      <w:r w:rsidR="0099317D">
        <w:tab/>
        <w:t>Failure and successful handling for an SDT session</w:t>
      </w:r>
      <w:r w:rsidR="0099317D">
        <w:tab/>
        <w:t>Intel Corporation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28A0A47F" w14:textId="5595DCC4" w:rsidR="0099317D" w:rsidRDefault="00F8089D" w:rsidP="0099317D">
      <w:pPr>
        <w:pStyle w:val="Doc-title"/>
      </w:pPr>
      <w:hyperlink r:id="rId105" w:history="1">
        <w:r w:rsidR="0099317D" w:rsidRPr="00F8089D">
          <w:rPr>
            <w:rStyle w:val="Hyperlink"/>
          </w:rPr>
          <w:t>R2-2104882</w:t>
        </w:r>
      </w:hyperlink>
      <w:r w:rsidR="0099317D">
        <w:tab/>
        <w:t>CP-SDT remaining open issues</w:t>
      </w:r>
      <w:r w:rsidR="0099317D">
        <w:tab/>
        <w:t>Intel Corporation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0AA43D8B" w14:textId="6DF43BAB" w:rsidR="0099317D" w:rsidRDefault="00F8089D" w:rsidP="0099317D">
      <w:pPr>
        <w:pStyle w:val="Doc-title"/>
      </w:pPr>
      <w:hyperlink r:id="rId106" w:history="1">
        <w:r w:rsidR="0099317D" w:rsidRPr="00F8089D">
          <w:rPr>
            <w:rStyle w:val="Hyperlink"/>
          </w:rPr>
          <w:t>R2-2104981</w:t>
        </w:r>
      </w:hyperlink>
      <w:r w:rsidR="0099317D">
        <w:tab/>
        <w:t>Handling of T319-like timer</w:t>
      </w:r>
      <w:r w:rsidR="0099317D">
        <w:tab/>
        <w:t>Fujitsu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4F4CCF9B" w14:textId="50518A2B" w:rsidR="0099317D" w:rsidRDefault="00F8089D" w:rsidP="0099317D">
      <w:pPr>
        <w:pStyle w:val="Doc-title"/>
      </w:pPr>
      <w:hyperlink r:id="rId107" w:history="1">
        <w:r w:rsidR="0099317D" w:rsidRPr="00F8089D">
          <w:rPr>
            <w:rStyle w:val="Hyperlink"/>
          </w:rPr>
          <w:t>R2-2104982</w:t>
        </w:r>
      </w:hyperlink>
      <w:r w:rsidR="0099317D">
        <w:tab/>
        <w:t>RAN paging reception and response during SDT</w:t>
      </w:r>
      <w:r w:rsidR="0099317D">
        <w:tab/>
        <w:t>Fujitsu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  <w:r w:rsidR="0099317D">
        <w:tab/>
      </w:r>
      <w:hyperlink r:id="rId108" w:history="1">
        <w:r w:rsidR="0099317D" w:rsidRPr="00F8089D">
          <w:rPr>
            <w:rStyle w:val="Hyperlink"/>
          </w:rPr>
          <w:t>R2-2103198</w:t>
        </w:r>
      </w:hyperlink>
    </w:p>
    <w:p w14:paraId="3AA655B8" w14:textId="287E4C8B" w:rsidR="0099317D" w:rsidRDefault="00F8089D" w:rsidP="0099317D">
      <w:pPr>
        <w:pStyle w:val="Doc-title"/>
      </w:pPr>
      <w:hyperlink r:id="rId109" w:history="1">
        <w:r w:rsidR="0099317D" w:rsidRPr="00F8089D">
          <w:rPr>
            <w:rStyle w:val="Hyperlink"/>
          </w:rPr>
          <w:t>R2-2105100</w:t>
        </w:r>
      </w:hyperlink>
      <w:r w:rsidR="0099317D">
        <w:tab/>
        <w:t>Power Saving for SDT</w:t>
      </w:r>
      <w:r w:rsidR="0099317D">
        <w:tab/>
        <w:t>Apple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3D3DC3FD" w14:textId="3497DDF1" w:rsidR="0099317D" w:rsidRDefault="00F8089D" w:rsidP="0099317D">
      <w:pPr>
        <w:pStyle w:val="Doc-title"/>
      </w:pPr>
      <w:hyperlink r:id="rId110" w:history="1">
        <w:r w:rsidR="0099317D" w:rsidRPr="00F8089D">
          <w:rPr>
            <w:rStyle w:val="Hyperlink"/>
          </w:rPr>
          <w:t>R2-2105101</w:t>
        </w:r>
      </w:hyperlink>
      <w:r w:rsidR="0099317D">
        <w:tab/>
        <w:t>Control plane aspects on the SDT procedure</w:t>
      </w:r>
      <w:r w:rsidR="0099317D">
        <w:tab/>
        <w:t>Apple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2B19D24F" w14:textId="53566535" w:rsidR="0099317D" w:rsidRDefault="00F8089D" w:rsidP="0099317D">
      <w:pPr>
        <w:pStyle w:val="Doc-title"/>
      </w:pPr>
      <w:hyperlink r:id="rId111" w:history="1">
        <w:r w:rsidR="0099317D" w:rsidRPr="00F8089D">
          <w:rPr>
            <w:rStyle w:val="Hyperlink"/>
          </w:rPr>
          <w:t>R2-2105102</w:t>
        </w:r>
      </w:hyperlink>
      <w:r w:rsidR="0099317D">
        <w:tab/>
        <w:t>Subsequent data transmission for SDT</w:t>
      </w:r>
      <w:r w:rsidR="0099317D">
        <w:tab/>
        <w:t>Apple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30084EA5" w14:textId="63A75993" w:rsidR="0099317D" w:rsidRDefault="00F8089D" w:rsidP="0099317D">
      <w:pPr>
        <w:pStyle w:val="Doc-title"/>
      </w:pPr>
      <w:hyperlink r:id="rId112" w:history="1">
        <w:r w:rsidR="0099317D" w:rsidRPr="00F8089D">
          <w:rPr>
            <w:rStyle w:val="Hyperlink"/>
          </w:rPr>
          <w:t>R2-2105281</w:t>
        </w:r>
      </w:hyperlink>
      <w:r w:rsidR="0099317D">
        <w:tab/>
        <w:t>Consideration on CP issues</w:t>
      </w:r>
      <w:r w:rsidR="0099317D">
        <w:tab/>
        <w:t>CATT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47C7C413" w14:textId="7C078A54" w:rsidR="0099317D" w:rsidRDefault="00F8089D" w:rsidP="0099317D">
      <w:pPr>
        <w:pStyle w:val="Doc-title"/>
      </w:pPr>
      <w:hyperlink r:id="rId113" w:history="1">
        <w:r w:rsidR="0099317D" w:rsidRPr="00F8089D">
          <w:rPr>
            <w:rStyle w:val="Hyperlink"/>
          </w:rPr>
          <w:t>R2-2105377</w:t>
        </w:r>
      </w:hyperlink>
      <w:r w:rsidR="0099317D">
        <w:tab/>
        <w:t>Beam management in SDT</w:t>
      </w:r>
      <w:r w:rsidR="0099317D">
        <w:tab/>
        <w:t>ASUSTeK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  <w:r w:rsidR="0099317D">
        <w:tab/>
      </w:r>
      <w:hyperlink r:id="rId114" w:history="1">
        <w:r w:rsidR="0099317D" w:rsidRPr="00F8089D">
          <w:rPr>
            <w:rStyle w:val="Hyperlink"/>
          </w:rPr>
          <w:t>R2-2103455</w:t>
        </w:r>
      </w:hyperlink>
    </w:p>
    <w:p w14:paraId="5A373D47" w14:textId="083294AA" w:rsidR="0099317D" w:rsidRDefault="00F8089D" w:rsidP="0099317D">
      <w:pPr>
        <w:pStyle w:val="Doc-title"/>
      </w:pPr>
      <w:hyperlink r:id="rId115" w:history="1">
        <w:r w:rsidR="0099317D" w:rsidRPr="00F8089D">
          <w:rPr>
            <w:rStyle w:val="Hyperlink"/>
          </w:rPr>
          <w:t>R2-2105448</w:t>
        </w:r>
      </w:hyperlink>
      <w:r w:rsidR="0099317D">
        <w:tab/>
        <w:t>Control plane aspects of SDT</w:t>
      </w:r>
      <w:r w:rsidR="0099317D">
        <w:tab/>
        <w:t>NEC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10DF984D" w14:textId="2B51853D" w:rsidR="0099317D" w:rsidRDefault="00F8089D" w:rsidP="0099317D">
      <w:pPr>
        <w:pStyle w:val="Doc-title"/>
      </w:pPr>
      <w:hyperlink r:id="rId116" w:history="1">
        <w:r w:rsidR="0099317D" w:rsidRPr="00F8089D">
          <w:rPr>
            <w:rStyle w:val="Hyperlink"/>
          </w:rPr>
          <w:t>R2-2105575</w:t>
        </w:r>
      </w:hyperlink>
      <w:r w:rsidR="0099317D">
        <w:tab/>
        <w:t>Control plane common aspects for SDT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4C5A11B2" w14:textId="7AB9755E" w:rsidR="0099317D" w:rsidRDefault="00F8089D" w:rsidP="0099317D">
      <w:pPr>
        <w:pStyle w:val="Doc-title"/>
      </w:pPr>
      <w:hyperlink r:id="rId117" w:history="1">
        <w:r w:rsidR="0099317D" w:rsidRPr="00F8089D">
          <w:rPr>
            <w:rStyle w:val="Hyperlink"/>
          </w:rPr>
          <w:t>R2-2105691</w:t>
        </w:r>
      </w:hyperlink>
      <w:r w:rsidR="0099317D">
        <w:tab/>
        <w:t>Discussion on subsequent SDT in NR, timer handling, and support for SRB1/2</w:t>
      </w:r>
      <w:r w:rsidR="0099317D">
        <w:tab/>
        <w:t>Sony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6A2CC4A4" w14:textId="47A9FB0E" w:rsidR="0099317D" w:rsidRDefault="00F8089D" w:rsidP="0099317D">
      <w:pPr>
        <w:pStyle w:val="Doc-title"/>
      </w:pPr>
      <w:hyperlink r:id="rId118" w:history="1">
        <w:r w:rsidR="0099317D" w:rsidRPr="00F8089D">
          <w:rPr>
            <w:rStyle w:val="Hyperlink"/>
          </w:rPr>
          <w:t>R2-2105720</w:t>
        </w:r>
      </w:hyperlink>
      <w:r w:rsidR="0099317D">
        <w:tab/>
        <w:t>Discussion on the support of the RRC-less SDT</w:t>
      </w:r>
      <w:r w:rsidR="0099317D">
        <w:tab/>
        <w:t>Xiaomi Communications, Intel Corporation, ASUSTeK, Fujitsu, MediaTek, Apple, Spreadtrum Communications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  <w:r w:rsidR="0099317D">
        <w:tab/>
      </w:r>
      <w:hyperlink r:id="rId119" w:history="1">
        <w:r w:rsidR="0099317D" w:rsidRPr="00F8089D">
          <w:rPr>
            <w:rStyle w:val="Hyperlink"/>
          </w:rPr>
          <w:t>R2-2104221</w:t>
        </w:r>
      </w:hyperlink>
    </w:p>
    <w:p w14:paraId="2D7243E3" w14:textId="54F75BE5" w:rsidR="0099317D" w:rsidRDefault="00F8089D" w:rsidP="0099317D">
      <w:pPr>
        <w:pStyle w:val="Doc-title"/>
      </w:pPr>
      <w:hyperlink r:id="rId120" w:history="1">
        <w:r w:rsidR="0099317D" w:rsidRPr="00F8089D">
          <w:rPr>
            <w:rStyle w:val="Hyperlink"/>
          </w:rPr>
          <w:t>R2-2105721</w:t>
        </w:r>
      </w:hyperlink>
      <w:r w:rsidR="0099317D">
        <w:tab/>
        <w:t>Technical details of the RRC-less SDT</w:t>
      </w:r>
      <w:r w:rsidR="0099317D">
        <w:tab/>
        <w:t>Xiaomi Communications, ASUSTeK, Fujitsu, Spreadtrum Communications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  <w:r w:rsidR="0099317D">
        <w:tab/>
      </w:r>
      <w:hyperlink r:id="rId121" w:history="1">
        <w:r w:rsidR="0099317D" w:rsidRPr="00F8089D">
          <w:rPr>
            <w:rStyle w:val="Hyperlink"/>
          </w:rPr>
          <w:t>R2-2104222</w:t>
        </w:r>
      </w:hyperlink>
    </w:p>
    <w:p w14:paraId="16AA0425" w14:textId="377E978F" w:rsidR="0099317D" w:rsidRDefault="00F8089D" w:rsidP="0099317D">
      <w:pPr>
        <w:pStyle w:val="Doc-title"/>
      </w:pPr>
      <w:hyperlink r:id="rId122" w:history="1">
        <w:r w:rsidR="0099317D" w:rsidRPr="00F8089D">
          <w:rPr>
            <w:rStyle w:val="Hyperlink"/>
          </w:rPr>
          <w:t>R2-2105810</w:t>
        </w:r>
      </w:hyperlink>
      <w:r w:rsidR="0099317D">
        <w:tab/>
        <w:t>Consideration on CP issues for small data transmission</w:t>
      </w:r>
      <w:r w:rsidR="0099317D">
        <w:tab/>
        <w:t>Lenovo, Motorola Mobility</w:t>
      </w:r>
      <w:r w:rsidR="0099317D">
        <w:tab/>
        <w:t>discussion</w:t>
      </w:r>
      <w:r w:rsidR="0099317D">
        <w:tab/>
        <w:t>Rel-17</w:t>
      </w:r>
    </w:p>
    <w:p w14:paraId="7275B30A" w14:textId="6A3481E6" w:rsidR="0099317D" w:rsidRDefault="00F8089D" w:rsidP="0099317D">
      <w:pPr>
        <w:pStyle w:val="Doc-title"/>
      </w:pPr>
      <w:hyperlink r:id="rId123" w:history="1">
        <w:r w:rsidR="0099317D" w:rsidRPr="00F8089D">
          <w:rPr>
            <w:rStyle w:val="Hyperlink"/>
          </w:rPr>
          <w:t>R2-2105885</w:t>
        </w:r>
      </w:hyperlink>
      <w:r w:rsidR="0099317D">
        <w:tab/>
        <w:t>Discussion on open issues of SDT</w:t>
      </w:r>
      <w:r w:rsidR="0099317D">
        <w:tab/>
        <w:t>Qualcomm Incorporated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  <w:r w:rsidR="0099317D">
        <w:tab/>
      </w:r>
      <w:hyperlink r:id="rId124" w:history="1">
        <w:r w:rsidR="0099317D" w:rsidRPr="00F8089D">
          <w:rPr>
            <w:rStyle w:val="Hyperlink"/>
          </w:rPr>
          <w:t>R2-2103431</w:t>
        </w:r>
      </w:hyperlink>
    </w:p>
    <w:p w14:paraId="7AC2CD6C" w14:textId="390522BD" w:rsidR="0099317D" w:rsidRDefault="00F8089D" w:rsidP="0099317D">
      <w:pPr>
        <w:pStyle w:val="Doc-title"/>
      </w:pPr>
      <w:hyperlink r:id="rId125" w:history="1">
        <w:r w:rsidR="0099317D" w:rsidRPr="00F8089D">
          <w:rPr>
            <w:rStyle w:val="Hyperlink"/>
          </w:rPr>
          <w:t>R2-2105911</w:t>
        </w:r>
      </w:hyperlink>
      <w:r w:rsidR="0099317D">
        <w:tab/>
        <w:t>SDT control plane aspects</w:t>
      </w:r>
      <w:r w:rsidR="0099317D">
        <w:tab/>
        <w:t>Nokia, Nokia Shanghai Bell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</w:t>
      </w:r>
    </w:p>
    <w:p w14:paraId="6E4BC178" w14:textId="67C586FD" w:rsidR="0099317D" w:rsidRDefault="00F8089D" w:rsidP="0099317D">
      <w:pPr>
        <w:pStyle w:val="Doc-title"/>
      </w:pPr>
      <w:hyperlink r:id="rId126" w:history="1">
        <w:r w:rsidR="0099317D" w:rsidRPr="00F8089D">
          <w:rPr>
            <w:rStyle w:val="Hyperlink"/>
          </w:rPr>
          <w:t>R2-2105928</w:t>
        </w:r>
      </w:hyperlink>
      <w:r w:rsidR="0099317D">
        <w:tab/>
        <w:t>Control plane common aspects of SDT</w:t>
      </w:r>
      <w:r w:rsidR="0099317D">
        <w:tab/>
        <w:t>ZTE Corporation, Sanechips</w:t>
      </w:r>
      <w:r w:rsidR="0099317D">
        <w:tab/>
        <w:t>discussion</w:t>
      </w:r>
      <w:r w:rsidR="0099317D">
        <w:tab/>
        <w:t>Rel-17</w:t>
      </w:r>
    </w:p>
    <w:p w14:paraId="145E3F2B" w14:textId="2D863AD9" w:rsidR="0099317D" w:rsidRDefault="00F8089D" w:rsidP="0099317D">
      <w:pPr>
        <w:pStyle w:val="Doc-title"/>
      </w:pPr>
      <w:hyperlink r:id="rId127" w:history="1">
        <w:r w:rsidR="0099317D" w:rsidRPr="00F8089D">
          <w:rPr>
            <w:rStyle w:val="Hyperlink"/>
          </w:rPr>
          <w:t>R2-2106040</w:t>
        </w:r>
      </w:hyperlink>
      <w:r w:rsidR="0099317D">
        <w:tab/>
        <w:t>SDT cell re-selection</w:t>
      </w:r>
      <w:r w:rsidR="0099317D">
        <w:tab/>
        <w:t>Convida Wireless</w:t>
      </w:r>
      <w:r w:rsidR="0099317D">
        <w:tab/>
        <w:t>other</w:t>
      </w:r>
      <w:r w:rsidR="0099317D">
        <w:tab/>
        <w:t>Rel-17</w:t>
      </w:r>
      <w:r w:rsidR="0099317D">
        <w:tab/>
        <w:t>NR_SmallData_INACTIVE-Core</w:t>
      </w:r>
    </w:p>
    <w:p w14:paraId="7676A376" w14:textId="1641D8C1" w:rsidR="0099317D" w:rsidRDefault="00F8089D" w:rsidP="0099317D">
      <w:pPr>
        <w:pStyle w:val="Doc-title"/>
      </w:pPr>
      <w:hyperlink r:id="rId128" w:history="1">
        <w:r w:rsidR="0099317D" w:rsidRPr="00F8089D">
          <w:rPr>
            <w:rStyle w:val="Hyperlink"/>
          </w:rPr>
          <w:t>R2-2106050</w:t>
        </w:r>
      </w:hyperlink>
      <w:r w:rsidR="0099317D">
        <w:tab/>
        <w:t>SDT CP and configuration aspects</w:t>
      </w:r>
      <w:r w:rsidR="0099317D">
        <w:tab/>
        <w:t>InterDigital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38813723" w14:textId="517B2B94" w:rsidR="0099317D" w:rsidRDefault="00F8089D" w:rsidP="0099317D">
      <w:pPr>
        <w:pStyle w:val="Doc-title"/>
      </w:pPr>
      <w:hyperlink r:id="rId129" w:history="1">
        <w:r w:rsidR="0099317D" w:rsidRPr="00F8089D">
          <w:rPr>
            <w:rStyle w:val="Hyperlink"/>
          </w:rPr>
          <w:t>R2-2106132</w:t>
        </w:r>
      </w:hyperlink>
      <w:r w:rsidR="0099317D">
        <w:tab/>
        <w:t>Discussion on CP aspects of SDT</w:t>
      </w:r>
      <w:r w:rsidR="0099317D">
        <w:tab/>
        <w:t>China Telecomunication Corp.</w:t>
      </w:r>
      <w:r w:rsidR="0099317D">
        <w:tab/>
        <w:t>discussion</w:t>
      </w:r>
    </w:p>
    <w:p w14:paraId="6CDDFA0C" w14:textId="400C02BE" w:rsidR="0099317D" w:rsidRDefault="00F8089D" w:rsidP="0099317D">
      <w:pPr>
        <w:pStyle w:val="Doc-title"/>
      </w:pPr>
      <w:hyperlink r:id="rId130" w:history="1">
        <w:r w:rsidR="0099317D" w:rsidRPr="00F8089D">
          <w:rPr>
            <w:rStyle w:val="Hyperlink"/>
          </w:rPr>
          <w:t>R2-2106217</w:t>
        </w:r>
      </w:hyperlink>
      <w:r w:rsidR="0099317D">
        <w:tab/>
        <w:t>Beam selection and indication for subsequent SDT</w:t>
      </w:r>
      <w:r w:rsidR="0099317D">
        <w:tab/>
        <w:t>ETRI</w:t>
      </w:r>
      <w:r w:rsidR="0099317D">
        <w:tab/>
        <w:t>discussion</w:t>
      </w:r>
    </w:p>
    <w:p w14:paraId="02AE972F" w14:textId="212968AC" w:rsidR="0099317D" w:rsidRDefault="00F8089D" w:rsidP="0099317D">
      <w:pPr>
        <w:pStyle w:val="Doc-title"/>
      </w:pPr>
      <w:hyperlink r:id="rId131" w:history="1">
        <w:r w:rsidR="0099317D" w:rsidRPr="00F8089D">
          <w:rPr>
            <w:rStyle w:val="Hyperlink"/>
          </w:rPr>
          <w:t>R2-2106255</w:t>
        </w:r>
      </w:hyperlink>
      <w:r w:rsidR="0099317D">
        <w:tab/>
        <w:t>Handling of non-SDT data arriving</w:t>
      </w:r>
      <w:r w:rsidR="0099317D">
        <w:tab/>
        <w:t>CMCC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36203A9D" w14:textId="7EEAA935" w:rsidR="0099317D" w:rsidRDefault="0099317D" w:rsidP="0099317D">
      <w:pPr>
        <w:pStyle w:val="Doc-title"/>
      </w:pPr>
    </w:p>
    <w:p w14:paraId="0B6A4CDF" w14:textId="77777777" w:rsidR="0099317D" w:rsidRPr="0099317D" w:rsidRDefault="0099317D" w:rsidP="0099317D">
      <w:pPr>
        <w:pStyle w:val="Doc-text2"/>
      </w:pPr>
    </w:p>
    <w:p w14:paraId="5F4FA8F3" w14:textId="044A6C0F" w:rsidR="000D255B" w:rsidRPr="000D255B" w:rsidRDefault="000D255B" w:rsidP="00137FD4">
      <w:pPr>
        <w:pStyle w:val="Heading3"/>
      </w:pPr>
      <w:r w:rsidRPr="000D255B">
        <w:t>8.6.4</w:t>
      </w:r>
      <w:r w:rsidRPr="000D255B">
        <w:tab/>
        <w:t>Aspects specific to RACH based schemes</w:t>
      </w:r>
    </w:p>
    <w:p w14:paraId="08A9D974" w14:textId="2B16D835" w:rsidR="005465F9" w:rsidRDefault="004439FB" w:rsidP="000D255B">
      <w:pPr>
        <w:pStyle w:val="Comments"/>
      </w:pPr>
      <w:r w:rsidRPr="000D255B">
        <w:t>Including</w:t>
      </w:r>
      <w:r w:rsidR="005465F9">
        <w:t xml:space="preserve"> email discussion on</w:t>
      </w:r>
      <w:r w:rsidRPr="000D255B">
        <w:t xml:space="preserve"> [Post11</w:t>
      </w:r>
      <w:r>
        <w:t>4</w:t>
      </w:r>
      <w:r w:rsidRPr="000D255B">
        <w:t>][50</w:t>
      </w:r>
      <w:r>
        <w:t>7]</w:t>
      </w:r>
      <w:r w:rsidR="005465F9">
        <w:t xml:space="preserve"> </w:t>
      </w:r>
    </w:p>
    <w:p w14:paraId="0E116632" w14:textId="53933CFE" w:rsidR="000D255B" w:rsidRPr="000D255B" w:rsidRDefault="000D255B" w:rsidP="000D255B">
      <w:pPr>
        <w:pStyle w:val="Comments"/>
      </w:pPr>
      <w:r w:rsidRPr="000D255B">
        <w:t>RA resource configuration and selection, PDCCH monitoring after successful SDT RA completion, RAN2 specific details of context fetch/data forwarding with and without anchor relocation</w:t>
      </w:r>
    </w:p>
    <w:p w14:paraId="6026764F" w14:textId="0132E9CA" w:rsidR="0099317D" w:rsidRDefault="00F8089D" w:rsidP="0099317D">
      <w:pPr>
        <w:pStyle w:val="Doc-title"/>
      </w:pPr>
      <w:hyperlink r:id="rId132" w:history="1">
        <w:r w:rsidR="0099317D" w:rsidRPr="00F8089D">
          <w:rPr>
            <w:rStyle w:val="Hyperlink"/>
          </w:rPr>
          <w:t>R2-210</w:t>
        </w:r>
        <w:r w:rsidR="0099317D" w:rsidRPr="00F8089D">
          <w:rPr>
            <w:rStyle w:val="Hyperlink"/>
          </w:rPr>
          <w:t>4</w:t>
        </w:r>
        <w:r w:rsidR="0099317D" w:rsidRPr="00F8089D">
          <w:rPr>
            <w:rStyle w:val="Hyperlink"/>
          </w:rPr>
          <w:t>762</w:t>
        </w:r>
      </w:hyperlink>
      <w:r w:rsidR="0099317D">
        <w:tab/>
        <w:t>Report of [Post113bis-e][507][SDT] Resource Configuration Aspects</w:t>
      </w:r>
      <w:r w:rsidR="0099317D">
        <w:tab/>
        <w:t>vivo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  <w:r w:rsidR="0099317D">
        <w:tab/>
        <w:t>Late</w:t>
      </w:r>
    </w:p>
    <w:p w14:paraId="0EC7A4BA" w14:textId="5E7BA122" w:rsidR="00E536DC" w:rsidRPr="00E536DC" w:rsidRDefault="00E536DC" w:rsidP="004E4ABC">
      <w:pPr>
        <w:pStyle w:val="Doc-text2"/>
      </w:pPr>
      <w:r>
        <w:t xml:space="preserve">=&gt; Revised in </w:t>
      </w:r>
      <w:hyperlink r:id="rId133" w:history="1">
        <w:r w:rsidRPr="00F8089D">
          <w:rPr>
            <w:rStyle w:val="Hyperlink"/>
          </w:rPr>
          <w:t>R2-2106443</w:t>
        </w:r>
      </w:hyperlink>
    </w:p>
    <w:p w14:paraId="4BDA03B5" w14:textId="77777777" w:rsidR="00036C40" w:rsidRDefault="00F8089D" w:rsidP="004E4ABC">
      <w:pPr>
        <w:pStyle w:val="Doc-title"/>
      </w:pPr>
      <w:hyperlink r:id="rId134" w:history="1">
        <w:r w:rsidR="009F711D" w:rsidRPr="00F8089D">
          <w:rPr>
            <w:rStyle w:val="Hyperlink"/>
          </w:rPr>
          <w:t>R2-210</w:t>
        </w:r>
        <w:r w:rsidR="00E536DC" w:rsidRPr="00F8089D">
          <w:rPr>
            <w:rStyle w:val="Hyperlink"/>
          </w:rPr>
          <w:t>6</w:t>
        </w:r>
        <w:r w:rsidR="00E536DC" w:rsidRPr="00F8089D">
          <w:rPr>
            <w:rStyle w:val="Hyperlink"/>
          </w:rPr>
          <w:t>443</w:t>
        </w:r>
      </w:hyperlink>
      <w:r w:rsidR="009F711D">
        <w:tab/>
        <w:t>Report of [Post113bis-e][507][SDT] Resource Configuration Aspects</w:t>
      </w:r>
      <w:r w:rsidR="009F711D">
        <w:tab/>
        <w:t>vivo</w:t>
      </w:r>
      <w:r w:rsidR="009F711D">
        <w:tab/>
        <w:t>discussion</w:t>
      </w:r>
      <w:r w:rsidR="009F711D">
        <w:tab/>
        <w:t>Rel-17</w:t>
      </w:r>
      <w:r w:rsidR="009F711D">
        <w:tab/>
        <w:t>NR_SmallData_INACTIVE-Core</w:t>
      </w:r>
      <w:r w:rsidR="009F711D">
        <w:tab/>
        <w:t>Late</w:t>
      </w:r>
    </w:p>
    <w:p w14:paraId="50BDB781" w14:textId="18B0A5EC" w:rsidR="009F711D" w:rsidRPr="009F711D" w:rsidRDefault="00F8089D" w:rsidP="004E4ABC">
      <w:pPr>
        <w:pStyle w:val="Doc-title"/>
      </w:pPr>
      <w:hyperlink r:id="rId135" w:history="1"/>
    </w:p>
    <w:p w14:paraId="0CC8FBF1" w14:textId="6742F529" w:rsidR="0099317D" w:rsidRDefault="00F8089D" w:rsidP="0099317D">
      <w:pPr>
        <w:pStyle w:val="Doc-title"/>
      </w:pPr>
      <w:hyperlink r:id="rId136" w:history="1">
        <w:r w:rsidR="0099317D" w:rsidRPr="00F8089D">
          <w:rPr>
            <w:rStyle w:val="Hyperlink"/>
          </w:rPr>
          <w:t>R2-210</w:t>
        </w:r>
        <w:r w:rsidR="00E536DC" w:rsidRPr="00F8089D">
          <w:rPr>
            <w:rStyle w:val="Hyperlink"/>
          </w:rPr>
          <w:t>4763</w:t>
        </w:r>
      </w:hyperlink>
      <w:r w:rsidR="0099317D">
        <w:tab/>
        <w:t>Supporting Small Data Transmission via RA Procedure</w:t>
      </w:r>
      <w:r w:rsidR="0099317D">
        <w:tab/>
        <w:t>vivo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18AF752A" w14:textId="6D4D9BDD" w:rsidR="0099317D" w:rsidRDefault="00F8089D" w:rsidP="0099317D">
      <w:pPr>
        <w:pStyle w:val="Doc-title"/>
      </w:pPr>
      <w:hyperlink r:id="rId137" w:history="1">
        <w:r w:rsidR="0099317D" w:rsidRPr="00F8089D">
          <w:rPr>
            <w:rStyle w:val="Hyperlink"/>
          </w:rPr>
          <w:t>R2-2104772</w:t>
        </w:r>
      </w:hyperlink>
      <w:r w:rsidR="0099317D">
        <w:tab/>
        <w:t>Discussion on RACH-based SDT</w:t>
      </w:r>
      <w:r w:rsidR="0099317D">
        <w:tab/>
        <w:t>OPPO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7A29127B" w14:textId="68267BF1" w:rsidR="0099317D" w:rsidRDefault="00F8089D" w:rsidP="0099317D">
      <w:pPr>
        <w:pStyle w:val="Doc-title"/>
      </w:pPr>
      <w:hyperlink r:id="rId138" w:history="1">
        <w:r w:rsidR="0099317D" w:rsidRPr="00F8089D">
          <w:rPr>
            <w:rStyle w:val="Hyperlink"/>
          </w:rPr>
          <w:t>R2-2104786</w:t>
        </w:r>
      </w:hyperlink>
      <w:r w:rsidR="0099317D">
        <w:tab/>
        <w:t>Details of RACH bsaed Small Data Transmission</w:t>
      </w:r>
      <w:r w:rsidR="0099317D">
        <w:tab/>
        <w:t>Samsung Electronics Co., Ltd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55905461" w14:textId="223CDA59" w:rsidR="0099317D" w:rsidRDefault="00F8089D" w:rsidP="0099317D">
      <w:pPr>
        <w:pStyle w:val="Doc-title"/>
      </w:pPr>
      <w:hyperlink r:id="rId139" w:history="1">
        <w:r w:rsidR="0099317D" w:rsidRPr="00F8089D">
          <w:rPr>
            <w:rStyle w:val="Hyperlink"/>
          </w:rPr>
          <w:t>R2-2104883</w:t>
        </w:r>
      </w:hyperlink>
      <w:r w:rsidR="0099317D">
        <w:tab/>
        <w:t>RA-SDT remaining open issues</w:t>
      </w:r>
      <w:r w:rsidR="0099317D">
        <w:tab/>
        <w:t>Intel Corporation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6F32A31B" w14:textId="31790DA0" w:rsidR="0099317D" w:rsidRDefault="00F8089D" w:rsidP="0099317D">
      <w:pPr>
        <w:pStyle w:val="Doc-title"/>
      </w:pPr>
      <w:hyperlink r:id="rId140" w:history="1">
        <w:r w:rsidR="0099317D" w:rsidRPr="00F8089D">
          <w:rPr>
            <w:rStyle w:val="Hyperlink"/>
          </w:rPr>
          <w:t>R2-2104965</w:t>
        </w:r>
      </w:hyperlink>
      <w:r w:rsidR="0099317D">
        <w:tab/>
        <w:t>PDCCH monitoring in RA-based SDT procedure</w:t>
      </w:r>
      <w:r w:rsidR="0099317D">
        <w:tab/>
        <w:t>Asia Pacific Telecom, FGI</w:t>
      </w:r>
      <w:r w:rsidR="0099317D">
        <w:tab/>
        <w:t>discussion</w:t>
      </w:r>
    </w:p>
    <w:p w14:paraId="57FF68BE" w14:textId="631FFC7C" w:rsidR="0099317D" w:rsidRDefault="00F8089D" w:rsidP="0099317D">
      <w:pPr>
        <w:pStyle w:val="Doc-title"/>
      </w:pPr>
      <w:hyperlink r:id="rId141" w:history="1">
        <w:r w:rsidR="0099317D" w:rsidRPr="00F8089D">
          <w:rPr>
            <w:rStyle w:val="Hyperlink"/>
          </w:rPr>
          <w:t>R2-2105378</w:t>
        </w:r>
      </w:hyperlink>
      <w:r w:rsidR="0099317D">
        <w:tab/>
        <w:t>Discussion on PDCCH monitoring for RA-SDT</w:t>
      </w:r>
      <w:r w:rsidR="0099317D">
        <w:tab/>
        <w:t>ASUSTeK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5D03470E" w14:textId="7C82AA5F" w:rsidR="0099317D" w:rsidRDefault="00F8089D" w:rsidP="0099317D">
      <w:pPr>
        <w:pStyle w:val="Doc-title"/>
      </w:pPr>
      <w:hyperlink r:id="rId142" w:history="1">
        <w:r w:rsidR="0099317D" w:rsidRPr="00F8089D">
          <w:rPr>
            <w:rStyle w:val="Hyperlink"/>
          </w:rPr>
          <w:t>R2-2105549</w:t>
        </w:r>
      </w:hyperlink>
      <w:r w:rsidR="0099317D">
        <w:tab/>
        <w:t>Discussion on RACH-based SDT</w:t>
      </w:r>
      <w:r w:rsidR="0099317D">
        <w:tab/>
        <w:t>Spreadtrum Communications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174253D6" w14:textId="0C4500FD" w:rsidR="0099317D" w:rsidRDefault="00F8089D" w:rsidP="0099317D">
      <w:pPr>
        <w:pStyle w:val="Doc-title"/>
      </w:pPr>
      <w:hyperlink r:id="rId143" w:history="1">
        <w:r w:rsidR="0099317D" w:rsidRPr="00F8089D">
          <w:rPr>
            <w:rStyle w:val="Hyperlink"/>
          </w:rPr>
          <w:t>R2-2105574</w:t>
        </w:r>
      </w:hyperlink>
      <w:r w:rsidR="0099317D">
        <w:tab/>
        <w:t>Small data transmission with RA-based schemes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262A06B2" w14:textId="6AF9BCFB" w:rsidR="0099317D" w:rsidRDefault="00F8089D" w:rsidP="0099317D">
      <w:pPr>
        <w:pStyle w:val="Doc-title"/>
      </w:pPr>
      <w:hyperlink r:id="rId144" w:history="1">
        <w:r w:rsidR="0099317D" w:rsidRPr="00F8089D">
          <w:rPr>
            <w:rStyle w:val="Hyperlink"/>
          </w:rPr>
          <w:t>R2-2105692</w:t>
        </w:r>
      </w:hyperlink>
      <w:r w:rsidR="0099317D">
        <w:tab/>
        <w:t>Discussion on context fetch and anchor relocation</w:t>
      </w:r>
      <w:r w:rsidR="0099317D">
        <w:tab/>
        <w:t>Sony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  <w:r w:rsidR="0099317D">
        <w:tab/>
      </w:r>
      <w:hyperlink r:id="rId145" w:history="1">
        <w:r w:rsidR="0099317D" w:rsidRPr="00F8089D">
          <w:rPr>
            <w:rStyle w:val="Hyperlink"/>
          </w:rPr>
          <w:t>R2-2103580</w:t>
        </w:r>
      </w:hyperlink>
    </w:p>
    <w:p w14:paraId="49E157AB" w14:textId="73289EE0" w:rsidR="0099317D" w:rsidRDefault="00F8089D" w:rsidP="0099317D">
      <w:pPr>
        <w:pStyle w:val="Doc-title"/>
      </w:pPr>
      <w:hyperlink r:id="rId146" w:history="1">
        <w:r w:rsidR="0099317D" w:rsidRPr="00F8089D">
          <w:rPr>
            <w:rStyle w:val="Hyperlink"/>
          </w:rPr>
          <w:t>R2-2105693</w:t>
        </w:r>
      </w:hyperlink>
      <w:r w:rsidR="0099317D">
        <w:tab/>
        <w:t>RACH-based SDT in NR</w:t>
      </w:r>
      <w:r w:rsidR="0099317D">
        <w:tab/>
        <w:t>Sony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1760F73D" w14:textId="66237464" w:rsidR="0099317D" w:rsidRDefault="00F8089D" w:rsidP="0099317D">
      <w:pPr>
        <w:pStyle w:val="Doc-title"/>
      </w:pPr>
      <w:hyperlink r:id="rId147" w:history="1">
        <w:r w:rsidR="0099317D" w:rsidRPr="00F8089D">
          <w:rPr>
            <w:rStyle w:val="Hyperlink"/>
          </w:rPr>
          <w:t>R2-2105758</w:t>
        </w:r>
      </w:hyperlink>
      <w:r w:rsidR="0099317D">
        <w:tab/>
        <w:t>RACH based SDT</w:t>
      </w:r>
      <w:r w:rsidR="0099317D">
        <w:tab/>
        <w:t>Ericsson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6B0542AD" w14:textId="77F114D3" w:rsidR="0099317D" w:rsidRDefault="00F8089D" w:rsidP="0099317D">
      <w:pPr>
        <w:pStyle w:val="Doc-title"/>
      </w:pPr>
      <w:hyperlink r:id="rId148" w:history="1">
        <w:r w:rsidR="0099317D" w:rsidRPr="00F8089D">
          <w:rPr>
            <w:rStyle w:val="Hyperlink"/>
          </w:rPr>
          <w:t>R2-2105878</w:t>
        </w:r>
      </w:hyperlink>
      <w:r w:rsidR="0099317D">
        <w:tab/>
        <w:t>Details of RACH specific schemes</w:t>
      </w:r>
      <w:r w:rsidR="0099317D">
        <w:tab/>
        <w:t>Nokia, Nokia Shanghai Bell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6BACB022" w14:textId="78F11A6F" w:rsidR="0099317D" w:rsidRDefault="00F8089D" w:rsidP="0099317D">
      <w:pPr>
        <w:pStyle w:val="Doc-title"/>
      </w:pPr>
      <w:hyperlink r:id="rId149" w:history="1">
        <w:r w:rsidR="0099317D" w:rsidRPr="00F8089D">
          <w:rPr>
            <w:rStyle w:val="Hyperlink"/>
          </w:rPr>
          <w:t>R2-2105886</w:t>
        </w:r>
      </w:hyperlink>
      <w:r w:rsidR="0099317D">
        <w:tab/>
        <w:t>Discussion on open issues for RACH based SDT</w:t>
      </w:r>
      <w:r w:rsidR="0099317D">
        <w:tab/>
        <w:t>Qualcomm Incorporated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  <w:r w:rsidR="0099317D">
        <w:tab/>
      </w:r>
      <w:hyperlink r:id="rId150" w:history="1">
        <w:r w:rsidR="0099317D" w:rsidRPr="00F8089D">
          <w:rPr>
            <w:rStyle w:val="Hyperlink"/>
          </w:rPr>
          <w:t>R2-2103433</w:t>
        </w:r>
      </w:hyperlink>
    </w:p>
    <w:p w14:paraId="7777D097" w14:textId="05AEAC6F" w:rsidR="0099317D" w:rsidRDefault="00F8089D" w:rsidP="0099317D">
      <w:pPr>
        <w:pStyle w:val="Doc-title"/>
      </w:pPr>
      <w:hyperlink r:id="rId151" w:history="1">
        <w:r w:rsidR="0099317D" w:rsidRPr="00F8089D">
          <w:rPr>
            <w:rStyle w:val="Hyperlink"/>
          </w:rPr>
          <w:t>R2-2105929</w:t>
        </w:r>
      </w:hyperlink>
      <w:r w:rsidR="0099317D">
        <w:tab/>
        <w:t>Open issues for RACH based SDT</w:t>
      </w:r>
      <w:r w:rsidR="0099317D">
        <w:tab/>
        <w:t>ZTE Corporation, Sanechips</w:t>
      </w:r>
      <w:r w:rsidR="0099317D">
        <w:tab/>
        <w:t>discussion</w:t>
      </w:r>
      <w:r w:rsidR="0099317D">
        <w:tab/>
        <w:t>Rel-17</w:t>
      </w:r>
    </w:p>
    <w:p w14:paraId="31A5C857" w14:textId="60A24006" w:rsidR="0099317D" w:rsidRDefault="00F8089D" w:rsidP="0099317D">
      <w:pPr>
        <w:pStyle w:val="Doc-title"/>
      </w:pPr>
      <w:hyperlink r:id="rId152" w:history="1">
        <w:r w:rsidR="0099317D" w:rsidRPr="00F8089D">
          <w:rPr>
            <w:rStyle w:val="Hyperlink"/>
          </w:rPr>
          <w:t>R2-2106131</w:t>
        </w:r>
      </w:hyperlink>
      <w:r w:rsidR="0099317D">
        <w:tab/>
        <w:t>Considerations on Open issues in RA-SDT</w:t>
      </w:r>
      <w:r w:rsidR="0099317D">
        <w:tab/>
        <w:t>China Telecomunication Corp.</w:t>
      </w:r>
      <w:r w:rsidR="0099317D">
        <w:tab/>
        <w:t>discussion</w:t>
      </w:r>
    </w:p>
    <w:p w14:paraId="1AA0EECC" w14:textId="26545055" w:rsidR="0099317D" w:rsidRDefault="00F8089D" w:rsidP="0099317D">
      <w:pPr>
        <w:pStyle w:val="Doc-title"/>
      </w:pPr>
      <w:hyperlink r:id="rId153" w:history="1">
        <w:r w:rsidR="0099317D" w:rsidRPr="00F8089D">
          <w:rPr>
            <w:rStyle w:val="Hyperlink"/>
          </w:rPr>
          <w:t>R2-2106256</w:t>
        </w:r>
      </w:hyperlink>
      <w:r w:rsidR="0099317D">
        <w:tab/>
        <w:t>Anchor relocation and context fetch</w:t>
      </w:r>
      <w:r w:rsidR="0099317D">
        <w:tab/>
        <w:t>CMCC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78AF5607" w14:textId="2AF5BE49" w:rsidR="0099317D" w:rsidRDefault="0099317D" w:rsidP="0099317D">
      <w:pPr>
        <w:pStyle w:val="Doc-title"/>
      </w:pPr>
    </w:p>
    <w:p w14:paraId="3091B682" w14:textId="77777777" w:rsidR="0099317D" w:rsidRPr="0099317D" w:rsidRDefault="0099317D" w:rsidP="0099317D">
      <w:pPr>
        <w:pStyle w:val="Doc-text2"/>
      </w:pPr>
    </w:p>
    <w:p w14:paraId="4C8A3F90" w14:textId="0813BFBC" w:rsidR="000D255B" w:rsidRPr="000D255B" w:rsidRDefault="000D255B" w:rsidP="00137FD4">
      <w:pPr>
        <w:pStyle w:val="Heading3"/>
      </w:pPr>
      <w:r w:rsidRPr="000D255B">
        <w:t>8.6.5</w:t>
      </w:r>
      <w:r w:rsidRPr="000D255B">
        <w:tab/>
        <w:t>Aspects specific to CG based schemes</w:t>
      </w:r>
    </w:p>
    <w:p w14:paraId="6EB56860" w14:textId="069A4B2E" w:rsidR="000D255B" w:rsidRDefault="000D255B" w:rsidP="000D255B">
      <w:pPr>
        <w:pStyle w:val="Comments"/>
      </w:pPr>
      <w:r w:rsidRPr="000D255B">
        <w:t xml:space="preserve">This AI will </w:t>
      </w:r>
      <w:r w:rsidR="005465F9">
        <w:t>NOT</w:t>
      </w:r>
      <w:r w:rsidR="005465F9" w:rsidRPr="000D255B">
        <w:t xml:space="preserve"> </w:t>
      </w:r>
      <w:r w:rsidRPr="000D255B">
        <w:t>be treated in RAN2#11</w:t>
      </w:r>
      <w:r w:rsidR="005465F9">
        <w:t>4</w:t>
      </w:r>
      <w:r w:rsidRPr="000D255B">
        <w:t xml:space="preserve"> </w:t>
      </w:r>
    </w:p>
    <w:p w14:paraId="4520E4EB" w14:textId="632DAED9" w:rsidR="005465F9" w:rsidRDefault="005465F9" w:rsidP="005465F9">
      <w:pPr>
        <w:pStyle w:val="Comments"/>
      </w:pPr>
      <w:r>
        <w:t>NOTE: expected input: paper containing the remaining  proposals not discussed as part of [Post113-e][504] from rapporteur to be treated.</w:t>
      </w:r>
    </w:p>
    <w:p w14:paraId="466D0BAF" w14:textId="709A239E" w:rsidR="005465F9" w:rsidRDefault="005465F9" w:rsidP="000D255B">
      <w:pPr>
        <w:pStyle w:val="Comments"/>
      </w:pPr>
    </w:p>
    <w:p w14:paraId="64554CEC" w14:textId="34F6A970" w:rsidR="005465F9" w:rsidRDefault="005465F9" w:rsidP="000D255B">
      <w:pPr>
        <w:pStyle w:val="Comments"/>
      </w:pPr>
      <w:r>
        <w:t xml:space="preserve">Contributions can be submitted </w:t>
      </w:r>
      <w:r w:rsidR="00037EF3">
        <w:t>but</w:t>
      </w:r>
      <w:r>
        <w:t xml:space="preserve"> not required </w:t>
      </w:r>
      <w:r w:rsidR="00037EF3">
        <w:t>and should focus only on new highly critical open issues and resolving the FFSs</w:t>
      </w:r>
    </w:p>
    <w:p w14:paraId="77784999" w14:textId="23EFED3D" w:rsidR="000D255B" w:rsidRPr="000D255B" w:rsidRDefault="000D255B" w:rsidP="000D255B">
      <w:pPr>
        <w:pStyle w:val="Comments"/>
      </w:pPr>
      <w:r w:rsidRPr="000D255B">
        <w:t>CG resources, configuration and selection, validity of CG resources, multiple CG configurations, handling of beam selection for CG (including association between CGs and SSBs) etc, any other aspects included in [Post113-e][504][SDT] which cannot be concluded as part of the email</w:t>
      </w:r>
    </w:p>
    <w:p w14:paraId="4357D6A5" w14:textId="77777777" w:rsidR="0062000F" w:rsidRDefault="0062000F" w:rsidP="0062000F">
      <w:pPr>
        <w:pStyle w:val="Doc-title"/>
      </w:pPr>
      <w:hyperlink r:id="rId154" w:history="1">
        <w:r w:rsidRPr="00F8089D">
          <w:rPr>
            <w:rStyle w:val="Hyperlink"/>
          </w:rPr>
          <w:t>R2-2105031</w:t>
        </w:r>
      </w:hyperlink>
      <w:r>
        <w:tab/>
        <w:t>Remaining untreated proposals from [POST113-e][504][SDT] CG Open Issues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03893F8E" w14:textId="77777777" w:rsidR="0062000F" w:rsidRDefault="0062000F" w:rsidP="0099317D">
      <w:pPr>
        <w:pStyle w:val="Doc-title"/>
      </w:pPr>
    </w:p>
    <w:p w14:paraId="5CF22F81" w14:textId="2974DE84" w:rsidR="0099317D" w:rsidRDefault="00F8089D" w:rsidP="0099317D">
      <w:pPr>
        <w:pStyle w:val="Doc-title"/>
      </w:pPr>
      <w:hyperlink r:id="rId155" w:history="1">
        <w:r w:rsidR="0099317D" w:rsidRPr="00F8089D">
          <w:rPr>
            <w:rStyle w:val="Hyperlink"/>
          </w:rPr>
          <w:t>R2-2104787</w:t>
        </w:r>
      </w:hyperlink>
      <w:r w:rsidR="0099317D">
        <w:tab/>
        <w:t>Details of Configured Grant based Small Data Transmission</w:t>
      </w:r>
      <w:r w:rsidR="0099317D">
        <w:tab/>
        <w:t>Samsung Electronics Co., Ltd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14302BF2" w14:textId="2B7D0F89" w:rsidR="0099317D" w:rsidRDefault="00F8089D" w:rsidP="0099317D">
      <w:pPr>
        <w:pStyle w:val="Doc-title"/>
      </w:pPr>
      <w:hyperlink r:id="rId156" w:history="1">
        <w:r w:rsidR="0099317D" w:rsidRPr="00F8089D">
          <w:rPr>
            <w:rStyle w:val="Hyperlink"/>
          </w:rPr>
          <w:t>R2-2104968</w:t>
        </w:r>
      </w:hyperlink>
      <w:r w:rsidR="0099317D">
        <w:tab/>
        <w:t>Beam selection and failure handling for CG-SDT</w:t>
      </w:r>
      <w:r w:rsidR="0099317D">
        <w:tab/>
        <w:t>Asia Pacific Telecom, FGI</w:t>
      </w:r>
      <w:r w:rsidR="0099317D">
        <w:tab/>
        <w:t>discussion</w:t>
      </w:r>
    </w:p>
    <w:p w14:paraId="5AC52194" w14:textId="35E2B5CC" w:rsidR="0099317D" w:rsidRDefault="00F8089D" w:rsidP="0099317D">
      <w:pPr>
        <w:pStyle w:val="Doc-title"/>
      </w:pPr>
      <w:hyperlink r:id="rId157" w:history="1">
        <w:r w:rsidR="0099317D" w:rsidRPr="00F8089D">
          <w:rPr>
            <w:rStyle w:val="Hyperlink"/>
          </w:rPr>
          <w:t>R2-2104983</w:t>
        </w:r>
      </w:hyperlink>
      <w:r w:rsidR="0099317D">
        <w:tab/>
        <w:t>PDCCH monitoring after SDT-TAT expiry</w:t>
      </w:r>
      <w:r w:rsidR="0099317D">
        <w:tab/>
        <w:t>Fujitsu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  <w:r w:rsidR="0099317D">
        <w:tab/>
      </w:r>
      <w:hyperlink r:id="rId158" w:history="1">
        <w:r w:rsidR="0099317D" w:rsidRPr="00F8089D">
          <w:rPr>
            <w:rStyle w:val="Hyperlink"/>
          </w:rPr>
          <w:t>R2-2003199</w:t>
        </w:r>
      </w:hyperlink>
    </w:p>
    <w:p w14:paraId="5B7C534E" w14:textId="101EC6EA" w:rsidR="0099317D" w:rsidRDefault="00F8089D" w:rsidP="0099317D">
      <w:pPr>
        <w:pStyle w:val="Doc-title"/>
      </w:pPr>
      <w:hyperlink r:id="rId159" w:history="1">
        <w:r w:rsidR="0099317D" w:rsidRPr="00F8089D">
          <w:rPr>
            <w:rStyle w:val="Hyperlink"/>
          </w:rPr>
          <w:t>R2-2105282</w:t>
        </w:r>
      </w:hyperlink>
      <w:r w:rsidR="0099317D">
        <w:tab/>
        <w:t>Analysis and views on CG-SDT</w:t>
      </w:r>
      <w:r w:rsidR="0099317D">
        <w:tab/>
        <w:t>CATT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218366DA" w14:textId="4CF45A5A" w:rsidR="0099317D" w:rsidRDefault="00F8089D" w:rsidP="0099317D">
      <w:pPr>
        <w:pStyle w:val="Doc-title"/>
      </w:pPr>
      <w:hyperlink r:id="rId160" w:history="1">
        <w:r w:rsidR="0099317D" w:rsidRPr="00F8089D">
          <w:rPr>
            <w:rStyle w:val="Hyperlink"/>
          </w:rPr>
          <w:t>R2-2105379</w:t>
        </w:r>
      </w:hyperlink>
      <w:r w:rsidR="0099317D">
        <w:tab/>
        <w:t>Beam selection for CG-SDT</w:t>
      </w:r>
      <w:r w:rsidR="0099317D">
        <w:tab/>
        <w:t>ASUSTeK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  <w:r w:rsidR="0099317D">
        <w:tab/>
      </w:r>
      <w:hyperlink r:id="rId161" w:history="1">
        <w:r w:rsidR="0099317D" w:rsidRPr="00F8089D">
          <w:rPr>
            <w:rStyle w:val="Hyperlink"/>
          </w:rPr>
          <w:t>R2-2103457</w:t>
        </w:r>
      </w:hyperlink>
    </w:p>
    <w:p w14:paraId="24621F65" w14:textId="1521FE1D" w:rsidR="0099317D" w:rsidRDefault="00F8089D" w:rsidP="0099317D">
      <w:pPr>
        <w:pStyle w:val="Doc-title"/>
      </w:pPr>
      <w:hyperlink r:id="rId162" w:history="1">
        <w:r w:rsidR="0099317D" w:rsidRPr="00F8089D">
          <w:rPr>
            <w:rStyle w:val="Hyperlink"/>
          </w:rPr>
          <w:t>R2-2105465</w:t>
        </w:r>
      </w:hyperlink>
      <w:r w:rsidR="0099317D">
        <w:tab/>
        <w:t>Aspects specific to CG based SDT</w:t>
      </w:r>
      <w:r w:rsidR="0099317D">
        <w:tab/>
        <w:t>Nokia, Nokia Shanghai Bell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3B84D9E7" w14:textId="74A76E51" w:rsidR="0099317D" w:rsidRDefault="00F8089D" w:rsidP="0099317D">
      <w:pPr>
        <w:pStyle w:val="Doc-title"/>
      </w:pPr>
      <w:hyperlink r:id="rId163" w:history="1">
        <w:r w:rsidR="0099317D" w:rsidRPr="00F8089D">
          <w:rPr>
            <w:rStyle w:val="Hyperlink"/>
          </w:rPr>
          <w:t>R2-2105576</w:t>
        </w:r>
      </w:hyperlink>
      <w:r w:rsidR="0099317D">
        <w:tab/>
        <w:t>Small data transmission with CG-based scheme</w:t>
      </w:r>
      <w:r w:rsidR="0099317D">
        <w:tab/>
        <w:t>Huawei, HiSilicon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3D59DB98" w14:textId="1E936150" w:rsidR="0099317D" w:rsidRDefault="00F8089D" w:rsidP="0099317D">
      <w:pPr>
        <w:pStyle w:val="Doc-title"/>
      </w:pPr>
      <w:hyperlink r:id="rId164" w:history="1">
        <w:r w:rsidR="0099317D" w:rsidRPr="00F8089D">
          <w:rPr>
            <w:rStyle w:val="Hyperlink"/>
          </w:rPr>
          <w:t>R2-2105598</w:t>
        </w:r>
      </w:hyperlink>
      <w:r w:rsidR="0099317D">
        <w:tab/>
        <w:t>Discussion on CG-SDT open issues</w:t>
      </w:r>
      <w:r w:rsidR="0099317D">
        <w:tab/>
        <w:t>LG Electronics Inc.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25D53BA3" w14:textId="1C91D28F" w:rsidR="0099317D" w:rsidRDefault="00F8089D" w:rsidP="0099317D">
      <w:pPr>
        <w:pStyle w:val="Doc-title"/>
      </w:pPr>
      <w:hyperlink r:id="rId165" w:history="1">
        <w:r w:rsidR="0099317D" w:rsidRPr="00F8089D">
          <w:rPr>
            <w:rStyle w:val="Hyperlink"/>
          </w:rPr>
          <w:t>R2-2105694</w:t>
        </w:r>
      </w:hyperlink>
      <w:r w:rsidR="0099317D">
        <w:tab/>
        <w:t>CG-based SDT in NR</w:t>
      </w:r>
      <w:r w:rsidR="0099317D">
        <w:tab/>
        <w:t>Sony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  <w:r w:rsidR="0099317D">
        <w:tab/>
      </w:r>
      <w:hyperlink r:id="rId166" w:history="1">
        <w:r w:rsidR="0099317D" w:rsidRPr="00F8089D">
          <w:rPr>
            <w:rStyle w:val="Hyperlink"/>
          </w:rPr>
          <w:t>R2-2103581</w:t>
        </w:r>
      </w:hyperlink>
    </w:p>
    <w:p w14:paraId="206CAA54" w14:textId="22E42AE8" w:rsidR="0099317D" w:rsidRDefault="00F8089D" w:rsidP="0099317D">
      <w:pPr>
        <w:pStyle w:val="Doc-title"/>
      </w:pPr>
      <w:hyperlink r:id="rId167" w:history="1">
        <w:r w:rsidR="0099317D" w:rsidRPr="00F8089D">
          <w:rPr>
            <w:rStyle w:val="Hyperlink"/>
          </w:rPr>
          <w:t>R2-2105722</w:t>
        </w:r>
      </w:hyperlink>
      <w:r w:rsidR="0099317D">
        <w:tab/>
        <w:t>Remaining issues of CG SDT</w:t>
      </w:r>
      <w:r w:rsidR="0099317D">
        <w:tab/>
        <w:t>Xiaomi Communications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  <w:r w:rsidR="0099317D">
        <w:tab/>
      </w:r>
      <w:hyperlink r:id="rId168" w:history="1">
        <w:r w:rsidR="0099317D" w:rsidRPr="00F8089D">
          <w:rPr>
            <w:rStyle w:val="Hyperlink"/>
          </w:rPr>
          <w:t>R2-2104223</w:t>
        </w:r>
      </w:hyperlink>
    </w:p>
    <w:p w14:paraId="1B72F138" w14:textId="2675AFBD" w:rsidR="0099317D" w:rsidRDefault="00F8089D" w:rsidP="0099317D">
      <w:pPr>
        <w:pStyle w:val="Doc-title"/>
      </w:pPr>
      <w:hyperlink r:id="rId169" w:history="1">
        <w:r w:rsidR="0099317D" w:rsidRPr="00F8089D">
          <w:rPr>
            <w:rStyle w:val="Hyperlink"/>
          </w:rPr>
          <w:t>R2-2105759</w:t>
        </w:r>
      </w:hyperlink>
      <w:r w:rsidR="0099317D">
        <w:tab/>
        <w:t>Details of CG based SDT</w:t>
      </w:r>
      <w:r w:rsidR="0099317D">
        <w:tab/>
        <w:t>Ericsson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4D4EC83C" w14:textId="038F3082" w:rsidR="0099317D" w:rsidRDefault="00F8089D" w:rsidP="0099317D">
      <w:pPr>
        <w:pStyle w:val="Doc-title"/>
      </w:pPr>
      <w:hyperlink r:id="rId170" w:history="1">
        <w:r w:rsidR="0099317D" w:rsidRPr="00F8089D">
          <w:rPr>
            <w:rStyle w:val="Hyperlink"/>
          </w:rPr>
          <w:t>R2-2105811</w:t>
        </w:r>
      </w:hyperlink>
      <w:r w:rsidR="0099317D">
        <w:tab/>
        <w:t>Consideration on CG based small data transmission</w:t>
      </w:r>
      <w:r w:rsidR="0099317D">
        <w:tab/>
        <w:t>Lenovo, Motorola Mobility</w:t>
      </w:r>
      <w:r w:rsidR="0099317D">
        <w:tab/>
        <w:t>discussion</w:t>
      </w:r>
      <w:r w:rsidR="0099317D">
        <w:tab/>
        <w:t>Rel-17</w:t>
      </w:r>
    </w:p>
    <w:p w14:paraId="4654B222" w14:textId="0B180A6F" w:rsidR="0099317D" w:rsidRDefault="00F8089D" w:rsidP="0099317D">
      <w:pPr>
        <w:pStyle w:val="Doc-title"/>
      </w:pPr>
      <w:hyperlink r:id="rId171" w:history="1">
        <w:r w:rsidR="0099317D" w:rsidRPr="00F8089D">
          <w:rPr>
            <w:rStyle w:val="Hyperlink"/>
          </w:rPr>
          <w:t>R2-2105887</w:t>
        </w:r>
      </w:hyperlink>
      <w:r w:rsidR="0099317D">
        <w:tab/>
        <w:t>Discussion on open issues for CG based SDT</w:t>
      </w:r>
      <w:r w:rsidR="0099317D">
        <w:tab/>
        <w:t>Qualcomm Incorporated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  <w:r w:rsidR="0099317D">
        <w:tab/>
      </w:r>
      <w:hyperlink r:id="rId172" w:history="1">
        <w:r w:rsidR="0099317D" w:rsidRPr="00F8089D">
          <w:rPr>
            <w:rStyle w:val="Hyperlink"/>
          </w:rPr>
          <w:t>R2-2103434</w:t>
        </w:r>
      </w:hyperlink>
    </w:p>
    <w:p w14:paraId="2AC1DAB4" w14:textId="1639767F" w:rsidR="0099317D" w:rsidRDefault="00F8089D" w:rsidP="0099317D">
      <w:pPr>
        <w:pStyle w:val="Doc-title"/>
      </w:pPr>
      <w:hyperlink r:id="rId173" w:history="1">
        <w:r w:rsidR="0099317D" w:rsidRPr="00F8089D">
          <w:rPr>
            <w:rStyle w:val="Hyperlink"/>
          </w:rPr>
          <w:t>R2-2105930</w:t>
        </w:r>
      </w:hyperlink>
      <w:r w:rsidR="0099317D">
        <w:tab/>
        <w:t>Open issues for CG based SDT</w:t>
      </w:r>
      <w:r w:rsidR="0099317D">
        <w:tab/>
        <w:t>ZTE Corporation, Sanechips</w:t>
      </w:r>
      <w:r w:rsidR="0099317D">
        <w:tab/>
        <w:t>discussion</w:t>
      </w:r>
      <w:r w:rsidR="0099317D">
        <w:tab/>
        <w:t>Rel-17</w:t>
      </w:r>
    </w:p>
    <w:p w14:paraId="36986A88" w14:textId="50F86956" w:rsidR="0099317D" w:rsidRDefault="00F8089D" w:rsidP="0099317D">
      <w:pPr>
        <w:pStyle w:val="Doc-title"/>
      </w:pPr>
      <w:hyperlink r:id="rId174" w:history="1">
        <w:r w:rsidR="0099317D" w:rsidRPr="00F8089D">
          <w:rPr>
            <w:rStyle w:val="Hyperlink"/>
          </w:rPr>
          <w:t>R2-2106012</w:t>
        </w:r>
      </w:hyperlink>
      <w:r w:rsidR="0099317D">
        <w:tab/>
        <w:t>Discussion on CG-SDT Request by UE</w:t>
      </w:r>
      <w:r w:rsidR="0099317D">
        <w:tab/>
        <w:t>NEC Telecom MODUS Ltd.</w:t>
      </w:r>
      <w:r w:rsidR="0099317D">
        <w:tab/>
        <w:t>discussion</w:t>
      </w:r>
    </w:p>
    <w:p w14:paraId="32787901" w14:textId="57CFFC2C" w:rsidR="0099317D" w:rsidRDefault="00F8089D" w:rsidP="0099317D">
      <w:pPr>
        <w:pStyle w:val="Doc-title"/>
      </w:pPr>
      <w:hyperlink r:id="rId175" w:history="1">
        <w:r w:rsidR="0099317D" w:rsidRPr="00F8089D">
          <w:rPr>
            <w:rStyle w:val="Hyperlink"/>
          </w:rPr>
          <w:t>R2-2106042</w:t>
        </w:r>
      </w:hyperlink>
      <w:r w:rsidR="0099317D">
        <w:tab/>
        <w:t>CG-based SDT selection and configuration</w:t>
      </w:r>
      <w:r w:rsidR="0099317D">
        <w:tab/>
        <w:t>InterDigital</w:t>
      </w:r>
      <w:r w:rsidR="0099317D">
        <w:tab/>
        <w:t>discussion</w:t>
      </w:r>
      <w:r w:rsidR="0099317D">
        <w:tab/>
        <w:t>Rel-17</w:t>
      </w:r>
      <w:r w:rsidR="0099317D">
        <w:tab/>
        <w:t>NR_SmallData_INACTIVE-Core</w:t>
      </w:r>
    </w:p>
    <w:p w14:paraId="42E45CD4" w14:textId="52C6EF82" w:rsidR="0099317D" w:rsidRDefault="0099317D" w:rsidP="0099317D">
      <w:pPr>
        <w:pStyle w:val="Doc-title"/>
      </w:pPr>
    </w:p>
    <w:p w14:paraId="34DF2764" w14:textId="77777777" w:rsidR="0099317D" w:rsidRPr="0099317D" w:rsidRDefault="0099317D" w:rsidP="0099317D">
      <w:pPr>
        <w:pStyle w:val="Doc-text2"/>
      </w:pPr>
    </w:p>
    <w:bookmarkEnd w:id="0"/>
    <w:p w14:paraId="5CCBB8DE" w14:textId="6A81A267" w:rsidR="0099317D" w:rsidRPr="00AE3A2C" w:rsidRDefault="0099317D" w:rsidP="000D255B">
      <w:pPr>
        <w:pStyle w:val="Comments"/>
      </w:pPr>
    </w:p>
    <w:sectPr w:rsidR="0099317D" w:rsidRPr="00AE3A2C" w:rsidSect="006D4187">
      <w:footerReference w:type="default" r:id="rId176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4E623" w14:textId="77777777" w:rsidR="00C45A85" w:rsidRDefault="00C45A85">
      <w:r>
        <w:separator/>
      </w:r>
    </w:p>
    <w:p w14:paraId="32AD9D7D" w14:textId="77777777" w:rsidR="00C45A85" w:rsidRDefault="00C45A85"/>
  </w:endnote>
  <w:endnote w:type="continuationSeparator" w:id="0">
    <w:p w14:paraId="3ECD1B99" w14:textId="77777777" w:rsidR="00C45A85" w:rsidRDefault="00C45A85">
      <w:r>
        <w:continuationSeparator/>
      </w:r>
    </w:p>
    <w:p w14:paraId="5DA883D6" w14:textId="77777777" w:rsidR="00C45A85" w:rsidRDefault="00C45A85"/>
  </w:endnote>
  <w:endnote w:type="continuationNotice" w:id="1">
    <w:p w14:paraId="589DCEC9" w14:textId="77777777" w:rsidR="00C45A85" w:rsidRDefault="00C45A8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FDE4A" w14:textId="084FCA34" w:rsidR="00FF26ED" w:rsidRDefault="00FF26ED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DFA688" w14:textId="77777777" w:rsidR="00FF26ED" w:rsidRDefault="00FF26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07513" w14:textId="77777777" w:rsidR="00C45A85" w:rsidRDefault="00C45A85">
      <w:r>
        <w:separator/>
      </w:r>
    </w:p>
    <w:p w14:paraId="01982C54" w14:textId="77777777" w:rsidR="00C45A85" w:rsidRDefault="00C45A85"/>
  </w:footnote>
  <w:footnote w:type="continuationSeparator" w:id="0">
    <w:p w14:paraId="200F7FE2" w14:textId="77777777" w:rsidR="00C45A85" w:rsidRDefault="00C45A85">
      <w:r>
        <w:continuationSeparator/>
      </w:r>
    </w:p>
    <w:p w14:paraId="0DA9B5B4" w14:textId="77777777" w:rsidR="00C45A85" w:rsidRDefault="00C45A85"/>
  </w:footnote>
  <w:footnote w:type="continuationNotice" w:id="1">
    <w:p w14:paraId="6EF0CD6F" w14:textId="77777777" w:rsidR="00C45A85" w:rsidRDefault="00C45A8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7"/>
  </w:num>
  <w:num w:numId="5">
    <w:abstractNumId w:val="10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391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38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40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A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BE9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AE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6F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3D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FC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8A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2E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55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778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0D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51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ED8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CF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21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ABC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9"/>
    <w:rsid w:val="004F48CE"/>
    <w:rsid w:val="004F49AA"/>
    <w:rsid w:val="004F49C1"/>
    <w:rsid w:val="004F4A0B"/>
    <w:rsid w:val="004F4AF1"/>
    <w:rsid w:val="004F4CAC"/>
    <w:rsid w:val="004F4CCD"/>
    <w:rsid w:val="004F4D0D"/>
    <w:rsid w:val="004F4DEE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A5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1BC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CED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28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DE1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3A9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A92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03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0F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EB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29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3F7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B54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0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4C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63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1A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B3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96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0EC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6C5"/>
    <w:rsid w:val="0085573D"/>
    <w:rsid w:val="0085575C"/>
    <w:rsid w:val="008557C1"/>
    <w:rsid w:val="008557DD"/>
    <w:rsid w:val="008558E2"/>
    <w:rsid w:val="00855A0A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9B3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AB8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2F37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7D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074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8C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70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1D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776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80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8A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1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D5A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9FA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47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58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818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EE4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02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85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CD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2AA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BC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308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0E0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EF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9D5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48F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0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439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C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87C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9C3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40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5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89D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7D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6F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6ED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44D98"/>
  <w15:chartTrackingRefBased/>
  <w15:docId w15:val="{05EA1B8E-D572-451E-8CD2-89078F36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panidx\OneDrive%20-%20InterDigital%20Communications,%20Inc\Documents\3GPP%20RAN\TSGR2_114-e\Docs\R2-2105825.zip" TargetMode="External"/><Relationship Id="rId117" Type="http://schemas.openxmlformats.org/officeDocument/2006/relationships/hyperlink" Target="file:///C:\Users\panidx\OneDrive%20-%20InterDigital%20Communications,%20Inc\Documents\3GPP%20RAN\TSGR2_114-e\Docs\R2-2105691.zip" TargetMode="External"/><Relationship Id="rId21" Type="http://schemas.openxmlformats.org/officeDocument/2006/relationships/hyperlink" Target="file:///C:\Users\panidx\OneDrive%20-%20InterDigital%20Communications,%20Inc\Documents\3GPP%20RAN\TSGR2_114-e\Docs\R2-2100327.zip" TargetMode="External"/><Relationship Id="rId42" Type="http://schemas.openxmlformats.org/officeDocument/2006/relationships/hyperlink" Target="file:///C:\Users\panidx\OneDrive%20-%20InterDigital%20Communications,%20Inc\Documents\3GPP%20RAN\TSGR2_114-e\Docs\R2-2103566.zip" TargetMode="External"/><Relationship Id="rId47" Type="http://schemas.openxmlformats.org/officeDocument/2006/relationships/hyperlink" Target="file:///C:\Users\panidx\OneDrive%20-%20InterDigital%20Communications,%20Inc\Documents\3GPP%20RAN\TSGR2_114-e\Docs\R2-2105952.zip" TargetMode="External"/><Relationship Id="rId63" Type="http://schemas.openxmlformats.org/officeDocument/2006/relationships/hyperlink" Target="file:///C:\Users\panidx\OneDrive%20-%20InterDigital%20Communications,%20Inc\Documents\3GPP%20RAN\TSGR2_114-e\Docs\R2-2105604.zip" TargetMode="External"/><Relationship Id="rId68" Type="http://schemas.openxmlformats.org/officeDocument/2006/relationships/hyperlink" Target="file:///C:\Users\panidx\OneDrive%20-%20InterDigital%20Communications,%20Inc\Documents\3GPP%20RAN\TSGR2_114-e\Docs\R2-2105873.zip" TargetMode="External"/><Relationship Id="rId84" Type="http://schemas.openxmlformats.org/officeDocument/2006/relationships/hyperlink" Target="file:///C:\Users\panidx\OneDrive%20-%20InterDigital%20Communications,%20Inc\Documents\3GPP%20RAN\TSGR2_114-e\Docs\R2-2105927.zip" TargetMode="External"/><Relationship Id="rId89" Type="http://schemas.openxmlformats.org/officeDocument/2006/relationships/hyperlink" Target="file:///C:\Users\panidx\OneDrive%20-%20InterDigital%20Communications,%20Inc\Documents\3GPP%20RAN\TSGR2_114-e\Docs\R2-2104964.zip" TargetMode="External"/><Relationship Id="rId112" Type="http://schemas.openxmlformats.org/officeDocument/2006/relationships/hyperlink" Target="file:///C:\Users\panidx\OneDrive%20-%20InterDigital%20Communications,%20Inc\Documents\3GPP%20RAN\TSGR2_114-e\Docs\R2-2105281.zip" TargetMode="External"/><Relationship Id="rId133" Type="http://schemas.openxmlformats.org/officeDocument/2006/relationships/hyperlink" Target="file:///C:\Users\panidx\OneDrive%20-%20InterDigital%20Communications,%20Inc\Documents\3GPP%20RAN\TSGR2_114-e\Docs\R2-2106443.zip" TargetMode="External"/><Relationship Id="rId138" Type="http://schemas.openxmlformats.org/officeDocument/2006/relationships/hyperlink" Target="file:///C:\Users\panidx\OneDrive%20-%20InterDigital%20Communications,%20Inc\Documents\3GPP%20RAN\TSGR2_114-e\Docs\R2-2104786.zip" TargetMode="External"/><Relationship Id="rId154" Type="http://schemas.openxmlformats.org/officeDocument/2006/relationships/hyperlink" Target="file:///C:\Users\panidx\OneDrive%20-%20InterDigital%20Communications,%20Inc\Documents\3GPP%20RAN\TSGR2_114-e\Docs\R2-2105031.zip" TargetMode="External"/><Relationship Id="rId159" Type="http://schemas.openxmlformats.org/officeDocument/2006/relationships/hyperlink" Target="file:///C:\Users\panidx\OneDrive%20-%20InterDigital%20Communications,%20Inc\Documents\3GPP%20RAN\TSGR2_114-e\Docs\R2-2105282.zip" TargetMode="External"/><Relationship Id="rId175" Type="http://schemas.openxmlformats.org/officeDocument/2006/relationships/hyperlink" Target="file:///C:\Users\panidx\OneDrive%20-%20InterDigital%20Communications,%20Inc\Documents\3GPP%20RAN\TSGR2_114-e\Docs\R2-2106042.zip" TargetMode="External"/><Relationship Id="rId170" Type="http://schemas.openxmlformats.org/officeDocument/2006/relationships/hyperlink" Target="file:///C:\Users\panidx\OneDrive%20-%20InterDigital%20Communications,%20Inc\Documents\3GPP%20RAN\TSGR2_114-e\Docs\R2-2105811.zip" TargetMode="External"/><Relationship Id="rId16" Type="http://schemas.openxmlformats.org/officeDocument/2006/relationships/hyperlink" Target="file:///C:\Users\panidx\OneDrive%20-%20InterDigital%20Communications,%20Inc\Documents\3GPP%20RAN\TSGR2_114-e\Docs\R2-2104898.zip" TargetMode="External"/><Relationship Id="rId107" Type="http://schemas.openxmlformats.org/officeDocument/2006/relationships/hyperlink" Target="file:///C:\Users\panidx\OneDrive%20-%20InterDigital%20Communications,%20Inc\Documents\3GPP%20RAN\TSGR2_114-e\Docs\R2-2104982.zip" TargetMode="External"/><Relationship Id="rId11" Type="http://schemas.openxmlformats.org/officeDocument/2006/relationships/hyperlink" Target="file:///C:\Users\panidx\OneDrive%20-%20InterDigital%20Communications,%20Inc\Documents\3GPP%20RAN\TSGR2_114-e\Docs\R2-2104729.zip" TargetMode="External"/><Relationship Id="rId32" Type="http://schemas.openxmlformats.org/officeDocument/2006/relationships/hyperlink" Target="file:///C:\Users\panidx\OneDrive%20-%20InterDigital%20Communications,%20Inc\Documents\3GPP%20RAN\TSGR2_114-e\Docs\R2-2106396.zip" TargetMode="External"/><Relationship Id="rId37" Type="http://schemas.openxmlformats.org/officeDocument/2006/relationships/hyperlink" Target="file:///C:\Users\panidx\OneDrive%20-%20InterDigital%20Communications,%20Inc\Documents\3GPP%20RAN\TSGR2_114-e\Docs\R2-2105456.zip" TargetMode="External"/><Relationship Id="rId53" Type="http://schemas.openxmlformats.org/officeDocument/2006/relationships/hyperlink" Target="file:///C:\Users\panidx\OneDrive%20-%20InterDigital%20Communications,%20Inc\Documents\3GPP%20RAN\TSGR2_114-e\Docs\R2-2104900.zip" TargetMode="External"/><Relationship Id="rId58" Type="http://schemas.openxmlformats.org/officeDocument/2006/relationships/hyperlink" Target="file:///C:\Users\panidx\OneDrive%20-%20InterDigital%20Communications,%20Inc\Documents\3GPP%20RAN\TSGR2_114-e\Docs\R2-2105115.zip" TargetMode="External"/><Relationship Id="rId74" Type="http://schemas.openxmlformats.org/officeDocument/2006/relationships/hyperlink" Target="file:///C:\Users\panidx\OneDrive%20-%20InterDigital%20Communications,%20Inc\Documents\3GPP%20RAN\TSGR2_114-e\Docs\R2-2106328.zip" TargetMode="External"/><Relationship Id="rId79" Type="http://schemas.openxmlformats.org/officeDocument/2006/relationships/hyperlink" Target="file:///C:\Users\panidx\OneDrive%20-%20InterDigital%20Communications,%20Inc\Documents\3GPP%20RAN\TSGR2_114-e\Docs\R2-2105639.zip" TargetMode="External"/><Relationship Id="rId102" Type="http://schemas.openxmlformats.org/officeDocument/2006/relationships/hyperlink" Target="file:///C:\Users\panidx\OneDrive%20-%20InterDigital%20Communications,%20Inc\Documents\3GPP%20RAN\TSGR2_114-e\Docs\R2-2104771.zip" TargetMode="External"/><Relationship Id="rId123" Type="http://schemas.openxmlformats.org/officeDocument/2006/relationships/hyperlink" Target="file:///C:\Users\panidx\OneDrive%20-%20InterDigital%20Communications,%20Inc\Documents\3GPP%20RAN\TSGR2_114-e\Docs\R2-2105885.zip" TargetMode="External"/><Relationship Id="rId128" Type="http://schemas.openxmlformats.org/officeDocument/2006/relationships/hyperlink" Target="file:///C:\Users\panidx\OneDrive%20-%20InterDigital%20Communications,%20Inc\Documents\3GPP%20RAN\TSGR2_114-e\Docs\R2-2106050.zip" TargetMode="External"/><Relationship Id="rId144" Type="http://schemas.openxmlformats.org/officeDocument/2006/relationships/hyperlink" Target="file:///C:\Users\panidx\OneDrive%20-%20InterDigital%20Communications,%20Inc\Documents\3GPP%20RAN\TSGR2_114-e\Docs\R2-2105692.zip" TargetMode="External"/><Relationship Id="rId149" Type="http://schemas.openxmlformats.org/officeDocument/2006/relationships/hyperlink" Target="file:///C:\Users\panidx\OneDrive%20-%20InterDigital%20Communications,%20Inc\Documents\3GPP%20RAN\TSGR2_114-e\Docs\R2-2105886.zi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panidx\OneDrive%20-%20InterDigital%20Communications,%20Inc\Documents\3GPP%20RAN\TSGR2_114-e\Docs\R2-2105280.zip" TargetMode="External"/><Relationship Id="rId95" Type="http://schemas.openxmlformats.org/officeDocument/2006/relationships/hyperlink" Target="file:///C:\Users\panidx\OneDrive%20-%20InterDigital%20Communications,%20Inc\Documents\3GPP%20RAN\TSGR2_114-e\Docs\R2-2103583.zip" TargetMode="External"/><Relationship Id="rId160" Type="http://schemas.openxmlformats.org/officeDocument/2006/relationships/hyperlink" Target="file:///C:\Users\panidx\OneDrive%20-%20InterDigital%20Communications,%20Inc\Documents\3GPP%20RAN\TSGR2_114-e\Docs\R2-2105379.zip" TargetMode="External"/><Relationship Id="rId165" Type="http://schemas.openxmlformats.org/officeDocument/2006/relationships/hyperlink" Target="file:///C:\Users\panidx\OneDrive%20-%20InterDigital%20Communications,%20Inc\Documents\3GPP%20RAN\TSGR2_114-e\Docs\R2-2105694.zip" TargetMode="External"/><Relationship Id="rId22" Type="http://schemas.openxmlformats.org/officeDocument/2006/relationships/hyperlink" Target="file:///C:\Users\panidx\OneDrive%20-%20InterDigital%20Communications,%20Inc\Documents\3GPP%20RAN\TSGR2_114-e\Docs\R2-2105565.zip" TargetMode="External"/><Relationship Id="rId27" Type="http://schemas.openxmlformats.org/officeDocument/2006/relationships/hyperlink" Target="file:///C:\Users\panidx\OneDrive%20-%20InterDigital%20Communications,%20Inc\Documents\3GPP%20RAN\TSGR2_114-e\Docs\R2-2105844.zip" TargetMode="External"/><Relationship Id="rId43" Type="http://schemas.openxmlformats.org/officeDocument/2006/relationships/hyperlink" Target="file:///C:\Users\panidx\OneDrive%20-%20InterDigital%20Communications,%20Inc\Documents\3GPP%20RAN\TSGR2_114-e\Docs\R2-2105724.zip" TargetMode="External"/><Relationship Id="rId48" Type="http://schemas.openxmlformats.org/officeDocument/2006/relationships/hyperlink" Target="file:///C:\Users\panidx\OneDrive%20-%20InterDigital%20Communications,%20Inc\Documents\3GPP%20RAN\TSGR2_114-e\Docs\R2-2106226.zip" TargetMode="External"/><Relationship Id="rId64" Type="http://schemas.openxmlformats.org/officeDocument/2006/relationships/hyperlink" Target="file:///C:\Users\panidx\OneDrive%20-%20InterDigital%20Communications,%20Inc\Documents\3GPP%20RAN\TSGR2_114-e\Docs\R2-2105615.zip" TargetMode="External"/><Relationship Id="rId69" Type="http://schemas.openxmlformats.org/officeDocument/2006/relationships/hyperlink" Target="file:///C:\Users\panidx\OneDrive%20-%20InterDigital%20Communications,%20Inc\Documents\3GPP%20RAN\TSGR2_114-e\Docs\R2-2105954.zip" TargetMode="External"/><Relationship Id="rId113" Type="http://schemas.openxmlformats.org/officeDocument/2006/relationships/hyperlink" Target="file:///C:\Users\panidx\OneDrive%20-%20InterDigital%20Communications,%20Inc\Documents\3GPP%20RAN\TSGR2_114-e\Docs\R2-2105377.zip" TargetMode="External"/><Relationship Id="rId118" Type="http://schemas.openxmlformats.org/officeDocument/2006/relationships/hyperlink" Target="file:///C:\Users\panidx\OneDrive%20-%20InterDigital%20Communications,%20Inc\Documents\3GPP%20RAN\TSGR2_114-e\Docs\R2-2105720.zip" TargetMode="External"/><Relationship Id="rId134" Type="http://schemas.openxmlformats.org/officeDocument/2006/relationships/hyperlink" Target="file:///C:\Users\panidx\OneDrive%20-%20InterDigital%20Communications,%20Inc\Documents\3GPP%20RAN\TSGR2_114-e\Docs\R2-21064434762.zip" TargetMode="External"/><Relationship Id="rId139" Type="http://schemas.openxmlformats.org/officeDocument/2006/relationships/hyperlink" Target="file:///C:\Users\panidx\OneDrive%20-%20InterDigital%20Communications,%20Inc\Documents\3GPP%20RAN\TSGR2_114-e\Docs\R2-2104883.zip" TargetMode="External"/><Relationship Id="rId80" Type="http://schemas.openxmlformats.org/officeDocument/2006/relationships/hyperlink" Target="file:///C:\Users\panidx\OneDrive%20-%20InterDigital%20Communications,%20Inc\Documents\3GPP%20RAN\TSGR2_114-e\Docs\R2-2105847.zip" TargetMode="External"/><Relationship Id="rId85" Type="http://schemas.openxmlformats.org/officeDocument/2006/relationships/hyperlink" Target="file:///C:\Users\panidx\OneDrive%20-%20InterDigital%20Communications,%20Inc\Documents\3GPP%20RAN\TSGR2_114-e\Docs\R2-2106310.zip" TargetMode="External"/><Relationship Id="rId150" Type="http://schemas.openxmlformats.org/officeDocument/2006/relationships/hyperlink" Target="file:///C:\Users\panidx\OneDrive%20-%20InterDigital%20Communications,%20Inc\Documents\3GPP%20RAN\TSGR2_114-e\Docs\R2-2103433.zip" TargetMode="External"/><Relationship Id="rId155" Type="http://schemas.openxmlformats.org/officeDocument/2006/relationships/hyperlink" Target="file:///C:\Users\panidx\OneDrive%20-%20InterDigital%20Communications,%20Inc\Documents\3GPP%20RAN\TSGR2_114-e\Docs\R2-2104787.zip" TargetMode="External"/><Relationship Id="rId171" Type="http://schemas.openxmlformats.org/officeDocument/2006/relationships/hyperlink" Target="file:///C:\Users\panidx\OneDrive%20-%20InterDigital%20Communications,%20Inc\Documents\3GPP%20RAN\TSGR2_114-e\Docs\R2-2105887.zip" TargetMode="External"/><Relationship Id="rId176" Type="http://schemas.openxmlformats.org/officeDocument/2006/relationships/footer" Target="footer1.xml"/><Relationship Id="rId12" Type="http://schemas.openxmlformats.org/officeDocument/2006/relationships/hyperlink" Target="file:///C:\Users\panidx\OneDrive%20-%20InterDigital%20Communications,%20Inc\Documents\3GPP%20RAN\TSGR2_114-e\Docs\R2-2105868.zip" TargetMode="External"/><Relationship Id="rId17" Type="http://schemas.openxmlformats.org/officeDocument/2006/relationships/hyperlink" Target="file:///C:\Users\panidx\OneDrive%20-%20InterDigital%20Communications,%20Inc\Documents\3GPP%20RAN\TSGR2_114-e\Docs\R2-2104901.zip" TargetMode="External"/><Relationship Id="rId33" Type="http://schemas.openxmlformats.org/officeDocument/2006/relationships/hyperlink" Target="file:///C:\Users\panidx\OneDrive%20-%20InterDigital%20Communications,%20Inc\Documents\3GPP%20RAN\TSGR2_114-e\Docs\R2-2104899.zip" TargetMode="External"/><Relationship Id="rId38" Type="http://schemas.openxmlformats.org/officeDocument/2006/relationships/hyperlink" Target="file:///C:\Users\panidx\OneDrive%20-%20InterDigital%20Communications,%20Inc\Documents\3GPP%20RAN\TSGR2_114-e\Docs\R2-2105566.zip" TargetMode="External"/><Relationship Id="rId59" Type="http://schemas.openxmlformats.org/officeDocument/2006/relationships/hyperlink" Target="file:///C:\Users\panidx\OneDrive%20-%20InterDigital%20Communications,%20Inc\Documents\3GPP%20RAN\TSGR2_114-e\Docs\R2-2105312.zip" TargetMode="External"/><Relationship Id="rId103" Type="http://schemas.openxmlformats.org/officeDocument/2006/relationships/hyperlink" Target="file:///C:\Users\panidx\OneDrive%20-%20InterDigital%20Communications,%20Inc\Documents\3GPP%20RAN\TSGR2_114-e\Docs\R2-2104785.zip" TargetMode="External"/><Relationship Id="rId108" Type="http://schemas.openxmlformats.org/officeDocument/2006/relationships/hyperlink" Target="file:///C:\Users\panidx\OneDrive%20-%20InterDigital%20Communications,%20Inc\Documents\3GPP%20RAN\TSGR2_114-e\Docs\R2-2103198.zip" TargetMode="External"/><Relationship Id="rId124" Type="http://schemas.openxmlformats.org/officeDocument/2006/relationships/hyperlink" Target="file:///C:\Users\panidx\OneDrive%20-%20InterDigital%20Communications,%20Inc\Documents\3GPP%20RAN\TSGR2_114-e\Docs\R2-2103431.zip" TargetMode="External"/><Relationship Id="rId129" Type="http://schemas.openxmlformats.org/officeDocument/2006/relationships/hyperlink" Target="file:///C:\Users\panidx\OneDrive%20-%20InterDigital%20Communications,%20Inc\Documents\3GPP%20RAN\TSGR2_114-e\Docs\R2-2106132.zip" TargetMode="External"/><Relationship Id="rId54" Type="http://schemas.openxmlformats.org/officeDocument/2006/relationships/hyperlink" Target="file:///C:\Users\panidx\OneDrive%20-%20InterDigital%20Communications,%20Inc\Documents\3GPP%20RAN\TSGR2_114-e\Docs\R2-2104903.zip" TargetMode="External"/><Relationship Id="rId70" Type="http://schemas.openxmlformats.org/officeDocument/2006/relationships/hyperlink" Target="file:///C:\Users\panidx\OneDrive%20-%20InterDigital%20Communications,%20Inc\Documents\3GPP%20RAN\TSGR2_114-e\Docs\R2-2106041.zip" TargetMode="External"/><Relationship Id="rId75" Type="http://schemas.openxmlformats.org/officeDocument/2006/relationships/hyperlink" Target="file:///C:\Users\panidx\OneDrive%20-%20InterDigital%20Communications,%20Inc\Documents\3GPP%20RAN\TSGR2_114-e\Docs\R2-2106397.zip" TargetMode="External"/><Relationship Id="rId91" Type="http://schemas.openxmlformats.org/officeDocument/2006/relationships/hyperlink" Target="file:///C:\Users\panidx\OneDrive%20-%20InterDigital%20Communications,%20Inc\Documents\3GPP%20RAN\TSGR2_114-e\Docs\R2-2105447.zip" TargetMode="External"/><Relationship Id="rId96" Type="http://schemas.openxmlformats.org/officeDocument/2006/relationships/hyperlink" Target="file:///C:\Users\panidx\OneDrive%20-%20InterDigital%20Communications,%20Inc\Documents\3GPP%20RAN\TSGR2_114-e\Docs\R2-2105760.zip" TargetMode="External"/><Relationship Id="rId140" Type="http://schemas.openxmlformats.org/officeDocument/2006/relationships/hyperlink" Target="file:///C:\Users\panidx\OneDrive%20-%20InterDigital%20Communications,%20Inc\Documents\3GPP%20RAN\TSGR2_114-e\Docs\R2-2104965.zip" TargetMode="External"/><Relationship Id="rId145" Type="http://schemas.openxmlformats.org/officeDocument/2006/relationships/hyperlink" Target="file:///C:\Users\panidx\OneDrive%20-%20InterDigital%20Communications,%20Inc\Documents\3GPP%20RAN\TSGR2_114-e\Docs\R2-2103580.zip" TargetMode="External"/><Relationship Id="rId161" Type="http://schemas.openxmlformats.org/officeDocument/2006/relationships/hyperlink" Target="file:///C:\Users\panidx\OneDrive%20-%20InterDigital%20Communications,%20Inc\Documents\3GPP%20RAN\TSGR2_114-e\Docs\R2-2103457.zip" TargetMode="External"/><Relationship Id="rId166" Type="http://schemas.openxmlformats.org/officeDocument/2006/relationships/hyperlink" Target="file:///C:\Users\panidx\OneDrive%20-%20InterDigital%20Communications,%20Inc\Documents\3GPP%20RAN\TSGR2_114-e\Docs\R2-2103581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panidx\OneDrive%20-%20InterDigital%20Communications,%20Inc\Documents\3GPP%20RAN\TSGR2_114-e\Docs\R2-2105672.zip" TargetMode="External"/><Relationship Id="rId28" Type="http://schemas.openxmlformats.org/officeDocument/2006/relationships/hyperlink" Target="file:///C:\Users\panidx\OneDrive%20-%20InterDigital%20Communications,%20Inc\Documents\3GPP%20RAN\TSGR2_114-e\Docs\R2-2106249.zip" TargetMode="External"/><Relationship Id="rId49" Type="http://schemas.openxmlformats.org/officeDocument/2006/relationships/hyperlink" Target="file:///C:\Users\panidx\OneDrive%20-%20InterDigital%20Communications,%20Inc\Documents\3GPP%20RAN\TSGR2_114-e\Docs\R2-2106381.zip" TargetMode="External"/><Relationship Id="rId114" Type="http://schemas.openxmlformats.org/officeDocument/2006/relationships/hyperlink" Target="file:///C:\Users\panidx\OneDrive%20-%20InterDigital%20Communications,%20Inc\Documents\3GPP%20RAN\TSGR2_114-e\Docs\R2-2103455.zip" TargetMode="External"/><Relationship Id="rId119" Type="http://schemas.openxmlformats.org/officeDocument/2006/relationships/hyperlink" Target="file:///C:\Users\panidx\OneDrive%20-%20InterDigital%20Communications,%20Inc\Documents\3GPP%20RAN\TSGR2_114-e\Docs\R2-2104221.zip" TargetMode="External"/><Relationship Id="rId10" Type="http://schemas.openxmlformats.org/officeDocument/2006/relationships/hyperlink" Target="file:///C:\Users\panidx\OneDrive%20-%20InterDigital%20Communications,%20Inc\Documents\3GPP%20RAN\TSGR2_114-e\Docs\R2-2105867.zip" TargetMode="External"/><Relationship Id="rId31" Type="http://schemas.openxmlformats.org/officeDocument/2006/relationships/hyperlink" Target="file:///C:\Users\panidx\OneDrive%20-%20InterDigital%20Communications,%20Inc\Documents\3GPP%20RAN\TSGR2_114-e\Docs\R2-2106433.zip" TargetMode="External"/><Relationship Id="rId44" Type="http://schemas.openxmlformats.org/officeDocument/2006/relationships/hyperlink" Target="file:///C:\Users\panidx\OneDrive%20-%20InterDigital%20Communications,%20Inc\Documents\3GPP%20RAN\TSGR2_114-e\Docs\R2-2105789.zip" TargetMode="External"/><Relationship Id="rId52" Type="http://schemas.openxmlformats.org/officeDocument/2006/relationships/hyperlink" Target="file:///C:\Users\panidx\OneDrive%20-%20InterDigital%20Communications,%20Inc\Documents\3GPP%20RAN\TSGR2_114-e\Docs\R2-2104897.zip" TargetMode="External"/><Relationship Id="rId60" Type="http://schemas.openxmlformats.org/officeDocument/2006/relationships/hyperlink" Target="file:///C:\Users\panidx\OneDrive%20-%20InterDigital%20Communications,%20Inc\Documents\3GPP%20RAN\TSGR2_114-e\Docs\R2-2105419.zip" TargetMode="External"/><Relationship Id="rId65" Type="http://schemas.openxmlformats.org/officeDocument/2006/relationships/hyperlink" Target="file:///C:\Users\panidx\OneDrive%20-%20InterDigital%20Communications,%20Inc\Documents\3GPP%20RAN\TSGR2_114-e\Docs\R2-2105638.zip" TargetMode="External"/><Relationship Id="rId73" Type="http://schemas.openxmlformats.org/officeDocument/2006/relationships/hyperlink" Target="file:///C:\Users\panidx\OneDrive%20-%20InterDigital%20Communications,%20Inc\Documents\3GPP%20RAN\TSGR2_114-e\Docs\R2-2106227.zip" TargetMode="External"/><Relationship Id="rId78" Type="http://schemas.openxmlformats.org/officeDocument/2006/relationships/hyperlink" Target="file:///C:\Users\panidx\OneDrive%20-%20InterDigital%20Communications,%20Inc\Documents\3GPP%20RAN\TSGR2_114-e\Docs\R2-2105032.zip" TargetMode="External"/><Relationship Id="rId81" Type="http://schemas.openxmlformats.org/officeDocument/2006/relationships/hyperlink" Target="file:///C:\Users\panidx\OneDrive%20-%20InterDigital%20Communications,%20Inc\Documents\3GPP%20RAN\TSGR2_114-e\Docs\R2-2105639.zip" TargetMode="External"/><Relationship Id="rId86" Type="http://schemas.openxmlformats.org/officeDocument/2006/relationships/hyperlink" Target="file:///C:\Users\panidx\OneDrive%20-%20InterDigital%20Communications,%20Inc\Documents\3GPP%20RAN\TSGR2_114-e\Docs\R2-2104760.zip" TargetMode="External"/><Relationship Id="rId94" Type="http://schemas.openxmlformats.org/officeDocument/2006/relationships/hyperlink" Target="file:///C:\Users\panidx\OneDrive%20-%20InterDigital%20Communications,%20Inc\Documents\3GPP%20RAN\TSGR2_114-e\Docs\R2-2105690.zip" TargetMode="External"/><Relationship Id="rId99" Type="http://schemas.openxmlformats.org/officeDocument/2006/relationships/hyperlink" Target="file:///C:\Users\panidx\OneDrive%20-%20InterDigital%20Communications,%20Inc\Documents\3GPP%20RAN\TSGR2_114-e\Docs\R2-2106311.zip" TargetMode="External"/><Relationship Id="rId101" Type="http://schemas.openxmlformats.org/officeDocument/2006/relationships/hyperlink" Target="file:///C:\Users\panidx\OneDrive%20-%20InterDigital%20Communications,%20Inc\Documents\3GPP%20RAN\TSGR2_114-e\Docs\R2-2104761.zip" TargetMode="External"/><Relationship Id="rId122" Type="http://schemas.openxmlformats.org/officeDocument/2006/relationships/hyperlink" Target="file:///C:\Users\panidx\OneDrive%20-%20InterDigital%20Communications,%20Inc\Documents\3GPP%20RAN\TSGR2_114-e\Docs\R2-2105810.zip" TargetMode="External"/><Relationship Id="rId130" Type="http://schemas.openxmlformats.org/officeDocument/2006/relationships/hyperlink" Target="file:///C:\Users\panidx\OneDrive%20-%20InterDigital%20Communications,%20Inc\Documents\3GPP%20RAN\TSGR2_114-e\Docs\R2-2106217.zip" TargetMode="External"/><Relationship Id="rId135" Type="http://schemas.openxmlformats.org/officeDocument/2006/relationships/hyperlink" Target="file:///C:\Users\panidx\OneDrive%20-%20InterDigital%20Communications,%20Inc\Documents\3GPP%20RAN\TSGR2_114-e\Docs\R2-2106443.zip" TargetMode="External"/><Relationship Id="rId143" Type="http://schemas.openxmlformats.org/officeDocument/2006/relationships/hyperlink" Target="file:///C:\Users\panidx\OneDrive%20-%20InterDigital%20Communications,%20Inc\Documents\3GPP%20RAN\TSGR2_114-e\Docs\R2-2105574.zip" TargetMode="External"/><Relationship Id="rId148" Type="http://schemas.openxmlformats.org/officeDocument/2006/relationships/hyperlink" Target="file:///C:\Users\panidx\OneDrive%20-%20InterDigital%20Communications,%20Inc\Documents\3GPP%20RAN\TSGR2_114-e\Docs\R2-2105878.zip" TargetMode="External"/><Relationship Id="rId151" Type="http://schemas.openxmlformats.org/officeDocument/2006/relationships/hyperlink" Target="file:///C:\Users\panidx\OneDrive%20-%20InterDigital%20Communications,%20Inc\Documents\3GPP%20RAN\TSGR2_114-e\Docs\R2-2105929.zip" TargetMode="External"/><Relationship Id="rId156" Type="http://schemas.openxmlformats.org/officeDocument/2006/relationships/hyperlink" Target="file:///C:\Users\panidx\OneDrive%20-%20InterDigital%20Communications,%20Inc\Documents\3GPP%20RAN\TSGR2_114-e\Docs\R2-2104968.zip" TargetMode="External"/><Relationship Id="rId164" Type="http://schemas.openxmlformats.org/officeDocument/2006/relationships/hyperlink" Target="file:///C:\Users\panidx\OneDrive%20-%20InterDigital%20Communications,%20Inc\Documents\3GPP%20RAN\TSGR2_114-e\Docs\R2-2105598.zip" TargetMode="External"/><Relationship Id="rId169" Type="http://schemas.openxmlformats.org/officeDocument/2006/relationships/hyperlink" Target="file:///C:\Users\panidx\OneDrive%20-%20InterDigital%20Communications,%20Inc\Documents\3GPP%20RAN\TSGR2_114-e\Docs\R2-2105759.zip" TargetMode="Externa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anidx\OneDrive%20-%20InterDigital%20Communications,%20Inc\Documents\3GPP%20RAN\TSGR2_114-e\Docs\R2-2104720.zip" TargetMode="External"/><Relationship Id="rId172" Type="http://schemas.openxmlformats.org/officeDocument/2006/relationships/hyperlink" Target="file:///C:\Users\panidx\OneDrive%20-%20InterDigital%20Communications,%20Inc\Documents\3GPP%20RAN\TSGR2_114-e\Docs\R2-2103434.zip" TargetMode="External"/><Relationship Id="rId13" Type="http://schemas.openxmlformats.org/officeDocument/2006/relationships/hyperlink" Target="file:///C:\Users\panidx\OneDrive%20-%20InterDigital%20Communications,%20Inc\Documents\3GPP%20RAN\TSGR2_114-e\Docs\R2-2105674.zip" TargetMode="External"/><Relationship Id="rId18" Type="http://schemas.openxmlformats.org/officeDocument/2006/relationships/hyperlink" Target="file:///C:\Users\panidx\OneDrive%20-%20InterDigital%20Communications,%20Inc\Documents\3GPP%20RAN\TSGR2_114-e\Docs\R2-2105255.zip" TargetMode="External"/><Relationship Id="rId39" Type="http://schemas.openxmlformats.org/officeDocument/2006/relationships/hyperlink" Target="file:///C:\Users\panidx\OneDrive%20-%20InterDigital%20Communications,%20Inc\Documents\3GPP%20RAN\TSGR2_114-e\Docs\R2-2105675.zip" TargetMode="External"/><Relationship Id="rId109" Type="http://schemas.openxmlformats.org/officeDocument/2006/relationships/hyperlink" Target="file:///C:\Users\panidx\OneDrive%20-%20InterDigital%20Communications,%20Inc\Documents\3GPP%20RAN\TSGR2_114-e\Docs\R2-2105100.zip" TargetMode="External"/><Relationship Id="rId34" Type="http://schemas.openxmlformats.org/officeDocument/2006/relationships/hyperlink" Target="file:///C:\Users\panidx\OneDrive%20-%20InterDigital%20Communications,%20Inc\Documents\3GPP%20RAN\TSGR2_114-e\Docs\R2-2104902.zip" TargetMode="External"/><Relationship Id="rId50" Type="http://schemas.openxmlformats.org/officeDocument/2006/relationships/hyperlink" Target="file:///C:\Users\panidx\OneDrive%20-%20InterDigital%20Communications,%20Inc\Documents\3GPP%20RAN\TSGR2_114-e\Docs\R2-2106395.zip" TargetMode="External"/><Relationship Id="rId55" Type="http://schemas.openxmlformats.org/officeDocument/2006/relationships/hyperlink" Target="file:///C:\Users\panidx\OneDrive%20-%20InterDigital%20Communications,%20Inc\Documents\3GPP%20RAN\TSGR2_114-e\Docs\R2-2104980.zip" TargetMode="External"/><Relationship Id="rId76" Type="http://schemas.openxmlformats.org/officeDocument/2006/relationships/hyperlink" Target="file:///C:\Users\panidx\OneDrive%20-%20InterDigital%20Communications,%20Inc\Documents\3GPP%20RAN\TSGR2_114-e\Docs\R2-2106413.zip" TargetMode="External"/><Relationship Id="rId97" Type="http://schemas.openxmlformats.org/officeDocument/2006/relationships/hyperlink" Target="file:///C:\Users\panidx\OneDrive%20-%20InterDigital%20Communications,%20Inc\Documents\3GPP%20RAN\TSGR2_114-e\Docs\R2-2106043.zip" TargetMode="External"/><Relationship Id="rId104" Type="http://schemas.openxmlformats.org/officeDocument/2006/relationships/hyperlink" Target="file:///C:\Users\panidx\OneDrive%20-%20InterDigital%20Communications,%20Inc\Documents\3GPP%20RAN\TSGR2_114-e\Docs\R2-2104881.zip" TargetMode="External"/><Relationship Id="rId120" Type="http://schemas.openxmlformats.org/officeDocument/2006/relationships/hyperlink" Target="file:///C:\Users\panidx\OneDrive%20-%20InterDigital%20Communications,%20Inc\Documents\3GPP%20RAN\TSGR2_114-e\Docs\R2-2105721.zip" TargetMode="External"/><Relationship Id="rId125" Type="http://schemas.openxmlformats.org/officeDocument/2006/relationships/hyperlink" Target="file:///C:\Users\panidx\OneDrive%20-%20InterDigital%20Communications,%20Inc\Documents\3GPP%20RAN\TSGR2_114-e\Docs\R2-2105911.zip" TargetMode="External"/><Relationship Id="rId141" Type="http://schemas.openxmlformats.org/officeDocument/2006/relationships/hyperlink" Target="file:///C:\Users\panidx\OneDrive%20-%20InterDigital%20Communications,%20Inc\Documents\3GPP%20RAN\TSGR2_114-e\Docs\R2-2105378.zip" TargetMode="External"/><Relationship Id="rId146" Type="http://schemas.openxmlformats.org/officeDocument/2006/relationships/hyperlink" Target="file:///C:\Users\panidx\OneDrive%20-%20InterDigital%20Communications,%20Inc\Documents\3GPP%20RAN\TSGR2_114-e\Docs\R2-2105693.zip" TargetMode="External"/><Relationship Id="rId167" Type="http://schemas.openxmlformats.org/officeDocument/2006/relationships/hyperlink" Target="file:///C:\Users\panidx\OneDrive%20-%20InterDigital%20Communications,%20Inc\Documents\3GPP%20RAN\TSGR2_114-e\Docs\R2-2105722.zip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panidx\OneDrive%20-%20InterDigital%20Communications,%20Inc\Documents\3GPP%20RAN\TSGR2_114-e\Docs\R2-2106044.zip" TargetMode="External"/><Relationship Id="rId92" Type="http://schemas.openxmlformats.org/officeDocument/2006/relationships/hyperlink" Target="file:///C:\Users\panidx\OneDrive%20-%20InterDigital%20Communications,%20Inc\Documents\3GPP%20RAN\TSGR2_114-e\Docs\R2-2105455.zip" TargetMode="External"/><Relationship Id="rId162" Type="http://schemas.openxmlformats.org/officeDocument/2006/relationships/hyperlink" Target="file:///C:\Users\panidx\OneDrive%20-%20InterDigital%20Communications,%20Inc\Documents\3GPP%20RAN\TSGR2_114-e\Docs\R2-2105465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panidx\OneDrive%20-%20InterDigital%20Communications,%20Inc\Documents\3GPP%20RAN\TSGR2_114-e\Docs\R2-2106323.zip" TargetMode="External"/><Relationship Id="rId24" Type="http://schemas.openxmlformats.org/officeDocument/2006/relationships/hyperlink" Target="file:///C:\Users\panidx\OneDrive%20-%20InterDigital%20Communications,%20Inc\Documents\3GPP%20RAN\TSGR2_114-e\Docs\R2-2105723.zip" TargetMode="External"/><Relationship Id="rId40" Type="http://schemas.openxmlformats.org/officeDocument/2006/relationships/hyperlink" Target="file:///C:\Users\panidx\OneDrive%20-%20InterDigital%20Communications,%20Inc\Documents\3GPP%20RAN\TSGR2_114-e\Docs\R2-2105676.zip" TargetMode="External"/><Relationship Id="rId45" Type="http://schemas.openxmlformats.org/officeDocument/2006/relationships/hyperlink" Target="file:///C:\Users\panidx\OneDrive%20-%20InterDigital%20Communications,%20Inc\Documents\3GPP%20RAN\TSGR2_114-e\Docs\R2-2105856.zip" TargetMode="External"/><Relationship Id="rId66" Type="http://schemas.openxmlformats.org/officeDocument/2006/relationships/hyperlink" Target="file:///C:\Users\panidx\OneDrive%20-%20InterDigital%20Communications,%20Inc\Documents\3GPP%20RAN\TSGR2_114-e\Docs\R2-2105725.zip" TargetMode="External"/><Relationship Id="rId87" Type="http://schemas.openxmlformats.org/officeDocument/2006/relationships/hyperlink" Target="file:///C:\Users\panidx\OneDrive%20-%20InterDigital%20Communications,%20Inc\Documents\3GPP%20RAN\TSGR2_114-e\Docs\R2-2104770.zip" TargetMode="External"/><Relationship Id="rId110" Type="http://schemas.openxmlformats.org/officeDocument/2006/relationships/hyperlink" Target="file:///C:\Users\panidx\OneDrive%20-%20InterDigital%20Communications,%20Inc\Documents\3GPP%20RAN\TSGR2_114-e\Docs\R2-2105101.zip" TargetMode="External"/><Relationship Id="rId115" Type="http://schemas.openxmlformats.org/officeDocument/2006/relationships/hyperlink" Target="file:///C:\Users\panidx\OneDrive%20-%20InterDigital%20Communications,%20Inc\Documents\3GPP%20RAN\TSGR2_114-e\Docs\R2-2105448.zip" TargetMode="External"/><Relationship Id="rId131" Type="http://schemas.openxmlformats.org/officeDocument/2006/relationships/hyperlink" Target="file:///C:\Users\panidx\OneDrive%20-%20InterDigital%20Communications,%20Inc\Documents\3GPP%20RAN\TSGR2_114-e\Docs\R2-2106255.zip" TargetMode="External"/><Relationship Id="rId136" Type="http://schemas.openxmlformats.org/officeDocument/2006/relationships/hyperlink" Target="file:///C:\Users\panidx\OneDrive%20-%20InterDigital%20Communications,%20Inc\Documents\3GPP%20RAN\TSGR2_114-e\Docs\R2-21047636443.zip" TargetMode="External"/><Relationship Id="rId157" Type="http://schemas.openxmlformats.org/officeDocument/2006/relationships/hyperlink" Target="file:///C:\Users\panidx\OneDrive%20-%20InterDigital%20Communications,%20Inc\Documents\3GPP%20RAN\TSGR2_114-e\Docs\R2-2104983.zip" TargetMode="External"/><Relationship Id="rId178" Type="http://schemas.openxmlformats.org/officeDocument/2006/relationships/theme" Target="theme/theme1.xml"/><Relationship Id="rId61" Type="http://schemas.openxmlformats.org/officeDocument/2006/relationships/hyperlink" Target="file:///C:\Users\panidx\OneDrive%20-%20InterDigital%20Communications,%20Inc\Documents\3GPP%20RAN\TSGR2_114-e\Docs\R2-2105457.zip" TargetMode="External"/><Relationship Id="rId82" Type="http://schemas.openxmlformats.org/officeDocument/2006/relationships/hyperlink" Target="file:///C:\Users\panidx\OneDrive%20-%20InterDigital%20Communications,%20Inc\Documents\3GPP%20RAN\TSGR2_114-e\Docs\R2-2105877.zip" TargetMode="External"/><Relationship Id="rId152" Type="http://schemas.openxmlformats.org/officeDocument/2006/relationships/hyperlink" Target="file:///C:\Users\panidx\OneDrive%20-%20InterDigital%20Communications,%20Inc\Documents\3GPP%20RAN\TSGR2_114-e\Docs\R2-2106131.zip" TargetMode="External"/><Relationship Id="rId173" Type="http://schemas.openxmlformats.org/officeDocument/2006/relationships/hyperlink" Target="file:///C:\Users\panidx\OneDrive%20-%20InterDigital%20Communications,%20Inc\Documents\3GPP%20RAN\TSGR2_114-e\Docs\R2-2105930.zip" TargetMode="External"/><Relationship Id="rId19" Type="http://schemas.openxmlformats.org/officeDocument/2006/relationships/hyperlink" Target="file:///C:\Users\panidx\OneDrive%20-%20InterDigital%20Communications,%20Inc\Documents\3GPP%20RAN\TSGR2_114-e\Docs\R2-2105289.zip" TargetMode="External"/><Relationship Id="rId14" Type="http://schemas.openxmlformats.org/officeDocument/2006/relationships/hyperlink" Target="file:///C:\Users\panidx\OneDrive%20-%20InterDigital%20Communications,%20Inc\Documents\3GPP%20RAN\TSGR2_114-e\Docs\R2-2105871.zip" TargetMode="External"/><Relationship Id="rId30" Type="http://schemas.openxmlformats.org/officeDocument/2006/relationships/hyperlink" Target="file:///C:\Users\panidx\OneDrive%20-%20InterDigital%20Communications,%20Inc\Documents\3GPP%20RAN\TSGR2_114-e\Docs\R2-2106324.zip" TargetMode="External"/><Relationship Id="rId35" Type="http://schemas.openxmlformats.org/officeDocument/2006/relationships/hyperlink" Target="file:///C:\Users\panidx\OneDrive%20-%20InterDigital%20Communications,%20Inc\Documents\3GPP%20RAN\TSGR2_114-e\Docs\R2-2105256.zip" TargetMode="External"/><Relationship Id="rId56" Type="http://schemas.openxmlformats.org/officeDocument/2006/relationships/hyperlink" Target="file:///C:\Users\panidx\OneDrive%20-%20InterDigital%20Communications,%20Inc\Documents\3GPP%20RAN\TSGR2_114-e\Docs\R2-2003196.zip" TargetMode="External"/><Relationship Id="rId77" Type="http://schemas.openxmlformats.org/officeDocument/2006/relationships/hyperlink" Target="file:///C:\Users\panidx\OneDrive%20-%20InterDigital%20Communications,%20Inc\Documents\3GPP%20RAN\TSGR2_114-e\Docs\R2-2104707.zip" TargetMode="External"/><Relationship Id="rId100" Type="http://schemas.openxmlformats.org/officeDocument/2006/relationships/hyperlink" Target="file:///C:\Users\panidx\OneDrive%20-%20InterDigital%20Communications,%20Inc\Documents\3GPP%20RAN\TSGR2_114-e\Docs\R2-2106051.zip" TargetMode="External"/><Relationship Id="rId105" Type="http://schemas.openxmlformats.org/officeDocument/2006/relationships/hyperlink" Target="file:///C:\Users\panidx\OneDrive%20-%20InterDigital%20Communications,%20Inc\Documents\3GPP%20RAN\TSGR2_114-e\Docs\R2-2104882.zip" TargetMode="External"/><Relationship Id="rId126" Type="http://schemas.openxmlformats.org/officeDocument/2006/relationships/hyperlink" Target="file:///C:\Users\panidx\OneDrive%20-%20InterDigital%20Communications,%20Inc\Documents\3GPP%20RAN\TSGR2_114-e\Docs\R2-2105928.zip" TargetMode="External"/><Relationship Id="rId147" Type="http://schemas.openxmlformats.org/officeDocument/2006/relationships/hyperlink" Target="file:///C:\Users\panidx\OneDrive%20-%20InterDigital%20Communications,%20Inc\Documents\3GPP%20RAN\TSGR2_114-e\Docs\R2-2105758.zip" TargetMode="External"/><Relationship Id="rId168" Type="http://schemas.openxmlformats.org/officeDocument/2006/relationships/hyperlink" Target="file:///C:\Users\panidx\OneDrive%20-%20InterDigital%20Communications,%20Inc\Documents\3GPP%20RAN\TSGR2_114-e\Docs\R2-2104223.zip" TargetMode="External"/><Relationship Id="rId8" Type="http://schemas.openxmlformats.org/officeDocument/2006/relationships/hyperlink" Target="file:///C:\Users\panidx\OneDrive%20-%20InterDigital%20Communications,%20Inc\Documents\3GPP%20RAN\TSGR2_114-e\Docs\R2-2106474.zip" TargetMode="External"/><Relationship Id="rId51" Type="http://schemas.openxmlformats.org/officeDocument/2006/relationships/hyperlink" Target="file:///C:\Users\panidx\OneDrive%20-%20InterDigital%20Communications,%20Inc\Documents\3GPP%20RAN\TSGR2_114-e\Docs\R2-2106400.zip" TargetMode="External"/><Relationship Id="rId72" Type="http://schemas.openxmlformats.org/officeDocument/2006/relationships/hyperlink" Target="file:///C:\Users\panidx\OneDrive%20-%20InterDigital%20Communications,%20Inc\Documents\3GPP%20RAN\TSGR2_114-e\Docs\R2-2106066.zip" TargetMode="External"/><Relationship Id="rId93" Type="http://schemas.openxmlformats.org/officeDocument/2006/relationships/hyperlink" Target="file:///C:\Users\panidx\OneDrive%20-%20InterDigital%20Communications,%20Inc\Documents\3GPP%20RAN\TSGR2_114-e\Docs\R2-2105597.zip" TargetMode="External"/><Relationship Id="rId98" Type="http://schemas.openxmlformats.org/officeDocument/2006/relationships/hyperlink" Target="file:///C:\Users\panidx\OneDrive%20-%20InterDigital%20Communications,%20Inc\Documents\3GPP%20RAN\TSGR2_114-e\Docs\R2-2106254.zip" TargetMode="External"/><Relationship Id="rId121" Type="http://schemas.openxmlformats.org/officeDocument/2006/relationships/hyperlink" Target="file:///C:\Users\panidx\OneDrive%20-%20InterDigital%20Communications,%20Inc\Documents\3GPP%20RAN\TSGR2_114-e\Docs\R2-2104222.zip" TargetMode="External"/><Relationship Id="rId142" Type="http://schemas.openxmlformats.org/officeDocument/2006/relationships/hyperlink" Target="file:///C:\Users\panidx\OneDrive%20-%20InterDigital%20Communications,%20Inc\Documents\3GPP%20RAN\TSGR2_114-e\Docs\R2-2105549.zip" TargetMode="External"/><Relationship Id="rId163" Type="http://schemas.openxmlformats.org/officeDocument/2006/relationships/hyperlink" Target="file:///C:\Users\panidx\OneDrive%20-%20InterDigital%20Communications,%20Inc\Documents\3GPP%20RAN\TSGR2_114-e\Docs\R2-2105576.zip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panidx\OneDrive%20-%20InterDigital%20Communications,%20Inc\Documents\3GPP%20RAN\TSGR2_114-e\Docs\R2-2105766.zip" TargetMode="External"/><Relationship Id="rId46" Type="http://schemas.openxmlformats.org/officeDocument/2006/relationships/hyperlink" Target="file:///C:\Users\panidx\OneDrive%20-%20InterDigital%20Communications,%20Inc\Documents\3GPP%20RAN\TSGR2_114-e\Docs\R2-2105872.zip" TargetMode="External"/><Relationship Id="rId67" Type="http://schemas.openxmlformats.org/officeDocument/2006/relationships/hyperlink" Target="file:///C:\Users\panidx\OneDrive%20-%20InterDigital%20Communications,%20Inc\Documents\3GPP%20RAN\TSGR2_114-e\Docs\R2-2104288.zip" TargetMode="External"/><Relationship Id="rId116" Type="http://schemas.openxmlformats.org/officeDocument/2006/relationships/hyperlink" Target="file:///C:\Users\panidx\OneDrive%20-%20InterDigital%20Communications,%20Inc\Documents\3GPP%20RAN\TSGR2_114-e\Docs\R2-2105575.zip" TargetMode="External"/><Relationship Id="rId137" Type="http://schemas.openxmlformats.org/officeDocument/2006/relationships/hyperlink" Target="file:///C:\Users\panidx\OneDrive%20-%20InterDigital%20Communications,%20Inc\Documents\3GPP%20RAN\TSGR2_114-e\Docs\R2-2104772.zip" TargetMode="External"/><Relationship Id="rId158" Type="http://schemas.openxmlformats.org/officeDocument/2006/relationships/hyperlink" Target="file:///C:\Users\panidx\OneDrive%20-%20InterDigital%20Communications,%20Inc\Documents\3GPP%20RAN\TSGR2_114-e\Docs\R2-2003199.zip" TargetMode="External"/><Relationship Id="rId20" Type="http://schemas.openxmlformats.org/officeDocument/2006/relationships/hyperlink" Target="file:///C:\Users\panidx\OneDrive%20-%20InterDigital%20Communications,%20Inc\Documents\3GPP%20RAN\TSGR2_114-e\Docs\R2-2105307.zip" TargetMode="External"/><Relationship Id="rId41" Type="http://schemas.openxmlformats.org/officeDocument/2006/relationships/hyperlink" Target="file:///C:\Users\panidx\OneDrive%20-%20InterDigital%20Communications,%20Inc\Documents\3GPP%20RAN\TSGR2_114-e\Docs\R2-2105689.zip" TargetMode="External"/><Relationship Id="rId62" Type="http://schemas.openxmlformats.org/officeDocument/2006/relationships/hyperlink" Target="file:///C:\Users\panidx\OneDrive%20-%20InterDigital%20Communications,%20Inc\Documents\3GPP%20RAN\TSGR2_114-e\Docs\R2-2105567.zip" TargetMode="External"/><Relationship Id="rId83" Type="http://schemas.openxmlformats.org/officeDocument/2006/relationships/hyperlink" Target="file:///C:\Users\panidx\OneDrive%20-%20InterDigital%20Communications,%20Inc\Documents\3GPP%20RAN\TSGR2_114-e\Docs\R2-2103527.zip" TargetMode="External"/><Relationship Id="rId88" Type="http://schemas.openxmlformats.org/officeDocument/2006/relationships/hyperlink" Target="file:///C:\Users\panidx\OneDrive%20-%20InterDigital%20Communications,%20Inc\Documents\3GPP%20RAN\TSGR2_114-e\Docs\R2-2104784.zip" TargetMode="External"/><Relationship Id="rId111" Type="http://schemas.openxmlformats.org/officeDocument/2006/relationships/hyperlink" Target="file:///C:\Users\panidx\OneDrive%20-%20InterDigital%20Communications,%20Inc\Documents\3GPP%20RAN\TSGR2_114-e\Docs\R2-2105102.zip" TargetMode="External"/><Relationship Id="rId132" Type="http://schemas.openxmlformats.org/officeDocument/2006/relationships/hyperlink" Target="file:///C:\Users\panidx\OneDrive%20-%20InterDigital%20Communications,%20Inc\Documents\3GPP%20RAN\TSGR2_114-e\Docs\R2-2104762.zip" TargetMode="External"/><Relationship Id="rId153" Type="http://schemas.openxmlformats.org/officeDocument/2006/relationships/hyperlink" Target="file:///C:\Users\panidx\OneDrive%20-%20InterDigital%20Communications,%20Inc\Documents\3GPP%20RAN\TSGR2_114-e\Docs\R2-2106256.zip" TargetMode="External"/><Relationship Id="rId174" Type="http://schemas.openxmlformats.org/officeDocument/2006/relationships/hyperlink" Target="file:///C:\Users\panidx\OneDrive%20-%20InterDigital%20Communications,%20Inc\Documents\3GPP%20RAN\TSGR2_114-e\Docs\R2-2106012.zip" TargetMode="External"/><Relationship Id="rId15" Type="http://schemas.openxmlformats.org/officeDocument/2006/relationships/hyperlink" Target="file:///C:\Users\panidx\OneDrive%20-%20InterDigital%20Communications,%20Inc\Documents\3GPP%20RAN\TSGR2_114-e\Docs\R2-2104886.zip" TargetMode="External"/><Relationship Id="rId36" Type="http://schemas.openxmlformats.org/officeDocument/2006/relationships/hyperlink" Target="file:///C:\Users\panidx\OneDrive%20-%20InterDigital%20Communications,%20Inc\Documents\3GPP%20RAN\TSGR2_114-e\Docs\R2-2105290.zip" TargetMode="External"/><Relationship Id="rId57" Type="http://schemas.openxmlformats.org/officeDocument/2006/relationships/hyperlink" Target="file:///C:\Users\panidx\OneDrive%20-%20InterDigital%20Communications,%20Inc\Documents\3GPP%20RAN\TSGR2_114-e\Docs\R2-2105114.zip" TargetMode="External"/><Relationship Id="rId106" Type="http://schemas.openxmlformats.org/officeDocument/2006/relationships/hyperlink" Target="file:///C:\Users\panidx\OneDrive%20-%20InterDigital%20Communications,%20Inc\Documents\3GPP%20RAN\TSGR2_114-e\Docs\R2-2104981.zip" TargetMode="External"/><Relationship Id="rId127" Type="http://schemas.openxmlformats.org/officeDocument/2006/relationships/hyperlink" Target="file:///C:\Users\panidx\OneDrive%20-%20InterDigital%20Communications,%20Inc\Documents\3GPP%20RAN\TSGR2_114-e\Docs\R2-2106040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57DB-64B4-41F2-BBE5-461C0BE6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2835</Words>
  <Characters>42955</Characters>
  <Application>Microsoft Office Word</Application>
  <DocSecurity>0</DocSecurity>
  <Lines>357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45699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Diana Pani</cp:lastModifiedBy>
  <cp:revision>3</cp:revision>
  <cp:lastPrinted>2019-04-30T12:04:00Z</cp:lastPrinted>
  <dcterms:created xsi:type="dcterms:W3CDTF">2021-05-19T21:20:00Z</dcterms:created>
  <dcterms:modified xsi:type="dcterms:W3CDTF">2021-05-19T21:20:00Z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