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3932916D" w:rsidR="00E90E49" w:rsidRPr="00CE0424" w:rsidRDefault="00E90E49" w:rsidP="00CE0424">
      <w:pPr>
        <w:pStyle w:val="1"/>
      </w:pPr>
      <w:r w:rsidRPr="00CE0424">
        <w:t>Introduction</w:t>
      </w:r>
    </w:p>
    <w:p w14:paraId="0EEDE408" w14:textId="075F9AED" w:rsidR="00477768" w:rsidRDefault="006B4E9D" w:rsidP="00CE0424">
      <w:pPr>
        <w:pStyle w:val="a8"/>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a8"/>
      </w:pPr>
    </w:p>
    <w:p w14:paraId="70DC9F7B" w14:textId="77777777" w:rsidR="00A43AF7" w:rsidRDefault="00A43AF7" w:rsidP="00A43AF7">
      <w:pPr>
        <w:pStyle w:val="af7"/>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af7"/>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Pr="00D257CF" w:rsidRDefault="00A042E1" w:rsidP="00D257CF">
      <w:pPr>
        <w:pStyle w:val="1"/>
      </w:pPr>
      <w:bookmarkStart w:id="0" w:name="_Ref178064866"/>
      <w:r w:rsidRPr="00D257CF">
        <w:t>Contact Information</w:t>
      </w:r>
    </w:p>
    <w:tbl>
      <w:tblPr>
        <w:tblStyle w:val="afa"/>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lastRenderedPageBreak/>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af"/>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af"/>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af"/>
                  <w:rFonts w:ascii="Arial" w:hAnsi="Arial" w:cs="Arial"/>
                  <w:lang w:val="en-GB"/>
                </w:rPr>
                <w:t>liu.jing30@zte.com.cn</w:t>
              </w:r>
            </w:ins>
            <w:ins w:id="41" w:author="NEC" w:date="2020-11-05T18:49:00Z">
              <w:r>
                <w:rPr>
                  <w:rFonts w:ascii="Arial" w:hAnsi="Arial" w:cs="Arial"/>
                </w:rPr>
                <w:fldChar w:fldCharType="end"/>
              </w:r>
            </w:ins>
          </w:p>
        </w:tc>
      </w:tr>
      <w:tr w:rsidR="00F1669E" w:rsidRPr="00A042E1" w14:paraId="57ACC61A" w14:textId="77777777" w:rsidTr="00960035">
        <w:trPr>
          <w:ins w:id="42" w:author="NEC" w:date="2020-11-05T18:49:00Z"/>
        </w:trPr>
        <w:tc>
          <w:tcPr>
            <w:tcW w:w="3085" w:type="dxa"/>
          </w:tcPr>
          <w:p w14:paraId="3BC8FF3F" w14:textId="1D9F5D91" w:rsidR="00F1669E" w:rsidRPr="00F1669E" w:rsidRDefault="00F1669E" w:rsidP="00776893">
            <w:pPr>
              <w:snapToGrid w:val="0"/>
              <w:spacing w:before="120" w:after="120"/>
              <w:rPr>
                <w:ins w:id="43" w:author="NEC" w:date="2020-11-05T18:49:00Z"/>
                <w:rFonts w:ascii="Arial" w:eastAsia="Yu Mincho" w:hAnsi="Arial" w:cs="Arial"/>
                <w:lang w:val="en-GB"/>
                <w:rPrChange w:id="44" w:author="NEC" w:date="2020-11-05T18:49:00Z">
                  <w:rPr>
                    <w:ins w:id="45" w:author="NEC" w:date="2020-11-05T18:49:00Z"/>
                    <w:rFonts w:ascii="Arial" w:hAnsi="Arial" w:cs="Arial"/>
                    <w:lang w:val="en-GB"/>
                  </w:rPr>
                </w:rPrChange>
              </w:rPr>
            </w:pPr>
            <w:ins w:id="46" w:author="NEC" w:date="2020-11-05T18:49:00Z">
              <w:r>
                <w:rPr>
                  <w:rFonts w:ascii="Arial" w:eastAsia="Yu Mincho" w:hAnsi="Arial" w:cs="Arial" w:hint="eastAsia"/>
                  <w:lang w:val="en-GB"/>
                </w:rPr>
                <w:t>NEC</w:t>
              </w:r>
            </w:ins>
          </w:p>
        </w:tc>
        <w:tc>
          <w:tcPr>
            <w:tcW w:w="6431" w:type="dxa"/>
          </w:tcPr>
          <w:p w14:paraId="28F4F020" w14:textId="50D251FE" w:rsidR="00F1669E" w:rsidRPr="00F1669E" w:rsidRDefault="00F1669E" w:rsidP="00776893">
            <w:pPr>
              <w:snapToGrid w:val="0"/>
              <w:spacing w:before="120" w:after="120"/>
              <w:rPr>
                <w:ins w:id="47" w:author="NEC" w:date="2020-11-05T18:49:00Z"/>
                <w:rFonts w:ascii="Arial" w:eastAsia="Yu Mincho" w:hAnsi="Arial" w:cs="Arial"/>
                <w:lang w:val="en-GB"/>
                <w:rPrChange w:id="48" w:author="NEC" w:date="2020-11-05T18:49:00Z">
                  <w:rPr>
                    <w:ins w:id="49" w:author="NEC" w:date="2020-11-05T18:49:00Z"/>
                    <w:rFonts w:ascii="Arial" w:hAnsi="Arial" w:cs="Arial"/>
                    <w:lang w:val="en-GB"/>
                  </w:rPr>
                </w:rPrChange>
              </w:rPr>
            </w:pPr>
            <w:ins w:id="50" w:author="NEC" w:date="2020-11-05T18:49:00Z">
              <w:r>
                <w:rPr>
                  <w:rFonts w:ascii="Arial" w:eastAsia="Yu Mincho" w:hAnsi="Arial" w:cs="Arial" w:hint="eastAsia"/>
                  <w:lang w:val="en-GB"/>
                </w:rPr>
                <w:t>hisashi.futaki[at]nec.com</w:t>
              </w:r>
            </w:ins>
          </w:p>
        </w:tc>
      </w:tr>
      <w:tr w:rsidR="005061D7" w:rsidRPr="00A042E1" w14:paraId="5FD086BC" w14:textId="77777777" w:rsidTr="00960035">
        <w:trPr>
          <w:ins w:id="51" w:author="Intel (Sudeep)" w:date="2020-11-05T23:57:00Z"/>
        </w:trPr>
        <w:tc>
          <w:tcPr>
            <w:tcW w:w="3085" w:type="dxa"/>
          </w:tcPr>
          <w:p w14:paraId="44C6F2A0" w14:textId="36CCA1A2" w:rsidR="005061D7" w:rsidRDefault="005061D7" w:rsidP="00776893">
            <w:pPr>
              <w:snapToGrid w:val="0"/>
              <w:spacing w:before="120" w:after="120"/>
              <w:rPr>
                <w:ins w:id="52" w:author="Intel (Sudeep)" w:date="2020-11-05T23:57:00Z"/>
                <w:rFonts w:ascii="Arial" w:eastAsia="Yu Mincho" w:hAnsi="Arial" w:cs="Arial"/>
              </w:rPr>
            </w:pPr>
            <w:ins w:id="53" w:author="Intel (Sudeep)" w:date="2020-11-05T23:57:00Z">
              <w:r>
                <w:rPr>
                  <w:rFonts w:ascii="Arial" w:eastAsia="Yu Mincho" w:hAnsi="Arial" w:cs="Arial"/>
                </w:rPr>
                <w:t>Intel</w:t>
              </w:r>
            </w:ins>
          </w:p>
        </w:tc>
        <w:tc>
          <w:tcPr>
            <w:tcW w:w="6431" w:type="dxa"/>
          </w:tcPr>
          <w:p w14:paraId="1F56CBAE" w14:textId="34A31B07" w:rsidR="005061D7" w:rsidRDefault="009D44F7" w:rsidP="00776893">
            <w:pPr>
              <w:snapToGrid w:val="0"/>
              <w:spacing w:before="120" w:after="120"/>
              <w:rPr>
                <w:ins w:id="54" w:author="Intel (Sudeep)" w:date="2020-11-05T23:57:00Z"/>
                <w:rFonts w:ascii="Arial" w:eastAsia="Yu Mincho" w:hAnsi="Arial" w:cs="Arial"/>
              </w:rPr>
            </w:pPr>
            <w:r>
              <w:rPr>
                <w:rFonts w:ascii="Arial" w:eastAsia="Yu Mincho" w:hAnsi="Arial" w:cs="Arial"/>
              </w:rPr>
              <w:fldChar w:fldCharType="begin"/>
            </w:r>
            <w:r>
              <w:rPr>
                <w:rFonts w:ascii="Arial" w:eastAsia="Yu Mincho" w:hAnsi="Arial" w:cs="Arial"/>
              </w:rPr>
              <w:instrText xml:space="preserve"> HYPERLINK "mailto:</w:instrText>
            </w:r>
            <w:ins w:id="55" w:author="Intel (Sudeep)" w:date="2020-11-05T23:57:00Z">
              <w:r>
                <w:rPr>
                  <w:rFonts w:ascii="Arial" w:eastAsia="Yu Mincho" w:hAnsi="Arial" w:cs="Arial"/>
                </w:rPr>
                <w:instrText>Sudeep.k.palat@intel.com</w:instrText>
              </w:r>
            </w:ins>
            <w:r>
              <w:rPr>
                <w:rFonts w:ascii="Arial" w:eastAsia="Yu Mincho" w:hAnsi="Arial" w:cs="Arial"/>
              </w:rPr>
              <w:instrText xml:space="preserve">" </w:instrText>
            </w:r>
            <w:r>
              <w:rPr>
                <w:rFonts w:ascii="Arial" w:eastAsia="Yu Mincho" w:hAnsi="Arial" w:cs="Arial"/>
              </w:rPr>
              <w:fldChar w:fldCharType="separate"/>
            </w:r>
            <w:ins w:id="56" w:author="Intel (Sudeep)" w:date="2020-11-05T23:57:00Z">
              <w:r w:rsidRPr="00E57687">
                <w:rPr>
                  <w:rStyle w:val="af"/>
                  <w:rFonts w:ascii="Arial" w:eastAsia="Yu Mincho" w:hAnsi="Arial" w:cs="Arial"/>
                </w:rPr>
                <w:t>Sudeep.k.palat@intel.com</w:t>
              </w:r>
            </w:ins>
            <w:r>
              <w:rPr>
                <w:rFonts w:ascii="Arial" w:eastAsia="Yu Mincho" w:hAnsi="Arial" w:cs="Arial"/>
              </w:rPr>
              <w:fldChar w:fldCharType="end"/>
            </w:r>
          </w:p>
        </w:tc>
      </w:tr>
      <w:tr w:rsidR="009D44F7" w:rsidRPr="00A042E1" w14:paraId="7366FA95" w14:textId="77777777" w:rsidTr="00960035">
        <w:tc>
          <w:tcPr>
            <w:tcW w:w="3085" w:type="dxa"/>
          </w:tcPr>
          <w:p w14:paraId="0E47F60B" w14:textId="48928B90" w:rsidR="009D44F7" w:rsidRDefault="009D44F7" w:rsidP="009D44F7">
            <w:pPr>
              <w:snapToGrid w:val="0"/>
              <w:spacing w:before="120" w:after="120"/>
              <w:rPr>
                <w:rFonts w:ascii="Arial" w:eastAsia="Yu Mincho" w:hAnsi="Arial" w:cs="Arial"/>
              </w:rPr>
            </w:pPr>
            <w:r>
              <w:rPr>
                <w:rFonts w:ascii="Arial" w:hAnsi="Arial" w:cs="Arial"/>
              </w:rPr>
              <w:t>OPPO(Zhongda)</w:t>
            </w:r>
          </w:p>
        </w:tc>
        <w:tc>
          <w:tcPr>
            <w:tcW w:w="6431" w:type="dxa"/>
          </w:tcPr>
          <w:p w14:paraId="79B6C315" w14:textId="77777777" w:rsidR="009D44F7" w:rsidRDefault="009D44F7" w:rsidP="009D44F7">
            <w:pPr>
              <w:snapToGrid w:val="0"/>
              <w:spacing w:before="120" w:after="120"/>
              <w:rPr>
                <w:rFonts w:ascii="Arial" w:eastAsia="Yu Mincho" w:hAnsi="Arial" w:cs="Arial"/>
              </w:rPr>
            </w:pPr>
          </w:p>
        </w:tc>
      </w:tr>
      <w:tr w:rsidR="009D44F7" w:rsidRPr="00A042E1" w14:paraId="5117C2A6" w14:textId="77777777" w:rsidTr="00960035">
        <w:tc>
          <w:tcPr>
            <w:tcW w:w="3085" w:type="dxa"/>
          </w:tcPr>
          <w:p w14:paraId="779D7770" w14:textId="3900FE29" w:rsidR="009D44F7" w:rsidRDefault="009D44F7" w:rsidP="009D44F7">
            <w:pPr>
              <w:snapToGrid w:val="0"/>
              <w:spacing w:before="120" w:after="120"/>
              <w:rPr>
                <w:rFonts w:ascii="Arial" w:eastAsia="Yu Mincho" w:hAnsi="Arial" w:cs="Arial"/>
              </w:rPr>
            </w:pPr>
            <w:r>
              <w:rPr>
                <w:rFonts w:ascii="Arial" w:hAnsi="Arial" w:cs="Arial"/>
              </w:rPr>
              <w:t>Fujitsu</w:t>
            </w:r>
          </w:p>
        </w:tc>
        <w:tc>
          <w:tcPr>
            <w:tcW w:w="6431" w:type="dxa"/>
          </w:tcPr>
          <w:p w14:paraId="6EFBE89D" w14:textId="7623457B" w:rsidR="009D44F7" w:rsidRDefault="009D44F7" w:rsidP="009D44F7">
            <w:pPr>
              <w:snapToGrid w:val="0"/>
              <w:spacing w:before="120" w:after="120"/>
              <w:rPr>
                <w:rFonts w:ascii="Arial" w:eastAsia="Yu Mincho" w:hAnsi="Arial" w:cs="Arial"/>
              </w:rPr>
            </w:pPr>
            <w:r>
              <w:rPr>
                <w:rFonts w:ascii="Arial" w:hAnsi="Arial" w:cs="Arial" w:hint="eastAsia"/>
              </w:rPr>
              <w:t>j</w:t>
            </w:r>
            <w:r>
              <w:rPr>
                <w:rFonts w:ascii="Arial" w:hAnsi="Arial" w:cs="Arial"/>
              </w:rPr>
              <w:t>iameiyi@cn.fujitsu.com</w:t>
            </w:r>
          </w:p>
        </w:tc>
      </w:tr>
    </w:tbl>
    <w:p w14:paraId="018D0D55" w14:textId="77777777" w:rsidR="00A042E1" w:rsidRDefault="00A042E1" w:rsidP="00A042E1"/>
    <w:p w14:paraId="5751BBCE" w14:textId="3E453EF5" w:rsidR="004000E8" w:rsidRPr="00CE0424" w:rsidRDefault="004000E8" w:rsidP="00A042E1">
      <w:pPr>
        <w:pStyle w:val="1"/>
      </w:pPr>
      <w:r w:rsidRPr="00CE0424">
        <w:t>Discussion</w:t>
      </w:r>
      <w:bookmarkEnd w:id="0"/>
    </w:p>
    <w:p w14:paraId="4D1EF1E6" w14:textId="319E54C8" w:rsidR="00AE2BE0" w:rsidRDefault="00AE2BE0" w:rsidP="00AE2BE0">
      <w:pPr>
        <w:pStyle w:val="a8"/>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a8"/>
      </w:pPr>
    </w:p>
    <w:p w14:paraId="433F53F5" w14:textId="5E7D7982" w:rsidR="00773EF0" w:rsidRDefault="00773EF0" w:rsidP="00773EF0">
      <w:pPr>
        <w:pStyle w:val="20"/>
      </w:pPr>
      <w:r>
        <w:t>Correction on rach-ConfigDedicated</w:t>
      </w:r>
    </w:p>
    <w:p w14:paraId="2C9C3544" w14:textId="77777777" w:rsidR="00773EF0" w:rsidRDefault="00D74902" w:rsidP="00773EF0">
      <w:pPr>
        <w:pStyle w:val="Doc-title"/>
      </w:pPr>
      <w:hyperlink r:id="rId11" w:tooltip="D:Documents3GPPtsg_ranWG2TSGR2_112-eDocsR2-2009580.zip" w:history="1">
        <w:r w:rsidR="00773EF0" w:rsidRPr="000731EE">
          <w:rPr>
            <w:rStyle w:val="af"/>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D74902" w:rsidP="00773EF0">
      <w:pPr>
        <w:pStyle w:val="Doc-title"/>
      </w:pPr>
      <w:hyperlink r:id="rId12" w:tooltip="D:Documents3GPPtsg_ranWG2TSGR2_112-eDocsR2-2009581.zip" w:history="1">
        <w:r w:rsidR="00773EF0" w:rsidRPr="000731EE">
          <w:rPr>
            <w:rStyle w:val="af"/>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a8"/>
      </w:pPr>
    </w:p>
    <w:tbl>
      <w:tblPr>
        <w:tblStyle w:val="afa"/>
        <w:tblW w:w="0" w:type="auto"/>
        <w:tblLook w:val="04A0" w:firstRow="1" w:lastRow="0" w:firstColumn="1" w:lastColumn="0" w:noHBand="0" w:noVBand="1"/>
      </w:tblPr>
      <w:tblGrid>
        <w:gridCol w:w="1980"/>
        <w:gridCol w:w="1378"/>
        <w:gridCol w:w="6373"/>
        <w:tblGridChange w:id="57">
          <w:tblGrid>
            <w:gridCol w:w="1980"/>
            <w:gridCol w:w="1276"/>
            <w:gridCol w:w="102"/>
            <w:gridCol w:w="6271"/>
            <w:gridCol w:w="102"/>
          </w:tblGrid>
        </w:tblGridChange>
      </w:tblGrid>
      <w:tr w:rsidR="00773EF0" w14:paraId="5AFB388B" w14:textId="77777777" w:rsidTr="009D44F7">
        <w:tc>
          <w:tcPr>
            <w:tcW w:w="1980" w:type="dxa"/>
            <w:shd w:val="clear" w:color="auto" w:fill="BFBFBF" w:themeFill="background1" w:themeFillShade="BF"/>
            <w:vAlign w:val="center"/>
          </w:tcPr>
          <w:p w14:paraId="3F42807F" w14:textId="77777777" w:rsidR="00773EF0" w:rsidRPr="006934EF" w:rsidRDefault="00773EF0" w:rsidP="00906E6E">
            <w:pPr>
              <w:pStyle w:val="a8"/>
              <w:jc w:val="center"/>
            </w:pPr>
            <w:r w:rsidRPr="006934EF">
              <w:t>Company</w:t>
            </w:r>
          </w:p>
        </w:tc>
        <w:tc>
          <w:tcPr>
            <w:tcW w:w="1378" w:type="dxa"/>
            <w:shd w:val="clear" w:color="auto" w:fill="BFBFBF" w:themeFill="background1" w:themeFillShade="BF"/>
            <w:vAlign w:val="center"/>
          </w:tcPr>
          <w:p w14:paraId="7548632C" w14:textId="77777777" w:rsidR="00773EF0" w:rsidRDefault="00773EF0" w:rsidP="00906E6E">
            <w:pPr>
              <w:pStyle w:val="a8"/>
              <w:jc w:val="center"/>
            </w:pPr>
            <w:r>
              <w:t>Agree?</w:t>
            </w:r>
          </w:p>
          <w:p w14:paraId="7511836C" w14:textId="77777777" w:rsidR="00773EF0" w:rsidRPr="006934EF" w:rsidRDefault="00773EF0" w:rsidP="00906E6E">
            <w:pPr>
              <w:pStyle w:val="a8"/>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a8"/>
              <w:jc w:val="center"/>
            </w:pPr>
            <w:r w:rsidRPr="006934EF">
              <w:t>Comments</w:t>
            </w:r>
          </w:p>
        </w:tc>
      </w:tr>
      <w:tr w:rsidR="00773EF0" w14:paraId="1E8768BD" w14:textId="77777777" w:rsidTr="009D44F7">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D44F7">
        <w:tc>
          <w:tcPr>
            <w:tcW w:w="1980" w:type="dxa"/>
            <w:vAlign w:val="center"/>
          </w:tcPr>
          <w:p w14:paraId="4BC9DC86" w14:textId="72363AFF" w:rsidR="00917025" w:rsidRPr="0001732F" w:rsidRDefault="00917025" w:rsidP="00917025">
            <w:pPr>
              <w:jc w:val="center"/>
              <w:rPr>
                <w:rFonts w:ascii="Arial" w:hAnsi="Arial" w:cs="Arial"/>
                <w:sz w:val="20"/>
                <w:szCs w:val="20"/>
              </w:rPr>
            </w:pPr>
            <w:ins w:id="58" w:author="Ericsson" w:date="2020-11-03T10:35:00Z">
              <w:r>
                <w:rPr>
                  <w:rFonts w:ascii="Arial" w:hAnsi="Arial" w:cs="Arial"/>
                  <w:sz w:val="20"/>
                  <w:szCs w:val="20"/>
                </w:rPr>
                <w:t>Ericsson (Tony)</w:t>
              </w:r>
            </w:ins>
          </w:p>
        </w:tc>
        <w:tc>
          <w:tcPr>
            <w:tcW w:w="1378" w:type="dxa"/>
            <w:vAlign w:val="center"/>
          </w:tcPr>
          <w:p w14:paraId="1A1DCD8F" w14:textId="25823F40" w:rsidR="00917025" w:rsidRPr="0001732F" w:rsidRDefault="00917025" w:rsidP="00917025">
            <w:pPr>
              <w:jc w:val="center"/>
              <w:rPr>
                <w:rFonts w:ascii="Arial" w:hAnsi="Arial" w:cs="Arial"/>
                <w:sz w:val="20"/>
                <w:szCs w:val="20"/>
              </w:rPr>
            </w:pPr>
            <w:ins w:id="59"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rPr>
                <w:rFonts w:ascii="Arial" w:hAnsi="Arial" w:cs="Arial"/>
                <w:sz w:val="20"/>
                <w:szCs w:val="20"/>
                <w:rPrChange w:id="60" w:author="ZTE-LiuJing" w:date="2020-11-05T16:08:00Z">
                  <w:rPr>
                    <w:rFonts w:ascii="Arial" w:hAnsi="Arial" w:cs="Arial"/>
                  </w:rPr>
                </w:rPrChange>
              </w:rPr>
            </w:pPr>
            <w:ins w:id="61" w:author="Ericsson" w:date="2020-11-03T10:36:00Z">
              <w:r w:rsidRPr="00C153EC">
                <w:rPr>
                  <w:rFonts w:ascii="Arial" w:hAnsi="Arial" w:cs="Arial"/>
                  <w:sz w:val="20"/>
                  <w:szCs w:val="20"/>
                </w:rPr>
                <w:t>We think the CR is not needed.</w:t>
              </w:r>
            </w:ins>
            <w:ins w:id="62" w:author="Ericsson" w:date="2020-11-03T10:37:00Z">
              <w:r>
                <w:rPr>
                  <w:rFonts w:ascii="Arial" w:hAnsi="Arial" w:cs="Arial"/>
                  <w:sz w:val="20"/>
                  <w:szCs w:val="20"/>
                </w:rPr>
                <w:t xml:space="preserve"> Our understanding is that this is probably a corner case and a smart network implementation can avoid it. Further</w:t>
              </w:r>
            </w:ins>
            <w:ins w:id="63"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D44F7">
        <w:tc>
          <w:tcPr>
            <w:tcW w:w="1980" w:type="dxa"/>
            <w:vAlign w:val="center"/>
          </w:tcPr>
          <w:p w14:paraId="4887351E" w14:textId="611D668C" w:rsidR="00917025" w:rsidRPr="0001732F" w:rsidRDefault="00917025" w:rsidP="00917025">
            <w:pPr>
              <w:jc w:val="center"/>
              <w:rPr>
                <w:rFonts w:ascii="Arial" w:hAnsi="Arial" w:cs="Arial"/>
                <w:sz w:val="20"/>
                <w:szCs w:val="20"/>
              </w:rPr>
            </w:pPr>
            <w:ins w:id="64" w:author="MediaTek (Felix)" w:date="2020-11-03T18:16:00Z">
              <w:r>
                <w:rPr>
                  <w:rFonts w:ascii="Arial" w:hAnsi="Arial" w:cs="Arial"/>
                  <w:sz w:val="20"/>
                  <w:szCs w:val="20"/>
                </w:rPr>
                <w:t>MediaTek</w:t>
              </w:r>
            </w:ins>
          </w:p>
        </w:tc>
        <w:tc>
          <w:tcPr>
            <w:tcW w:w="1378" w:type="dxa"/>
            <w:vAlign w:val="center"/>
          </w:tcPr>
          <w:p w14:paraId="060DAD86" w14:textId="3FF3EFBC" w:rsidR="00917025" w:rsidRPr="0001732F" w:rsidRDefault="00917025" w:rsidP="00917025">
            <w:pPr>
              <w:jc w:val="center"/>
              <w:rPr>
                <w:rFonts w:ascii="Arial" w:hAnsi="Arial" w:cs="Arial"/>
                <w:sz w:val="20"/>
                <w:szCs w:val="20"/>
              </w:rPr>
            </w:pPr>
            <w:ins w:id="65"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6"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9D44F7">
        <w:trPr>
          <w:ins w:id="67" w:author="Zhenzhen" w:date="2020-11-03T21:35:00Z"/>
        </w:trPr>
        <w:tc>
          <w:tcPr>
            <w:tcW w:w="1980" w:type="dxa"/>
            <w:vAlign w:val="center"/>
          </w:tcPr>
          <w:p w14:paraId="1801D618" w14:textId="77777777" w:rsidR="00DB1543" w:rsidRPr="0001732F" w:rsidRDefault="00DB1543" w:rsidP="00F00938">
            <w:pPr>
              <w:jc w:val="center"/>
              <w:rPr>
                <w:ins w:id="68" w:author="Zhenzhen" w:date="2020-11-03T21:35:00Z"/>
                <w:rFonts w:ascii="Arial" w:hAnsi="Arial" w:cs="Arial"/>
                <w:sz w:val="20"/>
                <w:szCs w:val="20"/>
              </w:rPr>
            </w:pPr>
            <w:ins w:id="69" w:author="Zhenzhen" w:date="2020-11-03T21:35:00Z">
              <w:r>
                <w:rPr>
                  <w:rFonts w:ascii="Arial" w:hAnsi="Arial" w:cs="Arial"/>
                  <w:sz w:val="20"/>
                  <w:szCs w:val="20"/>
                </w:rPr>
                <w:t>Huawei, HiSilicon</w:t>
              </w:r>
            </w:ins>
          </w:p>
        </w:tc>
        <w:tc>
          <w:tcPr>
            <w:tcW w:w="1378" w:type="dxa"/>
            <w:vAlign w:val="center"/>
          </w:tcPr>
          <w:p w14:paraId="197F1CC8" w14:textId="77777777" w:rsidR="00DB1543" w:rsidRPr="0001732F" w:rsidRDefault="00DB1543" w:rsidP="00F00938">
            <w:pPr>
              <w:jc w:val="center"/>
              <w:rPr>
                <w:ins w:id="70" w:author="Zhenzhen" w:date="2020-11-03T21:35:00Z"/>
                <w:rFonts w:ascii="Arial" w:hAnsi="Arial" w:cs="Arial"/>
                <w:sz w:val="20"/>
                <w:szCs w:val="20"/>
              </w:rPr>
            </w:pPr>
            <w:ins w:id="71"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72" w:author="Zhenzhen" w:date="2020-11-03T21:35:00Z"/>
                <w:rFonts w:ascii="Arial" w:hAnsi="Arial" w:cs="Arial"/>
              </w:rPr>
            </w:pPr>
            <w:ins w:id="73"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D44F7">
        <w:tc>
          <w:tcPr>
            <w:tcW w:w="1980" w:type="dxa"/>
            <w:vAlign w:val="center"/>
          </w:tcPr>
          <w:p w14:paraId="0E0699D3" w14:textId="71851DC8" w:rsidR="00917025" w:rsidRPr="00DB1543" w:rsidRDefault="009D7CDC" w:rsidP="00917025">
            <w:pPr>
              <w:jc w:val="center"/>
              <w:rPr>
                <w:rFonts w:ascii="Arial" w:hAnsi="Arial" w:cs="Arial"/>
                <w:sz w:val="20"/>
                <w:szCs w:val="20"/>
              </w:rPr>
            </w:pPr>
            <w:ins w:id="74" w:author="Apple - Naveen Palle" w:date="2020-11-03T10:26:00Z">
              <w:r>
                <w:rPr>
                  <w:rFonts w:ascii="Arial" w:hAnsi="Arial" w:cs="Arial"/>
                  <w:sz w:val="20"/>
                  <w:szCs w:val="20"/>
                </w:rPr>
                <w:lastRenderedPageBreak/>
                <w:t>Apple</w:t>
              </w:r>
            </w:ins>
          </w:p>
        </w:tc>
        <w:tc>
          <w:tcPr>
            <w:tcW w:w="1378" w:type="dxa"/>
            <w:vAlign w:val="center"/>
          </w:tcPr>
          <w:p w14:paraId="2E47F66A" w14:textId="22DF85AC" w:rsidR="00917025" w:rsidRPr="0001732F" w:rsidRDefault="009D7CDC" w:rsidP="00917025">
            <w:pPr>
              <w:jc w:val="center"/>
              <w:rPr>
                <w:rFonts w:ascii="Arial" w:hAnsi="Arial" w:cs="Arial"/>
                <w:sz w:val="20"/>
                <w:szCs w:val="20"/>
              </w:rPr>
            </w:pPr>
            <w:ins w:id="75"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6" w:author="Apple - Naveen Palle" w:date="2020-11-03T10:26:00Z">
              <w:r>
                <w:rPr>
                  <w:rFonts w:ascii="Arial" w:hAnsi="Arial" w:cs="Arial"/>
                </w:rPr>
                <w:t>We think this is obvious, but ok to provide more clarificaiton</w:t>
              </w:r>
            </w:ins>
          </w:p>
        </w:tc>
      </w:tr>
      <w:tr w:rsidR="00677309" w14:paraId="115189FB" w14:textId="77777777" w:rsidTr="009D44F7">
        <w:tc>
          <w:tcPr>
            <w:tcW w:w="1980" w:type="dxa"/>
            <w:vAlign w:val="center"/>
          </w:tcPr>
          <w:p w14:paraId="1729709D" w14:textId="725E3609" w:rsidR="00677309" w:rsidRPr="0001732F" w:rsidRDefault="00677309" w:rsidP="00677309">
            <w:pPr>
              <w:jc w:val="center"/>
              <w:rPr>
                <w:rFonts w:ascii="Arial" w:hAnsi="Arial" w:cs="Arial"/>
                <w:sz w:val="20"/>
                <w:szCs w:val="20"/>
              </w:rPr>
            </w:pPr>
            <w:ins w:id="77" w:author="Qualcomm (Mouaffac)" w:date="2020-11-03T16:08:00Z">
              <w:r>
                <w:rPr>
                  <w:rFonts w:ascii="Arial" w:hAnsi="Arial" w:cs="Arial"/>
                  <w:sz w:val="20"/>
                  <w:szCs w:val="20"/>
                </w:rPr>
                <w:t>QUALCOMM</w:t>
              </w:r>
            </w:ins>
          </w:p>
        </w:tc>
        <w:tc>
          <w:tcPr>
            <w:tcW w:w="1378" w:type="dxa"/>
            <w:vAlign w:val="center"/>
          </w:tcPr>
          <w:p w14:paraId="2BD1E6EA" w14:textId="234BE797" w:rsidR="00677309" w:rsidRPr="0001732F" w:rsidRDefault="00677309" w:rsidP="00677309">
            <w:pPr>
              <w:jc w:val="center"/>
              <w:rPr>
                <w:rFonts w:ascii="Arial" w:hAnsi="Arial" w:cs="Arial"/>
                <w:sz w:val="20"/>
                <w:szCs w:val="20"/>
              </w:rPr>
            </w:pPr>
            <w:ins w:id="78"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79" w:author="Qualcomm (Mouaffac)" w:date="2020-11-03T16:08:00Z">
              <w:r>
                <w:rPr>
                  <w:rFonts w:ascii="Arial" w:hAnsi="Arial" w:cs="Arial"/>
                </w:rPr>
                <w:t>It’s an expected behavior, not sure if need any clarification … will go with majority</w:t>
              </w:r>
            </w:ins>
          </w:p>
        </w:tc>
      </w:tr>
      <w:tr w:rsidR="00677309" w14:paraId="28086603" w14:textId="77777777" w:rsidTr="009D44F7">
        <w:tc>
          <w:tcPr>
            <w:tcW w:w="1980" w:type="dxa"/>
            <w:vAlign w:val="center"/>
          </w:tcPr>
          <w:p w14:paraId="00271E6E" w14:textId="2CA5088B" w:rsidR="00677309" w:rsidRPr="0001732F" w:rsidRDefault="00FE52E4" w:rsidP="00677309">
            <w:pPr>
              <w:jc w:val="center"/>
              <w:rPr>
                <w:rFonts w:ascii="Arial" w:hAnsi="Arial" w:cs="Arial"/>
                <w:sz w:val="20"/>
                <w:szCs w:val="20"/>
              </w:rPr>
            </w:pPr>
            <w:ins w:id="80" w:author="CATT" w:date="2020-11-04T11:02:00Z">
              <w:r>
                <w:rPr>
                  <w:rFonts w:ascii="Arial" w:hAnsi="Arial" w:cs="Arial" w:hint="eastAsia"/>
                  <w:sz w:val="20"/>
                  <w:szCs w:val="20"/>
                </w:rPr>
                <w:t>CATT</w:t>
              </w:r>
            </w:ins>
          </w:p>
        </w:tc>
        <w:tc>
          <w:tcPr>
            <w:tcW w:w="1378" w:type="dxa"/>
            <w:vAlign w:val="center"/>
          </w:tcPr>
          <w:p w14:paraId="77C716EF" w14:textId="1719EFC6" w:rsidR="00677309" w:rsidRPr="0001732F" w:rsidRDefault="00204A94" w:rsidP="00677309">
            <w:pPr>
              <w:jc w:val="center"/>
              <w:rPr>
                <w:rFonts w:ascii="Arial" w:hAnsi="Arial" w:cs="Arial"/>
                <w:sz w:val="20"/>
                <w:szCs w:val="20"/>
              </w:rPr>
            </w:pPr>
            <w:ins w:id="81"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82" w:author="CATT" w:date="2020-11-04T17:37:00Z"/>
                <w:rFonts w:ascii="Arial" w:hAnsi="Arial" w:cs="Arial"/>
              </w:rPr>
            </w:pPr>
            <w:ins w:id="83" w:author="CATT" w:date="2020-11-04T17:32:00Z">
              <w:r>
                <w:rPr>
                  <w:rFonts w:ascii="Arial" w:hAnsi="Arial" w:cs="Arial"/>
                </w:rPr>
                <w:t xml:space="preserve">It </w:t>
              </w:r>
              <w:r>
                <w:rPr>
                  <w:rFonts w:ascii="Arial" w:hAnsi="Arial" w:cs="Arial" w:hint="eastAsia"/>
                </w:rPr>
                <w:t>seems useful to clarify this</w:t>
              </w:r>
            </w:ins>
            <w:ins w:id="84" w:author="CATT" w:date="2020-11-04T17:33:00Z">
              <w:r>
                <w:rPr>
                  <w:rFonts w:ascii="Arial" w:hAnsi="Arial" w:cs="Arial" w:hint="eastAsia"/>
                </w:rPr>
                <w:t xml:space="preserve"> point. </w:t>
              </w:r>
            </w:ins>
            <w:ins w:id="85" w:author="CATT" w:date="2020-11-04T17:36:00Z">
              <w:r>
                <w:rPr>
                  <w:rFonts w:ascii="Arial" w:hAnsi="Arial" w:cs="Arial" w:hint="eastAsia"/>
                </w:rPr>
                <w:t xml:space="preserve">But we suggest </w:t>
              </w:r>
            </w:ins>
            <w:ins w:id="86" w:author="CATT" w:date="2020-11-04T17:37:00Z">
              <w:r>
                <w:rPr>
                  <w:rFonts w:ascii="Arial" w:hAnsi="Arial" w:cs="Arial" w:hint="eastAsia"/>
                </w:rPr>
                <w:t>to further modify</w:t>
              </w:r>
            </w:ins>
            <w:ins w:id="87"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8" w:author="CATT" w:date="2020-11-04T17:37:00Z"/>
                <w:rFonts w:ascii="Arial" w:hAnsi="Arial" w:cs="Arial"/>
              </w:rPr>
            </w:pPr>
          </w:p>
          <w:p w14:paraId="1E4228AB" w14:textId="167364C7" w:rsidR="00204A94" w:rsidRDefault="00204A94" w:rsidP="00677309">
            <w:pPr>
              <w:rPr>
                <w:ins w:id="89" w:author="CATT" w:date="2020-11-04T17:33:00Z"/>
                <w:rFonts w:ascii="Arial" w:hAnsi="Arial" w:cs="Arial"/>
              </w:rPr>
            </w:pPr>
            <w:ins w:id="90"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91" w:author="CATT" w:date="2020-11-04T17:37:00Z">
                    <w:rPr>
                      <w:lang w:eastAsia="sv-SE"/>
                    </w:rPr>
                  </w:rPrChange>
                </w:rPr>
                <w:t>he</w:t>
              </w:r>
              <w:r w:rsidRPr="00204A94">
                <w:rPr>
                  <w:highlight w:val="yellow"/>
                  <w:rPrChange w:id="92" w:author="CATT" w:date="2020-11-04T17:37:00Z">
                    <w:rPr/>
                  </w:rPrChange>
                </w:rPr>
                <w:t xml:space="preserve"> BWP corresponding to the </w:t>
              </w:r>
              <w:r w:rsidRPr="00204A94">
                <w:rPr>
                  <w:rFonts w:eastAsia="宋体"/>
                  <w:i/>
                  <w:iCs/>
                  <w:highlight w:val="yellow"/>
                  <w:rPrChange w:id="93" w:author="CATT" w:date="2020-11-04T17:37:00Z">
                    <w:rPr>
                      <w:rFonts w:eastAsia="宋体"/>
                      <w:i/>
                      <w:iCs/>
                    </w:rPr>
                  </w:rPrChange>
                </w:rPr>
                <w:t>firstActiveUplinkBWP-I</w:t>
              </w:r>
              <w:r>
                <w:rPr>
                  <w:rFonts w:eastAsia="宋体" w:hint="eastAsia"/>
                  <w:i/>
                  <w:iCs/>
                </w:rPr>
                <w:t>d</w:t>
              </w:r>
              <w:r w:rsidRPr="00204A94">
                <w:rPr>
                  <w:strike/>
                  <w:lang w:eastAsia="sv-SE"/>
                  <w:rPrChange w:id="94" w:author="CATT" w:date="2020-11-04T17:37:00Z">
                    <w:rPr>
                      <w:lang w:eastAsia="sv-SE"/>
                    </w:rPr>
                  </w:rPrChange>
                </w:rPr>
                <w:t xml:space="preserve"> </w:t>
              </w:r>
              <w:r w:rsidRPr="00204A94">
                <w:rPr>
                  <w:i/>
                  <w:strike/>
                  <w:lang w:eastAsia="sv-SE"/>
                  <w:rPrChange w:id="95" w:author="CATT" w:date="2020-11-04T17:37:00Z">
                    <w:rPr>
                      <w:i/>
                      <w:lang w:eastAsia="sv-SE"/>
                    </w:rPr>
                  </w:rPrChange>
                </w:rPr>
                <w:t>firstActiveUplinkBWP</w:t>
              </w:r>
              <w:r w:rsidRPr="00204A94">
                <w:rPr>
                  <w:strike/>
                  <w:lang w:eastAsia="sv-SE"/>
                  <w:rPrChange w:id="96" w:author="CATT" w:date="2020-11-04T17:37:00Z">
                    <w:rPr>
                      <w:lang w:eastAsia="sv-SE"/>
                    </w:rPr>
                  </w:rPrChange>
                </w:rPr>
                <w:t xml:space="preserve"> (see </w:t>
              </w:r>
              <w:r w:rsidRPr="00204A94">
                <w:rPr>
                  <w:i/>
                  <w:strike/>
                  <w:lang w:eastAsia="sv-SE"/>
                  <w:rPrChange w:id="97" w:author="CATT" w:date="2020-11-04T17:37:00Z">
                    <w:rPr>
                      <w:i/>
                      <w:lang w:eastAsia="sv-SE"/>
                    </w:rPr>
                  </w:rPrChange>
                </w:rPr>
                <w:t>UplinkConfig</w:t>
              </w:r>
              <w:r w:rsidRPr="00204A94">
                <w:rPr>
                  <w:strike/>
                  <w:lang w:eastAsia="sv-SE"/>
                  <w:rPrChange w:id="98" w:author="CATT" w:date="2020-11-04T17:37:00Z">
                    <w:rPr>
                      <w:lang w:eastAsia="sv-SE"/>
                    </w:rPr>
                  </w:rPrChange>
                </w:rPr>
                <w:t>)</w:t>
              </w:r>
              <w:r w:rsidRPr="00204A94">
                <w:rPr>
                  <w:rFonts w:eastAsia="宋体"/>
                  <w:strike/>
                  <w:rPrChange w:id="99" w:author="CATT" w:date="2020-11-04T17:37:00Z">
                    <w:rPr>
                      <w:rFonts w:eastAsia="宋体"/>
                    </w:rPr>
                  </w:rPrChange>
                </w:rPr>
                <w:t xml:space="preserve">  </w:t>
              </w:r>
              <w:r>
                <w:rPr>
                  <w:rFonts w:eastAsia="宋体" w:hint="eastAsia"/>
                </w:rPr>
                <w:t xml:space="preserve">if </w:t>
              </w:r>
              <w:r w:rsidRPr="00204A94">
                <w:rPr>
                  <w:rFonts w:eastAsia="宋体"/>
                  <w:i/>
                  <w:iCs/>
                  <w:strike/>
                  <w:rPrChange w:id="100" w:author="CATT" w:date="2020-11-04T17:39:00Z">
                    <w:rPr>
                      <w:rFonts w:eastAsia="宋体"/>
                      <w:i/>
                      <w:iCs/>
                    </w:rPr>
                  </w:rPrChange>
                </w:rPr>
                <w:t>firstActiveUplinkBWP-Id</w:t>
              </w:r>
              <w:r>
                <w:rPr>
                  <w:rFonts w:eastAsia="宋体" w:hint="eastAsia"/>
                </w:rPr>
                <w:t xml:space="preserve"> </w:t>
              </w:r>
            </w:ins>
            <w:ins w:id="101" w:author="CATT" w:date="2020-11-04T17:39:00Z">
              <w:r w:rsidRPr="00204A94">
                <w:rPr>
                  <w:rFonts w:eastAsia="宋体"/>
                  <w:highlight w:val="yellow"/>
                  <w:rPrChange w:id="102" w:author="CATT" w:date="2020-11-04T17:39:00Z">
                    <w:rPr>
                      <w:rFonts w:eastAsia="宋体"/>
                    </w:rPr>
                  </w:rPrChange>
                </w:rPr>
                <w:t>the field</w:t>
              </w:r>
              <w:r>
                <w:rPr>
                  <w:rFonts w:eastAsia="宋体" w:hint="eastAsia"/>
                </w:rPr>
                <w:t xml:space="preserve"> </w:t>
              </w:r>
            </w:ins>
            <w:ins w:id="103" w:author="CATT" w:date="2020-11-04T17:37:00Z">
              <w:r>
                <w:rPr>
                  <w:rFonts w:eastAsia="宋体" w:hint="eastAsia"/>
                </w:rPr>
                <w:t xml:space="preserve">is present in the current </w:t>
              </w:r>
              <w:r>
                <w:rPr>
                  <w:rFonts w:eastAsia="宋体" w:hint="eastAsia"/>
                  <w:i/>
                  <w:iCs/>
                </w:rPr>
                <w:t>RRCReconfiguration</w:t>
              </w:r>
              <w:r>
                <w:rPr>
                  <w:rFonts w:eastAsia="宋体" w:hint="eastAsia"/>
                </w:rPr>
                <w:t xml:space="preserve"> message, otherwise according to the parameters in the UE</w:t>
              </w:r>
              <w:r>
                <w:rPr>
                  <w:rFonts w:eastAsia="宋体"/>
                </w:rPr>
                <w:t>’</w:t>
              </w:r>
              <w:r>
                <w:rPr>
                  <w:rFonts w:eastAsia="宋体"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9D44F7">
        <w:trPr>
          <w:ins w:id="104" w:author="Samsung User" w:date="2020-11-04T14:06:00Z"/>
        </w:trPr>
        <w:tc>
          <w:tcPr>
            <w:tcW w:w="1980" w:type="dxa"/>
          </w:tcPr>
          <w:p w14:paraId="674B39A9" w14:textId="77777777" w:rsidR="00F93088" w:rsidRPr="0001732F" w:rsidRDefault="00F93088" w:rsidP="00776893">
            <w:pPr>
              <w:jc w:val="center"/>
              <w:rPr>
                <w:ins w:id="105" w:author="Samsung User" w:date="2020-11-04T14:06:00Z"/>
                <w:rFonts w:ascii="Arial" w:hAnsi="Arial" w:cs="Arial"/>
                <w:sz w:val="20"/>
                <w:szCs w:val="20"/>
              </w:rPr>
            </w:pPr>
            <w:ins w:id="106" w:author="Samsung User" w:date="2020-11-04T14:06:00Z">
              <w:r>
                <w:rPr>
                  <w:rFonts w:ascii="Arial" w:hAnsi="Arial" w:cs="Arial"/>
                  <w:sz w:val="20"/>
                  <w:szCs w:val="20"/>
                </w:rPr>
                <w:t>Samsung</w:t>
              </w:r>
            </w:ins>
          </w:p>
        </w:tc>
        <w:tc>
          <w:tcPr>
            <w:tcW w:w="1378" w:type="dxa"/>
          </w:tcPr>
          <w:p w14:paraId="4BEFFD82" w14:textId="77777777" w:rsidR="00F93088" w:rsidRPr="0001732F" w:rsidRDefault="00F93088" w:rsidP="00776893">
            <w:pPr>
              <w:jc w:val="center"/>
              <w:rPr>
                <w:ins w:id="107" w:author="Samsung User" w:date="2020-11-04T14:06:00Z"/>
                <w:rFonts w:ascii="Arial" w:hAnsi="Arial" w:cs="Arial"/>
                <w:sz w:val="20"/>
                <w:szCs w:val="20"/>
              </w:rPr>
            </w:pPr>
            <w:ins w:id="108"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09" w:author="Samsung User" w:date="2020-11-04T14:06:00Z"/>
                <w:rFonts w:ascii="Arial" w:hAnsi="Arial" w:cs="Arial"/>
              </w:rPr>
            </w:pPr>
            <w:ins w:id="110"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rach-ConfigDedicated only if firstA</w:t>
              </w:r>
              <w:r>
                <w:rPr>
                  <w:rFonts w:ascii="Arial" w:hAnsi="Arial" w:cs="Arial"/>
                </w:rPr>
                <w:t>ctiveUplinkBWP-Id is configured</w:t>
              </w:r>
            </w:ins>
          </w:p>
        </w:tc>
      </w:tr>
      <w:tr w:rsidR="00F1669E" w14:paraId="74090896" w14:textId="77777777" w:rsidTr="009D44F7">
        <w:tblPrEx>
          <w:tblW w:w="0" w:type="auto"/>
          <w:tblPrExChange w:id="111" w:author="NEC" w:date="2020-11-05T18:50:00Z">
            <w:tblPrEx>
              <w:tblW w:w="0" w:type="auto"/>
            </w:tblPrEx>
          </w:tblPrExChange>
        </w:tblPrEx>
        <w:trPr>
          <w:ins w:id="112" w:author="NEC" w:date="2020-11-05T18:49:00Z"/>
          <w:trPrChange w:id="113" w:author="NEC" w:date="2020-11-05T18:50:00Z">
            <w:trPr>
              <w:gridAfter w:val="0"/>
            </w:trPr>
          </w:trPrChange>
        </w:trPr>
        <w:tc>
          <w:tcPr>
            <w:tcW w:w="1980" w:type="dxa"/>
            <w:vAlign w:val="center"/>
            <w:tcPrChange w:id="114" w:author="NEC" w:date="2020-11-05T18:50:00Z">
              <w:tcPr>
                <w:tcW w:w="1980" w:type="dxa"/>
              </w:tcPr>
            </w:tcPrChange>
          </w:tcPr>
          <w:p w14:paraId="4AA7BA1C" w14:textId="5767E905" w:rsidR="00F1669E" w:rsidRDefault="00F1669E" w:rsidP="00F1669E">
            <w:pPr>
              <w:jc w:val="center"/>
              <w:rPr>
                <w:ins w:id="115" w:author="NEC" w:date="2020-11-05T18:49:00Z"/>
                <w:rFonts w:ascii="Arial" w:hAnsi="Arial" w:cs="Arial"/>
                <w:sz w:val="20"/>
                <w:szCs w:val="20"/>
              </w:rPr>
            </w:pPr>
            <w:ins w:id="116" w:author="NEC" w:date="2020-11-05T18:50:00Z">
              <w:r>
                <w:rPr>
                  <w:rFonts w:ascii="Arial" w:eastAsia="Yu Mincho" w:hAnsi="Arial" w:cs="Arial" w:hint="eastAsia"/>
                  <w:sz w:val="20"/>
                  <w:szCs w:val="20"/>
                </w:rPr>
                <w:t>NEC</w:t>
              </w:r>
            </w:ins>
          </w:p>
        </w:tc>
        <w:tc>
          <w:tcPr>
            <w:tcW w:w="1378" w:type="dxa"/>
            <w:vAlign w:val="center"/>
            <w:tcPrChange w:id="117" w:author="NEC" w:date="2020-11-05T18:50:00Z">
              <w:tcPr>
                <w:tcW w:w="1276" w:type="dxa"/>
              </w:tcPr>
            </w:tcPrChange>
          </w:tcPr>
          <w:p w14:paraId="1F9B9F23" w14:textId="48635476" w:rsidR="00F1669E" w:rsidRDefault="00F1669E" w:rsidP="00F1669E">
            <w:pPr>
              <w:jc w:val="center"/>
              <w:rPr>
                <w:ins w:id="118" w:author="NEC" w:date="2020-11-05T18:49:00Z"/>
                <w:rFonts w:ascii="Arial" w:hAnsi="Arial" w:cs="Arial"/>
                <w:sz w:val="20"/>
                <w:szCs w:val="20"/>
              </w:rPr>
            </w:pPr>
            <w:ins w:id="119" w:author="NEC" w:date="2020-11-05T18:50:00Z">
              <w:r>
                <w:rPr>
                  <w:rFonts w:ascii="Arial" w:eastAsia="Yu Mincho" w:hAnsi="Arial" w:cs="Arial" w:hint="eastAsia"/>
                  <w:sz w:val="20"/>
                  <w:szCs w:val="20"/>
                </w:rPr>
                <w:t>Yes</w:t>
              </w:r>
            </w:ins>
          </w:p>
        </w:tc>
        <w:tc>
          <w:tcPr>
            <w:tcW w:w="6373" w:type="dxa"/>
            <w:tcPrChange w:id="120" w:author="NEC" w:date="2020-11-05T18:50:00Z">
              <w:tcPr>
                <w:tcW w:w="6373" w:type="dxa"/>
                <w:gridSpan w:val="2"/>
              </w:tcPr>
            </w:tcPrChange>
          </w:tcPr>
          <w:p w14:paraId="3034C8D3" w14:textId="25ABFF12" w:rsidR="00F1669E" w:rsidRDefault="00F1669E" w:rsidP="00F1669E">
            <w:pPr>
              <w:rPr>
                <w:ins w:id="121" w:author="NEC" w:date="2020-11-05T18:49:00Z"/>
                <w:rFonts w:ascii="Arial" w:hAnsi="Arial" w:cs="Arial"/>
              </w:rPr>
            </w:pPr>
            <w:ins w:id="122" w:author="NEC" w:date="2020-11-05T18:50:00Z">
              <w:r>
                <w:rPr>
                  <w:rFonts w:ascii="Arial" w:eastAsia="Yu Mincho" w:hAnsi="Arial" w:cs="Arial" w:hint="eastAsia"/>
                </w:rPr>
                <w:t>fine with some updates</w:t>
              </w:r>
            </w:ins>
          </w:p>
        </w:tc>
      </w:tr>
      <w:tr w:rsidR="00AF167A" w14:paraId="19C29DF1" w14:textId="77777777" w:rsidTr="009D44F7">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378"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9D44F7">
        <w:tc>
          <w:tcPr>
            <w:tcW w:w="1980" w:type="dxa"/>
          </w:tcPr>
          <w:p w14:paraId="7D524CAD" w14:textId="00ABEE5D"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r w:rsidRPr="009067FE">
              <w:rPr>
                <w:rFonts w:ascii="Arial" w:eastAsia="Malgun Gothic" w:hAnsi="Arial" w:cs="Arial"/>
              </w:rPr>
              <w:t>Thanks the comments from CATT, and the revision suggested seems fine for us.</w:t>
            </w:r>
          </w:p>
          <w:p w14:paraId="32C4C151" w14:textId="7253B84B" w:rsidR="009067FE" w:rsidRPr="009067FE" w:rsidRDefault="009067FE" w:rsidP="009067FE">
            <w:pPr>
              <w:rPr>
                <w:rFonts w:ascii="Arial" w:hAnsi="Arial" w:cs="Arial"/>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firstActiveUplinkBWP here is that we need to </w:t>
            </w:r>
            <w:r>
              <w:rPr>
                <w:rFonts w:ascii="Arial" w:eastAsia="Malgun Gothic" w:hAnsi="Arial" w:cs="Arial"/>
              </w:rPr>
              <w:t>inform UE</w:t>
            </w:r>
            <w:r w:rsidRPr="009067FE">
              <w:rPr>
                <w:rFonts w:ascii="Arial" w:eastAsia="Malgun Gothic" w:hAnsi="Arial" w:cs="Arial" w:hint="eastAsia"/>
              </w:rPr>
              <w:t xml:space="preserve"> on which BWP the rach-ConfigDedicated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Reply to Huawei: In agreed RP-201937 CR1748, it states that the field firstActiveUplinkBWP-Id is optionally present upon reconfiguration with reconfigurationWithSync to the same SpCell, but it is not clear how to understand the rach-ConfigDedicated in case the firstActiveUplinkBWP-Id is not included.</w:t>
            </w:r>
          </w:p>
          <w:p w14:paraId="1CA737A0" w14:textId="04F51BA5" w:rsidR="009067FE" w:rsidRDefault="009067FE" w:rsidP="009067FE">
            <w:pPr>
              <w:rPr>
                <w:rFonts w:ascii="Arial" w:eastAsia="Malgun Gothic" w:hAnsi="Arial" w:cs="Arial"/>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rach-ConfigDedicated can be configured in case the firstActiveUplinkBWP-Id is not. And if such configuration is allowed, how to determine the BWP on which the rach-ConfigDedicated is located. Although we think the configuration of </w:t>
            </w:r>
            <w:r>
              <w:rPr>
                <w:rFonts w:ascii="Arial" w:eastAsia="Malgun Gothic" w:hAnsi="Arial" w:cs="Arial"/>
              </w:rPr>
              <w:t>r</w:t>
            </w:r>
            <w:r w:rsidRPr="009067FE">
              <w:rPr>
                <w:rFonts w:ascii="Arial" w:eastAsia="Malgun Gothic" w:hAnsi="Arial" w:cs="Arial"/>
              </w:rPr>
              <w:t>ach-ConfigDedicated without firstActiveUplinkBWP-Id should be allowed, it also acceptable for us to clarify that rach-ConfigDedicated can only be configured in case the firstActiveUplinkBWP-Id is included in the same message, in which case one condition can be added for the rach-ConfigDedicated to make it clear.</w:t>
            </w:r>
          </w:p>
        </w:tc>
      </w:tr>
      <w:tr w:rsidR="0060335B" w14:paraId="3C345C73" w14:textId="77777777" w:rsidTr="009D44F7">
        <w:tc>
          <w:tcPr>
            <w:tcW w:w="1980" w:type="dxa"/>
          </w:tcPr>
          <w:p w14:paraId="5DAA1979" w14:textId="53E0D3DE" w:rsidR="0060335B" w:rsidRDefault="0060335B" w:rsidP="009067FE">
            <w:pPr>
              <w:jc w:val="center"/>
              <w:rPr>
                <w:rFonts w:ascii="Arial" w:eastAsia="Malgun Gothic" w:hAnsi="Arial" w:cs="Arial"/>
                <w:szCs w:val="20"/>
              </w:rPr>
            </w:pPr>
            <w:r>
              <w:rPr>
                <w:rFonts w:ascii="Arial" w:eastAsia="Malgun Gothic" w:hAnsi="Arial" w:cs="Arial"/>
                <w:szCs w:val="20"/>
              </w:rPr>
              <w:lastRenderedPageBreak/>
              <w:t>Intel</w:t>
            </w:r>
          </w:p>
        </w:tc>
        <w:tc>
          <w:tcPr>
            <w:tcW w:w="1378" w:type="dxa"/>
          </w:tcPr>
          <w:p w14:paraId="61A02B3E" w14:textId="597E7B94" w:rsidR="0060335B" w:rsidRDefault="0060335B" w:rsidP="009067FE">
            <w:pPr>
              <w:jc w:val="center"/>
              <w:rPr>
                <w:rFonts w:ascii="Arial" w:eastAsia="Malgun Gothic" w:hAnsi="Arial" w:cs="Arial"/>
                <w:szCs w:val="20"/>
              </w:rPr>
            </w:pPr>
            <w:r>
              <w:rPr>
                <w:rFonts w:ascii="Arial" w:eastAsia="Malgun Gothic" w:hAnsi="Arial" w:cs="Arial"/>
                <w:szCs w:val="20"/>
              </w:rPr>
              <w:t>Yes (with comments)</w:t>
            </w:r>
          </w:p>
        </w:tc>
        <w:tc>
          <w:tcPr>
            <w:tcW w:w="6373" w:type="dxa"/>
          </w:tcPr>
          <w:p w14:paraId="58A7E621" w14:textId="56D283D9" w:rsidR="0060335B" w:rsidRPr="009067FE" w:rsidRDefault="0060335B" w:rsidP="009067FE">
            <w:pPr>
              <w:rPr>
                <w:rFonts w:ascii="Arial" w:eastAsia="Malgun Gothic" w:hAnsi="Arial" w:cs="Arial"/>
              </w:rPr>
            </w:pPr>
            <w:r>
              <w:rPr>
                <w:rFonts w:ascii="Arial" w:eastAsia="Malgun Gothic" w:hAnsi="Arial" w:cs="Arial"/>
              </w:rPr>
              <w:t>We agree in principle with the changes.  However, the proposed text is confusing as it says „</w:t>
            </w:r>
            <w:ins w:id="123" w:author="ly" w:date="2020-10-15T19:19:00Z">
              <w:r>
                <w:rPr>
                  <w:rFonts w:eastAsia="宋体" w:hint="eastAsia"/>
                </w:rPr>
                <w:t>otherwise according to the parameters in the UE</w:t>
              </w:r>
            </w:ins>
            <w:ins w:id="124" w:author="ly" w:date="2020-10-15T19:20:00Z">
              <w:r>
                <w:rPr>
                  <w:rFonts w:eastAsia="宋体"/>
                </w:rPr>
                <w:t>’</w:t>
              </w:r>
            </w:ins>
            <w:ins w:id="125" w:author="ly" w:date="2020-10-15T19:19:00Z">
              <w:r>
                <w:rPr>
                  <w:rFonts w:eastAsia="宋体" w:hint="eastAsia"/>
                </w:rPr>
                <w:t>s current active UL BWP</w:t>
              </w:r>
            </w:ins>
            <w:r>
              <w:rPr>
                <w:rFonts w:ascii="Arial" w:eastAsia="Malgun Gothic" w:hAnsi="Arial" w:cs="Arial"/>
              </w:rPr>
              <w:t xml:space="preserve">“  but the parameters are still configured by this field.  Hence suggest to update text to: </w:t>
            </w:r>
            <w:ins w:id="126" w:author="ly" w:date="2020-10-15T19:19:00Z">
              <w:r>
                <w:rPr>
                  <w:rFonts w:eastAsia="宋体" w:hint="eastAsia"/>
                </w:rPr>
                <w:t>otherwise according to the</w:t>
              </w:r>
            </w:ins>
            <w:ins w:id="127" w:author="Intel (Sudeep)" w:date="2020-11-05T22:05:00Z">
              <w:r w:rsidR="00EC1017" w:rsidRPr="00EC1017">
                <w:rPr>
                  <w:rFonts w:eastAsia="宋体"/>
                  <w:highlight w:val="yellow"/>
                  <w:rPrChange w:id="128" w:author="Intel (Sudeep)" w:date="2020-11-05T22:05:00Z">
                    <w:rPr>
                      <w:rFonts w:eastAsia="宋体"/>
                    </w:rPr>
                  </w:rPrChange>
                </w:rPr>
                <w:t>se</w:t>
              </w:r>
            </w:ins>
            <w:ins w:id="129" w:author="ly" w:date="2020-10-15T19:19:00Z">
              <w:r>
                <w:rPr>
                  <w:rFonts w:eastAsia="宋体" w:hint="eastAsia"/>
                </w:rPr>
                <w:t xml:space="preserve"> parameters in the UE</w:t>
              </w:r>
            </w:ins>
            <w:ins w:id="130" w:author="ly" w:date="2020-10-15T19:20:00Z">
              <w:r>
                <w:rPr>
                  <w:rFonts w:eastAsia="宋体"/>
                </w:rPr>
                <w:t>’</w:t>
              </w:r>
            </w:ins>
            <w:ins w:id="131" w:author="ly" w:date="2020-10-15T19:19:00Z">
              <w:r>
                <w:rPr>
                  <w:rFonts w:eastAsia="宋体" w:hint="eastAsia"/>
                </w:rPr>
                <w:t>s current active UL BWP</w:t>
              </w:r>
            </w:ins>
            <w:r>
              <w:rPr>
                <w:rFonts w:eastAsia="宋体"/>
              </w:rPr>
              <w:t>“</w:t>
            </w:r>
          </w:p>
        </w:tc>
      </w:tr>
      <w:tr w:rsidR="009D44F7" w14:paraId="193498A4" w14:textId="77777777" w:rsidTr="009D44F7">
        <w:tc>
          <w:tcPr>
            <w:tcW w:w="1980" w:type="dxa"/>
          </w:tcPr>
          <w:p w14:paraId="6A43441D" w14:textId="4883470D"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31990027" w14:textId="6F49A173" w:rsidR="009D44F7" w:rsidRDefault="009D44F7" w:rsidP="009D44F7">
            <w:pPr>
              <w:jc w:val="center"/>
              <w:rPr>
                <w:rFonts w:ascii="Arial" w:eastAsia="Malgun Gothic" w:hAnsi="Arial" w:cs="Arial"/>
                <w:szCs w:val="20"/>
              </w:rPr>
            </w:pPr>
            <w:r>
              <w:rPr>
                <w:rFonts w:ascii="Arial" w:hAnsi="Arial" w:cs="Arial" w:hint="eastAsia"/>
                <w:szCs w:val="20"/>
              </w:rPr>
              <w:t>Y</w:t>
            </w:r>
            <w:r>
              <w:rPr>
                <w:rFonts w:ascii="Arial" w:hAnsi="Arial" w:cs="Arial"/>
                <w:szCs w:val="20"/>
              </w:rPr>
              <w:t>es</w:t>
            </w:r>
          </w:p>
        </w:tc>
        <w:tc>
          <w:tcPr>
            <w:tcW w:w="6373" w:type="dxa"/>
          </w:tcPr>
          <w:p w14:paraId="55A7960F" w14:textId="76C3AFE9" w:rsidR="009D44F7" w:rsidRDefault="009D44F7" w:rsidP="009D44F7">
            <w:pPr>
              <w:rPr>
                <w:rFonts w:ascii="Arial" w:eastAsia="Malgun Gothic" w:hAnsi="Arial" w:cs="Arial"/>
              </w:rPr>
            </w:pPr>
            <w:r>
              <w:rPr>
                <w:rFonts w:ascii="Arial" w:hAnsi="Arial" w:cs="Arial"/>
              </w:rPr>
              <w:t>We also fine with the CR in principle</w:t>
            </w:r>
          </w:p>
        </w:tc>
      </w:tr>
      <w:tr w:rsidR="009D44F7" w14:paraId="6C0A9517" w14:textId="77777777" w:rsidTr="009D44F7">
        <w:tc>
          <w:tcPr>
            <w:tcW w:w="1980" w:type="dxa"/>
          </w:tcPr>
          <w:p w14:paraId="52B1BCC1" w14:textId="4C4076A7"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378" w:type="dxa"/>
          </w:tcPr>
          <w:p w14:paraId="07A310D5" w14:textId="6014CBFE"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18E2BB9F" w14:textId="77777777" w:rsidR="009D44F7" w:rsidRDefault="009D44F7" w:rsidP="009D44F7">
            <w:r>
              <w:rPr>
                <w:rFonts w:ascii="Arial" w:hAnsi="Arial" w:cs="Arial"/>
              </w:rPr>
              <w:t>We have a different understanding on this sentence that “</w:t>
            </w:r>
            <w:r w:rsidRPr="00D96C74">
              <w:rPr>
                <w:lang w:eastAsia="sv-SE"/>
              </w:rPr>
              <w:t xml:space="preserve">The UE performs the RA according to these parameters in the </w:t>
            </w:r>
            <w:r w:rsidRPr="00D96C74">
              <w:rPr>
                <w:i/>
                <w:lang w:eastAsia="sv-SE"/>
              </w:rPr>
              <w:t>firstActiveUplinkBWP</w:t>
            </w:r>
            <w:r w:rsidRPr="00D96C74">
              <w:rPr>
                <w:lang w:eastAsia="sv-SE"/>
              </w:rPr>
              <w:t xml:space="preserve"> (see </w:t>
            </w:r>
            <w:r w:rsidRPr="00D96C74">
              <w:rPr>
                <w:i/>
                <w:lang w:eastAsia="sv-SE"/>
              </w:rPr>
              <w:t>UplinkConfig</w:t>
            </w:r>
            <w:r w:rsidRPr="00D96C74">
              <w:rPr>
                <w:lang w:eastAsia="sv-SE"/>
              </w:rPr>
              <w:t>)</w:t>
            </w:r>
            <w:r>
              <w:rPr>
                <w:rFonts w:ascii="Arial" w:hAnsi="Arial" w:cs="Arial"/>
              </w:rPr>
              <w:t>”.</w:t>
            </w:r>
            <w:r>
              <w:rPr>
                <w:rFonts w:ascii="Arial" w:hAnsi="Arial" w:cs="Arial" w:hint="eastAsia"/>
              </w:rPr>
              <w:t xml:space="preserve"> </w:t>
            </w:r>
            <w:r>
              <w:t xml:space="preserve">In our understanding, it specifies the BWP where the RA is performed other than using the RA resource configured for the first active uplink BWP. </w:t>
            </w:r>
          </w:p>
          <w:p w14:paraId="4D448F43" w14:textId="77777777" w:rsidR="009D44F7" w:rsidRDefault="009D44F7" w:rsidP="009D44F7">
            <w:r>
              <w:t xml:space="preserve">Based on this, the possible case can be: RA parameter is configured while the ID for first active uplink BWP is not indicated. In this case, the current active BWP is the BWP where the RA is performed, according to the text regarding </w:t>
            </w:r>
            <w:r w:rsidRPr="00D96C74">
              <w:rPr>
                <w:b/>
                <w:i/>
                <w:lang w:eastAsia="sv-SE"/>
              </w:rPr>
              <w:t>firstActiveDownlinkBWP</w:t>
            </w:r>
            <w:r>
              <w:t xml:space="preserve"> that “</w:t>
            </w:r>
            <w:r w:rsidRPr="00D96C74">
              <w:rPr>
                <w:lang w:eastAsia="sv-SE"/>
              </w:rPr>
              <w:t>If the field is absent, the RRC (re-)configuration does not impose a BWP switch</w:t>
            </w:r>
            <w:r>
              <w:t>”.</w:t>
            </w:r>
          </w:p>
          <w:p w14:paraId="15C97141" w14:textId="5A38E8A3" w:rsidR="009D44F7" w:rsidRDefault="009D44F7" w:rsidP="009D44F7">
            <w:pPr>
              <w:rPr>
                <w:rFonts w:ascii="Arial" w:eastAsia="Malgun Gothic" w:hAnsi="Arial" w:cs="Arial"/>
              </w:rPr>
            </w:pPr>
            <w:r>
              <w:t xml:space="preserve">So, I don’t think the CR is needed. </w:t>
            </w:r>
          </w:p>
        </w:tc>
      </w:tr>
    </w:tbl>
    <w:p w14:paraId="77925667" w14:textId="3BD9669B" w:rsidR="00773EF0" w:rsidRDefault="00773EF0" w:rsidP="006B4E9D">
      <w:pPr>
        <w:pStyle w:val="a8"/>
      </w:pPr>
    </w:p>
    <w:p w14:paraId="75E9314A" w14:textId="6860AF4F" w:rsidR="00D257CF" w:rsidRPr="00D257CF" w:rsidRDefault="00D257CF" w:rsidP="004E63B5">
      <w:pPr>
        <w:pStyle w:val="a8"/>
        <w:outlineLvl w:val="2"/>
        <w:rPr>
          <w:sz w:val="24"/>
          <w:u w:val="single"/>
        </w:rPr>
      </w:pPr>
      <w:r w:rsidRPr="00D257CF">
        <w:rPr>
          <w:sz w:val="24"/>
          <w:highlight w:val="green"/>
          <w:u w:val="single"/>
        </w:rPr>
        <w:t>Summary</w:t>
      </w:r>
    </w:p>
    <w:p w14:paraId="365D35A6" w14:textId="1F22FAA8" w:rsidR="00D257CF" w:rsidRDefault="00D257CF" w:rsidP="00D257CF">
      <w:pPr>
        <w:rPr>
          <w:rFonts w:ascii="Arial" w:hAnsi="Arial" w:cs="Arial"/>
        </w:rPr>
      </w:pPr>
      <w:r w:rsidRPr="00D257CF">
        <w:rPr>
          <w:rFonts w:ascii="Arial" w:hAnsi="Arial" w:cs="Arial"/>
        </w:rPr>
        <w:t>1</w:t>
      </w:r>
      <w:r w:rsidR="002D2BDA">
        <w:rPr>
          <w:rFonts w:ascii="Arial" w:hAnsi="Arial" w:cs="Arial"/>
        </w:rPr>
        <w:t>4</w:t>
      </w:r>
      <w:r w:rsidRPr="00D257CF">
        <w:rPr>
          <w:rFonts w:ascii="Arial" w:hAnsi="Arial" w:cs="Arial"/>
        </w:rPr>
        <w:t xml:space="preserve"> companies provide feedbacks, </w:t>
      </w:r>
      <w:r w:rsidR="002D2BDA">
        <w:rPr>
          <w:rFonts w:ascii="Arial" w:hAnsi="Arial" w:cs="Arial"/>
        </w:rPr>
        <w:t>4</w:t>
      </w:r>
      <w:r w:rsidRPr="00D257CF">
        <w:rPr>
          <w:rFonts w:ascii="Arial" w:hAnsi="Arial" w:cs="Arial"/>
        </w:rPr>
        <w:t xml:space="preserve"> companies think the CR is not needed, and rely on network implementation; </w:t>
      </w:r>
      <w:r>
        <w:rPr>
          <w:rFonts w:ascii="Arial" w:hAnsi="Arial" w:cs="Arial"/>
        </w:rPr>
        <w:t>1 company thinks we can introduce restriction that “</w:t>
      </w:r>
      <w:r w:rsidRPr="00D257CF">
        <w:rPr>
          <w:rFonts w:ascii="Arial" w:hAnsi="Arial" w:cs="Arial"/>
        </w:rPr>
        <w:t>that network configures rach-ConfigDedicated only if firstActiveUplinkBWP-Id is configured</w:t>
      </w:r>
      <w:r>
        <w:rPr>
          <w:rFonts w:ascii="Arial" w:hAnsi="Arial" w:cs="Arial"/>
        </w:rPr>
        <w:t xml:space="preserve">”; </w:t>
      </w:r>
      <w:r w:rsidR="002D2BDA">
        <w:rPr>
          <w:rFonts w:ascii="Arial" w:hAnsi="Arial" w:cs="Arial"/>
        </w:rPr>
        <w:t>9</w:t>
      </w:r>
      <w:r w:rsidRPr="00D257CF">
        <w:rPr>
          <w:rFonts w:ascii="Arial" w:hAnsi="Arial" w:cs="Arial"/>
        </w:rPr>
        <w:t xml:space="preserve"> companies are fine with clarification, and two companies provide further wording suggestion. </w:t>
      </w:r>
    </w:p>
    <w:p w14:paraId="28632877" w14:textId="60DADC00" w:rsidR="00562557" w:rsidRDefault="00562557" w:rsidP="00D257CF">
      <w:pPr>
        <w:rPr>
          <w:rFonts w:ascii="Arial" w:hAnsi="Arial" w:cs="Arial"/>
        </w:rPr>
      </w:pPr>
      <w:r>
        <w:rPr>
          <w:rFonts w:ascii="Arial" w:hAnsi="Arial" w:cs="Arial"/>
        </w:rPr>
        <w:t xml:space="preserve">There is support to have the clarification, so rapporteur suggests to update the CRs based on the received comments, update CR can be reviewed during phase II. </w:t>
      </w:r>
    </w:p>
    <w:p w14:paraId="21D319BB" w14:textId="4652E903" w:rsidR="00D257CF" w:rsidRPr="00F00E46" w:rsidRDefault="00D257CF" w:rsidP="00F00E46">
      <w:pPr>
        <w:ind w:left="1418" w:hanging="1418"/>
        <w:rPr>
          <w:rFonts w:ascii="Arial" w:hAnsi="Arial" w:cs="Arial"/>
          <w:b/>
        </w:rPr>
      </w:pPr>
      <w:r w:rsidRPr="00562557">
        <w:rPr>
          <w:rFonts w:ascii="Arial" w:hAnsi="Arial" w:cs="Arial"/>
          <w:b/>
        </w:rPr>
        <w:t>Proposal 1</w:t>
      </w:r>
      <w:r w:rsidR="00562557">
        <w:rPr>
          <w:rFonts w:ascii="Arial" w:hAnsi="Arial" w:cs="Arial"/>
          <w:b/>
        </w:rPr>
        <w:tab/>
      </w:r>
      <w:r w:rsidRPr="00562557">
        <w:rPr>
          <w:rFonts w:ascii="Arial" w:hAnsi="Arial" w:cs="Arial"/>
          <w:b/>
        </w:rPr>
        <w:t xml:space="preserve">Update R2-2009580 and R2-2009581 based on the comments from </w:t>
      </w:r>
      <w:r w:rsidR="00562557">
        <w:rPr>
          <w:rFonts w:ascii="Arial" w:hAnsi="Arial" w:cs="Arial"/>
          <w:b/>
        </w:rPr>
        <w:t xml:space="preserve">CATT and intel. </w:t>
      </w:r>
    </w:p>
    <w:p w14:paraId="3A8EF17A" w14:textId="77777777" w:rsidR="00D257CF" w:rsidRPr="00AF167A" w:rsidRDefault="00D257CF" w:rsidP="006B4E9D">
      <w:pPr>
        <w:pStyle w:val="a8"/>
      </w:pPr>
    </w:p>
    <w:p w14:paraId="66A2618B" w14:textId="0EAB57DB" w:rsidR="00AE2BE0" w:rsidRDefault="005A400E" w:rsidP="00D43874">
      <w:pPr>
        <w:pStyle w:val="20"/>
      </w:pPr>
      <w:r>
        <w:t xml:space="preserve">Clarification </w:t>
      </w:r>
      <w:r w:rsidR="00773EF0">
        <w:t xml:space="preserve">on SCell RACH configuration </w:t>
      </w:r>
    </w:p>
    <w:p w14:paraId="7116D2F2" w14:textId="77777777" w:rsidR="00773EF0" w:rsidRDefault="00D74902" w:rsidP="00773EF0">
      <w:pPr>
        <w:pStyle w:val="Doc-title"/>
      </w:pPr>
      <w:hyperlink r:id="rId13" w:tooltip="D:Documents3GPPtsg_ranWG2TSGR2_112-eDocsR2-2009479.zip" w:history="1">
        <w:r w:rsidR="00773EF0" w:rsidRPr="000731EE">
          <w:rPr>
            <w:rStyle w:val="af"/>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a8"/>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a8"/>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a8"/>
              <w:jc w:val="center"/>
            </w:pPr>
            <w:r>
              <w:t>Agree?</w:t>
            </w:r>
          </w:p>
          <w:p w14:paraId="6CDA6BAD" w14:textId="172AD23B" w:rsidR="005A400E" w:rsidRPr="006934EF" w:rsidRDefault="005A400E" w:rsidP="00906E6E">
            <w:pPr>
              <w:pStyle w:val="a8"/>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a8"/>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32"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33"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34" w:author="MediaTek (Felix)" w:date="2020-11-03T18:16:00Z">
              <w:r w:rsidRPr="00F74687">
                <w:rPr>
                  <w:rFonts w:ascii="Arial" w:hAnsi="Arial" w:cs="Arial"/>
                  <w:sz w:val="20"/>
                </w:rPr>
                <w:t>We think that it is useful clarification and should be started from Rel-</w:t>
              </w:r>
              <w:r w:rsidRPr="00F74687">
                <w:rPr>
                  <w:rFonts w:ascii="Arial" w:hAnsi="Arial" w:cs="Arial"/>
                  <w:sz w:val="20"/>
                </w:rPr>
                <w:lastRenderedPageBreak/>
                <w:t>15 (if agreed).</w:t>
              </w:r>
            </w:ins>
          </w:p>
        </w:tc>
      </w:tr>
      <w:tr w:rsidR="00DB1543" w14:paraId="2DDD08BD" w14:textId="77777777" w:rsidTr="00F00938">
        <w:trPr>
          <w:ins w:id="135" w:author="Zhenzhen" w:date="2020-11-03T21:35:00Z"/>
        </w:trPr>
        <w:tc>
          <w:tcPr>
            <w:tcW w:w="1980" w:type="dxa"/>
            <w:vAlign w:val="center"/>
          </w:tcPr>
          <w:p w14:paraId="77B0F66F" w14:textId="77777777" w:rsidR="00DB1543" w:rsidRPr="0001732F" w:rsidRDefault="00DB1543" w:rsidP="00F00938">
            <w:pPr>
              <w:jc w:val="center"/>
              <w:rPr>
                <w:ins w:id="136" w:author="Zhenzhen" w:date="2020-11-03T21:35:00Z"/>
                <w:rFonts w:ascii="Arial" w:hAnsi="Arial" w:cs="Arial"/>
                <w:sz w:val="20"/>
                <w:szCs w:val="20"/>
              </w:rPr>
            </w:pPr>
            <w:ins w:id="137" w:author="Zhenzhen" w:date="2020-11-03T21:35: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38" w:author="Zhenzhen" w:date="2020-11-03T21:35:00Z"/>
                <w:rFonts w:ascii="Arial" w:hAnsi="Arial" w:cs="Arial"/>
                <w:sz w:val="20"/>
                <w:szCs w:val="20"/>
              </w:rPr>
            </w:pPr>
            <w:ins w:id="139"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40" w:author="Zhenzhen" w:date="2020-11-03T21:35:00Z"/>
                <w:rFonts w:ascii="Arial" w:hAnsi="Arial" w:cs="Arial"/>
              </w:rPr>
            </w:pPr>
            <w:ins w:id="141"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42"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43"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44" w:author="Apple - Naveen Palle" w:date="2020-11-03T10:28:00Z">
              <w:r>
                <w:rPr>
                  <w:rFonts w:ascii="Arial" w:hAnsi="Arial" w:cs="Arial"/>
                </w:rPr>
                <w:t>We think t</w:t>
              </w:r>
            </w:ins>
            <w:ins w:id="145" w:author="Apple - Naveen Palle" w:date="2020-11-03T10:29:00Z">
              <w:r>
                <w:rPr>
                  <w:rFonts w:ascii="Arial" w:hAnsi="Arial" w:cs="Arial"/>
                </w:rPr>
                <w:t>hat RACH for SCell is only sTAG purposes and  it is not necessary to have multiple RA</w:t>
              </w:r>
            </w:ins>
            <w:ins w:id="146"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47"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48"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49"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50"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51"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52"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53" w:author="CATT" w:date="2020-11-04T11:09:00Z"/>
                <w:rFonts w:ascii="Arial" w:hAnsi="Arial" w:cs="Arial"/>
              </w:rPr>
            </w:pPr>
            <w:ins w:id="154"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55" w:author="CATT" w:date="2020-11-04T11:09:00Z">
              <w:r>
                <w:rPr>
                  <w:rFonts w:ascii="Arial" w:hAnsi="Arial" w:cs="Arial" w:hint="eastAsia"/>
                </w:rPr>
                <w:t xml:space="preserve"> numbers</w:t>
              </w:r>
            </w:ins>
            <w:ins w:id="156" w:author="CATT" w:date="2020-11-04T11:08:00Z">
              <w:r>
                <w:rPr>
                  <w:rFonts w:ascii="Arial" w:hAnsi="Arial" w:cs="Arial" w:hint="eastAsia"/>
                </w:rPr>
                <w:t xml:space="preserve"> but not an extra </w:t>
              </w:r>
            </w:ins>
            <w:ins w:id="157" w:author="CATT" w:date="2020-11-04T11:09:00Z">
              <w:r>
                <w:rPr>
                  <w:rFonts w:ascii="Arial" w:hAnsi="Arial" w:cs="Arial" w:hint="eastAsia"/>
                </w:rPr>
                <w:t>RA-</w:t>
              </w:r>
            </w:ins>
            <w:ins w:id="158"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59"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60"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61"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62"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63" w:author="ZTE-LiuJing" w:date="2020-11-05T10:15:00Z"/>
        </w:trPr>
        <w:tc>
          <w:tcPr>
            <w:tcW w:w="1980" w:type="dxa"/>
            <w:vAlign w:val="center"/>
          </w:tcPr>
          <w:p w14:paraId="33656FBF" w14:textId="0197503C" w:rsidR="001A0021" w:rsidRDefault="001A0021" w:rsidP="00677309">
            <w:pPr>
              <w:jc w:val="center"/>
              <w:rPr>
                <w:ins w:id="164" w:author="ZTE-LiuJing" w:date="2020-11-05T10:15:00Z"/>
                <w:rFonts w:ascii="Arial" w:hAnsi="Arial" w:cs="Arial"/>
                <w:sz w:val="20"/>
                <w:szCs w:val="20"/>
              </w:rPr>
            </w:pPr>
            <w:ins w:id="165"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66" w:author="ZTE-LiuJing" w:date="2020-11-05T10:15:00Z"/>
                <w:rFonts w:ascii="Arial" w:hAnsi="Arial" w:cs="Arial"/>
                <w:sz w:val="20"/>
                <w:szCs w:val="20"/>
              </w:rPr>
            </w:pPr>
            <w:ins w:id="167"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68" w:author="ZTE-LiuJing" w:date="2020-11-05T10:18:00Z"/>
                <w:rFonts w:ascii="Arial" w:hAnsi="Arial" w:cs="Arial"/>
              </w:rPr>
            </w:pPr>
            <w:ins w:id="169" w:author="ZTE-LiuJing" w:date="2020-11-05T10:17:00Z">
              <w:r>
                <w:rPr>
                  <w:rFonts w:ascii="Arial" w:hAnsi="Arial" w:cs="Arial"/>
                </w:rPr>
                <w:t>We think this can be ensured by</w:t>
              </w:r>
            </w:ins>
            <w:ins w:id="170" w:author="ZTE-LiuJing" w:date="2020-11-05T10:18:00Z">
              <w:r>
                <w:rPr>
                  <w:rFonts w:ascii="Arial" w:hAnsi="Arial" w:cs="Arial"/>
                </w:rPr>
                <w:t xml:space="preserve"> network</w:t>
              </w:r>
            </w:ins>
            <w:ins w:id="171" w:author="ZTE-LiuJing" w:date="2020-11-05T10:19:00Z">
              <w:r>
                <w:rPr>
                  <w:rFonts w:ascii="Arial" w:hAnsi="Arial" w:cs="Arial"/>
                </w:rPr>
                <w:t xml:space="preserve"> implementation.</w:t>
              </w:r>
            </w:ins>
          </w:p>
          <w:p w14:paraId="2B9A6DF3" w14:textId="144BB04E" w:rsidR="001A0021" w:rsidRDefault="001A0021" w:rsidP="001A0021">
            <w:pPr>
              <w:rPr>
                <w:ins w:id="172" w:author="ZTE-LiuJing" w:date="2020-11-05T10:15:00Z"/>
                <w:rFonts w:ascii="Arial" w:hAnsi="Arial" w:cs="Arial"/>
              </w:rPr>
            </w:pPr>
            <w:ins w:id="173" w:author="ZTE-LiuJing" w:date="2020-11-05T10:18:00Z">
              <w:r w:rsidRPr="001A0021">
                <w:rPr>
                  <w:rFonts w:ascii="Arial" w:hAnsi="Arial" w:cs="Arial"/>
                </w:rPr>
                <w:t xml:space="preserve">For sTAG, since SCell may be deactivated, </w:t>
              </w:r>
            </w:ins>
            <w:ins w:id="174" w:author="ZTE-LiuJing" w:date="2020-11-05T10:19:00Z">
              <w:r>
                <w:rPr>
                  <w:rFonts w:ascii="Arial" w:hAnsi="Arial" w:cs="Arial"/>
                </w:rPr>
                <w:t xml:space="preserve">we think </w:t>
              </w:r>
            </w:ins>
            <w:ins w:id="175"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76" w:author="ZTE-LiuJing" w:date="2020-11-05T10:19:00Z">
              <w:r>
                <w:rPr>
                  <w:rFonts w:ascii="Arial" w:hAnsi="Arial" w:cs="Arial"/>
                </w:rPr>
                <w:t xml:space="preserve">the </w:t>
              </w:r>
            </w:ins>
            <w:ins w:id="177" w:author="ZTE-LiuJing" w:date="2020-11-05T10:18:00Z">
              <w:r w:rsidRPr="001A0021">
                <w:rPr>
                  <w:rFonts w:ascii="Arial" w:hAnsi="Arial" w:cs="Arial"/>
                </w:rPr>
                <w:t>SCell with RACH resource is deactivated.</w:t>
              </w:r>
            </w:ins>
          </w:p>
        </w:tc>
      </w:tr>
      <w:tr w:rsidR="0064142B" w14:paraId="1966929C" w14:textId="77777777" w:rsidTr="005A400E">
        <w:trPr>
          <w:ins w:id="178" w:author="NEC" w:date="2020-11-05T18:50:00Z"/>
        </w:trPr>
        <w:tc>
          <w:tcPr>
            <w:tcW w:w="1980" w:type="dxa"/>
            <w:vAlign w:val="center"/>
          </w:tcPr>
          <w:p w14:paraId="2CD038CA" w14:textId="10571012" w:rsidR="0064142B" w:rsidRDefault="0064142B" w:rsidP="0064142B">
            <w:pPr>
              <w:jc w:val="center"/>
              <w:rPr>
                <w:ins w:id="179" w:author="NEC" w:date="2020-11-05T18:50:00Z"/>
                <w:rFonts w:ascii="Arial" w:hAnsi="Arial" w:cs="Arial"/>
                <w:sz w:val="20"/>
                <w:szCs w:val="20"/>
              </w:rPr>
            </w:pPr>
            <w:ins w:id="180" w:author="NEC" w:date="2020-11-05T18:50:00Z">
              <w:r>
                <w:rPr>
                  <w:rFonts w:ascii="Arial" w:eastAsia="Yu Mincho" w:hAnsi="Arial" w:cs="Arial" w:hint="eastAsia"/>
                  <w:sz w:val="20"/>
                  <w:szCs w:val="20"/>
                </w:rPr>
                <w:t>NEC</w:t>
              </w:r>
            </w:ins>
          </w:p>
        </w:tc>
        <w:tc>
          <w:tcPr>
            <w:tcW w:w="1276" w:type="dxa"/>
            <w:vAlign w:val="center"/>
          </w:tcPr>
          <w:p w14:paraId="4B1F6CF5" w14:textId="771033C4" w:rsidR="0064142B" w:rsidRDefault="0064142B" w:rsidP="0064142B">
            <w:pPr>
              <w:jc w:val="center"/>
              <w:rPr>
                <w:ins w:id="181" w:author="NEC" w:date="2020-11-05T18:50:00Z"/>
                <w:rFonts w:ascii="Arial" w:hAnsi="Arial" w:cs="Arial"/>
                <w:sz w:val="20"/>
                <w:szCs w:val="20"/>
              </w:rPr>
            </w:pPr>
            <w:ins w:id="182"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83" w:author="NEC" w:date="2020-11-05T18:50:00Z"/>
                <w:rFonts w:ascii="Arial" w:hAnsi="Arial" w:cs="Arial"/>
              </w:rPr>
            </w:pPr>
            <w:ins w:id="184"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We agree with others this should be left to network impl.</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r w:rsidR="00EC1017" w14:paraId="456E24B0" w14:textId="77777777" w:rsidTr="00AF167A">
        <w:trPr>
          <w:ins w:id="185" w:author="Intel (Sudeep)" w:date="2020-11-05T22:07:00Z"/>
        </w:trPr>
        <w:tc>
          <w:tcPr>
            <w:tcW w:w="1980" w:type="dxa"/>
          </w:tcPr>
          <w:p w14:paraId="4493F688" w14:textId="72C007CA" w:rsidR="00EC1017" w:rsidRDefault="00EC1017" w:rsidP="009067FE">
            <w:pPr>
              <w:jc w:val="center"/>
              <w:rPr>
                <w:ins w:id="186" w:author="Intel (Sudeep)" w:date="2020-11-05T22:07:00Z"/>
                <w:rFonts w:ascii="Arial" w:eastAsia="Malgun Gothic" w:hAnsi="Arial" w:cs="Arial"/>
                <w:szCs w:val="20"/>
              </w:rPr>
            </w:pPr>
            <w:ins w:id="187" w:author="Intel (Sudeep)" w:date="2020-11-05T22:07:00Z">
              <w:r>
                <w:rPr>
                  <w:rFonts w:ascii="Arial" w:eastAsia="Malgun Gothic" w:hAnsi="Arial" w:cs="Arial"/>
                  <w:szCs w:val="20"/>
                </w:rPr>
                <w:t>Intel</w:t>
              </w:r>
            </w:ins>
          </w:p>
        </w:tc>
        <w:tc>
          <w:tcPr>
            <w:tcW w:w="1276" w:type="dxa"/>
          </w:tcPr>
          <w:p w14:paraId="7B65A980" w14:textId="7E125056" w:rsidR="00EC1017" w:rsidRDefault="00EC1017" w:rsidP="009067FE">
            <w:pPr>
              <w:jc w:val="center"/>
              <w:rPr>
                <w:ins w:id="188" w:author="Intel (Sudeep)" w:date="2020-11-05T22:07:00Z"/>
                <w:rFonts w:ascii="Arial" w:eastAsia="Malgun Gothic" w:hAnsi="Arial" w:cs="Arial"/>
                <w:szCs w:val="20"/>
              </w:rPr>
            </w:pPr>
            <w:ins w:id="189" w:author="Intel (Sudeep)" w:date="2020-11-05T22:07:00Z">
              <w:r>
                <w:rPr>
                  <w:rFonts w:ascii="Arial" w:eastAsia="Malgun Gothic" w:hAnsi="Arial" w:cs="Arial"/>
                  <w:szCs w:val="20"/>
                </w:rPr>
                <w:t>No</w:t>
              </w:r>
            </w:ins>
          </w:p>
        </w:tc>
        <w:tc>
          <w:tcPr>
            <w:tcW w:w="6373" w:type="dxa"/>
          </w:tcPr>
          <w:p w14:paraId="06249B80" w14:textId="4D3DF576" w:rsidR="00EC1017" w:rsidRDefault="00CC28A1" w:rsidP="009067FE">
            <w:pPr>
              <w:rPr>
                <w:ins w:id="190" w:author="Intel (Sudeep)" w:date="2020-11-05T22:07:00Z"/>
                <w:rFonts w:ascii="Arial" w:eastAsia="Malgun Gothic" w:hAnsi="Arial" w:cs="Arial"/>
              </w:rPr>
            </w:pPr>
            <w:ins w:id="191" w:author="Intel (Sudeep)" w:date="2020-11-05T22:07:00Z">
              <w:r w:rsidRPr="00CC28A1">
                <w:rPr>
                  <w:rFonts w:ascii="Arial" w:eastAsia="Malgun Gothic" w:hAnsi="Arial" w:cs="Arial"/>
                </w:rPr>
                <w:t xml:space="preserve">Agree </w:t>
              </w:r>
              <w:r>
                <w:rPr>
                  <w:rFonts w:ascii="Arial" w:eastAsia="Malgun Gothic" w:hAnsi="Arial" w:cs="Arial"/>
                </w:rPr>
                <w:t xml:space="preserve">with </w:t>
              </w:r>
              <w:r w:rsidRPr="00CC28A1">
                <w:rPr>
                  <w:rFonts w:ascii="Arial" w:eastAsia="Malgun Gothic" w:hAnsi="Arial" w:cs="Arial"/>
                </w:rPr>
                <w:t xml:space="preserve">the logic, but do not see the need for the change. To </w:t>
              </w:r>
              <w:r>
                <w:rPr>
                  <w:rFonts w:ascii="Arial" w:eastAsia="Malgun Gothic" w:hAnsi="Arial" w:cs="Arial"/>
                </w:rPr>
                <w:t>our</w:t>
              </w:r>
              <w:r w:rsidRPr="00CC28A1">
                <w:rPr>
                  <w:rFonts w:ascii="Arial" w:eastAsia="Malgun Gothic" w:hAnsi="Arial" w:cs="Arial"/>
                </w:rPr>
                <w:t xml:space="preserve"> understanding, the network can configure RACH configuration for multiple SCells, but the UE/network should only trigger RACH on a cell of the cell group, i.e. not multiple RACH. Therefore do not need to restrict the configuration.</w:t>
              </w:r>
            </w:ins>
          </w:p>
        </w:tc>
      </w:tr>
      <w:tr w:rsidR="009D44F7" w14:paraId="1491B98B" w14:textId="77777777" w:rsidTr="00AF167A">
        <w:tc>
          <w:tcPr>
            <w:tcW w:w="1980" w:type="dxa"/>
          </w:tcPr>
          <w:p w14:paraId="7C73824D" w14:textId="60CD505C"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65AB7A9" w14:textId="3F90C4A5"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1144B99F" w14:textId="2FD4C502" w:rsidR="009D44F7" w:rsidRPr="00CC28A1" w:rsidRDefault="009D44F7" w:rsidP="009D44F7">
            <w:pPr>
              <w:rPr>
                <w:rFonts w:ascii="Arial" w:eastAsia="Malgun Gothic" w:hAnsi="Arial" w:cs="Arial"/>
              </w:rPr>
            </w:pPr>
            <w:r>
              <w:rPr>
                <w:rFonts w:ascii="Arial" w:hAnsi="Arial" w:cs="Arial"/>
              </w:rPr>
              <w:t>Normally we don’t specify network’s implementation in spec.</w:t>
            </w:r>
          </w:p>
        </w:tc>
      </w:tr>
      <w:tr w:rsidR="009D44F7" w14:paraId="584CDFEB" w14:textId="77777777" w:rsidTr="00AF167A">
        <w:tc>
          <w:tcPr>
            <w:tcW w:w="1980" w:type="dxa"/>
          </w:tcPr>
          <w:p w14:paraId="7D8D3E36" w14:textId="1096BA1E"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E989CD9" w14:textId="016EC2F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2FC5F4CB" w14:textId="1139CB02" w:rsidR="009D44F7" w:rsidRPr="00CC28A1" w:rsidRDefault="009D44F7" w:rsidP="009D44F7">
            <w:pPr>
              <w:rPr>
                <w:rFonts w:ascii="Arial" w:eastAsia="Malgun Gothic" w:hAnsi="Arial" w:cs="Arial"/>
              </w:rPr>
            </w:pPr>
            <w:r>
              <w:rPr>
                <w:rFonts w:ascii="Arial" w:hAnsi="Arial" w:cs="Arial"/>
              </w:rPr>
              <w:t>This can be left to network implementation.</w:t>
            </w:r>
          </w:p>
        </w:tc>
      </w:tr>
    </w:tbl>
    <w:p w14:paraId="14B5D985" w14:textId="1F6689C0" w:rsidR="005A400E" w:rsidRDefault="005A400E" w:rsidP="006B4E9D">
      <w:pPr>
        <w:pStyle w:val="a8"/>
      </w:pPr>
    </w:p>
    <w:p w14:paraId="61B27F51" w14:textId="77777777" w:rsidR="00F00E46" w:rsidRDefault="00F00E46" w:rsidP="006B4E9D">
      <w:pPr>
        <w:pStyle w:val="a8"/>
      </w:pPr>
    </w:p>
    <w:p w14:paraId="675C856E" w14:textId="77777777" w:rsidR="00F00E46" w:rsidRPr="00D257CF" w:rsidRDefault="00F00E46" w:rsidP="004E63B5">
      <w:pPr>
        <w:pStyle w:val="a8"/>
        <w:outlineLvl w:val="2"/>
        <w:rPr>
          <w:sz w:val="24"/>
          <w:u w:val="single"/>
        </w:rPr>
      </w:pPr>
      <w:r w:rsidRPr="00D257CF">
        <w:rPr>
          <w:sz w:val="24"/>
          <w:highlight w:val="green"/>
          <w:u w:val="single"/>
        </w:rPr>
        <w:t>Summary</w:t>
      </w:r>
    </w:p>
    <w:p w14:paraId="05B48C15" w14:textId="14946A54" w:rsidR="00F00E46" w:rsidRDefault="00F00E46" w:rsidP="00F00E46">
      <w:pPr>
        <w:rPr>
          <w:rFonts w:ascii="Arial" w:hAnsi="Arial" w:cs="Arial"/>
        </w:rPr>
      </w:pPr>
      <w:r w:rsidRPr="00D257CF">
        <w:rPr>
          <w:rFonts w:ascii="Arial" w:hAnsi="Arial" w:cs="Arial"/>
        </w:rPr>
        <w:lastRenderedPageBreak/>
        <w:t>1</w:t>
      </w:r>
      <w:r w:rsidR="00D74902">
        <w:rPr>
          <w:rFonts w:ascii="Arial" w:hAnsi="Arial" w:cs="Arial"/>
        </w:rPr>
        <w:t>4</w:t>
      </w:r>
      <w:r w:rsidRPr="00D257CF">
        <w:rPr>
          <w:rFonts w:ascii="Arial" w:hAnsi="Arial" w:cs="Arial"/>
        </w:rPr>
        <w:t xml:space="preserve"> companies provide feedbacks, </w:t>
      </w:r>
      <w:r>
        <w:rPr>
          <w:rFonts w:ascii="Arial" w:hAnsi="Arial" w:cs="Arial"/>
        </w:rPr>
        <w:t>2</w:t>
      </w:r>
      <w:r w:rsidRPr="00D257CF">
        <w:rPr>
          <w:rFonts w:ascii="Arial" w:hAnsi="Arial" w:cs="Arial"/>
        </w:rPr>
        <w:t xml:space="preserve"> compa</w:t>
      </w:r>
      <w:r>
        <w:rPr>
          <w:rFonts w:ascii="Arial" w:hAnsi="Arial" w:cs="Arial"/>
        </w:rPr>
        <w:t>nies agree to add the restriction and suggest to clarify since Rel-15, but most companies think the CR is not needed, and left to network implementation. So rapporteur suggests:</w:t>
      </w:r>
    </w:p>
    <w:p w14:paraId="7917A038" w14:textId="7514A802" w:rsidR="00F00E46" w:rsidRPr="00F00E46" w:rsidRDefault="00F00E46" w:rsidP="00F00E46">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17CB2524" w14:textId="77777777" w:rsidR="00F00E46" w:rsidRPr="00AF167A" w:rsidRDefault="00F00E46" w:rsidP="006B4E9D">
      <w:pPr>
        <w:pStyle w:val="a8"/>
      </w:pPr>
    </w:p>
    <w:p w14:paraId="1EE621C5" w14:textId="5E56280D" w:rsidR="00D43874" w:rsidRDefault="00773EF0" w:rsidP="00D43874">
      <w:pPr>
        <w:pStyle w:val="20"/>
      </w:pPr>
      <w:r>
        <w:t>Clarification on RRC Reestablishment procedure</w:t>
      </w:r>
    </w:p>
    <w:p w14:paraId="4F3BFCC3" w14:textId="77777777" w:rsidR="00773EF0" w:rsidRDefault="00D74902" w:rsidP="00773EF0">
      <w:pPr>
        <w:pStyle w:val="Doc-title"/>
      </w:pPr>
      <w:hyperlink r:id="rId14" w:tooltip="D:Documents3GPPtsg_ranWG2TSGR2_112-eDocsR2-2009697.zip" w:history="1">
        <w:r w:rsidR="00773EF0" w:rsidRPr="000731EE">
          <w:rPr>
            <w:rStyle w:val="af"/>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a8"/>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a8"/>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a8"/>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afa"/>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BFBFBF" w:themeFill="background1" w:themeFillShade="BF"/>
            <w:vAlign w:val="center"/>
          </w:tcPr>
          <w:p w14:paraId="78EC2B75" w14:textId="77777777" w:rsidR="005A400E" w:rsidRPr="006934EF" w:rsidRDefault="005A400E" w:rsidP="00906E6E">
            <w:pPr>
              <w:pStyle w:val="a8"/>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a8"/>
              <w:jc w:val="center"/>
            </w:pPr>
            <w:r>
              <w:t>Agree?</w:t>
            </w:r>
          </w:p>
          <w:p w14:paraId="5C016616" w14:textId="77777777" w:rsidR="005A400E" w:rsidRPr="006934EF" w:rsidRDefault="005A400E" w:rsidP="00906E6E">
            <w:pPr>
              <w:pStyle w:val="a8"/>
              <w:jc w:val="center"/>
            </w:pPr>
            <w:r>
              <w:t>(Yes or No)</w:t>
            </w:r>
          </w:p>
        </w:tc>
        <w:tc>
          <w:tcPr>
            <w:tcW w:w="6281" w:type="dxa"/>
            <w:shd w:val="clear" w:color="auto" w:fill="BFBFBF" w:themeFill="background1" w:themeFillShade="BF"/>
          </w:tcPr>
          <w:p w14:paraId="3CB653D3" w14:textId="77777777" w:rsidR="005A400E" w:rsidRPr="006934EF" w:rsidRDefault="005A400E" w:rsidP="00906E6E">
            <w:pPr>
              <w:pStyle w:val="a8"/>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92"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93"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94" w:author="Ericsson" w:date="2020-11-03T10:42:00Z">
              <w:r>
                <w:rPr>
                  <w:rFonts w:ascii="Arial" w:hAnsi="Arial" w:cs="Arial"/>
                  <w:sz w:val="20"/>
                  <w:szCs w:val="20"/>
                </w:rPr>
                <w:t xml:space="preserve">Our intention </w:t>
              </w:r>
            </w:ins>
            <w:ins w:id="195" w:author="Ericsson" w:date="2020-11-03T10:44:00Z">
              <w:r>
                <w:rPr>
                  <w:rFonts w:ascii="Arial" w:hAnsi="Arial" w:cs="Arial"/>
                  <w:sz w:val="20"/>
                  <w:szCs w:val="20"/>
                </w:rPr>
                <w:t xml:space="preserve">here </w:t>
              </w:r>
            </w:ins>
            <w:ins w:id="196" w:author="Ericsson" w:date="2020-11-03T10:42:00Z">
              <w:r>
                <w:rPr>
                  <w:rFonts w:ascii="Arial" w:hAnsi="Arial" w:cs="Arial"/>
                  <w:sz w:val="20"/>
                  <w:szCs w:val="20"/>
                </w:rPr>
                <w:t>is</w:t>
              </w:r>
            </w:ins>
            <w:ins w:id="197" w:author="Ericsson" w:date="2020-11-03T10:44:00Z">
              <w:r>
                <w:rPr>
                  <w:rFonts w:ascii="Arial" w:hAnsi="Arial" w:cs="Arial"/>
                  <w:sz w:val="20"/>
                  <w:szCs w:val="20"/>
                </w:rPr>
                <w:t xml:space="preserve"> </w:t>
              </w:r>
            </w:ins>
            <w:ins w:id="198" w:author="Ericsson" w:date="2020-11-03T10:42:00Z">
              <w:r>
                <w:rPr>
                  <w:rFonts w:ascii="Arial" w:hAnsi="Arial" w:cs="Arial"/>
                  <w:sz w:val="20"/>
                  <w:szCs w:val="20"/>
                </w:rPr>
                <w:t xml:space="preserve">to clarify the network actions (and what the UE </w:t>
              </w:r>
            </w:ins>
            <w:ins w:id="199" w:author="Ericsson" w:date="2020-11-03T10:45:00Z">
              <w:r>
                <w:rPr>
                  <w:rFonts w:ascii="Arial" w:hAnsi="Arial" w:cs="Arial"/>
                  <w:sz w:val="20"/>
                  <w:szCs w:val="20"/>
                </w:rPr>
                <w:t>expects</w:t>
              </w:r>
            </w:ins>
            <w:ins w:id="200" w:author="Ericsson" w:date="2020-11-03T10:42:00Z">
              <w:r>
                <w:rPr>
                  <w:rFonts w:ascii="Arial" w:hAnsi="Arial" w:cs="Arial"/>
                  <w:sz w:val="20"/>
                  <w:szCs w:val="20"/>
                </w:rPr>
                <w:t>) during the RRC re-establishment procedure. Our underst</w:t>
              </w:r>
            </w:ins>
            <w:ins w:id="201"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202" w:author="Ericsson" w:date="2020-11-03T10:45:00Z">
              <w:r>
                <w:rPr>
                  <w:rFonts w:ascii="Arial" w:hAnsi="Arial" w:cs="Arial"/>
                  <w:sz w:val="20"/>
                  <w:szCs w:val="20"/>
                </w:rPr>
                <w:t>an</w:t>
              </w:r>
            </w:ins>
            <w:ins w:id="203" w:author="Ericsson" w:date="2020-11-03T10:43:00Z">
              <w:r>
                <w:rPr>
                  <w:rFonts w:ascii="Arial" w:hAnsi="Arial" w:cs="Arial"/>
                  <w:sz w:val="20"/>
                  <w:szCs w:val="20"/>
                </w:rPr>
                <w:t xml:space="preserve"> SRB1 configuration in the first </w:t>
              </w:r>
            </w:ins>
            <w:ins w:id="204" w:author="Ericsson" w:date="2020-11-03T10:48:00Z">
              <w:r>
                <w:rPr>
                  <w:rFonts w:ascii="Arial" w:hAnsi="Arial" w:cs="Arial"/>
                  <w:sz w:val="20"/>
                  <w:szCs w:val="20"/>
                </w:rPr>
                <w:t>RRCReconfiguration</w:t>
              </w:r>
            </w:ins>
            <w:ins w:id="205" w:author="Ericsson" w:date="2020-11-03T10:43:00Z">
              <w:r>
                <w:rPr>
                  <w:rFonts w:ascii="Arial" w:hAnsi="Arial" w:cs="Arial"/>
                  <w:sz w:val="20"/>
                  <w:szCs w:val="20"/>
                </w:rPr>
                <w:t xml:space="preserve"> message after re-establishment, </w:t>
              </w:r>
            </w:ins>
            <w:ins w:id="206" w:author="Ericsson" w:date="2020-11-03T10:44:00Z">
              <w:r>
                <w:rPr>
                  <w:rFonts w:ascii="Arial" w:hAnsi="Arial" w:cs="Arial"/>
                  <w:sz w:val="20"/>
                  <w:szCs w:val="20"/>
                </w:rPr>
                <w:t xml:space="preserve">unless the </w:t>
              </w:r>
              <w:r>
                <w:rPr>
                  <w:rFonts w:ascii="Arial" w:hAnsi="Arial" w:cs="Arial"/>
                  <w:sz w:val="20"/>
                  <w:szCs w:val="20"/>
                </w:rPr>
                <w:lastRenderedPageBreak/>
                <w:t>dafault SRB1 need to</w:t>
              </w:r>
            </w:ins>
            <w:ins w:id="207" w:author="Ericsson" w:date="2020-11-03T10:45:00Z">
              <w:r>
                <w:rPr>
                  <w:rFonts w:ascii="Arial" w:hAnsi="Arial" w:cs="Arial"/>
                  <w:sz w:val="20"/>
                  <w:szCs w:val="20"/>
                </w:rPr>
                <w:t xml:space="preserve"> </w:t>
              </w:r>
            </w:ins>
            <w:ins w:id="208" w:author="Ericsson" w:date="2020-11-03T10:44:00Z">
              <w:r>
                <w:rPr>
                  <w:rFonts w:ascii="Arial" w:hAnsi="Arial" w:cs="Arial"/>
                  <w:sz w:val="20"/>
                  <w:szCs w:val="20"/>
                </w:rPr>
                <w:t>be changed/reconfigured.</w:t>
              </w:r>
            </w:ins>
            <w:ins w:id="209"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210" w:author="MediaTek (Felix)" w:date="2020-11-03T18:16:00Z">
              <w:r>
                <w:rPr>
                  <w:rFonts w:ascii="Arial" w:hAnsi="Arial" w:cs="Arial"/>
                  <w:sz w:val="20"/>
                  <w:szCs w:val="20"/>
                </w:rPr>
                <w:lastRenderedPageBreak/>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211"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212" w:author="Zhenzhen" w:date="2020-11-03T21:36:00Z"/>
        </w:trPr>
        <w:tc>
          <w:tcPr>
            <w:tcW w:w="1962" w:type="dxa"/>
            <w:vAlign w:val="center"/>
          </w:tcPr>
          <w:p w14:paraId="6E0A668E" w14:textId="77777777" w:rsidR="00DB1543" w:rsidRPr="0001732F" w:rsidRDefault="00DB1543" w:rsidP="00F00938">
            <w:pPr>
              <w:jc w:val="center"/>
              <w:rPr>
                <w:ins w:id="213" w:author="Zhenzhen" w:date="2020-11-03T21:36:00Z"/>
                <w:rFonts w:ascii="Arial" w:hAnsi="Arial" w:cs="Arial"/>
                <w:sz w:val="20"/>
                <w:szCs w:val="20"/>
              </w:rPr>
            </w:pPr>
            <w:ins w:id="214"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215" w:author="Zhenzhen" w:date="2020-11-03T21:36:00Z"/>
                <w:rFonts w:ascii="Arial" w:hAnsi="Arial" w:cs="Arial"/>
                <w:sz w:val="20"/>
                <w:szCs w:val="20"/>
              </w:rPr>
            </w:pPr>
            <w:ins w:id="216"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217" w:author="Zhenzhen" w:date="2020-11-03T21:36:00Z"/>
                <w:rFonts w:ascii="Arial" w:hAnsi="Arial" w:cs="Arial"/>
              </w:rPr>
            </w:pPr>
            <w:ins w:id="218"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219"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220"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221" w:author="Apple - Zhibin Wu" w:date="2020-11-03T11:20:00Z">
              <w:r>
                <w:rPr>
                  <w:rFonts w:ascii="Arial" w:hAnsi="Arial" w:cs="Arial"/>
                </w:rPr>
                <w:t xml:space="preserve">We do not think those observations </w:t>
              </w:r>
            </w:ins>
            <w:ins w:id="222" w:author="Apple - Zhibin Wu" w:date="2020-11-03T12:02:00Z">
              <w:r w:rsidR="00CC5736">
                <w:rPr>
                  <w:rFonts w:ascii="Arial" w:hAnsi="Arial" w:cs="Arial"/>
                </w:rPr>
                <w:t>are</w:t>
              </w:r>
            </w:ins>
            <w:ins w:id="223" w:author="Apple - Zhibin Wu" w:date="2020-11-03T11:20:00Z">
              <w:r>
                <w:rPr>
                  <w:rFonts w:ascii="Arial" w:hAnsi="Arial" w:cs="Arial"/>
                </w:rPr>
                <w:t xml:space="preserve"> relevant to the reestablishPDCP and resestablishRLC </w:t>
              </w:r>
            </w:ins>
            <w:ins w:id="224" w:author="Apple - Zhibin Wu" w:date="2020-11-03T11:21:00Z">
              <w:r>
                <w:rPr>
                  <w:rFonts w:ascii="Arial" w:hAnsi="Arial" w:cs="Arial"/>
                </w:rPr>
                <w:t xml:space="preserve">settings when SRB1 </w:t>
              </w:r>
            </w:ins>
            <w:ins w:id="225" w:author="Apple - Zhibin Wu" w:date="2020-11-03T12:02:00Z">
              <w:r w:rsidR="00CC5736">
                <w:rPr>
                  <w:rFonts w:ascii="Arial" w:hAnsi="Arial" w:cs="Arial"/>
                </w:rPr>
                <w:t>configuration</w:t>
              </w:r>
            </w:ins>
            <w:ins w:id="226" w:author="Apple - Zhibin Wu" w:date="2020-11-03T11:21:00Z">
              <w:r>
                <w:rPr>
                  <w:rFonts w:ascii="Arial" w:hAnsi="Arial" w:cs="Arial"/>
                </w:rPr>
                <w:t xml:space="preserve"> is </w:t>
              </w:r>
            </w:ins>
            <w:ins w:id="227" w:author="Apple - Zhibin Wu" w:date="2020-11-03T11:30:00Z">
              <w:r w:rsidR="00F00938">
                <w:rPr>
                  <w:rFonts w:ascii="Arial" w:hAnsi="Arial" w:cs="Arial"/>
                </w:rPr>
                <w:t>p</w:t>
              </w:r>
            </w:ins>
            <w:ins w:id="228" w:author="Apple - Zhibin Wu" w:date="2020-11-03T11:21:00Z">
              <w:r>
                <w:rPr>
                  <w:rFonts w:ascii="Arial" w:hAnsi="Arial" w:cs="Arial"/>
                </w:rPr>
                <w:t>resent in the first RRCReconfiguration message. So,</w:t>
              </w:r>
            </w:ins>
            <w:ins w:id="229"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30"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31"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32"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33"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34"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35" w:author="Samsung User" w:date="2020-11-04T14:07:00Z"/>
        </w:trPr>
        <w:tc>
          <w:tcPr>
            <w:tcW w:w="1962" w:type="dxa"/>
            <w:vAlign w:val="center"/>
          </w:tcPr>
          <w:p w14:paraId="528B7E24" w14:textId="0A7D003F" w:rsidR="00F93088" w:rsidRDefault="00F93088" w:rsidP="00677309">
            <w:pPr>
              <w:jc w:val="center"/>
              <w:rPr>
                <w:ins w:id="236" w:author="Samsung User" w:date="2020-11-04T14:07:00Z"/>
                <w:rFonts w:ascii="Arial" w:hAnsi="Arial" w:cs="Arial"/>
                <w:sz w:val="20"/>
                <w:szCs w:val="20"/>
              </w:rPr>
            </w:pPr>
            <w:ins w:id="237"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38" w:author="Samsung User" w:date="2020-11-04T14:07:00Z"/>
                <w:rFonts w:ascii="Arial" w:hAnsi="Arial" w:cs="Arial"/>
                <w:sz w:val="20"/>
                <w:szCs w:val="20"/>
              </w:rPr>
            </w:pPr>
            <w:ins w:id="239"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40" w:author="Samsung User" w:date="2020-11-04T14:07:00Z"/>
                <w:rFonts w:ascii="Arial" w:hAnsi="Arial" w:cs="Arial"/>
              </w:rPr>
            </w:pPr>
          </w:p>
        </w:tc>
      </w:tr>
      <w:tr w:rsidR="001A0021" w14:paraId="3064E45A" w14:textId="77777777" w:rsidTr="00677309">
        <w:trPr>
          <w:ins w:id="241" w:author="ZTE-LiuJing" w:date="2020-11-05T10:20:00Z"/>
        </w:trPr>
        <w:tc>
          <w:tcPr>
            <w:tcW w:w="1962" w:type="dxa"/>
            <w:vAlign w:val="center"/>
          </w:tcPr>
          <w:p w14:paraId="321F3977" w14:textId="1299CD00" w:rsidR="001A0021" w:rsidRDefault="001A0021" w:rsidP="00677309">
            <w:pPr>
              <w:jc w:val="center"/>
              <w:rPr>
                <w:ins w:id="242" w:author="ZTE-LiuJing" w:date="2020-11-05T10:20:00Z"/>
                <w:rFonts w:ascii="Arial" w:hAnsi="Arial" w:cs="Arial"/>
                <w:sz w:val="20"/>
                <w:szCs w:val="20"/>
              </w:rPr>
            </w:pPr>
            <w:ins w:id="243"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44" w:author="ZTE-LiuJing" w:date="2020-11-05T10:20:00Z"/>
                <w:rFonts w:ascii="Arial" w:hAnsi="Arial" w:cs="Arial"/>
                <w:sz w:val="20"/>
                <w:szCs w:val="20"/>
              </w:rPr>
            </w:pPr>
            <w:ins w:id="245"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46" w:author="ZTE-LiuJing" w:date="2020-11-05T10:20:00Z"/>
                <w:rFonts w:ascii="Arial" w:hAnsi="Arial" w:cs="Arial"/>
              </w:rPr>
            </w:pPr>
          </w:p>
        </w:tc>
      </w:tr>
      <w:tr w:rsidR="00B7143F" w14:paraId="009D6DAB" w14:textId="77777777" w:rsidTr="00677309">
        <w:trPr>
          <w:ins w:id="247" w:author="NEC" w:date="2020-11-05T18:50:00Z"/>
        </w:trPr>
        <w:tc>
          <w:tcPr>
            <w:tcW w:w="1962" w:type="dxa"/>
            <w:vAlign w:val="center"/>
          </w:tcPr>
          <w:p w14:paraId="39844D3F" w14:textId="2E9F4FCE" w:rsidR="00B7143F" w:rsidRDefault="00B7143F" w:rsidP="00B7143F">
            <w:pPr>
              <w:jc w:val="center"/>
              <w:rPr>
                <w:ins w:id="248" w:author="NEC" w:date="2020-11-05T18:50:00Z"/>
                <w:rFonts w:ascii="Arial" w:hAnsi="Arial" w:cs="Arial"/>
                <w:sz w:val="20"/>
                <w:szCs w:val="20"/>
              </w:rPr>
            </w:pPr>
            <w:ins w:id="249"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50" w:author="NEC" w:date="2020-11-05T18:50:00Z"/>
                <w:rFonts w:ascii="Arial" w:hAnsi="Arial" w:cs="Arial"/>
                <w:sz w:val="20"/>
                <w:szCs w:val="20"/>
              </w:rPr>
            </w:pPr>
            <w:ins w:id="251"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52" w:author="NEC" w:date="2020-11-05T18:50:00Z"/>
                <w:rFonts w:ascii="Arial" w:hAnsi="Arial" w:cs="Arial"/>
              </w:rPr>
            </w:pPr>
          </w:p>
        </w:tc>
      </w:tr>
      <w:tr w:rsidR="00837F59" w14:paraId="62C5ED0B" w14:textId="77777777" w:rsidTr="00677309">
        <w:trPr>
          <w:ins w:id="253" w:author="Intel (Sudeep)" w:date="2020-11-05T22:10:00Z"/>
        </w:trPr>
        <w:tc>
          <w:tcPr>
            <w:tcW w:w="1962" w:type="dxa"/>
            <w:vAlign w:val="center"/>
          </w:tcPr>
          <w:p w14:paraId="59442532" w14:textId="231CF354" w:rsidR="00837F59" w:rsidRDefault="00837F59" w:rsidP="00B7143F">
            <w:pPr>
              <w:jc w:val="center"/>
              <w:rPr>
                <w:ins w:id="254" w:author="Intel (Sudeep)" w:date="2020-11-05T22:10:00Z"/>
                <w:rFonts w:ascii="Arial" w:eastAsia="Yu Mincho" w:hAnsi="Arial" w:cs="Arial"/>
                <w:sz w:val="20"/>
                <w:szCs w:val="20"/>
              </w:rPr>
            </w:pPr>
            <w:ins w:id="255" w:author="Intel (Sudeep)" w:date="2020-11-05T22:10:00Z">
              <w:r>
                <w:rPr>
                  <w:rFonts w:ascii="Arial" w:eastAsia="Yu Mincho" w:hAnsi="Arial" w:cs="Arial"/>
                  <w:sz w:val="20"/>
                  <w:szCs w:val="20"/>
                </w:rPr>
                <w:t>Intel</w:t>
              </w:r>
            </w:ins>
          </w:p>
        </w:tc>
        <w:tc>
          <w:tcPr>
            <w:tcW w:w="1273" w:type="dxa"/>
            <w:vAlign w:val="center"/>
          </w:tcPr>
          <w:p w14:paraId="2653DDFC" w14:textId="579DB5E3" w:rsidR="00837F59" w:rsidRDefault="00837F59" w:rsidP="00B7143F">
            <w:pPr>
              <w:jc w:val="center"/>
              <w:rPr>
                <w:ins w:id="256" w:author="Intel (Sudeep)" w:date="2020-11-05T22:10:00Z"/>
                <w:rFonts w:ascii="Arial" w:eastAsia="Yu Mincho" w:hAnsi="Arial" w:cs="Arial"/>
                <w:sz w:val="20"/>
                <w:szCs w:val="20"/>
              </w:rPr>
            </w:pPr>
            <w:ins w:id="257" w:author="Intel (Sudeep)" w:date="2020-11-05T22:10:00Z">
              <w:r>
                <w:rPr>
                  <w:rFonts w:ascii="Arial" w:eastAsia="Yu Mincho" w:hAnsi="Arial" w:cs="Arial"/>
                  <w:sz w:val="20"/>
                  <w:szCs w:val="20"/>
                </w:rPr>
                <w:t>Yes</w:t>
              </w:r>
            </w:ins>
          </w:p>
        </w:tc>
        <w:tc>
          <w:tcPr>
            <w:tcW w:w="6281" w:type="dxa"/>
          </w:tcPr>
          <w:p w14:paraId="7A77D8D2" w14:textId="44879CC7" w:rsidR="00837F59" w:rsidRPr="0001732F" w:rsidRDefault="00837F59" w:rsidP="00B7143F">
            <w:pPr>
              <w:rPr>
                <w:ins w:id="258" w:author="Intel (Sudeep)" w:date="2020-11-05T22:10:00Z"/>
                <w:rFonts w:ascii="Arial" w:hAnsi="Arial" w:cs="Arial"/>
              </w:rPr>
            </w:pPr>
            <w:ins w:id="259" w:author="Intel (Sudeep)" w:date="2020-11-05T22:11:00Z">
              <w:r>
                <w:rPr>
                  <w:rFonts w:ascii="Arial" w:hAnsi="Arial" w:cs="Arial"/>
                </w:rPr>
                <w:t>Agree with the proposals and it is line with the current specification.</w:t>
              </w:r>
            </w:ins>
          </w:p>
        </w:tc>
      </w:tr>
      <w:tr w:rsidR="009D44F7" w14:paraId="12939445" w14:textId="77777777" w:rsidTr="00677309">
        <w:tc>
          <w:tcPr>
            <w:tcW w:w="1962" w:type="dxa"/>
            <w:vAlign w:val="center"/>
          </w:tcPr>
          <w:p w14:paraId="220418AF" w14:textId="2B42BA81"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233BFA7" w14:textId="39F9B491" w:rsidR="009D44F7" w:rsidRDefault="009D44F7" w:rsidP="009D44F7">
            <w:pPr>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6281" w:type="dxa"/>
          </w:tcPr>
          <w:p w14:paraId="664C277B" w14:textId="3B90E004" w:rsidR="009D44F7" w:rsidRDefault="009D44F7" w:rsidP="009D44F7">
            <w:pPr>
              <w:rPr>
                <w:rFonts w:ascii="Arial" w:hAnsi="Arial" w:cs="Arial"/>
              </w:rPr>
            </w:pPr>
            <w:r>
              <w:rPr>
                <w:rFonts w:ascii="Arial" w:hAnsi="Arial" w:cs="Arial"/>
              </w:rPr>
              <w:t>SRB1 is not required but network is allowed to reconfigure it if necessary</w:t>
            </w:r>
          </w:p>
        </w:tc>
      </w:tr>
      <w:tr w:rsidR="009D44F7" w14:paraId="3B7130F2" w14:textId="77777777" w:rsidTr="009D44F7">
        <w:tc>
          <w:tcPr>
            <w:tcW w:w="1962" w:type="dxa"/>
          </w:tcPr>
          <w:p w14:paraId="32802D59" w14:textId="3FEEBBEA"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273" w:type="dxa"/>
          </w:tcPr>
          <w:p w14:paraId="7A58862C" w14:textId="44ABDE45" w:rsidR="009D44F7" w:rsidRDefault="009D44F7" w:rsidP="009D44F7">
            <w:pPr>
              <w:jc w:val="center"/>
              <w:rPr>
                <w:rFonts w:ascii="Arial" w:eastAsia="Yu Mincho" w:hAnsi="Arial" w:cs="Arial"/>
                <w:sz w:val="20"/>
                <w:szCs w:val="20"/>
              </w:rPr>
            </w:pPr>
            <w:r>
              <w:rPr>
                <w:rFonts w:ascii="Arial" w:hAnsi="Arial" w:cs="Arial"/>
                <w:sz w:val="20"/>
                <w:szCs w:val="20"/>
              </w:rPr>
              <w:t>Yes</w:t>
            </w:r>
          </w:p>
        </w:tc>
        <w:tc>
          <w:tcPr>
            <w:tcW w:w="6281" w:type="dxa"/>
          </w:tcPr>
          <w:p w14:paraId="312033D5" w14:textId="77777777" w:rsidR="009D44F7" w:rsidRDefault="009D44F7" w:rsidP="009D44F7">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a8"/>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宋体" w:hAnsi="Arial"/>
                <w:b/>
                <w:sz w:val="18"/>
                <w:lang w:eastAsia="sv-SE"/>
              </w:rPr>
            </w:pPr>
            <w:r w:rsidRPr="00DB2646">
              <w:rPr>
                <w:rFonts w:ascii="Arial" w:eastAsia="宋体" w:hAnsi="Arial"/>
                <w:b/>
                <w:i/>
                <w:sz w:val="18"/>
                <w:lang w:eastAsia="sv-SE"/>
              </w:rPr>
              <w:t xml:space="preserve">SRB-ToAddMod </w:t>
            </w:r>
            <w:r w:rsidRPr="00DB2646">
              <w:rPr>
                <w:rFonts w:ascii="Arial" w:eastAsia="宋体"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宋体" w:hAnsi="Arial"/>
                <w:b/>
                <w:i/>
                <w:sz w:val="18"/>
                <w:lang w:eastAsia="sv-SE"/>
              </w:rPr>
            </w:pPr>
            <w:r>
              <w:rPr>
                <w:rFonts w:ascii="Arial" w:eastAsia="宋体"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b/>
                <w:i/>
                <w:sz w:val="18"/>
                <w:lang w:eastAsia="sv-SE"/>
              </w:rPr>
              <w:t>reestablishPDCP</w:t>
            </w:r>
          </w:p>
          <w:p w14:paraId="7B5BAE3F"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xml:space="preserve">. Key change could for example be due to reconfiguration with sync, for SRB2 when resuming an RRC connection, or </w:t>
            </w:r>
            <w:r w:rsidRPr="00657C70">
              <w:rPr>
                <w:rFonts w:ascii="Arial" w:eastAsia="宋体" w:hAnsi="Arial"/>
                <w:sz w:val="18"/>
                <w:highlight w:val="yellow"/>
                <w:lang w:eastAsia="sv-SE"/>
              </w:rPr>
              <w:t>at the first reconfiguration after RRC connection reestablishment in NR</w:t>
            </w:r>
            <w:r w:rsidRPr="00DB2646">
              <w:rPr>
                <w:rFonts w:ascii="Arial" w:eastAsia="宋体"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a8"/>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a8"/>
      </w:pPr>
    </w:p>
    <w:p w14:paraId="4AD6DC73" w14:textId="46481FCE" w:rsidR="00937BCF" w:rsidRDefault="00937BCF" w:rsidP="006B4E9D">
      <w:pPr>
        <w:pStyle w:val="a8"/>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w:t>
      </w:r>
      <w:r>
        <w:lastRenderedPageBreak/>
        <w:t xml:space="preserve">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afa"/>
        <w:tblW w:w="0" w:type="auto"/>
        <w:tblInd w:w="113" w:type="dxa"/>
        <w:tblLook w:val="04A0" w:firstRow="1" w:lastRow="0" w:firstColumn="1" w:lastColumn="0" w:noHBand="0" w:noVBand="1"/>
      </w:tblPr>
      <w:tblGrid>
        <w:gridCol w:w="1963"/>
        <w:gridCol w:w="1551"/>
        <w:gridCol w:w="6002"/>
        <w:tblGridChange w:id="260">
          <w:tblGrid>
            <w:gridCol w:w="113"/>
            <w:gridCol w:w="1850"/>
            <w:gridCol w:w="113"/>
            <w:gridCol w:w="1438"/>
            <w:gridCol w:w="113"/>
            <w:gridCol w:w="5889"/>
            <w:gridCol w:w="113"/>
          </w:tblGrid>
        </w:tblGridChange>
      </w:tblGrid>
      <w:tr w:rsidR="00073D46" w14:paraId="35E1A7C8" w14:textId="77777777" w:rsidTr="00F93088">
        <w:tc>
          <w:tcPr>
            <w:tcW w:w="1963" w:type="dxa"/>
            <w:shd w:val="clear" w:color="auto" w:fill="BFBFBF" w:themeFill="background1" w:themeFillShade="BF"/>
            <w:vAlign w:val="center"/>
          </w:tcPr>
          <w:p w14:paraId="3C109653" w14:textId="77777777" w:rsidR="00073D46" w:rsidRPr="006934EF" w:rsidRDefault="00073D46" w:rsidP="00CB3004">
            <w:pPr>
              <w:pStyle w:val="a8"/>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a8"/>
              <w:jc w:val="center"/>
            </w:pPr>
            <w:r>
              <w:t>Required? or</w:t>
            </w:r>
          </w:p>
          <w:p w14:paraId="04725EAB" w14:textId="41D49224" w:rsidR="00937BCF" w:rsidRPr="006934EF" w:rsidRDefault="00937BCF" w:rsidP="00CB3004">
            <w:pPr>
              <w:pStyle w:val="a8"/>
              <w:jc w:val="center"/>
            </w:pPr>
            <w:r>
              <w:t>Not required?</w:t>
            </w:r>
          </w:p>
        </w:tc>
        <w:tc>
          <w:tcPr>
            <w:tcW w:w="6002" w:type="dxa"/>
            <w:shd w:val="clear" w:color="auto" w:fill="BFBFBF" w:themeFill="background1" w:themeFillShade="BF"/>
          </w:tcPr>
          <w:p w14:paraId="32A66E49" w14:textId="77777777" w:rsidR="00073D46" w:rsidRPr="006934EF" w:rsidRDefault="00073D46" w:rsidP="00CB3004">
            <w:pPr>
              <w:pStyle w:val="a8"/>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61"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62" w:author="Ericsson" w:date="2020-11-03T15:09:00Z">
              <w:r>
                <w:rPr>
                  <w:rFonts w:ascii="Arial" w:hAnsi="Arial" w:cs="Arial"/>
                  <w:sz w:val="20"/>
                  <w:szCs w:val="20"/>
                </w:rPr>
                <w:t>Not required</w:t>
              </w:r>
            </w:ins>
            <w:ins w:id="263"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64" w:author="Ericsson" w:date="2020-11-03T10:48:00Z"/>
                <w:rFonts w:ascii="Arial" w:hAnsi="Arial" w:cs="Arial"/>
                <w:sz w:val="20"/>
                <w:szCs w:val="20"/>
              </w:rPr>
            </w:pPr>
            <w:ins w:id="265" w:author="Ericsson" w:date="2020-11-03T10:46:00Z">
              <w:r>
                <w:rPr>
                  <w:rFonts w:ascii="Arial" w:hAnsi="Arial" w:cs="Arial"/>
                  <w:sz w:val="20"/>
                  <w:szCs w:val="20"/>
                </w:rPr>
                <w:t>Similar to</w:t>
              </w:r>
            </w:ins>
            <w:ins w:id="266" w:author="Ericsson" w:date="2020-11-03T10:47:00Z">
              <w:r>
                <w:rPr>
                  <w:rFonts w:ascii="Arial" w:hAnsi="Arial" w:cs="Arial"/>
                  <w:sz w:val="20"/>
                  <w:szCs w:val="20"/>
                </w:rPr>
                <w:t xml:space="preserve"> t</w:t>
              </w:r>
            </w:ins>
            <w:ins w:id="267" w:author="Ericsson" w:date="2020-11-03T10:46:00Z">
              <w:r>
                <w:rPr>
                  <w:rFonts w:ascii="Arial" w:hAnsi="Arial" w:cs="Arial"/>
                  <w:sz w:val="20"/>
                  <w:szCs w:val="20"/>
                </w:rPr>
                <w:t xml:space="preserve">he previous comment, </w:t>
              </w:r>
            </w:ins>
            <w:ins w:id="268" w:author="Ericsson" w:date="2020-11-03T10:47:00Z">
              <w:r>
                <w:rPr>
                  <w:rFonts w:ascii="Arial" w:hAnsi="Arial" w:cs="Arial"/>
                  <w:sz w:val="20"/>
                  <w:szCs w:val="20"/>
                </w:rPr>
                <w:t>in current RRC specification</w:t>
              </w:r>
            </w:ins>
            <w:ins w:id="269" w:author="Ericsson" w:date="2020-11-03T10:46:00Z">
              <w:r>
                <w:rPr>
                  <w:rFonts w:ascii="Arial" w:hAnsi="Arial" w:cs="Arial"/>
                  <w:sz w:val="20"/>
                  <w:szCs w:val="20"/>
                </w:rPr>
                <w:t xml:space="preserve"> the UE is requested to refresh the security al</w:t>
              </w:r>
            </w:ins>
            <w:ins w:id="270"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71"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72"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73" w:author="Ericsson" w:date="2020-11-03T10:48:00Z">
              <w:r>
                <w:rPr>
                  <w:rFonts w:ascii="Arial" w:hAnsi="Arial" w:cs="Arial"/>
                  <w:sz w:val="20"/>
                  <w:szCs w:val="20"/>
                </w:rPr>
                <w:t xml:space="preserve">This </w:t>
              </w:r>
            </w:ins>
            <w:ins w:id="274"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75"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76"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77"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78" w:author="Zhenzhen" w:date="2020-11-03T21:36:00Z"/>
        </w:trPr>
        <w:tc>
          <w:tcPr>
            <w:tcW w:w="1963" w:type="dxa"/>
            <w:vAlign w:val="center"/>
          </w:tcPr>
          <w:p w14:paraId="3FB2B97A" w14:textId="77777777" w:rsidR="00DB1543" w:rsidRPr="0001732F" w:rsidRDefault="00DB1543" w:rsidP="00F00938">
            <w:pPr>
              <w:jc w:val="center"/>
              <w:rPr>
                <w:ins w:id="279" w:author="Zhenzhen" w:date="2020-11-03T21:36:00Z"/>
                <w:rFonts w:ascii="Arial" w:hAnsi="Arial" w:cs="Arial"/>
                <w:sz w:val="20"/>
                <w:szCs w:val="20"/>
              </w:rPr>
            </w:pPr>
            <w:ins w:id="280"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81" w:author="Zhenzhen" w:date="2020-11-03T21:36:00Z"/>
                <w:rFonts w:ascii="Arial" w:hAnsi="Arial" w:cs="Arial"/>
                <w:sz w:val="20"/>
                <w:szCs w:val="20"/>
              </w:rPr>
            </w:pPr>
            <w:ins w:id="282"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83" w:author="Zhenzhen" w:date="2020-11-03T21:36:00Z"/>
                <w:rFonts w:ascii="Arial" w:hAnsi="Arial" w:cs="Arial"/>
              </w:rPr>
            </w:pPr>
            <w:ins w:id="284"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85"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86"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87" w:author="Apple - Zhibin Wu" w:date="2020-11-03T11:31:00Z">
              <w:r>
                <w:rPr>
                  <w:rFonts w:ascii="Arial" w:hAnsi="Arial" w:cs="Arial"/>
                </w:rPr>
                <w:t>Agree with Ericsson</w:t>
              </w:r>
            </w:ins>
            <w:ins w:id="288"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89"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90"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91"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92"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93"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94"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95" w:author="Samsung User" w:date="2020-11-04T14:08:00Z"/>
        </w:trPr>
        <w:tc>
          <w:tcPr>
            <w:tcW w:w="1963" w:type="dxa"/>
          </w:tcPr>
          <w:p w14:paraId="38BFB205" w14:textId="77777777" w:rsidR="00F93088" w:rsidRPr="0001732F" w:rsidRDefault="00F93088" w:rsidP="00776893">
            <w:pPr>
              <w:jc w:val="center"/>
              <w:rPr>
                <w:ins w:id="296" w:author="Samsung User" w:date="2020-11-04T14:08:00Z"/>
                <w:rFonts w:ascii="Arial" w:hAnsi="Arial" w:cs="Arial"/>
                <w:sz w:val="20"/>
                <w:szCs w:val="20"/>
              </w:rPr>
            </w:pPr>
            <w:ins w:id="297"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98" w:author="Samsung User" w:date="2020-11-04T14:08:00Z"/>
                <w:rFonts w:ascii="Arial" w:hAnsi="Arial" w:cs="Arial"/>
                <w:sz w:val="20"/>
                <w:szCs w:val="20"/>
              </w:rPr>
            </w:pPr>
            <w:ins w:id="299"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300" w:author="Samsung User" w:date="2020-11-04T14:08:00Z"/>
                <w:rFonts w:ascii="Arial" w:hAnsi="Arial" w:cs="Arial"/>
              </w:rPr>
            </w:pPr>
            <w:ins w:id="301"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302" w:author="ZTE-LiuJing" w:date="2020-11-05T10:20:00Z"/>
        </w:trPr>
        <w:tc>
          <w:tcPr>
            <w:tcW w:w="1963" w:type="dxa"/>
          </w:tcPr>
          <w:p w14:paraId="647BEF55" w14:textId="466207E6" w:rsidR="001A0021" w:rsidRDefault="001A0021" w:rsidP="00776893">
            <w:pPr>
              <w:jc w:val="center"/>
              <w:rPr>
                <w:ins w:id="303" w:author="ZTE-LiuJing" w:date="2020-11-05T10:20:00Z"/>
                <w:rFonts w:ascii="Arial" w:hAnsi="Arial" w:cs="Arial"/>
                <w:sz w:val="20"/>
                <w:szCs w:val="20"/>
              </w:rPr>
            </w:pPr>
            <w:ins w:id="304"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305" w:author="ZTE-LiuJing" w:date="2020-11-05T10:20:00Z"/>
                <w:rFonts w:ascii="Arial" w:hAnsi="Arial" w:cs="Arial"/>
                <w:sz w:val="20"/>
                <w:szCs w:val="20"/>
              </w:rPr>
            </w:pPr>
            <w:ins w:id="306"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307" w:author="ZTE-LiuJing" w:date="2020-11-05T10:24:00Z"/>
                <w:rFonts w:ascii="Arial" w:hAnsi="Arial" w:cs="Arial"/>
              </w:rPr>
            </w:pPr>
            <w:ins w:id="308" w:author="ZTE-LiuJing" w:date="2020-11-05T10:20:00Z">
              <w:r>
                <w:rPr>
                  <w:rFonts w:ascii="Arial" w:hAnsi="Arial" w:cs="Arial"/>
                </w:rPr>
                <w:t>Same vie</w:t>
              </w:r>
            </w:ins>
            <w:ins w:id="309" w:author="ZTE-LiuJing" w:date="2020-11-05T10:21:00Z">
              <w:r>
                <w:rPr>
                  <w:rFonts w:ascii="Arial" w:hAnsi="Arial" w:cs="Arial"/>
                </w:rPr>
                <w:t>w as above companies.</w:t>
              </w:r>
            </w:ins>
          </w:p>
          <w:p w14:paraId="78876656" w14:textId="714AE711" w:rsidR="00C2314D" w:rsidRPr="003D72CA" w:rsidRDefault="00C2314D" w:rsidP="00776893">
            <w:pPr>
              <w:rPr>
                <w:ins w:id="310" w:author="ZTE-LiuJing" w:date="2020-11-05T10:20:00Z"/>
                <w:rFonts w:ascii="Arial" w:hAnsi="Arial" w:cs="Arial"/>
              </w:rPr>
            </w:pPr>
            <w:ins w:id="311" w:author="ZTE-LiuJing" w:date="2020-11-05T10:24:00Z">
              <w:r>
                <w:rPr>
                  <w:rFonts w:ascii="Arial" w:hAnsi="Arial" w:cs="Arial"/>
                </w:rPr>
                <w:t xml:space="preserve">In addition, we are wondering for RRCResume case, whether network is requried to set reestablishPDCP and </w:t>
              </w:r>
              <w:r>
                <w:rPr>
                  <w:rFonts w:ascii="Arial" w:hAnsi="Arial" w:cs="Arial"/>
                </w:rPr>
                <w:lastRenderedPageBreak/>
                <w:t>reestablishRLC to true?</w:t>
              </w:r>
            </w:ins>
            <w:ins w:id="312" w:author="ZTE-LiuJing" w:date="2020-11-05T10:25:00Z">
              <w:r>
                <w:rPr>
                  <w:rFonts w:ascii="Arial" w:hAnsi="Arial" w:cs="Arial"/>
                </w:rPr>
                <w:t xml:space="preserve"> </w:t>
              </w:r>
            </w:ins>
          </w:p>
        </w:tc>
      </w:tr>
      <w:tr w:rsidR="00B7143F" w14:paraId="69C3F5F8" w14:textId="77777777" w:rsidTr="00FE39AD">
        <w:tblPrEx>
          <w:tblW w:w="0" w:type="auto"/>
          <w:tblInd w:w="113" w:type="dxa"/>
          <w:tblPrExChange w:id="313" w:author="NEC" w:date="2020-11-05T18:51:00Z">
            <w:tblPrEx>
              <w:tblW w:w="0" w:type="auto"/>
              <w:tblInd w:w="113" w:type="dxa"/>
            </w:tblPrEx>
          </w:tblPrExChange>
        </w:tblPrEx>
        <w:trPr>
          <w:ins w:id="314" w:author="NEC" w:date="2020-11-05T18:50:00Z"/>
          <w:trPrChange w:id="315" w:author="NEC" w:date="2020-11-05T18:51:00Z">
            <w:trPr>
              <w:gridAfter w:val="0"/>
            </w:trPr>
          </w:trPrChange>
        </w:trPr>
        <w:tc>
          <w:tcPr>
            <w:tcW w:w="1963" w:type="dxa"/>
            <w:vAlign w:val="center"/>
            <w:tcPrChange w:id="316" w:author="NEC" w:date="2020-11-05T18:51:00Z">
              <w:tcPr>
                <w:tcW w:w="1963" w:type="dxa"/>
                <w:gridSpan w:val="2"/>
              </w:tcPr>
            </w:tcPrChange>
          </w:tcPr>
          <w:p w14:paraId="01FA1971" w14:textId="5A78D6AA" w:rsidR="00B7143F" w:rsidRDefault="00B7143F" w:rsidP="00B7143F">
            <w:pPr>
              <w:jc w:val="center"/>
              <w:rPr>
                <w:ins w:id="317" w:author="NEC" w:date="2020-11-05T18:50:00Z"/>
                <w:rFonts w:ascii="Arial" w:hAnsi="Arial" w:cs="Arial"/>
                <w:sz w:val="20"/>
                <w:szCs w:val="20"/>
              </w:rPr>
            </w:pPr>
            <w:ins w:id="318" w:author="NEC" w:date="2020-11-05T18:51:00Z">
              <w:r>
                <w:rPr>
                  <w:rFonts w:ascii="Arial" w:eastAsia="Yu Mincho" w:hAnsi="Arial" w:cs="Arial" w:hint="eastAsia"/>
                  <w:sz w:val="20"/>
                  <w:szCs w:val="20"/>
                </w:rPr>
                <w:lastRenderedPageBreak/>
                <w:t>NEC</w:t>
              </w:r>
            </w:ins>
          </w:p>
        </w:tc>
        <w:tc>
          <w:tcPr>
            <w:tcW w:w="1551" w:type="dxa"/>
            <w:vAlign w:val="center"/>
            <w:tcPrChange w:id="319" w:author="NEC" w:date="2020-11-05T18:51:00Z">
              <w:tcPr>
                <w:tcW w:w="1551" w:type="dxa"/>
                <w:gridSpan w:val="2"/>
              </w:tcPr>
            </w:tcPrChange>
          </w:tcPr>
          <w:p w14:paraId="72AEA5B1" w14:textId="68D00CCD" w:rsidR="00B7143F" w:rsidRDefault="00B7143F" w:rsidP="00B7143F">
            <w:pPr>
              <w:jc w:val="center"/>
              <w:rPr>
                <w:ins w:id="320" w:author="NEC" w:date="2020-11-05T18:50:00Z"/>
                <w:rFonts w:ascii="Arial" w:hAnsi="Arial" w:cs="Arial"/>
                <w:sz w:val="20"/>
                <w:szCs w:val="20"/>
              </w:rPr>
            </w:pPr>
            <w:ins w:id="321" w:author="NEC" w:date="2020-11-05T18:51:00Z">
              <w:r>
                <w:rPr>
                  <w:rFonts w:ascii="Arial" w:eastAsia="Yu Mincho" w:hAnsi="Arial" w:cs="Arial" w:hint="eastAsia"/>
                  <w:sz w:val="20"/>
                  <w:szCs w:val="20"/>
                </w:rPr>
                <w:t>Not required</w:t>
              </w:r>
            </w:ins>
          </w:p>
        </w:tc>
        <w:tc>
          <w:tcPr>
            <w:tcW w:w="6002" w:type="dxa"/>
            <w:tcPrChange w:id="322" w:author="NEC" w:date="2020-11-05T18:51:00Z">
              <w:tcPr>
                <w:tcW w:w="6002" w:type="dxa"/>
                <w:gridSpan w:val="2"/>
              </w:tcPr>
            </w:tcPrChange>
          </w:tcPr>
          <w:p w14:paraId="3117667F" w14:textId="77777777" w:rsidR="00B7143F" w:rsidRDefault="00B7143F" w:rsidP="00B7143F">
            <w:pPr>
              <w:rPr>
                <w:ins w:id="323" w:author="NEC" w:date="2020-11-05T18:50:00Z"/>
                <w:rFonts w:ascii="Arial" w:hAnsi="Arial" w:cs="Arial"/>
              </w:rPr>
            </w:pPr>
          </w:p>
        </w:tc>
      </w:tr>
      <w:tr w:rsidR="00502C09" w14:paraId="61E08C9A" w14:textId="77777777" w:rsidTr="00FE39AD">
        <w:trPr>
          <w:ins w:id="324" w:author="Intel (Sudeep)" w:date="2020-11-05T22:11:00Z"/>
        </w:trPr>
        <w:tc>
          <w:tcPr>
            <w:tcW w:w="1963" w:type="dxa"/>
            <w:vAlign w:val="center"/>
          </w:tcPr>
          <w:p w14:paraId="17D5D8D1" w14:textId="01A73943" w:rsidR="00502C09" w:rsidRDefault="00502C09" w:rsidP="00B7143F">
            <w:pPr>
              <w:jc w:val="center"/>
              <w:rPr>
                <w:ins w:id="325" w:author="Intel (Sudeep)" w:date="2020-11-05T22:11:00Z"/>
                <w:rFonts w:ascii="Arial" w:eastAsia="Yu Mincho" w:hAnsi="Arial" w:cs="Arial"/>
                <w:sz w:val="20"/>
                <w:szCs w:val="20"/>
              </w:rPr>
            </w:pPr>
            <w:ins w:id="326" w:author="Intel (Sudeep)" w:date="2020-11-05T22:11:00Z">
              <w:r>
                <w:rPr>
                  <w:rFonts w:ascii="Arial" w:eastAsia="Yu Mincho" w:hAnsi="Arial" w:cs="Arial"/>
                  <w:sz w:val="20"/>
                  <w:szCs w:val="20"/>
                </w:rPr>
                <w:t>Intel</w:t>
              </w:r>
            </w:ins>
          </w:p>
        </w:tc>
        <w:tc>
          <w:tcPr>
            <w:tcW w:w="1551" w:type="dxa"/>
            <w:vAlign w:val="center"/>
          </w:tcPr>
          <w:p w14:paraId="01EB7756" w14:textId="7AFC7505" w:rsidR="00502C09" w:rsidRDefault="00502C09" w:rsidP="00B7143F">
            <w:pPr>
              <w:jc w:val="center"/>
              <w:rPr>
                <w:ins w:id="327" w:author="Intel (Sudeep)" w:date="2020-11-05T22:11:00Z"/>
                <w:rFonts w:ascii="Arial" w:eastAsia="Yu Mincho" w:hAnsi="Arial" w:cs="Arial"/>
                <w:sz w:val="20"/>
                <w:szCs w:val="20"/>
              </w:rPr>
            </w:pPr>
            <w:ins w:id="328" w:author="Intel (Sudeep)" w:date="2020-11-05T22:12:00Z">
              <w:r>
                <w:rPr>
                  <w:rFonts w:ascii="Arial" w:eastAsia="Yu Mincho" w:hAnsi="Arial" w:cs="Arial"/>
                  <w:sz w:val="20"/>
                  <w:szCs w:val="20"/>
                </w:rPr>
                <w:t>Not required and do not agree</w:t>
              </w:r>
            </w:ins>
          </w:p>
        </w:tc>
        <w:tc>
          <w:tcPr>
            <w:tcW w:w="6002" w:type="dxa"/>
          </w:tcPr>
          <w:p w14:paraId="414DD491" w14:textId="76D719AF" w:rsidR="00502C09" w:rsidRDefault="00502C09" w:rsidP="00B7143F">
            <w:pPr>
              <w:rPr>
                <w:ins w:id="329" w:author="Intel (Sudeep)" w:date="2020-11-05T22:11:00Z"/>
                <w:rFonts w:ascii="Arial" w:hAnsi="Arial" w:cs="Arial"/>
              </w:rPr>
            </w:pPr>
            <w:ins w:id="330" w:author="Intel (Sudeep)" w:date="2020-11-05T22:12:00Z">
              <w:r>
                <w:rPr>
                  <w:rFonts w:ascii="Arial" w:hAnsi="Arial" w:cs="Arial"/>
                </w:rPr>
                <w:t>As in proposal 1 and 2, the PDCP is already re-e</w:t>
              </w:r>
            </w:ins>
            <w:ins w:id="331" w:author="Intel (Sudeep)" w:date="2020-11-05T22:13:00Z">
              <w:r>
                <w:rPr>
                  <w:rFonts w:ascii="Arial" w:hAnsi="Arial" w:cs="Arial"/>
                </w:rPr>
                <w:t>stablished and data sent over it.  It should not be re-established again.</w:t>
              </w:r>
            </w:ins>
          </w:p>
        </w:tc>
      </w:tr>
      <w:tr w:rsidR="009D44F7" w14:paraId="5AECB199" w14:textId="77777777" w:rsidTr="00FE39AD">
        <w:tc>
          <w:tcPr>
            <w:tcW w:w="1963" w:type="dxa"/>
            <w:vAlign w:val="center"/>
          </w:tcPr>
          <w:p w14:paraId="5BF91AA1" w14:textId="47FB67C3"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551" w:type="dxa"/>
            <w:vAlign w:val="center"/>
          </w:tcPr>
          <w:p w14:paraId="7E7F6A87" w14:textId="12C87A63" w:rsidR="009D44F7" w:rsidRDefault="009D44F7" w:rsidP="009D44F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ot required</w:t>
            </w:r>
          </w:p>
        </w:tc>
        <w:tc>
          <w:tcPr>
            <w:tcW w:w="6002" w:type="dxa"/>
          </w:tcPr>
          <w:p w14:paraId="7926A74A" w14:textId="77777777" w:rsidR="009D44F7" w:rsidRDefault="009D44F7" w:rsidP="009D44F7">
            <w:pPr>
              <w:rPr>
                <w:rFonts w:ascii="Arial" w:hAnsi="Arial" w:cs="Arial"/>
              </w:rPr>
            </w:pPr>
          </w:p>
        </w:tc>
      </w:tr>
      <w:tr w:rsidR="009D44F7" w14:paraId="6D29587C" w14:textId="77777777" w:rsidTr="009D44F7">
        <w:tc>
          <w:tcPr>
            <w:tcW w:w="1963" w:type="dxa"/>
          </w:tcPr>
          <w:p w14:paraId="4C88D7C2" w14:textId="300BD393"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551" w:type="dxa"/>
          </w:tcPr>
          <w:p w14:paraId="38CA0332" w14:textId="50C07D4D" w:rsidR="009D44F7" w:rsidRDefault="009D44F7" w:rsidP="009D44F7">
            <w:pPr>
              <w:jc w:val="center"/>
              <w:rPr>
                <w:rFonts w:ascii="Arial" w:eastAsia="Yu Mincho" w:hAnsi="Arial" w:cs="Arial"/>
                <w:sz w:val="20"/>
                <w:szCs w:val="20"/>
              </w:rPr>
            </w:pPr>
            <w:r>
              <w:rPr>
                <w:rFonts w:ascii="Arial" w:hAnsi="Arial" w:cs="Arial"/>
                <w:sz w:val="20"/>
                <w:szCs w:val="20"/>
              </w:rPr>
              <w:t>Not required</w:t>
            </w:r>
          </w:p>
        </w:tc>
        <w:tc>
          <w:tcPr>
            <w:tcW w:w="6002" w:type="dxa"/>
          </w:tcPr>
          <w:p w14:paraId="38E96736" w14:textId="0393D715" w:rsidR="009D44F7" w:rsidRDefault="009D44F7" w:rsidP="009D44F7">
            <w:pPr>
              <w:rPr>
                <w:rFonts w:ascii="Arial" w:hAnsi="Arial" w:cs="Arial"/>
              </w:rPr>
            </w:pPr>
            <w:r>
              <w:rPr>
                <w:rFonts w:ascii="Arial" w:hAnsi="Arial" w:cs="Arial"/>
              </w:rPr>
              <w:t>Agree with Ericsson.</w:t>
            </w: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afa"/>
        <w:tblW w:w="0" w:type="auto"/>
        <w:tblLook w:val="04A0" w:firstRow="1" w:lastRow="0" w:firstColumn="1" w:lastColumn="0" w:noHBand="0" w:noVBand="1"/>
      </w:tblPr>
      <w:tblGrid>
        <w:gridCol w:w="1980"/>
        <w:gridCol w:w="1276"/>
        <w:gridCol w:w="6373"/>
        <w:tblGridChange w:id="332">
          <w:tblGrid>
            <w:gridCol w:w="1980"/>
            <w:gridCol w:w="1276"/>
            <w:gridCol w:w="6373"/>
          </w:tblGrid>
        </w:tblGridChange>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a8"/>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a8"/>
              <w:jc w:val="center"/>
            </w:pPr>
            <w:r>
              <w:t>Agree?</w:t>
            </w:r>
          </w:p>
          <w:p w14:paraId="5DCEB96F" w14:textId="77777777" w:rsidR="00073D46" w:rsidRPr="006934EF" w:rsidRDefault="00073D46" w:rsidP="00CB3004">
            <w:pPr>
              <w:pStyle w:val="a8"/>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a8"/>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333"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334" w:author="Ericsson" w:date="2020-11-03T10:49:00Z">
              <w:r>
                <w:rPr>
                  <w:rFonts w:ascii="Arial" w:hAnsi="Arial" w:cs="Arial"/>
                  <w:sz w:val="20"/>
                  <w:szCs w:val="20"/>
                </w:rPr>
                <w:t>Yes (Pro</w:t>
              </w:r>
            </w:ins>
            <w:ins w:id="335"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336"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37"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38"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39"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340" w:author="Zhenzhen" w:date="2020-11-03T21:36:00Z"/>
        </w:trPr>
        <w:tc>
          <w:tcPr>
            <w:tcW w:w="1980" w:type="dxa"/>
            <w:vAlign w:val="center"/>
          </w:tcPr>
          <w:p w14:paraId="5D8E78EB" w14:textId="77777777" w:rsidR="00DB1543" w:rsidRPr="0001732F" w:rsidRDefault="00DB1543" w:rsidP="00F00938">
            <w:pPr>
              <w:jc w:val="center"/>
              <w:rPr>
                <w:ins w:id="341" w:author="Zhenzhen" w:date="2020-11-03T21:36:00Z"/>
                <w:rFonts w:ascii="Arial" w:hAnsi="Arial" w:cs="Arial"/>
                <w:sz w:val="20"/>
                <w:szCs w:val="20"/>
              </w:rPr>
            </w:pPr>
            <w:ins w:id="342" w:author="Zhenzhen" w:date="2020-11-03T21:3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43" w:author="Zhenzhen" w:date="2020-11-03T21:36:00Z"/>
                <w:rFonts w:ascii="Arial" w:hAnsi="Arial" w:cs="Arial"/>
                <w:sz w:val="20"/>
                <w:szCs w:val="20"/>
              </w:rPr>
            </w:pPr>
            <w:ins w:id="344"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45" w:author="Zhenzhen" w:date="2020-11-03T21:36:00Z"/>
                <w:rFonts w:ascii="Arial" w:hAnsi="Arial" w:cs="Arial"/>
              </w:rPr>
            </w:pPr>
            <w:ins w:id="346"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47"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48"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49" w:author="Apple - Zhibin Wu" w:date="2020-11-03T11:31:00Z">
              <w:r>
                <w:rPr>
                  <w:rFonts w:ascii="Arial" w:hAnsi="Arial" w:cs="Arial"/>
                </w:rPr>
                <w:t xml:space="preserve">We are fine to add some </w:t>
              </w:r>
            </w:ins>
            <w:ins w:id="350" w:author="Apple - Zhibin Wu" w:date="2020-11-03T11:32:00Z">
              <w:r>
                <w:rPr>
                  <w:rFonts w:ascii="Arial" w:hAnsi="Arial" w:cs="Arial"/>
                </w:rPr>
                <w:t>clarification</w:t>
              </w:r>
            </w:ins>
            <w:ins w:id="351" w:author="Apple - Zhibin Wu" w:date="2020-11-03T11:31:00Z">
              <w:r>
                <w:rPr>
                  <w:rFonts w:ascii="Arial" w:hAnsi="Arial" w:cs="Arial"/>
                </w:rPr>
                <w:t xml:space="preserve"> in the spec</w:t>
              </w:r>
            </w:ins>
            <w:ins w:id="352" w:author="Apple - Zhibin Wu" w:date="2020-11-03T12:01:00Z">
              <w:r w:rsidR="00112A8A">
                <w:rPr>
                  <w:rFonts w:ascii="Arial" w:hAnsi="Arial" w:cs="Arial"/>
                </w:rPr>
                <w:t>ification</w:t>
              </w:r>
            </w:ins>
            <w:ins w:id="353" w:author="Apple - Zhibin Wu" w:date="2020-11-03T11:31:00Z">
              <w:r>
                <w:rPr>
                  <w:rFonts w:ascii="Arial" w:hAnsi="Arial" w:cs="Arial"/>
                </w:rPr>
                <w:t xml:space="preserve"> </w:t>
              </w:r>
            </w:ins>
            <w:ins w:id="354"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55"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56"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57"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58"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59"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60"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61" w:author="Samsung User" w:date="2020-11-04T14:08:00Z"/>
        </w:trPr>
        <w:tc>
          <w:tcPr>
            <w:tcW w:w="1980" w:type="dxa"/>
          </w:tcPr>
          <w:p w14:paraId="5070FB6B" w14:textId="77777777" w:rsidR="00F93088" w:rsidRPr="0001732F" w:rsidRDefault="00F93088" w:rsidP="00776893">
            <w:pPr>
              <w:jc w:val="center"/>
              <w:rPr>
                <w:ins w:id="362" w:author="Samsung User" w:date="2020-11-04T14:08:00Z"/>
                <w:rFonts w:ascii="Arial" w:hAnsi="Arial" w:cs="Arial"/>
                <w:sz w:val="20"/>
                <w:szCs w:val="20"/>
              </w:rPr>
            </w:pPr>
            <w:ins w:id="363"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64" w:author="Samsung User" w:date="2020-11-04T14:08:00Z"/>
                <w:rFonts w:ascii="Arial" w:hAnsi="Arial" w:cs="Arial"/>
                <w:sz w:val="20"/>
                <w:szCs w:val="20"/>
              </w:rPr>
            </w:pPr>
            <w:ins w:id="365"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66" w:author="Samsung User" w:date="2020-11-04T14:08:00Z"/>
                <w:rFonts w:ascii="Arial" w:hAnsi="Arial" w:cs="Arial"/>
              </w:rPr>
            </w:pPr>
            <w:ins w:id="367"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68" w:author="ZTE-LiuJing" w:date="2020-11-05T10:21:00Z"/>
        </w:trPr>
        <w:tc>
          <w:tcPr>
            <w:tcW w:w="1980" w:type="dxa"/>
          </w:tcPr>
          <w:p w14:paraId="4D628471" w14:textId="1D7A8110" w:rsidR="001A0021" w:rsidRDefault="001A0021" w:rsidP="00776893">
            <w:pPr>
              <w:jc w:val="center"/>
              <w:rPr>
                <w:ins w:id="369" w:author="ZTE-LiuJing" w:date="2020-11-05T10:21:00Z"/>
                <w:rFonts w:ascii="Arial" w:hAnsi="Arial" w:cs="Arial"/>
                <w:sz w:val="20"/>
                <w:szCs w:val="20"/>
              </w:rPr>
            </w:pPr>
            <w:ins w:id="370"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71" w:author="ZTE-LiuJing" w:date="2020-11-05T10:21:00Z"/>
                <w:rFonts w:ascii="Arial" w:hAnsi="Arial" w:cs="Arial"/>
                <w:sz w:val="20"/>
                <w:szCs w:val="20"/>
              </w:rPr>
            </w:pPr>
            <w:ins w:id="372"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73" w:author="ZTE-LiuJing" w:date="2020-11-05T10:21:00Z"/>
                <w:rFonts w:ascii="Arial" w:hAnsi="Arial" w:cs="Arial"/>
              </w:rPr>
            </w:pPr>
            <w:ins w:id="374"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75" w:author="NEC" w:date="2020-11-05T18:51:00Z">
            <w:tblPrEx>
              <w:tblW w:w="0" w:type="auto"/>
            </w:tblPrEx>
          </w:tblPrExChange>
        </w:tblPrEx>
        <w:trPr>
          <w:ins w:id="376" w:author="NEC" w:date="2020-11-05T18:51:00Z"/>
        </w:trPr>
        <w:tc>
          <w:tcPr>
            <w:tcW w:w="1980" w:type="dxa"/>
            <w:vAlign w:val="center"/>
            <w:tcPrChange w:id="377" w:author="NEC" w:date="2020-11-05T18:51:00Z">
              <w:tcPr>
                <w:tcW w:w="1980" w:type="dxa"/>
              </w:tcPr>
            </w:tcPrChange>
          </w:tcPr>
          <w:p w14:paraId="09A1EE6E" w14:textId="700C2033" w:rsidR="00B7143F" w:rsidRDefault="00B7143F" w:rsidP="00B7143F">
            <w:pPr>
              <w:jc w:val="center"/>
              <w:rPr>
                <w:ins w:id="378" w:author="NEC" w:date="2020-11-05T18:51:00Z"/>
                <w:rFonts w:ascii="Arial" w:hAnsi="Arial" w:cs="Arial"/>
                <w:sz w:val="20"/>
                <w:szCs w:val="20"/>
              </w:rPr>
            </w:pPr>
            <w:ins w:id="379" w:author="NEC" w:date="2020-11-05T18:51:00Z">
              <w:r>
                <w:rPr>
                  <w:rFonts w:ascii="Arial" w:eastAsia="Yu Mincho" w:hAnsi="Arial" w:cs="Arial" w:hint="eastAsia"/>
                  <w:sz w:val="20"/>
                  <w:szCs w:val="20"/>
                </w:rPr>
                <w:t>NEC</w:t>
              </w:r>
            </w:ins>
          </w:p>
        </w:tc>
        <w:tc>
          <w:tcPr>
            <w:tcW w:w="1276" w:type="dxa"/>
            <w:vAlign w:val="center"/>
            <w:tcPrChange w:id="380" w:author="NEC" w:date="2020-11-05T18:51:00Z">
              <w:tcPr>
                <w:tcW w:w="1276" w:type="dxa"/>
              </w:tcPr>
            </w:tcPrChange>
          </w:tcPr>
          <w:p w14:paraId="2444B9D2" w14:textId="1C3C412C" w:rsidR="00B7143F" w:rsidRDefault="00B7143F" w:rsidP="00B7143F">
            <w:pPr>
              <w:jc w:val="center"/>
              <w:rPr>
                <w:ins w:id="381" w:author="NEC" w:date="2020-11-05T18:51:00Z"/>
                <w:rFonts w:ascii="Arial" w:hAnsi="Arial" w:cs="Arial"/>
                <w:sz w:val="20"/>
                <w:szCs w:val="20"/>
              </w:rPr>
            </w:pPr>
            <w:ins w:id="382" w:author="NEC" w:date="2020-11-05T18:51:00Z">
              <w:r>
                <w:rPr>
                  <w:rFonts w:ascii="Arial" w:eastAsia="Yu Mincho" w:hAnsi="Arial" w:cs="Arial" w:hint="eastAsia"/>
                  <w:sz w:val="20"/>
                  <w:szCs w:val="20"/>
                </w:rPr>
                <w:t>Yes</w:t>
              </w:r>
            </w:ins>
          </w:p>
        </w:tc>
        <w:tc>
          <w:tcPr>
            <w:tcW w:w="6373" w:type="dxa"/>
            <w:tcPrChange w:id="383" w:author="NEC" w:date="2020-11-05T18:51:00Z">
              <w:tcPr>
                <w:tcW w:w="6373" w:type="dxa"/>
              </w:tcPr>
            </w:tcPrChange>
          </w:tcPr>
          <w:p w14:paraId="7B99682E" w14:textId="4E9D01C9" w:rsidR="00B7143F" w:rsidRDefault="00B7143F" w:rsidP="00B7143F">
            <w:pPr>
              <w:rPr>
                <w:ins w:id="384" w:author="NEC" w:date="2020-11-05T18:51:00Z"/>
                <w:rFonts w:ascii="Arial" w:hAnsi="Arial" w:cs="Arial"/>
              </w:rPr>
            </w:pPr>
            <w:ins w:id="385"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r w:rsidR="00B36513" w14:paraId="6C2A5EC5" w14:textId="77777777" w:rsidTr="00AF167A">
        <w:trPr>
          <w:ins w:id="386" w:author="Intel (Sudeep)" w:date="2020-11-05T22:13:00Z"/>
        </w:trPr>
        <w:tc>
          <w:tcPr>
            <w:tcW w:w="1980" w:type="dxa"/>
          </w:tcPr>
          <w:p w14:paraId="2EB06E6A" w14:textId="50CAE756" w:rsidR="00B36513" w:rsidRDefault="00B36513" w:rsidP="009067FE">
            <w:pPr>
              <w:jc w:val="center"/>
              <w:rPr>
                <w:ins w:id="387" w:author="Intel (Sudeep)" w:date="2020-11-05T22:13:00Z"/>
                <w:rFonts w:ascii="Arial" w:eastAsia="Malgun Gothic" w:hAnsi="Arial" w:cs="Arial"/>
                <w:szCs w:val="20"/>
              </w:rPr>
            </w:pPr>
            <w:ins w:id="388" w:author="Intel (Sudeep)" w:date="2020-11-05T22:13:00Z">
              <w:r>
                <w:rPr>
                  <w:rFonts w:ascii="Arial" w:eastAsia="Malgun Gothic" w:hAnsi="Arial" w:cs="Arial"/>
                  <w:szCs w:val="20"/>
                </w:rPr>
                <w:t>Intel</w:t>
              </w:r>
            </w:ins>
          </w:p>
        </w:tc>
        <w:tc>
          <w:tcPr>
            <w:tcW w:w="1276" w:type="dxa"/>
          </w:tcPr>
          <w:p w14:paraId="41889BB8" w14:textId="278A19CB" w:rsidR="00B36513" w:rsidRDefault="00B36513" w:rsidP="009067FE">
            <w:pPr>
              <w:jc w:val="center"/>
              <w:rPr>
                <w:ins w:id="389" w:author="Intel (Sudeep)" w:date="2020-11-05T22:13:00Z"/>
                <w:rFonts w:ascii="Arial" w:eastAsia="Malgun Gothic" w:hAnsi="Arial" w:cs="Arial"/>
                <w:szCs w:val="20"/>
              </w:rPr>
            </w:pPr>
            <w:ins w:id="390" w:author="Intel (Sudeep)" w:date="2020-11-05T22:14:00Z">
              <w:r>
                <w:rPr>
                  <w:rFonts w:ascii="Arial" w:eastAsia="Malgun Gothic" w:hAnsi="Arial" w:cs="Arial"/>
                  <w:szCs w:val="20"/>
                </w:rPr>
                <w:t>No strong view</w:t>
              </w:r>
            </w:ins>
          </w:p>
        </w:tc>
        <w:tc>
          <w:tcPr>
            <w:tcW w:w="6373" w:type="dxa"/>
          </w:tcPr>
          <w:p w14:paraId="30CAB910" w14:textId="7DCCBE06" w:rsidR="00B36513" w:rsidRDefault="00B36513" w:rsidP="009067FE">
            <w:pPr>
              <w:rPr>
                <w:ins w:id="391" w:author="Intel (Sudeep)" w:date="2020-11-05T22:13:00Z"/>
                <w:rFonts w:ascii="Arial" w:eastAsia="Malgun Gothic" w:hAnsi="Arial" w:cs="Arial"/>
              </w:rPr>
            </w:pPr>
            <w:ins w:id="392" w:author="Intel (Sudeep)" w:date="2020-11-05T22:14:00Z">
              <w:r>
                <w:rPr>
                  <w:rFonts w:ascii="Arial" w:eastAsia="Malgun Gothic" w:hAnsi="Arial" w:cs="Arial"/>
                </w:rPr>
                <w:t xml:space="preserve">As mentioned above, the current specification is clear on UE performing PDCP re-establishment for SRB1.  </w:t>
              </w:r>
            </w:ins>
            <w:ins w:id="393" w:author="Intel (Sudeep)" w:date="2020-11-05T22:15:00Z">
              <w:r>
                <w:rPr>
                  <w:rFonts w:ascii="Arial" w:eastAsia="Malgun Gothic" w:hAnsi="Arial" w:cs="Arial"/>
                </w:rPr>
                <w:t>This should be clear but if companies prefer to clarify, that is also acceptable.</w:t>
              </w:r>
            </w:ins>
          </w:p>
        </w:tc>
      </w:tr>
      <w:tr w:rsidR="009D44F7" w14:paraId="24A7B516" w14:textId="77777777" w:rsidTr="00AF167A">
        <w:tc>
          <w:tcPr>
            <w:tcW w:w="1980" w:type="dxa"/>
          </w:tcPr>
          <w:p w14:paraId="11797611" w14:textId="3461D06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BB31FBF" w14:textId="2784BC1D" w:rsidR="009D44F7" w:rsidRDefault="009D44F7" w:rsidP="009D44F7">
            <w:pPr>
              <w:jc w:val="center"/>
              <w:rPr>
                <w:rFonts w:ascii="Arial" w:eastAsia="Malgun Gothic" w:hAnsi="Arial" w:cs="Arial"/>
                <w:szCs w:val="20"/>
              </w:rPr>
            </w:pPr>
            <w:r>
              <w:rPr>
                <w:rFonts w:ascii="Arial" w:hAnsi="Arial" w:cs="Arial" w:hint="eastAsia"/>
                <w:szCs w:val="20"/>
              </w:rPr>
              <w:t>N</w:t>
            </w:r>
            <w:r>
              <w:rPr>
                <w:rFonts w:ascii="Arial" w:hAnsi="Arial" w:cs="Arial"/>
                <w:szCs w:val="20"/>
              </w:rPr>
              <w:t>o</w:t>
            </w:r>
          </w:p>
        </w:tc>
        <w:tc>
          <w:tcPr>
            <w:tcW w:w="6373" w:type="dxa"/>
          </w:tcPr>
          <w:p w14:paraId="21D5DDB9" w14:textId="2A315CF5" w:rsidR="009D44F7" w:rsidRDefault="009D44F7" w:rsidP="009D44F7">
            <w:pPr>
              <w:rPr>
                <w:rFonts w:ascii="Arial" w:eastAsia="Malgun Gothic" w:hAnsi="Arial" w:cs="Arial"/>
              </w:rPr>
            </w:pPr>
            <w:r>
              <w:rPr>
                <w:rFonts w:ascii="Arial" w:hAnsi="Arial" w:cs="Arial"/>
              </w:rPr>
              <w:t>Current spec is clear about this aspect</w:t>
            </w:r>
          </w:p>
        </w:tc>
      </w:tr>
      <w:tr w:rsidR="009D44F7" w14:paraId="110C1845" w14:textId="77777777" w:rsidTr="00AF167A">
        <w:tc>
          <w:tcPr>
            <w:tcW w:w="1980" w:type="dxa"/>
          </w:tcPr>
          <w:p w14:paraId="47B2509E" w14:textId="42C7F43A" w:rsidR="009D44F7" w:rsidRDefault="009D44F7" w:rsidP="009D44F7">
            <w:pPr>
              <w:jc w:val="center"/>
              <w:rPr>
                <w:rFonts w:ascii="Arial" w:eastAsia="Malgun Gothic" w:hAnsi="Arial" w:cs="Arial"/>
                <w:szCs w:val="20"/>
              </w:rPr>
            </w:pPr>
            <w:r>
              <w:rPr>
                <w:rFonts w:ascii="Arial" w:hAnsi="Arial" w:cs="Arial"/>
                <w:sz w:val="20"/>
                <w:szCs w:val="20"/>
              </w:rPr>
              <w:lastRenderedPageBreak/>
              <w:t>Fujitsu</w:t>
            </w:r>
          </w:p>
        </w:tc>
        <w:tc>
          <w:tcPr>
            <w:tcW w:w="1276" w:type="dxa"/>
          </w:tcPr>
          <w:p w14:paraId="1ECB94D8" w14:textId="0BF12B0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0319D4F9" w14:textId="3E0BF90B" w:rsidR="009D44F7" w:rsidRDefault="009D44F7" w:rsidP="009D44F7">
            <w:pPr>
              <w:rPr>
                <w:rFonts w:ascii="Arial" w:eastAsia="Malgun Gothic" w:hAnsi="Arial" w:cs="Arial"/>
              </w:rPr>
            </w:pPr>
            <w:r>
              <w:rPr>
                <w:rFonts w:ascii="Arial" w:hAnsi="Arial" w:cs="Arial"/>
              </w:rPr>
              <w:t>We see no need for clarification.</w:t>
            </w:r>
          </w:p>
        </w:tc>
      </w:tr>
    </w:tbl>
    <w:p w14:paraId="4EA8D7F9" w14:textId="77777777" w:rsidR="00073D46" w:rsidRDefault="00073D46" w:rsidP="005741B7">
      <w:pPr>
        <w:pStyle w:val="Doc-text2"/>
        <w:ind w:left="1560" w:hanging="1560"/>
        <w:rPr>
          <w:b/>
          <w:lang w:val="en-US" w:eastAsia="en-GB"/>
        </w:rPr>
      </w:pPr>
    </w:p>
    <w:p w14:paraId="3B1E78B0" w14:textId="77777777" w:rsidR="00F00E46" w:rsidRPr="00D257CF" w:rsidRDefault="00F00E46" w:rsidP="004E63B5">
      <w:pPr>
        <w:pStyle w:val="a8"/>
        <w:outlineLvl w:val="2"/>
        <w:rPr>
          <w:sz w:val="24"/>
          <w:u w:val="single"/>
        </w:rPr>
      </w:pPr>
      <w:r w:rsidRPr="00D257CF">
        <w:rPr>
          <w:sz w:val="24"/>
          <w:highlight w:val="green"/>
          <w:u w:val="single"/>
        </w:rPr>
        <w:t>Summary</w:t>
      </w:r>
    </w:p>
    <w:p w14:paraId="1B08D3A7" w14:textId="6C4CCDB3" w:rsidR="00F00E46" w:rsidRDefault="00D1555C" w:rsidP="00F00E46">
      <w:pPr>
        <w:rPr>
          <w:rFonts w:ascii="Arial" w:hAnsi="Arial" w:cs="Arial"/>
        </w:rPr>
      </w:pPr>
      <w:r>
        <w:rPr>
          <w:rFonts w:ascii="Arial" w:hAnsi="Arial" w:cs="Arial"/>
        </w:rPr>
        <w:t>A</w:t>
      </w:r>
      <w:r w:rsidR="00F00E46">
        <w:rPr>
          <w:rFonts w:ascii="Arial" w:hAnsi="Arial" w:cs="Arial" w:hint="eastAsia"/>
        </w:rPr>
        <w:t>ll</w:t>
      </w:r>
      <w:r w:rsidR="00F00E46">
        <w:rPr>
          <w:rFonts w:ascii="Arial" w:hAnsi="Arial" w:cs="Arial"/>
        </w:rPr>
        <w:t xml:space="preserve"> </w:t>
      </w:r>
      <w:r w:rsidR="00F00E46">
        <w:rPr>
          <w:rFonts w:ascii="Arial" w:hAnsi="Arial" w:cs="Arial" w:hint="eastAsia"/>
        </w:rPr>
        <w:t>companies</w:t>
      </w:r>
      <w:r>
        <w:rPr>
          <w:rFonts w:ascii="Arial" w:hAnsi="Arial" w:cs="Arial"/>
        </w:rPr>
        <w:t xml:space="preserve"> </w:t>
      </w:r>
      <w:r>
        <w:rPr>
          <w:rFonts w:ascii="Arial" w:hAnsi="Arial" w:cs="Arial" w:hint="eastAsia"/>
        </w:rPr>
        <w:t>agree</w:t>
      </w:r>
      <w:r>
        <w:rPr>
          <w:rFonts w:ascii="Arial" w:hAnsi="Arial" w:cs="Arial"/>
        </w:rPr>
        <w:t xml:space="preserve"> with Proposal 1~4 </w:t>
      </w:r>
      <w:r>
        <w:rPr>
          <w:rFonts w:ascii="Arial" w:hAnsi="Arial" w:cs="Arial" w:hint="eastAsia"/>
        </w:rPr>
        <w:t>in</w:t>
      </w:r>
      <w:r>
        <w:rPr>
          <w:rFonts w:ascii="Arial" w:hAnsi="Arial" w:cs="Arial"/>
        </w:rPr>
        <w:t xml:space="preserve"> R2-2009697, regarding the draft TP, 7 companies agree to clarify it in spec, </w:t>
      </w:r>
      <w:r w:rsidR="002D2BDA">
        <w:rPr>
          <w:rFonts w:ascii="Arial" w:hAnsi="Arial" w:cs="Arial"/>
        </w:rPr>
        <w:t>5</w:t>
      </w:r>
      <w:r>
        <w:rPr>
          <w:rFonts w:ascii="Arial" w:hAnsi="Arial" w:cs="Arial"/>
        </w:rPr>
        <w:t xml:space="preserve"> companies think the current spec is already clear and clarification is not needed. 1 company has no strong view, but fine with majority.</w:t>
      </w:r>
    </w:p>
    <w:p w14:paraId="68C35A4E" w14:textId="4EE051AC" w:rsidR="00D1555C" w:rsidRDefault="00D1555C" w:rsidP="00F00E46">
      <w:pPr>
        <w:rPr>
          <w:rFonts w:ascii="Arial" w:hAnsi="Arial" w:cs="Arial"/>
        </w:rPr>
      </w:pPr>
      <w:r>
        <w:rPr>
          <w:rFonts w:ascii="Arial" w:hAnsi="Arial" w:cs="Arial"/>
        </w:rPr>
        <w:t xml:space="preserve">Considering </w:t>
      </w:r>
      <w:r w:rsidR="002D2BDA">
        <w:rPr>
          <w:rFonts w:ascii="Arial" w:hAnsi="Arial" w:cs="Arial"/>
        </w:rPr>
        <w:t xml:space="preserve">slight majority </w:t>
      </w:r>
      <w:r>
        <w:rPr>
          <w:rFonts w:ascii="Arial" w:hAnsi="Arial" w:cs="Arial"/>
        </w:rPr>
        <w:t>prefer futhe</w:t>
      </w:r>
      <w:r w:rsidR="002D2BDA">
        <w:rPr>
          <w:rFonts w:ascii="Arial" w:hAnsi="Arial" w:cs="Arial"/>
        </w:rPr>
        <w:t xml:space="preserve">r clarification, </w:t>
      </w:r>
      <w:r>
        <w:rPr>
          <w:rFonts w:ascii="Arial" w:hAnsi="Arial" w:cs="Arial"/>
        </w:rPr>
        <w:t>rapporteur suggests the proponent to provide individual CR for further review</w:t>
      </w:r>
      <w:r w:rsidR="002D2BDA">
        <w:rPr>
          <w:rFonts w:ascii="Arial" w:hAnsi="Arial" w:cs="Arial"/>
        </w:rPr>
        <w:t>ing</w:t>
      </w:r>
      <w:r>
        <w:rPr>
          <w:rFonts w:ascii="Arial" w:hAnsi="Arial" w:cs="Arial"/>
        </w:rPr>
        <w:t xml:space="preserve"> during phase II.</w:t>
      </w:r>
    </w:p>
    <w:p w14:paraId="4173BCE5" w14:textId="77777777" w:rsidR="00A71C17" w:rsidRDefault="00F00E46" w:rsidP="00D1555C">
      <w:pPr>
        <w:ind w:left="1418" w:hanging="1418"/>
        <w:rPr>
          <w:rFonts w:ascii="Arial" w:hAnsi="Arial" w:cs="Arial"/>
          <w:b/>
        </w:rPr>
      </w:pPr>
      <w:r w:rsidRPr="00562557">
        <w:rPr>
          <w:rFonts w:ascii="Arial" w:hAnsi="Arial" w:cs="Arial"/>
          <w:b/>
        </w:rPr>
        <w:t xml:space="preserve">Proposal </w:t>
      </w:r>
      <w:r w:rsidR="00D1555C">
        <w:rPr>
          <w:rFonts w:ascii="Arial" w:hAnsi="Arial" w:cs="Arial"/>
          <w:b/>
        </w:rPr>
        <w:t>3</w:t>
      </w:r>
      <w:r>
        <w:rPr>
          <w:rFonts w:ascii="Arial" w:hAnsi="Arial" w:cs="Arial"/>
          <w:b/>
        </w:rPr>
        <w:tab/>
      </w:r>
      <w:r w:rsidR="00D1555C">
        <w:rPr>
          <w:rFonts w:ascii="Arial" w:hAnsi="Arial" w:cs="Arial"/>
          <w:b/>
        </w:rPr>
        <w:t>P1~ P4 in R2-2009697 are agreed</w:t>
      </w:r>
      <w:r>
        <w:rPr>
          <w:rFonts w:ascii="Arial" w:hAnsi="Arial" w:cs="Arial"/>
          <w:b/>
        </w:rPr>
        <w:t>.</w:t>
      </w:r>
      <w:r w:rsidR="00D1555C">
        <w:rPr>
          <w:rFonts w:ascii="Arial" w:hAnsi="Arial" w:cs="Arial"/>
          <w:b/>
        </w:rPr>
        <w:t xml:space="preserve"> And </w:t>
      </w:r>
      <w:r w:rsidR="00A71C17">
        <w:rPr>
          <w:rFonts w:ascii="Arial" w:hAnsi="Arial" w:cs="Arial"/>
          <w:b/>
        </w:rPr>
        <w:t>add clarification in specification</w:t>
      </w:r>
    </w:p>
    <w:p w14:paraId="46AB77C4" w14:textId="60AB65C2" w:rsidR="00F00E46" w:rsidRPr="00AF167A" w:rsidRDefault="00A71C17" w:rsidP="00D1555C">
      <w:pPr>
        <w:ind w:left="1418" w:hanging="1418"/>
        <w:rPr>
          <w:b/>
          <w:lang w:eastAsia="en-GB"/>
        </w:rPr>
      </w:pPr>
      <w:r>
        <w:rPr>
          <w:rFonts w:ascii="Arial" w:hAnsi="Arial" w:cs="Arial"/>
          <w:b/>
        </w:rPr>
        <w:t xml:space="preserve"> (Please Ericsson provides CR for review</w:t>
      </w:r>
      <w:r w:rsidR="002D2BDA">
        <w:rPr>
          <w:rFonts w:ascii="Arial" w:hAnsi="Arial" w:cs="Arial"/>
          <w:b/>
        </w:rPr>
        <w:t>ing</w:t>
      </w:r>
      <w:r>
        <w:rPr>
          <w:rFonts w:ascii="Arial" w:hAnsi="Arial" w:cs="Arial"/>
          <w:b/>
        </w:rPr>
        <w:t xml:space="preserve"> during phase </w:t>
      </w:r>
      <w:r w:rsidR="002D2BDA">
        <w:rPr>
          <w:rFonts w:ascii="Arial" w:hAnsi="Arial" w:cs="Arial"/>
          <w:b/>
        </w:rPr>
        <w:t>2</w:t>
      </w:r>
      <w:r>
        <w:rPr>
          <w:rFonts w:ascii="Arial" w:hAnsi="Arial" w:cs="Arial"/>
          <w:b/>
        </w:rPr>
        <w:t xml:space="preserve">). </w:t>
      </w:r>
    </w:p>
    <w:p w14:paraId="7BEC0E3E" w14:textId="77777777" w:rsidR="005741B7" w:rsidRDefault="005741B7" w:rsidP="006B4E9D">
      <w:pPr>
        <w:pStyle w:val="a8"/>
      </w:pPr>
    </w:p>
    <w:p w14:paraId="477C03C7" w14:textId="2A4B5D1B" w:rsidR="00DD3DB9" w:rsidRDefault="00DD3DB9" w:rsidP="00DD3DB9">
      <w:pPr>
        <w:pStyle w:val="20"/>
      </w:pPr>
      <w:r>
        <w:t>C</w:t>
      </w:r>
      <w:r w:rsidR="00773EF0">
        <w:t>larify UE behaviour on Need S Need R fields</w:t>
      </w:r>
    </w:p>
    <w:p w14:paraId="61C954E8" w14:textId="77777777" w:rsidR="00773EF0" w:rsidRDefault="00D74902" w:rsidP="00773EF0">
      <w:pPr>
        <w:pStyle w:val="Doc-title"/>
      </w:pPr>
      <w:hyperlink r:id="rId15" w:tooltip="D:Documents3GPPtsg_ranWG2TSGR2_112-eDocsR2-2009233.zip" w:history="1">
        <w:r w:rsidR="00773EF0" w:rsidRPr="000731EE">
          <w:rPr>
            <w:rStyle w:val="af"/>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afa"/>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a8"/>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a8"/>
              <w:jc w:val="center"/>
            </w:pPr>
            <w:r>
              <w:t>Agree?</w:t>
            </w:r>
          </w:p>
          <w:p w14:paraId="55DE8047" w14:textId="77777777" w:rsidR="00906E6E" w:rsidRPr="006934EF" w:rsidRDefault="00906E6E" w:rsidP="00906E6E">
            <w:pPr>
              <w:pStyle w:val="a8"/>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a8"/>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94"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95"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96" w:author="MediaTek (Felix)" w:date="2020-11-03T18:17:00Z"/>
                <w:rFonts w:ascii="Arial" w:hAnsi="Arial" w:cs="Arial"/>
                <w:sz w:val="20"/>
                <w:szCs w:val="20"/>
              </w:rPr>
            </w:pPr>
            <w:ins w:id="397"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98" w:author="ZTE-LiuJing" w:date="2020-11-05T10:32:00Z"/>
                <w:rFonts w:ascii="Arial" w:hAnsi="Arial" w:cs="Arial"/>
                <w:sz w:val="20"/>
                <w:szCs w:val="20"/>
              </w:rPr>
            </w:pPr>
            <w:ins w:id="399"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400" w:author="MediaTek (Felix)" w:date="2020-11-03T18:17:00Z"/>
                <w:rFonts w:ascii="Arial" w:hAnsi="Arial" w:cs="Arial"/>
                <w:sz w:val="20"/>
                <w:szCs w:val="20"/>
              </w:rPr>
            </w:pPr>
            <w:ins w:id="401" w:author="ZTE-LiuJing" w:date="2020-11-05T10:32:00Z">
              <w:r>
                <w:rPr>
                  <w:rFonts w:ascii="Arial" w:hAnsi="Arial" w:cs="Arial"/>
                  <w:sz w:val="20"/>
                  <w:szCs w:val="20"/>
                </w:rPr>
                <w:t xml:space="preserve">[ZTE] Sorry for </w:t>
              </w:r>
            </w:ins>
            <w:ins w:id="402" w:author="ZTE-LiuJing" w:date="2020-11-05T10:34:00Z">
              <w:r w:rsidR="000E25F9">
                <w:rPr>
                  <w:rFonts w:ascii="Arial" w:hAnsi="Arial" w:cs="Arial"/>
                  <w:sz w:val="20"/>
                  <w:szCs w:val="20"/>
                </w:rPr>
                <w:t xml:space="preserve">the </w:t>
              </w:r>
            </w:ins>
            <w:ins w:id="403" w:author="ZTE-LiuJing" w:date="2020-11-05T10:32:00Z">
              <w:r>
                <w:rPr>
                  <w:rFonts w:ascii="Arial" w:hAnsi="Arial" w:cs="Arial"/>
                  <w:sz w:val="20"/>
                  <w:szCs w:val="20"/>
                </w:rPr>
                <w:t xml:space="preserve">misleading, </w:t>
              </w:r>
            </w:ins>
            <w:ins w:id="404" w:author="ZTE-LiuJing" w:date="2020-11-05T10:34:00Z">
              <w:r w:rsidR="000E25F9">
                <w:rPr>
                  <w:rFonts w:ascii="Arial" w:hAnsi="Arial" w:cs="Arial"/>
                  <w:sz w:val="20"/>
                  <w:szCs w:val="20"/>
                </w:rPr>
                <w:t xml:space="preserve">the sentence </w:t>
              </w:r>
            </w:ins>
            <w:ins w:id="405" w:author="ZTE-LiuJing" w:date="2020-11-05T10:32:00Z">
              <w:r>
                <w:rPr>
                  <w:rFonts w:ascii="Arial" w:hAnsi="Arial" w:cs="Arial"/>
                  <w:sz w:val="20"/>
                  <w:szCs w:val="20"/>
                </w:rPr>
                <w:t>“assume</w:t>
              </w:r>
            </w:ins>
            <w:ins w:id="406" w:author="ZTE-LiuJing" w:date="2020-11-05T10:33:00Z">
              <w:r>
                <w:rPr>
                  <w:rFonts w:ascii="Arial" w:hAnsi="Arial" w:cs="Arial"/>
                  <w:sz w:val="20"/>
                  <w:szCs w:val="20"/>
                </w:rPr>
                <w:t xml:space="preserve"> the field is still absent</w:t>
              </w:r>
            </w:ins>
            <w:ins w:id="407" w:author="ZTE-LiuJing" w:date="2020-11-05T10:32:00Z">
              <w:r>
                <w:rPr>
                  <w:rFonts w:ascii="Arial" w:hAnsi="Arial" w:cs="Arial"/>
                  <w:sz w:val="20"/>
                  <w:szCs w:val="20"/>
                </w:rPr>
                <w:t>”</w:t>
              </w:r>
            </w:ins>
            <w:ins w:id="408"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409" w:author="ZTE-LiuJing" w:date="2020-11-05T10:34:00Z">
              <w:r w:rsidR="000E25F9">
                <w:rPr>
                  <w:rFonts w:ascii="Arial" w:hAnsi="Arial" w:cs="Arial"/>
                  <w:sz w:val="20"/>
                  <w:szCs w:val="20"/>
                </w:rPr>
                <w:t>re-</w:t>
              </w:r>
            </w:ins>
            <w:ins w:id="410" w:author="ZTE-LiuJing" w:date="2020-11-05T10:33:00Z">
              <w:r w:rsidR="000E25F9">
                <w:rPr>
                  <w:rFonts w:ascii="Arial" w:hAnsi="Arial" w:cs="Arial"/>
                  <w:sz w:val="20"/>
                  <w:szCs w:val="20"/>
                </w:rPr>
                <w:t xml:space="preserve">apply the default value </w:t>
              </w:r>
            </w:ins>
            <w:ins w:id="411" w:author="ZTE-LiuJing" w:date="2020-11-05T10:34:00Z">
              <w:r w:rsidR="000E25F9">
                <w:rPr>
                  <w:rFonts w:ascii="Arial" w:hAnsi="Arial" w:cs="Arial"/>
                  <w:sz w:val="20"/>
                  <w:szCs w:val="20"/>
                </w:rPr>
                <w:t>after handover, not inherit the value from source cell</w:t>
              </w:r>
            </w:ins>
            <w:ins w:id="412"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413"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414" w:author="Zhenzhen" w:date="2020-11-03T21:37:00Z"/>
        </w:trPr>
        <w:tc>
          <w:tcPr>
            <w:tcW w:w="1980" w:type="dxa"/>
            <w:vAlign w:val="center"/>
          </w:tcPr>
          <w:p w14:paraId="51C6ED25" w14:textId="77777777" w:rsidR="00DB1543" w:rsidRPr="0001732F" w:rsidRDefault="00DB1543" w:rsidP="00F00938">
            <w:pPr>
              <w:jc w:val="center"/>
              <w:rPr>
                <w:ins w:id="415" w:author="Zhenzhen" w:date="2020-11-03T21:37:00Z"/>
                <w:rFonts w:ascii="Arial" w:hAnsi="Arial" w:cs="Arial"/>
                <w:sz w:val="20"/>
                <w:szCs w:val="20"/>
              </w:rPr>
            </w:pPr>
            <w:ins w:id="416"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417" w:author="Zhenzhen" w:date="2020-11-03T21:37:00Z"/>
                <w:rFonts w:ascii="Arial" w:hAnsi="Arial" w:cs="Arial"/>
                <w:sz w:val="20"/>
                <w:szCs w:val="20"/>
              </w:rPr>
            </w:pPr>
            <w:ins w:id="418"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419" w:author="Zhenzhen" w:date="2020-11-03T21:37:00Z"/>
                <w:rFonts w:ascii="Arial" w:hAnsi="Arial" w:cs="Arial"/>
              </w:rPr>
            </w:pPr>
            <w:ins w:id="420"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421"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422" w:author="Apple - Naveen Palle" w:date="2020-11-03T10:36:00Z"/>
                <w:rFonts w:ascii="Arial" w:hAnsi="Arial" w:cs="Arial"/>
              </w:rPr>
            </w:pPr>
            <w:ins w:id="423"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424"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425"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426"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427" w:author="ZTE-LiuJing" w:date="2020-11-05T10:30:00Z"/>
                <w:rFonts w:ascii="Arial" w:hAnsi="Arial" w:cs="Arial"/>
              </w:rPr>
            </w:pPr>
            <w:ins w:id="428"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429" w:author="Qualcomm (Mouaffac)" w:date="2020-11-03T16:09:00Z"/>
                <w:rFonts w:ascii="Arial" w:hAnsi="Arial" w:cs="Arial"/>
              </w:rPr>
            </w:pPr>
            <w:ins w:id="430" w:author="ZTE-LiuJing" w:date="2020-11-05T10:30:00Z">
              <w:r>
                <w:rPr>
                  <w:rFonts w:ascii="Arial" w:hAnsi="Arial" w:cs="Arial"/>
                </w:rPr>
                <w:t>[ZTE] The hoppingId</w:t>
              </w:r>
            </w:ins>
            <w:ins w:id="431" w:author="ZTE-LiuJing" w:date="2020-11-05T10:31:00Z">
              <w:r>
                <w:rPr>
                  <w:rFonts w:ascii="Arial" w:hAnsi="Arial" w:cs="Arial"/>
                </w:rPr>
                <w:t xml:space="preserve"> in PUCCH-ConfigCommon is defined as Need R. We </w:t>
              </w:r>
            </w:ins>
            <w:ins w:id="432" w:author="ZTE-LiuJing" w:date="2020-11-05T10:32:00Z">
              <w:r>
                <w:rPr>
                  <w:rFonts w:ascii="Arial" w:hAnsi="Arial" w:cs="Arial"/>
                </w:rPr>
                <w:t>were</w:t>
              </w:r>
            </w:ins>
            <w:ins w:id="433" w:author="ZTE-LiuJing" w:date="2020-11-05T10:31:00Z">
              <w:r>
                <w:rPr>
                  <w:rFonts w:ascii="Arial" w:hAnsi="Arial" w:cs="Arial"/>
                </w:rPr>
                <w:t xml:space="preserve"> also wondering why those similar fields use </w:t>
              </w:r>
            </w:ins>
            <w:ins w:id="434" w:author="ZTE-LiuJing" w:date="2020-11-05T14:55:00Z">
              <w:r w:rsidR="001F5376">
                <w:rPr>
                  <w:rFonts w:ascii="Arial" w:hAnsi="Arial" w:cs="Arial"/>
                </w:rPr>
                <w:t>different</w:t>
              </w:r>
            </w:ins>
            <w:ins w:id="435" w:author="ZTE-LiuJing" w:date="2020-11-05T10:31:00Z">
              <w:r>
                <w:rPr>
                  <w:rFonts w:ascii="Arial" w:hAnsi="Arial" w:cs="Arial"/>
                </w:rPr>
                <w:t xml:space="preserve"> </w:t>
              </w:r>
            </w:ins>
            <w:ins w:id="436" w:author="ZTE-LiuJing" w:date="2020-11-05T10:32:00Z">
              <w:r>
                <w:rPr>
                  <w:rFonts w:ascii="Arial" w:hAnsi="Arial" w:cs="Arial"/>
                </w:rPr>
                <w:t>Need code</w:t>
              </w:r>
            </w:ins>
            <w:ins w:id="437" w:author="ZTE-LiuJing" w:date="2020-11-05T14:55:00Z">
              <w:r w:rsidR="001F5376">
                <w:rPr>
                  <w:rFonts w:ascii="Arial" w:hAnsi="Arial" w:cs="Arial"/>
                </w:rPr>
                <w:t>s</w:t>
              </w:r>
            </w:ins>
            <w:ins w:id="438"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439"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440" w:author="CATT" w:date="2020-11-04T11:21:00Z">
              <w:r>
                <w:rPr>
                  <w:rFonts w:ascii="Arial" w:hAnsi="Arial" w:cs="Arial" w:hint="eastAsia"/>
                  <w:sz w:val="20"/>
                  <w:szCs w:val="20"/>
                </w:rPr>
                <w:lastRenderedPageBreak/>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441"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442"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443"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444" w:author="ZTE-LiuJing" w:date="2020-11-05T10:29:00Z"/>
                <w:rFonts w:ascii="Arial" w:hAnsi="Arial" w:cs="Arial"/>
                <w:sz w:val="20"/>
                <w:szCs w:val="20"/>
              </w:rPr>
              <w:pPrChange w:id="445" w:author="Unknown" w:date="2020-11-05T10:29:00Z">
                <w:pPr>
                  <w:jc w:val="center"/>
                </w:pPr>
              </w:pPrChange>
            </w:pPr>
            <w:ins w:id="446"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47" w:author="Unknown" w:date="2020-11-05T10:29:00Z">
                <w:pPr>
                  <w:jc w:val="center"/>
                </w:pPr>
              </w:pPrChange>
            </w:pPr>
            <w:ins w:id="448"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49" w:author="ZTE-LiuJing" w:date="2020-11-05T10:41:00Z"/>
                <w:rFonts w:ascii="Arial" w:hAnsi="Arial" w:cs="Arial"/>
              </w:rPr>
            </w:pPr>
            <w:ins w:id="450" w:author="ZTE-LiuJing" w:date="2020-11-05T10:38:00Z">
              <w:r>
                <w:rPr>
                  <w:rFonts w:ascii="Arial" w:hAnsi="Arial" w:cs="Arial"/>
                </w:rPr>
                <w:t xml:space="preserve">The wording of the proposal may not </w:t>
              </w:r>
            </w:ins>
            <w:ins w:id="451" w:author="ZTE-LiuJing" w:date="2020-11-05T14:55:00Z">
              <w:r w:rsidR="00214EEF">
                <w:rPr>
                  <w:rFonts w:ascii="Arial" w:hAnsi="Arial" w:cs="Arial"/>
                </w:rPr>
                <w:t xml:space="preserve">be </w:t>
              </w:r>
            </w:ins>
            <w:ins w:id="452" w:author="ZTE-LiuJing" w:date="2020-11-05T10:38:00Z">
              <w:r>
                <w:rPr>
                  <w:rFonts w:ascii="Arial" w:hAnsi="Arial" w:cs="Arial"/>
                </w:rPr>
                <w:t>clear, but the intention is same as what companies commented.</w:t>
              </w:r>
            </w:ins>
            <w:ins w:id="453" w:author="ZTE-LiuJing" w:date="2020-11-05T10:39:00Z">
              <w:r>
                <w:rPr>
                  <w:rFonts w:ascii="Arial" w:hAnsi="Arial" w:cs="Arial"/>
                </w:rPr>
                <w:t xml:space="preserve"> </w:t>
              </w:r>
            </w:ins>
            <w:ins w:id="454"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55" w:author="ZTE-LiuJing" w:date="2020-11-05T10:41:00Z">
              <w:r>
                <w:rPr>
                  <w:rFonts w:ascii="Arial" w:hAnsi="Arial" w:cs="Arial"/>
                </w:rPr>
                <w:t>If the fie</w:t>
              </w:r>
            </w:ins>
            <w:ins w:id="456" w:author="ZTE-LiuJing" w:date="2020-11-05T10:42:00Z">
              <w:r>
                <w:rPr>
                  <w:rFonts w:ascii="Arial" w:hAnsi="Arial" w:cs="Arial"/>
                </w:rPr>
                <w:t>l</w:t>
              </w:r>
            </w:ins>
            <w:ins w:id="457" w:author="ZTE-LiuJing" w:date="2020-11-05T10:41:00Z">
              <w:r>
                <w:rPr>
                  <w:rFonts w:ascii="Arial" w:hAnsi="Arial" w:cs="Arial"/>
                </w:rPr>
                <w:t>d</w:t>
              </w:r>
            </w:ins>
            <w:ins w:id="458" w:author="ZTE-LiuJing" w:date="2020-11-05T10:42:00Z">
              <w:r>
                <w:rPr>
                  <w:rFonts w:ascii="Arial" w:hAnsi="Arial" w:cs="Arial"/>
                </w:rPr>
                <w:t xml:space="preserve"> (e.g. hoppingId)</w:t>
              </w:r>
            </w:ins>
            <w:ins w:id="459" w:author="ZTE-LiuJing" w:date="2020-11-05T10:41:00Z">
              <w:r>
                <w:rPr>
                  <w:rFonts w:ascii="Arial" w:hAnsi="Arial" w:cs="Arial"/>
                </w:rPr>
                <w:t xml:space="preserve"> is not provided before, </w:t>
              </w:r>
            </w:ins>
            <w:ins w:id="460" w:author="ZTE-LiuJing" w:date="2020-11-05T10:42:00Z">
              <w:r>
                <w:rPr>
                  <w:rFonts w:ascii="Arial" w:hAnsi="Arial" w:cs="Arial"/>
                </w:rPr>
                <w:t xml:space="preserve">and network does not </w:t>
              </w:r>
            </w:ins>
            <w:ins w:id="461" w:author="ZTE-LiuJing" w:date="2020-11-05T14:56:00Z">
              <w:r w:rsidR="00214EEF">
                <w:rPr>
                  <w:rFonts w:ascii="Arial" w:hAnsi="Arial" w:cs="Arial"/>
                </w:rPr>
                <w:t>signal</w:t>
              </w:r>
            </w:ins>
            <w:ins w:id="462" w:author="ZTE-LiuJing" w:date="2020-11-05T10:42:00Z">
              <w:r>
                <w:rPr>
                  <w:rFonts w:ascii="Arial" w:hAnsi="Arial" w:cs="Arial"/>
                </w:rPr>
                <w:t xml:space="preserve"> </w:t>
              </w:r>
            </w:ins>
            <w:ins w:id="463" w:author="ZTE-LiuJing" w:date="2020-11-05T10:43:00Z">
              <w:r>
                <w:rPr>
                  <w:rFonts w:ascii="Arial" w:hAnsi="Arial" w:cs="Arial"/>
                </w:rPr>
                <w:t xml:space="preserve">the parent field (Need M) in handover command, </w:t>
              </w:r>
            </w:ins>
            <w:ins w:id="464" w:author="ZTE-LiuJing" w:date="2020-11-05T10:41:00Z">
              <w:r>
                <w:rPr>
                  <w:rFonts w:ascii="Arial" w:hAnsi="Arial" w:cs="Arial"/>
                </w:rPr>
                <w:t>then after handover</w:t>
              </w:r>
            </w:ins>
            <w:ins w:id="465" w:author="ZTE-LiuJing" w:date="2020-11-05T10:42:00Z">
              <w:r>
                <w:rPr>
                  <w:rFonts w:ascii="Arial" w:hAnsi="Arial" w:cs="Arial" w:hint="eastAsia"/>
                </w:rPr>
                <w:t>,</w:t>
              </w:r>
              <w:r>
                <w:rPr>
                  <w:rFonts w:ascii="Arial" w:hAnsi="Arial" w:cs="Arial"/>
                </w:rPr>
                <w:t xml:space="preserve"> </w:t>
              </w:r>
            </w:ins>
            <w:ins w:id="466" w:author="ZTE-LiuJing" w:date="2020-11-05T10:43:00Z">
              <w:r>
                <w:rPr>
                  <w:rFonts w:ascii="Arial" w:hAnsi="Arial" w:cs="Arial"/>
                </w:rPr>
                <w:t xml:space="preserve">the UE will apply default value </w:t>
              </w:r>
            </w:ins>
            <w:ins w:id="467" w:author="ZTE-LiuJing" w:date="2020-11-05T10:44:00Z">
              <w:r w:rsidR="004F33AE">
                <w:rPr>
                  <w:rFonts w:ascii="Arial" w:hAnsi="Arial" w:cs="Arial"/>
                </w:rPr>
                <w:t xml:space="preserve">of </w:t>
              </w:r>
            </w:ins>
            <w:ins w:id="468" w:author="ZTE-LiuJing" w:date="2020-11-05T14:56:00Z">
              <w:r w:rsidR="00214EEF">
                <w:rPr>
                  <w:rFonts w:ascii="Arial" w:hAnsi="Arial" w:cs="Arial"/>
                </w:rPr>
                <w:t>“</w:t>
              </w:r>
            </w:ins>
            <w:ins w:id="469" w:author="ZTE-LiuJing" w:date="2020-11-05T10:44:00Z">
              <w:r w:rsidR="004F33AE">
                <w:rPr>
                  <w:rFonts w:ascii="Arial" w:hAnsi="Arial" w:cs="Arial"/>
                </w:rPr>
                <w:t>current</w:t>
              </w:r>
            </w:ins>
            <w:ins w:id="470" w:author="ZTE-LiuJing" w:date="2020-11-05T14:56:00Z">
              <w:r w:rsidR="00214EEF">
                <w:rPr>
                  <w:rFonts w:ascii="Arial" w:hAnsi="Arial" w:cs="Arial"/>
                </w:rPr>
                <w:t>”</w:t>
              </w:r>
            </w:ins>
            <w:ins w:id="471" w:author="ZTE-LiuJing" w:date="2020-11-05T10:44:00Z">
              <w:r w:rsidR="004F33AE">
                <w:rPr>
                  <w:rFonts w:ascii="Arial" w:hAnsi="Arial" w:cs="Arial"/>
                </w:rPr>
                <w:t xml:space="preserve"> serving cell </w:t>
              </w:r>
              <w:r>
                <w:rPr>
                  <w:rFonts w:ascii="Arial" w:hAnsi="Arial" w:cs="Arial"/>
                </w:rPr>
                <w:t xml:space="preserve">(i.e. </w:t>
              </w:r>
            </w:ins>
            <w:ins w:id="472" w:author="ZTE-LiuJing" w:date="2020-11-05T10:43:00Z">
              <w:r>
                <w:rPr>
                  <w:rFonts w:ascii="Arial" w:hAnsi="Arial" w:cs="Arial"/>
                </w:rPr>
                <w:t>target PCI</w:t>
              </w:r>
            </w:ins>
            <w:ins w:id="473" w:author="ZTE-LiuJing" w:date="2020-11-05T10:44:00Z">
              <w:r>
                <w:rPr>
                  <w:rFonts w:ascii="Arial" w:hAnsi="Arial" w:cs="Arial"/>
                </w:rPr>
                <w:t>)</w:t>
              </w:r>
            </w:ins>
            <w:ins w:id="474" w:author="ZTE-LiuJing" w:date="2020-11-05T10:43:00Z">
              <w:r>
                <w:rPr>
                  <w:rFonts w:ascii="Arial" w:hAnsi="Arial" w:cs="Arial"/>
                </w:rPr>
                <w:t xml:space="preserve">, not source PCI. </w:t>
              </w:r>
            </w:ins>
          </w:p>
        </w:tc>
      </w:tr>
      <w:tr w:rsidR="0082528C" w14:paraId="4A665CE9" w14:textId="77777777" w:rsidTr="00906E6E">
        <w:trPr>
          <w:ins w:id="475" w:author="NEC" w:date="2020-11-05T18:51:00Z"/>
        </w:trPr>
        <w:tc>
          <w:tcPr>
            <w:tcW w:w="1980" w:type="dxa"/>
            <w:vAlign w:val="center"/>
          </w:tcPr>
          <w:p w14:paraId="7AE583DA" w14:textId="27E099F8" w:rsidR="0082528C" w:rsidRDefault="0082528C" w:rsidP="0082528C">
            <w:pPr>
              <w:jc w:val="center"/>
              <w:rPr>
                <w:ins w:id="476" w:author="NEC" w:date="2020-11-05T18:51:00Z"/>
                <w:rFonts w:ascii="Arial" w:hAnsi="Arial" w:cs="Arial"/>
                <w:sz w:val="20"/>
                <w:szCs w:val="20"/>
              </w:rPr>
            </w:pPr>
            <w:ins w:id="477"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78" w:author="NEC" w:date="2020-11-05T18:51:00Z"/>
                <w:rFonts w:ascii="Arial" w:hAnsi="Arial" w:cs="Arial"/>
                <w:sz w:val="20"/>
                <w:szCs w:val="20"/>
              </w:rPr>
            </w:pPr>
          </w:p>
        </w:tc>
        <w:tc>
          <w:tcPr>
            <w:tcW w:w="6373" w:type="dxa"/>
          </w:tcPr>
          <w:p w14:paraId="6B4B7F7A" w14:textId="6E7F80BA" w:rsidR="0082528C" w:rsidRDefault="0082528C" w:rsidP="0082528C">
            <w:pPr>
              <w:rPr>
                <w:ins w:id="479" w:author="NEC" w:date="2020-11-05T18:51:00Z"/>
                <w:rFonts w:ascii="Arial" w:hAnsi="Arial" w:cs="Arial"/>
              </w:rPr>
            </w:pPr>
            <w:ins w:id="480"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We agree with the principle expressed in the Proposal 1 (I think this is the porpose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network can however avoid any potential problems by always signaling the field upon HO/ PCell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handover/PSCell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But it worth checking whether all UEs actually support this intended behaviour.</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Maybe or 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r w:rsidR="009212A2" w14:paraId="2AB69F39" w14:textId="77777777" w:rsidTr="00AF167A">
        <w:trPr>
          <w:ins w:id="481" w:author="Intel (Sudeep)" w:date="2020-11-05T22:24:00Z"/>
        </w:trPr>
        <w:tc>
          <w:tcPr>
            <w:tcW w:w="1980" w:type="dxa"/>
          </w:tcPr>
          <w:p w14:paraId="7B1AB0B2" w14:textId="458954D9" w:rsidR="009212A2" w:rsidRDefault="009212A2" w:rsidP="009067FE">
            <w:pPr>
              <w:jc w:val="center"/>
              <w:rPr>
                <w:ins w:id="482" w:author="Intel (Sudeep)" w:date="2020-11-05T22:24:00Z"/>
                <w:rFonts w:ascii="Arial" w:eastAsia="Malgun Gothic" w:hAnsi="Arial" w:cs="Arial"/>
                <w:sz w:val="20"/>
                <w:szCs w:val="20"/>
              </w:rPr>
            </w:pPr>
            <w:ins w:id="483" w:author="Intel (Sudeep)" w:date="2020-11-05T22:24:00Z">
              <w:r>
                <w:rPr>
                  <w:rFonts w:ascii="Arial" w:eastAsia="Malgun Gothic" w:hAnsi="Arial" w:cs="Arial"/>
                  <w:sz w:val="20"/>
                  <w:szCs w:val="20"/>
                </w:rPr>
                <w:t>Intel</w:t>
              </w:r>
            </w:ins>
          </w:p>
        </w:tc>
        <w:tc>
          <w:tcPr>
            <w:tcW w:w="1276" w:type="dxa"/>
          </w:tcPr>
          <w:p w14:paraId="49F9A4E2" w14:textId="1D2FDAE6" w:rsidR="009212A2" w:rsidRDefault="00D16731" w:rsidP="009067FE">
            <w:pPr>
              <w:jc w:val="center"/>
              <w:rPr>
                <w:ins w:id="484" w:author="Intel (Sudeep)" w:date="2020-11-05T22:24:00Z"/>
                <w:rFonts w:ascii="Arial" w:eastAsia="Malgun Gothic" w:hAnsi="Arial" w:cs="Arial"/>
                <w:sz w:val="20"/>
                <w:szCs w:val="20"/>
              </w:rPr>
            </w:pPr>
            <w:ins w:id="485" w:author="Intel (Sudeep)" w:date="2020-11-05T22:31:00Z">
              <w:r>
                <w:rPr>
                  <w:rFonts w:ascii="Arial" w:eastAsia="Malgun Gothic" w:hAnsi="Arial" w:cs="Arial"/>
                  <w:sz w:val="20"/>
                  <w:szCs w:val="20"/>
                </w:rPr>
                <w:t>Ye</w:t>
              </w:r>
            </w:ins>
            <w:ins w:id="486" w:author="Intel (Sudeep)" w:date="2020-11-05T22:32:00Z">
              <w:r>
                <w:rPr>
                  <w:rFonts w:ascii="Arial" w:eastAsia="Malgun Gothic" w:hAnsi="Arial" w:cs="Arial"/>
                  <w:sz w:val="20"/>
                  <w:szCs w:val="20"/>
                </w:rPr>
                <w:t>s (with comments)</w:t>
              </w:r>
            </w:ins>
          </w:p>
        </w:tc>
        <w:tc>
          <w:tcPr>
            <w:tcW w:w="6373" w:type="dxa"/>
          </w:tcPr>
          <w:p w14:paraId="2292E2CA" w14:textId="77777777" w:rsidR="009212A2" w:rsidRDefault="009212A2" w:rsidP="009067FE">
            <w:pPr>
              <w:rPr>
                <w:ins w:id="487" w:author="Intel (Sudeep)" w:date="2020-11-05T22:33:00Z"/>
                <w:rFonts w:ascii="Arial" w:eastAsia="Malgun Gothic" w:hAnsi="Arial" w:cs="Arial"/>
              </w:rPr>
            </w:pPr>
            <w:ins w:id="488" w:author="Intel (Sudeep)" w:date="2020-11-05T22:24:00Z">
              <w:r>
                <w:rPr>
                  <w:rFonts w:ascii="Arial" w:eastAsia="Malgun Gothic" w:hAnsi="Arial" w:cs="Arial"/>
                </w:rPr>
                <w:t xml:space="preserve">The basic principle of Need codes is that they apply only if the parent field is included.  </w:t>
              </w:r>
            </w:ins>
          </w:p>
          <w:p w14:paraId="093754A3" w14:textId="6DAB0F65" w:rsidR="00D16731" w:rsidRDefault="00D16731" w:rsidP="009067FE">
            <w:pPr>
              <w:rPr>
                <w:ins w:id="489" w:author="Intel (Sudeep)" w:date="2020-11-05T22:24:00Z"/>
                <w:rFonts w:ascii="Arial" w:eastAsia="Malgun Gothic" w:hAnsi="Arial" w:cs="Arial"/>
              </w:rPr>
            </w:pPr>
            <w:ins w:id="490" w:author="Intel (Sudeep)" w:date="2020-11-05T22:33:00Z">
              <w:r>
                <w:rPr>
                  <w:rFonts w:ascii="Arial" w:eastAsia="Malgun Gothic" w:hAnsi="Arial" w:cs="Arial"/>
                </w:rPr>
                <w:t xml:space="preserve">But we understand that the issue here is specific for this field in that </w:t>
              </w:r>
            </w:ins>
            <w:ins w:id="491" w:author="Intel (Sudeep)" w:date="2020-11-05T22:34:00Z">
              <w:r w:rsidR="0092350B">
                <w:rPr>
                  <w:rFonts w:ascii="Arial" w:eastAsia="Malgun Gothic" w:hAnsi="Arial" w:cs="Arial"/>
                </w:rPr>
                <w:t xml:space="preserve">the default value is specific to the </w:t>
              </w:r>
            </w:ins>
            <w:ins w:id="492" w:author="Intel (Sudeep)" w:date="2020-11-05T22:35:00Z">
              <w:r w:rsidR="0092350B">
                <w:rPr>
                  <w:rFonts w:ascii="Arial" w:eastAsia="Malgun Gothic" w:hAnsi="Arial" w:cs="Arial"/>
                </w:rPr>
                <w:t xml:space="preserve">current serving cell </w:t>
              </w:r>
            </w:ins>
            <w:ins w:id="493" w:author="Intel (Sudeep)" w:date="2020-11-05T22:39:00Z">
              <w:r w:rsidR="00857752">
                <w:rPr>
                  <w:rFonts w:ascii="Arial" w:eastAsia="Malgun Gothic" w:hAnsi="Arial" w:cs="Arial"/>
                </w:rPr>
                <w:t xml:space="preserve">there is an ambiquity (another reason why default values </w:t>
              </w:r>
            </w:ins>
            <w:ins w:id="494" w:author="Intel (Sudeep)" w:date="2020-11-05T22:40:00Z">
              <w:r w:rsidR="00857752">
                <w:rPr>
                  <w:rFonts w:ascii="Arial" w:eastAsia="Malgun Gothic" w:hAnsi="Arial" w:cs="Arial"/>
                </w:rPr>
                <w:t xml:space="preserve">and use of Need S for it </w:t>
              </w:r>
            </w:ins>
            <w:ins w:id="495" w:author="Intel (Sudeep)" w:date="2020-11-05T22:39:00Z">
              <w:r w:rsidR="00857752">
                <w:rPr>
                  <w:rFonts w:ascii="Arial" w:eastAsia="Malgun Gothic" w:hAnsi="Arial" w:cs="Arial"/>
                </w:rPr>
                <w:t xml:space="preserve">should </w:t>
              </w:r>
            </w:ins>
            <w:ins w:id="496" w:author="Intel (Sudeep)" w:date="2020-11-05T22:40:00Z">
              <w:r w:rsidR="00857752">
                <w:rPr>
                  <w:rFonts w:ascii="Arial" w:eastAsia="Malgun Gothic" w:hAnsi="Arial" w:cs="Arial"/>
                </w:rPr>
                <w:t>b</w:t>
              </w:r>
            </w:ins>
            <w:ins w:id="497" w:author="Intel (Sudeep)" w:date="2020-11-05T22:39:00Z">
              <w:r w:rsidR="00857752">
                <w:rPr>
                  <w:rFonts w:ascii="Arial" w:eastAsia="Malgun Gothic" w:hAnsi="Arial" w:cs="Arial"/>
                </w:rPr>
                <w:t xml:space="preserve">e avoided!).  </w:t>
              </w:r>
            </w:ins>
            <w:ins w:id="498" w:author="Intel (Sudeep)" w:date="2020-11-05T22:35:00Z">
              <w:r w:rsidR="0092350B">
                <w:rPr>
                  <w:rFonts w:ascii="Arial" w:eastAsia="Malgun Gothic" w:hAnsi="Arial" w:cs="Arial"/>
                </w:rPr>
                <w:t xml:space="preserve"> </w:t>
              </w:r>
            </w:ins>
            <w:ins w:id="499" w:author="Intel (Sudeep)" w:date="2020-11-05T22:40:00Z">
              <w:r w:rsidR="00857752">
                <w:rPr>
                  <w:rFonts w:ascii="Arial" w:eastAsia="Malgun Gothic" w:hAnsi="Arial" w:cs="Arial"/>
                </w:rPr>
                <w:t>We are OK to clarify further for this case without changing the basic use of Need fields.</w:t>
              </w:r>
            </w:ins>
          </w:p>
        </w:tc>
      </w:tr>
      <w:tr w:rsidR="009D44F7" w14:paraId="3887CAAD" w14:textId="77777777" w:rsidTr="00AF167A">
        <w:tc>
          <w:tcPr>
            <w:tcW w:w="1980" w:type="dxa"/>
          </w:tcPr>
          <w:p w14:paraId="37D502D1" w14:textId="683FCC6F" w:rsidR="009D44F7" w:rsidRDefault="009D44F7" w:rsidP="009D44F7">
            <w:pPr>
              <w:jc w:val="center"/>
              <w:rPr>
                <w:rFonts w:ascii="Arial" w:eastAsia="Malgun Gothic" w:hAnsi="Arial" w:cs="Arial"/>
                <w:sz w:val="20"/>
                <w:szCs w:val="20"/>
              </w:rPr>
            </w:pPr>
            <w:r>
              <w:rPr>
                <w:rFonts w:ascii="Arial" w:hAnsi="Arial" w:cs="Arial"/>
                <w:sz w:val="20"/>
                <w:szCs w:val="20"/>
              </w:rPr>
              <w:t>OPPO</w:t>
            </w:r>
          </w:p>
        </w:tc>
        <w:tc>
          <w:tcPr>
            <w:tcW w:w="1276" w:type="dxa"/>
          </w:tcPr>
          <w:p w14:paraId="01D9E685" w14:textId="7292A5CC" w:rsidR="009D44F7" w:rsidRDefault="009D44F7" w:rsidP="009D44F7">
            <w:pPr>
              <w:jc w:val="center"/>
              <w:rPr>
                <w:rFonts w:ascii="Arial" w:eastAsia="Malgun Gothic"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1F6D2096" w14:textId="7EEF7D64" w:rsidR="009D44F7" w:rsidRDefault="009D44F7" w:rsidP="009D44F7">
            <w:pPr>
              <w:rPr>
                <w:rFonts w:ascii="Arial" w:eastAsia="Malgun Gothic" w:hAnsi="Arial" w:cs="Arial"/>
              </w:rPr>
            </w:pPr>
            <w:r>
              <w:rPr>
                <w:rFonts w:ascii="Arial" w:hAnsi="Arial" w:cs="Arial"/>
              </w:rPr>
              <w:t>We support the intention of the CR</w:t>
            </w:r>
          </w:p>
        </w:tc>
      </w:tr>
      <w:tr w:rsidR="009D44F7" w14:paraId="4CD4518D" w14:textId="77777777" w:rsidTr="00AF167A">
        <w:tc>
          <w:tcPr>
            <w:tcW w:w="1980" w:type="dxa"/>
          </w:tcPr>
          <w:p w14:paraId="36F1682E" w14:textId="44AA4FF3" w:rsidR="009D44F7" w:rsidRDefault="009D44F7" w:rsidP="009D44F7">
            <w:pPr>
              <w:jc w:val="center"/>
              <w:rPr>
                <w:rFonts w:ascii="Arial" w:eastAsia="Malgun Gothic" w:hAnsi="Arial" w:cs="Arial"/>
                <w:sz w:val="20"/>
                <w:szCs w:val="20"/>
              </w:rPr>
            </w:pPr>
            <w:r>
              <w:rPr>
                <w:rFonts w:ascii="Arial" w:hAnsi="Arial" w:cs="Arial"/>
                <w:sz w:val="20"/>
                <w:szCs w:val="20"/>
              </w:rPr>
              <w:lastRenderedPageBreak/>
              <w:t>Fujitsu</w:t>
            </w:r>
          </w:p>
        </w:tc>
        <w:tc>
          <w:tcPr>
            <w:tcW w:w="1276" w:type="dxa"/>
          </w:tcPr>
          <w:p w14:paraId="663689FF" w14:textId="54CA0966" w:rsidR="009D44F7" w:rsidRDefault="009D44F7" w:rsidP="009D44F7">
            <w:pPr>
              <w:jc w:val="center"/>
              <w:rPr>
                <w:rFonts w:ascii="Arial" w:eastAsia="Malgun Gothic" w:hAnsi="Arial" w:cs="Arial"/>
                <w:sz w:val="20"/>
                <w:szCs w:val="20"/>
              </w:rPr>
            </w:pPr>
            <w:r>
              <w:rPr>
                <w:rFonts w:ascii="Arial" w:hAnsi="Arial" w:cs="Arial"/>
                <w:sz w:val="20"/>
                <w:szCs w:val="20"/>
              </w:rPr>
              <w:t>No</w:t>
            </w:r>
          </w:p>
        </w:tc>
        <w:tc>
          <w:tcPr>
            <w:tcW w:w="6373" w:type="dxa"/>
          </w:tcPr>
          <w:p w14:paraId="5558DAF2" w14:textId="65D76C03" w:rsidR="009D44F7" w:rsidRDefault="009D44F7" w:rsidP="009D44F7">
            <w:pPr>
              <w:rPr>
                <w:rFonts w:ascii="Arial" w:eastAsia="Malgun Gothic" w:hAnsi="Arial" w:cs="Arial"/>
              </w:rPr>
            </w:pPr>
            <w:r>
              <w:rPr>
                <w:rFonts w:ascii="Arial" w:hAnsi="Arial" w:cs="Arial"/>
              </w:rPr>
              <w:t>Agree with Nokia.</w:t>
            </w:r>
          </w:p>
        </w:tc>
      </w:tr>
    </w:tbl>
    <w:p w14:paraId="671C21D8" w14:textId="77777777" w:rsidR="00A71C17" w:rsidRPr="00A042E1" w:rsidRDefault="00A71C17" w:rsidP="00A042E1">
      <w:pPr>
        <w:pStyle w:val="Doc-text2"/>
        <w:ind w:left="0" w:firstLine="0"/>
        <w:rPr>
          <w:lang w:val="en-US" w:eastAsia="en-GB"/>
        </w:rPr>
      </w:pPr>
    </w:p>
    <w:p w14:paraId="03CB2D10" w14:textId="77777777" w:rsidR="00773EF0" w:rsidRDefault="00D74902" w:rsidP="00773EF0">
      <w:pPr>
        <w:pStyle w:val="Doc-title"/>
      </w:pPr>
      <w:hyperlink r:id="rId16" w:tooltip="D:Documents3GPPtsg_ranWG2TSGR2_112-eDocsR2-2009234.zip" w:history="1">
        <w:r w:rsidR="00773EF0" w:rsidRPr="000731EE">
          <w:rPr>
            <w:rStyle w:val="af"/>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D74902" w:rsidP="00773EF0">
      <w:pPr>
        <w:pStyle w:val="Doc-title"/>
      </w:pPr>
      <w:hyperlink r:id="rId17" w:tooltip="D:Documents3GPPtsg_ranWG2TSGR2_112-eDocsR2-2009235.zip" w:history="1">
        <w:r w:rsidR="00773EF0" w:rsidRPr="000731EE">
          <w:rPr>
            <w:rStyle w:val="af"/>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afa"/>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a8"/>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a8"/>
              <w:jc w:val="center"/>
            </w:pPr>
            <w:r>
              <w:t>Agree?</w:t>
            </w:r>
          </w:p>
          <w:p w14:paraId="018E5E89" w14:textId="77777777" w:rsidR="005A400E" w:rsidRPr="006934EF" w:rsidRDefault="005A400E" w:rsidP="00906E6E">
            <w:pPr>
              <w:pStyle w:val="a8"/>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a8"/>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500"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501"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502"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503" w:author="Zhenzhen" w:date="2020-11-03T21:37:00Z"/>
        </w:trPr>
        <w:tc>
          <w:tcPr>
            <w:tcW w:w="1980" w:type="dxa"/>
            <w:vAlign w:val="center"/>
          </w:tcPr>
          <w:p w14:paraId="619D798F" w14:textId="77777777" w:rsidR="00DB1543" w:rsidRPr="0001732F" w:rsidRDefault="00DB1543" w:rsidP="00F00938">
            <w:pPr>
              <w:jc w:val="center"/>
              <w:rPr>
                <w:ins w:id="504" w:author="Zhenzhen" w:date="2020-11-03T21:37:00Z"/>
                <w:rFonts w:ascii="Arial" w:hAnsi="Arial" w:cs="Arial"/>
                <w:sz w:val="20"/>
                <w:szCs w:val="20"/>
              </w:rPr>
            </w:pPr>
            <w:ins w:id="505"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506" w:author="Zhenzhen" w:date="2020-11-03T21:37:00Z"/>
                <w:rFonts w:ascii="Arial" w:hAnsi="Arial" w:cs="Arial"/>
                <w:sz w:val="20"/>
                <w:szCs w:val="20"/>
              </w:rPr>
            </w:pPr>
            <w:ins w:id="507"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508" w:author="ZTE-LiuJing" w:date="2020-11-05T10:48:00Z"/>
                <w:rFonts w:ascii="Arial" w:hAnsi="Arial" w:cs="Arial"/>
              </w:rPr>
            </w:pPr>
            <w:ins w:id="509"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p w14:paraId="3DAE65B3" w14:textId="0C9DADAB" w:rsidR="004F33AE" w:rsidRPr="0001732F" w:rsidRDefault="004F33AE" w:rsidP="004F33AE">
            <w:pPr>
              <w:rPr>
                <w:ins w:id="510"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511" w:author="Apple - Naveen Palle" w:date="2020-11-03T10:36:00Z">
              <w:r>
                <w:rPr>
                  <w:rFonts w:ascii="Arial" w:hAnsi="Arial" w:cs="Arial"/>
                  <w:sz w:val="20"/>
                  <w:szCs w:val="20"/>
                </w:rPr>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512"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513" w:author="Apple - Naveen Palle" w:date="2020-11-03T10:36:00Z">
              <w:r>
                <w:rPr>
                  <w:rFonts w:ascii="Arial" w:hAnsi="Arial" w:cs="Arial"/>
                </w:rPr>
                <w:t xml:space="preserve">We think the original text is clear enough. Also for ‘S’, the behaviour </w:t>
              </w:r>
            </w:ins>
            <w:ins w:id="514"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515"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516"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517" w:author="Qualcomm (Mouaffac)" w:date="2020-11-03T16:09:00Z"/>
                <w:rFonts w:ascii="Arial" w:hAnsi="Arial" w:cs="Arial"/>
              </w:rPr>
            </w:pPr>
            <w:ins w:id="518"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519"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520"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521"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522"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523"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524" w:author="ZTE-LiuJing" w:date="2020-11-05T14:57:00Z"/>
                <w:rFonts w:ascii="Arial" w:hAnsi="Arial" w:cs="Arial"/>
                <w:sz w:val="20"/>
                <w:szCs w:val="20"/>
              </w:rPr>
            </w:pPr>
            <w:ins w:id="525"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526" w:author="ZTE-LiuJing" w:date="2020-11-05T14:57:00Z">
              <w:r>
                <w:rPr>
                  <w:rFonts w:ascii="Arial" w:hAnsi="Arial" w:cs="Arial"/>
                  <w:sz w:val="20"/>
                  <w:szCs w:val="20"/>
                </w:rPr>
                <w:lastRenderedPageBreak/>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527" w:author="ZTE-LiuJing" w:date="2020-11-05T10:46:00Z"/>
                <w:rFonts w:ascii="Arial" w:hAnsi="Arial" w:cs="Arial"/>
              </w:rPr>
            </w:pPr>
            <w:ins w:id="528" w:author="ZTE-LiuJing" w:date="2020-11-05T10:45:00Z">
              <w:r>
                <w:rPr>
                  <w:rFonts w:ascii="Arial" w:hAnsi="Arial" w:cs="Arial"/>
                </w:rPr>
                <w:lastRenderedPageBreak/>
                <w:t>Response to Nokia’s question: Yes, we bring the contribution</w:t>
              </w:r>
            </w:ins>
            <w:ins w:id="529" w:author="ZTE-LiuJing" w:date="2020-11-05T10:46:00Z">
              <w:r>
                <w:rPr>
                  <w:rFonts w:ascii="Arial" w:hAnsi="Arial" w:cs="Arial"/>
                </w:rPr>
                <w:t xml:space="preserve"> </w:t>
              </w:r>
              <w:r>
                <w:rPr>
                  <w:rFonts w:ascii="Arial" w:hAnsi="Arial" w:cs="Arial"/>
                </w:rPr>
                <w:lastRenderedPageBreak/>
                <w:t xml:space="preserve">for clarification, </w:t>
              </w:r>
            </w:ins>
            <w:ins w:id="530" w:author="ZTE-LiuJing" w:date="2020-11-05T10:45:00Z">
              <w:r>
                <w:rPr>
                  <w:rFonts w:ascii="Arial" w:hAnsi="Arial" w:cs="Arial"/>
                </w:rPr>
                <w:t xml:space="preserve">because we </w:t>
              </w:r>
            </w:ins>
            <w:ins w:id="531" w:author="ZTE-LiuJing" w:date="2020-11-05T15:02:00Z">
              <w:r w:rsidR="00751CA9">
                <w:rPr>
                  <w:rFonts w:ascii="Arial" w:hAnsi="Arial" w:cs="Arial"/>
                </w:rPr>
                <w:t>face</w:t>
              </w:r>
            </w:ins>
            <w:ins w:id="532" w:author="ZTE-LiuJing" w:date="2020-11-05T15:03:00Z">
              <w:r w:rsidR="00751CA9">
                <w:rPr>
                  <w:rFonts w:ascii="Arial" w:hAnsi="Arial" w:cs="Arial"/>
                </w:rPr>
                <w:t>d</w:t>
              </w:r>
            </w:ins>
            <w:ins w:id="533" w:author="ZTE-LiuJing" w:date="2020-11-05T10:45:00Z">
              <w:r>
                <w:rPr>
                  <w:rFonts w:ascii="Arial" w:hAnsi="Arial" w:cs="Arial"/>
                </w:rPr>
                <w:t xml:space="preserve"> the </w:t>
              </w:r>
            </w:ins>
            <w:ins w:id="534" w:author="ZTE-LiuJing" w:date="2020-11-05T10:46:00Z">
              <w:r>
                <w:rPr>
                  <w:rFonts w:ascii="Arial" w:hAnsi="Arial" w:cs="Arial" w:hint="eastAsia"/>
                </w:rPr>
                <w:t>problem</w:t>
              </w:r>
              <w:r>
                <w:rPr>
                  <w:rFonts w:ascii="Arial" w:hAnsi="Arial" w:cs="Arial"/>
                </w:rPr>
                <w:t xml:space="preserve"> during IoT</w:t>
              </w:r>
            </w:ins>
            <w:ins w:id="535" w:author="ZTE-LiuJing" w:date="2020-11-05T15:03:00Z">
              <w:r w:rsidR="00751CA9">
                <w:rPr>
                  <w:rFonts w:ascii="Arial" w:hAnsi="Arial" w:cs="Arial"/>
                </w:rPr>
                <w:t xml:space="preserve"> test</w:t>
              </w:r>
            </w:ins>
            <w:ins w:id="536" w:author="ZTE-LiuJing" w:date="2020-11-05T10:46:00Z">
              <w:r>
                <w:rPr>
                  <w:rFonts w:ascii="Arial" w:hAnsi="Arial" w:cs="Arial"/>
                </w:rPr>
                <w:t>.</w:t>
              </w:r>
            </w:ins>
          </w:p>
          <w:p w14:paraId="19468F41" w14:textId="08EDFDA5" w:rsidR="004F33AE" w:rsidRDefault="00751CA9">
            <w:pPr>
              <w:rPr>
                <w:ins w:id="537" w:author="ZTE-LiuJing" w:date="2020-11-05T15:07:00Z"/>
                <w:rFonts w:ascii="Arial" w:hAnsi="Arial" w:cs="Arial"/>
              </w:rPr>
            </w:pPr>
            <w:ins w:id="538" w:author="ZTE-LiuJing" w:date="2020-11-05T14:57:00Z">
              <w:r>
                <w:rPr>
                  <w:rFonts w:ascii="Arial" w:hAnsi="Arial" w:cs="Arial"/>
                </w:rPr>
                <w:t>But we are g</w:t>
              </w:r>
            </w:ins>
            <w:ins w:id="539" w:author="ZTE-LiuJing" w:date="2020-11-05T10:46:00Z">
              <w:r>
                <w:rPr>
                  <w:rFonts w:ascii="Arial" w:hAnsi="Arial" w:cs="Arial"/>
                </w:rPr>
                <w:t>lad to se</w:t>
              </w:r>
            </w:ins>
            <w:ins w:id="540" w:author="ZTE-LiuJing" w:date="2020-11-05T15:03:00Z">
              <w:r>
                <w:rPr>
                  <w:rFonts w:ascii="Arial" w:hAnsi="Arial" w:cs="Arial"/>
                </w:rPr>
                <w:t>e</w:t>
              </w:r>
            </w:ins>
            <w:ins w:id="541" w:author="ZTE-LiuJing" w:date="2020-11-05T10:46:00Z">
              <w:r w:rsidR="004F33AE">
                <w:rPr>
                  <w:rFonts w:ascii="Arial" w:hAnsi="Arial" w:cs="Arial"/>
                </w:rPr>
                <w:t xml:space="preserve"> </w:t>
              </w:r>
            </w:ins>
            <w:ins w:id="542" w:author="ZTE-LiuJing" w:date="2020-11-05T15:08:00Z">
              <w:r w:rsidR="00E40F12">
                <w:rPr>
                  <w:rFonts w:ascii="Arial" w:hAnsi="Arial" w:cs="Arial"/>
                </w:rPr>
                <w:t xml:space="preserve">(so far) </w:t>
              </w:r>
            </w:ins>
            <w:ins w:id="543" w:author="ZTE-LiuJing" w:date="2020-11-05T10:46:00Z">
              <w:r w:rsidR="004F33AE">
                <w:rPr>
                  <w:rFonts w:ascii="Arial" w:hAnsi="Arial" w:cs="Arial"/>
                </w:rPr>
                <w:t xml:space="preserve">companies </w:t>
              </w:r>
            </w:ins>
            <w:ins w:id="544" w:author="ZTE-LiuJing" w:date="2020-11-05T10:47:00Z">
              <w:r w:rsidR="004F33AE">
                <w:rPr>
                  <w:rFonts w:ascii="Arial" w:hAnsi="Arial" w:cs="Arial"/>
                </w:rPr>
                <w:t xml:space="preserve">have the same understanding on how </w:t>
              </w:r>
            </w:ins>
            <w:ins w:id="545" w:author="ZTE-LiuJing" w:date="2020-11-05T14:57:00Z">
              <w:r>
                <w:rPr>
                  <w:rFonts w:ascii="Arial" w:hAnsi="Arial" w:cs="Arial"/>
                </w:rPr>
                <w:t xml:space="preserve">UE </w:t>
              </w:r>
            </w:ins>
            <w:ins w:id="546" w:author="ZTE-LiuJing" w:date="2020-11-05T15:09:00Z">
              <w:r w:rsidR="00E40F12">
                <w:rPr>
                  <w:rFonts w:ascii="Arial" w:hAnsi="Arial" w:cs="Arial"/>
                </w:rPr>
                <w:t xml:space="preserve">should </w:t>
              </w:r>
            </w:ins>
            <w:ins w:id="547" w:author="ZTE-LiuJing" w:date="2020-11-05T14:58:00Z">
              <w:r>
                <w:rPr>
                  <w:rFonts w:ascii="Arial" w:hAnsi="Arial" w:cs="Arial"/>
                </w:rPr>
                <w:t>behave in such scenario</w:t>
              </w:r>
            </w:ins>
            <w:ins w:id="548" w:author="ZTE-LiuJing" w:date="2020-11-05T15:09:00Z">
              <w:r w:rsidR="00E40F12">
                <w:rPr>
                  <w:rFonts w:ascii="Arial" w:hAnsi="Arial" w:cs="Arial"/>
                </w:rPr>
                <w:t>.</w:t>
              </w:r>
            </w:ins>
            <w:ins w:id="549" w:author="ZTE-LiuJing" w:date="2020-11-05T14:58:00Z">
              <w:r>
                <w:rPr>
                  <w:rFonts w:ascii="Arial" w:hAnsi="Arial" w:cs="Arial"/>
                </w:rPr>
                <w:t xml:space="preserve"> </w:t>
              </w:r>
            </w:ins>
            <w:ins w:id="550" w:author="ZTE-LiuJing" w:date="2020-11-05T15:09:00Z">
              <w:r w:rsidR="00E40F12">
                <w:rPr>
                  <w:rFonts w:ascii="Arial" w:hAnsi="Arial" w:cs="Arial"/>
                </w:rPr>
                <w:t>A</w:t>
              </w:r>
            </w:ins>
            <w:ins w:id="551" w:author="ZTE-LiuJing" w:date="2020-11-05T14:58:00Z">
              <w:r>
                <w:rPr>
                  <w:rFonts w:ascii="Arial" w:hAnsi="Arial" w:cs="Arial"/>
                </w:rPr>
                <w:t>s we reponsed to HW’s comment, we think the current spec cannot cover this case well. But</w:t>
              </w:r>
            </w:ins>
            <w:ins w:id="552" w:author="ZTE-LiuJing" w:date="2020-11-05T14:59:00Z">
              <w:r>
                <w:rPr>
                  <w:rFonts w:ascii="Arial" w:hAnsi="Arial" w:cs="Arial"/>
                </w:rPr>
                <w:t xml:space="preserve"> if majority companies </w:t>
              </w:r>
            </w:ins>
            <w:ins w:id="553" w:author="ZTE-LiuJing" w:date="2020-11-05T15:05:00Z">
              <w:r>
                <w:rPr>
                  <w:rFonts w:ascii="Arial" w:hAnsi="Arial" w:cs="Arial"/>
                </w:rPr>
                <w:t xml:space="preserve">prefer not to </w:t>
              </w:r>
            </w:ins>
            <w:ins w:id="554" w:author="ZTE-LiuJing" w:date="2020-11-05T15:06:00Z">
              <w:r>
                <w:rPr>
                  <w:rFonts w:ascii="Arial" w:hAnsi="Arial" w:cs="Arial"/>
                </w:rPr>
                <w:t>change the</w:t>
              </w:r>
            </w:ins>
            <w:ins w:id="555" w:author="ZTE-LiuJing" w:date="2020-11-05T15:05:00Z">
              <w:r>
                <w:rPr>
                  <w:rFonts w:ascii="Arial" w:hAnsi="Arial" w:cs="Arial"/>
                </w:rPr>
                <w:t xml:space="preserve"> spec.</w:t>
              </w:r>
            </w:ins>
            <w:ins w:id="556" w:author="ZTE-LiuJing" w:date="2020-11-05T15:06:00Z">
              <w:r>
                <w:rPr>
                  <w:rFonts w:ascii="Arial" w:hAnsi="Arial" w:cs="Arial"/>
                </w:rPr>
                <w:t xml:space="preserve"> We would suggest to </w:t>
              </w:r>
            </w:ins>
            <w:ins w:id="557" w:author="ZTE-LiuJing" w:date="2020-11-05T15:07:00Z">
              <w:r w:rsidR="00E40F12">
                <w:rPr>
                  <w:rFonts w:ascii="Arial" w:hAnsi="Arial" w:cs="Arial"/>
                </w:rPr>
                <w:t xml:space="preserve">just confirm </w:t>
              </w:r>
            </w:ins>
            <w:ins w:id="558" w:author="ZTE-LiuJing" w:date="2020-11-05T15:09:00Z">
              <w:r w:rsidR="00E40F12">
                <w:rPr>
                  <w:rFonts w:ascii="Arial" w:hAnsi="Arial" w:cs="Arial"/>
                </w:rPr>
                <w:t>this understanding</w:t>
              </w:r>
            </w:ins>
            <w:ins w:id="559"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af7"/>
              <w:numPr>
                <w:ilvl w:val="0"/>
                <w:numId w:val="34"/>
              </w:numPr>
              <w:rPr>
                <w:ins w:id="560" w:author="ZTE-LiuJing" w:date="2020-11-05T10:47:00Z"/>
                <w:rFonts w:ascii="Arial" w:hAnsi="Arial" w:cs="Arial"/>
                <w:rPrChange w:id="561" w:author="ZTE-LiuJing" w:date="2020-11-05T15:20:00Z">
                  <w:rPr>
                    <w:ins w:id="562" w:author="ZTE-LiuJing" w:date="2020-11-05T10:47:00Z"/>
                  </w:rPr>
                </w:rPrChange>
              </w:rPr>
              <w:pPrChange w:id="563" w:author="Unknown" w:date="2020-11-05T14:57:00Z">
                <w:pPr/>
              </w:pPrChange>
            </w:pPr>
            <w:ins w:id="564" w:author="ZTE-LiuJing" w:date="2020-11-05T15:10:00Z">
              <w:r>
                <w:rPr>
                  <w:rFonts w:ascii="Arial" w:hAnsi="Arial" w:cs="Arial"/>
                </w:rPr>
                <w:t>RAN2 confirms that f</w:t>
              </w:r>
            </w:ins>
            <w:ins w:id="565" w:author="ZTE-LiuJing" w:date="2020-11-05T15:08:00Z">
              <w:r w:rsidRPr="00E40F12">
                <w:rPr>
                  <w:rFonts w:ascii="Arial" w:hAnsi="Arial" w:cs="Arial"/>
                  <w:rPrChange w:id="566" w:author="ZTE-LiuJing" w:date="2020-11-05T15:10:00Z">
                    <w:rPr/>
                  </w:rPrChange>
                </w:rPr>
                <w:t>or scrambling</w:t>
              </w:r>
            </w:ins>
            <w:ins w:id="567" w:author="ZTE-LiuJing" w:date="2020-11-05T15:18:00Z">
              <w:r w:rsidR="00A049C3">
                <w:rPr>
                  <w:rFonts w:ascii="Arial" w:hAnsi="Arial" w:cs="Arial"/>
                </w:rPr>
                <w:t xml:space="preserve"> </w:t>
              </w:r>
            </w:ins>
            <w:ins w:id="568" w:author="ZTE-LiuJing" w:date="2020-11-05T15:08:00Z">
              <w:r w:rsidRPr="00E40F12">
                <w:rPr>
                  <w:rFonts w:ascii="Arial" w:hAnsi="Arial" w:cs="Arial"/>
                  <w:rPrChange w:id="569" w:author="ZTE-LiuJing" w:date="2020-11-05T15:10:00Z">
                    <w:rPr/>
                  </w:rPrChange>
                </w:rPr>
                <w:t>I</w:t>
              </w:r>
            </w:ins>
            <w:ins w:id="570" w:author="ZTE-LiuJing" w:date="2020-11-05T15:18:00Z">
              <w:r w:rsidR="00A049C3">
                <w:rPr>
                  <w:rFonts w:ascii="Arial" w:hAnsi="Arial" w:cs="Arial"/>
                </w:rPr>
                <w:t>D</w:t>
              </w:r>
            </w:ins>
            <w:ins w:id="571" w:author="ZTE-LiuJing" w:date="2020-11-05T15:08:00Z">
              <w:r w:rsidRPr="00E40F12">
                <w:rPr>
                  <w:rFonts w:ascii="Arial" w:hAnsi="Arial" w:cs="Arial"/>
                  <w:rPrChange w:id="572" w:author="ZTE-LiuJing" w:date="2020-11-05T15:10:00Z">
                    <w:rPr/>
                  </w:rPrChange>
                </w:rPr>
                <w:t xml:space="preserve"> related fields</w:t>
              </w:r>
            </w:ins>
            <w:ins w:id="573" w:author="ZTE-LiuJing" w:date="2020-11-05T15:10:00Z">
              <w:r>
                <w:rPr>
                  <w:rFonts w:ascii="Arial" w:hAnsi="Arial" w:cs="Arial"/>
                </w:rPr>
                <w:t xml:space="preserve"> (i.e. whose default value</w:t>
              </w:r>
            </w:ins>
            <w:ins w:id="574" w:author="ZTE-LiuJing" w:date="2020-11-05T15:11:00Z">
              <w:r>
                <w:rPr>
                  <w:rFonts w:ascii="Arial" w:hAnsi="Arial" w:cs="Arial"/>
                </w:rPr>
                <w:t xml:space="preserve"> is defined as PCI of current serving cell</w:t>
              </w:r>
            </w:ins>
            <w:ins w:id="575" w:author="ZTE-LiuJing" w:date="2020-11-05T15:10:00Z">
              <w:r>
                <w:rPr>
                  <w:rFonts w:ascii="Arial" w:hAnsi="Arial" w:cs="Arial"/>
                </w:rPr>
                <w:t>)</w:t>
              </w:r>
            </w:ins>
            <w:ins w:id="576" w:author="ZTE-LiuJing" w:date="2020-11-05T15:21:00Z">
              <w:r w:rsidR="00A049C3">
                <w:rPr>
                  <w:rFonts w:ascii="Arial" w:hAnsi="Arial" w:cs="Arial"/>
                </w:rPr>
                <w:t>.</w:t>
              </w:r>
            </w:ins>
            <w:ins w:id="577" w:author="ZTE-LiuJing" w:date="2020-11-05T15:11:00Z">
              <w:r>
                <w:rPr>
                  <w:rFonts w:ascii="Arial" w:hAnsi="Arial" w:cs="Arial"/>
                </w:rPr>
                <w:t xml:space="preserve"> </w:t>
              </w:r>
            </w:ins>
            <w:ins w:id="578" w:author="ZTE-LiuJing" w:date="2020-11-05T15:21:00Z">
              <w:r w:rsidR="00A049C3">
                <w:rPr>
                  <w:rFonts w:ascii="Arial" w:hAnsi="Arial" w:cs="Arial"/>
                </w:rPr>
                <w:t>In case</w:t>
              </w:r>
            </w:ins>
            <w:ins w:id="579" w:author="ZTE-LiuJing" w:date="2020-11-05T15:12:00Z">
              <w:r>
                <w:rPr>
                  <w:rFonts w:ascii="Arial" w:hAnsi="Arial" w:cs="Arial"/>
                </w:rPr>
                <w:t xml:space="preserve"> network does not </w:t>
              </w:r>
            </w:ins>
            <w:ins w:id="580" w:author="ZTE-LiuJing" w:date="2020-11-05T15:13:00Z">
              <w:r>
                <w:rPr>
                  <w:rFonts w:ascii="Arial" w:hAnsi="Arial" w:cs="Arial"/>
                </w:rPr>
                <w:t>signal</w:t>
              </w:r>
            </w:ins>
            <w:ins w:id="581" w:author="ZTE-LiuJing" w:date="2020-11-05T15:12:00Z">
              <w:r>
                <w:rPr>
                  <w:rFonts w:ascii="Arial" w:hAnsi="Arial" w:cs="Arial"/>
                </w:rPr>
                <w:t xml:space="preserve"> the field before</w:t>
              </w:r>
            </w:ins>
            <w:ins w:id="582" w:author="ZTE-LiuJing" w:date="2020-11-05T15:16:00Z">
              <w:r>
                <w:rPr>
                  <w:rFonts w:ascii="Arial" w:hAnsi="Arial" w:cs="Arial"/>
                </w:rPr>
                <w:t xml:space="preserve"> (e.g. UE applies default value: PCI)</w:t>
              </w:r>
            </w:ins>
            <w:ins w:id="583" w:author="ZTE-LiuJing" w:date="2020-11-05T15:12:00Z">
              <w:r>
                <w:rPr>
                  <w:rFonts w:ascii="Arial" w:hAnsi="Arial" w:cs="Arial"/>
                </w:rPr>
                <w:t>,</w:t>
              </w:r>
            </w:ins>
            <w:ins w:id="584" w:author="ZTE-LiuJing" w:date="2020-11-05T15:17:00Z">
              <w:r>
                <w:rPr>
                  <w:rFonts w:ascii="Arial" w:hAnsi="Arial" w:cs="Arial"/>
                </w:rPr>
                <w:t xml:space="preserve"> </w:t>
              </w:r>
            </w:ins>
            <w:ins w:id="585" w:author="ZTE-LiuJing" w:date="2020-11-05T15:14:00Z">
              <w:r>
                <w:rPr>
                  <w:rFonts w:ascii="Arial" w:hAnsi="Arial" w:cs="Arial"/>
                </w:rPr>
                <w:t>during handover</w:t>
              </w:r>
            </w:ins>
            <w:ins w:id="586" w:author="ZTE-LiuJing" w:date="2020-11-05T15:21:00Z">
              <w:r w:rsidR="00A049C3">
                <w:rPr>
                  <w:rFonts w:ascii="Arial" w:hAnsi="Arial" w:cs="Arial"/>
                </w:rPr>
                <w:t xml:space="preserve"> procedure</w:t>
              </w:r>
            </w:ins>
            <w:ins w:id="587" w:author="ZTE-LiuJing" w:date="2020-11-05T15:14:00Z">
              <w:r>
                <w:rPr>
                  <w:rFonts w:ascii="Arial" w:hAnsi="Arial" w:cs="Arial"/>
                </w:rPr>
                <w:t>, if</w:t>
              </w:r>
            </w:ins>
            <w:ins w:id="588" w:author="ZTE-LiuJing" w:date="2020-11-05T15:13:00Z">
              <w:r>
                <w:rPr>
                  <w:rFonts w:ascii="Arial" w:hAnsi="Arial" w:cs="Arial"/>
                </w:rPr>
                <w:t xml:space="preserve"> </w:t>
              </w:r>
            </w:ins>
            <w:ins w:id="589" w:author="ZTE-LiuJing" w:date="2020-11-05T15:17:00Z">
              <w:r>
                <w:rPr>
                  <w:rFonts w:ascii="Arial" w:hAnsi="Arial" w:cs="Arial"/>
                </w:rPr>
                <w:t xml:space="preserve">the </w:t>
              </w:r>
            </w:ins>
            <w:ins w:id="590" w:author="ZTE-LiuJing" w:date="2020-11-05T15:13:00Z">
              <w:r>
                <w:rPr>
                  <w:rFonts w:ascii="Arial" w:hAnsi="Arial" w:cs="Arial"/>
                </w:rPr>
                <w:t xml:space="preserve">parent field (Need M) </w:t>
              </w:r>
            </w:ins>
            <w:ins w:id="591" w:author="ZTE-LiuJing" w:date="2020-11-05T15:15:00Z">
              <w:r>
                <w:rPr>
                  <w:rFonts w:ascii="Arial" w:hAnsi="Arial" w:cs="Arial"/>
                </w:rPr>
                <w:t xml:space="preserve">is not included </w:t>
              </w:r>
            </w:ins>
            <w:ins w:id="592" w:author="ZTE-LiuJing" w:date="2020-11-05T15:13:00Z">
              <w:r>
                <w:rPr>
                  <w:rFonts w:ascii="Arial" w:hAnsi="Arial" w:cs="Arial"/>
                </w:rPr>
                <w:t>in handover command,</w:t>
              </w:r>
            </w:ins>
            <w:ins w:id="593" w:author="ZTE-LiuJing" w:date="2020-11-05T15:14:00Z">
              <w:r>
                <w:rPr>
                  <w:rFonts w:ascii="Arial" w:hAnsi="Arial" w:cs="Arial"/>
                </w:rPr>
                <w:t xml:space="preserve"> </w:t>
              </w:r>
            </w:ins>
            <w:ins w:id="594" w:author="ZTE-LiuJing" w:date="2020-11-05T15:19:00Z">
              <w:r w:rsidR="00A049C3">
                <w:rPr>
                  <w:rFonts w:ascii="Arial" w:hAnsi="Arial" w:cs="Arial"/>
                </w:rPr>
                <w:t xml:space="preserve">then </w:t>
              </w:r>
            </w:ins>
            <w:ins w:id="595" w:author="ZTE-LiuJing" w:date="2020-11-05T15:22:00Z">
              <w:r w:rsidR="00A049C3">
                <w:rPr>
                  <w:rFonts w:ascii="Arial" w:hAnsi="Arial" w:cs="Arial"/>
                </w:rPr>
                <w:t xml:space="preserve">for those child scrambling ID fields, </w:t>
              </w:r>
            </w:ins>
            <w:ins w:id="596" w:author="ZTE-LiuJing" w:date="2020-11-05T15:16:00Z">
              <w:r>
                <w:rPr>
                  <w:rFonts w:ascii="Arial" w:hAnsi="Arial" w:cs="Arial"/>
                </w:rPr>
                <w:t>the</w:t>
              </w:r>
            </w:ins>
            <w:ins w:id="597" w:author="ZTE-LiuJing" w:date="2020-11-05T15:15:00Z">
              <w:r>
                <w:rPr>
                  <w:rFonts w:ascii="Arial" w:hAnsi="Arial" w:cs="Arial"/>
                </w:rPr>
                <w:t xml:space="preserve"> UE </w:t>
              </w:r>
            </w:ins>
            <w:ins w:id="598" w:author="ZTE-LiuJing" w:date="2020-11-05T15:17:00Z">
              <w:r>
                <w:rPr>
                  <w:rFonts w:ascii="Arial" w:hAnsi="Arial" w:cs="Arial"/>
                </w:rPr>
                <w:t xml:space="preserve">will </w:t>
              </w:r>
            </w:ins>
            <w:ins w:id="599" w:author="ZTE-LiuJing" w:date="2020-11-05T15:15:00Z">
              <w:r>
                <w:rPr>
                  <w:rFonts w:ascii="Arial" w:hAnsi="Arial" w:cs="Arial"/>
                </w:rPr>
                <w:t>appl</w:t>
              </w:r>
            </w:ins>
            <w:ins w:id="600" w:author="ZTE-LiuJing" w:date="2020-11-05T15:17:00Z">
              <w:r>
                <w:rPr>
                  <w:rFonts w:ascii="Arial" w:hAnsi="Arial" w:cs="Arial"/>
                </w:rPr>
                <w:t>y</w:t>
              </w:r>
            </w:ins>
            <w:ins w:id="601" w:author="ZTE-LiuJing" w:date="2020-11-05T15:15:00Z">
              <w:r>
                <w:rPr>
                  <w:rFonts w:ascii="Arial" w:hAnsi="Arial" w:cs="Arial"/>
                </w:rPr>
                <w:t xml:space="preserve"> default value of “current” serving cell (i.e. PCI</w:t>
              </w:r>
            </w:ins>
            <w:ins w:id="602" w:author="ZTE-LiuJing" w:date="2020-11-05T15:20:00Z">
              <w:r w:rsidR="00A049C3">
                <w:rPr>
                  <w:rFonts w:ascii="Arial" w:hAnsi="Arial" w:cs="Arial"/>
                </w:rPr>
                <w:t xml:space="preserve"> of target cell</w:t>
              </w:r>
            </w:ins>
            <w:ins w:id="603" w:author="ZTE-LiuJing" w:date="2020-11-05T15:15:00Z">
              <w:r>
                <w:rPr>
                  <w:rFonts w:ascii="Arial" w:hAnsi="Arial" w:cs="Arial"/>
                </w:rPr>
                <w:t xml:space="preserve">), not </w:t>
              </w:r>
            </w:ins>
            <w:ins w:id="604" w:author="ZTE-LiuJing" w:date="2020-11-05T15:18:00Z">
              <w:r>
                <w:rPr>
                  <w:rFonts w:ascii="Arial" w:hAnsi="Arial" w:cs="Arial"/>
                </w:rPr>
                <w:t xml:space="preserve">the </w:t>
              </w:r>
            </w:ins>
            <w:ins w:id="605" w:author="ZTE-LiuJing" w:date="2020-11-05T15:15:00Z">
              <w:r>
                <w:rPr>
                  <w:rFonts w:ascii="Arial" w:hAnsi="Arial" w:cs="Arial"/>
                </w:rPr>
                <w:t>PCI</w:t>
              </w:r>
            </w:ins>
            <w:ins w:id="606" w:author="ZTE-LiuJing" w:date="2020-11-05T15:18:00Z">
              <w:r>
                <w:rPr>
                  <w:rFonts w:ascii="Arial" w:hAnsi="Arial" w:cs="Arial"/>
                </w:rPr>
                <w:t xml:space="preserve"> of source cell</w:t>
              </w:r>
            </w:ins>
            <w:ins w:id="607"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608" w:author="ZTE-LiuJing" w:date="2020-11-05T15:09:00Z">
              <w:r>
                <w:rPr>
                  <w:rFonts w:ascii="Arial" w:hAnsi="Arial" w:cs="Arial"/>
                </w:rPr>
                <w:t xml:space="preserve">Hope this </w:t>
              </w:r>
            </w:ins>
            <w:ins w:id="609" w:author="ZTE-LiuJing" w:date="2020-11-05T15:21:00Z">
              <w:r w:rsidR="00A049C3">
                <w:rPr>
                  <w:rFonts w:ascii="Arial" w:hAnsi="Arial" w:cs="Arial"/>
                </w:rPr>
                <w:t xml:space="preserve">approach is </w:t>
              </w:r>
            </w:ins>
            <w:ins w:id="610" w:author="ZTE-LiuJing" w:date="2020-11-05T15:09:00Z">
              <w:r>
                <w:rPr>
                  <w:rFonts w:ascii="Arial" w:hAnsi="Arial" w:cs="Arial"/>
                </w:rPr>
                <w:t>acceptable to all.</w:t>
              </w:r>
            </w:ins>
            <w:ins w:id="611"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612" w:author="NEC" w:date="2020-11-05T18:51:00Z"/>
        </w:trPr>
        <w:tc>
          <w:tcPr>
            <w:tcW w:w="1980" w:type="dxa"/>
            <w:vAlign w:val="center"/>
          </w:tcPr>
          <w:p w14:paraId="74E428F9" w14:textId="31B61341" w:rsidR="00DB0E2D" w:rsidRDefault="00DB0E2D" w:rsidP="00DB0E2D">
            <w:pPr>
              <w:jc w:val="center"/>
              <w:rPr>
                <w:ins w:id="613" w:author="NEC" w:date="2020-11-05T18:51:00Z"/>
                <w:rFonts w:ascii="Arial" w:hAnsi="Arial" w:cs="Arial"/>
                <w:sz w:val="20"/>
                <w:szCs w:val="20"/>
              </w:rPr>
            </w:pPr>
            <w:ins w:id="614" w:author="NEC" w:date="2020-11-05T18:51:00Z">
              <w:r>
                <w:rPr>
                  <w:rFonts w:ascii="Arial" w:eastAsia="Yu Mincho" w:hAnsi="Arial" w:cs="Arial" w:hint="eastAsia"/>
                  <w:sz w:val="20"/>
                  <w:szCs w:val="20"/>
                </w:rPr>
                <w:lastRenderedPageBreak/>
                <w:t>NEC</w:t>
              </w:r>
            </w:ins>
          </w:p>
        </w:tc>
        <w:tc>
          <w:tcPr>
            <w:tcW w:w="1276" w:type="dxa"/>
            <w:vAlign w:val="center"/>
          </w:tcPr>
          <w:p w14:paraId="7004C27A" w14:textId="77777777" w:rsidR="00DB0E2D" w:rsidRDefault="00DB0E2D" w:rsidP="00DB0E2D">
            <w:pPr>
              <w:jc w:val="center"/>
              <w:rPr>
                <w:ins w:id="615" w:author="NEC" w:date="2020-11-05T18:51:00Z"/>
                <w:rFonts w:ascii="Arial" w:hAnsi="Arial" w:cs="Arial"/>
                <w:sz w:val="20"/>
                <w:szCs w:val="20"/>
              </w:rPr>
            </w:pPr>
          </w:p>
        </w:tc>
        <w:tc>
          <w:tcPr>
            <w:tcW w:w="6373" w:type="dxa"/>
          </w:tcPr>
          <w:p w14:paraId="01A5C36D" w14:textId="310D84D3" w:rsidR="00DB0E2D" w:rsidRDefault="00DB0E2D" w:rsidP="00DB0E2D">
            <w:pPr>
              <w:rPr>
                <w:ins w:id="616" w:author="NEC" w:date="2020-11-05T18:51:00Z"/>
                <w:rFonts w:ascii="Arial" w:hAnsi="Arial" w:cs="Arial"/>
              </w:rPr>
            </w:pPr>
            <w:ins w:id="617"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We agree with the concern raised by Qualcomm on the common guidance text. If clarification is needed, it can be done for a specific IE (scrambingID). But we do not see a need for 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r w:rsidRPr="00B72FC5">
              <w:rPr>
                <w:b/>
                <w:i/>
                <w:color w:val="7030A0"/>
                <w:szCs w:val="22"/>
                <w:lang w:eastAsia="sv-SE"/>
              </w:rPr>
              <w:t>pdcch-DMRS-ScramblingID</w:t>
            </w:r>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When the field is absent the UE applies the value of the physCellId configured for this serving cell.</w:t>
            </w:r>
          </w:p>
          <w:p w14:paraId="2136DE77" w14:textId="77777777" w:rsidR="00631844" w:rsidRDefault="00631844" w:rsidP="009067FE">
            <w:pPr>
              <w:rPr>
                <w:rFonts w:ascii="Arial" w:hAnsi="Arial" w:cs="Arial"/>
              </w:rPr>
            </w:pPr>
            <w:r>
              <w:rPr>
                <w:rFonts w:ascii="Arial" w:hAnsi="Arial" w:cs="Arial"/>
              </w:rPr>
              <w:t xml:space="preserve">For </w:t>
            </w:r>
            <w:r w:rsidRPr="00974B9F">
              <w:rPr>
                <w:rFonts w:ascii="Arial" w:hAnsi="Arial" w:cs="Arial"/>
              </w:rPr>
              <w:t>hoppingId</w:t>
            </w:r>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Rapp/Misc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r w:rsidR="00D075CB" w14:paraId="669538AD" w14:textId="77777777" w:rsidTr="00AF167A">
        <w:trPr>
          <w:ins w:id="618" w:author="Intel (Sudeep)" w:date="2020-11-05T22:42:00Z"/>
        </w:trPr>
        <w:tc>
          <w:tcPr>
            <w:tcW w:w="1980" w:type="dxa"/>
          </w:tcPr>
          <w:p w14:paraId="2855EC2B" w14:textId="2E461D6B" w:rsidR="00D075CB" w:rsidRDefault="00D075CB" w:rsidP="009067FE">
            <w:pPr>
              <w:jc w:val="center"/>
              <w:rPr>
                <w:ins w:id="619" w:author="Intel (Sudeep)" w:date="2020-11-05T22:42:00Z"/>
                <w:rFonts w:ascii="Arial" w:eastAsia="Malgun Gothic" w:hAnsi="Arial" w:cs="Arial"/>
                <w:sz w:val="20"/>
                <w:szCs w:val="20"/>
              </w:rPr>
            </w:pPr>
            <w:ins w:id="620" w:author="Intel (Sudeep)" w:date="2020-11-05T22:42:00Z">
              <w:r>
                <w:rPr>
                  <w:rFonts w:ascii="Arial" w:eastAsia="Malgun Gothic" w:hAnsi="Arial" w:cs="Arial"/>
                  <w:sz w:val="20"/>
                  <w:szCs w:val="20"/>
                </w:rPr>
                <w:t>Intel</w:t>
              </w:r>
            </w:ins>
          </w:p>
        </w:tc>
        <w:tc>
          <w:tcPr>
            <w:tcW w:w="1276" w:type="dxa"/>
          </w:tcPr>
          <w:p w14:paraId="0351E3B9" w14:textId="76973A18" w:rsidR="00D075CB" w:rsidRDefault="00D075CB" w:rsidP="009067FE">
            <w:pPr>
              <w:jc w:val="center"/>
              <w:rPr>
                <w:ins w:id="621" w:author="Intel (Sudeep)" w:date="2020-11-05T22:42:00Z"/>
                <w:rFonts w:ascii="Arial" w:eastAsia="Malgun Gothic" w:hAnsi="Arial" w:cs="Arial"/>
                <w:sz w:val="20"/>
                <w:szCs w:val="20"/>
              </w:rPr>
            </w:pPr>
            <w:ins w:id="622" w:author="Intel (Sudeep)" w:date="2020-11-05T22:42:00Z">
              <w:r>
                <w:rPr>
                  <w:rFonts w:ascii="Arial" w:eastAsia="Malgun Gothic" w:hAnsi="Arial" w:cs="Arial"/>
                  <w:sz w:val="20"/>
                  <w:szCs w:val="20"/>
                </w:rPr>
                <w:t>No</w:t>
              </w:r>
            </w:ins>
          </w:p>
        </w:tc>
        <w:tc>
          <w:tcPr>
            <w:tcW w:w="6373" w:type="dxa"/>
          </w:tcPr>
          <w:p w14:paraId="7799E939" w14:textId="2ED5563B" w:rsidR="00D075CB" w:rsidRDefault="00D075CB" w:rsidP="009067FE">
            <w:pPr>
              <w:rPr>
                <w:ins w:id="623" w:author="Intel (Sudeep)" w:date="2020-11-05T22:42:00Z"/>
                <w:rFonts w:ascii="Arial" w:eastAsia="Malgun Gothic" w:hAnsi="Arial" w:cs="Arial"/>
              </w:rPr>
            </w:pPr>
            <w:ins w:id="624" w:author="Intel (Sudeep)" w:date="2020-11-05T22:42:00Z">
              <w:r>
                <w:rPr>
                  <w:rFonts w:ascii="Arial" w:eastAsia="Malgun Gothic" w:hAnsi="Arial" w:cs="Arial"/>
                </w:rPr>
                <w:t xml:space="preserve">We should not change the overall Need </w:t>
              </w:r>
            </w:ins>
            <w:ins w:id="625" w:author="Intel (Sudeep)" w:date="2020-11-05T22:43:00Z">
              <w:r>
                <w:rPr>
                  <w:rFonts w:ascii="Arial" w:eastAsia="Malgun Gothic" w:hAnsi="Arial" w:cs="Arial"/>
                </w:rPr>
                <w:t>code handling in this manner as it can have unforeseen consequences.  Any clarification shoulbe be in the corresponding field descriptions.</w:t>
              </w:r>
            </w:ins>
          </w:p>
        </w:tc>
      </w:tr>
      <w:tr w:rsidR="009D44F7" w14:paraId="0CC3731E" w14:textId="77777777" w:rsidTr="00AF167A">
        <w:tc>
          <w:tcPr>
            <w:tcW w:w="1980" w:type="dxa"/>
          </w:tcPr>
          <w:p w14:paraId="43AB88F3" w14:textId="27A6C717" w:rsidR="009D44F7" w:rsidRDefault="009D44F7" w:rsidP="009D44F7">
            <w:pPr>
              <w:jc w:val="center"/>
              <w:rPr>
                <w:rFonts w:ascii="Arial" w:eastAsia="Malgun Gothic"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tcPr>
          <w:p w14:paraId="26B1BB5E" w14:textId="44308C08" w:rsidR="009D44F7" w:rsidRDefault="009D44F7" w:rsidP="009D44F7">
            <w:pPr>
              <w:jc w:val="center"/>
              <w:rPr>
                <w:rFonts w:ascii="Arial" w:eastAsia="Malgun Gothic" w:hAnsi="Arial" w:cs="Arial"/>
                <w:sz w:val="20"/>
                <w:szCs w:val="20"/>
              </w:rPr>
            </w:pPr>
            <w:r>
              <w:rPr>
                <w:rFonts w:ascii="Arial" w:hAnsi="Arial" w:cs="Arial"/>
                <w:sz w:val="20"/>
                <w:szCs w:val="20"/>
              </w:rPr>
              <w:t xml:space="preserve">No </w:t>
            </w:r>
          </w:p>
        </w:tc>
        <w:tc>
          <w:tcPr>
            <w:tcW w:w="6373" w:type="dxa"/>
          </w:tcPr>
          <w:p w14:paraId="0B6DC24B" w14:textId="1578DE1C" w:rsidR="009D44F7" w:rsidRDefault="009D44F7" w:rsidP="009D44F7">
            <w:pPr>
              <w:rPr>
                <w:rFonts w:ascii="Arial" w:eastAsia="Malgun Gothic" w:hAnsi="Arial" w:cs="Arial"/>
              </w:rPr>
            </w:pPr>
            <w:r>
              <w:rPr>
                <w:rFonts w:ascii="Arial" w:hAnsi="Arial" w:cs="Arial"/>
              </w:rPr>
              <w:t xml:space="preserve">We also have concern to change ASN.1 </w:t>
            </w:r>
            <w:r>
              <w:rPr>
                <w:rFonts w:ascii="Arial" w:hAnsi="Arial" w:cs="Arial" w:hint="eastAsia"/>
              </w:rPr>
              <w:t>rule</w:t>
            </w:r>
            <w:r>
              <w:rPr>
                <w:rFonts w:ascii="Arial" w:hAnsi="Arial" w:cs="Arial"/>
              </w:rPr>
              <w:t>, but fine to clarify specific IE field</w:t>
            </w:r>
          </w:p>
        </w:tc>
      </w:tr>
    </w:tbl>
    <w:p w14:paraId="38D383C3" w14:textId="77777777" w:rsidR="00A71C17" w:rsidRDefault="00A71C17" w:rsidP="00C54E69">
      <w:pPr>
        <w:pStyle w:val="Doc-text2"/>
        <w:rPr>
          <w:lang w:val="en-US" w:eastAsia="en-GB"/>
        </w:rPr>
      </w:pPr>
    </w:p>
    <w:p w14:paraId="37D66D0F" w14:textId="77777777" w:rsidR="00A71C17" w:rsidRPr="00D257CF" w:rsidRDefault="00A71C17" w:rsidP="004E63B5">
      <w:pPr>
        <w:pStyle w:val="a8"/>
        <w:outlineLvl w:val="2"/>
        <w:rPr>
          <w:sz w:val="24"/>
          <w:u w:val="single"/>
        </w:rPr>
      </w:pPr>
      <w:r w:rsidRPr="00D257CF">
        <w:rPr>
          <w:sz w:val="24"/>
          <w:highlight w:val="green"/>
          <w:u w:val="single"/>
        </w:rPr>
        <w:t>Summary</w:t>
      </w:r>
    </w:p>
    <w:p w14:paraId="239883C2" w14:textId="274D5B1B" w:rsidR="00D75AEC" w:rsidRDefault="00A71C17" w:rsidP="00A71C17">
      <w:pPr>
        <w:rPr>
          <w:rFonts w:ascii="Arial" w:hAnsi="Arial" w:cs="Arial"/>
        </w:rPr>
      </w:pPr>
      <w:r>
        <w:rPr>
          <w:rFonts w:ascii="Arial" w:hAnsi="Arial" w:cs="Arial"/>
        </w:rPr>
        <w:t xml:space="preserve">Regarding the handling of hoppingId, scramblingId fields </w:t>
      </w:r>
      <w:r w:rsidR="00D75AEC">
        <w:rPr>
          <w:rFonts w:ascii="Arial" w:hAnsi="Arial" w:cs="Arial"/>
        </w:rPr>
        <w:t>in the</w:t>
      </w:r>
      <w:r>
        <w:rPr>
          <w:rFonts w:ascii="Arial" w:hAnsi="Arial" w:cs="Arial"/>
        </w:rPr>
        <w:t xml:space="preserve"> described scenario, 11 companies agree the UE should apply the PCI</w:t>
      </w:r>
      <w:r w:rsidR="00D75AEC">
        <w:rPr>
          <w:rFonts w:ascii="Arial" w:hAnsi="Arial" w:cs="Arial"/>
        </w:rPr>
        <w:t xml:space="preserve"> of target cell after handover. But </w:t>
      </w:r>
      <w:r>
        <w:rPr>
          <w:rFonts w:ascii="Arial" w:hAnsi="Arial" w:cs="Arial"/>
        </w:rPr>
        <w:t xml:space="preserve">1 company are not sure </w:t>
      </w:r>
      <w:r>
        <w:rPr>
          <w:rFonts w:ascii="Arial" w:hAnsi="Arial" w:cs="Arial"/>
        </w:rPr>
        <w:lastRenderedPageBreak/>
        <w:t xml:space="preserve">whether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r>
        <w:rPr>
          <w:rFonts w:ascii="Arial" w:hAnsi="Arial" w:cs="Arial"/>
        </w:rPr>
        <w:t xml:space="preserve">. </w:t>
      </w:r>
      <w:r w:rsidR="004379BC">
        <w:rPr>
          <w:rFonts w:ascii="Arial" w:hAnsi="Arial" w:cs="Arial"/>
        </w:rPr>
        <w:t>Since 1 company express concerns and this is sensible issue, r</w:t>
      </w:r>
      <w:r w:rsidR="00D75AEC">
        <w:rPr>
          <w:rFonts w:ascii="Arial" w:hAnsi="Arial" w:cs="Arial"/>
        </w:rPr>
        <w:t xml:space="preserve">apporteur </w:t>
      </w:r>
      <w:r w:rsidR="00D75AEC">
        <w:rPr>
          <w:rFonts w:ascii="Arial" w:hAnsi="Arial" w:cs="Arial" w:hint="eastAsia"/>
        </w:rPr>
        <w:t>suggest</w:t>
      </w:r>
      <w:r w:rsidR="004379BC">
        <w:rPr>
          <w:rFonts w:ascii="Arial" w:hAnsi="Arial" w:cs="Arial"/>
        </w:rPr>
        <w:t>s</w:t>
      </w:r>
      <w:r w:rsidR="00D75AEC">
        <w:rPr>
          <w:rFonts w:ascii="Arial" w:hAnsi="Arial" w:cs="Arial"/>
        </w:rPr>
        <w:t xml:space="preserve"> </w:t>
      </w:r>
      <w:r w:rsidR="00D75AEC">
        <w:rPr>
          <w:rFonts w:ascii="Arial" w:hAnsi="Arial" w:cs="Arial" w:hint="eastAsia"/>
        </w:rPr>
        <w:t>to</w:t>
      </w:r>
      <w:r w:rsidR="00D75AEC">
        <w:rPr>
          <w:rFonts w:ascii="Arial" w:hAnsi="Arial" w:cs="Arial"/>
        </w:rPr>
        <w:t xml:space="preserve"> </w:t>
      </w:r>
      <w:r w:rsidR="004379BC">
        <w:rPr>
          <w:rFonts w:ascii="Arial" w:hAnsi="Arial" w:cs="Arial"/>
        </w:rPr>
        <w:t>allow more time for companies to check, whether all UEs already behave as intended behaviour or not</w:t>
      </w:r>
      <w:r w:rsidR="00D75AEC">
        <w:rPr>
          <w:rFonts w:ascii="Arial" w:hAnsi="Arial" w:cs="Arial"/>
        </w:rPr>
        <w:t xml:space="preserve">. </w:t>
      </w:r>
    </w:p>
    <w:p w14:paraId="24C2A1CB" w14:textId="280BE415" w:rsidR="004379BC" w:rsidRDefault="00D75AEC" w:rsidP="00D75AEC">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r>
      <w:r w:rsidR="004379BC">
        <w:rPr>
          <w:rFonts w:ascii="Arial" w:hAnsi="Arial" w:cs="Arial"/>
          <w:b/>
        </w:rPr>
        <w:t>Continue discussion in phase 2, companies (especially UE vendors) to check whether UE already behaves as below:</w:t>
      </w:r>
    </w:p>
    <w:p w14:paraId="007C28F7" w14:textId="502BF9CF" w:rsidR="00D75AEC" w:rsidRPr="004379BC" w:rsidRDefault="00D75AEC" w:rsidP="004379BC">
      <w:pPr>
        <w:pStyle w:val="af7"/>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3E42BD44" w14:textId="77197DD6" w:rsidR="00D75AEC" w:rsidRDefault="00D75AEC" w:rsidP="00A71C17">
      <w:pPr>
        <w:rPr>
          <w:rFonts w:ascii="Arial" w:hAnsi="Arial" w:cs="Arial"/>
        </w:rPr>
      </w:pPr>
      <w:r>
        <w:rPr>
          <w:rFonts w:ascii="Arial" w:hAnsi="Arial" w:cs="Arial"/>
        </w:rPr>
        <w:t xml:space="preserve">Regarding the CR, most companies think </w:t>
      </w:r>
      <w:r w:rsidRPr="00D75AEC">
        <w:rPr>
          <w:rFonts w:ascii="Arial" w:hAnsi="Arial" w:cs="Arial"/>
        </w:rPr>
        <w:t xml:space="preserve">generalizing the behavior (Need S, Need R) might break other procedures in the spec. </w:t>
      </w:r>
      <w:r>
        <w:rPr>
          <w:rFonts w:ascii="Arial" w:hAnsi="Arial" w:cs="Arial"/>
        </w:rPr>
        <w:t xml:space="preserve">And </w:t>
      </w:r>
      <w:r w:rsidR="004379BC">
        <w:rPr>
          <w:rFonts w:ascii="Arial" w:hAnsi="Arial" w:cs="Arial"/>
        </w:rPr>
        <w:t>5</w:t>
      </w:r>
      <w:r>
        <w:rPr>
          <w:rFonts w:ascii="Arial" w:hAnsi="Arial" w:cs="Arial"/>
        </w:rPr>
        <w:t xml:space="preserve"> companies suggest to clarify it in corresponding field descriptions. </w:t>
      </w:r>
    </w:p>
    <w:p w14:paraId="2572954D" w14:textId="6948D21D" w:rsidR="00A71C17" w:rsidRPr="004E63B5" w:rsidRDefault="00D75AEC" w:rsidP="004E63B5">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r>
      <w:r w:rsidR="004379BC">
        <w:rPr>
          <w:rFonts w:ascii="Arial" w:hAnsi="Arial" w:cs="Arial"/>
          <w:b/>
        </w:rPr>
        <w:t>If</w:t>
      </w:r>
      <w:r w:rsidR="004E63B5">
        <w:rPr>
          <w:rFonts w:ascii="Arial" w:hAnsi="Arial" w:cs="Arial"/>
          <w:b/>
        </w:rPr>
        <w:t xml:space="preserve"> proposal 4</w:t>
      </w:r>
      <w:r w:rsidR="004379BC">
        <w:rPr>
          <w:rFonts w:ascii="Arial" w:hAnsi="Arial" w:cs="Arial"/>
          <w:b/>
        </w:rPr>
        <w:t xml:space="preserve"> is confirmed</w:t>
      </w:r>
      <w:r w:rsidR="004E63B5">
        <w:rPr>
          <w:rFonts w:ascii="Arial" w:hAnsi="Arial" w:cs="Arial"/>
          <w:b/>
        </w:rPr>
        <w:t>, c</w:t>
      </w:r>
      <w:r>
        <w:rPr>
          <w:rFonts w:ascii="Arial" w:hAnsi="Arial" w:cs="Arial"/>
          <w:b/>
        </w:rPr>
        <w:t>larify in</w:t>
      </w:r>
      <w:r w:rsidR="004E63B5">
        <w:rPr>
          <w:rFonts w:ascii="Arial" w:hAnsi="Arial" w:cs="Arial"/>
          <w:b/>
        </w:rPr>
        <w:t xml:space="preserve"> corresponding</w:t>
      </w:r>
      <w:r>
        <w:rPr>
          <w:rFonts w:ascii="Arial" w:hAnsi="Arial" w:cs="Arial"/>
          <w:b/>
        </w:rPr>
        <w:t xml:space="preserve"> field description</w:t>
      </w:r>
      <w:r w:rsidR="004E63B5">
        <w:rPr>
          <w:rFonts w:ascii="Arial" w:hAnsi="Arial" w:cs="Arial"/>
          <w:b/>
        </w:rPr>
        <w:t xml:space="preserve"> instead of changing the general principle in 6.1.2</w:t>
      </w:r>
      <w:r w:rsidRPr="00D75AEC">
        <w:rPr>
          <w:rFonts w:ascii="Arial" w:hAnsi="Arial" w:cs="Arial"/>
          <w:b/>
        </w:rPr>
        <w:t>.</w:t>
      </w:r>
      <w:r w:rsidR="004E63B5">
        <w:rPr>
          <w:rFonts w:ascii="Arial" w:hAnsi="Arial" w:cs="Arial"/>
          <w:b/>
        </w:rPr>
        <w:t xml:space="preserve"> (</w:t>
      </w:r>
      <w:r w:rsidR="004E63B5" w:rsidRPr="00562557">
        <w:rPr>
          <w:rFonts w:ascii="Arial" w:hAnsi="Arial" w:cs="Arial"/>
          <w:b/>
        </w:rPr>
        <w:t>Update R2-2009</w:t>
      </w:r>
      <w:r w:rsidR="004E63B5">
        <w:rPr>
          <w:rFonts w:ascii="Arial" w:hAnsi="Arial" w:cs="Arial"/>
          <w:b/>
        </w:rPr>
        <w:t>234/9235)</w:t>
      </w:r>
    </w:p>
    <w:p w14:paraId="0429C20E" w14:textId="77777777" w:rsidR="00C54E69" w:rsidRPr="00046B58" w:rsidRDefault="00C54E69" w:rsidP="00C54E69">
      <w:pPr>
        <w:pStyle w:val="Doc-text2"/>
      </w:pPr>
    </w:p>
    <w:p w14:paraId="5B6CA22D" w14:textId="283F9B3E" w:rsidR="00FC410E" w:rsidRDefault="005A1A03" w:rsidP="00FC410E">
      <w:pPr>
        <w:pStyle w:val="20"/>
      </w:pPr>
      <w:r>
        <w:t>SUL terminology</w:t>
      </w:r>
    </w:p>
    <w:p w14:paraId="5B45ED67" w14:textId="77777777" w:rsidR="00A07926" w:rsidRDefault="00D74902" w:rsidP="00A07926">
      <w:pPr>
        <w:pStyle w:val="Doc-title"/>
      </w:pPr>
      <w:hyperlink r:id="rId18" w:tooltip="D:Documents3GPPtsg_ranWG2TSGR2_112-eDocsR2-2009698.zip" w:history="1">
        <w:r w:rsidR="00A07926" w:rsidRPr="000731EE">
          <w:rPr>
            <w:rStyle w:val="af"/>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D74902" w:rsidP="00A07926">
      <w:pPr>
        <w:pStyle w:val="Doc-title"/>
      </w:pPr>
      <w:hyperlink r:id="rId19" w:tooltip="D:Documents3GPPtsg_ranWG2TSGR2_112-eDocsR2-2009699.zip" w:history="1">
        <w:r w:rsidR="00A07926" w:rsidRPr="000731EE">
          <w:rPr>
            <w:rStyle w:val="af"/>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D74902" w:rsidP="00671C7B">
      <w:pPr>
        <w:pStyle w:val="Doc-title"/>
      </w:pPr>
      <w:hyperlink r:id="rId20" w:tooltip="D:Documents3GPPtsg_ranWG2TSGR2_112-eDocsR2-2010492.zip" w:history="1">
        <w:r w:rsidR="00A07926" w:rsidRPr="000731EE">
          <w:rPr>
            <w:rStyle w:val="af"/>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D74902" w:rsidP="00A07926">
      <w:pPr>
        <w:pStyle w:val="Doc-title"/>
      </w:pPr>
      <w:hyperlink r:id="rId21" w:tooltip="D:Documents3GPPtsg_ranWG2TSGR2_112-eDocsR2-2010584.zip" w:history="1">
        <w:r w:rsidR="00A07926" w:rsidRPr="000731EE">
          <w:rPr>
            <w:rStyle w:val="af"/>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af"/>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af"/>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af"/>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626"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627"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af"/>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lastRenderedPageBreak/>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628"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629"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af"/>
          </w:rPr>
          <w:t>R2-2009699</w:t>
        </w:r>
      </w:hyperlink>
      <w:r>
        <w:rPr>
          <w:lang w:val="en-GB" w:eastAsia="en-GB"/>
        </w:rPr>
        <w:t xml:space="preserve"> and </w:t>
      </w:r>
      <w:hyperlink r:id="rId27" w:tooltip="D:Documents3GPPtsg_ranWG2TSGR2_112-eDocsR2-2010584.zip" w:history="1">
        <w:r w:rsidRPr="000731EE">
          <w:rPr>
            <w:rStyle w:val="af"/>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rFonts w:eastAsia="宋体"/>
          <w:b/>
          <w:i/>
          <w:noProof/>
        </w:rPr>
        <w:t xml:space="preserve"> </w:t>
      </w:r>
      <w:r>
        <w:rPr>
          <w:lang w:val="en-US" w:eastAsia="en-GB"/>
        </w:rPr>
        <w:t xml:space="preserve">in </w:t>
      </w:r>
      <w:hyperlink r:id="rId28" w:tooltip="D:Documents3GPPtsg_ranWG2TSGR2_112-eDocsR2-2009699.zip" w:history="1">
        <w:r w:rsidRPr="000731EE">
          <w:rPr>
            <w:rStyle w:val="af"/>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630" w:author="Ericsson" w:date="2020-10-14T16:30:00Z">
              <w:r w:rsidRPr="00D96C74" w:rsidDel="00E935D1">
                <w:rPr>
                  <w:lang w:eastAsia="en-GB"/>
                </w:rPr>
                <w:delText>if this serving cell is configured with a supplementary uplink</w:delText>
              </w:r>
            </w:del>
            <w:ins w:id="631" w:author="Ericsson" w:date="2020-10-14T16:30:00Z">
              <w:r>
                <w:rPr>
                  <w:lang w:eastAsia="en-GB"/>
                </w:rPr>
                <w:t xml:space="preserve">if </w:t>
              </w:r>
              <w:r w:rsidRPr="00E935D1">
                <w:rPr>
                  <w:i/>
                  <w:iCs/>
                  <w:lang w:eastAsia="en-GB"/>
                </w:rPr>
                <w:t>supplementaryUplink</w:t>
              </w:r>
              <w:r>
                <w:rPr>
                  <w:lang w:eastAsia="en-GB"/>
                </w:rPr>
                <w:t xml:space="preserve"> is </w:t>
              </w:r>
            </w:ins>
            <w:ins w:id="632" w:author="Ericsson" w:date="2020-10-14T18:09:00Z">
              <w:r>
                <w:rPr>
                  <w:lang w:eastAsia="en-GB"/>
                </w:rPr>
                <w:t>configured</w:t>
              </w:r>
            </w:ins>
            <w:ins w:id="633" w:author="Ericsson" w:date="2020-10-14T16:30:00Z">
              <w:r>
                <w:rPr>
                  <w:lang w:eastAsia="en-GB"/>
                </w:rPr>
                <w:t xml:space="preserve"> in </w:t>
              </w:r>
            </w:ins>
            <w:ins w:id="634" w:author="Ericsson" w:date="2020-10-14T16:33:00Z">
              <w:r w:rsidRPr="00671C7B">
                <w:rPr>
                  <w:i/>
                  <w:iCs/>
                  <w:highlight w:val="yellow"/>
                  <w:lang w:eastAsia="en-GB"/>
                </w:rPr>
                <w:t>S</w:t>
              </w:r>
            </w:ins>
            <w:ins w:id="635" w:author="Ericsson" w:date="2020-10-14T16:30:00Z">
              <w:r w:rsidRPr="00671C7B">
                <w:rPr>
                  <w:i/>
                  <w:iCs/>
                  <w:highlight w:val="yellow"/>
                  <w:lang w:eastAsia="en-GB"/>
                </w:rPr>
                <w:t>ervingCellConfigCommon</w:t>
              </w:r>
            </w:ins>
            <w:ins w:id="636"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lang w:val="en-US" w:eastAsia="en-GB"/>
        </w:rPr>
        <w:t xml:space="preserve"> in </w:t>
      </w:r>
      <w:hyperlink r:id="rId29" w:tooltip="D:Documents3GPPtsg_ranWG2TSGR2_112-eDocsR2-2010584.zip" w:history="1">
        <w:r w:rsidRPr="000731EE">
          <w:rPr>
            <w:rStyle w:val="af"/>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637" w:name="OLE_LINK2"/>
            <w:bookmarkStart w:id="638" w:name="OLE_LINK3"/>
            <w:ins w:id="639"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637"/>
            <w:bookmarkEnd w:id="638"/>
            <w:del w:id="640"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afa"/>
        <w:tblW w:w="0" w:type="auto"/>
        <w:tblLook w:val="04A0" w:firstRow="1" w:lastRow="0" w:firstColumn="1" w:lastColumn="0" w:noHBand="0" w:noVBand="1"/>
      </w:tblPr>
      <w:tblGrid>
        <w:gridCol w:w="1678"/>
        <w:gridCol w:w="2951"/>
        <w:gridCol w:w="5226"/>
        <w:tblGridChange w:id="641">
          <w:tblGrid>
            <w:gridCol w:w="1678"/>
            <w:gridCol w:w="2951"/>
            <w:gridCol w:w="5226"/>
          </w:tblGrid>
        </w:tblGridChange>
      </w:tblGrid>
      <w:tr w:rsidR="005A400E" w14:paraId="3F5D47CA" w14:textId="77777777" w:rsidTr="00F93088">
        <w:tc>
          <w:tcPr>
            <w:tcW w:w="1678" w:type="dxa"/>
            <w:shd w:val="clear" w:color="auto" w:fill="BFBFBF" w:themeFill="background1" w:themeFillShade="BF"/>
            <w:vAlign w:val="center"/>
          </w:tcPr>
          <w:p w14:paraId="450DEC52" w14:textId="77777777" w:rsidR="005A400E" w:rsidRPr="006934EF" w:rsidRDefault="005A400E" w:rsidP="00906E6E">
            <w:pPr>
              <w:pStyle w:val="a8"/>
              <w:jc w:val="center"/>
            </w:pPr>
            <w:r w:rsidRPr="006934EF">
              <w:t>Company</w:t>
            </w:r>
          </w:p>
        </w:tc>
        <w:tc>
          <w:tcPr>
            <w:tcW w:w="2951" w:type="dxa"/>
            <w:shd w:val="clear" w:color="auto" w:fill="BFBFBF" w:themeFill="background1" w:themeFillShade="BF"/>
            <w:vAlign w:val="center"/>
          </w:tcPr>
          <w:p w14:paraId="403305B7" w14:textId="14F348DE" w:rsidR="0001732F" w:rsidRPr="006934EF" w:rsidRDefault="00671C7B" w:rsidP="0001732F">
            <w:pPr>
              <w:pStyle w:val="a8"/>
              <w:jc w:val="center"/>
            </w:pPr>
            <w:r>
              <w:t xml:space="preserve">Preferred </w:t>
            </w:r>
            <w:r w:rsidR="0001732F">
              <w:t>name</w:t>
            </w:r>
          </w:p>
        </w:tc>
        <w:tc>
          <w:tcPr>
            <w:tcW w:w="5226" w:type="dxa"/>
            <w:shd w:val="clear" w:color="auto" w:fill="BFBFBF" w:themeFill="background1" w:themeFillShade="BF"/>
          </w:tcPr>
          <w:p w14:paraId="006F0D49" w14:textId="77777777" w:rsidR="005A400E" w:rsidRPr="006934EF" w:rsidRDefault="005A400E" w:rsidP="00906E6E">
            <w:pPr>
              <w:pStyle w:val="a8"/>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642" w:author="Ericsson" w:date="2020-11-03T10:54:00Z">
              <w:r>
                <w:rPr>
                  <w:rFonts w:ascii="Arial" w:hAnsi="Arial" w:cs="Arial"/>
                  <w:sz w:val="20"/>
                  <w:szCs w:val="20"/>
                </w:rPr>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643"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644" w:author="Ericsson" w:date="2020-11-03T10:56:00Z"/>
                <w:rFonts w:ascii="Arial" w:hAnsi="Arial" w:cs="Arial"/>
                <w:sz w:val="20"/>
                <w:szCs w:val="20"/>
                <w:lang w:val="en-GB"/>
              </w:rPr>
            </w:pPr>
            <w:ins w:id="645" w:author="Ericsson" w:date="2020-11-03T10:54:00Z">
              <w:r w:rsidRPr="00941D73">
                <w:rPr>
                  <w:rFonts w:ascii="Arial" w:hAnsi="Arial" w:cs="Arial"/>
                  <w:sz w:val="20"/>
                  <w:szCs w:val="20"/>
                </w:rPr>
                <w:t xml:space="preserve">The </w:t>
              </w:r>
            </w:ins>
            <w:ins w:id="646"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647"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648" w:author="Ericsson" w:date="2020-11-03T10:56:00Z"/>
                <w:rFonts w:ascii="Arial" w:hAnsi="Arial" w:cs="Arial"/>
                <w:sz w:val="20"/>
                <w:szCs w:val="20"/>
                <w:lang w:val="en-GB"/>
              </w:rPr>
            </w:pPr>
          </w:p>
          <w:p w14:paraId="452ADA89" w14:textId="77777777" w:rsidR="00917025" w:rsidRDefault="00917025" w:rsidP="00917025">
            <w:pPr>
              <w:rPr>
                <w:ins w:id="649" w:author="Ericsson" w:date="2020-11-03T10:58:00Z"/>
                <w:rFonts w:ascii="Arial" w:hAnsi="Arial" w:cs="Arial"/>
                <w:sz w:val="20"/>
                <w:szCs w:val="20"/>
                <w:lang w:val="en-GB"/>
              </w:rPr>
            </w:pPr>
            <w:ins w:id="650" w:author="Ericsson" w:date="2020-11-03T10:56:00Z">
              <w:r>
                <w:rPr>
                  <w:rFonts w:ascii="Arial" w:hAnsi="Arial" w:cs="Arial"/>
                  <w:sz w:val="20"/>
                  <w:szCs w:val="20"/>
                  <w:lang w:val="en-GB"/>
                </w:rPr>
                <w:t xml:space="preserve">The main problem with </w:t>
              </w:r>
            </w:ins>
            <w:ins w:id="651" w:author="Ericsson" w:date="2020-11-03T10:57:00Z">
              <w:r>
                <w:rPr>
                  <w:rFonts w:ascii="Arial" w:hAnsi="Arial" w:cs="Arial"/>
                  <w:sz w:val="20"/>
                  <w:szCs w:val="20"/>
                  <w:lang w:val="en-GB"/>
                </w:rPr>
                <w:t>(s)</w:t>
              </w:r>
            </w:ins>
            <w:ins w:id="652" w:author="Ericsson" w:date="2020-11-03T10:56:00Z">
              <w:r w:rsidRPr="00941D73">
                <w:rPr>
                  <w:rFonts w:ascii="Arial" w:hAnsi="Arial" w:cs="Arial"/>
                  <w:sz w:val="20"/>
                  <w:szCs w:val="20"/>
                  <w:lang w:val="en-GB"/>
                </w:rPr>
                <w:t>ServingCellConfigCommon</w:t>
              </w:r>
            </w:ins>
            <w:ins w:id="653"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654" w:author="Ericsson" w:date="2020-11-03T10:58:00Z"/>
                <w:rFonts w:ascii="Arial" w:hAnsi="Arial" w:cs="Arial"/>
                <w:sz w:val="20"/>
                <w:szCs w:val="20"/>
                <w:lang w:val="en-GB"/>
              </w:rPr>
            </w:pPr>
          </w:p>
          <w:p w14:paraId="01A66055" w14:textId="77777777" w:rsidR="00917025" w:rsidRDefault="00917025" w:rsidP="00917025">
            <w:pPr>
              <w:rPr>
                <w:ins w:id="655" w:author="Ericsson" w:date="2020-11-03T10:57:00Z"/>
                <w:rFonts w:ascii="Arial" w:hAnsi="Arial" w:cs="Arial"/>
                <w:sz w:val="20"/>
                <w:szCs w:val="20"/>
                <w:lang w:val="en-GB"/>
              </w:rPr>
            </w:pPr>
            <w:ins w:id="656" w:author="Ericsson" w:date="2020-11-03T10:58:00Z">
              <w:r>
                <w:rPr>
                  <w:rFonts w:ascii="Arial" w:hAnsi="Arial" w:cs="Arial"/>
                  <w:sz w:val="20"/>
                  <w:szCs w:val="20"/>
                  <w:lang w:val="en-GB"/>
                </w:rPr>
                <w:lastRenderedPageBreak/>
                <w:t>In fact, sevingCellC</w:t>
              </w:r>
            </w:ins>
            <w:ins w:id="657"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658" w:author="Ericsson" w:date="2020-11-03T10:57:00Z"/>
                <w:rFonts w:ascii="Arial" w:hAnsi="Arial" w:cs="Arial"/>
                <w:sz w:val="20"/>
                <w:szCs w:val="20"/>
                <w:lang w:val="en-GB"/>
              </w:rPr>
            </w:pPr>
          </w:p>
          <w:p w14:paraId="794312B2" w14:textId="77777777" w:rsidR="00917025" w:rsidRPr="00941D73" w:rsidRDefault="00917025" w:rsidP="00917025">
            <w:pPr>
              <w:pStyle w:val="PL"/>
              <w:rPr>
                <w:ins w:id="659" w:author="Ericsson" w:date="2020-11-03T10:58:00Z"/>
                <w:sz w:val="11"/>
                <w:szCs w:val="18"/>
              </w:rPr>
            </w:pPr>
            <w:ins w:id="660"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661" w:author="Ericsson" w:date="2020-11-03T10:58:00Z"/>
                <w:color w:val="808080"/>
                <w:sz w:val="11"/>
                <w:szCs w:val="18"/>
              </w:rPr>
            </w:pPr>
            <w:ins w:id="662" w:author="Ericsson" w:date="2020-11-03T10:58:00Z">
              <w:r>
                <w:rPr>
                  <w:color w:val="808080"/>
                  <w:sz w:val="11"/>
                  <w:szCs w:val="18"/>
                </w:rPr>
                <w:t>[...]</w:t>
              </w:r>
            </w:ins>
          </w:p>
          <w:p w14:paraId="036EDBD9" w14:textId="77777777" w:rsidR="00917025" w:rsidRPr="00941D73" w:rsidRDefault="00917025" w:rsidP="00917025">
            <w:pPr>
              <w:pStyle w:val="PL"/>
              <w:rPr>
                <w:ins w:id="663" w:author="Ericsson" w:date="2020-11-03T10:58:00Z"/>
                <w:color w:val="808080"/>
                <w:sz w:val="11"/>
                <w:szCs w:val="18"/>
              </w:rPr>
            </w:pPr>
            <w:ins w:id="664"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665" w:author="Ericsson" w:date="2020-11-03T10:59:00Z"/>
                <w:rFonts w:ascii="Arial" w:hAnsi="Arial" w:cs="Arial"/>
                <w:sz w:val="20"/>
                <w:szCs w:val="20"/>
                <w:lang w:val="en-GB"/>
              </w:rPr>
            </w:pPr>
          </w:p>
          <w:p w14:paraId="1C89B62A" w14:textId="77777777" w:rsidR="00917025" w:rsidRDefault="00917025" w:rsidP="00917025">
            <w:pPr>
              <w:rPr>
                <w:ins w:id="666" w:author="Ericsson" w:date="2020-11-03T11:00:00Z"/>
                <w:rFonts w:ascii="Arial" w:hAnsi="Arial" w:cs="Arial"/>
                <w:sz w:val="20"/>
                <w:szCs w:val="20"/>
                <w:lang w:val="en-GB"/>
              </w:rPr>
            </w:pPr>
            <w:ins w:id="667" w:author="Ericsson" w:date="2020-11-03T10:59:00Z">
              <w:r>
                <w:rPr>
                  <w:rFonts w:ascii="Arial" w:hAnsi="Arial" w:cs="Arial"/>
                  <w:sz w:val="20"/>
                  <w:szCs w:val="20"/>
                  <w:lang w:val="en-GB"/>
                </w:rPr>
                <w:t>But the field</w:t>
              </w:r>
            </w:ins>
            <w:ins w:id="668" w:author="Ericsson" w:date="2020-11-03T11:00:00Z">
              <w:r>
                <w:rPr>
                  <w:rFonts w:ascii="Arial" w:hAnsi="Arial" w:cs="Arial"/>
                  <w:sz w:val="20"/>
                  <w:szCs w:val="20"/>
                  <w:lang w:val="en-GB"/>
                </w:rPr>
                <w:t>s</w:t>
              </w:r>
            </w:ins>
            <w:ins w:id="669" w:author="Ericsson" w:date="2020-11-03T10:59:00Z">
              <w:r>
                <w:rPr>
                  <w:rFonts w:ascii="Arial" w:hAnsi="Arial" w:cs="Arial"/>
                  <w:sz w:val="20"/>
                  <w:szCs w:val="20"/>
                  <w:lang w:val="en-GB"/>
                </w:rPr>
                <w:t xml:space="preserve"> that </w:t>
              </w:r>
            </w:ins>
            <w:ins w:id="670" w:author="Ericsson" w:date="2020-11-03T11:00:00Z">
              <w:r>
                <w:rPr>
                  <w:rFonts w:ascii="Arial" w:hAnsi="Arial" w:cs="Arial"/>
                  <w:sz w:val="20"/>
                  <w:szCs w:val="20"/>
                  <w:lang w:val="en-GB"/>
                </w:rPr>
                <w:t>are</w:t>
              </w:r>
            </w:ins>
            <w:ins w:id="671" w:author="Ericsson" w:date="2020-11-03T10:59:00Z">
              <w:r>
                <w:rPr>
                  <w:rFonts w:ascii="Arial" w:hAnsi="Arial" w:cs="Arial"/>
                  <w:sz w:val="20"/>
                  <w:szCs w:val="20"/>
                  <w:lang w:val="en-GB"/>
                </w:rPr>
                <w:t xml:space="preserve"> pointing to ServingCellConfigCommon </w:t>
              </w:r>
            </w:ins>
            <w:ins w:id="672" w:author="Ericsson" w:date="2020-11-03T11:00:00Z">
              <w:r>
                <w:rPr>
                  <w:rFonts w:ascii="Arial" w:hAnsi="Arial" w:cs="Arial"/>
                  <w:sz w:val="20"/>
                  <w:szCs w:val="20"/>
                  <w:lang w:val="en-GB"/>
                </w:rPr>
                <w:t>are called</w:t>
              </w:r>
            </w:ins>
            <w:ins w:id="673"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674" w:author="Ericsson" w:date="2020-11-03T11:00:00Z"/>
                <w:rFonts w:ascii="Arial" w:hAnsi="Arial" w:cs="Arial"/>
                <w:sz w:val="20"/>
                <w:szCs w:val="20"/>
                <w:lang w:val="en-GB"/>
              </w:rPr>
            </w:pPr>
          </w:p>
          <w:p w14:paraId="1F97919A" w14:textId="77777777" w:rsidR="00917025" w:rsidRDefault="00917025" w:rsidP="00917025">
            <w:pPr>
              <w:pStyle w:val="PL"/>
              <w:rPr>
                <w:ins w:id="675" w:author="Ericsson" w:date="2020-11-03T11:02:00Z"/>
                <w:sz w:val="11"/>
                <w:szCs w:val="18"/>
              </w:rPr>
            </w:pPr>
            <w:ins w:id="676"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77" w:author="Ericsson" w:date="2020-11-03T11:01:00Z"/>
                <w:sz w:val="11"/>
                <w:szCs w:val="18"/>
              </w:rPr>
            </w:pPr>
          </w:p>
          <w:p w14:paraId="2B942F4F" w14:textId="77777777" w:rsidR="00917025" w:rsidRPr="00941D73" w:rsidRDefault="00917025" w:rsidP="00917025">
            <w:pPr>
              <w:pStyle w:val="PL"/>
              <w:rPr>
                <w:ins w:id="678" w:author="Ericsson" w:date="2020-11-03T11:01:00Z"/>
                <w:color w:val="808080"/>
                <w:sz w:val="11"/>
                <w:szCs w:val="18"/>
              </w:rPr>
            </w:pPr>
            <w:ins w:id="679"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80" w:author="Ericsson" w:date="2020-11-03T11:01:00Z"/>
                <w:sz w:val="11"/>
                <w:szCs w:val="18"/>
              </w:rPr>
            </w:pPr>
          </w:p>
          <w:p w14:paraId="4C8D3392" w14:textId="77777777" w:rsidR="00917025" w:rsidRPr="00941D73" w:rsidRDefault="00917025" w:rsidP="00917025">
            <w:pPr>
              <w:pStyle w:val="PL"/>
              <w:rPr>
                <w:ins w:id="681" w:author="Ericsson" w:date="2020-11-03T11:01:00Z"/>
                <w:sz w:val="11"/>
                <w:szCs w:val="18"/>
              </w:rPr>
            </w:pPr>
            <w:ins w:id="682" w:author="Ericsson" w:date="2020-11-03T11:01:00Z">
              <w:r>
                <w:rPr>
                  <w:sz w:val="11"/>
                  <w:szCs w:val="18"/>
                </w:rPr>
                <w:t>[...]</w:t>
              </w:r>
            </w:ins>
          </w:p>
          <w:p w14:paraId="60004D91" w14:textId="77777777" w:rsidR="00917025" w:rsidRPr="00941D73" w:rsidRDefault="00917025" w:rsidP="00917025">
            <w:pPr>
              <w:pStyle w:val="PL"/>
              <w:rPr>
                <w:ins w:id="683" w:author="Ericsson" w:date="2020-11-03T11:01:00Z"/>
                <w:sz w:val="11"/>
                <w:szCs w:val="18"/>
              </w:rPr>
            </w:pPr>
          </w:p>
          <w:p w14:paraId="06AC923D" w14:textId="77777777" w:rsidR="00917025" w:rsidRPr="00941D73" w:rsidRDefault="00917025" w:rsidP="00917025">
            <w:pPr>
              <w:pStyle w:val="PL"/>
              <w:rPr>
                <w:ins w:id="684" w:author="Ericsson" w:date="2020-11-03T11:01:00Z"/>
                <w:sz w:val="11"/>
                <w:szCs w:val="18"/>
              </w:rPr>
            </w:pPr>
            <w:ins w:id="685"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86" w:author="Ericsson" w:date="2020-11-03T11:02:00Z"/>
                <w:sz w:val="11"/>
                <w:szCs w:val="18"/>
              </w:rPr>
            </w:pPr>
            <w:ins w:id="687" w:author="Ericsson" w:date="2020-11-03T11:02:00Z">
              <w:r>
                <w:rPr>
                  <w:sz w:val="11"/>
                  <w:szCs w:val="18"/>
                </w:rPr>
                <w:t>[...]</w:t>
              </w:r>
            </w:ins>
          </w:p>
          <w:p w14:paraId="449A2CA0" w14:textId="77777777" w:rsidR="00917025" w:rsidRPr="00941D73" w:rsidRDefault="00917025" w:rsidP="00917025">
            <w:pPr>
              <w:pStyle w:val="PL"/>
              <w:rPr>
                <w:ins w:id="688" w:author="Ericsson" w:date="2020-11-03T11:01:00Z"/>
                <w:sz w:val="11"/>
                <w:szCs w:val="18"/>
              </w:rPr>
            </w:pPr>
          </w:p>
          <w:p w14:paraId="69AEDBF3" w14:textId="77777777" w:rsidR="00917025" w:rsidRPr="00941D73" w:rsidRDefault="00917025" w:rsidP="00917025">
            <w:pPr>
              <w:pStyle w:val="PL"/>
              <w:rPr>
                <w:ins w:id="689" w:author="Ericsson" w:date="2020-11-03T11:01:00Z"/>
                <w:color w:val="808080"/>
                <w:sz w:val="11"/>
                <w:szCs w:val="18"/>
              </w:rPr>
            </w:pPr>
            <w:ins w:id="690"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91"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92" w:author="Ericsson" w:date="2020-11-03T11:02:00Z">
              <w:r>
                <w:rPr>
                  <w:rFonts w:ascii="Arial" w:hAnsi="Arial" w:cs="Arial"/>
                  <w:sz w:val="20"/>
                  <w:szCs w:val="20"/>
                  <w:lang w:val="en-GB"/>
                </w:rPr>
                <w:t>On top of this, in multiple parts of the specification we already refe</w:t>
              </w:r>
            </w:ins>
            <w:ins w:id="693"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94" w:author="MediaTek (Felix)" w:date="2020-11-03T18:18:00Z">
              <w:r>
                <w:rPr>
                  <w:rFonts w:ascii="Arial" w:hAnsi="Arial" w:cs="Arial"/>
                  <w:sz w:val="20"/>
                  <w:szCs w:val="20"/>
                </w:rPr>
                <w:lastRenderedPageBreak/>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95"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96"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97"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98"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699"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700" w:author="Apple - Naveen Palle" w:date="2020-11-03T10:38:00Z">
              <w:r>
                <w:rPr>
                  <w:rFonts w:ascii="Arial" w:hAnsi="Arial" w:cs="Arial"/>
                  <w:sz w:val="20"/>
                  <w:szCs w:val="20"/>
                </w:rPr>
                <w:t xml:space="preserve">No clarification needed, but if companies prefer, then we agree with the Ericsson </w:t>
              </w:r>
            </w:ins>
            <w:ins w:id="701"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702" w:author="CATT" w:date="2020-11-04T11:23:00Z">
              <w:r>
                <w:rPr>
                  <w:rFonts w:ascii="Arial" w:hAnsi="Arial" w:cs="Arial" w:hint="eastAsia"/>
                  <w:sz w:val="20"/>
                  <w:szCs w:val="20"/>
                </w:rPr>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703"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704" w:author="CATT" w:date="2020-11-04T11:23:00Z">
              <w:r>
                <w:rPr>
                  <w:rFonts w:ascii="Arial" w:hAnsi="Arial" w:cs="Arial"/>
                </w:rPr>
                <w:t>F</w:t>
              </w:r>
              <w:r>
                <w:rPr>
                  <w:rFonts w:ascii="Arial" w:hAnsi="Arial" w:cs="Arial" w:hint="eastAsia"/>
                </w:rPr>
                <w:t>or the sake of clarity</w:t>
              </w:r>
            </w:ins>
            <w:ins w:id="705" w:author="CATT" w:date="2020-11-04T17:40:00Z">
              <w:r w:rsidR="00204A94">
                <w:rPr>
                  <w:rFonts w:ascii="Arial" w:hAnsi="Arial" w:cs="Arial" w:hint="eastAsia"/>
                </w:rPr>
                <w:t>.</w:t>
              </w:r>
            </w:ins>
          </w:p>
        </w:tc>
      </w:tr>
      <w:tr w:rsidR="00F93088" w:rsidRPr="0001732F" w14:paraId="2A2AABDB" w14:textId="77777777" w:rsidTr="00F93088">
        <w:trPr>
          <w:ins w:id="706" w:author="Samsung User" w:date="2020-11-04T14:10:00Z"/>
        </w:trPr>
        <w:tc>
          <w:tcPr>
            <w:tcW w:w="1678" w:type="dxa"/>
          </w:tcPr>
          <w:p w14:paraId="10DF5757" w14:textId="77777777" w:rsidR="00F93088" w:rsidRPr="0001732F" w:rsidRDefault="00F93088" w:rsidP="00776893">
            <w:pPr>
              <w:jc w:val="center"/>
              <w:rPr>
                <w:ins w:id="707" w:author="Samsung User" w:date="2020-11-04T14:10:00Z"/>
                <w:rFonts w:ascii="Arial" w:hAnsi="Arial" w:cs="Arial"/>
                <w:sz w:val="20"/>
                <w:szCs w:val="20"/>
              </w:rPr>
            </w:pPr>
            <w:ins w:id="708"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709" w:author="Samsung User" w:date="2020-11-04T14:10:00Z"/>
                <w:rFonts w:ascii="Arial" w:hAnsi="Arial" w:cs="Arial"/>
                <w:sz w:val="20"/>
                <w:szCs w:val="20"/>
              </w:rPr>
            </w:pPr>
            <w:ins w:id="710"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711" w:author="Samsung User" w:date="2020-11-04T14:10:00Z"/>
                <w:rFonts w:ascii="Arial" w:hAnsi="Arial" w:cs="Arial"/>
              </w:rPr>
            </w:pPr>
            <w:ins w:id="712" w:author="Samsung User" w:date="2020-11-04T14:10:00Z">
              <w:r>
                <w:rPr>
                  <w:rFonts w:ascii="Arial" w:hAnsi="Arial" w:cs="Arial"/>
                </w:rPr>
                <w:t>We see no real need to change i.e. seems no real confusion</w:t>
              </w:r>
            </w:ins>
            <w:ins w:id="713" w:author="Samsung User" w:date="2020-11-04T14:11:00Z">
              <w:r>
                <w:rPr>
                  <w:rFonts w:ascii="Arial" w:hAnsi="Arial" w:cs="Arial"/>
                </w:rPr>
                <w:t xml:space="preserve">. If majority prefers, maybe this </w:t>
              </w:r>
            </w:ins>
            <w:ins w:id="714" w:author="Samsung User" w:date="2020-11-04T14:10:00Z">
              <w:r>
                <w:rPr>
                  <w:rFonts w:ascii="Arial" w:hAnsi="Arial" w:cs="Arial"/>
                </w:rPr>
                <w:t>can be in RapCR</w:t>
              </w:r>
            </w:ins>
          </w:p>
        </w:tc>
      </w:tr>
      <w:tr w:rsidR="00A049C3" w:rsidRPr="0001732F" w14:paraId="1A1B969F" w14:textId="77777777" w:rsidTr="00F93088">
        <w:trPr>
          <w:ins w:id="715" w:author="ZTE-LiuJing" w:date="2020-11-05T15:23:00Z"/>
        </w:trPr>
        <w:tc>
          <w:tcPr>
            <w:tcW w:w="1678" w:type="dxa"/>
          </w:tcPr>
          <w:p w14:paraId="3DAAA65D" w14:textId="4694F75B" w:rsidR="00A049C3" w:rsidRDefault="00A049C3" w:rsidP="00776893">
            <w:pPr>
              <w:jc w:val="center"/>
              <w:rPr>
                <w:ins w:id="716" w:author="ZTE-LiuJing" w:date="2020-11-05T15:23:00Z"/>
                <w:rFonts w:ascii="Arial" w:hAnsi="Arial" w:cs="Arial"/>
                <w:sz w:val="20"/>
                <w:szCs w:val="20"/>
              </w:rPr>
            </w:pPr>
            <w:ins w:id="717" w:author="ZTE-LiuJing" w:date="2020-11-05T15:23:00Z">
              <w:r>
                <w:rPr>
                  <w:rFonts w:ascii="Arial" w:hAnsi="Arial" w:cs="Arial"/>
                  <w:sz w:val="20"/>
                  <w:szCs w:val="20"/>
                </w:rPr>
                <w:t>ZTE</w:t>
              </w:r>
            </w:ins>
          </w:p>
        </w:tc>
        <w:tc>
          <w:tcPr>
            <w:tcW w:w="2951" w:type="dxa"/>
          </w:tcPr>
          <w:p w14:paraId="56BD0EA2" w14:textId="21E8017B" w:rsidR="00A049C3" w:rsidRDefault="00A049C3">
            <w:pPr>
              <w:rPr>
                <w:ins w:id="718" w:author="ZTE-LiuJing" w:date="2020-11-05T15:23:00Z"/>
                <w:rFonts w:ascii="Arial" w:hAnsi="Arial" w:cs="Arial"/>
                <w:sz w:val="20"/>
                <w:szCs w:val="20"/>
              </w:rPr>
              <w:pPrChange w:id="719" w:author="Unknown" w:date="2020-11-05T15:23:00Z">
                <w:pPr>
                  <w:jc w:val="center"/>
                </w:pPr>
              </w:pPrChange>
            </w:pPr>
            <w:ins w:id="720" w:author="ZTE-LiuJing" w:date="2020-11-05T15:23:00Z">
              <w:r>
                <w:rPr>
                  <w:rFonts w:ascii="Arial" w:hAnsi="Arial" w:cs="Arial"/>
                  <w:sz w:val="20"/>
                  <w:szCs w:val="20"/>
                </w:rPr>
                <w:t>ServingCell</w:t>
              </w:r>
            </w:ins>
            <w:ins w:id="721"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722" w:author="ZTE-LiuJing" w:date="2020-11-05T15:23:00Z"/>
                <w:rFonts w:ascii="Arial" w:hAnsi="Arial" w:cs="Arial"/>
              </w:rPr>
            </w:pPr>
          </w:p>
        </w:tc>
      </w:tr>
      <w:tr w:rsidR="006C5697" w:rsidRPr="0001732F" w14:paraId="62C91853" w14:textId="77777777" w:rsidTr="00FE39AD">
        <w:tblPrEx>
          <w:tblW w:w="0" w:type="auto"/>
          <w:tblPrExChange w:id="723" w:author="NEC" w:date="2020-11-05T18:51:00Z">
            <w:tblPrEx>
              <w:tblW w:w="0" w:type="auto"/>
            </w:tblPrEx>
          </w:tblPrExChange>
        </w:tblPrEx>
        <w:trPr>
          <w:ins w:id="724" w:author="NEC" w:date="2020-11-05T18:51:00Z"/>
        </w:trPr>
        <w:tc>
          <w:tcPr>
            <w:tcW w:w="1678" w:type="dxa"/>
            <w:vAlign w:val="center"/>
            <w:tcPrChange w:id="725" w:author="NEC" w:date="2020-11-05T18:51:00Z">
              <w:tcPr>
                <w:tcW w:w="1678" w:type="dxa"/>
              </w:tcPr>
            </w:tcPrChange>
          </w:tcPr>
          <w:p w14:paraId="340DF554" w14:textId="7A800CC4" w:rsidR="006C5697" w:rsidRDefault="006C5697" w:rsidP="006C5697">
            <w:pPr>
              <w:jc w:val="center"/>
              <w:rPr>
                <w:ins w:id="726" w:author="NEC" w:date="2020-11-05T18:51:00Z"/>
                <w:rFonts w:ascii="Arial" w:hAnsi="Arial" w:cs="Arial"/>
                <w:sz w:val="20"/>
                <w:szCs w:val="20"/>
              </w:rPr>
            </w:pPr>
            <w:ins w:id="727" w:author="NEC" w:date="2020-11-05T18:51:00Z">
              <w:r>
                <w:rPr>
                  <w:rFonts w:ascii="Arial" w:eastAsia="Yu Mincho" w:hAnsi="Arial" w:cs="Arial" w:hint="eastAsia"/>
                  <w:sz w:val="20"/>
                  <w:szCs w:val="20"/>
                </w:rPr>
                <w:t>NEC</w:t>
              </w:r>
            </w:ins>
          </w:p>
        </w:tc>
        <w:tc>
          <w:tcPr>
            <w:tcW w:w="2951" w:type="dxa"/>
            <w:vAlign w:val="center"/>
            <w:tcPrChange w:id="728" w:author="NEC" w:date="2020-11-05T18:51:00Z">
              <w:tcPr>
                <w:tcW w:w="2951" w:type="dxa"/>
              </w:tcPr>
            </w:tcPrChange>
          </w:tcPr>
          <w:p w14:paraId="16895A0E" w14:textId="1D76BE1B" w:rsidR="006C5697" w:rsidRDefault="006C5697" w:rsidP="006C5697">
            <w:pPr>
              <w:rPr>
                <w:ins w:id="729" w:author="NEC" w:date="2020-11-05T18:51:00Z"/>
                <w:rFonts w:ascii="Arial" w:hAnsi="Arial" w:cs="Arial"/>
                <w:sz w:val="20"/>
                <w:szCs w:val="20"/>
              </w:rPr>
            </w:pPr>
            <w:ins w:id="730" w:author="NEC" w:date="2020-11-05T18:51:00Z">
              <w:r w:rsidRPr="00941D73">
                <w:rPr>
                  <w:rFonts w:ascii="Arial" w:hAnsi="Arial" w:cs="Arial"/>
                  <w:sz w:val="20"/>
                  <w:szCs w:val="20"/>
                </w:rPr>
                <w:t>ServingCellConfigCommonSIB</w:t>
              </w:r>
            </w:ins>
          </w:p>
        </w:tc>
        <w:tc>
          <w:tcPr>
            <w:tcW w:w="5226" w:type="dxa"/>
            <w:tcPrChange w:id="731" w:author="NEC" w:date="2020-11-05T18:51:00Z">
              <w:tcPr>
                <w:tcW w:w="5226" w:type="dxa"/>
              </w:tcPr>
            </w:tcPrChange>
          </w:tcPr>
          <w:p w14:paraId="2E5089F4" w14:textId="77777777" w:rsidR="006C5697" w:rsidRDefault="006C5697" w:rsidP="006C5697">
            <w:pPr>
              <w:rPr>
                <w:ins w:id="732"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r w:rsidR="00944007" w:rsidRPr="0001732F" w14:paraId="311192CA" w14:textId="77777777" w:rsidTr="00AF167A">
        <w:trPr>
          <w:ins w:id="733" w:author="Intel (Sudeep)" w:date="2020-11-05T22:51:00Z"/>
        </w:trPr>
        <w:tc>
          <w:tcPr>
            <w:tcW w:w="1678" w:type="dxa"/>
          </w:tcPr>
          <w:p w14:paraId="2DA3E2A8" w14:textId="1AECBB8F" w:rsidR="00944007" w:rsidRDefault="00944007" w:rsidP="009067FE">
            <w:pPr>
              <w:jc w:val="center"/>
              <w:rPr>
                <w:ins w:id="734" w:author="Intel (Sudeep)" w:date="2020-11-05T22:51:00Z"/>
                <w:rFonts w:ascii="Arial" w:eastAsia="Malgun Gothic" w:hAnsi="Arial" w:cs="Arial"/>
                <w:szCs w:val="20"/>
              </w:rPr>
            </w:pPr>
            <w:ins w:id="735" w:author="Intel (Sudeep)" w:date="2020-11-05T22:51:00Z">
              <w:r>
                <w:rPr>
                  <w:rFonts w:ascii="Arial" w:eastAsia="Malgun Gothic" w:hAnsi="Arial" w:cs="Arial"/>
                  <w:szCs w:val="20"/>
                </w:rPr>
                <w:t>Intel</w:t>
              </w:r>
            </w:ins>
          </w:p>
        </w:tc>
        <w:tc>
          <w:tcPr>
            <w:tcW w:w="2951" w:type="dxa"/>
          </w:tcPr>
          <w:p w14:paraId="033B14A9" w14:textId="75965FEE" w:rsidR="00944007" w:rsidRDefault="00944007" w:rsidP="009067FE">
            <w:pPr>
              <w:jc w:val="center"/>
              <w:rPr>
                <w:ins w:id="736" w:author="Intel (Sudeep)" w:date="2020-11-05T22:51:00Z"/>
                <w:rFonts w:ascii="Arial" w:eastAsia="Malgun Gothic" w:hAnsi="Arial" w:cs="Arial"/>
                <w:szCs w:val="20"/>
              </w:rPr>
            </w:pPr>
            <w:ins w:id="737" w:author="Intel (Sudeep)" w:date="2020-11-05T22:51:00Z">
              <w:r>
                <w:rPr>
                  <w:rFonts w:ascii="Arial" w:eastAsia="Malgun Gothic" w:hAnsi="Arial" w:cs="Arial"/>
                  <w:szCs w:val="20"/>
                </w:rPr>
                <w:t>NA</w:t>
              </w:r>
            </w:ins>
          </w:p>
        </w:tc>
        <w:tc>
          <w:tcPr>
            <w:tcW w:w="5226" w:type="dxa"/>
          </w:tcPr>
          <w:p w14:paraId="0C9451C4" w14:textId="170CDB60" w:rsidR="00944007" w:rsidRDefault="00944007" w:rsidP="00AF167A">
            <w:pPr>
              <w:rPr>
                <w:ins w:id="738" w:author="Intel (Sudeep)" w:date="2020-11-05T22:51:00Z"/>
                <w:rFonts w:ascii="Arial" w:eastAsia="Malgun Gothic" w:hAnsi="Arial" w:cs="Arial"/>
              </w:rPr>
            </w:pPr>
            <w:ins w:id="739" w:author="Intel (Sudeep)" w:date="2020-11-05T22:51:00Z">
              <w:r>
                <w:rPr>
                  <w:rFonts w:ascii="Arial" w:eastAsia="Malgun Gothic" w:hAnsi="Arial" w:cs="Arial"/>
                </w:rPr>
                <w:t xml:space="preserve">We don’t see a real need to </w:t>
              </w:r>
            </w:ins>
            <w:ins w:id="740" w:author="Intel (Sudeep)" w:date="2020-11-05T22:53:00Z">
              <w:r>
                <w:rPr>
                  <w:rFonts w:ascii="Arial" w:eastAsia="Malgun Gothic" w:hAnsi="Arial" w:cs="Arial"/>
                </w:rPr>
                <w:t>clarify further.  The usage is only in a condition and the intention should be sufficiently clear</w:t>
              </w:r>
              <w:r w:rsidR="0096729B">
                <w:rPr>
                  <w:rFonts w:ascii="Arial" w:eastAsia="Malgun Gothic" w:hAnsi="Arial" w:cs="Arial"/>
                </w:rPr>
                <w:t xml:space="preserve"> already</w:t>
              </w:r>
              <w:r>
                <w:rPr>
                  <w:rFonts w:ascii="Arial" w:eastAsia="Malgun Gothic" w:hAnsi="Arial" w:cs="Arial"/>
                </w:rPr>
                <w:t>.</w:t>
              </w:r>
            </w:ins>
            <w:ins w:id="741" w:author="Intel (Sudeep)" w:date="2020-11-05T22:54:00Z">
              <w:r w:rsidR="0096729B">
                <w:rPr>
                  <w:rFonts w:ascii="Arial" w:eastAsia="Malgun Gothic" w:hAnsi="Arial" w:cs="Arial"/>
                </w:rPr>
                <w:t xml:space="preserve">  Using an IE </w:t>
              </w:r>
            </w:ins>
            <w:ins w:id="742" w:author="Intel (Sudeep)" w:date="2020-11-05T23:58:00Z">
              <w:r w:rsidR="005061D7">
                <w:rPr>
                  <w:rFonts w:ascii="Arial" w:eastAsia="Malgun Gothic" w:hAnsi="Arial" w:cs="Arial"/>
                </w:rPr>
                <w:t xml:space="preserve">name </w:t>
              </w:r>
            </w:ins>
            <w:ins w:id="743" w:author="Intel (Sudeep)" w:date="2020-11-05T22:54:00Z">
              <w:r w:rsidR="0096729B">
                <w:rPr>
                  <w:rFonts w:ascii="Arial" w:eastAsia="Malgun Gothic" w:hAnsi="Arial" w:cs="Arial"/>
                </w:rPr>
                <w:t>here is also a bit confusing.</w:t>
              </w:r>
            </w:ins>
          </w:p>
        </w:tc>
      </w:tr>
      <w:tr w:rsidR="009D44F7" w:rsidRPr="0001732F" w14:paraId="70453D11" w14:textId="77777777" w:rsidTr="00AF167A">
        <w:tc>
          <w:tcPr>
            <w:tcW w:w="1678" w:type="dxa"/>
          </w:tcPr>
          <w:p w14:paraId="56600604" w14:textId="27F1871A"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2951" w:type="dxa"/>
          </w:tcPr>
          <w:p w14:paraId="3CD3B7B2" w14:textId="77D8A92A" w:rsidR="009D44F7" w:rsidRDefault="009D44F7" w:rsidP="009D44F7">
            <w:pPr>
              <w:jc w:val="center"/>
              <w:rPr>
                <w:rFonts w:ascii="Arial" w:eastAsia="Malgun Gothic" w:hAnsi="Arial" w:cs="Arial"/>
                <w:szCs w:val="20"/>
              </w:rPr>
            </w:pPr>
            <w:r>
              <w:rPr>
                <w:rFonts w:ascii="Arial" w:hAnsi="Arial" w:cs="Arial"/>
                <w:szCs w:val="20"/>
              </w:rPr>
              <w:t>NA</w:t>
            </w:r>
          </w:p>
        </w:tc>
        <w:tc>
          <w:tcPr>
            <w:tcW w:w="5226" w:type="dxa"/>
          </w:tcPr>
          <w:p w14:paraId="213B0540" w14:textId="4DDE9D5A" w:rsidR="009D44F7" w:rsidRDefault="009D44F7" w:rsidP="009D44F7">
            <w:pPr>
              <w:rPr>
                <w:rFonts w:ascii="Arial" w:eastAsia="Malgun Gothic" w:hAnsi="Arial" w:cs="Arial"/>
              </w:rPr>
            </w:pPr>
            <w:r>
              <w:rPr>
                <w:rFonts w:ascii="Arial" w:hAnsi="Arial" w:cs="Arial" w:hint="eastAsia"/>
              </w:rPr>
              <w:t>W</w:t>
            </w:r>
            <w:r>
              <w:rPr>
                <w:rFonts w:ascii="Arial" w:hAnsi="Arial" w:cs="Arial"/>
              </w:rPr>
              <w:t>e also don’t think it is necessary</w:t>
            </w:r>
          </w:p>
        </w:tc>
      </w:tr>
      <w:tr w:rsidR="009D44F7" w:rsidRPr="0001732F" w14:paraId="4CCFB36D" w14:textId="77777777" w:rsidTr="00AF167A">
        <w:tc>
          <w:tcPr>
            <w:tcW w:w="1678" w:type="dxa"/>
          </w:tcPr>
          <w:p w14:paraId="4F0490A4" w14:textId="70477184" w:rsidR="009D44F7" w:rsidRDefault="009D44F7" w:rsidP="009D44F7">
            <w:pPr>
              <w:jc w:val="center"/>
              <w:rPr>
                <w:rFonts w:ascii="Arial" w:eastAsia="Malgun Gothic" w:hAnsi="Arial" w:cs="Arial"/>
                <w:szCs w:val="20"/>
              </w:rPr>
            </w:pPr>
            <w:r>
              <w:rPr>
                <w:rFonts w:ascii="Arial" w:hAnsi="Arial" w:cs="Arial"/>
                <w:sz w:val="20"/>
                <w:szCs w:val="20"/>
              </w:rPr>
              <w:lastRenderedPageBreak/>
              <w:t>Fujitsu</w:t>
            </w:r>
          </w:p>
        </w:tc>
        <w:tc>
          <w:tcPr>
            <w:tcW w:w="2951" w:type="dxa"/>
          </w:tcPr>
          <w:p w14:paraId="7D2DD5C4" w14:textId="7FDABD66" w:rsidR="009D44F7" w:rsidRDefault="009D44F7" w:rsidP="009D44F7">
            <w:pPr>
              <w:jc w:val="center"/>
              <w:rPr>
                <w:rFonts w:ascii="Arial" w:eastAsia="Malgun Gothic" w:hAnsi="Arial" w:cs="Arial"/>
                <w:szCs w:val="20"/>
              </w:rPr>
            </w:pPr>
            <w:r>
              <w:rPr>
                <w:b/>
                <w:lang w:eastAsia="en-GB"/>
              </w:rPr>
              <w:t>servingCellConfigCommon</w:t>
            </w:r>
          </w:p>
        </w:tc>
        <w:tc>
          <w:tcPr>
            <w:tcW w:w="5226" w:type="dxa"/>
          </w:tcPr>
          <w:p w14:paraId="05A0FA5A" w14:textId="77777777" w:rsidR="009D44F7" w:rsidRDefault="009D44F7" w:rsidP="009D44F7">
            <w:pPr>
              <w:rPr>
                <w:rFonts w:ascii="Arial" w:hAnsi="Arial" w:cs="Arial"/>
              </w:rPr>
            </w:pPr>
            <w:r>
              <w:rPr>
                <w:rFonts w:ascii="Arial" w:hAnsi="Arial" w:cs="Arial"/>
              </w:rPr>
              <w:t>The main reason why we propose to use this is to keep aligned with the text procedure.</w:t>
            </w:r>
          </w:p>
          <w:p w14:paraId="0BB111C2" w14:textId="77777777" w:rsidR="009D44F7" w:rsidRDefault="009D44F7" w:rsidP="009D44F7">
            <w:pPr>
              <w:rPr>
                <w:rFonts w:ascii="Arial" w:hAnsi="Arial" w:cs="Arial"/>
              </w:rPr>
            </w:pPr>
            <w:r>
              <w:rPr>
                <w:rFonts w:ascii="Arial" w:hAnsi="Arial" w:cs="Arial"/>
              </w:rPr>
              <w:t xml:space="preserve">We are fine to use </w:t>
            </w:r>
            <w:r w:rsidRPr="00A10EB9">
              <w:rPr>
                <w:rFonts w:ascii="Arial" w:hAnsi="Arial" w:cs="Arial"/>
              </w:rPr>
              <w:t>ServingCellConfigCommonSIB</w:t>
            </w:r>
            <w:r>
              <w:rPr>
                <w:rFonts w:ascii="Arial" w:hAnsi="Arial" w:cs="Arial"/>
              </w:rPr>
              <w:t xml:space="preserve"> if companies prefer it. And then it is better to make corresponding modification in 5.2.2.4.2. For example,</w:t>
            </w:r>
          </w:p>
          <w:p w14:paraId="626EB983" w14:textId="230308C2" w:rsidR="009D44F7" w:rsidRDefault="009D44F7" w:rsidP="009D44F7">
            <w:pPr>
              <w:rPr>
                <w:rFonts w:ascii="Arial" w:eastAsia="Malgun Gothic" w:hAnsi="Arial" w:cs="Arial"/>
              </w:rPr>
            </w:pPr>
            <w:r w:rsidRPr="00061D68">
              <w:rPr>
                <w:rFonts w:ascii="Times New Roman" w:eastAsia="Times New Roman" w:hAnsi="Times New Roman" w:cs="Times New Roman"/>
                <w:sz w:val="20"/>
                <w:szCs w:val="20"/>
                <w:lang w:val="en-GB" w:eastAsia="ja-JP"/>
              </w:rPr>
              <w:t>4&gt;</w:t>
            </w:r>
            <w:r w:rsidRPr="00061D68">
              <w:rPr>
                <w:rFonts w:ascii="Times New Roman" w:eastAsia="Times New Roman" w:hAnsi="Times New Roman" w:cs="Times New Roman"/>
                <w:sz w:val="20"/>
                <w:szCs w:val="20"/>
                <w:lang w:val="en-GB" w:eastAsia="ja-JP"/>
              </w:rPr>
              <w:tab/>
              <w:t>if supplementaryUplink is present in ServingCellConfigCommonSIB; and</w:t>
            </w:r>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afa"/>
        <w:tblW w:w="0" w:type="auto"/>
        <w:tblLook w:val="04A0" w:firstRow="1" w:lastRow="0" w:firstColumn="1" w:lastColumn="0" w:noHBand="0" w:noVBand="1"/>
      </w:tblPr>
      <w:tblGrid>
        <w:gridCol w:w="1980"/>
        <w:gridCol w:w="1276"/>
        <w:gridCol w:w="6373"/>
        <w:tblGridChange w:id="744">
          <w:tblGrid>
            <w:gridCol w:w="1980"/>
            <w:gridCol w:w="1276"/>
            <w:gridCol w:w="6373"/>
          </w:tblGrid>
        </w:tblGridChange>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a8"/>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a8"/>
              <w:jc w:val="center"/>
            </w:pPr>
            <w:r>
              <w:t>Agree?</w:t>
            </w:r>
          </w:p>
          <w:p w14:paraId="42DC3F9B" w14:textId="77777777" w:rsidR="00671C7B" w:rsidRPr="006934EF" w:rsidRDefault="00671C7B" w:rsidP="00671C7B">
            <w:pPr>
              <w:pStyle w:val="a8"/>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a8"/>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745"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746"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747" w:author="Ericsson" w:date="2020-11-03T11:04:00Z">
              <w:r>
                <w:rPr>
                  <w:rFonts w:ascii="Arial" w:hAnsi="Arial" w:cs="Arial"/>
                  <w:sz w:val="20"/>
                  <w:szCs w:val="20"/>
                </w:rPr>
                <w:t>In our CR we just used the same teminology that is present in other parts of</w:t>
              </w:r>
            </w:ins>
            <w:ins w:id="748" w:author="Ericsson" w:date="2020-11-03T11:05:00Z">
              <w:r>
                <w:rPr>
                  <w:rFonts w:ascii="Arial" w:hAnsi="Arial" w:cs="Arial"/>
                  <w:sz w:val="20"/>
                  <w:szCs w:val="20"/>
                </w:rPr>
                <w:t xml:space="preserve"> </w:t>
              </w:r>
            </w:ins>
            <w:ins w:id="749" w:author="Ericsson" w:date="2020-11-03T11:04:00Z">
              <w:r>
                <w:rPr>
                  <w:rFonts w:ascii="Arial" w:hAnsi="Arial" w:cs="Arial"/>
                  <w:sz w:val="20"/>
                  <w:szCs w:val="20"/>
                </w:rPr>
                <w:t>the specif</w:t>
              </w:r>
            </w:ins>
            <w:ins w:id="750" w:author="Ericsson" w:date="2020-11-03T11:05:00Z">
              <w:r>
                <w:rPr>
                  <w:rFonts w:ascii="Arial" w:hAnsi="Arial" w:cs="Arial"/>
                  <w:sz w:val="20"/>
                  <w:szCs w:val="20"/>
                </w:rPr>
                <w:t>ications by w</w:t>
              </w:r>
            </w:ins>
            <w:ins w:id="751" w:author="Ericsson" w:date="2020-11-03T11:03:00Z">
              <w:r>
                <w:rPr>
                  <w:rFonts w:ascii="Arial" w:hAnsi="Arial" w:cs="Arial"/>
                  <w:sz w:val="20"/>
                  <w:szCs w:val="20"/>
                </w:rPr>
                <w:t>e are open to sugges</w:t>
              </w:r>
            </w:ins>
            <w:ins w:id="752" w:author="Ericsson" w:date="2020-11-03T11:04:00Z">
              <w:r>
                <w:rPr>
                  <w:rFonts w:ascii="Arial" w:hAnsi="Arial" w:cs="Arial"/>
                  <w:sz w:val="20"/>
                  <w:szCs w:val="20"/>
                </w:rPr>
                <w:t xml:space="preserve">tion of how to solve this possible conflict in the terminology </w:t>
              </w:r>
            </w:ins>
            <w:ins w:id="753" w:author="Ericsson" w:date="2020-11-03T11:05:00Z">
              <w:r>
                <w:rPr>
                  <w:rFonts w:ascii="Arial" w:hAnsi="Arial" w:cs="Arial"/>
                  <w:sz w:val="20"/>
                  <w:szCs w:val="20"/>
                </w:rPr>
                <w:t>for SUL</w:t>
              </w:r>
            </w:ins>
            <w:ins w:id="754"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755"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756"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757" w:author="MediaTek (Felix)" w:date="2020-11-03T18:18:00Z"/>
                <w:rFonts w:ascii="Arial" w:hAnsi="Arial" w:cs="Arial"/>
                <w:sz w:val="20"/>
              </w:rPr>
            </w:pPr>
            <w:ins w:id="758"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759" w:author="MediaTek (Felix)" w:date="2020-11-03T18:18:00Z"/>
                <w:rFonts w:ascii="Arial" w:hAnsi="Arial" w:cs="Arial"/>
                <w:sz w:val="20"/>
              </w:rPr>
            </w:pPr>
            <w:ins w:id="760"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761"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762" w:author="Zhenzhen" w:date="2020-11-03T21:41: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763" w:author="Zhenzhen" w:date="2020-11-03T21:42:00Z">
              <w:r>
                <w:rPr>
                  <w:rFonts w:ascii="Arial" w:hAnsi="Arial" w:cs="Arial" w:hint="eastAsia"/>
                </w:rPr>
                <w:t>A</w:t>
              </w:r>
              <w:r>
                <w:rPr>
                  <w:rFonts w:ascii="Arial" w:hAnsi="Arial" w:cs="Arial"/>
                </w:rPr>
                <w:t>gree with Nokia</w:t>
              </w:r>
            </w:ins>
            <w:ins w:id="764" w:author="Zhenzhen" w:date="2020-11-03T21:48:00Z">
              <w:r>
                <w:rPr>
                  <w:rFonts w:ascii="Arial" w:hAnsi="Arial" w:cs="Arial"/>
                </w:rPr>
                <w:t>,</w:t>
              </w:r>
            </w:ins>
            <w:ins w:id="765" w:author="Zhenzhen" w:date="2020-11-03T21:42:00Z">
              <w:r>
                <w:rPr>
                  <w:rFonts w:ascii="Arial" w:hAnsi="Arial" w:cs="Arial"/>
                </w:rPr>
                <w:t xml:space="preserve"> and </w:t>
              </w:r>
            </w:ins>
            <w:ins w:id="766"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767"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768"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769"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770"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771"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772" w:author="Qualcomm (Mouaffac)" w:date="2020-11-03T16:12:00Z">
              <w:r>
                <w:rPr>
                  <w:rFonts w:ascii="Arial" w:hAnsi="Arial" w:cs="Arial"/>
                </w:rPr>
                <w:t>Go with the majority</w:t>
              </w:r>
            </w:ins>
          </w:p>
        </w:tc>
      </w:tr>
      <w:tr w:rsidR="00F0695D" w14:paraId="7143FDDD" w14:textId="77777777" w:rsidTr="00671C7B">
        <w:trPr>
          <w:ins w:id="773" w:author="CATT" w:date="2020-11-04T11:23:00Z"/>
        </w:trPr>
        <w:tc>
          <w:tcPr>
            <w:tcW w:w="1980" w:type="dxa"/>
            <w:vAlign w:val="center"/>
          </w:tcPr>
          <w:p w14:paraId="29AB2180" w14:textId="586EF6C7" w:rsidR="00F0695D" w:rsidRDefault="00F0695D" w:rsidP="00917025">
            <w:pPr>
              <w:jc w:val="center"/>
              <w:rPr>
                <w:ins w:id="774" w:author="CATT" w:date="2020-11-04T11:23:00Z"/>
                <w:rFonts w:ascii="Arial" w:hAnsi="Arial" w:cs="Arial"/>
                <w:sz w:val="20"/>
                <w:szCs w:val="20"/>
              </w:rPr>
            </w:pPr>
            <w:ins w:id="775"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776" w:author="CATT" w:date="2020-11-04T11:23:00Z"/>
                <w:rFonts w:ascii="Arial" w:hAnsi="Arial" w:cs="Arial"/>
                <w:sz w:val="20"/>
                <w:szCs w:val="20"/>
              </w:rPr>
            </w:pPr>
            <w:ins w:id="777"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778" w:author="CATT" w:date="2020-11-04T11:23:00Z"/>
                <w:rFonts w:ascii="Arial" w:hAnsi="Arial" w:cs="Arial"/>
              </w:rPr>
            </w:pPr>
          </w:p>
        </w:tc>
      </w:tr>
      <w:tr w:rsidR="00F93088" w:rsidRPr="0001732F" w14:paraId="0B7BA8CC" w14:textId="77777777" w:rsidTr="00F93088">
        <w:trPr>
          <w:ins w:id="779" w:author="Samsung User" w:date="2020-11-04T14:11:00Z"/>
        </w:trPr>
        <w:tc>
          <w:tcPr>
            <w:tcW w:w="1980" w:type="dxa"/>
          </w:tcPr>
          <w:p w14:paraId="0432587C" w14:textId="77777777" w:rsidR="00F93088" w:rsidRPr="0001732F" w:rsidRDefault="00F93088" w:rsidP="00776893">
            <w:pPr>
              <w:jc w:val="center"/>
              <w:rPr>
                <w:ins w:id="780" w:author="Samsung User" w:date="2020-11-04T14:11:00Z"/>
                <w:rFonts w:ascii="Arial" w:hAnsi="Arial" w:cs="Arial"/>
                <w:sz w:val="20"/>
                <w:szCs w:val="20"/>
              </w:rPr>
            </w:pPr>
            <w:ins w:id="781"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782" w:author="Samsung User" w:date="2020-11-04T14:11:00Z"/>
                <w:rFonts w:ascii="Arial" w:hAnsi="Arial" w:cs="Arial"/>
                <w:sz w:val="20"/>
                <w:szCs w:val="20"/>
              </w:rPr>
            </w:pPr>
            <w:ins w:id="783"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84" w:author="Samsung User" w:date="2020-11-04T14:11:00Z"/>
                <w:rFonts w:ascii="Arial" w:hAnsi="Arial" w:cs="Arial"/>
              </w:rPr>
            </w:pPr>
            <w:ins w:id="785" w:author="Samsung User" w:date="2020-11-04T14:11:00Z">
              <w:r>
                <w:rPr>
                  <w:rFonts w:ascii="Arial" w:hAnsi="Arial" w:cs="Arial"/>
                </w:rPr>
                <w:t>We see no real need to change (see previous)</w:t>
              </w:r>
            </w:ins>
          </w:p>
        </w:tc>
      </w:tr>
      <w:tr w:rsidR="00A049C3" w:rsidRPr="0001732F" w14:paraId="0C569A44" w14:textId="77777777" w:rsidTr="00F93088">
        <w:trPr>
          <w:ins w:id="786" w:author="ZTE-LiuJing" w:date="2020-11-05T15:24:00Z"/>
        </w:trPr>
        <w:tc>
          <w:tcPr>
            <w:tcW w:w="1980" w:type="dxa"/>
          </w:tcPr>
          <w:p w14:paraId="567E6D9D" w14:textId="14B39A77" w:rsidR="00A049C3" w:rsidRDefault="00A049C3" w:rsidP="00776893">
            <w:pPr>
              <w:jc w:val="center"/>
              <w:rPr>
                <w:ins w:id="787" w:author="ZTE-LiuJing" w:date="2020-11-05T15:24:00Z"/>
                <w:rFonts w:ascii="Arial" w:hAnsi="Arial" w:cs="Arial"/>
                <w:sz w:val="20"/>
                <w:szCs w:val="20"/>
              </w:rPr>
            </w:pPr>
            <w:ins w:id="788"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89" w:author="ZTE-LiuJing" w:date="2020-11-05T15:24:00Z"/>
                <w:rFonts w:ascii="Arial" w:hAnsi="Arial" w:cs="Arial"/>
                <w:sz w:val="20"/>
                <w:szCs w:val="20"/>
              </w:rPr>
            </w:pPr>
            <w:ins w:id="790"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91" w:author="ZTE-LiuJing" w:date="2020-11-05T15:24:00Z"/>
                <w:rFonts w:ascii="Arial" w:hAnsi="Arial" w:cs="Arial"/>
              </w:rPr>
            </w:pPr>
            <w:ins w:id="792" w:author="ZTE-LiuJing" w:date="2020-11-05T15:25:00Z">
              <w:r>
                <w:rPr>
                  <w:rFonts w:ascii="Arial" w:hAnsi="Arial" w:cs="Arial"/>
                </w:rPr>
                <w:t xml:space="preserve">Same view as Nokia and HW, </w:t>
              </w:r>
            </w:ins>
            <w:ins w:id="793" w:author="ZTE-LiuJing" w:date="2020-11-05T15:26:00Z">
              <w:r>
                <w:rPr>
                  <w:rFonts w:ascii="Arial" w:hAnsi="Arial" w:cs="Arial"/>
                </w:rPr>
                <w:t>we prefer</w:t>
              </w:r>
            </w:ins>
            <w:ins w:id="794" w:author="ZTE-LiuJing" w:date="2020-11-05T15:25:00Z">
              <w:r>
                <w:rPr>
                  <w:rFonts w:ascii="Arial" w:hAnsi="Arial" w:cs="Arial"/>
                </w:rPr>
                <w:t xml:space="preserve"> </w:t>
              </w:r>
            </w:ins>
            <w:ins w:id="795"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96" w:author="NEC" w:date="2020-11-05T18:51:00Z">
            <w:tblPrEx>
              <w:tblW w:w="0" w:type="auto"/>
            </w:tblPrEx>
          </w:tblPrExChange>
        </w:tblPrEx>
        <w:trPr>
          <w:ins w:id="797" w:author="NEC" w:date="2020-11-05T18:51:00Z"/>
        </w:trPr>
        <w:tc>
          <w:tcPr>
            <w:tcW w:w="1980" w:type="dxa"/>
            <w:vAlign w:val="center"/>
            <w:tcPrChange w:id="798" w:author="NEC" w:date="2020-11-05T18:51:00Z">
              <w:tcPr>
                <w:tcW w:w="1980" w:type="dxa"/>
              </w:tcPr>
            </w:tcPrChange>
          </w:tcPr>
          <w:p w14:paraId="019B7F6F" w14:textId="58256C3A" w:rsidR="006C5697" w:rsidRDefault="006C5697" w:rsidP="006C5697">
            <w:pPr>
              <w:jc w:val="center"/>
              <w:rPr>
                <w:ins w:id="799" w:author="NEC" w:date="2020-11-05T18:51:00Z"/>
                <w:rFonts w:ascii="Arial" w:hAnsi="Arial" w:cs="Arial"/>
                <w:sz w:val="20"/>
                <w:szCs w:val="20"/>
              </w:rPr>
            </w:pPr>
            <w:ins w:id="800" w:author="NEC" w:date="2020-11-05T18:51:00Z">
              <w:r>
                <w:rPr>
                  <w:rFonts w:ascii="Arial" w:eastAsia="Yu Mincho" w:hAnsi="Arial" w:cs="Arial" w:hint="eastAsia"/>
                  <w:sz w:val="20"/>
                  <w:szCs w:val="20"/>
                </w:rPr>
                <w:t>NEC</w:t>
              </w:r>
            </w:ins>
          </w:p>
        </w:tc>
        <w:tc>
          <w:tcPr>
            <w:tcW w:w="1276" w:type="dxa"/>
            <w:vAlign w:val="center"/>
            <w:tcPrChange w:id="801" w:author="NEC" w:date="2020-11-05T18:51:00Z">
              <w:tcPr>
                <w:tcW w:w="1276" w:type="dxa"/>
              </w:tcPr>
            </w:tcPrChange>
          </w:tcPr>
          <w:p w14:paraId="4574884F" w14:textId="77777777" w:rsidR="006C5697" w:rsidRDefault="006C5697" w:rsidP="006C5697">
            <w:pPr>
              <w:jc w:val="center"/>
              <w:rPr>
                <w:ins w:id="802" w:author="NEC" w:date="2020-11-05T18:51:00Z"/>
                <w:rFonts w:ascii="Arial" w:hAnsi="Arial" w:cs="Arial"/>
                <w:sz w:val="20"/>
                <w:szCs w:val="20"/>
              </w:rPr>
            </w:pPr>
          </w:p>
        </w:tc>
        <w:tc>
          <w:tcPr>
            <w:tcW w:w="6373" w:type="dxa"/>
            <w:tcPrChange w:id="803" w:author="NEC" w:date="2020-11-05T18:51:00Z">
              <w:tcPr>
                <w:tcW w:w="6373" w:type="dxa"/>
              </w:tcPr>
            </w:tcPrChange>
          </w:tcPr>
          <w:p w14:paraId="229E2761" w14:textId="2EB5CC28" w:rsidR="006C5697" w:rsidRDefault="006C5697" w:rsidP="006C5697">
            <w:pPr>
              <w:rPr>
                <w:ins w:id="804" w:author="NEC" w:date="2020-11-05T18:51:00Z"/>
                <w:rFonts w:ascii="Arial" w:hAnsi="Arial" w:cs="Arial"/>
              </w:rPr>
            </w:pPr>
            <w:ins w:id="805"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lastRenderedPageBreak/>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spacing w:after="0"/>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spacing w:after="0"/>
              <w:rPr>
                <w:rFonts w:ascii="Arial" w:hAnsi="Arial"/>
                <w:b/>
                <w:i/>
                <w:sz w:val="18"/>
              </w:rPr>
            </w:pPr>
            <w:r w:rsidRPr="00B06D01">
              <w:rPr>
                <w:rFonts w:ascii="Arial" w:hAnsi="Arial"/>
                <w:b/>
                <w:i/>
                <w:sz w:val="18"/>
              </w:rPr>
              <w:t>supplementaryUplink</w:t>
            </w:r>
          </w:p>
          <w:p w14:paraId="1A810A2B" w14:textId="77777777" w:rsidR="00AF167A" w:rsidRDefault="00AF167A" w:rsidP="009067FE">
            <w:pPr>
              <w:rPr>
                <w:rFonts w:ascii="Arial" w:hAnsi="Arial" w:cs="Arial"/>
              </w:rPr>
            </w:pPr>
            <w:r w:rsidRPr="00B06D01">
              <w:rPr>
                <w:rFonts w:ascii="Arial" w:hAnsi="Arial"/>
                <w:sz w:val="18"/>
              </w:rPr>
              <w:t xml:space="preserve">Network may configure this field only when </w:t>
            </w:r>
            <w:r w:rsidRPr="00B06D01">
              <w:rPr>
                <w:rFonts w:ascii="Arial" w:hAnsi="Arial"/>
                <w:i/>
                <w:sz w:val="18"/>
              </w:rPr>
              <w:t>supplementaryUplinkConfig</w:t>
            </w:r>
            <w:r w:rsidRPr="00B06D01">
              <w:rPr>
                <w:rFonts w:ascii="Arial" w:hAnsi="Arial"/>
                <w:sz w:val="18"/>
              </w:rPr>
              <w:t xml:space="preserve"> is configured in </w:t>
            </w:r>
            <w:r w:rsidRPr="00B06D01">
              <w:rPr>
                <w:rFonts w:ascii="Arial" w:hAnsi="Arial"/>
                <w:i/>
                <w:sz w:val="18"/>
              </w:rPr>
              <w:t>ServingCellConfigCommon</w:t>
            </w:r>
            <w:r w:rsidRPr="00B06D01">
              <w:rPr>
                <w:rFonts w:ascii="Arial" w:hAnsi="Arial"/>
                <w:sz w:val="18"/>
              </w:rPr>
              <w:t xml:space="preserve"> or </w:t>
            </w:r>
            <w:r w:rsidRPr="0086541A">
              <w:rPr>
                <w:rFonts w:ascii="Arial" w:hAnsi="Arial"/>
                <w:i/>
                <w:iCs/>
                <w:sz w:val="18"/>
                <w:highlight w:val="yellow"/>
              </w:rPr>
              <w:t>supplementaryUplink</w:t>
            </w:r>
            <w:r w:rsidRPr="0086541A">
              <w:rPr>
                <w:rFonts w:ascii="Arial" w:hAnsi="Arial"/>
                <w:sz w:val="18"/>
                <w:highlight w:val="yellow"/>
              </w:rPr>
              <w:t xml:space="preserve"> is configured</w:t>
            </w:r>
            <w:r w:rsidRPr="00B06D01">
              <w:rPr>
                <w:rFonts w:ascii="Arial" w:hAnsi="Arial"/>
                <w:sz w:val="18"/>
              </w:rPr>
              <w:t xml:space="preserve"> in </w:t>
            </w:r>
            <w:r w:rsidRPr="00B06D01">
              <w:rPr>
                <w:rFonts w:ascii="Arial" w:hAnsi="Arial"/>
                <w:i/>
                <w:sz w:val="18"/>
              </w:rPr>
              <w:t>ServingCellConfigCommonSIB</w:t>
            </w:r>
            <w:r w:rsidRPr="00B06D01">
              <w:rPr>
                <w:rFonts w:ascii="Arial" w:hAnsi="Arial"/>
                <w:sz w:val="18"/>
              </w:rPr>
              <w:t>.</w:t>
            </w:r>
          </w:p>
        </w:tc>
      </w:tr>
      <w:tr w:rsidR="0096729B" w:rsidRPr="0001732F" w14:paraId="3FAF7DF9" w14:textId="77777777" w:rsidTr="00AF167A">
        <w:trPr>
          <w:ins w:id="806" w:author="Intel (Sudeep)" w:date="2020-11-05T22:53:00Z"/>
        </w:trPr>
        <w:tc>
          <w:tcPr>
            <w:tcW w:w="1980" w:type="dxa"/>
          </w:tcPr>
          <w:p w14:paraId="4F2EFF90" w14:textId="4B7FFFD8" w:rsidR="0096729B" w:rsidRDefault="0096729B" w:rsidP="009067FE">
            <w:pPr>
              <w:jc w:val="center"/>
              <w:rPr>
                <w:ins w:id="807" w:author="Intel (Sudeep)" w:date="2020-11-05T22:53:00Z"/>
                <w:rFonts w:ascii="Arial" w:eastAsia="Malgun Gothic" w:hAnsi="Arial" w:cs="Arial"/>
                <w:szCs w:val="20"/>
              </w:rPr>
            </w:pPr>
            <w:ins w:id="808" w:author="Intel (Sudeep)" w:date="2020-11-05T22:53:00Z">
              <w:r>
                <w:rPr>
                  <w:rFonts w:ascii="Arial" w:eastAsia="Malgun Gothic" w:hAnsi="Arial" w:cs="Arial"/>
                  <w:szCs w:val="20"/>
                </w:rPr>
                <w:t>Intel</w:t>
              </w:r>
            </w:ins>
          </w:p>
        </w:tc>
        <w:tc>
          <w:tcPr>
            <w:tcW w:w="1276" w:type="dxa"/>
          </w:tcPr>
          <w:p w14:paraId="590F2562" w14:textId="583FE09E" w:rsidR="0096729B" w:rsidRDefault="0096729B" w:rsidP="009067FE">
            <w:pPr>
              <w:jc w:val="center"/>
              <w:rPr>
                <w:ins w:id="809" w:author="Intel (Sudeep)" w:date="2020-11-05T22:53:00Z"/>
                <w:rFonts w:ascii="Arial" w:hAnsi="Arial" w:cs="Arial"/>
                <w:szCs w:val="20"/>
              </w:rPr>
            </w:pPr>
            <w:ins w:id="810" w:author="Intel (Sudeep)" w:date="2020-11-05T22:54:00Z">
              <w:r>
                <w:rPr>
                  <w:rFonts w:ascii="Arial" w:hAnsi="Arial" w:cs="Arial"/>
                  <w:szCs w:val="20"/>
                </w:rPr>
                <w:t>No</w:t>
              </w:r>
            </w:ins>
          </w:p>
        </w:tc>
        <w:tc>
          <w:tcPr>
            <w:tcW w:w="6373" w:type="dxa"/>
          </w:tcPr>
          <w:p w14:paraId="3519F3EC" w14:textId="23520948" w:rsidR="0096729B" w:rsidRPr="0096729B" w:rsidRDefault="0096729B" w:rsidP="009067FE">
            <w:pPr>
              <w:keepNext/>
              <w:keepLines/>
              <w:spacing w:after="0"/>
              <w:rPr>
                <w:ins w:id="811" w:author="Intel (Sudeep)" w:date="2020-11-05T22:53:00Z"/>
                <w:rFonts w:ascii="Arial" w:eastAsia="Malgun Gothic" w:hAnsi="Arial"/>
                <w:iCs/>
                <w:sz w:val="18"/>
                <w:rPrChange w:id="812" w:author="Intel (Sudeep)" w:date="2020-11-05T22:55:00Z">
                  <w:rPr>
                    <w:ins w:id="813" w:author="Intel (Sudeep)" w:date="2020-11-05T22:53:00Z"/>
                    <w:rFonts w:ascii="Arial" w:eastAsia="Malgun Gothic" w:hAnsi="Arial"/>
                    <w:i/>
                    <w:sz w:val="18"/>
                  </w:rPr>
                </w:rPrChange>
              </w:rPr>
            </w:pPr>
            <w:ins w:id="814" w:author="Intel (Sudeep)" w:date="2020-11-05T22:55:00Z">
              <w:r w:rsidRPr="005061D7">
                <w:rPr>
                  <w:rFonts w:ascii="Arial" w:eastAsia="Yu Mincho" w:hAnsi="Arial" w:cs="Arial"/>
                  <w:rPrChange w:id="815" w:author="Intel (Sudeep)" w:date="2020-11-05T23:58:00Z">
                    <w:rPr>
                      <w:rFonts w:ascii="Arial" w:eastAsia="Malgun Gothic" w:hAnsi="Arial"/>
                      <w:iCs/>
                      <w:sz w:val="18"/>
                    </w:rPr>
                  </w:rPrChange>
                </w:rPr>
                <w:t>We don’t see a real need to change (see previous response)</w:t>
              </w:r>
            </w:ins>
          </w:p>
        </w:tc>
      </w:tr>
      <w:tr w:rsidR="009D44F7" w:rsidRPr="0001732F" w14:paraId="02F8F80C" w14:textId="77777777" w:rsidTr="00AF167A">
        <w:tc>
          <w:tcPr>
            <w:tcW w:w="1980" w:type="dxa"/>
          </w:tcPr>
          <w:p w14:paraId="26D1A448" w14:textId="08DD433B" w:rsidR="009D44F7" w:rsidRDefault="009D44F7" w:rsidP="009D44F7">
            <w:pPr>
              <w:jc w:val="center"/>
              <w:rPr>
                <w:rFonts w:ascii="Arial" w:eastAsia="Malgun Gothic" w:hAnsi="Arial" w:cs="Arial"/>
                <w:szCs w:val="20"/>
              </w:rPr>
            </w:pPr>
            <w:r>
              <w:rPr>
                <w:rFonts w:ascii="Arial" w:hAnsi="Arial" w:cs="Arial"/>
                <w:szCs w:val="20"/>
              </w:rPr>
              <w:t>OPPO</w:t>
            </w:r>
          </w:p>
        </w:tc>
        <w:tc>
          <w:tcPr>
            <w:tcW w:w="1276" w:type="dxa"/>
          </w:tcPr>
          <w:p w14:paraId="53981EAB" w14:textId="2B68E26F" w:rsidR="009D44F7" w:rsidRDefault="009D44F7" w:rsidP="009D44F7">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373" w:type="dxa"/>
          </w:tcPr>
          <w:p w14:paraId="0DDD6F06" w14:textId="77777777" w:rsidR="009D44F7" w:rsidRPr="009D44F7" w:rsidRDefault="009D44F7" w:rsidP="009D44F7">
            <w:pPr>
              <w:keepNext/>
              <w:keepLines/>
              <w:spacing w:after="0"/>
              <w:rPr>
                <w:rFonts w:ascii="Arial" w:eastAsia="Yu Mincho" w:hAnsi="Arial" w:cs="Arial"/>
              </w:rPr>
            </w:pPr>
          </w:p>
        </w:tc>
      </w:tr>
      <w:tr w:rsidR="009D44F7" w:rsidRPr="0001732F" w14:paraId="299461C8" w14:textId="77777777" w:rsidTr="00AF167A">
        <w:tc>
          <w:tcPr>
            <w:tcW w:w="1980" w:type="dxa"/>
          </w:tcPr>
          <w:p w14:paraId="50B7743D" w14:textId="71C39869"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8F322C0" w14:textId="77BAD70C" w:rsidR="009D44F7" w:rsidRDefault="009D44F7" w:rsidP="009D44F7">
            <w:pPr>
              <w:jc w:val="center"/>
              <w:rPr>
                <w:rFonts w:ascii="Arial" w:hAnsi="Arial" w:cs="Arial"/>
                <w:szCs w:val="20"/>
              </w:rPr>
            </w:pPr>
            <w:r>
              <w:rPr>
                <w:rFonts w:ascii="Arial" w:hAnsi="Arial" w:cs="Arial"/>
                <w:sz w:val="20"/>
                <w:szCs w:val="20"/>
              </w:rPr>
              <w:t>No strong view</w:t>
            </w:r>
          </w:p>
        </w:tc>
        <w:tc>
          <w:tcPr>
            <w:tcW w:w="6373" w:type="dxa"/>
          </w:tcPr>
          <w:p w14:paraId="1288EA62" w14:textId="77777777" w:rsidR="009D44F7" w:rsidRPr="009D44F7" w:rsidRDefault="009D44F7" w:rsidP="009D44F7">
            <w:pPr>
              <w:keepNext/>
              <w:keepLines/>
              <w:spacing w:after="0"/>
              <w:rPr>
                <w:rFonts w:ascii="Arial" w:eastAsia="Yu Mincho" w:hAnsi="Arial" w:cs="Arial"/>
              </w:rPr>
            </w:pPr>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4E63B5">
      <w:pPr>
        <w:pStyle w:val="Doc-text2"/>
        <w:ind w:left="0" w:firstLine="0"/>
        <w:rPr>
          <w:lang w:val="en-GB" w:eastAsia="en-GB"/>
        </w:rPr>
      </w:pPr>
    </w:p>
    <w:p w14:paraId="7D4862AB" w14:textId="77777777" w:rsidR="004E63B5" w:rsidRPr="00D257CF" w:rsidRDefault="004E63B5" w:rsidP="004E63B5">
      <w:pPr>
        <w:pStyle w:val="a8"/>
        <w:outlineLvl w:val="2"/>
        <w:rPr>
          <w:sz w:val="24"/>
          <w:u w:val="single"/>
        </w:rPr>
      </w:pPr>
      <w:r w:rsidRPr="00D257CF">
        <w:rPr>
          <w:sz w:val="24"/>
          <w:highlight w:val="green"/>
          <w:u w:val="single"/>
        </w:rPr>
        <w:t>Summary</w:t>
      </w:r>
    </w:p>
    <w:p w14:paraId="3AFDA715" w14:textId="77777777" w:rsidR="0068211E" w:rsidRDefault="004E63B5" w:rsidP="004E63B5">
      <w:pPr>
        <w:rPr>
          <w:rFonts w:ascii="Arial" w:hAnsi="Arial" w:cs="Arial"/>
        </w:rPr>
      </w:pPr>
      <w:r>
        <w:rPr>
          <w:rFonts w:ascii="Arial" w:hAnsi="Arial" w:cs="Arial"/>
        </w:rPr>
        <w:t>For the use of terms “</w:t>
      </w:r>
      <w:r w:rsidRPr="004E63B5">
        <w:rPr>
          <w:rFonts w:ascii="Arial" w:hAnsi="Arial" w:cs="Arial"/>
          <w:i/>
        </w:rPr>
        <w:t>ServingCellConfigCommonSIB</w:t>
      </w:r>
      <w:r>
        <w:rPr>
          <w:rFonts w:ascii="Arial" w:hAnsi="Arial" w:cs="Arial"/>
        </w:rPr>
        <w:t>” or “</w:t>
      </w:r>
      <w:r w:rsidRPr="004E63B5">
        <w:rPr>
          <w:rFonts w:ascii="Arial" w:hAnsi="Arial" w:cs="Arial"/>
          <w:i/>
        </w:rPr>
        <w:t>servingCellConfigCommon</w:t>
      </w:r>
      <w:r>
        <w:rPr>
          <w:rFonts w:ascii="Arial" w:hAnsi="Arial" w:cs="Arial"/>
        </w:rPr>
        <w:t xml:space="preserve">”, more companies prefer to use “ServingCellConfigCommonSIB” (in R2-2009698/9699). </w:t>
      </w:r>
    </w:p>
    <w:p w14:paraId="5CFE3C7C" w14:textId="6D3375A4" w:rsidR="004E63B5" w:rsidRDefault="004E63B5" w:rsidP="004E63B5">
      <w:pPr>
        <w:rPr>
          <w:rFonts w:ascii="Arial" w:hAnsi="Arial" w:cs="Arial"/>
        </w:rPr>
      </w:pPr>
      <w:r>
        <w:rPr>
          <w:rFonts w:ascii="Arial" w:hAnsi="Arial" w:cs="Arial"/>
        </w:rPr>
        <w:t xml:space="preserve">For the </w:t>
      </w:r>
      <w:r w:rsidR="0068211E">
        <w:rPr>
          <w:rFonts w:ascii="Arial" w:hAnsi="Arial" w:cs="Arial"/>
        </w:rPr>
        <w:t xml:space="preserve">necessity of the CRs, </w:t>
      </w:r>
      <w:r w:rsidR="00933030">
        <w:rPr>
          <w:rFonts w:ascii="Arial" w:hAnsi="Arial" w:cs="Arial"/>
        </w:rPr>
        <w:t>4</w:t>
      </w:r>
      <w:r w:rsidR="0068211E">
        <w:rPr>
          <w:rFonts w:ascii="Arial" w:hAnsi="Arial" w:cs="Arial"/>
        </w:rPr>
        <w:t xml:space="preserve"> companies think the CR is not needed, 1 company agree partial of the changes, and more companies are fine with the changes, and 4 companies prefer to merge it into rapporteur CR. Considering it does not</w:t>
      </w:r>
      <w:r w:rsidR="00933030">
        <w:rPr>
          <w:rFonts w:ascii="Arial" w:hAnsi="Arial" w:cs="Arial"/>
        </w:rPr>
        <w:t xml:space="preserve"> have</w:t>
      </w:r>
      <w:r w:rsidR="0068211E">
        <w:rPr>
          <w:rFonts w:ascii="Arial" w:hAnsi="Arial" w:cs="Arial"/>
        </w:rPr>
        <w:t xml:space="preserve"> functional changes, </w:t>
      </w:r>
      <w:r w:rsidR="00933030">
        <w:rPr>
          <w:rFonts w:ascii="Arial" w:hAnsi="Arial" w:cs="Arial"/>
        </w:rPr>
        <w:t xml:space="preserve">rapporteur </w:t>
      </w:r>
      <w:r w:rsidR="0068211E">
        <w:rPr>
          <w:rFonts w:ascii="Arial" w:hAnsi="Arial" w:cs="Arial"/>
        </w:rPr>
        <w:t>suggest</w:t>
      </w:r>
      <w:r w:rsidR="00933030">
        <w:rPr>
          <w:rFonts w:ascii="Arial" w:hAnsi="Arial" w:cs="Arial"/>
        </w:rPr>
        <w:t>s</w:t>
      </w:r>
      <w:r w:rsidR="0068211E">
        <w:rPr>
          <w:rFonts w:ascii="Arial" w:hAnsi="Arial" w:cs="Arial"/>
        </w:rPr>
        <w:t xml:space="preserve"> to merge it into rapporteur CR. </w:t>
      </w:r>
      <w:r>
        <w:rPr>
          <w:rFonts w:ascii="Arial" w:hAnsi="Arial" w:cs="Arial"/>
        </w:rPr>
        <w:t xml:space="preserve"> </w:t>
      </w:r>
    </w:p>
    <w:p w14:paraId="2FA3158C" w14:textId="2FE7DE38" w:rsidR="004E63B5" w:rsidRPr="0068211E" w:rsidRDefault="004E63B5" w:rsidP="0068211E">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(take into account the comments from </w:t>
      </w:r>
      <w:r w:rsidR="0068211E">
        <w:rPr>
          <w:rFonts w:ascii="Arial" w:hAnsi="Arial" w:cs="Arial"/>
          <w:b/>
        </w:rPr>
        <w:t>MTK</w:t>
      </w:r>
      <w:r>
        <w:rPr>
          <w:rFonts w:ascii="Arial" w:hAnsi="Arial" w:cs="Arial"/>
          <w:b/>
        </w:rPr>
        <w:t xml:space="preserve"> )</w:t>
      </w:r>
      <w:r w:rsidR="0068211E">
        <w:rPr>
          <w:rFonts w:ascii="Arial" w:hAnsi="Arial" w:cs="Arial"/>
          <w:b/>
        </w:rPr>
        <w:t>.</w:t>
      </w:r>
    </w:p>
    <w:p w14:paraId="1E7E667E" w14:textId="77777777" w:rsidR="004E63B5" w:rsidRDefault="004E63B5" w:rsidP="004E63B5">
      <w:pPr>
        <w:pStyle w:val="Doc-text2"/>
        <w:ind w:left="0" w:firstLine="0"/>
        <w:rPr>
          <w:lang w:val="en-GB" w:eastAsia="en-GB"/>
        </w:rPr>
      </w:pPr>
    </w:p>
    <w:p w14:paraId="64BA6D6B" w14:textId="2B336979" w:rsidR="00FC410E" w:rsidRDefault="005A1A03" w:rsidP="00FC410E">
      <w:pPr>
        <w:pStyle w:val="20"/>
      </w:pPr>
      <w:r>
        <w:t>Clarify smtc field in SCell addition w/o SSB</w:t>
      </w:r>
    </w:p>
    <w:p w14:paraId="24FE98BD" w14:textId="77777777" w:rsidR="005A1A03" w:rsidRDefault="00D74902" w:rsidP="005A1A03">
      <w:pPr>
        <w:pStyle w:val="Doc-title"/>
      </w:pPr>
      <w:hyperlink r:id="rId30" w:tooltip="D:Documents3GPPtsg_ranWG2TSGR2_112-eDocsR2-2009236.zip" w:history="1">
        <w:r w:rsidR="005A1A03" w:rsidRPr="000731EE">
          <w:rPr>
            <w:rStyle w:val="af"/>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D74902" w:rsidP="005A1A03">
      <w:pPr>
        <w:pStyle w:val="Doc-title"/>
      </w:pPr>
      <w:hyperlink r:id="rId31" w:tooltip="D:Documents3GPPtsg_ranWG2TSGR2_112-eDocsR2-2009237.zip" w:history="1">
        <w:r w:rsidR="005A1A03" w:rsidRPr="000731EE">
          <w:rPr>
            <w:rStyle w:val="af"/>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a8"/>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a8"/>
              <w:jc w:val="center"/>
            </w:pPr>
            <w:r>
              <w:t>Agree?</w:t>
            </w:r>
          </w:p>
          <w:p w14:paraId="16E5297F" w14:textId="77777777" w:rsidR="00FC410E" w:rsidRPr="006934EF" w:rsidRDefault="00FC410E" w:rsidP="00906E6E">
            <w:pPr>
              <w:pStyle w:val="a8"/>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a8"/>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816"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817"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818"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819"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820"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821"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822"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823"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824" w:author="Apple - Naveen Palle" w:date="2020-11-03T10:42:00Z">
              <w:r>
                <w:rPr>
                  <w:rFonts w:ascii="Arial" w:hAnsi="Arial" w:cs="Arial"/>
                </w:rPr>
                <w:t xml:space="preserve">We are ok to clarify if majority prefer, but </w:t>
              </w:r>
            </w:ins>
            <w:ins w:id="825"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826" w:author="Qualcomm (Mouaffac)" w:date="2020-11-03T16:10:00Z">
              <w:r>
                <w:rPr>
                  <w:rFonts w:ascii="Arial" w:hAnsi="Arial" w:cs="Arial"/>
                  <w:sz w:val="20"/>
                  <w:szCs w:val="20"/>
                </w:rPr>
                <w:lastRenderedPageBreak/>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827"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828" w:author="Qualcomm (Mouaffac)" w:date="2020-11-03T16:10:00Z"/>
                <w:rFonts w:ascii="Arial" w:hAnsi="Arial" w:cs="Arial"/>
              </w:rPr>
            </w:pPr>
            <w:ins w:id="829"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830" w:author="ZTE-LiuJing" w:date="2020-11-05T15:26:00Z"/>
                <w:rFonts w:ascii="Arial" w:hAnsi="Arial" w:cs="Arial"/>
              </w:rPr>
            </w:pPr>
            <w:ins w:id="831"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832" w:author="ZTE-LiuJing" w:date="2020-11-05T15:26:00Z">
              <w:r>
                <w:rPr>
                  <w:rFonts w:ascii="Arial" w:hAnsi="Arial" w:cs="Arial"/>
                </w:rPr>
                <w:t xml:space="preserve">[ZTE] </w:t>
              </w:r>
            </w:ins>
            <w:ins w:id="833" w:author="ZTE-LiuJing" w:date="2020-11-05T15:27:00Z">
              <w:r>
                <w:rPr>
                  <w:rFonts w:ascii="Arial" w:hAnsi="Arial" w:cs="Arial"/>
                </w:rPr>
                <w:t xml:space="preserve">We may not fully understand </w:t>
              </w:r>
            </w:ins>
            <w:ins w:id="834" w:author="ZTE-LiuJing" w:date="2020-11-05T15:31:00Z">
              <w:r w:rsidR="002165DB">
                <w:rPr>
                  <w:rFonts w:ascii="Arial" w:hAnsi="Arial" w:cs="Arial"/>
                </w:rPr>
                <w:t>word</w:t>
              </w:r>
            </w:ins>
            <w:ins w:id="835" w:author="ZTE-LiuJing" w:date="2020-11-05T15:27:00Z">
              <w:r>
                <w:rPr>
                  <w:rFonts w:ascii="Arial" w:hAnsi="Arial" w:cs="Arial"/>
                </w:rPr>
                <w:t xml:space="preserve"> “bail out”, </w:t>
              </w:r>
            </w:ins>
            <w:ins w:id="836" w:author="ZTE-LiuJing" w:date="2020-11-05T15:29:00Z">
              <w:r w:rsidR="002165DB">
                <w:rPr>
                  <w:rFonts w:ascii="Arial" w:hAnsi="Arial" w:cs="Arial"/>
                </w:rPr>
                <w:t xml:space="preserve">could you please clarify a bit more? We understand the UE </w:t>
              </w:r>
            </w:ins>
            <w:ins w:id="837" w:author="ZTE-LiuJing" w:date="2020-11-05T15:30:00Z">
              <w:r w:rsidR="002165DB">
                <w:rPr>
                  <w:rFonts w:ascii="Arial" w:hAnsi="Arial" w:cs="Arial"/>
                </w:rPr>
                <w:t xml:space="preserve">can </w:t>
              </w:r>
            </w:ins>
            <w:ins w:id="838" w:author="ZTE-LiuJing" w:date="2020-11-05T15:29:00Z">
              <w:r w:rsidR="002165DB">
                <w:rPr>
                  <w:rFonts w:ascii="Arial" w:hAnsi="Arial" w:cs="Arial"/>
                </w:rPr>
                <w:t>know whether S</w:t>
              </w:r>
            </w:ins>
            <w:ins w:id="839" w:author="ZTE-LiuJing" w:date="2020-11-05T15:30:00Z">
              <w:r w:rsidR="002165DB">
                <w:rPr>
                  <w:rFonts w:ascii="Arial" w:hAnsi="Arial" w:cs="Arial"/>
                </w:rPr>
                <w:t xml:space="preserve">SB is broadcasted based on the presence of </w:t>
              </w:r>
              <w:r w:rsidR="002165DB" w:rsidRPr="002165DB">
                <w:rPr>
                  <w:rFonts w:ascii="Arial" w:hAnsi="Arial" w:cs="Arial"/>
                  <w:i/>
                  <w:rPrChange w:id="840" w:author="ZTE-LiuJing" w:date="2020-11-05T15:31:00Z">
                    <w:rPr/>
                  </w:rPrChange>
                </w:rPr>
                <w:t>absoluteFrequencySSB</w:t>
              </w:r>
              <w:r w:rsidR="002165DB" w:rsidRPr="002165DB">
                <w:rPr>
                  <w:rFonts w:ascii="Arial" w:hAnsi="Arial" w:cs="Arial"/>
                  <w:rPrChange w:id="841" w:author="ZTE-LiuJing" w:date="2020-11-05T15:31:00Z">
                    <w:rPr/>
                  </w:rPrChange>
                </w:rPr>
                <w:t xml:space="preserve"> in </w:t>
              </w:r>
            </w:ins>
            <w:ins w:id="842" w:author="ZTE-LiuJing" w:date="2020-11-05T15:31:00Z">
              <w:r w:rsidR="002165DB" w:rsidRPr="002165DB">
                <w:rPr>
                  <w:rFonts w:ascii="Arial" w:hAnsi="Arial" w:cs="Arial"/>
                  <w:i/>
                  <w:rPrChange w:id="843" w:author="ZTE-LiuJing" w:date="2020-11-05T15:31:00Z">
                    <w:rPr/>
                  </w:rPrChange>
                </w:rPr>
                <w:t>FrequencyInfoDL</w:t>
              </w:r>
              <w:r w:rsidR="002165DB" w:rsidRPr="002165DB">
                <w:rPr>
                  <w:rFonts w:ascii="Arial" w:hAnsi="Arial" w:cs="Arial"/>
                  <w:rPrChange w:id="844" w:author="ZTE-LiuJing" w:date="2020-11-05T15:31:00Z">
                    <w:rPr/>
                  </w:rPrChange>
                </w:rPr>
                <w:t>.</w:t>
              </w:r>
            </w:ins>
            <w:ins w:id="845" w:author="ZTE-LiuJing" w:date="2020-11-05T15:28:00Z">
              <w:r>
                <w:rPr>
                  <w:rFonts w:ascii="Arial" w:hAnsi="Arial" w:cs="Arial"/>
                </w:rPr>
                <w:t xml:space="preserve"> </w:t>
              </w:r>
            </w:ins>
            <w:ins w:id="846" w:author="ZTE-LiuJing" w:date="2020-11-05T15:31:00Z">
              <w:r w:rsidR="002165DB">
                <w:rPr>
                  <w:rFonts w:ascii="Arial" w:hAnsi="Arial" w:cs="Arial"/>
                </w:rPr>
                <w:t xml:space="preserve">Not by the </w:t>
              </w:r>
            </w:ins>
            <w:ins w:id="847" w:author="ZTE-LiuJing" w:date="2020-11-05T15:32:00Z">
              <w:r w:rsidR="002165DB">
                <w:rPr>
                  <w:rFonts w:ascii="Arial" w:hAnsi="Arial" w:cs="Arial"/>
                </w:rPr>
                <w:t>presence</w:t>
              </w:r>
            </w:ins>
            <w:ins w:id="848" w:author="ZTE-LiuJing" w:date="2020-11-05T15:31:00Z">
              <w:r w:rsidR="002165DB">
                <w:rPr>
                  <w:rFonts w:ascii="Arial" w:hAnsi="Arial" w:cs="Arial"/>
                </w:rPr>
                <w:t xml:space="preserve"> of </w:t>
              </w:r>
              <w:r w:rsidR="002165DB" w:rsidRPr="002165DB">
                <w:rPr>
                  <w:rFonts w:ascii="Arial" w:hAnsi="Arial" w:cs="Arial"/>
                  <w:i/>
                  <w:rPrChange w:id="849"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850"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851"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852"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853" w:author="Samsung User" w:date="2020-11-04T14:12:00Z"/>
        </w:trPr>
        <w:tc>
          <w:tcPr>
            <w:tcW w:w="1980" w:type="dxa"/>
            <w:vAlign w:val="center"/>
          </w:tcPr>
          <w:p w14:paraId="2A8E9D1C" w14:textId="09E91911" w:rsidR="00F93088" w:rsidRDefault="00F93088" w:rsidP="00677309">
            <w:pPr>
              <w:jc w:val="center"/>
              <w:rPr>
                <w:ins w:id="854" w:author="Samsung User" w:date="2020-11-04T14:12:00Z"/>
                <w:rFonts w:ascii="Arial" w:hAnsi="Arial" w:cs="Arial"/>
                <w:sz w:val="20"/>
                <w:szCs w:val="20"/>
              </w:rPr>
            </w:pPr>
            <w:ins w:id="855"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856" w:author="Samsung User" w:date="2020-11-04T14:12:00Z"/>
                <w:rFonts w:ascii="Arial" w:hAnsi="Arial" w:cs="Arial"/>
                <w:sz w:val="20"/>
                <w:szCs w:val="20"/>
              </w:rPr>
            </w:pPr>
            <w:ins w:id="857" w:author="Samsung User" w:date="2020-11-04T14:12:00Z">
              <w:r>
                <w:rPr>
                  <w:rFonts w:ascii="Arial" w:hAnsi="Arial" w:cs="Arial"/>
                  <w:sz w:val="20"/>
                  <w:szCs w:val="20"/>
                </w:rPr>
                <w:t>Yes</w:t>
              </w:r>
            </w:ins>
          </w:p>
        </w:tc>
        <w:tc>
          <w:tcPr>
            <w:tcW w:w="6373" w:type="dxa"/>
          </w:tcPr>
          <w:p w14:paraId="4C9E8025" w14:textId="6DAC83A8" w:rsidR="00F93088" w:rsidRDefault="00F93088">
            <w:pPr>
              <w:rPr>
                <w:ins w:id="858" w:author="Samsung User" w:date="2020-11-04T14:12:00Z"/>
                <w:rFonts w:ascii="Arial" w:hAnsi="Arial" w:cs="Arial"/>
              </w:rPr>
            </w:pPr>
            <w:ins w:id="859"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860" w:author="ZTE-LiuJing" w:date="2020-11-05T15:26:00Z"/>
        </w:trPr>
        <w:tc>
          <w:tcPr>
            <w:tcW w:w="1980" w:type="dxa"/>
            <w:vAlign w:val="center"/>
          </w:tcPr>
          <w:p w14:paraId="0F5C891B" w14:textId="32EC289B" w:rsidR="00A049C3" w:rsidRDefault="00A049C3" w:rsidP="00677309">
            <w:pPr>
              <w:jc w:val="center"/>
              <w:rPr>
                <w:ins w:id="861" w:author="ZTE-LiuJing" w:date="2020-11-05T15:26:00Z"/>
                <w:rFonts w:ascii="Arial" w:hAnsi="Arial" w:cs="Arial"/>
                <w:sz w:val="20"/>
                <w:szCs w:val="20"/>
              </w:rPr>
            </w:pPr>
            <w:ins w:id="862"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863" w:author="ZTE-LiuJing" w:date="2020-11-05T15:26:00Z"/>
                <w:rFonts w:ascii="Arial" w:hAnsi="Arial" w:cs="Arial"/>
                <w:sz w:val="20"/>
                <w:szCs w:val="20"/>
              </w:rPr>
            </w:pPr>
            <w:ins w:id="864" w:author="ZTE-LiuJing" w:date="2020-11-05T15:26:00Z">
              <w:r>
                <w:rPr>
                  <w:rFonts w:ascii="Arial" w:hAnsi="Arial" w:cs="Arial"/>
                  <w:sz w:val="20"/>
                  <w:szCs w:val="20"/>
                </w:rPr>
                <w:t>Yes</w:t>
              </w:r>
            </w:ins>
          </w:p>
          <w:p w14:paraId="6C047BD1" w14:textId="614FB861" w:rsidR="00A049C3" w:rsidRDefault="00A049C3" w:rsidP="00677309">
            <w:pPr>
              <w:jc w:val="center"/>
              <w:rPr>
                <w:ins w:id="865" w:author="ZTE-LiuJing" w:date="2020-11-05T15:26:00Z"/>
                <w:rFonts w:ascii="Arial" w:hAnsi="Arial" w:cs="Arial"/>
                <w:sz w:val="20"/>
                <w:szCs w:val="20"/>
              </w:rPr>
            </w:pPr>
            <w:ins w:id="866"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867" w:author="ZTE-LiuJing" w:date="2020-11-05T15:53:00Z"/>
                <w:rFonts w:ascii="Arial" w:hAnsi="Arial" w:cs="Arial"/>
                <w:sz w:val="20"/>
                <w:szCs w:val="20"/>
              </w:rPr>
            </w:pPr>
            <w:ins w:id="868" w:author="ZTE-LiuJing" w:date="2020-11-05T15:44:00Z">
              <w:r>
                <w:rPr>
                  <w:rFonts w:ascii="Arial" w:hAnsi="Arial" w:cs="Arial"/>
                  <w:sz w:val="20"/>
                  <w:szCs w:val="20"/>
                </w:rPr>
                <w:t xml:space="preserve">Based on the comments from companies, seems </w:t>
              </w:r>
            </w:ins>
            <w:ins w:id="869" w:author="ZTE-LiuJing" w:date="2020-11-05T15:45:00Z">
              <w:r>
                <w:rPr>
                  <w:rFonts w:ascii="Arial" w:hAnsi="Arial" w:cs="Arial"/>
                  <w:sz w:val="20"/>
                  <w:szCs w:val="20"/>
                </w:rPr>
                <w:t>companies</w:t>
              </w:r>
            </w:ins>
            <w:ins w:id="870" w:author="ZTE-LiuJing" w:date="2020-11-05T15:44:00Z">
              <w:r>
                <w:rPr>
                  <w:rFonts w:ascii="Arial" w:hAnsi="Arial" w:cs="Arial"/>
                  <w:sz w:val="20"/>
                  <w:szCs w:val="20"/>
                </w:rPr>
                <w:t xml:space="preserve"> </w:t>
              </w:r>
            </w:ins>
            <w:ins w:id="871" w:author="ZTE-LiuJing" w:date="2020-11-05T15:47:00Z">
              <w:r>
                <w:rPr>
                  <w:rFonts w:ascii="Arial" w:hAnsi="Arial" w:cs="Arial"/>
                  <w:sz w:val="20"/>
                  <w:szCs w:val="20"/>
                </w:rPr>
                <w:t xml:space="preserve">all </w:t>
              </w:r>
            </w:ins>
            <w:ins w:id="872" w:author="ZTE-LiuJing" w:date="2020-11-05T15:44:00Z">
              <w:r>
                <w:rPr>
                  <w:rFonts w:ascii="Arial" w:hAnsi="Arial" w:cs="Arial"/>
                  <w:sz w:val="20"/>
                  <w:szCs w:val="20"/>
                </w:rPr>
                <w:t>agree</w:t>
              </w:r>
            </w:ins>
            <w:ins w:id="873" w:author="ZTE-LiuJing" w:date="2020-11-05T15:45:00Z">
              <w:r>
                <w:rPr>
                  <w:rFonts w:ascii="Arial" w:hAnsi="Arial" w:cs="Arial"/>
                  <w:sz w:val="20"/>
                  <w:szCs w:val="20"/>
                </w:rPr>
                <w:t xml:space="preserve"> that</w:t>
              </w:r>
            </w:ins>
            <w:ins w:id="874" w:author="ZTE-LiuJing" w:date="2020-11-05T15:44:00Z">
              <w:r>
                <w:rPr>
                  <w:rFonts w:ascii="Arial" w:hAnsi="Arial" w:cs="Arial"/>
                  <w:sz w:val="20"/>
                  <w:szCs w:val="20"/>
                </w:rPr>
                <w:t xml:space="preserve"> NW is allowed to </w:t>
              </w:r>
            </w:ins>
            <w:ins w:id="875" w:author="ZTE-LiuJing" w:date="2020-11-05T15:45:00Z">
              <w:r>
                <w:rPr>
                  <w:rFonts w:ascii="Arial" w:hAnsi="Arial" w:cs="Arial"/>
                  <w:sz w:val="20"/>
                  <w:szCs w:val="20"/>
                </w:rPr>
                <w:t xml:space="preserve">not </w:t>
              </w:r>
            </w:ins>
            <w:ins w:id="876" w:author="ZTE-LiuJing" w:date="2020-11-05T15:44:00Z">
              <w:r>
                <w:rPr>
                  <w:rFonts w:ascii="Arial" w:hAnsi="Arial" w:cs="Arial"/>
                  <w:sz w:val="20"/>
                  <w:szCs w:val="20"/>
                </w:rPr>
                <w:t xml:space="preserve">signal the </w:t>
              </w:r>
            </w:ins>
            <w:ins w:id="877" w:author="ZTE-LiuJing" w:date="2020-11-05T15:52:00Z">
              <w:r w:rsidR="00894F0D">
                <w:rPr>
                  <w:rFonts w:ascii="Arial" w:hAnsi="Arial" w:cs="Arial"/>
                  <w:sz w:val="20"/>
                  <w:szCs w:val="20"/>
                </w:rPr>
                <w:t xml:space="preserve">smtc </w:t>
              </w:r>
            </w:ins>
            <w:ins w:id="878" w:author="ZTE-LiuJing" w:date="2020-11-05T15:44:00Z">
              <w:r>
                <w:rPr>
                  <w:rFonts w:ascii="Arial" w:hAnsi="Arial" w:cs="Arial"/>
                  <w:sz w:val="20"/>
                  <w:szCs w:val="20"/>
                </w:rPr>
                <w:t>field</w:t>
              </w:r>
            </w:ins>
            <w:ins w:id="879" w:author="ZTE-LiuJing" w:date="2020-11-05T15:47:00Z">
              <w:r>
                <w:rPr>
                  <w:rFonts w:ascii="Arial" w:hAnsi="Arial" w:cs="Arial"/>
                  <w:sz w:val="20"/>
                  <w:szCs w:val="20"/>
                </w:rPr>
                <w:t xml:space="preserve"> (based on “optional” attribution)</w:t>
              </w:r>
            </w:ins>
            <w:ins w:id="880" w:author="ZTE-LiuJing" w:date="2020-11-05T15:52:00Z">
              <w:r w:rsidR="00894F0D">
                <w:rPr>
                  <w:rFonts w:ascii="Arial" w:hAnsi="Arial" w:cs="Arial"/>
                  <w:sz w:val="20"/>
                  <w:szCs w:val="20"/>
                </w:rPr>
                <w:t xml:space="preserve"> </w:t>
              </w:r>
            </w:ins>
            <w:ins w:id="881" w:author="ZTE-LiuJing" w:date="2020-11-05T15:53:00Z">
              <w:r w:rsidR="00894F0D">
                <w:rPr>
                  <w:rFonts w:ascii="Arial" w:hAnsi="Arial" w:cs="Arial"/>
                  <w:sz w:val="20"/>
                  <w:szCs w:val="20"/>
                </w:rPr>
                <w:t>together</w:t>
              </w:r>
            </w:ins>
            <w:ins w:id="882" w:author="ZTE-LiuJing" w:date="2020-11-05T15:52:00Z">
              <w:r w:rsidR="00894F0D">
                <w:rPr>
                  <w:rFonts w:ascii="Arial" w:hAnsi="Arial" w:cs="Arial"/>
                  <w:sz w:val="20"/>
                  <w:szCs w:val="20"/>
                </w:rPr>
                <w:t xml:space="preserve"> without providing MO</w:t>
              </w:r>
            </w:ins>
            <w:ins w:id="883" w:author="ZTE-LiuJing" w:date="2020-11-05T15:53:00Z">
              <w:r w:rsidR="00894F0D">
                <w:rPr>
                  <w:rFonts w:ascii="Arial" w:hAnsi="Arial" w:cs="Arial"/>
                  <w:sz w:val="20"/>
                  <w:szCs w:val="20"/>
                </w:rPr>
                <w:t>.</w:t>
              </w:r>
            </w:ins>
          </w:p>
          <w:p w14:paraId="030EE4CF" w14:textId="0BD21D27" w:rsidR="00894F0D" w:rsidRDefault="00894F0D" w:rsidP="00894F0D">
            <w:pPr>
              <w:rPr>
                <w:ins w:id="884" w:author="ZTE-LiuJing" w:date="2020-11-05T15:26:00Z"/>
                <w:rFonts w:ascii="Arial" w:hAnsi="Arial" w:cs="Arial"/>
                <w:sz w:val="20"/>
                <w:szCs w:val="20"/>
              </w:rPr>
            </w:pPr>
            <w:ins w:id="885" w:author="ZTE-LiuJing" w:date="2020-11-05T15:53:00Z">
              <w:r>
                <w:rPr>
                  <w:rFonts w:ascii="Arial" w:hAnsi="Arial" w:cs="Arial"/>
                  <w:sz w:val="20"/>
                  <w:szCs w:val="20"/>
                </w:rPr>
                <w:t>T</w:t>
              </w:r>
            </w:ins>
            <w:ins w:id="886" w:author="ZTE-LiuJing" w:date="2020-11-05T15:45:00Z">
              <w:r w:rsidR="00B00F0B">
                <w:rPr>
                  <w:rFonts w:ascii="Arial" w:hAnsi="Arial" w:cs="Arial"/>
                  <w:sz w:val="20"/>
                  <w:szCs w:val="20"/>
                </w:rPr>
                <w:t>hen our question i</w:t>
              </w:r>
            </w:ins>
            <w:ins w:id="887" w:author="ZTE-LiuJing" w:date="2020-11-05T15:47:00Z">
              <w:r w:rsidR="00B00F0B">
                <w:rPr>
                  <w:rFonts w:ascii="Arial" w:hAnsi="Arial" w:cs="Arial"/>
                  <w:sz w:val="20"/>
                  <w:szCs w:val="20"/>
                </w:rPr>
                <w:t>s, whether it is a wrong configuration, if network include</w:t>
              </w:r>
            </w:ins>
            <w:ins w:id="888" w:author="ZTE-LiuJing" w:date="2020-11-05T15:50:00Z">
              <w:r>
                <w:rPr>
                  <w:rFonts w:ascii="Arial" w:hAnsi="Arial" w:cs="Arial"/>
                  <w:sz w:val="20"/>
                  <w:szCs w:val="20"/>
                </w:rPr>
                <w:t>s</w:t>
              </w:r>
            </w:ins>
            <w:ins w:id="889" w:author="ZTE-LiuJing" w:date="2020-11-05T15:47:00Z">
              <w:r w:rsidR="00B00F0B">
                <w:rPr>
                  <w:rFonts w:ascii="Arial" w:hAnsi="Arial" w:cs="Arial"/>
                  <w:sz w:val="20"/>
                  <w:szCs w:val="20"/>
                </w:rPr>
                <w:t xml:space="preserve"> the smt</w:t>
              </w:r>
            </w:ins>
            <w:ins w:id="890" w:author="ZTE-LiuJing" w:date="2020-11-05T15:48:00Z">
              <w:r w:rsidR="00B00F0B">
                <w:rPr>
                  <w:rFonts w:ascii="Arial" w:hAnsi="Arial" w:cs="Arial"/>
                  <w:sz w:val="20"/>
                  <w:szCs w:val="20"/>
                </w:rPr>
                <w:t xml:space="preserve">c field, e.g. </w:t>
              </w:r>
            </w:ins>
            <w:ins w:id="891" w:author="ZTE-LiuJing" w:date="2020-11-05T15:50:00Z">
              <w:r>
                <w:rPr>
                  <w:rFonts w:ascii="Arial" w:hAnsi="Arial" w:cs="Arial"/>
                  <w:sz w:val="20"/>
                  <w:szCs w:val="20"/>
                </w:rPr>
                <w:t xml:space="preserve">set it to </w:t>
              </w:r>
            </w:ins>
            <w:ins w:id="892" w:author="ZTE-LiuJing" w:date="2020-11-05T15:48:00Z">
              <w:r w:rsidR="00B00F0B">
                <w:rPr>
                  <w:rFonts w:ascii="Arial" w:hAnsi="Arial" w:cs="Arial"/>
                  <w:sz w:val="20"/>
                  <w:szCs w:val="20"/>
                </w:rPr>
                <w:t>the SMTC of sPCell</w:t>
              </w:r>
            </w:ins>
            <w:ins w:id="893" w:author="ZTE-LiuJing" w:date="2020-11-05T15:53:00Z">
              <w:r>
                <w:rPr>
                  <w:rFonts w:ascii="Arial" w:hAnsi="Arial" w:cs="Arial"/>
                  <w:sz w:val="20"/>
                  <w:szCs w:val="20"/>
                </w:rPr>
                <w:t>, because it has the same timing reference</w:t>
              </w:r>
            </w:ins>
            <w:ins w:id="894" w:author="ZTE-LiuJing" w:date="2020-11-05T15:48:00Z">
              <w:r w:rsidR="00B00F0B">
                <w:rPr>
                  <w:rFonts w:ascii="Arial" w:hAnsi="Arial" w:cs="Arial"/>
                  <w:sz w:val="20"/>
                  <w:szCs w:val="20"/>
                </w:rPr>
                <w:t>.</w:t>
              </w:r>
            </w:ins>
            <w:ins w:id="895" w:author="ZTE-LiuJing" w:date="2020-11-05T15:49:00Z">
              <w:r w:rsidR="00B00F0B">
                <w:rPr>
                  <w:rFonts w:ascii="Arial" w:hAnsi="Arial" w:cs="Arial"/>
                  <w:sz w:val="20"/>
                  <w:szCs w:val="20"/>
                </w:rPr>
                <w:t xml:space="preserve"> </w:t>
              </w:r>
            </w:ins>
            <w:ins w:id="896" w:author="ZTE-LiuJing" w:date="2020-11-05T15:50:00Z">
              <w:r>
                <w:rPr>
                  <w:rFonts w:ascii="Arial" w:hAnsi="Arial" w:cs="Arial"/>
                  <w:sz w:val="20"/>
                  <w:szCs w:val="20"/>
                </w:rPr>
                <w:t xml:space="preserve">If </w:t>
              </w:r>
            </w:ins>
            <w:ins w:id="897" w:author="ZTE-LiuJing" w:date="2020-11-05T15:53:00Z">
              <w:r>
                <w:rPr>
                  <w:rFonts w:ascii="Arial" w:hAnsi="Arial" w:cs="Arial"/>
                  <w:sz w:val="20"/>
                  <w:szCs w:val="20"/>
                </w:rPr>
                <w:t xml:space="preserve">companies consider </w:t>
              </w:r>
            </w:ins>
            <w:ins w:id="898" w:author="ZTE-LiuJing" w:date="2020-11-05T15:50:00Z">
              <w:r>
                <w:rPr>
                  <w:rFonts w:ascii="Arial" w:hAnsi="Arial" w:cs="Arial"/>
                  <w:sz w:val="20"/>
                  <w:szCs w:val="20"/>
                </w:rPr>
                <w:t xml:space="preserve">this is a wrong configuration, then we think it worth </w:t>
              </w:r>
            </w:ins>
            <w:ins w:id="899" w:author="ZTE-LiuJing" w:date="2020-11-05T15:39:00Z">
              <w:r w:rsidR="00B00F0B">
                <w:rPr>
                  <w:rFonts w:ascii="Arial" w:hAnsi="Arial" w:cs="Arial"/>
                  <w:sz w:val="20"/>
                  <w:szCs w:val="20"/>
                </w:rPr>
                <w:t xml:space="preserve">clarify </w:t>
              </w:r>
            </w:ins>
            <w:ins w:id="900" w:author="ZTE-LiuJing" w:date="2020-11-05T15:40:00Z">
              <w:r w:rsidR="00B00F0B">
                <w:rPr>
                  <w:rFonts w:ascii="Arial" w:hAnsi="Arial" w:cs="Arial"/>
                  <w:sz w:val="20"/>
                  <w:szCs w:val="20"/>
                </w:rPr>
                <w:t>th</w:t>
              </w:r>
            </w:ins>
            <w:ins w:id="901" w:author="ZTE-LiuJing" w:date="2020-11-05T15:51:00Z">
              <w:r>
                <w:rPr>
                  <w:rFonts w:ascii="Arial" w:hAnsi="Arial" w:cs="Arial"/>
                  <w:sz w:val="20"/>
                  <w:szCs w:val="20"/>
                </w:rPr>
                <w:t>e</w:t>
              </w:r>
            </w:ins>
            <w:ins w:id="902" w:author="ZTE-LiuJing" w:date="2020-11-05T15:40:00Z">
              <w:r w:rsidR="00B00F0B">
                <w:rPr>
                  <w:rFonts w:ascii="Arial" w:hAnsi="Arial" w:cs="Arial"/>
                  <w:sz w:val="20"/>
                  <w:szCs w:val="20"/>
                </w:rPr>
                <w:t xml:space="preserve"> field is </w:t>
              </w:r>
            </w:ins>
            <w:ins w:id="903" w:author="ZTE-LiuJing" w:date="2020-11-05T15:52:00Z">
              <w:r>
                <w:rPr>
                  <w:rFonts w:ascii="Arial" w:hAnsi="Arial" w:cs="Arial"/>
                  <w:sz w:val="20"/>
                  <w:szCs w:val="20"/>
                </w:rPr>
                <w:t xml:space="preserve">anyway </w:t>
              </w:r>
            </w:ins>
            <w:ins w:id="904" w:author="ZTE-LiuJing" w:date="2020-11-05T15:40:00Z">
              <w:r w:rsidR="00B00F0B">
                <w:rPr>
                  <w:rFonts w:ascii="Arial" w:hAnsi="Arial" w:cs="Arial"/>
                  <w:sz w:val="20"/>
                  <w:szCs w:val="20"/>
                </w:rPr>
                <w:t>not applicab</w:t>
              </w:r>
            </w:ins>
            <w:ins w:id="905" w:author="ZTE-LiuJing" w:date="2020-11-05T15:41:00Z">
              <w:r w:rsidR="00B00F0B">
                <w:rPr>
                  <w:rFonts w:ascii="Arial" w:hAnsi="Arial" w:cs="Arial"/>
                  <w:sz w:val="20"/>
                  <w:szCs w:val="20"/>
                </w:rPr>
                <w:t>l</w:t>
              </w:r>
            </w:ins>
            <w:ins w:id="906" w:author="ZTE-LiuJing" w:date="2020-11-05T15:40:00Z">
              <w:r w:rsidR="00B00F0B">
                <w:rPr>
                  <w:rFonts w:ascii="Arial" w:hAnsi="Arial" w:cs="Arial"/>
                  <w:sz w:val="20"/>
                  <w:szCs w:val="20"/>
                </w:rPr>
                <w:t xml:space="preserve">e to </w:t>
              </w:r>
            </w:ins>
            <w:ins w:id="907" w:author="ZTE-LiuJing" w:date="2020-11-05T15:41:00Z">
              <w:r w:rsidR="00B00F0B">
                <w:rPr>
                  <w:rFonts w:ascii="Arial" w:hAnsi="Arial" w:cs="Arial"/>
                  <w:sz w:val="20"/>
                  <w:szCs w:val="20"/>
                </w:rPr>
                <w:t>“</w:t>
              </w:r>
            </w:ins>
            <w:ins w:id="908" w:author="ZTE-LiuJing" w:date="2020-11-05T15:40:00Z">
              <w:r w:rsidR="00B00F0B">
                <w:rPr>
                  <w:rFonts w:ascii="Arial" w:hAnsi="Arial" w:cs="Arial"/>
                  <w:sz w:val="20"/>
                  <w:szCs w:val="20"/>
                </w:rPr>
                <w:t>SCell w</w:t>
              </w:r>
            </w:ins>
            <w:ins w:id="909" w:author="ZTE-LiuJing" w:date="2020-11-05T15:41:00Z">
              <w:r w:rsidR="00B00F0B">
                <w:rPr>
                  <w:rFonts w:ascii="Arial" w:hAnsi="Arial" w:cs="Arial"/>
                  <w:sz w:val="20"/>
                  <w:szCs w:val="20"/>
                </w:rPr>
                <w:t>/o</w:t>
              </w:r>
            </w:ins>
            <w:ins w:id="910" w:author="ZTE-LiuJing" w:date="2020-11-05T15:40:00Z">
              <w:r w:rsidR="00B00F0B">
                <w:rPr>
                  <w:rFonts w:ascii="Arial" w:hAnsi="Arial" w:cs="Arial"/>
                  <w:sz w:val="20"/>
                  <w:szCs w:val="20"/>
                </w:rPr>
                <w:t xml:space="preserve"> SSB</w:t>
              </w:r>
            </w:ins>
            <w:ins w:id="911" w:author="ZTE-LiuJing" w:date="2020-11-05T15:41:00Z">
              <w:r w:rsidR="00B00F0B">
                <w:rPr>
                  <w:rFonts w:ascii="Arial" w:hAnsi="Arial" w:cs="Arial"/>
                  <w:sz w:val="20"/>
                  <w:szCs w:val="20"/>
                </w:rPr>
                <w:t>”</w:t>
              </w:r>
            </w:ins>
            <w:ins w:id="912" w:author="ZTE-LiuJing" w:date="2020-11-05T15:40:00Z">
              <w:r w:rsidR="00B00F0B">
                <w:rPr>
                  <w:rFonts w:ascii="Arial" w:hAnsi="Arial" w:cs="Arial"/>
                  <w:sz w:val="20"/>
                  <w:szCs w:val="20"/>
                </w:rPr>
                <w:t xml:space="preserve"> case.</w:t>
              </w:r>
            </w:ins>
          </w:p>
        </w:tc>
      </w:tr>
      <w:tr w:rsidR="00435450" w14:paraId="20440512" w14:textId="77777777" w:rsidTr="00906E6E">
        <w:trPr>
          <w:ins w:id="913" w:author="NEC" w:date="2020-11-05T18:52:00Z"/>
        </w:trPr>
        <w:tc>
          <w:tcPr>
            <w:tcW w:w="1980" w:type="dxa"/>
            <w:vAlign w:val="center"/>
          </w:tcPr>
          <w:p w14:paraId="601316AE" w14:textId="01CEA8E7" w:rsidR="00435450" w:rsidRDefault="00435450" w:rsidP="00435450">
            <w:pPr>
              <w:jc w:val="center"/>
              <w:rPr>
                <w:ins w:id="914" w:author="NEC" w:date="2020-11-05T18:52:00Z"/>
                <w:rFonts w:ascii="Arial" w:hAnsi="Arial" w:cs="Arial"/>
                <w:sz w:val="20"/>
                <w:szCs w:val="20"/>
              </w:rPr>
            </w:pPr>
            <w:ins w:id="915"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916" w:author="NEC" w:date="2020-11-05T18:52:00Z"/>
                <w:rFonts w:ascii="Arial" w:hAnsi="Arial" w:cs="Arial"/>
                <w:sz w:val="20"/>
                <w:szCs w:val="20"/>
              </w:rPr>
            </w:pPr>
            <w:ins w:id="917"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918" w:author="NEC" w:date="2020-11-05T18:52:00Z"/>
                <w:rFonts w:ascii="Arial" w:hAnsi="Arial" w:cs="Arial"/>
                <w:sz w:val="20"/>
                <w:szCs w:val="20"/>
              </w:rPr>
            </w:pPr>
            <w:ins w:id="919"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r w:rsidR="006C5E09" w14:paraId="1B43C40B" w14:textId="77777777" w:rsidTr="00AF167A">
        <w:trPr>
          <w:ins w:id="920" w:author="Intel (Sudeep)" w:date="2020-11-05T22:57:00Z"/>
        </w:trPr>
        <w:tc>
          <w:tcPr>
            <w:tcW w:w="1980" w:type="dxa"/>
          </w:tcPr>
          <w:p w14:paraId="7A7C5223" w14:textId="345FD738" w:rsidR="006C5E09" w:rsidRDefault="006C5E09" w:rsidP="009067FE">
            <w:pPr>
              <w:jc w:val="center"/>
              <w:rPr>
                <w:ins w:id="921" w:author="Intel (Sudeep)" w:date="2020-11-05T22:57:00Z"/>
                <w:rFonts w:ascii="Arial" w:eastAsia="Malgun Gothic" w:hAnsi="Arial" w:cs="Arial"/>
                <w:szCs w:val="20"/>
              </w:rPr>
            </w:pPr>
            <w:ins w:id="922" w:author="Intel (Sudeep)" w:date="2020-11-05T22:57:00Z">
              <w:r>
                <w:rPr>
                  <w:rFonts w:ascii="Arial" w:eastAsia="Malgun Gothic" w:hAnsi="Arial" w:cs="Arial"/>
                  <w:szCs w:val="20"/>
                </w:rPr>
                <w:t>Intel</w:t>
              </w:r>
            </w:ins>
          </w:p>
        </w:tc>
        <w:tc>
          <w:tcPr>
            <w:tcW w:w="1276" w:type="dxa"/>
          </w:tcPr>
          <w:p w14:paraId="0E67F72A" w14:textId="2FE2BAEA" w:rsidR="006C5E09" w:rsidRDefault="00006A55" w:rsidP="009067FE">
            <w:pPr>
              <w:jc w:val="center"/>
              <w:rPr>
                <w:ins w:id="923" w:author="Intel (Sudeep)" w:date="2020-11-05T22:57:00Z"/>
                <w:rFonts w:ascii="Arial" w:eastAsia="Malgun Gothic" w:hAnsi="Arial" w:cs="Arial"/>
                <w:szCs w:val="20"/>
              </w:rPr>
            </w:pPr>
            <w:ins w:id="924" w:author="Intel (Sudeep)" w:date="2020-11-05T23:09:00Z">
              <w:r>
                <w:rPr>
                  <w:rFonts w:ascii="Arial" w:eastAsia="Malgun Gothic" w:hAnsi="Arial" w:cs="Arial"/>
                  <w:szCs w:val="20"/>
                </w:rPr>
                <w:t>May be</w:t>
              </w:r>
            </w:ins>
          </w:p>
        </w:tc>
        <w:tc>
          <w:tcPr>
            <w:tcW w:w="6373" w:type="dxa"/>
          </w:tcPr>
          <w:p w14:paraId="4581AFD8" w14:textId="15BBB55A" w:rsidR="006C5E09" w:rsidRDefault="00006A55" w:rsidP="009067FE">
            <w:pPr>
              <w:rPr>
                <w:ins w:id="925" w:author="Intel (Sudeep)" w:date="2020-11-05T22:57:00Z"/>
                <w:rFonts w:ascii="Arial" w:eastAsia="Malgun Gothic" w:hAnsi="Arial" w:cs="Arial"/>
                <w:szCs w:val="20"/>
              </w:rPr>
            </w:pPr>
            <w:ins w:id="926" w:author="Intel (Sudeep)" w:date="2020-11-05T23:09:00Z">
              <w:r>
                <w:rPr>
                  <w:rFonts w:ascii="Arial" w:eastAsia="Malgun Gothic" w:hAnsi="Arial" w:cs="Arial"/>
                  <w:szCs w:val="20"/>
                </w:rPr>
                <w:t>We agree with MediaTek’s comments.  But we are open to consider a clarification if others</w:t>
              </w:r>
            </w:ins>
            <w:ins w:id="927" w:author="Intel (Sudeep)" w:date="2020-11-05T23:10:00Z">
              <w:r>
                <w:rPr>
                  <w:rFonts w:ascii="Arial" w:eastAsia="Malgun Gothic" w:hAnsi="Arial" w:cs="Arial"/>
                  <w:szCs w:val="20"/>
                </w:rPr>
                <w:t xml:space="preserve"> feel it is needed.</w:t>
              </w:r>
            </w:ins>
          </w:p>
        </w:tc>
      </w:tr>
      <w:tr w:rsidR="009D44F7" w14:paraId="754135D3" w14:textId="77777777" w:rsidTr="00AF167A">
        <w:tc>
          <w:tcPr>
            <w:tcW w:w="1980" w:type="dxa"/>
          </w:tcPr>
          <w:p w14:paraId="7683131E" w14:textId="1674F9C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1D8166ED" w14:textId="77777777" w:rsidR="009D44F7" w:rsidRDefault="009D44F7" w:rsidP="009D44F7">
            <w:pPr>
              <w:jc w:val="center"/>
              <w:rPr>
                <w:rFonts w:ascii="Arial" w:eastAsia="Malgun Gothic" w:hAnsi="Arial" w:cs="Arial"/>
                <w:szCs w:val="20"/>
              </w:rPr>
            </w:pPr>
          </w:p>
        </w:tc>
        <w:tc>
          <w:tcPr>
            <w:tcW w:w="6373" w:type="dxa"/>
          </w:tcPr>
          <w:p w14:paraId="209F0722" w14:textId="77777777" w:rsidR="009D44F7" w:rsidRDefault="009D44F7" w:rsidP="009D44F7">
            <w:pPr>
              <w:rPr>
                <w:rFonts w:ascii="Arial" w:hAnsi="Arial" w:cs="Arial"/>
                <w:szCs w:val="20"/>
              </w:rPr>
            </w:pPr>
            <w:r>
              <w:rPr>
                <w:rFonts w:ascii="Arial" w:hAnsi="Arial" w:cs="Arial"/>
                <w:szCs w:val="20"/>
              </w:rPr>
              <w:t>For the case both SMTC and NR measurement object is not configured for the concerned scell, UE will still try to check SMTC within NR measurement object. Then it is not clear what’s UE’s behavior. So an alternative is to add “if any” as following:</w:t>
            </w:r>
          </w:p>
          <w:p w14:paraId="0FE173E7" w14:textId="77777777" w:rsidR="009D44F7" w:rsidRPr="00933030" w:rsidRDefault="009D44F7" w:rsidP="009D44F7">
            <w:pPr>
              <w:rPr>
                <w:rFonts w:ascii="Arial" w:hAnsi="Arial"/>
              </w:rPr>
            </w:pPr>
            <w:r w:rsidRPr="00933030">
              <w:rPr>
                <w:rFonts w:ascii="Arial" w:hAnsi="Arial"/>
              </w:rPr>
              <w:t xml:space="preserve">the UE uses the SMTC in the </w:t>
            </w:r>
            <w:r w:rsidRPr="00933030">
              <w:rPr>
                <w:rFonts w:ascii="Arial" w:hAnsi="Arial"/>
                <w:i/>
                <w:lang w:eastAsia="x-none"/>
              </w:rPr>
              <w:t xml:space="preserve">measObjectNR, </w:t>
            </w:r>
            <w:r w:rsidRPr="00933030">
              <w:rPr>
                <w:rFonts w:ascii="Arial" w:hAnsi="Arial"/>
                <w:color w:val="FF0000"/>
                <w:lang w:eastAsia="x-none"/>
              </w:rPr>
              <w:t>if any,</w:t>
            </w:r>
            <w:r w:rsidRPr="00933030">
              <w:rPr>
                <w:rFonts w:ascii="Arial" w:hAnsi="Arial"/>
              </w:rPr>
              <w:t xml:space="preserve"> having the same SSB frequency and subcarrier spacing</w:t>
            </w:r>
          </w:p>
          <w:p w14:paraId="0EAA58A8" w14:textId="77777777" w:rsidR="009D44F7" w:rsidRPr="00933030" w:rsidRDefault="009D44F7" w:rsidP="009D44F7">
            <w:pPr>
              <w:rPr>
                <w:rFonts w:ascii="Arial" w:hAnsi="Arial"/>
              </w:rPr>
            </w:pPr>
            <w:r w:rsidRPr="00933030">
              <w:rPr>
                <w:rFonts w:ascii="Arial" w:hAnsi="Arial"/>
              </w:rPr>
              <w:t>for configuration with SMTC and measurement object, UE will not try to get SMTC which doesn’t exist.</w:t>
            </w:r>
          </w:p>
          <w:p w14:paraId="085663D9" w14:textId="1F939784" w:rsidR="00064BE1" w:rsidRDefault="00064BE1" w:rsidP="00933030">
            <w:pPr>
              <w:rPr>
                <w:rFonts w:ascii="Arial" w:eastAsia="Malgun Gothic" w:hAnsi="Arial" w:cs="Arial"/>
                <w:szCs w:val="20"/>
              </w:rPr>
            </w:pPr>
            <w:r w:rsidRPr="00933030">
              <w:rPr>
                <w:rFonts w:ascii="Arial" w:hAnsi="Arial"/>
              </w:rPr>
              <w:t>[ZTE]</w:t>
            </w:r>
            <w:r w:rsidR="00933030" w:rsidRPr="00933030">
              <w:rPr>
                <w:rFonts w:ascii="Arial" w:hAnsi="Arial"/>
              </w:rPr>
              <w:t xml:space="preserve"> This is another approach,</w:t>
            </w:r>
            <w:r w:rsidRPr="00933030">
              <w:rPr>
                <w:rFonts w:ascii="Arial" w:hAnsi="Arial"/>
              </w:rPr>
              <w:t xml:space="preserve"> but still, we should first clarify </w:t>
            </w:r>
            <w:r w:rsidR="00933030" w:rsidRPr="00933030">
              <w:rPr>
                <w:rFonts w:ascii="Arial" w:hAnsi="Arial"/>
              </w:rPr>
              <w:t>whether it will cause RRC failure</w:t>
            </w:r>
            <w:r w:rsidRPr="00933030">
              <w:rPr>
                <w:rFonts w:ascii="Arial" w:hAnsi="Arial"/>
              </w:rPr>
              <w:t xml:space="preserve"> if network sends </w:t>
            </w:r>
            <w:r w:rsidR="00933030" w:rsidRPr="00933030">
              <w:rPr>
                <w:rFonts w:ascii="Arial" w:hAnsi="Arial"/>
              </w:rPr>
              <w:t xml:space="preserve">the </w:t>
            </w:r>
            <w:r w:rsidRPr="00933030">
              <w:rPr>
                <w:rFonts w:ascii="Arial" w:hAnsi="Arial"/>
              </w:rPr>
              <w:t>smtc field.</w:t>
            </w:r>
            <w:r w:rsidR="00933030" w:rsidRPr="00933030">
              <w:rPr>
                <w:rFonts w:ascii="Arial" w:hAnsi="Arial"/>
              </w:rPr>
              <w:t xml:space="preserve"> And if that is wrong configuration, then adding restriction </w:t>
            </w:r>
            <w:r w:rsidR="00933030" w:rsidRPr="00933030">
              <w:rPr>
                <w:rFonts w:ascii="Arial" w:hAnsi="Arial"/>
              </w:rPr>
              <w:lastRenderedPageBreak/>
              <w:t xml:space="preserve">(as original proposed) is necessary. </w:t>
            </w:r>
            <w:r w:rsidRPr="00933030">
              <w:rPr>
                <w:rFonts w:ascii="Arial" w:hAnsi="Arial"/>
              </w:rPr>
              <w:t xml:space="preserve"> </w:t>
            </w:r>
          </w:p>
        </w:tc>
      </w:tr>
      <w:tr w:rsidR="009D44F7" w14:paraId="2F1C771B" w14:textId="77777777" w:rsidTr="00AF167A">
        <w:tc>
          <w:tcPr>
            <w:tcW w:w="1980" w:type="dxa"/>
          </w:tcPr>
          <w:p w14:paraId="3CE45230" w14:textId="39C0BAE8" w:rsidR="009D44F7" w:rsidRDefault="009D44F7" w:rsidP="009D44F7">
            <w:pPr>
              <w:jc w:val="center"/>
              <w:rPr>
                <w:rFonts w:ascii="Arial" w:eastAsia="Malgun Gothic" w:hAnsi="Arial" w:cs="Arial"/>
                <w:szCs w:val="20"/>
              </w:rPr>
            </w:pPr>
            <w:r>
              <w:rPr>
                <w:rFonts w:ascii="Arial" w:hAnsi="Arial" w:cs="Arial"/>
                <w:szCs w:val="20"/>
              </w:rPr>
              <w:lastRenderedPageBreak/>
              <w:t>Fujitsu</w:t>
            </w:r>
          </w:p>
        </w:tc>
        <w:tc>
          <w:tcPr>
            <w:tcW w:w="1276" w:type="dxa"/>
          </w:tcPr>
          <w:p w14:paraId="1E31D235" w14:textId="31CF1C6A"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7859FBC4" w14:textId="7181E8F2" w:rsidR="009D44F7" w:rsidRDefault="009D44F7" w:rsidP="009D44F7">
            <w:pPr>
              <w:rPr>
                <w:rFonts w:ascii="Arial" w:eastAsia="Malgun Gothic" w:hAnsi="Arial" w:cs="Arial"/>
                <w:szCs w:val="20"/>
              </w:rPr>
            </w:pPr>
            <w:r>
              <w:rPr>
                <w:rFonts w:ascii="Arial" w:hAnsi="Arial" w:cs="Arial"/>
                <w:szCs w:val="20"/>
              </w:rPr>
              <w:t>This can be handled by network implementation.</w:t>
            </w:r>
          </w:p>
        </w:tc>
      </w:tr>
    </w:tbl>
    <w:p w14:paraId="7029875E" w14:textId="77777777" w:rsidR="0068211E" w:rsidRDefault="0068211E" w:rsidP="0068211E">
      <w:pPr>
        <w:pStyle w:val="Doc-text2"/>
        <w:ind w:left="0" w:firstLine="0"/>
        <w:rPr>
          <w:lang w:val="en-GB" w:eastAsia="en-GB"/>
        </w:rPr>
      </w:pPr>
    </w:p>
    <w:p w14:paraId="67C3D62C" w14:textId="77777777" w:rsidR="0068211E" w:rsidRPr="00D257CF" w:rsidRDefault="0068211E" w:rsidP="0068211E">
      <w:pPr>
        <w:pStyle w:val="a8"/>
        <w:outlineLvl w:val="2"/>
        <w:rPr>
          <w:sz w:val="24"/>
          <w:u w:val="single"/>
        </w:rPr>
      </w:pPr>
      <w:r w:rsidRPr="00D257CF">
        <w:rPr>
          <w:sz w:val="24"/>
          <w:highlight w:val="green"/>
          <w:u w:val="single"/>
        </w:rPr>
        <w:t>Summary</w:t>
      </w:r>
    </w:p>
    <w:p w14:paraId="5EFC44BA" w14:textId="02018079" w:rsidR="0068211E" w:rsidRDefault="00064BE1" w:rsidP="0068211E">
      <w:pPr>
        <w:rPr>
          <w:rFonts w:ascii="Arial" w:hAnsi="Arial" w:cs="Arial"/>
        </w:rPr>
      </w:pPr>
      <w:r>
        <w:rPr>
          <w:rFonts w:ascii="Arial" w:hAnsi="Arial" w:cs="Arial"/>
        </w:rPr>
        <w:t>5</w:t>
      </w:r>
      <w:r w:rsidR="0068211E">
        <w:rPr>
          <w:rFonts w:ascii="Arial" w:hAnsi="Arial" w:cs="Arial"/>
        </w:rPr>
        <w:t xml:space="preserve"> companies think the CR is not needed because currently the smtc field is optional, so network is allowed to not signal it. </w:t>
      </w:r>
      <w:r>
        <w:rPr>
          <w:rFonts w:ascii="Arial" w:hAnsi="Arial" w:cs="Arial"/>
        </w:rPr>
        <w:t xml:space="preserve">4 companies agree the CR, </w:t>
      </w:r>
      <w:r w:rsidR="0068211E">
        <w:rPr>
          <w:rFonts w:ascii="Arial" w:hAnsi="Arial" w:cs="Arial"/>
        </w:rPr>
        <w:t xml:space="preserve">3 companies have no strong view, but are fine to have clarification. 1 company provide an alternative solution, but rapporteur thinks it needs further clarification. </w:t>
      </w:r>
      <w:r>
        <w:rPr>
          <w:rFonts w:ascii="Arial" w:hAnsi="Arial" w:cs="Arial"/>
        </w:rPr>
        <w:t>1 company suggest to add “if any” to the field description.</w:t>
      </w:r>
      <w:r w:rsidR="0068211E">
        <w:rPr>
          <w:rFonts w:ascii="Arial" w:hAnsi="Arial" w:cs="Arial"/>
        </w:rPr>
        <w:t xml:space="preserve"> </w:t>
      </w:r>
    </w:p>
    <w:p w14:paraId="2034C5E3" w14:textId="14AE3E1D" w:rsidR="00DF4C61" w:rsidRDefault="0068211E" w:rsidP="0068211E">
      <w:pPr>
        <w:rPr>
          <w:rFonts w:ascii="Arial" w:hAnsi="Arial" w:cs="Arial"/>
        </w:rPr>
      </w:pPr>
      <w:r>
        <w:rPr>
          <w:rFonts w:ascii="Arial" w:hAnsi="Arial" w:cs="Arial"/>
        </w:rPr>
        <w:t>In general, all companies agree network is not required to include smtc field when the SCell is configured</w:t>
      </w:r>
      <w:r w:rsidR="00DF4C61">
        <w:rPr>
          <w:rFonts w:ascii="Arial" w:hAnsi="Arial" w:cs="Arial"/>
        </w:rPr>
        <w:t xml:space="preserve"> without SSB, however, it is unclear</w:t>
      </w:r>
      <w:r>
        <w:rPr>
          <w:rFonts w:ascii="Arial" w:hAnsi="Arial" w:cs="Arial"/>
        </w:rPr>
        <w:t xml:space="preserve"> whether it is a wrong configuration if network provides the fie</w:t>
      </w:r>
      <w:r w:rsidR="00DF4C61">
        <w:rPr>
          <w:rFonts w:ascii="Arial" w:hAnsi="Arial" w:cs="Arial"/>
        </w:rPr>
        <w:t xml:space="preserve">ld (because the spec implies so). If companies consider this will result in reconfiguration failure, then rapporteur think the spec should be clear to aovid IOT problem. </w:t>
      </w:r>
    </w:p>
    <w:p w14:paraId="154F480A" w14:textId="5367A8A1" w:rsidR="0068211E" w:rsidRPr="0068211E" w:rsidRDefault="0068211E" w:rsidP="0068211E">
      <w:pPr>
        <w:ind w:left="1418" w:hanging="1418"/>
        <w:rPr>
          <w:rFonts w:ascii="Arial" w:hAnsi="Arial" w:cs="Arial"/>
          <w:b/>
        </w:rPr>
      </w:pPr>
      <w:r w:rsidRPr="00562557">
        <w:rPr>
          <w:rFonts w:ascii="Arial" w:hAnsi="Arial" w:cs="Arial"/>
          <w:b/>
        </w:rPr>
        <w:t xml:space="preserve">Proposal </w:t>
      </w:r>
      <w:r w:rsidR="00DF4C61">
        <w:rPr>
          <w:rFonts w:ascii="Arial" w:hAnsi="Arial" w:cs="Arial"/>
          <w:b/>
        </w:rPr>
        <w:t>7</w:t>
      </w:r>
      <w:r>
        <w:rPr>
          <w:rFonts w:ascii="Arial" w:hAnsi="Arial" w:cs="Arial"/>
          <w:b/>
        </w:rPr>
        <w:tab/>
      </w:r>
      <w:r w:rsidR="00DF4C61">
        <w:rPr>
          <w:rFonts w:ascii="Arial" w:hAnsi="Arial" w:cs="Arial"/>
          <w:b/>
        </w:rPr>
        <w:t xml:space="preserve">RAN2 confirms when adding a SCell without SSB, network is allowed to not provide </w:t>
      </w:r>
      <w:r w:rsidR="00DF4C61" w:rsidRPr="00DF4C61">
        <w:rPr>
          <w:rFonts w:ascii="Arial" w:hAnsi="Arial" w:cs="Arial"/>
          <w:b/>
          <w:i/>
        </w:rPr>
        <w:t>smtc</w:t>
      </w:r>
      <w:r w:rsidR="00DF4C61">
        <w:rPr>
          <w:rFonts w:ascii="Arial" w:hAnsi="Arial" w:cs="Arial"/>
          <w:b/>
        </w:rPr>
        <w:t xml:space="preserve"> field together with not providing corresponding MO</w:t>
      </w:r>
      <w:r>
        <w:rPr>
          <w:rFonts w:ascii="Arial" w:hAnsi="Arial" w:cs="Arial"/>
          <w:b/>
        </w:rPr>
        <w:t>.</w:t>
      </w:r>
    </w:p>
    <w:p w14:paraId="5E7B30B1" w14:textId="26377894" w:rsidR="00DF4C61" w:rsidRPr="0068211E" w:rsidRDefault="00DF4C61" w:rsidP="00DF4C61">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043B088E" w14:textId="77777777" w:rsidR="0068211E" w:rsidRDefault="0068211E" w:rsidP="0068211E">
      <w:pPr>
        <w:pStyle w:val="Doc-text2"/>
        <w:ind w:left="0" w:firstLine="0"/>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20"/>
      </w:pPr>
      <w:r>
        <w:t>Clarify essential system information</w:t>
      </w:r>
    </w:p>
    <w:p w14:paraId="5BE13907" w14:textId="77777777" w:rsidR="005A1A03" w:rsidRDefault="00D74902" w:rsidP="005A1A03">
      <w:pPr>
        <w:pStyle w:val="Doc-title"/>
      </w:pPr>
      <w:hyperlink r:id="rId32" w:tooltip="D:Documents3GPPtsg_ranWG2TSGR2_112-eDocsR2-2009582.zip" w:history="1">
        <w:r w:rsidR="005A1A03" w:rsidRPr="000731EE">
          <w:rPr>
            <w:rStyle w:val="af"/>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D74902" w:rsidP="005A1A03">
      <w:pPr>
        <w:pStyle w:val="Doc-title"/>
      </w:pPr>
      <w:hyperlink r:id="rId33" w:tooltip="D:Documents3GPPtsg_ranWG2TSGR2_112-eDocsR2-2009583.zip" w:history="1">
        <w:r w:rsidR="005A1A03" w:rsidRPr="000731EE">
          <w:rPr>
            <w:rStyle w:val="af"/>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afa"/>
        <w:tblW w:w="0" w:type="auto"/>
        <w:tblLook w:val="04A0" w:firstRow="1" w:lastRow="0" w:firstColumn="1" w:lastColumn="0" w:noHBand="0" w:noVBand="1"/>
      </w:tblPr>
      <w:tblGrid>
        <w:gridCol w:w="1980"/>
        <w:gridCol w:w="1378"/>
        <w:gridCol w:w="6373"/>
        <w:tblGridChange w:id="928">
          <w:tblGrid>
            <w:gridCol w:w="1980"/>
            <w:gridCol w:w="1276"/>
            <w:gridCol w:w="102"/>
            <w:gridCol w:w="6271"/>
            <w:gridCol w:w="102"/>
          </w:tblGrid>
        </w:tblGridChange>
      </w:tblGrid>
      <w:tr w:rsidR="005A1A03" w14:paraId="244712AD" w14:textId="77777777" w:rsidTr="00162660">
        <w:tc>
          <w:tcPr>
            <w:tcW w:w="1980" w:type="dxa"/>
            <w:shd w:val="clear" w:color="auto" w:fill="BFBFBF" w:themeFill="background1" w:themeFillShade="BF"/>
            <w:vAlign w:val="center"/>
          </w:tcPr>
          <w:p w14:paraId="55148CD8" w14:textId="77777777" w:rsidR="005A1A03" w:rsidRPr="006934EF" w:rsidRDefault="005A1A03" w:rsidP="00906E6E">
            <w:pPr>
              <w:pStyle w:val="a8"/>
              <w:jc w:val="center"/>
            </w:pPr>
            <w:r w:rsidRPr="006934EF">
              <w:t>Company</w:t>
            </w:r>
          </w:p>
        </w:tc>
        <w:tc>
          <w:tcPr>
            <w:tcW w:w="1378" w:type="dxa"/>
            <w:shd w:val="clear" w:color="auto" w:fill="BFBFBF" w:themeFill="background1" w:themeFillShade="BF"/>
            <w:vAlign w:val="center"/>
          </w:tcPr>
          <w:p w14:paraId="106C17D5" w14:textId="77777777" w:rsidR="005A1A03" w:rsidRDefault="005A1A03" w:rsidP="00906E6E">
            <w:pPr>
              <w:pStyle w:val="a8"/>
              <w:jc w:val="center"/>
            </w:pPr>
            <w:r>
              <w:t>Agree?</w:t>
            </w:r>
          </w:p>
          <w:p w14:paraId="1DDB064C" w14:textId="77777777" w:rsidR="005A1A03" w:rsidRPr="006934EF" w:rsidRDefault="005A1A03" w:rsidP="00906E6E">
            <w:pPr>
              <w:pStyle w:val="a8"/>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a8"/>
              <w:jc w:val="center"/>
            </w:pPr>
            <w:r w:rsidRPr="006934EF">
              <w:t>Comments</w:t>
            </w:r>
          </w:p>
        </w:tc>
      </w:tr>
      <w:tr w:rsidR="005A1A03" w14:paraId="26BF487A" w14:textId="77777777" w:rsidTr="00162660">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162660">
        <w:tc>
          <w:tcPr>
            <w:tcW w:w="1980" w:type="dxa"/>
            <w:vAlign w:val="center"/>
          </w:tcPr>
          <w:p w14:paraId="134C39FA" w14:textId="7BD17F57" w:rsidR="00917025" w:rsidRPr="0001732F" w:rsidRDefault="00917025" w:rsidP="00917025">
            <w:pPr>
              <w:jc w:val="center"/>
              <w:rPr>
                <w:rFonts w:ascii="Arial" w:hAnsi="Arial" w:cs="Arial"/>
                <w:sz w:val="20"/>
                <w:szCs w:val="20"/>
              </w:rPr>
            </w:pPr>
            <w:ins w:id="929" w:author="MediaTek (Felix)" w:date="2020-11-03T18:18:00Z">
              <w:r>
                <w:rPr>
                  <w:rFonts w:ascii="Arial" w:hAnsi="Arial" w:cs="Arial"/>
                  <w:sz w:val="20"/>
                  <w:szCs w:val="20"/>
                </w:rPr>
                <w:t>MediaTek</w:t>
              </w:r>
            </w:ins>
          </w:p>
        </w:tc>
        <w:tc>
          <w:tcPr>
            <w:tcW w:w="1378" w:type="dxa"/>
            <w:vAlign w:val="center"/>
          </w:tcPr>
          <w:p w14:paraId="6E58F480" w14:textId="2F0F2AA3" w:rsidR="00917025" w:rsidRPr="0001732F" w:rsidRDefault="00917025" w:rsidP="00917025">
            <w:pPr>
              <w:jc w:val="center"/>
              <w:rPr>
                <w:rFonts w:ascii="Arial" w:hAnsi="Arial" w:cs="Arial"/>
                <w:sz w:val="20"/>
                <w:szCs w:val="20"/>
              </w:rPr>
            </w:pPr>
            <w:ins w:id="930"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931"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lastRenderedPageBreak/>
              <w:t>[ZTE] It would be good if an example (of NOTE) can be provided. ; )</w:t>
            </w:r>
          </w:p>
        </w:tc>
      </w:tr>
      <w:tr w:rsidR="00917025" w14:paraId="50FBD9BF" w14:textId="77777777" w:rsidTr="00162660">
        <w:tc>
          <w:tcPr>
            <w:tcW w:w="1980" w:type="dxa"/>
            <w:vAlign w:val="center"/>
          </w:tcPr>
          <w:p w14:paraId="2D608157" w14:textId="74E8A1BC" w:rsidR="00917025" w:rsidRPr="0001732F" w:rsidRDefault="00DB1543" w:rsidP="00917025">
            <w:pPr>
              <w:jc w:val="center"/>
              <w:rPr>
                <w:rFonts w:ascii="Arial" w:hAnsi="Arial" w:cs="Arial"/>
                <w:sz w:val="20"/>
                <w:szCs w:val="20"/>
              </w:rPr>
            </w:pPr>
            <w:ins w:id="932" w:author="Zhenzhen" w:date="2020-11-03T21:46:00Z">
              <w:r>
                <w:rPr>
                  <w:rFonts w:ascii="Arial" w:hAnsi="Arial" w:cs="Arial" w:hint="eastAsia"/>
                  <w:sz w:val="20"/>
                  <w:szCs w:val="20"/>
                </w:rPr>
                <w:lastRenderedPageBreak/>
                <w:t>H</w:t>
              </w:r>
              <w:r>
                <w:rPr>
                  <w:rFonts w:ascii="Arial" w:hAnsi="Arial" w:cs="Arial"/>
                  <w:sz w:val="20"/>
                  <w:szCs w:val="20"/>
                </w:rPr>
                <w:t>uawei, Hisilicon</w:t>
              </w:r>
            </w:ins>
          </w:p>
        </w:tc>
        <w:tc>
          <w:tcPr>
            <w:tcW w:w="1378" w:type="dxa"/>
            <w:vAlign w:val="center"/>
          </w:tcPr>
          <w:p w14:paraId="6A4EAF0F" w14:textId="75E9284E" w:rsidR="00917025" w:rsidRPr="0001732F" w:rsidRDefault="00DB1543" w:rsidP="00917025">
            <w:pPr>
              <w:jc w:val="center"/>
              <w:rPr>
                <w:rFonts w:ascii="Arial" w:hAnsi="Arial" w:cs="Arial"/>
                <w:sz w:val="20"/>
                <w:szCs w:val="20"/>
              </w:rPr>
            </w:pPr>
            <w:ins w:id="933"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934" w:author="Zhenzhen" w:date="2020-11-03T21:48:00Z">
              <w:r>
                <w:rPr>
                  <w:rFonts w:ascii="Arial" w:hAnsi="Arial" w:cs="Arial" w:hint="eastAsia"/>
                </w:rPr>
                <w:t>I</w:t>
              </w:r>
              <w:r>
                <w:rPr>
                  <w:rFonts w:ascii="Arial" w:hAnsi="Arial" w:cs="Arial"/>
                </w:rPr>
                <w:t xml:space="preserve">t is </w:t>
              </w:r>
            </w:ins>
            <w:ins w:id="935" w:author="Zhenzhen" w:date="2020-11-03T21:47:00Z">
              <w:r>
                <w:rPr>
                  <w:rFonts w:ascii="Arial" w:hAnsi="Arial" w:cs="Arial"/>
                </w:rPr>
                <w:t>to remove the reference and merge</w:t>
              </w:r>
            </w:ins>
            <w:ins w:id="936" w:author="Zhenzhen" w:date="2020-11-03T21:48:00Z">
              <w:r>
                <w:rPr>
                  <w:rFonts w:ascii="Arial" w:hAnsi="Arial" w:cs="Arial"/>
                </w:rPr>
                <w:t xml:space="preserve"> </w:t>
              </w:r>
            </w:ins>
            <w:ins w:id="937" w:author="Zhenzhen" w:date="2020-11-03T21:47:00Z">
              <w:r>
                <w:rPr>
                  <w:rFonts w:ascii="Arial" w:hAnsi="Arial" w:cs="Arial"/>
                </w:rPr>
                <w:t>into rapport</w:t>
              </w:r>
            </w:ins>
            <w:ins w:id="938" w:author="Zhenzhen" w:date="2020-11-03T21:48:00Z">
              <w:r>
                <w:rPr>
                  <w:rFonts w:ascii="Arial" w:hAnsi="Arial" w:cs="Arial"/>
                </w:rPr>
                <w:t>eur CR.</w:t>
              </w:r>
            </w:ins>
          </w:p>
        </w:tc>
      </w:tr>
      <w:tr w:rsidR="00917025" w14:paraId="524C4F8B" w14:textId="77777777" w:rsidTr="00162660">
        <w:tc>
          <w:tcPr>
            <w:tcW w:w="1980" w:type="dxa"/>
            <w:vAlign w:val="center"/>
          </w:tcPr>
          <w:p w14:paraId="68DD5EC8" w14:textId="716E4759" w:rsidR="00917025" w:rsidRPr="0001732F" w:rsidRDefault="00F00938" w:rsidP="00917025">
            <w:pPr>
              <w:jc w:val="center"/>
              <w:rPr>
                <w:rFonts w:ascii="Arial" w:hAnsi="Arial" w:cs="Arial"/>
                <w:sz w:val="20"/>
                <w:szCs w:val="20"/>
              </w:rPr>
            </w:pPr>
            <w:ins w:id="939" w:author="Apple - Zhibin Wu" w:date="2020-11-03T11:32:00Z">
              <w:r>
                <w:rPr>
                  <w:rFonts w:ascii="Arial" w:hAnsi="Arial" w:cs="Arial"/>
                  <w:sz w:val="20"/>
                  <w:szCs w:val="20"/>
                </w:rPr>
                <w:t xml:space="preserve">Apple </w:t>
              </w:r>
            </w:ins>
          </w:p>
        </w:tc>
        <w:tc>
          <w:tcPr>
            <w:tcW w:w="1378" w:type="dxa"/>
            <w:vAlign w:val="center"/>
          </w:tcPr>
          <w:p w14:paraId="0F8A1C2A" w14:textId="5037EDED" w:rsidR="00917025" w:rsidRPr="0001732F" w:rsidRDefault="00F00938" w:rsidP="00917025">
            <w:pPr>
              <w:jc w:val="center"/>
              <w:rPr>
                <w:rFonts w:ascii="Arial" w:hAnsi="Arial" w:cs="Arial"/>
                <w:sz w:val="20"/>
                <w:szCs w:val="20"/>
              </w:rPr>
            </w:pPr>
            <w:ins w:id="940"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941" w:author="Apple - Zhibin Wu" w:date="2020-11-03T11:34:00Z">
              <w:r>
                <w:t>change not needed. The essential information, as shown in 5.2.2.5, only contains MIB and SIB1</w:t>
              </w:r>
            </w:ins>
            <w:ins w:id="942" w:author="Apple - Zhibin Wu" w:date="2020-11-03T11:35:00Z">
              <w:r>
                <w:t xml:space="preserve">. Any </w:t>
              </w:r>
            </w:ins>
            <w:ins w:id="943" w:author="Apple - Zhibin Wu" w:date="2020-11-03T11:36:00Z">
              <w:r>
                <w:t>additional</w:t>
              </w:r>
            </w:ins>
            <w:ins w:id="944" w:author="Apple - Zhibin Wu" w:date="2020-11-03T11:35:00Z">
              <w:r>
                <w:t xml:space="preserve"> SIBs </w:t>
              </w:r>
            </w:ins>
            <w:ins w:id="945" w:author="Apple - Zhibin Wu" w:date="2020-11-03T11:36:00Z">
              <w:r>
                <w:t>are not absolutely needed.</w:t>
              </w:r>
            </w:ins>
          </w:p>
        </w:tc>
      </w:tr>
      <w:tr w:rsidR="00677309" w14:paraId="72C3C62B" w14:textId="77777777" w:rsidTr="00162660">
        <w:tc>
          <w:tcPr>
            <w:tcW w:w="1980" w:type="dxa"/>
            <w:vAlign w:val="center"/>
          </w:tcPr>
          <w:p w14:paraId="54946E99" w14:textId="0070AB30" w:rsidR="00677309" w:rsidRPr="0001732F" w:rsidRDefault="00677309" w:rsidP="00677309">
            <w:pPr>
              <w:jc w:val="center"/>
              <w:rPr>
                <w:rFonts w:ascii="Arial" w:hAnsi="Arial" w:cs="Arial"/>
                <w:sz w:val="20"/>
                <w:szCs w:val="20"/>
              </w:rPr>
            </w:pPr>
            <w:ins w:id="946" w:author="Qualcomm (Mouaffac)" w:date="2020-11-03T16:10:00Z">
              <w:r>
                <w:rPr>
                  <w:rFonts w:ascii="Arial" w:hAnsi="Arial" w:cs="Arial"/>
                  <w:sz w:val="20"/>
                  <w:szCs w:val="20"/>
                </w:rPr>
                <w:t>Qualcomm</w:t>
              </w:r>
            </w:ins>
          </w:p>
        </w:tc>
        <w:tc>
          <w:tcPr>
            <w:tcW w:w="1378" w:type="dxa"/>
            <w:vAlign w:val="center"/>
          </w:tcPr>
          <w:p w14:paraId="5D63BB06" w14:textId="7D63FD2B" w:rsidR="00677309" w:rsidRPr="0001732F" w:rsidRDefault="00677309" w:rsidP="00677309">
            <w:pPr>
              <w:jc w:val="center"/>
              <w:rPr>
                <w:rFonts w:ascii="Arial" w:hAnsi="Arial" w:cs="Arial"/>
                <w:sz w:val="20"/>
                <w:szCs w:val="20"/>
              </w:rPr>
            </w:pPr>
            <w:ins w:id="947"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948" w:author="Qualcomm (Mouaffac)" w:date="2020-11-03T16:10:00Z"/>
                <w:rFonts w:ascii="Arial" w:hAnsi="Arial" w:cs="Arial"/>
              </w:rPr>
            </w:pPr>
            <w:ins w:id="949"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950" w:author="Qualcomm (Mouaffac)" w:date="2020-11-03T16:10:00Z">
              <w:r>
                <w:rPr>
                  <w:rFonts w:ascii="Arial" w:hAnsi="Arial" w:cs="Arial"/>
                </w:rPr>
                <w:t>I second MediaTek comment on adding a “Note”</w:t>
              </w:r>
            </w:ins>
          </w:p>
        </w:tc>
      </w:tr>
      <w:tr w:rsidR="00677309" w14:paraId="6AFC42D9" w14:textId="77777777" w:rsidTr="00162660">
        <w:tc>
          <w:tcPr>
            <w:tcW w:w="1980" w:type="dxa"/>
            <w:vAlign w:val="center"/>
          </w:tcPr>
          <w:p w14:paraId="5B964838" w14:textId="11F345D1" w:rsidR="00677309" w:rsidRPr="0001732F" w:rsidRDefault="00280CFE" w:rsidP="00677309">
            <w:pPr>
              <w:jc w:val="center"/>
              <w:rPr>
                <w:rFonts w:ascii="Arial" w:hAnsi="Arial" w:cs="Arial"/>
                <w:sz w:val="20"/>
                <w:szCs w:val="20"/>
              </w:rPr>
            </w:pPr>
            <w:ins w:id="951" w:author="CATT" w:date="2020-11-04T11:26:00Z">
              <w:r>
                <w:rPr>
                  <w:rFonts w:ascii="Arial" w:hAnsi="Arial" w:cs="Arial" w:hint="eastAsia"/>
                  <w:sz w:val="20"/>
                  <w:szCs w:val="20"/>
                </w:rPr>
                <w:t>CATT</w:t>
              </w:r>
            </w:ins>
          </w:p>
        </w:tc>
        <w:tc>
          <w:tcPr>
            <w:tcW w:w="1378" w:type="dxa"/>
            <w:vAlign w:val="center"/>
          </w:tcPr>
          <w:p w14:paraId="2F5D7C10" w14:textId="7CC97721" w:rsidR="00677309" w:rsidRPr="0001732F" w:rsidRDefault="00280CFE" w:rsidP="00677309">
            <w:pPr>
              <w:jc w:val="center"/>
              <w:rPr>
                <w:rFonts w:ascii="Arial" w:hAnsi="Arial" w:cs="Arial"/>
                <w:sz w:val="20"/>
                <w:szCs w:val="20"/>
              </w:rPr>
            </w:pPr>
            <w:ins w:id="952"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953"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954" w:author="CATT" w:date="2020-11-04T11:27:00Z">
              <w:r>
                <w:rPr>
                  <w:rFonts w:ascii="Arial" w:hAnsi="Arial" w:cs="Arial"/>
                </w:rPr>
                <w:t>behavior</w:t>
              </w:r>
            </w:ins>
            <w:ins w:id="955" w:author="CATT" w:date="2020-11-04T11:26:00Z">
              <w:r>
                <w:rPr>
                  <w:rFonts w:ascii="Arial" w:hAnsi="Arial" w:cs="Arial" w:hint="eastAsia"/>
                </w:rPr>
                <w:t xml:space="preserve"> </w:t>
              </w:r>
            </w:ins>
            <w:ins w:id="956" w:author="CATT" w:date="2020-11-04T11:27:00Z">
              <w:r>
                <w:rPr>
                  <w:rFonts w:ascii="Arial" w:hAnsi="Arial" w:cs="Arial" w:hint="eastAsia"/>
                </w:rPr>
                <w:t xml:space="preserve">should be quite clear in SI reception. </w:t>
              </w:r>
            </w:ins>
          </w:p>
        </w:tc>
      </w:tr>
      <w:tr w:rsidR="00F93088" w14:paraId="624CA5C3" w14:textId="77777777" w:rsidTr="00162660">
        <w:trPr>
          <w:ins w:id="957" w:author="Samsung User" w:date="2020-11-04T14:15:00Z"/>
        </w:trPr>
        <w:tc>
          <w:tcPr>
            <w:tcW w:w="1980" w:type="dxa"/>
          </w:tcPr>
          <w:p w14:paraId="1B5B61BE" w14:textId="77777777" w:rsidR="00F93088" w:rsidRPr="0001732F" w:rsidRDefault="00F93088" w:rsidP="00776893">
            <w:pPr>
              <w:jc w:val="center"/>
              <w:rPr>
                <w:ins w:id="958" w:author="Samsung User" w:date="2020-11-04T14:15:00Z"/>
                <w:rFonts w:ascii="Arial" w:hAnsi="Arial" w:cs="Arial"/>
                <w:sz w:val="20"/>
                <w:szCs w:val="20"/>
              </w:rPr>
            </w:pPr>
            <w:ins w:id="959" w:author="Samsung User" w:date="2020-11-04T14:15:00Z">
              <w:r>
                <w:rPr>
                  <w:rFonts w:ascii="Arial" w:hAnsi="Arial" w:cs="Arial"/>
                  <w:sz w:val="20"/>
                  <w:szCs w:val="20"/>
                </w:rPr>
                <w:t>Samsung</w:t>
              </w:r>
            </w:ins>
          </w:p>
        </w:tc>
        <w:tc>
          <w:tcPr>
            <w:tcW w:w="1378" w:type="dxa"/>
          </w:tcPr>
          <w:p w14:paraId="1BC18813" w14:textId="77777777" w:rsidR="00F93088" w:rsidRPr="0001732F" w:rsidRDefault="00F93088" w:rsidP="00776893">
            <w:pPr>
              <w:jc w:val="center"/>
              <w:rPr>
                <w:ins w:id="960" w:author="Samsung User" w:date="2020-11-04T14:15:00Z"/>
                <w:rFonts w:ascii="Arial" w:hAnsi="Arial" w:cs="Arial"/>
                <w:sz w:val="20"/>
                <w:szCs w:val="20"/>
              </w:rPr>
            </w:pPr>
            <w:ins w:id="961"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962" w:author="Samsung User" w:date="2020-11-04T14:15:00Z"/>
                <w:rFonts w:ascii="Arial" w:hAnsi="Arial" w:cs="Arial"/>
              </w:rPr>
            </w:pPr>
          </w:p>
        </w:tc>
      </w:tr>
      <w:tr w:rsidR="00435450" w14:paraId="2F921A01" w14:textId="77777777" w:rsidTr="00162660">
        <w:tblPrEx>
          <w:tblW w:w="0" w:type="auto"/>
          <w:tblPrExChange w:id="963" w:author="NEC" w:date="2020-11-05T18:52:00Z">
            <w:tblPrEx>
              <w:tblW w:w="0" w:type="auto"/>
            </w:tblPrEx>
          </w:tblPrExChange>
        </w:tblPrEx>
        <w:trPr>
          <w:ins w:id="964" w:author="NEC" w:date="2020-11-05T18:52:00Z"/>
          <w:trPrChange w:id="965" w:author="NEC" w:date="2020-11-05T18:52:00Z">
            <w:trPr>
              <w:gridAfter w:val="0"/>
            </w:trPr>
          </w:trPrChange>
        </w:trPr>
        <w:tc>
          <w:tcPr>
            <w:tcW w:w="1980" w:type="dxa"/>
            <w:vAlign w:val="center"/>
            <w:tcPrChange w:id="966" w:author="NEC" w:date="2020-11-05T18:52:00Z">
              <w:tcPr>
                <w:tcW w:w="1980" w:type="dxa"/>
              </w:tcPr>
            </w:tcPrChange>
          </w:tcPr>
          <w:p w14:paraId="6B99F06A" w14:textId="4B963E0D" w:rsidR="00435450" w:rsidRDefault="00435450" w:rsidP="00435450">
            <w:pPr>
              <w:jc w:val="center"/>
              <w:rPr>
                <w:ins w:id="967" w:author="NEC" w:date="2020-11-05T18:52:00Z"/>
                <w:rFonts w:ascii="Arial" w:hAnsi="Arial" w:cs="Arial"/>
                <w:sz w:val="20"/>
                <w:szCs w:val="20"/>
              </w:rPr>
            </w:pPr>
            <w:ins w:id="968" w:author="NEC" w:date="2020-11-05T18:52:00Z">
              <w:r>
                <w:rPr>
                  <w:rFonts w:ascii="Arial" w:eastAsia="Yu Mincho" w:hAnsi="Arial" w:cs="Arial" w:hint="eastAsia"/>
                  <w:sz w:val="20"/>
                  <w:szCs w:val="20"/>
                </w:rPr>
                <w:t>NEC</w:t>
              </w:r>
            </w:ins>
          </w:p>
        </w:tc>
        <w:tc>
          <w:tcPr>
            <w:tcW w:w="1378" w:type="dxa"/>
            <w:vAlign w:val="center"/>
            <w:tcPrChange w:id="969" w:author="NEC" w:date="2020-11-05T18:52:00Z">
              <w:tcPr>
                <w:tcW w:w="1276" w:type="dxa"/>
              </w:tcPr>
            </w:tcPrChange>
          </w:tcPr>
          <w:p w14:paraId="0BA8F2F2" w14:textId="77777777" w:rsidR="00435450" w:rsidRDefault="00435450" w:rsidP="00435450">
            <w:pPr>
              <w:jc w:val="center"/>
              <w:rPr>
                <w:ins w:id="970" w:author="NEC" w:date="2020-11-05T18:52:00Z"/>
                <w:rFonts w:ascii="Arial" w:hAnsi="Arial" w:cs="Arial"/>
                <w:sz w:val="20"/>
                <w:szCs w:val="20"/>
              </w:rPr>
            </w:pPr>
          </w:p>
        </w:tc>
        <w:tc>
          <w:tcPr>
            <w:tcW w:w="6373" w:type="dxa"/>
            <w:tcPrChange w:id="971" w:author="NEC" w:date="2020-11-05T18:52:00Z">
              <w:tcPr>
                <w:tcW w:w="6373" w:type="dxa"/>
                <w:gridSpan w:val="2"/>
              </w:tcPr>
            </w:tcPrChange>
          </w:tcPr>
          <w:p w14:paraId="6B7CD8B2" w14:textId="5DD746B9" w:rsidR="00435450" w:rsidRPr="0001732F" w:rsidRDefault="00435450" w:rsidP="00435450">
            <w:pPr>
              <w:rPr>
                <w:ins w:id="972" w:author="NEC" w:date="2020-11-05T18:52:00Z"/>
                <w:rFonts w:ascii="Arial" w:hAnsi="Arial" w:cs="Arial"/>
              </w:rPr>
            </w:pPr>
            <w:ins w:id="973"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162660">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378"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162660">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378"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974" w:name="_Toc46439112"/>
            <w:bookmarkStart w:id="975" w:name="_Toc46443949"/>
            <w:bookmarkStart w:id="976" w:name="_Toc46486710"/>
            <w:r w:rsidRPr="00834AED">
              <w:rPr>
                <w:rFonts w:eastAsia="MS Mincho"/>
              </w:rPr>
              <w:t>Essential system information missing</w:t>
            </w:r>
            <w:bookmarkEnd w:id="974"/>
            <w:bookmarkEnd w:id="975"/>
            <w:bookmarkEnd w:id="976"/>
            <w:r>
              <w:rPr>
                <w:rFonts w:eastAsia="MS Mincho"/>
              </w:rPr>
              <w:t xml:space="preserve">“. And the section 5.2.2.1 does not say anything about “essential” SI. So we do not think there is confusion. </w:t>
            </w:r>
          </w:p>
        </w:tc>
      </w:tr>
      <w:tr w:rsidR="009067FE" w14:paraId="3C7CEFFF" w14:textId="77777777" w:rsidTr="009D44F7">
        <w:tc>
          <w:tcPr>
            <w:tcW w:w="1980" w:type="dxa"/>
          </w:tcPr>
          <w:p w14:paraId="49F01866" w14:textId="2887D22B"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1AE4E862" w14:textId="3E14C5D5" w:rsidR="009067FE" w:rsidRDefault="009067FE" w:rsidP="009067FE">
            <w:pPr>
              <w:jc w:val="center"/>
              <w:rPr>
                <w:rFonts w:ascii="Arial" w:eastAsia="Malgun Gothic" w:hAnsi="Arial" w:cs="Arial"/>
                <w:szCs w:val="20"/>
              </w:rPr>
            </w:pPr>
            <w:r>
              <w:rPr>
                <w:rFonts w:ascii="Arial" w:eastAsia="Malgun Gothic" w:hAnsi="Arial" w:cs="Arial"/>
                <w:szCs w:val="20"/>
              </w:rPr>
              <w:t>Yes (Proponent)</w:t>
            </w:r>
          </w:p>
        </w:tc>
        <w:tc>
          <w:tcPr>
            <w:tcW w:w="6373" w:type="dxa"/>
            <w:shd w:val="clear" w:color="auto" w:fill="auto"/>
          </w:tcPr>
          <w:p w14:paraId="5E19F3A9" w14:textId="1A5150C4" w:rsidR="009067FE" w:rsidRPr="009D44F7" w:rsidRDefault="009067FE" w:rsidP="009D44F7">
            <w:pPr>
              <w:rPr>
                <w:rFonts w:ascii="Arial" w:hAnsi="Arial" w:cs="Arial"/>
              </w:rPr>
            </w:pPr>
            <w:r w:rsidRPr="009D44F7">
              <w:rPr>
                <w:rFonts w:ascii="Arial" w:hAnsi="Arial" w:cs="Arial"/>
              </w:rPr>
              <w:t>The reason we bring this CR is that we have a sentence in 5.2.2.1 that “The UE in RRC_IDLE and RRC_INACTIVE shall ensure having a valid version of (at least) the MIB, SIB1 through SIB4 and SIB5 (if the UE supports E-UTRA).”, and based on the sentence, there may be different understandings.</w:t>
            </w:r>
          </w:p>
          <w:p w14:paraId="24A57EA7" w14:textId="77777777" w:rsidR="009067FE" w:rsidRPr="009D44F7" w:rsidRDefault="009067FE" w:rsidP="009D44F7">
            <w:pPr>
              <w:rPr>
                <w:rFonts w:ascii="Arial" w:hAnsi="Arial" w:cs="Arial"/>
              </w:rPr>
            </w:pPr>
            <w:r w:rsidRPr="009D44F7">
              <w:rPr>
                <w:rFonts w:ascii="Arial" w:hAnsi="Arial" w:cs="Arial"/>
              </w:rPr>
              <w:t>Alt1: The 5.2.2.1 is a correct reference and the essential system information shall be replaced by necessary information</w:t>
            </w:r>
          </w:p>
          <w:p w14:paraId="7BF8817D" w14:textId="78F2036A" w:rsidR="009067FE" w:rsidRPr="009D44F7" w:rsidRDefault="009067FE" w:rsidP="009067FE">
            <w:pPr>
              <w:pStyle w:val="afd"/>
              <w:numPr>
                <w:ilvl w:val="0"/>
                <w:numId w:val="36"/>
              </w:numPr>
              <w:shd w:val="clear" w:color="auto" w:fill="FFFFFF"/>
              <w:spacing w:before="0" w:beforeAutospacing="0" w:after="0" w:afterAutospacing="0" w:line="315" w:lineRule="atLeast"/>
              <w:ind w:left="611" w:hanging="425"/>
              <w:rPr>
                <w:rFonts w:ascii="Arial" w:hAnsi="Arial" w:cs="Arial"/>
                <w:color w:val="000000"/>
                <w:sz w:val="22"/>
                <w:szCs w:val="22"/>
              </w:rPr>
            </w:pPr>
            <w:r w:rsidRPr="009D44F7">
              <w:rPr>
                <w:rFonts w:ascii="Arial" w:eastAsia="DengXian" w:hAnsi="Arial" w:cs="Arial"/>
                <w:color w:val="000000"/>
                <w:sz w:val="22"/>
                <w:szCs w:val="22"/>
              </w:rPr>
              <w:t>The UE initiates the procedure when upper layers request establishment of an RRC connection while the UE is in RRC_IDLE and it has acquired </w:t>
            </w:r>
            <w:r w:rsidRPr="009D44F7">
              <w:rPr>
                <w:rFonts w:ascii="Arial" w:eastAsia="DengXian" w:hAnsi="Arial" w:cs="Arial"/>
                <w:strike/>
                <w:color w:val="FF0000"/>
                <w:sz w:val="22"/>
                <w:szCs w:val="22"/>
              </w:rPr>
              <w:t>essential </w:t>
            </w:r>
            <w:r w:rsidRPr="009D44F7">
              <w:rPr>
                <w:rFonts w:ascii="Arial" w:eastAsia="DengXian" w:hAnsi="Arial" w:cs="Arial"/>
                <w:color w:val="FF0000"/>
                <w:sz w:val="22"/>
                <w:szCs w:val="22"/>
              </w:rPr>
              <w:t>necessary </w:t>
            </w:r>
            <w:r w:rsidRPr="009D44F7">
              <w:rPr>
                <w:rFonts w:ascii="Arial" w:eastAsia="DengXian" w:hAnsi="Arial" w:cs="Arial"/>
                <w:color w:val="000000"/>
                <w:sz w:val="22"/>
                <w:szCs w:val="22"/>
              </w:rPr>
              <w:t>system information as described in 5.2.2.1.</w:t>
            </w:r>
          </w:p>
          <w:p w14:paraId="078C9ACA" w14:textId="77777777" w:rsidR="009067FE" w:rsidRPr="009D44F7" w:rsidRDefault="009067FE" w:rsidP="009D44F7">
            <w:pPr>
              <w:rPr>
                <w:rFonts w:ascii="Arial" w:hAnsi="Arial" w:cs="Arial"/>
              </w:rPr>
            </w:pPr>
            <w:r w:rsidRPr="009D44F7">
              <w:rPr>
                <w:rFonts w:ascii="Arial" w:hAnsi="Arial" w:cs="Arial"/>
              </w:rPr>
              <w:t>Alt2: The 5.2.2.1 is a wrong reference</w:t>
            </w:r>
          </w:p>
          <w:p w14:paraId="381AECF5" w14:textId="7D864DF2" w:rsidR="009067FE" w:rsidRPr="009D44F7" w:rsidRDefault="009067FE" w:rsidP="009067FE">
            <w:pPr>
              <w:pStyle w:val="afd"/>
              <w:numPr>
                <w:ilvl w:val="0"/>
                <w:numId w:val="35"/>
              </w:numPr>
              <w:shd w:val="clear" w:color="auto" w:fill="FFFFFF"/>
              <w:spacing w:before="0" w:beforeAutospacing="0" w:after="0" w:afterAutospacing="0" w:line="315" w:lineRule="atLeast"/>
              <w:ind w:left="611" w:hanging="425"/>
              <w:rPr>
                <w:rFonts w:ascii="Arial" w:hAnsi="Arial" w:cs="Arial"/>
                <w:color w:val="000000"/>
                <w:sz w:val="22"/>
                <w:szCs w:val="22"/>
              </w:rPr>
            </w:pPr>
            <w:r w:rsidRPr="009D44F7">
              <w:rPr>
                <w:rFonts w:ascii="Arial" w:hAnsi="Arial" w:cs="Arial"/>
                <w:color w:val="000000"/>
                <w:sz w:val="22"/>
                <w:szCs w:val="22"/>
              </w:rPr>
              <w:t>The UE initiates the procedure when upper layers request establishment of an RRC connection while the UE is in RRC_IDLE and it has acquired essential system information as described in </w:t>
            </w:r>
            <w:r w:rsidRPr="009D44F7">
              <w:rPr>
                <w:rFonts w:ascii="Arial" w:hAnsi="Arial" w:cs="Arial"/>
                <w:strike/>
                <w:color w:val="000000"/>
                <w:sz w:val="22"/>
                <w:szCs w:val="22"/>
              </w:rPr>
              <w:t>5.2.2.1</w:t>
            </w:r>
            <w:ins w:id="977" w:author="ly" w:date="2020-10-15T14:57:00Z">
              <w:r w:rsidRPr="009D44F7">
                <w:rPr>
                  <w:rFonts w:ascii="Arial" w:eastAsia="宋体" w:hAnsi="Arial" w:cs="Arial"/>
                  <w:color w:val="000000"/>
                  <w:sz w:val="22"/>
                  <w:szCs w:val="22"/>
                </w:rPr>
                <w:t>5.2.</w:t>
              </w:r>
            </w:ins>
            <w:ins w:id="978" w:author="ly" w:date="2020-10-15T14:58:00Z">
              <w:r w:rsidRPr="009D44F7">
                <w:rPr>
                  <w:rFonts w:ascii="Arial" w:eastAsia="宋体" w:hAnsi="Arial" w:cs="Arial"/>
                  <w:color w:val="000000"/>
                  <w:sz w:val="22"/>
                  <w:szCs w:val="22"/>
                </w:rPr>
                <w:t>2.3.1</w:t>
              </w:r>
            </w:ins>
            <w:r w:rsidRPr="009D44F7">
              <w:rPr>
                <w:rFonts w:ascii="Arial" w:hAnsi="Arial" w:cs="Arial"/>
                <w:color w:val="000000"/>
                <w:sz w:val="22"/>
                <w:szCs w:val="22"/>
              </w:rPr>
              <w:t>.</w:t>
            </w:r>
          </w:p>
          <w:p w14:paraId="7C0147F8" w14:textId="3C9426E0" w:rsidR="009067FE" w:rsidRPr="009D44F7" w:rsidRDefault="009067FE" w:rsidP="009D44F7">
            <w:pPr>
              <w:rPr>
                <w:rFonts w:ascii="Arial" w:hAnsi="Arial" w:cs="Arial"/>
              </w:rPr>
            </w:pPr>
          </w:p>
          <w:p w14:paraId="02FF166F" w14:textId="69CF59B0" w:rsidR="00313DE9" w:rsidRPr="009D44F7" w:rsidRDefault="009067FE" w:rsidP="009D44F7">
            <w:pPr>
              <w:rPr>
                <w:rFonts w:ascii="Arial" w:hAnsi="Arial" w:cs="Arial"/>
              </w:rPr>
            </w:pPr>
            <w:r w:rsidRPr="009D44F7">
              <w:rPr>
                <w:rFonts w:ascii="Arial" w:hAnsi="Arial" w:cs="Arial"/>
              </w:rPr>
              <w:lastRenderedPageBreak/>
              <w:t>We think clarification is needed to understand which one of the above is the correct understanding.</w:t>
            </w:r>
          </w:p>
          <w:p w14:paraId="5AB3BD95" w14:textId="77777777" w:rsidR="009067FE" w:rsidRDefault="009067FE" w:rsidP="009067FE">
            <w:pPr>
              <w:rPr>
                <w:rFonts w:ascii="Arial" w:eastAsia="Malgun Gothic" w:hAnsi="Arial" w:cs="Arial"/>
              </w:rPr>
            </w:pPr>
          </w:p>
        </w:tc>
      </w:tr>
      <w:tr w:rsidR="00162660" w14:paraId="13870008" w14:textId="77777777" w:rsidTr="009D44F7">
        <w:tc>
          <w:tcPr>
            <w:tcW w:w="1980" w:type="dxa"/>
          </w:tcPr>
          <w:p w14:paraId="60DC00B1" w14:textId="78A517E1" w:rsidR="00162660" w:rsidRDefault="00162660" w:rsidP="00162660">
            <w:pPr>
              <w:jc w:val="center"/>
              <w:rPr>
                <w:rFonts w:ascii="Arial" w:eastAsia="Malgun Gothic" w:hAnsi="Arial" w:cs="Arial"/>
                <w:szCs w:val="20"/>
              </w:rPr>
            </w:pPr>
            <w:ins w:id="979" w:author="Intel (Sudeep)" w:date="2020-11-06T00:00:00Z">
              <w:r>
                <w:rPr>
                  <w:rFonts w:ascii="Arial" w:eastAsia="Malgun Gothic" w:hAnsi="Arial" w:cs="Arial"/>
                  <w:szCs w:val="20"/>
                </w:rPr>
                <w:lastRenderedPageBreak/>
                <w:t>Intel</w:t>
              </w:r>
            </w:ins>
          </w:p>
        </w:tc>
        <w:tc>
          <w:tcPr>
            <w:tcW w:w="1378" w:type="dxa"/>
          </w:tcPr>
          <w:p w14:paraId="73137DBC" w14:textId="70921A5B" w:rsidR="00162660" w:rsidRDefault="00162660" w:rsidP="009D44F7">
            <w:pPr>
              <w:jc w:val="center"/>
              <w:rPr>
                <w:rFonts w:ascii="Arial" w:eastAsia="Malgun Gothic" w:hAnsi="Arial" w:cs="Arial"/>
                <w:szCs w:val="20"/>
              </w:rPr>
            </w:pPr>
            <w:ins w:id="980" w:author="Intel (Sudeep)" w:date="2020-11-06T00:00:00Z">
              <w:r w:rsidRPr="009D44F7">
                <w:rPr>
                  <w:rFonts w:ascii="Arial" w:hAnsi="Arial" w:cs="Arial"/>
                </w:rPr>
                <w:t>N</w:t>
              </w:r>
              <w:r w:rsidRPr="009D44F7">
                <w:rPr>
                  <w:rFonts w:ascii="Arial" w:eastAsia="Malgun Gothic" w:hAnsi="Arial" w:cs="Arial"/>
                  <w:szCs w:val="20"/>
                </w:rPr>
                <w:t>o</w:t>
              </w:r>
            </w:ins>
          </w:p>
        </w:tc>
        <w:tc>
          <w:tcPr>
            <w:tcW w:w="6373" w:type="dxa"/>
            <w:shd w:val="clear" w:color="auto" w:fill="auto"/>
          </w:tcPr>
          <w:p w14:paraId="300A0C92" w14:textId="53AF92C9" w:rsidR="00162660" w:rsidRPr="009D44F7" w:rsidRDefault="00162660" w:rsidP="009D44F7">
            <w:pPr>
              <w:rPr>
                <w:ins w:id="981" w:author="Intel (Sudeep)" w:date="2020-11-06T00:00:00Z"/>
                <w:rFonts w:ascii="Arial" w:hAnsi="Arial" w:cs="Arial"/>
                <w:rPrChange w:id="982" w:author="Intel (Sudeep)" w:date="2020-11-05T23:59:00Z">
                  <w:rPr>
                    <w:ins w:id="983" w:author="Intel (Sudeep)" w:date="2020-11-06T00:00:00Z"/>
                    <w:rFonts w:ascii="Arial" w:eastAsia="DengXian" w:hAnsi="Arial" w:cs="Arial"/>
                    <w:color w:val="000000"/>
                  </w:rPr>
                </w:rPrChange>
              </w:rPr>
            </w:pPr>
            <w:ins w:id="984" w:author="Intel (Sudeep)" w:date="2020-11-06T00:00:00Z">
              <w:r w:rsidRPr="009D44F7">
                <w:rPr>
                  <w:rFonts w:ascii="Arial" w:hAnsi="Arial" w:cs="Arial"/>
                  <w:rPrChange w:id="985" w:author="Intel (Sudeep)" w:date="2020-11-05T23:59:00Z">
                    <w:rPr>
                      <w:rFonts w:ascii="Arial" w:eastAsia="DengXian" w:hAnsi="Arial" w:cs="Arial"/>
                      <w:color w:val="000000"/>
                    </w:rPr>
                  </w:rPrChange>
                </w:rPr>
                <w:t>The referenced sentence in 5.2.2.1 does not make the other SIBs „essential“ system information in our view.  The essential SI is listed in section 5.2.2.5.</w:t>
              </w:r>
            </w:ins>
          </w:p>
          <w:p w14:paraId="0C910C18" w14:textId="77777777" w:rsidR="00162660" w:rsidRPr="009D44F7" w:rsidRDefault="00162660" w:rsidP="009D44F7">
            <w:pPr>
              <w:rPr>
                <w:ins w:id="986" w:author="Intel (Sudeep)" w:date="2020-11-06T00:00:00Z"/>
                <w:rFonts w:ascii="Arial" w:hAnsi="Arial" w:cs="Arial"/>
                <w:rPrChange w:id="987" w:author="Intel (Sudeep)" w:date="2020-11-05T23:59:00Z">
                  <w:rPr>
                    <w:ins w:id="988" w:author="Intel (Sudeep)" w:date="2020-11-06T00:00:00Z"/>
                    <w:rFonts w:ascii="Arial" w:eastAsia="DengXian" w:hAnsi="Arial" w:cs="Arial"/>
                    <w:color w:val="000000"/>
                  </w:rPr>
                </w:rPrChange>
              </w:rPr>
            </w:pPr>
            <w:ins w:id="989" w:author="Intel (Sudeep)" w:date="2020-11-06T00:00:00Z">
              <w:r w:rsidRPr="009D44F7">
                <w:rPr>
                  <w:rFonts w:ascii="Arial" w:hAnsi="Arial" w:cs="Arial"/>
                  <w:rPrChange w:id="990" w:author="Intel (Sudeep)" w:date="2020-11-05T23:59:00Z">
                    <w:rPr>
                      <w:rFonts w:ascii="Arial" w:eastAsia="DengXian" w:hAnsi="Arial" w:cs="Arial"/>
                      <w:color w:val="000000"/>
                    </w:rPr>
                  </w:rPrChange>
                </w:rPr>
                <w:t xml:space="preserve">While we agree that the current reference to 5.2.2.1 is not that helpful, changing the reference in itself does not add clarity here in our view.  </w:t>
              </w:r>
            </w:ins>
          </w:p>
          <w:p w14:paraId="4DCB83AA" w14:textId="33899A09" w:rsidR="00162660" w:rsidRPr="009D44F7" w:rsidRDefault="00162660" w:rsidP="009D44F7">
            <w:pPr>
              <w:rPr>
                <w:rFonts w:ascii="Arial" w:hAnsi="Arial" w:cs="Arial"/>
              </w:rPr>
            </w:pPr>
            <w:ins w:id="991" w:author="Intel (Sudeep)" w:date="2020-11-06T00:00:00Z">
              <w:r w:rsidRPr="009D44F7">
                <w:rPr>
                  <w:rFonts w:ascii="Arial" w:hAnsi="Arial" w:cs="Arial"/>
                  <w:rPrChange w:id="992" w:author="Intel (Sudeep)" w:date="2020-11-05T23:59:00Z">
                    <w:rPr>
                      <w:rFonts w:ascii="Arial" w:eastAsia="DengXian" w:hAnsi="Arial" w:cs="Arial"/>
                      <w:color w:val="000000"/>
                    </w:rPr>
                  </w:rPrChange>
                </w:rPr>
                <w:t>If felt essential, a NOTE to list the essential SIBs is a better approach.</w:t>
              </w:r>
            </w:ins>
          </w:p>
        </w:tc>
      </w:tr>
      <w:tr w:rsidR="009D44F7" w14:paraId="339DADBF" w14:textId="77777777" w:rsidTr="009D44F7">
        <w:tc>
          <w:tcPr>
            <w:tcW w:w="1980" w:type="dxa"/>
          </w:tcPr>
          <w:p w14:paraId="38B26B50" w14:textId="5FBA41B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2FCBB381" w14:textId="0777F90D" w:rsidR="009D44F7" w:rsidRDefault="009D44F7" w:rsidP="009D44F7">
            <w:pPr>
              <w:jc w:val="center"/>
              <w:rPr>
                <w:rFonts w:ascii="Arial" w:eastAsia="Malgun Gothic" w:hAnsi="Arial" w:cs="Arial"/>
                <w:szCs w:val="20"/>
              </w:rPr>
            </w:pPr>
            <w:r>
              <w:rPr>
                <w:rFonts w:ascii="Arial" w:hAnsi="Arial" w:cs="Arial"/>
                <w:szCs w:val="20"/>
              </w:rPr>
              <w:t>Yes</w:t>
            </w:r>
          </w:p>
        </w:tc>
        <w:tc>
          <w:tcPr>
            <w:tcW w:w="6373" w:type="dxa"/>
            <w:shd w:val="clear" w:color="auto" w:fill="auto"/>
          </w:tcPr>
          <w:p w14:paraId="34B234BB" w14:textId="209A2CF5" w:rsidR="009D44F7" w:rsidRPr="009D44F7" w:rsidRDefault="009D44F7" w:rsidP="009D44F7">
            <w:pPr>
              <w:rPr>
                <w:rFonts w:ascii="Arial" w:hAnsi="Arial" w:cs="Arial"/>
              </w:rPr>
            </w:pPr>
            <w:r>
              <w:rPr>
                <w:rFonts w:ascii="Arial" w:hAnsi="Arial" w:cs="Arial"/>
              </w:rPr>
              <w:t>We have sympathy for the intention of the CR, but would like to follow majority</w:t>
            </w:r>
          </w:p>
        </w:tc>
      </w:tr>
      <w:tr w:rsidR="009D44F7" w14:paraId="18912926" w14:textId="77777777" w:rsidTr="009D44F7">
        <w:tc>
          <w:tcPr>
            <w:tcW w:w="1980" w:type="dxa"/>
          </w:tcPr>
          <w:p w14:paraId="0CEE76DD" w14:textId="55BB868C" w:rsidR="009D44F7" w:rsidRDefault="009D44F7" w:rsidP="009D44F7">
            <w:pPr>
              <w:jc w:val="center"/>
              <w:rPr>
                <w:rFonts w:ascii="Arial" w:eastAsia="Malgun Gothic" w:hAnsi="Arial" w:cs="Arial"/>
                <w:szCs w:val="20"/>
              </w:rPr>
            </w:pPr>
            <w:r>
              <w:rPr>
                <w:rFonts w:ascii="Arial" w:hAnsi="Arial" w:cs="Arial"/>
                <w:szCs w:val="20"/>
              </w:rPr>
              <w:t>Fujitsu</w:t>
            </w:r>
          </w:p>
        </w:tc>
        <w:tc>
          <w:tcPr>
            <w:tcW w:w="1378" w:type="dxa"/>
          </w:tcPr>
          <w:p w14:paraId="3352C4E4" w14:textId="16259702"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shd w:val="clear" w:color="auto" w:fill="auto"/>
          </w:tcPr>
          <w:p w14:paraId="0958390C" w14:textId="77777777" w:rsidR="009D44F7" w:rsidRPr="009D44F7" w:rsidRDefault="009D44F7" w:rsidP="009D44F7">
            <w:pPr>
              <w:rPr>
                <w:rFonts w:ascii="Arial" w:hAnsi="Arial" w:cs="Arial"/>
              </w:rPr>
            </w:pPr>
          </w:p>
        </w:tc>
      </w:tr>
    </w:tbl>
    <w:p w14:paraId="5F04682B" w14:textId="77777777" w:rsidR="00C442D0" w:rsidRDefault="00C442D0" w:rsidP="00C442D0">
      <w:pPr>
        <w:pStyle w:val="Doc-text2"/>
        <w:ind w:left="0" w:firstLine="0"/>
        <w:rPr>
          <w:lang w:val="en-GB" w:eastAsia="en-GB"/>
        </w:rPr>
      </w:pPr>
    </w:p>
    <w:p w14:paraId="42F336DB" w14:textId="77777777" w:rsidR="00C442D0" w:rsidRPr="00D257CF" w:rsidRDefault="00C442D0" w:rsidP="00C442D0">
      <w:pPr>
        <w:pStyle w:val="a8"/>
        <w:outlineLvl w:val="2"/>
        <w:rPr>
          <w:sz w:val="24"/>
          <w:u w:val="single"/>
        </w:rPr>
      </w:pPr>
      <w:r w:rsidRPr="00D257CF">
        <w:rPr>
          <w:sz w:val="24"/>
          <w:highlight w:val="green"/>
          <w:u w:val="single"/>
        </w:rPr>
        <w:t>Summary</w:t>
      </w:r>
    </w:p>
    <w:p w14:paraId="10D5C693" w14:textId="00F84154" w:rsidR="00224D03" w:rsidRDefault="00064BE1" w:rsidP="00C442D0">
      <w:pPr>
        <w:rPr>
          <w:rFonts w:ascii="Arial" w:hAnsi="Arial" w:cs="Arial"/>
        </w:rPr>
      </w:pPr>
      <w:r>
        <w:rPr>
          <w:rFonts w:ascii="Arial" w:hAnsi="Arial" w:cs="Arial"/>
        </w:rPr>
        <w:t>4</w:t>
      </w:r>
      <w:r w:rsidR="00C442D0">
        <w:rPr>
          <w:rFonts w:ascii="Arial" w:hAnsi="Arial" w:cs="Arial"/>
        </w:rPr>
        <w:t xml:space="preserve"> companies think no clarification is needed, but seems they have different understandings on what is the essential </w:t>
      </w:r>
      <w:r w:rsidR="00224D03">
        <w:rPr>
          <w:rFonts w:ascii="Arial" w:hAnsi="Arial" w:cs="Arial"/>
        </w:rPr>
        <w:t>SIBs (one company thinks it depends on the features, and others think there are MIB and SIB1 according to 5.2.2.3 )</w:t>
      </w:r>
      <w:r w:rsidR="00C442D0">
        <w:rPr>
          <w:rFonts w:ascii="Arial" w:hAnsi="Arial" w:cs="Arial"/>
        </w:rPr>
        <w:t xml:space="preserve">, </w:t>
      </w:r>
      <w:r>
        <w:rPr>
          <w:rFonts w:ascii="Arial" w:hAnsi="Arial" w:cs="Arial"/>
        </w:rPr>
        <w:t>3</w:t>
      </w:r>
      <w:r w:rsidR="00224D03">
        <w:rPr>
          <w:rFonts w:ascii="Arial" w:hAnsi="Arial" w:cs="Arial"/>
        </w:rPr>
        <w:t xml:space="preserve"> companies agree with the CR, 4 companies think clarification might be helpful and 3 of them suggest to have a Note. 1 company has no strong view, and 1 company suggests to merge it into rapporteur CR. </w:t>
      </w:r>
    </w:p>
    <w:p w14:paraId="69E2D8E5" w14:textId="4B91B3E0" w:rsidR="00224D03" w:rsidRDefault="00224D03" w:rsidP="00C442D0">
      <w:pPr>
        <w:rPr>
          <w:rFonts w:ascii="Arial" w:hAnsi="Arial" w:cs="Arial"/>
        </w:rPr>
      </w:pPr>
      <w:r>
        <w:rPr>
          <w:rFonts w:ascii="Arial" w:hAnsi="Arial" w:cs="Arial"/>
        </w:rPr>
        <w:t xml:space="preserve">Rapportuer see slight majority are in favor of clarification, so suggest to revise the CR as proposed by MTK (e.g. adding a NOTE). </w:t>
      </w:r>
    </w:p>
    <w:p w14:paraId="2CA93710" w14:textId="2FAE67E0" w:rsidR="00C442D0" w:rsidRDefault="00C442D0" w:rsidP="00C442D0">
      <w:pPr>
        <w:rPr>
          <w:rFonts w:ascii="Arial" w:hAnsi="Arial" w:cs="Arial"/>
        </w:rPr>
      </w:pPr>
      <w:r>
        <w:rPr>
          <w:rFonts w:ascii="Arial" w:hAnsi="Arial" w:cs="Arial"/>
        </w:rPr>
        <w:t xml:space="preserve"> </w:t>
      </w:r>
    </w:p>
    <w:p w14:paraId="394D582E" w14:textId="6317D0D3" w:rsidR="00C442D0" w:rsidRPr="0068211E" w:rsidRDefault="00C442D0" w:rsidP="00C442D0">
      <w:pPr>
        <w:ind w:left="1418" w:hanging="1418"/>
        <w:rPr>
          <w:rFonts w:ascii="Arial" w:hAnsi="Arial" w:cs="Arial"/>
          <w:b/>
        </w:rPr>
      </w:pPr>
      <w:r w:rsidRPr="00562557">
        <w:rPr>
          <w:rFonts w:ascii="Arial" w:hAnsi="Arial" w:cs="Arial"/>
          <w:b/>
        </w:rPr>
        <w:t xml:space="preserve">Proposal </w:t>
      </w:r>
      <w:r w:rsidR="00C41EA8">
        <w:rPr>
          <w:rFonts w:ascii="Arial" w:hAnsi="Arial" w:cs="Arial"/>
          <w:b/>
        </w:rPr>
        <w:t>9</w:t>
      </w:r>
      <w:r>
        <w:rPr>
          <w:rFonts w:ascii="Arial" w:hAnsi="Arial" w:cs="Arial"/>
          <w:b/>
        </w:rPr>
        <w:tab/>
      </w:r>
      <w:r w:rsidR="00224D03">
        <w:rPr>
          <w:rFonts w:ascii="Arial" w:hAnsi="Arial" w:cs="Arial"/>
          <w:b/>
        </w:rPr>
        <w:t>Update R2-2009582 and R2-2009583, adding a NOTE to list the essential SIBs.</w:t>
      </w:r>
    </w:p>
    <w:p w14:paraId="471D1D20" w14:textId="77777777" w:rsidR="00C442D0" w:rsidRDefault="00C442D0" w:rsidP="00C442D0">
      <w:pPr>
        <w:pStyle w:val="Doc-text2"/>
        <w:ind w:left="0" w:firstLine="0"/>
        <w:rPr>
          <w:lang w:val="en-GB" w:eastAsia="en-GB"/>
        </w:rPr>
      </w:pPr>
    </w:p>
    <w:p w14:paraId="01041B67" w14:textId="447A3053" w:rsidR="005A1A03" w:rsidRDefault="005A1A03" w:rsidP="005A1A03">
      <w:pPr>
        <w:pStyle w:val="20"/>
      </w:pPr>
      <w:r>
        <w:t>Clarify AS configuration during HO</w:t>
      </w:r>
    </w:p>
    <w:p w14:paraId="508075C8" w14:textId="77777777" w:rsidR="005A1A03" w:rsidRDefault="00D74902" w:rsidP="005A1A03">
      <w:pPr>
        <w:pStyle w:val="Doc-title"/>
      </w:pPr>
      <w:hyperlink r:id="rId34" w:tooltip="D:Documents3GPPtsg_ranWG2TSGR2_112-eDocsR2-2009478.zip" w:history="1">
        <w:r w:rsidR="005A1A03" w:rsidRPr="000731EE">
          <w:rPr>
            <w:rStyle w:val="af"/>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afa"/>
        <w:tblW w:w="0" w:type="auto"/>
        <w:tblLayout w:type="fixed"/>
        <w:tblLook w:val="04A0" w:firstRow="1" w:lastRow="0" w:firstColumn="1" w:lastColumn="0" w:noHBand="0" w:noVBand="1"/>
      </w:tblPr>
      <w:tblGrid>
        <w:gridCol w:w="1242"/>
        <w:gridCol w:w="1418"/>
        <w:gridCol w:w="7195"/>
        <w:tblGridChange w:id="993">
          <w:tblGrid>
            <w:gridCol w:w="1242"/>
            <w:gridCol w:w="738"/>
            <w:gridCol w:w="680"/>
            <w:gridCol w:w="596"/>
            <w:gridCol w:w="6373"/>
            <w:gridCol w:w="226"/>
          </w:tblGrid>
        </w:tblGridChange>
      </w:tblGrid>
      <w:tr w:rsidR="005A1A03" w14:paraId="3571D2F5" w14:textId="77777777" w:rsidTr="00AF167A">
        <w:tc>
          <w:tcPr>
            <w:tcW w:w="1242" w:type="dxa"/>
            <w:shd w:val="clear" w:color="auto" w:fill="BFBFBF" w:themeFill="background1" w:themeFillShade="BF"/>
            <w:vAlign w:val="center"/>
          </w:tcPr>
          <w:p w14:paraId="43912B6B" w14:textId="77777777" w:rsidR="005A1A03" w:rsidRPr="006934EF" w:rsidRDefault="005A1A03" w:rsidP="00906E6E">
            <w:pPr>
              <w:pStyle w:val="a8"/>
              <w:jc w:val="center"/>
            </w:pPr>
            <w:r w:rsidRPr="006934EF">
              <w:t>Company</w:t>
            </w:r>
          </w:p>
        </w:tc>
        <w:tc>
          <w:tcPr>
            <w:tcW w:w="1418" w:type="dxa"/>
            <w:shd w:val="clear" w:color="auto" w:fill="BFBFBF" w:themeFill="background1" w:themeFillShade="BF"/>
            <w:vAlign w:val="center"/>
          </w:tcPr>
          <w:p w14:paraId="333B872E" w14:textId="77777777" w:rsidR="005A1A03" w:rsidRDefault="005A1A03" w:rsidP="00906E6E">
            <w:pPr>
              <w:pStyle w:val="a8"/>
              <w:jc w:val="center"/>
            </w:pPr>
            <w:r>
              <w:t>Agree?</w:t>
            </w:r>
          </w:p>
          <w:p w14:paraId="0DBDCB5A" w14:textId="77777777" w:rsidR="005A1A03" w:rsidRPr="006934EF" w:rsidRDefault="005A1A03" w:rsidP="00906E6E">
            <w:pPr>
              <w:pStyle w:val="a8"/>
              <w:jc w:val="center"/>
            </w:pPr>
            <w:r>
              <w:t>(Yes or No)</w:t>
            </w:r>
          </w:p>
        </w:tc>
        <w:tc>
          <w:tcPr>
            <w:tcW w:w="7195" w:type="dxa"/>
            <w:shd w:val="clear" w:color="auto" w:fill="BFBFBF" w:themeFill="background1" w:themeFillShade="BF"/>
          </w:tcPr>
          <w:p w14:paraId="452EF4CA" w14:textId="77777777" w:rsidR="005A1A03" w:rsidRPr="006934EF" w:rsidRDefault="005A1A03" w:rsidP="00906E6E">
            <w:pPr>
              <w:pStyle w:val="a8"/>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994"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995"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996" w:author="Ericsson" w:date="2020-11-03T11:16:00Z"/>
                <w:rFonts w:ascii="Arial" w:hAnsi="Arial" w:cs="Arial"/>
                <w:sz w:val="20"/>
                <w:szCs w:val="20"/>
              </w:rPr>
            </w:pPr>
            <w:ins w:id="997"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998" w:author="Ericsson" w:date="2020-11-03T11:15:00Z">
              <w:r>
                <w:rPr>
                  <w:rFonts w:ascii="Arial" w:hAnsi="Arial" w:cs="Arial"/>
                  <w:sz w:val="20"/>
                  <w:szCs w:val="20"/>
                </w:rPr>
                <w:t xml:space="preserve">s. Our understanding is that </w:t>
              </w:r>
            </w:ins>
            <w:ins w:id="999"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1000" w:author="Ericsson" w:date="2020-11-03T11:16:00Z"/>
                <w:rFonts w:ascii="Arial" w:hAnsi="Arial" w:cs="Arial"/>
                <w:sz w:val="20"/>
                <w:szCs w:val="20"/>
              </w:rPr>
            </w:pPr>
          </w:p>
          <w:p w14:paraId="1032AF21" w14:textId="77777777" w:rsidR="00917025" w:rsidRDefault="00917025" w:rsidP="00917025">
            <w:pPr>
              <w:rPr>
                <w:ins w:id="1001" w:author="Ericsson" w:date="2020-11-03T11:16:00Z"/>
                <w:rFonts w:ascii="Arial" w:hAnsi="Arial" w:cs="Arial"/>
                <w:sz w:val="20"/>
                <w:szCs w:val="20"/>
              </w:rPr>
            </w:pPr>
            <w:ins w:id="1002" w:author="Ericsson" w:date="2020-11-03T11:16:00Z">
              <w:r>
                <w:rPr>
                  <w:rFonts w:ascii="Arial" w:hAnsi="Arial" w:cs="Arial"/>
                  <w:sz w:val="20"/>
                  <w:szCs w:val="20"/>
                </w:rPr>
                <w:lastRenderedPageBreak/>
                <w:t xml:space="preserve">We </w:t>
              </w:r>
            </w:ins>
            <w:ins w:id="1003"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1004" w:author="MediaTek (Felix)" w:date="2020-11-03T18:19:00Z">
              <w:r>
                <w:rPr>
                  <w:rFonts w:ascii="Arial" w:hAnsi="Arial" w:cs="Arial"/>
                  <w:sz w:val="20"/>
                  <w:szCs w:val="20"/>
                </w:rPr>
                <w:lastRenderedPageBreak/>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1005"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1006"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1007" w:author="Zhenzhen" w:date="2020-11-03T21:39:00Z"/>
        </w:trPr>
        <w:tc>
          <w:tcPr>
            <w:tcW w:w="1242" w:type="dxa"/>
            <w:vAlign w:val="center"/>
          </w:tcPr>
          <w:p w14:paraId="642CA8D7" w14:textId="77777777" w:rsidR="00DB1543" w:rsidRPr="0001732F" w:rsidRDefault="00DB1543" w:rsidP="00F00938">
            <w:pPr>
              <w:jc w:val="center"/>
              <w:rPr>
                <w:ins w:id="1008" w:author="Zhenzhen" w:date="2020-11-03T21:39:00Z"/>
                <w:rFonts w:ascii="Arial" w:hAnsi="Arial" w:cs="Arial"/>
                <w:sz w:val="20"/>
                <w:szCs w:val="20"/>
              </w:rPr>
            </w:pPr>
            <w:ins w:id="1009" w:author="Zhenzhen" w:date="2020-11-03T21:39:00Z">
              <w:r>
                <w:rPr>
                  <w:rFonts w:ascii="Arial" w:hAnsi="Arial" w:cs="Arial" w:hint="eastAsia"/>
                  <w:sz w:val="20"/>
                  <w:szCs w:val="20"/>
                </w:rPr>
                <w:t>H</w:t>
              </w:r>
              <w:r>
                <w:rPr>
                  <w:rFonts w:ascii="Arial" w:hAnsi="Arial" w:cs="Arial"/>
                  <w:sz w:val="20"/>
                  <w:szCs w:val="20"/>
                </w:rPr>
                <w:t>uawei, HiSilicon</w:t>
              </w:r>
            </w:ins>
          </w:p>
        </w:tc>
        <w:tc>
          <w:tcPr>
            <w:tcW w:w="1418" w:type="dxa"/>
            <w:vAlign w:val="center"/>
          </w:tcPr>
          <w:p w14:paraId="20563213" w14:textId="77777777" w:rsidR="00DB1543" w:rsidRPr="0001732F" w:rsidRDefault="00DB1543" w:rsidP="00F00938">
            <w:pPr>
              <w:jc w:val="center"/>
              <w:rPr>
                <w:ins w:id="1010"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1011" w:author="Zhenzhen" w:date="2020-11-03T21:39:00Z"/>
                <w:rFonts w:ascii="Arial" w:hAnsi="Arial" w:cs="Arial"/>
              </w:rPr>
            </w:pPr>
            <w:ins w:id="1012"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1013" w:author="Apple - Zhibin Wu" w:date="2020-11-03T11:38:00Z">
              <w:r>
                <w:rPr>
                  <w:rFonts w:ascii="Arial" w:hAnsi="Arial" w:cs="Arial"/>
                  <w:sz w:val="20"/>
                  <w:szCs w:val="20"/>
                </w:rPr>
                <w:t>Apple</w:t>
              </w:r>
            </w:ins>
          </w:p>
        </w:tc>
        <w:tc>
          <w:tcPr>
            <w:tcW w:w="1418" w:type="dxa"/>
            <w:vAlign w:val="center"/>
          </w:tcPr>
          <w:p w14:paraId="0FFE4A06" w14:textId="77777777" w:rsidR="00917025" w:rsidRDefault="00F00938" w:rsidP="00917025">
            <w:pPr>
              <w:jc w:val="center"/>
              <w:rPr>
                <w:ins w:id="1014" w:author="Apple - Zhibin Wu" w:date="2020-11-03T12:02:00Z"/>
                <w:rFonts w:ascii="Arial" w:hAnsi="Arial" w:cs="Arial"/>
                <w:sz w:val="20"/>
                <w:szCs w:val="20"/>
              </w:rPr>
            </w:pPr>
            <w:ins w:id="1015"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1016"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1017" w:author="Apple - Zhibin Wu" w:date="2020-11-03T11:55:00Z">
              <w:r>
                <w:rPr>
                  <w:rFonts w:ascii="Arial" w:hAnsi="Arial" w:cs="Arial"/>
                </w:rPr>
                <w:t>The same issue exists in LTE</w:t>
              </w:r>
            </w:ins>
            <w:ins w:id="1018" w:author="Apple - Zhibin Wu" w:date="2020-11-03T11:56:00Z">
              <w:r>
                <w:rPr>
                  <w:rFonts w:ascii="Arial" w:hAnsi="Arial" w:cs="Arial"/>
                </w:rPr>
                <w:t xml:space="preserve">. In </w:t>
              </w:r>
            </w:ins>
            <w:ins w:id="1019" w:author="Apple - Zhibin Wu" w:date="2020-11-03T12:00:00Z">
              <w:r>
                <w:rPr>
                  <w:rFonts w:ascii="Arial" w:hAnsi="Arial" w:cs="Arial"/>
                </w:rPr>
                <w:t>TS</w:t>
              </w:r>
            </w:ins>
            <w:ins w:id="1020" w:author="Apple - Zhibin Wu" w:date="2020-11-03T11:55:00Z">
              <w:r>
                <w:rPr>
                  <w:rFonts w:ascii="Arial" w:hAnsi="Arial" w:cs="Arial"/>
                </w:rPr>
                <w:t xml:space="preserve"> 36.331 for H</w:t>
              </w:r>
            </w:ins>
            <w:ins w:id="1021" w:author="Apple - Zhibin Wu" w:date="2020-11-03T11:56:00Z">
              <w:r>
                <w:rPr>
                  <w:rFonts w:ascii="Arial" w:hAnsi="Arial" w:cs="Arial"/>
                </w:rPr>
                <w:t xml:space="preserve">O procedure 5.4.2.3, </w:t>
              </w:r>
            </w:ins>
            <w:ins w:id="1022" w:author="Apple - Zhibin Wu" w:date="2020-11-03T12:00:00Z">
              <w:r>
                <w:rPr>
                  <w:rFonts w:ascii="Arial" w:hAnsi="Arial" w:cs="Arial"/>
                </w:rPr>
                <w:t>a</w:t>
              </w:r>
            </w:ins>
            <w:ins w:id="1023" w:author="Apple - Zhibin Wu" w:date="2020-11-03T11:56:00Z">
              <w:r>
                <w:rPr>
                  <w:rFonts w:ascii="Arial" w:hAnsi="Arial" w:cs="Arial"/>
                </w:rPr>
                <w:t xml:space="preserve"> NOTE is used to </w:t>
              </w:r>
            </w:ins>
            <w:ins w:id="1024" w:author="Apple - Zhibin Wu" w:date="2020-11-03T11:58:00Z">
              <w:r>
                <w:rPr>
                  <w:rFonts w:ascii="Arial" w:hAnsi="Arial" w:cs="Arial"/>
                </w:rPr>
                <w:t>avoid</w:t>
              </w:r>
            </w:ins>
            <w:ins w:id="1025" w:author="Apple - Zhibin Wu" w:date="2020-11-03T11:56:00Z">
              <w:r>
                <w:rPr>
                  <w:rFonts w:ascii="Arial" w:hAnsi="Arial" w:cs="Arial"/>
                </w:rPr>
                <w:t xml:space="preserve"> the case </w:t>
              </w:r>
            </w:ins>
            <w:ins w:id="1026" w:author="Apple - Zhibin Wu" w:date="2020-11-03T11:59:00Z">
              <w:r>
                <w:rPr>
                  <w:rFonts w:ascii="Arial" w:hAnsi="Arial" w:cs="Arial"/>
                </w:rPr>
                <w:t>that</w:t>
              </w:r>
            </w:ins>
            <w:ins w:id="1027" w:author="Apple - Zhibin Wu" w:date="2020-11-03T11:57:00Z">
              <w:r>
                <w:rPr>
                  <w:rFonts w:ascii="Arial" w:hAnsi="Arial" w:cs="Arial"/>
                </w:rPr>
                <w:t xml:space="preserve"> </w:t>
              </w:r>
            </w:ins>
            <w:ins w:id="1028"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1029" w:author="Apple - Zhibin Wu" w:date="2020-11-03T11:59:00Z">
              <w:r>
                <w:rPr>
                  <w:rFonts w:ascii="Arial" w:hAnsi="Arial" w:cs="Arial"/>
                </w:rPr>
                <w:t>e</w:t>
              </w:r>
            </w:ins>
            <w:ins w:id="1030" w:author="Apple - Zhibin Wu" w:date="2020-11-03T11:58:00Z">
              <w:r>
                <w:rPr>
                  <w:rFonts w:ascii="Arial" w:hAnsi="Arial" w:cs="Arial"/>
                </w:rPr>
                <w:t>ters</w:t>
              </w:r>
            </w:ins>
            <w:ins w:id="1031"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1032"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1033" w:author="Qualcomm (Mouaffac)" w:date="2020-11-03T16:11:00Z">
              <w:r>
                <w:rPr>
                  <w:rFonts w:ascii="Arial" w:hAnsi="Arial" w:cs="Arial"/>
                  <w:sz w:val="20"/>
                  <w:szCs w:val="20"/>
                </w:rPr>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1034"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1035" w:author="Qualcomm (Mouaffac)" w:date="2020-11-03T16:11:00Z"/>
                <w:rFonts w:ascii="Arial" w:hAnsi="Arial" w:cs="Arial"/>
              </w:rPr>
            </w:pPr>
            <w:ins w:id="1036"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1037" w:author="Qualcomm (Mouaffac)" w:date="2020-11-03T16:11:00Z"/>
                <w:rFonts w:ascii="Times New Roman" w:hAnsi="Times New Roman" w:cs="Times New Roman"/>
                <w:i/>
                <w:iCs/>
                <w:sz w:val="20"/>
                <w:szCs w:val="20"/>
                <w:lang w:val="en-GB"/>
              </w:rPr>
            </w:pPr>
            <w:ins w:id="1038"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spacing w:after="180"/>
              <w:ind w:left="851" w:hanging="284"/>
              <w:textAlignment w:val="baseline"/>
              <w:rPr>
                <w:ins w:id="1039" w:author="Qualcomm (Mouaffac)" w:date="2020-11-03T16:11:00Z"/>
                <w:rFonts w:ascii="Calibri" w:hAnsi="Calibri" w:cs="Calibri"/>
                <w:i/>
                <w:iCs/>
                <w:sz w:val="20"/>
                <w:szCs w:val="20"/>
                <w:lang w:val="en-GB"/>
              </w:rPr>
            </w:pPr>
            <w:ins w:id="1040"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1041" w:author="Qualcomm (Mouaffac)" w:date="2020-11-03T16:11:00Z"/>
                <w:rFonts w:ascii="Arial" w:hAnsi="Arial" w:cs="Arial"/>
              </w:rPr>
            </w:pPr>
            <w:ins w:id="1042"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1043" w:author="Qualcomm (Mouaffac)" w:date="2020-11-03T16:11:00Z"/>
                <w:rFonts w:ascii="Arial" w:hAnsi="Arial" w:cs="Arial"/>
              </w:rPr>
            </w:pPr>
            <w:ins w:id="1044"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1045" w:author="Qualcomm (Mouaffac)" w:date="2020-11-03T16:11:00Z"/>
                <w:lang w:val="en-GB"/>
              </w:rPr>
            </w:pPr>
            <w:ins w:id="1046" w:author="Qualcomm (Mouaffac)" w:date="2020-11-03T16:11:00Z">
              <w:r>
                <w:rPr>
                  <w:lang w:val="en-GB"/>
                </w:rPr>
                <w:t xml:space="preserve">1&gt; if MAC indicates the successful reception of a PDCCH transmission addressed to C-RNTI and if </w:t>
              </w:r>
              <w:r>
                <w:rPr>
                  <w:i/>
                  <w:iCs/>
                  <w:lang w:val="en-GB"/>
                </w:rPr>
                <w:t>rach-Skip</w:t>
              </w:r>
              <w:r>
                <w:rPr>
                  <w:lang w:val="en-GB"/>
                </w:rPr>
                <w:t xml:space="preserve"> is configured:</w:t>
              </w:r>
            </w:ins>
          </w:p>
          <w:p w14:paraId="442FB9B1" w14:textId="77777777" w:rsidR="00677309" w:rsidRDefault="00677309" w:rsidP="00677309">
            <w:pPr>
              <w:pStyle w:val="B2"/>
              <w:rPr>
                <w:ins w:id="1047" w:author="Qualcomm (Mouaffac)" w:date="2020-11-03T16:11:00Z"/>
                <w:lang w:val="en-GB"/>
              </w:rPr>
            </w:pPr>
            <w:ins w:id="1048" w:author="Qualcomm (Mouaffac)" w:date="2020-11-03T16:11:00Z">
              <w:r>
                <w:rPr>
                  <w:lang w:val="en-GB"/>
                </w:rPr>
                <w:t>2&gt; stop timer T304;</w:t>
              </w:r>
            </w:ins>
          </w:p>
          <w:p w14:paraId="75F39403" w14:textId="77777777" w:rsidR="00677309" w:rsidRDefault="00677309" w:rsidP="00677309">
            <w:pPr>
              <w:pStyle w:val="B2"/>
              <w:rPr>
                <w:ins w:id="1049" w:author="Qualcomm (Mouaffac)" w:date="2020-11-03T16:11:00Z"/>
                <w:lang w:val="en-GB"/>
              </w:rPr>
            </w:pPr>
            <w:bookmarkStart w:id="1050" w:name="OLE_LINK109"/>
            <w:bookmarkStart w:id="1051" w:name="OLE_LINK108"/>
            <w:ins w:id="1052" w:author="Qualcomm (Mouaffac)" w:date="2020-11-03T16:11:00Z">
              <w:r>
                <w:rPr>
                  <w:lang w:val="en-GB"/>
                </w:rPr>
                <w:t xml:space="preserve">2&gt; release </w:t>
              </w:r>
              <w:r>
                <w:rPr>
                  <w:i/>
                  <w:iCs/>
                  <w:lang w:val="en-GB"/>
                </w:rPr>
                <w:t>rach-Skip</w:t>
              </w:r>
              <w:r>
                <w:rPr>
                  <w:lang w:val="en-GB"/>
                </w:rPr>
                <w:t>;</w:t>
              </w:r>
            </w:ins>
          </w:p>
          <w:p w14:paraId="1C8239B1" w14:textId="77777777" w:rsidR="00677309" w:rsidRDefault="00677309" w:rsidP="00677309">
            <w:pPr>
              <w:pStyle w:val="B2"/>
              <w:rPr>
                <w:ins w:id="1053" w:author="Qualcomm (Mouaffac)" w:date="2020-11-03T16:11:00Z"/>
                <w:lang w:val="en-GB"/>
              </w:rPr>
            </w:pPr>
            <w:ins w:id="1054"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1055" w:author="Qualcomm (Mouaffac)" w:date="2020-11-03T16:11:00Z"/>
                <w:lang w:val="en-GB" w:eastAsia="x-none"/>
              </w:rPr>
            </w:pPr>
            <w:ins w:id="1056"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1057" w:author="Qualcomm (Mouaffac)" w:date="2020-11-03T16:11:00Z">
              <w:r>
                <w:rPr>
                  <w:highlight w:val="yellow"/>
                  <w:lang w:val="en-GB"/>
                </w:rPr>
                <w:t xml:space="preserve">NOTE 3: Whenever the UE shall setup or reconfigure a configuration in </w:t>
              </w:r>
              <w:r>
                <w:rPr>
                  <w:highlight w:val="yellow"/>
                  <w:lang w:val="en-GB"/>
                </w:rPr>
                <w:lastRenderedPageBreak/>
                <w:t>accordance with a field that is received it applies the new configuration, except for the cases addressed by the above statements.</w:t>
              </w:r>
            </w:ins>
            <w:bookmarkEnd w:id="1050"/>
            <w:bookmarkEnd w:id="1051"/>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1058" w:author="CATT" w:date="2020-11-04T11:27:00Z">
              <w:r>
                <w:rPr>
                  <w:rFonts w:ascii="Arial" w:hAnsi="Arial" w:cs="Arial" w:hint="eastAsia"/>
                  <w:sz w:val="20"/>
                  <w:szCs w:val="20"/>
                </w:rPr>
                <w:lastRenderedPageBreak/>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1059"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1060" w:author="Samsung User" w:date="2020-11-04T14:15:00Z"/>
        </w:trPr>
        <w:tc>
          <w:tcPr>
            <w:tcW w:w="1242" w:type="dxa"/>
          </w:tcPr>
          <w:p w14:paraId="7FB60DA1" w14:textId="77777777" w:rsidR="00F93088" w:rsidRPr="0001732F" w:rsidRDefault="00F93088" w:rsidP="00776893">
            <w:pPr>
              <w:jc w:val="center"/>
              <w:rPr>
                <w:ins w:id="1061" w:author="Samsung User" w:date="2020-11-04T14:15:00Z"/>
                <w:rFonts w:ascii="Arial" w:hAnsi="Arial" w:cs="Arial"/>
                <w:sz w:val="20"/>
                <w:szCs w:val="20"/>
              </w:rPr>
            </w:pPr>
            <w:ins w:id="1062"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1063" w:author="Samsung User" w:date="2020-11-04T14:15:00Z"/>
                <w:rFonts w:ascii="Arial" w:hAnsi="Arial" w:cs="Arial"/>
                <w:sz w:val="20"/>
                <w:szCs w:val="20"/>
              </w:rPr>
            </w:pPr>
            <w:ins w:id="1064"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1065" w:author="Samsung User" w:date="2020-11-04T14:15:00Z"/>
                <w:rFonts w:ascii="Arial" w:hAnsi="Arial" w:cs="Arial"/>
              </w:rPr>
            </w:pPr>
          </w:p>
        </w:tc>
      </w:tr>
      <w:tr w:rsidR="00474283" w14:paraId="0EF42CF2" w14:textId="77777777" w:rsidTr="00AF167A">
        <w:trPr>
          <w:ins w:id="1066" w:author="ZTE-LiuJing" w:date="2020-11-05T16:00:00Z"/>
        </w:trPr>
        <w:tc>
          <w:tcPr>
            <w:tcW w:w="1242" w:type="dxa"/>
          </w:tcPr>
          <w:p w14:paraId="75BA7D53" w14:textId="77B7F11A" w:rsidR="00474283" w:rsidRDefault="00474283" w:rsidP="00776893">
            <w:pPr>
              <w:jc w:val="center"/>
              <w:rPr>
                <w:ins w:id="1067" w:author="ZTE-LiuJing" w:date="2020-11-05T16:00:00Z"/>
                <w:rFonts w:ascii="Arial" w:hAnsi="Arial" w:cs="Arial"/>
                <w:sz w:val="20"/>
                <w:szCs w:val="20"/>
              </w:rPr>
            </w:pPr>
            <w:ins w:id="1068"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1069" w:author="ZTE-LiuJing" w:date="2020-11-05T16:00:00Z"/>
                <w:rFonts w:ascii="Arial" w:hAnsi="Arial" w:cs="Arial"/>
                <w:sz w:val="20"/>
                <w:szCs w:val="20"/>
              </w:rPr>
            </w:pPr>
            <w:ins w:id="1070"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1071" w:author="ZTE-LiuJing" w:date="2020-11-05T16:00:00Z"/>
                <w:rFonts w:ascii="Arial" w:hAnsi="Arial" w:cs="Arial"/>
              </w:rPr>
            </w:pPr>
            <w:ins w:id="1072" w:author="ZTE-LiuJing" w:date="2020-11-05T16:05:00Z">
              <w:r>
                <w:rPr>
                  <w:rFonts w:ascii="Arial" w:hAnsi="Arial" w:cs="Arial"/>
                </w:rPr>
                <w:t>We think this is</w:t>
              </w:r>
            </w:ins>
            <w:ins w:id="1073" w:author="ZTE-LiuJing" w:date="2020-11-05T16:03:00Z">
              <w:r>
                <w:rPr>
                  <w:rFonts w:ascii="Arial" w:hAnsi="Arial" w:cs="Arial"/>
                </w:rPr>
                <w:t xml:space="preserve"> not an essential correction.</w:t>
              </w:r>
            </w:ins>
            <w:ins w:id="1074" w:author="ZTE-LiuJing" w:date="2020-11-05T16:05:00Z">
              <w:r>
                <w:rPr>
                  <w:rFonts w:ascii="Arial" w:hAnsi="Arial" w:cs="Arial"/>
                </w:rPr>
                <w:t xml:space="preserve"> </w:t>
              </w:r>
            </w:ins>
            <w:ins w:id="1075" w:author="ZTE-LiuJing" w:date="2020-11-05T16:03:00Z">
              <w:r w:rsidRPr="00474283">
                <w:rPr>
                  <w:rFonts w:ascii="Arial" w:hAnsi="Arial" w:cs="Arial"/>
                </w:rPr>
                <w:t xml:space="preserve">However, since we have similar NOTE in LTE, </w:t>
              </w:r>
            </w:ins>
            <w:ins w:id="1076" w:author="ZTE-LiuJing" w:date="2020-11-05T16:05:00Z">
              <w:r>
                <w:rPr>
                  <w:rFonts w:ascii="Arial" w:hAnsi="Arial" w:cs="Arial" w:hint="eastAsia"/>
                </w:rPr>
                <w:t>w</w:t>
              </w:r>
              <w:r>
                <w:rPr>
                  <w:rFonts w:ascii="Arial" w:hAnsi="Arial" w:cs="Arial"/>
                </w:rPr>
                <w:t xml:space="preserve">e are </w:t>
              </w:r>
            </w:ins>
            <w:ins w:id="1077" w:author="ZTE-LiuJing" w:date="2020-11-05T16:03:00Z">
              <w:r w:rsidRPr="00474283">
                <w:rPr>
                  <w:rFonts w:ascii="Arial" w:hAnsi="Arial" w:cs="Arial"/>
                </w:rPr>
                <w:t>fine to add it in NR.</w:t>
              </w:r>
            </w:ins>
            <w:ins w:id="1078" w:author="ZTE-LiuJing" w:date="2020-11-05T16:05:00Z">
              <w:r>
                <w:rPr>
                  <w:rFonts w:ascii="Arial" w:hAnsi="Arial" w:cs="Arial"/>
                </w:rPr>
                <w:t xml:space="preserve"> </w:t>
              </w:r>
            </w:ins>
          </w:p>
        </w:tc>
      </w:tr>
      <w:tr w:rsidR="00791D8B" w14:paraId="25AE02AA" w14:textId="77777777" w:rsidTr="00AF167A">
        <w:tblPrEx>
          <w:tblW w:w="0" w:type="auto"/>
          <w:tblLayout w:type="fixed"/>
          <w:tblPrExChange w:id="1079" w:author="NEC" w:date="2020-11-05T18:52:00Z">
            <w:tblPrEx>
              <w:tblW w:w="0" w:type="auto"/>
              <w:tblLayout w:type="fixed"/>
            </w:tblPrEx>
          </w:tblPrExChange>
        </w:tblPrEx>
        <w:trPr>
          <w:ins w:id="1080" w:author="NEC" w:date="2020-11-05T18:52:00Z"/>
          <w:trPrChange w:id="1081" w:author="NEC" w:date="2020-11-05T18:52:00Z">
            <w:trPr>
              <w:gridAfter w:val="0"/>
            </w:trPr>
          </w:trPrChange>
        </w:trPr>
        <w:tc>
          <w:tcPr>
            <w:tcW w:w="1242" w:type="dxa"/>
            <w:vAlign w:val="center"/>
            <w:tcPrChange w:id="1082" w:author="NEC" w:date="2020-11-05T18:52:00Z">
              <w:tcPr>
                <w:tcW w:w="1980" w:type="dxa"/>
                <w:gridSpan w:val="2"/>
              </w:tcPr>
            </w:tcPrChange>
          </w:tcPr>
          <w:p w14:paraId="30736F9C" w14:textId="5B06FA5E" w:rsidR="00791D8B" w:rsidRDefault="00791D8B" w:rsidP="00791D8B">
            <w:pPr>
              <w:jc w:val="center"/>
              <w:rPr>
                <w:ins w:id="1083" w:author="NEC" w:date="2020-11-05T18:52:00Z"/>
                <w:rFonts w:ascii="Arial" w:hAnsi="Arial" w:cs="Arial"/>
                <w:sz w:val="20"/>
                <w:szCs w:val="20"/>
              </w:rPr>
            </w:pPr>
            <w:ins w:id="1084" w:author="NEC" w:date="2020-11-05T18:52:00Z">
              <w:r>
                <w:rPr>
                  <w:rFonts w:ascii="Arial" w:eastAsia="Yu Mincho" w:hAnsi="Arial" w:cs="Arial" w:hint="eastAsia"/>
                  <w:sz w:val="20"/>
                  <w:szCs w:val="20"/>
                </w:rPr>
                <w:t>NEC</w:t>
              </w:r>
            </w:ins>
          </w:p>
        </w:tc>
        <w:tc>
          <w:tcPr>
            <w:tcW w:w="1418" w:type="dxa"/>
            <w:vAlign w:val="center"/>
            <w:tcPrChange w:id="1085" w:author="NEC" w:date="2020-11-05T18:52:00Z">
              <w:tcPr>
                <w:tcW w:w="1276" w:type="dxa"/>
                <w:gridSpan w:val="2"/>
              </w:tcPr>
            </w:tcPrChange>
          </w:tcPr>
          <w:p w14:paraId="578D8604" w14:textId="77777777" w:rsidR="00791D8B" w:rsidRDefault="00791D8B" w:rsidP="00791D8B">
            <w:pPr>
              <w:jc w:val="center"/>
              <w:rPr>
                <w:ins w:id="1086" w:author="NEC" w:date="2020-11-05T18:52:00Z"/>
                <w:rFonts w:ascii="Arial" w:hAnsi="Arial" w:cs="Arial"/>
                <w:sz w:val="20"/>
                <w:szCs w:val="20"/>
              </w:rPr>
            </w:pPr>
          </w:p>
        </w:tc>
        <w:tc>
          <w:tcPr>
            <w:tcW w:w="7195" w:type="dxa"/>
            <w:tcPrChange w:id="1087" w:author="NEC" w:date="2020-11-05T18:52:00Z">
              <w:tcPr>
                <w:tcW w:w="6373" w:type="dxa"/>
              </w:tcPr>
            </w:tcPrChange>
          </w:tcPr>
          <w:p w14:paraId="6B5B3931" w14:textId="35BFDFCF" w:rsidR="00791D8B" w:rsidRDefault="00791D8B" w:rsidP="00791D8B">
            <w:pPr>
              <w:rPr>
                <w:ins w:id="1088" w:author="NEC" w:date="2020-11-05T18:52:00Z"/>
                <w:rFonts w:ascii="Arial" w:hAnsi="Arial" w:cs="Arial"/>
              </w:rPr>
            </w:pPr>
            <w:ins w:id="1089"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r w:rsidR="0077350D" w14:paraId="4D88FB2B" w14:textId="77777777" w:rsidTr="00AF167A">
        <w:trPr>
          <w:ins w:id="1090" w:author="Intel (Sudeep)" w:date="2020-11-05T23:34:00Z"/>
        </w:trPr>
        <w:tc>
          <w:tcPr>
            <w:tcW w:w="1242" w:type="dxa"/>
          </w:tcPr>
          <w:p w14:paraId="76928796" w14:textId="1B34CBC1" w:rsidR="0077350D" w:rsidRDefault="0077350D" w:rsidP="009067FE">
            <w:pPr>
              <w:jc w:val="center"/>
              <w:rPr>
                <w:ins w:id="1091" w:author="Intel (Sudeep)" w:date="2020-11-05T23:34:00Z"/>
                <w:rFonts w:ascii="Arial" w:eastAsia="Malgun Gothic" w:hAnsi="Arial" w:cs="Arial"/>
                <w:szCs w:val="20"/>
              </w:rPr>
            </w:pPr>
            <w:ins w:id="1092" w:author="Intel (Sudeep)" w:date="2020-11-05T23:34:00Z">
              <w:r>
                <w:rPr>
                  <w:rFonts w:ascii="Arial" w:eastAsia="Malgun Gothic" w:hAnsi="Arial" w:cs="Arial"/>
                  <w:szCs w:val="20"/>
                </w:rPr>
                <w:t>Intel</w:t>
              </w:r>
            </w:ins>
          </w:p>
        </w:tc>
        <w:tc>
          <w:tcPr>
            <w:tcW w:w="1418" w:type="dxa"/>
          </w:tcPr>
          <w:p w14:paraId="6E686BD7" w14:textId="7713AF77" w:rsidR="0077350D" w:rsidRDefault="00713987" w:rsidP="009067FE">
            <w:pPr>
              <w:jc w:val="center"/>
              <w:rPr>
                <w:ins w:id="1093" w:author="Intel (Sudeep)" w:date="2020-11-05T23:34:00Z"/>
                <w:rFonts w:ascii="Arial" w:hAnsi="Arial" w:cs="Arial"/>
                <w:sz w:val="20"/>
                <w:szCs w:val="20"/>
              </w:rPr>
            </w:pPr>
            <w:ins w:id="1094" w:author="Intel (Sudeep)" w:date="2020-11-05T23:38:00Z">
              <w:r>
                <w:rPr>
                  <w:rFonts w:ascii="Arial" w:hAnsi="Arial" w:cs="Arial"/>
                  <w:sz w:val="20"/>
                  <w:szCs w:val="20"/>
                </w:rPr>
                <w:t>May be</w:t>
              </w:r>
            </w:ins>
          </w:p>
        </w:tc>
        <w:tc>
          <w:tcPr>
            <w:tcW w:w="7195" w:type="dxa"/>
          </w:tcPr>
          <w:p w14:paraId="36FE1C1B" w14:textId="25B1D755" w:rsidR="0077350D" w:rsidRDefault="0077350D" w:rsidP="009067FE">
            <w:pPr>
              <w:rPr>
                <w:ins w:id="1095" w:author="Intel (Sudeep)" w:date="2020-11-05T23:34:00Z"/>
                <w:rFonts w:ascii="Arial" w:eastAsia="Malgun Gothic" w:hAnsi="Arial" w:cs="Arial"/>
              </w:rPr>
            </w:pPr>
            <w:ins w:id="1096" w:author="Intel (Sudeep)" w:date="2020-11-05T23:35:00Z">
              <w:r>
                <w:rPr>
                  <w:rFonts w:ascii="Arial" w:eastAsia="Malgun Gothic" w:hAnsi="Arial" w:cs="Arial"/>
                </w:rPr>
                <w:t xml:space="preserve">The explanation from Qualcomm was helpful in understanding the issue.  </w:t>
              </w:r>
            </w:ins>
            <w:ins w:id="1097" w:author="Intel (Sudeep)" w:date="2020-11-05T23:37:00Z">
              <w:r w:rsidR="00713987">
                <w:rPr>
                  <w:rFonts w:ascii="Arial" w:eastAsia="Malgun Gothic" w:hAnsi="Arial" w:cs="Arial"/>
                </w:rPr>
                <w:t xml:space="preserve">The text </w:t>
              </w:r>
            </w:ins>
            <w:ins w:id="1098" w:author="Intel (Sudeep)" w:date="2020-11-05T23:38:00Z">
              <w:r w:rsidR="00713987">
                <w:rPr>
                  <w:rFonts w:ascii="Arial" w:eastAsia="Malgun Gothic" w:hAnsi="Arial" w:cs="Arial"/>
                </w:rPr>
                <w:t xml:space="preserve">in the NOTE </w:t>
              </w:r>
            </w:ins>
            <w:ins w:id="1099" w:author="Intel (Sudeep)" w:date="2020-11-05T23:37:00Z">
              <w:r w:rsidR="00713987">
                <w:rPr>
                  <w:rFonts w:ascii="Arial" w:eastAsia="Malgun Gothic" w:hAnsi="Arial" w:cs="Arial"/>
                </w:rPr>
                <w:t xml:space="preserve">is quite difficult to understand, and also the reference to „above statements“ does not indicate which of the above (could the whole section).  </w:t>
              </w:r>
            </w:ins>
            <w:ins w:id="1100" w:author="Intel (Sudeep)" w:date="2020-11-05T23:35:00Z">
              <w:r>
                <w:rPr>
                  <w:rFonts w:ascii="Arial" w:eastAsia="Malgun Gothic" w:hAnsi="Arial" w:cs="Arial"/>
                </w:rPr>
                <w:t>Considering the NOTE is also present in LTE</w:t>
              </w:r>
            </w:ins>
            <w:ins w:id="1101" w:author="Intel (Sudeep)" w:date="2020-11-05T23:37:00Z">
              <w:r>
                <w:rPr>
                  <w:rFonts w:ascii="Arial" w:eastAsia="Malgun Gothic" w:hAnsi="Arial" w:cs="Arial"/>
                </w:rPr>
                <w:t>, we are OK to add it here</w:t>
              </w:r>
              <w:r w:rsidR="00713987">
                <w:rPr>
                  <w:rFonts w:ascii="Arial" w:eastAsia="Malgun Gothic" w:hAnsi="Arial" w:cs="Arial"/>
                </w:rPr>
                <w:t xml:space="preserve"> as well.  </w:t>
              </w:r>
            </w:ins>
          </w:p>
        </w:tc>
      </w:tr>
      <w:tr w:rsidR="009D44F7" w14:paraId="08569FA1" w14:textId="77777777" w:rsidTr="00AF167A">
        <w:tc>
          <w:tcPr>
            <w:tcW w:w="1242" w:type="dxa"/>
          </w:tcPr>
          <w:p w14:paraId="7FB61DF0" w14:textId="4BE2C353"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418" w:type="dxa"/>
          </w:tcPr>
          <w:p w14:paraId="08A76A37" w14:textId="556C13CE" w:rsidR="009D44F7" w:rsidRDefault="009D44F7" w:rsidP="009D44F7">
            <w:pPr>
              <w:jc w:val="center"/>
              <w:rPr>
                <w:rFonts w:ascii="Arial" w:hAnsi="Arial" w:cs="Arial"/>
                <w:sz w:val="20"/>
                <w:szCs w:val="20"/>
              </w:rPr>
            </w:pPr>
            <w:r>
              <w:rPr>
                <w:rFonts w:ascii="Arial" w:hAnsi="Arial" w:cs="Arial"/>
                <w:sz w:val="20"/>
                <w:szCs w:val="20"/>
              </w:rPr>
              <w:t>Maybe</w:t>
            </w:r>
          </w:p>
        </w:tc>
        <w:tc>
          <w:tcPr>
            <w:tcW w:w="7195" w:type="dxa"/>
          </w:tcPr>
          <w:p w14:paraId="19A2745C" w14:textId="2E4098B5" w:rsidR="009D44F7" w:rsidRDefault="009D44F7" w:rsidP="009D44F7">
            <w:pPr>
              <w:rPr>
                <w:rFonts w:ascii="Arial" w:eastAsia="Malgun Gothic" w:hAnsi="Arial" w:cs="Arial"/>
              </w:rPr>
            </w:pPr>
            <w:r>
              <w:rPr>
                <w:rFonts w:ascii="Arial" w:hAnsi="Arial" w:cs="Arial"/>
              </w:rPr>
              <w:t xml:space="preserve">The “above statements” seems refer to radio configuration which is applied upon acquiring the SFN i.e. not applied immediately but with some delay. That’s why we think the note is technically correct. But QC’s explanation is bit confusing and not sure what else will be applied without SFN apart from existing 3 items. If it does, then we may need add e.g. wording. </w:t>
            </w:r>
          </w:p>
        </w:tc>
      </w:tr>
      <w:tr w:rsidR="009D44F7" w14:paraId="11AABE74" w14:textId="77777777" w:rsidTr="00AF167A">
        <w:tc>
          <w:tcPr>
            <w:tcW w:w="1242" w:type="dxa"/>
          </w:tcPr>
          <w:p w14:paraId="78DBE732" w14:textId="7F2F2D8B"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418" w:type="dxa"/>
          </w:tcPr>
          <w:p w14:paraId="27416087" w14:textId="4FF32CE0" w:rsidR="009D44F7" w:rsidRDefault="009D44F7" w:rsidP="009D44F7">
            <w:pPr>
              <w:jc w:val="center"/>
              <w:rPr>
                <w:rFonts w:ascii="Arial" w:hAnsi="Arial" w:cs="Arial"/>
                <w:sz w:val="20"/>
                <w:szCs w:val="20"/>
              </w:rPr>
            </w:pPr>
            <w:r>
              <w:rPr>
                <w:rFonts w:ascii="Arial" w:hAnsi="Arial" w:cs="Arial"/>
                <w:sz w:val="20"/>
                <w:szCs w:val="20"/>
              </w:rPr>
              <w:t>No</w:t>
            </w:r>
          </w:p>
        </w:tc>
        <w:tc>
          <w:tcPr>
            <w:tcW w:w="7195" w:type="dxa"/>
          </w:tcPr>
          <w:p w14:paraId="1220DC29" w14:textId="3F0D5F1F" w:rsidR="009D44F7" w:rsidRDefault="009D44F7" w:rsidP="009D44F7">
            <w:pPr>
              <w:rPr>
                <w:rFonts w:ascii="Arial" w:eastAsia="Malgun Gothic" w:hAnsi="Arial" w:cs="Arial"/>
              </w:rPr>
            </w:pPr>
            <w:r>
              <w:rPr>
                <w:rFonts w:ascii="Arial" w:hAnsi="Arial" w:cs="Arial"/>
              </w:rPr>
              <w:t>We see no confusion.</w:t>
            </w:r>
          </w:p>
        </w:tc>
      </w:tr>
    </w:tbl>
    <w:p w14:paraId="3062BD34" w14:textId="77777777" w:rsidR="005A1A03" w:rsidRPr="00AF167A" w:rsidRDefault="005A1A03" w:rsidP="005A1A03">
      <w:pPr>
        <w:pStyle w:val="Doc-text2"/>
        <w:rPr>
          <w:lang w:val="en-US" w:eastAsia="en-GB"/>
        </w:rPr>
      </w:pPr>
    </w:p>
    <w:p w14:paraId="1CAAC1D2" w14:textId="77777777" w:rsidR="00C41EA8" w:rsidRPr="00D257CF" w:rsidRDefault="00C41EA8" w:rsidP="00C41EA8">
      <w:pPr>
        <w:pStyle w:val="a8"/>
        <w:outlineLvl w:val="2"/>
        <w:rPr>
          <w:sz w:val="24"/>
          <w:u w:val="single"/>
        </w:rPr>
      </w:pPr>
      <w:r w:rsidRPr="00D257CF">
        <w:rPr>
          <w:sz w:val="24"/>
          <w:highlight w:val="green"/>
          <w:u w:val="single"/>
        </w:rPr>
        <w:t>Summary</w:t>
      </w:r>
    </w:p>
    <w:p w14:paraId="5DDA5D4B" w14:textId="28524210" w:rsidR="00C41EA8" w:rsidRDefault="00064BE1" w:rsidP="00C41EA8">
      <w:pPr>
        <w:rPr>
          <w:rFonts w:ascii="Arial" w:hAnsi="Arial" w:cs="Arial"/>
        </w:rPr>
      </w:pPr>
      <w:r>
        <w:rPr>
          <w:rFonts w:ascii="Arial" w:hAnsi="Arial" w:cs="Arial"/>
        </w:rPr>
        <w:t>6</w:t>
      </w:r>
      <w:r w:rsidR="00C41EA8">
        <w:rPr>
          <w:rFonts w:ascii="Arial" w:hAnsi="Arial" w:cs="Arial"/>
        </w:rPr>
        <w:t xml:space="preserve"> companies think the CR is not needed, </w:t>
      </w:r>
      <w:r>
        <w:rPr>
          <w:rFonts w:ascii="Arial" w:hAnsi="Arial" w:cs="Arial"/>
        </w:rPr>
        <w:t>4</w:t>
      </w:r>
      <w:r w:rsidR="00C41EA8">
        <w:rPr>
          <w:rFonts w:ascii="Arial" w:hAnsi="Arial" w:cs="Arial"/>
        </w:rPr>
        <w:t xml:space="preserve"> companies agree the CR,</w:t>
      </w:r>
      <w:r>
        <w:rPr>
          <w:rFonts w:ascii="Arial" w:hAnsi="Arial" w:cs="Arial"/>
        </w:rPr>
        <w:t xml:space="preserve"> and 3 companies have no strong view but also fine to have it</w:t>
      </w:r>
      <w:r w:rsidR="00C41EA8">
        <w:rPr>
          <w:rFonts w:ascii="Arial" w:hAnsi="Arial" w:cs="Arial"/>
        </w:rPr>
        <w:t xml:space="preserve"> . </w:t>
      </w:r>
    </w:p>
    <w:p w14:paraId="1D39F571" w14:textId="08031C9B" w:rsidR="00C41EA8" w:rsidRDefault="00C41EA8" w:rsidP="00C41EA8">
      <w:pPr>
        <w:rPr>
          <w:rFonts w:ascii="Arial" w:hAnsi="Arial" w:cs="Arial"/>
        </w:rPr>
      </w:pPr>
      <w:r>
        <w:rPr>
          <w:rFonts w:ascii="Arial" w:hAnsi="Arial" w:cs="Arial"/>
        </w:rPr>
        <w:t xml:space="preserve">Rapportuer see slight majority are in favor of clarification, </w:t>
      </w:r>
      <w:r w:rsidR="00064BE1">
        <w:rPr>
          <w:rFonts w:ascii="Arial" w:hAnsi="Arial" w:cs="Arial"/>
        </w:rPr>
        <w:t xml:space="preserve">and we already have the NOTE in LTE spec, </w:t>
      </w:r>
      <w:r>
        <w:rPr>
          <w:rFonts w:ascii="Arial" w:hAnsi="Arial" w:cs="Arial"/>
        </w:rPr>
        <w:t xml:space="preserve">so </w:t>
      </w:r>
      <w:r w:rsidR="00064BE1">
        <w:rPr>
          <w:rFonts w:ascii="Arial" w:hAnsi="Arial" w:cs="Arial"/>
        </w:rPr>
        <w:t xml:space="preserve">rapporteur suggest to make clarification in spec </w:t>
      </w:r>
      <w:r>
        <w:rPr>
          <w:rFonts w:ascii="Arial" w:hAnsi="Arial" w:cs="Arial"/>
        </w:rPr>
        <w:t xml:space="preserve">(e.g. adding a NOTE). </w:t>
      </w:r>
      <w:r w:rsidR="00064BE1">
        <w:rPr>
          <w:rFonts w:ascii="Arial" w:hAnsi="Arial" w:cs="Arial"/>
        </w:rPr>
        <w:t>But the CR cover page needs update based on companies comment. And the wording of NOTE can be further discussed during phase II.</w:t>
      </w:r>
    </w:p>
    <w:p w14:paraId="5389B8CE" w14:textId="77777777" w:rsidR="00C41EA8" w:rsidRDefault="00C41EA8" w:rsidP="00C41EA8">
      <w:pPr>
        <w:rPr>
          <w:rFonts w:ascii="Arial" w:hAnsi="Arial" w:cs="Arial"/>
        </w:rPr>
      </w:pPr>
      <w:r>
        <w:rPr>
          <w:rFonts w:ascii="Arial" w:hAnsi="Arial" w:cs="Arial"/>
        </w:rPr>
        <w:t xml:space="preserve"> </w:t>
      </w:r>
    </w:p>
    <w:p w14:paraId="34874BD1" w14:textId="68E15396" w:rsidR="005A1A03" w:rsidRPr="00C41EA8" w:rsidRDefault="00C41EA8" w:rsidP="00C41EA8">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 xml:space="preserve">Agree to have </w:t>
      </w:r>
      <w:r w:rsidR="00064BE1">
        <w:rPr>
          <w:rFonts w:ascii="Arial" w:hAnsi="Arial" w:cs="Arial"/>
          <w:b/>
        </w:rPr>
        <w:t>a</w:t>
      </w:r>
      <w:r>
        <w:rPr>
          <w:rFonts w:ascii="Arial" w:hAnsi="Arial" w:cs="Arial"/>
          <w:b/>
        </w:rPr>
        <w:t xml:space="preserve"> NOTE </w:t>
      </w:r>
      <w:r w:rsidR="00064BE1">
        <w:rPr>
          <w:rFonts w:ascii="Arial" w:hAnsi="Arial" w:cs="Arial"/>
          <w:b/>
        </w:rPr>
        <w:t xml:space="preserve">as </w:t>
      </w:r>
      <w:r>
        <w:rPr>
          <w:rFonts w:ascii="Arial" w:hAnsi="Arial" w:cs="Arial"/>
          <w:b/>
        </w:rPr>
        <w:t>proposed in R2-2009478, update the CR cover page to clarify t</w:t>
      </w:r>
      <w:r w:rsidR="00064BE1">
        <w:rPr>
          <w:rFonts w:ascii="Arial" w:hAnsi="Arial" w:cs="Arial"/>
          <w:b/>
        </w:rPr>
        <w:t>he issue we are trying to solve, wording of NOTE can be further discussed during phase 2.</w:t>
      </w:r>
    </w:p>
    <w:p w14:paraId="4355FE96" w14:textId="77777777" w:rsidR="005A1A03" w:rsidRPr="00C54E69" w:rsidRDefault="005A1A03" w:rsidP="00C54E69">
      <w:pPr>
        <w:pStyle w:val="Doc-text2"/>
        <w:rPr>
          <w:lang w:val="en-GB" w:eastAsia="en-GB"/>
        </w:rPr>
      </w:pPr>
    </w:p>
    <w:p w14:paraId="6ED13ED8" w14:textId="4C2368FE" w:rsidR="00C41EA8" w:rsidRPr="00C41EA8" w:rsidRDefault="00C01F33" w:rsidP="008E065E">
      <w:pPr>
        <w:pStyle w:val="1"/>
      </w:pPr>
      <w:r w:rsidRPr="00CE0424">
        <w:t>Conclusion</w:t>
      </w:r>
    </w:p>
    <w:p w14:paraId="3D20893B" w14:textId="77777777" w:rsidR="006E1C82" w:rsidRDefault="006E1C82" w:rsidP="008E065E">
      <w:pPr>
        <w:pStyle w:val="a8"/>
        <w:rPr>
          <w:b/>
          <w:bCs/>
        </w:rPr>
      </w:pPr>
    </w:p>
    <w:p w14:paraId="69077639" w14:textId="7AFB59A4" w:rsidR="00C01F33" w:rsidRDefault="008E065E" w:rsidP="006B4E9D">
      <w:pPr>
        <w:pStyle w:val="a8"/>
      </w:pPr>
      <w:r w:rsidRPr="00CE0424">
        <w:lastRenderedPageBreak/>
        <w:t xml:space="preserve">Based on the discussion in </w:t>
      </w:r>
      <w:r w:rsidR="007729A2">
        <w:t xml:space="preserve">the previous </w:t>
      </w:r>
      <w:r w:rsidRPr="00CE0424">
        <w:t>section</w:t>
      </w:r>
      <w:r w:rsidR="007729A2">
        <w:t>s</w:t>
      </w:r>
      <w:r w:rsidRPr="00CE0424">
        <w:t xml:space="preserve"> we propose the following:</w:t>
      </w:r>
    </w:p>
    <w:p w14:paraId="17AAD71A" w14:textId="1DCC1DFA" w:rsidR="00320B9E" w:rsidRPr="00320B9E" w:rsidRDefault="00320B9E" w:rsidP="006B4E9D">
      <w:pPr>
        <w:pStyle w:val="a8"/>
      </w:pPr>
      <w:r w:rsidRPr="00320B9E">
        <w:rPr>
          <w:highlight w:val="green"/>
          <w:u w:val="single"/>
        </w:rPr>
        <w:t>Summary of phase 1 discussion</w:t>
      </w:r>
      <w:r w:rsidRPr="00320B9E">
        <w:rPr>
          <w:highlight w:val="green"/>
        </w:rPr>
        <w:t>:</w:t>
      </w:r>
    </w:p>
    <w:p w14:paraId="61F44DD0" w14:textId="7F6138FD" w:rsidR="002066A2" w:rsidRP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orrection on rach-ConfigDedicated</w:t>
      </w:r>
      <w:r>
        <w:rPr>
          <w:rFonts w:ascii="Arial" w:hAnsi="Arial" w:cs="Arial"/>
          <w:u w:val="single"/>
        </w:rPr>
        <w:t xml:space="preserve"> (R2-2009580/9581)</w:t>
      </w:r>
    </w:p>
    <w:p w14:paraId="0D070F1E" w14:textId="77777777" w:rsidR="003B4084" w:rsidRPr="00F00E46" w:rsidRDefault="003B4084" w:rsidP="003B4084">
      <w:pPr>
        <w:ind w:left="1418" w:hanging="1418"/>
        <w:rPr>
          <w:rFonts w:ascii="Arial" w:hAnsi="Arial" w:cs="Arial"/>
          <w:b/>
        </w:rPr>
      </w:pPr>
      <w:r w:rsidRPr="00562557">
        <w:rPr>
          <w:rFonts w:ascii="Arial" w:hAnsi="Arial" w:cs="Arial"/>
          <w:b/>
        </w:rPr>
        <w:t>Proposal 1</w:t>
      </w:r>
      <w:r>
        <w:rPr>
          <w:rFonts w:ascii="Arial" w:hAnsi="Arial" w:cs="Arial"/>
          <w:b/>
        </w:rPr>
        <w:tab/>
      </w:r>
      <w:r w:rsidRPr="00562557">
        <w:rPr>
          <w:rFonts w:ascii="Arial" w:hAnsi="Arial" w:cs="Arial"/>
          <w:b/>
        </w:rPr>
        <w:t xml:space="preserve">Update R2-2009580 and R2-2009581 based on the comments from </w:t>
      </w:r>
      <w:r>
        <w:rPr>
          <w:rFonts w:ascii="Arial" w:hAnsi="Arial" w:cs="Arial"/>
          <w:b/>
        </w:rPr>
        <w:t xml:space="preserve">CATT and intel. </w:t>
      </w:r>
    </w:p>
    <w:p w14:paraId="72429F3A" w14:textId="395DECC5" w:rsidR="002066A2" w:rsidRP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SCell RACH configuration</w:t>
      </w:r>
      <w:r>
        <w:rPr>
          <w:rFonts w:ascii="Arial" w:hAnsi="Arial" w:cs="Arial"/>
          <w:u w:val="single"/>
        </w:rPr>
        <w:t xml:space="preserve"> (R2-2009479)</w:t>
      </w:r>
    </w:p>
    <w:p w14:paraId="1E787027" w14:textId="77777777" w:rsidR="003B4084" w:rsidRPr="00F00E46"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074546C9" w14:textId="10DB1448" w:rsid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(R2-2009697)</w:t>
      </w:r>
    </w:p>
    <w:p w14:paraId="71AAF5D0" w14:textId="07B93FAD" w:rsidR="003B4084"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3</w:t>
      </w:r>
      <w:r>
        <w:rPr>
          <w:rFonts w:ascii="Arial" w:hAnsi="Arial" w:cs="Arial"/>
          <w:b/>
        </w:rPr>
        <w:tab/>
        <w:t>P1~ P4 in R2-2009697 are agreed. And add clarification in specification</w:t>
      </w:r>
    </w:p>
    <w:p w14:paraId="46A5208D" w14:textId="6CFEA272" w:rsidR="003B4084" w:rsidRPr="003B4084" w:rsidRDefault="003B4084" w:rsidP="003B4084">
      <w:pPr>
        <w:ind w:left="1418" w:hanging="1418"/>
        <w:rPr>
          <w:sz w:val="20"/>
          <w:lang w:eastAsia="en-GB"/>
        </w:rPr>
      </w:pPr>
      <w:r w:rsidRPr="003B4084">
        <w:rPr>
          <w:rFonts w:ascii="Arial" w:hAnsi="Arial" w:cs="Arial"/>
          <w:sz w:val="20"/>
        </w:rPr>
        <w:t xml:space="preserve"> (Please Ericsson provides CR for review</w:t>
      </w:r>
      <w:r w:rsidR="00D74902">
        <w:rPr>
          <w:rFonts w:ascii="Arial" w:hAnsi="Arial" w:cs="Arial"/>
          <w:sz w:val="20"/>
        </w:rPr>
        <w:t>ing</w:t>
      </w:r>
      <w:r w:rsidRPr="003B4084">
        <w:rPr>
          <w:rFonts w:ascii="Arial" w:hAnsi="Arial" w:cs="Arial"/>
          <w:sz w:val="20"/>
        </w:rPr>
        <w:t xml:space="preserve"> during phase II). </w:t>
      </w:r>
    </w:p>
    <w:p w14:paraId="112DEEAF" w14:textId="04116975" w:rsid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r UE behaviour on Need S Need R fields</w:t>
      </w:r>
      <w:r>
        <w:rPr>
          <w:rFonts w:ascii="Arial" w:hAnsi="Arial" w:cs="Arial"/>
          <w:u w:val="single"/>
        </w:rPr>
        <w:t xml:space="preserve"> (R2-2009</w:t>
      </w:r>
      <w:r w:rsidR="00B45AF5">
        <w:rPr>
          <w:rFonts w:ascii="Arial" w:hAnsi="Arial" w:cs="Arial"/>
          <w:u w:val="single"/>
        </w:rPr>
        <w:t>233/9234/9235</w:t>
      </w:r>
      <w:r>
        <w:rPr>
          <w:rFonts w:ascii="Arial" w:hAnsi="Arial" w:cs="Arial"/>
          <w:u w:val="single"/>
        </w:rPr>
        <w:t>)</w:t>
      </w:r>
    </w:p>
    <w:p w14:paraId="04B9D42E" w14:textId="77777777" w:rsidR="00D74902"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t>Continue discussion in phase 2, companies (especially UE vendors) to check whether UE already behaves as below:</w:t>
      </w:r>
      <w:bookmarkStart w:id="1102" w:name="_GoBack"/>
      <w:bookmarkEnd w:id="1102"/>
    </w:p>
    <w:p w14:paraId="680D90F2" w14:textId="77777777" w:rsidR="00D74902" w:rsidRPr="004379BC" w:rsidRDefault="00D74902" w:rsidP="00D74902">
      <w:pPr>
        <w:pStyle w:val="af7"/>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6F6192F6" w14:textId="77777777" w:rsidR="00D74902" w:rsidRPr="004E63B5"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t>If proposal 4 is confirmed, clarify in corresponding field description instead of changing the general principle in 6.1.2</w:t>
      </w:r>
      <w:r w:rsidRPr="00D75AEC">
        <w:rPr>
          <w:rFonts w:ascii="Arial" w:hAnsi="Arial" w:cs="Arial"/>
          <w:b/>
        </w:rPr>
        <w:t>.</w:t>
      </w:r>
      <w:r>
        <w:rPr>
          <w:rFonts w:ascii="Arial" w:hAnsi="Arial" w:cs="Arial"/>
          <w:b/>
        </w:rPr>
        <w:t xml:space="preserve"> (</w:t>
      </w:r>
      <w:r w:rsidRPr="00562557">
        <w:rPr>
          <w:rFonts w:ascii="Arial" w:hAnsi="Arial" w:cs="Arial"/>
          <w:b/>
        </w:rPr>
        <w:t>Update R2-2009</w:t>
      </w:r>
      <w:r>
        <w:rPr>
          <w:rFonts w:ascii="Arial" w:hAnsi="Arial" w:cs="Arial"/>
          <w:b/>
        </w:rPr>
        <w:t>234/9235)</w:t>
      </w:r>
    </w:p>
    <w:p w14:paraId="02FFD0C5" w14:textId="29194FD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SUL terminology (R2-2009698/9699, R2-2010492/10584)</w:t>
      </w:r>
    </w:p>
    <w:p w14:paraId="5156382E" w14:textId="3096D3FC" w:rsidR="00D74902" w:rsidRPr="0068211E"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Changes in R2-2009698, R2-2009699 are merged into rapporteur CR (taking into account the comments from MTK ).</w:t>
      </w:r>
    </w:p>
    <w:p w14:paraId="3322B829" w14:textId="4833BE1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smtc field in SCell addition without SSB (R2-2009236/9237)</w:t>
      </w:r>
    </w:p>
    <w:p w14:paraId="2E9B562A"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7</w:t>
      </w:r>
      <w:r>
        <w:rPr>
          <w:rFonts w:ascii="Arial" w:hAnsi="Arial" w:cs="Arial"/>
          <w:b/>
        </w:rPr>
        <w:tab/>
        <w:t xml:space="preserve">RAN2 confirms when adding a SCell without SSB, network is allowed to not provide </w:t>
      </w:r>
      <w:r w:rsidRPr="00DF4C61">
        <w:rPr>
          <w:rFonts w:ascii="Arial" w:hAnsi="Arial" w:cs="Arial"/>
          <w:b/>
          <w:i/>
        </w:rPr>
        <w:t>smtc</w:t>
      </w:r>
      <w:r>
        <w:rPr>
          <w:rFonts w:ascii="Arial" w:hAnsi="Arial" w:cs="Arial"/>
          <w:b/>
        </w:rPr>
        <w:t xml:space="preserve"> field together with not providing corresponding MO.</w:t>
      </w:r>
    </w:p>
    <w:p w14:paraId="1845614D"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236891A2" w14:textId="7C9D87EB"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 (R2-2009582/9583)</w:t>
      </w:r>
    </w:p>
    <w:p w14:paraId="3485E321"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9</w:t>
      </w:r>
      <w:r>
        <w:rPr>
          <w:rFonts w:ascii="Arial" w:hAnsi="Arial" w:cs="Arial"/>
          <w:b/>
        </w:rPr>
        <w:tab/>
        <w:t>Update R2-2009582 and R2-2009583, adding a NOTE to list the essential SIBs.</w:t>
      </w:r>
    </w:p>
    <w:p w14:paraId="004A9D3E" w14:textId="641478D7"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 (R2-2009478)</w:t>
      </w:r>
    </w:p>
    <w:p w14:paraId="5667343D" w14:textId="77777777" w:rsidR="00064BE1" w:rsidRPr="00C41EA8" w:rsidRDefault="00064BE1" w:rsidP="00064BE1">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Agree to have a NOTE as proposed in R2-2009478, update the CR cover page to clarify the issue we are trying to solve, wording of NOTE can be further discussed during phase 2.</w:t>
      </w:r>
    </w:p>
    <w:p w14:paraId="6BBC42F6" w14:textId="77777777" w:rsidR="00C41EA8" w:rsidRPr="006B4E9D" w:rsidRDefault="00C41EA8" w:rsidP="006B4E9D">
      <w:pPr>
        <w:pStyle w:val="a8"/>
        <w:rPr>
          <w:b/>
          <w:bCs/>
        </w:rPr>
      </w:pPr>
    </w:p>
    <w:p w14:paraId="5E4F4E88" w14:textId="77777777" w:rsidR="00F507D1" w:rsidRPr="00CE0424" w:rsidRDefault="00F507D1" w:rsidP="00CE0424">
      <w:pPr>
        <w:pStyle w:val="1"/>
      </w:pPr>
      <w:bookmarkStart w:id="1103" w:name="_In-sequence_SDU_delivery"/>
      <w:bookmarkEnd w:id="1103"/>
      <w:r w:rsidRPr="00CE0424">
        <w:lastRenderedPageBreak/>
        <w:t>References</w:t>
      </w:r>
    </w:p>
    <w:p w14:paraId="12CD08C8" w14:textId="66308B30" w:rsidR="003A7EF3" w:rsidRPr="00CE0424" w:rsidRDefault="00D00B6C" w:rsidP="00CE0424">
      <w:pPr>
        <w:pStyle w:val="a8"/>
      </w:pPr>
      <w:r>
        <w:t>[1]</w:t>
      </w:r>
    </w:p>
    <w:sectPr w:rsidR="003A7EF3" w:rsidRPr="00CE0424" w:rsidSect="00C473A5">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F805C" w14:textId="77777777" w:rsidR="00CA2215" w:rsidRDefault="00CA2215">
      <w:r>
        <w:separator/>
      </w:r>
    </w:p>
  </w:endnote>
  <w:endnote w:type="continuationSeparator" w:id="0">
    <w:p w14:paraId="7B59A170" w14:textId="77777777" w:rsidR="00CA2215" w:rsidRDefault="00CA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3CA0F" w14:textId="77777777" w:rsidR="00D74902" w:rsidRDefault="00D7490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16FBE848" w:rsidR="00D74902" w:rsidRDefault="00D7490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E4C26">
      <w:rPr>
        <w:rStyle w:val="ae"/>
      </w:rPr>
      <w:t>27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E4C26">
      <w:rPr>
        <w:rStyle w:val="ae"/>
      </w:rPr>
      <w:t>27</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401FE" w14:textId="77777777" w:rsidR="00D74902" w:rsidRDefault="00D7490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DD9C2" w14:textId="77777777" w:rsidR="00CA2215" w:rsidRDefault="00CA2215">
      <w:r>
        <w:separator/>
      </w:r>
    </w:p>
  </w:footnote>
  <w:footnote w:type="continuationSeparator" w:id="0">
    <w:p w14:paraId="2B56AB64" w14:textId="77777777" w:rsidR="00CA2215" w:rsidRDefault="00CA2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D74902" w:rsidRDefault="00D7490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5A09D" w14:textId="77777777" w:rsidR="00D74902" w:rsidRDefault="00D7490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9E67D" w14:textId="77777777" w:rsidR="00D74902" w:rsidRDefault="00D7490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7F"/>
    <w:multiLevelType w:val="singleLevel"/>
    <w:tmpl w:val="74F66DD6"/>
    <w:lvl w:ilvl="0">
      <w:start w:val="1"/>
      <w:numFmt w:val="decimal"/>
      <w:lvlText w:val="%1."/>
      <w:lvlJc w:val="left"/>
      <w:pPr>
        <w:tabs>
          <w:tab w:val="num" w:pos="643"/>
        </w:tabs>
        <w:ind w:left="643" w:hanging="360"/>
      </w:pPr>
    </w:lvl>
  </w:abstractNum>
  <w:abstractNum w:abstractNumId="4">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5EDD5C"/>
    <w:lvl w:ilvl="0">
      <w:start w:val="1"/>
      <w:numFmt w:val="decimal"/>
      <w:lvlText w:val="%1."/>
      <w:lvlJc w:val="left"/>
      <w:pPr>
        <w:tabs>
          <w:tab w:val="num" w:pos="360"/>
        </w:tabs>
        <w:ind w:left="360" w:hanging="360"/>
      </w:pPr>
    </w:lvl>
  </w:abstractNum>
  <w:abstractNum w:abstractNumId="9">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5B76C41"/>
    <w:multiLevelType w:val="hybridMultilevel"/>
    <w:tmpl w:val="839C6F58"/>
    <w:lvl w:ilvl="0" w:tplc="D0782CD0">
      <w:start w:val="1"/>
      <w:numFmt w:val="decimal"/>
      <w:pStyle w:val="20"/>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78CF6451"/>
    <w:multiLevelType w:val="hybridMultilevel"/>
    <w:tmpl w:val="6A90B384"/>
    <w:lvl w:ilvl="0" w:tplc="38102D72">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7"/>
  </w:num>
  <w:num w:numId="3">
    <w:abstractNumId w:val="23"/>
  </w:num>
  <w:num w:numId="4">
    <w:abstractNumId w:val="24"/>
  </w:num>
  <w:num w:numId="5">
    <w:abstractNumId w:val="18"/>
  </w:num>
  <w:num w:numId="6">
    <w:abstractNumId w:val="26"/>
  </w:num>
  <w:num w:numId="7">
    <w:abstractNumId w:val="31"/>
  </w:num>
  <w:num w:numId="8">
    <w:abstractNumId w:val="19"/>
  </w:num>
  <w:num w:numId="9">
    <w:abstractNumId w:val="17"/>
  </w:num>
  <w:num w:numId="10">
    <w:abstractNumId w:val="2"/>
  </w:num>
  <w:num w:numId="11">
    <w:abstractNumId w:val="1"/>
  </w:num>
  <w:num w:numId="12">
    <w:abstractNumId w:val="0"/>
  </w:num>
  <w:num w:numId="13">
    <w:abstractNumId w:val="29"/>
  </w:num>
  <w:num w:numId="14">
    <w:abstractNumId w:val="30"/>
  </w:num>
  <w:num w:numId="15">
    <w:abstractNumId w:val="25"/>
  </w:num>
  <w:num w:numId="16">
    <w:abstractNumId w:val="32"/>
  </w:num>
  <w:num w:numId="17">
    <w:abstractNumId w:val="14"/>
  </w:num>
  <w:num w:numId="18">
    <w:abstractNumId w:val="16"/>
  </w:num>
  <w:num w:numId="19">
    <w:abstractNumId w:val="11"/>
  </w:num>
  <w:num w:numId="20">
    <w:abstractNumId w:val="35"/>
  </w:num>
  <w:num w:numId="21">
    <w:abstractNumId w:val="20"/>
  </w:num>
  <w:num w:numId="22">
    <w:abstractNumId w:val="34"/>
  </w:num>
  <w:num w:numId="23">
    <w:abstractNumId w:val="33"/>
  </w:num>
  <w:num w:numId="24">
    <w:abstractNumId w:val="12"/>
  </w:num>
  <w:num w:numId="25">
    <w:abstractNumId w:val="36"/>
  </w:num>
  <w:num w:numId="26">
    <w:abstractNumId w:val="2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3"/>
  </w:num>
  <w:num w:numId="35">
    <w:abstractNumId w:val="22"/>
  </w:num>
  <w:num w:numId="36">
    <w:abstractNumId w:val="15"/>
  </w:num>
  <w:num w:numId="37">
    <w:abstractNumId w:val="37"/>
  </w:num>
  <w:num w:numId="38">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Intel (Sudeep)">
    <w15:presenceInfo w15:providerId="None" w15:userId="Intel (Sudeep)"/>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4"/>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6A55"/>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4BE1"/>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2660"/>
    <w:rsid w:val="001659C1"/>
    <w:rsid w:val="0017121B"/>
    <w:rsid w:val="00173A8E"/>
    <w:rsid w:val="0017502C"/>
    <w:rsid w:val="0018143F"/>
    <w:rsid w:val="00181FF8"/>
    <w:rsid w:val="001831C3"/>
    <w:rsid w:val="00190AC1"/>
    <w:rsid w:val="0019341A"/>
    <w:rsid w:val="0019408A"/>
    <w:rsid w:val="00197DF9"/>
    <w:rsid w:val="001A0021"/>
    <w:rsid w:val="001A1987"/>
    <w:rsid w:val="001A2564"/>
    <w:rsid w:val="001A6173"/>
    <w:rsid w:val="001A6CBA"/>
    <w:rsid w:val="001B0D97"/>
    <w:rsid w:val="001B5A5D"/>
    <w:rsid w:val="001C1CE5"/>
    <w:rsid w:val="001C3D2A"/>
    <w:rsid w:val="001D51BA"/>
    <w:rsid w:val="001D53E7"/>
    <w:rsid w:val="001D6342"/>
    <w:rsid w:val="001D6D53"/>
    <w:rsid w:val="001D6E50"/>
    <w:rsid w:val="001E58E2"/>
    <w:rsid w:val="001E7AED"/>
    <w:rsid w:val="001F3916"/>
    <w:rsid w:val="001F5376"/>
    <w:rsid w:val="001F54C5"/>
    <w:rsid w:val="001F662C"/>
    <w:rsid w:val="001F7074"/>
    <w:rsid w:val="00200490"/>
    <w:rsid w:val="00201846"/>
    <w:rsid w:val="00201F3A"/>
    <w:rsid w:val="00203F96"/>
    <w:rsid w:val="00204A94"/>
    <w:rsid w:val="002066A2"/>
    <w:rsid w:val="002069B2"/>
    <w:rsid w:val="00207FA3"/>
    <w:rsid w:val="00214DA8"/>
    <w:rsid w:val="00214EEF"/>
    <w:rsid w:val="00215423"/>
    <w:rsid w:val="002158FA"/>
    <w:rsid w:val="002165DB"/>
    <w:rsid w:val="00216CA2"/>
    <w:rsid w:val="00220600"/>
    <w:rsid w:val="002219FE"/>
    <w:rsid w:val="002224DB"/>
    <w:rsid w:val="00223FCB"/>
    <w:rsid w:val="00224D03"/>
    <w:rsid w:val="002252C3"/>
    <w:rsid w:val="00225C54"/>
    <w:rsid w:val="00230765"/>
    <w:rsid w:val="00230D18"/>
    <w:rsid w:val="002319E4"/>
    <w:rsid w:val="00235632"/>
    <w:rsid w:val="00235872"/>
    <w:rsid w:val="00241559"/>
    <w:rsid w:val="002435B3"/>
    <w:rsid w:val="002458EB"/>
    <w:rsid w:val="002500C8"/>
    <w:rsid w:val="0025451F"/>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2809"/>
    <w:rsid w:val="002C41E6"/>
    <w:rsid w:val="002D071A"/>
    <w:rsid w:val="002D2BD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0B9E"/>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4084"/>
    <w:rsid w:val="003B64BB"/>
    <w:rsid w:val="003B7FE5"/>
    <w:rsid w:val="003C0A53"/>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450"/>
    <w:rsid w:val="00437447"/>
    <w:rsid w:val="004379BC"/>
    <w:rsid w:val="00441A92"/>
    <w:rsid w:val="004431DC"/>
    <w:rsid w:val="00444F56"/>
    <w:rsid w:val="00446488"/>
    <w:rsid w:val="004517AA"/>
    <w:rsid w:val="00452CAC"/>
    <w:rsid w:val="00454244"/>
    <w:rsid w:val="00456A15"/>
    <w:rsid w:val="00457345"/>
    <w:rsid w:val="00457565"/>
    <w:rsid w:val="00457B71"/>
    <w:rsid w:val="004669C1"/>
    <w:rsid w:val="004669E2"/>
    <w:rsid w:val="00470C31"/>
    <w:rsid w:val="00471DE0"/>
    <w:rsid w:val="004734D0"/>
    <w:rsid w:val="00474283"/>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4D22"/>
    <w:rsid w:val="004E56DC"/>
    <w:rsid w:val="004E63B5"/>
    <w:rsid w:val="004E76F4"/>
    <w:rsid w:val="004F0B4E"/>
    <w:rsid w:val="004F0B6C"/>
    <w:rsid w:val="004F2078"/>
    <w:rsid w:val="004F33AE"/>
    <w:rsid w:val="004F4DA3"/>
    <w:rsid w:val="00502C09"/>
    <w:rsid w:val="005041C0"/>
    <w:rsid w:val="005060D4"/>
    <w:rsid w:val="005061D7"/>
    <w:rsid w:val="00506557"/>
    <w:rsid w:val="0050677A"/>
    <w:rsid w:val="005108D8"/>
    <w:rsid w:val="005116F9"/>
    <w:rsid w:val="005153A7"/>
    <w:rsid w:val="00520E33"/>
    <w:rsid w:val="005219CF"/>
    <w:rsid w:val="00534B59"/>
    <w:rsid w:val="00536759"/>
    <w:rsid w:val="00537C62"/>
    <w:rsid w:val="00546970"/>
    <w:rsid w:val="00554E19"/>
    <w:rsid w:val="0056121F"/>
    <w:rsid w:val="00562557"/>
    <w:rsid w:val="0056457D"/>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335B"/>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309"/>
    <w:rsid w:val="006776D7"/>
    <w:rsid w:val="00681003"/>
    <w:rsid w:val="006817C9"/>
    <w:rsid w:val="0068211E"/>
    <w:rsid w:val="00683ECE"/>
    <w:rsid w:val="00695FC2"/>
    <w:rsid w:val="00696949"/>
    <w:rsid w:val="00697052"/>
    <w:rsid w:val="006A46FB"/>
    <w:rsid w:val="006A5E28"/>
    <w:rsid w:val="006A697B"/>
    <w:rsid w:val="006A7AFF"/>
    <w:rsid w:val="006B1816"/>
    <w:rsid w:val="006B2099"/>
    <w:rsid w:val="006B4E9D"/>
    <w:rsid w:val="006B50CF"/>
    <w:rsid w:val="006C03B8"/>
    <w:rsid w:val="006C5697"/>
    <w:rsid w:val="006C5E09"/>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3987"/>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50D"/>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76AC"/>
    <w:rsid w:val="00837F59"/>
    <w:rsid w:val="008444E8"/>
    <w:rsid w:val="00844E80"/>
    <w:rsid w:val="00846FE7"/>
    <w:rsid w:val="0085301E"/>
    <w:rsid w:val="00856911"/>
    <w:rsid w:val="00857752"/>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12A2"/>
    <w:rsid w:val="00922010"/>
    <w:rsid w:val="0092350B"/>
    <w:rsid w:val="00931BD9"/>
    <w:rsid w:val="00933030"/>
    <w:rsid w:val="009368F3"/>
    <w:rsid w:val="00937BCF"/>
    <w:rsid w:val="00941636"/>
    <w:rsid w:val="00943742"/>
    <w:rsid w:val="00944007"/>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6729B"/>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4F7"/>
    <w:rsid w:val="009D4FF0"/>
    <w:rsid w:val="009D703C"/>
    <w:rsid w:val="009D718F"/>
    <w:rsid w:val="009D7CDC"/>
    <w:rsid w:val="009E068F"/>
    <w:rsid w:val="009E14E0"/>
    <w:rsid w:val="009E35DB"/>
    <w:rsid w:val="009E47A3"/>
    <w:rsid w:val="009F08F3"/>
    <w:rsid w:val="009F344F"/>
    <w:rsid w:val="00A031D8"/>
    <w:rsid w:val="00A042E1"/>
    <w:rsid w:val="00A048A8"/>
    <w:rsid w:val="00A049C3"/>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1C17"/>
    <w:rsid w:val="00A739D0"/>
    <w:rsid w:val="00A7618D"/>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F167A"/>
    <w:rsid w:val="00AF1C5D"/>
    <w:rsid w:val="00AF42D7"/>
    <w:rsid w:val="00AF623D"/>
    <w:rsid w:val="00AF65EA"/>
    <w:rsid w:val="00B006FE"/>
    <w:rsid w:val="00B007CB"/>
    <w:rsid w:val="00B00F0B"/>
    <w:rsid w:val="00B02AA9"/>
    <w:rsid w:val="00B02FA3"/>
    <w:rsid w:val="00B05084"/>
    <w:rsid w:val="00B157F9"/>
    <w:rsid w:val="00B20256"/>
    <w:rsid w:val="00B20D09"/>
    <w:rsid w:val="00B2763F"/>
    <w:rsid w:val="00B27AAC"/>
    <w:rsid w:val="00B30929"/>
    <w:rsid w:val="00B36513"/>
    <w:rsid w:val="00B372AA"/>
    <w:rsid w:val="00B40445"/>
    <w:rsid w:val="00B409E0"/>
    <w:rsid w:val="00B41888"/>
    <w:rsid w:val="00B45A52"/>
    <w:rsid w:val="00B45AF5"/>
    <w:rsid w:val="00B46175"/>
    <w:rsid w:val="00B548B7"/>
    <w:rsid w:val="00B664C7"/>
    <w:rsid w:val="00B7143F"/>
    <w:rsid w:val="00B739F6"/>
    <w:rsid w:val="00B81A6C"/>
    <w:rsid w:val="00B85DE5"/>
    <w:rsid w:val="00B86DAF"/>
    <w:rsid w:val="00B90F73"/>
    <w:rsid w:val="00B93B59"/>
    <w:rsid w:val="00B9406A"/>
    <w:rsid w:val="00BA2280"/>
    <w:rsid w:val="00BA2A08"/>
    <w:rsid w:val="00BA56D2"/>
    <w:rsid w:val="00BA76E0"/>
    <w:rsid w:val="00BB2A2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41BA"/>
    <w:rsid w:val="00BF74C7"/>
    <w:rsid w:val="00C015F1"/>
    <w:rsid w:val="00C01F33"/>
    <w:rsid w:val="00C02CC6"/>
    <w:rsid w:val="00C040F7"/>
    <w:rsid w:val="00C044AB"/>
    <w:rsid w:val="00C05706"/>
    <w:rsid w:val="00C07377"/>
    <w:rsid w:val="00C10478"/>
    <w:rsid w:val="00C12107"/>
    <w:rsid w:val="00C14D4B"/>
    <w:rsid w:val="00C154BB"/>
    <w:rsid w:val="00C2314D"/>
    <w:rsid w:val="00C279B5"/>
    <w:rsid w:val="00C27C45"/>
    <w:rsid w:val="00C3719D"/>
    <w:rsid w:val="00C37CB2"/>
    <w:rsid w:val="00C41EA8"/>
    <w:rsid w:val="00C442D0"/>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2215"/>
    <w:rsid w:val="00CA4F6E"/>
    <w:rsid w:val="00CB1F63"/>
    <w:rsid w:val="00CB3004"/>
    <w:rsid w:val="00CB7170"/>
    <w:rsid w:val="00CC040E"/>
    <w:rsid w:val="00CC111F"/>
    <w:rsid w:val="00CC2011"/>
    <w:rsid w:val="00CC28A1"/>
    <w:rsid w:val="00CC3EA0"/>
    <w:rsid w:val="00CC5736"/>
    <w:rsid w:val="00CC7B45"/>
    <w:rsid w:val="00CD1188"/>
    <w:rsid w:val="00CD2ED1"/>
    <w:rsid w:val="00CD337B"/>
    <w:rsid w:val="00CE0424"/>
    <w:rsid w:val="00CE1545"/>
    <w:rsid w:val="00CE4C26"/>
    <w:rsid w:val="00CE7561"/>
    <w:rsid w:val="00CF1354"/>
    <w:rsid w:val="00CF1944"/>
    <w:rsid w:val="00CF3B1F"/>
    <w:rsid w:val="00CF3BF6"/>
    <w:rsid w:val="00CF625B"/>
    <w:rsid w:val="00CF687E"/>
    <w:rsid w:val="00D00B6C"/>
    <w:rsid w:val="00D0349B"/>
    <w:rsid w:val="00D075CB"/>
    <w:rsid w:val="00D10249"/>
    <w:rsid w:val="00D115C3"/>
    <w:rsid w:val="00D11897"/>
    <w:rsid w:val="00D13135"/>
    <w:rsid w:val="00D13E4E"/>
    <w:rsid w:val="00D1555C"/>
    <w:rsid w:val="00D16731"/>
    <w:rsid w:val="00D17475"/>
    <w:rsid w:val="00D22D61"/>
    <w:rsid w:val="00D239A7"/>
    <w:rsid w:val="00D23F47"/>
    <w:rsid w:val="00D257CF"/>
    <w:rsid w:val="00D33A8C"/>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4902"/>
    <w:rsid w:val="00D75AEC"/>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C2D36"/>
    <w:rsid w:val="00DC53EF"/>
    <w:rsid w:val="00DD3DB9"/>
    <w:rsid w:val="00DE5608"/>
    <w:rsid w:val="00DE58D0"/>
    <w:rsid w:val="00DE654F"/>
    <w:rsid w:val="00DF0B6E"/>
    <w:rsid w:val="00DF15E0"/>
    <w:rsid w:val="00DF37A0"/>
    <w:rsid w:val="00DF4C61"/>
    <w:rsid w:val="00DF6FD7"/>
    <w:rsid w:val="00E110E7"/>
    <w:rsid w:val="00E11B20"/>
    <w:rsid w:val="00E17D40"/>
    <w:rsid w:val="00E17FA2"/>
    <w:rsid w:val="00E22330"/>
    <w:rsid w:val="00E30B5A"/>
    <w:rsid w:val="00E3123D"/>
    <w:rsid w:val="00E31461"/>
    <w:rsid w:val="00E31D43"/>
    <w:rsid w:val="00E32608"/>
    <w:rsid w:val="00E33E7E"/>
    <w:rsid w:val="00E34188"/>
    <w:rsid w:val="00E34B6E"/>
    <w:rsid w:val="00E35559"/>
    <w:rsid w:val="00E3723A"/>
    <w:rsid w:val="00E37860"/>
    <w:rsid w:val="00E40F12"/>
    <w:rsid w:val="00E446F1"/>
    <w:rsid w:val="00E46886"/>
    <w:rsid w:val="00E47AEF"/>
    <w:rsid w:val="00E53B75"/>
    <w:rsid w:val="00E54E3B"/>
    <w:rsid w:val="00E57565"/>
    <w:rsid w:val="00E63838"/>
    <w:rsid w:val="00E64434"/>
    <w:rsid w:val="00E67C51"/>
    <w:rsid w:val="00E72EFC"/>
    <w:rsid w:val="00E758EC"/>
    <w:rsid w:val="00E76731"/>
    <w:rsid w:val="00E8234C"/>
    <w:rsid w:val="00E83AA9"/>
    <w:rsid w:val="00E85928"/>
    <w:rsid w:val="00E87822"/>
    <w:rsid w:val="00E90395"/>
    <w:rsid w:val="00E90E49"/>
    <w:rsid w:val="00E917F9"/>
    <w:rsid w:val="00E9291C"/>
    <w:rsid w:val="00E93FFE"/>
    <w:rsid w:val="00E94F8A"/>
    <w:rsid w:val="00EA7A41"/>
    <w:rsid w:val="00EB077B"/>
    <w:rsid w:val="00EB4EA2"/>
    <w:rsid w:val="00EB76EF"/>
    <w:rsid w:val="00EC1017"/>
    <w:rsid w:val="00EC24D5"/>
    <w:rsid w:val="00EC27C6"/>
    <w:rsid w:val="00EC4207"/>
    <w:rsid w:val="00EC5653"/>
    <w:rsid w:val="00EC6221"/>
    <w:rsid w:val="00EC71CE"/>
    <w:rsid w:val="00ED1006"/>
    <w:rsid w:val="00EE1CCB"/>
    <w:rsid w:val="00EF18FE"/>
    <w:rsid w:val="00EF5787"/>
    <w:rsid w:val="00EF60D0"/>
    <w:rsid w:val="00F00938"/>
    <w:rsid w:val="00F00E46"/>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F9F623C-6BB4-4BF7-BE32-0DD405AC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79BC"/>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20">
    <w:name w:val="heading 2"/>
    <w:aliases w:val="H2,h2"/>
    <w:basedOn w:val="1"/>
    <w:next w:val="a1"/>
    <w:link w:val="2Char"/>
    <w:qFormat/>
    <w:rsid w:val="008A3E00"/>
    <w:pPr>
      <w:numPr>
        <w:numId w:val="38"/>
      </w:numPr>
      <w:pBdr>
        <w:top w:val="none" w:sz="0" w:space="0" w:color="auto"/>
      </w:pBdr>
      <w:spacing w:before="180"/>
      <w:outlineLvl w:val="1"/>
    </w:pPr>
    <w:rPr>
      <w:sz w:val="32"/>
    </w:rPr>
  </w:style>
  <w:style w:type="paragraph" w:styleId="31">
    <w:name w:val="heading 3"/>
    <w:basedOn w:val="20"/>
    <w:next w:val="a1"/>
    <w:link w:val="3Char"/>
    <w:qFormat/>
    <w:rsid w:val="008A3E00"/>
    <w:pPr>
      <w:spacing w:before="120"/>
      <w:outlineLvl w:val="2"/>
    </w:pPr>
    <w:rPr>
      <w:sz w:val="28"/>
    </w:rPr>
  </w:style>
  <w:style w:type="paragraph" w:styleId="40">
    <w:name w:val="heading 4"/>
    <w:aliases w:val="h4"/>
    <w:basedOn w:val="31"/>
    <w:next w:val="a1"/>
    <w:link w:val="4Char"/>
    <w:qFormat/>
    <w:rsid w:val="008A3E00"/>
    <w:pPr>
      <w:ind w:left="1418" w:hanging="1418"/>
      <w:outlineLvl w:val="3"/>
    </w:pPr>
    <w:rPr>
      <w:sz w:val="24"/>
    </w:rPr>
  </w:style>
  <w:style w:type="paragraph" w:styleId="50">
    <w:name w:val="heading 5"/>
    <w:basedOn w:val="40"/>
    <w:next w:val="a1"/>
    <w:link w:val="5Char"/>
    <w:qFormat/>
    <w:rsid w:val="008A3E00"/>
    <w:pPr>
      <w:ind w:left="1701" w:hanging="1701"/>
      <w:outlineLvl w:val="4"/>
    </w:pPr>
    <w:rPr>
      <w:sz w:val="22"/>
    </w:rPr>
  </w:style>
  <w:style w:type="paragraph" w:styleId="6">
    <w:name w:val="heading 6"/>
    <w:basedOn w:val="H6"/>
    <w:next w:val="a1"/>
    <w:link w:val="6Char"/>
    <w:qFormat/>
    <w:rsid w:val="008A3E00"/>
    <w:pPr>
      <w:outlineLvl w:val="5"/>
    </w:pPr>
  </w:style>
  <w:style w:type="paragraph" w:styleId="7">
    <w:name w:val="heading 7"/>
    <w:basedOn w:val="H6"/>
    <w:next w:val="a1"/>
    <w:link w:val="7Char"/>
    <w:qFormat/>
    <w:rsid w:val="008A3E00"/>
    <w:pPr>
      <w:outlineLvl w:val="6"/>
    </w:pPr>
  </w:style>
  <w:style w:type="paragraph" w:styleId="8">
    <w:name w:val="heading 8"/>
    <w:basedOn w:val="1"/>
    <w:next w:val="a1"/>
    <w:link w:val="8Char"/>
    <w:qFormat/>
    <w:rsid w:val="008A3E00"/>
    <w:pPr>
      <w:ind w:left="0" w:firstLine="0"/>
      <w:outlineLvl w:val="7"/>
    </w:pPr>
  </w:style>
  <w:style w:type="paragraph" w:styleId="9">
    <w:name w:val="heading 9"/>
    <w:basedOn w:val="8"/>
    <w:next w:val="a1"/>
    <w:link w:val="9Char"/>
    <w:qFormat/>
    <w:rsid w:val="008A3E00"/>
    <w:pPr>
      <w:outlineLvl w:val="8"/>
    </w:pPr>
  </w:style>
  <w:style w:type="character" w:default="1" w:styleId="a2">
    <w:name w:val="Default Paragraph Font"/>
    <w:uiPriority w:val="1"/>
    <w:semiHidden/>
    <w:unhideWhenUsed/>
    <w:rsid w:val="004379B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379BC"/>
  </w:style>
  <w:style w:type="paragraph" w:styleId="80">
    <w:name w:val="toc 8"/>
    <w:basedOn w:val="10"/>
    <w:uiPriority w:val="39"/>
    <w:rsid w:val="008A3E00"/>
    <w:pPr>
      <w:spacing w:before="180"/>
      <w:ind w:left="2693" w:hanging="2693"/>
    </w:pPr>
    <w:rPr>
      <w:b/>
    </w:rPr>
  </w:style>
  <w:style w:type="paragraph" w:styleId="10">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a5">
    <w:name w:val="caption"/>
    <w:basedOn w:val="a1"/>
    <w:next w:val="a1"/>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51">
    <w:name w:val="toc 5"/>
    <w:basedOn w:val="41"/>
    <w:uiPriority w:val="39"/>
    <w:rsid w:val="008A3E00"/>
    <w:pPr>
      <w:ind w:left="1701" w:hanging="1701"/>
    </w:pPr>
  </w:style>
  <w:style w:type="paragraph" w:styleId="41">
    <w:name w:val="toc 4"/>
    <w:basedOn w:val="32"/>
    <w:uiPriority w:val="39"/>
    <w:rsid w:val="008A3E00"/>
    <w:pPr>
      <w:ind w:left="1418" w:hanging="1418"/>
    </w:pPr>
  </w:style>
  <w:style w:type="paragraph" w:styleId="32">
    <w:name w:val="toc 3"/>
    <w:basedOn w:val="22"/>
    <w:uiPriority w:val="39"/>
    <w:rsid w:val="008A3E00"/>
    <w:pPr>
      <w:ind w:left="1134" w:hanging="1134"/>
    </w:pPr>
  </w:style>
  <w:style w:type="paragraph" w:styleId="22">
    <w:name w:val="toc 2"/>
    <w:basedOn w:val="10"/>
    <w:uiPriority w:val="39"/>
    <w:rsid w:val="008A3E00"/>
    <w:pPr>
      <w:keepNext w:val="0"/>
      <w:spacing w:before="0"/>
      <w:ind w:left="851" w:hanging="851"/>
    </w:pPr>
    <w:rPr>
      <w:sz w:val="20"/>
    </w:rPr>
  </w:style>
  <w:style w:type="paragraph" w:styleId="23">
    <w:name w:val="index 2"/>
    <w:basedOn w:val="11"/>
    <w:rsid w:val="008A3E00"/>
    <w:pPr>
      <w:ind w:left="284"/>
    </w:pPr>
  </w:style>
  <w:style w:type="paragraph" w:styleId="11">
    <w:name w:val="index 1"/>
    <w:basedOn w:val="a1"/>
    <w:rsid w:val="008A3E00"/>
    <w:pPr>
      <w:keepLines/>
      <w:overflowPunct w:val="0"/>
      <w:adjustRightInd w:val="0"/>
      <w:textAlignment w:val="baseline"/>
    </w:pPr>
    <w:rPr>
      <w:rFonts w:ascii="Times New Roman" w:eastAsia="Times New Roman" w:hAnsi="Times New Roman" w:cs="Times New Roman"/>
      <w:szCs w:val="20"/>
    </w:rPr>
  </w:style>
  <w:style w:type="paragraph" w:styleId="a6">
    <w:name w:val="Document Map"/>
    <w:basedOn w:val="a1"/>
    <w:link w:val="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21">
    <w:name w:val="List Number 2"/>
    <w:basedOn w:val="a"/>
    <w:rsid w:val="008A3E00"/>
    <w:pPr>
      <w:numPr>
        <w:numId w:val="22"/>
      </w:numPr>
    </w:pPr>
  </w:style>
  <w:style w:type="paragraph" w:styleId="a">
    <w:name w:val="List Number"/>
    <w:basedOn w:val="a7"/>
    <w:rsid w:val="008A3E00"/>
    <w:pPr>
      <w:numPr>
        <w:numId w:val="21"/>
      </w:numPr>
    </w:pPr>
  </w:style>
  <w:style w:type="paragraph" w:styleId="a7">
    <w:name w:val="List"/>
    <w:basedOn w:val="a8"/>
    <w:rsid w:val="008A3E00"/>
    <w:pPr>
      <w:ind w:left="568" w:hanging="284"/>
    </w:pPr>
  </w:style>
  <w:style w:type="paragraph" w:styleId="a9">
    <w:name w:val="header"/>
    <w:link w:val="Char0"/>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8A3E00"/>
    <w:rPr>
      <w:b/>
      <w:position w:val="6"/>
      <w:sz w:val="16"/>
    </w:rPr>
  </w:style>
  <w:style w:type="paragraph" w:styleId="ab">
    <w:name w:val="footnote text"/>
    <w:basedOn w:val="a1"/>
    <w:link w:val="Char1"/>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a8"/>
    <w:rsid w:val="008A3E00"/>
    <w:pPr>
      <w:tabs>
        <w:tab w:val="left" w:pos="1701"/>
        <w:tab w:val="right" w:pos="9639"/>
      </w:tabs>
      <w:spacing w:after="240"/>
    </w:pPr>
    <w:rPr>
      <w:b/>
      <w:sz w:val="24"/>
    </w:rPr>
  </w:style>
  <w:style w:type="paragraph" w:styleId="90">
    <w:name w:val="toc 9"/>
    <w:basedOn w:val="80"/>
    <w:uiPriority w:val="39"/>
    <w:rsid w:val="008A3E00"/>
    <w:pPr>
      <w:ind w:left="1418" w:hanging="1418"/>
    </w:pPr>
  </w:style>
  <w:style w:type="paragraph" w:styleId="60">
    <w:name w:val="toc 6"/>
    <w:basedOn w:val="51"/>
    <w:next w:val="a1"/>
    <w:uiPriority w:val="39"/>
    <w:rsid w:val="008A3E00"/>
    <w:pPr>
      <w:ind w:left="1985" w:hanging="1985"/>
    </w:pPr>
  </w:style>
  <w:style w:type="paragraph" w:styleId="70">
    <w:name w:val="toc 7"/>
    <w:basedOn w:val="60"/>
    <w:next w:val="a1"/>
    <w:uiPriority w:val="39"/>
    <w:rsid w:val="008A3E00"/>
    <w:pPr>
      <w:ind w:left="2268" w:hanging="2268"/>
    </w:pPr>
  </w:style>
  <w:style w:type="paragraph" w:styleId="2">
    <w:name w:val="List Bullet 2"/>
    <w:basedOn w:val="a0"/>
    <w:rsid w:val="008A3E00"/>
    <w:pPr>
      <w:numPr>
        <w:numId w:val="17"/>
      </w:numPr>
    </w:pPr>
  </w:style>
  <w:style w:type="paragraph" w:styleId="a0">
    <w:name w:val="List Bullet"/>
    <w:basedOn w:val="a7"/>
    <w:rsid w:val="008A3E00"/>
    <w:pPr>
      <w:numPr>
        <w:numId w:val="16"/>
      </w:numPr>
    </w:pPr>
  </w:style>
  <w:style w:type="paragraph" w:styleId="30">
    <w:name w:val="List Bullet 3"/>
    <w:basedOn w:val="2"/>
    <w:rsid w:val="008A3E00"/>
    <w:pPr>
      <w:numPr>
        <w:numId w:val="18"/>
      </w:numPr>
    </w:pPr>
  </w:style>
  <w:style w:type="paragraph" w:customStyle="1" w:styleId="EQ">
    <w:name w:val="EQ"/>
    <w:basedOn w:val="a1"/>
    <w:next w:val="a1"/>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rPr>
  </w:style>
  <w:style w:type="paragraph" w:styleId="24">
    <w:name w:val="List 2"/>
    <w:basedOn w:val="a7"/>
    <w:rsid w:val="008A3E00"/>
    <w:pPr>
      <w:ind w:left="851"/>
    </w:pPr>
  </w:style>
  <w:style w:type="paragraph" w:styleId="33">
    <w:name w:val="List 3"/>
    <w:basedOn w:val="24"/>
    <w:rsid w:val="008A3E00"/>
    <w:pPr>
      <w:ind w:left="1135"/>
    </w:pPr>
  </w:style>
  <w:style w:type="paragraph" w:styleId="42">
    <w:name w:val="List 4"/>
    <w:basedOn w:val="33"/>
    <w:rsid w:val="008A3E00"/>
    <w:pPr>
      <w:ind w:left="1418"/>
    </w:pPr>
  </w:style>
  <w:style w:type="paragraph" w:styleId="52">
    <w:name w:val="List 5"/>
    <w:basedOn w:val="42"/>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4">
    <w:name w:val="List Bullet 4"/>
    <w:basedOn w:val="30"/>
    <w:rsid w:val="008A3E00"/>
    <w:pPr>
      <w:numPr>
        <w:numId w:val="19"/>
      </w:numPr>
    </w:pPr>
  </w:style>
  <w:style w:type="paragraph" w:styleId="5">
    <w:name w:val="List Bullet 5"/>
    <w:basedOn w:val="4"/>
    <w:rsid w:val="008A3E00"/>
    <w:pPr>
      <w:numPr>
        <w:numId w:val="20"/>
      </w:numPr>
    </w:pPr>
  </w:style>
  <w:style w:type="paragraph" w:styleId="ac">
    <w:name w:val="footer"/>
    <w:basedOn w:val="a9"/>
    <w:link w:val="Char2"/>
    <w:rsid w:val="008A3E00"/>
    <w:pPr>
      <w:jc w:val="center"/>
    </w:pPr>
    <w:rPr>
      <w:i/>
    </w:rPr>
  </w:style>
  <w:style w:type="paragraph" w:customStyle="1" w:styleId="Reference">
    <w:name w:val="Reference"/>
    <w:basedOn w:val="a8"/>
    <w:rsid w:val="008A3E00"/>
    <w:pPr>
      <w:numPr>
        <w:numId w:val="2"/>
      </w:numPr>
    </w:pPr>
  </w:style>
  <w:style w:type="paragraph" w:styleId="ad">
    <w:name w:val="Balloon Text"/>
    <w:basedOn w:val="a1"/>
    <w:link w:val="Char3"/>
    <w:rsid w:val="008A3E00"/>
    <w:pPr>
      <w:overflowPunct w:val="0"/>
      <w:adjustRightInd w:val="0"/>
      <w:textAlignment w:val="baseline"/>
    </w:pPr>
    <w:rPr>
      <w:rFonts w:ascii="Segoe UI" w:eastAsia="Times New Roman" w:hAnsi="Segoe UI" w:cs="Segoe UI"/>
      <w:sz w:val="18"/>
      <w:szCs w:val="18"/>
    </w:rPr>
  </w:style>
  <w:style w:type="character" w:styleId="ae">
    <w:name w:val="page number"/>
    <w:basedOn w:val="a2"/>
    <w:rsid w:val="008A3E00"/>
  </w:style>
  <w:style w:type="paragraph" w:styleId="a8">
    <w:name w:val="Body Text"/>
    <w:basedOn w:val="a1"/>
    <w:link w:val="Char4"/>
    <w:rsid w:val="008A3E00"/>
    <w:pPr>
      <w:overflowPunct w:val="0"/>
      <w:adjustRightInd w:val="0"/>
      <w:spacing w:after="120"/>
      <w:textAlignment w:val="baseline"/>
    </w:pPr>
    <w:rPr>
      <w:rFonts w:ascii="Arial" w:eastAsia="Times New Roman" w:hAnsi="Arial" w:cs="Times New Roman"/>
      <w:szCs w:val="20"/>
    </w:rPr>
  </w:style>
  <w:style w:type="character" w:styleId="af">
    <w:name w:val="Hyperlink"/>
    <w:uiPriority w:val="99"/>
    <w:rsid w:val="008A3E00"/>
    <w:rPr>
      <w:color w:val="0000FF"/>
      <w:u w:val="single"/>
    </w:rPr>
  </w:style>
  <w:style w:type="character" w:styleId="af0">
    <w:name w:val="FollowedHyperlink"/>
    <w:unhideWhenUsed/>
    <w:rsid w:val="008A3E00"/>
    <w:rPr>
      <w:color w:val="800080"/>
      <w:u w:val="single"/>
    </w:rPr>
  </w:style>
  <w:style w:type="character" w:styleId="af1">
    <w:name w:val="annotation reference"/>
    <w:uiPriority w:val="99"/>
    <w:qFormat/>
    <w:rsid w:val="008A3E00"/>
    <w:rPr>
      <w:sz w:val="16"/>
      <w:szCs w:val="16"/>
    </w:rPr>
  </w:style>
  <w:style w:type="paragraph" w:styleId="af2">
    <w:name w:val="annotation text"/>
    <w:basedOn w:val="a1"/>
    <w:link w:val="Char5"/>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af3">
    <w:name w:val="annotation subject"/>
    <w:basedOn w:val="af2"/>
    <w:next w:val="af2"/>
    <w:link w:val="Char6"/>
    <w:rsid w:val="008A3E00"/>
    <w:rPr>
      <w:b/>
      <w:bCs/>
    </w:rPr>
  </w:style>
  <w:style w:type="character" w:customStyle="1" w:styleId="1Char">
    <w:name w:val="标题 1 Char"/>
    <w:link w:val="1"/>
    <w:rsid w:val="008A3E00"/>
    <w:rPr>
      <w:rFonts w:ascii="Arial" w:eastAsia="Times New Roman" w:hAnsi="Arial"/>
      <w:sz w:val="36"/>
      <w:lang w:eastAsia="ja-JP"/>
    </w:rPr>
  </w:style>
  <w:style w:type="paragraph" w:customStyle="1" w:styleId="B1">
    <w:name w:val="B1"/>
    <w:basedOn w:val="a7"/>
    <w:link w:val="B1Char1"/>
    <w:rsid w:val="008A3E00"/>
    <w:rPr>
      <w:rFonts w:ascii="Times New Roman" w:hAnsi="Times New Roman"/>
    </w:rPr>
  </w:style>
  <w:style w:type="paragraph" w:customStyle="1" w:styleId="B2">
    <w:name w:val="B2"/>
    <w:basedOn w:val="24"/>
    <w:link w:val="B2Char"/>
    <w:rsid w:val="008A3E00"/>
    <w:rPr>
      <w:rFonts w:ascii="Times New Roman" w:hAnsi="Times New Roman"/>
    </w:rPr>
  </w:style>
  <w:style w:type="paragraph" w:customStyle="1" w:styleId="B3">
    <w:name w:val="B3"/>
    <w:basedOn w:val="33"/>
    <w:link w:val="B3Char2"/>
    <w:rsid w:val="008A3E00"/>
    <w:rPr>
      <w:rFonts w:ascii="Times New Roman" w:hAnsi="Times New Roman"/>
    </w:rPr>
  </w:style>
  <w:style w:type="paragraph" w:customStyle="1" w:styleId="B4">
    <w:name w:val="B4"/>
    <w:basedOn w:val="42"/>
    <w:link w:val="B4Char"/>
    <w:rsid w:val="008A3E00"/>
    <w:rPr>
      <w:rFonts w:ascii="Times New Roman" w:hAnsi="Times New Roman"/>
    </w:rPr>
  </w:style>
  <w:style w:type="paragraph" w:customStyle="1" w:styleId="Proposal">
    <w:name w:val="Proposal"/>
    <w:basedOn w:val="a8"/>
    <w:rsid w:val="008A3E00"/>
    <w:pPr>
      <w:numPr>
        <w:numId w:val="3"/>
      </w:numPr>
      <w:tabs>
        <w:tab w:val="clear" w:pos="1304"/>
        <w:tab w:val="left" w:pos="1701"/>
      </w:tabs>
    </w:pPr>
    <w:rPr>
      <w:b/>
      <w:bCs/>
    </w:rPr>
  </w:style>
  <w:style w:type="character" w:customStyle="1" w:styleId="Char4">
    <w:name w:val="正文文本 Char"/>
    <w:link w:val="a8"/>
    <w:rsid w:val="008A3E00"/>
    <w:rPr>
      <w:rFonts w:ascii="Arial" w:eastAsia="Times New Roman" w:hAnsi="Arial"/>
      <w:lang w:eastAsia="zh-CN"/>
    </w:rPr>
  </w:style>
  <w:style w:type="paragraph" w:customStyle="1" w:styleId="B5">
    <w:name w:val="B5"/>
    <w:basedOn w:val="52"/>
    <w:link w:val="B5Char"/>
    <w:rsid w:val="008A3E00"/>
    <w:rPr>
      <w:rFonts w:ascii="Times New Roman" w:hAnsi="Times New Roman"/>
    </w:rPr>
  </w:style>
  <w:style w:type="paragraph" w:customStyle="1" w:styleId="EX">
    <w:name w:val="EX"/>
    <w:basedOn w:val="a1"/>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a1"/>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a1"/>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1"/>
    <w:next w:val="a1"/>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a1"/>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af4">
    <w:name w:val="table of figures"/>
    <w:basedOn w:val="a8"/>
    <w:next w:val="a1"/>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Char3">
    <w:name w:val="批注框文本 Char"/>
    <w:link w:val="ad"/>
    <w:rsid w:val="008A3E00"/>
    <w:rPr>
      <w:rFonts w:ascii="Segoe UI" w:eastAsia="Times New Roman" w:hAnsi="Segoe UI" w:cs="Segoe UI"/>
      <w:sz w:val="18"/>
      <w:szCs w:val="18"/>
      <w:lang w:eastAsia="ja-JP"/>
    </w:rPr>
  </w:style>
  <w:style w:type="character" w:customStyle="1" w:styleId="Char5">
    <w:name w:val="批注文字 Char"/>
    <w:link w:val="af2"/>
    <w:uiPriority w:val="99"/>
    <w:qFormat/>
    <w:rsid w:val="008A3E00"/>
    <w:rPr>
      <w:rFonts w:ascii="Times New Roman" w:eastAsia="Times New Roman" w:hAnsi="Times New Roman"/>
      <w:lang w:eastAsia="ja-JP"/>
    </w:rPr>
  </w:style>
  <w:style w:type="character" w:customStyle="1" w:styleId="Char6">
    <w:name w:val="批注主题 Char"/>
    <w:link w:val="af3"/>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a1"/>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locked/>
    <w:rsid w:val="008A3E00"/>
    <w:rPr>
      <w:rFonts w:ascii="Arial" w:eastAsia="MS Mincho" w:hAnsi="Arial"/>
      <w:szCs w:val="24"/>
      <w:lang w:val="x-none" w:eastAsia="x-none"/>
    </w:rPr>
  </w:style>
  <w:style w:type="character" w:customStyle="1" w:styleId="Char">
    <w:name w:val="文档结构图 Char"/>
    <w:link w:val="a6"/>
    <w:rsid w:val="008A3E00"/>
    <w:rPr>
      <w:rFonts w:ascii="Tahoma" w:eastAsia="Times New Roman" w:hAnsi="Tahoma" w:cs="Tahoma"/>
      <w:shd w:val="clear" w:color="auto" w:fill="000080"/>
      <w:lang w:eastAsia="ja-JP"/>
    </w:rPr>
  </w:style>
  <w:style w:type="paragraph" w:customStyle="1" w:styleId="NO">
    <w:name w:val="NO"/>
    <w:basedOn w:val="a1"/>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af5">
    <w:name w:val="Emphasis"/>
    <w:qFormat/>
    <w:rsid w:val="008A3E00"/>
    <w:rPr>
      <w:i/>
      <w:iCs/>
    </w:rPr>
  </w:style>
  <w:style w:type="paragraph" w:customStyle="1" w:styleId="FigureTitle">
    <w:name w:val="Figure_Title"/>
    <w:basedOn w:val="a1"/>
    <w:next w:val="a1"/>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0">
    <w:name w:val="页眉 Char"/>
    <w:link w:val="a9"/>
    <w:rsid w:val="008A3E00"/>
    <w:rPr>
      <w:rFonts w:ascii="Arial" w:eastAsia="Times New Roman" w:hAnsi="Arial"/>
      <w:b/>
      <w:noProof/>
      <w:sz w:val="18"/>
      <w:lang w:eastAsia="ja-JP"/>
    </w:rPr>
  </w:style>
  <w:style w:type="character" w:customStyle="1" w:styleId="Char2">
    <w:name w:val="页脚 Char"/>
    <w:link w:val="ac"/>
    <w:rsid w:val="008A3E00"/>
    <w:rPr>
      <w:rFonts w:ascii="Arial" w:eastAsia="Times New Roman" w:hAnsi="Arial"/>
      <w:b/>
      <w:i/>
      <w:noProof/>
      <w:sz w:val="18"/>
      <w:lang w:eastAsia="ja-JP"/>
    </w:rPr>
  </w:style>
  <w:style w:type="character" w:customStyle="1" w:styleId="Char1">
    <w:name w:val="脚注文本 Char"/>
    <w:link w:val="ab"/>
    <w:rsid w:val="008A3E00"/>
    <w:rPr>
      <w:rFonts w:ascii="Times New Roman" w:eastAsia="Times New Roman" w:hAnsi="Times New Roman"/>
      <w:sz w:val="16"/>
      <w:lang w:eastAsia="ja-JP"/>
    </w:rPr>
  </w:style>
  <w:style w:type="paragraph" w:customStyle="1" w:styleId="Guidance">
    <w:name w:val="Guidance"/>
    <w:basedOn w:val="a1"/>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2Char">
    <w:name w:val="标题 2 Char"/>
    <w:aliases w:val="H2 Char,h2 Char"/>
    <w:link w:val="20"/>
    <w:rsid w:val="008A3E00"/>
    <w:rPr>
      <w:rFonts w:ascii="Arial" w:eastAsia="Times New Roman" w:hAnsi="Arial"/>
      <w:sz w:val="32"/>
      <w:lang w:eastAsia="ja-JP"/>
    </w:rPr>
  </w:style>
  <w:style w:type="character" w:customStyle="1" w:styleId="3Char">
    <w:name w:val="标题 3 Char"/>
    <w:link w:val="31"/>
    <w:rsid w:val="008A3E00"/>
    <w:rPr>
      <w:rFonts w:ascii="Arial" w:eastAsia="Times New Roman" w:hAnsi="Arial"/>
      <w:sz w:val="28"/>
      <w:lang w:eastAsia="ja-JP"/>
    </w:rPr>
  </w:style>
  <w:style w:type="character" w:customStyle="1" w:styleId="4Char">
    <w:name w:val="标题 4 Char"/>
    <w:aliases w:val="h4 Char"/>
    <w:link w:val="40"/>
    <w:rsid w:val="008A3E00"/>
    <w:rPr>
      <w:rFonts w:ascii="Arial" w:eastAsia="Times New Roman" w:hAnsi="Arial"/>
      <w:sz w:val="24"/>
      <w:lang w:eastAsia="ja-JP"/>
    </w:rPr>
  </w:style>
  <w:style w:type="character" w:customStyle="1" w:styleId="5Char">
    <w:name w:val="标题 5 Char"/>
    <w:link w:val="50"/>
    <w:rsid w:val="008A3E00"/>
    <w:rPr>
      <w:rFonts w:ascii="Arial" w:eastAsia="Times New Roman" w:hAnsi="Arial"/>
      <w:sz w:val="22"/>
      <w:lang w:eastAsia="ja-JP"/>
    </w:rPr>
  </w:style>
  <w:style w:type="paragraph" w:customStyle="1" w:styleId="H6">
    <w:name w:val="H6"/>
    <w:basedOn w:val="50"/>
    <w:next w:val="a1"/>
    <w:rsid w:val="008A3E00"/>
    <w:pPr>
      <w:ind w:left="1985" w:hanging="1985"/>
      <w:outlineLvl w:val="9"/>
    </w:pPr>
    <w:rPr>
      <w:sz w:val="20"/>
    </w:rPr>
  </w:style>
  <w:style w:type="character" w:customStyle="1" w:styleId="6Char">
    <w:name w:val="标题 6 Char"/>
    <w:link w:val="6"/>
    <w:rsid w:val="008A3E00"/>
    <w:rPr>
      <w:rFonts w:ascii="Arial" w:eastAsia="Times New Roman" w:hAnsi="Arial"/>
      <w:lang w:eastAsia="ja-JP"/>
    </w:rPr>
  </w:style>
  <w:style w:type="character" w:customStyle="1" w:styleId="7Char">
    <w:name w:val="标题 7 Char"/>
    <w:link w:val="7"/>
    <w:rsid w:val="008A3E00"/>
    <w:rPr>
      <w:rFonts w:ascii="Arial" w:eastAsia="Times New Roman" w:hAnsi="Arial"/>
      <w:lang w:eastAsia="ja-JP"/>
    </w:rPr>
  </w:style>
  <w:style w:type="character" w:customStyle="1" w:styleId="8Char">
    <w:name w:val="标题 8 Char"/>
    <w:link w:val="8"/>
    <w:rsid w:val="008A3E00"/>
    <w:rPr>
      <w:rFonts w:ascii="Arial" w:eastAsia="Times New Roman" w:hAnsi="Arial"/>
      <w:sz w:val="36"/>
      <w:lang w:eastAsia="ja-JP"/>
    </w:rPr>
  </w:style>
  <w:style w:type="character" w:customStyle="1" w:styleId="9Char">
    <w:name w:val="标题 9 Char"/>
    <w:link w:val="9"/>
    <w:rsid w:val="008A3E00"/>
    <w:rPr>
      <w:rFonts w:ascii="Arial" w:eastAsia="Times New Roman" w:hAnsi="Arial"/>
      <w:sz w:val="36"/>
      <w:lang w:eastAsia="ja-JP"/>
    </w:rPr>
  </w:style>
  <w:style w:type="character" w:styleId="HTML">
    <w:name w:val="HTML Code"/>
    <w:uiPriority w:val="99"/>
    <w:unhideWhenUsed/>
    <w:rsid w:val="008A3E00"/>
    <w:rPr>
      <w:rFonts w:ascii="Courier New" w:eastAsia="Times New Roman" w:hAnsi="Courier New" w:cs="Courier New"/>
      <w:sz w:val="20"/>
      <w:szCs w:val="20"/>
    </w:rPr>
  </w:style>
  <w:style w:type="paragraph" w:styleId="af6">
    <w:name w:val="index heading"/>
    <w:basedOn w:val="a1"/>
    <w:next w:val="a1"/>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Char7">
    <w:name w:val="列出段落 Char"/>
    <w:aliases w:val="- Bullets Char,?? ?? Char,????? Char,???? Char,Lista1 Char,列出段落1 Char,中等深浅网格 1 - 着色 21 Char,列表段落 Char,¥ê¥¹¥È¶ÎÂä Char,¥¡¡¡¡ì¬º¥¹¥È¶ÎÂä Char,ÁÐ³ö¶ÎÂä Char,列表段落1 Char,—ño’i—Ž Char,1st level - Bullet List Paragraph Char,Paragrafo elenco Char"/>
    <w:link w:val="af7"/>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af8">
    <w:name w:val="Plain Text"/>
    <w:basedOn w:val="a1"/>
    <w:link w:val="Char8"/>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Char8">
    <w:name w:val="纯文本 Char"/>
    <w:link w:val="af8"/>
    <w:rsid w:val="008A3E00"/>
    <w:rPr>
      <w:rFonts w:ascii="Courier New" w:eastAsia="Times New Roman" w:hAnsi="Courier New"/>
      <w:lang w:val="nb-NO" w:eastAsia="ja-JP"/>
    </w:rPr>
  </w:style>
  <w:style w:type="character" w:styleId="af9">
    <w:name w:val="Strong"/>
    <w:uiPriority w:val="22"/>
    <w:qFormat/>
    <w:rsid w:val="008A3E00"/>
    <w:rPr>
      <w:b/>
      <w:bCs/>
    </w:rPr>
  </w:style>
  <w:style w:type="table" w:styleId="afa">
    <w:name w:val="Table Grid"/>
    <w:basedOn w:val="a3"/>
    <w:uiPriority w:val="39"/>
    <w:rsid w:val="008A3E00"/>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a1"/>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afb">
    <w:name w:val="List Continue"/>
    <w:basedOn w:val="a1"/>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25">
    <w:name w:val="List Continue 2"/>
    <w:basedOn w:val="a1"/>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3">
    <w:name w:val="List Number 3"/>
    <w:basedOn w:val="21"/>
    <w:rsid w:val="008A3E00"/>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a2"/>
    <w:rsid w:val="008A3E00"/>
  </w:style>
  <w:style w:type="character" w:customStyle="1" w:styleId="UnresolvedMention2">
    <w:name w:val="Unresolved Mention2"/>
    <w:basedOn w:val="a2"/>
    <w:uiPriority w:val="99"/>
    <w:semiHidden/>
    <w:unhideWhenUsed/>
    <w:rsid w:val="008A3E00"/>
    <w:rPr>
      <w:color w:val="808080"/>
      <w:shd w:val="clear" w:color="auto" w:fill="E6E6E6"/>
    </w:rPr>
  </w:style>
  <w:style w:type="paragraph" w:customStyle="1" w:styleId="western">
    <w:name w:val="western"/>
    <w:basedOn w:val="a1"/>
    <w:rsid w:val="008A3E00"/>
    <w:pPr>
      <w:spacing w:before="100" w:beforeAutospacing="1" w:after="100" w:afterAutospacing="1"/>
    </w:pPr>
    <w:rPr>
      <w:rFonts w:ascii="Times New Roman" w:eastAsia="Times New Roman" w:hAnsi="Times New Roman" w:cs="Times New Roman"/>
      <w:lang w:eastAsia="en-GB"/>
    </w:rPr>
  </w:style>
  <w:style w:type="paragraph" w:styleId="afd">
    <w:name w:val="Normal (Web)"/>
    <w:basedOn w:val="a1"/>
    <w:uiPriority w:val="99"/>
    <w:semiHidden/>
    <w:unhideWhenUsed/>
    <w:rsid w:val="009067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s-prop">
    <w:name w:val="Obs-prop"/>
    <w:basedOn w:val="a1"/>
    <w:next w:val="a1"/>
    <w:qFormat/>
    <w:rsid w:val="0060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eader" Target="header3.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B7EE2-B548-4587-9F79-DB4DCED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A03029-0CE4-458A-8FAB-84E628D7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8830</Words>
  <Characters>50335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59047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ZTE-LiuJing</cp:lastModifiedBy>
  <cp:revision>2</cp:revision>
  <cp:lastPrinted>2008-01-31T07:09:00Z</cp:lastPrinted>
  <dcterms:created xsi:type="dcterms:W3CDTF">2020-11-06T12:51:00Z</dcterms:created>
  <dcterms:modified xsi:type="dcterms:W3CDTF">2020-11-06T12:51:00Z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C:\Users\hvandervelde\Documents\My contribs\20 Mt 112 Online\OLComs\R2-200xxxx-[AT112-e][006][NR15] RRC Conn Control II- v8 CATT.docx</vt:lpwstr>
  </property>
</Properties>
</file>