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FD684" w14:textId="3DAB0E93" w:rsidR="00A567AD" w:rsidRPr="00CE0424" w:rsidRDefault="00A567AD" w:rsidP="00A567AD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TSG-RAN </w:t>
      </w:r>
      <w:r w:rsidRPr="00936875">
        <w:t>WG2 #10</w:t>
      </w:r>
      <w:r w:rsidR="003B5E43">
        <w:t>9</w:t>
      </w:r>
      <w:r w:rsidR="00FB4A90">
        <w:t>-e</w:t>
      </w:r>
      <w:r w:rsidRPr="00CE0424">
        <w:tab/>
      </w:r>
      <w:r w:rsidR="00A671F0" w:rsidRPr="00537CE0">
        <w:rPr>
          <w:sz w:val="32"/>
          <w:szCs w:val="32"/>
          <w:highlight w:val="yellow"/>
        </w:rPr>
        <w:t>R2-</w:t>
      </w:r>
      <w:r w:rsidR="00765E1A" w:rsidRPr="00537CE0">
        <w:rPr>
          <w:sz w:val="32"/>
          <w:szCs w:val="32"/>
          <w:highlight w:val="yellow"/>
        </w:rPr>
        <w:t>200</w:t>
      </w:r>
      <w:r w:rsidR="00537CE0" w:rsidRPr="00537CE0">
        <w:rPr>
          <w:sz w:val="32"/>
          <w:szCs w:val="32"/>
          <w:highlight w:val="yellow"/>
        </w:rPr>
        <w:t>xxxx</w:t>
      </w:r>
    </w:p>
    <w:p w14:paraId="624551DB" w14:textId="5606A812" w:rsidR="00A567AD" w:rsidRPr="00CE0424" w:rsidRDefault="00FB4A90" w:rsidP="00A567AD">
      <w:pPr>
        <w:pStyle w:val="3GPPHeader"/>
      </w:pPr>
      <w:r>
        <w:t>Electronic Meeting</w:t>
      </w:r>
      <w:r w:rsidR="00A567AD">
        <w:t>,</w:t>
      </w:r>
      <w:r w:rsidR="00A567AD" w:rsidRPr="00126758">
        <w:t xml:space="preserve"> </w:t>
      </w:r>
      <w:r w:rsidR="003E0C0A" w:rsidRPr="003E0C0A">
        <w:rPr>
          <w:noProof/>
        </w:rPr>
        <w:t>24</w:t>
      </w:r>
      <w:r w:rsidR="003E0C0A" w:rsidRPr="003E0C0A">
        <w:rPr>
          <w:noProof/>
          <w:vertAlign w:val="superscript"/>
        </w:rPr>
        <w:t>t</w:t>
      </w:r>
      <w:r w:rsidR="003E0C0A" w:rsidRPr="004E22B2">
        <w:rPr>
          <w:noProof/>
          <w:vertAlign w:val="superscript"/>
        </w:rPr>
        <w:t>h</w:t>
      </w:r>
      <w:r w:rsidR="003E0C0A">
        <w:rPr>
          <w:noProof/>
        </w:rPr>
        <w:t xml:space="preserve"> </w:t>
      </w:r>
      <w:r w:rsidR="003E0C0A" w:rsidRPr="003E0C0A">
        <w:rPr>
          <w:noProof/>
        </w:rPr>
        <w:t xml:space="preserve">February </w:t>
      </w:r>
      <w:r w:rsidR="003E0C0A" w:rsidRPr="00DC5A22">
        <w:rPr>
          <w:noProof/>
        </w:rPr>
        <w:t xml:space="preserve">– </w:t>
      </w:r>
      <w:r w:rsidR="003E0C0A" w:rsidRPr="003E0C0A">
        <w:rPr>
          <w:noProof/>
        </w:rPr>
        <w:t>6th</w:t>
      </w:r>
      <w:r w:rsidR="003E0C0A">
        <w:rPr>
          <w:noProof/>
        </w:rPr>
        <w:t xml:space="preserve"> </w:t>
      </w:r>
      <w:r w:rsidR="003E0C0A" w:rsidRPr="003E0C0A">
        <w:rPr>
          <w:noProof/>
        </w:rPr>
        <w:t>March</w:t>
      </w:r>
      <w:r w:rsidR="003E0C0A" w:rsidRPr="00DC5A22">
        <w:rPr>
          <w:noProof/>
        </w:rPr>
        <w:t xml:space="preserve"> 20</w:t>
      </w:r>
      <w:r w:rsidR="003E0C0A">
        <w:rPr>
          <w:noProof/>
        </w:rPr>
        <w:t>20</w:t>
      </w:r>
    </w:p>
    <w:p w14:paraId="1862187A" w14:textId="77777777" w:rsidR="000A03DE" w:rsidRPr="00250A3B" w:rsidRDefault="000A03DE" w:rsidP="000A03DE">
      <w:pPr>
        <w:rPr>
          <w:rFonts w:ascii="Arial" w:hAnsi="Arial" w:cs="Arial"/>
        </w:rPr>
      </w:pPr>
    </w:p>
    <w:p w14:paraId="0651B29A" w14:textId="20962C53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Title:</w:t>
      </w:r>
      <w:r w:rsidRPr="00250A3B">
        <w:rPr>
          <w:rFonts w:ascii="Arial" w:hAnsi="Arial" w:cs="Arial"/>
          <w:b/>
        </w:rPr>
        <w:tab/>
      </w:r>
      <w:r w:rsidRPr="00A671F0">
        <w:rPr>
          <w:rFonts w:ascii="Arial" w:hAnsi="Arial" w:cs="Arial"/>
          <w:bCs/>
        </w:rPr>
        <w:t xml:space="preserve">[DRAFT] </w:t>
      </w:r>
      <w:r w:rsidR="00A671F0" w:rsidRPr="00A671F0">
        <w:rPr>
          <w:rFonts w:ascii="Arial" w:hAnsi="Arial" w:cs="Arial"/>
          <w:bCs/>
        </w:rPr>
        <w:t xml:space="preserve">Reply LS on </w:t>
      </w:r>
      <w:r w:rsidR="003B5E43">
        <w:rPr>
          <w:rFonts w:ascii="Arial" w:hAnsi="Arial" w:cs="Arial"/>
          <w:bCs/>
        </w:rPr>
        <w:t>Sidelink UE Information</w:t>
      </w:r>
    </w:p>
    <w:p w14:paraId="073D6CDB" w14:textId="43FCAF70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Response to:</w:t>
      </w:r>
      <w:r w:rsidRPr="00250A3B">
        <w:rPr>
          <w:rFonts w:ascii="Arial" w:hAnsi="Arial" w:cs="Arial"/>
          <w:bCs/>
        </w:rPr>
        <w:tab/>
      </w:r>
      <w:r w:rsidR="007247D3" w:rsidRPr="007247D3">
        <w:rPr>
          <w:rFonts w:ascii="Arial" w:hAnsi="Arial" w:cs="Arial"/>
          <w:bCs/>
        </w:rPr>
        <w:t>R2-2000031</w:t>
      </w:r>
      <w:r w:rsidR="007247D3">
        <w:rPr>
          <w:rFonts w:ascii="Arial" w:hAnsi="Arial" w:cs="Arial"/>
          <w:bCs/>
        </w:rPr>
        <w:t xml:space="preserve"> </w:t>
      </w:r>
      <w:r w:rsidR="00A671F0" w:rsidRPr="00AD0DCE">
        <w:rPr>
          <w:rFonts w:ascii="Arial" w:hAnsi="Arial" w:cs="Arial"/>
          <w:bCs/>
        </w:rPr>
        <w:t>(</w:t>
      </w:r>
      <w:r w:rsidR="003B5E43" w:rsidRPr="003B5E43">
        <w:rPr>
          <w:rFonts w:ascii="Arial" w:hAnsi="Arial" w:cs="Arial"/>
          <w:bCs/>
        </w:rPr>
        <w:t>R3-</w:t>
      </w:r>
      <w:r w:rsidR="00B754F7" w:rsidRPr="00B754F7">
        <w:rPr>
          <w:rFonts w:ascii="Arial" w:hAnsi="Arial" w:cs="Arial"/>
          <w:bCs/>
        </w:rPr>
        <w:t>197770</w:t>
      </w:r>
      <w:r w:rsidR="00A671F0" w:rsidRPr="00AD0DCE">
        <w:rPr>
          <w:rFonts w:ascii="Arial" w:hAnsi="Arial" w:cs="Arial"/>
          <w:bCs/>
        </w:rPr>
        <w:t>)</w:t>
      </w:r>
    </w:p>
    <w:p w14:paraId="5A85B5CB" w14:textId="4998C5F4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Release:</w:t>
      </w:r>
      <w:r w:rsidRPr="00250A3B">
        <w:rPr>
          <w:rFonts w:ascii="Arial" w:hAnsi="Arial" w:cs="Arial"/>
          <w:bCs/>
        </w:rPr>
        <w:tab/>
      </w:r>
      <w:r w:rsidRPr="00A671F0">
        <w:rPr>
          <w:rFonts w:ascii="Arial" w:hAnsi="Arial" w:cs="Arial"/>
          <w:bCs/>
        </w:rPr>
        <w:t>Rel</w:t>
      </w:r>
      <w:r w:rsidR="00A567AD" w:rsidRPr="00A671F0">
        <w:rPr>
          <w:rFonts w:ascii="Arial" w:hAnsi="Arial" w:cs="Arial"/>
          <w:bCs/>
        </w:rPr>
        <w:t>-</w:t>
      </w:r>
      <w:r w:rsidR="00250A3B" w:rsidRPr="00A671F0">
        <w:rPr>
          <w:rFonts w:ascii="Arial" w:hAnsi="Arial" w:cs="Arial" w:hint="eastAsia"/>
          <w:bCs/>
          <w:lang w:eastAsia="ja-JP"/>
        </w:rPr>
        <w:t>1</w:t>
      </w:r>
      <w:r w:rsidR="00A671F0" w:rsidRPr="00A671F0">
        <w:rPr>
          <w:rFonts w:ascii="Arial" w:hAnsi="Arial" w:cs="Arial"/>
          <w:bCs/>
          <w:lang w:eastAsia="ja-JP"/>
        </w:rPr>
        <w:t>6</w:t>
      </w:r>
    </w:p>
    <w:p w14:paraId="569C1B57" w14:textId="35D80F50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Work Item:</w:t>
      </w:r>
      <w:r w:rsidRPr="00250A3B">
        <w:rPr>
          <w:rFonts w:ascii="Arial" w:hAnsi="Arial" w:cs="Arial"/>
          <w:bCs/>
        </w:rPr>
        <w:tab/>
      </w:r>
      <w:r w:rsidR="00A671F0" w:rsidRPr="00A671F0">
        <w:rPr>
          <w:rFonts w:ascii="Arial" w:hAnsi="Arial" w:cs="Arial"/>
          <w:bCs/>
        </w:rPr>
        <w:t>5G_V2X_NRSL-Core</w:t>
      </w:r>
    </w:p>
    <w:p w14:paraId="3DD1B657" w14:textId="77777777" w:rsidR="00463675" w:rsidRPr="00250A3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14D0A5D" w14:textId="77777777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Source:</w:t>
      </w:r>
      <w:r w:rsidRPr="00250A3B">
        <w:rPr>
          <w:rFonts w:ascii="Arial" w:hAnsi="Arial" w:cs="Arial"/>
          <w:bCs/>
        </w:rPr>
        <w:tab/>
      </w:r>
      <w:r w:rsidR="00110987" w:rsidRPr="00AD0DCE">
        <w:rPr>
          <w:rFonts w:ascii="Arial" w:hAnsi="Arial" w:cs="Arial"/>
          <w:bCs/>
          <w:lang w:eastAsia="ja-JP"/>
        </w:rPr>
        <w:t>Ericsson</w:t>
      </w:r>
      <w:r w:rsidR="00250A3B" w:rsidRPr="00AD0DCE">
        <w:rPr>
          <w:rFonts w:ascii="Arial" w:hAnsi="Arial" w:cs="Arial" w:hint="eastAsia"/>
          <w:bCs/>
          <w:lang w:eastAsia="ja-JP"/>
        </w:rPr>
        <w:t xml:space="preserve"> [To be RAN WG2]</w:t>
      </w:r>
    </w:p>
    <w:p w14:paraId="739354B1" w14:textId="30B10DF3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A671F0">
        <w:rPr>
          <w:rFonts w:ascii="Arial" w:hAnsi="Arial" w:cs="Arial"/>
          <w:bCs/>
        </w:rPr>
        <w:t>RAN3</w:t>
      </w:r>
    </w:p>
    <w:p w14:paraId="7625125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250A3B">
        <w:rPr>
          <w:rFonts w:ascii="Arial" w:hAnsi="Arial" w:cs="Arial" w:hint="eastAsia"/>
          <w:bCs/>
          <w:lang w:eastAsia="ja-JP"/>
        </w:rPr>
        <w:t>-</w:t>
      </w:r>
    </w:p>
    <w:p w14:paraId="073E9AF6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7CB77C2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3BDFD48" w14:textId="4595560A" w:rsidR="00463675" w:rsidRPr="00110987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eastAsia="ja-JP"/>
        </w:rPr>
      </w:pPr>
      <w:r w:rsidRPr="00110987">
        <w:rPr>
          <w:rFonts w:cs="Arial"/>
        </w:rPr>
        <w:t>Name:</w:t>
      </w:r>
      <w:r w:rsidRPr="00110987">
        <w:rPr>
          <w:rFonts w:cs="Arial"/>
          <w:b w:val="0"/>
          <w:bCs/>
        </w:rPr>
        <w:tab/>
      </w:r>
      <w:r w:rsidR="00A671F0">
        <w:rPr>
          <w:rFonts w:cs="Arial"/>
          <w:b w:val="0"/>
          <w:bCs/>
          <w:lang w:eastAsia="ja-JP"/>
        </w:rPr>
        <w:t>Antonino Orsino</w:t>
      </w:r>
    </w:p>
    <w:p w14:paraId="0B492BD0" w14:textId="48A3B688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eastAsia="ja-JP"/>
        </w:rPr>
      </w:pPr>
      <w:r w:rsidRPr="00110987">
        <w:rPr>
          <w:rFonts w:cs="Arial"/>
          <w:color w:val="auto"/>
        </w:rPr>
        <w:t>E-mail Address:</w:t>
      </w:r>
      <w:r w:rsidRPr="00110987">
        <w:rPr>
          <w:rFonts w:cs="Arial"/>
          <w:b w:val="0"/>
          <w:bCs/>
          <w:color w:val="auto"/>
        </w:rPr>
        <w:tab/>
      </w:r>
      <w:hyperlink r:id="rId10" w:history="1">
        <w:r w:rsidR="00A671F0" w:rsidRPr="009C07F5">
          <w:rPr>
            <w:rStyle w:val="Hyperlink"/>
            <w:rFonts w:cs="Arial"/>
            <w:b w:val="0"/>
            <w:bCs/>
            <w:lang w:eastAsia="ja-JP"/>
          </w:rPr>
          <w:t>antonino.orsino@ericsson.com</w:t>
        </w:r>
      </w:hyperlink>
    </w:p>
    <w:p w14:paraId="1122866F" w14:textId="77777777" w:rsidR="00463675" w:rsidRDefault="00463675" w:rsidP="00A671F0">
      <w:pPr>
        <w:spacing w:after="60"/>
        <w:rPr>
          <w:rFonts w:ascii="Arial" w:hAnsi="Arial" w:cs="Arial"/>
          <w:b/>
        </w:rPr>
      </w:pPr>
    </w:p>
    <w:p w14:paraId="748C08D1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B3B387B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9F29894" w14:textId="1609643B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754F7">
        <w:rPr>
          <w:rFonts w:ascii="Arial" w:hAnsi="Arial" w:cs="Arial"/>
          <w:bCs/>
        </w:rPr>
        <w:t>none</w:t>
      </w:r>
    </w:p>
    <w:p w14:paraId="1AD45410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EA9ABAC" w14:textId="77777777" w:rsidR="00463675" w:rsidRDefault="00463675">
      <w:pPr>
        <w:rPr>
          <w:rFonts w:ascii="Arial" w:hAnsi="Arial" w:cs="Arial"/>
        </w:rPr>
      </w:pPr>
    </w:p>
    <w:p w14:paraId="2E2BD8B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96B0C95" w14:textId="0361C327" w:rsidR="008817FE" w:rsidRDefault="00A671F0" w:rsidP="003B5E43">
      <w:pPr>
        <w:spacing w:after="120"/>
        <w:rPr>
          <w:rFonts w:ascii="Arial" w:hAnsi="Arial" w:cs="Arial"/>
          <w:bCs/>
        </w:rPr>
      </w:pPr>
      <w:r w:rsidRPr="00A671F0">
        <w:rPr>
          <w:rFonts w:ascii="Arial" w:hAnsi="Arial" w:cs="Arial"/>
          <w:bCs/>
        </w:rPr>
        <w:t>RAN</w:t>
      </w:r>
      <w:r>
        <w:rPr>
          <w:rFonts w:ascii="Arial" w:hAnsi="Arial" w:cs="Arial"/>
          <w:bCs/>
        </w:rPr>
        <w:t xml:space="preserve">2 would like to thank RAN3 for their LS. </w:t>
      </w:r>
      <w:r w:rsidR="00B754F7">
        <w:rPr>
          <w:rFonts w:ascii="Arial" w:hAnsi="Arial" w:cs="Arial"/>
          <w:bCs/>
        </w:rPr>
        <w:t>According to the two options described in the RAN3 LS, RAN2 would like to inform RAN3 that Option 2 is feasible.</w:t>
      </w:r>
    </w:p>
    <w:p w14:paraId="3C1F0942" w14:textId="45EE70CE" w:rsidR="003B5E43" w:rsidRDefault="00B754F7" w:rsidP="003B5E4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Therefore, </w:t>
      </w:r>
      <w:r w:rsidR="00537CE0">
        <w:rPr>
          <w:rFonts w:ascii="Arial" w:hAnsi="Arial" w:cs="Arial"/>
          <w:bCs/>
        </w:rPr>
        <w:t xml:space="preserve">RAN2 agreed to ass </w:t>
      </w:r>
      <w:r>
        <w:rPr>
          <w:rFonts w:ascii="Arial" w:hAnsi="Arial" w:cs="Arial"/>
          <w:bCs/>
        </w:rPr>
        <w:t xml:space="preserve">the </w:t>
      </w:r>
      <w:r w:rsidRPr="00B754F7">
        <w:rPr>
          <w:rFonts w:ascii="Arial" w:hAnsi="Arial" w:cs="Arial"/>
          <w:bCs/>
          <w:i/>
          <w:iCs/>
        </w:rPr>
        <w:t>SidelinkUEInformationNR</w:t>
      </w:r>
      <w:r>
        <w:rPr>
          <w:rFonts w:ascii="Arial" w:hAnsi="Arial" w:cs="Arial"/>
          <w:bCs/>
          <w:i/>
          <w:iCs/>
        </w:rPr>
        <w:t>-r16</w:t>
      </w:r>
      <w:r>
        <w:rPr>
          <w:rFonts w:ascii="Arial" w:hAnsi="Arial" w:cs="Arial"/>
          <w:bCs/>
        </w:rPr>
        <w:t xml:space="preserve"> and </w:t>
      </w:r>
      <w:r w:rsidRPr="00B754F7">
        <w:rPr>
          <w:rFonts w:ascii="Arial" w:hAnsi="Arial" w:cs="Arial"/>
          <w:bCs/>
          <w:i/>
          <w:iCs/>
        </w:rPr>
        <w:t>SidelinkUEInformationE-UTRA</w:t>
      </w:r>
      <w:r>
        <w:rPr>
          <w:rFonts w:ascii="Arial" w:hAnsi="Arial" w:cs="Arial"/>
          <w:bCs/>
          <w:i/>
          <w:iCs/>
        </w:rPr>
        <w:t>-r16</w:t>
      </w:r>
      <w:r>
        <w:rPr>
          <w:rFonts w:ascii="Arial" w:hAnsi="Arial" w:cs="Arial"/>
          <w:bCs/>
        </w:rPr>
        <w:t xml:space="preserve"> in inter-node RRC messages within the </w:t>
      </w:r>
      <w:r w:rsidRPr="00B754F7">
        <w:rPr>
          <w:rFonts w:ascii="Arial" w:hAnsi="Arial" w:cs="Arial"/>
          <w:bCs/>
          <w:i/>
          <w:iCs/>
        </w:rPr>
        <w:t>CG-</w:t>
      </w:r>
      <w:proofErr w:type="spellStart"/>
      <w:r w:rsidRPr="00B754F7">
        <w:rPr>
          <w:rFonts w:ascii="Arial" w:hAnsi="Arial" w:cs="Arial"/>
          <w:bCs/>
          <w:i/>
          <w:iCs/>
        </w:rPr>
        <w:t>ConfigInfo</w:t>
      </w:r>
      <w:proofErr w:type="spellEnd"/>
      <w:r>
        <w:rPr>
          <w:rFonts w:ascii="Arial" w:hAnsi="Arial" w:cs="Arial"/>
          <w:bCs/>
        </w:rPr>
        <w:t xml:space="preserve"> IE in 3GPP TS 38.331 (i.e., </w:t>
      </w:r>
      <w:r w:rsidR="00537CE0">
        <w:rPr>
          <w:rFonts w:ascii="Arial" w:hAnsi="Arial" w:cs="Arial"/>
          <w:bCs/>
        </w:rPr>
        <w:t xml:space="preserve">that is was is requested in </w:t>
      </w:r>
      <w:r>
        <w:rPr>
          <w:rFonts w:ascii="Arial" w:hAnsi="Arial" w:cs="Arial"/>
          <w:bCs/>
        </w:rPr>
        <w:t>Option 2)</w:t>
      </w:r>
      <w:bookmarkStart w:id="0" w:name="_GoBack"/>
      <w:bookmarkEnd w:id="0"/>
      <w:r>
        <w:rPr>
          <w:rFonts w:ascii="Arial" w:hAnsi="Arial" w:cs="Arial"/>
          <w:bCs/>
        </w:rPr>
        <w:t>.</w:t>
      </w:r>
    </w:p>
    <w:p w14:paraId="5305BB4D" w14:textId="77777777" w:rsidR="00B754F7" w:rsidRPr="00A671F0" w:rsidRDefault="00B754F7" w:rsidP="003B5E43">
      <w:pPr>
        <w:spacing w:after="120"/>
        <w:rPr>
          <w:rFonts w:ascii="Arial" w:hAnsi="Arial" w:cs="Arial"/>
          <w:bCs/>
        </w:rPr>
      </w:pPr>
    </w:p>
    <w:p w14:paraId="479944FA" w14:textId="77777777" w:rsidR="00453AB5" w:rsidRPr="00D0441F" w:rsidRDefault="00453AB5" w:rsidP="003E3F5C">
      <w:pPr>
        <w:rPr>
          <w:lang w:eastAsia="ja-JP"/>
        </w:rPr>
      </w:pPr>
    </w:p>
    <w:p w14:paraId="5DF804F5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EE3188D" w14:textId="304D880E" w:rsidR="00463675" w:rsidRPr="006E1CD9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6E1CD9">
        <w:rPr>
          <w:rFonts w:ascii="Arial" w:hAnsi="Arial" w:cs="Arial"/>
          <w:b/>
        </w:rPr>
        <w:t xml:space="preserve">To </w:t>
      </w:r>
      <w:r w:rsidR="00C05653" w:rsidRPr="006E1CD9">
        <w:rPr>
          <w:rFonts w:ascii="Arial" w:hAnsi="Arial" w:cs="Arial" w:hint="eastAsia"/>
          <w:b/>
          <w:lang w:eastAsia="ja-JP"/>
        </w:rPr>
        <w:t>RAN</w:t>
      </w:r>
      <w:r w:rsidR="006E1CD9" w:rsidRPr="006E1CD9">
        <w:rPr>
          <w:rFonts w:ascii="Arial" w:hAnsi="Arial" w:cs="Arial"/>
          <w:b/>
          <w:lang w:eastAsia="ja-JP"/>
        </w:rPr>
        <w:t>3</w:t>
      </w:r>
      <w:r w:rsidR="00D455EB">
        <w:rPr>
          <w:rFonts w:ascii="Arial" w:hAnsi="Arial" w:cs="Arial"/>
          <w:b/>
          <w:lang w:eastAsia="ja-JP"/>
        </w:rPr>
        <w:t xml:space="preserve"> group.</w:t>
      </w:r>
    </w:p>
    <w:p w14:paraId="3931A221" w14:textId="1A0DAC73" w:rsidR="00463675" w:rsidRDefault="0046367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992FE3">
        <w:rPr>
          <w:rFonts w:ascii="Arial" w:hAnsi="Arial" w:cs="Arial"/>
          <w:b/>
          <w:lang w:eastAsia="ja-JP"/>
        </w:rPr>
        <w:t xml:space="preserve"> </w:t>
      </w:r>
      <w:r w:rsidR="006E1CD9" w:rsidRPr="006E1CD9">
        <w:rPr>
          <w:rFonts w:ascii="Arial" w:hAnsi="Arial" w:cs="Arial"/>
          <w:bCs/>
          <w:lang w:eastAsia="ja-JP"/>
        </w:rPr>
        <w:t>RAN2 kindly ask RAN3 to take the above conclusion into consideration.</w:t>
      </w:r>
      <w:r w:rsidR="006E1CD9">
        <w:rPr>
          <w:rFonts w:ascii="Arial" w:hAnsi="Arial" w:cs="Arial"/>
          <w:b/>
          <w:lang w:eastAsia="ja-JP"/>
        </w:rPr>
        <w:t xml:space="preserve"> </w:t>
      </w:r>
    </w:p>
    <w:p w14:paraId="40259BB6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7DD37925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9792C">
        <w:rPr>
          <w:rFonts w:ascii="Arial" w:hAnsi="Arial" w:cs="Arial" w:hint="eastAsia"/>
          <w:b/>
          <w:lang w:eastAsia="ja-JP"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34DB6D17" w14:textId="6D299936" w:rsidR="003E3F5C" w:rsidRDefault="003E3F5C" w:rsidP="009B4618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WG2 Meeting #10</w:t>
      </w:r>
      <w:r w:rsidR="003B5E43">
        <w:rPr>
          <w:rFonts w:ascii="Arial" w:hAnsi="Arial" w:cs="Arial"/>
          <w:bCs/>
        </w:rPr>
        <w:t>9bis</w:t>
      </w:r>
      <w:r>
        <w:rPr>
          <w:rFonts w:ascii="Arial" w:hAnsi="Arial" w:cs="Arial"/>
          <w:bCs/>
        </w:rPr>
        <w:tab/>
      </w:r>
      <w:r w:rsidR="009B4618">
        <w:rPr>
          <w:rFonts w:ascii="Arial" w:hAnsi="Arial" w:cs="Arial"/>
          <w:bCs/>
        </w:rPr>
        <w:t>20</w:t>
      </w:r>
      <w:r w:rsidR="003B5E43">
        <w:rPr>
          <w:rFonts w:ascii="Arial" w:hAnsi="Arial" w:cs="Arial"/>
          <w:bCs/>
        </w:rPr>
        <w:t>20</w:t>
      </w:r>
      <w:r w:rsidR="009B4618">
        <w:rPr>
          <w:rFonts w:ascii="Arial" w:hAnsi="Arial" w:cs="Arial"/>
          <w:bCs/>
        </w:rPr>
        <w:t>-</w:t>
      </w:r>
      <w:r w:rsidR="003B5E43">
        <w:rPr>
          <w:rFonts w:ascii="Arial" w:hAnsi="Arial" w:cs="Arial"/>
          <w:bCs/>
        </w:rPr>
        <w:t>04</w:t>
      </w:r>
      <w:r w:rsidR="009B4618">
        <w:rPr>
          <w:rFonts w:ascii="Arial" w:hAnsi="Arial" w:cs="Arial"/>
          <w:bCs/>
        </w:rPr>
        <w:t>-</w:t>
      </w:r>
      <w:r w:rsidR="003B5E43">
        <w:rPr>
          <w:rFonts w:ascii="Arial" w:hAnsi="Arial" w:cs="Arial"/>
          <w:bCs/>
        </w:rPr>
        <w:t>20</w:t>
      </w:r>
      <w:r w:rsidR="009B4618">
        <w:rPr>
          <w:rFonts w:ascii="Arial" w:hAnsi="Arial" w:cs="Arial"/>
          <w:bCs/>
        </w:rPr>
        <w:t xml:space="preserve"> to 20</w:t>
      </w:r>
      <w:r w:rsidR="003B5E43">
        <w:rPr>
          <w:rFonts w:ascii="Arial" w:hAnsi="Arial" w:cs="Arial"/>
          <w:bCs/>
        </w:rPr>
        <w:t>20</w:t>
      </w:r>
      <w:r w:rsidR="009B4618">
        <w:rPr>
          <w:rFonts w:ascii="Arial" w:hAnsi="Arial" w:cs="Arial"/>
          <w:bCs/>
        </w:rPr>
        <w:t>-</w:t>
      </w:r>
      <w:r w:rsidR="003B5E43">
        <w:rPr>
          <w:rFonts w:ascii="Arial" w:hAnsi="Arial" w:cs="Arial"/>
          <w:bCs/>
        </w:rPr>
        <w:t>04</w:t>
      </w:r>
      <w:r w:rsidR="009B4618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2</w:t>
      </w:r>
      <w:r w:rsidR="003B5E43">
        <w:rPr>
          <w:rFonts w:ascii="Arial" w:hAnsi="Arial" w:cs="Arial"/>
          <w:bCs/>
        </w:rPr>
        <w:t>4</w:t>
      </w:r>
      <w:r w:rsidR="009B4618">
        <w:rPr>
          <w:rFonts w:ascii="Arial" w:hAnsi="Arial" w:cs="Arial"/>
          <w:bCs/>
        </w:rPr>
        <w:tab/>
      </w:r>
      <w:r w:rsidR="003B5E43">
        <w:rPr>
          <w:rFonts w:ascii="Arial" w:hAnsi="Arial" w:cs="Arial"/>
          <w:bCs/>
        </w:rPr>
        <w:t>Sapporo</w:t>
      </w:r>
      <w:r w:rsidR="006E1CD9">
        <w:rPr>
          <w:rFonts w:ascii="Arial" w:hAnsi="Arial" w:cs="Arial"/>
          <w:bCs/>
        </w:rPr>
        <w:t xml:space="preserve">, </w:t>
      </w:r>
      <w:r w:rsidR="003B5E43">
        <w:rPr>
          <w:rFonts w:ascii="Arial" w:hAnsi="Arial" w:cs="Arial"/>
          <w:bCs/>
        </w:rPr>
        <w:t>Japan</w:t>
      </w:r>
    </w:p>
    <w:p w14:paraId="60F4CD84" w14:textId="3CF01632" w:rsidR="00FE4132" w:rsidRDefault="00FE4132" w:rsidP="009B4618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FE4132">
        <w:rPr>
          <w:rFonts w:ascii="Arial" w:hAnsi="Arial" w:cs="Arial"/>
          <w:bCs/>
        </w:rPr>
        <w:t>TSG-RAN WG2 Meeting #1</w:t>
      </w:r>
      <w:r w:rsidR="003B5E43">
        <w:rPr>
          <w:rFonts w:ascii="Arial" w:hAnsi="Arial" w:cs="Arial"/>
          <w:bCs/>
        </w:rPr>
        <w:t>10</w:t>
      </w:r>
      <w:r w:rsidRPr="00FE4132">
        <w:rPr>
          <w:rFonts w:ascii="Arial" w:hAnsi="Arial" w:cs="Arial"/>
          <w:bCs/>
        </w:rPr>
        <w:tab/>
        <w:t>20</w:t>
      </w:r>
      <w:r w:rsidR="006E1CD9"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0</w:t>
      </w:r>
      <w:r w:rsidR="003B5E43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2</w:t>
      </w:r>
      <w:r w:rsidR="003B5E43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 xml:space="preserve"> to 20</w:t>
      </w:r>
      <w:r w:rsidR="006E1CD9"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0</w:t>
      </w:r>
      <w:r w:rsidR="003B5E43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>-</w:t>
      </w:r>
      <w:r w:rsidR="001B7558">
        <w:rPr>
          <w:rFonts w:ascii="Arial" w:hAnsi="Arial" w:cs="Arial"/>
          <w:bCs/>
        </w:rPr>
        <w:t>2</w:t>
      </w:r>
      <w:r w:rsidR="003B5E43">
        <w:rPr>
          <w:rFonts w:ascii="Arial" w:hAnsi="Arial" w:cs="Arial"/>
          <w:bCs/>
        </w:rPr>
        <w:t>9</w:t>
      </w:r>
      <w:r w:rsidRPr="00FE4132">
        <w:rPr>
          <w:rFonts w:ascii="Arial" w:hAnsi="Arial" w:cs="Arial"/>
          <w:bCs/>
        </w:rPr>
        <w:tab/>
      </w:r>
      <w:r w:rsidR="006E1CD9">
        <w:rPr>
          <w:rFonts w:ascii="Arial" w:hAnsi="Arial" w:cs="Arial"/>
          <w:bCs/>
        </w:rPr>
        <w:t>Athens</w:t>
      </w:r>
      <w:r w:rsidR="001B7558" w:rsidRPr="001B7558">
        <w:rPr>
          <w:rFonts w:ascii="Arial" w:hAnsi="Arial" w:cs="Arial"/>
          <w:bCs/>
        </w:rPr>
        <w:t xml:space="preserve">, </w:t>
      </w:r>
      <w:r w:rsidR="006E1CD9">
        <w:rPr>
          <w:rFonts w:ascii="Arial" w:hAnsi="Arial" w:cs="Arial"/>
          <w:bCs/>
        </w:rPr>
        <w:t>Greece</w:t>
      </w:r>
    </w:p>
    <w:p w14:paraId="2A7D29B4" w14:textId="77777777" w:rsidR="001B7558" w:rsidRPr="00A16EC6" w:rsidRDefault="001B7558" w:rsidP="009B4618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</w:p>
    <w:sectPr w:rsidR="001B7558" w:rsidRPr="00A16EC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2D953" w14:textId="77777777" w:rsidR="00A5520C" w:rsidRDefault="00A5520C">
      <w:r>
        <w:separator/>
      </w:r>
    </w:p>
  </w:endnote>
  <w:endnote w:type="continuationSeparator" w:id="0">
    <w:p w14:paraId="332770C2" w14:textId="77777777" w:rsidR="00A5520C" w:rsidRDefault="00A5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panose1 w:val="01010601010101010101"/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5B5AF" w14:textId="77777777" w:rsidR="00A5520C" w:rsidRDefault="00A5520C">
      <w:r>
        <w:separator/>
      </w:r>
    </w:p>
  </w:footnote>
  <w:footnote w:type="continuationSeparator" w:id="0">
    <w:p w14:paraId="1130B1EB" w14:textId="77777777" w:rsidR="00A5520C" w:rsidRDefault="00A5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0C"/>
    <w:rsid w:val="00000185"/>
    <w:rsid w:val="00005CDE"/>
    <w:rsid w:val="0001248D"/>
    <w:rsid w:val="00063D16"/>
    <w:rsid w:val="00086468"/>
    <w:rsid w:val="000A03DE"/>
    <w:rsid w:val="00103422"/>
    <w:rsid w:val="00110987"/>
    <w:rsid w:val="0011711B"/>
    <w:rsid w:val="00117ACB"/>
    <w:rsid w:val="001973A0"/>
    <w:rsid w:val="0019792C"/>
    <w:rsid w:val="001B7558"/>
    <w:rsid w:val="002068C9"/>
    <w:rsid w:val="00227A53"/>
    <w:rsid w:val="00245FCE"/>
    <w:rsid w:val="00250A3B"/>
    <w:rsid w:val="002664DB"/>
    <w:rsid w:val="002A1CB5"/>
    <w:rsid w:val="002B09E0"/>
    <w:rsid w:val="002C47B4"/>
    <w:rsid w:val="00345293"/>
    <w:rsid w:val="003546A3"/>
    <w:rsid w:val="003B5E43"/>
    <w:rsid w:val="003C00FB"/>
    <w:rsid w:val="003E0C0A"/>
    <w:rsid w:val="003E3F5C"/>
    <w:rsid w:val="003E799D"/>
    <w:rsid w:val="003F2694"/>
    <w:rsid w:val="003F57D1"/>
    <w:rsid w:val="0040477E"/>
    <w:rsid w:val="004056EF"/>
    <w:rsid w:val="0043416B"/>
    <w:rsid w:val="00453AB5"/>
    <w:rsid w:val="00463675"/>
    <w:rsid w:val="004958C4"/>
    <w:rsid w:val="004B4701"/>
    <w:rsid w:val="005229D5"/>
    <w:rsid w:val="00523370"/>
    <w:rsid w:val="00537CE0"/>
    <w:rsid w:val="0054523D"/>
    <w:rsid w:val="0055547F"/>
    <w:rsid w:val="005A51F5"/>
    <w:rsid w:val="005B1F65"/>
    <w:rsid w:val="005B39E2"/>
    <w:rsid w:val="005D3278"/>
    <w:rsid w:val="006E1CD9"/>
    <w:rsid w:val="006E5A5E"/>
    <w:rsid w:val="006E779B"/>
    <w:rsid w:val="00710545"/>
    <w:rsid w:val="007247D3"/>
    <w:rsid w:val="00765330"/>
    <w:rsid w:val="00765E1A"/>
    <w:rsid w:val="007D4A13"/>
    <w:rsid w:val="007E737B"/>
    <w:rsid w:val="00847973"/>
    <w:rsid w:val="008817FE"/>
    <w:rsid w:val="008B7D64"/>
    <w:rsid w:val="008C74FE"/>
    <w:rsid w:val="009213A2"/>
    <w:rsid w:val="00923E7C"/>
    <w:rsid w:val="00924484"/>
    <w:rsid w:val="00943FEB"/>
    <w:rsid w:val="00992FE3"/>
    <w:rsid w:val="009B2C81"/>
    <w:rsid w:val="009B4618"/>
    <w:rsid w:val="009E2A4B"/>
    <w:rsid w:val="00A13CC0"/>
    <w:rsid w:val="00A16EC6"/>
    <w:rsid w:val="00A25F33"/>
    <w:rsid w:val="00A42B1F"/>
    <w:rsid w:val="00A5520C"/>
    <w:rsid w:val="00A567AD"/>
    <w:rsid w:val="00A671F0"/>
    <w:rsid w:val="00A9792D"/>
    <w:rsid w:val="00AA123B"/>
    <w:rsid w:val="00AC5003"/>
    <w:rsid w:val="00AD0DCE"/>
    <w:rsid w:val="00AE4717"/>
    <w:rsid w:val="00B754F7"/>
    <w:rsid w:val="00BE74E5"/>
    <w:rsid w:val="00C05653"/>
    <w:rsid w:val="00CB0E4E"/>
    <w:rsid w:val="00CD3DBD"/>
    <w:rsid w:val="00D0441F"/>
    <w:rsid w:val="00D3499E"/>
    <w:rsid w:val="00D455EB"/>
    <w:rsid w:val="00DF71FA"/>
    <w:rsid w:val="00E174E8"/>
    <w:rsid w:val="00E242CB"/>
    <w:rsid w:val="00E406C0"/>
    <w:rsid w:val="00E85973"/>
    <w:rsid w:val="00E9782C"/>
    <w:rsid w:val="00F74523"/>
    <w:rsid w:val="00FB4A90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,"/>
  <w:listSeparator w:val=","/>
  <w14:docId w14:val="4E4209D4"/>
  <w15:chartTrackingRefBased/>
  <w15:docId w15:val="{944C41E3-F367-9A4B-9BD5-DF7C7CAB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Doc-text2">
    <w:name w:val="Doc-text2"/>
    <w:basedOn w:val="Normal"/>
    <w:link w:val="Doc-text2Char"/>
    <w:qFormat/>
    <w:rsid w:val="00110987"/>
    <w:pPr>
      <w:tabs>
        <w:tab w:val="left" w:pos="1622"/>
      </w:tabs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110987"/>
    <w:rPr>
      <w:rFonts w:ascii="Arial" w:hAnsi="Arial"/>
      <w:szCs w:val="24"/>
    </w:rPr>
  </w:style>
  <w:style w:type="character" w:styleId="UnresolvedMention">
    <w:name w:val="Unresolved Mention"/>
    <w:uiPriority w:val="99"/>
    <w:semiHidden/>
    <w:unhideWhenUsed/>
    <w:rsid w:val="0011098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13CC0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A03DE"/>
    <w:pPr>
      <w:tabs>
        <w:tab w:val="right" w:pos="9923"/>
      </w:tabs>
      <w:spacing w:after="60"/>
      <w:outlineLvl w:val="0"/>
    </w:pPr>
    <w:rPr>
      <w:rFonts w:ascii="Arial" w:eastAsiaTheme="majorEastAsia" w:hAnsi="Arial" w:cs="Arial"/>
      <w:b/>
      <w:bCs/>
      <w:kern w:val="28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0A03DE"/>
    <w:rPr>
      <w:rFonts w:ascii="Arial" w:eastAsiaTheme="majorEastAsia" w:hAnsi="Arial" w:cs="Arial"/>
      <w:b/>
      <w:bCs/>
      <w:kern w:val="28"/>
      <w:sz w:val="22"/>
      <w:szCs w:val="22"/>
      <w:lang w:eastAsia="en-US"/>
    </w:rPr>
  </w:style>
  <w:style w:type="paragraph" w:customStyle="1" w:styleId="3GPPHeader">
    <w:name w:val="3GPP_Header"/>
    <w:basedOn w:val="BodyText"/>
    <w:rsid w:val="00A567A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Times New Roman" w:cs="Times New Roman"/>
      <w:b/>
      <w:color w:val="auto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antonino.orsino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ricsson.sharepoint.com/sites/swea/Shared%20Documents/SWEA%20RAN%20Groups/RAN2/RAN2%20meetings/RAN2_107_Prague/Ericsson%20contributions/LS%20Template%20Ericsson%20RA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3B614-7D2E-4E2F-9F02-ECCBB67C3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F136F-D1F7-4A30-A0DF-CACC4CEB55F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EAD201C-F592-4A31-957D-D83EC4321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LS%20Template%20Ericsson%20RAN2.dotx</Template>
  <TotalTime>16</TotalTime>
  <Pages>1</Pages>
  <Words>163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1228</CharactersWithSpaces>
  <SharedDoc>false</SharedDoc>
  <HyperlinkBase/>
  <HLinks>
    <vt:vector size="30" baseType="variant">
      <vt:variant>
        <vt:i4>196668</vt:i4>
      </vt:variant>
      <vt:variant>
        <vt:i4>24</vt:i4>
      </vt:variant>
      <vt:variant>
        <vt:i4>0</vt:i4>
      </vt:variant>
      <vt:variant>
        <vt:i4>5</vt:i4>
      </vt:variant>
      <vt:variant>
        <vt:lpwstr>ftp://ftp.3gpp.org/tsg_ran/WG2_RL2/TSGR2_103/Docs//R2-1812242.zip</vt:lpwstr>
      </vt:variant>
      <vt:variant>
        <vt:lpwstr/>
      </vt:variant>
      <vt:variant>
        <vt:i4>1900656</vt:i4>
      </vt:variant>
      <vt:variant>
        <vt:i4>21</vt:i4>
      </vt:variant>
      <vt:variant>
        <vt:i4>0</vt:i4>
      </vt:variant>
      <vt:variant>
        <vt:i4>5</vt:i4>
      </vt:variant>
      <vt:variant>
        <vt:lpwstr>ftp://ftp.3gpp.org/tsg_ran/WG2_RL2/TSGR2_103/Docs/R2-1813282.zip</vt:lpwstr>
      </vt:variant>
      <vt:variant>
        <vt:lpwstr/>
      </vt:variant>
      <vt:variant>
        <vt:i4>65586</vt:i4>
      </vt:variant>
      <vt:variant>
        <vt:i4>18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  <vt:variant>
        <vt:i4>8060928</vt:i4>
      </vt:variant>
      <vt:variant>
        <vt:i4>15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65586</vt:i4>
      </vt:variant>
      <vt:variant>
        <vt:i4>12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RAN2#108</dc:creator>
  <cp:keywords/>
  <cp:lastModifiedBy>Ericsson</cp:lastModifiedBy>
  <cp:revision>10</cp:revision>
  <cp:lastPrinted>2002-04-23T07:10:00Z</cp:lastPrinted>
  <dcterms:created xsi:type="dcterms:W3CDTF">2019-11-07T13:35:00Z</dcterms:created>
  <dcterms:modified xsi:type="dcterms:W3CDTF">2020-02-27T09:53:00Z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