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F4ECB" w14:textId="66051776" w:rsidR="00524611" w:rsidRDefault="00524611" w:rsidP="00524611">
      <w:pPr>
        <w:pStyle w:val="CRCoverPage"/>
        <w:tabs>
          <w:tab w:val="right" w:pos="9639"/>
        </w:tabs>
        <w:spacing w:after="0"/>
        <w:rPr>
          <w:b/>
          <w:i/>
          <w:noProof/>
          <w:sz w:val="28"/>
        </w:rPr>
      </w:pPr>
      <w:bookmarkStart w:id="0" w:name="_Toc535261118"/>
      <w:bookmarkStart w:id="1" w:name="_Toc5285558"/>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Pr>
          <w:b/>
          <w:noProof/>
          <w:sz w:val="24"/>
        </w:rPr>
        <w:fldChar w:fldCharType="end"/>
      </w:r>
      <w:r>
        <w:rPr>
          <w:b/>
          <w:noProof/>
          <w:sz w:val="24"/>
        </w:rPr>
        <w:t>0</w:t>
      </w:r>
      <w:r w:rsidR="00940768">
        <w:rPr>
          <w:b/>
          <w:noProof/>
          <w:sz w:val="24"/>
        </w:rPr>
        <w:t>8</w:t>
      </w:r>
      <w:r>
        <w:rPr>
          <w:b/>
          <w:i/>
          <w:noProof/>
          <w:sz w:val="28"/>
        </w:rPr>
        <w:tab/>
      </w:r>
      <w:r w:rsidR="005367D0" w:rsidRPr="00CA31BA">
        <w:rPr>
          <w:b/>
          <w:noProof/>
          <w:sz w:val="24"/>
        </w:rPr>
        <w:t>R2-</w:t>
      </w:r>
      <w:r w:rsidR="00C93CBB" w:rsidRPr="00CA31BA">
        <w:rPr>
          <w:b/>
          <w:noProof/>
          <w:sz w:val="24"/>
        </w:rPr>
        <w:t>19</w:t>
      </w:r>
      <w:r w:rsidR="00CA31BA" w:rsidRPr="00CA31BA">
        <w:rPr>
          <w:b/>
          <w:noProof/>
          <w:sz w:val="24"/>
        </w:rPr>
        <w:t>1</w:t>
      </w:r>
      <w:r w:rsidR="004953AE">
        <w:rPr>
          <w:b/>
          <w:noProof/>
          <w:sz w:val="24"/>
        </w:rPr>
        <w:t>5756</w:t>
      </w:r>
    </w:p>
    <w:p w14:paraId="22544DE8" w14:textId="5F9D7977" w:rsidR="000934B3" w:rsidRDefault="00940768" w:rsidP="000934B3">
      <w:pPr>
        <w:pStyle w:val="CRCoverPage"/>
        <w:outlineLvl w:val="0"/>
        <w:rPr>
          <w:b/>
          <w:noProof/>
          <w:sz w:val="24"/>
        </w:rPr>
      </w:pPr>
      <w:r w:rsidRPr="00940768">
        <w:rPr>
          <w:b/>
          <w:noProof/>
          <w:sz w:val="24"/>
        </w:rPr>
        <w:t>Reno, US, 18th– 22nd November 2019</w:t>
      </w:r>
      <w:bookmarkStart w:id="2" w:name="_GoBack"/>
      <w:bookmarkEnd w:id="2"/>
    </w:p>
    <w:p w14:paraId="3749C68A" w14:textId="77777777" w:rsidR="00CB7D97" w:rsidRDefault="00CB7D97" w:rsidP="000934B3">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4611" w14:paraId="516ABBE9" w14:textId="77777777" w:rsidTr="00D3373A">
        <w:tc>
          <w:tcPr>
            <w:tcW w:w="9641" w:type="dxa"/>
            <w:gridSpan w:val="9"/>
            <w:tcBorders>
              <w:top w:val="single" w:sz="4" w:space="0" w:color="auto"/>
              <w:left w:val="single" w:sz="4" w:space="0" w:color="auto"/>
              <w:right w:val="single" w:sz="4" w:space="0" w:color="auto"/>
            </w:tcBorders>
          </w:tcPr>
          <w:p w14:paraId="242598FC" w14:textId="77777777" w:rsidR="00524611" w:rsidRDefault="00524611" w:rsidP="00D3373A">
            <w:pPr>
              <w:pStyle w:val="CRCoverPage"/>
              <w:spacing w:after="0"/>
              <w:jc w:val="right"/>
              <w:rPr>
                <w:i/>
                <w:noProof/>
              </w:rPr>
            </w:pPr>
            <w:r>
              <w:rPr>
                <w:i/>
                <w:noProof/>
                <w:sz w:val="14"/>
              </w:rPr>
              <w:t>CR-Form-v11.4</w:t>
            </w:r>
          </w:p>
        </w:tc>
      </w:tr>
      <w:tr w:rsidR="00524611" w14:paraId="50988BC7" w14:textId="77777777" w:rsidTr="00D3373A">
        <w:tc>
          <w:tcPr>
            <w:tcW w:w="9641" w:type="dxa"/>
            <w:gridSpan w:val="9"/>
            <w:tcBorders>
              <w:left w:val="single" w:sz="4" w:space="0" w:color="auto"/>
              <w:right w:val="single" w:sz="4" w:space="0" w:color="auto"/>
            </w:tcBorders>
          </w:tcPr>
          <w:p w14:paraId="06B7B49C" w14:textId="77777777" w:rsidR="00524611" w:rsidRDefault="00524611" w:rsidP="00D3373A">
            <w:pPr>
              <w:pStyle w:val="CRCoverPage"/>
              <w:spacing w:after="0"/>
              <w:jc w:val="center"/>
              <w:rPr>
                <w:noProof/>
              </w:rPr>
            </w:pPr>
            <w:r>
              <w:rPr>
                <w:b/>
                <w:noProof/>
                <w:sz w:val="32"/>
              </w:rPr>
              <w:t>CHANGE REQUEST</w:t>
            </w:r>
          </w:p>
        </w:tc>
      </w:tr>
      <w:tr w:rsidR="00524611" w14:paraId="6CA95010" w14:textId="77777777" w:rsidTr="00D3373A">
        <w:tc>
          <w:tcPr>
            <w:tcW w:w="9641" w:type="dxa"/>
            <w:gridSpan w:val="9"/>
            <w:tcBorders>
              <w:left w:val="single" w:sz="4" w:space="0" w:color="auto"/>
              <w:right w:val="single" w:sz="4" w:space="0" w:color="auto"/>
            </w:tcBorders>
          </w:tcPr>
          <w:p w14:paraId="07373999" w14:textId="77777777" w:rsidR="00524611" w:rsidRDefault="00524611" w:rsidP="00D3373A">
            <w:pPr>
              <w:pStyle w:val="CRCoverPage"/>
              <w:spacing w:after="0"/>
              <w:rPr>
                <w:noProof/>
                <w:sz w:val="8"/>
                <w:szCs w:val="8"/>
              </w:rPr>
            </w:pPr>
          </w:p>
        </w:tc>
      </w:tr>
      <w:tr w:rsidR="00524611" w14:paraId="6D5DCF17" w14:textId="77777777" w:rsidTr="00D3373A">
        <w:tc>
          <w:tcPr>
            <w:tcW w:w="142" w:type="dxa"/>
            <w:tcBorders>
              <w:left w:val="single" w:sz="4" w:space="0" w:color="auto"/>
            </w:tcBorders>
          </w:tcPr>
          <w:p w14:paraId="36715978" w14:textId="77777777" w:rsidR="00524611" w:rsidRDefault="00524611" w:rsidP="00D3373A">
            <w:pPr>
              <w:pStyle w:val="CRCoverPage"/>
              <w:spacing w:after="0"/>
              <w:jc w:val="right"/>
              <w:rPr>
                <w:noProof/>
              </w:rPr>
            </w:pPr>
          </w:p>
        </w:tc>
        <w:tc>
          <w:tcPr>
            <w:tcW w:w="1559" w:type="dxa"/>
            <w:shd w:val="pct30" w:color="FFFF00" w:fill="auto"/>
          </w:tcPr>
          <w:p w14:paraId="35821A8D" w14:textId="5A8C3413" w:rsidR="00524611" w:rsidRPr="00410371" w:rsidRDefault="00A11A4C" w:rsidP="005A47E5">
            <w:pPr>
              <w:pStyle w:val="CRCoverPage"/>
              <w:spacing w:after="0"/>
              <w:jc w:val="center"/>
              <w:rPr>
                <w:b/>
                <w:noProof/>
                <w:sz w:val="28"/>
              </w:rPr>
            </w:pPr>
            <w:r>
              <w:rPr>
                <w:b/>
                <w:noProof/>
                <w:sz w:val="28"/>
              </w:rPr>
              <w:t xml:space="preserve">   </w:t>
            </w:r>
            <w:r w:rsidR="005A47E5">
              <w:rPr>
                <w:b/>
                <w:noProof/>
                <w:sz w:val="28"/>
              </w:rPr>
              <w:t xml:space="preserve">38.306 </w:t>
            </w:r>
          </w:p>
        </w:tc>
        <w:tc>
          <w:tcPr>
            <w:tcW w:w="709" w:type="dxa"/>
          </w:tcPr>
          <w:p w14:paraId="5B415169" w14:textId="77777777" w:rsidR="00524611" w:rsidRDefault="00524611" w:rsidP="00D3373A">
            <w:pPr>
              <w:pStyle w:val="CRCoverPage"/>
              <w:spacing w:after="0"/>
              <w:jc w:val="center"/>
              <w:rPr>
                <w:noProof/>
              </w:rPr>
            </w:pPr>
            <w:r>
              <w:rPr>
                <w:b/>
                <w:noProof/>
                <w:sz w:val="28"/>
              </w:rPr>
              <w:t>CR</w:t>
            </w:r>
          </w:p>
        </w:tc>
        <w:tc>
          <w:tcPr>
            <w:tcW w:w="1276" w:type="dxa"/>
            <w:shd w:val="pct30" w:color="FFFF00" w:fill="auto"/>
          </w:tcPr>
          <w:p w14:paraId="73DD2034" w14:textId="377D1735" w:rsidR="00524611" w:rsidRPr="00410371" w:rsidRDefault="004953AE" w:rsidP="00D3373A">
            <w:pPr>
              <w:pStyle w:val="CRCoverPage"/>
              <w:spacing w:after="0"/>
              <w:rPr>
                <w:noProof/>
              </w:rPr>
            </w:pPr>
            <w:r>
              <w:rPr>
                <w:b/>
                <w:noProof/>
                <w:sz w:val="28"/>
              </w:rPr>
              <w:t>0206</w:t>
            </w:r>
          </w:p>
        </w:tc>
        <w:tc>
          <w:tcPr>
            <w:tcW w:w="709" w:type="dxa"/>
          </w:tcPr>
          <w:p w14:paraId="05295CC9" w14:textId="77777777" w:rsidR="00524611" w:rsidRDefault="00524611" w:rsidP="00D3373A">
            <w:pPr>
              <w:pStyle w:val="CRCoverPage"/>
              <w:tabs>
                <w:tab w:val="right" w:pos="625"/>
              </w:tabs>
              <w:spacing w:after="0"/>
              <w:jc w:val="center"/>
              <w:rPr>
                <w:noProof/>
              </w:rPr>
            </w:pPr>
            <w:r>
              <w:rPr>
                <w:b/>
                <w:bCs/>
                <w:noProof/>
                <w:sz w:val="28"/>
              </w:rPr>
              <w:t>rev</w:t>
            </w:r>
          </w:p>
        </w:tc>
        <w:tc>
          <w:tcPr>
            <w:tcW w:w="992" w:type="dxa"/>
            <w:shd w:val="pct30" w:color="FFFF00" w:fill="auto"/>
          </w:tcPr>
          <w:p w14:paraId="1ED94218" w14:textId="38E3F5CD" w:rsidR="00524611" w:rsidRPr="00410371" w:rsidRDefault="00524611" w:rsidP="00D3373A">
            <w:pPr>
              <w:pStyle w:val="CRCoverPage"/>
              <w:spacing w:after="0"/>
              <w:jc w:val="center"/>
              <w:rPr>
                <w:b/>
                <w:noProof/>
              </w:rPr>
            </w:pPr>
          </w:p>
        </w:tc>
        <w:tc>
          <w:tcPr>
            <w:tcW w:w="2410" w:type="dxa"/>
          </w:tcPr>
          <w:p w14:paraId="0FC9599B" w14:textId="77777777" w:rsidR="00524611" w:rsidRDefault="00524611" w:rsidP="00D337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F3C57" w14:textId="30281BC2" w:rsidR="00524611" w:rsidRPr="00410371" w:rsidRDefault="00524611" w:rsidP="00D337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5367D0">
              <w:rPr>
                <w:b/>
                <w:noProof/>
                <w:sz w:val="28"/>
              </w:rPr>
              <w:t>6</w:t>
            </w:r>
            <w:r>
              <w:rPr>
                <w:b/>
                <w:noProof/>
                <w:sz w:val="28"/>
              </w:rPr>
              <w:t>.0</w:t>
            </w:r>
            <w:r>
              <w:rPr>
                <w:b/>
                <w:noProof/>
                <w:sz w:val="28"/>
              </w:rPr>
              <w:fldChar w:fldCharType="end"/>
            </w:r>
          </w:p>
        </w:tc>
        <w:tc>
          <w:tcPr>
            <w:tcW w:w="143" w:type="dxa"/>
            <w:tcBorders>
              <w:right w:val="single" w:sz="4" w:space="0" w:color="auto"/>
            </w:tcBorders>
          </w:tcPr>
          <w:p w14:paraId="3E3AB5D0" w14:textId="77777777" w:rsidR="00524611" w:rsidRDefault="00524611" w:rsidP="00D3373A">
            <w:pPr>
              <w:pStyle w:val="CRCoverPage"/>
              <w:spacing w:after="0"/>
              <w:rPr>
                <w:noProof/>
              </w:rPr>
            </w:pPr>
          </w:p>
        </w:tc>
      </w:tr>
      <w:tr w:rsidR="00524611" w14:paraId="71B05A36" w14:textId="77777777" w:rsidTr="00D3373A">
        <w:tc>
          <w:tcPr>
            <w:tcW w:w="9641" w:type="dxa"/>
            <w:gridSpan w:val="9"/>
            <w:tcBorders>
              <w:left w:val="single" w:sz="4" w:space="0" w:color="auto"/>
              <w:right w:val="single" w:sz="4" w:space="0" w:color="auto"/>
            </w:tcBorders>
          </w:tcPr>
          <w:p w14:paraId="42DEA017" w14:textId="77777777" w:rsidR="00524611" w:rsidRDefault="00524611" w:rsidP="00D3373A">
            <w:pPr>
              <w:pStyle w:val="CRCoverPage"/>
              <w:spacing w:after="0"/>
              <w:rPr>
                <w:noProof/>
              </w:rPr>
            </w:pPr>
          </w:p>
        </w:tc>
      </w:tr>
      <w:tr w:rsidR="00524611" w14:paraId="2A852486" w14:textId="77777777" w:rsidTr="00D3373A">
        <w:tc>
          <w:tcPr>
            <w:tcW w:w="9641" w:type="dxa"/>
            <w:gridSpan w:val="9"/>
            <w:tcBorders>
              <w:top w:val="single" w:sz="4" w:space="0" w:color="auto"/>
            </w:tcBorders>
          </w:tcPr>
          <w:p w14:paraId="1581AAE1" w14:textId="77777777" w:rsidR="00524611" w:rsidRPr="00F25D98" w:rsidRDefault="00524611" w:rsidP="00D3373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4611" w14:paraId="61E7ACBD" w14:textId="77777777" w:rsidTr="00D3373A">
        <w:tc>
          <w:tcPr>
            <w:tcW w:w="9641" w:type="dxa"/>
            <w:gridSpan w:val="9"/>
          </w:tcPr>
          <w:p w14:paraId="50D6F7A7" w14:textId="77777777" w:rsidR="00524611" w:rsidRDefault="00524611" w:rsidP="00D3373A">
            <w:pPr>
              <w:pStyle w:val="CRCoverPage"/>
              <w:spacing w:after="0"/>
              <w:rPr>
                <w:noProof/>
                <w:sz w:val="8"/>
                <w:szCs w:val="8"/>
              </w:rPr>
            </w:pPr>
          </w:p>
        </w:tc>
      </w:tr>
    </w:tbl>
    <w:p w14:paraId="0FDABE28" w14:textId="77777777" w:rsidR="00524611" w:rsidRDefault="00524611" w:rsidP="005246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4611" w14:paraId="33502245" w14:textId="77777777" w:rsidTr="00D3373A">
        <w:tc>
          <w:tcPr>
            <w:tcW w:w="2835" w:type="dxa"/>
          </w:tcPr>
          <w:p w14:paraId="55BDC2CC" w14:textId="77777777" w:rsidR="00524611" w:rsidRDefault="00524611" w:rsidP="00D3373A">
            <w:pPr>
              <w:pStyle w:val="CRCoverPage"/>
              <w:tabs>
                <w:tab w:val="right" w:pos="2751"/>
              </w:tabs>
              <w:spacing w:after="0"/>
              <w:rPr>
                <w:b/>
                <w:i/>
                <w:noProof/>
              </w:rPr>
            </w:pPr>
            <w:r>
              <w:rPr>
                <w:b/>
                <w:i/>
                <w:noProof/>
              </w:rPr>
              <w:t>Proposed change affects:</w:t>
            </w:r>
          </w:p>
        </w:tc>
        <w:tc>
          <w:tcPr>
            <w:tcW w:w="1418" w:type="dxa"/>
          </w:tcPr>
          <w:p w14:paraId="6BE6E3C6" w14:textId="77777777" w:rsidR="00524611" w:rsidRDefault="00524611" w:rsidP="00D337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D10B4" w14:textId="77777777" w:rsidR="00524611" w:rsidRDefault="00524611" w:rsidP="00D3373A">
            <w:pPr>
              <w:pStyle w:val="CRCoverPage"/>
              <w:spacing w:after="0"/>
              <w:jc w:val="center"/>
              <w:rPr>
                <w:b/>
                <w:caps/>
                <w:noProof/>
              </w:rPr>
            </w:pPr>
          </w:p>
        </w:tc>
        <w:tc>
          <w:tcPr>
            <w:tcW w:w="709" w:type="dxa"/>
            <w:tcBorders>
              <w:left w:val="single" w:sz="4" w:space="0" w:color="auto"/>
            </w:tcBorders>
          </w:tcPr>
          <w:p w14:paraId="573680E9" w14:textId="77777777" w:rsidR="00524611" w:rsidRDefault="00524611" w:rsidP="00D337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5B56" w14:textId="49BDE5A8" w:rsidR="00524611" w:rsidRDefault="001C3332" w:rsidP="00D3373A">
            <w:pPr>
              <w:pStyle w:val="CRCoverPage"/>
              <w:spacing w:after="0"/>
              <w:jc w:val="center"/>
              <w:rPr>
                <w:b/>
                <w:caps/>
                <w:noProof/>
              </w:rPr>
            </w:pPr>
            <w:r>
              <w:rPr>
                <w:b/>
                <w:caps/>
                <w:noProof/>
              </w:rPr>
              <w:t>X</w:t>
            </w:r>
          </w:p>
        </w:tc>
        <w:tc>
          <w:tcPr>
            <w:tcW w:w="2126" w:type="dxa"/>
          </w:tcPr>
          <w:p w14:paraId="4C48D346" w14:textId="77777777" w:rsidR="00524611" w:rsidRDefault="00524611" w:rsidP="00D337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E06E3" w14:textId="3CD50E39" w:rsidR="00524611" w:rsidRDefault="00203059" w:rsidP="00D3373A">
            <w:pPr>
              <w:pStyle w:val="CRCoverPage"/>
              <w:spacing w:after="0"/>
              <w:jc w:val="center"/>
              <w:rPr>
                <w:b/>
                <w:caps/>
                <w:noProof/>
              </w:rPr>
            </w:pPr>
            <w:r>
              <w:rPr>
                <w:b/>
                <w:caps/>
                <w:noProof/>
              </w:rPr>
              <w:t>X</w:t>
            </w:r>
          </w:p>
        </w:tc>
        <w:tc>
          <w:tcPr>
            <w:tcW w:w="1418" w:type="dxa"/>
            <w:tcBorders>
              <w:left w:val="nil"/>
            </w:tcBorders>
          </w:tcPr>
          <w:p w14:paraId="00BAFFDF" w14:textId="77777777" w:rsidR="00524611" w:rsidRDefault="00524611" w:rsidP="00D337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6B37A" w14:textId="77777777" w:rsidR="00524611" w:rsidRDefault="00524611" w:rsidP="00D3373A">
            <w:pPr>
              <w:pStyle w:val="CRCoverPage"/>
              <w:spacing w:after="0"/>
              <w:jc w:val="center"/>
              <w:rPr>
                <w:b/>
                <w:bCs/>
                <w:caps/>
                <w:noProof/>
              </w:rPr>
            </w:pPr>
          </w:p>
        </w:tc>
      </w:tr>
    </w:tbl>
    <w:p w14:paraId="243F72F8" w14:textId="77777777" w:rsidR="00524611" w:rsidRDefault="00524611" w:rsidP="005246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4611" w14:paraId="3F7CBCF7" w14:textId="77777777" w:rsidTr="00D3373A">
        <w:tc>
          <w:tcPr>
            <w:tcW w:w="9640" w:type="dxa"/>
            <w:gridSpan w:val="11"/>
          </w:tcPr>
          <w:p w14:paraId="312A5146" w14:textId="77777777" w:rsidR="00524611" w:rsidRDefault="00524611" w:rsidP="00D3373A">
            <w:pPr>
              <w:pStyle w:val="CRCoverPage"/>
              <w:spacing w:after="0"/>
              <w:rPr>
                <w:noProof/>
                <w:sz w:val="8"/>
                <w:szCs w:val="8"/>
              </w:rPr>
            </w:pPr>
          </w:p>
        </w:tc>
      </w:tr>
      <w:tr w:rsidR="00524611" w14:paraId="0C42DD1E" w14:textId="77777777" w:rsidTr="00D3373A">
        <w:tc>
          <w:tcPr>
            <w:tcW w:w="1843" w:type="dxa"/>
            <w:tcBorders>
              <w:top w:val="single" w:sz="4" w:space="0" w:color="auto"/>
              <w:left w:val="single" w:sz="4" w:space="0" w:color="auto"/>
            </w:tcBorders>
          </w:tcPr>
          <w:p w14:paraId="2F6A1959" w14:textId="77777777" w:rsidR="00524611" w:rsidRDefault="00524611" w:rsidP="00D337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5B43C0" w14:textId="0B510559" w:rsidR="00524611" w:rsidRDefault="00067836" w:rsidP="00D3373A">
            <w:pPr>
              <w:pStyle w:val="CRCoverPage"/>
              <w:spacing w:after="0"/>
              <w:ind w:left="100"/>
              <w:rPr>
                <w:noProof/>
              </w:rPr>
            </w:pPr>
            <w:r>
              <w:rPr>
                <w:lang w:val="en-US" w:eastAsia="zh-CN"/>
              </w:rPr>
              <w:t>Introducing UE capability for MDT in NR in TS 38.306</w:t>
            </w:r>
          </w:p>
        </w:tc>
      </w:tr>
      <w:tr w:rsidR="00524611" w14:paraId="553C7FAF" w14:textId="77777777" w:rsidTr="00D3373A">
        <w:tc>
          <w:tcPr>
            <w:tcW w:w="1843" w:type="dxa"/>
            <w:tcBorders>
              <w:left w:val="single" w:sz="4" w:space="0" w:color="auto"/>
            </w:tcBorders>
          </w:tcPr>
          <w:p w14:paraId="7C297C7F" w14:textId="77777777" w:rsidR="00524611" w:rsidRDefault="00524611" w:rsidP="00D3373A">
            <w:pPr>
              <w:pStyle w:val="CRCoverPage"/>
              <w:spacing w:after="0"/>
              <w:rPr>
                <w:b/>
                <w:i/>
                <w:noProof/>
                <w:sz w:val="8"/>
                <w:szCs w:val="8"/>
              </w:rPr>
            </w:pPr>
          </w:p>
        </w:tc>
        <w:tc>
          <w:tcPr>
            <w:tcW w:w="7797" w:type="dxa"/>
            <w:gridSpan w:val="10"/>
            <w:tcBorders>
              <w:right w:val="single" w:sz="4" w:space="0" w:color="auto"/>
            </w:tcBorders>
          </w:tcPr>
          <w:p w14:paraId="5E9A019B" w14:textId="77777777" w:rsidR="00524611" w:rsidRDefault="00524611" w:rsidP="00D3373A">
            <w:pPr>
              <w:pStyle w:val="CRCoverPage"/>
              <w:spacing w:after="0"/>
              <w:rPr>
                <w:noProof/>
                <w:sz w:val="8"/>
                <w:szCs w:val="8"/>
              </w:rPr>
            </w:pPr>
          </w:p>
        </w:tc>
      </w:tr>
      <w:tr w:rsidR="00524611" w14:paraId="42E7E8AE" w14:textId="77777777" w:rsidTr="00D3373A">
        <w:tc>
          <w:tcPr>
            <w:tcW w:w="1843" w:type="dxa"/>
            <w:tcBorders>
              <w:left w:val="single" w:sz="4" w:space="0" w:color="auto"/>
            </w:tcBorders>
          </w:tcPr>
          <w:p w14:paraId="0CFB3764" w14:textId="77777777" w:rsidR="00524611" w:rsidRDefault="00524611" w:rsidP="00D337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B080" w14:textId="77777777" w:rsidR="00524611" w:rsidRDefault="00524611" w:rsidP="00D3373A">
            <w:pPr>
              <w:pStyle w:val="CRCoverPage"/>
              <w:spacing w:after="0"/>
              <w:ind w:left="100"/>
              <w:rPr>
                <w:noProof/>
              </w:rPr>
            </w:pPr>
            <w:r>
              <w:t>Ericsson</w:t>
            </w:r>
          </w:p>
        </w:tc>
      </w:tr>
      <w:tr w:rsidR="00524611" w14:paraId="712092EB" w14:textId="77777777" w:rsidTr="00D3373A">
        <w:tc>
          <w:tcPr>
            <w:tcW w:w="1843" w:type="dxa"/>
            <w:tcBorders>
              <w:left w:val="single" w:sz="4" w:space="0" w:color="auto"/>
            </w:tcBorders>
          </w:tcPr>
          <w:p w14:paraId="55D62E4E" w14:textId="77777777" w:rsidR="00524611" w:rsidRDefault="00524611" w:rsidP="00D337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BB5109" w14:textId="77777777" w:rsidR="00524611" w:rsidRDefault="00524611" w:rsidP="00D3373A">
            <w:pPr>
              <w:pStyle w:val="CRCoverPage"/>
              <w:spacing w:after="0"/>
              <w:ind w:left="100"/>
              <w:rPr>
                <w:noProof/>
              </w:rPr>
            </w:pPr>
            <w:r>
              <w:t>R2</w:t>
            </w:r>
          </w:p>
        </w:tc>
      </w:tr>
      <w:tr w:rsidR="00524611" w14:paraId="0B88D834" w14:textId="77777777" w:rsidTr="00D3373A">
        <w:tc>
          <w:tcPr>
            <w:tcW w:w="1843" w:type="dxa"/>
            <w:tcBorders>
              <w:left w:val="single" w:sz="4" w:space="0" w:color="auto"/>
            </w:tcBorders>
          </w:tcPr>
          <w:p w14:paraId="09B13A9C" w14:textId="77777777" w:rsidR="00524611" w:rsidRDefault="00524611" w:rsidP="00D3373A">
            <w:pPr>
              <w:pStyle w:val="CRCoverPage"/>
              <w:spacing w:after="0"/>
              <w:rPr>
                <w:b/>
                <w:i/>
                <w:noProof/>
                <w:sz w:val="8"/>
                <w:szCs w:val="8"/>
              </w:rPr>
            </w:pPr>
          </w:p>
        </w:tc>
        <w:tc>
          <w:tcPr>
            <w:tcW w:w="7797" w:type="dxa"/>
            <w:gridSpan w:val="10"/>
            <w:tcBorders>
              <w:right w:val="single" w:sz="4" w:space="0" w:color="auto"/>
            </w:tcBorders>
          </w:tcPr>
          <w:p w14:paraId="6F222240" w14:textId="77777777" w:rsidR="00524611" w:rsidRDefault="00524611" w:rsidP="00D3373A">
            <w:pPr>
              <w:pStyle w:val="CRCoverPage"/>
              <w:spacing w:after="0"/>
              <w:rPr>
                <w:noProof/>
                <w:sz w:val="8"/>
                <w:szCs w:val="8"/>
              </w:rPr>
            </w:pPr>
          </w:p>
        </w:tc>
      </w:tr>
      <w:tr w:rsidR="00524611" w14:paraId="7C206E55" w14:textId="77777777" w:rsidTr="00D3373A">
        <w:tc>
          <w:tcPr>
            <w:tcW w:w="1843" w:type="dxa"/>
            <w:tcBorders>
              <w:left w:val="single" w:sz="4" w:space="0" w:color="auto"/>
            </w:tcBorders>
          </w:tcPr>
          <w:p w14:paraId="1BDB0C8C" w14:textId="77777777" w:rsidR="00524611" w:rsidRDefault="00524611" w:rsidP="00D3373A">
            <w:pPr>
              <w:pStyle w:val="CRCoverPage"/>
              <w:tabs>
                <w:tab w:val="right" w:pos="1759"/>
              </w:tabs>
              <w:spacing w:after="0"/>
              <w:rPr>
                <w:b/>
                <w:i/>
                <w:noProof/>
              </w:rPr>
            </w:pPr>
            <w:r>
              <w:rPr>
                <w:b/>
                <w:i/>
                <w:noProof/>
              </w:rPr>
              <w:t>Work item code:</w:t>
            </w:r>
          </w:p>
        </w:tc>
        <w:tc>
          <w:tcPr>
            <w:tcW w:w="3686" w:type="dxa"/>
            <w:gridSpan w:val="5"/>
            <w:shd w:val="pct30" w:color="FFFF00" w:fill="auto"/>
          </w:tcPr>
          <w:p w14:paraId="3D7D1F8A" w14:textId="1DAAAB8D" w:rsidR="00524611" w:rsidRDefault="00D935E7" w:rsidP="00D3373A">
            <w:pPr>
              <w:pStyle w:val="CRCoverPage"/>
              <w:spacing w:after="0"/>
              <w:ind w:left="100"/>
              <w:rPr>
                <w:noProof/>
              </w:rPr>
            </w:pPr>
            <w:r>
              <w:t>NR_SON_MDT</w:t>
            </w:r>
          </w:p>
        </w:tc>
        <w:tc>
          <w:tcPr>
            <w:tcW w:w="567" w:type="dxa"/>
            <w:tcBorders>
              <w:left w:val="nil"/>
            </w:tcBorders>
          </w:tcPr>
          <w:p w14:paraId="042FD252" w14:textId="77777777" w:rsidR="00524611" w:rsidRDefault="00524611" w:rsidP="00D3373A">
            <w:pPr>
              <w:pStyle w:val="CRCoverPage"/>
              <w:spacing w:after="0"/>
              <w:ind w:right="100"/>
              <w:rPr>
                <w:noProof/>
              </w:rPr>
            </w:pPr>
          </w:p>
        </w:tc>
        <w:tc>
          <w:tcPr>
            <w:tcW w:w="1417" w:type="dxa"/>
            <w:gridSpan w:val="3"/>
            <w:tcBorders>
              <w:left w:val="nil"/>
            </w:tcBorders>
          </w:tcPr>
          <w:p w14:paraId="39A43775" w14:textId="77777777" w:rsidR="00524611" w:rsidRDefault="00524611" w:rsidP="00D337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048A9" w14:textId="587CD481" w:rsidR="00524611" w:rsidRDefault="005367D0" w:rsidP="005367D0">
            <w:pPr>
              <w:pStyle w:val="CRCoverPage"/>
              <w:spacing w:after="0"/>
              <w:rPr>
                <w:noProof/>
              </w:rPr>
            </w:pPr>
            <w:r>
              <w:rPr>
                <w:noProof/>
              </w:rPr>
              <w:t xml:space="preserve"> 2019-</w:t>
            </w:r>
            <w:r w:rsidR="005A7BA3">
              <w:rPr>
                <w:noProof/>
              </w:rPr>
              <w:t>1</w:t>
            </w:r>
            <w:r w:rsidR="004953AE">
              <w:rPr>
                <w:noProof/>
              </w:rPr>
              <w:t>1-08</w:t>
            </w:r>
          </w:p>
        </w:tc>
      </w:tr>
      <w:tr w:rsidR="00524611" w14:paraId="0E6DE88B" w14:textId="77777777" w:rsidTr="00D3373A">
        <w:tc>
          <w:tcPr>
            <w:tcW w:w="1843" w:type="dxa"/>
            <w:tcBorders>
              <w:left w:val="single" w:sz="4" w:space="0" w:color="auto"/>
            </w:tcBorders>
          </w:tcPr>
          <w:p w14:paraId="0335A54C" w14:textId="77777777" w:rsidR="00524611" w:rsidRDefault="00524611" w:rsidP="00D3373A">
            <w:pPr>
              <w:pStyle w:val="CRCoverPage"/>
              <w:spacing w:after="0"/>
              <w:rPr>
                <w:b/>
                <w:i/>
                <w:noProof/>
                <w:sz w:val="8"/>
                <w:szCs w:val="8"/>
              </w:rPr>
            </w:pPr>
          </w:p>
        </w:tc>
        <w:tc>
          <w:tcPr>
            <w:tcW w:w="1986" w:type="dxa"/>
            <w:gridSpan w:val="4"/>
          </w:tcPr>
          <w:p w14:paraId="3C13162C" w14:textId="77777777" w:rsidR="00524611" w:rsidRDefault="00524611" w:rsidP="00D3373A">
            <w:pPr>
              <w:pStyle w:val="CRCoverPage"/>
              <w:spacing w:after="0"/>
              <w:rPr>
                <w:noProof/>
                <w:sz w:val="8"/>
                <w:szCs w:val="8"/>
              </w:rPr>
            </w:pPr>
          </w:p>
        </w:tc>
        <w:tc>
          <w:tcPr>
            <w:tcW w:w="2267" w:type="dxa"/>
            <w:gridSpan w:val="2"/>
          </w:tcPr>
          <w:p w14:paraId="43466D5A" w14:textId="77777777" w:rsidR="00524611" w:rsidRDefault="00524611" w:rsidP="00D3373A">
            <w:pPr>
              <w:pStyle w:val="CRCoverPage"/>
              <w:spacing w:after="0"/>
              <w:rPr>
                <w:noProof/>
                <w:sz w:val="8"/>
                <w:szCs w:val="8"/>
              </w:rPr>
            </w:pPr>
          </w:p>
        </w:tc>
        <w:tc>
          <w:tcPr>
            <w:tcW w:w="1417" w:type="dxa"/>
            <w:gridSpan w:val="3"/>
          </w:tcPr>
          <w:p w14:paraId="7FDDFE97" w14:textId="77777777" w:rsidR="00524611" w:rsidRDefault="00524611" w:rsidP="00D3373A">
            <w:pPr>
              <w:pStyle w:val="CRCoverPage"/>
              <w:spacing w:after="0"/>
              <w:rPr>
                <w:noProof/>
                <w:sz w:val="8"/>
                <w:szCs w:val="8"/>
              </w:rPr>
            </w:pPr>
          </w:p>
        </w:tc>
        <w:tc>
          <w:tcPr>
            <w:tcW w:w="2127" w:type="dxa"/>
            <w:tcBorders>
              <w:right w:val="single" w:sz="4" w:space="0" w:color="auto"/>
            </w:tcBorders>
          </w:tcPr>
          <w:p w14:paraId="027CF273" w14:textId="77777777" w:rsidR="00524611" w:rsidRDefault="00524611" w:rsidP="00D3373A">
            <w:pPr>
              <w:pStyle w:val="CRCoverPage"/>
              <w:spacing w:after="0"/>
              <w:rPr>
                <w:noProof/>
                <w:sz w:val="8"/>
                <w:szCs w:val="8"/>
              </w:rPr>
            </w:pPr>
          </w:p>
        </w:tc>
      </w:tr>
      <w:tr w:rsidR="00524611" w14:paraId="094D9DDA" w14:textId="77777777" w:rsidTr="00D3373A">
        <w:trPr>
          <w:cantSplit/>
        </w:trPr>
        <w:tc>
          <w:tcPr>
            <w:tcW w:w="1843" w:type="dxa"/>
            <w:tcBorders>
              <w:left w:val="single" w:sz="4" w:space="0" w:color="auto"/>
            </w:tcBorders>
          </w:tcPr>
          <w:p w14:paraId="297EC9E8" w14:textId="77777777" w:rsidR="00524611" w:rsidRDefault="00524611" w:rsidP="00D3373A">
            <w:pPr>
              <w:pStyle w:val="CRCoverPage"/>
              <w:tabs>
                <w:tab w:val="right" w:pos="1759"/>
              </w:tabs>
              <w:spacing w:after="0"/>
              <w:rPr>
                <w:b/>
                <w:i/>
                <w:noProof/>
              </w:rPr>
            </w:pPr>
            <w:r>
              <w:rPr>
                <w:b/>
                <w:i/>
                <w:noProof/>
              </w:rPr>
              <w:t>Category:</w:t>
            </w:r>
          </w:p>
        </w:tc>
        <w:tc>
          <w:tcPr>
            <w:tcW w:w="851" w:type="dxa"/>
            <w:shd w:val="pct30" w:color="FFFF00" w:fill="auto"/>
          </w:tcPr>
          <w:p w14:paraId="0014969D" w14:textId="4482B74D" w:rsidR="00524611" w:rsidRDefault="00EB53C5" w:rsidP="00D3373A">
            <w:pPr>
              <w:pStyle w:val="CRCoverPage"/>
              <w:spacing w:after="0"/>
              <w:ind w:left="100" w:right="-609"/>
              <w:rPr>
                <w:b/>
                <w:noProof/>
              </w:rPr>
            </w:pPr>
            <w:r>
              <w:rPr>
                <w:b/>
                <w:noProof/>
              </w:rPr>
              <w:t>B</w:t>
            </w:r>
          </w:p>
        </w:tc>
        <w:tc>
          <w:tcPr>
            <w:tcW w:w="3402" w:type="dxa"/>
            <w:gridSpan w:val="5"/>
            <w:tcBorders>
              <w:left w:val="nil"/>
            </w:tcBorders>
          </w:tcPr>
          <w:p w14:paraId="30E2A388" w14:textId="77777777" w:rsidR="00524611" w:rsidRDefault="00524611" w:rsidP="00D3373A">
            <w:pPr>
              <w:pStyle w:val="CRCoverPage"/>
              <w:spacing w:after="0"/>
              <w:rPr>
                <w:noProof/>
              </w:rPr>
            </w:pPr>
          </w:p>
        </w:tc>
        <w:tc>
          <w:tcPr>
            <w:tcW w:w="1417" w:type="dxa"/>
            <w:gridSpan w:val="3"/>
            <w:tcBorders>
              <w:left w:val="nil"/>
            </w:tcBorders>
          </w:tcPr>
          <w:p w14:paraId="01A86F7A" w14:textId="77777777" w:rsidR="00524611" w:rsidRDefault="00524611" w:rsidP="00D337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95EFB" w14:textId="03F45F6A" w:rsidR="00524611" w:rsidRDefault="005367D0" w:rsidP="00D3373A">
            <w:pPr>
              <w:pStyle w:val="CRCoverPage"/>
              <w:spacing w:after="0"/>
              <w:ind w:left="100"/>
              <w:rPr>
                <w:noProof/>
              </w:rPr>
            </w:pPr>
            <w:r>
              <w:rPr>
                <w:noProof/>
              </w:rPr>
              <w:t>Rel-1</w:t>
            </w:r>
            <w:r w:rsidR="001C3332">
              <w:rPr>
                <w:noProof/>
              </w:rPr>
              <w:t>6</w:t>
            </w:r>
          </w:p>
        </w:tc>
      </w:tr>
      <w:tr w:rsidR="00524611" w14:paraId="4F95AB27" w14:textId="77777777" w:rsidTr="00D3373A">
        <w:tc>
          <w:tcPr>
            <w:tcW w:w="1843" w:type="dxa"/>
            <w:tcBorders>
              <w:left w:val="single" w:sz="4" w:space="0" w:color="auto"/>
              <w:bottom w:val="single" w:sz="4" w:space="0" w:color="auto"/>
            </w:tcBorders>
          </w:tcPr>
          <w:p w14:paraId="01AD6AE6" w14:textId="77777777" w:rsidR="00524611" w:rsidRDefault="00524611" w:rsidP="00D3373A">
            <w:pPr>
              <w:pStyle w:val="CRCoverPage"/>
              <w:spacing w:after="0"/>
              <w:rPr>
                <w:b/>
                <w:i/>
                <w:noProof/>
              </w:rPr>
            </w:pPr>
          </w:p>
        </w:tc>
        <w:tc>
          <w:tcPr>
            <w:tcW w:w="4677" w:type="dxa"/>
            <w:gridSpan w:val="8"/>
            <w:tcBorders>
              <w:bottom w:val="single" w:sz="4" w:space="0" w:color="auto"/>
            </w:tcBorders>
          </w:tcPr>
          <w:p w14:paraId="74EA9D98" w14:textId="77777777" w:rsidR="00524611" w:rsidRDefault="00524611" w:rsidP="00D337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ACB838" w14:textId="77777777" w:rsidR="00524611" w:rsidRDefault="00524611" w:rsidP="00D3373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2431C1" w14:textId="77777777" w:rsidR="00524611" w:rsidRPr="007C2097" w:rsidRDefault="00524611" w:rsidP="00D337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24611" w14:paraId="774CEBDB" w14:textId="77777777" w:rsidTr="00D3373A">
        <w:tc>
          <w:tcPr>
            <w:tcW w:w="1843" w:type="dxa"/>
          </w:tcPr>
          <w:p w14:paraId="3BD3E28A" w14:textId="77777777" w:rsidR="00524611" w:rsidRDefault="00524611" w:rsidP="00D3373A">
            <w:pPr>
              <w:pStyle w:val="CRCoverPage"/>
              <w:spacing w:after="0"/>
              <w:rPr>
                <w:b/>
                <w:i/>
                <w:noProof/>
                <w:sz w:val="8"/>
                <w:szCs w:val="8"/>
              </w:rPr>
            </w:pPr>
          </w:p>
        </w:tc>
        <w:tc>
          <w:tcPr>
            <w:tcW w:w="7797" w:type="dxa"/>
            <w:gridSpan w:val="10"/>
          </w:tcPr>
          <w:p w14:paraId="4AA6AD23" w14:textId="77777777" w:rsidR="00524611" w:rsidRDefault="00524611" w:rsidP="00D3373A">
            <w:pPr>
              <w:pStyle w:val="CRCoverPage"/>
              <w:spacing w:after="0"/>
              <w:rPr>
                <w:noProof/>
                <w:sz w:val="8"/>
                <w:szCs w:val="8"/>
              </w:rPr>
            </w:pPr>
          </w:p>
        </w:tc>
      </w:tr>
      <w:tr w:rsidR="00524611" w14:paraId="28E2895E" w14:textId="77777777" w:rsidTr="00D3373A">
        <w:tc>
          <w:tcPr>
            <w:tcW w:w="2694" w:type="dxa"/>
            <w:gridSpan w:val="2"/>
            <w:tcBorders>
              <w:top w:val="single" w:sz="4" w:space="0" w:color="auto"/>
              <w:left w:val="single" w:sz="4" w:space="0" w:color="auto"/>
            </w:tcBorders>
          </w:tcPr>
          <w:p w14:paraId="5D013016" w14:textId="77777777" w:rsidR="00524611" w:rsidRDefault="00524611" w:rsidP="00D337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A7688" w14:textId="47F1382C" w:rsidR="00BD2B16" w:rsidRDefault="00BD2B16" w:rsidP="00BD2B16">
            <w:pPr>
              <w:pStyle w:val="CRCoverPage"/>
              <w:spacing w:after="0"/>
              <w:rPr>
                <w:noProof/>
              </w:rPr>
            </w:pPr>
            <w:r>
              <w:rPr>
                <w:noProof/>
              </w:rPr>
              <w:t>In RAN2 #106 meeting, the following was agreed on UE location information in MDT.</w:t>
            </w:r>
          </w:p>
          <w:p w14:paraId="7112187E" w14:textId="77777777" w:rsidR="00BD2B16" w:rsidRDefault="00BD2B16" w:rsidP="00BD2B16">
            <w:pPr>
              <w:pStyle w:val="CRCoverPage"/>
              <w:numPr>
                <w:ilvl w:val="0"/>
                <w:numId w:val="943"/>
              </w:numPr>
              <w:spacing w:after="0"/>
              <w:rPr>
                <w:noProof/>
              </w:rPr>
            </w:pPr>
            <w:r w:rsidRPr="00AD55B1">
              <w:rPr>
                <w:noProof/>
              </w:rPr>
              <w:t>In Rel-16, UE shall include the GNSS location information for Logged MDT, DL signal quantities measurement of Immediate MDT, RLF report, accessibility measurement and out-of-coverage logging, if the GNSS location information is available when the measurement was taken for the UEs with the GNSS receiver.</w:t>
            </w:r>
            <w:r>
              <w:rPr>
                <w:noProof/>
              </w:rPr>
              <w:t xml:space="preserve"> </w:t>
            </w:r>
          </w:p>
          <w:p w14:paraId="5E4298DA" w14:textId="77777777" w:rsidR="00BD2B16" w:rsidRDefault="00BD2B16" w:rsidP="00BD2B16">
            <w:pPr>
              <w:pStyle w:val="CRCoverPage"/>
              <w:spacing w:after="0"/>
              <w:rPr>
                <w:noProof/>
              </w:rPr>
            </w:pPr>
            <w:r>
              <w:rPr>
                <w:noProof/>
              </w:rPr>
              <w:t>UE capability is used as one of the criteria for the RAN node or AMF to perform UE selection. It is straightforward to define the MDT related UE capabilites as in LTE.</w:t>
            </w:r>
          </w:p>
          <w:p w14:paraId="0CCCD3B5" w14:textId="3D44A46E" w:rsidR="00524611" w:rsidRDefault="00BD2B16" w:rsidP="00BD2B16">
            <w:pPr>
              <w:pStyle w:val="CRCoverPage"/>
              <w:spacing w:after="0"/>
              <w:rPr>
                <w:noProof/>
              </w:rPr>
            </w:pPr>
            <w:r>
              <w:rPr>
                <w:noProof/>
              </w:rPr>
              <w:t xml:space="preserve">This CR has added parameters in UE Capability parameters for MDT in NR based on the agreements. </w:t>
            </w:r>
          </w:p>
        </w:tc>
      </w:tr>
      <w:tr w:rsidR="00524611" w14:paraId="2EEFFFB6" w14:textId="77777777" w:rsidTr="00D3373A">
        <w:tc>
          <w:tcPr>
            <w:tcW w:w="2694" w:type="dxa"/>
            <w:gridSpan w:val="2"/>
            <w:tcBorders>
              <w:left w:val="single" w:sz="4" w:space="0" w:color="auto"/>
            </w:tcBorders>
          </w:tcPr>
          <w:p w14:paraId="15BCA0FC" w14:textId="77777777" w:rsidR="00524611" w:rsidRDefault="00524611" w:rsidP="00D3373A">
            <w:pPr>
              <w:pStyle w:val="CRCoverPage"/>
              <w:spacing w:after="0"/>
              <w:rPr>
                <w:b/>
                <w:i/>
                <w:noProof/>
                <w:sz w:val="8"/>
                <w:szCs w:val="8"/>
              </w:rPr>
            </w:pPr>
          </w:p>
        </w:tc>
        <w:tc>
          <w:tcPr>
            <w:tcW w:w="6946" w:type="dxa"/>
            <w:gridSpan w:val="9"/>
            <w:tcBorders>
              <w:right w:val="single" w:sz="4" w:space="0" w:color="auto"/>
            </w:tcBorders>
          </w:tcPr>
          <w:p w14:paraId="0078A21E" w14:textId="77777777" w:rsidR="00524611" w:rsidRDefault="00524611" w:rsidP="00D3373A">
            <w:pPr>
              <w:pStyle w:val="CRCoverPage"/>
              <w:spacing w:after="0"/>
              <w:rPr>
                <w:noProof/>
                <w:sz w:val="8"/>
                <w:szCs w:val="8"/>
              </w:rPr>
            </w:pPr>
          </w:p>
        </w:tc>
      </w:tr>
      <w:tr w:rsidR="00524611" w14:paraId="575BC567" w14:textId="77777777" w:rsidTr="00D3373A">
        <w:tc>
          <w:tcPr>
            <w:tcW w:w="2694" w:type="dxa"/>
            <w:gridSpan w:val="2"/>
            <w:tcBorders>
              <w:left w:val="single" w:sz="4" w:space="0" w:color="auto"/>
            </w:tcBorders>
          </w:tcPr>
          <w:p w14:paraId="4831C667" w14:textId="77777777" w:rsidR="00524611" w:rsidRDefault="00524611" w:rsidP="00D337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82D5D0" w14:textId="224142EA" w:rsidR="000F78BC" w:rsidRDefault="00D74B89" w:rsidP="00ED3433">
            <w:pPr>
              <w:pStyle w:val="CRCoverPage"/>
              <w:spacing w:after="0"/>
              <w:rPr>
                <w:noProof/>
                <w:lang w:eastAsia="zh-TW"/>
              </w:rPr>
            </w:pPr>
            <w:r>
              <w:rPr>
                <w:noProof/>
                <w:lang w:eastAsia="zh-TW"/>
              </w:rPr>
              <w:t xml:space="preserve">Include </w:t>
            </w:r>
            <w:r w:rsidRPr="00351B9B">
              <w:rPr>
                <w:i/>
              </w:rPr>
              <w:t>UE-</w:t>
            </w:r>
            <w:proofErr w:type="spellStart"/>
            <w:r w:rsidRPr="00351B9B">
              <w:rPr>
                <w:i/>
              </w:rPr>
              <w:t>BasedNetwPerfMeasParameters</w:t>
            </w:r>
            <w:proofErr w:type="spellEnd"/>
            <w:r>
              <w:t xml:space="preserve"> in the </w:t>
            </w:r>
            <w:r>
              <w:rPr>
                <w:i/>
              </w:rPr>
              <w:t xml:space="preserve">UE-NR-Capability </w:t>
            </w:r>
            <w:r w:rsidRPr="00351B9B">
              <w:t>IE</w:t>
            </w:r>
            <w:r w:rsidR="0098477F">
              <w:t>, as in LTE</w:t>
            </w:r>
            <w:r w:rsidR="000F78BC">
              <w:rPr>
                <w:noProof/>
                <w:lang w:eastAsia="zh-TW"/>
              </w:rPr>
              <w:t>.</w:t>
            </w:r>
            <w:r w:rsidR="00351B9B">
              <w:rPr>
                <w:noProof/>
                <w:lang w:eastAsia="zh-TW"/>
              </w:rPr>
              <w:t xml:space="preserve"> </w:t>
            </w:r>
            <w:r w:rsidR="00ED3433">
              <w:rPr>
                <w:noProof/>
                <w:lang w:eastAsia="zh-TW"/>
              </w:rPr>
              <w:t>The differences from LTE:</w:t>
            </w:r>
          </w:p>
          <w:p w14:paraId="5FA62EBA" w14:textId="2EC5CE48" w:rsidR="00CF50D2" w:rsidRDefault="00CF50D2" w:rsidP="000F78BC">
            <w:pPr>
              <w:pStyle w:val="CRCoverPage"/>
              <w:numPr>
                <w:ilvl w:val="0"/>
                <w:numId w:val="942"/>
              </w:numPr>
              <w:spacing w:after="0"/>
              <w:rPr>
                <w:noProof/>
                <w:lang w:eastAsia="zh-TW"/>
              </w:rPr>
            </w:pPr>
            <w:r>
              <w:t>“</w:t>
            </w:r>
            <w:proofErr w:type="spellStart"/>
            <w:r w:rsidRPr="00CF50D2">
              <w:rPr>
                <w:i/>
              </w:rPr>
              <w:t>loggedMeasurementsIdle</w:t>
            </w:r>
            <w:proofErr w:type="spellEnd"/>
            <w:r>
              <w:t>”</w:t>
            </w:r>
            <w:r w:rsidRPr="005134A4">
              <w:t xml:space="preserve"> </w:t>
            </w:r>
            <w:r>
              <w:t>is renamed as “</w:t>
            </w:r>
            <w:proofErr w:type="spellStart"/>
            <w:r w:rsidRPr="00CF50D2">
              <w:rPr>
                <w:i/>
              </w:rPr>
              <w:t>loggedMeasurements</w:t>
            </w:r>
            <w:proofErr w:type="spellEnd"/>
            <w:r>
              <w:t>”.</w:t>
            </w:r>
          </w:p>
          <w:p w14:paraId="75877BF1" w14:textId="159E1D03" w:rsidR="00A53E0E" w:rsidRDefault="00D63E57" w:rsidP="000F78BC">
            <w:pPr>
              <w:pStyle w:val="CRCoverPage"/>
              <w:numPr>
                <w:ilvl w:val="0"/>
                <w:numId w:val="942"/>
              </w:numPr>
              <w:spacing w:after="0"/>
              <w:rPr>
                <w:noProof/>
                <w:lang w:eastAsia="zh-TW"/>
              </w:rPr>
            </w:pPr>
            <w:r>
              <w:t>RRC_INACTIVE is added in the descriptions on logged measurements.</w:t>
            </w:r>
          </w:p>
          <w:p w14:paraId="2C1879B2" w14:textId="079F0EE1" w:rsidR="000F78BC" w:rsidRDefault="00CF50D2" w:rsidP="000F78BC">
            <w:pPr>
              <w:pStyle w:val="CRCoverPage"/>
              <w:numPr>
                <w:ilvl w:val="0"/>
                <w:numId w:val="942"/>
              </w:numPr>
              <w:spacing w:after="0"/>
              <w:rPr>
                <w:noProof/>
                <w:lang w:eastAsia="zh-TW"/>
              </w:rPr>
            </w:pPr>
            <w:r>
              <w:t>“</w:t>
            </w:r>
            <w:proofErr w:type="spellStart"/>
            <w:r w:rsidR="00E549D6" w:rsidRPr="00CF50D2">
              <w:rPr>
                <w:i/>
              </w:rPr>
              <w:t>loggedMBSFNMeasurements</w:t>
            </w:r>
            <w:proofErr w:type="spellEnd"/>
            <w:r>
              <w:t>”</w:t>
            </w:r>
            <w:r w:rsidR="00E549D6">
              <w:t xml:space="preserve"> is not </w:t>
            </w:r>
            <w:r w:rsidR="00E413EA">
              <w:t>included.</w:t>
            </w:r>
          </w:p>
          <w:p w14:paraId="3EE5B4C3" w14:textId="1CA3D3ED" w:rsidR="00E413EA" w:rsidRDefault="00CF50D2" w:rsidP="000F78BC">
            <w:pPr>
              <w:pStyle w:val="CRCoverPage"/>
              <w:numPr>
                <w:ilvl w:val="0"/>
                <w:numId w:val="942"/>
              </w:numPr>
              <w:spacing w:after="0"/>
              <w:rPr>
                <w:noProof/>
                <w:lang w:eastAsia="zh-TW"/>
              </w:rPr>
            </w:pPr>
            <w:r>
              <w:t>“</w:t>
            </w:r>
            <w:proofErr w:type="spellStart"/>
            <w:r w:rsidR="00356C92" w:rsidRPr="00CF50D2">
              <w:rPr>
                <w:i/>
              </w:rPr>
              <w:t>locationReport</w:t>
            </w:r>
            <w:proofErr w:type="spellEnd"/>
            <w:r>
              <w:t>”</w:t>
            </w:r>
            <w:r w:rsidR="00356C92">
              <w:t xml:space="preserve"> is not included.</w:t>
            </w:r>
          </w:p>
          <w:p w14:paraId="12103FC0" w14:textId="77777777" w:rsidR="00356C92" w:rsidRPr="000F78BC" w:rsidRDefault="00356C92" w:rsidP="00CF50D2">
            <w:pPr>
              <w:pStyle w:val="CRCoverPage"/>
              <w:spacing w:after="0"/>
              <w:ind w:left="462"/>
              <w:rPr>
                <w:noProof/>
                <w:lang w:eastAsia="zh-TW"/>
              </w:rPr>
            </w:pPr>
          </w:p>
          <w:p w14:paraId="3E9416FF" w14:textId="77777777" w:rsidR="000F78BC" w:rsidRDefault="000F78BC" w:rsidP="00D3373A">
            <w:pPr>
              <w:pStyle w:val="CRCoverPage"/>
              <w:spacing w:after="0"/>
              <w:ind w:left="102"/>
              <w:rPr>
                <w:b/>
                <w:noProof/>
                <w:lang w:eastAsia="zh-TW"/>
              </w:rPr>
            </w:pPr>
          </w:p>
          <w:p w14:paraId="1B8AA0DF" w14:textId="040D6907" w:rsidR="00524611" w:rsidRPr="00C34DEB" w:rsidRDefault="00524611" w:rsidP="00D3373A">
            <w:pPr>
              <w:pStyle w:val="CRCoverPage"/>
              <w:spacing w:after="0"/>
              <w:ind w:left="102"/>
              <w:rPr>
                <w:noProof/>
                <w:lang w:eastAsia="zh-TW"/>
              </w:rPr>
            </w:pPr>
            <w:r w:rsidRPr="00C34DEB">
              <w:rPr>
                <w:b/>
                <w:noProof/>
                <w:lang w:eastAsia="zh-TW"/>
              </w:rPr>
              <w:t>Impact analysis</w:t>
            </w:r>
          </w:p>
          <w:p w14:paraId="01B06786" w14:textId="77777777" w:rsidR="00524611" w:rsidRPr="00C34DEB" w:rsidRDefault="00524611" w:rsidP="00D3373A">
            <w:pPr>
              <w:pStyle w:val="CRCoverPage"/>
              <w:spacing w:after="0"/>
              <w:ind w:left="102"/>
              <w:rPr>
                <w:noProof/>
                <w:u w:val="single"/>
                <w:lang w:eastAsia="zh-TW"/>
              </w:rPr>
            </w:pPr>
            <w:r w:rsidRPr="00C34DEB">
              <w:rPr>
                <w:noProof/>
                <w:u w:val="single"/>
                <w:lang w:eastAsia="zh-TW"/>
              </w:rPr>
              <w:t>Impacted functionality:</w:t>
            </w:r>
          </w:p>
          <w:p w14:paraId="79AA44DF" w14:textId="77777777" w:rsidR="00567BA6" w:rsidRDefault="00567BA6" w:rsidP="00567BA6">
            <w:pPr>
              <w:pStyle w:val="CRCoverPage"/>
              <w:spacing w:after="0"/>
              <w:ind w:left="102"/>
              <w:rPr>
                <w:noProof/>
                <w:lang w:eastAsia="zh-CN"/>
              </w:rPr>
            </w:pPr>
            <w:r>
              <w:rPr>
                <w:noProof/>
                <w:lang w:eastAsia="zh-CN"/>
              </w:rPr>
              <w:t xml:space="preserve">Logged MDT and Immdeidate MDT. </w:t>
            </w:r>
          </w:p>
          <w:p w14:paraId="4D937671" w14:textId="77777777" w:rsidR="000359D4" w:rsidRPr="00512508" w:rsidRDefault="000359D4" w:rsidP="00D3373A">
            <w:pPr>
              <w:pStyle w:val="CRCoverPage"/>
              <w:spacing w:after="0"/>
              <w:ind w:left="102"/>
              <w:rPr>
                <w:noProof/>
                <w:lang w:eastAsia="zh-CN"/>
              </w:rPr>
            </w:pPr>
          </w:p>
          <w:p w14:paraId="3BA1DDEE" w14:textId="77777777" w:rsidR="00524611" w:rsidRPr="006C5934" w:rsidRDefault="00524611" w:rsidP="00D3373A">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4685B5C9" w14:textId="004F8B4C" w:rsidR="00866FE4" w:rsidRDefault="00866FE4" w:rsidP="00050C35">
            <w:pPr>
              <w:pStyle w:val="CRCoverPage"/>
              <w:spacing w:after="0"/>
              <w:ind w:left="100"/>
              <w:rPr>
                <w:noProof/>
              </w:rPr>
            </w:pPr>
            <w:r>
              <w:rPr>
                <w:noProof/>
              </w:rPr>
              <w:t>This CR is for UE and network to implement and the proposed parameters are included in a message sent from UE to the network.</w:t>
            </w:r>
          </w:p>
          <w:p w14:paraId="018B4828" w14:textId="77777777" w:rsidR="00524611" w:rsidRDefault="00524611" w:rsidP="00D3373A">
            <w:pPr>
              <w:pStyle w:val="CRCoverPage"/>
              <w:spacing w:after="0"/>
              <w:ind w:left="100"/>
              <w:rPr>
                <w:noProof/>
              </w:rPr>
            </w:pPr>
          </w:p>
        </w:tc>
      </w:tr>
      <w:tr w:rsidR="00524611" w14:paraId="0BADB22C" w14:textId="77777777" w:rsidTr="00D3373A">
        <w:tc>
          <w:tcPr>
            <w:tcW w:w="2694" w:type="dxa"/>
            <w:gridSpan w:val="2"/>
            <w:tcBorders>
              <w:left w:val="single" w:sz="4" w:space="0" w:color="auto"/>
            </w:tcBorders>
          </w:tcPr>
          <w:p w14:paraId="76B0D3F6" w14:textId="77777777" w:rsidR="00524611" w:rsidRDefault="00524611" w:rsidP="00D3373A">
            <w:pPr>
              <w:pStyle w:val="CRCoverPage"/>
              <w:spacing w:after="0"/>
              <w:rPr>
                <w:b/>
                <w:i/>
                <w:noProof/>
                <w:sz w:val="8"/>
                <w:szCs w:val="8"/>
              </w:rPr>
            </w:pPr>
          </w:p>
        </w:tc>
        <w:tc>
          <w:tcPr>
            <w:tcW w:w="6946" w:type="dxa"/>
            <w:gridSpan w:val="9"/>
            <w:tcBorders>
              <w:right w:val="single" w:sz="4" w:space="0" w:color="auto"/>
            </w:tcBorders>
          </w:tcPr>
          <w:p w14:paraId="78C07DF9" w14:textId="77777777" w:rsidR="00524611" w:rsidRDefault="00524611" w:rsidP="00D3373A">
            <w:pPr>
              <w:pStyle w:val="CRCoverPage"/>
              <w:spacing w:after="0"/>
              <w:rPr>
                <w:noProof/>
                <w:sz w:val="8"/>
                <w:szCs w:val="8"/>
              </w:rPr>
            </w:pPr>
          </w:p>
        </w:tc>
      </w:tr>
      <w:tr w:rsidR="00524611" w14:paraId="605FF983" w14:textId="77777777" w:rsidTr="00D3373A">
        <w:tc>
          <w:tcPr>
            <w:tcW w:w="2694" w:type="dxa"/>
            <w:gridSpan w:val="2"/>
            <w:tcBorders>
              <w:left w:val="single" w:sz="4" w:space="0" w:color="auto"/>
              <w:bottom w:val="single" w:sz="4" w:space="0" w:color="auto"/>
            </w:tcBorders>
          </w:tcPr>
          <w:p w14:paraId="2198E713" w14:textId="77777777" w:rsidR="00524611" w:rsidRDefault="00524611" w:rsidP="00D3373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A8F0010" w14:textId="32BB0243" w:rsidR="00B621BC" w:rsidRDefault="00050C35" w:rsidP="00D3373A">
            <w:pPr>
              <w:pStyle w:val="CRCoverPage"/>
              <w:spacing w:after="0"/>
              <w:ind w:left="100"/>
              <w:rPr>
                <w:noProof/>
              </w:rPr>
            </w:pPr>
            <w:r>
              <w:rPr>
                <w:noProof/>
              </w:rPr>
              <w:t>The network does not know if the UE supports the features of MDT when the network perform UE selection for MDT. The network may request UEs which do not support the desired features to perform MDT</w:t>
            </w:r>
            <w:r w:rsidR="00B2405B">
              <w:rPr>
                <w:noProof/>
              </w:rPr>
              <w:t>.</w:t>
            </w:r>
          </w:p>
          <w:p w14:paraId="01E59A60" w14:textId="41ACBB01" w:rsidR="00B2405B" w:rsidRDefault="00B2405B" w:rsidP="00D3373A">
            <w:pPr>
              <w:pStyle w:val="CRCoverPage"/>
              <w:spacing w:after="0"/>
              <w:ind w:left="100"/>
              <w:rPr>
                <w:noProof/>
              </w:rPr>
            </w:pPr>
          </w:p>
        </w:tc>
      </w:tr>
      <w:tr w:rsidR="00524611" w14:paraId="4F2E2582" w14:textId="77777777" w:rsidTr="00D3373A">
        <w:tc>
          <w:tcPr>
            <w:tcW w:w="2694" w:type="dxa"/>
            <w:gridSpan w:val="2"/>
          </w:tcPr>
          <w:p w14:paraId="5CF40FF9" w14:textId="77777777" w:rsidR="00524611" w:rsidRDefault="00524611" w:rsidP="00D3373A">
            <w:pPr>
              <w:pStyle w:val="CRCoverPage"/>
              <w:spacing w:after="0"/>
              <w:rPr>
                <w:b/>
                <w:i/>
                <w:noProof/>
                <w:sz w:val="8"/>
                <w:szCs w:val="8"/>
              </w:rPr>
            </w:pPr>
          </w:p>
        </w:tc>
        <w:tc>
          <w:tcPr>
            <w:tcW w:w="6946" w:type="dxa"/>
            <w:gridSpan w:val="9"/>
          </w:tcPr>
          <w:p w14:paraId="1A15BE31" w14:textId="77777777" w:rsidR="00524611" w:rsidRDefault="00524611" w:rsidP="00D3373A">
            <w:pPr>
              <w:pStyle w:val="CRCoverPage"/>
              <w:spacing w:after="0"/>
              <w:rPr>
                <w:noProof/>
                <w:sz w:val="8"/>
                <w:szCs w:val="8"/>
              </w:rPr>
            </w:pPr>
          </w:p>
        </w:tc>
      </w:tr>
      <w:tr w:rsidR="00524611" w14:paraId="6B94A0BB" w14:textId="77777777" w:rsidTr="00D3373A">
        <w:tc>
          <w:tcPr>
            <w:tcW w:w="2694" w:type="dxa"/>
            <w:gridSpan w:val="2"/>
            <w:tcBorders>
              <w:top w:val="single" w:sz="4" w:space="0" w:color="auto"/>
              <w:left w:val="single" w:sz="4" w:space="0" w:color="auto"/>
            </w:tcBorders>
          </w:tcPr>
          <w:p w14:paraId="3861BF8C" w14:textId="77777777" w:rsidR="00524611" w:rsidRDefault="00524611" w:rsidP="00D337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FE371A" w14:textId="77777777" w:rsidR="00524611" w:rsidRDefault="00524611" w:rsidP="00D3373A">
            <w:pPr>
              <w:pStyle w:val="CRCoverPage"/>
              <w:spacing w:after="0"/>
              <w:ind w:left="100"/>
              <w:rPr>
                <w:noProof/>
              </w:rPr>
            </w:pPr>
          </w:p>
        </w:tc>
      </w:tr>
      <w:tr w:rsidR="00524611" w14:paraId="3324F1C1" w14:textId="77777777" w:rsidTr="00D3373A">
        <w:tc>
          <w:tcPr>
            <w:tcW w:w="2694" w:type="dxa"/>
            <w:gridSpan w:val="2"/>
            <w:tcBorders>
              <w:left w:val="single" w:sz="4" w:space="0" w:color="auto"/>
            </w:tcBorders>
          </w:tcPr>
          <w:p w14:paraId="3FE7204B" w14:textId="77777777" w:rsidR="00524611" w:rsidRDefault="00524611" w:rsidP="00D3373A">
            <w:pPr>
              <w:pStyle w:val="CRCoverPage"/>
              <w:spacing w:after="0"/>
              <w:rPr>
                <w:b/>
                <w:i/>
                <w:noProof/>
                <w:sz w:val="8"/>
                <w:szCs w:val="8"/>
              </w:rPr>
            </w:pPr>
          </w:p>
        </w:tc>
        <w:tc>
          <w:tcPr>
            <w:tcW w:w="6946" w:type="dxa"/>
            <w:gridSpan w:val="9"/>
            <w:tcBorders>
              <w:right w:val="single" w:sz="4" w:space="0" w:color="auto"/>
            </w:tcBorders>
          </w:tcPr>
          <w:p w14:paraId="20CEA88D" w14:textId="77777777" w:rsidR="00524611" w:rsidRDefault="00524611" w:rsidP="00D3373A">
            <w:pPr>
              <w:pStyle w:val="CRCoverPage"/>
              <w:spacing w:after="0"/>
              <w:rPr>
                <w:noProof/>
                <w:sz w:val="8"/>
                <w:szCs w:val="8"/>
              </w:rPr>
            </w:pPr>
          </w:p>
        </w:tc>
      </w:tr>
      <w:tr w:rsidR="00524611" w14:paraId="0483F122" w14:textId="77777777" w:rsidTr="00D3373A">
        <w:tc>
          <w:tcPr>
            <w:tcW w:w="2694" w:type="dxa"/>
            <w:gridSpan w:val="2"/>
            <w:tcBorders>
              <w:left w:val="single" w:sz="4" w:space="0" w:color="auto"/>
            </w:tcBorders>
          </w:tcPr>
          <w:p w14:paraId="2B5B4C5C" w14:textId="77777777" w:rsidR="00524611" w:rsidRDefault="00524611" w:rsidP="00D337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8D37B1" w14:textId="77777777" w:rsidR="00524611" w:rsidRDefault="00524611" w:rsidP="00D337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E6C14" w14:textId="77777777" w:rsidR="00524611" w:rsidRDefault="00524611" w:rsidP="00D3373A">
            <w:pPr>
              <w:pStyle w:val="CRCoverPage"/>
              <w:spacing w:after="0"/>
              <w:jc w:val="center"/>
              <w:rPr>
                <w:b/>
                <w:caps/>
                <w:noProof/>
              </w:rPr>
            </w:pPr>
            <w:r>
              <w:rPr>
                <w:b/>
                <w:caps/>
                <w:noProof/>
              </w:rPr>
              <w:t>N</w:t>
            </w:r>
          </w:p>
        </w:tc>
        <w:tc>
          <w:tcPr>
            <w:tcW w:w="2977" w:type="dxa"/>
            <w:gridSpan w:val="4"/>
          </w:tcPr>
          <w:p w14:paraId="34A4E886" w14:textId="77777777" w:rsidR="00524611" w:rsidRDefault="00524611" w:rsidP="00D337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792B6E" w14:textId="77777777" w:rsidR="00524611" w:rsidRDefault="00524611" w:rsidP="00D3373A">
            <w:pPr>
              <w:pStyle w:val="CRCoverPage"/>
              <w:spacing w:after="0"/>
              <w:ind w:left="99"/>
              <w:rPr>
                <w:noProof/>
              </w:rPr>
            </w:pPr>
          </w:p>
        </w:tc>
      </w:tr>
      <w:tr w:rsidR="00524611" w14:paraId="4F24B8B2" w14:textId="77777777" w:rsidTr="00D3373A">
        <w:tc>
          <w:tcPr>
            <w:tcW w:w="2694" w:type="dxa"/>
            <w:gridSpan w:val="2"/>
            <w:tcBorders>
              <w:left w:val="single" w:sz="4" w:space="0" w:color="auto"/>
            </w:tcBorders>
          </w:tcPr>
          <w:p w14:paraId="54C6547B" w14:textId="77777777" w:rsidR="00524611" w:rsidRDefault="00524611" w:rsidP="00D337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A3D630" w14:textId="77777777" w:rsidR="00524611" w:rsidRDefault="00524611" w:rsidP="00D3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CD1AB" w14:textId="1E78DCF7" w:rsidR="00524611" w:rsidRDefault="005367D0" w:rsidP="00D3373A">
            <w:pPr>
              <w:pStyle w:val="CRCoverPage"/>
              <w:spacing w:after="0"/>
              <w:jc w:val="center"/>
              <w:rPr>
                <w:b/>
                <w:caps/>
                <w:noProof/>
              </w:rPr>
            </w:pPr>
            <w:r>
              <w:rPr>
                <w:b/>
                <w:caps/>
                <w:noProof/>
              </w:rPr>
              <w:t>X</w:t>
            </w:r>
          </w:p>
        </w:tc>
        <w:tc>
          <w:tcPr>
            <w:tcW w:w="2977" w:type="dxa"/>
            <w:gridSpan w:val="4"/>
          </w:tcPr>
          <w:p w14:paraId="5AE46BFB" w14:textId="77777777" w:rsidR="00524611" w:rsidRDefault="00524611" w:rsidP="00D337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0F5461" w14:textId="77777777" w:rsidR="00524611" w:rsidRDefault="00524611" w:rsidP="00D3373A">
            <w:pPr>
              <w:pStyle w:val="CRCoverPage"/>
              <w:spacing w:after="0"/>
              <w:ind w:left="99"/>
              <w:rPr>
                <w:noProof/>
              </w:rPr>
            </w:pPr>
            <w:r>
              <w:rPr>
                <w:noProof/>
              </w:rPr>
              <w:t xml:space="preserve">TS/TR ... CR ... </w:t>
            </w:r>
          </w:p>
        </w:tc>
      </w:tr>
      <w:tr w:rsidR="00524611" w14:paraId="44653997" w14:textId="77777777" w:rsidTr="00D3373A">
        <w:tc>
          <w:tcPr>
            <w:tcW w:w="2694" w:type="dxa"/>
            <w:gridSpan w:val="2"/>
            <w:tcBorders>
              <w:left w:val="single" w:sz="4" w:space="0" w:color="auto"/>
            </w:tcBorders>
          </w:tcPr>
          <w:p w14:paraId="4ECE6BFD" w14:textId="77777777" w:rsidR="00524611" w:rsidRDefault="00524611" w:rsidP="00D337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11B541" w14:textId="77777777" w:rsidR="00524611" w:rsidRDefault="00524611" w:rsidP="00D3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717B" w14:textId="1DC1B830" w:rsidR="00524611" w:rsidRDefault="005367D0" w:rsidP="00D3373A">
            <w:pPr>
              <w:pStyle w:val="CRCoverPage"/>
              <w:spacing w:after="0"/>
              <w:jc w:val="center"/>
              <w:rPr>
                <w:b/>
                <w:caps/>
                <w:noProof/>
              </w:rPr>
            </w:pPr>
            <w:r>
              <w:rPr>
                <w:b/>
                <w:caps/>
                <w:noProof/>
              </w:rPr>
              <w:t>X</w:t>
            </w:r>
          </w:p>
        </w:tc>
        <w:tc>
          <w:tcPr>
            <w:tcW w:w="2977" w:type="dxa"/>
            <w:gridSpan w:val="4"/>
          </w:tcPr>
          <w:p w14:paraId="5C05409E" w14:textId="77777777" w:rsidR="00524611" w:rsidRDefault="00524611" w:rsidP="00D337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8CCB6F" w14:textId="77777777" w:rsidR="00524611" w:rsidRDefault="00524611" w:rsidP="00D3373A">
            <w:pPr>
              <w:pStyle w:val="CRCoverPage"/>
              <w:spacing w:after="0"/>
              <w:ind w:left="99"/>
              <w:rPr>
                <w:noProof/>
              </w:rPr>
            </w:pPr>
            <w:r>
              <w:rPr>
                <w:noProof/>
              </w:rPr>
              <w:t xml:space="preserve">TS/TR ... CR ... </w:t>
            </w:r>
          </w:p>
        </w:tc>
      </w:tr>
      <w:tr w:rsidR="00524611" w14:paraId="35E62C1B" w14:textId="77777777" w:rsidTr="00D3373A">
        <w:tc>
          <w:tcPr>
            <w:tcW w:w="2694" w:type="dxa"/>
            <w:gridSpan w:val="2"/>
            <w:tcBorders>
              <w:left w:val="single" w:sz="4" w:space="0" w:color="auto"/>
            </w:tcBorders>
          </w:tcPr>
          <w:p w14:paraId="7A5F2EA4" w14:textId="77777777" w:rsidR="00524611" w:rsidRDefault="00524611" w:rsidP="00D337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D5326" w14:textId="77777777" w:rsidR="00524611" w:rsidRDefault="00524611" w:rsidP="00D3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B9F2A" w14:textId="2BC3D5B7" w:rsidR="00524611" w:rsidRDefault="005367D0" w:rsidP="00D3373A">
            <w:pPr>
              <w:pStyle w:val="CRCoverPage"/>
              <w:spacing w:after="0"/>
              <w:jc w:val="center"/>
              <w:rPr>
                <w:b/>
                <w:caps/>
                <w:noProof/>
              </w:rPr>
            </w:pPr>
            <w:r>
              <w:rPr>
                <w:b/>
                <w:caps/>
                <w:noProof/>
              </w:rPr>
              <w:t>X</w:t>
            </w:r>
          </w:p>
        </w:tc>
        <w:tc>
          <w:tcPr>
            <w:tcW w:w="2977" w:type="dxa"/>
            <w:gridSpan w:val="4"/>
          </w:tcPr>
          <w:p w14:paraId="10D5D73E" w14:textId="77777777" w:rsidR="00524611" w:rsidRDefault="00524611" w:rsidP="00D337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AF15D9" w14:textId="77777777" w:rsidR="00524611" w:rsidRDefault="00524611" w:rsidP="00D3373A">
            <w:pPr>
              <w:pStyle w:val="CRCoverPage"/>
              <w:spacing w:after="0"/>
              <w:ind w:left="99"/>
              <w:rPr>
                <w:noProof/>
              </w:rPr>
            </w:pPr>
            <w:r>
              <w:rPr>
                <w:noProof/>
              </w:rPr>
              <w:t xml:space="preserve">TS/TR ... CR ... </w:t>
            </w:r>
          </w:p>
        </w:tc>
      </w:tr>
      <w:tr w:rsidR="00524611" w14:paraId="01F36234" w14:textId="77777777" w:rsidTr="00D3373A">
        <w:tc>
          <w:tcPr>
            <w:tcW w:w="2694" w:type="dxa"/>
            <w:gridSpan w:val="2"/>
            <w:tcBorders>
              <w:left w:val="single" w:sz="4" w:space="0" w:color="auto"/>
            </w:tcBorders>
          </w:tcPr>
          <w:p w14:paraId="5A36CE77" w14:textId="77777777" w:rsidR="00524611" w:rsidRDefault="00524611" w:rsidP="00D3373A">
            <w:pPr>
              <w:pStyle w:val="CRCoverPage"/>
              <w:spacing w:after="0"/>
              <w:rPr>
                <w:b/>
                <w:i/>
                <w:noProof/>
              </w:rPr>
            </w:pPr>
          </w:p>
        </w:tc>
        <w:tc>
          <w:tcPr>
            <w:tcW w:w="6946" w:type="dxa"/>
            <w:gridSpan w:val="9"/>
            <w:tcBorders>
              <w:right w:val="single" w:sz="4" w:space="0" w:color="auto"/>
            </w:tcBorders>
          </w:tcPr>
          <w:p w14:paraId="039B9017" w14:textId="77777777" w:rsidR="00524611" w:rsidRDefault="00524611" w:rsidP="00D3373A">
            <w:pPr>
              <w:pStyle w:val="CRCoverPage"/>
              <w:spacing w:after="0"/>
              <w:rPr>
                <w:noProof/>
              </w:rPr>
            </w:pPr>
          </w:p>
        </w:tc>
      </w:tr>
      <w:tr w:rsidR="00524611" w14:paraId="4E71F2A3" w14:textId="77777777" w:rsidTr="00D3373A">
        <w:tc>
          <w:tcPr>
            <w:tcW w:w="2694" w:type="dxa"/>
            <w:gridSpan w:val="2"/>
            <w:tcBorders>
              <w:left w:val="single" w:sz="4" w:space="0" w:color="auto"/>
            </w:tcBorders>
          </w:tcPr>
          <w:p w14:paraId="710B1FEE" w14:textId="77777777" w:rsidR="00524611" w:rsidRDefault="00524611" w:rsidP="00D3373A">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2D4F2C3" w14:textId="77777777" w:rsidR="00524611" w:rsidRDefault="00524611" w:rsidP="00D3373A">
            <w:pPr>
              <w:pStyle w:val="CRCoverPage"/>
              <w:spacing w:after="0"/>
              <w:ind w:left="100"/>
              <w:rPr>
                <w:noProof/>
              </w:rPr>
            </w:pPr>
          </w:p>
        </w:tc>
      </w:tr>
      <w:tr w:rsidR="00524611" w14:paraId="1D471FD5" w14:textId="77777777" w:rsidTr="00D3373A">
        <w:tc>
          <w:tcPr>
            <w:tcW w:w="2694" w:type="dxa"/>
            <w:gridSpan w:val="2"/>
            <w:tcBorders>
              <w:left w:val="single" w:sz="4" w:space="0" w:color="auto"/>
              <w:bottom w:val="single" w:sz="4" w:space="0" w:color="auto"/>
            </w:tcBorders>
          </w:tcPr>
          <w:p w14:paraId="04764237" w14:textId="77777777" w:rsidR="00524611" w:rsidRDefault="00524611" w:rsidP="00D3373A">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47D6FA24" w14:textId="77777777" w:rsidR="00524611" w:rsidRDefault="00524611" w:rsidP="00D3373A">
            <w:pPr>
              <w:pStyle w:val="CRCoverPage"/>
              <w:spacing w:after="0"/>
              <w:ind w:left="100"/>
              <w:rPr>
                <w:noProof/>
              </w:rPr>
            </w:pPr>
          </w:p>
        </w:tc>
      </w:tr>
      <w:bookmarkEnd w:id="0"/>
      <w:tr w:rsidR="00A97A4E" w14:paraId="01A0E050" w14:textId="77777777" w:rsidTr="00A97A4E">
        <w:tc>
          <w:tcPr>
            <w:tcW w:w="2694" w:type="dxa"/>
            <w:gridSpan w:val="2"/>
            <w:tcBorders>
              <w:left w:val="single" w:sz="4" w:space="0" w:color="auto"/>
              <w:bottom w:val="single" w:sz="4" w:space="0" w:color="auto"/>
            </w:tcBorders>
          </w:tcPr>
          <w:p w14:paraId="6519143C" w14:textId="77777777" w:rsidR="00A97A4E" w:rsidRDefault="00A97A4E" w:rsidP="00D3373A">
            <w:pPr>
              <w:pStyle w:val="CRCoverPage"/>
              <w:tabs>
                <w:tab w:val="right" w:pos="2184"/>
              </w:tabs>
              <w:spacing w:after="0"/>
              <w:rPr>
                <w:b/>
                <w:i/>
                <w:noProof/>
              </w:rPr>
            </w:pPr>
            <w:r>
              <w:rPr>
                <w:b/>
                <w:i/>
                <w:noProof/>
              </w:rPr>
              <w:t>This CR's revision history:</w:t>
            </w:r>
          </w:p>
        </w:tc>
        <w:tc>
          <w:tcPr>
            <w:tcW w:w="6946" w:type="dxa"/>
            <w:gridSpan w:val="9"/>
            <w:tcBorders>
              <w:bottom w:val="single" w:sz="4" w:space="0" w:color="auto"/>
              <w:right w:val="single" w:sz="4" w:space="0" w:color="auto"/>
            </w:tcBorders>
            <w:shd w:val="pct30" w:color="FFFF00" w:fill="auto"/>
          </w:tcPr>
          <w:p w14:paraId="0E2A2382" w14:textId="77777777" w:rsidR="00A97A4E" w:rsidRDefault="00A97A4E" w:rsidP="00D3373A">
            <w:pPr>
              <w:pStyle w:val="CRCoverPage"/>
              <w:spacing w:after="0"/>
              <w:ind w:left="100"/>
              <w:rPr>
                <w:noProof/>
              </w:rPr>
            </w:pPr>
          </w:p>
        </w:tc>
      </w:tr>
    </w:tbl>
    <w:p w14:paraId="76CF10A0" w14:textId="13CA0560" w:rsidR="00524611" w:rsidRDefault="00524611" w:rsidP="00A97A4E">
      <w:pPr>
        <w:overflowPunct/>
        <w:autoSpaceDE/>
        <w:autoSpaceDN/>
        <w:adjustRightInd/>
        <w:spacing w:after="0"/>
        <w:textAlignment w:val="auto"/>
      </w:pPr>
      <w:r>
        <w:br w:type="page"/>
      </w:r>
    </w:p>
    <w:p w14:paraId="5DE85A4D" w14:textId="5960EF74" w:rsidR="00A97A4E" w:rsidRPr="00A97A4E" w:rsidRDefault="00A97A4E" w:rsidP="00A97A4E">
      <w:pPr>
        <w:rPr>
          <w:lang w:eastAsia="x-none"/>
        </w:rPr>
        <w:sectPr w:rsidR="00A97A4E" w:rsidRPr="00A97A4E" w:rsidSect="00524611">
          <w:headerReference w:type="default" r:id="rId14"/>
          <w:footnotePr>
            <w:numRestart w:val="eachSect"/>
          </w:footnotePr>
          <w:pgSz w:w="11907" w:h="16840"/>
          <w:pgMar w:top="1416" w:right="1133" w:bottom="1133" w:left="1133" w:header="850" w:footer="340" w:gutter="0"/>
          <w:cols w:space="720"/>
          <w:formProt w:val="0"/>
          <w:docGrid w:linePitch="272"/>
        </w:sectPr>
      </w:pPr>
    </w:p>
    <w:p w14:paraId="28DD470E" w14:textId="77777777" w:rsidR="000D5FDC" w:rsidRPr="00666F6D" w:rsidRDefault="000D5FDC" w:rsidP="000D5FDC">
      <w:pPr>
        <w:pStyle w:val="Heading3"/>
      </w:pPr>
      <w:bookmarkStart w:id="5" w:name="_Toc12750912"/>
      <w:bookmarkStart w:id="6" w:name="_Toc12718184"/>
      <w:bookmarkStart w:id="7" w:name="_Toc5285559"/>
      <w:bookmarkEnd w:id="1"/>
      <w:r w:rsidRPr="00666F6D">
        <w:lastRenderedPageBreak/>
        <w:t>4.2.14</w:t>
      </w:r>
      <w:r w:rsidRPr="00666F6D">
        <w:tab/>
        <w:t>RRC buffer size</w:t>
      </w:r>
      <w:bookmarkEnd w:id="5"/>
    </w:p>
    <w:p w14:paraId="4BFBBBE7" w14:textId="77777777" w:rsidR="000D5FDC" w:rsidRPr="00666F6D" w:rsidRDefault="000D5FDC" w:rsidP="000D5FDC">
      <w:bookmarkStart w:id="8" w:name="_Hlk530113702"/>
      <w:bookmarkStart w:id="9" w:name="_Hlk530113804"/>
      <w:r w:rsidRPr="00666F6D">
        <w:t>The RRC buffer size is defined as the maximum overall RRC configuration size that the UE is required to store. The RRC buffer size is 45Kbytes.</w:t>
      </w:r>
      <w:bookmarkEnd w:id="8"/>
      <w:bookmarkEnd w:id="9"/>
    </w:p>
    <w:bookmarkEnd w:id="6"/>
    <w:bookmarkEnd w:id="7"/>
    <w:p w14:paraId="61CB6FEB" w14:textId="693AE849" w:rsidR="00F110F9" w:rsidRPr="00666F6D" w:rsidRDefault="00F110F9" w:rsidP="00F110F9">
      <w:pPr>
        <w:pStyle w:val="Heading3"/>
        <w:rPr>
          <w:ins w:id="10" w:author="Author"/>
        </w:rPr>
      </w:pPr>
      <w:ins w:id="11" w:author="Author">
        <w:r w:rsidRPr="00666F6D">
          <w:t>4.2.1</w:t>
        </w:r>
        <w:r>
          <w:rPr>
            <w:lang w:val="en-US"/>
          </w:rPr>
          <w:t>5</w:t>
        </w:r>
        <w:r w:rsidRPr="00666F6D">
          <w:tab/>
        </w:r>
        <w:r w:rsidR="00D25E2E" w:rsidRPr="00C9628F">
          <w:t>UE-based network performance measurement parameters</w:t>
        </w:r>
      </w:ins>
    </w:p>
    <w:p w14:paraId="01788374" w14:textId="7C087E69" w:rsidR="006D263B" w:rsidRPr="00C9628F" w:rsidRDefault="006D263B" w:rsidP="006D263B">
      <w:pPr>
        <w:pStyle w:val="Heading4"/>
        <w:rPr>
          <w:ins w:id="12" w:author="Author"/>
        </w:rPr>
      </w:pPr>
      <w:bookmarkStart w:id="13" w:name="_Toc12697866"/>
      <w:ins w:id="14" w:author="Author">
        <w:r w:rsidRPr="00C9628F">
          <w:t>4.</w:t>
        </w:r>
        <w:r>
          <w:rPr>
            <w:lang w:val="en-US"/>
          </w:rPr>
          <w:t>2</w:t>
        </w:r>
        <w:r w:rsidRPr="00C9628F">
          <w:t>.1</w:t>
        </w:r>
        <w:r>
          <w:rPr>
            <w:lang w:val="en-US"/>
          </w:rPr>
          <w:t>5</w:t>
        </w:r>
        <w:r w:rsidRPr="00C9628F">
          <w:t>.1</w:t>
        </w:r>
        <w:r w:rsidRPr="00C9628F">
          <w:tab/>
        </w:r>
        <w:proofErr w:type="spellStart"/>
        <w:r w:rsidRPr="00C9628F">
          <w:rPr>
            <w:i/>
          </w:rPr>
          <w:t>loggedMeasurements</w:t>
        </w:r>
        <w:bookmarkEnd w:id="13"/>
        <w:proofErr w:type="spellEnd"/>
      </w:ins>
    </w:p>
    <w:p w14:paraId="0757A966" w14:textId="52F1D42A" w:rsidR="006D263B" w:rsidRPr="00C9628F" w:rsidRDefault="006D263B" w:rsidP="006D263B">
      <w:pPr>
        <w:rPr>
          <w:ins w:id="15" w:author="Author"/>
        </w:rPr>
      </w:pPr>
      <w:ins w:id="16" w:author="Author">
        <w:r w:rsidRPr="00C9628F">
          <w:t xml:space="preserve">This parameter defines whether the UE supports logged measurements in RRC_IDLE </w:t>
        </w:r>
        <w:r w:rsidR="00E10C98">
          <w:t xml:space="preserve">or RRC_INACTIVE </w:t>
        </w:r>
        <w:r w:rsidRPr="00C9628F">
          <w:t>upon request from the network. A UE that supports logged measurements in RRC_IDLE</w:t>
        </w:r>
        <w:r w:rsidR="00A53E0E">
          <w:t xml:space="preserve"> or RRC_INACTIVE</w:t>
        </w:r>
        <w:r w:rsidRPr="00C9628F">
          <w:t xml:space="preserve"> shall also support a minimum of 64kB memory for log storage.</w:t>
        </w:r>
      </w:ins>
    </w:p>
    <w:p w14:paraId="490A60A2" w14:textId="6502CBEE" w:rsidR="006D263B" w:rsidRPr="00C9628F" w:rsidRDefault="006D263B" w:rsidP="006D263B">
      <w:pPr>
        <w:pStyle w:val="Heading4"/>
        <w:rPr>
          <w:ins w:id="17" w:author="Author"/>
        </w:rPr>
      </w:pPr>
      <w:bookmarkStart w:id="18" w:name="_Toc12697867"/>
      <w:ins w:id="19" w:author="Author">
        <w:r w:rsidRPr="00C9628F">
          <w:t>4.</w:t>
        </w:r>
        <w:r>
          <w:rPr>
            <w:lang w:val="en-US"/>
          </w:rPr>
          <w:t>2</w:t>
        </w:r>
        <w:r w:rsidRPr="00C9628F">
          <w:t>.1</w:t>
        </w:r>
        <w:r>
          <w:rPr>
            <w:lang w:val="en-US"/>
          </w:rPr>
          <w:t>5</w:t>
        </w:r>
        <w:r w:rsidRPr="00C9628F">
          <w:t>.2</w:t>
        </w:r>
        <w:r w:rsidRPr="00C9628F">
          <w:tab/>
        </w:r>
        <w:proofErr w:type="spellStart"/>
        <w:r w:rsidRPr="00C9628F">
          <w:rPr>
            <w:i/>
          </w:rPr>
          <w:t>standaloneGNSS</w:t>
        </w:r>
        <w:proofErr w:type="spellEnd"/>
        <w:r w:rsidRPr="00C9628F">
          <w:rPr>
            <w:i/>
          </w:rPr>
          <w:t>-Location</w:t>
        </w:r>
        <w:bookmarkEnd w:id="18"/>
      </w:ins>
    </w:p>
    <w:p w14:paraId="2E29FD22" w14:textId="070114EA" w:rsidR="006D263B" w:rsidRPr="00C9628F" w:rsidRDefault="006D263B" w:rsidP="006D263B">
      <w:pPr>
        <w:rPr>
          <w:ins w:id="20" w:author="Author"/>
        </w:rPr>
      </w:pPr>
      <w:ins w:id="21" w:author="Author">
        <w:r w:rsidRPr="00C9628F">
          <w:t xml:space="preserve">This parameter defines whether the UE is equipped with a standalone GNSS receiver that may be used to provide detailed location information in RRC measurement report and logged measurements in </w:t>
        </w:r>
        <w:r w:rsidR="00690A17" w:rsidRPr="00C9628F">
          <w:t xml:space="preserve">RRC_IDLE </w:t>
        </w:r>
        <w:r w:rsidR="00690A17">
          <w:t>or RRC_INACTIVE</w:t>
        </w:r>
        <w:r w:rsidRPr="00C9628F">
          <w:t>.</w:t>
        </w:r>
      </w:ins>
    </w:p>
    <w:p w14:paraId="3BE520BE" w14:textId="0ECB58B4" w:rsidR="006D263B" w:rsidRPr="00C9628F" w:rsidRDefault="006D263B" w:rsidP="006D263B">
      <w:pPr>
        <w:pStyle w:val="Heading4"/>
        <w:rPr>
          <w:ins w:id="22" w:author="Author"/>
          <w:noProof/>
        </w:rPr>
      </w:pPr>
      <w:bookmarkStart w:id="23" w:name="_Toc12697871"/>
      <w:ins w:id="24" w:author="Author">
        <w:r w:rsidRPr="00C9628F">
          <w:t>4.</w:t>
        </w:r>
        <w:r>
          <w:rPr>
            <w:lang w:val="en-US"/>
          </w:rPr>
          <w:t>2</w:t>
        </w:r>
        <w:r w:rsidRPr="00C9628F">
          <w:t>.1</w:t>
        </w:r>
        <w:r>
          <w:rPr>
            <w:lang w:val="en-US"/>
          </w:rPr>
          <w:t>5</w:t>
        </w:r>
        <w:r w:rsidRPr="00C9628F">
          <w:rPr>
            <w:noProof/>
          </w:rPr>
          <w:t>.</w:t>
        </w:r>
        <w:r w:rsidR="00690A17">
          <w:rPr>
            <w:noProof/>
            <w:lang w:val="en-US"/>
          </w:rPr>
          <w:t>3</w:t>
        </w:r>
        <w:r w:rsidRPr="00C9628F">
          <w:rPr>
            <w:noProof/>
          </w:rPr>
          <w:tab/>
        </w:r>
        <w:r w:rsidRPr="00C9628F">
          <w:rPr>
            <w:i/>
            <w:noProof/>
          </w:rPr>
          <w:t>log</w:t>
        </w:r>
        <w:r w:rsidRPr="00C9628F">
          <w:rPr>
            <w:i/>
            <w:noProof/>
            <w:lang w:eastAsia="zh-CN"/>
          </w:rPr>
          <w:t>ged</w:t>
        </w:r>
        <w:r w:rsidRPr="00C9628F">
          <w:rPr>
            <w:i/>
            <w:noProof/>
          </w:rPr>
          <w:t>MeasBT</w:t>
        </w:r>
        <w:bookmarkEnd w:id="23"/>
      </w:ins>
    </w:p>
    <w:p w14:paraId="6025E500" w14:textId="40742941" w:rsidR="006D263B" w:rsidRPr="00C9628F" w:rsidRDefault="006D263B" w:rsidP="006D263B">
      <w:pPr>
        <w:rPr>
          <w:ins w:id="25" w:author="Author"/>
        </w:rPr>
      </w:pPr>
      <w:ins w:id="26" w:author="Author">
        <w:r w:rsidRPr="00C9628F">
          <w:t xml:space="preserve">This parameter </w:t>
        </w:r>
        <w:r w:rsidRPr="00C9628F">
          <w:rPr>
            <w:lang w:eastAsia="zh-CN"/>
          </w:rPr>
          <w:t>indicates</w:t>
        </w:r>
        <w:r w:rsidRPr="00C9628F">
          <w:t xml:space="preserve"> whether the UE supports Bluetooth measurements</w:t>
        </w:r>
        <w:r w:rsidRPr="00C9628F">
          <w:rPr>
            <w:lang w:eastAsia="en-GB"/>
          </w:rPr>
          <w:t xml:space="preserve"> in </w:t>
        </w:r>
        <w:r w:rsidR="00690A17" w:rsidRPr="00C9628F">
          <w:t xml:space="preserve">RRC_IDLE </w:t>
        </w:r>
        <w:r w:rsidR="00690A17">
          <w:t>or RRC_INACTIVE</w:t>
        </w:r>
        <w:r w:rsidR="00690A17" w:rsidRPr="00C9628F">
          <w:rPr>
            <w:lang w:eastAsia="en-GB"/>
          </w:rPr>
          <w:t xml:space="preserve"> </w:t>
        </w:r>
        <w:r w:rsidR="00690A17">
          <w:rPr>
            <w:lang w:eastAsia="en-GB"/>
          </w:rPr>
          <w:t>state</w:t>
        </w:r>
        <w:r w:rsidRPr="00C9628F">
          <w:t>.</w:t>
        </w:r>
      </w:ins>
    </w:p>
    <w:p w14:paraId="28CF11E2" w14:textId="70B617D7" w:rsidR="006D263B" w:rsidRPr="00C9628F" w:rsidRDefault="006D263B" w:rsidP="006D263B">
      <w:pPr>
        <w:pStyle w:val="Heading4"/>
        <w:rPr>
          <w:ins w:id="27" w:author="Author"/>
          <w:noProof/>
        </w:rPr>
      </w:pPr>
      <w:bookmarkStart w:id="28" w:name="_Toc12697872"/>
      <w:ins w:id="29" w:author="Author">
        <w:r w:rsidRPr="00C9628F">
          <w:t>4.</w:t>
        </w:r>
        <w:r>
          <w:rPr>
            <w:lang w:val="en-US"/>
          </w:rPr>
          <w:t>2</w:t>
        </w:r>
        <w:r w:rsidRPr="00C9628F">
          <w:t>.1</w:t>
        </w:r>
        <w:r>
          <w:rPr>
            <w:lang w:val="en-US"/>
          </w:rPr>
          <w:t>5</w:t>
        </w:r>
        <w:r w:rsidRPr="00C9628F">
          <w:rPr>
            <w:noProof/>
          </w:rPr>
          <w:t>.</w:t>
        </w:r>
        <w:r w:rsidR="00690A17">
          <w:rPr>
            <w:noProof/>
            <w:lang w:val="en-US"/>
          </w:rPr>
          <w:t>4</w:t>
        </w:r>
        <w:r w:rsidRPr="00C9628F">
          <w:rPr>
            <w:noProof/>
          </w:rPr>
          <w:tab/>
        </w:r>
        <w:r w:rsidRPr="00C9628F">
          <w:rPr>
            <w:i/>
            <w:noProof/>
          </w:rPr>
          <w:t>log</w:t>
        </w:r>
        <w:r w:rsidRPr="00C9628F">
          <w:rPr>
            <w:i/>
            <w:noProof/>
            <w:lang w:eastAsia="zh-CN"/>
          </w:rPr>
          <w:t>ged</w:t>
        </w:r>
        <w:r w:rsidRPr="00C9628F">
          <w:rPr>
            <w:i/>
            <w:noProof/>
          </w:rPr>
          <w:t>MeasWLAN</w:t>
        </w:r>
        <w:bookmarkEnd w:id="28"/>
      </w:ins>
    </w:p>
    <w:p w14:paraId="2AEDDF9F" w14:textId="1C6A1A75" w:rsidR="006D263B" w:rsidRPr="00C9628F" w:rsidRDefault="006D263B" w:rsidP="006D263B">
      <w:pPr>
        <w:rPr>
          <w:ins w:id="30" w:author="Author"/>
          <w:lang w:eastAsia="zh-CN"/>
        </w:rPr>
      </w:pPr>
      <w:ins w:id="31" w:author="Author">
        <w:r w:rsidRPr="00C9628F">
          <w:t xml:space="preserve">This parameter </w:t>
        </w:r>
        <w:r w:rsidRPr="00C9628F">
          <w:rPr>
            <w:lang w:eastAsia="zh-CN"/>
          </w:rPr>
          <w:t>indicates</w:t>
        </w:r>
        <w:r w:rsidRPr="00C9628F">
          <w:t xml:space="preserve"> whether the UE supports WLAN measurements</w:t>
        </w:r>
        <w:r w:rsidRPr="00C9628F">
          <w:rPr>
            <w:lang w:eastAsia="en-GB"/>
          </w:rPr>
          <w:t xml:space="preserve"> in </w:t>
        </w:r>
        <w:r w:rsidR="00690A17" w:rsidRPr="00C9628F">
          <w:t xml:space="preserve">RRC_IDLE </w:t>
        </w:r>
        <w:r w:rsidR="00690A17">
          <w:t>or RRC_INACTIVE state</w:t>
        </w:r>
        <w:r w:rsidRPr="00C9628F">
          <w:t>.</w:t>
        </w:r>
      </w:ins>
    </w:p>
    <w:p w14:paraId="02A8AC69" w14:textId="459F8BD2" w:rsidR="006D263B" w:rsidRPr="00C9628F" w:rsidRDefault="006D263B" w:rsidP="006D263B">
      <w:pPr>
        <w:pStyle w:val="Heading4"/>
        <w:rPr>
          <w:ins w:id="32" w:author="Author"/>
          <w:noProof/>
          <w:lang w:eastAsia="zh-CN"/>
        </w:rPr>
      </w:pPr>
      <w:bookmarkStart w:id="33" w:name="_Toc12697873"/>
      <w:ins w:id="34" w:author="Author">
        <w:r w:rsidRPr="00C9628F">
          <w:t>4.</w:t>
        </w:r>
        <w:r>
          <w:rPr>
            <w:lang w:val="en-US"/>
          </w:rPr>
          <w:t>2</w:t>
        </w:r>
        <w:r w:rsidRPr="00C9628F">
          <w:t>.1</w:t>
        </w:r>
        <w:r>
          <w:rPr>
            <w:lang w:val="en-US"/>
          </w:rPr>
          <w:t>5</w:t>
        </w:r>
        <w:r w:rsidRPr="00C9628F">
          <w:rPr>
            <w:noProof/>
          </w:rPr>
          <w:t>.</w:t>
        </w:r>
        <w:r w:rsidR="00690A17">
          <w:rPr>
            <w:noProof/>
            <w:lang w:val="en-US" w:eastAsia="zh-CN"/>
          </w:rPr>
          <w:t>5</w:t>
        </w:r>
        <w:r w:rsidRPr="00C9628F">
          <w:rPr>
            <w:noProof/>
          </w:rPr>
          <w:tab/>
        </w:r>
        <w:r w:rsidRPr="00C9628F">
          <w:rPr>
            <w:i/>
            <w:noProof/>
            <w:lang w:eastAsia="zh-CN"/>
          </w:rPr>
          <w:t>imm</w:t>
        </w:r>
        <w:r w:rsidRPr="00C9628F">
          <w:rPr>
            <w:i/>
            <w:noProof/>
          </w:rPr>
          <w:t>MeasBT</w:t>
        </w:r>
        <w:bookmarkEnd w:id="33"/>
      </w:ins>
    </w:p>
    <w:p w14:paraId="1BEADCDD" w14:textId="3932450B" w:rsidR="006D263B" w:rsidRPr="00C9628F" w:rsidRDefault="006D263B" w:rsidP="006D263B">
      <w:pPr>
        <w:rPr>
          <w:ins w:id="35" w:author="Author"/>
        </w:rPr>
      </w:pPr>
      <w:ins w:id="36" w:author="Author">
        <w:r w:rsidRPr="00C9628F">
          <w:t xml:space="preserve">This parameter indicates whether the UE supports Bluetooth measurements in </w:t>
        </w:r>
        <w:r w:rsidRPr="00C9628F">
          <w:rPr>
            <w:lang w:eastAsia="en-GB"/>
          </w:rPr>
          <w:t>RRC_CONNECTED</w:t>
        </w:r>
        <w:bookmarkStart w:id="37" w:name="OLE_LINK12"/>
        <w:bookmarkStart w:id="38" w:name="OLE_LINK13"/>
        <w:r w:rsidRPr="00C9628F">
          <w:t xml:space="preserve"> </w:t>
        </w:r>
        <w:bookmarkEnd w:id="37"/>
        <w:bookmarkEnd w:id="38"/>
        <w:r w:rsidR="009F7098">
          <w:t>state</w:t>
        </w:r>
        <w:r w:rsidRPr="00C9628F">
          <w:t>.</w:t>
        </w:r>
      </w:ins>
    </w:p>
    <w:p w14:paraId="1C27BDEA" w14:textId="4EB9116A" w:rsidR="006D263B" w:rsidRPr="00C9628F" w:rsidRDefault="006D263B" w:rsidP="006D263B">
      <w:pPr>
        <w:pStyle w:val="Heading4"/>
        <w:rPr>
          <w:ins w:id="39" w:author="Author"/>
          <w:noProof/>
          <w:lang w:eastAsia="zh-CN"/>
        </w:rPr>
      </w:pPr>
      <w:bookmarkStart w:id="40" w:name="_Toc12697874"/>
      <w:ins w:id="41" w:author="Author">
        <w:r w:rsidRPr="00C9628F">
          <w:rPr>
            <w:noProof/>
          </w:rPr>
          <w:t>4.</w:t>
        </w:r>
        <w:r w:rsidR="002F448F" w:rsidRPr="00D935E7">
          <w:rPr>
            <w:noProof/>
            <w:lang w:val="en-US"/>
          </w:rPr>
          <w:t>2</w:t>
        </w:r>
        <w:r w:rsidRPr="00C9628F">
          <w:rPr>
            <w:noProof/>
          </w:rPr>
          <w:t>.1</w:t>
        </w:r>
        <w:r w:rsidR="002F448F" w:rsidRPr="00D935E7">
          <w:rPr>
            <w:noProof/>
            <w:lang w:val="en-US"/>
          </w:rPr>
          <w:t>5</w:t>
        </w:r>
        <w:r w:rsidRPr="00C9628F">
          <w:rPr>
            <w:noProof/>
          </w:rPr>
          <w:t>.</w:t>
        </w:r>
        <w:r w:rsidR="00690A17">
          <w:rPr>
            <w:noProof/>
            <w:lang w:val="en-US" w:eastAsia="zh-CN"/>
          </w:rPr>
          <w:t>6</w:t>
        </w:r>
        <w:r w:rsidRPr="00C9628F">
          <w:rPr>
            <w:noProof/>
          </w:rPr>
          <w:tab/>
        </w:r>
        <w:r w:rsidRPr="00C9628F">
          <w:rPr>
            <w:i/>
            <w:noProof/>
            <w:lang w:eastAsia="zh-CN"/>
          </w:rPr>
          <w:t>imm</w:t>
        </w:r>
        <w:r w:rsidRPr="00C9628F">
          <w:rPr>
            <w:i/>
            <w:noProof/>
          </w:rPr>
          <w:t>Meas</w:t>
        </w:r>
        <w:r w:rsidRPr="00C9628F">
          <w:rPr>
            <w:i/>
            <w:noProof/>
            <w:lang w:eastAsia="zh-CN"/>
          </w:rPr>
          <w:t>WLAN</w:t>
        </w:r>
        <w:bookmarkEnd w:id="40"/>
      </w:ins>
    </w:p>
    <w:p w14:paraId="3BAD8A42" w14:textId="4D82E2DC" w:rsidR="006D263B" w:rsidRDefault="006D263B" w:rsidP="006D263B">
      <w:pPr>
        <w:rPr>
          <w:ins w:id="42" w:author="Author"/>
        </w:rPr>
      </w:pPr>
      <w:ins w:id="43" w:author="Author">
        <w:r w:rsidRPr="00C9628F">
          <w:rPr>
            <w:lang w:eastAsia="zh-CN"/>
          </w:rPr>
          <w:t>This parameter i</w:t>
        </w:r>
        <w:r w:rsidRPr="00C9628F">
          <w:t xml:space="preserve">ndicates whether the UE supports WLAN measurements in </w:t>
        </w:r>
        <w:r w:rsidRPr="00C9628F">
          <w:rPr>
            <w:lang w:eastAsia="en-GB"/>
          </w:rPr>
          <w:t>RRC_CONNECTED</w:t>
        </w:r>
        <w:r w:rsidRPr="00C9628F">
          <w:t xml:space="preserve"> </w:t>
        </w:r>
        <w:r w:rsidR="009F7098">
          <w:t>state</w:t>
        </w:r>
        <w:r w:rsidRPr="00C9628F">
          <w:t>.</w:t>
        </w:r>
      </w:ins>
    </w:p>
    <w:p w14:paraId="35E9162C" w14:textId="30902F0E" w:rsidR="002F448F" w:rsidRPr="007B7697" w:rsidRDefault="002F448F" w:rsidP="002F448F">
      <w:pPr>
        <w:pStyle w:val="Heading4"/>
        <w:rPr>
          <w:ins w:id="44" w:author="Author"/>
          <w:noProof/>
          <w:lang w:val="en-US" w:eastAsia="zh-CN"/>
        </w:rPr>
      </w:pPr>
      <w:ins w:id="45" w:author="Author">
        <w:r w:rsidRPr="00C9628F">
          <w:rPr>
            <w:noProof/>
          </w:rPr>
          <w:t>4.</w:t>
        </w:r>
        <w:r w:rsidRPr="007B7697">
          <w:rPr>
            <w:noProof/>
            <w:lang w:val="en-US"/>
          </w:rPr>
          <w:t>2</w:t>
        </w:r>
        <w:r w:rsidRPr="00C9628F">
          <w:rPr>
            <w:noProof/>
          </w:rPr>
          <w:t>.1</w:t>
        </w:r>
        <w:r w:rsidRPr="007B7697">
          <w:rPr>
            <w:noProof/>
            <w:lang w:val="en-US"/>
          </w:rPr>
          <w:t>5</w:t>
        </w:r>
        <w:r w:rsidRPr="00C9628F">
          <w:rPr>
            <w:noProof/>
          </w:rPr>
          <w:t>.</w:t>
        </w:r>
        <w:r w:rsidR="007B7697">
          <w:rPr>
            <w:noProof/>
            <w:lang w:val="en-US" w:eastAsia="zh-CN"/>
          </w:rPr>
          <w:t>7</w:t>
        </w:r>
        <w:r w:rsidRPr="00C9628F">
          <w:rPr>
            <w:noProof/>
          </w:rPr>
          <w:tab/>
        </w:r>
        <w:r w:rsidR="00695938" w:rsidRPr="007B7697">
          <w:rPr>
            <w:i/>
            <w:noProof/>
            <w:lang w:val="en-US" w:eastAsia="zh-CN"/>
          </w:rPr>
          <w:t>pdcp</w:t>
        </w:r>
        <w:r w:rsidR="00695938">
          <w:rPr>
            <w:i/>
            <w:noProof/>
            <w:lang w:val="en-US" w:eastAsia="zh-CN"/>
          </w:rPr>
          <w:t>Delay</w:t>
        </w:r>
      </w:ins>
    </w:p>
    <w:p w14:paraId="739CF970" w14:textId="1BD0054F" w:rsidR="002F448F" w:rsidRDefault="002F448F" w:rsidP="002F448F">
      <w:pPr>
        <w:rPr>
          <w:ins w:id="46" w:author="Author"/>
        </w:rPr>
      </w:pPr>
      <w:ins w:id="47" w:author="Author">
        <w:r w:rsidRPr="00C9628F">
          <w:rPr>
            <w:lang w:eastAsia="zh-CN"/>
          </w:rPr>
          <w:t>This parameter i</w:t>
        </w:r>
        <w:r w:rsidRPr="00C9628F">
          <w:t xml:space="preserve">ndicates whether the UE supports </w:t>
        </w:r>
        <w:proofErr w:type="spellStart"/>
        <w:r w:rsidR="00160D47">
          <w:t>pdcp</w:t>
        </w:r>
        <w:proofErr w:type="spellEnd"/>
        <w:r w:rsidR="00160D47">
          <w:t xml:space="preserve"> delay</w:t>
        </w:r>
        <w:r w:rsidRPr="00C9628F">
          <w:t xml:space="preserve"> measurements in </w:t>
        </w:r>
        <w:r w:rsidRPr="00C9628F">
          <w:rPr>
            <w:lang w:eastAsia="en-GB"/>
          </w:rPr>
          <w:t>RRC_CONNECTED</w:t>
        </w:r>
        <w:r w:rsidRPr="00C9628F">
          <w:t xml:space="preserve"> </w:t>
        </w:r>
        <w:r>
          <w:t>state</w:t>
        </w:r>
        <w:r w:rsidRPr="00C9628F">
          <w:t>.</w:t>
        </w:r>
      </w:ins>
    </w:p>
    <w:p w14:paraId="3145FBF2" w14:textId="77777777" w:rsidR="002F448F" w:rsidRPr="00C9628F" w:rsidRDefault="002F448F" w:rsidP="006D263B">
      <w:pPr>
        <w:rPr>
          <w:ins w:id="48" w:author="Author"/>
        </w:rPr>
      </w:pPr>
    </w:p>
    <w:p w14:paraId="48020284" w14:textId="77777777" w:rsidR="009B1372" w:rsidRPr="00666F6D" w:rsidRDefault="009B1372" w:rsidP="009B1372">
      <w:pPr>
        <w:pStyle w:val="Heading1"/>
      </w:pPr>
      <w:bookmarkStart w:id="49" w:name="_Toc12750913"/>
      <w:r w:rsidRPr="00666F6D">
        <w:lastRenderedPageBreak/>
        <w:t>5</w:t>
      </w:r>
      <w:r w:rsidRPr="00666F6D">
        <w:tab/>
        <w:t>Optional features without UE radio access capability parameters</w:t>
      </w:r>
      <w:bookmarkEnd w:id="49"/>
    </w:p>
    <w:p w14:paraId="3228D3D4" w14:textId="77777777" w:rsidR="00427FD1" w:rsidRPr="00427FD1" w:rsidRDefault="00427FD1" w:rsidP="00FE01CB">
      <w:pPr>
        <w:rPr>
          <w:lang w:eastAsia="x-none"/>
        </w:rPr>
      </w:pPr>
    </w:p>
    <w:sectPr w:rsidR="00427FD1" w:rsidRPr="00427FD1" w:rsidSect="00F47FFB">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584D7" w14:textId="77777777" w:rsidR="005F595C" w:rsidRDefault="005F595C">
      <w:pPr>
        <w:spacing w:after="0"/>
      </w:pPr>
      <w:r>
        <w:separator/>
      </w:r>
    </w:p>
  </w:endnote>
  <w:endnote w:type="continuationSeparator" w:id="0">
    <w:p w14:paraId="3DAF5269" w14:textId="77777777" w:rsidR="005F595C" w:rsidRDefault="005F595C">
      <w:pPr>
        <w:spacing w:after="0"/>
      </w:pPr>
      <w:r>
        <w:continuationSeparator/>
      </w:r>
    </w:p>
  </w:endnote>
  <w:endnote w:type="continuationNotice" w:id="1">
    <w:p w14:paraId="403748F5" w14:textId="77777777" w:rsidR="005F595C" w:rsidRDefault="005F59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1DA58" w14:textId="77777777" w:rsidR="00D3373A" w:rsidRDefault="00D337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4C3EF" w14:textId="77777777" w:rsidR="005F595C" w:rsidRDefault="005F595C">
      <w:pPr>
        <w:spacing w:after="0"/>
      </w:pPr>
      <w:r>
        <w:separator/>
      </w:r>
    </w:p>
  </w:footnote>
  <w:footnote w:type="continuationSeparator" w:id="0">
    <w:p w14:paraId="48347326" w14:textId="77777777" w:rsidR="005F595C" w:rsidRDefault="005F595C">
      <w:pPr>
        <w:spacing w:after="0"/>
      </w:pPr>
      <w:r>
        <w:continuationSeparator/>
      </w:r>
    </w:p>
  </w:footnote>
  <w:footnote w:type="continuationNotice" w:id="1">
    <w:p w14:paraId="670CA775" w14:textId="77777777" w:rsidR="005F595C" w:rsidRDefault="005F59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CAE5DE0" w:rsidR="00D3373A" w:rsidRDefault="00D3373A">
    <w:pPr>
      <w:framePr w:h="284" w:hRule="exact" w:wrap="around" w:vAnchor="text" w:hAnchor="margin" w:xAlign="right" w:y="1"/>
      <w:rPr>
        <w:rFonts w:ascii="Arial" w:hAnsi="Arial" w:cs="Arial"/>
        <w:b/>
        <w:sz w:val="18"/>
        <w:szCs w:val="18"/>
      </w:rPr>
    </w:pPr>
  </w:p>
  <w:p w14:paraId="5331B14F" w14:textId="385437BD" w:rsidR="00D3373A" w:rsidRDefault="00D3373A">
    <w:pPr>
      <w:framePr w:h="284" w:hRule="exact" w:wrap="around" w:vAnchor="text" w:hAnchor="margin" w:y="7"/>
      <w:rPr>
        <w:rFonts w:ascii="Arial" w:hAnsi="Arial" w:cs="Arial"/>
        <w:b/>
        <w:sz w:val="18"/>
        <w:szCs w:val="18"/>
      </w:rPr>
    </w:pPr>
  </w:p>
  <w:p w14:paraId="346C1704" w14:textId="77777777" w:rsidR="00D3373A" w:rsidRDefault="00D3373A">
    <w:pPr>
      <w:pStyle w:val="Header"/>
    </w:pPr>
  </w:p>
  <w:p w14:paraId="31BBBCD6" w14:textId="77777777" w:rsidR="00D3373A" w:rsidRDefault="00D337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CD962" w14:textId="77777777" w:rsidR="00D3373A" w:rsidRDefault="00D3373A">
    <w:pPr>
      <w:framePr w:h="284" w:hRule="exact" w:wrap="around" w:vAnchor="text" w:hAnchor="margin" w:xAlign="right" w:y="1"/>
      <w:rPr>
        <w:rFonts w:ascii="Arial" w:hAnsi="Arial" w:cs="Arial"/>
        <w:b/>
        <w:sz w:val="18"/>
        <w:szCs w:val="18"/>
      </w:rPr>
    </w:pPr>
  </w:p>
  <w:p w14:paraId="4D8C6256" w14:textId="77777777" w:rsidR="00D3373A" w:rsidRDefault="00D337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DA56000" w14:textId="77777777" w:rsidR="00D3373A" w:rsidRDefault="00D3373A">
    <w:pPr>
      <w:framePr w:h="284" w:hRule="exact" w:wrap="around" w:vAnchor="text" w:hAnchor="margin" w:y="7"/>
      <w:rPr>
        <w:rFonts w:ascii="Arial" w:hAnsi="Arial" w:cs="Arial"/>
        <w:b/>
        <w:sz w:val="18"/>
        <w:szCs w:val="18"/>
      </w:rPr>
    </w:pPr>
  </w:p>
  <w:p w14:paraId="6C60A2E9" w14:textId="77777777" w:rsidR="00D3373A" w:rsidRDefault="00D3373A">
    <w:pPr>
      <w:pStyle w:val="Header"/>
    </w:pPr>
  </w:p>
  <w:p w14:paraId="5256A65A" w14:textId="77777777" w:rsidR="00D3373A" w:rsidRDefault="00D337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0D149F"/>
    <w:multiLevelType w:val="hybridMultilevel"/>
    <w:tmpl w:val="055CF418"/>
    <w:lvl w:ilvl="0" w:tplc="D31EE0A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04000"/>
    <w:multiLevelType w:val="hybridMultilevel"/>
    <w:tmpl w:val="8856D010"/>
    <w:lvl w:ilvl="0" w:tplc="0A84A83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6D38F1"/>
    <w:multiLevelType w:val="hybridMultilevel"/>
    <w:tmpl w:val="0B728722"/>
    <w:lvl w:ilvl="0" w:tplc="BD10B270">
      <w:start w:val="1"/>
      <w:numFmt w:val="decimal"/>
      <w:lvlText w:val="%1)"/>
      <w:lvlJc w:val="left"/>
      <w:pPr>
        <w:ind w:left="462" w:hanging="360"/>
      </w:pPr>
      <w:rPr>
        <w:rFonts w:hint="default"/>
      </w:rPr>
    </w:lvl>
    <w:lvl w:ilvl="1" w:tplc="041D0019" w:tentative="1">
      <w:start w:val="1"/>
      <w:numFmt w:val="lowerLetter"/>
      <w:lvlText w:val="%2."/>
      <w:lvlJc w:val="left"/>
      <w:pPr>
        <w:ind w:left="1182" w:hanging="360"/>
      </w:pPr>
    </w:lvl>
    <w:lvl w:ilvl="2" w:tplc="041D001B" w:tentative="1">
      <w:start w:val="1"/>
      <w:numFmt w:val="lowerRoman"/>
      <w:lvlText w:val="%3."/>
      <w:lvlJc w:val="right"/>
      <w:pPr>
        <w:ind w:left="1902" w:hanging="180"/>
      </w:pPr>
    </w:lvl>
    <w:lvl w:ilvl="3" w:tplc="041D000F" w:tentative="1">
      <w:start w:val="1"/>
      <w:numFmt w:val="decimal"/>
      <w:lvlText w:val="%4."/>
      <w:lvlJc w:val="left"/>
      <w:pPr>
        <w:ind w:left="2622" w:hanging="360"/>
      </w:pPr>
    </w:lvl>
    <w:lvl w:ilvl="4" w:tplc="041D0019" w:tentative="1">
      <w:start w:val="1"/>
      <w:numFmt w:val="lowerLetter"/>
      <w:lvlText w:val="%5."/>
      <w:lvlJc w:val="left"/>
      <w:pPr>
        <w:ind w:left="3342" w:hanging="360"/>
      </w:pPr>
    </w:lvl>
    <w:lvl w:ilvl="5" w:tplc="041D001B" w:tentative="1">
      <w:start w:val="1"/>
      <w:numFmt w:val="lowerRoman"/>
      <w:lvlText w:val="%6."/>
      <w:lvlJc w:val="right"/>
      <w:pPr>
        <w:ind w:left="4062" w:hanging="180"/>
      </w:pPr>
    </w:lvl>
    <w:lvl w:ilvl="6" w:tplc="041D000F" w:tentative="1">
      <w:start w:val="1"/>
      <w:numFmt w:val="decimal"/>
      <w:lvlText w:val="%7."/>
      <w:lvlJc w:val="left"/>
      <w:pPr>
        <w:ind w:left="4782" w:hanging="360"/>
      </w:pPr>
    </w:lvl>
    <w:lvl w:ilvl="7" w:tplc="041D0019" w:tentative="1">
      <w:start w:val="1"/>
      <w:numFmt w:val="lowerLetter"/>
      <w:lvlText w:val="%8."/>
      <w:lvlJc w:val="left"/>
      <w:pPr>
        <w:ind w:left="5502" w:hanging="360"/>
      </w:pPr>
    </w:lvl>
    <w:lvl w:ilvl="8" w:tplc="041D001B" w:tentative="1">
      <w:start w:val="1"/>
      <w:numFmt w:val="lowerRoman"/>
      <w:lvlText w:val="%9."/>
      <w:lvlJc w:val="right"/>
      <w:pPr>
        <w:ind w:left="6222"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9"/>
  </w:num>
  <w:num w:numId="5">
    <w:abstractNumId w:val="701"/>
  </w:num>
  <w:num w:numId="6">
    <w:abstractNumId w:val="39"/>
  </w:num>
  <w:num w:numId="7">
    <w:abstractNumId w:val="630"/>
  </w:num>
  <w:num w:numId="8">
    <w:abstractNumId w:val="367"/>
  </w:num>
  <w:num w:numId="9">
    <w:abstractNumId w:val="401"/>
  </w:num>
  <w:num w:numId="10">
    <w:abstractNumId w:val="577"/>
  </w:num>
  <w:num w:numId="11">
    <w:abstractNumId w:val="37"/>
  </w:num>
  <w:num w:numId="12">
    <w:abstractNumId w:val="203"/>
  </w:num>
  <w:num w:numId="13">
    <w:abstractNumId w:val="518"/>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0"/>
  </w:num>
  <w:num w:numId="19">
    <w:abstractNumId w:val="428"/>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7"/>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89"/>
  </w:num>
  <w:num w:numId="28">
    <w:abstractNumId w:val="602"/>
  </w:num>
  <w:num w:numId="29">
    <w:abstractNumId w:val="438"/>
  </w:num>
  <w:num w:numId="30">
    <w:abstractNumId w:val="869"/>
  </w:num>
  <w:num w:numId="31">
    <w:abstractNumId w:val="12"/>
  </w:num>
  <w:num w:numId="32">
    <w:abstractNumId w:val="857"/>
  </w:num>
  <w:num w:numId="33">
    <w:abstractNumId w:val="626"/>
  </w:num>
  <w:num w:numId="34">
    <w:abstractNumId w:val="18"/>
  </w:num>
  <w:num w:numId="35">
    <w:abstractNumId w:val="302"/>
  </w:num>
  <w:num w:numId="36">
    <w:abstractNumId w:val="326"/>
  </w:num>
  <w:num w:numId="37">
    <w:abstractNumId w:val="412"/>
  </w:num>
  <w:num w:numId="38">
    <w:abstractNumId w:val="752"/>
  </w:num>
  <w:num w:numId="39">
    <w:abstractNumId w:val="564"/>
  </w:num>
  <w:num w:numId="40">
    <w:abstractNumId w:val="625"/>
  </w:num>
  <w:num w:numId="41">
    <w:abstractNumId w:val="161"/>
  </w:num>
  <w:num w:numId="42">
    <w:abstractNumId w:val="593"/>
  </w:num>
  <w:num w:numId="43">
    <w:abstractNumId w:val="351"/>
  </w:num>
  <w:num w:numId="44">
    <w:abstractNumId w:val="17"/>
  </w:num>
  <w:num w:numId="45">
    <w:abstractNumId w:val="870"/>
  </w:num>
  <w:num w:numId="46">
    <w:abstractNumId w:val="677"/>
  </w:num>
  <w:num w:numId="47">
    <w:abstractNumId w:val="214"/>
  </w:num>
  <w:num w:numId="48">
    <w:abstractNumId w:val="60"/>
  </w:num>
  <w:num w:numId="49">
    <w:abstractNumId w:val="30"/>
  </w:num>
  <w:num w:numId="50">
    <w:abstractNumId w:val="172"/>
  </w:num>
  <w:num w:numId="51">
    <w:abstractNumId w:val="698"/>
  </w:num>
  <w:num w:numId="52">
    <w:abstractNumId w:val="59"/>
  </w:num>
  <w:num w:numId="53">
    <w:abstractNumId w:val="688"/>
  </w:num>
  <w:num w:numId="54">
    <w:abstractNumId w:val="346"/>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6"/>
  </w:num>
  <w:num w:numId="74">
    <w:abstractNumId w:val="354"/>
  </w:num>
  <w:num w:numId="75">
    <w:abstractNumId w:val="848"/>
  </w:num>
  <w:num w:numId="76">
    <w:abstractNumId w:val="830"/>
  </w:num>
  <w:num w:numId="77">
    <w:abstractNumId w:val="657"/>
  </w:num>
  <w:num w:numId="78">
    <w:abstractNumId w:val="826"/>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3"/>
  </w:num>
  <w:num w:numId="92">
    <w:abstractNumId w:val="637"/>
  </w:num>
  <w:num w:numId="93">
    <w:abstractNumId w:val="399"/>
  </w:num>
  <w:num w:numId="94">
    <w:abstractNumId w:val="78"/>
  </w:num>
  <w:num w:numId="95">
    <w:abstractNumId w:val="604"/>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6"/>
  </w:num>
  <w:num w:numId="99">
    <w:abstractNumId w:val="739"/>
  </w:num>
  <w:num w:numId="100">
    <w:abstractNumId w:val="510"/>
  </w:num>
  <w:num w:numId="101">
    <w:abstractNumId w:val="230"/>
  </w:num>
  <w:num w:numId="102">
    <w:abstractNumId w:val="567"/>
  </w:num>
  <w:num w:numId="103">
    <w:abstractNumId w:val="99"/>
  </w:num>
  <w:num w:numId="104">
    <w:abstractNumId w:val="852"/>
  </w:num>
  <w:num w:numId="105">
    <w:abstractNumId w:val="867"/>
  </w:num>
  <w:num w:numId="106">
    <w:abstractNumId w:val="48"/>
  </w:num>
  <w:num w:numId="107">
    <w:abstractNumId w:val="742"/>
  </w:num>
  <w:num w:numId="108">
    <w:abstractNumId w:val="423"/>
  </w:num>
  <w:num w:numId="109">
    <w:abstractNumId w:val="158"/>
  </w:num>
  <w:num w:numId="110">
    <w:abstractNumId w:val="615"/>
  </w:num>
  <w:num w:numId="111">
    <w:abstractNumId w:val="800"/>
  </w:num>
  <w:num w:numId="112">
    <w:abstractNumId w:val="87"/>
  </w:num>
  <w:num w:numId="113">
    <w:abstractNumId w:val="505"/>
  </w:num>
  <w:num w:numId="114">
    <w:abstractNumId w:val="374"/>
  </w:num>
  <w:num w:numId="115">
    <w:abstractNumId w:val="797"/>
  </w:num>
  <w:num w:numId="116">
    <w:abstractNumId w:val="803"/>
  </w:num>
  <w:num w:numId="117">
    <w:abstractNumId w:val="899"/>
  </w:num>
  <w:num w:numId="118">
    <w:abstractNumId w:val="410"/>
  </w:num>
  <w:num w:numId="119">
    <w:abstractNumId w:val="524"/>
  </w:num>
  <w:num w:numId="120">
    <w:abstractNumId w:val="370"/>
  </w:num>
  <w:num w:numId="121">
    <w:abstractNumId w:val="692"/>
  </w:num>
  <w:num w:numId="122">
    <w:abstractNumId w:val="411"/>
  </w:num>
  <w:num w:numId="123">
    <w:abstractNumId w:val="239"/>
  </w:num>
  <w:num w:numId="124">
    <w:abstractNumId w:val="480"/>
  </w:num>
  <w:num w:numId="125">
    <w:abstractNumId w:val="123"/>
  </w:num>
  <w:num w:numId="126">
    <w:abstractNumId w:val="183"/>
  </w:num>
  <w:num w:numId="127">
    <w:abstractNumId w:val="546"/>
  </w:num>
  <w:num w:numId="128">
    <w:abstractNumId w:val="28"/>
  </w:num>
  <w:num w:numId="129">
    <w:abstractNumId w:val="523"/>
  </w:num>
  <w:num w:numId="130">
    <w:abstractNumId w:val="599"/>
  </w:num>
  <w:num w:numId="131">
    <w:abstractNumId w:val="202"/>
  </w:num>
  <w:num w:numId="132">
    <w:abstractNumId w:val="125"/>
  </w:num>
  <w:num w:numId="133">
    <w:abstractNumId w:val="726"/>
  </w:num>
  <w:num w:numId="134">
    <w:abstractNumId w:val="393"/>
  </w:num>
  <w:num w:numId="135">
    <w:abstractNumId w:val="101"/>
  </w:num>
  <w:num w:numId="136">
    <w:abstractNumId w:val="710"/>
  </w:num>
  <w:num w:numId="137">
    <w:abstractNumId w:val="271"/>
  </w:num>
  <w:num w:numId="138">
    <w:abstractNumId w:val="627"/>
  </w:num>
  <w:num w:numId="139">
    <w:abstractNumId w:val="252"/>
  </w:num>
  <w:num w:numId="140">
    <w:abstractNumId w:val="32"/>
  </w:num>
  <w:num w:numId="141">
    <w:abstractNumId w:val="511"/>
  </w:num>
  <w:num w:numId="142">
    <w:abstractNumId w:val="928"/>
  </w:num>
  <w:num w:numId="143">
    <w:abstractNumId w:val="67"/>
  </w:num>
  <w:num w:numId="144">
    <w:abstractNumId w:val="503"/>
  </w:num>
  <w:num w:numId="145">
    <w:abstractNumId w:val="256"/>
  </w:num>
  <w:num w:numId="146">
    <w:abstractNumId w:val="442"/>
  </w:num>
  <w:num w:numId="147">
    <w:abstractNumId w:val="650"/>
  </w:num>
  <w:num w:numId="148">
    <w:abstractNumId w:val="343"/>
  </w:num>
  <w:num w:numId="149">
    <w:abstractNumId w:val="600"/>
  </w:num>
  <w:num w:numId="150">
    <w:abstractNumId w:val="875"/>
  </w:num>
  <w:num w:numId="151">
    <w:abstractNumId w:val="76"/>
  </w:num>
  <w:num w:numId="152">
    <w:abstractNumId w:val="556"/>
  </w:num>
  <w:num w:numId="153">
    <w:abstractNumId w:val="461"/>
  </w:num>
  <w:num w:numId="154">
    <w:abstractNumId w:val="19"/>
  </w:num>
  <w:num w:numId="155">
    <w:abstractNumId w:val="211"/>
  </w:num>
  <w:num w:numId="156">
    <w:abstractNumId w:val="496"/>
  </w:num>
  <w:num w:numId="157">
    <w:abstractNumId w:val="142"/>
  </w:num>
  <w:num w:numId="158">
    <w:abstractNumId w:val="132"/>
  </w:num>
  <w:num w:numId="159">
    <w:abstractNumId w:val="352"/>
  </w:num>
  <w:num w:numId="160">
    <w:abstractNumId w:val="502"/>
  </w:num>
  <w:num w:numId="161">
    <w:abstractNumId w:val="822"/>
  </w:num>
  <w:num w:numId="162">
    <w:abstractNumId w:val="883"/>
  </w:num>
  <w:num w:numId="163">
    <w:abstractNumId w:val="148"/>
  </w:num>
  <w:num w:numId="164">
    <w:abstractNumId w:val="741"/>
  </w:num>
  <w:num w:numId="165">
    <w:abstractNumId w:val="10"/>
  </w:num>
  <w:num w:numId="166">
    <w:abstractNumId w:val="562"/>
  </w:num>
  <w:num w:numId="167">
    <w:abstractNumId w:val="105"/>
  </w:num>
  <w:num w:numId="168">
    <w:abstractNumId w:val="472"/>
  </w:num>
  <w:num w:numId="169">
    <w:abstractNumId w:val="93"/>
  </w:num>
  <w:num w:numId="170">
    <w:abstractNumId w:val="791"/>
  </w:num>
  <w:num w:numId="171">
    <w:abstractNumId w:val="921"/>
  </w:num>
  <w:num w:numId="172">
    <w:abstractNumId w:val="344"/>
  </w:num>
  <w:num w:numId="173">
    <w:abstractNumId w:val="144"/>
  </w:num>
  <w:num w:numId="174">
    <w:abstractNumId w:val="610"/>
  </w:num>
  <w:num w:numId="175">
    <w:abstractNumId w:val="864"/>
  </w:num>
  <w:num w:numId="176">
    <w:abstractNumId w:val="695"/>
  </w:num>
  <w:num w:numId="177">
    <w:abstractNumId w:val="907"/>
  </w:num>
  <w:num w:numId="178">
    <w:abstractNumId w:val="506"/>
  </w:num>
  <w:num w:numId="179">
    <w:abstractNumId w:val="761"/>
  </w:num>
  <w:num w:numId="180">
    <w:abstractNumId w:val="499"/>
  </w:num>
  <w:num w:numId="181">
    <w:abstractNumId w:val="816"/>
  </w:num>
  <w:num w:numId="182">
    <w:abstractNumId w:val="403"/>
  </w:num>
  <w:num w:numId="183">
    <w:abstractNumId w:val="62"/>
  </w:num>
  <w:num w:numId="184">
    <w:abstractNumId w:val="846"/>
  </w:num>
  <w:num w:numId="185">
    <w:abstractNumId w:val="639"/>
  </w:num>
  <w:num w:numId="186">
    <w:abstractNumId w:val="140"/>
  </w:num>
  <w:num w:numId="187">
    <w:abstractNumId w:val="754"/>
  </w:num>
  <w:num w:numId="188">
    <w:abstractNumId w:val="195"/>
  </w:num>
  <w:num w:numId="189">
    <w:abstractNumId w:val="90"/>
  </w:num>
  <w:num w:numId="190">
    <w:abstractNumId w:val="534"/>
  </w:num>
  <w:num w:numId="191">
    <w:abstractNumId w:val="215"/>
  </w:num>
  <w:num w:numId="192">
    <w:abstractNumId w:val="912"/>
  </w:num>
  <w:num w:numId="193">
    <w:abstractNumId w:val="363"/>
  </w:num>
  <w:num w:numId="194">
    <w:abstractNumId w:val="715"/>
  </w:num>
  <w:num w:numId="195">
    <w:abstractNumId w:val="775"/>
  </w:num>
  <w:num w:numId="196">
    <w:abstractNumId w:val="152"/>
  </w:num>
  <w:num w:numId="197">
    <w:abstractNumId w:val="361"/>
  </w:num>
  <w:num w:numId="198">
    <w:abstractNumId w:val="103"/>
  </w:num>
  <w:num w:numId="199">
    <w:abstractNumId w:val="470"/>
  </w:num>
  <w:num w:numId="200">
    <w:abstractNumId w:val="651"/>
  </w:num>
  <w:num w:numId="201">
    <w:abstractNumId w:val="84"/>
  </w:num>
  <w:num w:numId="202">
    <w:abstractNumId w:val="483"/>
  </w:num>
  <w:num w:numId="203">
    <w:abstractNumId w:val="151"/>
  </w:num>
  <w:num w:numId="204">
    <w:abstractNumId w:val="641"/>
  </w:num>
  <w:num w:numId="205">
    <w:abstractNumId w:val="532"/>
  </w:num>
  <w:num w:numId="206">
    <w:abstractNumId w:val="547"/>
  </w:num>
  <w:num w:numId="207">
    <w:abstractNumId w:val="840"/>
  </w:num>
  <w:num w:numId="208">
    <w:abstractNumId w:val="571"/>
  </w:num>
  <w:num w:numId="209">
    <w:abstractNumId w:val="395"/>
  </w:num>
  <w:num w:numId="210">
    <w:abstractNumId w:val="64"/>
  </w:num>
  <w:num w:numId="211">
    <w:abstractNumId w:val="441"/>
  </w:num>
  <w:num w:numId="212">
    <w:abstractNumId w:val="889"/>
  </w:num>
  <w:num w:numId="213">
    <w:abstractNumId w:val="594"/>
  </w:num>
  <w:num w:numId="214">
    <w:abstractNumId w:val="762"/>
  </w:num>
  <w:num w:numId="215">
    <w:abstractNumId w:val="552"/>
  </w:num>
  <w:num w:numId="216">
    <w:abstractNumId w:val="732"/>
  </w:num>
  <w:num w:numId="217">
    <w:abstractNumId w:val="801"/>
  </w:num>
  <w:num w:numId="218">
    <w:abstractNumId w:val="106"/>
  </w:num>
  <w:num w:numId="219">
    <w:abstractNumId w:val="649"/>
  </w:num>
  <w:num w:numId="220">
    <w:abstractNumId w:val="545"/>
  </w:num>
  <w:num w:numId="221">
    <w:abstractNumId w:val="643"/>
  </w:num>
  <w:num w:numId="222">
    <w:abstractNumId w:val="318"/>
  </w:num>
  <w:num w:numId="223">
    <w:abstractNumId w:val="743"/>
  </w:num>
  <w:num w:numId="224">
    <w:abstractNumId w:val="454"/>
  </w:num>
  <w:num w:numId="225">
    <w:abstractNumId w:val="180"/>
  </w:num>
  <w:num w:numId="226">
    <w:abstractNumId w:val="275"/>
  </w:num>
  <w:num w:numId="227">
    <w:abstractNumId w:val="526"/>
  </w:num>
  <w:num w:numId="228">
    <w:abstractNumId w:val="75"/>
  </w:num>
  <w:num w:numId="229">
    <w:abstractNumId w:val="285"/>
  </w:num>
  <w:num w:numId="230">
    <w:abstractNumId w:val="929"/>
  </w:num>
  <w:num w:numId="231">
    <w:abstractNumId w:val="497"/>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8"/>
  </w:num>
  <w:num w:numId="241">
    <w:abstractNumId w:val="910"/>
  </w:num>
  <w:num w:numId="242">
    <w:abstractNumId w:val="283"/>
  </w:num>
  <w:num w:numId="243">
    <w:abstractNumId w:val="919"/>
  </w:num>
  <w:num w:numId="244">
    <w:abstractNumId w:val="440"/>
  </w:num>
  <w:num w:numId="245">
    <w:abstractNumId w:val="427"/>
  </w:num>
  <w:num w:numId="246">
    <w:abstractNumId w:val="513"/>
  </w:num>
  <w:num w:numId="247">
    <w:abstractNumId w:val="267"/>
  </w:num>
  <w:num w:numId="248">
    <w:abstractNumId w:val="288"/>
  </w:num>
  <w:num w:numId="249">
    <w:abstractNumId w:val="452"/>
  </w:num>
  <w:num w:numId="250">
    <w:abstractNumId w:val="69"/>
  </w:num>
  <w:num w:numId="251">
    <w:abstractNumId w:val="471"/>
  </w:num>
  <w:num w:numId="252">
    <w:abstractNumId w:val="464"/>
  </w:num>
  <w:num w:numId="253">
    <w:abstractNumId w:val="680"/>
  </w:num>
  <w:num w:numId="254">
    <w:abstractNumId w:val="573"/>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5"/>
  </w:num>
  <w:num w:numId="263">
    <w:abstractNumId w:val="216"/>
  </w:num>
  <w:num w:numId="264">
    <w:abstractNumId w:val="455"/>
  </w:num>
  <w:num w:numId="265">
    <w:abstractNumId w:val="798"/>
  </w:num>
  <w:num w:numId="266">
    <w:abstractNumId w:val="149"/>
  </w:num>
  <w:num w:numId="267">
    <w:abstractNumId w:val="73"/>
  </w:num>
  <w:num w:numId="268">
    <w:abstractNumId w:val="473"/>
  </w:num>
  <w:num w:numId="269">
    <w:abstractNumId w:val="580"/>
  </w:num>
  <w:num w:numId="270">
    <w:abstractNumId w:val="333"/>
  </w:num>
  <w:num w:numId="271">
    <w:abstractNumId w:val="296"/>
  </w:num>
  <w:num w:numId="272">
    <w:abstractNumId w:val="811"/>
  </w:num>
  <w:num w:numId="273">
    <w:abstractNumId w:val="124"/>
  </w:num>
  <w:num w:numId="274">
    <w:abstractNumId w:val="820"/>
  </w:num>
  <w:num w:numId="275">
    <w:abstractNumId w:val="926"/>
  </w:num>
  <w:num w:numId="276">
    <w:abstractNumId w:val="898"/>
  </w:num>
  <w:num w:numId="277">
    <w:abstractNumId w:val="756"/>
  </w:num>
  <w:num w:numId="278">
    <w:abstractNumId w:val="210"/>
  </w:num>
  <w:num w:numId="279">
    <w:abstractNumId w:val="519"/>
  </w:num>
  <w:num w:numId="280">
    <w:abstractNumId w:val="535"/>
  </w:num>
  <w:num w:numId="281">
    <w:abstractNumId w:val="364"/>
  </w:num>
  <w:num w:numId="282">
    <w:abstractNumId w:val="628"/>
  </w:num>
  <w:num w:numId="283">
    <w:abstractNumId w:val="812"/>
  </w:num>
  <w:num w:numId="284">
    <w:abstractNumId w:val="222"/>
  </w:num>
  <w:num w:numId="285">
    <w:abstractNumId w:val="190"/>
  </w:num>
  <w:num w:numId="286">
    <w:abstractNumId w:val="394"/>
  </w:num>
  <w:num w:numId="287">
    <w:abstractNumId w:val="56"/>
  </w:num>
  <w:num w:numId="288">
    <w:abstractNumId w:val="781"/>
  </w:num>
  <w:num w:numId="289">
    <w:abstractNumId w:val="406"/>
  </w:num>
  <w:num w:numId="290">
    <w:abstractNumId w:val="851"/>
  </w:num>
  <w:num w:numId="291">
    <w:abstractNumId w:val="722"/>
  </w:num>
  <w:num w:numId="292">
    <w:abstractNumId w:val="539"/>
  </w:num>
  <w:num w:numId="293">
    <w:abstractNumId w:val="779"/>
  </w:num>
  <w:num w:numId="294">
    <w:abstractNumId w:val="570"/>
  </w:num>
  <w:num w:numId="295">
    <w:abstractNumId w:val="425"/>
  </w:num>
  <w:num w:numId="296">
    <w:abstractNumId w:val="723"/>
  </w:num>
  <w:num w:numId="297">
    <w:abstractNumId w:val="102"/>
  </w:num>
  <w:num w:numId="298">
    <w:abstractNumId w:val="52"/>
  </w:num>
  <w:num w:numId="299">
    <w:abstractNumId w:val="362"/>
  </w:num>
  <w:num w:numId="300">
    <w:abstractNumId w:val="279"/>
  </w:num>
  <w:num w:numId="301">
    <w:abstractNumId w:val="927"/>
  </w:num>
  <w:num w:numId="302">
    <w:abstractNumId w:val="529"/>
  </w:num>
  <w:num w:numId="303">
    <w:abstractNumId w:val="108"/>
  </w:num>
  <w:num w:numId="304">
    <w:abstractNumId w:val="253"/>
  </w:num>
  <w:num w:numId="305">
    <w:abstractNumId w:val="418"/>
  </w:num>
  <w:num w:numId="306">
    <w:abstractNumId w:val="402"/>
  </w:num>
  <w:num w:numId="307">
    <w:abstractNumId w:val="903"/>
  </w:num>
  <w:num w:numId="308">
    <w:abstractNumId w:val="601"/>
  </w:num>
  <w:num w:numId="309">
    <w:abstractNumId w:val="876"/>
  </w:num>
  <w:num w:numId="310">
    <w:abstractNumId w:val="825"/>
  </w:num>
  <w:num w:numId="311">
    <w:abstractNumId w:val="54"/>
  </w:num>
  <w:num w:numId="312">
    <w:abstractNumId w:val="263"/>
  </w:num>
  <w:num w:numId="313">
    <w:abstractNumId w:val="44"/>
  </w:num>
  <w:num w:numId="314">
    <w:abstractNumId w:val="35"/>
  </w:num>
  <w:num w:numId="315">
    <w:abstractNumId w:val="261"/>
  </w:num>
  <w:num w:numId="316">
    <w:abstractNumId w:val="879"/>
  </w:num>
  <w:num w:numId="317">
    <w:abstractNumId w:val="648"/>
  </w:num>
  <w:num w:numId="318">
    <w:abstractNumId w:val="375"/>
  </w:num>
  <w:num w:numId="319">
    <w:abstractNumId w:val="33"/>
  </w:num>
  <w:num w:numId="320">
    <w:abstractNumId w:val="891"/>
  </w:num>
  <w:num w:numId="321">
    <w:abstractNumId w:val="198"/>
  </w:num>
  <w:num w:numId="322">
    <w:abstractNumId w:val="130"/>
  </w:num>
  <w:num w:numId="323">
    <w:abstractNumId w:val="855"/>
  </w:num>
  <w:num w:numId="324">
    <w:abstractNumId w:val="814"/>
  </w:num>
  <w:num w:numId="325">
    <w:abstractNumId w:val="553"/>
  </w:num>
  <w:num w:numId="326">
    <w:abstractNumId w:val="98"/>
  </w:num>
  <w:num w:numId="327">
    <w:abstractNumId w:val="147"/>
  </w:num>
  <w:num w:numId="328">
    <w:abstractNumId w:val="541"/>
  </w:num>
  <w:num w:numId="329">
    <w:abstractNumId w:val="287"/>
  </w:num>
  <w:num w:numId="330">
    <w:abstractNumId w:val="85"/>
  </w:num>
  <w:num w:numId="331">
    <w:abstractNumId w:val="319"/>
  </w:num>
  <w:num w:numId="332">
    <w:abstractNumId w:val="95"/>
  </w:num>
  <w:num w:numId="333">
    <w:abstractNumId w:val="26"/>
  </w:num>
  <w:num w:numId="334">
    <w:abstractNumId w:val="905"/>
  </w:num>
  <w:num w:numId="335">
    <w:abstractNumId w:val="43"/>
  </w:num>
  <w:num w:numId="336">
    <w:abstractNumId w:val="36"/>
  </w:num>
  <w:num w:numId="337">
    <w:abstractNumId w:val="670"/>
  </w:num>
  <w:num w:numId="338">
    <w:abstractNumId w:val="705"/>
  </w:num>
  <w:num w:numId="339">
    <w:abstractNumId w:val="802"/>
  </w:num>
  <w:num w:numId="340">
    <w:abstractNumId w:val="749"/>
  </w:num>
  <w:num w:numId="341">
    <w:abstractNumId w:val="231"/>
  </w:num>
  <w:num w:numId="342">
    <w:abstractNumId w:val="70"/>
  </w:num>
  <w:num w:numId="343">
    <w:abstractNumId w:val="258"/>
  </w:num>
  <w:num w:numId="344">
    <w:abstractNumId w:val="21"/>
  </w:num>
  <w:num w:numId="345">
    <w:abstractNumId w:val="387"/>
  </w:num>
  <w:num w:numId="346">
    <w:abstractNumId w:val="877"/>
  </w:num>
  <w:num w:numId="347">
    <w:abstractNumId w:val="509"/>
  </w:num>
  <w:num w:numId="348">
    <w:abstractNumId w:val="874"/>
  </w:num>
  <w:num w:numId="349">
    <w:abstractNumId w:val="23"/>
  </w:num>
  <w:num w:numId="350">
    <w:abstractNumId w:val="831"/>
  </w:num>
  <w:num w:numId="351">
    <w:abstractNumId w:val="673"/>
  </w:num>
  <w:num w:numId="352">
    <w:abstractNumId w:val="430"/>
  </w:num>
  <w:num w:numId="353">
    <w:abstractNumId w:val="176"/>
  </w:num>
  <w:num w:numId="354">
    <w:abstractNumId w:val="664"/>
  </w:num>
  <w:num w:numId="355">
    <w:abstractNumId w:val="597"/>
  </w:num>
  <w:num w:numId="356">
    <w:abstractNumId w:val="809"/>
  </w:num>
  <w:num w:numId="357">
    <w:abstractNumId w:val="117"/>
  </w:num>
  <w:num w:numId="358">
    <w:abstractNumId w:val="242"/>
  </w:num>
  <w:num w:numId="359">
    <w:abstractNumId w:val="634"/>
  </w:num>
  <w:num w:numId="360">
    <w:abstractNumId w:val="691"/>
  </w:num>
  <w:num w:numId="361">
    <w:abstractNumId w:val="134"/>
  </w:num>
  <w:num w:numId="362">
    <w:abstractNumId w:val="595"/>
  </w:num>
  <w:num w:numId="363">
    <w:abstractNumId w:val="706"/>
  </w:num>
  <w:num w:numId="364">
    <w:abstractNumId w:val="719"/>
  </w:num>
  <w:num w:numId="365">
    <w:abstractNumId w:val="642"/>
  </w:num>
  <w:num w:numId="366">
    <w:abstractNumId w:val="656"/>
  </w:num>
  <w:num w:numId="367">
    <w:abstractNumId w:val="61"/>
  </w:num>
  <w:num w:numId="368">
    <w:abstractNumId w:val="137"/>
  </w:num>
  <w:num w:numId="369">
    <w:abstractNumId w:val="521"/>
  </w:num>
  <w:num w:numId="370">
    <w:abstractNumId w:val="357"/>
  </w:num>
  <w:num w:numId="371">
    <w:abstractNumId w:val="126"/>
  </w:num>
  <w:num w:numId="372">
    <w:abstractNumId w:val="397"/>
  </w:num>
  <w:num w:numId="373">
    <w:abstractNumId w:val="611"/>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1"/>
  </w:num>
  <w:num w:numId="381">
    <w:abstractNumId w:val="689"/>
  </w:num>
  <w:num w:numId="382">
    <w:abstractNumId w:val="587"/>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100"/>
  </w:num>
  <w:num w:numId="390">
    <w:abstractNumId w:val="824"/>
  </w:num>
  <w:num w:numId="391">
    <w:abstractNumId w:val="538"/>
  </w:num>
  <w:num w:numId="392">
    <w:abstractNumId w:val="322"/>
  </w:num>
  <w:num w:numId="393">
    <w:abstractNumId w:val="884"/>
  </w:num>
  <w:num w:numId="394">
    <w:abstractNumId w:val="586"/>
  </w:num>
  <w:num w:numId="395">
    <w:abstractNumId w:val="207"/>
  </w:num>
  <w:num w:numId="396">
    <w:abstractNumId w:val="636"/>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0"/>
  </w:num>
  <w:num w:numId="406">
    <w:abstractNumId w:val="257"/>
  </w:num>
  <w:num w:numId="407">
    <w:abstractNumId w:val="652"/>
  </w:num>
  <w:num w:numId="408">
    <w:abstractNumId w:val="224"/>
  </w:num>
  <w:num w:numId="409">
    <w:abstractNumId w:val="40"/>
  </w:num>
  <w:num w:numId="410">
    <w:abstractNumId w:val="404"/>
  </w:num>
  <w:num w:numId="411">
    <w:abstractNumId w:val="269"/>
  </w:num>
  <w:num w:numId="412">
    <w:abstractNumId w:val="232"/>
  </w:num>
  <w:num w:numId="413">
    <w:abstractNumId w:val="671"/>
  </w:num>
  <w:num w:numId="414">
    <w:abstractNumId w:val="217"/>
  </w:num>
  <w:num w:numId="415">
    <w:abstractNumId w:val="751"/>
  </w:num>
  <w:num w:numId="416">
    <w:abstractNumId w:val="477"/>
  </w:num>
  <w:num w:numId="417">
    <w:abstractNumId w:val="155"/>
  </w:num>
  <w:num w:numId="418">
    <w:abstractNumId w:val="212"/>
  </w:num>
  <w:num w:numId="419">
    <w:abstractNumId w:val="34"/>
  </w:num>
  <w:num w:numId="420">
    <w:abstractNumId w:val="193"/>
  </w:num>
  <w:num w:numId="421">
    <w:abstractNumId w:val="262"/>
  </w:num>
  <w:num w:numId="422">
    <w:abstractNumId w:val="780"/>
  </w:num>
  <w:num w:numId="423">
    <w:abstractNumId w:val="885"/>
  </w:num>
  <w:num w:numId="424">
    <w:abstractNumId w:val="559"/>
  </w:num>
  <w:num w:numId="425">
    <w:abstractNumId w:val="321"/>
  </w:num>
  <w:num w:numId="426">
    <w:abstractNumId w:val="563"/>
  </w:num>
  <w:num w:numId="427">
    <w:abstractNumId w:val="408"/>
  </w:num>
  <w:num w:numId="428">
    <w:abstractNumId w:val="476"/>
  </w:num>
  <w:num w:numId="429">
    <w:abstractNumId w:val="97"/>
  </w:num>
  <w:num w:numId="430">
    <w:abstractNumId w:val="116"/>
  </w:num>
  <w:num w:numId="431">
    <w:abstractNumId w:val="313"/>
  </w:num>
  <w:num w:numId="432">
    <w:abstractNumId w:val="683"/>
  </w:num>
  <w:num w:numId="433">
    <w:abstractNumId w:val="157"/>
  </w:num>
  <w:num w:numId="434">
    <w:abstractNumId w:val="451"/>
  </w:num>
  <w:num w:numId="435">
    <w:abstractNumId w:val="204"/>
  </w:num>
  <w:num w:numId="436">
    <w:abstractNumId w:val="80"/>
  </w:num>
  <w:num w:numId="437">
    <w:abstractNumId w:val="153"/>
  </w:num>
  <w:num w:numId="438">
    <w:abstractNumId w:val="608"/>
  </w:num>
  <w:num w:numId="439">
    <w:abstractNumId w:val="871"/>
  </w:num>
  <w:num w:numId="440">
    <w:abstractNumId w:val="173"/>
  </w:num>
  <w:num w:numId="441">
    <w:abstractNumId w:val="619"/>
  </w:num>
  <w:num w:numId="442">
    <w:abstractNumId w:val="13"/>
  </w:num>
  <w:num w:numId="443">
    <w:abstractNumId w:val="560"/>
  </w:num>
  <w:num w:numId="444">
    <w:abstractNumId w:val="385"/>
  </w:num>
  <w:num w:numId="445">
    <w:abstractNumId w:val="49"/>
  </w:num>
  <w:num w:numId="446">
    <w:abstractNumId w:val="753"/>
  </w:num>
  <w:num w:numId="447">
    <w:abstractNumId w:val="77"/>
  </w:num>
  <w:num w:numId="448">
    <w:abstractNumId w:val="164"/>
  </w:num>
  <w:num w:numId="449">
    <w:abstractNumId w:val="341"/>
  </w:num>
  <w:num w:numId="450">
    <w:abstractNumId w:val="11"/>
  </w:num>
  <w:num w:numId="451">
    <w:abstractNumId w:val="170"/>
  </w:num>
  <w:num w:numId="452">
    <w:abstractNumId w:val="450"/>
  </w:num>
  <w:num w:numId="453">
    <w:abstractNumId w:val="860"/>
  </w:num>
  <w:num w:numId="454">
    <w:abstractNumId w:val="793"/>
  </w:num>
  <w:num w:numId="455">
    <w:abstractNumId w:val="366"/>
  </w:num>
  <w:num w:numId="456">
    <w:abstractNumId w:val="82"/>
  </w:num>
  <w:num w:numId="457">
    <w:abstractNumId w:val="458"/>
  </w:num>
  <w:num w:numId="458">
    <w:abstractNumId w:val="429"/>
  </w:num>
  <w:num w:numId="459">
    <w:abstractNumId w:val="457"/>
  </w:num>
  <w:num w:numId="460">
    <w:abstractNumId w:val="278"/>
  </w:num>
  <w:num w:numId="461">
    <w:abstractNumId w:val="238"/>
  </w:num>
  <w:num w:numId="462">
    <w:abstractNumId w:val="700"/>
  </w:num>
  <w:num w:numId="463">
    <w:abstractNumId w:val="856"/>
  </w:num>
  <w:num w:numId="464">
    <w:abstractNumId w:val="109"/>
  </w:num>
  <w:num w:numId="465">
    <w:abstractNumId w:val="47"/>
  </w:num>
  <w:num w:numId="466">
    <w:abstractNumId w:val="81"/>
  </w:num>
  <w:num w:numId="467">
    <w:abstractNumId w:val="644"/>
  </w:num>
  <w:num w:numId="468">
    <w:abstractNumId w:val="498"/>
  </w:num>
  <w:num w:numId="469">
    <w:abstractNumId w:val="163"/>
  </w:num>
  <w:num w:numId="470">
    <w:abstractNumId w:val="265"/>
  </w:num>
  <w:num w:numId="471">
    <w:abstractNumId w:val="249"/>
  </w:num>
  <w:num w:numId="472">
    <w:abstractNumId w:val="373"/>
  </w:num>
  <w:num w:numId="473">
    <w:abstractNumId w:val="892"/>
  </w:num>
  <w:num w:numId="474">
    <w:abstractNumId w:val="733"/>
  </w:num>
  <w:num w:numId="475">
    <w:abstractNumId w:val="836"/>
  </w:num>
  <w:num w:numId="476">
    <w:abstractNumId w:val="890"/>
  </w:num>
  <w:num w:numId="477">
    <w:abstractNumId w:val="702"/>
  </w:num>
  <w:num w:numId="478">
    <w:abstractNumId w:val="209"/>
  </w:num>
  <w:num w:numId="479">
    <w:abstractNumId w:val="894"/>
  </w:num>
  <w:num w:numId="480">
    <w:abstractNumId w:val="309"/>
  </w:num>
  <w:num w:numId="481">
    <w:abstractNumId w:val="407"/>
  </w:num>
  <w:num w:numId="482">
    <w:abstractNumId w:val="485"/>
  </w:num>
  <w:num w:numId="483">
    <w:abstractNumId w:val="307"/>
  </w:num>
  <w:num w:numId="484">
    <w:abstractNumId w:val="182"/>
  </w:num>
  <w:num w:numId="485">
    <w:abstractNumId w:val="640"/>
  </w:num>
  <w:num w:numId="486">
    <w:abstractNumId w:val="181"/>
  </w:num>
  <w:num w:numId="487">
    <w:abstractNumId w:val="336"/>
  </w:num>
  <w:num w:numId="488">
    <w:abstractNumId w:val="465"/>
  </w:num>
  <w:num w:numId="489">
    <w:abstractNumId w:val="865"/>
  </w:num>
  <w:num w:numId="490">
    <w:abstractNumId w:val="774"/>
  </w:num>
  <w:num w:numId="491">
    <w:abstractNumId w:val="270"/>
  </w:num>
  <w:num w:numId="492">
    <w:abstractNumId w:val="299"/>
  </w:num>
  <w:num w:numId="493">
    <w:abstractNumId w:val="558"/>
  </w:num>
  <w:num w:numId="494">
    <w:abstractNumId w:val="621"/>
  </w:num>
  <w:num w:numId="495">
    <w:abstractNumId w:val="632"/>
  </w:num>
  <w:num w:numId="496">
    <w:abstractNumId w:val="323"/>
  </w:num>
  <w:num w:numId="497">
    <w:abstractNumId w:val="50"/>
  </w:num>
  <w:num w:numId="498">
    <w:abstractNumId w:val="340"/>
  </w:num>
  <w:num w:numId="499">
    <w:abstractNumId w:val="272"/>
  </w:num>
  <w:num w:numId="500">
    <w:abstractNumId w:val="205"/>
  </w:num>
  <w:num w:numId="501">
    <w:abstractNumId w:val="813"/>
  </w:num>
  <w:num w:numId="502">
    <w:abstractNumId w:val="488"/>
  </w:num>
  <w:num w:numId="503">
    <w:abstractNumId w:val="331"/>
  </w:num>
  <w:num w:numId="504">
    <w:abstractNumId w:val="136"/>
  </w:num>
  <w:num w:numId="505">
    <w:abstractNumId w:val="114"/>
  </w:num>
  <w:num w:numId="506">
    <w:abstractNumId w:val="920"/>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1"/>
  </w:num>
  <w:num w:numId="514">
    <w:abstractNumId w:val="747"/>
  </w:num>
  <w:num w:numId="515">
    <w:abstractNumId w:val="829"/>
  </w:num>
  <w:num w:numId="516">
    <w:abstractNumId w:val="900"/>
  </w:num>
  <w:num w:numId="517">
    <w:abstractNumId w:val="548"/>
  </w:num>
  <w:num w:numId="518">
    <w:abstractNumId w:val="668"/>
  </w:num>
  <w:num w:numId="519">
    <w:abstractNumId w:val="439"/>
  </w:num>
  <w:num w:numId="520">
    <w:abstractNumId w:val="197"/>
  </w:num>
  <w:num w:numId="521">
    <w:abstractNumId w:val="578"/>
  </w:num>
  <w:num w:numId="522">
    <w:abstractNumId w:val="738"/>
  </w:num>
  <w:num w:numId="523">
    <w:abstractNumId w:val="810"/>
  </w:num>
  <w:num w:numId="524">
    <w:abstractNumId w:val="379"/>
  </w:num>
  <w:num w:numId="525">
    <w:abstractNumId w:val="590"/>
  </w:num>
  <w:num w:numId="526">
    <w:abstractNumId w:val="409"/>
  </w:num>
  <w:num w:numId="527">
    <w:abstractNumId w:val="286"/>
  </w:num>
  <w:num w:numId="528">
    <w:abstractNumId w:val="187"/>
  </w:num>
  <w:num w:numId="529">
    <w:abstractNumId w:val="549"/>
  </w:num>
  <w:num w:numId="530">
    <w:abstractNumId w:val="185"/>
  </w:num>
  <w:num w:numId="531">
    <w:abstractNumId w:val="415"/>
  </w:num>
  <w:num w:numId="532">
    <w:abstractNumId w:val="339"/>
  </w:num>
  <w:num w:numId="533">
    <w:abstractNumId w:val="778"/>
  </w:num>
  <w:num w:numId="534">
    <w:abstractNumId w:val="146"/>
  </w:num>
  <w:num w:numId="535">
    <w:abstractNumId w:val="356"/>
  </w:num>
  <w:num w:numId="536">
    <w:abstractNumId w:val="931"/>
  </w:num>
  <w:num w:numId="537">
    <w:abstractNumId w:val="909"/>
  </w:num>
  <w:num w:numId="538">
    <w:abstractNumId w:val="638"/>
  </w:num>
  <w:num w:numId="539">
    <w:abstractNumId w:val="24"/>
  </w:num>
  <w:num w:numId="540">
    <w:abstractNumId w:val="923"/>
  </w:num>
  <w:num w:numId="541">
    <w:abstractNumId w:val="311"/>
  </w:num>
  <w:num w:numId="542">
    <w:abstractNumId w:val="259"/>
  </w:num>
  <w:num w:numId="543">
    <w:abstractNumId w:val="305"/>
  </w:num>
  <w:num w:numId="544">
    <w:abstractNumId w:val="675"/>
  </w:num>
  <w:num w:numId="545">
    <w:abstractNumId w:val="110"/>
  </w:num>
  <w:num w:numId="546">
    <w:abstractNumId w:val="389"/>
  </w:num>
  <w:num w:numId="547">
    <w:abstractNumId w:val="663"/>
  </w:num>
  <w:num w:numId="548">
    <w:abstractNumId w:val="233"/>
  </w:num>
  <w:num w:numId="549">
    <w:abstractNumId w:val="383"/>
  </w:num>
  <w:num w:numId="550">
    <w:abstractNumId w:val="240"/>
  </w:num>
  <w:num w:numId="551">
    <w:abstractNumId w:val="633"/>
  </w:num>
  <w:num w:numId="552">
    <w:abstractNumId w:val="729"/>
  </w:num>
  <w:num w:numId="553">
    <w:abstractNumId w:val="500"/>
  </w:num>
  <w:num w:numId="554">
    <w:abstractNumId w:val="104"/>
  </w:num>
  <w:num w:numId="555">
    <w:abstractNumId w:val="847"/>
  </w:num>
  <w:num w:numId="556">
    <w:abstractNumId w:val="196"/>
  </w:num>
  <w:num w:numId="557">
    <w:abstractNumId w:val="838"/>
  </w:num>
  <w:num w:numId="558">
    <w:abstractNumId w:val="915"/>
  </w:num>
  <w:num w:numId="559">
    <w:abstractNumId w:val="413"/>
  </w:num>
  <w:num w:numId="560">
    <w:abstractNumId w:val="769"/>
  </w:num>
  <w:num w:numId="561">
    <w:abstractNumId w:val="201"/>
  </w:num>
  <w:num w:numId="562">
    <w:abstractNumId w:val="862"/>
  </w:num>
  <w:num w:numId="563">
    <w:abstractNumId w:val="566"/>
  </w:num>
  <w:num w:numId="564">
    <w:abstractNumId w:val="424"/>
  </w:num>
  <w:num w:numId="565">
    <w:abstractNumId w:val="295"/>
  </w:num>
  <w:num w:numId="566">
    <w:abstractNumId w:val="8"/>
  </w:num>
  <w:num w:numId="567">
    <w:abstractNumId w:val="38"/>
  </w:num>
  <w:num w:numId="568">
    <w:abstractNumId w:val="192"/>
  </w:num>
  <w:num w:numId="569">
    <w:abstractNumId w:val="882"/>
  </w:num>
  <w:num w:numId="570">
    <w:abstractNumId w:val="248"/>
  </w:num>
  <w:num w:numId="571">
    <w:abstractNumId w:val="251"/>
  </w:num>
  <w:num w:numId="572">
    <w:abstractNumId w:val="243"/>
  </w:num>
  <w:num w:numId="573">
    <w:abstractNumId w:val="166"/>
  </w:num>
  <w:num w:numId="574">
    <w:abstractNumId w:val="653"/>
  </w:num>
  <w:num w:numId="575">
    <w:abstractNumId w:val="330"/>
  </w:num>
  <w:num w:numId="576">
    <w:abstractNumId w:val="317"/>
  </w:num>
  <w:num w:numId="577">
    <w:abstractNumId w:val="908"/>
  </w:num>
  <w:num w:numId="578">
    <w:abstractNumId w:val="133"/>
  </w:num>
  <w:num w:numId="579">
    <w:abstractNumId w:val="20"/>
  </w:num>
  <w:num w:numId="580">
    <w:abstractNumId w:val="508"/>
  </w:num>
  <w:num w:numId="581">
    <w:abstractNumId w:val="893"/>
  </w:num>
  <w:num w:numId="582">
    <w:abstractNumId w:val="444"/>
  </w:num>
  <w:num w:numId="583">
    <w:abstractNumId w:val="757"/>
  </w:num>
  <w:num w:numId="584">
    <w:abstractNumId w:val="818"/>
  </w:num>
  <w:num w:numId="585">
    <w:abstractNumId w:val="154"/>
  </w:num>
  <w:num w:numId="586">
    <w:abstractNumId w:val="167"/>
  </w:num>
  <w:num w:numId="587">
    <w:abstractNumId w:val="795"/>
  </w:num>
  <w:num w:numId="588">
    <w:abstractNumId w:val="613"/>
  </w:num>
  <w:num w:numId="589">
    <w:abstractNumId w:val="234"/>
  </w:num>
  <w:num w:numId="590">
    <w:abstractNumId w:val="29"/>
  </w:num>
  <w:num w:numId="591">
    <w:abstractNumId w:val="768"/>
  </w:num>
  <w:num w:numId="592">
    <w:abstractNumId w:val="771"/>
  </w:num>
  <w:num w:numId="593">
    <w:abstractNumId w:val="904"/>
  </w:num>
  <w:num w:numId="594">
    <w:abstractNumId w:val="139"/>
  </w:num>
  <w:num w:numId="595">
    <w:abstractNumId w:val="550"/>
  </w:num>
  <w:num w:numId="596">
    <w:abstractNumId w:val="655"/>
  </w:num>
  <w:num w:numId="597">
    <w:abstractNumId w:val="368"/>
  </w:num>
  <w:num w:numId="598">
    <w:abstractNumId w:val="866"/>
  </w:num>
  <w:num w:numId="599">
    <w:abstractNumId w:val="533"/>
  </w:num>
  <w:num w:numId="600">
    <w:abstractNumId w:val="9"/>
  </w:num>
  <w:num w:numId="601">
    <w:abstractNumId w:val="704"/>
  </w:num>
  <w:num w:numId="602">
    <w:abstractNumId w:val="338"/>
  </w:num>
  <w:num w:numId="603">
    <w:abstractNumId w:val="46"/>
  </w:num>
  <w:num w:numId="604">
    <w:abstractNumId w:val="646"/>
  </w:num>
  <w:num w:numId="605">
    <w:abstractNumId w:val="168"/>
  </w:num>
  <w:num w:numId="606">
    <w:abstractNumId w:val="609"/>
  </w:num>
  <w:num w:numId="607">
    <w:abstractNumId w:val="686"/>
  </w:num>
  <w:num w:numId="608">
    <w:abstractNumId w:val="731"/>
  </w:num>
  <w:num w:numId="609">
    <w:abstractNumId w:val="537"/>
  </w:num>
  <w:num w:numId="610">
    <w:abstractNumId w:val="350"/>
  </w:num>
  <w:num w:numId="611">
    <w:abstractNumId w:val="426"/>
  </w:num>
  <w:num w:numId="612">
    <w:abstractNumId w:val="135"/>
  </w:num>
  <w:num w:numId="613">
    <w:abstractNumId w:val="730"/>
  </w:num>
  <w:num w:numId="614">
    <w:abstractNumId w:val="924"/>
  </w:num>
  <w:num w:numId="615">
    <w:abstractNumId w:val="616"/>
  </w:num>
  <w:num w:numId="616">
    <w:abstractNumId w:val="581"/>
  </w:num>
  <w:num w:numId="617">
    <w:abstractNumId w:val="614"/>
  </w:num>
  <w:num w:numId="618">
    <w:abstractNumId w:val="191"/>
  </w:num>
  <w:num w:numId="619">
    <w:abstractNumId w:val="911"/>
  </w:num>
  <w:num w:numId="620">
    <w:abstractNumId w:val="647"/>
  </w:num>
  <w:num w:numId="621">
    <w:abstractNumId w:val="536"/>
  </w:num>
  <w:num w:numId="622">
    <w:abstractNumId w:val="281"/>
  </w:num>
  <w:num w:numId="623">
    <w:abstractNumId w:val="718"/>
  </w:num>
  <w:num w:numId="624">
    <w:abstractNumId w:val="540"/>
  </w:num>
  <w:num w:numId="625">
    <w:abstractNumId w:val="724"/>
  </w:num>
  <w:num w:numId="626">
    <w:abstractNumId w:val="301"/>
  </w:num>
  <w:num w:numId="627">
    <w:abstractNumId w:val="736"/>
  </w:num>
  <w:num w:numId="628">
    <w:abstractNumId w:val="849"/>
  </w:num>
  <w:num w:numId="629">
    <w:abstractNumId w:val="542"/>
  </w:num>
  <w:num w:numId="630">
    <w:abstractNumId w:val="435"/>
  </w:num>
  <w:num w:numId="631">
    <w:abstractNumId w:val="421"/>
  </w:num>
  <w:num w:numId="632">
    <w:abstractNumId w:val="306"/>
  </w:num>
  <w:num w:numId="633">
    <w:abstractNumId w:val="554"/>
  </w:num>
  <w:num w:numId="634">
    <w:abstractNumId w:val="574"/>
  </w:num>
  <w:num w:numId="635">
    <w:abstractNumId w:val="127"/>
  </w:num>
  <w:num w:numId="636">
    <w:abstractNumId w:val="392"/>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5"/>
  </w:num>
  <w:num w:numId="645">
    <w:abstractNumId w:val="489"/>
  </w:num>
  <w:num w:numId="646">
    <w:abstractNumId w:val="796"/>
  </w:num>
  <w:num w:numId="647">
    <w:abstractNumId w:val="665"/>
  </w:num>
  <w:num w:numId="648">
    <w:abstractNumId w:val="685"/>
  </w:num>
  <w:num w:numId="649">
    <w:abstractNumId w:val="342"/>
  </w:num>
  <w:num w:numId="650">
    <w:abstractNumId w:val="434"/>
  </w:num>
  <w:num w:numId="651">
    <w:abstractNumId w:val="274"/>
  </w:num>
  <w:num w:numId="652">
    <w:abstractNumId w:val="674"/>
  </w:num>
  <w:num w:numId="653">
    <w:abstractNumId w:val="359"/>
  </w:num>
  <w:num w:numId="654">
    <w:abstractNumId w:val="789"/>
  </w:num>
  <w:num w:numId="655">
    <w:abstractNumId w:val="917"/>
  </w:num>
  <w:num w:numId="656">
    <w:abstractNumId w:val="863"/>
  </w:num>
  <w:num w:numId="657">
    <w:abstractNumId w:val="624"/>
  </w:num>
  <w:num w:numId="658">
    <w:abstractNumId w:val="446"/>
  </w:num>
  <w:num w:numId="659">
    <w:abstractNumId w:val="160"/>
  </w:num>
  <w:num w:numId="660">
    <w:abstractNumId w:val="443"/>
  </w:num>
  <w:num w:numId="661">
    <w:abstractNumId w:val="68"/>
  </w:num>
  <w:num w:numId="662">
    <w:abstractNumId w:val="805"/>
  </w:num>
  <w:num w:numId="663">
    <w:abstractNumId w:val="618"/>
  </w:num>
  <w:num w:numId="664">
    <w:abstractNumId w:val="585"/>
  </w:num>
  <w:num w:numId="665">
    <w:abstractNumId w:val="880"/>
  </w:num>
  <w:num w:numId="666">
    <w:abstractNumId w:val="71"/>
  </w:num>
  <w:num w:numId="667">
    <w:abstractNumId w:val="369"/>
  </w:num>
  <w:num w:numId="668">
    <w:abstractNumId w:val="932"/>
  </w:num>
  <w:num w:numId="669">
    <w:abstractNumId w:val="89"/>
  </w:num>
  <w:num w:numId="670">
    <w:abstractNumId w:val="88"/>
  </w:num>
  <w:num w:numId="671">
    <w:abstractNumId w:val="121"/>
  </w:num>
  <w:num w:numId="672">
    <w:abstractNumId w:val="881"/>
  </w:num>
  <w:num w:numId="673">
    <w:abstractNumId w:val="53"/>
  </w:num>
  <w:num w:numId="674">
    <w:abstractNumId w:val="378"/>
  </w:num>
  <w:num w:numId="675">
    <w:abstractNumId w:val="65"/>
  </w:num>
  <w:num w:numId="676">
    <w:abstractNumId w:val="189"/>
  </w:num>
  <w:num w:numId="677">
    <w:abstractNumId w:val="460"/>
  </w:num>
  <w:num w:numId="678">
    <w:abstractNumId w:val="734"/>
  </w:num>
  <w:num w:numId="679">
    <w:abstractNumId w:val="495"/>
  </w:num>
  <w:num w:numId="680">
    <w:abstractNumId w:val="463"/>
  </w:num>
  <w:num w:numId="681">
    <w:abstractNumId w:val="469"/>
  </w:num>
  <w:num w:numId="682">
    <w:abstractNumId w:val="254"/>
  </w:num>
  <w:num w:numId="683">
    <w:abstractNumId w:val="504"/>
  </w:num>
  <w:num w:numId="684">
    <w:abstractNumId w:val="841"/>
  </w:num>
  <w:num w:numId="685">
    <w:abstractNumId w:val="377"/>
  </w:num>
  <w:num w:numId="686">
    <w:abstractNumId w:val="844"/>
  </w:num>
  <w:num w:numId="687">
    <w:abstractNumId w:val="598"/>
  </w:num>
  <w:num w:numId="688">
    <w:abstractNumId w:val="310"/>
  </w:num>
  <w:num w:numId="689">
    <w:abstractNumId w:val="128"/>
  </w:num>
  <w:num w:numId="690">
    <w:abstractNumId w:val="897"/>
  </w:num>
  <w:num w:numId="691">
    <w:abstractNumId w:val="42"/>
  </w:num>
  <w:num w:numId="692">
    <w:abstractNumId w:val="662"/>
  </w:num>
  <w:num w:numId="693">
    <w:abstractNumId w:val="348"/>
  </w:num>
  <w:num w:numId="694">
    <w:abstractNumId w:val="569"/>
  </w:num>
  <w:num w:numId="695">
    <w:abstractNumId w:val="515"/>
  </w:num>
  <w:num w:numId="696">
    <w:abstractNumId w:val="41"/>
  </w:num>
  <w:num w:numId="697">
    <w:abstractNumId w:val="714"/>
  </w:num>
  <w:num w:numId="698">
    <w:abstractNumId w:val="886"/>
  </w:num>
  <w:num w:numId="699">
    <w:abstractNumId w:val="588"/>
  </w:num>
  <w:num w:numId="700">
    <w:abstractNumId w:val="766"/>
  </w:num>
  <w:num w:numId="701">
    <w:abstractNumId w:val="872"/>
  </w:num>
  <w:num w:numId="702">
    <w:abstractNumId w:val="544"/>
  </w:num>
  <w:num w:numId="703">
    <w:abstractNumId w:val="431"/>
  </w:num>
  <w:num w:numId="704">
    <w:abstractNumId w:val="922"/>
  </w:num>
  <w:num w:numId="705">
    <w:abstractNumId w:val="419"/>
  </w:num>
  <w:num w:numId="706">
    <w:abstractNumId w:val="115"/>
  </w:num>
  <w:num w:numId="707">
    <w:abstractNumId w:val="528"/>
  </w:num>
  <w:num w:numId="708">
    <w:abstractNumId w:val="507"/>
  </w:num>
  <w:num w:numId="709">
    <w:abstractNumId w:val="315"/>
  </w:num>
  <w:num w:numId="710">
    <w:abstractNumId w:val="58"/>
  </w:num>
  <w:num w:numId="711">
    <w:abstractNumId w:val="291"/>
  </w:num>
  <w:num w:numId="712">
    <w:abstractNumId w:val="821"/>
  </w:num>
  <w:num w:numId="713">
    <w:abstractNumId w:val="141"/>
  </w:num>
  <w:num w:numId="714">
    <w:abstractNumId w:val="902"/>
  </w:num>
  <w:num w:numId="715">
    <w:abstractNumId w:val="629"/>
  </w:num>
  <w:num w:numId="716">
    <w:abstractNumId w:val="555"/>
  </w:num>
  <w:num w:numId="717">
    <w:abstractNumId w:val="658"/>
  </w:num>
  <w:num w:numId="718">
    <w:abstractNumId w:val="612"/>
  </w:num>
  <w:num w:numId="719">
    <w:abstractNumId w:val="913"/>
  </w:num>
  <w:num w:numId="720">
    <w:abstractNumId w:val="290"/>
  </w:num>
  <w:num w:numId="721">
    <w:abstractNumId w:val="842"/>
  </w:num>
  <w:num w:numId="722">
    <w:abstractNumId w:val="711"/>
  </w:num>
  <w:num w:numId="723">
    <w:abstractNumId w:val="582"/>
  </w:num>
  <w:num w:numId="724">
    <w:abstractNumId w:val="858"/>
  </w:num>
  <w:num w:numId="725">
    <w:abstractNumId w:val="16"/>
  </w:num>
  <w:num w:numId="726">
    <w:abstractNumId w:val="282"/>
  </w:num>
  <w:num w:numId="727">
    <w:abstractNumId w:val="690"/>
  </w:num>
  <w:num w:numId="728">
    <w:abstractNumId w:val="94"/>
  </w:num>
  <w:num w:numId="729">
    <w:abstractNumId w:val="492"/>
  </w:num>
  <w:num w:numId="730">
    <w:abstractNumId w:val="645"/>
  </w:num>
  <w:num w:numId="731">
    <w:abstractNumId w:val="804"/>
  </w:num>
  <w:num w:numId="732">
    <w:abstractNumId w:val="661"/>
  </w:num>
  <w:num w:numId="733">
    <w:abstractNumId w:val="654"/>
  </w:num>
  <w:num w:numId="734">
    <w:abstractNumId w:val="565"/>
  </w:num>
  <w:num w:numId="735">
    <w:abstractNumId w:val="219"/>
  </w:num>
  <w:num w:numId="736">
    <w:abstractNumId w:val="118"/>
  </w:num>
  <w:num w:numId="737">
    <w:abstractNumId w:val="235"/>
  </w:num>
  <w:num w:numId="738">
    <w:abstractNumId w:val="284"/>
  </w:num>
  <w:num w:numId="739">
    <w:abstractNumId w:val="622"/>
  </w:num>
  <w:num w:numId="740">
    <w:abstractNumId w:val="584"/>
  </w:num>
  <w:num w:numId="741">
    <w:abstractNumId w:val="623"/>
  </w:num>
  <w:num w:numId="742">
    <w:abstractNumId w:val="806"/>
  </w:num>
  <w:num w:numId="743">
    <w:abstractNumId w:val="113"/>
  </w:num>
  <w:num w:numId="744">
    <w:abstractNumId w:val="22"/>
  </w:num>
  <w:num w:numId="745">
    <w:abstractNumId w:val="712"/>
  </w:num>
  <w:num w:numId="746">
    <w:abstractNumId w:val="420"/>
  </w:num>
  <w:num w:numId="747">
    <w:abstractNumId w:val="512"/>
  </w:num>
  <w:num w:numId="748">
    <w:abstractNumId w:val="218"/>
  </w:num>
  <w:num w:numId="749">
    <w:abstractNumId w:val="229"/>
  </w:num>
  <w:num w:numId="750">
    <w:abstractNumId w:val="708"/>
  </w:num>
  <w:num w:numId="751">
    <w:abstractNumId w:val="143"/>
  </w:num>
  <w:num w:numId="752">
    <w:abstractNumId w:val="332"/>
  </w:num>
  <w:num w:numId="753">
    <w:abstractNumId w:val="360"/>
  </w:num>
  <w:num w:numId="754">
    <w:abstractNumId w:val="490"/>
  </w:num>
  <w:num w:numId="755">
    <w:abstractNumId w:val="475"/>
  </w:num>
  <w:num w:numId="756">
    <w:abstractNumId w:val="717"/>
  </w:num>
  <w:num w:numId="757">
    <w:abstractNumId w:val="91"/>
  </w:num>
  <w:num w:numId="758">
    <w:abstractNumId w:val="727"/>
  </w:num>
  <w:num w:numId="759">
    <w:abstractNumId w:val="221"/>
  </w:num>
  <w:num w:numId="760">
    <w:abstractNumId w:val="501"/>
  </w:num>
  <w:num w:numId="761">
    <w:abstractNumId w:val="390"/>
  </w:num>
  <w:num w:numId="762">
    <w:abstractNumId w:val="365"/>
  </w:num>
  <w:num w:numId="763">
    <w:abstractNumId w:val="268"/>
  </w:num>
  <w:num w:numId="764">
    <w:abstractNumId w:val="782"/>
  </w:num>
  <w:num w:numId="765">
    <w:abstractNumId w:val="462"/>
  </w:num>
  <w:num w:numId="766">
    <w:abstractNumId w:val="906"/>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5"/>
  </w:num>
  <w:num w:numId="774">
    <w:abstractNumId w:val="895"/>
  </w:num>
  <w:num w:numId="775">
    <w:abstractNumId w:val="887"/>
  </w:num>
  <w:num w:numId="776">
    <w:abstractNumId w:val="51"/>
  </w:num>
  <w:num w:numId="777">
    <w:abstractNumId w:val="487"/>
  </w:num>
  <w:num w:numId="778">
    <w:abstractNumId w:val="329"/>
  </w:num>
  <w:num w:numId="779">
    <w:abstractNumId w:val="735"/>
  </w:num>
  <w:num w:numId="780">
    <w:abstractNumId w:val="551"/>
  </w:num>
  <w:num w:numId="781">
    <w:abstractNumId w:val="349"/>
  </w:num>
  <w:num w:numId="782">
    <w:abstractNumId w:val="606"/>
  </w:num>
  <w:num w:numId="783">
    <w:abstractNumId w:val="703"/>
  </w:num>
  <w:num w:numId="784">
    <w:abstractNumId w:val="785"/>
  </w:num>
  <w:num w:numId="785">
    <w:abstractNumId w:val="835"/>
  </w:num>
  <w:num w:numId="786">
    <w:abstractNumId w:val="474"/>
  </w:num>
  <w:num w:numId="787">
    <w:abstractNumId w:val="930"/>
  </w:num>
  <w:num w:numId="788">
    <w:abstractNumId w:val="417"/>
  </w:num>
  <w:num w:numId="789">
    <w:abstractNumId w:val="120"/>
  </w:num>
  <w:num w:numId="790">
    <w:abstractNumId w:val="790"/>
  </w:num>
  <w:num w:numId="791">
    <w:abstractNumId w:val="327"/>
  </w:num>
  <w:num w:numId="792">
    <w:abstractNumId w:val="445"/>
  </w:num>
  <w:num w:numId="793">
    <w:abstractNumId w:val="839"/>
  </w:num>
  <w:num w:numId="794">
    <w:abstractNumId w:val="414"/>
  </w:num>
  <w:num w:numId="795">
    <w:abstractNumId w:val="530"/>
  </w:num>
  <w:num w:numId="796">
    <w:abstractNumId w:val="493"/>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4"/>
  </w:num>
  <w:num w:numId="807">
    <w:abstractNumId w:val="603"/>
  </w:num>
  <w:num w:numId="808">
    <w:abstractNumId w:val="129"/>
  </w:num>
  <w:num w:numId="809">
    <w:abstractNumId w:val="162"/>
  </w:num>
  <w:num w:numId="810">
    <w:abstractNumId w:val="678"/>
  </w:num>
  <w:num w:numId="811">
    <w:abstractNumId w:val="391"/>
  </w:num>
  <w:num w:numId="812">
    <w:abstractNumId w:val="635"/>
  </w:num>
  <w:num w:numId="813">
    <w:abstractNumId w:val="57"/>
  </w:num>
  <w:num w:numId="814">
    <w:abstractNumId w:val="433"/>
  </w:num>
  <w:num w:numId="815">
    <w:abstractNumId w:val="579"/>
  </w:num>
  <w:num w:numId="816">
    <w:abstractNumId w:val="436"/>
  </w:num>
  <w:num w:numId="817">
    <w:abstractNumId w:val="247"/>
  </w:num>
  <w:num w:numId="818">
    <w:abstractNumId w:val="853"/>
  </w:num>
  <w:num w:numId="819">
    <w:abstractNumId w:val="591"/>
  </w:num>
  <w:num w:numId="820">
    <w:abstractNumId w:val="750"/>
  </w:num>
  <w:num w:numId="821">
    <w:abstractNumId w:val="264"/>
  </w:num>
  <w:num w:numId="822">
    <w:abstractNumId w:val="131"/>
  </w:num>
  <w:num w:numId="823">
    <w:abstractNumId w:val="527"/>
  </w:num>
  <w:num w:numId="824">
    <w:abstractNumId w:val="481"/>
  </w:num>
  <w:num w:numId="825">
    <w:abstractNumId w:val="799"/>
  </w:num>
  <w:num w:numId="826">
    <w:abstractNumId w:val="568"/>
  </w:num>
  <w:num w:numId="827">
    <w:abstractNumId w:val="312"/>
  </w:num>
  <w:num w:numId="828">
    <w:abstractNumId w:val="669"/>
  </w:num>
  <w:num w:numId="829">
    <w:abstractNumId w:val="516"/>
  </w:num>
  <w:num w:numId="830">
    <w:abstractNumId w:val="823"/>
  </w:num>
  <w:num w:numId="831">
    <w:abstractNumId w:val="382"/>
  </w:num>
  <w:num w:numId="832">
    <w:abstractNumId w:val="557"/>
  </w:num>
  <w:num w:numId="833">
    <w:abstractNumId w:val="776"/>
  </w:num>
  <w:num w:numId="834">
    <w:abstractNumId w:val="679"/>
  </w:num>
  <w:num w:numId="835">
    <w:abstractNumId w:val="746"/>
  </w:num>
  <w:num w:numId="836">
    <w:abstractNumId w:val="484"/>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4"/>
  </w:num>
  <w:num w:numId="844">
    <w:abstractNumId w:val="15"/>
  </w:num>
  <w:num w:numId="845">
    <w:abstractNumId w:val="353"/>
  </w:num>
  <w:num w:numId="846">
    <w:abstractNumId w:val="728"/>
  </w:num>
  <w:num w:numId="847">
    <w:abstractNumId w:val="620"/>
  </w:num>
  <w:num w:numId="848">
    <w:abstractNumId w:val="901"/>
  </w:num>
  <w:num w:numId="849">
    <w:abstractNumId w:val="355"/>
  </w:num>
  <w:num w:numId="850">
    <w:abstractNumId w:val="843"/>
  </w:num>
  <w:num w:numId="851">
    <w:abstractNumId w:val="316"/>
  </w:num>
  <w:num w:numId="852">
    <w:abstractNumId w:val="592"/>
  </w:num>
  <w:num w:numId="853">
    <w:abstractNumId w:val="607"/>
  </w:num>
  <w:num w:numId="854">
    <w:abstractNumId w:val="422"/>
  </w:num>
  <w:num w:numId="855">
    <w:abstractNumId w:val="788"/>
  </w:num>
  <w:num w:numId="856">
    <w:abstractNumId w:val="72"/>
  </w:num>
  <w:num w:numId="857">
    <w:abstractNumId w:val="925"/>
  </w:num>
  <w:num w:numId="858">
    <w:abstractNumId w:val="396"/>
  </w:num>
  <w:num w:numId="859">
    <w:abstractNumId w:val="837"/>
  </w:num>
  <w:num w:numId="860">
    <w:abstractNumId w:val="405"/>
  </w:num>
  <w:num w:numId="861">
    <w:abstractNumId w:val="171"/>
  </w:num>
  <w:num w:numId="862">
    <w:abstractNumId w:val="832"/>
  </w:num>
  <w:num w:numId="863">
    <w:abstractNumId w:val="381"/>
  </w:num>
  <w:num w:numId="864">
    <w:abstractNumId w:val="576"/>
  </w:num>
  <w:num w:numId="865">
    <w:abstractNumId w:val="617"/>
  </w:num>
  <w:num w:numId="866">
    <w:abstractNumId w:val="111"/>
  </w:num>
  <w:num w:numId="867">
    <w:abstractNumId w:val="292"/>
  </w:num>
  <w:num w:numId="868">
    <w:abstractNumId w:val="208"/>
  </w:num>
  <w:num w:numId="869">
    <w:abstractNumId w:val="833"/>
  </w:num>
  <w:num w:numId="870">
    <w:abstractNumId w:val="819"/>
  </w:num>
  <w:num w:numId="871">
    <w:abstractNumId w:val="467"/>
  </w:num>
  <w:num w:numId="872">
    <w:abstractNumId w:val="792"/>
  </w:num>
  <w:num w:numId="873">
    <w:abstractNumId w:val="308"/>
  </w:num>
  <w:num w:numId="874">
    <w:abstractNumId w:val="165"/>
  </w:num>
  <w:num w:numId="875">
    <w:abstractNumId w:val="878"/>
  </w:num>
  <w:num w:numId="876">
    <w:abstractNumId w:val="707"/>
  </w:num>
  <w:num w:numId="877">
    <w:abstractNumId w:val="175"/>
  </w:num>
  <w:num w:numId="878">
    <w:abstractNumId w:val="325"/>
  </w:num>
  <w:num w:numId="879">
    <w:abstractNumId w:val="449"/>
  </w:num>
  <w:num w:numId="880">
    <w:abstractNumId w:val="676"/>
  </w:num>
  <w:num w:numId="881">
    <w:abstractNumId w:val="416"/>
  </w:num>
  <w:num w:numId="882">
    <w:abstractNumId w:val="266"/>
  </w:num>
  <w:num w:numId="883">
    <w:abstractNumId w:val="914"/>
  </w:num>
  <w:num w:numId="884">
    <w:abstractNumId w:val="845"/>
  </w:num>
  <w:num w:numId="885">
    <w:abstractNumId w:val="169"/>
  </w:num>
  <w:num w:numId="886">
    <w:abstractNumId w:val="787"/>
  </w:num>
  <w:num w:numId="887">
    <w:abstractNumId w:val="561"/>
  </w:num>
  <w:num w:numId="888">
    <w:abstractNumId w:val="276"/>
  </w:num>
  <w:num w:numId="889">
    <w:abstractNumId w:val="255"/>
  </w:num>
  <w:num w:numId="890">
    <w:abstractNumId w:val="687"/>
  </w:num>
  <w:num w:numId="891">
    <w:abstractNumId w:val="260"/>
  </w:num>
  <w:num w:numId="892">
    <w:abstractNumId w:val="543"/>
  </w:num>
  <w:num w:numId="893">
    <w:abstractNumId w:val="660"/>
  </w:num>
  <w:num w:numId="894">
    <w:abstractNumId w:val="767"/>
  </w:num>
  <w:num w:numId="895">
    <w:abstractNumId w:val="667"/>
  </w:num>
  <w:num w:numId="896">
    <w:abstractNumId w:val="631"/>
  </w:num>
  <w:num w:numId="897">
    <w:abstractNumId w:val="112"/>
  </w:num>
  <w:num w:numId="898">
    <w:abstractNumId w:val="737"/>
  </w:num>
  <w:num w:numId="899">
    <w:abstractNumId w:val="437"/>
  </w:num>
  <w:num w:numId="900">
    <w:abstractNumId w:val="294"/>
  </w:num>
  <w:num w:numId="901">
    <w:abstractNumId w:val="241"/>
  </w:num>
  <w:num w:numId="902">
    <w:abstractNumId w:val="482"/>
  </w:num>
  <w:num w:numId="903">
    <w:abstractNumId w:val="206"/>
  </w:num>
  <w:num w:numId="904">
    <w:abstractNumId w:val="66"/>
  </w:num>
  <w:num w:numId="905">
    <w:abstractNumId w:val="672"/>
  </w:num>
  <w:num w:numId="906">
    <w:abstractNumId w:val="386"/>
  </w:num>
  <w:num w:numId="907">
    <w:abstractNumId w:val="138"/>
  </w:num>
  <w:num w:numId="908">
    <w:abstractNumId w:val="721"/>
  </w:num>
  <w:num w:numId="909">
    <w:abstractNumId w:val="827"/>
  </w:num>
  <w:num w:numId="910">
    <w:abstractNumId w:val="63"/>
  </w:num>
  <w:num w:numId="911">
    <w:abstractNumId w:val="896"/>
  </w:num>
  <w:num w:numId="912">
    <w:abstractNumId w:val="725"/>
  </w:num>
  <w:num w:numId="913">
    <w:abstractNumId w:val="575"/>
  </w:num>
  <w:num w:numId="914">
    <w:abstractNumId w:val="432"/>
  </w:num>
  <w:num w:numId="915">
    <w:abstractNumId w:val="763"/>
  </w:num>
  <w:num w:numId="916">
    <w:abstractNumId w:val="478"/>
  </w:num>
  <w:num w:numId="917">
    <w:abstractNumId w:val="122"/>
  </w:num>
  <w:num w:numId="918">
    <w:abstractNumId w:val="96"/>
  </w:num>
  <w:num w:numId="919">
    <w:abstractNumId w:val="697"/>
  </w:num>
  <w:num w:numId="920">
    <w:abstractNumId w:val="55"/>
  </w:num>
  <w:num w:numId="921">
    <w:abstractNumId w:val="303"/>
  </w:num>
  <w:num w:numId="922">
    <w:abstractNumId w:val="220"/>
  </w:num>
  <w:num w:numId="923">
    <w:abstractNumId w:val="859"/>
  </w:num>
  <w:num w:numId="924">
    <w:abstractNumId w:val="572"/>
  </w:num>
  <w:num w:numId="925">
    <w:abstractNumId w:val="245"/>
  </w:num>
  <w:num w:numId="926">
    <w:abstractNumId w:val="324"/>
  </w:num>
  <w:num w:numId="927">
    <w:abstractNumId w:val="226"/>
  </w:num>
  <w:num w:numId="928">
    <w:abstractNumId w:val="784"/>
  </w:num>
  <w:num w:numId="929">
    <w:abstractNumId w:val="720"/>
  </w:num>
  <w:num w:numId="930">
    <w:abstractNumId w:val="522"/>
  </w:num>
  <w:num w:numId="931">
    <w:abstractNumId w:val="459"/>
  </w:num>
  <w:num w:numId="932">
    <w:abstractNumId w:val="388"/>
  </w:num>
  <w:num w:numId="933">
    <w:abstractNumId w:val="107"/>
  </w:num>
  <w:num w:numId="934">
    <w:abstractNumId w:val="681"/>
  </w:num>
  <w:num w:numId="935">
    <w:abstractNumId w:val="159"/>
  </w:num>
  <w:num w:numId="936">
    <w:abstractNumId w:val="83"/>
  </w:num>
  <w:num w:numId="937">
    <w:abstractNumId w:val="716"/>
  </w:num>
  <w:num w:numId="938">
    <w:abstractNumId w:val="514"/>
  </w:num>
  <w:num w:numId="939">
    <w:abstractNumId w:val="583"/>
  </w:num>
  <w:num w:numId="940">
    <w:abstractNumId w:val="337"/>
  </w:num>
  <w:num w:numId="941">
    <w:abstractNumId w:val="659"/>
  </w:num>
  <w:num w:numId="942">
    <w:abstractNumId w:val="888"/>
  </w:num>
  <w:num w:numId="943">
    <w:abstractNumId w:val="31"/>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17D"/>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9D4"/>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35"/>
    <w:rsid w:val="00050C84"/>
    <w:rsid w:val="00050E39"/>
    <w:rsid w:val="00050EA3"/>
    <w:rsid w:val="00051387"/>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3A"/>
    <w:rsid w:val="00065C74"/>
    <w:rsid w:val="00065CF7"/>
    <w:rsid w:val="00065EB2"/>
    <w:rsid w:val="00066123"/>
    <w:rsid w:val="0006633D"/>
    <w:rsid w:val="00066645"/>
    <w:rsid w:val="00066ED6"/>
    <w:rsid w:val="00066F80"/>
    <w:rsid w:val="0006762C"/>
    <w:rsid w:val="00067669"/>
    <w:rsid w:val="000676BB"/>
    <w:rsid w:val="00067836"/>
    <w:rsid w:val="00067CD6"/>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B3"/>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886"/>
    <w:rsid w:val="000B0A38"/>
    <w:rsid w:val="000B0B06"/>
    <w:rsid w:val="000B0E74"/>
    <w:rsid w:val="000B11FD"/>
    <w:rsid w:val="000B12CF"/>
    <w:rsid w:val="000B19A6"/>
    <w:rsid w:val="000B1F8F"/>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BB8"/>
    <w:rsid w:val="000D5C7A"/>
    <w:rsid w:val="000D5FDC"/>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0E76"/>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0F78BC"/>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238"/>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1B"/>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0D47"/>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1E7"/>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D6E"/>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332"/>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059"/>
    <w:rsid w:val="00203772"/>
    <w:rsid w:val="00204481"/>
    <w:rsid w:val="00204698"/>
    <w:rsid w:val="002046A2"/>
    <w:rsid w:val="00204F24"/>
    <w:rsid w:val="00205CA0"/>
    <w:rsid w:val="00207030"/>
    <w:rsid w:val="002072FC"/>
    <w:rsid w:val="0020794C"/>
    <w:rsid w:val="00207B54"/>
    <w:rsid w:val="00207BBD"/>
    <w:rsid w:val="0021009E"/>
    <w:rsid w:val="00210627"/>
    <w:rsid w:val="002106B4"/>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1EB8"/>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4DB"/>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48F"/>
    <w:rsid w:val="002F46CB"/>
    <w:rsid w:val="002F4CEA"/>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378"/>
    <w:rsid w:val="00326854"/>
    <w:rsid w:val="00327175"/>
    <w:rsid w:val="00327742"/>
    <w:rsid w:val="003277C2"/>
    <w:rsid w:val="00327D89"/>
    <w:rsid w:val="00327FA6"/>
    <w:rsid w:val="00330646"/>
    <w:rsid w:val="0033086C"/>
    <w:rsid w:val="00330CF5"/>
    <w:rsid w:val="00331883"/>
    <w:rsid w:val="00331B8C"/>
    <w:rsid w:val="00332131"/>
    <w:rsid w:val="003321BB"/>
    <w:rsid w:val="003325EE"/>
    <w:rsid w:val="00332C5E"/>
    <w:rsid w:val="003334DB"/>
    <w:rsid w:val="00333A1F"/>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B9B"/>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C92"/>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8D0"/>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DB4"/>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91C"/>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FD1"/>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14D"/>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3AE"/>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5B7"/>
    <w:rsid w:val="004C7C53"/>
    <w:rsid w:val="004C7C72"/>
    <w:rsid w:val="004C7DFC"/>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EC"/>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477"/>
    <w:rsid w:val="00522FA4"/>
    <w:rsid w:val="00523700"/>
    <w:rsid w:val="00523792"/>
    <w:rsid w:val="00523D7C"/>
    <w:rsid w:val="005241ED"/>
    <w:rsid w:val="0052427F"/>
    <w:rsid w:val="00524611"/>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7D0"/>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AF"/>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BA6"/>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1C"/>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7E5"/>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BA3"/>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B7C91"/>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5C"/>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7"/>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93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63B"/>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C6B"/>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697"/>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28ED"/>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705"/>
    <w:rsid w:val="00807AF4"/>
    <w:rsid w:val="00807BCC"/>
    <w:rsid w:val="00807BDA"/>
    <w:rsid w:val="00807C54"/>
    <w:rsid w:val="008101F5"/>
    <w:rsid w:val="008102FB"/>
    <w:rsid w:val="0081056C"/>
    <w:rsid w:val="00811538"/>
    <w:rsid w:val="00811C61"/>
    <w:rsid w:val="00812834"/>
    <w:rsid w:val="00812DFF"/>
    <w:rsid w:val="00812ED0"/>
    <w:rsid w:val="00813588"/>
    <w:rsid w:val="00813942"/>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3A"/>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5A38"/>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03E"/>
    <w:rsid w:val="00852A21"/>
    <w:rsid w:val="00852D7A"/>
    <w:rsid w:val="00852F3C"/>
    <w:rsid w:val="008536CE"/>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6FE4"/>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917"/>
    <w:rsid w:val="008C5B51"/>
    <w:rsid w:val="008C5D09"/>
    <w:rsid w:val="008C5D1F"/>
    <w:rsid w:val="008C709C"/>
    <w:rsid w:val="008C7E72"/>
    <w:rsid w:val="008C7F5F"/>
    <w:rsid w:val="008D02F5"/>
    <w:rsid w:val="008D0BAB"/>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EBB"/>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1C"/>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68"/>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984"/>
    <w:rsid w:val="00957F64"/>
    <w:rsid w:val="00960020"/>
    <w:rsid w:val="00960041"/>
    <w:rsid w:val="0096014F"/>
    <w:rsid w:val="009601C7"/>
    <w:rsid w:val="0096141A"/>
    <w:rsid w:val="0096148E"/>
    <w:rsid w:val="0096177C"/>
    <w:rsid w:val="00961C14"/>
    <w:rsid w:val="00961FF8"/>
    <w:rsid w:val="009623B3"/>
    <w:rsid w:val="009625F8"/>
    <w:rsid w:val="00962B61"/>
    <w:rsid w:val="00963009"/>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77F"/>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372"/>
    <w:rsid w:val="009B3442"/>
    <w:rsid w:val="009B3C91"/>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491"/>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C1F"/>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EF1"/>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098"/>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A4C"/>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E0E"/>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7EB"/>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A4E"/>
    <w:rsid w:val="00A97B81"/>
    <w:rsid w:val="00AA007D"/>
    <w:rsid w:val="00AA049C"/>
    <w:rsid w:val="00AA0882"/>
    <w:rsid w:val="00AA0EF6"/>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4DCD"/>
    <w:rsid w:val="00AD529E"/>
    <w:rsid w:val="00AD5452"/>
    <w:rsid w:val="00AD54CE"/>
    <w:rsid w:val="00AD55B1"/>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5B"/>
    <w:rsid w:val="00B24091"/>
    <w:rsid w:val="00B240CD"/>
    <w:rsid w:val="00B2439C"/>
    <w:rsid w:val="00B24D06"/>
    <w:rsid w:val="00B24E64"/>
    <w:rsid w:val="00B24EF4"/>
    <w:rsid w:val="00B24FD9"/>
    <w:rsid w:val="00B253EC"/>
    <w:rsid w:val="00B25435"/>
    <w:rsid w:val="00B25825"/>
    <w:rsid w:val="00B258BB"/>
    <w:rsid w:val="00B25AA0"/>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029"/>
    <w:rsid w:val="00B36260"/>
    <w:rsid w:val="00B364C0"/>
    <w:rsid w:val="00B36754"/>
    <w:rsid w:val="00B368D6"/>
    <w:rsid w:val="00B37146"/>
    <w:rsid w:val="00B3731A"/>
    <w:rsid w:val="00B37A94"/>
    <w:rsid w:val="00B37DDC"/>
    <w:rsid w:val="00B37E36"/>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1B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147"/>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59"/>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B16"/>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8BA"/>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4F1"/>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CBB"/>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BA"/>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D97"/>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D2"/>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341"/>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5E2E"/>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73A"/>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0F3"/>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1CB"/>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E57"/>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A5B"/>
    <w:rsid w:val="00D74B89"/>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8E0"/>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5E7"/>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C80"/>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89C"/>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C98"/>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3EA"/>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34E"/>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9D6"/>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3C5"/>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1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33"/>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67E"/>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0F9"/>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47FFB"/>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06"/>
    <w:rsid w:val="00F74C76"/>
    <w:rsid w:val="00F74F36"/>
    <w:rsid w:val="00F7525F"/>
    <w:rsid w:val="00F7589F"/>
    <w:rsid w:val="00F7591E"/>
    <w:rsid w:val="00F76AC2"/>
    <w:rsid w:val="00F76F87"/>
    <w:rsid w:val="00F771F2"/>
    <w:rsid w:val="00F77C87"/>
    <w:rsid w:val="00F77D16"/>
    <w:rsid w:val="00F802B9"/>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1D58"/>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1CB"/>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00F"/>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C1AC1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817194"/>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character" w:customStyle="1" w:styleId="B1Zchn">
    <w:name w:val="B1 Zchn"/>
    <w:rsid w:val="00056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639801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900984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518389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6367292">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8013588">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6387495">
      <w:bodyDiv w:val="1"/>
      <w:marLeft w:val="0"/>
      <w:marRight w:val="0"/>
      <w:marTop w:val="0"/>
      <w:marBottom w:val="0"/>
      <w:divBdr>
        <w:top w:val="none" w:sz="0" w:space="0" w:color="auto"/>
        <w:left w:val="none" w:sz="0" w:space="0" w:color="auto"/>
        <w:bottom w:val="none" w:sz="0" w:space="0" w:color="auto"/>
        <w:right w:val="none" w:sz="0" w:space="0" w:color="auto"/>
      </w:divBdr>
    </w:div>
    <w:div w:id="838010157">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494575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1646360">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1424583">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226788-1D63-4E5F-BCFD-0301010C4475}">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C5D1B216-B290-4C1D-B1B8-CC7354F0BC45}">
  <ds:schemaRefs>
    <ds:schemaRef ds:uri="http://schemas.microsoft.com/sharepoint/v3/contenttype/forms"/>
  </ds:schemaRefs>
</ds:datastoreItem>
</file>

<file path=customXml/itemProps3.xml><?xml version="1.0" encoding="utf-8"?>
<ds:datastoreItem xmlns:ds="http://schemas.openxmlformats.org/officeDocument/2006/customXml" ds:itemID="{23F5175C-1EFE-4AD5-B9D6-C59D48A56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27D071-00A3-864F-916C-F834515BA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614</Words>
  <Characters>3853</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2019-11-08T00:09:00Z</dcterms:created>
  <dcterms:modified xsi:type="dcterms:W3CDTF">2019-11-08T00:09:00Z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_dlc_DocIdItemGuid">
    <vt:lpwstr>8b714331-d175-4e45-b8d3-0ecd70f477a6</vt:lpwstr>
  </property>
  <property fmtid="{D5CDD505-2E9C-101B-9397-08002B2CF9AE}" pid="7" name="Order">
    <vt:r8>10021700</vt:r8>
  </property>
  <property fmtid="{D5CDD505-2E9C-101B-9397-08002B2CF9AE}" pid="8" name="xd_Signature">
    <vt:bool>false</vt:bool>
  </property>
  <property fmtid="{D5CDD505-2E9C-101B-9397-08002B2CF9AE}" pid="9" name="xd_ProgID">
    <vt:lpwstr/>
  </property>
  <property fmtid="{D5CDD505-2E9C-101B-9397-08002B2CF9AE}" pid="10" name="_dlc_DocId">
    <vt:lpwstr>5NUHHDQN7SK2-1476151046-100217</vt:lpwstr>
  </property>
  <property fmtid="{D5CDD505-2E9C-101B-9397-08002B2CF9AE}" pid="11" name="_dlc_DocIdUrl">
    <vt:lpwstr>https://ericsson.sharepoint.com/sites/star/_layouts/15/DocIdRedir.aspx?ID=5NUHHDQN7SK2-1476151046-100217, 5NUHHDQN7SK2-1476151046-100217</vt:lpwstr>
  </property>
  <property fmtid="{D5CDD505-2E9C-101B-9397-08002B2CF9AE}" pid="12" name="_SourceUrl">
    <vt:lpwstr/>
  </property>
  <property fmtid="{D5CDD505-2E9C-101B-9397-08002B2CF9AE}" pid="13" name="_SharedFileIndex">
    <vt:lpwstr/>
  </property>
  <property fmtid="{D5CDD505-2E9C-101B-9397-08002B2CF9AE}" pid="14" name="ComplianceAssetId">
    <vt:lpwstr/>
  </property>
  <property fmtid="{D5CDD505-2E9C-101B-9397-08002B2CF9AE}" pid="15" name="TemplateUrl">
    <vt:lpwstr/>
  </property>
  <property fmtid="{D5CDD505-2E9C-101B-9397-08002B2CF9AE}" pid="16" name="EriCOLLCategoryTaxHTField0">
    <vt:lpwstr>#Research|7f1f7aab-c784-40ec-8666-825d2ac7abef</vt:lpwstr>
  </property>
  <property fmtid="{D5CDD505-2E9C-101B-9397-08002B2CF9AE}" pid="17" name="EriCOLLOrganizationUnitTaxHTField0">
    <vt:lpwstr>#GFTE ER Radio Access Technologies|692a7af5-c1f7-4d68-b1ab-a7920dfecb78</vt:lpwstr>
  </property>
</Properties>
</file>