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F8AF6" w14:textId="4BB387A1" w:rsidR="009C0564" w:rsidRPr="00E2611C" w:rsidRDefault="0085700B" w:rsidP="00E2611C">
      <w:pPr>
        <w:tabs>
          <w:tab w:val="right" w:pos="9216"/>
        </w:tabs>
        <w:spacing w:after="0"/>
        <w:jc w:val="left"/>
        <w:rPr>
          <w:b/>
          <w:kern w:val="2"/>
          <w:lang w:eastAsia="zh-CN"/>
        </w:rPr>
      </w:pPr>
      <w:r w:rsidRPr="00E2611C">
        <w:rPr>
          <w:b/>
          <w:noProof/>
          <w:kern w:val="2"/>
        </w:rPr>
        <mc:AlternateContent>
          <mc:Choice Requires="wps">
            <w:drawing>
              <wp:anchor distT="0" distB="0" distL="114300" distR="114300" simplePos="0" relativeHeight="251657216" behindDoc="0" locked="1" layoutInCell="1" allowOverlap="1" wp14:anchorId="0E1D2E32" wp14:editId="3AD2679E">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743ED"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01391">
        <w:rPr>
          <w:b/>
          <w:kern w:val="2"/>
          <w:lang w:eastAsia="zh-CN"/>
        </w:rPr>
        <w:t>3GPP TSG RAN WG1 Ad-Hoc Meeting 1901</w:t>
      </w:r>
      <w:r w:rsidR="00972929" w:rsidRPr="00E2611C">
        <w:rPr>
          <w:b/>
          <w:kern w:val="2"/>
          <w:lang w:eastAsia="zh-CN"/>
        </w:rPr>
        <w:tab/>
      </w:r>
      <w:r w:rsidR="008342BF">
        <w:rPr>
          <w:b/>
          <w:kern w:val="2"/>
          <w:lang w:eastAsia="zh-CN"/>
        </w:rPr>
        <w:t>R1-19</w:t>
      </w:r>
      <w:r w:rsidR="008A31E2">
        <w:rPr>
          <w:b/>
          <w:kern w:val="2"/>
          <w:lang w:eastAsia="zh-CN"/>
        </w:rPr>
        <w:t>00851</w:t>
      </w:r>
    </w:p>
    <w:p w14:paraId="08E2E81F" w14:textId="45AFCF2B" w:rsidR="009C0564" w:rsidRPr="00E2611C" w:rsidRDefault="008342BF" w:rsidP="00E2611C">
      <w:pPr>
        <w:jc w:val="left"/>
        <w:rPr>
          <w:b/>
          <w:kern w:val="2"/>
          <w:lang w:eastAsia="zh-CN"/>
        </w:rPr>
      </w:pPr>
      <w:r>
        <w:rPr>
          <w:b/>
          <w:kern w:val="2"/>
          <w:lang w:eastAsia="zh-CN"/>
        </w:rPr>
        <w:t xml:space="preserve">Taipei, January, </w:t>
      </w:r>
      <w:r w:rsidR="001B202A" w:rsidRPr="00E2611C">
        <w:rPr>
          <w:b/>
          <w:kern w:val="2"/>
          <w:lang w:eastAsia="zh-CN"/>
        </w:rPr>
        <w:t>2</w:t>
      </w:r>
      <w:r>
        <w:rPr>
          <w:b/>
          <w:kern w:val="2"/>
          <w:lang w:eastAsia="zh-CN"/>
        </w:rPr>
        <w:t>1-25, 2019</w:t>
      </w:r>
    </w:p>
    <w:p w14:paraId="03EF9E32" w14:textId="77777777" w:rsidR="009C0564" w:rsidRPr="00E2611C" w:rsidRDefault="009C0564" w:rsidP="00E2611C">
      <w:pPr>
        <w:pBdr>
          <w:top w:val="single" w:sz="4" w:space="1" w:color="auto"/>
        </w:pBdr>
        <w:spacing w:after="0"/>
        <w:jc w:val="left"/>
        <w:rPr>
          <w:b/>
          <w:kern w:val="2"/>
          <w:sz w:val="16"/>
          <w:szCs w:val="16"/>
          <w:lang w:eastAsia="zh-CN"/>
        </w:rPr>
      </w:pPr>
    </w:p>
    <w:p w14:paraId="1A9488BB" w14:textId="77777777" w:rsidR="009C0564" w:rsidRPr="00E2611C" w:rsidRDefault="009C0564" w:rsidP="00E2611C">
      <w:pPr>
        <w:spacing w:after="60"/>
        <w:ind w:left="1555" w:hanging="1555"/>
        <w:jc w:val="left"/>
        <w:rPr>
          <w:b/>
          <w:kern w:val="2"/>
          <w:lang w:eastAsia="zh-CN"/>
        </w:rPr>
      </w:pPr>
      <w:r w:rsidRPr="00E2611C">
        <w:rPr>
          <w:b/>
          <w:kern w:val="2"/>
          <w:lang w:eastAsia="zh-CN"/>
        </w:rPr>
        <w:t>Agenda Item:</w:t>
      </w:r>
      <w:r w:rsidR="00F31B49" w:rsidRPr="00E2611C">
        <w:rPr>
          <w:b/>
          <w:kern w:val="2"/>
          <w:lang w:eastAsia="zh-CN"/>
        </w:rPr>
        <w:tab/>
      </w:r>
      <w:r w:rsidR="00D65DE1" w:rsidRPr="00E2611C">
        <w:rPr>
          <w:b/>
          <w:kern w:val="2"/>
          <w:lang w:eastAsia="zh-CN"/>
        </w:rPr>
        <w:t>7.2.4.1.5</w:t>
      </w:r>
    </w:p>
    <w:p w14:paraId="4F4E39FC" w14:textId="201BEA49" w:rsidR="00BC1C3C" w:rsidRPr="00E2611C" w:rsidRDefault="00305FF9" w:rsidP="00E2611C">
      <w:pPr>
        <w:spacing w:after="60"/>
        <w:ind w:left="1555" w:hanging="1555"/>
        <w:jc w:val="left"/>
        <w:rPr>
          <w:b/>
          <w:kern w:val="2"/>
          <w:lang w:eastAsia="zh-CN"/>
        </w:rPr>
      </w:pPr>
      <w:r w:rsidRPr="00E2611C">
        <w:rPr>
          <w:b/>
          <w:kern w:val="2"/>
          <w:lang w:eastAsia="zh-CN"/>
        </w:rPr>
        <w:t>Source:</w:t>
      </w:r>
      <w:r w:rsidRPr="00E2611C">
        <w:rPr>
          <w:b/>
          <w:kern w:val="2"/>
          <w:lang w:eastAsia="zh-CN"/>
        </w:rPr>
        <w:tab/>
      </w:r>
      <w:r w:rsidR="009C0564" w:rsidRPr="00E2611C">
        <w:rPr>
          <w:b/>
          <w:kern w:val="2"/>
          <w:lang w:eastAsia="zh-CN"/>
        </w:rPr>
        <w:t>Huawei</w:t>
      </w:r>
      <w:r w:rsidR="00572F44" w:rsidRPr="00E2611C">
        <w:rPr>
          <w:b/>
          <w:kern w:val="2"/>
          <w:lang w:eastAsia="zh-CN"/>
        </w:rPr>
        <w:t>, HiSilicon</w:t>
      </w:r>
    </w:p>
    <w:p w14:paraId="07136067" w14:textId="09B48121" w:rsidR="0026538C" w:rsidRPr="00E2611C" w:rsidRDefault="009C0564" w:rsidP="00E2611C">
      <w:pPr>
        <w:spacing w:after="60"/>
        <w:ind w:left="1555" w:hanging="1555"/>
        <w:jc w:val="left"/>
        <w:rPr>
          <w:b/>
          <w:kern w:val="2"/>
          <w:lang w:eastAsia="zh-CN"/>
        </w:rPr>
      </w:pPr>
      <w:r w:rsidRPr="00E2611C">
        <w:rPr>
          <w:b/>
          <w:kern w:val="2"/>
          <w:lang w:eastAsia="zh-CN"/>
        </w:rPr>
        <w:t>Title:</w:t>
      </w:r>
      <w:r w:rsidRPr="00E2611C">
        <w:rPr>
          <w:b/>
          <w:kern w:val="2"/>
          <w:lang w:eastAsia="zh-CN"/>
        </w:rPr>
        <w:tab/>
      </w:r>
      <w:r w:rsidR="006E252B" w:rsidRPr="00E2611C">
        <w:rPr>
          <w:b/>
          <w:kern w:val="2"/>
          <w:lang w:eastAsia="zh-CN"/>
        </w:rPr>
        <w:t>S</w:t>
      </w:r>
      <w:r w:rsidR="00D65DE1" w:rsidRPr="00E2611C">
        <w:rPr>
          <w:b/>
          <w:kern w:val="2"/>
          <w:lang w:eastAsia="zh-CN"/>
        </w:rPr>
        <w:t>ystem-level evaluations on sidelink for NR V2X</w:t>
      </w:r>
    </w:p>
    <w:p w14:paraId="0D65F975" w14:textId="77777777" w:rsidR="009C0564" w:rsidRPr="00E2611C" w:rsidRDefault="009C0564" w:rsidP="00E2611C">
      <w:pPr>
        <w:spacing w:after="60"/>
        <w:ind w:left="1555" w:hanging="1555"/>
        <w:jc w:val="left"/>
        <w:rPr>
          <w:b/>
          <w:kern w:val="2"/>
          <w:lang w:eastAsia="zh-CN"/>
        </w:rPr>
      </w:pPr>
      <w:r w:rsidRPr="00E2611C">
        <w:rPr>
          <w:b/>
          <w:kern w:val="2"/>
          <w:lang w:eastAsia="zh-CN"/>
        </w:rPr>
        <w:t>Document for:</w:t>
      </w:r>
      <w:r w:rsidRPr="00E2611C">
        <w:rPr>
          <w:b/>
          <w:kern w:val="2"/>
          <w:lang w:eastAsia="zh-CN"/>
        </w:rPr>
        <w:tab/>
      </w:r>
      <w:r w:rsidR="001F7121" w:rsidRPr="00E2611C">
        <w:rPr>
          <w:b/>
          <w:kern w:val="2"/>
          <w:lang w:eastAsia="zh-CN"/>
        </w:rPr>
        <w:t>Discussion and decision</w:t>
      </w:r>
      <w:r w:rsidR="002D0439" w:rsidRPr="00E2611C">
        <w:rPr>
          <w:b/>
          <w:kern w:val="2"/>
          <w:lang w:eastAsia="zh-CN"/>
        </w:rPr>
        <w:t xml:space="preserve"> </w:t>
      </w:r>
    </w:p>
    <w:p w14:paraId="1C1FAD29" w14:textId="77777777" w:rsidR="009C0564" w:rsidRPr="00E2611C" w:rsidRDefault="009C0564" w:rsidP="00E2611C">
      <w:pPr>
        <w:pBdr>
          <w:bottom w:val="single" w:sz="4" w:space="1" w:color="auto"/>
        </w:pBdr>
        <w:spacing w:after="0"/>
        <w:jc w:val="left"/>
        <w:rPr>
          <w:b/>
          <w:kern w:val="2"/>
          <w:sz w:val="16"/>
          <w:szCs w:val="16"/>
          <w:lang w:eastAsia="zh-CN"/>
        </w:rPr>
      </w:pPr>
    </w:p>
    <w:p w14:paraId="0642C574" w14:textId="77777777" w:rsidR="009C0564" w:rsidRPr="00E2611C" w:rsidRDefault="009C0564">
      <w:pPr>
        <w:pStyle w:val="Heading1"/>
      </w:pPr>
      <w:bookmarkStart w:id="0" w:name="_Ref124589705"/>
      <w:bookmarkStart w:id="1" w:name="_Ref129681862"/>
      <w:r w:rsidRPr="00E2611C">
        <w:t>Introduction</w:t>
      </w:r>
      <w:bookmarkEnd w:id="0"/>
      <w:bookmarkEnd w:id="1"/>
    </w:p>
    <w:p w14:paraId="1FBCCE2A" w14:textId="35900AF5" w:rsidR="00B23AF4" w:rsidRPr="00E2611C" w:rsidRDefault="006E252B" w:rsidP="00A67BFB">
      <w:pPr>
        <w:spacing w:line="276" w:lineRule="auto"/>
        <w:rPr>
          <w:rFonts w:eastAsia="MS Mincho"/>
          <w:lang w:eastAsia="ja-JP"/>
        </w:rPr>
      </w:pPr>
      <w:r w:rsidRPr="00E2611C">
        <w:rPr>
          <w:rFonts w:eastAsia="MS Mincho"/>
          <w:lang w:eastAsia="ja-JP"/>
        </w:rPr>
        <w:t>At RAN</w:t>
      </w:r>
      <w:r w:rsidR="009C1D12" w:rsidRPr="00E2611C">
        <w:rPr>
          <w:rFonts w:eastAsia="MS Mincho"/>
          <w:lang w:eastAsia="ja-JP"/>
        </w:rPr>
        <w:t>1</w:t>
      </w:r>
      <w:r w:rsidRPr="00E2611C">
        <w:rPr>
          <w:rFonts w:eastAsia="MS Mincho"/>
          <w:lang w:eastAsia="ja-JP"/>
        </w:rPr>
        <w:t>#94</w:t>
      </w:r>
      <w:r w:rsidR="000104FB" w:rsidRPr="00E2611C">
        <w:rPr>
          <w:rFonts w:eastAsia="MS Mincho"/>
          <w:lang w:eastAsia="ja-JP"/>
        </w:rPr>
        <w:t>b</w:t>
      </w:r>
      <w:r w:rsidR="001E507C" w:rsidRPr="00E2611C">
        <w:rPr>
          <w:rFonts w:eastAsia="MS Mincho"/>
          <w:lang w:eastAsia="ja-JP"/>
        </w:rPr>
        <w:t>is</w:t>
      </w:r>
      <w:r w:rsidRPr="00E2611C">
        <w:rPr>
          <w:rFonts w:eastAsia="MS Mincho"/>
          <w:lang w:eastAsia="ja-JP"/>
        </w:rPr>
        <w:t xml:space="preserve">, </w:t>
      </w:r>
      <w:r w:rsidR="00893CA4" w:rsidRPr="00E2611C">
        <w:rPr>
          <w:rFonts w:eastAsia="MS Mincho"/>
          <w:lang w:eastAsia="ja-JP"/>
        </w:rPr>
        <w:t xml:space="preserve">additional </w:t>
      </w:r>
      <w:r w:rsidR="001E507C" w:rsidRPr="00E2611C">
        <w:rPr>
          <w:rFonts w:eastAsia="MS Mincho"/>
          <w:lang w:eastAsia="ja-JP"/>
        </w:rPr>
        <w:t xml:space="preserve">agreements of </w:t>
      </w:r>
      <w:r w:rsidRPr="00E2611C">
        <w:rPr>
          <w:rFonts w:eastAsia="MS Mincho"/>
          <w:lang w:eastAsia="ja-JP"/>
        </w:rPr>
        <w:t>system-level evaluations</w:t>
      </w:r>
      <w:r w:rsidR="001E507C" w:rsidRPr="00E2611C">
        <w:rPr>
          <w:rFonts w:eastAsia="MS Mincho"/>
          <w:lang w:eastAsia="ja-JP"/>
        </w:rPr>
        <w:t xml:space="preserve"> assumption</w:t>
      </w:r>
      <w:r w:rsidRPr="00E2611C">
        <w:rPr>
          <w:rFonts w:eastAsia="MS Mincho"/>
          <w:lang w:eastAsia="ja-JP"/>
        </w:rPr>
        <w:t xml:space="preserve"> on sidelink for NR V2X</w:t>
      </w:r>
      <w:r w:rsidR="001E507C" w:rsidRPr="00E2611C">
        <w:rPr>
          <w:rFonts w:eastAsia="MS Mincho"/>
          <w:lang w:eastAsia="ja-JP"/>
        </w:rPr>
        <w:t xml:space="preserve"> </w:t>
      </w:r>
      <w:r w:rsidR="0085700B" w:rsidRPr="00E2611C">
        <w:rPr>
          <w:rFonts w:eastAsia="MS Mincho"/>
          <w:lang w:eastAsia="ja-JP"/>
        </w:rPr>
        <w:t>were</w:t>
      </w:r>
      <w:r w:rsidR="001E507C" w:rsidRPr="00E2611C">
        <w:rPr>
          <w:rFonts w:eastAsia="MS Mincho"/>
          <w:lang w:eastAsia="ja-JP"/>
        </w:rPr>
        <w:t xml:space="preserve"> </w:t>
      </w:r>
      <w:r w:rsidR="00893CA4" w:rsidRPr="00E2611C">
        <w:rPr>
          <w:rFonts w:eastAsia="MS Mincho"/>
          <w:lang w:eastAsia="ja-JP"/>
        </w:rPr>
        <w:t>taken, with the definition of profiles</w:t>
      </w:r>
      <w:r w:rsidR="001E507C" w:rsidRPr="00E2611C">
        <w:rPr>
          <w:rFonts w:eastAsia="MS Mincho"/>
          <w:lang w:eastAsia="ja-JP"/>
        </w:rPr>
        <w:t>.</w:t>
      </w:r>
      <w:r w:rsidRPr="00E2611C">
        <w:rPr>
          <w:rFonts w:eastAsia="MS Mincho"/>
          <w:lang w:eastAsia="ja-JP"/>
        </w:rPr>
        <w:t xml:space="preserve"> In this contribution, </w:t>
      </w:r>
      <w:r w:rsidR="00893CA4" w:rsidRPr="00E2611C">
        <w:rPr>
          <w:rFonts w:eastAsia="MS Mincho"/>
          <w:lang w:eastAsia="ja-JP"/>
        </w:rPr>
        <w:t>we provide system-level performance evaluations based on the adopted profiles.</w:t>
      </w:r>
    </w:p>
    <w:p w14:paraId="293DE0CC" w14:textId="77777777" w:rsidR="009A3A86" w:rsidRPr="00E2611C" w:rsidRDefault="00D65DE1" w:rsidP="00CF195E">
      <w:pPr>
        <w:pStyle w:val="Heading1"/>
      </w:pPr>
      <w:bookmarkStart w:id="2" w:name="_Ref129681832"/>
      <w:r w:rsidRPr="00E2611C">
        <w:t>System evaluation assumptions</w:t>
      </w:r>
    </w:p>
    <w:p w14:paraId="45E5CD26" w14:textId="02B99C96" w:rsidR="00D65DE1" w:rsidRPr="00E2611C" w:rsidRDefault="00E54949" w:rsidP="00D65DE1">
      <w:pPr>
        <w:pStyle w:val="B2"/>
        <w:spacing w:after="0"/>
        <w:ind w:left="0" w:firstLine="0"/>
        <w:jc w:val="both"/>
        <w:rPr>
          <w:rFonts w:eastAsia="SimSun"/>
          <w:sz w:val="22"/>
          <w:szCs w:val="22"/>
          <w:lang w:val="en-US"/>
        </w:rPr>
      </w:pPr>
      <w:r w:rsidRPr="00E2611C">
        <w:rPr>
          <w:rFonts w:eastAsia="SimSun" w:hint="eastAsia"/>
          <w:sz w:val="22"/>
          <w:szCs w:val="22"/>
          <w:lang w:val="en-US" w:eastAsia="zh-CN"/>
        </w:rPr>
        <w:t xml:space="preserve">The </w:t>
      </w:r>
      <w:r w:rsidR="00893CA4" w:rsidRPr="00E2611C">
        <w:rPr>
          <w:rFonts w:eastAsia="SimSun"/>
          <w:sz w:val="22"/>
          <w:szCs w:val="22"/>
          <w:lang w:val="en-US" w:eastAsia="zh-CN"/>
        </w:rPr>
        <w:t>profiles are shown</w:t>
      </w:r>
      <w:r w:rsidRPr="00E2611C">
        <w:rPr>
          <w:rFonts w:eastAsia="SimSun"/>
          <w:sz w:val="22"/>
          <w:szCs w:val="22"/>
          <w:lang w:val="en-US" w:eastAsia="zh-CN"/>
        </w:rPr>
        <w:t xml:space="preserve"> in Table 1</w:t>
      </w:r>
      <w:r w:rsidR="00893CA4" w:rsidRPr="00E2611C">
        <w:rPr>
          <w:rFonts w:eastAsia="SimSun"/>
          <w:sz w:val="22"/>
          <w:szCs w:val="22"/>
          <w:lang w:val="en-US" w:eastAsia="zh-CN"/>
        </w:rPr>
        <w:t>. T</w:t>
      </w:r>
      <w:r w:rsidR="00D65DE1" w:rsidRPr="00E2611C">
        <w:rPr>
          <w:rFonts w:eastAsia="SimSun"/>
          <w:sz w:val="22"/>
          <w:szCs w:val="22"/>
          <w:lang w:val="en-US"/>
        </w:rPr>
        <w:t xml:space="preserve">he other simulation assumptions </w:t>
      </w:r>
      <w:r w:rsidRPr="00E2611C">
        <w:rPr>
          <w:rFonts w:eastAsia="SimSun"/>
          <w:sz w:val="22"/>
          <w:szCs w:val="22"/>
          <w:lang w:val="en-US"/>
        </w:rPr>
        <w:t>follows TR.37885.</w:t>
      </w:r>
      <w:r w:rsidR="00C36A88" w:rsidRPr="00E2611C">
        <w:rPr>
          <w:rFonts w:eastAsia="SimSun"/>
          <w:sz w:val="22"/>
          <w:szCs w:val="22"/>
          <w:lang w:val="en-US"/>
        </w:rPr>
        <w:t xml:space="preserve"> For resource allocation, we use transmission mode 1 (gNB-controlled).</w:t>
      </w:r>
    </w:p>
    <w:p w14:paraId="14832E0D" w14:textId="77777777" w:rsidR="00C36A88" w:rsidRPr="00E2611C" w:rsidRDefault="00C36A88" w:rsidP="00D65DE1">
      <w:pPr>
        <w:pStyle w:val="B2"/>
        <w:spacing w:after="0"/>
        <w:ind w:left="0" w:firstLine="0"/>
        <w:jc w:val="both"/>
        <w:rPr>
          <w:rFonts w:eastAsia="SimSun"/>
          <w:sz w:val="22"/>
          <w:szCs w:val="22"/>
          <w:lang w:val="en-US" w:eastAsia="zh-CN"/>
        </w:rPr>
      </w:pPr>
    </w:p>
    <w:p w14:paraId="1BFBF8E2" w14:textId="7F792BB5" w:rsidR="00D65DE1" w:rsidRPr="00E2611C" w:rsidRDefault="00D65DE1" w:rsidP="00D65DE1">
      <w:pPr>
        <w:pStyle w:val="Caption"/>
        <w:rPr>
          <w:rFonts w:eastAsia="SimSun"/>
          <w:sz w:val="22"/>
          <w:szCs w:val="22"/>
        </w:rPr>
      </w:pPr>
      <w:bookmarkStart w:id="3" w:name="_Ref520964094"/>
      <w:bookmarkStart w:id="4" w:name="_Ref521488396"/>
      <w:r w:rsidRPr="00E2611C">
        <w:rPr>
          <w:sz w:val="22"/>
          <w:szCs w:val="22"/>
        </w:rPr>
        <w:t xml:space="preserve">Table </w:t>
      </w:r>
      <w:r w:rsidRPr="00E2611C">
        <w:rPr>
          <w:sz w:val="22"/>
          <w:szCs w:val="22"/>
        </w:rPr>
        <w:fldChar w:fldCharType="begin"/>
      </w:r>
      <w:r w:rsidRPr="00E2611C">
        <w:rPr>
          <w:sz w:val="22"/>
          <w:szCs w:val="22"/>
        </w:rPr>
        <w:instrText xml:space="preserve"> SEQ Table \* ARABIC </w:instrText>
      </w:r>
      <w:r w:rsidRPr="00E2611C">
        <w:rPr>
          <w:sz w:val="22"/>
          <w:szCs w:val="22"/>
        </w:rPr>
        <w:fldChar w:fldCharType="separate"/>
      </w:r>
      <w:r w:rsidR="000E1E0C" w:rsidRPr="00E2611C">
        <w:rPr>
          <w:sz w:val="22"/>
          <w:szCs w:val="22"/>
        </w:rPr>
        <w:t>1</w:t>
      </w:r>
      <w:r w:rsidRPr="00E2611C">
        <w:rPr>
          <w:sz w:val="22"/>
          <w:szCs w:val="22"/>
        </w:rPr>
        <w:fldChar w:fldCharType="end"/>
      </w:r>
      <w:bookmarkEnd w:id="3"/>
      <w:r w:rsidRPr="00E2611C">
        <w:rPr>
          <w:sz w:val="22"/>
          <w:szCs w:val="22"/>
        </w:rPr>
        <w:t>: simulation assumption</w:t>
      </w:r>
      <w:bookmarkEnd w:id="4"/>
      <w:r w:rsidR="00E54949" w:rsidRPr="00E2611C">
        <w:rPr>
          <w:sz w:val="22"/>
          <w:szCs w:val="22"/>
        </w:rPr>
        <w:t xml:space="preserve"> for V2V links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886"/>
        <w:gridCol w:w="1886"/>
        <w:gridCol w:w="1886"/>
        <w:gridCol w:w="1886"/>
      </w:tblGrid>
      <w:tr w:rsidR="00E54949" w:rsidRPr="00E2611C" w14:paraId="4762DF89" w14:textId="77777777" w:rsidTr="001F5181">
        <w:trPr>
          <w:trHeight w:val="439"/>
          <w:jc w:val="center"/>
        </w:trPr>
        <w:tc>
          <w:tcPr>
            <w:tcW w:w="1330" w:type="dxa"/>
            <w:tcBorders>
              <w:bottom w:val="nil"/>
              <w:right w:val="nil"/>
            </w:tcBorders>
            <w:shd w:val="clear" w:color="auto" w:fill="D9D9D9" w:themeFill="background1" w:themeFillShade="D9"/>
          </w:tcPr>
          <w:p w14:paraId="7F2A27CE" w14:textId="77777777" w:rsidR="001E507C" w:rsidRPr="00E2611C" w:rsidRDefault="001E507C" w:rsidP="009D1798">
            <w:pPr>
              <w:spacing w:after="160" w:line="259" w:lineRule="auto"/>
              <w:rPr>
                <w:rFonts w:ascii="Calibri" w:hAnsi="Calibri" w:cs="Calibri"/>
                <w:b/>
                <w:bCs/>
                <w:szCs w:val="20"/>
                <w:lang w:eastAsia="zh-CN"/>
              </w:rPr>
            </w:pPr>
          </w:p>
        </w:tc>
        <w:tc>
          <w:tcPr>
            <w:tcW w:w="1886" w:type="dxa"/>
            <w:shd w:val="clear" w:color="auto" w:fill="D9D9D9" w:themeFill="background1" w:themeFillShade="D9"/>
            <w:vAlign w:val="center"/>
          </w:tcPr>
          <w:p w14:paraId="0F4610A3" w14:textId="77777777" w:rsidR="001E507C" w:rsidRPr="00E2611C" w:rsidRDefault="001E507C" w:rsidP="009D1798">
            <w:pPr>
              <w:spacing w:after="160" w:line="259" w:lineRule="auto"/>
              <w:jc w:val="center"/>
              <w:rPr>
                <w:rFonts w:ascii="Calibri" w:hAnsi="Calibri" w:cs="Calibri"/>
                <w:b/>
                <w:bCs/>
                <w:szCs w:val="20"/>
                <w:lang w:eastAsia="zh-CN"/>
              </w:rPr>
            </w:pPr>
            <w:r w:rsidRPr="00E2611C">
              <w:rPr>
                <w:rFonts w:ascii="Calibri" w:hAnsi="Calibri" w:cs="Calibri"/>
                <w:b/>
                <w:bCs/>
                <w:szCs w:val="20"/>
                <w:lang w:eastAsia="zh-CN"/>
              </w:rPr>
              <w:t>Unicast</w:t>
            </w:r>
          </w:p>
        </w:tc>
        <w:tc>
          <w:tcPr>
            <w:tcW w:w="1886" w:type="dxa"/>
            <w:shd w:val="clear" w:color="auto" w:fill="D9D9D9" w:themeFill="background1" w:themeFillShade="D9"/>
            <w:vAlign w:val="center"/>
          </w:tcPr>
          <w:p w14:paraId="0DF8E801" w14:textId="77777777" w:rsidR="001E507C" w:rsidRPr="00E2611C" w:rsidRDefault="001E507C" w:rsidP="009D1798">
            <w:pPr>
              <w:spacing w:after="160" w:line="259" w:lineRule="auto"/>
              <w:jc w:val="center"/>
              <w:rPr>
                <w:rFonts w:ascii="Calibri" w:hAnsi="Calibri" w:cs="Calibri"/>
                <w:b/>
                <w:bCs/>
                <w:szCs w:val="20"/>
                <w:lang w:eastAsia="zh-CN"/>
              </w:rPr>
            </w:pPr>
            <w:r w:rsidRPr="00E2611C">
              <w:rPr>
                <w:rFonts w:ascii="Calibri" w:eastAsia="Malgun Gothic" w:hAnsi="Calibri" w:cs="Calibri" w:hint="eastAsia"/>
                <w:b/>
                <w:bCs/>
                <w:szCs w:val="20"/>
                <w:lang w:eastAsia="ko-KR"/>
              </w:rPr>
              <w:t>Multi</w:t>
            </w:r>
            <w:r w:rsidRPr="00E2611C">
              <w:rPr>
                <w:rFonts w:ascii="Calibri" w:hAnsi="Calibri" w:cs="Calibri"/>
                <w:b/>
                <w:bCs/>
                <w:szCs w:val="20"/>
                <w:lang w:eastAsia="zh-CN"/>
              </w:rPr>
              <w:t>cast</w:t>
            </w:r>
          </w:p>
        </w:tc>
        <w:tc>
          <w:tcPr>
            <w:tcW w:w="1886" w:type="dxa"/>
            <w:shd w:val="clear" w:color="auto" w:fill="D9D9D9" w:themeFill="background1" w:themeFillShade="D9"/>
            <w:vAlign w:val="center"/>
          </w:tcPr>
          <w:p w14:paraId="20E916FA" w14:textId="77777777" w:rsidR="001E507C" w:rsidRPr="00E2611C" w:rsidRDefault="001E507C" w:rsidP="009D1798">
            <w:pPr>
              <w:spacing w:after="160" w:line="259" w:lineRule="auto"/>
              <w:jc w:val="center"/>
              <w:rPr>
                <w:rFonts w:ascii="Calibri" w:hAnsi="Calibri" w:cs="Calibri"/>
                <w:b/>
                <w:bCs/>
                <w:szCs w:val="20"/>
                <w:lang w:eastAsia="zh-CN"/>
              </w:rPr>
            </w:pPr>
            <w:r w:rsidRPr="00E2611C">
              <w:rPr>
                <w:rFonts w:ascii="Calibri" w:hAnsi="Calibri" w:cs="Calibri"/>
                <w:b/>
                <w:bCs/>
                <w:szCs w:val="20"/>
                <w:lang w:eastAsia="zh-CN"/>
              </w:rPr>
              <w:t>Broadcast</w:t>
            </w:r>
          </w:p>
        </w:tc>
        <w:tc>
          <w:tcPr>
            <w:tcW w:w="1886" w:type="dxa"/>
            <w:shd w:val="clear" w:color="auto" w:fill="D9D9D9" w:themeFill="background1" w:themeFillShade="D9"/>
          </w:tcPr>
          <w:p w14:paraId="29233988" w14:textId="77777777" w:rsidR="001E507C" w:rsidRPr="00E2611C" w:rsidRDefault="001E507C" w:rsidP="009D1798">
            <w:pPr>
              <w:spacing w:after="160" w:line="259" w:lineRule="auto"/>
              <w:jc w:val="center"/>
              <w:rPr>
                <w:rFonts w:ascii="Calibri" w:hAnsi="Calibri" w:cs="Calibri"/>
                <w:b/>
                <w:bCs/>
                <w:szCs w:val="20"/>
                <w:lang w:eastAsia="zh-CN"/>
              </w:rPr>
            </w:pPr>
            <w:r w:rsidRPr="00E2611C">
              <w:rPr>
                <w:rFonts w:ascii="Calibri" w:hAnsi="Calibri" w:cs="Calibri" w:hint="eastAsia"/>
                <w:b/>
                <w:bCs/>
                <w:szCs w:val="20"/>
                <w:lang w:eastAsia="zh-CN"/>
              </w:rPr>
              <w:t>Mixture</w:t>
            </w:r>
          </w:p>
        </w:tc>
      </w:tr>
      <w:tr w:rsidR="00E54949" w:rsidRPr="00E2611C" w14:paraId="55574BF4" w14:textId="77777777" w:rsidTr="009D1798">
        <w:trPr>
          <w:trHeight w:val="638"/>
          <w:jc w:val="center"/>
        </w:trPr>
        <w:tc>
          <w:tcPr>
            <w:tcW w:w="1330" w:type="dxa"/>
            <w:tcBorders>
              <w:top w:val="single" w:sz="4" w:space="0" w:color="5B9BD5"/>
              <w:bottom w:val="single" w:sz="4" w:space="0" w:color="5B9BD5"/>
              <w:right w:val="nil"/>
            </w:tcBorders>
            <w:shd w:val="clear" w:color="auto" w:fill="FFFFFF"/>
            <w:vAlign w:val="center"/>
          </w:tcPr>
          <w:p w14:paraId="37266F66" w14:textId="77777777" w:rsidR="001E507C" w:rsidRPr="00E2611C" w:rsidRDefault="001E507C" w:rsidP="009D1798">
            <w:pPr>
              <w:pStyle w:val="Comments"/>
              <w:rPr>
                <w:b/>
                <w:bCs/>
                <w:i w:val="0"/>
                <w:szCs w:val="22"/>
                <w:lang w:val="en-US"/>
              </w:rPr>
            </w:pPr>
            <w:r w:rsidRPr="00E2611C">
              <w:rPr>
                <w:b/>
                <w:bCs/>
                <w:i w:val="0"/>
                <w:szCs w:val="22"/>
                <w:lang w:val="en-US"/>
              </w:rPr>
              <w:t>Sidelink frequency (GHz)</w:t>
            </w:r>
          </w:p>
        </w:tc>
        <w:tc>
          <w:tcPr>
            <w:tcW w:w="1886" w:type="dxa"/>
            <w:tcBorders>
              <w:top w:val="single" w:sz="4" w:space="0" w:color="5B9BD5"/>
              <w:bottom w:val="single" w:sz="4" w:space="0" w:color="5B9BD5"/>
            </w:tcBorders>
            <w:shd w:val="clear" w:color="auto" w:fill="auto"/>
            <w:vAlign w:val="center"/>
          </w:tcPr>
          <w:p w14:paraId="588C73B8"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6</w:t>
            </w:r>
            <w:r w:rsidRPr="00E2611C">
              <w:rPr>
                <w:rFonts w:eastAsia="Malgun Gothic" w:hint="eastAsia"/>
                <w:i w:val="0"/>
                <w:szCs w:val="22"/>
                <w:lang w:val="en-US" w:eastAsia="ko-KR"/>
              </w:rPr>
              <w:t>, 30</w:t>
            </w:r>
          </w:p>
        </w:tc>
        <w:tc>
          <w:tcPr>
            <w:tcW w:w="1886" w:type="dxa"/>
            <w:tcBorders>
              <w:top w:val="single" w:sz="4" w:space="0" w:color="5B9BD5"/>
              <w:bottom w:val="single" w:sz="4" w:space="0" w:color="5B9BD5"/>
            </w:tcBorders>
            <w:shd w:val="clear" w:color="auto" w:fill="auto"/>
            <w:vAlign w:val="center"/>
          </w:tcPr>
          <w:p w14:paraId="1F40479E" w14:textId="77777777" w:rsidR="001E507C" w:rsidRPr="00E2611C" w:rsidRDefault="001E507C" w:rsidP="009D1798">
            <w:pPr>
              <w:pStyle w:val="Comments"/>
              <w:rPr>
                <w:i w:val="0"/>
                <w:szCs w:val="22"/>
                <w:lang w:val="en-US"/>
              </w:rPr>
            </w:pPr>
            <w:r w:rsidRPr="00E2611C">
              <w:rPr>
                <w:i w:val="0"/>
                <w:szCs w:val="22"/>
                <w:lang w:val="en-US"/>
              </w:rPr>
              <w:t>6</w:t>
            </w:r>
            <w:r w:rsidRPr="00E2611C">
              <w:rPr>
                <w:rFonts w:eastAsia="Malgun Gothic" w:hint="eastAsia"/>
                <w:i w:val="0"/>
                <w:szCs w:val="22"/>
                <w:lang w:val="en-US" w:eastAsia="ko-KR"/>
              </w:rPr>
              <w:t>, 30</w:t>
            </w:r>
            <w:r w:rsidRPr="00E2611C">
              <w:rPr>
                <w:i w:val="0"/>
                <w:szCs w:val="22"/>
                <w:lang w:val="en-US"/>
              </w:rPr>
              <w:t xml:space="preserve"> </w:t>
            </w:r>
          </w:p>
        </w:tc>
        <w:tc>
          <w:tcPr>
            <w:tcW w:w="1886" w:type="dxa"/>
            <w:tcBorders>
              <w:top w:val="single" w:sz="4" w:space="0" w:color="5B9BD5"/>
              <w:bottom w:val="single" w:sz="4" w:space="0" w:color="5B9BD5"/>
            </w:tcBorders>
            <w:shd w:val="clear" w:color="auto" w:fill="auto"/>
            <w:vAlign w:val="center"/>
          </w:tcPr>
          <w:p w14:paraId="00082FD9"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6</w:t>
            </w:r>
            <w:r w:rsidRPr="00E2611C">
              <w:rPr>
                <w:rFonts w:eastAsia="Malgun Gothic" w:hint="eastAsia"/>
                <w:i w:val="0"/>
                <w:szCs w:val="22"/>
                <w:lang w:val="en-US" w:eastAsia="ko-KR"/>
              </w:rPr>
              <w:t>, 30</w:t>
            </w:r>
          </w:p>
        </w:tc>
        <w:tc>
          <w:tcPr>
            <w:tcW w:w="1886" w:type="dxa"/>
            <w:tcBorders>
              <w:top w:val="single" w:sz="4" w:space="0" w:color="5B9BD5"/>
              <w:bottom w:val="single" w:sz="4" w:space="0" w:color="5B9BD5"/>
            </w:tcBorders>
            <w:shd w:val="clear" w:color="auto" w:fill="auto"/>
          </w:tcPr>
          <w:p w14:paraId="55205B31" w14:textId="77777777" w:rsidR="001E507C" w:rsidRPr="00E2611C" w:rsidRDefault="001E507C" w:rsidP="009D1798">
            <w:pPr>
              <w:pStyle w:val="Comments"/>
              <w:rPr>
                <w:i w:val="0"/>
                <w:szCs w:val="22"/>
                <w:lang w:val="en-US"/>
              </w:rPr>
            </w:pPr>
            <w:r w:rsidRPr="00E2611C">
              <w:rPr>
                <w:rFonts w:hint="eastAsia"/>
                <w:i w:val="0"/>
                <w:szCs w:val="22"/>
                <w:lang w:val="en-US"/>
              </w:rPr>
              <w:t>6, 30</w:t>
            </w:r>
          </w:p>
        </w:tc>
      </w:tr>
      <w:tr w:rsidR="00E54949" w:rsidRPr="00E2611C" w14:paraId="57A9B394" w14:textId="77777777" w:rsidTr="009D1798">
        <w:trPr>
          <w:trHeight w:val="638"/>
          <w:jc w:val="center"/>
        </w:trPr>
        <w:tc>
          <w:tcPr>
            <w:tcW w:w="1330" w:type="dxa"/>
            <w:tcBorders>
              <w:right w:val="nil"/>
            </w:tcBorders>
            <w:shd w:val="clear" w:color="auto" w:fill="FFFFFF"/>
            <w:vAlign w:val="center"/>
          </w:tcPr>
          <w:p w14:paraId="1109BF5D" w14:textId="77777777" w:rsidR="001E507C" w:rsidRPr="00E2611C" w:rsidRDefault="001E507C" w:rsidP="009D1798">
            <w:pPr>
              <w:pStyle w:val="Comments"/>
              <w:rPr>
                <w:b/>
                <w:bCs/>
                <w:i w:val="0"/>
                <w:szCs w:val="22"/>
                <w:lang w:val="en-US"/>
              </w:rPr>
            </w:pPr>
            <w:r w:rsidRPr="00E2611C">
              <w:rPr>
                <w:b/>
                <w:bCs/>
                <w:i w:val="0"/>
                <w:szCs w:val="22"/>
                <w:lang w:val="en-US"/>
              </w:rPr>
              <w:t>Traffic models</w:t>
            </w:r>
          </w:p>
        </w:tc>
        <w:tc>
          <w:tcPr>
            <w:tcW w:w="1886" w:type="dxa"/>
            <w:shd w:val="clear" w:color="auto" w:fill="auto"/>
            <w:vAlign w:val="center"/>
          </w:tcPr>
          <w:p w14:paraId="3DFEFF98"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 xml:space="preserve">Periodic: Medium intensity; </w:t>
            </w:r>
            <w:r w:rsidRPr="00E2611C">
              <w:rPr>
                <w:rFonts w:eastAsia="Malgun Gothic" w:hint="eastAsia"/>
                <w:i w:val="0"/>
                <w:szCs w:val="22"/>
                <w:lang w:val="en-US" w:eastAsia="ko-KR"/>
              </w:rPr>
              <w:t>[5</w:t>
            </w:r>
            <w:r w:rsidRPr="00E2611C">
              <w:rPr>
                <w:i w:val="0"/>
                <w:szCs w:val="22"/>
                <w:lang w:val="en-US"/>
              </w:rPr>
              <w:t>0</w:t>
            </w:r>
            <w:r w:rsidRPr="00E2611C">
              <w:rPr>
                <w:rFonts w:eastAsia="Malgun Gothic" w:hint="eastAsia"/>
                <w:i w:val="0"/>
                <w:szCs w:val="22"/>
                <w:lang w:val="en-US" w:eastAsia="ko-KR"/>
              </w:rPr>
              <w:t>]</w:t>
            </w:r>
            <w:r w:rsidRPr="00E2611C">
              <w:rPr>
                <w:i w:val="0"/>
                <w:szCs w:val="22"/>
                <w:lang w:val="en-US"/>
              </w:rPr>
              <w:t xml:space="preserve"> ms inter-packet arrival</w:t>
            </w:r>
            <w:r w:rsidRPr="00E2611C">
              <w:rPr>
                <w:rFonts w:eastAsia="Malgun Gothic" w:hint="eastAsia"/>
                <w:i w:val="0"/>
                <w:szCs w:val="22"/>
                <w:lang w:val="en-US" w:eastAsia="ko-KR"/>
              </w:rPr>
              <w:t>, [50]% vehicles generate packets.</w:t>
            </w:r>
          </w:p>
          <w:p w14:paraId="7AA03585"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Aperiodic: Medium intensity</w:t>
            </w:r>
            <w:r w:rsidRPr="00E2611C">
              <w:rPr>
                <w:rFonts w:eastAsia="Malgun Gothic" w:hint="eastAsia"/>
                <w:i w:val="0"/>
                <w:szCs w:val="22"/>
                <w:lang w:val="en-US" w:eastAsia="ko-KR"/>
              </w:rPr>
              <w:t>, 100% vehicles generate packets.</w:t>
            </w:r>
          </w:p>
          <w:p w14:paraId="6F321E35" w14:textId="77777777" w:rsidR="001E507C" w:rsidRPr="00E2611C" w:rsidRDefault="001E507C" w:rsidP="009D1798">
            <w:pPr>
              <w:pStyle w:val="Comments"/>
              <w:rPr>
                <w:rFonts w:eastAsia="Malgun Gothic"/>
                <w:i w:val="0"/>
                <w:szCs w:val="22"/>
                <w:lang w:val="en-US" w:eastAsia="ko-KR"/>
              </w:rPr>
            </w:pPr>
            <w:r w:rsidRPr="00E2611C">
              <w:rPr>
                <w:rFonts w:eastAsia="Malgun Gothic" w:hint="eastAsia"/>
                <w:i w:val="0"/>
                <w:szCs w:val="22"/>
                <w:lang w:val="en-US" w:eastAsia="ko-KR"/>
              </w:rPr>
              <w:t>Periodic and aperiodic traffic are simulated separately.</w:t>
            </w:r>
          </w:p>
        </w:tc>
        <w:tc>
          <w:tcPr>
            <w:tcW w:w="1886" w:type="dxa"/>
            <w:shd w:val="clear" w:color="auto" w:fill="auto"/>
            <w:vAlign w:val="center"/>
          </w:tcPr>
          <w:p w14:paraId="70BDD0DC"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 xml:space="preserve">Periodic: Medium intensity; </w:t>
            </w:r>
            <w:r w:rsidRPr="00E2611C">
              <w:rPr>
                <w:rFonts w:eastAsia="Malgun Gothic" w:hint="eastAsia"/>
                <w:i w:val="0"/>
                <w:szCs w:val="22"/>
                <w:lang w:val="en-US" w:eastAsia="ko-KR"/>
              </w:rPr>
              <w:t>[5</w:t>
            </w:r>
            <w:r w:rsidRPr="00E2611C">
              <w:rPr>
                <w:i w:val="0"/>
                <w:szCs w:val="22"/>
                <w:lang w:val="en-US"/>
              </w:rPr>
              <w:t>0</w:t>
            </w:r>
            <w:r w:rsidRPr="00E2611C">
              <w:rPr>
                <w:rFonts w:eastAsia="Malgun Gothic" w:hint="eastAsia"/>
                <w:i w:val="0"/>
                <w:szCs w:val="22"/>
                <w:lang w:val="en-US" w:eastAsia="ko-KR"/>
              </w:rPr>
              <w:t>]</w:t>
            </w:r>
            <w:r w:rsidRPr="00E2611C">
              <w:rPr>
                <w:i w:val="0"/>
                <w:szCs w:val="22"/>
                <w:lang w:val="en-US"/>
              </w:rPr>
              <w:t xml:space="preserve"> ms inter-packet arrival</w:t>
            </w:r>
            <w:r w:rsidRPr="00E2611C">
              <w:rPr>
                <w:rFonts w:eastAsia="Malgun Gothic" w:hint="eastAsia"/>
                <w:i w:val="0"/>
                <w:szCs w:val="22"/>
                <w:lang w:val="en-US" w:eastAsia="ko-KR"/>
              </w:rPr>
              <w:t>, [50]% vehicles generate packets.</w:t>
            </w:r>
          </w:p>
          <w:p w14:paraId="3D0280A2"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Aperiodic: Medium intensity</w:t>
            </w:r>
            <w:r w:rsidRPr="00E2611C">
              <w:rPr>
                <w:rFonts w:eastAsia="Malgun Gothic" w:hint="eastAsia"/>
                <w:i w:val="0"/>
                <w:szCs w:val="22"/>
                <w:lang w:val="en-US" w:eastAsia="ko-KR"/>
              </w:rPr>
              <w:t>, 100% vehicles generate packets.</w:t>
            </w:r>
          </w:p>
          <w:p w14:paraId="240D924E" w14:textId="77777777" w:rsidR="001E507C" w:rsidRPr="00E2611C" w:rsidRDefault="001E507C" w:rsidP="009D1798">
            <w:pPr>
              <w:pStyle w:val="Comments"/>
              <w:rPr>
                <w:i w:val="0"/>
                <w:szCs w:val="22"/>
                <w:lang w:val="en-US"/>
              </w:rPr>
            </w:pPr>
            <w:r w:rsidRPr="00E2611C">
              <w:rPr>
                <w:rFonts w:eastAsia="Malgun Gothic" w:hint="eastAsia"/>
                <w:i w:val="0"/>
                <w:szCs w:val="22"/>
                <w:lang w:val="en-US" w:eastAsia="ko-KR"/>
              </w:rPr>
              <w:t>Periodic and aperiodic traffic are simulated separately.</w:t>
            </w:r>
          </w:p>
        </w:tc>
        <w:tc>
          <w:tcPr>
            <w:tcW w:w="1886" w:type="dxa"/>
            <w:shd w:val="clear" w:color="auto" w:fill="auto"/>
            <w:vAlign w:val="center"/>
          </w:tcPr>
          <w:p w14:paraId="37B290CE"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 xml:space="preserve">Periodic: Medium intensity; </w:t>
            </w:r>
            <w:r w:rsidRPr="00E2611C">
              <w:rPr>
                <w:rFonts w:eastAsia="Malgun Gothic" w:hint="eastAsia"/>
                <w:i w:val="0"/>
                <w:szCs w:val="22"/>
                <w:lang w:val="en-US" w:eastAsia="ko-KR"/>
              </w:rPr>
              <w:t>[5</w:t>
            </w:r>
            <w:r w:rsidRPr="00E2611C">
              <w:rPr>
                <w:i w:val="0"/>
                <w:szCs w:val="22"/>
                <w:lang w:val="en-US"/>
              </w:rPr>
              <w:t>0</w:t>
            </w:r>
            <w:r w:rsidRPr="00E2611C">
              <w:rPr>
                <w:rFonts w:eastAsia="Malgun Gothic" w:hint="eastAsia"/>
                <w:i w:val="0"/>
                <w:szCs w:val="22"/>
                <w:lang w:val="en-US" w:eastAsia="ko-KR"/>
              </w:rPr>
              <w:t>]</w:t>
            </w:r>
            <w:r w:rsidRPr="00E2611C">
              <w:rPr>
                <w:i w:val="0"/>
                <w:szCs w:val="22"/>
                <w:lang w:val="en-US"/>
              </w:rPr>
              <w:t xml:space="preserve"> ms inter-packet arrival</w:t>
            </w:r>
            <w:r w:rsidRPr="00E2611C">
              <w:rPr>
                <w:rFonts w:eastAsia="Malgun Gothic" w:hint="eastAsia"/>
                <w:i w:val="0"/>
                <w:szCs w:val="22"/>
                <w:lang w:val="en-US" w:eastAsia="ko-KR"/>
              </w:rPr>
              <w:t>, [50]% vehicles generate packets</w:t>
            </w:r>
          </w:p>
          <w:p w14:paraId="5869F9D7"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Aperiodic: Medium intensity</w:t>
            </w:r>
            <w:r w:rsidRPr="00E2611C">
              <w:rPr>
                <w:rFonts w:eastAsia="Malgun Gothic" w:hint="eastAsia"/>
                <w:i w:val="0"/>
                <w:szCs w:val="22"/>
                <w:lang w:val="en-US" w:eastAsia="ko-KR"/>
              </w:rPr>
              <w:t>, 100% vehicles generate packets.</w:t>
            </w:r>
          </w:p>
          <w:p w14:paraId="74A28020" w14:textId="77777777" w:rsidR="001E507C" w:rsidRPr="00E2611C" w:rsidRDefault="001E507C" w:rsidP="009D1798">
            <w:pPr>
              <w:pStyle w:val="Comments"/>
              <w:rPr>
                <w:rFonts w:eastAsia="Malgun Gothic"/>
                <w:i w:val="0"/>
                <w:szCs w:val="22"/>
                <w:lang w:val="en-US" w:eastAsia="ko-KR"/>
              </w:rPr>
            </w:pPr>
            <w:r w:rsidRPr="00E2611C">
              <w:rPr>
                <w:rFonts w:eastAsia="Malgun Gothic" w:hint="eastAsia"/>
                <w:i w:val="0"/>
                <w:szCs w:val="22"/>
                <w:lang w:val="en-US" w:eastAsia="ko-KR"/>
              </w:rPr>
              <w:t>Periodic and aperiodic traffic are simulated separately.</w:t>
            </w:r>
          </w:p>
        </w:tc>
        <w:tc>
          <w:tcPr>
            <w:tcW w:w="1886" w:type="dxa"/>
            <w:shd w:val="clear" w:color="auto" w:fill="auto"/>
          </w:tcPr>
          <w:p w14:paraId="191A2F5B" w14:textId="77777777" w:rsidR="001E507C" w:rsidRPr="00E2611C" w:rsidRDefault="001E507C" w:rsidP="009D1798">
            <w:pPr>
              <w:pStyle w:val="Comments"/>
              <w:rPr>
                <w:rFonts w:eastAsia="Malgun Gothic"/>
                <w:i w:val="0"/>
                <w:szCs w:val="22"/>
                <w:lang w:val="en-US" w:eastAsia="ko-KR"/>
              </w:rPr>
            </w:pPr>
            <w:r w:rsidRPr="00E2611C">
              <w:rPr>
                <w:rFonts w:eastAsia="Malgun Gothic" w:hint="eastAsia"/>
                <w:i w:val="0"/>
                <w:szCs w:val="22"/>
                <w:lang w:val="en-US" w:eastAsia="ko-KR"/>
              </w:rPr>
              <w:t>33%, 33%, 34% vehicles generate unicast, multicast, broadcast packets, respectively. For each traffic type, 50% is periodic and 50% is aperiodic.</w:t>
            </w:r>
          </w:p>
          <w:p w14:paraId="1C9786E9" w14:textId="77777777" w:rsidR="001E507C" w:rsidRPr="00E2611C" w:rsidRDefault="001E507C" w:rsidP="009D1798">
            <w:pPr>
              <w:pStyle w:val="Comments"/>
              <w:rPr>
                <w:rFonts w:eastAsia="Malgun Gothic"/>
                <w:i w:val="0"/>
                <w:szCs w:val="22"/>
                <w:lang w:val="en-US" w:eastAsia="ko-KR"/>
              </w:rPr>
            </w:pPr>
            <w:r w:rsidRPr="00E2611C">
              <w:rPr>
                <w:rFonts w:eastAsia="Malgun Gothic" w:hint="eastAsia"/>
                <w:i w:val="0"/>
                <w:szCs w:val="22"/>
                <w:lang w:val="en-US" w:eastAsia="ko-KR"/>
              </w:rPr>
              <w:t xml:space="preserve">Periodic: </w:t>
            </w:r>
            <w:r w:rsidRPr="00E2611C">
              <w:rPr>
                <w:i w:val="0"/>
                <w:szCs w:val="22"/>
                <w:lang w:val="en-US"/>
              </w:rPr>
              <w:t>Medium intensity; 100 ms inter-packet arrival</w:t>
            </w:r>
          </w:p>
          <w:p w14:paraId="7C1F4BBE"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Aperiodic: Medium intensity</w:t>
            </w:r>
          </w:p>
        </w:tc>
      </w:tr>
      <w:tr w:rsidR="00E54949" w:rsidRPr="00E2611C" w14:paraId="6F9BFE16" w14:textId="77777777" w:rsidTr="009D1798">
        <w:trPr>
          <w:trHeight w:val="638"/>
          <w:jc w:val="center"/>
        </w:trPr>
        <w:tc>
          <w:tcPr>
            <w:tcW w:w="1330" w:type="dxa"/>
            <w:tcBorders>
              <w:top w:val="single" w:sz="4" w:space="0" w:color="5B9BD5"/>
              <w:bottom w:val="single" w:sz="4" w:space="0" w:color="5B9BD5"/>
              <w:right w:val="nil"/>
            </w:tcBorders>
            <w:shd w:val="clear" w:color="auto" w:fill="FFFFFF"/>
            <w:vAlign w:val="center"/>
          </w:tcPr>
          <w:p w14:paraId="245B22D6" w14:textId="77777777" w:rsidR="001E507C" w:rsidRPr="00E2611C" w:rsidRDefault="001E507C" w:rsidP="009D1798">
            <w:pPr>
              <w:pStyle w:val="Comments"/>
              <w:rPr>
                <w:b/>
                <w:bCs/>
                <w:i w:val="0"/>
                <w:szCs w:val="22"/>
                <w:lang w:val="en-US"/>
              </w:rPr>
            </w:pPr>
            <w:r w:rsidRPr="00E2611C">
              <w:rPr>
                <w:b/>
                <w:bCs/>
                <w:i w:val="0"/>
                <w:szCs w:val="22"/>
                <w:lang w:val="en-US"/>
              </w:rPr>
              <w:t>Simulation environment, UE drop and mobility</w:t>
            </w:r>
          </w:p>
        </w:tc>
        <w:tc>
          <w:tcPr>
            <w:tcW w:w="1886" w:type="dxa"/>
            <w:tcBorders>
              <w:top w:val="single" w:sz="4" w:space="0" w:color="5B9BD5"/>
              <w:bottom w:val="single" w:sz="4" w:space="0" w:color="5B9BD5"/>
            </w:tcBorders>
            <w:shd w:val="clear" w:color="auto" w:fill="auto"/>
            <w:vAlign w:val="center"/>
          </w:tcPr>
          <w:p w14:paraId="57543F10" w14:textId="77777777" w:rsidR="001E507C" w:rsidRPr="00E2611C" w:rsidRDefault="001E507C" w:rsidP="009D1798">
            <w:pPr>
              <w:pStyle w:val="Comments"/>
              <w:rPr>
                <w:i w:val="0"/>
                <w:szCs w:val="22"/>
                <w:lang w:val="en-US"/>
              </w:rPr>
            </w:pPr>
            <w:r w:rsidRPr="00E2611C">
              <w:rPr>
                <w:i w:val="0"/>
                <w:szCs w:val="22"/>
                <w:lang w:val="en-US"/>
              </w:rPr>
              <w:t>Highway: Option A</w:t>
            </w:r>
          </w:p>
          <w:p w14:paraId="5604220D"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 xml:space="preserve">Urban: </w:t>
            </w:r>
            <w:r w:rsidRPr="00E2611C">
              <w:rPr>
                <w:rFonts w:eastAsia="Malgun Gothic" w:hint="eastAsia"/>
                <w:i w:val="0"/>
                <w:szCs w:val="22"/>
                <w:lang w:val="en-US" w:eastAsia="ko-KR"/>
              </w:rPr>
              <w:t xml:space="preserve">Option </w:t>
            </w:r>
            <w:r w:rsidRPr="00E2611C">
              <w:rPr>
                <w:i w:val="0"/>
                <w:szCs w:val="22"/>
                <w:lang w:val="en-US"/>
              </w:rPr>
              <w:t>A</w:t>
            </w:r>
          </w:p>
        </w:tc>
        <w:tc>
          <w:tcPr>
            <w:tcW w:w="1886" w:type="dxa"/>
            <w:tcBorders>
              <w:top w:val="single" w:sz="4" w:space="0" w:color="5B9BD5"/>
              <w:bottom w:val="single" w:sz="4" w:space="0" w:color="5B9BD5"/>
            </w:tcBorders>
            <w:shd w:val="clear" w:color="auto" w:fill="auto"/>
            <w:vAlign w:val="center"/>
          </w:tcPr>
          <w:p w14:paraId="779B335F"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Highway: Option A</w:t>
            </w:r>
          </w:p>
          <w:p w14:paraId="180EBDDF" w14:textId="77777777" w:rsidR="001E507C" w:rsidRPr="00E2611C" w:rsidRDefault="001E507C" w:rsidP="009D1798">
            <w:pPr>
              <w:pStyle w:val="Comments"/>
              <w:rPr>
                <w:i w:val="0"/>
                <w:szCs w:val="22"/>
                <w:lang w:val="en-US"/>
              </w:rPr>
            </w:pPr>
            <w:r w:rsidRPr="00E2611C">
              <w:rPr>
                <w:i w:val="0"/>
                <w:szCs w:val="22"/>
                <w:lang w:val="en-US"/>
              </w:rPr>
              <w:t xml:space="preserve">Urban: </w:t>
            </w:r>
            <w:r w:rsidRPr="00E2611C">
              <w:rPr>
                <w:rFonts w:eastAsia="Malgun Gothic" w:hint="eastAsia"/>
                <w:i w:val="0"/>
                <w:szCs w:val="22"/>
                <w:lang w:val="en-US" w:eastAsia="ko-KR"/>
              </w:rPr>
              <w:t xml:space="preserve">Option </w:t>
            </w:r>
            <w:r w:rsidRPr="00E2611C">
              <w:rPr>
                <w:i w:val="0"/>
                <w:szCs w:val="22"/>
                <w:lang w:val="en-US"/>
              </w:rPr>
              <w:t>A</w:t>
            </w:r>
          </w:p>
        </w:tc>
        <w:tc>
          <w:tcPr>
            <w:tcW w:w="1886" w:type="dxa"/>
            <w:tcBorders>
              <w:top w:val="single" w:sz="4" w:space="0" w:color="5B9BD5"/>
              <w:bottom w:val="single" w:sz="4" w:space="0" w:color="5B9BD5"/>
            </w:tcBorders>
            <w:shd w:val="clear" w:color="auto" w:fill="auto"/>
            <w:vAlign w:val="center"/>
          </w:tcPr>
          <w:p w14:paraId="0896DF52" w14:textId="77777777" w:rsidR="001E507C" w:rsidRPr="00E2611C" w:rsidRDefault="001E507C" w:rsidP="009D1798">
            <w:pPr>
              <w:pStyle w:val="Comments"/>
              <w:rPr>
                <w:i w:val="0"/>
                <w:szCs w:val="22"/>
                <w:lang w:val="en-US"/>
              </w:rPr>
            </w:pPr>
            <w:r w:rsidRPr="00E2611C">
              <w:rPr>
                <w:i w:val="0"/>
                <w:szCs w:val="22"/>
                <w:lang w:val="en-US"/>
              </w:rPr>
              <w:t>Highway: Option A</w:t>
            </w:r>
          </w:p>
          <w:p w14:paraId="1F01EEF5" w14:textId="77777777" w:rsidR="001E507C" w:rsidRPr="00E2611C" w:rsidRDefault="001E507C" w:rsidP="009D1798">
            <w:pPr>
              <w:pStyle w:val="Comments"/>
              <w:rPr>
                <w:i w:val="0"/>
                <w:szCs w:val="22"/>
                <w:lang w:val="en-US"/>
              </w:rPr>
            </w:pPr>
            <w:r w:rsidRPr="00E2611C">
              <w:rPr>
                <w:i w:val="0"/>
                <w:szCs w:val="22"/>
                <w:lang w:val="en-US"/>
              </w:rPr>
              <w:t xml:space="preserve">Urban: </w:t>
            </w:r>
            <w:r w:rsidRPr="00E2611C">
              <w:rPr>
                <w:rFonts w:eastAsia="Malgun Gothic" w:hint="eastAsia"/>
                <w:i w:val="0"/>
                <w:szCs w:val="22"/>
                <w:lang w:val="en-US" w:eastAsia="ko-KR"/>
              </w:rPr>
              <w:t xml:space="preserve">Option </w:t>
            </w:r>
            <w:r w:rsidRPr="00E2611C">
              <w:rPr>
                <w:i w:val="0"/>
                <w:szCs w:val="22"/>
                <w:lang w:val="en-US"/>
              </w:rPr>
              <w:t>A</w:t>
            </w:r>
          </w:p>
        </w:tc>
        <w:tc>
          <w:tcPr>
            <w:tcW w:w="1886" w:type="dxa"/>
            <w:tcBorders>
              <w:top w:val="single" w:sz="4" w:space="0" w:color="5B9BD5"/>
              <w:bottom w:val="single" w:sz="4" w:space="0" w:color="5B9BD5"/>
            </w:tcBorders>
            <w:shd w:val="clear" w:color="auto" w:fill="auto"/>
          </w:tcPr>
          <w:p w14:paraId="28390040" w14:textId="77777777" w:rsidR="001E507C" w:rsidRPr="00E2611C" w:rsidRDefault="001E507C" w:rsidP="009D1798">
            <w:pPr>
              <w:pStyle w:val="Comments"/>
              <w:rPr>
                <w:i w:val="0"/>
                <w:szCs w:val="22"/>
                <w:lang w:val="en-US"/>
              </w:rPr>
            </w:pPr>
            <w:r w:rsidRPr="00E2611C">
              <w:rPr>
                <w:i w:val="0"/>
                <w:szCs w:val="22"/>
                <w:lang w:val="en-US"/>
              </w:rPr>
              <w:t>Highway: Option A</w:t>
            </w:r>
          </w:p>
          <w:p w14:paraId="2DCB6986" w14:textId="77777777" w:rsidR="001E507C" w:rsidRPr="00E2611C" w:rsidRDefault="001E507C" w:rsidP="009D1798">
            <w:pPr>
              <w:pStyle w:val="Comments"/>
              <w:rPr>
                <w:i w:val="0"/>
                <w:szCs w:val="22"/>
                <w:lang w:val="en-US"/>
              </w:rPr>
            </w:pPr>
            <w:r w:rsidRPr="00E2611C">
              <w:rPr>
                <w:i w:val="0"/>
                <w:szCs w:val="22"/>
                <w:lang w:val="en-US"/>
              </w:rPr>
              <w:t xml:space="preserve">Urban: </w:t>
            </w:r>
            <w:r w:rsidRPr="00E2611C">
              <w:rPr>
                <w:rFonts w:eastAsia="Malgun Gothic" w:hint="eastAsia"/>
                <w:i w:val="0"/>
                <w:szCs w:val="22"/>
                <w:lang w:val="en-US" w:eastAsia="ko-KR"/>
              </w:rPr>
              <w:t xml:space="preserve">Option </w:t>
            </w:r>
            <w:r w:rsidRPr="00E2611C">
              <w:rPr>
                <w:i w:val="0"/>
                <w:szCs w:val="22"/>
                <w:lang w:val="en-US"/>
              </w:rPr>
              <w:t>A</w:t>
            </w:r>
          </w:p>
        </w:tc>
      </w:tr>
      <w:tr w:rsidR="00E54949" w:rsidRPr="00E2611C" w14:paraId="2DCD3833" w14:textId="77777777" w:rsidTr="009D1798">
        <w:trPr>
          <w:trHeight w:val="638"/>
          <w:jc w:val="center"/>
        </w:trPr>
        <w:tc>
          <w:tcPr>
            <w:tcW w:w="1330" w:type="dxa"/>
            <w:tcBorders>
              <w:right w:val="nil"/>
            </w:tcBorders>
            <w:shd w:val="clear" w:color="auto" w:fill="FFFFFF"/>
            <w:vAlign w:val="center"/>
          </w:tcPr>
          <w:p w14:paraId="4E6F8BFA" w14:textId="77777777" w:rsidR="001E507C" w:rsidRPr="00E2611C" w:rsidRDefault="001E507C" w:rsidP="009D1798">
            <w:pPr>
              <w:pStyle w:val="Comments"/>
              <w:rPr>
                <w:rFonts w:eastAsia="Malgun Gothic"/>
                <w:b/>
                <w:bCs/>
                <w:i w:val="0"/>
                <w:szCs w:val="22"/>
                <w:lang w:val="en-US" w:eastAsia="ko-KR"/>
              </w:rPr>
            </w:pPr>
            <w:r w:rsidRPr="00E2611C">
              <w:rPr>
                <w:b/>
                <w:bCs/>
                <w:i w:val="0"/>
                <w:szCs w:val="22"/>
                <w:lang w:val="en-US"/>
              </w:rPr>
              <w:t>Number of Tx/Rx antenna elements for vehicle UE</w:t>
            </w:r>
            <w:r w:rsidRPr="00E2611C">
              <w:rPr>
                <w:rFonts w:eastAsia="Malgun Gothic" w:hint="eastAsia"/>
                <w:b/>
                <w:bCs/>
                <w:i w:val="0"/>
                <w:szCs w:val="22"/>
                <w:lang w:val="en-US" w:eastAsia="ko-KR"/>
              </w:rPr>
              <w:t>*</w:t>
            </w:r>
          </w:p>
        </w:tc>
        <w:tc>
          <w:tcPr>
            <w:tcW w:w="1886" w:type="dxa"/>
            <w:shd w:val="clear" w:color="auto" w:fill="auto"/>
            <w:vAlign w:val="center"/>
          </w:tcPr>
          <w:p w14:paraId="2859C492"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2Tx/4Rx</w:t>
            </w:r>
            <w:r w:rsidRPr="00E2611C">
              <w:rPr>
                <w:rFonts w:eastAsia="Malgun Gothic" w:hint="eastAsia"/>
                <w:i w:val="0"/>
                <w:szCs w:val="22"/>
                <w:lang w:val="en-US" w:eastAsia="ko-KR"/>
              </w:rPr>
              <w:t xml:space="preserve"> for 6 GHz</w:t>
            </w:r>
          </w:p>
          <w:p w14:paraId="16D6EB36" w14:textId="77777777" w:rsidR="001E507C" w:rsidRPr="00E2611C" w:rsidRDefault="001E507C" w:rsidP="009D1798">
            <w:pPr>
              <w:pStyle w:val="Comments"/>
              <w:rPr>
                <w:rFonts w:eastAsia="Malgun Gothic"/>
                <w:i w:val="0"/>
                <w:szCs w:val="22"/>
                <w:lang w:val="en-US" w:eastAsia="ko-KR"/>
              </w:rPr>
            </w:pPr>
            <w:r w:rsidRPr="00E2611C">
              <w:rPr>
                <w:rFonts w:eastAsia="Malgun Gothic" w:hint="eastAsia"/>
                <w:i w:val="0"/>
                <w:szCs w:val="22"/>
                <w:lang w:val="en-US" w:eastAsia="ko-KR"/>
              </w:rPr>
              <w:t>FFS for 30 GHz</w:t>
            </w:r>
          </w:p>
        </w:tc>
        <w:tc>
          <w:tcPr>
            <w:tcW w:w="1886" w:type="dxa"/>
            <w:shd w:val="clear" w:color="auto" w:fill="auto"/>
            <w:vAlign w:val="center"/>
          </w:tcPr>
          <w:p w14:paraId="4E0A25BF"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2Tx/4Rx</w:t>
            </w:r>
            <w:r w:rsidRPr="00E2611C">
              <w:rPr>
                <w:rFonts w:eastAsia="Malgun Gothic" w:hint="eastAsia"/>
                <w:i w:val="0"/>
                <w:szCs w:val="22"/>
                <w:lang w:val="en-US" w:eastAsia="ko-KR"/>
              </w:rPr>
              <w:t xml:space="preserve"> for 6 GHz</w:t>
            </w:r>
          </w:p>
          <w:p w14:paraId="7656F3E3" w14:textId="77777777" w:rsidR="001E507C" w:rsidRPr="00E2611C" w:rsidRDefault="001E507C" w:rsidP="009D1798">
            <w:pPr>
              <w:pStyle w:val="Comments"/>
              <w:rPr>
                <w:i w:val="0"/>
                <w:szCs w:val="22"/>
                <w:lang w:val="en-US"/>
              </w:rPr>
            </w:pPr>
            <w:r w:rsidRPr="00E2611C">
              <w:rPr>
                <w:rFonts w:eastAsia="Malgun Gothic" w:hint="eastAsia"/>
                <w:i w:val="0"/>
                <w:szCs w:val="22"/>
                <w:lang w:val="en-US" w:eastAsia="ko-KR"/>
              </w:rPr>
              <w:t>FFS for 30 GHz</w:t>
            </w:r>
          </w:p>
        </w:tc>
        <w:tc>
          <w:tcPr>
            <w:tcW w:w="1886" w:type="dxa"/>
            <w:shd w:val="clear" w:color="auto" w:fill="auto"/>
            <w:vAlign w:val="center"/>
          </w:tcPr>
          <w:p w14:paraId="00D75410"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2Tx/4Rx</w:t>
            </w:r>
            <w:r w:rsidRPr="00E2611C">
              <w:rPr>
                <w:rFonts w:eastAsia="Malgun Gothic" w:hint="eastAsia"/>
                <w:i w:val="0"/>
                <w:szCs w:val="22"/>
                <w:lang w:val="en-US" w:eastAsia="ko-KR"/>
              </w:rPr>
              <w:t xml:space="preserve"> for 6 GHz</w:t>
            </w:r>
          </w:p>
          <w:p w14:paraId="5FC0A262" w14:textId="77777777" w:rsidR="001E507C" w:rsidRPr="00E2611C" w:rsidRDefault="001E507C" w:rsidP="009D1798">
            <w:pPr>
              <w:pStyle w:val="Comments"/>
              <w:rPr>
                <w:i w:val="0"/>
                <w:szCs w:val="22"/>
                <w:lang w:val="en-US"/>
              </w:rPr>
            </w:pPr>
            <w:r w:rsidRPr="00E2611C">
              <w:rPr>
                <w:rFonts w:eastAsia="Malgun Gothic" w:hint="eastAsia"/>
                <w:i w:val="0"/>
                <w:szCs w:val="22"/>
                <w:lang w:val="en-US" w:eastAsia="ko-KR"/>
              </w:rPr>
              <w:t>FFS for 30 GHz</w:t>
            </w:r>
          </w:p>
        </w:tc>
        <w:tc>
          <w:tcPr>
            <w:tcW w:w="1886" w:type="dxa"/>
            <w:shd w:val="clear" w:color="auto" w:fill="auto"/>
          </w:tcPr>
          <w:p w14:paraId="7C2268C2"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2Tx/4Rx</w:t>
            </w:r>
            <w:r w:rsidRPr="00E2611C">
              <w:rPr>
                <w:rFonts w:eastAsia="Malgun Gothic" w:hint="eastAsia"/>
                <w:i w:val="0"/>
                <w:szCs w:val="22"/>
                <w:lang w:val="en-US" w:eastAsia="ko-KR"/>
              </w:rPr>
              <w:t xml:space="preserve"> for 6 GHz</w:t>
            </w:r>
          </w:p>
          <w:p w14:paraId="4F19DA01" w14:textId="77777777" w:rsidR="001E507C" w:rsidRPr="00E2611C" w:rsidRDefault="001E507C" w:rsidP="009D1798">
            <w:pPr>
              <w:pStyle w:val="Comments"/>
              <w:rPr>
                <w:rFonts w:eastAsia="Malgun Gothic"/>
                <w:i w:val="0"/>
                <w:szCs w:val="22"/>
                <w:lang w:val="en-US" w:eastAsia="ko-KR"/>
              </w:rPr>
            </w:pPr>
            <w:r w:rsidRPr="00E2611C">
              <w:rPr>
                <w:rFonts w:eastAsia="Malgun Gothic" w:hint="eastAsia"/>
                <w:i w:val="0"/>
                <w:szCs w:val="22"/>
                <w:lang w:val="en-US" w:eastAsia="ko-KR"/>
              </w:rPr>
              <w:t>FFS for 30 GHz</w:t>
            </w:r>
          </w:p>
        </w:tc>
      </w:tr>
      <w:tr w:rsidR="00E54949" w:rsidRPr="00E2611C" w14:paraId="59273BAE" w14:textId="77777777" w:rsidTr="00E54949">
        <w:trPr>
          <w:trHeight w:val="638"/>
          <w:jc w:val="center"/>
        </w:trPr>
        <w:tc>
          <w:tcPr>
            <w:tcW w:w="1330" w:type="dxa"/>
            <w:tcBorders>
              <w:top w:val="single" w:sz="4" w:space="0" w:color="5B9BD5"/>
              <w:bottom w:val="single" w:sz="4" w:space="0" w:color="5B9BD5"/>
              <w:right w:val="nil"/>
            </w:tcBorders>
            <w:shd w:val="clear" w:color="auto" w:fill="FFFFFF"/>
            <w:vAlign w:val="center"/>
          </w:tcPr>
          <w:p w14:paraId="34F1BC38" w14:textId="77777777" w:rsidR="001E507C" w:rsidRPr="00E2611C" w:rsidRDefault="001E507C" w:rsidP="009D1798">
            <w:pPr>
              <w:pStyle w:val="Comments"/>
              <w:rPr>
                <w:b/>
                <w:bCs/>
                <w:i w:val="0"/>
                <w:szCs w:val="22"/>
                <w:lang w:val="en-US"/>
              </w:rPr>
            </w:pPr>
            <w:r w:rsidRPr="00E2611C">
              <w:rPr>
                <w:b/>
                <w:bCs/>
                <w:i w:val="0"/>
                <w:szCs w:val="22"/>
                <w:lang w:val="en-US"/>
              </w:rPr>
              <w:t>Antenna model for vehicle UE</w:t>
            </w:r>
          </w:p>
        </w:tc>
        <w:tc>
          <w:tcPr>
            <w:tcW w:w="1886" w:type="dxa"/>
            <w:tcBorders>
              <w:top w:val="single" w:sz="4" w:space="0" w:color="5B9BD5"/>
              <w:bottom w:val="single" w:sz="4" w:space="0" w:color="5B9BD5"/>
            </w:tcBorders>
            <w:shd w:val="clear" w:color="auto" w:fill="auto"/>
            <w:vAlign w:val="center"/>
          </w:tcPr>
          <w:p w14:paraId="38CE72F5"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 xml:space="preserve">Option </w:t>
            </w:r>
            <w:r w:rsidRPr="00E2611C">
              <w:rPr>
                <w:rFonts w:eastAsia="Malgun Gothic" w:hint="eastAsia"/>
                <w:i w:val="0"/>
                <w:szCs w:val="22"/>
                <w:lang w:val="en-US" w:eastAsia="ko-KR"/>
              </w:rPr>
              <w:t>1</w:t>
            </w:r>
          </w:p>
        </w:tc>
        <w:tc>
          <w:tcPr>
            <w:tcW w:w="1886" w:type="dxa"/>
            <w:tcBorders>
              <w:top w:val="single" w:sz="4" w:space="0" w:color="5B9BD5"/>
              <w:bottom w:val="single" w:sz="4" w:space="0" w:color="5B9BD5"/>
            </w:tcBorders>
            <w:shd w:val="clear" w:color="auto" w:fill="auto"/>
            <w:vAlign w:val="center"/>
          </w:tcPr>
          <w:p w14:paraId="631CE6D6" w14:textId="77777777" w:rsidR="001E507C" w:rsidRPr="00E2611C" w:rsidRDefault="001E507C" w:rsidP="00E54949">
            <w:pPr>
              <w:pStyle w:val="Comments"/>
              <w:jc w:val="center"/>
              <w:rPr>
                <w:i w:val="0"/>
                <w:szCs w:val="22"/>
                <w:lang w:val="en-US"/>
              </w:rPr>
            </w:pPr>
            <w:r w:rsidRPr="00E2611C">
              <w:rPr>
                <w:i w:val="0"/>
                <w:szCs w:val="22"/>
                <w:lang w:val="en-US"/>
              </w:rPr>
              <w:t xml:space="preserve">Option </w:t>
            </w:r>
            <w:r w:rsidRPr="00E2611C">
              <w:rPr>
                <w:rFonts w:eastAsia="Malgun Gothic" w:hint="eastAsia"/>
                <w:i w:val="0"/>
                <w:szCs w:val="22"/>
                <w:lang w:val="en-US" w:eastAsia="ko-KR"/>
              </w:rPr>
              <w:t>1</w:t>
            </w:r>
          </w:p>
        </w:tc>
        <w:tc>
          <w:tcPr>
            <w:tcW w:w="1886" w:type="dxa"/>
            <w:tcBorders>
              <w:top w:val="single" w:sz="4" w:space="0" w:color="5B9BD5"/>
              <w:bottom w:val="single" w:sz="4" w:space="0" w:color="5B9BD5"/>
            </w:tcBorders>
            <w:shd w:val="clear" w:color="auto" w:fill="auto"/>
            <w:vAlign w:val="center"/>
          </w:tcPr>
          <w:p w14:paraId="66D084AB" w14:textId="77777777" w:rsidR="001E507C" w:rsidRPr="00E2611C" w:rsidRDefault="001E507C" w:rsidP="00E54949">
            <w:pPr>
              <w:pStyle w:val="Comments"/>
              <w:jc w:val="center"/>
              <w:rPr>
                <w:i w:val="0"/>
                <w:szCs w:val="22"/>
                <w:lang w:val="en-US"/>
              </w:rPr>
            </w:pPr>
            <w:r w:rsidRPr="00E2611C">
              <w:rPr>
                <w:i w:val="0"/>
                <w:szCs w:val="22"/>
                <w:lang w:val="en-US"/>
              </w:rPr>
              <w:t xml:space="preserve">Option </w:t>
            </w:r>
            <w:r w:rsidRPr="00E2611C">
              <w:rPr>
                <w:rFonts w:eastAsia="Malgun Gothic" w:hint="eastAsia"/>
                <w:i w:val="0"/>
                <w:szCs w:val="22"/>
                <w:lang w:val="en-US" w:eastAsia="ko-KR"/>
              </w:rPr>
              <w:t>1</w:t>
            </w:r>
          </w:p>
        </w:tc>
        <w:tc>
          <w:tcPr>
            <w:tcW w:w="1886" w:type="dxa"/>
            <w:tcBorders>
              <w:top w:val="single" w:sz="4" w:space="0" w:color="5B9BD5"/>
              <w:bottom w:val="single" w:sz="4" w:space="0" w:color="5B9BD5"/>
            </w:tcBorders>
            <w:shd w:val="clear" w:color="auto" w:fill="auto"/>
            <w:vAlign w:val="center"/>
          </w:tcPr>
          <w:p w14:paraId="687E87A9" w14:textId="77777777" w:rsidR="001E507C" w:rsidRPr="00E2611C" w:rsidRDefault="001E507C" w:rsidP="00E54949">
            <w:pPr>
              <w:pStyle w:val="Comments"/>
              <w:jc w:val="center"/>
              <w:rPr>
                <w:i w:val="0"/>
                <w:szCs w:val="22"/>
                <w:lang w:val="en-US"/>
              </w:rPr>
            </w:pPr>
            <w:r w:rsidRPr="00E2611C">
              <w:rPr>
                <w:i w:val="0"/>
                <w:szCs w:val="22"/>
                <w:lang w:val="en-US"/>
              </w:rPr>
              <w:t xml:space="preserve">Option </w:t>
            </w:r>
            <w:r w:rsidRPr="00E2611C">
              <w:rPr>
                <w:rFonts w:eastAsia="Malgun Gothic" w:hint="eastAsia"/>
                <w:i w:val="0"/>
                <w:szCs w:val="22"/>
                <w:lang w:val="en-US" w:eastAsia="ko-KR"/>
              </w:rPr>
              <w:t>1</w:t>
            </w:r>
          </w:p>
        </w:tc>
      </w:tr>
      <w:tr w:rsidR="00E54949" w:rsidRPr="00E2611C" w14:paraId="6341AD14" w14:textId="77777777" w:rsidTr="009D1798">
        <w:trPr>
          <w:trHeight w:val="638"/>
          <w:jc w:val="center"/>
        </w:trPr>
        <w:tc>
          <w:tcPr>
            <w:tcW w:w="1330" w:type="dxa"/>
            <w:tcBorders>
              <w:right w:val="nil"/>
            </w:tcBorders>
            <w:shd w:val="clear" w:color="auto" w:fill="FFFFFF"/>
            <w:vAlign w:val="center"/>
          </w:tcPr>
          <w:p w14:paraId="51296185" w14:textId="77777777" w:rsidR="001E507C" w:rsidRPr="00E2611C" w:rsidRDefault="001E507C" w:rsidP="009D1798">
            <w:pPr>
              <w:pStyle w:val="Comments"/>
              <w:rPr>
                <w:b/>
                <w:bCs/>
                <w:i w:val="0"/>
                <w:szCs w:val="22"/>
                <w:lang w:val="en-US"/>
              </w:rPr>
            </w:pPr>
            <w:r w:rsidRPr="00E2611C">
              <w:rPr>
                <w:b/>
                <w:bCs/>
                <w:i w:val="0"/>
                <w:szCs w:val="22"/>
                <w:lang w:val="en-US"/>
              </w:rPr>
              <w:t>Channel model</w:t>
            </w:r>
          </w:p>
        </w:tc>
        <w:tc>
          <w:tcPr>
            <w:tcW w:w="1886" w:type="dxa"/>
            <w:shd w:val="clear" w:color="auto" w:fill="auto"/>
            <w:vAlign w:val="center"/>
          </w:tcPr>
          <w:p w14:paraId="3B8F06F4" w14:textId="77777777" w:rsidR="001E507C" w:rsidRPr="00E2611C" w:rsidRDefault="001E507C" w:rsidP="009D1798">
            <w:pPr>
              <w:pStyle w:val="Comments"/>
              <w:rPr>
                <w:i w:val="0"/>
                <w:szCs w:val="22"/>
                <w:lang w:val="en-US"/>
              </w:rPr>
            </w:pPr>
            <w:r w:rsidRPr="00E2611C">
              <w:rPr>
                <w:i w:val="0"/>
                <w:szCs w:val="22"/>
                <w:lang w:val="en-US"/>
              </w:rPr>
              <w:t>As defined</w:t>
            </w:r>
          </w:p>
        </w:tc>
        <w:tc>
          <w:tcPr>
            <w:tcW w:w="1886" w:type="dxa"/>
            <w:shd w:val="clear" w:color="auto" w:fill="auto"/>
            <w:vAlign w:val="center"/>
          </w:tcPr>
          <w:p w14:paraId="790A9E19" w14:textId="77777777" w:rsidR="001E507C" w:rsidRPr="00E2611C" w:rsidRDefault="001E507C" w:rsidP="009D1798">
            <w:pPr>
              <w:pStyle w:val="Comments"/>
              <w:rPr>
                <w:i w:val="0"/>
                <w:szCs w:val="22"/>
                <w:lang w:val="en-US"/>
              </w:rPr>
            </w:pPr>
            <w:r w:rsidRPr="00E2611C">
              <w:rPr>
                <w:i w:val="0"/>
                <w:szCs w:val="22"/>
                <w:lang w:val="en-US"/>
              </w:rPr>
              <w:t>As defined</w:t>
            </w:r>
          </w:p>
        </w:tc>
        <w:tc>
          <w:tcPr>
            <w:tcW w:w="1886" w:type="dxa"/>
            <w:shd w:val="clear" w:color="auto" w:fill="auto"/>
            <w:vAlign w:val="center"/>
          </w:tcPr>
          <w:p w14:paraId="27600EA8" w14:textId="77777777" w:rsidR="001E507C" w:rsidRPr="00E2611C" w:rsidRDefault="001E507C" w:rsidP="009D1798">
            <w:pPr>
              <w:pStyle w:val="Comments"/>
              <w:rPr>
                <w:i w:val="0"/>
                <w:szCs w:val="22"/>
                <w:lang w:val="en-US"/>
              </w:rPr>
            </w:pPr>
            <w:r w:rsidRPr="00E2611C">
              <w:rPr>
                <w:i w:val="0"/>
                <w:szCs w:val="22"/>
                <w:lang w:val="en-US"/>
              </w:rPr>
              <w:t>As defined</w:t>
            </w:r>
          </w:p>
        </w:tc>
        <w:tc>
          <w:tcPr>
            <w:tcW w:w="1886" w:type="dxa"/>
            <w:shd w:val="clear" w:color="auto" w:fill="auto"/>
          </w:tcPr>
          <w:p w14:paraId="2B1F1A53" w14:textId="77777777" w:rsidR="001E507C" w:rsidRPr="00E2611C" w:rsidRDefault="001E507C" w:rsidP="009D1798">
            <w:pPr>
              <w:pStyle w:val="Comments"/>
              <w:rPr>
                <w:i w:val="0"/>
                <w:szCs w:val="22"/>
                <w:lang w:val="en-US"/>
              </w:rPr>
            </w:pPr>
            <w:r w:rsidRPr="00E2611C">
              <w:rPr>
                <w:i w:val="0"/>
                <w:szCs w:val="22"/>
                <w:lang w:val="en-US"/>
              </w:rPr>
              <w:t>As defined</w:t>
            </w:r>
          </w:p>
        </w:tc>
      </w:tr>
      <w:tr w:rsidR="00E54949" w:rsidRPr="00E2611C" w14:paraId="2FF14FDF" w14:textId="77777777" w:rsidTr="001F5181">
        <w:trPr>
          <w:trHeight w:val="638"/>
          <w:jc w:val="center"/>
        </w:trPr>
        <w:tc>
          <w:tcPr>
            <w:tcW w:w="1330" w:type="dxa"/>
            <w:tcBorders>
              <w:top w:val="single" w:sz="4" w:space="0" w:color="5B9BD5"/>
              <w:bottom w:val="single" w:sz="4" w:space="0" w:color="5B9BD5"/>
              <w:right w:val="nil"/>
            </w:tcBorders>
            <w:shd w:val="clear" w:color="auto" w:fill="FFFFFF"/>
            <w:vAlign w:val="center"/>
          </w:tcPr>
          <w:p w14:paraId="6999CAAE" w14:textId="77777777" w:rsidR="001E507C" w:rsidRPr="00E2611C" w:rsidRDefault="001E507C" w:rsidP="009D1798">
            <w:pPr>
              <w:pStyle w:val="Comments"/>
              <w:rPr>
                <w:b/>
                <w:bCs/>
                <w:i w:val="0"/>
                <w:szCs w:val="22"/>
                <w:lang w:val="en-US"/>
              </w:rPr>
            </w:pPr>
            <w:r w:rsidRPr="00E2611C">
              <w:rPr>
                <w:b/>
                <w:bCs/>
                <w:i w:val="0"/>
                <w:szCs w:val="22"/>
                <w:lang w:val="en-US"/>
              </w:rPr>
              <w:t>SL simulation bandwidth (MHz)</w:t>
            </w:r>
          </w:p>
        </w:tc>
        <w:tc>
          <w:tcPr>
            <w:tcW w:w="1886" w:type="dxa"/>
            <w:tcBorders>
              <w:top w:val="single" w:sz="4" w:space="0" w:color="5B9BD5"/>
              <w:bottom w:val="single" w:sz="4" w:space="0" w:color="5B9BD5"/>
            </w:tcBorders>
            <w:shd w:val="clear" w:color="auto" w:fill="auto"/>
            <w:vAlign w:val="center"/>
          </w:tcPr>
          <w:p w14:paraId="4C015D10"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20</w:t>
            </w:r>
            <w:r w:rsidRPr="00E2611C">
              <w:rPr>
                <w:rFonts w:eastAsia="Malgun Gothic" w:hint="eastAsia"/>
                <w:i w:val="0"/>
                <w:szCs w:val="22"/>
                <w:lang w:val="en-US" w:eastAsia="ko-KR"/>
              </w:rPr>
              <w:t xml:space="preserve"> MHz for 6 GHz</w:t>
            </w:r>
          </w:p>
          <w:p w14:paraId="6B5BFF35" w14:textId="77777777" w:rsidR="001E507C" w:rsidRPr="00E2611C" w:rsidRDefault="001E507C" w:rsidP="009D1798">
            <w:pPr>
              <w:pStyle w:val="Comments"/>
              <w:rPr>
                <w:rFonts w:eastAsia="Malgun Gothic"/>
                <w:i w:val="0"/>
                <w:szCs w:val="22"/>
                <w:lang w:val="en-US" w:eastAsia="ko-KR"/>
              </w:rPr>
            </w:pPr>
            <w:r w:rsidRPr="00E2611C">
              <w:rPr>
                <w:rFonts w:eastAsia="Malgun Gothic" w:hint="eastAsia"/>
                <w:i w:val="0"/>
                <w:szCs w:val="22"/>
                <w:lang w:val="en-US" w:eastAsia="ko-KR"/>
              </w:rPr>
              <w:t>100 MHz for 30 GHz</w:t>
            </w:r>
          </w:p>
        </w:tc>
        <w:tc>
          <w:tcPr>
            <w:tcW w:w="1886" w:type="dxa"/>
            <w:tcBorders>
              <w:top w:val="single" w:sz="4" w:space="0" w:color="5B9BD5"/>
              <w:bottom w:val="single" w:sz="4" w:space="0" w:color="5B9BD5"/>
            </w:tcBorders>
            <w:shd w:val="clear" w:color="auto" w:fill="auto"/>
            <w:vAlign w:val="center"/>
          </w:tcPr>
          <w:p w14:paraId="435A90A3"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20</w:t>
            </w:r>
            <w:r w:rsidRPr="00E2611C">
              <w:rPr>
                <w:rFonts w:eastAsia="Malgun Gothic" w:hint="eastAsia"/>
                <w:i w:val="0"/>
                <w:szCs w:val="22"/>
                <w:lang w:val="en-US" w:eastAsia="ko-KR"/>
              </w:rPr>
              <w:t xml:space="preserve"> MHz for 6 GHz</w:t>
            </w:r>
          </w:p>
          <w:p w14:paraId="046B84C6" w14:textId="77777777" w:rsidR="001E507C" w:rsidRPr="00E2611C" w:rsidRDefault="001E507C" w:rsidP="00E54949">
            <w:pPr>
              <w:pStyle w:val="Comments"/>
              <w:jc w:val="center"/>
              <w:rPr>
                <w:rFonts w:eastAsia="Malgun Gothic"/>
                <w:i w:val="0"/>
                <w:szCs w:val="22"/>
                <w:lang w:val="en-US" w:eastAsia="ko-KR"/>
              </w:rPr>
            </w:pPr>
            <w:r w:rsidRPr="00E2611C">
              <w:rPr>
                <w:rFonts w:eastAsia="Malgun Gothic" w:hint="eastAsia"/>
                <w:i w:val="0"/>
                <w:szCs w:val="22"/>
                <w:lang w:val="en-US" w:eastAsia="ko-KR"/>
              </w:rPr>
              <w:t>100 MHz for 30 GHz</w:t>
            </w:r>
          </w:p>
        </w:tc>
        <w:tc>
          <w:tcPr>
            <w:tcW w:w="1886" w:type="dxa"/>
            <w:tcBorders>
              <w:top w:val="single" w:sz="4" w:space="0" w:color="5B9BD5"/>
              <w:bottom w:val="single" w:sz="4" w:space="0" w:color="5B9BD5"/>
            </w:tcBorders>
            <w:shd w:val="clear" w:color="auto" w:fill="auto"/>
            <w:vAlign w:val="center"/>
          </w:tcPr>
          <w:p w14:paraId="2BD16551"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20</w:t>
            </w:r>
            <w:r w:rsidRPr="00E2611C">
              <w:rPr>
                <w:rFonts w:eastAsia="Malgun Gothic" w:hint="eastAsia"/>
                <w:i w:val="0"/>
                <w:szCs w:val="22"/>
                <w:lang w:val="en-US" w:eastAsia="ko-KR"/>
              </w:rPr>
              <w:t xml:space="preserve"> MHz for 6 GHz</w:t>
            </w:r>
          </w:p>
          <w:p w14:paraId="1B288F8C" w14:textId="77777777" w:rsidR="001E507C" w:rsidRPr="00E2611C" w:rsidRDefault="001E507C" w:rsidP="009D1798">
            <w:pPr>
              <w:pStyle w:val="Comments"/>
              <w:rPr>
                <w:rFonts w:eastAsia="Malgun Gothic"/>
                <w:i w:val="0"/>
                <w:szCs w:val="22"/>
                <w:lang w:val="en-US" w:eastAsia="ko-KR"/>
              </w:rPr>
            </w:pPr>
            <w:r w:rsidRPr="00E2611C">
              <w:rPr>
                <w:rFonts w:eastAsia="Malgun Gothic" w:hint="eastAsia"/>
                <w:i w:val="0"/>
                <w:szCs w:val="22"/>
                <w:lang w:val="en-US" w:eastAsia="ko-KR"/>
              </w:rPr>
              <w:t>100 MHz for 30 GHz</w:t>
            </w:r>
          </w:p>
        </w:tc>
        <w:tc>
          <w:tcPr>
            <w:tcW w:w="1886" w:type="dxa"/>
            <w:tcBorders>
              <w:top w:val="single" w:sz="4" w:space="0" w:color="5B9BD5"/>
              <w:bottom w:val="single" w:sz="4" w:space="0" w:color="5B9BD5"/>
            </w:tcBorders>
            <w:shd w:val="clear" w:color="auto" w:fill="auto"/>
            <w:vAlign w:val="center"/>
          </w:tcPr>
          <w:p w14:paraId="7E17AD65" w14:textId="77777777" w:rsidR="001E507C" w:rsidRPr="00E2611C" w:rsidRDefault="001E507C" w:rsidP="001F5181">
            <w:pPr>
              <w:pStyle w:val="Comments"/>
              <w:jc w:val="center"/>
              <w:rPr>
                <w:rFonts w:eastAsia="Malgun Gothic"/>
                <w:i w:val="0"/>
                <w:szCs w:val="22"/>
                <w:lang w:val="en-US" w:eastAsia="ko-KR"/>
              </w:rPr>
            </w:pPr>
            <w:r w:rsidRPr="00E2611C">
              <w:rPr>
                <w:i w:val="0"/>
                <w:szCs w:val="22"/>
                <w:lang w:val="en-US"/>
              </w:rPr>
              <w:t>20</w:t>
            </w:r>
            <w:r w:rsidRPr="00E2611C">
              <w:rPr>
                <w:rFonts w:eastAsia="Malgun Gothic" w:hint="eastAsia"/>
                <w:i w:val="0"/>
                <w:szCs w:val="22"/>
                <w:lang w:val="en-US" w:eastAsia="ko-KR"/>
              </w:rPr>
              <w:t xml:space="preserve"> MHz for 6 GHz</w:t>
            </w:r>
          </w:p>
          <w:p w14:paraId="6D63FD17" w14:textId="77777777" w:rsidR="001E507C" w:rsidRPr="00E2611C" w:rsidRDefault="001E507C" w:rsidP="001F5181">
            <w:pPr>
              <w:pStyle w:val="Comments"/>
              <w:jc w:val="center"/>
              <w:rPr>
                <w:rFonts w:eastAsia="Malgun Gothic"/>
                <w:i w:val="0"/>
                <w:szCs w:val="22"/>
                <w:lang w:val="en-US" w:eastAsia="ko-KR"/>
              </w:rPr>
            </w:pPr>
            <w:r w:rsidRPr="00E2611C">
              <w:rPr>
                <w:rFonts w:eastAsia="Malgun Gothic" w:hint="eastAsia"/>
                <w:i w:val="0"/>
                <w:szCs w:val="22"/>
                <w:lang w:val="en-US" w:eastAsia="ko-KR"/>
              </w:rPr>
              <w:t>100 MHz for 30 GHz</w:t>
            </w:r>
          </w:p>
        </w:tc>
      </w:tr>
    </w:tbl>
    <w:p w14:paraId="1A991E3F" w14:textId="77777777" w:rsidR="001E507C" w:rsidRPr="00E2611C" w:rsidRDefault="001E507C" w:rsidP="00D65DE1">
      <w:pPr>
        <w:pStyle w:val="B2"/>
        <w:spacing w:after="0"/>
        <w:ind w:left="0" w:firstLine="0"/>
        <w:jc w:val="both"/>
        <w:rPr>
          <w:rFonts w:eastAsia="SimSun"/>
          <w:sz w:val="22"/>
          <w:szCs w:val="22"/>
          <w:lang w:val="en-US" w:eastAsia="zh-CN"/>
        </w:rPr>
      </w:pPr>
    </w:p>
    <w:p w14:paraId="530F7258" w14:textId="40A80370" w:rsidR="002D5CEB" w:rsidRPr="00E2611C" w:rsidRDefault="00011630" w:rsidP="00D65DE1">
      <w:pPr>
        <w:pStyle w:val="B2"/>
        <w:spacing w:after="0"/>
        <w:ind w:left="0" w:firstLine="0"/>
        <w:jc w:val="both"/>
        <w:rPr>
          <w:rFonts w:eastAsia="SimSun"/>
          <w:sz w:val="22"/>
          <w:szCs w:val="22"/>
          <w:lang w:val="en-US" w:eastAsia="zh-CN"/>
        </w:rPr>
      </w:pPr>
      <w:r w:rsidRPr="00E2611C">
        <w:rPr>
          <w:rFonts w:eastAsia="SimSun"/>
          <w:sz w:val="22"/>
          <w:szCs w:val="22"/>
          <w:lang w:val="en-US" w:eastAsia="zh-CN"/>
        </w:rPr>
        <w:lastRenderedPageBreak/>
        <w:t>For</w:t>
      </w:r>
      <w:r w:rsidR="0080095F" w:rsidRPr="00E2611C">
        <w:rPr>
          <w:rFonts w:eastAsia="SimSun"/>
          <w:sz w:val="22"/>
          <w:szCs w:val="22"/>
          <w:lang w:val="en-US" w:eastAsia="zh-CN"/>
        </w:rPr>
        <w:t xml:space="preserve"> RB allocation</w:t>
      </w:r>
      <w:r w:rsidR="00D65DE1" w:rsidRPr="00E2611C">
        <w:rPr>
          <w:rFonts w:eastAsia="SimSun"/>
          <w:sz w:val="22"/>
          <w:szCs w:val="22"/>
          <w:lang w:val="en-US" w:eastAsia="zh-CN"/>
        </w:rPr>
        <w:t>, when one packet is too big to fit into one slot, the packet is segmented into several smaller packets.</w:t>
      </w:r>
      <w:r w:rsidR="00D65DE1" w:rsidRPr="00E2611C" w:rsidDel="00702BAE">
        <w:rPr>
          <w:rFonts w:eastAsia="SimSun"/>
          <w:sz w:val="22"/>
          <w:szCs w:val="22"/>
          <w:lang w:val="en-US" w:eastAsia="zh-CN"/>
        </w:rPr>
        <w:t xml:space="preserve"> </w:t>
      </w:r>
      <w:r w:rsidR="00D65DE1" w:rsidRPr="00E2611C">
        <w:rPr>
          <w:rFonts w:eastAsia="SimSun"/>
          <w:sz w:val="22"/>
          <w:szCs w:val="22"/>
          <w:lang w:val="en-US" w:eastAsia="zh-CN"/>
        </w:rPr>
        <w:t>The calculation and statistics of PRR follow TR 37.885.</w:t>
      </w:r>
      <w:r w:rsidR="001C16AF" w:rsidRPr="00E2611C">
        <w:rPr>
          <w:rFonts w:eastAsia="SimSun"/>
          <w:sz w:val="22"/>
          <w:szCs w:val="22"/>
          <w:lang w:val="en-US" w:eastAsia="zh-CN"/>
        </w:rPr>
        <w:t xml:space="preserve"> </w:t>
      </w:r>
      <w:r w:rsidRPr="00E2611C">
        <w:rPr>
          <w:rFonts w:eastAsia="SimSun"/>
          <w:sz w:val="22"/>
          <w:szCs w:val="22"/>
          <w:lang w:val="en-US" w:eastAsia="zh-CN"/>
        </w:rPr>
        <w:t>Packets that are available at the UE, but not scheduled, thus not transmitted, are included in the PRR computation.</w:t>
      </w:r>
      <w:r w:rsidR="00D65DE1" w:rsidRPr="00E2611C">
        <w:rPr>
          <w:rFonts w:eastAsia="SimSun" w:hint="eastAsia"/>
          <w:sz w:val="22"/>
          <w:szCs w:val="22"/>
          <w:lang w:val="en-US" w:eastAsia="zh-CN"/>
        </w:rPr>
        <w:t xml:space="preserve"> </w:t>
      </w:r>
      <w:r w:rsidR="00E54949" w:rsidRPr="00E2611C">
        <w:rPr>
          <w:rFonts w:eastAsia="SimSun"/>
          <w:sz w:val="22"/>
          <w:szCs w:val="22"/>
          <w:lang w:val="en-US" w:eastAsia="zh-CN"/>
        </w:rPr>
        <w:t>The resource allocation in this section uses NR-V2X mode 1</w:t>
      </w:r>
      <w:r w:rsidR="004F1328" w:rsidRPr="00E2611C">
        <w:rPr>
          <w:rFonts w:eastAsia="SimSun"/>
          <w:sz w:val="22"/>
          <w:szCs w:val="22"/>
          <w:lang w:val="en-US" w:eastAsia="zh-CN"/>
        </w:rPr>
        <w:t xml:space="preserve"> with dynamic packet allocation</w:t>
      </w:r>
      <w:r w:rsidR="00E54949" w:rsidRPr="00E2611C">
        <w:rPr>
          <w:rFonts w:eastAsia="SimSun"/>
          <w:sz w:val="22"/>
          <w:szCs w:val="22"/>
          <w:lang w:val="en-US" w:eastAsia="zh-CN"/>
        </w:rPr>
        <w:t>.</w:t>
      </w:r>
      <w:r w:rsidR="00ED152B" w:rsidRPr="00E2611C">
        <w:rPr>
          <w:rFonts w:eastAsia="SimSun"/>
          <w:sz w:val="22"/>
          <w:szCs w:val="22"/>
          <w:lang w:val="en-US" w:eastAsia="zh-CN"/>
        </w:rPr>
        <w:t xml:space="preserve"> T</w:t>
      </w:r>
      <w:r w:rsidR="00ED152B" w:rsidRPr="00E2611C">
        <w:rPr>
          <w:rFonts w:eastAsia="SimSun" w:hint="eastAsia"/>
          <w:sz w:val="22"/>
          <w:szCs w:val="22"/>
          <w:lang w:val="en-US" w:eastAsia="zh-CN"/>
        </w:rPr>
        <w:t xml:space="preserve">he </w:t>
      </w:r>
      <w:r w:rsidR="00ED152B" w:rsidRPr="00E2611C">
        <w:rPr>
          <w:rFonts w:eastAsia="SimSun"/>
          <w:sz w:val="22"/>
          <w:szCs w:val="22"/>
          <w:lang w:val="en-US" w:eastAsia="zh-CN"/>
        </w:rPr>
        <w:t xml:space="preserve">detailed </w:t>
      </w:r>
      <w:r w:rsidR="00EA5016" w:rsidRPr="00E2611C">
        <w:rPr>
          <w:rFonts w:eastAsia="SimSun"/>
          <w:sz w:val="22"/>
          <w:szCs w:val="22"/>
          <w:lang w:val="en-US" w:eastAsia="zh-CN"/>
        </w:rPr>
        <w:t xml:space="preserve">scheduling and </w:t>
      </w:r>
      <w:r w:rsidR="00ED152B" w:rsidRPr="00E2611C">
        <w:rPr>
          <w:rFonts w:eastAsia="SimSun" w:hint="eastAsia"/>
          <w:sz w:val="22"/>
          <w:szCs w:val="22"/>
          <w:lang w:val="en-US" w:eastAsia="zh-CN"/>
        </w:rPr>
        <w:t xml:space="preserve">MCS selection schemes </w:t>
      </w:r>
      <w:r w:rsidR="00ED152B" w:rsidRPr="00E2611C">
        <w:rPr>
          <w:rFonts w:eastAsia="SimSun"/>
          <w:sz w:val="22"/>
          <w:szCs w:val="22"/>
          <w:lang w:val="en-US" w:eastAsia="zh-CN"/>
        </w:rPr>
        <w:t>are shown in appendix</w:t>
      </w:r>
      <w:r w:rsidR="00963277" w:rsidRPr="00E2611C">
        <w:rPr>
          <w:rFonts w:eastAsia="SimSun"/>
          <w:sz w:val="22"/>
          <w:szCs w:val="22"/>
          <w:lang w:val="en-US" w:eastAsia="zh-CN"/>
        </w:rPr>
        <w:t xml:space="preserve"> A</w:t>
      </w:r>
      <w:r w:rsidR="00ED152B" w:rsidRPr="00E2611C">
        <w:rPr>
          <w:rFonts w:eastAsia="SimSun"/>
          <w:sz w:val="22"/>
          <w:szCs w:val="22"/>
          <w:lang w:val="en-US" w:eastAsia="zh-CN"/>
        </w:rPr>
        <w:t xml:space="preserve">. </w:t>
      </w:r>
    </w:p>
    <w:p w14:paraId="3B0D7C82" w14:textId="77777777" w:rsidR="00ED152B" w:rsidRPr="00E2611C" w:rsidRDefault="00ED152B" w:rsidP="00D65DE1">
      <w:pPr>
        <w:pStyle w:val="B2"/>
        <w:spacing w:after="0"/>
        <w:ind w:left="0" w:firstLine="0"/>
        <w:jc w:val="both"/>
        <w:rPr>
          <w:rFonts w:eastAsia="SimSun"/>
          <w:sz w:val="22"/>
          <w:szCs w:val="22"/>
          <w:lang w:val="en-US" w:eastAsia="zh-CN"/>
        </w:rPr>
      </w:pPr>
    </w:p>
    <w:p w14:paraId="1B8D2DEF" w14:textId="78DE3F8E" w:rsidR="00210B6A" w:rsidRPr="00E2611C" w:rsidRDefault="008247EF" w:rsidP="00CF195E">
      <w:pPr>
        <w:pStyle w:val="Heading1"/>
      </w:pPr>
      <w:r w:rsidRPr="00E2611C">
        <w:t>System evaluation results</w:t>
      </w:r>
      <w:r w:rsidR="001B202A" w:rsidRPr="00E2611C">
        <w:t xml:space="preserve"> for 6</w:t>
      </w:r>
      <w:r w:rsidR="00FE21AB" w:rsidRPr="00E2611C">
        <w:t xml:space="preserve"> </w:t>
      </w:r>
      <w:r w:rsidR="001B202A" w:rsidRPr="00E2611C">
        <w:t>GHz</w:t>
      </w:r>
    </w:p>
    <w:p w14:paraId="3F4C0A64" w14:textId="078A5DB3" w:rsidR="008247EF" w:rsidRPr="00E2611C" w:rsidRDefault="00FE21AB" w:rsidP="00746133">
      <w:pPr>
        <w:pStyle w:val="Heading2"/>
        <w:rPr>
          <w:lang w:eastAsia="zh-CN"/>
        </w:rPr>
      </w:pPr>
      <w:r w:rsidRPr="00E2611C">
        <w:rPr>
          <w:lang w:eastAsia="zh-CN"/>
        </w:rPr>
        <w:t>B</w:t>
      </w:r>
      <w:r w:rsidR="004A7B19" w:rsidRPr="00E2611C">
        <w:rPr>
          <w:lang w:eastAsia="zh-CN"/>
        </w:rPr>
        <w:t>roadcast</w:t>
      </w:r>
      <w:r w:rsidR="00650941" w:rsidRPr="00E2611C">
        <w:rPr>
          <w:lang w:eastAsia="zh-CN"/>
        </w:rPr>
        <w:t xml:space="preserve"> </w:t>
      </w:r>
      <w:r w:rsidR="00E354A4" w:rsidRPr="00E2611C">
        <w:rPr>
          <w:lang w:eastAsia="zh-CN"/>
        </w:rPr>
        <w:t>evaluation</w:t>
      </w:r>
    </w:p>
    <w:p w14:paraId="1A31B81C" w14:textId="0BD6BC75" w:rsidR="00267512" w:rsidRPr="00E2611C" w:rsidRDefault="002739AB" w:rsidP="00E54949">
      <w:pPr>
        <w:rPr>
          <w:lang w:eastAsia="zh-CN"/>
        </w:rPr>
      </w:pPr>
      <w:r w:rsidRPr="00E2611C">
        <w:rPr>
          <w:lang w:eastAsia="zh-CN"/>
        </w:rPr>
        <w:t>I</w:t>
      </w:r>
      <w:r w:rsidRPr="00E2611C">
        <w:rPr>
          <w:rFonts w:hint="eastAsia"/>
          <w:lang w:eastAsia="zh-CN"/>
        </w:rPr>
        <w:t xml:space="preserve">n this section, </w:t>
      </w:r>
      <w:r w:rsidRPr="00E2611C">
        <w:rPr>
          <w:lang w:eastAsia="zh-CN"/>
        </w:rPr>
        <w:t xml:space="preserve">the performances of </w:t>
      </w:r>
      <w:r w:rsidR="00DF2304" w:rsidRPr="00E2611C">
        <w:rPr>
          <w:lang w:eastAsia="zh-CN"/>
        </w:rPr>
        <w:t>broadcast transmission for</w:t>
      </w:r>
      <w:r w:rsidRPr="00E2611C">
        <w:rPr>
          <w:lang w:eastAsia="zh-CN"/>
        </w:rPr>
        <w:t xml:space="preserve"> </w:t>
      </w:r>
      <w:r w:rsidRPr="00E2611C">
        <w:rPr>
          <w:rFonts w:hint="eastAsia"/>
          <w:lang w:eastAsia="zh-CN"/>
        </w:rPr>
        <w:t>V2V</w:t>
      </w:r>
      <w:r w:rsidR="00DF2304" w:rsidRPr="00E2611C">
        <w:rPr>
          <w:lang w:eastAsia="zh-CN"/>
        </w:rPr>
        <w:t xml:space="preserve"> links</w:t>
      </w:r>
      <w:r w:rsidRPr="00E2611C">
        <w:rPr>
          <w:lang w:eastAsia="zh-CN"/>
        </w:rPr>
        <w:t xml:space="preserve"> are given</w:t>
      </w:r>
      <w:r w:rsidR="00B74630" w:rsidRPr="00E2611C">
        <w:rPr>
          <w:lang w:eastAsia="zh-CN"/>
        </w:rPr>
        <w:t xml:space="preserve"> according to the ‘broadcast’ profile</w:t>
      </w:r>
      <w:r w:rsidRPr="00E2611C">
        <w:rPr>
          <w:lang w:eastAsia="zh-CN"/>
        </w:rPr>
        <w:t xml:space="preserve">. </w:t>
      </w:r>
    </w:p>
    <w:p w14:paraId="0FD987E7" w14:textId="36657434" w:rsidR="002C3266" w:rsidRPr="00E2611C" w:rsidRDefault="002C3266" w:rsidP="002C3266">
      <w:pPr>
        <w:pStyle w:val="Heading3"/>
        <w:rPr>
          <w:lang w:eastAsia="zh-CN"/>
        </w:rPr>
      </w:pPr>
      <w:r w:rsidRPr="00E2611C">
        <w:rPr>
          <w:lang w:eastAsia="zh-CN"/>
        </w:rPr>
        <w:t>H</w:t>
      </w:r>
      <w:r w:rsidR="00177DA4" w:rsidRPr="00E2611C">
        <w:rPr>
          <w:rFonts w:hint="eastAsia"/>
          <w:lang w:eastAsia="zh-CN"/>
        </w:rPr>
        <w:t>ighway</w:t>
      </w:r>
      <w:r w:rsidR="00177DA4" w:rsidRPr="00E2611C">
        <w:rPr>
          <w:lang w:eastAsia="zh-CN"/>
        </w:rPr>
        <w:t xml:space="preserve">-UE </w:t>
      </w:r>
      <w:r w:rsidR="00267512" w:rsidRPr="00E2611C">
        <w:rPr>
          <w:lang w:eastAsia="zh-CN"/>
        </w:rPr>
        <w:t>drop</w:t>
      </w:r>
      <w:r w:rsidR="00177DA4" w:rsidRPr="00E2611C">
        <w:rPr>
          <w:lang w:eastAsia="zh-CN"/>
        </w:rPr>
        <w:t xml:space="preserve"> A</w:t>
      </w:r>
    </w:p>
    <w:p w14:paraId="0070B70F" w14:textId="48089B16" w:rsidR="00267512" w:rsidRPr="00E2611C" w:rsidRDefault="00267512" w:rsidP="00267512">
      <w:pPr>
        <w:pStyle w:val="Heading4"/>
        <w:rPr>
          <w:lang w:eastAsia="zh-CN"/>
        </w:rPr>
      </w:pPr>
      <w:r w:rsidRPr="00E2611C">
        <w:rPr>
          <w:lang w:eastAsia="zh-CN"/>
        </w:rPr>
        <w:t>Periodic</w:t>
      </w:r>
      <w:r w:rsidR="00DF2304" w:rsidRPr="00E2611C">
        <w:rPr>
          <w:lang w:eastAsia="zh-CN"/>
        </w:rPr>
        <w:t>-</w:t>
      </w:r>
      <w:r w:rsidRPr="00E2611C">
        <w:rPr>
          <w:lang w:eastAsia="zh-CN"/>
        </w:rPr>
        <w:t>2</w:t>
      </w:r>
      <w:r w:rsidR="00DF2304" w:rsidRPr="00E2611C">
        <w:rPr>
          <w:lang w:eastAsia="zh-CN"/>
        </w:rPr>
        <w:t xml:space="preserve"> traffic</w:t>
      </w:r>
    </w:p>
    <w:p w14:paraId="5D4C0AF2" w14:textId="10D25517" w:rsidR="00E142AA" w:rsidRPr="00E2611C" w:rsidRDefault="002164EA" w:rsidP="00081A78">
      <w:pPr>
        <w:pStyle w:val="B2"/>
        <w:spacing w:after="0"/>
        <w:ind w:left="0" w:firstLine="0"/>
        <w:jc w:val="both"/>
        <w:rPr>
          <w:rFonts w:eastAsia="SimSun"/>
          <w:sz w:val="22"/>
          <w:szCs w:val="22"/>
          <w:lang w:val="en-US" w:eastAsia="zh-CN"/>
        </w:rPr>
      </w:pPr>
      <w:r w:rsidRPr="00E2611C">
        <w:rPr>
          <w:rFonts w:eastAsia="SimSun"/>
          <w:sz w:val="22"/>
          <w:szCs w:val="22"/>
          <w:lang w:val="en-US" w:eastAsia="zh-CN"/>
        </w:rPr>
        <w:t>I</w:t>
      </w:r>
      <w:r w:rsidRPr="00E2611C">
        <w:rPr>
          <w:rFonts w:eastAsia="SimSun" w:hint="eastAsia"/>
          <w:sz w:val="22"/>
          <w:szCs w:val="22"/>
          <w:lang w:val="en-US" w:eastAsia="zh-CN"/>
        </w:rPr>
        <w:t xml:space="preserve">n this </w:t>
      </w:r>
      <w:r w:rsidRPr="00E2611C">
        <w:rPr>
          <w:rFonts w:eastAsia="SimSun"/>
          <w:sz w:val="22"/>
          <w:szCs w:val="22"/>
          <w:lang w:val="en-US" w:eastAsia="zh-CN"/>
        </w:rPr>
        <w:t>sub-</w:t>
      </w:r>
      <w:r w:rsidRPr="00E2611C">
        <w:rPr>
          <w:rFonts w:eastAsia="SimSun" w:hint="eastAsia"/>
          <w:sz w:val="22"/>
          <w:szCs w:val="22"/>
          <w:lang w:val="en-US" w:eastAsia="zh-CN"/>
        </w:rPr>
        <w:t>section,</w:t>
      </w:r>
      <w:r w:rsidRPr="00E2611C">
        <w:rPr>
          <w:rFonts w:eastAsia="SimSun"/>
          <w:sz w:val="22"/>
          <w:szCs w:val="22"/>
          <w:lang w:val="en-US" w:eastAsia="zh-CN"/>
        </w:rPr>
        <w:t xml:space="preserve"> the NR V2X system performance is evaluated for periodic traffic mode</w:t>
      </w:r>
      <w:r w:rsidR="005878E6" w:rsidRPr="00E2611C">
        <w:rPr>
          <w:rFonts w:eastAsia="SimSun"/>
          <w:sz w:val="22"/>
          <w:szCs w:val="22"/>
          <w:lang w:val="en-US" w:eastAsia="zh-CN"/>
        </w:rPr>
        <w:t>l</w:t>
      </w:r>
      <w:r w:rsidR="004F02E4" w:rsidRPr="00E2611C">
        <w:rPr>
          <w:rFonts w:eastAsia="SimSun"/>
          <w:sz w:val="22"/>
          <w:szCs w:val="22"/>
          <w:lang w:val="en-US" w:eastAsia="zh-CN"/>
        </w:rPr>
        <w:t xml:space="preserve"> 2</w:t>
      </w:r>
      <w:r w:rsidR="00081A78" w:rsidRPr="00E2611C">
        <w:rPr>
          <w:rFonts w:eastAsia="SimSun"/>
          <w:sz w:val="22"/>
          <w:szCs w:val="22"/>
          <w:lang w:val="en-US" w:eastAsia="zh-CN"/>
        </w:rPr>
        <w:t>.</w:t>
      </w:r>
      <w:r w:rsidR="000F0707" w:rsidRPr="00E2611C">
        <w:rPr>
          <w:rFonts w:eastAsia="SimSun"/>
          <w:sz w:val="22"/>
          <w:szCs w:val="22"/>
          <w:lang w:val="en-US" w:eastAsia="zh-CN"/>
        </w:rPr>
        <w:t xml:space="preserve"> </w:t>
      </w:r>
      <w:r w:rsidR="00891E53" w:rsidRPr="00E2611C">
        <w:rPr>
          <w:rFonts w:eastAsia="SimSun"/>
          <w:sz w:val="22"/>
          <w:szCs w:val="22"/>
          <w:lang w:val="en-US" w:eastAsia="zh-CN"/>
        </w:rPr>
        <w:fldChar w:fldCharType="begin"/>
      </w:r>
      <w:r w:rsidR="00891E53" w:rsidRPr="00E2611C">
        <w:rPr>
          <w:rFonts w:eastAsia="SimSun"/>
          <w:sz w:val="22"/>
          <w:szCs w:val="22"/>
          <w:lang w:val="en-US" w:eastAsia="zh-CN"/>
        </w:rPr>
        <w:instrText xml:space="preserve"> REF _Ref521663615 \h </w:instrText>
      </w:r>
      <w:r w:rsidR="00081A78" w:rsidRPr="00E2611C">
        <w:rPr>
          <w:rFonts w:eastAsia="SimSun"/>
          <w:sz w:val="22"/>
          <w:szCs w:val="22"/>
          <w:lang w:val="en-US" w:eastAsia="zh-CN"/>
        </w:rPr>
        <w:instrText xml:space="preserve"> \* MERGEFORMAT </w:instrText>
      </w:r>
      <w:r w:rsidR="00891E53" w:rsidRPr="00E2611C">
        <w:rPr>
          <w:rFonts w:eastAsia="SimSun"/>
          <w:sz w:val="22"/>
          <w:szCs w:val="22"/>
          <w:lang w:val="en-US" w:eastAsia="zh-CN"/>
        </w:rPr>
      </w:r>
      <w:r w:rsidR="00891E53" w:rsidRPr="00E2611C">
        <w:rPr>
          <w:rFonts w:eastAsia="SimSun"/>
          <w:sz w:val="22"/>
          <w:szCs w:val="22"/>
          <w:lang w:val="en-US" w:eastAsia="zh-CN"/>
        </w:rPr>
        <w:fldChar w:fldCharType="separate"/>
      </w:r>
      <w:r w:rsidR="00891E53" w:rsidRPr="00E2611C">
        <w:rPr>
          <w:rFonts w:eastAsia="SimSun"/>
          <w:sz w:val="22"/>
          <w:szCs w:val="22"/>
          <w:lang w:val="en-US" w:eastAsia="zh-CN"/>
        </w:rPr>
        <w:t>Figure 1</w:t>
      </w:r>
      <w:r w:rsidR="00891E53" w:rsidRPr="00E2611C">
        <w:rPr>
          <w:rFonts w:eastAsia="SimSun"/>
          <w:sz w:val="22"/>
          <w:szCs w:val="22"/>
          <w:lang w:val="en-US" w:eastAsia="zh-CN"/>
        </w:rPr>
        <w:fldChar w:fldCharType="end"/>
      </w:r>
      <w:r w:rsidR="00891E53" w:rsidRPr="00E2611C">
        <w:rPr>
          <w:rFonts w:eastAsia="SimSun"/>
          <w:sz w:val="22"/>
          <w:szCs w:val="22"/>
          <w:lang w:val="en-US" w:eastAsia="zh-CN"/>
        </w:rPr>
        <w:fldChar w:fldCharType="begin"/>
      </w:r>
      <w:r w:rsidR="00891E53" w:rsidRPr="00E2611C">
        <w:rPr>
          <w:rFonts w:eastAsia="SimSun"/>
          <w:sz w:val="22"/>
          <w:szCs w:val="22"/>
          <w:lang w:val="en-US" w:eastAsia="zh-CN"/>
        </w:rPr>
        <w:instrText xml:space="preserve"> REF _Ref520964134 \h  \* MERGEFORMAT </w:instrText>
      </w:r>
      <w:r w:rsidR="00891E53" w:rsidRPr="00E2611C">
        <w:rPr>
          <w:rFonts w:eastAsia="SimSun"/>
          <w:sz w:val="22"/>
          <w:szCs w:val="22"/>
          <w:lang w:val="en-US" w:eastAsia="zh-CN"/>
        </w:rPr>
      </w:r>
      <w:r w:rsidR="00891E53" w:rsidRPr="00E2611C">
        <w:rPr>
          <w:rFonts w:eastAsia="SimSun"/>
          <w:sz w:val="22"/>
          <w:szCs w:val="22"/>
          <w:lang w:val="en-US" w:eastAsia="zh-CN"/>
        </w:rPr>
        <w:fldChar w:fldCharType="end"/>
      </w:r>
      <w:r w:rsidR="00891E53" w:rsidRPr="00E2611C">
        <w:rPr>
          <w:rFonts w:eastAsia="SimSun"/>
          <w:sz w:val="22"/>
          <w:szCs w:val="22"/>
          <w:lang w:val="en-US" w:eastAsia="zh-CN"/>
        </w:rPr>
        <w:fldChar w:fldCharType="begin"/>
      </w:r>
      <w:r w:rsidR="00891E53" w:rsidRPr="00E2611C">
        <w:rPr>
          <w:rFonts w:eastAsia="SimSun"/>
          <w:sz w:val="22"/>
          <w:szCs w:val="22"/>
          <w:lang w:val="en-US" w:eastAsia="zh-CN"/>
        </w:rPr>
        <w:instrText xml:space="preserve"> REF _Ref520964134 \h  \* MERGEFORMAT </w:instrText>
      </w:r>
      <w:r w:rsidR="00891E53" w:rsidRPr="00E2611C">
        <w:rPr>
          <w:rFonts w:eastAsia="SimSun"/>
          <w:sz w:val="22"/>
          <w:szCs w:val="22"/>
          <w:lang w:val="en-US" w:eastAsia="zh-CN"/>
        </w:rPr>
      </w:r>
      <w:r w:rsidR="00891E53" w:rsidRPr="00E2611C">
        <w:rPr>
          <w:rFonts w:eastAsia="SimSun"/>
          <w:sz w:val="22"/>
          <w:szCs w:val="22"/>
          <w:lang w:val="en-US" w:eastAsia="zh-CN"/>
        </w:rPr>
        <w:fldChar w:fldCharType="end"/>
      </w:r>
      <w:r w:rsidR="00891E53" w:rsidRPr="00E2611C">
        <w:rPr>
          <w:rFonts w:eastAsia="SimSun"/>
          <w:sz w:val="22"/>
          <w:szCs w:val="22"/>
          <w:lang w:val="en-US" w:eastAsia="zh-CN"/>
        </w:rPr>
        <w:fldChar w:fldCharType="begin"/>
      </w:r>
      <w:r w:rsidR="00891E53" w:rsidRPr="00E2611C">
        <w:rPr>
          <w:rFonts w:eastAsia="SimSun"/>
          <w:sz w:val="22"/>
          <w:szCs w:val="22"/>
          <w:lang w:val="en-US" w:eastAsia="zh-CN"/>
        </w:rPr>
        <w:instrText xml:space="preserve"> REF _Ref520964134 \h  \* MERGEFORMAT </w:instrText>
      </w:r>
      <w:r w:rsidR="00891E53" w:rsidRPr="00E2611C">
        <w:rPr>
          <w:rFonts w:eastAsia="SimSun"/>
          <w:sz w:val="22"/>
          <w:szCs w:val="22"/>
          <w:lang w:val="en-US" w:eastAsia="zh-CN"/>
        </w:rPr>
      </w:r>
      <w:r w:rsidR="00891E53" w:rsidRPr="00E2611C">
        <w:rPr>
          <w:rFonts w:eastAsia="SimSun"/>
          <w:sz w:val="22"/>
          <w:szCs w:val="22"/>
          <w:lang w:val="en-US" w:eastAsia="zh-CN"/>
        </w:rPr>
        <w:fldChar w:fldCharType="end"/>
      </w:r>
      <w:r w:rsidR="00891E53" w:rsidRPr="00E2611C">
        <w:rPr>
          <w:rFonts w:eastAsia="SimSun"/>
          <w:sz w:val="22"/>
          <w:szCs w:val="22"/>
          <w:lang w:val="en-US" w:eastAsia="zh-CN"/>
        </w:rPr>
        <w:t xml:space="preserve"> shows the PRR performance for this scenario. </w:t>
      </w:r>
      <w:r w:rsidR="00B74630" w:rsidRPr="00E2611C">
        <w:rPr>
          <w:rFonts w:eastAsia="SimSun"/>
          <w:sz w:val="22"/>
          <w:szCs w:val="22"/>
          <w:lang w:val="en-US" w:eastAsia="zh-CN"/>
        </w:rPr>
        <w:t>T</w:t>
      </w:r>
      <w:r w:rsidR="00891E53" w:rsidRPr="00E2611C">
        <w:rPr>
          <w:rFonts w:eastAsia="SimSun"/>
          <w:sz w:val="22"/>
          <w:szCs w:val="22"/>
          <w:lang w:val="en-US" w:eastAsia="zh-CN"/>
        </w:rPr>
        <w:t xml:space="preserve">he PRR is close to </w:t>
      </w:r>
      <w:r w:rsidR="000F0707" w:rsidRPr="00E2611C">
        <w:rPr>
          <w:rFonts w:eastAsia="SimSun"/>
          <w:sz w:val="22"/>
          <w:szCs w:val="22"/>
          <w:lang w:val="en-US" w:eastAsia="zh-CN"/>
        </w:rPr>
        <w:t>100%</w:t>
      </w:r>
      <w:r w:rsidR="00476491" w:rsidRPr="00E2611C">
        <w:rPr>
          <w:rFonts w:eastAsia="SimSun"/>
          <w:sz w:val="22"/>
          <w:szCs w:val="22"/>
          <w:lang w:val="en-US" w:eastAsia="zh-CN"/>
        </w:rPr>
        <w:t>, and the differences among different sub-carrier spacing</w:t>
      </w:r>
      <w:r w:rsidR="000F0707" w:rsidRPr="00E2611C">
        <w:rPr>
          <w:rFonts w:eastAsia="SimSun"/>
          <w:sz w:val="22"/>
          <w:szCs w:val="22"/>
          <w:lang w:val="en-US" w:eastAsia="zh-CN"/>
        </w:rPr>
        <w:t>s</w:t>
      </w:r>
      <w:r w:rsidR="00476491" w:rsidRPr="00E2611C">
        <w:rPr>
          <w:rFonts w:eastAsia="SimSun"/>
          <w:sz w:val="22"/>
          <w:szCs w:val="22"/>
          <w:lang w:val="en-US" w:eastAsia="zh-CN"/>
        </w:rPr>
        <w:t xml:space="preserve"> are negligible. </w:t>
      </w:r>
      <w:r w:rsidR="00741BD0" w:rsidRPr="00E2611C">
        <w:rPr>
          <w:rFonts w:eastAsia="SimSun"/>
          <w:sz w:val="22"/>
          <w:szCs w:val="22"/>
          <w:lang w:val="en-US" w:eastAsia="zh-CN"/>
        </w:rPr>
        <w:t>Due to the nearly optimal</w:t>
      </w:r>
      <w:r w:rsidR="009D1798" w:rsidRPr="00E2611C">
        <w:rPr>
          <w:rFonts w:eastAsia="SimSun"/>
          <w:sz w:val="22"/>
          <w:szCs w:val="22"/>
          <w:lang w:val="en-US" w:eastAsia="zh-CN"/>
        </w:rPr>
        <w:t xml:space="preserve"> performance on PRR, the value of PIR is equals to the traffic period, </w:t>
      </w:r>
      <w:r w:rsidR="000F0707" w:rsidRPr="00E2611C">
        <w:rPr>
          <w:rFonts w:eastAsia="SimSun"/>
          <w:sz w:val="22"/>
          <w:szCs w:val="22"/>
          <w:lang w:val="en-US" w:eastAsia="zh-CN"/>
        </w:rPr>
        <w:t>i.e.</w:t>
      </w:r>
      <w:r w:rsidR="009D1798" w:rsidRPr="00E2611C">
        <w:rPr>
          <w:rFonts w:eastAsia="SimSun"/>
          <w:sz w:val="22"/>
          <w:szCs w:val="22"/>
          <w:lang w:val="en-US" w:eastAsia="zh-CN"/>
        </w:rPr>
        <w:t xml:space="preserve"> 50</w:t>
      </w:r>
      <w:r w:rsidR="00901DB1" w:rsidRPr="00E2611C">
        <w:rPr>
          <w:rFonts w:eastAsia="SimSun"/>
          <w:sz w:val="22"/>
          <w:szCs w:val="22"/>
          <w:lang w:val="en-US" w:eastAsia="zh-CN"/>
        </w:rPr>
        <w:t xml:space="preserve"> </w:t>
      </w:r>
      <w:r w:rsidR="009D1798" w:rsidRPr="00E2611C">
        <w:rPr>
          <w:rFonts w:eastAsia="SimSun"/>
          <w:sz w:val="22"/>
          <w:szCs w:val="22"/>
          <w:lang w:val="en-US" w:eastAsia="zh-CN"/>
        </w:rPr>
        <w:t>ms.</w:t>
      </w:r>
    </w:p>
    <w:p w14:paraId="6C7AF53F" w14:textId="77777777" w:rsidR="00AD1A09" w:rsidRPr="00E2611C" w:rsidRDefault="00AD1A09" w:rsidP="00AD1A09">
      <w:pPr>
        <w:pStyle w:val="B2"/>
        <w:spacing w:after="0"/>
        <w:ind w:left="0" w:firstLine="0"/>
        <w:jc w:val="both"/>
        <w:rPr>
          <w:rFonts w:eastAsia="SimSun"/>
          <w:sz w:val="22"/>
          <w:szCs w:val="22"/>
          <w:lang w:val="en-US"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42"/>
      </w:tblGrid>
      <w:tr w:rsidR="00931F50" w:rsidRPr="00E2611C" w14:paraId="20F39DD7" w14:textId="77777777" w:rsidTr="009D1798">
        <w:tc>
          <w:tcPr>
            <w:tcW w:w="4782" w:type="dxa"/>
          </w:tcPr>
          <w:p w14:paraId="3305CF86" w14:textId="701713A4" w:rsidR="00C06546" w:rsidRPr="00E2611C" w:rsidRDefault="00E142AA" w:rsidP="00931F50">
            <w:pPr>
              <w:pStyle w:val="B2"/>
              <w:spacing w:after="0"/>
              <w:ind w:left="0" w:firstLine="0"/>
              <w:jc w:val="both"/>
              <w:rPr>
                <w:rFonts w:eastAsia="SimSun"/>
                <w:sz w:val="22"/>
                <w:szCs w:val="22"/>
                <w:lang w:val="en-US" w:eastAsia="zh-CN"/>
              </w:rPr>
            </w:pPr>
            <w:r w:rsidRPr="00E2611C">
              <w:rPr>
                <w:lang w:val="en-US"/>
              </w:rPr>
              <w:t xml:space="preserve"> </w:t>
            </w:r>
            <w:r w:rsidR="00333835" w:rsidRPr="00E2611C">
              <w:rPr>
                <w:lang w:val="en-US"/>
              </w:rPr>
              <w:t xml:space="preserve"> </w:t>
            </w:r>
            <w:r w:rsidR="00333835" w:rsidRPr="00E2611C">
              <w:rPr>
                <w:noProof/>
                <w:lang w:val="en-US"/>
              </w:rPr>
              <w:drawing>
                <wp:inline distT="0" distB="0" distL="0" distR="0" wp14:anchorId="52F3A629" wp14:editId="13AB5423">
                  <wp:extent cx="2388728" cy="1815152"/>
                  <wp:effectExtent l="0" t="0" r="0" b="0"/>
                  <wp:docPr id="81" name="图片 81" descr="C:\Users\d00373424\AppData\Roaming\eSpace_Desktop\UserData\d00373424\imagefiles\8F1E1C0B-86D6-4CB0-90BA-252BEB3F1C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F1E1C0B-86D6-4CB0-90BA-252BEB3F1C90" descr="C:\Users\d00373424\AppData\Roaming\eSpace_Desktop\UserData\d00373424\imagefiles\8F1E1C0B-86D6-4CB0-90BA-252BEB3F1C9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6880" cy="1821346"/>
                          </a:xfrm>
                          <a:prstGeom prst="rect">
                            <a:avLst/>
                          </a:prstGeom>
                          <a:noFill/>
                          <a:ln>
                            <a:noFill/>
                          </a:ln>
                        </pic:spPr>
                      </pic:pic>
                    </a:graphicData>
                  </a:graphic>
                </wp:inline>
              </w:drawing>
            </w:r>
          </w:p>
        </w:tc>
        <w:tc>
          <w:tcPr>
            <w:tcW w:w="4751" w:type="dxa"/>
          </w:tcPr>
          <w:p w14:paraId="00F70E7E" w14:textId="2305DBBF" w:rsidR="00C06546" w:rsidRPr="00E2611C" w:rsidRDefault="00E142AA" w:rsidP="009D1798">
            <w:pPr>
              <w:pStyle w:val="B2"/>
              <w:spacing w:after="0"/>
              <w:ind w:left="0" w:firstLine="0"/>
              <w:jc w:val="both"/>
              <w:rPr>
                <w:rFonts w:eastAsia="SimSun"/>
                <w:sz w:val="22"/>
                <w:szCs w:val="22"/>
                <w:lang w:val="en-US" w:eastAsia="zh-CN"/>
              </w:rPr>
            </w:pPr>
            <w:r w:rsidRPr="00E2611C">
              <w:rPr>
                <w:lang w:val="en-US"/>
              </w:rPr>
              <w:t xml:space="preserve"> </w:t>
            </w:r>
            <w:r w:rsidR="00333835" w:rsidRPr="00E2611C">
              <w:rPr>
                <w:lang w:val="en-US"/>
              </w:rPr>
              <w:t xml:space="preserve"> </w:t>
            </w:r>
            <w:r w:rsidR="00333835" w:rsidRPr="00E2611C">
              <w:rPr>
                <w:noProof/>
                <w:lang w:val="en-US"/>
              </w:rPr>
              <w:drawing>
                <wp:inline distT="0" distB="0" distL="0" distR="0" wp14:anchorId="3AF0FA46" wp14:editId="06998C72">
                  <wp:extent cx="2353664" cy="1776084"/>
                  <wp:effectExtent l="0" t="0" r="8890" b="0"/>
                  <wp:docPr id="82" name="图片 82" descr="C:\Users\d00373424\AppData\Roaming\eSpace_Desktop\UserData\d00373424\imagefiles\509DDBC8-B138-4F2A-ABE8-B3CAD38984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9DDBC8-B138-4F2A-ABE8-B3CAD3898493" descr="C:\Users\d00373424\AppData\Roaming\eSpace_Desktop\UserData\d00373424\imagefiles\509DDBC8-B138-4F2A-ABE8-B3CAD389849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2415" cy="1797780"/>
                          </a:xfrm>
                          <a:prstGeom prst="rect">
                            <a:avLst/>
                          </a:prstGeom>
                          <a:noFill/>
                          <a:ln>
                            <a:noFill/>
                          </a:ln>
                        </pic:spPr>
                      </pic:pic>
                    </a:graphicData>
                  </a:graphic>
                </wp:inline>
              </w:drawing>
            </w:r>
          </w:p>
        </w:tc>
      </w:tr>
      <w:tr w:rsidR="00931F50" w:rsidRPr="00E2611C" w14:paraId="31D6BBAB" w14:textId="77777777" w:rsidTr="009D1798">
        <w:tc>
          <w:tcPr>
            <w:tcW w:w="4782" w:type="dxa"/>
          </w:tcPr>
          <w:p w14:paraId="3CFAFF13" w14:textId="3DBF2963" w:rsidR="00C06546" w:rsidRPr="00E2611C" w:rsidRDefault="00C06546" w:rsidP="00C36A88">
            <w:pPr>
              <w:pStyle w:val="Caption"/>
              <w:tabs>
                <w:tab w:val="center" w:pos="4658"/>
                <w:tab w:val="left" w:pos="7125"/>
              </w:tabs>
              <w:jc w:val="both"/>
            </w:pPr>
            <w:r w:rsidRPr="00E2611C">
              <w:t xml:space="preserve">Figure </w:t>
            </w:r>
            <w:fldSimple w:instr=" SEQ Figure \* ARABIC ">
              <w:r w:rsidR="00770549" w:rsidRPr="00E2611C">
                <w:t>1</w:t>
              </w:r>
            </w:fldSimple>
            <w:r w:rsidRPr="00E2611C">
              <w:t xml:space="preserve">: </w:t>
            </w:r>
            <w:r w:rsidR="00901DB1" w:rsidRPr="00E2611C">
              <w:t>A</w:t>
            </w:r>
            <w:r w:rsidR="005B1212" w:rsidRPr="00E2611C">
              <w:t>verage PRR for highway-</w:t>
            </w:r>
            <w:r w:rsidRPr="00E2611C">
              <w:t>A-</w:t>
            </w:r>
            <w:r w:rsidR="00AC1BA8" w:rsidRPr="00E2611C">
              <w:t>p</w:t>
            </w:r>
            <w:r w:rsidRPr="00E2611C">
              <w:t xml:space="preserve">eriodic </w:t>
            </w:r>
            <w:r w:rsidR="00E47494" w:rsidRPr="00E2611C">
              <w:t>2</w:t>
            </w:r>
          </w:p>
        </w:tc>
        <w:tc>
          <w:tcPr>
            <w:tcW w:w="4751" w:type="dxa"/>
          </w:tcPr>
          <w:p w14:paraId="04184333" w14:textId="42993FA1" w:rsidR="00C06546" w:rsidRPr="00E2611C" w:rsidRDefault="00C06546" w:rsidP="00770549">
            <w:pPr>
              <w:pStyle w:val="Caption"/>
              <w:keepNext/>
              <w:tabs>
                <w:tab w:val="center" w:pos="4658"/>
                <w:tab w:val="left" w:pos="7125"/>
              </w:tabs>
            </w:pPr>
            <w:r w:rsidRPr="00E2611C">
              <w:t xml:space="preserve">Figure </w:t>
            </w:r>
            <w:fldSimple w:instr=" SEQ Figure \* ARABIC ">
              <w:r w:rsidR="00770549" w:rsidRPr="00E2611C">
                <w:t>2</w:t>
              </w:r>
            </w:fldSimple>
            <w:r w:rsidR="00901DB1" w:rsidRPr="00E2611C">
              <w:t>:</w:t>
            </w:r>
            <w:r w:rsidRPr="00E2611C">
              <w:t xml:space="preserve"> </w:t>
            </w:r>
            <w:r w:rsidR="00901DB1" w:rsidRPr="00E2611C">
              <w:t>A</w:t>
            </w:r>
            <w:r w:rsidR="005B1212" w:rsidRPr="00E2611C">
              <w:t>verage throughput for highway-</w:t>
            </w:r>
            <w:r w:rsidRPr="00E2611C">
              <w:t>A-</w:t>
            </w:r>
            <w:r w:rsidR="00AC1BA8" w:rsidRPr="00E2611C">
              <w:t>p</w:t>
            </w:r>
            <w:r w:rsidRPr="00E2611C">
              <w:t xml:space="preserve">eriodic </w:t>
            </w:r>
            <w:r w:rsidR="00E47494" w:rsidRPr="00E2611C">
              <w:t>2</w:t>
            </w:r>
          </w:p>
        </w:tc>
      </w:tr>
    </w:tbl>
    <w:p w14:paraId="26C23C62" w14:textId="03C16315" w:rsidR="00C06546" w:rsidRPr="00E2611C" w:rsidRDefault="00E142AA" w:rsidP="00C06546">
      <w:pPr>
        <w:pStyle w:val="Caption"/>
        <w:tabs>
          <w:tab w:val="center" w:pos="4658"/>
          <w:tab w:val="left" w:pos="7125"/>
        </w:tabs>
        <w:rPr>
          <w:rFonts w:eastAsia="SimSun"/>
          <w:b w:val="0"/>
          <w:sz w:val="22"/>
          <w:szCs w:val="22"/>
          <w:lang w:eastAsia="zh-CN"/>
        </w:rPr>
      </w:pPr>
      <w:r w:rsidRPr="00E2611C">
        <w:t xml:space="preserve"> </w:t>
      </w:r>
      <w:r w:rsidR="00333835" w:rsidRPr="00E2611C">
        <w:t xml:space="preserve"> </w:t>
      </w:r>
      <w:r w:rsidR="00333835" w:rsidRPr="00E2611C">
        <w:rPr>
          <w:noProof/>
        </w:rPr>
        <w:drawing>
          <wp:inline distT="0" distB="0" distL="0" distR="0" wp14:anchorId="7BFB9094" wp14:editId="334465DA">
            <wp:extent cx="2405810" cy="1808329"/>
            <wp:effectExtent l="0" t="0" r="0" b="1905"/>
            <wp:docPr id="83" name="图片 83" descr="C:\Users\d00373424\AppData\Roaming\eSpace_Desktop\UserData\d00373424\imagefiles\01AE49D6-4073-4B3A-9AC3-8F21573880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AE49D6-4073-4B3A-9AC3-8F2157388080" descr="C:\Users\d00373424\AppData\Roaming\eSpace_Desktop\UserData\d00373424\imagefiles\01AE49D6-4073-4B3A-9AC3-8F215738808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14610" cy="1814944"/>
                    </a:xfrm>
                    <a:prstGeom prst="rect">
                      <a:avLst/>
                    </a:prstGeom>
                    <a:noFill/>
                    <a:ln>
                      <a:noFill/>
                    </a:ln>
                  </pic:spPr>
                </pic:pic>
              </a:graphicData>
            </a:graphic>
          </wp:inline>
        </w:drawing>
      </w:r>
    </w:p>
    <w:p w14:paraId="5615D3BC" w14:textId="61E1F75D" w:rsidR="00C06546" w:rsidRPr="00E2611C" w:rsidRDefault="00770549" w:rsidP="00770549">
      <w:pPr>
        <w:pStyle w:val="Caption"/>
      </w:pPr>
      <w:r w:rsidRPr="00E2611C">
        <w:t xml:space="preserve">Figure </w:t>
      </w:r>
      <w:fldSimple w:instr=" SEQ Figure \* ARABIC ">
        <w:r w:rsidRPr="00E2611C">
          <w:t>3</w:t>
        </w:r>
      </w:fldSimple>
      <w:r w:rsidR="00C06546" w:rsidRPr="00E2611C">
        <w:t xml:space="preserve">: </w:t>
      </w:r>
      <w:r w:rsidR="00901DB1" w:rsidRPr="00E2611C">
        <w:t>A</w:t>
      </w:r>
      <w:r w:rsidR="005B1212" w:rsidRPr="00E2611C">
        <w:t>verage PIR for highway-</w:t>
      </w:r>
      <w:r w:rsidR="00E47494" w:rsidRPr="00E2611C">
        <w:t>A-</w:t>
      </w:r>
      <w:r w:rsidR="00AC1BA8" w:rsidRPr="00E2611C">
        <w:t>p</w:t>
      </w:r>
      <w:r w:rsidR="00E47494" w:rsidRPr="00E2611C">
        <w:t>eriodic 2</w:t>
      </w:r>
    </w:p>
    <w:p w14:paraId="4161474D" w14:textId="77777777" w:rsidR="00C46253" w:rsidRPr="00E2611C" w:rsidRDefault="00C46253" w:rsidP="00C46253"/>
    <w:p w14:paraId="6757E1CF" w14:textId="064892F9" w:rsidR="00931F50" w:rsidRPr="00E2611C" w:rsidRDefault="009A1E3C" w:rsidP="00DF2304">
      <w:pPr>
        <w:pStyle w:val="Heading4"/>
        <w:rPr>
          <w:lang w:eastAsia="zh-CN"/>
        </w:rPr>
      </w:pPr>
      <w:r w:rsidRPr="00E2611C">
        <w:rPr>
          <w:lang w:eastAsia="zh-CN"/>
        </w:rPr>
        <w:t>Aperiodic</w:t>
      </w:r>
      <w:r w:rsidR="00DF2304" w:rsidRPr="00E2611C">
        <w:rPr>
          <w:lang w:eastAsia="zh-CN"/>
        </w:rPr>
        <w:t>-</w:t>
      </w:r>
      <w:r w:rsidR="00B81585" w:rsidRPr="00E2611C">
        <w:rPr>
          <w:lang w:eastAsia="zh-CN"/>
        </w:rPr>
        <w:t>1</w:t>
      </w:r>
      <w:r w:rsidR="00DF2304" w:rsidRPr="00E2611C">
        <w:rPr>
          <w:lang w:eastAsia="zh-CN"/>
        </w:rPr>
        <w:t xml:space="preserve"> traffic</w:t>
      </w:r>
    </w:p>
    <w:p w14:paraId="6C4BB146" w14:textId="2F484556" w:rsidR="009D1798" w:rsidRPr="00E2611C" w:rsidRDefault="004D571D" w:rsidP="004D571D">
      <w:pPr>
        <w:rPr>
          <w:lang w:eastAsia="zh-CN"/>
        </w:rPr>
      </w:pPr>
      <w:r w:rsidRPr="00E2611C">
        <w:rPr>
          <w:rFonts w:hint="eastAsia"/>
          <w:lang w:eastAsia="zh-CN"/>
        </w:rPr>
        <w:t xml:space="preserve">The performance of </w:t>
      </w:r>
      <w:r w:rsidR="009D1798" w:rsidRPr="00E2611C">
        <w:rPr>
          <w:lang w:eastAsia="zh-CN"/>
        </w:rPr>
        <w:t xml:space="preserve">aperiodic-1 traffic </w:t>
      </w:r>
      <w:r w:rsidR="005F01F1" w:rsidRPr="00E2611C">
        <w:rPr>
          <w:lang w:eastAsia="zh-CN"/>
        </w:rPr>
        <w:t>is</w:t>
      </w:r>
      <w:r w:rsidR="009D1798" w:rsidRPr="00E2611C">
        <w:rPr>
          <w:lang w:eastAsia="zh-CN"/>
        </w:rPr>
        <w:t xml:space="preserve"> evaluated in this sub-section. From TR 37.885, the</w:t>
      </w:r>
      <w:r w:rsidR="00081A78" w:rsidRPr="00E2611C">
        <w:rPr>
          <w:lang w:eastAsia="zh-CN"/>
        </w:rPr>
        <w:t xml:space="preserve"> mean of</w:t>
      </w:r>
      <w:r w:rsidR="009D1798" w:rsidRPr="00E2611C">
        <w:rPr>
          <w:lang w:eastAsia="zh-CN"/>
        </w:rPr>
        <w:t xml:space="preserve"> inter-packet arrival</w:t>
      </w:r>
      <w:r w:rsidR="00081A78" w:rsidRPr="00E2611C">
        <w:rPr>
          <w:lang w:eastAsia="zh-CN"/>
        </w:rPr>
        <w:t xml:space="preserve"> for aperiodic-1 traffic</w:t>
      </w:r>
      <w:r w:rsidR="009D1798" w:rsidRPr="00E2611C">
        <w:rPr>
          <w:lang w:eastAsia="zh-CN"/>
        </w:rPr>
        <w:t xml:space="preserve"> is </w:t>
      </w:r>
      <w:r w:rsidR="00081A78" w:rsidRPr="00E2611C">
        <w:rPr>
          <w:lang w:eastAsia="zh-CN"/>
        </w:rPr>
        <w:t>relatively long</w:t>
      </w:r>
      <w:r w:rsidR="00B74630" w:rsidRPr="00E2611C">
        <w:rPr>
          <w:lang w:eastAsia="zh-CN"/>
        </w:rPr>
        <w:t xml:space="preserve"> (approximately</w:t>
      </w:r>
      <w:r w:rsidR="003443F7" w:rsidRPr="00E2611C">
        <w:rPr>
          <w:lang w:eastAsia="zh-CN"/>
        </w:rPr>
        <w:t xml:space="preserve"> </w:t>
      </w:r>
      <w:r w:rsidR="009D1798" w:rsidRPr="00E2611C">
        <w:rPr>
          <w:lang w:eastAsia="zh-CN"/>
        </w:rPr>
        <w:t>100ms</w:t>
      </w:r>
      <w:r w:rsidR="00B74630" w:rsidRPr="00E2611C">
        <w:rPr>
          <w:lang w:eastAsia="zh-CN"/>
        </w:rPr>
        <w:t>)</w:t>
      </w:r>
      <w:r w:rsidR="009D1798" w:rsidRPr="00E2611C">
        <w:rPr>
          <w:lang w:eastAsia="zh-CN"/>
        </w:rPr>
        <w:t xml:space="preserve">, thus the PRR in </w:t>
      </w:r>
      <w:r w:rsidR="004063FB" w:rsidRPr="00E2611C">
        <w:rPr>
          <w:lang w:eastAsia="zh-CN"/>
        </w:rPr>
        <w:t>F</w:t>
      </w:r>
      <w:r w:rsidR="009D1798" w:rsidRPr="00E2611C">
        <w:rPr>
          <w:lang w:eastAsia="zh-CN"/>
        </w:rPr>
        <w:t>igure 4 is also close to 1</w:t>
      </w:r>
      <w:r w:rsidR="00B74630" w:rsidRPr="00E2611C">
        <w:rPr>
          <w:lang w:eastAsia="zh-CN"/>
        </w:rPr>
        <w:t>, since the traffic load is low</w:t>
      </w:r>
      <w:r w:rsidR="009D1798" w:rsidRPr="00E2611C">
        <w:rPr>
          <w:lang w:eastAsia="zh-CN"/>
        </w:rPr>
        <w:t>. Since the average packet</w:t>
      </w:r>
      <w:r w:rsidR="001F4E3F" w:rsidRPr="00E2611C">
        <w:rPr>
          <w:lang w:eastAsia="zh-CN"/>
        </w:rPr>
        <w:t xml:space="preserve"> </w:t>
      </w:r>
      <w:r w:rsidR="009D1798" w:rsidRPr="00E2611C">
        <w:rPr>
          <w:lang w:eastAsia="zh-CN"/>
        </w:rPr>
        <w:t xml:space="preserve">size for aperiodic-1 </w:t>
      </w:r>
      <w:r w:rsidR="00081A78" w:rsidRPr="00E2611C">
        <w:rPr>
          <w:lang w:eastAsia="zh-CN"/>
        </w:rPr>
        <w:t xml:space="preserve">is </w:t>
      </w:r>
      <w:r w:rsidR="009D1798" w:rsidRPr="00E2611C">
        <w:rPr>
          <w:lang w:eastAsia="zh-CN"/>
        </w:rPr>
        <w:t>large</w:t>
      </w:r>
      <w:r w:rsidR="00081A78" w:rsidRPr="00E2611C">
        <w:rPr>
          <w:lang w:eastAsia="zh-CN"/>
        </w:rPr>
        <w:t xml:space="preserve">r than periodic-2, the </w:t>
      </w:r>
      <w:r w:rsidR="009D1798" w:rsidRPr="00E2611C">
        <w:rPr>
          <w:lang w:eastAsia="zh-CN"/>
        </w:rPr>
        <w:t>per-UE throughput in Figure 5 is slightly larger than that in Figure 2.</w:t>
      </w:r>
      <w:r w:rsidR="00081A78" w:rsidRPr="00E2611C">
        <w:rPr>
          <w:lang w:eastAsia="zh-CN"/>
        </w:rPr>
        <w:t xml:space="preserve"> In addition, the PIR in Figure 6 also equals to the mean of inter-packet arrival for aperiodic-1 traffic.</w:t>
      </w:r>
    </w:p>
    <w:p w14:paraId="61F794C5" w14:textId="77777777" w:rsidR="009D1798" w:rsidRPr="00E2611C" w:rsidRDefault="009D1798" w:rsidP="004D571D">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4676"/>
      </w:tblGrid>
      <w:tr w:rsidR="00BC0075" w:rsidRPr="00E2611C" w14:paraId="66CA8B95" w14:textId="77777777" w:rsidTr="002D6BDD">
        <w:tc>
          <w:tcPr>
            <w:tcW w:w="4641" w:type="dxa"/>
          </w:tcPr>
          <w:p w14:paraId="466727E0" w14:textId="49CA8743" w:rsidR="002D6BDD" w:rsidRPr="00E2611C" w:rsidRDefault="00333835" w:rsidP="009D1798">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20DE88F7" wp14:editId="7511608E">
                  <wp:extent cx="2448231" cy="1853755"/>
                  <wp:effectExtent l="0" t="0" r="9525" b="0"/>
                  <wp:docPr id="84" name="图片 84" descr="C:\Users\d00373424\AppData\Roaming\eSpace_Desktop\UserData\d00373424\imagefiles\8BCA394F-F373-43C2-B02E-92EEC06358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BCA394F-F373-43C2-B02E-92EEC06358A4" descr="C:\Users\d00373424\AppData\Roaming\eSpace_Desktop\UserData\d00373424\imagefiles\8BCA394F-F373-43C2-B02E-92EEC06358A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2482" cy="1864545"/>
                          </a:xfrm>
                          <a:prstGeom prst="rect">
                            <a:avLst/>
                          </a:prstGeom>
                          <a:noFill/>
                          <a:ln>
                            <a:noFill/>
                          </a:ln>
                        </pic:spPr>
                      </pic:pic>
                    </a:graphicData>
                  </a:graphic>
                </wp:inline>
              </w:drawing>
            </w:r>
          </w:p>
        </w:tc>
        <w:tc>
          <w:tcPr>
            <w:tcW w:w="4676" w:type="dxa"/>
          </w:tcPr>
          <w:p w14:paraId="7E719769" w14:textId="79B3E489" w:rsidR="002D6BDD" w:rsidRPr="00E2611C" w:rsidRDefault="00333835" w:rsidP="009D1798">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6B630ABE" wp14:editId="4537E501">
                  <wp:extent cx="2437443" cy="1848878"/>
                  <wp:effectExtent l="0" t="0" r="1270" b="0"/>
                  <wp:docPr id="85" name="图片 85" descr="C:\Users\d00373424\AppData\Roaming\eSpace_Desktop\UserData\d00373424\imagefiles\B124FE57-8785-4059-8516-8052D78788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24FE57-8785-4059-8516-8052D78788B7" descr="C:\Users\d00373424\AppData\Roaming\eSpace_Desktop\UserData\d00373424\imagefiles\B124FE57-8785-4059-8516-8052D78788B7.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53086" cy="1860744"/>
                          </a:xfrm>
                          <a:prstGeom prst="rect">
                            <a:avLst/>
                          </a:prstGeom>
                          <a:noFill/>
                          <a:ln>
                            <a:noFill/>
                          </a:ln>
                        </pic:spPr>
                      </pic:pic>
                    </a:graphicData>
                  </a:graphic>
                </wp:inline>
              </w:drawing>
            </w:r>
          </w:p>
        </w:tc>
      </w:tr>
      <w:tr w:rsidR="00BC0075" w:rsidRPr="00E2611C" w14:paraId="5F7A5C49" w14:textId="77777777" w:rsidTr="002D6BDD">
        <w:tc>
          <w:tcPr>
            <w:tcW w:w="4641" w:type="dxa"/>
          </w:tcPr>
          <w:p w14:paraId="0359B776" w14:textId="3A635618" w:rsidR="002D6BDD" w:rsidRPr="00E2611C" w:rsidRDefault="002D6BDD" w:rsidP="003443F7">
            <w:pPr>
              <w:pStyle w:val="Caption"/>
              <w:tabs>
                <w:tab w:val="center" w:pos="4658"/>
                <w:tab w:val="left" w:pos="7125"/>
              </w:tabs>
              <w:ind w:firstLineChars="100" w:firstLine="180"/>
              <w:jc w:val="both"/>
            </w:pPr>
            <w:r w:rsidRPr="00E2611C">
              <w:t xml:space="preserve">Figure 4: </w:t>
            </w:r>
            <w:r w:rsidR="003443F7" w:rsidRPr="00E2611C">
              <w:t>A</w:t>
            </w:r>
            <w:r w:rsidRPr="00E2611C">
              <w:t>verage PRR for highway-A-</w:t>
            </w:r>
            <w:r w:rsidR="003443F7" w:rsidRPr="00E2611C">
              <w:t>a</w:t>
            </w:r>
            <w:r w:rsidRPr="00E2611C">
              <w:t>periodic 1</w:t>
            </w:r>
          </w:p>
        </w:tc>
        <w:tc>
          <w:tcPr>
            <w:tcW w:w="4676" w:type="dxa"/>
          </w:tcPr>
          <w:p w14:paraId="23DFE5A9" w14:textId="3B33733A" w:rsidR="002D6BDD" w:rsidRPr="00E2611C" w:rsidRDefault="002D6BDD" w:rsidP="003443F7">
            <w:pPr>
              <w:pStyle w:val="Caption"/>
              <w:keepNext/>
              <w:tabs>
                <w:tab w:val="center" w:pos="4658"/>
                <w:tab w:val="left" w:pos="7125"/>
              </w:tabs>
              <w:jc w:val="both"/>
            </w:pPr>
            <w:r w:rsidRPr="00E2611C">
              <w:t>Figure 5:</w:t>
            </w:r>
            <w:r w:rsidR="003443F7" w:rsidRPr="00E2611C">
              <w:t xml:space="preserve"> A</w:t>
            </w:r>
            <w:r w:rsidRPr="00E2611C">
              <w:t>verage throughput for highway-A-</w:t>
            </w:r>
            <w:r w:rsidR="003443F7" w:rsidRPr="00E2611C">
              <w:t>a</w:t>
            </w:r>
            <w:r w:rsidRPr="00E2611C">
              <w:t>periodic 1</w:t>
            </w:r>
          </w:p>
        </w:tc>
      </w:tr>
    </w:tbl>
    <w:p w14:paraId="743338D4" w14:textId="05535BC0" w:rsidR="002D6BDD" w:rsidRPr="00E2611C" w:rsidRDefault="00333835" w:rsidP="002D6BDD">
      <w:pPr>
        <w:pStyle w:val="Caption"/>
        <w:tabs>
          <w:tab w:val="center" w:pos="4658"/>
          <w:tab w:val="left" w:pos="7125"/>
        </w:tabs>
        <w:rPr>
          <w:rFonts w:eastAsia="SimSun"/>
          <w:b w:val="0"/>
          <w:sz w:val="22"/>
          <w:szCs w:val="22"/>
          <w:lang w:eastAsia="zh-CN"/>
        </w:rPr>
      </w:pPr>
      <w:r w:rsidRPr="00E2611C">
        <w:t xml:space="preserve"> </w:t>
      </w:r>
      <w:r w:rsidRPr="00E2611C">
        <w:rPr>
          <w:noProof/>
        </w:rPr>
        <w:drawing>
          <wp:inline distT="0" distB="0" distL="0" distR="0" wp14:anchorId="20131578" wp14:editId="27CC2C7F">
            <wp:extent cx="2741428" cy="2067636"/>
            <wp:effectExtent l="0" t="0" r="1905" b="8890"/>
            <wp:docPr id="86" name="图片 86" descr="C:\Users\d00373424\AppData\Roaming\eSpace_Desktop\UserData\d00373424\imagefiles\6EA31274-55A1-4467-8ECF-E72130DF07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EA31274-55A1-4467-8ECF-E72130DF0792" descr="C:\Users\d00373424\AppData\Roaming\eSpace_Desktop\UserData\d00373424\imagefiles\6EA31274-55A1-4467-8ECF-E72130DF079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52367" cy="2075886"/>
                    </a:xfrm>
                    <a:prstGeom prst="rect">
                      <a:avLst/>
                    </a:prstGeom>
                    <a:noFill/>
                    <a:ln>
                      <a:noFill/>
                    </a:ln>
                  </pic:spPr>
                </pic:pic>
              </a:graphicData>
            </a:graphic>
          </wp:inline>
        </w:drawing>
      </w:r>
    </w:p>
    <w:p w14:paraId="6C1814D3" w14:textId="66B7613D" w:rsidR="002D6BDD" w:rsidRPr="00E2611C" w:rsidRDefault="002D6BDD" w:rsidP="002D6BDD">
      <w:pPr>
        <w:pStyle w:val="Caption"/>
      </w:pPr>
      <w:r w:rsidRPr="00E2611C">
        <w:t xml:space="preserve">Figure 6: </w:t>
      </w:r>
      <w:r w:rsidR="003443F7" w:rsidRPr="00E2611C">
        <w:t>A</w:t>
      </w:r>
      <w:r w:rsidRPr="00E2611C">
        <w:t>verage PIR for highway-A-</w:t>
      </w:r>
      <w:r w:rsidR="003443F7" w:rsidRPr="00E2611C">
        <w:t>a</w:t>
      </w:r>
      <w:r w:rsidRPr="00E2611C">
        <w:t>periodic 1</w:t>
      </w:r>
    </w:p>
    <w:p w14:paraId="27EB1F2C" w14:textId="241A5C0B" w:rsidR="00916C02" w:rsidRPr="00E2611C" w:rsidRDefault="00916C02" w:rsidP="00E10BB0">
      <w:pPr>
        <w:rPr>
          <w:b/>
          <w:lang w:eastAsia="zh-CN"/>
        </w:rPr>
      </w:pPr>
      <w:r w:rsidRPr="00E2611C">
        <w:rPr>
          <w:b/>
          <w:lang w:eastAsia="zh-CN"/>
        </w:rPr>
        <w:t xml:space="preserve">Observation 1: For highway-A deployment, all the performance metrics for periodic -2 and aperiodic -1 </w:t>
      </w:r>
      <w:r w:rsidR="00422C80" w:rsidRPr="00E2611C">
        <w:rPr>
          <w:b/>
          <w:lang w:eastAsia="zh-CN"/>
        </w:rPr>
        <w:t xml:space="preserve">broadcast </w:t>
      </w:r>
      <w:r w:rsidRPr="00E2611C">
        <w:rPr>
          <w:b/>
          <w:lang w:eastAsia="zh-CN"/>
        </w:rPr>
        <w:t>traffic</w:t>
      </w:r>
      <w:r w:rsidR="00422C80" w:rsidRPr="00E2611C">
        <w:rPr>
          <w:b/>
          <w:lang w:eastAsia="zh-CN"/>
        </w:rPr>
        <w:t xml:space="preserve"> </w:t>
      </w:r>
      <w:r w:rsidR="00DD0865" w:rsidRPr="00E2611C">
        <w:rPr>
          <w:b/>
          <w:lang w:eastAsia="zh-CN"/>
        </w:rPr>
        <w:t>are</w:t>
      </w:r>
      <w:r w:rsidRPr="00E2611C">
        <w:rPr>
          <w:b/>
          <w:lang w:eastAsia="zh-CN"/>
        </w:rPr>
        <w:t xml:space="preserve"> close to the optimal values.</w:t>
      </w:r>
    </w:p>
    <w:p w14:paraId="77A2D901" w14:textId="77777777" w:rsidR="000E79C3" w:rsidRPr="00E2611C" w:rsidRDefault="000E79C3" w:rsidP="00E10BB0">
      <w:pPr>
        <w:rPr>
          <w:b/>
          <w:lang w:eastAsia="zh-CN"/>
        </w:rPr>
      </w:pPr>
    </w:p>
    <w:p w14:paraId="1C4F36C3" w14:textId="402CEDE7" w:rsidR="00FB51C4" w:rsidRPr="00E2611C" w:rsidRDefault="00225E82" w:rsidP="00FB51C4">
      <w:pPr>
        <w:pStyle w:val="Heading3"/>
        <w:rPr>
          <w:lang w:eastAsia="zh-CN"/>
        </w:rPr>
      </w:pPr>
      <w:r w:rsidRPr="00E2611C">
        <w:rPr>
          <w:lang w:eastAsia="zh-CN"/>
        </w:rPr>
        <w:t>Urban</w:t>
      </w:r>
      <w:r w:rsidR="00945833" w:rsidRPr="00E2611C">
        <w:rPr>
          <w:lang w:eastAsia="zh-CN"/>
        </w:rPr>
        <w:t>-UE drop A</w:t>
      </w:r>
      <w:r w:rsidR="00FB51C4" w:rsidRPr="00E2611C">
        <w:rPr>
          <w:lang w:eastAsia="zh-CN"/>
        </w:rPr>
        <w:t xml:space="preserve"> </w:t>
      </w:r>
    </w:p>
    <w:p w14:paraId="4059E320" w14:textId="6E34E905" w:rsidR="00945833" w:rsidRPr="00E2611C" w:rsidRDefault="00945833" w:rsidP="00945833">
      <w:pPr>
        <w:pStyle w:val="Heading4"/>
        <w:rPr>
          <w:lang w:eastAsia="zh-CN"/>
        </w:rPr>
      </w:pPr>
      <w:r w:rsidRPr="00E2611C">
        <w:rPr>
          <w:lang w:eastAsia="zh-CN"/>
        </w:rPr>
        <w:t>Periodic</w:t>
      </w:r>
      <w:r w:rsidR="00DF2304" w:rsidRPr="00E2611C">
        <w:rPr>
          <w:lang w:eastAsia="zh-CN"/>
        </w:rPr>
        <w:t>-</w:t>
      </w:r>
      <w:r w:rsidRPr="00E2611C">
        <w:rPr>
          <w:lang w:eastAsia="zh-CN"/>
        </w:rPr>
        <w:t>2</w:t>
      </w:r>
      <w:r w:rsidR="00DF2304" w:rsidRPr="00E2611C">
        <w:rPr>
          <w:lang w:eastAsia="zh-CN"/>
        </w:rPr>
        <w:t xml:space="preserve"> traffic</w:t>
      </w:r>
    </w:p>
    <w:p w14:paraId="16AF7DCE" w14:textId="4E0BF23F" w:rsidR="00FB51C4" w:rsidRPr="00E2611C" w:rsidRDefault="00FB51C4" w:rsidP="00FB51C4">
      <w:pPr>
        <w:rPr>
          <w:lang w:eastAsia="zh-CN"/>
        </w:rPr>
      </w:pPr>
      <w:r w:rsidRPr="00E2611C">
        <w:rPr>
          <w:rFonts w:hint="eastAsia"/>
          <w:lang w:eastAsia="zh-CN"/>
        </w:rPr>
        <w:t>In this su</w:t>
      </w:r>
      <w:r w:rsidRPr="00E2611C">
        <w:rPr>
          <w:lang w:eastAsia="zh-CN"/>
        </w:rPr>
        <w:t xml:space="preserve">b-section, the performance of </w:t>
      </w:r>
      <w:r w:rsidR="00766DAA" w:rsidRPr="00E2611C">
        <w:rPr>
          <w:lang w:eastAsia="zh-CN"/>
        </w:rPr>
        <w:t>urban-A drop for periodic -2 traffic is given. Although inter-packet arrival for the periodic -2 traffic is increased</w:t>
      </w:r>
      <w:r w:rsidR="007A3EF0" w:rsidRPr="00E2611C">
        <w:rPr>
          <w:lang w:eastAsia="zh-CN"/>
        </w:rPr>
        <w:t xml:space="preserve"> to 50</w:t>
      </w:r>
      <w:r w:rsidR="00F268A5" w:rsidRPr="00E2611C">
        <w:rPr>
          <w:lang w:eastAsia="zh-CN"/>
        </w:rPr>
        <w:t xml:space="preserve"> </w:t>
      </w:r>
      <w:r w:rsidR="007A3EF0" w:rsidRPr="00E2611C">
        <w:rPr>
          <w:lang w:eastAsia="zh-CN"/>
        </w:rPr>
        <w:t>ms</w:t>
      </w:r>
      <w:r w:rsidR="00766DAA" w:rsidRPr="00E2611C">
        <w:rPr>
          <w:lang w:eastAsia="zh-CN"/>
        </w:rPr>
        <w:t xml:space="preserve">, </w:t>
      </w:r>
      <w:r w:rsidR="007A3EF0" w:rsidRPr="00E2611C">
        <w:rPr>
          <w:lang w:eastAsia="zh-CN"/>
        </w:rPr>
        <w:t xml:space="preserve">the </w:t>
      </w:r>
      <w:r w:rsidR="00766DAA" w:rsidRPr="00E2611C">
        <w:rPr>
          <w:lang w:eastAsia="zh-CN"/>
        </w:rPr>
        <w:t xml:space="preserve">performance of PRR in Figure 7 is significantly worse than that in Figure 1, </w:t>
      </w:r>
      <w:r w:rsidR="00B74630" w:rsidRPr="00E2611C">
        <w:rPr>
          <w:lang w:eastAsia="zh-CN"/>
        </w:rPr>
        <w:t>because</w:t>
      </w:r>
      <w:r w:rsidR="00766DAA" w:rsidRPr="00E2611C">
        <w:rPr>
          <w:lang w:eastAsia="zh-CN"/>
        </w:rPr>
        <w:t xml:space="preserve"> the </w:t>
      </w:r>
      <w:r w:rsidR="00B57042" w:rsidRPr="00E2611C">
        <w:rPr>
          <w:lang w:eastAsia="zh-CN"/>
        </w:rPr>
        <w:t xml:space="preserve">UE density for urban deployment is larger than that for highway scenario. In addition, </w:t>
      </w:r>
      <w:r w:rsidR="00766DAA" w:rsidRPr="00E2611C">
        <w:rPr>
          <w:lang w:eastAsia="zh-CN"/>
        </w:rPr>
        <w:t>pathloss model</w:t>
      </w:r>
      <w:r w:rsidR="007A3EF0" w:rsidRPr="00E2611C">
        <w:rPr>
          <w:lang w:eastAsia="zh-CN"/>
        </w:rPr>
        <w:t>ling</w:t>
      </w:r>
      <w:r w:rsidR="00766DAA" w:rsidRPr="00E2611C">
        <w:rPr>
          <w:lang w:eastAsia="zh-CN"/>
        </w:rPr>
        <w:t xml:space="preserve"> are quite different for these two UE drop options.</w:t>
      </w:r>
      <w:r w:rsidR="002C3877" w:rsidRPr="00E2611C">
        <w:rPr>
          <w:lang w:eastAsia="zh-CN"/>
        </w:rPr>
        <w:t xml:space="preserve"> For urban-A drop, the NLOS modeling are considered, whereas only LOS and NLOSv</w:t>
      </w:r>
      <w:r w:rsidR="002C3877" w:rsidRPr="00E2611C">
        <w:rPr>
          <w:rFonts w:hint="eastAsia"/>
          <w:lang w:eastAsia="zh-CN"/>
        </w:rPr>
        <w:t xml:space="preserve"> are considered for highway</w:t>
      </w:r>
      <w:r w:rsidR="007A3EF0" w:rsidRPr="00E2611C">
        <w:rPr>
          <w:lang w:eastAsia="zh-CN"/>
        </w:rPr>
        <w:t>-</w:t>
      </w:r>
      <w:r w:rsidR="002C3877" w:rsidRPr="00E2611C">
        <w:rPr>
          <w:rFonts w:hint="eastAsia"/>
          <w:lang w:eastAsia="zh-CN"/>
        </w:rPr>
        <w:t xml:space="preserve">A </w:t>
      </w:r>
      <w:r w:rsidR="002C3877" w:rsidRPr="00E2611C">
        <w:rPr>
          <w:lang w:eastAsia="zh-CN"/>
        </w:rPr>
        <w:t>drop.</w:t>
      </w:r>
      <w:r w:rsidR="00766DAA" w:rsidRPr="00E2611C">
        <w:rPr>
          <w:lang w:eastAsia="zh-CN"/>
        </w:rPr>
        <w:t xml:space="preserve"> </w:t>
      </w:r>
      <w:r w:rsidR="008A5C0B" w:rsidRPr="00E2611C">
        <w:rPr>
          <w:lang w:eastAsia="zh-CN"/>
        </w:rPr>
        <w:t xml:space="preserve">The fluctuation of </w:t>
      </w:r>
      <w:r w:rsidR="007A3EF0" w:rsidRPr="00E2611C">
        <w:rPr>
          <w:lang w:eastAsia="zh-CN"/>
        </w:rPr>
        <w:t xml:space="preserve">per-UE </w:t>
      </w:r>
      <w:r w:rsidR="008A5C0B" w:rsidRPr="00E2611C">
        <w:rPr>
          <w:lang w:eastAsia="zh-CN"/>
        </w:rPr>
        <w:t>throughput in Figure 8 is due to the varied number of UE for the different distance range.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4676"/>
      </w:tblGrid>
      <w:tr w:rsidR="00B81585" w:rsidRPr="00E2611C" w14:paraId="7F806DF3" w14:textId="77777777" w:rsidTr="009D1798">
        <w:tc>
          <w:tcPr>
            <w:tcW w:w="4641" w:type="dxa"/>
          </w:tcPr>
          <w:p w14:paraId="62B5BED2" w14:textId="657E467C" w:rsidR="002D6BDD" w:rsidRPr="00E2611C" w:rsidRDefault="00A6720B" w:rsidP="009D1798">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04EA0BAA" wp14:editId="42CD3EDC">
                  <wp:extent cx="2391690" cy="1821550"/>
                  <wp:effectExtent l="0" t="0" r="8890" b="7620"/>
                  <wp:docPr id="95" name="图片 95" descr="C:\Users\d00373424\AppData\Roaming\eSpace_Desktop\UserData\d00373424\imagefiles\DBB74D22-7F1C-49DC-9953-74C36F74E57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B74D22-7F1C-49DC-9953-74C36F74E57A" descr="C:\Users\d00373424\AppData\Roaming\eSpace_Desktop\UserData\d00373424\imagefiles\DBB74D22-7F1C-49DC-9953-74C36F74E57A.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18327" cy="1841837"/>
                          </a:xfrm>
                          <a:prstGeom prst="rect">
                            <a:avLst/>
                          </a:prstGeom>
                          <a:noFill/>
                          <a:ln>
                            <a:noFill/>
                          </a:ln>
                        </pic:spPr>
                      </pic:pic>
                    </a:graphicData>
                  </a:graphic>
                </wp:inline>
              </w:drawing>
            </w:r>
          </w:p>
        </w:tc>
        <w:tc>
          <w:tcPr>
            <w:tcW w:w="4676" w:type="dxa"/>
          </w:tcPr>
          <w:p w14:paraId="71666011" w14:textId="4BA78F31" w:rsidR="002D6BDD" w:rsidRPr="00E2611C" w:rsidRDefault="00A6720B" w:rsidP="009D1798">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187626CB" wp14:editId="033C56F4">
                  <wp:extent cx="2476366" cy="1850749"/>
                  <wp:effectExtent l="0" t="0" r="635" b="0"/>
                  <wp:docPr id="97" name="图片 97" descr="C:\Users\d00373424\AppData\Roaming\eSpace_Desktop\UserData\d00373424\imagefiles\5AF9180A-A294-4613-B52B-AC2E633B1D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AF9180A-A294-4613-B52B-AC2E633B1D96" descr="C:\Users\d00373424\AppData\Roaming\eSpace_Desktop\UserData\d00373424\imagefiles\5AF9180A-A294-4613-B52B-AC2E633B1D96.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91523" cy="1862077"/>
                          </a:xfrm>
                          <a:prstGeom prst="rect">
                            <a:avLst/>
                          </a:prstGeom>
                          <a:noFill/>
                          <a:ln>
                            <a:noFill/>
                          </a:ln>
                        </pic:spPr>
                      </pic:pic>
                    </a:graphicData>
                  </a:graphic>
                </wp:inline>
              </w:drawing>
            </w:r>
          </w:p>
        </w:tc>
      </w:tr>
      <w:tr w:rsidR="00B81585" w:rsidRPr="00E2611C" w14:paraId="4D9395B3" w14:textId="77777777" w:rsidTr="009D1798">
        <w:tc>
          <w:tcPr>
            <w:tcW w:w="4641" w:type="dxa"/>
          </w:tcPr>
          <w:p w14:paraId="7D06F431" w14:textId="1845E634" w:rsidR="002D6BDD" w:rsidRPr="00E2611C" w:rsidRDefault="002D6BDD" w:rsidP="009D1798">
            <w:pPr>
              <w:pStyle w:val="Caption"/>
              <w:tabs>
                <w:tab w:val="center" w:pos="4658"/>
                <w:tab w:val="left" w:pos="7125"/>
              </w:tabs>
              <w:ind w:firstLineChars="100" w:firstLine="180"/>
              <w:jc w:val="both"/>
            </w:pPr>
            <w:r w:rsidRPr="00E2611C">
              <w:lastRenderedPageBreak/>
              <w:t xml:space="preserve">Figure </w:t>
            </w:r>
            <w:r w:rsidR="00E47494" w:rsidRPr="00E2611C">
              <w:t>7</w:t>
            </w:r>
            <w:r w:rsidRPr="00E2611C">
              <w:t xml:space="preserve">: </w:t>
            </w:r>
            <w:r w:rsidR="00F268A5" w:rsidRPr="00E2611C">
              <w:t>A</w:t>
            </w:r>
            <w:r w:rsidR="00096C49" w:rsidRPr="00E2611C">
              <w:t>verage PRR for urban</w:t>
            </w:r>
            <w:r w:rsidRPr="00E2611C">
              <w:t>-</w:t>
            </w:r>
            <w:r w:rsidR="00E47494" w:rsidRPr="00E2611C">
              <w:t>A-</w:t>
            </w:r>
            <w:r w:rsidR="00F268A5" w:rsidRPr="00E2611C">
              <w:t>p</w:t>
            </w:r>
            <w:r w:rsidRPr="00E2611C">
              <w:t xml:space="preserve">eriodic </w:t>
            </w:r>
            <w:r w:rsidR="00E47494" w:rsidRPr="00E2611C">
              <w:t>2</w:t>
            </w:r>
          </w:p>
        </w:tc>
        <w:tc>
          <w:tcPr>
            <w:tcW w:w="4676" w:type="dxa"/>
          </w:tcPr>
          <w:p w14:paraId="0ED2F1D1" w14:textId="3F1B8D64" w:rsidR="002D6BDD" w:rsidRPr="00E2611C" w:rsidRDefault="002D6BDD" w:rsidP="009D1798">
            <w:pPr>
              <w:pStyle w:val="Caption"/>
              <w:keepNext/>
              <w:tabs>
                <w:tab w:val="center" w:pos="4658"/>
                <w:tab w:val="left" w:pos="7125"/>
              </w:tabs>
              <w:jc w:val="both"/>
            </w:pPr>
            <w:r w:rsidRPr="00E2611C">
              <w:t xml:space="preserve">Figure </w:t>
            </w:r>
            <w:r w:rsidR="00E47494" w:rsidRPr="00E2611C">
              <w:t>8</w:t>
            </w:r>
            <w:r w:rsidRPr="00E2611C">
              <w:t>:</w:t>
            </w:r>
            <w:r w:rsidR="00F268A5" w:rsidRPr="00E2611C">
              <w:t xml:space="preserve"> A</w:t>
            </w:r>
            <w:r w:rsidRPr="00E2611C">
              <w:t>ve</w:t>
            </w:r>
            <w:r w:rsidR="00746CC5" w:rsidRPr="00E2611C">
              <w:t>rage throughput for urban</w:t>
            </w:r>
            <w:r w:rsidRPr="00E2611C">
              <w:t>-</w:t>
            </w:r>
            <w:r w:rsidR="00E47494" w:rsidRPr="00E2611C">
              <w:t>A-</w:t>
            </w:r>
            <w:r w:rsidR="00F268A5" w:rsidRPr="00E2611C">
              <w:t>p</w:t>
            </w:r>
            <w:r w:rsidRPr="00E2611C">
              <w:t xml:space="preserve">eriodic </w:t>
            </w:r>
            <w:r w:rsidR="00E47494" w:rsidRPr="00E2611C">
              <w:t>2</w:t>
            </w:r>
          </w:p>
        </w:tc>
      </w:tr>
    </w:tbl>
    <w:p w14:paraId="31E2C567" w14:textId="1F0C0CC6" w:rsidR="002D6BDD" w:rsidRPr="00E2611C" w:rsidRDefault="00A6720B" w:rsidP="002D6BDD">
      <w:pPr>
        <w:pStyle w:val="Caption"/>
        <w:tabs>
          <w:tab w:val="center" w:pos="4658"/>
          <w:tab w:val="left" w:pos="7125"/>
        </w:tabs>
        <w:rPr>
          <w:rFonts w:eastAsia="SimSun"/>
          <w:b w:val="0"/>
          <w:sz w:val="22"/>
          <w:szCs w:val="22"/>
          <w:lang w:eastAsia="zh-CN"/>
        </w:rPr>
      </w:pPr>
      <w:r w:rsidRPr="00E2611C">
        <w:t xml:space="preserve"> </w:t>
      </w:r>
      <w:r w:rsidRPr="00E2611C">
        <w:rPr>
          <w:noProof/>
        </w:rPr>
        <w:drawing>
          <wp:inline distT="0" distB="0" distL="0" distR="0" wp14:anchorId="367514F5" wp14:editId="78D3C302">
            <wp:extent cx="2290688" cy="1726442"/>
            <wp:effectExtent l="0" t="0" r="0" b="7620"/>
            <wp:docPr id="98" name="图片 98" descr="C:\Users\d00373424\AppData\Roaming\eSpace_Desktop\UserData\d00373424\imagefiles\F2257AA7-E977-4B60-B1E2-D32D99B146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257AA7-E977-4B60-B1E2-D32D99B146E5" descr="C:\Users\d00373424\AppData\Roaming\eSpace_Desktop\UserData\d00373424\imagefiles\F2257AA7-E977-4B60-B1E2-D32D99B146E5.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07586" cy="1739178"/>
                    </a:xfrm>
                    <a:prstGeom prst="rect">
                      <a:avLst/>
                    </a:prstGeom>
                    <a:noFill/>
                    <a:ln>
                      <a:noFill/>
                    </a:ln>
                  </pic:spPr>
                </pic:pic>
              </a:graphicData>
            </a:graphic>
          </wp:inline>
        </w:drawing>
      </w:r>
    </w:p>
    <w:p w14:paraId="63BBBDEF" w14:textId="63B48942" w:rsidR="002D6BDD" w:rsidRPr="00E2611C" w:rsidRDefault="002D6BDD" w:rsidP="002D6BDD">
      <w:pPr>
        <w:pStyle w:val="Caption"/>
      </w:pPr>
      <w:r w:rsidRPr="00E2611C">
        <w:t xml:space="preserve">Figure </w:t>
      </w:r>
      <w:r w:rsidR="00E47494" w:rsidRPr="00E2611C">
        <w:t>9</w:t>
      </w:r>
      <w:r w:rsidRPr="00E2611C">
        <w:t xml:space="preserve">: </w:t>
      </w:r>
      <w:r w:rsidR="00F268A5" w:rsidRPr="00E2611C">
        <w:t>A</w:t>
      </w:r>
      <w:r w:rsidR="002449DF" w:rsidRPr="00E2611C">
        <w:t>verage PIR for urban</w:t>
      </w:r>
      <w:r w:rsidRPr="00E2611C">
        <w:t>-</w:t>
      </w:r>
      <w:r w:rsidR="00E47494" w:rsidRPr="00E2611C">
        <w:t>A-</w:t>
      </w:r>
      <w:r w:rsidR="00F268A5" w:rsidRPr="00E2611C">
        <w:t>p</w:t>
      </w:r>
      <w:r w:rsidR="00E47494" w:rsidRPr="00E2611C">
        <w:t>eriodic 2</w:t>
      </w:r>
    </w:p>
    <w:p w14:paraId="08354E48" w14:textId="77777777" w:rsidR="002D6BDD" w:rsidRPr="00E2611C" w:rsidRDefault="002D6BDD" w:rsidP="002D6BDD">
      <w:pPr>
        <w:rPr>
          <w:lang w:eastAsia="zh-CN"/>
        </w:rPr>
      </w:pPr>
    </w:p>
    <w:p w14:paraId="733D05C0" w14:textId="684760B2" w:rsidR="00D35A01" w:rsidRPr="00E2611C" w:rsidRDefault="002C3266" w:rsidP="00945833">
      <w:pPr>
        <w:pStyle w:val="Heading4"/>
        <w:rPr>
          <w:lang w:eastAsia="zh-CN"/>
        </w:rPr>
      </w:pPr>
      <w:r w:rsidRPr="00E2611C">
        <w:rPr>
          <w:lang w:eastAsia="zh-CN"/>
        </w:rPr>
        <w:t>Aperiodic</w:t>
      </w:r>
      <w:r w:rsidR="00DF2304" w:rsidRPr="00E2611C">
        <w:rPr>
          <w:lang w:eastAsia="zh-CN"/>
        </w:rPr>
        <w:t>-</w:t>
      </w:r>
      <w:r w:rsidRPr="00E2611C">
        <w:rPr>
          <w:lang w:eastAsia="zh-CN"/>
        </w:rPr>
        <w:t>1</w:t>
      </w:r>
      <w:r w:rsidR="00DF2304" w:rsidRPr="00E2611C">
        <w:rPr>
          <w:lang w:eastAsia="zh-CN"/>
        </w:rPr>
        <w:t xml:space="preserve"> traffic</w:t>
      </w:r>
    </w:p>
    <w:p w14:paraId="7751BB86" w14:textId="3E67EE13" w:rsidR="002C3266" w:rsidRPr="00E2611C" w:rsidRDefault="002C3266" w:rsidP="002C3266">
      <w:pPr>
        <w:pStyle w:val="B2"/>
        <w:spacing w:after="0"/>
        <w:ind w:left="0" w:firstLine="0"/>
        <w:jc w:val="both"/>
        <w:rPr>
          <w:rFonts w:eastAsia="SimSun"/>
          <w:sz w:val="22"/>
          <w:szCs w:val="22"/>
          <w:lang w:val="en-US" w:eastAsia="zh-CN"/>
        </w:rPr>
      </w:pPr>
      <w:r w:rsidRPr="00E2611C">
        <w:rPr>
          <w:rFonts w:eastAsia="SimSun"/>
          <w:sz w:val="22"/>
          <w:szCs w:val="22"/>
          <w:lang w:val="en-US" w:eastAsia="zh-CN"/>
        </w:rPr>
        <w:t>I</w:t>
      </w:r>
      <w:r w:rsidRPr="00E2611C">
        <w:rPr>
          <w:rFonts w:eastAsia="SimSun" w:hint="eastAsia"/>
          <w:sz w:val="22"/>
          <w:szCs w:val="22"/>
          <w:lang w:val="en-US" w:eastAsia="zh-CN"/>
        </w:rPr>
        <w:t xml:space="preserve">n this </w:t>
      </w:r>
      <w:r w:rsidRPr="00E2611C">
        <w:rPr>
          <w:rFonts w:eastAsia="SimSun"/>
          <w:sz w:val="22"/>
          <w:szCs w:val="22"/>
          <w:lang w:val="en-US" w:eastAsia="zh-CN"/>
        </w:rPr>
        <w:t>sub-</w:t>
      </w:r>
      <w:r w:rsidRPr="00E2611C">
        <w:rPr>
          <w:rFonts w:eastAsia="SimSun" w:hint="eastAsia"/>
          <w:sz w:val="22"/>
          <w:szCs w:val="22"/>
          <w:lang w:val="en-US" w:eastAsia="zh-CN"/>
        </w:rPr>
        <w:t xml:space="preserve">section, </w:t>
      </w:r>
      <w:r w:rsidRPr="00E2611C">
        <w:rPr>
          <w:rFonts w:eastAsia="SimSun"/>
          <w:sz w:val="22"/>
          <w:szCs w:val="22"/>
          <w:lang w:val="en-US" w:eastAsia="zh-CN"/>
        </w:rPr>
        <w:t xml:space="preserve">the performance of </w:t>
      </w:r>
      <w:r w:rsidR="002C3877" w:rsidRPr="00E2611C">
        <w:rPr>
          <w:rFonts w:eastAsia="SimSun"/>
          <w:sz w:val="22"/>
          <w:szCs w:val="22"/>
          <w:lang w:val="en-US" w:eastAsia="zh-CN"/>
        </w:rPr>
        <w:t>urban</w:t>
      </w:r>
      <w:r w:rsidR="00F268A5" w:rsidRPr="00E2611C">
        <w:rPr>
          <w:rFonts w:eastAsia="SimSun"/>
          <w:sz w:val="22"/>
          <w:szCs w:val="22"/>
          <w:lang w:val="en-US" w:eastAsia="zh-CN"/>
        </w:rPr>
        <w:t>-</w:t>
      </w:r>
      <w:r w:rsidR="002C3877" w:rsidRPr="00E2611C">
        <w:rPr>
          <w:rFonts w:eastAsia="SimSun"/>
          <w:sz w:val="22"/>
          <w:szCs w:val="22"/>
          <w:lang w:val="en-US" w:eastAsia="zh-CN"/>
        </w:rPr>
        <w:t xml:space="preserve">A drop </w:t>
      </w:r>
      <w:r w:rsidRPr="00E2611C">
        <w:rPr>
          <w:rFonts w:eastAsia="SimSun"/>
          <w:sz w:val="22"/>
          <w:szCs w:val="22"/>
          <w:lang w:val="en-US" w:eastAsia="zh-CN"/>
        </w:rPr>
        <w:t>with aperiodic traffic mode</w:t>
      </w:r>
      <w:r w:rsidR="007433A2" w:rsidRPr="00E2611C">
        <w:rPr>
          <w:rFonts w:eastAsia="SimSun"/>
          <w:sz w:val="22"/>
          <w:szCs w:val="22"/>
          <w:lang w:val="en-US" w:eastAsia="zh-CN"/>
        </w:rPr>
        <w:t>l</w:t>
      </w:r>
      <w:r w:rsidRPr="00E2611C">
        <w:rPr>
          <w:rFonts w:eastAsia="SimSun"/>
          <w:sz w:val="22"/>
          <w:szCs w:val="22"/>
          <w:lang w:val="en-US" w:eastAsia="zh-CN"/>
        </w:rPr>
        <w:t xml:space="preserve"> 1 is shown. </w:t>
      </w:r>
      <w:r w:rsidR="00DD0865" w:rsidRPr="00E2611C">
        <w:rPr>
          <w:rFonts w:eastAsia="SimSun"/>
          <w:sz w:val="22"/>
          <w:szCs w:val="22"/>
          <w:lang w:val="en-US" w:eastAsia="zh-CN"/>
        </w:rPr>
        <w:t>T</w:t>
      </w:r>
      <w:r w:rsidR="002C3877" w:rsidRPr="00E2611C">
        <w:rPr>
          <w:rFonts w:eastAsia="SimSun"/>
          <w:sz w:val="22"/>
          <w:szCs w:val="22"/>
          <w:lang w:val="en-US" w:eastAsia="zh-CN"/>
        </w:rPr>
        <w:t>he performance of a</w:t>
      </w:r>
      <w:r w:rsidR="00EA071A" w:rsidRPr="00E2611C">
        <w:rPr>
          <w:rFonts w:eastAsia="SimSun"/>
          <w:sz w:val="22"/>
          <w:szCs w:val="22"/>
          <w:lang w:val="en-US" w:eastAsia="zh-CN"/>
        </w:rPr>
        <w:t>periodic-1 traffic exhibits similar trends with that in periodic-2 traffic.</w:t>
      </w:r>
    </w:p>
    <w:p w14:paraId="45350D1C" w14:textId="77777777" w:rsidR="002C3266" w:rsidRPr="00E2611C" w:rsidRDefault="002C3266" w:rsidP="002C3266">
      <w:pPr>
        <w:pStyle w:val="B2"/>
        <w:spacing w:after="0"/>
        <w:ind w:left="0" w:firstLine="0"/>
        <w:jc w:val="both"/>
        <w:rPr>
          <w:rFonts w:eastAsia="SimSun"/>
          <w:sz w:val="22"/>
          <w:szCs w:val="22"/>
          <w:lang w:val="en-US" w:eastAsia="zh-CN"/>
        </w:rPr>
      </w:pPr>
    </w:p>
    <w:p w14:paraId="25B5F8E8" w14:textId="77777777" w:rsidR="00EA071A" w:rsidRPr="00E2611C" w:rsidRDefault="00EA071A" w:rsidP="002C3266">
      <w:pPr>
        <w:pStyle w:val="B2"/>
        <w:spacing w:after="0"/>
        <w:ind w:left="0" w:firstLine="0"/>
        <w:jc w:val="both"/>
        <w:rPr>
          <w:rFonts w:eastAsia="SimSun"/>
          <w:sz w:val="22"/>
          <w:szCs w:val="22"/>
          <w:lang w:val="en-US"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63"/>
      </w:tblGrid>
      <w:tr w:rsidR="00B81585" w:rsidRPr="00E2611C" w14:paraId="23958E62" w14:textId="77777777" w:rsidTr="00B81585">
        <w:tc>
          <w:tcPr>
            <w:tcW w:w="4654" w:type="dxa"/>
          </w:tcPr>
          <w:p w14:paraId="37191005" w14:textId="7B5B4B57" w:rsidR="00CB32F8" w:rsidRPr="00E2611C" w:rsidRDefault="00A6720B" w:rsidP="009D1798">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09AA4A5E" wp14:editId="149AD611">
                  <wp:extent cx="2429520" cy="1823698"/>
                  <wp:effectExtent l="0" t="0" r="0" b="5715"/>
                  <wp:docPr id="99" name="图片 99" descr="C:\Users\d00373424\AppData\Roaming\eSpace_Desktop\UserData\d00373424\imagefiles\F926834D-A62A-4C39-A636-9CDB9C6771A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926834D-A62A-4C39-A636-9CDB9C6771A9" descr="C:\Users\d00373424\AppData\Roaming\eSpace_Desktop\UserData\d00373424\imagefiles\F926834D-A62A-4C39-A636-9CDB9C6771A9.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47495" cy="1837191"/>
                          </a:xfrm>
                          <a:prstGeom prst="rect">
                            <a:avLst/>
                          </a:prstGeom>
                          <a:noFill/>
                          <a:ln>
                            <a:noFill/>
                          </a:ln>
                        </pic:spPr>
                      </pic:pic>
                    </a:graphicData>
                  </a:graphic>
                </wp:inline>
              </w:drawing>
            </w:r>
          </w:p>
        </w:tc>
        <w:tc>
          <w:tcPr>
            <w:tcW w:w="4663" w:type="dxa"/>
          </w:tcPr>
          <w:p w14:paraId="578850EE" w14:textId="38E792C6" w:rsidR="00C06546" w:rsidRPr="00E2611C" w:rsidRDefault="00A6720B" w:rsidP="009D1798">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089368E9" wp14:editId="37DCFF76">
                  <wp:extent cx="2422557" cy="1815152"/>
                  <wp:effectExtent l="0" t="0" r="0" b="0"/>
                  <wp:docPr id="100" name="图片 100" descr="C:\Users\d00373424\AppData\Roaming\eSpace_Desktop\UserData\d00373424\imagefiles\52D02427-EF73-4B59-B67E-1726A50567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2D02427-EF73-4B59-B67E-1726A5056716" descr="C:\Users\d00373424\AppData\Roaming\eSpace_Desktop\UserData\d00373424\imagefiles\52D02427-EF73-4B59-B67E-1726A5056716.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37343" cy="1826231"/>
                          </a:xfrm>
                          <a:prstGeom prst="rect">
                            <a:avLst/>
                          </a:prstGeom>
                          <a:noFill/>
                          <a:ln>
                            <a:noFill/>
                          </a:ln>
                        </pic:spPr>
                      </pic:pic>
                    </a:graphicData>
                  </a:graphic>
                </wp:inline>
              </w:drawing>
            </w:r>
          </w:p>
        </w:tc>
      </w:tr>
      <w:tr w:rsidR="00B81585" w:rsidRPr="00E2611C" w14:paraId="36DF8916" w14:textId="77777777" w:rsidTr="00B81585">
        <w:tc>
          <w:tcPr>
            <w:tcW w:w="4654" w:type="dxa"/>
          </w:tcPr>
          <w:p w14:paraId="3B8409DD" w14:textId="02A964E2" w:rsidR="00C06546" w:rsidRPr="00E2611C" w:rsidRDefault="00C06546" w:rsidP="00AE672E">
            <w:pPr>
              <w:pStyle w:val="Caption"/>
              <w:tabs>
                <w:tab w:val="center" w:pos="4658"/>
                <w:tab w:val="left" w:pos="7125"/>
              </w:tabs>
              <w:ind w:firstLineChars="100" w:firstLine="180"/>
              <w:jc w:val="both"/>
            </w:pPr>
            <w:r w:rsidRPr="00E2611C">
              <w:t xml:space="preserve">Figure </w:t>
            </w:r>
            <w:r w:rsidR="00D073DD" w:rsidRPr="00E2611C">
              <w:t>10</w:t>
            </w:r>
            <w:r w:rsidRPr="00E2611C">
              <w:t xml:space="preserve">: </w:t>
            </w:r>
            <w:r w:rsidR="00AE672E" w:rsidRPr="00E2611C">
              <w:t>A</w:t>
            </w:r>
            <w:r w:rsidR="003F0FAB" w:rsidRPr="00E2611C">
              <w:t>verage PRR for urban</w:t>
            </w:r>
            <w:r w:rsidR="005B1212" w:rsidRPr="00E2611C">
              <w:t>-</w:t>
            </w:r>
            <w:r w:rsidRPr="00E2611C">
              <w:t>A-</w:t>
            </w:r>
            <w:r w:rsidR="00AE672E" w:rsidRPr="00E2611C">
              <w:t>a</w:t>
            </w:r>
            <w:r w:rsidRPr="00E2611C">
              <w:t>periodic 1</w:t>
            </w:r>
          </w:p>
        </w:tc>
        <w:tc>
          <w:tcPr>
            <w:tcW w:w="4663" w:type="dxa"/>
          </w:tcPr>
          <w:p w14:paraId="537B28F8" w14:textId="26E88A9F" w:rsidR="00C06546" w:rsidRPr="00E2611C" w:rsidRDefault="00C06546" w:rsidP="00AE672E">
            <w:pPr>
              <w:pStyle w:val="Caption"/>
              <w:keepNext/>
              <w:tabs>
                <w:tab w:val="center" w:pos="4658"/>
                <w:tab w:val="left" w:pos="7125"/>
              </w:tabs>
              <w:jc w:val="both"/>
            </w:pPr>
            <w:r w:rsidRPr="00E2611C">
              <w:t>Figure</w:t>
            </w:r>
            <w:r w:rsidR="00D073DD" w:rsidRPr="00E2611C">
              <w:t xml:space="preserve"> 11</w:t>
            </w:r>
            <w:r w:rsidRPr="00E2611C">
              <w:t>:</w:t>
            </w:r>
            <w:r w:rsidR="00AE672E" w:rsidRPr="00E2611C">
              <w:t xml:space="preserve"> A</w:t>
            </w:r>
            <w:r w:rsidRPr="00E2611C">
              <w:t>ve</w:t>
            </w:r>
            <w:r w:rsidR="000F779B" w:rsidRPr="00E2611C">
              <w:t>rage throughput for urban</w:t>
            </w:r>
            <w:r w:rsidR="005B1212" w:rsidRPr="00E2611C">
              <w:t>-</w:t>
            </w:r>
            <w:r w:rsidRPr="00E2611C">
              <w:t>A-</w:t>
            </w:r>
            <w:r w:rsidR="00AE672E" w:rsidRPr="00E2611C">
              <w:t>a</w:t>
            </w:r>
            <w:r w:rsidRPr="00E2611C">
              <w:t>periodic 1</w:t>
            </w:r>
          </w:p>
        </w:tc>
      </w:tr>
    </w:tbl>
    <w:p w14:paraId="46944F04" w14:textId="421AC629" w:rsidR="00C06546" w:rsidRPr="00E2611C" w:rsidRDefault="00A6720B" w:rsidP="00C06546">
      <w:pPr>
        <w:pStyle w:val="Caption"/>
        <w:tabs>
          <w:tab w:val="center" w:pos="4658"/>
          <w:tab w:val="left" w:pos="7125"/>
        </w:tabs>
        <w:rPr>
          <w:rFonts w:eastAsia="SimSun"/>
          <w:b w:val="0"/>
          <w:sz w:val="22"/>
          <w:szCs w:val="22"/>
          <w:lang w:eastAsia="zh-CN"/>
        </w:rPr>
      </w:pPr>
      <w:r w:rsidRPr="00E2611C">
        <w:t xml:space="preserve"> </w:t>
      </w:r>
      <w:r w:rsidRPr="00E2611C">
        <w:rPr>
          <w:noProof/>
        </w:rPr>
        <w:drawing>
          <wp:inline distT="0" distB="0" distL="0" distR="0" wp14:anchorId="43D828DE" wp14:editId="0B8B2D23">
            <wp:extent cx="2322226" cy="1733266"/>
            <wp:effectExtent l="0" t="0" r="1905" b="635"/>
            <wp:docPr id="101" name="图片 101" descr="C:\Users\d00373424\AppData\Roaming\eSpace_Desktop\UserData\d00373424\imagefiles\C13CAEDE-5E51-4B2A-B8FF-454C933375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13CAEDE-5E51-4B2A-B8FF-454C933375E0" descr="C:\Users\d00373424\AppData\Roaming\eSpace_Desktop\UserData\d00373424\imagefiles\C13CAEDE-5E51-4B2A-B8FF-454C933375E0.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36164" cy="1743669"/>
                    </a:xfrm>
                    <a:prstGeom prst="rect">
                      <a:avLst/>
                    </a:prstGeom>
                    <a:noFill/>
                    <a:ln>
                      <a:noFill/>
                    </a:ln>
                  </pic:spPr>
                </pic:pic>
              </a:graphicData>
            </a:graphic>
          </wp:inline>
        </w:drawing>
      </w:r>
    </w:p>
    <w:p w14:paraId="649A3705" w14:textId="23687EF9" w:rsidR="003474B9" w:rsidRPr="00E2611C" w:rsidRDefault="00C06546" w:rsidP="001B5DED">
      <w:pPr>
        <w:pStyle w:val="Caption"/>
      </w:pPr>
      <w:r w:rsidRPr="00E2611C">
        <w:t xml:space="preserve">Figure </w:t>
      </w:r>
      <w:r w:rsidR="00D073DD" w:rsidRPr="00E2611C">
        <w:t>12</w:t>
      </w:r>
      <w:r w:rsidRPr="00E2611C">
        <w:t xml:space="preserve">: </w:t>
      </w:r>
      <w:r w:rsidR="00AE672E" w:rsidRPr="00E2611C">
        <w:t>A</w:t>
      </w:r>
      <w:r w:rsidR="00B5761A" w:rsidRPr="00E2611C">
        <w:t>verage PIR for urban</w:t>
      </w:r>
      <w:r w:rsidR="005B1212" w:rsidRPr="00E2611C">
        <w:t>-</w:t>
      </w:r>
      <w:r w:rsidRPr="00E2611C">
        <w:t>A-</w:t>
      </w:r>
      <w:r w:rsidR="00AE672E" w:rsidRPr="00E2611C">
        <w:t>a</w:t>
      </w:r>
      <w:r w:rsidRPr="00E2611C">
        <w:t>periodic 1</w:t>
      </w:r>
    </w:p>
    <w:p w14:paraId="1F1EEC70" w14:textId="77777777" w:rsidR="001B5DED" w:rsidRPr="00E2611C" w:rsidRDefault="001B5DED" w:rsidP="001B5DED"/>
    <w:p w14:paraId="5807B690" w14:textId="0D4BB8B8" w:rsidR="000E79C3" w:rsidRPr="00E2611C" w:rsidRDefault="00D4444C" w:rsidP="000E79C3">
      <w:pPr>
        <w:rPr>
          <w:b/>
          <w:lang w:eastAsia="zh-CN"/>
        </w:rPr>
      </w:pPr>
      <w:r w:rsidRPr="00E2611C">
        <w:rPr>
          <w:b/>
          <w:lang w:eastAsia="zh-CN"/>
        </w:rPr>
        <w:t>Observation</w:t>
      </w:r>
      <w:r w:rsidR="000E79C3" w:rsidRPr="00E2611C">
        <w:rPr>
          <w:b/>
          <w:lang w:eastAsia="zh-CN"/>
        </w:rPr>
        <w:t xml:space="preserve"> 2</w:t>
      </w:r>
      <w:r w:rsidR="002E26C0" w:rsidRPr="00E2611C">
        <w:rPr>
          <w:b/>
          <w:lang w:eastAsia="zh-CN"/>
        </w:rPr>
        <w:t>:</w:t>
      </w:r>
      <w:r w:rsidR="000E79C3" w:rsidRPr="00E2611C">
        <w:rPr>
          <w:b/>
          <w:lang w:eastAsia="zh-CN"/>
        </w:rPr>
        <w:t xml:space="preserve"> </w:t>
      </w:r>
      <w:r w:rsidR="002E26C0" w:rsidRPr="00E2611C">
        <w:rPr>
          <w:b/>
          <w:lang w:eastAsia="zh-CN"/>
        </w:rPr>
        <w:t xml:space="preserve"> For</w:t>
      </w:r>
      <w:r w:rsidR="000E79C3" w:rsidRPr="00E2611C">
        <w:rPr>
          <w:b/>
          <w:lang w:eastAsia="zh-CN"/>
        </w:rPr>
        <w:t xml:space="preserve"> urban</w:t>
      </w:r>
      <w:r w:rsidR="007433A2" w:rsidRPr="00E2611C">
        <w:rPr>
          <w:b/>
          <w:lang w:eastAsia="zh-CN"/>
        </w:rPr>
        <w:t>-</w:t>
      </w:r>
      <w:r w:rsidR="003474B9" w:rsidRPr="00E2611C">
        <w:rPr>
          <w:b/>
          <w:lang w:eastAsia="zh-CN"/>
        </w:rPr>
        <w:t>A d</w:t>
      </w:r>
      <w:r w:rsidR="000E79C3" w:rsidRPr="00E2611C">
        <w:rPr>
          <w:b/>
          <w:lang w:eastAsia="zh-CN"/>
        </w:rPr>
        <w:t>eployment</w:t>
      </w:r>
      <w:r w:rsidR="003474B9" w:rsidRPr="00E2611C">
        <w:rPr>
          <w:b/>
          <w:lang w:eastAsia="zh-CN"/>
        </w:rPr>
        <w:t xml:space="preserve">, </w:t>
      </w:r>
      <w:r w:rsidR="000E79C3" w:rsidRPr="00E2611C">
        <w:rPr>
          <w:b/>
          <w:lang w:eastAsia="zh-CN"/>
        </w:rPr>
        <w:t xml:space="preserve">significant performance degradations due to pathloss can be observed for both periodic -2 and aperiodic -1 </w:t>
      </w:r>
      <w:r w:rsidR="00AE672E" w:rsidRPr="00E2611C">
        <w:rPr>
          <w:b/>
          <w:lang w:eastAsia="zh-CN"/>
        </w:rPr>
        <w:t xml:space="preserve">broadcast </w:t>
      </w:r>
      <w:r w:rsidR="000E79C3" w:rsidRPr="00E2611C">
        <w:rPr>
          <w:b/>
          <w:lang w:eastAsia="zh-CN"/>
        </w:rPr>
        <w:t>traffic.</w:t>
      </w:r>
    </w:p>
    <w:p w14:paraId="00F7042B" w14:textId="77777777" w:rsidR="000D43FC" w:rsidRPr="00E2611C" w:rsidRDefault="000D43FC" w:rsidP="008247EF">
      <w:pPr>
        <w:rPr>
          <w:b/>
          <w:lang w:eastAsia="zh-CN"/>
        </w:rPr>
      </w:pPr>
    </w:p>
    <w:p w14:paraId="0B602FE0" w14:textId="2CFA3433" w:rsidR="00DD74F4" w:rsidRPr="00E2611C" w:rsidRDefault="00AE672E" w:rsidP="000D43FC">
      <w:pPr>
        <w:pStyle w:val="Heading2"/>
        <w:rPr>
          <w:lang w:eastAsia="zh-CN"/>
        </w:rPr>
      </w:pPr>
      <w:r w:rsidRPr="00E2611C">
        <w:rPr>
          <w:lang w:eastAsia="zh-CN"/>
        </w:rPr>
        <w:t>G</w:t>
      </w:r>
      <w:r w:rsidR="000104FB" w:rsidRPr="00E2611C">
        <w:rPr>
          <w:lang w:eastAsia="zh-CN"/>
        </w:rPr>
        <w:t>roupcast</w:t>
      </w:r>
      <w:r w:rsidR="000D43FC" w:rsidRPr="00E2611C">
        <w:rPr>
          <w:lang w:eastAsia="zh-CN"/>
        </w:rPr>
        <w:t xml:space="preserve"> evaluation</w:t>
      </w:r>
    </w:p>
    <w:p w14:paraId="6255EF9F" w14:textId="15B15BB3" w:rsidR="00687E02" w:rsidRPr="00E2611C" w:rsidRDefault="004031F9" w:rsidP="00687E02">
      <w:pPr>
        <w:rPr>
          <w:lang w:eastAsia="zh-CN"/>
        </w:rPr>
      </w:pPr>
      <w:r w:rsidRPr="00E2611C">
        <w:rPr>
          <w:lang w:eastAsia="zh-CN"/>
        </w:rPr>
        <w:t>I</w:t>
      </w:r>
      <w:r w:rsidRPr="00E2611C">
        <w:rPr>
          <w:rFonts w:hint="eastAsia"/>
          <w:lang w:eastAsia="zh-CN"/>
        </w:rPr>
        <w:t xml:space="preserve">n this section, </w:t>
      </w:r>
      <w:r w:rsidRPr="00E2611C">
        <w:rPr>
          <w:lang w:eastAsia="zh-CN"/>
        </w:rPr>
        <w:t xml:space="preserve">the performance of </w:t>
      </w:r>
      <w:r w:rsidR="007A3EF0" w:rsidRPr="00E2611C">
        <w:rPr>
          <w:lang w:eastAsia="zh-CN"/>
        </w:rPr>
        <w:t>groupcast transmission for highway</w:t>
      </w:r>
      <w:r w:rsidR="0019146D" w:rsidRPr="00E2611C">
        <w:rPr>
          <w:lang w:eastAsia="zh-CN"/>
        </w:rPr>
        <w:t xml:space="preserve"> and urban scenario</w:t>
      </w:r>
      <w:r w:rsidR="003F5069" w:rsidRPr="00E2611C">
        <w:rPr>
          <w:lang w:eastAsia="zh-CN"/>
        </w:rPr>
        <w:t>s</w:t>
      </w:r>
      <w:r w:rsidR="007A3EF0" w:rsidRPr="00E2611C">
        <w:rPr>
          <w:lang w:eastAsia="zh-CN"/>
        </w:rPr>
        <w:t xml:space="preserve"> is evaluated. The group member is defined as the UE located </w:t>
      </w:r>
      <w:r w:rsidR="00B74630" w:rsidRPr="00E2611C">
        <w:rPr>
          <w:lang w:eastAsia="zh-CN"/>
        </w:rPr>
        <w:t xml:space="preserve">within </w:t>
      </w:r>
      <w:r w:rsidR="007A3EF0" w:rsidRPr="00E2611C">
        <w:rPr>
          <w:lang w:eastAsia="zh-CN"/>
        </w:rPr>
        <w:t xml:space="preserve">320 meters and 150 meter from the transmitter for </w:t>
      </w:r>
      <w:r w:rsidR="007A3EF0" w:rsidRPr="00E2611C">
        <w:rPr>
          <w:lang w:eastAsia="zh-CN"/>
        </w:rPr>
        <w:lastRenderedPageBreak/>
        <w:t>the highway-A</w:t>
      </w:r>
      <w:r w:rsidR="0019146D" w:rsidRPr="00E2611C">
        <w:rPr>
          <w:lang w:eastAsia="zh-CN"/>
        </w:rPr>
        <w:t xml:space="preserve"> drop</w:t>
      </w:r>
      <w:r w:rsidR="007A3EF0" w:rsidRPr="00E2611C">
        <w:rPr>
          <w:lang w:eastAsia="zh-CN"/>
        </w:rPr>
        <w:t xml:space="preserve"> and urban-A</w:t>
      </w:r>
      <w:r w:rsidR="0019146D" w:rsidRPr="00E2611C">
        <w:rPr>
          <w:lang w:eastAsia="zh-CN"/>
        </w:rPr>
        <w:t xml:space="preserve"> drop</w:t>
      </w:r>
      <w:r w:rsidR="007A3EF0" w:rsidRPr="00E2611C">
        <w:rPr>
          <w:lang w:eastAsia="zh-CN"/>
        </w:rPr>
        <w:t>, respectively.</w:t>
      </w:r>
      <w:r w:rsidR="004E269D" w:rsidRPr="00E2611C">
        <w:rPr>
          <w:lang w:eastAsia="zh-CN"/>
        </w:rPr>
        <w:t xml:space="preserve"> In this contribution, one-shot transmission without HARQ scheme is used for both groupcast and unicast to provide a baseline evaluation.</w:t>
      </w:r>
      <w:r w:rsidR="00687E02" w:rsidRPr="00E2611C">
        <w:rPr>
          <w:lang w:eastAsia="zh-CN"/>
        </w:rPr>
        <w:t xml:space="preserve"> The performance metrics (PIR/PRR/throughput) are calculated by averaging across the group.</w:t>
      </w:r>
    </w:p>
    <w:p w14:paraId="69D93E2B" w14:textId="61AD4DD0" w:rsidR="004031F9" w:rsidRPr="00E2611C" w:rsidRDefault="004031F9" w:rsidP="004031F9">
      <w:pPr>
        <w:rPr>
          <w:lang w:eastAsia="zh-CN"/>
        </w:rPr>
      </w:pPr>
    </w:p>
    <w:p w14:paraId="678E3591" w14:textId="5017AD54" w:rsidR="00D613EC" w:rsidRPr="00E2611C" w:rsidRDefault="00D613EC" w:rsidP="00D613EC">
      <w:pPr>
        <w:pStyle w:val="Heading3"/>
        <w:rPr>
          <w:lang w:eastAsia="zh-CN"/>
        </w:rPr>
      </w:pPr>
      <w:r w:rsidRPr="00E2611C">
        <w:rPr>
          <w:lang w:eastAsia="zh-CN"/>
        </w:rPr>
        <w:t>H</w:t>
      </w:r>
      <w:r w:rsidRPr="00E2611C">
        <w:rPr>
          <w:rFonts w:hint="eastAsia"/>
          <w:lang w:eastAsia="zh-CN"/>
        </w:rPr>
        <w:t xml:space="preserve">ighway </w:t>
      </w:r>
      <w:r w:rsidRPr="00E2611C">
        <w:rPr>
          <w:lang w:eastAsia="zh-CN"/>
        </w:rPr>
        <w:t>UE drop A</w:t>
      </w:r>
    </w:p>
    <w:p w14:paraId="69E59A08" w14:textId="571DBF2F" w:rsidR="007A3EF0" w:rsidRPr="00E2611C" w:rsidRDefault="00D613EC" w:rsidP="007A3EF0">
      <w:pPr>
        <w:pStyle w:val="Heading4"/>
        <w:rPr>
          <w:lang w:eastAsia="zh-CN"/>
        </w:rPr>
      </w:pPr>
      <w:r w:rsidRPr="00E2611C">
        <w:rPr>
          <w:lang w:eastAsia="zh-CN"/>
        </w:rPr>
        <w:t>Periodic</w:t>
      </w:r>
      <w:r w:rsidR="00DF2304" w:rsidRPr="00E2611C">
        <w:rPr>
          <w:lang w:eastAsia="zh-CN"/>
        </w:rPr>
        <w:t>-</w:t>
      </w:r>
      <w:r w:rsidRPr="00E2611C">
        <w:rPr>
          <w:lang w:eastAsia="zh-CN"/>
        </w:rPr>
        <w:t>2</w:t>
      </w:r>
      <w:r w:rsidR="00DF2304" w:rsidRPr="00E2611C">
        <w:rPr>
          <w:lang w:eastAsia="zh-CN"/>
        </w:rPr>
        <w:t xml:space="preserve"> </w:t>
      </w:r>
      <w:r w:rsidR="004D571D" w:rsidRPr="00E2611C">
        <w:rPr>
          <w:lang w:eastAsia="zh-CN"/>
        </w:rPr>
        <w:t>traffic</w:t>
      </w:r>
    </w:p>
    <w:p w14:paraId="2B3C47B1" w14:textId="46999FB3" w:rsidR="0019146D" w:rsidRPr="00E2611C" w:rsidRDefault="0019146D" w:rsidP="0019146D">
      <w:pPr>
        <w:rPr>
          <w:lang w:eastAsia="zh-CN"/>
        </w:rPr>
      </w:pPr>
      <w:r w:rsidRPr="00E2611C">
        <w:rPr>
          <w:rFonts w:hint="eastAsia"/>
          <w:lang w:eastAsia="zh-CN"/>
        </w:rPr>
        <w:t>The</w:t>
      </w:r>
      <w:r w:rsidR="00383515" w:rsidRPr="00E2611C">
        <w:rPr>
          <w:lang w:eastAsia="zh-CN"/>
        </w:rPr>
        <w:t xml:space="preserve"> performance</w:t>
      </w:r>
      <w:r w:rsidRPr="00E2611C">
        <w:rPr>
          <w:rFonts w:hint="eastAsia"/>
          <w:lang w:eastAsia="zh-CN"/>
        </w:rPr>
        <w:t xml:space="preserve"> of per</w:t>
      </w:r>
      <w:r w:rsidRPr="00E2611C">
        <w:rPr>
          <w:lang w:eastAsia="zh-CN"/>
        </w:rPr>
        <w:t>iodic -2 traffic for highway</w:t>
      </w:r>
      <w:r w:rsidR="00AE672E" w:rsidRPr="00E2611C">
        <w:rPr>
          <w:lang w:eastAsia="zh-CN"/>
        </w:rPr>
        <w:t>-</w:t>
      </w:r>
      <w:r w:rsidRPr="00E2611C">
        <w:rPr>
          <w:lang w:eastAsia="zh-CN"/>
        </w:rPr>
        <w:t xml:space="preserve">A </w:t>
      </w:r>
      <w:r w:rsidR="00741BD0" w:rsidRPr="00E2611C">
        <w:rPr>
          <w:lang w:eastAsia="zh-CN"/>
        </w:rPr>
        <w:t>deployment</w:t>
      </w:r>
      <w:r w:rsidR="003F5069" w:rsidRPr="00E2611C">
        <w:rPr>
          <w:lang w:eastAsia="zh-CN"/>
        </w:rPr>
        <w:t xml:space="preserve"> </w:t>
      </w:r>
      <w:r w:rsidR="00383515" w:rsidRPr="00E2611C">
        <w:rPr>
          <w:lang w:eastAsia="zh-CN"/>
        </w:rPr>
        <w:t xml:space="preserve">within 320 meters </w:t>
      </w:r>
      <w:r w:rsidR="003F5069" w:rsidRPr="00E2611C">
        <w:rPr>
          <w:lang w:eastAsia="zh-CN"/>
        </w:rPr>
        <w:t>is given in Table 2. Similar with broadcast performance in section 3.1.1.1, the</w:t>
      </w:r>
      <w:r w:rsidR="00B55B9E" w:rsidRPr="00E2611C">
        <w:rPr>
          <w:lang w:eastAsia="zh-CN"/>
        </w:rPr>
        <w:t xml:space="preserve"> groupcast</w:t>
      </w:r>
      <w:r w:rsidR="003F5069" w:rsidRPr="00E2611C">
        <w:rPr>
          <w:lang w:eastAsia="zh-CN"/>
        </w:rPr>
        <w:t xml:space="preserve"> performance of PRR </w:t>
      </w:r>
      <w:r w:rsidR="00383515" w:rsidRPr="00E2611C">
        <w:rPr>
          <w:lang w:eastAsia="zh-CN"/>
        </w:rPr>
        <w:t>is</w:t>
      </w:r>
      <w:r w:rsidR="003F5069" w:rsidRPr="00E2611C">
        <w:rPr>
          <w:lang w:eastAsia="zh-CN"/>
        </w:rPr>
        <w:t xml:space="preserve"> also close to 1. </w:t>
      </w:r>
      <w:r w:rsidR="00383515" w:rsidRPr="00E2611C">
        <w:rPr>
          <w:lang w:eastAsia="zh-CN"/>
        </w:rPr>
        <w:t xml:space="preserve">The groupcast performance with different distance range is shown in Figure 13-15. The distance index (i) here </w:t>
      </w:r>
      <w:r w:rsidR="000F128F" w:rsidRPr="00E2611C">
        <w:rPr>
          <w:lang w:eastAsia="zh-CN"/>
        </w:rPr>
        <w:t xml:space="preserve">indicates the distance range </w:t>
      </w:r>
      <w:r w:rsidR="00DD0865" w:rsidRPr="00E2611C">
        <w:rPr>
          <w:lang w:eastAsia="zh-CN"/>
        </w:rPr>
        <w:t>as</w:t>
      </w:r>
      <w:r w:rsidR="000F128F" w:rsidRPr="00E2611C">
        <w:rPr>
          <w:lang w:eastAsia="zh-CN"/>
        </w:rPr>
        <w:t xml:space="preserve"> i</w:t>
      </w:r>
      <w:r w:rsidR="000F128F" w:rsidRPr="00E2611C">
        <w:rPr>
          <w:rFonts w:hint="eastAsia"/>
          <w:lang w:eastAsia="zh-CN"/>
        </w:rPr>
        <w:t>*20</w:t>
      </w:r>
      <w:r w:rsidR="000F128F" w:rsidRPr="00E2611C">
        <w:rPr>
          <w:lang w:eastAsia="zh-CN"/>
        </w:rPr>
        <w:t xml:space="preserve"> meters, i = 1, 2,...,16.</w:t>
      </w:r>
      <w:r w:rsidR="0022330C" w:rsidRPr="00E2611C">
        <w:rPr>
          <w:lang w:eastAsia="zh-CN"/>
        </w:rPr>
        <w:t xml:space="preserve"> </w:t>
      </w:r>
      <w:r w:rsidR="00383515" w:rsidRPr="00E2611C">
        <w:rPr>
          <w:lang w:eastAsia="zh-CN"/>
        </w:rPr>
        <w:t>The increased throughout is due to the larger distance range.</w:t>
      </w:r>
    </w:p>
    <w:p w14:paraId="31046E06" w14:textId="77777777" w:rsidR="00383515" w:rsidRPr="00E2611C" w:rsidRDefault="00383515" w:rsidP="00383515">
      <w:pPr>
        <w:pStyle w:val="Caption"/>
        <w:rPr>
          <w:b w:val="0"/>
          <w:lang w:eastAsia="zh-CN"/>
        </w:rPr>
      </w:pPr>
      <w:r w:rsidRPr="00E2611C">
        <w:t xml:space="preserve">Table </w:t>
      </w:r>
      <w:fldSimple w:instr=" SEQ Table \* ARABIC ">
        <w:r w:rsidRPr="00E2611C">
          <w:t>2</w:t>
        </w:r>
      </w:fldSimple>
      <w:r w:rsidRPr="00E2611C">
        <w:t>: Groupcast performance evaluation for Highway-A-Periodic 2</w:t>
      </w:r>
    </w:p>
    <w:tbl>
      <w:tblPr>
        <w:tblW w:w="4724" w:type="dxa"/>
        <w:jc w:val="center"/>
        <w:tblLook w:val="04A0" w:firstRow="1" w:lastRow="0" w:firstColumn="1" w:lastColumn="0" w:noHBand="0" w:noVBand="1"/>
      </w:tblPr>
      <w:tblGrid>
        <w:gridCol w:w="1450"/>
        <w:gridCol w:w="1126"/>
        <w:gridCol w:w="1750"/>
        <w:gridCol w:w="1135"/>
      </w:tblGrid>
      <w:tr w:rsidR="00383515" w:rsidRPr="00E2611C" w14:paraId="035AA6B7" w14:textId="77777777" w:rsidTr="005260CD">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FD9F78" w14:textId="77777777" w:rsidR="00383515" w:rsidRPr="00E2611C" w:rsidRDefault="00383515" w:rsidP="005260CD">
            <w:pPr>
              <w:pStyle w:val="tablecol"/>
              <w:rPr>
                <w:kern w:val="2"/>
                <w:sz w:val="20"/>
                <w:szCs w:val="20"/>
                <w:lang w:eastAsia="zh-CN"/>
              </w:rPr>
            </w:pPr>
            <w:r w:rsidRPr="00E2611C">
              <w:rPr>
                <w:kern w:val="2"/>
                <w:sz w:val="20"/>
                <w:szCs w:val="20"/>
                <w:lang w:eastAsia="zh-CN"/>
              </w:rPr>
              <w:t>Sub-carrier spacing</w:t>
            </w:r>
          </w:p>
        </w:tc>
        <w:tc>
          <w:tcPr>
            <w:tcW w:w="3274"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DB766A" w14:textId="77777777" w:rsidR="00383515" w:rsidRPr="00E2611C" w:rsidRDefault="00383515"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383515" w:rsidRPr="00E2611C" w14:paraId="2CFD54F7" w14:textId="77777777" w:rsidTr="005260CD">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47BA64AA" w14:textId="77777777" w:rsidR="00383515" w:rsidRPr="00E2611C" w:rsidRDefault="00383515"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54B4B1B6" w14:textId="77777777" w:rsidR="00383515" w:rsidRPr="00E2611C" w:rsidRDefault="00383515" w:rsidP="005260CD">
            <w:pPr>
              <w:pStyle w:val="tablecol"/>
              <w:rPr>
                <w:b w:val="0"/>
                <w:kern w:val="2"/>
                <w:sz w:val="20"/>
                <w:szCs w:val="20"/>
                <w:lang w:eastAsia="zh-CN"/>
              </w:rPr>
            </w:pPr>
            <w:r w:rsidRPr="00E2611C">
              <w:rPr>
                <w:b w:val="0"/>
                <w:kern w:val="2"/>
                <w:sz w:val="20"/>
                <w:szCs w:val="20"/>
                <w:lang w:eastAsia="zh-CN"/>
              </w:rPr>
              <w:t>PRR (%)</w:t>
            </w:r>
          </w:p>
        </w:tc>
        <w:tc>
          <w:tcPr>
            <w:tcW w:w="1013" w:type="dxa"/>
            <w:tcBorders>
              <w:top w:val="nil"/>
              <w:left w:val="nil"/>
              <w:bottom w:val="single" w:sz="4" w:space="0" w:color="auto"/>
              <w:right w:val="single" w:sz="4" w:space="0" w:color="auto"/>
            </w:tcBorders>
            <w:shd w:val="clear" w:color="auto" w:fill="auto"/>
            <w:noWrap/>
            <w:vAlign w:val="bottom"/>
            <w:hideMark/>
          </w:tcPr>
          <w:p w14:paraId="331278CC" w14:textId="77777777" w:rsidR="00383515" w:rsidRPr="00E2611C" w:rsidRDefault="00383515"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66B0F03D"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383515" w:rsidRPr="00E2611C" w14:paraId="453F725B"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B1446D"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649AC204"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99.69</w:t>
            </w:r>
          </w:p>
        </w:tc>
        <w:tc>
          <w:tcPr>
            <w:tcW w:w="1013" w:type="dxa"/>
            <w:tcBorders>
              <w:top w:val="nil"/>
              <w:left w:val="nil"/>
              <w:bottom w:val="single" w:sz="4" w:space="0" w:color="auto"/>
              <w:right w:val="single" w:sz="4" w:space="0" w:color="auto"/>
            </w:tcBorders>
            <w:shd w:val="clear" w:color="auto" w:fill="auto"/>
            <w:noWrap/>
            <w:vAlign w:val="bottom"/>
            <w:hideMark/>
          </w:tcPr>
          <w:p w14:paraId="20120B0A"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2.9</w:t>
            </w:r>
            <w:r w:rsidRPr="00E2611C">
              <w:rPr>
                <w:b w:val="0"/>
                <w:kern w:val="2"/>
                <w:sz w:val="20"/>
                <w:szCs w:val="20"/>
                <w:lang w:eastAsia="zh-CN"/>
              </w:rPr>
              <w:t>328</w:t>
            </w:r>
          </w:p>
        </w:tc>
        <w:tc>
          <w:tcPr>
            <w:tcW w:w="1135" w:type="dxa"/>
            <w:tcBorders>
              <w:top w:val="nil"/>
              <w:left w:val="nil"/>
              <w:bottom w:val="single" w:sz="4" w:space="0" w:color="auto"/>
              <w:right w:val="single" w:sz="4" w:space="0" w:color="auto"/>
            </w:tcBorders>
            <w:shd w:val="clear" w:color="auto" w:fill="auto"/>
            <w:noWrap/>
            <w:vAlign w:val="bottom"/>
            <w:hideMark/>
          </w:tcPr>
          <w:p w14:paraId="6F3E5493"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0.05</w:t>
            </w:r>
            <w:r w:rsidRPr="00E2611C">
              <w:rPr>
                <w:b w:val="0"/>
                <w:kern w:val="2"/>
                <w:sz w:val="20"/>
                <w:szCs w:val="20"/>
                <w:lang w:eastAsia="zh-CN"/>
              </w:rPr>
              <w:t>007</w:t>
            </w:r>
          </w:p>
        </w:tc>
      </w:tr>
      <w:tr w:rsidR="00383515" w:rsidRPr="00E2611C" w14:paraId="20B3A2C5"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12D6B7"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30KHz</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14:paraId="23C3F32A" w14:textId="77777777" w:rsidR="00383515" w:rsidRPr="00E2611C" w:rsidRDefault="00383515" w:rsidP="005260CD">
            <w:pPr>
              <w:pStyle w:val="tablecol"/>
              <w:rPr>
                <w:b w:val="0"/>
                <w:kern w:val="2"/>
                <w:sz w:val="20"/>
                <w:szCs w:val="20"/>
                <w:lang w:eastAsia="zh-CN"/>
              </w:rPr>
            </w:pPr>
            <w:r w:rsidRPr="00E2611C">
              <w:rPr>
                <w:b w:val="0"/>
                <w:kern w:val="2"/>
                <w:sz w:val="20"/>
                <w:szCs w:val="20"/>
                <w:lang w:eastAsia="zh-CN"/>
              </w:rPr>
              <w:t>99.80</w:t>
            </w:r>
          </w:p>
        </w:tc>
        <w:tc>
          <w:tcPr>
            <w:tcW w:w="1013" w:type="dxa"/>
            <w:tcBorders>
              <w:top w:val="single" w:sz="4" w:space="0" w:color="auto"/>
              <w:left w:val="nil"/>
              <w:bottom w:val="single" w:sz="4" w:space="0" w:color="auto"/>
              <w:right w:val="single" w:sz="4" w:space="0" w:color="auto"/>
            </w:tcBorders>
            <w:shd w:val="clear" w:color="auto" w:fill="auto"/>
            <w:noWrap/>
            <w:vAlign w:val="bottom"/>
            <w:hideMark/>
          </w:tcPr>
          <w:p w14:paraId="2F544D14"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2.9</w:t>
            </w:r>
            <w:r w:rsidRPr="00E2611C">
              <w:rPr>
                <w:b w:val="0"/>
                <w:kern w:val="2"/>
                <w:sz w:val="20"/>
                <w:szCs w:val="20"/>
                <w:lang w:eastAsia="zh-CN"/>
              </w:rPr>
              <w:t>363</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14:paraId="501DC24B"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0.05</w:t>
            </w:r>
            <w:r w:rsidRPr="00E2611C">
              <w:rPr>
                <w:b w:val="0"/>
                <w:kern w:val="2"/>
                <w:sz w:val="20"/>
                <w:szCs w:val="20"/>
                <w:lang w:eastAsia="zh-CN"/>
              </w:rPr>
              <w:t>005</w:t>
            </w:r>
          </w:p>
        </w:tc>
      </w:tr>
      <w:tr w:rsidR="00383515" w:rsidRPr="00E2611C" w14:paraId="735F1C4A"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782C25"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6B425357"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99.84</w:t>
            </w:r>
          </w:p>
        </w:tc>
        <w:tc>
          <w:tcPr>
            <w:tcW w:w="1013" w:type="dxa"/>
            <w:tcBorders>
              <w:top w:val="single" w:sz="4" w:space="0" w:color="auto"/>
              <w:left w:val="nil"/>
              <w:bottom w:val="single" w:sz="4" w:space="0" w:color="auto"/>
              <w:right w:val="single" w:sz="4" w:space="0" w:color="auto"/>
            </w:tcBorders>
            <w:shd w:val="clear" w:color="auto" w:fill="auto"/>
            <w:noWrap/>
            <w:vAlign w:val="bottom"/>
          </w:tcPr>
          <w:p w14:paraId="6A8430E1"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2.9</w:t>
            </w:r>
            <w:r w:rsidRPr="00E2611C">
              <w:rPr>
                <w:b w:val="0"/>
                <w:kern w:val="2"/>
                <w:sz w:val="20"/>
                <w:szCs w:val="20"/>
                <w:lang w:eastAsia="zh-CN"/>
              </w:rPr>
              <w:t>372</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6C5426BD"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0.05</w:t>
            </w:r>
            <w:r w:rsidRPr="00E2611C">
              <w:rPr>
                <w:b w:val="0"/>
                <w:kern w:val="2"/>
                <w:sz w:val="20"/>
                <w:szCs w:val="20"/>
                <w:lang w:eastAsia="zh-CN"/>
              </w:rPr>
              <w:t>004</w:t>
            </w:r>
          </w:p>
        </w:tc>
      </w:tr>
    </w:tbl>
    <w:p w14:paraId="5BB7B0BF" w14:textId="77777777" w:rsidR="00383515" w:rsidRPr="00E2611C" w:rsidRDefault="00383515" w:rsidP="0019146D">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5"/>
        <w:gridCol w:w="4632"/>
      </w:tblGrid>
      <w:tr w:rsidR="00797C52" w:rsidRPr="00E2611C" w14:paraId="1C7C701E" w14:textId="77777777" w:rsidTr="005260CD">
        <w:tc>
          <w:tcPr>
            <w:tcW w:w="4782" w:type="dxa"/>
          </w:tcPr>
          <w:p w14:paraId="219575D5" w14:textId="091FD37A" w:rsidR="00797C52" w:rsidRPr="00E2611C" w:rsidRDefault="00797C52"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2500A426" wp14:editId="59D7E7FC">
                  <wp:extent cx="2565779" cy="1925979"/>
                  <wp:effectExtent l="0" t="0" r="6350" b="0"/>
                  <wp:docPr id="46" name="图片 46" descr="C:\Users\d00373424\AppData\Roaming\eSpace_Desktop\UserData\d00373424\imagefiles\15AE578C-48C9-4A76-968B-64C0CDA2D5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AE578C-48C9-4A76-968B-64C0CDA2D59F" descr="C:\Users\d00373424\AppData\Roaming\eSpace_Desktop\UserData\d00373424\imagefiles\15AE578C-48C9-4A76-968B-64C0CDA2D59F.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80037" cy="1936682"/>
                          </a:xfrm>
                          <a:prstGeom prst="rect">
                            <a:avLst/>
                          </a:prstGeom>
                          <a:noFill/>
                          <a:ln>
                            <a:noFill/>
                          </a:ln>
                        </pic:spPr>
                      </pic:pic>
                    </a:graphicData>
                  </a:graphic>
                </wp:inline>
              </w:drawing>
            </w:r>
          </w:p>
        </w:tc>
        <w:tc>
          <w:tcPr>
            <w:tcW w:w="4751" w:type="dxa"/>
          </w:tcPr>
          <w:p w14:paraId="7DD62CAA" w14:textId="6DB7C9B8" w:rsidR="00797C52" w:rsidRPr="00E2611C" w:rsidRDefault="00797C52">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6E4306C9" wp14:editId="20D2B7E8">
                  <wp:extent cx="2477014" cy="1883391"/>
                  <wp:effectExtent l="0" t="0" r="0" b="3175"/>
                  <wp:docPr id="47" name="图片 47" descr="C:\Users\d00373424\AppData\Roaming\eSpace_Desktop\UserData\d00373424\imagefiles\FA53B93A-FB5E-4D2C-9695-F7B6070320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53B93A-FB5E-4D2C-9695-F7B60703200E" descr="C:\Users\d00373424\AppData\Roaming\eSpace_Desktop\UserData\d00373424\imagefiles\FA53B93A-FB5E-4D2C-9695-F7B60703200E.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98057" cy="1899391"/>
                          </a:xfrm>
                          <a:prstGeom prst="rect">
                            <a:avLst/>
                          </a:prstGeom>
                          <a:noFill/>
                          <a:ln>
                            <a:noFill/>
                          </a:ln>
                        </pic:spPr>
                      </pic:pic>
                    </a:graphicData>
                  </a:graphic>
                </wp:inline>
              </w:drawing>
            </w:r>
          </w:p>
        </w:tc>
      </w:tr>
      <w:tr w:rsidR="00797C52" w:rsidRPr="00E2611C" w14:paraId="4F8BB37B" w14:textId="77777777" w:rsidTr="005260CD">
        <w:tc>
          <w:tcPr>
            <w:tcW w:w="4782" w:type="dxa"/>
          </w:tcPr>
          <w:p w14:paraId="6CE5FA33" w14:textId="11E37C2C" w:rsidR="00797C52" w:rsidRPr="00E2611C" w:rsidRDefault="00797C52" w:rsidP="00DD0865">
            <w:pPr>
              <w:pStyle w:val="Caption"/>
              <w:tabs>
                <w:tab w:val="center" w:pos="4658"/>
                <w:tab w:val="left" w:pos="7125"/>
              </w:tabs>
              <w:jc w:val="both"/>
            </w:pPr>
            <w:r w:rsidRPr="00E2611C">
              <w:t xml:space="preserve">Figure </w:t>
            </w:r>
            <w:fldSimple w:instr=" SEQ Figure \* ARABIC ">
              <w:r w:rsidRPr="00E2611C">
                <w:t>1</w:t>
              </w:r>
            </w:fldSimple>
            <w:r w:rsidR="00350328" w:rsidRPr="00E2611C">
              <w:t>3</w:t>
            </w:r>
            <w:r w:rsidRPr="00E2611C">
              <w:t>: Average PRR for highway-</w:t>
            </w:r>
            <w:r w:rsidR="00AC1BA8" w:rsidRPr="00E2611C">
              <w:t>A-p</w:t>
            </w:r>
            <w:r w:rsidRPr="00E2611C">
              <w:t>eriodic 2</w:t>
            </w:r>
          </w:p>
        </w:tc>
        <w:tc>
          <w:tcPr>
            <w:tcW w:w="4751" w:type="dxa"/>
          </w:tcPr>
          <w:p w14:paraId="4DBC656C" w14:textId="52D73BA3" w:rsidR="00797C52" w:rsidRPr="00E2611C" w:rsidRDefault="00797C52">
            <w:pPr>
              <w:pStyle w:val="Caption"/>
              <w:keepNext/>
              <w:tabs>
                <w:tab w:val="center" w:pos="4658"/>
                <w:tab w:val="left" w:pos="7125"/>
              </w:tabs>
            </w:pPr>
            <w:r w:rsidRPr="00E2611C">
              <w:t xml:space="preserve">Figure </w:t>
            </w:r>
            <w:r w:rsidR="00350328" w:rsidRPr="00E2611C">
              <w:t>14</w:t>
            </w:r>
            <w:r w:rsidRPr="00E2611C">
              <w:t>: Average throughput for highway-</w:t>
            </w:r>
            <w:r w:rsidR="00AC1BA8" w:rsidRPr="00E2611C">
              <w:t>A-p</w:t>
            </w:r>
            <w:r w:rsidRPr="00E2611C">
              <w:t>eriodic 2</w:t>
            </w:r>
          </w:p>
        </w:tc>
      </w:tr>
    </w:tbl>
    <w:p w14:paraId="3D7147F5" w14:textId="484E9F3F" w:rsidR="00797C52" w:rsidRPr="00E2611C" w:rsidRDefault="00797C52" w:rsidP="00797C52">
      <w:pPr>
        <w:pStyle w:val="Caption"/>
        <w:tabs>
          <w:tab w:val="center" w:pos="4658"/>
          <w:tab w:val="left" w:pos="7125"/>
        </w:tabs>
        <w:rPr>
          <w:rFonts w:eastAsia="SimSun"/>
          <w:b w:val="0"/>
          <w:sz w:val="22"/>
          <w:szCs w:val="22"/>
          <w:lang w:eastAsia="zh-CN"/>
        </w:rPr>
      </w:pPr>
      <w:r w:rsidRPr="00E2611C">
        <w:t xml:space="preserve"> </w:t>
      </w:r>
      <w:r w:rsidRPr="00E2611C">
        <w:rPr>
          <w:noProof/>
        </w:rPr>
        <w:drawing>
          <wp:inline distT="0" distB="0" distL="0" distR="0" wp14:anchorId="7F353E10" wp14:editId="45E2B6D8">
            <wp:extent cx="2526517" cy="1910687"/>
            <wp:effectExtent l="0" t="0" r="7620" b="0"/>
            <wp:docPr id="48" name="图片 48" descr="C:\Users\d00373424\AppData\Roaming\eSpace_Desktop\UserData\d00373424\imagefiles\51362264-F5B5-4F62-825C-F88899943C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362264-F5B5-4F62-825C-F88899943C54" descr="C:\Users\d00373424\AppData\Roaming\eSpace_Desktop\UserData\d00373424\imagefiles\51362264-F5B5-4F62-825C-F88899943C54.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53513" cy="1931102"/>
                    </a:xfrm>
                    <a:prstGeom prst="rect">
                      <a:avLst/>
                    </a:prstGeom>
                    <a:noFill/>
                    <a:ln>
                      <a:noFill/>
                    </a:ln>
                  </pic:spPr>
                </pic:pic>
              </a:graphicData>
            </a:graphic>
          </wp:inline>
        </w:drawing>
      </w:r>
    </w:p>
    <w:p w14:paraId="3DE2466A" w14:textId="0F3B5BFC" w:rsidR="00797C52" w:rsidRPr="00E2611C" w:rsidRDefault="00797C52" w:rsidP="00797C52">
      <w:pPr>
        <w:pStyle w:val="Caption"/>
      </w:pPr>
      <w:r w:rsidRPr="00E2611C">
        <w:t xml:space="preserve">Figure </w:t>
      </w:r>
      <w:r w:rsidR="00350328" w:rsidRPr="00E2611C">
        <w:t>15</w:t>
      </w:r>
      <w:r w:rsidRPr="00E2611C">
        <w:t>: Average PIR for highway-</w:t>
      </w:r>
      <w:r w:rsidR="00AC1BA8" w:rsidRPr="00E2611C">
        <w:t>A-p</w:t>
      </w:r>
      <w:r w:rsidRPr="00E2611C">
        <w:t>eriodic 2</w:t>
      </w:r>
    </w:p>
    <w:p w14:paraId="42970E11" w14:textId="77777777" w:rsidR="0019146D" w:rsidRPr="00E2611C" w:rsidRDefault="0019146D" w:rsidP="0019146D">
      <w:pPr>
        <w:rPr>
          <w:lang w:eastAsia="zh-CN"/>
        </w:rPr>
      </w:pPr>
    </w:p>
    <w:p w14:paraId="132A16A3" w14:textId="4D9CB55F" w:rsidR="00797C52" w:rsidRPr="00E2611C" w:rsidRDefault="00797C52" w:rsidP="00DB04F7">
      <w:pPr>
        <w:rPr>
          <w:lang w:eastAsia="zh-CN"/>
        </w:rPr>
      </w:pPr>
    </w:p>
    <w:p w14:paraId="206CDFA8" w14:textId="0F5AD65F" w:rsidR="0096759B" w:rsidRPr="00E2611C" w:rsidRDefault="00D613EC" w:rsidP="00D613EC">
      <w:pPr>
        <w:pStyle w:val="Heading4"/>
        <w:rPr>
          <w:lang w:eastAsia="zh-CN"/>
        </w:rPr>
      </w:pPr>
      <w:r w:rsidRPr="00E2611C">
        <w:rPr>
          <w:lang w:eastAsia="zh-CN"/>
        </w:rPr>
        <w:t>Aperiodic</w:t>
      </w:r>
      <w:r w:rsidR="00DF2304" w:rsidRPr="00E2611C">
        <w:rPr>
          <w:lang w:eastAsia="zh-CN"/>
        </w:rPr>
        <w:t>-</w:t>
      </w:r>
      <w:r w:rsidRPr="00E2611C">
        <w:rPr>
          <w:lang w:eastAsia="zh-CN"/>
        </w:rPr>
        <w:t>1</w:t>
      </w:r>
      <w:r w:rsidR="00DF2304" w:rsidRPr="00E2611C">
        <w:rPr>
          <w:lang w:eastAsia="zh-CN"/>
        </w:rPr>
        <w:t xml:space="preserve"> </w:t>
      </w:r>
      <w:r w:rsidR="004D571D" w:rsidRPr="00E2611C">
        <w:rPr>
          <w:lang w:eastAsia="zh-CN"/>
        </w:rPr>
        <w:t>traffic</w:t>
      </w:r>
    </w:p>
    <w:p w14:paraId="481D4A92" w14:textId="225B33E7" w:rsidR="00383515" w:rsidRPr="00E2611C" w:rsidRDefault="003F5069" w:rsidP="003F5069">
      <w:pPr>
        <w:rPr>
          <w:lang w:eastAsia="zh-CN"/>
        </w:rPr>
      </w:pPr>
      <w:r w:rsidRPr="00E2611C">
        <w:rPr>
          <w:rFonts w:hint="eastAsia"/>
          <w:lang w:eastAsia="zh-CN"/>
        </w:rPr>
        <w:t xml:space="preserve">The </w:t>
      </w:r>
      <w:r w:rsidRPr="00E2611C">
        <w:rPr>
          <w:lang w:eastAsia="zh-CN"/>
        </w:rPr>
        <w:t xml:space="preserve">groupcast </w:t>
      </w:r>
      <w:r w:rsidRPr="00E2611C">
        <w:rPr>
          <w:rFonts w:hint="eastAsia"/>
          <w:lang w:eastAsia="zh-CN"/>
        </w:rPr>
        <w:t>performance of aper</w:t>
      </w:r>
      <w:r w:rsidR="00B25D17" w:rsidRPr="00E2611C">
        <w:rPr>
          <w:lang w:eastAsia="zh-CN"/>
        </w:rPr>
        <w:t>iodic-1</w:t>
      </w:r>
      <w:r w:rsidRPr="00E2611C">
        <w:rPr>
          <w:lang w:eastAsia="zh-CN"/>
        </w:rPr>
        <w:t xml:space="preserve"> traffic for highway</w:t>
      </w:r>
      <w:r w:rsidR="007C2059" w:rsidRPr="00E2611C">
        <w:rPr>
          <w:lang w:eastAsia="zh-CN"/>
        </w:rPr>
        <w:t>-</w:t>
      </w:r>
      <w:r w:rsidRPr="00E2611C">
        <w:rPr>
          <w:lang w:eastAsia="zh-CN"/>
        </w:rPr>
        <w:t xml:space="preserve">A </w:t>
      </w:r>
      <w:r w:rsidR="00741BD0" w:rsidRPr="00E2611C">
        <w:rPr>
          <w:lang w:eastAsia="zh-CN"/>
        </w:rPr>
        <w:t>deployment</w:t>
      </w:r>
      <w:r w:rsidR="001B637C" w:rsidRPr="00E2611C">
        <w:rPr>
          <w:lang w:eastAsia="zh-CN"/>
        </w:rPr>
        <w:t xml:space="preserve"> is given in Table 3, </w:t>
      </w:r>
      <w:r w:rsidRPr="00E2611C">
        <w:rPr>
          <w:lang w:eastAsia="zh-CN"/>
        </w:rPr>
        <w:t xml:space="preserve">which shows the similar trend </w:t>
      </w:r>
      <w:r w:rsidR="001B637C" w:rsidRPr="00E2611C">
        <w:rPr>
          <w:lang w:eastAsia="zh-CN"/>
        </w:rPr>
        <w:t>with that in Table 2.</w:t>
      </w:r>
    </w:p>
    <w:p w14:paraId="47028B3D" w14:textId="77777777" w:rsidR="00383515" w:rsidRPr="00E2611C" w:rsidRDefault="00383515" w:rsidP="00383515">
      <w:pPr>
        <w:pStyle w:val="Caption"/>
        <w:rPr>
          <w:b w:val="0"/>
          <w:lang w:eastAsia="zh-CN"/>
        </w:rPr>
      </w:pPr>
      <w:r w:rsidRPr="00E2611C">
        <w:lastRenderedPageBreak/>
        <w:t>Table 3: Groupcast performance evaluation for Highway-A-Aperiodic 1</w:t>
      </w:r>
    </w:p>
    <w:tbl>
      <w:tblPr>
        <w:tblW w:w="5461" w:type="dxa"/>
        <w:jc w:val="center"/>
        <w:tblLook w:val="04A0" w:firstRow="1" w:lastRow="0" w:firstColumn="1" w:lastColumn="0" w:noHBand="0" w:noVBand="1"/>
      </w:tblPr>
      <w:tblGrid>
        <w:gridCol w:w="1450"/>
        <w:gridCol w:w="1126"/>
        <w:gridCol w:w="1750"/>
        <w:gridCol w:w="1135"/>
      </w:tblGrid>
      <w:tr w:rsidR="00383515" w:rsidRPr="00E2611C" w14:paraId="76778C9F" w14:textId="77777777" w:rsidTr="005260CD">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A48098" w14:textId="77777777" w:rsidR="00383515" w:rsidRPr="00E2611C" w:rsidRDefault="00383515" w:rsidP="005260CD">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0CE63478" w14:textId="77777777" w:rsidR="00383515" w:rsidRPr="00E2611C" w:rsidRDefault="00383515"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383515" w:rsidRPr="00E2611C" w14:paraId="0FF1DAB8" w14:textId="77777777" w:rsidTr="005260CD">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635AB655" w14:textId="77777777" w:rsidR="00383515" w:rsidRPr="00E2611C" w:rsidRDefault="00383515"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2A11BD69" w14:textId="77777777" w:rsidR="00383515" w:rsidRPr="00E2611C" w:rsidRDefault="00383515" w:rsidP="005260CD">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059C3985" w14:textId="77777777" w:rsidR="00383515" w:rsidRPr="00E2611C" w:rsidRDefault="00383515"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555744A9"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383515" w:rsidRPr="00E2611C" w14:paraId="79B8CCB0"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6077B8"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2BDDB47F"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98</w:t>
            </w:r>
            <w:r w:rsidRPr="00E2611C">
              <w:rPr>
                <w:b w:val="0"/>
                <w:kern w:val="2"/>
                <w:sz w:val="20"/>
                <w:szCs w:val="20"/>
                <w:lang w:eastAsia="zh-CN"/>
              </w:rPr>
              <w:t>.64</w:t>
            </w:r>
          </w:p>
        </w:tc>
        <w:tc>
          <w:tcPr>
            <w:tcW w:w="1750" w:type="dxa"/>
            <w:tcBorders>
              <w:top w:val="nil"/>
              <w:left w:val="nil"/>
              <w:bottom w:val="single" w:sz="4" w:space="0" w:color="auto"/>
              <w:right w:val="single" w:sz="4" w:space="0" w:color="auto"/>
            </w:tcBorders>
            <w:shd w:val="clear" w:color="auto" w:fill="auto"/>
            <w:noWrap/>
            <w:vAlign w:val="bottom"/>
            <w:hideMark/>
          </w:tcPr>
          <w:p w14:paraId="73624021"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3.6694</w:t>
            </w:r>
          </w:p>
        </w:tc>
        <w:tc>
          <w:tcPr>
            <w:tcW w:w="1135" w:type="dxa"/>
            <w:tcBorders>
              <w:top w:val="nil"/>
              <w:left w:val="nil"/>
              <w:bottom w:val="single" w:sz="4" w:space="0" w:color="auto"/>
              <w:right w:val="single" w:sz="4" w:space="0" w:color="auto"/>
            </w:tcBorders>
            <w:shd w:val="clear" w:color="auto" w:fill="auto"/>
            <w:noWrap/>
            <w:vAlign w:val="bottom"/>
            <w:hideMark/>
          </w:tcPr>
          <w:p w14:paraId="1B432395"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0.09740</w:t>
            </w:r>
          </w:p>
        </w:tc>
      </w:tr>
      <w:tr w:rsidR="00383515" w:rsidRPr="00E2611C" w14:paraId="536A0151"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179AB"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30KHz</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14:paraId="04F5672C" w14:textId="77777777" w:rsidR="00383515" w:rsidRPr="00E2611C" w:rsidRDefault="00383515" w:rsidP="005260CD">
            <w:pPr>
              <w:pStyle w:val="tablecol"/>
              <w:rPr>
                <w:b w:val="0"/>
                <w:kern w:val="2"/>
                <w:sz w:val="20"/>
                <w:szCs w:val="20"/>
                <w:lang w:eastAsia="zh-CN"/>
              </w:rPr>
            </w:pPr>
            <w:r w:rsidRPr="00E2611C">
              <w:rPr>
                <w:b w:val="0"/>
                <w:kern w:val="2"/>
                <w:sz w:val="20"/>
                <w:szCs w:val="20"/>
                <w:lang w:eastAsia="zh-CN"/>
              </w:rPr>
              <w:t>99.84</w:t>
            </w:r>
          </w:p>
        </w:tc>
        <w:tc>
          <w:tcPr>
            <w:tcW w:w="1750" w:type="dxa"/>
            <w:tcBorders>
              <w:top w:val="single" w:sz="4" w:space="0" w:color="auto"/>
              <w:left w:val="nil"/>
              <w:bottom w:val="single" w:sz="4" w:space="0" w:color="auto"/>
              <w:right w:val="single" w:sz="4" w:space="0" w:color="auto"/>
            </w:tcBorders>
            <w:shd w:val="clear" w:color="auto" w:fill="auto"/>
            <w:noWrap/>
            <w:vAlign w:val="bottom"/>
            <w:hideMark/>
          </w:tcPr>
          <w:p w14:paraId="5583B27D"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3.6754</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14:paraId="38634565"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0.09761</w:t>
            </w:r>
          </w:p>
        </w:tc>
      </w:tr>
      <w:tr w:rsidR="00383515" w:rsidRPr="00E2611C" w14:paraId="19CDC22A"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16129"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29B9287B"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99.77</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3F52AE35"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3.6720</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61F1F195"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0.09761</w:t>
            </w:r>
          </w:p>
        </w:tc>
      </w:tr>
    </w:tbl>
    <w:p w14:paraId="2730F35D" w14:textId="77777777" w:rsidR="001B637C" w:rsidRPr="00E2611C" w:rsidRDefault="001B637C" w:rsidP="00E2611C">
      <w:pPr>
        <w:spacing w:after="0"/>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7"/>
        <w:gridCol w:w="4650"/>
      </w:tblGrid>
      <w:tr w:rsidR="00597717" w:rsidRPr="00E2611C" w14:paraId="064BD3F4" w14:textId="77777777" w:rsidTr="005260CD">
        <w:tc>
          <w:tcPr>
            <w:tcW w:w="4782" w:type="dxa"/>
          </w:tcPr>
          <w:p w14:paraId="7637CA57" w14:textId="376AC9E5" w:rsidR="00597717" w:rsidRPr="00E2611C" w:rsidRDefault="00597717"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16D02731" wp14:editId="3DD86BEA">
                  <wp:extent cx="2663412" cy="2006221"/>
                  <wp:effectExtent l="0" t="0" r="3810" b="0"/>
                  <wp:docPr id="7" name="图片 7" descr="C:\Users\d00373424\AppData\Roaming\eSpace_Desktop\UserData\d00373424\imagefiles\34CD5C15-2DD0-4A28-9286-8ABCFB2752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CD5C15-2DD0-4A28-9286-8ABCFB2752AC" descr="C:\Users\d00373424\AppData\Roaming\eSpace_Desktop\UserData\d00373424\imagefiles\34CD5C15-2DD0-4A28-9286-8ABCFB2752AC.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10961" cy="2042038"/>
                          </a:xfrm>
                          <a:prstGeom prst="rect">
                            <a:avLst/>
                          </a:prstGeom>
                          <a:noFill/>
                          <a:ln>
                            <a:noFill/>
                          </a:ln>
                        </pic:spPr>
                      </pic:pic>
                    </a:graphicData>
                  </a:graphic>
                </wp:inline>
              </w:drawing>
            </w:r>
          </w:p>
        </w:tc>
        <w:tc>
          <w:tcPr>
            <w:tcW w:w="4751" w:type="dxa"/>
          </w:tcPr>
          <w:p w14:paraId="555A5A6C" w14:textId="3EB60B0E" w:rsidR="00597717" w:rsidRPr="00E2611C" w:rsidRDefault="00597717" w:rsidP="005260CD">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68D2E4CF" wp14:editId="7F87DB13">
                  <wp:extent cx="2674311" cy="2003926"/>
                  <wp:effectExtent l="0" t="0" r="0" b="0"/>
                  <wp:docPr id="6" name="图片 6" descr="C:\Users\d00373424\AppData\Roaming\eSpace_Desktop\UserData\d00373424\imagefiles\E01F8B52-4B9C-4228-BBF2-3016BE4CF9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01F8B52-4B9C-4228-BBF2-3016BE4CF962" descr="C:\Users\d00373424\AppData\Roaming\eSpace_Desktop\UserData\d00373424\imagefiles\E01F8B52-4B9C-4228-BBF2-3016BE4CF962.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20946" cy="2113803"/>
                          </a:xfrm>
                          <a:prstGeom prst="rect">
                            <a:avLst/>
                          </a:prstGeom>
                          <a:noFill/>
                          <a:ln>
                            <a:noFill/>
                          </a:ln>
                        </pic:spPr>
                      </pic:pic>
                    </a:graphicData>
                  </a:graphic>
                </wp:inline>
              </w:drawing>
            </w:r>
          </w:p>
        </w:tc>
      </w:tr>
      <w:tr w:rsidR="00597717" w:rsidRPr="00E2611C" w14:paraId="7B6FBE49" w14:textId="77777777" w:rsidTr="005260CD">
        <w:tc>
          <w:tcPr>
            <w:tcW w:w="4782" w:type="dxa"/>
          </w:tcPr>
          <w:p w14:paraId="260EEEA4" w14:textId="5D006405" w:rsidR="00597717" w:rsidRPr="00E2611C" w:rsidRDefault="00597717">
            <w:pPr>
              <w:pStyle w:val="Caption"/>
              <w:tabs>
                <w:tab w:val="center" w:pos="4658"/>
                <w:tab w:val="left" w:pos="7125"/>
              </w:tabs>
              <w:jc w:val="both"/>
            </w:pPr>
            <w:r w:rsidRPr="00E2611C">
              <w:t xml:space="preserve">Figure </w:t>
            </w:r>
            <w:fldSimple w:instr=" SEQ Figure \* ARABIC ">
              <w:r w:rsidRPr="00E2611C">
                <w:t>1</w:t>
              </w:r>
            </w:fldSimple>
            <w:r w:rsidRPr="00E2611C">
              <w:t>6: Average PRR for highway-A-aperiodic 1</w:t>
            </w:r>
          </w:p>
        </w:tc>
        <w:tc>
          <w:tcPr>
            <w:tcW w:w="4751" w:type="dxa"/>
          </w:tcPr>
          <w:p w14:paraId="25E5C97E" w14:textId="567FBCFE" w:rsidR="00597717" w:rsidRPr="00E2611C" w:rsidRDefault="00597717" w:rsidP="005260CD">
            <w:pPr>
              <w:pStyle w:val="Caption"/>
              <w:keepNext/>
              <w:tabs>
                <w:tab w:val="center" w:pos="4658"/>
                <w:tab w:val="left" w:pos="7125"/>
              </w:tabs>
              <w:rPr>
                <w:szCs w:val="18"/>
              </w:rPr>
            </w:pPr>
            <w:r w:rsidRPr="00E2611C">
              <w:rPr>
                <w:szCs w:val="18"/>
              </w:rPr>
              <w:t>Figure 17: Average throughput for highway-A-aperiodic 1</w:t>
            </w:r>
          </w:p>
        </w:tc>
      </w:tr>
    </w:tbl>
    <w:p w14:paraId="08E3FCB8" w14:textId="0390E113" w:rsidR="00597717" w:rsidRPr="00E2611C" w:rsidRDefault="00597717" w:rsidP="00597717">
      <w:pPr>
        <w:pStyle w:val="Caption"/>
        <w:tabs>
          <w:tab w:val="center" w:pos="4658"/>
          <w:tab w:val="left" w:pos="7125"/>
        </w:tabs>
        <w:rPr>
          <w:rFonts w:eastAsia="SimSun"/>
          <w:b w:val="0"/>
          <w:sz w:val="22"/>
          <w:szCs w:val="22"/>
          <w:lang w:eastAsia="zh-CN"/>
        </w:rPr>
      </w:pPr>
      <w:r w:rsidRPr="00E2611C">
        <w:t xml:space="preserve"> </w:t>
      </w:r>
      <w:r w:rsidRPr="00E2611C">
        <w:rPr>
          <w:noProof/>
        </w:rPr>
        <w:drawing>
          <wp:inline distT="0" distB="0" distL="0" distR="0" wp14:anchorId="68173F09" wp14:editId="5EDA3D41">
            <wp:extent cx="2512107" cy="1883391"/>
            <wp:effectExtent l="0" t="0" r="2540" b="3175"/>
            <wp:docPr id="8" name="图片 8" descr="C:\Users\d00373424\AppData\Roaming\eSpace_Desktop\UserData\d00373424\imagefiles\E04C8CED-8441-4453-AC80-D20F915D02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04C8CED-8441-4453-AC80-D20F915D02D6" descr="C:\Users\d00373424\AppData\Roaming\eSpace_Desktop\UserData\d00373424\imagefiles\E04C8CED-8441-4453-AC80-D20F915D02D6.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35044" cy="1900588"/>
                    </a:xfrm>
                    <a:prstGeom prst="rect">
                      <a:avLst/>
                    </a:prstGeom>
                    <a:noFill/>
                    <a:ln>
                      <a:noFill/>
                    </a:ln>
                  </pic:spPr>
                </pic:pic>
              </a:graphicData>
            </a:graphic>
          </wp:inline>
        </w:drawing>
      </w:r>
    </w:p>
    <w:p w14:paraId="7DC7D4B3" w14:textId="1DB441EE" w:rsidR="00597717" w:rsidRPr="00E2611C" w:rsidRDefault="00597717" w:rsidP="00E2611C">
      <w:pPr>
        <w:pStyle w:val="Caption"/>
      </w:pPr>
      <w:r w:rsidRPr="00E2611C">
        <w:t>Figure 18: Average PIR for highway-A-aperiodic 1</w:t>
      </w:r>
    </w:p>
    <w:p w14:paraId="0FE6E657" w14:textId="77777777" w:rsidR="00797C52" w:rsidRPr="00E2611C" w:rsidRDefault="00797C52" w:rsidP="0096759B">
      <w:pPr>
        <w:rPr>
          <w:b/>
          <w:lang w:eastAsia="zh-CN"/>
        </w:rPr>
      </w:pPr>
    </w:p>
    <w:p w14:paraId="2F876624" w14:textId="4A148E1D" w:rsidR="0096759B" w:rsidRPr="00E2611C" w:rsidRDefault="00390013" w:rsidP="0096759B">
      <w:pPr>
        <w:rPr>
          <w:lang w:eastAsia="zh-CN"/>
        </w:rPr>
      </w:pPr>
      <w:r w:rsidRPr="00E2611C">
        <w:rPr>
          <w:b/>
          <w:lang w:eastAsia="zh-CN"/>
        </w:rPr>
        <w:t xml:space="preserve">Observation 3: For highway-A deployment, groupcast </w:t>
      </w:r>
      <w:r w:rsidR="00882396" w:rsidRPr="00E2611C">
        <w:rPr>
          <w:b/>
          <w:lang w:eastAsia="zh-CN"/>
        </w:rPr>
        <w:t xml:space="preserve">transmission </w:t>
      </w:r>
      <w:r w:rsidRPr="00E2611C">
        <w:rPr>
          <w:b/>
          <w:lang w:eastAsia="zh-CN"/>
        </w:rPr>
        <w:t>within 320 meters provides nearly optimal performance metric</w:t>
      </w:r>
      <w:r w:rsidR="003A6677" w:rsidRPr="00E2611C">
        <w:rPr>
          <w:b/>
          <w:lang w:eastAsia="zh-CN"/>
        </w:rPr>
        <w:t>s</w:t>
      </w:r>
      <w:r w:rsidRPr="00E2611C">
        <w:rPr>
          <w:b/>
          <w:lang w:eastAsia="zh-CN"/>
        </w:rPr>
        <w:t>.</w:t>
      </w:r>
    </w:p>
    <w:p w14:paraId="49AE6F25" w14:textId="6602AC09" w:rsidR="0096759B" w:rsidRPr="00E2611C" w:rsidRDefault="00DB04F7" w:rsidP="0096759B">
      <w:pPr>
        <w:pStyle w:val="Heading3"/>
        <w:rPr>
          <w:lang w:eastAsia="zh-CN"/>
        </w:rPr>
      </w:pPr>
      <w:r w:rsidRPr="00E2611C">
        <w:rPr>
          <w:lang w:eastAsia="zh-CN"/>
        </w:rPr>
        <w:t>Urban</w:t>
      </w:r>
      <w:r w:rsidR="005B1212" w:rsidRPr="00E2611C">
        <w:rPr>
          <w:rFonts w:hint="eastAsia"/>
          <w:lang w:eastAsia="zh-CN"/>
        </w:rPr>
        <w:t>-</w:t>
      </w:r>
      <w:r w:rsidR="00EB0E20" w:rsidRPr="00E2611C">
        <w:rPr>
          <w:lang w:eastAsia="zh-CN"/>
        </w:rPr>
        <w:t>UE drop A</w:t>
      </w:r>
    </w:p>
    <w:p w14:paraId="43C6FCB9" w14:textId="25252A16" w:rsidR="00B55B9E" w:rsidRPr="00E2611C" w:rsidRDefault="00B55B9E" w:rsidP="00B55B9E">
      <w:pPr>
        <w:rPr>
          <w:lang w:eastAsia="zh-CN"/>
        </w:rPr>
      </w:pPr>
      <w:r w:rsidRPr="00E2611C">
        <w:rPr>
          <w:rFonts w:hint="eastAsia"/>
          <w:lang w:eastAsia="zh-CN"/>
        </w:rPr>
        <w:t xml:space="preserve">The groupcast performance </w:t>
      </w:r>
      <w:r w:rsidRPr="00E2611C">
        <w:rPr>
          <w:lang w:eastAsia="zh-CN"/>
        </w:rPr>
        <w:t>for urban-A drop is given in this sub-section</w:t>
      </w:r>
      <w:r w:rsidR="00FC1B34" w:rsidRPr="00E2611C">
        <w:rPr>
          <w:lang w:eastAsia="zh-CN"/>
        </w:rPr>
        <w:t xml:space="preserve">. </w:t>
      </w:r>
    </w:p>
    <w:p w14:paraId="144F9D19" w14:textId="77777777" w:rsidR="0028302C" w:rsidRPr="00E2611C" w:rsidRDefault="0028302C" w:rsidP="00E2611C">
      <w:pPr>
        <w:pStyle w:val="Heading4"/>
        <w:rPr>
          <w:lang w:eastAsia="zh-CN"/>
        </w:rPr>
      </w:pPr>
      <w:r w:rsidRPr="00E2611C">
        <w:rPr>
          <w:lang w:eastAsia="zh-CN"/>
        </w:rPr>
        <w:t>Periodic-2 traffic</w:t>
      </w:r>
    </w:p>
    <w:p w14:paraId="75DF6CF8" w14:textId="77777777" w:rsidR="00597717" w:rsidRPr="00E2611C" w:rsidRDefault="00597717" w:rsidP="00597717">
      <w:pPr>
        <w:pStyle w:val="Caption"/>
        <w:rPr>
          <w:b w:val="0"/>
          <w:lang w:eastAsia="zh-CN"/>
        </w:rPr>
      </w:pPr>
      <w:r w:rsidRPr="00E2611C">
        <w:t>Table 4: Groupcast performance evaluation for urban-A-Periodic 2</w:t>
      </w:r>
    </w:p>
    <w:tbl>
      <w:tblPr>
        <w:tblW w:w="5461" w:type="dxa"/>
        <w:jc w:val="center"/>
        <w:tblLook w:val="04A0" w:firstRow="1" w:lastRow="0" w:firstColumn="1" w:lastColumn="0" w:noHBand="0" w:noVBand="1"/>
      </w:tblPr>
      <w:tblGrid>
        <w:gridCol w:w="1450"/>
        <w:gridCol w:w="1126"/>
        <w:gridCol w:w="1750"/>
        <w:gridCol w:w="1135"/>
      </w:tblGrid>
      <w:tr w:rsidR="00597717" w:rsidRPr="00E2611C" w14:paraId="4D54CE15" w14:textId="77777777" w:rsidTr="005260CD">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646254" w14:textId="77777777" w:rsidR="00597717" w:rsidRPr="00E2611C" w:rsidRDefault="00597717" w:rsidP="005260CD">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011CEA4A" w14:textId="77777777" w:rsidR="00597717" w:rsidRPr="00E2611C" w:rsidRDefault="00597717"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597717" w:rsidRPr="00E2611C" w14:paraId="7744A80B" w14:textId="77777777" w:rsidTr="005260CD">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4972D41F" w14:textId="77777777" w:rsidR="00597717" w:rsidRPr="00E2611C" w:rsidRDefault="00597717"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55407C0E" w14:textId="77777777" w:rsidR="00597717" w:rsidRPr="00E2611C" w:rsidRDefault="00597717" w:rsidP="005260CD">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25E41A47" w14:textId="77777777" w:rsidR="00597717" w:rsidRPr="00E2611C" w:rsidRDefault="00597717"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3AD0CC91"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597717" w:rsidRPr="00E2611C" w14:paraId="457516FC"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EFB83E"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4A7BDAF2"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w:t>
            </w:r>
            <w:r w:rsidRPr="00E2611C">
              <w:rPr>
                <w:b w:val="0"/>
                <w:kern w:val="2"/>
                <w:sz w:val="20"/>
                <w:szCs w:val="20"/>
                <w:lang w:eastAsia="zh-CN"/>
              </w:rPr>
              <w:t>8.10</w:t>
            </w:r>
          </w:p>
        </w:tc>
        <w:tc>
          <w:tcPr>
            <w:tcW w:w="1750" w:type="dxa"/>
            <w:tcBorders>
              <w:top w:val="nil"/>
              <w:left w:val="nil"/>
              <w:bottom w:val="single" w:sz="4" w:space="0" w:color="auto"/>
              <w:right w:val="single" w:sz="4" w:space="0" w:color="auto"/>
            </w:tcBorders>
            <w:shd w:val="clear" w:color="auto" w:fill="auto"/>
            <w:noWrap/>
            <w:vAlign w:val="bottom"/>
            <w:hideMark/>
          </w:tcPr>
          <w:p w14:paraId="0C8B4724"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2.4179</w:t>
            </w:r>
          </w:p>
        </w:tc>
        <w:tc>
          <w:tcPr>
            <w:tcW w:w="1135" w:type="dxa"/>
            <w:tcBorders>
              <w:top w:val="nil"/>
              <w:left w:val="nil"/>
              <w:bottom w:val="single" w:sz="4" w:space="0" w:color="auto"/>
              <w:right w:val="single" w:sz="4" w:space="0" w:color="auto"/>
            </w:tcBorders>
            <w:shd w:val="clear" w:color="auto" w:fill="auto"/>
            <w:noWrap/>
            <w:vAlign w:val="bottom"/>
            <w:hideMark/>
          </w:tcPr>
          <w:p w14:paraId="5634DFA8"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0.05038</w:t>
            </w:r>
          </w:p>
        </w:tc>
      </w:tr>
      <w:tr w:rsidR="00597717" w:rsidRPr="00E2611C" w14:paraId="706F993A"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F8B0D"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618652D4"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96.12</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79247870"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2.3631</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072D5056"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0.0</w:t>
            </w:r>
            <w:r w:rsidRPr="00E2611C">
              <w:rPr>
                <w:b w:val="0"/>
                <w:kern w:val="2"/>
                <w:sz w:val="20"/>
                <w:szCs w:val="20"/>
                <w:lang w:eastAsia="zh-CN"/>
              </w:rPr>
              <w:t>5</w:t>
            </w:r>
            <w:r w:rsidRPr="00E2611C">
              <w:rPr>
                <w:rFonts w:hint="eastAsia"/>
                <w:b w:val="0"/>
                <w:kern w:val="2"/>
                <w:sz w:val="20"/>
                <w:szCs w:val="20"/>
                <w:lang w:eastAsia="zh-CN"/>
              </w:rPr>
              <w:t>102</w:t>
            </w:r>
          </w:p>
        </w:tc>
      </w:tr>
    </w:tbl>
    <w:p w14:paraId="7307AE0E" w14:textId="77777777" w:rsidR="00B25D17" w:rsidRPr="00E2611C" w:rsidRDefault="00B25D17">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656"/>
      </w:tblGrid>
      <w:tr w:rsidR="0028302C" w:rsidRPr="00E2611C" w14:paraId="306AE9C9" w14:textId="77777777" w:rsidTr="0028302C">
        <w:tc>
          <w:tcPr>
            <w:tcW w:w="4661" w:type="dxa"/>
          </w:tcPr>
          <w:p w14:paraId="3A70E522" w14:textId="77777777" w:rsidR="0028302C" w:rsidRPr="00E2611C" w:rsidRDefault="0028302C" w:rsidP="005260CD">
            <w:pPr>
              <w:pStyle w:val="B2"/>
              <w:spacing w:after="0"/>
              <w:ind w:left="0" w:firstLine="0"/>
              <w:jc w:val="both"/>
              <w:rPr>
                <w:rFonts w:eastAsia="SimSun"/>
                <w:sz w:val="22"/>
                <w:szCs w:val="22"/>
                <w:lang w:val="en-US" w:eastAsia="zh-CN"/>
              </w:rPr>
            </w:pPr>
            <w:r w:rsidRPr="00E2611C">
              <w:rPr>
                <w:noProof/>
                <w:lang w:val="en-US"/>
              </w:rPr>
              <w:lastRenderedPageBreak/>
              <w:drawing>
                <wp:inline distT="0" distB="0" distL="0" distR="0" wp14:anchorId="10758CF7" wp14:editId="4F3D9E51">
                  <wp:extent cx="2477068" cy="1875589"/>
                  <wp:effectExtent l="0" t="0" r="0" b="0"/>
                  <wp:docPr id="75" name="图片 75" descr="C:\Users\d00373424\AppData\Roaming\eSpace_Desktop\UserData\d00373424\imagefiles\AD8FFF7C-6EFE-4D5B-9F2C-C185C483B6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8FFF7C-6EFE-4D5B-9F2C-C185C483B664" descr="C:\Users\d00373424\AppData\Roaming\eSpace_Desktop\UserData\d00373424\imagefiles\AD8FFF7C-6EFE-4D5B-9F2C-C185C483B664.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12076" cy="1902096"/>
                          </a:xfrm>
                          <a:prstGeom prst="rect">
                            <a:avLst/>
                          </a:prstGeom>
                          <a:noFill/>
                          <a:ln>
                            <a:noFill/>
                          </a:ln>
                        </pic:spPr>
                      </pic:pic>
                    </a:graphicData>
                  </a:graphic>
                </wp:inline>
              </w:drawing>
            </w:r>
          </w:p>
        </w:tc>
        <w:tc>
          <w:tcPr>
            <w:tcW w:w="4656" w:type="dxa"/>
          </w:tcPr>
          <w:p w14:paraId="18131DCC" w14:textId="77777777" w:rsidR="0028302C" w:rsidRPr="00E2611C" w:rsidRDefault="0028302C" w:rsidP="005260CD">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07651960" wp14:editId="1CCC20F6">
                  <wp:extent cx="2431180" cy="1842040"/>
                  <wp:effectExtent l="0" t="0" r="7620" b="6350"/>
                  <wp:docPr id="76" name="图片 76" descr="C:\Users\d00373424\AppData\Roaming\eSpace_Desktop\UserData\d00373424\imagefiles\7BD3D7F4-44A9-4EAF-AFA9-8EF9580C8D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BD3D7F4-44A9-4EAF-AFA9-8EF9580C8D97" descr="C:\Users\d00373424\AppData\Roaming\eSpace_Desktop\UserData\d00373424\imagefiles\7BD3D7F4-44A9-4EAF-AFA9-8EF9580C8D97.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62315" cy="1865630"/>
                          </a:xfrm>
                          <a:prstGeom prst="rect">
                            <a:avLst/>
                          </a:prstGeom>
                          <a:noFill/>
                          <a:ln>
                            <a:noFill/>
                          </a:ln>
                        </pic:spPr>
                      </pic:pic>
                    </a:graphicData>
                  </a:graphic>
                </wp:inline>
              </w:drawing>
            </w:r>
          </w:p>
        </w:tc>
      </w:tr>
      <w:tr w:rsidR="0028302C" w:rsidRPr="00E2611C" w14:paraId="34802E23" w14:textId="77777777" w:rsidTr="0028302C">
        <w:tc>
          <w:tcPr>
            <w:tcW w:w="4661" w:type="dxa"/>
          </w:tcPr>
          <w:p w14:paraId="10979339" w14:textId="58AAA029" w:rsidR="0028302C" w:rsidRPr="00E2611C" w:rsidRDefault="0028302C" w:rsidP="00E2611C">
            <w:pPr>
              <w:pStyle w:val="Caption"/>
              <w:tabs>
                <w:tab w:val="center" w:pos="4658"/>
                <w:tab w:val="left" w:pos="7125"/>
              </w:tabs>
              <w:jc w:val="both"/>
            </w:pPr>
            <w:r w:rsidRPr="00E2611C">
              <w:t xml:space="preserve">Figure </w:t>
            </w:r>
            <w:fldSimple w:instr=" SEQ Figure \* ARABIC ">
              <w:r w:rsidRPr="00E2611C">
                <w:t>1</w:t>
              </w:r>
            </w:fldSimple>
            <w:r w:rsidR="00350328" w:rsidRPr="00E2611C">
              <w:t>9</w:t>
            </w:r>
            <w:r w:rsidRPr="00E2611C">
              <w:t>: A</w:t>
            </w:r>
            <w:r w:rsidR="00AC1BA8" w:rsidRPr="00E2611C">
              <w:t>verage PRR for urban</w:t>
            </w:r>
            <w:r w:rsidRPr="00E2611C">
              <w:t>-</w:t>
            </w:r>
            <w:r w:rsidR="00AC1BA8" w:rsidRPr="00E2611C">
              <w:t>A-p</w:t>
            </w:r>
            <w:r w:rsidRPr="00E2611C">
              <w:t>eriodic 2</w:t>
            </w:r>
          </w:p>
        </w:tc>
        <w:tc>
          <w:tcPr>
            <w:tcW w:w="4656" w:type="dxa"/>
          </w:tcPr>
          <w:p w14:paraId="21F7A4F6" w14:textId="642FF79B" w:rsidR="0028302C" w:rsidRPr="00E2611C" w:rsidRDefault="0028302C" w:rsidP="005260CD">
            <w:pPr>
              <w:pStyle w:val="Caption"/>
              <w:keepNext/>
              <w:tabs>
                <w:tab w:val="center" w:pos="4658"/>
                <w:tab w:val="left" w:pos="7125"/>
              </w:tabs>
            </w:pPr>
            <w:r w:rsidRPr="00E2611C">
              <w:t xml:space="preserve">Figure </w:t>
            </w:r>
            <w:fldSimple w:instr=" SEQ Figure \* ARABIC ">
              <w:r w:rsidRPr="00E2611C">
                <w:t>2</w:t>
              </w:r>
            </w:fldSimple>
            <w:r w:rsidR="00350328" w:rsidRPr="00E2611C">
              <w:t>0</w:t>
            </w:r>
            <w:r w:rsidRPr="00E2611C">
              <w:t>: A</w:t>
            </w:r>
            <w:r w:rsidR="00AC1BA8" w:rsidRPr="00E2611C">
              <w:t>verage throughput for urban</w:t>
            </w:r>
            <w:r w:rsidRPr="00E2611C">
              <w:t>-</w:t>
            </w:r>
            <w:r w:rsidR="00AC1BA8" w:rsidRPr="00E2611C">
              <w:t>A-p</w:t>
            </w:r>
            <w:r w:rsidRPr="00E2611C">
              <w:t>eriodic 2</w:t>
            </w:r>
          </w:p>
        </w:tc>
      </w:tr>
    </w:tbl>
    <w:p w14:paraId="3476B41B" w14:textId="03104BEF" w:rsidR="0028302C" w:rsidRPr="00E2611C" w:rsidRDefault="0028302C" w:rsidP="0028302C">
      <w:pPr>
        <w:pStyle w:val="Caption"/>
        <w:tabs>
          <w:tab w:val="center" w:pos="4658"/>
          <w:tab w:val="left" w:pos="7125"/>
        </w:tabs>
        <w:rPr>
          <w:rFonts w:eastAsia="SimSun"/>
          <w:b w:val="0"/>
          <w:sz w:val="22"/>
          <w:szCs w:val="22"/>
          <w:lang w:eastAsia="zh-CN"/>
        </w:rPr>
      </w:pPr>
      <w:r w:rsidRPr="00E2611C">
        <w:t xml:space="preserve"> </w:t>
      </w:r>
      <w:r w:rsidR="00924443" w:rsidRPr="00E2611C">
        <w:rPr>
          <w:noProof/>
        </w:rPr>
        <w:drawing>
          <wp:inline distT="0" distB="0" distL="0" distR="0" wp14:anchorId="2FFA1B35" wp14:editId="58A0008F">
            <wp:extent cx="2411966" cy="1814593"/>
            <wp:effectExtent l="0" t="0" r="7620" b="0"/>
            <wp:docPr id="94" name="图片 94" descr="C:\Users\d00373424\AppData\Roaming\eSpace_Desktop\UserData\d00373424\imagefiles\87A5F3B1-69F5-49B1-BFC2-E27B2AE255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7A5F3B1-69F5-49B1-BFC2-E27B2AE25506" descr="C:\Users\d00373424\AppData\Roaming\eSpace_Desktop\UserData\d00373424\imagefiles\87A5F3B1-69F5-49B1-BFC2-E27B2AE25506.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24725" cy="1824192"/>
                    </a:xfrm>
                    <a:prstGeom prst="rect">
                      <a:avLst/>
                    </a:prstGeom>
                    <a:noFill/>
                    <a:ln>
                      <a:noFill/>
                    </a:ln>
                  </pic:spPr>
                </pic:pic>
              </a:graphicData>
            </a:graphic>
          </wp:inline>
        </w:drawing>
      </w:r>
    </w:p>
    <w:p w14:paraId="29B0455A" w14:textId="0E577E1D" w:rsidR="00797C52" w:rsidRPr="00E2611C" w:rsidRDefault="0028302C" w:rsidP="00E2611C">
      <w:pPr>
        <w:pStyle w:val="Caption"/>
        <w:rPr>
          <w:lang w:eastAsia="zh-CN"/>
        </w:rPr>
      </w:pPr>
      <w:r w:rsidRPr="00E2611C">
        <w:t xml:space="preserve">Figure </w:t>
      </w:r>
      <w:r w:rsidR="00350328" w:rsidRPr="00E2611C">
        <w:t>21</w:t>
      </w:r>
      <w:r w:rsidRPr="00E2611C">
        <w:t>: A</w:t>
      </w:r>
      <w:r w:rsidR="00350328" w:rsidRPr="00E2611C">
        <w:t>verage PIR for urban</w:t>
      </w:r>
      <w:r w:rsidRPr="00E2611C">
        <w:t>-</w:t>
      </w:r>
      <w:r w:rsidR="00AC1BA8" w:rsidRPr="00E2611C">
        <w:t>A-p</w:t>
      </w:r>
      <w:r w:rsidRPr="00E2611C">
        <w:t>eriodic 2</w:t>
      </w:r>
    </w:p>
    <w:p w14:paraId="3A87FA65" w14:textId="4F796FA4" w:rsidR="00EB0E20" w:rsidRPr="00E2611C" w:rsidRDefault="00EB0E20" w:rsidP="00EB0E20">
      <w:pPr>
        <w:pStyle w:val="Heading4"/>
        <w:rPr>
          <w:lang w:eastAsia="zh-CN"/>
        </w:rPr>
      </w:pPr>
      <w:r w:rsidRPr="00E2611C">
        <w:rPr>
          <w:lang w:eastAsia="zh-CN"/>
        </w:rPr>
        <w:t>Aperiodic</w:t>
      </w:r>
      <w:r w:rsidR="00DF2304" w:rsidRPr="00E2611C">
        <w:rPr>
          <w:lang w:eastAsia="zh-CN"/>
        </w:rPr>
        <w:t>-</w:t>
      </w:r>
      <w:r w:rsidRPr="00E2611C">
        <w:rPr>
          <w:lang w:eastAsia="zh-CN"/>
        </w:rPr>
        <w:t>1</w:t>
      </w:r>
      <w:r w:rsidR="00DF2304" w:rsidRPr="00E2611C">
        <w:rPr>
          <w:lang w:eastAsia="zh-CN"/>
        </w:rPr>
        <w:t xml:space="preserve"> </w:t>
      </w:r>
      <w:r w:rsidR="004D571D" w:rsidRPr="00E2611C">
        <w:rPr>
          <w:lang w:eastAsia="zh-CN"/>
        </w:rPr>
        <w:t>traffic</w:t>
      </w:r>
    </w:p>
    <w:p w14:paraId="14D1C8E6" w14:textId="77777777" w:rsidR="00597717" w:rsidRPr="00E2611C" w:rsidRDefault="00597717" w:rsidP="00597717">
      <w:pPr>
        <w:pStyle w:val="Caption"/>
        <w:rPr>
          <w:b w:val="0"/>
          <w:lang w:eastAsia="zh-CN"/>
        </w:rPr>
      </w:pPr>
      <w:r w:rsidRPr="00E2611C">
        <w:t>Table 5: Groupcast performance evaluation for urban-A-Aperiodic 1</w:t>
      </w:r>
    </w:p>
    <w:tbl>
      <w:tblPr>
        <w:tblW w:w="5461" w:type="dxa"/>
        <w:jc w:val="center"/>
        <w:tblLook w:val="04A0" w:firstRow="1" w:lastRow="0" w:firstColumn="1" w:lastColumn="0" w:noHBand="0" w:noVBand="1"/>
      </w:tblPr>
      <w:tblGrid>
        <w:gridCol w:w="1450"/>
        <w:gridCol w:w="1126"/>
        <w:gridCol w:w="1750"/>
        <w:gridCol w:w="1135"/>
      </w:tblGrid>
      <w:tr w:rsidR="00597717" w:rsidRPr="00E2611C" w14:paraId="6DA7D258" w14:textId="77777777" w:rsidTr="005260CD">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14DB1F" w14:textId="77777777" w:rsidR="00597717" w:rsidRPr="00E2611C" w:rsidRDefault="00597717" w:rsidP="005260CD">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6E271D9C" w14:textId="77777777" w:rsidR="00597717" w:rsidRPr="00E2611C" w:rsidRDefault="00597717"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597717" w:rsidRPr="00E2611C" w14:paraId="444F2755" w14:textId="77777777" w:rsidTr="005260CD">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5A3D70BB" w14:textId="77777777" w:rsidR="00597717" w:rsidRPr="00E2611C" w:rsidRDefault="00597717"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021A8C08" w14:textId="77777777" w:rsidR="00597717" w:rsidRPr="00E2611C" w:rsidRDefault="00597717" w:rsidP="005260CD">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4F7AB711" w14:textId="77777777" w:rsidR="00597717" w:rsidRPr="00E2611C" w:rsidRDefault="00597717"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31CDEECE"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597717" w:rsidRPr="00E2611C" w14:paraId="30619A56"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A4C132"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6A94626B"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96.00</w:t>
            </w:r>
          </w:p>
        </w:tc>
        <w:tc>
          <w:tcPr>
            <w:tcW w:w="1750" w:type="dxa"/>
            <w:tcBorders>
              <w:top w:val="nil"/>
              <w:left w:val="nil"/>
              <w:bottom w:val="single" w:sz="4" w:space="0" w:color="auto"/>
              <w:right w:val="single" w:sz="4" w:space="0" w:color="auto"/>
            </w:tcBorders>
            <w:shd w:val="clear" w:color="auto" w:fill="auto"/>
            <w:noWrap/>
            <w:vAlign w:val="bottom"/>
            <w:hideMark/>
          </w:tcPr>
          <w:p w14:paraId="5990991B"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2.8954</w:t>
            </w:r>
          </w:p>
        </w:tc>
        <w:tc>
          <w:tcPr>
            <w:tcW w:w="1135" w:type="dxa"/>
            <w:tcBorders>
              <w:top w:val="nil"/>
              <w:left w:val="nil"/>
              <w:bottom w:val="single" w:sz="4" w:space="0" w:color="auto"/>
              <w:right w:val="single" w:sz="4" w:space="0" w:color="auto"/>
            </w:tcBorders>
            <w:shd w:val="clear" w:color="auto" w:fill="auto"/>
            <w:noWrap/>
            <w:vAlign w:val="bottom"/>
            <w:hideMark/>
          </w:tcPr>
          <w:p w14:paraId="1B4E92C7"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0.09944</w:t>
            </w:r>
          </w:p>
        </w:tc>
      </w:tr>
      <w:tr w:rsidR="00597717" w:rsidRPr="00E2611C" w14:paraId="6A7B9430"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A9801"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33563222"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93.34</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0CCE1F0B"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2.7865</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5A89908F"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0.10082</w:t>
            </w:r>
          </w:p>
        </w:tc>
      </w:tr>
    </w:tbl>
    <w:p w14:paraId="64694F1C" w14:textId="77777777" w:rsidR="00547D3A" w:rsidRPr="00E2611C" w:rsidRDefault="00547D3A" w:rsidP="00547D3A"/>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4634"/>
      </w:tblGrid>
      <w:tr w:rsidR="00797C52" w:rsidRPr="00E2611C" w14:paraId="11CFB2EE" w14:textId="77777777" w:rsidTr="005260CD">
        <w:tc>
          <w:tcPr>
            <w:tcW w:w="4782" w:type="dxa"/>
          </w:tcPr>
          <w:p w14:paraId="79B7DDB3" w14:textId="77777777" w:rsidR="00797C52" w:rsidRPr="00E2611C" w:rsidRDefault="00797C52"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7DFD1715" wp14:editId="48A87BA0">
                  <wp:extent cx="2504364" cy="1884107"/>
                  <wp:effectExtent l="0" t="0" r="0" b="1905"/>
                  <wp:docPr id="72" name="图片 72" descr="C:\Users\d00373424\AppData\Roaming\eSpace_Desktop\UserData\d00373424\imagefiles\9F36921F-885E-45AA-A686-6DAE62DB798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F36921F-885E-45AA-A686-6DAE62DB798E" descr="C:\Users\d00373424\AppData\Roaming\eSpace_Desktop\UserData\d00373424\imagefiles\9F36921F-885E-45AA-A686-6DAE62DB798E.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17191" cy="1893757"/>
                          </a:xfrm>
                          <a:prstGeom prst="rect">
                            <a:avLst/>
                          </a:prstGeom>
                          <a:noFill/>
                          <a:ln>
                            <a:noFill/>
                          </a:ln>
                        </pic:spPr>
                      </pic:pic>
                    </a:graphicData>
                  </a:graphic>
                </wp:inline>
              </w:drawing>
            </w:r>
          </w:p>
        </w:tc>
        <w:tc>
          <w:tcPr>
            <w:tcW w:w="4751" w:type="dxa"/>
          </w:tcPr>
          <w:p w14:paraId="1DC10B00" w14:textId="77777777" w:rsidR="00797C52" w:rsidRPr="00E2611C" w:rsidRDefault="00797C52" w:rsidP="005260CD">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44D85616" wp14:editId="7209AB06">
                  <wp:extent cx="2408829" cy="1821684"/>
                  <wp:effectExtent l="0" t="0" r="0" b="7620"/>
                  <wp:docPr id="73" name="图片 73" descr="C:\Users\d00373424\AppData\Roaming\eSpace_Desktop\UserData\d00373424\imagefiles\C734D3CF-F013-4976-85F6-3CB982156F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734D3CF-F013-4976-85F6-3CB982156F83" descr="C:\Users\d00373424\AppData\Roaming\eSpace_Desktop\UserData\d00373424\imagefiles\C734D3CF-F013-4976-85F6-3CB982156F83.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27536" cy="1835831"/>
                          </a:xfrm>
                          <a:prstGeom prst="rect">
                            <a:avLst/>
                          </a:prstGeom>
                          <a:noFill/>
                          <a:ln>
                            <a:noFill/>
                          </a:ln>
                        </pic:spPr>
                      </pic:pic>
                    </a:graphicData>
                  </a:graphic>
                </wp:inline>
              </w:drawing>
            </w:r>
          </w:p>
        </w:tc>
      </w:tr>
      <w:tr w:rsidR="00797C52" w:rsidRPr="00E2611C" w14:paraId="5902E933" w14:textId="77777777" w:rsidTr="005260CD">
        <w:tc>
          <w:tcPr>
            <w:tcW w:w="4782" w:type="dxa"/>
          </w:tcPr>
          <w:p w14:paraId="68100337" w14:textId="24CF3BF5" w:rsidR="00797C52" w:rsidRPr="00E2611C" w:rsidRDefault="00797C52" w:rsidP="00E2611C">
            <w:pPr>
              <w:pStyle w:val="Caption"/>
              <w:tabs>
                <w:tab w:val="center" w:pos="4658"/>
                <w:tab w:val="left" w:pos="7125"/>
              </w:tabs>
              <w:jc w:val="both"/>
            </w:pPr>
            <w:r w:rsidRPr="00E2611C">
              <w:t xml:space="preserve">Figure </w:t>
            </w:r>
            <w:r w:rsidR="00350328" w:rsidRPr="00E2611C">
              <w:t>22</w:t>
            </w:r>
            <w:r w:rsidRPr="00E2611C">
              <w:t>: A</w:t>
            </w:r>
            <w:r w:rsidR="00350328" w:rsidRPr="00E2611C">
              <w:t>verage PRR for urban</w:t>
            </w:r>
            <w:r w:rsidRPr="00E2611C">
              <w:t>-</w:t>
            </w:r>
            <w:r w:rsidR="00350328" w:rsidRPr="00E2611C">
              <w:t>A-ap</w:t>
            </w:r>
            <w:r w:rsidRPr="00E2611C">
              <w:t xml:space="preserve">eriodic </w:t>
            </w:r>
            <w:r w:rsidR="00350328" w:rsidRPr="00E2611C">
              <w:t>1</w:t>
            </w:r>
          </w:p>
        </w:tc>
        <w:tc>
          <w:tcPr>
            <w:tcW w:w="4751" w:type="dxa"/>
          </w:tcPr>
          <w:p w14:paraId="49583C02" w14:textId="23D6AD27" w:rsidR="00797C52" w:rsidRPr="00E2611C" w:rsidRDefault="00797C52" w:rsidP="005260CD">
            <w:pPr>
              <w:pStyle w:val="Caption"/>
              <w:keepNext/>
              <w:tabs>
                <w:tab w:val="center" w:pos="4658"/>
                <w:tab w:val="left" w:pos="7125"/>
              </w:tabs>
            </w:pPr>
            <w:r w:rsidRPr="00E2611C">
              <w:t xml:space="preserve">Figure </w:t>
            </w:r>
            <w:fldSimple w:instr=" SEQ Figure \* ARABIC ">
              <w:r w:rsidRPr="00E2611C">
                <w:t>2</w:t>
              </w:r>
            </w:fldSimple>
            <w:r w:rsidR="00350328" w:rsidRPr="00E2611C">
              <w:t>3</w:t>
            </w:r>
            <w:r w:rsidRPr="00E2611C">
              <w:t>: A</w:t>
            </w:r>
            <w:r w:rsidR="00350328" w:rsidRPr="00E2611C">
              <w:t>verage throughput for urban</w:t>
            </w:r>
            <w:r w:rsidRPr="00E2611C">
              <w:t>-</w:t>
            </w:r>
            <w:r w:rsidR="00350328" w:rsidRPr="00E2611C">
              <w:t>A-ap</w:t>
            </w:r>
            <w:r w:rsidRPr="00E2611C">
              <w:t xml:space="preserve">eriodic </w:t>
            </w:r>
            <w:r w:rsidR="00350328" w:rsidRPr="00E2611C">
              <w:t>1</w:t>
            </w:r>
          </w:p>
        </w:tc>
      </w:tr>
    </w:tbl>
    <w:p w14:paraId="5FB92683" w14:textId="77777777" w:rsidR="00797C52" w:rsidRPr="00E2611C" w:rsidRDefault="00797C52" w:rsidP="00797C52">
      <w:pPr>
        <w:pStyle w:val="Caption"/>
        <w:tabs>
          <w:tab w:val="center" w:pos="4658"/>
          <w:tab w:val="left" w:pos="7125"/>
        </w:tabs>
        <w:rPr>
          <w:rFonts w:eastAsia="SimSun"/>
          <w:b w:val="0"/>
          <w:sz w:val="22"/>
          <w:szCs w:val="22"/>
          <w:lang w:eastAsia="zh-CN"/>
        </w:rPr>
      </w:pPr>
      <w:r w:rsidRPr="00E2611C">
        <w:lastRenderedPageBreak/>
        <w:t xml:space="preserve"> </w:t>
      </w:r>
      <w:r w:rsidRPr="00E2611C">
        <w:rPr>
          <w:noProof/>
        </w:rPr>
        <w:drawing>
          <wp:inline distT="0" distB="0" distL="0" distR="0" wp14:anchorId="47711690" wp14:editId="5460ED63">
            <wp:extent cx="2477068" cy="1855226"/>
            <wp:effectExtent l="0" t="0" r="0" b="0"/>
            <wp:docPr id="74" name="图片 74" descr="C:\Users\d00373424\AppData\Roaming\eSpace_Desktop\UserData\d00373424\imagefiles\0F83DDF6-39D8-4442-A137-7A76CD81C5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F83DDF6-39D8-4442-A137-7A76CD81C5EC" descr="C:\Users\d00373424\AppData\Roaming\eSpace_Desktop\UserData\d00373424\imagefiles\0F83DDF6-39D8-4442-A137-7A76CD81C5EC.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490974" cy="1865641"/>
                    </a:xfrm>
                    <a:prstGeom prst="rect">
                      <a:avLst/>
                    </a:prstGeom>
                    <a:noFill/>
                    <a:ln>
                      <a:noFill/>
                    </a:ln>
                  </pic:spPr>
                </pic:pic>
              </a:graphicData>
            </a:graphic>
          </wp:inline>
        </w:drawing>
      </w:r>
    </w:p>
    <w:p w14:paraId="3E1A632E" w14:textId="21F0F844" w:rsidR="00A67F5C" w:rsidRPr="00E2611C" w:rsidRDefault="00797C52" w:rsidP="00E2611C">
      <w:pPr>
        <w:pStyle w:val="Caption"/>
      </w:pPr>
      <w:r w:rsidRPr="00E2611C">
        <w:t xml:space="preserve">Figure </w:t>
      </w:r>
      <w:r w:rsidR="00350328" w:rsidRPr="00E2611C">
        <w:t>24</w:t>
      </w:r>
      <w:r w:rsidRPr="00E2611C">
        <w:t>: A</w:t>
      </w:r>
      <w:r w:rsidR="00350328" w:rsidRPr="00E2611C">
        <w:t>verage PIR for urban</w:t>
      </w:r>
      <w:r w:rsidRPr="00E2611C">
        <w:t>-</w:t>
      </w:r>
      <w:r w:rsidR="00350328" w:rsidRPr="00E2611C">
        <w:t>A-aperiodic 1</w:t>
      </w:r>
    </w:p>
    <w:p w14:paraId="4D043383" w14:textId="5A573C2A" w:rsidR="00390013" w:rsidRPr="00E2611C" w:rsidRDefault="00390013" w:rsidP="00390013">
      <w:pPr>
        <w:rPr>
          <w:lang w:eastAsia="zh-CN"/>
        </w:rPr>
      </w:pPr>
      <w:r w:rsidRPr="00E2611C">
        <w:rPr>
          <w:b/>
          <w:lang w:eastAsia="zh-CN"/>
        </w:rPr>
        <w:t xml:space="preserve">Observation 4: For urban-A deployment, groupcast </w:t>
      </w:r>
      <w:r w:rsidR="00882396" w:rsidRPr="00E2611C">
        <w:rPr>
          <w:b/>
          <w:lang w:eastAsia="zh-CN"/>
        </w:rPr>
        <w:t xml:space="preserve">transmission </w:t>
      </w:r>
      <w:r w:rsidRPr="00E2611C">
        <w:rPr>
          <w:b/>
          <w:lang w:eastAsia="zh-CN"/>
        </w:rPr>
        <w:t>within 150 meters shows slight degradation compared with high</w:t>
      </w:r>
      <w:r w:rsidR="00F93E54" w:rsidRPr="00E2611C">
        <w:rPr>
          <w:b/>
          <w:lang w:eastAsia="zh-CN"/>
        </w:rPr>
        <w:t>way</w:t>
      </w:r>
      <w:r w:rsidRPr="00E2611C">
        <w:rPr>
          <w:b/>
          <w:lang w:eastAsia="zh-CN"/>
        </w:rPr>
        <w:t>-A deployment.</w:t>
      </w:r>
    </w:p>
    <w:p w14:paraId="0DDF0CBA" w14:textId="77777777" w:rsidR="000D43FC" w:rsidRPr="00E2611C" w:rsidRDefault="000D43FC" w:rsidP="008247EF">
      <w:pPr>
        <w:rPr>
          <w:rFonts w:eastAsiaTheme="minorEastAsia"/>
          <w:b/>
          <w:lang w:eastAsia="zh-CN"/>
        </w:rPr>
      </w:pPr>
    </w:p>
    <w:p w14:paraId="05F62414" w14:textId="2760706D" w:rsidR="005453EE" w:rsidRPr="00E2611C" w:rsidRDefault="00F93E54" w:rsidP="005453EE">
      <w:pPr>
        <w:pStyle w:val="Heading2"/>
        <w:rPr>
          <w:lang w:eastAsia="zh-CN"/>
        </w:rPr>
      </w:pPr>
      <w:r w:rsidRPr="00E2611C">
        <w:rPr>
          <w:lang w:eastAsia="zh-CN"/>
        </w:rPr>
        <w:t>U</w:t>
      </w:r>
      <w:r w:rsidR="000104FB" w:rsidRPr="00E2611C">
        <w:rPr>
          <w:lang w:eastAsia="zh-CN"/>
        </w:rPr>
        <w:t>nicast</w:t>
      </w:r>
      <w:r w:rsidR="005453EE" w:rsidRPr="00E2611C">
        <w:rPr>
          <w:lang w:eastAsia="zh-CN"/>
        </w:rPr>
        <w:t xml:space="preserve"> evaluation </w:t>
      </w:r>
    </w:p>
    <w:p w14:paraId="30B69270" w14:textId="16F73CEB" w:rsidR="00250A61" w:rsidRPr="00E2611C" w:rsidRDefault="003D3C69" w:rsidP="00E10BB0">
      <w:pPr>
        <w:rPr>
          <w:lang w:eastAsia="zh-CN"/>
        </w:rPr>
      </w:pPr>
      <w:r w:rsidRPr="00E2611C">
        <w:rPr>
          <w:lang w:eastAsia="zh-CN"/>
        </w:rPr>
        <w:t>I</w:t>
      </w:r>
      <w:r w:rsidRPr="00E2611C">
        <w:rPr>
          <w:rFonts w:hint="eastAsia"/>
          <w:lang w:eastAsia="zh-CN"/>
        </w:rPr>
        <w:t xml:space="preserve">n this section, </w:t>
      </w:r>
      <w:r w:rsidRPr="00E2611C">
        <w:rPr>
          <w:lang w:eastAsia="zh-CN"/>
        </w:rPr>
        <w:t>the performance of unicast transmission for highway and urban scenarios is evaluated. The receiver is randomly selected among the UE located from 320 meters and 150 meter from the transmitter for the highway-A drop and urban-A drop, respectively.</w:t>
      </w:r>
    </w:p>
    <w:p w14:paraId="7C98FA0C" w14:textId="77777777" w:rsidR="00702723" w:rsidRPr="00E2611C" w:rsidRDefault="00702723" w:rsidP="00702723">
      <w:pPr>
        <w:pStyle w:val="Heading3"/>
        <w:rPr>
          <w:lang w:eastAsia="zh-CN"/>
        </w:rPr>
      </w:pPr>
      <w:r w:rsidRPr="00E2611C">
        <w:rPr>
          <w:lang w:eastAsia="zh-CN"/>
        </w:rPr>
        <w:t>H</w:t>
      </w:r>
      <w:r w:rsidRPr="00E2611C">
        <w:rPr>
          <w:rFonts w:hint="eastAsia"/>
          <w:lang w:eastAsia="zh-CN"/>
        </w:rPr>
        <w:t xml:space="preserve">ighway </w:t>
      </w:r>
      <w:r w:rsidRPr="00E2611C">
        <w:rPr>
          <w:lang w:eastAsia="zh-CN"/>
        </w:rPr>
        <w:t>–UE drop A</w:t>
      </w:r>
    </w:p>
    <w:p w14:paraId="6BAA3547" w14:textId="0A265129" w:rsidR="003D3C69" w:rsidRPr="00E2611C" w:rsidRDefault="003D3C69" w:rsidP="003D3C69">
      <w:pPr>
        <w:rPr>
          <w:lang w:eastAsia="zh-CN"/>
        </w:rPr>
      </w:pPr>
      <w:r w:rsidRPr="00E2611C">
        <w:rPr>
          <w:rFonts w:hint="eastAsia"/>
          <w:lang w:eastAsia="zh-CN"/>
        </w:rPr>
        <w:t xml:space="preserve">The unicast performance </w:t>
      </w:r>
      <w:r w:rsidRPr="00E2611C">
        <w:rPr>
          <w:lang w:eastAsia="zh-CN"/>
        </w:rPr>
        <w:t>for highway</w:t>
      </w:r>
      <w:r w:rsidR="00741BD0" w:rsidRPr="00E2611C">
        <w:rPr>
          <w:lang w:eastAsia="zh-CN"/>
        </w:rPr>
        <w:t>-A deployment</w:t>
      </w:r>
      <w:r w:rsidRPr="00E2611C">
        <w:rPr>
          <w:lang w:eastAsia="zh-CN"/>
        </w:rPr>
        <w:t xml:space="preserve"> is given in this sub-section. </w:t>
      </w:r>
    </w:p>
    <w:p w14:paraId="13BD9473" w14:textId="67C95107" w:rsidR="00702723" w:rsidRPr="00E2611C" w:rsidRDefault="00702723" w:rsidP="00702723">
      <w:pPr>
        <w:pStyle w:val="Heading4"/>
        <w:rPr>
          <w:lang w:eastAsia="zh-CN"/>
        </w:rPr>
      </w:pPr>
      <w:r w:rsidRPr="00E2611C">
        <w:rPr>
          <w:lang w:eastAsia="zh-CN"/>
        </w:rPr>
        <w:t>Periodic</w:t>
      </w:r>
      <w:r w:rsidR="00DF2304" w:rsidRPr="00E2611C">
        <w:rPr>
          <w:lang w:eastAsia="zh-CN"/>
        </w:rPr>
        <w:t>-</w:t>
      </w:r>
      <w:r w:rsidRPr="00E2611C">
        <w:rPr>
          <w:lang w:eastAsia="zh-CN"/>
        </w:rPr>
        <w:t>2</w:t>
      </w:r>
      <w:r w:rsidR="00DF2304" w:rsidRPr="00E2611C">
        <w:rPr>
          <w:lang w:eastAsia="zh-CN"/>
        </w:rPr>
        <w:t xml:space="preserve"> </w:t>
      </w:r>
      <w:r w:rsidR="004D571D" w:rsidRPr="00E2611C">
        <w:rPr>
          <w:lang w:eastAsia="zh-CN"/>
        </w:rPr>
        <w:t>traffic</w:t>
      </w:r>
    </w:p>
    <w:p w14:paraId="6AF4BD71" w14:textId="5FABFD62" w:rsidR="00702723" w:rsidRPr="00E2611C" w:rsidRDefault="00702723" w:rsidP="00702723">
      <w:pPr>
        <w:pStyle w:val="Caption"/>
        <w:rPr>
          <w:b w:val="0"/>
          <w:lang w:eastAsia="zh-CN"/>
        </w:rPr>
      </w:pPr>
      <w:r w:rsidRPr="00E2611C">
        <w:t xml:space="preserve">Table </w:t>
      </w:r>
      <w:r w:rsidR="00A67F5C" w:rsidRPr="00E2611C">
        <w:t>6</w:t>
      </w:r>
      <w:r w:rsidRPr="00E2611C">
        <w:t>: Unicast performance evaluation for Highway-A-Periodic 2</w:t>
      </w:r>
    </w:p>
    <w:tbl>
      <w:tblPr>
        <w:tblW w:w="4724" w:type="dxa"/>
        <w:jc w:val="center"/>
        <w:tblLook w:val="04A0" w:firstRow="1" w:lastRow="0" w:firstColumn="1" w:lastColumn="0" w:noHBand="0" w:noVBand="1"/>
      </w:tblPr>
      <w:tblGrid>
        <w:gridCol w:w="1450"/>
        <w:gridCol w:w="1126"/>
        <w:gridCol w:w="1750"/>
        <w:gridCol w:w="1135"/>
      </w:tblGrid>
      <w:tr w:rsidR="00702723" w:rsidRPr="00E2611C" w14:paraId="2422DF30" w14:textId="77777777" w:rsidTr="009D1798">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484B2" w14:textId="77777777" w:rsidR="00702723" w:rsidRPr="00E2611C" w:rsidRDefault="00702723" w:rsidP="009D1798">
            <w:pPr>
              <w:pStyle w:val="tablecol"/>
              <w:rPr>
                <w:kern w:val="2"/>
                <w:sz w:val="20"/>
                <w:szCs w:val="20"/>
                <w:lang w:eastAsia="zh-CN"/>
              </w:rPr>
            </w:pPr>
            <w:r w:rsidRPr="00E2611C">
              <w:rPr>
                <w:kern w:val="2"/>
                <w:sz w:val="20"/>
                <w:szCs w:val="20"/>
                <w:lang w:eastAsia="zh-CN"/>
              </w:rPr>
              <w:t>Sub-carrier spacing</w:t>
            </w:r>
          </w:p>
        </w:tc>
        <w:tc>
          <w:tcPr>
            <w:tcW w:w="3274" w:type="dxa"/>
            <w:gridSpan w:val="3"/>
            <w:tcBorders>
              <w:top w:val="single" w:sz="4" w:space="0" w:color="auto"/>
              <w:left w:val="nil"/>
              <w:bottom w:val="single" w:sz="4" w:space="0" w:color="auto"/>
              <w:right w:val="single" w:sz="4" w:space="0" w:color="auto"/>
            </w:tcBorders>
            <w:shd w:val="clear" w:color="auto" w:fill="auto"/>
            <w:noWrap/>
            <w:vAlign w:val="bottom"/>
            <w:hideMark/>
          </w:tcPr>
          <w:p w14:paraId="10338931" w14:textId="77777777" w:rsidR="00702723" w:rsidRPr="00E2611C" w:rsidRDefault="00702723" w:rsidP="009D1798">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702723" w:rsidRPr="00E2611C" w14:paraId="414AED1E" w14:textId="77777777" w:rsidTr="009D1798">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68D90BBA" w14:textId="77777777" w:rsidR="00702723" w:rsidRPr="00E2611C" w:rsidRDefault="00702723" w:rsidP="009D1798">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69A3CFDC" w14:textId="77777777" w:rsidR="00702723" w:rsidRPr="00E2611C" w:rsidRDefault="00702723" w:rsidP="009D1798">
            <w:pPr>
              <w:pStyle w:val="tablecol"/>
              <w:rPr>
                <w:b w:val="0"/>
                <w:kern w:val="2"/>
                <w:sz w:val="20"/>
                <w:szCs w:val="20"/>
                <w:lang w:eastAsia="zh-CN"/>
              </w:rPr>
            </w:pPr>
            <w:r w:rsidRPr="00E2611C">
              <w:rPr>
                <w:b w:val="0"/>
                <w:kern w:val="2"/>
                <w:sz w:val="20"/>
                <w:szCs w:val="20"/>
                <w:lang w:eastAsia="zh-CN"/>
              </w:rPr>
              <w:t>PRR (%)</w:t>
            </w:r>
          </w:p>
        </w:tc>
        <w:tc>
          <w:tcPr>
            <w:tcW w:w="1013" w:type="dxa"/>
            <w:tcBorders>
              <w:top w:val="nil"/>
              <w:left w:val="nil"/>
              <w:bottom w:val="single" w:sz="4" w:space="0" w:color="auto"/>
              <w:right w:val="single" w:sz="4" w:space="0" w:color="auto"/>
            </w:tcBorders>
            <w:shd w:val="clear" w:color="auto" w:fill="auto"/>
            <w:noWrap/>
            <w:vAlign w:val="bottom"/>
            <w:hideMark/>
          </w:tcPr>
          <w:p w14:paraId="4C6A1D56" w14:textId="77777777" w:rsidR="00702723" w:rsidRPr="00E2611C" w:rsidRDefault="00702723" w:rsidP="009D1798">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1DF45418" w14:textId="77777777"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702723" w:rsidRPr="00E2611C" w14:paraId="0CF6B739" w14:textId="77777777" w:rsidTr="009D1798">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776DEA" w14:textId="77777777"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6AC097ED" w14:textId="73764742" w:rsidR="00702723" w:rsidRPr="00E2611C" w:rsidRDefault="00837994" w:rsidP="009D1798">
            <w:pPr>
              <w:pStyle w:val="tablecol"/>
              <w:rPr>
                <w:b w:val="0"/>
                <w:kern w:val="2"/>
                <w:sz w:val="20"/>
                <w:szCs w:val="20"/>
                <w:lang w:eastAsia="zh-CN"/>
              </w:rPr>
            </w:pPr>
            <w:r w:rsidRPr="00E2611C">
              <w:rPr>
                <w:rFonts w:hint="eastAsia"/>
                <w:b w:val="0"/>
                <w:kern w:val="2"/>
                <w:sz w:val="20"/>
                <w:szCs w:val="20"/>
                <w:lang w:eastAsia="zh-CN"/>
              </w:rPr>
              <w:t>99.</w:t>
            </w:r>
            <w:r w:rsidR="003E00E6" w:rsidRPr="00E2611C">
              <w:rPr>
                <w:b w:val="0"/>
                <w:kern w:val="2"/>
                <w:sz w:val="20"/>
                <w:szCs w:val="20"/>
                <w:lang w:eastAsia="zh-CN"/>
              </w:rPr>
              <w:t>88</w:t>
            </w:r>
          </w:p>
        </w:tc>
        <w:tc>
          <w:tcPr>
            <w:tcW w:w="1013" w:type="dxa"/>
            <w:tcBorders>
              <w:top w:val="nil"/>
              <w:left w:val="nil"/>
              <w:bottom w:val="single" w:sz="4" w:space="0" w:color="auto"/>
              <w:right w:val="single" w:sz="4" w:space="0" w:color="auto"/>
            </w:tcBorders>
            <w:shd w:val="clear" w:color="auto" w:fill="auto"/>
            <w:noWrap/>
            <w:vAlign w:val="bottom"/>
            <w:hideMark/>
          </w:tcPr>
          <w:p w14:paraId="79914AEB" w14:textId="1B98A73D" w:rsidR="00702723" w:rsidRPr="00E2611C" w:rsidRDefault="00D2326E" w:rsidP="009D1798">
            <w:pPr>
              <w:pStyle w:val="tablecol"/>
              <w:rPr>
                <w:b w:val="0"/>
                <w:kern w:val="2"/>
                <w:sz w:val="20"/>
                <w:szCs w:val="20"/>
                <w:lang w:eastAsia="zh-CN"/>
              </w:rPr>
            </w:pPr>
            <w:r w:rsidRPr="00E2611C">
              <w:rPr>
                <w:rFonts w:hint="eastAsia"/>
                <w:b w:val="0"/>
                <w:kern w:val="2"/>
                <w:sz w:val="20"/>
                <w:szCs w:val="20"/>
                <w:lang w:eastAsia="zh-CN"/>
              </w:rPr>
              <w:t>0.1</w:t>
            </w:r>
            <w:r w:rsidR="003E00E6" w:rsidRPr="00E2611C">
              <w:rPr>
                <w:b w:val="0"/>
                <w:kern w:val="2"/>
                <w:sz w:val="20"/>
                <w:szCs w:val="20"/>
                <w:lang w:eastAsia="zh-CN"/>
              </w:rPr>
              <w:t>667</w:t>
            </w:r>
          </w:p>
        </w:tc>
        <w:tc>
          <w:tcPr>
            <w:tcW w:w="1135" w:type="dxa"/>
            <w:tcBorders>
              <w:top w:val="nil"/>
              <w:left w:val="nil"/>
              <w:bottom w:val="single" w:sz="4" w:space="0" w:color="auto"/>
              <w:right w:val="single" w:sz="4" w:space="0" w:color="auto"/>
            </w:tcBorders>
            <w:shd w:val="clear" w:color="auto" w:fill="auto"/>
            <w:noWrap/>
            <w:vAlign w:val="bottom"/>
            <w:hideMark/>
          </w:tcPr>
          <w:p w14:paraId="55F401D2" w14:textId="3ADC1915"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0.05</w:t>
            </w:r>
            <w:r w:rsidR="003E00E6" w:rsidRPr="00E2611C">
              <w:rPr>
                <w:b w:val="0"/>
                <w:kern w:val="2"/>
                <w:sz w:val="20"/>
                <w:szCs w:val="20"/>
                <w:lang w:eastAsia="zh-CN"/>
              </w:rPr>
              <w:t>012</w:t>
            </w:r>
          </w:p>
        </w:tc>
      </w:tr>
      <w:tr w:rsidR="00702723" w:rsidRPr="00E2611C" w14:paraId="6933D636" w14:textId="77777777" w:rsidTr="009D1798">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DFC8B1" w14:textId="77777777"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30KHz</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14:paraId="772316F9" w14:textId="4A54972A" w:rsidR="00702723" w:rsidRPr="00E2611C" w:rsidRDefault="00D2326E" w:rsidP="009D1798">
            <w:pPr>
              <w:pStyle w:val="tablecol"/>
              <w:rPr>
                <w:b w:val="0"/>
                <w:kern w:val="2"/>
                <w:sz w:val="20"/>
                <w:szCs w:val="20"/>
                <w:lang w:eastAsia="zh-CN"/>
              </w:rPr>
            </w:pPr>
            <w:r w:rsidRPr="00E2611C">
              <w:rPr>
                <w:b w:val="0"/>
                <w:kern w:val="2"/>
                <w:sz w:val="20"/>
                <w:szCs w:val="20"/>
                <w:lang w:eastAsia="zh-CN"/>
              </w:rPr>
              <w:t>99.96</w:t>
            </w:r>
          </w:p>
        </w:tc>
        <w:tc>
          <w:tcPr>
            <w:tcW w:w="1013" w:type="dxa"/>
            <w:tcBorders>
              <w:top w:val="single" w:sz="4" w:space="0" w:color="auto"/>
              <w:left w:val="nil"/>
              <w:bottom w:val="single" w:sz="4" w:space="0" w:color="auto"/>
              <w:right w:val="single" w:sz="4" w:space="0" w:color="auto"/>
            </w:tcBorders>
            <w:shd w:val="clear" w:color="auto" w:fill="auto"/>
            <w:noWrap/>
            <w:vAlign w:val="bottom"/>
            <w:hideMark/>
          </w:tcPr>
          <w:p w14:paraId="18354539" w14:textId="2A381574" w:rsidR="00702723" w:rsidRPr="00E2611C" w:rsidRDefault="00D2326E" w:rsidP="009D1798">
            <w:pPr>
              <w:pStyle w:val="tablecol"/>
              <w:rPr>
                <w:b w:val="0"/>
                <w:kern w:val="2"/>
                <w:sz w:val="20"/>
                <w:szCs w:val="20"/>
                <w:lang w:eastAsia="zh-CN"/>
              </w:rPr>
            </w:pPr>
            <w:r w:rsidRPr="00E2611C">
              <w:rPr>
                <w:rFonts w:hint="eastAsia"/>
                <w:b w:val="0"/>
                <w:kern w:val="2"/>
                <w:sz w:val="20"/>
                <w:szCs w:val="20"/>
                <w:lang w:eastAsia="zh-CN"/>
              </w:rPr>
              <w:t>0.1</w:t>
            </w:r>
            <w:r w:rsidR="003E00E6" w:rsidRPr="00E2611C">
              <w:rPr>
                <w:b w:val="0"/>
                <w:kern w:val="2"/>
                <w:sz w:val="20"/>
                <w:szCs w:val="20"/>
                <w:lang w:eastAsia="zh-CN"/>
              </w:rPr>
              <w:t>669</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14:paraId="4EAD4B70" w14:textId="28BB12F9" w:rsidR="00702723" w:rsidRPr="00E2611C" w:rsidRDefault="00D2326E" w:rsidP="009D1798">
            <w:pPr>
              <w:pStyle w:val="tablecol"/>
              <w:rPr>
                <w:b w:val="0"/>
                <w:kern w:val="2"/>
                <w:sz w:val="20"/>
                <w:szCs w:val="20"/>
                <w:lang w:eastAsia="zh-CN"/>
              </w:rPr>
            </w:pPr>
            <w:r w:rsidRPr="00E2611C">
              <w:rPr>
                <w:rFonts w:hint="eastAsia"/>
                <w:b w:val="0"/>
                <w:kern w:val="2"/>
                <w:sz w:val="20"/>
                <w:szCs w:val="20"/>
                <w:lang w:eastAsia="zh-CN"/>
              </w:rPr>
              <w:t>0.05</w:t>
            </w:r>
            <w:r w:rsidR="003E00E6" w:rsidRPr="00E2611C">
              <w:rPr>
                <w:b w:val="0"/>
                <w:kern w:val="2"/>
                <w:sz w:val="20"/>
                <w:szCs w:val="20"/>
                <w:lang w:eastAsia="zh-CN"/>
              </w:rPr>
              <w:t>011</w:t>
            </w:r>
          </w:p>
        </w:tc>
      </w:tr>
      <w:tr w:rsidR="00702723" w:rsidRPr="00E2611C" w14:paraId="38736C1D" w14:textId="77777777" w:rsidTr="009D1798">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DBD3F" w14:textId="77777777"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1841D562" w14:textId="449BCBE5" w:rsidR="00702723" w:rsidRPr="00E2611C" w:rsidRDefault="00D2326E" w:rsidP="009D1798">
            <w:pPr>
              <w:pStyle w:val="tablecol"/>
              <w:rPr>
                <w:b w:val="0"/>
                <w:kern w:val="2"/>
                <w:sz w:val="20"/>
                <w:szCs w:val="20"/>
                <w:lang w:eastAsia="zh-CN"/>
              </w:rPr>
            </w:pPr>
            <w:r w:rsidRPr="00E2611C">
              <w:rPr>
                <w:rFonts w:hint="eastAsia"/>
                <w:b w:val="0"/>
                <w:kern w:val="2"/>
                <w:sz w:val="20"/>
                <w:szCs w:val="20"/>
                <w:lang w:eastAsia="zh-CN"/>
              </w:rPr>
              <w:t>99.9</w:t>
            </w:r>
            <w:r w:rsidR="003E00E6" w:rsidRPr="00E2611C">
              <w:rPr>
                <w:b w:val="0"/>
                <w:kern w:val="2"/>
                <w:sz w:val="20"/>
                <w:szCs w:val="20"/>
                <w:lang w:eastAsia="zh-CN"/>
              </w:rPr>
              <w:t>8</w:t>
            </w:r>
          </w:p>
        </w:tc>
        <w:tc>
          <w:tcPr>
            <w:tcW w:w="1013" w:type="dxa"/>
            <w:tcBorders>
              <w:top w:val="single" w:sz="4" w:space="0" w:color="auto"/>
              <w:left w:val="nil"/>
              <w:bottom w:val="single" w:sz="4" w:space="0" w:color="auto"/>
              <w:right w:val="single" w:sz="4" w:space="0" w:color="auto"/>
            </w:tcBorders>
            <w:shd w:val="clear" w:color="auto" w:fill="auto"/>
            <w:noWrap/>
            <w:vAlign w:val="bottom"/>
          </w:tcPr>
          <w:p w14:paraId="30A3CC9F" w14:textId="27E9F858" w:rsidR="00702723" w:rsidRPr="00E2611C" w:rsidRDefault="00D2326E" w:rsidP="009D1798">
            <w:pPr>
              <w:pStyle w:val="tablecol"/>
              <w:rPr>
                <w:b w:val="0"/>
                <w:kern w:val="2"/>
                <w:sz w:val="20"/>
                <w:szCs w:val="20"/>
                <w:lang w:eastAsia="zh-CN"/>
              </w:rPr>
            </w:pPr>
            <w:r w:rsidRPr="00E2611C">
              <w:rPr>
                <w:rFonts w:hint="eastAsia"/>
                <w:b w:val="0"/>
                <w:kern w:val="2"/>
                <w:sz w:val="20"/>
                <w:szCs w:val="20"/>
                <w:lang w:eastAsia="zh-CN"/>
              </w:rPr>
              <w:t>0.1</w:t>
            </w:r>
            <w:r w:rsidR="003E00E6" w:rsidRPr="00E2611C">
              <w:rPr>
                <w:b w:val="0"/>
                <w:kern w:val="2"/>
                <w:sz w:val="20"/>
                <w:szCs w:val="20"/>
                <w:lang w:eastAsia="zh-CN"/>
              </w:rPr>
              <w:t>669</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16EDB632" w14:textId="2BD393DB"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0.</w:t>
            </w:r>
            <w:r w:rsidR="00D2326E" w:rsidRPr="00E2611C">
              <w:rPr>
                <w:rFonts w:hint="eastAsia"/>
                <w:b w:val="0"/>
                <w:kern w:val="2"/>
                <w:sz w:val="20"/>
                <w:szCs w:val="20"/>
                <w:lang w:eastAsia="zh-CN"/>
              </w:rPr>
              <w:t>05</w:t>
            </w:r>
            <w:r w:rsidR="003E00E6" w:rsidRPr="00E2611C">
              <w:rPr>
                <w:b w:val="0"/>
                <w:kern w:val="2"/>
                <w:sz w:val="20"/>
                <w:szCs w:val="20"/>
                <w:lang w:eastAsia="zh-CN"/>
              </w:rPr>
              <w:t>013</w:t>
            </w:r>
          </w:p>
        </w:tc>
      </w:tr>
    </w:tbl>
    <w:p w14:paraId="3F07671B" w14:textId="77777777" w:rsidR="00702723" w:rsidRPr="00E2611C" w:rsidRDefault="00702723" w:rsidP="00702723">
      <w:pPr>
        <w:rPr>
          <w:lang w:eastAsia="zh-CN"/>
        </w:rPr>
      </w:pPr>
    </w:p>
    <w:p w14:paraId="1A0B5718" w14:textId="0F12323F" w:rsidR="00702723" w:rsidRPr="00E2611C" w:rsidRDefault="00702723" w:rsidP="00702723">
      <w:pPr>
        <w:pStyle w:val="Heading4"/>
        <w:rPr>
          <w:lang w:eastAsia="zh-CN"/>
        </w:rPr>
      </w:pPr>
      <w:r w:rsidRPr="00E2611C">
        <w:rPr>
          <w:lang w:eastAsia="zh-CN"/>
        </w:rPr>
        <w:t>Aperiodic</w:t>
      </w:r>
      <w:r w:rsidR="00DF2304" w:rsidRPr="00E2611C">
        <w:rPr>
          <w:lang w:eastAsia="zh-CN"/>
        </w:rPr>
        <w:t>-</w:t>
      </w:r>
      <w:r w:rsidRPr="00E2611C">
        <w:rPr>
          <w:lang w:eastAsia="zh-CN"/>
        </w:rPr>
        <w:t>1</w:t>
      </w:r>
      <w:r w:rsidR="00DF2304" w:rsidRPr="00E2611C">
        <w:rPr>
          <w:lang w:eastAsia="zh-CN"/>
        </w:rPr>
        <w:t xml:space="preserve"> </w:t>
      </w:r>
      <w:r w:rsidR="004D571D" w:rsidRPr="00E2611C">
        <w:rPr>
          <w:lang w:eastAsia="zh-CN"/>
        </w:rPr>
        <w:t>traffic</w:t>
      </w:r>
    </w:p>
    <w:p w14:paraId="4018F6DB" w14:textId="6424888B" w:rsidR="00702723" w:rsidRPr="00E2611C" w:rsidRDefault="00702723" w:rsidP="00702723">
      <w:pPr>
        <w:pStyle w:val="Caption"/>
        <w:rPr>
          <w:b w:val="0"/>
          <w:lang w:eastAsia="zh-CN"/>
        </w:rPr>
      </w:pPr>
      <w:r w:rsidRPr="00E2611C">
        <w:t xml:space="preserve">Table </w:t>
      </w:r>
      <w:r w:rsidR="00A67F5C" w:rsidRPr="00E2611C">
        <w:t>7</w:t>
      </w:r>
      <w:r w:rsidRPr="00E2611C">
        <w:t>: Unicast performance evaluation for Highway-A-</w:t>
      </w:r>
      <w:r w:rsidR="00350328" w:rsidRPr="00E2611C">
        <w:t>A</w:t>
      </w:r>
      <w:r w:rsidRPr="00E2611C">
        <w:t>periodic 1</w:t>
      </w:r>
    </w:p>
    <w:tbl>
      <w:tblPr>
        <w:tblW w:w="4724" w:type="dxa"/>
        <w:jc w:val="center"/>
        <w:tblLook w:val="04A0" w:firstRow="1" w:lastRow="0" w:firstColumn="1" w:lastColumn="0" w:noHBand="0" w:noVBand="1"/>
      </w:tblPr>
      <w:tblGrid>
        <w:gridCol w:w="1450"/>
        <w:gridCol w:w="1126"/>
        <w:gridCol w:w="1750"/>
        <w:gridCol w:w="1135"/>
      </w:tblGrid>
      <w:tr w:rsidR="00702723" w:rsidRPr="00E2611C" w14:paraId="22CC49F5" w14:textId="77777777" w:rsidTr="009D1798">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C2FFCF" w14:textId="77777777" w:rsidR="00702723" w:rsidRPr="00E2611C" w:rsidRDefault="00702723" w:rsidP="009D1798">
            <w:pPr>
              <w:pStyle w:val="tablecol"/>
              <w:rPr>
                <w:kern w:val="2"/>
                <w:sz w:val="20"/>
                <w:szCs w:val="20"/>
                <w:lang w:eastAsia="zh-CN"/>
              </w:rPr>
            </w:pPr>
            <w:r w:rsidRPr="00E2611C">
              <w:rPr>
                <w:kern w:val="2"/>
                <w:sz w:val="20"/>
                <w:szCs w:val="20"/>
                <w:lang w:eastAsia="zh-CN"/>
              </w:rPr>
              <w:t>Sub-carrier spacing</w:t>
            </w:r>
          </w:p>
        </w:tc>
        <w:tc>
          <w:tcPr>
            <w:tcW w:w="3274" w:type="dxa"/>
            <w:gridSpan w:val="3"/>
            <w:tcBorders>
              <w:top w:val="single" w:sz="4" w:space="0" w:color="auto"/>
              <w:left w:val="nil"/>
              <w:bottom w:val="single" w:sz="4" w:space="0" w:color="auto"/>
              <w:right w:val="single" w:sz="4" w:space="0" w:color="auto"/>
            </w:tcBorders>
            <w:shd w:val="clear" w:color="auto" w:fill="auto"/>
            <w:noWrap/>
            <w:vAlign w:val="bottom"/>
            <w:hideMark/>
          </w:tcPr>
          <w:p w14:paraId="0BDC7049" w14:textId="77777777" w:rsidR="00702723" w:rsidRPr="00E2611C" w:rsidRDefault="00702723" w:rsidP="009D1798">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702723" w:rsidRPr="00E2611C" w14:paraId="1305B65C" w14:textId="77777777" w:rsidTr="009D1798">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123E00A4" w14:textId="77777777" w:rsidR="00702723" w:rsidRPr="00E2611C" w:rsidRDefault="00702723" w:rsidP="009D1798">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6FAB55BD" w14:textId="77777777" w:rsidR="00702723" w:rsidRPr="00E2611C" w:rsidRDefault="00702723" w:rsidP="009D1798">
            <w:pPr>
              <w:pStyle w:val="tablecol"/>
              <w:rPr>
                <w:b w:val="0"/>
                <w:kern w:val="2"/>
                <w:sz w:val="20"/>
                <w:szCs w:val="20"/>
                <w:lang w:eastAsia="zh-CN"/>
              </w:rPr>
            </w:pPr>
            <w:r w:rsidRPr="00E2611C">
              <w:rPr>
                <w:b w:val="0"/>
                <w:kern w:val="2"/>
                <w:sz w:val="20"/>
                <w:szCs w:val="20"/>
                <w:lang w:eastAsia="zh-CN"/>
              </w:rPr>
              <w:t>PRR (%)</w:t>
            </w:r>
          </w:p>
        </w:tc>
        <w:tc>
          <w:tcPr>
            <w:tcW w:w="1013" w:type="dxa"/>
            <w:tcBorders>
              <w:top w:val="nil"/>
              <w:left w:val="nil"/>
              <w:bottom w:val="single" w:sz="4" w:space="0" w:color="auto"/>
              <w:right w:val="single" w:sz="4" w:space="0" w:color="auto"/>
            </w:tcBorders>
            <w:shd w:val="clear" w:color="auto" w:fill="auto"/>
            <w:noWrap/>
            <w:vAlign w:val="bottom"/>
            <w:hideMark/>
          </w:tcPr>
          <w:p w14:paraId="1B051C6A" w14:textId="77777777" w:rsidR="00702723" w:rsidRPr="00E2611C" w:rsidRDefault="00702723" w:rsidP="009D1798">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2E1FBF96" w14:textId="77777777"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702723" w:rsidRPr="00E2611C" w14:paraId="2FDDB4EA" w14:textId="77777777" w:rsidTr="009D1798">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31AB3B" w14:textId="77777777"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5582DF08" w14:textId="3683698B"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9</w:t>
            </w:r>
            <w:r w:rsidRPr="00E2611C">
              <w:rPr>
                <w:b w:val="0"/>
                <w:kern w:val="2"/>
                <w:sz w:val="20"/>
                <w:szCs w:val="20"/>
                <w:lang w:eastAsia="zh-CN"/>
              </w:rPr>
              <w:t>9</w:t>
            </w:r>
            <w:r w:rsidR="003E00E6" w:rsidRPr="00E2611C">
              <w:rPr>
                <w:b w:val="0"/>
                <w:kern w:val="2"/>
                <w:sz w:val="20"/>
                <w:szCs w:val="20"/>
                <w:lang w:eastAsia="zh-CN"/>
              </w:rPr>
              <w:t>.75</w:t>
            </w:r>
          </w:p>
        </w:tc>
        <w:tc>
          <w:tcPr>
            <w:tcW w:w="1013" w:type="dxa"/>
            <w:tcBorders>
              <w:top w:val="nil"/>
              <w:left w:val="nil"/>
              <w:bottom w:val="single" w:sz="4" w:space="0" w:color="auto"/>
              <w:right w:val="single" w:sz="4" w:space="0" w:color="auto"/>
            </w:tcBorders>
            <w:shd w:val="clear" w:color="auto" w:fill="auto"/>
            <w:noWrap/>
            <w:vAlign w:val="bottom"/>
            <w:hideMark/>
          </w:tcPr>
          <w:p w14:paraId="18B325A1" w14:textId="6A74C087" w:rsidR="00702723" w:rsidRPr="00E2611C" w:rsidRDefault="008F3494" w:rsidP="009D1798">
            <w:pPr>
              <w:pStyle w:val="tablecol"/>
              <w:rPr>
                <w:b w:val="0"/>
                <w:kern w:val="2"/>
                <w:sz w:val="20"/>
                <w:szCs w:val="20"/>
                <w:lang w:eastAsia="zh-CN"/>
              </w:rPr>
            </w:pPr>
            <w:r w:rsidRPr="00E2611C">
              <w:rPr>
                <w:rFonts w:hint="eastAsia"/>
                <w:b w:val="0"/>
                <w:kern w:val="2"/>
                <w:sz w:val="20"/>
                <w:szCs w:val="20"/>
                <w:lang w:eastAsia="zh-CN"/>
              </w:rPr>
              <w:t>0.</w:t>
            </w:r>
            <w:r w:rsidR="003E00E6" w:rsidRPr="00E2611C">
              <w:rPr>
                <w:b w:val="0"/>
                <w:kern w:val="2"/>
                <w:sz w:val="20"/>
                <w:szCs w:val="20"/>
                <w:lang w:eastAsia="zh-CN"/>
              </w:rPr>
              <w:t>1349</w:t>
            </w:r>
          </w:p>
        </w:tc>
        <w:tc>
          <w:tcPr>
            <w:tcW w:w="1135" w:type="dxa"/>
            <w:tcBorders>
              <w:top w:val="nil"/>
              <w:left w:val="nil"/>
              <w:bottom w:val="single" w:sz="4" w:space="0" w:color="auto"/>
              <w:right w:val="single" w:sz="4" w:space="0" w:color="auto"/>
            </w:tcBorders>
            <w:shd w:val="clear" w:color="auto" w:fill="auto"/>
            <w:noWrap/>
            <w:vAlign w:val="bottom"/>
            <w:hideMark/>
          </w:tcPr>
          <w:p w14:paraId="2BB73E4C" w14:textId="1C0ADC61" w:rsidR="00702723" w:rsidRPr="00E2611C" w:rsidRDefault="008F3494" w:rsidP="009D1798">
            <w:pPr>
              <w:pStyle w:val="tablecol"/>
              <w:rPr>
                <w:b w:val="0"/>
                <w:kern w:val="2"/>
                <w:sz w:val="20"/>
                <w:szCs w:val="20"/>
                <w:lang w:eastAsia="zh-CN"/>
              </w:rPr>
            </w:pPr>
            <w:r w:rsidRPr="00E2611C">
              <w:rPr>
                <w:rFonts w:hint="eastAsia"/>
                <w:b w:val="0"/>
                <w:kern w:val="2"/>
                <w:sz w:val="20"/>
                <w:szCs w:val="20"/>
                <w:lang w:eastAsia="zh-CN"/>
              </w:rPr>
              <w:t>0.09</w:t>
            </w:r>
            <w:r w:rsidR="003E00E6" w:rsidRPr="00E2611C">
              <w:rPr>
                <w:b w:val="0"/>
                <w:kern w:val="2"/>
                <w:sz w:val="20"/>
                <w:szCs w:val="20"/>
                <w:lang w:eastAsia="zh-CN"/>
              </w:rPr>
              <w:t>791</w:t>
            </w:r>
          </w:p>
        </w:tc>
      </w:tr>
      <w:tr w:rsidR="00702723" w:rsidRPr="00E2611C" w14:paraId="36DDA6A0" w14:textId="77777777" w:rsidTr="009D1798">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23D89" w14:textId="77777777"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30KHz</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14:paraId="24AFAA61" w14:textId="67B526D7" w:rsidR="00702723" w:rsidRPr="00E2611C" w:rsidRDefault="008F3494" w:rsidP="009D1798">
            <w:pPr>
              <w:pStyle w:val="tablecol"/>
              <w:rPr>
                <w:b w:val="0"/>
                <w:kern w:val="2"/>
                <w:sz w:val="20"/>
                <w:szCs w:val="20"/>
                <w:lang w:eastAsia="zh-CN"/>
              </w:rPr>
            </w:pPr>
            <w:r w:rsidRPr="00E2611C">
              <w:rPr>
                <w:b w:val="0"/>
                <w:kern w:val="2"/>
                <w:sz w:val="20"/>
                <w:szCs w:val="20"/>
                <w:lang w:eastAsia="zh-CN"/>
              </w:rPr>
              <w:t>99.</w:t>
            </w:r>
            <w:r w:rsidR="003E00E6" w:rsidRPr="00E2611C">
              <w:rPr>
                <w:b w:val="0"/>
                <w:kern w:val="2"/>
                <w:sz w:val="20"/>
                <w:szCs w:val="20"/>
                <w:lang w:eastAsia="zh-CN"/>
              </w:rPr>
              <w:t>83</w:t>
            </w:r>
          </w:p>
        </w:tc>
        <w:tc>
          <w:tcPr>
            <w:tcW w:w="1013" w:type="dxa"/>
            <w:tcBorders>
              <w:top w:val="single" w:sz="4" w:space="0" w:color="auto"/>
              <w:left w:val="nil"/>
              <w:bottom w:val="single" w:sz="4" w:space="0" w:color="auto"/>
              <w:right w:val="single" w:sz="4" w:space="0" w:color="auto"/>
            </w:tcBorders>
            <w:shd w:val="clear" w:color="auto" w:fill="auto"/>
            <w:noWrap/>
            <w:vAlign w:val="bottom"/>
            <w:hideMark/>
          </w:tcPr>
          <w:p w14:paraId="02281D83" w14:textId="2B9FE963" w:rsidR="00702723" w:rsidRPr="00E2611C" w:rsidRDefault="008F3494" w:rsidP="009D1798">
            <w:pPr>
              <w:pStyle w:val="tablecol"/>
              <w:rPr>
                <w:b w:val="0"/>
                <w:kern w:val="2"/>
                <w:sz w:val="20"/>
                <w:szCs w:val="20"/>
                <w:lang w:eastAsia="zh-CN"/>
              </w:rPr>
            </w:pPr>
            <w:r w:rsidRPr="00E2611C">
              <w:rPr>
                <w:rFonts w:hint="eastAsia"/>
                <w:b w:val="0"/>
                <w:kern w:val="2"/>
                <w:sz w:val="20"/>
                <w:szCs w:val="20"/>
                <w:lang w:eastAsia="zh-CN"/>
              </w:rPr>
              <w:t>0.</w:t>
            </w:r>
            <w:r w:rsidR="003E00E6" w:rsidRPr="00E2611C">
              <w:rPr>
                <w:b w:val="0"/>
                <w:kern w:val="2"/>
                <w:sz w:val="20"/>
                <w:szCs w:val="20"/>
                <w:lang w:eastAsia="zh-CN"/>
              </w:rPr>
              <w:t>1349</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14:paraId="5800EF00" w14:textId="30C9484B" w:rsidR="00702723" w:rsidRPr="00E2611C" w:rsidRDefault="008F3494" w:rsidP="009D1798">
            <w:pPr>
              <w:pStyle w:val="tablecol"/>
              <w:rPr>
                <w:b w:val="0"/>
                <w:kern w:val="2"/>
                <w:sz w:val="20"/>
                <w:szCs w:val="20"/>
                <w:lang w:eastAsia="zh-CN"/>
              </w:rPr>
            </w:pPr>
            <w:r w:rsidRPr="00E2611C">
              <w:rPr>
                <w:rFonts w:hint="eastAsia"/>
                <w:b w:val="0"/>
                <w:kern w:val="2"/>
                <w:sz w:val="20"/>
                <w:szCs w:val="20"/>
                <w:lang w:eastAsia="zh-CN"/>
              </w:rPr>
              <w:t>0.097</w:t>
            </w:r>
            <w:r w:rsidR="003E00E6" w:rsidRPr="00E2611C">
              <w:rPr>
                <w:b w:val="0"/>
                <w:kern w:val="2"/>
                <w:sz w:val="20"/>
                <w:szCs w:val="20"/>
                <w:lang w:eastAsia="zh-CN"/>
              </w:rPr>
              <w:t>82</w:t>
            </w:r>
          </w:p>
        </w:tc>
      </w:tr>
      <w:tr w:rsidR="00702723" w:rsidRPr="00E2611C" w14:paraId="6CA8BADB" w14:textId="77777777" w:rsidTr="009D1798">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E0783" w14:textId="77777777"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7C83200D" w14:textId="34E72A1B" w:rsidR="00702723" w:rsidRPr="00E2611C" w:rsidRDefault="008F3494" w:rsidP="009D1798">
            <w:pPr>
              <w:pStyle w:val="tablecol"/>
              <w:rPr>
                <w:b w:val="0"/>
                <w:kern w:val="2"/>
                <w:sz w:val="20"/>
                <w:szCs w:val="20"/>
                <w:lang w:eastAsia="zh-CN"/>
              </w:rPr>
            </w:pPr>
            <w:r w:rsidRPr="00E2611C">
              <w:rPr>
                <w:rFonts w:hint="eastAsia"/>
                <w:b w:val="0"/>
                <w:kern w:val="2"/>
                <w:sz w:val="20"/>
                <w:szCs w:val="20"/>
                <w:lang w:eastAsia="zh-CN"/>
              </w:rPr>
              <w:t>99.</w:t>
            </w:r>
            <w:r w:rsidR="003E00E6" w:rsidRPr="00E2611C">
              <w:rPr>
                <w:b w:val="0"/>
                <w:kern w:val="2"/>
                <w:sz w:val="20"/>
                <w:szCs w:val="20"/>
                <w:lang w:eastAsia="zh-CN"/>
              </w:rPr>
              <w:t>73</w:t>
            </w:r>
          </w:p>
        </w:tc>
        <w:tc>
          <w:tcPr>
            <w:tcW w:w="1013" w:type="dxa"/>
            <w:tcBorders>
              <w:top w:val="single" w:sz="4" w:space="0" w:color="auto"/>
              <w:left w:val="nil"/>
              <w:bottom w:val="single" w:sz="4" w:space="0" w:color="auto"/>
              <w:right w:val="single" w:sz="4" w:space="0" w:color="auto"/>
            </w:tcBorders>
            <w:shd w:val="clear" w:color="auto" w:fill="auto"/>
            <w:noWrap/>
            <w:vAlign w:val="bottom"/>
          </w:tcPr>
          <w:p w14:paraId="4D718F7A" w14:textId="234724E1" w:rsidR="00702723" w:rsidRPr="00E2611C" w:rsidRDefault="008F3494" w:rsidP="009D1798">
            <w:pPr>
              <w:pStyle w:val="tablecol"/>
              <w:rPr>
                <w:b w:val="0"/>
                <w:kern w:val="2"/>
                <w:sz w:val="20"/>
                <w:szCs w:val="20"/>
                <w:lang w:eastAsia="zh-CN"/>
              </w:rPr>
            </w:pPr>
            <w:r w:rsidRPr="00E2611C">
              <w:rPr>
                <w:rFonts w:hint="eastAsia"/>
                <w:b w:val="0"/>
                <w:kern w:val="2"/>
                <w:sz w:val="20"/>
                <w:szCs w:val="20"/>
                <w:lang w:eastAsia="zh-CN"/>
              </w:rPr>
              <w:t>0.</w:t>
            </w:r>
            <w:r w:rsidR="003E00E6" w:rsidRPr="00E2611C">
              <w:rPr>
                <w:b w:val="0"/>
                <w:kern w:val="2"/>
                <w:sz w:val="20"/>
                <w:szCs w:val="20"/>
                <w:lang w:eastAsia="zh-CN"/>
              </w:rPr>
              <w:t>1348</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189A25CC" w14:textId="7B5E81C2" w:rsidR="00702723" w:rsidRPr="00E2611C" w:rsidRDefault="008F3494" w:rsidP="009D1798">
            <w:pPr>
              <w:pStyle w:val="tablecol"/>
              <w:rPr>
                <w:b w:val="0"/>
                <w:kern w:val="2"/>
                <w:sz w:val="20"/>
                <w:szCs w:val="20"/>
                <w:lang w:eastAsia="zh-CN"/>
              </w:rPr>
            </w:pPr>
            <w:r w:rsidRPr="00E2611C">
              <w:rPr>
                <w:rFonts w:hint="eastAsia"/>
                <w:b w:val="0"/>
                <w:kern w:val="2"/>
                <w:sz w:val="20"/>
                <w:szCs w:val="20"/>
                <w:lang w:eastAsia="zh-CN"/>
              </w:rPr>
              <w:t>0.0</w:t>
            </w:r>
            <w:r w:rsidR="003E00E6" w:rsidRPr="00E2611C">
              <w:rPr>
                <w:b w:val="0"/>
                <w:kern w:val="2"/>
                <w:sz w:val="20"/>
                <w:szCs w:val="20"/>
                <w:lang w:eastAsia="zh-CN"/>
              </w:rPr>
              <w:t>9817</w:t>
            </w:r>
          </w:p>
        </w:tc>
      </w:tr>
    </w:tbl>
    <w:p w14:paraId="201542CB" w14:textId="77777777" w:rsidR="00702723" w:rsidRPr="00E2611C" w:rsidRDefault="00702723" w:rsidP="00702723">
      <w:pPr>
        <w:rPr>
          <w:lang w:eastAsia="zh-CN"/>
        </w:rPr>
      </w:pPr>
    </w:p>
    <w:p w14:paraId="6AB03A7D" w14:textId="77777777" w:rsidR="00702723" w:rsidRPr="00E2611C" w:rsidRDefault="00702723" w:rsidP="00702723">
      <w:pPr>
        <w:pStyle w:val="Heading3"/>
        <w:rPr>
          <w:lang w:eastAsia="zh-CN"/>
        </w:rPr>
      </w:pPr>
      <w:r w:rsidRPr="00E2611C">
        <w:rPr>
          <w:lang w:eastAsia="zh-CN"/>
        </w:rPr>
        <w:t>Urban</w:t>
      </w:r>
      <w:r w:rsidRPr="00E2611C">
        <w:rPr>
          <w:rFonts w:hint="eastAsia"/>
          <w:lang w:eastAsia="zh-CN"/>
        </w:rPr>
        <w:t>-</w:t>
      </w:r>
      <w:r w:rsidRPr="00E2611C">
        <w:rPr>
          <w:lang w:eastAsia="zh-CN"/>
        </w:rPr>
        <w:t>UE drop A</w:t>
      </w:r>
    </w:p>
    <w:p w14:paraId="34FA7255" w14:textId="2FCADF5A" w:rsidR="003D3C69" w:rsidRPr="00E2611C" w:rsidRDefault="003D3C69" w:rsidP="003D3C69">
      <w:pPr>
        <w:rPr>
          <w:lang w:eastAsia="zh-CN"/>
        </w:rPr>
      </w:pPr>
      <w:r w:rsidRPr="00E2611C">
        <w:rPr>
          <w:rFonts w:hint="eastAsia"/>
          <w:lang w:eastAsia="zh-CN"/>
        </w:rPr>
        <w:t xml:space="preserve">The unicast performance </w:t>
      </w:r>
      <w:r w:rsidRPr="00E2611C">
        <w:rPr>
          <w:lang w:eastAsia="zh-CN"/>
        </w:rPr>
        <w:t xml:space="preserve">for </w:t>
      </w:r>
      <w:r w:rsidR="00741BD0" w:rsidRPr="00E2611C">
        <w:rPr>
          <w:lang w:eastAsia="zh-CN"/>
        </w:rPr>
        <w:t>urban-A deployment</w:t>
      </w:r>
      <w:r w:rsidRPr="00E2611C">
        <w:rPr>
          <w:lang w:eastAsia="zh-CN"/>
        </w:rPr>
        <w:t xml:space="preserve"> is given in this sub-section. </w:t>
      </w:r>
    </w:p>
    <w:p w14:paraId="05C0B7F6" w14:textId="4D71DA4D" w:rsidR="00702723" w:rsidRPr="00E2611C" w:rsidRDefault="00702723" w:rsidP="00702723">
      <w:pPr>
        <w:pStyle w:val="Heading4"/>
        <w:rPr>
          <w:lang w:eastAsia="zh-CN"/>
        </w:rPr>
      </w:pPr>
      <w:r w:rsidRPr="00E2611C">
        <w:rPr>
          <w:lang w:eastAsia="zh-CN"/>
        </w:rPr>
        <w:t>Periodic</w:t>
      </w:r>
      <w:r w:rsidR="00DF2304" w:rsidRPr="00E2611C">
        <w:rPr>
          <w:lang w:eastAsia="zh-CN"/>
        </w:rPr>
        <w:t>-</w:t>
      </w:r>
      <w:r w:rsidRPr="00E2611C">
        <w:rPr>
          <w:lang w:eastAsia="zh-CN"/>
        </w:rPr>
        <w:t>2</w:t>
      </w:r>
      <w:r w:rsidR="00DF2304" w:rsidRPr="00E2611C">
        <w:rPr>
          <w:lang w:eastAsia="zh-CN"/>
        </w:rPr>
        <w:t xml:space="preserve"> </w:t>
      </w:r>
      <w:r w:rsidR="004D571D" w:rsidRPr="00E2611C">
        <w:rPr>
          <w:lang w:eastAsia="zh-CN"/>
        </w:rPr>
        <w:t>traffic</w:t>
      </w:r>
    </w:p>
    <w:p w14:paraId="26D8F9B7" w14:textId="68972492" w:rsidR="003D3D07" w:rsidRPr="00E2611C" w:rsidRDefault="003D3D07" w:rsidP="003D3D07">
      <w:pPr>
        <w:pStyle w:val="Caption"/>
        <w:rPr>
          <w:b w:val="0"/>
          <w:lang w:eastAsia="zh-CN"/>
        </w:rPr>
      </w:pPr>
      <w:r w:rsidRPr="00E2611C">
        <w:t xml:space="preserve">Table </w:t>
      </w:r>
      <w:r w:rsidR="00A67F5C" w:rsidRPr="00E2611C">
        <w:t>8</w:t>
      </w:r>
      <w:r w:rsidRPr="00E2611C">
        <w:t xml:space="preserve">: </w:t>
      </w:r>
      <w:r w:rsidR="009D476D" w:rsidRPr="00E2611C">
        <w:t>Uni</w:t>
      </w:r>
      <w:r w:rsidRPr="00E2611C">
        <w:t xml:space="preserve">cast performance evaluation </w:t>
      </w:r>
      <w:r w:rsidR="003F5069" w:rsidRPr="00E2611C">
        <w:t>for urban-A-Periodic 2</w:t>
      </w:r>
    </w:p>
    <w:tbl>
      <w:tblPr>
        <w:tblW w:w="5461" w:type="dxa"/>
        <w:jc w:val="center"/>
        <w:tblLook w:val="04A0" w:firstRow="1" w:lastRow="0" w:firstColumn="1" w:lastColumn="0" w:noHBand="0" w:noVBand="1"/>
      </w:tblPr>
      <w:tblGrid>
        <w:gridCol w:w="1450"/>
        <w:gridCol w:w="1126"/>
        <w:gridCol w:w="1750"/>
        <w:gridCol w:w="1135"/>
      </w:tblGrid>
      <w:tr w:rsidR="003D3D07" w:rsidRPr="00E2611C" w14:paraId="276AD32D" w14:textId="77777777" w:rsidTr="009D1798">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F0987A" w14:textId="77777777" w:rsidR="003D3D07" w:rsidRPr="00E2611C" w:rsidRDefault="003D3D07" w:rsidP="009D1798">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65166698" w14:textId="77777777" w:rsidR="003D3D07" w:rsidRPr="00E2611C" w:rsidRDefault="003D3D07" w:rsidP="009D1798">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3D3D07" w:rsidRPr="00E2611C" w14:paraId="4F6B02CC" w14:textId="77777777" w:rsidTr="009D1798">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483425C9" w14:textId="77777777" w:rsidR="003D3D07" w:rsidRPr="00E2611C" w:rsidRDefault="003D3D07" w:rsidP="009D1798">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139A71F4" w14:textId="77777777" w:rsidR="003D3D07" w:rsidRPr="00E2611C" w:rsidRDefault="003D3D07" w:rsidP="009D1798">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271260A1" w14:textId="77777777" w:rsidR="003D3D07" w:rsidRPr="00E2611C" w:rsidRDefault="003D3D07" w:rsidP="009D1798">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0711C2CE" w14:textId="77777777"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3D3D07" w:rsidRPr="00E2611C" w14:paraId="4425E9F3" w14:textId="77777777" w:rsidTr="009D1798">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571B28" w14:textId="77777777"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43B9BF92" w14:textId="19551A58"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9</w:t>
            </w:r>
            <w:r w:rsidRPr="00E2611C">
              <w:rPr>
                <w:b w:val="0"/>
                <w:kern w:val="2"/>
                <w:sz w:val="20"/>
                <w:szCs w:val="20"/>
                <w:lang w:eastAsia="zh-CN"/>
              </w:rPr>
              <w:t>8.</w:t>
            </w:r>
            <w:r w:rsidR="003E00E6" w:rsidRPr="00E2611C">
              <w:rPr>
                <w:b w:val="0"/>
                <w:kern w:val="2"/>
                <w:sz w:val="20"/>
                <w:szCs w:val="20"/>
                <w:lang w:eastAsia="zh-CN"/>
              </w:rPr>
              <w:t>23</w:t>
            </w:r>
          </w:p>
        </w:tc>
        <w:tc>
          <w:tcPr>
            <w:tcW w:w="1750" w:type="dxa"/>
            <w:tcBorders>
              <w:top w:val="nil"/>
              <w:left w:val="nil"/>
              <w:bottom w:val="single" w:sz="4" w:space="0" w:color="auto"/>
              <w:right w:val="single" w:sz="4" w:space="0" w:color="auto"/>
            </w:tcBorders>
            <w:shd w:val="clear" w:color="auto" w:fill="auto"/>
            <w:noWrap/>
            <w:vAlign w:val="bottom"/>
            <w:hideMark/>
          </w:tcPr>
          <w:p w14:paraId="47F72F69" w14:textId="73816BC7" w:rsidR="003D3D07" w:rsidRPr="00E2611C" w:rsidRDefault="003E09EC" w:rsidP="009D1798">
            <w:pPr>
              <w:pStyle w:val="tablecol"/>
              <w:rPr>
                <w:b w:val="0"/>
                <w:kern w:val="2"/>
                <w:sz w:val="20"/>
                <w:szCs w:val="20"/>
                <w:lang w:eastAsia="zh-CN"/>
              </w:rPr>
            </w:pPr>
            <w:r w:rsidRPr="00E2611C">
              <w:rPr>
                <w:rFonts w:hint="eastAsia"/>
                <w:b w:val="0"/>
                <w:kern w:val="2"/>
                <w:sz w:val="20"/>
                <w:szCs w:val="20"/>
                <w:lang w:eastAsia="zh-CN"/>
              </w:rPr>
              <w:t>0.1</w:t>
            </w:r>
            <w:r w:rsidR="003E00E6" w:rsidRPr="00E2611C">
              <w:rPr>
                <w:b w:val="0"/>
                <w:kern w:val="2"/>
                <w:sz w:val="20"/>
                <w:szCs w:val="20"/>
                <w:lang w:eastAsia="zh-CN"/>
              </w:rPr>
              <w:t>766</w:t>
            </w:r>
          </w:p>
        </w:tc>
        <w:tc>
          <w:tcPr>
            <w:tcW w:w="1135" w:type="dxa"/>
            <w:tcBorders>
              <w:top w:val="nil"/>
              <w:left w:val="nil"/>
              <w:bottom w:val="single" w:sz="4" w:space="0" w:color="auto"/>
              <w:right w:val="single" w:sz="4" w:space="0" w:color="auto"/>
            </w:tcBorders>
            <w:shd w:val="clear" w:color="auto" w:fill="auto"/>
            <w:noWrap/>
            <w:vAlign w:val="bottom"/>
            <w:hideMark/>
          </w:tcPr>
          <w:p w14:paraId="70E2B425" w14:textId="4710B9D0" w:rsidR="003D3D07" w:rsidRPr="00E2611C" w:rsidRDefault="003E09EC" w:rsidP="009D1798">
            <w:pPr>
              <w:pStyle w:val="tablecol"/>
              <w:rPr>
                <w:b w:val="0"/>
                <w:kern w:val="2"/>
                <w:sz w:val="20"/>
                <w:szCs w:val="20"/>
                <w:lang w:eastAsia="zh-CN"/>
              </w:rPr>
            </w:pPr>
            <w:r w:rsidRPr="00E2611C">
              <w:rPr>
                <w:rFonts w:hint="eastAsia"/>
                <w:b w:val="0"/>
                <w:kern w:val="2"/>
                <w:sz w:val="20"/>
                <w:szCs w:val="20"/>
                <w:lang w:eastAsia="zh-CN"/>
              </w:rPr>
              <w:t>0.050</w:t>
            </w:r>
            <w:r w:rsidR="003E00E6" w:rsidRPr="00E2611C">
              <w:rPr>
                <w:b w:val="0"/>
                <w:kern w:val="2"/>
                <w:sz w:val="20"/>
                <w:szCs w:val="20"/>
                <w:lang w:eastAsia="zh-CN"/>
              </w:rPr>
              <w:t>11</w:t>
            </w:r>
          </w:p>
        </w:tc>
      </w:tr>
      <w:tr w:rsidR="003D3D07" w:rsidRPr="00E2611C" w14:paraId="7C6FCB05" w14:textId="77777777" w:rsidTr="009D1798">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CE883" w14:textId="77777777"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21C0F69B" w14:textId="67B5389A"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96</w:t>
            </w:r>
            <w:r w:rsidR="003E09EC" w:rsidRPr="00E2611C">
              <w:rPr>
                <w:rFonts w:hint="eastAsia"/>
                <w:b w:val="0"/>
                <w:kern w:val="2"/>
                <w:sz w:val="20"/>
                <w:szCs w:val="20"/>
                <w:lang w:eastAsia="zh-CN"/>
              </w:rPr>
              <w:t>.</w:t>
            </w:r>
            <w:r w:rsidR="003E00E6" w:rsidRPr="00E2611C">
              <w:rPr>
                <w:b w:val="0"/>
                <w:kern w:val="2"/>
                <w:sz w:val="20"/>
                <w:szCs w:val="20"/>
                <w:lang w:eastAsia="zh-CN"/>
              </w:rPr>
              <w:t>24</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02C16C75" w14:textId="4E7C855E" w:rsidR="003D3D07" w:rsidRPr="00E2611C" w:rsidRDefault="003E09EC" w:rsidP="009D1798">
            <w:pPr>
              <w:pStyle w:val="tablecol"/>
              <w:rPr>
                <w:b w:val="0"/>
                <w:kern w:val="2"/>
                <w:sz w:val="20"/>
                <w:szCs w:val="20"/>
                <w:lang w:eastAsia="zh-CN"/>
              </w:rPr>
            </w:pPr>
            <w:r w:rsidRPr="00E2611C">
              <w:rPr>
                <w:rFonts w:hint="eastAsia"/>
                <w:b w:val="0"/>
                <w:kern w:val="2"/>
                <w:sz w:val="20"/>
                <w:szCs w:val="20"/>
                <w:lang w:eastAsia="zh-CN"/>
              </w:rPr>
              <w:t>0.1</w:t>
            </w:r>
            <w:r w:rsidR="003E00E6" w:rsidRPr="00E2611C">
              <w:rPr>
                <w:b w:val="0"/>
                <w:kern w:val="2"/>
                <w:sz w:val="20"/>
                <w:szCs w:val="20"/>
                <w:lang w:eastAsia="zh-CN"/>
              </w:rPr>
              <w:t>727</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516A774E" w14:textId="1A1552C0"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0.0</w:t>
            </w:r>
            <w:r w:rsidR="00E47494" w:rsidRPr="00E2611C">
              <w:rPr>
                <w:rFonts w:hint="eastAsia"/>
                <w:b w:val="0"/>
                <w:kern w:val="2"/>
                <w:sz w:val="20"/>
                <w:szCs w:val="20"/>
                <w:lang w:eastAsia="zh-CN"/>
              </w:rPr>
              <w:t>50</w:t>
            </w:r>
            <w:r w:rsidR="003E00E6" w:rsidRPr="00E2611C">
              <w:rPr>
                <w:b w:val="0"/>
                <w:kern w:val="2"/>
                <w:sz w:val="20"/>
                <w:szCs w:val="20"/>
                <w:lang w:eastAsia="zh-CN"/>
              </w:rPr>
              <w:t>95</w:t>
            </w:r>
          </w:p>
        </w:tc>
      </w:tr>
    </w:tbl>
    <w:p w14:paraId="16128837" w14:textId="77777777" w:rsidR="00D2326E" w:rsidRPr="00E2611C" w:rsidRDefault="00D2326E" w:rsidP="00D2326E">
      <w:pPr>
        <w:rPr>
          <w:lang w:eastAsia="zh-CN"/>
        </w:rPr>
      </w:pPr>
    </w:p>
    <w:p w14:paraId="4D5E1715" w14:textId="161586F5" w:rsidR="00702723" w:rsidRPr="00E2611C" w:rsidRDefault="00702723" w:rsidP="00702723">
      <w:pPr>
        <w:pStyle w:val="Heading4"/>
        <w:rPr>
          <w:lang w:eastAsia="zh-CN"/>
        </w:rPr>
      </w:pPr>
      <w:r w:rsidRPr="00E2611C">
        <w:rPr>
          <w:lang w:eastAsia="zh-CN"/>
        </w:rPr>
        <w:t>Aperiodic</w:t>
      </w:r>
      <w:r w:rsidR="00DF2304" w:rsidRPr="00E2611C">
        <w:rPr>
          <w:lang w:eastAsia="zh-CN"/>
        </w:rPr>
        <w:t>-</w:t>
      </w:r>
      <w:r w:rsidRPr="00E2611C">
        <w:rPr>
          <w:lang w:eastAsia="zh-CN"/>
        </w:rPr>
        <w:t>1</w:t>
      </w:r>
      <w:r w:rsidR="00DF2304" w:rsidRPr="00E2611C">
        <w:rPr>
          <w:lang w:eastAsia="zh-CN"/>
        </w:rPr>
        <w:t xml:space="preserve"> </w:t>
      </w:r>
      <w:r w:rsidR="004D571D" w:rsidRPr="00E2611C">
        <w:rPr>
          <w:lang w:eastAsia="zh-CN"/>
        </w:rPr>
        <w:t xml:space="preserve">traffic </w:t>
      </w:r>
    </w:p>
    <w:p w14:paraId="28A2520D" w14:textId="0962DA59" w:rsidR="003D3D07" w:rsidRPr="00E2611C" w:rsidRDefault="003D3D07" w:rsidP="003D3D07">
      <w:pPr>
        <w:pStyle w:val="Caption"/>
        <w:rPr>
          <w:b w:val="0"/>
          <w:lang w:eastAsia="zh-CN"/>
        </w:rPr>
      </w:pPr>
      <w:r w:rsidRPr="00E2611C">
        <w:t xml:space="preserve">Table </w:t>
      </w:r>
      <w:r w:rsidR="00A67F5C" w:rsidRPr="00E2611C">
        <w:t>9</w:t>
      </w:r>
      <w:r w:rsidRPr="00E2611C">
        <w:t xml:space="preserve">: </w:t>
      </w:r>
      <w:r w:rsidR="009D476D" w:rsidRPr="00E2611C">
        <w:t>Uni</w:t>
      </w:r>
      <w:r w:rsidRPr="00E2611C">
        <w:t>cast performance evaluation for urban-A-</w:t>
      </w:r>
      <w:r w:rsidR="003F5069" w:rsidRPr="00E2611C">
        <w:t>Aperiodic 1</w:t>
      </w:r>
    </w:p>
    <w:tbl>
      <w:tblPr>
        <w:tblW w:w="5461" w:type="dxa"/>
        <w:jc w:val="center"/>
        <w:tblLook w:val="04A0" w:firstRow="1" w:lastRow="0" w:firstColumn="1" w:lastColumn="0" w:noHBand="0" w:noVBand="1"/>
      </w:tblPr>
      <w:tblGrid>
        <w:gridCol w:w="1450"/>
        <w:gridCol w:w="1126"/>
        <w:gridCol w:w="1750"/>
        <w:gridCol w:w="1135"/>
      </w:tblGrid>
      <w:tr w:rsidR="003D3D07" w:rsidRPr="00E2611C" w14:paraId="1C8F84EE" w14:textId="77777777" w:rsidTr="009D1798">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328999" w14:textId="77777777" w:rsidR="003D3D07" w:rsidRPr="00E2611C" w:rsidRDefault="003D3D07" w:rsidP="009D1798">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0BD59A5C" w14:textId="77777777" w:rsidR="003D3D07" w:rsidRPr="00E2611C" w:rsidRDefault="003D3D07" w:rsidP="009D1798">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3D3D07" w:rsidRPr="00E2611C" w14:paraId="0F5B5E82" w14:textId="77777777" w:rsidTr="009D1798">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48EB5934" w14:textId="77777777" w:rsidR="003D3D07" w:rsidRPr="00E2611C" w:rsidRDefault="003D3D07" w:rsidP="009D1798">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07CA0952" w14:textId="77777777" w:rsidR="003D3D07" w:rsidRPr="00E2611C" w:rsidRDefault="003D3D07" w:rsidP="009D1798">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6CD431B4" w14:textId="77777777" w:rsidR="003D3D07" w:rsidRPr="00E2611C" w:rsidRDefault="003D3D07" w:rsidP="009D1798">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2383B8F5" w14:textId="77777777"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3D3D07" w:rsidRPr="00E2611C" w14:paraId="49AA93E2" w14:textId="77777777" w:rsidTr="009D1798">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4549FD" w14:textId="77777777"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6034418E" w14:textId="6D8A6898"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9</w:t>
            </w:r>
            <w:r w:rsidR="00E47494" w:rsidRPr="00E2611C">
              <w:rPr>
                <w:b w:val="0"/>
                <w:kern w:val="2"/>
                <w:sz w:val="20"/>
                <w:szCs w:val="20"/>
                <w:lang w:eastAsia="zh-CN"/>
              </w:rPr>
              <w:t>6.</w:t>
            </w:r>
            <w:r w:rsidR="003E00E6" w:rsidRPr="00E2611C">
              <w:rPr>
                <w:b w:val="0"/>
                <w:kern w:val="2"/>
                <w:sz w:val="20"/>
                <w:szCs w:val="20"/>
                <w:lang w:eastAsia="zh-CN"/>
              </w:rPr>
              <w:t>17</w:t>
            </w:r>
          </w:p>
        </w:tc>
        <w:tc>
          <w:tcPr>
            <w:tcW w:w="1750" w:type="dxa"/>
            <w:tcBorders>
              <w:top w:val="nil"/>
              <w:left w:val="nil"/>
              <w:bottom w:val="single" w:sz="4" w:space="0" w:color="auto"/>
              <w:right w:val="single" w:sz="4" w:space="0" w:color="auto"/>
            </w:tcBorders>
            <w:shd w:val="clear" w:color="auto" w:fill="auto"/>
            <w:noWrap/>
            <w:vAlign w:val="bottom"/>
            <w:hideMark/>
          </w:tcPr>
          <w:p w14:paraId="4FC3CBD6" w14:textId="71DB8AB3" w:rsidR="003D3D07" w:rsidRPr="00E2611C" w:rsidRDefault="00E47494" w:rsidP="009D1798">
            <w:pPr>
              <w:pStyle w:val="tablecol"/>
              <w:rPr>
                <w:b w:val="0"/>
                <w:kern w:val="2"/>
                <w:sz w:val="20"/>
                <w:szCs w:val="20"/>
                <w:lang w:eastAsia="zh-CN"/>
              </w:rPr>
            </w:pPr>
            <w:r w:rsidRPr="00E2611C">
              <w:rPr>
                <w:rFonts w:hint="eastAsia"/>
                <w:b w:val="0"/>
                <w:kern w:val="2"/>
                <w:sz w:val="20"/>
                <w:szCs w:val="20"/>
                <w:lang w:eastAsia="zh-CN"/>
              </w:rPr>
              <w:t>0.</w:t>
            </w:r>
            <w:r w:rsidR="003E00E6" w:rsidRPr="00E2611C">
              <w:rPr>
                <w:b w:val="0"/>
                <w:kern w:val="2"/>
                <w:sz w:val="20"/>
                <w:szCs w:val="20"/>
                <w:lang w:eastAsia="zh-CN"/>
              </w:rPr>
              <w:t>1355</w:t>
            </w:r>
          </w:p>
        </w:tc>
        <w:tc>
          <w:tcPr>
            <w:tcW w:w="1135" w:type="dxa"/>
            <w:tcBorders>
              <w:top w:val="nil"/>
              <w:left w:val="nil"/>
              <w:bottom w:val="single" w:sz="4" w:space="0" w:color="auto"/>
              <w:right w:val="single" w:sz="4" w:space="0" w:color="auto"/>
            </w:tcBorders>
            <w:shd w:val="clear" w:color="auto" w:fill="auto"/>
            <w:noWrap/>
            <w:vAlign w:val="bottom"/>
            <w:hideMark/>
          </w:tcPr>
          <w:p w14:paraId="256FB61F" w14:textId="0E64DC0F" w:rsidR="003D3D07" w:rsidRPr="00E2611C" w:rsidRDefault="00E47494" w:rsidP="009D1798">
            <w:pPr>
              <w:pStyle w:val="tablecol"/>
              <w:rPr>
                <w:b w:val="0"/>
                <w:kern w:val="2"/>
                <w:sz w:val="20"/>
                <w:szCs w:val="20"/>
                <w:lang w:eastAsia="zh-CN"/>
              </w:rPr>
            </w:pPr>
            <w:r w:rsidRPr="00E2611C">
              <w:rPr>
                <w:rFonts w:hint="eastAsia"/>
                <w:b w:val="0"/>
                <w:kern w:val="2"/>
                <w:sz w:val="20"/>
                <w:szCs w:val="20"/>
                <w:lang w:eastAsia="zh-CN"/>
              </w:rPr>
              <w:t>0.0979</w:t>
            </w:r>
            <w:r w:rsidR="003E00E6" w:rsidRPr="00E2611C">
              <w:rPr>
                <w:b w:val="0"/>
                <w:kern w:val="2"/>
                <w:sz w:val="20"/>
                <w:szCs w:val="20"/>
                <w:lang w:eastAsia="zh-CN"/>
              </w:rPr>
              <w:t>3</w:t>
            </w:r>
          </w:p>
        </w:tc>
      </w:tr>
      <w:tr w:rsidR="003D3D07" w:rsidRPr="00E2611C" w14:paraId="74385894" w14:textId="77777777" w:rsidTr="009D1798">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F83007" w14:textId="77777777"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5F5737BC" w14:textId="0DC28BCF" w:rsidR="003D3D07" w:rsidRPr="00E2611C" w:rsidRDefault="00E47494" w:rsidP="009D1798">
            <w:pPr>
              <w:pStyle w:val="tablecol"/>
              <w:rPr>
                <w:b w:val="0"/>
                <w:kern w:val="2"/>
                <w:sz w:val="20"/>
                <w:szCs w:val="20"/>
                <w:lang w:eastAsia="zh-CN"/>
              </w:rPr>
            </w:pPr>
            <w:r w:rsidRPr="00E2611C">
              <w:rPr>
                <w:rFonts w:hint="eastAsia"/>
                <w:b w:val="0"/>
                <w:kern w:val="2"/>
                <w:sz w:val="20"/>
                <w:szCs w:val="20"/>
                <w:lang w:eastAsia="zh-CN"/>
              </w:rPr>
              <w:t>94</w:t>
            </w:r>
            <w:r w:rsidR="003D3D07" w:rsidRPr="00E2611C">
              <w:rPr>
                <w:rFonts w:hint="eastAsia"/>
                <w:b w:val="0"/>
                <w:kern w:val="2"/>
                <w:sz w:val="20"/>
                <w:szCs w:val="20"/>
                <w:lang w:eastAsia="zh-CN"/>
              </w:rPr>
              <w:t>.</w:t>
            </w:r>
            <w:r w:rsidR="003E00E6" w:rsidRPr="00E2611C">
              <w:rPr>
                <w:b w:val="0"/>
                <w:kern w:val="2"/>
                <w:sz w:val="20"/>
                <w:szCs w:val="20"/>
                <w:lang w:eastAsia="zh-CN"/>
              </w:rPr>
              <w:t>16</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3002142B" w14:textId="7B7A4383" w:rsidR="003D3D07" w:rsidRPr="00E2611C" w:rsidRDefault="00E47494" w:rsidP="009D1798">
            <w:pPr>
              <w:pStyle w:val="tablecol"/>
              <w:rPr>
                <w:b w:val="0"/>
                <w:kern w:val="2"/>
                <w:sz w:val="20"/>
                <w:szCs w:val="20"/>
                <w:lang w:eastAsia="zh-CN"/>
              </w:rPr>
            </w:pPr>
            <w:r w:rsidRPr="00E2611C">
              <w:rPr>
                <w:rFonts w:hint="eastAsia"/>
                <w:b w:val="0"/>
                <w:kern w:val="2"/>
                <w:sz w:val="20"/>
                <w:szCs w:val="20"/>
                <w:lang w:eastAsia="zh-CN"/>
              </w:rPr>
              <w:t>0.</w:t>
            </w:r>
            <w:r w:rsidR="003E00E6" w:rsidRPr="00E2611C">
              <w:rPr>
                <w:b w:val="0"/>
                <w:kern w:val="2"/>
                <w:sz w:val="20"/>
                <w:szCs w:val="20"/>
                <w:lang w:eastAsia="zh-CN"/>
              </w:rPr>
              <w:t>1316</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5ACC8C89" w14:textId="1C7CE517"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0.</w:t>
            </w:r>
            <w:r w:rsidR="00E47494" w:rsidRPr="00E2611C">
              <w:rPr>
                <w:rFonts w:hint="eastAsia"/>
                <w:b w:val="0"/>
                <w:kern w:val="2"/>
                <w:sz w:val="20"/>
                <w:szCs w:val="20"/>
                <w:lang w:eastAsia="zh-CN"/>
              </w:rPr>
              <w:t>09</w:t>
            </w:r>
            <w:r w:rsidR="003E00E6" w:rsidRPr="00E2611C">
              <w:rPr>
                <w:b w:val="0"/>
                <w:kern w:val="2"/>
                <w:sz w:val="20"/>
                <w:szCs w:val="20"/>
                <w:lang w:eastAsia="zh-CN"/>
              </w:rPr>
              <w:t>907</w:t>
            </w:r>
          </w:p>
        </w:tc>
      </w:tr>
    </w:tbl>
    <w:p w14:paraId="121CF969" w14:textId="77777777" w:rsidR="00702723" w:rsidRPr="00E2611C" w:rsidRDefault="00702723" w:rsidP="00E10BB0"/>
    <w:p w14:paraId="0A141A54" w14:textId="1B3AACFB" w:rsidR="009D476D" w:rsidRPr="00E2611C" w:rsidRDefault="009D476D" w:rsidP="009D476D">
      <w:pPr>
        <w:rPr>
          <w:lang w:eastAsia="zh-CN"/>
        </w:rPr>
      </w:pPr>
      <w:r w:rsidRPr="00E2611C">
        <w:rPr>
          <w:b/>
          <w:lang w:eastAsia="zh-CN"/>
        </w:rPr>
        <w:t>Observation 5: For both highway-A deployment and urban</w:t>
      </w:r>
      <w:r w:rsidR="00A94D2B" w:rsidRPr="00E2611C">
        <w:rPr>
          <w:b/>
          <w:lang w:eastAsia="zh-CN"/>
        </w:rPr>
        <w:t>-</w:t>
      </w:r>
      <w:r w:rsidRPr="00E2611C">
        <w:rPr>
          <w:b/>
          <w:lang w:eastAsia="zh-CN"/>
        </w:rPr>
        <w:t>A deployment, unicast transmission provides similar performance metrics with groupcast.</w:t>
      </w:r>
    </w:p>
    <w:p w14:paraId="04E5FA2A" w14:textId="77777777" w:rsidR="00E3364E" w:rsidRPr="00E2611C" w:rsidRDefault="00E3364E" w:rsidP="005453EE">
      <w:pPr>
        <w:rPr>
          <w:lang w:eastAsia="zh-CN"/>
        </w:rPr>
      </w:pPr>
    </w:p>
    <w:p w14:paraId="226B86ED" w14:textId="7E6D576D" w:rsidR="008247EF" w:rsidRPr="00E2611C" w:rsidRDefault="00F93E54" w:rsidP="008247EF">
      <w:pPr>
        <w:pStyle w:val="Heading2"/>
        <w:rPr>
          <w:lang w:eastAsia="zh-CN"/>
        </w:rPr>
      </w:pPr>
      <w:r w:rsidRPr="00E2611C">
        <w:rPr>
          <w:lang w:eastAsia="zh-CN"/>
        </w:rPr>
        <w:t>M</w:t>
      </w:r>
      <w:r w:rsidR="000104FB" w:rsidRPr="00E2611C">
        <w:rPr>
          <w:lang w:eastAsia="zh-CN"/>
        </w:rPr>
        <w:t>ixed traffic</w:t>
      </w:r>
      <w:r w:rsidR="00D4444C" w:rsidRPr="00E2611C">
        <w:rPr>
          <w:lang w:eastAsia="zh-CN"/>
        </w:rPr>
        <w:t xml:space="preserve"> </w:t>
      </w:r>
      <w:r w:rsidR="00FC0515" w:rsidRPr="00E2611C">
        <w:rPr>
          <w:lang w:eastAsia="zh-CN"/>
        </w:rPr>
        <w:t>evaluation</w:t>
      </w:r>
    </w:p>
    <w:p w14:paraId="0C538A1B" w14:textId="77777777" w:rsidR="00E83B86" w:rsidRPr="00E2611C" w:rsidRDefault="00F948D8" w:rsidP="00A94B22">
      <w:pPr>
        <w:rPr>
          <w:lang w:eastAsia="zh-CN"/>
        </w:rPr>
      </w:pPr>
      <w:r w:rsidRPr="00E2611C">
        <w:rPr>
          <w:lang w:eastAsia="zh-CN"/>
        </w:rPr>
        <w:t>I</w:t>
      </w:r>
      <w:r w:rsidRPr="00E2611C">
        <w:rPr>
          <w:rFonts w:hint="eastAsia"/>
          <w:lang w:eastAsia="zh-CN"/>
        </w:rPr>
        <w:t xml:space="preserve">n this section, </w:t>
      </w:r>
      <w:r w:rsidR="009D476D" w:rsidRPr="00E2611C">
        <w:rPr>
          <w:lang w:eastAsia="zh-CN"/>
        </w:rPr>
        <w:t>the performance of mixed traffic</w:t>
      </w:r>
      <w:r w:rsidR="008D3A9D" w:rsidRPr="00E2611C">
        <w:rPr>
          <w:lang w:eastAsia="zh-CN"/>
        </w:rPr>
        <w:t xml:space="preserve"> </w:t>
      </w:r>
      <w:r w:rsidR="009D476D" w:rsidRPr="00E2611C">
        <w:rPr>
          <w:lang w:eastAsia="zh-CN"/>
        </w:rPr>
        <w:t xml:space="preserve">is evaluated. </w:t>
      </w:r>
    </w:p>
    <w:p w14:paraId="4025667B" w14:textId="77777777" w:rsidR="00E83B86" w:rsidRPr="00E2611C" w:rsidRDefault="00E83B86" w:rsidP="00E83B86">
      <w:pPr>
        <w:pStyle w:val="Heading3"/>
        <w:rPr>
          <w:lang w:eastAsia="zh-CN"/>
        </w:rPr>
      </w:pPr>
      <w:r w:rsidRPr="00E2611C">
        <w:rPr>
          <w:lang w:eastAsia="zh-CN"/>
        </w:rPr>
        <w:t>H</w:t>
      </w:r>
      <w:r w:rsidRPr="00E2611C">
        <w:rPr>
          <w:rFonts w:hint="eastAsia"/>
          <w:lang w:eastAsia="zh-CN"/>
        </w:rPr>
        <w:t>ighway</w:t>
      </w:r>
      <w:r w:rsidRPr="00E2611C">
        <w:rPr>
          <w:lang w:eastAsia="zh-CN"/>
        </w:rPr>
        <w:t>-UE drop A</w:t>
      </w:r>
    </w:p>
    <w:p w14:paraId="6ED33953" w14:textId="43BFFA04" w:rsidR="000902D0" w:rsidRPr="00E2611C" w:rsidRDefault="00E83B86" w:rsidP="00DD0865">
      <w:pPr>
        <w:pStyle w:val="Heading4"/>
        <w:rPr>
          <w:lang w:eastAsia="zh-CN"/>
        </w:rPr>
      </w:pPr>
      <w:r w:rsidRPr="00E2611C">
        <w:rPr>
          <w:lang w:eastAsia="zh-CN"/>
        </w:rPr>
        <w:t>Broadcast -Periodic-2 traffic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4641"/>
      </w:tblGrid>
      <w:tr w:rsidR="00A91A64" w:rsidRPr="00E2611C" w14:paraId="390B4F2B" w14:textId="77777777" w:rsidTr="005260CD">
        <w:tc>
          <w:tcPr>
            <w:tcW w:w="4782" w:type="dxa"/>
          </w:tcPr>
          <w:p w14:paraId="0DC76B17" w14:textId="4CD8A955" w:rsidR="00E83B86" w:rsidRPr="00E2611C" w:rsidRDefault="00A91A64"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301B522E" wp14:editId="2D366DE5">
                  <wp:extent cx="2389782" cy="1794681"/>
                  <wp:effectExtent l="0" t="0" r="0" b="0"/>
                  <wp:docPr id="68" name="图片 68" descr="C:\Users\d00373424\AppData\Roaming\eSpace_Desktop\UserData\d00373424\imagefiles\EAE97633-1165-4F7E-86C9-C6B3A7D2CEA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E97633-1165-4F7E-86C9-C6B3A7D2CEA6" descr="C:\Users\d00373424\AppData\Roaming\eSpace_Desktop\UserData\d00373424\imagefiles\EAE97633-1165-4F7E-86C9-C6B3A7D2CEA6.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07435" cy="1807938"/>
                          </a:xfrm>
                          <a:prstGeom prst="rect">
                            <a:avLst/>
                          </a:prstGeom>
                          <a:noFill/>
                          <a:ln>
                            <a:noFill/>
                          </a:ln>
                        </pic:spPr>
                      </pic:pic>
                    </a:graphicData>
                  </a:graphic>
                </wp:inline>
              </w:drawing>
            </w:r>
          </w:p>
        </w:tc>
        <w:tc>
          <w:tcPr>
            <w:tcW w:w="4751" w:type="dxa"/>
          </w:tcPr>
          <w:p w14:paraId="36641877" w14:textId="34A3245F" w:rsidR="00E83B86" w:rsidRPr="00E2611C" w:rsidRDefault="00E83B86" w:rsidP="005260CD">
            <w:pPr>
              <w:pStyle w:val="B2"/>
              <w:spacing w:after="0"/>
              <w:ind w:left="0" w:firstLine="0"/>
              <w:jc w:val="both"/>
              <w:rPr>
                <w:rFonts w:eastAsia="SimSun"/>
                <w:sz w:val="22"/>
                <w:szCs w:val="22"/>
                <w:lang w:val="en-US" w:eastAsia="zh-CN"/>
              </w:rPr>
            </w:pPr>
            <w:r w:rsidRPr="00E2611C">
              <w:rPr>
                <w:lang w:val="en-US"/>
              </w:rPr>
              <w:t xml:space="preserve"> </w:t>
            </w:r>
            <w:r w:rsidR="00A91A64" w:rsidRPr="00E2611C">
              <w:rPr>
                <w:noProof/>
                <w:lang w:val="en-US"/>
              </w:rPr>
              <w:drawing>
                <wp:inline distT="0" distB="0" distL="0" distR="0" wp14:anchorId="005B5440" wp14:editId="5B34AAE1">
                  <wp:extent cx="2346557" cy="1760561"/>
                  <wp:effectExtent l="0" t="0" r="0" b="0"/>
                  <wp:docPr id="69" name="图片 69" descr="C:\Users\d00373424\AppData\Roaming\eSpace_Desktop\UserData\d00373424\imagefiles\1533AF36-CD6E-4C7D-979E-5397A638E06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33AF36-CD6E-4C7D-979E-5397A638E06B" descr="C:\Users\d00373424\AppData\Roaming\eSpace_Desktop\UserData\d00373424\imagefiles\1533AF36-CD6E-4C7D-979E-5397A638E06B.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361738" cy="1771951"/>
                          </a:xfrm>
                          <a:prstGeom prst="rect">
                            <a:avLst/>
                          </a:prstGeom>
                          <a:noFill/>
                          <a:ln>
                            <a:noFill/>
                          </a:ln>
                        </pic:spPr>
                      </pic:pic>
                    </a:graphicData>
                  </a:graphic>
                </wp:inline>
              </w:drawing>
            </w:r>
          </w:p>
        </w:tc>
      </w:tr>
      <w:tr w:rsidR="00A91A64" w:rsidRPr="00E2611C" w14:paraId="0BAA5E46" w14:textId="77777777" w:rsidTr="005260CD">
        <w:tc>
          <w:tcPr>
            <w:tcW w:w="4782" w:type="dxa"/>
          </w:tcPr>
          <w:p w14:paraId="01E8F878" w14:textId="1C22BA5E" w:rsidR="00E83B86" w:rsidRPr="00E2611C" w:rsidRDefault="00E83B86" w:rsidP="00DD0865">
            <w:pPr>
              <w:pStyle w:val="Caption"/>
              <w:tabs>
                <w:tab w:val="center" w:pos="4658"/>
                <w:tab w:val="left" w:pos="7125"/>
              </w:tabs>
              <w:jc w:val="both"/>
            </w:pPr>
            <w:r w:rsidRPr="00E2611C">
              <w:t xml:space="preserve">Figure </w:t>
            </w:r>
            <w:r w:rsidR="00350328" w:rsidRPr="00E2611C">
              <w:t>25</w:t>
            </w:r>
            <w:r w:rsidRPr="00E2611C">
              <w:t>: Average PRR for highway-</w:t>
            </w:r>
            <w:r w:rsidR="00350328" w:rsidRPr="00E2611C">
              <w:t>A-p</w:t>
            </w:r>
            <w:r w:rsidRPr="00E2611C">
              <w:t>eriodic 2</w:t>
            </w:r>
          </w:p>
        </w:tc>
        <w:tc>
          <w:tcPr>
            <w:tcW w:w="4751" w:type="dxa"/>
          </w:tcPr>
          <w:p w14:paraId="6190D0E2" w14:textId="013EA603" w:rsidR="00E83B86" w:rsidRPr="00E2611C" w:rsidRDefault="00E83B86" w:rsidP="005260CD">
            <w:pPr>
              <w:pStyle w:val="Caption"/>
              <w:keepNext/>
              <w:tabs>
                <w:tab w:val="center" w:pos="4658"/>
                <w:tab w:val="left" w:pos="7125"/>
              </w:tabs>
            </w:pPr>
            <w:r w:rsidRPr="00E2611C">
              <w:t xml:space="preserve">Figure </w:t>
            </w:r>
            <w:fldSimple w:instr=" SEQ Figure \* ARABIC ">
              <w:r w:rsidRPr="00E2611C">
                <w:t>2</w:t>
              </w:r>
            </w:fldSimple>
            <w:r w:rsidR="00350328" w:rsidRPr="00E2611C">
              <w:t>6</w:t>
            </w:r>
            <w:r w:rsidRPr="00E2611C">
              <w:t>: Average throughput for highway-</w:t>
            </w:r>
            <w:r w:rsidR="00350328" w:rsidRPr="00E2611C">
              <w:t>A-p</w:t>
            </w:r>
            <w:r w:rsidRPr="00E2611C">
              <w:t>eriodic 2</w:t>
            </w:r>
          </w:p>
        </w:tc>
      </w:tr>
    </w:tbl>
    <w:p w14:paraId="21EF6AB0" w14:textId="5F01AF7B" w:rsidR="00E83B86" w:rsidRPr="00E2611C" w:rsidRDefault="00E83B86" w:rsidP="00E83B86">
      <w:pPr>
        <w:pStyle w:val="Caption"/>
        <w:tabs>
          <w:tab w:val="center" w:pos="4658"/>
          <w:tab w:val="left" w:pos="7125"/>
        </w:tabs>
        <w:rPr>
          <w:rFonts w:eastAsia="SimSun"/>
          <w:b w:val="0"/>
          <w:sz w:val="22"/>
          <w:szCs w:val="22"/>
          <w:lang w:eastAsia="zh-CN"/>
        </w:rPr>
      </w:pPr>
      <w:r w:rsidRPr="00E2611C">
        <w:t xml:space="preserve"> </w:t>
      </w:r>
      <w:r w:rsidR="00A91A64" w:rsidRPr="00E2611C">
        <w:rPr>
          <w:noProof/>
        </w:rPr>
        <w:drawing>
          <wp:inline distT="0" distB="0" distL="0" distR="0" wp14:anchorId="4AEC227B" wp14:editId="51A7499F">
            <wp:extent cx="2504434" cy="1876567"/>
            <wp:effectExtent l="0" t="0" r="0" b="0"/>
            <wp:docPr id="70" name="图片 70" descr="C:\Users\d00373424\AppData\Roaming\eSpace_Desktop\UserData\d00373424\imagefiles\AC03E1CD-2A3F-4757-B8CD-01F61B142E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03E1CD-2A3F-4757-B8CD-01F61B142EB7" descr="C:\Users\d00373424\AppData\Roaming\eSpace_Desktop\UserData\d00373424\imagefiles\AC03E1CD-2A3F-4757-B8CD-01F61B142EB7.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515951" cy="1885197"/>
                    </a:xfrm>
                    <a:prstGeom prst="rect">
                      <a:avLst/>
                    </a:prstGeom>
                    <a:noFill/>
                    <a:ln>
                      <a:noFill/>
                    </a:ln>
                  </pic:spPr>
                </pic:pic>
              </a:graphicData>
            </a:graphic>
          </wp:inline>
        </w:drawing>
      </w:r>
    </w:p>
    <w:p w14:paraId="78DCB1CF" w14:textId="43BCFDDA" w:rsidR="00E83B86" w:rsidRPr="00E2611C" w:rsidRDefault="00E83B86" w:rsidP="00E83B86">
      <w:pPr>
        <w:pStyle w:val="Caption"/>
      </w:pPr>
      <w:r w:rsidRPr="00E2611C">
        <w:t xml:space="preserve">Figure </w:t>
      </w:r>
      <w:r w:rsidR="00350328" w:rsidRPr="00E2611C">
        <w:t>27</w:t>
      </w:r>
      <w:r w:rsidRPr="00E2611C">
        <w:t>: Average PIR for highway-</w:t>
      </w:r>
      <w:r w:rsidR="00350328" w:rsidRPr="00E2611C">
        <w:t>A-p</w:t>
      </w:r>
      <w:r w:rsidRPr="00E2611C">
        <w:t>eriodic 2</w:t>
      </w:r>
    </w:p>
    <w:p w14:paraId="087EA73F" w14:textId="77777777" w:rsidR="00F66662" w:rsidRPr="00E2611C" w:rsidRDefault="00F66662" w:rsidP="001B4612">
      <w:pPr>
        <w:rPr>
          <w:lang w:eastAsia="zh-CN"/>
        </w:rPr>
      </w:pPr>
    </w:p>
    <w:p w14:paraId="7DB3F94A" w14:textId="71DBA558" w:rsidR="004472F2" w:rsidRPr="00E2611C" w:rsidRDefault="004472F2" w:rsidP="004472F2">
      <w:pPr>
        <w:pStyle w:val="Heading4"/>
        <w:rPr>
          <w:lang w:eastAsia="zh-CN"/>
        </w:rPr>
      </w:pPr>
      <w:r w:rsidRPr="00E2611C">
        <w:rPr>
          <w:lang w:eastAsia="zh-CN"/>
        </w:rPr>
        <w:lastRenderedPageBreak/>
        <w:t>Broadcast -Aperiodic-1 traffic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6"/>
        <w:gridCol w:w="4651"/>
      </w:tblGrid>
      <w:tr w:rsidR="00924443" w:rsidRPr="00E2611C" w14:paraId="0D756B98" w14:textId="77777777" w:rsidTr="005260CD">
        <w:tc>
          <w:tcPr>
            <w:tcW w:w="4782" w:type="dxa"/>
          </w:tcPr>
          <w:p w14:paraId="7C6F89AF" w14:textId="51341BEF" w:rsidR="004472F2" w:rsidRPr="00E2611C" w:rsidRDefault="00A91A64"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2FC899CC" wp14:editId="61D75ABA">
                  <wp:extent cx="2351657" cy="1771281"/>
                  <wp:effectExtent l="0" t="0" r="0" b="635"/>
                  <wp:docPr id="71" name="图片 71" descr="C:\Users\d00373424\AppData\Roaming\eSpace_Desktop\UserData\d00373424\imagefiles\94709E1A-4FC5-4F25-98E9-DBA4CDAEEA6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4709E1A-4FC5-4F25-98E9-DBA4CDAEEA6D" descr="C:\Users\d00373424\AppData\Roaming\eSpace_Desktop\UserData\d00373424\imagefiles\94709E1A-4FC5-4F25-98E9-DBA4CDAEEA6D.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365966" cy="1782059"/>
                          </a:xfrm>
                          <a:prstGeom prst="rect">
                            <a:avLst/>
                          </a:prstGeom>
                          <a:noFill/>
                          <a:ln>
                            <a:noFill/>
                          </a:ln>
                        </pic:spPr>
                      </pic:pic>
                    </a:graphicData>
                  </a:graphic>
                </wp:inline>
              </w:drawing>
            </w:r>
          </w:p>
        </w:tc>
        <w:tc>
          <w:tcPr>
            <w:tcW w:w="4751" w:type="dxa"/>
          </w:tcPr>
          <w:p w14:paraId="5E01FDE0" w14:textId="4F8004A2" w:rsidR="004472F2" w:rsidRPr="00E2611C" w:rsidRDefault="004472F2" w:rsidP="005260CD">
            <w:pPr>
              <w:pStyle w:val="B2"/>
              <w:spacing w:after="0"/>
              <w:ind w:left="0" w:firstLine="0"/>
              <w:jc w:val="both"/>
              <w:rPr>
                <w:rFonts w:eastAsia="SimSun"/>
                <w:sz w:val="22"/>
                <w:szCs w:val="22"/>
                <w:lang w:val="en-US" w:eastAsia="zh-CN"/>
              </w:rPr>
            </w:pPr>
            <w:r w:rsidRPr="00E2611C">
              <w:rPr>
                <w:lang w:val="en-US"/>
              </w:rPr>
              <w:t xml:space="preserve"> </w:t>
            </w:r>
            <w:r w:rsidR="00A91A64" w:rsidRPr="00E2611C">
              <w:rPr>
                <w:noProof/>
                <w:lang w:val="en-US"/>
              </w:rPr>
              <w:drawing>
                <wp:inline distT="0" distB="0" distL="0" distR="0" wp14:anchorId="40F03E1C" wp14:editId="179BEABC">
                  <wp:extent cx="2405952" cy="1802775"/>
                  <wp:effectExtent l="0" t="0" r="0" b="6985"/>
                  <wp:docPr id="78" name="图片 78" descr="C:\Users\d00373424\AppData\Roaming\eSpace_Desktop\UserData\d00373424\imagefiles\309826F5-56A9-4FEC-98A8-561FDB9350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9826F5-56A9-4FEC-98A8-561FDB93505D" descr="C:\Users\d00373424\AppData\Roaming\eSpace_Desktop\UserData\d00373424\imagefiles\309826F5-56A9-4FEC-98A8-561FDB93505D.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427702" cy="1819072"/>
                          </a:xfrm>
                          <a:prstGeom prst="rect">
                            <a:avLst/>
                          </a:prstGeom>
                          <a:noFill/>
                          <a:ln>
                            <a:noFill/>
                          </a:ln>
                        </pic:spPr>
                      </pic:pic>
                    </a:graphicData>
                  </a:graphic>
                </wp:inline>
              </w:drawing>
            </w:r>
          </w:p>
        </w:tc>
      </w:tr>
      <w:tr w:rsidR="00924443" w:rsidRPr="00E2611C" w14:paraId="45999803" w14:textId="77777777" w:rsidTr="005260CD">
        <w:tc>
          <w:tcPr>
            <w:tcW w:w="4782" w:type="dxa"/>
          </w:tcPr>
          <w:p w14:paraId="6CAD6B4D" w14:textId="4FCA4ED7" w:rsidR="004472F2" w:rsidRPr="00E2611C" w:rsidRDefault="004472F2" w:rsidP="00DD0865">
            <w:pPr>
              <w:pStyle w:val="Caption"/>
              <w:tabs>
                <w:tab w:val="center" w:pos="4658"/>
                <w:tab w:val="left" w:pos="7125"/>
              </w:tabs>
              <w:jc w:val="both"/>
            </w:pPr>
            <w:r w:rsidRPr="00E2611C">
              <w:t xml:space="preserve">Figure </w:t>
            </w:r>
            <w:r w:rsidR="00350328" w:rsidRPr="00E2611C">
              <w:t>28</w:t>
            </w:r>
            <w:r w:rsidRPr="00E2611C">
              <w:t>: Average PRR for highway-</w:t>
            </w:r>
            <w:r w:rsidR="00350328" w:rsidRPr="00E2611C">
              <w:t>A-ap</w:t>
            </w:r>
            <w:r w:rsidRPr="00E2611C">
              <w:t xml:space="preserve">eriodic </w:t>
            </w:r>
            <w:r w:rsidR="00350328" w:rsidRPr="00E2611C">
              <w:t>1</w:t>
            </w:r>
          </w:p>
        </w:tc>
        <w:tc>
          <w:tcPr>
            <w:tcW w:w="4751" w:type="dxa"/>
          </w:tcPr>
          <w:p w14:paraId="53FA54F2" w14:textId="5E0DA5E3" w:rsidR="004472F2" w:rsidRPr="00E2611C" w:rsidRDefault="004472F2" w:rsidP="00DD0865">
            <w:pPr>
              <w:pStyle w:val="Caption"/>
              <w:keepNext/>
              <w:tabs>
                <w:tab w:val="center" w:pos="4658"/>
                <w:tab w:val="left" w:pos="7125"/>
              </w:tabs>
              <w:jc w:val="both"/>
            </w:pPr>
            <w:r w:rsidRPr="00E2611C">
              <w:t xml:space="preserve">Figure </w:t>
            </w:r>
            <w:fldSimple w:instr=" SEQ Figure \* ARABIC ">
              <w:r w:rsidRPr="00E2611C">
                <w:t>2</w:t>
              </w:r>
            </w:fldSimple>
            <w:r w:rsidR="00350328" w:rsidRPr="00E2611C">
              <w:t>9</w:t>
            </w:r>
            <w:r w:rsidRPr="00E2611C">
              <w:t>: Average throughput for highway-</w:t>
            </w:r>
            <w:r w:rsidR="00350328" w:rsidRPr="00E2611C">
              <w:t>A-ap</w:t>
            </w:r>
            <w:r w:rsidRPr="00E2611C">
              <w:t xml:space="preserve">eriodic </w:t>
            </w:r>
            <w:r w:rsidR="00350328" w:rsidRPr="00E2611C">
              <w:t>1</w:t>
            </w:r>
          </w:p>
        </w:tc>
      </w:tr>
    </w:tbl>
    <w:p w14:paraId="30698B99" w14:textId="14C10733" w:rsidR="004472F2" w:rsidRPr="00E2611C" w:rsidRDefault="004472F2" w:rsidP="004472F2">
      <w:pPr>
        <w:pStyle w:val="Caption"/>
        <w:tabs>
          <w:tab w:val="center" w:pos="4658"/>
          <w:tab w:val="left" w:pos="7125"/>
        </w:tabs>
        <w:rPr>
          <w:rFonts w:eastAsia="SimSun"/>
          <w:b w:val="0"/>
          <w:sz w:val="22"/>
          <w:szCs w:val="22"/>
          <w:lang w:eastAsia="zh-CN"/>
        </w:rPr>
      </w:pPr>
      <w:r w:rsidRPr="00E2611C">
        <w:t xml:space="preserve"> </w:t>
      </w:r>
      <w:r w:rsidR="00A91A64" w:rsidRPr="00E2611C">
        <w:rPr>
          <w:noProof/>
        </w:rPr>
        <w:drawing>
          <wp:inline distT="0" distB="0" distL="0" distR="0" wp14:anchorId="66D10F24" wp14:editId="7F9FAD90">
            <wp:extent cx="2361626" cy="1753481"/>
            <wp:effectExtent l="0" t="0" r="635" b="0"/>
            <wp:docPr id="79" name="图片 79" descr="C:\Users\d00373424\AppData\Roaming\eSpace_Desktop\UserData\d00373424\imagefiles\F6C63EC6-A520-4DE7-9117-6ADD64D540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6C63EC6-A520-4DE7-9117-6ADD64D540EB" descr="C:\Users\d00373424\AppData\Roaming\eSpace_Desktop\UserData\d00373424\imagefiles\F6C63EC6-A520-4DE7-9117-6ADD64D540EB.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377377" cy="1765176"/>
                    </a:xfrm>
                    <a:prstGeom prst="rect">
                      <a:avLst/>
                    </a:prstGeom>
                    <a:noFill/>
                    <a:ln>
                      <a:noFill/>
                    </a:ln>
                  </pic:spPr>
                </pic:pic>
              </a:graphicData>
            </a:graphic>
          </wp:inline>
        </w:drawing>
      </w:r>
    </w:p>
    <w:p w14:paraId="5C1D449F" w14:textId="6D00EDF4" w:rsidR="004472F2" w:rsidRPr="00E2611C" w:rsidRDefault="004472F2" w:rsidP="004472F2">
      <w:pPr>
        <w:pStyle w:val="Caption"/>
      </w:pPr>
      <w:r w:rsidRPr="00E2611C">
        <w:t xml:space="preserve">Figure </w:t>
      </w:r>
      <w:fldSimple w:instr=" SEQ Figure \* ARABIC ">
        <w:r w:rsidRPr="00E2611C">
          <w:t>3</w:t>
        </w:r>
      </w:fldSimple>
      <w:r w:rsidR="00350328" w:rsidRPr="00E2611C">
        <w:t>0</w:t>
      </w:r>
      <w:r w:rsidRPr="00E2611C">
        <w:t>: Average PIR for highway-</w:t>
      </w:r>
      <w:r w:rsidR="00350328" w:rsidRPr="00E2611C">
        <w:t>A-aperiodic 1</w:t>
      </w:r>
    </w:p>
    <w:p w14:paraId="494D27F9" w14:textId="6EB88435" w:rsidR="00EA6BFE" w:rsidRPr="00E2611C" w:rsidRDefault="00EA6BFE" w:rsidP="00EA6BFE">
      <w:pPr>
        <w:pStyle w:val="Heading4"/>
        <w:rPr>
          <w:lang w:eastAsia="zh-CN"/>
        </w:rPr>
      </w:pPr>
      <w:r w:rsidRPr="00E2611C">
        <w:rPr>
          <w:lang w:eastAsia="zh-CN"/>
        </w:rPr>
        <w:t>Groupcast -Periodic-2 traffic</w:t>
      </w:r>
    </w:p>
    <w:p w14:paraId="417F5209" w14:textId="77777777" w:rsidR="00597717" w:rsidRPr="00E2611C" w:rsidRDefault="00597717" w:rsidP="00597717">
      <w:pPr>
        <w:pStyle w:val="Caption"/>
        <w:rPr>
          <w:b w:val="0"/>
          <w:lang w:eastAsia="zh-CN"/>
        </w:rPr>
      </w:pPr>
      <w:r w:rsidRPr="00E2611C">
        <w:t>Table 10: Mixture-Groupcast performance evaluation for Highway-A-Periodic 2</w:t>
      </w:r>
    </w:p>
    <w:tbl>
      <w:tblPr>
        <w:tblW w:w="4724" w:type="dxa"/>
        <w:jc w:val="center"/>
        <w:tblLook w:val="04A0" w:firstRow="1" w:lastRow="0" w:firstColumn="1" w:lastColumn="0" w:noHBand="0" w:noVBand="1"/>
      </w:tblPr>
      <w:tblGrid>
        <w:gridCol w:w="1450"/>
        <w:gridCol w:w="1126"/>
        <w:gridCol w:w="1750"/>
        <w:gridCol w:w="1135"/>
      </w:tblGrid>
      <w:tr w:rsidR="00597717" w:rsidRPr="00E2611C" w14:paraId="6FB3C7A3" w14:textId="77777777" w:rsidTr="005260CD">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7AFD42" w14:textId="77777777" w:rsidR="00597717" w:rsidRPr="00E2611C" w:rsidRDefault="00597717" w:rsidP="005260CD">
            <w:pPr>
              <w:pStyle w:val="tablecol"/>
              <w:rPr>
                <w:kern w:val="2"/>
                <w:sz w:val="20"/>
                <w:szCs w:val="20"/>
                <w:lang w:eastAsia="zh-CN"/>
              </w:rPr>
            </w:pPr>
            <w:r w:rsidRPr="00E2611C">
              <w:rPr>
                <w:kern w:val="2"/>
                <w:sz w:val="20"/>
                <w:szCs w:val="20"/>
                <w:lang w:eastAsia="zh-CN"/>
              </w:rPr>
              <w:t>Sub-carrier spacing</w:t>
            </w:r>
          </w:p>
        </w:tc>
        <w:tc>
          <w:tcPr>
            <w:tcW w:w="3274" w:type="dxa"/>
            <w:gridSpan w:val="3"/>
            <w:tcBorders>
              <w:top w:val="single" w:sz="4" w:space="0" w:color="auto"/>
              <w:left w:val="nil"/>
              <w:bottom w:val="single" w:sz="4" w:space="0" w:color="auto"/>
              <w:right w:val="single" w:sz="4" w:space="0" w:color="auto"/>
            </w:tcBorders>
            <w:shd w:val="clear" w:color="auto" w:fill="auto"/>
            <w:noWrap/>
            <w:vAlign w:val="bottom"/>
            <w:hideMark/>
          </w:tcPr>
          <w:p w14:paraId="2552AC96" w14:textId="77777777" w:rsidR="00597717" w:rsidRPr="00E2611C" w:rsidRDefault="00597717"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597717" w:rsidRPr="00E2611C" w14:paraId="3AE04EB2" w14:textId="77777777" w:rsidTr="005260CD">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5EFEAD8D" w14:textId="77777777" w:rsidR="00597717" w:rsidRPr="00E2611C" w:rsidRDefault="00597717"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6B54E571" w14:textId="77777777" w:rsidR="00597717" w:rsidRPr="00E2611C" w:rsidRDefault="00597717" w:rsidP="005260CD">
            <w:pPr>
              <w:pStyle w:val="tablecol"/>
              <w:rPr>
                <w:b w:val="0"/>
                <w:kern w:val="2"/>
                <w:sz w:val="20"/>
                <w:szCs w:val="20"/>
                <w:lang w:eastAsia="zh-CN"/>
              </w:rPr>
            </w:pPr>
            <w:r w:rsidRPr="00E2611C">
              <w:rPr>
                <w:b w:val="0"/>
                <w:kern w:val="2"/>
                <w:sz w:val="20"/>
                <w:szCs w:val="20"/>
                <w:lang w:eastAsia="zh-CN"/>
              </w:rPr>
              <w:t>PRR (%)</w:t>
            </w:r>
          </w:p>
        </w:tc>
        <w:tc>
          <w:tcPr>
            <w:tcW w:w="1013" w:type="dxa"/>
            <w:tcBorders>
              <w:top w:val="nil"/>
              <w:left w:val="nil"/>
              <w:bottom w:val="single" w:sz="4" w:space="0" w:color="auto"/>
              <w:right w:val="single" w:sz="4" w:space="0" w:color="auto"/>
            </w:tcBorders>
            <w:shd w:val="clear" w:color="auto" w:fill="auto"/>
            <w:noWrap/>
            <w:vAlign w:val="bottom"/>
            <w:hideMark/>
          </w:tcPr>
          <w:p w14:paraId="32F31D7B" w14:textId="77777777" w:rsidR="00597717" w:rsidRPr="00E2611C" w:rsidRDefault="00597717"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33BED439"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597717" w:rsidRPr="00E2611C" w14:paraId="353B63E5"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7E126"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5CC54A84"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99.45</w:t>
            </w:r>
          </w:p>
        </w:tc>
        <w:tc>
          <w:tcPr>
            <w:tcW w:w="1013" w:type="dxa"/>
            <w:tcBorders>
              <w:top w:val="nil"/>
              <w:left w:val="nil"/>
              <w:bottom w:val="single" w:sz="4" w:space="0" w:color="auto"/>
              <w:right w:val="single" w:sz="4" w:space="0" w:color="auto"/>
            </w:tcBorders>
            <w:shd w:val="clear" w:color="auto" w:fill="auto"/>
            <w:noWrap/>
            <w:vAlign w:val="bottom"/>
            <w:hideMark/>
          </w:tcPr>
          <w:p w14:paraId="17C89062"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0.4698</w:t>
            </w:r>
          </w:p>
        </w:tc>
        <w:tc>
          <w:tcPr>
            <w:tcW w:w="1135" w:type="dxa"/>
            <w:tcBorders>
              <w:top w:val="nil"/>
              <w:left w:val="nil"/>
              <w:bottom w:val="single" w:sz="4" w:space="0" w:color="auto"/>
              <w:right w:val="single" w:sz="4" w:space="0" w:color="auto"/>
            </w:tcBorders>
            <w:shd w:val="clear" w:color="auto" w:fill="auto"/>
            <w:noWrap/>
            <w:vAlign w:val="bottom"/>
            <w:hideMark/>
          </w:tcPr>
          <w:p w14:paraId="0457BEB2"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0.09971</w:t>
            </w:r>
          </w:p>
        </w:tc>
      </w:tr>
      <w:tr w:rsidR="00597717" w:rsidRPr="00E2611C" w14:paraId="58DDDCE1"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7408A1"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30KHz</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14:paraId="787BEA6B" w14:textId="77777777" w:rsidR="00597717" w:rsidRPr="00E2611C" w:rsidRDefault="00597717" w:rsidP="005260CD">
            <w:pPr>
              <w:pStyle w:val="tablecol"/>
              <w:rPr>
                <w:b w:val="0"/>
                <w:kern w:val="2"/>
                <w:sz w:val="20"/>
                <w:szCs w:val="20"/>
                <w:lang w:eastAsia="zh-CN"/>
              </w:rPr>
            </w:pPr>
            <w:r w:rsidRPr="00E2611C">
              <w:rPr>
                <w:b w:val="0"/>
                <w:kern w:val="2"/>
                <w:sz w:val="20"/>
                <w:szCs w:val="20"/>
                <w:lang w:eastAsia="zh-CN"/>
              </w:rPr>
              <w:t>99.79</w:t>
            </w:r>
          </w:p>
        </w:tc>
        <w:tc>
          <w:tcPr>
            <w:tcW w:w="1013" w:type="dxa"/>
            <w:tcBorders>
              <w:top w:val="single" w:sz="4" w:space="0" w:color="auto"/>
              <w:left w:val="nil"/>
              <w:bottom w:val="single" w:sz="4" w:space="0" w:color="auto"/>
              <w:right w:val="single" w:sz="4" w:space="0" w:color="auto"/>
            </w:tcBorders>
            <w:shd w:val="clear" w:color="auto" w:fill="auto"/>
            <w:noWrap/>
            <w:vAlign w:val="bottom"/>
            <w:hideMark/>
          </w:tcPr>
          <w:p w14:paraId="44DCF438"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0.4712</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14:paraId="6B91F12B"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0.10005</w:t>
            </w:r>
          </w:p>
        </w:tc>
      </w:tr>
      <w:tr w:rsidR="00597717" w:rsidRPr="00E2611C" w14:paraId="60BB1C77"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6F910F"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1D1CC6D1"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98.80</w:t>
            </w:r>
          </w:p>
        </w:tc>
        <w:tc>
          <w:tcPr>
            <w:tcW w:w="1013" w:type="dxa"/>
            <w:tcBorders>
              <w:top w:val="single" w:sz="4" w:space="0" w:color="auto"/>
              <w:left w:val="nil"/>
              <w:bottom w:val="single" w:sz="4" w:space="0" w:color="auto"/>
              <w:right w:val="single" w:sz="4" w:space="0" w:color="auto"/>
            </w:tcBorders>
            <w:shd w:val="clear" w:color="auto" w:fill="auto"/>
            <w:noWrap/>
            <w:vAlign w:val="bottom"/>
          </w:tcPr>
          <w:p w14:paraId="7403F5A6"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0.4711</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56F3C435"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0.10007</w:t>
            </w:r>
          </w:p>
        </w:tc>
      </w:tr>
    </w:tbl>
    <w:p w14:paraId="3671A979" w14:textId="77777777" w:rsidR="00597717" w:rsidRPr="00E2611C" w:rsidRDefault="00597717" w:rsidP="00E2611C">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45"/>
      </w:tblGrid>
      <w:tr w:rsidR="00333835" w:rsidRPr="00E2611C" w14:paraId="358DE3D9" w14:textId="77777777" w:rsidTr="005260CD">
        <w:tc>
          <w:tcPr>
            <w:tcW w:w="4782" w:type="dxa"/>
          </w:tcPr>
          <w:p w14:paraId="30035D51" w14:textId="18E99098" w:rsidR="00EA6BFE" w:rsidRPr="00E2611C" w:rsidRDefault="00333835"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0BF7D4AC" wp14:editId="13747089">
                  <wp:extent cx="2299908" cy="1746913"/>
                  <wp:effectExtent l="0" t="0" r="5715" b="5715"/>
                  <wp:docPr id="88" name="图片 88" descr="C:\Users\d00373424\AppData\Roaming\eSpace_Desktop\UserData\d00373424\imagefiles\64F2597C-5AF7-4F55-B9B8-FBA770A9C9B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4F2597C-5AF7-4F55-B9B8-FBA770A9C9B9" descr="C:\Users\d00373424\AppData\Roaming\eSpace_Desktop\UserData\d00373424\imagefiles\64F2597C-5AF7-4F55-B9B8-FBA770A9C9B9.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320692" cy="1762700"/>
                          </a:xfrm>
                          <a:prstGeom prst="rect">
                            <a:avLst/>
                          </a:prstGeom>
                          <a:noFill/>
                          <a:ln>
                            <a:noFill/>
                          </a:ln>
                        </pic:spPr>
                      </pic:pic>
                    </a:graphicData>
                  </a:graphic>
                </wp:inline>
              </w:drawing>
            </w:r>
          </w:p>
        </w:tc>
        <w:tc>
          <w:tcPr>
            <w:tcW w:w="4751" w:type="dxa"/>
          </w:tcPr>
          <w:p w14:paraId="0C1FA872" w14:textId="7CCA87EF" w:rsidR="00EA6BFE" w:rsidRPr="00E2611C" w:rsidRDefault="00EA6BFE" w:rsidP="005260CD">
            <w:pPr>
              <w:pStyle w:val="B2"/>
              <w:spacing w:after="0"/>
              <w:ind w:left="0" w:firstLine="0"/>
              <w:jc w:val="both"/>
              <w:rPr>
                <w:rFonts w:eastAsia="SimSun"/>
                <w:sz w:val="22"/>
                <w:szCs w:val="22"/>
                <w:lang w:val="en-US" w:eastAsia="zh-CN"/>
              </w:rPr>
            </w:pPr>
            <w:r w:rsidRPr="00E2611C">
              <w:rPr>
                <w:lang w:val="en-US"/>
              </w:rPr>
              <w:t xml:space="preserve"> </w:t>
            </w:r>
            <w:r w:rsidR="00333835" w:rsidRPr="00E2611C">
              <w:rPr>
                <w:noProof/>
                <w:lang w:val="en-US"/>
              </w:rPr>
              <w:drawing>
                <wp:inline distT="0" distB="0" distL="0" distR="0" wp14:anchorId="38D845A7" wp14:editId="03EC9594">
                  <wp:extent cx="2299837" cy="1737674"/>
                  <wp:effectExtent l="0" t="0" r="5715" b="0"/>
                  <wp:docPr id="89" name="图片 89" descr="C:\Users\d00373424\AppData\Roaming\eSpace_Desktop\UserData\d00373424\imagefiles\F545F3F8-378A-4E4A-ACF6-C530006AB2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545F3F8-378A-4E4A-ACF6-C530006AB291" descr="C:\Users\d00373424\AppData\Roaming\eSpace_Desktop\UserData\d00373424\imagefiles\F545F3F8-378A-4E4A-ACF6-C530006AB291.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347996" cy="1774061"/>
                          </a:xfrm>
                          <a:prstGeom prst="rect">
                            <a:avLst/>
                          </a:prstGeom>
                          <a:noFill/>
                          <a:ln>
                            <a:noFill/>
                          </a:ln>
                        </pic:spPr>
                      </pic:pic>
                    </a:graphicData>
                  </a:graphic>
                </wp:inline>
              </w:drawing>
            </w:r>
          </w:p>
        </w:tc>
      </w:tr>
      <w:tr w:rsidR="00333835" w:rsidRPr="00E2611C" w14:paraId="4B7BB35A" w14:textId="77777777" w:rsidTr="005260CD">
        <w:tc>
          <w:tcPr>
            <w:tcW w:w="4782" w:type="dxa"/>
          </w:tcPr>
          <w:p w14:paraId="1F6ACBC8" w14:textId="35DDD531" w:rsidR="00EA6BFE" w:rsidRPr="00E2611C" w:rsidRDefault="00EA6BFE" w:rsidP="00DD0865">
            <w:pPr>
              <w:pStyle w:val="Caption"/>
              <w:tabs>
                <w:tab w:val="center" w:pos="4658"/>
                <w:tab w:val="left" w:pos="7125"/>
              </w:tabs>
              <w:jc w:val="both"/>
            </w:pPr>
            <w:r w:rsidRPr="00E2611C">
              <w:t xml:space="preserve">Figure </w:t>
            </w:r>
            <w:r w:rsidR="00916C02" w:rsidRPr="00E2611C">
              <w:t>3</w:t>
            </w:r>
            <w:fldSimple w:instr=" SEQ Figure \* ARABIC ">
              <w:r w:rsidRPr="00E2611C">
                <w:t>1</w:t>
              </w:r>
            </w:fldSimple>
            <w:r w:rsidRPr="00E2611C">
              <w:t>: Average PRR for highway-</w:t>
            </w:r>
            <w:r w:rsidR="00350328" w:rsidRPr="00E2611C">
              <w:t>A-p</w:t>
            </w:r>
            <w:r w:rsidRPr="00E2611C">
              <w:t>eriodic 2</w:t>
            </w:r>
          </w:p>
        </w:tc>
        <w:tc>
          <w:tcPr>
            <w:tcW w:w="4751" w:type="dxa"/>
          </w:tcPr>
          <w:p w14:paraId="5F188A3A" w14:textId="539D8ADC" w:rsidR="00EA6BFE" w:rsidRPr="00E2611C" w:rsidRDefault="00EA6BFE" w:rsidP="005260CD">
            <w:pPr>
              <w:pStyle w:val="Caption"/>
              <w:keepNext/>
              <w:tabs>
                <w:tab w:val="center" w:pos="4658"/>
                <w:tab w:val="left" w:pos="7125"/>
              </w:tabs>
            </w:pPr>
            <w:r w:rsidRPr="00E2611C">
              <w:t xml:space="preserve">Figure </w:t>
            </w:r>
            <w:r w:rsidR="00916C02" w:rsidRPr="00E2611C">
              <w:t>3</w:t>
            </w:r>
            <w:fldSimple w:instr=" SEQ Figure \* ARABIC ">
              <w:r w:rsidRPr="00E2611C">
                <w:t>2</w:t>
              </w:r>
            </w:fldSimple>
            <w:r w:rsidRPr="00E2611C">
              <w:t>: Average throughput for highway-</w:t>
            </w:r>
            <w:r w:rsidR="00350328" w:rsidRPr="00E2611C">
              <w:t>A-p</w:t>
            </w:r>
            <w:r w:rsidRPr="00E2611C">
              <w:t>eriodic 2</w:t>
            </w:r>
          </w:p>
        </w:tc>
      </w:tr>
    </w:tbl>
    <w:p w14:paraId="639C6D31" w14:textId="51731AB5" w:rsidR="00EA6BFE" w:rsidRPr="00E2611C" w:rsidRDefault="00EA6BFE" w:rsidP="00EA6BFE">
      <w:pPr>
        <w:pStyle w:val="Caption"/>
        <w:tabs>
          <w:tab w:val="center" w:pos="4658"/>
          <w:tab w:val="left" w:pos="7125"/>
        </w:tabs>
        <w:rPr>
          <w:rFonts w:eastAsia="SimSun"/>
          <w:b w:val="0"/>
          <w:sz w:val="22"/>
          <w:szCs w:val="22"/>
          <w:lang w:eastAsia="zh-CN"/>
        </w:rPr>
      </w:pPr>
      <w:r w:rsidRPr="00E2611C">
        <w:lastRenderedPageBreak/>
        <w:t xml:space="preserve"> </w:t>
      </w:r>
      <w:r w:rsidR="00333835" w:rsidRPr="00E2611C">
        <w:rPr>
          <w:noProof/>
        </w:rPr>
        <w:drawing>
          <wp:inline distT="0" distB="0" distL="0" distR="0" wp14:anchorId="308B3342" wp14:editId="38C6E501">
            <wp:extent cx="2338145" cy="1767385"/>
            <wp:effectExtent l="0" t="0" r="5080" b="4445"/>
            <wp:docPr id="90" name="图片 90" descr="C:\Users\d00373424\AppData\Roaming\eSpace_Desktop\UserData\d00373424\imagefiles\476A4186-746F-4C1A-AEE9-4384D0820E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76A4186-746F-4C1A-AEE9-4384D0820E5D" descr="C:\Users\d00373424\AppData\Roaming\eSpace_Desktop\UserData\d00373424\imagefiles\476A4186-746F-4C1A-AEE9-4384D0820E5D.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347482" cy="1774443"/>
                    </a:xfrm>
                    <a:prstGeom prst="rect">
                      <a:avLst/>
                    </a:prstGeom>
                    <a:noFill/>
                    <a:ln>
                      <a:noFill/>
                    </a:ln>
                  </pic:spPr>
                </pic:pic>
              </a:graphicData>
            </a:graphic>
          </wp:inline>
        </w:drawing>
      </w:r>
    </w:p>
    <w:p w14:paraId="1D89DE1C" w14:textId="7E8F4D83" w:rsidR="00A67F5C" w:rsidRPr="00E2611C" w:rsidRDefault="00EA6BFE">
      <w:pPr>
        <w:pStyle w:val="Caption"/>
      </w:pPr>
      <w:r w:rsidRPr="00E2611C">
        <w:t xml:space="preserve">Figure </w:t>
      </w:r>
      <w:fldSimple w:instr=" SEQ Figure \* ARABIC ">
        <w:r w:rsidRPr="00E2611C">
          <w:t>3</w:t>
        </w:r>
      </w:fldSimple>
      <w:r w:rsidR="00916C02" w:rsidRPr="00E2611C">
        <w:t>3</w:t>
      </w:r>
      <w:r w:rsidRPr="00E2611C">
        <w:t>: Average PIR for highway-</w:t>
      </w:r>
      <w:r w:rsidR="00350328" w:rsidRPr="00E2611C">
        <w:t>A-p</w:t>
      </w:r>
      <w:r w:rsidRPr="00E2611C">
        <w:t>eriodic 2</w:t>
      </w:r>
    </w:p>
    <w:p w14:paraId="6A934D22" w14:textId="021D76D1" w:rsidR="00497537" w:rsidRPr="00E2611C" w:rsidRDefault="00497537" w:rsidP="00497537">
      <w:pPr>
        <w:pStyle w:val="Heading4"/>
        <w:rPr>
          <w:lang w:eastAsia="zh-CN"/>
        </w:rPr>
      </w:pPr>
      <w:r w:rsidRPr="00E2611C">
        <w:rPr>
          <w:lang w:eastAsia="zh-CN"/>
        </w:rPr>
        <w:t>Groupcast -Aperiodic-1 traffic</w:t>
      </w:r>
    </w:p>
    <w:p w14:paraId="4F286663" w14:textId="77777777" w:rsidR="00597717" w:rsidRPr="00E2611C" w:rsidRDefault="00597717" w:rsidP="00597717">
      <w:pPr>
        <w:pStyle w:val="Caption"/>
        <w:rPr>
          <w:b w:val="0"/>
          <w:lang w:eastAsia="zh-CN"/>
        </w:rPr>
      </w:pPr>
      <w:r w:rsidRPr="00E2611C">
        <w:t>Table 11: Mixture-Groupcast performance evaluation for Highway-A-Aperiodic 1</w:t>
      </w:r>
    </w:p>
    <w:tbl>
      <w:tblPr>
        <w:tblW w:w="4724" w:type="dxa"/>
        <w:jc w:val="center"/>
        <w:tblLook w:val="04A0" w:firstRow="1" w:lastRow="0" w:firstColumn="1" w:lastColumn="0" w:noHBand="0" w:noVBand="1"/>
      </w:tblPr>
      <w:tblGrid>
        <w:gridCol w:w="1450"/>
        <w:gridCol w:w="1126"/>
        <w:gridCol w:w="1750"/>
        <w:gridCol w:w="1135"/>
      </w:tblGrid>
      <w:tr w:rsidR="00597717" w:rsidRPr="00E2611C" w14:paraId="71183787" w14:textId="77777777" w:rsidTr="005260CD">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CCCF0" w14:textId="77777777" w:rsidR="00597717" w:rsidRPr="00E2611C" w:rsidRDefault="00597717" w:rsidP="005260CD">
            <w:pPr>
              <w:pStyle w:val="tablecol"/>
              <w:rPr>
                <w:kern w:val="2"/>
                <w:sz w:val="20"/>
                <w:szCs w:val="20"/>
                <w:lang w:eastAsia="zh-CN"/>
              </w:rPr>
            </w:pPr>
            <w:r w:rsidRPr="00E2611C">
              <w:rPr>
                <w:kern w:val="2"/>
                <w:sz w:val="20"/>
                <w:szCs w:val="20"/>
                <w:lang w:eastAsia="zh-CN"/>
              </w:rPr>
              <w:t>Sub-carrier spacing</w:t>
            </w:r>
          </w:p>
        </w:tc>
        <w:tc>
          <w:tcPr>
            <w:tcW w:w="3274" w:type="dxa"/>
            <w:gridSpan w:val="3"/>
            <w:tcBorders>
              <w:top w:val="single" w:sz="4" w:space="0" w:color="auto"/>
              <w:left w:val="nil"/>
              <w:bottom w:val="single" w:sz="4" w:space="0" w:color="auto"/>
              <w:right w:val="single" w:sz="4" w:space="0" w:color="auto"/>
            </w:tcBorders>
            <w:shd w:val="clear" w:color="auto" w:fill="auto"/>
            <w:noWrap/>
            <w:vAlign w:val="bottom"/>
            <w:hideMark/>
          </w:tcPr>
          <w:p w14:paraId="267EFF63" w14:textId="77777777" w:rsidR="00597717" w:rsidRPr="00E2611C" w:rsidRDefault="00597717"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597717" w:rsidRPr="00E2611C" w14:paraId="18E5642E" w14:textId="77777777" w:rsidTr="005260CD">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49172995" w14:textId="77777777" w:rsidR="00597717" w:rsidRPr="00E2611C" w:rsidRDefault="00597717"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18A31691" w14:textId="77777777" w:rsidR="00597717" w:rsidRPr="00E2611C" w:rsidRDefault="00597717" w:rsidP="005260CD">
            <w:pPr>
              <w:pStyle w:val="tablecol"/>
              <w:rPr>
                <w:b w:val="0"/>
                <w:kern w:val="2"/>
                <w:sz w:val="20"/>
                <w:szCs w:val="20"/>
                <w:lang w:eastAsia="zh-CN"/>
              </w:rPr>
            </w:pPr>
            <w:r w:rsidRPr="00E2611C">
              <w:rPr>
                <w:b w:val="0"/>
                <w:kern w:val="2"/>
                <w:sz w:val="20"/>
                <w:szCs w:val="20"/>
                <w:lang w:eastAsia="zh-CN"/>
              </w:rPr>
              <w:t>PRR (%)</w:t>
            </w:r>
          </w:p>
        </w:tc>
        <w:tc>
          <w:tcPr>
            <w:tcW w:w="1013" w:type="dxa"/>
            <w:tcBorders>
              <w:top w:val="nil"/>
              <w:left w:val="nil"/>
              <w:bottom w:val="single" w:sz="4" w:space="0" w:color="auto"/>
              <w:right w:val="single" w:sz="4" w:space="0" w:color="auto"/>
            </w:tcBorders>
            <w:shd w:val="clear" w:color="auto" w:fill="auto"/>
            <w:noWrap/>
            <w:vAlign w:val="bottom"/>
            <w:hideMark/>
          </w:tcPr>
          <w:p w14:paraId="43A57F8F" w14:textId="77777777" w:rsidR="00597717" w:rsidRPr="00E2611C" w:rsidRDefault="00597717"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3F1B6458"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597717" w:rsidRPr="00E2611C" w14:paraId="363E08B1"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40F4E1"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5DFF301B"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99.</w:t>
            </w:r>
            <w:r w:rsidRPr="00E2611C">
              <w:rPr>
                <w:b w:val="0"/>
                <w:kern w:val="2"/>
                <w:sz w:val="20"/>
                <w:szCs w:val="20"/>
                <w:lang w:eastAsia="zh-CN"/>
              </w:rPr>
              <w:t>31</w:t>
            </w:r>
          </w:p>
        </w:tc>
        <w:tc>
          <w:tcPr>
            <w:tcW w:w="1013" w:type="dxa"/>
            <w:tcBorders>
              <w:top w:val="nil"/>
              <w:left w:val="nil"/>
              <w:bottom w:val="single" w:sz="4" w:space="0" w:color="auto"/>
              <w:right w:val="single" w:sz="4" w:space="0" w:color="auto"/>
            </w:tcBorders>
            <w:shd w:val="clear" w:color="auto" w:fill="auto"/>
            <w:noWrap/>
            <w:vAlign w:val="bottom"/>
            <w:hideMark/>
          </w:tcPr>
          <w:p w14:paraId="21E569E1"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w:t>
            </w:r>
            <w:r w:rsidRPr="00E2611C">
              <w:rPr>
                <w:b w:val="0"/>
                <w:kern w:val="2"/>
                <w:sz w:val="20"/>
                <w:szCs w:val="20"/>
                <w:lang w:eastAsia="zh-CN"/>
              </w:rPr>
              <w:t>6315</w:t>
            </w:r>
          </w:p>
        </w:tc>
        <w:tc>
          <w:tcPr>
            <w:tcW w:w="1135" w:type="dxa"/>
            <w:tcBorders>
              <w:top w:val="nil"/>
              <w:left w:val="nil"/>
              <w:bottom w:val="single" w:sz="4" w:space="0" w:color="auto"/>
              <w:right w:val="single" w:sz="4" w:space="0" w:color="auto"/>
            </w:tcBorders>
            <w:shd w:val="clear" w:color="auto" w:fill="auto"/>
            <w:noWrap/>
            <w:vAlign w:val="bottom"/>
            <w:hideMark/>
          </w:tcPr>
          <w:p w14:paraId="791BB00E"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w:t>
            </w:r>
            <w:r w:rsidRPr="00E2611C">
              <w:rPr>
                <w:b w:val="0"/>
                <w:kern w:val="2"/>
                <w:sz w:val="20"/>
                <w:szCs w:val="20"/>
                <w:lang w:eastAsia="zh-CN"/>
              </w:rPr>
              <w:t>09899</w:t>
            </w:r>
          </w:p>
        </w:tc>
      </w:tr>
      <w:tr w:rsidR="00597717" w:rsidRPr="00E2611C" w14:paraId="0157A6A2"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E02EAB"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30KHz</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14:paraId="276B0AB9" w14:textId="77777777" w:rsidR="00597717" w:rsidRPr="00E2611C" w:rsidRDefault="00597717" w:rsidP="005260CD">
            <w:pPr>
              <w:pStyle w:val="tablecol"/>
              <w:rPr>
                <w:b w:val="0"/>
                <w:kern w:val="2"/>
                <w:sz w:val="20"/>
                <w:szCs w:val="20"/>
                <w:lang w:eastAsia="zh-CN"/>
              </w:rPr>
            </w:pPr>
            <w:r w:rsidRPr="00E2611C">
              <w:rPr>
                <w:b w:val="0"/>
                <w:kern w:val="2"/>
                <w:sz w:val="20"/>
                <w:szCs w:val="20"/>
                <w:lang w:eastAsia="zh-CN"/>
              </w:rPr>
              <w:t>99.87</w:t>
            </w:r>
          </w:p>
        </w:tc>
        <w:tc>
          <w:tcPr>
            <w:tcW w:w="1013" w:type="dxa"/>
            <w:tcBorders>
              <w:top w:val="single" w:sz="4" w:space="0" w:color="auto"/>
              <w:left w:val="nil"/>
              <w:bottom w:val="single" w:sz="4" w:space="0" w:color="auto"/>
              <w:right w:val="single" w:sz="4" w:space="0" w:color="auto"/>
            </w:tcBorders>
            <w:shd w:val="clear" w:color="auto" w:fill="auto"/>
            <w:noWrap/>
            <w:vAlign w:val="bottom"/>
            <w:hideMark/>
          </w:tcPr>
          <w:p w14:paraId="50872250"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w:t>
            </w:r>
            <w:r w:rsidRPr="00E2611C">
              <w:rPr>
                <w:b w:val="0"/>
                <w:kern w:val="2"/>
                <w:sz w:val="20"/>
                <w:szCs w:val="20"/>
                <w:lang w:eastAsia="zh-CN"/>
              </w:rPr>
              <w:t>6345</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14:paraId="6B3C3F5C"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0.0</w:t>
            </w:r>
            <w:r w:rsidRPr="00E2611C">
              <w:rPr>
                <w:b w:val="0"/>
                <w:kern w:val="2"/>
                <w:sz w:val="20"/>
                <w:szCs w:val="20"/>
                <w:lang w:eastAsia="zh-CN"/>
              </w:rPr>
              <w:t>9898</w:t>
            </w:r>
          </w:p>
        </w:tc>
      </w:tr>
      <w:tr w:rsidR="00597717" w:rsidRPr="00E2611C" w14:paraId="78F0B232"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05238"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137EFF1F"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w:t>
            </w:r>
            <w:r w:rsidRPr="00E2611C">
              <w:rPr>
                <w:b w:val="0"/>
                <w:kern w:val="2"/>
                <w:sz w:val="20"/>
                <w:szCs w:val="20"/>
                <w:lang w:eastAsia="zh-CN"/>
              </w:rPr>
              <w:t>9.81</w:t>
            </w:r>
          </w:p>
        </w:tc>
        <w:tc>
          <w:tcPr>
            <w:tcW w:w="1013" w:type="dxa"/>
            <w:tcBorders>
              <w:top w:val="single" w:sz="4" w:space="0" w:color="auto"/>
              <w:left w:val="nil"/>
              <w:bottom w:val="single" w:sz="4" w:space="0" w:color="auto"/>
              <w:right w:val="single" w:sz="4" w:space="0" w:color="auto"/>
            </w:tcBorders>
            <w:shd w:val="clear" w:color="auto" w:fill="auto"/>
            <w:noWrap/>
            <w:vAlign w:val="bottom"/>
          </w:tcPr>
          <w:p w14:paraId="0A0DFFE6"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w:t>
            </w:r>
            <w:r w:rsidRPr="00E2611C">
              <w:rPr>
                <w:b w:val="0"/>
                <w:kern w:val="2"/>
                <w:sz w:val="20"/>
                <w:szCs w:val="20"/>
                <w:lang w:eastAsia="zh-CN"/>
              </w:rPr>
              <w:t>6340</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561EDC27"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w:t>
            </w:r>
            <w:r w:rsidRPr="00E2611C">
              <w:rPr>
                <w:b w:val="0"/>
                <w:kern w:val="2"/>
                <w:sz w:val="20"/>
                <w:szCs w:val="20"/>
                <w:lang w:eastAsia="zh-CN"/>
              </w:rPr>
              <w:t>09903</w:t>
            </w:r>
          </w:p>
        </w:tc>
      </w:tr>
    </w:tbl>
    <w:p w14:paraId="45A1117B" w14:textId="77777777" w:rsidR="00597717" w:rsidRPr="00E2611C" w:rsidRDefault="00597717" w:rsidP="00E2611C">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647"/>
      </w:tblGrid>
      <w:tr w:rsidR="00916C02" w:rsidRPr="00E2611C" w14:paraId="3D1CFBB1" w14:textId="77777777" w:rsidTr="005260CD">
        <w:tc>
          <w:tcPr>
            <w:tcW w:w="4782" w:type="dxa"/>
          </w:tcPr>
          <w:p w14:paraId="300307BD" w14:textId="0F26EBCE" w:rsidR="00497537" w:rsidRPr="00E2611C" w:rsidRDefault="00333835"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4BAAF31D" wp14:editId="7358B757">
                  <wp:extent cx="2324759" cy="1754270"/>
                  <wp:effectExtent l="0" t="0" r="0" b="0"/>
                  <wp:docPr id="91" name="图片 91" descr="C:\Users\d00373424\AppData\Roaming\eSpace_Desktop\UserData\d00373424\imagefiles\6F94996A-AC78-47F4-A596-212956FA00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F94996A-AC78-47F4-A596-212956FA0091" descr="C:\Users\d00373424\AppData\Roaming\eSpace_Desktop\UserData\d00373424\imagefiles\6F94996A-AC78-47F4-A596-212956FA0091.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334167" cy="1761370"/>
                          </a:xfrm>
                          <a:prstGeom prst="rect">
                            <a:avLst/>
                          </a:prstGeom>
                          <a:noFill/>
                          <a:ln>
                            <a:noFill/>
                          </a:ln>
                        </pic:spPr>
                      </pic:pic>
                    </a:graphicData>
                  </a:graphic>
                </wp:inline>
              </w:drawing>
            </w:r>
          </w:p>
        </w:tc>
        <w:tc>
          <w:tcPr>
            <w:tcW w:w="4751" w:type="dxa"/>
          </w:tcPr>
          <w:p w14:paraId="7F4CB732" w14:textId="68D9D29B" w:rsidR="00497537" w:rsidRPr="00E2611C" w:rsidRDefault="00497537" w:rsidP="005260CD">
            <w:pPr>
              <w:pStyle w:val="B2"/>
              <w:spacing w:after="0"/>
              <w:ind w:left="0" w:firstLine="0"/>
              <w:jc w:val="both"/>
              <w:rPr>
                <w:rFonts w:eastAsia="SimSun"/>
                <w:sz w:val="22"/>
                <w:szCs w:val="22"/>
                <w:lang w:val="en-US" w:eastAsia="zh-CN"/>
              </w:rPr>
            </w:pPr>
            <w:r w:rsidRPr="00E2611C">
              <w:rPr>
                <w:lang w:val="en-US"/>
              </w:rPr>
              <w:t xml:space="preserve"> </w:t>
            </w:r>
            <w:r w:rsidR="00333835" w:rsidRPr="00E2611C">
              <w:rPr>
                <w:noProof/>
                <w:lang w:val="en-US"/>
              </w:rPr>
              <w:drawing>
                <wp:inline distT="0" distB="0" distL="0" distR="0" wp14:anchorId="6693E7FE" wp14:editId="566E5A99">
                  <wp:extent cx="2340738" cy="1763168"/>
                  <wp:effectExtent l="0" t="0" r="2540" b="8890"/>
                  <wp:docPr id="92" name="图片 92" descr="C:\Users\d00373424\AppData\Roaming\eSpace_Desktop\UserData\d00373424\imagefiles\23BE21F8-2F5E-45D2-8B0D-4268C86389D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BE21F8-2F5E-45D2-8B0D-4268C86389DD" descr="C:\Users\d00373424\AppData\Roaming\eSpace_Desktop\UserData\d00373424\imagefiles\23BE21F8-2F5E-45D2-8B0D-4268C86389DD.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353260" cy="1772600"/>
                          </a:xfrm>
                          <a:prstGeom prst="rect">
                            <a:avLst/>
                          </a:prstGeom>
                          <a:noFill/>
                          <a:ln>
                            <a:noFill/>
                          </a:ln>
                        </pic:spPr>
                      </pic:pic>
                    </a:graphicData>
                  </a:graphic>
                </wp:inline>
              </w:drawing>
            </w:r>
          </w:p>
        </w:tc>
      </w:tr>
      <w:tr w:rsidR="00916C02" w:rsidRPr="00E2611C" w14:paraId="5DD41480" w14:textId="77777777" w:rsidTr="005260CD">
        <w:tc>
          <w:tcPr>
            <w:tcW w:w="4782" w:type="dxa"/>
          </w:tcPr>
          <w:p w14:paraId="1BF078F7" w14:textId="49D77588" w:rsidR="00497537" w:rsidRPr="00E2611C" w:rsidRDefault="00497537" w:rsidP="00DD0865">
            <w:pPr>
              <w:pStyle w:val="Caption"/>
              <w:tabs>
                <w:tab w:val="center" w:pos="4658"/>
                <w:tab w:val="left" w:pos="7125"/>
              </w:tabs>
              <w:jc w:val="both"/>
            </w:pPr>
            <w:r w:rsidRPr="00E2611C">
              <w:rPr>
                <w:szCs w:val="18"/>
              </w:rPr>
              <w:t xml:space="preserve"> </w:t>
            </w:r>
            <w:r w:rsidRPr="00E2611C">
              <w:t xml:space="preserve">Figure </w:t>
            </w:r>
            <w:r w:rsidR="00916C02" w:rsidRPr="00E2611C">
              <w:t>34</w:t>
            </w:r>
            <w:r w:rsidRPr="00E2611C">
              <w:t>: Average PRR for highway-</w:t>
            </w:r>
            <w:r w:rsidR="00350328" w:rsidRPr="00E2611C">
              <w:t>A-ap</w:t>
            </w:r>
            <w:r w:rsidRPr="00E2611C">
              <w:t xml:space="preserve">eriodic </w:t>
            </w:r>
            <w:r w:rsidR="00350328" w:rsidRPr="00E2611C">
              <w:t>1</w:t>
            </w:r>
          </w:p>
        </w:tc>
        <w:tc>
          <w:tcPr>
            <w:tcW w:w="4751" w:type="dxa"/>
          </w:tcPr>
          <w:p w14:paraId="735D5007" w14:textId="7FE511C0" w:rsidR="00497537" w:rsidRPr="00E2611C" w:rsidRDefault="00497537" w:rsidP="00DD0865">
            <w:pPr>
              <w:pStyle w:val="Caption"/>
              <w:keepNext/>
              <w:tabs>
                <w:tab w:val="center" w:pos="4658"/>
                <w:tab w:val="left" w:pos="7125"/>
              </w:tabs>
              <w:jc w:val="both"/>
              <w:rPr>
                <w:szCs w:val="18"/>
              </w:rPr>
            </w:pPr>
            <w:r w:rsidRPr="00E2611C">
              <w:rPr>
                <w:szCs w:val="18"/>
              </w:rPr>
              <w:t xml:space="preserve">Figure </w:t>
            </w:r>
            <w:r w:rsidR="00916C02" w:rsidRPr="00E2611C">
              <w:rPr>
                <w:szCs w:val="18"/>
              </w:rPr>
              <w:t>35</w:t>
            </w:r>
            <w:r w:rsidRPr="00E2611C">
              <w:rPr>
                <w:szCs w:val="18"/>
              </w:rPr>
              <w:t>: Average throughput for highway-</w:t>
            </w:r>
            <w:r w:rsidR="00350328" w:rsidRPr="00E2611C">
              <w:rPr>
                <w:szCs w:val="18"/>
              </w:rPr>
              <w:t>A-ap</w:t>
            </w:r>
            <w:r w:rsidRPr="00E2611C">
              <w:rPr>
                <w:szCs w:val="18"/>
              </w:rPr>
              <w:t xml:space="preserve">eriodic </w:t>
            </w:r>
            <w:r w:rsidR="00350328" w:rsidRPr="00E2611C">
              <w:rPr>
                <w:szCs w:val="18"/>
              </w:rPr>
              <w:t>1</w:t>
            </w:r>
          </w:p>
        </w:tc>
      </w:tr>
    </w:tbl>
    <w:p w14:paraId="2C236B5C" w14:textId="7B4C3A47" w:rsidR="00497537" w:rsidRPr="00E2611C" w:rsidRDefault="00497537" w:rsidP="00497537">
      <w:pPr>
        <w:pStyle w:val="Caption"/>
        <w:tabs>
          <w:tab w:val="center" w:pos="4658"/>
          <w:tab w:val="left" w:pos="7125"/>
        </w:tabs>
        <w:rPr>
          <w:rFonts w:eastAsia="SimSun"/>
          <w:b w:val="0"/>
          <w:sz w:val="22"/>
          <w:szCs w:val="22"/>
          <w:lang w:eastAsia="zh-CN"/>
        </w:rPr>
      </w:pPr>
      <w:r w:rsidRPr="00E2611C">
        <w:t xml:space="preserve"> </w:t>
      </w:r>
      <w:r w:rsidR="00333835" w:rsidRPr="00E2611C">
        <w:rPr>
          <w:noProof/>
        </w:rPr>
        <w:drawing>
          <wp:inline distT="0" distB="0" distL="0" distR="0" wp14:anchorId="04D435EF" wp14:editId="706FCA5B">
            <wp:extent cx="2425159" cy="1835624"/>
            <wp:effectExtent l="0" t="0" r="0" b="0"/>
            <wp:docPr id="93" name="图片 93" descr="C:\Users\d00373424\AppData\Roaming\eSpace_Desktop\UserData\d00373424\imagefiles\98B39A7D-007E-4EAF-B861-33ED64BD41D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8B39A7D-007E-4EAF-B861-33ED64BD41DC" descr="C:\Users\d00373424\AppData\Roaming\eSpace_Desktop\UserData\d00373424\imagefiles\98B39A7D-007E-4EAF-B861-33ED64BD41DC.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435184" cy="1843212"/>
                    </a:xfrm>
                    <a:prstGeom prst="rect">
                      <a:avLst/>
                    </a:prstGeom>
                    <a:noFill/>
                    <a:ln>
                      <a:noFill/>
                    </a:ln>
                  </pic:spPr>
                </pic:pic>
              </a:graphicData>
            </a:graphic>
          </wp:inline>
        </w:drawing>
      </w:r>
    </w:p>
    <w:p w14:paraId="6670BE43" w14:textId="6A7DFE3D" w:rsidR="00167622" w:rsidRPr="00E2611C" w:rsidRDefault="00497537">
      <w:pPr>
        <w:pStyle w:val="Caption"/>
      </w:pPr>
      <w:r w:rsidRPr="00E2611C">
        <w:t xml:space="preserve">Figure </w:t>
      </w:r>
      <w:fldSimple w:instr=" SEQ Figure \* ARABIC ">
        <w:r w:rsidRPr="00E2611C">
          <w:t>3</w:t>
        </w:r>
      </w:fldSimple>
      <w:r w:rsidR="00916C02" w:rsidRPr="00E2611C">
        <w:t>6</w:t>
      </w:r>
      <w:r w:rsidRPr="00E2611C">
        <w:t>: Average PIR for highway-</w:t>
      </w:r>
      <w:r w:rsidR="00350328" w:rsidRPr="00E2611C">
        <w:t>A-aperiodic 1</w:t>
      </w:r>
    </w:p>
    <w:p w14:paraId="21C44DD6" w14:textId="113133AE" w:rsidR="00497537" w:rsidRPr="00E2611C" w:rsidRDefault="00870A6E" w:rsidP="00497537">
      <w:pPr>
        <w:pStyle w:val="Heading4"/>
        <w:rPr>
          <w:lang w:eastAsia="zh-CN"/>
        </w:rPr>
      </w:pPr>
      <w:r w:rsidRPr="00E2611C">
        <w:rPr>
          <w:lang w:eastAsia="zh-CN"/>
        </w:rPr>
        <w:t>Unicast-</w:t>
      </w:r>
      <w:r w:rsidR="00497537" w:rsidRPr="00E2611C">
        <w:rPr>
          <w:lang w:eastAsia="zh-CN"/>
        </w:rPr>
        <w:t>Periodic-2 traffic</w:t>
      </w:r>
    </w:p>
    <w:p w14:paraId="1090BFD2" w14:textId="6653C875" w:rsidR="00167622" w:rsidRPr="00E2611C" w:rsidRDefault="00167622">
      <w:pPr>
        <w:pStyle w:val="Caption"/>
        <w:rPr>
          <w:b w:val="0"/>
          <w:lang w:eastAsia="zh-CN"/>
        </w:rPr>
      </w:pPr>
      <w:r w:rsidRPr="00E2611C">
        <w:t xml:space="preserve">Table </w:t>
      </w:r>
      <w:r w:rsidR="0080634C" w:rsidRPr="00E2611C">
        <w:t>12</w:t>
      </w:r>
      <w:r w:rsidRPr="00E2611C">
        <w:t>: Mixture-Unicast performance evaluation for Highway-A-Periodic 2</w:t>
      </w:r>
    </w:p>
    <w:tbl>
      <w:tblPr>
        <w:tblW w:w="4724" w:type="dxa"/>
        <w:jc w:val="center"/>
        <w:tblLook w:val="04A0" w:firstRow="1" w:lastRow="0" w:firstColumn="1" w:lastColumn="0" w:noHBand="0" w:noVBand="1"/>
      </w:tblPr>
      <w:tblGrid>
        <w:gridCol w:w="1450"/>
        <w:gridCol w:w="1126"/>
        <w:gridCol w:w="1750"/>
        <w:gridCol w:w="1135"/>
      </w:tblGrid>
      <w:tr w:rsidR="00167622" w:rsidRPr="00E2611C" w14:paraId="52BD8D12" w14:textId="77777777" w:rsidTr="005260CD">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1BA060" w14:textId="77777777" w:rsidR="00167622" w:rsidRPr="00E2611C" w:rsidRDefault="00167622" w:rsidP="005260CD">
            <w:pPr>
              <w:pStyle w:val="tablecol"/>
              <w:rPr>
                <w:kern w:val="2"/>
                <w:sz w:val="20"/>
                <w:szCs w:val="20"/>
                <w:lang w:eastAsia="zh-CN"/>
              </w:rPr>
            </w:pPr>
            <w:r w:rsidRPr="00E2611C">
              <w:rPr>
                <w:kern w:val="2"/>
                <w:sz w:val="20"/>
                <w:szCs w:val="20"/>
                <w:lang w:eastAsia="zh-CN"/>
              </w:rPr>
              <w:t>Sub-carrier spacing</w:t>
            </w:r>
          </w:p>
        </w:tc>
        <w:tc>
          <w:tcPr>
            <w:tcW w:w="3274" w:type="dxa"/>
            <w:gridSpan w:val="3"/>
            <w:tcBorders>
              <w:top w:val="single" w:sz="4" w:space="0" w:color="auto"/>
              <w:left w:val="nil"/>
              <w:bottom w:val="single" w:sz="4" w:space="0" w:color="auto"/>
              <w:right w:val="single" w:sz="4" w:space="0" w:color="auto"/>
            </w:tcBorders>
            <w:shd w:val="clear" w:color="auto" w:fill="auto"/>
            <w:noWrap/>
            <w:vAlign w:val="bottom"/>
            <w:hideMark/>
          </w:tcPr>
          <w:p w14:paraId="6AE4487B" w14:textId="77777777" w:rsidR="00167622" w:rsidRPr="00E2611C" w:rsidRDefault="00167622"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167622" w:rsidRPr="00E2611C" w14:paraId="56A51C6A" w14:textId="77777777" w:rsidTr="005260CD">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4CD9C514" w14:textId="77777777" w:rsidR="00167622" w:rsidRPr="00E2611C" w:rsidRDefault="00167622"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596A6C6D" w14:textId="77777777" w:rsidR="00167622" w:rsidRPr="00E2611C" w:rsidRDefault="00167622" w:rsidP="005260CD">
            <w:pPr>
              <w:pStyle w:val="tablecol"/>
              <w:rPr>
                <w:b w:val="0"/>
                <w:kern w:val="2"/>
                <w:sz w:val="20"/>
                <w:szCs w:val="20"/>
                <w:lang w:eastAsia="zh-CN"/>
              </w:rPr>
            </w:pPr>
            <w:r w:rsidRPr="00E2611C">
              <w:rPr>
                <w:b w:val="0"/>
                <w:kern w:val="2"/>
                <w:sz w:val="20"/>
                <w:szCs w:val="20"/>
                <w:lang w:eastAsia="zh-CN"/>
              </w:rPr>
              <w:t>PRR (%)</w:t>
            </w:r>
          </w:p>
        </w:tc>
        <w:tc>
          <w:tcPr>
            <w:tcW w:w="1013" w:type="dxa"/>
            <w:tcBorders>
              <w:top w:val="nil"/>
              <w:left w:val="nil"/>
              <w:bottom w:val="single" w:sz="4" w:space="0" w:color="auto"/>
              <w:right w:val="single" w:sz="4" w:space="0" w:color="auto"/>
            </w:tcBorders>
            <w:shd w:val="clear" w:color="auto" w:fill="auto"/>
            <w:noWrap/>
            <w:vAlign w:val="bottom"/>
            <w:hideMark/>
          </w:tcPr>
          <w:p w14:paraId="62CE7B78" w14:textId="77777777" w:rsidR="00167622" w:rsidRPr="00E2611C" w:rsidRDefault="00167622"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26639DAF"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167622" w:rsidRPr="00E2611C" w14:paraId="0F211B24"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3FE02F"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08881E1B"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99.11</w:t>
            </w:r>
          </w:p>
        </w:tc>
        <w:tc>
          <w:tcPr>
            <w:tcW w:w="1013" w:type="dxa"/>
            <w:tcBorders>
              <w:top w:val="nil"/>
              <w:left w:val="nil"/>
              <w:bottom w:val="single" w:sz="4" w:space="0" w:color="auto"/>
              <w:right w:val="single" w:sz="4" w:space="0" w:color="auto"/>
            </w:tcBorders>
            <w:shd w:val="clear" w:color="auto" w:fill="auto"/>
            <w:noWrap/>
            <w:vAlign w:val="bottom"/>
            <w:hideMark/>
          </w:tcPr>
          <w:p w14:paraId="68F799AB"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0.07037</w:t>
            </w:r>
          </w:p>
        </w:tc>
        <w:tc>
          <w:tcPr>
            <w:tcW w:w="1135" w:type="dxa"/>
            <w:tcBorders>
              <w:top w:val="nil"/>
              <w:left w:val="nil"/>
              <w:bottom w:val="single" w:sz="4" w:space="0" w:color="auto"/>
              <w:right w:val="single" w:sz="4" w:space="0" w:color="auto"/>
            </w:tcBorders>
            <w:shd w:val="clear" w:color="auto" w:fill="auto"/>
            <w:noWrap/>
            <w:vAlign w:val="bottom"/>
            <w:hideMark/>
          </w:tcPr>
          <w:p w14:paraId="7DCF273C"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0.1004</w:t>
            </w:r>
          </w:p>
        </w:tc>
      </w:tr>
      <w:tr w:rsidR="00167622" w:rsidRPr="00E2611C" w14:paraId="52863F0D"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1AEEC0"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lastRenderedPageBreak/>
              <w:t>30KHz</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14:paraId="1845F7D8" w14:textId="77777777" w:rsidR="00167622" w:rsidRPr="00E2611C" w:rsidRDefault="00167622" w:rsidP="005260CD">
            <w:pPr>
              <w:pStyle w:val="tablecol"/>
              <w:rPr>
                <w:b w:val="0"/>
                <w:kern w:val="2"/>
                <w:sz w:val="20"/>
                <w:szCs w:val="20"/>
                <w:lang w:eastAsia="zh-CN"/>
              </w:rPr>
            </w:pPr>
            <w:r w:rsidRPr="00E2611C">
              <w:rPr>
                <w:b w:val="0"/>
                <w:kern w:val="2"/>
                <w:sz w:val="20"/>
                <w:szCs w:val="20"/>
                <w:lang w:eastAsia="zh-CN"/>
              </w:rPr>
              <w:t>98.22</w:t>
            </w:r>
          </w:p>
        </w:tc>
        <w:tc>
          <w:tcPr>
            <w:tcW w:w="1013" w:type="dxa"/>
            <w:tcBorders>
              <w:top w:val="single" w:sz="4" w:space="0" w:color="auto"/>
              <w:left w:val="nil"/>
              <w:bottom w:val="single" w:sz="4" w:space="0" w:color="auto"/>
              <w:right w:val="single" w:sz="4" w:space="0" w:color="auto"/>
            </w:tcBorders>
            <w:shd w:val="clear" w:color="auto" w:fill="auto"/>
            <w:noWrap/>
            <w:vAlign w:val="bottom"/>
            <w:hideMark/>
          </w:tcPr>
          <w:p w14:paraId="4F41E6DE"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0.07291</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14:paraId="2E42C4D7"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0.0999</w:t>
            </w:r>
          </w:p>
        </w:tc>
      </w:tr>
      <w:tr w:rsidR="00167622" w:rsidRPr="00E2611C" w14:paraId="5A367EF9"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2DB27D"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0B2513F2"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98.88</w:t>
            </w:r>
          </w:p>
        </w:tc>
        <w:tc>
          <w:tcPr>
            <w:tcW w:w="1013" w:type="dxa"/>
            <w:tcBorders>
              <w:top w:val="single" w:sz="4" w:space="0" w:color="auto"/>
              <w:left w:val="nil"/>
              <w:bottom w:val="single" w:sz="4" w:space="0" w:color="auto"/>
              <w:right w:val="single" w:sz="4" w:space="0" w:color="auto"/>
            </w:tcBorders>
            <w:shd w:val="clear" w:color="auto" w:fill="auto"/>
            <w:noWrap/>
            <w:vAlign w:val="bottom"/>
          </w:tcPr>
          <w:p w14:paraId="287AD6AD"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0.07333</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0B8A7851"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0.1006</w:t>
            </w:r>
          </w:p>
        </w:tc>
      </w:tr>
    </w:tbl>
    <w:p w14:paraId="43D9AB63" w14:textId="77777777" w:rsidR="00167622" w:rsidRPr="00E2611C" w:rsidRDefault="00167622" w:rsidP="00497537">
      <w:pPr>
        <w:rPr>
          <w:lang w:eastAsia="zh-CN"/>
        </w:rPr>
      </w:pPr>
    </w:p>
    <w:p w14:paraId="5F73745F" w14:textId="279850D6" w:rsidR="00497537" w:rsidRPr="00E2611C" w:rsidRDefault="00870A6E" w:rsidP="00497537">
      <w:pPr>
        <w:pStyle w:val="Heading4"/>
        <w:rPr>
          <w:lang w:eastAsia="zh-CN"/>
        </w:rPr>
      </w:pPr>
      <w:r w:rsidRPr="00E2611C">
        <w:rPr>
          <w:lang w:eastAsia="zh-CN"/>
        </w:rPr>
        <w:t>Unicast-</w:t>
      </w:r>
      <w:r w:rsidR="00497537" w:rsidRPr="00E2611C">
        <w:rPr>
          <w:lang w:eastAsia="zh-CN"/>
        </w:rPr>
        <w:t>Aperiodic-1 traffic</w:t>
      </w:r>
    </w:p>
    <w:p w14:paraId="6B443CF9" w14:textId="6E7B0EFE" w:rsidR="00497537" w:rsidRPr="00E2611C" w:rsidRDefault="00497537" w:rsidP="00497537">
      <w:pPr>
        <w:pStyle w:val="Caption"/>
        <w:rPr>
          <w:b w:val="0"/>
          <w:lang w:eastAsia="zh-CN"/>
        </w:rPr>
      </w:pPr>
      <w:r w:rsidRPr="00E2611C">
        <w:t xml:space="preserve">Table </w:t>
      </w:r>
      <w:r w:rsidR="0080634C" w:rsidRPr="00E2611C">
        <w:t>13</w:t>
      </w:r>
      <w:r w:rsidRPr="00E2611C">
        <w:t>: Mixture-Unicast performance evaluation for Highway-A-Aperiodic 1</w:t>
      </w:r>
    </w:p>
    <w:tbl>
      <w:tblPr>
        <w:tblW w:w="4724" w:type="dxa"/>
        <w:jc w:val="center"/>
        <w:tblLook w:val="04A0" w:firstRow="1" w:lastRow="0" w:firstColumn="1" w:lastColumn="0" w:noHBand="0" w:noVBand="1"/>
      </w:tblPr>
      <w:tblGrid>
        <w:gridCol w:w="1450"/>
        <w:gridCol w:w="1126"/>
        <w:gridCol w:w="1750"/>
        <w:gridCol w:w="1135"/>
      </w:tblGrid>
      <w:tr w:rsidR="00497537" w:rsidRPr="00E2611C" w14:paraId="7FB88652" w14:textId="77777777" w:rsidTr="005260CD">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E3FBD8" w14:textId="77777777" w:rsidR="00497537" w:rsidRPr="00E2611C" w:rsidRDefault="00497537" w:rsidP="005260CD">
            <w:pPr>
              <w:pStyle w:val="tablecol"/>
              <w:rPr>
                <w:kern w:val="2"/>
                <w:sz w:val="20"/>
                <w:szCs w:val="20"/>
                <w:lang w:eastAsia="zh-CN"/>
              </w:rPr>
            </w:pPr>
            <w:r w:rsidRPr="00E2611C">
              <w:rPr>
                <w:kern w:val="2"/>
                <w:sz w:val="20"/>
                <w:szCs w:val="20"/>
                <w:lang w:eastAsia="zh-CN"/>
              </w:rPr>
              <w:t>Sub-carrier spacing</w:t>
            </w:r>
          </w:p>
        </w:tc>
        <w:tc>
          <w:tcPr>
            <w:tcW w:w="3274" w:type="dxa"/>
            <w:gridSpan w:val="3"/>
            <w:tcBorders>
              <w:top w:val="single" w:sz="4" w:space="0" w:color="auto"/>
              <w:left w:val="nil"/>
              <w:bottom w:val="single" w:sz="4" w:space="0" w:color="auto"/>
              <w:right w:val="single" w:sz="4" w:space="0" w:color="auto"/>
            </w:tcBorders>
            <w:shd w:val="clear" w:color="auto" w:fill="auto"/>
            <w:noWrap/>
            <w:vAlign w:val="bottom"/>
            <w:hideMark/>
          </w:tcPr>
          <w:p w14:paraId="4C4149C9" w14:textId="77777777" w:rsidR="00497537" w:rsidRPr="00E2611C" w:rsidRDefault="00497537"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497537" w:rsidRPr="00E2611C" w14:paraId="778DE261" w14:textId="77777777" w:rsidTr="005260CD">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650603FA" w14:textId="77777777" w:rsidR="00497537" w:rsidRPr="00E2611C" w:rsidRDefault="00497537"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32D38854" w14:textId="77777777" w:rsidR="00497537" w:rsidRPr="00E2611C" w:rsidRDefault="00497537" w:rsidP="005260CD">
            <w:pPr>
              <w:pStyle w:val="tablecol"/>
              <w:rPr>
                <w:b w:val="0"/>
                <w:kern w:val="2"/>
                <w:sz w:val="20"/>
                <w:szCs w:val="20"/>
                <w:lang w:eastAsia="zh-CN"/>
              </w:rPr>
            </w:pPr>
            <w:r w:rsidRPr="00E2611C">
              <w:rPr>
                <w:b w:val="0"/>
                <w:kern w:val="2"/>
                <w:sz w:val="20"/>
                <w:szCs w:val="20"/>
                <w:lang w:eastAsia="zh-CN"/>
              </w:rPr>
              <w:t>PRR (%)</w:t>
            </w:r>
          </w:p>
        </w:tc>
        <w:tc>
          <w:tcPr>
            <w:tcW w:w="1013" w:type="dxa"/>
            <w:tcBorders>
              <w:top w:val="nil"/>
              <w:left w:val="nil"/>
              <w:bottom w:val="single" w:sz="4" w:space="0" w:color="auto"/>
              <w:right w:val="single" w:sz="4" w:space="0" w:color="auto"/>
            </w:tcBorders>
            <w:shd w:val="clear" w:color="auto" w:fill="auto"/>
            <w:noWrap/>
            <w:vAlign w:val="bottom"/>
            <w:hideMark/>
          </w:tcPr>
          <w:p w14:paraId="7821D7AD" w14:textId="77777777" w:rsidR="00497537" w:rsidRPr="00E2611C" w:rsidRDefault="00497537"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455C0DE5" w14:textId="77777777" w:rsidR="00497537" w:rsidRPr="00E2611C" w:rsidRDefault="00497537"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497537" w:rsidRPr="00E2611C" w14:paraId="0BD43079"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29B6D" w14:textId="77777777" w:rsidR="00497537" w:rsidRPr="00E2611C" w:rsidRDefault="00497537"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4581658F" w14:textId="59FFEC16" w:rsidR="00497537" w:rsidRPr="00E2611C" w:rsidRDefault="00870A6E" w:rsidP="005260CD">
            <w:pPr>
              <w:pStyle w:val="tablecol"/>
              <w:rPr>
                <w:b w:val="0"/>
                <w:kern w:val="2"/>
                <w:sz w:val="20"/>
                <w:szCs w:val="20"/>
                <w:lang w:eastAsia="zh-CN"/>
              </w:rPr>
            </w:pPr>
            <w:r w:rsidRPr="00E2611C">
              <w:rPr>
                <w:rFonts w:hint="eastAsia"/>
                <w:b w:val="0"/>
                <w:kern w:val="2"/>
                <w:sz w:val="20"/>
                <w:szCs w:val="20"/>
                <w:lang w:eastAsia="zh-CN"/>
              </w:rPr>
              <w:t>99</w:t>
            </w:r>
            <w:r w:rsidR="003E00E6" w:rsidRPr="00E2611C">
              <w:rPr>
                <w:b w:val="0"/>
                <w:kern w:val="2"/>
                <w:sz w:val="20"/>
                <w:szCs w:val="20"/>
                <w:lang w:eastAsia="zh-CN"/>
              </w:rPr>
              <w:t>.52</w:t>
            </w:r>
          </w:p>
        </w:tc>
        <w:tc>
          <w:tcPr>
            <w:tcW w:w="1013" w:type="dxa"/>
            <w:tcBorders>
              <w:top w:val="nil"/>
              <w:left w:val="nil"/>
              <w:bottom w:val="single" w:sz="4" w:space="0" w:color="auto"/>
              <w:right w:val="single" w:sz="4" w:space="0" w:color="auto"/>
            </w:tcBorders>
            <w:shd w:val="clear" w:color="auto" w:fill="auto"/>
            <w:noWrap/>
            <w:vAlign w:val="bottom"/>
            <w:hideMark/>
          </w:tcPr>
          <w:p w14:paraId="10220B4C" w14:textId="5D35B544" w:rsidR="00497537" w:rsidRPr="00E2611C" w:rsidRDefault="00870A6E" w:rsidP="005260CD">
            <w:pPr>
              <w:pStyle w:val="tablecol"/>
              <w:rPr>
                <w:b w:val="0"/>
                <w:kern w:val="2"/>
                <w:sz w:val="20"/>
                <w:szCs w:val="20"/>
                <w:lang w:eastAsia="zh-CN"/>
              </w:rPr>
            </w:pPr>
            <w:r w:rsidRPr="00E2611C">
              <w:rPr>
                <w:rFonts w:hint="eastAsia"/>
                <w:b w:val="0"/>
                <w:kern w:val="2"/>
                <w:sz w:val="20"/>
                <w:szCs w:val="20"/>
                <w:lang w:eastAsia="zh-CN"/>
              </w:rPr>
              <w:t>0.09188</w:t>
            </w:r>
          </w:p>
        </w:tc>
        <w:tc>
          <w:tcPr>
            <w:tcW w:w="1135" w:type="dxa"/>
            <w:tcBorders>
              <w:top w:val="nil"/>
              <w:left w:val="nil"/>
              <w:bottom w:val="single" w:sz="4" w:space="0" w:color="auto"/>
              <w:right w:val="single" w:sz="4" w:space="0" w:color="auto"/>
            </w:tcBorders>
            <w:shd w:val="clear" w:color="auto" w:fill="auto"/>
            <w:noWrap/>
            <w:vAlign w:val="bottom"/>
            <w:hideMark/>
          </w:tcPr>
          <w:p w14:paraId="05182F1D" w14:textId="24A262CB" w:rsidR="00497537" w:rsidRPr="00E2611C" w:rsidRDefault="003E00E6" w:rsidP="005260CD">
            <w:pPr>
              <w:pStyle w:val="tablecol"/>
              <w:rPr>
                <w:b w:val="0"/>
                <w:kern w:val="2"/>
                <w:sz w:val="20"/>
                <w:szCs w:val="20"/>
                <w:lang w:eastAsia="zh-CN"/>
              </w:rPr>
            </w:pPr>
            <w:r w:rsidRPr="00E2611C">
              <w:rPr>
                <w:rFonts w:hint="eastAsia"/>
                <w:b w:val="0"/>
                <w:kern w:val="2"/>
                <w:sz w:val="20"/>
                <w:szCs w:val="20"/>
                <w:lang w:eastAsia="zh-CN"/>
              </w:rPr>
              <w:t>0.09527</w:t>
            </w:r>
          </w:p>
        </w:tc>
      </w:tr>
      <w:tr w:rsidR="00497537" w:rsidRPr="00E2611C" w14:paraId="539FC3FB"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5449A0" w14:textId="77777777" w:rsidR="00497537" w:rsidRPr="00E2611C" w:rsidRDefault="00497537" w:rsidP="005260CD">
            <w:pPr>
              <w:pStyle w:val="tablecol"/>
              <w:rPr>
                <w:b w:val="0"/>
                <w:kern w:val="2"/>
                <w:sz w:val="20"/>
                <w:szCs w:val="20"/>
                <w:lang w:eastAsia="zh-CN"/>
              </w:rPr>
            </w:pPr>
            <w:r w:rsidRPr="00E2611C">
              <w:rPr>
                <w:rFonts w:hint="eastAsia"/>
                <w:b w:val="0"/>
                <w:kern w:val="2"/>
                <w:sz w:val="20"/>
                <w:szCs w:val="20"/>
                <w:lang w:eastAsia="zh-CN"/>
              </w:rPr>
              <w:t>30KHz</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14:paraId="4A997DC1" w14:textId="72DE983A" w:rsidR="00497537" w:rsidRPr="00E2611C" w:rsidRDefault="003E00E6" w:rsidP="005260CD">
            <w:pPr>
              <w:pStyle w:val="tablecol"/>
              <w:rPr>
                <w:b w:val="0"/>
                <w:kern w:val="2"/>
                <w:sz w:val="20"/>
                <w:szCs w:val="20"/>
                <w:lang w:eastAsia="zh-CN"/>
              </w:rPr>
            </w:pPr>
            <w:r w:rsidRPr="00E2611C">
              <w:rPr>
                <w:b w:val="0"/>
                <w:kern w:val="2"/>
                <w:sz w:val="20"/>
                <w:szCs w:val="20"/>
                <w:lang w:eastAsia="zh-CN"/>
              </w:rPr>
              <w:t>99.76</w:t>
            </w:r>
          </w:p>
        </w:tc>
        <w:tc>
          <w:tcPr>
            <w:tcW w:w="1013" w:type="dxa"/>
            <w:tcBorders>
              <w:top w:val="single" w:sz="4" w:space="0" w:color="auto"/>
              <w:left w:val="nil"/>
              <w:bottom w:val="single" w:sz="4" w:space="0" w:color="auto"/>
              <w:right w:val="single" w:sz="4" w:space="0" w:color="auto"/>
            </w:tcBorders>
            <w:shd w:val="clear" w:color="auto" w:fill="auto"/>
            <w:noWrap/>
            <w:vAlign w:val="bottom"/>
            <w:hideMark/>
          </w:tcPr>
          <w:p w14:paraId="7D7A2DE6" w14:textId="4507348C" w:rsidR="00497537" w:rsidRPr="00E2611C" w:rsidRDefault="00870A6E" w:rsidP="005260CD">
            <w:pPr>
              <w:pStyle w:val="tablecol"/>
              <w:rPr>
                <w:b w:val="0"/>
                <w:kern w:val="2"/>
                <w:sz w:val="20"/>
                <w:szCs w:val="20"/>
                <w:lang w:eastAsia="zh-CN"/>
              </w:rPr>
            </w:pPr>
            <w:r w:rsidRPr="00E2611C">
              <w:rPr>
                <w:rFonts w:hint="eastAsia"/>
                <w:b w:val="0"/>
                <w:kern w:val="2"/>
                <w:sz w:val="20"/>
                <w:szCs w:val="20"/>
                <w:lang w:eastAsia="zh-CN"/>
              </w:rPr>
              <w:t>0.09</w:t>
            </w:r>
            <w:r w:rsidR="00497537" w:rsidRPr="00E2611C">
              <w:rPr>
                <w:rFonts w:hint="eastAsia"/>
                <w:b w:val="0"/>
                <w:kern w:val="2"/>
                <w:sz w:val="20"/>
                <w:szCs w:val="20"/>
                <w:lang w:eastAsia="zh-CN"/>
              </w:rPr>
              <w:t>2</w:t>
            </w:r>
            <w:r w:rsidRPr="00E2611C">
              <w:rPr>
                <w:b w:val="0"/>
                <w:kern w:val="2"/>
                <w:sz w:val="20"/>
                <w:szCs w:val="20"/>
                <w:lang w:eastAsia="zh-CN"/>
              </w:rPr>
              <w:t>0</w:t>
            </w:r>
            <w:r w:rsidR="00497537" w:rsidRPr="00E2611C">
              <w:rPr>
                <w:rFonts w:hint="eastAsia"/>
                <w:b w:val="0"/>
                <w:kern w:val="2"/>
                <w:sz w:val="20"/>
                <w:szCs w:val="20"/>
                <w:lang w:eastAsia="zh-CN"/>
              </w:rPr>
              <w:t>8</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14:paraId="533FDA1F" w14:textId="04B4CCDB" w:rsidR="00497537" w:rsidRPr="00E2611C" w:rsidRDefault="00870A6E" w:rsidP="005260CD">
            <w:pPr>
              <w:pStyle w:val="tablecol"/>
              <w:rPr>
                <w:b w:val="0"/>
                <w:kern w:val="2"/>
                <w:sz w:val="20"/>
                <w:szCs w:val="20"/>
                <w:lang w:eastAsia="zh-CN"/>
              </w:rPr>
            </w:pPr>
            <w:r w:rsidRPr="00E2611C">
              <w:rPr>
                <w:rFonts w:hint="eastAsia"/>
                <w:b w:val="0"/>
                <w:kern w:val="2"/>
                <w:sz w:val="20"/>
                <w:szCs w:val="20"/>
                <w:lang w:eastAsia="zh-CN"/>
              </w:rPr>
              <w:t>0.09571</w:t>
            </w:r>
          </w:p>
        </w:tc>
      </w:tr>
      <w:tr w:rsidR="00497537" w:rsidRPr="00E2611C" w14:paraId="4C97DE7F"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2E6387" w14:textId="77777777" w:rsidR="00497537" w:rsidRPr="00E2611C" w:rsidRDefault="00497537"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15AD08BD" w14:textId="1A4FE7C4" w:rsidR="00497537" w:rsidRPr="00E2611C" w:rsidRDefault="00870A6E" w:rsidP="005260CD">
            <w:pPr>
              <w:pStyle w:val="tablecol"/>
              <w:rPr>
                <w:b w:val="0"/>
                <w:kern w:val="2"/>
                <w:sz w:val="20"/>
                <w:szCs w:val="20"/>
                <w:lang w:eastAsia="zh-CN"/>
              </w:rPr>
            </w:pPr>
            <w:r w:rsidRPr="00E2611C">
              <w:rPr>
                <w:rFonts w:hint="eastAsia"/>
                <w:b w:val="0"/>
                <w:kern w:val="2"/>
                <w:sz w:val="20"/>
                <w:szCs w:val="20"/>
                <w:lang w:eastAsia="zh-CN"/>
              </w:rPr>
              <w:t>99.52</w:t>
            </w:r>
          </w:p>
        </w:tc>
        <w:tc>
          <w:tcPr>
            <w:tcW w:w="1013" w:type="dxa"/>
            <w:tcBorders>
              <w:top w:val="single" w:sz="4" w:space="0" w:color="auto"/>
              <w:left w:val="nil"/>
              <w:bottom w:val="single" w:sz="4" w:space="0" w:color="auto"/>
              <w:right w:val="single" w:sz="4" w:space="0" w:color="auto"/>
            </w:tcBorders>
            <w:shd w:val="clear" w:color="auto" w:fill="auto"/>
            <w:noWrap/>
            <w:vAlign w:val="bottom"/>
          </w:tcPr>
          <w:p w14:paraId="2A34F435" w14:textId="726CFE78" w:rsidR="00497537" w:rsidRPr="00E2611C" w:rsidRDefault="00870A6E" w:rsidP="005260CD">
            <w:pPr>
              <w:pStyle w:val="tablecol"/>
              <w:rPr>
                <w:b w:val="0"/>
                <w:kern w:val="2"/>
                <w:sz w:val="20"/>
                <w:szCs w:val="20"/>
                <w:lang w:eastAsia="zh-CN"/>
              </w:rPr>
            </w:pPr>
            <w:r w:rsidRPr="00E2611C">
              <w:rPr>
                <w:rFonts w:hint="eastAsia"/>
                <w:b w:val="0"/>
                <w:kern w:val="2"/>
                <w:sz w:val="20"/>
                <w:szCs w:val="20"/>
                <w:lang w:eastAsia="zh-CN"/>
              </w:rPr>
              <w:t>0.09</w:t>
            </w:r>
            <w:r w:rsidR="00497537" w:rsidRPr="00E2611C">
              <w:rPr>
                <w:rFonts w:hint="eastAsia"/>
                <w:b w:val="0"/>
                <w:kern w:val="2"/>
                <w:sz w:val="20"/>
                <w:szCs w:val="20"/>
                <w:lang w:eastAsia="zh-CN"/>
              </w:rPr>
              <w:t>1</w:t>
            </w:r>
            <w:r w:rsidR="003E00E6" w:rsidRPr="00E2611C">
              <w:rPr>
                <w:b w:val="0"/>
                <w:kern w:val="2"/>
                <w:sz w:val="20"/>
                <w:szCs w:val="20"/>
                <w:lang w:eastAsia="zh-CN"/>
              </w:rPr>
              <w:t>67</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4C895BE9" w14:textId="547E76D6" w:rsidR="00497537" w:rsidRPr="00E2611C" w:rsidRDefault="003E00E6" w:rsidP="005260CD">
            <w:pPr>
              <w:pStyle w:val="tablecol"/>
              <w:rPr>
                <w:b w:val="0"/>
                <w:kern w:val="2"/>
                <w:sz w:val="20"/>
                <w:szCs w:val="20"/>
                <w:lang w:eastAsia="zh-CN"/>
              </w:rPr>
            </w:pPr>
            <w:r w:rsidRPr="00E2611C">
              <w:rPr>
                <w:rFonts w:hint="eastAsia"/>
                <w:b w:val="0"/>
                <w:kern w:val="2"/>
                <w:sz w:val="20"/>
                <w:szCs w:val="20"/>
                <w:lang w:eastAsia="zh-CN"/>
              </w:rPr>
              <w:t>0.09568</w:t>
            </w:r>
          </w:p>
        </w:tc>
      </w:tr>
    </w:tbl>
    <w:p w14:paraId="36743495" w14:textId="77777777" w:rsidR="00F948D8" w:rsidRPr="00E2611C" w:rsidRDefault="00F948D8" w:rsidP="001B4612">
      <w:pPr>
        <w:rPr>
          <w:b/>
          <w:lang w:eastAsia="zh-CN"/>
        </w:rPr>
      </w:pPr>
    </w:p>
    <w:p w14:paraId="21663F33" w14:textId="0E2B50F1" w:rsidR="00497537" w:rsidRPr="00E2611C" w:rsidRDefault="00870A6E" w:rsidP="00DD0865">
      <w:pPr>
        <w:pStyle w:val="Heading3"/>
        <w:rPr>
          <w:lang w:eastAsia="zh-CN"/>
        </w:rPr>
      </w:pPr>
      <w:r w:rsidRPr="00E2611C">
        <w:rPr>
          <w:lang w:eastAsia="zh-CN"/>
        </w:rPr>
        <w:t>Urban-UE drop A</w:t>
      </w:r>
    </w:p>
    <w:p w14:paraId="76A11210" w14:textId="77777777" w:rsidR="00A91A64" w:rsidRPr="00E2611C" w:rsidRDefault="00A91A64" w:rsidP="00A91A64">
      <w:pPr>
        <w:pStyle w:val="Heading4"/>
        <w:rPr>
          <w:lang w:eastAsia="zh-CN"/>
        </w:rPr>
      </w:pPr>
      <w:r w:rsidRPr="00E2611C">
        <w:rPr>
          <w:lang w:eastAsia="zh-CN"/>
        </w:rPr>
        <w:t>Broadcast -Periodic-2 traffic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647"/>
      </w:tblGrid>
      <w:tr w:rsidR="00A91A64" w:rsidRPr="00E2611C" w14:paraId="66CABFB5" w14:textId="77777777" w:rsidTr="005260CD">
        <w:tc>
          <w:tcPr>
            <w:tcW w:w="4782" w:type="dxa"/>
          </w:tcPr>
          <w:p w14:paraId="1C3EDE69" w14:textId="385C8B92" w:rsidR="00A91A64" w:rsidRPr="00E2611C" w:rsidRDefault="00A91A64"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5163348F" wp14:editId="6DF63E62">
                  <wp:extent cx="2382918" cy="1801504"/>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400732" cy="1814971"/>
                          </a:xfrm>
                          <a:prstGeom prst="rect">
                            <a:avLst/>
                          </a:prstGeom>
                        </pic:spPr>
                      </pic:pic>
                    </a:graphicData>
                  </a:graphic>
                </wp:inline>
              </w:drawing>
            </w:r>
          </w:p>
        </w:tc>
        <w:tc>
          <w:tcPr>
            <w:tcW w:w="4751" w:type="dxa"/>
          </w:tcPr>
          <w:p w14:paraId="32E71985" w14:textId="11B9F802" w:rsidR="00A91A64" w:rsidRPr="00E2611C" w:rsidRDefault="00A91A64" w:rsidP="005260CD">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3B778922" wp14:editId="333DA38F">
                  <wp:extent cx="2403816" cy="1797945"/>
                  <wp:effectExtent l="0" t="0" r="0" b="0"/>
                  <wp:docPr id="40" name="图片 40" descr="C:\Users\d00373424\AppData\Roaming\eSpace_Desktop\UserData\d00373424\imagefiles\0641562A-D1B8-4E50-B023-FC2679E6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641562A-D1B8-4E50-B023-FC2679E619A1" descr="C:\Users\d00373424\AppData\Roaming\eSpace_Desktop\UserData\d00373424\imagefiles\0641562A-D1B8-4E50-B023-FC2679E619A1.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424082" cy="1813103"/>
                          </a:xfrm>
                          <a:prstGeom prst="rect">
                            <a:avLst/>
                          </a:prstGeom>
                          <a:noFill/>
                          <a:ln>
                            <a:noFill/>
                          </a:ln>
                        </pic:spPr>
                      </pic:pic>
                    </a:graphicData>
                  </a:graphic>
                </wp:inline>
              </w:drawing>
            </w:r>
          </w:p>
        </w:tc>
      </w:tr>
      <w:tr w:rsidR="00A91A64" w:rsidRPr="00E2611C" w14:paraId="6CBBADB1" w14:textId="77777777" w:rsidTr="005260CD">
        <w:tc>
          <w:tcPr>
            <w:tcW w:w="4782" w:type="dxa"/>
          </w:tcPr>
          <w:p w14:paraId="0B296C08" w14:textId="2A368D55" w:rsidR="00A91A64" w:rsidRPr="00E2611C" w:rsidRDefault="00A91A64" w:rsidP="00DD0865">
            <w:pPr>
              <w:pStyle w:val="Caption"/>
              <w:tabs>
                <w:tab w:val="center" w:pos="4658"/>
                <w:tab w:val="left" w:pos="7125"/>
              </w:tabs>
              <w:jc w:val="both"/>
            </w:pPr>
            <w:r w:rsidRPr="00E2611C">
              <w:t xml:space="preserve">Figure </w:t>
            </w:r>
            <w:r w:rsidR="004530F1" w:rsidRPr="00E2611C">
              <w:t>37</w:t>
            </w:r>
            <w:r w:rsidRPr="00E2611C">
              <w:t>: A</w:t>
            </w:r>
            <w:r w:rsidR="004530F1" w:rsidRPr="00E2611C">
              <w:t>verage PRR for urban</w:t>
            </w:r>
            <w:r w:rsidRPr="00E2611C">
              <w:t>-A-periodic 2</w:t>
            </w:r>
          </w:p>
        </w:tc>
        <w:tc>
          <w:tcPr>
            <w:tcW w:w="4751" w:type="dxa"/>
          </w:tcPr>
          <w:p w14:paraId="4F222A40" w14:textId="74A99E9B" w:rsidR="00A91A64" w:rsidRPr="00E2611C" w:rsidRDefault="00A91A64" w:rsidP="00DD0865">
            <w:pPr>
              <w:pStyle w:val="Caption"/>
              <w:keepNext/>
              <w:tabs>
                <w:tab w:val="center" w:pos="4658"/>
                <w:tab w:val="left" w:pos="7125"/>
              </w:tabs>
              <w:jc w:val="both"/>
            </w:pPr>
            <w:r w:rsidRPr="00E2611C">
              <w:t xml:space="preserve">Figure </w:t>
            </w:r>
            <w:r w:rsidR="004530F1" w:rsidRPr="00E2611C">
              <w:t>38</w:t>
            </w:r>
            <w:r w:rsidRPr="00E2611C">
              <w:t>: A</w:t>
            </w:r>
            <w:r w:rsidR="004530F1" w:rsidRPr="00E2611C">
              <w:t>verage throughput for urban</w:t>
            </w:r>
            <w:r w:rsidRPr="00E2611C">
              <w:t>-A-periodic 2</w:t>
            </w:r>
          </w:p>
        </w:tc>
      </w:tr>
    </w:tbl>
    <w:p w14:paraId="77035456" w14:textId="09C035B9" w:rsidR="00A91A64" w:rsidRPr="00E2611C" w:rsidRDefault="00A91A64" w:rsidP="00A91A64">
      <w:pPr>
        <w:pStyle w:val="Caption"/>
        <w:tabs>
          <w:tab w:val="center" w:pos="4658"/>
          <w:tab w:val="left" w:pos="7125"/>
        </w:tabs>
        <w:rPr>
          <w:rFonts w:eastAsia="SimSun"/>
          <w:b w:val="0"/>
          <w:sz w:val="22"/>
          <w:szCs w:val="22"/>
          <w:lang w:eastAsia="zh-CN"/>
        </w:rPr>
      </w:pPr>
      <w:r w:rsidRPr="00E2611C">
        <w:t xml:space="preserve"> </w:t>
      </w:r>
      <w:r w:rsidRPr="00E2611C">
        <w:rPr>
          <w:noProof/>
        </w:rPr>
        <w:drawing>
          <wp:inline distT="0" distB="0" distL="0" distR="0" wp14:anchorId="1AF7C8B5" wp14:editId="419EABE7">
            <wp:extent cx="2341666" cy="1773886"/>
            <wp:effectExtent l="0" t="0" r="1905" b="0"/>
            <wp:docPr id="41" name="图片 41" descr="C:\Users\d00373424\AppData\Roaming\eSpace_Desktop\UserData\d00373424\imagefiles\74387198-C22E-4FFB-9DCD-8E88ED345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387198-C22E-4FFB-9DCD-8E88ED3453BC" descr="C:\Users\d00373424\AppData\Roaming\eSpace_Desktop\UserData\d00373424\imagefiles\74387198-C22E-4FFB-9DCD-8E88ED3453BC.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348962" cy="1779413"/>
                    </a:xfrm>
                    <a:prstGeom prst="rect">
                      <a:avLst/>
                    </a:prstGeom>
                    <a:noFill/>
                    <a:ln>
                      <a:noFill/>
                    </a:ln>
                  </pic:spPr>
                </pic:pic>
              </a:graphicData>
            </a:graphic>
          </wp:inline>
        </w:drawing>
      </w:r>
    </w:p>
    <w:p w14:paraId="55C75CF4" w14:textId="598F4697" w:rsidR="00A91A64" w:rsidRPr="00E2611C" w:rsidRDefault="00A91A64" w:rsidP="00A91A64">
      <w:pPr>
        <w:pStyle w:val="Caption"/>
      </w:pPr>
      <w:r w:rsidRPr="00E2611C">
        <w:t xml:space="preserve">Figure </w:t>
      </w:r>
      <w:r w:rsidR="004530F1" w:rsidRPr="00E2611C">
        <w:t>39</w:t>
      </w:r>
      <w:r w:rsidRPr="00E2611C">
        <w:t>: A</w:t>
      </w:r>
      <w:r w:rsidR="004530F1" w:rsidRPr="00E2611C">
        <w:t>verage PIR for urban</w:t>
      </w:r>
      <w:r w:rsidRPr="00E2611C">
        <w:t>-A-periodic 2</w:t>
      </w:r>
    </w:p>
    <w:p w14:paraId="5C45E444" w14:textId="77777777" w:rsidR="00A91A64" w:rsidRPr="00E2611C" w:rsidRDefault="00A91A64" w:rsidP="00A91A64">
      <w:pPr>
        <w:rPr>
          <w:lang w:eastAsia="zh-CN"/>
        </w:rPr>
      </w:pPr>
    </w:p>
    <w:p w14:paraId="0052E690" w14:textId="77777777" w:rsidR="00A91A64" w:rsidRPr="00E2611C" w:rsidRDefault="00A91A64" w:rsidP="00A91A64">
      <w:pPr>
        <w:pStyle w:val="Heading4"/>
        <w:rPr>
          <w:lang w:eastAsia="zh-CN"/>
        </w:rPr>
      </w:pPr>
      <w:r w:rsidRPr="00E2611C">
        <w:rPr>
          <w:lang w:eastAsia="zh-CN"/>
        </w:rPr>
        <w:lastRenderedPageBreak/>
        <w:t>Broadcast -Aperiodic-1 traffic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43"/>
      </w:tblGrid>
      <w:tr w:rsidR="00A91A64" w:rsidRPr="00E2611C" w14:paraId="671EC063" w14:textId="77777777" w:rsidTr="005260CD">
        <w:tc>
          <w:tcPr>
            <w:tcW w:w="4782" w:type="dxa"/>
          </w:tcPr>
          <w:p w14:paraId="0763DE55" w14:textId="0BA4DE0F" w:rsidR="00A91A64" w:rsidRPr="00E2611C" w:rsidRDefault="00A91A64"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11C5EF0F" wp14:editId="659AEA45">
                  <wp:extent cx="2353974" cy="1792611"/>
                  <wp:effectExtent l="0" t="0" r="8255" b="0"/>
                  <wp:docPr id="42" name="图片 42" descr="C:\Users\d00373424\AppData\Roaming\eSpace_Desktop\UserData\d00373424\imagefiles\1F5F8EE3-B9DB-40B5-AA39-7E1F9B2F34F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F5F8EE3-B9DB-40B5-AA39-7E1F9B2F34F3" descr="C:\Users\d00373424\AppData\Roaming\eSpace_Desktop\UserData\d00373424\imagefiles\1F5F8EE3-B9DB-40B5-AA39-7E1F9B2F34F3.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361769" cy="1798547"/>
                          </a:xfrm>
                          <a:prstGeom prst="rect">
                            <a:avLst/>
                          </a:prstGeom>
                          <a:noFill/>
                          <a:ln>
                            <a:noFill/>
                          </a:ln>
                        </pic:spPr>
                      </pic:pic>
                    </a:graphicData>
                  </a:graphic>
                </wp:inline>
              </w:drawing>
            </w:r>
          </w:p>
        </w:tc>
        <w:tc>
          <w:tcPr>
            <w:tcW w:w="4751" w:type="dxa"/>
          </w:tcPr>
          <w:p w14:paraId="1D552951" w14:textId="005A806D" w:rsidR="00A91A64" w:rsidRPr="00E2611C" w:rsidRDefault="00A91A64" w:rsidP="005260CD">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5BA39F55" wp14:editId="561336BD">
                  <wp:extent cx="2339943" cy="1746516"/>
                  <wp:effectExtent l="0" t="0" r="3810" b="6350"/>
                  <wp:docPr id="43" name="图片 43" descr="C:\Users\d00373424\AppData\Roaming\eSpace_Desktop\UserData\d00373424\imagefiles\8D2F12A6-22A9-488F-AF91-F17F96682D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2F12A6-22A9-488F-AF91-F17F96682D2C" descr="C:\Users\d00373424\AppData\Roaming\eSpace_Desktop\UserData\d00373424\imagefiles\8D2F12A6-22A9-488F-AF91-F17F96682D2C.pn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360626" cy="1761954"/>
                          </a:xfrm>
                          <a:prstGeom prst="rect">
                            <a:avLst/>
                          </a:prstGeom>
                          <a:noFill/>
                          <a:ln>
                            <a:noFill/>
                          </a:ln>
                        </pic:spPr>
                      </pic:pic>
                    </a:graphicData>
                  </a:graphic>
                </wp:inline>
              </w:drawing>
            </w:r>
          </w:p>
        </w:tc>
      </w:tr>
      <w:tr w:rsidR="00A91A64" w:rsidRPr="00E2611C" w14:paraId="133BDE6D" w14:textId="77777777" w:rsidTr="005260CD">
        <w:tc>
          <w:tcPr>
            <w:tcW w:w="4782" w:type="dxa"/>
          </w:tcPr>
          <w:p w14:paraId="21C77ADC" w14:textId="0DD70064" w:rsidR="00A91A64" w:rsidRPr="00E2611C" w:rsidRDefault="00A91A64" w:rsidP="005260CD">
            <w:pPr>
              <w:pStyle w:val="Caption"/>
              <w:tabs>
                <w:tab w:val="center" w:pos="4658"/>
                <w:tab w:val="left" w:pos="7125"/>
              </w:tabs>
              <w:jc w:val="both"/>
            </w:pPr>
            <w:r w:rsidRPr="00E2611C">
              <w:t xml:space="preserve">Figure </w:t>
            </w:r>
            <w:r w:rsidR="004530F1" w:rsidRPr="00E2611C">
              <w:t>40</w:t>
            </w:r>
            <w:r w:rsidRPr="00E2611C">
              <w:t>: A</w:t>
            </w:r>
            <w:r w:rsidR="004530F1" w:rsidRPr="00E2611C">
              <w:t>verage PRR for urban</w:t>
            </w:r>
            <w:r w:rsidRPr="00E2611C">
              <w:t>-A-aperiodic 1</w:t>
            </w:r>
          </w:p>
        </w:tc>
        <w:tc>
          <w:tcPr>
            <w:tcW w:w="4751" w:type="dxa"/>
          </w:tcPr>
          <w:p w14:paraId="7CC10077" w14:textId="29484068" w:rsidR="00A91A64" w:rsidRPr="00E2611C" w:rsidRDefault="00A91A64" w:rsidP="00333835">
            <w:pPr>
              <w:pStyle w:val="Caption"/>
              <w:keepNext/>
              <w:tabs>
                <w:tab w:val="center" w:pos="4658"/>
                <w:tab w:val="left" w:pos="7125"/>
              </w:tabs>
              <w:jc w:val="both"/>
            </w:pPr>
            <w:r w:rsidRPr="00E2611C">
              <w:t>Figure</w:t>
            </w:r>
            <w:r w:rsidR="004530F1" w:rsidRPr="00E2611C">
              <w:t xml:space="preserve"> 41</w:t>
            </w:r>
            <w:r w:rsidRPr="00E2611C">
              <w:t>: A</w:t>
            </w:r>
            <w:r w:rsidR="004530F1" w:rsidRPr="00E2611C">
              <w:t>verage throughput for urban</w:t>
            </w:r>
            <w:r w:rsidRPr="00E2611C">
              <w:t>-A-aperiodic 1</w:t>
            </w:r>
          </w:p>
        </w:tc>
      </w:tr>
    </w:tbl>
    <w:p w14:paraId="7AD0C58C" w14:textId="7AEE1626" w:rsidR="00A91A64" w:rsidRPr="00E2611C" w:rsidRDefault="00A91A64" w:rsidP="00A91A64">
      <w:pPr>
        <w:pStyle w:val="Caption"/>
        <w:tabs>
          <w:tab w:val="center" w:pos="4658"/>
          <w:tab w:val="left" w:pos="7125"/>
        </w:tabs>
        <w:rPr>
          <w:rFonts w:eastAsia="SimSun"/>
          <w:b w:val="0"/>
          <w:sz w:val="22"/>
          <w:szCs w:val="22"/>
          <w:lang w:eastAsia="zh-CN"/>
        </w:rPr>
      </w:pPr>
      <w:r w:rsidRPr="00E2611C">
        <w:t xml:space="preserve"> </w:t>
      </w:r>
      <w:r w:rsidRPr="00E2611C">
        <w:rPr>
          <w:noProof/>
        </w:rPr>
        <w:drawing>
          <wp:inline distT="0" distB="0" distL="0" distR="0" wp14:anchorId="06881DC9" wp14:editId="5921E211">
            <wp:extent cx="2355075" cy="1781033"/>
            <wp:effectExtent l="0" t="0" r="7620" b="0"/>
            <wp:docPr id="44" name="图片 44" descr="C:\Users\d00373424\AppData\Roaming\eSpace_Desktop\UserData\d00373424\imagefiles\B6C588C8-0B28-4B09-83B0-F2F263A02D0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6C588C8-0B28-4B09-83B0-F2F263A02D0D" descr="C:\Users\d00373424\AppData\Roaming\eSpace_Desktop\UserData\d00373424\imagefiles\B6C588C8-0B28-4B09-83B0-F2F263A02D0D.pn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364047" cy="1787818"/>
                    </a:xfrm>
                    <a:prstGeom prst="rect">
                      <a:avLst/>
                    </a:prstGeom>
                    <a:noFill/>
                    <a:ln>
                      <a:noFill/>
                    </a:ln>
                  </pic:spPr>
                </pic:pic>
              </a:graphicData>
            </a:graphic>
          </wp:inline>
        </w:drawing>
      </w:r>
    </w:p>
    <w:p w14:paraId="363796C7" w14:textId="2A891F7E" w:rsidR="00A91A64" w:rsidRPr="00E2611C" w:rsidRDefault="00A91A64" w:rsidP="00A91A64">
      <w:pPr>
        <w:pStyle w:val="Caption"/>
      </w:pPr>
      <w:r w:rsidRPr="00E2611C">
        <w:t>Figure</w:t>
      </w:r>
      <w:r w:rsidR="004530F1" w:rsidRPr="00E2611C">
        <w:t xml:space="preserve"> 42</w:t>
      </w:r>
      <w:r w:rsidRPr="00E2611C">
        <w:t>: A</w:t>
      </w:r>
      <w:r w:rsidR="004530F1" w:rsidRPr="00E2611C">
        <w:t>verage PIR for urban</w:t>
      </w:r>
      <w:r w:rsidRPr="00E2611C">
        <w:t>-A-aperiodic 1</w:t>
      </w:r>
    </w:p>
    <w:p w14:paraId="0DA02125" w14:textId="77777777" w:rsidR="00A91A64" w:rsidRPr="00E2611C" w:rsidRDefault="00A91A64" w:rsidP="00A91A64">
      <w:pPr>
        <w:pStyle w:val="Heading4"/>
        <w:rPr>
          <w:lang w:eastAsia="zh-CN"/>
        </w:rPr>
      </w:pPr>
      <w:r w:rsidRPr="00E2611C">
        <w:rPr>
          <w:lang w:eastAsia="zh-CN"/>
        </w:rPr>
        <w:t>Groupcast -Periodic-2 traffic</w:t>
      </w:r>
    </w:p>
    <w:p w14:paraId="5E39BC47" w14:textId="77777777" w:rsidR="00597717" w:rsidRPr="00E2611C" w:rsidRDefault="00597717" w:rsidP="00597717">
      <w:pPr>
        <w:pStyle w:val="Caption"/>
        <w:rPr>
          <w:b w:val="0"/>
          <w:lang w:eastAsia="zh-CN"/>
        </w:rPr>
      </w:pPr>
      <w:r w:rsidRPr="00E2611C">
        <w:t>Table 14: Mixture-Groupcast performance evaluation for Urban-A-Periodic 2</w:t>
      </w:r>
    </w:p>
    <w:tbl>
      <w:tblPr>
        <w:tblW w:w="5461" w:type="dxa"/>
        <w:jc w:val="center"/>
        <w:tblLook w:val="04A0" w:firstRow="1" w:lastRow="0" w:firstColumn="1" w:lastColumn="0" w:noHBand="0" w:noVBand="1"/>
      </w:tblPr>
      <w:tblGrid>
        <w:gridCol w:w="1450"/>
        <w:gridCol w:w="1126"/>
        <w:gridCol w:w="1750"/>
        <w:gridCol w:w="1135"/>
      </w:tblGrid>
      <w:tr w:rsidR="00597717" w:rsidRPr="00E2611C" w14:paraId="3CA13BAF" w14:textId="77777777" w:rsidTr="005260CD">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F8D58B" w14:textId="77777777" w:rsidR="00597717" w:rsidRPr="00E2611C" w:rsidRDefault="00597717" w:rsidP="005260CD">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502528F6" w14:textId="77777777" w:rsidR="00597717" w:rsidRPr="00E2611C" w:rsidRDefault="00597717"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597717" w:rsidRPr="00E2611C" w14:paraId="0950FC6B" w14:textId="77777777" w:rsidTr="005260CD">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107B8C02" w14:textId="77777777" w:rsidR="00597717" w:rsidRPr="00E2611C" w:rsidRDefault="00597717"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6EB6DDA0" w14:textId="77777777" w:rsidR="00597717" w:rsidRPr="00E2611C" w:rsidRDefault="00597717" w:rsidP="005260CD">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7861261A" w14:textId="77777777" w:rsidR="00597717" w:rsidRPr="00E2611C" w:rsidRDefault="00597717"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41FFB1B3"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597717" w:rsidRPr="00E2611C" w14:paraId="48BDAAA5"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F046ED"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56DDB276"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98.23</w:t>
            </w:r>
          </w:p>
        </w:tc>
        <w:tc>
          <w:tcPr>
            <w:tcW w:w="1750" w:type="dxa"/>
            <w:tcBorders>
              <w:top w:val="nil"/>
              <w:left w:val="nil"/>
              <w:bottom w:val="single" w:sz="4" w:space="0" w:color="auto"/>
              <w:right w:val="single" w:sz="4" w:space="0" w:color="auto"/>
            </w:tcBorders>
            <w:shd w:val="clear" w:color="auto" w:fill="auto"/>
            <w:noWrap/>
            <w:vAlign w:val="bottom"/>
            <w:hideMark/>
          </w:tcPr>
          <w:p w14:paraId="121433D6"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0.4422</w:t>
            </w:r>
          </w:p>
        </w:tc>
        <w:tc>
          <w:tcPr>
            <w:tcW w:w="1135" w:type="dxa"/>
            <w:tcBorders>
              <w:top w:val="nil"/>
              <w:left w:val="nil"/>
              <w:bottom w:val="single" w:sz="4" w:space="0" w:color="auto"/>
              <w:right w:val="single" w:sz="4" w:space="0" w:color="auto"/>
            </w:tcBorders>
            <w:shd w:val="clear" w:color="auto" w:fill="auto"/>
            <w:noWrap/>
            <w:vAlign w:val="bottom"/>
            <w:hideMark/>
          </w:tcPr>
          <w:p w14:paraId="2C15507E"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0.10080</w:t>
            </w:r>
          </w:p>
        </w:tc>
      </w:tr>
      <w:tr w:rsidR="00597717" w:rsidRPr="00E2611C" w14:paraId="688BC284"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48509D"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04495441"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97.05</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0C320474"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0.4365</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75E18A83"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0.10152</w:t>
            </w:r>
          </w:p>
        </w:tc>
      </w:tr>
    </w:tbl>
    <w:p w14:paraId="2DC79F5F" w14:textId="77777777" w:rsidR="00597717" w:rsidRPr="00E2611C" w:rsidRDefault="00597717" w:rsidP="00E2611C">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646"/>
      </w:tblGrid>
      <w:tr w:rsidR="00A91A64" w:rsidRPr="00E2611C" w14:paraId="017905F0" w14:textId="77777777" w:rsidTr="005260CD">
        <w:tc>
          <w:tcPr>
            <w:tcW w:w="4782" w:type="dxa"/>
          </w:tcPr>
          <w:p w14:paraId="53243B8B" w14:textId="624A6E0F" w:rsidR="00A91A64" w:rsidRPr="00E2611C" w:rsidRDefault="00A91A64"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6DC7B48C" wp14:editId="48247133">
                  <wp:extent cx="2363121" cy="1781033"/>
                  <wp:effectExtent l="0" t="0" r="0" b="0"/>
                  <wp:docPr id="49" name="图片 49" descr="C:\Users\d00373424\AppData\Roaming\eSpace_Desktop\UserData\d00373424\imagefiles\AB4A6499-8708-4039-BBD6-943BBC2EE3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4A6499-8708-4039-BBD6-943BBC2EE3EE" descr="C:\Users\d00373424\AppData\Roaming\eSpace_Desktop\UserData\d00373424\imagefiles\AB4A6499-8708-4039-BBD6-943BBC2EE3EE.p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378442" cy="1792580"/>
                          </a:xfrm>
                          <a:prstGeom prst="rect">
                            <a:avLst/>
                          </a:prstGeom>
                          <a:noFill/>
                          <a:ln>
                            <a:noFill/>
                          </a:ln>
                        </pic:spPr>
                      </pic:pic>
                    </a:graphicData>
                  </a:graphic>
                </wp:inline>
              </w:drawing>
            </w:r>
          </w:p>
        </w:tc>
        <w:tc>
          <w:tcPr>
            <w:tcW w:w="4751" w:type="dxa"/>
          </w:tcPr>
          <w:p w14:paraId="300D18B1" w14:textId="048FFE1B" w:rsidR="00A91A64" w:rsidRPr="00E2611C" w:rsidRDefault="00A91A64" w:rsidP="005260CD">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6CFC6F2D" wp14:editId="00C50B15">
                  <wp:extent cx="2371161" cy="1760561"/>
                  <wp:effectExtent l="0" t="0" r="0" b="0"/>
                  <wp:docPr id="50" name="图片 50" descr="C:\Users\d00373424\AppData\Roaming\eSpace_Desktop\UserData\d00373424\imagefiles\677D748C-57DA-413A-B886-D54F38FF37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77D748C-57DA-413A-B886-D54F38FF3716" descr="C:\Users\d00373424\AppData\Roaming\eSpace_Desktop\UserData\d00373424\imagefiles\677D748C-57DA-413A-B886-D54F38FF3716.pn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387634" cy="1772792"/>
                          </a:xfrm>
                          <a:prstGeom prst="rect">
                            <a:avLst/>
                          </a:prstGeom>
                          <a:noFill/>
                          <a:ln>
                            <a:noFill/>
                          </a:ln>
                        </pic:spPr>
                      </pic:pic>
                    </a:graphicData>
                  </a:graphic>
                </wp:inline>
              </w:drawing>
            </w:r>
          </w:p>
        </w:tc>
      </w:tr>
      <w:tr w:rsidR="00A91A64" w:rsidRPr="00E2611C" w14:paraId="6CA2BE88" w14:textId="77777777" w:rsidTr="005260CD">
        <w:tc>
          <w:tcPr>
            <w:tcW w:w="4782" w:type="dxa"/>
          </w:tcPr>
          <w:p w14:paraId="1AE56E2E" w14:textId="6AB24478" w:rsidR="00A91A64" w:rsidRPr="00E2611C" w:rsidRDefault="00A91A64" w:rsidP="00333835">
            <w:pPr>
              <w:pStyle w:val="Caption"/>
              <w:tabs>
                <w:tab w:val="center" w:pos="4658"/>
                <w:tab w:val="left" w:pos="7125"/>
              </w:tabs>
              <w:jc w:val="both"/>
            </w:pPr>
            <w:r w:rsidRPr="00E2611C">
              <w:t xml:space="preserve">Figure </w:t>
            </w:r>
            <w:r w:rsidR="004530F1" w:rsidRPr="00E2611C">
              <w:t>43</w:t>
            </w:r>
            <w:r w:rsidRPr="00E2611C">
              <w:t xml:space="preserve">: Average PRR </w:t>
            </w:r>
            <w:r w:rsidR="004530F1" w:rsidRPr="00E2611C">
              <w:t>for urban</w:t>
            </w:r>
            <w:r w:rsidRPr="00E2611C">
              <w:t>-A-periodic 2</w:t>
            </w:r>
          </w:p>
        </w:tc>
        <w:tc>
          <w:tcPr>
            <w:tcW w:w="4751" w:type="dxa"/>
          </w:tcPr>
          <w:p w14:paraId="6EC091B5" w14:textId="29256176" w:rsidR="00A91A64" w:rsidRPr="00E2611C" w:rsidRDefault="00A91A64" w:rsidP="00DD0865">
            <w:pPr>
              <w:pStyle w:val="Caption"/>
              <w:keepNext/>
              <w:tabs>
                <w:tab w:val="center" w:pos="4658"/>
                <w:tab w:val="left" w:pos="7125"/>
              </w:tabs>
              <w:jc w:val="both"/>
            </w:pPr>
            <w:r w:rsidRPr="00E2611C">
              <w:t xml:space="preserve">Figure </w:t>
            </w:r>
            <w:r w:rsidR="004530F1" w:rsidRPr="00E2611C">
              <w:t>44</w:t>
            </w:r>
            <w:r w:rsidRPr="00E2611C">
              <w:t>: A</w:t>
            </w:r>
            <w:r w:rsidR="004530F1" w:rsidRPr="00E2611C">
              <w:t>verage throughput for urban</w:t>
            </w:r>
            <w:r w:rsidRPr="00E2611C">
              <w:t>-A-periodic 2</w:t>
            </w:r>
          </w:p>
        </w:tc>
      </w:tr>
    </w:tbl>
    <w:p w14:paraId="3A744DAF" w14:textId="249F68EA" w:rsidR="00A91A64" w:rsidRPr="00E2611C" w:rsidRDefault="00A91A64" w:rsidP="00A91A64">
      <w:pPr>
        <w:pStyle w:val="Caption"/>
        <w:tabs>
          <w:tab w:val="center" w:pos="4658"/>
          <w:tab w:val="left" w:pos="7125"/>
        </w:tabs>
        <w:rPr>
          <w:rFonts w:eastAsia="SimSun"/>
          <w:b w:val="0"/>
          <w:sz w:val="22"/>
          <w:szCs w:val="22"/>
          <w:lang w:eastAsia="zh-CN"/>
        </w:rPr>
      </w:pPr>
      <w:r w:rsidRPr="00E2611C">
        <w:lastRenderedPageBreak/>
        <w:t xml:space="preserve"> </w:t>
      </w:r>
      <w:r w:rsidR="00EC77DB" w:rsidRPr="00E2611C">
        <w:rPr>
          <w:noProof/>
        </w:rPr>
        <w:drawing>
          <wp:inline distT="0" distB="0" distL="0" distR="0" wp14:anchorId="2E41FF1C" wp14:editId="0A33DB88">
            <wp:extent cx="2392741" cy="1815152"/>
            <wp:effectExtent l="0" t="0" r="7620" b="0"/>
            <wp:docPr id="102" name="图片 102" descr="C:\Users\d00373424\AppData\Roaming\eSpace_Desktop\UserData\d00373424\imagefiles\F1375371-F568-4988-B7D6-4352366D37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1375371-F568-4988-B7D6-4352366D373D" descr="C:\Users\d00373424\AppData\Roaming\eSpace_Desktop\UserData\d00373424\imagefiles\F1375371-F568-4988-B7D6-4352366D373D.pn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400015" cy="1820670"/>
                    </a:xfrm>
                    <a:prstGeom prst="rect">
                      <a:avLst/>
                    </a:prstGeom>
                    <a:noFill/>
                    <a:ln>
                      <a:noFill/>
                    </a:ln>
                  </pic:spPr>
                </pic:pic>
              </a:graphicData>
            </a:graphic>
          </wp:inline>
        </w:drawing>
      </w:r>
    </w:p>
    <w:p w14:paraId="2651C59C" w14:textId="24B42534" w:rsidR="00382818" w:rsidRPr="00E2611C" w:rsidRDefault="00A91A64">
      <w:pPr>
        <w:pStyle w:val="Caption"/>
      </w:pPr>
      <w:r w:rsidRPr="00E2611C">
        <w:t>Figure</w:t>
      </w:r>
      <w:r w:rsidR="004530F1" w:rsidRPr="00E2611C">
        <w:t xml:space="preserve"> 45</w:t>
      </w:r>
      <w:r w:rsidRPr="00E2611C">
        <w:t>: A</w:t>
      </w:r>
      <w:r w:rsidR="004530F1" w:rsidRPr="00E2611C">
        <w:t>verage PIR for urban</w:t>
      </w:r>
      <w:r w:rsidRPr="00E2611C">
        <w:t>-A-periodic 2</w:t>
      </w:r>
    </w:p>
    <w:p w14:paraId="79F3D40E" w14:textId="77777777" w:rsidR="00A91A64" w:rsidRPr="00E2611C" w:rsidRDefault="00A91A64" w:rsidP="00A91A64">
      <w:pPr>
        <w:pStyle w:val="Heading4"/>
        <w:rPr>
          <w:lang w:eastAsia="zh-CN"/>
        </w:rPr>
      </w:pPr>
      <w:r w:rsidRPr="00E2611C">
        <w:rPr>
          <w:lang w:eastAsia="zh-CN"/>
        </w:rPr>
        <w:t>Groupcast -Aperiodic-1 traffic</w:t>
      </w:r>
    </w:p>
    <w:p w14:paraId="52F21DC0" w14:textId="77777777" w:rsidR="00597717" w:rsidRPr="00E2611C" w:rsidRDefault="00597717" w:rsidP="00597717">
      <w:pPr>
        <w:pStyle w:val="Caption"/>
        <w:rPr>
          <w:b w:val="0"/>
          <w:lang w:eastAsia="zh-CN"/>
        </w:rPr>
      </w:pPr>
      <w:r w:rsidRPr="00E2611C">
        <w:t>Table 15: Mixture-Groupcast performance evaluation for Urban-A-Aperiodic 1</w:t>
      </w:r>
    </w:p>
    <w:tbl>
      <w:tblPr>
        <w:tblW w:w="5461" w:type="dxa"/>
        <w:jc w:val="center"/>
        <w:tblLook w:val="04A0" w:firstRow="1" w:lastRow="0" w:firstColumn="1" w:lastColumn="0" w:noHBand="0" w:noVBand="1"/>
      </w:tblPr>
      <w:tblGrid>
        <w:gridCol w:w="1450"/>
        <w:gridCol w:w="1126"/>
        <w:gridCol w:w="1750"/>
        <w:gridCol w:w="1135"/>
      </w:tblGrid>
      <w:tr w:rsidR="00597717" w:rsidRPr="00E2611C" w14:paraId="73D49E46" w14:textId="77777777" w:rsidTr="005260CD">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6C2B70" w14:textId="77777777" w:rsidR="00597717" w:rsidRPr="00E2611C" w:rsidRDefault="00597717" w:rsidP="005260CD">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29CB359D" w14:textId="77777777" w:rsidR="00597717" w:rsidRPr="00E2611C" w:rsidRDefault="00597717"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597717" w:rsidRPr="00E2611C" w14:paraId="19C26647" w14:textId="77777777" w:rsidTr="005260CD">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3EC8E641" w14:textId="77777777" w:rsidR="00597717" w:rsidRPr="00E2611C" w:rsidRDefault="00597717"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3C362B26" w14:textId="77777777" w:rsidR="00597717" w:rsidRPr="00E2611C" w:rsidRDefault="00597717" w:rsidP="005260CD">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05221AFD" w14:textId="77777777" w:rsidR="00597717" w:rsidRPr="00E2611C" w:rsidRDefault="00597717"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087208A5"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597717" w:rsidRPr="00E2611C" w14:paraId="489A6B03"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DA7E72"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4631AE49"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96.57</w:t>
            </w:r>
          </w:p>
        </w:tc>
        <w:tc>
          <w:tcPr>
            <w:tcW w:w="1750" w:type="dxa"/>
            <w:tcBorders>
              <w:top w:val="nil"/>
              <w:left w:val="nil"/>
              <w:bottom w:val="single" w:sz="4" w:space="0" w:color="auto"/>
              <w:right w:val="single" w:sz="4" w:space="0" w:color="auto"/>
            </w:tcBorders>
            <w:shd w:val="clear" w:color="auto" w:fill="auto"/>
            <w:noWrap/>
            <w:vAlign w:val="bottom"/>
            <w:hideMark/>
          </w:tcPr>
          <w:p w14:paraId="7AF7FC4F"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0.4844</w:t>
            </w:r>
          </w:p>
        </w:tc>
        <w:tc>
          <w:tcPr>
            <w:tcW w:w="1135" w:type="dxa"/>
            <w:tcBorders>
              <w:top w:val="nil"/>
              <w:left w:val="nil"/>
              <w:bottom w:val="single" w:sz="4" w:space="0" w:color="auto"/>
              <w:right w:val="single" w:sz="4" w:space="0" w:color="auto"/>
            </w:tcBorders>
            <w:shd w:val="clear" w:color="auto" w:fill="auto"/>
            <w:noWrap/>
            <w:vAlign w:val="bottom"/>
            <w:hideMark/>
          </w:tcPr>
          <w:p w14:paraId="16976215"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0.09925</w:t>
            </w:r>
          </w:p>
        </w:tc>
      </w:tr>
      <w:tr w:rsidR="00597717" w:rsidRPr="00E2611C" w14:paraId="0D161F1C"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083272"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40842FE2"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94.28</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2A2DBD3B"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0.4685</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37C148E4"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0.10088</w:t>
            </w:r>
          </w:p>
        </w:tc>
      </w:tr>
    </w:tbl>
    <w:p w14:paraId="55E87C37" w14:textId="77777777" w:rsidR="00597717" w:rsidRPr="00E2611C" w:rsidRDefault="00597717" w:rsidP="00E2611C">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44"/>
      </w:tblGrid>
      <w:tr w:rsidR="00A91A64" w:rsidRPr="00E2611C" w14:paraId="2BABBA0A" w14:textId="77777777" w:rsidTr="005260CD">
        <w:tc>
          <w:tcPr>
            <w:tcW w:w="4782" w:type="dxa"/>
          </w:tcPr>
          <w:p w14:paraId="1A1B2562" w14:textId="7E2F3128" w:rsidR="00A91A64" w:rsidRPr="00E2611C" w:rsidRDefault="00A91A64"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226D0AC7" wp14:editId="74D9ED50">
                  <wp:extent cx="2402006" cy="1799818"/>
                  <wp:effectExtent l="0" t="0" r="0" b="0"/>
                  <wp:docPr id="65" name="图片 65" descr="C:\Users\d00373424\AppData\Roaming\eSpace_Desktop\UserData\d00373424\imagefiles\55043415-B705-4E37-8EF8-5A62A1D4CF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5043415-B705-4E37-8EF8-5A62A1D4CF68" descr="C:\Users\d00373424\AppData\Roaming\eSpace_Desktop\UserData\d00373424\imagefiles\55043415-B705-4E37-8EF8-5A62A1D4CF68.pn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414806" cy="1809409"/>
                          </a:xfrm>
                          <a:prstGeom prst="rect">
                            <a:avLst/>
                          </a:prstGeom>
                          <a:noFill/>
                          <a:ln>
                            <a:noFill/>
                          </a:ln>
                        </pic:spPr>
                      </pic:pic>
                    </a:graphicData>
                  </a:graphic>
                </wp:inline>
              </w:drawing>
            </w:r>
          </w:p>
        </w:tc>
        <w:tc>
          <w:tcPr>
            <w:tcW w:w="4751" w:type="dxa"/>
          </w:tcPr>
          <w:p w14:paraId="1E75E3AA" w14:textId="66A3CD81" w:rsidR="00A91A64" w:rsidRPr="00E2611C" w:rsidRDefault="00A91A64" w:rsidP="005260CD">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516DB676" wp14:editId="332EF604">
                  <wp:extent cx="2388358" cy="1799038"/>
                  <wp:effectExtent l="0" t="0" r="0" b="0"/>
                  <wp:docPr id="66" name="图片 66" descr="C:\Users\d00373424\AppData\Roaming\eSpace_Desktop\UserData\d00373424\imagefiles\540C3C53-2AB4-4E93-8984-59ABCB8213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40C3C53-2AB4-4E93-8984-59ABCB8213B2" descr="C:\Users\d00373424\AppData\Roaming\eSpace_Desktop\UserData\d00373424\imagefiles\540C3C53-2AB4-4E93-8984-59ABCB8213B2.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417268" cy="1820815"/>
                          </a:xfrm>
                          <a:prstGeom prst="rect">
                            <a:avLst/>
                          </a:prstGeom>
                          <a:noFill/>
                          <a:ln>
                            <a:noFill/>
                          </a:ln>
                        </pic:spPr>
                      </pic:pic>
                    </a:graphicData>
                  </a:graphic>
                </wp:inline>
              </w:drawing>
            </w:r>
          </w:p>
        </w:tc>
      </w:tr>
      <w:tr w:rsidR="00A91A64" w:rsidRPr="00E2611C" w14:paraId="36097BC7" w14:textId="77777777" w:rsidTr="005260CD">
        <w:tc>
          <w:tcPr>
            <w:tcW w:w="4782" w:type="dxa"/>
          </w:tcPr>
          <w:p w14:paraId="760CDDD5" w14:textId="6D7345BC" w:rsidR="00A91A64" w:rsidRPr="00E2611C" w:rsidRDefault="00A91A64" w:rsidP="005260CD">
            <w:pPr>
              <w:pStyle w:val="Caption"/>
              <w:tabs>
                <w:tab w:val="center" w:pos="4658"/>
                <w:tab w:val="left" w:pos="7125"/>
              </w:tabs>
              <w:jc w:val="both"/>
            </w:pPr>
            <w:r w:rsidRPr="00E2611C">
              <w:rPr>
                <w:szCs w:val="18"/>
              </w:rPr>
              <w:t xml:space="preserve"> </w:t>
            </w:r>
            <w:r w:rsidRPr="00E2611C">
              <w:t>Figure 4</w:t>
            </w:r>
            <w:r w:rsidR="004530F1" w:rsidRPr="00E2611C">
              <w:t>6</w:t>
            </w:r>
            <w:r w:rsidRPr="00E2611C">
              <w:t>: A</w:t>
            </w:r>
            <w:r w:rsidR="004530F1" w:rsidRPr="00E2611C">
              <w:t>verage PRR for urban</w:t>
            </w:r>
            <w:r w:rsidRPr="00E2611C">
              <w:t>-A-aperiodic 1</w:t>
            </w:r>
          </w:p>
        </w:tc>
        <w:tc>
          <w:tcPr>
            <w:tcW w:w="4751" w:type="dxa"/>
          </w:tcPr>
          <w:p w14:paraId="66A72A2A" w14:textId="1A76A498" w:rsidR="00A91A64" w:rsidRPr="00E2611C" w:rsidRDefault="00A91A64" w:rsidP="005260CD">
            <w:pPr>
              <w:pStyle w:val="Caption"/>
              <w:keepNext/>
              <w:tabs>
                <w:tab w:val="center" w:pos="4658"/>
                <w:tab w:val="left" w:pos="7125"/>
              </w:tabs>
              <w:jc w:val="both"/>
              <w:rPr>
                <w:szCs w:val="18"/>
              </w:rPr>
            </w:pPr>
            <w:r w:rsidRPr="00E2611C">
              <w:rPr>
                <w:szCs w:val="18"/>
              </w:rPr>
              <w:t xml:space="preserve">Figure </w:t>
            </w:r>
            <w:r w:rsidR="004530F1" w:rsidRPr="00E2611C">
              <w:rPr>
                <w:szCs w:val="18"/>
              </w:rPr>
              <w:t>47: Average throughput for urban</w:t>
            </w:r>
            <w:r w:rsidRPr="00E2611C">
              <w:rPr>
                <w:szCs w:val="18"/>
              </w:rPr>
              <w:t>-A-aperiodic 1</w:t>
            </w:r>
          </w:p>
        </w:tc>
      </w:tr>
    </w:tbl>
    <w:p w14:paraId="24DE5810" w14:textId="5E5A322F" w:rsidR="00A91A64" w:rsidRPr="00E2611C" w:rsidRDefault="00A91A64" w:rsidP="00A91A64">
      <w:pPr>
        <w:pStyle w:val="Caption"/>
        <w:tabs>
          <w:tab w:val="center" w:pos="4658"/>
          <w:tab w:val="left" w:pos="7125"/>
        </w:tabs>
        <w:rPr>
          <w:rFonts w:eastAsia="SimSun"/>
          <w:b w:val="0"/>
          <w:sz w:val="22"/>
          <w:szCs w:val="22"/>
          <w:lang w:eastAsia="zh-CN"/>
        </w:rPr>
      </w:pPr>
      <w:r w:rsidRPr="00E2611C">
        <w:t xml:space="preserve"> </w:t>
      </w:r>
      <w:r w:rsidRPr="00E2611C">
        <w:rPr>
          <w:noProof/>
        </w:rPr>
        <w:drawing>
          <wp:inline distT="0" distB="0" distL="0" distR="0" wp14:anchorId="47EEC9F1" wp14:editId="7A17E1F6">
            <wp:extent cx="2573938" cy="1931158"/>
            <wp:effectExtent l="0" t="0" r="0" b="0"/>
            <wp:docPr id="67" name="图片 67" descr="C:\Users\d00373424\AppData\Roaming\eSpace_Desktop\UserData\d00373424\imagefiles\42AB2EFC-26EA-4F69-BDFE-C748B1DE2D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2AB2EFC-26EA-4F69-BDFE-C748B1DE2D01" descr="C:\Users\d00373424\AppData\Roaming\eSpace_Desktop\UserData\d00373424\imagefiles\42AB2EFC-26EA-4F69-BDFE-C748B1DE2D01.pn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592279" cy="1944919"/>
                    </a:xfrm>
                    <a:prstGeom prst="rect">
                      <a:avLst/>
                    </a:prstGeom>
                    <a:noFill/>
                    <a:ln>
                      <a:noFill/>
                    </a:ln>
                  </pic:spPr>
                </pic:pic>
              </a:graphicData>
            </a:graphic>
          </wp:inline>
        </w:drawing>
      </w:r>
    </w:p>
    <w:p w14:paraId="7D001316" w14:textId="2E03FFED" w:rsidR="00382818" w:rsidRPr="00E2611C" w:rsidRDefault="00A91A64">
      <w:pPr>
        <w:pStyle w:val="Caption"/>
      </w:pPr>
      <w:r w:rsidRPr="00E2611C">
        <w:t>Figure</w:t>
      </w:r>
      <w:r w:rsidR="004530F1" w:rsidRPr="00E2611C">
        <w:t xml:space="preserve"> 48</w:t>
      </w:r>
      <w:r w:rsidRPr="00E2611C">
        <w:t>: A</w:t>
      </w:r>
      <w:r w:rsidR="004530F1" w:rsidRPr="00E2611C">
        <w:t>verage PIR for urban</w:t>
      </w:r>
      <w:r w:rsidRPr="00E2611C">
        <w:t>-A-aperiodic 1</w:t>
      </w:r>
    </w:p>
    <w:p w14:paraId="70C93F0D" w14:textId="77777777" w:rsidR="00A91A64" w:rsidRPr="00E2611C" w:rsidRDefault="00A91A64" w:rsidP="00333835">
      <w:pPr>
        <w:pStyle w:val="Heading4"/>
        <w:rPr>
          <w:lang w:eastAsia="zh-CN"/>
        </w:rPr>
      </w:pPr>
      <w:r w:rsidRPr="00E2611C">
        <w:rPr>
          <w:lang w:eastAsia="zh-CN"/>
        </w:rPr>
        <w:t>Unicast-Periodic-2 traffic</w:t>
      </w:r>
    </w:p>
    <w:p w14:paraId="7384BAF3" w14:textId="01FB2548" w:rsidR="00A91A64" w:rsidRPr="00E2611C" w:rsidRDefault="00A91A64" w:rsidP="00A91A64">
      <w:pPr>
        <w:pStyle w:val="Caption"/>
        <w:rPr>
          <w:b w:val="0"/>
          <w:lang w:eastAsia="zh-CN"/>
        </w:rPr>
      </w:pPr>
      <w:r w:rsidRPr="00E2611C">
        <w:t xml:space="preserve">Table </w:t>
      </w:r>
      <w:r w:rsidR="0080634C" w:rsidRPr="00E2611C">
        <w:t>16</w:t>
      </w:r>
      <w:r w:rsidRPr="00E2611C">
        <w:t xml:space="preserve">: Mixture-Unicast performance evaluation </w:t>
      </w:r>
      <w:r w:rsidR="004530F1" w:rsidRPr="00E2611C">
        <w:t>for Urban</w:t>
      </w:r>
      <w:r w:rsidRPr="00E2611C">
        <w:t>-A-Periodic 2</w:t>
      </w:r>
    </w:p>
    <w:tbl>
      <w:tblPr>
        <w:tblW w:w="5461" w:type="dxa"/>
        <w:jc w:val="center"/>
        <w:tblLook w:val="04A0" w:firstRow="1" w:lastRow="0" w:firstColumn="1" w:lastColumn="0" w:noHBand="0" w:noVBand="1"/>
      </w:tblPr>
      <w:tblGrid>
        <w:gridCol w:w="1450"/>
        <w:gridCol w:w="1126"/>
        <w:gridCol w:w="1750"/>
        <w:gridCol w:w="1135"/>
      </w:tblGrid>
      <w:tr w:rsidR="00A91A64" w:rsidRPr="00E2611C" w14:paraId="6E91C527" w14:textId="77777777" w:rsidTr="00DD0865">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04F0F1" w14:textId="77777777" w:rsidR="00A91A64" w:rsidRPr="00E2611C" w:rsidRDefault="00A91A64" w:rsidP="005260CD">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469C2059" w14:textId="77777777" w:rsidR="00A91A64" w:rsidRPr="00E2611C" w:rsidRDefault="00A91A64"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A91A64" w:rsidRPr="00E2611C" w14:paraId="69B5E2B1" w14:textId="77777777" w:rsidTr="00DD0865">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69456CAA" w14:textId="77777777" w:rsidR="00A91A64" w:rsidRPr="00E2611C" w:rsidRDefault="00A91A64"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2766AD92" w14:textId="77777777" w:rsidR="00A91A64" w:rsidRPr="00E2611C" w:rsidRDefault="00A91A64" w:rsidP="005260CD">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291D7E86" w14:textId="77777777" w:rsidR="00A91A64" w:rsidRPr="00E2611C" w:rsidRDefault="00A91A64"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6B8BB544" w14:textId="77777777"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A91A64" w:rsidRPr="00E2611C" w14:paraId="467EB313" w14:textId="77777777" w:rsidTr="00DD0865">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C69D36" w14:textId="77777777"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3B89CC3A" w14:textId="0ED19B08"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99.28</w:t>
            </w:r>
          </w:p>
        </w:tc>
        <w:tc>
          <w:tcPr>
            <w:tcW w:w="1750" w:type="dxa"/>
            <w:tcBorders>
              <w:top w:val="nil"/>
              <w:left w:val="nil"/>
              <w:bottom w:val="single" w:sz="4" w:space="0" w:color="auto"/>
              <w:right w:val="single" w:sz="4" w:space="0" w:color="auto"/>
            </w:tcBorders>
            <w:shd w:val="clear" w:color="auto" w:fill="auto"/>
            <w:noWrap/>
            <w:vAlign w:val="bottom"/>
            <w:hideMark/>
          </w:tcPr>
          <w:p w14:paraId="306C9BF9" w14:textId="27935E19"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0.07408</w:t>
            </w:r>
          </w:p>
        </w:tc>
        <w:tc>
          <w:tcPr>
            <w:tcW w:w="1135" w:type="dxa"/>
            <w:tcBorders>
              <w:top w:val="nil"/>
              <w:left w:val="nil"/>
              <w:bottom w:val="single" w:sz="4" w:space="0" w:color="auto"/>
              <w:right w:val="single" w:sz="4" w:space="0" w:color="auto"/>
            </w:tcBorders>
            <w:shd w:val="clear" w:color="auto" w:fill="auto"/>
            <w:noWrap/>
            <w:vAlign w:val="bottom"/>
            <w:hideMark/>
          </w:tcPr>
          <w:p w14:paraId="51A87433" w14:textId="15BB205C"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0.1005</w:t>
            </w:r>
            <w:r w:rsidR="007C4F66" w:rsidRPr="00E2611C">
              <w:rPr>
                <w:b w:val="0"/>
                <w:kern w:val="2"/>
                <w:sz w:val="20"/>
                <w:szCs w:val="20"/>
                <w:lang w:eastAsia="zh-CN"/>
              </w:rPr>
              <w:t>0</w:t>
            </w:r>
          </w:p>
        </w:tc>
      </w:tr>
      <w:tr w:rsidR="00A91A64" w:rsidRPr="00E2611C" w14:paraId="28840FA7" w14:textId="77777777" w:rsidTr="00DD0865">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06A5DE" w14:textId="77777777"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lastRenderedPageBreak/>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561622F8" w14:textId="6CDA787A"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98.77</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2A485E89" w14:textId="2661160B"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0.07370</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355F6A76" w14:textId="46D52BF5"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0.1012</w:t>
            </w:r>
            <w:r w:rsidR="007C4F66" w:rsidRPr="00E2611C">
              <w:rPr>
                <w:b w:val="0"/>
                <w:kern w:val="2"/>
                <w:sz w:val="20"/>
                <w:szCs w:val="20"/>
                <w:lang w:eastAsia="zh-CN"/>
              </w:rPr>
              <w:t>1</w:t>
            </w:r>
          </w:p>
        </w:tc>
      </w:tr>
    </w:tbl>
    <w:p w14:paraId="6D594AE3" w14:textId="77777777" w:rsidR="00A91A64" w:rsidRPr="00E2611C" w:rsidRDefault="00A91A64" w:rsidP="00A91A64">
      <w:pPr>
        <w:rPr>
          <w:lang w:eastAsia="zh-CN"/>
        </w:rPr>
      </w:pPr>
    </w:p>
    <w:p w14:paraId="159AE2C6" w14:textId="77777777" w:rsidR="00A91A64" w:rsidRPr="00E2611C" w:rsidRDefault="00A91A64" w:rsidP="00A91A64">
      <w:pPr>
        <w:pStyle w:val="Heading4"/>
        <w:rPr>
          <w:lang w:eastAsia="zh-CN"/>
        </w:rPr>
      </w:pPr>
      <w:r w:rsidRPr="00E2611C">
        <w:rPr>
          <w:lang w:eastAsia="zh-CN"/>
        </w:rPr>
        <w:t>Unicast-Aperiodic-1 traffic</w:t>
      </w:r>
    </w:p>
    <w:p w14:paraId="71FA8697" w14:textId="1AD1EA24" w:rsidR="00A91A64" w:rsidRPr="00E2611C" w:rsidRDefault="00A91A64" w:rsidP="00A91A64">
      <w:pPr>
        <w:pStyle w:val="Caption"/>
        <w:rPr>
          <w:b w:val="0"/>
          <w:lang w:eastAsia="zh-CN"/>
        </w:rPr>
      </w:pPr>
      <w:r w:rsidRPr="00E2611C">
        <w:t xml:space="preserve">Table </w:t>
      </w:r>
      <w:r w:rsidR="0080634C" w:rsidRPr="00E2611C">
        <w:t>17</w:t>
      </w:r>
      <w:r w:rsidRPr="00E2611C">
        <w:t xml:space="preserve">: Mixture-Unicast performance evaluation </w:t>
      </w:r>
      <w:r w:rsidR="004530F1" w:rsidRPr="00E2611C">
        <w:t>for Urban</w:t>
      </w:r>
      <w:r w:rsidRPr="00E2611C">
        <w:t>-A-Aperiodic 1</w:t>
      </w:r>
    </w:p>
    <w:tbl>
      <w:tblPr>
        <w:tblW w:w="5461" w:type="dxa"/>
        <w:jc w:val="center"/>
        <w:tblLook w:val="04A0" w:firstRow="1" w:lastRow="0" w:firstColumn="1" w:lastColumn="0" w:noHBand="0" w:noVBand="1"/>
      </w:tblPr>
      <w:tblGrid>
        <w:gridCol w:w="1450"/>
        <w:gridCol w:w="1126"/>
        <w:gridCol w:w="1750"/>
        <w:gridCol w:w="1135"/>
      </w:tblGrid>
      <w:tr w:rsidR="00A91A64" w:rsidRPr="00E2611C" w14:paraId="741FBE0F" w14:textId="77777777" w:rsidTr="00DD0865">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0A45B1" w14:textId="77777777" w:rsidR="00A91A64" w:rsidRPr="00E2611C" w:rsidRDefault="00A91A64" w:rsidP="005260CD">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2C207470" w14:textId="77777777" w:rsidR="00A91A64" w:rsidRPr="00E2611C" w:rsidRDefault="00A91A64"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A91A64" w:rsidRPr="00E2611C" w14:paraId="7B35E805" w14:textId="77777777" w:rsidTr="00DD0865">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00CB2955" w14:textId="77777777" w:rsidR="00A91A64" w:rsidRPr="00E2611C" w:rsidRDefault="00A91A64"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0CFD5A4E" w14:textId="77777777" w:rsidR="00A91A64" w:rsidRPr="00E2611C" w:rsidRDefault="00A91A64" w:rsidP="005260CD">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6E7E0D32" w14:textId="77777777" w:rsidR="00A91A64" w:rsidRPr="00E2611C" w:rsidRDefault="00A91A64"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74CD189B" w14:textId="77777777"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A91A64" w:rsidRPr="00E2611C" w14:paraId="16703CF4" w14:textId="77777777" w:rsidTr="00DD0865">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12EF71" w14:textId="77777777"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1778A3FC" w14:textId="0A9FEC99"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95.92</w:t>
            </w:r>
          </w:p>
        </w:tc>
        <w:tc>
          <w:tcPr>
            <w:tcW w:w="1750" w:type="dxa"/>
            <w:tcBorders>
              <w:top w:val="nil"/>
              <w:left w:val="nil"/>
              <w:bottom w:val="single" w:sz="4" w:space="0" w:color="auto"/>
              <w:right w:val="single" w:sz="4" w:space="0" w:color="auto"/>
            </w:tcBorders>
            <w:shd w:val="clear" w:color="auto" w:fill="auto"/>
            <w:noWrap/>
            <w:vAlign w:val="bottom"/>
            <w:hideMark/>
          </w:tcPr>
          <w:p w14:paraId="0A37BD89" w14:textId="0542A9A1"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0.09292</w:t>
            </w:r>
          </w:p>
        </w:tc>
        <w:tc>
          <w:tcPr>
            <w:tcW w:w="1135" w:type="dxa"/>
            <w:tcBorders>
              <w:top w:val="nil"/>
              <w:left w:val="nil"/>
              <w:bottom w:val="single" w:sz="4" w:space="0" w:color="auto"/>
              <w:right w:val="single" w:sz="4" w:space="0" w:color="auto"/>
            </w:tcBorders>
            <w:shd w:val="clear" w:color="auto" w:fill="auto"/>
            <w:noWrap/>
            <w:vAlign w:val="bottom"/>
            <w:hideMark/>
          </w:tcPr>
          <w:p w14:paraId="176EF315" w14:textId="39B0999D"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0.097</w:t>
            </w:r>
            <w:r w:rsidRPr="00E2611C">
              <w:rPr>
                <w:b w:val="0"/>
                <w:kern w:val="2"/>
                <w:sz w:val="20"/>
                <w:szCs w:val="20"/>
                <w:lang w:eastAsia="zh-CN"/>
              </w:rPr>
              <w:t>12</w:t>
            </w:r>
          </w:p>
        </w:tc>
      </w:tr>
      <w:tr w:rsidR="00A91A64" w:rsidRPr="00E2611C" w14:paraId="667A4C1F" w14:textId="77777777" w:rsidTr="00DD0865">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0B6C1" w14:textId="77777777"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1B5FE2C2" w14:textId="7DF83273" w:rsidR="00A91A64" w:rsidRPr="00E2611C" w:rsidRDefault="004530F1" w:rsidP="005260CD">
            <w:pPr>
              <w:pStyle w:val="tablecol"/>
              <w:rPr>
                <w:b w:val="0"/>
                <w:kern w:val="2"/>
                <w:sz w:val="20"/>
                <w:szCs w:val="20"/>
                <w:lang w:eastAsia="zh-CN"/>
              </w:rPr>
            </w:pPr>
            <w:r w:rsidRPr="00E2611C">
              <w:rPr>
                <w:rFonts w:hint="eastAsia"/>
                <w:b w:val="0"/>
                <w:kern w:val="2"/>
                <w:sz w:val="20"/>
                <w:szCs w:val="20"/>
                <w:lang w:eastAsia="zh-CN"/>
              </w:rPr>
              <w:t>94.</w:t>
            </w:r>
            <w:r w:rsidR="00A91A64" w:rsidRPr="00E2611C">
              <w:rPr>
                <w:rFonts w:hint="eastAsia"/>
                <w:b w:val="0"/>
                <w:kern w:val="2"/>
                <w:sz w:val="20"/>
                <w:szCs w:val="20"/>
                <w:lang w:eastAsia="zh-CN"/>
              </w:rPr>
              <w:t>2</w:t>
            </w:r>
            <w:r w:rsidRPr="00E2611C">
              <w:rPr>
                <w:b w:val="0"/>
                <w:kern w:val="2"/>
                <w:sz w:val="20"/>
                <w:szCs w:val="20"/>
                <w:lang w:eastAsia="zh-CN"/>
              </w:rPr>
              <w:t>4</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488ADB62" w14:textId="5B40D884"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0.09</w:t>
            </w:r>
            <w:r w:rsidR="004530F1" w:rsidRPr="00E2611C">
              <w:rPr>
                <w:rFonts w:hint="eastAsia"/>
                <w:b w:val="0"/>
                <w:kern w:val="2"/>
                <w:sz w:val="20"/>
                <w:szCs w:val="20"/>
                <w:lang w:eastAsia="zh-CN"/>
              </w:rPr>
              <w:t>050</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120F0D34" w14:textId="1329161A" w:rsidR="00A91A64" w:rsidRPr="00E2611C" w:rsidRDefault="004530F1" w:rsidP="005260CD">
            <w:pPr>
              <w:pStyle w:val="tablecol"/>
              <w:rPr>
                <w:b w:val="0"/>
                <w:kern w:val="2"/>
                <w:sz w:val="20"/>
                <w:szCs w:val="20"/>
                <w:lang w:eastAsia="zh-CN"/>
              </w:rPr>
            </w:pPr>
            <w:r w:rsidRPr="00E2611C">
              <w:rPr>
                <w:rFonts w:hint="eastAsia"/>
                <w:b w:val="0"/>
                <w:kern w:val="2"/>
                <w:sz w:val="20"/>
                <w:szCs w:val="20"/>
                <w:lang w:eastAsia="zh-CN"/>
              </w:rPr>
              <w:t>0.09856</w:t>
            </w:r>
          </w:p>
        </w:tc>
      </w:tr>
    </w:tbl>
    <w:p w14:paraId="7CC71EFE" w14:textId="77777777" w:rsidR="00A91A64" w:rsidRPr="00E2611C" w:rsidRDefault="00A91A64" w:rsidP="00A91A64">
      <w:pPr>
        <w:rPr>
          <w:b/>
          <w:lang w:eastAsia="zh-CN"/>
        </w:rPr>
      </w:pPr>
    </w:p>
    <w:p w14:paraId="2ECCD617" w14:textId="77777777" w:rsidR="00A45ACE" w:rsidRPr="00E2611C" w:rsidRDefault="00A45ACE">
      <w:pPr>
        <w:rPr>
          <w:lang w:eastAsia="zh-CN"/>
        </w:rPr>
      </w:pPr>
    </w:p>
    <w:p w14:paraId="0BE9C78E" w14:textId="77777777" w:rsidR="00157FC3" w:rsidRPr="00E2611C" w:rsidRDefault="00747F48" w:rsidP="00CF195E">
      <w:pPr>
        <w:pStyle w:val="Heading1"/>
      </w:pPr>
      <w:r w:rsidRPr="00E2611C">
        <w:t>Conclusion</w:t>
      </w:r>
      <w:r w:rsidR="006B1FD5" w:rsidRPr="00E2611C">
        <w:t>s</w:t>
      </w:r>
    </w:p>
    <w:p w14:paraId="22994B02" w14:textId="65D0365A" w:rsidR="006B1FD5" w:rsidRPr="00E2611C" w:rsidRDefault="00A31819" w:rsidP="00A31819">
      <w:pPr>
        <w:spacing w:after="100" w:afterAutospacing="1"/>
        <w:rPr>
          <w:rFonts w:eastAsia="MS Mincho"/>
          <w:lang w:eastAsia="ja-JP"/>
        </w:rPr>
      </w:pPr>
      <w:r w:rsidRPr="00E2611C">
        <w:rPr>
          <w:rFonts w:eastAsia="MS Mincho" w:hint="eastAsia"/>
          <w:lang w:eastAsia="ja-JP"/>
        </w:rPr>
        <w:t xml:space="preserve">In this contribution, </w:t>
      </w:r>
      <w:r w:rsidR="00371183" w:rsidRPr="00E2611C">
        <w:rPr>
          <w:rFonts w:eastAsia="MS Mincho"/>
          <w:lang w:eastAsia="ja-JP"/>
        </w:rPr>
        <w:t xml:space="preserve">system level </w:t>
      </w:r>
      <w:r w:rsidRPr="00E2611C">
        <w:rPr>
          <w:rFonts w:eastAsia="MS Mincho"/>
          <w:lang w:eastAsia="ja-JP"/>
        </w:rPr>
        <w:t>evaluation result</w:t>
      </w:r>
      <w:r w:rsidR="00371183" w:rsidRPr="00E2611C">
        <w:rPr>
          <w:rFonts w:eastAsia="MS Mincho"/>
          <w:lang w:eastAsia="ja-JP"/>
        </w:rPr>
        <w:t>s of NR V2X</w:t>
      </w:r>
      <w:r w:rsidRPr="00E2611C">
        <w:rPr>
          <w:rFonts w:eastAsia="MS Mincho"/>
          <w:lang w:eastAsia="ja-JP"/>
        </w:rPr>
        <w:t xml:space="preserve"> </w:t>
      </w:r>
      <w:r w:rsidR="00371183" w:rsidRPr="00E2611C">
        <w:rPr>
          <w:rFonts w:eastAsia="MS Mincho"/>
          <w:lang w:eastAsia="ja-JP"/>
        </w:rPr>
        <w:t>are</w:t>
      </w:r>
      <w:r w:rsidRPr="00E2611C">
        <w:rPr>
          <w:rFonts w:eastAsia="MS Mincho"/>
          <w:lang w:eastAsia="ja-JP"/>
        </w:rPr>
        <w:t xml:space="preserve"> </w:t>
      </w:r>
      <w:r w:rsidR="00371183" w:rsidRPr="00E2611C">
        <w:rPr>
          <w:rFonts w:eastAsia="MS Mincho"/>
          <w:lang w:eastAsia="ja-JP"/>
        </w:rPr>
        <w:t>presented</w:t>
      </w:r>
      <w:r w:rsidRPr="00E2611C">
        <w:rPr>
          <w:rFonts w:eastAsia="MS Mincho"/>
          <w:lang w:eastAsia="ja-JP"/>
        </w:rPr>
        <w:t xml:space="preserve">. Based on the discussion, we </w:t>
      </w:r>
      <w:r w:rsidR="00371183" w:rsidRPr="00E2611C">
        <w:rPr>
          <w:rFonts w:eastAsia="MS Mincho"/>
          <w:lang w:eastAsia="ja-JP"/>
        </w:rPr>
        <w:t>make</w:t>
      </w:r>
      <w:r w:rsidR="00F57D6D" w:rsidRPr="00E2611C">
        <w:rPr>
          <w:rFonts w:eastAsia="MS Mincho"/>
          <w:lang w:eastAsia="ja-JP"/>
        </w:rPr>
        <w:t xml:space="preserve"> the following observations</w:t>
      </w:r>
      <w:r w:rsidRPr="00E2611C">
        <w:rPr>
          <w:rFonts w:eastAsia="MS Mincho"/>
          <w:lang w:eastAsia="ja-JP"/>
        </w:rPr>
        <w:t>:</w:t>
      </w:r>
    </w:p>
    <w:p w14:paraId="2C71FB4F" w14:textId="46DC068A" w:rsidR="00783EE3" w:rsidRPr="00E2611C" w:rsidRDefault="00783EE3" w:rsidP="00915439">
      <w:pPr>
        <w:rPr>
          <w:b/>
          <w:lang w:eastAsia="zh-CN"/>
        </w:rPr>
      </w:pPr>
      <w:r w:rsidRPr="00E2611C">
        <w:rPr>
          <w:b/>
          <w:lang w:eastAsia="zh-CN"/>
        </w:rPr>
        <w:t xml:space="preserve">Observation 1: For highway-A deployment, all the performance metrics for periodic -2 and aperiodic -1 broadcast traffic </w:t>
      </w:r>
      <w:r w:rsidR="007060C5">
        <w:rPr>
          <w:b/>
          <w:lang w:eastAsia="zh-CN"/>
        </w:rPr>
        <w:t>are</w:t>
      </w:r>
      <w:r w:rsidRPr="00E2611C">
        <w:rPr>
          <w:b/>
          <w:lang w:eastAsia="zh-CN"/>
        </w:rPr>
        <w:t xml:space="preserve"> close to the optimal values.</w:t>
      </w:r>
    </w:p>
    <w:p w14:paraId="77ECBAB6" w14:textId="01E75CA4" w:rsidR="00915439" w:rsidRPr="00E2611C" w:rsidRDefault="002B0D45" w:rsidP="00915439">
      <w:pPr>
        <w:rPr>
          <w:b/>
          <w:lang w:eastAsia="zh-CN"/>
        </w:rPr>
      </w:pPr>
      <w:r w:rsidRPr="00E2611C">
        <w:rPr>
          <w:b/>
          <w:lang w:eastAsia="zh-CN"/>
        </w:rPr>
        <w:t xml:space="preserve">Observation 2:  For urban-A deployment, significant performance degradations due to pathloss can be observed for both periodic -2 and aperiodic -1 </w:t>
      </w:r>
      <w:r w:rsidR="007060C5">
        <w:rPr>
          <w:b/>
          <w:lang w:eastAsia="zh-CN"/>
        </w:rPr>
        <w:t>broadcast traffic</w:t>
      </w:r>
      <w:bookmarkStart w:id="5" w:name="_GoBack"/>
      <w:bookmarkEnd w:id="5"/>
      <w:r w:rsidRPr="00E2611C">
        <w:rPr>
          <w:b/>
          <w:lang w:eastAsia="zh-CN"/>
        </w:rPr>
        <w:t>.</w:t>
      </w:r>
    </w:p>
    <w:p w14:paraId="47B25376" w14:textId="3971D075" w:rsidR="003D6307" w:rsidRPr="00E2611C" w:rsidRDefault="003A6677" w:rsidP="003A6677">
      <w:pPr>
        <w:rPr>
          <w:b/>
          <w:lang w:eastAsia="zh-CN"/>
        </w:rPr>
      </w:pPr>
      <w:r w:rsidRPr="00E2611C">
        <w:rPr>
          <w:b/>
          <w:lang w:eastAsia="zh-CN"/>
        </w:rPr>
        <w:t>Observation 3: For highway-A deployment, groupcast</w:t>
      </w:r>
      <w:r w:rsidR="00F54CFF" w:rsidRPr="00E2611C">
        <w:rPr>
          <w:b/>
          <w:lang w:eastAsia="zh-CN"/>
        </w:rPr>
        <w:t xml:space="preserve"> transmission</w:t>
      </w:r>
      <w:r w:rsidRPr="00E2611C">
        <w:rPr>
          <w:b/>
          <w:lang w:eastAsia="zh-CN"/>
        </w:rPr>
        <w:t xml:space="preserve"> within 320 meters provides nearly optimal performance metrics.</w:t>
      </w:r>
    </w:p>
    <w:p w14:paraId="1D9867FE" w14:textId="670F4FD7" w:rsidR="00915439" w:rsidRPr="00E2611C" w:rsidRDefault="002B0D45" w:rsidP="002B0D45">
      <w:pPr>
        <w:rPr>
          <w:lang w:eastAsia="zh-CN"/>
        </w:rPr>
      </w:pPr>
      <w:r w:rsidRPr="00E2611C">
        <w:rPr>
          <w:b/>
          <w:lang w:eastAsia="zh-CN"/>
        </w:rPr>
        <w:t>Observation 4: For urban-A deployment, groupcast</w:t>
      </w:r>
      <w:r w:rsidR="00F54CFF" w:rsidRPr="00E2611C">
        <w:rPr>
          <w:b/>
          <w:lang w:eastAsia="zh-CN"/>
        </w:rPr>
        <w:t xml:space="preserve"> transmission</w:t>
      </w:r>
      <w:r w:rsidRPr="00E2611C">
        <w:rPr>
          <w:b/>
          <w:lang w:eastAsia="zh-CN"/>
        </w:rPr>
        <w:t xml:space="preserve"> within 150 meters sh</w:t>
      </w:r>
      <w:r w:rsidR="006216A1">
        <w:rPr>
          <w:b/>
          <w:lang w:eastAsia="zh-CN"/>
        </w:rPr>
        <w:t>ows slight</w:t>
      </w:r>
      <w:r w:rsidRPr="00E2611C">
        <w:rPr>
          <w:b/>
          <w:lang w:eastAsia="zh-CN"/>
        </w:rPr>
        <w:t xml:space="preserve"> degradation compared with high</w:t>
      </w:r>
      <w:r w:rsidR="003D6307" w:rsidRPr="00E2611C">
        <w:rPr>
          <w:b/>
          <w:lang w:eastAsia="zh-CN"/>
        </w:rPr>
        <w:t>way</w:t>
      </w:r>
      <w:r w:rsidRPr="00E2611C">
        <w:rPr>
          <w:b/>
          <w:lang w:eastAsia="zh-CN"/>
        </w:rPr>
        <w:t>-A deployment.</w:t>
      </w:r>
      <w:r w:rsidR="00915439" w:rsidRPr="00E2611C">
        <w:rPr>
          <w:lang w:eastAsia="zh-CN"/>
        </w:rPr>
        <w:t xml:space="preserve"> </w:t>
      </w:r>
    </w:p>
    <w:p w14:paraId="45196D47" w14:textId="11809B6D" w:rsidR="002B0D45" w:rsidRPr="00E2611C" w:rsidRDefault="002B0D45" w:rsidP="002B0D45">
      <w:pPr>
        <w:rPr>
          <w:lang w:eastAsia="zh-CN"/>
        </w:rPr>
      </w:pPr>
      <w:r w:rsidRPr="00E2611C">
        <w:rPr>
          <w:b/>
          <w:lang w:eastAsia="zh-CN"/>
        </w:rPr>
        <w:t>Observation 5: For both highway-A deployment and urban</w:t>
      </w:r>
      <w:r w:rsidR="00A94D2B" w:rsidRPr="00E2611C">
        <w:rPr>
          <w:b/>
          <w:lang w:eastAsia="zh-CN"/>
        </w:rPr>
        <w:t>-</w:t>
      </w:r>
      <w:r w:rsidRPr="00E2611C">
        <w:rPr>
          <w:b/>
          <w:lang w:eastAsia="zh-CN"/>
        </w:rPr>
        <w:t>A deployment, unicast transmission provides similar performance metrics with groupcast.</w:t>
      </w:r>
    </w:p>
    <w:p w14:paraId="3C393B89" w14:textId="0076D55C" w:rsidR="008E10A6" w:rsidRPr="00E2611C" w:rsidRDefault="001D780E" w:rsidP="001C049C">
      <w:pPr>
        <w:pStyle w:val="Heading1"/>
        <w:numPr>
          <w:ilvl w:val="0"/>
          <w:numId w:val="0"/>
        </w:numPr>
        <w:tabs>
          <w:tab w:val="left" w:pos="3589"/>
        </w:tabs>
        <w:ind w:left="432" w:hanging="432"/>
      </w:pPr>
      <w:bookmarkStart w:id="6" w:name="_Ref124589665"/>
      <w:bookmarkStart w:id="7" w:name="_Ref71620620"/>
      <w:bookmarkStart w:id="8" w:name="_Ref124671424"/>
      <w:r w:rsidRPr="00E2611C">
        <w:t>References</w:t>
      </w:r>
      <w:bookmarkEnd w:id="6"/>
      <w:bookmarkEnd w:id="7"/>
      <w:bookmarkEnd w:id="8"/>
      <w:r w:rsidR="001C049C">
        <w:tab/>
      </w:r>
    </w:p>
    <w:p w14:paraId="24175249" w14:textId="30C651FB" w:rsidR="000A0758" w:rsidRPr="00E2611C" w:rsidRDefault="00371183" w:rsidP="000A0758">
      <w:pPr>
        <w:pStyle w:val="References"/>
      </w:pPr>
      <w:r w:rsidRPr="00E2611C">
        <w:t xml:space="preserve">TR </w:t>
      </w:r>
      <w:r w:rsidR="000A0758" w:rsidRPr="00E2611C">
        <w:t>37.855, “Study on evaluation methodology of new Vehicle-to-Everything V2X use cases for LTE and NR</w:t>
      </w:r>
      <w:r w:rsidRPr="00E2611C">
        <w:t>”</w:t>
      </w:r>
    </w:p>
    <w:p w14:paraId="7AADBA34" w14:textId="51C7EEB0" w:rsidR="00136A23" w:rsidRPr="00E2611C" w:rsidRDefault="00371183" w:rsidP="000224DC">
      <w:pPr>
        <w:pStyle w:val="References"/>
        <w:rPr>
          <w:kern w:val="2"/>
          <w:lang w:eastAsia="zh-CN"/>
        </w:rPr>
      </w:pPr>
      <w:r w:rsidRPr="00E2611C">
        <w:t xml:space="preserve">TR </w:t>
      </w:r>
      <w:r w:rsidR="000A0758" w:rsidRPr="00E2611C">
        <w:t xml:space="preserve">36.885, “Study on </w:t>
      </w:r>
      <w:r w:rsidR="000A0758" w:rsidRPr="00E2611C">
        <w:rPr>
          <w:rFonts w:hint="eastAsia"/>
        </w:rPr>
        <w:t>LTE-based V2X Services</w:t>
      </w:r>
      <w:r w:rsidRPr="00E2611C">
        <w:t>”</w:t>
      </w:r>
    </w:p>
    <w:p w14:paraId="6B5E0E23" w14:textId="2C253E66" w:rsidR="00ED152B" w:rsidRPr="00E2611C" w:rsidRDefault="00ED152B" w:rsidP="00E2611C">
      <w:pPr>
        <w:pStyle w:val="Heading1"/>
        <w:numPr>
          <w:ilvl w:val="0"/>
          <w:numId w:val="0"/>
        </w:numPr>
        <w:ind w:left="432" w:hanging="432"/>
        <w:rPr>
          <w:b w:val="0"/>
        </w:rPr>
      </w:pPr>
      <w:r w:rsidRPr="00E2611C">
        <w:t xml:space="preserve">Appendix A. scheduling and MCS schemes </w:t>
      </w:r>
    </w:p>
    <w:p w14:paraId="12514E40" w14:textId="7D4586B4" w:rsidR="00ED152B" w:rsidRPr="00E2611C" w:rsidRDefault="00ED152B" w:rsidP="00ED152B">
      <w:pPr>
        <w:pStyle w:val="Caption"/>
        <w:rPr>
          <w:b w:val="0"/>
          <w:lang w:eastAsia="zh-CN"/>
        </w:rPr>
      </w:pPr>
      <w:r w:rsidRPr="00E2611C">
        <w:t>Table 18: Scheduling and MCS parameters for Highway-A-Periodic 2</w:t>
      </w:r>
    </w:p>
    <w:tbl>
      <w:tblPr>
        <w:tblW w:w="4180" w:type="dxa"/>
        <w:jc w:val="center"/>
        <w:tblLook w:val="04A0" w:firstRow="1" w:lastRow="0" w:firstColumn="1" w:lastColumn="0" w:noHBand="0" w:noVBand="1"/>
      </w:tblPr>
      <w:tblGrid>
        <w:gridCol w:w="945"/>
        <w:gridCol w:w="1080"/>
        <w:gridCol w:w="1080"/>
        <w:gridCol w:w="1080"/>
      </w:tblGrid>
      <w:tr w:rsidR="00ED152B" w:rsidRPr="00E2611C" w14:paraId="57F72E1C" w14:textId="77777777" w:rsidTr="00E2611C">
        <w:trPr>
          <w:trHeight w:val="45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0D97A"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parameters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DB3FF8D"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sub-carrier spacing</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D5FA315"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800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90034D2"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1200</w:t>
            </w:r>
          </w:p>
        </w:tc>
      </w:tr>
      <w:tr w:rsidR="00ED152B" w:rsidRPr="00E2611C" w14:paraId="41A95691" w14:textId="77777777" w:rsidTr="00E2611C">
        <w:trPr>
          <w:trHeight w:val="270"/>
          <w:jc w:val="center"/>
        </w:trPr>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40B0CF80"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sub</w:t>
            </w:r>
            <w:r w:rsidRPr="00E2611C">
              <w:rPr>
                <w:color w:val="000000"/>
                <w:sz w:val="16"/>
                <w:szCs w:val="16"/>
                <w:lang w:eastAsia="zh-CN"/>
              </w:rPr>
              <w:br/>
              <w:t>packet</w:t>
            </w:r>
            <w:r w:rsidRPr="00E2611C">
              <w:rPr>
                <w:color w:val="000000"/>
                <w:sz w:val="16"/>
                <w:szCs w:val="16"/>
                <w:lang w:eastAsia="zh-CN"/>
              </w:rPr>
              <w:br/>
              <w:t xml:space="preserve"> number</w:t>
            </w:r>
          </w:p>
        </w:tc>
        <w:tc>
          <w:tcPr>
            <w:tcW w:w="1080" w:type="dxa"/>
            <w:tcBorders>
              <w:top w:val="nil"/>
              <w:left w:val="nil"/>
              <w:bottom w:val="single" w:sz="4" w:space="0" w:color="auto"/>
              <w:right w:val="single" w:sz="4" w:space="0" w:color="auto"/>
            </w:tcBorders>
            <w:shd w:val="clear" w:color="auto" w:fill="auto"/>
            <w:noWrap/>
            <w:vAlign w:val="center"/>
            <w:hideMark/>
          </w:tcPr>
          <w:p w14:paraId="5A15277B"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15KHz</w:t>
            </w:r>
          </w:p>
        </w:tc>
        <w:tc>
          <w:tcPr>
            <w:tcW w:w="1080" w:type="dxa"/>
            <w:tcBorders>
              <w:top w:val="nil"/>
              <w:left w:val="nil"/>
              <w:bottom w:val="single" w:sz="4" w:space="0" w:color="auto"/>
              <w:right w:val="single" w:sz="4" w:space="0" w:color="auto"/>
            </w:tcBorders>
            <w:shd w:val="clear" w:color="auto" w:fill="auto"/>
            <w:noWrap/>
            <w:vAlign w:val="center"/>
            <w:hideMark/>
          </w:tcPr>
          <w:p w14:paraId="78988C8C"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0F54C229"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w:t>
            </w:r>
          </w:p>
        </w:tc>
      </w:tr>
      <w:tr w:rsidR="00ED152B" w:rsidRPr="00E2611C" w14:paraId="718B9DC9" w14:textId="77777777" w:rsidTr="00E2611C">
        <w:trPr>
          <w:trHeight w:val="270"/>
          <w:jc w:val="center"/>
        </w:trPr>
        <w:tc>
          <w:tcPr>
            <w:tcW w:w="940" w:type="dxa"/>
            <w:vMerge/>
            <w:tcBorders>
              <w:top w:val="nil"/>
              <w:left w:val="single" w:sz="4" w:space="0" w:color="auto"/>
              <w:bottom w:val="single" w:sz="4" w:space="0" w:color="auto"/>
              <w:right w:val="single" w:sz="4" w:space="0" w:color="auto"/>
            </w:tcBorders>
            <w:vAlign w:val="center"/>
            <w:hideMark/>
          </w:tcPr>
          <w:p w14:paraId="186AD0F2" w14:textId="77777777" w:rsidR="00ED152B" w:rsidRPr="00E2611C" w:rsidRDefault="00ED152B" w:rsidP="00ED152B">
            <w:pPr>
              <w:autoSpaceDE/>
              <w:autoSpaceDN/>
              <w:adjustRightInd/>
              <w:snapToGrid/>
              <w:spacing w:after="0"/>
              <w:jc w:val="left"/>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54DE8657"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30KHz</w:t>
            </w:r>
          </w:p>
        </w:tc>
        <w:tc>
          <w:tcPr>
            <w:tcW w:w="1080" w:type="dxa"/>
            <w:tcBorders>
              <w:top w:val="nil"/>
              <w:left w:val="nil"/>
              <w:bottom w:val="single" w:sz="4" w:space="0" w:color="auto"/>
              <w:right w:val="single" w:sz="4" w:space="0" w:color="auto"/>
            </w:tcBorders>
            <w:shd w:val="clear" w:color="auto" w:fill="auto"/>
            <w:noWrap/>
            <w:vAlign w:val="center"/>
            <w:hideMark/>
          </w:tcPr>
          <w:p w14:paraId="77D49ACF"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3243E3EC"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w:t>
            </w:r>
          </w:p>
        </w:tc>
      </w:tr>
      <w:tr w:rsidR="00ED152B" w:rsidRPr="00E2611C" w14:paraId="37E89C75" w14:textId="77777777" w:rsidTr="00E2611C">
        <w:trPr>
          <w:trHeight w:val="270"/>
          <w:jc w:val="center"/>
        </w:trPr>
        <w:tc>
          <w:tcPr>
            <w:tcW w:w="940" w:type="dxa"/>
            <w:vMerge/>
            <w:tcBorders>
              <w:top w:val="nil"/>
              <w:left w:val="single" w:sz="4" w:space="0" w:color="auto"/>
              <w:bottom w:val="single" w:sz="4" w:space="0" w:color="auto"/>
              <w:right w:val="single" w:sz="4" w:space="0" w:color="auto"/>
            </w:tcBorders>
            <w:vAlign w:val="center"/>
            <w:hideMark/>
          </w:tcPr>
          <w:p w14:paraId="14312C0C" w14:textId="77777777" w:rsidR="00ED152B" w:rsidRPr="00E2611C" w:rsidRDefault="00ED152B" w:rsidP="00ED152B">
            <w:pPr>
              <w:autoSpaceDE/>
              <w:autoSpaceDN/>
              <w:adjustRightInd/>
              <w:snapToGrid/>
              <w:spacing w:after="0"/>
              <w:jc w:val="left"/>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3D737DEF"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60KHz</w:t>
            </w:r>
          </w:p>
        </w:tc>
        <w:tc>
          <w:tcPr>
            <w:tcW w:w="1080" w:type="dxa"/>
            <w:tcBorders>
              <w:top w:val="nil"/>
              <w:left w:val="nil"/>
              <w:bottom w:val="single" w:sz="4" w:space="0" w:color="auto"/>
              <w:right w:val="single" w:sz="4" w:space="0" w:color="auto"/>
            </w:tcBorders>
            <w:shd w:val="clear" w:color="auto" w:fill="auto"/>
            <w:noWrap/>
            <w:vAlign w:val="center"/>
            <w:hideMark/>
          </w:tcPr>
          <w:p w14:paraId="12B30ECC"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2</w:t>
            </w:r>
          </w:p>
        </w:tc>
        <w:tc>
          <w:tcPr>
            <w:tcW w:w="1080" w:type="dxa"/>
            <w:tcBorders>
              <w:top w:val="nil"/>
              <w:left w:val="nil"/>
              <w:bottom w:val="single" w:sz="4" w:space="0" w:color="auto"/>
              <w:right w:val="single" w:sz="4" w:space="0" w:color="auto"/>
            </w:tcBorders>
            <w:shd w:val="clear" w:color="auto" w:fill="auto"/>
            <w:noWrap/>
            <w:vAlign w:val="center"/>
            <w:hideMark/>
          </w:tcPr>
          <w:p w14:paraId="7A4B5AD5"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2</w:t>
            </w:r>
          </w:p>
        </w:tc>
      </w:tr>
      <w:tr w:rsidR="00ED152B" w:rsidRPr="00E2611C" w14:paraId="02470C01" w14:textId="77777777" w:rsidTr="00E2611C">
        <w:trPr>
          <w:trHeight w:val="270"/>
          <w:jc w:val="center"/>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14:paraId="71C710BD"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modulation</w:t>
            </w:r>
            <w:r w:rsidRPr="00E2611C">
              <w:rPr>
                <w:color w:val="000000"/>
                <w:sz w:val="16"/>
                <w:szCs w:val="16"/>
                <w:lang w:eastAsia="zh-CN"/>
              </w:rPr>
              <w:br/>
              <w:t>order</w:t>
            </w:r>
          </w:p>
        </w:tc>
        <w:tc>
          <w:tcPr>
            <w:tcW w:w="1080" w:type="dxa"/>
            <w:tcBorders>
              <w:top w:val="nil"/>
              <w:left w:val="nil"/>
              <w:bottom w:val="single" w:sz="4" w:space="0" w:color="auto"/>
              <w:right w:val="single" w:sz="4" w:space="0" w:color="auto"/>
            </w:tcBorders>
            <w:shd w:val="clear" w:color="auto" w:fill="auto"/>
            <w:noWrap/>
            <w:vAlign w:val="center"/>
            <w:hideMark/>
          </w:tcPr>
          <w:p w14:paraId="7CDA1380"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15KHz</w:t>
            </w:r>
          </w:p>
        </w:tc>
        <w:tc>
          <w:tcPr>
            <w:tcW w:w="1080" w:type="dxa"/>
            <w:tcBorders>
              <w:top w:val="nil"/>
              <w:left w:val="nil"/>
              <w:bottom w:val="single" w:sz="4" w:space="0" w:color="auto"/>
              <w:right w:val="single" w:sz="4" w:space="0" w:color="auto"/>
            </w:tcBorders>
            <w:shd w:val="clear" w:color="auto" w:fill="auto"/>
            <w:noWrap/>
            <w:vAlign w:val="center"/>
            <w:hideMark/>
          </w:tcPr>
          <w:p w14:paraId="552B049E"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2</w:t>
            </w:r>
          </w:p>
        </w:tc>
        <w:tc>
          <w:tcPr>
            <w:tcW w:w="1080" w:type="dxa"/>
            <w:tcBorders>
              <w:top w:val="nil"/>
              <w:left w:val="nil"/>
              <w:bottom w:val="single" w:sz="4" w:space="0" w:color="auto"/>
              <w:right w:val="single" w:sz="4" w:space="0" w:color="auto"/>
            </w:tcBorders>
            <w:shd w:val="clear" w:color="auto" w:fill="auto"/>
            <w:noWrap/>
            <w:vAlign w:val="center"/>
            <w:hideMark/>
          </w:tcPr>
          <w:p w14:paraId="6E5D099F"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2</w:t>
            </w:r>
          </w:p>
        </w:tc>
      </w:tr>
      <w:tr w:rsidR="00ED152B" w:rsidRPr="00E2611C" w14:paraId="2B4353EC" w14:textId="77777777" w:rsidTr="00E2611C">
        <w:trPr>
          <w:trHeight w:val="270"/>
          <w:jc w:val="center"/>
        </w:trPr>
        <w:tc>
          <w:tcPr>
            <w:tcW w:w="940" w:type="dxa"/>
            <w:vMerge/>
            <w:tcBorders>
              <w:top w:val="nil"/>
              <w:left w:val="single" w:sz="4" w:space="0" w:color="auto"/>
              <w:bottom w:val="single" w:sz="4" w:space="0" w:color="000000"/>
              <w:right w:val="single" w:sz="4" w:space="0" w:color="auto"/>
            </w:tcBorders>
            <w:vAlign w:val="center"/>
            <w:hideMark/>
          </w:tcPr>
          <w:p w14:paraId="7AA443EC" w14:textId="77777777" w:rsidR="00ED152B" w:rsidRPr="00E2611C" w:rsidRDefault="00ED152B" w:rsidP="00ED152B">
            <w:pPr>
              <w:autoSpaceDE/>
              <w:autoSpaceDN/>
              <w:adjustRightInd/>
              <w:snapToGrid/>
              <w:spacing w:after="0"/>
              <w:jc w:val="left"/>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0ACEB278"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30KHz</w:t>
            </w:r>
          </w:p>
        </w:tc>
        <w:tc>
          <w:tcPr>
            <w:tcW w:w="1080" w:type="dxa"/>
            <w:tcBorders>
              <w:top w:val="nil"/>
              <w:left w:val="nil"/>
              <w:bottom w:val="single" w:sz="4" w:space="0" w:color="auto"/>
              <w:right w:val="single" w:sz="4" w:space="0" w:color="auto"/>
            </w:tcBorders>
            <w:shd w:val="clear" w:color="auto" w:fill="auto"/>
            <w:noWrap/>
            <w:vAlign w:val="center"/>
            <w:hideMark/>
          </w:tcPr>
          <w:p w14:paraId="36A16835"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4</w:t>
            </w:r>
          </w:p>
        </w:tc>
        <w:tc>
          <w:tcPr>
            <w:tcW w:w="1080" w:type="dxa"/>
            <w:tcBorders>
              <w:top w:val="nil"/>
              <w:left w:val="nil"/>
              <w:bottom w:val="single" w:sz="4" w:space="0" w:color="auto"/>
              <w:right w:val="single" w:sz="4" w:space="0" w:color="auto"/>
            </w:tcBorders>
            <w:shd w:val="clear" w:color="auto" w:fill="auto"/>
            <w:noWrap/>
            <w:vAlign w:val="center"/>
            <w:hideMark/>
          </w:tcPr>
          <w:p w14:paraId="69277F16"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4</w:t>
            </w:r>
          </w:p>
        </w:tc>
      </w:tr>
      <w:tr w:rsidR="00ED152B" w:rsidRPr="00E2611C" w14:paraId="45077C59" w14:textId="77777777" w:rsidTr="00E2611C">
        <w:trPr>
          <w:trHeight w:val="270"/>
          <w:jc w:val="center"/>
        </w:trPr>
        <w:tc>
          <w:tcPr>
            <w:tcW w:w="940" w:type="dxa"/>
            <w:vMerge/>
            <w:tcBorders>
              <w:top w:val="nil"/>
              <w:left w:val="single" w:sz="4" w:space="0" w:color="auto"/>
              <w:bottom w:val="single" w:sz="4" w:space="0" w:color="000000"/>
              <w:right w:val="single" w:sz="4" w:space="0" w:color="auto"/>
            </w:tcBorders>
            <w:vAlign w:val="center"/>
            <w:hideMark/>
          </w:tcPr>
          <w:p w14:paraId="50F751E9" w14:textId="77777777" w:rsidR="00ED152B" w:rsidRPr="00E2611C" w:rsidRDefault="00ED152B" w:rsidP="00ED152B">
            <w:pPr>
              <w:autoSpaceDE/>
              <w:autoSpaceDN/>
              <w:adjustRightInd/>
              <w:snapToGrid/>
              <w:spacing w:after="0"/>
              <w:jc w:val="left"/>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3B0E34EE"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60KHz</w:t>
            </w:r>
          </w:p>
        </w:tc>
        <w:tc>
          <w:tcPr>
            <w:tcW w:w="1080" w:type="dxa"/>
            <w:tcBorders>
              <w:top w:val="nil"/>
              <w:left w:val="nil"/>
              <w:bottom w:val="single" w:sz="4" w:space="0" w:color="auto"/>
              <w:right w:val="single" w:sz="4" w:space="0" w:color="auto"/>
            </w:tcBorders>
            <w:shd w:val="clear" w:color="auto" w:fill="auto"/>
            <w:noWrap/>
            <w:vAlign w:val="center"/>
            <w:hideMark/>
          </w:tcPr>
          <w:p w14:paraId="2B116DC5"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4</w:t>
            </w:r>
          </w:p>
        </w:tc>
        <w:tc>
          <w:tcPr>
            <w:tcW w:w="1080" w:type="dxa"/>
            <w:tcBorders>
              <w:top w:val="nil"/>
              <w:left w:val="nil"/>
              <w:bottom w:val="single" w:sz="4" w:space="0" w:color="auto"/>
              <w:right w:val="single" w:sz="4" w:space="0" w:color="auto"/>
            </w:tcBorders>
            <w:shd w:val="clear" w:color="auto" w:fill="auto"/>
            <w:noWrap/>
            <w:vAlign w:val="center"/>
            <w:hideMark/>
          </w:tcPr>
          <w:p w14:paraId="56ACFA34"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4</w:t>
            </w:r>
          </w:p>
        </w:tc>
      </w:tr>
      <w:tr w:rsidR="00ED152B" w:rsidRPr="00E2611C" w14:paraId="2485CE1C" w14:textId="77777777" w:rsidTr="00E2611C">
        <w:trPr>
          <w:trHeight w:val="270"/>
          <w:jc w:val="center"/>
        </w:trPr>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4B3A4BE8"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 xml:space="preserve">Code </w:t>
            </w:r>
            <w:r w:rsidRPr="00E2611C">
              <w:rPr>
                <w:color w:val="000000"/>
                <w:sz w:val="16"/>
                <w:szCs w:val="16"/>
                <w:lang w:eastAsia="zh-CN"/>
              </w:rPr>
              <w:br/>
              <w:t>Rate</w:t>
            </w:r>
          </w:p>
        </w:tc>
        <w:tc>
          <w:tcPr>
            <w:tcW w:w="1080" w:type="dxa"/>
            <w:tcBorders>
              <w:top w:val="nil"/>
              <w:left w:val="nil"/>
              <w:bottom w:val="single" w:sz="4" w:space="0" w:color="auto"/>
              <w:right w:val="single" w:sz="4" w:space="0" w:color="auto"/>
            </w:tcBorders>
            <w:shd w:val="clear" w:color="auto" w:fill="auto"/>
            <w:noWrap/>
            <w:vAlign w:val="center"/>
            <w:hideMark/>
          </w:tcPr>
          <w:p w14:paraId="167EDA80"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15KHz</w:t>
            </w:r>
          </w:p>
        </w:tc>
        <w:tc>
          <w:tcPr>
            <w:tcW w:w="1080" w:type="dxa"/>
            <w:tcBorders>
              <w:top w:val="nil"/>
              <w:left w:val="nil"/>
              <w:bottom w:val="single" w:sz="4" w:space="0" w:color="auto"/>
              <w:right w:val="single" w:sz="4" w:space="0" w:color="auto"/>
            </w:tcBorders>
            <w:shd w:val="clear" w:color="auto" w:fill="auto"/>
            <w:hideMark/>
          </w:tcPr>
          <w:p w14:paraId="1B912476"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0.34</w:t>
            </w:r>
          </w:p>
        </w:tc>
        <w:tc>
          <w:tcPr>
            <w:tcW w:w="1080" w:type="dxa"/>
            <w:tcBorders>
              <w:top w:val="nil"/>
              <w:left w:val="nil"/>
              <w:bottom w:val="single" w:sz="4" w:space="0" w:color="auto"/>
              <w:right w:val="single" w:sz="4" w:space="0" w:color="auto"/>
            </w:tcBorders>
            <w:shd w:val="clear" w:color="auto" w:fill="auto"/>
            <w:hideMark/>
          </w:tcPr>
          <w:p w14:paraId="2A30930B"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0.51</w:t>
            </w:r>
          </w:p>
        </w:tc>
      </w:tr>
      <w:tr w:rsidR="00ED152B" w:rsidRPr="00E2611C" w14:paraId="6A7991FE" w14:textId="77777777" w:rsidTr="00E2611C">
        <w:trPr>
          <w:trHeight w:val="270"/>
          <w:jc w:val="center"/>
        </w:trPr>
        <w:tc>
          <w:tcPr>
            <w:tcW w:w="940" w:type="dxa"/>
            <w:vMerge/>
            <w:tcBorders>
              <w:top w:val="nil"/>
              <w:left w:val="single" w:sz="4" w:space="0" w:color="auto"/>
              <w:bottom w:val="single" w:sz="4" w:space="0" w:color="auto"/>
              <w:right w:val="single" w:sz="4" w:space="0" w:color="auto"/>
            </w:tcBorders>
            <w:vAlign w:val="center"/>
            <w:hideMark/>
          </w:tcPr>
          <w:p w14:paraId="3C40DC18" w14:textId="77777777" w:rsidR="00ED152B" w:rsidRPr="00E2611C" w:rsidRDefault="00ED152B" w:rsidP="00ED152B">
            <w:pPr>
              <w:autoSpaceDE/>
              <w:autoSpaceDN/>
              <w:adjustRightInd/>
              <w:snapToGrid/>
              <w:spacing w:after="0"/>
              <w:jc w:val="left"/>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1F4848FB"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30KHz</w:t>
            </w:r>
          </w:p>
        </w:tc>
        <w:tc>
          <w:tcPr>
            <w:tcW w:w="1080" w:type="dxa"/>
            <w:tcBorders>
              <w:top w:val="nil"/>
              <w:left w:val="nil"/>
              <w:bottom w:val="single" w:sz="4" w:space="0" w:color="auto"/>
              <w:right w:val="single" w:sz="4" w:space="0" w:color="auto"/>
            </w:tcBorders>
            <w:shd w:val="clear" w:color="auto" w:fill="auto"/>
            <w:hideMark/>
          </w:tcPr>
          <w:p w14:paraId="33248ADE"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0.34</w:t>
            </w:r>
          </w:p>
        </w:tc>
        <w:tc>
          <w:tcPr>
            <w:tcW w:w="1080" w:type="dxa"/>
            <w:tcBorders>
              <w:top w:val="nil"/>
              <w:left w:val="nil"/>
              <w:bottom w:val="single" w:sz="4" w:space="0" w:color="auto"/>
              <w:right w:val="single" w:sz="4" w:space="0" w:color="auto"/>
            </w:tcBorders>
            <w:shd w:val="clear" w:color="auto" w:fill="auto"/>
            <w:hideMark/>
          </w:tcPr>
          <w:p w14:paraId="1BF03DA5"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0.52</w:t>
            </w:r>
          </w:p>
        </w:tc>
      </w:tr>
      <w:tr w:rsidR="00ED152B" w:rsidRPr="00E2611C" w14:paraId="728B5E95" w14:textId="77777777" w:rsidTr="00E2611C">
        <w:trPr>
          <w:trHeight w:val="270"/>
          <w:jc w:val="center"/>
        </w:trPr>
        <w:tc>
          <w:tcPr>
            <w:tcW w:w="940" w:type="dxa"/>
            <w:vMerge/>
            <w:tcBorders>
              <w:top w:val="nil"/>
              <w:left w:val="single" w:sz="4" w:space="0" w:color="auto"/>
              <w:bottom w:val="single" w:sz="4" w:space="0" w:color="auto"/>
              <w:right w:val="single" w:sz="4" w:space="0" w:color="auto"/>
            </w:tcBorders>
            <w:vAlign w:val="center"/>
            <w:hideMark/>
          </w:tcPr>
          <w:p w14:paraId="54E2C02C" w14:textId="77777777" w:rsidR="00ED152B" w:rsidRPr="00E2611C" w:rsidRDefault="00ED152B" w:rsidP="00ED152B">
            <w:pPr>
              <w:autoSpaceDE/>
              <w:autoSpaceDN/>
              <w:adjustRightInd/>
              <w:snapToGrid/>
              <w:spacing w:after="0"/>
              <w:jc w:val="left"/>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19F33E57"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60KHz</w:t>
            </w:r>
          </w:p>
        </w:tc>
        <w:tc>
          <w:tcPr>
            <w:tcW w:w="1080" w:type="dxa"/>
            <w:tcBorders>
              <w:top w:val="nil"/>
              <w:left w:val="nil"/>
              <w:bottom w:val="single" w:sz="4" w:space="0" w:color="auto"/>
              <w:right w:val="single" w:sz="4" w:space="0" w:color="auto"/>
            </w:tcBorders>
            <w:shd w:val="clear" w:color="auto" w:fill="auto"/>
            <w:hideMark/>
          </w:tcPr>
          <w:p w14:paraId="23AB47BB"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0.36</w:t>
            </w:r>
          </w:p>
        </w:tc>
        <w:tc>
          <w:tcPr>
            <w:tcW w:w="1080" w:type="dxa"/>
            <w:tcBorders>
              <w:top w:val="nil"/>
              <w:left w:val="nil"/>
              <w:bottom w:val="single" w:sz="4" w:space="0" w:color="auto"/>
              <w:right w:val="single" w:sz="4" w:space="0" w:color="auto"/>
            </w:tcBorders>
            <w:shd w:val="clear" w:color="auto" w:fill="auto"/>
            <w:hideMark/>
          </w:tcPr>
          <w:p w14:paraId="7CEB8647"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0.54</w:t>
            </w:r>
          </w:p>
        </w:tc>
      </w:tr>
    </w:tbl>
    <w:p w14:paraId="3DF4B872" w14:textId="77777777" w:rsidR="00ED152B" w:rsidRPr="00E2611C" w:rsidRDefault="00ED152B" w:rsidP="00E2611C">
      <w:pPr>
        <w:pStyle w:val="B2"/>
        <w:spacing w:after="0"/>
        <w:ind w:left="0" w:firstLine="0"/>
        <w:jc w:val="center"/>
        <w:rPr>
          <w:rFonts w:eastAsia="SimSun"/>
          <w:sz w:val="22"/>
          <w:szCs w:val="22"/>
          <w:lang w:val="en-US" w:eastAsia="zh-CN"/>
        </w:rPr>
      </w:pPr>
    </w:p>
    <w:p w14:paraId="7054B4D1" w14:textId="680B02E5" w:rsidR="00ED152B" w:rsidRPr="00E2611C" w:rsidRDefault="00ED152B" w:rsidP="00ED152B">
      <w:pPr>
        <w:pStyle w:val="Caption"/>
        <w:rPr>
          <w:b w:val="0"/>
          <w:lang w:eastAsia="zh-CN"/>
        </w:rPr>
      </w:pPr>
      <w:r w:rsidRPr="00E2611C">
        <w:t xml:space="preserve">Table 19: Scheduling and MCS parameters for Highway-A-Aperiodic 1 </w:t>
      </w:r>
    </w:p>
    <w:p w14:paraId="7CA9BA19" w14:textId="63C5A9F4" w:rsidR="00ED152B" w:rsidRPr="00E2611C" w:rsidRDefault="00ED152B" w:rsidP="00ED152B">
      <w:pPr>
        <w:pStyle w:val="B2"/>
        <w:spacing w:after="0"/>
        <w:ind w:left="0" w:firstLine="0"/>
        <w:jc w:val="both"/>
        <w:rPr>
          <w:rFonts w:eastAsia="SimSun"/>
          <w:sz w:val="22"/>
          <w:szCs w:val="22"/>
          <w:lang w:val="en-US" w:eastAsia="zh-CN"/>
        </w:rPr>
      </w:pPr>
      <w:r w:rsidRPr="00E2611C">
        <w:rPr>
          <w:noProof/>
          <w:lang w:val="en-US"/>
        </w:rPr>
        <w:lastRenderedPageBreak/>
        <w:drawing>
          <wp:inline distT="0" distB="0" distL="0" distR="0" wp14:anchorId="36B337EA" wp14:editId="1F093FE2">
            <wp:extent cx="5916295" cy="1327436"/>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916295" cy="1327436"/>
                    </a:xfrm>
                    <a:prstGeom prst="rect">
                      <a:avLst/>
                    </a:prstGeom>
                    <a:noFill/>
                    <a:ln>
                      <a:noFill/>
                    </a:ln>
                  </pic:spPr>
                </pic:pic>
              </a:graphicData>
            </a:graphic>
          </wp:inline>
        </w:drawing>
      </w:r>
    </w:p>
    <w:p w14:paraId="5EBDD610" w14:textId="77777777" w:rsidR="00ED152B" w:rsidRPr="00E2611C" w:rsidRDefault="00ED152B" w:rsidP="00ED152B">
      <w:pPr>
        <w:pStyle w:val="B2"/>
        <w:spacing w:after="0"/>
        <w:ind w:left="0" w:firstLine="0"/>
        <w:jc w:val="both"/>
        <w:rPr>
          <w:rFonts w:eastAsia="SimSun"/>
          <w:sz w:val="22"/>
          <w:szCs w:val="22"/>
          <w:lang w:val="en-US" w:eastAsia="zh-CN"/>
        </w:rPr>
      </w:pPr>
    </w:p>
    <w:p w14:paraId="33CA0CDD" w14:textId="4D6957D2" w:rsidR="00ED152B" w:rsidRPr="00E2611C" w:rsidRDefault="00ED152B" w:rsidP="00ED152B">
      <w:pPr>
        <w:pStyle w:val="Caption"/>
      </w:pPr>
      <w:r w:rsidRPr="00E2611C">
        <w:t xml:space="preserve">Table </w:t>
      </w:r>
      <w:fldSimple w:instr=" SEQ Table \* ARABIC ">
        <w:r w:rsidRPr="00E2611C">
          <w:t>2</w:t>
        </w:r>
      </w:fldSimple>
      <w:r w:rsidRPr="00E2611C">
        <w:t>0: Scheduling and MCS parameters on for urban-A-Periodic 2</w:t>
      </w:r>
    </w:p>
    <w:tbl>
      <w:tblPr>
        <w:tblW w:w="4180" w:type="dxa"/>
        <w:jc w:val="center"/>
        <w:tblLook w:val="04A0" w:firstRow="1" w:lastRow="0" w:firstColumn="1" w:lastColumn="0" w:noHBand="0" w:noVBand="1"/>
      </w:tblPr>
      <w:tblGrid>
        <w:gridCol w:w="945"/>
        <w:gridCol w:w="1080"/>
        <w:gridCol w:w="1080"/>
        <w:gridCol w:w="1080"/>
      </w:tblGrid>
      <w:tr w:rsidR="00ED152B" w:rsidRPr="00E2611C" w14:paraId="6AAD25C3" w14:textId="77777777" w:rsidTr="00E2611C">
        <w:trPr>
          <w:trHeight w:val="45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3ACB7"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parameters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625BBE0"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sub-carrier spacing</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0A56096"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800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37716A8"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1200</w:t>
            </w:r>
          </w:p>
        </w:tc>
      </w:tr>
      <w:tr w:rsidR="00ED152B" w:rsidRPr="00E2611C" w14:paraId="3B2CAED7" w14:textId="77777777" w:rsidTr="00E2611C">
        <w:trPr>
          <w:trHeight w:val="270"/>
          <w:jc w:val="center"/>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14:paraId="0F8EA360"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sub</w:t>
            </w:r>
            <w:r w:rsidRPr="00E2611C">
              <w:rPr>
                <w:color w:val="000000"/>
                <w:sz w:val="16"/>
                <w:szCs w:val="16"/>
                <w:lang w:eastAsia="zh-CN"/>
              </w:rPr>
              <w:br/>
              <w:t>packet</w:t>
            </w:r>
            <w:r w:rsidRPr="00E2611C">
              <w:rPr>
                <w:color w:val="000000"/>
                <w:sz w:val="16"/>
                <w:szCs w:val="16"/>
                <w:lang w:eastAsia="zh-CN"/>
              </w:rPr>
              <w:br/>
              <w:t xml:space="preserve"> number</w:t>
            </w:r>
          </w:p>
        </w:tc>
        <w:tc>
          <w:tcPr>
            <w:tcW w:w="1080" w:type="dxa"/>
            <w:tcBorders>
              <w:top w:val="nil"/>
              <w:left w:val="nil"/>
              <w:bottom w:val="single" w:sz="4" w:space="0" w:color="auto"/>
              <w:right w:val="single" w:sz="4" w:space="0" w:color="auto"/>
            </w:tcBorders>
            <w:shd w:val="clear" w:color="auto" w:fill="auto"/>
            <w:noWrap/>
            <w:vAlign w:val="center"/>
            <w:hideMark/>
          </w:tcPr>
          <w:p w14:paraId="6E1E652D"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15KHz</w:t>
            </w:r>
          </w:p>
        </w:tc>
        <w:tc>
          <w:tcPr>
            <w:tcW w:w="1080" w:type="dxa"/>
            <w:tcBorders>
              <w:top w:val="nil"/>
              <w:left w:val="nil"/>
              <w:bottom w:val="single" w:sz="4" w:space="0" w:color="auto"/>
              <w:right w:val="single" w:sz="4" w:space="0" w:color="auto"/>
            </w:tcBorders>
            <w:shd w:val="clear" w:color="auto" w:fill="auto"/>
            <w:noWrap/>
            <w:vAlign w:val="center"/>
            <w:hideMark/>
          </w:tcPr>
          <w:p w14:paraId="1F1C5E3E"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1E5843C5"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w:t>
            </w:r>
          </w:p>
        </w:tc>
      </w:tr>
      <w:tr w:rsidR="00ED152B" w:rsidRPr="00E2611C" w14:paraId="4E0FAD9B" w14:textId="77777777" w:rsidTr="00E2611C">
        <w:trPr>
          <w:trHeight w:val="345"/>
          <w:jc w:val="center"/>
        </w:trPr>
        <w:tc>
          <w:tcPr>
            <w:tcW w:w="940" w:type="dxa"/>
            <w:vMerge/>
            <w:tcBorders>
              <w:top w:val="nil"/>
              <w:left w:val="single" w:sz="4" w:space="0" w:color="auto"/>
              <w:bottom w:val="single" w:sz="4" w:space="0" w:color="000000"/>
              <w:right w:val="single" w:sz="4" w:space="0" w:color="auto"/>
            </w:tcBorders>
            <w:vAlign w:val="center"/>
            <w:hideMark/>
          </w:tcPr>
          <w:p w14:paraId="3C3C3284" w14:textId="77777777" w:rsidR="00ED152B" w:rsidRPr="00E2611C" w:rsidRDefault="00ED152B" w:rsidP="00ED152B">
            <w:pPr>
              <w:autoSpaceDE/>
              <w:autoSpaceDN/>
              <w:adjustRightInd/>
              <w:snapToGrid/>
              <w:spacing w:after="0"/>
              <w:jc w:val="left"/>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6C6AC592"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60KHz</w:t>
            </w:r>
          </w:p>
        </w:tc>
        <w:tc>
          <w:tcPr>
            <w:tcW w:w="1080" w:type="dxa"/>
            <w:tcBorders>
              <w:top w:val="nil"/>
              <w:left w:val="nil"/>
              <w:bottom w:val="single" w:sz="4" w:space="0" w:color="auto"/>
              <w:right w:val="single" w:sz="4" w:space="0" w:color="auto"/>
            </w:tcBorders>
            <w:shd w:val="clear" w:color="auto" w:fill="auto"/>
            <w:noWrap/>
            <w:vAlign w:val="center"/>
            <w:hideMark/>
          </w:tcPr>
          <w:p w14:paraId="572A6727"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4</w:t>
            </w:r>
          </w:p>
        </w:tc>
        <w:tc>
          <w:tcPr>
            <w:tcW w:w="1080" w:type="dxa"/>
            <w:tcBorders>
              <w:top w:val="nil"/>
              <w:left w:val="nil"/>
              <w:bottom w:val="single" w:sz="4" w:space="0" w:color="auto"/>
              <w:right w:val="single" w:sz="4" w:space="0" w:color="auto"/>
            </w:tcBorders>
            <w:shd w:val="clear" w:color="auto" w:fill="auto"/>
            <w:noWrap/>
            <w:vAlign w:val="center"/>
            <w:hideMark/>
          </w:tcPr>
          <w:p w14:paraId="10C4196A"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4</w:t>
            </w:r>
          </w:p>
        </w:tc>
      </w:tr>
      <w:tr w:rsidR="00ED152B" w:rsidRPr="00E2611C" w14:paraId="3CB17607" w14:textId="77777777" w:rsidTr="00E2611C">
        <w:trPr>
          <w:trHeight w:val="270"/>
          <w:jc w:val="center"/>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14:paraId="4A83F2B1"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modulation</w:t>
            </w:r>
            <w:r w:rsidRPr="00E2611C">
              <w:rPr>
                <w:color w:val="000000"/>
                <w:sz w:val="16"/>
                <w:szCs w:val="16"/>
                <w:lang w:eastAsia="zh-CN"/>
              </w:rPr>
              <w:br/>
              <w:t>order</w:t>
            </w:r>
          </w:p>
        </w:tc>
        <w:tc>
          <w:tcPr>
            <w:tcW w:w="1080" w:type="dxa"/>
            <w:tcBorders>
              <w:top w:val="nil"/>
              <w:left w:val="nil"/>
              <w:bottom w:val="single" w:sz="4" w:space="0" w:color="auto"/>
              <w:right w:val="single" w:sz="4" w:space="0" w:color="auto"/>
            </w:tcBorders>
            <w:shd w:val="clear" w:color="auto" w:fill="auto"/>
            <w:noWrap/>
            <w:vAlign w:val="center"/>
            <w:hideMark/>
          </w:tcPr>
          <w:p w14:paraId="430252E8"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15KHz</w:t>
            </w:r>
          </w:p>
        </w:tc>
        <w:tc>
          <w:tcPr>
            <w:tcW w:w="1080" w:type="dxa"/>
            <w:tcBorders>
              <w:top w:val="nil"/>
              <w:left w:val="nil"/>
              <w:bottom w:val="single" w:sz="4" w:space="0" w:color="auto"/>
              <w:right w:val="single" w:sz="4" w:space="0" w:color="auto"/>
            </w:tcBorders>
            <w:shd w:val="clear" w:color="auto" w:fill="auto"/>
            <w:noWrap/>
            <w:vAlign w:val="center"/>
            <w:hideMark/>
          </w:tcPr>
          <w:p w14:paraId="4B33699E"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2</w:t>
            </w:r>
          </w:p>
        </w:tc>
        <w:tc>
          <w:tcPr>
            <w:tcW w:w="1080" w:type="dxa"/>
            <w:tcBorders>
              <w:top w:val="nil"/>
              <w:left w:val="nil"/>
              <w:bottom w:val="single" w:sz="4" w:space="0" w:color="auto"/>
              <w:right w:val="single" w:sz="4" w:space="0" w:color="auto"/>
            </w:tcBorders>
            <w:shd w:val="clear" w:color="auto" w:fill="auto"/>
            <w:noWrap/>
            <w:vAlign w:val="center"/>
            <w:hideMark/>
          </w:tcPr>
          <w:p w14:paraId="0E67BC5A"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2</w:t>
            </w:r>
          </w:p>
        </w:tc>
      </w:tr>
      <w:tr w:rsidR="00ED152B" w:rsidRPr="00E2611C" w14:paraId="3449354D" w14:textId="77777777" w:rsidTr="00E2611C">
        <w:trPr>
          <w:trHeight w:val="270"/>
          <w:jc w:val="center"/>
        </w:trPr>
        <w:tc>
          <w:tcPr>
            <w:tcW w:w="940" w:type="dxa"/>
            <w:vMerge/>
            <w:tcBorders>
              <w:top w:val="nil"/>
              <w:left w:val="single" w:sz="4" w:space="0" w:color="auto"/>
              <w:bottom w:val="single" w:sz="4" w:space="0" w:color="000000"/>
              <w:right w:val="single" w:sz="4" w:space="0" w:color="auto"/>
            </w:tcBorders>
            <w:vAlign w:val="center"/>
            <w:hideMark/>
          </w:tcPr>
          <w:p w14:paraId="7F09C042" w14:textId="77777777" w:rsidR="00ED152B" w:rsidRPr="00E2611C" w:rsidRDefault="00ED152B" w:rsidP="00ED152B">
            <w:pPr>
              <w:autoSpaceDE/>
              <w:autoSpaceDN/>
              <w:adjustRightInd/>
              <w:snapToGrid/>
              <w:spacing w:after="0"/>
              <w:jc w:val="left"/>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34219C63"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60KHz</w:t>
            </w:r>
          </w:p>
        </w:tc>
        <w:tc>
          <w:tcPr>
            <w:tcW w:w="1080" w:type="dxa"/>
            <w:tcBorders>
              <w:top w:val="nil"/>
              <w:left w:val="nil"/>
              <w:bottom w:val="single" w:sz="4" w:space="0" w:color="auto"/>
              <w:right w:val="single" w:sz="4" w:space="0" w:color="auto"/>
            </w:tcBorders>
            <w:shd w:val="clear" w:color="auto" w:fill="auto"/>
            <w:noWrap/>
            <w:vAlign w:val="center"/>
            <w:hideMark/>
          </w:tcPr>
          <w:p w14:paraId="087957E9"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2</w:t>
            </w:r>
          </w:p>
        </w:tc>
        <w:tc>
          <w:tcPr>
            <w:tcW w:w="1080" w:type="dxa"/>
            <w:tcBorders>
              <w:top w:val="nil"/>
              <w:left w:val="nil"/>
              <w:bottom w:val="single" w:sz="4" w:space="0" w:color="auto"/>
              <w:right w:val="single" w:sz="4" w:space="0" w:color="auto"/>
            </w:tcBorders>
            <w:shd w:val="clear" w:color="auto" w:fill="auto"/>
            <w:noWrap/>
            <w:vAlign w:val="center"/>
            <w:hideMark/>
          </w:tcPr>
          <w:p w14:paraId="322E463C"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2</w:t>
            </w:r>
          </w:p>
        </w:tc>
      </w:tr>
      <w:tr w:rsidR="00ED152B" w:rsidRPr="00E2611C" w14:paraId="13509132" w14:textId="77777777" w:rsidTr="00E2611C">
        <w:trPr>
          <w:trHeight w:val="270"/>
          <w:jc w:val="center"/>
        </w:trPr>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778EAC14"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 xml:space="preserve">Code </w:t>
            </w:r>
            <w:r w:rsidRPr="00E2611C">
              <w:rPr>
                <w:color w:val="000000"/>
                <w:sz w:val="16"/>
                <w:szCs w:val="16"/>
                <w:lang w:eastAsia="zh-CN"/>
              </w:rPr>
              <w:br/>
              <w:t>Rate</w:t>
            </w:r>
          </w:p>
        </w:tc>
        <w:tc>
          <w:tcPr>
            <w:tcW w:w="1080" w:type="dxa"/>
            <w:tcBorders>
              <w:top w:val="nil"/>
              <w:left w:val="nil"/>
              <w:bottom w:val="single" w:sz="4" w:space="0" w:color="auto"/>
              <w:right w:val="single" w:sz="4" w:space="0" w:color="auto"/>
            </w:tcBorders>
            <w:shd w:val="clear" w:color="auto" w:fill="auto"/>
            <w:noWrap/>
            <w:vAlign w:val="center"/>
            <w:hideMark/>
          </w:tcPr>
          <w:p w14:paraId="376C64B1"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15KHz</w:t>
            </w:r>
          </w:p>
        </w:tc>
        <w:tc>
          <w:tcPr>
            <w:tcW w:w="1080" w:type="dxa"/>
            <w:tcBorders>
              <w:top w:val="nil"/>
              <w:left w:val="nil"/>
              <w:bottom w:val="single" w:sz="4" w:space="0" w:color="auto"/>
              <w:right w:val="single" w:sz="4" w:space="0" w:color="auto"/>
            </w:tcBorders>
            <w:shd w:val="clear" w:color="auto" w:fill="auto"/>
            <w:hideMark/>
          </w:tcPr>
          <w:p w14:paraId="545FA3A8"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0.34</w:t>
            </w:r>
          </w:p>
        </w:tc>
        <w:tc>
          <w:tcPr>
            <w:tcW w:w="1080" w:type="dxa"/>
            <w:tcBorders>
              <w:top w:val="nil"/>
              <w:left w:val="nil"/>
              <w:bottom w:val="single" w:sz="4" w:space="0" w:color="auto"/>
              <w:right w:val="single" w:sz="4" w:space="0" w:color="auto"/>
            </w:tcBorders>
            <w:shd w:val="clear" w:color="auto" w:fill="auto"/>
            <w:hideMark/>
          </w:tcPr>
          <w:p w14:paraId="74163733"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0.51</w:t>
            </w:r>
          </w:p>
        </w:tc>
      </w:tr>
      <w:tr w:rsidR="00ED152B" w:rsidRPr="00E2611C" w14:paraId="29894CA6" w14:textId="77777777" w:rsidTr="00E2611C">
        <w:trPr>
          <w:trHeight w:val="270"/>
          <w:jc w:val="center"/>
        </w:trPr>
        <w:tc>
          <w:tcPr>
            <w:tcW w:w="940" w:type="dxa"/>
            <w:vMerge/>
            <w:tcBorders>
              <w:top w:val="nil"/>
              <w:left w:val="single" w:sz="4" w:space="0" w:color="auto"/>
              <w:bottom w:val="single" w:sz="4" w:space="0" w:color="auto"/>
              <w:right w:val="single" w:sz="4" w:space="0" w:color="auto"/>
            </w:tcBorders>
            <w:vAlign w:val="center"/>
            <w:hideMark/>
          </w:tcPr>
          <w:p w14:paraId="14DEF3C6" w14:textId="77777777" w:rsidR="00ED152B" w:rsidRPr="00E2611C" w:rsidRDefault="00ED152B" w:rsidP="00ED152B">
            <w:pPr>
              <w:autoSpaceDE/>
              <w:autoSpaceDN/>
              <w:adjustRightInd/>
              <w:snapToGrid/>
              <w:spacing w:after="0"/>
              <w:jc w:val="left"/>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483AA6C8"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60KHz</w:t>
            </w:r>
          </w:p>
        </w:tc>
        <w:tc>
          <w:tcPr>
            <w:tcW w:w="1080" w:type="dxa"/>
            <w:tcBorders>
              <w:top w:val="nil"/>
              <w:left w:val="nil"/>
              <w:bottom w:val="single" w:sz="4" w:space="0" w:color="auto"/>
              <w:right w:val="single" w:sz="4" w:space="0" w:color="auto"/>
            </w:tcBorders>
            <w:shd w:val="clear" w:color="auto" w:fill="auto"/>
            <w:hideMark/>
          </w:tcPr>
          <w:p w14:paraId="0D1D14CF"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0.36</w:t>
            </w:r>
          </w:p>
        </w:tc>
        <w:tc>
          <w:tcPr>
            <w:tcW w:w="1080" w:type="dxa"/>
            <w:tcBorders>
              <w:top w:val="nil"/>
              <w:left w:val="nil"/>
              <w:bottom w:val="single" w:sz="4" w:space="0" w:color="auto"/>
              <w:right w:val="single" w:sz="4" w:space="0" w:color="auto"/>
            </w:tcBorders>
            <w:shd w:val="clear" w:color="auto" w:fill="auto"/>
            <w:hideMark/>
          </w:tcPr>
          <w:p w14:paraId="2FB40DFC"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0.54</w:t>
            </w:r>
          </w:p>
        </w:tc>
      </w:tr>
    </w:tbl>
    <w:p w14:paraId="1C65CAEF" w14:textId="77777777" w:rsidR="00ED152B" w:rsidRPr="00E2611C" w:rsidRDefault="00ED152B" w:rsidP="00ED152B">
      <w:pPr>
        <w:pStyle w:val="B2"/>
        <w:spacing w:after="0"/>
        <w:ind w:left="0" w:firstLine="0"/>
        <w:rPr>
          <w:rFonts w:eastAsia="SimSun"/>
          <w:sz w:val="22"/>
          <w:szCs w:val="22"/>
          <w:lang w:val="en-US" w:eastAsia="zh-CN"/>
        </w:rPr>
      </w:pPr>
    </w:p>
    <w:p w14:paraId="59241536" w14:textId="073520DF" w:rsidR="00ED152B" w:rsidRPr="00E2611C" w:rsidRDefault="00ED152B" w:rsidP="00E2611C">
      <w:pPr>
        <w:pStyle w:val="Caption"/>
        <w:rPr>
          <w:b w:val="0"/>
          <w:lang w:eastAsia="zh-CN"/>
        </w:rPr>
      </w:pPr>
      <w:r w:rsidRPr="00E2611C">
        <w:t xml:space="preserve">Table </w:t>
      </w:r>
      <w:fldSimple w:instr=" SEQ Table \* ARABIC ">
        <w:r w:rsidRPr="00E2611C">
          <w:t>2</w:t>
        </w:r>
      </w:fldSimple>
      <w:r w:rsidRPr="00E2611C">
        <w:t xml:space="preserve">1: </w:t>
      </w:r>
      <w:r w:rsidR="00841979" w:rsidRPr="00E2611C">
        <w:t>Scheduling and MCS parameters</w:t>
      </w:r>
      <w:r w:rsidRPr="00E2611C">
        <w:t xml:space="preserve"> </w:t>
      </w:r>
      <w:r w:rsidR="00841979" w:rsidRPr="00E2611C">
        <w:t>for urban</w:t>
      </w:r>
      <w:r w:rsidRPr="00E2611C">
        <w:t>-A-</w:t>
      </w:r>
      <w:r w:rsidR="00841979" w:rsidRPr="00E2611C">
        <w:t>Aperiodic 1</w:t>
      </w:r>
    </w:p>
    <w:p w14:paraId="584E930E" w14:textId="2EE7E0E4" w:rsidR="00ED152B" w:rsidRPr="00E2611C" w:rsidRDefault="00ED152B" w:rsidP="00ED152B">
      <w:pPr>
        <w:rPr>
          <w:b/>
          <w:lang w:eastAsia="zh-CN"/>
        </w:rPr>
      </w:pPr>
      <w:r w:rsidRPr="00E2611C">
        <w:rPr>
          <w:rFonts w:hint="eastAsia"/>
          <w:noProof/>
        </w:rPr>
        <w:drawing>
          <wp:inline distT="0" distB="0" distL="0" distR="0" wp14:anchorId="248C66D7" wp14:editId="7631D22E">
            <wp:extent cx="5916295" cy="952301"/>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916295" cy="952301"/>
                    </a:xfrm>
                    <a:prstGeom prst="rect">
                      <a:avLst/>
                    </a:prstGeom>
                    <a:noFill/>
                    <a:ln>
                      <a:noFill/>
                    </a:ln>
                  </pic:spPr>
                </pic:pic>
              </a:graphicData>
            </a:graphic>
          </wp:inline>
        </w:drawing>
      </w:r>
    </w:p>
    <w:bookmarkEnd w:id="2"/>
    <w:p w14:paraId="65AD2755" w14:textId="69D4B447" w:rsidR="00785B94" w:rsidRPr="00E2611C" w:rsidRDefault="00785B94" w:rsidP="00E2611C">
      <w:pPr>
        <w:pStyle w:val="References"/>
        <w:numPr>
          <w:ilvl w:val="0"/>
          <w:numId w:val="0"/>
        </w:numPr>
        <w:rPr>
          <w:szCs w:val="18"/>
          <w:lang w:eastAsia="zh-CN"/>
        </w:rPr>
      </w:pPr>
    </w:p>
    <w:sectPr w:rsidR="00785B94" w:rsidRPr="00E2611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B8D67" w14:textId="77777777" w:rsidR="00400F9E" w:rsidRDefault="00400F9E">
      <w:r>
        <w:separator/>
      </w:r>
    </w:p>
  </w:endnote>
  <w:endnote w:type="continuationSeparator" w:id="0">
    <w:p w14:paraId="5E190DB5" w14:textId="77777777" w:rsidR="00400F9E" w:rsidRDefault="00400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B402B" w14:textId="77777777" w:rsidR="00400F9E" w:rsidRDefault="00400F9E">
      <w:r>
        <w:separator/>
      </w:r>
    </w:p>
  </w:footnote>
  <w:footnote w:type="continuationSeparator" w:id="0">
    <w:p w14:paraId="07DDA454" w14:textId="77777777" w:rsidR="00400F9E" w:rsidRDefault="00400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44CE7"/>
    <w:multiLevelType w:val="hybridMultilevel"/>
    <w:tmpl w:val="8520A2C6"/>
    <w:lvl w:ilvl="0" w:tplc="26366C5C">
      <w:start w:val="1"/>
      <w:numFmt w:val="bullet"/>
      <w:pStyle w:val="appendix-1"/>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3E837447"/>
    <w:multiLevelType w:val="hybridMultilevel"/>
    <w:tmpl w:val="21FC0EBE"/>
    <w:lvl w:ilvl="0" w:tplc="018E16D2">
      <w:start w:val="1"/>
      <w:numFmt w:val="bullet"/>
      <w:lvlText w:val="–"/>
      <w:lvlJc w:val="left"/>
      <w:pPr>
        <w:tabs>
          <w:tab w:val="num" w:pos="720"/>
        </w:tabs>
        <w:ind w:left="720" w:hanging="360"/>
      </w:pPr>
      <w:rPr>
        <w:rFonts w:ascii="SimSun" w:hAnsi="SimSun" w:hint="default"/>
      </w:rPr>
    </w:lvl>
    <w:lvl w:ilvl="1" w:tplc="EAA0A386">
      <w:start w:val="1"/>
      <w:numFmt w:val="bullet"/>
      <w:lvlText w:val="–"/>
      <w:lvlJc w:val="left"/>
      <w:pPr>
        <w:tabs>
          <w:tab w:val="num" w:pos="1440"/>
        </w:tabs>
        <w:ind w:left="1440" w:hanging="360"/>
      </w:pPr>
      <w:rPr>
        <w:rFonts w:ascii="SimSun" w:hAnsi="SimSun" w:hint="default"/>
      </w:rPr>
    </w:lvl>
    <w:lvl w:ilvl="2" w:tplc="B7E44188" w:tentative="1">
      <w:start w:val="1"/>
      <w:numFmt w:val="bullet"/>
      <w:lvlText w:val="–"/>
      <w:lvlJc w:val="left"/>
      <w:pPr>
        <w:tabs>
          <w:tab w:val="num" w:pos="2160"/>
        </w:tabs>
        <w:ind w:left="2160" w:hanging="360"/>
      </w:pPr>
      <w:rPr>
        <w:rFonts w:ascii="SimSun" w:hAnsi="SimSun" w:hint="default"/>
      </w:rPr>
    </w:lvl>
    <w:lvl w:ilvl="3" w:tplc="87A411F2" w:tentative="1">
      <w:start w:val="1"/>
      <w:numFmt w:val="bullet"/>
      <w:lvlText w:val="–"/>
      <w:lvlJc w:val="left"/>
      <w:pPr>
        <w:tabs>
          <w:tab w:val="num" w:pos="2880"/>
        </w:tabs>
        <w:ind w:left="2880" w:hanging="360"/>
      </w:pPr>
      <w:rPr>
        <w:rFonts w:ascii="SimSun" w:hAnsi="SimSun" w:hint="default"/>
      </w:rPr>
    </w:lvl>
    <w:lvl w:ilvl="4" w:tplc="DA4AF81E" w:tentative="1">
      <w:start w:val="1"/>
      <w:numFmt w:val="bullet"/>
      <w:lvlText w:val="–"/>
      <w:lvlJc w:val="left"/>
      <w:pPr>
        <w:tabs>
          <w:tab w:val="num" w:pos="3600"/>
        </w:tabs>
        <w:ind w:left="3600" w:hanging="360"/>
      </w:pPr>
      <w:rPr>
        <w:rFonts w:ascii="SimSun" w:hAnsi="SimSun" w:hint="default"/>
      </w:rPr>
    </w:lvl>
    <w:lvl w:ilvl="5" w:tplc="4DECEF18" w:tentative="1">
      <w:start w:val="1"/>
      <w:numFmt w:val="bullet"/>
      <w:lvlText w:val="–"/>
      <w:lvlJc w:val="left"/>
      <w:pPr>
        <w:tabs>
          <w:tab w:val="num" w:pos="4320"/>
        </w:tabs>
        <w:ind w:left="4320" w:hanging="360"/>
      </w:pPr>
      <w:rPr>
        <w:rFonts w:ascii="SimSun" w:hAnsi="SimSun" w:hint="default"/>
      </w:rPr>
    </w:lvl>
    <w:lvl w:ilvl="6" w:tplc="F0AEEC0E" w:tentative="1">
      <w:start w:val="1"/>
      <w:numFmt w:val="bullet"/>
      <w:lvlText w:val="–"/>
      <w:lvlJc w:val="left"/>
      <w:pPr>
        <w:tabs>
          <w:tab w:val="num" w:pos="5040"/>
        </w:tabs>
        <w:ind w:left="5040" w:hanging="360"/>
      </w:pPr>
      <w:rPr>
        <w:rFonts w:ascii="SimSun" w:hAnsi="SimSun" w:hint="default"/>
      </w:rPr>
    </w:lvl>
    <w:lvl w:ilvl="7" w:tplc="54DE5F98" w:tentative="1">
      <w:start w:val="1"/>
      <w:numFmt w:val="bullet"/>
      <w:lvlText w:val="–"/>
      <w:lvlJc w:val="left"/>
      <w:pPr>
        <w:tabs>
          <w:tab w:val="num" w:pos="5760"/>
        </w:tabs>
        <w:ind w:left="5760" w:hanging="360"/>
      </w:pPr>
      <w:rPr>
        <w:rFonts w:ascii="SimSun" w:hAnsi="SimSun" w:hint="default"/>
      </w:rPr>
    </w:lvl>
    <w:lvl w:ilvl="8" w:tplc="D29C4652"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81D76BB"/>
    <w:multiLevelType w:val="hybridMultilevel"/>
    <w:tmpl w:val="7A0EE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3157D4"/>
    <w:multiLevelType w:val="multilevel"/>
    <w:tmpl w:val="88EAE22A"/>
    <w:lvl w:ilvl="0">
      <w:start w:val="1"/>
      <w:numFmt w:val="decimal"/>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ascii="Times New Roman" w:hAnsi="Times New Roman" w:cs="Times New Roman" w:hint="default"/>
        <w:lang w:val="en-US"/>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9"/>
  </w:num>
  <w:num w:numId="3">
    <w:abstractNumId w:val="18"/>
  </w:num>
  <w:num w:numId="4">
    <w:abstractNumId w:val="16"/>
  </w:num>
  <w:num w:numId="5">
    <w:abstractNumId w:val="9"/>
  </w:num>
  <w:num w:numId="6">
    <w:abstractNumId w:val="32"/>
  </w:num>
  <w:num w:numId="7">
    <w:abstractNumId w:val="17"/>
  </w:num>
  <w:num w:numId="8">
    <w:abstractNumId w:val="25"/>
  </w:num>
  <w:num w:numId="9">
    <w:abstractNumId w:val="29"/>
  </w:num>
  <w:num w:numId="10">
    <w:abstractNumId w:val="31"/>
  </w:num>
  <w:num w:numId="11">
    <w:abstractNumId w:val="35"/>
  </w:num>
  <w:num w:numId="12">
    <w:abstractNumId w:val="15"/>
  </w:num>
  <w:num w:numId="13">
    <w:abstractNumId w:val="27"/>
  </w:num>
  <w:num w:numId="14">
    <w:abstractNumId w:val="26"/>
  </w:num>
  <w:num w:numId="15">
    <w:abstractNumId w:val="21"/>
  </w:num>
  <w:num w:numId="16">
    <w:abstractNumId w:val="12"/>
  </w:num>
  <w:num w:numId="17">
    <w:abstractNumId w:val="20"/>
  </w:num>
  <w:num w:numId="18">
    <w:abstractNumId w:val="13"/>
  </w:num>
  <w:num w:numId="19">
    <w:abstractNumId w:val="11"/>
  </w:num>
  <w:num w:numId="20">
    <w:abstractNumId w:val="28"/>
  </w:num>
  <w:num w:numId="21">
    <w:abstractNumId w:val="2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3"/>
  </w:num>
  <w:num w:numId="32">
    <w:abstractNumId w:val="14"/>
  </w:num>
  <w:num w:numId="33">
    <w:abstractNumId w:val="19"/>
  </w:num>
  <w:num w:numId="34">
    <w:abstractNumId w:val="30"/>
  </w:num>
  <w:num w:numId="35">
    <w:abstractNumId w:val="22"/>
  </w:num>
  <w:num w:numId="36">
    <w:abstractNumId w:val="18"/>
  </w:num>
  <w:num w:numId="37">
    <w:abstractNumId w:val="10"/>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F5B"/>
    <w:rsid w:val="000020F6"/>
    <w:rsid w:val="00002893"/>
    <w:rsid w:val="000033A3"/>
    <w:rsid w:val="00003605"/>
    <w:rsid w:val="00003BF2"/>
    <w:rsid w:val="00003C56"/>
    <w:rsid w:val="00003EC2"/>
    <w:rsid w:val="000040A9"/>
    <w:rsid w:val="0000458E"/>
    <w:rsid w:val="00004E70"/>
    <w:rsid w:val="00005C03"/>
    <w:rsid w:val="000072B6"/>
    <w:rsid w:val="00007813"/>
    <w:rsid w:val="000104FB"/>
    <w:rsid w:val="000109E6"/>
    <w:rsid w:val="00011630"/>
    <w:rsid w:val="00011F67"/>
    <w:rsid w:val="00012862"/>
    <w:rsid w:val="000128E6"/>
    <w:rsid w:val="00015EFB"/>
    <w:rsid w:val="000165E2"/>
    <w:rsid w:val="000172BE"/>
    <w:rsid w:val="00017D8A"/>
    <w:rsid w:val="000224DC"/>
    <w:rsid w:val="00023388"/>
    <w:rsid w:val="00023425"/>
    <w:rsid w:val="00023501"/>
    <w:rsid w:val="000241BE"/>
    <w:rsid w:val="000242F2"/>
    <w:rsid w:val="00026D4B"/>
    <w:rsid w:val="000275C6"/>
    <w:rsid w:val="00027AD6"/>
    <w:rsid w:val="0003024C"/>
    <w:rsid w:val="00031ADB"/>
    <w:rsid w:val="00032056"/>
    <w:rsid w:val="0003228B"/>
    <w:rsid w:val="000328CA"/>
    <w:rsid w:val="00032E40"/>
    <w:rsid w:val="0003376B"/>
    <w:rsid w:val="00034676"/>
    <w:rsid w:val="000346E6"/>
    <w:rsid w:val="000352B3"/>
    <w:rsid w:val="00037980"/>
    <w:rsid w:val="0004023E"/>
    <w:rsid w:val="0004024B"/>
    <w:rsid w:val="00041C57"/>
    <w:rsid w:val="000434B7"/>
    <w:rsid w:val="000435E4"/>
    <w:rsid w:val="00046796"/>
    <w:rsid w:val="000467FD"/>
    <w:rsid w:val="00046AAF"/>
    <w:rsid w:val="00047225"/>
    <w:rsid w:val="00047E60"/>
    <w:rsid w:val="00052934"/>
    <w:rsid w:val="00052AD2"/>
    <w:rsid w:val="000530DF"/>
    <w:rsid w:val="00054E0C"/>
    <w:rsid w:val="0005541D"/>
    <w:rsid w:val="000565C8"/>
    <w:rsid w:val="00057DC8"/>
    <w:rsid w:val="000612E1"/>
    <w:rsid w:val="000614FE"/>
    <w:rsid w:val="00065D38"/>
    <w:rsid w:val="000666B9"/>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07A"/>
    <w:rsid w:val="00081A78"/>
    <w:rsid w:val="000823B0"/>
    <w:rsid w:val="00082BF9"/>
    <w:rsid w:val="0008335B"/>
    <w:rsid w:val="00083379"/>
    <w:rsid w:val="00083587"/>
    <w:rsid w:val="00083838"/>
    <w:rsid w:val="00083B6A"/>
    <w:rsid w:val="00085E04"/>
    <w:rsid w:val="00086800"/>
    <w:rsid w:val="00087913"/>
    <w:rsid w:val="000902D0"/>
    <w:rsid w:val="000902DC"/>
    <w:rsid w:val="000911AE"/>
    <w:rsid w:val="00091AC8"/>
    <w:rsid w:val="000930D1"/>
    <w:rsid w:val="00093697"/>
    <w:rsid w:val="00093D42"/>
    <w:rsid w:val="00093DD0"/>
    <w:rsid w:val="00094A16"/>
    <w:rsid w:val="00094CF7"/>
    <w:rsid w:val="00094DE6"/>
    <w:rsid w:val="00096356"/>
    <w:rsid w:val="00096C49"/>
    <w:rsid w:val="00097C99"/>
    <w:rsid w:val="000A0758"/>
    <w:rsid w:val="000A0F14"/>
    <w:rsid w:val="000A1441"/>
    <w:rsid w:val="000A1A06"/>
    <w:rsid w:val="000A1B60"/>
    <w:rsid w:val="000A21B4"/>
    <w:rsid w:val="000A2628"/>
    <w:rsid w:val="000A2CC7"/>
    <w:rsid w:val="000A2ED6"/>
    <w:rsid w:val="000A4205"/>
    <w:rsid w:val="000A4A19"/>
    <w:rsid w:val="000A4BC2"/>
    <w:rsid w:val="000A6351"/>
    <w:rsid w:val="000A63D6"/>
    <w:rsid w:val="000A66D2"/>
    <w:rsid w:val="000A7B38"/>
    <w:rsid w:val="000B0343"/>
    <w:rsid w:val="000B2985"/>
    <w:rsid w:val="000B2C88"/>
    <w:rsid w:val="000B3342"/>
    <w:rsid w:val="000B51E9"/>
    <w:rsid w:val="000B51FA"/>
    <w:rsid w:val="000B5905"/>
    <w:rsid w:val="000B5975"/>
    <w:rsid w:val="000B6E2C"/>
    <w:rsid w:val="000B76C5"/>
    <w:rsid w:val="000B7A10"/>
    <w:rsid w:val="000C0116"/>
    <w:rsid w:val="000C115D"/>
    <w:rsid w:val="000C1535"/>
    <w:rsid w:val="000C252B"/>
    <w:rsid w:val="000C28C3"/>
    <w:rsid w:val="000C2FBD"/>
    <w:rsid w:val="000C33FA"/>
    <w:rsid w:val="000C3B0C"/>
    <w:rsid w:val="000C422D"/>
    <w:rsid w:val="000C5F91"/>
    <w:rsid w:val="000C6025"/>
    <w:rsid w:val="000D0565"/>
    <w:rsid w:val="000D0E4E"/>
    <w:rsid w:val="000D113C"/>
    <w:rsid w:val="000D12D1"/>
    <w:rsid w:val="000D159A"/>
    <w:rsid w:val="000D1796"/>
    <w:rsid w:val="000D22CC"/>
    <w:rsid w:val="000D36AE"/>
    <w:rsid w:val="000D38A1"/>
    <w:rsid w:val="000D43FC"/>
    <w:rsid w:val="000D4C4E"/>
    <w:rsid w:val="000D5077"/>
    <w:rsid w:val="000D5362"/>
    <w:rsid w:val="000D57F8"/>
    <w:rsid w:val="000D5851"/>
    <w:rsid w:val="000D5C60"/>
    <w:rsid w:val="000D71E2"/>
    <w:rsid w:val="000D73A5"/>
    <w:rsid w:val="000E06FD"/>
    <w:rsid w:val="000E07D6"/>
    <w:rsid w:val="000E1380"/>
    <w:rsid w:val="000E18DF"/>
    <w:rsid w:val="000E1E0C"/>
    <w:rsid w:val="000E59A0"/>
    <w:rsid w:val="000E663E"/>
    <w:rsid w:val="000E7262"/>
    <w:rsid w:val="000E79C3"/>
    <w:rsid w:val="000E7A84"/>
    <w:rsid w:val="000F0707"/>
    <w:rsid w:val="000F128F"/>
    <w:rsid w:val="000F15BC"/>
    <w:rsid w:val="000F180A"/>
    <w:rsid w:val="000F1C92"/>
    <w:rsid w:val="000F2EEE"/>
    <w:rsid w:val="000F3697"/>
    <w:rsid w:val="000F76FA"/>
    <w:rsid w:val="000F779B"/>
    <w:rsid w:val="000F7F58"/>
    <w:rsid w:val="00100128"/>
    <w:rsid w:val="00100FF3"/>
    <w:rsid w:val="00101391"/>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3F17"/>
    <w:rsid w:val="00124D84"/>
    <w:rsid w:val="001250DD"/>
    <w:rsid w:val="00125733"/>
    <w:rsid w:val="001263AA"/>
    <w:rsid w:val="001267E3"/>
    <w:rsid w:val="00130779"/>
    <w:rsid w:val="001307A1"/>
    <w:rsid w:val="00131D8C"/>
    <w:rsid w:val="001321D3"/>
    <w:rsid w:val="00133599"/>
    <w:rsid w:val="00133BF7"/>
    <w:rsid w:val="00134B88"/>
    <w:rsid w:val="0013568B"/>
    <w:rsid w:val="00136A23"/>
    <w:rsid w:val="00136B99"/>
    <w:rsid w:val="0014063E"/>
    <w:rsid w:val="0014087D"/>
    <w:rsid w:val="00140F74"/>
    <w:rsid w:val="0014117C"/>
    <w:rsid w:val="00141191"/>
    <w:rsid w:val="0014159C"/>
    <w:rsid w:val="00142665"/>
    <w:rsid w:val="0014384A"/>
    <w:rsid w:val="0014450F"/>
    <w:rsid w:val="00144D8F"/>
    <w:rsid w:val="00145C74"/>
    <w:rsid w:val="001462E9"/>
    <w:rsid w:val="00146E32"/>
    <w:rsid w:val="00151619"/>
    <w:rsid w:val="001519AB"/>
    <w:rsid w:val="00152835"/>
    <w:rsid w:val="001559FA"/>
    <w:rsid w:val="0015602C"/>
    <w:rsid w:val="00156374"/>
    <w:rsid w:val="001577D8"/>
    <w:rsid w:val="00157FC3"/>
    <w:rsid w:val="00160739"/>
    <w:rsid w:val="00161FDD"/>
    <w:rsid w:val="0016271E"/>
    <w:rsid w:val="00162D7A"/>
    <w:rsid w:val="00164DAB"/>
    <w:rsid w:val="00165BBB"/>
    <w:rsid w:val="0016613F"/>
    <w:rsid w:val="00166215"/>
    <w:rsid w:val="00166591"/>
    <w:rsid w:val="00167622"/>
    <w:rsid w:val="00171143"/>
    <w:rsid w:val="00172864"/>
    <w:rsid w:val="001728F6"/>
    <w:rsid w:val="00172B82"/>
    <w:rsid w:val="00172EFA"/>
    <w:rsid w:val="00173608"/>
    <w:rsid w:val="001745EC"/>
    <w:rsid w:val="001747B7"/>
    <w:rsid w:val="00175C30"/>
    <w:rsid w:val="00177069"/>
    <w:rsid w:val="00177DA4"/>
    <w:rsid w:val="00177FC1"/>
    <w:rsid w:val="001815A2"/>
    <w:rsid w:val="00181FC1"/>
    <w:rsid w:val="001823DC"/>
    <w:rsid w:val="00183034"/>
    <w:rsid w:val="001830F7"/>
    <w:rsid w:val="00183924"/>
    <w:rsid w:val="00183EE6"/>
    <w:rsid w:val="0018588A"/>
    <w:rsid w:val="00187252"/>
    <w:rsid w:val="0019146D"/>
    <w:rsid w:val="00191C91"/>
    <w:rsid w:val="00192DD9"/>
    <w:rsid w:val="001937B0"/>
    <w:rsid w:val="00194339"/>
    <w:rsid w:val="00194848"/>
    <w:rsid w:val="001958EA"/>
    <w:rsid w:val="00195E0E"/>
    <w:rsid w:val="00196CC5"/>
    <w:rsid w:val="001A180D"/>
    <w:rsid w:val="001A1BAC"/>
    <w:rsid w:val="001A23CE"/>
    <w:rsid w:val="001A2C89"/>
    <w:rsid w:val="001A673E"/>
    <w:rsid w:val="001A7763"/>
    <w:rsid w:val="001B187A"/>
    <w:rsid w:val="001B202A"/>
    <w:rsid w:val="001B3964"/>
    <w:rsid w:val="001B4452"/>
    <w:rsid w:val="001B4612"/>
    <w:rsid w:val="001B466C"/>
    <w:rsid w:val="001B4F34"/>
    <w:rsid w:val="001B52EC"/>
    <w:rsid w:val="001B554A"/>
    <w:rsid w:val="001B5DED"/>
    <w:rsid w:val="001B637C"/>
    <w:rsid w:val="001B6564"/>
    <w:rsid w:val="001B691A"/>
    <w:rsid w:val="001B7DE7"/>
    <w:rsid w:val="001C02D8"/>
    <w:rsid w:val="001C049C"/>
    <w:rsid w:val="001C04E3"/>
    <w:rsid w:val="001C16AF"/>
    <w:rsid w:val="001C2378"/>
    <w:rsid w:val="001C23DC"/>
    <w:rsid w:val="001C3EE9"/>
    <w:rsid w:val="001C3FA4"/>
    <w:rsid w:val="001C40F9"/>
    <w:rsid w:val="001C458B"/>
    <w:rsid w:val="001C59E0"/>
    <w:rsid w:val="001C5D4F"/>
    <w:rsid w:val="001C6073"/>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07C"/>
    <w:rsid w:val="001E5C23"/>
    <w:rsid w:val="001E7504"/>
    <w:rsid w:val="001E76DF"/>
    <w:rsid w:val="001F1308"/>
    <w:rsid w:val="001F1525"/>
    <w:rsid w:val="001F1E87"/>
    <w:rsid w:val="001F1EB6"/>
    <w:rsid w:val="001F2E23"/>
    <w:rsid w:val="001F341F"/>
    <w:rsid w:val="001F3911"/>
    <w:rsid w:val="001F3F1A"/>
    <w:rsid w:val="001F3F35"/>
    <w:rsid w:val="001F4CBD"/>
    <w:rsid w:val="001F4E3F"/>
    <w:rsid w:val="001F5181"/>
    <w:rsid w:val="001F5545"/>
    <w:rsid w:val="001F5777"/>
    <w:rsid w:val="001F5937"/>
    <w:rsid w:val="001F59E3"/>
    <w:rsid w:val="001F59ED"/>
    <w:rsid w:val="001F7121"/>
    <w:rsid w:val="00200D2C"/>
    <w:rsid w:val="002019D8"/>
    <w:rsid w:val="00201EC7"/>
    <w:rsid w:val="00202AA5"/>
    <w:rsid w:val="0020349A"/>
    <w:rsid w:val="002034B4"/>
    <w:rsid w:val="0020370E"/>
    <w:rsid w:val="00204032"/>
    <w:rsid w:val="00204BAD"/>
    <w:rsid w:val="00204D60"/>
    <w:rsid w:val="00205627"/>
    <w:rsid w:val="002056D0"/>
    <w:rsid w:val="00210860"/>
    <w:rsid w:val="00210B6A"/>
    <w:rsid w:val="00212CB6"/>
    <w:rsid w:val="00212E37"/>
    <w:rsid w:val="002140FF"/>
    <w:rsid w:val="002164EA"/>
    <w:rsid w:val="00216AE7"/>
    <w:rsid w:val="00220894"/>
    <w:rsid w:val="0022330C"/>
    <w:rsid w:val="00224952"/>
    <w:rsid w:val="00224DD2"/>
    <w:rsid w:val="00225A6A"/>
    <w:rsid w:val="00225AC7"/>
    <w:rsid w:val="00225ACC"/>
    <w:rsid w:val="00225E82"/>
    <w:rsid w:val="00231C25"/>
    <w:rsid w:val="00231C6F"/>
    <w:rsid w:val="00232A90"/>
    <w:rsid w:val="00234151"/>
    <w:rsid w:val="00234F8C"/>
    <w:rsid w:val="0023542F"/>
    <w:rsid w:val="00235542"/>
    <w:rsid w:val="002369B0"/>
    <w:rsid w:val="00236AD8"/>
    <w:rsid w:val="002401F5"/>
    <w:rsid w:val="00240E54"/>
    <w:rsid w:val="002449DF"/>
    <w:rsid w:val="002451C5"/>
    <w:rsid w:val="00245F1F"/>
    <w:rsid w:val="0024663B"/>
    <w:rsid w:val="00247103"/>
    <w:rsid w:val="00250067"/>
    <w:rsid w:val="00250A61"/>
    <w:rsid w:val="002516DE"/>
    <w:rsid w:val="00251F81"/>
    <w:rsid w:val="00252BE0"/>
    <w:rsid w:val="00253588"/>
    <w:rsid w:val="002546F4"/>
    <w:rsid w:val="002551D0"/>
    <w:rsid w:val="00255374"/>
    <w:rsid w:val="00257BF4"/>
    <w:rsid w:val="00260003"/>
    <w:rsid w:val="0026035D"/>
    <w:rsid w:val="00260399"/>
    <w:rsid w:val="002606D6"/>
    <w:rsid w:val="00261C98"/>
    <w:rsid w:val="0026248E"/>
    <w:rsid w:val="00262914"/>
    <w:rsid w:val="002647BF"/>
    <w:rsid w:val="002647D5"/>
    <w:rsid w:val="00265032"/>
    <w:rsid w:val="0026517C"/>
    <w:rsid w:val="002651FB"/>
    <w:rsid w:val="0026538C"/>
    <w:rsid w:val="00265781"/>
    <w:rsid w:val="00266B13"/>
    <w:rsid w:val="00267512"/>
    <w:rsid w:val="00270728"/>
    <w:rsid w:val="00270D42"/>
    <w:rsid w:val="0027195D"/>
    <w:rsid w:val="00272B03"/>
    <w:rsid w:val="002733E2"/>
    <w:rsid w:val="002739AB"/>
    <w:rsid w:val="00273D32"/>
    <w:rsid w:val="002750AB"/>
    <w:rsid w:val="002750B1"/>
    <w:rsid w:val="00276A35"/>
    <w:rsid w:val="00277835"/>
    <w:rsid w:val="00280AB1"/>
    <w:rsid w:val="0028302C"/>
    <w:rsid w:val="00283B80"/>
    <w:rsid w:val="00284BAE"/>
    <w:rsid w:val="002859AF"/>
    <w:rsid w:val="00286AE7"/>
    <w:rsid w:val="00287243"/>
    <w:rsid w:val="00290647"/>
    <w:rsid w:val="00291385"/>
    <w:rsid w:val="00291422"/>
    <w:rsid w:val="002920B0"/>
    <w:rsid w:val="0029237F"/>
    <w:rsid w:val="00292510"/>
    <w:rsid w:val="00292715"/>
    <w:rsid w:val="00293E57"/>
    <w:rsid w:val="002947D1"/>
    <w:rsid w:val="002948DF"/>
    <w:rsid w:val="00294D90"/>
    <w:rsid w:val="00296245"/>
    <w:rsid w:val="002A1E92"/>
    <w:rsid w:val="002A204D"/>
    <w:rsid w:val="002A2616"/>
    <w:rsid w:val="002A26E1"/>
    <w:rsid w:val="002A2A85"/>
    <w:rsid w:val="002A2C19"/>
    <w:rsid w:val="002A368A"/>
    <w:rsid w:val="002A4065"/>
    <w:rsid w:val="002A59F0"/>
    <w:rsid w:val="002A6432"/>
    <w:rsid w:val="002A67AD"/>
    <w:rsid w:val="002A6F25"/>
    <w:rsid w:val="002A6FD3"/>
    <w:rsid w:val="002A78F5"/>
    <w:rsid w:val="002B0A7D"/>
    <w:rsid w:val="002B0D45"/>
    <w:rsid w:val="002B1A69"/>
    <w:rsid w:val="002B1DC9"/>
    <w:rsid w:val="002B2723"/>
    <w:rsid w:val="002B303A"/>
    <w:rsid w:val="002B538E"/>
    <w:rsid w:val="002B5DCA"/>
    <w:rsid w:val="002B6198"/>
    <w:rsid w:val="002B6BDC"/>
    <w:rsid w:val="002B75B0"/>
    <w:rsid w:val="002B7EAF"/>
    <w:rsid w:val="002C00D9"/>
    <w:rsid w:val="002C099C"/>
    <w:rsid w:val="002C0B74"/>
    <w:rsid w:val="002C0C8B"/>
    <w:rsid w:val="002C0CBB"/>
    <w:rsid w:val="002C1201"/>
    <w:rsid w:val="002C1460"/>
    <w:rsid w:val="002C20DD"/>
    <w:rsid w:val="002C20F2"/>
    <w:rsid w:val="002C2125"/>
    <w:rsid w:val="002C228E"/>
    <w:rsid w:val="002C3266"/>
    <w:rsid w:val="002C3877"/>
    <w:rsid w:val="002C38B2"/>
    <w:rsid w:val="002C3F9C"/>
    <w:rsid w:val="002C5AFA"/>
    <w:rsid w:val="002D0439"/>
    <w:rsid w:val="002D11B7"/>
    <w:rsid w:val="002D2B5F"/>
    <w:rsid w:val="002D3BBC"/>
    <w:rsid w:val="002D438A"/>
    <w:rsid w:val="002D5738"/>
    <w:rsid w:val="002D5CEB"/>
    <w:rsid w:val="002D5E53"/>
    <w:rsid w:val="002D6BDD"/>
    <w:rsid w:val="002E0319"/>
    <w:rsid w:val="002E179B"/>
    <w:rsid w:val="002E1C9E"/>
    <w:rsid w:val="002E257B"/>
    <w:rsid w:val="002E26C0"/>
    <w:rsid w:val="002E3C65"/>
    <w:rsid w:val="002E3F5B"/>
    <w:rsid w:val="002E4362"/>
    <w:rsid w:val="002E63D9"/>
    <w:rsid w:val="002E640E"/>
    <w:rsid w:val="002F0C28"/>
    <w:rsid w:val="002F3CDE"/>
    <w:rsid w:val="002F5DD6"/>
    <w:rsid w:val="002F5FEA"/>
    <w:rsid w:val="002F63E7"/>
    <w:rsid w:val="002F69AF"/>
    <w:rsid w:val="002F7365"/>
    <w:rsid w:val="002F7BE3"/>
    <w:rsid w:val="002F7E6A"/>
    <w:rsid w:val="00300165"/>
    <w:rsid w:val="003010CF"/>
    <w:rsid w:val="00303440"/>
    <w:rsid w:val="00303558"/>
    <w:rsid w:val="00304D9B"/>
    <w:rsid w:val="003057CC"/>
    <w:rsid w:val="00305FF9"/>
    <w:rsid w:val="00306E6B"/>
    <w:rsid w:val="003074F2"/>
    <w:rsid w:val="003100C8"/>
    <w:rsid w:val="00310AE0"/>
    <w:rsid w:val="00311161"/>
    <w:rsid w:val="00312400"/>
    <w:rsid w:val="00312739"/>
    <w:rsid w:val="00312D10"/>
    <w:rsid w:val="003178DA"/>
    <w:rsid w:val="00317DB8"/>
    <w:rsid w:val="00320618"/>
    <w:rsid w:val="0032100B"/>
    <w:rsid w:val="00321BD7"/>
    <w:rsid w:val="0032260F"/>
    <w:rsid w:val="003228DA"/>
    <w:rsid w:val="00323D6B"/>
    <w:rsid w:val="0032441D"/>
    <w:rsid w:val="00326957"/>
    <w:rsid w:val="00326AE2"/>
    <w:rsid w:val="00327C3D"/>
    <w:rsid w:val="00331426"/>
    <w:rsid w:val="0033171D"/>
    <w:rsid w:val="00331FC3"/>
    <w:rsid w:val="003336B3"/>
    <w:rsid w:val="00333835"/>
    <w:rsid w:val="00335B75"/>
    <w:rsid w:val="00335D8C"/>
    <w:rsid w:val="00335DD3"/>
    <w:rsid w:val="00336072"/>
    <w:rsid w:val="003363A1"/>
    <w:rsid w:val="00341674"/>
    <w:rsid w:val="0034226D"/>
    <w:rsid w:val="00342972"/>
    <w:rsid w:val="00342FDD"/>
    <w:rsid w:val="0034429B"/>
    <w:rsid w:val="003443F7"/>
    <w:rsid w:val="00344866"/>
    <w:rsid w:val="0034638C"/>
    <w:rsid w:val="00346F7F"/>
    <w:rsid w:val="003474B9"/>
    <w:rsid w:val="00350108"/>
    <w:rsid w:val="00350328"/>
    <w:rsid w:val="00350762"/>
    <w:rsid w:val="003507C4"/>
    <w:rsid w:val="003519A1"/>
    <w:rsid w:val="00352480"/>
    <w:rsid w:val="003530D2"/>
    <w:rsid w:val="0035331A"/>
    <w:rsid w:val="003534E1"/>
    <w:rsid w:val="003548D8"/>
    <w:rsid w:val="003554CA"/>
    <w:rsid w:val="00356407"/>
    <w:rsid w:val="00360232"/>
    <w:rsid w:val="003602E0"/>
    <w:rsid w:val="00360D01"/>
    <w:rsid w:val="00362569"/>
    <w:rsid w:val="003636CD"/>
    <w:rsid w:val="0036487C"/>
    <w:rsid w:val="00365411"/>
    <w:rsid w:val="00365FA2"/>
    <w:rsid w:val="00366C69"/>
    <w:rsid w:val="00366E84"/>
    <w:rsid w:val="00367441"/>
    <w:rsid w:val="00367B1D"/>
    <w:rsid w:val="00370BBF"/>
    <w:rsid w:val="00370E4F"/>
    <w:rsid w:val="00371183"/>
    <w:rsid w:val="00371215"/>
    <w:rsid w:val="00372F0D"/>
    <w:rsid w:val="00374059"/>
    <w:rsid w:val="0037535B"/>
    <w:rsid w:val="0037552D"/>
    <w:rsid w:val="003756DB"/>
    <w:rsid w:val="003770BB"/>
    <w:rsid w:val="0037771A"/>
    <w:rsid w:val="00380139"/>
    <w:rsid w:val="003802DC"/>
    <w:rsid w:val="00380770"/>
    <w:rsid w:val="00380E4E"/>
    <w:rsid w:val="00380FBF"/>
    <w:rsid w:val="00382818"/>
    <w:rsid w:val="003828D8"/>
    <w:rsid w:val="00382A43"/>
    <w:rsid w:val="00382D60"/>
    <w:rsid w:val="00382F29"/>
    <w:rsid w:val="00383515"/>
    <w:rsid w:val="00383C8D"/>
    <w:rsid w:val="003852FB"/>
    <w:rsid w:val="00385429"/>
    <w:rsid w:val="00385B05"/>
    <w:rsid w:val="00386382"/>
    <w:rsid w:val="003865EF"/>
    <w:rsid w:val="00386BA9"/>
    <w:rsid w:val="00390013"/>
    <w:rsid w:val="00390017"/>
    <w:rsid w:val="003901A3"/>
    <w:rsid w:val="0039072F"/>
    <w:rsid w:val="003940CE"/>
    <w:rsid w:val="00397C1D"/>
    <w:rsid w:val="003A0579"/>
    <w:rsid w:val="003A180F"/>
    <w:rsid w:val="003A18DD"/>
    <w:rsid w:val="003A20C8"/>
    <w:rsid w:val="003A2C29"/>
    <w:rsid w:val="003A2EC3"/>
    <w:rsid w:val="003A36F2"/>
    <w:rsid w:val="003A3D39"/>
    <w:rsid w:val="003A3EC7"/>
    <w:rsid w:val="003A40B4"/>
    <w:rsid w:val="003A4482"/>
    <w:rsid w:val="003A4D05"/>
    <w:rsid w:val="003A5868"/>
    <w:rsid w:val="003A6677"/>
    <w:rsid w:val="003A7834"/>
    <w:rsid w:val="003B0796"/>
    <w:rsid w:val="003B0B1F"/>
    <w:rsid w:val="003B0B5B"/>
    <w:rsid w:val="003B0E79"/>
    <w:rsid w:val="003B19A2"/>
    <w:rsid w:val="003B3575"/>
    <w:rsid w:val="003B506F"/>
    <w:rsid w:val="003B50BC"/>
    <w:rsid w:val="003B5D97"/>
    <w:rsid w:val="003B612A"/>
    <w:rsid w:val="003B63A4"/>
    <w:rsid w:val="003B68FE"/>
    <w:rsid w:val="003B6D7D"/>
    <w:rsid w:val="003B7D7E"/>
    <w:rsid w:val="003C1012"/>
    <w:rsid w:val="003C11C9"/>
    <w:rsid w:val="003C1229"/>
    <w:rsid w:val="003C1FD4"/>
    <w:rsid w:val="003C213D"/>
    <w:rsid w:val="003C25AD"/>
    <w:rsid w:val="003C2D21"/>
    <w:rsid w:val="003C4A0E"/>
    <w:rsid w:val="003C5E6B"/>
    <w:rsid w:val="003C7AD7"/>
    <w:rsid w:val="003D0FC3"/>
    <w:rsid w:val="003D2C1D"/>
    <w:rsid w:val="003D2C34"/>
    <w:rsid w:val="003D3C69"/>
    <w:rsid w:val="003D3D07"/>
    <w:rsid w:val="003D3DDD"/>
    <w:rsid w:val="003D5CBF"/>
    <w:rsid w:val="003D6307"/>
    <w:rsid w:val="003D66D2"/>
    <w:rsid w:val="003E00E6"/>
    <w:rsid w:val="003E07AE"/>
    <w:rsid w:val="003E09EC"/>
    <w:rsid w:val="003E14FC"/>
    <w:rsid w:val="003E2976"/>
    <w:rsid w:val="003E4858"/>
    <w:rsid w:val="003E6316"/>
    <w:rsid w:val="003E6884"/>
    <w:rsid w:val="003E6AC5"/>
    <w:rsid w:val="003F0096"/>
    <w:rsid w:val="003F0850"/>
    <w:rsid w:val="003F0D12"/>
    <w:rsid w:val="003F0FAB"/>
    <w:rsid w:val="003F160C"/>
    <w:rsid w:val="003F324F"/>
    <w:rsid w:val="003F33BC"/>
    <w:rsid w:val="003F3D4E"/>
    <w:rsid w:val="003F477E"/>
    <w:rsid w:val="003F5069"/>
    <w:rsid w:val="003F579E"/>
    <w:rsid w:val="003F6CD2"/>
    <w:rsid w:val="003F788D"/>
    <w:rsid w:val="004003D9"/>
    <w:rsid w:val="00400F9E"/>
    <w:rsid w:val="0040126E"/>
    <w:rsid w:val="004020D4"/>
    <w:rsid w:val="004021B6"/>
    <w:rsid w:val="004031F9"/>
    <w:rsid w:val="004047C4"/>
    <w:rsid w:val="004056EB"/>
    <w:rsid w:val="0040570B"/>
    <w:rsid w:val="00405EDB"/>
    <w:rsid w:val="00405FB1"/>
    <w:rsid w:val="004063FB"/>
    <w:rsid w:val="00406460"/>
    <w:rsid w:val="00412461"/>
    <w:rsid w:val="00412546"/>
    <w:rsid w:val="00413053"/>
    <w:rsid w:val="0041319C"/>
    <w:rsid w:val="004137B6"/>
    <w:rsid w:val="00413A54"/>
    <w:rsid w:val="00413C10"/>
    <w:rsid w:val="00413CD9"/>
    <w:rsid w:val="00413F9A"/>
    <w:rsid w:val="004140CA"/>
    <w:rsid w:val="00414C65"/>
    <w:rsid w:val="00415D76"/>
    <w:rsid w:val="00415DD3"/>
    <w:rsid w:val="00416665"/>
    <w:rsid w:val="00416A67"/>
    <w:rsid w:val="00416ACB"/>
    <w:rsid w:val="00421DCF"/>
    <w:rsid w:val="00422341"/>
    <w:rsid w:val="00422C80"/>
    <w:rsid w:val="00423258"/>
    <w:rsid w:val="00423641"/>
    <w:rsid w:val="004238B4"/>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A20"/>
    <w:rsid w:val="004461D9"/>
    <w:rsid w:val="00446AC6"/>
    <w:rsid w:val="004472F2"/>
    <w:rsid w:val="0044759B"/>
    <w:rsid w:val="00447F54"/>
    <w:rsid w:val="00450B7E"/>
    <w:rsid w:val="0045136B"/>
    <w:rsid w:val="00451C7E"/>
    <w:rsid w:val="004530F1"/>
    <w:rsid w:val="00453BB6"/>
    <w:rsid w:val="00453CAA"/>
    <w:rsid w:val="00455113"/>
    <w:rsid w:val="00456421"/>
    <w:rsid w:val="00456DAB"/>
    <w:rsid w:val="00460469"/>
    <w:rsid w:val="00460CC3"/>
    <w:rsid w:val="00460E86"/>
    <w:rsid w:val="004646B4"/>
    <w:rsid w:val="00464A88"/>
    <w:rsid w:val="004651A0"/>
    <w:rsid w:val="00466532"/>
    <w:rsid w:val="00467488"/>
    <w:rsid w:val="0047083E"/>
    <w:rsid w:val="00470EB5"/>
    <w:rsid w:val="004721B4"/>
    <w:rsid w:val="00472381"/>
    <w:rsid w:val="0047286B"/>
    <w:rsid w:val="00472E27"/>
    <w:rsid w:val="00474220"/>
    <w:rsid w:val="004752D3"/>
    <w:rsid w:val="004754E1"/>
    <w:rsid w:val="00475A85"/>
    <w:rsid w:val="00475CE0"/>
    <w:rsid w:val="00476491"/>
    <w:rsid w:val="00476827"/>
    <w:rsid w:val="00476BD4"/>
    <w:rsid w:val="00477C35"/>
    <w:rsid w:val="00480988"/>
    <w:rsid w:val="00480E05"/>
    <w:rsid w:val="00481904"/>
    <w:rsid w:val="00481D34"/>
    <w:rsid w:val="00482BBE"/>
    <w:rsid w:val="00483A12"/>
    <w:rsid w:val="00484A77"/>
    <w:rsid w:val="0048540F"/>
    <w:rsid w:val="00485704"/>
    <w:rsid w:val="00485970"/>
    <w:rsid w:val="00485C0D"/>
    <w:rsid w:val="00486575"/>
    <w:rsid w:val="004866D0"/>
    <w:rsid w:val="00486936"/>
    <w:rsid w:val="00494242"/>
    <w:rsid w:val="00494E8E"/>
    <w:rsid w:val="004955BC"/>
    <w:rsid w:val="00495D63"/>
    <w:rsid w:val="0049648F"/>
    <w:rsid w:val="00496606"/>
    <w:rsid w:val="00496F05"/>
    <w:rsid w:val="00497370"/>
    <w:rsid w:val="00497537"/>
    <w:rsid w:val="004A0F39"/>
    <w:rsid w:val="004A251F"/>
    <w:rsid w:val="004A3BF1"/>
    <w:rsid w:val="004A3E42"/>
    <w:rsid w:val="004A4715"/>
    <w:rsid w:val="004A5046"/>
    <w:rsid w:val="004A565E"/>
    <w:rsid w:val="004A5DF3"/>
    <w:rsid w:val="004A6134"/>
    <w:rsid w:val="004A635B"/>
    <w:rsid w:val="004A67EA"/>
    <w:rsid w:val="004A7092"/>
    <w:rsid w:val="004A7B19"/>
    <w:rsid w:val="004B10B3"/>
    <w:rsid w:val="004B49E6"/>
    <w:rsid w:val="004B4D69"/>
    <w:rsid w:val="004C01A8"/>
    <w:rsid w:val="004C1840"/>
    <w:rsid w:val="004C24C9"/>
    <w:rsid w:val="004C31B6"/>
    <w:rsid w:val="004C381F"/>
    <w:rsid w:val="004C5319"/>
    <w:rsid w:val="004C5E5F"/>
    <w:rsid w:val="004C621F"/>
    <w:rsid w:val="004C7948"/>
    <w:rsid w:val="004C7BB8"/>
    <w:rsid w:val="004C7C60"/>
    <w:rsid w:val="004D0DFE"/>
    <w:rsid w:val="004D1D91"/>
    <w:rsid w:val="004D21E8"/>
    <w:rsid w:val="004D22C3"/>
    <w:rsid w:val="004D2F8F"/>
    <w:rsid w:val="004D2FFC"/>
    <w:rsid w:val="004D571D"/>
    <w:rsid w:val="004D666C"/>
    <w:rsid w:val="004D6F4D"/>
    <w:rsid w:val="004D6F95"/>
    <w:rsid w:val="004D72FE"/>
    <w:rsid w:val="004D7CFE"/>
    <w:rsid w:val="004D7E91"/>
    <w:rsid w:val="004E003A"/>
    <w:rsid w:val="004E0768"/>
    <w:rsid w:val="004E1A31"/>
    <w:rsid w:val="004E269D"/>
    <w:rsid w:val="004E2DE0"/>
    <w:rsid w:val="004E4060"/>
    <w:rsid w:val="004E409A"/>
    <w:rsid w:val="004F02E4"/>
    <w:rsid w:val="004F0FB9"/>
    <w:rsid w:val="004F1328"/>
    <w:rsid w:val="004F1D3D"/>
    <w:rsid w:val="004F2F7E"/>
    <w:rsid w:val="004F32B5"/>
    <w:rsid w:val="004F407E"/>
    <w:rsid w:val="004F5479"/>
    <w:rsid w:val="004F7528"/>
    <w:rsid w:val="004F7BCA"/>
    <w:rsid w:val="004F7D89"/>
    <w:rsid w:val="005003EE"/>
    <w:rsid w:val="00500D99"/>
    <w:rsid w:val="00501981"/>
    <w:rsid w:val="00501A85"/>
    <w:rsid w:val="00501BB3"/>
    <w:rsid w:val="005021DD"/>
    <w:rsid w:val="005026CA"/>
    <w:rsid w:val="00502B72"/>
    <w:rsid w:val="00504BC1"/>
    <w:rsid w:val="00505134"/>
    <w:rsid w:val="00505C04"/>
    <w:rsid w:val="00511348"/>
    <w:rsid w:val="00511F15"/>
    <w:rsid w:val="0051318C"/>
    <w:rsid w:val="005142CD"/>
    <w:rsid w:val="005143C9"/>
    <w:rsid w:val="005157A9"/>
    <w:rsid w:val="005173A7"/>
    <w:rsid w:val="005177E1"/>
    <w:rsid w:val="00520C0A"/>
    <w:rsid w:val="005218B6"/>
    <w:rsid w:val="00522589"/>
    <w:rsid w:val="00524545"/>
    <w:rsid w:val="005255BF"/>
    <w:rsid w:val="005257DE"/>
    <w:rsid w:val="005260CD"/>
    <w:rsid w:val="00527200"/>
    <w:rsid w:val="00530157"/>
    <w:rsid w:val="00531377"/>
    <w:rsid w:val="00531EBE"/>
    <w:rsid w:val="00532F8B"/>
    <w:rsid w:val="00533449"/>
    <w:rsid w:val="00533737"/>
    <w:rsid w:val="00535B79"/>
    <w:rsid w:val="00535D7C"/>
    <w:rsid w:val="00536579"/>
    <w:rsid w:val="00536C1E"/>
    <w:rsid w:val="0054343A"/>
    <w:rsid w:val="00543974"/>
    <w:rsid w:val="00543EBF"/>
    <w:rsid w:val="00544ABA"/>
    <w:rsid w:val="005453EE"/>
    <w:rsid w:val="0054593A"/>
    <w:rsid w:val="005467FB"/>
    <w:rsid w:val="00546AE9"/>
    <w:rsid w:val="00547989"/>
    <w:rsid w:val="00547D3A"/>
    <w:rsid w:val="00551320"/>
    <w:rsid w:val="005518A4"/>
    <w:rsid w:val="00552768"/>
    <w:rsid w:val="00552935"/>
    <w:rsid w:val="00553127"/>
    <w:rsid w:val="005537D5"/>
    <w:rsid w:val="00554BE7"/>
    <w:rsid w:val="00555F70"/>
    <w:rsid w:val="00556D68"/>
    <w:rsid w:val="00557173"/>
    <w:rsid w:val="005576A1"/>
    <w:rsid w:val="00557A64"/>
    <w:rsid w:val="005605C0"/>
    <w:rsid w:val="00560D23"/>
    <w:rsid w:val="005615D8"/>
    <w:rsid w:val="005626D6"/>
    <w:rsid w:val="005637B5"/>
    <w:rsid w:val="005638D4"/>
    <w:rsid w:val="00564476"/>
    <w:rsid w:val="005656ED"/>
    <w:rsid w:val="00566544"/>
    <w:rsid w:val="00566608"/>
    <w:rsid w:val="00566C83"/>
    <w:rsid w:val="005700FE"/>
    <w:rsid w:val="00570E24"/>
    <w:rsid w:val="00572760"/>
    <w:rsid w:val="00572F44"/>
    <w:rsid w:val="0057409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489"/>
    <w:rsid w:val="00584416"/>
    <w:rsid w:val="00584B39"/>
    <w:rsid w:val="00585028"/>
    <w:rsid w:val="005854D1"/>
    <w:rsid w:val="00585F5B"/>
    <w:rsid w:val="0058620A"/>
    <w:rsid w:val="005878E6"/>
    <w:rsid w:val="00587FC0"/>
    <w:rsid w:val="005906AD"/>
    <w:rsid w:val="00590DA6"/>
    <w:rsid w:val="00591C7D"/>
    <w:rsid w:val="00592B03"/>
    <w:rsid w:val="00593AB9"/>
    <w:rsid w:val="00594ABB"/>
    <w:rsid w:val="00594D1C"/>
    <w:rsid w:val="00594E36"/>
    <w:rsid w:val="00594F0A"/>
    <w:rsid w:val="0059525E"/>
    <w:rsid w:val="005952BF"/>
    <w:rsid w:val="00595887"/>
    <w:rsid w:val="005961F7"/>
    <w:rsid w:val="00596B9C"/>
    <w:rsid w:val="00597717"/>
    <w:rsid w:val="005A054D"/>
    <w:rsid w:val="005A0A46"/>
    <w:rsid w:val="005A10B9"/>
    <w:rsid w:val="005A11EA"/>
    <w:rsid w:val="005A269F"/>
    <w:rsid w:val="005A305E"/>
    <w:rsid w:val="005A30BB"/>
    <w:rsid w:val="005A3887"/>
    <w:rsid w:val="005A70CC"/>
    <w:rsid w:val="005B0542"/>
    <w:rsid w:val="005B1212"/>
    <w:rsid w:val="005B2225"/>
    <w:rsid w:val="005B2799"/>
    <w:rsid w:val="005B27F2"/>
    <w:rsid w:val="005B2B77"/>
    <w:rsid w:val="005B3D4A"/>
    <w:rsid w:val="005B4D87"/>
    <w:rsid w:val="005B7DD1"/>
    <w:rsid w:val="005C00A0"/>
    <w:rsid w:val="005C28FA"/>
    <w:rsid w:val="005C33B5"/>
    <w:rsid w:val="005C40F4"/>
    <w:rsid w:val="005C43BE"/>
    <w:rsid w:val="005C44F3"/>
    <w:rsid w:val="005C697B"/>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1F1"/>
    <w:rsid w:val="005F0A43"/>
    <w:rsid w:val="005F155E"/>
    <w:rsid w:val="005F27BF"/>
    <w:rsid w:val="005F4171"/>
    <w:rsid w:val="005F46D6"/>
    <w:rsid w:val="005F4DD6"/>
    <w:rsid w:val="005F50D8"/>
    <w:rsid w:val="005F53A1"/>
    <w:rsid w:val="005F61F3"/>
    <w:rsid w:val="005F68C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77CC"/>
    <w:rsid w:val="006205CA"/>
    <w:rsid w:val="006216A1"/>
    <w:rsid w:val="00621F53"/>
    <w:rsid w:val="00622E2A"/>
    <w:rsid w:val="00623089"/>
    <w:rsid w:val="0062308E"/>
    <w:rsid w:val="006234C4"/>
    <w:rsid w:val="006244C9"/>
    <w:rsid w:val="006245B7"/>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22F0"/>
    <w:rsid w:val="00643660"/>
    <w:rsid w:val="0064795C"/>
    <w:rsid w:val="00650139"/>
    <w:rsid w:val="00650941"/>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522C"/>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364"/>
    <w:rsid w:val="0068436C"/>
    <w:rsid w:val="0068545E"/>
    <w:rsid w:val="00685FD4"/>
    <w:rsid w:val="00686612"/>
    <w:rsid w:val="0068661E"/>
    <w:rsid w:val="00687E02"/>
    <w:rsid w:val="00690A49"/>
    <w:rsid w:val="00690BB6"/>
    <w:rsid w:val="00691B30"/>
    <w:rsid w:val="00693E1F"/>
    <w:rsid w:val="00693ECB"/>
    <w:rsid w:val="006943A1"/>
    <w:rsid w:val="00694797"/>
    <w:rsid w:val="00694A90"/>
    <w:rsid w:val="00695887"/>
    <w:rsid w:val="00697733"/>
    <w:rsid w:val="00697783"/>
    <w:rsid w:val="006979C9"/>
    <w:rsid w:val="006A0369"/>
    <w:rsid w:val="006A254E"/>
    <w:rsid w:val="006A2C30"/>
    <w:rsid w:val="006A2F68"/>
    <w:rsid w:val="006A301C"/>
    <w:rsid w:val="006A3E2B"/>
    <w:rsid w:val="006A6E17"/>
    <w:rsid w:val="006B120D"/>
    <w:rsid w:val="006B17E7"/>
    <w:rsid w:val="006B19E8"/>
    <w:rsid w:val="006B1A8A"/>
    <w:rsid w:val="006B1FD5"/>
    <w:rsid w:val="006B233E"/>
    <w:rsid w:val="006B3443"/>
    <w:rsid w:val="006B555A"/>
    <w:rsid w:val="006B600A"/>
    <w:rsid w:val="006B6635"/>
    <w:rsid w:val="006B6723"/>
    <w:rsid w:val="006B7D22"/>
    <w:rsid w:val="006B7D2C"/>
    <w:rsid w:val="006C1019"/>
    <w:rsid w:val="006C1B9F"/>
    <w:rsid w:val="006C1DE8"/>
    <w:rsid w:val="006C2BB5"/>
    <w:rsid w:val="006C2BEE"/>
    <w:rsid w:val="006C3AD8"/>
    <w:rsid w:val="006C4516"/>
    <w:rsid w:val="006C455E"/>
    <w:rsid w:val="006C51A0"/>
    <w:rsid w:val="006C5958"/>
    <w:rsid w:val="006C5B4F"/>
    <w:rsid w:val="006C643C"/>
    <w:rsid w:val="006C6E3A"/>
    <w:rsid w:val="006C6FD7"/>
    <w:rsid w:val="006D00DB"/>
    <w:rsid w:val="006D0361"/>
    <w:rsid w:val="006D16B0"/>
    <w:rsid w:val="006D2182"/>
    <w:rsid w:val="006D2444"/>
    <w:rsid w:val="006D254B"/>
    <w:rsid w:val="006D289B"/>
    <w:rsid w:val="006D30E6"/>
    <w:rsid w:val="006D3BE1"/>
    <w:rsid w:val="006D48FC"/>
    <w:rsid w:val="006D5C3B"/>
    <w:rsid w:val="006D62BC"/>
    <w:rsid w:val="006D6450"/>
    <w:rsid w:val="006D6939"/>
    <w:rsid w:val="006D7EB0"/>
    <w:rsid w:val="006E0138"/>
    <w:rsid w:val="006E0BB0"/>
    <w:rsid w:val="006E12C3"/>
    <w:rsid w:val="006E1E89"/>
    <w:rsid w:val="006E2529"/>
    <w:rsid w:val="006E252B"/>
    <w:rsid w:val="006E45F3"/>
    <w:rsid w:val="006E4A2F"/>
    <w:rsid w:val="006E4ED4"/>
    <w:rsid w:val="006E5E19"/>
    <w:rsid w:val="006E61C3"/>
    <w:rsid w:val="006E68E6"/>
    <w:rsid w:val="006E799D"/>
    <w:rsid w:val="006F0593"/>
    <w:rsid w:val="006F07C3"/>
    <w:rsid w:val="006F1064"/>
    <w:rsid w:val="006F1329"/>
    <w:rsid w:val="006F1EB7"/>
    <w:rsid w:val="006F52E5"/>
    <w:rsid w:val="006F6066"/>
    <w:rsid w:val="006F6850"/>
    <w:rsid w:val="006F707E"/>
    <w:rsid w:val="007001DC"/>
    <w:rsid w:val="007025CB"/>
    <w:rsid w:val="00702723"/>
    <w:rsid w:val="007034AA"/>
    <w:rsid w:val="00703C9D"/>
    <w:rsid w:val="0070490C"/>
    <w:rsid w:val="007054D4"/>
    <w:rsid w:val="00705C38"/>
    <w:rsid w:val="00706017"/>
    <w:rsid w:val="007060C5"/>
    <w:rsid w:val="0070643A"/>
    <w:rsid w:val="00706465"/>
    <w:rsid w:val="0070695A"/>
    <w:rsid w:val="0070782D"/>
    <w:rsid w:val="007109C2"/>
    <w:rsid w:val="00710AFC"/>
    <w:rsid w:val="00711340"/>
    <w:rsid w:val="00712C42"/>
    <w:rsid w:val="00713DE4"/>
    <w:rsid w:val="00714C47"/>
    <w:rsid w:val="00716462"/>
    <w:rsid w:val="00721022"/>
    <w:rsid w:val="00721084"/>
    <w:rsid w:val="00721262"/>
    <w:rsid w:val="00721D9B"/>
    <w:rsid w:val="00722121"/>
    <w:rsid w:val="007224B9"/>
    <w:rsid w:val="00722F94"/>
    <w:rsid w:val="00723AA7"/>
    <w:rsid w:val="0072432E"/>
    <w:rsid w:val="00726036"/>
    <w:rsid w:val="00726279"/>
    <w:rsid w:val="00726A9B"/>
    <w:rsid w:val="00727530"/>
    <w:rsid w:val="00730AF2"/>
    <w:rsid w:val="00731E7C"/>
    <w:rsid w:val="007329EF"/>
    <w:rsid w:val="0073327A"/>
    <w:rsid w:val="00734EBE"/>
    <w:rsid w:val="00736DD8"/>
    <w:rsid w:val="0074076A"/>
    <w:rsid w:val="00741AF4"/>
    <w:rsid w:val="00741BD0"/>
    <w:rsid w:val="00741DCC"/>
    <w:rsid w:val="0074203A"/>
    <w:rsid w:val="007427B5"/>
    <w:rsid w:val="00742865"/>
    <w:rsid w:val="0074296C"/>
    <w:rsid w:val="00742C83"/>
    <w:rsid w:val="007433A2"/>
    <w:rsid w:val="0074360F"/>
    <w:rsid w:val="00744A64"/>
    <w:rsid w:val="00744D47"/>
    <w:rsid w:val="00744EA0"/>
    <w:rsid w:val="00746133"/>
    <w:rsid w:val="0074638D"/>
    <w:rsid w:val="00746484"/>
    <w:rsid w:val="00746CC5"/>
    <w:rsid w:val="0074704F"/>
    <w:rsid w:val="00747A34"/>
    <w:rsid w:val="00747F48"/>
    <w:rsid w:val="00747F4C"/>
    <w:rsid w:val="00751091"/>
    <w:rsid w:val="00751B83"/>
    <w:rsid w:val="00754359"/>
    <w:rsid w:val="00754411"/>
    <w:rsid w:val="00754BD9"/>
    <w:rsid w:val="00754E7A"/>
    <w:rsid w:val="007550D9"/>
    <w:rsid w:val="0075540C"/>
    <w:rsid w:val="00755DB1"/>
    <w:rsid w:val="007574FC"/>
    <w:rsid w:val="00760975"/>
    <w:rsid w:val="00761FDA"/>
    <w:rsid w:val="007621FF"/>
    <w:rsid w:val="007634E3"/>
    <w:rsid w:val="00764194"/>
    <w:rsid w:val="00765ED3"/>
    <w:rsid w:val="007662D9"/>
    <w:rsid w:val="0076681D"/>
    <w:rsid w:val="00766A65"/>
    <w:rsid w:val="00766DAA"/>
    <w:rsid w:val="007671F5"/>
    <w:rsid w:val="007676B8"/>
    <w:rsid w:val="00770549"/>
    <w:rsid w:val="0077175C"/>
    <w:rsid w:val="00771870"/>
    <w:rsid w:val="00771BF9"/>
    <w:rsid w:val="00772F8A"/>
    <w:rsid w:val="0077340B"/>
    <w:rsid w:val="007739C6"/>
    <w:rsid w:val="00774889"/>
    <w:rsid w:val="00774FF5"/>
    <w:rsid w:val="007750B3"/>
    <w:rsid w:val="00775F76"/>
    <w:rsid w:val="00776879"/>
    <w:rsid w:val="00776AEA"/>
    <w:rsid w:val="00777BA0"/>
    <w:rsid w:val="007803BD"/>
    <w:rsid w:val="00780D41"/>
    <w:rsid w:val="007811DC"/>
    <w:rsid w:val="007820FA"/>
    <w:rsid w:val="007825B8"/>
    <w:rsid w:val="0078285F"/>
    <w:rsid w:val="00783207"/>
    <w:rsid w:val="00783E1D"/>
    <w:rsid w:val="00783EE3"/>
    <w:rsid w:val="0078483B"/>
    <w:rsid w:val="00784EED"/>
    <w:rsid w:val="00785900"/>
    <w:rsid w:val="00785B94"/>
    <w:rsid w:val="00786958"/>
    <w:rsid w:val="00786E71"/>
    <w:rsid w:val="0079162F"/>
    <w:rsid w:val="00794924"/>
    <w:rsid w:val="00797C52"/>
    <w:rsid w:val="007A0BC2"/>
    <w:rsid w:val="007A1F44"/>
    <w:rsid w:val="007A23FF"/>
    <w:rsid w:val="007A295B"/>
    <w:rsid w:val="007A3424"/>
    <w:rsid w:val="007A35EF"/>
    <w:rsid w:val="007A3EF0"/>
    <w:rsid w:val="007A43A2"/>
    <w:rsid w:val="007A4D04"/>
    <w:rsid w:val="007A7A96"/>
    <w:rsid w:val="007B03AF"/>
    <w:rsid w:val="007B1543"/>
    <w:rsid w:val="007B1AC0"/>
    <w:rsid w:val="007B270A"/>
    <w:rsid w:val="007B2D3B"/>
    <w:rsid w:val="007B52CD"/>
    <w:rsid w:val="007B7DC1"/>
    <w:rsid w:val="007B7EDB"/>
    <w:rsid w:val="007C19AD"/>
    <w:rsid w:val="007C1AFD"/>
    <w:rsid w:val="007C2059"/>
    <w:rsid w:val="007C3598"/>
    <w:rsid w:val="007C3FA8"/>
    <w:rsid w:val="007C4F66"/>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3229"/>
    <w:rsid w:val="007F6880"/>
    <w:rsid w:val="007F76B4"/>
    <w:rsid w:val="007F7B9D"/>
    <w:rsid w:val="008001B4"/>
    <w:rsid w:val="00800769"/>
    <w:rsid w:val="0080095F"/>
    <w:rsid w:val="00800ED2"/>
    <w:rsid w:val="00802719"/>
    <w:rsid w:val="00802D95"/>
    <w:rsid w:val="00802E74"/>
    <w:rsid w:val="00803E98"/>
    <w:rsid w:val="00804B92"/>
    <w:rsid w:val="00804E21"/>
    <w:rsid w:val="00805092"/>
    <w:rsid w:val="0080634C"/>
    <w:rsid w:val="00806AAF"/>
    <w:rsid w:val="0080704C"/>
    <w:rsid w:val="008070AC"/>
    <w:rsid w:val="008101FD"/>
    <w:rsid w:val="00810D8D"/>
    <w:rsid w:val="00811835"/>
    <w:rsid w:val="00812586"/>
    <w:rsid w:val="0081581D"/>
    <w:rsid w:val="008172BE"/>
    <w:rsid w:val="00817B71"/>
    <w:rsid w:val="00820244"/>
    <w:rsid w:val="008221B3"/>
    <w:rsid w:val="0082248E"/>
    <w:rsid w:val="008247EF"/>
    <w:rsid w:val="00824FDF"/>
    <w:rsid w:val="00825125"/>
    <w:rsid w:val="008257CC"/>
    <w:rsid w:val="008274BF"/>
    <w:rsid w:val="00830DC3"/>
    <w:rsid w:val="00831555"/>
    <w:rsid w:val="00831F52"/>
    <w:rsid w:val="00832154"/>
    <w:rsid w:val="00832F5C"/>
    <w:rsid w:val="008342BF"/>
    <w:rsid w:val="008358A5"/>
    <w:rsid w:val="008359E0"/>
    <w:rsid w:val="00835BD5"/>
    <w:rsid w:val="008371CF"/>
    <w:rsid w:val="008376F6"/>
    <w:rsid w:val="00837994"/>
    <w:rsid w:val="00837D5B"/>
    <w:rsid w:val="00840607"/>
    <w:rsid w:val="00841979"/>
    <w:rsid w:val="00841CD2"/>
    <w:rsid w:val="00842B77"/>
    <w:rsid w:val="0084309F"/>
    <w:rsid w:val="00845C12"/>
    <w:rsid w:val="008469D9"/>
    <w:rsid w:val="00846DC0"/>
    <w:rsid w:val="008474A7"/>
    <w:rsid w:val="00847B52"/>
    <w:rsid w:val="008506B6"/>
    <w:rsid w:val="00850AE0"/>
    <w:rsid w:val="008517D1"/>
    <w:rsid w:val="008524D2"/>
    <w:rsid w:val="0085284F"/>
    <w:rsid w:val="00852E19"/>
    <w:rsid w:val="008565AE"/>
    <w:rsid w:val="00856833"/>
    <w:rsid w:val="00856840"/>
    <w:rsid w:val="0085700B"/>
    <w:rsid w:val="0086087C"/>
    <w:rsid w:val="00860D8E"/>
    <w:rsid w:val="0086275E"/>
    <w:rsid w:val="00864440"/>
    <w:rsid w:val="00864D76"/>
    <w:rsid w:val="008650FC"/>
    <w:rsid w:val="00866AC1"/>
    <w:rsid w:val="00866BF4"/>
    <w:rsid w:val="00866EB3"/>
    <w:rsid w:val="0086701A"/>
    <w:rsid w:val="00867BD2"/>
    <w:rsid w:val="00870A6E"/>
    <w:rsid w:val="008712FD"/>
    <w:rsid w:val="008716A1"/>
    <w:rsid w:val="00871817"/>
    <w:rsid w:val="00872D3F"/>
    <w:rsid w:val="008733E4"/>
    <w:rsid w:val="00873F15"/>
    <w:rsid w:val="00874096"/>
    <w:rsid w:val="00874EFF"/>
    <w:rsid w:val="008756A4"/>
    <w:rsid w:val="00875F73"/>
    <w:rsid w:val="00880479"/>
    <w:rsid w:val="008806AC"/>
    <w:rsid w:val="00880F30"/>
    <w:rsid w:val="00882396"/>
    <w:rsid w:val="008830F7"/>
    <w:rsid w:val="008833E8"/>
    <w:rsid w:val="008843E3"/>
    <w:rsid w:val="00887B48"/>
    <w:rsid w:val="00890B6B"/>
    <w:rsid w:val="0089176E"/>
    <w:rsid w:val="008917E0"/>
    <w:rsid w:val="00891E53"/>
    <w:rsid w:val="00892365"/>
    <w:rsid w:val="00892BE5"/>
    <w:rsid w:val="0089387C"/>
    <w:rsid w:val="00893CA4"/>
    <w:rsid w:val="0089444E"/>
    <w:rsid w:val="008949DF"/>
    <w:rsid w:val="008951DB"/>
    <w:rsid w:val="00896C81"/>
    <w:rsid w:val="00896D83"/>
    <w:rsid w:val="008A0AB2"/>
    <w:rsid w:val="008A0CFC"/>
    <w:rsid w:val="008A12FE"/>
    <w:rsid w:val="008A28B6"/>
    <w:rsid w:val="008A2BB1"/>
    <w:rsid w:val="008A31E2"/>
    <w:rsid w:val="008A3466"/>
    <w:rsid w:val="008A389F"/>
    <w:rsid w:val="008A3D02"/>
    <w:rsid w:val="008A4DA4"/>
    <w:rsid w:val="008A5940"/>
    <w:rsid w:val="008A5C0B"/>
    <w:rsid w:val="008A73B2"/>
    <w:rsid w:val="008B043F"/>
    <w:rsid w:val="008B0808"/>
    <w:rsid w:val="008B0AEC"/>
    <w:rsid w:val="008B1E53"/>
    <w:rsid w:val="008B1E5B"/>
    <w:rsid w:val="008B389D"/>
    <w:rsid w:val="008B3C5C"/>
    <w:rsid w:val="008B5299"/>
    <w:rsid w:val="008B5A5F"/>
    <w:rsid w:val="008B5AB0"/>
    <w:rsid w:val="008B6054"/>
    <w:rsid w:val="008B6BB5"/>
    <w:rsid w:val="008B7B08"/>
    <w:rsid w:val="008C13F0"/>
    <w:rsid w:val="008C1F26"/>
    <w:rsid w:val="008C2A3A"/>
    <w:rsid w:val="008C4B6F"/>
    <w:rsid w:val="008C4C7E"/>
    <w:rsid w:val="008C5055"/>
    <w:rsid w:val="008C5C46"/>
    <w:rsid w:val="008C6184"/>
    <w:rsid w:val="008C785E"/>
    <w:rsid w:val="008D0AFB"/>
    <w:rsid w:val="008D1511"/>
    <w:rsid w:val="008D3011"/>
    <w:rsid w:val="008D32DF"/>
    <w:rsid w:val="008D35E9"/>
    <w:rsid w:val="008D3959"/>
    <w:rsid w:val="008D3966"/>
    <w:rsid w:val="008D3A9D"/>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78CA"/>
    <w:rsid w:val="008F0A38"/>
    <w:rsid w:val="008F0F84"/>
    <w:rsid w:val="008F1014"/>
    <w:rsid w:val="008F11C9"/>
    <w:rsid w:val="008F14F4"/>
    <w:rsid w:val="008F23D8"/>
    <w:rsid w:val="008F2FD5"/>
    <w:rsid w:val="008F3494"/>
    <w:rsid w:val="008F37E5"/>
    <w:rsid w:val="008F48C2"/>
    <w:rsid w:val="008F52CC"/>
    <w:rsid w:val="008F5840"/>
    <w:rsid w:val="008F5EEF"/>
    <w:rsid w:val="008F66FE"/>
    <w:rsid w:val="008F72CC"/>
    <w:rsid w:val="008F72CD"/>
    <w:rsid w:val="00901DB1"/>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439"/>
    <w:rsid w:val="00915757"/>
    <w:rsid w:val="009159B3"/>
    <w:rsid w:val="00916181"/>
    <w:rsid w:val="00916C02"/>
    <w:rsid w:val="009204C5"/>
    <w:rsid w:val="0092180D"/>
    <w:rsid w:val="00921907"/>
    <w:rsid w:val="009232C9"/>
    <w:rsid w:val="00923608"/>
    <w:rsid w:val="009238E5"/>
    <w:rsid w:val="00923F12"/>
    <w:rsid w:val="00924443"/>
    <w:rsid w:val="00924FF8"/>
    <w:rsid w:val="00925BA8"/>
    <w:rsid w:val="00926DA7"/>
    <w:rsid w:val="00927F8B"/>
    <w:rsid w:val="0093094D"/>
    <w:rsid w:val="00931F50"/>
    <w:rsid w:val="009328C7"/>
    <w:rsid w:val="009336EC"/>
    <w:rsid w:val="00933D61"/>
    <w:rsid w:val="00933F56"/>
    <w:rsid w:val="00934C13"/>
    <w:rsid w:val="009350C0"/>
    <w:rsid w:val="00935228"/>
    <w:rsid w:val="009355A2"/>
    <w:rsid w:val="00935F9E"/>
    <w:rsid w:val="00936D98"/>
    <w:rsid w:val="00941703"/>
    <w:rsid w:val="00942C80"/>
    <w:rsid w:val="00943197"/>
    <w:rsid w:val="009435F2"/>
    <w:rsid w:val="009440B0"/>
    <w:rsid w:val="00945180"/>
    <w:rsid w:val="00945833"/>
    <w:rsid w:val="0094590C"/>
    <w:rsid w:val="00946355"/>
    <w:rsid w:val="009468B7"/>
    <w:rsid w:val="009470E6"/>
    <w:rsid w:val="0094724E"/>
    <w:rsid w:val="00947973"/>
    <w:rsid w:val="00947BE6"/>
    <w:rsid w:val="00947D86"/>
    <w:rsid w:val="0095048D"/>
    <w:rsid w:val="00951ADB"/>
    <w:rsid w:val="0095380C"/>
    <w:rsid w:val="00954353"/>
    <w:rsid w:val="00955C0A"/>
    <w:rsid w:val="00955C4F"/>
    <w:rsid w:val="009562A0"/>
    <w:rsid w:val="0095716D"/>
    <w:rsid w:val="00957E58"/>
    <w:rsid w:val="00962B9C"/>
    <w:rsid w:val="00963277"/>
    <w:rsid w:val="009657F1"/>
    <w:rsid w:val="0096625D"/>
    <w:rsid w:val="00966842"/>
    <w:rsid w:val="0096759B"/>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29E"/>
    <w:rsid w:val="009902FE"/>
    <w:rsid w:val="00990BD5"/>
    <w:rsid w:val="0099196F"/>
    <w:rsid w:val="00992B98"/>
    <w:rsid w:val="0099359F"/>
    <w:rsid w:val="00994871"/>
    <w:rsid w:val="00994E08"/>
    <w:rsid w:val="009951F9"/>
    <w:rsid w:val="009953C5"/>
    <w:rsid w:val="00995C95"/>
    <w:rsid w:val="00995E85"/>
    <w:rsid w:val="00996468"/>
    <w:rsid w:val="00996876"/>
    <w:rsid w:val="00996FFA"/>
    <w:rsid w:val="009973F1"/>
    <w:rsid w:val="009973F3"/>
    <w:rsid w:val="009A010D"/>
    <w:rsid w:val="009A092F"/>
    <w:rsid w:val="009A0C6F"/>
    <w:rsid w:val="009A14EF"/>
    <w:rsid w:val="009A1E3C"/>
    <w:rsid w:val="009A2014"/>
    <w:rsid w:val="009A2DF9"/>
    <w:rsid w:val="009A3A86"/>
    <w:rsid w:val="009A4869"/>
    <w:rsid w:val="009A6A6B"/>
    <w:rsid w:val="009B1EF9"/>
    <w:rsid w:val="009B26AC"/>
    <w:rsid w:val="009B319A"/>
    <w:rsid w:val="009B37E2"/>
    <w:rsid w:val="009B4519"/>
    <w:rsid w:val="009B506B"/>
    <w:rsid w:val="009B57EF"/>
    <w:rsid w:val="009B5B85"/>
    <w:rsid w:val="009B7010"/>
    <w:rsid w:val="009B7204"/>
    <w:rsid w:val="009C0074"/>
    <w:rsid w:val="009C0564"/>
    <w:rsid w:val="009C1D12"/>
    <w:rsid w:val="009C2685"/>
    <w:rsid w:val="009C39BC"/>
    <w:rsid w:val="009C4BC2"/>
    <w:rsid w:val="009C4D22"/>
    <w:rsid w:val="009C4D37"/>
    <w:rsid w:val="009C7320"/>
    <w:rsid w:val="009D0729"/>
    <w:rsid w:val="009D0F66"/>
    <w:rsid w:val="009D1798"/>
    <w:rsid w:val="009D1A06"/>
    <w:rsid w:val="009D1BA4"/>
    <w:rsid w:val="009D22E4"/>
    <w:rsid w:val="009D22F7"/>
    <w:rsid w:val="009D319C"/>
    <w:rsid w:val="009D476D"/>
    <w:rsid w:val="009D5BAB"/>
    <w:rsid w:val="009D6A0A"/>
    <w:rsid w:val="009D6EEE"/>
    <w:rsid w:val="009E058F"/>
    <w:rsid w:val="009E0897"/>
    <w:rsid w:val="009E0A9E"/>
    <w:rsid w:val="009E19A2"/>
    <w:rsid w:val="009E3AFD"/>
    <w:rsid w:val="009E3CDD"/>
    <w:rsid w:val="009E4B16"/>
    <w:rsid w:val="009E5C60"/>
    <w:rsid w:val="009E64DB"/>
    <w:rsid w:val="009E6794"/>
    <w:rsid w:val="009E7189"/>
    <w:rsid w:val="009E7B96"/>
    <w:rsid w:val="009E7E46"/>
    <w:rsid w:val="009E7FC1"/>
    <w:rsid w:val="009F01E1"/>
    <w:rsid w:val="009F0B4D"/>
    <w:rsid w:val="009F1096"/>
    <w:rsid w:val="009F150E"/>
    <w:rsid w:val="009F27AD"/>
    <w:rsid w:val="009F3C67"/>
    <w:rsid w:val="009F3FB5"/>
    <w:rsid w:val="009F521F"/>
    <w:rsid w:val="009F553C"/>
    <w:rsid w:val="009F59F8"/>
    <w:rsid w:val="009F5DE6"/>
    <w:rsid w:val="00A005B0"/>
    <w:rsid w:val="00A01F17"/>
    <w:rsid w:val="00A022A5"/>
    <w:rsid w:val="00A03A22"/>
    <w:rsid w:val="00A04634"/>
    <w:rsid w:val="00A04884"/>
    <w:rsid w:val="00A06119"/>
    <w:rsid w:val="00A07A48"/>
    <w:rsid w:val="00A108EE"/>
    <w:rsid w:val="00A10BB8"/>
    <w:rsid w:val="00A1200D"/>
    <w:rsid w:val="00A137E4"/>
    <w:rsid w:val="00A14813"/>
    <w:rsid w:val="00A1566A"/>
    <w:rsid w:val="00A16452"/>
    <w:rsid w:val="00A165BF"/>
    <w:rsid w:val="00A172E8"/>
    <w:rsid w:val="00A179FF"/>
    <w:rsid w:val="00A21A36"/>
    <w:rsid w:val="00A21B2E"/>
    <w:rsid w:val="00A25294"/>
    <w:rsid w:val="00A254EE"/>
    <w:rsid w:val="00A25BE7"/>
    <w:rsid w:val="00A27008"/>
    <w:rsid w:val="00A27CDF"/>
    <w:rsid w:val="00A309C6"/>
    <w:rsid w:val="00A30D13"/>
    <w:rsid w:val="00A314F9"/>
    <w:rsid w:val="00A31819"/>
    <w:rsid w:val="00A319D0"/>
    <w:rsid w:val="00A32316"/>
    <w:rsid w:val="00A33172"/>
    <w:rsid w:val="00A3432B"/>
    <w:rsid w:val="00A346BA"/>
    <w:rsid w:val="00A34C67"/>
    <w:rsid w:val="00A34D62"/>
    <w:rsid w:val="00A3611D"/>
    <w:rsid w:val="00A36339"/>
    <w:rsid w:val="00A366E4"/>
    <w:rsid w:val="00A4376F"/>
    <w:rsid w:val="00A4549F"/>
    <w:rsid w:val="00A45ACE"/>
    <w:rsid w:val="00A45B9B"/>
    <w:rsid w:val="00A462FE"/>
    <w:rsid w:val="00A501C9"/>
    <w:rsid w:val="00A50506"/>
    <w:rsid w:val="00A53F55"/>
    <w:rsid w:val="00A5417B"/>
    <w:rsid w:val="00A5458E"/>
    <w:rsid w:val="00A54599"/>
    <w:rsid w:val="00A54B82"/>
    <w:rsid w:val="00A569D4"/>
    <w:rsid w:val="00A57F1A"/>
    <w:rsid w:val="00A6000A"/>
    <w:rsid w:val="00A60163"/>
    <w:rsid w:val="00A6038D"/>
    <w:rsid w:val="00A60CF0"/>
    <w:rsid w:val="00A61429"/>
    <w:rsid w:val="00A61514"/>
    <w:rsid w:val="00A61645"/>
    <w:rsid w:val="00A62080"/>
    <w:rsid w:val="00A630A2"/>
    <w:rsid w:val="00A632B8"/>
    <w:rsid w:val="00A632F8"/>
    <w:rsid w:val="00A63BF3"/>
    <w:rsid w:val="00A63EF5"/>
    <w:rsid w:val="00A64942"/>
    <w:rsid w:val="00A65911"/>
    <w:rsid w:val="00A661A5"/>
    <w:rsid w:val="00A6643C"/>
    <w:rsid w:val="00A6720B"/>
    <w:rsid w:val="00A67544"/>
    <w:rsid w:val="00A67A51"/>
    <w:rsid w:val="00A67BFB"/>
    <w:rsid w:val="00A67F5C"/>
    <w:rsid w:val="00A7075B"/>
    <w:rsid w:val="00A71B29"/>
    <w:rsid w:val="00A71CE6"/>
    <w:rsid w:val="00A71D23"/>
    <w:rsid w:val="00A728D7"/>
    <w:rsid w:val="00A7333A"/>
    <w:rsid w:val="00A73D0D"/>
    <w:rsid w:val="00A74A92"/>
    <w:rsid w:val="00A74E8A"/>
    <w:rsid w:val="00A75CC1"/>
    <w:rsid w:val="00A75E88"/>
    <w:rsid w:val="00A8056E"/>
    <w:rsid w:val="00A82D58"/>
    <w:rsid w:val="00A8399D"/>
    <w:rsid w:val="00A83E3D"/>
    <w:rsid w:val="00A8443A"/>
    <w:rsid w:val="00A8479C"/>
    <w:rsid w:val="00A8557B"/>
    <w:rsid w:val="00A85A05"/>
    <w:rsid w:val="00A86D63"/>
    <w:rsid w:val="00A87797"/>
    <w:rsid w:val="00A90E72"/>
    <w:rsid w:val="00A91A64"/>
    <w:rsid w:val="00A922A2"/>
    <w:rsid w:val="00A9327B"/>
    <w:rsid w:val="00A939E6"/>
    <w:rsid w:val="00A93B69"/>
    <w:rsid w:val="00A94B22"/>
    <w:rsid w:val="00A94D2B"/>
    <w:rsid w:val="00A963C7"/>
    <w:rsid w:val="00A978E9"/>
    <w:rsid w:val="00AA1626"/>
    <w:rsid w:val="00AA1C25"/>
    <w:rsid w:val="00AA3DB7"/>
    <w:rsid w:val="00AA51F5"/>
    <w:rsid w:val="00AA57A2"/>
    <w:rsid w:val="00AA5E3B"/>
    <w:rsid w:val="00AA68B4"/>
    <w:rsid w:val="00AA7AE1"/>
    <w:rsid w:val="00AB0543"/>
    <w:rsid w:val="00AB0AC9"/>
    <w:rsid w:val="00AB185A"/>
    <w:rsid w:val="00AB1BA7"/>
    <w:rsid w:val="00AB1E04"/>
    <w:rsid w:val="00AB292E"/>
    <w:rsid w:val="00AB29CF"/>
    <w:rsid w:val="00AB3113"/>
    <w:rsid w:val="00AB348A"/>
    <w:rsid w:val="00AB37C4"/>
    <w:rsid w:val="00AB3F38"/>
    <w:rsid w:val="00AB43EC"/>
    <w:rsid w:val="00AB4BF4"/>
    <w:rsid w:val="00AB5ADF"/>
    <w:rsid w:val="00AB5E57"/>
    <w:rsid w:val="00AB725F"/>
    <w:rsid w:val="00AC0705"/>
    <w:rsid w:val="00AC109B"/>
    <w:rsid w:val="00AC1BA8"/>
    <w:rsid w:val="00AC74DA"/>
    <w:rsid w:val="00AC7A2B"/>
    <w:rsid w:val="00AC7C25"/>
    <w:rsid w:val="00AD0A51"/>
    <w:rsid w:val="00AD0B37"/>
    <w:rsid w:val="00AD11F7"/>
    <w:rsid w:val="00AD1A09"/>
    <w:rsid w:val="00AD1DB7"/>
    <w:rsid w:val="00AD2852"/>
    <w:rsid w:val="00AD3976"/>
    <w:rsid w:val="00AD4D2A"/>
    <w:rsid w:val="00AD542F"/>
    <w:rsid w:val="00AD7305"/>
    <w:rsid w:val="00AD7E64"/>
    <w:rsid w:val="00AE0C56"/>
    <w:rsid w:val="00AE149E"/>
    <w:rsid w:val="00AE22F2"/>
    <w:rsid w:val="00AE296C"/>
    <w:rsid w:val="00AE29FC"/>
    <w:rsid w:val="00AE2F3F"/>
    <w:rsid w:val="00AE3B4E"/>
    <w:rsid w:val="00AE59EC"/>
    <w:rsid w:val="00AE672E"/>
    <w:rsid w:val="00AE67B3"/>
    <w:rsid w:val="00AE694E"/>
    <w:rsid w:val="00AE7864"/>
    <w:rsid w:val="00AE7949"/>
    <w:rsid w:val="00AF25D5"/>
    <w:rsid w:val="00AF2B89"/>
    <w:rsid w:val="00AF373A"/>
    <w:rsid w:val="00AF3B06"/>
    <w:rsid w:val="00AF3DBB"/>
    <w:rsid w:val="00AF4C7E"/>
    <w:rsid w:val="00AF5194"/>
    <w:rsid w:val="00AF53EF"/>
    <w:rsid w:val="00AF73C3"/>
    <w:rsid w:val="00AF795C"/>
    <w:rsid w:val="00B00752"/>
    <w:rsid w:val="00B02664"/>
    <w:rsid w:val="00B026C1"/>
    <w:rsid w:val="00B02B9C"/>
    <w:rsid w:val="00B0353B"/>
    <w:rsid w:val="00B03948"/>
    <w:rsid w:val="00B040B2"/>
    <w:rsid w:val="00B10558"/>
    <w:rsid w:val="00B156A9"/>
    <w:rsid w:val="00B15F83"/>
    <w:rsid w:val="00B160FF"/>
    <w:rsid w:val="00B16322"/>
    <w:rsid w:val="00B1662E"/>
    <w:rsid w:val="00B16A6F"/>
    <w:rsid w:val="00B22C0D"/>
    <w:rsid w:val="00B23AF4"/>
    <w:rsid w:val="00B23C15"/>
    <w:rsid w:val="00B241E5"/>
    <w:rsid w:val="00B25762"/>
    <w:rsid w:val="00B25B40"/>
    <w:rsid w:val="00B25D17"/>
    <w:rsid w:val="00B25FDE"/>
    <w:rsid w:val="00B26AB0"/>
    <w:rsid w:val="00B26AD2"/>
    <w:rsid w:val="00B26CA2"/>
    <w:rsid w:val="00B30B4E"/>
    <w:rsid w:val="00B31246"/>
    <w:rsid w:val="00B326FF"/>
    <w:rsid w:val="00B34022"/>
    <w:rsid w:val="00B340AA"/>
    <w:rsid w:val="00B34A9F"/>
    <w:rsid w:val="00B34B80"/>
    <w:rsid w:val="00B35CDA"/>
    <w:rsid w:val="00B37D97"/>
    <w:rsid w:val="00B411BD"/>
    <w:rsid w:val="00B41559"/>
    <w:rsid w:val="00B418E8"/>
    <w:rsid w:val="00B42285"/>
    <w:rsid w:val="00B4274B"/>
    <w:rsid w:val="00B435B1"/>
    <w:rsid w:val="00B4367F"/>
    <w:rsid w:val="00B438BA"/>
    <w:rsid w:val="00B44298"/>
    <w:rsid w:val="00B44F99"/>
    <w:rsid w:val="00B45876"/>
    <w:rsid w:val="00B51542"/>
    <w:rsid w:val="00B51D1D"/>
    <w:rsid w:val="00B51E41"/>
    <w:rsid w:val="00B52619"/>
    <w:rsid w:val="00B5310E"/>
    <w:rsid w:val="00B54ACC"/>
    <w:rsid w:val="00B54DCB"/>
    <w:rsid w:val="00B55087"/>
    <w:rsid w:val="00B553F0"/>
    <w:rsid w:val="00B55AC2"/>
    <w:rsid w:val="00B55B9E"/>
    <w:rsid w:val="00B560C9"/>
    <w:rsid w:val="00B56533"/>
    <w:rsid w:val="00B56CFC"/>
    <w:rsid w:val="00B57042"/>
    <w:rsid w:val="00B5761A"/>
    <w:rsid w:val="00B57777"/>
    <w:rsid w:val="00B57A17"/>
    <w:rsid w:val="00B61BE2"/>
    <w:rsid w:val="00B6266F"/>
    <w:rsid w:val="00B62E0B"/>
    <w:rsid w:val="00B63C32"/>
    <w:rsid w:val="00B64434"/>
    <w:rsid w:val="00B65019"/>
    <w:rsid w:val="00B70DAD"/>
    <w:rsid w:val="00B711CE"/>
    <w:rsid w:val="00B71DC8"/>
    <w:rsid w:val="00B74543"/>
    <w:rsid w:val="00B74630"/>
    <w:rsid w:val="00B746C6"/>
    <w:rsid w:val="00B7604C"/>
    <w:rsid w:val="00B7652C"/>
    <w:rsid w:val="00B766BF"/>
    <w:rsid w:val="00B76FA6"/>
    <w:rsid w:val="00B80910"/>
    <w:rsid w:val="00B81585"/>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E38"/>
    <w:rsid w:val="00B93204"/>
    <w:rsid w:val="00B94E17"/>
    <w:rsid w:val="00B9562E"/>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4976"/>
    <w:rsid w:val="00BB5FCB"/>
    <w:rsid w:val="00BB604B"/>
    <w:rsid w:val="00BC0075"/>
    <w:rsid w:val="00BC00EC"/>
    <w:rsid w:val="00BC08C5"/>
    <w:rsid w:val="00BC12FB"/>
    <w:rsid w:val="00BC1C3C"/>
    <w:rsid w:val="00BC2161"/>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1B7"/>
    <w:rsid w:val="00BE332D"/>
    <w:rsid w:val="00BE3CF1"/>
    <w:rsid w:val="00BE4B20"/>
    <w:rsid w:val="00BE5FC4"/>
    <w:rsid w:val="00BE75EE"/>
    <w:rsid w:val="00BE7C4D"/>
    <w:rsid w:val="00BE7F6A"/>
    <w:rsid w:val="00BF0274"/>
    <w:rsid w:val="00BF08C4"/>
    <w:rsid w:val="00BF0BAF"/>
    <w:rsid w:val="00BF19CE"/>
    <w:rsid w:val="00BF2408"/>
    <w:rsid w:val="00BF2B6F"/>
    <w:rsid w:val="00BF351A"/>
    <w:rsid w:val="00BF3914"/>
    <w:rsid w:val="00BF49B1"/>
    <w:rsid w:val="00BF5371"/>
    <w:rsid w:val="00BF5552"/>
    <w:rsid w:val="00BF73F2"/>
    <w:rsid w:val="00C01671"/>
    <w:rsid w:val="00C02419"/>
    <w:rsid w:val="00C02766"/>
    <w:rsid w:val="00C03EE8"/>
    <w:rsid w:val="00C05BEC"/>
    <w:rsid w:val="00C06546"/>
    <w:rsid w:val="00C06E7D"/>
    <w:rsid w:val="00C1112B"/>
    <w:rsid w:val="00C11A88"/>
    <w:rsid w:val="00C12012"/>
    <w:rsid w:val="00C12874"/>
    <w:rsid w:val="00C12BC1"/>
    <w:rsid w:val="00C13BB1"/>
    <w:rsid w:val="00C13BDA"/>
    <w:rsid w:val="00C13FFD"/>
    <w:rsid w:val="00C14632"/>
    <w:rsid w:val="00C16C30"/>
    <w:rsid w:val="00C20A00"/>
    <w:rsid w:val="00C21673"/>
    <w:rsid w:val="00C21C7A"/>
    <w:rsid w:val="00C23130"/>
    <w:rsid w:val="00C2535E"/>
    <w:rsid w:val="00C255A5"/>
    <w:rsid w:val="00C2584B"/>
    <w:rsid w:val="00C2587F"/>
    <w:rsid w:val="00C25942"/>
    <w:rsid w:val="00C25DD9"/>
    <w:rsid w:val="00C2663F"/>
    <w:rsid w:val="00C26DB8"/>
    <w:rsid w:val="00C3400F"/>
    <w:rsid w:val="00C34B64"/>
    <w:rsid w:val="00C34C36"/>
    <w:rsid w:val="00C352B3"/>
    <w:rsid w:val="00C35B77"/>
    <w:rsid w:val="00C3654C"/>
    <w:rsid w:val="00C36A88"/>
    <w:rsid w:val="00C36BF5"/>
    <w:rsid w:val="00C36DBC"/>
    <w:rsid w:val="00C376BA"/>
    <w:rsid w:val="00C40373"/>
    <w:rsid w:val="00C4082D"/>
    <w:rsid w:val="00C40AE6"/>
    <w:rsid w:val="00C411AF"/>
    <w:rsid w:val="00C4138D"/>
    <w:rsid w:val="00C41E3A"/>
    <w:rsid w:val="00C4304C"/>
    <w:rsid w:val="00C43315"/>
    <w:rsid w:val="00C452F5"/>
    <w:rsid w:val="00C46253"/>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032"/>
    <w:rsid w:val="00C636E6"/>
    <w:rsid w:val="00C639D6"/>
    <w:rsid w:val="00C63F8E"/>
    <w:rsid w:val="00C647FB"/>
    <w:rsid w:val="00C654E0"/>
    <w:rsid w:val="00C67EAB"/>
    <w:rsid w:val="00C70DFF"/>
    <w:rsid w:val="00C72B61"/>
    <w:rsid w:val="00C72E0D"/>
    <w:rsid w:val="00C73683"/>
    <w:rsid w:val="00C74C4C"/>
    <w:rsid w:val="00C75A6B"/>
    <w:rsid w:val="00C763B6"/>
    <w:rsid w:val="00C7644F"/>
    <w:rsid w:val="00C768F6"/>
    <w:rsid w:val="00C76C64"/>
    <w:rsid w:val="00C80073"/>
    <w:rsid w:val="00C80DEA"/>
    <w:rsid w:val="00C832DC"/>
    <w:rsid w:val="00C8377F"/>
    <w:rsid w:val="00C8646D"/>
    <w:rsid w:val="00C91DE3"/>
    <w:rsid w:val="00C92C7F"/>
    <w:rsid w:val="00C9369D"/>
    <w:rsid w:val="00C944FA"/>
    <w:rsid w:val="00C95854"/>
    <w:rsid w:val="00C95EFF"/>
    <w:rsid w:val="00C9657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32F8"/>
    <w:rsid w:val="00CB5B1E"/>
    <w:rsid w:val="00CB787A"/>
    <w:rsid w:val="00CC0C4A"/>
    <w:rsid w:val="00CC17F0"/>
    <w:rsid w:val="00CC1853"/>
    <w:rsid w:val="00CC1FAE"/>
    <w:rsid w:val="00CC3A23"/>
    <w:rsid w:val="00CC7298"/>
    <w:rsid w:val="00CC737C"/>
    <w:rsid w:val="00CD087D"/>
    <w:rsid w:val="00CD0F5D"/>
    <w:rsid w:val="00CD1C0B"/>
    <w:rsid w:val="00CD239A"/>
    <w:rsid w:val="00CD5512"/>
    <w:rsid w:val="00CD6E3D"/>
    <w:rsid w:val="00CD71AB"/>
    <w:rsid w:val="00CE0109"/>
    <w:rsid w:val="00CE037B"/>
    <w:rsid w:val="00CE1967"/>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B29"/>
    <w:rsid w:val="00CF60B5"/>
    <w:rsid w:val="00D004FA"/>
    <w:rsid w:val="00D01B21"/>
    <w:rsid w:val="00D01E2F"/>
    <w:rsid w:val="00D02C41"/>
    <w:rsid w:val="00D03102"/>
    <w:rsid w:val="00D03727"/>
    <w:rsid w:val="00D0378A"/>
    <w:rsid w:val="00D05132"/>
    <w:rsid w:val="00D05EA9"/>
    <w:rsid w:val="00D071F8"/>
    <w:rsid w:val="00D07252"/>
    <w:rsid w:val="00D073DD"/>
    <w:rsid w:val="00D074F4"/>
    <w:rsid w:val="00D07CE1"/>
    <w:rsid w:val="00D1026A"/>
    <w:rsid w:val="00D107CF"/>
    <w:rsid w:val="00D10C52"/>
    <w:rsid w:val="00D11B0B"/>
    <w:rsid w:val="00D12293"/>
    <w:rsid w:val="00D140CB"/>
    <w:rsid w:val="00D14236"/>
    <w:rsid w:val="00D14553"/>
    <w:rsid w:val="00D14DB1"/>
    <w:rsid w:val="00D15187"/>
    <w:rsid w:val="00D15F43"/>
    <w:rsid w:val="00D166E3"/>
    <w:rsid w:val="00D16E87"/>
    <w:rsid w:val="00D20B8B"/>
    <w:rsid w:val="00D2162C"/>
    <w:rsid w:val="00D21A3C"/>
    <w:rsid w:val="00D2326E"/>
    <w:rsid w:val="00D233F1"/>
    <w:rsid w:val="00D256F8"/>
    <w:rsid w:val="00D2685C"/>
    <w:rsid w:val="00D26A3B"/>
    <w:rsid w:val="00D302FD"/>
    <w:rsid w:val="00D3038A"/>
    <w:rsid w:val="00D3098D"/>
    <w:rsid w:val="00D31A02"/>
    <w:rsid w:val="00D323BA"/>
    <w:rsid w:val="00D3323C"/>
    <w:rsid w:val="00D33456"/>
    <w:rsid w:val="00D3396F"/>
    <w:rsid w:val="00D33D4D"/>
    <w:rsid w:val="00D3414E"/>
    <w:rsid w:val="00D34A0B"/>
    <w:rsid w:val="00D35A01"/>
    <w:rsid w:val="00D36234"/>
    <w:rsid w:val="00D36371"/>
    <w:rsid w:val="00D437D8"/>
    <w:rsid w:val="00D4444C"/>
    <w:rsid w:val="00D44994"/>
    <w:rsid w:val="00D45DF3"/>
    <w:rsid w:val="00D46174"/>
    <w:rsid w:val="00D47B10"/>
    <w:rsid w:val="00D47DD0"/>
    <w:rsid w:val="00D50183"/>
    <w:rsid w:val="00D5119C"/>
    <w:rsid w:val="00D51D12"/>
    <w:rsid w:val="00D52544"/>
    <w:rsid w:val="00D530A6"/>
    <w:rsid w:val="00D5362B"/>
    <w:rsid w:val="00D54381"/>
    <w:rsid w:val="00D55072"/>
    <w:rsid w:val="00D551B5"/>
    <w:rsid w:val="00D56DB2"/>
    <w:rsid w:val="00D5747F"/>
    <w:rsid w:val="00D57495"/>
    <w:rsid w:val="00D574FA"/>
    <w:rsid w:val="00D57659"/>
    <w:rsid w:val="00D60C8D"/>
    <w:rsid w:val="00D61374"/>
    <w:rsid w:val="00D613EC"/>
    <w:rsid w:val="00D6168A"/>
    <w:rsid w:val="00D616A5"/>
    <w:rsid w:val="00D61FF0"/>
    <w:rsid w:val="00D6211D"/>
    <w:rsid w:val="00D62C97"/>
    <w:rsid w:val="00D62F55"/>
    <w:rsid w:val="00D63517"/>
    <w:rsid w:val="00D63B75"/>
    <w:rsid w:val="00D659B1"/>
    <w:rsid w:val="00D65DE1"/>
    <w:rsid w:val="00D666BB"/>
    <w:rsid w:val="00D667B1"/>
    <w:rsid w:val="00D66E18"/>
    <w:rsid w:val="00D6734D"/>
    <w:rsid w:val="00D679CF"/>
    <w:rsid w:val="00D679D3"/>
    <w:rsid w:val="00D7356F"/>
    <w:rsid w:val="00D73587"/>
    <w:rsid w:val="00D73EBB"/>
    <w:rsid w:val="00D751FB"/>
    <w:rsid w:val="00D754D6"/>
    <w:rsid w:val="00D761AA"/>
    <w:rsid w:val="00D76D7B"/>
    <w:rsid w:val="00D76FAE"/>
    <w:rsid w:val="00D777D7"/>
    <w:rsid w:val="00D80AB8"/>
    <w:rsid w:val="00D81792"/>
    <w:rsid w:val="00D819B1"/>
    <w:rsid w:val="00D82494"/>
    <w:rsid w:val="00D83AE9"/>
    <w:rsid w:val="00D857B8"/>
    <w:rsid w:val="00D87175"/>
    <w:rsid w:val="00D87A78"/>
    <w:rsid w:val="00D87ABF"/>
    <w:rsid w:val="00D90CD3"/>
    <w:rsid w:val="00D9134B"/>
    <w:rsid w:val="00D919E6"/>
    <w:rsid w:val="00D91BE1"/>
    <w:rsid w:val="00D92C29"/>
    <w:rsid w:val="00D936E2"/>
    <w:rsid w:val="00D95104"/>
    <w:rsid w:val="00D95600"/>
    <w:rsid w:val="00D9683C"/>
    <w:rsid w:val="00D976AB"/>
    <w:rsid w:val="00D97884"/>
    <w:rsid w:val="00DA0A7F"/>
    <w:rsid w:val="00DA1C31"/>
    <w:rsid w:val="00DA20BC"/>
    <w:rsid w:val="00DA2ED7"/>
    <w:rsid w:val="00DA3E7A"/>
    <w:rsid w:val="00DA430C"/>
    <w:rsid w:val="00DA615D"/>
    <w:rsid w:val="00DA6598"/>
    <w:rsid w:val="00DA6C0F"/>
    <w:rsid w:val="00DA702F"/>
    <w:rsid w:val="00DA756D"/>
    <w:rsid w:val="00DA7F8A"/>
    <w:rsid w:val="00DB0176"/>
    <w:rsid w:val="00DB0404"/>
    <w:rsid w:val="00DB04F7"/>
    <w:rsid w:val="00DB11F8"/>
    <w:rsid w:val="00DB18F8"/>
    <w:rsid w:val="00DB1F2A"/>
    <w:rsid w:val="00DB297F"/>
    <w:rsid w:val="00DB3153"/>
    <w:rsid w:val="00DB317A"/>
    <w:rsid w:val="00DB3B82"/>
    <w:rsid w:val="00DB485D"/>
    <w:rsid w:val="00DB70F7"/>
    <w:rsid w:val="00DC1327"/>
    <w:rsid w:val="00DC1350"/>
    <w:rsid w:val="00DC3237"/>
    <w:rsid w:val="00DC41A4"/>
    <w:rsid w:val="00DC5672"/>
    <w:rsid w:val="00DC60A2"/>
    <w:rsid w:val="00DC6600"/>
    <w:rsid w:val="00DC67BD"/>
    <w:rsid w:val="00DC6924"/>
    <w:rsid w:val="00DC71F2"/>
    <w:rsid w:val="00DD0865"/>
    <w:rsid w:val="00DD2025"/>
    <w:rsid w:val="00DD22EA"/>
    <w:rsid w:val="00DD23A0"/>
    <w:rsid w:val="00DD3EF5"/>
    <w:rsid w:val="00DD53FA"/>
    <w:rsid w:val="00DD5F42"/>
    <w:rsid w:val="00DD617B"/>
    <w:rsid w:val="00DD6D11"/>
    <w:rsid w:val="00DD7031"/>
    <w:rsid w:val="00DD74F4"/>
    <w:rsid w:val="00DE0E59"/>
    <w:rsid w:val="00DE0F6C"/>
    <w:rsid w:val="00DE219B"/>
    <w:rsid w:val="00DE52E3"/>
    <w:rsid w:val="00DE631A"/>
    <w:rsid w:val="00DE7C00"/>
    <w:rsid w:val="00DF03E9"/>
    <w:rsid w:val="00DF03ED"/>
    <w:rsid w:val="00DF04EE"/>
    <w:rsid w:val="00DF0BF4"/>
    <w:rsid w:val="00DF179D"/>
    <w:rsid w:val="00DF1E9C"/>
    <w:rsid w:val="00DF2304"/>
    <w:rsid w:val="00DF4572"/>
    <w:rsid w:val="00DF4658"/>
    <w:rsid w:val="00DF6C8B"/>
    <w:rsid w:val="00DF6F17"/>
    <w:rsid w:val="00DF78FA"/>
    <w:rsid w:val="00E002F1"/>
    <w:rsid w:val="00E0082C"/>
    <w:rsid w:val="00E01DAA"/>
    <w:rsid w:val="00E023E5"/>
    <w:rsid w:val="00E02432"/>
    <w:rsid w:val="00E04022"/>
    <w:rsid w:val="00E06313"/>
    <w:rsid w:val="00E0728F"/>
    <w:rsid w:val="00E0755C"/>
    <w:rsid w:val="00E10BB0"/>
    <w:rsid w:val="00E13BBD"/>
    <w:rsid w:val="00E142AA"/>
    <w:rsid w:val="00E14A7E"/>
    <w:rsid w:val="00E151E1"/>
    <w:rsid w:val="00E17619"/>
    <w:rsid w:val="00E17805"/>
    <w:rsid w:val="00E20F79"/>
    <w:rsid w:val="00E21278"/>
    <w:rsid w:val="00E22CCD"/>
    <w:rsid w:val="00E23784"/>
    <w:rsid w:val="00E23A11"/>
    <w:rsid w:val="00E23FB7"/>
    <w:rsid w:val="00E24A27"/>
    <w:rsid w:val="00E25F89"/>
    <w:rsid w:val="00E2611C"/>
    <w:rsid w:val="00E32D62"/>
    <w:rsid w:val="00E3364E"/>
    <w:rsid w:val="00E339DC"/>
    <w:rsid w:val="00E33E15"/>
    <w:rsid w:val="00E34689"/>
    <w:rsid w:val="00E354A4"/>
    <w:rsid w:val="00E361B8"/>
    <w:rsid w:val="00E36A1B"/>
    <w:rsid w:val="00E429ED"/>
    <w:rsid w:val="00E43F37"/>
    <w:rsid w:val="00E450ED"/>
    <w:rsid w:val="00E47494"/>
    <w:rsid w:val="00E4791B"/>
    <w:rsid w:val="00E47E31"/>
    <w:rsid w:val="00E50AC6"/>
    <w:rsid w:val="00E51DDD"/>
    <w:rsid w:val="00E51FDD"/>
    <w:rsid w:val="00E52435"/>
    <w:rsid w:val="00E53122"/>
    <w:rsid w:val="00E5351B"/>
    <w:rsid w:val="00E53FA9"/>
    <w:rsid w:val="00E5414C"/>
    <w:rsid w:val="00E547B3"/>
    <w:rsid w:val="00E54949"/>
    <w:rsid w:val="00E5733D"/>
    <w:rsid w:val="00E57569"/>
    <w:rsid w:val="00E61CC0"/>
    <w:rsid w:val="00E6277B"/>
    <w:rsid w:val="00E63706"/>
    <w:rsid w:val="00E63794"/>
    <w:rsid w:val="00E64424"/>
    <w:rsid w:val="00E64C99"/>
    <w:rsid w:val="00E64CD3"/>
    <w:rsid w:val="00E65884"/>
    <w:rsid w:val="00E671C9"/>
    <w:rsid w:val="00E6743F"/>
    <w:rsid w:val="00E6758E"/>
    <w:rsid w:val="00E67E23"/>
    <w:rsid w:val="00E67E97"/>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2996"/>
    <w:rsid w:val="00E83B86"/>
    <w:rsid w:val="00E8519F"/>
    <w:rsid w:val="00E85CC3"/>
    <w:rsid w:val="00E8644A"/>
    <w:rsid w:val="00E90279"/>
    <w:rsid w:val="00E90635"/>
    <w:rsid w:val="00E909A1"/>
    <w:rsid w:val="00E90BFF"/>
    <w:rsid w:val="00E91F04"/>
    <w:rsid w:val="00E91F35"/>
    <w:rsid w:val="00E95BA6"/>
    <w:rsid w:val="00E97648"/>
    <w:rsid w:val="00EA071A"/>
    <w:rsid w:val="00EA0E4A"/>
    <w:rsid w:val="00EA1A54"/>
    <w:rsid w:val="00EA2226"/>
    <w:rsid w:val="00EA26FC"/>
    <w:rsid w:val="00EA29E5"/>
    <w:rsid w:val="00EA3903"/>
    <w:rsid w:val="00EA3B5A"/>
    <w:rsid w:val="00EA410E"/>
    <w:rsid w:val="00EA4FD1"/>
    <w:rsid w:val="00EA5016"/>
    <w:rsid w:val="00EA53C2"/>
    <w:rsid w:val="00EA5695"/>
    <w:rsid w:val="00EA5B0A"/>
    <w:rsid w:val="00EA6274"/>
    <w:rsid w:val="00EA65AD"/>
    <w:rsid w:val="00EA6BFE"/>
    <w:rsid w:val="00EA7FCF"/>
    <w:rsid w:val="00EB04DE"/>
    <w:rsid w:val="00EB0CA3"/>
    <w:rsid w:val="00EB0E20"/>
    <w:rsid w:val="00EB104F"/>
    <w:rsid w:val="00EB1B27"/>
    <w:rsid w:val="00EB1DA8"/>
    <w:rsid w:val="00EB4CFF"/>
    <w:rsid w:val="00EB5476"/>
    <w:rsid w:val="00EB70B0"/>
    <w:rsid w:val="00EB7633"/>
    <w:rsid w:val="00EB7736"/>
    <w:rsid w:val="00EC2E2D"/>
    <w:rsid w:val="00EC462B"/>
    <w:rsid w:val="00EC4723"/>
    <w:rsid w:val="00EC5439"/>
    <w:rsid w:val="00EC56E0"/>
    <w:rsid w:val="00EC6057"/>
    <w:rsid w:val="00EC6847"/>
    <w:rsid w:val="00EC7454"/>
    <w:rsid w:val="00EC77DB"/>
    <w:rsid w:val="00EC7DB6"/>
    <w:rsid w:val="00ED0DA1"/>
    <w:rsid w:val="00ED152B"/>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250"/>
    <w:rsid w:val="00EF769B"/>
    <w:rsid w:val="00F027BA"/>
    <w:rsid w:val="00F03ADA"/>
    <w:rsid w:val="00F03E79"/>
    <w:rsid w:val="00F0628D"/>
    <w:rsid w:val="00F06651"/>
    <w:rsid w:val="00F071EC"/>
    <w:rsid w:val="00F07DE6"/>
    <w:rsid w:val="00F1056C"/>
    <w:rsid w:val="00F107F1"/>
    <w:rsid w:val="00F10FC1"/>
    <w:rsid w:val="00F112FD"/>
    <w:rsid w:val="00F11A3F"/>
    <w:rsid w:val="00F133A1"/>
    <w:rsid w:val="00F13ECD"/>
    <w:rsid w:val="00F155CE"/>
    <w:rsid w:val="00F16BF2"/>
    <w:rsid w:val="00F17EAE"/>
    <w:rsid w:val="00F2088C"/>
    <w:rsid w:val="00F21040"/>
    <w:rsid w:val="00F218D4"/>
    <w:rsid w:val="00F2250A"/>
    <w:rsid w:val="00F24788"/>
    <w:rsid w:val="00F24AFE"/>
    <w:rsid w:val="00F24CEE"/>
    <w:rsid w:val="00F2640F"/>
    <w:rsid w:val="00F268A5"/>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21DB"/>
    <w:rsid w:val="00F433BD"/>
    <w:rsid w:val="00F44EC5"/>
    <w:rsid w:val="00F47498"/>
    <w:rsid w:val="00F512B2"/>
    <w:rsid w:val="00F51982"/>
    <w:rsid w:val="00F5283D"/>
    <w:rsid w:val="00F52ABA"/>
    <w:rsid w:val="00F52BC7"/>
    <w:rsid w:val="00F53BF4"/>
    <w:rsid w:val="00F54266"/>
    <w:rsid w:val="00F54390"/>
    <w:rsid w:val="00F54CFF"/>
    <w:rsid w:val="00F55043"/>
    <w:rsid w:val="00F56DCF"/>
    <w:rsid w:val="00F57034"/>
    <w:rsid w:val="00F57D6D"/>
    <w:rsid w:val="00F60BE9"/>
    <w:rsid w:val="00F61FD8"/>
    <w:rsid w:val="00F62DBF"/>
    <w:rsid w:val="00F641FC"/>
    <w:rsid w:val="00F647F7"/>
    <w:rsid w:val="00F6583C"/>
    <w:rsid w:val="00F6589A"/>
    <w:rsid w:val="00F66662"/>
    <w:rsid w:val="00F671A2"/>
    <w:rsid w:val="00F6783E"/>
    <w:rsid w:val="00F70DBE"/>
    <w:rsid w:val="00F71124"/>
    <w:rsid w:val="00F71888"/>
    <w:rsid w:val="00F719CD"/>
    <w:rsid w:val="00F71BB8"/>
    <w:rsid w:val="00F72584"/>
    <w:rsid w:val="00F7290D"/>
    <w:rsid w:val="00F7302F"/>
    <w:rsid w:val="00F732EC"/>
    <w:rsid w:val="00F73D08"/>
    <w:rsid w:val="00F7586B"/>
    <w:rsid w:val="00F75F2F"/>
    <w:rsid w:val="00F760DF"/>
    <w:rsid w:val="00F76445"/>
    <w:rsid w:val="00F76ECC"/>
    <w:rsid w:val="00F76FEB"/>
    <w:rsid w:val="00F80399"/>
    <w:rsid w:val="00F812C8"/>
    <w:rsid w:val="00F8132D"/>
    <w:rsid w:val="00F818AE"/>
    <w:rsid w:val="00F81B40"/>
    <w:rsid w:val="00F820C4"/>
    <w:rsid w:val="00F8247C"/>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54"/>
    <w:rsid w:val="00F93E65"/>
    <w:rsid w:val="00F94070"/>
    <w:rsid w:val="00F948D8"/>
    <w:rsid w:val="00F950B5"/>
    <w:rsid w:val="00F9513F"/>
    <w:rsid w:val="00F96174"/>
    <w:rsid w:val="00F97908"/>
    <w:rsid w:val="00F97B43"/>
    <w:rsid w:val="00FA06A1"/>
    <w:rsid w:val="00FA07F8"/>
    <w:rsid w:val="00FA105C"/>
    <w:rsid w:val="00FA1475"/>
    <w:rsid w:val="00FA148A"/>
    <w:rsid w:val="00FA27C8"/>
    <w:rsid w:val="00FA3B76"/>
    <w:rsid w:val="00FA4D66"/>
    <w:rsid w:val="00FA5539"/>
    <w:rsid w:val="00FA5A4E"/>
    <w:rsid w:val="00FA7233"/>
    <w:rsid w:val="00FB0082"/>
    <w:rsid w:val="00FB0243"/>
    <w:rsid w:val="00FB07FA"/>
    <w:rsid w:val="00FB1527"/>
    <w:rsid w:val="00FB2537"/>
    <w:rsid w:val="00FB33DC"/>
    <w:rsid w:val="00FB4338"/>
    <w:rsid w:val="00FB477E"/>
    <w:rsid w:val="00FB4C9C"/>
    <w:rsid w:val="00FB51C4"/>
    <w:rsid w:val="00FB6165"/>
    <w:rsid w:val="00FC0150"/>
    <w:rsid w:val="00FC03AB"/>
    <w:rsid w:val="00FC0515"/>
    <w:rsid w:val="00FC1B34"/>
    <w:rsid w:val="00FC215E"/>
    <w:rsid w:val="00FC4729"/>
    <w:rsid w:val="00FC4A8C"/>
    <w:rsid w:val="00FC53DB"/>
    <w:rsid w:val="00FC5FC2"/>
    <w:rsid w:val="00FC6177"/>
    <w:rsid w:val="00FC63D1"/>
    <w:rsid w:val="00FC7528"/>
    <w:rsid w:val="00FD0572"/>
    <w:rsid w:val="00FD1A97"/>
    <w:rsid w:val="00FD2D7B"/>
    <w:rsid w:val="00FD37F6"/>
    <w:rsid w:val="00FD39BA"/>
    <w:rsid w:val="00FD4589"/>
    <w:rsid w:val="00FD473E"/>
    <w:rsid w:val="00FD7DF9"/>
    <w:rsid w:val="00FE0B51"/>
    <w:rsid w:val="00FE0B78"/>
    <w:rsid w:val="00FE0ED4"/>
    <w:rsid w:val="00FE1EAB"/>
    <w:rsid w:val="00FE21AB"/>
    <w:rsid w:val="00FE3465"/>
    <w:rsid w:val="00FE67CF"/>
    <w:rsid w:val="00FE6D20"/>
    <w:rsid w:val="00FE6FB9"/>
    <w:rsid w:val="00FE7549"/>
    <w:rsid w:val="00FE7BCC"/>
    <w:rsid w:val="00FF126D"/>
    <w:rsid w:val="00FF2310"/>
    <w:rsid w:val="00FF2E73"/>
    <w:rsid w:val="00FF4AE2"/>
    <w:rsid w:val="00FF4BF9"/>
    <w:rsid w:val="00FF50A8"/>
    <w:rsid w:val="00FF56B5"/>
    <w:rsid w:val="00FF571E"/>
    <w:rsid w:val="00FF6BD1"/>
    <w:rsid w:val="00FF6CC0"/>
    <w:rsid w:val="00FF7512"/>
    <w:rsid w:val="00FF7563"/>
    <w:rsid w:val="00FF7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3BAA5"/>
  <w15:docId w15:val="{C349CBA0-1215-4A0F-B28B-E0007FFA3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3"/>
      </w:numPr>
      <w:tabs>
        <w:tab w:val="clear" w:pos="432"/>
      </w:tabs>
      <w:spacing w:before="120"/>
      <w:outlineLvl w:val="0"/>
    </w:pPr>
    <w:rPr>
      <w:b/>
      <w:bCs/>
      <w:sz w:val="28"/>
      <w:szCs w:val="28"/>
    </w:rPr>
  </w:style>
  <w:style w:type="paragraph" w:styleId="Heading2">
    <w:name w:val="heading 2"/>
    <w:basedOn w:val="Normal"/>
    <w:next w:val="Normal"/>
    <w:link w:val="Heading2Char"/>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9902FE"/>
    <w:pPr>
      <w:jc w:val="center"/>
    </w:pPr>
    <w:rPr>
      <w:rFonts w:eastAsia="Times New Roman"/>
      <w:b/>
      <w:bCs/>
      <w:sz w:val="18"/>
      <w:szCs w:val="20"/>
    </w:rPr>
  </w:style>
  <w:style w:type="character" w:customStyle="1" w:styleId="CaptionChar">
    <w:name w:val="Caption Char"/>
    <w:aliases w:val="cap Char"/>
    <w:basedOn w:val="DefaultParagraphFont"/>
    <w:link w:val="Caption"/>
    <w:rsid w:val="009902FE"/>
    <w:rPr>
      <w:rFonts w:eastAsia="Times New Roman"/>
      <w:b/>
      <w:bCs/>
      <w:sz w:val="18"/>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2">
    <w:name w:val="B2"/>
    <w:basedOn w:val="List2"/>
    <w:rsid w:val="00D65DE1"/>
    <w:pPr>
      <w:overflowPunct w:val="0"/>
      <w:snapToGrid/>
      <w:spacing w:after="180"/>
      <w:ind w:leftChars="0" w:left="851" w:firstLineChars="0" w:hanging="284"/>
      <w:contextualSpacing w:val="0"/>
      <w:jc w:val="left"/>
      <w:textAlignment w:val="baseline"/>
    </w:pPr>
    <w:rPr>
      <w:rFonts w:eastAsia="MS Gothic"/>
      <w:sz w:val="24"/>
      <w:szCs w:val="24"/>
      <w:lang w:val="en-GB"/>
    </w:rPr>
  </w:style>
  <w:style w:type="paragraph" w:styleId="List2">
    <w:name w:val="List 2"/>
    <w:basedOn w:val="Normal"/>
    <w:semiHidden/>
    <w:unhideWhenUsed/>
    <w:rsid w:val="00D65DE1"/>
    <w:pPr>
      <w:ind w:leftChars="200" w:left="100" w:hangingChars="200" w:hanging="200"/>
      <w:contextualSpacing/>
    </w:pPr>
  </w:style>
  <w:style w:type="character" w:styleId="CommentReference">
    <w:name w:val="annotation reference"/>
    <w:semiHidden/>
    <w:rsid w:val="00D65DE1"/>
    <w:rPr>
      <w:rFonts w:eastAsia="Arial Unicode MS" w:cs="Arial"/>
      <w:noProof w:val="0"/>
      <w:kern w:val="2"/>
      <w:sz w:val="16"/>
      <w:szCs w:val="16"/>
      <w:lang w:val="en-GB" w:eastAsia="zh-CN" w:bidi="ar-SA"/>
    </w:rPr>
  </w:style>
  <w:style w:type="paragraph" w:styleId="CommentText">
    <w:name w:val="annotation text"/>
    <w:basedOn w:val="Normal"/>
    <w:link w:val="CommentTextChar"/>
    <w:semiHidden/>
    <w:rsid w:val="00D65DE1"/>
    <w:pPr>
      <w:autoSpaceDE/>
      <w:autoSpaceDN/>
      <w:adjustRightInd/>
      <w:snapToGrid/>
      <w:spacing w:after="0"/>
      <w:jc w:val="left"/>
    </w:pPr>
    <w:rPr>
      <w:rFonts w:eastAsia="MS Gothic" w:cs="Arial"/>
      <w:kern w:val="2"/>
      <w:sz w:val="21"/>
      <w:szCs w:val="20"/>
      <w:lang w:val="en-GB"/>
    </w:rPr>
  </w:style>
  <w:style w:type="character" w:customStyle="1" w:styleId="CommentTextChar">
    <w:name w:val="Comment Text Char"/>
    <w:basedOn w:val="DefaultParagraphFont"/>
    <w:link w:val="CommentText"/>
    <w:semiHidden/>
    <w:rsid w:val="00D65DE1"/>
    <w:rPr>
      <w:rFonts w:eastAsia="MS Gothic" w:cs="Arial"/>
      <w:kern w:val="2"/>
      <w:sz w:val="21"/>
      <w:lang w:val="en-GB"/>
    </w:rPr>
  </w:style>
  <w:style w:type="paragraph" w:customStyle="1" w:styleId="TAH">
    <w:name w:val="TAH"/>
    <w:basedOn w:val="Normal"/>
    <w:link w:val="TAHCar"/>
    <w:rsid w:val="00D65DE1"/>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LCar">
    <w:name w:val="TAL Car"/>
    <w:link w:val="TAL"/>
    <w:locked/>
    <w:rsid w:val="00D65DE1"/>
    <w:rPr>
      <w:rFonts w:ascii="Arial" w:hAnsi="Arial" w:cs="Arial"/>
      <w:sz w:val="18"/>
      <w:lang w:val="en-GB"/>
    </w:rPr>
  </w:style>
  <w:style w:type="paragraph" w:customStyle="1" w:styleId="TAL">
    <w:name w:val="TAL"/>
    <w:basedOn w:val="Normal"/>
    <w:link w:val="TALCar"/>
    <w:rsid w:val="00D65DE1"/>
    <w:pPr>
      <w:keepNext/>
      <w:keepLines/>
      <w:autoSpaceDE/>
      <w:autoSpaceDN/>
      <w:adjustRightInd/>
      <w:snapToGrid/>
      <w:spacing w:after="0"/>
      <w:jc w:val="left"/>
    </w:pPr>
    <w:rPr>
      <w:rFonts w:ascii="Arial" w:hAnsi="Arial" w:cs="Arial"/>
      <w:sz w:val="18"/>
      <w:szCs w:val="20"/>
      <w:lang w:val="en-GB"/>
    </w:rPr>
  </w:style>
  <w:style w:type="character" w:customStyle="1" w:styleId="TAHCar">
    <w:name w:val="TAH Car"/>
    <w:link w:val="TAH"/>
    <w:locked/>
    <w:rsid w:val="00D65DE1"/>
    <w:rPr>
      <w:rFonts w:ascii="Arial" w:eastAsia="Batang" w:hAnsi="Arial"/>
      <w:b/>
      <w:sz w:val="18"/>
      <w:lang w:val="en-GB" w:eastAsia="ko-KR"/>
    </w:rPr>
  </w:style>
  <w:style w:type="paragraph" w:styleId="ListParagraph">
    <w:name w:val="List Paragraph"/>
    <w:basedOn w:val="Normal"/>
    <w:uiPriority w:val="34"/>
    <w:qFormat/>
    <w:rsid w:val="002D5CEB"/>
    <w:pPr>
      <w:autoSpaceDE/>
      <w:autoSpaceDN/>
      <w:adjustRightInd/>
      <w:snapToGrid/>
      <w:spacing w:after="0"/>
      <w:ind w:left="720"/>
    </w:pPr>
    <w:rPr>
      <w:rFonts w:ascii="Calibri" w:hAnsi="Calibri" w:cs="Calibri"/>
      <w:sz w:val="21"/>
      <w:szCs w:val="21"/>
      <w:lang w:eastAsia="zh-CN"/>
    </w:rPr>
  </w:style>
  <w:style w:type="paragraph" w:styleId="CommentSubject">
    <w:name w:val="annotation subject"/>
    <w:basedOn w:val="CommentText"/>
    <w:next w:val="CommentText"/>
    <w:link w:val="CommentSubjectChar"/>
    <w:semiHidden/>
    <w:unhideWhenUsed/>
    <w:rsid w:val="00011630"/>
    <w:pPr>
      <w:autoSpaceDE w:val="0"/>
      <w:autoSpaceDN w:val="0"/>
      <w:adjustRightInd w:val="0"/>
      <w:snapToGrid w:val="0"/>
      <w:spacing w:after="120"/>
      <w:jc w:val="both"/>
    </w:pPr>
    <w:rPr>
      <w:rFonts w:eastAsia="SimSun" w:cs="Times New Roman"/>
      <w:b/>
      <w:bCs/>
      <w:kern w:val="0"/>
      <w:sz w:val="20"/>
      <w:lang w:val="en-US"/>
    </w:rPr>
  </w:style>
  <w:style w:type="character" w:customStyle="1" w:styleId="CommentSubjectChar">
    <w:name w:val="Comment Subject Char"/>
    <w:basedOn w:val="CommentTextChar"/>
    <w:link w:val="CommentSubject"/>
    <w:semiHidden/>
    <w:rsid w:val="00011630"/>
    <w:rPr>
      <w:rFonts w:eastAsia="MS Gothic" w:cs="Arial"/>
      <w:b/>
      <w:bCs/>
      <w:kern w:val="2"/>
      <w:sz w:val="21"/>
      <w:lang w:val="en-GB"/>
    </w:rPr>
  </w:style>
  <w:style w:type="paragraph" w:styleId="Revision">
    <w:name w:val="Revision"/>
    <w:hidden/>
    <w:uiPriority w:val="99"/>
    <w:semiHidden/>
    <w:rsid w:val="00005C03"/>
    <w:rPr>
      <w:sz w:val="22"/>
      <w:szCs w:val="22"/>
    </w:rPr>
  </w:style>
  <w:style w:type="paragraph" w:customStyle="1" w:styleId="1">
    <w:name w:val="样式1"/>
    <w:basedOn w:val="Normal"/>
    <w:link w:val="1Char"/>
    <w:qFormat/>
    <w:rsid w:val="00B92E38"/>
    <w:pPr>
      <w:jc w:val="left"/>
    </w:pPr>
  </w:style>
  <w:style w:type="character" w:customStyle="1" w:styleId="Heading2Char">
    <w:name w:val="Heading 2 Char"/>
    <w:basedOn w:val="DefaultParagraphFont"/>
    <w:link w:val="Heading2"/>
    <w:rsid w:val="00B92E38"/>
    <w:rPr>
      <w:b/>
      <w:bCs/>
      <w:sz w:val="24"/>
      <w:szCs w:val="22"/>
    </w:rPr>
  </w:style>
  <w:style w:type="character" w:customStyle="1" w:styleId="1Char">
    <w:name w:val="样式1 Char"/>
    <w:basedOn w:val="CaptionChar"/>
    <w:link w:val="1"/>
    <w:rsid w:val="00B92E38"/>
    <w:rPr>
      <w:rFonts w:eastAsia="Times New Roman"/>
      <w:b w:val="0"/>
      <w:bCs w:val="0"/>
      <w:sz w:val="22"/>
      <w:szCs w:val="22"/>
    </w:rPr>
  </w:style>
  <w:style w:type="paragraph" w:styleId="Index1">
    <w:name w:val="index 1"/>
    <w:basedOn w:val="Normal"/>
    <w:next w:val="Normal"/>
    <w:autoRedefine/>
    <w:semiHidden/>
    <w:unhideWhenUsed/>
    <w:rsid w:val="00B92E38"/>
  </w:style>
  <w:style w:type="paragraph" w:customStyle="1" w:styleId="appendix">
    <w:name w:val="appendix"/>
    <w:basedOn w:val="Normal"/>
    <w:next w:val="Normal"/>
    <w:link w:val="appendixChar"/>
    <w:rsid w:val="006177CC"/>
    <w:pPr>
      <w:keepNext/>
      <w:keepLines/>
      <w:autoSpaceDE/>
      <w:autoSpaceDN/>
      <w:adjustRightInd/>
      <w:snapToGrid/>
      <w:spacing w:before="180" w:after="180"/>
      <w:ind w:left="1134" w:hanging="1134"/>
      <w:jc w:val="left"/>
      <w:outlineLvl w:val="1"/>
    </w:pPr>
    <w:rPr>
      <w:rFonts w:ascii="Arial" w:eastAsia="Times New Roman" w:hAnsi="Arial"/>
      <w:b/>
      <w:szCs w:val="20"/>
      <w:lang w:val="en-GB" w:eastAsia="ko-KR"/>
    </w:rPr>
  </w:style>
  <w:style w:type="paragraph" w:customStyle="1" w:styleId="appendix-1">
    <w:name w:val="appendix-1"/>
    <w:basedOn w:val="Normal"/>
    <w:link w:val="appendix-1Char"/>
    <w:rsid w:val="00746133"/>
    <w:pPr>
      <w:numPr>
        <w:numId w:val="37"/>
      </w:numPr>
    </w:pPr>
    <w:rPr>
      <w:rFonts w:eastAsia="Malgun Gothic"/>
      <w:lang w:val="en-GB" w:eastAsia="ko-KR"/>
    </w:rPr>
  </w:style>
  <w:style w:type="character" w:customStyle="1" w:styleId="appendixChar">
    <w:name w:val="appendix Char"/>
    <w:basedOn w:val="DefaultParagraphFont"/>
    <w:link w:val="appendix"/>
    <w:rsid w:val="006177CC"/>
    <w:rPr>
      <w:rFonts w:ascii="Arial" w:eastAsia="Times New Roman" w:hAnsi="Arial"/>
      <w:b/>
      <w:sz w:val="22"/>
      <w:lang w:val="en-GB" w:eastAsia="ko-KR"/>
    </w:rPr>
  </w:style>
  <w:style w:type="paragraph" w:customStyle="1" w:styleId="Appdendix-1">
    <w:name w:val="Appdendix-1"/>
    <w:basedOn w:val="Appendix0"/>
    <w:next w:val="Appendix-2"/>
    <w:link w:val="Appdendix-1Char"/>
    <w:autoRedefine/>
    <w:qFormat/>
    <w:rsid w:val="00785B94"/>
    <w:pPr>
      <w:keepLines/>
      <w:autoSpaceDE/>
      <w:autoSpaceDN/>
      <w:adjustRightInd/>
      <w:snapToGrid/>
      <w:spacing w:before="180" w:after="180"/>
      <w:ind w:left="1134" w:hanging="1134"/>
      <w:outlineLvl w:val="1"/>
    </w:pPr>
    <w:rPr>
      <w:rFonts w:eastAsia="Times New Roman"/>
      <w:bCs w:val="0"/>
      <w:sz w:val="24"/>
      <w:szCs w:val="24"/>
    </w:rPr>
  </w:style>
  <w:style w:type="character" w:customStyle="1" w:styleId="appendix-1Char">
    <w:name w:val="appendix-1 Char"/>
    <w:basedOn w:val="DefaultParagraphFont"/>
    <w:link w:val="appendix-1"/>
    <w:rsid w:val="00746133"/>
    <w:rPr>
      <w:rFonts w:eastAsia="Malgun Gothic"/>
      <w:sz w:val="22"/>
      <w:szCs w:val="22"/>
      <w:lang w:val="en-GB" w:eastAsia="ko-KR"/>
    </w:rPr>
  </w:style>
  <w:style w:type="character" w:customStyle="1" w:styleId="Appdendix-1Char">
    <w:name w:val="Appdendix-1 Char"/>
    <w:basedOn w:val="Heading2Char"/>
    <w:link w:val="Appdendix-1"/>
    <w:rsid w:val="00785B94"/>
    <w:rPr>
      <w:rFonts w:eastAsia="Times New Roman"/>
      <w:b/>
      <w:bCs w:val="0"/>
      <w:sz w:val="24"/>
      <w:szCs w:val="24"/>
    </w:rPr>
  </w:style>
  <w:style w:type="paragraph" w:customStyle="1" w:styleId="Appendix-2">
    <w:name w:val="Appendix-2"/>
    <w:basedOn w:val="appendix-1"/>
    <w:next w:val="Appendix-3"/>
    <w:link w:val="Appendix-2Char"/>
    <w:qFormat/>
    <w:rsid w:val="00785B94"/>
    <w:pPr>
      <w:keepNext/>
      <w:keepLines/>
      <w:numPr>
        <w:numId w:val="0"/>
      </w:numPr>
      <w:autoSpaceDE/>
      <w:autoSpaceDN/>
      <w:adjustRightInd/>
      <w:snapToGrid/>
      <w:spacing w:before="120"/>
      <w:outlineLvl w:val="2"/>
    </w:pPr>
    <w:rPr>
      <w:rFonts w:eastAsia="Times New Roman"/>
      <w:b/>
      <w:szCs w:val="20"/>
    </w:rPr>
  </w:style>
  <w:style w:type="paragraph" w:customStyle="1" w:styleId="Appendix-3">
    <w:name w:val="Appendix-3"/>
    <w:basedOn w:val="Appendix-2"/>
    <w:next w:val="Normal"/>
    <w:link w:val="Appendix-3Char"/>
    <w:qFormat/>
    <w:rsid w:val="00785B94"/>
    <w:pPr>
      <w:outlineLvl w:val="3"/>
    </w:pPr>
    <w:rPr>
      <w:lang w:eastAsia="zh-CN"/>
    </w:rPr>
  </w:style>
  <w:style w:type="character" w:customStyle="1" w:styleId="Appendix-2Char">
    <w:name w:val="Appendix-2 Char"/>
    <w:basedOn w:val="DefaultParagraphFont"/>
    <w:link w:val="Appendix-2"/>
    <w:rsid w:val="00785B94"/>
    <w:rPr>
      <w:rFonts w:eastAsia="Times New Roman"/>
      <w:b/>
      <w:sz w:val="22"/>
      <w:lang w:val="en-GB" w:eastAsia="ko-KR"/>
    </w:rPr>
  </w:style>
  <w:style w:type="paragraph" w:customStyle="1" w:styleId="Appendix0">
    <w:name w:val="Appendix"/>
    <w:basedOn w:val="Heading1"/>
    <w:next w:val="appendix-1"/>
    <w:link w:val="AppendixChar0"/>
    <w:qFormat/>
    <w:rsid w:val="00FF7EF1"/>
    <w:pPr>
      <w:numPr>
        <w:numId w:val="0"/>
      </w:numPr>
      <w:ind w:left="432" w:hanging="432"/>
    </w:pPr>
  </w:style>
  <w:style w:type="character" w:customStyle="1" w:styleId="Appendix-3Char">
    <w:name w:val="Appendix-3 Char"/>
    <w:basedOn w:val="DefaultParagraphFont"/>
    <w:link w:val="Appendix-3"/>
    <w:rsid w:val="00785B94"/>
    <w:rPr>
      <w:rFonts w:eastAsia="Times New Roman"/>
      <w:b/>
      <w:sz w:val="22"/>
      <w:lang w:val="en-GB" w:eastAsia="zh-CN"/>
    </w:rPr>
  </w:style>
  <w:style w:type="character" w:customStyle="1" w:styleId="Heading1Char">
    <w:name w:val="Heading 1 Char"/>
    <w:basedOn w:val="DefaultParagraphFont"/>
    <w:link w:val="Heading1"/>
    <w:rsid w:val="00FF7EF1"/>
    <w:rPr>
      <w:b/>
      <w:bCs/>
      <w:sz w:val="28"/>
      <w:szCs w:val="28"/>
    </w:rPr>
  </w:style>
  <w:style w:type="character" w:customStyle="1" w:styleId="AppendixChar0">
    <w:name w:val="Appendix Char"/>
    <w:basedOn w:val="Heading1Char"/>
    <w:link w:val="Appendix0"/>
    <w:rsid w:val="00AB292E"/>
    <w:rPr>
      <w:b/>
      <w:bCs/>
      <w:sz w:val="28"/>
      <w:szCs w:val="28"/>
    </w:rPr>
  </w:style>
  <w:style w:type="paragraph" w:customStyle="1" w:styleId="3GPPAgreements">
    <w:name w:val="3GPP Agreements"/>
    <w:basedOn w:val="Normal"/>
    <w:qFormat/>
    <w:rsid w:val="000D43FC"/>
    <w:pPr>
      <w:numPr>
        <w:numId w:val="38"/>
      </w:numPr>
      <w:overflowPunct w:val="0"/>
      <w:snapToGrid/>
      <w:spacing w:before="60" w:after="60"/>
      <w:textAlignment w:val="baseline"/>
    </w:pPr>
    <w:rPr>
      <w:rFonts w:eastAsia="Times New Roman"/>
      <w:szCs w:val="20"/>
      <w:lang w:eastAsia="zh-CN"/>
    </w:rPr>
  </w:style>
  <w:style w:type="paragraph" w:customStyle="1" w:styleId="Comments">
    <w:name w:val="Comments"/>
    <w:basedOn w:val="Normal"/>
    <w:link w:val="CommentsChar"/>
    <w:qFormat/>
    <w:rsid w:val="001E507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E507C"/>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01748">
      <w:bodyDiv w:val="1"/>
      <w:marLeft w:val="0"/>
      <w:marRight w:val="0"/>
      <w:marTop w:val="0"/>
      <w:marBottom w:val="0"/>
      <w:divBdr>
        <w:top w:val="none" w:sz="0" w:space="0" w:color="auto"/>
        <w:left w:val="none" w:sz="0" w:space="0" w:color="auto"/>
        <w:bottom w:val="none" w:sz="0" w:space="0" w:color="auto"/>
        <w:right w:val="none" w:sz="0" w:space="0" w:color="auto"/>
      </w:divBdr>
    </w:div>
    <w:div w:id="11248681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09437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264909">
      <w:bodyDiv w:val="1"/>
      <w:marLeft w:val="0"/>
      <w:marRight w:val="0"/>
      <w:marTop w:val="0"/>
      <w:marBottom w:val="0"/>
      <w:divBdr>
        <w:top w:val="none" w:sz="0" w:space="0" w:color="auto"/>
        <w:left w:val="none" w:sz="0" w:space="0" w:color="auto"/>
        <w:bottom w:val="none" w:sz="0" w:space="0" w:color="auto"/>
        <w:right w:val="none" w:sz="0" w:space="0" w:color="auto"/>
      </w:divBdr>
    </w:div>
    <w:div w:id="623854489">
      <w:bodyDiv w:val="1"/>
      <w:marLeft w:val="0"/>
      <w:marRight w:val="0"/>
      <w:marTop w:val="0"/>
      <w:marBottom w:val="0"/>
      <w:divBdr>
        <w:top w:val="none" w:sz="0" w:space="0" w:color="auto"/>
        <w:left w:val="none" w:sz="0" w:space="0" w:color="auto"/>
        <w:bottom w:val="none" w:sz="0" w:space="0" w:color="auto"/>
        <w:right w:val="none" w:sz="0" w:space="0" w:color="auto"/>
      </w:divBdr>
    </w:div>
    <w:div w:id="658189003">
      <w:bodyDiv w:val="1"/>
      <w:marLeft w:val="0"/>
      <w:marRight w:val="0"/>
      <w:marTop w:val="0"/>
      <w:marBottom w:val="0"/>
      <w:divBdr>
        <w:top w:val="none" w:sz="0" w:space="0" w:color="auto"/>
        <w:left w:val="none" w:sz="0" w:space="0" w:color="auto"/>
        <w:bottom w:val="none" w:sz="0" w:space="0" w:color="auto"/>
        <w:right w:val="none" w:sz="0" w:space="0" w:color="auto"/>
      </w:divBdr>
    </w:div>
    <w:div w:id="692917970">
      <w:bodyDiv w:val="1"/>
      <w:marLeft w:val="0"/>
      <w:marRight w:val="0"/>
      <w:marTop w:val="0"/>
      <w:marBottom w:val="0"/>
      <w:divBdr>
        <w:top w:val="none" w:sz="0" w:space="0" w:color="auto"/>
        <w:left w:val="none" w:sz="0" w:space="0" w:color="auto"/>
        <w:bottom w:val="none" w:sz="0" w:space="0" w:color="auto"/>
        <w:right w:val="none" w:sz="0" w:space="0" w:color="auto"/>
      </w:divBdr>
    </w:div>
    <w:div w:id="717978448">
      <w:bodyDiv w:val="1"/>
      <w:marLeft w:val="0"/>
      <w:marRight w:val="0"/>
      <w:marTop w:val="0"/>
      <w:marBottom w:val="0"/>
      <w:divBdr>
        <w:top w:val="none" w:sz="0" w:space="0" w:color="auto"/>
        <w:left w:val="none" w:sz="0" w:space="0" w:color="auto"/>
        <w:bottom w:val="none" w:sz="0" w:space="0" w:color="auto"/>
        <w:right w:val="none" w:sz="0" w:space="0" w:color="auto"/>
      </w:divBdr>
    </w:div>
    <w:div w:id="9348254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59527">
      <w:bodyDiv w:val="1"/>
      <w:marLeft w:val="0"/>
      <w:marRight w:val="0"/>
      <w:marTop w:val="0"/>
      <w:marBottom w:val="0"/>
      <w:divBdr>
        <w:top w:val="none" w:sz="0" w:space="0" w:color="auto"/>
        <w:left w:val="none" w:sz="0" w:space="0" w:color="auto"/>
        <w:bottom w:val="none" w:sz="0" w:space="0" w:color="auto"/>
        <w:right w:val="none" w:sz="0" w:space="0" w:color="auto"/>
      </w:divBdr>
    </w:div>
    <w:div w:id="996808658">
      <w:bodyDiv w:val="1"/>
      <w:marLeft w:val="0"/>
      <w:marRight w:val="0"/>
      <w:marTop w:val="0"/>
      <w:marBottom w:val="0"/>
      <w:divBdr>
        <w:top w:val="none" w:sz="0" w:space="0" w:color="auto"/>
        <w:left w:val="none" w:sz="0" w:space="0" w:color="auto"/>
        <w:bottom w:val="none" w:sz="0" w:space="0" w:color="auto"/>
        <w:right w:val="none" w:sz="0" w:space="0" w:color="auto"/>
      </w:divBdr>
      <w:divsChild>
        <w:div w:id="1049912928">
          <w:marLeft w:val="1166"/>
          <w:marRight w:val="0"/>
          <w:marTop w:val="67"/>
          <w:marBottom w:val="0"/>
          <w:divBdr>
            <w:top w:val="none" w:sz="0" w:space="0" w:color="auto"/>
            <w:left w:val="none" w:sz="0" w:space="0" w:color="auto"/>
            <w:bottom w:val="none" w:sz="0" w:space="0" w:color="auto"/>
            <w:right w:val="none" w:sz="0" w:space="0" w:color="auto"/>
          </w:divBdr>
        </w:div>
        <w:div w:id="1298411376">
          <w:marLeft w:val="1166"/>
          <w:marRight w:val="0"/>
          <w:marTop w:val="67"/>
          <w:marBottom w:val="0"/>
          <w:divBdr>
            <w:top w:val="none" w:sz="0" w:space="0" w:color="auto"/>
            <w:left w:val="none" w:sz="0" w:space="0" w:color="auto"/>
            <w:bottom w:val="none" w:sz="0" w:space="0" w:color="auto"/>
            <w:right w:val="none" w:sz="0" w:space="0" w:color="auto"/>
          </w:divBdr>
        </w:div>
        <w:div w:id="1265108901">
          <w:marLeft w:val="1166"/>
          <w:marRight w:val="0"/>
          <w:marTop w:val="67"/>
          <w:marBottom w:val="0"/>
          <w:divBdr>
            <w:top w:val="none" w:sz="0" w:space="0" w:color="auto"/>
            <w:left w:val="none" w:sz="0" w:space="0" w:color="auto"/>
            <w:bottom w:val="none" w:sz="0" w:space="0" w:color="auto"/>
            <w:right w:val="none" w:sz="0" w:space="0" w:color="auto"/>
          </w:divBdr>
        </w:div>
        <w:div w:id="322586534">
          <w:marLeft w:val="1166"/>
          <w:marRight w:val="0"/>
          <w:marTop w:val="67"/>
          <w:marBottom w:val="0"/>
          <w:divBdr>
            <w:top w:val="none" w:sz="0" w:space="0" w:color="auto"/>
            <w:left w:val="none" w:sz="0" w:space="0" w:color="auto"/>
            <w:bottom w:val="none" w:sz="0" w:space="0" w:color="auto"/>
            <w:right w:val="none" w:sz="0" w:space="0" w:color="auto"/>
          </w:divBdr>
        </w:div>
        <w:div w:id="1620799334">
          <w:marLeft w:val="1166"/>
          <w:marRight w:val="0"/>
          <w:marTop w:val="67"/>
          <w:marBottom w:val="0"/>
          <w:divBdr>
            <w:top w:val="none" w:sz="0" w:space="0" w:color="auto"/>
            <w:left w:val="none" w:sz="0" w:space="0" w:color="auto"/>
            <w:bottom w:val="none" w:sz="0" w:space="0" w:color="auto"/>
            <w:right w:val="none" w:sz="0" w:space="0" w:color="auto"/>
          </w:divBdr>
        </w:div>
        <w:div w:id="781071285">
          <w:marLeft w:val="1166"/>
          <w:marRight w:val="0"/>
          <w:marTop w:val="67"/>
          <w:marBottom w:val="0"/>
          <w:divBdr>
            <w:top w:val="none" w:sz="0" w:space="0" w:color="auto"/>
            <w:left w:val="none" w:sz="0" w:space="0" w:color="auto"/>
            <w:bottom w:val="none" w:sz="0" w:space="0" w:color="auto"/>
            <w:right w:val="none" w:sz="0" w:space="0" w:color="auto"/>
          </w:divBdr>
        </w:div>
      </w:divsChild>
    </w:div>
    <w:div w:id="1044062818">
      <w:bodyDiv w:val="1"/>
      <w:marLeft w:val="0"/>
      <w:marRight w:val="0"/>
      <w:marTop w:val="0"/>
      <w:marBottom w:val="0"/>
      <w:divBdr>
        <w:top w:val="none" w:sz="0" w:space="0" w:color="auto"/>
        <w:left w:val="none" w:sz="0" w:space="0" w:color="auto"/>
        <w:bottom w:val="none" w:sz="0" w:space="0" w:color="auto"/>
        <w:right w:val="none" w:sz="0" w:space="0" w:color="auto"/>
      </w:divBdr>
    </w:div>
    <w:div w:id="1073354268">
      <w:bodyDiv w:val="1"/>
      <w:marLeft w:val="0"/>
      <w:marRight w:val="0"/>
      <w:marTop w:val="0"/>
      <w:marBottom w:val="0"/>
      <w:divBdr>
        <w:top w:val="none" w:sz="0" w:space="0" w:color="auto"/>
        <w:left w:val="none" w:sz="0" w:space="0" w:color="auto"/>
        <w:bottom w:val="none" w:sz="0" w:space="0" w:color="auto"/>
        <w:right w:val="none" w:sz="0" w:space="0" w:color="auto"/>
      </w:divBdr>
    </w:div>
    <w:div w:id="1313826469">
      <w:bodyDiv w:val="1"/>
      <w:marLeft w:val="0"/>
      <w:marRight w:val="0"/>
      <w:marTop w:val="0"/>
      <w:marBottom w:val="0"/>
      <w:divBdr>
        <w:top w:val="none" w:sz="0" w:space="0" w:color="auto"/>
        <w:left w:val="none" w:sz="0" w:space="0" w:color="auto"/>
        <w:bottom w:val="none" w:sz="0" w:space="0" w:color="auto"/>
        <w:right w:val="none" w:sz="0" w:space="0" w:color="auto"/>
      </w:divBdr>
    </w:div>
    <w:div w:id="15587821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2242878">
      <w:bodyDiv w:val="1"/>
      <w:marLeft w:val="0"/>
      <w:marRight w:val="0"/>
      <w:marTop w:val="0"/>
      <w:marBottom w:val="0"/>
      <w:divBdr>
        <w:top w:val="none" w:sz="0" w:space="0" w:color="auto"/>
        <w:left w:val="none" w:sz="0" w:space="0" w:color="auto"/>
        <w:bottom w:val="none" w:sz="0" w:space="0" w:color="auto"/>
        <w:right w:val="none" w:sz="0" w:space="0" w:color="auto"/>
      </w:divBdr>
    </w:div>
    <w:div w:id="180114951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219608">
      <w:bodyDiv w:val="1"/>
      <w:marLeft w:val="0"/>
      <w:marRight w:val="0"/>
      <w:marTop w:val="0"/>
      <w:marBottom w:val="0"/>
      <w:divBdr>
        <w:top w:val="none" w:sz="0" w:space="0" w:color="auto"/>
        <w:left w:val="none" w:sz="0" w:space="0" w:color="auto"/>
        <w:bottom w:val="none" w:sz="0" w:space="0" w:color="auto"/>
        <w:right w:val="none" w:sz="0" w:space="0" w:color="auto"/>
      </w:divBdr>
    </w:div>
    <w:div w:id="2066830888">
      <w:bodyDiv w:val="1"/>
      <w:marLeft w:val="0"/>
      <w:marRight w:val="0"/>
      <w:marTop w:val="0"/>
      <w:marBottom w:val="0"/>
      <w:divBdr>
        <w:top w:val="none" w:sz="0" w:space="0" w:color="auto"/>
        <w:left w:val="none" w:sz="0" w:space="0" w:color="auto"/>
        <w:bottom w:val="none" w:sz="0" w:space="0" w:color="auto"/>
        <w:right w:val="none" w:sz="0" w:space="0" w:color="auto"/>
      </w:divBdr>
    </w:div>
    <w:div w:id="2106724373">
      <w:bodyDiv w:val="1"/>
      <w:marLeft w:val="0"/>
      <w:marRight w:val="0"/>
      <w:marTop w:val="0"/>
      <w:marBottom w:val="0"/>
      <w:divBdr>
        <w:top w:val="none" w:sz="0" w:space="0" w:color="auto"/>
        <w:left w:val="none" w:sz="0" w:space="0" w:color="auto"/>
        <w:bottom w:val="none" w:sz="0" w:space="0" w:color="auto"/>
        <w:right w:val="none" w:sz="0" w:space="0" w:color="auto"/>
      </w:divBdr>
    </w:div>
    <w:div w:id="210799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emf"/><Relationship Id="rId8" Type="http://schemas.openxmlformats.org/officeDocument/2006/relationships/image" Target="media/image1.png"/><Relationship Id="rId51" Type="http://schemas.openxmlformats.org/officeDocument/2006/relationships/image" Target="media/image44.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theme" Target="theme/theme1.xml"/><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emf"/><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ED0F1B-73D6-4BD3-9379-8F449D10F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2424</Words>
  <Characters>13819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philippe sartori</cp:lastModifiedBy>
  <cp:revision>3</cp:revision>
  <cp:lastPrinted>2007-06-18T22:08:00Z</cp:lastPrinted>
  <dcterms:created xsi:type="dcterms:W3CDTF">2019-01-11T16:04:00Z</dcterms:created>
  <dcterms:modified xsi:type="dcterms:W3CDTF">2019-01-11T18:02:00Z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(3)JMIILlhhCDD7ZkvBRcC6XviKSbR/m2qz378ticXFdgKAqsOA7E4PCNxtVJ3lhIUj2ZlevhXN
uCLePRhm3XmL1mjJsBHfXZ8CNQ1i1CKKwz7dcf5lxzxWUcIg4zgqo70vGDSG7URQ5NvWZ+QF
c3h7rHLPZHabLUUpY0DuP5dLsBHjV562x+0I+ThpxQDROcHYu52AQeXoC3uXa1eitiHNnhyN
UF6a8uuQROxRznfCa1</vt:lpwstr>
  </property>
  <property fmtid="{D5CDD505-2E9C-101B-9397-08002B2CF9AE}" pid="13" name="_2015_ms_pID_725343_00">
    <vt:lpwstr>_2015_ms_pID_725343</vt:lpwstr>
  </property>
  <property fmtid="{D5CDD505-2E9C-101B-9397-08002B2CF9AE}" pid="14" name="_2015_ms_pID_7253431">
    <vt:lpwstr>JujEsXAqsI1Jfn0Wh1ldSHBPytLC7UctDTkBYVxHMJaQiHEYRgjKxS
cZuK+W30zoHmgPiScYSF9v0dFx+DDLf8w+ysKwfUl4sgfb7wmrV+H5AHH6ZGEKIGTQAJYkH1
xHdUfh2ux2Et47D1OWcBW7MF74gokGdWE4Sx2m0+rdsMHenqOLAa4AJnUwexzbpB4ex/g4Cr
TgJnn5y5+sDKuuXnQ60hdktCEqshU/HdTPYQ</vt:lpwstr>
  </property>
  <property fmtid="{D5CDD505-2E9C-101B-9397-08002B2CF9AE}" pid="15" name="_2015_ms_pID_7253431_00">
    <vt:lpwstr>_2015_ms_pID_7253431</vt:lpwstr>
  </property>
  <property fmtid="{D5CDD505-2E9C-101B-9397-08002B2CF9AE}" pid="16" name="_2015_ms_pID_7253432">
    <vt:lpwstr>uoRfKQ3Dn6KRS4jsqVJGPB1NthGpFLKM1MCE
+h6wsL+aY0XLd9yvYnHRbbztD7QPKw==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1547193109</vt:lpwstr>
  </property>
</Properties>
</file>