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C28B9" w:rsidRPr="002C28B9" w:rsidRDefault="00D071E5" w:rsidP="002C28B9">
      <w:pPr>
        <w:tabs>
          <w:tab w:val="left" w:pos="1985"/>
        </w:tabs>
        <w:spacing w:after="120"/>
        <w:rPr>
          <w:rFonts w:ascii="Arial" w:eastAsia="MS Mincho" w:hAnsi="Arial" w:cs="Arial"/>
          <w:b/>
          <w:bCs/>
          <w:sz w:val="24"/>
          <w:szCs w:val="24"/>
          <w:lang w:val="de-DE" w:eastAsia="en-US"/>
        </w:rPr>
      </w:pPr>
      <w:bookmarkStart w:id="0" w:name="OLE_LINK1"/>
      <w:bookmarkStart w:id="1" w:name="OLE_LINK2"/>
      <w:bookmarkStart w:id="2" w:name="OLE_LINK3"/>
      <w:r w:rsidRPr="00D071E5">
        <w:rPr>
          <w:rFonts w:ascii="Arial" w:eastAsia="MS Mincho" w:hAnsi="Arial" w:cs="Arial"/>
          <w:b/>
          <w:bCs/>
          <w:sz w:val="24"/>
          <w:szCs w:val="24"/>
          <w:lang w:val="de-DE" w:eastAsia="en-US"/>
        </w:rPr>
        <w:t xml:space="preserve">3GPP TSG RAN WG1 NR Ad-Hoc#2                                       </w:t>
      </w:r>
      <w:r w:rsidR="002C28B9" w:rsidRPr="002C28B9">
        <w:rPr>
          <w:rFonts w:ascii="Arial" w:eastAsia="MS Mincho" w:hAnsi="Arial" w:cs="Arial"/>
          <w:b/>
          <w:bCs/>
          <w:sz w:val="24"/>
          <w:szCs w:val="24"/>
          <w:lang w:val="de-DE" w:eastAsia="en-US"/>
        </w:rPr>
        <w:tab/>
      </w:r>
      <w:r>
        <w:rPr>
          <w:rFonts w:ascii="Arial" w:eastAsia="MS Mincho" w:hAnsi="Arial" w:cs="Arial"/>
          <w:b/>
          <w:bCs/>
          <w:sz w:val="24"/>
          <w:szCs w:val="24"/>
          <w:lang w:val="de-DE" w:eastAsia="en-US"/>
        </w:rPr>
        <w:tab/>
      </w:r>
      <w:r>
        <w:rPr>
          <w:rFonts w:ascii="Arial" w:eastAsia="MS Mincho" w:hAnsi="Arial" w:cs="Arial"/>
          <w:b/>
          <w:bCs/>
          <w:sz w:val="24"/>
          <w:szCs w:val="24"/>
          <w:lang w:val="de-DE" w:eastAsia="en-US"/>
        </w:rPr>
        <w:tab/>
      </w:r>
      <w:r>
        <w:rPr>
          <w:rFonts w:ascii="Arial" w:eastAsia="MS Mincho" w:hAnsi="Arial" w:cs="Arial"/>
          <w:b/>
          <w:bCs/>
          <w:sz w:val="24"/>
          <w:szCs w:val="24"/>
          <w:lang w:val="de-DE" w:eastAsia="en-US"/>
        </w:rPr>
        <w:tab/>
      </w:r>
      <w:r>
        <w:rPr>
          <w:rFonts w:ascii="Arial" w:eastAsia="MS Mincho" w:hAnsi="Arial" w:cs="Arial"/>
          <w:b/>
          <w:bCs/>
          <w:sz w:val="24"/>
          <w:szCs w:val="24"/>
          <w:lang w:val="de-DE" w:eastAsia="en-US"/>
        </w:rPr>
        <w:tab/>
      </w:r>
      <w:r w:rsidR="0066165D" w:rsidRPr="0066165D">
        <w:rPr>
          <w:rFonts w:ascii="Arial" w:eastAsia="MS Mincho" w:hAnsi="Arial" w:cs="Arial"/>
          <w:b/>
          <w:bCs/>
          <w:sz w:val="24"/>
          <w:szCs w:val="24"/>
          <w:lang w:val="de-DE" w:eastAsia="en-US"/>
        </w:rPr>
        <w:t>R1-1710623</w:t>
      </w:r>
    </w:p>
    <w:p w:rsidR="00D071E5" w:rsidRDefault="00D071E5" w:rsidP="002C28B9">
      <w:pPr>
        <w:tabs>
          <w:tab w:val="left" w:pos="1985"/>
        </w:tabs>
        <w:spacing w:after="120"/>
        <w:rPr>
          <w:rFonts w:ascii="Arial" w:eastAsia="MS Mincho" w:hAnsi="Arial" w:cs="Arial"/>
          <w:b/>
          <w:bCs/>
          <w:sz w:val="24"/>
          <w:szCs w:val="24"/>
          <w:lang w:val="de-DE" w:eastAsia="en-US"/>
        </w:rPr>
      </w:pPr>
      <w:r w:rsidRPr="00D071E5">
        <w:rPr>
          <w:rFonts w:ascii="Arial" w:eastAsia="MS Mincho" w:hAnsi="Arial" w:cs="Arial"/>
          <w:b/>
          <w:bCs/>
          <w:sz w:val="24"/>
          <w:szCs w:val="24"/>
          <w:lang w:val="de-DE" w:eastAsia="en-US"/>
        </w:rPr>
        <w:t>Qingdao, P.R. China 27th – 30th June 2017</w:t>
      </w:r>
    </w:p>
    <w:p w:rsidR="003D57ED" w:rsidRPr="000322D7" w:rsidRDefault="003D57ED" w:rsidP="002C28B9">
      <w:pPr>
        <w:tabs>
          <w:tab w:val="left" w:pos="1985"/>
        </w:tabs>
        <w:spacing w:after="120"/>
        <w:rPr>
          <w:rFonts w:ascii="Arial" w:hAnsi="Arial"/>
          <w:sz w:val="22"/>
          <w:szCs w:val="22"/>
        </w:rPr>
      </w:pPr>
      <w:r w:rsidRPr="000322D7">
        <w:rPr>
          <w:rFonts w:ascii="Arial" w:hAnsi="Arial"/>
          <w:b/>
          <w:sz w:val="22"/>
          <w:szCs w:val="22"/>
        </w:rPr>
        <w:t>Agenda item:</w:t>
      </w:r>
      <w:r w:rsidRPr="000322D7">
        <w:rPr>
          <w:rFonts w:ascii="Arial" w:hAnsi="Arial"/>
          <w:sz w:val="22"/>
          <w:szCs w:val="22"/>
        </w:rPr>
        <w:tab/>
      </w:r>
      <w:r w:rsidR="00D071E5">
        <w:rPr>
          <w:rFonts w:ascii="Arial" w:hAnsi="Arial"/>
          <w:sz w:val="22"/>
          <w:szCs w:val="22"/>
        </w:rPr>
        <w:t>5</w:t>
      </w:r>
      <w:r w:rsidRPr="003D57ED">
        <w:rPr>
          <w:rFonts w:ascii="Arial" w:hAnsi="Arial"/>
          <w:sz w:val="22"/>
          <w:szCs w:val="22"/>
        </w:rPr>
        <w:t>.1.1.1.1</w:t>
      </w:r>
    </w:p>
    <w:p w:rsidR="0075049F" w:rsidRPr="000322D7" w:rsidRDefault="0075049F" w:rsidP="0075049F">
      <w:pPr>
        <w:tabs>
          <w:tab w:val="left" w:pos="1985"/>
        </w:tabs>
        <w:spacing w:after="120"/>
        <w:rPr>
          <w:rFonts w:ascii="Arial" w:hAnsi="Arial"/>
          <w:sz w:val="22"/>
          <w:szCs w:val="22"/>
        </w:rPr>
      </w:pPr>
      <w:r w:rsidRPr="000322D7">
        <w:rPr>
          <w:rFonts w:ascii="Arial" w:hAnsi="Arial"/>
          <w:b/>
          <w:sz w:val="22"/>
          <w:szCs w:val="22"/>
        </w:rPr>
        <w:t xml:space="preserve">Source: </w:t>
      </w:r>
      <w:r w:rsidRPr="000322D7">
        <w:rPr>
          <w:rFonts w:ascii="Arial" w:hAnsi="Arial"/>
          <w:b/>
          <w:sz w:val="22"/>
          <w:szCs w:val="22"/>
        </w:rPr>
        <w:tab/>
      </w:r>
      <w:r w:rsidRPr="000322D7">
        <w:rPr>
          <w:rFonts w:ascii="Arial" w:hAnsi="Arial"/>
          <w:sz w:val="22"/>
          <w:szCs w:val="22"/>
        </w:rPr>
        <w:t xml:space="preserve">Samsung </w:t>
      </w:r>
    </w:p>
    <w:p w:rsidR="0075049F" w:rsidRPr="000322D7" w:rsidRDefault="0075049F" w:rsidP="005C5AEF">
      <w:pPr>
        <w:spacing w:after="120"/>
        <w:ind w:left="1822" w:hangingChars="825" w:hanging="1822"/>
        <w:rPr>
          <w:rFonts w:ascii="Arial" w:hAnsi="Arial"/>
          <w:b/>
          <w:sz w:val="22"/>
          <w:szCs w:val="22"/>
        </w:rPr>
      </w:pPr>
      <w:r w:rsidRPr="000322D7">
        <w:rPr>
          <w:rFonts w:ascii="Arial" w:hAnsi="Arial"/>
          <w:b/>
          <w:sz w:val="22"/>
          <w:szCs w:val="22"/>
        </w:rPr>
        <w:t>Title:</w:t>
      </w:r>
      <w:r w:rsidRPr="000322D7">
        <w:rPr>
          <w:rFonts w:ascii="Arial" w:hAnsi="Arial"/>
          <w:sz w:val="22"/>
          <w:szCs w:val="22"/>
        </w:rPr>
        <w:t xml:space="preserve"> </w:t>
      </w:r>
      <w:r w:rsidRPr="000322D7">
        <w:rPr>
          <w:rFonts w:ascii="Arial" w:hAnsi="Arial"/>
          <w:sz w:val="22"/>
          <w:szCs w:val="22"/>
        </w:rPr>
        <w:tab/>
      </w:r>
      <w:r w:rsidRPr="000322D7">
        <w:rPr>
          <w:rFonts w:ascii="Arial" w:hAnsi="Arial"/>
          <w:sz w:val="22"/>
          <w:szCs w:val="22"/>
        </w:rPr>
        <w:tab/>
      </w:r>
      <w:r w:rsidR="00D071E5">
        <w:rPr>
          <w:rFonts w:ascii="Arial" w:hAnsi="Arial"/>
          <w:sz w:val="22"/>
          <w:szCs w:val="22"/>
        </w:rPr>
        <w:t>Remaining Details on SS Sequence D</w:t>
      </w:r>
      <w:r w:rsidR="00D071E5" w:rsidRPr="00D071E5">
        <w:rPr>
          <w:rFonts w:ascii="Arial" w:hAnsi="Arial"/>
          <w:sz w:val="22"/>
          <w:szCs w:val="22"/>
        </w:rPr>
        <w:t>esign</w:t>
      </w:r>
    </w:p>
    <w:p w:rsidR="0075049F" w:rsidRPr="000322D7" w:rsidRDefault="0075049F" w:rsidP="0075049F">
      <w:pPr>
        <w:pBdr>
          <w:bottom w:val="single" w:sz="12" w:space="1" w:color="auto"/>
        </w:pBdr>
        <w:tabs>
          <w:tab w:val="left" w:pos="1985"/>
        </w:tabs>
        <w:rPr>
          <w:rFonts w:ascii="Arial" w:eastAsia="Batang" w:hAnsi="Arial"/>
          <w:sz w:val="22"/>
          <w:szCs w:val="22"/>
          <w:lang w:eastAsia="ko-KR"/>
        </w:rPr>
      </w:pPr>
      <w:r w:rsidRPr="000322D7">
        <w:rPr>
          <w:rFonts w:ascii="Arial" w:hAnsi="Arial"/>
          <w:b/>
          <w:sz w:val="22"/>
          <w:szCs w:val="22"/>
        </w:rPr>
        <w:t>Document for:</w:t>
      </w:r>
      <w:r w:rsidRPr="000322D7">
        <w:rPr>
          <w:rFonts w:ascii="Arial" w:hAnsi="Arial"/>
          <w:sz w:val="22"/>
          <w:szCs w:val="22"/>
        </w:rPr>
        <w:tab/>
      </w:r>
      <w:r w:rsidRPr="000322D7">
        <w:rPr>
          <w:rFonts w:ascii="Arial" w:eastAsia="Batang" w:hAnsi="Arial"/>
          <w:sz w:val="22"/>
          <w:szCs w:val="22"/>
          <w:lang w:eastAsia="ko-KR"/>
        </w:rPr>
        <w:t xml:space="preserve">Discussion and </w:t>
      </w:r>
      <w:r w:rsidRPr="000322D7">
        <w:rPr>
          <w:rFonts w:ascii="Arial" w:eastAsia="Batang" w:hAnsi="Arial" w:hint="eastAsia"/>
          <w:sz w:val="22"/>
          <w:szCs w:val="22"/>
          <w:lang w:eastAsia="ko-KR"/>
        </w:rPr>
        <w:t>D</w:t>
      </w:r>
      <w:r w:rsidRPr="000322D7">
        <w:rPr>
          <w:rFonts w:ascii="Arial" w:eastAsia="Batang" w:hAnsi="Arial"/>
          <w:sz w:val="22"/>
          <w:szCs w:val="22"/>
          <w:lang w:eastAsia="ko-KR"/>
        </w:rPr>
        <w:t>ecision</w:t>
      </w:r>
    </w:p>
    <w:bookmarkEnd w:id="0"/>
    <w:bookmarkEnd w:id="1"/>
    <w:bookmarkEnd w:id="2"/>
    <w:p w:rsidR="00162A07" w:rsidRPr="00E23FCA" w:rsidRDefault="00162A07" w:rsidP="002C755C">
      <w:pPr>
        <w:pStyle w:val="Heading1"/>
        <w:spacing w:after="60"/>
        <w:rPr>
          <w:lang w:val="en-US" w:eastAsia="ko-KR"/>
        </w:rPr>
      </w:pPr>
      <w:r w:rsidRPr="00E23FCA">
        <w:rPr>
          <w:lang w:val="en-US" w:eastAsia="ko-KR"/>
        </w:rPr>
        <w:t>Introduction</w:t>
      </w:r>
    </w:p>
    <w:p w:rsidR="00CC3A8E" w:rsidRDefault="00D071E5" w:rsidP="008245C1">
      <w:pPr>
        <w:pStyle w:val="LGTdoc"/>
        <w:spacing w:before="240" w:afterLines="0" w:line="240" w:lineRule="auto"/>
        <w:rPr>
          <w:rFonts w:eastAsia="SimSun"/>
          <w:sz w:val="20"/>
          <w:szCs w:val="20"/>
          <w:lang w:eastAsia="zh-CN"/>
        </w:rPr>
      </w:pPr>
      <w:r>
        <w:rPr>
          <w:rFonts w:eastAsia="SimSun"/>
          <w:sz w:val="20"/>
          <w:szCs w:val="20"/>
          <w:lang w:eastAsia="zh-CN"/>
        </w:rPr>
        <w:t>In RAN1#89</w:t>
      </w:r>
      <w:r w:rsidR="003E2770">
        <w:rPr>
          <w:rFonts w:eastAsia="SimSun"/>
          <w:sz w:val="20"/>
          <w:szCs w:val="20"/>
          <w:lang w:eastAsia="zh-CN"/>
        </w:rPr>
        <w:t xml:space="preserve">, the following </w:t>
      </w:r>
      <w:r w:rsidR="00C22926">
        <w:rPr>
          <w:rFonts w:eastAsia="SimSun"/>
          <w:sz w:val="20"/>
          <w:szCs w:val="20"/>
          <w:lang w:eastAsia="zh-CN"/>
        </w:rPr>
        <w:t>working assumption and</w:t>
      </w:r>
      <w:r w:rsidR="00EF28E4">
        <w:rPr>
          <w:rFonts w:eastAsia="SimSun"/>
          <w:sz w:val="20"/>
          <w:szCs w:val="20"/>
          <w:lang w:eastAsia="zh-CN"/>
        </w:rPr>
        <w:t xml:space="preserve"> </w:t>
      </w:r>
      <w:r w:rsidR="003E2770">
        <w:rPr>
          <w:rFonts w:eastAsia="SimSun"/>
          <w:sz w:val="20"/>
          <w:szCs w:val="20"/>
          <w:lang w:eastAsia="zh-CN"/>
        </w:rPr>
        <w:t>agreement</w:t>
      </w:r>
      <w:r w:rsidR="00EF28E4">
        <w:rPr>
          <w:rFonts w:eastAsia="SimSun"/>
          <w:sz w:val="20"/>
          <w:szCs w:val="20"/>
          <w:lang w:eastAsia="zh-CN"/>
        </w:rPr>
        <w:t xml:space="preserve"> </w:t>
      </w:r>
      <w:r w:rsidR="003E2770">
        <w:rPr>
          <w:rFonts w:eastAsia="SimSun"/>
          <w:sz w:val="20"/>
          <w:szCs w:val="20"/>
          <w:lang w:eastAsia="zh-CN"/>
        </w:rPr>
        <w:t xml:space="preserve">related to </w:t>
      </w:r>
      <w:r w:rsidR="00892313">
        <w:rPr>
          <w:rFonts w:eastAsia="SimSun"/>
          <w:sz w:val="20"/>
          <w:szCs w:val="20"/>
          <w:lang w:eastAsia="zh-CN"/>
        </w:rPr>
        <w:t xml:space="preserve">the sequence design </w:t>
      </w:r>
      <w:r w:rsidR="00EF28E4">
        <w:rPr>
          <w:rFonts w:eastAsia="SimSun"/>
          <w:sz w:val="20"/>
          <w:szCs w:val="20"/>
          <w:lang w:eastAsia="zh-CN"/>
        </w:rPr>
        <w:t xml:space="preserve">details </w:t>
      </w:r>
      <w:r w:rsidR="00892313">
        <w:rPr>
          <w:rFonts w:eastAsia="SimSun"/>
          <w:sz w:val="20"/>
          <w:szCs w:val="20"/>
          <w:lang w:eastAsia="zh-CN"/>
        </w:rPr>
        <w:t xml:space="preserve">of </w:t>
      </w:r>
      <w:r w:rsidR="003E2770">
        <w:rPr>
          <w:rFonts w:eastAsia="SimSun"/>
          <w:sz w:val="20"/>
          <w:szCs w:val="20"/>
          <w:lang w:eastAsia="zh-CN"/>
        </w:rPr>
        <w:t xml:space="preserve">NR synchronization signals </w:t>
      </w:r>
      <w:proofErr w:type="gramStart"/>
      <w:r w:rsidR="00427596">
        <w:rPr>
          <w:rFonts w:eastAsia="SimSun"/>
          <w:sz w:val="20"/>
          <w:szCs w:val="20"/>
          <w:lang w:eastAsia="zh-CN"/>
        </w:rPr>
        <w:t>were</w:t>
      </w:r>
      <w:r w:rsidR="00546831">
        <w:rPr>
          <w:rFonts w:eastAsia="SimSun"/>
          <w:sz w:val="20"/>
          <w:szCs w:val="20"/>
          <w:lang w:eastAsia="zh-CN"/>
        </w:rPr>
        <w:t xml:space="preserve"> </w:t>
      </w:r>
      <w:r w:rsidR="003E2770">
        <w:rPr>
          <w:rFonts w:eastAsia="SimSun"/>
          <w:sz w:val="20"/>
          <w:szCs w:val="20"/>
          <w:lang w:eastAsia="zh-CN"/>
        </w:rPr>
        <w:t>made</w:t>
      </w:r>
      <w:proofErr w:type="gramEnd"/>
      <w:r w:rsidR="003E2770">
        <w:rPr>
          <w:rFonts w:eastAsia="SimSun"/>
          <w:sz w:val="20"/>
          <w:szCs w:val="20"/>
          <w:lang w:eastAsia="zh-CN"/>
        </w:rPr>
        <w:t xml:space="preserve"> [1]: </w:t>
      </w:r>
    </w:p>
    <w:p w:rsidR="00232AF1" w:rsidRDefault="005C5AEF" w:rsidP="00DB2A06">
      <w:pPr>
        <w:pStyle w:val="LGTdoc"/>
        <w:spacing w:before="120" w:afterLines="0" w:line="240" w:lineRule="auto"/>
        <w:rPr>
          <w:rFonts w:eastAsia="SimSun"/>
          <w:sz w:val="20"/>
          <w:szCs w:val="20"/>
          <w:lang w:eastAsia="zh-CN"/>
        </w:rPr>
      </w:pPr>
      <w:r>
        <w:rPr>
          <w:rFonts w:eastAsia="MS Mincho"/>
          <w:noProof/>
          <w:lang w:val="en-US" w:eastAsia="zh-CN"/>
        </w:rPr>
        <mc:AlternateContent>
          <mc:Choice Requires="wps">
            <w:drawing>
              <wp:anchor distT="0" distB="0" distL="114300" distR="114300" simplePos="0" relativeHeight="251657728" behindDoc="0" locked="0" layoutInCell="1" allowOverlap="1">
                <wp:simplePos x="0" y="0"/>
                <wp:positionH relativeFrom="column">
                  <wp:posOffset>3241</wp:posOffset>
                </wp:positionH>
                <wp:positionV relativeFrom="paragraph">
                  <wp:posOffset>33154</wp:posOffset>
                </wp:positionV>
                <wp:extent cx="6113780" cy="3780430"/>
                <wp:effectExtent l="0" t="0" r="20320" b="1079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378043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071E5" w:rsidRPr="00372061" w:rsidRDefault="00D071E5" w:rsidP="00D071E5">
                            <w:pPr>
                              <w:rPr>
                                <w:rFonts w:eastAsia="MS Mincho"/>
                                <w:b/>
                                <w:highlight w:val="yellow"/>
                                <w:u w:val="single"/>
                                <w:lang w:eastAsia="ja-JP"/>
                              </w:rPr>
                            </w:pPr>
                            <w:r w:rsidRPr="0007040B">
                              <w:rPr>
                                <w:rFonts w:eastAsia="MS Mincho" w:hint="eastAsia"/>
                                <w:b/>
                                <w:highlight w:val="green"/>
                                <w:u w:val="single"/>
                                <w:lang w:eastAsia="ja-JP"/>
                              </w:rPr>
                              <w:t>A</w:t>
                            </w:r>
                            <w:r w:rsidRPr="0007040B">
                              <w:rPr>
                                <w:rFonts w:eastAsia="MS Mincho"/>
                                <w:b/>
                                <w:highlight w:val="green"/>
                                <w:u w:val="single"/>
                                <w:lang w:eastAsia="ja-JP"/>
                              </w:rPr>
                              <w:t>greement</w:t>
                            </w:r>
                            <w:r w:rsidRPr="0007040B">
                              <w:rPr>
                                <w:rFonts w:eastAsia="MS Mincho" w:hint="eastAsia"/>
                                <w:b/>
                                <w:highlight w:val="green"/>
                                <w:u w:val="single"/>
                                <w:lang w:eastAsia="ja-JP"/>
                              </w:rPr>
                              <w:t>s</w:t>
                            </w:r>
                            <w:r w:rsidRPr="0007040B">
                              <w:rPr>
                                <w:rFonts w:eastAsia="MS Mincho"/>
                                <w:b/>
                                <w:highlight w:val="green"/>
                                <w:u w:val="single"/>
                                <w:lang w:eastAsia="ja-JP"/>
                              </w:rPr>
                              <w:t xml:space="preserve">: </w:t>
                            </w:r>
                          </w:p>
                          <w:p w:rsidR="00D071E5" w:rsidRPr="00B7587C" w:rsidRDefault="00D071E5" w:rsidP="00D071E5">
                            <w:pPr>
                              <w:numPr>
                                <w:ilvl w:val="0"/>
                                <w:numId w:val="37"/>
                              </w:numPr>
                              <w:spacing w:after="0"/>
                              <w:rPr>
                                <w:rFonts w:eastAsia="MS Mincho"/>
                                <w:lang w:eastAsia="ja-JP"/>
                              </w:rPr>
                            </w:pPr>
                            <w:r w:rsidRPr="00B7587C">
                              <w:rPr>
                                <w:rFonts w:eastAsia="MS Mincho"/>
                                <w:lang w:eastAsia="ja-JP"/>
                              </w:rPr>
                              <w:t>Confirm following working assumptions on NR-PSS as agreements</w:t>
                            </w:r>
                          </w:p>
                          <w:p w:rsidR="00D071E5" w:rsidRPr="00B7587C" w:rsidRDefault="00D071E5" w:rsidP="00D071E5">
                            <w:pPr>
                              <w:numPr>
                                <w:ilvl w:val="1"/>
                                <w:numId w:val="38"/>
                              </w:numPr>
                              <w:spacing w:after="0"/>
                              <w:rPr>
                                <w:rFonts w:eastAsia="MS Mincho"/>
                                <w:lang w:eastAsia="ja-JP"/>
                              </w:rPr>
                            </w:pPr>
                            <w:r w:rsidRPr="00B7587C">
                              <w:rPr>
                                <w:rFonts w:eastAsia="MS Mincho"/>
                                <w:lang w:eastAsia="ja-JP"/>
                              </w:rPr>
                              <w:t>Number of PSS sequences: 3</w:t>
                            </w:r>
                          </w:p>
                          <w:p w:rsidR="00D071E5" w:rsidRPr="00B7587C" w:rsidRDefault="00D071E5" w:rsidP="00774D29">
                            <w:pPr>
                              <w:numPr>
                                <w:ilvl w:val="2"/>
                                <w:numId w:val="38"/>
                              </w:numPr>
                              <w:spacing w:after="0"/>
                              <w:rPr>
                                <w:rFonts w:eastAsia="MS Mincho"/>
                                <w:lang w:eastAsia="ja-JP"/>
                              </w:rPr>
                            </w:pPr>
                            <w:r w:rsidRPr="00B7587C">
                              <w:rPr>
                                <w:rFonts w:eastAsia="MS Mincho"/>
                                <w:lang w:eastAsia="ja-JP"/>
                              </w:rPr>
                              <w:t>PSS sequence details:</w:t>
                            </w:r>
                          </w:p>
                          <w:p w:rsidR="00D071E5" w:rsidRPr="00B7587C" w:rsidRDefault="00D071E5" w:rsidP="00774D29">
                            <w:pPr>
                              <w:numPr>
                                <w:ilvl w:val="3"/>
                                <w:numId w:val="38"/>
                              </w:numPr>
                              <w:spacing w:after="0"/>
                              <w:rPr>
                                <w:rFonts w:eastAsia="MS Mincho"/>
                                <w:lang w:eastAsia="ja-JP"/>
                              </w:rPr>
                            </w:pPr>
                            <w:r w:rsidRPr="00B7587C">
                              <w:rPr>
                                <w:rFonts w:eastAsia="MS Mincho"/>
                                <w:lang w:eastAsia="ja-JP"/>
                              </w:rPr>
                              <w:t>Frequency domain-based pure BPSK M sequence (fixing the time/freq. offset ambiguity)</w:t>
                            </w:r>
                          </w:p>
                          <w:p w:rsidR="00D071E5" w:rsidRPr="00B7587C" w:rsidRDefault="00D071E5" w:rsidP="00D071E5">
                            <w:pPr>
                              <w:numPr>
                                <w:ilvl w:val="4"/>
                                <w:numId w:val="37"/>
                              </w:numPr>
                              <w:spacing w:after="0"/>
                              <w:rPr>
                                <w:rFonts w:eastAsia="MS Mincho"/>
                                <w:lang w:eastAsia="ja-JP"/>
                              </w:rPr>
                            </w:pPr>
                            <w:r w:rsidRPr="00B7587C">
                              <w:rPr>
                                <w:rFonts w:eastAsia="MS Mincho"/>
                                <w:lang w:eastAsia="ja-JP"/>
                              </w:rPr>
                              <w:t>1 polynomial: Decimal 145 (i.e. g(x) = x</w:t>
                            </w:r>
                            <w:r w:rsidRPr="00B7587C">
                              <w:rPr>
                                <w:rFonts w:eastAsia="MS Mincho"/>
                                <w:vertAlign w:val="superscript"/>
                                <w:lang w:eastAsia="ja-JP"/>
                              </w:rPr>
                              <w:t>7</w:t>
                            </w:r>
                            <w:r w:rsidRPr="00B7587C">
                              <w:rPr>
                                <w:rFonts w:eastAsia="MS Mincho"/>
                                <w:lang w:eastAsia="ja-JP"/>
                              </w:rPr>
                              <w:t xml:space="preserve"> + x</w:t>
                            </w:r>
                            <w:r w:rsidRPr="00B7587C">
                              <w:rPr>
                                <w:rFonts w:eastAsia="MS Mincho"/>
                                <w:vertAlign w:val="superscript"/>
                                <w:lang w:eastAsia="ja-JP"/>
                              </w:rPr>
                              <w:t>4</w:t>
                            </w:r>
                            <w:r w:rsidRPr="00B7587C">
                              <w:rPr>
                                <w:rFonts w:eastAsia="MS Mincho"/>
                                <w:lang w:eastAsia="ja-JP"/>
                              </w:rPr>
                              <w:t xml:space="preserve"> + 1)</w:t>
                            </w:r>
                          </w:p>
                          <w:p w:rsidR="00D071E5" w:rsidRDefault="00D071E5" w:rsidP="00D071E5">
                            <w:pPr>
                              <w:numPr>
                                <w:ilvl w:val="4"/>
                                <w:numId w:val="37"/>
                              </w:numPr>
                              <w:spacing w:after="0"/>
                              <w:rPr>
                                <w:rFonts w:eastAsia="MS Mincho"/>
                                <w:lang w:eastAsia="ja-JP"/>
                              </w:rPr>
                            </w:pPr>
                            <w:r w:rsidRPr="00B7587C">
                              <w:rPr>
                                <w:rFonts w:eastAsia="MS Mincho"/>
                                <w:lang w:eastAsia="ja-JP"/>
                              </w:rPr>
                              <w:t>In freq. domain 3 cyclic shifts (0, 43, 86) to get the 3 PSS signals</w:t>
                            </w:r>
                          </w:p>
                          <w:p w:rsidR="00D071E5" w:rsidRPr="00B7587C" w:rsidRDefault="00D071E5" w:rsidP="00D071E5">
                            <w:pPr>
                              <w:numPr>
                                <w:ilvl w:val="4"/>
                                <w:numId w:val="37"/>
                              </w:numPr>
                              <w:spacing w:after="0"/>
                              <w:rPr>
                                <w:rFonts w:eastAsia="MS Mincho"/>
                                <w:lang w:eastAsia="ja-JP"/>
                              </w:rPr>
                            </w:pPr>
                            <w:r w:rsidRPr="00B7587C">
                              <w:rPr>
                                <w:rFonts w:eastAsia="MS Mincho"/>
                                <w:lang w:eastAsia="ja-JP"/>
                              </w:rPr>
                              <w:t>Initial poly shift register value: 1110110</w:t>
                            </w:r>
                          </w:p>
                          <w:p w:rsidR="00D071E5" w:rsidRPr="00EB3510" w:rsidRDefault="00D071E5" w:rsidP="00D071E5">
                            <w:pPr>
                              <w:rPr>
                                <w:rFonts w:eastAsia="MS Mincho"/>
                                <w:b/>
                                <w:u w:val="single"/>
                                <w:lang w:eastAsia="ja-JP"/>
                              </w:rPr>
                            </w:pPr>
                            <w:r w:rsidRPr="00721934">
                              <w:rPr>
                                <w:rFonts w:eastAsia="MS Mincho" w:hint="eastAsia"/>
                                <w:b/>
                                <w:highlight w:val="darkYellow"/>
                                <w:u w:val="single"/>
                                <w:lang w:eastAsia="ja-JP"/>
                              </w:rPr>
                              <w:t>Working assumption</w:t>
                            </w:r>
                            <w:r w:rsidRPr="00721934">
                              <w:rPr>
                                <w:rFonts w:eastAsia="MS Mincho"/>
                                <w:b/>
                                <w:highlight w:val="darkYellow"/>
                                <w:u w:val="single"/>
                                <w:lang w:eastAsia="ja-JP"/>
                              </w:rPr>
                              <w:t>:</w:t>
                            </w:r>
                            <w:r w:rsidRPr="00EB3510">
                              <w:rPr>
                                <w:rFonts w:eastAsia="MS Mincho"/>
                                <w:b/>
                                <w:u w:val="single"/>
                                <w:lang w:eastAsia="ja-JP"/>
                              </w:rPr>
                              <w:t xml:space="preserve"> </w:t>
                            </w:r>
                          </w:p>
                          <w:p w:rsidR="00D071E5" w:rsidRPr="00F317BE" w:rsidRDefault="00D071E5" w:rsidP="00D071E5">
                            <w:pPr>
                              <w:numPr>
                                <w:ilvl w:val="0"/>
                                <w:numId w:val="37"/>
                              </w:numPr>
                              <w:spacing w:after="0"/>
                              <w:rPr>
                                <w:rFonts w:eastAsia="MS Mincho"/>
                                <w:lang w:eastAsia="ja-JP"/>
                              </w:rPr>
                            </w:pPr>
                            <w:r w:rsidRPr="00EB3510">
                              <w:rPr>
                                <w:rFonts w:eastAsia="MS Mincho"/>
                                <w:lang w:eastAsia="ja-JP"/>
                              </w:rPr>
                              <w:t xml:space="preserve">NR-SSS sequence design </w:t>
                            </w:r>
                            <w:r>
                              <w:rPr>
                                <w:rFonts w:eastAsia="MS Mincho" w:hint="eastAsia"/>
                                <w:lang w:eastAsia="ja-JP"/>
                              </w:rPr>
                              <w:t xml:space="preserve">is </w:t>
                            </w:r>
                            <w:r w:rsidRPr="00F317BE">
                              <w:rPr>
                                <w:rFonts w:eastAsia="MS Mincho"/>
                                <w:lang w:eastAsia="ja-JP"/>
                              </w:rPr>
                              <w:t>1 polynomial with 127 cyclic shifts, and 1 another polynomial with 9 cyclic shifts</w:t>
                            </w:r>
                          </w:p>
                          <w:p w:rsidR="00D071E5" w:rsidRDefault="00D071E5" w:rsidP="00D071E5">
                            <w:pPr>
                              <w:numPr>
                                <w:ilvl w:val="1"/>
                                <w:numId w:val="38"/>
                              </w:numPr>
                              <w:spacing w:after="0"/>
                              <w:rPr>
                                <w:rFonts w:eastAsia="MS Mincho"/>
                                <w:lang w:eastAsia="ja-JP"/>
                              </w:rPr>
                            </w:pPr>
                            <w:r w:rsidRPr="00EB3510">
                              <w:rPr>
                                <w:rFonts w:eastAsia="MS Mincho"/>
                                <w:lang w:eastAsia="ja-JP"/>
                              </w:rPr>
                              <w:t>Two generator polynomials will be defined for m-sequences, and cyclic shift according to NR-cell ID is applied to each m-sequence</w:t>
                            </w:r>
                          </w:p>
                          <w:p w:rsidR="00D071E5" w:rsidRPr="00275B18" w:rsidRDefault="00D071E5" w:rsidP="00D071E5">
                            <w:pPr>
                              <w:numPr>
                                <w:ilvl w:val="1"/>
                                <w:numId w:val="38"/>
                              </w:numPr>
                              <w:spacing w:after="0"/>
                              <w:rPr>
                                <w:rFonts w:eastAsia="MS Mincho"/>
                                <w:lang w:eastAsia="ja-JP"/>
                              </w:rPr>
                            </w:pPr>
                            <w:r w:rsidRPr="00F317BE">
                              <w:rPr>
                                <w:rFonts w:eastAsia="MS Mincho" w:hint="eastAsia"/>
                                <w:lang w:eastAsia="ja-JP"/>
                              </w:rPr>
                              <w:t xml:space="preserve">Two polynomials are generated by </w:t>
                            </w:r>
                            <w:r w:rsidRPr="00F317BE">
                              <w:rPr>
                                <w:i/>
                              </w:rPr>
                              <w:t>g</w:t>
                            </w:r>
                            <w:r w:rsidRPr="00F317BE">
                              <w:rPr>
                                <w:vertAlign w:val="subscript"/>
                              </w:rPr>
                              <w:t>0</w:t>
                            </w:r>
                            <w:r>
                              <w:t>(</w:t>
                            </w:r>
                            <w:r w:rsidRPr="00F317BE">
                              <w:rPr>
                                <w:i/>
                              </w:rPr>
                              <w:t>x</w:t>
                            </w:r>
                            <w:r>
                              <w:t xml:space="preserve">) = </w:t>
                            </w:r>
                            <w:r w:rsidRPr="00F317BE">
                              <w:rPr>
                                <w:i/>
                              </w:rPr>
                              <w:t>x</w:t>
                            </w:r>
                            <w:r w:rsidRPr="00F317BE">
                              <w:rPr>
                                <w:vertAlign w:val="superscript"/>
                              </w:rPr>
                              <w:t>7</w:t>
                            </w:r>
                            <w:r>
                              <w:t xml:space="preserve"> + </w:t>
                            </w:r>
                            <w:r w:rsidRPr="00F317BE">
                              <w:rPr>
                                <w:i/>
                              </w:rPr>
                              <w:t>x</w:t>
                            </w:r>
                            <w:r w:rsidRPr="00F317BE">
                              <w:rPr>
                                <w:vertAlign w:val="superscript"/>
                              </w:rPr>
                              <w:t>4</w:t>
                            </w:r>
                            <w:r>
                              <w:t xml:space="preserve"> + 1 </w:t>
                            </w:r>
                            <w:r w:rsidRPr="000C4480">
                              <w:rPr>
                                <w:rFonts w:eastAsia="MS Mincho" w:hint="eastAsia"/>
                                <w:lang w:eastAsia="ja-JP"/>
                              </w:rPr>
                              <w:t xml:space="preserve">and </w:t>
                            </w:r>
                            <w:r w:rsidRPr="00F317BE">
                              <w:rPr>
                                <w:i/>
                              </w:rPr>
                              <w:t>g</w:t>
                            </w:r>
                            <w:r w:rsidRPr="00F317BE">
                              <w:rPr>
                                <w:vertAlign w:val="subscript"/>
                              </w:rPr>
                              <w:t>1</w:t>
                            </w:r>
                            <w:r>
                              <w:t>(</w:t>
                            </w:r>
                            <w:r w:rsidRPr="00F317BE">
                              <w:rPr>
                                <w:i/>
                              </w:rPr>
                              <w:t>x</w:t>
                            </w:r>
                            <w:r>
                              <w:t xml:space="preserve">) = </w:t>
                            </w:r>
                            <w:r w:rsidRPr="00F317BE">
                              <w:rPr>
                                <w:i/>
                              </w:rPr>
                              <w:t>x</w:t>
                            </w:r>
                            <w:r w:rsidRPr="00F317BE">
                              <w:rPr>
                                <w:vertAlign w:val="superscript"/>
                              </w:rPr>
                              <w:t>7</w:t>
                            </w:r>
                            <w:r>
                              <w:t xml:space="preserve"> </w:t>
                            </w:r>
                            <w:r w:rsidRPr="0030658F">
                              <w:t>+</w:t>
                            </w:r>
                            <w:r>
                              <w:t xml:space="preserve"> </w:t>
                            </w:r>
                            <w:r w:rsidRPr="00F317BE">
                              <w:rPr>
                                <w:i/>
                              </w:rPr>
                              <w:t>x</w:t>
                            </w:r>
                            <w:r>
                              <w:t xml:space="preserve"> </w:t>
                            </w:r>
                            <w:r w:rsidRPr="0030658F">
                              <w:t>+</w:t>
                            </w:r>
                            <w:r>
                              <w:t xml:space="preserve"> </w:t>
                            </w:r>
                            <w:r w:rsidRPr="0030658F">
                              <w:t>1</w:t>
                            </w:r>
                          </w:p>
                          <w:p w:rsidR="00D071E5" w:rsidRPr="003E1D3D" w:rsidRDefault="00D071E5" w:rsidP="00D071E5">
                            <w:pPr>
                              <w:numPr>
                                <w:ilvl w:val="2"/>
                                <w:numId w:val="38"/>
                              </w:numPr>
                              <w:spacing w:after="0"/>
                              <w:rPr>
                                <w:rFonts w:eastAsia="MS Mincho"/>
                                <w:lang w:eastAsia="ja-JP"/>
                              </w:rPr>
                            </w:pPr>
                            <w:r w:rsidRPr="000C4480">
                              <w:rPr>
                                <w:rFonts w:eastAsia="MS Mincho" w:hint="eastAsia"/>
                                <w:lang w:eastAsia="ja-JP"/>
                              </w:rPr>
                              <w:t>I</w:t>
                            </w:r>
                            <w:r>
                              <w:t>nitial state</w:t>
                            </w:r>
                            <w:r w:rsidRPr="000C4480">
                              <w:rPr>
                                <w:rFonts w:eastAsia="MS Mincho" w:hint="eastAsia"/>
                                <w:lang w:eastAsia="ja-JP"/>
                              </w:rPr>
                              <w:t xml:space="preserve"> is</w:t>
                            </w:r>
                            <w:r>
                              <w:t xml:space="preserve"> [0000001]</w:t>
                            </w:r>
                          </w:p>
                          <w:p w:rsidR="00D071E5" w:rsidRDefault="00D071E5" w:rsidP="00D071E5">
                            <w:pPr>
                              <w:numPr>
                                <w:ilvl w:val="1"/>
                                <w:numId w:val="38"/>
                              </w:numPr>
                              <w:spacing w:after="0"/>
                              <w:rPr>
                                <w:rFonts w:eastAsia="MS Mincho"/>
                                <w:lang w:eastAsia="ja-JP"/>
                              </w:rPr>
                            </w:pPr>
                            <w:r w:rsidRPr="003E1D3D">
                              <w:rPr>
                                <w:rFonts w:eastAsia="MS Mincho"/>
                                <w:lang w:eastAsia="ja-JP"/>
                              </w:rPr>
                              <w:t xml:space="preserve">The cyclic shift values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E1D3D">
                              <w:rPr>
                                <w:rFonts w:eastAsia="MS Mincho"/>
                                <w:lang w:eastAsia="ja-JP"/>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3E1D3D">
                              <w:rPr>
                                <w:rFonts w:eastAsia="MS Mincho"/>
                                <w:lang w:eastAsia="ja-JP"/>
                              </w:rPr>
                              <w:t xml:space="preserve"> are jointly determined by the cell IDs carried by NR PSS (i.e.,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(2)</m:t>
                                  </m:r>
                                </m:sup>
                              </m:sSubSup>
                              <m:r>
                                <w:rPr>
                                  <w:rFonts w:ascii="Cambria Math" w:hAnsi="Cambria Math"/>
                                </w:rPr>
                                <m:t>=0, 1, 2</m:t>
                              </m:r>
                            </m:oMath>
                            <w:r w:rsidRPr="003E1D3D">
                              <w:rPr>
                                <w:rFonts w:eastAsia="MS Mincho"/>
                                <w:lang w:eastAsia="ja-JP"/>
                              </w:rPr>
                              <w:t xml:space="preserve">) and NR SSS (i.e.,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(1)</m:t>
                                  </m:r>
                                </m:sup>
                              </m:sSubSup>
                              <m:r>
                                <w:rPr>
                                  <w:rFonts w:ascii="Cambria Math" w:hAnsi="Cambria Math"/>
                                </w:rPr>
                                <m:t>=0, 1, …, 335</m:t>
                              </m:r>
                            </m:oMath>
                            <w:r w:rsidRPr="003E1D3D">
                              <w:rPr>
                                <w:rFonts w:eastAsia="MS Mincho"/>
                                <w:lang w:eastAsia="ja-JP"/>
                              </w:rPr>
                              <w:t xml:space="preserve">)), where the cell ID is given by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w:rPr>
                                  <w:rFonts w:ascii="Cambria Math" w:hAnsi="Cambria Math"/>
                                </w:rPr>
                                <m:t>=3</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(2)</m:t>
                                  </m:r>
                                </m:sup>
                              </m:sSubSup>
                            </m:oMath>
                          </w:p>
                          <w:p w:rsidR="00D071E5" w:rsidRDefault="00554874" w:rsidP="00D071E5">
                            <w:pPr>
                              <w:numPr>
                                <w:ilvl w:val="2"/>
                                <w:numId w:val="38"/>
                              </w:numPr>
                              <w:spacing w:after="0"/>
                              <w:rPr>
                                <w:rFonts w:eastAsia="MS Mincho"/>
                                <w:lang w:eastAsia="ja-JP"/>
                              </w:rPr>
                            </w:pP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=3</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(1)</m:t>
                                          </m:r>
                                        </m:sup>
                                      </m:sSubSup>
                                    </m:num>
                                    <m:den>
                                      <m:r>
                                        <w:rPr>
                                          <w:rFonts w:ascii="Cambria Math" w:hAnsi="Cambria Math"/>
                                        </w:rPr>
                                        <m:t>112</m:t>
                                      </m:r>
                                    </m:den>
                                  </m:f>
                                </m:e>
                              </m:d>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(2)</m:t>
                                  </m:r>
                                </m:sup>
                              </m:sSubSup>
                            </m:oMath>
                          </w:p>
                          <w:p w:rsidR="00D071E5" w:rsidRPr="003E1D3D" w:rsidRDefault="00554874" w:rsidP="00D071E5">
                            <w:pPr>
                              <w:numPr>
                                <w:ilvl w:val="2"/>
                                <w:numId w:val="38"/>
                              </w:numPr>
                              <w:spacing w:after="0"/>
                              <w:rPr>
                                <w:rFonts w:eastAsia="MS Mincho"/>
                                <w:lang w:eastAsia="ja-JP"/>
                              </w:rPr>
                            </w:pP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d>
                                        <m:dPr>
                                          <m:ctrlPr>
                                            <w:rPr>
                                              <w:rFonts w:ascii="Cambria Math" w:hAnsi="Cambria Math"/>
                                              <w:i/>
                                            </w:rPr>
                                          </m:ctrlPr>
                                        </m:dPr>
                                        <m:e>
                                          <m:r>
                                            <w:rPr>
                                              <w:rFonts w:ascii="Cambria Math" w:hAnsi="Cambria Math"/>
                                            </w:rPr>
                                            <m:t>1</m:t>
                                          </m:r>
                                        </m:e>
                                      </m:d>
                                    </m:sup>
                                  </m:sSubSup>
                                  <m:r>
                                    <w:rPr>
                                      <w:rFonts w:ascii="Cambria Math" w:hAnsi="Cambria Math"/>
                                    </w:rPr>
                                    <m:t xml:space="preserve">   </m:t>
                                  </m:r>
                                  <m:r>
                                    <m:rPr>
                                      <m:sty m:val="p"/>
                                    </m:rPr>
                                    <w:rPr>
                                      <w:rFonts w:ascii="Cambria Math" w:hAnsi="Cambria Math"/>
                                    </w:rPr>
                                    <m:t>mod</m:t>
                                  </m:r>
                                  <m:r>
                                    <w:rPr>
                                      <w:rFonts w:ascii="Cambria Math" w:hAnsi="Cambria Math"/>
                                    </w:rPr>
                                    <m:t xml:space="preserve"> 112</m:t>
                                  </m:r>
                                </m:e>
                              </m:d>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+1</m:t>
                              </m:r>
                            </m:oMath>
                          </w:p>
                          <w:p w:rsidR="00D071E5" w:rsidRDefault="00D071E5" w:rsidP="00232A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5pt;margin-top:2.6pt;width:481.4pt;height:297.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">
                <v:textbox>
                  <w:txbxContent>
                    <w:p w:rsidR="00D071E5" w:rsidRPr="00372061" w:rsidRDefault="00D071E5" w:rsidP="00D071E5">
                      <w:pPr>
                        <w:rPr>
                          <w:rFonts w:eastAsia="MS Mincho"/>
                          <w:b/>
                          <w:highlight w:val="yellow"/>
                          <w:u w:val="single"/>
                          <w:lang w:eastAsia="ja-JP"/>
                        </w:rPr>
                      </w:pPr>
                      <w:r w:rsidRPr="0007040B">
                        <w:rPr>
                          <w:rFonts w:eastAsia="MS Mincho" w:hint="eastAsia"/>
                          <w:b/>
                          <w:highlight w:val="green"/>
                          <w:u w:val="single"/>
                          <w:lang w:eastAsia="ja-JP"/>
                        </w:rPr>
                        <w:t>A</w:t>
                      </w:r>
                      <w:r w:rsidRPr="0007040B">
                        <w:rPr>
                          <w:rFonts w:eastAsia="MS Mincho"/>
                          <w:b/>
                          <w:highlight w:val="green"/>
                          <w:u w:val="single"/>
                          <w:lang w:eastAsia="ja-JP"/>
                        </w:rPr>
                        <w:t>greement</w:t>
                      </w:r>
                      <w:r w:rsidRPr="0007040B">
                        <w:rPr>
                          <w:rFonts w:eastAsia="MS Mincho" w:hint="eastAsia"/>
                          <w:b/>
                          <w:highlight w:val="green"/>
                          <w:u w:val="single"/>
                          <w:lang w:eastAsia="ja-JP"/>
                        </w:rPr>
                        <w:t>s</w:t>
                      </w:r>
                      <w:r w:rsidRPr="0007040B">
                        <w:rPr>
                          <w:rFonts w:eastAsia="MS Mincho"/>
                          <w:b/>
                          <w:highlight w:val="green"/>
                          <w:u w:val="single"/>
                          <w:lang w:eastAsia="ja-JP"/>
                        </w:rPr>
                        <w:t xml:space="preserve">: </w:t>
                      </w:r>
                    </w:p>
                    <w:p w:rsidR="00D071E5" w:rsidRPr="00B7587C" w:rsidRDefault="00D071E5" w:rsidP="00D071E5">
                      <w:pPr>
                        <w:numPr>
                          <w:ilvl w:val="0"/>
                          <w:numId w:val="37"/>
                        </w:numPr>
                        <w:spacing w:after="0"/>
                        <w:rPr>
                          <w:rFonts w:eastAsia="MS Mincho"/>
                          <w:lang w:eastAsia="ja-JP"/>
                        </w:rPr>
                      </w:pPr>
                      <w:r w:rsidRPr="00B7587C">
                        <w:rPr>
                          <w:rFonts w:eastAsia="MS Mincho"/>
                          <w:lang w:eastAsia="ja-JP"/>
                        </w:rPr>
                        <w:t>Confirm following working assumptions on NR-PSS as agreements</w:t>
                      </w:r>
                    </w:p>
                    <w:p w:rsidR="00D071E5" w:rsidRPr="00B7587C" w:rsidRDefault="00D071E5" w:rsidP="00D071E5">
                      <w:pPr>
                        <w:numPr>
                          <w:ilvl w:val="1"/>
                          <w:numId w:val="38"/>
                        </w:numPr>
                        <w:spacing w:after="0"/>
                        <w:rPr>
                          <w:rFonts w:eastAsia="MS Mincho"/>
                          <w:lang w:eastAsia="ja-JP"/>
                        </w:rPr>
                      </w:pPr>
                      <w:r w:rsidRPr="00B7587C">
                        <w:rPr>
                          <w:rFonts w:eastAsia="MS Mincho"/>
                          <w:lang w:eastAsia="ja-JP"/>
                        </w:rPr>
                        <w:t>Number of PSS sequences: 3</w:t>
                      </w:r>
                    </w:p>
                    <w:p w:rsidR="00D071E5" w:rsidRPr="00B7587C" w:rsidRDefault="00D071E5" w:rsidP="00774D29">
                      <w:pPr>
                        <w:numPr>
                          <w:ilvl w:val="2"/>
                          <w:numId w:val="38"/>
                        </w:numPr>
                        <w:spacing w:after="0"/>
                        <w:rPr>
                          <w:rFonts w:eastAsia="MS Mincho"/>
                          <w:lang w:eastAsia="ja-JP"/>
                        </w:rPr>
                      </w:pPr>
                      <w:r w:rsidRPr="00B7587C">
                        <w:rPr>
                          <w:rFonts w:eastAsia="MS Mincho"/>
                          <w:lang w:eastAsia="ja-JP"/>
                        </w:rPr>
                        <w:t>PSS sequence details:</w:t>
                      </w:r>
                    </w:p>
                    <w:p w:rsidR="00D071E5" w:rsidRPr="00B7587C" w:rsidRDefault="00D071E5" w:rsidP="00774D29">
                      <w:pPr>
                        <w:numPr>
                          <w:ilvl w:val="3"/>
                          <w:numId w:val="38"/>
                        </w:numPr>
                        <w:spacing w:after="0"/>
                        <w:rPr>
                          <w:rFonts w:eastAsia="MS Mincho"/>
                          <w:lang w:eastAsia="ja-JP"/>
                        </w:rPr>
                      </w:pPr>
                      <w:r w:rsidRPr="00B7587C">
                        <w:rPr>
                          <w:rFonts w:eastAsia="MS Mincho"/>
                          <w:lang w:eastAsia="ja-JP"/>
                        </w:rPr>
                        <w:t>Frequency domain-based pure BPSK M sequence (fixing the time/freq. offset ambiguity)</w:t>
                      </w:r>
                    </w:p>
                    <w:p w:rsidR="00D071E5" w:rsidRPr="00B7587C" w:rsidRDefault="00D071E5" w:rsidP="00D071E5">
                      <w:pPr>
                        <w:numPr>
                          <w:ilvl w:val="4"/>
                          <w:numId w:val="37"/>
                        </w:numPr>
                        <w:spacing w:after="0"/>
                        <w:rPr>
                          <w:rFonts w:eastAsia="MS Mincho"/>
                          <w:lang w:eastAsia="ja-JP"/>
                        </w:rPr>
                      </w:pPr>
                      <w:r w:rsidRPr="00B7587C">
                        <w:rPr>
                          <w:rFonts w:eastAsia="MS Mincho"/>
                          <w:lang w:eastAsia="ja-JP"/>
                        </w:rPr>
                        <w:t>1 polynomial: Decimal 145 (i.e. g(x) = x</w:t>
                      </w:r>
                      <w:r w:rsidRPr="00B7587C">
                        <w:rPr>
                          <w:rFonts w:eastAsia="MS Mincho"/>
                          <w:vertAlign w:val="superscript"/>
                          <w:lang w:eastAsia="ja-JP"/>
                        </w:rPr>
                        <w:t>7</w:t>
                      </w:r>
                      <w:r w:rsidRPr="00B7587C">
                        <w:rPr>
                          <w:rFonts w:eastAsia="MS Mincho"/>
                          <w:lang w:eastAsia="ja-JP"/>
                        </w:rPr>
                        <w:t xml:space="preserve"> + x</w:t>
                      </w:r>
                      <w:r w:rsidRPr="00B7587C">
                        <w:rPr>
                          <w:rFonts w:eastAsia="MS Mincho"/>
                          <w:vertAlign w:val="superscript"/>
                          <w:lang w:eastAsia="ja-JP"/>
                        </w:rPr>
                        <w:t>4</w:t>
                      </w:r>
                      <w:r w:rsidRPr="00B7587C">
                        <w:rPr>
                          <w:rFonts w:eastAsia="MS Mincho"/>
                          <w:lang w:eastAsia="ja-JP"/>
                        </w:rPr>
                        <w:t xml:space="preserve"> + 1)</w:t>
                      </w:r>
                    </w:p>
                    <w:p w:rsidR="00D071E5" w:rsidRDefault="00D071E5" w:rsidP="00D071E5">
                      <w:pPr>
                        <w:numPr>
                          <w:ilvl w:val="4"/>
                          <w:numId w:val="37"/>
                        </w:numPr>
                        <w:spacing w:after="0"/>
                        <w:rPr>
                          <w:rFonts w:eastAsia="MS Mincho"/>
                          <w:lang w:eastAsia="ja-JP"/>
                        </w:rPr>
                      </w:pPr>
                      <w:r w:rsidRPr="00B7587C">
                        <w:rPr>
                          <w:rFonts w:eastAsia="MS Mincho"/>
                          <w:lang w:eastAsia="ja-JP"/>
                        </w:rPr>
                        <w:t>In freq. domain 3 cyclic shifts (0, 43, 86) to get the 3 PSS signals</w:t>
                      </w:r>
                    </w:p>
                    <w:p w:rsidR="00D071E5" w:rsidRPr="00B7587C" w:rsidRDefault="00D071E5" w:rsidP="00D071E5">
                      <w:pPr>
                        <w:numPr>
                          <w:ilvl w:val="4"/>
                          <w:numId w:val="37"/>
                        </w:numPr>
                        <w:spacing w:after="0"/>
                        <w:rPr>
                          <w:rFonts w:eastAsia="MS Mincho"/>
                          <w:lang w:eastAsia="ja-JP"/>
                        </w:rPr>
                      </w:pPr>
                      <w:r w:rsidRPr="00B7587C">
                        <w:rPr>
                          <w:rFonts w:eastAsia="MS Mincho"/>
                          <w:lang w:eastAsia="ja-JP"/>
                        </w:rPr>
                        <w:t>Initial poly shift register value: 1110110</w:t>
                      </w:r>
                    </w:p>
                    <w:p w:rsidR="00D071E5" w:rsidRPr="00EB3510" w:rsidRDefault="00D071E5" w:rsidP="00D071E5">
                      <w:pPr>
                        <w:rPr>
                          <w:rFonts w:eastAsia="MS Mincho"/>
                          <w:b/>
                          <w:u w:val="single"/>
                          <w:lang w:eastAsia="ja-JP"/>
                        </w:rPr>
                      </w:pPr>
                      <w:r w:rsidRPr="00721934">
                        <w:rPr>
                          <w:rFonts w:eastAsia="MS Mincho" w:hint="eastAsia"/>
                          <w:b/>
                          <w:highlight w:val="darkYellow"/>
                          <w:u w:val="single"/>
                          <w:lang w:eastAsia="ja-JP"/>
                        </w:rPr>
                        <w:t>Working assumption</w:t>
                      </w:r>
                      <w:r w:rsidRPr="00721934">
                        <w:rPr>
                          <w:rFonts w:eastAsia="MS Mincho"/>
                          <w:b/>
                          <w:highlight w:val="darkYellow"/>
                          <w:u w:val="single"/>
                          <w:lang w:eastAsia="ja-JP"/>
                        </w:rPr>
                        <w:t>:</w:t>
                      </w:r>
                      <w:r w:rsidRPr="00EB3510">
                        <w:rPr>
                          <w:rFonts w:eastAsia="MS Mincho"/>
                          <w:b/>
                          <w:u w:val="single"/>
                          <w:lang w:eastAsia="ja-JP"/>
                        </w:rPr>
                        <w:t xml:space="preserve"> </w:t>
                      </w:r>
                    </w:p>
                    <w:p w:rsidR="00D071E5" w:rsidRPr="00F317BE" w:rsidRDefault="00D071E5" w:rsidP="00D071E5">
                      <w:pPr>
                        <w:numPr>
                          <w:ilvl w:val="0"/>
                          <w:numId w:val="37"/>
                        </w:numPr>
                        <w:spacing w:after="0"/>
                        <w:rPr>
                          <w:rFonts w:eastAsia="MS Mincho"/>
                          <w:lang w:eastAsia="ja-JP"/>
                        </w:rPr>
                      </w:pPr>
                      <w:r w:rsidRPr="00EB3510">
                        <w:rPr>
                          <w:rFonts w:eastAsia="MS Mincho"/>
                          <w:lang w:eastAsia="ja-JP"/>
                        </w:rPr>
                        <w:t xml:space="preserve">NR-SSS sequence design </w:t>
                      </w:r>
                      <w:r>
                        <w:rPr>
                          <w:rFonts w:eastAsia="MS Mincho" w:hint="eastAsia"/>
                          <w:lang w:eastAsia="ja-JP"/>
                        </w:rPr>
                        <w:t xml:space="preserve">is </w:t>
                      </w:r>
                      <w:r w:rsidRPr="00F317BE">
                        <w:rPr>
                          <w:rFonts w:eastAsia="MS Mincho"/>
                          <w:lang w:eastAsia="ja-JP"/>
                        </w:rPr>
                        <w:t>1 polynomial with 127 cyclic shifts, and 1 another polynomial with 9 cyclic shifts</w:t>
                      </w:r>
                    </w:p>
                    <w:p w:rsidR="00D071E5" w:rsidRDefault="00D071E5" w:rsidP="00D071E5">
                      <w:pPr>
                        <w:numPr>
                          <w:ilvl w:val="1"/>
                          <w:numId w:val="38"/>
                        </w:numPr>
                        <w:spacing w:after="0"/>
                        <w:rPr>
                          <w:rFonts w:eastAsia="MS Mincho"/>
                          <w:lang w:eastAsia="ja-JP"/>
                        </w:rPr>
                      </w:pPr>
                      <w:r w:rsidRPr="00EB3510">
                        <w:rPr>
                          <w:rFonts w:eastAsia="MS Mincho"/>
                          <w:lang w:eastAsia="ja-JP"/>
                        </w:rPr>
                        <w:t>Two generator polynomials will be defined for m-sequences, and cyclic shift according to NR-cell ID is applied to each m-sequence</w:t>
                      </w:r>
                    </w:p>
                    <w:p w:rsidR="00D071E5" w:rsidRPr="00275B18" w:rsidRDefault="00D071E5" w:rsidP="00D071E5">
                      <w:pPr>
                        <w:numPr>
                          <w:ilvl w:val="1"/>
                          <w:numId w:val="38"/>
                        </w:numPr>
                        <w:spacing w:after="0"/>
                        <w:rPr>
                          <w:rFonts w:eastAsia="MS Mincho"/>
                          <w:lang w:eastAsia="ja-JP"/>
                        </w:rPr>
                      </w:pPr>
                      <w:r w:rsidRPr="00F317BE">
                        <w:rPr>
                          <w:rFonts w:eastAsia="MS Mincho" w:hint="eastAsia"/>
                          <w:lang w:eastAsia="ja-JP"/>
                        </w:rPr>
                        <w:t xml:space="preserve">Two polynomials are generated by </w:t>
                      </w:r>
                      <w:r w:rsidRPr="00F317BE">
                        <w:rPr>
                          <w:i/>
                        </w:rPr>
                        <w:t>g</w:t>
                      </w:r>
                      <w:r w:rsidRPr="00F317BE">
                        <w:rPr>
                          <w:vertAlign w:val="subscript"/>
                        </w:rPr>
                        <w:t>0</w:t>
                      </w:r>
                      <w:r>
                        <w:t>(</w:t>
                      </w:r>
                      <w:r w:rsidRPr="00F317BE">
                        <w:rPr>
                          <w:i/>
                        </w:rPr>
                        <w:t>x</w:t>
                      </w:r>
                      <w:r>
                        <w:t xml:space="preserve">) = </w:t>
                      </w:r>
                      <w:r w:rsidRPr="00F317BE">
                        <w:rPr>
                          <w:i/>
                        </w:rPr>
                        <w:t>x</w:t>
                      </w:r>
                      <w:r w:rsidRPr="00F317BE">
                        <w:rPr>
                          <w:vertAlign w:val="superscript"/>
                        </w:rPr>
                        <w:t>7</w:t>
                      </w:r>
                      <w:r>
                        <w:t xml:space="preserve"> + </w:t>
                      </w:r>
                      <w:r w:rsidRPr="00F317BE">
                        <w:rPr>
                          <w:i/>
                        </w:rPr>
                        <w:t>x</w:t>
                      </w:r>
                      <w:r w:rsidRPr="00F317BE">
                        <w:rPr>
                          <w:vertAlign w:val="superscript"/>
                        </w:rPr>
                        <w:t>4</w:t>
                      </w:r>
                      <w:r>
                        <w:t xml:space="preserve"> + 1 </w:t>
                      </w:r>
                      <w:r w:rsidRPr="000C4480">
                        <w:rPr>
                          <w:rFonts w:eastAsia="MS Mincho" w:hint="eastAsia"/>
                          <w:lang w:eastAsia="ja-JP"/>
                        </w:rPr>
                        <w:t xml:space="preserve">and </w:t>
                      </w:r>
                      <w:r w:rsidRPr="00F317BE">
                        <w:rPr>
                          <w:i/>
                        </w:rPr>
                        <w:t>g</w:t>
                      </w:r>
                      <w:r w:rsidRPr="00F317BE">
                        <w:rPr>
                          <w:vertAlign w:val="subscript"/>
                        </w:rPr>
                        <w:t>1</w:t>
                      </w:r>
                      <w:r>
                        <w:t>(</w:t>
                      </w:r>
                      <w:r w:rsidRPr="00F317BE">
                        <w:rPr>
                          <w:i/>
                        </w:rPr>
                        <w:t>x</w:t>
                      </w:r>
                      <w:r>
                        <w:t xml:space="preserve">) = </w:t>
                      </w:r>
                      <w:r w:rsidRPr="00F317BE">
                        <w:rPr>
                          <w:i/>
                        </w:rPr>
                        <w:t>x</w:t>
                      </w:r>
                      <w:r w:rsidRPr="00F317BE">
                        <w:rPr>
                          <w:vertAlign w:val="superscript"/>
                        </w:rPr>
                        <w:t>7</w:t>
                      </w:r>
                      <w:r>
                        <w:t xml:space="preserve"> </w:t>
                      </w:r>
                      <w:r w:rsidRPr="0030658F">
                        <w:t>+</w:t>
                      </w:r>
                      <w:r>
                        <w:t xml:space="preserve"> </w:t>
                      </w:r>
                      <w:r w:rsidRPr="00F317BE">
                        <w:rPr>
                          <w:i/>
                        </w:rPr>
                        <w:t>x</w:t>
                      </w:r>
                      <w:r>
                        <w:t xml:space="preserve"> </w:t>
                      </w:r>
                      <w:r w:rsidRPr="0030658F">
                        <w:t>+</w:t>
                      </w:r>
                      <w:r>
                        <w:t xml:space="preserve"> </w:t>
                      </w:r>
                      <w:r w:rsidRPr="0030658F">
                        <w:t>1</w:t>
                      </w:r>
                    </w:p>
                    <w:p w:rsidR="00D071E5" w:rsidRPr="003E1D3D" w:rsidRDefault="00D071E5" w:rsidP="00D071E5">
                      <w:pPr>
                        <w:numPr>
                          <w:ilvl w:val="2"/>
                          <w:numId w:val="38"/>
                        </w:numPr>
                        <w:spacing w:after="0"/>
                        <w:rPr>
                          <w:rFonts w:eastAsia="MS Mincho"/>
                          <w:lang w:eastAsia="ja-JP"/>
                        </w:rPr>
                      </w:pPr>
                      <w:r w:rsidRPr="000C4480">
                        <w:rPr>
                          <w:rFonts w:eastAsia="MS Mincho" w:hint="eastAsia"/>
                          <w:lang w:eastAsia="ja-JP"/>
                        </w:rPr>
                        <w:t>I</w:t>
                      </w:r>
                      <w:r>
                        <w:t>nitial state</w:t>
                      </w:r>
                      <w:r w:rsidRPr="000C4480">
                        <w:rPr>
                          <w:rFonts w:eastAsia="MS Mincho" w:hint="eastAsia"/>
                          <w:lang w:eastAsia="ja-JP"/>
                        </w:rPr>
                        <w:t xml:space="preserve"> is</w:t>
                      </w:r>
                      <w:r>
                        <w:t xml:space="preserve"> [0000001]</w:t>
                      </w:r>
                    </w:p>
                    <w:p w:rsidR="00D071E5" w:rsidRDefault="00D071E5" w:rsidP="00D071E5">
                      <w:pPr>
                        <w:numPr>
                          <w:ilvl w:val="1"/>
                          <w:numId w:val="38"/>
                        </w:numPr>
                        <w:spacing w:after="0"/>
                        <w:rPr>
                          <w:rFonts w:eastAsia="MS Mincho"/>
                          <w:lang w:eastAsia="ja-JP"/>
                        </w:rPr>
                      </w:pPr>
                      <w:r w:rsidRPr="003E1D3D">
                        <w:rPr>
                          <w:rFonts w:eastAsia="MS Mincho"/>
                          <w:lang w:eastAsia="ja-JP"/>
                        </w:rPr>
                        <w:t xml:space="preserve">The cyclic shift values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E1D3D">
                        <w:rPr>
                          <w:rFonts w:eastAsia="MS Mincho"/>
                          <w:lang w:eastAsia="ja-JP"/>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3E1D3D">
                        <w:rPr>
                          <w:rFonts w:eastAsia="MS Mincho"/>
                          <w:lang w:eastAsia="ja-JP"/>
                        </w:rPr>
                        <w:t xml:space="preserve"> are jointly determined by the cell IDs carried by NR PSS (i.e.,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(2)</m:t>
                            </m:r>
                          </m:sup>
                        </m:sSubSup>
                        <m:r>
                          <w:rPr>
                            <w:rFonts w:ascii="Cambria Math" w:hAnsi="Cambria Math"/>
                          </w:rPr>
                          <m:t>=0, 1, 2</m:t>
                        </m:r>
                      </m:oMath>
                      <w:r w:rsidRPr="003E1D3D">
                        <w:rPr>
                          <w:rFonts w:eastAsia="MS Mincho"/>
                          <w:lang w:eastAsia="ja-JP"/>
                        </w:rPr>
                        <w:t xml:space="preserve">) and NR SSS (i.e.,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(1)</m:t>
                            </m:r>
                          </m:sup>
                        </m:sSubSup>
                        <m:r>
                          <w:rPr>
                            <w:rFonts w:ascii="Cambria Math" w:hAnsi="Cambria Math"/>
                          </w:rPr>
                          <m:t>=0, 1, …, 335</m:t>
                        </m:r>
                      </m:oMath>
                      <w:r w:rsidRPr="003E1D3D">
                        <w:rPr>
                          <w:rFonts w:eastAsia="MS Mincho"/>
                          <w:lang w:eastAsia="ja-JP"/>
                        </w:rPr>
                        <w:t xml:space="preserve">)), where the cell ID is given by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w:rPr>
                            <w:rFonts w:ascii="Cambria Math" w:hAnsi="Cambria Math"/>
                          </w:rPr>
                          <m:t>=3</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(2)</m:t>
                            </m:r>
                          </m:sup>
                        </m:sSubSup>
                      </m:oMath>
                    </w:p>
                    <w:p w:rsidR="00D071E5" w:rsidRDefault="007416D3" w:rsidP="00D071E5">
                      <w:pPr>
                        <w:numPr>
                          <w:ilvl w:val="2"/>
                          <w:numId w:val="38"/>
                        </w:numPr>
                        <w:spacing w:after="0"/>
                        <w:rPr>
                          <w:rFonts w:eastAsia="MS Mincho"/>
                          <w:lang w:eastAsia="ja-JP"/>
                        </w:rPr>
                      </w:pP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=3</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(1)</m:t>
                                    </m:r>
                                  </m:sup>
                                </m:sSubSup>
                              </m:num>
                              <m:den>
                                <m:r>
                                  <w:rPr>
                                    <w:rFonts w:ascii="Cambria Math" w:hAnsi="Cambria Math"/>
                                  </w:rPr>
                                  <m:t>112</m:t>
                                </m:r>
                              </m:den>
                            </m:f>
                          </m:e>
                        </m:d>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(2)</m:t>
                            </m:r>
                          </m:sup>
                        </m:sSubSup>
                      </m:oMath>
                    </w:p>
                    <w:p w:rsidR="00D071E5" w:rsidRPr="003E1D3D" w:rsidRDefault="007416D3" w:rsidP="00D071E5">
                      <w:pPr>
                        <w:numPr>
                          <w:ilvl w:val="2"/>
                          <w:numId w:val="38"/>
                        </w:numPr>
                        <w:spacing w:after="0"/>
                        <w:rPr>
                          <w:rFonts w:eastAsia="MS Mincho"/>
                          <w:lang w:eastAsia="ja-JP"/>
                        </w:rPr>
                      </w:pP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d>
                                  <m:dPr>
                                    <m:ctrlPr>
                                      <w:rPr>
                                        <w:rFonts w:ascii="Cambria Math" w:hAnsi="Cambria Math"/>
                                        <w:i/>
                                      </w:rPr>
                                    </m:ctrlPr>
                                  </m:dPr>
                                  <m:e>
                                    <m:r>
                                      <w:rPr>
                                        <w:rFonts w:ascii="Cambria Math" w:hAnsi="Cambria Math"/>
                                      </w:rPr>
                                      <m:t>1</m:t>
                                    </m:r>
                                  </m:e>
                                </m:d>
                              </m:sup>
                            </m:sSubSup>
                            <m:r>
                              <w:rPr>
                                <w:rFonts w:ascii="Cambria Math" w:hAnsi="Cambria Math"/>
                              </w:rPr>
                              <m:t xml:space="preserve">   </m:t>
                            </m:r>
                            <m:r>
                              <m:rPr>
                                <m:sty m:val="p"/>
                              </m:rPr>
                              <w:rPr>
                                <w:rFonts w:ascii="Cambria Math" w:hAnsi="Cambria Math"/>
                              </w:rPr>
                              <m:t>mod</m:t>
                            </m:r>
                            <m:r>
                              <w:rPr>
                                <w:rFonts w:ascii="Cambria Math" w:hAnsi="Cambria Math"/>
                              </w:rPr>
                              <m:t xml:space="preserve"> 112</m:t>
                            </m:r>
                          </m:e>
                        </m:d>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+1</m:t>
                        </m:r>
                      </m:oMath>
                    </w:p>
                    <w:p w:rsidR="00D071E5" w:rsidRDefault="00D071E5" w:rsidP="00232AF1"/>
                  </w:txbxContent>
                </v:textbox>
              </v:shape>
            </w:pict>
          </mc:Fallback>
        </mc:AlternateContent>
      </w:r>
    </w:p>
    <w:p w:rsidR="003E2770" w:rsidRDefault="003E2770"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7C36A7" w:rsidRDefault="007C36A7" w:rsidP="00DB2A06">
      <w:pPr>
        <w:pStyle w:val="LGTdoc"/>
        <w:spacing w:before="120" w:afterLines="0" w:line="240" w:lineRule="auto"/>
        <w:rPr>
          <w:rFonts w:eastAsia="SimSun"/>
          <w:sz w:val="20"/>
          <w:szCs w:val="20"/>
          <w:lang w:eastAsia="zh-CN"/>
        </w:rPr>
      </w:pPr>
    </w:p>
    <w:p w:rsidR="007C36A7" w:rsidRDefault="007C36A7"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7C36A7" w:rsidRDefault="007C36A7" w:rsidP="00DB2A06">
      <w:pPr>
        <w:spacing w:before="120" w:after="120"/>
        <w:jc w:val="both"/>
        <w:rPr>
          <w:rFonts w:eastAsia="MS Mincho"/>
          <w:lang w:eastAsia="ja-JP"/>
        </w:rPr>
      </w:pPr>
      <w:r>
        <w:rPr>
          <w:rFonts w:eastAsia="MS Mincho"/>
          <w:lang w:eastAsia="ja-JP"/>
        </w:rPr>
        <w:t>T</w:t>
      </w:r>
      <w:r w:rsidR="00867A42">
        <w:rPr>
          <w:rFonts w:eastAsia="MS Mincho"/>
          <w:lang w:eastAsia="ja-JP"/>
        </w:rPr>
        <w:t>his contribution</w:t>
      </w:r>
      <w:r w:rsidR="00150F09">
        <w:rPr>
          <w:rFonts w:eastAsia="MS Mincho"/>
          <w:lang w:eastAsia="ja-JP"/>
        </w:rPr>
        <w:t xml:space="preserve"> </w:t>
      </w:r>
      <w:r>
        <w:rPr>
          <w:rFonts w:eastAsia="MS Mincho"/>
          <w:lang w:eastAsia="ja-JP"/>
        </w:rPr>
        <w:t>discusses</w:t>
      </w:r>
      <w:r w:rsidR="00867A42">
        <w:rPr>
          <w:rFonts w:eastAsia="MS Mincho"/>
          <w:lang w:eastAsia="ja-JP"/>
        </w:rPr>
        <w:t xml:space="preserve"> </w:t>
      </w:r>
      <w:r w:rsidR="00150F09">
        <w:rPr>
          <w:rFonts w:eastAsia="MS Mincho"/>
          <w:lang w:eastAsia="ja-JP"/>
        </w:rPr>
        <w:t xml:space="preserve">the </w:t>
      </w:r>
      <w:r w:rsidR="00DF7C91">
        <w:rPr>
          <w:rFonts w:eastAsia="MS Mincho"/>
          <w:lang w:eastAsia="ja-JP"/>
        </w:rPr>
        <w:t>remaining</w:t>
      </w:r>
      <w:r w:rsidR="000D384C">
        <w:rPr>
          <w:rFonts w:eastAsia="MS Mincho"/>
          <w:lang w:eastAsia="ja-JP"/>
        </w:rPr>
        <w:t xml:space="preserve"> </w:t>
      </w:r>
      <w:r w:rsidR="005221AA">
        <w:rPr>
          <w:rFonts w:eastAsia="MS Mincho"/>
          <w:lang w:eastAsia="ja-JP"/>
        </w:rPr>
        <w:t xml:space="preserve">design </w:t>
      </w:r>
      <w:r w:rsidR="00892313">
        <w:rPr>
          <w:rFonts w:eastAsia="MS Mincho"/>
          <w:lang w:eastAsia="ja-JP"/>
        </w:rPr>
        <w:t xml:space="preserve">details </w:t>
      </w:r>
      <w:r w:rsidR="005221AA">
        <w:rPr>
          <w:rFonts w:eastAsia="MS Mincho"/>
          <w:lang w:eastAsia="ja-JP"/>
        </w:rPr>
        <w:t xml:space="preserve">of </w:t>
      </w:r>
      <w:r w:rsidR="00867A42">
        <w:rPr>
          <w:rFonts w:eastAsia="MS Mincho"/>
          <w:lang w:eastAsia="ja-JP"/>
        </w:rPr>
        <w:t>NR</w:t>
      </w:r>
      <w:r w:rsidR="005221AA">
        <w:rPr>
          <w:rFonts w:eastAsia="MS Mincho"/>
          <w:lang w:eastAsia="ja-JP"/>
        </w:rPr>
        <w:t xml:space="preserve"> synchronization signal</w:t>
      </w:r>
      <w:r w:rsidR="00892313">
        <w:rPr>
          <w:rFonts w:eastAsia="MS Mincho"/>
          <w:lang w:eastAsia="ja-JP"/>
        </w:rPr>
        <w:t>s</w:t>
      </w:r>
      <w:r w:rsidR="00774D29">
        <w:rPr>
          <w:rFonts w:eastAsia="MS Mincho"/>
          <w:lang w:eastAsia="ja-JP"/>
        </w:rPr>
        <w:t>. In particular, the focus of this contribution is on confirmation of previ</w:t>
      </w:r>
      <w:r w:rsidR="00E00B05">
        <w:rPr>
          <w:rFonts w:eastAsia="MS Mincho"/>
          <w:lang w:eastAsia="ja-JP"/>
        </w:rPr>
        <w:t>ous working assumption on NR-SS</w:t>
      </w:r>
      <w:r w:rsidR="00774D29">
        <w:rPr>
          <w:rFonts w:eastAsia="MS Mincho"/>
          <w:lang w:eastAsia="ja-JP"/>
        </w:rPr>
        <w:t xml:space="preserve"> sequence design, and remaining details of RE mapping for </w:t>
      </w:r>
      <w:r w:rsidR="00BA7394">
        <w:rPr>
          <w:rFonts w:eastAsia="MS Mincho"/>
          <w:lang w:eastAsia="ja-JP"/>
        </w:rPr>
        <w:t xml:space="preserve">NR-PSS and </w:t>
      </w:r>
      <w:r w:rsidR="00774D29">
        <w:rPr>
          <w:rFonts w:eastAsia="MS Mincho"/>
          <w:lang w:eastAsia="ja-JP"/>
        </w:rPr>
        <w:t>NR-SSS sequence</w:t>
      </w:r>
      <w:r w:rsidR="00BA7394">
        <w:rPr>
          <w:rFonts w:eastAsia="MS Mincho"/>
          <w:lang w:eastAsia="ja-JP"/>
        </w:rPr>
        <w:t>s</w:t>
      </w:r>
      <w:r w:rsidR="005221AA">
        <w:rPr>
          <w:rFonts w:eastAsia="MS Mincho"/>
          <w:lang w:eastAsia="ja-JP"/>
        </w:rPr>
        <w:t>.</w:t>
      </w:r>
    </w:p>
    <w:p w:rsidR="00892313" w:rsidRPr="00E23FCA" w:rsidRDefault="00774D29" w:rsidP="00892313">
      <w:pPr>
        <w:pStyle w:val="Heading1"/>
        <w:spacing w:after="60"/>
        <w:rPr>
          <w:lang w:val="en-US" w:eastAsia="ko-KR"/>
        </w:rPr>
      </w:pPr>
      <w:r>
        <w:rPr>
          <w:lang w:val="en-US" w:eastAsia="ko-KR"/>
        </w:rPr>
        <w:t>Remaining Details of NR-SSS Sequence</w:t>
      </w:r>
      <w:r w:rsidR="00DF7C91">
        <w:rPr>
          <w:lang w:val="en-US" w:eastAsia="ko-KR"/>
        </w:rPr>
        <w:t>s</w:t>
      </w:r>
    </w:p>
    <w:p w:rsidR="004F6CBA" w:rsidRDefault="008245C1" w:rsidP="004F6CBA">
      <w:pPr>
        <w:spacing w:before="240" w:after="0"/>
        <w:jc w:val="both"/>
        <w:rPr>
          <w:rFonts w:eastAsia="MS Mincho"/>
          <w:lang w:eastAsia="ja-JP"/>
        </w:rPr>
      </w:pPr>
      <w:r>
        <w:rPr>
          <w:rFonts w:eastAsia="MS Mincho"/>
          <w:lang w:eastAsia="ja-JP"/>
        </w:rPr>
        <w:t xml:space="preserve">In the last </w:t>
      </w:r>
      <w:r w:rsidR="002F1810">
        <w:rPr>
          <w:rFonts w:eastAsia="MS Mincho"/>
          <w:lang w:eastAsia="ja-JP"/>
        </w:rPr>
        <w:t xml:space="preserve">RAN1 </w:t>
      </w:r>
      <w:r>
        <w:rPr>
          <w:rFonts w:eastAsia="MS Mincho"/>
          <w:lang w:eastAsia="ja-JP"/>
        </w:rPr>
        <w:t xml:space="preserve">meeting, </w:t>
      </w:r>
      <w:r w:rsidR="004F6CBA">
        <w:rPr>
          <w:rFonts w:eastAsia="MS Mincho"/>
          <w:lang w:eastAsia="ja-JP"/>
        </w:rPr>
        <w:t xml:space="preserve">two design options for </w:t>
      </w:r>
      <w:r w:rsidR="00774D29">
        <w:rPr>
          <w:rFonts w:eastAsia="MS Mincho"/>
          <w:lang w:eastAsia="ja-JP"/>
        </w:rPr>
        <w:t>NR-SSS sequence</w:t>
      </w:r>
      <w:r w:rsidR="004F6CBA">
        <w:rPr>
          <w:rFonts w:eastAsia="MS Mincho"/>
          <w:lang w:eastAsia="ja-JP"/>
        </w:rPr>
        <w:t>s</w:t>
      </w:r>
      <w:r w:rsidR="00774D29">
        <w:rPr>
          <w:rFonts w:eastAsia="MS Mincho"/>
          <w:lang w:eastAsia="ja-JP"/>
        </w:rPr>
        <w:t xml:space="preserve"> </w:t>
      </w:r>
      <w:r w:rsidR="004F6CBA">
        <w:rPr>
          <w:rFonts w:eastAsia="MS Mincho"/>
          <w:lang w:eastAsia="ja-JP"/>
        </w:rPr>
        <w:t xml:space="preserve">were discussed and evaluated: </w:t>
      </w:r>
    </w:p>
    <w:p w:rsidR="004F6CBA" w:rsidRPr="004F6CBA" w:rsidRDefault="004F6CBA" w:rsidP="004F6CBA">
      <w:pPr>
        <w:pStyle w:val="ListParagraph"/>
        <w:numPr>
          <w:ilvl w:val="3"/>
          <w:numId w:val="39"/>
        </w:numPr>
        <w:spacing w:after="0"/>
        <w:ind w:left="540" w:firstLineChars="0" w:hanging="270"/>
        <w:rPr>
          <w:rFonts w:eastAsia="MS Mincho"/>
          <w:lang w:eastAsia="ja-JP"/>
        </w:rPr>
      </w:pPr>
      <w:r w:rsidRPr="004F6CBA">
        <w:rPr>
          <w:rFonts w:eastAsia="MS Mincho"/>
          <w:lang w:eastAsia="ja-JP"/>
        </w:rPr>
        <w:t>Option 1: 1 polynomial with 127 cyclic shifts, and 1 another polynomial with 9 cyclic shifts</w:t>
      </w:r>
    </w:p>
    <w:p w:rsidR="004F6CBA" w:rsidRPr="004F6CBA" w:rsidRDefault="004F6CBA" w:rsidP="004F6CBA">
      <w:pPr>
        <w:pStyle w:val="ListParagraph"/>
        <w:numPr>
          <w:ilvl w:val="3"/>
          <w:numId w:val="39"/>
        </w:numPr>
        <w:spacing w:after="0"/>
        <w:ind w:left="540" w:firstLineChars="0" w:hanging="270"/>
        <w:rPr>
          <w:rFonts w:eastAsia="MS Mincho"/>
          <w:lang w:eastAsia="ja-JP"/>
        </w:rPr>
      </w:pPr>
      <w:r w:rsidRPr="004F6CBA">
        <w:rPr>
          <w:rFonts w:eastAsia="MS Mincho"/>
          <w:lang w:eastAsia="ja-JP"/>
        </w:rPr>
        <w:t>Option 2: 3 polynomials with 127 cyclic shifts, and 1 another polynomial with 3 cyclic shifts</w:t>
      </w:r>
    </w:p>
    <w:p w:rsidR="00C70AD5" w:rsidRDefault="004F6CBA" w:rsidP="00C70AD5">
      <w:pPr>
        <w:spacing w:before="240"/>
        <w:jc w:val="both"/>
        <w:rPr>
          <w:rFonts w:eastAsia="MS Mincho"/>
          <w:lang w:eastAsia="ja-JP"/>
        </w:rPr>
      </w:pPr>
      <w:r>
        <w:rPr>
          <w:rFonts w:eastAsia="MS Mincho"/>
          <w:lang w:eastAsia="ja-JP"/>
        </w:rPr>
        <w:t xml:space="preserve">A working assumption of using Option 1 for NR-SSS sequences was made in the last meeting. </w:t>
      </w:r>
      <w:r w:rsidR="007D4AC8">
        <w:rPr>
          <w:rFonts w:eastAsia="MS Mincho"/>
          <w:lang w:eastAsia="ja-JP"/>
        </w:rPr>
        <w:t xml:space="preserve">In </w:t>
      </w:r>
      <w:r>
        <w:rPr>
          <w:rFonts w:eastAsia="MS Mincho"/>
          <w:lang w:eastAsia="ja-JP"/>
        </w:rPr>
        <w:t xml:space="preserve">[2], we compared the evaluation results of two design options, and observed that </w:t>
      </w:r>
      <w:r w:rsidR="00C70AD5">
        <w:rPr>
          <w:rFonts w:eastAsia="MS Mincho"/>
          <w:lang w:eastAsia="ja-JP"/>
        </w:rPr>
        <w:t>they</w:t>
      </w:r>
      <w:r>
        <w:rPr>
          <w:rFonts w:eastAsia="MS Mincho"/>
          <w:lang w:eastAsia="ja-JP"/>
        </w:rPr>
        <w:t xml:space="preserve"> can achieve the same performance </w:t>
      </w:r>
      <w:r w:rsidR="00C70AD5">
        <w:rPr>
          <w:rFonts w:eastAsia="MS Mincho"/>
          <w:lang w:eastAsia="ja-JP"/>
        </w:rPr>
        <w:t>in term</w:t>
      </w:r>
      <w:r>
        <w:rPr>
          <w:rFonts w:eastAsia="MS Mincho"/>
          <w:lang w:eastAsia="ja-JP"/>
        </w:rPr>
        <w:t xml:space="preserve"> of </w:t>
      </w:r>
      <w:r w:rsidR="00C70AD5">
        <w:rPr>
          <w:rFonts w:eastAsia="MS Mincho"/>
          <w:lang w:eastAsia="ja-JP"/>
        </w:rPr>
        <w:t xml:space="preserve">the maximum and mean </w:t>
      </w:r>
      <w:r>
        <w:rPr>
          <w:rFonts w:eastAsia="MS Mincho"/>
          <w:lang w:eastAsia="ja-JP"/>
        </w:rPr>
        <w:t>cross-correlation</w:t>
      </w:r>
      <w:r w:rsidR="00C70AD5">
        <w:rPr>
          <w:rFonts w:eastAsia="MS Mincho"/>
          <w:lang w:eastAsia="ja-JP"/>
        </w:rPr>
        <w:t>s</w:t>
      </w:r>
      <w:r>
        <w:rPr>
          <w:rFonts w:eastAsia="MS Mincho"/>
          <w:lang w:eastAsia="ja-JP"/>
        </w:rPr>
        <w:t xml:space="preserve">, when </w:t>
      </w:r>
      <w:r w:rsidR="00C70AD5">
        <w:rPr>
          <w:rFonts w:eastAsia="MS Mincho"/>
          <w:lang w:eastAsia="ja-JP"/>
        </w:rPr>
        <w:t>both applied with</w:t>
      </w:r>
      <w:r>
        <w:rPr>
          <w:rFonts w:eastAsia="MS Mincho"/>
          <w:lang w:eastAsia="ja-JP"/>
        </w:rPr>
        <w:t xml:space="preserve"> optimal M-sequence generators. Hence, the design principle described in the working assumption </w:t>
      </w:r>
      <w:r w:rsidR="009304D3">
        <w:rPr>
          <w:rFonts w:eastAsia="MS Mincho"/>
          <w:lang w:eastAsia="ja-JP"/>
        </w:rPr>
        <w:t xml:space="preserve">(i.e., using Option 1) </w:t>
      </w:r>
      <w:r>
        <w:rPr>
          <w:rFonts w:eastAsia="MS Mincho"/>
          <w:lang w:eastAsia="ja-JP"/>
        </w:rPr>
        <w:t xml:space="preserve">can be confirmed. </w:t>
      </w:r>
    </w:p>
    <w:p w:rsidR="00502F84" w:rsidRPr="004F6CBA" w:rsidRDefault="004F6CBA" w:rsidP="00C70AD5">
      <w:pPr>
        <w:spacing w:before="240"/>
        <w:jc w:val="both"/>
        <w:rPr>
          <w:rFonts w:eastAsia="MS Mincho"/>
          <w:lang w:eastAsia="ja-JP"/>
        </w:rPr>
      </w:pPr>
      <w:r>
        <w:rPr>
          <w:rFonts w:eastAsia="MS Mincho"/>
          <w:lang w:eastAsia="ja-JP"/>
        </w:rPr>
        <w:t xml:space="preserve">In this contribution, we would like to show further evaluations on the details of Option 1, including the selection of M-sequence generators, initial conditions, </w:t>
      </w:r>
      <w:r w:rsidR="00E26986">
        <w:rPr>
          <w:rFonts w:eastAsia="MS Mincho"/>
          <w:lang w:eastAsia="ja-JP"/>
        </w:rPr>
        <w:t xml:space="preserve">and </w:t>
      </w:r>
      <w:r w:rsidR="005E4549">
        <w:rPr>
          <w:rFonts w:eastAsia="MS Mincho"/>
          <w:lang w:eastAsia="ja-JP"/>
        </w:rPr>
        <w:t>cyclic shifts</w:t>
      </w:r>
      <w:r>
        <w:rPr>
          <w:rFonts w:eastAsia="MS Mincho"/>
          <w:lang w:eastAsia="ja-JP"/>
        </w:rPr>
        <w:t xml:space="preserve">. </w:t>
      </w:r>
    </w:p>
    <w:p w:rsidR="00617508" w:rsidRDefault="00C70AD5" w:rsidP="00617508">
      <w:pPr>
        <w:jc w:val="both"/>
        <w:rPr>
          <w:rFonts w:eastAsia="MS Mincho"/>
          <w:lang w:eastAsia="ja-JP"/>
        </w:rPr>
      </w:pPr>
      <w:r>
        <w:rPr>
          <w:rFonts w:eastAsia="MS Mincho"/>
          <w:lang w:eastAsia="ja-JP"/>
        </w:rPr>
        <w:lastRenderedPageBreak/>
        <w:t xml:space="preserve">Following the construction method in the working assumption, two length-127 M-sequence generators are utilized to construct the NR-SSS sequence. </w:t>
      </w:r>
      <w:r w:rsidR="006F5811">
        <w:rPr>
          <w:rFonts w:eastAsia="MS Mincho"/>
          <w:lang w:eastAsia="ja-JP"/>
        </w:rPr>
        <w:t>To testify the selection of the M-sequence generators in the working assumption,</w:t>
      </w:r>
      <w:r>
        <w:rPr>
          <w:rFonts w:eastAsia="MS Mincho"/>
          <w:lang w:eastAsia="ja-JP"/>
        </w:rPr>
        <w:t xml:space="preserve"> </w:t>
      </w:r>
      <w:r w:rsidR="006F5811">
        <w:rPr>
          <w:rFonts w:eastAsia="MS Mincho"/>
          <w:lang w:eastAsia="ja-JP"/>
        </w:rPr>
        <w:t>an exhaust search on every combination of M-sequence generator pair is performed. Note that for lengh-127 M-sequence, there are 18 possible generators, such that 18*17=306 combination pairs are evaluated. The PSS-SSS cross-correlation as well as SSS-SSS cross-correlation results are illustrated in</w:t>
      </w:r>
      <w:r>
        <w:rPr>
          <w:rFonts w:eastAsia="MS Mincho"/>
          <w:lang w:eastAsia="ja-JP"/>
        </w:rPr>
        <w:t xml:space="preserve"> </w:t>
      </w:r>
      <w:r w:rsidR="006F5811">
        <w:rPr>
          <w:rFonts w:eastAsia="MS Mincho"/>
          <w:lang w:eastAsia="ja-JP"/>
        </w:rPr>
        <w:fldChar w:fldCharType="begin"/>
      </w:r>
      <w:r w:rsidR="006F5811">
        <w:rPr>
          <w:rFonts w:eastAsia="MS Mincho"/>
          <w:lang w:eastAsia="ja-JP"/>
        </w:rPr>
        <w:instrText xml:space="preserve"> REF _Ref485286692 \h </w:instrText>
      </w:r>
      <w:r w:rsidR="006F5811">
        <w:rPr>
          <w:rFonts w:eastAsia="MS Mincho"/>
          <w:lang w:eastAsia="ja-JP"/>
        </w:rPr>
      </w:r>
      <w:r w:rsidR="006F5811">
        <w:rPr>
          <w:rFonts w:eastAsia="MS Mincho"/>
          <w:lang w:eastAsia="ja-JP"/>
        </w:rPr>
        <w:fldChar w:fldCharType="separate"/>
      </w:r>
      <w:r w:rsidR="006F5811">
        <w:t xml:space="preserve">FIGURE </w:t>
      </w:r>
      <w:r w:rsidR="006F5811">
        <w:rPr>
          <w:noProof/>
        </w:rPr>
        <w:t>1</w:t>
      </w:r>
      <w:r w:rsidR="006F5811">
        <w:rPr>
          <w:rFonts w:eastAsia="MS Mincho"/>
          <w:lang w:eastAsia="ja-JP"/>
        </w:rPr>
        <w:fldChar w:fldCharType="end"/>
      </w:r>
      <w:r w:rsidR="006F5811">
        <w:rPr>
          <w:rFonts w:eastAsia="MS Mincho"/>
          <w:lang w:eastAsia="ja-JP"/>
        </w:rPr>
        <w:t>. It can be observed that all pairs have the same mean cross-correlation (for both PSS-SSS and SSS-SSS), but only some of the pairs have the best max PSS-SSS cross-correlation and max SSS-SSS cross-correlation</w:t>
      </w:r>
      <w:r w:rsidR="00617508">
        <w:rPr>
          <w:rFonts w:eastAsia="MS Mincho"/>
          <w:lang w:eastAsia="ja-JP"/>
        </w:rPr>
        <w:t xml:space="preserve"> at the same time (marked as “optimal pairs</w:t>
      </w:r>
      <w:r w:rsidR="00A66B41">
        <w:rPr>
          <w:rFonts w:eastAsia="MS Mincho"/>
          <w:lang w:eastAsia="ja-JP"/>
        </w:rPr>
        <w:t>”</w:t>
      </w:r>
      <w:r w:rsidR="00617508">
        <w:rPr>
          <w:rFonts w:eastAsia="MS Mincho"/>
          <w:lang w:eastAsia="ja-JP"/>
        </w:rPr>
        <w:t xml:space="preserve"> in </w:t>
      </w:r>
      <w:r w:rsidR="00617508">
        <w:rPr>
          <w:rFonts w:eastAsia="MS Mincho"/>
          <w:lang w:eastAsia="ja-JP"/>
        </w:rPr>
        <w:fldChar w:fldCharType="begin"/>
      </w:r>
      <w:r w:rsidR="00617508">
        <w:rPr>
          <w:rFonts w:eastAsia="MS Mincho"/>
          <w:lang w:eastAsia="ja-JP"/>
        </w:rPr>
        <w:instrText xml:space="preserve"> REF _Ref485286692 \h </w:instrText>
      </w:r>
      <w:r w:rsidR="00617508">
        <w:rPr>
          <w:rFonts w:eastAsia="MS Mincho"/>
          <w:lang w:eastAsia="ja-JP"/>
        </w:rPr>
      </w:r>
      <w:r w:rsidR="00617508">
        <w:rPr>
          <w:rFonts w:eastAsia="MS Mincho"/>
          <w:lang w:eastAsia="ja-JP"/>
        </w:rPr>
        <w:fldChar w:fldCharType="separate"/>
      </w:r>
      <w:r w:rsidR="00617508">
        <w:t xml:space="preserve">FIGURE </w:t>
      </w:r>
      <w:r w:rsidR="00617508">
        <w:rPr>
          <w:noProof/>
        </w:rPr>
        <w:t>1</w:t>
      </w:r>
      <w:r w:rsidR="00617508">
        <w:rPr>
          <w:rFonts w:eastAsia="MS Mincho"/>
          <w:lang w:eastAsia="ja-JP"/>
        </w:rPr>
        <w:fldChar w:fldCharType="end"/>
      </w:r>
      <w:r w:rsidR="00617508">
        <w:rPr>
          <w:rFonts w:eastAsia="MS Mincho"/>
          <w:lang w:eastAsia="ja-JP"/>
        </w:rPr>
        <w:t>)</w:t>
      </w:r>
      <w:r w:rsidR="006F5811">
        <w:rPr>
          <w:rFonts w:eastAsia="MS Mincho"/>
          <w:lang w:eastAsia="ja-JP"/>
        </w:rPr>
        <w:t>.</w:t>
      </w:r>
      <w:r w:rsidR="00617508">
        <w:rPr>
          <w:rFonts w:eastAsia="MS Mincho"/>
          <w:lang w:eastAsia="ja-JP"/>
        </w:rPr>
        <w:t xml:space="preserve"> </w:t>
      </w:r>
      <w:r w:rsidR="006F5811">
        <w:rPr>
          <w:rFonts w:eastAsia="MS Mincho"/>
          <w:lang w:eastAsia="ja-JP"/>
        </w:rPr>
        <w:t xml:space="preserve"> </w:t>
      </w:r>
      <w:r w:rsidR="00617508">
        <w:rPr>
          <w:rFonts w:eastAsia="MS Mincho"/>
          <w:lang w:eastAsia="ja-JP"/>
        </w:rPr>
        <w:t xml:space="preserve">It has been testified that generators pair </w:t>
      </w:r>
      <w:r w:rsidR="00617508" w:rsidRPr="00617508">
        <w:rPr>
          <w:rFonts w:eastAsia="MS Mincho"/>
          <w:lang w:eastAsia="ja-JP"/>
        </w:rPr>
        <w:t>g</w:t>
      </w:r>
      <w:r w:rsidR="00617508" w:rsidRPr="00617508">
        <w:rPr>
          <w:rFonts w:eastAsia="MS Mincho"/>
          <w:vertAlign w:val="subscript"/>
          <w:lang w:eastAsia="ja-JP"/>
        </w:rPr>
        <w:t>0</w:t>
      </w:r>
      <w:r w:rsidR="00617508" w:rsidRPr="00617508">
        <w:rPr>
          <w:rFonts w:eastAsia="MS Mincho"/>
          <w:lang w:eastAsia="ja-JP"/>
        </w:rPr>
        <w:t>(x) = x</w:t>
      </w:r>
      <w:r w:rsidR="00617508" w:rsidRPr="00617508">
        <w:rPr>
          <w:rFonts w:eastAsia="MS Mincho"/>
          <w:vertAlign w:val="superscript"/>
          <w:lang w:eastAsia="ja-JP"/>
        </w:rPr>
        <w:t>7</w:t>
      </w:r>
      <w:r w:rsidR="00617508" w:rsidRPr="00617508">
        <w:rPr>
          <w:rFonts w:eastAsia="MS Mincho"/>
          <w:lang w:eastAsia="ja-JP"/>
        </w:rPr>
        <w:t xml:space="preserve"> + x</w:t>
      </w:r>
      <w:r w:rsidR="00617508" w:rsidRPr="00617508">
        <w:rPr>
          <w:rFonts w:eastAsia="MS Mincho"/>
          <w:vertAlign w:val="superscript"/>
          <w:lang w:eastAsia="ja-JP"/>
        </w:rPr>
        <w:t>4</w:t>
      </w:r>
      <w:r w:rsidR="00617508" w:rsidRPr="00617508">
        <w:rPr>
          <w:rFonts w:eastAsia="MS Mincho"/>
          <w:lang w:eastAsia="ja-JP"/>
        </w:rPr>
        <w:t xml:space="preserve"> + 1 and g</w:t>
      </w:r>
      <w:r w:rsidR="00617508" w:rsidRPr="00617508">
        <w:rPr>
          <w:rFonts w:eastAsia="MS Mincho"/>
          <w:vertAlign w:val="subscript"/>
          <w:lang w:eastAsia="ja-JP"/>
        </w:rPr>
        <w:t>1</w:t>
      </w:r>
      <w:r w:rsidR="00617508" w:rsidRPr="00617508">
        <w:rPr>
          <w:rFonts w:eastAsia="MS Mincho"/>
          <w:lang w:eastAsia="ja-JP"/>
        </w:rPr>
        <w:t>(x) = x</w:t>
      </w:r>
      <w:r w:rsidR="00617508" w:rsidRPr="00617508">
        <w:rPr>
          <w:rFonts w:eastAsia="MS Mincho"/>
          <w:vertAlign w:val="superscript"/>
          <w:lang w:eastAsia="ja-JP"/>
        </w:rPr>
        <w:t>7</w:t>
      </w:r>
      <w:r w:rsidR="00617508" w:rsidRPr="00617508">
        <w:rPr>
          <w:rFonts w:eastAsia="MS Mincho"/>
          <w:lang w:eastAsia="ja-JP"/>
        </w:rPr>
        <w:t xml:space="preserve"> + x + 1</w:t>
      </w:r>
      <w:r w:rsidR="00617508">
        <w:rPr>
          <w:rFonts w:eastAsia="MS Mincho"/>
          <w:lang w:eastAsia="ja-JP"/>
        </w:rPr>
        <w:t xml:space="preserve"> is within the set of optimal pairs, so the M-sequence generators in the working assumption shall be confirmed.</w:t>
      </w:r>
    </w:p>
    <w:p w:rsidR="006F5811" w:rsidRDefault="006F5811" w:rsidP="00617508">
      <w:pPr>
        <w:jc w:val="both"/>
      </w:pPr>
      <w:r>
        <w:rPr>
          <w:rFonts w:eastAsia="MS Mincho"/>
          <w:noProof/>
        </w:rPr>
        <mc:AlternateContent>
          <mc:Choice Requires="wps">
            <w:drawing>
              <wp:anchor distT="0" distB="0" distL="114300" distR="114300" simplePos="0" relativeHeight="251659264" behindDoc="0" locked="0" layoutInCell="1" allowOverlap="1" wp14:anchorId="495FF180" wp14:editId="00C0A467">
                <wp:simplePos x="0" y="0"/>
                <wp:positionH relativeFrom="column">
                  <wp:posOffset>917731</wp:posOffset>
                </wp:positionH>
                <wp:positionV relativeFrom="paragraph">
                  <wp:posOffset>3310573</wp:posOffset>
                </wp:positionV>
                <wp:extent cx="92298" cy="315403"/>
                <wp:effectExtent l="2858" t="0" r="25082" b="25083"/>
                <wp:wrapNone/>
                <wp:docPr id="3" name="Right Brace 3"/>
                <wp:cNvGraphicFramePr/>
                <a:graphic xmlns:a="http://schemas.openxmlformats.org/drawingml/2006/main">
                  <a:graphicData uri="http://schemas.microsoft.com/office/word/2010/wordprocessingShape">
                    <wps:wsp>
                      <wps:cNvSpPr/>
                      <wps:spPr>
                        <a:xfrm rot="16200000">
                          <a:off x="0" y="0"/>
                          <a:ext cx="92298" cy="315403"/>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72.25pt;margin-top:260.7pt;width:7.25pt;height:24.8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" adj="527" strokecolor="black [3213]"/>
            </w:pict>
          </mc:Fallback>
        </mc:AlternateContent>
      </w:r>
      <w:r w:rsidR="00617508">
        <w:rPr>
          <w:noProof/>
        </w:rPr>
        <w:drawing>
          <wp:inline distT="0" distB="0" distL="0" distR="0" wp14:anchorId="796FC248" wp14:editId="4F7D2D35">
            <wp:extent cx="6122035" cy="478165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4781656"/>
                    </a:xfrm>
                    <a:prstGeom prst="rect">
                      <a:avLst/>
                    </a:prstGeom>
                    <a:noFill/>
                    <a:ln>
                      <a:noFill/>
                    </a:ln>
                  </pic:spPr>
                </pic:pic>
              </a:graphicData>
            </a:graphic>
          </wp:inline>
        </w:drawing>
      </w:r>
      <w:bookmarkStart w:id="3" w:name="_GoBack"/>
      <w:bookmarkEnd w:id="3"/>
    </w:p>
    <w:p w:rsidR="006F5811" w:rsidRDefault="006F5811" w:rsidP="006F5811">
      <w:pPr>
        <w:pStyle w:val="Caption"/>
        <w:jc w:val="center"/>
        <w:rPr>
          <w:lang w:eastAsia="ja-JP"/>
        </w:rPr>
      </w:pPr>
      <w:bookmarkStart w:id="4" w:name="_Ref485286692"/>
      <w:r>
        <w:t xml:space="preserve">FIGURE </w:t>
      </w:r>
      <w:r>
        <w:fldChar w:fldCharType="begin"/>
      </w:r>
      <w:r>
        <w:instrText xml:space="preserve"> SEQ FIGURE \* ARABIC </w:instrText>
      </w:r>
      <w:r>
        <w:fldChar w:fldCharType="separate"/>
      </w:r>
      <w:r w:rsidR="00E26986">
        <w:rPr>
          <w:noProof/>
        </w:rPr>
        <w:t>1</w:t>
      </w:r>
      <w:r>
        <w:fldChar w:fldCharType="end"/>
      </w:r>
      <w:bookmarkEnd w:id="4"/>
      <w:r>
        <w:t xml:space="preserve"> Cross-correlation evaluation for M-sequence generators.</w:t>
      </w:r>
    </w:p>
    <w:p w:rsidR="00E26986" w:rsidRDefault="00E26986" w:rsidP="001256B5">
      <w:pPr>
        <w:jc w:val="both"/>
        <w:rPr>
          <w:rFonts w:eastAsia="MS Mincho"/>
          <w:lang w:eastAsia="ja-JP"/>
        </w:rPr>
      </w:pPr>
    </w:p>
    <w:p w:rsidR="001227BA" w:rsidRDefault="009304D3" w:rsidP="001256B5">
      <w:pPr>
        <w:jc w:val="both"/>
        <w:rPr>
          <w:rFonts w:eastAsia="MS Mincho"/>
          <w:lang w:eastAsia="ja-JP"/>
        </w:rPr>
      </w:pPr>
      <w:r>
        <w:rPr>
          <w:rFonts w:eastAsia="MS Mincho"/>
          <w:lang w:eastAsia="ja-JP"/>
        </w:rPr>
        <w:t xml:space="preserve">Besides the selection of M-sequence generators, we also evaluated different selection of </w:t>
      </w:r>
      <w:r w:rsidR="00E26986">
        <w:rPr>
          <w:rFonts w:eastAsia="MS Mincho"/>
          <w:lang w:eastAsia="ja-JP"/>
        </w:rPr>
        <w:t>initial conditions</w:t>
      </w:r>
      <w:r w:rsidR="003E57C9">
        <w:rPr>
          <w:rFonts w:eastAsia="MS Mincho"/>
          <w:lang w:eastAsia="ja-JP"/>
        </w:rPr>
        <w:t xml:space="preserve"> </w:t>
      </w:r>
      <w:r w:rsidR="00E26986">
        <w:rPr>
          <w:rFonts w:eastAsia="MS Mincho"/>
          <w:lang w:eastAsia="ja-JP"/>
        </w:rPr>
        <w:t xml:space="preserve">and </w:t>
      </w:r>
      <w:r w:rsidR="003E57C9">
        <w:rPr>
          <w:rFonts w:eastAsia="MS Mincho"/>
          <w:lang w:eastAsia="ja-JP"/>
        </w:rPr>
        <w:t>cyclic shifts</w:t>
      </w:r>
      <w:r w:rsidR="00E26986">
        <w:rPr>
          <w:rFonts w:eastAsia="MS Mincho"/>
          <w:lang w:eastAsia="ja-JP"/>
        </w:rPr>
        <w:t xml:space="preserve"> of both sequences</w:t>
      </w:r>
      <w:r w:rsidR="003E57C9">
        <w:rPr>
          <w:rFonts w:eastAsia="MS Mincho"/>
          <w:lang w:eastAsia="ja-JP"/>
        </w:rPr>
        <w:t xml:space="preserve">. </w:t>
      </w:r>
      <w:r w:rsidR="00E26986">
        <w:rPr>
          <w:rFonts w:eastAsia="MS Mincho"/>
          <w:lang w:eastAsia="ja-JP"/>
        </w:rPr>
        <w:t xml:space="preserve">From </w:t>
      </w:r>
      <w:r w:rsidR="00E26986">
        <w:rPr>
          <w:rFonts w:eastAsia="MS Mincho"/>
          <w:lang w:eastAsia="ja-JP"/>
        </w:rPr>
        <w:fldChar w:fldCharType="begin"/>
      </w:r>
      <w:r w:rsidR="00E26986">
        <w:rPr>
          <w:rFonts w:eastAsia="MS Mincho"/>
          <w:lang w:eastAsia="ja-JP"/>
        </w:rPr>
        <w:instrText xml:space="preserve"> REF _Ref485294604 \h </w:instrText>
      </w:r>
      <w:r w:rsidR="00E26986">
        <w:rPr>
          <w:rFonts w:eastAsia="MS Mincho"/>
          <w:lang w:eastAsia="ja-JP"/>
        </w:rPr>
      </w:r>
      <w:r w:rsidR="00E26986">
        <w:rPr>
          <w:rFonts w:eastAsia="MS Mincho"/>
          <w:lang w:eastAsia="ja-JP"/>
        </w:rPr>
        <w:fldChar w:fldCharType="separate"/>
      </w:r>
      <w:r w:rsidR="00E26986">
        <w:t xml:space="preserve">FIGURE </w:t>
      </w:r>
      <w:r w:rsidR="00E26986">
        <w:rPr>
          <w:noProof/>
        </w:rPr>
        <w:t>2</w:t>
      </w:r>
      <w:r w:rsidR="00E26986">
        <w:rPr>
          <w:rFonts w:eastAsia="MS Mincho"/>
          <w:lang w:eastAsia="ja-JP"/>
        </w:rPr>
        <w:fldChar w:fldCharType="end"/>
      </w:r>
      <w:r w:rsidR="00E26986">
        <w:rPr>
          <w:rFonts w:eastAsia="MS Mincho"/>
          <w:lang w:eastAsia="ja-JP"/>
        </w:rPr>
        <w:t>, w</w:t>
      </w:r>
      <w:r w:rsidR="003E57C9">
        <w:rPr>
          <w:rFonts w:eastAsia="MS Mincho"/>
          <w:lang w:eastAsia="ja-JP"/>
        </w:rPr>
        <w:t xml:space="preserve">e observe that </w:t>
      </w:r>
      <w:r w:rsidR="00E26986">
        <w:rPr>
          <w:rFonts w:eastAsia="MS Mincho"/>
          <w:lang w:eastAsia="ja-JP"/>
        </w:rPr>
        <w:t xml:space="preserve">the mean PSS-SSS cross-correlation and mean SSS-SSS cross-correlation are the same for different parameter design options, and the CDF curves are very close as well. Hence, once the M-sequence generators are properly chosen, the </w:t>
      </w:r>
      <w:r w:rsidR="003E57C9">
        <w:rPr>
          <w:rFonts w:eastAsia="MS Mincho"/>
          <w:lang w:eastAsia="ja-JP"/>
        </w:rPr>
        <w:t xml:space="preserve">parameters </w:t>
      </w:r>
      <w:r w:rsidR="00E26986">
        <w:rPr>
          <w:rFonts w:eastAsia="MS Mincho"/>
          <w:lang w:eastAsia="ja-JP"/>
        </w:rPr>
        <w:t xml:space="preserve">of initial conditions and cyclic shifts </w:t>
      </w:r>
      <w:r w:rsidR="003E57C9">
        <w:rPr>
          <w:rFonts w:eastAsia="MS Mincho"/>
          <w:lang w:eastAsia="ja-JP"/>
        </w:rPr>
        <w:t>have marginal impact on the</w:t>
      </w:r>
      <w:r w:rsidR="00E26986">
        <w:rPr>
          <w:rFonts w:eastAsia="MS Mincho"/>
          <w:lang w:eastAsia="ja-JP"/>
        </w:rPr>
        <w:t xml:space="preserve"> cross-correlation performance. To this end, the detailed parameters in the working assumption for NR-SSS construction can be confirmed. </w:t>
      </w:r>
    </w:p>
    <w:p w:rsidR="00E26986" w:rsidRDefault="00E26986" w:rsidP="00E26986">
      <w:pPr>
        <w:jc w:val="both"/>
        <w:rPr>
          <w:b/>
          <w:u w:val="single"/>
          <w:lang w:eastAsia="en-US"/>
        </w:rPr>
      </w:pPr>
      <w:r w:rsidRPr="00BC535F">
        <w:rPr>
          <w:b/>
          <w:u w:val="single"/>
          <w:lang w:eastAsia="en-US"/>
        </w:rPr>
        <w:t xml:space="preserve">Proposal </w:t>
      </w:r>
      <w:r>
        <w:rPr>
          <w:b/>
          <w:u w:val="single"/>
          <w:lang w:eastAsia="en-US"/>
        </w:rPr>
        <w:t>1: The working assumption on NR-SSS sequence shall be confirmed</w:t>
      </w:r>
      <w:r w:rsidRPr="00BC535F">
        <w:rPr>
          <w:b/>
          <w:u w:val="single"/>
          <w:lang w:eastAsia="en-US"/>
        </w:rPr>
        <w:t>.</w:t>
      </w:r>
    </w:p>
    <w:p w:rsidR="00E26986" w:rsidRDefault="00E26986" w:rsidP="001256B5">
      <w:pPr>
        <w:jc w:val="both"/>
        <w:rPr>
          <w:rFonts w:eastAsia="MS Mincho"/>
          <w:lang w:eastAsia="ja-JP"/>
        </w:rPr>
      </w:pPr>
    </w:p>
    <w:p w:rsidR="00E26986" w:rsidRDefault="00E26986" w:rsidP="00E26986">
      <w:pPr>
        <w:jc w:val="center"/>
        <w:rPr>
          <w:rFonts w:eastAsia="MS Mincho"/>
          <w:lang w:eastAsia="ja-JP"/>
        </w:rPr>
      </w:pPr>
      <w:r>
        <w:rPr>
          <w:rFonts w:eastAsia="MS Mincho"/>
          <w:noProof/>
        </w:rPr>
        <w:lastRenderedPageBreak/>
        <w:drawing>
          <wp:inline distT="0" distB="0" distL="0" distR="0" wp14:anchorId="38290502" wp14:editId="18B1F180">
            <wp:extent cx="2914021" cy="214952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7462" cy="2152061"/>
                    </a:xfrm>
                    <a:prstGeom prst="rect">
                      <a:avLst/>
                    </a:prstGeom>
                    <a:noFill/>
                    <a:ln>
                      <a:noFill/>
                    </a:ln>
                  </pic:spPr>
                </pic:pic>
              </a:graphicData>
            </a:graphic>
          </wp:inline>
        </w:drawing>
      </w:r>
      <w:r>
        <w:rPr>
          <w:rFonts w:eastAsia="MS Mincho"/>
          <w:noProof/>
        </w:rPr>
        <w:drawing>
          <wp:inline distT="0" distB="0" distL="0" distR="0" wp14:anchorId="7D8A71D2" wp14:editId="433D7994">
            <wp:extent cx="2947917" cy="217452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8021" cy="2174603"/>
                    </a:xfrm>
                    <a:prstGeom prst="rect">
                      <a:avLst/>
                    </a:prstGeom>
                    <a:noFill/>
                    <a:ln>
                      <a:noFill/>
                    </a:ln>
                  </pic:spPr>
                </pic:pic>
              </a:graphicData>
            </a:graphic>
          </wp:inline>
        </w:drawing>
      </w:r>
    </w:p>
    <w:p w:rsidR="00E26986" w:rsidRDefault="00E26986" w:rsidP="00E26986">
      <w:pPr>
        <w:jc w:val="center"/>
        <w:rPr>
          <w:rFonts w:eastAsia="MS Mincho"/>
          <w:lang w:eastAsia="ja-JP"/>
        </w:rPr>
      </w:pPr>
      <w:r>
        <w:rPr>
          <w:rFonts w:eastAsia="MS Mincho"/>
          <w:noProof/>
        </w:rPr>
        <w:drawing>
          <wp:inline distT="0" distB="0" distL="0" distR="0" wp14:anchorId="286DF903" wp14:editId="1DF69E31">
            <wp:extent cx="2914021" cy="214952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4123" cy="2149598"/>
                    </a:xfrm>
                    <a:prstGeom prst="rect">
                      <a:avLst/>
                    </a:prstGeom>
                    <a:noFill/>
                    <a:ln>
                      <a:noFill/>
                    </a:ln>
                  </pic:spPr>
                </pic:pic>
              </a:graphicData>
            </a:graphic>
          </wp:inline>
        </w:drawing>
      </w:r>
      <w:r>
        <w:rPr>
          <w:rFonts w:eastAsia="MS Mincho"/>
          <w:noProof/>
        </w:rPr>
        <w:drawing>
          <wp:inline distT="0" distB="0" distL="0" distR="0" wp14:anchorId="191F76D3" wp14:editId="671E38E5">
            <wp:extent cx="2913797" cy="214935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3899" cy="2149433"/>
                    </a:xfrm>
                    <a:prstGeom prst="rect">
                      <a:avLst/>
                    </a:prstGeom>
                    <a:noFill/>
                    <a:ln>
                      <a:noFill/>
                    </a:ln>
                  </pic:spPr>
                </pic:pic>
              </a:graphicData>
            </a:graphic>
          </wp:inline>
        </w:drawing>
      </w:r>
    </w:p>
    <w:p w:rsidR="00E26986" w:rsidRDefault="00E26986" w:rsidP="00E26986">
      <w:pPr>
        <w:keepNext/>
        <w:jc w:val="center"/>
      </w:pPr>
      <w:r>
        <w:rPr>
          <w:rFonts w:eastAsia="MS Mincho"/>
          <w:noProof/>
        </w:rPr>
        <w:drawing>
          <wp:inline distT="0" distB="0" distL="0" distR="0" wp14:anchorId="2327A7A0" wp14:editId="43566D81">
            <wp:extent cx="2913797" cy="214935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3899" cy="2149433"/>
                    </a:xfrm>
                    <a:prstGeom prst="rect">
                      <a:avLst/>
                    </a:prstGeom>
                    <a:noFill/>
                    <a:ln>
                      <a:noFill/>
                    </a:ln>
                  </pic:spPr>
                </pic:pic>
              </a:graphicData>
            </a:graphic>
          </wp:inline>
        </w:drawing>
      </w:r>
      <w:r>
        <w:rPr>
          <w:rFonts w:eastAsia="MS Mincho"/>
          <w:noProof/>
        </w:rPr>
        <w:drawing>
          <wp:inline distT="0" distB="0" distL="0" distR="0" wp14:anchorId="0D798488" wp14:editId="09DE18FF">
            <wp:extent cx="2913797" cy="214935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3899" cy="2149433"/>
                    </a:xfrm>
                    <a:prstGeom prst="rect">
                      <a:avLst/>
                    </a:prstGeom>
                    <a:noFill/>
                    <a:ln>
                      <a:noFill/>
                    </a:ln>
                  </pic:spPr>
                </pic:pic>
              </a:graphicData>
            </a:graphic>
          </wp:inline>
        </w:drawing>
      </w:r>
    </w:p>
    <w:p w:rsidR="00E26986" w:rsidRDefault="00E26986" w:rsidP="00E26986">
      <w:pPr>
        <w:pStyle w:val="Caption"/>
        <w:jc w:val="center"/>
        <w:rPr>
          <w:lang w:eastAsia="ja-JP"/>
        </w:rPr>
      </w:pPr>
      <w:bookmarkStart w:id="5" w:name="_Ref485294604"/>
      <w:r>
        <w:t xml:space="preserve">FIGURE </w:t>
      </w:r>
      <w:r>
        <w:fldChar w:fldCharType="begin"/>
      </w:r>
      <w:r>
        <w:instrText xml:space="preserve"> SEQ FIGURE \* ARABIC </w:instrText>
      </w:r>
      <w:r>
        <w:fldChar w:fldCharType="separate"/>
      </w:r>
      <w:r>
        <w:rPr>
          <w:noProof/>
        </w:rPr>
        <w:t>2</w:t>
      </w:r>
      <w:r>
        <w:fldChar w:fldCharType="end"/>
      </w:r>
      <w:bookmarkEnd w:id="5"/>
      <w:r>
        <w:t xml:space="preserve"> </w:t>
      </w:r>
      <w:r w:rsidR="00836AAE">
        <w:t>CDF of c</w:t>
      </w:r>
      <w:r>
        <w:t xml:space="preserve">ross-correlation for </w:t>
      </w:r>
      <w:r w:rsidR="00836AAE">
        <w:t xml:space="preserve">different </w:t>
      </w:r>
      <w:r>
        <w:t>initial conditions and cyclic shifts.</w:t>
      </w:r>
    </w:p>
    <w:p w:rsidR="00E00B05" w:rsidRPr="00E23FCA" w:rsidRDefault="00E00B05" w:rsidP="00E00B05">
      <w:pPr>
        <w:pStyle w:val="Heading1"/>
        <w:spacing w:after="60"/>
        <w:rPr>
          <w:lang w:val="en-US" w:eastAsia="ko-KR"/>
        </w:rPr>
      </w:pPr>
      <w:r>
        <w:rPr>
          <w:lang w:val="en-US" w:eastAsia="ko-KR"/>
        </w:rPr>
        <w:t>Remaining Details of NR-SS RE Mapping</w:t>
      </w:r>
    </w:p>
    <w:p w:rsidR="00E00B05" w:rsidRDefault="00104D9F" w:rsidP="00104D9F">
      <w:pPr>
        <w:spacing w:before="240"/>
        <w:jc w:val="both"/>
        <w:rPr>
          <w:rFonts w:eastAsia="MS Mincho"/>
          <w:lang w:eastAsia="ja-JP"/>
        </w:rPr>
      </w:pPr>
      <w:r w:rsidRPr="00104D9F">
        <w:rPr>
          <w:rFonts w:eastAsia="MS Mincho"/>
          <w:lang w:eastAsia="ja-JP"/>
        </w:rPr>
        <w:t>In</w:t>
      </w:r>
      <w:r>
        <w:rPr>
          <w:rFonts w:eastAsia="MS Mincho"/>
          <w:lang w:eastAsia="ja-JP"/>
        </w:rPr>
        <w:t xml:space="preserve"> RAN1 #88bis, it was agreed that NR-</w:t>
      </w:r>
      <w:r w:rsidRPr="00104D9F">
        <w:rPr>
          <w:rFonts w:eastAsia="MS Mincho"/>
          <w:lang w:eastAsia="ja-JP"/>
        </w:rPr>
        <w:t>PSS</w:t>
      </w:r>
      <w:r>
        <w:rPr>
          <w:rFonts w:eastAsia="MS Mincho"/>
          <w:lang w:eastAsia="ja-JP"/>
        </w:rPr>
        <w:t xml:space="preserve"> sequence is</w:t>
      </w:r>
      <w:r w:rsidRPr="00104D9F">
        <w:rPr>
          <w:rFonts w:eastAsia="MS Mincho"/>
          <w:lang w:eastAsia="ja-JP"/>
        </w:rPr>
        <w:t xml:space="preserve"> mapped to consecutive 127 subcarriers</w:t>
      </w:r>
      <w:r>
        <w:rPr>
          <w:rFonts w:eastAsia="MS Mincho"/>
          <w:lang w:eastAsia="ja-JP"/>
        </w:rPr>
        <w:t xml:space="preserve"> in the frequency domain, but the exact RE mapping for NR-SSS sequence is still open. In order to facilitate coherent detection of NR-SSS in certain practical application scenario, it is better to align the transmission bandwidth of NR-PSS and NR-SSS, and the mapping for NR-PSS and NR-SSS in frequency domain should keep the same. </w:t>
      </w:r>
    </w:p>
    <w:p w:rsidR="00104D9F" w:rsidRDefault="00104D9F" w:rsidP="00104D9F">
      <w:pPr>
        <w:spacing w:before="240"/>
        <w:jc w:val="both"/>
        <w:rPr>
          <w:rFonts w:eastAsia="MS Mincho"/>
          <w:lang w:eastAsia="ja-JP"/>
        </w:rPr>
      </w:pPr>
      <w:r>
        <w:rPr>
          <w:rFonts w:eastAsia="MS Mincho"/>
          <w:lang w:eastAsia="ja-JP"/>
        </w:rPr>
        <w:t xml:space="preserve">Moreover, in RAN1 NR Ad-Hoc#1, it was agreed that for downlink, </w:t>
      </w:r>
      <w:r w:rsidRPr="00104D9F">
        <w:rPr>
          <w:rFonts w:eastAsia="MS Mincho"/>
          <w:lang w:eastAsia="ja-JP"/>
        </w:rPr>
        <w:t>UE may assume transmit DC subcarrier at the transmitter (</w:t>
      </w:r>
      <w:proofErr w:type="spellStart"/>
      <w:r w:rsidRPr="00104D9F">
        <w:rPr>
          <w:rFonts w:eastAsia="MS Mincho"/>
          <w:lang w:eastAsia="ja-JP"/>
        </w:rPr>
        <w:t>gNB</w:t>
      </w:r>
      <w:proofErr w:type="spellEnd"/>
      <w:r w:rsidRPr="00104D9F">
        <w:rPr>
          <w:rFonts w:eastAsia="MS Mincho"/>
          <w:lang w:eastAsia="ja-JP"/>
        </w:rPr>
        <w:t>) side is modulated i.e., data is neither rate-matched nor punctured</w:t>
      </w:r>
      <w:r>
        <w:rPr>
          <w:rFonts w:eastAsia="MS Mincho"/>
          <w:lang w:eastAsia="ja-JP"/>
        </w:rPr>
        <w:t xml:space="preserve">. Hence, NR-PSS and NR-SSS should both be mapped to the central consecutive 127 subcarriers in frequency domain, including the DC subcarrier. </w:t>
      </w:r>
    </w:p>
    <w:p w:rsidR="00104D9F" w:rsidRDefault="00104D9F" w:rsidP="00104D9F">
      <w:pPr>
        <w:spacing w:before="240"/>
        <w:jc w:val="both"/>
        <w:rPr>
          <w:b/>
          <w:u w:val="single"/>
          <w:lang w:eastAsia="en-US"/>
        </w:rPr>
      </w:pPr>
      <w:r>
        <w:rPr>
          <w:b/>
          <w:u w:val="single"/>
          <w:lang w:eastAsia="en-US"/>
        </w:rPr>
        <w:lastRenderedPageBreak/>
        <w:t>Proposal 2</w:t>
      </w:r>
      <w:r w:rsidRPr="00374F69">
        <w:rPr>
          <w:b/>
          <w:u w:val="single"/>
          <w:lang w:eastAsia="en-US"/>
        </w:rPr>
        <w:t xml:space="preserve">: </w:t>
      </w:r>
      <w:r>
        <w:rPr>
          <w:b/>
          <w:u w:val="single"/>
          <w:lang w:eastAsia="en-US"/>
        </w:rPr>
        <w:t xml:space="preserve">NR-PSS and NR-SSS </w:t>
      </w:r>
      <w:r w:rsidR="001256B5">
        <w:rPr>
          <w:b/>
          <w:u w:val="single"/>
          <w:lang w:eastAsia="en-US"/>
        </w:rPr>
        <w:t>are</w:t>
      </w:r>
      <w:r>
        <w:rPr>
          <w:b/>
          <w:u w:val="single"/>
          <w:lang w:eastAsia="en-US"/>
        </w:rPr>
        <w:t xml:space="preserve"> </w:t>
      </w:r>
      <w:r w:rsidR="001256B5">
        <w:rPr>
          <w:b/>
          <w:u w:val="single"/>
          <w:lang w:eastAsia="en-US"/>
        </w:rPr>
        <w:t xml:space="preserve">both </w:t>
      </w:r>
      <w:r w:rsidRPr="00104D9F">
        <w:rPr>
          <w:b/>
          <w:u w:val="single"/>
          <w:lang w:eastAsia="en-US"/>
        </w:rPr>
        <w:t>mapped to the central consecutive 127 subcarriers in frequency domain, including the DC subcarrier</w:t>
      </w:r>
      <w:r w:rsidRPr="00374F69">
        <w:rPr>
          <w:b/>
          <w:u w:val="single"/>
          <w:lang w:eastAsia="en-US"/>
        </w:rPr>
        <w:t>.</w:t>
      </w:r>
    </w:p>
    <w:p w:rsidR="00071460" w:rsidRDefault="00071460" w:rsidP="00071460">
      <w:pPr>
        <w:pStyle w:val="Heading1"/>
        <w:spacing w:after="60"/>
        <w:rPr>
          <w:lang w:val="en-US" w:eastAsia="ko-KR"/>
        </w:rPr>
      </w:pPr>
      <w:r>
        <w:rPr>
          <w:lang w:val="en-US" w:eastAsia="ko-KR"/>
        </w:rPr>
        <w:t>Conclusions</w:t>
      </w:r>
    </w:p>
    <w:p w:rsidR="003C06C6" w:rsidRDefault="00BC535F" w:rsidP="008245C1">
      <w:pPr>
        <w:spacing w:before="240"/>
        <w:jc w:val="both"/>
        <w:rPr>
          <w:rFonts w:eastAsia="MS Mincho"/>
          <w:lang w:eastAsia="ja-JP"/>
        </w:rPr>
      </w:pPr>
      <w:r>
        <w:rPr>
          <w:rFonts w:eastAsia="MS Mincho"/>
          <w:lang w:eastAsia="ja-JP"/>
        </w:rPr>
        <w:t xml:space="preserve">This contribution presented the </w:t>
      </w:r>
      <w:r w:rsidR="00D66115">
        <w:rPr>
          <w:rFonts w:eastAsia="MS Mincho"/>
          <w:lang w:eastAsia="ja-JP"/>
        </w:rPr>
        <w:t>remaining details</w:t>
      </w:r>
      <w:r>
        <w:rPr>
          <w:rFonts w:eastAsia="MS Mincho"/>
          <w:lang w:eastAsia="ja-JP"/>
        </w:rPr>
        <w:t xml:space="preserve"> of NR-SS sequence design</w:t>
      </w:r>
      <w:r w:rsidR="003C06C6">
        <w:rPr>
          <w:rFonts w:eastAsia="MS Mincho"/>
          <w:lang w:eastAsia="ja-JP"/>
        </w:rPr>
        <w:t>. Based on the discussion above, we have the following proposals</w:t>
      </w:r>
      <w:r>
        <w:rPr>
          <w:rFonts w:eastAsia="MS Mincho"/>
          <w:lang w:eastAsia="ja-JP"/>
        </w:rPr>
        <w:t>:</w:t>
      </w:r>
    </w:p>
    <w:p w:rsidR="00D66115" w:rsidRDefault="00D66115" w:rsidP="00D66115">
      <w:pPr>
        <w:jc w:val="both"/>
        <w:rPr>
          <w:b/>
          <w:u w:val="single"/>
          <w:lang w:eastAsia="en-US"/>
        </w:rPr>
      </w:pPr>
      <w:r w:rsidRPr="00BC535F">
        <w:rPr>
          <w:b/>
          <w:u w:val="single"/>
          <w:lang w:eastAsia="en-US"/>
        </w:rPr>
        <w:t xml:space="preserve">Proposal </w:t>
      </w:r>
      <w:r>
        <w:rPr>
          <w:b/>
          <w:u w:val="single"/>
          <w:lang w:eastAsia="en-US"/>
        </w:rPr>
        <w:t>1</w:t>
      </w:r>
      <w:r w:rsidR="00D462B4">
        <w:rPr>
          <w:b/>
          <w:u w:val="single"/>
          <w:lang w:eastAsia="en-US"/>
        </w:rPr>
        <w:t>: The working assumption on NR-SSS sequence shall be confirmed</w:t>
      </w:r>
      <w:r w:rsidRPr="00BC535F">
        <w:rPr>
          <w:b/>
          <w:u w:val="single"/>
          <w:lang w:eastAsia="en-US"/>
        </w:rPr>
        <w:t>.</w:t>
      </w:r>
    </w:p>
    <w:p w:rsidR="00D462B4" w:rsidRDefault="00D462B4" w:rsidP="00D462B4">
      <w:pPr>
        <w:spacing w:before="240"/>
        <w:jc w:val="both"/>
        <w:rPr>
          <w:b/>
          <w:u w:val="single"/>
          <w:lang w:eastAsia="en-US"/>
        </w:rPr>
      </w:pPr>
      <w:r>
        <w:rPr>
          <w:b/>
          <w:u w:val="single"/>
          <w:lang w:eastAsia="en-US"/>
        </w:rPr>
        <w:t>Proposal 2</w:t>
      </w:r>
      <w:r w:rsidRPr="00374F69">
        <w:rPr>
          <w:b/>
          <w:u w:val="single"/>
          <w:lang w:eastAsia="en-US"/>
        </w:rPr>
        <w:t xml:space="preserve">: </w:t>
      </w:r>
      <w:r>
        <w:rPr>
          <w:b/>
          <w:u w:val="single"/>
          <w:lang w:eastAsia="en-US"/>
        </w:rPr>
        <w:t xml:space="preserve">NR-PSS and NR-SSS are both </w:t>
      </w:r>
      <w:r w:rsidRPr="00104D9F">
        <w:rPr>
          <w:b/>
          <w:u w:val="single"/>
          <w:lang w:eastAsia="en-US"/>
        </w:rPr>
        <w:t>mapped to the central consecutive 127 subcarriers in frequency domain, including the DC subcarrier</w:t>
      </w:r>
      <w:r w:rsidRPr="00374F69">
        <w:rPr>
          <w:b/>
          <w:u w:val="single"/>
          <w:lang w:eastAsia="en-US"/>
        </w:rPr>
        <w:t>.</w:t>
      </w:r>
    </w:p>
    <w:p w:rsidR="001F091D" w:rsidRPr="007253F7" w:rsidRDefault="007253F7" w:rsidP="00DB2A06">
      <w:pPr>
        <w:pStyle w:val="Heading1"/>
        <w:numPr>
          <w:ilvl w:val="0"/>
          <w:numId w:val="0"/>
        </w:numPr>
        <w:spacing w:after="60"/>
        <w:ind w:left="432" w:hanging="432"/>
        <w:rPr>
          <w:rFonts w:eastAsia="SimSun"/>
          <w:color w:val="000000"/>
          <w:lang w:val="pt-BR" w:eastAsia="zh-CN"/>
        </w:rPr>
      </w:pPr>
      <w:r w:rsidRPr="00DB2A06">
        <w:rPr>
          <w:lang w:val="en-US" w:eastAsia="ko-KR"/>
        </w:rPr>
        <w:t>References</w:t>
      </w:r>
    </w:p>
    <w:p w:rsidR="00DB2A06" w:rsidRDefault="0098319D" w:rsidP="00DB2A06">
      <w:pPr>
        <w:spacing w:after="0"/>
        <w:jc w:val="both"/>
        <w:rPr>
          <w:rFonts w:eastAsia="MS Mincho"/>
          <w:lang w:eastAsia="ja-JP"/>
        </w:rPr>
      </w:pPr>
      <w:r w:rsidRPr="00DB2A06">
        <w:rPr>
          <w:rFonts w:eastAsia="MS Mincho"/>
          <w:lang w:eastAsia="ja-JP"/>
        </w:rPr>
        <w:t>[1</w:t>
      </w:r>
      <w:r w:rsidR="002B64CA" w:rsidRPr="00DB2A06">
        <w:rPr>
          <w:rFonts w:eastAsia="MS Mincho"/>
          <w:lang w:eastAsia="ja-JP"/>
        </w:rPr>
        <w:t xml:space="preserve">] </w:t>
      </w:r>
      <w:r w:rsidR="00DB2A06" w:rsidRPr="00DB2A06">
        <w:rPr>
          <w:rFonts w:eastAsia="MS Mincho"/>
          <w:lang w:eastAsia="ja-JP"/>
        </w:rPr>
        <w:t xml:space="preserve">RAN1 Chairman’s Note, </w:t>
      </w:r>
      <w:r w:rsidR="00427596">
        <w:rPr>
          <w:rFonts w:eastAsia="MS Mincho"/>
          <w:lang w:eastAsia="ja-JP"/>
        </w:rPr>
        <w:t xml:space="preserve">3GPP TSG RAN WG1 </w:t>
      </w:r>
      <w:r w:rsidR="00AD2587">
        <w:rPr>
          <w:rFonts w:eastAsia="MS Mincho"/>
          <w:lang w:eastAsia="ja-JP"/>
        </w:rPr>
        <w:t>#8</w:t>
      </w:r>
      <w:r w:rsidR="00D071E5">
        <w:rPr>
          <w:rFonts w:eastAsia="MS Mincho"/>
          <w:lang w:eastAsia="ja-JP"/>
        </w:rPr>
        <w:t>9</w:t>
      </w:r>
      <w:r w:rsidR="00DB2A06" w:rsidRPr="00DB2A06">
        <w:rPr>
          <w:rFonts w:eastAsia="MS Mincho"/>
          <w:lang w:eastAsia="ja-JP"/>
        </w:rPr>
        <w:t xml:space="preserve">, </w:t>
      </w:r>
      <w:r w:rsidR="00D071E5">
        <w:rPr>
          <w:rFonts w:eastAsia="MS Mincho"/>
          <w:lang w:eastAsia="ja-JP"/>
        </w:rPr>
        <w:t>May</w:t>
      </w:r>
      <w:r w:rsidR="00402465">
        <w:rPr>
          <w:rFonts w:eastAsia="MS Mincho"/>
          <w:lang w:eastAsia="ja-JP"/>
        </w:rPr>
        <w:t xml:space="preserve"> 2017</w:t>
      </w:r>
      <w:r w:rsidR="00DB2A06" w:rsidRPr="00DB2A06">
        <w:rPr>
          <w:rFonts w:eastAsia="MS Mincho"/>
          <w:lang w:eastAsia="ja-JP"/>
        </w:rPr>
        <w:t>.</w:t>
      </w:r>
    </w:p>
    <w:p w:rsidR="00E00B05" w:rsidRDefault="00712FBC" w:rsidP="004F6CBA">
      <w:pPr>
        <w:spacing w:after="0"/>
        <w:jc w:val="both"/>
        <w:rPr>
          <w:rFonts w:eastAsia="MS Mincho"/>
          <w:lang w:eastAsia="ja-JP"/>
        </w:rPr>
      </w:pPr>
      <w:r>
        <w:rPr>
          <w:rFonts w:eastAsia="MS Mincho"/>
          <w:lang w:eastAsia="ja-JP"/>
        </w:rPr>
        <w:t>[2</w:t>
      </w:r>
      <w:r w:rsidR="00686D11">
        <w:rPr>
          <w:rFonts w:eastAsia="MS Mincho"/>
          <w:lang w:eastAsia="ja-JP"/>
        </w:rPr>
        <w:t xml:space="preserve">] </w:t>
      </w:r>
      <w:r w:rsidR="004F6CBA" w:rsidRPr="004F6CBA">
        <w:rPr>
          <w:rFonts w:eastAsia="MS Mincho"/>
          <w:lang w:eastAsia="ja-JP"/>
        </w:rPr>
        <w:t>R1-1709595</w:t>
      </w:r>
      <w:r w:rsidR="004F6CBA">
        <w:rPr>
          <w:rFonts w:eastAsia="MS Mincho"/>
          <w:lang w:eastAsia="ja-JP"/>
        </w:rPr>
        <w:t xml:space="preserve">, </w:t>
      </w:r>
      <w:r w:rsidR="004F6CBA" w:rsidRPr="004F6CBA">
        <w:rPr>
          <w:rFonts w:eastAsia="MS Mincho"/>
          <w:lang w:eastAsia="ja-JP"/>
        </w:rPr>
        <w:t>Evaluation Results for NR-SSS Sequences</w:t>
      </w:r>
      <w:r w:rsidR="004F6CBA">
        <w:rPr>
          <w:rFonts w:eastAsia="MS Mincho"/>
          <w:lang w:eastAsia="ja-JP"/>
        </w:rPr>
        <w:t>, Samsung</w:t>
      </w:r>
      <w:r w:rsidR="00E00B05">
        <w:rPr>
          <w:rFonts w:eastAsia="MS Mincho"/>
          <w:lang w:eastAsia="ja-JP"/>
        </w:rPr>
        <w:t>.</w:t>
      </w:r>
    </w:p>
    <w:p w:rsidR="00E00B05" w:rsidRDefault="00E00B05" w:rsidP="00E00B05">
      <w:pPr>
        <w:spacing w:after="0"/>
        <w:jc w:val="both"/>
        <w:rPr>
          <w:rFonts w:eastAsia="MS Mincho"/>
          <w:lang w:eastAsia="ja-JP"/>
        </w:rPr>
      </w:pPr>
      <w:r>
        <w:rPr>
          <w:rFonts w:eastAsia="MS Mincho"/>
          <w:lang w:eastAsia="ja-JP"/>
        </w:rPr>
        <w:t xml:space="preserve">[3] </w:t>
      </w:r>
      <w:r w:rsidRPr="00DB2A06">
        <w:rPr>
          <w:rFonts w:eastAsia="MS Mincho"/>
          <w:lang w:eastAsia="ja-JP"/>
        </w:rPr>
        <w:t xml:space="preserve">RAN1 Chairman’s Note, </w:t>
      </w:r>
      <w:r>
        <w:rPr>
          <w:rFonts w:eastAsia="MS Mincho"/>
          <w:lang w:eastAsia="ja-JP"/>
        </w:rPr>
        <w:t>3GPP TSG RAN WG1 #88bis</w:t>
      </w:r>
      <w:r w:rsidRPr="00DB2A06">
        <w:rPr>
          <w:rFonts w:eastAsia="MS Mincho"/>
          <w:lang w:eastAsia="ja-JP"/>
        </w:rPr>
        <w:t xml:space="preserve">, </w:t>
      </w:r>
      <w:r>
        <w:rPr>
          <w:rFonts w:eastAsia="MS Mincho"/>
          <w:lang w:eastAsia="ja-JP"/>
        </w:rPr>
        <w:t>April 2017</w:t>
      </w:r>
      <w:r w:rsidRPr="00DB2A06">
        <w:rPr>
          <w:rFonts w:eastAsia="MS Mincho"/>
          <w:lang w:eastAsia="ja-JP"/>
        </w:rPr>
        <w:t>.</w:t>
      </w:r>
    </w:p>
    <w:p w:rsidR="00E00B05" w:rsidRDefault="00E00B05" w:rsidP="00E00B05">
      <w:pPr>
        <w:spacing w:after="0"/>
        <w:jc w:val="both"/>
        <w:rPr>
          <w:rFonts w:eastAsia="MS Mincho"/>
          <w:lang w:eastAsia="ja-JP"/>
        </w:rPr>
      </w:pPr>
      <w:r>
        <w:rPr>
          <w:rFonts w:eastAsia="MS Mincho"/>
          <w:lang w:eastAsia="ja-JP"/>
        </w:rPr>
        <w:t xml:space="preserve">[4] </w:t>
      </w:r>
      <w:r w:rsidRPr="00DB2A06">
        <w:rPr>
          <w:rFonts w:eastAsia="MS Mincho"/>
          <w:lang w:eastAsia="ja-JP"/>
        </w:rPr>
        <w:t xml:space="preserve">RAN1 Chairman’s Note, </w:t>
      </w:r>
      <w:r>
        <w:rPr>
          <w:rFonts w:eastAsia="MS Mincho"/>
          <w:lang w:eastAsia="ja-JP"/>
        </w:rPr>
        <w:t xml:space="preserve">3GPP TSG RAN WG1 </w:t>
      </w:r>
      <w:r w:rsidR="00104D9F">
        <w:rPr>
          <w:rFonts w:eastAsia="MS Mincho"/>
          <w:lang w:eastAsia="ja-JP"/>
        </w:rPr>
        <w:t>NR Ad-Hoc#1</w:t>
      </w:r>
      <w:r w:rsidRPr="00DB2A06">
        <w:rPr>
          <w:rFonts w:eastAsia="MS Mincho"/>
          <w:lang w:eastAsia="ja-JP"/>
        </w:rPr>
        <w:t xml:space="preserve">, </w:t>
      </w:r>
      <w:r w:rsidR="00104D9F">
        <w:rPr>
          <w:rFonts w:eastAsia="MS Mincho"/>
          <w:lang w:eastAsia="ja-JP"/>
        </w:rPr>
        <w:t>January</w:t>
      </w:r>
      <w:r>
        <w:rPr>
          <w:rFonts w:eastAsia="MS Mincho"/>
          <w:lang w:eastAsia="ja-JP"/>
        </w:rPr>
        <w:t xml:space="preserve"> 2017</w:t>
      </w:r>
      <w:r w:rsidRPr="00DB2A06">
        <w:rPr>
          <w:rFonts w:eastAsia="MS Mincho"/>
          <w:lang w:eastAsia="ja-JP"/>
        </w:rPr>
        <w:t>.</w:t>
      </w:r>
    </w:p>
    <w:p w:rsidR="00E00B05" w:rsidRDefault="00E00B05" w:rsidP="00E00B05">
      <w:pPr>
        <w:spacing w:after="0"/>
        <w:jc w:val="both"/>
        <w:rPr>
          <w:rFonts w:eastAsia="MS Mincho"/>
          <w:lang w:eastAsia="ja-JP"/>
        </w:rPr>
      </w:pPr>
    </w:p>
    <w:p w:rsidR="00232AF1" w:rsidRDefault="00232AF1" w:rsidP="004F6CBA">
      <w:pPr>
        <w:spacing w:after="0"/>
        <w:jc w:val="both"/>
        <w:rPr>
          <w:rFonts w:eastAsia="MS Mincho"/>
          <w:lang w:eastAsia="ja-JP"/>
        </w:rPr>
      </w:pPr>
    </w:p>
    <w:p w:rsidR="002B2C55" w:rsidRPr="002B2C55" w:rsidRDefault="002B2C55" w:rsidP="0003513B">
      <w:pPr>
        <w:spacing w:after="120"/>
      </w:pPr>
    </w:p>
    <w:sectPr w:rsidR="002B2C55" w:rsidRPr="002B2C55" w:rsidSect="00C3193E">
      <w:footerReference w:type="even" r:id="rId16"/>
      <w:footerReference w:type="default" r:id="rId17"/>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874" w:rsidRPr="00C47AD2" w:rsidRDefault="00554874" w:rsidP="00736F7B">
      <w:pPr>
        <w:rPr>
          <w:rFonts w:ascii="Arial" w:hAnsi="Arial"/>
          <w:sz w:val="12"/>
        </w:rPr>
      </w:pPr>
      <w:r>
        <w:separator/>
      </w:r>
    </w:p>
  </w:endnote>
  <w:endnote w:type="continuationSeparator" w:id="0">
    <w:p w:rsidR="00554874" w:rsidRPr="00C47AD2" w:rsidRDefault="00554874"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1E5" w:rsidRDefault="00D071E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071E5" w:rsidRDefault="00D071E5"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1E5" w:rsidRDefault="00D071E5">
    <w:pPr>
      <w:pStyle w:val="Footer"/>
    </w:pPr>
    <w:r>
      <w:fldChar w:fldCharType="begin"/>
    </w:r>
    <w:r>
      <w:instrText xml:space="preserve"> PAGE   \* MERGEFORMAT </w:instrText>
    </w:r>
    <w:r>
      <w:fldChar w:fldCharType="separate"/>
    </w:r>
    <w:r w:rsidR="00A66B41">
      <w:t>2</w:t>
    </w:r>
    <w:r>
      <w:fldChar w:fldCharType="end"/>
    </w:r>
  </w:p>
  <w:p w:rsidR="00D071E5" w:rsidRDefault="00D071E5"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874" w:rsidRPr="00C47AD2" w:rsidRDefault="00554874" w:rsidP="00736F7B">
      <w:pPr>
        <w:rPr>
          <w:rFonts w:ascii="Arial" w:hAnsi="Arial"/>
          <w:sz w:val="12"/>
        </w:rPr>
      </w:pPr>
      <w:r>
        <w:separator/>
      </w:r>
    </w:p>
  </w:footnote>
  <w:footnote w:type="continuationSeparator" w:id="0">
    <w:p w:rsidR="00554874" w:rsidRPr="00C47AD2" w:rsidRDefault="00554874"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pt;height:11.3pt" o:bullet="t">
        <v:imagedata r:id="rId1" o:title="artE1F5"/>
      </v:shape>
    </w:pict>
  </w:numPicBullet>
  <w:numPicBullet w:numPicBulletId="1">
    <w:pict>
      <v:shape id="_x0000_i1031" type="#_x0000_t75" style="width:11.3pt;height:11.3pt" o:bullet="t">
        <v:imagedata r:id="rId2" o:title="artA2C8"/>
      </v:shape>
    </w:pict>
  </w:numPicBullet>
  <w:abstractNum w:abstractNumId="0">
    <w:nsid w:val="FFFFFFFE"/>
    <w:multiLevelType w:val="singleLevel"/>
    <w:tmpl w:val="FFFFFFFF"/>
    <w:lvl w:ilvl="0">
      <w:numFmt w:val="decimal"/>
      <w:pStyle w:val="ListBullet6"/>
      <w:lvlText w:val="*"/>
      <w:lvlJc w:val="left"/>
    </w:lvl>
  </w:abstractNum>
  <w:abstractNum w:abstractNumId="1">
    <w:nsid w:val="06A236F9"/>
    <w:multiLevelType w:val="hybridMultilevel"/>
    <w:tmpl w:val="6276C594"/>
    <w:lvl w:ilvl="0" w:tplc="682CCD92">
      <w:start w:val="1"/>
      <w:numFmt w:val="bullet"/>
      <w:lvlText w:val="•"/>
      <w:lvlJc w:val="left"/>
      <w:pPr>
        <w:tabs>
          <w:tab w:val="num" w:pos="720"/>
        </w:tabs>
        <w:ind w:left="720" w:hanging="360"/>
      </w:pPr>
      <w:rPr>
        <w:rFonts w:ascii="Arial" w:hAnsi="Arial" w:hint="default"/>
      </w:rPr>
    </w:lvl>
    <w:lvl w:ilvl="1" w:tplc="F1EED884" w:tentative="1">
      <w:start w:val="1"/>
      <w:numFmt w:val="bullet"/>
      <w:lvlText w:val="•"/>
      <w:lvlJc w:val="left"/>
      <w:pPr>
        <w:tabs>
          <w:tab w:val="num" w:pos="1440"/>
        </w:tabs>
        <w:ind w:left="1440" w:hanging="360"/>
      </w:pPr>
      <w:rPr>
        <w:rFonts w:ascii="Arial" w:hAnsi="Arial" w:hint="default"/>
      </w:rPr>
    </w:lvl>
    <w:lvl w:ilvl="2" w:tplc="ECD68F18" w:tentative="1">
      <w:start w:val="1"/>
      <w:numFmt w:val="bullet"/>
      <w:lvlText w:val="•"/>
      <w:lvlJc w:val="left"/>
      <w:pPr>
        <w:tabs>
          <w:tab w:val="num" w:pos="2160"/>
        </w:tabs>
        <w:ind w:left="2160" w:hanging="360"/>
      </w:pPr>
      <w:rPr>
        <w:rFonts w:ascii="Arial" w:hAnsi="Arial" w:hint="default"/>
      </w:rPr>
    </w:lvl>
    <w:lvl w:ilvl="3" w:tplc="F75ABBEA" w:tentative="1">
      <w:start w:val="1"/>
      <w:numFmt w:val="bullet"/>
      <w:lvlText w:val="•"/>
      <w:lvlJc w:val="left"/>
      <w:pPr>
        <w:tabs>
          <w:tab w:val="num" w:pos="2880"/>
        </w:tabs>
        <w:ind w:left="2880" w:hanging="360"/>
      </w:pPr>
      <w:rPr>
        <w:rFonts w:ascii="Arial" w:hAnsi="Arial" w:hint="default"/>
      </w:rPr>
    </w:lvl>
    <w:lvl w:ilvl="4" w:tplc="AFBEB712" w:tentative="1">
      <w:start w:val="1"/>
      <w:numFmt w:val="bullet"/>
      <w:lvlText w:val="•"/>
      <w:lvlJc w:val="left"/>
      <w:pPr>
        <w:tabs>
          <w:tab w:val="num" w:pos="3600"/>
        </w:tabs>
        <w:ind w:left="3600" w:hanging="360"/>
      </w:pPr>
      <w:rPr>
        <w:rFonts w:ascii="Arial" w:hAnsi="Arial" w:hint="default"/>
      </w:rPr>
    </w:lvl>
    <w:lvl w:ilvl="5" w:tplc="AD5C312C" w:tentative="1">
      <w:start w:val="1"/>
      <w:numFmt w:val="bullet"/>
      <w:lvlText w:val="•"/>
      <w:lvlJc w:val="left"/>
      <w:pPr>
        <w:tabs>
          <w:tab w:val="num" w:pos="4320"/>
        </w:tabs>
        <w:ind w:left="4320" w:hanging="360"/>
      </w:pPr>
      <w:rPr>
        <w:rFonts w:ascii="Arial" w:hAnsi="Arial" w:hint="default"/>
      </w:rPr>
    </w:lvl>
    <w:lvl w:ilvl="6" w:tplc="DE588744" w:tentative="1">
      <w:start w:val="1"/>
      <w:numFmt w:val="bullet"/>
      <w:lvlText w:val="•"/>
      <w:lvlJc w:val="left"/>
      <w:pPr>
        <w:tabs>
          <w:tab w:val="num" w:pos="5040"/>
        </w:tabs>
        <w:ind w:left="5040" w:hanging="360"/>
      </w:pPr>
      <w:rPr>
        <w:rFonts w:ascii="Arial" w:hAnsi="Arial" w:hint="default"/>
      </w:rPr>
    </w:lvl>
    <w:lvl w:ilvl="7" w:tplc="D186A07E" w:tentative="1">
      <w:start w:val="1"/>
      <w:numFmt w:val="bullet"/>
      <w:lvlText w:val="•"/>
      <w:lvlJc w:val="left"/>
      <w:pPr>
        <w:tabs>
          <w:tab w:val="num" w:pos="5760"/>
        </w:tabs>
        <w:ind w:left="5760" w:hanging="360"/>
      </w:pPr>
      <w:rPr>
        <w:rFonts w:ascii="Arial" w:hAnsi="Arial" w:hint="default"/>
      </w:rPr>
    </w:lvl>
    <w:lvl w:ilvl="8" w:tplc="A0685510" w:tentative="1">
      <w:start w:val="1"/>
      <w:numFmt w:val="bullet"/>
      <w:lvlText w:val="•"/>
      <w:lvlJc w:val="left"/>
      <w:pPr>
        <w:tabs>
          <w:tab w:val="num" w:pos="6480"/>
        </w:tabs>
        <w:ind w:left="6480" w:hanging="360"/>
      </w:pPr>
      <w:rPr>
        <w:rFonts w:ascii="Arial" w:hAnsi="Arial" w:hint="default"/>
      </w:r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7">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86442CD"/>
    <w:multiLevelType w:val="hybridMultilevel"/>
    <w:tmpl w:val="E5F8F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0">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11">
    <w:nsid w:val="33836BF7"/>
    <w:multiLevelType w:val="hybridMultilevel"/>
    <w:tmpl w:val="3CF01B3C"/>
    <w:lvl w:ilvl="0" w:tplc="56EE59DA">
      <w:start w:val="1"/>
      <w:numFmt w:val="bullet"/>
      <w:lvlText w:val="•"/>
      <w:lvlJc w:val="left"/>
      <w:pPr>
        <w:tabs>
          <w:tab w:val="num" w:pos="720"/>
        </w:tabs>
        <w:ind w:left="720" w:hanging="360"/>
      </w:pPr>
      <w:rPr>
        <w:rFonts w:ascii="Arial" w:hAnsi="Arial" w:hint="default"/>
      </w:rPr>
    </w:lvl>
    <w:lvl w:ilvl="1" w:tplc="6434B502">
      <w:start w:val="1"/>
      <w:numFmt w:val="bullet"/>
      <w:lvlText w:val="•"/>
      <w:lvlJc w:val="left"/>
      <w:pPr>
        <w:tabs>
          <w:tab w:val="num" w:pos="1440"/>
        </w:tabs>
        <w:ind w:left="1440" w:hanging="360"/>
      </w:pPr>
      <w:rPr>
        <w:rFonts w:ascii="Arial" w:hAnsi="Arial" w:hint="default"/>
      </w:rPr>
    </w:lvl>
    <w:lvl w:ilvl="2" w:tplc="ADA628F0" w:tentative="1">
      <w:start w:val="1"/>
      <w:numFmt w:val="bullet"/>
      <w:lvlText w:val="•"/>
      <w:lvlJc w:val="left"/>
      <w:pPr>
        <w:tabs>
          <w:tab w:val="num" w:pos="2160"/>
        </w:tabs>
        <w:ind w:left="2160" w:hanging="360"/>
      </w:pPr>
      <w:rPr>
        <w:rFonts w:ascii="Arial" w:hAnsi="Arial" w:hint="default"/>
      </w:rPr>
    </w:lvl>
    <w:lvl w:ilvl="3" w:tplc="CF244538" w:tentative="1">
      <w:start w:val="1"/>
      <w:numFmt w:val="bullet"/>
      <w:lvlText w:val="•"/>
      <w:lvlJc w:val="left"/>
      <w:pPr>
        <w:tabs>
          <w:tab w:val="num" w:pos="2880"/>
        </w:tabs>
        <w:ind w:left="2880" w:hanging="360"/>
      </w:pPr>
      <w:rPr>
        <w:rFonts w:ascii="Arial" w:hAnsi="Arial" w:hint="default"/>
      </w:rPr>
    </w:lvl>
    <w:lvl w:ilvl="4" w:tplc="F7808BDE" w:tentative="1">
      <w:start w:val="1"/>
      <w:numFmt w:val="bullet"/>
      <w:lvlText w:val="•"/>
      <w:lvlJc w:val="left"/>
      <w:pPr>
        <w:tabs>
          <w:tab w:val="num" w:pos="3600"/>
        </w:tabs>
        <w:ind w:left="3600" w:hanging="360"/>
      </w:pPr>
      <w:rPr>
        <w:rFonts w:ascii="Arial" w:hAnsi="Arial" w:hint="default"/>
      </w:rPr>
    </w:lvl>
    <w:lvl w:ilvl="5" w:tplc="325C62CC" w:tentative="1">
      <w:start w:val="1"/>
      <w:numFmt w:val="bullet"/>
      <w:lvlText w:val="•"/>
      <w:lvlJc w:val="left"/>
      <w:pPr>
        <w:tabs>
          <w:tab w:val="num" w:pos="4320"/>
        </w:tabs>
        <w:ind w:left="4320" w:hanging="360"/>
      </w:pPr>
      <w:rPr>
        <w:rFonts w:ascii="Arial" w:hAnsi="Arial" w:hint="default"/>
      </w:rPr>
    </w:lvl>
    <w:lvl w:ilvl="6" w:tplc="898402E2" w:tentative="1">
      <w:start w:val="1"/>
      <w:numFmt w:val="bullet"/>
      <w:lvlText w:val="•"/>
      <w:lvlJc w:val="left"/>
      <w:pPr>
        <w:tabs>
          <w:tab w:val="num" w:pos="5040"/>
        </w:tabs>
        <w:ind w:left="5040" w:hanging="360"/>
      </w:pPr>
      <w:rPr>
        <w:rFonts w:ascii="Arial" w:hAnsi="Arial" w:hint="default"/>
      </w:rPr>
    </w:lvl>
    <w:lvl w:ilvl="7" w:tplc="DD209900" w:tentative="1">
      <w:start w:val="1"/>
      <w:numFmt w:val="bullet"/>
      <w:lvlText w:val="•"/>
      <w:lvlJc w:val="left"/>
      <w:pPr>
        <w:tabs>
          <w:tab w:val="num" w:pos="5760"/>
        </w:tabs>
        <w:ind w:left="5760" w:hanging="360"/>
      </w:pPr>
      <w:rPr>
        <w:rFonts w:ascii="Arial" w:hAnsi="Arial" w:hint="default"/>
      </w:rPr>
    </w:lvl>
    <w:lvl w:ilvl="8" w:tplc="3A6A403A" w:tentative="1">
      <w:start w:val="1"/>
      <w:numFmt w:val="bullet"/>
      <w:lvlText w:val="•"/>
      <w:lvlJc w:val="left"/>
      <w:pPr>
        <w:tabs>
          <w:tab w:val="num" w:pos="6480"/>
        </w:tabs>
        <w:ind w:left="6480" w:hanging="360"/>
      </w:pPr>
      <w:rPr>
        <w:rFonts w:ascii="Arial" w:hAnsi="Arial" w:hint="default"/>
      </w:rPr>
    </w:lvl>
  </w:abstractNum>
  <w:abstractNum w:abstractNumId="12">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4">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7">
    <w:nsid w:val="409B4C9E"/>
    <w:multiLevelType w:val="hybridMultilevel"/>
    <w:tmpl w:val="0E66E174"/>
    <w:lvl w:ilvl="0" w:tplc="C3DED28C">
      <w:start w:val="1"/>
      <w:numFmt w:val="bullet"/>
      <w:lvlText w:val="•"/>
      <w:lvlJc w:val="left"/>
      <w:pPr>
        <w:tabs>
          <w:tab w:val="num" w:pos="720"/>
        </w:tabs>
        <w:ind w:left="720" w:hanging="360"/>
      </w:pPr>
      <w:rPr>
        <w:rFonts w:ascii="Arial" w:hAnsi="Arial" w:hint="default"/>
      </w:rPr>
    </w:lvl>
    <w:lvl w:ilvl="1" w:tplc="E436A6EC">
      <w:start w:val="1"/>
      <w:numFmt w:val="bullet"/>
      <w:lvlText w:val="•"/>
      <w:lvlJc w:val="left"/>
      <w:pPr>
        <w:tabs>
          <w:tab w:val="num" w:pos="1440"/>
        </w:tabs>
        <w:ind w:left="1440" w:hanging="360"/>
      </w:pPr>
      <w:rPr>
        <w:rFonts w:ascii="Arial" w:hAnsi="Arial" w:hint="default"/>
      </w:rPr>
    </w:lvl>
    <w:lvl w:ilvl="2" w:tplc="25884B42">
      <w:start w:val="1"/>
      <w:numFmt w:val="bullet"/>
      <w:lvlText w:val="•"/>
      <w:lvlJc w:val="left"/>
      <w:pPr>
        <w:tabs>
          <w:tab w:val="num" w:pos="2160"/>
        </w:tabs>
        <w:ind w:left="2160" w:hanging="360"/>
      </w:pPr>
      <w:rPr>
        <w:rFonts w:ascii="Arial" w:hAnsi="Arial" w:hint="default"/>
      </w:rPr>
    </w:lvl>
    <w:lvl w:ilvl="3" w:tplc="9B301DDA" w:tentative="1">
      <w:start w:val="1"/>
      <w:numFmt w:val="bullet"/>
      <w:lvlText w:val="•"/>
      <w:lvlJc w:val="left"/>
      <w:pPr>
        <w:tabs>
          <w:tab w:val="num" w:pos="2880"/>
        </w:tabs>
        <w:ind w:left="2880" w:hanging="360"/>
      </w:pPr>
      <w:rPr>
        <w:rFonts w:ascii="Arial" w:hAnsi="Arial" w:hint="default"/>
      </w:rPr>
    </w:lvl>
    <w:lvl w:ilvl="4" w:tplc="771007E8" w:tentative="1">
      <w:start w:val="1"/>
      <w:numFmt w:val="bullet"/>
      <w:lvlText w:val="•"/>
      <w:lvlJc w:val="left"/>
      <w:pPr>
        <w:tabs>
          <w:tab w:val="num" w:pos="3600"/>
        </w:tabs>
        <w:ind w:left="3600" w:hanging="360"/>
      </w:pPr>
      <w:rPr>
        <w:rFonts w:ascii="Arial" w:hAnsi="Arial" w:hint="default"/>
      </w:rPr>
    </w:lvl>
    <w:lvl w:ilvl="5" w:tplc="975C3032" w:tentative="1">
      <w:start w:val="1"/>
      <w:numFmt w:val="bullet"/>
      <w:lvlText w:val="•"/>
      <w:lvlJc w:val="left"/>
      <w:pPr>
        <w:tabs>
          <w:tab w:val="num" w:pos="4320"/>
        </w:tabs>
        <w:ind w:left="4320" w:hanging="360"/>
      </w:pPr>
      <w:rPr>
        <w:rFonts w:ascii="Arial" w:hAnsi="Arial" w:hint="default"/>
      </w:rPr>
    </w:lvl>
    <w:lvl w:ilvl="6" w:tplc="6ADE53D2" w:tentative="1">
      <w:start w:val="1"/>
      <w:numFmt w:val="bullet"/>
      <w:lvlText w:val="•"/>
      <w:lvlJc w:val="left"/>
      <w:pPr>
        <w:tabs>
          <w:tab w:val="num" w:pos="5040"/>
        </w:tabs>
        <w:ind w:left="5040" w:hanging="360"/>
      </w:pPr>
      <w:rPr>
        <w:rFonts w:ascii="Arial" w:hAnsi="Arial" w:hint="default"/>
      </w:rPr>
    </w:lvl>
    <w:lvl w:ilvl="7" w:tplc="EF0C1DCA" w:tentative="1">
      <w:start w:val="1"/>
      <w:numFmt w:val="bullet"/>
      <w:lvlText w:val="•"/>
      <w:lvlJc w:val="left"/>
      <w:pPr>
        <w:tabs>
          <w:tab w:val="num" w:pos="5760"/>
        </w:tabs>
        <w:ind w:left="5760" w:hanging="360"/>
      </w:pPr>
      <w:rPr>
        <w:rFonts w:ascii="Arial" w:hAnsi="Arial" w:hint="default"/>
      </w:rPr>
    </w:lvl>
    <w:lvl w:ilvl="8" w:tplc="565A0E12" w:tentative="1">
      <w:start w:val="1"/>
      <w:numFmt w:val="bullet"/>
      <w:lvlText w:val="•"/>
      <w:lvlJc w:val="left"/>
      <w:pPr>
        <w:tabs>
          <w:tab w:val="num" w:pos="6480"/>
        </w:tabs>
        <w:ind w:left="6480" w:hanging="360"/>
      </w:pPr>
      <w:rPr>
        <w:rFonts w:ascii="Arial" w:hAnsi="Arial"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D9221DD"/>
    <w:multiLevelType w:val="hybridMultilevel"/>
    <w:tmpl w:val="82CC3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3">
    <w:nsid w:val="52B36702"/>
    <w:multiLevelType w:val="multilevel"/>
    <w:tmpl w:val="F202FF5C"/>
    <w:lvl w:ilvl="0">
      <w:start w:val="1"/>
      <w:numFmt w:val="decimal"/>
      <w:lvlText w:val="%1"/>
      <w:lvlJc w:val="left"/>
      <w:pPr>
        <w:tabs>
          <w:tab w:val="num" w:pos="432"/>
        </w:tabs>
        <w:ind w:left="432" w:hanging="432"/>
      </w:pPr>
      <w:rPr>
        <w:rFonts w:hint="default"/>
      </w:rPr>
    </w:lvl>
    <w:lvl w:ilvl="1">
      <w:start w:val="1"/>
      <w:numFmt w:val="bullet"/>
      <w:lvlText w:val=""/>
      <w:lvlJc w:val="left"/>
      <w:pPr>
        <w:tabs>
          <w:tab w:val="num" w:pos="576"/>
        </w:tabs>
        <w:ind w:left="576" w:hanging="576"/>
      </w:pPr>
      <w:rPr>
        <w:rFonts w:ascii="Symbol" w:hAnsi="Symbol"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4092333"/>
    <w:multiLevelType w:val="hybridMultilevel"/>
    <w:tmpl w:val="10947C02"/>
    <w:lvl w:ilvl="0" w:tplc="3C64583E">
      <w:start w:val="6420"/>
      <w:numFmt w:val="bullet"/>
      <w:lvlText w:val="•"/>
      <w:lvlJc w:val="left"/>
      <w:pPr>
        <w:tabs>
          <w:tab w:val="num" w:pos="2160"/>
        </w:tabs>
        <w:ind w:left="21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26">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7">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29">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30">
    <w:nsid w:val="71161849"/>
    <w:multiLevelType w:val="hybridMultilevel"/>
    <w:tmpl w:val="A486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2"/>
  </w:num>
  <w:num w:numId="5">
    <w:abstractNumId w:val="19"/>
  </w:num>
  <w:num w:numId="6">
    <w:abstractNumId w:val="35"/>
  </w:num>
  <w:num w:numId="7">
    <w:abstractNumId w:val="20"/>
  </w:num>
  <w:num w:numId="8">
    <w:abstractNumId w:val="18"/>
  </w:num>
  <w:num w:numId="9">
    <w:abstractNumId w:val="32"/>
  </w:num>
  <w:num w:numId="10">
    <w:abstractNumId w:val="3"/>
  </w:num>
  <w:num w:numId="11">
    <w:abstractNumId w:val="5"/>
  </w:num>
  <w:num w:numId="12">
    <w:abstractNumId w:val="33"/>
  </w:num>
  <w:num w:numId="13">
    <w:abstractNumId w:val="27"/>
  </w:num>
  <w:num w:numId="14">
    <w:abstractNumId w:val="16"/>
  </w:num>
  <w:num w:numId="15">
    <w:abstractNumId w:val="9"/>
  </w:num>
  <w:num w:numId="16">
    <w:abstractNumId w:val="13"/>
  </w:num>
  <w:num w:numId="17">
    <w:abstractNumId w:val="25"/>
  </w:num>
  <w:num w:numId="18">
    <w:abstractNumId w:val="30"/>
  </w:num>
  <w:num w:numId="19">
    <w:abstractNumId w:val="8"/>
  </w:num>
  <w:num w:numId="20">
    <w:abstractNumId w:val="28"/>
  </w:num>
  <w:num w:numId="21">
    <w:abstractNumId w:val="29"/>
  </w:num>
  <w:num w:numId="22">
    <w:abstractNumId w:val="6"/>
  </w:num>
  <w:num w:numId="23">
    <w:abstractNumId w:val="34"/>
  </w:num>
  <w:num w:numId="24">
    <w:abstractNumId w:val="26"/>
  </w:num>
  <w:num w:numId="25">
    <w:abstractNumId w:val="17"/>
  </w:num>
  <w:num w:numId="26">
    <w:abstractNumId w:val="21"/>
  </w:num>
  <w:num w:numId="27">
    <w:abstractNumId w:val="5"/>
  </w:num>
  <w:num w:numId="28">
    <w:abstractNumId w:val="15"/>
  </w:num>
  <w:num w:numId="29">
    <w:abstractNumId w:val="5"/>
  </w:num>
  <w:num w:numId="30">
    <w:abstractNumId w:val="23"/>
  </w:num>
  <w:num w:numId="31">
    <w:abstractNumId w:val="5"/>
  </w:num>
  <w:num w:numId="32">
    <w:abstractNumId w:val="4"/>
  </w:num>
  <w:num w:numId="33">
    <w:abstractNumId w:val="11"/>
  </w:num>
  <w:num w:numId="34">
    <w:abstractNumId w:val="1"/>
  </w:num>
  <w:num w:numId="35">
    <w:abstractNumId w:val="22"/>
  </w:num>
  <w:num w:numId="36">
    <w:abstractNumId w:val="7"/>
  </w:num>
  <w:num w:numId="37">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38">
    <w:abstractNumId w:val="10"/>
  </w:num>
  <w:num w:numId="39">
    <w:abstractNumId w:val="2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 Liu">
    <w15:presenceInfo w15:providerId="AD" w15:userId="S-1-5-21-1113485638-12673345-929701000-309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84E"/>
    <w:rsid w:val="00000998"/>
    <w:rsid w:val="00000E5C"/>
    <w:rsid w:val="0000114F"/>
    <w:rsid w:val="0000124D"/>
    <w:rsid w:val="00001264"/>
    <w:rsid w:val="000015D1"/>
    <w:rsid w:val="0000165A"/>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612"/>
    <w:rsid w:val="00004809"/>
    <w:rsid w:val="0000494D"/>
    <w:rsid w:val="00004A64"/>
    <w:rsid w:val="00005534"/>
    <w:rsid w:val="00005940"/>
    <w:rsid w:val="00005F15"/>
    <w:rsid w:val="00006163"/>
    <w:rsid w:val="000064BA"/>
    <w:rsid w:val="00006642"/>
    <w:rsid w:val="0000664B"/>
    <w:rsid w:val="00006766"/>
    <w:rsid w:val="00006C3A"/>
    <w:rsid w:val="00006E56"/>
    <w:rsid w:val="00006EFE"/>
    <w:rsid w:val="00007015"/>
    <w:rsid w:val="00007030"/>
    <w:rsid w:val="00007407"/>
    <w:rsid w:val="00007896"/>
    <w:rsid w:val="000078E2"/>
    <w:rsid w:val="00007D5E"/>
    <w:rsid w:val="000100A9"/>
    <w:rsid w:val="000105C6"/>
    <w:rsid w:val="00010E5D"/>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C41"/>
    <w:rsid w:val="00014FD1"/>
    <w:rsid w:val="00015146"/>
    <w:rsid w:val="00015340"/>
    <w:rsid w:val="00015942"/>
    <w:rsid w:val="00015A6B"/>
    <w:rsid w:val="00015BA3"/>
    <w:rsid w:val="00015FDA"/>
    <w:rsid w:val="00016003"/>
    <w:rsid w:val="00016187"/>
    <w:rsid w:val="0001621F"/>
    <w:rsid w:val="0001622E"/>
    <w:rsid w:val="00016244"/>
    <w:rsid w:val="000162E7"/>
    <w:rsid w:val="00016749"/>
    <w:rsid w:val="00016E99"/>
    <w:rsid w:val="00017159"/>
    <w:rsid w:val="0001721B"/>
    <w:rsid w:val="000172F7"/>
    <w:rsid w:val="000177E9"/>
    <w:rsid w:val="00017D92"/>
    <w:rsid w:val="0002074D"/>
    <w:rsid w:val="00020E3F"/>
    <w:rsid w:val="00020E49"/>
    <w:rsid w:val="00021085"/>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867"/>
    <w:rsid w:val="00031D6A"/>
    <w:rsid w:val="000321AD"/>
    <w:rsid w:val="000321AF"/>
    <w:rsid w:val="00032292"/>
    <w:rsid w:val="000322D7"/>
    <w:rsid w:val="00032B68"/>
    <w:rsid w:val="000331DC"/>
    <w:rsid w:val="000337E3"/>
    <w:rsid w:val="00033BAA"/>
    <w:rsid w:val="00034239"/>
    <w:rsid w:val="00034305"/>
    <w:rsid w:val="0003436D"/>
    <w:rsid w:val="000346C1"/>
    <w:rsid w:val="0003513B"/>
    <w:rsid w:val="00035A54"/>
    <w:rsid w:val="00035A6F"/>
    <w:rsid w:val="00035B31"/>
    <w:rsid w:val="00035D65"/>
    <w:rsid w:val="00036512"/>
    <w:rsid w:val="00036527"/>
    <w:rsid w:val="0003684F"/>
    <w:rsid w:val="00036C0E"/>
    <w:rsid w:val="00036D6B"/>
    <w:rsid w:val="00036E7A"/>
    <w:rsid w:val="000371C2"/>
    <w:rsid w:val="0003792F"/>
    <w:rsid w:val="00037E84"/>
    <w:rsid w:val="00040993"/>
    <w:rsid w:val="00040DB0"/>
    <w:rsid w:val="00040E27"/>
    <w:rsid w:val="00040E32"/>
    <w:rsid w:val="000413DC"/>
    <w:rsid w:val="00041467"/>
    <w:rsid w:val="00041544"/>
    <w:rsid w:val="00041854"/>
    <w:rsid w:val="00041D77"/>
    <w:rsid w:val="00041D95"/>
    <w:rsid w:val="00041F2F"/>
    <w:rsid w:val="00042107"/>
    <w:rsid w:val="00042122"/>
    <w:rsid w:val="000421D3"/>
    <w:rsid w:val="000421FB"/>
    <w:rsid w:val="00042402"/>
    <w:rsid w:val="0004269E"/>
    <w:rsid w:val="00042A3E"/>
    <w:rsid w:val="00042A7F"/>
    <w:rsid w:val="00042BAA"/>
    <w:rsid w:val="00042F35"/>
    <w:rsid w:val="00043284"/>
    <w:rsid w:val="000436D7"/>
    <w:rsid w:val="0004396D"/>
    <w:rsid w:val="00043A4F"/>
    <w:rsid w:val="00044C5C"/>
    <w:rsid w:val="00044CD5"/>
    <w:rsid w:val="00045379"/>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813"/>
    <w:rsid w:val="00062923"/>
    <w:rsid w:val="00062D9F"/>
    <w:rsid w:val="00062ED4"/>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730"/>
    <w:rsid w:val="00065895"/>
    <w:rsid w:val="00065A12"/>
    <w:rsid w:val="00065AB6"/>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64F"/>
    <w:rsid w:val="00072746"/>
    <w:rsid w:val="000730DE"/>
    <w:rsid w:val="0007328A"/>
    <w:rsid w:val="000735DA"/>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BB3"/>
    <w:rsid w:val="00077059"/>
    <w:rsid w:val="0007713F"/>
    <w:rsid w:val="000777BE"/>
    <w:rsid w:val="0007787D"/>
    <w:rsid w:val="00077D0F"/>
    <w:rsid w:val="00077D49"/>
    <w:rsid w:val="000807A3"/>
    <w:rsid w:val="00080955"/>
    <w:rsid w:val="00082034"/>
    <w:rsid w:val="000825CF"/>
    <w:rsid w:val="00082BFD"/>
    <w:rsid w:val="000832F9"/>
    <w:rsid w:val="00083627"/>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3F29"/>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743B"/>
    <w:rsid w:val="00097A79"/>
    <w:rsid w:val="00097A85"/>
    <w:rsid w:val="00097CD5"/>
    <w:rsid w:val="00097E2C"/>
    <w:rsid w:val="000A013F"/>
    <w:rsid w:val="000A046C"/>
    <w:rsid w:val="000A04F3"/>
    <w:rsid w:val="000A0899"/>
    <w:rsid w:val="000A09A5"/>
    <w:rsid w:val="000A0BD3"/>
    <w:rsid w:val="000A1145"/>
    <w:rsid w:val="000A128F"/>
    <w:rsid w:val="000A1479"/>
    <w:rsid w:val="000A17F3"/>
    <w:rsid w:val="000A21D9"/>
    <w:rsid w:val="000A23A1"/>
    <w:rsid w:val="000A242F"/>
    <w:rsid w:val="000A2733"/>
    <w:rsid w:val="000A3212"/>
    <w:rsid w:val="000A38E5"/>
    <w:rsid w:val="000A39EE"/>
    <w:rsid w:val="000A40EE"/>
    <w:rsid w:val="000A4284"/>
    <w:rsid w:val="000A43C3"/>
    <w:rsid w:val="000A49D0"/>
    <w:rsid w:val="000A5602"/>
    <w:rsid w:val="000A56F2"/>
    <w:rsid w:val="000A582B"/>
    <w:rsid w:val="000A5A0E"/>
    <w:rsid w:val="000A6155"/>
    <w:rsid w:val="000A6309"/>
    <w:rsid w:val="000A7020"/>
    <w:rsid w:val="000A73B2"/>
    <w:rsid w:val="000A7AE9"/>
    <w:rsid w:val="000A7B1C"/>
    <w:rsid w:val="000A7C19"/>
    <w:rsid w:val="000A7CCB"/>
    <w:rsid w:val="000B0305"/>
    <w:rsid w:val="000B043C"/>
    <w:rsid w:val="000B062F"/>
    <w:rsid w:val="000B09CB"/>
    <w:rsid w:val="000B0C97"/>
    <w:rsid w:val="000B0F4B"/>
    <w:rsid w:val="000B2143"/>
    <w:rsid w:val="000B22B0"/>
    <w:rsid w:val="000B23B6"/>
    <w:rsid w:val="000B24E0"/>
    <w:rsid w:val="000B30ED"/>
    <w:rsid w:val="000B3360"/>
    <w:rsid w:val="000B33AB"/>
    <w:rsid w:val="000B38E7"/>
    <w:rsid w:val="000B3BAE"/>
    <w:rsid w:val="000B3CBE"/>
    <w:rsid w:val="000B3E69"/>
    <w:rsid w:val="000B47E6"/>
    <w:rsid w:val="000B49F9"/>
    <w:rsid w:val="000B4B7C"/>
    <w:rsid w:val="000B4CC1"/>
    <w:rsid w:val="000B5139"/>
    <w:rsid w:val="000B5253"/>
    <w:rsid w:val="000B530C"/>
    <w:rsid w:val="000B5395"/>
    <w:rsid w:val="000B593D"/>
    <w:rsid w:val="000B5D0B"/>
    <w:rsid w:val="000B5D45"/>
    <w:rsid w:val="000B5E0E"/>
    <w:rsid w:val="000B61E7"/>
    <w:rsid w:val="000B6209"/>
    <w:rsid w:val="000B6776"/>
    <w:rsid w:val="000B6A53"/>
    <w:rsid w:val="000B6E98"/>
    <w:rsid w:val="000B6F61"/>
    <w:rsid w:val="000B70B5"/>
    <w:rsid w:val="000B72E0"/>
    <w:rsid w:val="000B7603"/>
    <w:rsid w:val="000C01FD"/>
    <w:rsid w:val="000C0A35"/>
    <w:rsid w:val="000C0B0D"/>
    <w:rsid w:val="000C12BA"/>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7A0"/>
    <w:rsid w:val="000D12EA"/>
    <w:rsid w:val="000D1342"/>
    <w:rsid w:val="000D1530"/>
    <w:rsid w:val="000D19B5"/>
    <w:rsid w:val="000D1AC1"/>
    <w:rsid w:val="000D1E20"/>
    <w:rsid w:val="000D21E6"/>
    <w:rsid w:val="000D230B"/>
    <w:rsid w:val="000D2436"/>
    <w:rsid w:val="000D2677"/>
    <w:rsid w:val="000D2B4B"/>
    <w:rsid w:val="000D2C5D"/>
    <w:rsid w:val="000D2E6A"/>
    <w:rsid w:val="000D3264"/>
    <w:rsid w:val="000D32C4"/>
    <w:rsid w:val="000D373E"/>
    <w:rsid w:val="000D384C"/>
    <w:rsid w:val="000D3C1E"/>
    <w:rsid w:val="000D3F0B"/>
    <w:rsid w:val="000D3F69"/>
    <w:rsid w:val="000D40A7"/>
    <w:rsid w:val="000D494B"/>
    <w:rsid w:val="000D4A5A"/>
    <w:rsid w:val="000D4BF2"/>
    <w:rsid w:val="000D5908"/>
    <w:rsid w:val="000D62ED"/>
    <w:rsid w:val="000D6342"/>
    <w:rsid w:val="000D6568"/>
    <w:rsid w:val="000D6DE0"/>
    <w:rsid w:val="000D7178"/>
    <w:rsid w:val="000D75B2"/>
    <w:rsid w:val="000D783F"/>
    <w:rsid w:val="000E038F"/>
    <w:rsid w:val="000E045F"/>
    <w:rsid w:val="000E07D1"/>
    <w:rsid w:val="000E0879"/>
    <w:rsid w:val="000E0DAC"/>
    <w:rsid w:val="000E1263"/>
    <w:rsid w:val="000E1296"/>
    <w:rsid w:val="000E1BB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E3A"/>
    <w:rsid w:val="000E6187"/>
    <w:rsid w:val="000E632B"/>
    <w:rsid w:val="000E63CE"/>
    <w:rsid w:val="000E6766"/>
    <w:rsid w:val="000E6BAD"/>
    <w:rsid w:val="000E6CD9"/>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696"/>
    <w:rsid w:val="000F571E"/>
    <w:rsid w:val="000F5C39"/>
    <w:rsid w:val="000F5F83"/>
    <w:rsid w:val="000F637B"/>
    <w:rsid w:val="000F688F"/>
    <w:rsid w:val="000F6C1D"/>
    <w:rsid w:val="000F6D60"/>
    <w:rsid w:val="000F6E4A"/>
    <w:rsid w:val="000F6EFF"/>
    <w:rsid w:val="000F7532"/>
    <w:rsid w:val="000F756F"/>
    <w:rsid w:val="0010029B"/>
    <w:rsid w:val="0010043A"/>
    <w:rsid w:val="001008C6"/>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407E"/>
    <w:rsid w:val="00104653"/>
    <w:rsid w:val="001049D0"/>
    <w:rsid w:val="00104D9F"/>
    <w:rsid w:val="00104F8B"/>
    <w:rsid w:val="0010503D"/>
    <w:rsid w:val="00105785"/>
    <w:rsid w:val="00105B83"/>
    <w:rsid w:val="00105DB3"/>
    <w:rsid w:val="0010603F"/>
    <w:rsid w:val="001061C0"/>
    <w:rsid w:val="0010628A"/>
    <w:rsid w:val="00106357"/>
    <w:rsid w:val="0010653B"/>
    <w:rsid w:val="001065E9"/>
    <w:rsid w:val="001066F3"/>
    <w:rsid w:val="00106E88"/>
    <w:rsid w:val="0010717B"/>
    <w:rsid w:val="00107198"/>
    <w:rsid w:val="001071A3"/>
    <w:rsid w:val="00107696"/>
    <w:rsid w:val="001078A4"/>
    <w:rsid w:val="001078BB"/>
    <w:rsid w:val="00107ED9"/>
    <w:rsid w:val="001105D9"/>
    <w:rsid w:val="001105E8"/>
    <w:rsid w:val="00110809"/>
    <w:rsid w:val="00110DD9"/>
    <w:rsid w:val="0011118B"/>
    <w:rsid w:val="00111515"/>
    <w:rsid w:val="00111557"/>
    <w:rsid w:val="00111C1E"/>
    <w:rsid w:val="00111FF3"/>
    <w:rsid w:val="00111FFD"/>
    <w:rsid w:val="001120CF"/>
    <w:rsid w:val="001127BE"/>
    <w:rsid w:val="00112FD7"/>
    <w:rsid w:val="001132D8"/>
    <w:rsid w:val="00113F4B"/>
    <w:rsid w:val="00114083"/>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CC"/>
    <w:rsid w:val="0012040E"/>
    <w:rsid w:val="00120DAA"/>
    <w:rsid w:val="00120F89"/>
    <w:rsid w:val="00121164"/>
    <w:rsid w:val="00121688"/>
    <w:rsid w:val="0012195E"/>
    <w:rsid w:val="00121C2A"/>
    <w:rsid w:val="00121E51"/>
    <w:rsid w:val="0012200A"/>
    <w:rsid w:val="001226AD"/>
    <w:rsid w:val="00122726"/>
    <w:rsid w:val="001227BA"/>
    <w:rsid w:val="00122F3D"/>
    <w:rsid w:val="00123566"/>
    <w:rsid w:val="00123BB5"/>
    <w:rsid w:val="00123F1E"/>
    <w:rsid w:val="001249BE"/>
    <w:rsid w:val="00125227"/>
    <w:rsid w:val="001254E2"/>
    <w:rsid w:val="0012550B"/>
    <w:rsid w:val="001256B5"/>
    <w:rsid w:val="001256CC"/>
    <w:rsid w:val="00125711"/>
    <w:rsid w:val="00125836"/>
    <w:rsid w:val="00125B0B"/>
    <w:rsid w:val="00125EA5"/>
    <w:rsid w:val="00126032"/>
    <w:rsid w:val="0012627E"/>
    <w:rsid w:val="0012629F"/>
    <w:rsid w:val="00126AC0"/>
    <w:rsid w:val="00126E51"/>
    <w:rsid w:val="001277D9"/>
    <w:rsid w:val="00127898"/>
    <w:rsid w:val="001278BD"/>
    <w:rsid w:val="00127BD9"/>
    <w:rsid w:val="0013009B"/>
    <w:rsid w:val="001300F3"/>
    <w:rsid w:val="00130A00"/>
    <w:rsid w:val="00130BF8"/>
    <w:rsid w:val="001310D5"/>
    <w:rsid w:val="001312F2"/>
    <w:rsid w:val="0013138B"/>
    <w:rsid w:val="00131614"/>
    <w:rsid w:val="0013161B"/>
    <w:rsid w:val="001317B3"/>
    <w:rsid w:val="001317D0"/>
    <w:rsid w:val="00131AFA"/>
    <w:rsid w:val="00131C60"/>
    <w:rsid w:val="00131D6A"/>
    <w:rsid w:val="00132215"/>
    <w:rsid w:val="001324A9"/>
    <w:rsid w:val="0013258B"/>
    <w:rsid w:val="00132CB8"/>
    <w:rsid w:val="00132F28"/>
    <w:rsid w:val="00133066"/>
    <w:rsid w:val="00133287"/>
    <w:rsid w:val="00134761"/>
    <w:rsid w:val="001347FE"/>
    <w:rsid w:val="00134BCE"/>
    <w:rsid w:val="001351D6"/>
    <w:rsid w:val="00135246"/>
    <w:rsid w:val="001357E7"/>
    <w:rsid w:val="00135BD0"/>
    <w:rsid w:val="001367BB"/>
    <w:rsid w:val="00136FC3"/>
    <w:rsid w:val="001370D6"/>
    <w:rsid w:val="00137202"/>
    <w:rsid w:val="00137346"/>
    <w:rsid w:val="00137606"/>
    <w:rsid w:val="00137A32"/>
    <w:rsid w:val="00137B7F"/>
    <w:rsid w:val="00137BB6"/>
    <w:rsid w:val="00137F24"/>
    <w:rsid w:val="001400AB"/>
    <w:rsid w:val="00140484"/>
    <w:rsid w:val="0014198F"/>
    <w:rsid w:val="00141A9D"/>
    <w:rsid w:val="00141E94"/>
    <w:rsid w:val="00141F85"/>
    <w:rsid w:val="0014281A"/>
    <w:rsid w:val="00142A15"/>
    <w:rsid w:val="00142DD1"/>
    <w:rsid w:val="00142E36"/>
    <w:rsid w:val="00142E84"/>
    <w:rsid w:val="0014336E"/>
    <w:rsid w:val="00143514"/>
    <w:rsid w:val="00144355"/>
    <w:rsid w:val="001444D5"/>
    <w:rsid w:val="001445E6"/>
    <w:rsid w:val="00144A43"/>
    <w:rsid w:val="0014501A"/>
    <w:rsid w:val="001454FF"/>
    <w:rsid w:val="0014575B"/>
    <w:rsid w:val="0014587C"/>
    <w:rsid w:val="00145DB2"/>
    <w:rsid w:val="0014634C"/>
    <w:rsid w:val="0014681D"/>
    <w:rsid w:val="00147789"/>
    <w:rsid w:val="00147A8F"/>
    <w:rsid w:val="00150160"/>
    <w:rsid w:val="00150A19"/>
    <w:rsid w:val="00150F09"/>
    <w:rsid w:val="001511E6"/>
    <w:rsid w:val="00151542"/>
    <w:rsid w:val="001516BA"/>
    <w:rsid w:val="00151725"/>
    <w:rsid w:val="00151C80"/>
    <w:rsid w:val="00151D6C"/>
    <w:rsid w:val="00151FDC"/>
    <w:rsid w:val="0015203D"/>
    <w:rsid w:val="0015205A"/>
    <w:rsid w:val="00152088"/>
    <w:rsid w:val="00152BA3"/>
    <w:rsid w:val="0015307F"/>
    <w:rsid w:val="001530BF"/>
    <w:rsid w:val="0015343D"/>
    <w:rsid w:val="001539BE"/>
    <w:rsid w:val="00153D56"/>
    <w:rsid w:val="00153D8F"/>
    <w:rsid w:val="00153FD6"/>
    <w:rsid w:val="00154060"/>
    <w:rsid w:val="001543BF"/>
    <w:rsid w:val="00154B03"/>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B92"/>
    <w:rsid w:val="00157EB7"/>
    <w:rsid w:val="001607EC"/>
    <w:rsid w:val="00160D7F"/>
    <w:rsid w:val="00161129"/>
    <w:rsid w:val="0016178A"/>
    <w:rsid w:val="00161E49"/>
    <w:rsid w:val="001625D6"/>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304"/>
    <w:rsid w:val="001703CE"/>
    <w:rsid w:val="00170630"/>
    <w:rsid w:val="00170C98"/>
    <w:rsid w:val="00170DD5"/>
    <w:rsid w:val="00171422"/>
    <w:rsid w:val="00172090"/>
    <w:rsid w:val="001723EC"/>
    <w:rsid w:val="00172468"/>
    <w:rsid w:val="00173271"/>
    <w:rsid w:val="001732BA"/>
    <w:rsid w:val="00173486"/>
    <w:rsid w:val="00173BF4"/>
    <w:rsid w:val="00173D49"/>
    <w:rsid w:val="00173E24"/>
    <w:rsid w:val="00173F52"/>
    <w:rsid w:val="001748A0"/>
    <w:rsid w:val="00174B1B"/>
    <w:rsid w:val="0017518D"/>
    <w:rsid w:val="0017553B"/>
    <w:rsid w:val="001757E5"/>
    <w:rsid w:val="001759C3"/>
    <w:rsid w:val="00176118"/>
    <w:rsid w:val="00176331"/>
    <w:rsid w:val="001764B6"/>
    <w:rsid w:val="001766D4"/>
    <w:rsid w:val="00176949"/>
    <w:rsid w:val="00176EF0"/>
    <w:rsid w:val="00177004"/>
    <w:rsid w:val="0017738A"/>
    <w:rsid w:val="00177BF5"/>
    <w:rsid w:val="00180D35"/>
    <w:rsid w:val="00180DA3"/>
    <w:rsid w:val="00180DE2"/>
    <w:rsid w:val="0018174D"/>
    <w:rsid w:val="00181896"/>
    <w:rsid w:val="0018197E"/>
    <w:rsid w:val="00181C70"/>
    <w:rsid w:val="00181CAF"/>
    <w:rsid w:val="001824AD"/>
    <w:rsid w:val="00182522"/>
    <w:rsid w:val="00182572"/>
    <w:rsid w:val="001827CF"/>
    <w:rsid w:val="00182AA8"/>
    <w:rsid w:val="00183356"/>
    <w:rsid w:val="0018413D"/>
    <w:rsid w:val="001841BA"/>
    <w:rsid w:val="0018421C"/>
    <w:rsid w:val="00184939"/>
    <w:rsid w:val="00184D58"/>
    <w:rsid w:val="00185886"/>
    <w:rsid w:val="00185A85"/>
    <w:rsid w:val="00185C47"/>
    <w:rsid w:val="0018651F"/>
    <w:rsid w:val="001865D9"/>
    <w:rsid w:val="001867D3"/>
    <w:rsid w:val="001870D2"/>
    <w:rsid w:val="00187574"/>
    <w:rsid w:val="00187F3B"/>
    <w:rsid w:val="00190185"/>
    <w:rsid w:val="00190287"/>
    <w:rsid w:val="00190472"/>
    <w:rsid w:val="00190590"/>
    <w:rsid w:val="0019071F"/>
    <w:rsid w:val="00190749"/>
    <w:rsid w:val="00190B0B"/>
    <w:rsid w:val="00190ECA"/>
    <w:rsid w:val="00190FA6"/>
    <w:rsid w:val="00191901"/>
    <w:rsid w:val="00191A03"/>
    <w:rsid w:val="00191C80"/>
    <w:rsid w:val="00191FE4"/>
    <w:rsid w:val="0019225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772"/>
    <w:rsid w:val="00194D55"/>
    <w:rsid w:val="001952E7"/>
    <w:rsid w:val="0019595B"/>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495"/>
    <w:rsid w:val="001A152D"/>
    <w:rsid w:val="001A173F"/>
    <w:rsid w:val="001A1907"/>
    <w:rsid w:val="001A1998"/>
    <w:rsid w:val="001A1E2F"/>
    <w:rsid w:val="001A1F6F"/>
    <w:rsid w:val="001A225B"/>
    <w:rsid w:val="001A2B97"/>
    <w:rsid w:val="001A318D"/>
    <w:rsid w:val="001A3192"/>
    <w:rsid w:val="001A31E0"/>
    <w:rsid w:val="001A31E7"/>
    <w:rsid w:val="001A33CF"/>
    <w:rsid w:val="001A35D2"/>
    <w:rsid w:val="001A3C3A"/>
    <w:rsid w:val="001A3E49"/>
    <w:rsid w:val="001A4100"/>
    <w:rsid w:val="001A417A"/>
    <w:rsid w:val="001A51C6"/>
    <w:rsid w:val="001A52C1"/>
    <w:rsid w:val="001A5514"/>
    <w:rsid w:val="001A559A"/>
    <w:rsid w:val="001A597B"/>
    <w:rsid w:val="001A5C01"/>
    <w:rsid w:val="001A612F"/>
    <w:rsid w:val="001A625E"/>
    <w:rsid w:val="001A6351"/>
    <w:rsid w:val="001A6BE5"/>
    <w:rsid w:val="001A6C63"/>
    <w:rsid w:val="001A7024"/>
    <w:rsid w:val="001A70E2"/>
    <w:rsid w:val="001A72CA"/>
    <w:rsid w:val="001A74D0"/>
    <w:rsid w:val="001A77A6"/>
    <w:rsid w:val="001A7A35"/>
    <w:rsid w:val="001A7BD7"/>
    <w:rsid w:val="001A7C11"/>
    <w:rsid w:val="001A7E7F"/>
    <w:rsid w:val="001B0287"/>
    <w:rsid w:val="001B02BB"/>
    <w:rsid w:val="001B0674"/>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A83"/>
    <w:rsid w:val="001C0BCC"/>
    <w:rsid w:val="001C0F22"/>
    <w:rsid w:val="001C0F77"/>
    <w:rsid w:val="001C11C3"/>
    <w:rsid w:val="001C1213"/>
    <w:rsid w:val="001C168A"/>
    <w:rsid w:val="001C19D8"/>
    <w:rsid w:val="001C1AD3"/>
    <w:rsid w:val="001C1C12"/>
    <w:rsid w:val="001C2B42"/>
    <w:rsid w:val="001C3270"/>
    <w:rsid w:val="001C3A43"/>
    <w:rsid w:val="001C3B03"/>
    <w:rsid w:val="001C3E55"/>
    <w:rsid w:val="001C4222"/>
    <w:rsid w:val="001C486E"/>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2C78"/>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CB3"/>
    <w:rsid w:val="001D61F7"/>
    <w:rsid w:val="001D6A91"/>
    <w:rsid w:val="001D6B5F"/>
    <w:rsid w:val="001D6D80"/>
    <w:rsid w:val="001D6F0D"/>
    <w:rsid w:val="001D7031"/>
    <w:rsid w:val="001D7312"/>
    <w:rsid w:val="001D76B8"/>
    <w:rsid w:val="001D7933"/>
    <w:rsid w:val="001D7936"/>
    <w:rsid w:val="001E0368"/>
    <w:rsid w:val="001E0F75"/>
    <w:rsid w:val="001E120D"/>
    <w:rsid w:val="001E159C"/>
    <w:rsid w:val="001E15A6"/>
    <w:rsid w:val="001E197E"/>
    <w:rsid w:val="001E1AA5"/>
    <w:rsid w:val="001E1B76"/>
    <w:rsid w:val="001E21C9"/>
    <w:rsid w:val="001E27F1"/>
    <w:rsid w:val="001E28EA"/>
    <w:rsid w:val="001E2F2D"/>
    <w:rsid w:val="001E31B2"/>
    <w:rsid w:val="001E3A70"/>
    <w:rsid w:val="001E428C"/>
    <w:rsid w:val="001E439C"/>
    <w:rsid w:val="001E4777"/>
    <w:rsid w:val="001E4861"/>
    <w:rsid w:val="001E5351"/>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828"/>
    <w:rsid w:val="001F1A04"/>
    <w:rsid w:val="001F2119"/>
    <w:rsid w:val="001F245F"/>
    <w:rsid w:val="001F257B"/>
    <w:rsid w:val="001F2661"/>
    <w:rsid w:val="001F2826"/>
    <w:rsid w:val="001F284F"/>
    <w:rsid w:val="001F28D6"/>
    <w:rsid w:val="001F2BB6"/>
    <w:rsid w:val="001F2D01"/>
    <w:rsid w:val="001F2DCC"/>
    <w:rsid w:val="001F3017"/>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D9A"/>
    <w:rsid w:val="001F7032"/>
    <w:rsid w:val="001F76CF"/>
    <w:rsid w:val="001F7A78"/>
    <w:rsid w:val="001F7C24"/>
    <w:rsid w:val="001F7F77"/>
    <w:rsid w:val="0020009F"/>
    <w:rsid w:val="00200324"/>
    <w:rsid w:val="0020038D"/>
    <w:rsid w:val="002005F5"/>
    <w:rsid w:val="00200D6D"/>
    <w:rsid w:val="00200DC9"/>
    <w:rsid w:val="0020102E"/>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72BD"/>
    <w:rsid w:val="002073AB"/>
    <w:rsid w:val="00207D92"/>
    <w:rsid w:val="00207E23"/>
    <w:rsid w:val="00207E58"/>
    <w:rsid w:val="0021032F"/>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7AE"/>
    <w:rsid w:val="00214AD2"/>
    <w:rsid w:val="00215911"/>
    <w:rsid w:val="00215EDD"/>
    <w:rsid w:val="0021603D"/>
    <w:rsid w:val="002167B6"/>
    <w:rsid w:val="00216ABB"/>
    <w:rsid w:val="00217086"/>
    <w:rsid w:val="0021736D"/>
    <w:rsid w:val="002178EC"/>
    <w:rsid w:val="00217C81"/>
    <w:rsid w:val="00220767"/>
    <w:rsid w:val="00220996"/>
    <w:rsid w:val="00220EA1"/>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44B"/>
    <w:rsid w:val="002305ED"/>
    <w:rsid w:val="002306F2"/>
    <w:rsid w:val="00230B78"/>
    <w:rsid w:val="00230C0C"/>
    <w:rsid w:val="00230C20"/>
    <w:rsid w:val="00230D1E"/>
    <w:rsid w:val="0023107B"/>
    <w:rsid w:val="00231693"/>
    <w:rsid w:val="00231996"/>
    <w:rsid w:val="00231C87"/>
    <w:rsid w:val="00231DA6"/>
    <w:rsid w:val="00231FB9"/>
    <w:rsid w:val="002328F2"/>
    <w:rsid w:val="00232AF1"/>
    <w:rsid w:val="00232D0B"/>
    <w:rsid w:val="00232E91"/>
    <w:rsid w:val="0023316E"/>
    <w:rsid w:val="00233308"/>
    <w:rsid w:val="002334BF"/>
    <w:rsid w:val="0023404D"/>
    <w:rsid w:val="002341B2"/>
    <w:rsid w:val="00234B02"/>
    <w:rsid w:val="00234C23"/>
    <w:rsid w:val="002350DB"/>
    <w:rsid w:val="0023668E"/>
    <w:rsid w:val="00236AA0"/>
    <w:rsid w:val="00236B57"/>
    <w:rsid w:val="00236D27"/>
    <w:rsid w:val="00236F93"/>
    <w:rsid w:val="002370F3"/>
    <w:rsid w:val="0023717F"/>
    <w:rsid w:val="002372B2"/>
    <w:rsid w:val="002377A3"/>
    <w:rsid w:val="002378E4"/>
    <w:rsid w:val="002379F5"/>
    <w:rsid w:val="00237B69"/>
    <w:rsid w:val="00240117"/>
    <w:rsid w:val="002401DC"/>
    <w:rsid w:val="002403A9"/>
    <w:rsid w:val="00240468"/>
    <w:rsid w:val="00240536"/>
    <w:rsid w:val="00240794"/>
    <w:rsid w:val="0024080A"/>
    <w:rsid w:val="002409E9"/>
    <w:rsid w:val="00240A30"/>
    <w:rsid w:val="0024118A"/>
    <w:rsid w:val="0024148E"/>
    <w:rsid w:val="00241792"/>
    <w:rsid w:val="00241F6B"/>
    <w:rsid w:val="002423B0"/>
    <w:rsid w:val="0024261C"/>
    <w:rsid w:val="002430BB"/>
    <w:rsid w:val="002434E6"/>
    <w:rsid w:val="00243564"/>
    <w:rsid w:val="00243975"/>
    <w:rsid w:val="00243F55"/>
    <w:rsid w:val="00244725"/>
    <w:rsid w:val="0024527A"/>
    <w:rsid w:val="002459DB"/>
    <w:rsid w:val="00245F02"/>
    <w:rsid w:val="0024618B"/>
    <w:rsid w:val="00246359"/>
    <w:rsid w:val="002463F4"/>
    <w:rsid w:val="00246538"/>
    <w:rsid w:val="0024765C"/>
    <w:rsid w:val="00247BF9"/>
    <w:rsid w:val="00250486"/>
    <w:rsid w:val="0025048F"/>
    <w:rsid w:val="00250C3D"/>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E1A"/>
    <w:rsid w:val="002553A8"/>
    <w:rsid w:val="00255CC9"/>
    <w:rsid w:val="00255CD0"/>
    <w:rsid w:val="00255E4A"/>
    <w:rsid w:val="00255FB3"/>
    <w:rsid w:val="0025639F"/>
    <w:rsid w:val="00256546"/>
    <w:rsid w:val="002565D6"/>
    <w:rsid w:val="002566B8"/>
    <w:rsid w:val="00256786"/>
    <w:rsid w:val="0025698C"/>
    <w:rsid w:val="00256AC1"/>
    <w:rsid w:val="00256FA2"/>
    <w:rsid w:val="002570CF"/>
    <w:rsid w:val="002577C5"/>
    <w:rsid w:val="00257976"/>
    <w:rsid w:val="00257DFA"/>
    <w:rsid w:val="002600C6"/>
    <w:rsid w:val="00260409"/>
    <w:rsid w:val="00260840"/>
    <w:rsid w:val="00260CF1"/>
    <w:rsid w:val="00260D66"/>
    <w:rsid w:val="00260DC6"/>
    <w:rsid w:val="00260E71"/>
    <w:rsid w:val="00261030"/>
    <w:rsid w:val="00261273"/>
    <w:rsid w:val="00261295"/>
    <w:rsid w:val="002615EE"/>
    <w:rsid w:val="0026170E"/>
    <w:rsid w:val="00261819"/>
    <w:rsid w:val="002624B5"/>
    <w:rsid w:val="00262687"/>
    <w:rsid w:val="00262D18"/>
    <w:rsid w:val="00262D97"/>
    <w:rsid w:val="00263020"/>
    <w:rsid w:val="002631B1"/>
    <w:rsid w:val="00263283"/>
    <w:rsid w:val="00263652"/>
    <w:rsid w:val="00263B85"/>
    <w:rsid w:val="00264036"/>
    <w:rsid w:val="00264284"/>
    <w:rsid w:val="00264477"/>
    <w:rsid w:val="002644D7"/>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174D"/>
    <w:rsid w:val="00271A1C"/>
    <w:rsid w:val="00271EBC"/>
    <w:rsid w:val="00272907"/>
    <w:rsid w:val="00272CD2"/>
    <w:rsid w:val="00272D4B"/>
    <w:rsid w:val="00273170"/>
    <w:rsid w:val="00273736"/>
    <w:rsid w:val="0027399D"/>
    <w:rsid w:val="00273AD7"/>
    <w:rsid w:val="00273BD0"/>
    <w:rsid w:val="00273C67"/>
    <w:rsid w:val="00275056"/>
    <w:rsid w:val="00275B0A"/>
    <w:rsid w:val="00275F91"/>
    <w:rsid w:val="00275FFB"/>
    <w:rsid w:val="00276248"/>
    <w:rsid w:val="0027631F"/>
    <w:rsid w:val="00276602"/>
    <w:rsid w:val="002766DA"/>
    <w:rsid w:val="002769E5"/>
    <w:rsid w:val="002769FC"/>
    <w:rsid w:val="00276C59"/>
    <w:rsid w:val="002776C1"/>
    <w:rsid w:val="002776E5"/>
    <w:rsid w:val="0027796A"/>
    <w:rsid w:val="00277FEE"/>
    <w:rsid w:val="0028059D"/>
    <w:rsid w:val="00280DE7"/>
    <w:rsid w:val="0028122F"/>
    <w:rsid w:val="002812C6"/>
    <w:rsid w:val="00281753"/>
    <w:rsid w:val="0028207D"/>
    <w:rsid w:val="002820F0"/>
    <w:rsid w:val="00282824"/>
    <w:rsid w:val="00282A78"/>
    <w:rsid w:val="0028307B"/>
    <w:rsid w:val="002834DB"/>
    <w:rsid w:val="00283C3F"/>
    <w:rsid w:val="00283EF6"/>
    <w:rsid w:val="002840CF"/>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8F8"/>
    <w:rsid w:val="00290A21"/>
    <w:rsid w:val="002913F7"/>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877"/>
    <w:rsid w:val="002A1B62"/>
    <w:rsid w:val="002A1CFC"/>
    <w:rsid w:val="002A229D"/>
    <w:rsid w:val="002A2480"/>
    <w:rsid w:val="002A2A32"/>
    <w:rsid w:val="002A2F96"/>
    <w:rsid w:val="002A31CE"/>
    <w:rsid w:val="002A370E"/>
    <w:rsid w:val="002A4114"/>
    <w:rsid w:val="002A41D0"/>
    <w:rsid w:val="002A477E"/>
    <w:rsid w:val="002A4A78"/>
    <w:rsid w:val="002A4A97"/>
    <w:rsid w:val="002A4F09"/>
    <w:rsid w:val="002A4F9A"/>
    <w:rsid w:val="002A593F"/>
    <w:rsid w:val="002A6026"/>
    <w:rsid w:val="002A611E"/>
    <w:rsid w:val="002A64BD"/>
    <w:rsid w:val="002A6880"/>
    <w:rsid w:val="002A6D08"/>
    <w:rsid w:val="002A7276"/>
    <w:rsid w:val="002A792F"/>
    <w:rsid w:val="002A7949"/>
    <w:rsid w:val="002A796E"/>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294"/>
    <w:rsid w:val="002B42C0"/>
    <w:rsid w:val="002B4997"/>
    <w:rsid w:val="002B4E20"/>
    <w:rsid w:val="002B4E3C"/>
    <w:rsid w:val="002B4ECF"/>
    <w:rsid w:val="002B4F04"/>
    <w:rsid w:val="002B51FB"/>
    <w:rsid w:val="002B5269"/>
    <w:rsid w:val="002B531E"/>
    <w:rsid w:val="002B562D"/>
    <w:rsid w:val="002B5749"/>
    <w:rsid w:val="002B58A7"/>
    <w:rsid w:val="002B5970"/>
    <w:rsid w:val="002B59BE"/>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2587"/>
    <w:rsid w:val="002C28B9"/>
    <w:rsid w:val="002C2C28"/>
    <w:rsid w:val="002C2C5D"/>
    <w:rsid w:val="002C2DE5"/>
    <w:rsid w:val="002C37E6"/>
    <w:rsid w:val="002C382C"/>
    <w:rsid w:val="002C3D9E"/>
    <w:rsid w:val="002C3DC6"/>
    <w:rsid w:val="002C3DEB"/>
    <w:rsid w:val="002C4022"/>
    <w:rsid w:val="002C4611"/>
    <w:rsid w:val="002C47E9"/>
    <w:rsid w:val="002C4DF8"/>
    <w:rsid w:val="002C4EFC"/>
    <w:rsid w:val="002C5062"/>
    <w:rsid w:val="002C5131"/>
    <w:rsid w:val="002C54E4"/>
    <w:rsid w:val="002C5523"/>
    <w:rsid w:val="002C57E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C95"/>
    <w:rsid w:val="002D4AC0"/>
    <w:rsid w:val="002D4BAB"/>
    <w:rsid w:val="002D4E4B"/>
    <w:rsid w:val="002D4EC5"/>
    <w:rsid w:val="002D4FDA"/>
    <w:rsid w:val="002D588E"/>
    <w:rsid w:val="002D5E1A"/>
    <w:rsid w:val="002D6277"/>
    <w:rsid w:val="002D6322"/>
    <w:rsid w:val="002D6723"/>
    <w:rsid w:val="002D6840"/>
    <w:rsid w:val="002D6C58"/>
    <w:rsid w:val="002D71EF"/>
    <w:rsid w:val="002D723D"/>
    <w:rsid w:val="002D7468"/>
    <w:rsid w:val="002D7CFD"/>
    <w:rsid w:val="002D7EA3"/>
    <w:rsid w:val="002E16A7"/>
    <w:rsid w:val="002E180B"/>
    <w:rsid w:val="002E1965"/>
    <w:rsid w:val="002E2045"/>
    <w:rsid w:val="002E227C"/>
    <w:rsid w:val="002E26A4"/>
    <w:rsid w:val="002E27B7"/>
    <w:rsid w:val="002E2AAD"/>
    <w:rsid w:val="002E2E7D"/>
    <w:rsid w:val="002E2E8B"/>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AF5"/>
    <w:rsid w:val="002E7C3E"/>
    <w:rsid w:val="002F00C4"/>
    <w:rsid w:val="002F0659"/>
    <w:rsid w:val="002F082C"/>
    <w:rsid w:val="002F0994"/>
    <w:rsid w:val="002F0CF7"/>
    <w:rsid w:val="002F0EA1"/>
    <w:rsid w:val="002F0F44"/>
    <w:rsid w:val="002F0FA5"/>
    <w:rsid w:val="002F15B3"/>
    <w:rsid w:val="002F1810"/>
    <w:rsid w:val="002F1955"/>
    <w:rsid w:val="002F1AD4"/>
    <w:rsid w:val="002F1BCC"/>
    <w:rsid w:val="002F1DAB"/>
    <w:rsid w:val="002F2B2E"/>
    <w:rsid w:val="002F2FD5"/>
    <w:rsid w:val="002F3176"/>
    <w:rsid w:val="002F3224"/>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2F7F7B"/>
    <w:rsid w:val="003002EA"/>
    <w:rsid w:val="003010ED"/>
    <w:rsid w:val="003012C1"/>
    <w:rsid w:val="0030146A"/>
    <w:rsid w:val="003014A7"/>
    <w:rsid w:val="003019A5"/>
    <w:rsid w:val="00301D39"/>
    <w:rsid w:val="0030202B"/>
    <w:rsid w:val="00302A1D"/>
    <w:rsid w:val="00302B4D"/>
    <w:rsid w:val="00302DB4"/>
    <w:rsid w:val="003033DB"/>
    <w:rsid w:val="00303F11"/>
    <w:rsid w:val="003044B9"/>
    <w:rsid w:val="00304AA0"/>
    <w:rsid w:val="00304BA1"/>
    <w:rsid w:val="00305495"/>
    <w:rsid w:val="0030554C"/>
    <w:rsid w:val="003058BB"/>
    <w:rsid w:val="00305BA2"/>
    <w:rsid w:val="00305D81"/>
    <w:rsid w:val="00305F4C"/>
    <w:rsid w:val="003062E4"/>
    <w:rsid w:val="00306AE1"/>
    <w:rsid w:val="00306CDB"/>
    <w:rsid w:val="00307802"/>
    <w:rsid w:val="00307963"/>
    <w:rsid w:val="00307C4A"/>
    <w:rsid w:val="00310121"/>
    <w:rsid w:val="003102B6"/>
    <w:rsid w:val="003105C8"/>
    <w:rsid w:val="00310603"/>
    <w:rsid w:val="00310CFC"/>
    <w:rsid w:val="0031150A"/>
    <w:rsid w:val="003115BF"/>
    <w:rsid w:val="00311CD4"/>
    <w:rsid w:val="00311E84"/>
    <w:rsid w:val="00312323"/>
    <w:rsid w:val="003125E4"/>
    <w:rsid w:val="0031297D"/>
    <w:rsid w:val="00312E56"/>
    <w:rsid w:val="00312F4B"/>
    <w:rsid w:val="0031352B"/>
    <w:rsid w:val="00313CF4"/>
    <w:rsid w:val="00314090"/>
    <w:rsid w:val="0031431F"/>
    <w:rsid w:val="00314505"/>
    <w:rsid w:val="00314A91"/>
    <w:rsid w:val="00314D3E"/>
    <w:rsid w:val="00314D6E"/>
    <w:rsid w:val="00315036"/>
    <w:rsid w:val="00315923"/>
    <w:rsid w:val="00315DD1"/>
    <w:rsid w:val="00315DF7"/>
    <w:rsid w:val="00316059"/>
    <w:rsid w:val="003161F8"/>
    <w:rsid w:val="003161FB"/>
    <w:rsid w:val="003170FF"/>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EC"/>
    <w:rsid w:val="00324CB3"/>
    <w:rsid w:val="00325399"/>
    <w:rsid w:val="00325A72"/>
    <w:rsid w:val="00326247"/>
    <w:rsid w:val="00326FA9"/>
    <w:rsid w:val="00327344"/>
    <w:rsid w:val="003273E2"/>
    <w:rsid w:val="00327859"/>
    <w:rsid w:val="00327B85"/>
    <w:rsid w:val="00327DCE"/>
    <w:rsid w:val="00330168"/>
    <w:rsid w:val="003308E2"/>
    <w:rsid w:val="00330AA8"/>
    <w:rsid w:val="00330CD3"/>
    <w:rsid w:val="00330E32"/>
    <w:rsid w:val="0033123C"/>
    <w:rsid w:val="00331844"/>
    <w:rsid w:val="003319C9"/>
    <w:rsid w:val="00331A54"/>
    <w:rsid w:val="00331F0C"/>
    <w:rsid w:val="003320F6"/>
    <w:rsid w:val="00332396"/>
    <w:rsid w:val="0033251C"/>
    <w:rsid w:val="00332812"/>
    <w:rsid w:val="003328BE"/>
    <w:rsid w:val="00332B38"/>
    <w:rsid w:val="00332CCB"/>
    <w:rsid w:val="00332CD6"/>
    <w:rsid w:val="00332D52"/>
    <w:rsid w:val="00332D63"/>
    <w:rsid w:val="00332E19"/>
    <w:rsid w:val="00332E9C"/>
    <w:rsid w:val="00332FA4"/>
    <w:rsid w:val="00333515"/>
    <w:rsid w:val="0033395C"/>
    <w:rsid w:val="00333C29"/>
    <w:rsid w:val="00334413"/>
    <w:rsid w:val="00334A5E"/>
    <w:rsid w:val="00334BAD"/>
    <w:rsid w:val="00334F22"/>
    <w:rsid w:val="003350A6"/>
    <w:rsid w:val="0033511B"/>
    <w:rsid w:val="0033517C"/>
    <w:rsid w:val="0033524B"/>
    <w:rsid w:val="00335271"/>
    <w:rsid w:val="0033588A"/>
    <w:rsid w:val="00335C0F"/>
    <w:rsid w:val="00335C18"/>
    <w:rsid w:val="00335C68"/>
    <w:rsid w:val="003366C9"/>
    <w:rsid w:val="003366D0"/>
    <w:rsid w:val="003366E9"/>
    <w:rsid w:val="00336FB4"/>
    <w:rsid w:val="003371A8"/>
    <w:rsid w:val="003372DB"/>
    <w:rsid w:val="0033737D"/>
    <w:rsid w:val="00337A63"/>
    <w:rsid w:val="00337BA4"/>
    <w:rsid w:val="00337C22"/>
    <w:rsid w:val="00340404"/>
    <w:rsid w:val="00340433"/>
    <w:rsid w:val="0034092C"/>
    <w:rsid w:val="00340D02"/>
    <w:rsid w:val="00340D5A"/>
    <w:rsid w:val="00340F92"/>
    <w:rsid w:val="003411BE"/>
    <w:rsid w:val="00341579"/>
    <w:rsid w:val="00341581"/>
    <w:rsid w:val="003415F8"/>
    <w:rsid w:val="00341BC0"/>
    <w:rsid w:val="00341D16"/>
    <w:rsid w:val="00342083"/>
    <w:rsid w:val="0034253F"/>
    <w:rsid w:val="003425F1"/>
    <w:rsid w:val="00342637"/>
    <w:rsid w:val="00342C16"/>
    <w:rsid w:val="00342D18"/>
    <w:rsid w:val="00343679"/>
    <w:rsid w:val="0034396E"/>
    <w:rsid w:val="00343C60"/>
    <w:rsid w:val="00343E81"/>
    <w:rsid w:val="00344246"/>
    <w:rsid w:val="003448EA"/>
    <w:rsid w:val="00344C53"/>
    <w:rsid w:val="00345060"/>
    <w:rsid w:val="00345496"/>
    <w:rsid w:val="00345B98"/>
    <w:rsid w:val="00345D1B"/>
    <w:rsid w:val="00346109"/>
    <w:rsid w:val="003461B2"/>
    <w:rsid w:val="0034622B"/>
    <w:rsid w:val="00346C62"/>
    <w:rsid w:val="0034708A"/>
    <w:rsid w:val="003472DC"/>
    <w:rsid w:val="003475BA"/>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991"/>
    <w:rsid w:val="00352EFB"/>
    <w:rsid w:val="00352FD9"/>
    <w:rsid w:val="00352FDE"/>
    <w:rsid w:val="003533DE"/>
    <w:rsid w:val="003536B4"/>
    <w:rsid w:val="00353D17"/>
    <w:rsid w:val="00353EC2"/>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D1D"/>
    <w:rsid w:val="00362E9F"/>
    <w:rsid w:val="00363B85"/>
    <w:rsid w:val="003644E1"/>
    <w:rsid w:val="00364741"/>
    <w:rsid w:val="003649B6"/>
    <w:rsid w:val="00364BA6"/>
    <w:rsid w:val="00364E98"/>
    <w:rsid w:val="00364EDA"/>
    <w:rsid w:val="003651F4"/>
    <w:rsid w:val="003652AA"/>
    <w:rsid w:val="003654CF"/>
    <w:rsid w:val="003658B3"/>
    <w:rsid w:val="00365BF4"/>
    <w:rsid w:val="00365D52"/>
    <w:rsid w:val="00366034"/>
    <w:rsid w:val="00366248"/>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35A"/>
    <w:rsid w:val="0037148D"/>
    <w:rsid w:val="003718F8"/>
    <w:rsid w:val="00372F9A"/>
    <w:rsid w:val="00373000"/>
    <w:rsid w:val="00373401"/>
    <w:rsid w:val="0037347B"/>
    <w:rsid w:val="0037347F"/>
    <w:rsid w:val="00373784"/>
    <w:rsid w:val="003738A5"/>
    <w:rsid w:val="00373F4C"/>
    <w:rsid w:val="00374034"/>
    <w:rsid w:val="003743DC"/>
    <w:rsid w:val="00374498"/>
    <w:rsid w:val="003745EA"/>
    <w:rsid w:val="00374C2B"/>
    <w:rsid w:val="00374F52"/>
    <w:rsid w:val="00374F69"/>
    <w:rsid w:val="00375310"/>
    <w:rsid w:val="0037558C"/>
    <w:rsid w:val="003758CE"/>
    <w:rsid w:val="00375A93"/>
    <w:rsid w:val="003763A2"/>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5A"/>
    <w:rsid w:val="00390D8D"/>
    <w:rsid w:val="00390E73"/>
    <w:rsid w:val="00390FAD"/>
    <w:rsid w:val="00391043"/>
    <w:rsid w:val="00391076"/>
    <w:rsid w:val="00391508"/>
    <w:rsid w:val="00391BFB"/>
    <w:rsid w:val="00391DB5"/>
    <w:rsid w:val="00391DD5"/>
    <w:rsid w:val="00391E2E"/>
    <w:rsid w:val="00392AB4"/>
    <w:rsid w:val="00392C78"/>
    <w:rsid w:val="00392D14"/>
    <w:rsid w:val="00392E30"/>
    <w:rsid w:val="00392F7F"/>
    <w:rsid w:val="003931FD"/>
    <w:rsid w:val="00393F32"/>
    <w:rsid w:val="0039426B"/>
    <w:rsid w:val="003944EB"/>
    <w:rsid w:val="00394951"/>
    <w:rsid w:val="00394BEE"/>
    <w:rsid w:val="00394C9B"/>
    <w:rsid w:val="00394DAF"/>
    <w:rsid w:val="003951D7"/>
    <w:rsid w:val="003955FD"/>
    <w:rsid w:val="0039579B"/>
    <w:rsid w:val="00395870"/>
    <w:rsid w:val="00395E2D"/>
    <w:rsid w:val="00395E49"/>
    <w:rsid w:val="003960BD"/>
    <w:rsid w:val="00396195"/>
    <w:rsid w:val="00396339"/>
    <w:rsid w:val="00396E7D"/>
    <w:rsid w:val="00397384"/>
    <w:rsid w:val="00397476"/>
    <w:rsid w:val="00397749"/>
    <w:rsid w:val="003A021D"/>
    <w:rsid w:val="003A0B8E"/>
    <w:rsid w:val="003A0FC4"/>
    <w:rsid w:val="003A137F"/>
    <w:rsid w:val="003A17F1"/>
    <w:rsid w:val="003A1D9F"/>
    <w:rsid w:val="003A1EA5"/>
    <w:rsid w:val="003A1EDE"/>
    <w:rsid w:val="003A20D4"/>
    <w:rsid w:val="003A21FC"/>
    <w:rsid w:val="003A23F0"/>
    <w:rsid w:val="003A2477"/>
    <w:rsid w:val="003A2AEA"/>
    <w:rsid w:val="003A2E6A"/>
    <w:rsid w:val="003A2FC8"/>
    <w:rsid w:val="003A3360"/>
    <w:rsid w:val="003A3ED7"/>
    <w:rsid w:val="003A410E"/>
    <w:rsid w:val="003A4478"/>
    <w:rsid w:val="003A45AC"/>
    <w:rsid w:val="003A4826"/>
    <w:rsid w:val="003A4A7E"/>
    <w:rsid w:val="003A5119"/>
    <w:rsid w:val="003A5C19"/>
    <w:rsid w:val="003A5D44"/>
    <w:rsid w:val="003A5D84"/>
    <w:rsid w:val="003A6227"/>
    <w:rsid w:val="003A6594"/>
    <w:rsid w:val="003A69ED"/>
    <w:rsid w:val="003A6CAD"/>
    <w:rsid w:val="003A72C7"/>
    <w:rsid w:val="003A744A"/>
    <w:rsid w:val="003A7D8C"/>
    <w:rsid w:val="003A7E24"/>
    <w:rsid w:val="003B0460"/>
    <w:rsid w:val="003B04D1"/>
    <w:rsid w:val="003B0A78"/>
    <w:rsid w:val="003B0A7C"/>
    <w:rsid w:val="003B0BC3"/>
    <w:rsid w:val="003B117D"/>
    <w:rsid w:val="003B11F3"/>
    <w:rsid w:val="003B1256"/>
    <w:rsid w:val="003B1314"/>
    <w:rsid w:val="003B16D1"/>
    <w:rsid w:val="003B1775"/>
    <w:rsid w:val="003B1848"/>
    <w:rsid w:val="003B1C15"/>
    <w:rsid w:val="003B1CD7"/>
    <w:rsid w:val="003B207A"/>
    <w:rsid w:val="003B25E9"/>
    <w:rsid w:val="003B2A6D"/>
    <w:rsid w:val="003B2BD7"/>
    <w:rsid w:val="003B2EF3"/>
    <w:rsid w:val="003B374D"/>
    <w:rsid w:val="003B3865"/>
    <w:rsid w:val="003B38C5"/>
    <w:rsid w:val="003B3B25"/>
    <w:rsid w:val="003B4184"/>
    <w:rsid w:val="003B4A51"/>
    <w:rsid w:val="003B4B28"/>
    <w:rsid w:val="003B52C0"/>
    <w:rsid w:val="003B5B97"/>
    <w:rsid w:val="003B5EF7"/>
    <w:rsid w:val="003B6886"/>
    <w:rsid w:val="003B6FBA"/>
    <w:rsid w:val="003B7021"/>
    <w:rsid w:val="003B70B6"/>
    <w:rsid w:val="003B72EA"/>
    <w:rsid w:val="003B7443"/>
    <w:rsid w:val="003B75DC"/>
    <w:rsid w:val="003B7681"/>
    <w:rsid w:val="003B793C"/>
    <w:rsid w:val="003B7DDB"/>
    <w:rsid w:val="003C05EE"/>
    <w:rsid w:val="003C06C6"/>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C4"/>
    <w:rsid w:val="003C5B10"/>
    <w:rsid w:val="003C5CE4"/>
    <w:rsid w:val="003C62D8"/>
    <w:rsid w:val="003C6311"/>
    <w:rsid w:val="003C6377"/>
    <w:rsid w:val="003C63F4"/>
    <w:rsid w:val="003C6647"/>
    <w:rsid w:val="003C758A"/>
    <w:rsid w:val="003C784F"/>
    <w:rsid w:val="003D034E"/>
    <w:rsid w:val="003D0410"/>
    <w:rsid w:val="003D05B3"/>
    <w:rsid w:val="003D0601"/>
    <w:rsid w:val="003D063B"/>
    <w:rsid w:val="003D06B0"/>
    <w:rsid w:val="003D079A"/>
    <w:rsid w:val="003D087F"/>
    <w:rsid w:val="003D0B53"/>
    <w:rsid w:val="003D0F45"/>
    <w:rsid w:val="003D1192"/>
    <w:rsid w:val="003D1218"/>
    <w:rsid w:val="003D121B"/>
    <w:rsid w:val="003D156D"/>
    <w:rsid w:val="003D163E"/>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4002"/>
    <w:rsid w:val="003D4959"/>
    <w:rsid w:val="003D5151"/>
    <w:rsid w:val="003D52EA"/>
    <w:rsid w:val="003D5359"/>
    <w:rsid w:val="003D5450"/>
    <w:rsid w:val="003D5607"/>
    <w:rsid w:val="003D5727"/>
    <w:rsid w:val="003D57ED"/>
    <w:rsid w:val="003D581F"/>
    <w:rsid w:val="003D5BE5"/>
    <w:rsid w:val="003D613E"/>
    <w:rsid w:val="003D6289"/>
    <w:rsid w:val="003D62A6"/>
    <w:rsid w:val="003D62A8"/>
    <w:rsid w:val="003D6338"/>
    <w:rsid w:val="003D63A0"/>
    <w:rsid w:val="003D6760"/>
    <w:rsid w:val="003D69AB"/>
    <w:rsid w:val="003D6C43"/>
    <w:rsid w:val="003D6C7B"/>
    <w:rsid w:val="003D79B2"/>
    <w:rsid w:val="003D7CB9"/>
    <w:rsid w:val="003D7F63"/>
    <w:rsid w:val="003E0609"/>
    <w:rsid w:val="003E078C"/>
    <w:rsid w:val="003E0845"/>
    <w:rsid w:val="003E0A2F"/>
    <w:rsid w:val="003E0FA0"/>
    <w:rsid w:val="003E1AF1"/>
    <w:rsid w:val="003E1B21"/>
    <w:rsid w:val="003E1CD6"/>
    <w:rsid w:val="003E2770"/>
    <w:rsid w:val="003E28D3"/>
    <w:rsid w:val="003E2D41"/>
    <w:rsid w:val="003E3782"/>
    <w:rsid w:val="003E3AC0"/>
    <w:rsid w:val="003E40CA"/>
    <w:rsid w:val="003E4288"/>
    <w:rsid w:val="003E433E"/>
    <w:rsid w:val="003E43A9"/>
    <w:rsid w:val="003E4A72"/>
    <w:rsid w:val="003E503B"/>
    <w:rsid w:val="003E5493"/>
    <w:rsid w:val="003E551B"/>
    <w:rsid w:val="003E57C9"/>
    <w:rsid w:val="003E58AD"/>
    <w:rsid w:val="003E5BC4"/>
    <w:rsid w:val="003E5D13"/>
    <w:rsid w:val="003E5D8A"/>
    <w:rsid w:val="003E60B9"/>
    <w:rsid w:val="003E6171"/>
    <w:rsid w:val="003E64A0"/>
    <w:rsid w:val="003E6BC9"/>
    <w:rsid w:val="003E76A8"/>
    <w:rsid w:val="003E7957"/>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643"/>
    <w:rsid w:val="003F36B0"/>
    <w:rsid w:val="003F37E1"/>
    <w:rsid w:val="003F388A"/>
    <w:rsid w:val="003F3DD2"/>
    <w:rsid w:val="003F3E02"/>
    <w:rsid w:val="003F3E50"/>
    <w:rsid w:val="003F3E55"/>
    <w:rsid w:val="003F45F6"/>
    <w:rsid w:val="003F46A4"/>
    <w:rsid w:val="003F46B9"/>
    <w:rsid w:val="003F471E"/>
    <w:rsid w:val="003F47D9"/>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0BD"/>
    <w:rsid w:val="0040049C"/>
    <w:rsid w:val="00400AF6"/>
    <w:rsid w:val="00400D84"/>
    <w:rsid w:val="00401807"/>
    <w:rsid w:val="00401B64"/>
    <w:rsid w:val="00401D11"/>
    <w:rsid w:val="00401DDD"/>
    <w:rsid w:val="00401E3F"/>
    <w:rsid w:val="00402070"/>
    <w:rsid w:val="00402432"/>
    <w:rsid w:val="00402465"/>
    <w:rsid w:val="00402635"/>
    <w:rsid w:val="004028DD"/>
    <w:rsid w:val="00402BD6"/>
    <w:rsid w:val="00402CD4"/>
    <w:rsid w:val="00402CF3"/>
    <w:rsid w:val="0040329A"/>
    <w:rsid w:val="00403B1F"/>
    <w:rsid w:val="00403BA5"/>
    <w:rsid w:val="004041EA"/>
    <w:rsid w:val="00404250"/>
    <w:rsid w:val="00404A36"/>
    <w:rsid w:val="00405166"/>
    <w:rsid w:val="00405190"/>
    <w:rsid w:val="00405932"/>
    <w:rsid w:val="00405D28"/>
    <w:rsid w:val="00405D93"/>
    <w:rsid w:val="004062E9"/>
    <w:rsid w:val="00406470"/>
    <w:rsid w:val="004068BA"/>
    <w:rsid w:val="00406D08"/>
    <w:rsid w:val="00406F7F"/>
    <w:rsid w:val="00407015"/>
    <w:rsid w:val="00410089"/>
    <w:rsid w:val="00410297"/>
    <w:rsid w:val="0041058B"/>
    <w:rsid w:val="004109B4"/>
    <w:rsid w:val="00410C4D"/>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2CB"/>
    <w:rsid w:val="00417441"/>
    <w:rsid w:val="00417511"/>
    <w:rsid w:val="00417897"/>
    <w:rsid w:val="00417EB5"/>
    <w:rsid w:val="00417EE3"/>
    <w:rsid w:val="00420211"/>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B4"/>
    <w:rsid w:val="00423BA1"/>
    <w:rsid w:val="00424947"/>
    <w:rsid w:val="00424F33"/>
    <w:rsid w:val="004251B0"/>
    <w:rsid w:val="004253E3"/>
    <w:rsid w:val="00425527"/>
    <w:rsid w:val="00425695"/>
    <w:rsid w:val="0042574E"/>
    <w:rsid w:val="00425773"/>
    <w:rsid w:val="00425B3F"/>
    <w:rsid w:val="00425BA4"/>
    <w:rsid w:val="00426206"/>
    <w:rsid w:val="00426631"/>
    <w:rsid w:val="00426A18"/>
    <w:rsid w:val="00426AB2"/>
    <w:rsid w:val="00426E11"/>
    <w:rsid w:val="00427596"/>
    <w:rsid w:val="004278D5"/>
    <w:rsid w:val="00427C86"/>
    <w:rsid w:val="00430671"/>
    <w:rsid w:val="00430CEC"/>
    <w:rsid w:val="00430FF3"/>
    <w:rsid w:val="004315B3"/>
    <w:rsid w:val="0043258A"/>
    <w:rsid w:val="004328CF"/>
    <w:rsid w:val="004329F0"/>
    <w:rsid w:val="00432DDF"/>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E6"/>
    <w:rsid w:val="00435FD9"/>
    <w:rsid w:val="0043621F"/>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731"/>
    <w:rsid w:val="00442E03"/>
    <w:rsid w:val="004433D5"/>
    <w:rsid w:val="00443BC1"/>
    <w:rsid w:val="0044411D"/>
    <w:rsid w:val="00444201"/>
    <w:rsid w:val="00444351"/>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D48"/>
    <w:rsid w:val="00450E8D"/>
    <w:rsid w:val="004514A0"/>
    <w:rsid w:val="004514C9"/>
    <w:rsid w:val="004516B5"/>
    <w:rsid w:val="00451C19"/>
    <w:rsid w:val="00452512"/>
    <w:rsid w:val="00452882"/>
    <w:rsid w:val="00452D60"/>
    <w:rsid w:val="004531E4"/>
    <w:rsid w:val="00453475"/>
    <w:rsid w:val="00453709"/>
    <w:rsid w:val="0045381A"/>
    <w:rsid w:val="00453A29"/>
    <w:rsid w:val="004540A2"/>
    <w:rsid w:val="0045478A"/>
    <w:rsid w:val="00454AF2"/>
    <w:rsid w:val="00454DFB"/>
    <w:rsid w:val="00454EC3"/>
    <w:rsid w:val="0045518D"/>
    <w:rsid w:val="0045546B"/>
    <w:rsid w:val="00455812"/>
    <w:rsid w:val="00455DE7"/>
    <w:rsid w:val="00456ECC"/>
    <w:rsid w:val="004570E2"/>
    <w:rsid w:val="00457332"/>
    <w:rsid w:val="00457411"/>
    <w:rsid w:val="004574AE"/>
    <w:rsid w:val="00457582"/>
    <w:rsid w:val="004577BD"/>
    <w:rsid w:val="00457BF8"/>
    <w:rsid w:val="00457CF0"/>
    <w:rsid w:val="00457FDD"/>
    <w:rsid w:val="00460272"/>
    <w:rsid w:val="00460280"/>
    <w:rsid w:val="00460318"/>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389F"/>
    <w:rsid w:val="00463AAE"/>
    <w:rsid w:val="00464768"/>
    <w:rsid w:val="00464A5E"/>
    <w:rsid w:val="00464AF8"/>
    <w:rsid w:val="00464E06"/>
    <w:rsid w:val="00464E8E"/>
    <w:rsid w:val="0046524A"/>
    <w:rsid w:val="004656A8"/>
    <w:rsid w:val="00465CE9"/>
    <w:rsid w:val="004664E4"/>
    <w:rsid w:val="0046692F"/>
    <w:rsid w:val="00467500"/>
    <w:rsid w:val="004676C6"/>
    <w:rsid w:val="004678C1"/>
    <w:rsid w:val="0046799A"/>
    <w:rsid w:val="00467AFB"/>
    <w:rsid w:val="00467FED"/>
    <w:rsid w:val="00470C5E"/>
    <w:rsid w:val="00470E94"/>
    <w:rsid w:val="0047128F"/>
    <w:rsid w:val="004713D4"/>
    <w:rsid w:val="00471917"/>
    <w:rsid w:val="00471CCB"/>
    <w:rsid w:val="00471D64"/>
    <w:rsid w:val="00471DC0"/>
    <w:rsid w:val="0047224E"/>
    <w:rsid w:val="00472806"/>
    <w:rsid w:val="00472AC9"/>
    <w:rsid w:val="00472B19"/>
    <w:rsid w:val="00472DF0"/>
    <w:rsid w:val="004737CA"/>
    <w:rsid w:val="00473AAA"/>
    <w:rsid w:val="00473C62"/>
    <w:rsid w:val="00473CB8"/>
    <w:rsid w:val="004745CD"/>
    <w:rsid w:val="00474E74"/>
    <w:rsid w:val="00475060"/>
    <w:rsid w:val="004753AD"/>
    <w:rsid w:val="00475ABE"/>
    <w:rsid w:val="004764DC"/>
    <w:rsid w:val="00476627"/>
    <w:rsid w:val="0047686E"/>
    <w:rsid w:val="00476AF6"/>
    <w:rsid w:val="00477955"/>
    <w:rsid w:val="00477A6C"/>
    <w:rsid w:val="004800D1"/>
    <w:rsid w:val="0048019C"/>
    <w:rsid w:val="00480210"/>
    <w:rsid w:val="00480B68"/>
    <w:rsid w:val="00480BAF"/>
    <w:rsid w:val="00480BCA"/>
    <w:rsid w:val="00480CFF"/>
    <w:rsid w:val="00480E34"/>
    <w:rsid w:val="004813F2"/>
    <w:rsid w:val="0048162F"/>
    <w:rsid w:val="00481C5C"/>
    <w:rsid w:val="00481D5E"/>
    <w:rsid w:val="00481E26"/>
    <w:rsid w:val="00481E82"/>
    <w:rsid w:val="0048258D"/>
    <w:rsid w:val="004827B3"/>
    <w:rsid w:val="004829E0"/>
    <w:rsid w:val="00482C78"/>
    <w:rsid w:val="00482DAD"/>
    <w:rsid w:val="0048361C"/>
    <w:rsid w:val="0048378A"/>
    <w:rsid w:val="00483A8B"/>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11AF"/>
    <w:rsid w:val="004918B0"/>
    <w:rsid w:val="00492799"/>
    <w:rsid w:val="00492CF3"/>
    <w:rsid w:val="00493000"/>
    <w:rsid w:val="0049321A"/>
    <w:rsid w:val="00493950"/>
    <w:rsid w:val="00493E8B"/>
    <w:rsid w:val="004942BB"/>
    <w:rsid w:val="004944C7"/>
    <w:rsid w:val="00494649"/>
    <w:rsid w:val="004946C7"/>
    <w:rsid w:val="004947BE"/>
    <w:rsid w:val="0049508E"/>
    <w:rsid w:val="0049530E"/>
    <w:rsid w:val="00495A5E"/>
    <w:rsid w:val="00495E51"/>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EE9"/>
    <w:rsid w:val="004A0FD4"/>
    <w:rsid w:val="004A119E"/>
    <w:rsid w:val="004A1378"/>
    <w:rsid w:val="004A15E9"/>
    <w:rsid w:val="004A1C29"/>
    <w:rsid w:val="004A2343"/>
    <w:rsid w:val="004A2D54"/>
    <w:rsid w:val="004A2E3F"/>
    <w:rsid w:val="004A3084"/>
    <w:rsid w:val="004A39CD"/>
    <w:rsid w:val="004A3B14"/>
    <w:rsid w:val="004A4987"/>
    <w:rsid w:val="004A4ACE"/>
    <w:rsid w:val="004A4E4A"/>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950"/>
    <w:rsid w:val="004B109C"/>
    <w:rsid w:val="004B10D8"/>
    <w:rsid w:val="004B128B"/>
    <w:rsid w:val="004B1CB8"/>
    <w:rsid w:val="004B1D03"/>
    <w:rsid w:val="004B26A3"/>
    <w:rsid w:val="004B288C"/>
    <w:rsid w:val="004B3A53"/>
    <w:rsid w:val="004B3CB2"/>
    <w:rsid w:val="004B3EA8"/>
    <w:rsid w:val="004B40E5"/>
    <w:rsid w:val="004B41D6"/>
    <w:rsid w:val="004B4A3B"/>
    <w:rsid w:val="004B4B60"/>
    <w:rsid w:val="004B4BFE"/>
    <w:rsid w:val="004B503F"/>
    <w:rsid w:val="004B5174"/>
    <w:rsid w:val="004B5282"/>
    <w:rsid w:val="004B53CB"/>
    <w:rsid w:val="004B55A1"/>
    <w:rsid w:val="004B58A5"/>
    <w:rsid w:val="004B5F5F"/>
    <w:rsid w:val="004B609E"/>
    <w:rsid w:val="004B64B6"/>
    <w:rsid w:val="004B6D8D"/>
    <w:rsid w:val="004B6DEC"/>
    <w:rsid w:val="004B775B"/>
    <w:rsid w:val="004B7807"/>
    <w:rsid w:val="004B7B89"/>
    <w:rsid w:val="004B7D95"/>
    <w:rsid w:val="004B7DAB"/>
    <w:rsid w:val="004B7F66"/>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942"/>
    <w:rsid w:val="004C3D0F"/>
    <w:rsid w:val="004C44D8"/>
    <w:rsid w:val="004C47E6"/>
    <w:rsid w:val="004C4AB6"/>
    <w:rsid w:val="004C4AFF"/>
    <w:rsid w:val="004C5094"/>
    <w:rsid w:val="004C5447"/>
    <w:rsid w:val="004C54AB"/>
    <w:rsid w:val="004C554B"/>
    <w:rsid w:val="004C5563"/>
    <w:rsid w:val="004C5925"/>
    <w:rsid w:val="004C5C18"/>
    <w:rsid w:val="004C6D97"/>
    <w:rsid w:val="004C7C89"/>
    <w:rsid w:val="004C7E38"/>
    <w:rsid w:val="004C7E53"/>
    <w:rsid w:val="004C7F5E"/>
    <w:rsid w:val="004D02FA"/>
    <w:rsid w:val="004D039E"/>
    <w:rsid w:val="004D03F6"/>
    <w:rsid w:val="004D06A8"/>
    <w:rsid w:val="004D0B7B"/>
    <w:rsid w:val="004D11EB"/>
    <w:rsid w:val="004D12D8"/>
    <w:rsid w:val="004D1350"/>
    <w:rsid w:val="004D1A92"/>
    <w:rsid w:val="004D2006"/>
    <w:rsid w:val="004D22E8"/>
    <w:rsid w:val="004D2638"/>
    <w:rsid w:val="004D2920"/>
    <w:rsid w:val="004D2A29"/>
    <w:rsid w:val="004D2AD4"/>
    <w:rsid w:val="004D2ED9"/>
    <w:rsid w:val="004D367F"/>
    <w:rsid w:val="004D3B75"/>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F73"/>
    <w:rsid w:val="004E44BE"/>
    <w:rsid w:val="004E48C6"/>
    <w:rsid w:val="004E5064"/>
    <w:rsid w:val="004E51D8"/>
    <w:rsid w:val="004E5515"/>
    <w:rsid w:val="004E55C6"/>
    <w:rsid w:val="004E571F"/>
    <w:rsid w:val="004E58FB"/>
    <w:rsid w:val="004E59C7"/>
    <w:rsid w:val="004E60DE"/>
    <w:rsid w:val="004E6569"/>
    <w:rsid w:val="004E6790"/>
    <w:rsid w:val="004E67B6"/>
    <w:rsid w:val="004E6C0F"/>
    <w:rsid w:val="004E71A7"/>
    <w:rsid w:val="004E71DB"/>
    <w:rsid w:val="004E742E"/>
    <w:rsid w:val="004E7692"/>
    <w:rsid w:val="004E7EE2"/>
    <w:rsid w:val="004F041E"/>
    <w:rsid w:val="004F0C18"/>
    <w:rsid w:val="004F14CF"/>
    <w:rsid w:val="004F1A40"/>
    <w:rsid w:val="004F22BA"/>
    <w:rsid w:val="004F22ED"/>
    <w:rsid w:val="004F23E0"/>
    <w:rsid w:val="004F2591"/>
    <w:rsid w:val="004F303B"/>
    <w:rsid w:val="004F3261"/>
    <w:rsid w:val="004F32A4"/>
    <w:rsid w:val="004F34DB"/>
    <w:rsid w:val="004F3536"/>
    <w:rsid w:val="004F35B0"/>
    <w:rsid w:val="004F3D7A"/>
    <w:rsid w:val="004F3F00"/>
    <w:rsid w:val="004F40BC"/>
    <w:rsid w:val="004F4284"/>
    <w:rsid w:val="004F45D5"/>
    <w:rsid w:val="004F4625"/>
    <w:rsid w:val="004F4BAD"/>
    <w:rsid w:val="004F4E14"/>
    <w:rsid w:val="004F5025"/>
    <w:rsid w:val="004F5A97"/>
    <w:rsid w:val="004F5DE8"/>
    <w:rsid w:val="004F6672"/>
    <w:rsid w:val="004F6A77"/>
    <w:rsid w:val="004F6B2E"/>
    <w:rsid w:val="004F6CBA"/>
    <w:rsid w:val="004F6DD2"/>
    <w:rsid w:val="004F736B"/>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84"/>
    <w:rsid w:val="00502FF5"/>
    <w:rsid w:val="00503E57"/>
    <w:rsid w:val="00503F09"/>
    <w:rsid w:val="00504644"/>
    <w:rsid w:val="00504767"/>
    <w:rsid w:val="00504B10"/>
    <w:rsid w:val="00504D29"/>
    <w:rsid w:val="00505072"/>
    <w:rsid w:val="00505472"/>
    <w:rsid w:val="005057F2"/>
    <w:rsid w:val="00505AAE"/>
    <w:rsid w:val="00505CA7"/>
    <w:rsid w:val="00505CB1"/>
    <w:rsid w:val="00505E5F"/>
    <w:rsid w:val="00505F68"/>
    <w:rsid w:val="00506E71"/>
    <w:rsid w:val="005070B7"/>
    <w:rsid w:val="00507393"/>
    <w:rsid w:val="005075E1"/>
    <w:rsid w:val="0050762F"/>
    <w:rsid w:val="005076BA"/>
    <w:rsid w:val="00510069"/>
    <w:rsid w:val="0051046A"/>
    <w:rsid w:val="005104E8"/>
    <w:rsid w:val="0051054B"/>
    <w:rsid w:val="00510B29"/>
    <w:rsid w:val="00510B45"/>
    <w:rsid w:val="005111E2"/>
    <w:rsid w:val="00511265"/>
    <w:rsid w:val="005114D2"/>
    <w:rsid w:val="005118C8"/>
    <w:rsid w:val="00511994"/>
    <w:rsid w:val="00511ED8"/>
    <w:rsid w:val="005122B1"/>
    <w:rsid w:val="005123C2"/>
    <w:rsid w:val="0051258A"/>
    <w:rsid w:val="00512A5D"/>
    <w:rsid w:val="00512BA8"/>
    <w:rsid w:val="00512CE6"/>
    <w:rsid w:val="00512EFF"/>
    <w:rsid w:val="0051309A"/>
    <w:rsid w:val="0051335B"/>
    <w:rsid w:val="005135DA"/>
    <w:rsid w:val="005135DC"/>
    <w:rsid w:val="005140BF"/>
    <w:rsid w:val="005140D2"/>
    <w:rsid w:val="00514764"/>
    <w:rsid w:val="00514837"/>
    <w:rsid w:val="00514B8C"/>
    <w:rsid w:val="00514B93"/>
    <w:rsid w:val="00514DBA"/>
    <w:rsid w:val="00515026"/>
    <w:rsid w:val="005152BE"/>
    <w:rsid w:val="0051533D"/>
    <w:rsid w:val="005155EA"/>
    <w:rsid w:val="00515647"/>
    <w:rsid w:val="00515A54"/>
    <w:rsid w:val="00515FEC"/>
    <w:rsid w:val="0051690E"/>
    <w:rsid w:val="00516994"/>
    <w:rsid w:val="005171B8"/>
    <w:rsid w:val="0051721D"/>
    <w:rsid w:val="00517909"/>
    <w:rsid w:val="0052008F"/>
    <w:rsid w:val="00520132"/>
    <w:rsid w:val="00520200"/>
    <w:rsid w:val="005203F8"/>
    <w:rsid w:val="0052092A"/>
    <w:rsid w:val="00520C25"/>
    <w:rsid w:val="00521158"/>
    <w:rsid w:val="0052218B"/>
    <w:rsid w:val="005221AA"/>
    <w:rsid w:val="005224AF"/>
    <w:rsid w:val="005225A5"/>
    <w:rsid w:val="00522765"/>
    <w:rsid w:val="00522A1B"/>
    <w:rsid w:val="00522E32"/>
    <w:rsid w:val="00523064"/>
    <w:rsid w:val="00523386"/>
    <w:rsid w:val="00523487"/>
    <w:rsid w:val="005234A1"/>
    <w:rsid w:val="005235F5"/>
    <w:rsid w:val="00523E8E"/>
    <w:rsid w:val="00523F36"/>
    <w:rsid w:val="0052474F"/>
    <w:rsid w:val="0052486B"/>
    <w:rsid w:val="005249E0"/>
    <w:rsid w:val="00524C7E"/>
    <w:rsid w:val="00525577"/>
    <w:rsid w:val="005255D7"/>
    <w:rsid w:val="005259BB"/>
    <w:rsid w:val="00525AC9"/>
    <w:rsid w:val="00526026"/>
    <w:rsid w:val="005268AA"/>
    <w:rsid w:val="00527662"/>
    <w:rsid w:val="00527997"/>
    <w:rsid w:val="00527C55"/>
    <w:rsid w:val="005300A1"/>
    <w:rsid w:val="0053023C"/>
    <w:rsid w:val="00530287"/>
    <w:rsid w:val="00530A8E"/>
    <w:rsid w:val="00530AB3"/>
    <w:rsid w:val="00530C34"/>
    <w:rsid w:val="00530F0C"/>
    <w:rsid w:val="00530F2B"/>
    <w:rsid w:val="005319F3"/>
    <w:rsid w:val="00531CDE"/>
    <w:rsid w:val="005324DB"/>
    <w:rsid w:val="00533428"/>
    <w:rsid w:val="00533608"/>
    <w:rsid w:val="00533D4F"/>
    <w:rsid w:val="0053471A"/>
    <w:rsid w:val="00534932"/>
    <w:rsid w:val="00535E3E"/>
    <w:rsid w:val="0053648D"/>
    <w:rsid w:val="00536584"/>
    <w:rsid w:val="00536A38"/>
    <w:rsid w:val="00536C57"/>
    <w:rsid w:val="0053722C"/>
    <w:rsid w:val="005372A9"/>
    <w:rsid w:val="00537461"/>
    <w:rsid w:val="00537721"/>
    <w:rsid w:val="00540386"/>
    <w:rsid w:val="005403CD"/>
    <w:rsid w:val="005404C9"/>
    <w:rsid w:val="00540B1B"/>
    <w:rsid w:val="00540BE1"/>
    <w:rsid w:val="005410E2"/>
    <w:rsid w:val="0054115C"/>
    <w:rsid w:val="005411A7"/>
    <w:rsid w:val="005411A8"/>
    <w:rsid w:val="005412AF"/>
    <w:rsid w:val="005412EF"/>
    <w:rsid w:val="005413B6"/>
    <w:rsid w:val="00541897"/>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2E"/>
    <w:rsid w:val="00543AE9"/>
    <w:rsid w:val="00543EA5"/>
    <w:rsid w:val="00543EC3"/>
    <w:rsid w:val="00544168"/>
    <w:rsid w:val="00544169"/>
    <w:rsid w:val="00544294"/>
    <w:rsid w:val="00545156"/>
    <w:rsid w:val="005458C2"/>
    <w:rsid w:val="00545CCC"/>
    <w:rsid w:val="0054615E"/>
    <w:rsid w:val="0054671B"/>
    <w:rsid w:val="00546831"/>
    <w:rsid w:val="00546AD0"/>
    <w:rsid w:val="00546EFD"/>
    <w:rsid w:val="005470C7"/>
    <w:rsid w:val="005472D3"/>
    <w:rsid w:val="005473F2"/>
    <w:rsid w:val="005475AB"/>
    <w:rsid w:val="00547B92"/>
    <w:rsid w:val="00547EF4"/>
    <w:rsid w:val="00547EFC"/>
    <w:rsid w:val="00547F2F"/>
    <w:rsid w:val="0055015A"/>
    <w:rsid w:val="00550311"/>
    <w:rsid w:val="00550B49"/>
    <w:rsid w:val="005512EC"/>
    <w:rsid w:val="00551415"/>
    <w:rsid w:val="005516AB"/>
    <w:rsid w:val="00551700"/>
    <w:rsid w:val="00551E2E"/>
    <w:rsid w:val="00551E83"/>
    <w:rsid w:val="0055204A"/>
    <w:rsid w:val="00552181"/>
    <w:rsid w:val="005526A9"/>
    <w:rsid w:val="00553500"/>
    <w:rsid w:val="00553595"/>
    <w:rsid w:val="00553BA1"/>
    <w:rsid w:val="00553E72"/>
    <w:rsid w:val="00554276"/>
    <w:rsid w:val="005543C9"/>
    <w:rsid w:val="00554874"/>
    <w:rsid w:val="00554B0B"/>
    <w:rsid w:val="00554F0F"/>
    <w:rsid w:val="005553C9"/>
    <w:rsid w:val="0055569F"/>
    <w:rsid w:val="005556F0"/>
    <w:rsid w:val="005560C0"/>
    <w:rsid w:val="0055625D"/>
    <w:rsid w:val="00556647"/>
    <w:rsid w:val="00557602"/>
    <w:rsid w:val="00557C07"/>
    <w:rsid w:val="00557DE7"/>
    <w:rsid w:val="005602BD"/>
    <w:rsid w:val="005606A3"/>
    <w:rsid w:val="00560F26"/>
    <w:rsid w:val="00560F63"/>
    <w:rsid w:val="00561097"/>
    <w:rsid w:val="005612D6"/>
    <w:rsid w:val="00561467"/>
    <w:rsid w:val="00561742"/>
    <w:rsid w:val="00562290"/>
    <w:rsid w:val="005627E5"/>
    <w:rsid w:val="00562B65"/>
    <w:rsid w:val="00562BD5"/>
    <w:rsid w:val="00562D3C"/>
    <w:rsid w:val="00562EAA"/>
    <w:rsid w:val="005635EF"/>
    <w:rsid w:val="0056378B"/>
    <w:rsid w:val="005638FB"/>
    <w:rsid w:val="00563C41"/>
    <w:rsid w:val="005642F1"/>
    <w:rsid w:val="0056476C"/>
    <w:rsid w:val="0056568E"/>
    <w:rsid w:val="0056599A"/>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B7F"/>
    <w:rsid w:val="00573BCE"/>
    <w:rsid w:val="005741B7"/>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604"/>
    <w:rsid w:val="0059096C"/>
    <w:rsid w:val="00590E35"/>
    <w:rsid w:val="00591211"/>
    <w:rsid w:val="0059167A"/>
    <w:rsid w:val="00591972"/>
    <w:rsid w:val="00591F5E"/>
    <w:rsid w:val="005923B4"/>
    <w:rsid w:val="00592522"/>
    <w:rsid w:val="005926B2"/>
    <w:rsid w:val="00592DDF"/>
    <w:rsid w:val="00592EAE"/>
    <w:rsid w:val="0059321E"/>
    <w:rsid w:val="00593389"/>
    <w:rsid w:val="005934B3"/>
    <w:rsid w:val="005934B8"/>
    <w:rsid w:val="00593741"/>
    <w:rsid w:val="0059378C"/>
    <w:rsid w:val="005937F7"/>
    <w:rsid w:val="00593A04"/>
    <w:rsid w:val="00593C1D"/>
    <w:rsid w:val="00593C40"/>
    <w:rsid w:val="00593D08"/>
    <w:rsid w:val="005942DD"/>
    <w:rsid w:val="00594455"/>
    <w:rsid w:val="005947D3"/>
    <w:rsid w:val="00594820"/>
    <w:rsid w:val="00594923"/>
    <w:rsid w:val="00594FB0"/>
    <w:rsid w:val="00595294"/>
    <w:rsid w:val="005952A4"/>
    <w:rsid w:val="005958B5"/>
    <w:rsid w:val="0059591F"/>
    <w:rsid w:val="00595C09"/>
    <w:rsid w:val="00595CDA"/>
    <w:rsid w:val="005962C9"/>
    <w:rsid w:val="0059637C"/>
    <w:rsid w:val="00596ABD"/>
    <w:rsid w:val="00596BFD"/>
    <w:rsid w:val="00596CFE"/>
    <w:rsid w:val="005978BE"/>
    <w:rsid w:val="005978F1"/>
    <w:rsid w:val="005978FC"/>
    <w:rsid w:val="00597F30"/>
    <w:rsid w:val="00597F5D"/>
    <w:rsid w:val="005A03A1"/>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3E48"/>
    <w:rsid w:val="005A402F"/>
    <w:rsid w:val="005A40F7"/>
    <w:rsid w:val="005A4351"/>
    <w:rsid w:val="005A4386"/>
    <w:rsid w:val="005A45F8"/>
    <w:rsid w:val="005A465F"/>
    <w:rsid w:val="005A4960"/>
    <w:rsid w:val="005A4D20"/>
    <w:rsid w:val="005A4E13"/>
    <w:rsid w:val="005A51E2"/>
    <w:rsid w:val="005A5333"/>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4260"/>
    <w:rsid w:val="005B442C"/>
    <w:rsid w:val="005B4633"/>
    <w:rsid w:val="005B4E94"/>
    <w:rsid w:val="005B5453"/>
    <w:rsid w:val="005B551B"/>
    <w:rsid w:val="005B5620"/>
    <w:rsid w:val="005B57CA"/>
    <w:rsid w:val="005B5CBD"/>
    <w:rsid w:val="005B5D0D"/>
    <w:rsid w:val="005B5FC2"/>
    <w:rsid w:val="005B6225"/>
    <w:rsid w:val="005B6311"/>
    <w:rsid w:val="005B63CE"/>
    <w:rsid w:val="005B6B94"/>
    <w:rsid w:val="005B6BA8"/>
    <w:rsid w:val="005B6C7A"/>
    <w:rsid w:val="005B6D91"/>
    <w:rsid w:val="005B716D"/>
    <w:rsid w:val="005B73DA"/>
    <w:rsid w:val="005B74FD"/>
    <w:rsid w:val="005B77D8"/>
    <w:rsid w:val="005B79B1"/>
    <w:rsid w:val="005B79E3"/>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CFF"/>
    <w:rsid w:val="005C3D00"/>
    <w:rsid w:val="005C3E48"/>
    <w:rsid w:val="005C421D"/>
    <w:rsid w:val="005C4469"/>
    <w:rsid w:val="005C4CF2"/>
    <w:rsid w:val="005C504E"/>
    <w:rsid w:val="005C509D"/>
    <w:rsid w:val="005C5950"/>
    <w:rsid w:val="005C5AEF"/>
    <w:rsid w:val="005C5D06"/>
    <w:rsid w:val="005C61FE"/>
    <w:rsid w:val="005C683C"/>
    <w:rsid w:val="005C6A3A"/>
    <w:rsid w:val="005C76E3"/>
    <w:rsid w:val="005C7710"/>
    <w:rsid w:val="005C7AA3"/>
    <w:rsid w:val="005C7D1C"/>
    <w:rsid w:val="005C7DEA"/>
    <w:rsid w:val="005D04C8"/>
    <w:rsid w:val="005D0ED7"/>
    <w:rsid w:val="005D1074"/>
    <w:rsid w:val="005D10D2"/>
    <w:rsid w:val="005D14A2"/>
    <w:rsid w:val="005D2BD3"/>
    <w:rsid w:val="005D2DD7"/>
    <w:rsid w:val="005D3274"/>
    <w:rsid w:val="005D3691"/>
    <w:rsid w:val="005D385D"/>
    <w:rsid w:val="005D38C6"/>
    <w:rsid w:val="005D3F9D"/>
    <w:rsid w:val="005D41D0"/>
    <w:rsid w:val="005D4AD3"/>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66D"/>
    <w:rsid w:val="005E1987"/>
    <w:rsid w:val="005E2067"/>
    <w:rsid w:val="005E21F0"/>
    <w:rsid w:val="005E22A8"/>
    <w:rsid w:val="005E2991"/>
    <w:rsid w:val="005E2A94"/>
    <w:rsid w:val="005E2BAE"/>
    <w:rsid w:val="005E2BFF"/>
    <w:rsid w:val="005E2E41"/>
    <w:rsid w:val="005E332E"/>
    <w:rsid w:val="005E36FD"/>
    <w:rsid w:val="005E39BF"/>
    <w:rsid w:val="005E3A68"/>
    <w:rsid w:val="005E4119"/>
    <w:rsid w:val="005E42DB"/>
    <w:rsid w:val="005E4450"/>
    <w:rsid w:val="005E451A"/>
    <w:rsid w:val="005E4549"/>
    <w:rsid w:val="005E4638"/>
    <w:rsid w:val="005E46E8"/>
    <w:rsid w:val="005E4863"/>
    <w:rsid w:val="005E577C"/>
    <w:rsid w:val="005E5989"/>
    <w:rsid w:val="005E5B9A"/>
    <w:rsid w:val="005E5CC5"/>
    <w:rsid w:val="005E60DC"/>
    <w:rsid w:val="005E63D6"/>
    <w:rsid w:val="005E6698"/>
    <w:rsid w:val="005E6BF8"/>
    <w:rsid w:val="005E6C6C"/>
    <w:rsid w:val="005E6CB6"/>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4086"/>
    <w:rsid w:val="005F42B5"/>
    <w:rsid w:val="005F4640"/>
    <w:rsid w:val="005F48AE"/>
    <w:rsid w:val="005F4912"/>
    <w:rsid w:val="005F4C61"/>
    <w:rsid w:val="005F58AE"/>
    <w:rsid w:val="005F5B91"/>
    <w:rsid w:val="005F5B9B"/>
    <w:rsid w:val="005F63FF"/>
    <w:rsid w:val="005F645C"/>
    <w:rsid w:val="005F6570"/>
    <w:rsid w:val="005F69EE"/>
    <w:rsid w:val="005F6A51"/>
    <w:rsid w:val="005F6BA1"/>
    <w:rsid w:val="005F6BDE"/>
    <w:rsid w:val="005F6DEB"/>
    <w:rsid w:val="005F70C9"/>
    <w:rsid w:val="005F760F"/>
    <w:rsid w:val="005F7A2B"/>
    <w:rsid w:val="005F7B5B"/>
    <w:rsid w:val="005F7C51"/>
    <w:rsid w:val="00600274"/>
    <w:rsid w:val="00600677"/>
    <w:rsid w:val="006006EE"/>
    <w:rsid w:val="00600879"/>
    <w:rsid w:val="006009E6"/>
    <w:rsid w:val="00600A84"/>
    <w:rsid w:val="00600A9D"/>
    <w:rsid w:val="00600D84"/>
    <w:rsid w:val="00600DA2"/>
    <w:rsid w:val="0060152D"/>
    <w:rsid w:val="00601845"/>
    <w:rsid w:val="00601863"/>
    <w:rsid w:val="00601912"/>
    <w:rsid w:val="00601E31"/>
    <w:rsid w:val="00601EAB"/>
    <w:rsid w:val="00603644"/>
    <w:rsid w:val="0060397F"/>
    <w:rsid w:val="006039A0"/>
    <w:rsid w:val="00603A82"/>
    <w:rsid w:val="00603BC4"/>
    <w:rsid w:val="00603D2C"/>
    <w:rsid w:val="00603D92"/>
    <w:rsid w:val="00603EB0"/>
    <w:rsid w:val="00603F5E"/>
    <w:rsid w:val="0060414A"/>
    <w:rsid w:val="00604236"/>
    <w:rsid w:val="0060474F"/>
    <w:rsid w:val="00605220"/>
    <w:rsid w:val="0060524F"/>
    <w:rsid w:val="00605A3C"/>
    <w:rsid w:val="00605E77"/>
    <w:rsid w:val="006061E0"/>
    <w:rsid w:val="00606451"/>
    <w:rsid w:val="00606494"/>
    <w:rsid w:val="00606FCB"/>
    <w:rsid w:val="0060787E"/>
    <w:rsid w:val="00607B88"/>
    <w:rsid w:val="00607BF0"/>
    <w:rsid w:val="00607D18"/>
    <w:rsid w:val="00607EB5"/>
    <w:rsid w:val="00610AE8"/>
    <w:rsid w:val="00610D1A"/>
    <w:rsid w:val="0061167F"/>
    <w:rsid w:val="00611C07"/>
    <w:rsid w:val="00611DE3"/>
    <w:rsid w:val="00611F95"/>
    <w:rsid w:val="00612BA4"/>
    <w:rsid w:val="00612C39"/>
    <w:rsid w:val="00612C3C"/>
    <w:rsid w:val="00612C5D"/>
    <w:rsid w:val="00612FDD"/>
    <w:rsid w:val="0061305C"/>
    <w:rsid w:val="006134D7"/>
    <w:rsid w:val="00613708"/>
    <w:rsid w:val="00613887"/>
    <w:rsid w:val="00613DF0"/>
    <w:rsid w:val="00613ED3"/>
    <w:rsid w:val="00614160"/>
    <w:rsid w:val="00614635"/>
    <w:rsid w:val="00614812"/>
    <w:rsid w:val="00614E1C"/>
    <w:rsid w:val="00614FDE"/>
    <w:rsid w:val="006159C0"/>
    <w:rsid w:val="00615F08"/>
    <w:rsid w:val="006164EE"/>
    <w:rsid w:val="00616743"/>
    <w:rsid w:val="006167C4"/>
    <w:rsid w:val="0061693C"/>
    <w:rsid w:val="00616AB6"/>
    <w:rsid w:val="00616D51"/>
    <w:rsid w:val="0061727A"/>
    <w:rsid w:val="006173E2"/>
    <w:rsid w:val="00617499"/>
    <w:rsid w:val="00617508"/>
    <w:rsid w:val="00617F52"/>
    <w:rsid w:val="00620121"/>
    <w:rsid w:val="0062028A"/>
    <w:rsid w:val="0062103C"/>
    <w:rsid w:val="00621128"/>
    <w:rsid w:val="006214F9"/>
    <w:rsid w:val="006216F8"/>
    <w:rsid w:val="00621A6F"/>
    <w:rsid w:val="00621AC5"/>
    <w:rsid w:val="00621AE2"/>
    <w:rsid w:val="00622561"/>
    <w:rsid w:val="0062264F"/>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61D9"/>
    <w:rsid w:val="00626A6E"/>
    <w:rsid w:val="00626D75"/>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5456"/>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B28"/>
    <w:rsid w:val="00644237"/>
    <w:rsid w:val="006442C6"/>
    <w:rsid w:val="006444B7"/>
    <w:rsid w:val="00644787"/>
    <w:rsid w:val="00644CEA"/>
    <w:rsid w:val="00644F69"/>
    <w:rsid w:val="0064503D"/>
    <w:rsid w:val="00645838"/>
    <w:rsid w:val="00645B1D"/>
    <w:rsid w:val="00645D92"/>
    <w:rsid w:val="00645E6D"/>
    <w:rsid w:val="006460BD"/>
    <w:rsid w:val="00646465"/>
    <w:rsid w:val="006466F8"/>
    <w:rsid w:val="006469C0"/>
    <w:rsid w:val="00646D01"/>
    <w:rsid w:val="006472A0"/>
    <w:rsid w:val="006473B4"/>
    <w:rsid w:val="006473E7"/>
    <w:rsid w:val="0064796C"/>
    <w:rsid w:val="00647DF8"/>
    <w:rsid w:val="00647E55"/>
    <w:rsid w:val="0065019B"/>
    <w:rsid w:val="006508CE"/>
    <w:rsid w:val="00650B11"/>
    <w:rsid w:val="00650EB8"/>
    <w:rsid w:val="00651B0D"/>
    <w:rsid w:val="00651C88"/>
    <w:rsid w:val="006522B5"/>
    <w:rsid w:val="006528F4"/>
    <w:rsid w:val="00652AAF"/>
    <w:rsid w:val="00652DD2"/>
    <w:rsid w:val="00652F3A"/>
    <w:rsid w:val="00653A8A"/>
    <w:rsid w:val="00653F84"/>
    <w:rsid w:val="006540C8"/>
    <w:rsid w:val="0065410B"/>
    <w:rsid w:val="00654506"/>
    <w:rsid w:val="00654CAE"/>
    <w:rsid w:val="00655104"/>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65D"/>
    <w:rsid w:val="00661809"/>
    <w:rsid w:val="00661838"/>
    <w:rsid w:val="0066192F"/>
    <w:rsid w:val="00661C18"/>
    <w:rsid w:val="006623FE"/>
    <w:rsid w:val="00662D0A"/>
    <w:rsid w:val="00662F27"/>
    <w:rsid w:val="0066398A"/>
    <w:rsid w:val="00663C67"/>
    <w:rsid w:val="0066405C"/>
    <w:rsid w:val="006642E2"/>
    <w:rsid w:val="00664FE0"/>
    <w:rsid w:val="006651A0"/>
    <w:rsid w:val="006652A6"/>
    <w:rsid w:val="0066535B"/>
    <w:rsid w:val="00665B67"/>
    <w:rsid w:val="00665E58"/>
    <w:rsid w:val="00665E5A"/>
    <w:rsid w:val="0066682B"/>
    <w:rsid w:val="00666D24"/>
    <w:rsid w:val="00666F05"/>
    <w:rsid w:val="00667021"/>
    <w:rsid w:val="006678D2"/>
    <w:rsid w:val="0066793F"/>
    <w:rsid w:val="00667B3E"/>
    <w:rsid w:val="00667EF1"/>
    <w:rsid w:val="0067017B"/>
    <w:rsid w:val="00670197"/>
    <w:rsid w:val="006704EC"/>
    <w:rsid w:val="00670B11"/>
    <w:rsid w:val="00670B88"/>
    <w:rsid w:val="00670C40"/>
    <w:rsid w:val="00671CB7"/>
    <w:rsid w:val="00671F22"/>
    <w:rsid w:val="00672330"/>
    <w:rsid w:val="006727EC"/>
    <w:rsid w:val="00672B34"/>
    <w:rsid w:val="00672F43"/>
    <w:rsid w:val="006730B0"/>
    <w:rsid w:val="006736C3"/>
    <w:rsid w:val="00673738"/>
    <w:rsid w:val="006739FC"/>
    <w:rsid w:val="006740BE"/>
    <w:rsid w:val="00674367"/>
    <w:rsid w:val="00674569"/>
    <w:rsid w:val="006751CA"/>
    <w:rsid w:val="00675844"/>
    <w:rsid w:val="006758B5"/>
    <w:rsid w:val="00675BFA"/>
    <w:rsid w:val="00675F61"/>
    <w:rsid w:val="006760CA"/>
    <w:rsid w:val="006761AB"/>
    <w:rsid w:val="0067626C"/>
    <w:rsid w:val="0067635D"/>
    <w:rsid w:val="00676471"/>
    <w:rsid w:val="0067683E"/>
    <w:rsid w:val="00676A04"/>
    <w:rsid w:val="00676C3C"/>
    <w:rsid w:val="00676F88"/>
    <w:rsid w:val="006771E5"/>
    <w:rsid w:val="00677AAD"/>
    <w:rsid w:val="00677AC1"/>
    <w:rsid w:val="00677B33"/>
    <w:rsid w:val="00677D1D"/>
    <w:rsid w:val="006807C9"/>
    <w:rsid w:val="006807F0"/>
    <w:rsid w:val="0068086D"/>
    <w:rsid w:val="00680EAA"/>
    <w:rsid w:val="0068122C"/>
    <w:rsid w:val="006812F4"/>
    <w:rsid w:val="00681554"/>
    <w:rsid w:val="00681879"/>
    <w:rsid w:val="0068190D"/>
    <w:rsid w:val="00681C73"/>
    <w:rsid w:val="00682056"/>
    <w:rsid w:val="0068206E"/>
    <w:rsid w:val="006820C9"/>
    <w:rsid w:val="006822A6"/>
    <w:rsid w:val="00682A9A"/>
    <w:rsid w:val="00682ABE"/>
    <w:rsid w:val="00682C2A"/>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B1"/>
    <w:rsid w:val="006855D1"/>
    <w:rsid w:val="00685667"/>
    <w:rsid w:val="00685AE4"/>
    <w:rsid w:val="00686B21"/>
    <w:rsid w:val="00686B4F"/>
    <w:rsid w:val="00686C98"/>
    <w:rsid w:val="00686D11"/>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14B6"/>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E03"/>
    <w:rsid w:val="006A3F16"/>
    <w:rsid w:val="006A4930"/>
    <w:rsid w:val="006A49AA"/>
    <w:rsid w:val="006A5002"/>
    <w:rsid w:val="006A511F"/>
    <w:rsid w:val="006A525F"/>
    <w:rsid w:val="006A53FE"/>
    <w:rsid w:val="006A5542"/>
    <w:rsid w:val="006A5952"/>
    <w:rsid w:val="006A618B"/>
    <w:rsid w:val="006A6496"/>
    <w:rsid w:val="006A654F"/>
    <w:rsid w:val="006A65C7"/>
    <w:rsid w:val="006A66D0"/>
    <w:rsid w:val="006A719A"/>
    <w:rsid w:val="006A7AC3"/>
    <w:rsid w:val="006A7FE9"/>
    <w:rsid w:val="006B00CC"/>
    <w:rsid w:val="006B0B1F"/>
    <w:rsid w:val="006B0BF4"/>
    <w:rsid w:val="006B1012"/>
    <w:rsid w:val="006B101C"/>
    <w:rsid w:val="006B115F"/>
    <w:rsid w:val="006B1329"/>
    <w:rsid w:val="006B1ECF"/>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96E"/>
    <w:rsid w:val="006B5A38"/>
    <w:rsid w:val="006B5E32"/>
    <w:rsid w:val="006B5E7F"/>
    <w:rsid w:val="006B6651"/>
    <w:rsid w:val="006B70D8"/>
    <w:rsid w:val="006B779D"/>
    <w:rsid w:val="006B77D9"/>
    <w:rsid w:val="006B7E75"/>
    <w:rsid w:val="006B7E8B"/>
    <w:rsid w:val="006C082C"/>
    <w:rsid w:val="006C0C30"/>
    <w:rsid w:val="006C0CC0"/>
    <w:rsid w:val="006C0D15"/>
    <w:rsid w:val="006C0E23"/>
    <w:rsid w:val="006C1680"/>
    <w:rsid w:val="006C1741"/>
    <w:rsid w:val="006C19A1"/>
    <w:rsid w:val="006C1E58"/>
    <w:rsid w:val="006C250A"/>
    <w:rsid w:val="006C2CFB"/>
    <w:rsid w:val="006C2F06"/>
    <w:rsid w:val="006C35B4"/>
    <w:rsid w:val="006C36DD"/>
    <w:rsid w:val="006C3E08"/>
    <w:rsid w:val="006C4E6D"/>
    <w:rsid w:val="006C4F2C"/>
    <w:rsid w:val="006C5267"/>
    <w:rsid w:val="006C5D6C"/>
    <w:rsid w:val="006C606D"/>
    <w:rsid w:val="006C6121"/>
    <w:rsid w:val="006C64F3"/>
    <w:rsid w:val="006C6639"/>
    <w:rsid w:val="006C670C"/>
    <w:rsid w:val="006C67D9"/>
    <w:rsid w:val="006C698C"/>
    <w:rsid w:val="006C699B"/>
    <w:rsid w:val="006C6AF5"/>
    <w:rsid w:val="006C749A"/>
    <w:rsid w:val="006C7A92"/>
    <w:rsid w:val="006D00ED"/>
    <w:rsid w:val="006D02DA"/>
    <w:rsid w:val="006D068B"/>
    <w:rsid w:val="006D11CD"/>
    <w:rsid w:val="006D1B2F"/>
    <w:rsid w:val="006D2061"/>
    <w:rsid w:val="006D2309"/>
    <w:rsid w:val="006D28D3"/>
    <w:rsid w:val="006D2ECF"/>
    <w:rsid w:val="006D2F63"/>
    <w:rsid w:val="006D3844"/>
    <w:rsid w:val="006D46A1"/>
    <w:rsid w:val="006D4907"/>
    <w:rsid w:val="006D5212"/>
    <w:rsid w:val="006D56B6"/>
    <w:rsid w:val="006D5C52"/>
    <w:rsid w:val="006D5F85"/>
    <w:rsid w:val="006D609F"/>
    <w:rsid w:val="006D612E"/>
    <w:rsid w:val="006D723F"/>
    <w:rsid w:val="006D73D2"/>
    <w:rsid w:val="006D752E"/>
    <w:rsid w:val="006D7909"/>
    <w:rsid w:val="006D7BA2"/>
    <w:rsid w:val="006D7C7D"/>
    <w:rsid w:val="006E048F"/>
    <w:rsid w:val="006E05CF"/>
    <w:rsid w:val="006E0789"/>
    <w:rsid w:val="006E0C35"/>
    <w:rsid w:val="006E0C7E"/>
    <w:rsid w:val="006E1EE0"/>
    <w:rsid w:val="006E1F76"/>
    <w:rsid w:val="006E1FD4"/>
    <w:rsid w:val="006E2351"/>
    <w:rsid w:val="006E2899"/>
    <w:rsid w:val="006E29CB"/>
    <w:rsid w:val="006E2D4F"/>
    <w:rsid w:val="006E32A9"/>
    <w:rsid w:val="006E3325"/>
    <w:rsid w:val="006E375D"/>
    <w:rsid w:val="006E380C"/>
    <w:rsid w:val="006E3D0E"/>
    <w:rsid w:val="006E3F27"/>
    <w:rsid w:val="006E4034"/>
    <w:rsid w:val="006E4119"/>
    <w:rsid w:val="006E41BE"/>
    <w:rsid w:val="006E4333"/>
    <w:rsid w:val="006E44C2"/>
    <w:rsid w:val="006E4933"/>
    <w:rsid w:val="006E4BEB"/>
    <w:rsid w:val="006E4E68"/>
    <w:rsid w:val="006E55D2"/>
    <w:rsid w:val="006E57E5"/>
    <w:rsid w:val="006E59A9"/>
    <w:rsid w:val="006E5A2D"/>
    <w:rsid w:val="006E6012"/>
    <w:rsid w:val="006E648F"/>
    <w:rsid w:val="006E6756"/>
    <w:rsid w:val="006E6B7D"/>
    <w:rsid w:val="006E6CE1"/>
    <w:rsid w:val="006E6FE3"/>
    <w:rsid w:val="006E7C99"/>
    <w:rsid w:val="006E7EC1"/>
    <w:rsid w:val="006F03C4"/>
    <w:rsid w:val="006F03DF"/>
    <w:rsid w:val="006F0417"/>
    <w:rsid w:val="006F0B17"/>
    <w:rsid w:val="006F0C44"/>
    <w:rsid w:val="006F0CA2"/>
    <w:rsid w:val="006F0D5E"/>
    <w:rsid w:val="006F10F4"/>
    <w:rsid w:val="006F15BE"/>
    <w:rsid w:val="006F1761"/>
    <w:rsid w:val="006F1C9A"/>
    <w:rsid w:val="006F1C9C"/>
    <w:rsid w:val="006F2D26"/>
    <w:rsid w:val="006F2EFD"/>
    <w:rsid w:val="006F326C"/>
    <w:rsid w:val="006F337B"/>
    <w:rsid w:val="006F3610"/>
    <w:rsid w:val="006F395A"/>
    <w:rsid w:val="006F3A1F"/>
    <w:rsid w:val="006F3D3E"/>
    <w:rsid w:val="006F3EB4"/>
    <w:rsid w:val="006F43FB"/>
    <w:rsid w:val="006F46E4"/>
    <w:rsid w:val="006F4FC7"/>
    <w:rsid w:val="006F5811"/>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B84"/>
    <w:rsid w:val="00707C0B"/>
    <w:rsid w:val="007101E8"/>
    <w:rsid w:val="007103F7"/>
    <w:rsid w:val="007107D9"/>
    <w:rsid w:val="00710C19"/>
    <w:rsid w:val="00710D45"/>
    <w:rsid w:val="00711003"/>
    <w:rsid w:val="00711215"/>
    <w:rsid w:val="00711586"/>
    <w:rsid w:val="007117A2"/>
    <w:rsid w:val="007119DF"/>
    <w:rsid w:val="00711A04"/>
    <w:rsid w:val="00711E0D"/>
    <w:rsid w:val="00712073"/>
    <w:rsid w:val="00712D8B"/>
    <w:rsid w:val="00712FBC"/>
    <w:rsid w:val="00713312"/>
    <w:rsid w:val="0071372A"/>
    <w:rsid w:val="00713D21"/>
    <w:rsid w:val="00713FD0"/>
    <w:rsid w:val="0071413E"/>
    <w:rsid w:val="00714D6E"/>
    <w:rsid w:val="007153E9"/>
    <w:rsid w:val="00715721"/>
    <w:rsid w:val="00715AD1"/>
    <w:rsid w:val="00715BBE"/>
    <w:rsid w:val="00715BF5"/>
    <w:rsid w:val="00715E82"/>
    <w:rsid w:val="00715F7C"/>
    <w:rsid w:val="007161B0"/>
    <w:rsid w:val="00716B3D"/>
    <w:rsid w:val="00717158"/>
    <w:rsid w:val="00717328"/>
    <w:rsid w:val="007175DB"/>
    <w:rsid w:val="00717C35"/>
    <w:rsid w:val="00720C58"/>
    <w:rsid w:val="00720D81"/>
    <w:rsid w:val="00721026"/>
    <w:rsid w:val="0072145B"/>
    <w:rsid w:val="00721954"/>
    <w:rsid w:val="00722226"/>
    <w:rsid w:val="0072234B"/>
    <w:rsid w:val="00722734"/>
    <w:rsid w:val="00722776"/>
    <w:rsid w:val="007228C1"/>
    <w:rsid w:val="00722908"/>
    <w:rsid w:val="00722AF8"/>
    <w:rsid w:val="00722C4A"/>
    <w:rsid w:val="00723369"/>
    <w:rsid w:val="00723693"/>
    <w:rsid w:val="0072371E"/>
    <w:rsid w:val="00723DBE"/>
    <w:rsid w:val="00723EB0"/>
    <w:rsid w:val="00724039"/>
    <w:rsid w:val="00724655"/>
    <w:rsid w:val="0072526A"/>
    <w:rsid w:val="007253F7"/>
    <w:rsid w:val="007254E4"/>
    <w:rsid w:val="007258B9"/>
    <w:rsid w:val="00725A34"/>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CE5"/>
    <w:rsid w:val="00733014"/>
    <w:rsid w:val="00733868"/>
    <w:rsid w:val="00733B4E"/>
    <w:rsid w:val="0073469E"/>
    <w:rsid w:val="0073481F"/>
    <w:rsid w:val="00734832"/>
    <w:rsid w:val="00734CCD"/>
    <w:rsid w:val="00734D59"/>
    <w:rsid w:val="00734DC7"/>
    <w:rsid w:val="0073510B"/>
    <w:rsid w:val="007367B7"/>
    <w:rsid w:val="00736BB9"/>
    <w:rsid w:val="00736F7B"/>
    <w:rsid w:val="0073706E"/>
    <w:rsid w:val="0073752B"/>
    <w:rsid w:val="00737A82"/>
    <w:rsid w:val="0074002F"/>
    <w:rsid w:val="007404C0"/>
    <w:rsid w:val="007407DB"/>
    <w:rsid w:val="00740997"/>
    <w:rsid w:val="00740DA1"/>
    <w:rsid w:val="0074163C"/>
    <w:rsid w:val="007416BE"/>
    <w:rsid w:val="007416D3"/>
    <w:rsid w:val="00741C8F"/>
    <w:rsid w:val="00741D36"/>
    <w:rsid w:val="00741FF1"/>
    <w:rsid w:val="007426D3"/>
    <w:rsid w:val="007429D2"/>
    <w:rsid w:val="00742ED2"/>
    <w:rsid w:val="00742FA1"/>
    <w:rsid w:val="0074388E"/>
    <w:rsid w:val="00743999"/>
    <w:rsid w:val="00743BEE"/>
    <w:rsid w:val="00743DD6"/>
    <w:rsid w:val="007442F7"/>
    <w:rsid w:val="00744558"/>
    <w:rsid w:val="007449B6"/>
    <w:rsid w:val="0074538E"/>
    <w:rsid w:val="0074553D"/>
    <w:rsid w:val="0074556D"/>
    <w:rsid w:val="007456CC"/>
    <w:rsid w:val="00745787"/>
    <w:rsid w:val="007458A3"/>
    <w:rsid w:val="007461DF"/>
    <w:rsid w:val="007468CD"/>
    <w:rsid w:val="00746DAB"/>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A8"/>
    <w:rsid w:val="00754A36"/>
    <w:rsid w:val="00754C80"/>
    <w:rsid w:val="007551A2"/>
    <w:rsid w:val="00755443"/>
    <w:rsid w:val="0075548A"/>
    <w:rsid w:val="00755673"/>
    <w:rsid w:val="007559C7"/>
    <w:rsid w:val="0075677D"/>
    <w:rsid w:val="00756783"/>
    <w:rsid w:val="00756DC8"/>
    <w:rsid w:val="00756E41"/>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A9C"/>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7011E"/>
    <w:rsid w:val="0077018F"/>
    <w:rsid w:val="007704CE"/>
    <w:rsid w:val="00770552"/>
    <w:rsid w:val="00770AF1"/>
    <w:rsid w:val="00770FE0"/>
    <w:rsid w:val="0077145F"/>
    <w:rsid w:val="0077176A"/>
    <w:rsid w:val="0077191E"/>
    <w:rsid w:val="007721D9"/>
    <w:rsid w:val="00772856"/>
    <w:rsid w:val="00772A55"/>
    <w:rsid w:val="00772C64"/>
    <w:rsid w:val="00772C7D"/>
    <w:rsid w:val="00773064"/>
    <w:rsid w:val="00773D2A"/>
    <w:rsid w:val="00773E7A"/>
    <w:rsid w:val="007745D9"/>
    <w:rsid w:val="00774D29"/>
    <w:rsid w:val="00775035"/>
    <w:rsid w:val="0077531A"/>
    <w:rsid w:val="00775855"/>
    <w:rsid w:val="00775C43"/>
    <w:rsid w:val="00775E6F"/>
    <w:rsid w:val="00775F8E"/>
    <w:rsid w:val="00776801"/>
    <w:rsid w:val="00776A58"/>
    <w:rsid w:val="00776AC0"/>
    <w:rsid w:val="0077717C"/>
    <w:rsid w:val="00777268"/>
    <w:rsid w:val="00777D32"/>
    <w:rsid w:val="00777E3C"/>
    <w:rsid w:val="00780059"/>
    <w:rsid w:val="007800A5"/>
    <w:rsid w:val="00780B1A"/>
    <w:rsid w:val="007810D3"/>
    <w:rsid w:val="00781185"/>
    <w:rsid w:val="00781271"/>
    <w:rsid w:val="007816AF"/>
    <w:rsid w:val="00781813"/>
    <w:rsid w:val="007819AE"/>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590"/>
    <w:rsid w:val="00791796"/>
    <w:rsid w:val="00791D16"/>
    <w:rsid w:val="007920E8"/>
    <w:rsid w:val="007923FA"/>
    <w:rsid w:val="00792454"/>
    <w:rsid w:val="007929EC"/>
    <w:rsid w:val="00792A30"/>
    <w:rsid w:val="00792BCE"/>
    <w:rsid w:val="00792E8E"/>
    <w:rsid w:val="00792FD6"/>
    <w:rsid w:val="007930A0"/>
    <w:rsid w:val="00793EFE"/>
    <w:rsid w:val="00793F17"/>
    <w:rsid w:val="00794064"/>
    <w:rsid w:val="00794121"/>
    <w:rsid w:val="007946CD"/>
    <w:rsid w:val="00794BC9"/>
    <w:rsid w:val="007950BF"/>
    <w:rsid w:val="007953F1"/>
    <w:rsid w:val="00795679"/>
    <w:rsid w:val="00795974"/>
    <w:rsid w:val="007959B6"/>
    <w:rsid w:val="00795CB8"/>
    <w:rsid w:val="007968ED"/>
    <w:rsid w:val="00796BEE"/>
    <w:rsid w:val="00796C0B"/>
    <w:rsid w:val="00796DBB"/>
    <w:rsid w:val="007971CC"/>
    <w:rsid w:val="00797A60"/>
    <w:rsid w:val="007A0324"/>
    <w:rsid w:val="007A069F"/>
    <w:rsid w:val="007A0736"/>
    <w:rsid w:val="007A0C56"/>
    <w:rsid w:val="007A0D68"/>
    <w:rsid w:val="007A0E92"/>
    <w:rsid w:val="007A14AD"/>
    <w:rsid w:val="007A1A37"/>
    <w:rsid w:val="007A1B61"/>
    <w:rsid w:val="007A1E05"/>
    <w:rsid w:val="007A23E9"/>
    <w:rsid w:val="007A246B"/>
    <w:rsid w:val="007A2761"/>
    <w:rsid w:val="007A297B"/>
    <w:rsid w:val="007A29B9"/>
    <w:rsid w:val="007A2BC3"/>
    <w:rsid w:val="007A2D96"/>
    <w:rsid w:val="007A2ED3"/>
    <w:rsid w:val="007A316B"/>
    <w:rsid w:val="007A322A"/>
    <w:rsid w:val="007A38DE"/>
    <w:rsid w:val="007A3A95"/>
    <w:rsid w:val="007A3E90"/>
    <w:rsid w:val="007A4CCD"/>
    <w:rsid w:val="007A4EE8"/>
    <w:rsid w:val="007A5408"/>
    <w:rsid w:val="007A5471"/>
    <w:rsid w:val="007A5659"/>
    <w:rsid w:val="007A574F"/>
    <w:rsid w:val="007A57BA"/>
    <w:rsid w:val="007A57E2"/>
    <w:rsid w:val="007A5808"/>
    <w:rsid w:val="007A6181"/>
    <w:rsid w:val="007A77F7"/>
    <w:rsid w:val="007A7BC6"/>
    <w:rsid w:val="007A7C1E"/>
    <w:rsid w:val="007A7D6E"/>
    <w:rsid w:val="007B01B8"/>
    <w:rsid w:val="007B0366"/>
    <w:rsid w:val="007B07DB"/>
    <w:rsid w:val="007B0CE8"/>
    <w:rsid w:val="007B10EE"/>
    <w:rsid w:val="007B1454"/>
    <w:rsid w:val="007B1576"/>
    <w:rsid w:val="007B177C"/>
    <w:rsid w:val="007B1D9A"/>
    <w:rsid w:val="007B293B"/>
    <w:rsid w:val="007B2BA0"/>
    <w:rsid w:val="007B2D29"/>
    <w:rsid w:val="007B2EF8"/>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494"/>
    <w:rsid w:val="007B7831"/>
    <w:rsid w:val="007C019F"/>
    <w:rsid w:val="007C047E"/>
    <w:rsid w:val="007C05FE"/>
    <w:rsid w:val="007C07ED"/>
    <w:rsid w:val="007C0B00"/>
    <w:rsid w:val="007C0BC8"/>
    <w:rsid w:val="007C0C61"/>
    <w:rsid w:val="007C0F23"/>
    <w:rsid w:val="007C169F"/>
    <w:rsid w:val="007C18D7"/>
    <w:rsid w:val="007C1B92"/>
    <w:rsid w:val="007C2161"/>
    <w:rsid w:val="007C238B"/>
    <w:rsid w:val="007C23C9"/>
    <w:rsid w:val="007C247D"/>
    <w:rsid w:val="007C2BA4"/>
    <w:rsid w:val="007C2BD6"/>
    <w:rsid w:val="007C331C"/>
    <w:rsid w:val="007C33EA"/>
    <w:rsid w:val="007C36A7"/>
    <w:rsid w:val="007C3954"/>
    <w:rsid w:val="007C403C"/>
    <w:rsid w:val="007C4049"/>
    <w:rsid w:val="007C4E9C"/>
    <w:rsid w:val="007C52C1"/>
    <w:rsid w:val="007C5737"/>
    <w:rsid w:val="007C5AD6"/>
    <w:rsid w:val="007C5BAA"/>
    <w:rsid w:val="007C5EBD"/>
    <w:rsid w:val="007C5FE0"/>
    <w:rsid w:val="007C606B"/>
    <w:rsid w:val="007C6172"/>
    <w:rsid w:val="007C6527"/>
    <w:rsid w:val="007C7372"/>
    <w:rsid w:val="007C7463"/>
    <w:rsid w:val="007C77AB"/>
    <w:rsid w:val="007C79BE"/>
    <w:rsid w:val="007C7C7A"/>
    <w:rsid w:val="007C7D6B"/>
    <w:rsid w:val="007D0205"/>
    <w:rsid w:val="007D0BF9"/>
    <w:rsid w:val="007D0D34"/>
    <w:rsid w:val="007D0F75"/>
    <w:rsid w:val="007D0FDC"/>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4AC8"/>
    <w:rsid w:val="007D50CF"/>
    <w:rsid w:val="007D5168"/>
    <w:rsid w:val="007D56ED"/>
    <w:rsid w:val="007D592E"/>
    <w:rsid w:val="007D5A14"/>
    <w:rsid w:val="007D615B"/>
    <w:rsid w:val="007D6E3B"/>
    <w:rsid w:val="007D742F"/>
    <w:rsid w:val="007D75E2"/>
    <w:rsid w:val="007D76D2"/>
    <w:rsid w:val="007D7882"/>
    <w:rsid w:val="007D788A"/>
    <w:rsid w:val="007E00FD"/>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D7A"/>
    <w:rsid w:val="007E6F90"/>
    <w:rsid w:val="007E7616"/>
    <w:rsid w:val="007E768E"/>
    <w:rsid w:val="007E7C54"/>
    <w:rsid w:val="007E7F9F"/>
    <w:rsid w:val="007F0A9A"/>
    <w:rsid w:val="007F0C07"/>
    <w:rsid w:val="007F0C53"/>
    <w:rsid w:val="007F0CBD"/>
    <w:rsid w:val="007F0D05"/>
    <w:rsid w:val="007F103B"/>
    <w:rsid w:val="007F1360"/>
    <w:rsid w:val="007F283C"/>
    <w:rsid w:val="007F289E"/>
    <w:rsid w:val="007F28ED"/>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41EF"/>
    <w:rsid w:val="008048F8"/>
    <w:rsid w:val="00804A07"/>
    <w:rsid w:val="00804F89"/>
    <w:rsid w:val="00805515"/>
    <w:rsid w:val="00805690"/>
    <w:rsid w:val="008063E8"/>
    <w:rsid w:val="008066F9"/>
    <w:rsid w:val="0080673A"/>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1A63"/>
    <w:rsid w:val="00811CC2"/>
    <w:rsid w:val="00811DAC"/>
    <w:rsid w:val="0081216E"/>
    <w:rsid w:val="008122A3"/>
    <w:rsid w:val="008127A9"/>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B7A"/>
    <w:rsid w:val="00816E56"/>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90E"/>
    <w:rsid w:val="00821DB9"/>
    <w:rsid w:val="00821E46"/>
    <w:rsid w:val="00821E8B"/>
    <w:rsid w:val="00822099"/>
    <w:rsid w:val="0082215A"/>
    <w:rsid w:val="008224BB"/>
    <w:rsid w:val="00822A83"/>
    <w:rsid w:val="008231C9"/>
    <w:rsid w:val="008234DB"/>
    <w:rsid w:val="00823CD6"/>
    <w:rsid w:val="00823E35"/>
    <w:rsid w:val="008244C3"/>
    <w:rsid w:val="008245B4"/>
    <w:rsid w:val="008245C1"/>
    <w:rsid w:val="00824948"/>
    <w:rsid w:val="00824DC2"/>
    <w:rsid w:val="00825060"/>
    <w:rsid w:val="008252AE"/>
    <w:rsid w:val="00825BBC"/>
    <w:rsid w:val="00825E14"/>
    <w:rsid w:val="008261D7"/>
    <w:rsid w:val="00826ACA"/>
    <w:rsid w:val="00826D9D"/>
    <w:rsid w:val="00827588"/>
    <w:rsid w:val="0082774F"/>
    <w:rsid w:val="00827F46"/>
    <w:rsid w:val="00830AE5"/>
    <w:rsid w:val="00830D4D"/>
    <w:rsid w:val="00830E35"/>
    <w:rsid w:val="00830F01"/>
    <w:rsid w:val="0083119A"/>
    <w:rsid w:val="00831848"/>
    <w:rsid w:val="00831B75"/>
    <w:rsid w:val="00832D17"/>
    <w:rsid w:val="00832ED9"/>
    <w:rsid w:val="008332AA"/>
    <w:rsid w:val="00833D2A"/>
    <w:rsid w:val="0083470D"/>
    <w:rsid w:val="0083476C"/>
    <w:rsid w:val="0083530E"/>
    <w:rsid w:val="008359D9"/>
    <w:rsid w:val="00835E55"/>
    <w:rsid w:val="00836304"/>
    <w:rsid w:val="00836747"/>
    <w:rsid w:val="00836AAE"/>
    <w:rsid w:val="00836C7D"/>
    <w:rsid w:val="008371C1"/>
    <w:rsid w:val="00837415"/>
    <w:rsid w:val="008376B8"/>
    <w:rsid w:val="00837E05"/>
    <w:rsid w:val="00840018"/>
    <w:rsid w:val="0084010F"/>
    <w:rsid w:val="008401C3"/>
    <w:rsid w:val="00840396"/>
    <w:rsid w:val="00840832"/>
    <w:rsid w:val="00840A49"/>
    <w:rsid w:val="008412BC"/>
    <w:rsid w:val="00841A55"/>
    <w:rsid w:val="00842418"/>
    <w:rsid w:val="00842696"/>
    <w:rsid w:val="008426E8"/>
    <w:rsid w:val="00842701"/>
    <w:rsid w:val="00842C9A"/>
    <w:rsid w:val="00842EDE"/>
    <w:rsid w:val="00843066"/>
    <w:rsid w:val="0084325F"/>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4FB"/>
    <w:rsid w:val="008479A3"/>
    <w:rsid w:val="00847B9E"/>
    <w:rsid w:val="008501AA"/>
    <w:rsid w:val="008507B7"/>
    <w:rsid w:val="00851105"/>
    <w:rsid w:val="0085130B"/>
    <w:rsid w:val="00851390"/>
    <w:rsid w:val="008513D3"/>
    <w:rsid w:val="008514CE"/>
    <w:rsid w:val="00851D42"/>
    <w:rsid w:val="008521F4"/>
    <w:rsid w:val="00852777"/>
    <w:rsid w:val="008528FE"/>
    <w:rsid w:val="00852F57"/>
    <w:rsid w:val="008532BB"/>
    <w:rsid w:val="008533F6"/>
    <w:rsid w:val="0085368C"/>
    <w:rsid w:val="00853B50"/>
    <w:rsid w:val="00853BAA"/>
    <w:rsid w:val="00853C30"/>
    <w:rsid w:val="008540C5"/>
    <w:rsid w:val="0085439E"/>
    <w:rsid w:val="0085473E"/>
    <w:rsid w:val="00854BF3"/>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DB3"/>
    <w:rsid w:val="00860968"/>
    <w:rsid w:val="00860B04"/>
    <w:rsid w:val="00860E90"/>
    <w:rsid w:val="00860FC7"/>
    <w:rsid w:val="00861247"/>
    <w:rsid w:val="00861322"/>
    <w:rsid w:val="008614B4"/>
    <w:rsid w:val="0086224C"/>
    <w:rsid w:val="00862614"/>
    <w:rsid w:val="0086297F"/>
    <w:rsid w:val="00862A19"/>
    <w:rsid w:val="00862A44"/>
    <w:rsid w:val="00862BE7"/>
    <w:rsid w:val="00862C35"/>
    <w:rsid w:val="00862C4C"/>
    <w:rsid w:val="00862EE0"/>
    <w:rsid w:val="0086351D"/>
    <w:rsid w:val="008638B8"/>
    <w:rsid w:val="00863A58"/>
    <w:rsid w:val="00863F0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C53"/>
    <w:rsid w:val="00866EC9"/>
    <w:rsid w:val="008671CB"/>
    <w:rsid w:val="008671D4"/>
    <w:rsid w:val="0086734D"/>
    <w:rsid w:val="00867360"/>
    <w:rsid w:val="0086743A"/>
    <w:rsid w:val="00867A42"/>
    <w:rsid w:val="0087007B"/>
    <w:rsid w:val="00870350"/>
    <w:rsid w:val="0087037C"/>
    <w:rsid w:val="008708D7"/>
    <w:rsid w:val="008708EE"/>
    <w:rsid w:val="00870905"/>
    <w:rsid w:val="00870970"/>
    <w:rsid w:val="00870A07"/>
    <w:rsid w:val="00870E94"/>
    <w:rsid w:val="00871797"/>
    <w:rsid w:val="00871D5D"/>
    <w:rsid w:val="00872110"/>
    <w:rsid w:val="0087270D"/>
    <w:rsid w:val="0087298C"/>
    <w:rsid w:val="00873429"/>
    <w:rsid w:val="008734AC"/>
    <w:rsid w:val="00873E8E"/>
    <w:rsid w:val="00874244"/>
    <w:rsid w:val="00874BAD"/>
    <w:rsid w:val="00874D03"/>
    <w:rsid w:val="008757B7"/>
    <w:rsid w:val="00875A31"/>
    <w:rsid w:val="00875BDF"/>
    <w:rsid w:val="00875D94"/>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93B"/>
    <w:rsid w:val="00880955"/>
    <w:rsid w:val="00880D1B"/>
    <w:rsid w:val="00880F96"/>
    <w:rsid w:val="00881079"/>
    <w:rsid w:val="00881881"/>
    <w:rsid w:val="00881AD6"/>
    <w:rsid w:val="0088231D"/>
    <w:rsid w:val="00882C17"/>
    <w:rsid w:val="00882C93"/>
    <w:rsid w:val="00882CC9"/>
    <w:rsid w:val="008830C3"/>
    <w:rsid w:val="00883115"/>
    <w:rsid w:val="00883704"/>
    <w:rsid w:val="00883BBF"/>
    <w:rsid w:val="00883C24"/>
    <w:rsid w:val="00884232"/>
    <w:rsid w:val="00884655"/>
    <w:rsid w:val="00884736"/>
    <w:rsid w:val="00884827"/>
    <w:rsid w:val="00884D8E"/>
    <w:rsid w:val="00884FC9"/>
    <w:rsid w:val="008850D8"/>
    <w:rsid w:val="00885DF0"/>
    <w:rsid w:val="008861D1"/>
    <w:rsid w:val="00886626"/>
    <w:rsid w:val="008866AC"/>
    <w:rsid w:val="008867F5"/>
    <w:rsid w:val="00886A0D"/>
    <w:rsid w:val="00886EDF"/>
    <w:rsid w:val="0088748F"/>
    <w:rsid w:val="00887875"/>
    <w:rsid w:val="00887ADB"/>
    <w:rsid w:val="00890403"/>
    <w:rsid w:val="00890723"/>
    <w:rsid w:val="00890A4B"/>
    <w:rsid w:val="00890D88"/>
    <w:rsid w:val="00890F83"/>
    <w:rsid w:val="008910C5"/>
    <w:rsid w:val="00891B36"/>
    <w:rsid w:val="00892192"/>
    <w:rsid w:val="008922EA"/>
    <w:rsid w:val="00892313"/>
    <w:rsid w:val="00892359"/>
    <w:rsid w:val="00892512"/>
    <w:rsid w:val="00892519"/>
    <w:rsid w:val="008925CB"/>
    <w:rsid w:val="00892A6E"/>
    <w:rsid w:val="00892D2E"/>
    <w:rsid w:val="00892DD4"/>
    <w:rsid w:val="00893C2D"/>
    <w:rsid w:val="00893C85"/>
    <w:rsid w:val="00893CEF"/>
    <w:rsid w:val="00894226"/>
    <w:rsid w:val="008942EE"/>
    <w:rsid w:val="00894AE0"/>
    <w:rsid w:val="00894E84"/>
    <w:rsid w:val="00894F6B"/>
    <w:rsid w:val="00895668"/>
    <w:rsid w:val="0089574A"/>
    <w:rsid w:val="00895879"/>
    <w:rsid w:val="00895A9B"/>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BB"/>
    <w:rsid w:val="008B0A61"/>
    <w:rsid w:val="008B0BE5"/>
    <w:rsid w:val="008B1384"/>
    <w:rsid w:val="008B13C6"/>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08C"/>
    <w:rsid w:val="008C4B15"/>
    <w:rsid w:val="008C4D85"/>
    <w:rsid w:val="008C4FE0"/>
    <w:rsid w:val="008C5012"/>
    <w:rsid w:val="008C5B22"/>
    <w:rsid w:val="008C5D72"/>
    <w:rsid w:val="008C5E3A"/>
    <w:rsid w:val="008C5F2C"/>
    <w:rsid w:val="008C6160"/>
    <w:rsid w:val="008C61B0"/>
    <w:rsid w:val="008C680F"/>
    <w:rsid w:val="008C6A38"/>
    <w:rsid w:val="008C6C8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DF8"/>
    <w:rsid w:val="008D3342"/>
    <w:rsid w:val="008D3C9E"/>
    <w:rsid w:val="008D498E"/>
    <w:rsid w:val="008D4CBF"/>
    <w:rsid w:val="008D4D09"/>
    <w:rsid w:val="008D5257"/>
    <w:rsid w:val="008D5588"/>
    <w:rsid w:val="008D56B4"/>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E02C8"/>
    <w:rsid w:val="008E0319"/>
    <w:rsid w:val="008E08F5"/>
    <w:rsid w:val="008E0F93"/>
    <w:rsid w:val="008E1414"/>
    <w:rsid w:val="008E16DE"/>
    <w:rsid w:val="008E1C0E"/>
    <w:rsid w:val="008E25BF"/>
    <w:rsid w:val="008E26EE"/>
    <w:rsid w:val="008E280E"/>
    <w:rsid w:val="008E2863"/>
    <w:rsid w:val="008E30EF"/>
    <w:rsid w:val="008E37F4"/>
    <w:rsid w:val="008E3C9E"/>
    <w:rsid w:val="008E3CFE"/>
    <w:rsid w:val="008E3E81"/>
    <w:rsid w:val="008E3FA3"/>
    <w:rsid w:val="008E4206"/>
    <w:rsid w:val="008E45A6"/>
    <w:rsid w:val="008E46C4"/>
    <w:rsid w:val="008E4891"/>
    <w:rsid w:val="008E4983"/>
    <w:rsid w:val="008E4AA6"/>
    <w:rsid w:val="008E508B"/>
    <w:rsid w:val="008E53AF"/>
    <w:rsid w:val="008E56EA"/>
    <w:rsid w:val="008E57AD"/>
    <w:rsid w:val="008E5C1F"/>
    <w:rsid w:val="008E5FEA"/>
    <w:rsid w:val="008E6299"/>
    <w:rsid w:val="008E62DD"/>
    <w:rsid w:val="008E6B48"/>
    <w:rsid w:val="008E6BBF"/>
    <w:rsid w:val="008E7036"/>
    <w:rsid w:val="008E7476"/>
    <w:rsid w:val="008E74EE"/>
    <w:rsid w:val="008E7D9C"/>
    <w:rsid w:val="008E7E11"/>
    <w:rsid w:val="008E7FD4"/>
    <w:rsid w:val="008E7FE7"/>
    <w:rsid w:val="008E7FFC"/>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6463"/>
    <w:rsid w:val="008F673E"/>
    <w:rsid w:val="008F684C"/>
    <w:rsid w:val="008F6BE9"/>
    <w:rsid w:val="008F6D38"/>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62D"/>
    <w:rsid w:val="009028D3"/>
    <w:rsid w:val="00902CC2"/>
    <w:rsid w:val="009043A4"/>
    <w:rsid w:val="00904BC6"/>
    <w:rsid w:val="00904E90"/>
    <w:rsid w:val="00904FEA"/>
    <w:rsid w:val="009052A6"/>
    <w:rsid w:val="009052F5"/>
    <w:rsid w:val="00905701"/>
    <w:rsid w:val="00905749"/>
    <w:rsid w:val="009058E0"/>
    <w:rsid w:val="00905E26"/>
    <w:rsid w:val="00905FD9"/>
    <w:rsid w:val="00906164"/>
    <w:rsid w:val="009064AF"/>
    <w:rsid w:val="009064D9"/>
    <w:rsid w:val="00906606"/>
    <w:rsid w:val="00906869"/>
    <w:rsid w:val="00906CAD"/>
    <w:rsid w:val="00906FC3"/>
    <w:rsid w:val="009070B8"/>
    <w:rsid w:val="009071A2"/>
    <w:rsid w:val="009073B0"/>
    <w:rsid w:val="00907BF1"/>
    <w:rsid w:val="00907C84"/>
    <w:rsid w:val="00907F56"/>
    <w:rsid w:val="00910015"/>
    <w:rsid w:val="00910BFC"/>
    <w:rsid w:val="00911007"/>
    <w:rsid w:val="00911342"/>
    <w:rsid w:val="00911B3F"/>
    <w:rsid w:val="00911CCA"/>
    <w:rsid w:val="00911F39"/>
    <w:rsid w:val="00912073"/>
    <w:rsid w:val="00912622"/>
    <w:rsid w:val="009127DB"/>
    <w:rsid w:val="00913037"/>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CC"/>
    <w:rsid w:val="00916615"/>
    <w:rsid w:val="0091661B"/>
    <w:rsid w:val="00916D1F"/>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F34"/>
    <w:rsid w:val="00921F92"/>
    <w:rsid w:val="00922328"/>
    <w:rsid w:val="0092243D"/>
    <w:rsid w:val="00922C7F"/>
    <w:rsid w:val="00922E5D"/>
    <w:rsid w:val="009234B2"/>
    <w:rsid w:val="009239E5"/>
    <w:rsid w:val="009242C8"/>
    <w:rsid w:val="009247E3"/>
    <w:rsid w:val="00924DF1"/>
    <w:rsid w:val="00925624"/>
    <w:rsid w:val="00925976"/>
    <w:rsid w:val="00926093"/>
    <w:rsid w:val="0092651B"/>
    <w:rsid w:val="009267D8"/>
    <w:rsid w:val="00926814"/>
    <w:rsid w:val="009269A7"/>
    <w:rsid w:val="00926A58"/>
    <w:rsid w:val="00926C94"/>
    <w:rsid w:val="009271E5"/>
    <w:rsid w:val="00927D1E"/>
    <w:rsid w:val="00927E5A"/>
    <w:rsid w:val="009302F6"/>
    <w:rsid w:val="00930439"/>
    <w:rsid w:val="009304D3"/>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0DB"/>
    <w:rsid w:val="00933359"/>
    <w:rsid w:val="00933429"/>
    <w:rsid w:val="009339D9"/>
    <w:rsid w:val="00933CE5"/>
    <w:rsid w:val="00934420"/>
    <w:rsid w:val="0093459D"/>
    <w:rsid w:val="00935076"/>
    <w:rsid w:val="00935EA9"/>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CB"/>
    <w:rsid w:val="00941728"/>
    <w:rsid w:val="0094179A"/>
    <w:rsid w:val="0094182F"/>
    <w:rsid w:val="0094216F"/>
    <w:rsid w:val="00942676"/>
    <w:rsid w:val="009427FE"/>
    <w:rsid w:val="00942B97"/>
    <w:rsid w:val="00942F15"/>
    <w:rsid w:val="00943088"/>
    <w:rsid w:val="00943331"/>
    <w:rsid w:val="009436EA"/>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70C2"/>
    <w:rsid w:val="009473F7"/>
    <w:rsid w:val="00947D4A"/>
    <w:rsid w:val="00947FDD"/>
    <w:rsid w:val="00950615"/>
    <w:rsid w:val="0095116E"/>
    <w:rsid w:val="009512F9"/>
    <w:rsid w:val="00951991"/>
    <w:rsid w:val="00951CB2"/>
    <w:rsid w:val="009523B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CA1"/>
    <w:rsid w:val="00956094"/>
    <w:rsid w:val="0095618C"/>
    <w:rsid w:val="0095628F"/>
    <w:rsid w:val="009562F4"/>
    <w:rsid w:val="00957633"/>
    <w:rsid w:val="0095768F"/>
    <w:rsid w:val="0095775E"/>
    <w:rsid w:val="00957BD4"/>
    <w:rsid w:val="00957D0F"/>
    <w:rsid w:val="00957E32"/>
    <w:rsid w:val="00960E5B"/>
    <w:rsid w:val="0096108D"/>
    <w:rsid w:val="0096136C"/>
    <w:rsid w:val="009617B0"/>
    <w:rsid w:val="00961A47"/>
    <w:rsid w:val="00961BF4"/>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6F48"/>
    <w:rsid w:val="00967197"/>
    <w:rsid w:val="0096721B"/>
    <w:rsid w:val="009676D2"/>
    <w:rsid w:val="00967A4E"/>
    <w:rsid w:val="00967D57"/>
    <w:rsid w:val="00970327"/>
    <w:rsid w:val="00970378"/>
    <w:rsid w:val="00970C42"/>
    <w:rsid w:val="0097158E"/>
    <w:rsid w:val="00971676"/>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AF4"/>
    <w:rsid w:val="00974D85"/>
    <w:rsid w:val="00974EB5"/>
    <w:rsid w:val="009754D6"/>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6DE"/>
    <w:rsid w:val="00980A7E"/>
    <w:rsid w:val="00980F54"/>
    <w:rsid w:val="00981596"/>
    <w:rsid w:val="00981B36"/>
    <w:rsid w:val="00982095"/>
    <w:rsid w:val="009826C6"/>
    <w:rsid w:val="009828C2"/>
    <w:rsid w:val="00982A26"/>
    <w:rsid w:val="0098319D"/>
    <w:rsid w:val="009834B2"/>
    <w:rsid w:val="009837B4"/>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7024"/>
    <w:rsid w:val="00987AAC"/>
    <w:rsid w:val="00987C43"/>
    <w:rsid w:val="0099044C"/>
    <w:rsid w:val="00990783"/>
    <w:rsid w:val="00990A34"/>
    <w:rsid w:val="00990AA1"/>
    <w:rsid w:val="00990B96"/>
    <w:rsid w:val="00990EFC"/>
    <w:rsid w:val="00990FA6"/>
    <w:rsid w:val="009911DB"/>
    <w:rsid w:val="009915C5"/>
    <w:rsid w:val="009929B4"/>
    <w:rsid w:val="00992F88"/>
    <w:rsid w:val="0099324E"/>
    <w:rsid w:val="009934E2"/>
    <w:rsid w:val="00993695"/>
    <w:rsid w:val="00993975"/>
    <w:rsid w:val="009939CD"/>
    <w:rsid w:val="0099417C"/>
    <w:rsid w:val="00994A03"/>
    <w:rsid w:val="00994A09"/>
    <w:rsid w:val="00994C91"/>
    <w:rsid w:val="009950BF"/>
    <w:rsid w:val="00995198"/>
    <w:rsid w:val="009954B5"/>
    <w:rsid w:val="0099579D"/>
    <w:rsid w:val="009959A2"/>
    <w:rsid w:val="00995A87"/>
    <w:rsid w:val="00995BF4"/>
    <w:rsid w:val="009964FB"/>
    <w:rsid w:val="00996EF6"/>
    <w:rsid w:val="009978ED"/>
    <w:rsid w:val="009A051B"/>
    <w:rsid w:val="009A0B3C"/>
    <w:rsid w:val="009A0D2F"/>
    <w:rsid w:val="009A118F"/>
    <w:rsid w:val="009A185B"/>
    <w:rsid w:val="009A1A19"/>
    <w:rsid w:val="009A2B69"/>
    <w:rsid w:val="009A2D1D"/>
    <w:rsid w:val="009A2FAB"/>
    <w:rsid w:val="009A3030"/>
    <w:rsid w:val="009A3993"/>
    <w:rsid w:val="009A3DCF"/>
    <w:rsid w:val="009A41A1"/>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8AB"/>
    <w:rsid w:val="009A7AF5"/>
    <w:rsid w:val="009B0015"/>
    <w:rsid w:val="009B003F"/>
    <w:rsid w:val="009B009C"/>
    <w:rsid w:val="009B022A"/>
    <w:rsid w:val="009B0305"/>
    <w:rsid w:val="009B093D"/>
    <w:rsid w:val="009B1052"/>
    <w:rsid w:val="009B1085"/>
    <w:rsid w:val="009B1554"/>
    <w:rsid w:val="009B16B7"/>
    <w:rsid w:val="009B1A0A"/>
    <w:rsid w:val="009B1A76"/>
    <w:rsid w:val="009B1E3B"/>
    <w:rsid w:val="009B2026"/>
    <w:rsid w:val="009B2199"/>
    <w:rsid w:val="009B2AFE"/>
    <w:rsid w:val="009B2BA9"/>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796"/>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680"/>
    <w:rsid w:val="009C5718"/>
    <w:rsid w:val="009C58C8"/>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40F"/>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CB7"/>
    <w:rsid w:val="009E0F37"/>
    <w:rsid w:val="009E10F5"/>
    <w:rsid w:val="009E1426"/>
    <w:rsid w:val="009E21AA"/>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1E0"/>
    <w:rsid w:val="009E55E1"/>
    <w:rsid w:val="009E5AAC"/>
    <w:rsid w:val="009E5BB6"/>
    <w:rsid w:val="009E628D"/>
    <w:rsid w:val="009E664B"/>
    <w:rsid w:val="009E6903"/>
    <w:rsid w:val="009E6ABD"/>
    <w:rsid w:val="009E78CD"/>
    <w:rsid w:val="009E7A78"/>
    <w:rsid w:val="009E7B59"/>
    <w:rsid w:val="009F0020"/>
    <w:rsid w:val="009F046B"/>
    <w:rsid w:val="009F07AA"/>
    <w:rsid w:val="009F0FE6"/>
    <w:rsid w:val="009F1190"/>
    <w:rsid w:val="009F1262"/>
    <w:rsid w:val="009F1D6B"/>
    <w:rsid w:val="009F20DF"/>
    <w:rsid w:val="009F21C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591"/>
    <w:rsid w:val="009F6823"/>
    <w:rsid w:val="009F6902"/>
    <w:rsid w:val="009F6DD8"/>
    <w:rsid w:val="009F7427"/>
    <w:rsid w:val="009F7FE3"/>
    <w:rsid w:val="00A0033B"/>
    <w:rsid w:val="00A00346"/>
    <w:rsid w:val="00A004FE"/>
    <w:rsid w:val="00A0082E"/>
    <w:rsid w:val="00A00F82"/>
    <w:rsid w:val="00A01F45"/>
    <w:rsid w:val="00A02077"/>
    <w:rsid w:val="00A02254"/>
    <w:rsid w:val="00A02404"/>
    <w:rsid w:val="00A026D1"/>
    <w:rsid w:val="00A02773"/>
    <w:rsid w:val="00A02A2C"/>
    <w:rsid w:val="00A02CD9"/>
    <w:rsid w:val="00A034FE"/>
    <w:rsid w:val="00A03C2B"/>
    <w:rsid w:val="00A03DCA"/>
    <w:rsid w:val="00A04070"/>
    <w:rsid w:val="00A046A9"/>
    <w:rsid w:val="00A04743"/>
    <w:rsid w:val="00A047DC"/>
    <w:rsid w:val="00A04ECD"/>
    <w:rsid w:val="00A04F6C"/>
    <w:rsid w:val="00A0553C"/>
    <w:rsid w:val="00A055F7"/>
    <w:rsid w:val="00A0571D"/>
    <w:rsid w:val="00A05A77"/>
    <w:rsid w:val="00A05CB7"/>
    <w:rsid w:val="00A064B3"/>
    <w:rsid w:val="00A06A2F"/>
    <w:rsid w:val="00A06A82"/>
    <w:rsid w:val="00A06F24"/>
    <w:rsid w:val="00A073A9"/>
    <w:rsid w:val="00A0771A"/>
    <w:rsid w:val="00A07742"/>
    <w:rsid w:val="00A07C5F"/>
    <w:rsid w:val="00A07E61"/>
    <w:rsid w:val="00A10B4B"/>
    <w:rsid w:val="00A10F55"/>
    <w:rsid w:val="00A114DB"/>
    <w:rsid w:val="00A11796"/>
    <w:rsid w:val="00A1185F"/>
    <w:rsid w:val="00A11C30"/>
    <w:rsid w:val="00A11CB3"/>
    <w:rsid w:val="00A11F1C"/>
    <w:rsid w:val="00A120DB"/>
    <w:rsid w:val="00A1237B"/>
    <w:rsid w:val="00A12B4F"/>
    <w:rsid w:val="00A12E9C"/>
    <w:rsid w:val="00A1337E"/>
    <w:rsid w:val="00A13757"/>
    <w:rsid w:val="00A138A1"/>
    <w:rsid w:val="00A139A9"/>
    <w:rsid w:val="00A1453F"/>
    <w:rsid w:val="00A1481C"/>
    <w:rsid w:val="00A14905"/>
    <w:rsid w:val="00A149E4"/>
    <w:rsid w:val="00A14E6E"/>
    <w:rsid w:val="00A150BC"/>
    <w:rsid w:val="00A156C0"/>
    <w:rsid w:val="00A15AA7"/>
    <w:rsid w:val="00A15BED"/>
    <w:rsid w:val="00A15D9F"/>
    <w:rsid w:val="00A16082"/>
    <w:rsid w:val="00A167FE"/>
    <w:rsid w:val="00A16B93"/>
    <w:rsid w:val="00A172E9"/>
    <w:rsid w:val="00A176E0"/>
    <w:rsid w:val="00A17941"/>
    <w:rsid w:val="00A179DC"/>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42B5"/>
    <w:rsid w:val="00A24BA7"/>
    <w:rsid w:val="00A25225"/>
    <w:rsid w:val="00A25881"/>
    <w:rsid w:val="00A25B75"/>
    <w:rsid w:val="00A260B5"/>
    <w:rsid w:val="00A261D0"/>
    <w:rsid w:val="00A26300"/>
    <w:rsid w:val="00A30498"/>
    <w:rsid w:val="00A305C1"/>
    <w:rsid w:val="00A306FF"/>
    <w:rsid w:val="00A30865"/>
    <w:rsid w:val="00A30887"/>
    <w:rsid w:val="00A309E7"/>
    <w:rsid w:val="00A312FF"/>
    <w:rsid w:val="00A3162E"/>
    <w:rsid w:val="00A31DA4"/>
    <w:rsid w:val="00A321E0"/>
    <w:rsid w:val="00A32473"/>
    <w:rsid w:val="00A32E4C"/>
    <w:rsid w:val="00A32F8E"/>
    <w:rsid w:val="00A33233"/>
    <w:rsid w:val="00A333B3"/>
    <w:rsid w:val="00A33A19"/>
    <w:rsid w:val="00A33B38"/>
    <w:rsid w:val="00A340AA"/>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2DBD"/>
    <w:rsid w:val="00A43121"/>
    <w:rsid w:val="00A43363"/>
    <w:rsid w:val="00A43569"/>
    <w:rsid w:val="00A43D6A"/>
    <w:rsid w:val="00A43EBA"/>
    <w:rsid w:val="00A447BD"/>
    <w:rsid w:val="00A44C53"/>
    <w:rsid w:val="00A44C86"/>
    <w:rsid w:val="00A44D37"/>
    <w:rsid w:val="00A451BD"/>
    <w:rsid w:val="00A4530D"/>
    <w:rsid w:val="00A45465"/>
    <w:rsid w:val="00A45A09"/>
    <w:rsid w:val="00A45A2B"/>
    <w:rsid w:val="00A45EEE"/>
    <w:rsid w:val="00A46161"/>
    <w:rsid w:val="00A4658B"/>
    <w:rsid w:val="00A467FB"/>
    <w:rsid w:val="00A46989"/>
    <w:rsid w:val="00A46C56"/>
    <w:rsid w:val="00A47210"/>
    <w:rsid w:val="00A47A94"/>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85A"/>
    <w:rsid w:val="00A55526"/>
    <w:rsid w:val="00A557B6"/>
    <w:rsid w:val="00A5591D"/>
    <w:rsid w:val="00A55F20"/>
    <w:rsid w:val="00A5620A"/>
    <w:rsid w:val="00A562CB"/>
    <w:rsid w:val="00A563EF"/>
    <w:rsid w:val="00A564D3"/>
    <w:rsid w:val="00A56666"/>
    <w:rsid w:val="00A56BFC"/>
    <w:rsid w:val="00A56CE9"/>
    <w:rsid w:val="00A5718C"/>
    <w:rsid w:val="00A5756D"/>
    <w:rsid w:val="00A57848"/>
    <w:rsid w:val="00A57E81"/>
    <w:rsid w:val="00A60103"/>
    <w:rsid w:val="00A6010F"/>
    <w:rsid w:val="00A6054C"/>
    <w:rsid w:val="00A606AC"/>
    <w:rsid w:val="00A608D9"/>
    <w:rsid w:val="00A61028"/>
    <w:rsid w:val="00A6108F"/>
    <w:rsid w:val="00A614AB"/>
    <w:rsid w:val="00A61529"/>
    <w:rsid w:val="00A61582"/>
    <w:rsid w:val="00A61782"/>
    <w:rsid w:val="00A61A34"/>
    <w:rsid w:val="00A6204B"/>
    <w:rsid w:val="00A6212C"/>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6B41"/>
    <w:rsid w:val="00A676D6"/>
    <w:rsid w:val="00A679E4"/>
    <w:rsid w:val="00A702CA"/>
    <w:rsid w:val="00A70B09"/>
    <w:rsid w:val="00A70BF5"/>
    <w:rsid w:val="00A71750"/>
    <w:rsid w:val="00A7179E"/>
    <w:rsid w:val="00A7188C"/>
    <w:rsid w:val="00A71BE6"/>
    <w:rsid w:val="00A7204C"/>
    <w:rsid w:val="00A72249"/>
    <w:rsid w:val="00A723C9"/>
    <w:rsid w:val="00A7248C"/>
    <w:rsid w:val="00A725B4"/>
    <w:rsid w:val="00A72A1D"/>
    <w:rsid w:val="00A72BF0"/>
    <w:rsid w:val="00A73486"/>
    <w:rsid w:val="00A734A3"/>
    <w:rsid w:val="00A734CB"/>
    <w:rsid w:val="00A73BDD"/>
    <w:rsid w:val="00A73FB6"/>
    <w:rsid w:val="00A7425A"/>
    <w:rsid w:val="00A7436E"/>
    <w:rsid w:val="00A7454E"/>
    <w:rsid w:val="00A74A53"/>
    <w:rsid w:val="00A74B53"/>
    <w:rsid w:val="00A750F9"/>
    <w:rsid w:val="00A752BC"/>
    <w:rsid w:val="00A755AF"/>
    <w:rsid w:val="00A756A9"/>
    <w:rsid w:val="00A75B4C"/>
    <w:rsid w:val="00A76427"/>
    <w:rsid w:val="00A765FC"/>
    <w:rsid w:val="00A7705F"/>
    <w:rsid w:val="00A773F4"/>
    <w:rsid w:val="00A77515"/>
    <w:rsid w:val="00A7771D"/>
    <w:rsid w:val="00A77A70"/>
    <w:rsid w:val="00A77AB8"/>
    <w:rsid w:val="00A80035"/>
    <w:rsid w:val="00A80418"/>
    <w:rsid w:val="00A80AF6"/>
    <w:rsid w:val="00A80B5B"/>
    <w:rsid w:val="00A80C0A"/>
    <w:rsid w:val="00A80F1D"/>
    <w:rsid w:val="00A812FF"/>
    <w:rsid w:val="00A8132A"/>
    <w:rsid w:val="00A818AD"/>
    <w:rsid w:val="00A819D1"/>
    <w:rsid w:val="00A81AC1"/>
    <w:rsid w:val="00A81AD8"/>
    <w:rsid w:val="00A81E80"/>
    <w:rsid w:val="00A82208"/>
    <w:rsid w:val="00A82C45"/>
    <w:rsid w:val="00A82DE2"/>
    <w:rsid w:val="00A82DF5"/>
    <w:rsid w:val="00A833C0"/>
    <w:rsid w:val="00A8348A"/>
    <w:rsid w:val="00A83698"/>
    <w:rsid w:val="00A836C7"/>
    <w:rsid w:val="00A8385A"/>
    <w:rsid w:val="00A83935"/>
    <w:rsid w:val="00A83A10"/>
    <w:rsid w:val="00A83A91"/>
    <w:rsid w:val="00A83B06"/>
    <w:rsid w:val="00A83D7F"/>
    <w:rsid w:val="00A84116"/>
    <w:rsid w:val="00A841FB"/>
    <w:rsid w:val="00A8446E"/>
    <w:rsid w:val="00A84936"/>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906DF"/>
    <w:rsid w:val="00A90802"/>
    <w:rsid w:val="00A90C62"/>
    <w:rsid w:val="00A916E5"/>
    <w:rsid w:val="00A91CB1"/>
    <w:rsid w:val="00A921F4"/>
    <w:rsid w:val="00A927CD"/>
    <w:rsid w:val="00A92828"/>
    <w:rsid w:val="00A92AA4"/>
    <w:rsid w:val="00A92BF3"/>
    <w:rsid w:val="00A92E56"/>
    <w:rsid w:val="00A931F9"/>
    <w:rsid w:val="00A9356F"/>
    <w:rsid w:val="00A93D37"/>
    <w:rsid w:val="00A94074"/>
    <w:rsid w:val="00A941E4"/>
    <w:rsid w:val="00A948B6"/>
    <w:rsid w:val="00A948F1"/>
    <w:rsid w:val="00A94B61"/>
    <w:rsid w:val="00A94DE5"/>
    <w:rsid w:val="00A94E76"/>
    <w:rsid w:val="00A95FDE"/>
    <w:rsid w:val="00A962EA"/>
    <w:rsid w:val="00A963E6"/>
    <w:rsid w:val="00A96611"/>
    <w:rsid w:val="00A969DB"/>
    <w:rsid w:val="00A96A82"/>
    <w:rsid w:val="00A96AC3"/>
    <w:rsid w:val="00A96BE4"/>
    <w:rsid w:val="00A96CE2"/>
    <w:rsid w:val="00A96D4F"/>
    <w:rsid w:val="00A96EB8"/>
    <w:rsid w:val="00A96F07"/>
    <w:rsid w:val="00A970DF"/>
    <w:rsid w:val="00A97239"/>
    <w:rsid w:val="00A9730F"/>
    <w:rsid w:val="00A97585"/>
    <w:rsid w:val="00A9761D"/>
    <w:rsid w:val="00A9772F"/>
    <w:rsid w:val="00A97783"/>
    <w:rsid w:val="00A97990"/>
    <w:rsid w:val="00A979DA"/>
    <w:rsid w:val="00A97AA2"/>
    <w:rsid w:val="00A97C21"/>
    <w:rsid w:val="00A97F23"/>
    <w:rsid w:val="00AA0565"/>
    <w:rsid w:val="00AA068C"/>
    <w:rsid w:val="00AA0D0B"/>
    <w:rsid w:val="00AA107A"/>
    <w:rsid w:val="00AA150F"/>
    <w:rsid w:val="00AA1772"/>
    <w:rsid w:val="00AA19CA"/>
    <w:rsid w:val="00AA1A52"/>
    <w:rsid w:val="00AA1BA8"/>
    <w:rsid w:val="00AA1BDD"/>
    <w:rsid w:val="00AA1E10"/>
    <w:rsid w:val="00AA22F0"/>
    <w:rsid w:val="00AA2315"/>
    <w:rsid w:val="00AA2AEA"/>
    <w:rsid w:val="00AA2C98"/>
    <w:rsid w:val="00AA2FEE"/>
    <w:rsid w:val="00AA38DB"/>
    <w:rsid w:val="00AA3B34"/>
    <w:rsid w:val="00AA3D36"/>
    <w:rsid w:val="00AA3E4E"/>
    <w:rsid w:val="00AA44C4"/>
    <w:rsid w:val="00AA4FDF"/>
    <w:rsid w:val="00AA519D"/>
    <w:rsid w:val="00AA51E7"/>
    <w:rsid w:val="00AA564C"/>
    <w:rsid w:val="00AA5ECF"/>
    <w:rsid w:val="00AA6068"/>
    <w:rsid w:val="00AA63EC"/>
    <w:rsid w:val="00AA6655"/>
    <w:rsid w:val="00AA696F"/>
    <w:rsid w:val="00AA6A30"/>
    <w:rsid w:val="00AA6EAF"/>
    <w:rsid w:val="00AA718B"/>
    <w:rsid w:val="00AA74C8"/>
    <w:rsid w:val="00AA764E"/>
    <w:rsid w:val="00AB0550"/>
    <w:rsid w:val="00AB0639"/>
    <w:rsid w:val="00AB07BC"/>
    <w:rsid w:val="00AB0A50"/>
    <w:rsid w:val="00AB1B90"/>
    <w:rsid w:val="00AB1C62"/>
    <w:rsid w:val="00AB1D0E"/>
    <w:rsid w:val="00AB21B6"/>
    <w:rsid w:val="00AB2A42"/>
    <w:rsid w:val="00AB2CEA"/>
    <w:rsid w:val="00AB2D75"/>
    <w:rsid w:val="00AB32B7"/>
    <w:rsid w:val="00AB355D"/>
    <w:rsid w:val="00AB3599"/>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6230"/>
    <w:rsid w:val="00AB669B"/>
    <w:rsid w:val="00AB68C7"/>
    <w:rsid w:val="00AB70DC"/>
    <w:rsid w:val="00AB7653"/>
    <w:rsid w:val="00AB7694"/>
    <w:rsid w:val="00AB79EB"/>
    <w:rsid w:val="00AC073C"/>
    <w:rsid w:val="00AC0952"/>
    <w:rsid w:val="00AC0C1D"/>
    <w:rsid w:val="00AC1165"/>
    <w:rsid w:val="00AC12B8"/>
    <w:rsid w:val="00AC148F"/>
    <w:rsid w:val="00AC1852"/>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4E78"/>
    <w:rsid w:val="00AC5164"/>
    <w:rsid w:val="00AC593C"/>
    <w:rsid w:val="00AC5B41"/>
    <w:rsid w:val="00AC5CFB"/>
    <w:rsid w:val="00AC5E47"/>
    <w:rsid w:val="00AC5EDE"/>
    <w:rsid w:val="00AC5FF7"/>
    <w:rsid w:val="00AC623C"/>
    <w:rsid w:val="00AC6496"/>
    <w:rsid w:val="00AC6F87"/>
    <w:rsid w:val="00AC7424"/>
    <w:rsid w:val="00AC7684"/>
    <w:rsid w:val="00AC7923"/>
    <w:rsid w:val="00AC7B70"/>
    <w:rsid w:val="00AD01CE"/>
    <w:rsid w:val="00AD0430"/>
    <w:rsid w:val="00AD074A"/>
    <w:rsid w:val="00AD07D4"/>
    <w:rsid w:val="00AD0E6E"/>
    <w:rsid w:val="00AD0EB3"/>
    <w:rsid w:val="00AD1392"/>
    <w:rsid w:val="00AD1520"/>
    <w:rsid w:val="00AD184F"/>
    <w:rsid w:val="00AD1985"/>
    <w:rsid w:val="00AD1B10"/>
    <w:rsid w:val="00AD1D47"/>
    <w:rsid w:val="00AD23C8"/>
    <w:rsid w:val="00AD2587"/>
    <w:rsid w:val="00AD2B9E"/>
    <w:rsid w:val="00AD2E25"/>
    <w:rsid w:val="00AD3B15"/>
    <w:rsid w:val="00AD3CB3"/>
    <w:rsid w:val="00AD4015"/>
    <w:rsid w:val="00AD40B4"/>
    <w:rsid w:val="00AD46B8"/>
    <w:rsid w:val="00AD483B"/>
    <w:rsid w:val="00AD4846"/>
    <w:rsid w:val="00AD4C47"/>
    <w:rsid w:val="00AD6566"/>
    <w:rsid w:val="00AD66CD"/>
    <w:rsid w:val="00AD6C2D"/>
    <w:rsid w:val="00AD6F4E"/>
    <w:rsid w:val="00AD70DF"/>
    <w:rsid w:val="00AD7193"/>
    <w:rsid w:val="00AD75D7"/>
    <w:rsid w:val="00AD7BB7"/>
    <w:rsid w:val="00AD7F19"/>
    <w:rsid w:val="00AE00FC"/>
    <w:rsid w:val="00AE022D"/>
    <w:rsid w:val="00AE06E4"/>
    <w:rsid w:val="00AE07D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143"/>
    <w:rsid w:val="00AE41B6"/>
    <w:rsid w:val="00AE4366"/>
    <w:rsid w:val="00AE4484"/>
    <w:rsid w:val="00AE4529"/>
    <w:rsid w:val="00AE4834"/>
    <w:rsid w:val="00AE540A"/>
    <w:rsid w:val="00AE5BB1"/>
    <w:rsid w:val="00AE5BCE"/>
    <w:rsid w:val="00AE5E01"/>
    <w:rsid w:val="00AE5FD8"/>
    <w:rsid w:val="00AE627B"/>
    <w:rsid w:val="00AE628C"/>
    <w:rsid w:val="00AE6294"/>
    <w:rsid w:val="00AE6519"/>
    <w:rsid w:val="00AE692C"/>
    <w:rsid w:val="00AE7433"/>
    <w:rsid w:val="00AE74F5"/>
    <w:rsid w:val="00AE774A"/>
    <w:rsid w:val="00AE7AE7"/>
    <w:rsid w:val="00AF01DB"/>
    <w:rsid w:val="00AF0903"/>
    <w:rsid w:val="00AF0976"/>
    <w:rsid w:val="00AF0B06"/>
    <w:rsid w:val="00AF1020"/>
    <w:rsid w:val="00AF11E0"/>
    <w:rsid w:val="00AF1660"/>
    <w:rsid w:val="00AF1D55"/>
    <w:rsid w:val="00AF1E45"/>
    <w:rsid w:val="00AF2CC0"/>
    <w:rsid w:val="00AF2E91"/>
    <w:rsid w:val="00AF2FEA"/>
    <w:rsid w:val="00AF33A2"/>
    <w:rsid w:val="00AF3458"/>
    <w:rsid w:val="00AF3507"/>
    <w:rsid w:val="00AF3BD9"/>
    <w:rsid w:val="00AF4180"/>
    <w:rsid w:val="00AF423C"/>
    <w:rsid w:val="00AF4516"/>
    <w:rsid w:val="00AF48FE"/>
    <w:rsid w:val="00AF4A16"/>
    <w:rsid w:val="00AF4E8E"/>
    <w:rsid w:val="00AF502F"/>
    <w:rsid w:val="00AF5443"/>
    <w:rsid w:val="00AF60DD"/>
    <w:rsid w:val="00AF61F5"/>
    <w:rsid w:val="00AF62D1"/>
    <w:rsid w:val="00AF64A9"/>
    <w:rsid w:val="00AF66E7"/>
    <w:rsid w:val="00AF674C"/>
    <w:rsid w:val="00AF68BD"/>
    <w:rsid w:val="00AF68CF"/>
    <w:rsid w:val="00AF6AA3"/>
    <w:rsid w:val="00AF6AAF"/>
    <w:rsid w:val="00AF6E2A"/>
    <w:rsid w:val="00AF7550"/>
    <w:rsid w:val="00AF779A"/>
    <w:rsid w:val="00AF7910"/>
    <w:rsid w:val="00AF7923"/>
    <w:rsid w:val="00AF7C72"/>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31CB"/>
    <w:rsid w:val="00B033BE"/>
    <w:rsid w:val="00B039B1"/>
    <w:rsid w:val="00B03E7B"/>
    <w:rsid w:val="00B0435F"/>
    <w:rsid w:val="00B0437F"/>
    <w:rsid w:val="00B044CA"/>
    <w:rsid w:val="00B04807"/>
    <w:rsid w:val="00B04C86"/>
    <w:rsid w:val="00B0512B"/>
    <w:rsid w:val="00B051AB"/>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2A0"/>
    <w:rsid w:val="00B11567"/>
    <w:rsid w:val="00B11765"/>
    <w:rsid w:val="00B12549"/>
    <w:rsid w:val="00B12630"/>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8BF"/>
    <w:rsid w:val="00B14D24"/>
    <w:rsid w:val="00B1524C"/>
    <w:rsid w:val="00B15847"/>
    <w:rsid w:val="00B15ADA"/>
    <w:rsid w:val="00B15DF7"/>
    <w:rsid w:val="00B16204"/>
    <w:rsid w:val="00B1674A"/>
    <w:rsid w:val="00B16763"/>
    <w:rsid w:val="00B16B16"/>
    <w:rsid w:val="00B16B32"/>
    <w:rsid w:val="00B17047"/>
    <w:rsid w:val="00B17076"/>
    <w:rsid w:val="00B176F6"/>
    <w:rsid w:val="00B17A9A"/>
    <w:rsid w:val="00B17AEF"/>
    <w:rsid w:val="00B17F87"/>
    <w:rsid w:val="00B2021D"/>
    <w:rsid w:val="00B2087F"/>
    <w:rsid w:val="00B2090F"/>
    <w:rsid w:val="00B20C37"/>
    <w:rsid w:val="00B20C70"/>
    <w:rsid w:val="00B20F4D"/>
    <w:rsid w:val="00B21070"/>
    <w:rsid w:val="00B211B0"/>
    <w:rsid w:val="00B2125B"/>
    <w:rsid w:val="00B2152A"/>
    <w:rsid w:val="00B21534"/>
    <w:rsid w:val="00B21856"/>
    <w:rsid w:val="00B226F0"/>
    <w:rsid w:val="00B22BBB"/>
    <w:rsid w:val="00B232CD"/>
    <w:rsid w:val="00B2334D"/>
    <w:rsid w:val="00B23372"/>
    <w:rsid w:val="00B2377D"/>
    <w:rsid w:val="00B23B81"/>
    <w:rsid w:val="00B23CBC"/>
    <w:rsid w:val="00B23FCC"/>
    <w:rsid w:val="00B2411A"/>
    <w:rsid w:val="00B24BB6"/>
    <w:rsid w:val="00B25143"/>
    <w:rsid w:val="00B25B57"/>
    <w:rsid w:val="00B25BA8"/>
    <w:rsid w:val="00B25F1F"/>
    <w:rsid w:val="00B25FEF"/>
    <w:rsid w:val="00B261F4"/>
    <w:rsid w:val="00B262FE"/>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C87"/>
    <w:rsid w:val="00B31D77"/>
    <w:rsid w:val="00B32331"/>
    <w:rsid w:val="00B32532"/>
    <w:rsid w:val="00B32764"/>
    <w:rsid w:val="00B32979"/>
    <w:rsid w:val="00B32C12"/>
    <w:rsid w:val="00B32E9E"/>
    <w:rsid w:val="00B33308"/>
    <w:rsid w:val="00B33310"/>
    <w:rsid w:val="00B33460"/>
    <w:rsid w:val="00B3356B"/>
    <w:rsid w:val="00B33791"/>
    <w:rsid w:val="00B338F8"/>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EE"/>
    <w:rsid w:val="00B431AA"/>
    <w:rsid w:val="00B435DE"/>
    <w:rsid w:val="00B4371C"/>
    <w:rsid w:val="00B43956"/>
    <w:rsid w:val="00B43D0A"/>
    <w:rsid w:val="00B440D2"/>
    <w:rsid w:val="00B4433B"/>
    <w:rsid w:val="00B44376"/>
    <w:rsid w:val="00B44603"/>
    <w:rsid w:val="00B44700"/>
    <w:rsid w:val="00B44950"/>
    <w:rsid w:val="00B451D6"/>
    <w:rsid w:val="00B454E5"/>
    <w:rsid w:val="00B4557F"/>
    <w:rsid w:val="00B45B5D"/>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36D0"/>
    <w:rsid w:val="00B53833"/>
    <w:rsid w:val="00B53993"/>
    <w:rsid w:val="00B53CDE"/>
    <w:rsid w:val="00B54603"/>
    <w:rsid w:val="00B5493D"/>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0B6"/>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40CE"/>
    <w:rsid w:val="00B744A7"/>
    <w:rsid w:val="00B74D99"/>
    <w:rsid w:val="00B751D9"/>
    <w:rsid w:val="00B75D97"/>
    <w:rsid w:val="00B75E06"/>
    <w:rsid w:val="00B7660F"/>
    <w:rsid w:val="00B76799"/>
    <w:rsid w:val="00B76A60"/>
    <w:rsid w:val="00B77992"/>
    <w:rsid w:val="00B77B5C"/>
    <w:rsid w:val="00B77CE4"/>
    <w:rsid w:val="00B8062E"/>
    <w:rsid w:val="00B808E7"/>
    <w:rsid w:val="00B809E5"/>
    <w:rsid w:val="00B80A5B"/>
    <w:rsid w:val="00B80D5A"/>
    <w:rsid w:val="00B80E1E"/>
    <w:rsid w:val="00B80E8A"/>
    <w:rsid w:val="00B8137A"/>
    <w:rsid w:val="00B81563"/>
    <w:rsid w:val="00B81D77"/>
    <w:rsid w:val="00B81EE4"/>
    <w:rsid w:val="00B81FE3"/>
    <w:rsid w:val="00B825FA"/>
    <w:rsid w:val="00B82C88"/>
    <w:rsid w:val="00B83938"/>
    <w:rsid w:val="00B83AB6"/>
    <w:rsid w:val="00B83BC4"/>
    <w:rsid w:val="00B83E47"/>
    <w:rsid w:val="00B84247"/>
    <w:rsid w:val="00B845AF"/>
    <w:rsid w:val="00B8474C"/>
    <w:rsid w:val="00B85094"/>
    <w:rsid w:val="00B851B8"/>
    <w:rsid w:val="00B851E8"/>
    <w:rsid w:val="00B8565B"/>
    <w:rsid w:val="00B85C60"/>
    <w:rsid w:val="00B85E33"/>
    <w:rsid w:val="00B85F5A"/>
    <w:rsid w:val="00B8641B"/>
    <w:rsid w:val="00B86713"/>
    <w:rsid w:val="00B86A4A"/>
    <w:rsid w:val="00B86F1E"/>
    <w:rsid w:val="00B87056"/>
    <w:rsid w:val="00B87306"/>
    <w:rsid w:val="00B87444"/>
    <w:rsid w:val="00B87AF7"/>
    <w:rsid w:val="00B90635"/>
    <w:rsid w:val="00B90F6F"/>
    <w:rsid w:val="00B91246"/>
    <w:rsid w:val="00B914EC"/>
    <w:rsid w:val="00B91667"/>
    <w:rsid w:val="00B91AD4"/>
    <w:rsid w:val="00B91BDD"/>
    <w:rsid w:val="00B926FB"/>
    <w:rsid w:val="00B9289E"/>
    <w:rsid w:val="00B92FAA"/>
    <w:rsid w:val="00B93126"/>
    <w:rsid w:val="00B93274"/>
    <w:rsid w:val="00B93A17"/>
    <w:rsid w:val="00B93C86"/>
    <w:rsid w:val="00B9444E"/>
    <w:rsid w:val="00B945B0"/>
    <w:rsid w:val="00B94817"/>
    <w:rsid w:val="00B94ECF"/>
    <w:rsid w:val="00B950DD"/>
    <w:rsid w:val="00B9537F"/>
    <w:rsid w:val="00B9547D"/>
    <w:rsid w:val="00B95534"/>
    <w:rsid w:val="00B95CC9"/>
    <w:rsid w:val="00B95FB0"/>
    <w:rsid w:val="00B95FD2"/>
    <w:rsid w:val="00B961FF"/>
    <w:rsid w:val="00B968B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64D"/>
    <w:rsid w:val="00BA481F"/>
    <w:rsid w:val="00BA4B73"/>
    <w:rsid w:val="00BA4E49"/>
    <w:rsid w:val="00BA5141"/>
    <w:rsid w:val="00BA51D9"/>
    <w:rsid w:val="00BA56F0"/>
    <w:rsid w:val="00BA5811"/>
    <w:rsid w:val="00BA5B0F"/>
    <w:rsid w:val="00BA5C10"/>
    <w:rsid w:val="00BA673A"/>
    <w:rsid w:val="00BA675B"/>
    <w:rsid w:val="00BA67D9"/>
    <w:rsid w:val="00BA6C5E"/>
    <w:rsid w:val="00BA714C"/>
    <w:rsid w:val="00BA71E2"/>
    <w:rsid w:val="00BA7394"/>
    <w:rsid w:val="00BA749D"/>
    <w:rsid w:val="00BA7908"/>
    <w:rsid w:val="00BA7DA3"/>
    <w:rsid w:val="00BB0127"/>
    <w:rsid w:val="00BB044A"/>
    <w:rsid w:val="00BB07A1"/>
    <w:rsid w:val="00BB0830"/>
    <w:rsid w:val="00BB0B00"/>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35D"/>
    <w:rsid w:val="00BB5715"/>
    <w:rsid w:val="00BB5B0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28C"/>
    <w:rsid w:val="00BC535F"/>
    <w:rsid w:val="00BC5426"/>
    <w:rsid w:val="00BC5C55"/>
    <w:rsid w:val="00BC5D52"/>
    <w:rsid w:val="00BC6162"/>
    <w:rsid w:val="00BC6342"/>
    <w:rsid w:val="00BC6877"/>
    <w:rsid w:val="00BC691B"/>
    <w:rsid w:val="00BC6C00"/>
    <w:rsid w:val="00BC6EE4"/>
    <w:rsid w:val="00BC7378"/>
    <w:rsid w:val="00BC7502"/>
    <w:rsid w:val="00BC7604"/>
    <w:rsid w:val="00BC7A3B"/>
    <w:rsid w:val="00BC7B45"/>
    <w:rsid w:val="00BC7C2F"/>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718"/>
    <w:rsid w:val="00BE39D3"/>
    <w:rsid w:val="00BE3A2A"/>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3144"/>
    <w:rsid w:val="00BF323F"/>
    <w:rsid w:val="00BF331E"/>
    <w:rsid w:val="00BF3407"/>
    <w:rsid w:val="00BF3C0E"/>
    <w:rsid w:val="00BF42C2"/>
    <w:rsid w:val="00BF474B"/>
    <w:rsid w:val="00BF477B"/>
    <w:rsid w:val="00BF4F6A"/>
    <w:rsid w:val="00BF5186"/>
    <w:rsid w:val="00BF53B9"/>
    <w:rsid w:val="00BF540A"/>
    <w:rsid w:val="00BF5BCB"/>
    <w:rsid w:val="00BF5EB5"/>
    <w:rsid w:val="00BF6083"/>
    <w:rsid w:val="00BF6372"/>
    <w:rsid w:val="00BF69F9"/>
    <w:rsid w:val="00BF6EAA"/>
    <w:rsid w:val="00BF74DC"/>
    <w:rsid w:val="00BF7CB0"/>
    <w:rsid w:val="00BF7EFF"/>
    <w:rsid w:val="00C00359"/>
    <w:rsid w:val="00C00951"/>
    <w:rsid w:val="00C00BFD"/>
    <w:rsid w:val="00C018C3"/>
    <w:rsid w:val="00C01EF2"/>
    <w:rsid w:val="00C01FDF"/>
    <w:rsid w:val="00C022CD"/>
    <w:rsid w:val="00C02629"/>
    <w:rsid w:val="00C02705"/>
    <w:rsid w:val="00C02709"/>
    <w:rsid w:val="00C02938"/>
    <w:rsid w:val="00C02D0A"/>
    <w:rsid w:val="00C02EDE"/>
    <w:rsid w:val="00C03329"/>
    <w:rsid w:val="00C035BB"/>
    <w:rsid w:val="00C03EF9"/>
    <w:rsid w:val="00C042DE"/>
    <w:rsid w:val="00C0453C"/>
    <w:rsid w:val="00C049FB"/>
    <w:rsid w:val="00C04A36"/>
    <w:rsid w:val="00C04A62"/>
    <w:rsid w:val="00C04E38"/>
    <w:rsid w:val="00C04FE0"/>
    <w:rsid w:val="00C052C3"/>
    <w:rsid w:val="00C05457"/>
    <w:rsid w:val="00C05681"/>
    <w:rsid w:val="00C0576C"/>
    <w:rsid w:val="00C058D5"/>
    <w:rsid w:val="00C05949"/>
    <w:rsid w:val="00C060B0"/>
    <w:rsid w:val="00C060EF"/>
    <w:rsid w:val="00C0619F"/>
    <w:rsid w:val="00C06504"/>
    <w:rsid w:val="00C06632"/>
    <w:rsid w:val="00C06689"/>
    <w:rsid w:val="00C06EF4"/>
    <w:rsid w:val="00C06F2A"/>
    <w:rsid w:val="00C06FFC"/>
    <w:rsid w:val="00C07B94"/>
    <w:rsid w:val="00C07DC0"/>
    <w:rsid w:val="00C07EA0"/>
    <w:rsid w:val="00C10226"/>
    <w:rsid w:val="00C10241"/>
    <w:rsid w:val="00C10534"/>
    <w:rsid w:val="00C10C79"/>
    <w:rsid w:val="00C10FD0"/>
    <w:rsid w:val="00C112F6"/>
    <w:rsid w:val="00C114FF"/>
    <w:rsid w:val="00C11642"/>
    <w:rsid w:val="00C11791"/>
    <w:rsid w:val="00C11899"/>
    <w:rsid w:val="00C11AF5"/>
    <w:rsid w:val="00C1236A"/>
    <w:rsid w:val="00C125C5"/>
    <w:rsid w:val="00C1292E"/>
    <w:rsid w:val="00C12D25"/>
    <w:rsid w:val="00C13095"/>
    <w:rsid w:val="00C134BC"/>
    <w:rsid w:val="00C13950"/>
    <w:rsid w:val="00C13F9A"/>
    <w:rsid w:val="00C14572"/>
    <w:rsid w:val="00C14A24"/>
    <w:rsid w:val="00C153A1"/>
    <w:rsid w:val="00C1574F"/>
    <w:rsid w:val="00C1577D"/>
    <w:rsid w:val="00C15BA8"/>
    <w:rsid w:val="00C16A91"/>
    <w:rsid w:val="00C16FFC"/>
    <w:rsid w:val="00C171B1"/>
    <w:rsid w:val="00C17372"/>
    <w:rsid w:val="00C1739B"/>
    <w:rsid w:val="00C174E1"/>
    <w:rsid w:val="00C1775C"/>
    <w:rsid w:val="00C20802"/>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26"/>
    <w:rsid w:val="00C229DD"/>
    <w:rsid w:val="00C22BDE"/>
    <w:rsid w:val="00C22BEA"/>
    <w:rsid w:val="00C22BFE"/>
    <w:rsid w:val="00C23314"/>
    <w:rsid w:val="00C23BFB"/>
    <w:rsid w:val="00C23C42"/>
    <w:rsid w:val="00C23E60"/>
    <w:rsid w:val="00C23FBF"/>
    <w:rsid w:val="00C23FD9"/>
    <w:rsid w:val="00C2409C"/>
    <w:rsid w:val="00C2487A"/>
    <w:rsid w:val="00C24EDA"/>
    <w:rsid w:val="00C24EF6"/>
    <w:rsid w:val="00C25393"/>
    <w:rsid w:val="00C25474"/>
    <w:rsid w:val="00C2550A"/>
    <w:rsid w:val="00C2559E"/>
    <w:rsid w:val="00C25DCA"/>
    <w:rsid w:val="00C26126"/>
    <w:rsid w:val="00C261D6"/>
    <w:rsid w:val="00C26351"/>
    <w:rsid w:val="00C26761"/>
    <w:rsid w:val="00C26E05"/>
    <w:rsid w:val="00C26FBE"/>
    <w:rsid w:val="00C27495"/>
    <w:rsid w:val="00C27A90"/>
    <w:rsid w:val="00C27F76"/>
    <w:rsid w:val="00C30698"/>
    <w:rsid w:val="00C30715"/>
    <w:rsid w:val="00C30752"/>
    <w:rsid w:val="00C30B60"/>
    <w:rsid w:val="00C30C47"/>
    <w:rsid w:val="00C30F6E"/>
    <w:rsid w:val="00C31121"/>
    <w:rsid w:val="00C3193E"/>
    <w:rsid w:val="00C319C9"/>
    <w:rsid w:val="00C31CCF"/>
    <w:rsid w:val="00C31F2D"/>
    <w:rsid w:val="00C31F84"/>
    <w:rsid w:val="00C321A5"/>
    <w:rsid w:val="00C3222C"/>
    <w:rsid w:val="00C3255D"/>
    <w:rsid w:val="00C32736"/>
    <w:rsid w:val="00C32EB8"/>
    <w:rsid w:val="00C33048"/>
    <w:rsid w:val="00C3332D"/>
    <w:rsid w:val="00C33513"/>
    <w:rsid w:val="00C33AC0"/>
    <w:rsid w:val="00C33CD0"/>
    <w:rsid w:val="00C33D66"/>
    <w:rsid w:val="00C33DD2"/>
    <w:rsid w:val="00C33DEB"/>
    <w:rsid w:val="00C33F10"/>
    <w:rsid w:val="00C34174"/>
    <w:rsid w:val="00C34218"/>
    <w:rsid w:val="00C34AE2"/>
    <w:rsid w:val="00C35F04"/>
    <w:rsid w:val="00C366E4"/>
    <w:rsid w:val="00C36844"/>
    <w:rsid w:val="00C368F9"/>
    <w:rsid w:val="00C36C20"/>
    <w:rsid w:val="00C36E65"/>
    <w:rsid w:val="00C373ED"/>
    <w:rsid w:val="00C3778E"/>
    <w:rsid w:val="00C377D9"/>
    <w:rsid w:val="00C37CD9"/>
    <w:rsid w:val="00C40272"/>
    <w:rsid w:val="00C4099C"/>
    <w:rsid w:val="00C40C0B"/>
    <w:rsid w:val="00C414F7"/>
    <w:rsid w:val="00C416B7"/>
    <w:rsid w:val="00C418AA"/>
    <w:rsid w:val="00C41AFD"/>
    <w:rsid w:val="00C42294"/>
    <w:rsid w:val="00C422DD"/>
    <w:rsid w:val="00C425D6"/>
    <w:rsid w:val="00C42692"/>
    <w:rsid w:val="00C426A1"/>
    <w:rsid w:val="00C42B94"/>
    <w:rsid w:val="00C42C70"/>
    <w:rsid w:val="00C42E30"/>
    <w:rsid w:val="00C4308E"/>
    <w:rsid w:val="00C431DA"/>
    <w:rsid w:val="00C4324A"/>
    <w:rsid w:val="00C43899"/>
    <w:rsid w:val="00C43AD7"/>
    <w:rsid w:val="00C43D85"/>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91A"/>
    <w:rsid w:val="00C52EC6"/>
    <w:rsid w:val="00C531A4"/>
    <w:rsid w:val="00C53662"/>
    <w:rsid w:val="00C53854"/>
    <w:rsid w:val="00C53931"/>
    <w:rsid w:val="00C53B3A"/>
    <w:rsid w:val="00C53E87"/>
    <w:rsid w:val="00C53F45"/>
    <w:rsid w:val="00C54214"/>
    <w:rsid w:val="00C5426F"/>
    <w:rsid w:val="00C545AA"/>
    <w:rsid w:val="00C54943"/>
    <w:rsid w:val="00C55962"/>
    <w:rsid w:val="00C55C00"/>
    <w:rsid w:val="00C5613F"/>
    <w:rsid w:val="00C56303"/>
    <w:rsid w:val="00C5634D"/>
    <w:rsid w:val="00C56370"/>
    <w:rsid w:val="00C563AC"/>
    <w:rsid w:val="00C56622"/>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1FB"/>
    <w:rsid w:val="00C6576D"/>
    <w:rsid w:val="00C664D6"/>
    <w:rsid w:val="00C6682D"/>
    <w:rsid w:val="00C66BAD"/>
    <w:rsid w:val="00C66BFA"/>
    <w:rsid w:val="00C670C2"/>
    <w:rsid w:val="00C673CA"/>
    <w:rsid w:val="00C6786F"/>
    <w:rsid w:val="00C70054"/>
    <w:rsid w:val="00C7020C"/>
    <w:rsid w:val="00C7043B"/>
    <w:rsid w:val="00C70812"/>
    <w:rsid w:val="00C70AD5"/>
    <w:rsid w:val="00C70E47"/>
    <w:rsid w:val="00C71F16"/>
    <w:rsid w:val="00C7262B"/>
    <w:rsid w:val="00C726A2"/>
    <w:rsid w:val="00C72ACE"/>
    <w:rsid w:val="00C7323D"/>
    <w:rsid w:val="00C73503"/>
    <w:rsid w:val="00C73569"/>
    <w:rsid w:val="00C73627"/>
    <w:rsid w:val="00C7386D"/>
    <w:rsid w:val="00C73914"/>
    <w:rsid w:val="00C74027"/>
    <w:rsid w:val="00C74549"/>
    <w:rsid w:val="00C74C6C"/>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765"/>
    <w:rsid w:val="00C8277D"/>
    <w:rsid w:val="00C833F4"/>
    <w:rsid w:val="00C8366B"/>
    <w:rsid w:val="00C83BDE"/>
    <w:rsid w:val="00C84189"/>
    <w:rsid w:val="00C842E0"/>
    <w:rsid w:val="00C84600"/>
    <w:rsid w:val="00C84B50"/>
    <w:rsid w:val="00C852CF"/>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0C1"/>
    <w:rsid w:val="00C92184"/>
    <w:rsid w:val="00C92715"/>
    <w:rsid w:val="00C92749"/>
    <w:rsid w:val="00C929DE"/>
    <w:rsid w:val="00C930DB"/>
    <w:rsid w:val="00C9317A"/>
    <w:rsid w:val="00C9370C"/>
    <w:rsid w:val="00C93C1E"/>
    <w:rsid w:val="00C944AD"/>
    <w:rsid w:val="00C948C8"/>
    <w:rsid w:val="00C94B37"/>
    <w:rsid w:val="00C94F3A"/>
    <w:rsid w:val="00C94F62"/>
    <w:rsid w:val="00C951E0"/>
    <w:rsid w:val="00C95578"/>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C02"/>
    <w:rsid w:val="00CA2E33"/>
    <w:rsid w:val="00CA2E95"/>
    <w:rsid w:val="00CA33EA"/>
    <w:rsid w:val="00CA3716"/>
    <w:rsid w:val="00CA392B"/>
    <w:rsid w:val="00CA3B0C"/>
    <w:rsid w:val="00CA3CB9"/>
    <w:rsid w:val="00CA3E8C"/>
    <w:rsid w:val="00CA42A8"/>
    <w:rsid w:val="00CA43EC"/>
    <w:rsid w:val="00CA4566"/>
    <w:rsid w:val="00CA4648"/>
    <w:rsid w:val="00CA471D"/>
    <w:rsid w:val="00CA4793"/>
    <w:rsid w:val="00CA4991"/>
    <w:rsid w:val="00CA4B1F"/>
    <w:rsid w:val="00CA514C"/>
    <w:rsid w:val="00CA550E"/>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74A"/>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FF"/>
    <w:rsid w:val="00CC1E89"/>
    <w:rsid w:val="00CC2023"/>
    <w:rsid w:val="00CC20AD"/>
    <w:rsid w:val="00CC277B"/>
    <w:rsid w:val="00CC2B24"/>
    <w:rsid w:val="00CC3124"/>
    <w:rsid w:val="00CC3322"/>
    <w:rsid w:val="00CC3A8E"/>
    <w:rsid w:val="00CC3B7E"/>
    <w:rsid w:val="00CC3BB9"/>
    <w:rsid w:val="00CC3CEE"/>
    <w:rsid w:val="00CC3EC6"/>
    <w:rsid w:val="00CC3EFD"/>
    <w:rsid w:val="00CC4BC8"/>
    <w:rsid w:val="00CC4C31"/>
    <w:rsid w:val="00CC4F87"/>
    <w:rsid w:val="00CC52AD"/>
    <w:rsid w:val="00CC54E2"/>
    <w:rsid w:val="00CC568B"/>
    <w:rsid w:val="00CC61A1"/>
    <w:rsid w:val="00CC6567"/>
    <w:rsid w:val="00CC6749"/>
    <w:rsid w:val="00CC6771"/>
    <w:rsid w:val="00CC6ABD"/>
    <w:rsid w:val="00CC6AF7"/>
    <w:rsid w:val="00CC6BBC"/>
    <w:rsid w:val="00CC6E5C"/>
    <w:rsid w:val="00CC71CF"/>
    <w:rsid w:val="00CC7979"/>
    <w:rsid w:val="00CC7E65"/>
    <w:rsid w:val="00CC7EF5"/>
    <w:rsid w:val="00CD00AF"/>
    <w:rsid w:val="00CD0449"/>
    <w:rsid w:val="00CD05A2"/>
    <w:rsid w:val="00CD0A6C"/>
    <w:rsid w:val="00CD1535"/>
    <w:rsid w:val="00CD1FB6"/>
    <w:rsid w:val="00CD214D"/>
    <w:rsid w:val="00CD244F"/>
    <w:rsid w:val="00CD2559"/>
    <w:rsid w:val="00CD28C3"/>
    <w:rsid w:val="00CD2FD1"/>
    <w:rsid w:val="00CD3159"/>
    <w:rsid w:val="00CD31DA"/>
    <w:rsid w:val="00CD3BC5"/>
    <w:rsid w:val="00CD4111"/>
    <w:rsid w:val="00CD46DF"/>
    <w:rsid w:val="00CD49C7"/>
    <w:rsid w:val="00CD4BCB"/>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BEA"/>
    <w:rsid w:val="00CD7F09"/>
    <w:rsid w:val="00CE0081"/>
    <w:rsid w:val="00CE01E3"/>
    <w:rsid w:val="00CE0564"/>
    <w:rsid w:val="00CE0607"/>
    <w:rsid w:val="00CE0856"/>
    <w:rsid w:val="00CE0BD7"/>
    <w:rsid w:val="00CE1630"/>
    <w:rsid w:val="00CE1F75"/>
    <w:rsid w:val="00CE210E"/>
    <w:rsid w:val="00CE27F3"/>
    <w:rsid w:val="00CE2D9D"/>
    <w:rsid w:val="00CE3158"/>
    <w:rsid w:val="00CE35B2"/>
    <w:rsid w:val="00CE3933"/>
    <w:rsid w:val="00CE42A3"/>
    <w:rsid w:val="00CE4608"/>
    <w:rsid w:val="00CE5259"/>
    <w:rsid w:val="00CE5349"/>
    <w:rsid w:val="00CE5520"/>
    <w:rsid w:val="00CE59F0"/>
    <w:rsid w:val="00CE5A67"/>
    <w:rsid w:val="00CE5AFB"/>
    <w:rsid w:val="00CE5E37"/>
    <w:rsid w:val="00CE5ED0"/>
    <w:rsid w:val="00CE66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520"/>
    <w:rsid w:val="00CF2DC1"/>
    <w:rsid w:val="00CF2E39"/>
    <w:rsid w:val="00CF3524"/>
    <w:rsid w:val="00CF35C4"/>
    <w:rsid w:val="00CF361C"/>
    <w:rsid w:val="00CF3BEC"/>
    <w:rsid w:val="00CF43CE"/>
    <w:rsid w:val="00CF4775"/>
    <w:rsid w:val="00CF4932"/>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D93"/>
    <w:rsid w:val="00D01FD2"/>
    <w:rsid w:val="00D021EA"/>
    <w:rsid w:val="00D0255E"/>
    <w:rsid w:val="00D02588"/>
    <w:rsid w:val="00D02E63"/>
    <w:rsid w:val="00D03071"/>
    <w:rsid w:val="00D033C3"/>
    <w:rsid w:val="00D0349E"/>
    <w:rsid w:val="00D03AE9"/>
    <w:rsid w:val="00D03BD5"/>
    <w:rsid w:val="00D03DC4"/>
    <w:rsid w:val="00D03F56"/>
    <w:rsid w:val="00D03FFC"/>
    <w:rsid w:val="00D044BD"/>
    <w:rsid w:val="00D04FB4"/>
    <w:rsid w:val="00D0544A"/>
    <w:rsid w:val="00D0588A"/>
    <w:rsid w:val="00D05FDA"/>
    <w:rsid w:val="00D05FE3"/>
    <w:rsid w:val="00D06298"/>
    <w:rsid w:val="00D063E8"/>
    <w:rsid w:val="00D068DA"/>
    <w:rsid w:val="00D0710F"/>
    <w:rsid w:val="00D071E5"/>
    <w:rsid w:val="00D07EB7"/>
    <w:rsid w:val="00D1011A"/>
    <w:rsid w:val="00D102F2"/>
    <w:rsid w:val="00D10C4A"/>
    <w:rsid w:val="00D1106D"/>
    <w:rsid w:val="00D11815"/>
    <w:rsid w:val="00D118E7"/>
    <w:rsid w:val="00D11AF7"/>
    <w:rsid w:val="00D11CF8"/>
    <w:rsid w:val="00D124E7"/>
    <w:rsid w:val="00D129AC"/>
    <w:rsid w:val="00D129CB"/>
    <w:rsid w:val="00D12FA1"/>
    <w:rsid w:val="00D1339B"/>
    <w:rsid w:val="00D13852"/>
    <w:rsid w:val="00D1421B"/>
    <w:rsid w:val="00D154E5"/>
    <w:rsid w:val="00D158C3"/>
    <w:rsid w:val="00D158C4"/>
    <w:rsid w:val="00D15BDD"/>
    <w:rsid w:val="00D15EDA"/>
    <w:rsid w:val="00D16E2F"/>
    <w:rsid w:val="00D16FBD"/>
    <w:rsid w:val="00D16FE4"/>
    <w:rsid w:val="00D170B6"/>
    <w:rsid w:val="00D17378"/>
    <w:rsid w:val="00D1751F"/>
    <w:rsid w:val="00D17721"/>
    <w:rsid w:val="00D17C75"/>
    <w:rsid w:val="00D17D54"/>
    <w:rsid w:val="00D2003F"/>
    <w:rsid w:val="00D200EF"/>
    <w:rsid w:val="00D20259"/>
    <w:rsid w:val="00D20436"/>
    <w:rsid w:val="00D204AC"/>
    <w:rsid w:val="00D2053D"/>
    <w:rsid w:val="00D20612"/>
    <w:rsid w:val="00D20DCD"/>
    <w:rsid w:val="00D20F2D"/>
    <w:rsid w:val="00D212E2"/>
    <w:rsid w:val="00D21F7A"/>
    <w:rsid w:val="00D224A9"/>
    <w:rsid w:val="00D22707"/>
    <w:rsid w:val="00D22D1F"/>
    <w:rsid w:val="00D23141"/>
    <w:rsid w:val="00D234CD"/>
    <w:rsid w:val="00D2396E"/>
    <w:rsid w:val="00D23E02"/>
    <w:rsid w:val="00D2402F"/>
    <w:rsid w:val="00D24C27"/>
    <w:rsid w:val="00D2504A"/>
    <w:rsid w:val="00D251CF"/>
    <w:rsid w:val="00D25922"/>
    <w:rsid w:val="00D25EE3"/>
    <w:rsid w:val="00D25FDE"/>
    <w:rsid w:val="00D26259"/>
    <w:rsid w:val="00D26436"/>
    <w:rsid w:val="00D2652B"/>
    <w:rsid w:val="00D267D6"/>
    <w:rsid w:val="00D270A2"/>
    <w:rsid w:val="00D27149"/>
    <w:rsid w:val="00D2772D"/>
    <w:rsid w:val="00D27B2A"/>
    <w:rsid w:val="00D30182"/>
    <w:rsid w:val="00D3098A"/>
    <w:rsid w:val="00D30B2D"/>
    <w:rsid w:val="00D30B5C"/>
    <w:rsid w:val="00D311A8"/>
    <w:rsid w:val="00D3172A"/>
    <w:rsid w:val="00D318AF"/>
    <w:rsid w:val="00D31CA1"/>
    <w:rsid w:val="00D31E1E"/>
    <w:rsid w:val="00D31E52"/>
    <w:rsid w:val="00D32135"/>
    <w:rsid w:val="00D323EA"/>
    <w:rsid w:val="00D326A3"/>
    <w:rsid w:val="00D331BA"/>
    <w:rsid w:val="00D332ED"/>
    <w:rsid w:val="00D33E22"/>
    <w:rsid w:val="00D343A1"/>
    <w:rsid w:val="00D34679"/>
    <w:rsid w:val="00D34A44"/>
    <w:rsid w:val="00D34D2E"/>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740"/>
    <w:rsid w:val="00D42B5F"/>
    <w:rsid w:val="00D42C1E"/>
    <w:rsid w:val="00D42C5D"/>
    <w:rsid w:val="00D43161"/>
    <w:rsid w:val="00D432D7"/>
    <w:rsid w:val="00D435D6"/>
    <w:rsid w:val="00D43853"/>
    <w:rsid w:val="00D439A3"/>
    <w:rsid w:val="00D43F55"/>
    <w:rsid w:val="00D4408D"/>
    <w:rsid w:val="00D443D1"/>
    <w:rsid w:val="00D4496D"/>
    <w:rsid w:val="00D44C9E"/>
    <w:rsid w:val="00D44DBA"/>
    <w:rsid w:val="00D44E4E"/>
    <w:rsid w:val="00D4513D"/>
    <w:rsid w:val="00D454CF"/>
    <w:rsid w:val="00D45618"/>
    <w:rsid w:val="00D45D56"/>
    <w:rsid w:val="00D45DA7"/>
    <w:rsid w:val="00D462B4"/>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370"/>
    <w:rsid w:val="00D51683"/>
    <w:rsid w:val="00D516D7"/>
    <w:rsid w:val="00D51D3E"/>
    <w:rsid w:val="00D51D4B"/>
    <w:rsid w:val="00D52838"/>
    <w:rsid w:val="00D52C7E"/>
    <w:rsid w:val="00D533CE"/>
    <w:rsid w:val="00D5357C"/>
    <w:rsid w:val="00D5378B"/>
    <w:rsid w:val="00D5389A"/>
    <w:rsid w:val="00D53F1F"/>
    <w:rsid w:val="00D547F6"/>
    <w:rsid w:val="00D550FF"/>
    <w:rsid w:val="00D557AB"/>
    <w:rsid w:val="00D56220"/>
    <w:rsid w:val="00D5687A"/>
    <w:rsid w:val="00D56BBC"/>
    <w:rsid w:val="00D571B0"/>
    <w:rsid w:val="00D5792F"/>
    <w:rsid w:val="00D57AC8"/>
    <w:rsid w:val="00D60CD3"/>
    <w:rsid w:val="00D60F67"/>
    <w:rsid w:val="00D61440"/>
    <w:rsid w:val="00D618D2"/>
    <w:rsid w:val="00D61BB2"/>
    <w:rsid w:val="00D61DD7"/>
    <w:rsid w:val="00D62B8C"/>
    <w:rsid w:val="00D630B0"/>
    <w:rsid w:val="00D63737"/>
    <w:rsid w:val="00D63856"/>
    <w:rsid w:val="00D63AC9"/>
    <w:rsid w:val="00D63CBE"/>
    <w:rsid w:val="00D63E4D"/>
    <w:rsid w:val="00D63FA2"/>
    <w:rsid w:val="00D6432B"/>
    <w:rsid w:val="00D64491"/>
    <w:rsid w:val="00D64A68"/>
    <w:rsid w:val="00D64CA1"/>
    <w:rsid w:val="00D6525B"/>
    <w:rsid w:val="00D65609"/>
    <w:rsid w:val="00D65B2D"/>
    <w:rsid w:val="00D66115"/>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1FC7"/>
    <w:rsid w:val="00D720A9"/>
    <w:rsid w:val="00D721C0"/>
    <w:rsid w:val="00D72296"/>
    <w:rsid w:val="00D7240A"/>
    <w:rsid w:val="00D72C84"/>
    <w:rsid w:val="00D7366D"/>
    <w:rsid w:val="00D737C1"/>
    <w:rsid w:val="00D73C5B"/>
    <w:rsid w:val="00D73CB5"/>
    <w:rsid w:val="00D73E42"/>
    <w:rsid w:val="00D73FA5"/>
    <w:rsid w:val="00D74451"/>
    <w:rsid w:val="00D74815"/>
    <w:rsid w:val="00D74A6E"/>
    <w:rsid w:val="00D74AFD"/>
    <w:rsid w:val="00D74B64"/>
    <w:rsid w:val="00D74DC9"/>
    <w:rsid w:val="00D75766"/>
    <w:rsid w:val="00D7637B"/>
    <w:rsid w:val="00D765BF"/>
    <w:rsid w:val="00D76EB9"/>
    <w:rsid w:val="00D770D5"/>
    <w:rsid w:val="00D77462"/>
    <w:rsid w:val="00D7792A"/>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98"/>
    <w:rsid w:val="00D8469C"/>
    <w:rsid w:val="00D84873"/>
    <w:rsid w:val="00D84D2E"/>
    <w:rsid w:val="00D85C00"/>
    <w:rsid w:val="00D85D1C"/>
    <w:rsid w:val="00D85D2F"/>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44C"/>
    <w:rsid w:val="00D87B20"/>
    <w:rsid w:val="00D87CE7"/>
    <w:rsid w:val="00D900CB"/>
    <w:rsid w:val="00D91025"/>
    <w:rsid w:val="00D912BC"/>
    <w:rsid w:val="00D91962"/>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169"/>
    <w:rsid w:val="00D948BE"/>
    <w:rsid w:val="00D94A84"/>
    <w:rsid w:val="00D94BCE"/>
    <w:rsid w:val="00D94EE6"/>
    <w:rsid w:val="00D94F83"/>
    <w:rsid w:val="00D95609"/>
    <w:rsid w:val="00D95890"/>
    <w:rsid w:val="00D958F0"/>
    <w:rsid w:val="00D95BFA"/>
    <w:rsid w:val="00D95EC8"/>
    <w:rsid w:val="00D95FBC"/>
    <w:rsid w:val="00D964AC"/>
    <w:rsid w:val="00D96951"/>
    <w:rsid w:val="00D9703C"/>
    <w:rsid w:val="00D9783C"/>
    <w:rsid w:val="00D97857"/>
    <w:rsid w:val="00D9792C"/>
    <w:rsid w:val="00D97DA3"/>
    <w:rsid w:val="00DA028B"/>
    <w:rsid w:val="00DA02A8"/>
    <w:rsid w:val="00DA1413"/>
    <w:rsid w:val="00DA1612"/>
    <w:rsid w:val="00DA1951"/>
    <w:rsid w:val="00DA1F66"/>
    <w:rsid w:val="00DA206D"/>
    <w:rsid w:val="00DA20E2"/>
    <w:rsid w:val="00DA210D"/>
    <w:rsid w:val="00DA2565"/>
    <w:rsid w:val="00DA28D1"/>
    <w:rsid w:val="00DA2A79"/>
    <w:rsid w:val="00DA2E87"/>
    <w:rsid w:val="00DA313C"/>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A1E"/>
    <w:rsid w:val="00DA5FBE"/>
    <w:rsid w:val="00DA662F"/>
    <w:rsid w:val="00DA68FA"/>
    <w:rsid w:val="00DA6A57"/>
    <w:rsid w:val="00DA6B73"/>
    <w:rsid w:val="00DA74A4"/>
    <w:rsid w:val="00DA7721"/>
    <w:rsid w:val="00DA7BC8"/>
    <w:rsid w:val="00DB00BC"/>
    <w:rsid w:val="00DB06E8"/>
    <w:rsid w:val="00DB0C7C"/>
    <w:rsid w:val="00DB0CE3"/>
    <w:rsid w:val="00DB0D91"/>
    <w:rsid w:val="00DB1024"/>
    <w:rsid w:val="00DB1213"/>
    <w:rsid w:val="00DB1215"/>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8EE"/>
    <w:rsid w:val="00DB6C66"/>
    <w:rsid w:val="00DB6DD5"/>
    <w:rsid w:val="00DB7104"/>
    <w:rsid w:val="00DB7240"/>
    <w:rsid w:val="00DB749D"/>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79A"/>
    <w:rsid w:val="00DC2AD8"/>
    <w:rsid w:val="00DC3735"/>
    <w:rsid w:val="00DC39A8"/>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68"/>
    <w:rsid w:val="00DC7143"/>
    <w:rsid w:val="00DC7155"/>
    <w:rsid w:val="00DC71E8"/>
    <w:rsid w:val="00DC73A4"/>
    <w:rsid w:val="00DD0093"/>
    <w:rsid w:val="00DD089C"/>
    <w:rsid w:val="00DD0B3F"/>
    <w:rsid w:val="00DD0E7C"/>
    <w:rsid w:val="00DD0ECA"/>
    <w:rsid w:val="00DD1966"/>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CD7"/>
    <w:rsid w:val="00DD6F9B"/>
    <w:rsid w:val="00DD7338"/>
    <w:rsid w:val="00DD736A"/>
    <w:rsid w:val="00DD7ADB"/>
    <w:rsid w:val="00DE07EF"/>
    <w:rsid w:val="00DE0C5A"/>
    <w:rsid w:val="00DE0F7D"/>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5E6"/>
    <w:rsid w:val="00DE46E9"/>
    <w:rsid w:val="00DE4BBE"/>
    <w:rsid w:val="00DE4BE1"/>
    <w:rsid w:val="00DE4D2A"/>
    <w:rsid w:val="00DE4DFE"/>
    <w:rsid w:val="00DE54C1"/>
    <w:rsid w:val="00DE588E"/>
    <w:rsid w:val="00DE5D56"/>
    <w:rsid w:val="00DE6124"/>
    <w:rsid w:val="00DE679B"/>
    <w:rsid w:val="00DE69B0"/>
    <w:rsid w:val="00DE7152"/>
    <w:rsid w:val="00DE7266"/>
    <w:rsid w:val="00DE7581"/>
    <w:rsid w:val="00DE77E6"/>
    <w:rsid w:val="00DE7A31"/>
    <w:rsid w:val="00DE7CB7"/>
    <w:rsid w:val="00DF0499"/>
    <w:rsid w:val="00DF0675"/>
    <w:rsid w:val="00DF0906"/>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17"/>
    <w:rsid w:val="00DF50F4"/>
    <w:rsid w:val="00DF515E"/>
    <w:rsid w:val="00DF526F"/>
    <w:rsid w:val="00DF54B4"/>
    <w:rsid w:val="00DF5DFD"/>
    <w:rsid w:val="00DF60EA"/>
    <w:rsid w:val="00DF66F4"/>
    <w:rsid w:val="00DF7110"/>
    <w:rsid w:val="00DF722B"/>
    <w:rsid w:val="00DF7395"/>
    <w:rsid w:val="00DF75FE"/>
    <w:rsid w:val="00DF798A"/>
    <w:rsid w:val="00DF7B6D"/>
    <w:rsid w:val="00DF7C4D"/>
    <w:rsid w:val="00DF7C91"/>
    <w:rsid w:val="00DF7F44"/>
    <w:rsid w:val="00E00286"/>
    <w:rsid w:val="00E00B05"/>
    <w:rsid w:val="00E00E00"/>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9F3"/>
    <w:rsid w:val="00E03B51"/>
    <w:rsid w:val="00E04119"/>
    <w:rsid w:val="00E042A6"/>
    <w:rsid w:val="00E0464B"/>
    <w:rsid w:val="00E04767"/>
    <w:rsid w:val="00E049C2"/>
    <w:rsid w:val="00E04CA5"/>
    <w:rsid w:val="00E04E23"/>
    <w:rsid w:val="00E05030"/>
    <w:rsid w:val="00E050F2"/>
    <w:rsid w:val="00E05548"/>
    <w:rsid w:val="00E05908"/>
    <w:rsid w:val="00E05939"/>
    <w:rsid w:val="00E05B3D"/>
    <w:rsid w:val="00E05D17"/>
    <w:rsid w:val="00E06C9F"/>
    <w:rsid w:val="00E06DAC"/>
    <w:rsid w:val="00E0707F"/>
    <w:rsid w:val="00E0714B"/>
    <w:rsid w:val="00E07368"/>
    <w:rsid w:val="00E0743F"/>
    <w:rsid w:val="00E07B9F"/>
    <w:rsid w:val="00E07C9E"/>
    <w:rsid w:val="00E103AA"/>
    <w:rsid w:val="00E1070A"/>
    <w:rsid w:val="00E10713"/>
    <w:rsid w:val="00E10771"/>
    <w:rsid w:val="00E10D23"/>
    <w:rsid w:val="00E10D98"/>
    <w:rsid w:val="00E10E0B"/>
    <w:rsid w:val="00E11083"/>
    <w:rsid w:val="00E119B3"/>
    <w:rsid w:val="00E119D6"/>
    <w:rsid w:val="00E11A2E"/>
    <w:rsid w:val="00E11CEC"/>
    <w:rsid w:val="00E12D5A"/>
    <w:rsid w:val="00E12D94"/>
    <w:rsid w:val="00E13291"/>
    <w:rsid w:val="00E1340D"/>
    <w:rsid w:val="00E13875"/>
    <w:rsid w:val="00E13A4E"/>
    <w:rsid w:val="00E13F27"/>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20034"/>
    <w:rsid w:val="00E20398"/>
    <w:rsid w:val="00E206CE"/>
    <w:rsid w:val="00E20A73"/>
    <w:rsid w:val="00E20B2F"/>
    <w:rsid w:val="00E20E1B"/>
    <w:rsid w:val="00E20EA7"/>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D"/>
    <w:rsid w:val="00E2540B"/>
    <w:rsid w:val="00E25B9F"/>
    <w:rsid w:val="00E25C7B"/>
    <w:rsid w:val="00E26501"/>
    <w:rsid w:val="00E26986"/>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683"/>
    <w:rsid w:val="00E31850"/>
    <w:rsid w:val="00E31D2C"/>
    <w:rsid w:val="00E320CE"/>
    <w:rsid w:val="00E32289"/>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6185"/>
    <w:rsid w:val="00E3624A"/>
    <w:rsid w:val="00E36A9A"/>
    <w:rsid w:val="00E36C8D"/>
    <w:rsid w:val="00E36D9F"/>
    <w:rsid w:val="00E36E93"/>
    <w:rsid w:val="00E37568"/>
    <w:rsid w:val="00E376D1"/>
    <w:rsid w:val="00E377C1"/>
    <w:rsid w:val="00E37D8A"/>
    <w:rsid w:val="00E40217"/>
    <w:rsid w:val="00E4054A"/>
    <w:rsid w:val="00E40597"/>
    <w:rsid w:val="00E41FBB"/>
    <w:rsid w:val="00E429A5"/>
    <w:rsid w:val="00E42D89"/>
    <w:rsid w:val="00E4321A"/>
    <w:rsid w:val="00E432F0"/>
    <w:rsid w:val="00E433AA"/>
    <w:rsid w:val="00E43741"/>
    <w:rsid w:val="00E438F9"/>
    <w:rsid w:val="00E439F7"/>
    <w:rsid w:val="00E43CF4"/>
    <w:rsid w:val="00E43D34"/>
    <w:rsid w:val="00E43D62"/>
    <w:rsid w:val="00E445A1"/>
    <w:rsid w:val="00E4493E"/>
    <w:rsid w:val="00E449C8"/>
    <w:rsid w:val="00E44D7C"/>
    <w:rsid w:val="00E459EC"/>
    <w:rsid w:val="00E45E6C"/>
    <w:rsid w:val="00E45FB9"/>
    <w:rsid w:val="00E461AD"/>
    <w:rsid w:val="00E46255"/>
    <w:rsid w:val="00E4630A"/>
    <w:rsid w:val="00E46352"/>
    <w:rsid w:val="00E468D1"/>
    <w:rsid w:val="00E46D5D"/>
    <w:rsid w:val="00E46F08"/>
    <w:rsid w:val="00E47077"/>
    <w:rsid w:val="00E47438"/>
    <w:rsid w:val="00E47464"/>
    <w:rsid w:val="00E479B1"/>
    <w:rsid w:val="00E479F6"/>
    <w:rsid w:val="00E47AEA"/>
    <w:rsid w:val="00E47F0A"/>
    <w:rsid w:val="00E50536"/>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70B"/>
    <w:rsid w:val="00E560D7"/>
    <w:rsid w:val="00E5623F"/>
    <w:rsid w:val="00E56AFB"/>
    <w:rsid w:val="00E5700F"/>
    <w:rsid w:val="00E5757D"/>
    <w:rsid w:val="00E575D7"/>
    <w:rsid w:val="00E577F6"/>
    <w:rsid w:val="00E57FFD"/>
    <w:rsid w:val="00E60DDC"/>
    <w:rsid w:val="00E6138E"/>
    <w:rsid w:val="00E61550"/>
    <w:rsid w:val="00E615EB"/>
    <w:rsid w:val="00E6163C"/>
    <w:rsid w:val="00E61C51"/>
    <w:rsid w:val="00E621D1"/>
    <w:rsid w:val="00E62225"/>
    <w:rsid w:val="00E62872"/>
    <w:rsid w:val="00E628AA"/>
    <w:rsid w:val="00E62D6E"/>
    <w:rsid w:val="00E62D85"/>
    <w:rsid w:val="00E62E3B"/>
    <w:rsid w:val="00E632B1"/>
    <w:rsid w:val="00E63868"/>
    <w:rsid w:val="00E63949"/>
    <w:rsid w:val="00E63CD4"/>
    <w:rsid w:val="00E64389"/>
    <w:rsid w:val="00E64478"/>
    <w:rsid w:val="00E644EC"/>
    <w:rsid w:val="00E64815"/>
    <w:rsid w:val="00E648F4"/>
    <w:rsid w:val="00E64CD2"/>
    <w:rsid w:val="00E64DD2"/>
    <w:rsid w:val="00E6535A"/>
    <w:rsid w:val="00E65920"/>
    <w:rsid w:val="00E6595A"/>
    <w:rsid w:val="00E65C4D"/>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E88"/>
    <w:rsid w:val="00E67F44"/>
    <w:rsid w:val="00E7026D"/>
    <w:rsid w:val="00E7040C"/>
    <w:rsid w:val="00E70697"/>
    <w:rsid w:val="00E71126"/>
    <w:rsid w:val="00E7127D"/>
    <w:rsid w:val="00E715E9"/>
    <w:rsid w:val="00E716CB"/>
    <w:rsid w:val="00E7181F"/>
    <w:rsid w:val="00E71832"/>
    <w:rsid w:val="00E71E07"/>
    <w:rsid w:val="00E720FD"/>
    <w:rsid w:val="00E7214F"/>
    <w:rsid w:val="00E728EE"/>
    <w:rsid w:val="00E72B6F"/>
    <w:rsid w:val="00E72ED6"/>
    <w:rsid w:val="00E73193"/>
    <w:rsid w:val="00E733A6"/>
    <w:rsid w:val="00E737A0"/>
    <w:rsid w:val="00E738EA"/>
    <w:rsid w:val="00E73ABF"/>
    <w:rsid w:val="00E73FAC"/>
    <w:rsid w:val="00E742B2"/>
    <w:rsid w:val="00E746B9"/>
    <w:rsid w:val="00E7524C"/>
    <w:rsid w:val="00E75A89"/>
    <w:rsid w:val="00E75B91"/>
    <w:rsid w:val="00E76000"/>
    <w:rsid w:val="00E762AD"/>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0F6E"/>
    <w:rsid w:val="00E818F6"/>
    <w:rsid w:val="00E81C16"/>
    <w:rsid w:val="00E81C56"/>
    <w:rsid w:val="00E81F9B"/>
    <w:rsid w:val="00E82075"/>
    <w:rsid w:val="00E8271B"/>
    <w:rsid w:val="00E82793"/>
    <w:rsid w:val="00E8298B"/>
    <w:rsid w:val="00E82CBC"/>
    <w:rsid w:val="00E82E4D"/>
    <w:rsid w:val="00E82EEB"/>
    <w:rsid w:val="00E830B4"/>
    <w:rsid w:val="00E839CA"/>
    <w:rsid w:val="00E83C2C"/>
    <w:rsid w:val="00E83DCA"/>
    <w:rsid w:val="00E84805"/>
    <w:rsid w:val="00E84974"/>
    <w:rsid w:val="00E84E4F"/>
    <w:rsid w:val="00E84EE8"/>
    <w:rsid w:val="00E850EE"/>
    <w:rsid w:val="00E8578F"/>
    <w:rsid w:val="00E857EA"/>
    <w:rsid w:val="00E8625F"/>
    <w:rsid w:val="00E869EC"/>
    <w:rsid w:val="00E869ED"/>
    <w:rsid w:val="00E86CAA"/>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704"/>
    <w:rsid w:val="00E93BA8"/>
    <w:rsid w:val="00E93BE9"/>
    <w:rsid w:val="00E93C63"/>
    <w:rsid w:val="00E93D3B"/>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114"/>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212"/>
    <w:rsid w:val="00EA5280"/>
    <w:rsid w:val="00EA5AB0"/>
    <w:rsid w:val="00EA5BB1"/>
    <w:rsid w:val="00EA5C44"/>
    <w:rsid w:val="00EA5CC0"/>
    <w:rsid w:val="00EA6106"/>
    <w:rsid w:val="00EA6186"/>
    <w:rsid w:val="00EA66B7"/>
    <w:rsid w:val="00EA6F34"/>
    <w:rsid w:val="00EA702E"/>
    <w:rsid w:val="00EA7393"/>
    <w:rsid w:val="00EA74CB"/>
    <w:rsid w:val="00EA7CFC"/>
    <w:rsid w:val="00EA7DED"/>
    <w:rsid w:val="00EA7E0C"/>
    <w:rsid w:val="00EB04F0"/>
    <w:rsid w:val="00EB053F"/>
    <w:rsid w:val="00EB0ABA"/>
    <w:rsid w:val="00EB1402"/>
    <w:rsid w:val="00EB14DC"/>
    <w:rsid w:val="00EB169B"/>
    <w:rsid w:val="00EB1774"/>
    <w:rsid w:val="00EB17EF"/>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D96"/>
    <w:rsid w:val="00EB4F90"/>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2F9D"/>
    <w:rsid w:val="00ED305E"/>
    <w:rsid w:val="00ED3114"/>
    <w:rsid w:val="00ED3737"/>
    <w:rsid w:val="00ED4054"/>
    <w:rsid w:val="00ED4148"/>
    <w:rsid w:val="00ED42A8"/>
    <w:rsid w:val="00ED44B9"/>
    <w:rsid w:val="00ED4BAB"/>
    <w:rsid w:val="00ED533E"/>
    <w:rsid w:val="00ED53B0"/>
    <w:rsid w:val="00ED586B"/>
    <w:rsid w:val="00ED5A99"/>
    <w:rsid w:val="00ED5D31"/>
    <w:rsid w:val="00ED5E8F"/>
    <w:rsid w:val="00ED5FD7"/>
    <w:rsid w:val="00ED63B3"/>
    <w:rsid w:val="00ED65D8"/>
    <w:rsid w:val="00ED6786"/>
    <w:rsid w:val="00ED6E92"/>
    <w:rsid w:val="00ED6F46"/>
    <w:rsid w:val="00ED7247"/>
    <w:rsid w:val="00ED7310"/>
    <w:rsid w:val="00ED7689"/>
    <w:rsid w:val="00ED77F6"/>
    <w:rsid w:val="00ED78D0"/>
    <w:rsid w:val="00ED7BBB"/>
    <w:rsid w:val="00ED7E18"/>
    <w:rsid w:val="00EE019F"/>
    <w:rsid w:val="00EE0332"/>
    <w:rsid w:val="00EE03EC"/>
    <w:rsid w:val="00EE0997"/>
    <w:rsid w:val="00EE0B09"/>
    <w:rsid w:val="00EE0F58"/>
    <w:rsid w:val="00EE12E5"/>
    <w:rsid w:val="00EE133F"/>
    <w:rsid w:val="00EE137A"/>
    <w:rsid w:val="00EE1461"/>
    <w:rsid w:val="00EE2460"/>
    <w:rsid w:val="00EE24C7"/>
    <w:rsid w:val="00EE32F0"/>
    <w:rsid w:val="00EE3308"/>
    <w:rsid w:val="00EE3C0A"/>
    <w:rsid w:val="00EE417E"/>
    <w:rsid w:val="00EE4307"/>
    <w:rsid w:val="00EE43FD"/>
    <w:rsid w:val="00EE4457"/>
    <w:rsid w:val="00EE44C8"/>
    <w:rsid w:val="00EE487A"/>
    <w:rsid w:val="00EE4A31"/>
    <w:rsid w:val="00EE4A7F"/>
    <w:rsid w:val="00EE4B43"/>
    <w:rsid w:val="00EE4CBF"/>
    <w:rsid w:val="00EE4D43"/>
    <w:rsid w:val="00EE4D74"/>
    <w:rsid w:val="00EE537C"/>
    <w:rsid w:val="00EE5544"/>
    <w:rsid w:val="00EE571B"/>
    <w:rsid w:val="00EE5BAB"/>
    <w:rsid w:val="00EE5D40"/>
    <w:rsid w:val="00EE5EEF"/>
    <w:rsid w:val="00EE5FC5"/>
    <w:rsid w:val="00EE61C2"/>
    <w:rsid w:val="00EE62B9"/>
    <w:rsid w:val="00EE6389"/>
    <w:rsid w:val="00EE6FAB"/>
    <w:rsid w:val="00EE7345"/>
    <w:rsid w:val="00EE751F"/>
    <w:rsid w:val="00EE7802"/>
    <w:rsid w:val="00EE7CCB"/>
    <w:rsid w:val="00EF03D7"/>
    <w:rsid w:val="00EF05DF"/>
    <w:rsid w:val="00EF06CD"/>
    <w:rsid w:val="00EF0B03"/>
    <w:rsid w:val="00EF0EAC"/>
    <w:rsid w:val="00EF1587"/>
    <w:rsid w:val="00EF1D5C"/>
    <w:rsid w:val="00EF22BB"/>
    <w:rsid w:val="00EF22D1"/>
    <w:rsid w:val="00EF26AE"/>
    <w:rsid w:val="00EF2874"/>
    <w:rsid w:val="00EF28E4"/>
    <w:rsid w:val="00EF2AFD"/>
    <w:rsid w:val="00EF3250"/>
    <w:rsid w:val="00EF35EF"/>
    <w:rsid w:val="00EF36B4"/>
    <w:rsid w:val="00EF375B"/>
    <w:rsid w:val="00EF3C27"/>
    <w:rsid w:val="00EF3EDA"/>
    <w:rsid w:val="00EF4066"/>
    <w:rsid w:val="00EF4161"/>
    <w:rsid w:val="00EF44EA"/>
    <w:rsid w:val="00EF4B8A"/>
    <w:rsid w:val="00EF5103"/>
    <w:rsid w:val="00EF5115"/>
    <w:rsid w:val="00EF51F3"/>
    <w:rsid w:val="00EF5731"/>
    <w:rsid w:val="00EF59E8"/>
    <w:rsid w:val="00EF5A23"/>
    <w:rsid w:val="00EF6291"/>
    <w:rsid w:val="00EF6319"/>
    <w:rsid w:val="00EF6590"/>
    <w:rsid w:val="00EF66B7"/>
    <w:rsid w:val="00EF6926"/>
    <w:rsid w:val="00EF6A06"/>
    <w:rsid w:val="00EF6C13"/>
    <w:rsid w:val="00EF6E03"/>
    <w:rsid w:val="00EF75A5"/>
    <w:rsid w:val="00EF76F1"/>
    <w:rsid w:val="00EF7911"/>
    <w:rsid w:val="00EF7AF9"/>
    <w:rsid w:val="00EF7B27"/>
    <w:rsid w:val="00EF7C07"/>
    <w:rsid w:val="00F00133"/>
    <w:rsid w:val="00F00298"/>
    <w:rsid w:val="00F003CE"/>
    <w:rsid w:val="00F00491"/>
    <w:rsid w:val="00F004E2"/>
    <w:rsid w:val="00F00C8B"/>
    <w:rsid w:val="00F00CDE"/>
    <w:rsid w:val="00F00CE5"/>
    <w:rsid w:val="00F00D59"/>
    <w:rsid w:val="00F017CD"/>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32E"/>
    <w:rsid w:val="00F04B42"/>
    <w:rsid w:val="00F04F24"/>
    <w:rsid w:val="00F050E1"/>
    <w:rsid w:val="00F0513D"/>
    <w:rsid w:val="00F05468"/>
    <w:rsid w:val="00F05809"/>
    <w:rsid w:val="00F05917"/>
    <w:rsid w:val="00F05955"/>
    <w:rsid w:val="00F059B2"/>
    <w:rsid w:val="00F05C9F"/>
    <w:rsid w:val="00F05E6C"/>
    <w:rsid w:val="00F061EF"/>
    <w:rsid w:val="00F067CF"/>
    <w:rsid w:val="00F074ED"/>
    <w:rsid w:val="00F076D5"/>
    <w:rsid w:val="00F07C92"/>
    <w:rsid w:val="00F10403"/>
    <w:rsid w:val="00F10597"/>
    <w:rsid w:val="00F1065B"/>
    <w:rsid w:val="00F107D5"/>
    <w:rsid w:val="00F10BD6"/>
    <w:rsid w:val="00F11010"/>
    <w:rsid w:val="00F1187B"/>
    <w:rsid w:val="00F11940"/>
    <w:rsid w:val="00F11F03"/>
    <w:rsid w:val="00F11FCF"/>
    <w:rsid w:val="00F120CC"/>
    <w:rsid w:val="00F126B0"/>
    <w:rsid w:val="00F126E2"/>
    <w:rsid w:val="00F127EC"/>
    <w:rsid w:val="00F12AC3"/>
    <w:rsid w:val="00F1365D"/>
    <w:rsid w:val="00F1403F"/>
    <w:rsid w:val="00F1425B"/>
    <w:rsid w:val="00F14567"/>
    <w:rsid w:val="00F1499E"/>
    <w:rsid w:val="00F14A12"/>
    <w:rsid w:val="00F15263"/>
    <w:rsid w:val="00F153ED"/>
    <w:rsid w:val="00F17063"/>
    <w:rsid w:val="00F1794D"/>
    <w:rsid w:val="00F17B6C"/>
    <w:rsid w:val="00F20186"/>
    <w:rsid w:val="00F20373"/>
    <w:rsid w:val="00F203E1"/>
    <w:rsid w:val="00F20FBC"/>
    <w:rsid w:val="00F21AE0"/>
    <w:rsid w:val="00F21CE1"/>
    <w:rsid w:val="00F2200C"/>
    <w:rsid w:val="00F22409"/>
    <w:rsid w:val="00F22DC4"/>
    <w:rsid w:val="00F22EEB"/>
    <w:rsid w:val="00F231DB"/>
    <w:rsid w:val="00F2349D"/>
    <w:rsid w:val="00F235EC"/>
    <w:rsid w:val="00F2361D"/>
    <w:rsid w:val="00F23664"/>
    <w:rsid w:val="00F236FF"/>
    <w:rsid w:val="00F239CE"/>
    <w:rsid w:val="00F23F57"/>
    <w:rsid w:val="00F240BB"/>
    <w:rsid w:val="00F242E8"/>
    <w:rsid w:val="00F24657"/>
    <w:rsid w:val="00F24DD6"/>
    <w:rsid w:val="00F24E19"/>
    <w:rsid w:val="00F24F04"/>
    <w:rsid w:val="00F25C47"/>
    <w:rsid w:val="00F261C5"/>
    <w:rsid w:val="00F2698A"/>
    <w:rsid w:val="00F26FE1"/>
    <w:rsid w:val="00F27609"/>
    <w:rsid w:val="00F2773F"/>
    <w:rsid w:val="00F2781B"/>
    <w:rsid w:val="00F305E9"/>
    <w:rsid w:val="00F307FB"/>
    <w:rsid w:val="00F30E2A"/>
    <w:rsid w:val="00F30E81"/>
    <w:rsid w:val="00F31664"/>
    <w:rsid w:val="00F31943"/>
    <w:rsid w:val="00F31A54"/>
    <w:rsid w:val="00F31C64"/>
    <w:rsid w:val="00F3250F"/>
    <w:rsid w:val="00F327F0"/>
    <w:rsid w:val="00F327F7"/>
    <w:rsid w:val="00F32AAB"/>
    <w:rsid w:val="00F32B5C"/>
    <w:rsid w:val="00F32E74"/>
    <w:rsid w:val="00F33745"/>
    <w:rsid w:val="00F33757"/>
    <w:rsid w:val="00F338DF"/>
    <w:rsid w:val="00F3402F"/>
    <w:rsid w:val="00F34608"/>
    <w:rsid w:val="00F3496D"/>
    <w:rsid w:val="00F34AB5"/>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1A5"/>
    <w:rsid w:val="00F405C6"/>
    <w:rsid w:val="00F40944"/>
    <w:rsid w:val="00F40968"/>
    <w:rsid w:val="00F409DA"/>
    <w:rsid w:val="00F40A09"/>
    <w:rsid w:val="00F41707"/>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1CE"/>
    <w:rsid w:val="00F4526B"/>
    <w:rsid w:val="00F459D1"/>
    <w:rsid w:val="00F45B5C"/>
    <w:rsid w:val="00F45DA6"/>
    <w:rsid w:val="00F45E53"/>
    <w:rsid w:val="00F4655C"/>
    <w:rsid w:val="00F46809"/>
    <w:rsid w:val="00F46D5F"/>
    <w:rsid w:val="00F46DDD"/>
    <w:rsid w:val="00F470C4"/>
    <w:rsid w:val="00F4741D"/>
    <w:rsid w:val="00F479BB"/>
    <w:rsid w:val="00F47A99"/>
    <w:rsid w:val="00F47A9B"/>
    <w:rsid w:val="00F501B5"/>
    <w:rsid w:val="00F501FE"/>
    <w:rsid w:val="00F50377"/>
    <w:rsid w:val="00F50568"/>
    <w:rsid w:val="00F50809"/>
    <w:rsid w:val="00F50E1A"/>
    <w:rsid w:val="00F515C7"/>
    <w:rsid w:val="00F520E0"/>
    <w:rsid w:val="00F522ED"/>
    <w:rsid w:val="00F52506"/>
    <w:rsid w:val="00F5269B"/>
    <w:rsid w:val="00F52C67"/>
    <w:rsid w:val="00F530B9"/>
    <w:rsid w:val="00F53163"/>
    <w:rsid w:val="00F5333A"/>
    <w:rsid w:val="00F533E6"/>
    <w:rsid w:val="00F5353B"/>
    <w:rsid w:val="00F53A1F"/>
    <w:rsid w:val="00F53C37"/>
    <w:rsid w:val="00F53E48"/>
    <w:rsid w:val="00F53EC2"/>
    <w:rsid w:val="00F545EE"/>
    <w:rsid w:val="00F55076"/>
    <w:rsid w:val="00F5512E"/>
    <w:rsid w:val="00F5515C"/>
    <w:rsid w:val="00F551A1"/>
    <w:rsid w:val="00F55EE3"/>
    <w:rsid w:val="00F56047"/>
    <w:rsid w:val="00F560CC"/>
    <w:rsid w:val="00F56518"/>
    <w:rsid w:val="00F5694F"/>
    <w:rsid w:val="00F56DC3"/>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EBB"/>
    <w:rsid w:val="00F64FE6"/>
    <w:rsid w:val="00F65498"/>
    <w:rsid w:val="00F65539"/>
    <w:rsid w:val="00F657DB"/>
    <w:rsid w:val="00F65864"/>
    <w:rsid w:val="00F65CC6"/>
    <w:rsid w:val="00F65E24"/>
    <w:rsid w:val="00F66DFC"/>
    <w:rsid w:val="00F66E74"/>
    <w:rsid w:val="00F6734A"/>
    <w:rsid w:val="00F67637"/>
    <w:rsid w:val="00F67A98"/>
    <w:rsid w:val="00F67CC6"/>
    <w:rsid w:val="00F67E51"/>
    <w:rsid w:val="00F703D6"/>
    <w:rsid w:val="00F7055F"/>
    <w:rsid w:val="00F70837"/>
    <w:rsid w:val="00F71208"/>
    <w:rsid w:val="00F717CA"/>
    <w:rsid w:val="00F7184F"/>
    <w:rsid w:val="00F71A68"/>
    <w:rsid w:val="00F71DDE"/>
    <w:rsid w:val="00F722C3"/>
    <w:rsid w:val="00F72413"/>
    <w:rsid w:val="00F724B1"/>
    <w:rsid w:val="00F7289D"/>
    <w:rsid w:val="00F728EE"/>
    <w:rsid w:val="00F72C31"/>
    <w:rsid w:val="00F73253"/>
    <w:rsid w:val="00F73455"/>
    <w:rsid w:val="00F735C9"/>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602C"/>
    <w:rsid w:val="00F760C5"/>
    <w:rsid w:val="00F761F7"/>
    <w:rsid w:val="00F76556"/>
    <w:rsid w:val="00F769D0"/>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E79"/>
    <w:rsid w:val="00F82086"/>
    <w:rsid w:val="00F821C3"/>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E81"/>
    <w:rsid w:val="00F87F99"/>
    <w:rsid w:val="00F906BD"/>
    <w:rsid w:val="00F90B56"/>
    <w:rsid w:val="00F90CA1"/>
    <w:rsid w:val="00F90CC4"/>
    <w:rsid w:val="00F90DA9"/>
    <w:rsid w:val="00F910B8"/>
    <w:rsid w:val="00F91623"/>
    <w:rsid w:val="00F91A4B"/>
    <w:rsid w:val="00F91BFF"/>
    <w:rsid w:val="00F9206B"/>
    <w:rsid w:val="00F92270"/>
    <w:rsid w:val="00F926B1"/>
    <w:rsid w:val="00F92E4F"/>
    <w:rsid w:val="00F92EBD"/>
    <w:rsid w:val="00F9334F"/>
    <w:rsid w:val="00F937A1"/>
    <w:rsid w:val="00F9387B"/>
    <w:rsid w:val="00F93E2E"/>
    <w:rsid w:val="00F94187"/>
    <w:rsid w:val="00F9421C"/>
    <w:rsid w:val="00F94460"/>
    <w:rsid w:val="00F94836"/>
    <w:rsid w:val="00F94867"/>
    <w:rsid w:val="00F949C0"/>
    <w:rsid w:val="00F94D77"/>
    <w:rsid w:val="00F9515B"/>
    <w:rsid w:val="00F95835"/>
    <w:rsid w:val="00F958B8"/>
    <w:rsid w:val="00F9641F"/>
    <w:rsid w:val="00F964F4"/>
    <w:rsid w:val="00F96825"/>
    <w:rsid w:val="00F96B73"/>
    <w:rsid w:val="00F96DD6"/>
    <w:rsid w:val="00F9720E"/>
    <w:rsid w:val="00F97280"/>
    <w:rsid w:val="00FA02F0"/>
    <w:rsid w:val="00FA0424"/>
    <w:rsid w:val="00FA060E"/>
    <w:rsid w:val="00FA06D8"/>
    <w:rsid w:val="00FA07BE"/>
    <w:rsid w:val="00FA0800"/>
    <w:rsid w:val="00FA0BE9"/>
    <w:rsid w:val="00FA0BF5"/>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5F"/>
    <w:rsid w:val="00FA3FB1"/>
    <w:rsid w:val="00FA4270"/>
    <w:rsid w:val="00FA42CE"/>
    <w:rsid w:val="00FA446A"/>
    <w:rsid w:val="00FA44DC"/>
    <w:rsid w:val="00FA4559"/>
    <w:rsid w:val="00FA457C"/>
    <w:rsid w:val="00FA47B5"/>
    <w:rsid w:val="00FA4B3B"/>
    <w:rsid w:val="00FA4C88"/>
    <w:rsid w:val="00FA5254"/>
    <w:rsid w:val="00FA5623"/>
    <w:rsid w:val="00FA56B2"/>
    <w:rsid w:val="00FA5873"/>
    <w:rsid w:val="00FA5AB3"/>
    <w:rsid w:val="00FA61EC"/>
    <w:rsid w:val="00FA63E9"/>
    <w:rsid w:val="00FA64B7"/>
    <w:rsid w:val="00FA64E0"/>
    <w:rsid w:val="00FA6507"/>
    <w:rsid w:val="00FA665F"/>
    <w:rsid w:val="00FA6B91"/>
    <w:rsid w:val="00FA6BC3"/>
    <w:rsid w:val="00FA6CD9"/>
    <w:rsid w:val="00FA6D36"/>
    <w:rsid w:val="00FA6E80"/>
    <w:rsid w:val="00FA7FBA"/>
    <w:rsid w:val="00FB1110"/>
    <w:rsid w:val="00FB12B9"/>
    <w:rsid w:val="00FB13E9"/>
    <w:rsid w:val="00FB15E3"/>
    <w:rsid w:val="00FB1E06"/>
    <w:rsid w:val="00FB1E88"/>
    <w:rsid w:val="00FB2415"/>
    <w:rsid w:val="00FB2D43"/>
    <w:rsid w:val="00FB37BD"/>
    <w:rsid w:val="00FB3AE9"/>
    <w:rsid w:val="00FB3AF5"/>
    <w:rsid w:val="00FB3BA3"/>
    <w:rsid w:val="00FB3FB2"/>
    <w:rsid w:val="00FB4038"/>
    <w:rsid w:val="00FB453E"/>
    <w:rsid w:val="00FB46DE"/>
    <w:rsid w:val="00FB4AF0"/>
    <w:rsid w:val="00FB4DF4"/>
    <w:rsid w:val="00FB5083"/>
    <w:rsid w:val="00FB50FD"/>
    <w:rsid w:val="00FB5B19"/>
    <w:rsid w:val="00FB5FC4"/>
    <w:rsid w:val="00FB6176"/>
    <w:rsid w:val="00FB625E"/>
    <w:rsid w:val="00FB6268"/>
    <w:rsid w:val="00FB6C07"/>
    <w:rsid w:val="00FB6D0E"/>
    <w:rsid w:val="00FB6EAF"/>
    <w:rsid w:val="00FB779F"/>
    <w:rsid w:val="00FB7BA8"/>
    <w:rsid w:val="00FC0A40"/>
    <w:rsid w:val="00FC0DDE"/>
    <w:rsid w:val="00FC1063"/>
    <w:rsid w:val="00FC1579"/>
    <w:rsid w:val="00FC18F9"/>
    <w:rsid w:val="00FC1A5F"/>
    <w:rsid w:val="00FC1B6E"/>
    <w:rsid w:val="00FC1D1A"/>
    <w:rsid w:val="00FC22A2"/>
    <w:rsid w:val="00FC2BBB"/>
    <w:rsid w:val="00FC2BDE"/>
    <w:rsid w:val="00FC30D9"/>
    <w:rsid w:val="00FC32EE"/>
    <w:rsid w:val="00FC36AD"/>
    <w:rsid w:val="00FC4524"/>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1CD"/>
    <w:rsid w:val="00FD32C9"/>
    <w:rsid w:val="00FD3495"/>
    <w:rsid w:val="00FD3496"/>
    <w:rsid w:val="00FD3724"/>
    <w:rsid w:val="00FD3D08"/>
    <w:rsid w:val="00FD4241"/>
    <w:rsid w:val="00FD429A"/>
    <w:rsid w:val="00FD4389"/>
    <w:rsid w:val="00FD475E"/>
    <w:rsid w:val="00FD4D66"/>
    <w:rsid w:val="00FD5556"/>
    <w:rsid w:val="00FD5A36"/>
    <w:rsid w:val="00FD5A68"/>
    <w:rsid w:val="00FD5B53"/>
    <w:rsid w:val="00FD5E84"/>
    <w:rsid w:val="00FD5EDE"/>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D7D"/>
    <w:rsid w:val="00FE7492"/>
    <w:rsid w:val="00FF06FF"/>
    <w:rsid w:val="00FF0D71"/>
    <w:rsid w:val="00FF11DD"/>
    <w:rsid w:val="00FF127F"/>
    <w:rsid w:val="00FF1704"/>
    <w:rsid w:val="00FF17A4"/>
    <w:rsid w:val="00FF1DBB"/>
    <w:rsid w:val="00FF2D68"/>
    <w:rsid w:val="00FF2DC8"/>
    <w:rsid w:val="00FF34FD"/>
    <w:rsid w:val="00FF37C9"/>
    <w:rsid w:val="00FF3944"/>
    <w:rsid w:val="00FF39D8"/>
    <w:rsid w:val="00FF3D7E"/>
    <w:rsid w:val="00FF4CFF"/>
    <w:rsid w:val="00FF4D5A"/>
    <w:rsid w:val="00FF4FA8"/>
    <w:rsid w:val="00FF5F99"/>
    <w:rsid w:val="00FF5FE1"/>
    <w:rsid w:val="00FF6363"/>
    <w:rsid w:val="00FF642D"/>
    <w:rsid w:val="00FF6868"/>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827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basedOn w:val="Normal"/>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basedOn w:val="Normal"/>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9883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280106">
      <w:bodyDiv w:val="1"/>
      <w:marLeft w:val="0"/>
      <w:marRight w:val="0"/>
      <w:marTop w:val="0"/>
      <w:marBottom w:val="0"/>
      <w:divBdr>
        <w:top w:val="none" w:sz="0" w:space="0" w:color="auto"/>
        <w:left w:val="none" w:sz="0" w:space="0" w:color="auto"/>
        <w:bottom w:val="none" w:sz="0" w:space="0" w:color="auto"/>
        <w:right w:val="none" w:sz="0" w:space="0" w:color="auto"/>
      </w:divBdr>
    </w:div>
    <w:div w:id="56152110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0581733">
      <w:bodyDiv w:val="1"/>
      <w:marLeft w:val="0"/>
      <w:marRight w:val="0"/>
      <w:marTop w:val="0"/>
      <w:marBottom w:val="0"/>
      <w:divBdr>
        <w:top w:val="none" w:sz="0" w:space="0" w:color="auto"/>
        <w:left w:val="none" w:sz="0" w:space="0" w:color="auto"/>
        <w:bottom w:val="none" w:sz="0" w:space="0" w:color="auto"/>
        <w:right w:val="none" w:sz="0" w:space="0" w:color="auto"/>
      </w:divBdr>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8230451">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15063029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1296">
      <w:bodyDiv w:val="1"/>
      <w:marLeft w:val="0"/>
      <w:marRight w:val="0"/>
      <w:marTop w:val="0"/>
      <w:marBottom w:val="0"/>
      <w:divBdr>
        <w:top w:val="none" w:sz="0" w:space="0" w:color="auto"/>
        <w:left w:val="none" w:sz="0" w:space="0" w:color="auto"/>
        <w:bottom w:val="none" w:sz="0" w:space="0" w:color="auto"/>
        <w:right w:val="none" w:sz="0" w:space="0" w:color="auto"/>
      </w:divBdr>
    </w:div>
    <w:div w:id="1383290529">
      <w:bodyDiv w:val="1"/>
      <w:marLeft w:val="0"/>
      <w:marRight w:val="0"/>
      <w:marTop w:val="0"/>
      <w:marBottom w:val="0"/>
      <w:divBdr>
        <w:top w:val="none" w:sz="0" w:space="0" w:color="auto"/>
        <w:left w:val="none" w:sz="0" w:space="0" w:color="auto"/>
        <w:bottom w:val="none" w:sz="0" w:space="0" w:color="auto"/>
        <w:right w:val="none" w:sz="0" w:space="0" w:color="auto"/>
      </w:divBdr>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5304583">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94246057">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7.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6.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image" Target="media/image8.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997E4-E2C5-4921-B0EE-F4BB73D2D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4</Pages>
  <Words>775</Words>
  <Characters>4420</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5185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Hongbo Si</cp:lastModifiedBy>
  <cp:revision>19</cp:revision>
  <cp:lastPrinted>2010-04-04T23:18:00Z</cp:lastPrinted>
  <dcterms:created xsi:type="dcterms:W3CDTF">2017-05-05T22:16:00Z</dcterms:created>
  <dcterms:modified xsi:type="dcterms:W3CDTF">2017-06-16T18:49:00Z</dcterms:modified>
</cp:coreProperties>
</file>