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272" w:rsidRPr="00AF5561" w:rsidRDefault="009C711F" w:rsidP="001C4655">
      <w:pPr>
        <w:pStyle w:val="a4"/>
        <w:tabs>
          <w:tab w:val="clear" w:pos="4536"/>
          <w:tab w:val="left" w:pos="1800"/>
        </w:tabs>
        <w:rPr>
          <w:rFonts w:eastAsiaTheme="minorEastAsia" w:cs="Arial"/>
          <w:sz w:val="22"/>
          <w:szCs w:val="22"/>
          <w:lang w:eastAsia="zh-CN"/>
        </w:rPr>
      </w:pPr>
      <w:bookmarkStart w:id="0" w:name="OLE_LINK3"/>
      <w:bookmarkStart w:id="1" w:name="OLE_LINK4"/>
      <w:r w:rsidRPr="001C4655">
        <w:rPr>
          <w:rFonts w:cs="Arial"/>
          <w:sz w:val="22"/>
          <w:szCs w:val="22"/>
        </w:rPr>
        <w:t>3GPP TSG RAN WG1</w:t>
      </w:r>
      <w:r w:rsidRPr="001C4655">
        <w:rPr>
          <w:rFonts w:cs="Arial"/>
        </w:rPr>
        <w:t> </w:t>
      </w:r>
      <w:r w:rsidRPr="001C4655">
        <w:rPr>
          <w:rFonts w:cs="Arial"/>
          <w:sz w:val="22"/>
          <w:szCs w:val="22"/>
        </w:rPr>
        <w:t>NR Ad-Hoc#2</w:t>
      </w:r>
      <w:r>
        <w:rPr>
          <w:rFonts w:ascii="Helvetica" w:hAnsi="Helvetica" w:cs="Helvetica"/>
          <w:color w:val="000000"/>
          <w:sz w:val="22"/>
          <w:szCs w:val="22"/>
          <w:lang w:val="en-GB"/>
        </w:rPr>
        <w:t> </w:t>
      </w:r>
      <w:r w:rsidR="007E5272" w:rsidRPr="006F4EB2">
        <w:rPr>
          <w:rFonts w:cs="Arial"/>
          <w:sz w:val="22"/>
          <w:szCs w:val="22"/>
        </w:rPr>
        <w:tab/>
      </w:r>
      <w:bookmarkStart w:id="2" w:name="OLE_LINK5"/>
      <w:r w:rsidR="007E5272" w:rsidRPr="00935D19">
        <w:rPr>
          <w:rFonts w:cs="Arial"/>
          <w:sz w:val="22"/>
          <w:szCs w:val="22"/>
        </w:rPr>
        <w:t>R1-</w:t>
      </w:r>
      <w:bookmarkEnd w:id="2"/>
      <w:r w:rsidRPr="009C711F">
        <w:rPr>
          <w:rFonts w:cs="Arial"/>
          <w:sz w:val="22"/>
          <w:szCs w:val="22"/>
        </w:rPr>
        <w:t xml:space="preserve"> 1710045</w:t>
      </w:r>
    </w:p>
    <w:bookmarkEnd w:id="0"/>
    <w:bookmarkEnd w:id="1"/>
    <w:p w:rsidR="007E5272" w:rsidRPr="001C4655" w:rsidRDefault="009C711F" w:rsidP="001C4655">
      <w:pPr>
        <w:pStyle w:val="a4"/>
        <w:tabs>
          <w:tab w:val="clear" w:pos="4536"/>
          <w:tab w:val="left" w:pos="1800"/>
        </w:tabs>
        <w:ind w:left="1800" w:hanging="1800"/>
        <w:rPr>
          <w:rFonts w:cs="Arial"/>
          <w:sz w:val="22"/>
          <w:szCs w:val="22"/>
        </w:rPr>
      </w:pPr>
      <w:r w:rsidRPr="001C4655">
        <w:rPr>
          <w:rFonts w:cs="Arial"/>
          <w:sz w:val="22"/>
          <w:szCs w:val="22"/>
        </w:rPr>
        <w:t>Qingdao, P.R. China, June 27th-30th, 2017</w:t>
      </w:r>
    </w:p>
    <w:p w:rsidR="007E5272" w:rsidRPr="002168EF" w:rsidRDefault="007E5272" w:rsidP="007E5272">
      <w:pPr>
        <w:pStyle w:val="a4"/>
        <w:tabs>
          <w:tab w:val="clear" w:pos="4536"/>
          <w:tab w:val="left" w:pos="1800"/>
        </w:tabs>
        <w:ind w:left="1800" w:hanging="1800"/>
        <w:rPr>
          <w:rFonts w:cs="Arial"/>
          <w:sz w:val="22"/>
          <w:szCs w:val="22"/>
          <w:lang w:val="de-DE"/>
        </w:rPr>
      </w:pPr>
    </w:p>
    <w:p w:rsidR="007E5272" w:rsidRPr="006F4EB2" w:rsidRDefault="007E5272" w:rsidP="007E5272">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7E5272" w:rsidRPr="001C4655" w:rsidRDefault="007E5272" w:rsidP="007E5272">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bookmarkStart w:id="3" w:name="OLE_LINK1"/>
      <w:bookmarkStart w:id="4" w:name="OLE_LINK2"/>
      <w:r w:rsidRPr="001C4655">
        <w:rPr>
          <w:rFonts w:eastAsiaTheme="minorEastAsia" w:hint="eastAsia"/>
          <w:sz w:val="22"/>
          <w:szCs w:val="22"/>
          <w:lang w:eastAsia="zh-CN"/>
        </w:rPr>
        <w:t xml:space="preserve">IR-HARQ scheme for </w:t>
      </w:r>
      <w:r w:rsidR="009C711F" w:rsidRPr="001C4655">
        <w:rPr>
          <w:rFonts w:eastAsiaTheme="minorEastAsia"/>
          <w:sz w:val="22"/>
          <w:szCs w:val="22"/>
          <w:lang w:eastAsia="zh-CN"/>
        </w:rPr>
        <w:t>NR</w:t>
      </w:r>
      <w:r w:rsidRPr="001C4655">
        <w:rPr>
          <w:rFonts w:eastAsiaTheme="minorEastAsia" w:hint="eastAsia"/>
          <w:sz w:val="22"/>
          <w:szCs w:val="22"/>
          <w:lang w:eastAsia="zh-CN"/>
        </w:rPr>
        <w:t xml:space="preserve"> LDPC codes</w:t>
      </w:r>
      <w:bookmarkEnd w:id="3"/>
      <w:bookmarkEnd w:id="4"/>
    </w:p>
    <w:p w:rsidR="007E5272" w:rsidRPr="006D0D8A" w:rsidRDefault="007E5272" w:rsidP="007E5272">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9C711F">
        <w:rPr>
          <w:rFonts w:eastAsia="宋体"/>
          <w:color w:val="000000" w:themeColor="text1"/>
          <w:sz w:val="22"/>
          <w:szCs w:val="22"/>
          <w:lang w:eastAsia="zh-CN"/>
        </w:rPr>
        <w:t>5</w:t>
      </w:r>
      <w:r w:rsidR="003166E7" w:rsidRPr="003166E7">
        <w:rPr>
          <w:rFonts w:eastAsia="宋体"/>
          <w:color w:val="000000" w:themeColor="text1"/>
          <w:sz w:val="22"/>
          <w:szCs w:val="22"/>
          <w:lang w:eastAsia="zh-CN"/>
        </w:rPr>
        <w:t>.1.4.1.1.3</w:t>
      </w:r>
    </w:p>
    <w:p w:rsidR="007E5272" w:rsidRPr="002E3A96" w:rsidRDefault="007E5272" w:rsidP="007E5272">
      <w:pPr>
        <w:pStyle w:val="a4"/>
        <w:tabs>
          <w:tab w:val="clear" w:pos="4536"/>
          <w:tab w:val="left" w:pos="1800"/>
        </w:tabs>
        <w:ind w:left="1800" w:hanging="1800"/>
        <w:rPr>
          <w:rFonts w:eastAsiaTheme="minorEastAsia" w:cs="Arial"/>
          <w:sz w:val="22"/>
          <w:szCs w:val="22"/>
          <w:lang w:eastAsia="zh-CN"/>
        </w:rPr>
      </w:pPr>
      <w:bookmarkStart w:id="5" w:name="Source"/>
      <w:bookmarkStart w:id="6" w:name="DocumentFor"/>
      <w:bookmarkEnd w:id="5"/>
      <w:bookmarkEnd w:id="6"/>
      <w:r w:rsidRPr="00076E3A">
        <w:rPr>
          <w:rFonts w:cs="Arial"/>
          <w:sz w:val="22"/>
          <w:szCs w:val="22"/>
        </w:rPr>
        <w:t>Document for:</w:t>
      </w:r>
      <w:r w:rsidRPr="00076E3A">
        <w:rPr>
          <w:rFonts w:cs="Arial"/>
          <w:sz w:val="22"/>
          <w:szCs w:val="22"/>
        </w:rPr>
        <w:tab/>
      </w:r>
      <w:r>
        <w:rPr>
          <w:rFonts w:cs="Arial" w:hint="eastAsia"/>
          <w:sz w:val="22"/>
          <w:szCs w:val="22"/>
        </w:rPr>
        <w:t>Discussion</w:t>
      </w:r>
      <w:r w:rsidR="003166E7">
        <w:rPr>
          <w:rFonts w:cs="Arial"/>
          <w:sz w:val="22"/>
          <w:szCs w:val="22"/>
        </w:rPr>
        <w:t xml:space="preserve"> </w:t>
      </w:r>
      <w:r w:rsidR="003166E7" w:rsidRPr="003166E7">
        <w:rPr>
          <w:rFonts w:cs="Arial"/>
          <w:sz w:val="22"/>
          <w:szCs w:val="22"/>
        </w:rPr>
        <w:t>and Decision</w:t>
      </w:r>
    </w:p>
    <w:p w:rsidR="007E5272" w:rsidRPr="006F6472" w:rsidRDefault="007E5272" w:rsidP="007E5272">
      <w:pPr>
        <w:pBdr>
          <w:bottom w:val="single" w:sz="4" w:space="1" w:color="auto"/>
        </w:pBdr>
        <w:tabs>
          <w:tab w:val="left" w:pos="2552"/>
        </w:tabs>
        <w:jc w:val="both"/>
        <w:rPr>
          <w:rFonts w:eastAsia="宋体"/>
          <w:lang w:eastAsia="zh-CN"/>
        </w:rPr>
      </w:pPr>
    </w:p>
    <w:p w:rsidR="007E5272" w:rsidRPr="00B6496B" w:rsidRDefault="007E5272" w:rsidP="007E5272">
      <w:pPr>
        <w:pStyle w:val="1"/>
        <w:tabs>
          <w:tab w:val="left" w:pos="612"/>
        </w:tabs>
        <w:ind w:left="0"/>
        <w:rPr>
          <w:szCs w:val="28"/>
        </w:rPr>
      </w:pPr>
      <w:r w:rsidRPr="00B6496B">
        <w:rPr>
          <w:rFonts w:hint="eastAsia"/>
          <w:szCs w:val="28"/>
        </w:rPr>
        <w:t>Introduction</w:t>
      </w:r>
    </w:p>
    <w:p w:rsidR="007E5272" w:rsidRPr="00443EE5" w:rsidRDefault="001F1212" w:rsidP="007E5272">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bookmarkStart w:id="7" w:name="OLE_LINK9"/>
      <w:r>
        <w:rPr>
          <w:rFonts w:eastAsia="宋体" w:hint="eastAsia"/>
          <w:color w:val="000000"/>
          <w:szCs w:val="20"/>
          <w:lang w:eastAsia="zh-CN"/>
        </w:rPr>
        <w:t>At</w:t>
      </w:r>
      <w:r w:rsidR="007E5272">
        <w:rPr>
          <w:rFonts w:eastAsia="宋体" w:hint="eastAsia"/>
          <w:color w:val="000000"/>
          <w:szCs w:val="20"/>
          <w:lang w:eastAsia="zh-CN"/>
        </w:rPr>
        <w:t xml:space="preserve"> </w:t>
      </w:r>
      <w:r>
        <w:rPr>
          <w:rFonts w:eastAsia="宋体" w:hint="eastAsia"/>
          <w:color w:val="000000"/>
          <w:szCs w:val="20"/>
          <w:lang w:eastAsia="zh-CN"/>
        </w:rPr>
        <w:t xml:space="preserve">3GPP </w:t>
      </w:r>
      <w:r w:rsidR="007E5272">
        <w:rPr>
          <w:rFonts w:eastAsia="宋体" w:hint="eastAsia"/>
          <w:color w:val="000000"/>
          <w:szCs w:val="20"/>
          <w:lang w:eastAsia="zh-CN"/>
        </w:rPr>
        <w:t>RAN1 meeting</w:t>
      </w:r>
      <w:r>
        <w:rPr>
          <w:rFonts w:eastAsia="宋体" w:hint="eastAsia"/>
          <w:color w:val="000000"/>
          <w:szCs w:val="20"/>
          <w:lang w:eastAsia="zh-CN"/>
        </w:rPr>
        <w:t>s</w:t>
      </w:r>
      <w:r w:rsidR="007E5272">
        <w:rPr>
          <w:rFonts w:eastAsia="宋体" w:hint="eastAsia"/>
          <w:color w:val="000000"/>
          <w:szCs w:val="20"/>
          <w:lang w:eastAsia="zh-CN"/>
        </w:rPr>
        <w:t>, t</w:t>
      </w:r>
      <w:r w:rsidR="007E5272">
        <w:rPr>
          <w:color w:val="000000"/>
          <w:szCs w:val="20"/>
        </w:rPr>
        <w:t xml:space="preserve">he following </w:t>
      </w:r>
      <w:r w:rsidR="007E5272">
        <w:rPr>
          <w:rFonts w:eastAsiaTheme="minorEastAsia" w:hint="eastAsia"/>
          <w:color w:val="000000"/>
          <w:szCs w:val="20"/>
          <w:lang w:eastAsia="zh-CN"/>
        </w:rPr>
        <w:t>ha</w:t>
      </w:r>
      <w:r w:rsidR="00F17444">
        <w:rPr>
          <w:rFonts w:eastAsiaTheme="minorEastAsia" w:hint="eastAsia"/>
          <w:color w:val="000000"/>
          <w:szCs w:val="20"/>
          <w:lang w:eastAsia="zh-CN"/>
        </w:rPr>
        <w:t>s</w:t>
      </w:r>
      <w:r w:rsidR="007E5272">
        <w:rPr>
          <w:color w:val="000000"/>
          <w:szCs w:val="20"/>
        </w:rPr>
        <w:t xml:space="preserve"> been </w:t>
      </w:r>
      <w:r w:rsidR="007E5272">
        <w:rPr>
          <w:rFonts w:eastAsia="宋体" w:hint="eastAsia"/>
          <w:color w:val="000000"/>
          <w:szCs w:val="20"/>
          <w:lang w:eastAsia="zh-CN"/>
        </w:rPr>
        <w:t xml:space="preserve">reached </w:t>
      </w:r>
      <w:r w:rsidR="007E5272">
        <w:rPr>
          <w:rFonts w:eastAsiaTheme="minorEastAsia" w:hint="eastAsia"/>
          <w:color w:val="000000"/>
          <w:szCs w:val="20"/>
          <w:lang w:eastAsia="zh-CN"/>
        </w:rPr>
        <w:t xml:space="preserve">for </w:t>
      </w:r>
      <w:proofErr w:type="spellStart"/>
      <w:r w:rsidR="007E5272">
        <w:rPr>
          <w:rFonts w:eastAsia="MS Mincho"/>
          <w:lang w:eastAsia="ja-JP"/>
        </w:rPr>
        <w:t>eMBB</w:t>
      </w:r>
      <w:proofErr w:type="spellEnd"/>
      <w:r w:rsidR="007E5272">
        <w:rPr>
          <w:rFonts w:eastAsiaTheme="minorEastAsia" w:hint="eastAsia"/>
          <w:lang w:eastAsia="zh-CN"/>
        </w:rPr>
        <w:t xml:space="preserve"> </w:t>
      </w:r>
      <w:r w:rsidR="007E5272" w:rsidRPr="00E318FA">
        <w:rPr>
          <w:rFonts w:eastAsia="MS Mincho"/>
          <w:lang w:eastAsia="ja-JP"/>
        </w:rPr>
        <w:t>channel coding</w:t>
      </w:r>
      <w:r w:rsidR="007E5272" w:rsidRPr="00D334F7">
        <w:rPr>
          <w:rFonts w:eastAsia="宋体"/>
          <w:color w:val="000000"/>
          <w:szCs w:val="20"/>
          <w:lang w:eastAsia="zh-CN"/>
        </w:rPr>
        <w:t xml:space="preserve"> [</w:t>
      </w:r>
      <w:r w:rsidR="007E5272" w:rsidRPr="00D334F7">
        <w:rPr>
          <w:rFonts w:eastAsia="宋体" w:hint="eastAsia"/>
          <w:color w:val="000000"/>
          <w:szCs w:val="20"/>
          <w:lang w:eastAsia="zh-CN"/>
        </w:rPr>
        <w:t>1</w:t>
      </w:r>
      <w:r w:rsidR="00C31774">
        <w:rPr>
          <w:rFonts w:eastAsia="宋体" w:hint="eastAsia"/>
          <w:color w:val="000000"/>
          <w:szCs w:val="20"/>
          <w:lang w:eastAsia="zh-CN"/>
        </w:rPr>
        <w:t>-2</w:t>
      </w:r>
      <w:r w:rsidR="007E5272" w:rsidRPr="00D334F7">
        <w:rPr>
          <w:rFonts w:eastAsia="宋体" w:hint="eastAsia"/>
          <w:color w:val="000000"/>
          <w:szCs w:val="20"/>
          <w:lang w:eastAsia="zh-CN"/>
        </w:rPr>
        <w:t>].</w:t>
      </w:r>
    </w:p>
    <w:bookmarkEnd w:id="7"/>
    <w:p w:rsidR="007E5272" w:rsidRPr="00BD5D99" w:rsidRDefault="007E5272" w:rsidP="007E5272">
      <w:pPr>
        <w:rPr>
          <w:rFonts w:eastAsiaTheme="minorEastAsia"/>
          <w:b/>
          <w:highlight w:val="green"/>
          <w:u w:val="single"/>
          <w:lang w:eastAsia="zh-CN"/>
        </w:rPr>
      </w:pPr>
      <w:r w:rsidRPr="00D23FAD">
        <w:rPr>
          <w:rFonts w:eastAsia="MS Mincho"/>
          <w:b/>
          <w:highlight w:val="green"/>
          <w:u w:val="single"/>
          <w:lang w:eastAsia="ja-JP"/>
        </w:rPr>
        <w:t>Agreement:</w:t>
      </w:r>
      <w:r w:rsidR="00BD5D99" w:rsidRPr="00BD5D99">
        <w:rPr>
          <w:rFonts w:eastAsiaTheme="minorEastAsia" w:hint="eastAsia"/>
          <w:b/>
          <w:lang w:eastAsia="zh-CN"/>
        </w:rPr>
        <w:t xml:space="preserve"> [#88]</w:t>
      </w:r>
    </w:p>
    <w:p w:rsidR="007E5272" w:rsidRPr="005937AF" w:rsidRDefault="007E5272" w:rsidP="007E5272">
      <w:pPr>
        <w:numPr>
          <w:ilvl w:val="0"/>
          <w:numId w:val="2"/>
        </w:numPr>
        <w:rPr>
          <w:rFonts w:eastAsia="MS Mincho"/>
          <w:lang w:eastAsia="ja-JP"/>
        </w:rPr>
      </w:pPr>
      <w:r w:rsidRPr="00E2240B">
        <w:rPr>
          <w:rFonts w:eastAsia="MS Mincho"/>
          <w:lang w:eastAsia="ja-JP"/>
        </w:rPr>
        <w:t>Built-in puncturing of systematic bits is supported for LDPC coding, that is:</w:t>
      </w:r>
    </w:p>
    <w:p w:rsidR="007E5272" w:rsidRPr="005937AF" w:rsidRDefault="007E5272" w:rsidP="007E5272">
      <w:pPr>
        <w:numPr>
          <w:ilvl w:val="1"/>
          <w:numId w:val="2"/>
        </w:numPr>
        <w:rPr>
          <w:rFonts w:eastAsia="MS Mincho"/>
          <w:lang w:eastAsia="ja-JP"/>
        </w:rPr>
      </w:pPr>
      <w:r w:rsidRPr="00E24CDD">
        <w:rPr>
          <w:rFonts w:eastAsia="MS Mincho"/>
          <w:lang w:eastAsia="ja-JP"/>
        </w:rPr>
        <w:t xml:space="preserve">At least for the initial transmission, the coded bits are taken after skipping the first </w:t>
      </w:r>
      <w:bookmarkStart w:id="8" w:name="OLE_LINK13"/>
      <w:bookmarkStart w:id="9" w:name="OLE_LINK14"/>
      <w:proofErr w:type="spellStart"/>
      <w:r w:rsidRPr="00E24CDD">
        <w:rPr>
          <w:rFonts w:eastAsia="MS Mincho"/>
          <w:lang w:eastAsia="ja-JP"/>
        </w:rPr>
        <w:t>N</w:t>
      </w:r>
      <w:r w:rsidRPr="00B81CD9">
        <w:rPr>
          <w:rFonts w:eastAsia="MS Mincho"/>
          <w:vertAlign w:val="subscript"/>
          <w:lang w:eastAsia="ja-JP"/>
        </w:rPr>
        <w:t>sys,punct</w:t>
      </w:r>
      <w:bookmarkEnd w:id="8"/>
      <w:bookmarkEnd w:id="9"/>
      <w:proofErr w:type="spellEnd"/>
      <w:r>
        <w:rPr>
          <w:rFonts w:eastAsiaTheme="minorEastAsia" w:hint="eastAsia"/>
          <w:lang w:eastAsia="zh-CN"/>
        </w:rPr>
        <w:t xml:space="preserve"> </w:t>
      </w:r>
      <w:r w:rsidRPr="00E24CDD">
        <w:rPr>
          <w:rFonts w:eastAsia="MS Mincho"/>
          <w:lang w:eastAsia="ja-JP"/>
        </w:rPr>
        <w:t>systematic bits</w:t>
      </w:r>
    </w:p>
    <w:p w:rsidR="007E5272" w:rsidRPr="005937AF" w:rsidRDefault="007E5272" w:rsidP="007E5272">
      <w:pPr>
        <w:numPr>
          <w:ilvl w:val="0"/>
          <w:numId w:val="2"/>
        </w:numPr>
        <w:rPr>
          <w:rFonts w:eastAsia="MS Mincho"/>
          <w:lang w:eastAsia="ja-JP"/>
        </w:rPr>
      </w:pPr>
      <w:proofErr w:type="spellStart"/>
      <w:r w:rsidRPr="00E24CDD">
        <w:rPr>
          <w:rFonts w:eastAsia="MS Mincho"/>
          <w:lang w:eastAsia="ja-JP"/>
        </w:rPr>
        <w:t>N</w:t>
      </w:r>
      <w:r w:rsidRPr="00B81CD9">
        <w:rPr>
          <w:rFonts w:eastAsia="MS Mincho"/>
          <w:vertAlign w:val="subscript"/>
          <w:lang w:eastAsia="ja-JP"/>
        </w:rPr>
        <w:t>sys,punct</w:t>
      </w:r>
      <w:proofErr w:type="spellEnd"/>
      <w:r w:rsidRPr="00E24CDD">
        <w:rPr>
          <w:rFonts w:eastAsia="MS Mincho"/>
          <w:lang w:eastAsia="ja-JP"/>
        </w:rPr>
        <w:t xml:space="preserve"> is selected from: 0, Z, and 2*Z</w:t>
      </w:r>
    </w:p>
    <w:p w:rsidR="007E5272" w:rsidRPr="005937AF" w:rsidRDefault="007E5272" w:rsidP="007E5272">
      <w:pPr>
        <w:numPr>
          <w:ilvl w:val="1"/>
          <w:numId w:val="2"/>
        </w:numPr>
        <w:rPr>
          <w:rFonts w:eastAsia="MS Mincho"/>
          <w:lang w:eastAsia="ja-JP"/>
        </w:rPr>
      </w:pPr>
      <w:proofErr w:type="spellStart"/>
      <w:r w:rsidRPr="005937AF">
        <w:rPr>
          <w:rFonts w:eastAsia="MS Mincho"/>
          <w:lang w:eastAsia="ja-JP"/>
        </w:rPr>
        <w:t>Circulant</w:t>
      </w:r>
      <w:proofErr w:type="spellEnd"/>
      <w:r w:rsidRPr="005937AF">
        <w:rPr>
          <w:rFonts w:eastAsia="MS Mincho"/>
          <w:lang w:eastAsia="ja-JP"/>
        </w:rPr>
        <w:t xml:space="preserve">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7E5272" w:rsidRPr="005937AF" w:rsidRDefault="007E5272" w:rsidP="007E5272">
      <w:pPr>
        <w:numPr>
          <w:ilvl w:val="0"/>
          <w:numId w:val="2"/>
        </w:numPr>
        <w:rPr>
          <w:rFonts w:eastAsia="MS Mincho"/>
          <w:lang w:eastAsia="ja-JP"/>
        </w:rPr>
      </w:pPr>
      <w:r w:rsidRPr="00E24CDD">
        <w:rPr>
          <w:rFonts w:eastAsia="MS Mincho"/>
          <w:lang w:eastAsia="ja-JP"/>
        </w:rPr>
        <w:t>The rate matching for LDPC code is circular buffer based (same concept as in LTE)</w:t>
      </w:r>
      <w:r w:rsidRPr="005937AF">
        <w:rPr>
          <w:rFonts w:eastAsia="MS Mincho"/>
          <w:lang w:eastAsia="ja-JP"/>
        </w:rPr>
        <w:t xml:space="preserve"> </w:t>
      </w:r>
    </w:p>
    <w:p w:rsidR="007E5272" w:rsidRPr="00E24CDD" w:rsidRDefault="007E5272" w:rsidP="007E5272">
      <w:pPr>
        <w:numPr>
          <w:ilvl w:val="1"/>
          <w:numId w:val="2"/>
        </w:numPr>
        <w:rPr>
          <w:rFonts w:eastAsia="MS Mincho"/>
          <w:lang w:eastAsia="ja-JP"/>
        </w:rPr>
      </w:pPr>
      <w:r w:rsidRPr="00E24CDD">
        <w:rPr>
          <w:rFonts w:eastAsia="MS Mincho"/>
          <w:lang w:eastAsia="ja-JP"/>
        </w:rPr>
        <w:t>The circular buffer is filled with an ordered sequence of systematic bits and parity bits</w:t>
      </w:r>
    </w:p>
    <w:p w:rsidR="007E5272" w:rsidRPr="00E24CDD" w:rsidRDefault="007E5272" w:rsidP="007E5272">
      <w:pPr>
        <w:pStyle w:val="a7"/>
        <w:numPr>
          <w:ilvl w:val="0"/>
          <w:numId w:val="7"/>
        </w:numPr>
        <w:ind w:firstLineChars="0"/>
        <w:rPr>
          <w:rFonts w:ascii="Times New Roman" w:eastAsia="MS Mincho" w:hAnsi="Times New Roman" w:cs="Times New Roman"/>
          <w:sz w:val="20"/>
          <w:lang w:eastAsia="ja-JP"/>
        </w:rPr>
      </w:pPr>
      <w:r w:rsidRPr="00E24CDD">
        <w:rPr>
          <w:rFonts w:ascii="Times New Roman" w:eastAsia="MS Mincho" w:hAnsi="Times New Roman" w:cs="Times New Roman"/>
          <w:sz w:val="20"/>
          <w:lang w:eastAsia="ja-JP"/>
        </w:rPr>
        <w:t>FFS: Order of the bits in the circular buffer</w:t>
      </w:r>
    </w:p>
    <w:p w:rsidR="007E5272" w:rsidRPr="005937AF" w:rsidRDefault="007E5272" w:rsidP="007E5272">
      <w:pPr>
        <w:numPr>
          <w:ilvl w:val="1"/>
          <w:numId w:val="2"/>
        </w:numPr>
        <w:rPr>
          <w:rFonts w:eastAsia="MS Mincho"/>
          <w:lang w:eastAsia="ja-JP"/>
        </w:rPr>
      </w:pPr>
      <w:r w:rsidRPr="00E24CDD">
        <w:rPr>
          <w:rFonts w:eastAsia="MS Mincho"/>
          <w:lang w:eastAsia="ja-JP"/>
        </w:rPr>
        <w:t xml:space="preserve">For IR-HARQ, each Redundancy Version (RV), </w:t>
      </w:r>
      <w:proofErr w:type="spellStart"/>
      <w:r w:rsidRPr="00E24CDD">
        <w:rPr>
          <w:rFonts w:eastAsia="MS Mincho"/>
          <w:lang w:eastAsia="ja-JP"/>
        </w:rPr>
        <w:t>RV</w:t>
      </w:r>
      <w:r w:rsidRPr="00B81CD9">
        <w:rPr>
          <w:rFonts w:eastAsia="MS Mincho"/>
          <w:vertAlign w:val="subscript"/>
          <w:lang w:eastAsia="ja-JP"/>
        </w:rPr>
        <w:t>i</w:t>
      </w:r>
      <w:proofErr w:type="spellEnd"/>
      <w:r>
        <w:rPr>
          <w:rFonts w:eastAsia="MS Mincho"/>
          <w:lang w:eastAsia="ja-JP"/>
        </w:rPr>
        <w:t>,</w:t>
      </w:r>
      <w:r w:rsidRPr="00E24CDD">
        <w:rPr>
          <w:rFonts w:eastAsia="MS Mincho"/>
          <w:lang w:eastAsia="ja-JP"/>
        </w:rPr>
        <w:t xml:space="preserve"> is assigned a starting bit location S</w:t>
      </w:r>
      <w:r w:rsidRPr="00B81CD9">
        <w:rPr>
          <w:rFonts w:eastAsia="MS Mincho"/>
          <w:vertAlign w:val="subscript"/>
          <w:lang w:eastAsia="ja-JP"/>
        </w:rPr>
        <w:t>i</w:t>
      </w:r>
      <w:r w:rsidRPr="00E24CDD">
        <w:rPr>
          <w:rFonts w:eastAsia="MS Mincho"/>
          <w:lang w:eastAsia="ja-JP"/>
        </w:rPr>
        <w:t xml:space="preserve"> on the circular buffer</w:t>
      </w:r>
      <w:r w:rsidRPr="005937AF">
        <w:rPr>
          <w:rFonts w:eastAsia="MS Mincho"/>
          <w:lang w:eastAsia="ja-JP"/>
        </w:rPr>
        <w:t xml:space="preserve"> </w:t>
      </w:r>
    </w:p>
    <w:p w:rsidR="007E5272" w:rsidRPr="005937AF" w:rsidRDefault="007E5272" w:rsidP="007E5272">
      <w:pPr>
        <w:numPr>
          <w:ilvl w:val="1"/>
          <w:numId w:val="2"/>
        </w:numPr>
        <w:rPr>
          <w:rFonts w:eastAsia="MS Mincho"/>
          <w:lang w:eastAsia="ja-JP"/>
        </w:rPr>
      </w:pPr>
      <w:r w:rsidRPr="00E24CDD">
        <w:rPr>
          <w:rFonts w:eastAsia="MS Mincho"/>
          <w:lang w:eastAsia="ja-JP"/>
        </w:rPr>
        <w:t xml:space="preserve">For IR retransmission of </w:t>
      </w:r>
      <w:proofErr w:type="spellStart"/>
      <w:r w:rsidRPr="00E24CDD">
        <w:rPr>
          <w:rFonts w:eastAsia="MS Mincho"/>
          <w:lang w:eastAsia="ja-JP"/>
        </w:rPr>
        <w:t>RV</w:t>
      </w:r>
      <w:r w:rsidRPr="00B81CD9">
        <w:rPr>
          <w:rFonts w:eastAsia="MS Mincho"/>
          <w:vertAlign w:val="subscript"/>
          <w:lang w:eastAsia="ja-JP"/>
        </w:rPr>
        <w:t>i</w:t>
      </w:r>
      <w:proofErr w:type="spellEnd"/>
      <w:r w:rsidRPr="00E24CDD">
        <w:rPr>
          <w:rFonts w:eastAsia="MS Mincho"/>
          <w:lang w:eastAsia="ja-JP"/>
        </w:rPr>
        <w:t>, the coded bits are read out sequentially from the circular buffer, starting with the bit location S</w:t>
      </w:r>
      <w:r w:rsidRPr="00B81CD9">
        <w:rPr>
          <w:rFonts w:eastAsia="MS Mincho"/>
          <w:vertAlign w:val="subscript"/>
          <w:lang w:eastAsia="ja-JP"/>
        </w:rPr>
        <w:t>i</w:t>
      </w:r>
    </w:p>
    <w:p w:rsidR="009C711F" w:rsidRPr="00240893" w:rsidRDefault="007E5272" w:rsidP="009C711F">
      <w:pPr>
        <w:numPr>
          <w:ilvl w:val="1"/>
          <w:numId w:val="2"/>
        </w:numPr>
        <w:rPr>
          <w:rFonts w:eastAsia="MS Mincho"/>
          <w:lang w:eastAsia="ja-JP"/>
        </w:rPr>
      </w:pPr>
      <w:r w:rsidRPr="00E24CDD">
        <w:rPr>
          <w:rFonts w:eastAsia="MS Mincho"/>
          <w:lang w:eastAsia="ja-JP"/>
        </w:rPr>
        <w:t>Limited buffer rate matching (LBRM) is supported</w:t>
      </w:r>
    </w:p>
    <w:p w:rsidR="00240893" w:rsidRPr="00893C41" w:rsidRDefault="00240893" w:rsidP="00240893">
      <w:pPr>
        <w:rPr>
          <w:rFonts w:eastAsia="MS Mincho"/>
          <w:b/>
          <w:highlight w:val="darkYellow"/>
          <w:u w:val="single"/>
          <w:lang w:eastAsia="ja-JP"/>
        </w:rPr>
      </w:pPr>
      <w:r w:rsidRPr="00893C41">
        <w:rPr>
          <w:rFonts w:eastAsia="MS Mincho"/>
          <w:b/>
          <w:highlight w:val="darkYellow"/>
          <w:u w:val="single"/>
          <w:lang w:eastAsia="ja-JP"/>
        </w:rPr>
        <w:t>Working Assumption:</w:t>
      </w:r>
      <w:r w:rsidR="00757950" w:rsidRPr="00757950">
        <w:rPr>
          <w:rFonts w:eastAsiaTheme="minorEastAsia" w:hint="eastAsia"/>
          <w:b/>
          <w:lang w:eastAsia="zh-CN"/>
        </w:rPr>
        <w:t xml:space="preserve"> </w:t>
      </w:r>
      <w:r w:rsidR="00757950" w:rsidRPr="00BD5D99">
        <w:rPr>
          <w:rFonts w:eastAsiaTheme="minorEastAsia" w:hint="eastAsia"/>
          <w:b/>
          <w:lang w:eastAsia="zh-CN"/>
        </w:rPr>
        <w:t>[#8</w:t>
      </w:r>
      <w:r w:rsidR="00757950">
        <w:rPr>
          <w:rFonts w:eastAsiaTheme="minorEastAsia" w:hint="eastAsia"/>
          <w:b/>
          <w:lang w:eastAsia="zh-CN"/>
        </w:rPr>
        <w:t>9</w:t>
      </w:r>
      <w:r w:rsidR="00757950" w:rsidRPr="00BD5D99">
        <w:rPr>
          <w:rFonts w:eastAsiaTheme="minorEastAsia" w:hint="eastAsia"/>
          <w:b/>
          <w:lang w:eastAsia="zh-CN"/>
        </w:rPr>
        <w:t>]</w:t>
      </w:r>
    </w:p>
    <w:p w:rsidR="00240893" w:rsidRDefault="00240893" w:rsidP="00240893">
      <w:pPr>
        <w:numPr>
          <w:ilvl w:val="0"/>
          <w:numId w:val="10"/>
        </w:numPr>
        <w:rPr>
          <w:rFonts w:eastAsia="MS Mincho"/>
          <w:lang w:eastAsia="ja-JP"/>
        </w:rPr>
      </w:pPr>
      <w:r w:rsidRPr="00361CCD">
        <w:rPr>
          <w:rFonts w:eastAsia="MS Mincho"/>
          <w:lang w:eastAsia="ja-JP"/>
        </w:rPr>
        <w:t>The number of redund</w:t>
      </w:r>
      <w:r>
        <w:rPr>
          <w:rFonts w:eastAsia="MS Mincho"/>
          <w:lang w:eastAsia="ja-JP"/>
        </w:rPr>
        <w:t>ancy versions is at least 4</w:t>
      </w:r>
    </w:p>
    <w:p w:rsidR="00240893" w:rsidRPr="00240893" w:rsidRDefault="00240893" w:rsidP="00240893">
      <w:pPr>
        <w:numPr>
          <w:ilvl w:val="1"/>
          <w:numId w:val="10"/>
        </w:numPr>
        <w:rPr>
          <w:rFonts w:eastAsia="MS Mincho"/>
          <w:lang w:eastAsia="ja-JP"/>
        </w:rPr>
      </w:pPr>
      <w:r>
        <w:rPr>
          <w:rFonts w:eastAsia="MS Mincho"/>
          <w:lang w:eastAsia="ja-JP"/>
        </w:rPr>
        <w:t>FFS whether 8, 16 RVs should be available</w:t>
      </w:r>
    </w:p>
    <w:p w:rsidR="00BB7DD7" w:rsidRPr="001A7376" w:rsidRDefault="007E5272" w:rsidP="007E5272">
      <w:pPr>
        <w:spacing w:before="100" w:beforeAutospacing="1" w:after="100" w:afterAutospacing="1"/>
      </w:pPr>
      <w:r>
        <w:rPr>
          <w:rFonts w:eastAsia="宋体" w:hint="eastAsia"/>
          <w:szCs w:val="20"/>
          <w:lang w:eastAsia="zh-CN"/>
        </w:rPr>
        <w:t>T</w:t>
      </w:r>
      <w:r>
        <w:rPr>
          <w:rFonts w:eastAsia="宋体"/>
          <w:szCs w:val="20"/>
        </w:rPr>
        <w:t xml:space="preserve">his </w:t>
      </w:r>
      <w:r>
        <w:rPr>
          <w:szCs w:val="21"/>
        </w:rPr>
        <w:t>contribution</w:t>
      </w:r>
      <w:r>
        <w:rPr>
          <w:rFonts w:eastAsiaTheme="minorEastAsia" w:hint="eastAsia"/>
          <w:lang w:eastAsia="zh-CN"/>
        </w:rPr>
        <w:t xml:space="preserve"> </w:t>
      </w:r>
      <w:r>
        <w:t>discuss</w:t>
      </w:r>
      <w:r>
        <w:rPr>
          <w:rFonts w:eastAsiaTheme="minorEastAsia" w:hint="eastAsia"/>
          <w:lang w:eastAsia="zh-CN"/>
        </w:rPr>
        <w:t>es</w:t>
      </w:r>
      <w:r>
        <w:t xml:space="preserve"> the </w:t>
      </w:r>
      <w:r>
        <w:rPr>
          <w:rFonts w:eastAsiaTheme="minorEastAsia" w:hint="eastAsia"/>
          <w:lang w:eastAsia="zh-CN"/>
        </w:rPr>
        <w:t xml:space="preserve">IR-HARQ scheme for </w:t>
      </w:r>
      <w:proofErr w:type="spellStart"/>
      <w:r>
        <w:rPr>
          <w:rFonts w:eastAsiaTheme="minorEastAsia" w:hint="eastAsia"/>
          <w:lang w:eastAsia="zh-CN"/>
        </w:rPr>
        <w:t>eMBB</w:t>
      </w:r>
      <w:proofErr w:type="spellEnd"/>
      <w:r>
        <w:rPr>
          <w:rFonts w:eastAsiaTheme="minorEastAsia" w:hint="eastAsia"/>
          <w:lang w:eastAsia="zh-CN"/>
        </w:rPr>
        <w:t xml:space="preserve"> LDPC codes</w:t>
      </w:r>
      <w:r>
        <w:t>.</w:t>
      </w:r>
    </w:p>
    <w:p w:rsidR="007E5272" w:rsidRDefault="007E5272" w:rsidP="007E5272">
      <w:pPr>
        <w:pStyle w:val="1"/>
        <w:tabs>
          <w:tab w:val="left" w:pos="612"/>
        </w:tabs>
        <w:spacing w:before="100" w:beforeAutospacing="1" w:after="100" w:afterAutospacing="1"/>
        <w:ind w:left="0"/>
        <w:rPr>
          <w:szCs w:val="28"/>
        </w:rPr>
      </w:pPr>
      <w:r w:rsidRPr="00B6496B">
        <w:rPr>
          <w:rFonts w:hint="eastAsia"/>
          <w:szCs w:val="28"/>
        </w:rPr>
        <w:t>Discussion</w:t>
      </w:r>
    </w:p>
    <w:p w:rsidR="007E5272" w:rsidRDefault="007E5272" w:rsidP="007E5272">
      <w:pPr>
        <w:pStyle w:val="2"/>
        <w:jc w:val="both"/>
        <w:rPr>
          <w:rFonts w:eastAsiaTheme="minorEastAsia"/>
        </w:rPr>
      </w:pPr>
      <w:r>
        <w:rPr>
          <w:rFonts w:eastAsiaTheme="minorEastAsia" w:hint="eastAsia"/>
        </w:rPr>
        <w:t xml:space="preserve">2.1 </w:t>
      </w:r>
      <w:proofErr w:type="spellStart"/>
      <w:r>
        <w:rPr>
          <w:rFonts w:eastAsiaTheme="minorEastAsia" w:hint="eastAsia"/>
        </w:rPr>
        <w:t>Interleaver</w:t>
      </w:r>
      <w:proofErr w:type="spellEnd"/>
      <w:r>
        <w:rPr>
          <w:rFonts w:eastAsiaTheme="minorEastAsia" w:hint="eastAsia"/>
        </w:rPr>
        <w:t xml:space="preserve"> for LDPC codes</w:t>
      </w:r>
    </w:p>
    <w:p w:rsidR="007E5272" w:rsidRDefault="007E5272" w:rsidP="007E5272">
      <w:pPr>
        <w:ind w:firstLineChars="100" w:firstLine="200"/>
        <w:jc w:val="both"/>
        <w:rPr>
          <w:rFonts w:eastAsiaTheme="minorEastAsia"/>
          <w:lang w:eastAsia="zh-CN"/>
        </w:rPr>
      </w:pPr>
      <w:r w:rsidRPr="00DB71E4">
        <w:rPr>
          <w:rFonts w:eastAsiaTheme="minorEastAsia"/>
          <w:lang w:eastAsia="zh-CN"/>
        </w:rPr>
        <w:t xml:space="preserve">According to the different types of bit </w:t>
      </w:r>
      <w:proofErr w:type="spellStart"/>
      <w:r w:rsidRPr="00DB71E4">
        <w:rPr>
          <w:rFonts w:eastAsiaTheme="minorEastAsia"/>
          <w:lang w:eastAsia="zh-CN"/>
        </w:rPr>
        <w:t>interleaver</w:t>
      </w:r>
      <w:proofErr w:type="spellEnd"/>
      <w:r w:rsidRPr="00DB71E4">
        <w:rPr>
          <w:rFonts w:eastAsiaTheme="minorEastAsia"/>
          <w:lang w:eastAsia="zh-CN"/>
        </w:rPr>
        <w:t>, w</w:t>
      </w:r>
      <w:r w:rsidRPr="00DB71E4">
        <w:rPr>
          <w:rFonts w:eastAsiaTheme="minorEastAsia" w:hint="cs"/>
          <w:lang w:eastAsia="zh-CN"/>
        </w:rPr>
        <w:t xml:space="preserve">e </w:t>
      </w:r>
      <w:r w:rsidRPr="00DB71E4">
        <w:rPr>
          <w:rFonts w:eastAsiaTheme="minorEastAsia"/>
          <w:lang w:eastAsia="zh-CN"/>
        </w:rPr>
        <w:t>compared BLER</w:t>
      </w:r>
      <w:r w:rsidRPr="007B53F7">
        <w:rPr>
          <w:rFonts w:eastAsia="宋体" w:hint="eastAsia"/>
          <w:lang w:eastAsia="zh-CN"/>
        </w:rPr>
        <w:t xml:space="preserve"> </w:t>
      </w:r>
      <w:r>
        <w:rPr>
          <w:rFonts w:eastAsia="宋体" w:hint="eastAsia"/>
          <w:lang w:eastAsia="zh-CN"/>
        </w:rPr>
        <w:t>performance</w:t>
      </w:r>
      <w:r w:rsidRPr="00DB71E4">
        <w:rPr>
          <w:rFonts w:eastAsiaTheme="minorEastAsia"/>
          <w:lang w:eastAsia="zh-CN"/>
        </w:rPr>
        <w:t xml:space="preserve"> of </w:t>
      </w:r>
      <w:r>
        <w:rPr>
          <w:rFonts w:eastAsiaTheme="minorEastAsia" w:hint="eastAsia"/>
          <w:lang w:eastAsia="zh-CN"/>
        </w:rPr>
        <w:t>the following</w:t>
      </w:r>
      <w:r w:rsidRPr="00DB71E4">
        <w:rPr>
          <w:rFonts w:eastAsiaTheme="minorEastAsia"/>
          <w:lang w:eastAsia="zh-CN"/>
        </w:rPr>
        <w:t xml:space="preserve"> three s</w:t>
      </w:r>
      <w:r>
        <w:rPr>
          <w:rFonts w:eastAsiaTheme="minorEastAsia" w:hint="eastAsia"/>
          <w:lang w:eastAsia="zh-CN"/>
        </w:rPr>
        <w:t>c</w:t>
      </w:r>
      <w:r w:rsidRPr="00DB71E4">
        <w:rPr>
          <w:rFonts w:eastAsiaTheme="minorEastAsia"/>
          <w:lang w:eastAsia="zh-CN"/>
        </w:rPr>
        <w:t xml:space="preserve">hemes, </w:t>
      </w:r>
    </w:p>
    <w:p w:rsidR="007E5272" w:rsidRPr="00522720" w:rsidRDefault="007E5272" w:rsidP="007E5272">
      <w:pPr>
        <w:pStyle w:val="a7"/>
        <w:numPr>
          <w:ilvl w:val="0"/>
          <w:numId w:val="6"/>
        </w:numPr>
        <w:ind w:firstLineChars="0"/>
        <w:jc w:val="both"/>
        <w:rPr>
          <w:rFonts w:ascii="Times New Roman" w:eastAsiaTheme="minorEastAsia" w:hAnsi="Times New Roman" w:cs="Times New Roman"/>
          <w:sz w:val="20"/>
        </w:rPr>
      </w:pPr>
      <w:r w:rsidRPr="00522720">
        <w:rPr>
          <w:rFonts w:ascii="Times New Roman" w:eastAsiaTheme="minorEastAsia" w:hAnsi="Times New Roman" w:cs="Times New Roman"/>
          <w:sz w:val="20"/>
        </w:rPr>
        <w:t xml:space="preserve">transmitted without </w:t>
      </w:r>
      <w:proofErr w:type="spellStart"/>
      <w:r w:rsidRPr="00522720">
        <w:rPr>
          <w:rFonts w:ascii="Times New Roman" w:eastAsiaTheme="minorEastAsia" w:hAnsi="Times New Roman" w:cs="Times New Roman"/>
          <w:sz w:val="20"/>
        </w:rPr>
        <w:t>interleaver</w:t>
      </w:r>
      <w:proofErr w:type="spellEnd"/>
      <w:r w:rsidRPr="00522720">
        <w:rPr>
          <w:rFonts w:ascii="Times New Roman" w:eastAsiaTheme="minorEastAsia" w:hAnsi="Times New Roman" w:cs="Times New Roman"/>
          <w:sz w:val="20"/>
        </w:rPr>
        <w:t>,</w:t>
      </w:r>
    </w:p>
    <w:p w:rsidR="007E5272" w:rsidRPr="00522720" w:rsidRDefault="007E5272" w:rsidP="007E5272">
      <w:pPr>
        <w:pStyle w:val="a7"/>
        <w:numPr>
          <w:ilvl w:val="0"/>
          <w:numId w:val="6"/>
        </w:numPr>
        <w:ind w:firstLineChars="0"/>
        <w:jc w:val="both"/>
        <w:rPr>
          <w:rFonts w:ascii="Times New Roman" w:eastAsiaTheme="minorEastAsia" w:hAnsi="Times New Roman" w:cs="Times New Roman"/>
          <w:sz w:val="20"/>
        </w:rPr>
      </w:pPr>
      <w:r w:rsidRPr="00522720">
        <w:rPr>
          <w:rFonts w:ascii="Times New Roman" w:eastAsiaTheme="minorEastAsia" w:hAnsi="Times New Roman" w:cs="Times New Roman"/>
          <w:sz w:val="20"/>
        </w:rPr>
        <w:t xml:space="preserve">the </w:t>
      </w:r>
      <w:r>
        <w:rPr>
          <w:rFonts w:ascii="Times New Roman" w:eastAsiaTheme="minorEastAsia" w:hAnsi="Times New Roman" w:cs="Times New Roman" w:hint="eastAsia"/>
          <w:sz w:val="20"/>
        </w:rPr>
        <w:t>information</w:t>
      </w:r>
      <w:r w:rsidRPr="00522720">
        <w:rPr>
          <w:rFonts w:ascii="Times New Roman" w:eastAsiaTheme="minorEastAsia" w:hAnsi="Times New Roman" w:cs="Times New Roman"/>
          <w:sz w:val="20"/>
        </w:rPr>
        <w:t xml:space="preserve"> bits and the </w:t>
      </w:r>
      <w:r>
        <w:rPr>
          <w:rFonts w:ascii="Times New Roman" w:eastAsiaTheme="minorEastAsia" w:hAnsi="Times New Roman" w:cs="Times New Roman" w:hint="eastAsia"/>
          <w:sz w:val="20"/>
        </w:rPr>
        <w:t>parity</w:t>
      </w:r>
      <w:r w:rsidRPr="00522720">
        <w:rPr>
          <w:rFonts w:ascii="Times New Roman" w:eastAsiaTheme="minorEastAsia" w:hAnsi="Times New Roman" w:cs="Times New Roman"/>
          <w:sz w:val="20"/>
        </w:rPr>
        <w:t xml:space="preserve"> bits </w:t>
      </w:r>
      <w:r>
        <w:rPr>
          <w:rFonts w:ascii="Times New Roman" w:eastAsiaTheme="minorEastAsia" w:hAnsi="Times New Roman" w:cs="Times New Roman"/>
          <w:sz w:val="20"/>
        </w:rPr>
        <w:t>entering</w:t>
      </w:r>
      <w:r w:rsidRPr="00522720">
        <w:rPr>
          <w:rFonts w:ascii="Times New Roman" w:eastAsiaTheme="minorEastAsia" w:hAnsi="Times New Roman" w:cs="Times New Roman"/>
          <w:sz w:val="20"/>
        </w:rPr>
        <w:t xml:space="preserve"> </w:t>
      </w:r>
      <w:r>
        <w:rPr>
          <w:rFonts w:ascii="Times New Roman" w:eastAsiaTheme="minorEastAsia" w:hAnsi="Times New Roman" w:cs="Times New Roman" w:hint="eastAsia"/>
          <w:sz w:val="20"/>
        </w:rPr>
        <w:t xml:space="preserve">the </w:t>
      </w:r>
      <w:proofErr w:type="spellStart"/>
      <w:r w:rsidRPr="00522720">
        <w:rPr>
          <w:rFonts w:ascii="Times New Roman" w:eastAsiaTheme="minorEastAsia" w:hAnsi="Times New Roman" w:cs="Times New Roman"/>
          <w:sz w:val="20"/>
        </w:rPr>
        <w:t>interleaver</w:t>
      </w:r>
      <w:proofErr w:type="spellEnd"/>
      <w:r>
        <w:rPr>
          <w:rFonts w:ascii="Times New Roman" w:eastAsiaTheme="minorEastAsia" w:hAnsi="Times New Roman" w:cs="Times New Roman"/>
          <w:sz w:val="20"/>
        </w:rPr>
        <w:t xml:space="preserve"> at</w:t>
      </w:r>
      <w:r w:rsidRPr="00522720">
        <w:rPr>
          <w:rFonts w:ascii="Times New Roman" w:eastAsiaTheme="minorEastAsia" w:hAnsi="Times New Roman" w:cs="Times New Roman"/>
          <w:sz w:val="20"/>
        </w:rPr>
        <w:t xml:space="preserve"> </w:t>
      </w:r>
      <w:r>
        <w:rPr>
          <w:rFonts w:ascii="Times New Roman" w:eastAsiaTheme="minorEastAsia" w:hAnsi="Times New Roman" w:cs="Times New Roman"/>
          <w:sz w:val="20"/>
        </w:rPr>
        <w:t>different time</w:t>
      </w:r>
      <w:r w:rsidRPr="00522720">
        <w:rPr>
          <w:rFonts w:ascii="Times New Roman" w:eastAsiaTheme="minorEastAsia" w:hAnsi="Times New Roman" w:cs="Times New Roman"/>
          <w:sz w:val="20"/>
        </w:rPr>
        <w:t xml:space="preserve">, </w:t>
      </w:r>
    </w:p>
    <w:p w:rsidR="007E5272" w:rsidRPr="003166E7" w:rsidRDefault="006E0659" w:rsidP="003166E7">
      <w:pPr>
        <w:pStyle w:val="a7"/>
        <w:numPr>
          <w:ilvl w:val="0"/>
          <w:numId w:val="6"/>
        </w:numPr>
        <w:ind w:firstLineChars="0"/>
        <w:jc w:val="both"/>
        <w:rPr>
          <w:rFonts w:ascii="Times New Roman" w:eastAsiaTheme="minorEastAsia" w:hAnsi="Times New Roman" w:cs="Times New Roman"/>
          <w:sz w:val="20"/>
        </w:rPr>
      </w:pPr>
      <w:proofErr w:type="gramStart"/>
      <w:r>
        <w:rPr>
          <w:rFonts w:ascii="Times New Roman" w:eastAsiaTheme="minorEastAsia" w:hAnsi="Times New Roman" w:cs="Times New Roman"/>
          <w:sz w:val="20"/>
        </w:rPr>
        <w:t>t</w:t>
      </w:r>
      <w:r w:rsidRPr="00522720">
        <w:rPr>
          <w:rFonts w:ascii="Times New Roman" w:eastAsiaTheme="minorEastAsia" w:hAnsi="Times New Roman" w:cs="Times New Roman"/>
          <w:sz w:val="20"/>
        </w:rPr>
        <w:t>he</w:t>
      </w:r>
      <w:proofErr w:type="gramEnd"/>
      <w:r w:rsidR="007E5272" w:rsidRPr="00522720">
        <w:rPr>
          <w:rFonts w:ascii="Times New Roman" w:eastAsiaTheme="minorEastAsia" w:hAnsi="Times New Roman" w:cs="Times New Roman"/>
          <w:sz w:val="20"/>
        </w:rPr>
        <w:t xml:space="preserve"> </w:t>
      </w:r>
      <w:r w:rsidR="007E5272">
        <w:rPr>
          <w:rFonts w:ascii="Times New Roman" w:eastAsiaTheme="minorEastAsia" w:hAnsi="Times New Roman" w:cs="Times New Roman" w:hint="eastAsia"/>
          <w:sz w:val="20"/>
        </w:rPr>
        <w:t>whole codeword</w:t>
      </w:r>
      <w:r w:rsidR="007E5272" w:rsidRPr="00522720">
        <w:rPr>
          <w:rFonts w:ascii="Times New Roman" w:eastAsiaTheme="minorEastAsia" w:hAnsi="Times New Roman" w:cs="Times New Roman"/>
          <w:sz w:val="20"/>
        </w:rPr>
        <w:t xml:space="preserve"> </w:t>
      </w:r>
      <w:r w:rsidR="007E5272">
        <w:rPr>
          <w:rFonts w:ascii="Times New Roman" w:eastAsiaTheme="minorEastAsia" w:hAnsi="Times New Roman" w:cs="Times New Roman"/>
          <w:sz w:val="20"/>
        </w:rPr>
        <w:t>entering</w:t>
      </w:r>
      <w:r w:rsidR="007E5272">
        <w:rPr>
          <w:rFonts w:ascii="Times New Roman" w:eastAsiaTheme="minorEastAsia" w:hAnsi="Times New Roman" w:cs="Times New Roman" w:hint="eastAsia"/>
          <w:sz w:val="20"/>
        </w:rPr>
        <w:t xml:space="preserve"> the</w:t>
      </w:r>
      <w:r w:rsidR="007E5272" w:rsidRPr="00522720">
        <w:rPr>
          <w:rFonts w:ascii="Times New Roman" w:eastAsiaTheme="minorEastAsia" w:hAnsi="Times New Roman" w:cs="Times New Roman"/>
          <w:sz w:val="20"/>
        </w:rPr>
        <w:t xml:space="preserve"> </w:t>
      </w:r>
      <w:proofErr w:type="spellStart"/>
      <w:r w:rsidR="007E5272" w:rsidRPr="00522720">
        <w:rPr>
          <w:rFonts w:ascii="Times New Roman" w:eastAsiaTheme="minorEastAsia" w:hAnsi="Times New Roman" w:cs="Times New Roman"/>
          <w:sz w:val="20"/>
        </w:rPr>
        <w:t>interleaver</w:t>
      </w:r>
      <w:proofErr w:type="spellEnd"/>
      <w:r w:rsidR="007E5272" w:rsidRPr="00522720">
        <w:rPr>
          <w:rFonts w:ascii="Times New Roman" w:eastAsiaTheme="minorEastAsia" w:hAnsi="Times New Roman" w:cs="Times New Roman"/>
          <w:sz w:val="20"/>
        </w:rPr>
        <w:t xml:space="preserve">. </w:t>
      </w:r>
    </w:p>
    <w:p w:rsidR="007E5272" w:rsidRDefault="007E5272" w:rsidP="007E5272">
      <w:pPr>
        <w:ind w:firstLineChars="100" w:firstLine="201"/>
        <w:jc w:val="center"/>
        <w:rPr>
          <w:rFonts w:eastAsiaTheme="minorEastAsia"/>
          <w:lang w:eastAsia="zh-CN"/>
        </w:rPr>
      </w:pPr>
      <w:r w:rsidRPr="00F71E25">
        <w:rPr>
          <w:rFonts w:eastAsiaTheme="minorEastAsia"/>
          <w:b/>
          <w:noProof/>
          <w:lang w:eastAsia="zh-CN"/>
        </w:rPr>
        <w:drawing>
          <wp:inline distT="0" distB="0" distL="0" distR="0">
            <wp:extent cx="2601414" cy="22755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1793" cy="2328408"/>
                    </a:xfrm>
                    <a:prstGeom prst="rect">
                      <a:avLst/>
                    </a:prstGeom>
                    <a:noFill/>
                    <a:ln>
                      <a:noFill/>
                    </a:ln>
                  </pic:spPr>
                </pic:pic>
              </a:graphicData>
            </a:graphic>
          </wp:inline>
        </w:drawing>
      </w:r>
    </w:p>
    <w:p w:rsidR="007E5272" w:rsidRDefault="007E5272" w:rsidP="007E5272">
      <w:pPr>
        <w:ind w:firstLineChars="100" w:firstLine="201"/>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1</w:t>
      </w:r>
      <w:r w:rsidR="009C5F6E">
        <w:rPr>
          <w:rFonts w:eastAsiaTheme="minorEastAsia" w:hint="eastAsia"/>
          <w:lang w:eastAsia="zh-CN"/>
        </w:rPr>
        <w:t>:</w:t>
      </w:r>
      <w:r>
        <w:rPr>
          <w:rFonts w:eastAsiaTheme="minorEastAsia" w:hint="eastAsia"/>
          <w:lang w:eastAsia="zh-CN"/>
        </w:rPr>
        <w:t xml:space="preserve"> Performance</w:t>
      </w:r>
      <w:r w:rsidRPr="00F96B28">
        <w:rPr>
          <w:rFonts w:eastAsiaTheme="minorEastAsia" w:hint="eastAsia"/>
        </w:rPr>
        <w:t xml:space="preserve"> </w:t>
      </w:r>
      <w:r>
        <w:rPr>
          <w:rFonts w:eastAsiaTheme="minorEastAsia" w:hint="eastAsia"/>
          <w:lang w:eastAsia="zh-CN"/>
        </w:rPr>
        <w:t xml:space="preserve">comparison of LDPC codes with different interleaving schemes </w:t>
      </w:r>
    </w:p>
    <w:p w:rsidR="007E5272" w:rsidRDefault="007E5272" w:rsidP="007E5272">
      <w:pPr>
        <w:jc w:val="both"/>
        <w:rPr>
          <w:rFonts w:eastAsiaTheme="minorEastAsia"/>
          <w:lang w:eastAsia="zh-CN"/>
        </w:rPr>
      </w:pPr>
      <w:r>
        <w:rPr>
          <w:rFonts w:eastAsiaTheme="minorEastAsia"/>
          <w:lang w:eastAsia="zh-CN"/>
        </w:rPr>
        <w:lastRenderedPageBreak/>
        <w:t xml:space="preserve">From the results of </w:t>
      </w:r>
      <w:r w:rsidRPr="00717F53">
        <w:rPr>
          <w:rFonts w:eastAsiaTheme="minorEastAsia" w:hint="eastAsia"/>
          <w:lang w:eastAsia="zh-CN"/>
        </w:rPr>
        <w:t>simulation</w:t>
      </w:r>
      <w:r w:rsidR="006E0659" w:rsidRPr="00DB71E4">
        <w:rPr>
          <w:rFonts w:eastAsiaTheme="minorEastAsia"/>
          <w:lang w:eastAsia="zh-CN"/>
        </w:rPr>
        <w:t>, LDPC</w:t>
      </w:r>
      <w:r>
        <w:rPr>
          <w:rFonts w:eastAsiaTheme="minorEastAsia"/>
          <w:lang w:eastAsia="zh-CN"/>
        </w:rPr>
        <w:t xml:space="preserve"> codes </w:t>
      </w:r>
      <w:r w:rsidR="006E0659">
        <w:rPr>
          <w:rFonts w:eastAsiaTheme="minorEastAsia"/>
          <w:lang w:eastAsia="zh-CN"/>
        </w:rPr>
        <w:t xml:space="preserve">with </w:t>
      </w:r>
      <w:proofErr w:type="spellStart"/>
      <w:r w:rsidR="006E0659" w:rsidRPr="00DB71E4">
        <w:rPr>
          <w:rFonts w:eastAsiaTheme="minorEastAsia"/>
          <w:lang w:eastAsia="zh-CN"/>
        </w:rPr>
        <w:t>interleaver</w:t>
      </w:r>
      <w:proofErr w:type="spellEnd"/>
      <w:r w:rsidRPr="00DB71E4">
        <w:rPr>
          <w:rFonts w:eastAsiaTheme="minorEastAsia"/>
          <w:lang w:eastAsia="zh-CN"/>
        </w:rPr>
        <w:t xml:space="preserve"> </w:t>
      </w:r>
      <w:r>
        <w:rPr>
          <w:rFonts w:eastAsiaTheme="minorEastAsia"/>
          <w:lang w:eastAsia="zh-CN"/>
        </w:rPr>
        <w:t xml:space="preserve">shows </w:t>
      </w:r>
      <w:r w:rsidRPr="00DB71E4">
        <w:rPr>
          <w:rFonts w:eastAsiaTheme="minorEastAsia"/>
          <w:lang w:eastAsia="zh-CN"/>
        </w:rPr>
        <w:t>better performance</w:t>
      </w:r>
      <w:r>
        <w:rPr>
          <w:rFonts w:eastAsiaTheme="minorEastAsia" w:hint="eastAsia"/>
          <w:lang w:eastAsia="zh-CN"/>
        </w:rPr>
        <w:t xml:space="preserve"> in fading channel (QPSK modulation, </w:t>
      </w:r>
      <w:proofErr w:type="spellStart"/>
      <w:proofErr w:type="gramStart"/>
      <w:r>
        <w:rPr>
          <w:rFonts w:eastAsiaTheme="minorEastAsia" w:hint="eastAsia"/>
          <w:lang w:eastAsia="zh-CN"/>
        </w:rPr>
        <w:t>Fd</w:t>
      </w:r>
      <w:proofErr w:type="spellEnd"/>
      <w:r>
        <w:rPr>
          <w:rFonts w:eastAsiaTheme="minorEastAsia" w:hint="eastAsia"/>
          <w:lang w:eastAsia="zh-CN"/>
        </w:rPr>
        <w:t>=</w:t>
      </w:r>
      <w:proofErr w:type="gramEnd"/>
      <w:r>
        <w:rPr>
          <w:rFonts w:eastAsiaTheme="minorEastAsia" w:hint="eastAsia"/>
          <w:lang w:eastAsia="zh-CN"/>
        </w:rPr>
        <w:t>200</w:t>
      </w:r>
      <w:r w:rsidR="006E0659">
        <w:rPr>
          <w:rFonts w:eastAsiaTheme="minorEastAsia"/>
          <w:lang w:eastAsia="zh-CN"/>
        </w:rPr>
        <w:t>, Ts</w:t>
      </w:r>
      <w:r>
        <w:rPr>
          <w:rFonts w:eastAsiaTheme="minorEastAsia" w:hint="eastAsia"/>
          <w:lang w:eastAsia="zh-CN"/>
        </w:rPr>
        <w:t>=0.00005).</w:t>
      </w:r>
      <w:r w:rsidRPr="007B53F7">
        <w:rPr>
          <w:rFonts w:eastAsiaTheme="minorEastAsia" w:hint="eastAsia"/>
          <w:lang w:eastAsia="zh-CN"/>
        </w:rPr>
        <w:t xml:space="preserve"> </w:t>
      </w:r>
      <w:r>
        <w:rPr>
          <w:rFonts w:eastAsiaTheme="minorEastAsia" w:hint="eastAsia"/>
          <w:lang w:eastAsia="zh-CN"/>
        </w:rPr>
        <w:t xml:space="preserve">At the BLER </w:t>
      </w:r>
      <w:proofErr w:type="gramStart"/>
      <w:r>
        <w:rPr>
          <w:rFonts w:eastAsiaTheme="minorEastAsia" w:hint="eastAsia"/>
          <w:lang w:eastAsia="zh-CN"/>
        </w:rPr>
        <w:t>of</w:t>
      </w:r>
      <w:r w:rsidRPr="00DB71E4">
        <w:rPr>
          <w:rFonts w:eastAsiaTheme="minorEastAsia"/>
          <w:lang w:eastAsia="zh-CN"/>
        </w:rPr>
        <w:t xml:space="preserve"> </w:t>
      </w:r>
      <m:oMath>
        <w:proofErr w:type="gramEnd"/>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oMath>
      <w:r w:rsidRPr="00DB71E4">
        <w:rPr>
          <w:rFonts w:eastAsiaTheme="minorEastAsia" w:hint="eastAsia"/>
          <w:lang w:eastAsia="zh-CN"/>
        </w:rPr>
        <w:t>,</w:t>
      </w:r>
      <w:r w:rsidRPr="00DB71E4">
        <w:rPr>
          <w:rFonts w:eastAsiaTheme="minorEastAsia"/>
          <w:lang w:eastAsia="zh-CN"/>
        </w:rPr>
        <w:t xml:space="preserve"> the performance gain</w:t>
      </w:r>
      <w:r>
        <w:rPr>
          <w:rFonts w:eastAsiaTheme="minorEastAsia"/>
          <w:lang w:eastAsia="zh-CN"/>
        </w:rPr>
        <w:t xml:space="preserve"> of LDPC codes with </w:t>
      </w:r>
      <w:proofErr w:type="spellStart"/>
      <w:r>
        <w:rPr>
          <w:rFonts w:eastAsiaTheme="minorEastAsia"/>
          <w:lang w:eastAsia="zh-CN"/>
        </w:rPr>
        <w:t>interleaver</w:t>
      </w:r>
      <w:proofErr w:type="spellEnd"/>
      <w:r>
        <w:rPr>
          <w:rFonts w:eastAsiaTheme="minorEastAsia"/>
          <w:lang w:eastAsia="zh-CN"/>
        </w:rPr>
        <w:t xml:space="preserve"> for both schemes</w:t>
      </w:r>
      <w:r w:rsidRPr="00DB71E4">
        <w:rPr>
          <w:rFonts w:eastAsiaTheme="minorEastAsia"/>
          <w:lang w:eastAsia="zh-CN"/>
        </w:rPr>
        <w:t xml:space="preserve"> is about 0.5dB</w:t>
      </w:r>
      <w:r>
        <w:rPr>
          <w:rFonts w:eastAsiaTheme="minorEastAsia"/>
          <w:lang w:eastAsia="zh-CN"/>
        </w:rPr>
        <w:t xml:space="preserve"> over that without </w:t>
      </w:r>
      <w:proofErr w:type="spellStart"/>
      <w:r>
        <w:rPr>
          <w:rFonts w:eastAsiaTheme="minorEastAsia"/>
          <w:lang w:eastAsia="zh-CN"/>
        </w:rPr>
        <w:t>interleaver</w:t>
      </w:r>
      <w:proofErr w:type="spellEnd"/>
      <w:r w:rsidRPr="00DB71E4">
        <w:rPr>
          <w:rFonts w:eastAsiaTheme="minorEastAsia"/>
          <w:lang w:eastAsia="zh-CN"/>
        </w:rPr>
        <w:t xml:space="preserve">. However, </w:t>
      </w:r>
      <w:r>
        <w:rPr>
          <w:rFonts w:eastAsiaTheme="minorEastAsia"/>
          <w:lang w:eastAsia="zh-CN"/>
        </w:rPr>
        <w:t xml:space="preserve">LDPC codes with </w:t>
      </w:r>
      <w:r>
        <w:rPr>
          <w:rFonts w:eastAsiaTheme="minorEastAsia" w:hint="eastAsia"/>
          <w:lang w:eastAsia="zh-CN"/>
        </w:rPr>
        <w:t>interleaving</w:t>
      </w:r>
      <w:r>
        <w:rPr>
          <w:rFonts w:eastAsiaTheme="minorEastAsia"/>
          <w:lang w:eastAsia="zh-CN"/>
        </w:rPr>
        <w:t xml:space="preserve"> over</w:t>
      </w:r>
      <w:r w:rsidR="00A71FCE">
        <w:rPr>
          <w:rFonts w:eastAsiaTheme="minorEastAsia"/>
          <w:lang w:eastAsia="zh-CN"/>
        </w:rPr>
        <w:t xml:space="preserve"> </w:t>
      </w:r>
      <w:r>
        <w:rPr>
          <w:rFonts w:eastAsiaTheme="minorEastAsia" w:hint="eastAsia"/>
          <w:lang w:eastAsia="zh-CN"/>
        </w:rPr>
        <w:t>the whole codeword (scheme 3)</w:t>
      </w:r>
      <w:r w:rsidRPr="00DB71E4">
        <w:rPr>
          <w:rFonts w:eastAsiaTheme="minorEastAsia"/>
          <w:lang w:eastAsia="zh-CN"/>
        </w:rPr>
        <w:t xml:space="preserve"> </w:t>
      </w:r>
      <w:r>
        <w:rPr>
          <w:rFonts w:eastAsiaTheme="minorEastAsia"/>
          <w:lang w:eastAsia="zh-CN"/>
        </w:rPr>
        <w:t>shows</w:t>
      </w:r>
      <w:r w:rsidRPr="00DB71E4">
        <w:rPr>
          <w:rFonts w:eastAsiaTheme="minorEastAsia"/>
          <w:lang w:eastAsia="zh-CN"/>
        </w:rPr>
        <w:t xml:space="preserve"> </w:t>
      </w:r>
      <w:r w:rsidR="003166E7">
        <w:rPr>
          <w:rFonts w:eastAsiaTheme="minorEastAsia"/>
          <w:lang w:eastAsia="zh-CN"/>
        </w:rPr>
        <w:t xml:space="preserve">slightly </w:t>
      </w:r>
      <w:r w:rsidR="003166E7" w:rsidRPr="00DB71E4">
        <w:rPr>
          <w:rFonts w:eastAsiaTheme="minorEastAsia"/>
          <w:lang w:eastAsia="zh-CN"/>
        </w:rPr>
        <w:t>better</w:t>
      </w:r>
      <w:r w:rsidRPr="00DB71E4">
        <w:rPr>
          <w:rFonts w:eastAsiaTheme="minorEastAsia"/>
          <w:lang w:eastAsia="zh-CN"/>
        </w:rPr>
        <w:t xml:space="preserve"> performance compared with</w:t>
      </w:r>
      <w:r>
        <w:rPr>
          <w:rFonts w:eastAsiaTheme="minorEastAsia"/>
          <w:lang w:eastAsia="zh-CN"/>
        </w:rPr>
        <w:t xml:space="preserve"> that</w:t>
      </w:r>
      <w:r w:rsidRPr="007B53F7">
        <w:rPr>
          <w:rFonts w:eastAsiaTheme="minorEastAsia"/>
          <w:lang w:eastAsia="zh-CN"/>
        </w:rPr>
        <w:t xml:space="preserve"> </w:t>
      </w:r>
      <w:r w:rsidRPr="00DB71E4">
        <w:rPr>
          <w:rFonts w:eastAsiaTheme="minorEastAsia"/>
          <w:lang w:eastAsia="zh-CN"/>
        </w:rPr>
        <w:t>interleav</w:t>
      </w:r>
      <w:r>
        <w:rPr>
          <w:rFonts w:eastAsiaTheme="minorEastAsia" w:hint="eastAsia"/>
          <w:lang w:eastAsia="zh-CN"/>
        </w:rPr>
        <w:t xml:space="preserve">ing </w:t>
      </w:r>
      <w:r w:rsidRPr="00DB71E4">
        <w:rPr>
          <w:rFonts w:eastAsiaTheme="minorEastAsia"/>
          <w:lang w:eastAsia="zh-CN"/>
        </w:rPr>
        <w:t>separate</w:t>
      </w:r>
      <w:r>
        <w:rPr>
          <w:rFonts w:eastAsiaTheme="minorEastAsia" w:hint="eastAsia"/>
          <w:lang w:eastAsia="zh-CN"/>
        </w:rPr>
        <w:t>ly (scheme 2)</w:t>
      </w:r>
    </w:p>
    <w:p w:rsidR="007E5272" w:rsidRPr="00DB71E4" w:rsidRDefault="007E5272" w:rsidP="007E5272">
      <w:pPr>
        <w:jc w:val="both"/>
        <w:rPr>
          <w:rFonts w:eastAsiaTheme="minorEastAsia"/>
          <w:lang w:eastAsia="zh-CN"/>
        </w:rPr>
      </w:pPr>
    </w:p>
    <w:p w:rsidR="007E5272" w:rsidRPr="00304D4A" w:rsidRDefault="007E5272" w:rsidP="007E5272">
      <w:pPr>
        <w:jc w:val="both"/>
        <w:rPr>
          <w:rFonts w:eastAsiaTheme="minorEastAsia"/>
          <w:b/>
          <w:i/>
          <w:lang w:eastAsia="zh-CN"/>
        </w:rPr>
      </w:pPr>
      <w:r w:rsidRPr="00F96B28">
        <w:rPr>
          <w:rFonts w:hint="eastAsia"/>
          <w:b/>
          <w:i/>
        </w:rPr>
        <w:t>Observation</w:t>
      </w:r>
      <w:r>
        <w:rPr>
          <w:rFonts w:eastAsiaTheme="minorEastAsia" w:hint="eastAsia"/>
          <w:b/>
          <w:i/>
          <w:lang w:eastAsia="zh-CN"/>
        </w:rPr>
        <w:t>1</w:t>
      </w:r>
      <w:r w:rsidRPr="00F96B28">
        <w:rPr>
          <w:rFonts w:eastAsiaTheme="minorEastAsia" w:hint="eastAsia"/>
          <w:b/>
          <w:i/>
        </w:rPr>
        <w:t>:</w:t>
      </w:r>
      <w:r w:rsidRPr="00F96B28">
        <w:rPr>
          <w:rFonts w:eastAsiaTheme="minorEastAsia" w:hint="eastAsia"/>
          <w:b/>
          <w:i/>
          <w:lang w:eastAsia="zh-CN"/>
        </w:rPr>
        <w:t xml:space="preserve"> </w:t>
      </w:r>
      <w:r>
        <w:rPr>
          <w:rFonts w:eastAsiaTheme="minorEastAsia" w:hint="eastAsia"/>
          <w:b/>
          <w:i/>
          <w:lang w:eastAsia="zh-CN"/>
        </w:rPr>
        <w:t>I</w:t>
      </w:r>
      <w:r>
        <w:rPr>
          <w:rFonts w:eastAsiaTheme="minorEastAsia" w:hint="eastAsia"/>
          <w:b/>
          <w:i/>
        </w:rPr>
        <w:t>nterleav</w:t>
      </w:r>
      <w:r>
        <w:rPr>
          <w:rFonts w:eastAsiaTheme="minorEastAsia" w:hint="eastAsia"/>
          <w:b/>
          <w:i/>
          <w:lang w:eastAsia="zh-CN"/>
        </w:rPr>
        <w:t>ing</w:t>
      </w:r>
      <w:r w:rsidRPr="00F96B28">
        <w:rPr>
          <w:rFonts w:eastAsiaTheme="minorEastAsia"/>
          <w:b/>
          <w:i/>
        </w:rPr>
        <w:t xml:space="preserve"> </w:t>
      </w:r>
      <w:r>
        <w:rPr>
          <w:rFonts w:eastAsiaTheme="minorEastAsia" w:hint="eastAsia"/>
          <w:b/>
          <w:i/>
          <w:lang w:eastAsia="zh-CN"/>
        </w:rPr>
        <w:t xml:space="preserve">the </w:t>
      </w:r>
      <w:r w:rsidRPr="00F96B28">
        <w:rPr>
          <w:rFonts w:eastAsiaTheme="minorEastAsia" w:hint="eastAsia"/>
          <w:b/>
          <w:i/>
        </w:rPr>
        <w:t>whole codeword</w:t>
      </w:r>
      <w:r w:rsidRPr="00F96B28">
        <w:rPr>
          <w:rFonts w:eastAsiaTheme="minorEastAsia" w:hint="eastAsia"/>
          <w:b/>
          <w:i/>
          <w:lang w:eastAsia="zh-CN"/>
        </w:rPr>
        <w:t xml:space="preserve"> </w:t>
      </w:r>
      <w:r>
        <w:rPr>
          <w:rFonts w:eastAsiaTheme="minorEastAsia"/>
          <w:b/>
          <w:i/>
          <w:lang w:eastAsia="zh-CN"/>
        </w:rPr>
        <w:t xml:space="preserve">of LDPC codes shows </w:t>
      </w:r>
      <w:r w:rsidRPr="00F96B28">
        <w:rPr>
          <w:rFonts w:eastAsiaTheme="minorEastAsia" w:hint="eastAsia"/>
          <w:b/>
          <w:i/>
          <w:lang w:eastAsia="zh-CN"/>
        </w:rPr>
        <w:t>better</w:t>
      </w:r>
      <w:r>
        <w:rPr>
          <w:rFonts w:eastAsiaTheme="minorEastAsia"/>
          <w:b/>
          <w:i/>
          <w:lang w:eastAsia="zh-CN"/>
        </w:rPr>
        <w:t xml:space="preserve"> performance</w:t>
      </w:r>
      <w:r w:rsidRPr="00F96B28">
        <w:rPr>
          <w:rFonts w:eastAsiaTheme="minorEastAsia" w:hint="eastAsia"/>
          <w:b/>
          <w:i/>
          <w:lang w:eastAsia="zh-CN"/>
        </w:rPr>
        <w:t xml:space="preserve"> than</w:t>
      </w:r>
      <w:r w:rsidRPr="00F96B28">
        <w:rPr>
          <w:rFonts w:eastAsiaTheme="minorEastAsia" w:hint="eastAsia"/>
          <w:b/>
          <w:i/>
        </w:rPr>
        <w:t xml:space="preserve"> </w:t>
      </w:r>
      <w:r>
        <w:rPr>
          <w:rFonts w:eastAsiaTheme="minorEastAsia" w:hint="eastAsia"/>
          <w:b/>
          <w:i/>
        </w:rPr>
        <w:t>interleav</w:t>
      </w:r>
      <w:r>
        <w:rPr>
          <w:rFonts w:eastAsiaTheme="minorEastAsia" w:hint="eastAsia"/>
          <w:b/>
          <w:i/>
          <w:lang w:eastAsia="zh-CN"/>
        </w:rPr>
        <w:t>ing</w:t>
      </w:r>
      <w:r w:rsidRPr="00F96B28">
        <w:rPr>
          <w:rFonts w:eastAsiaTheme="minorEastAsia"/>
          <w:b/>
          <w:i/>
        </w:rPr>
        <w:t xml:space="preserve"> </w:t>
      </w:r>
      <w:r w:rsidRPr="00F96B28">
        <w:rPr>
          <w:rFonts w:eastAsiaTheme="minorEastAsia" w:hint="eastAsia"/>
          <w:b/>
          <w:i/>
        </w:rPr>
        <w:t>information</w:t>
      </w:r>
      <w:r w:rsidRPr="00F96B28">
        <w:rPr>
          <w:rFonts w:eastAsiaTheme="minorEastAsia"/>
          <w:b/>
          <w:i/>
        </w:rPr>
        <w:t xml:space="preserve"> bits and </w:t>
      </w:r>
      <w:r w:rsidRPr="00F96B28">
        <w:rPr>
          <w:rFonts w:eastAsiaTheme="minorEastAsia" w:hint="eastAsia"/>
          <w:b/>
          <w:i/>
        </w:rPr>
        <w:t>parity</w:t>
      </w:r>
      <w:r w:rsidRPr="00F96B28">
        <w:rPr>
          <w:rFonts w:eastAsiaTheme="minorEastAsia"/>
          <w:b/>
          <w:i/>
        </w:rPr>
        <w:t xml:space="preserve"> bits </w:t>
      </w:r>
      <w:r>
        <w:rPr>
          <w:rFonts w:eastAsiaTheme="minorEastAsia"/>
          <w:b/>
          <w:i/>
        </w:rPr>
        <w:t xml:space="preserve">of LDPC codes </w:t>
      </w:r>
      <w:r w:rsidRPr="00F96B28">
        <w:rPr>
          <w:rFonts w:eastAsiaTheme="minorEastAsia"/>
          <w:b/>
          <w:i/>
        </w:rPr>
        <w:t>separately</w:t>
      </w:r>
      <w:r w:rsidRPr="00F96B28">
        <w:rPr>
          <w:rFonts w:eastAsiaTheme="minorEastAsia" w:hint="eastAsia"/>
          <w:b/>
          <w:i/>
          <w:lang w:eastAsia="zh-CN"/>
        </w:rPr>
        <w:t xml:space="preserve">. </w:t>
      </w:r>
    </w:p>
    <w:p w:rsidR="007E5272" w:rsidRPr="004D0D8D" w:rsidRDefault="007E5272" w:rsidP="007E5272">
      <w:pPr>
        <w:pStyle w:val="2"/>
        <w:rPr>
          <w:rFonts w:eastAsiaTheme="minorEastAsia"/>
        </w:rPr>
      </w:pPr>
      <w:r>
        <w:rPr>
          <w:rFonts w:eastAsiaTheme="minorEastAsia" w:hint="eastAsia"/>
        </w:rPr>
        <w:t>2.2 IR-HARQ scheme for LDPC codes</w:t>
      </w:r>
    </w:p>
    <w:p w:rsidR="007E5272" w:rsidRDefault="007E5272" w:rsidP="007E5272">
      <w:pPr>
        <w:pStyle w:val="a0"/>
        <w:rPr>
          <w:rFonts w:eastAsiaTheme="minorEastAsia"/>
          <w:lang w:eastAsia="zh-CN"/>
        </w:rPr>
      </w:pPr>
      <w:r>
        <w:rPr>
          <w:rFonts w:eastAsiaTheme="minorEastAsia" w:hint="eastAsia"/>
          <w:lang w:eastAsia="zh-CN"/>
        </w:rPr>
        <w:t xml:space="preserve">For IR-HARQ, each Redundancy Version (RV), </w:t>
      </w:r>
      <w:r w:rsidRPr="00670107">
        <w:rPr>
          <w:rFonts w:eastAsiaTheme="minorEastAsia"/>
          <w:position w:val="-12"/>
          <w:lang w:eastAsia="zh-CN"/>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4.5pt" o:ole="">
            <v:imagedata r:id="rId8" o:title=""/>
          </v:shape>
          <o:OLEObject Type="Embed" ProgID="Equation.DSMT4" ShapeID="_x0000_i1025" DrawAspect="Content" ObjectID="_1559386086" r:id="rId9"/>
        </w:object>
      </w:r>
      <w:r>
        <w:rPr>
          <w:rFonts w:eastAsiaTheme="minorEastAsia" w:hint="eastAsia"/>
          <w:lang w:eastAsia="zh-CN"/>
        </w:rPr>
        <w:t>(</w:t>
      </w:r>
      <w:r w:rsidR="00003FDE" w:rsidRPr="00670107">
        <w:rPr>
          <w:rFonts w:eastAsiaTheme="minorEastAsia"/>
          <w:position w:val="-12"/>
          <w:lang w:eastAsia="zh-CN"/>
        </w:rPr>
        <w:object w:dxaOrig="1500" w:dyaOrig="360">
          <v:shape id="_x0000_i1026" type="#_x0000_t75" style="width:59.5pt;height:14.5pt" o:ole="">
            <v:imagedata r:id="rId10" o:title=""/>
          </v:shape>
          <o:OLEObject Type="Embed" ProgID="Equation.DSMT4" ShapeID="_x0000_i1026" DrawAspect="Content" ObjectID="_1559386087" r:id="rId11"/>
        </w:object>
      </w:r>
      <w:r>
        <w:rPr>
          <w:rFonts w:eastAsiaTheme="minorEastAsia" w:hint="eastAsia"/>
          <w:lang w:eastAsia="zh-CN"/>
        </w:rPr>
        <w:t xml:space="preserve">), is assigned a starting bit location </w:t>
      </w:r>
      <w:r w:rsidRPr="00670107">
        <w:rPr>
          <w:rFonts w:eastAsiaTheme="minorEastAsia"/>
          <w:position w:val="-12"/>
          <w:lang w:eastAsia="zh-CN"/>
        </w:rPr>
        <w:object w:dxaOrig="260" w:dyaOrig="380">
          <v:shape id="_x0000_i1027" type="#_x0000_t75" style="width:10pt;height:14.5pt" o:ole="">
            <v:imagedata r:id="rId12" o:title=""/>
          </v:shape>
          <o:OLEObject Type="Embed" ProgID="Equation.DSMT4" ShapeID="_x0000_i1027" DrawAspect="Content" ObjectID="_1559386088" r:id="rId13"/>
        </w:object>
      </w:r>
      <w:r>
        <w:rPr>
          <w:rFonts w:eastAsiaTheme="minorEastAsia" w:hint="eastAsia"/>
          <w:lang w:eastAsia="zh-CN"/>
        </w:rPr>
        <w:t xml:space="preserve"> on the circular buffer</w:t>
      </w:r>
      <w:r>
        <w:rPr>
          <w:rFonts w:eastAsiaTheme="minorEastAsia"/>
          <w:lang w:eastAsia="zh-CN"/>
        </w:rPr>
        <w:t>.  W</w:t>
      </w:r>
      <w:r>
        <w:rPr>
          <w:rFonts w:eastAsiaTheme="minorEastAsia" w:hint="eastAsia"/>
          <w:lang w:eastAsia="zh-CN"/>
        </w:rPr>
        <w:t xml:space="preserve">e choose the starting bit position </w:t>
      </w:r>
      <w:r w:rsidRPr="00670107">
        <w:rPr>
          <w:rFonts w:eastAsiaTheme="minorEastAsia"/>
          <w:position w:val="-12"/>
          <w:lang w:eastAsia="zh-CN"/>
        </w:rPr>
        <w:object w:dxaOrig="260" w:dyaOrig="380">
          <v:shape id="_x0000_i1028" type="#_x0000_t75" style="width:10pt;height:14.5pt" o:ole="">
            <v:imagedata r:id="rId12" o:title=""/>
          </v:shape>
          <o:OLEObject Type="Embed" ProgID="Equation.DSMT4" ShapeID="_x0000_i1028" DrawAspect="Content" ObjectID="_1559386089" r:id="rId14"/>
        </w:object>
      </w:r>
      <w:r w:rsidRPr="00E01561">
        <w:rPr>
          <w:rFonts w:eastAsiaTheme="minorEastAsia" w:hint="eastAsia"/>
          <w:lang w:eastAsia="zh-CN"/>
        </w:rPr>
        <w:t xml:space="preserve"> </w:t>
      </w:r>
      <w:r>
        <w:rPr>
          <w:rFonts w:eastAsiaTheme="minorEastAsia" w:hint="eastAsia"/>
          <w:lang w:eastAsia="zh-CN"/>
        </w:rPr>
        <w:t xml:space="preserve">from the following </w:t>
      </w:r>
      <w:r>
        <w:rPr>
          <w:rFonts w:eastAsiaTheme="minorEastAsia"/>
          <w:lang w:eastAsia="zh-CN"/>
        </w:rPr>
        <w:t>expression [</w:t>
      </w:r>
      <w:r>
        <w:rPr>
          <w:rFonts w:eastAsiaTheme="minorEastAsia" w:hint="eastAsia"/>
          <w:lang w:eastAsia="zh-CN"/>
        </w:rPr>
        <w:t>3]:</w:t>
      </w:r>
    </w:p>
    <w:p w:rsidR="007E5272" w:rsidRDefault="007E5272" w:rsidP="007E5272">
      <w:pPr>
        <w:pStyle w:val="a0"/>
        <w:jc w:val="center"/>
        <w:rPr>
          <w:rFonts w:eastAsiaTheme="minorEastAsia"/>
          <w:lang w:eastAsia="zh-CN"/>
        </w:rPr>
      </w:pPr>
      <w:r w:rsidRPr="00B905EE">
        <w:rPr>
          <w:rFonts w:eastAsiaTheme="minorEastAsia"/>
          <w:position w:val="-14"/>
          <w:lang w:eastAsia="zh-CN"/>
        </w:rPr>
        <w:object w:dxaOrig="1660" w:dyaOrig="380">
          <v:shape id="_x0000_i1029" type="#_x0000_t75" style="width:83pt;height:19.5pt" o:ole="">
            <v:imagedata r:id="rId15" o:title=""/>
          </v:shape>
          <o:OLEObject Type="Embed" ProgID="Equation.DSMT4" ShapeID="_x0000_i1029" DrawAspect="Content" ObjectID="_1559386090" r:id="rId16"/>
        </w:object>
      </w:r>
    </w:p>
    <w:p w:rsidR="007E5272" w:rsidRDefault="003166E7" w:rsidP="007E5272">
      <w:pPr>
        <w:pStyle w:val="a0"/>
        <w:rPr>
          <w:rFonts w:eastAsiaTheme="minorEastAsia"/>
          <w:lang w:eastAsia="zh-CN"/>
        </w:rPr>
      </w:pPr>
      <w:proofErr w:type="gramStart"/>
      <w:r>
        <w:rPr>
          <w:rFonts w:eastAsiaTheme="minorEastAsia"/>
          <w:lang w:eastAsia="zh-CN"/>
        </w:rPr>
        <w:t>Where</w:t>
      </w:r>
      <w:r w:rsidR="00F430A4">
        <w:rPr>
          <w:rFonts w:eastAsiaTheme="minorEastAsia" w:hint="eastAsia"/>
          <w:lang w:eastAsia="zh-CN"/>
        </w:rPr>
        <w:t xml:space="preserve"> </w:t>
      </w:r>
      <w:r w:rsidR="007E5272" w:rsidRPr="006F1D3A">
        <w:rPr>
          <w:rFonts w:eastAsiaTheme="minorEastAsia"/>
          <w:position w:val="-4"/>
          <w:lang w:eastAsia="zh-CN"/>
        </w:rPr>
        <w:object w:dxaOrig="200" w:dyaOrig="220">
          <v:shape id="_x0000_i1030" type="#_x0000_t75" style="width:10pt;height:11.5pt" o:ole="">
            <v:imagedata r:id="rId17" o:title=""/>
          </v:shape>
          <o:OLEObject Type="Embed" ProgID="Equation.DSMT4" ShapeID="_x0000_i1030" DrawAspect="Content" ObjectID="_1559386091" r:id="rId18"/>
        </w:object>
      </w:r>
      <w:r w:rsidR="007E5272">
        <w:rPr>
          <w:rFonts w:eastAsiaTheme="minorEastAsia" w:hint="eastAsia"/>
          <w:lang w:eastAsia="zh-CN"/>
        </w:rPr>
        <w:t xml:space="preserve">is the </w:t>
      </w:r>
      <w:r w:rsidR="007E5272">
        <w:rPr>
          <w:rFonts w:eastAsiaTheme="minorEastAsia"/>
          <w:lang w:eastAsia="zh-CN"/>
        </w:rPr>
        <w:t>codeword length</w:t>
      </w:r>
      <w:r w:rsidR="007E5272">
        <w:rPr>
          <w:rFonts w:eastAsiaTheme="minorEastAsia" w:hint="eastAsia"/>
          <w:lang w:eastAsia="zh-CN"/>
        </w:rPr>
        <w:t xml:space="preserve"> and</w:t>
      </w:r>
      <w:r w:rsidR="007E5272" w:rsidRPr="00BF05E9">
        <w:rPr>
          <w:rFonts w:eastAsiaTheme="minorEastAsia"/>
          <w:position w:val="-12"/>
          <w:lang w:eastAsia="zh-CN"/>
        </w:rPr>
        <w:object w:dxaOrig="400" w:dyaOrig="320">
          <v:shape id="_x0000_i1031" type="#_x0000_t75" style="width:20.5pt;height:15.5pt" o:ole="">
            <v:imagedata r:id="rId19" o:title=""/>
          </v:shape>
          <o:OLEObject Type="Embed" ProgID="Equation.DSMT4" ShapeID="_x0000_i1031" DrawAspect="Content" ObjectID="_1559386092" r:id="rId20"/>
        </w:object>
      </w:r>
      <w:r w:rsidR="007E5272">
        <w:rPr>
          <w:rFonts w:eastAsiaTheme="minorEastAsia" w:hint="eastAsia"/>
          <w:lang w:eastAsia="zh-CN"/>
        </w:rPr>
        <w:t xml:space="preserve">is the length of </w:t>
      </w:r>
      <w:r w:rsidR="007E5272">
        <w:rPr>
          <w:rFonts w:eastAsiaTheme="minorEastAsia"/>
          <w:lang w:eastAsia="zh-CN"/>
        </w:rPr>
        <w:t>puncture</w:t>
      </w:r>
      <w:r w:rsidR="007E5272">
        <w:rPr>
          <w:rFonts w:eastAsiaTheme="minorEastAsia" w:hint="eastAsia"/>
          <w:lang w:eastAsia="zh-CN"/>
        </w:rPr>
        <w:t xml:space="preserve"> bits.</w:t>
      </w:r>
      <w:proofErr w:type="gramEnd"/>
      <w:r w:rsidR="007E5272">
        <w:rPr>
          <w:rFonts w:eastAsiaTheme="minorEastAsia" w:hint="eastAsia"/>
          <w:lang w:eastAsia="zh-CN"/>
        </w:rPr>
        <w:t xml:space="preserve"> </w:t>
      </w:r>
    </w:p>
    <w:p w:rsidR="007E5272" w:rsidRDefault="007E5272" w:rsidP="0080045B">
      <w:pPr>
        <w:pStyle w:val="a0"/>
        <w:rPr>
          <w:rFonts w:eastAsiaTheme="minorEastAsia"/>
          <w:lang w:eastAsia="zh-CN"/>
        </w:rPr>
      </w:pPr>
      <w:r>
        <w:rPr>
          <w:rFonts w:eastAsiaTheme="minorEastAsia"/>
          <w:lang w:eastAsia="zh-CN"/>
        </w:rPr>
        <w:t>W</w:t>
      </w:r>
      <w:r>
        <w:rPr>
          <w:rFonts w:eastAsiaTheme="minorEastAsia" w:hint="eastAsia"/>
          <w:lang w:eastAsia="zh-CN"/>
        </w:rPr>
        <w:t xml:space="preserve">e propose three IR-HARQ </w:t>
      </w:r>
      <w:r w:rsidR="003166E7">
        <w:rPr>
          <w:rFonts w:eastAsiaTheme="minorEastAsia"/>
          <w:lang w:eastAsia="zh-CN"/>
        </w:rPr>
        <w:t>schemes with</w:t>
      </w:r>
      <w:r>
        <w:rPr>
          <w:rFonts w:eastAsiaTheme="minorEastAsia" w:hint="eastAsia"/>
          <w:lang w:eastAsia="zh-CN"/>
        </w:rPr>
        <w:t xml:space="preserve"> the starting positions of each retransmission fixed</w:t>
      </w:r>
      <w:r>
        <w:rPr>
          <w:rFonts w:eastAsiaTheme="minorEastAsia"/>
          <w:lang w:eastAsia="zh-CN"/>
        </w:rPr>
        <w:t xml:space="preserve"> in the following, </w:t>
      </w:r>
    </w:p>
    <w:p w:rsidR="00930126" w:rsidRPr="002E03DB" w:rsidRDefault="00930126" w:rsidP="00930126">
      <w:pPr>
        <w:spacing w:after="120"/>
        <w:jc w:val="both"/>
        <w:rPr>
          <w:rFonts w:eastAsia="宋体"/>
          <w:b/>
          <w:sz w:val="24"/>
          <w:lang w:eastAsia="zh-CN"/>
        </w:rPr>
      </w:pPr>
      <w:r>
        <w:rPr>
          <w:rFonts w:eastAsia="宋体" w:hint="eastAsia"/>
          <w:b/>
          <w:sz w:val="24"/>
          <w:lang w:eastAsia="zh-CN"/>
        </w:rPr>
        <w:t>(1)</w:t>
      </w:r>
      <w:r w:rsidRPr="00BF05E9">
        <w:rPr>
          <w:rFonts w:eastAsia="宋体"/>
          <w:b/>
          <w:sz w:val="24"/>
        </w:rPr>
        <w:t xml:space="preserve">Scheme </w:t>
      </w:r>
      <w:r>
        <w:rPr>
          <w:rFonts w:eastAsia="宋体" w:hint="eastAsia"/>
          <w:b/>
          <w:sz w:val="24"/>
          <w:lang w:eastAsia="zh-CN"/>
        </w:rPr>
        <w:t>1:</w:t>
      </w:r>
      <w:r w:rsidRPr="00AA5E1C">
        <w:rPr>
          <w:rFonts w:hint="eastAsia"/>
          <w:b/>
        </w:rPr>
        <w:t xml:space="preserve"> </w:t>
      </w:r>
      <w:r>
        <w:rPr>
          <w:rFonts w:hint="eastAsia"/>
          <w:b/>
        </w:rPr>
        <w:t>retransmission without punctured bits</w:t>
      </w:r>
    </w:p>
    <w:p w:rsidR="00930126" w:rsidRDefault="00930126" w:rsidP="00930126">
      <w:pPr>
        <w:spacing w:after="120"/>
        <w:jc w:val="center"/>
        <w:rPr>
          <w:rFonts w:eastAsiaTheme="minorEastAsia"/>
          <w:lang w:eastAsia="zh-CN"/>
        </w:rPr>
      </w:pPr>
      <w:r>
        <w:object w:dxaOrig="11347" w:dyaOrig="2101">
          <v:shape id="_x0000_i1032" type="#_x0000_t75" style="width:337.5pt;height:62.5pt" o:ole="">
            <v:imagedata r:id="rId21" o:title=""/>
          </v:shape>
          <o:OLEObject Type="Embed" ProgID="Visio.Drawing.11" ShapeID="_x0000_i1032" DrawAspect="Content" ObjectID="_1559386093" r:id="rId22"/>
        </w:object>
      </w:r>
    </w:p>
    <w:p w:rsidR="00930126" w:rsidRPr="006F1D3A" w:rsidRDefault="00930126" w:rsidP="00930126">
      <w:pPr>
        <w:spacing w:after="120"/>
        <w:jc w:val="center"/>
        <w:rPr>
          <w:rFonts w:eastAsiaTheme="minorEastAsia"/>
          <w:lang w:eastAsia="zh-CN"/>
        </w:rPr>
      </w:pPr>
      <w:r>
        <w:object w:dxaOrig="11687" w:dyaOrig="4969">
          <v:shape id="_x0000_i1033" type="#_x0000_t75" style="width:355.5pt;height:152.5pt" o:ole="">
            <v:imagedata r:id="rId23" o:title=""/>
          </v:shape>
          <o:OLEObject Type="Embed" ProgID="Visio.Drawing.11" ShapeID="_x0000_i1033" DrawAspect="Content" ObjectID="_1559386094" r:id="rId24"/>
        </w:object>
      </w:r>
    </w:p>
    <w:p w:rsidR="00930126" w:rsidRPr="00327E01"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2</w:t>
      </w:r>
      <w:r w:rsidR="009C5F6E">
        <w:rPr>
          <w:rFonts w:eastAsiaTheme="minorEastAsia" w:hint="eastAsia"/>
          <w:lang w:eastAsia="zh-CN"/>
        </w:rPr>
        <w:t>:</w:t>
      </w:r>
      <w:r>
        <w:rPr>
          <w:rFonts w:eastAsiaTheme="minorEastAsia" w:hint="eastAsia"/>
          <w:lang w:eastAsia="zh-CN"/>
        </w:rPr>
        <w:t xml:space="preserve"> IR-HARQ scheme of LDPC codes (</w:t>
      </w:r>
      <w:r w:rsidRPr="00614CF6">
        <w:rPr>
          <w:rFonts w:eastAsiaTheme="minorEastAsia"/>
          <w:lang w:eastAsia="zh-CN"/>
        </w:rPr>
        <w:t>transmission</w:t>
      </w:r>
      <w:r>
        <w:rPr>
          <w:rFonts w:eastAsiaTheme="minorEastAsia" w:hint="eastAsia"/>
          <w:lang w:eastAsia="zh-CN"/>
        </w:rPr>
        <w:t xml:space="preserve"> with</w:t>
      </w:r>
      <w:r w:rsidRPr="00614CF6">
        <w:rPr>
          <w:rFonts w:eastAsiaTheme="minorEastAsia" w:hint="eastAsia"/>
          <w:lang w:eastAsia="zh-CN"/>
        </w:rPr>
        <w:t>out puncture</w:t>
      </w:r>
      <w:r>
        <w:rPr>
          <w:rFonts w:eastAsiaTheme="minorEastAsia" w:hint="eastAsia"/>
          <w:lang w:eastAsia="zh-CN"/>
        </w:rPr>
        <w:t>d</w:t>
      </w:r>
      <w:r w:rsidRPr="00614CF6">
        <w:rPr>
          <w:rFonts w:eastAsiaTheme="minorEastAsia" w:hint="eastAsia"/>
          <w:lang w:eastAsia="zh-CN"/>
        </w:rPr>
        <w:t xml:space="preserve"> bits</w:t>
      </w:r>
      <w:r>
        <w:rPr>
          <w:rFonts w:eastAsiaTheme="minorEastAsia" w:hint="eastAsia"/>
          <w:lang w:eastAsia="zh-CN"/>
        </w:rPr>
        <w:t>)</w:t>
      </w:r>
    </w:p>
    <w:p w:rsidR="00930126" w:rsidRDefault="00930126" w:rsidP="00930126">
      <w:pPr>
        <w:pStyle w:val="a0"/>
        <w:rPr>
          <w:rFonts w:eastAsiaTheme="minorEastAsia"/>
          <w:lang w:eastAsia="zh-CN"/>
        </w:rPr>
      </w:pPr>
    </w:p>
    <w:p w:rsidR="00930126" w:rsidRPr="00670107" w:rsidRDefault="00930126" w:rsidP="00930126">
      <w:pPr>
        <w:pStyle w:val="a0"/>
        <w:rPr>
          <w:rFonts w:eastAsiaTheme="minorEastAsia"/>
          <w:lang w:eastAsia="zh-CN"/>
        </w:rPr>
      </w:pPr>
      <w:r>
        <w:rPr>
          <w:rFonts w:eastAsiaTheme="minorEastAsia" w:hint="eastAsia"/>
          <w:lang w:eastAsia="zh-CN"/>
        </w:rPr>
        <w:t>The IR-HARQ transmission scheme for</w:t>
      </w:r>
      <w:r w:rsidRPr="00FC7E0B">
        <w:t xml:space="preserve"> LDPC code with maximum 4 retransmissions is illustrated in Figure </w:t>
      </w:r>
      <w:r>
        <w:rPr>
          <w:rFonts w:eastAsiaTheme="minorEastAsia" w:hint="eastAsia"/>
          <w:lang w:eastAsia="zh-CN"/>
        </w:rPr>
        <w:t>2</w:t>
      </w:r>
      <w:r w:rsidRPr="00FC7E0B">
        <w:t xml:space="preserve">. The details are as follows. </w:t>
      </w:r>
    </w:p>
    <w:p w:rsidR="00930126" w:rsidRPr="004D0D8D" w:rsidRDefault="00930126" w:rsidP="00930126">
      <w:pPr>
        <w:pStyle w:val="a7"/>
        <w:numPr>
          <w:ilvl w:val="0"/>
          <w:numId w:val="4"/>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proofErr w:type="gramStart"/>
      <w:r>
        <w:rPr>
          <w:rFonts w:ascii="Times New Roman" w:hAnsi="Times New Roman" w:cs="Times New Roman" w:hint="eastAsia"/>
          <w:sz w:val="20"/>
          <w:szCs w:val="20"/>
        </w:rPr>
        <w:t xml:space="preserve">of </w:t>
      </w:r>
      <w:proofErr w:type="gramEnd"/>
      <w:r w:rsidRPr="00670107">
        <w:rPr>
          <w:rFonts w:eastAsiaTheme="minorEastAsia"/>
          <w:position w:val="-12"/>
        </w:rPr>
        <w:object w:dxaOrig="279" w:dyaOrig="380">
          <v:shape id="_x0000_i1034" type="#_x0000_t75" style="width:11pt;height:14.5pt" o:ole="">
            <v:imagedata r:id="rId25" o:title=""/>
          </v:shape>
          <o:OLEObject Type="Embed" ProgID="Equation.DSMT4" ShapeID="_x0000_i1034" DrawAspect="Content" ObjectID="_1559386095" r:id="rId26"/>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930126" w:rsidRPr="004D0D8D" w:rsidRDefault="00930126" w:rsidP="00930126">
      <w:pPr>
        <w:pStyle w:val="a7"/>
        <w:numPr>
          <w:ilvl w:val="0"/>
          <w:numId w:val="4"/>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In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Pr="004D0D8D">
        <w:rPr>
          <w:rFonts w:ascii="Times New Roman" w:hAnsi="Times New Roman" w:cs="Times New Roman" w:hint="eastAsia"/>
          <w:sz w:val="20"/>
          <w:szCs w:val="20"/>
        </w:rPr>
        <w:t xml:space="preserve"> 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35" type="#_x0000_t75" style="width:12pt;height:14.5pt" o:ole="">
            <v:imagedata r:id="rId27" o:title=""/>
          </v:shape>
          <o:OLEObject Type="Embed" ProgID="Equation.DSMT4" ShapeID="_x0000_i1035" DrawAspect="Content" ObjectID="_1559386096" r:id="rId28"/>
        </w:object>
      </w:r>
      <w:r w:rsidRPr="004D0D8D">
        <w:rPr>
          <w:rFonts w:ascii="Times New Roman" w:hAnsi="Times New Roman" w:cs="Times New Roman"/>
          <w:sz w:val="20"/>
          <w:szCs w:val="20"/>
        </w:rPr>
        <w:t>.  The effective code rate after combining is R/2;</w:t>
      </w:r>
    </w:p>
    <w:p w:rsidR="00930126" w:rsidRPr="004D0D8D" w:rsidRDefault="00930126" w:rsidP="00930126">
      <w:pPr>
        <w:pStyle w:val="a7"/>
        <w:numPr>
          <w:ilvl w:val="0"/>
          <w:numId w:val="4"/>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36" type="#_x0000_t75" style="width:11.5pt;height:19.5pt" o:ole="">
            <v:imagedata r:id="rId29" o:title=""/>
          </v:shape>
          <o:OLEObject Type="Embed" ProgID="Equation.DSMT4" ShapeID="_x0000_i1036" DrawAspect="Content" ObjectID="_1559386097" r:id="rId30"/>
        </w:object>
      </w:r>
      <w:r w:rsidRPr="004D0D8D">
        <w:rPr>
          <w:rFonts w:ascii="Times New Roman" w:hAnsi="Times New Roman" w:cs="Times New Roman" w:hint="eastAsia"/>
          <w:sz w:val="20"/>
          <w:szCs w:val="20"/>
        </w:rPr>
        <w:t xml:space="preserve">from the location </w:t>
      </w:r>
      <w:r w:rsidRPr="004D0D8D">
        <w:rPr>
          <w:rFonts w:ascii="Times New Roman" w:hAnsi="Times New Roman" w:cs="Times New Roman"/>
          <w:sz w:val="20"/>
          <w:szCs w:val="20"/>
        </w:rPr>
        <w:t>of</w:t>
      </w:r>
      <w:r w:rsidRPr="004D0D8D">
        <w:rPr>
          <w:rFonts w:eastAsiaTheme="minorEastAsia"/>
          <w:position w:val="-12"/>
        </w:rPr>
        <w:object w:dxaOrig="300" w:dyaOrig="380">
          <v:shape id="_x0000_i1037" type="#_x0000_t75" style="width:12pt;height:14.5pt" o:ole="">
            <v:imagedata r:id="rId31" o:title=""/>
          </v:shape>
          <o:OLEObject Type="Embed" ProgID="Equation.DSMT4" ShapeID="_x0000_i1037" DrawAspect="Content" ObjectID="_1559386098" r:id="rId32"/>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930126" w:rsidRPr="004D0D8D" w:rsidRDefault="00930126" w:rsidP="00930126">
      <w:pPr>
        <w:pStyle w:val="a7"/>
        <w:numPr>
          <w:ilvl w:val="0"/>
          <w:numId w:val="4"/>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38" type="#_x0000_t75" style="width:11.5pt;height:19.5pt" o:ole="">
            <v:imagedata r:id="rId33" o:title=""/>
          </v:shape>
          <o:OLEObject Type="Embed" ProgID="Equation.DSMT4" ShapeID="_x0000_i1038" DrawAspect="Content" ObjectID="_1559386099" r:id="rId34"/>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AA5E1C">
        <w:rPr>
          <w:rFonts w:ascii="Times New Roman" w:hAnsi="Times New Roman" w:cs="Times New Roman"/>
          <w:position w:val="-12"/>
          <w:sz w:val="20"/>
          <w:szCs w:val="20"/>
        </w:rPr>
        <w:object w:dxaOrig="279" w:dyaOrig="360">
          <v:shape id="_x0000_i1039" type="#_x0000_t75" style="width:11pt;height:13.5pt" o:ole="">
            <v:imagedata r:id="rId35" o:title=""/>
          </v:shape>
          <o:OLEObject Type="Embed" ProgID="Equation.DSMT4" ShapeID="_x0000_i1039" DrawAspect="Content" ObjectID="_1559386100" r:id="rId36"/>
        </w:object>
      </w:r>
      <w:r w:rsidRPr="00AA5E1C">
        <w:rPr>
          <w:rFonts w:ascii="Times New Roman" w:hAnsi="Times New Roman" w:cs="Times New Roman"/>
          <w:sz w:val="20"/>
          <w:szCs w:val="20"/>
        </w:rPr>
        <w:t>. Then the remaining parity bits and some information bits</w:t>
      </w:r>
      <w:r>
        <w:rPr>
          <w:rFonts w:ascii="Times New Roman" w:hAnsi="Times New Roman" w:cs="Times New Roman" w:hint="eastAsia"/>
          <w:sz w:val="20"/>
          <w:szCs w:val="20"/>
        </w:rPr>
        <w:t xml:space="preserve"> are transmitted</w:t>
      </w:r>
      <w:r w:rsidRPr="00AA5E1C">
        <w:rPr>
          <w:rFonts w:ascii="Times New Roman" w:hAnsi="Times New Roman" w:cs="Times New Roman"/>
          <w:sz w:val="20"/>
          <w:szCs w:val="20"/>
        </w:rPr>
        <w:t xml:space="preserve">. </w:t>
      </w:r>
      <w:r>
        <w:rPr>
          <w:rFonts w:ascii="Times New Roman" w:hAnsi="Times New Roman" w:cs="Times New Roman" w:hint="eastAsia"/>
          <w:sz w:val="20"/>
          <w:szCs w:val="20"/>
        </w:rPr>
        <w:t>Note that we bypass the punctured bits in this retransmission.</w:t>
      </w:r>
      <w:r w:rsidRPr="004D0D8D">
        <w:rPr>
          <w:rFonts w:ascii="Times New Roman" w:hAnsi="Times New Roman" w:cs="Times New Roman" w:hint="eastAsia"/>
          <w:sz w:val="20"/>
          <w:szCs w:val="20"/>
        </w:rPr>
        <w:t xml:space="preserve"> </w:t>
      </w:r>
      <w:r w:rsidRPr="00AA5E1C">
        <w:rPr>
          <w:rFonts w:ascii="Times New Roman" w:hAnsi="Times New Roman" w:cs="Times New Roman"/>
          <w:sz w:val="20"/>
          <w:szCs w:val="20"/>
        </w:rPr>
        <w:t>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930126" w:rsidRDefault="00930126" w:rsidP="00930126">
      <w:pPr>
        <w:jc w:val="both"/>
        <w:rPr>
          <w:rFonts w:eastAsiaTheme="minorEastAsia"/>
          <w:lang w:eastAsia="zh-CN"/>
        </w:rPr>
      </w:pPr>
      <w:r w:rsidRPr="00327E01">
        <w:rPr>
          <w:b/>
        </w:rPr>
        <w:t>Note that</w:t>
      </w:r>
      <w:r>
        <w:rPr>
          <w:rFonts w:hint="eastAsia"/>
        </w:rPr>
        <w:t xml:space="preserve">: At the receiver, the current LLRs </w:t>
      </w:r>
      <w:r>
        <w:rPr>
          <w:rFonts w:eastAsiaTheme="minorEastAsia"/>
          <w:lang w:eastAsia="zh-CN"/>
        </w:rPr>
        <w:t xml:space="preserve">can </w:t>
      </w:r>
      <w:r>
        <w:rPr>
          <w:rFonts w:eastAsiaTheme="minorEastAsia" w:hint="eastAsia"/>
          <w:lang w:eastAsia="zh-CN"/>
        </w:rPr>
        <w:t>be combined with</w:t>
      </w:r>
      <w:r>
        <w:rPr>
          <w:rFonts w:hint="eastAsia"/>
        </w:rPr>
        <w:t xml:space="preserve"> the former LLRs</w:t>
      </w:r>
      <w:r w:rsidR="00003FDE">
        <w:t xml:space="preserve">. </w:t>
      </w:r>
      <w:r>
        <w:t xml:space="preserve">The combined soft bits are </w:t>
      </w:r>
      <w:r>
        <w:rPr>
          <w:rFonts w:eastAsiaTheme="minorEastAsia" w:hint="eastAsia"/>
          <w:lang w:eastAsia="zh-CN"/>
        </w:rPr>
        <w:t>delivered</w:t>
      </w:r>
      <w:r>
        <w:rPr>
          <w:rFonts w:hint="eastAsia"/>
        </w:rPr>
        <w:t xml:space="preserve"> to the decoder as a soft input for iterative decoding.</w:t>
      </w:r>
    </w:p>
    <w:p w:rsidR="00930126" w:rsidRPr="004D0D8D" w:rsidRDefault="00930126" w:rsidP="00930126">
      <w:pPr>
        <w:jc w:val="both"/>
        <w:rPr>
          <w:rFonts w:eastAsiaTheme="minorEastAsia"/>
          <w:lang w:eastAsia="zh-CN"/>
        </w:rPr>
      </w:pPr>
    </w:p>
    <w:p w:rsidR="00930126" w:rsidRPr="00930126" w:rsidRDefault="00930126" w:rsidP="00930126">
      <w:pPr>
        <w:rPr>
          <w:rFonts w:asciiTheme="minorEastAsia" w:eastAsiaTheme="minorEastAsia" w:hAnsiTheme="minorEastAsia"/>
          <w:szCs w:val="20"/>
          <w:lang w:eastAsia="zh-CN"/>
        </w:rPr>
      </w:pPr>
      <w:r>
        <w:rPr>
          <w:rFonts w:eastAsia="宋体" w:hint="eastAsia"/>
          <w:b/>
          <w:sz w:val="24"/>
          <w:lang w:eastAsia="zh-CN"/>
        </w:rPr>
        <w:lastRenderedPageBreak/>
        <w:t>(2)</w:t>
      </w:r>
      <w:r w:rsidRPr="00BF05E9">
        <w:rPr>
          <w:rFonts w:eastAsia="宋体"/>
          <w:b/>
          <w:sz w:val="24"/>
        </w:rPr>
        <w:t xml:space="preserve">Scheme </w:t>
      </w:r>
      <w:r>
        <w:rPr>
          <w:rFonts w:eastAsia="宋体" w:hint="eastAsia"/>
          <w:b/>
          <w:sz w:val="24"/>
          <w:lang w:eastAsia="zh-CN"/>
        </w:rPr>
        <w:t>2(</w:t>
      </w:r>
      <w:bookmarkStart w:id="10" w:name="OLE_LINK11"/>
      <w:bookmarkStart w:id="11" w:name="OLE_LINK12"/>
      <w:r>
        <w:rPr>
          <w:rFonts w:hint="eastAsia"/>
          <w:b/>
        </w:rPr>
        <w:t>punctured bits transmitted in the fo</w:t>
      </w:r>
      <w:r>
        <w:rPr>
          <w:b/>
        </w:rPr>
        <w:t>u</w:t>
      </w:r>
      <w:r>
        <w:rPr>
          <w:rFonts w:hint="eastAsia"/>
          <w:b/>
        </w:rPr>
        <w:t>rth retransmission</w:t>
      </w:r>
      <w:bookmarkEnd w:id="10"/>
      <w:bookmarkEnd w:id="11"/>
      <w:r>
        <w:rPr>
          <w:rFonts w:eastAsia="宋体" w:hint="eastAsia"/>
          <w:b/>
          <w:sz w:val="24"/>
          <w:lang w:eastAsia="zh-CN"/>
        </w:rPr>
        <w:t>)</w:t>
      </w:r>
    </w:p>
    <w:p w:rsidR="00930126" w:rsidRDefault="004563AF" w:rsidP="00930126">
      <w:pPr>
        <w:jc w:val="center"/>
        <w:rPr>
          <w:rFonts w:eastAsiaTheme="minorEastAsia"/>
          <w:lang w:eastAsia="zh-CN"/>
        </w:rPr>
      </w:pPr>
      <w:r>
        <w:object w:dxaOrig="11687" w:dyaOrig="2209">
          <v:shape id="_x0000_i1040" type="#_x0000_t75" style="width:368.5pt;height:70.5pt" o:ole="">
            <v:imagedata r:id="rId37" o:title=""/>
          </v:shape>
          <o:OLEObject Type="Embed" ProgID="Visio.Drawing.11" ShapeID="_x0000_i1040" DrawAspect="Content" ObjectID="_1559386101" r:id="rId38"/>
        </w:object>
      </w:r>
    </w:p>
    <w:p w:rsidR="00930126" w:rsidRPr="009F0D97" w:rsidRDefault="00930126" w:rsidP="00930126">
      <w:pPr>
        <w:jc w:val="center"/>
        <w:rPr>
          <w:rFonts w:eastAsiaTheme="minorEastAsia"/>
          <w:lang w:eastAsia="zh-CN"/>
        </w:rPr>
      </w:pPr>
    </w:p>
    <w:p w:rsidR="00930126" w:rsidRDefault="004563AF" w:rsidP="00930126">
      <w:pPr>
        <w:pStyle w:val="a0"/>
        <w:jc w:val="center"/>
        <w:rPr>
          <w:rFonts w:eastAsiaTheme="minorEastAsia"/>
          <w:lang w:eastAsia="zh-CN"/>
        </w:rPr>
      </w:pPr>
      <w:r>
        <w:object w:dxaOrig="11687" w:dyaOrig="4969">
          <v:shape id="_x0000_i1041" type="#_x0000_t75" style="width:368.5pt;height:156pt" o:ole="">
            <v:imagedata r:id="rId39" o:title=""/>
          </v:shape>
          <o:OLEObject Type="Embed" ProgID="Visio.Drawing.11" ShapeID="_x0000_i1041" DrawAspect="Content" ObjectID="_1559386102" r:id="rId40"/>
        </w:object>
      </w:r>
    </w:p>
    <w:p w:rsidR="00930126" w:rsidRPr="00327E01"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3</w:t>
      </w:r>
      <w:r w:rsidR="009C5F6E">
        <w:rPr>
          <w:rFonts w:eastAsiaTheme="minorEastAsia" w:hint="eastAsia"/>
          <w:lang w:eastAsia="zh-CN"/>
        </w:rPr>
        <w:t>:</w:t>
      </w:r>
      <w:r>
        <w:rPr>
          <w:rFonts w:eastAsiaTheme="minorEastAsia" w:hint="eastAsia"/>
          <w:lang w:eastAsia="zh-CN"/>
        </w:rPr>
        <w:t xml:space="preserve"> IR-HARQ scheme of LDPC </w:t>
      </w:r>
      <w:r>
        <w:rPr>
          <w:rFonts w:eastAsiaTheme="minorEastAsia"/>
          <w:lang w:eastAsia="zh-CN"/>
        </w:rPr>
        <w:t>codes (</w:t>
      </w:r>
      <w:r>
        <w:rPr>
          <w:rFonts w:eastAsiaTheme="minorEastAsia" w:hint="eastAsia"/>
          <w:lang w:eastAsia="zh-CN"/>
        </w:rPr>
        <w:t>transmitting puncture bits in the fourth transmission)</w:t>
      </w:r>
    </w:p>
    <w:p w:rsidR="00930126" w:rsidRDefault="00930126" w:rsidP="00930126">
      <w:pPr>
        <w:pStyle w:val="a0"/>
      </w:pPr>
    </w:p>
    <w:p w:rsidR="00930126" w:rsidRPr="00670107" w:rsidRDefault="00930126" w:rsidP="00930126">
      <w:pPr>
        <w:pStyle w:val="a0"/>
        <w:rPr>
          <w:rFonts w:eastAsiaTheme="minorEastAsia"/>
          <w:lang w:eastAsia="zh-CN"/>
        </w:rPr>
      </w:pPr>
      <w:r>
        <w:t>Th</w:t>
      </w:r>
      <w:r w:rsidRPr="002518A1">
        <w:rPr>
          <w:rFonts w:hint="eastAsia"/>
        </w:rPr>
        <w:t>is</w:t>
      </w:r>
      <w:r w:rsidRPr="00FC7E0B">
        <w:t xml:space="preserve"> </w:t>
      </w:r>
      <w:r>
        <w:rPr>
          <w:rFonts w:eastAsiaTheme="minorEastAsia" w:hint="eastAsia"/>
          <w:lang w:eastAsia="zh-CN"/>
        </w:rPr>
        <w:t>IR-</w:t>
      </w:r>
      <w:r w:rsidRPr="00FC7E0B">
        <w:t xml:space="preserve">HARQ scheme of LDPC code with maximum 4 retransmissions is illustrated in Figure </w:t>
      </w:r>
      <w:r>
        <w:rPr>
          <w:rFonts w:eastAsiaTheme="minorEastAsia" w:hint="eastAsia"/>
          <w:lang w:eastAsia="zh-CN"/>
        </w:rPr>
        <w:t>3</w:t>
      </w:r>
      <w:r w:rsidRPr="00FC7E0B">
        <w:t xml:space="preserve">. The details are as follows. </w:t>
      </w:r>
    </w:p>
    <w:p w:rsidR="00930126" w:rsidRPr="004D0D8D" w:rsidRDefault="00930126" w:rsidP="00930126">
      <w:pPr>
        <w:pStyle w:val="a7"/>
        <w:numPr>
          <w:ilvl w:val="0"/>
          <w:numId w:val="3"/>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proofErr w:type="gramStart"/>
      <w:r>
        <w:rPr>
          <w:rFonts w:ascii="Times New Roman" w:hAnsi="Times New Roman" w:cs="Times New Roman"/>
          <w:sz w:val="20"/>
          <w:szCs w:val="20"/>
        </w:rPr>
        <w:t>of</w:t>
      </w:r>
      <w:r>
        <w:rPr>
          <w:rFonts w:ascii="Times New Roman" w:hAnsi="Times New Roman" w:cs="Times New Roman" w:hint="eastAsia"/>
          <w:sz w:val="20"/>
          <w:szCs w:val="20"/>
        </w:rPr>
        <w:t xml:space="preserve"> </w:t>
      </w:r>
      <w:proofErr w:type="gramEnd"/>
      <w:r w:rsidRPr="00670107">
        <w:rPr>
          <w:rFonts w:eastAsiaTheme="minorEastAsia"/>
          <w:position w:val="-12"/>
        </w:rPr>
        <w:object w:dxaOrig="279" w:dyaOrig="380">
          <v:shape id="_x0000_i1042" type="#_x0000_t75" style="width:11pt;height:14.5pt" o:ole="">
            <v:imagedata r:id="rId25" o:title=""/>
          </v:shape>
          <o:OLEObject Type="Embed" ProgID="Equation.DSMT4" ShapeID="_x0000_i1042" DrawAspect="Content" ObjectID="_1559386103" r:id="rId41"/>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930126" w:rsidRPr="004D0D8D" w:rsidRDefault="00930126" w:rsidP="00930126">
      <w:pPr>
        <w:pStyle w:val="a7"/>
        <w:numPr>
          <w:ilvl w:val="0"/>
          <w:numId w:val="3"/>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w:t>
      </w:r>
      <w:r w:rsidRPr="004D0D8D">
        <w:rPr>
          <w:rFonts w:ascii="Times New Roman" w:hAnsi="Times New Roman" w:cs="Times New Roman"/>
          <w:sz w:val="20"/>
          <w:szCs w:val="20"/>
        </w:rPr>
        <w:t xml:space="preserve">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Pr="004D0D8D">
        <w:rPr>
          <w:rFonts w:ascii="Times New Roman" w:hAnsi="Times New Roman" w:cs="Times New Roman" w:hint="eastAsia"/>
          <w:sz w:val="20"/>
          <w:szCs w:val="20"/>
        </w:rPr>
        <w:t xml:space="preserve"> from the location </w:t>
      </w:r>
      <w:proofErr w:type="gramStart"/>
      <w:r w:rsidRPr="004D0D8D">
        <w:rPr>
          <w:rFonts w:ascii="Times New Roman" w:hAnsi="Times New Roman" w:cs="Times New Roman"/>
          <w:sz w:val="20"/>
          <w:szCs w:val="20"/>
        </w:rPr>
        <w:t>of</w:t>
      </w:r>
      <w:r>
        <w:rPr>
          <w:rFonts w:ascii="Times New Roman" w:hAnsi="Times New Roman" w:cs="Times New Roman" w:hint="eastAsia"/>
          <w:sz w:val="20"/>
          <w:szCs w:val="20"/>
        </w:rPr>
        <w:t xml:space="preserve"> </w:t>
      </w:r>
      <w:proofErr w:type="gramEnd"/>
      <w:r w:rsidRPr="004D0D8D">
        <w:rPr>
          <w:rFonts w:eastAsiaTheme="minorEastAsia"/>
          <w:position w:val="-12"/>
        </w:rPr>
        <w:object w:dxaOrig="300" w:dyaOrig="380">
          <v:shape id="_x0000_i1043" type="#_x0000_t75" style="width:11.5pt;height:14.5pt" o:ole="">
            <v:imagedata r:id="rId27" o:title=""/>
          </v:shape>
          <o:OLEObject Type="Embed" ProgID="Equation.DSMT4" ShapeID="_x0000_i1043" DrawAspect="Content" ObjectID="_1559386104" r:id="rId42"/>
        </w:object>
      </w:r>
      <w:r w:rsidRPr="004D0D8D">
        <w:rPr>
          <w:rFonts w:ascii="Times New Roman" w:hAnsi="Times New Roman" w:cs="Times New Roman"/>
          <w:sz w:val="20"/>
          <w:szCs w:val="20"/>
        </w:rPr>
        <w:t>.  The effective code rate after combining is R/2;</w:t>
      </w:r>
    </w:p>
    <w:p w:rsidR="00930126" w:rsidRPr="004D0D8D" w:rsidRDefault="00930126" w:rsidP="00930126">
      <w:pPr>
        <w:pStyle w:val="a7"/>
        <w:numPr>
          <w:ilvl w:val="0"/>
          <w:numId w:val="3"/>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44" type="#_x0000_t75" style="width:11.5pt;height:19.5pt" o:ole="">
            <v:imagedata r:id="rId29" o:title=""/>
          </v:shape>
          <o:OLEObject Type="Embed" ProgID="Equation.DSMT4" ShapeID="_x0000_i1044" DrawAspect="Content" ObjectID="_1559386105" r:id="rId43"/>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sz w:val="20"/>
          <w:szCs w:val="20"/>
        </w:rPr>
        <w:t>of</w:t>
      </w:r>
      <w:r>
        <w:rPr>
          <w:rFonts w:ascii="Times New Roman" w:hAnsi="Times New Roman" w:cs="Times New Roman" w:hint="eastAsia"/>
          <w:sz w:val="20"/>
          <w:szCs w:val="20"/>
        </w:rPr>
        <w:t xml:space="preserve"> </w:t>
      </w:r>
      <w:proofErr w:type="gramEnd"/>
      <w:r w:rsidRPr="004D0D8D">
        <w:rPr>
          <w:rFonts w:eastAsiaTheme="minorEastAsia"/>
          <w:position w:val="-12"/>
        </w:rPr>
        <w:object w:dxaOrig="300" w:dyaOrig="380">
          <v:shape id="_x0000_i1045" type="#_x0000_t75" style="width:11.5pt;height:14.5pt" o:ole="">
            <v:imagedata r:id="rId31" o:title=""/>
          </v:shape>
          <o:OLEObject Type="Embed" ProgID="Equation.DSMT4" ShapeID="_x0000_i1045" DrawAspect="Content" ObjectID="_1559386106" r:id="rId44"/>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930126" w:rsidRPr="004D0D8D" w:rsidRDefault="00930126" w:rsidP="00930126">
      <w:pPr>
        <w:pStyle w:val="a7"/>
        <w:numPr>
          <w:ilvl w:val="0"/>
          <w:numId w:val="3"/>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46" type="#_x0000_t75" style="width:11.5pt;height:19.5pt" o:ole="">
            <v:imagedata r:id="rId33" o:title=""/>
          </v:shape>
          <o:OLEObject Type="Embed" ProgID="Equation.DSMT4" ShapeID="_x0000_i1046" DrawAspect="Content" ObjectID="_1559386107" r:id="rId45"/>
        </w:object>
      </w:r>
      <w:r w:rsidRPr="004D0D8D">
        <w:rPr>
          <w:rFonts w:ascii="Times New Roman" w:hAnsi="Times New Roman" w:cs="Times New Roman" w:hint="eastAsia"/>
          <w:sz w:val="20"/>
          <w:szCs w:val="20"/>
        </w:rPr>
        <w:t xml:space="preserve">from the location of </w:t>
      </w:r>
      <w:r w:rsidRPr="004D0D8D">
        <w:rPr>
          <w:rFonts w:eastAsiaTheme="minorEastAsia"/>
          <w:position w:val="-12"/>
        </w:rPr>
        <w:object w:dxaOrig="300" w:dyaOrig="380">
          <v:shape id="_x0000_i1047" type="#_x0000_t75" style="width:11.5pt;height:14.5pt" o:ole="">
            <v:imagedata r:id="rId46" o:title=""/>
          </v:shape>
          <o:OLEObject Type="Embed" ProgID="Equation.DSMT4" ShapeID="_x0000_i1047" DrawAspect="Content" ObjectID="_1559386108" r:id="rId47"/>
        </w:object>
      </w:r>
      <w:r>
        <w:rPr>
          <w:rFonts w:eastAsiaTheme="minorEastAsia" w:hint="eastAsia"/>
        </w:rPr>
        <w:t>.</w:t>
      </w:r>
      <w:r w:rsidRPr="004F0503">
        <w:rPr>
          <w:rFonts w:ascii="Times New Roman" w:hAnsi="Times New Roman" w:cs="Times New Roman" w:hint="eastAsia"/>
          <w:sz w:val="20"/>
          <w:szCs w:val="20"/>
        </w:rPr>
        <w:t>Then</w:t>
      </w:r>
      <w:r>
        <w:rPr>
          <w:rFonts w:ascii="Times New Roman" w:hAnsi="Times New Roman" w:cs="Times New Roman"/>
          <w:sz w:val="20"/>
          <w:szCs w:val="20"/>
        </w:rPr>
        <w:t xml:space="preserve">, </w:t>
      </w:r>
      <w:r w:rsidRPr="004D0D8D">
        <w:rPr>
          <w:rFonts w:ascii="Times New Roman" w:hAnsi="Times New Roman" w:cs="Times New Roman" w:hint="eastAsia"/>
          <w:sz w:val="20"/>
          <w:szCs w:val="20"/>
        </w:rPr>
        <w:t xml:space="preserve"> the remaining parity bits </w:t>
      </w:r>
      <w:r w:rsidRPr="004D0D8D">
        <w:rPr>
          <w:rFonts w:ascii="Times New Roman" w:hAnsi="Times New Roman" w:cs="Times New Roman" w:hint="eastAsia"/>
          <w:sz w:val="20"/>
          <w:szCs w:val="20"/>
        </w:rPr>
        <w:t>，</w:t>
      </w:r>
      <w:r w:rsidRPr="004D0D8D">
        <w:rPr>
          <w:rFonts w:ascii="Times New Roman" w:hAnsi="Times New Roman" w:cs="Times New Roman" w:hint="eastAsia"/>
          <w:sz w:val="20"/>
          <w:szCs w:val="20"/>
        </w:rPr>
        <w:t>the puncture</w:t>
      </w:r>
      <w:r>
        <w:rPr>
          <w:rFonts w:ascii="Times New Roman" w:hAnsi="Times New Roman" w:cs="Times New Roman" w:hint="eastAsia"/>
          <w:sz w:val="20"/>
          <w:szCs w:val="20"/>
        </w:rPr>
        <w:t>d</w:t>
      </w:r>
      <w:r w:rsidRPr="004D0D8D">
        <w:rPr>
          <w:rFonts w:ascii="Times New Roman" w:hAnsi="Times New Roman" w:cs="Times New Roman" w:hint="eastAsia"/>
          <w:sz w:val="20"/>
          <w:szCs w:val="20"/>
        </w:rPr>
        <w:t xml:space="preserve"> bits and some information bits</w:t>
      </w:r>
      <w:r>
        <w:rPr>
          <w:rFonts w:ascii="Times New Roman" w:hAnsi="Times New Roman" w:cs="Times New Roman" w:hint="eastAsia"/>
          <w:sz w:val="20"/>
          <w:szCs w:val="20"/>
        </w:rPr>
        <w:t xml:space="preserve"> are transmitted</w:t>
      </w:r>
      <w:r w:rsidRPr="004D0D8D">
        <w:rPr>
          <w:rFonts w:ascii="Times New Roman" w:hAnsi="Times New Roman" w:cs="Times New Roman" w:hint="eastAsia"/>
          <w:sz w:val="20"/>
          <w:szCs w:val="20"/>
        </w:rPr>
        <w:t>. 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930126" w:rsidRDefault="00930126" w:rsidP="00930126">
      <w:pPr>
        <w:spacing w:after="120"/>
        <w:jc w:val="both"/>
        <w:rPr>
          <w:rFonts w:eastAsia="宋体"/>
          <w:b/>
          <w:sz w:val="24"/>
          <w:lang w:eastAsia="zh-CN"/>
        </w:rPr>
      </w:pPr>
      <w:r>
        <w:rPr>
          <w:rFonts w:eastAsia="宋体" w:hint="eastAsia"/>
          <w:b/>
          <w:sz w:val="24"/>
          <w:lang w:eastAsia="zh-CN"/>
        </w:rPr>
        <w:t>(3)</w:t>
      </w:r>
      <w:r w:rsidRPr="00BF05E9">
        <w:rPr>
          <w:rFonts w:eastAsia="宋体"/>
          <w:b/>
          <w:sz w:val="24"/>
        </w:rPr>
        <w:t xml:space="preserve">Scheme </w:t>
      </w:r>
      <w:r>
        <w:rPr>
          <w:rFonts w:eastAsia="宋体" w:hint="eastAsia"/>
          <w:b/>
          <w:sz w:val="24"/>
          <w:lang w:eastAsia="zh-CN"/>
        </w:rPr>
        <w:t>3(</w:t>
      </w:r>
      <w:r>
        <w:rPr>
          <w:rFonts w:hint="eastAsia"/>
          <w:b/>
        </w:rPr>
        <w:t>punctured bits transmitted in the second and fo</w:t>
      </w:r>
      <w:r>
        <w:rPr>
          <w:rFonts w:eastAsiaTheme="minorEastAsia" w:hint="eastAsia"/>
          <w:b/>
          <w:lang w:eastAsia="zh-CN"/>
        </w:rPr>
        <w:t>u</w:t>
      </w:r>
      <w:r>
        <w:rPr>
          <w:rFonts w:hint="eastAsia"/>
          <w:b/>
        </w:rPr>
        <w:t>rth retransmissions</w:t>
      </w:r>
      <w:r>
        <w:rPr>
          <w:rFonts w:eastAsia="宋体" w:hint="eastAsia"/>
          <w:b/>
          <w:sz w:val="24"/>
          <w:lang w:eastAsia="zh-CN"/>
        </w:rPr>
        <w:t>)</w:t>
      </w:r>
    </w:p>
    <w:p w:rsidR="00930126" w:rsidRDefault="004563AF" w:rsidP="00930126">
      <w:pPr>
        <w:spacing w:after="120"/>
        <w:ind w:left="357"/>
        <w:jc w:val="center"/>
        <w:rPr>
          <w:rFonts w:eastAsiaTheme="minorEastAsia"/>
          <w:lang w:eastAsia="zh-CN"/>
        </w:rPr>
      </w:pPr>
      <w:r>
        <w:object w:dxaOrig="11679" w:dyaOrig="2101">
          <v:shape id="_x0000_i1048" type="#_x0000_t75" style="width:368.5pt;height:66.5pt" o:ole="">
            <v:imagedata r:id="rId48" o:title=""/>
          </v:shape>
          <o:OLEObject Type="Embed" ProgID="Visio.Drawing.11" ShapeID="_x0000_i1048" DrawAspect="Content" ObjectID="_1559386109" r:id="rId49"/>
        </w:object>
      </w:r>
    </w:p>
    <w:p w:rsidR="00930126" w:rsidRPr="00CE7CC1" w:rsidRDefault="004563AF" w:rsidP="00930126">
      <w:pPr>
        <w:spacing w:after="120"/>
        <w:ind w:left="357"/>
        <w:jc w:val="center"/>
        <w:rPr>
          <w:rFonts w:eastAsiaTheme="minorEastAsia"/>
          <w:b/>
          <w:sz w:val="24"/>
          <w:lang w:eastAsia="zh-CN"/>
        </w:rPr>
      </w:pPr>
      <w:r>
        <w:object w:dxaOrig="11826" w:dyaOrig="4970">
          <v:shape id="_x0000_i1049" type="#_x0000_t75" style="width:368.5pt;height:156pt" o:ole="">
            <v:imagedata r:id="rId50" o:title=""/>
          </v:shape>
          <o:OLEObject Type="Embed" ProgID="Visio.Drawing.11" ShapeID="_x0000_i1049" DrawAspect="Content" ObjectID="_1559386110" r:id="rId51"/>
        </w:object>
      </w:r>
    </w:p>
    <w:p w:rsidR="00930126" w:rsidRPr="00327E01" w:rsidRDefault="00930126" w:rsidP="00930126">
      <w:pPr>
        <w:pStyle w:val="a0"/>
        <w:jc w:val="center"/>
        <w:rPr>
          <w:rFonts w:eastAsiaTheme="minorEastAsia"/>
          <w:lang w:eastAsia="zh-CN"/>
        </w:rPr>
      </w:pPr>
      <w:r w:rsidRPr="005A64CA">
        <w:rPr>
          <w:b/>
        </w:rPr>
        <w:lastRenderedPageBreak/>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4</w:t>
      </w:r>
      <w:r w:rsidR="009C5F6E">
        <w:rPr>
          <w:rFonts w:eastAsiaTheme="minorEastAsia" w:hint="eastAsia"/>
          <w:lang w:eastAsia="zh-CN"/>
        </w:rPr>
        <w:t>:</w:t>
      </w:r>
      <w:r>
        <w:rPr>
          <w:rFonts w:eastAsiaTheme="minorEastAsia" w:hint="eastAsia"/>
          <w:lang w:eastAsia="zh-CN"/>
        </w:rPr>
        <w:t xml:space="preserve"> IR-HARQ scheme of LDPC codes (transmitting puncture bits in the </w:t>
      </w:r>
      <w:r>
        <w:rPr>
          <w:rFonts w:eastAsiaTheme="minorEastAsia"/>
          <w:lang w:eastAsia="zh-CN"/>
        </w:rPr>
        <w:t>second</w:t>
      </w:r>
      <w:r>
        <w:rPr>
          <w:rFonts w:eastAsiaTheme="minorEastAsia" w:hint="eastAsia"/>
          <w:lang w:eastAsia="zh-CN"/>
        </w:rPr>
        <w:t xml:space="preserve"> </w:t>
      </w:r>
      <w:r w:rsidRPr="00930126">
        <w:rPr>
          <w:rFonts w:eastAsiaTheme="minorEastAsia" w:hint="eastAsia"/>
          <w:lang w:eastAsia="zh-CN"/>
        </w:rPr>
        <w:t xml:space="preserve">and fourth </w:t>
      </w:r>
      <w:r>
        <w:rPr>
          <w:rFonts w:eastAsiaTheme="minorEastAsia" w:hint="eastAsia"/>
          <w:lang w:eastAsia="zh-CN"/>
        </w:rPr>
        <w:t>transmission)</w:t>
      </w:r>
    </w:p>
    <w:p w:rsidR="00930126" w:rsidRPr="00670107" w:rsidRDefault="00930126" w:rsidP="00930126">
      <w:pPr>
        <w:pStyle w:val="a0"/>
        <w:rPr>
          <w:rFonts w:eastAsiaTheme="minorEastAsia"/>
          <w:lang w:eastAsia="zh-CN"/>
        </w:rPr>
      </w:pPr>
      <w:r w:rsidRPr="00FC7E0B">
        <w:t xml:space="preserve">LDPC code with maximum 4 retransmissions is illustrated in Figure </w:t>
      </w:r>
      <w:r>
        <w:rPr>
          <w:rFonts w:eastAsiaTheme="minorEastAsia" w:hint="eastAsia"/>
          <w:lang w:eastAsia="zh-CN"/>
        </w:rPr>
        <w:t>4</w:t>
      </w:r>
      <w:r w:rsidRPr="00FC7E0B">
        <w:t xml:space="preserve">. The details are as follows. </w:t>
      </w:r>
    </w:p>
    <w:p w:rsidR="00930126" w:rsidRPr="004D0D8D" w:rsidRDefault="00930126" w:rsidP="00930126">
      <w:pPr>
        <w:pStyle w:val="a7"/>
        <w:numPr>
          <w:ilvl w:val="0"/>
          <w:numId w:val="5"/>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r>
        <w:rPr>
          <w:rFonts w:ascii="Times New Roman" w:hAnsi="Times New Roman" w:cs="Times New Roman"/>
          <w:sz w:val="20"/>
          <w:szCs w:val="20"/>
        </w:rPr>
        <w:t>of</w:t>
      </w:r>
      <w:r w:rsidRPr="00670107">
        <w:rPr>
          <w:rFonts w:eastAsiaTheme="minorEastAsia"/>
          <w:position w:val="-12"/>
        </w:rPr>
        <w:object w:dxaOrig="279" w:dyaOrig="380">
          <v:shape id="_x0000_i1050" type="#_x0000_t75" style="width:11pt;height:14.5pt" o:ole="">
            <v:imagedata r:id="rId25" o:title=""/>
          </v:shape>
          <o:OLEObject Type="Embed" ProgID="Equation.DSMT4" ShapeID="_x0000_i1050" DrawAspect="Content" ObjectID="_1559386111" r:id="rId52"/>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930126" w:rsidRPr="004D0D8D" w:rsidRDefault="00930126" w:rsidP="00930126">
      <w:pPr>
        <w:pStyle w:val="a7"/>
        <w:numPr>
          <w:ilvl w:val="0"/>
          <w:numId w:val="5"/>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 xml:space="preserve">In the second transmission, </w:t>
      </w:r>
      <w:r w:rsidRPr="004D0D8D">
        <w:rPr>
          <w:rFonts w:ascii="Times New Roman" w:hAnsi="Times New Roman" w:cs="Times New Roman" w:hint="eastAsia"/>
          <w:sz w:val="20"/>
          <w:szCs w:val="20"/>
        </w:rPr>
        <w:t>transmitted all the puncture bits</w:t>
      </w:r>
      <w:r w:rsidRPr="004D0D8D">
        <w:rPr>
          <w:rFonts w:ascii="Times New Roman" w:hAnsi="Times New Roman" w:cs="Times New Roman"/>
          <w:sz w:val="20"/>
          <w:szCs w:val="20"/>
        </w:rPr>
        <w:t xml:space="preserve"> </w:t>
      </w:r>
      <w:r w:rsidRPr="004D0D8D">
        <w:rPr>
          <w:rFonts w:ascii="Times New Roman" w:hAnsi="Times New Roman" w:cs="Times New Roman" w:hint="eastAsia"/>
          <w:sz w:val="20"/>
          <w:szCs w:val="20"/>
        </w:rPr>
        <w:t xml:space="preserve">and the parity bits 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1" type="#_x0000_t75" style="width:11.5pt;height:14.5pt" o:ole="">
            <v:imagedata r:id="rId27" o:title=""/>
          </v:shape>
          <o:OLEObject Type="Embed" ProgID="Equation.DSMT4" ShapeID="_x0000_i1051" DrawAspect="Content" ObjectID="_1559386112" r:id="rId53"/>
        </w:object>
      </w:r>
      <w:r w:rsidRPr="004D0D8D">
        <w:rPr>
          <w:rFonts w:eastAsiaTheme="minorEastAsia" w:hint="eastAsia"/>
        </w:rPr>
        <w:t>,</w:t>
      </w:r>
      <w:r>
        <w:rPr>
          <w:rFonts w:eastAsiaTheme="minorEastAsia" w:hint="eastAsia"/>
        </w:rPr>
        <w:t xml:space="preserve"> </w:t>
      </w:r>
      <w:r w:rsidRPr="004D0D8D">
        <w:rPr>
          <w:rFonts w:ascii="Times New Roman" w:hAnsi="Times New Roman" w:cs="Times New Roman" w:hint="eastAsia"/>
          <w:sz w:val="20"/>
          <w:szCs w:val="20"/>
        </w:rPr>
        <w:t>the block size is N</w:t>
      </w:r>
      <w:r w:rsidRPr="004D0D8D">
        <w:rPr>
          <w:rFonts w:ascii="Times New Roman" w:hAnsi="Times New Roman" w:cs="Times New Roman"/>
          <w:sz w:val="20"/>
          <w:szCs w:val="20"/>
        </w:rPr>
        <w:t>. The effective code rate after combining is R/2;</w:t>
      </w:r>
    </w:p>
    <w:p w:rsidR="00930126" w:rsidRPr="004D0D8D" w:rsidRDefault="00930126" w:rsidP="00930126">
      <w:pPr>
        <w:pStyle w:val="a7"/>
        <w:numPr>
          <w:ilvl w:val="0"/>
          <w:numId w:val="5"/>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52" type="#_x0000_t75" style="width:11.5pt;height:19.5pt" o:ole="">
            <v:imagedata r:id="rId29" o:title=""/>
          </v:shape>
          <o:OLEObject Type="Embed" ProgID="Equation.DSMT4" ShapeID="_x0000_i1052" DrawAspect="Content" ObjectID="_1559386113" r:id="rId54"/>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3" type="#_x0000_t75" style="width:11.5pt;height:14.5pt" o:ole="">
            <v:imagedata r:id="rId31" o:title=""/>
          </v:shape>
          <o:OLEObject Type="Embed" ProgID="Equation.DSMT4" ShapeID="_x0000_i1053" DrawAspect="Content" ObjectID="_1559386114" r:id="rId55"/>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4563AF" w:rsidRPr="004563AF" w:rsidRDefault="00930126" w:rsidP="004563AF">
      <w:pPr>
        <w:pStyle w:val="a7"/>
        <w:numPr>
          <w:ilvl w:val="0"/>
          <w:numId w:val="5"/>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54" type="#_x0000_t75" style="width:11.5pt;height:19.5pt" o:ole="">
            <v:imagedata r:id="rId33" o:title=""/>
          </v:shape>
          <o:OLEObject Type="Embed" ProgID="Equation.DSMT4" ShapeID="_x0000_i1054" DrawAspect="Content" ObjectID="_1559386115" r:id="rId56"/>
        </w:object>
      </w:r>
      <w:r w:rsidRPr="004D0D8D">
        <w:rPr>
          <w:rFonts w:ascii="Times New Roman" w:hAnsi="Times New Roman" w:cs="Times New Roman" w:hint="eastAsia"/>
          <w:sz w:val="20"/>
          <w:szCs w:val="20"/>
        </w:rPr>
        <w:t xml:space="preserve">from the location of </w:t>
      </w:r>
      <w:r w:rsidRPr="004D0D8D">
        <w:rPr>
          <w:rFonts w:eastAsiaTheme="minorEastAsia"/>
          <w:position w:val="-12"/>
        </w:rPr>
        <w:object w:dxaOrig="300" w:dyaOrig="380">
          <v:shape id="_x0000_i1055" type="#_x0000_t75" style="width:11.5pt;height:14.5pt" o:ole="">
            <v:imagedata r:id="rId46" o:title=""/>
          </v:shape>
          <o:OLEObject Type="Embed" ProgID="Equation.DSMT4" ShapeID="_x0000_i1055" DrawAspect="Content" ObjectID="_1559386116" r:id="rId57"/>
        </w:object>
      </w:r>
      <w:r w:rsidRPr="007B53F7">
        <w:rPr>
          <w:rFonts w:ascii="Times New Roman" w:hAnsi="Times New Roman" w:cs="Times New Roman" w:hint="eastAsia"/>
          <w:sz w:val="20"/>
          <w:szCs w:val="20"/>
        </w:rPr>
        <w:t>.Then</w:t>
      </w:r>
      <w:r>
        <w:rPr>
          <w:rFonts w:ascii="Times New Roman" w:hAnsi="Times New Roman" w:cs="Times New Roman"/>
          <w:sz w:val="20"/>
          <w:szCs w:val="20"/>
        </w:rPr>
        <w:t>,</w:t>
      </w:r>
      <w:r>
        <w:rPr>
          <w:rFonts w:ascii="Times New Roman" w:hAnsi="Times New Roman" w:cs="Times New Roman" w:hint="eastAsia"/>
          <w:sz w:val="20"/>
          <w:szCs w:val="20"/>
        </w:rPr>
        <w:t xml:space="preserve"> the remaining parity bits, </w:t>
      </w:r>
      <w:r w:rsidRPr="004D0D8D">
        <w:rPr>
          <w:rFonts w:ascii="Times New Roman" w:hAnsi="Times New Roman" w:cs="Times New Roman" w:hint="eastAsia"/>
          <w:sz w:val="20"/>
          <w:szCs w:val="20"/>
        </w:rPr>
        <w:t>the puncture</w:t>
      </w:r>
      <w:r>
        <w:rPr>
          <w:rFonts w:ascii="Times New Roman" w:hAnsi="Times New Roman" w:cs="Times New Roman" w:hint="eastAsia"/>
          <w:sz w:val="20"/>
          <w:szCs w:val="20"/>
        </w:rPr>
        <w:t xml:space="preserve"> bits and some information bits are transmitted</w:t>
      </w:r>
      <w:r w:rsidRPr="004D0D8D">
        <w:rPr>
          <w:rFonts w:ascii="Times New Roman" w:hAnsi="Times New Roman" w:cs="Times New Roman" w:hint="eastAsia"/>
          <w:sz w:val="20"/>
          <w:szCs w:val="20"/>
        </w:rPr>
        <w:t>. The block length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4563AF" w:rsidRPr="0080045B" w:rsidRDefault="004563AF" w:rsidP="004563AF">
      <w:pPr>
        <w:spacing w:after="120"/>
        <w:jc w:val="both"/>
        <w:rPr>
          <w:rFonts w:eastAsia="宋体"/>
          <w:b/>
          <w:sz w:val="24"/>
          <w:lang w:eastAsia="zh-CN"/>
        </w:rPr>
      </w:pPr>
      <w:r w:rsidRPr="0080045B">
        <w:rPr>
          <w:rFonts w:eastAsia="宋体" w:hint="eastAsia"/>
          <w:b/>
          <w:sz w:val="24"/>
          <w:lang w:eastAsia="zh-CN"/>
        </w:rPr>
        <w:t>(</w:t>
      </w:r>
      <w:r>
        <w:rPr>
          <w:rFonts w:eastAsia="宋体"/>
          <w:b/>
          <w:sz w:val="24"/>
          <w:lang w:eastAsia="zh-CN"/>
        </w:rPr>
        <w:t>4</w:t>
      </w:r>
      <w:r w:rsidRPr="0080045B">
        <w:rPr>
          <w:rFonts w:eastAsia="宋体" w:hint="eastAsia"/>
          <w:b/>
          <w:sz w:val="24"/>
          <w:lang w:eastAsia="zh-CN"/>
        </w:rPr>
        <w:t>)</w:t>
      </w:r>
      <w:r w:rsidRPr="0080045B">
        <w:rPr>
          <w:rFonts w:eastAsia="宋体"/>
          <w:b/>
          <w:sz w:val="24"/>
        </w:rPr>
        <w:t xml:space="preserve">Scheme </w:t>
      </w:r>
      <w:r>
        <w:rPr>
          <w:rFonts w:eastAsia="宋体"/>
          <w:b/>
          <w:sz w:val="24"/>
          <w:lang w:eastAsia="zh-CN"/>
        </w:rPr>
        <w:t>4</w:t>
      </w:r>
      <w:r w:rsidRPr="0080045B">
        <w:rPr>
          <w:rFonts w:eastAsia="宋体" w:hint="eastAsia"/>
          <w:b/>
          <w:sz w:val="24"/>
          <w:lang w:eastAsia="zh-CN"/>
        </w:rPr>
        <w:t>(</w:t>
      </w:r>
      <w:r w:rsidRPr="0080045B">
        <w:rPr>
          <w:rFonts w:hint="eastAsia"/>
          <w:b/>
        </w:rPr>
        <w:t>punctured bits transmitted in the second</w:t>
      </w:r>
      <w:r>
        <w:rPr>
          <w:b/>
        </w:rPr>
        <w:t xml:space="preserve"> </w:t>
      </w:r>
      <w:r w:rsidRPr="00CF204B">
        <w:rPr>
          <w:b/>
        </w:rPr>
        <w:t>transmission)</w:t>
      </w:r>
    </w:p>
    <w:p w:rsidR="004563AF" w:rsidRPr="0080045B" w:rsidRDefault="004563AF" w:rsidP="004563AF">
      <w:pPr>
        <w:spacing w:after="120"/>
        <w:jc w:val="both"/>
        <w:rPr>
          <w:rFonts w:eastAsiaTheme="minorEastAsia"/>
        </w:rPr>
      </w:pPr>
    </w:p>
    <w:p w:rsidR="004563AF" w:rsidRDefault="004563AF" w:rsidP="004563AF">
      <w:pPr>
        <w:spacing w:after="120"/>
        <w:jc w:val="center"/>
      </w:pPr>
      <w:r>
        <w:object w:dxaOrig="11340" w:dyaOrig="2070">
          <v:shape id="_x0000_i1056" type="#_x0000_t75" style="width:368.5pt;height:68pt" o:ole="">
            <v:imagedata r:id="rId58" o:title=""/>
          </v:shape>
          <o:OLEObject Type="Embed" ProgID="Visio.Drawing.15" ShapeID="_x0000_i1056" DrawAspect="Content" ObjectID="_1559386117" r:id="rId59"/>
        </w:object>
      </w:r>
    </w:p>
    <w:p w:rsidR="004563AF" w:rsidRDefault="004563AF" w:rsidP="004563AF">
      <w:pPr>
        <w:spacing w:after="120"/>
        <w:jc w:val="center"/>
      </w:pPr>
      <w:r>
        <w:object w:dxaOrig="11790" w:dyaOrig="4935">
          <v:shape id="_x0000_i1057" type="#_x0000_t75" style="width:368.5pt;height:153.5pt" o:ole="">
            <v:imagedata r:id="rId60" o:title=""/>
          </v:shape>
          <o:OLEObject Type="Embed" ProgID="Visio.Drawing.15" ShapeID="_x0000_i1057" DrawAspect="Content" ObjectID="_1559386118" r:id="rId61"/>
        </w:object>
      </w:r>
    </w:p>
    <w:p w:rsidR="004563AF" w:rsidRPr="00327E01" w:rsidRDefault="004563AF" w:rsidP="004563AF">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lang w:eastAsia="zh-CN"/>
        </w:rPr>
        <w:t>5</w:t>
      </w:r>
      <w:r w:rsidR="009C5F6E">
        <w:rPr>
          <w:rFonts w:eastAsiaTheme="minorEastAsia" w:hint="eastAsia"/>
          <w:lang w:eastAsia="zh-CN"/>
        </w:rPr>
        <w:t>:</w:t>
      </w:r>
      <w:r>
        <w:rPr>
          <w:rFonts w:eastAsiaTheme="minorEastAsia" w:hint="eastAsia"/>
          <w:lang w:eastAsia="zh-CN"/>
        </w:rPr>
        <w:t xml:space="preserve"> IR-HARQ scheme of LDPC codes (</w:t>
      </w:r>
      <w:bookmarkStart w:id="12" w:name="OLE_LINK8"/>
      <w:r>
        <w:rPr>
          <w:rFonts w:eastAsiaTheme="minorEastAsia" w:hint="eastAsia"/>
          <w:lang w:eastAsia="zh-CN"/>
        </w:rPr>
        <w:t xml:space="preserve">transmitting puncture bits in the </w:t>
      </w:r>
      <w:r>
        <w:rPr>
          <w:rFonts w:eastAsiaTheme="minorEastAsia"/>
          <w:lang w:eastAsia="zh-CN"/>
        </w:rPr>
        <w:t>second</w:t>
      </w:r>
      <w:r>
        <w:rPr>
          <w:rFonts w:eastAsiaTheme="minorEastAsia" w:hint="eastAsia"/>
          <w:lang w:eastAsia="zh-CN"/>
        </w:rPr>
        <w:t xml:space="preserve"> transmission</w:t>
      </w:r>
      <w:r>
        <w:rPr>
          <w:rFonts w:eastAsiaTheme="minorEastAsia"/>
          <w:lang w:eastAsia="zh-CN"/>
        </w:rPr>
        <w:t xml:space="preserve"> only</w:t>
      </w:r>
      <w:bookmarkEnd w:id="12"/>
      <w:r>
        <w:rPr>
          <w:rFonts w:eastAsiaTheme="minorEastAsia" w:hint="eastAsia"/>
          <w:lang w:eastAsia="zh-CN"/>
        </w:rPr>
        <w:t>)</w:t>
      </w:r>
    </w:p>
    <w:p w:rsidR="004563AF" w:rsidRDefault="004563AF" w:rsidP="004563AF">
      <w:pPr>
        <w:spacing w:after="120"/>
        <w:jc w:val="center"/>
      </w:pPr>
    </w:p>
    <w:p w:rsidR="004563AF" w:rsidRPr="00670107" w:rsidRDefault="004563AF" w:rsidP="004563AF">
      <w:pPr>
        <w:pStyle w:val="a0"/>
        <w:rPr>
          <w:rFonts w:eastAsiaTheme="minorEastAsia"/>
          <w:lang w:eastAsia="zh-CN"/>
        </w:rPr>
      </w:pPr>
      <w:r w:rsidRPr="00FC7E0B">
        <w:t xml:space="preserve">LDPC code with maximum 4 retransmissions is illustrated in Figure </w:t>
      </w:r>
      <w:r>
        <w:rPr>
          <w:rFonts w:eastAsiaTheme="minorEastAsia"/>
          <w:lang w:eastAsia="zh-CN"/>
        </w:rPr>
        <w:t>5</w:t>
      </w:r>
      <w:r w:rsidRPr="00FC7E0B">
        <w:t xml:space="preserve">. The details are as follows. </w:t>
      </w:r>
    </w:p>
    <w:p w:rsidR="004563AF" w:rsidRPr="004D0D8D" w:rsidRDefault="004563AF" w:rsidP="004563AF">
      <w:pPr>
        <w:pStyle w:val="a7"/>
        <w:numPr>
          <w:ilvl w:val="0"/>
          <w:numId w:val="9"/>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r>
        <w:rPr>
          <w:rFonts w:ascii="Times New Roman" w:hAnsi="Times New Roman" w:cs="Times New Roman"/>
          <w:sz w:val="20"/>
          <w:szCs w:val="20"/>
        </w:rPr>
        <w:t>of</w:t>
      </w:r>
      <w:r w:rsidRPr="00670107">
        <w:rPr>
          <w:rFonts w:eastAsiaTheme="minorEastAsia"/>
          <w:position w:val="-12"/>
        </w:rPr>
        <w:object w:dxaOrig="279" w:dyaOrig="380">
          <v:shape id="_x0000_i1058" type="#_x0000_t75" style="width:10.5pt;height:14.5pt" o:ole="">
            <v:imagedata r:id="rId25" o:title=""/>
          </v:shape>
          <o:OLEObject Type="Embed" ProgID="Equation.DSMT4" ShapeID="_x0000_i1058" DrawAspect="Content" ObjectID="_1559386119" r:id="rId62"/>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R</w:t>
      </w:r>
      <w:r w:rsidRPr="004D0D8D">
        <w:rPr>
          <w:rFonts w:ascii="Times New Roman" w:hAnsi="Times New Roman" w:cs="Times New Roman"/>
          <w:sz w:val="20"/>
          <w:szCs w:val="20"/>
        </w:rPr>
        <w:t>;</w:t>
      </w:r>
    </w:p>
    <w:p w:rsidR="004563AF" w:rsidRPr="004D0D8D" w:rsidRDefault="004563AF" w:rsidP="004563AF">
      <w:pPr>
        <w:pStyle w:val="a7"/>
        <w:numPr>
          <w:ilvl w:val="0"/>
          <w:numId w:val="9"/>
        </w:numPr>
        <w:ind w:firstLineChars="0"/>
        <w:jc w:val="both"/>
        <w:rPr>
          <w:rFonts w:ascii="Times New Roman" w:hAnsi="Times New Roman" w:cs="Times New Roman"/>
          <w:sz w:val="20"/>
          <w:szCs w:val="20"/>
        </w:rPr>
      </w:pPr>
      <w:r w:rsidRPr="004D0D8D">
        <w:rPr>
          <w:rFonts w:ascii="Times New Roman" w:hAnsi="Times New Roman" w:cs="Times New Roman"/>
          <w:sz w:val="20"/>
          <w:szCs w:val="20"/>
        </w:rPr>
        <w:t xml:space="preserve">In the second transmission, </w:t>
      </w:r>
      <w:r w:rsidRPr="004D0D8D">
        <w:rPr>
          <w:rFonts w:ascii="Times New Roman" w:hAnsi="Times New Roman" w:cs="Times New Roman" w:hint="eastAsia"/>
          <w:sz w:val="20"/>
          <w:szCs w:val="20"/>
        </w:rPr>
        <w:t>transmitted all the puncture bits</w:t>
      </w:r>
      <w:r w:rsidRPr="004D0D8D">
        <w:rPr>
          <w:rFonts w:ascii="Times New Roman" w:hAnsi="Times New Roman" w:cs="Times New Roman"/>
          <w:sz w:val="20"/>
          <w:szCs w:val="20"/>
        </w:rPr>
        <w:t xml:space="preserve"> </w:t>
      </w:r>
      <w:r w:rsidRPr="004D0D8D">
        <w:rPr>
          <w:rFonts w:ascii="Times New Roman" w:hAnsi="Times New Roman" w:cs="Times New Roman" w:hint="eastAsia"/>
          <w:sz w:val="20"/>
          <w:szCs w:val="20"/>
        </w:rPr>
        <w:t>and the p</w:t>
      </w:r>
      <w:r>
        <w:rPr>
          <w:rFonts w:ascii="Times New Roman" w:hAnsi="Times New Roman" w:cs="Times New Roman" w:hint="eastAsia"/>
          <w:sz w:val="20"/>
          <w:szCs w:val="20"/>
        </w:rPr>
        <w:t xml:space="preserve">arity bits from the location </w:t>
      </w:r>
      <w:proofErr w:type="gramStart"/>
      <w:r>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59" type="#_x0000_t75" style="width:11.5pt;height:14.5pt" o:ole="">
            <v:imagedata r:id="rId27" o:title=""/>
          </v:shape>
          <o:OLEObject Type="Embed" ProgID="Equation.DSMT4" ShapeID="_x0000_i1059" DrawAspect="Content" ObjectID="_1559386120" r:id="rId63"/>
        </w:object>
      </w:r>
      <w:r w:rsidRPr="004D0D8D">
        <w:rPr>
          <w:rFonts w:eastAsiaTheme="minorEastAsia" w:hint="eastAsia"/>
        </w:rPr>
        <w:t>,</w:t>
      </w:r>
      <w:r>
        <w:rPr>
          <w:rFonts w:eastAsiaTheme="minorEastAsia" w:hint="eastAsia"/>
        </w:rPr>
        <w:t xml:space="preserve"> </w:t>
      </w:r>
      <w:r w:rsidRPr="004D0D8D">
        <w:rPr>
          <w:rFonts w:ascii="Times New Roman" w:hAnsi="Times New Roman" w:cs="Times New Roman" w:hint="eastAsia"/>
          <w:sz w:val="20"/>
          <w:szCs w:val="20"/>
        </w:rPr>
        <w:t>the block size is N</w:t>
      </w:r>
      <w:r w:rsidRPr="004D0D8D">
        <w:rPr>
          <w:rFonts w:ascii="Times New Roman" w:hAnsi="Times New Roman" w:cs="Times New Roman"/>
          <w:sz w:val="20"/>
          <w:szCs w:val="20"/>
        </w:rPr>
        <w:t>. The effective code rate after combining is R/2;</w:t>
      </w:r>
    </w:p>
    <w:p w:rsidR="004563AF" w:rsidRPr="004D0D8D" w:rsidRDefault="004563AF" w:rsidP="004563AF">
      <w:pPr>
        <w:pStyle w:val="a7"/>
        <w:numPr>
          <w:ilvl w:val="0"/>
          <w:numId w:val="9"/>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r w:rsidRPr="004D0D8D">
        <w:rPr>
          <w:rFonts w:ascii="Times New Roman" w:hAnsi="Times New Roman" w:cs="Times New Roman"/>
          <w:position w:val="-12"/>
          <w:sz w:val="20"/>
          <w:szCs w:val="20"/>
        </w:rPr>
        <w:object w:dxaOrig="220" w:dyaOrig="380">
          <v:shape id="_x0000_i1060" type="#_x0000_t75" style="width:11.5pt;height:19.5pt" o:ole="">
            <v:imagedata r:id="rId29" o:title=""/>
          </v:shape>
          <o:OLEObject Type="Embed" ProgID="Equation.DSMT4" ShapeID="_x0000_i1060" DrawAspect="Content" ObjectID="_1559386121" r:id="rId64"/>
        </w:object>
      </w:r>
      <w:r w:rsidRPr="004D0D8D">
        <w:rPr>
          <w:rFonts w:ascii="Times New Roman" w:hAnsi="Times New Roman" w:cs="Times New Roman" w:hint="eastAsia"/>
          <w:sz w:val="20"/>
          <w:szCs w:val="20"/>
        </w:rPr>
        <w:t xml:space="preserve">from the location </w:t>
      </w:r>
      <w:proofErr w:type="gramStart"/>
      <w:r w:rsidRPr="004D0D8D">
        <w:rPr>
          <w:rFonts w:ascii="Times New Roman" w:hAnsi="Times New Roman" w:cs="Times New Roman" w:hint="eastAsia"/>
          <w:sz w:val="20"/>
          <w:szCs w:val="20"/>
        </w:rPr>
        <w:t xml:space="preserve">of </w:t>
      </w:r>
      <w:proofErr w:type="gramEnd"/>
      <w:r w:rsidRPr="004D0D8D">
        <w:rPr>
          <w:rFonts w:eastAsiaTheme="minorEastAsia"/>
          <w:position w:val="-12"/>
        </w:rPr>
        <w:object w:dxaOrig="300" w:dyaOrig="380">
          <v:shape id="_x0000_i1061" type="#_x0000_t75" style="width:11.5pt;height:14.5pt" o:ole="">
            <v:imagedata r:id="rId31" o:title=""/>
          </v:shape>
          <o:OLEObject Type="Embed" ProgID="Equation.DSMT4" ShapeID="_x0000_i1061" DrawAspect="Content" ObjectID="_1559386122" r:id="rId65"/>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Pr="004D0D8D">
        <w:rPr>
          <w:rFonts w:ascii="Times New Roman" w:hAnsi="Times New Roman" w:cs="Times New Roman"/>
          <w:sz w:val="20"/>
          <w:szCs w:val="20"/>
        </w:rPr>
        <w:t>is R/</w:t>
      </w:r>
      <w:r w:rsidRPr="004D0D8D">
        <w:rPr>
          <w:rFonts w:ascii="Times New Roman" w:eastAsiaTheme="minorEastAsia" w:hAnsi="Times New Roman" w:cs="Times New Roman"/>
          <w:sz w:val="20"/>
          <w:szCs w:val="20"/>
        </w:rPr>
        <w:t>3</w:t>
      </w:r>
      <w:r w:rsidRPr="004D0D8D">
        <w:rPr>
          <w:rFonts w:ascii="Times New Roman" w:hAnsi="Times New Roman" w:cs="Times New Roman"/>
          <w:sz w:val="20"/>
          <w:szCs w:val="20"/>
        </w:rPr>
        <w:t>;</w:t>
      </w:r>
    </w:p>
    <w:p w:rsidR="004563AF" w:rsidRPr="00AF16AA" w:rsidRDefault="004563AF" w:rsidP="004563AF">
      <w:pPr>
        <w:pStyle w:val="a7"/>
        <w:numPr>
          <w:ilvl w:val="0"/>
          <w:numId w:val="9"/>
        </w:numPr>
        <w:spacing w:after="120"/>
        <w:ind w:left="714" w:firstLineChars="0" w:hanging="357"/>
        <w:jc w:val="both"/>
        <w:rPr>
          <w:rFonts w:ascii="Times New Roman" w:eastAsiaTheme="minorEastAsia" w:hAnsi="Times New Roman" w:cs="Times New Roman"/>
        </w:rPr>
      </w:pPr>
      <w:r w:rsidRPr="004D0D8D">
        <w:rPr>
          <w:rFonts w:ascii="Times New Roman" w:hAnsi="Times New Roman" w:cs="Times New Roman"/>
          <w:sz w:val="20"/>
          <w:szCs w:val="20"/>
        </w:rPr>
        <w:t>In the fourth transmission, retransmission starting point shifts to right by length</w:t>
      </w:r>
      <w:r w:rsidRPr="004D0D8D">
        <w:rPr>
          <w:rFonts w:ascii="Times New Roman" w:hAnsi="Times New Roman" w:cs="Times New Roman"/>
          <w:position w:val="-12"/>
          <w:sz w:val="20"/>
          <w:szCs w:val="20"/>
        </w:rPr>
        <w:object w:dxaOrig="220" w:dyaOrig="380">
          <v:shape id="_x0000_i1062" type="#_x0000_t75" style="width:11.5pt;height:19.5pt" o:ole="">
            <v:imagedata r:id="rId33" o:title=""/>
          </v:shape>
          <o:OLEObject Type="Embed" ProgID="Equation.DSMT4" ShapeID="_x0000_i1062" DrawAspect="Content" ObjectID="_1559386123" r:id="rId66"/>
        </w:object>
      </w:r>
      <w:r w:rsidRPr="004D0D8D">
        <w:rPr>
          <w:rFonts w:ascii="Times New Roman" w:hAnsi="Times New Roman" w:cs="Times New Roman" w:hint="eastAsia"/>
          <w:sz w:val="20"/>
          <w:szCs w:val="20"/>
        </w:rPr>
        <w:t xml:space="preserve">from the location of </w:t>
      </w:r>
      <w:r w:rsidRPr="004D0D8D">
        <w:rPr>
          <w:rFonts w:eastAsiaTheme="minorEastAsia"/>
          <w:position w:val="-12"/>
        </w:rPr>
        <w:object w:dxaOrig="300" w:dyaOrig="380">
          <v:shape id="_x0000_i1063" type="#_x0000_t75" style="width:11.5pt;height:14.5pt" o:ole="">
            <v:imagedata r:id="rId46" o:title=""/>
          </v:shape>
          <o:OLEObject Type="Embed" ProgID="Equation.DSMT4" ShapeID="_x0000_i1063" DrawAspect="Content" ObjectID="_1559386124" r:id="rId67"/>
        </w:object>
      </w:r>
      <w:r w:rsidRPr="007B53F7">
        <w:rPr>
          <w:rFonts w:ascii="Times New Roman" w:hAnsi="Times New Roman" w:cs="Times New Roman" w:hint="eastAsia"/>
          <w:sz w:val="20"/>
          <w:szCs w:val="20"/>
        </w:rPr>
        <w:t>.Then</w:t>
      </w:r>
      <w:r>
        <w:rPr>
          <w:rFonts w:ascii="Times New Roman" w:hAnsi="Times New Roman" w:cs="Times New Roman"/>
          <w:sz w:val="20"/>
          <w:szCs w:val="20"/>
        </w:rPr>
        <w:t>,</w:t>
      </w:r>
      <w:r>
        <w:rPr>
          <w:rFonts w:ascii="Times New Roman" w:hAnsi="Times New Roman" w:cs="Times New Roman" w:hint="eastAsia"/>
          <w:sz w:val="20"/>
          <w:szCs w:val="20"/>
        </w:rPr>
        <w:t xml:space="preserve"> the remaining parity </w:t>
      </w:r>
      <w:r w:rsidRPr="00772E28">
        <w:rPr>
          <w:rFonts w:ascii="Times New Roman" w:hAnsi="Times New Roman" w:cs="Times New Roman" w:hint="eastAsia"/>
          <w:sz w:val="20"/>
          <w:szCs w:val="20"/>
        </w:rPr>
        <w:t>bits and some information bits are transmitted. The block lengt</w:t>
      </w:r>
      <w:r w:rsidRPr="004D0D8D">
        <w:rPr>
          <w:rFonts w:ascii="Times New Roman" w:hAnsi="Times New Roman" w:cs="Times New Roman" w:hint="eastAsia"/>
          <w:sz w:val="20"/>
          <w:szCs w:val="20"/>
        </w:rPr>
        <w:t>h is N</w:t>
      </w:r>
      <w:r w:rsidRPr="004D0D8D">
        <w:rPr>
          <w:rFonts w:ascii="Times New Roman" w:hAnsi="Times New Roman" w:cs="Times New Roman"/>
          <w:sz w:val="20"/>
          <w:szCs w:val="20"/>
        </w:rPr>
        <w:t>. The effective code rate after combining is R/</w:t>
      </w:r>
      <w:r w:rsidRPr="004D0D8D">
        <w:rPr>
          <w:rFonts w:ascii="Times New Roman" w:eastAsiaTheme="minorEastAsia" w:hAnsi="Times New Roman" w:cs="Times New Roman"/>
          <w:sz w:val="20"/>
          <w:szCs w:val="20"/>
        </w:rPr>
        <w:t>4</w:t>
      </w:r>
    </w:p>
    <w:p w:rsidR="004563AF" w:rsidRPr="004563AF" w:rsidRDefault="004563AF" w:rsidP="004563AF">
      <w:pPr>
        <w:spacing w:after="120"/>
        <w:jc w:val="both"/>
        <w:rPr>
          <w:rFonts w:eastAsiaTheme="minorEastAsia"/>
        </w:rPr>
      </w:pPr>
    </w:p>
    <w:p w:rsidR="00930126" w:rsidRDefault="00930126" w:rsidP="00930126">
      <w:pPr>
        <w:jc w:val="center"/>
        <w:rPr>
          <w:rFonts w:eastAsiaTheme="minorEastAsia"/>
          <w:lang w:eastAsia="zh-CN"/>
        </w:rPr>
      </w:pPr>
      <w:r w:rsidRPr="009A16B6">
        <w:rPr>
          <w:rFonts w:eastAsiaTheme="minorEastAsia"/>
          <w:noProof/>
          <w:lang w:eastAsia="zh-CN"/>
        </w:rPr>
        <w:lastRenderedPageBreak/>
        <w:drawing>
          <wp:inline distT="0" distB="0" distL="0" distR="0">
            <wp:extent cx="3923731" cy="2938354"/>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1892" cy="2959442"/>
                    </a:xfrm>
                    <a:prstGeom prst="rect">
                      <a:avLst/>
                    </a:prstGeom>
                    <a:noFill/>
                    <a:ln>
                      <a:noFill/>
                    </a:ln>
                  </pic:spPr>
                </pic:pic>
              </a:graphicData>
            </a:graphic>
          </wp:inline>
        </w:drawing>
      </w:r>
      <w:bookmarkStart w:id="13" w:name="_GoBack"/>
      <w:bookmarkEnd w:id="13"/>
    </w:p>
    <w:p w:rsidR="00930126" w:rsidRDefault="00930126" w:rsidP="00930126">
      <w:pPr>
        <w:jc w:val="center"/>
        <w:rPr>
          <w:rFonts w:eastAsiaTheme="minorEastAsia"/>
          <w:lang w:eastAsia="zh-CN"/>
        </w:rPr>
      </w:pPr>
      <w:r>
        <w:rPr>
          <w:rFonts w:eastAsiaTheme="minorEastAsia" w:hint="eastAsia"/>
          <w:lang w:eastAsia="zh-CN"/>
        </w:rPr>
        <w:t>(a)</w:t>
      </w:r>
      <w:r w:rsidRPr="007B53F7">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comparison between scheme 1, scheme 2 and scheme 3 with four </w:t>
      </w:r>
      <w:r w:rsidRPr="0067410C">
        <w:t>retransmission</w:t>
      </w:r>
      <w:r>
        <w:rPr>
          <w:rFonts w:eastAsiaTheme="minorEastAsia" w:hint="eastAsia"/>
          <w:lang w:eastAsia="zh-CN"/>
        </w:rPr>
        <w:t>s.</w:t>
      </w:r>
    </w:p>
    <w:p w:rsidR="00930126" w:rsidRDefault="00930126" w:rsidP="00930126">
      <w:pPr>
        <w:jc w:val="center"/>
        <w:rPr>
          <w:rFonts w:eastAsiaTheme="minorEastAsia"/>
          <w:lang w:eastAsia="zh-CN"/>
        </w:rPr>
      </w:pPr>
      <w:r w:rsidRPr="009A16B6">
        <w:rPr>
          <w:rFonts w:eastAsiaTheme="minorEastAsia" w:hint="eastAsia"/>
          <w:noProof/>
          <w:lang w:eastAsia="zh-CN"/>
        </w:rPr>
        <w:drawing>
          <wp:inline distT="0" distB="0" distL="0" distR="0">
            <wp:extent cx="2817337" cy="2114093"/>
            <wp:effectExtent l="0" t="0" r="0" b="63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9775" cy="2130930"/>
                    </a:xfrm>
                    <a:prstGeom prst="rect">
                      <a:avLst/>
                    </a:prstGeom>
                    <a:noFill/>
                    <a:ln>
                      <a:noFill/>
                    </a:ln>
                  </pic:spPr>
                </pic:pic>
              </a:graphicData>
            </a:graphic>
          </wp:inline>
        </w:drawing>
      </w:r>
      <w:r w:rsidRPr="009A16B6">
        <w:rPr>
          <w:rFonts w:eastAsiaTheme="minorEastAsia" w:hint="eastAsia"/>
          <w:noProof/>
          <w:lang w:eastAsia="zh-CN"/>
        </w:rPr>
        <w:drawing>
          <wp:inline distT="0" distB="0" distL="0" distR="0">
            <wp:extent cx="2845613" cy="2135314"/>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7113" cy="2158951"/>
                    </a:xfrm>
                    <a:prstGeom prst="rect">
                      <a:avLst/>
                    </a:prstGeom>
                    <a:noFill/>
                    <a:ln>
                      <a:noFill/>
                    </a:ln>
                  </pic:spPr>
                </pic:pic>
              </a:graphicData>
            </a:graphic>
          </wp:inline>
        </w:drawing>
      </w:r>
    </w:p>
    <w:p w:rsidR="00930126" w:rsidRDefault="00930126" w:rsidP="00930126">
      <w:pPr>
        <w:jc w:val="center"/>
        <w:rPr>
          <w:rFonts w:eastAsiaTheme="minorEastAsia"/>
          <w:lang w:eastAsia="zh-CN"/>
        </w:rPr>
      </w:pPr>
      <w:r>
        <w:rPr>
          <w:rFonts w:eastAsiaTheme="minorEastAsia" w:hint="eastAsia"/>
          <w:lang w:eastAsia="zh-CN"/>
        </w:rPr>
        <w:t>(b)</w:t>
      </w:r>
      <w:r w:rsidRPr="007B53F7">
        <w:rPr>
          <w:rFonts w:eastAsiaTheme="minorEastAsia" w:hint="eastAsia"/>
          <w:lang w:eastAsia="zh-CN"/>
        </w:rPr>
        <w:t xml:space="preserve"> </w:t>
      </w:r>
      <w:r>
        <w:rPr>
          <w:rFonts w:eastAsiaTheme="minorEastAsia"/>
          <w:lang w:eastAsia="zh-CN"/>
        </w:rPr>
        <w:t>Performance</w:t>
      </w:r>
      <w:r w:rsidRPr="00055846">
        <w:rPr>
          <w:rFonts w:eastAsia="宋体"/>
          <w:szCs w:val="20"/>
          <w:lang w:eastAsia="zh-CN"/>
        </w:rPr>
        <w:t xml:space="preserve"> of</w:t>
      </w:r>
      <w:r>
        <w:rPr>
          <w:rFonts w:eastAsia="宋体" w:hint="eastAsia"/>
          <w:szCs w:val="20"/>
          <w:lang w:eastAsia="zh-CN"/>
        </w:rPr>
        <w:t xml:space="preserve"> the </w:t>
      </w:r>
      <w:r w:rsidRPr="00055846">
        <w:t>second transmission</w:t>
      </w:r>
      <w:r>
        <w:rPr>
          <w:rFonts w:eastAsiaTheme="minorEastAsia" w:hint="eastAsia"/>
          <w:lang w:eastAsia="zh-CN"/>
        </w:rPr>
        <w:t xml:space="preserve">              (c)</w:t>
      </w:r>
      <w:r w:rsidRPr="007B53F7">
        <w:rPr>
          <w:rFonts w:eastAsiaTheme="minorEastAsia" w:hint="eastAsia"/>
          <w:lang w:eastAsia="zh-CN"/>
        </w:rPr>
        <w:t xml:space="preserve"> </w:t>
      </w:r>
      <w:r>
        <w:rPr>
          <w:rFonts w:eastAsiaTheme="minorEastAsia" w:hint="eastAsia"/>
          <w:lang w:eastAsia="zh-CN"/>
        </w:rPr>
        <w:t>Performance</w:t>
      </w:r>
      <w:r w:rsidRPr="00055846">
        <w:rPr>
          <w:rFonts w:eastAsia="宋体"/>
          <w:szCs w:val="20"/>
          <w:lang w:eastAsia="zh-CN"/>
        </w:rPr>
        <w:t xml:space="preserve"> of</w:t>
      </w:r>
      <w:r>
        <w:rPr>
          <w:rFonts w:eastAsia="宋体" w:hint="eastAsia"/>
          <w:szCs w:val="20"/>
          <w:lang w:eastAsia="zh-CN"/>
        </w:rPr>
        <w:t xml:space="preserve"> the </w:t>
      </w:r>
      <w:r>
        <w:rPr>
          <w:rFonts w:eastAsiaTheme="minorEastAsia" w:hint="eastAsia"/>
          <w:lang w:eastAsia="zh-CN"/>
        </w:rPr>
        <w:t>third</w:t>
      </w:r>
      <w:r w:rsidRPr="00055846">
        <w:t xml:space="preserve"> transmission</w:t>
      </w:r>
    </w:p>
    <w:p w:rsidR="00930126" w:rsidRDefault="00930126" w:rsidP="00930126">
      <w:pPr>
        <w:jc w:val="center"/>
        <w:rPr>
          <w:rFonts w:eastAsiaTheme="minorEastAsia"/>
          <w:lang w:eastAsia="zh-CN"/>
        </w:rPr>
      </w:pPr>
      <w:r w:rsidRPr="00673841">
        <w:rPr>
          <w:noProof/>
          <w:lang w:eastAsia="zh-CN"/>
        </w:rPr>
        <w:drawing>
          <wp:inline distT="0" distB="0" distL="0" distR="0">
            <wp:extent cx="2711285" cy="219456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4281" cy="2205079"/>
                    </a:xfrm>
                    <a:prstGeom prst="rect">
                      <a:avLst/>
                    </a:prstGeom>
                    <a:noFill/>
                    <a:ln>
                      <a:noFill/>
                    </a:ln>
                  </pic:spPr>
                </pic:pic>
              </a:graphicData>
            </a:graphic>
          </wp:inline>
        </w:drawing>
      </w:r>
    </w:p>
    <w:p w:rsidR="00930126" w:rsidRPr="0013159D" w:rsidRDefault="00930126" w:rsidP="00930126">
      <w:pPr>
        <w:jc w:val="center"/>
        <w:rPr>
          <w:rFonts w:eastAsiaTheme="minorEastAsia"/>
          <w:lang w:eastAsia="zh-CN"/>
        </w:rPr>
      </w:pPr>
      <w:r>
        <w:rPr>
          <w:rFonts w:eastAsiaTheme="minorEastAsia" w:hint="eastAsia"/>
          <w:lang w:eastAsia="zh-CN"/>
        </w:rPr>
        <w:t>(d) Performance</w:t>
      </w:r>
      <w:r w:rsidRPr="00055846">
        <w:rPr>
          <w:rFonts w:eastAsia="宋体"/>
          <w:szCs w:val="20"/>
          <w:lang w:eastAsia="zh-CN"/>
        </w:rPr>
        <w:t xml:space="preserve"> of</w:t>
      </w:r>
      <w:r>
        <w:rPr>
          <w:rFonts w:eastAsia="宋体" w:hint="eastAsia"/>
          <w:szCs w:val="20"/>
          <w:lang w:eastAsia="zh-CN"/>
        </w:rPr>
        <w:t xml:space="preserve"> the </w:t>
      </w:r>
      <w:r>
        <w:rPr>
          <w:rFonts w:eastAsiaTheme="minorEastAsia" w:hint="eastAsia"/>
          <w:lang w:eastAsia="zh-CN"/>
        </w:rPr>
        <w:t>fourth</w:t>
      </w:r>
      <w:r w:rsidRPr="00055846">
        <w:t xml:space="preserve"> transmission</w:t>
      </w:r>
    </w:p>
    <w:p w:rsidR="00930126"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4563AF">
        <w:rPr>
          <w:rFonts w:eastAsiaTheme="minorEastAsia"/>
          <w:lang w:eastAsia="zh-CN"/>
        </w:rPr>
        <w:t>6</w:t>
      </w:r>
      <w:r w:rsidR="009C5F6E">
        <w:rPr>
          <w:rFonts w:eastAsiaTheme="minorEastAsia" w:hint="eastAsia"/>
          <w:lang w:eastAsia="zh-CN"/>
        </w:rPr>
        <w:t>:</w:t>
      </w:r>
      <w:r w:rsidRPr="00A359EF">
        <w:rPr>
          <w:rFonts w:eastAsiaTheme="minorEastAsia" w:hint="eastAsia"/>
          <w:lang w:eastAsia="zh-CN"/>
        </w:rPr>
        <w:t xml:space="preserve"> </w:t>
      </w:r>
      <w:r>
        <w:rPr>
          <w:rFonts w:eastAsiaTheme="minorEastAsia" w:hint="eastAsia"/>
          <w:lang w:eastAsia="zh-CN"/>
        </w:rPr>
        <w:t>Performance comparison between scheme 1, 2 and 3(</w:t>
      </w:r>
      <w:r w:rsidRPr="00055846">
        <w:rPr>
          <w:rFonts w:eastAsiaTheme="minorEastAsia" w:hint="eastAsia"/>
          <w:lang w:eastAsia="zh-CN"/>
        </w:rPr>
        <w:t>with K=256, 1</w:t>
      </w:r>
      <w:r>
        <w:rPr>
          <w:rFonts w:eastAsiaTheme="minorEastAsia" w:hint="eastAsia"/>
          <w:lang w:eastAsia="zh-CN"/>
        </w:rPr>
        <w:t xml:space="preserve">Tx </w:t>
      </w:r>
      <w:r w:rsidRPr="00055846">
        <w:rPr>
          <w:rFonts w:eastAsiaTheme="minorEastAsia" w:hint="eastAsia"/>
          <w:lang w:eastAsia="zh-CN"/>
        </w:rPr>
        <w:t>code rate R=</w:t>
      </w:r>
      <w:r>
        <w:rPr>
          <w:rFonts w:eastAsiaTheme="minorEastAsia" w:hint="eastAsia"/>
          <w:lang w:eastAsia="zh-CN"/>
        </w:rPr>
        <w:t>1/2, QPSK</w:t>
      </w:r>
      <w:r w:rsidRPr="0019790D">
        <w:rPr>
          <w:rFonts w:eastAsiaTheme="minorEastAsia" w:hint="eastAsia"/>
          <w:lang w:eastAsia="zh-CN"/>
        </w:rPr>
        <w:t xml:space="preserve"> </w:t>
      </w:r>
      <w:r>
        <w:rPr>
          <w:rFonts w:eastAsiaTheme="minorEastAsia"/>
          <w:lang w:eastAsia="zh-CN"/>
        </w:rPr>
        <w:t>modulation)</w:t>
      </w:r>
    </w:p>
    <w:p w:rsidR="00930126" w:rsidRDefault="00542F8F" w:rsidP="00930126">
      <w:pPr>
        <w:widowControl w:val="0"/>
        <w:autoSpaceDE w:val="0"/>
        <w:autoSpaceDN w:val="0"/>
        <w:adjustRightInd w:val="0"/>
        <w:jc w:val="both"/>
        <w:rPr>
          <w:rFonts w:eastAsia="宋体"/>
        </w:rPr>
      </w:pPr>
      <w:r>
        <w:rPr>
          <w:rFonts w:eastAsia="宋体"/>
        </w:rPr>
        <w:t xml:space="preserve">As shown in </w:t>
      </w:r>
      <w:r w:rsidR="00610E89" w:rsidRPr="00FC7E0B">
        <w:t>Figure</w:t>
      </w:r>
      <w:r w:rsidR="00610E89">
        <w:rPr>
          <w:rFonts w:eastAsia="宋体" w:hint="eastAsia"/>
          <w:lang w:eastAsia="zh-CN"/>
        </w:rPr>
        <w:t xml:space="preserve"> </w:t>
      </w:r>
      <w:r w:rsidR="004563AF">
        <w:rPr>
          <w:rFonts w:eastAsia="宋体"/>
          <w:lang w:eastAsia="zh-CN"/>
        </w:rPr>
        <w:t>6</w:t>
      </w:r>
      <w:r>
        <w:rPr>
          <w:rFonts w:eastAsia="宋体"/>
          <w:lang w:eastAsia="zh-CN"/>
        </w:rPr>
        <w:t xml:space="preserve">, </w:t>
      </w:r>
      <w:r w:rsidR="00610E89">
        <w:rPr>
          <w:rFonts w:eastAsia="宋体"/>
        </w:rPr>
        <w:t>a</w:t>
      </w:r>
      <w:r w:rsidR="00930126" w:rsidRPr="00F62F50">
        <w:rPr>
          <w:rFonts w:eastAsia="宋体" w:hint="eastAsia"/>
        </w:rPr>
        <w:t>ccording to the simulation, the result show</w:t>
      </w:r>
      <w:r w:rsidR="00930126">
        <w:rPr>
          <w:rFonts w:eastAsia="宋体" w:hint="eastAsia"/>
          <w:lang w:eastAsia="zh-CN"/>
        </w:rPr>
        <w:t>s</w:t>
      </w:r>
      <w:r w:rsidR="00930126" w:rsidRPr="00F62F50">
        <w:rPr>
          <w:rFonts w:eastAsia="宋体" w:hint="eastAsia"/>
        </w:rPr>
        <w:t xml:space="preserve"> that</w:t>
      </w:r>
      <w:r w:rsidR="00930126">
        <w:rPr>
          <w:rFonts w:eastAsia="宋体" w:hint="eastAsia"/>
          <w:lang w:eastAsia="zh-CN"/>
        </w:rPr>
        <w:t xml:space="preserve"> the </w:t>
      </w:r>
      <w:r w:rsidR="00930126">
        <w:rPr>
          <w:rFonts w:eastAsiaTheme="minorEastAsia" w:hint="eastAsia"/>
          <w:lang w:eastAsia="zh-CN"/>
        </w:rPr>
        <w:t>scheme 3(</w:t>
      </w:r>
      <w:r w:rsidR="00930126" w:rsidRPr="0067410C">
        <w:t>retransmission</w:t>
      </w:r>
      <w:r w:rsidR="00930126">
        <w:rPr>
          <w:rFonts w:eastAsiaTheme="minorEastAsia" w:hint="eastAsia"/>
          <w:lang w:eastAsia="zh-CN"/>
        </w:rPr>
        <w:t xml:space="preserve"> with puncture bits</w:t>
      </w:r>
      <w:r w:rsidR="002228E6">
        <w:rPr>
          <w:rFonts w:eastAsiaTheme="minorEastAsia"/>
          <w:lang w:eastAsia="zh-CN"/>
        </w:rPr>
        <w:t xml:space="preserve"> in the second transmission</w:t>
      </w:r>
      <w:r w:rsidR="00930126">
        <w:rPr>
          <w:rFonts w:eastAsia="宋体" w:hint="eastAsia"/>
          <w:lang w:eastAsia="zh-CN"/>
        </w:rPr>
        <w:t xml:space="preserve">) </w:t>
      </w:r>
      <w:r w:rsidR="00930126">
        <w:t>outperform</w:t>
      </w:r>
      <w:r w:rsidR="00930126">
        <w:rPr>
          <w:rFonts w:eastAsiaTheme="minorEastAsia" w:hint="eastAsia"/>
          <w:lang w:eastAsia="zh-CN"/>
        </w:rPr>
        <w:t xml:space="preserve"> </w:t>
      </w:r>
      <w:r w:rsidR="00930126">
        <w:rPr>
          <w:rFonts w:eastAsia="宋体" w:hint="eastAsia"/>
          <w:lang w:eastAsia="zh-CN"/>
        </w:rPr>
        <w:t xml:space="preserve">the </w:t>
      </w:r>
      <w:r w:rsidR="00930126">
        <w:rPr>
          <w:rFonts w:eastAsiaTheme="minorEastAsia" w:hint="eastAsia"/>
          <w:lang w:eastAsia="zh-CN"/>
        </w:rPr>
        <w:t>scheme 1(</w:t>
      </w:r>
      <w:r w:rsidR="00930126" w:rsidRPr="0067410C">
        <w:t>retransmission</w:t>
      </w:r>
      <w:r w:rsidR="00930126">
        <w:rPr>
          <w:rFonts w:eastAsiaTheme="minorEastAsia" w:hint="eastAsia"/>
          <w:lang w:eastAsia="zh-CN"/>
        </w:rPr>
        <w:t xml:space="preserve"> without puncture bits)</w:t>
      </w:r>
      <w:r w:rsidR="00930126">
        <w:rPr>
          <w:rFonts w:eastAsia="宋体" w:hint="eastAsia"/>
          <w:lang w:eastAsia="zh-CN"/>
        </w:rPr>
        <w:t>. Moreover, according to the performance comparison, transmitting the puncture bits in the second transmission exhibits better performance than in the fourth transmission.</w:t>
      </w:r>
      <w:r w:rsidR="00930126">
        <w:rPr>
          <w:rFonts w:eastAsia="宋体"/>
          <w:lang w:eastAsia="zh-CN"/>
        </w:rPr>
        <w:t xml:space="preserve"> </w:t>
      </w:r>
      <w:r w:rsidR="00930126">
        <w:rPr>
          <w:rFonts w:eastAsia="宋体" w:hint="eastAsia"/>
          <w:lang w:eastAsia="zh-CN"/>
        </w:rPr>
        <w:t>Therefore,</w:t>
      </w:r>
      <w:r w:rsidR="00930126">
        <w:rPr>
          <w:rFonts w:eastAsiaTheme="minorEastAsia" w:hint="eastAsia"/>
          <w:lang w:eastAsia="zh-CN"/>
        </w:rPr>
        <w:t xml:space="preserve"> f</w:t>
      </w:r>
      <w:r w:rsidR="00930126" w:rsidRPr="00FC7E0B">
        <w:rPr>
          <w:rFonts w:eastAsiaTheme="minorEastAsia"/>
          <w:lang w:eastAsia="zh-CN"/>
        </w:rPr>
        <w:t xml:space="preserve">or the LDPC codes with built-in puncturing columns, </w:t>
      </w:r>
      <w:bookmarkStart w:id="14" w:name="OLE_LINK6"/>
      <w:r w:rsidR="00930126" w:rsidRPr="00FC7E0B">
        <w:rPr>
          <w:rFonts w:eastAsiaTheme="minorEastAsia"/>
          <w:lang w:eastAsia="zh-CN"/>
        </w:rPr>
        <w:t xml:space="preserve">retransmitting the punctured information bits in the HARQ scheme should be </w:t>
      </w:r>
      <w:r w:rsidR="00930126">
        <w:rPr>
          <w:rFonts w:eastAsiaTheme="minorEastAsia"/>
          <w:lang w:eastAsia="zh-CN"/>
        </w:rPr>
        <w:t>preferred</w:t>
      </w:r>
      <w:bookmarkEnd w:id="14"/>
      <w:r w:rsidR="00930126">
        <w:rPr>
          <w:rFonts w:eastAsiaTheme="minorEastAsia" w:hint="eastAsia"/>
          <w:lang w:eastAsia="zh-CN"/>
        </w:rPr>
        <w:t xml:space="preserve">, and the </w:t>
      </w:r>
      <w:r w:rsidR="00930126">
        <w:rPr>
          <w:rFonts w:eastAsiaTheme="minorEastAsia"/>
          <w:lang w:eastAsia="zh-CN"/>
        </w:rPr>
        <w:t>earlier</w:t>
      </w:r>
      <w:r w:rsidR="00930126">
        <w:rPr>
          <w:rFonts w:eastAsiaTheme="minorEastAsia" w:hint="eastAsia"/>
          <w:lang w:eastAsia="zh-CN"/>
        </w:rPr>
        <w:t xml:space="preserve"> the better.</w:t>
      </w:r>
    </w:p>
    <w:p w:rsidR="00E347AA" w:rsidRDefault="00E347AA" w:rsidP="00E347AA">
      <w:pPr>
        <w:widowControl w:val="0"/>
        <w:autoSpaceDE w:val="0"/>
        <w:autoSpaceDN w:val="0"/>
        <w:adjustRightInd w:val="0"/>
        <w:jc w:val="both"/>
        <w:rPr>
          <w:rFonts w:eastAsiaTheme="minorEastAsia"/>
          <w:b/>
          <w:lang w:eastAsia="zh-CN"/>
        </w:rPr>
      </w:pPr>
      <w:r w:rsidRPr="00F575CE">
        <w:rPr>
          <w:rFonts w:hint="eastAsia"/>
          <w:b/>
          <w:i/>
        </w:rPr>
        <w:t>Observation</w:t>
      </w:r>
      <w:r>
        <w:rPr>
          <w:rFonts w:eastAsiaTheme="minorEastAsia" w:hint="eastAsia"/>
          <w:b/>
          <w:i/>
          <w:lang w:eastAsia="zh-CN"/>
        </w:rPr>
        <w:t>2</w:t>
      </w:r>
      <w:r w:rsidRPr="00A359EF">
        <w:rPr>
          <w:rFonts w:eastAsiaTheme="minorEastAsia" w:hint="eastAsia"/>
          <w:b/>
          <w:i/>
          <w:lang w:eastAsia="zh-CN"/>
        </w:rPr>
        <w:t>:</w:t>
      </w:r>
      <w:r w:rsidRPr="00A359EF">
        <w:rPr>
          <w:rFonts w:eastAsiaTheme="minorEastAsia"/>
          <w:b/>
          <w:i/>
          <w:lang w:eastAsia="zh-CN"/>
        </w:rPr>
        <w:t xml:space="preserve"> For </w:t>
      </w:r>
      <w:proofErr w:type="spellStart"/>
      <w:r>
        <w:rPr>
          <w:rFonts w:eastAsiaTheme="minorEastAsia" w:hint="eastAsia"/>
          <w:b/>
          <w:i/>
          <w:lang w:eastAsia="zh-CN"/>
        </w:rPr>
        <w:t>eMBB</w:t>
      </w:r>
      <w:proofErr w:type="spellEnd"/>
      <w:r w:rsidRPr="00A359EF">
        <w:rPr>
          <w:rFonts w:eastAsiaTheme="minorEastAsia"/>
          <w:b/>
          <w:i/>
          <w:lang w:eastAsia="zh-CN"/>
        </w:rPr>
        <w:t xml:space="preserve"> LDPC codes </w:t>
      </w:r>
      <w:r w:rsidRPr="00C43DF8">
        <w:rPr>
          <w:rFonts w:eastAsiaTheme="minorEastAsia"/>
          <w:b/>
          <w:i/>
          <w:lang w:eastAsia="zh-CN"/>
        </w:rPr>
        <w:t>with</w:t>
      </w:r>
      <w:r>
        <w:rPr>
          <w:rFonts w:eastAsiaTheme="minorEastAsia" w:hint="eastAsia"/>
          <w:b/>
          <w:i/>
          <w:lang w:eastAsia="zh-CN"/>
        </w:rPr>
        <w:t xml:space="preserve"> build-in</w:t>
      </w:r>
      <w:r w:rsidRPr="00C43DF8">
        <w:rPr>
          <w:rFonts w:eastAsiaTheme="minorEastAsia"/>
          <w:b/>
          <w:i/>
          <w:lang w:eastAsia="zh-CN"/>
        </w:rPr>
        <w:t xml:space="preserve"> punc</w:t>
      </w:r>
      <w:r w:rsidRPr="00A359EF">
        <w:rPr>
          <w:rFonts w:eastAsiaTheme="minorEastAsia"/>
          <w:b/>
          <w:i/>
          <w:lang w:eastAsia="zh-CN"/>
        </w:rPr>
        <w:t xml:space="preserve">tured </w:t>
      </w:r>
      <w:r w:rsidRPr="00D23FAD">
        <w:rPr>
          <w:rFonts w:eastAsiaTheme="minorEastAsia"/>
          <w:b/>
          <w:i/>
          <w:lang w:eastAsia="zh-CN"/>
        </w:rPr>
        <w:t>columns</w:t>
      </w:r>
      <w:r w:rsidRPr="00A359EF">
        <w:rPr>
          <w:rFonts w:eastAsiaTheme="minorEastAsia"/>
          <w:b/>
          <w:i/>
          <w:lang w:eastAsia="zh-CN"/>
        </w:rPr>
        <w:t xml:space="preserve">, </w:t>
      </w:r>
      <w:bookmarkStart w:id="15" w:name="OLE_LINK7"/>
      <w:r w:rsidRPr="00A359EF">
        <w:rPr>
          <w:rFonts w:eastAsiaTheme="minorEastAsia"/>
          <w:b/>
          <w:i/>
          <w:lang w:eastAsia="zh-CN"/>
        </w:rPr>
        <w:t xml:space="preserve">retransmitting the punctured </w:t>
      </w:r>
      <w:r w:rsidRPr="00A359EF">
        <w:rPr>
          <w:rFonts w:eastAsiaTheme="minorEastAsia"/>
          <w:b/>
          <w:i/>
          <w:lang w:eastAsia="zh-CN"/>
        </w:rPr>
        <w:lastRenderedPageBreak/>
        <w:t>information bits</w:t>
      </w:r>
      <w:bookmarkEnd w:id="15"/>
      <w:r w:rsidRPr="00A359EF">
        <w:rPr>
          <w:rFonts w:eastAsiaTheme="minorEastAsia"/>
          <w:b/>
          <w:i/>
          <w:lang w:eastAsia="zh-CN"/>
        </w:rPr>
        <w:t xml:space="preserve"> in the HARQ scheme </w:t>
      </w:r>
      <w:r>
        <w:rPr>
          <w:rFonts w:eastAsiaTheme="minorEastAsia" w:hint="eastAsia"/>
          <w:b/>
          <w:i/>
          <w:lang w:eastAsia="zh-CN"/>
        </w:rPr>
        <w:t>shall</w:t>
      </w:r>
      <w:r w:rsidRPr="00A359EF">
        <w:rPr>
          <w:rFonts w:eastAsiaTheme="minorEastAsia"/>
          <w:b/>
          <w:i/>
          <w:lang w:eastAsia="zh-CN"/>
        </w:rPr>
        <w:t xml:space="preserve"> be better</w:t>
      </w:r>
      <w:r w:rsidRPr="00C43DF8">
        <w:rPr>
          <w:rFonts w:eastAsiaTheme="minorEastAsia" w:hint="eastAsia"/>
          <w:b/>
          <w:lang w:eastAsia="zh-CN"/>
        </w:rPr>
        <w:t>.</w:t>
      </w:r>
    </w:p>
    <w:p w:rsidR="00930126" w:rsidRDefault="00930126" w:rsidP="00930126">
      <w:pPr>
        <w:widowControl w:val="0"/>
        <w:autoSpaceDE w:val="0"/>
        <w:autoSpaceDN w:val="0"/>
        <w:adjustRightInd w:val="0"/>
        <w:jc w:val="both"/>
        <w:rPr>
          <w:rFonts w:eastAsia="宋体"/>
          <w:lang w:eastAsia="zh-CN"/>
        </w:rPr>
      </w:pPr>
    </w:p>
    <w:p w:rsidR="003501BB" w:rsidRDefault="003501BB" w:rsidP="003501BB">
      <w:pPr>
        <w:widowControl w:val="0"/>
        <w:autoSpaceDE w:val="0"/>
        <w:autoSpaceDN w:val="0"/>
        <w:adjustRightInd w:val="0"/>
        <w:jc w:val="both"/>
        <w:rPr>
          <w:rFonts w:eastAsia="宋体"/>
        </w:rPr>
      </w:pPr>
      <w:r>
        <w:rPr>
          <w:rFonts w:eastAsia="宋体"/>
        </w:rPr>
        <w:t xml:space="preserve">As shown in </w:t>
      </w:r>
      <w:r w:rsidRPr="00FC7E0B">
        <w:t>Figure</w:t>
      </w:r>
      <w:r>
        <w:rPr>
          <w:rFonts w:eastAsia="宋体" w:hint="eastAsia"/>
          <w:lang w:eastAsia="zh-CN"/>
        </w:rPr>
        <w:t xml:space="preserve"> </w:t>
      </w:r>
      <w:r>
        <w:rPr>
          <w:rFonts w:eastAsia="宋体"/>
          <w:lang w:eastAsia="zh-CN"/>
        </w:rPr>
        <w:t xml:space="preserve">6, </w:t>
      </w:r>
      <w:r>
        <w:rPr>
          <w:rFonts w:eastAsia="宋体"/>
        </w:rPr>
        <w:t>a</w:t>
      </w:r>
      <w:r w:rsidRPr="00F62F50">
        <w:rPr>
          <w:rFonts w:eastAsia="宋体" w:hint="eastAsia"/>
        </w:rPr>
        <w:t>ccording to the simulation, the result show</w:t>
      </w:r>
      <w:r>
        <w:rPr>
          <w:rFonts w:eastAsia="宋体" w:hint="eastAsia"/>
          <w:lang w:eastAsia="zh-CN"/>
        </w:rPr>
        <w:t>s</w:t>
      </w:r>
      <w:r w:rsidRPr="00F62F50">
        <w:rPr>
          <w:rFonts w:eastAsia="宋体" w:hint="eastAsia"/>
        </w:rPr>
        <w:t xml:space="preserve"> that</w:t>
      </w:r>
      <w:r>
        <w:rPr>
          <w:rFonts w:eastAsia="宋体" w:hint="eastAsia"/>
          <w:lang w:eastAsia="zh-CN"/>
        </w:rPr>
        <w:t xml:space="preserve"> </w:t>
      </w:r>
      <w:r w:rsidRPr="003501BB">
        <w:rPr>
          <w:rFonts w:eastAsia="宋体"/>
          <w:lang w:eastAsia="zh-CN"/>
        </w:rPr>
        <w:t>scheme</w:t>
      </w:r>
      <w:r w:rsidR="0088428A">
        <w:rPr>
          <w:rFonts w:eastAsia="宋体"/>
          <w:lang w:eastAsia="zh-CN"/>
        </w:rPr>
        <w:t xml:space="preserve"> </w:t>
      </w:r>
      <w:r>
        <w:rPr>
          <w:rFonts w:eastAsia="宋体"/>
          <w:lang w:eastAsia="zh-CN"/>
        </w:rPr>
        <w:t>2</w:t>
      </w:r>
      <w:r w:rsidR="0088428A">
        <w:rPr>
          <w:rFonts w:eastAsia="宋体"/>
          <w:lang w:eastAsia="zh-CN"/>
        </w:rPr>
        <w:t xml:space="preserve"> </w:t>
      </w:r>
      <w:r>
        <w:rPr>
          <w:rFonts w:eastAsiaTheme="minorEastAsia" w:hint="eastAsia"/>
          <w:lang w:eastAsia="zh-CN"/>
        </w:rPr>
        <w:t>(</w:t>
      </w:r>
      <w:r w:rsidRPr="0067410C">
        <w:t>retransmission</w:t>
      </w:r>
      <w:r>
        <w:rPr>
          <w:rFonts w:eastAsiaTheme="minorEastAsia" w:hint="eastAsia"/>
          <w:lang w:eastAsia="zh-CN"/>
        </w:rPr>
        <w:t xml:space="preserve"> with puncture</w:t>
      </w:r>
      <w:r w:rsidR="00766FD7">
        <w:rPr>
          <w:rFonts w:eastAsiaTheme="minorEastAsia" w:hint="eastAsia"/>
          <w:lang w:eastAsia="zh-CN"/>
        </w:rPr>
        <w:t xml:space="preserve"> </w:t>
      </w:r>
      <w:r>
        <w:rPr>
          <w:rFonts w:eastAsiaTheme="minorEastAsia" w:hint="eastAsia"/>
          <w:lang w:eastAsia="zh-CN"/>
        </w:rPr>
        <w:t>bits</w:t>
      </w:r>
      <w:r>
        <w:rPr>
          <w:rFonts w:eastAsiaTheme="minorEastAsia"/>
          <w:lang w:eastAsia="zh-CN"/>
        </w:rPr>
        <w:t xml:space="preserve"> in the fourth transmission</w:t>
      </w:r>
      <w:r>
        <w:rPr>
          <w:rFonts w:eastAsia="宋体" w:hint="eastAsia"/>
          <w:lang w:eastAsia="zh-CN"/>
        </w:rPr>
        <w:t>)</w:t>
      </w:r>
      <w:r w:rsidRPr="003501BB">
        <w:rPr>
          <w:rFonts w:eastAsia="宋体"/>
          <w:lang w:eastAsia="zh-CN"/>
        </w:rPr>
        <w:t xml:space="preserve"> has the similar performance with scheme </w:t>
      </w:r>
      <w:r>
        <w:rPr>
          <w:rFonts w:eastAsia="宋体"/>
          <w:lang w:eastAsia="zh-CN"/>
        </w:rPr>
        <w:t>1</w:t>
      </w:r>
      <w:r>
        <w:rPr>
          <w:rFonts w:eastAsiaTheme="minorEastAsia" w:hint="eastAsia"/>
          <w:lang w:eastAsia="zh-CN"/>
        </w:rPr>
        <w:t>(</w:t>
      </w:r>
      <w:r w:rsidRPr="0067410C">
        <w:t>retransmission</w:t>
      </w:r>
      <w:r>
        <w:rPr>
          <w:rFonts w:eastAsiaTheme="minorEastAsia" w:hint="eastAsia"/>
          <w:lang w:eastAsia="zh-CN"/>
        </w:rPr>
        <w:t xml:space="preserve"> without puncture bits)</w:t>
      </w:r>
      <w:r>
        <w:rPr>
          <w:rFonts w:eastAsia="宋体" w:hint="eastAsia"/>
          <w:lang w:eastAsia="zh-CN"/>
        </w:rPr>
        <w:t xml:space="preserve"> </w:t>
      </w:r>
    </w:p>
    <w:p w:rsidR="003501BB" w:rsidRDefault="003501BB" w:rsidP="003501BB">
      <w:pPr>
        <w:widowControl w:val="0"/>
        <w:autoSpaceDE w:val="0"/>
        <w:autoSpaceDN w:val="0"/>
        <w:adjustRightInd w:val="0"/>
        <w:jc w:val="both"/>
        <w:rPr>
          <w:rFonts w:eastAsia="宋体"/>
          <w:lang w:eastAsia="zh-CN"/>
        </w:rPr>
      </w:pPr>
    </w:p>
    <w:p w:rsidR="00E347AA" w:rsidRPr="00543E7B" w:rsidRDefault="00E347AA" w:rsidP="00E347AA">
      <w:pPr>
        <w:widowControl w:val="0"/>
        <w:autoSpaceDE w:val="0"/>
        <w:autoSpaceDN w:val="0"/>
        <w:adjustRightInd w:val="0"/>
        <w:jc w:val="both"/>
        <w:rPr>
          <w:rFonts w:eastAsiaTheme="minorEastAsia"/>
          <w:b/>
          <w:i/>
          <w:lang w:eastAsia="zh-CN"/>
        </w:rPr>
      </w:pPr>
      <w:r w:rsidRPr="003501BB">
        <w:rPr>
          <w:rFonts w:hint="eastAsia"/>
          <w:b/>
          <w:i/>
        </w:rPr>
        <w:t>Observation</w:t>
      </w:r>
      <w:r>
        <w:rPr>
          <w:rFonts w:eastAsiaTheme="minorEastAsia"/>
          <w:b/>
          <w:i/>
          <w:lang w:eastAsia="zh-CN"/>
        </w:rPr>
        <w:t>3</w:t>
      </w:r>
      <w:r w:rsidRPr="003501BB">
        <w:rPr>
          <w:rFonts w:eastAsiaTheme="minorEastAsia" w:hint="eastAsia"/>
          <w:b/>
          <w:i/>
          <w:lang w:eastAsia="zh-CN"/>
        </w:rPr>
        <w:t>:</w:t>
      </w:r>
      <w:r w:rsidRPr="003501BB">
        <w:rPr>
          <w:rFonts w:eastAsiaTheme="minorEastAsia"/>
          <w:b/>
          <w:i/>
          <w:lang w:eastAsia="zh-CN"/>
        </w:rPr>
        <w:t xml:space="preserve"> For </w:t>
      </w:r>
      <w:proofErr w:type="spellStart"/>
      <w:r w:rsidRPr="003501BB">
        <w:rPr>
          <w:rFonts w:eastAsiaTheme="minorEastAsia" w:hint="eastAsia"/>
          <w:b/>
          <w:i/>
          <w:lang w:eastAsia="zh-CN"/>
        </w:rPr>
        <w:t>eMBB</w:t>
      </w:r>
      <w:proofErr w:type="spellEnd"/>
      <w:r w:rsidRPr="003501BB">
        <w:rPr>
          <w:rFonts w:eastAsiaTheme="minorEastAsia"/>
          <w:b/>
          <w:i/>
          <w:lang w:eastAsia="zh-CN"/>
        </w:rPr>
        <w:t xml:space="preserve"> LDPC codes with</w:t>
      </w:r>
      <w:r w:rsidRPr="003501BB">
        <w:rPr>
          <w:rFonts w:eastAsiaTheme="minorEastAsia" w:hint="eastAsia"/>
          <w:b/>
          <w:i/>
          <w:lang w:eastAsia="zh-CN"/>
        </w:rPr>
        <w:t xml:space="preserve"> build-in</w:t>
      </w:r>
      <w:r w:rsidRPr="003501BB">
        <w:rPr>
          <w:rFonts w:eastAsiaTheme="minorEastAsia"/>
          <w:b/>
          <w:i/>
          <w:lang w:eastAsia="zh-CN"/>
        </w:rPr>
        <w:t xml:space="preserve"> punctured columns, retransmitting the punctured information bits </w:t>
      </w:r>
      <w:r w:rsidR="00B015E6">
        <w:rPr>
          <w:rFonts w:eastAsiaTheme="minorEastAsia" w:hint="eastAsia"/>
          <w:b/>
          <w:i/>
          <w:lang w:eastAsia="zh-CN"/>
        </w:rPr>
        <w:t xml:space="preserve">only </w:t>
      </w:r>
      <w:r w:rsidRPr="003501BB">
        <w:rPr>
          <w:rFonts w:eastAsiaTheme="minorEastAsia"/>
          <w:b/>
          <w:i/>
          <w:lang w:eastAsia="zh-CN"/>
        </w:rPr>
        <w:t>in the fourth transmission has no more gains</w:t>
      </w:r>
    </w:p>
    <w:p w:rsidR="00E347AA" w:rsidRPr="00E347AA" w:rsidRDefault="00E347AA" w:rsidP="00520901">
      <w:pPr>
        <w:widowControl w:val="0"/>
        <w:autoSpaceDE w:val="0"/>
        <w:autoSpaceDN w:val="0"/>
        <w:adjustRightInd w:val="0"/>
        <w:jc w:val="both"/>
        <w:rPr>
          <w:rFonts w:eastAsiaTheme="minorEastAsia"/>
          <w:b/>
          <w:lang w:eastAsia="zh-CN"/>
        </w:rPr>
      </w:pPr>
    </w:p>
    <w:p w:rsidR="00E97DD9" w:rsidRDefault="00930126" w:rsidP="00B034C3">
      <w:pPr>
        <w:jc w:val="center"/>
        <w:rPr>
          <w:rFonts w:eastAsiaTheme="minorEastAsia"/>
          <w:lang w:eastAsia="zh-CN"/>
        </w:rPr>
      </w:pPr>
      <w:r w:rsidRPr="00930126">
        <w:rPr>
          <w:rFonts w:eastAsiaTheme="minorEastAsia"/>
          <w:noProof/>
          <w:lang w:eastAsia="zh-CN"/>
        </w:rPr>
        <w:drawing>
          <wp:inline distT="0" distB="0" distL="0" distR="0">
            <wp:extent cx="4278753" cy="29626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2091" cy="2964967"/>
                    </a:xfrm>
                    <a:prstGeom prst="rect">
                      <a:avLst/>
                    </a:prstGeom>
                    <a:noFill/>
                    <a:ln>
                      <a:noFill/>
                    </a:ln>
                  </pic:spPr>
                </pic:pic>
              </a:graphicData>
            </a:graphic>
          </wp:inline>
        </w:drawing>
      </w:r>
    </w:p>
    <w:p w:rsidR="007E5272" w:rsidRDefault="007E5272" w:rsidP="007E5272">
      <w:pPr>
        <w:jc w:val="center"/>
        <w:rPr>
          <w:rFonts w:eastAsiaTheme="minorEastAsia"/>
          <w:lang w:eastAsia="zh-CN"/>
        </w:rPr>
      </w:pPr>
      <w:r>
        <w:rPr>
          <w:rFonts w:eastAsiaTheme="minorEastAsia" w:hint="eastAsia"/>
          <w:lang w:eastAsia="zh-CN"/>
        </w:rPr>
        <w:t>(a)</w:t>
      </w:r>
      <w:r w:rsidRPr="007B53F7">
        <w:rPr>
          <w:rFonts w:eastAsiaTheme="minorEastAsia" w:hint="eastAsia"/>
          <w:lang w:eastAsia="zh-CN"/>
        </w:rPr>
        <w:t xml:space="preserve"> </w:t>
      </w:r>
      <w:r>
        <w:rPr>
          <w:rFonts w:eastAsiaTheme="minorEastAsia"/>
          <w:lang w:eastAsia="zh-CN"/>
        </w:rPr>
        <w:t>Performance</w:t>
      </w:r>
      <w:r w:rsidR="00794C68">
        <w:rPr>
          <w:rFonts w:eastAsiaTheme="minorEastAsia" w:hint="eastAsia"/>
          <w:lang w:eastAsia="zh-CN"/>
        </w:rPr>
        <w:t xml:space="preserve"> comparison between scheme </w:t>
      </w:r>
      <w:r w:rsidR="00930126">
        <w:rPr>
          <w:rFonts w:eastAsiaTheme="minorEastAsia"/>
          <w:lang w:eastAsia="zh-CN"/>
        </w:rPr>
        <w:t xml:space="preserve">3 </w:t>
      </w:r>
      <w:r>
        <w:rPr>
          <w:rFonts w:eastAsiaTheme="minorEastAsia" w:hint="eastAsia"/>
          <w:lang w:eastAsia="zh-CN"/>
        </w:rPr>
        <w:t xml:space="preserve">and </w:t>
      </w:r>
      <w:r w:rsidR="00794C68">
        <w:rPr>
          <w:rFonts w:eastAsiaTheme="minorEastAsia"/>
          <w:lang w:eastAsia="zh-CN"/>
        </w:rPr>
        <w:t>scheme</w:t>
      </w:r>
      <w:r>
        <w:rPr>
          <w:rFonts w:eastAsiaTheme="minorEastAsia" w:hint="eastAsia"/>
          <w:lang w:eastAsia="zh-CN"/>
        </w:rPr>
        <w:t xml:space="preserve"> </w:t>
      </w:r>
      <w:r w:rsidR="00930126">
        <w:rPr>
          <w:rFonts w:eastAsiaTheme="minorEastAsia"/>
          <w:lang w:eastAsia="zh-CN"/>
        </w:rPr>
        <w:t>4</w:t>
      </w:r>
      <w:r>
        <w:rPr>
          <w:rFonts w:eastAsiaTheme="minorEastAsia" w:hint="eastAsia"/>
          <w:lang w:eastAsia="zh-CN"/>
        </w:rPr>
        <w:t xml:space="preserve"> with four </w:t>
      </w:r>
      <w:r w:rsidRPr="0067410C">
        <w:t>retransmission</w:t>
      </w:r>
      <w:r>
        <w:rPr>
          <w:rFonts w:eastAsiaTheme="minorEastAsia" w:hint="eastAsia"/>
          <w:lang w:eastAsia="zh-CN"/>
        </w:rPr>
        <w:t>s.</w:t>
      </w:r>
    </w:p>
    <w:p w:rsidR="007E5272" w:rsidRDefault="0080045B" w:rsidP="007E5272">
      <w:pPr>
        <w:jc w:val="center"/>
        <w:rPr>
          <w:rFonts w:eastAsiaTheme="minorEastAsia"/>
          <w:lang w:eastAsia="zh-CN"/>
        </w:rPr>
      </w:pPr>
      <w:r>
        <w:rPr>
          <w:rFonts w:eastAsiaTheme="minorEastAsia" w:hint="eastAsia"/>
          <w:lang w:eastAsia="zh-CN"/>
        </w:rPr>
        <w:t xml:space="preserve"> </w:t>
      </w:r>
      <w:r w:rsidR="00930126" w:rsidRPr="00930126">
        <w:rPr>
          <w:noProof/>
          <w:lang w:eastAsia="zh-CN"/>
        </w:rPr>
        <w:drawing>
          <wp:inline distT="0" distB="0" distL="0" distR="0">
            <wp:extent cx="3211373" cy="26931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7969" cy="2698693"/>
                    </a:xfrm>
                    <a:prstGeom prst="rect">
                      <a:avLst/>
                    </a:prstGeom>
                    <a:noFill/>
                    <a:ln>
                      <a:noFill/>
                    </a:ln>
                  </pic:spPr>
                </pic:pic>
              </a:graphicData>
            </a:graphic>
          </wp:inline>
        </w:drawing>
      </w:r>
    </w:p>
    <w:p w:rsidR="007E5272" w:rsidRPr="0013159D" w:rsidRDefault="007E5272" w:rsidP="007E5272">
      <w:pPr>
        <w:jc w:val="center"/>
        <w:rPr>
          <w:rFonts w:eastAsiaTheme="minorEastAsia"/>
          <w:lang w:eastAsia="zh-CN"/>
        </w:rPr>
      </w:pPr>
      <w:r>
        <w:rPr>
          <w:rFonts w:eastAsiaTheme="minorEastAsia" w:hint="eastAsia"/>
          <w:lang w:eastAsia="zh-CN"/>
        </w:rPr>
        <w:t>(</w:t>
      </w:r>
      <w:r w:rsidR="0080045B">
        <w:rPr>
          <w:rFonts w:eastAsiaTheme="minorEastAsia"/>
          <w:lang w:eastAsia="zh-CN"/>
        </w:rPr>
        <w:t>b</w:t>
      </w:r>
      <w:r>
        <w:rPr>
          <w:rFonts w:eastAsiaTheme="minorEastAsia" w:hint="eastAsia"/>
          <w:lang w:eastAsia="zh-CN"/>
        </w:rPr>
        <w:t>) Performance</w:t>
      </w:r>
      <w:r w:rsidRPr="00055846">
        <w:rPr>
          <w:rFonts w:eastAsia="宋体"/>
          <w:szCs w:val="20"/>
          <w:lang w:eastAsia="zh-CN"/>
        </w:rPr>
        <w:t xml:space="preserve"> of</w:t>
      </w:r>
      <w:r>
        <w:rPr>
          <w:rFonts w:eastAsia="宋体" w:hint="eastAsia"/>
          <w:szCs w:val="20"/>
          <w:lang w:eastAsia="zh-CN"/>
        </w:rPr>
        <w:t xml:space="preserve"> the </w:t>
      </w:r>
      <w:r>
        <w:rPr>
          <w:rFonts w:eastAsiaTheme="minorEastAsia" w:hint="eastAsia"/>
          <w:lang w:eastAsia="zh-CN"/>
        </w:rPr>
        <w:t>fourth</w:t>
      </w:r>
      <w:r w:rsidRPr="00055846">
        <w:t xml:space="preserve"> transmission</w:t>
      </w:r>
    </w:p>
    <w:p w:rsidR="007E5272" w:rsidRPr="00AF16AA" w:rsidRDefault="007E5272" w:rsidP="00AF16AA">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2221F2">
        <w:rPr>
          <w:rFonts w:eastAsiaTheme="minorEastAsia"/>
          <w:lang w:eastAsia="zh-CN"/>
        </w:rPr>
        <w:t>7</w:t>
      </w:r>
      <w:r w:rsidR="009C5F6E">
        <w:rPr>
          <w:rFonts w:eastAsiaTheme="minorEastAsia" w:hint="eastAsia"/>
          <w:lang w:eastAsia="zh-CN"/>
        </w:rPr>
        <w:t>:</w:t>
      </w:r>
      <w:r w:rsidRPr="00A359EF">
        <w:rPr>
          <w:rFonts w:eastAsiaTheme="minorEastAsia" w:hint="eastAsia"/>
          <w:lang w:eastAsia="zh-CN"/>
        </w:rPr>
        <w:t xml:space="preserve"> </w:t>
      </w:r>
      <w:r>
        <w:rPr>
          <w:rFonts w:eastAsiaTheme="minorEastAsia" w:hint="eastAsia"/>
          <w:lang w:eastAsia="zh-CN"/>
        </w:rPr>
        <w:t>Performance</w:t>
      </w:r>
      <w:r w:rsidR="0080045B">
        <w:rPr>
          <w:rFonts w:eastAsiaTheme="minorEastAsia" w:hint="eastAsia"/>
          <w:lang w:eastAsia="zh-CN"/>
        </w:rPr>
        <w:t xml:space="preserve"> comparison between scheme </w:t>
      </w:r>
      <w:r w:rsidR="00930126">
        <w:rPr>
          <w:rFonts w:eastAsiaTheme="minorEastAsia"/>
          <w:lang w:eastAsia="zh-CN"/>
        </w:rPr>
        <w:t>3</w:t>
      </w:r>
      <w:r>
        <w:rPr>
          <w:rFonts w:eastAsiaTheme="minorEastAsia" w:hint="eastAsia"/>
          <w:lang w:eastAsia="zh-CN"/>
        </w:rPr>
        <w:t xml:space="preserve"> and </w:t>
      </w:r>
      <w:r w:rsidR="00794C68">
        <w:rPr>
          <w:rFonts w:eastAsiaTheme="minorEastAsia" w:hint="eastAsia"/>
          <w:lang w:eastAsia="zh-CN"/>
        </w:rPr>
        <w:t xml:space="preserve">scheme </w:t>
      </w:r>
      <w:r w:rsidR="00930126">
        <w:rPr>
          <w:rFonts w:eastAsiaTheme="minorEastAsia"/>
          <w:lang w:eastAsia="zh-CN"/>
        </w:rPr>
        <w:t>4</w:t>
      </w:r>
      <w:r>
        <w:rPr>
          <w:rFonts w:eastAsiaTheme="minorEastAsia" w:hint="eastAsia"/>
          <w:lang w:eastAsia="zh-CN"/>
        </w:rPr>
        <w:t>(</w:t>
      </w:r>
      <w:r w:rsidRPr="00055846">
        <w:rPr>
          <w:rFonts w:eastAsiaTheme="minorEastAsia" w:hint="eastAsia"/>
          <w:lang w:eastAsia="zh-CN"/>
        </w:rPr>
        <w:t>with K=256, 1</w:t>
      </w:r>
      <w:r>
        <w:rPr>
          <w:rFonts w:eastAsiaTheme="minorEastAsia" w:hint="eastAsia"/>
          <w:lang w:eastAsia="zh-CN"/>
        </w:rPr>
        <w:t xml:space="preserve">Tx </w:t>
      </w:r>
      <w:r w:rsidRPr="00055846">
        <w:rPr>
          <w:rFonts w:eastAsiaTheme="minorEastAsia" w:hint="eastAsia"/>
          <w:lang w:eastAsia="zh-CN"/>
        </w:rPr>
        <w:t>code rate R=</w:t>
      </w:r>
      <w:r>
        <w:rPr>
          <w:rFonts w:eastAsiaTheme="minorEastAsia" w:hint="eastAsia"/>
          <w:lang w:eastAsia="zh-CN"/>
        </w:rPr>
        <w:t>1/2, QPSK</w:t>
      </w:r>
      <w:r w:rsidRPr="0019790D">
        <w:rPr>
          <w:rFonts w:eastAsiaTheme="minorEastAsia" w:hint="eastAsia"/>
          <w:lang w:eastAsia="zh-CN"/>
        </w:rPr>
        <w:t xml:space="preserve"> </w:t>
      </w:r>
      <w:r>
        <w:rPr>
          <w:rFonts w:eastAsiaTheme="minorEastAsia"/>
          <w:lang w:eastAsia="zh-CN"/>
        </w:rPr>
        <w:t>modulation)</w:t>
      </w:r>
    </w:p>
    <w:p w:rsidR="00556195" w:rsidRPr="001D2A32" w:rsidRDefault="00610E89" w:rsidP="007E5272">
      <w:pPr>
        <w:widowControl w:val="0"/>
        <w:autoSpaceDE w:val="0"/>
        <w:autoSpaceDN w:val="0"/>
        <w:adjustRightInd w:val="0"/>
        <w:jc w:val="both"/>
        <w:rPr>
          <w:rFonts w:eastAsiaTheme="minorEastAsia"/>
          <w:lang w:eastAsia="zh-CN"/>
        </w:rPr>
      </w:pPr>
      <w:r>
        <w:rPr>
          <w:rFonts w:eastAsia="宋体"/>
        </w:rPr>
        <w:t xml:space="preserve">As shown in </w:t>
      </w:r>
      <w:r w:rsidRPr="00FC7E0B">
        <w:t>Figure</w:t>
      </w:r>
      <w:r>
        <w:rPr>
          <w:rFonts w:eastAsia="宋体" w:hint="eastAsia"/>
          <w:lang w:eastAsia="zh-CN"/>
        </w:rPr>
        <w:t xml:space="preserve"> </w:t>
      </w:r>
      <w:r>
        <w:rPr>
          <w:rFonts w:eastAsia="宋体"/>
          <w:lang w:eastAsia="zh-CN"/>
        </w:rPr>
        <w:t xml:space="preserve">7, </w:t>
      </w:r>
      <w:r>
        <w:rPr>
          <w:rFonts w:eastAsia="宋体"/>
        </w:rPr>
        <w:t>a</w:t>
      </w:r>
      <w:r w:rsidRPr="00F62F50">
        <w:rPr>
          <w:rFonts w:eastAsia="宋体" w:hint="eastAsia"/>
        </w:rPr>
        <w:t>ccording to the simulation</w:t>
      </w:r>
      <w:r w:rsidR="0076582C" w:rsidRPr="00F62F50">
        <w:rPr>
          <w:rFonts w:eastAsia="宋体" w:hint="eastAsia"/>
        </w:rPr>
        <w:t>, the result show</w:t>
      </w:r>
      <w:r w:rsidR="0076582C">
        <w:rPr>
          <w:rFonts w:eastAsia="宋体" w:hint="eastAsia"/>
          <w:lang w:eastAsia="zh-CN"/>
        </w:rPr>
        <w:t>s</w:t>
      </w:r>
      <w:r w:rsidR="0076582C" w:rsidRPr="00F62F50">
        <w:rPr>
          <w:rFonts w:eastAsia="宋体" w:hint="eastAsia"/>
        </w:rPr>
        <w:t xml:space="preserve"> that</w:t>
      </w:r>
      <w:r w:rsidR="0076582C">
        <w:rPr>
          <w:rFonts w:eastAsia="宋体" w:hint="eastAsia"/>
          <w:lang w:eastAsia="zh-CN"/>
        </w:rPr>
        <w:t xml:space="preserve"> the</w:t>
      </w:r>
      <w:r w:rsidR="0076582C">
        <w:rPr>
          <w:rFonts w:eastAsiaTheme="minorEastAsia" w:hint="eastAsia"/>
          <w:lang w:eastAsia="zh-CN"/>
        </w:rPr>
        <w:t xml:space="preserve"> scheme </w:t>
      </w:r>
      <w:r w:rsidR="00930126">
        <w:rPr>
          <w:rFonts w:eastAsiaTheme="minorEastAsia"/>
          <w:lang w:eastAsia="zh-CN"/>
        </w:rPr>
        <w:t>3</w:t>
      </w:r>
      <w:r w:rsidR="00CB1B83">
        <w:rPr>
          <w:rFonts w:eastAsiaTheme="minorEastAsia"/>
          <w:lang w:eastAsia="zh-CN"/>
        </w:rPr>
        <w:t>(</w:t>
      </w:r>
      <w:r w:rsidR="00CB1B83">
        <w:rPr>
          <w:rFonts w:eastAsiaTheme="minorEastAsia" w:hint="eastAsia"/>
          <w:lang w:eastAsia="zh-CN"/>
        </w:rPr>
        <w:t xml:space="preserve">transmitting puncture bits in the </w:t>
      </w:r>
      <w:r w:rsidR="00CB1B83">
        <w:rPr>
          <w:rFonts w:eastAsiaTheme="minorEastAsia"/>
          <w:lang w:eastAsia="zh-CN"/>
        </w:rPr>
        <w:t>second</w:t>
      </w:r>
      <w:r w:rsidR="00CB1B83">
        <w:rPr>
          <w:rFonts w:eastAsiaTheme="minorEastAsia" w:hint="eastAsia"/>
          <w:lang w:eastAsia="zh-CN"/>
        </w:rPr>
        <w:t xml:space="preserve"> transmission</w:t>
      </w:r>
      <w:r w:rsidR="00CB1B83">
        <w:rPr>
          <w:rFonts w:eastAsiaTheme="minorEastAsia"/>
          <w:lang w:eastAsia="zh-CN"/>
        </w:rPr>
        <w:t xml:space="preserve"> and fourth transmission)</w:t>
      </w:r>
      <w:r w:rsidR="0076582C">
        <w:rPr>
          <w:rFonts w:eastAsiaTheme="minorEastAsia"/>
          <w:lang w:eastAsia="zh-CN"/>
        </w:rPr>
        <w:t xml:space="preserve"> </w:t>
      </w:r>
      <w:r w:rsidR="0076582C">
        <w:rPr>
          <w:rFonts w:eastAsiaTheme="minorEastAsia" w:hint="eastAsia"/>
          <w:lang w:eastAsia="zh-CN"/>
        </w:rPr>
        <w:t xml:space="preserve">and scheme </w:t>
      </w:r>
      <w:r w:rsidR="00930126">
        <w:rPr>
          <w:rFonts w:eastAsiaTheme="minorEastAsia"/>
          <w:lang w:eastAsia="zh-CN"/>
        </w:rPr>
        <w:t>4</w:t>
      </w:r>
      <w:r w:rsidR="00CB1B83">
        <w:rPr>
          <w:rFonts w:eastAsiaTheme="minorEastAsia"/>
          <w:lang w:eastAsia="zh-CN"/>
        </w:rPr>
        <w:t>(</w:t>
      </w:r>
      <w:r w:rsidR="00CB1B83">
        <w:rPr>
          <w:rFonts w:eastAsiaTheme="minorEastAsia" w:hint="eastAsia"/>
          <w:lang w:eastAsia="zh-CN"/>
        </w:rPr>
        <w:t xml:space="preserve">transmitting puncture bits in the </w:t>
      </w:r>
      <w:r w:rsidR="00CB1B83">
        <w:rPr>
          <w:rFonts w:eastAsiaTheme="minorEastAsia"/>
          <w:lang w:eastAsia="zh-CN"/>
        </w:rPr>
        <w:t>second</w:t>
      </w:r>
      <w:r w:rsidR="00CB1B83">
        <w:rPr>
          <w:rFonts w:eastAsiaTheme="minorEastAsia" w:hint="eastAsia"/>
          <w:lang w:eastAsia="zh-CN"/>
        </w:rPr>
        <w:t xml:space="preserve"> transmission</w:t>
      </w:r>
      <w:r w:rsidR="00CB1B83">
        <w:rPr>
          <w:rFonts w:eastAsiaTheme="minorEastAsia"/>
          <w:lang w:eastAsia="zh-CN"/>
        </w:rPr>
        <w:t xml:space="preserve"> only)</w:t>
      </w:r>
      <w:r w:rsidR="0076582C">
        <w:rPr>
          <w:rFonts w:eastAsiaTheme="minorEastAsia"/>
          <w:lang w:eastAsia="zh-CN"/>
        </w:rPr>
        <w:t xml:space="preserve"> have almost the same performance</w:t>
      </w:r>
      <w:r w:rsidR="00AF16AA">
        <w:rPr>
          <w:rFonts w:eastAsiaTheme="minorEastAsia"/>
          <w:lang w:eastAsia="zh-CN"/>
        </w:rPr>
        <w:t>.</w:t>
      </w:r>
      <w:r w:rsidR="0076582C">
        <w:rPr>
          <w:rFonts w:eastAsiaTheme="minorEastAsia"/>
          <w:lang w:eastAsia="zh-CN"/>
        </w:rPr>
        <w:t xml:space="preserve"> </w:t>
      </w:r>
    </w:p>
    <w:p w:rsidR="001D2A32" w:rsidRDefault="007E5272" w:rsidP="001D2A32">
      <w:pPr>
        <w:widowControl w:val="0"/>
        <w:autoSpaceDE w:val="0"/>
        <w:autoSpaceDN w:val="0"/>
        <w:adjustRightInd w:val="0"/>
        <w:spacing w:before="120" w:after="120"/>
        <w:jc w:val="both"/>
        <w:rPr>
          <w:rFonts w:eastAsiaTheme="minorEastAsia"/>
          <w:b/>
          <w:i/>
          <w:lang w:eastAsia="zh-CN"/>
        </w:rPr>
      </w:pPr>
      <w:bookmarkStart w:id="16" w:name="OLE_LINK19"/>
      <w:bookmarkStart w:id="17" w:name="OLE_LINK20"/>
      <w:r w:rsidRPr="00F575CE">
        <w:rPr>
          <w:rFonts w:hint="eastAsia"/>
          <w:b/>
          <w:i/>
        </w:rPr>
        <w:t>Observation</w:t>
      </w:r>
      <w:r w:rsidR="00E347AA">
        <w:rPr>
          <w:rFonts w:eastAsiaTheme="minorEastAsia"/>
          <w:b/>
          <w:i/>
          <w:lang w:eastAsia="zh-CN"/>
        </w:rPr>
        <w:t>4</w:t>
      </w:r>
      <w:r w:rsidRPr="00A359EF">
        <w:rPr>
          <w:rFonts w:eastAsiaTheme="minorEastAsia" w:hint="eastAsia"/>
          <w:b/>
          <w:i/>
          <w:lang w:eastAsia="zh-CN"/>
        </w:rPr>
        <w:t>:</w:t>
      </w:r>
      <w:r w:rsidRPr="001A16FB">
        <w:rPr>
          <w:b/>
          <w:i/>
        </w:rPr>
        <w:t xml:space="preserve"> </w:t>
      </w:r>
      <w:bookmarkStart w:id="18" w:name="OLE_LINK10"/>
      <w:r w:rsidR="001A16FB" w:rsidRPr="001A16FB">
        <w:rPr>
          <w:b/>
          <w:i/>
        </w:rPr>
        <w:t>No gains can be achieved by retransmitting the punctured information bits over and over again</w:t>
      </w:r>
      <w:bookmarkEnd w:id="18"/>
      <w:r w:rsidR="001A16FB" w:rsidRPr="001A16FB">
        <w:rPr>
          <w:b/>
          <w:i/>
        </w:rPr>
        <w:t xml:space="preserve">. </w:t>
      </w:r>
    </w:p>
    <w:p w:rsidR="00BE748F" w:rsidRDefault="00BE748F" w:rsidP="00520901">
      <w:pPr>
        <w:jc w:val="center"/>
        <w:rPr>
          <w:noProof/>
        </w:rPr>
      </w:pPr>
    </w:p>
    <w:p w:rsidR="00EF2A7F" w:rsidRDefault="00EF2A7F" w:rsidP="00520901">
      <w:pPr>
        <w:jc w:val="center"/>
      </w:pPr>
    </w:p>
    <w:p w:rsidR="007E5272" w:rsidRDefault="007E5272" w:rsidP="007E5272">
      <w:pPr>
        <w:pStyle w:val="1"/>
        <w:tabs>
          <w:tab w:val="left" w:pos="612"/>
        </w:tabs>
        <w:spacing w:before="100" w:beforeAutospacing="1" w:after="100" w:afterAutospacing="1"/>
        <w:ind w:left="0"/>
        <w:rPr>
          <w:szCs w:val="28"/>
        </w:rPr>
      </w:pPr>
      <w:bookmarkStart w:id="19" w:name="OLE_LINK23"/>
      <w:bookmarkStart w:id="20" w:name="OLE_LINK24"/>
      <w:bookmarkEnd w:id="16"/>
      <w:bookmarkEnd w:id="17"/>
      <w:r w:rsidRPr="00B6496B">
        <w:rPr>
          <w:szCs w:val="28"/>
        </w:rPr>
        <w:lastRenderedPageBreak/>
        <w:t>Conclusion</w:t>
      </w:r>
      <w:bookmarkEnd w:id="19"/>
      <w:bookmarkEnd w:id="20"/>
      <w:r w:rsidRPr="00B6496B">
        <w:rPr>
          <w:szCs w:val="28"/>
        </w:rPr>
        <w:t xml:space="preserve"> </w:t>
      </w:r>
    </w:p>
    <w:p w:rsidR="003166E7" w:rsidRDefault="007E5272" w:rsidP="003166E7">
      <w:pPr>
        <w:pStyle w:val="a0"/>
        <w:rPr>
          <w:rFonts w:eastAsiaTheme="minorEastAsia"/>
          <w:lang w:eastAsia="zh-CN"/>
        </w:rPr>
      </w:pPr>
      <w:r w:rsidRPr="00055846">
        <w:rPr>
          <w:rFonts w:eastAsiaTheme="minorEastAsia"/>
          <w:szCs w:val="20"/>
          <w:lang w:eastAsia="zh-CN"/>
        </w:rPr>
        <w:t xml:space="preserve">The results show </w:t>
      </w:r>
      <w:r w:rsidR="003166E7" w:rsidRPr="00055846">
        <w:rPr>
          <w:rFonts w:eastAsiaTheme="minorEastAsia"/>
          <w:szCs w:val="20"/>
          <w:lang w:eastAsia="zh-CN"/>
        </w:rPr>
        <w:t xml:space="preserve">that </w:t>
      </w:r>
      <w:r w:rsidR="003166E7" w:rsidRPr="00FC7E0B">
        <w:rPr>
          <w:rFonts w:eastAsiaTheme="minorEastAsia"/>
          <w:lang w:eastAsia="zh-CN"/>
        </w:rPr>
        <w:t>the</w:t>
      </w:r>
      <w:r w:rsidRPr="00FC7E0B">
        <w:rPr>
          <w:rFonts w:eastAsiaTheme="minorEastAsia"/>
          <w:lang w:eastAsia="zh-CN"/>
        </w:rPr>
        <w:t xml:space="preserve"> LDPC codes with built-in puncturing columns, retransmitting the punctured information bits in the HARQ </w:t>
      </w:r>
      <w:r w:rsidR="003166E7" w:rsidRPr="00FC7E0B">
        <w:rPr>
          <w:rFonts w:eastAsiaTheme="minorEastAsia"/>
          <w:lang w:eastAsia="zh-CN"/>
        </w:rPr>
        <w:t xml:space="preserve">scheme </w:t>
      </w:r>
      <w:r w:rsidR="003166E7">
        <w:rPr>
          <w:rFonts w:eastAsiaTheme="minorEastAsia"/>
          <w:lang w:eastAsia="zh-CN"/>
        </w:rPr>
        <w:t>is</w:t>
      </w:r>
      <w:r>
        <w:rPr>
          <w:rFonts w:eastAsiaTheme="minorEastAsia"/>
          <w:lang w:eastAsia="zh-CN"/>
        </w:rPr>
        <w:t xml:space="preserve"> the</w:t>
      </w:r>
      <w:r w:rsidRPr="00FC7E0B">
        <w:rPr>
          <w:rFonts w:eastAsiaTheme="minorEastAsia"/>
          <w:lang w:eastAsia="zh-CN"/>
        </w:rPr>
        <w:t xml:space="preserve"> </w:t>
      </w:r>
      <w:r w:rsidR="003166E7">
        <w:rPr>
          <w:rFonts w:eastAsiaTheme="minorEastAsia"/>
          <w:lang w:eastAsia="zh-CN"/>
        </w:rPr>
        <w:t>preferred solution.</w:t>
      </w:r>
    </w:p>
    <w:p w:rsidR="007E5272" w:rsidRPr="003166E7" w:rsidRDefault="007E5272" w:rsidP="003166E7">
      <w:pPr>
        <w:pStyle w:val="a0"/>
        <w:rPr>
          <w:rFonts w:eastAsiaTheme="minorEastAsia"/>
          <w:lang w:eastAsia="zh-CN"/>
        </w:rPr>
      </w:pPr>
      <w:r>
        <w:rPr>
          <w:rFonts w:eastAsia="宋体"/>
        </w:rPr>
        <w:t xml:space="preserve">From </w:t>
      </w:r>
      <w:r w:rsidRPr="00F62F50">
        <w:rPr>
          <w:rFonts w:eastAsia="宋体" w:hint="eastAsia"/>
        </w:rPr>
        <w:t>simulation</w:t>
      </w:r>
      <w:r>
        <w:rPr>
          <w:rFonts w:eastAsia="宋体"/>
        </w:rPr>
        <w:t xml:space="preserve"> results</w:t>
      </w:r>
      <w:r w:rsidRPr="00DB71E4">
        <w:rPr>
          <w:rFonts w:eastAsiaTheme="minorEastAsia"/>
          <w:lang w:eastAsia="zh-CN"/>
        </w:rPr>
        <w:t>,</w:t>
      </w:r>
      <w:r w:rsidRPr="00C724C7">
        <w:rPr>
          <w:rFonts w:eastAsiaTheme="minorEastAsia" w:hint="eastAsia"/>
          <w:lang w:eastAsia="zh-CN"/>
        </w:rPr>
        <w:t xml:space="preserve"> </w:t>
      </w:r>
      <w:r>
        <w:rPr>
          <w:rFonts w:eastAsiaTheme="minorEastAsia" w:hint="eastAsia"/>
          <w:lang w:eastAsia="zh-CN"/>
        </w:rPr>
        <w:t>interleaving the whole codeword</w:t>
      </w:r>
      <w:r>
        <w:rPr>
          <w:rFonts w:eastAsiaTheme="minorEastAsia"/>
          <w:lang w:eastAsia="zh-CN"/>
        </w:rPr>
        <w:t xml:space="preserve"> of LDPC codes</w:t>
      </w:r>
      <w:r>
        <w:rPr>
          <w:rFonts w:eastAsiaTheme="minorEastAsia" w:hint="eastAsia"/>
          <w:lang w:eastAsia="zh-CN"/>
        </w:rPr>
        <w:t xml:space="preserve"> (scheme 3)</w:t>
      </w:r>
      <w:r w:rsidRPr="00DB71E4">
        <w:rPr>
          <w:rFonts w:eastAsiaTheme="minorEastAsia"/>
          <w:lang w:eastAsia="zh-CN"/>
        </w:rPr>
        <w:t xml:space="preserve"> </w:t>
      </w:r>
      <w:r>
        <w:rPr>
          <w:rFonts w:eastAsiaTheme="minorEastAsia"/>
          <w:lang w:eastAsia="zh-CN"/>
        </w:rPr>
        <w:t>shows slightly</w:t>
      </w:r>
      <w:r w:rsidRPr="00DB71E4">
        <w:rPr>
          <w:rFonts w:eastAsiaTheme="minorEastAsia"/>
          <w:lang w:eastAsia="zh-CN"/>
        </w:rPr>
        <w:t xml:space="preserve"> better </w:t>
      </w:r>
      <w:r w:rsidR="003166E7" w:rsidRPr="00DB71E4">
        <w:rPr>
          <w:rFonts w:eastAsiaTheme="minorEastAsia"/>
          <w:lang w:eastAsia="zh-CN"/>
        </w:rPr>
        <w:t xml:space="preserve">performance </w:t>
      </w:r>
      <w:r w:rsidR="003166E7">
        <w:rPr>
          <w:rFonts w:eastAsiaTheme="minorEastAsia"/>
          <w:lang w:eastAsia="zh-CN"/>
        </w:rPr>
        <w:t>than</w:t>
      </w:r>
      <w:r>
        <w:rPr>
          <w:rFonts w:eastAsiaTheme="minorEastAsia"/>
          <w:lang w:eastAsia="zh-CN"/>
        </w:rPr>
        <w:t xml:space="preserve"> LDPC with</w:t>
      </w:r>
      <w:r w:rsidRPr="007B53F7">
        <w:rPr>
          <w:rFonts w:eastAsiaTheme="minorEastAsia"/>
          <w:lang w:eastAsia="zh-CN"/>
        </w:rPr>
        <w:t xml:space="preserve"> </w:t>
      </w:r>
      <w:r w:rsidRPr="00DB71E4">
        <w:rPr>
          <w:rFonts w:eastAsiaTheme="minorEastAsia"/>
          <w:lang w:eastAsia="zh-CN"/>
        </w:rPr>
        <w:t>interleav</w:t>
      </w:r>
      <w:r>
        <w:rPr>
          <w:rFonts w:eastAsiaTheme="minorEastAsia" w:hint="eastAsia"/>
          <w:lang w:eastAsia="zh-CN"/>
        </w:rPr>
        <w:t xml:space="preserve">ing </w:t>
      </w:r>
      <w:r w:rsidRPr="00DB71E4">
        <w:rPr>
          <w:rFonts w:eastAsiaTheme="minorEastAsia"/>
          <w:lang w:eastAsia="zh-CN"/>
        </w:rPr>
        <w:t>separate</w:t>
      </w:r>
      <w:r>
        <w:rPr>
          <w:rFonts w:eastAsiaTheme="minorEastAsia" w:hint="eastAsia"/>
          <w:lang w:eastAsia="zh-CN"/>
        </w:rPr>
        <w:t>ly (scheme 2).</w:t>
      </w:r>
      <w:r w:rsidRPr="004F0503">
        <w:rPr>
          <w:rFonts w:hint="eastAsia"/>
          <w:b/>
          <w:i/>
        </w:rPr>
        <w:t xml:space="preserve"> </w:t>
      </w:r>
    </w:p>
    <w:p w:rsidR="00930126" w:rsidRPr="00930126" w:rsidRDefault="007E5272" w:rsidP="00930126">
      <w:pPr>
        <w:pStyle w:val="a7"/>
        <w:widowControl w:val="0"/>
        <w:numPr>
          <w:ilvl w:val="0"/>
          <w:numId w:val="8"/>
        </w:numPr>
        <w:autoSpaceDE w:val="0"/>
        <w:autoSpaceDN w:val="0"/>
        <w:adjustRightInd w:val="0"/>
        <w:ind w:firstLineChars="0"/>
        <w:jc w:val="both"/>
        <w:rPr>
          <w:rFonts w:eastAsiaTheme="minorEastAsia"/>
          <w:b/>
          <w:i/>
          <w:szCs w:val="20"/>
        </w:rPr>
      </w:pPr>
      <w:r w:rsidRPr="00930126">
        <w:rPr>
          <w:rFonts w:ascii="Times New Roman" w:hAnsi="Times New Roman" w:cs="Times New Roman"/>
          <w:b/>
          <w:i/>
          <w:sz w:val="20"/>
          <w:szCs w:val="20"/>
        </w:rPr>
        <w:t>Observation</w:t>
      </w:r>
      <w:r w:rsidRPr="00930126">
        <w:rPr>
          <w:rFonts w:ascii="Times New Roman" w:eastAsiaTheme="minorEastAsia" w:hAnsi="Times New Roman" w:cs="Times New Roman"/>
          <w:b/>
          <w:i/>
          <w:sz w:val="20"/>
          <w:szCs w:val="20"/>
        </w:rPr>
        <w:t xml:space="preserve"> 1: Interleaving the whole codeword of LDPC codes shows better performance than interleaving information bits and parity bits of LDPC codes separately.</w:t>
      </w:r>
    </w:p>
    <w:p w:rsidR="00930126" w:rsidRPr="003501BB" w:rsidRDefault="00930126" w:rsidP="00930126">
      <w:pPr>
        <w:pStyle w:val="a7"/>
        <w:widowControl w:val="0"/>
        <w:numPr>
          <w:ilvl w:val="0"/>
          <w:numId w:val="8"/>
        </w:numPr>
        <w:autoSpaceDE w:val="0"/>
        <w:autoSpaceDN w:val="0"/>
        <w:adjustRightInd w:val="0"/>
        <w:ind w:firstLineChars="0"/>
        <w:jc w:val="both"/>
        <w:rPr>
          <w:rFonts w:ascii="Times New Roman" w:eastAsiaTheme="minorEastAsia" w:hAnsi="Times New Roman" w:cs="Times New Roman"/>
          <w:b/>
          <w:i/>
          <w:sz w:val="20"/>
          <w:szCs w:val="20"/>
        </w:rPr>
      </w:pPr>
      <w:r w:rsidRPr="00930126">
        <w:rPr>
          <w:rFonts w:ascii="Times New Roman" w:eastAsiaTheme="minorEastAsia" w:hAnsi="Times New Roman" w:cs="Times New Roman" w:hint="eastAsia"/>
          <w:b/>
          <w:i/>
          <w:sz w:val="20"/>
          <w:szCs w:val="20"/>
        </w:rPr>
        <w:t>Observation2:</w:t>
      </w:r>
      <w:r w:rsidRPr="00930126">
        <w:rPr>
          <w:rFonts w:ascii="Times New Roman" w:eastAsiaTheme="minorEastAsia" w:hAnsi="Times New Roman" w:cs="Times New Roman"/>
          <w:b/>
          <w:i/>
          <w:sz w:val="20"/>
          <w:szCs w:val="20"/>
        </w:rPr>
        <w:t xml:space="preserve"> For </w:t>
      </w:r>
      <w:proofErr w:type="spellStart"/>
      <w:r w:rsidRPr="00930126">
        <w:rPr>
          <w:rFonts w:ascii="Times New Roman" w:eastAsiaTheme="minorEastAsia" w:hAnsi="Times New Roman" w:cs="Times New Roman" w:hint="eastAsia"/>
          <w:b/>
          <w:i/>
          <w:sz w:val="20"/>
          <w:szCs w:val="20"/>
        </w:rPr>
        <w:t>eMBB</w:t>
      </w:r>
      <w:proofErr w:type="spellEnd"/>
      <w:r w:rsidRPr="00930126">
        <w:rPr>
          <w:rFonts w:ascii="Times New Roman" w:eastAsiaTheme="minorEastAsia" w:hAnsi="Times New Roman" w:cs="Times New Roman"/>
          <w:b/>
          <w:i/>
          <w:sz w:val="20"/>
          <w:szCs w:val="20"/>
        </w:rPr>
        <w:t xml:space="preserve"> LDPC codes with</w:t>
      </w:r>
      <w:r w:rsidRPr="00930126">
        <w:rPr>
          <w:rFonts w:ascii="Times New Roman" w:eastAsiaTheme="minorEastAsia" w:hAnsi="Times New Roman" w:cs="Times New Roman" w:hint="eastAsia"/>
          <w:b/>
          <w:i/>
          <w:sz w:val="20"/>
          <w:szCs w:val="20"/>
        </w:rPr>
        <w:t xml:space="preserve"> build-in</w:t>
      </w:r>
      <w:r w:rsidRPr="00930126">
        <w:rPr>
          <w:rFonts w:ascii="Times New Roman" w:eastAsiaTheme="minorEastAsia" w:hAnsi="Times New Roman" w:cs="Times New Roman"/>
          <w:b/>
          <w:i/>
          <w:sz w:val="20"/>
          <w:szCs w:val="20"/>
        </w:rPr>
        <w:t xml:space="preserve"> punctured columns, retransmitting the punctured information bits in the HARQ scheme </w:t>
      </w:r>
      <w:r w:rsidRPr="00930126">
        <w:rPr>
          <w:rFonts w:ascii="Times New Roman" w:eastAsiaTheme="minorEastAsia" w:hAnsi="Times New Roman" w:cs="Times New Roman" w:hint="eastAsia"/>
          <w:b/>
          <w:i/>
          <w:sz w:val="20"/>
          <w:szCs w:val="20"/>
        </w:rPr>
        <w:t>shall</w:t>
      </w:r>
      <w:r w:rsidRPr="00930126">
        <w:rPr>
          <w:rFonts w:ascii="Times New Roman" w:eastAsiaTheme="minorEastAsia" w:hAnsi="Times New Roman" w:cs="Times New Roman"/>
          <w:b/>
          <w:i/>
          <w:sz w:val="20"/>
          <w:szCs w:val="20"/>
        </w:rPr>
        <w:t xml:space="preserve"> be better</w:t>
      </w:r>
      <w:r w:rsidRPr="00930126">
        <w:rPr>
          <w:rFonts w:ascii="Times New Roman" w:eastAsiaTheme="minorEastAsia" w:hAnsi="Times New Roman" w:cs="Times New Roman" w:hint="eastAsia"/>
          <w:b/>
          <w:i/>
          <w:sz w:val="20"/>
          <w:szCs w:val="20"/>
        </w:rPr>
        <w:t>.</w:t>
      </w:r>
    </w:p>
    <w:p w:rsidR="007C216D" w:rsidRDefault="00930126" w:rsidP="007C216D">
      <w:pPr>
        <w:pStyle w:val="a7"/>
        <w:widowControl w:val="0"/>
        <w:numPr>
          <w:ilvl w:val="0"/>
          <w:numId w:val="8"/>
        </w:numPr>
        <w:autoSpaceDE w:val="0"/>
        <w:autoSpaceDN w:val="0"/>
        <w:adjustRightInd w:val="0"/>
        <w:ind w:firstLineChars="0"/>
        <w:jc w:val="both"/>
        <w:rPr>
          <w:rFonts w:ascii="Times New Roman" w:eastAsiaTheme="minorEastAsia" w:hAnsi="Times New Roman" w:cs="Times New Roman"/>
          <w:b/>
          <w:i/>
          <w:sz w:val="20"/>
          <w:szCs w:val="20"/>
        </w:rPr>
      </w:pPr>
      <w:r w:rsidRPr="00930126">
        <w:rPr>
          <w:rFonts w:ascii="Times New Roman" w:eastAsiaTheme="minorEastAsia" w:hAnsi="Times New Roman" w:cs="Times New Roman" w:hint="eastAsia"/>
          <w:b/>
          <w:i/>
          <w:sz w:val="20"/>
          <w:szCs w:val="20"/>
        </w:rPr>
        <w:t>Observation</w:t>
      </w:r>
      <w:r w:rsidR="006E6172">
        <w:rPr>
          <w:rFonts w:ascii="Times New Roman" w:eastAsiaTheme="minorEastAsia" w:hAnsi="Times New Roman" w:cs="Times New Roman"/>
          <w:b/>
          <w:i/>
          <w:sz w:val="20"/>
          <w:szCs w:val="20"/>
        </w:rPr>
        <w:t>3</w:t>
      </w:r>
      <w:r w:rsidRPr="00930126">
        <w:rPr>
          <w:rFonts w:ascii="Times New Roman" w:eastAsiaTheme="minorEastAsia" w:hAnsi="Times New Roman" w:cs="Times New Roman" w:hint="eastAsia"/>
          <w:b/>
          <w:i/>
          <w:sz w:val="20"/>
          <w:szCs w:val="20"/>
        </w:rPr>
        <w:t>:</w:t>
      </w:r>
      <w:r w:rsidRPr="00930126">
        <w:rPr>
          <w:rFonts w:ascii="Times New Roman" w:eastAsiaTheme="minorEastAsia" w:hAnsi="Times New Roman" w:cs="Times New Roman"/>
          <w:b/>
          <w:i/>
          <w:sz w:val="20"/>
          <w:szCs w:val="20"/>
        </w:rPr>
        <w:t xml:space="preserve"> </w:t>
      </w:r>
      <w:r w:rsidR="00E347AA" w:rsidRPr="003501BB">
        <w:rPr>
          <w:rFonts w:ascii="Times New Roman" w:eastAsiaTheme="minorEastAsia" w:hAnsi="Times New Roman" w:cs="Times New Roman"/>
          <w:b/>
          <w:i/>
          <w:sz w:val="20"/>
          <w:szCs w:val="20"/>
        </w:rPr>
        <w:t xml:space="preserve">For </w:t>
      </w:r>
      <w:proofErr w:type="spellStart"/>
      <w:r w:rsidR="00E347AA" w:rsidRPr="003501BB">
        <w:rPr>
          <w:rFonts w:ascii="Times New Roman" w:eastAsiaTheme="minorEastAsia" w:hAnsi="Times New Roman" w:cs="Times New Roman" w:hint="eastAsia"/>
          <w:b/>
          <w:i/>
          <w:sz w:val="20"/>
          <w:szCs w:val="20"/>
        </w:rPr>
        <w:t>eMBB</w:t>
      </w:r>
      <w:proofErr w:type="spellEnd"/>
      <w:r w:rsidR="00E347AA" w:rsidRPr="003501BB">
        <w:rPr>
          <w:rFonts w:ascii="Times New Roman" w:eastAsiaTheme="minorEastAsia" w:hAnsi="Times New Roman" w:cs="Times New Roman"/>
          <w:b/>
          <w:i/>
          <w:sz w:val="20"/>
          <w:szCs w:val="20"/>
        </w:rPr>
        <w:t xml:space="preserve"> LDPC codes with</w:t>
      </w:r>
      <w:r w:rsidR="00E347AA" w:rsidRPr="003501BB">
        <w:rPr>
          <w:rFonts w:ascii="Times New Roman" w:eastAsiaTheme="minorEastAsia" w:hAnsi="Times New Roman" w:cs="Times New Roman" w:hint="eastAsia"/>
          <w:b/>
          <w:i/>
          <w:sz w:val="20"/>
          <w:szCs w:val="20"/>
        </w:rPr>
        <w:t xml:space="preserve"> build-in</w:t>
      </w:r>
      <w:r w:rsidR="00E347AA" w:rsidRPr="003501BB">
        <w:rPr>
          <w:rFonts w:ascii="Times New Roman" w:eastAsiaTheme="minorEastAsia" w:hAnsi="Times New Roman" w:cs="Times New Roman"/>
          <w:b/>
          <w:i/>
          <w:sz w:val="20"/>
          <w:szCs w:val="20"/>
        </w:rPr>
        <w:t xml:space="preserve"> punctured columns, retransmitting the punctured information bits</w:t>
      </w:r>
      <w:r w:rsidR="00B015E6">
        <w:rPr>
          <w:rFonts w:ascii="Times New Roman" w:eastAsiaTheme="minorEastAsia" w:hAnsi="Times New Roman" w:cs="Times New Roman" w:hint="eastAsia"/>
          <w:b/>
          <w:i/>
          <w:sz w:val="20"/>
          <w:szCs w:val="20"/>
        </w:rPr>
        <w:t xml:space="preserve"> only </w:t>
      </w:r>
      <w:r w:rsidR="00E347AA" w:rsidRPr="003501BB">
        <w:rPr>
          <w:rFonts w:ascii="Times New Roman" w:eastAsiaTheme="minorEastAsia" w:hAnsi="Times New Roman" w:cs="Times New Roman"/>
          <w:b/>
          <w:i/>
          <w:sz w:val="20"/>
          <w:szCs w:val="20"/>
        </w:rPr>
        <w:t>in the fourth transmission has no more gains</w:t>
      </w:r>
      <w:r w:rsidR="00E347AA" w:rsidRPr="00930126">
        <w:rPr>
          <w:rFonts w:ascii="Times New Roman" w:eastAsiaTheme="minorEastAsia" w:hAnsi="Times New Roman" w:cs="Times New Roman"/>
          <w:b/>
          <w:i/>
          <w:sz w:val="20"/>
          <w:szCs w:val="20"/>
        </w:rPr>
        <w:t xml:space="preserve"> </w:t>
      </w:r>
    </w:p>
    <w:p w:rsidR="006E6172" w:rsidRPr="006E6172" w:rsidRDefault="006E6172" w:rsidP="006E6172">
      <w:pPr>
        <w:pStyle w:val="a7"/>
        <w:widowControl w:val="0"/>
        <w:numPr>
          <w:ilvl w:val="0"/>
          <w:numId w:val="8"/>
        </w:numPr>
        <w:autoSpaceDE w:val="0"/>
        <w:autoSpaceDN w:val="0"/>
        <w:adjustRightInd w:val="0"/>
        <w:ind w:firstLineChars="0"/>
        <w:jc w:val="both"/>
        <w:rPr>
          <w:rFonts w:ascii="Times New Roman" w:eastAsiaTheme="minorEastAsia" w:hAnsi="Times New Roman" w:cs="Times New Roman"/>
          <w:b/>
          <w:i/>
          <w:sz w:val="20"/>
          <w:szCs w:val="20"/>
        </w:rPr>
      </w:pPr>
      <w:r w:rsidRPr="003501BB">
        <w:rPr>
          <w:rFonts w:ascii="Times New Roman" w:eastAsiaTheme="minorEastAsia" w:hAnsi="Times New Roman" w:cs="Times New Roman" w:hint="eastAsia"/>
          <w:b/>
          <w:i/>
          <w:sz w:val="20"/>
          <w:szCs w:val="20"/>
        </w:rPr>
        <w:t>Observation</w:t>
      </w:r>
      <w:r>
        <w:rPr>
          <w:rFonts w:ascii="Times New Roman" w:eastAsiaTheme="minorEastAsia" w:hAnsi="Times New Roman" w:cs="Times New Roman"/>
          <w:b/>
          <w:i/>
          <w:sz w:val="20"/>
          <w:szCs w:val="20"/>
        </w:rPr>
        <w:t>4</w:t>
      </w:r>
      <w:r w:rsidRPr="003501BB">
        <w:rPr>
          <w:rFonts w:ascii="Times New Roman" w:eastAsiaTheme="minorEastAsia" w:hAnsi="Times New Roman" w:cs="Times New Roman" w:hint="eastAsia"/>
          <w:b/>
          <w:i/>
          <w:sz w:val="20"/>
          <w:szCs w:val="20"/>
        </w:rPr>
        <w:t>:</w:t>
      </w:r>
      <w:r w:rsidRPr="003501BB">
        <w:rPr>
          <w:rFonts w:ascii="Times New Roman" w:eastAsiaTheme="minorEastAsia" w:hAnsi="Times New Roman" w:cs="Times New Roman"/>
          <w:b/>
          <w:i/>
          <w:sz w:val="20"/>
          <w:szCs w:val="20"/>
        </w:rPr>
        <w:t xml:space="preserve"> </w:t>
      </w:r>
      <w:r w:rsidR="00E347AA" w:rsidRPr="00930126">
        <w:rPr>
          <w:rFonts w:ascii="Times New Roman" w:eastAsiaTheme="minorEastAsia" w:hAnsi="Times New Roman" w:cs="Times New Roman"/>
          <w:b/>
          <w:i/>
          <w:sz w:val="20"/>
          <w:szCs w:val="20"/>
        </w:rPr>
        <w:t>No gains can be achieved by retransmitting the punctured information bits over and over again.</w:t>
      </w:r>
    </w:p>
    <w:p w:rsidR="00930126" w:rsidRPr="002C5360" w:rsidRDefault="00F539C2" w:rsidP="002C5360">
      <w:pPr>
        <w:pStyle w:val="a7"/>
        <w:widowControl w:val="0"/>
        <w:numPr>
          <w:ilvl w:val="0"/>
          <w:numId w:val="8"/>
        </w:numPr>
        <w:autoSpaceDE w:val="0"/>
        <w:autoSpaceDN w:val="0"/>
        <w:adjustRightInd w:val="0"/>
        <w:ind w:firstLineChars="0"/>
        <w:jc w:val="both"/>
        <w:rPr>
          <w:rFonts w:eastAsiaTheme="minorEastAsia"/>
          <w:szCs w:val="20"/>
        </w:rPr>
      </w:pPr>
      <w:r w:rsidRPr="00F539C2">
        <w:rPr>
          <w:rFonts w:ascii="Times New Roman" w:eastAsiaTheme="minorEastAsia" w:hAnsi="Times New Roman" w:cs="Times New Roman"/>
          <w:b/>
          <w:i/>
          <w:sz w:val="20"/>
          <w:szCs w:val="20"/>
        </w:rPr>
        <w:t>Proposal 1: Retransmitting the punctured information bits in the HARQ scheme should be supported for NR LDPC codes.</w:t>
      </w:r>
    </w:p>
    <w:p w:rsidR="007E5272" w:rsidRDefault="007E5272" w:rsidP="007E5272">
      <w:pPr>
        <w:pStyle w:val="1"/>
        <w:tabs>
          <w:tab w:val="left" w:pos="612"/>
        </w:tabs>
        <w:ind w:left="0"/>
        <w:rPr>
          <w:szCs w:val="28"/>
        </w:rPr>
      </w:pPr>
      <w:r w:rsidRPr="00B6496B">
        <w:rPr>
          <w:rFonts w:hint="eastAsia"/>
          <w:szCs w:val="28"/>
        </w:rPr>
        <w:t>References</w:t>
      </w:r>
    </w:p>
    <w:p w:rsidR="007E5272" w:rsidRDefault="007E5272" w:rsidP="007E5272">
      <w:pPr>
        <w:rPr>
          <w:rFonts w:eastAsiaTheme="minorEastAsia"/>
          <w:lang w:eastAsia="zh-CN"/>
        </w:rPr>
      </w:pPr>
      <w:r>
        <w:rPr>
          <w:rFonts w:hint="eastAsia"/>
          <w:szCs w:val="20"/>
          <w:lang w:eastAsia="zh-CN"/>
        </w:rPr>
        <w:t>[</w:t>
      </w:r>
      <w:r>
        <w:rPr>
          <w:rFonts w:eastAsiaTheme="minorEastAsia" w:hint="eastAsia"/>
          <w:szCs w:val="20"/>
          <w:lang w:eastAsia="zh-CN"/>
        </w:rPr>
        <w:t>1</w:t>
      </w:r>
      <w:r>
        <w:rPr>
          <w:rFonts w:hint="eastAsia"/>
          <w:szCs w:val="20"/>
          <w:lang w:eastAsia="zh-CN"/>
        </w:rPr>
        <w:t>]</w:t>
      </w:r>
      <w:r w:rsidRPr="00AE7D17">
        <w:rPr>
          <w:rFonts w:eastAsiaTheme="minorEastAsia" w:hint="eastAsia"/>
          <w:lang w:eastAsia="zh-CN"/>
        </w:rPr>
        <w:t>Chairman</w:t>
      </w:r>
      <w:r w:rsidRPr="00AE7D17">
        <w:rPr>
          <w:rFonts w:eastAsiaTheme="minorEastAsia"/>
          <w:lang w:eastAsia="zh-CN"/>
        </w:rPr>
        <w:t>’</w:t>
      </w:r>
      <w:r w:rsidRPr="00AE7D17">
        <w:rPr>
          <w:rFonts w:eastAsiaTheme="minorEastAsia" w:hint="eastAsia"/>
          <w:lang w:eastAsia="zh-CN"/>
        </w:rPr>
        <w:t>s notes, 3GPP TSG RAN WG1 #88 meeting</w:t>
      </w:r>
      <w:r>
        <w:rPr>
          <w:rFonts w:eastAsiaTheme="minorEastAsia" w:hint="eastAsia"/>
          <w:lang w:eastAsia="zh-CN"/>
        </w:rPr>
        <w:t>.</w:t>
      </w:r>
    </w:p>
    <w:p w:rsidR="00D700D9" w:rsidRPr="00D700D9" w:rsidRDefault="00D700D9" w:rsidP="007E5272">
      <w:pPr>
        <w:rPr>
          <w:rFonts w:eastAsiaTheme="minorEastAsia"/>
          <w:lang w:eastAsia="zh-CN"/>
        </w:rPr>
      </w:pPr>
      <w:r>
        <w:rPr>
          <w:rFonts w:hint="eastAsia"/>
          <w:szCs w:val="20"/>
          <w:lang w:eastAsia="zh-CN"/>
        </w:rPr>
        <w:t>[</w:t>
      </w:r>
      <w:r>
        <w:rPr>
          <w:rFonts w:eastAsiaTheme="minorEastAsia"/>
          <w:szCs w:val="20"/>
          <w:lang w:eastAsia="zh-CN"/>
        </w:rPr>
        <w:t>2</w:t>
      </w:r>
      <w:r>
        <w:rPr>
          <w:rFonts w:hint="eastAsia"/>
          <w:szCs w:val="20"/>
          <w:lang w:eastAsia="zh-CN"/>
        </w:rPr>
        <w:t>]</w:t>
      </w:r>
      <w:r w:rsidRPr="00AE7D17">
        <w:rPr>
          <w:rFonts w:eastAsiaTheme="minorEastAsia" w:hint="eastAsia"/>
          <w:lang w:eastAsia="zh-CN"/>
        </w:rPr>
        <w:t>Chairman</w:t>
      </w:r>
      <w:r w:rsidRPr="00AE7D17">
        <w:rPr>
          <w:rFonts w:eastAsiaTheme="minorEastAsia"/>
          <w:lang w:eastAsia="zh-CN"/>
        </w:rPr>
        <w:t>’</w:t>
      </w:r>
      <w:r w:rsidRPr="00AE7D17">
        <w:rPr>
          <w:rFonts w:eastAsiaTheme="minorEastAsia" w:hint="eastAsia"/>
          <w:lang w:eastAsia="zh-CN"/>
        </w:rPr>
        <w:t>s notes, 3GPP TSG RAN WG1 #8</w:t>
      </w:r>
      <w:r>
        <w:rPr>
          <w:rFonts w:eastAsiaTheme="minorEastAsia"/>
          <w:lang w:eastAsia="zh-CN"/>
        </w:rPr>
        <w:t>9</w:t>
      </w:r>
      <w:r w:rsidRPr="00AE7D17">
        <w:rPr>
          <w:rFonts w:eastAsiaTheme="minorEastAsia" w:hint="eastAsia"/>
          <w:lang w:eastAsia="zh-CN"/>
        </w:rPr>
        <w:t xml:space="preserve"> meeting</w:t>
      </w:r>
      <w:r>
        <w:rPr>
          <w:rFonts w:eastAsiaTheme="minorEastAsia" w:hint="eastAsia"/>
          <w:lang w:eastAsia="zh-CN"/>
        </w:rPr>
        <w:t>.</w:t>
      </w:r>
    </w:p>
    <w:p w:rsidR="0089249B" w:rsidRPr="0089249B" w:rsidRDefault="0089249B">
      <w:pPr>
        <w:rPr>
          <w:rFonts w:eastAsiaTheme="minorEastAsia" w:cs="Arial"/>
          <w:sz w:val="22"/>
          <w:szCs w:val="22"/>
          <w:lang w:eastAsia="zh-CN"/>
        </w:rPr>
      </w:pPr>
      <w:r>
        <w:rPr>
          <w:rFonts w:eastAsiaTheme="minorEastAsia" w:hint="eastAsia"/>
          <w:lang w:eastAsia="zh-CN"/>
        </w:rPr>
        <w:t>[</w:t>
      </w:r>
      <w:r w:rsidR="00D700D9">
        <w:rPr>
          <w:rFonts w:eastAsiaTheme="minorEastAsia"/>
          <w:lang w:eastAsia="zh-CN"/>
        </w:rPr>
        <w:t>3</w:t>
      </w:r>
      <w:r>
        <w:rPr>
          <w:rFonts w:eastAsiaTheme="minorEastAsia" w:hint="eastAsia"/>
          <w:lang w:eastAsia="zh-CN"/>
        </w:rPr>
        <w:t>]</w:t>
      </w:r>
      <w:r w:rsidRPr="0089249B">
        <w:rPr>
          <w:rFonts w:eastAsiaTheme="minorEastAsia"/>
          <w:lang w:eastAsia="zh-CN"/>
        </w:rPr>
        <w:t xml:space="preserve"> R1-1707520, </w:t>
      </w:r>
      <w:r>
        <w:rPr>
          <w:rFonts w:eastAsiaTheme="minorEastAsia"/>
          <w:lang w:eastAsia="zh-CN"/>
        </w:rPr>
        <w:t>“</w:t>
      </w:r>
      <w:r>
        <w:rPr>
          <w:rFonts w:eastAsiaTheme="minorEastAsia" w:hint="eastAsia"/>
          <w:lang w:eastAsia="zh-CN"/>
        </w:rPr>
        <w:t xml:space="preserve">IR-HARQ scheme for </w:t>
      </w:r>
      <w:proofErr w:type="spellStart"/>
      <w:r>
        <w:rPr>
          <w:rFonts w:eastAsiaTheme="minorEastAsia" w:hint="eastAsia"/>
          <w:lang w:eastAsia="zh-CN"/>
        </w:rPr>
        <w:t>eMBB</w:t>
      </w:r>
      <w:proofErr w:type="spellEnd"/>
      <w:r>
        <w:rPr>
          <w:rFonts w:eastAsiaTheme="minorEastAsia" w:hint="eastAsia"/>
          <w:lang w:eastAsia="zh-CN"/>
        </w:rPr>
        <w:t xml:space="preserve"> LDPC codes</w:t>
      </w:r>
      <w:r>
        <w:rPr>
          <w:rFonts w:eastAsiaTheme="minorEastAsia"/>
          <w:lang w:eastAsia="zh-CN"/>
        </w:rPr>
        <w:t>”, CATT</w:t>
      </w:r>
    </w:p>
    <w:sectPr w:rsidR="0089249B" w:rsidRPr="0089249B" w:rsidSect="007E5272">
      <w:headerReference w:type="default" r:id="rId74"/>
      <w:footerReference w:type="even" r:id="rId7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B70" w:rsidRDefault="00D65B70">
      <w:r>
        <w:separator/>
      </w:r>
    </w:p>
  </w:endnote>
  <w:endnote w:type="continuationSeparator" w:id="0">
    <w:p w:rsidR="00D65B70" w:rsidRDefault="00D65B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auto"/>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31" w:rsidRDefault="001C795C" w:rsidP="00F24B31">
    <w:pPr>
      <w:pStyle w:val="a5"/>
      <w:framePr w:wrap="around" w:vAnchor="text" w:hAnchor="margin" w:xAlign="center" w:y="1"/>
      <w:rPr>
        <w:rStyle w:val="a6"/>
      </w:rPr>
    </w:pPr>
    <w:r>
      <w:rPr>
        <w:rStyle w:val="a6"/>
      </w:rPr>
      <w:fldChar w:fldCharType="begin"/>
    </w:r>
    <w:r w:rsidR="00104198">
      <w:rPr>
        <w:rStyle w:val="a6"/>
      </w:rPr>
      <w:instrText xml:space="preserve">PAGE  </w:instrText>
    </w:r>
    <w:r>
      <w:rPr>
        <w:rStyle w:val="a6"/>
      </w:rPr>
      <w:fldChar w:fldCharType="end"/>
    </w:r>
  </w:p>
  <w:p w:rsidR="00F24B31" w:rsidRDefault="00F24B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B70" w:rsidRDefault="00D65B70">
      <w:r>
        <w:separator/>
      </w:r>
    </w:p>
  </w:footnote>
  <w:footnote w:type="continuationSeparator" w:id="0">
    <w:p w:rsidR="00D65B70" w:rsidRDefault="00D65B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31" w:rsidRDefault="00F24B31" w:rsidP="00F24B3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383"/>
    <w:multiLevelType w:val="hybridMultilevel"/>
    <w:tmpl w:val="DFAC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C5877"/>
    <w:multiLevelType w:val="hybridMultilevel"/>
    <w:tmpl w:val="46FC9242"/>
    <w:lvl w:ilvl="0" w:tplc="8B8CE9AE">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0D5F294F"/>
    <w:multiLevelType w:val="hybridMultilevel"/>
    <w:tmpl w:val="BB9A9078"/>
    <w:lvl w:ilvl="0" w:tplc="B21A06D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452D92"/>
    <w:multiLevelType w:val="hybridMultilevel"/>
    <w:tmpl w:val="BDBEAD02"/>
    <w:lvl w:ilvl="0" w:tplc="D99279A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5">
    <w:nsid w:val="39CD1BDE"/>
    <w:multiLevelType w:val="hybridMultilevel"/>
    <w:tmpl w:val="68482A88"/>
    <w:lvl w:ilvl="0" w:tplc="5FBE6A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40472C2C"/>
    <w:multiLevelType w:val="hybridMultilevel"/>
    <w:tmpl w:val="8E8AD084"/>
    <w:lvl w:ilvl="0" w:tplc="17CAFC9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7B84DA2"/>
    <w:multiLevelType w:val="hybridMultilevel"/>
    <w:tmpl w:val="7646C7FE"/>
    <w:lvl w:ilvl="0" w:tplc="E47298C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ED18BC"/>
    <w:multiLevelType w:val="multilevel"/>
    <w:tmpl w:val="338CCA8E"/>
    <w:lvl w:ilvl="0">
      <w:start w:val="1"/>
      <w:numFmt w:val="decimal"/>
      <w:pStyle w:val="1"/>
      <w:lvlText w:val="%1"/>
      <w:lvlJc w:val="left"/>
      <w:pPr>
        <w:tabs>
          <w:tab w:val="num" w:pos="6849"/>
        </w:tabs>
        <w:ind w:left="6237"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9"/>
  </w:num>
  <w:num w:numId="2">
    <w:abstractNumId w:val="4"/>
  </w:num>
  <w:num w:numId="3">
    <w:abstractNumId w:val="8"/>
  </w:num>
  <w:num w:numId="4">
    <w:abstractNumId w:val="3"/>
  </w:num>
  <w:num w:numId="5">
    <w:abstractNumId w:val="6"/>
  </w:num>
  <w:num w:numId="6">
    <w:abstractNumId w:val="5"/>
  </w:num>
  <w:num w:numId="7">
    <w:abstractNumId w:val="1"/>
  </w:num>
  <w:num w:numId="8">
    <w:abstractNumId w:val="0"/>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5272"/>
    <w:rsid w:val="00003FDE"/>
    <w:rsid w:val="000204F2"/>
    <w:rsid w:val="000E2CB7"/>
    <w:rsid w:val="000E54F8"/>
    <w:rsid w:val="000E62EB"/>
    <w:rsid w:val="000E780E"/>
    <w:rsid w:val="00104198"/>
    <w:rsid w:val="00113735"/>
    <w:rsid w:val="00134117"/>
    <w:rsid w:val="00161F57"/>
    <w:rsid w:val="00165651"/>
    <w:rsid w:val="00184347"/>
    <w:rsid w:val="001A16FB"/>
    <w:rsid w:val="001A7376"/>
    <w:rsid w:val="001C4655"/>
    <w:rsid w:val="001C795C"/>
    <w:rsid w:val="001D2A32"/>
    <w:rsid w:val="001D772A"/>
    <w:rsid w:val="001F1212"/>
    <w:rsid w:val="0020171C"/>
    <w:rsid w:val="00206427"/>
    <w:rsid w:val="00220560"/>
    <w:rsid w:val="002221F2"/>
    <w:rsid w:val="002228E6"/>
    <w:rsid w:val="00240893"/>
    <w:rsid w:val="002A105B"/>
    <w:rsid w:val="002A6E3C"/>
    <w:rsid w:val="002C5360"/>
    <w:rsid w:val="003166E7"/>
    <w:rsid w:val="003501BB"/>
    <w:rsid w:val="00371473"/>
    <w:rsid w:val="003A13BA"/>
    <w:rsid w:val="003E5BAF"/>
    <w:rsid w:val="003F7BDB"/>
    <w:rsid w:val="004563AF"/>
    <w:rsid w:val="00465A8F"/>
    <w:rsid w:val="00480D7C"/>
    <w:rsid w:val="004A28E1"/>
    <w:rsid w:val="004D46A2"/>
    <w:rsid w:val="005006E0"/>
    <w:rsid w:val="00500CBA"/>
    <w:rsid w:val="00520901"/>
    <w:rsid w:val="00542F8F"/>
    <w:rsid w:val="00543E7B"/>
    <w:rsid w:val="00556195"/>
    <w:rsid w:val="005A595B"/>
    <w:rsid w:val="005B608C"/>
    <w:rsid w:val="005B7432"/>
    <w:rsid w:val="005F3114"/>
    <w:rsid w:val="00610E89"/>
    <w:rsid w:val="006E0659"/>
    <w:rsid w:val="006E6172"/>
    <w:rsid w:val="00752FF1"/>
    <w:rsid w:val="00757950"/>
    <w:rsid w:val="0076582C"/>
    <w:rsid w:val="00766FD7"/>
    <w:rsid w:val="00772E28"/>
    <w:rsid w:val="00794C68"/>
    <w:rsid w:val="007C216D"/>
    <w:rsid w:val="007E5272"/>
    <w:rsid w:val="0080045B"/>
    <w:rsid w:val="00831803"/>
    <w:rsid w:val="0088428A"/>
    <w:rsid w:val="00886419"/>
    <w:rsid w:val="0089249B"/>
    <w:rsid w:val="00930126"/>
    <w:rsid w:val="00952948"/>
    <w:rsid w:val="00996B7F"/>
    <w:rsid w:val="009B2964"/>
    <w:rsid w:val="009C5F6E"/>
    <w:rsid w:val="009C711F"/>
    <w:rsid w:val="009C7771"/>
    <w:rsid w:val="00A02EA0"/>
    <w:rsid w:val="00A351CC"/>
    <w:rsid w:val="00A642D8"/>
    <w:rsid w:val="00A71048"/>
    <w:rsid w:val="00A71FCE"/>
    <w:rsid w:val="00A75A00"/>
    <w:rsid w:val="00AF16AA"/>
    <w:rsid w:val="00B015E6"/>
    <w:rsid w:val="00B034C3"/>
    <w:rsid w:val="00B65D54"/>
    <w:rsid w:val="00B77A31"/>
    <w:rsid w:val="00BB7DD7"/>
    <w:rsid w:val="00BD5D99"/>
    <w:rsid w:val="00BE748F"/>
    <w:rsid w:val="00BF73DA"/>
    <w:rsid w:val="00BF7AF4"/>
    <w:rsid w:val="00C152FC"/>
    <w:rsid w:val="00C31774"/>
    <w:rsid w:val="00C430EB"/>
    <w:rsid w:val="00C776E3"/>
    <w:rsid w:val="00C87348"/>
    <w:rsid w:val="00CB1B83"/>
    <w:rsid w:val="00CF04CD"/>
    <w:rsid w:val="00CF204B"/>
    <w:rsid w:val="00D64B8D"/>
    <w:rsid w:val="00D65B70"/>
    <w:rsid w:val="00D700D9"/>
    <w:rsid w:val="00D846E3"/>
    <w:rsid w:val="00D939AB"/>
    <w:rsid w:val="00DB1C7E"/>
    <w:rsid w:val="00DC06DC"/>
    <w:rsid w:val="00E1445E"/>
    <w:rsid w:val="00E347AA"/>
    <w:rsid w:val="00E45D21"/>
    <w:rsid w:val="00E54EB1"/>
    <w:rsid w:val="00E57045"/>
    <w:rsid w:val="00E97DD9"/>
    <w:rsid w:val="00EB6F84"/>
    <w:rsid w:val="00EF2A7F"/>
    <w:rsid w:val="00F17444"/>
    <w:rsid w:val="00F24B31"/>
    <w:rsid w:val="00F430A4"/>
    <w:rsid w:val="00F50EBC"/>
    <w:rsid w:val="00F539C2"/>
    <w:rsid w:val="00F604F8"/>
    <w:rsid w:val="00F76497"/>
    <w:rsid w:val="00FA1633"/>
    <w:rsid w:val="00FB00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272"/>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7E5272"/>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h2,UNDERRUBRIK 1-2,DO NOT USE_h2,h21,Heading 2 Char,H2 Char,h2 Char"/>
    <w:basedOn w:val="a"/>
    <w:next w:val="a0"/>
    <w:link w:val="2Char"/>
    <w:qFormat/>
    <w:rsid w:val="007E5272"/>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E5272"/>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E527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7E5272"/>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7E5272"/>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7E5272"/>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7E5272"/>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7E5272"/>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7E5272"/>
    <w:rPr>
      <w:rFonts w:ascii="Arial" w:eastAsia="宋体" w:hAnsi="Arial" w:cs="Arial"/>
      <w:b/>
      <w:bCs/>
      <w:kern w:val="32"/>
      <w:sz w:val="28"/>
      <w:szCs w:val="32"/>
    </w:rPr>
  </w:style>
  <w:style w:type="character" w:customStyle="1" w:styleId="2Char">
    <w:name w:val="标题 2 Char"/>
    <w:aliases w:val="Head2A Char,2 Char,H2 Char1,h2 Char1,UNDERRUBRIK 1-2 Char,DO NOT USE_h2 Char,h21 Char,Heading 2 Char Char,H2 Char Char,h2 Char Char"/>
    <w:basedOn w:val="a1"/>
    <w:link w:val="2"/>
    <w:rsid w:val="007E5272"/>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E5272"/>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E5272"/>
    <w:rPr>
      <w:rFonts w:ascii="Times New Roman" w:eastAsia="MS Mincho" w:hAnsi="Times New Roman" w:cs="Times New Roman"/>
      <w:b/>
      <w:bCs/>
      <w:kern w:val="0"/>
      <w:sz w:val="28"/>
      <w:szCs w:val="28"/>
      <w:lang w:eastAsia="en-US"/>
    </w:rPr>
  </w:style>
  <w:style w:type="character" w:customStyle="1" w:styleId="5Char">
    <w:name w:val="标题 5 Char"/>
    <w:basedOn w:val="a1"/>
    <w:link w:val="5"/>
    <w:rsid w:val="007E527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rsid w:val="007E5272"/>
    <w:rPr>
      <w:rFonts w:ascii="Arial" w:eastAsia="黑体" w:hAnsi="Arial" w:cs="Times New Roman"/>
      <w:b/>
      <w:bCs/>
      <w:kern w:val="0"/>
      <w:sz w:val="24"/>
      <w:szCs w:val="24"/>
      <w:lang w:eastAsia="en-US"/>
    </w:rPr>
  </w:style>
  <w:style w:type="character" w:customStyle="1" w:styleId="7Char">
    <w:name w:val="标题 7 Char"/>
    <w:basedOn w:val="a1"/>
    <w:link w:val="7"/>
    <w:rsid w:val="007E527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rsid w:val="007E5272"/>
    <w:rPr>
      <w:rFonts w:ascii="Arial" w:eastAsia="黑体" w:hAnsi="Arial" w:cs="Times New Roman"/>
      <w:kern w:val="0"/>
      <w:sz w:val="24"/>
      <w:szCs w:val="24"/>
      <w:lang w:eastAsia="en-US"/>
    </w:rPr>
  </w:style>
  <w:style w:type="character" w:customStyle="1" w:styleId="9Char">
    <w:name w:val="标题 9 Char"/>
    <w:basedOn w:val="a1"/>
    <w:link w:val="9"/>
    <w:rsid w:val="007E5272"/>
    <w:rPr>
      <w:rFonts w:ascii="Arial" w:eastAsia="黑体" w:hAnsi="Arial" w:cs="Times New Roman"/>
      <w:kern w:val="0"/>
      <w:szCs w:val="21"/>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E5272"/>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E5272"/>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E5272"/>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7E5272"/>
    <w:rPr>
      <w:rFonts w:ascii="Arial" w:eastAsia="MS Mincho" w:hAnsi="Arial" w:cs="Times New Roman"/>
      <w:b/>
      <w:kern w:val="0"/>
      <w:sz w:val="20"/>
      <w:szCs w:val="24"/>
      <w:lang w:eastAsia="en-US"/>
    </w:rPr>
  </w:style>
  <w:style w:type="paragraph" w:styleId="a5">
    <w:name w:val="footer"/>
    <w:basedOn w:val="a"/>
    <w:link w:val="Char1"/>
    <w:rsid w:val="007E5272"/>
    <w:pPr>
      <w:tabs>
        <w:tab w:val="center" w:pos="4153"/>
        <w:tab w:val="right" w:pos="8306"/>
      </w:tabs>
      <w:snapToGrid w:val="0"/>
    </w:pPr>
    <w:rPr>
      <w:sz w:val="18"/>
      <w:szCs w:val="18"/>
    </w:rPr>
  </w:style>
  <w:style w:type="character" w:customStyle="1" w:styleId="Char1">
    <w:name w:val="页脚 Char"/>
    <w:basedOn w:val="a1"/>
    <w:link w:val="a5"/>
    <w:rsid w:val="007E5272"/>
    <w:rPr>
      <w:rFonts w:ascii="Times New Roman" w:eastAsia="Times New Roman" w:hAnsi="Times New Roman" w:cs="Times New Roman"/>
      <w:kern w:val="0"/>
      <w:sz w:val="18"/>
      <w:szCs w:val="18"/>
      <w:lang w:eastAsia="en-US"/>
    </w:rPr>
  </w:style>
  <w:style w:type="character" w:styleId="a6">
    <w:name w:val="page number"/>
    <w:basedOn w:val="a1"/>
    <w:rsid w:val="007E5272"/>
  </w:style>
  <w:style w:type="paragraph" w:styleId="a7">
    <w:name w:val="List Paragraph"/>
    <w:basedOn w:val="a"/>
    <w:link w:val="Char2"/>
    <w:uiPriority w:val="34"/>
    <w:qFormat/>
    <w:rsid w:val="007E5272"/>
    <w:pPr>
      <w:ind w:firstLineChars="200" w:firstLine="420"/>
    </w:pPr>
    <w:rPr>
      <w:rFonts w:ascii="宋体" w:eastAsia="宋体" w:hAnsi="宋体" w:cs="宋体"/>
      <w:sz w:val="24"/>
      <w:lang w:eastAsia="zh-CN"/>
    </w:rPr>
  </w:style>
  <w:style w:type="character" w:customStyle="1" w:styleId="Char2">
    <w:name w:val="列出段落 Char"/>
    <w:link w:val="a7"/>
    <w:uiPriority w:val="34"/>
    <w:rsid w:val="007E5272"/>
    <w:rPr>
      <w:rFonts w:ascii="宋体" w:eastAsia="宋体" w:hAnsi="宋体" w:cs="宋体"/>
      <w:kern w:val="0"/>
      <w:sz w:val="24"/>
      <w:szCs w:val="24"/>
    </w:rPr>
  </w:style>
  <w:style w:type="character" w:customStyle="1" w:styleId="apple-converted-space">
    <w:name w:val="apple-converted-space"/>
    <w:basedOn w:val="a1"/>
    <w:rsid w:val="003166E7"/>
  </w:style>
  <w:style w:type="paragraph" w:styleId="a8">
    <w:name w:val="Balloon Text"/>
    <w:basedOn w:val="a"/>
    <w:link w:val="Char3"/>
    <w:uiPriority w:val="99"/>
    <w:semiHidden/>
    <w:unhideWhenUsed/>
    <w:rsid w:val="001C4655"/>
    <w:rPr>
      <w:sz w:val="18"/>
      <w:szCs w:val="18"/>
    </w:rPr>
  </w:style>
  <w:style w:type="character" w:customStyle="1" w:styleId="Char3">
    <w:name w:val="批注框文本 Char"/>
    <w:basedOn w:val="a1"/>
    <w:link w:val="a8"/>
    <w:uiPriority w:val="99"/>
    <w:semiHidden/>
    <w:rsid w:val="001C4655"/>
    <w:rPr>
      <w:rFonts w:ascii="Times New Roman" w:eastAsia="Times New Roman"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image" Target="media/image20.emf"/><Relationship Id="rId55" Type="http://schemas.openxmlformats.org/officeDocument/2006/relationships/oleObject" Target="embeddings/oleObject29.bin"/><Relationship Id="rId63" Type="http://schemas.openxmlformats.org/officeDocument/2006/relationships/oleObject" Target="embeddings/oleObject33.bin"/><Relationship Id="rId68" Type="http://schemas.openxmlformats.org/officeDocument/2006/relationships/image" Target="media/image23.emf"/><Relationship Id="rId76"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image" Target="media/image26.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emf"/><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image" Target="media/image21.emf"/><Relationship Id="rId66" Type="http://schemas.openxmlformats.org/officeDocument/2006/relationships/oleObject" Target="embeddings/oleObject36.bin"/><Relationship Id="rId7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package" Target="embeddings/Microsoft_Visio___2222.vsdx"/><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22.emf"/><Relationship Id="rId65" Type="http://schemas.openxmlformats.org/officeDocument/2006/relationships/oleObject" Target="embeddings/oleObject35.bin"/><Relationship Id="rId73" Type="http://schemas.openxmlformats.org/officeDocument/2006/relationships/image" Target="media/image28.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19.emf"/><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image" Target="media/image24.emf"/><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image" Target="media/image27.e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package" Target="embeddings/Microsoft_Visio___1111.vsdx"/><Relationship Id="rId67" Type="http://schemas.openxmlformats.org/officeDocument/2006/relationships/oleObject" Target="embeddings/oleObject37.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image" Target="media/image25.emf"/><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1690</Words>
  <Characters>9636</Characters>
  <Application>Microsoft Office Word</Application>
  <DocSecurity>0</DocSecurity>
  <Lines>80</Lines>
  <Paragraphs>22</Paragraphs>
  <ScaleCrop>false</ScaleCrop>
  <Company>Microsoft</Company>
  <LinksUpToDate>false</LinksUpToDate>
  <CharactersWithSpaces>11304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wangjiaqing</cp:lastModifiedBy>
  <cp:revision>9</cp:revision>
  <dcterms:created xsi:type="dcterms:W3CDTF">2017-06-14T10:06:00Z</dcterms:created>
  <dcterms:modified xsi:type="dcterms:W3CDTF">2017-06-19T06:01:00Z</dcterms:modified>
</cp:coreProperties>
</file>