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7B04D8" w:rsidRDefault="004D454E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5D0E4F" w:rsidRPr="007B04D8">
        <w:rPr>
          <w:b/>
          <w:kern w:val="2"/>
          <w:lang w:eastAsia="zh-CN"/>
        </w:rPr>
        <w:t xml:space="preserve">3GPP </w:t>
      </w:r>
      <w:r w:rsidR="009C0564" w:rsidRPr="007B04D8">
        <w:rPr>
          <w:b/>
          <w:kern w:val="2"/>
          <w:lang w:eastAsia="zh-CN"/>
        </w:rPr>
        <w:t xml:space="preserve">TSG RAN </w:t>
      </w:r>
      <w:r w:rsidR="001A2C89" w:rsidRPr="007B04D8">
        <w:rPr>
          <w:b/>
          <w:kern w:val="2"/>
          <w:lang w:eastAsia="zh-CN"/>
        </w:rPr>
        <w:t>WG</w:t>
      </w:r>
      <w:r w:rsidR="00FF2E73" w:rsidRPr="007B04D8">
        <w:rPr>
          <w:b/>
          <w:kern w:val="2"/>
          <w:lang w:eastAsia="zh-CN"/>
        </w:rPr>
        <w:t>1</w:t>
      </w:r>
      <w:r w:rsidR="00A34D62" w:rsidRPr="007B04D8">
        <w:rPr>
          <w:b/>
          <w:kern w:val="2"/>
          <w:lang w:eastAsia="zh-CN"/>
        </w:rPr>
        <w:t xml:space="preserve"> </w:t>
      </w:r>
      <w:r w:rsidR="00A0595B" w:rsidRPr="007B04D8">
        <w:rPr>
          <w:rFonts w:hint="eastAsia"/>
          <w:b/>
          <w:kern w:val="2"/>
          <w:lang w:eastAsia="zh-CN"/>
        </w:rPr>
        <w:t xml:space="preserve">NR Ad Hoc </w:t>
      </w:r>
      <w:r w:rsidR="00CF195E" w:rsidRPr="007B04D8">
        <w:rPr>
          <w:b/>
          <w:kern w:val="2"/>
          <w:lang w:eastAsia="zh-CN"/>
        </w:rPr>
        <w:t>M</w:t>
      </w:r>
      <w:r w:rsidR="00972929" w:rsidRPr="007B04D8">
        <w:rPr>
          <w:b/>
          <w:kern w:val="2"/>
          <w:lang w:eastAsia="zh-CN"/>
        </w:rPr>
        <w:t>eeting</w:t>
      </w:r>
      <w:r w:rsidR="00972929" w:rsidRPr="007B04D8">
        <w:rPr>
          <w:b/>
          <w:kern w:val="2"/>
          <w:lang w:eastAsia="zh-CN"/>
        </w:rPr>
        <w:tab/>
      </w:r>
      <w:r w:rsidR="00685FD4" w:rsidRPr="007B04D8">
        <w:rPr>
          <w:b/>
          <w:kern w:val="2"/>
          <w:lang w:eastAsia="zh-CN"/>
        </w:rPr>
        <w:t>R</w:t>
      </w:r>
      <w:r w:rsidR="00FF2E73" w:rsidRPr="007B04D8">
        <w:rPr>
          <w:b/>
          <w:kern w:val="2"/>
          <w:lang w:eastAsia="zh-CN"/>
        </w:rPr>
        <w:t>1</w:t>
      </w:r>
      <w:r w:rsidR="009C0564" w:rsidRPr="007B04D8">
        <w:rPr>
          <w:b/>
          <w:kern w:val="2"/>
          <w:lang w:eastAsia="zh-CN"/>
        </w:rPr>
        <w:t>-</w:t>
      </w:r>
      <w:r w:rsidR="00AD167E" w:rsidRPr="007B04D8">
        <w:rPr>
          <w:b/>
          <w:kern w:val="2"/>
          <w:lang w:eastAsia="zh-CN"/>
        </w:rPr>
        <w:t>1</w:t>
      </w:r>
      <w:r w:rsidR="00AD167E" w:rsidRPr="007B04D8">
        <w:rPr>
          <w:rFonts w:hint="eastAsia"/>
          <w:b/>
          <w:kern w:val="2"/>
          <w:lang w:eastAsia="zh-CN"/>
        </w:rPr>
        <w:t>700068</w:t>
      </w:r>
    </w:p>
    <w:p w:rsidR="009C0564" w:rsidRPr="007B04D8" w:rsidRDefault="001E281E" w:rsidP="00CF195E">
      <w:pPr>
        <w:jc w:val="left"/>
        <w:rPr>
          <w:b/>
          <w:kern w:val="2"/>
          <w:lang w:eastAsia="zh-CN"/>
        </w:rPr>
      </w:pPr>
      <w:r w:rsidRPr="007B04D8">
        <w:rPr>
          <w:rFonts w:hint="eastAsia"/>
          <w:b/>
          <w:kern w:val="2"/>
          <w:lang w:eastAsia="zh-CN"/>
        </w:rPr>
        <w:t>Spokane</w:t>
      </w:r>
      <w:r w:rsidRPr="007B04D8">
        <w:rPr>
          <w:b/>
          <w:kern w:val="2"/>
          <w:lang w:eastAsia="zh-CN"/>
        </w:rPr>
        <w:t xml:space="preserve">, </w:t>
      </w:r>
      <w:r w:rsidRPr="007B04D8">
        <w:rPr>
          <w:rFonts w:hint="eastAsia"/>
          <w:b/>
          <w:kern w:val="2"/>
          <w:lang w:eastAsia="zh-CN"/>
        </w:rPr>
        <w:t>USA</w:t>
      </w:r>
      <w:r w:rsidRPr="007B04D8">
        <w:rPr>
          <w:b/>
          <w:kern w:val="2"/>
          <w:lang w:eastAsia="zh-CN"/>
        </w:rPr>
        <w:t xml:space="preserve">, </w:t>
      </w:r>
      <w:r w:rsidR="00871296">
        <w:rPr>
          <w:b/>
          <w:kern w:val="2"/>
          <w:lang w:eastAsia="zh-CN"/>
        </w:rPr>
        <w:t>16</w:t>
      </w:r>
      <w:r w:rsidR="00871296" w:rsidRPr="00874678">
        <w:rPr>
          <w:b/>
          <w:kern w:val="2"/>
          <w:vertAlign w:val="superscript"/>
          <w:lang w:eastAsia="zh-CN"/>
        </w:rPr>
        <w:t>th</w:t>
      </w:r>
      <w:r w:rsidR="00871296">
        <w:rPr>
          <w:b/>
          <w:kern w:val="2"/>
          <w:lang w:eastAsia="zh-CN"/>
        </w:rPr>
        <w:t xml:space="preserve"> -</w:t>
      </w:r>
      <w:r w:rsidR="00871296">
        <w:rPr>
          <w:rFonts w:hint="eastAsia"/>
          <w:b/>
          <w:kern w:val="2"/>
          <w:lang w:eastAsia="zh-CN"/>
        </w:rPr>
        <w:t xml:space="preserve"> </w:t>
      </w:r>
      <w:r w:rsidR="00871296">
        <w:rPr>
          <w:b/>
          <w:kern w:val="2"/>
          <w:lang w:eastAsia="zh-CN"/>
        </w:rPr>
        <w:t>20</w:t>
      </w:r>
      <w:r w:rsidR="00871296" w:rsidRPr="00874678">
        <w:rPr>
          <w:b/>
          <w:kern w:val="2"/>
          <w:vertAlign w:val="superscript"/>
          <w:lang w:eastAsia="zh-CN"/>
        </w:rPr>
        <w:t>th</w:t>
      </w:r>
      <w:r w:rsidR="00871296">
        <w:rPr>
          <w:b/>
          <w:kern w:val="2"/>
          <w:lang w:eastAsia="zh-CN"/>
        </w:rPr>
        <w:t xml:space="preserve"> January</w:t>
      </w:r>
      <w:r w:rsidR="00871296" w:rsidRPr="00C133D4">
        <w:rPr>
          <w:b/>
          <w:kern w:val="2"/>
          <w:lang w:eastAsia="zh-CN"/>
        </w:rPr>
        <w:t xml:space="preserve"> 2017</w:t>
      </w:r>
    </w:p>
    <w:p w:rsidR="009C0564" w:rsidRPr="007B04D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7B04D8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B04D8">
        <w:rPr>
          <w:b/>
          <w:kern w:val="2"/>
          <w:lang w:eastAsia="zh-CN"/>
        </w:rPr>
        <w:t>Agenda Item:</w:t>
      </w:r>
      <w:r w:rsidR="00F31B49" w:rsidRPr="007B04D8">
        <w:rPr>
          <w:b/>
          <w:kern w:val="2"/>
          <w:lang w:eastAsia="zh-CN"/>
        </w:rPr>
        <w:tab/>
      </w:r>
      <w:r w:rsidR="00160A37" w:rsidRPr="007B04D8">
        <w:rPr>
          <w:rFonts w:hint="eastAsia"/>
          <w:b/>
          <w:kern w:val="2"/>
          <w:lang w:eastAsia="zh-CN"/>
        </w:rPr>
        <w:t>5.1.2.3.2</w:t>
      </w:r>
    </w:p>
    <w:p w:rsidR="00BC1C3C" w:rsidRPr="007B04D8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B04D8">
        <w:rPr>
          <w:b/>
          <w:kern w:val="2"/>
          <w:lang w:eastAsia="zh-CN"/>
        </w:rPr>
        <w:t>Source:</w:t>
      </w:r>
      <w:r w:rsidRPr="007B04D8">
        <w:rPr>
          <w:b/>
          <w:kern w:val="2"/>
          <w:lang w:eastAsia="zh-CN"/>
        </w:rPr>
        <w:tab/>
      </w:r>
      <w:r w:rsidR="00173903" w:rsidRPr="00C133D4">
        <w:rPr>
          <w:b/>
          <w:kern w:val="2"/>
          <w:lang w:eastAsia="zh-CN"/>
        </w:rPr>
        <w:t>Huawei</w:t>
      </w:r>
      <w:r w:rsidR="00173903">
        <w:rPr>
          <w:rFonts w:hint="eastAsia"/>
          <w:b/>
          <w:kern w:val="2"/>
          <w:lang w:eastAsia="zh-CN"/>
        </w:rPr>
        <w:t>, HiSilicon</w:t>
      </w:r>
    </w:p>
    <w:p w:rsidR="0026538C" w:rsidRPr="007B04D8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B04D8">
        <w:rPr>
          <w:b/>
          <w:kern w:val="2"/>
          <w:lang w:eastAsia="zh-CN"/>
        </w:rPr>
        <w:t>Title:</w:t>
      </w:r>
      <w:r w:rsidRPr="007B04D8">
        <w:rPr>
          <w:b/>
          <w:kern w:val="2"/>
          <w:lang w:eastAsia="zh-CN"/>
        </w:rPr>
        <w:tab/>
      </w:r>
      <w:r w:rsidR="003B0D07" w:rsidRPr="007B04D8">
        <w:rPr>
          <w:b/>
          <w:kern w:val="2"/>
          <w:lang w:eastAsia="zh-CN"/>
        </w:rPr>
        <w:t xml:space="preserve">Evaluation results of </w:t>
      </w:r>
      <w:r w:rsidR="002A5943" w:rsidRPr="007B04D8">
        <w:rPr>
          <w:b/>
          <w:kern w:val="2"/>
          <w:lang w:eastAsia="zh-CN"/>
        </w:rPr>
        <w:t>DMRS</w:t>
      </w:r>
      <w:r w:rsidR="003B0D07" w:rsidRPr="007B04D8">
        <w:rPr>
          <w:b/>
          <w:kern w:val="2"/>
          <w:lang w:eastAsia="zh-CN"/>
        </w:rPr>
        <w:t xml:space="preserve"> design for DL data channel</w:t>
      </w:r>
    </w:p>
    <w:p w:rsidR="009C0564" w:rsidRPr="007B04D8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B04D8">
        <w:rPr>
          <w:b/>
          <w:kern w:val="2"/>
          <w:lang w:eastAsia="zh-CN"/>
        </w:rPr>
        <w:t>Document for:</w:t>
      </w:r>
      <w:r w:rsidRPr="007B04D8">
        <w:rPr>
          <w:b/>
          <w:kern w:val="2"/>
          <w:lang w:eastAsia="zh-CN"/>
        </w:rPr>
        <w:tab/>
      </w:r>
      <w:r w:rsidR="001F7121" w:rsidRPr="007B04D8">
        <w:rPr>
          <w:b/>
          <w:kern w:val="2"/>
          <w:lang w:eastAsia="zh-CN"/>
        </w:rPr>
        <w:t>Discussion and decision</w:t>
      </w:r>
      <w:r w:rsidR="002D0439" w:rsidRPr="007B04D8">
        <w:rPr>
          <w:b/>
          <w:kern w:val="2"/>
          <w:lang w:eastAsia="zh-CN"/>
        </w:rPr>
        <w:t xml:space="preserve"> </w:t>
      </w:r>
    </w:p>
    <w:p w:rsidR="009C0564" w:rsidRPr="007B04D8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7B04D8" w:rsidRDefault="009C0564">
      <w:pPr>
        <w:pStyle w:val="Heading1"/>
      </w:pPr>
      <w:bookmarkStart w:id="0" w:name="_Ref124589705"/>
      <w:bookmarkStart w:id="1" w:name="_Ref129681862"/>
      <w:r w:rsidRPr="007B04D8">
        <w:t>Introduction</w:t>
      </w:r>
      <w:bookmarkEnd w:id="0"/>
      <w:bookmarkEnd w:id="1"/>
    </w:p>
    <w:p w:rsidR="00CB5BD3" w:rsidRPr="007B04D8" w:rsidRDefault="00CB5BD3" w:rsidP="00CB5BD3">
      <w:pPr>
        <w:rPr>
          <w:rFonts w:eastAsiaTheme="minorEastAsia"/>
          <w:lang w:eastAsia="zh-CN"/>
        </w:rPr>
      </w:pPr>
      <w:bookmarkStart w:id="2" w:name="_Ref129681832"/>
      <w:r w:rsidRPr="007B04D8">
        <w:rPr>
          <w:rFonts w:eastAsia="MS Mincho"/>
          <w:lang w:eastAsia="ja-JP"/>
        </w:rPr>
        <w:t>At RAN1#8</w:t>
      </w:r>
      <w:r w:rsidRPr="007B04D8">
        <w:rPr>
          <w:rFonts w:hint="eastAsia"/>
          <w:lang w:eastAsia="zh-CN"/>
        </w:rPr>
        <w:t xml:space="preserve">7 </w:t>
      </w:r>
      <w:r w:rsidRPr="007B04D8">
        <w:rPr>
          <w:rFonts w:eastAsia="MS Mincho"/>
          <w:lang w:eastAsia="ja-JP"/>
        </w:rPr>
        <w:t>meeting</w:t>
      </w:r>
      <w:r w:rsidR="006A532A" w:rsidRPr="007B04D8">
        <w:rPr>
          <w:rFonts w:eastAsiaTheme="minorEastAsia" w:hint="eastAsia"/>
          <w:lang w:eastAsia="zh-CN"/>
        </w:rPr>
        <w:t xml:space="preserve"> [1]</w:t>
      </w:r>
      <w:r w:rsidRPr="007B04D8">
        <w:rPr>
          <w:lang w:eastAsia="zh-CN"/>
        </w:rPr>
        <w:t>,</w:t>
      </w:r>
      <w:r w:rsidRPr="007B04D8">
        <w:rPr>
          <w:rFonts w:hint="eastAsia"/>
          <w:lang w:eastAsia="zh-CN"/>
        </w:rPr>
        <w:t xml:space="preserve"> </w:t>
      </w:r>
      <w:r w:rsidRPr="007B04D8">
        <w:rPr>
          <w:lang w:eastAsia="zh-CN"/>
        </w:rPr>
        <w:t>it was agreed that:</w:t>
      </w:r>
    </w:p>
    <w:p w:rsidR="007D058C" w:rsidRDefault="00CB5BD3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7B04D8">
        <w:rPr>
          <w:rFonts w:eastAsia="MS Mincho"/>
          <w:i/>
          <w:szCs w:val="20"/>
          <w:lang w:eastAsia="ja-JP"/>
        </w:rPr>
        <w:t xml:space="preserve">Support variable/configurable </w:t>
      </w:r>
      <w:r w:rsidR="002A5943" w:rsidRPr="007B04D8">
        <w:rPr>
          <w:rFonts w:eastAsia="MS Mincho"/>
          <w:i/>
          <w:szCs w:val="20"/>
          <w:lang w:eastAsia="ja-JP"/>
        </w:rPr>
        <w:t>DMRS</w:t>
      </w:r>
      <w:r w:rsidRPr="007B04D8">
        <w:rPr>
          <w:rFonts w:eastAsia="MS Mincho"/>
          <w:i/>
          <w:szCs w:val="20"/>
          <w:lang w:eastAsia="ja-JP"/>
        </w:rPr>
        <w:t xml:space="preserve"> pattern for data demodulation </w:t>
      </w:r>
    </w:p>
    <w:p w:rsidR="007D058C" w:rsidRDefault="00CB5BD3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7B04D8">
        <w:rPr>
          <w:rFonts w:eastAsia="MS Mincho"/>
          <w:i/>
          <w:szCs w:val="20"/>
          <w:lang w:eastAsia="ja-JP"/>
        </w:rPr>
        <w:t xml:space="preserve">FFS: Time and/or frequency domain density can be configured  </w:t>
      </w:r>
    </w:p>
    <w:p w:rsidR="007D058C" w:rsidRDefault="00CB5BD3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7B04D8">
        <w:rPr>
          <w:rFonts w:eastAsia="MS Mincho"/>
          <w:i/>
          <w:szCs w:val="20"/>
          <w:lang w:eastAsia="ja-JP"/>
        </w:rPr>
        <w:t>FFS: RE location can be configured</w:t>
      </w:r>
    </w:p>
    <w:p w:rsidR="007D058C" w:rsidRDefault="00CB5BD3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7B04D8">
        <w:rPr>
          <w:rFonts w:eastAsia="MS Mincho" w:hint="eastAsia"/>
          <w:i/>
          <w:szCs w:val="20"/>
          <w:lang w:eastAsia="ja-JP"/>
        </w:rPr>
        <w:t xml:space="preserve">At least one configuration supports front-loaded </w:t>
      </w:r>
      <w:r w:rsidR="002A5943" w:rsidRPr="007B04D8">
        <w:rPr>
          <w:rFonts w:eastAsia="MS Mincho" w:hint="eastAsia"/>
          <w:i/>
          <w:szCs w:val="20"/>
          <w:lang w:eastAsia="ja-JP"/>
        </w:rPr>
        <w:t>DMRS</w:t>
      </w:r>
      <w:r w:rsidRPr="007B04D8">
        <w:rPr>
          <w:rFonts w:eastAsia="MS Mincho" w:hint="eastAsia"/>
          <w:i/>
          <w:szCs w:val="20"/>
          <w:lang w:eastAsia="ja-JP"/>
        </w:rPr>
        <w:t xml:space="preserve"> pattern</w:t>
      </w:r>
    </w:p>
    <w:p w:rsidR="007D058C" w:rsidRDefault="00CB5BD3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7B04D8">
        <w:rPr>
          <w:rFonts w:eastAsia="MS Mincho" w:hint="eastAsia"/>
          <w:i/>
          <w:szCs w:val="20"/>
          <w:lang w:eastAsia="ja-JP"/>
        </w:rPr>
        <w:t xml:space="preserve">The companies are encouraged to provide </w:t>
      </w:r>
      <w:r w:rsidR="002A5943" w:rsidRPr="007B04D8">
        <w:rPr>
          <w:rFonts w:eastAsia="MS Mincho" w:hint="eastAsia"/>
          <w:i/>
          <w:szCs w:val="20"/>
          <w:lang w:eastAsia="ja-JP"/>
        </w:rPr>
        <w:t>DMRS</w:t>
      </w:r>
      <w:r w:rsidRPr="007B04D8">
        <w:rPr>
          <w:rFonts w:eastAsia="MS Mincho" w:hint="eastAsia"/>
          <w:i/>
          <w:szCs w:val="20"/>
          <w:lang w:eastAsia="ja-JP"/>
        </w:rPr>
        <w:t xml:space="preserve"> patterns including </w:t>
      </w:r>
      <w:r w:rsidR="002A5943" w:rsidRPr="007B04D8">
        <w:rPr>
          <w:rFonts w:eastAsia="MS Mincho" w:hint="eastAsia"/>
          <w:i/>
          <w:szCs w:val="20"/>
          <w:lang w:eastAsia="ja-JP"/>
        </w:rPr>
        <w:t>DMRS</w:t>
      </w:r>
      <w:r w:rsidRPr="007B04D8">
        <w:rPr>
          <w:rFonts w:eastAsia="MS Mincho" w:hint="eastAsia"/>
          <w:i/>
          <w:szCs w:val="20"/>
          <w:lang w:eastAsia="ja-JP"/>
        </w:rPr>
        <w:t xml:space="preserve"> design details</w:t>
      </w:r>
      <w:r w:rsidRPr="007B04D8">
        <w:rPr>
          <w:rFonts w:eastAsiaTheme="minorEastAsia" w:hint="eastAsia"/>
          <w:i/>
          <w:szCs w:val="20"/>
          <w:lang w:eastAsia="zh-CN"/>
        </w:rPr>
        <w:t>:</w:t>
      </w:r>
    </w:p>
    <w:p w:rsidR="007D058C" w:rsidRDefault="00CB5BD3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7B04D8">
        <w:rPr>
          <w:rFonts w:eastAsia="MS Mincho" w:hint="eastAsia"/>
          <w:i/>
          <w:szCs w:val="20"/>
          <w:lang w:eastAsia="ja-JP"/>
        </w:rPr>
        <w:t xml:space="preserve">Time domain density (per antenna port) for different ranks (e.g., number of </w:t>
      </w:r>
      <w:r w:rsidR="002A5943" w:rsidRPr="007B04D8">
        <w:rPr>
          <w:rFonts w:eastAsia="MS Mincho" w:hint="eastAsia"/>
          <w:i/>
          <w:szCs w:val="20"/>
          <w:lang w:eastAsia="ja-JP"/>
        </w:rPr>
        <w:t>DMRS</w:t>
      </w:r>
      <w:r w:rsidRPr="007B04D8">
        <w:rPr>
          <w:rFonts w:eastAsiaTheme="minorEastAsia" w:hint="eastAsia"/>
          <w:i/>
          <w:szCs w:val="20"/>
          <w:lang w:eastAsia="zh-CN"/>
        </w:rPr>
        <w:t xml:space="preserve"> </w:t>
      </w:r>
      <w:r w:rsidRPr="007B04D8">
        <w:rPr>
          <w:rFonts w:eastAsia="MS Mincho" w:hint="eastAsia"/>
          <w:i/>
          <w:szCs w:val="20"/>
          <w:lang w:eastAsia="ja-JP"/>
        </w:rPr>
        <w:t>symbols in slot, symbol position, etc.)</w:t>
      </w:r>
    </w:p>
    <w:p w:rsidR="007D058C" w:rsidRDefault="00CB5BD3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7B04D8">
        <w:rPr>
          <w:rFonts w:eastAsia="MS Mincho" w:hint="eastAsia"/>
          <w:i/>
          <w:szCs w:val="20"/>
          <w:lang w:eastAsia="ja-JP"/>
        </w:rPr>
        <w:t>Frequency domain density (per antenna port) for different ranks</w:t>
      </w:r>
    </w:p>
    <w:p w:rsidR="007D058C" w:rsidRDefault="00CB5BD3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7B04D8">
        <w:rPr>
          <w:rFonts w:eastAsia="MS Mincho" w:hint="eastAsia"/>
          <w:i/>
          <w:szCs w:val="20"/>
          <w:lang w:eastAsia="ja-JP"/>
        </w:rPr>
        <w:t>The number of maximum orthogonal ports</w:t>
      </w:r>
    </w:p>
    <w:p w:rsidR="007D058C" w:rsidRDefault="00CB5BD3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7B04D8">
        <w:rPr>
          <w:rFonts w:eastAsia="MS Mincho" w:hint="eastAsia"/>
          <w:i/>
          <w:szCs w:val="20"/>
          <w:lang w:eastAsia="ja-JP"/>
        </w:rPr>
        <w:t xml:space="preserve">Multiplexing of </w:t>
      </w:r>
      <w:r w:rsidR="002A5943" w:rsidRPr="007B04D8">
        <w:rPr>
          <w:rFonts w:eastAsia="MS Mincho" w:hint="eastAsia"/>
          <w:i/>
          <w:szCs w:val="20"/>
          <w:lang w:eastAsia="ja-JP"/>
        </w:rPr>
        <w:t>DMRS</w:t>
      </w:r>
      <w:r w:rsidRPr="007B04D8">
        <w:rPr>
          <w:rFonts w:eastAsia="MS Mincho" w:hint="eastAsia"/>
          <w:i/>
          <w:szCs w:val="20"/>
          <w:lang w:eastAsia="ja-JP"/>
        </w:rPr>
        <w:t xml:space="preserve"> ports (e.g., TDM, FDM, CDM</w:t>
      </w:r>
      <w:r w:rsidRPr="007B04D8">
        <w:rPr>
          <w:rFonts w:eastAsia="MS Mincho"/>
          <w:i/>
          <w:szCs w:val="20"/>
          <w:lang w:eastAsia="ja-JP"/>
        </w:rPr>
        <w:t>, etc.</w:t>
      </w:r>
      <w:r w:rsidRPr="007B04D8">
        <w:rPr>
          <w:rFonts w:eastAsia="MS Mincho" w:hint="eastAsia"/>
          <w:i/>
          <w:szCs w:val="20"/>
          <w:lang w:eastAsia="ja-JP"/>
        </w:rPr>
        <w:t xml:space="preserve">) </w:t>
      </w:r>
    </w:p>
    <w:p w:rsidR="007D058C" w:rsidRDefault="002A5943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7B04D8">
        <w:rPr>
          <w:rFonts w:eastAsia="MS Mincho" w:hint="eastAsia"/>
          <w:i/>
          <w:szCs w:val="20"/>
          <w:lang w:eastAsia="ja-JP"/>
        </w:rPr>
        <w:t>DMRS</w:t>
      </w:r>
      <w:r w:rsidR="00CB5BD3" w:rsidRPr="007B04D8">
        <w:rPr>
          <w:rFonts w:eastAsia="MS Mincho" w:hint="eastAsia"/>
          <w:i/>
          <w:szCs w:val="20"/>
          <w:lang w:eastAsia="ja-JP"/>
        </w:rPr>
        <w:t xml:space="preserve"> sequence (e.g., PN, Zadoff-Chu</w:t>
      </w:r>
      <w:r w:rsidR="00CB5BD3" w:rsidRPr="007B04D8">
        <w:rPr>
          <w:rFonts w:eastAsia="MS Mincho"/>
          <w:i/>
          <w:szCs w:val="20"/>
          <w:lang w:eastAsia="ja-JP"/>
        </w:rPr>
        <w:t>, etc.</w:t>
      </w:r>
      <w:r w:rsidR="00CB5BD3" w:rsidRPr="007B04D8">
        <w:rPr>
          <w:rFonts w:eastAsia="MS Mincho" w:hint="eastAsia"/>
          <w:i/>
          <w:szCs w:val="20"/>
          <w:lang w:eastAsia="ja-JP"/>
        </w:rPr>
        <w:t>)</w:t>
      </w:r>
    </w:p>
    <w:p w:rsidR="002760F0" w:rsidRPr="007B04D8" w:rsidRDefault="00CB5BD3" w:rsidP="00F71796">
      <w:pPr>
        <w:spacing w:beforeLines="50"/>
        <w:rPr>
          <w:rFonts w:eastAsiaTheme="minorEastAsia"/>
          <w:i/>
          <w:szCs w:val="20"/>
          <w:lang w:eastAsia="zh-CN"/>
        </w:rPr>
      </w:pPr>
      <w:r w:rsidRPr="007B04D8">
        <w:rPr>
          <w:rFonts w:eastAsia="MS Mincho"/>
          <w:lang w:eastAsia="ja-JP"/>
        </w:rPr>
        <w:t xml:space="preserve">In this contribution we </w:t>
      </w:r>
      <w:r w:rsidRPr="007B04D8">
        <w:rPr>
          <w:rFonts w:eastAsiaTheme="minorEastAsia" w:hint="eastAsia"/>
          <w:lang w:eastAsia="zh-CN"/>
        </w:rPr>
        <w:t xml:space="preserve">provide </w:t>
      </w:r>
      <w:r w:rsidR="00D419DD" w:rsidRPr="007B04D8">
        <w:rPr>
          <w:rFonts w:eastAsiaTheme="minorEastAsia" w:hint="eastAsia"/>
          <w:lang w:eastAsia="zh-CN"/>
        </w:rPr>
        <w:t xml:space="preserve">some detailed analyses and </w:t>
      </w:r>
      <w:r w:rsidRPr="007B04D8">
        <w:rPr>
          <w:rFonts w:eastAsia="MS Mincho" w:hint="eastAsia"/>
          <w:lang w:eastAsia="ja-JP"/>
        </w:rPr>
        <w:t>e</w:t>
      </w:r>
      <w:r w:rsidRPr="007B04D8">
        <w:rPr>
          <w:rFonts w:eastAsia="MS Mincho"/>
          <w:lang w:eastAsia="ja-JP"/>
        </w:rPr>
        <w:t xml:space="preserve">valuation results of </w:t>
      </w:r>
      <w:r w:rsidR="002A5943" w:rsidRPr="007B04D8">
        <w:rPr>
          <w:rFonts w:eastAsia="MS Mincho"/>
          <w:lang w:eastAsia="ja-JP"/>
        </w:rPr>
        <w:t>DMRS</w:t>
      </w:r>
      <w:r w:rsidRPr="007B04D8">
        <w:rPr>
          <w:rFonts w:eastAsia="MS Mincho"/>
          <w:lang w:eastAsia="ja-JP"/>
        </w:rPr>
        <w:t xml:space="preserve"> for DL data channel</w:t>
      </w:r>
      <w:r w:rsidR="00F76220" w:rsidRPr="007B04D8">
        <w:rPr>
          <w:rFonts w:eastAsiaTheme="minorEastAsia" w:hint="eastAsia"/>
          <w:lang w:eastAsia="zh-CN"/>
        </w:rPr>
        <w:t xml:space="preserve"> in terms of pattern, time domain density</w:t>
      </w:r>
      <w:r w:rsidR="0075469B" w:rsidRPr="007B04D8">
        <w:rPr>
          <w:rFonts w:eastAsiaTheme="minorEastAsia" w:hint="eastAsia"/>
          <w:lang w:eastAsia="zh-CN"/>
        </w:rPr>
        <w:t xml:space="preserve">, maximum number of orthogonal </w:t>
      </w:r>
      <w:r w:rsidR="0075469B" w:rsidRPr="007B04D8">
        <w:rPr>
          <w:rFonts w:eastAsiaTheme="minorEastAsia"/>
          <w:lang w:eastAsia="zh-CN"/>
        </w:rPr>
        <w:t>ports and</w:t>
      </w:r>
      <w:r w:rsidR="00F76220" w:rsidRPr="007B04D8">
        <w:rPr>
          <w:rFonts w:eastAsia="MS Mincho" w:hint="eastAsia"/>
          <w:lang w:eastAsia="ja-JP"/>
        </w:rPr>
        <w:t xml:space="preserve"> multiplexing schemes</w:t>
      </w:r>
      <w:r w:rsidR="00F76220" w:rsidRPr="007B04D8">
        <w:rPr>
          <w:rFonts w:eastAsiaTheme="minorEastAsia" w:hint="eastAsia"/>
          <w:lang w:eastAsia="zh-CN"/>
        </w:rPr>
        <w:t>.</w:t>
      </w:r>
      <w:r w:rsidRPr="007B04D8">
        <w:rPr>
          <w:rFonts w:eastAsia="MS Mincho"/>
          <w:lang w:eastAsia="ja-JP"/>
        </w:rPr>
        <w:t xml:space="preserve"> </w:t>
      </w:r>
      <w:r w:rsidR="00F76220" w:rsidRPr="007B04D8">
        <w:rPr>
          <w:rFonts w:eastAsia="MS Mincho" w:hint="eastAsia"/>
          <w:lang w:eastAsia="ja-JP"/>
        </w:rPr>
        <w:t xml:space="preserve"> </w:t>
      </w:r>
    </w:p>
    <w:p w:rsidR="009A3A86" w:rsidRPr="007B04D8" w:rsidRDefault="00CB5BD3" w:rsidP="00CF195E">
      <w:pPr>
        <w:pStyle w:val="Heading1"/>
      </w:pPr>
      <w:r w:rsidRPr="007B04D8">
        <w:rPr>
          <w:lang w:eastAsia="zh-CN"/>
        </w:rPr>
        <w:t>E</w:t>
      </w:r>
      <w:r w:rsidRPr="007B04D8">
        <w:rPr>
          <w:rFonts w:hint="eastAsia"/>
          <w:lang w:eastAsia="zh-CN"/>
        </w:rPr>
        <w:t xml:space="preserve">valuation </w:t>
      </w:r>
      <w:r w:rsidR="00F76220" w:rsidRPr="007B04D8">
        <w:rPr>
          <w:rFonts w:hint="eastAsia"/>
          <w:lang w:eastAsia="zh-CN"/>
        </w:rPr>
        <w:t xml:space="preserve">results </w:t>
      </w:r>
      <w:r w:rsidR="00F76220" w:rsidRPr="007B04D8">
        <w:rPr>
          <w:lang w:eastAsia="zh-CN"/>
        </w:rPr>
        <w:t xml:space="preserve">of </w:t>
      </w:r>
      <w:r w:rsidR="002A5943" w:rsidRPr="007B04D8">
        <w:t>DMRS</w:t>
      </w:r>
      <w:r w:rsidR="00F76220" w:rsidRPr="007B04D8">
        <w:rPr>
          <w:rFonts w:hint="eastAsia"/>
          <w:lang w:eastAsia="zh-CN"/>
        </w:rPr>
        <w:t xml:space="preserve"> pattern</w:t>
      </w:r>
    </w:p>
    <w:p w:rsidR="00F76220" w:rsidRPr="007B04D8" w:rsidRDefault="00F76220" w:rsidP="00F76220">
      <w:pPr>
        <w:spacing w:after="0"/>
        <w:rPr>
          <w:lang w:eastAsia="zh-CN"/>
        </w:rPr>
      </w:pPr>
      <w:r w:rsidRPr="007B04D8">
        <w:rPr>
          <w:rFonts w:hint="eastAsia"/>
          <w:lang w:eastAsia="zh-CN"/>
        </w:rPr>
        <w:t xml:space="preserve">To </w:t>
      </w:r>
      <w:r w:rsidRPr="007B04D8">
        <w:rPr>
          <w:lang w:eastAsia="zh-CN"/>
        </w:rPr>
        <w:t>achieve</w:t>
      </w:r>
      <w:r w:rsidRPr="007B04D8">
        <w:rPr>
          <w:rFonts w:hint="eastAsia"/>
          <w:lang w:eastAsia="zh-CN"/>
        </w:rPr>
        <w:t xml:space="preserve"> fast decoding,</w:t>
      </w:r>
      <w:r w:rsidRPr="007B04D8">
        <w:rPr>
          <w:lang w:eastAsia="zh-CN"/>
        </w:rPr>
        <w:t xml:space="preserve"> </w:t>
      </w:r>
      <w:r w:rsidR="001A773A" w:rsidRPr="007B04D8">
        <w:rPr>
          <w:rFonts w:hint="eastAsia"/>
          <w:lang w:eastAsia="zh-CN"/>
        </w:rPr>
        <w:t xml:space="preserve">it has been agreed in </w:t>
      </w:r>
      <w:r w:rsidR="001A773A" w:rsidRPr="007B04D8">
        <w:rPr>
          <w:rFonts w:eastAsia="MS Mincho"/>
          <w:lang w:eastAsia="ja-JP"/>
        </w:rPr>
        <w:t>RAN1#8</w:t>
      </w:r>
      <w:r w:rsidR="001A773A" w:rsidRPr="007B04D8">
        <w:rPr>
          <w:rFonts w:hint="eastAsia"/>
          <w:lang w:eastAsia="zh-CN"/>
        </w:rPr>
        <w:t>5</w:t>
      </w:r>
      <w:r w:rsidR="001A773A" w:rsidRPr="007B04D8">
        <w:rPr>
          <w:rFonts w:eastAsia="MS Mincho"/>
          <w:lang w:eastAsia="ja-JP"/>
        </w:rPr>
        <w:t xml:space="preserve"> meeting</w:t>
      </w:r>
      <w:r w:rsidR="001A773A" w:rsidRPr="007B04D8">
        <w:rPr>
          <w:rFonts w:hint="eastAsia"/>
          <w:lang w:eastAsia="zh-CN"/>
        </w:rPr>
        <w:t xml:space="preserve"> that </w:t>
      </w:r>
      <w:r w:rsidRPr="007B04D8">
        <w:rPr>
          <w:rFonts w:hint="eastAsia"/>
          <w:lang w:eastAsia="zh-CN"/>
        </w:rPr>
        <w:t xml:space="preserve">front-loaded </w:t>
      </w:r>
      <w:r w:rsidR="002A5943" w:rsidRPr="007B04D8">
        <w:rPr>
          <w:rFonts w:hint="eastAsia"/>
          <w:lang w:eastAsia="zh-CN"/>
        </w:rPr>
        <w:t>DMRS</w:t>
      </w:r>
      <w:r w:rsidRPr="007B04D8">
        <w:rPr>
          <w:rFonts w:hint="eastAsia"/>
          <w:lang w:eastAsia="zh-CN"/>
        </w:rPr>
        <w:t xml:space="preserve"> should be </w:t>
      </w:r>
      <w:r w:rsidR="00A857A5" w:rsidRPr="007B04D8">
        <w:rPr>
          <w:rFonts w:hint="eastAsia"/>
          <w:lang w:eastAsia="zh-CN"/>
        </w:rPr>
        <w:t>considered</w:t>
      </w:r>
      <w:r w:rsidRPr="007B04D8">
        <w:rPr>
          <w:rFonts w:hint="eastAsia"/>
          <w:lang w:eastAsia="zh-CN"/>
        </w:rPr>
        <w:t xml:space="preserve"> for data transmission</w:t>
      </w:r>
      <w:r w:rsidRPr="007B04D8">
        <w:rPr>
          <w:rFonts w:hint="eastAsia"/>
          <w:bCs/>
          <w:lang w:eastAsia="zh-CN"/>
        </w:rPr>
        <w:t>.</w:t>
      </w:r>
      <w:r w:rsidRPr="007B04D8">
        <w:rPr>
          <w:rFonts w:hint="eastAsia"/>
          <w:lang w:eastAsia="zh-CN"/>
        </w:rPr>
        <w:t xml:space="preserve"> </w:t>
      </w:r>
      <w:r w:rsidRPr="007B04D8">
        <w:rPr>
          <w:lang w:eastAsia="zh-CN"/>
        </w:rPr>
        <w:t>B</w:t>
      </w:r>
      <w:r w:rsidRPr="007B04D8">
        <w:rPr>
          <w:rFonts w:hint="eastAsia"/>
          <w:lang w:eastAsia="zh-CN"/>
        </w:rPr>
        <w:t xml:space="preserve">ut for many </w:t>
      </w:r>
      <w:r w:rsidRPr="007B04D8">
        <w:rPr>
          <w:lang w:eastAsia="zh-CN"/>
        </w:rPr>
        <w:t>scenarios</w:t>
      </w:r>
      <w:r w:rsidRPr="007B04D8">
        <w:rPr>
          <w:rFonts w:hint="eastAsia"/>
          <w:lang w:eastAsia="zh-CN"/>
        </w:rPr>
        <w:t xml:space="preserve"> in NR, more considerations on </w:t>
      </w:r>
      <w:r w:rsidR="002A5943" w:rsidRPr="007B04D8">
        <w:rPr>
          <w:rFonts w:hint="eastAsia"/>
          <w:lang w:eastAsia="zh-CN"/>
        </w:rPr>
        <w:t>DMRS</w:t>
      </w:r>
      <w:r w:rsidRPr="007B04D8">
        <w:rPr>
          <w:rFonts w:hint="eastAsia"/>
          <w:lang w:eastAsia="zh-CN"/>
        </w:rPr>
        <w:t xml:space="preserve"> patterns are needed to improve </w:t>
      </w:r>
      <w:r w:rsidRPr="007B04D8">
        <w:rPr>
          <w:lang w:eastAsia="zh-CN"/>
        </w:rPr>
        <w:t>channe</w:t>
      </w:r>
      <w:r w:rsidRPr="007B04D8">
        <w:rPr>
          <w:rFonts w:hint="eastAsia"/>
          <w:lang w:eastAsia="zh-CN"/>
        </w:rPr>
        <w:t>l estimation accuracy.</w:t>
      </w:r>
      <w:r w:rsidR="00BB12F3" w:rsidRPr="007B04D8">
        <w:rPr>
          <w:rFonts w:hint="eastAsia"/>
          <w:lang w:eastAsia="zh-CN"/>
        </w:rPr>
        <w:t xml:space="preserve"> </w:t>
      </w:r>
      <w:r w:rsidR="00BB12F3" w:rsidRPr="007B04D8">
        <w:rPr>
          <w:lang w:eastAsia="zh-CN"/>
        </w:rPr>
        <w:t>I</w:t>
      </w:r>
      <w:r w:rsidR="00BB12F3" w:rsidRPr="007B04D8">
        <w:rPr>
          <w:rFonts w:hint="eastAsia"/>
          <w:lang w:eastAsia="zh-CN"/>
        </w:rPr>
        <w:t xml:space="preserve">n this section, we will further </w:t>
      </w:r>
      <w:r w:rsidR="00BB12F3" w:rsidRPr="007B04D8">
        <w:rPr>
          <w:lang w:eastAsia="zh-CN"/>
        </w:rPr>
        <w:t>discuss</w:t>
      </w:r>
      <w:r w:rsidR="00BB12F3" w:rsidRPr="007B04D8">
        <w:rPr>
          <w:rFonts w:hint="eastAsia"/>
          <w:lang w:eastAsia="zh-CN"/>
        </w:rPr>
        <w:t xml:space="preserve"> </w:t>
      </w:r>
      <w:r w:rsidR="007651FB" w:rsidRPr="007B04D8">
        <w:rPr>
          <w:lang w:eastAsia="zh-CN"/>
        </w:rPr>
        <w:t xml:space="preserve">the </w:t>
      </w:r>
      <w:r w:rsidR="00BB12F3" w:rsidRPr="007B04D8">
        <w:rPr>
          <w:rFonts w:hint="eastAsia"/>
          <w:lang w:eastAsia="zh-CN"/>
        </w:rPr>
        <w:t xml:space="preserve">mapping schemes </w:t>
      </w:r>
      <w:r w:rsidR="007651FB" w:rsidRPr="007B04D8">
        <w:rPr>
          <w:rFonts w:hint="eastAsia"/>
          <w:lang w:eastAsia="zh-CN"/>
        </w:rPr>
        <w:t xml:space="preserve">for </w:t>
      </w:r>
      <w:r w:rsidR="00BB12F3" w:rsidRPr="007B04D8">
        <w:rPr>
          <w:rFonts w:hint="eastAsia"/>
          <w:lang w:eastAsia="zh-CN"/>
        </w:rPr>
        <w:t>basic/front-loaded pattern as well as additional patterns.</w:t>
      </w:r>
    </w:p>
    <w:p w:rsidR="00F76220" w:rsidRPr="007B04D8" w:rsidRDefault="004238B9" w:rsidP="004238B9">
      <w:pPr>
        <w:pStyle w:val="Heading2"/>
        <w:rPr>
          <w:lang w:eastAsia="zh-CN"/>
        </w:rPr>
      </w:pPr>
      <w:r w:rsidRPr="007B04D8">
        <w:rPr>
          <w:rFonts w:hint="eastAsia"/>
          <w:lang w:eastAsia="zh-CN"/>
        </w:rPr>
        <w:t>B</w:t>
      </w:r>
      <w:r w:rsidR="00F76220" w:rsidRPr="007B04D8">
        <w:rPr>
          <w:rFonts w:hint="eastAsia"/>
          <w:lang w:eastAsia="zh-CN"/>
        </w:rPr>
        <w:t>asic</w:t>
      </w:r>
      <w:r w:rsidR="005B384C" w:rsidRPr="007B04D8">
        <w:rPr>
          <w:rFonts w:hint="eastAsia"/>
          <w:lang w:eastAsia="zh-CN"/>
        </w:rPr>
        <w:t>/front-loaded</w:t>
      </w:r>
      <w:r w:rsidRPr="007B04D8">
        <w:rPr>
          <w:rFonts w:hint="eastAsia"/>
          <w:lang w:eastAsia="zh-CN"/>
        </w:rPr>
        <w:t xml:space="preserve"> </w:t>
      </w:r>
      <w:r w:rsidR="002A5943" w:rsidRPr="007B04D8">
        <w:rPr>
          <w:rFonts w:hint="eastAsia"/>
          <w:lang w:eastAsia="zh-CN"/>
        </w:rPr>
        <w:t>DMRS</w:t>
      </w:r>
      <w:r w:rsidRPr="007B04D8">
        <w:rPr>
          <w:rFonts w:hint="eastAsia"/>
          <w:lang w:eastAsia="zh-CN"/>
        </w:rPr>
        <w:t xml:space="preserve"> pattern</w:t>
      </w:r>
    </w:p>
    <w:p w:rsidR="00CF1967" w:rsidRPr="007B04D8" w:rsidRDefault="000A00B2" w:rsidP="00F71796">
      <w:pPr>
        <w:spacing w:beforeLines="50"/>
        <w:rPr>
          <w:kern w:val="2"/>
          <w:lang w:val="en-GB" w:eastAsia="zh-CN"/>
        </w:rPr>
      </w:pPr>
      <w:r w:rsidRPr="007B04D8">
        <w:rPr>
          <w:rFonts w:hint="eastAsia"/>
          <w:kern w:val="2"/>
          <w:lang w:val="en-GB" w:eastAsia="zh-CN"/>
        </w:rPr>
        <w:t>In the following, t</w:t>
      </w:r>
      <w:r w:rsidRPr="007B04D8">
        <w:rPr>
          <w:kern w:val="2"/>
          <w:lang w:val="en-GB" w:eastAsia="zh-CN"/>
        </w:rPr>
        <w:t xml:space="preserve">he design </w:t>
      </w:r>
      <w:r w:rsidRPr="007B04D8">
        <w:rPr>
          <w:rFonts w:hint="eastAsia"/>
          <w:kern w:val="2"/>
          <w:lang w:val="en-GB" w:eastAsia="zh-CN"/>
        </w:rPr>
        <w:t>consideration on basic/front-loaded</w:t>
      </w:r>
      <w:r w:rsidRPr="007B04D8">
        <w:rPr>
          <w:kern w:val="2"/>
          <w:lang w:val="en-GB" w:eastAsia="zh-CN"/>
        </w:rPr>
        <w:t xml:space="preserve"> </w:t>
      </w:r>
      <w:r w:rsidR="002A5943" w:rsidRPr="007B04D8">
        <w:rPr>
          <w:rFonts w:hint="eastAsia"/>
          <w:kern w:val="2"/>
          <w:lang w:val="en-GB" w:eastAsia="zh-CN"/>
        </w:rPr>
        <w:t>DMRS</w:t>
      </w:r>
      <w:r w:rsidRPr="007B04D8">
        <w:rPr>
          <w:kern w:val="2"/>
          <w:lang w:val="en-GB" w:eastAsia="zh-CN"/>
        </w:rPr>
        <w:t xml:space="preserve"> </w:t>
      </w:r>
      <w:r w:rsidRPr="007B04D8">
        <w:rPr>
          <w:rFonts w:hint="eastAsia"/>
          <w:kern w:val="2"/>
          <w:lang w:val="en-GB" w:eastAsia="zh-CN"/>
        </w:rPr>
        <w:t>pattern is discussed in terms of resource and port mapping, port multiplexing</w:t>
      </w:r>
      <w:r w:rsidR="009D7EEE">
        <w:rPr>
          <w:rFonts w:hint="eastAsia"/>
          <w:kern w:val="2"/>
          <w:lang w:val="en-GB" w:eastAsia="zh-CN"/>
        </w:rPr>
        <w:t xml:space="preserve"> </w:t>
      </w:r>
      <w:r w:rsidRPr="007B04D8">
        <w:rPr>
          <w:rFonts w:hint="eastAsia"/>
          <w:kern w:val="2"/>
          <w:lang w:val="en-GB" w:eastAsia="zh-CN"/>
        </w:rPr>
        <w:t>and maximum orthogonal port number</w:t>
      </w:r>
      <w:r w:rsidRPr="007B04D8">
        <w:rPr>
          <w:kern w:val="2"/>
          <w:lang w:val="en-GB" w:eastAsia="zh-CN"/>
        </w:rPr>
        <w:t>.</w:t>
      </w:r>
    </w:p>
    <w:p w:rsidR="007D058C" w:rsidRDefault="00097186" w:rsidP="00F71796">
      <w:pPr>
        <w:pStyle w:val="ListParagraph"/>
        <w:numPr>
          <w:ilvl w:val="0"/>
          <w:numId w:val="5"/>
        </w:numPr>
        <w:spacing w:beforeLines="50" w:afterLines="50"/>
        <w:rPr>
          <w:lang w:eastAsia="zh-CN"/>
        </w:rPr>
      </w:pPr>
      <w:r w:rsidRPr="007B04D8">
        <w:rPr>
          <w:lang w:eastAsia="zh-CN"/>
        </w:rPr>
        <w:t>M</w:t>
      </w:r>
      <w:r w:rsidRPr="007B04D8">
        <w:rPr>
          <w:rFonts w:hint="eastAsia"/>
          <w:lang w:eastAsia="zh-CN"/>
        </w:rPr>
        <w:t>apping s</w:t>
      </w:r>
      <w:r w:rsidR="00F76220" w:rsidRPr="007B04D8">
        <w:rPr>
          <w:rFonts w:hint="eastAsia"/>
          <w:lang w:eastAsia="zh-CN"/>
        </w:rPr>
        <w:t>ymbol</w:t>
      </w:r>
      <w:r w:rsidRPr="007B04D8">
        <w:rPr>
          <w:rFonts w:hint="eastAsia"/>
          <w:lang w:eastAsia="zh-CN"/>
        </w:rPr>
        <w:t xml:space="preserve"> number</w:t>
      </w:r>
    </w:p>
    <w:p w:rsidR="00964A27" w:rsidRPr="007B04D8" w:rsidRDefault="001A773A">
      <w:pPr>
        <w:spacing w:after="0"/>
        <w:rPr>
          <w:lang w:eastAsia="zh-CN"/>
        </w:rPr>
      </w:pPr>
      <w:r w:rsidRPr="007B04D8">
        <w:rPr>
          <w:lang w:eastAsia="zh-CN"/>
        </w:rPr>
        <w:t>T</w:t>
      </w:r>
      <w:r w:rsidRPr="007B04D8">
        <w:rPr>
          <w:rFonts w:hint="eastAsia"/>
          <w:lang w:eastAsia="zh-CN"/>
        </w:rPr>
        <w:t xml:space="preserve">he accuracy of </w:t>
      </w:r>
      <w:r w:rsidR="002A5943" w:rsidRPr="007B04D8">
        <w:rPr>
          <w:rFonts w:hint="eastAsia"/>
          <w:lang w:eastAsia="zh-CN"/>
        </w:rPr>
        <w:t>DMRS</w:t>
      </w:r>
      <w:r w:rsidR="00420FFB" w:rsidRPr="007B04D8">
        <w:rPr>
          <w:rFonts w:hint="eastAsia"/>
          <w:lang w:eastAsia="zh-CN"/>
        </w:rPr>
        <w:t xml:space="preserve"> channel estimation </w:t>
      </w:r>
      <w:r w:rsidR="00420FFB" w:rsidRPr="007B04D8">
        <w:rPr>
          <w:lang w:eastAsia="zh-CN"/>
        </w:rPr>
        <w:t xml:space="preserve">always </w:t>
      </w:r>
      <w:r w:rsidR="005F59A8" w:rsidRPr="007B04D8">
        <w:rPr>
          <w:lang w:eastAsia="zh-CN"/>
        </w:rPr>
        <w:t>seriously</w:t>
      </w:r>
      <w:r w:rsidR="005F59A8" w:rsidRPr="007B04D8">
        <w:rPr>
          <w:rFonts w:hint="eastAsia"/>
          <w:lang w:eastAsia="zh-CN"/>
        </w:rPr>
        <w:t xml:space="preserve"> </w:t>
      </w:r>
      <w:r w:rsidR="005F59A8" w:rsidRPr="007B04D8">
        <w:rPr>
          <w:lang w:eastAsia="zh-CN"/>
        </w:rPr>
        <w:t>influences</w:t>
      </w:r>
      <w:r w:rsidR="005F59A8" w:rsidRPr="007B04D8">
        <w:rPr>
          <w:rFonts w:hint="eastAsia"/>
          <w:lang w:eastAsia="zh-CN"/>
        </w:rPr>
        <w:t xml:space="preserve"> the</w:t>
      </w:r>
      <w:r w:rsidR="00420FFB" w:rsidRPr="007B04D8">
        <w:rPr>
          <w:lang w:eastAsia="zh-CN"/>
        </w:rPr>
        <w:t xml:space="preserve"> </w:t>
      </w:r>
      <w:r w:rsidR="00420FFB" w:rsidRPr="007B04D8">
        <w:rPr>
          <w:rFonts w:hint="eastAsia"/>
          <w:lang w:eastAsia="zh-CN"/>
        </w:rPr>
        <w:t xml:space="preserve">performance of data </w:t>
      </w:r>
      <w:r w:rsidR="00420FFB" w:rsidRPr="007B04D8">
        <w:rPr>
          <w:lang w:eastAsia="zh-CN"/>
        </w:rPr>
        <w:t>demodulation</w:t>
      </w:r>
      <w:r w:rsidR="00420FFB" w:rsidRPr="007B04D8">
        <w:rPr>
          <w:rFonts w:hint="eastAsia"/>
          <w:lang w:eastAsia="zh-CN"/>
        </w:rPr>
        <w:t xml:space="preserve">. </w:t>
      </w:r>
      <w:r w:rsidR="004C4BB2" w:rsidRPr="007B04D8">
        <w:rPr>
          <w:lang w:eastAsia="zh-CN"/>
        </w:rPr>
        <w:t>T</w:t>
      </w:r>
      <w:r w:rsidR="004C4BB2" w:rsidRPr="007B04D8">
        <w:rPr>
          <w:rFonts w:hint="eastAsia"/>
          <w:lang w:eastAsia="zh-CN"/>
        </w:rPr>
        <w:t>o guarantee satisfactory channel estimation accuracy, a</w:t>
      </w:r>
      <w:r w:rsidR="00420FFB" w:rsidRPr="007B04D8">
        <w:rPr>
          <w:rFonts w:hint="eastAsia"/>
          <w:lang w:eastAsia="zh-CN"/>
        </w:rPr>
        <w:t>dequate frequency</w:t>
      </w:r>
      <w:r w:rsidR="0064285A" w:rsidRPr="007B04D8">
        <w:rPr>
          <w:rFonts w:hint="eastAsia"/>
          <w:lang w:eastAsia="zh-CN"/>
        </w:rPr>
        <w:t xml:space="preserve">/time </w:t>
      </w:r>
      <w:r w:rsidR="00420FFB" w:rsidRPr="007B04D8">
        <w:rPr>
          <w:lang w:eastAsia="zh-CN"/>
        </w:rPr>
        <w:t>domain</w:t>
      </w:r>
      <w:r w:rsidR="00420FFB" w:rsidRPr="007B04D8">
        <w:rPr>
          <w:rFonts w:hint="eastAsia"/>
          <w:lang w:eastAsia="zh-CN"/>
        </w:rPr>
        <w:t xml:space="preserve"> density of each </w:t>
      </w:r>
      <w:r w:rsidR="002A5943" w:rsidRPr="007B04D8">
        <w:rPr>
          <w:rFonts w:hint="eastAsia"/>
          <w:lang w:eastAsia="zh-CN"/>
        </w:rPr>
        <w:t>DMRS</w:t>
      </w:r>
      <w:r w:rsidR="00420FFB" w:rsidRPr="007B04D8">
        <w:rPr>
          <w:rFonts w:hint="eastAsia"/>
          <w:lang w:eastAsia="zh-CN"/>
        </w:rPr>
        <w:t xml:space="preserve"> port </w:t>
      </w:r>
      <w:r w:rsidR="004C4BB2" w:rsidRPr="007B04D8">
        <w:rPr>
          <w:rFonts w:hint="eastAsia"/>
          <w:lang w:eastAsia="zh-CN"/>
        </w:rPr>
        <w:t xml:space="preserve">should be configured </w:t>
      </w:r>
      <w:r w:rsidR="00420FFB" w:rsidRPr="007B04D8">
        <w:rPr>
          <w:rFonts w:hint="eastAsia"/>
          <w:lang w:eastAsia="zh-CN"/>
        </w:rPr>
        <w:t xml:space="preserve">to </w:t>
      </w:r>
      <w:r w:rsidR="00055A5B" w:rsidRPr="007B04D8">
        <w:rPr>
          <w:lang w:eastAsia="zh-CN"/>
        </w:rPr>
        <w:t>combat</w:t>
      </w:r>
      <w:r w:rsidR="00055A5B" w:rsidRPr="007B04D8">
        <w:rPr>
          <w:rFonts w:hint="eastAsia"/>
          <w:lang w:eastAsia="zh-CN"/>
        </w:rPr>
        <w:t xml:space="preserve"> </w:t>
      </w:r>
      <w:r w:rsidR="00420FFB" w:rsidRPr="007B04D8">
        <w:rPr>
          <w:lang w:eastAsia="zh-CN"/>
        </w:rPr>
        <w:t>frequency</w:t>
      </w:r>
      <w:r w:rsidR="0064285A" w:rsidRPr="007B04D8">
        <w:rPr>
          <w:rFonts w:hint="eastAsia"/>
          <w:lang w:eastAsia="zh-CN"/>
        </w:rPr>
        <w:t>/time</w:t>
      </w:r>
      <w:r w:rsidR="00420FFB" w:rsidRPr="007B04D8">
        <w:rPr>
          <w:rFonts w:hint="eastAsia"/>
          <w:lang w:eastAsia="zh-CN"/>
        </w:rPr>
        <w:t xml:space="preserve"> selectivity. </w:t>
      </w:r>
    </w:p>
    <w:p w:rsidR="00994978" w:rsidRPr="007B04D8" w:rsidRDefault="00964A27" w:rsidP="00145932">
      <w:pPr>
        <w:spacing w:afterLines="50"/>
        <w:rPr>
          <w:lang w:eastAsia="zh-CN"/>
        </w:rPr>
      </w:pPr>
      <w:r w:rsidRPr="007B04D8">
        <w:rPr>
          <w:lang w:eastAsia="zh-CN"/>
        </w:rPr>
        <w:t>I</w:t>
      </w:r>
      <w:r w:rsidRPr="007B04D8">
        <w:rPr>
          <w:rFonts w:hint="eastAsia"/>
          <w:lang w:eastAsia="zh-CN"/>
        </w:rPr>
        <w:t>n the following, performance of 1</w:t>
      </w:r>
      <w:r w:rsidR="00DB444F" w:rsidRPr="007B04D8">
        <w:rPr>
          <w:rFonts w:hint="eastAsia"/>
          <w:lang w:eastAsia="zh-CN"/>
        </w:rPr>
        <w:t>-symbol</w:t>
      </w:r>
      <w:r w:rsidR="005C59BF" w:rsidRPr="007B04D8">
        <w:rPr>
          <w:rFonts w:hint="eastAsia"/>
          <w:lang w:eastAsia="zh-CN"/>
        </w:rPr>
        <w:t xml:space="preserve"> and </w:t>
      </w:r>
      <w:r w:rsidRPr="007B04D8">
        <w:rPr>
          <w:rFonts w:hint="eastAsia"/>
          <w:lang w:eastAsia="zh-CN"/>
        </w:rPr>
        <w:t xml:space="preserve">2-symbol front-loaded </w:t>
      </w:r>
      <w:r w:rsidR="002A5943" w:rsidRPr="007B04D8">
        <w:rPr>
          <w:rFonts w:hint="eastAsia"/>
          <w:lang w:eastAsia="zh-CN"/>
        </w:rPr>
        <w:t>DMRS</w:t>
      </w:r>
      <w:r w:rsidRPr="007B04D8">
        <w:rPr>
          <w:rFonts w:hint="eastAsia"/>
          <w:lang w:eastAsia="zh-CN"/>
        </w:rPr>
        <w:t xml:space="preserve"> patterns proposed by different companies </w:t>
      </w:r>
      <w:r w:rsidRPr="007B04D8">
        <w:rPr>
          <w:lang w:eastAsia="zh-CN"/>
        </w:rPr>
        <w:t>will be</w:t>
      </w:r>
      <w:r w:rsidRPr="007B04D8">
        <w:rPr>
          <w:rFonts w:hint="eastAsia"/>
          <w:lang w:eastAsia="zh-CN"/>
        </w:rPr>
        <w:t xml:space="preserve"> compared. </w:t>
      </w:r>
      <w:r w:rsidRPr="007B04D8">
        <w:rPr>
          <w:lang w:eastAsia="zh-CN"/>
        </w:rPr>
        <w:t>S</w:t>
      </w:r>
      <w:r w:rsidRPr="007B04D8">
        <w:rPr>
          <w:rFonts w:hint="eastAsia"/>
          <w:lang w:eastAsia="zh-CN"/>
        </w:rPr>
        <w:t xml:space="preserve">ince </w:t>
      </w:r>
      <w:r w:rsidRPr="007B04D8">
        <w:rPr>
          <w:lang w:eastAsia="zh-CN"/>
        </w:rPr>
        <w:t>it</w:t>
      </w:r>
      <w:r w:rsidRPr="007B04D8">
        <w:rPr>
          <w:rFonts w:hint="eastAsia"/>
          <w:lang w:eastAsia="zh-CN"/>
        </w:rPr>
        <w:t xml:space="preserve"> has been agreed in #86 meeting that at least 8 orthogonal </w:t>
      </w:r>
      <w:r w:rsidR="002A5943" w:rsidRPr="007B04D8">
        <w:rPr>
          <w:rFonts w:hint="eastAsia"/>
          <w:lang w:eastAsia="zh-CN"/>
        </w:rPr>
        <w:t>DMRS</w:t>
      </w:r>
      <w:r w:rsidRPr="007B04D8">
        <w:rPr>
          <w:rFonts w:hint="eastAsia"/>
          <w:lang w:eastAsia="zh-CN"/>
        </w:rPr>
        <w:t xml:space="preserve"> ports will be supported in NR, </w:t>
      </w:r>
      <w:r w:rsidRPr="007B04D8">
        <w:rPr>
          <w:lang w:eastAsia="zh-CN"/>
        </w:rPr>
        <w:t>candidate</w:t>
      </w:r>
      <w:r w:rsidRPr="007B04D8">
        <w:rPr>
          <w:rFonts w:hint="eastAsia"/>
          <w:lang w:eastAsia="zh-CN"/>
        </w:rPr>
        <w:t xml:space="preserve"> patterns supporting 8 orthogonal </w:t>
      </w:r>
      <w:r w:rsidR="002A5943" w:rsidRPr="007B04D8">
        <w:rPr>
          <w:rFonts w:hint="eastAsia"/>
          <w:lang w:eastAsia="zh-CN"/>
        </w:rPr>
        <w:t>DMRS</w:t>
      </w:r>
      <w:r w:rsidRPr="007B04D8">
        <w:rPr>
          <w:rFonts w:hint="eastAsia"/>
          <w:lang w:eastAsia="zh-CN"/>
        </w:rPr>
        <w:t xml:space="preserve"> ports will be classified and simulated</w:t>
      </w:r>
      <w:r w:rsidR="005F59A8" w:rsidRPr="007B04D8">
        <w:rPr>
          <w:rFonts w:hint="eastAsia"/>
          <w:lang w:eastAsia="zh-CN"/>
        </w:rPr>
        <w:t xml:space="preserve"> in this subsection</w:t>
      </w:r>
      <w:r w:rsidRPr="007B04D8">
        <w:rPr>
          <w:rFonts w:hint="eastAsia"/>
          <w:lang w:eastAsia="zh-CN"/>
        </w:rPr>
        <w:t xml:space="preserve">. </w:t>
      </w:r>
      <w:r w:rsidR="00D3188E" w:rsidRPr="007B04D8">
        <w:rPr>
          <w:lang w:eastAsia="zh-CN"/>
        </w:rPr>
        <w:t>B</w:t>
      </w:r>
      <w:r w:rsidR="00D3188E" w:rsidRPr="007B04D8">
        <w:rPr>
          <w:rFonts w:hint="eastAsia"/>
          <w:lang w:eastAsia="zh-CN"/>
        </w:rPr>
        <w:t xml:space="preserve">ased on the collection of 8-port </w:t>
      </w:r>
      <w:r w:rsidR="002A5943" w:rsidRPr="007B04D8">
        <w:rPr>
          <w:rFonts w:hint="eastAsia"/>
          <w:lang w:eastAsia="zh-CN"/>
        </w:rPr>
        <w:t>DMRS</w:t>
      </w:r>
      <w:r w:rsidR="00D3188E" w:rsidRPr="007B04D8">
        <w:rPr>
          <w:rFonts w:hint="eastAsia"/>
          <w:lang w:eastAsia="zh-CN"/>
        </w:rPr>
        <w:t xml:space="preserve"> patterns from other companies</w:t>
      </w:r>
      <w:r w:rsidR="00D3188E" w:rsidRPr="007B04D8">
        <w:rPr>
          <w:lang w:eastAsia="zh-CN"/>
        </w:rPr>
        <w:t>, we</w:t>
      </w:r>
      <w:r w:rsidR="00D3188E" w:rsidRPr="007B04D8">
        <w:rPr>
          <w:rFonts w:hint="eastAsia"/>
          <w:lang w:eastAsia="zh-CN"/>
        </w:rPr>
        <w:t xml:space="preserve"> can </w:t>
      </w:r>
      <w:r w:rsidR="00D3188E" w:rsidRPr="007B04D8">
        <w:rPr>
          <w:lang w:eastAsia="zh-CN"/>
        </w:rPr>
        <w:t>summarize</w:t>
      </w:r>
      <w:r w:rsidR="00D3188E" w:rsidRPr="007B04D8">
        <w:rPr>
          <w:rFonts w:hint="eastAsia"/>
          <w:lang w:eastAsia="zh-CN"/>
        </w:rPr>
        <w:t xml:space="preserve"> t</w:t>
      </w:r>
      <w:r w:rsidRPr="007B04D8">
        <w:rPr>
          <w:rFonts w:hint="eastAsia"/>
          <w:lang w:eastAsia="zh-CN"/>
        </w:rPr>
        <w:t xml:space="preserve">he </w:t>
      </w:r>
      <w:r w:rsidRPr="007B04D8">
        <w:rPr>
          <w:lang w:eastAsia="zh-CN"/>
        </w:rPr>
        <w:t>candidate</w:t>
      </w:r>
      <w:r w:rsidRPr="007B04D8">
        <w:rPr>
          <w:rFonts w:hint="eastAsia"/>
          <w:lang w:eastAsia="zh-CN"/>
        </w:rPr>
        <w:t xml:space="preserve"> patterns as shown in Tab.1.</w:t>
      </w:r>
    </w:p>
    <w:p w:rsidR="007B04D8" w:rsidRPr="007B04D8" w:rsidRDefault="007B04D8" w:rsidP="00145932">
      <w:pPr>
        <w:spacing w:afterLines="50"/>
        <w:rPr>
          <w:lang w:eastAsia="zh-CN"/>
        </w:rPr>
      </w:pPr>
    </w:p>
    <w:p w:rsidR="007B04D8" w:rsidRPr="007B04D8" w:rsidRDefault="007B04D8" w:rsidP="00145932">
      <w:pPr>
        <w:spacing w:afterLines="50"/>
        <w:rPr>
          <w:lang w:eastAsia="zh-CN"/>
        </w:rPr>
      </w:pPr>
    </w:p>
    <w:p w:rsidR="007B04D8" w:rsidRPr="007B04D8" w:rsidRDefault="007B04D8" w:rsidP="00145932">
      <w:pPr>
        <w:spacing w:afterLines="50"/>
        <w:rPr>
          <w:lang w:eastAsia="zh-CN"/>
        </w:rPr>
      </w:pPr>
    </w:p>
    <w:p w:rsidR="00964A27" w:rsidRPr="007B04D8" w:rsidRDefault="00964A27" w:rsidP="00964A27">
      <w:pPr>
        <w:spacing w:after="0" w:line="360" w:lineRule="auto"/>
        <w:jc w:val="center"/>
        <w:rPr>
          <w:b/>
          <w:sz w:val="16"/>
          <w:szCs w:val="16"/>
          <w:lang w:eastAsia="zh-CN"/>
        </w:rPr>
      </w:pPr>
      <w:r w:rsidRPr="007B04D8">
        <w:rPr>
          <w:rFonts w:hint="eastAsia"/>
          <w:b/>
          <w:sz w:val="16"/>
          <w:szCs w:val="16"/>
          <w:lang w:eastAsia="zh-CN"/>
        </w:rPr>
        <w:lastRenderedPageBreak/>
        <w:t>Tab. 1 C</w:t>
      </w:r>
      <w:r w:rsidRPr="007B04D8">
        <w:rPr>
          <w:b/>
          <w:sz w:val="16"/>
          <w:szCs w:val="16"/>
          <w:lang w:eastAsia="zh-CN"/>
        </w:rPr>
        <w:t>andidate</w:t>
      </w:r>
      <w:r w:rsidRPr="007B04D8">
        <w:rPr>
          <w:rFonts w:hint="eastAsia"/>
          <w:b/>
          <w:sz w:val="16"/>
          <w:szCs w:val="16"/>
          <w:lang w:eastAsia="zh-CN"/>
        </w:rPr>
        <w:t xml:space="preserve"> patterns </w:t>
      </w:r>
      <w:r w:rsidR="00354B3B" w:rsidRPr="007B04D8">
        <w:rPr>
          <w:rFonts w:hint="eastAsia"/>
          <w:b/>
          <w:sz w:val="16"/>
          <w:szCs w:val="16"/>
          <w:lang w:eastAsia="zh-CN"/>
        </w:rPr>
        <w:t xml:space="preserve">for </w:t>
      </w:r>
      <w:r w:rsidRPr="007B04D8">
        <w:rPr>
          <w:rFonts w:hint="eastAsia"/>
          <w:b/>
          <w:sz w:val="16"/>
          <w:szCs w:val="16"/>
          <w:lang w:eastAsia="zh-CN"/>
        </w:rPr>
        <w:t xml:space="preserve">8 orthogonal </w:t>
      </w:r>
      <w:r w:rsidR="002A5943" w:rsidRPr="007B04D8">
        <w:rPr>
          <w:rFonts w:hint="eastAsia"/>
          <w:b/>
          <w:sz w:val="16"/>
          <w:szCs w:val="16"/>
          <w:lang w:eastAsia="zh-CN"/>
        </w:rPr>
        <w:t>DMRS</w:t>
      </w:r>
      <w:r w:rsidRPr="007B04D8">
        <w:rPr>
          <w:rFonts w:hint="eastAsia"/>
          <w:b/>
          <w:sz w:val="16"/>
          <w:szCs w:val="16"/>
          <w:lang w:eastAsia="zh-CN"/>
        </w:rPr>
        <w:t xml:space="preserve"> ports</w:t>
      </w:r>
      <w:r w:rsidR="0010678A" w:rsidRPr="007B04D8">
        <w:rPr>
          <w:rStyle w:val="FootnoteReference"/>
          <w:b/>
          <w:sz w:val="16"/>
          <w:szCs w:val="16"/>
          <w:lang w:eastAsia="zh-CN"/>
        </w:rPr>
        <w:footnoteReference w:id="1"/>
      </w:r>
    </w:p>
    <w:tbl>
      <w:tblPr>
        <w:tblW w:w="7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3"/>
        <w:gridCol w:w="1227"/>
        <w:gridCol w:w="790"/>
        <w:gridCol w:w="4171"/>
        <w:gridCol w:w="948"/>
      </w:tblGrid>
      <w:tr w:rsidR="000C54D4" w:rsidRPr="007B04D8" w:rsidTr="007B04D8">
        <w:trPr>
          <w:cantSplit/>
          <w:trHeight w:val="227"/>
          <w:jc w:val="center"/>
        </w:trPr>
        <w:tc>
          <w:tcPr>
            <w:tcW w:w="753" w:type="dxa"/>
            <w:shd w:val="clear" w:color="auto" w:fill="auto"/>
            <w:noWrap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3"/>
                <w:lang w:eastAsia="zh-CN"/>
              </w:rPr>
            </w:pPr>
            <w:r w:rsidRPr="007B04D8">
              <w:rPr>
                <w:b/>
                <w:sz w:val="13"/>
                <w:szCs w:val="13"/>
                <w:lang w:eastAsia="zh-CN"/>
              </w:rPr>
              <w:t>Symbol number</w:t>
            </w:r>
          </w:p>
        </w:tc>
        <w:tc>
          <w:tcPr>
            <w:tcW w:w="2017" w:type="dxa"/>
            <w:gridSpan w:val="2"/>
            <w:shd w:val="clear" w:color="auto" w:fill="auto"/>
            <w:noWrap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3"/>
                <w:lang w:eastAsia="zh-CN"/>
              </w:rPr>
            </w:pPr>
            <w:r w:rsidRPr="007B04D8">
              <w:rPr>
                <w:b/>
                <w:sz w:val="13"/>
                <w:szCs w:val="13"/>
                <w:lang w:eastAsia="zh-CN"/>
              </w:rPr>
              <w:t>Multiplexing</w:t>
            </w:r>
          </w:p>
        </w:tc>
        <w:tc>
          <w:tcPr>
            <w:tcW w:w="4171" w:type="dxa"/>
            <w:shd w:val="clear" w:color="auto" w:fill="auto"/>
            <w:noWrap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3"/>
                <w:lang w:eastAsia="zh-CN"/>
              </w:rPr>
            </w:pPr>
            <w:r w:rsidRPr="007B04D8">
              <w:rPr>
                <w:b/>
                <w:sz w:val="13"/>
                <w:szCs w:val="13"/>
                <w:lang w:eastAsia="zh-CN"/>
              </w:rPr>
              <w:t>Remarks</w:t>
            </w:r>
          </w:p>
        </w:tc>
        <w:tc>
          <w:tcPr>
            <w:tcW w:w="948" w:type="dxa"/>
            <w:vAlign w:val="center"/>
          </w:tcPr>
          <w:p w:rsidR="000C54D4" w:rsidRPr="007B04D8" w:rsidRDefault="008D5EB4" w:rsidP="008D5EB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3"/>
                <w:lang w:eastAsia="zh-CN"/>
              </w:rPr>
            </w:pPr>
            <w:r w:rsidRPr="007B04D8">
              <w:rPr>
                <w:b/>
                <w:sz w:val="13"/>
                <w:szCs w:val="13"/>
                <w:lang w:eastAsia="zh-CN"/>
              </w:rPr>
              <w:t>P</w:t>
            </w:r>
            <w:r w:rsidRPr="007B04D8">
              <w:rPr>
                <w:rFonts w:hint="eastAsia"/>
                <w:b/>
                <w:sz w:val="13"/>
                <w:szCs w:val="13"/>
                <w:lang w:eastAsia="zh-CN"/>
              </w:rPr>
              <w:t xml:space="preserve">attern </w:t>
            </w:r>
            <w:r w:rsidR="000C54D4" w:rsidRPr="007B04D8">
              <w:rPr>
                <w:b/>
                <w:sz w:val="13"/>
                <w:szCs w:val="13"/>
                <w:lang w:eastAsia="zh-CN"/>
              </w:rPr>
              <w:t>index</w:t>
            </w:r>
          </w:p>
        </w:tc>
      </w:tr>
      <w:tr w:rsidR="000C54D4" w:rsidRPr="007B04D8" w:rsidTr="007B04D8">
        <w:trPr>
          <w:cantSplit/>
          <w:trHeight w:val="227"/>
          <w:jc w:val="center"/>
        </w:trPr>
        <w:tc>
          <w:tcPr>
            <w:tcW w:w="753" w:type="dxa"/>
            <w:vMerge w:val="restart"/>
            <w:shd w:val="clear" w:color="auto" w:fill="auto"/>
            <w:noWrap/>
            <w:vAlign w:val="center"/>
          </w:tcPr>
          <w:p w:rsidR="000C54D4" w:rsidRPr="007B04D8" w:rsidRDefault="000C54D4" w:rsidP="00E7171F">
            <w:pPr>
              <w:spacing w:after="0"/>
              <w:jc w:val="center"/>
              <w:rPr>
                <w:sz w:val="13"/>
                <w:szCs w:val="15"/>
                <w:lang w:eastAsia="zh-CN"/>
              </w:rPr>
            </w:pPr>
            <w:r w:rsidRPr="007B04D8">
              <w:rPr>
                <w:sz w:val="13"/>
                <w:szCs w:val="15"/>
                <w:lang w:eastAsia="zh-CN"/>
              </w:rPr>
              <w:t>1</w:t>
            </w:r>
          </w:p>
        </w:tc>
        <w:tc>
          <w:tcPr>
            <w:tcW w:w="1227" w:type="dxa"/>
            <w:shd w:val="clear" w:color="auto" w:fill="auto"/>
            <w:noWrap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  <w:r w:rsidRPr="007B04D8">
              <w:rPr>
                <w:sz w:val="13"/>
                <w:szCs w:val="15"/>
                <w:lang w:eastAsia="zh-CN"/>
              </w:rPr>
              <w:t>FDM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No CDM</w:t>
            </w:r>
          </w:p>
        </w:tc>
        <w:tc>
          <w:tcPr>
            <w:tcW w:w="4171" w:type="dxa"/>
            <w:shd w:val="clear" w:color="auto" w:fill="auto"/>
            <w:noWrap/>
            <w:vAlign w:val="center"/>
          </w:tcPr>
          <w:p w:rsidR="000C54D4" w:rsidRPr="007B04D8" w:rsidRDefault="000C54D4" w:rsidP="00DC6253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  <w:r w:rsidRPr="007B04D8">
              <w:rPr>
                <w:sz w:val="13"/>
                <w:szCs w:val="15"/>
                <w:lang w:eastAsia="zh-CN"/>
              </w:rPr>
              <w:t xml:space="preserve">Only includes </w:t>
            </w:r>
            <w:r w:rsidRPr="007B04D8">
              <w:rPr>
                <w:rFonts w:hint="eastAsia"/>
                <w:b/>
                <w:sz w:val="13"/>
                <w:szCs w:val="15"/>
                <w:lang w:eastAsia="zh-CN"/>
              </w:rPr>
              <w:t>FDM</w:t>
            </w:r>
            <w:r w:rsidRPr="007B04D8">
              <w:rPr>
                <w:sz w:val="13"/>
                <w:szCs w:val="15"/>
                <w:lang w:eastAsia="zh-CN"/>
              </w:rPr>
              <w:t xml:space="preserve">: such as in </w:t>
            </w:r>
            <w:r w:rsidR="00130A26" w:rsidRPr="00130A26">
              <w:rPr>
                <w:sz w:val="13"/>
                <w:szCs w:val="15"/>
                <w:lang w:eastAsia="zh-CN"/>
              </w:rPr>
              <w:t>S</w:t>
            </w:r>
            <w:r w:rsidR="00DC6253" w:rsidRPr="00DC6253">
              <w:rPr>
                <w:sz w:val="13"/>
                <w:szCs w:val="15"/>
                <w:lang w:eastAsia="zh-CN"/>
              </w:rPr>
              <w:t>ource</w:t>
            </w:r>
            <w:r w:rsidRPr="00DC6253">
              <w:rPr>
                <w:sz w:val="13"/>
                <w:szCs w:val="15"/>
                <w:lang w:eastAsia="zh-CN"/>
              </w:rPr>
              <w:t>-10</w:t>
            </w:r>
          </w:p>
        </w:tc>
        <w:tc>
          <w:tcPr>
            <w:tcW w:w="948" w:type="dxa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Pattern-1</w:t>
            </w:r>
          </w:p>
        </w:tc>
      </w:tr>
      <w:tr w:rsidR="000C54D4" w:rsidRPr="007B04D8" w:rsidTr="007B04D8">
        <w:trPr>
          <w:cantSplit/>
          <w:trHeight w:val="461"/>
          <w:jc w:val="center"/>
        </w:trPr>
        <w:tc>
          <w:tcPr>
            <w:tcW w:w="753" w:type="dxa"/>
            <w:vMerge/>
            <w:shd w:val="clear" w:color="auto" w:fill="auto"/>
            <w:noWrap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</w:p>
        </w:tc>
        <w:tc>
          <w:tcPr>
            <w:tcW w:w="1227" w:type="dxa"/>
            <w:vMerge w:val="restart"/>
            <w:shd w:val="clear" w:color="auto" w:fill="auto"/>
            <w:noWrap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  <w:r w:rsidRPr="007B04D8">
              <w:rPr>
                <w:sz w:val="13"/>
                <w:szCs w:val="15"/>
                <w:lang w:eastAsia="zh-CN"/>
              </w:rPr>
              <w:t>Freq-CDM (CDM in frequency)</w:t>
            </w:r>
          </w:p>
        </w:tc>
        <w:tc>
          <w:tcPr>
            <w:tcW w:w="790" w:type="dxa"/>
            <w:vMerge w:val="restart"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CDM2</w:t>
            </w:r>
          </w:p>
        </w:tc>
        <w:tc>
          <w:tcPr>
            <w:tcW w:w="4171" w:type="dxa"/>
            <w:shd w:val="clear" w:color="auto" w:fill="auto"/>
            <w:noWrap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CDM2 with consecutive 2 REs</w:t>
            </w:r>
            <w:r w:rsidRPr="007B04D8">
              <w:rPr>
                <w:sz w:val="13"/>
                <w:szCs w:val="15"/>
                <w:lang w:eastAsia="zh-CN"/>
              </w:rPr>
              <w:t xml:space="preserve"> in frequency domain: such as in </w:t>
            </w:r>
            <w:r w:rsidR="00DC6253">
              <w:rPr>
                <w:sz w:val="13"/>
                <w:szCs w:val="15"/>
                <w:lang w:eastAsia="zh-CN"/>
              </w:rPr>
              <w:t>Source</w:t>
            </w:r>
            <w:r w:rsidRPr="007B04D8">
              <w:rPr>
                <w:sz w:val="13"/>
                <w:szCs w:val="15"/>
                <w:lang w:eastAsia="zh-CN"/>
              </w:rPr>
              <w:t>-2/4/5/7/8</w:t>
            </w:r>
          </w:p>
        </w:tc>
        <w:tc>
          <w:tcPr>
            <w:tcW w:w="948" w:type="dxa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Pattern-2</w:t>
            </w:r>
          </w:p>
        </w:tc>
      </w:tr>
      <w:tr w:rsidR="000C54D4" w:rsidRPr="007B04D8" w:rsidTr="007B04D8">
        <w:trPr>
          <w:cantSplit/>
          <w:trHeight w:val="227"/>
          <w:jc w:val="center"/>
        </w:trPr>
        <w:tc>
          <w:tcPr>
            <w:tcW w:w="753" w:type="dxa"/>
            <w:vMerge/>
            <w:shd w:val="clear" w:color="auto" w:fill="auto"/>
            <w:noWrap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</w:p>
        </w:tc>
        <w:tc>
          <w:tcPr>
            <w:tcW w:w="1227" w:type="dxa"/>
            <w:vMerge/>
            <w:shd w:val="clear" w:color="auto" w:fill="auto"/>
            <w:noWrap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</w:p>
        </w:tc>
        <w:tc>
          <w:tcPr>
            <w:tcW w:w="790" w:type="dxa"/>
            <w:vMerge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</w:p>
        </w:tc>
        <w:tc>
          <w:tcPr>
            <w:tcW w:w="4171" w:type="dxa"/>
            <w:shd w:val="clear" w:color="auto" w:fill="auto"/>
            <w:noWrap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CDM2 with</w:t>
            </w:r>
            <w:r w:rsidRPr="007B04D8">
              <w:rPr>
                <w:sz w:val="13"/>
                <w:szCs w:val="15"/>
                <w:lang w:eastAsia="zh-CN"/>
              </w:rPr>
              <w:t xml:space="preserve"> </w:t>
            </w:r>
            <w:r w:rsidRPr="007B04D8">
              <w:rPr>
                <w:b/>
                <w:sz w:val="13"/>
                <w:szCs w:val="15"/>
                <w:lang w:eastAsia="zh-CN"/>
              </w:rPr>
              <w:t>discrete 2 REs</w:t>
            </w:r>
            <w:r w:rsidRPr="007B04D8">
              <w:rPr>
                <w:sz w:val="13"/>
                <w:szCs w:val="15"/>
                <w:lang w:eastAsia="zh-CN"/>
              </w:rPr>
              <w:t xml:space="preserve"> in frequency domain: such as in </w:t>
            </w:r>
            <w:r w:rsidR="00DC6253">
              <w:rPr>
                <w:sz w:val="13"/>
                <w:szCs w:val="15"/>
                <w:lang w:eastAsia="zh-CN"/>
              </w:rPr>
              <w:t>Source</w:t>
            </w:r>
            <w:r w:rsidRPr="007B04D8">
              <w:rPr>
                <w:sz w:val="13"/>
                <w:szCs w:val="15"/>
                <w:lang w:eastAsia="zh-CN"/>
              </w:rPr>
              <w:t>-8/9/11</w:t>
            </w:r>
          </w:p>
        </w:tc>
        <w:tc>
          <w:tcPr>
            <w:tcW w:w="948" w:type="dxa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Pattern-3</w:t>
            </w:r>
          </w:p>
        </w:tc>
      </w:tr>
      <w:tr w:rsidR="000C54D4" w:rsidRPr="007B04D8" w:rsidTr="007B04D8">
        <w:trPr>
          <w:cantSplit/>
          <w:trHeight w:val="227"/>
          <w:jc w:val="center"/>
        </w:trPr>
        <w:tc>
          <w:tcPr>
            <w:tcW w:w="753" w:type="dxa"/>
            <w:vMerge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</w:p>
        </w:tc>
        <w:tc>
          <w:tcPr>
            <w:tcW w:w="1227" w:type="dxa"/>
            <w:vMerge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</w:p>
        </w:tc>
        <w:tc>
          <w:tcPr>
            <w:tcW w:w="790" w:type="dxa"/>
            <w:vMerge w:val="restart"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CDM4</w:t>
            </w:r>
          </w:p>
        </w:tc>
        <w:tc>
          <w:tcPr>
            <w:tcW w:w="4171" w:type="dxa"/>
            <w:shd w:val="clear" w:color="auto" w:fill="auto"/>
            <w:noWrap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CDM4 with consecutive 4 REs</w:t>
            </w:r>
            <w:r w:rsidRPr="007B04D8">
              <w:rPr>
                <w:sz w:val="13"/>
                <w:szCs w:val="15"/>
                <w:lang w:eastAsia="zh-CN"/>
              </w:rPr>
              <w:t xml:space="preserve"> in frequency domain: such as in </w:t>
            </w:r>
            <w:r w:rsidR="00DC6253">
              <w:rPr>
                <w:sz w:val="13"/>
                <w:szCs w:val="15"/>
                <w:lang w:eastAsia="zh-CN"/>
              </w:rPr>
              <w:t>Source</w:t>
            </w:r>
            <w:r w:rsidRPr="007B04D8">
              <w:rPr>
                <w:sz w:val="13"/>
                <w:szCs w:val="15"/>
                <w:lang w:eastAsia="zh-CN"/>
              </w:rPr>
              <w:t>-4/5</w:t>
            </w:r>
          </w:p>
        </w:tc>
        <w:tc>
          <w:tcPr>
            <w:tcW w:w="948" w:type="dxa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Pattern-4</w:t>
            </w:r>
          </w:p>
        </w:tc>
      </w:tr>
      <w:tr w:rsidR="000C54D4" w:rsidRPr="007B04D8" w:rsidTr="007B04D8">
        <w:trPr>
          <w:cantSplit/>
          <w:trHeight w:val="227"/>
          <w:jc w:val="center"/>
        </w:trPr>
        <w:tc>
          <w:tcPr>
            <w:tcW w:w="753" w:type="dxa"/>
            <w:vMerge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</w:p>
        </w:tc>
        <w:tc>
          <w:tcPr>
            <w:tcW w:w="1227" w:type="dxa"/>
            <w:vMerge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</w:p>
        </w:tc>
        <w:tc>
          <w:tcPr>
            <w:tcW w:w="790" w:type="dxa"/>
            <w:vMerge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</w:p>
        </w:tc>
        <w:tc>
          <w:tcPr>
            <w:tcW w:w="4171" w:type="dxa"/>
            <w:shd w:val="clear" w:color="auto" w:fill="auto"/>
            <w:noWrap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CDM4 with</w:t>
            </w:r>
            <w:r w:rsidRPr="007B04D8">
              <w:rPr>
                <w:sz w:val="13"/>
                <w:szCs w:val="15"/>
                <w:lang w:eastAsia="zh-CN"/>
              </w:rPr>
              <w:t xml:space="preserve"> </w:t>
            </w:r>
            <w:r w:rsidRPr="007B04D8">
              <w:rPr>
                <w:b/>
                <w:sz w:val="13"/>
                <w:szCs w:val="15"/>
                <w:lang w:eastAsia="zh-CN"/>
              </w:rPr>
              <w:t>discrete</w:t>
            </w:r>
            <w:r w:rsidRPr="007B04D8">
              <w:rPr>
                <w:sz w:val="13"/>
                <w:szCs w:val="15"/>
                <w:lang w:eastAsia="zh-CN"/>
              </w:rPr>
              <w:t xml:space="preserve"> </w:t>
            </w:r>
            <w:r w:rsidRPr="007B04D8">
              <w:rPr>
                <w:b/>
                <w:sz w:val="13"/>
                <w:szCs w:val="15"/>
                <w:lang w:eastAsia="zh-CN"/>
              </w:rPr>
              <w:t>4 REs</w:t>
            </w:r>
            <w:r w:rsidRPr="007B04D8">
              <w:rPr>
                <w:sz w:val="13"/>
                <w:szCs w:val="15"/>
                <w:lang w:eastAsia="zh-CN"/>
              </w:rPr>
              <w:t xml:space="preserve"> in frequency domain: such as in </w:t>
            </w:r>
            <w:r w:rsidR="00DC6253">
              <w:rPr>
                <w:sz w:val="13"/>
                <w:szCs w:val="15"/>
                <w:lang w:eastAsia="zh-CN"/>
              </w:rPr>
              <w:t>Source</w:t>
            </w:r>
            <w:r w:rsidRPr="007B04D8">
              <w:rPr>
                <w:sz w:val="13"/>
                <w:szCs w:val="15"/>
                <w:lang w:eastAsia="zh-CN"/>
              </w:rPr>
              <w:t>-9/10</w:t>
            </w:r>
          </w:p>
        </w:tc>
        <w:tc>
          <w:tcPr>
            <w:tcW w:w="948" w:type="dxa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Pattern-5</w:t>
            </w:r>
          </w:p>
        </w:tc>
      </w:tr>
      <w:tr w:rsidR="000C54D4" w:rsidRPr="007B04D8" w:rsidTr="007B04D8">
        <w:trPr>
          <w:cantSplit/>
          <w:trHeight w:val="227"/>
          <w:jc w:val="center"/>
        </w:trPr>
        <w:tc>
          <w:tcPr>
            <w:tcW w:w="753" w:type="dxa"/>
            <w:vMerge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</w:p>
        </w:tc>
        <w:tc>
          <w:tcPr>
            <w:tcW w:w="1227" w:type="dxa"/>
            <w:vMerge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</w:p>
        </w:tc>
        <w:tc>
          <w:tcPr>
            <w:tcW w:w="790" w:type="dxa"/>
            <w:vMerge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</w:p>
        </w:tc>
        <w:tc>
          <w:tcPr>
            <w:tcW w:w="4171" w:type="dxa"/>
            <w:shd w:val="clear" w:color="auto" w:fill="auto"/>
            <w:noWrap/>
            <w:vAlign w:val="center"/>
          </w:tcPr>
          <w:p w:rsidR="000C54D4" w:rsidRPr="007B04D8" w:rsidRDefault="000C54D4" w:rsidP="000C54D4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 xml:space="preserve">CDM4 with discrete 4 REs (consecutive 2 REs) </w:t>
            </w:r>
            <w:r w:rsidRPr="007B04D8">
              <w:rPr>
                <w:rFonts w:hint="eastAsia"/>
                <w:sz w:val="13"/>
                <w:szCs w:val="15"/>
                <w:lang w:eastAsia="zh-CN"/>
              </w:rPr>
              <w:t>in frequency domain</w:t>
            </w:r>
            <w:r w:rsidRPr="007B04D8">
              <w:rPr>
                <w:sz w:val="13"/>
                <w:szCs w:val="15"/>
                <w:lang w:eastAsia="zh-CN"/>
              </w:rPr>
              <w:t xml:space="preserve">: such as in </w:t>
            </w:r>
            <w:r w:rsidR="00DC6253">
              <w:rPr>
                <w:sz w:val="13"/>
                <w:szCs w:val="15"/>
                <w:lang w:eastAsia="zh-CN"/>
              </w:rPr>
              <w:t>Source</w:t>
            </w:r>
            <w:r w:rsidRPr="007B04D8">
              <w:rPr>
                <w:sz w:val="13"/>
                <w:szCs w:val="15"/>
                <w:lang w:eastAsia="zh-CN"/>
              </w:rPr>
              <w:t>-10</w:t>
            </w:r>
          </w:p>
        </w:tc>
        <w:tc>
          <w:tcPr>
            <w:tcW w:w="948" w:type="dxa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Pattern-6</w:t>
            </w:r>
          </w:p>
        </w:tc>
      </w:tr>
      <w:tr w:rsidR="000C54D4" w:rsidRPr="007B04D8" w:rsidTr="007B04D8">
        <w:trPr>
          <w:cantSplit/>
          <w:trHeight w:val="227"/>
          <w:jc w:val="center"/>
        </w:trPr>
        <w:tc>
          <w:tcPr>
            <w:tcW w:w="753" w:type="dxa"/>
            <w:vMerge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</w:p>
        </w:tc>
        <w:tc>
          <w:tcPr>
            <w:tcW w:w="1227" w:type="dxa"/>
            <w:vMerge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</w:p>
        </w:tc>
        <w:tc>
          <w:tcPr>
            <w:tcW w:w="790" w:type="dxa"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CDM8</w:t>
            </w:r>
          </w:p>
        </w:tc>
        <w:tc>
          <w:tcPr>
            <w:tcW w:w="4171" w:type="dxa"/>
            <w:shd w:val="clear" w:color="auto" w:fill="auto"/>
            <w:noWrap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CDM8</w:t>
            </w:r>
            <w:r w:rsidRPr="007B04D8">
              <w:rPr>
                <w:sz w:val="13"/>
                <w:szCs w:val="15"/>
                <w:lang w:eastAsia="zh-CN"/>
              </w:rPr>
              <w:t xml:space="preserve"> </w:t>
            </w:r>
            <w:r w:rsidRPr="007B04D8">
              <w:rPr>
                <w:b/>
                <w:sz w:val="13"/>
                <w:szCs w:val="15"/>
                <w:lang w:eastAsia="zh-CN"/>
              </w:rPr>
              <w:t>with consecutive 8 REs</w:t>
            </w:r>
            <w:r w:rsidRPr="007B04D8">
              <w:rPr>
                <w:sz w:val="13"/>
                <w:szCs w:val="15"/>
                <w:lang w:eastAsia="zh-CN"/>
              </w:rPr>
              <w:t xml:space="preserve"> in frequency domain: such as in </w:t>
            </w:r>
            <w:r w:rsidR="00DC6253">
              <w:rPr>
                <w:sz w:val="13"/>
                <w:szCs w:val="15"/>
                <w:lang w:eastAsia="zh-CN"/>
              </w:rPr>
              <w:t>Source</w:t>
            </w:r>
            <w:r w:rsidRPr="007B04D8">
              <w:rPr>
                <w:sz w:val="13"/>
                <w:szCs w:val="15"/>
                <w:lang w:eastAsia="zh-CN"/>
              </w:rPr>
              <w:t>-4/5/8/10</w:t>
            </w:r>
          </w:p>
        </w:tc>
        <w:tc>
          <w:tcPr>
            <w:tcW w:w="948" w:type="dxa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Pattern-7</w:t>
            </w:r>
          </w:p>
        </w:tc>
      </w:tr>
      <w:tr w:rsidR="000C54D4" w:rsidRPr="007B04D8" w:rsidTr="007B04D8">
        <w:trPr>
          <w:cantSplit/>
          <w:trHeight w:val="227"/>
          <w:jc w:val="center"/>
        </w:trPr>
        <w:tc>
          <w:tcPr>
            <w:tcW w:w="753" w:type="dxa"/>
            <w:vMerge w:val="restart"/>
            <w:shd w:val="clear" w:color="auto" w:fill="auto"/>
            <w:noWrap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  <w:r w:rsidRPr="007B04D8">
              <w:rPr>
                <w:sz w:val="13"/>
                <w:szCs w:val="15"/>
                <w:lang w:eastAsia="zh-CN"/>
              </w:rPr>
              <w:t>2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  <w:r w:rsidRPr="007B04D8">
              <w:rPr>
                <w:sz w:val="13"/>
                <w:szCs w:val="15"/>
                <w:lang w:eastAsia="zh-CN"/>
              </w:rPr>
              <w:t>FDM+TDM</w:t>
            </w:r>
          </w:p>
        </w:tc>
        <w:tc>
          <w:tcPr>
            <w:tcW w:w="790" w:type="dxa"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No CDM</w:t>
            </w:r>
          </w:p>
        </w:tc>
        <w:tc>
          <w:tcPr>
            <w:tcW w:w="4171" w:type="dxa"/>
            <w:shd w:val="clear" w:color="auto" w:fill="auto"/>
            <w:noWrap/>
            <w:vAlign w:val="center"/>
            <w:hideMark/>
          </w:tcPr>
          <w:p w:rsidR="000C54D4" w:rsidRPr="007B04D8" w:rsidRDefault="000C54D4" w:rsidP="000C54D4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  <w:r w:rsidRPr="007B04D8">
              <w:rPr>
                <w:rFonts w:hint="eastAsia"/>
                <w:b/>
                <w:sz w:val="13"/>
                <w:szCs w:val="15"/>
                <w:lang w:eastAsia="zh-CN"/>
              </w:rPr>
              <w:t>FDM</w:t>
            </w:r>
            <w:r w:rsidRPr="007B04D8">
              <w:rPr>
                <w:b/>
                <w:sz w:val="13"/>
                <w:szCs w:val="15"/>
                <w:lang w:eastAsia="zh-CN"/>
              </w:rPr>
              <w:t xml:space="preserve"> </w:t>
            </w:r>
            <w:r w:rsidRPr="007B04D8">
              <w:rPr>
                <w:rFonts w:hint="eastAsia"/>
                <w:b/>
                <w:sz w:val="13"/>
                <w:szCs w:val="15"/>
                <w:lang w:eastAsia="zh-CN"/>
              </w:rPr>
              <w:t>and TDM</w:t>
            </w:r>
            <w:r w:rsidRPr="007B04D8">
              <w:rPr>
                <w:b/>
                <w:sz w:val="13"/>
                <w:szCs w:val="15"/>
                <w:lang w:eastAsia="zh-CN"/>
              </w:rPr>
              <w:t xml:space="preserve"> </w:t>
            </w:r>
            <w:r w:rsidRPr="007B04D8">
              <w:rPr>
                <w:sz w:val="13"/>
                <w:szCs w:val="15"/>
                <w:lang w:eastAsia="zh-CN"/>
              </w:rPr>
              <w:t>(4 ports per symbol)</w:t>
            </w:r>
            <w:r w:rsidRPr="007B04D8">
              <w:rPr>
                <w:b/>
                <w:sz w:val="13"/>
                <w:szCs w:val="15"/>
                <w:lang w:eastAsia="zh-CN"/>
              </w:rPr>
              <w:t xml:space="preserve">: </w:t>
            </w:r>
            <w:r w:rsidRPr="007B04D8">
              <w:rPr>
                <w:sz w:val="13"/>
                <w:szCs w:val="15"/>
                <w:lang w:eastAsia="zh-CN"/>
              </w:rPr>
              <w:t xml:space="preserve">such as in </w:t>
            </w:r>
            <w:r w:rsidR="00DC6253">
              <w:rPr>
                <w:sz w:val="13"/>
                <w:szCs w:val="15"/>
                <w:lang w:eastAsia="zh-CN"/>
              </w:rPr>
              <w:t>Source</w:t>
            </w:r>
            <w:r w:rsidRPr="007B04D8">
              <w:rPr>
                <w:sz w:val="13"/>
                <w:szCs w:val="15"/>
                <w:lang w:eastAsia="zh-CN"/>
              </w:rPr>
              <w:t>-7/8</w:t>
            </w:r>
          </w:p>
        </w:tc>
        <w:tc>
          <w:tcPr>
            <w:tcW w:w="948" w:type="dxa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Pattern-8</w:t>
            </w:r>
          </w:p>
        </w:tc>
      </w:tr>
      <w:tr w:rsidR="000C54D4" w:rsidRPr="007B04D8" w:rsidTr="007B04D8">
        <w:trPr>
          <w:cantSplit/>
          <w:trHeight w:val="227"/>
          <w:jc w:val="center"/>
        </w:trPr>
        <w:tc>
          <w:tcPr>
            <w:tcW w:w="753" w:type="dxa"/>
            <w:vMerge/>
            <w:shd w:val="clear" w:color="auto" w:fill="auto"/>
            <w:noWrap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</w:p>
        </w:tc>
        <w:tc>
          <w:tcPr>
            <w:tcW w:w="1227" w:type="dxa"/>
            <w:shd w:val="clear" w:color="auto" w:fill="auto"/>
            <w:noWrap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  <w:r w:rsidRPr="007B04D8">
              <w:rPr>
                <w:sz w:val="13"/>
                <w:szCs w:val="15"/>
                <w:lang w:eastAsia="zh-CN"/>
              </w:rPr>
              <w:t xml:space="preserve">Time-CDM </w:t>
            </w:r>
            <w:r w:rsidRPr="007B04D8">
              <w:rPr>
                <w:rFonts w:hint="eastAsia"/>
                <w:sz w:val="13"/>
                <w:szCs w:val="15"/>
                <w:lang w:eastAsia="zh-CN"/>
              </w:rPr>
              <w:t xml:space="preserve">(CDM in </w:t>
            </w:r>
            <w:r w:rsidRPr="007B04D8">
              <w:rPr>
                <w:sz w:val="13"/>
                <w:szCs w:val="15"/>
                <w:lang w:eastAsia="zh-CN"/>
              </w:rPr>
              <w:t>time</w:t>
            </w:r>
            <w:r w:rsidRPr="007B04D8">
              <w:rPr>
                <w:rFonts w:hint="eastAsia"/>
                <w:sz w:val="13"/>
                <w:szCs w:val="15"/>
                <w:lang w:eastAsia="zh-CN"/>
              </w:rPr>
              <w:t>)</w:t>
            </w:r>
            <w:r w:rsidRPr="007B04D8">
              <w:rPr>
                <w:sz w:val="13"/>
                <w:szCs w:val="15"/>
                <w:lang w:eastAsia="zh-CN"/>
              </w:rPr>
              <w:t>+FDM</w:t>
            </w:r>
          </w:p>
        </w:tc>
        <w:tc>
          <w:tcPr>
            <w:tcW w:w="790" w:type="dxa"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CDM2</w:t>
            </w:r>
          </w:p>
        </w:tc>
        <w:tc>
          <w:tcPr>
            <w:tcW w:w="4171" w:type="dxa"/>
            <w:shd w:val="clear" w:color="auto" w:fill="auto"/>
            <w:noWrap/>
            <w:vAlign w:val="center"/>
          </w:tcPr>
          <w:p w:rsidR="000C54D4" w:rsidRPr="007B04D8" w:rsidRDefault="000C54D4" w:rsidP="000C54D4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 xml:space="preserve">CDM2 in time domain and FDM: </w:t>
            </w:r>
            <w:r w:rsidRPr="007B04D8">
              <w:rPr>
                <w:sz w:val="13"/>
                <w:szCs w:val="15"/>
                <w:lang w:eastAsia="zh-CN"/>
              </w:rPr>
              <w:t xml:space="preserve">such as in </w:t>
            </w:r>
            <w:r w:rsidR="00DC6253">
              <w:rPr>
                <w:sz w:val="13"/>
                <w:szCs w:val="15"/>
                <w:lang w:eastAsia="zh-CN"/>
              </w:rPr>
              <w:t>Source</w:t>
            </w:r>
            <w:r w:rsidRPr="007B04D8">
              <w:rPr>
                <w:sz w:val="13"/>
                <w:szCs w:val="15"/>
                <w:lang w:eastAsia="zh-CN"/>
              </w:rPr>
              <w:t>-5/6/7</w:t>
            </w:r>
          </w:p>
        </w:tc>
        <w:tc>
          <w:tcPr>
            <w:tcW w:w="948" w:type="dxa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Pattern-9</w:t>
            </w:r>
          </w:p>
        </w:tc>
      </w:tr>
      <w:tr w:rsidR="000C54D4" w:rsidRPr="007B04D8" w:rsidTr="007B04D8">
        <w:trPr>
          <w:cantSplit/>
          <w:trHeight w:val="227"/>
          <w:jc w:val="center"/>
        </w:trPr>
        <w:tc>
          <w:tcPr>
            <w:tcW w:w="753" w:type="dxa"/>
            <w:vMerge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  <w:r w:rsidRPr="007B04D8">
              <w:rPr>
                <w:sz w:val="13"/>
                <w:szCs w:val="15"/>
                <w:lang w:eastAsia="zh-CN"/>
              </w:rPr>
              <w:t>Freq-CDM+TDM</w:t>
            </w:r>
          </w:p>
        </w:tc>
        <w:tc>
          <w:tcPr>
            <w:tcW w:w="790" w:type="dxa"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CDM2</w:t>
            </w:r>
          </w:p>
        </w:tc>
        <w:tc>
          <w:tcPr>
            <w:tcW w:w="4171" w:type="dxa"/>
            <w:shd w:val="clear" w:color="auto" w:fill="auto"/>
            <w:noWrap/>
            <w:vAlign w:val="center"/>
            <w:hideMark/>
          </w:tcPr>
          <w:p w:rsidR="000C54D4" w:rsidRPr="007B04D8" w:rsidRDefault="000C54D4" w:rsidP="000C54D4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CDM2 with  consecutive 2 REs</w:t>
            </w:r>
            <w:r w:rsidRPr="007B04D8">
              <w:rPr>
                <w:sz w:val="13"/>
                <w:szCs w:val="15"/>
                <w:lang w:eastAsia="zh-CN"/>
              </w:rPr>
              <w:t xml:space="preserve"> in frequency domain and TDM: such as in </w:t>
            </w:r>
            <w:r w:rsidR="00DC6253">
              <w:rPr>
                <w:sz w:val="13"/>
                <w:szCs w:val="15"/>
                <w:lang w:eastAsia="zh-CN"/>
              </w:rPr>
              <w:t>Source</w:t>
            </w:r>
            <w:r w:rsidRPr="007B04D8">
              <w:rPr>
                <w:sz w:val="13"/>
                <w:szCs w:val="15"/>
                <w:lang w:eastAsia="zh-CN"/>
              </w:rPr>
              <w:t>-2/4/5/7/12</w:t>
            </w:r>
          </w:p>
        </w:tc>
        <w:tc>
          <w:tcPr>
            <w:tcW w:w="948" w:type="dxa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Pattern-10</w:t>
            </w:r>
          </w:p>
        </w:tc>
      </w:tr>
      <w:tr w:rsidR="000C54D4" w:rsidRPr="007B04D8" w:rsidTr="007B04D8">
        <w:trPr>
          <w:cantSplit/>
          <w:trHeight w:val="227"/>
          <w:jc w:val="center"/>
        </w:trPr>
        <w:tc>
          <w:tcPr>
            <w:tcW w:w="753" w:type="dxa"/>
            <w:vMerge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</w:p>
        </w:tc>
        <w:tc>
          <w:tcPr>
            <w:tcW w:w="1227" w:type="dxa"/>
            <w:vMerge w:val="restart"/>
            <w:shd w:val="clear" w:color="auto" w:fill="auto"/>
            <w:noWrap/>
            <w:vAlign w:val="center"/>
            <w:hideMark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  <w:r w:rsidRPr="007B04D8">
              <w:rPr>
                <w:sz w:val="13"/>
                <w:szCs w:val="15"/>
                <w:lang w:eastAsia="zh-CN"/>
              </w:rPr>
              <w:t>Time/Freq-CDM</w:t>
            </w:r>
          </w:p>
        </w:tc>
        <w:tc>
          <w:tcPr>
            <w:tcW w:w="790" w:type="dxa"/>
            <w:vMerge w:val="restart"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CDM4</w:t>
            </w:r>
          </w:p>
        </w:tc>
        <w:tc>
          <w:tcPr>
            <w:tcW w:w="4171" w:type="dxa"/>
            <w:shd w:val="clear" w:color="auto" w:fill="auto"/>
            <w:noWrap/>
            <w:vAlign w:val="center"/>
            <w:hideMark/>
          </w:tcPr>
          <w:p w:rsidR="000C54D4" w:rsidRPr="007B04D8" w:rsidRDefault="000C54D4" w:rsidP="000C54D4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CDM4 with consecutive 4 REs in time and frequency domain:</w:t>
            </w:r>
            <w:r w:rsidRPr="007B04D8">
              <w:rPr>
                <w:sz w:val="13"/>
                <w:szCs w:val="15"/>
                <w:lang w:eastAsia="zh-CN"/>
              </w:rPr>
              <w:t xml:space="preserve"> such as in </w:t>
            </w:r>
            <w:r w:rsidR="00DC6253">
              <w:rPr>
                <w:sz w:val="13"/>
                <w:szCs w:val="15"/>
                <w:lang w:eastAsia="zh-CN"/>
              </w:rPr>
              <w:t>Source</w:t>
            </w:r>
            <w:r w:rsidRPr="007B04D8">
              <w:rPr>
                <w:sz w:val="13"/>
                <w:szCs w:val="15"/>
                <w:lang w:eastAsia="zh-CN"/>
              </w:rPr>
              <w:t>-5/6</w:t>
            </w:r>
          </w:p>
        </w:tc>
        <w:tc>
          <w:tcPr>
            <w:tcW w:w="948" w:type="dxa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Pattern-11</w:t>
            </w:r>
          </w:p>
        </w:tc>
      </w:tr>
      <w:tr w:rsidR="000C54D4" w:rsidRPr="007B04D8" w:rsidTr="007B04D8">
        <w:trPr>
          <w:cantSplit/>
          <w:trHeight w:val="227"/>
          <w:jc w:val="center"/>
        </w:trPr>
        <w:tc>
          <w:tcPr>
            <w:tcW w:w="753" w:type="dxa"/>
            <w:vMerge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</w:p>
        </w:tc>
        <w:tc>
          <w:tcPr>
            <w:tcW w:w="1227" w:type="dxa"/>
            <w:vMerge/>
            <w:shd w:val="clear" w:color="auto" w:fill="auto"/>
            <w:noWrap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</w:p>
        </w:tc>
        <w:tc>
          <w:tcPr>
            <w:tcW w:w="790" w:type="dxa"/>
            <w:vMerge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13"/>
                <w:szCs w:val="15"/>
                <w:lang w:eastAsia="zh-CN"/>
              </w:rPr>
            </w:pPr>
          </w:p>
        </w:tc>
        <w:tc>
          <w:tcPr>
            <w:tcW w:w="4171" w:type="dxa"/>
            <w:shd w:val="clear" w:color="auto" w:fill="auto"/>
            <w:noWrap/>
            <w:vAlign w:val="center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left"/>
              <w:rPr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CDM4 with discrete 4 REs in time and frequency domain</w:t>
            </w:r>
            <w:r w:rsidRPr="007B04D8">
              <w:rPr>
                <w:sz w:val="13"/>
                <w:szCs w:val="15"/>
                <w:lang w:eastAsia="zh-CN"/>
              </w:rPr>
              <w:t xml:space="preserve">: such as in </w:t>
            </w:r>
            <w:r w:rsidR="00DC6253">
              <w:rPr>
                <w:sz w:val="13"/>
                <w:szCs w:val="15"/>
                <w:lang w:eastAsia="zh-CN"/>
              </w:rPr>
              <w:t>Source</w:t>
            </w:r>
            <w:r w:rsidRPr="007B04D8">
              <w:rPr>
                <w:sz w:val="13"/>
                <w:szCs w:val="15"/>
                <w:lang w:eastAsia="zh-CN"/>
              </w:rPr>
              <w:t xml:space="preserve">-1/3/4/8/9 </w:t>
            </w:r>
          </w:p>
        </w:tc>
        <w:tc>
          <w:tcPr>
            <w:tcW w:w="948" w:type="dxa"/>
          </w:tcPr>
          <w:p w:rsidR="000C54D4" w:rsidRPr="007B04D8" w:rsidRDefault="000C54D4" w:rsidP="00E7171F">
            <w:pPr>
              <w:autoSpaceDE/>
              <w:autoSpaceDN/>
              <w:adjustRightInd/>
              <w:snapToGrid/>
              <w:spacing w:after="0"/>
              <w:jc w:val="center"/>
              <w:rPr>
                <w:sz w:val="13"/>
                <w:szCs w:val="15"/>
                <w:lang w:eastAsia="zh-CN"/>
              </w:rPr>
            </w:pPr>
            <w:r w:rsidRPr="007B04D8">
              <w:rPr>
                <w:b/>
                <w:sz w:val="13"/>
                <w:szCs w:val="15"/>
                <w:lang w:eastAsia="zh-CN"/>
              </w:rPr>
              <w:t>Pattern-12</w:t>
            </w:r>
          </w:p>
        </w:tc>
      </w:tr>
    </w:tbl>
    <w:p w:rsidR="00257F07" w:rsidRPr="007B04D8" w:rsidRDefault="00BD7717" w:rsidP="00F71796">
      <w:pPr>
        <w:spacing w:beforeLines="50" w:afterLines="50"/>
        <w:rPr>
          <w:lang w:eastAsia="zh-CN"/>
        </w:rPr>
      </w:pPr>
      <w:r w:rsidRPr="007B04D8">
        <w:rPr>
          <w:lang w:eastAsia="zh-CN"/>
        </w:rPr>
        <w:t>I</w:t>
      </w:r>
      <w:r w:rsidRPr="007B04D8">
        <w:rPr>
          <w:rFonts w:hint="eastAsia"/>
          <w:lang w:eastAsia="zh-CN"/>
        </w:rPr>
        <w:t xml:space="preserve">n this simulation, </w:t>
      </w:r>
      <w:r w:rsidR="00354C70" w:rsidRPr="007B04D8">
        <w:rPr>
          <w:rFonts w:hint="eastAsia"/>
          <w:lang w:eastAsia="zh-CN"/>
        </w:rPr>
        <w:t xml:space="preserve">a </w:t>
      </w:r>
      <w:r w:rsidRPr="007B04D8">
        <w:rPr>
          <w:rFonts w:cs="Arial"/>
        </w:rPr>
        <w:t>downlink OFDM system</w:t>
      </w:r>
      <w:r w:rsidRPr="007B04D8">
        <w:rPr>
          <w:rFonts w:cs="Arial" w:hint="eastAsia"/>
          <w:lang w:eastAsia="zh-CN"/>
        </w:rPr>
        <w:t xml:space="preserve"> with CDL-A</w:t>
      </w:r>
      <w:r w:rsidR="00354C70" w:rsidRPr="007B04D8">
        <w:rPr>
          <w:rFonts w:cs="Arial" w:hint="eastAsia"/>
          <w:lang w:eastAsia="zh-CN"/>
        </w:rPr>
        <w:t>/B</w:t>
      </w:r>
      <w:r w:rsidRPr="007B04D8">
        <w:rPr>
          <w:rFonts w:cs="Arial" w:hint="eastAsia"/>
          <w:lang w:eastAsia="zh-CN"/>
        </w:rPr>
        <w:t xml:space="preserve"> channel</w:t>
      </w:r>
      <w:r w:rsidRPr="007B04D8">
        <w:rPr>
          <w:rFonts w:cs="Arial"/>
        </w:rPr>
        <w:t xml:space="preserve"> is assumed</w:t>
      </w:r>
      <w:r w:rsidR="00D3188E" w:rsidRPr="007B04D8">
        <w:rPr>
          <w:rFonts w:cs="Arial" w:hint="eastAsia"/>
          <w:lang w:eastAsia="zh-CN"/>
        </w:rPr>
        <w:t>, with</w:t>
      </w:r>
      <w:r w:rsidRPr="007B04D8">
        <w:rPr>
          <w:rFonts w:cs="Arial"/>
        </w:rPr>
        <w:t xml:space="preserve"> a carrier frequency of </w:t>
      </w:r>
      <w:r w:rsidRPr="007B04D8">
        <w:rPr>
          <w:rFonts w:cs="Arial" w:hint="eastAsia"/>
          <w:lang w:eastAsia="zh-CN"/>
        </w:rPr>
        <w:t>4</w:t>
      </w:r>
      <w:r w:rsidRPr="007B04D8">
        <w:rPr>
          <w:rFonts w:cs="Arial"/>
        </w:rPr>
        <w:t>GHz</w:t>
      </w:r>
      <w:r w:rsidRPr="007B04D8">
        <w:rPr>
          <w:rFonts w:cs="Arial" w:hint="eastAsia"/>
          <w:lang w:eastAsia="zh-CN"/>
        </w:rPr>
        <w:t xml:space="preserve"> and</w:t>
      </w:r>
      <w:r w:rsidRPr="007B04D8">
        <w:rPr>
          <w:rFonts w:cs="Arial"/>
        </w:rPr>
        <w:t xml:space="preserve"> sub-carrier spacing of 15 kHz.</w:t>
      </w:r>
      <w:r w:rsidRPr="007B04D8">
        <w:rPr>
          <w:rFonts w:cs="Arial" w:hint="eastAsia"/>
          <w:lang w:eastAsia="zh-CN"/>
        </w:rPr>
        <w:t xml:space="preserve"> </w:t>
      </w:r>
      <w:r w:rsidR="002760CF" w:rsidRPr="006E44A9">
        <w:rPr>
          <w:rFonts w:hint="eastAsia"/>
          <w:lang w:eastAsia="zh-CN"/>
        </w:rPr>
        <w:t>T</w:t>
      </w:r>
      <w:r w:rsidR="002760CF" w:rsidRPr="006E44A9">
        <w:rPr>
          <w:lang w:eastAsia="zh-CN"/>
        </w:rPr>
        <w:t>he SNR distribution</w:t>
      </w:r>
      <w:r w:rsidR="002760CF" w:rsidRPr="006E44A9">
        <w:rPr>
          <w:rFonts w:hint="eastAsia"/>
          <w:lang w:eastAsia="zh-CN"/>
        </w:rPr>
        <w:t xml:space="preserve"> in this simulation</w:t>
      </w:r>
      <w:r w:rsidR="002760CF" w:rsidRPr="006E44A9">
        <w:rPr>
          <w:lang w:eastAsia="zh-CN"/>
        </w:rPr>
        <w:t xml:space="preserve"> is assumed as Table A1.2-2 in TR36.802 and the number of users is assumed as </w:t>
      </w:r>
      <w:r w:rsidR="002760CF" w:rsidRPr="006E44A9">
        <w:rPr>
          <w:rFonts w:hint="eastAsia"/>
          <w:lang w:eastAsia="zh-CN"/>
        </w:rPr>
        <w:t>4</w:t>
      </w:r>
      <w:r w:rsidR="002760CF" w:rsidRPr="006E44A9">
        <w:rPr>
          <w:lang w:eastAsia="zh-CN"/>
        </w:rPr>
        <w:t>.</w:t>
      </w:r>
      <w:r w:rsidR="002760CF">
        <w:rPr>
          <w:rFonts w:hint="eastAsia"/>
          <w:lang w:eastAsia="zh-CN"/>
        </w:rPr>
        <w:t xml:space="preserve"> </w:t>
      </w:r>
      <w:r w:rsidRPr="007B04D8">
        <w:rPr>
          <w:rFonts w:cs="Arial"/>
          <w:lang w:eastAsia="zh-CN"/>
        </w:rPr>
        <w:t>M</w:t>
      </w:r>
      <w:r w:rsidRPr="007B04D8">
        <w:rPr>
          <w:rFonts w:cs="Arial" w:hint="eastAsia"/>
          <w:lang w:eastAsia="zh-CN"/>
        </w:rPr>
        <w:t xml:space="preserve">ore detailed simulation assumptions can be found in </w:t>
      </w:r>
      <w:r w:rsidR="001501DA" w:rsidRPr="007B04D8">
        <w:rPr>
          <w:rFonts w:cs="Arial" w:hint="eastAsia"/>
          <w:lang w:eastAsia="zh-CN"/>
        </w:rPr>
        <w:t>Appendix</w:t>
      </w:r>
      <w:r w:rsidR="002760CF">
        <w:rPr>
          <w:rFonts w:cs="Arial" w:hint="eastAsia"/>
          <w:lang w:eastAsia="zh-CN"/>
        </w:rPr>
        <w:t xml:space="preserve"> A</w:t>
      </w:r>
      <w:r w:rsidRPr="007B04D8">
        <w:rPr>
          <w:rFonts w:cs="Arial" w:hint="eastAsia"/>
          <w:lang w:eastAsia="zh-CN"/>
        </w:rPr>
        <w:t xml:space="preserve">. </w:t>
      </w:r>
      <w:r w:rsidR="00CF6AB0" w:rsidRPr="007B04D8">
        <w:t xml:space="preserve">In Figure 1 </w:t>
      </w:r>
      <w:r w:rsidR="00997A63" w:rsidRPr="007B04D8">
        <w:t xml:space="preserve">the resulting </w:t>
      </w:r>
      <w:r w:rsidR="00997A63" w:rsidRPr="007B04D8">
        <w:rPr>
          <w:rFonts w:hint="eastAsia"/>
          <w:lang w:eastAsia="zh-CN"/>
        </w:rPr>
        <w:t>BLER</w:t>
      </w:r>
      <w:r w:rsidR="00997A63" w:rsidRPr="007B04D8">
        <w:t xml:space="preserve"> </w:t>
      </w:r>
      <w:r w:rsidR="00997A63" w:rsidRPr="007B04D8">
        <w:rPr>
          <w:rFonts w:hint="eastAsia"/>
          <w:lang w:eastAsia="zh-CN"/>
        </w:rPr>
        <w:t>are</w:t>
      </w:r>
      <w:r w:rsidR="00997A63" w:rsidRPr="007B04D8">
        <w:t xml:space="preserve"> shown for different</w:t>
      </w:r>
      <w:r w:rsidR="00997A63" w:rsidRPr="007B04D8">
        <w:rPr>
          <w:rFonts w:hint="eastAsia"/>
          <w:noProof/>
          <w:lang w:eastAsia="zh-CN"/>
        </w:rPr>
        <w:t xml:space="preserve"> DMRS patterns.</w:t>
      </w:r>
      <w:r w:rsidR="00997A63" w:rsidRPr="007B04D8">
        <w:t xml:space="preserve"> As seen from the figure</w:t>
      </w:r>
      <w:r w:rsidR="00997A63" w:rsidRPr="007B04D8">
        <w:rPr>
          <w:rFonts w:hint="eastAsia"/>
          <w:lang w:eastAsia="zh-CN"/>
        </w:rPr>
        <w:t>s</w:t>
      </w:r>
      <w:r w:rsidR="00997A63" w:rsidRPr="007B04D8">
        <w:t>,</w:t>
      </w:r>
      <w:r w:rsidR="00257F07" w:rsidRPr="007B04D8">
        <w:rPr>
          <w:rFonts w:hint="eastAsia"/>
          <w:lang w:eastAsia="zh-CN"/>
        </w:rPr>
        <w:t xml:space="preserve"> </w:t>
      </w:r>
      <w:r w:rsidR="00257F07" w:rsidRPr="007B04D8">
        <w:t>DMRS patterns with two OFDM symbols always outperform patterns with one symbol</w:t>
      </w:r>
      <w:r w:rsidR="00257F07" w:rsidRPr="007B04D8">
        <w:rPr>
          <w:rFonts w:hint="eastAsia"/>
          <w:lang w:eastAsia="zh-CN"/>
        </w:rPr>
        <w:t xml:space="preserve">. </w:t>
      </w:r>
      <w:r w:rsidR="00C25A1B" w:rsidRPr="007B04D8">
        <w:rPr>
          <w:lang w:eastAsia="zh-CN"/>
        </w:rPr>
        <w:t>S</w:t>
      </w:r>
      <w:r w:rsidR="00C25A1B" w:rsidRPr="007B04D8">
        <w:rPr>
          <w:rFonts w:hint="eastAsia"/>
          <w:lang w:eastAsia="zh-CN"/>
        </w:rPr>
        <w:t>pecifically, i</w:t>
      </w:r>
      <w:r w:rsidR="00257F07" w:rsidRPr="007B04D8">
        <w:rPr>
          <w:rFonts w:hint="eastAsia"/>
          <w:lang w:eastAsia="zh-CN"/>
        </w:rPr>
        <w:t xml:space="preserve">n terms of BLER, the two-symbol pattern with time-CDM has the best performance, while one-symbol pattern with only FDM has the worst performance among all the candidates. </w:t>
      </w:r>
      <w:r w:rsidR="00257F07" w:rsidRPr="007B04D8">
        <w:t>The reason for the gain</w:t>
      </w:r>
      <w:r w:rsidR="00257F07" w:rsidRPr="007B04D8">
        <w:rPr>
          <w:rFonts w:hint="eastAsia"/>
          <w:lang w:eastAsia="zh-CN"/>
        </w:rPr>
        <w:t xml:space="preserve"> of two-symbol patterns</w:t>
      </w:r>
      <w:r w:rsidR="00257F07" w:rsidRPr="007B04D8">
        <w:t xml:space="preserve"> lies in the increased processing gain of the </w:t>
      </w:r>
      <w:r w:rsidR="00257F07" w:rsidRPr="007B04D8">
        <w:rPr>
          <w:rFonts w:hint="eastAsia"/>
          <w:lang w:eastAsia="zh-CN"/>
        </w:rPr>
        <w:t xml:space="preserve">DMRS </w:t>
      </w:r>
      <w:r w:rsidR="00257F07" w:rsidRPr="007B04D8">
        <w:t xml:space="preserve">channel estimation, obtained by increasing the </w:t>
      </w:r>
      <w:r w:rsidR="00257F07" w:rsidRPr="007B04D8">
        <w:rPr>
          <w:rFonts w:hint="eastAsia"/>
          <w:lang w:eastAsia="zh-CN"/>
        </w:rPr>
        <w:t>frequency density of each DMRS port</w:t>
      </w:r>
      <w:r w:rsidR="00257F07" w:rsidRPr="007B04D8">
        <w:t>.</w:t>
      </w:r>
    </w:p>
    <w:p w:rsidR="00257F07" w:rsidRPr="007B04D8" w:rsidRDefault="006606D0" w:rsidP="00257F07">
      <w:pPr>
        <w:spacing w:after="0"/>
        <w:jc w:val="center"/>
        <w:rPr>
          <w:b/>
          <w:bCs/>
          <w:sz w:val="18"/>
          <w:szCs w:val="18"/>
          <w:lang w:eastAsia="zh-CN"/>
        </w:rPr>
      </w:pPr>
      <w:r>
        <w:rPr>
          <w:b/>
          <w:bCs/>
          <w:noProof/>
          <w:sz w:val="18"/>
          <w:szCs w:val="18"/>
          <w:lang w:eastAsia="zh-CN"/>
        </w:rPr>
        <w:drawing>
          <wp:inline distT="0" distB="0" distL="0" distR="0">
            <wp:extent cx="2638798" cy="2196000"/>
            <wp:effectExtent l="19050" t="0" r="9152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798" cy="21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06D0">
        <w:rPr>
          <w:b/>
          <w:bCs/>
          <w:sz w:val="18"/>
          <w:szCs w:val="18"/>
          <w:lang w:eastAsia="zh-CN"/>
        </w:rPr>
        <w:t xml:space="preserve"> </w:t>
      </w:r>
      <w:r>
        <w:rPr>
          <w:b/>
          <w:bCs/>
          <w:noProof/>
          <w:sz w:val="18"/>
          <w:szCs w:val="18"/>
          <w:lang w:eastAsia="zh-CN"/>
        </w:rPr>
        <w:drawing>
          <wp:inline distT="0" distB="0" distL="0" distR="0">
            <wp:extent cx="2587475" cy="2196000"/>
            <wp:effectExtent l="19050" t="0" r="3325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475" cy="21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F07" w:rsidRPr="007B04D8" w:rsidRDefault="00257F07" w:rsidP="00257F07">
      <w:pPr>
        <w:spacing w:after="0" w:line="360" w:lineRule="auto"/>
        <w:jc w:val="center"/>
        <w:rPr>
          <w:b/>
          <w:sz w:val="16"/>
          <w:szCs w:val="16"/>
          <w:lang w:eastAsia="zh-CN"/>
        </w:rPr>
      </w:pPr>
      <w:r w:rsidRPr="007B04D8">
        <w:rPr>
          <w:b/>
          <w:sz w:val="16"/>
          <w:szCs w:val="16"/>
          <w:lang w:eastAsia="zh-CN"/>
        </w:rPr>
        <w:t>Fi</w:t>
      </w:r>
      <w:r w:rsidRPr="007B04D8">
        <w:rPr>
          <w:rFonts w:hint="eastAsia"/>
          <w:b/>
          <w:sz w:val="16"/>
          <w:szCs w:val="16"/>
          <w:lang w:eastAsia="zh-CN"/>
        </w:rPr>
        <w:t xml:space="preserve">g. </w:t>
      </w:r>
      <w:r w:rsidR="0010678A" w:rsidRPr="007B04D8">
        <w:rPr>
          <w:rFonts w:hint="eastAsia"/>
          <w:b/>
          <w:sz w:val="16"/>
          <w:szCs w:val="16"/>
          <w:lang w:eastAsia="zh-CN"/>
        </w:rPr>
        <w:t>1</w:t>
      </w:r>
      <w:r w:rsidR="0010678A" w:rsidRPr="007B04D8">
        <w:rPr>
          <w:b/>
          <w:sz w:val="16"/>
          <w:szCs w:val="16"/>
          <w:lang w:eastAsia="zh-CN"/>
        </w:rPr>
        <w:t xml:space="preserve"> </w:t>
      </w:r>
      <w:r w:rsidRPr="007B04D8">
        <w:rPr>
          <w:rFonts w:hint="eastAsia"/>
          <w:b/>
          <w:sz w:val="16"/>
          <w:szCs w:val="16"/>
          <w:lang w:eastAsia="zh-CN"/>
        </w:rPr>
        <w:t xml:space="preserve">BLER </w:t>
      </w:r>
      <w:r w:rsidRPr="007B04D8">
        <w:rPr>
          <w:b/>
          <w:sz w:val="16"/>
          <w:szCs w:val="16"/>
          <w:lang w:eastAsia="zh-CN"/>
        </w:rPr>
        <w:t>comparison between 1 or 2 symbol patterns</w:t>
      </w:r>
    </w:p>
    <w:p w:rsidR="00997A63" w:rsidRPr="007B04D8" w:rsidRDefault="00C25A1B" w:rsidP="00F71796">
      <w:pPr>
        <w:spacing w:beforeLines="50" w:after="0"/>
        <w:rPr>
          <w:lang w:eastAsia="zh-CN"/>
        </w:rPr>
      </w:pPr>
      <w:r w:rsidRPr="007B04D8">
        <w:rPr>
          <w:lang w:eastAsia="zh-CN"/>
        </w:rPr>
        <w:t>I</w:t>
      </w:r>
      <w:r w:rsidRPr="007B04D8">
        <w:rPr>
          <w:rFonts w:hint="eastAsia"/>
          <w:lang w:eastAsia="zh-CN"/>
        </w:rPr>
        <w:t xml:space="preserve">n figure </w:t>
      </w:r>
      <w:r w:rsidR="0010678A" w:rsidRPr="007B04D8">
        <w:rPr>
          <w:rFonts w:hint="eastAsia"/>
          <w:lang w:eastAsia="zh-CN"/>
        </w:rPr>
        <w:t>2</w:t>
      </w:r>
      <w:r w:rsidRPr="007B04D8">
        <w:rPr>
          <w:rFonts w:hint="eastAsia"/>
          <w:lang w:eastAsia="zh-CN"/>
        </w:rPr>
        <w:t xml:space="preserve">, </w:t>
      </w:r>
      <w:r w:rsidRPr="007B04D8">
        <w:t>the resulting system throughput</w:t>
      </w:r>
      <w:r w:rsidRPr="007B04D8">
        <w:rPr>
          <w:rFonts w:hint="eastAsia"/>
          <w:lang w:eastAsia="zh-CN"/>
        </w:rPr>
        <w:t>s</w:t>
      </w:r>
      <w:r w:rsidRPr="007B04D8">
        <w:t xml:space="preserve"> </w:t>
      </w:r>
      <w:r w:rsidRPr="007B04D8">
        <w:rPr>
          <w:rFonts w:hint="eastAsia"/>
          <w:lang w:eastAsia="zh-CN"/>
        </w:rPr>
        <w:t>are</w:t>
      </w:r>
      <w:r w:rsidRPr="007B04D8">
        <w:t xml:space="preserve"> shown for different</w:t>
      </w:r>
      <w:r w:rsidRPr="007B04D8">
        <w:rPr>
          <w:rFonts w:hint="eastAsia"/>
          <w:noProof/>
          <w:lang w:eastAsia="zh-CN"/>
        </w:rPr>
        <w:t xml:space="preserve"> DMRS patterns. </w:t>
      </w:r>
      <w:r w:rsidRPr="007B04D8">
        <w:t>As seen from the figure</w:t>
      </w:r>
      <w:r w:rsidRPr="007B04D8">
        <w:rPr>
          <w:rFonts w:hint="eastAsia"/>
          <w:lang w:eastAsia="zh-CN"/>
        </w:rPr>
        <w:t>s</w:t>
      </w:r>
      <w:r w:rsidRPr="007B04D8">
        <w:t>,</w:t>
      </w:r>
      <w:r w:rsidRPr="007B04D8">
        <w:rPr>
          <w:rFonts w:hint="eastAsia"/>
          <w:lang w:eastAsia="zh-CN"/>
        </w:rPr>
        <w:t xml:space="preserve"> in channels with low frequency selectivity (e.g., CDL-A with 300ns delay), one-symbol patterns perform slightly better than two-symbol patterns in terms of throughput, e.g., 0.5dB performance gain can be observed with one-symbol patterns at about 20dB SNR, that is because the channel estimation accuracy can also be guaranteed with a </w:t>
      </w:r>
      <w:r w:rsidRPr="007B04D8">
        <w:rPr>
          <w:lang w:eastAsia="zh-CN"/>
        </w:rPr>
        <w:t>relatively</w:t>
      </w:r>
      <w:r w:rsidRPr="007B04D8">
        <w:rPr>
          <w:rFonts w:hint="eastAsia"/>
          <w:lang w:eastAsia="zh-CN"/>
        </w:rPr>
        <w:t xml:space="preserve"> small frequency density in flat </w:t>
      </w:r>
      <w:r w:rsidRPr="007B04D8">
        <w:rPr>
          <w:lang w:eastAsia="zh-CN"/>
        </w:rPr>
        <w:t>channels</w:t>
      </w:r>
      <w:r w:rsidRPr="007B04D8">
        <w:rPr>
          <w:rFonts w:hint="eastAsia"/>
          <w:lang w:eastAsia="zh-CN"/>
        </w:rPr>
        <w:t xml:space="preserve">. </w:t>
      </w:r>
      <w:r w:rsidRPr="007B04D8">
        <w:rPr>
          <w:lang w:eastAsia="zh-CN"/>
        </w:rPr>
        <w:t>A</w:t>
      </w:r>
      <w:r w:rsidRPr="007B04D8">
        <w:rPr>
          <w:rFonts w:hint="eastAsia"/>
          <w:lang w:eastAsia="zh-CN"/>
        </w:rPr>
        <w:t xml:space="preserve">s a result, the throughputs of one-symbol patterns will be higher with smaller overhead. </w:t>
      </w:r>
      <w:r w:rsidRPr="007B04D8">
        <w:rPr>
          <w:lang w:eastAsia="zh-CN"/>
        </w:rPr>
        <w:t>H</w:t>
      </w:r>
      <w:r w:rsidRPr="007B04D8">
        <w:rPr>
          <w:rFonts w:hint="eastAsia"/>
          <w:lang w:eastAsia="zh-CN"/>
        </w:rPr>
        <w:t xml:space="preserve">owever, in channels with high frequency selectivity (e.g., CDL-A with 1000ns delay), patterns with two OFDM symbols obviously outperform patterns with one symbol, e.g., more than 4dB performance gain can be observed with two-symbol patterns. </w:t>
      </w:r>
      <w:r w:rsidRPr="007B04D8">
        <w:t xml:space="preserve">The gain </w:t>
      </w:r>
      <w:r w:rsidR="0043762A" w:rsidRPr="007B04D8">
        <w:rPr>
          <w:rFonts w:hint="eastAsia"/>
          <w:lang w:eastAsia="zh-CN"/>
        </w:rPr>
        <w:t>is thanks to</w:t>
      </w:r>
      <w:r w:rsidRPr="007B04D8">
        <w:t xml:space="preserve"> the increased </w:t>
      </w:r>
      <w:r w:rsidR="0043762A" w:rsidRPr="007B04D8">
        <w:rPr>
          <w:rFonts w:hint="eastAsia"/>
          <w:lang w:eastAsia="zh-CN"/>
        </w:rPr>
        <w:t xml:space="preserve">channel </w:t>
      </w:r>
      <w:r w:rsidR="000836DC" w:rsidRPr="007B04D8">
        <w:rPr>
          <w:lang w:eastAsia="zh-CN"/>
        </w:rPr>
        <w:t xml:space="preserve">estimation </w:t>
      </w:r>
      <w:r w:rsidR="000836DC" w:rsidRPr="007B04D8">
        <w:t>gain</w:t>
      </w:r>
      <w:r w:rsidRPr="007B04D8">
        <w:t xml:space="preserve"> obtained by increasing the </w:t>
      </w:r>
      <w:r w:rsidRPr="007B04D8">
        <w:rPr>
          <w:rFonts w:hint="eastAsia"/>
          <w:lang w:eastAsia="zh-CN"/>
        </w:rPr>
        <w:t>frequency density of each DMRS port</w:t>
      </w:r>
      <w:r w:rsidRPr="007B04D8">
        <w:t>.</w:t>
      </w:r>
      <w:r w:rsidR="00257F07" w:rsidRPr="007B04D8">
        <w:rPr>
          <w:rFonts w:hint="eastAsia"/>
          <w:lang w:eastAsia="zh-CN"/>
        </w:rPr>
        <w:t xml:space="preserve"> </w:t>
      </w:r>
    </w:p>
    <w:p w:rsidR="0043762A" w:rsidRPr="007B04D8" w:rsidRDefault="000C54D4" w:rsidP="0043762A">
      <w:pPr>
        <w:spacing w:after="0"/>
        <w:jc w:val="center"/>
        <w:rPr>
          <w:lang w:eastAsia="zh-CN"/>
        </w:rPr>
      </w:pPr>
      <w:r w:rsidRPr="007B04D8">
        <w:rPr>
          <w:rFonts w:hint="eastAsia"/>
          <w:lang w:eastAsia="zh-CN"/>
        </w:rPr>
        <w:lastRenderedPageBreak/>
        <w:t xml:space="preserve"> </w:t>
      </w:r>
      <w:r w:rsidRPr="007B04D8">
        <w:rPr>
          <w:noProof/>
          <w:lang w:eastAsia="zh-CN"/>
        </w:rPr>
        <w:drawing>
          <wp:inline distT="0" distB="0" distL="0" distR="0">
            <wp:extent cx="2648278" cy="2170800"/>
            <wp:effectExtent l="0" t="0" r="0" b="127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8278" cy="217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762A" w:rsidRPr="007B04D8">
        <w:rPr>
          <w:rFonts w:hint="eastAsia"/>
          <w:lang w:eastAsia="zh-CN"/>
        </w:rPr>
        <w:t xml:space="preserve"> </w:t>
      </w:r>
      <w:r w:rsidRPr="007B04D8">
        <w:rPr>
          <w:noProof/>
          <w:lang w:eastAsia="zh-CN"/>
        </w:rPr>
        <w:drawing>
          <wp:inline distT="0" distB="0" distL="0" distR="0">
            <wp:extent cx="2659720" cy="2170800"/>
            <wp:effectExtent l="0" t="0" r="7620" b="12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9720" cy="217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62A" w:rsidRPr="007B04D8" w:rsidRDefault="0043762A" w:rsidP="0043762A">
      <w:pPr>
        <w:spacing w:after="0" w:line="360" w:lineRule="auto"/>
        <w:jc w:val="center"/>
        <w:rPr>
          <w:b/>
          <w:sz w:val="16"/>
          <w:szCs w:val="16"/>
          <w:lang w:eastAsia="zh-CN"/>
        </w:rPr>
      </w:pPr>
      <w:r w:rsidRPr="007B04D8">
        <w:rPr>
          <w:b/>
          <w:sz w:val="16"/>
          <w:szCs w:val="16"/>
          <w:lang w:eastAsia="zh-CN"/>
        </w:rPr>
        <w:t>Fi</w:t>
      </w:r>
      <w:r w:rsidRPr="007B04D8">
        <w:rPr>
          <w:rFonts w:hint="eastAsia"/>
          <w:b/>
          <w:sz w:val="16"/>
          <w:szCs w:val="16"/>
          <w:lang w:eastAsia="zh-CN"/>
        </w:rPr>
        <w:t xml:space="preserve">g. </w:t>
      </w:r>
      <w:r w:rsidR="00E935B1" w:rsidRPr="007B04D8">
        <w:rPr>
          <w:rFonts w:hint="eastAsia"/>
          <w:b/>
          <w:sz w:val="16"/>
          <w:szCs w:val="16"/>
          <w:lang w:eastAsia="zh-CN"/>
        </w:rPr>
        <w:t>2</w:t>
      </w:r>
      <w:r w:rsidRPr="007B04D8">
        <w:rPr>
          <w:b/>
          <w:sz w:val="16"/>
          <w:szCs w:val="16"/>
          <w:lang w:eastAsia="zh-CN"/>
        </w:rPr>
        <w:t xml:space="preserve"> </w:t>
      </w:r>
      <w:r w:rsidRPr="007B04D8">
        <w:rPr>
          <w:rFonts w:hint="eastAsia"/>
          <w:b/>
          <w:sz w:val="16"/>
          <w:szCs w:val="16"/>
          <w:lang w:eastAsia="zh-CN"/>
        </w:rPr>
        <w:t>An example of t</w:t>
      </w:r>
      <w:r w:rsidRPr="007B04D8">
        <w:rPr>
          <w:b/>
          <w:sz w:val="16"/>
          <w:szCs w:val="16"/>
          <w:lang w:eastAsia="zh-CN"/>
        </w:rPr>
        <w:t>hroughput</w:t>
      </w:r>
      <w:r w:rsidRPr="007B04D8">
        <w:rPr>
          <w:rFonts w:hint="eastAsia"/>
          <w:b/>
          <w:sz w:val="16"/>
          <w:szCs w:val="16"/>
          <w:lang w:eastAsia="zh-CN"/>
        </w:rPr>
        <w:t xml:space="preserve"> </w:t>
      </w:r>
      <w:r w:rsidRPr="007B04D8">
        <w:rPr>
          <w:b/>
          <w:sz w:val="16"/>
          <w:szCs w:val="16"/>
          <w:lang w:eastAsia="zh-CN"/>
        </w:rPr>
        <w:t>comparison between 1 or 2 symbol patterns</w:t>
      </w:r>
    </w:p>
    <w:p w:rsidR="001326DD" w:rsidRPr="007B04D8" w:rsidRDefault="001326DD" w:rsidP="00F71796">
      <w:pPr>
        <w:pStyle w:val="BodyText"/>
        <w:spacing w:beforeLines="50"/>
        <w:rPr>
          <w:sz w:val="22"/>
          <w:szCs w:val="22"/>
          <w:lang w:eastAsia="zh-CN"/>
        </w:rPr>
      </w:pPr>
      <w:r w:rsidRPr="007B04D8">
        <w:rPr>
          <w:sz w:val="22"/>
          <w:szCs w:val="22"/>
          <w:lang w:eastAsia="zh-CN"/>
        </w:rPr>
        <w:t>F</w:t>
      </w:r>
      <w:r w:rsidRPr="007B04D8">
        <w:rPr>
          <w:rFonts w:hint="eastAsia"/>
          <w:sz w:val="22"/>
          <w:szCs w:val="22"/>
          <w:lang w:eastAsia="zh-CN"/>
        </w:rPr>
        <w:t>rom the figures</w:t>
      </w:r>
      <w:r w:rsidR="00B41818">
        <w:rPr>
          <w:rFonts w:hint="eastAsia"/>
          <w:sz w:val="22"/>
          <w:szCs w:val="22"/>
          <w:lang w:eastAsia="zh-CN"/>
        </w:rPr>
        <w:t xml:space="preserve"> </w:t>
      </w:r>
      <w:r w:rsidRPr="007B04D8">
        <w:rPr>
          <w:sz w:val="22"/>
          <w:szCs w:val="22"/>
          <w:lang w:eastAsia="zh-CN"/>
        </w:rPr>
        <w:t>1 and 2</w:t>
      </w:r>
      <w:r w:rsidRPr="007B04D8">
        <w:rPr>
          <w:rFonts w:hint="eastAsia"/>
          <w:sz w:val="22"/>
          <w:szCs w:val="22"/>
          <w:lang w:eastAsia="zh-CN"/>
        </w:rPr>
        <w:t xml:space="preserve">, </w:t>
      </w:r>
      <w:r w:rsidRPr="007B04D8">
        <w:rPr>
          <w:sz w:val="22"/>
          <w:szCs w:val="22"/>
          <w:lang w:eastAsia="zh-CN"/>
        </w:rPr>
        <w:t>at least, we have the following observations:</w:t>
      </w:r>
    </w:p>
    <w:p w:rsidR="001326DD" w:rsidRPr="00B41818" w:rsidRDefault="001326DD" w:rsidP="001326DD">
      <w:pPr>
        <w:spacing w:before="120"/>
        <w:rPr>
          <w:b/>
          <w:i/>
          <w:lang w:eastAsia="zh-CN"/>
        </w:rPr>
      </w:pPr>
      <w:r w:rsidRPr="00B41818">
        <w:rPr>
          <w:b/>
          <w:i/>
          <w:lang w:eastAsia="zh-CN"/>
        </w:rPr>
        <w:t xml:space="preserve">Observation </w:t>
      </w:r>
      <w:r w:rsidR="002C23B9" w:rsidRPr="00B41818">
        <w:rPr>
          <w:rFonts w:hint="eastAsia"/>
          <w:b/>
          <w:i/>
          <w:lang w:eastAsia="zh-CN"/>
        </w:rPr>
        <w:t>1</w:t>
      </w:r>
      <w:r w:rsidRPr="00B41818">
        <w:rPr>
          <w:b/>
          <w:i/>
          <w:lang w:eastAsia="zh-CN"/>
        </w:rPr>
        <w:t xml:space="preserve">: </w:t>
      </w:r>
      <w:r w:rsidR="00B41818">
        <w:rPr>
          <w:rFonts w:hint="eastAsia"/>
          <w:b/>
          <w:i/>
          <w:lang w:eastAsia="zh-CN"/>
        </w:rPr>
        <w:t>C</w:t>
      </w:r>
      <w:r w:rsidR="00B41818" w:rsidRPr="00B41818">
        <w:rPr>
          <w:rFonts w:hint="eastAsia"/>
          <w:b/>
          <w:i/>
          <w:lang w:eastAsia="zh-CN"/>
        </w:rPr>
        <w:t xml:space="preserve">onsidering </w:t>
      </w:r>
      <w:r w:rsidR="00065EB5" w:rsidRPr="00B41818">
        <w:rPr>
          <w:rFonts w:hint="eastAsia"/>
          <w:b/>
          <w:i/>
          <w:lang w:eastAsia="zh-CN"/>
        </w:rPr>
        <w:t>DMRS patterns supporting 8 orthogonal ports,</w:t>
      </w:r>
    </w:p>
    <w:p w:rsidR="007D058C" w:rsidRDefault="00C414AD" w:rsidP="00F71796">
      <w:pPr>
        <w:pStyle w:val="BodyText"/>
        <w:numPr>
          <w:ilvl w:val="0"/>
          <w:numId w:val="7"/>
        </w:numPr>
        <w:spacing w:beforeLines="50"/>
        <w:rPr>
          <w:b/>
          <w:i/>
          <w:sz w:val="22"/>
          <w:szCs w:val="22"/>
          <w:lang w:eastAsia="zh-CN"/>
        </w:rPr>
      </w:pPr>
      <w:r w:rsidRPr="00B41818">
        <w:rPr>
          <w:b/>
          <w:i/>
          <w:sz w:val="22"/>
          <w:szCs w:val="22"/>
          <w:lang w:eastAsia="zh-CN"/>
        </w:rPr>
        <w:t xml:space="preserve">In terms of BLER, DMRS patterns with two OFDM symbols always outperform patterns with one symbol owing to higher frequency density of each DMRS port. </w:t>
      </w:r>
    </w:p>
    <w:p w:rsidR="004D454E" w:rsidRDefault="00C414AD" w:rsidP="00F71796">
      <w:pPr>
        <w:pStyle w:val="BodyText"/>
        <w:numPr>
          <w:ilvl w:val="0"/>
          <w:numId w:val="7"/>
        </w:numPr>
        <w:spacing w:beforeLines="50"/>
        <w:rPr>
          <w:b/>
          <w:i/>
          <w:sz w:val="22"/>
          <w:szCs w:val="22"/>
          <w:lang w:eastAsia="zh-CN"/>
        </w:rPr>
      </w:pPr>
      <w:r w:rsidRPr="00B41818">
        <w:rPr>
          <w:b/>
          <w:i/>
          <w:sz w:val="22"/>
          <w:szCs w:val="22"/>
          <w:lang w:eastAsia="zh-CN"/>
        </w:rPr>
        <w:t xml:space="preserve">In frequency selective channel, two-symbol DMRS provides </w:t>
      </w:r>
      <w:r w:rsidR="000836DC" w:rsidRPr="00B41818">
        <w:rPr>
          <w:rFonts w:hint="eastAsia"/>
          <w:b/>
          <w:i/>
          <w:sz w:val="22"/>
          <w:szCs w:val="22"/>
          <w:lang w:eastAsia="zh-CN"/>
        </w:rPr>
        <w:t>considerable</w:t>
      </w:r>
      <w:r w:rsidRPr="00B41818">
        <w:rPr>
          <w:b/>
          <w:i/>
          <w:sz w:val="22"/>
          <w:szCs w:val="22"/>
          <w:lang w:eastAsia="zh-CN"/>
        </w:rPr>
        <w:t xml:space="preserve"> throughput</w:t>
      </w:r>
      <w:r w:rsidR="000836DC" w:rsidRPr="00B41818">
        <w:rPr>
          <w:rFonts w:hint="eastAsia"/>
          <w:b/>
          <w:i/>
          <w:sz w:val="22"/>
          <w:szCs w:val="22"/>
          <w:lang w:eastAsia="zh-CN"/>
        </w:rPr>
        <w:t xml:space="preserve"> gain</w:t>
      </w:r>
      <w:r w:rsidRPr="00B41818">
        <w:rPr>
          <w:b/>
          <w:i/>
          <w:sz w:val="22"/>
          <w:szCs w:val="22"/>
          <w:lang w:eastAsia="zh-CN"/>
        </w:rPr>
        <w:t xml:space="preserve"> compared with one-symbol DMRS patterns because of higher accuracy from channel estimation.</w:t>
      </w:r>
    </w:p>
    <w:p w:rsidR="004D454E" w:rsidRDefault="00226BCB" w:rsidP="00F71796">
      <w:pPr>
        <w:spacing w:beforeLines="50" w:after="0"/>
        <w:rPr>
          <w:lang w:eastAsia="zh-CN"/>
        </w:rPr>
      </w:pPr>
      <w:r w:rsidRPr="007B04D8">
        <w:rPr>
          <w:lang w:eastAsia="zh-CN"/>
        </w:rPr>
        <w:t>B</w:t>
      </w:r>
      <w:r w:rsidRPr="007B04D8">
        <w:rPr>
          <w:rFonts w:hint="eastAsia"/>
          <w:lang w:eastAsia="zh-CN"/>
        </w:rPr>
        <w:t xml:space="preserve">ased on the simulations and analyses above, </w:t>
      </w:r>
      <w:r w:rsidRPr="007B04D8">
        <w:rPr>
          <w:lang w:eastAsia="zh-CN"/>
        </w:rPr>
        <w:t>it</w:t>
      </w:r>
      <w:r w:rsidR="00CF6AB0" w:rsidRPr="007B04D8">
        <w:rPr>
          <w:rFonts w:hint="eastAsia"/>
          <w:lang w:eastAsia="zh-CN"/>
        </w:rPr>
        <w:t xml:space="preserve"> is </w:t>
      </w:r>
      <w:r w:rsidRPr="007B04D8">
        <w:rPr>
          <w:rFonts w:hint="eastAsia"/>
          <w:lang w:eastAsia="zh-CN"/>
        </w:rPr>
        <w:t xml:space="preserve">not difficult </w:t>
      </w:r>
      <w:r w:rsidR="00CF6AB0" w:rsidRPr="007B04D8">
        <w:rPr>
          <w:rFonts w:hint="eastAsia"/>
          <w:lang w:eastAsia="zh-CN"/>
        </w:rPr>
        <w:t xml:space="preserve">to </w:t>
      </w:r>
      <w:r w:rsidRPr="007B04D8">
        <w:rPr>
          <w:rFonts w:hint="eastAsia"/>
          <w:lang w:eastAsia="zh-CN"/>
        </w:rPr>
        <w:t>conclude</w:t>
      </w:r>
      <w:r w:rsidR="00CF6AB0" w:rsidRPr="007B04D8">
        <w:rPr>
          <w:rFonts w:hint="eastAsia"/>
          <w:lang w:eastAsia="zh-CN"/>
        </w:rPr>
        <w:t xml:space="preserve"> that </w:t>
      </w:r>
      <w:r w:rsidR="00420FFB" w:rsidRPr="007B04D8">
        <w:rPr>
          <w:rFonts w:hint="eastAsia"/>
          <w:lang w:eastAsia="zh-CN"/>
        </w:rPr>
        <w:t>up to 2 OFDM symbols should be considered for port mapping of basic pattern</w:t>
      </w:r>
      <w:r w:rsidR="000836DC" w:rsidRPr="007B04D8">
        <w:rPr>
          <w:rFonts w:hint="eastAsia"/>
          <w:lang w:eastAsia="zh-CN"/>
        </w:rPr>
        <w:t xml:space="preserve"> to cater for a large number of transmission scenarios with different kinds of channel conditions in NR</w:t>
      </w:r>
      <w:r w:rsidR="00CF6AB0" w:rsidRPr="007B04D8">
        <w:rPr>
          <w:rFonts w:hint="eastAsia"/>
          <w:lang w:eastAsia="zh-CN"/>
        </w:rPr>
        <w:t xml:space="preserve">, especially for </w:t>
      </w:r>
      <w:r w:rsidR="001A50BF" w:rsidRPr="007B04D8">
        <w:rPr>
          <w:rFonts w:hint="eastAsia"/>
          <w:lang w:eastAsia="zh-CN"/>
        </w:rPr>
        <w:t>patterns with large orthogonal port number</w:t>
      </w:r>
      <w:r w:rsidR="00CF6AB0" w:rsidRPr="007B04D8">
        <w:rPr>
          <w:rFonts w:hint="eastAsia"/>
          <w:lang w:eastAsia="zh-CN"/>
        </w:rPr>
        <w:t xml:space="preserve"> (e.g., 8)</w:t>
      </w:r>
      <w:r w:rsidR="00420FFB" w:rsidRPr="007B04D8">
        <w:rPr>
          <w:rFonts w:hint="eastAsia"/>
          <w:lang w:eastAsia="zh-CN"/>
        </w:rPr>
        <w:t xml:space="preserve">. </w:t>
      </w:r>
      <w:r w:rsidR="00C70C9A" w:rsidRPr="007B04D8">
        <w:rPr>
          <w:lang w:eastAsia="zh-CN"/>
        </w:rPr>
        <w:t>I</w:t>
      </w:r>
      <w:r w:rsidR="00C70C9A" w:rsidRPr="007B04D8">
        <w:rPr>
          <w:rFonts w:hint="eastAsia"/>
          <w:lang w:eastAsia="zh-CN"/>
        </w:rPr>
        <w:t xml:space="preserve">t is expected that the following two resource mapping alternatives might be considered </w:t>
      </w:r>
      <w:r w:rsidR="001A50BF" w:rsidRPr="007B04D8">
        <w:rPr>
          <w:rFonts w:hint="eastAsia"/>
          <w:lang w:eastAsia="zh-CN"/>
        </w:rPr>
        <w:t>when</w:t>
      </w:r>
      <w:r w:rsidR="00C70C9A" w:rsidRPr="007B04D8">
        <w:rPr>
          <w:rFonts w:hint="eastAsia"/>
          <w:lang w:eastAsia="zh-CN"/>
        </w:rPr>
        <w:t xml:space="preserve"> designing the front-loaded pattern.</w:t>
      </w:r>
    </w:p>
    <w:p w:rsidR="007D058C" w:rsidRDefault="00BF0D85">
      <w:pPr>
        <w:pStyle w:val="ListParagraph"/>
        <w:numPr>
          <w:ilvl w:val="0"/>
          <w:numId w:val="6"/>
        </w:numPr>
        <w:spacing w:after="0"/>
        <w:rPr>
          <w:lang w:eastAsia="zh-CN"/>
        </w:rPr>
      </w:pPr>
      <w:r w:rsidRPr="007B04D8">
        <w:rPr>
          <w:lang w:eastAsia="zh-CN"/>
        </w:rPr>
        <w:t>O</w:t>
      </w:r>
      <w:r w:rsidRPr="007B04D8">
        <w:rPr>
          <w:rFonts w:hint="eastAsia"/>
          <w:lang w:eastAsia="zh-CN"/>
        </w:rPr>
        <w:t>ne symbol</w:t>
      </w:r>
      <w:r w:rsidR="009A1E3C" w:rsidRPr="007B04D8">
        <w:rPr>
          <w:rFonts w:hint="eastAsia"/>
          <w:lang w:eastAsia="zh-CN"/>
        </w:rPr>
        <w:t xml:space="preserve"> </w:t>
      </w:r>
      <w:r w:rsidRPr="007B04D8">
        <w:rPr>
          <w:rFonts w:hint="eastAsia"/>
          <w:lang w:eastAsia="zh-CN"/>
        </w:rPr>
        <w:t xml:space="preserve">for </w:t>
      </w:r>
      <w:r w:rsidR="00226BCB" w:rsidRPr="007B04D8">
        <w:rPr>
          <w:rFonts w:hint="eastAsia"/>
          <w:lang w:eastAsia="zh-CN"/>
        </w:rPr>
        <w:t xml:space="preserve">the mapping of </w:t>
      </w:r>
      <w:r w:rsidRPr="007B04D8">
        <w:rPr>
          <w:rFonts w:hint="eastAsia"/>
          <w:lang w:eastAsia="zh-CN"/>
        </w:rPr>
        <w:t>up to N/2 port</w:t>
      </w:r>
      <w:r w:rsidR="009A1E3C" w:rsidRPr="007B04D8">
        <w:rPr>
          <w:rFonts w:hint="eastAsia"/>
          <w:lang w:eastAsia="zh-CN"/>
        </w:rPr>
        <w:t>s</w:t>
      </w:r>
      <w:r w:rsidRPr="007B04D8">
        <w:rPr>
          <w:rFonts w:hint="eastAsia"/>
          <w:lang w:eastAsia="zh-CN"/>
        </w:rPr>
        <w:t xml:space="preserve">, </w:t>
      </w:r>
      <w:r w:rsidR="00226BCB" w:rsidRPr="007B04D8">
        <w:rPr>
          <w:rFonts w:hint="eastAsia"/>
          <w:lang w:eastAsia="zh-CN"/>
        </w:rPr>
        <w:t xml:space="preserve">while </w:t>
      </w:r>
      <w:r w:rsidR="0027338E" w:rsidRPr="007B04D8">
        <w:rPr>
          <w:rFonts w:hint="eastAsia"/>
          <w:lang w:eastAsia="zh-CN"/>
        </w:rPr>
        <w:t xml:space="preserve">two </w:t>
      </w:r>
      <w:r w:rsidR="0085193D" w:rsidRPr="007B04D8">
        <w:rPr>
          <w:rFonts w:hint="eastAsia"/>
          <w:lang w:eastAsia="zh-CN"/>
        </w:rPr>
        <w:t xml:space="preserve">consecutive </w:t>
      </w:r>
      <w:r w:rsidRPr="007B04D8">
        <w:rPr>
          <w:rFonts w:hint="eastAsia"/>
          <w:lang w:eastAsia="zh-CN"/>
        </w:rPr>
        <w:t>symbols for up to N</w:t>
      </w:r>
      <w:r w:rsidR="00281DC4" w:rsidRPr="007B04D8">
        <w:rPr>
          <w:rFonts w:hint="eastAsia"/>
          <w:lang w:eastAsia="zh-CN"/>
        </w:rPr>
        <w:t xml:space="preserve"> (8 or 16)</w:t>
      </w:r>
      <w:r w:rsidRPr="007B04D8">
        <w:rPr>
          <w:rFonts w:hint="eastAsia"/>
          <w:lang w:eastAsia="zh-CN"/>
        </w:rPr>
        <w:t xml:space="preserve"> port mapping</w:t>
      </w:r>
      <w:r w:rsidR="00832DD5" w:rsidRPr="007B04D8">
        <w:rPr>
          <w:rFonts w:hint="eastAsia"/>
          <w:lang w:eastAsia="zh-CN"/>
        </w:rPr>
        <w:t xml:space="preserve">, </w:t>
      </w:r>
      <w:r w:rsidR="002A5943" w:rsidRPr="007B04D8">
        <w:rPr>
          <w:rFonts w:hint="eastAsia"/>
          <w:lang w:eastAsia="zh-CN"/>
        </w:rPr>
        <w:t>DMRS</w:t>
      </w:r>
      <w:r w:rsidR="00832DD5" w:rsidRPr="007B04D8">
        <w:rPr>
          <w:rFonts w:hint="eastAsia"/>
          <w:lang w:eastAsia="zh-CN"/>
        </w:rPr>
        <w:t xml:space="preserve"> ports in two symbols are TDM-ed</w:t>
      </w:r>
      <w:r w:rsidR="00DF4460" w:rsidRPr="007B04D8">
        <w:rPr>
          <w:rFonts w:hint="eastAsia"/>
          <w:lang w:eastAsia="zh-CN"/>
        </w:rPr>
        <w:t xml:space="preserve"> (</w:t>
      </w:r>
      <w:r w:rsidR="00DC6253">
        <w:rPr>
          <w:rFonts w:hint="eastAsia"/>
          <w:lang w:eastAsia="zh-CN"/>
        </w:rPr>
        <w:t>Source</w:t>
      </w:r>
      <w:r w:rsidR="002B16C1">
        <w:rPr>
          <w:rFonts w:hint="eastAsia"/>
          <w:lang w:eastAsia="zh-CN"/>
        </w:rPr>
        <w:t>-</w:t>
      </w:r>
      <w:r w:rsidR="00B17F7E" w:rsidRPr="007B04D8">
        <w:rPr>
          <w:rFonts w:hint="eastAsia"/>
          <w:lang w:eastAsia="zh-CN"/>
        </w:rPr>
        <w:t>2/</w:t>
      </w:r>
      <w:r w:rsidR="006A262E" w:rsidRPr="007B04D8">
        <w:rPr>
          <w:rFonts w:hint="eastAsia"/>
          <w:lang w:eastAsia="zh-CN"/>
        </w:rPr>
        <w:t>4/</w:t>
      </w:r>
      <w:r w:rsidR="00706F6E" w:rsidRPr="007B04D8">
        <w:rPr>
          <w:rFonts w:hint="eastAsia"/>
          <w:lang w:eastAsia="zh-CN"/>
        </w:rPr>
        <w:t>5/7/8/9</w:t>
      </w:r>
      <w:r w:rsidR="00DF4460" w:rsidRPr="007B04D8">
        <w:rPr>
          <w:rFonts w:hint="eastAsia"/>
          <w:lang w:eastAsia="zh-CN"/>
        </w:rPr>
        <w:t>/11/12)</w:t>
      </w:r>
      <w:r w:rsidR="00281DC4" w:rsidRPr="007B04D8">
        <w:rPr>
          <w:rFonts w:hint="eastAsia"/>
          <w:lang w:eastAsia="zh-CN"/>
        </w:rPr>
        <w:t>.</w:t>
      </w:r>
    </w:p>
    <w:p w:rsidR="007D058C" w:rsidRDefault="00BF0D85">
      <w:pPr>
        <w:pStyle w:val="ListParagraph"/>
        <w:numPr>
          <w:ilvl w:val="0"/>
          <w:numId w:val="6"/>
        </w:numPr>
        <w:spacing w:after="0"/>
        <w:rPr>
          <w:lang w:eastAsia="zh-CN"/>
        </w:rPr>
      </w:pPr>
      <w:r w:rsidRPr="007B04D8">
        <w:rPr>
          <w:lang w:eastAsia="zh-CN"/>
        </w:rPr>
        <w:t>A</w:t>
      </w:r>
      <w:r w:rsidRPr="007B04D8">
        <w:rPr>
          <w:rFonts w:hint="eastAsia"/>
          <w:lang w:eastAsia="zh-CN"/>
        </w:rPr>
        <w:t xml:space="preserve">lways employ two </w:t>
      </w:r>
      <w:r w:rsidR="0027338E" w:rsidRPr="007B04D8">
        <w:rPr>
          <w:rFonts w:hint="eastAsia"/>
          <w:lang w:eastAsia="zh-CN"/>
        </w:rPr>
        <w:t xml:space="preserve">consecutive </w:t>
      </w:r>
      <w:r w:rsidRPr="007B04D8">
        <w:rPr>
          <w:rFonts w:hint="eastAsia"/>
          <w:lang w:eastAsia="zh-CN"/>
        </w:rPr>
        <w:t>symbols for up to N port mapping</w:t>
      </w:r>
      <w:r w:rsidR="00832DD5" w:rsidRPr="007B04D8">
        <w:rPr>
          <w:rFonts w:hint="eastAsia"/>
          <w:lang w:eastAsia="zh-CN"/>
        </w:rPr>
        <w:t>，</w:t>
      </w:r>
      <w:r w:rsidR="00832DD5" w:rsidRPr="007B04D8">
        <w:rPr>
          <w:rFonts w:hint="eastAsia"/>
          <w:lang w:eastAsia="zh-CN"/>
        </w:rPr>
        <w:t>e.g., CDM</w:t>
      </w:r>
      <w:r w:rsidR="00706F6E" w:rsidRPr="007B04D8">
        <w:rPr>
          <w:rFonts w:hint="eastAsia"/>
          <w:lang w:eastAsia="zh-CN"/>
        </w:rPr>
        <w:t xml:space="preserve"> in time domain</w:t>
      </w:r>
      <w:r w:rsidR="001E58E2" w:rsidRPr="007B04D8">
        <w:rPr>
          <w:rFonts w:hint="eastAsia"/>
          <w:lang w:eastAsia="zh-CN"/>
        </w:rPr>
        <w:t xml:space="preserve"> or TDM</w:t>
      </w:r>
      <w:r w:rsidRPr="007B04D8">
        <w:rPr>
          <w:rFonts w:hint="eastAsia"/>
          <w:lang w:eastAsia="zh-CN"/>
        </w:rPr>
        <w:t>.</w:t>
      </w:r>
      <w:r w:rsidR="00AF6FD8" w:rsidRPr="007B04D8">
        <w:rPr>
          <w:rFonts w:hint="eastAsia"/>
          <w:lang w:eastAsia="zh-CN"/>
        </w:rPr>
        <w:t xml:space="preserve"> </w:t>
      </w:r>
      <w:r w:rsidR="00AF6FD8" w:rsidRPr="007B04D8">
        <w:rPr>
          <w:lang w:eastAsia="zh-CN"/>
        </w:rPr>
        <w:t>N</w:t>
      </w:r>
      <w:r w:rsidR="00AF6FD8" w:rsidRPr="007B04D8">
        <w:rPr>
          <w:rFonts w:hint="eastAsia"/>
          <w:lang w:eastAsia="zh-CN"/>
        </w:rPr>
        <w:t xml:space="preserve">otes that pattern </w:t>
      </w:r>
      <w:r w:rsidR="00832DD5" w:rsidRPr="007B04D8">
        <w:rPr>
          <w:rFonts w:hint="eastAsia"/>
          <w:lang w:eastAsia="zh-CN"/>
        </w:rPr>
        <w:t xml:space="preserve">with CDM in time domain </w:t>
      </w:r>
      <w:r w:rsidR="00AF6FD8" w:rsidRPr="007B04D8">
        <w:rPr>
          <w:rFonts w:hint="eastAsia"/>
          <w:lang w:eastAsia="zh-CN"/>
        </w:rPr>
        <w:t>may not suit for HF scenarios because of the potential phase noise</w:t>
      </w:r>
      <w:r w:rsidR="00706F6E" w:rsidRPr="007B04D8">
        <w:rPr>
          <w:rFonts w:hint="eastAsia"/>
          <w:lang w:eastAsia="zh-CN"/>
        </w:rPr>
        <w:t xml:space="preserve"> (</w:t>
      </w:r>
      <w:r w:rsidR="00DC6253">
        <w:rPr>
          <w:rFonts w:hint="eastAsia"/>
          <w:lang w:eastAsia="zh-CN"/>
        </w:rPr>
        <w:t>Source</w:t>
      </w:r>
      <w:r w:rsidR="002B16C1">
        <w:rPr>
          <w:rFonts w:hint="eastAsia"/>
          <w:lang w:eastAsia="zh-CN"/>
        </w:rPr>
        <w:t>-</w:t>
      </w:r>
      <w:r w:rsidR="00706F6E" w:rsidRPr="007B04D8">
        <w:rPr>
          <w:rFonts w:hint="eastAsia"/>
          <w:lang w:eastAsia="zh-CN"/>
        </w:rPr>
        <w:t>1/3/4/5/6/</w:t>
      </w:r>
      <w:r w:rsidR="00DF4460" w:rsidRPr="007B04D8">
        <w:rPr>
          <w:rFonts w:hint="eastAsia"/>
          <w:lang w:eastAsia="zh-CN"/>
        </w:rPr>
        <w:t>7/8/9)</w:t>
      </w:r>
      <w:r w:rsidR="00AF6FD8" w:rsidRPr="007B04D8">
        <w:rPr>
          <w:rFonts w:hint="eastAsia"/>
          <w:lang w:eastAsia="zh-CN"/>
        </w:rPr>
        <w:t>.</w:t>
      </w:r>
    </w:p>
    <w:p w:rsidR="00051FCE" w:rsidRPr="007B04D8" w:rsidRDefault="0027338E" w:rsidP="009E0034">
      <w:pPr>
        <w:spacing w:afterLines="50"/>
        <w:rPr>
          <w:lang w:eastAsia="zh-CN"/>
        </w:rPr>
      </w:pPr>
      <w:r w:rsidRPr="007B04D8">
        <w:rPr>
          <w:lang w:eastAsia="zh-CN"/>
        </w:rPr>
        <w:t>F</w:t>
      </w:r>
      <w:r w:rsidRPr="007B04D8">
        <w:rPr>
          <w:rFonts w:hint="eastAsia"/>
          <w:lang w:eastAsia="zh-CN"/>
        </w:rPr>
        <w:t xml:space="preserve">urthermore, considering </w:t>
      </w:r>
      <w:r w:rsidR="00383D2F" w:rsidRPr="007B04D8">
        <w:rPr>
          <w:rFonts w:hint="eastAsia"/>
          <w:lang w:eastAsia="zh-CN"/>
        </w:rPr>
        <w:t xml:space="preserve">the </w:t>
      </w:r>
      <w:r w:rsidRPr="007B04D8">
        <w:rPr>
          <w:rFonts w:hint="eastAsia"/>
          <w:lang w:eastAsia="zh-CN"/>
        </w:rPr>
        <w:t xml:space="preserve">tradeoff between performance and </w:t>
      </w:r>
      <w:r w:rsidR="002A5943" w:rsidRPr="007B04D8">
        <w:rPr>
          <w:rFonts w:hint="eastAsia"/>
          <w:lang w:eastAsia="zh-CN"/>
        </w:rPr>
        <w:t>DMRS</w:t>
      </w:r>
      <w:r w:rsidRPr="007B04D8">
        <w:rPr>
          <w:rFonts w:hint="eastAsia"/>
          <w:lang w:eastAsia="zh-CN"/>
        </w:rPr>
        <w:t xml:space="preserve"> overhead, NR should </w:t>
      </w:r>
      <w:r w:rsidRPr="007B04D8">
        <w:t xml:space="preserve">allow for multiplexing of data and </w:t>
      </w:r>
      <w:r w:rsidR="002A5943" w:rsidRPr="007B04D8">
        <w:t>DMRS</w:t>
      </w:r>
      <w:r w:rsidRPr="007B04D8">
        <w:t xml:space="preserve"> in the front-loaded symbol</w:t>
      </w:r>
      <w:r w:rsidRPr="007B04D8">
        <w:rPr>
          <w:rFonts w:hint="eastAsia"/>
          <w:lang w:eastAsia="zh-CN"/>
        </w:rPr>
        <w:t xml:space="preserve">s. </w:t>
      </w:r>
      <w:r w:rsidR="003678DC" w:rsidRPr="007B04D8">
        <w:rPr>
          <w:lang w:eastAsia="zh-CN"/>
        </w:rPr>
        <w:t>F</w:t>
      </w:r>
      <w:r w:rsidR="003678DC" w:rsidRPr="007B04D8">
        <w:rPr>
          <w:rFonts w:hint="eastAsia"/>
          <w:lang w:eastAsia="zh-CN"/>
        </w:rPr>
        <w:t xml:space="preserve">or example, </w:t>
      </w:r>
      <w:r w:rsidR="00896EC3" w:rsidRPr="007B04D8">
        <w:rPr>
          <w:lang w:eastAsia="zh-CN"/>
        </w:rPr>
        <w:t xml:space="preserve">data and </w:t>
      </w:r>
      <w:r w:rsidR="002A5943" w:rsidRPr="007B04D8">
        <w:rPr>
          <w:lang w:eastAsia="zh-CN"/>
        </w:rPr>
        <w:t>DMRS</w:t>
      </w:r>
      <w:r w:rsidR="00896EC3" w:rsidRPr="007B04D8">
        <w:rPr>
          <w:lang w:eastAsia="zh-CN"/>
        </w:rPr>
        <w:t xml:space="preserve"> can be FDM-multiplexed if </w:t>
      </w:r>
      <w:r w:rsidR="002A5943" w:rsidRPr="007B04D8">
        <w:rPr>
          <w:lang w:eastAsia="zh-CN"/>
        </w:rPr>
        <w:t>DMRS</w:t>
      </w:r>
      <w:r w:rsidR="00896EC3" w:rsidRPr="007B04D8">
        <w:rPr>
          <w:lang w:eastAsia="zh-CN"/>
        </w:rPr>
        <w:t xml:space="preserve"> does not fully occupy the corresponding OFDM symbols</w:t>
      </w:r>
      <w:r w:rsidR="00896EC3" w:rsidRPr="007B04D8">
        <w:rPr>
          <w:rFonts w:hint="eastAsia"/>
          <w:lang w:eastAsia="zh-CN"/>
        </w:rPr>
        <w:t>.</w:t>
      </w:r>
      <w:r w:rsidR="009E0034" w:rsidRPr="007B04D8">
        <w:rPr>
          <w:rFonts w:hint="eastAsia"/>
          <w:lang w:eastAsia="zh-CN"/>
        </w:rPr>
        <w:t xml:space="preserve"> </w:t>
      </w:r>
      <w:r w:rsidR="00051FCE" w:rsidRPr="007B04D8">
        <w:t xml:space="preserve">As illustrated above, the following proposal </w:t>
      </w:r>
      <w:r w:rsidR="00051FCE" w:rsidRPr="007B04D8">
        <w:rPr>
          <w:rFonts w:hint="eastAsia"/>
          <w:lang w:eastAsia="zh-CN"/>
        </w:rPr>
        <w:t>is</w:t>
      </w:r>
      <w:r w:rsidR="00051FCE" w:rsidRPr="007B04D8">
        <w:t xml:space="preserve"> put forward</w:t>
      </w:r>
    </w:p>
    <w:p w:rsidR="00EF2A35" w:rsidRPr="007B04D8" w:rsidRDefault="00B96EF9">
      <w:pPr>
        <w:spacing w:after="0"/>
        <w:rPr>
          <w:b/>
          <w:i/>
          <w:lang w:eastAsia="zh-CN"/>
        </w:rPr>
      </w:pPr>
      <w:r w:rsidRPr="007B04D8">
        <w:rPr>
          <w:b/>
          <w:i/>
          <w:lang w:eastAsia="zh-CN"/>
        </w:rPr>
        <w:t>Proposal</w:t>
      </w:r>
      <w:r w:rsidR="00017EA6" w:rsidRPr="007B04D8">
        <w:rPr>
          <w:rFonts w:hint="eastAsia"/>
          <w:b/>
          <w:i/>
          <w:lang w:eastAsia="zh-CN"/>
        </w:rPr>
        <w:t xml:space="preserve"> </w:t>
      </w:r>
      <w:r w:rsidR="00E72433" w:rsidRPr="007B04D8">
        <w:rPr>
          <w:rFonts w:hint="eastAsia"/>
          <w:b/>
          <w:i/>
          <w:lang w:eastAsia="zh-CN"/>
        </w:rPr>
        <w:t>1</w:t>
      </w:r>
      <w:r w:rsidRPr="007B04D8">
        <w:rPr>
          <w:b/>
          <w:i/>
          <w:lang w:eastAsia="zh-CN"/>
        </w:rPr>
        <w:t xml:space="preserve">: </w:t>
      </w:r>
      <w:r w:rsidR="002A5943" w:rsidRPr="007B04D8">
        <w:rPr>
          <w:b/>
          <w:i/>
          <w:lang w:eastAsia="zh-CN"/>
        </w:rPr>
        <w:t>DMRS</w:t>
      </w:r>
      <w:r w:rsidRPr="007B04D8">
        <w:rPr>
          <w:b/>
          <w:i/>
          <w:lang w:eastAsia="zh-CN"/>
        </w:rPr>
        <w:t xml:space="preserve"> in basic</w:t>
      </w:r>
      <w:r w:rsidR="00145650" w:rsidRPr="007B04D8">
        <w:rPr>
          <w:rFonts w:hint="eastAsia"/>
          <w:b/>
          <w:i/>
          <w:lang w:eastAsia="zh-CN"/>
        </w:rPr>
        <w:t>/front-loaded</w:t>
      </w:r>
      <w:r w:rsidRPr="007B04D8">
        <w:rPr>
          <w:b/>
          <w:i/>
          <w:lang w:eastAsia="zh-CN"/>
        </w:rPr>
        <w:t xml:space="preserve"> pattern should consist of up to 2 consecutive symbols</w:t>
      </w:r>
    </w:p>
    <w:p w:rsidR="007D058C" w:rsidRDefault="00127BD2" w:rsidP="00F71796">
      <w:pPr>
        <w:pStyle w:val="ListParagraph"/>
        <w:numPr>
          <w:ilvl w:val="0"/>
          <w:numId w:val="5"/>
        </w:numPr>
        <w:spacing w:beforeLines="50" w:afterLines="50"/>
        <w:rPr>
          <w:lang w:eastAsia="zh-CN"/>
        </w:rPr>
      </w:pPr>
      <w:r w:rsidRPr="007B04D8">
        <w:rPr>
          <w:lang w:eastAsia="zh-CN"/>
        </w:rPr>
        <w:t>M</w:t>
      </w:r>
      <w:r w:rsidRPr="007B04D8">
        <w:rPr>
          <w:rFonts w:hint="eastAsia"/>
          <w:lang w:eastAsia="zh-CN"/>
        </w:rPr>
        <w:t xml:space="preserve">ultiplexing of </w:t>
      </w:r>
      <w:r w:rsidR="002A5943" w:rsidRPr="007B04D8">
        <w:rPr>
          <w:rFonts w:hint="eastAsia"/>
          <w:lang w:eastAsia="zh-CN"/>
        </w:rPr>
        <w:t>DMRS</w:t>
      </w:r>
      <w:r w:rsidR="005B384C" w:rsidRPr="007B04D8">
        <w:rPr>
          <w:rFonts w:hint="eastAsia"/>
          <w:lang w:eastAsia="zh-CN"/>
        </w:rPr>
        <w:t xml:space="preserve"> ports</w:t>
      </w:r>
    </w:p>
    <w:p w:rsidR="002339C2" w:rsidRPr="007B04D8" w:rsidRDefault="0093772F" w:rsidP="00395B68">
      <w:pPr>
        <w:spacing w:after="0"/>
        <w:rPr>
          <w:rFonts w:eastAsiaTheme="minorEastAsia"/>
          <w:lang w:eastAsia="zh-CN"/>
        </w:rPr>
      </w:pPr>
      <w:r w:rsidRPr="007B04D8">
        <w:rPr>
          <w:lang w:eastAsia="zh-CN"/>
        </w:rPr>
        <w:t>In the following section, we compare the performance of DMRS pattern with different multiplexing</w:t>
      </w:r>
      <w:r w:rsidR="00B41818">
        <w:rPr>
          <w:rFonts w:hint="eastAsia"/>
          <w:lang w:eastAsia="zh-CN"/>
        </w:rPr>
        <w:t xml:space="preserve"> schemes</w:t>
      </w:r>
      <w:r w:rsidRPr="007B04D8">
        <w:rPr>
          <w:lang w:eastAsia="zh-CN"/>
        </w:rPr>
        <w:t xml:space="preserve">. </w:t>
      </w:r>
      <w:r w:rsidR="00395B68" w:rsidRPr="007B04D8">
        <w:rPr>
          <w:rFonts w:eastAsiaTheme="minorEastAsia"/>
          <w:lang w:eastAsia="zh-CN"/>
        </w:rPr>
        <w:t>W</w:t>
      </w:r>
      <w:r w:rsidR="00395B68" w:rsidRPr="007B04D8">
        <w:rPr>
          <w:rFonts w:eastAsiaTheme="minorEastAsia" w:hint="eastAsia"/>
          <w:lang w:eastAsia="zh-CN"/>
        </w:rPr>
        <w:t xml:space="preserve">ithout </w:t>
      </w:r>
      <w:r w:rsidRPr="007B04D8">
        <w:rPr>
          <w:rFonts w:eastAsiaTheme="minorEastAsia"/>
          <w:lang w:eastAsia="zh-CN"/>
        </w:rPr>
        <w:t>loss</w:t>
      </w:r>
      <w:r w:rsidR="00395B68" w:rsidRPr="007B04D8">
        <w:rPr>
          <w:rFonts w:eastAsiaTheme="minorEastAsia" w:hint="eastAsia"/>
          <w:lang w:eastAsia="zh-CN"/>
        </w:rPr>
        <w:t xml:space="preserve"> of generality, patterns with 4 </w:t>
      </w:r>
      <w:r w:rsidR="002339C2" w:rsidRPr="007B04D8">
        <w:rPr>
          <w:rFonts w:eastAsiaTheme="minorEastAsia" w:hint="eastAsia"/>
          <w:lang w:eastAsia="zh-CN"/>
        </w:rPr>
        <w:t xml:space="preserve">orthogonal </w:t>
      </w:r>
      <w:r w:rsidR="00134FEB" w:rsidRPr="007B04D8">
        <w:rPr>
          <w:rFonts w:eastAsiaTheme="minorEastAsia"/>
          <w:lang w:eastAsia="zh-CN"/>
        </w:rPr>
        <w:t>ports</w:t>
      </w:r>
      <w:r w:rsidR="002339C2" w:rsidRPr="007B04D8">
        <w:rPr>
          <w:rFonts w:eastAsiaTheme="minorEastAsia" w:hint="eastAsia"/>
          <w:lang w:eastAsia="zh-CN"/>
        </w:rPr>
        <w:t xml:space="preserve"> will be analyzed and simulated in this subsection</w:t>
      </w:r>
      <w:r w:rsidR="002339C2" w:rsidRPr="007B04D8">
        <w:rPr>
          <w:rFonts w:eastAsia="Malgun Gothic"/>
          <w:lang w:eastAsia="ko-KR"/>
        </w:rPr>
        <w:t>.</w:t>
      </w:r>
      <w:r w:rsidR="00804BE7" w:rsidRPr="007B04D8">
        <w:rPr>
          <w:rFonts w:eastAsiaTheme="minorEastAsia" w:hint="eastAsia"/>
          <w:lang w:eastAsia="zh-CN"/>
        </w:rPr>
        <w:t xml:space="preserve"> </w:t>
      </w:r>
      <w:r w:rsidR="00804BE7" w:rsidRPr="007B04D8">
        <w:rPr>
          <w:rFonts w:cs="Arial"/>
          <w:lang w:eastAsia="zh-CN"/>
        </w:rPr>
        <w:t>I</w:t>
      </w:r>
      <w:r w:rsidR="00804BE7" w:rsidRPr="007B04D8">
        <w:rPr>
          <w:rFonts w:cs="Arial" w:hint="eastAsia"/>
          <w:lang w:eastAsia="zh-CN"/>
        </w:rPr>
        <w:t xml:space="preserve">n the simulations, </w:t>
      </w:r>
      <w:r w:rsidR="00804BE7" w:rsidRPr="007B04D8">
        <w:rPr>
          <w:rFonts w:cs="Arial"/>
        </w:rPr>
        <w:t xml:space="preserve">carrier frequency of </w:t>
      </w:r>
      <w:r w:rsidR="00804BE7" w:rsidRPr="007B04D8">
        <w:rPr>
          <w:rFonts w:cs="Arial" w:hint="eastAsia"/>
          <w:lang w:eastAsia="zh-CN"/>
        </w:rPr>
        <w:t>4</w:t>
      </w:r>
      <w:r w:rsidR="00804BE7" w:rsidRPr="007B04D8">
        <w:rPr>
          <w:rFonts w:cs="Arial"/>
        </w:rPr>
        <w:t>GHz</w:t>
      </w:r>
      <w:r w:rsidR="00804BE7" w:rsidRPr="007B04D8">
        <w:rPr>
          <w:rFonts w:cs="Arial" w:hint="eastAsia"/>
          <w:lang w:eastAsia="zh-CN"/>
        </w:rPr>
        <w:t xml:space="preserve"> and</w:t>
      </w:r>
      <w:r w:rsidR="00804BE7" w:rsidRPr="007B04D8">
        <w:rPr>
          <w:rFonts w:cs="Arial"/>
        </w:rPr>
        <w:t xml:space="preserve"> sub-carrier spacing of 15 kHz</w:t>
      </w:r>
      <w:r w:rsidR="00804BE7" w:rsidRPr="007B04D8">
        <w:rPr>
          <w:rFonts w:cs="Arial" w:hint="eastAsia"/>
          <w:lang w:eastAsia="zh-CN"/>
        </w:rPr>
        <w:t xml:space="preserve"> are considered</w:t>
      </w:r>
      <w:r w:rsidR="00804BE7" w:rsidRPr="007B04D8">
        <w:rPr>
          <w:rFonts w:cs="Arial"/>
        </w:rPr>
        <w:t>.</w:t>
      </w:r>
      <w:r w:rsidR="009873C8" w:rsidRPr="007B04D8">
        <w:rPr>
          <w:rFonts w:cs="Arial" w:hint="eastAsia"/>
          <w:lang w:eastAsia="zh-CN"/>
        </w:rPr>
        <w:t xml:space="preserve"> </w:t>
      </w:r>
      <w:r w:rsidR="009873C8" w:rsidRPr="007B04D8">
        <w:rPr>
          <w:rFonts w:cs="Arial"/>
          <w:lang w:eastAsia="zh-CN"/>
        </w:rPr>
        <w:t>Other</w:t>
      </w:r>
      <w:r w:rsidR="009873C8" w:rsidRPr="007B04D8">
        <w:rPr>
          <w:rFonts w:cs="Arial" w:hint="eastAsia"/>
          <w:lang w:eastAsia="zh-CN"/>
        </w:rPr>
        <w:t xml:space="preserve"> </w:t>
      </w:r>
      <w:r w:rsidR="009873C8" w:rsidRPr="007B04D8">
        <w:rPr>
          <w:rFonts w:cs="Arial"/>
          <w:lang w:eastAsia="zh-CN"/>
        </w:rPr>
        <w:t>assumptions are</w:t>
      </w:r>
      <w:r w:rsidR="009873C8" w:rsidRPr="007B04D8">
        <w:rPr>
          <w:rFonts w:cs="Arial" w:hint="eastAsia"/>
          <w:lang w:eastAsia="zh-CN"/>
        </w:rPr>
        <w:t xml:space="preserve"> provided in </w:t>
      </w:r>
      <w:r w:rsidR="001501DA" w:rsidRPr="007B04D8">
        <w:rPr>
          <w:rFonts w:cs="Arial" w:hint="eastAsia"/>
          <w:lang w:eastAsia="zh-CN"/>
        </w:rPr>
        <w:t>Appendix</w:t>
      </w:r>
      <w:r w:rsidR="002760CF">
        <w:rPr>
          <w:rFonts w:cs="Arial" w:hint="eastAsia"/>
          <w:lang w:eastAsia="zh-CN"/>
        </w:rPr>
        <w:t xml:space="preserve"> B</w:t>
      </w:r>
      <w:r w:rsidR="009873C8" w:rsidRPr="007B04D8">
        <w:rPr>
          <w:rFonts w:cs="Arial" w:hint="eastAsia"/>
          <w:lang w:eastAsia="zh-CN"/>
        </w:rPr>
        <w:t>.</w:t>
      </w:r>
      <w:r w:rsidR="00804BE7" w:rsidRPr="007B04D8">
        <w:rPr>
          <w:rFonts w:cs="Arial" w:hint="eastAsia"/>
          <w:lang w:eastAsia="zh-CN"/>
        </w:rPr>
        <w:t xml:space="preserve"> </w:t>
      </w:r>
    </w:p>
    <w:p w:rsidR="002339C2" w:rsidRPr="007B04D8" w:rsidRDefault="000836DC" w:rsidP="002339C2">
      <w:pPr>
        <w:spacing w:before="120"/>
        <w:rPr>
          <w:rFonts w:eastAsiaTheme="minorEastAsia"/>
          <w:lang w:eastAsia="zh-CN"/>
        </w:rPr>
      </w:pPr>
      <w:r w:rsidRPr="007B04D8">
        <w:rPr>
          <w:rFonts w:eastAsiaTheme="minorEastAsia" w:hint="eastAsia"/>
          <w:lang w:eastAsia="zh-CN"/>
        </w:rPr>
        <w:t>A</w:t>
      </w:r>
      <w:r w:rsidR="00715FC9" w:rsidRPr="007B04D8">
        <w:rPr>
          <w:rFonts w:eastAsia="Batang" w:hint="eastAsia"/>
          <w:lang w:eastAsia="ko-KR"/>
        </w:rPr>
        <w:t xml:space="preserve">n example of port multiplexing method for 4 orthogonal </w:t>
      </w:r>
      <w:r w:rsidR="002A5943" w:rsidRPr="007B04D8">
        <w:rPr>
          <w:rFonts w:eastAsia="Batang" w:hint="eastAsia"/>
          <w:lang w:eastAsia="ko-KR"/>
        </w:rPr>
        <w:t>DMRS</w:t>
      </w:r>
      <w:r w:rsidR="00715FC9" w:rsidRPr="007B04D8">
        <w:rPr>
          <w:rFonts w:eastAsia="Batang" w:hint="eastAsia"/>
          <w:lang w:eastAsia="ko-KR"/>
        </w:rPr>
        <w:t xml:space="preserve"> </w:t>
      </w:r>
      <w:r w:rsidR="00715FC9" w:rsidRPr="007B04D8">
        <w:rPr>
          <w:rFonts w:eastAsiaTheme="minorEastAsia" w:hint="eastAsia"/>
          <w:lang w:eastAsia="zh-CN"/>
        </w:rPr>
        <w:t xml:space="preserve">is shown in </w:t>
      </w:r>
      <w:r w:rsidR="00395B68" w:rsidRPr="007B04D8">
        <w:rPr>
          <w:rFonts w:eastAsia="Batang" w:hint="eastAsia"/>
          <w:lang w:eastAsia="ko-KR"/>
        </w:rPr>
        <w:t>Fig</w:t>
      </w:r>
      <w:r w:rsidR="00FD145C" w:rsidRPr="007B04D8">
        <w:rPr>
          <w:rFonts w:eastAsiaTheme="minorEastAsia" w:hint="eastAsia"/>
          <w:lang w:eastAsia="zh-CN"/>
        </w:rPr>
        <w:t xml:space="preserve">ure </w:t>
      </w:r>
      <w:r w:rsidR="00E935B1" w:rsidRPr="007B04D8">
        <w:rPr>
          <w:rFonts w:eastAsiaTheme="minorEastAsia" w:hint="eastAsia"/>
          <w:lang w:eastAsia="zh-CN"/>
        </w:rPr>
        <w:t>3</w:t>
      </w:r>
      <w:r w:rsidR="00715FC9" w:rsidRPr="007B04D8">
        <w:rPr>
          <w:rFonts w:eastAsiaTheme="minorEastAsia" w:hint="eastAsia"/>
          <w:lang w:eastAsia="zh-CN"/>
        </w:rPr>
        <w:t>, which includes</w:t>
      </w:r>
      <w:r w:rsidR="00395B68" w:rsidRPr="007B04D8">
        <w:rPr>
          <w:rFonts w:eastAsia="Batang" w:hint="eastAsia"/>
          <w:lang w:eastAsia="ko-KR"/>
        </w:rPr>
        <w:t xml:space="preserve"> FDM-4</w:t>
      </w:r>
      <w:r w:rsidR="00F9444B" w:rsidRPr="007B04D8">
        <w:rPr>
          <w:rFonts w:eastAsiaTheme="minorEastAsia" w:hint="eastAsia"/>
          <w:lang w:eastAsia="zh-CN"/>
        </w:rPr>
        <w:t>(</w:t>
      </w:r>
      <w:r w:rsidR="00DC6253">
        <w:rPr>
          <w:rFonts w:eastAsiaTheme="minorEastAsia" w:hint="eastAsia"/>
          <w:lang w:eastAsia="zh-CN"/>
        </w:rPr>
        <w:t>Source</w:t>
      </w:r>
      <w:r w:rsidR="0093772F" w:rsidRPr="007B04D8">
        <w:rPr>
          <w:rFonts w:eastAsiaTheme="minorEastAsia"/>
          <w:lang w:eastAsia="zh-CN"/>
        </w:rPr>
        <w:t>-</w:t>
      </w:r>
      <w:r w:rsidR="00F9444B" w:rsidRPr="007B04D8">
        <w:rPr>
          <w:rFonts w:eastAsiaTheme="minorEastAsia" w:hint="eastAsia"/>
          <w:lang w:eastAsia="zh-CN"/>
        </w:rPr>
        <w:t>7/8/9/10/11)</w:t>
      </w:r>
      <w:r w:rsidR="00395B68" w:rsidRPr="007B04D8">
        <w:rPr>
          <w:rFonts w:eastAsia="Batang" w:hint="eastAsia"/>
          <w:lang w:eastAsia="ko-KR"/>
        </w:rPr>
        <w:t>, Freq-CDM2</w:t>
      </w:r>
      <w:r w:rsidR="005F6514" w:rsidRPr="007B04D8">
        <w:rPr>
          <w:rFonts w:eastAsiaTheme="minorEastAsia" w:hint="eastAsia"/>
          <w:lang w:eastAsia="zh-CN"/>
        </w:rPr>
        <w:t xml:space="preserve"> (</w:t>
      </w:r>
      <w:r w:rsidR="00DC6253">
        <w:rPr>
          <w:rFonts w:eastAsiaTheme="minorEastAsia" w:hint="eastAsia"/>
          <w:lang w:eastAsia="zh-CN"/>
        </w:rPr>
        <w:t>Source</w:t>
      </w:r>
      <w:r w:rsidR="0093772F" w:rsidRPr="007B04D8">
        <w:rPr>
          <w:rFonts w:eastAsiaTheme="minorEastAsia"/>
          <w:lang w:eastAsia="zh-CN"/>
        </w:rPr>
        <w:t>-</w:t>
      </w:r>
      <w:r w:rsidR="005F6514" w:rsidRPr="007B04D8">
        <w:rPr>
          <w:rFonts w:eastAsiaTheme="minorEastAsia" w:hint="eastAsia"/>
          <w:lang w:eastAsia="zh-CN"/>
        </w:rPr>
        <w:t>2/4/</w:t>
      </w:r>
      <w:r w:rsidR="00C85590" w:rsidRPr="007B04D8">
        <w:rPr>
          <w:rFonts w:eastAsiaTheme="minorEastAsia" w:hint="eastAsia"/>
          <w:lang w:eastAsia="zh-CN"/>
        </w:rPr>
        <w:t>5/</w:t>
      </w:r>
      <w:r w:rsidR="005F6514" w:rsidRPr="007B04D8">
        <w:rPr>
          <w:rFonts w:eastAsiaTheme="minorEastAsia" w:hint="eastAsia"/>
          <w:lang w:eastAsia="zh-CN"/>
        </w:rPr>
        <w:t>6/7/12)</w:t>
      </w:r>
      <w:r w:rsidR="00395B68" w:rsidRPr="007B04D8">
        <w:rPr>
          <w:rFonts w:eastAsia="Batang" w:hint="eastAsia"/>
          <w:lang w:eastAsia="ko-KR"/>
        </w:rPr>
        <w:t>, DiscreteFreq-CDM2</w:t>
      </w:r>
      <w:r w:rsidR="005F6514" w:rsidRPr="007B04D8">
        <w:rPr>
          <w:rFonts w:eastAsiaTheme="minorEastAsia" w:hint="eastAsia"/>
          <w:lang w:eastAsia="zh-CN"/>
        </w:rPr>
        <w:t xml:space="preserve"> (</w:t>
      </w:r>
      <w:r w:rsidR="00DC6253">
        <w:rPr>
          <w:rFonts w:eastAsiaTheme="minorEastAsia" w:hint="eastAsia"/>
          <w:lang w:eastAsia="zh-CN"/>
        </w:rPr>
        <w:t>Source</w:t>
      </w:r>
      <w:r w:rsidR="0093772F" w:rsidRPr="007B04D8">
        <w:rPr>
          <w:rFonts w:eastAsiaTheme="minorEastAsia"/>
          <w:lang w:eastAsia="zh-CN"/>
        </w:rPr>
        <w:t>-</w:t>
      </w:r>
      <w:r w:rsidR="005F6514" w:rsidRPr="007B04D8">
        <w:rPr>
          <w:rFonts w:eastAsiaTheme="minorEastAsia" w:hint="eastAsia"/>
          <w:lang w:eastAsia="zh-CN"/>
        </w:rPr>
        <w:t>8</w:t>
      </w:r>
      <w:r w:rsidR="005918D3" w:rsidRPr="007B04D8">
        <w:rPr>
          <w:rFonts w:eastAsiaTheme="minorEastAsia" w:hint="eastAsia"/>
          <w:lang w:eastAsia="zh-CN"/>
        </w:rPr>
        <w:t>/9</w:t>
      </w:r>
      <w:r w:rsidR="005F6514" w:rsidRPr="007B04D8">
        <w:rPr>
          <w:rFonts w:eastAsiaTheme="minorEastAsia" w:hint="eastAsia"/>
          <w:lang w:eastAsia="zh-CN"/>
        </w:rPr>
        <w:t>)</w:t>
      </w:r>
      <w:r w:rsidR="00395B68" w:rsidRPr="007B04D8">
        <w:rPr>
          <w:rFonts w:eastAsia="Batang" w:hint="eastAsia"/>
          <w:lang w:eastAsia="ko-KR"/>
        </w:rPr>
        <w:t>, Freq-CDM4</w:t>
      </w:r>
      <w:r w:rsidR="005F6514" w:rsidRPr="007B04D8">
        <w:rPr>
          <w:rFonts w:eastAsiaTheme="minorEastAsia" w:hint="eastAsia"/>
          <w:lang w:eastAsia="zh-CN"/>
        </w:rPr>
        <w:t xml:space="preserve"> (</w:t>
      </w:r>
      <w:r w:rsidR="00DC6253">
        <w:rPr>
          <w:rFonts w:eastAsiaTheme="minorEastAsia" w:hint="eastAsia"/>
          <w:lang w:eastAsia="zh-CN"/>
        </w:rPr>
        <w:t>Source</w:t>
      </w:r>
      <w:r w:rsidR="0093772F" w:rsidRPr="007B04D8">
        <w:rPr>
          <w:rFonts w:eastAsiaTheme="minorEastAsia"/>
          <w:lang w:eastAsia="zh-CN"/>
        </w:rPr>
        <w:t>-</w:t>
      </w:r>
      <w:r w:rsidR="005918D3" w:rsidRPr="007B04D8">
        <w:rPr>
          <w:rFonts w:eastAsiaTheme="minorEastAsia" w:hint="eastAsia"/>
          <w:lang w:eastAsia="zh-CN"/>
        </w:rPr>
        <w:t>4/</w:t>
      </w:r>
      <w:r w:rsidR="005F6514" w:rsidRPr="007B04D8">
        <w:rPr>
          <w:rFonts w:eastAsiaTheme="minorEastAsia" w:hint="eastAsia"/>
          <w:lang w:eastAsia="zh-CN"/>
        </w:rPr>
        <w:t>10)</w:t>
      </w:r>
      <w:r w:rsidR="00395B68" w:rsidRPr="007B04D8">
        <w:rPr>
          <w:rFonts w:eastAsia="Batang" w:hint="eastAsia"/>
          <w:lang w:eastAsia="ko-KR"/>
        </w:rPr>
        <w:t>, DiscreteFreq-CDM4</w:t>
      </w:r>
      <w:r w:rsidR="005F6514" w:rsidRPr="007B04D8">
        <w:rPr>
          <w:rFonts w:eastAsiaTheme="minorEastAsia" w:hint="eastAsia"/>
          <w:lang w:eastAsia="zh-CN"/>
        </w:rPr>
        <w:t xml:space="preserve"> (</w:t>
      </w:r>
      <w:r w:rsidR="00DC6253">
        <w:rPr>
          <w:rFonts w:eastAsiaTheme="minorEastAsia" w:hint="eastAsia"/>
          <w:lang w:eastAsia="zh-CN"/>
        </w:rPr>
        <w:t>Source</w:t>
      </w:r>
      <w:r w:rsidR="0093772F" w:rsidRPr="007B04D8">
        <w:rPr>
          <w:rFonts w:eastAsiaTheme="minorEastAsia"/>
          <w:lang w:eastAsia="zh-CN"/>
        </w:rPr>
        <w:t>-</w:t>
      </w:r>
      <w:r w:rsidR="005F6514" w:rsidRPr="007B04D8">
        <w:rPr>
          <w:rFonts w:eastAsiaTheme="minorEastAsia" w:hint="eastAsia"/>
          <w:lang w:eastAsia="zh-CN"/>
        </w:rPr>
        <w:t>10)</w:t>
      </w:r>
      <w:r w:rsidR="00395B68" w:rsidRPr="007B04D8">
        <w:rPr>
          <w:rFonts w:eastAsia="Batang" w:hint="eastAsia"/>
          <w:lang w:eastAsia="ko-KR"/>
        </w:rPr>
        <w:t xml:space="preserve"> and Time-CDM+FDM</w:t>
      </w:r>
      <w:r w:rsidR="00DC0360" w:rsidRPr="007B04D8">
        <w:rPr>
          <w:rFonts w:eastAsiaTheme="minorEastAsia" w:hint="eastAsia"/>
          <w:lang w:eastAsia="zh-CN"/>
        </w:rPr>
        <w:t xml:space="preserve"> (</w:t>
      </w:r>
      <w:r w:rsidR="00DC6253">
        <w:rPr>
          <w:rFonts w:eastAsiaTheme="minorEastAsia" w:hint="eastAsia"/>
          <w:lang w:eastAsia="zh-CN"/>
        </w:rPr>
        <w:t>Source</w:t>
      </w:r>
      <w:r w:rsidRPr="007B04D8">
        <w:rPr>
          <w:rFonts w:eastAsiaTheme="minorEastAsia"/>
          <w:lang w:eastAsia="zh-CN"/>
        </w:rPr>
        <w:t>-</w:t>
      </w:r>
      <w:r w:rsidR="00DC0360" w:rsidRPr="007B04D8">
        <w:rPr>
          <w:rFonts w:eastAsiaTheme="minorEastAsia" w:hint="eastAsia"/>
          <w:lang w:eastAsia="zh-CN"/>
        </w:rPr>
        <w:t>7/8)</w:t>
      </w:r>
      <w:r w:rsidR="00395B68" w:rsidRPr="007B04D8">
        <w:rPr>
          <w:rFonts w:eastAsia="Batang" w:hint="eastAsia"/>
          <w:lang w:eastAsia="ko-KR"/>
        </w:rPr>
        <w:t>.</w:t>
      </w:r>
    </w:p>
    <w:p w:rsidR="00134FEB" w:rsidRPr="007B04D8" w:rsidRDefault="00134FEB" w:rsidP="00134FEB">
      <w:pPr>
        <w:spacing w:after="0"/>
        <w:jc w:val="left"/>
        <w:rPr>
          <w:lang w:eastAsia="zh-CN"/>
        </w:rPr>
      </w:pPr>
    </w:p>
    <w:p w:rsidR="00395B68" w:rsidRPr="007B04D8" w:rsidRDefault="00395B68" w:rsidP="00704ADD">
      <w:pPr>
        <w:spacing w:after="0"/>
        <w:jc w:val="center"/>
        <w:rPr>
          <w:lang w:eastAsia="zh-CN"/>
        </w:rPr>
      </w:pPr>
    </w:p>
    <w:p w:rsidR="0010678A" w:rsidRPr="007B04D8" w:rsidRDefault="00B00821" w:rsidP="00704ADD">
      <w:pPr>
        <w:spacing w:after="0"/>
        <w:jc w:val="center"/>
        <w:rPr>
          <w:lang w:eastAsia="zh-CN"/>
        </w:rPr>
      </w:pPr>
      <w:r w:rsidRPr="007B04D8">
        <w:rPr>
          <w:noProof/>
          <w:lang w:eastAsia="zh-CN"/>
        </w:rPr>
        <w:lastRenderedPageBreak/>
        <w:drawing>
          <wp:inline distT="0" distB="0" distL="0" distR="0">
            <wp:extent cx="5805625" cy="1057110"/>
            <wp:effectExtent l="19050" t="0" r="4625" b="0"/>
            <wp:docPr id="35" name="F7A3B0B0-7EF1-4A88-8E7B-984DA3CBB05D" descr="C:\Users\l00233796\AppData\Roaming\eSpace_Desktop\UserData\l00233796\imagefiles\F7A3B0B0-7EF1-4A88-8E7B-984DA3CBB05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7A3B0B0-7EF1-4A88-8E7B-984DA3CBB05D" descr="C:\Users\l00233796\AppData\Roaming\eSpace_Desktop\UserData\l00233796\imagefiles\F7A3B0B0-7EF1-4A88-8E7B-984DA3CBB05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893" cy="105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B68" w:rsidRPr="007B04D8" w:rsidRDefault="00395B68" w:rsidP="003742C7">
      <w:pPr>
        <w:spacing w:after="0" w:line="360" w:lineRule="auto"/>
        <w:jc w:val="center"/>
        <w:rPr>
          <w:b/>
          <w:sz w:val="16"/>
          <w:szCs w:val="16"/>
          <w:lang w:eastAsia="zh-CN"/>
        </w:rPr>
      </w:pPr>
      <w:r w:rsidRPr="007B04D8">
        <w:rPr>
          <w:rFonts w:hint="eastAsia"/>
          <w:b/>
          <w:sz w:val="16"/>
          <w:szCs w:val="16"/>
          <w:lang w:eastAsia="zh-CN"/>
        </w:rPr>
        <w:t xml:space="preserve">Fig. </w:t>
      </w:r>
      <w:r w:rsidR="00E935B1" w:rsidRPr="007B04D8">
        <w:rPr>
          <w:rFonts w:hint="eastAsia"/>
          <w:b/>
          <w:sz w:val="16"/>
          <w:szCs w:val="16"/>
          <w:lang w:eastAsia="zh-CN"/>
        </w:rPr>
        <w:t xml:space="preserve">3 an </w:t>
      </w:r>
      <w:r w:rsidRPr="007B04D8">
        <w:rPr>
          <w:rFonts w:hint="eastAsia"/>
          <w:b/>
          <w:sz w:val="16"/>
          <w:szCs w:val="16"/>
          <w:lang w:eastAsia="zh-CN"/>
        </w:rPr>
        <w:t xml:space="preserve">examples of 4-port multiplexing for </w:t>
      </w:r>
      <w:r w:rsidRPr="007B04D8">
        <w:rPr>
          <w:b/>
          <w:sz w:val="16"/>
          <w:szCs w:val="16"/>
          <w:lang w:eastAsia="zh-CN"/>
        </w:rPr>
        <w:t xml:space="preserve">NR </w:t>
      </w:r>
      <w:r w:rsidR="002A5943" w:rsidRPr="007B04D8">
        <w:rPr>
          <w:rFonts w:hint="eastAsia"/>
          <w:b/>
          <w:sz w:val="16"/>
          <w:szCs w:val="16"/>
          <w:lang w:eastAsia="zh-CN"/>
        </w:rPr>
        <w:t>DMRS</w:t>
      </w:r>
    </w:p>
    <w:p w:rsidR="00804BE7" w:rsidRPr="007B04D8" w:rsidRDefault="0035147C" w:rsidP="00435B1A">
      <w:pPr>
        <w:pStyle w:val="BodyText"/>
        <w:spacing w:after="240"/>
        <w:rPr>
          <w:sz w:val="22"/>
          <w:szCs w:val="22"/>
          <w:lang w:eastAsia="zh-CN"/>
        </w:rPr>
      </w:pPr>
      <w:r w:rsidRPr="007B04D8">
        <w:rPr>
          <w:sz w:val="22"/>
          <w:szCs w:val="22"/>
          <w:lang w:eastAsia="zh-CN"/>
        </w:rPr>
        <w:t xml:space="preserve">In </w:t>
      </w:r>
      <w:r w:rsidR="00804BE7" w:rsidRPr="007B04D8">
        <w:rPr>
          <w:rFonts w:hint="eastAsia"/>
          <w:sz w:val="22"/>
          <w:szCs w:val="22"/>
          <w:lang w:eastAsia="zh-CN"/>
        </w:rPr>
        <w:t>Fig</w:t>
      </w:r>
      <w:r w:rsidRPr="007B04D8">
        <w:rPr>
          <w:sz w:val="22"/>
          <w:szCs w:val="22"/>
          <w:lang w:eastAsia="zh-CN"/>
        </w:rPr>
        <w:t>ure</w:t>
      </w:r>
      <w:r w:rsidR="0029563C" w:rsidRPr="007B04D8">
        <w:rPr>
          <w:rFonts w:hint="eastAsia"/>
          <w:sz w:val="22"/>
          <w:szCs w:val="22"/>
          <w:lang w:eastAsia="zh-CN"/>
        </w:rPr>
        <w:t>s</w:t>
      </w:r>
      <w:r w:rsidRPr="007B04D8">
        <w:rPr>
          <w:sz w:val="22"/>
          <w:szCs w:val="22"/>
          <w:lang w:eastAsia="zh-CN"/>
        </w:rPr>
        <w:t xml:space="preserve"> </w:t>
      </w:r>
      <w:r w:rsidR="00E935B1" w:rsidRPr="007B04D8">
        <w:rPr>
          <w:rFonts w:hint="eastAsia"/>
          <w:sz w:val="22"/>
          <w:szCs w:val="22"/>
          <w:lang w:eastAsia="zh-CN"/>
        </w:rPr>
        <w:t>4</w:t>
      </w:r>
      <w:r w:rsidR="00E935B1" w:rsidRPr="007B04D8">
        <w:rPr>
          <w:sz w:val="22"/>
          <w:szCs w:val="22"/>
          <w:lang w:eastAsia="zh-CN"/>
        </w:rPr>
        <w:t xml:space="preserve"> </w:t>
      </w:r>
      <w:r w:rsidRPr="007B04D8">
        <w:rPr>
          <w:sz w:val="22"/>
          <w:szCs w:val="22"/>
          <w:lang w:eastAsia="zh-CN"/>
        </w:rPr>
        <w:t xml:space="preserve">to </w:t>
      </w:r>
      <w:r w:rsidR="00E935B1" w:rsidRPr="007B04D8">
        <w:rPr>
          <w:rFonts w:hint="eastAsia"/>
          <w:sz w:val="22"/>
          <w:szCs w:val="22"/>
          <w:lang w:eastAsia="zh-CN"/>
        </w:rPr>
        <w:t>7</w:t>
      </w:r>
      <w:r w:rsidRPr="007B04D8">
        <w:rPr>
          <w:sz w:val="22"/>
          <w:szCs w:val="22"/>
          <w:lang w:eastAsia="zh-CN"/>
        </w:rPr>
        <w:t>, we provide the</w:t>
      </w:r>
      <w:r w:rsidR="00804BE7" w:rsidRPr="007B04D8">
        <w:rPr>
          <w:rFonts w:hint="eastAsia"/>
          <w:sz w:val="22"/>
          <w:szCs w:val="22"/>
          <w:lang w:eastAsia="zh-CN"/>
        </w:rPr>
        <w:t xml:space="preserve"> BLER performance of all the 4-port </w:t>
      </w:r>
      <w:r w:rsidR="002A5943" w:rsidRPr="007B04D8">
        <w:rPr>
          <w:rFonts w:hint="eastAsia"/>
          <w:sz w:val="22"/>
          <w:szCs w:val="22"/>
          <w:lang w:eastAsia="zh-CN"/>
        </w:rPr>
        <w:t>DMRS</w:t>
      </w:r>
      <w:r w:rsidR="00804BE7" w:rsidRPr="007B04D8">
        <w:rPr>
          <w:rFonts w:hint="eastAsia"/>
          <w:sz w:val="22"/>
          <w:szCs w:val="22"/>
          <w:lang w:eastAsia="zh-CN"/>
        </w:rPr>
        <w:t xml:space="preserve"> patterns </w:t>
      </w:r>
      <w:r w:rsidRPr="007B04D8">
        <w:rPr>
          <w:sz w:val="22"/>
          <w:szCs w:val="22"/>
          <w:lang w:eastAsia="zh-CN"/>
        </w:rPr>
        <w:t>as shown in Fig.</w:t>
      </w:r>
      <w:r w:rsidR="00E935B1" w:rsidRPr="007B04D8">
        <w:rPr>
          <w:rFonts w:hint="eastAsia"/>
          <w:sz w:val="22"/>
          <w:szCs w:val="22"/>
          <w:lang w:eastAsia="zh-CN"/>
        </w:rPr>
        <w:t>3</w:t>
      </w:r>
      <w:r w:rsidR="00804BE7" w:rsidRPr="007B04D8">
        <w:rPr>
          <w:rFonts w:hint="eastAsia"/>
          <w:sz w:val="22"/>
          <w:szCs w:val="22"/>
          <w:lang w:eastAsia="zh-CN"/>
        </w:rPr>
        <w:t>.</w:t>
      </w:r>
      <w:r w:rsidR="005835ED" w:rsidRPr="007B04D8">
        <w:rPr>
          <w:sz w:val="22"/>
          <w:szCs w:val="22"/>
          <w:lang w:eastAsia="zh-CN"/>
        </w:rPr>
        <w:t xml:space="preserve"> I</w:t>
      </w:r>
      <w:r w:rsidR="005835ED" w:rsidRPr="007B04D8">
        <w:rPr>
          <w:rFonts w:hint="eastAsia"/>
          <w:sz w:val="22"/>
          <w:szCs w:val="22"/>
          <w:lang w:eastAsia="zh-CN"/>
        </w:rPr>
        <w:t xml:space="preserve">n the simulation, </w:t>
      </w:r>
      <w:r w:rsidR="005835ED" w:rsidRPr="007B04D8">
        <w:rPr>
          <w:sz w:val="22"/>
          <w:szCs w:val="22"/>
          <w:lang w:eastAsia="zh-CN"/>
        </w:rPr>
        <w:t xml:space="preserve">an </w:t>
      </w:r>
      <w:r w:rsidR="005835ED" w:rsidRPr="007B04D8">
        <w:rPr>
          <w:rFonts w:hint="eastAsia"/>
          <w:sz w:val="22"/>
          <w:szCs w:val="22"/>
          <w:lang w:eastAsia="zh-CN"/>
        </w:rPr>
        <w:t>8T8R SU</w:t>
      </w:r>
      <w:r w:rsidR="005835ED" w:rsidRPr="007B04D8">
        <w:rPr>
          <w:sz w:val="22"/>
          <w:szCs w:val="22"/>
          <w:lang w:eastAsia="zh-CN"/>
        </w:rPr>
        <w:t xml:space="preserve"> downlink OFDM system</w:t>
      </w:r>
      <w:r w:rsidR="005835ED" w:rsidRPr="007B04D8">
        <w:rPr>
          <w:rFonts w:hint="eastAsia"/>
          <w:sz w:val="22"/>
          <w:szCs w:val="22"/>
          <w:lang w:eastAsia="zh-CN"/>
        </w:rPr>
        <w:t xml:space="preserve"> with CDL-</w:t>
      </w:r>
      <w:r w:rsidR="00D3188E" w:rsidRPr="007B04D8">
        <w:rPr>
          <w:rFonts w:hint="eastAsia"/>
          <w:sz w:val="22"/>
          <w:szCs w:val="22"/>
          <w:lang w:eastAsia="zh-CN"/>
        </w:rPr>
        <w:t xml:space="preserve">A and CDL-B </w:t>
      </w:r>
      <w:r w:rsidR="005835ED" w:rsidRPr="007B04D8">
        <w:rPr>
          <w:rFonts w:hint="eastAsia"/>
          <w:sz w:val="22"/>
          <w:szCs w:val="22"/>
          <w:lang w:eastAsia="zh-CN"/>
        </w:rPr>
        <w:t>channel</w:t>
      </w:r>
      <w:r w:rsidR="00D3188E" w:rsidRPr="007B04D8">
        <w:rPr>
          <w:rFonts w:hint="eastAsia"/>
          <w:sz w:val="22"/>
          <w:szCs w:val="22"/>
          <w:lang w:eastAsia="zh-CN"/>
        </w:rPr>
        <w:t>s</w:t>
      </w:r>
      <w:r w:rsidR="005835ED" w:rsidRPr="007B04D8">
        <w:rPr>
          <w:sz w:val="22"/>
          <w:szCs w:val="22"/>
          <w:lang w:eastAsia="zh-CN"/>
        </w:rPr>
        <w:t xml:space="preserve"> </w:t>
      </w:r>
      <w:r w:rsidR="00D3188E" w:rsidRPr="007B04D8">
        <w:rPr>
          <w:rFonts w:hint="eastAsia"/>
          <w:sz w:val="22"/>
          <w:szCs w:val="22"/>
          <w:lang w:eastAsia="zh-CN"/>
        </w:rPr>
        <w:t xml:space="preserve">are </w:t>
      </w:r>
      <w:r w:rsidR="005835ED" w:rsidRPr="007B04D8">
        <w:rPr>
          <w:sz w:val="22"/>
          <w:szCs w:val="22"/>
          <w:lang w:eastAsia="zh-CN"/>
        </w:rPr>
        <w:t>assumed</w:t>
      </w:r>
      <w:r w:rsidR="0029563C" w:rsidRPr="007B04D8">
        <w:rPr>
          <w:rFonts w:hint="eastAsia"/>
          <w:sz w:val="22"/>
          <w:szCs w:val="22"/>
          <w:lang w:eastAsia="zh-CN"/>
        </w:rPr>
        <w:t>,</w:t>
      </w:r>
      <w:r w:rsidR="0029563C" w:rsidRPr="007B04D8">
        <w:rPr>
          <w:sz w:val="22"/>
          <w:szCs w:val="22"/>
          <w:lang w:eastAsia="zh-CN"/>
        </w:rPr>
        <w:t xml:space="preserve"> respectively</w:t>
      </w:r>
      <w:r w:rsidR="005835ED" w:rsidRPr="007B04D8">
        <w:rPr>
          <w:rFonts w:hint="eastAsia"/>
          <w:sz w:val="22"/>
          <w:szCs w:val="22"/>
          <w:lang w:eastAsia="zh-CN"/>
        </w:rPr>
        <w:t>.</w:t>
      </w:r>
      <w:r w:rsidR="005835ED" w:rsidRPr="007B04D8">
        <w:rPr>
          <w:sz w:val="22"/>
          <w:szCs w:val="22"/>
          <w:lang w:eastAsia="zh-CN"/>
        </w:rPr>
        <w:t xml:space="preserve"> I</w:t>
      </w:r>
      <w:r w:rsidR="005835ED" w:rsidRPr="007B04D8">
        <w:rPr>
          <w:rFonts w:hint="eastAsia"/>
          <w:sz w:val="22"/>
          <w:szCs w:val="22"/>
          <w:lang w:eastAsia="zh-CN"/>
        </w:rPr>
        <w:t xml:space="preserve">t </w:t>
      </w:r>
      <w:r w:rsidR="009873C8" w:rsidRPr="007B04D8">
        <w:rPr>
          <w:rFonts w:hint="eastAsia"/>
          <w:sz w:val="22"/>
          <w:szCs w:val="22"/>
          <w:lang w:eastAsia="zh-CN"/>
        </w:rPr>
        <w:t xml:space="preserve">is also </w:t>
      </w:r>
      <w:r w:rsidR="005835ED" w:rsidRPr="007B04D8">
        <w:rPr>
          <w:rFonts w:hint="eastAsia"/>
          <w:sz w:val="22"/>
          <w:szCs w:val="22"/>
          <w:lang w:eastAsia="zh-CN"/>
        </w:rPr>
        <w:t xml:space="preserve">simulated </w:t>
      </w:r>
      <w:r w:rsidR="005835ED" w:rsidRPr="007B04D8">
        <w:rPr>
          <w:sz w:val="22"/>
          <w:szCs w:val="22"/>
          <w:lang w:eastAsia="zh-CN"/>
        </w:rPr>
        <w:t xml:space="preserve">with a carrier frequency of </w:t>
      </w:r>
      <w:r w:rsidR="005835ED" w:rsidRPr="007B04D8">
        <w:rPr>
          <w:rFonts w:hint="eastAsia"/>
          <w:sz w:val="22"/>
          <w:szCs w:val="22"/>
          <w:lang w:eastAsia="zh-CN"/>
        </w:rPr>
        <w:t>4</w:t>
      </w:r>
      <w:r w:rsidR="005835ED" w:rsidRPr="007B04D8">
        <w:rPr>
          <w:sz w:val="22"/>
          <w:szCs w:val="22"/>
          <w:lang w:eastAsia="zh-CN"/>
        </w:rPr>
        <w:t>GHz</w:t>
      </w:r>
      <w:r w:rsidR="005835ED" w:rsidRPr="007B04D8">
        <w:rPr>
          <w:rFonts w:hint="eastAsia"/>
          <w:sz w:val="22"/>
          <w:szCs w:val="22"/>
          <w:lang w:eastAsia="zh-CN"/>
        </w:rPr>
        <w:t xml:space="preserve"> and</w:t>
      </w:r>
      <w:r w:rsidR="005835ED" w:rsidRPr="007B04D8">
        <w:rPr>
          <w:sz w:val="22"/>
          <w:szCs w:val="22"/>
          <w:lang w:eastAsia="zh-CN"/>
        </w:rPr>
        <w:t xml:space="preserve"> sub-carrier spacing of 15 kHz.</w:t>
      </w:r>
      <w:r w:rsidR="005835ED" w:rsidRPr="007B04D8">
        <w:rPr>
          <w:rFonts w:hint="eastAsia"/>
          <w:sz w:val="22"/>
          <w:szCs w:val="22"/>
          <w:lang w:eastAsia="zh-CN"/>
        </w:rPr>
        <w:t xml:space="preserve"> T</w:t>
      </w:r>
      <w:r w:rsidR="005835ED" w:rsidRPr="007B04D8">
        <w:rPr>
          <w:sz w:val="22"/>
          <w:szCs w:val="22"/>
          <w:lang w:eastAsia="zh-CN"/>
        </w:rPr>
        <w:t xml:space="preserve">he used constellation is </w:t>
      </w:r>
      <w:r w:rsidR="005835ED" w:rsidRPr="007B04D8">
        <w:rPr>
          <w:rFonts w:hint="eastAsia"/>
          <w:sz w:val="22"/>
          <w:szCs w:val="22"/>
          <w:lang w:eastAsia="zh-CN"/>
        </w:rPr>
        <w:t>64</w:t>
      </w:r>
      <w:r w:rsidR="005835ED" w:rsidRPr="007B04D8">
        <w:rPr>
          <w:sz w:val="22"/>
          <w:szCs w:val="22"/>
          <w:lang w:eastAsia="zh-CN"/>
        </w:rPr>
        <w:t>QAM</w:t>
      </w:r>
      <w:r w:rsidR="00D3188E" w:rsidRPr="007B04D8">
        <w:rPr>
          <w:rFonts w:hint="eastAsia"/>
          <w:sz w:val="22"/>
          <w:szCs w:val="22"/>
          <w:lang w:eastAsia="zh-CN"/>
        </w:rPr>
        <w:t>/16QAM</w:t>
      </w:r>
      <w:r w:rsidR="005835ED" w:rsidRPr="007B04D8">
        <w:rPr>
          <w:sz w:val="22"/>
          <w:szCs w:val="22"/>
          <w:lang w:eastAsia="zh-CN"/>
        </w:rPr>
        <w:t>, and code rate</w:t>
      </w:r>
      <w:r w:rsidR="00D3188E" w:rsidRPr="007B04D8">
        <w:rPr>
          <w:rFonts w:hint="eastAsia"/>
          <w:sz w:val="22"/>
          <w:szCs w:val="22"/>
          <w:lang w:eastAsia="zh-CN"/>
        </w:rPr>
        <w:t>s</w:t>
      </w:r>
      <w:r w:rsidR="005835ED" w:rsidRPr="007B04D8">
        <w:rPr>
          <w:sz w:val="22"/>
          <w:szCs w:val="22"/>
          <w:lang w:eastAsia="zh-CN"/>
        </w:rPr>
        <w:t xml:space="preserve"> </w:t>
      </w:r>
      <w:r w:rsidR="008A425B" w:rsidRPr="007B04D8">
        <w:rPr>
          <w:rFonts w:hint="eastAsia"/>
          <w:sz w:val="22"/>
          <w:szCs w:val="22"/>
          <w:lang w:eastAsia="zh-CN"/>
        </w:rPr>
        <w:t xml:space="preserve">0.8333, </w:t>
      </w:r>
      <w:r w:rsidR="00D3188E" w:rsidRPr="007B04D8">
        <w:rPr>
          <w:rFonts w:hint="eastAsia"/>
          <w:sz w:val="22"/>
          <w:szCs w:val="22"/>
          <w:lang w:eastAsia="zh-CN"/>
        </w:rPr>
        <w:t>0.</w:t>
      </w:r>
      <w:r w:rsidR="008A425B" w:rsidRPr="007B04D8">
        <w:rPr>
          <w:rFonts w:hint="eastAsia"/>
          <w:sz w:val="22"/>
          <w:szCs w:val="22"/>
          <w:lang w:eastAsia="zh-CN"/>
        </w:rPr>
        <w:t>7</w:t>
      </w:r>
      <w:r w:rsidR="00D3188E" w:rsidRPr="007B04D8">
        <w:rPr>
          <w:rFonts w:hint="eastAsia"/>
          <w:sz w:val="22"/>
          <w:szCs w:val="22"/>
          <w:lang w:eastAsia="zh-CN"/>
        </w:rPr>
        <w:t>5</w:t>
      </w:r>
      <w:r w:rsidR="008A425B" w:rsidRPr="007B04D8">
        <w:rPr>
          <w:rFonts w:hint="eastAsia"/>
          <w:sz w:val="22"/>
          <w:szCs w:val="22"/>
          <w:lang w:eastAsia="zh-CN"/>
        </w:rPr>
        <w:t xml:space="preserve"> and 0.</w:t>
      </w:r>
      <w:r w:rsidR="003A1C93" w:rsidRPr="007B04D8">
        <w:rPr>
          <w:rFonts w:hint="eastAsia"/>
          <w:sz w:val="22"/>
          <w:szCs w:val="22"/>
          <w:lang w:eastAsia="zh-CN"/>
        </w:rPr>
        <w:t>5</w:t>
      </w:r>
      <w:r w:rsidR="005835ED" w:rsidRPr="007B04D8">
        <w:rPr>
          <w:sz w:val="22"/>
          <w:szCs w:val="22"/>
          <w:lang w:eastAsia="zh-CN"/>
        </w:rPr>
        <w:t xml:space="preserve"> </w:t>
      </w:r>
      <w:r w:rsidR="00D3188E" w:rsidRPr="007B04D8">
        <w:rPr>
          <w:rFonts w:hint="eastAsia"/>
          <w:sz w:val="22"/>
          <w:szCs w:val="22"/>
          <w:lang w:eastAsia="zh-CN"/>
        </w:rPr>
        <w:t>are</w:t>
      </w:r>
      <w:r w:rsidR="00F116AA" w:rsidRPr="007B04D8">
        <w:rPr>
          <w:rFonts w:hint="eastAsia"/>
          <w:sz w:val="22"/>
          <w:szCs w:val="22"/>
          <w:lang w:eastAsia="zh-CN"/>
        </w:rPr>
        <w:t xml:space="preserve"> </w:t>
      </w:r>
      <w:r w:rsidR="005835ED" w:rsidRPr="007B04D8">
        <w:rPr>
          <w:sz w:val="22"/>
          <w:szCs w:val="22"/>
          <w:lang w:eastAsia="zh-CN"/>
        </w:rPr>
        <w:t>used</w:t>
      </w:r>
      <w:r w:rsidRPr="007B04D8">
        <w:rPr>
          <w:sz w:val="22"/>
          <w:szCs w:val="22"/>
          <w:lang w:eastAsia="zh-CN"/>
        </w:rPr>
        <w:t>,</w:t>
      </w:r>
      <w:r w:rsidRPr="007B04D8">
        <w:rPr>
          <w:rFonts w:hint="eastAsia"/>
          <w:sz w:val="22"/>
          <w:szCs w:val="22"/>
          <w:lang w:eastAsia="zh-CN"/>
        </w:rPr>
        <w:t xml:space="preserve"> respectively</w:t>
      </w:r>
      <w:r w:rsidR="005835ED" w:rsidRPr="007B04D8">
        <w:rPr>
          <w:rFonts w:hint="eastAsia"/>
          <w:sz w:val="22"/>
          <w:szCs w:val="22"/>
          <w:lang w:eastAsia="zh-CN"/>
        </w:rPr>
        <w:t>.</w:t>
      </w:r>
    </w:p>
    <w:p w:rsidR="00F04BF9" w:rsidRPr="007B04D8" w:rsidRDefault="00F04BF9" w:rsidP="0030520E">
      <w:pPr>
        <w:pStyle w:val="BodyText"/>
        <w:jc w:val="center"/>
        <w:rPr>
          <w:sz w:val="22"/>
          <w:szCs w:val="22"/>
          <w:lang w:eastAsia="zh-CN"/>
        </w:rPr>
      </w:pPr>
      <w:r w:rsidRPr="007B04D8">
        <w:rPr>
          <w:noProof/>
          <w:lang w:eastAsia="zh-CN"/>
        </w:rPr>
        <w:drawing>
          <wp:inline distT="0" distB="0" distL="0" distR="0">
            <wp:extent cx="2686481" cy="2196000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481" cy="21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520E" w:rsidRPr="007B04D8">
        <w:rPr>
          <w:rFonts w:hint="eastAsia"/>
          <w:sz w:val="22"/>
          <w:szCs w:val="22"/>
          <w:lang w:eastAsia="zh-CN"/>
        </w:rPr>
        <w:t xml:space="preserve">             </w:t>
      </w:r>
      <w:r w:rsidRPr="007B04D8">
        <w:rPr>
          <w:rFonts w:hint="eastAsia"/>
          <w:noProof/>
          <w:lang w:eastAsia="zh-CN"/>
        </w:rPr>
        <w:drawing>
          <wp:inline distT="0" distB="0" distL="0" distR="0">
            <wp:extent cx="2641655" cy="2196000"/>
            <wp:effectExtent l="19050" t="0" r="629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55" cy="21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20E" w:rsidRPr="007B04D8" w:rsidRDefault="0030520E" w:rsidP="00F71796">
      <w:pPr>
        <w:pStyle w:val="BodyText"/>
        <w:ind w:firstLineChars="150" w:firstLine="240"/>
        <w:rPr>
          <w:sz w:val="16"/>
          <w:szCs w:val="16"/>
          <w:lang w:eastAsia="zh-CN"/>
        </w:rPr>
      </w:pPr>
      <w:r w:rsidRPr="007B04D8">
        <w:rPr>
          <w:rFonts w:hint="eastAsia"/>
          <w:b/>
          <w:bCs/>
          <w:sz w:val="16"/>
          <w:szCs w:val="16"/>
          <w:lang w:eastAsia="zh-CN"/>
        </w:rPr>
        <w:t>Fig.</w:t>
      </w:r>
      <w:r w:rsidR="000C0260">
        <w:rPr>
          <w:rFonts w:hint="eastAsia"/>
          <w:b/>
          <w:bCs/>
          <w:sz w:val="16"/>
          <w:szCs w:val="16"/>
          <w:lang w:eastAsia="zh-CN"/>
        </w:rPr>
        <w:t xml:space="preserve"> </w:t>
      </w:r>
      <w:r w:rsidR="00E935B1" w:rsidRPr="007B04D8">
        <w:rPr>
          <w:rFonts w:hint="eastAsia"/>
          <w:b/>
          <w:bCs/>
          <w:sz w:val="16"/>
          <w:szCs w:val="16"/>
          <w:lang w:eastAsia="zh-CN"/>
        </w:rPr>
        <w:t xml:space="preserve">4 </w:t>
      </w:r>
      <w:r w:rsidRPr="007B04D8">
        <w:rPr>
          <w:rFonts w:hint="eastAsia"/>
          <w:b/>
          <w:bCs/>
          <w:sz w:val="16"/>
          <w:szCs w:val="16"/>
          <w:lang w:eastAsia="zh-CN"/>
        </w:rPr>
        <w:t>BLER of different multiplexing schemes (CDL-A/d300)                 Fig.</w:t>
      </w:r>
      <w:r w:rsidR="000C0260">
        <w:rPr>
          <w:rFonts w:hint="eastAsia"/>
          <w:b/>
          <w:bCs/>
          <w:sz w:val="16"/>
          <w:szCs w:val="16"/>
          <w:lang w:eastAsia="zh-CN"/>
        </w:rPr>
        <w:t xml:space="preserve"> </w:t>
      </w:r>
      <w:r w:rsidR="00E935B1" w:rsidRPr="007B04D8">
        <w:rPr>
          <w:rFonts w:hint="eastAsia"/>
          <w:b/>
          <w:bCs/>
          <w:sz w:val="16"/>
          <w:szCs w:val="16"/>
          <w:lang w:eastAsia="zh-CN"/>
        </w:rPr>
        <w:t xml:space="preserve">5 </w:t>
      </w:r>
      <w:r w:rsidRPr="007B04D8">
        <w:rPr>
          <w:rFonts w:hint="eastAsia"/>
          <w:b/>
          <w:bCs/>
          <w:sz w:val="16"/>
          <w:szCs w:val="16"/>
          <w:lang w:eastAsia="zh-CN"/>
        </w:rPr>
        <w:t>BLER of different multiplexing schemes (CDL-A/1000)</w:t>
      </w:r>
    </w:p>
    <w:p w:rsidR="0030520E" w:rsidRPr="007B04D8" w:rsidRDefault="0030520E" w:rsidP="00134FEB">
      <w:pPr>
        <w:pStyle w:val="BodyText"/>
        <w:rPr>
          <w:sz w:val="16"/>
          <w:szCs w:val="16"/>
          <w:lang w:eastAsia="zh-CN"/>
        </w:rPr>
      </w:pPr>
    </w:p>
    <w:p w:rsidR="00F04BF9" w:rsidRPr="007B04D8" w:rsidRDefault="00F04BF9" w:rsidP="0030520E">
      <w:pPr>
        <w:pStyle w:val="BodyText"/>
        <w:jc w:val="center"/>
        <w:rPr>
          <w:sz w:val="22"/>
          <w:szCs w:val="22"/>
          <w:lang w:eastAsia="zh-CN"/>
        </w:rPr>
      </w:pPr>
      <w:r w:rsidRPr="007B04D8">
        <w:rPr>
          <w:noProof/>
          <w:lang w:eastAsia="zh-CN"/>
        </w:rPr>
        <w:drawing>
          <wp:inline distT="0" distB="0" distL="0" distR="0">
            <wp:extent cx="2667392" cy="21960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392" cy="21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520E" w:rsidRPr="007B04D8">
        <w:rPr>
          <w:rFonts w:hint="eastAsia"/>
          <w:sz w:val="22"/>
          <w:szCs w:val="22"/>
          <w:lang w:eastAsia="zh-CN"/>
        </w:rPr>
        <w:t xml:space="preserve">            </w:t>
      </w:r>
      <w:r w:rsidRPr="007B04D8">
        <w:rPr>
          <w:rFonts w:hint="eastAsia"/>
          <w:noProof/>
          <w:lang w:eastAsia="zh-CN"/>
        </w:rPr>
        <w:drawing>
          <wp:inline distT="0" distB="0" distL="0" distR="0">
            <wp:extent cx="2615441" cy="219600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441" cy="21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20E" w:rsidRPr="007B04D8" w:rsidRDefault="0030520E" w:rsidP="00F71796">
      <w:pPr>
        <w:pStyle w:val="BodyText"/>
        <w:spacing w:beforeLines="50"/>
        <w:ind w:firstLineChars="200" w:firstLine="320"/>
        <w:rPr>
          <w:b/>
          <w:bCs/>
          <w:sz w:val="16"/>
          <w:szCs w:val="16"/>
          <w:lang w:eastAsia="zh-CN"/>
        </w:rPr>
      </w:pPr>
      <w:r w:rsidRPr="007B04D8">
        <w:rPr>
          <w:rFonts w:hint="eastAsia"/>
          <w:b/>
          <w:bCs/>
          <w:sz w:val="16"/>
          <w:szCs w:val="16"/>
          <w:lang w:eastAsia="zh-CN"/>
        </w:rPr>
        <w:t>Fig.</w:t>
      </w:r>
      <w:r w:rsidR="000C0260">
        <w:rPr>
          <w:rFonts w:hint="eastAsia"/>
          <w:b/>
          <w:bCs/>
          <w:sz w:val="16"/>
          <w:szCs w:val="16"/>
          <w:lang w:eastAsia="zh-CN"/>
        </w:rPr>
        <w:t xml:space="preserve"> </w:t>
      </w:r>
      <w:r w:rsidR="00E935B1" w:rsidRPr="007B04D8">
        <w:rPr>
          <w:rFonts w:hint="eastAsia"/>
          <w:b/>
          <w:bCs/>
          <w:sz w:val="16"/>
          <w:szCs w:val="16"/>
          <w:lang w:eastAsia="zh-CN"/>
        </w:rPr>
        <w:t xml:space="preserve">6 </w:t>
      </w:r>
      <w:r w:rsidRPr="007B04D8">
        <w:rPr>
          <w:rFonts w:hint="eastAsia"/>
          <w:b/>
          <w:bCs/>
          <w:sz w:val="16"/>
          <w:szCs w:val="16"/>
          <w:lang w:eastAsia="zh-CN"/>
        </w:rPr>
        <w:t>BLER of different multiplexing schemes (CDL-B/d300)                 Fig.</w:t>
      </w:r>
      <w:r w:rsidR="000C0260">
        <w:rPr>
          <w:rFonts w:hint="eastAsia"/>
          <w:b/>
          <w:bCs/>
          <w:sz w:val="16"/>
          <w:szCs w:val="16"/>
          <w:lang w:eastAsia="zh-CN"/>
        </w:rPr>
        <w:t xml:space="preserve"> </w:t>
      </w:r>
      <w:r w:rsidR="00E935B1" w:rsidRPr="007B04D8">
        <w:rPr>
          <w:rFonts w:hint="eastAsia"/>
          <w:b/>
          <w:bCs/>
          <w:sz w:val="16"/>
          <w:szCs w:val="16"/>
          <w:lang w:eastAsia="zh-CN"/>
        </w:rPr>
        <w:t xml:space="preserve">7 </w:t>
      </w:r>
      <w:r w:rsidRPr="007B04D8">
        <w:rPr>
          <w:rFonts w:hint="eastAsia"/>
          <w:b/>
          <w:bCs/>
          <w:sz w:val="16"/>
          <w:szCs w:val="16"/>
          <w:lang w:eastAsia="zh-CN"/>
        </w:rPr>
        <w:t xml:space="preserve">BLER of different multiplexing schemes (CDL-B/d300)  </w:t>
      </w:r>
    </w:p>
    <w:p w:rsidR="004D454E" w:rsidRDefault="00804BE7" w:rsidP="00F71796">
      <w:pPr>
        <w:pStyle w:val="BodyText"/>
        <w:spacing w:beforeLines="50"/>
        <w:rPr>
          <w:sz w:val="22"/>
          <w:szCs w:val="22"/>
          <w:lang w:eastAsia="zh-CN"/>
        </w:rPr>
      </w:pPr>
      <w:r w:rsidRPr="007B04D8">
        <w:rPr>
          <w:sz w:val="22"/>
          <w:szCs w:val="22"/>
          <w:lang w:eastAsia="zh-CN"/>
        </w:rPr>
        <w:t>F</w:t>
      </w:r>
      <w:r w:rsidRPr="007B04D8">
        <w:rPr>
          <w:rFonts w:hint="eastAsia"/>
          <w:sz w:val="22"/>
          <w:szCs w:val="22"/>
          <w:lang w:eastAsia="zh-CN"/>
        </w:rPr>
        <w:t xml:space="preserve">rom </w:t>
      </w:r>
      <w:r w:rsidR="00E07C91" w:rsidRPr="007B04D8">
        <w:rPr>
          <w:rFonts w:hint="eastAsia"/>
          <w:sz w:val="22"/>
          <w:szCs w:val="22"/>
          <w:lang w:eastAsia="zh-CN"/>
        </w:rPr>
        <w:t>figures</w:t>
      </w:r>
      <w:r w:rsidR="00E935B1" w:rsidRPr="007B04D8">
        <w:rPr>
          <w:rFonts w:hint="eastAsia"/>
          <w:sz w:val="22"/>
          <w:szCs w:val="22"/>
          <w:lang w:eastAsia="zh-CN"/>
        </w:rPr>
        <w:t xml:space="preserve"> 4 to </w:t>
      </w:r>
      <w:r w:rsidR="00CE676C">
        <w:rPr>
          <w:rFonts w:hint="eastAsia"/>
          <w:sz w:val="22"/>
          <w:szCs w:val="22"/>
          <w:lang w:eastAsia="zh-CN"/>
        </w:rPr>
        <w:t>7</w:t>
      </w:r>
      <w:r w:rsidRPr="007B04D8">
        <w:rPr>
          <w:rFonts w:hint="eastAsia"/>
          <w:sz w:val="22"/>
          <w:szCs w:val="22"/>
          <w:lang w:eastAsia="zh-CN"/>
        </w:rPr>
        <w:t xml:space="preserve">, </w:t>
      </w:r>
      <w:r w:rsidR="00C569AB" w:rsidRPr="007B04D8">
        <w:rPr>
          <w:sz w:val="22"/>
          <w:szCs w:val="22"/>
          <w:lang w:eastAsia="zh-CN"/>
        </w:rPr>
        <w:t xml:space="preserve">at least, </w:t>
      </w:r>
      <w:r w:rsidR="005D0A27" w:rsidRPr="007B04D8">
        <w:rPr>
          <w:sz w:val="22"/>
          <w:szCs w:val="22"/>
          <w:lang w:eastAsia="zh-CN"/>
        </w:rPr>
        <w:t>we have the following observations:</w:t>
      </w:r>
    </w:p>
    <w:p w:rsidR="000F399B" w:rsidRPr="00957FFE" w:rsidRDefault="00587424" w:rsidP="007B04D8">
      <w:pPr>
        <w:spacing w:before="120"/>
        <w:rPr>
          <w:b/>
          <w:i/>
          <w:lang w:eastAsia="zh-CN"/>
        </w:rPr>
      </w:pPr>
      <w:r w:rsidRPr="00957FFE">
        <w:rPr>
          <w:b/>
          <w:i/>
          <w:lang w:eastAsia="zh-CN"/>
        </w:rPr>
        <w:t xml:space="preserve">Observation </w:t>
      </w:r>
      <w:r w:rsidR="00E935B1" w:rsidRPr="00957FFE">
        <w:rPr>
          <w:rFonts w:hint="eastAsia"/>
          <w:b/>
          <w:i/>
          <w:lang w:eastAsia="zh-CN"/>
        </w:rPr>
        <w:t>2</w:t>
      </w:r>
      <w:r w:rsidRPr="00957FFE">
        <w:rPr>
          <w:b/>
          <w:i/>
          <w:lang w:eastAsia="zh-CN"/>
        </w:rPr>
        <w:t xml:space="preserve">: </w:t>
      </w:r>
    </w:p>
    <w:p w:rsidR="007D058C" w:rsidRDefault="00C414AD" w:rsidP="00F71796">
      <w:pPr>
        <w:pStyle w:val="BodyText"/>
        <w:numPr>
          <w:ilvl w:val="0"/>
          <w:numId w:val="7"/>
        </w:numPr>
        <w:spacing w:beforeLines="50"/>
        <w:rPr>
          <w:b/>
          <w:i/>
          <w:sz w:val="22"/>
          <w:szCs w:val="22"/>
          <w:lang w:eastAsia="zh-CN"/>
        </w:rPr>
      </w:pPr>
      <w:r w:rsidRPr="00957FFE">
        <w:rPr>
          <w:b/>
          <w:i/>
          <w:sz w:val="22"/>
          <w:szCs w:val="22"/>
          <w:lang w:eastAsia="zh-CN"/>
        </w:rPr>
        <w:t>The performance of CDM-2 (shown as pattern-b, c, and f) is better than CDM-4 (shown as pattern-d and e);</w:t>
      </w:r>
    </w:p>
    <w:p w:rsidR="007D058C" w:rsidRDefault="00C414AD" w:rsidP="00F71796">
      <w:pPr>
        <w:pStyle w:val="BodyText"/>
        <w:numPr>
          <w:ilvl w:val="0"/>
          <w:numId w:val="7"/>
        </w:numPr>
        <w:spacing w:beforeLines="50"/>
        <w:rPr>
          <w:b/>
          <w:i/>
          <w:sz w:val="22"/>
          <w:szCs w:val="22"/>
          <w:lang w:eastAsia="zh-CN"/>
        </w:rPr>
      </w:pPr>
      <w:r w:rsidRPr="00957FFE">
        <w:rPr>
          <w:b/>
          <w:i/>
          <w:sz w:val="22"/>
          <w:szCs w:val="22"/>
          <w:lang w:eastAsia="zh-CN"/>
        </w:rPr>
        <w:t>The performance of consecutive REs based CDM</w:t>
      </w:r>
      <w:r w:rsidR="00681C73">
        <w:rPr>
          <w:b/>
          <w:i/>
          <w:sz w:val="22"/>
          <w:szCs w:val="22"/>
          <w:lang w:eastAsia="zh-CN"/>
        </w:rPr>
        <w:t>-</w:t>
      </w:r>
      <w:r w:rsidR="00796CAE" w:rsidRPr="00957FFE">
        <w:rPr>
          <w:rFonts w:hint="eastAsia"/>
          <w:b/>
          <w:i/>
          <w:sz w:val="22"/>
          <w:szCs w:val="22"/>
          <w:lang w:eastAsia="zh-CN"/>
        </w:rPr>
        <w:t>2</w:t>
      </w:r>
      <w:r w:rsidRPr="00957FFE">
        <w:rPr>
          <w:b/>
          <w:i/>
          <w:sz w:val="22"/>
          <w:szCs w:val="22"/>
          <w:lang w:eastAsia="zh-CN"/>
        </w:rPr>
        <w:t xml:space="preserve"> (shown as pattern-</w:t>
      </w:r>
      <w:r w:rsidR="00796CAE" w:rsidRPr="00957FFE">
        <w:rPr>
          <w:rFonts w:hint="eastAsia"/>
          <w:b/>
          <w:i/>
          <w:sz w:val="22"/>
          <w:szCs w:val="22"/>
          <w:lang w:eastAsia="zh-CN"/>
        </w:rPr>
        <w:t>b</w:t>
      </w:r>
      <w:r w:rsidRPr="00957FFE">
        <w:rPr>
          <w:b/>
          <w:i/>
          <w:sz w:val="22"/>
          <w:szCs w:val="22"/>
          <w:lang w:eastAsia="zh-CN"/>
        </w:rPr>
        <w:t>) is better than discrete REs based CDM</w:t>
      </w:r>
      <w:r w:rsidR="00681C73">
        <w:rPr>
          <w:b/>
          <w:i/>
          <w:sz w:val="22"/>
          <w:szCs w:val="22"/>
          <w:lang w:eastAsia="zh-CN"/>
        </w:rPr>
        <w:t>-</w:t>
      </w:r>
      <w:r w:rsidR="00CE676C">
        <w:rPr>
          <w:rFonts w:hint="eastAsia"/>
          <w:b/>
          <w:i/>
          <w:sz w:val="22"/>
          <w:szCs w:val="22"/>
          <w:lang w:eastAsia="zh-CN"/>
        </w:rPr>
        <w:t>2</w:t>
      </w:r>
      <w:r w:rsidRPr="00957FFE">
        <w:rPr>
          <w:b/>
          <w:i/>
          <w:sz w:val="22"/>
          <w:szCs w:val="22"/>
          <w:lang w:eastAsia="zh-CN"/>
        </w:rPr>
        <w:t xml:space="preserve"> (shown as pattern-</w:t>
      </w:r>
      <w:r w:rsidR="00796CAE" w:rsidRPr="00957FFE">
        <w:rPr>
          <w:rFonts w:hint="eastAsia"/>
          <w:b/>
          <w:i/>
          <w:sz w:val="22"/>
          <w:szCs w:val="22"/>
          <w:lang w:eastAsia="zh-CN"/>
        </w:rPr>
        <w:t>c</w:t>
      </w:r>
      <w:r w:rsidRPr="00957FFE">
        <w:rPr>
          <w:b/>
          <w:i/>
          <w:sz w:val="22"/>
          <w:szCs w:val="22"/>
          <w:lang w:eastAsia="zh-CN"/>
        </w:rPr>
        <w:t>);</w:t>
      </w:r>
    </w:p>
    <w:p w:rsidR="004D454E" w:rsidRDefault="00D25292" w:rsidP="00F71796">
      <w:pPr>
        <w:pStyle w:val="BodyText"/>
        <w:spacing w:beforeLines="50"/>
        <w:rPr>
          <w:sz w:val="22"/>
          <w:szCs w:val="22"/>
          <w:lang w:eastAsia="zh-CN"/>
        </w:rPr>
      </w:pPr>
      <w:r w:rsidRPr="007B04D8">
        <w:rPr>
          <w:sz w:val="22"/>
          <w:szCs w:val="22"/>
          <w:lang w:eastAsia="zh-CN"/>
        </w:rPr>
        <w:lastRenderedPageBreak/>
        <w:t>Due to the frequency selective, the orthogonality between different CDMed REs is difficult to be guaranteed with large CDM length in frequency domain, which will decrease the system performance. Thus, w</w:t>
      </w:r>
      <w:r w:rsidR="00DA092C" w:rsidRPr="007B04D8">
        <w:rPr>
          <w:sz w:val="22"/>
          <w:szCs w:val="22"/>
          <w:lang w:eastAsia="zh-CN"/>
        </w:rPr>
        <w:t xml:space="preserve">ith </w:t>
      </w:r>
      <w:r w:rsidRPr="007B04D8">
        <w:rPr>
          <w:sz w:val="22"/>
          <w:szCs w:val="22"/>
          <w:lang w:eastAsia="zh-CN"/>
        </w:rPr>
        <w:t xml:space="preserve">considering the </w:t>
      </w:r>
      <w:r w:rsidR="00DA092C" w:rsidRPr="007B04D8">
        <w:rPr>
          <w:sz w:val="22"/>
          <w:szCs w:val="22"/>
          <w:lang w:eastAsia="zh-CN"/>
        </w:rPr>
        <w:t>performance, CDM</w:t>
      </w:r>
      <w:r w:rsidR="00681C73">
        <w:rPr>
          <w:sz w:val="22"/>
          <w:szCs w:val="22"/>
          <w:lang w:eastAsia="zh-CN"/>
        </w:rPr>
        <w:t>-</w:t>
      </w:r>
      <w:r w:rsidR="00DA092C" w:rsidRPr="007B04D8">
        <w:rPr>
          <w:sz w:val="22"/>
          <w:szCs w:val="22"/>
          <w:lang w:eastAsia="zh-CN"/>
        </w:rPr>
        <w:t xml:space="preserve">4 in frequency is not </w:t>
      </w:r>
      <w:r w:rsidRPr="007B04D8">
        <w:rPr>
          <w:sz w:val="22"/>
          <w:szCs w:val="22"/>
          <w:lang w:eastAsia="zh-CN"/>
        </w:rPr>
        <w:t>preferred.</w:t>
      </w:r>
    </w:p>
    <w:p w:rsidR="004D454E" w:rsidRDefault="00F62867" w:rsidP="00F71796">
      <w:pPr>
        <w:spacing w:beforeLines="50" w:afterLines="50"/>
        <w:rPr>
          <w:b/>
          <w:i/>
          <w:lang w:eastAsia="zh-CN"/>
        </w:rPr>
      </w:pPr>
      <w:r w:rsidRPr="007B04D8">
        <w:rPr>
          <w:b/>
          <w:i/>
          <w:lang w:eastAsia="zh-CN"/>
        </w:rPr>
        <w:t>P</w:t>
      </w:r>
      <w:r w:rsidRPr="007B04D8">
        <w:rPr>
          <w:rFonts w:hint="eastAsia"/>
          <w:b/>
          <w:i/>
          <w:lang w:eastAsia="zh-CN"/>
        </w:rPr>
        <w:t>roposal</w:t>
      </w:r>
      <w:r w:rsidR="00017EA6" w:rsidRPr="007B04D8">
        <w:rPr>
          <w:rFonts w:hint="eastAsia"/>
          <w:b/>
          <w:i/>
          <w:lang w:eastAsia="zh-CN"/>
        </w:rPr>
        <w:t xml:space="preserve"> </w:t>
      </w:r>
      <w:r w:rsidR="00FB7D2D" w:rsidRPr="007B04D8">
        <w:rPr>
          <w:rFonts w:hint="eastAsia"/>
          <w:b/>
          <w:i/>
          <w:lang w:eastAsia="zh-CN"/>
        </w:rPr>
        <w:t>2</w:t>
      </w:r>
      <w:r w:rsidRPr="007B04D8">
        <w:rPr>
          <w:rFonts w:hint="eastAsia"/>
          <w:b/>
          <w:i/>
          <w:lang w:eastAsia="zh-CN"/>
        </w:rPr>
        <w:t xml:space="preserve">: </w:t>
      </w:r>
      <w:r w:rsidR="00791927" w:rsidRPr="007B04D8">
        <w:rPr>
          <w:rFonts w:hint="eastAsia"/>
          <w:b/>
          <w:i/>
          <w:lang w:eastAsia="zh-CN"/>
        </w:rPr>
        <w:t xml:space="preserve">The length of </w:t>
      </w:r>
      <w:r w:rsidR="00D05320" w:rsidRPr="007B04D8">
        <w:rPr>
          <w:rFonts w:hint="eastAsia"/>
          <w:b/>
          <w:i/>
          <w:lang w:eastAsia="zh-CN"/>
        </w:rPr>
        <w:t>OCC</w:t>
      </w:r>
      <w:r w:rsidR="00791927" w:rsidRPr="007B04D8">
        <w:rPr>
          <w:rFonts w:hint="eastAsia"/>
          <w:b/>
          <w:i/>
          <w:lang w:eastAsia="zh-CN"/>
        </w:rPr>
        <w:t xml:space="preserve"> for</w:t>
      </w:r>
      <w:r w:rsidR="00D05320" w:rsidRPr="007B04D8">
        <w:rPr>
          <w:rFonts w:hint="eastAsia"/>
          <w:b/>
          <w:i/>
          <w:lang w:eastAsia="zh-CN"/>
        </w:rPr>
        <w:t xml:space="preserve"> </w:t>
      </w:r>
      <w:r w:rsidR="00791927" w:rsidRPr="007B04D8">
        <w:rPr>
          <w:rFonts w:hint="eastAsia"/>
          <w:b/>
          <w:i/>
          <w:lang w:eastAsia="zh-CN"/>
        </w:rPr>
        <w:t xml:space="preserve">CDM multiplexing </w:t>
      </w:r>
      <w:r w:rsidR="00F275F0" w:rsidRPr="007B04D8">
        <w:rPr>
          <w:rFonts w:hint="eastAsia"/>
          <w:b/>
          <w:i/>
          <w:lang w:eastAsia="zh-CN"/>
        </w:rPr>
        <w:t xml:space="preserve">in frequency </w:t>
      </w:r>
      <w:r w:rsidR="00791927" w:rsidRPr="007B04D8">
        <w:rPr>
          <w:rFonts w:hint="eastAsia"/>
          <w:b/>
          <w:i/>
          <w:lang w:eastAsia="zh-CN"/>
        </w:rPr>
        <w:t xml:space="preserve">should not be </w:t>
      </w:r>
      <w:r w:rsidR="00B12167" w:rsidRPr="007B04D8">
        <w:rPr>
          <w:rFonts w:hint="eastAsia"/>
          <w:b/>
          <w:i/>
          <w:lang w:eastAsia="zh-CN"/>
        </w:rPr>
        <w:t>very</w:t>
      </w:r>
      <w:r w:rsidR="00791927" w:rsidRPr="007B04D8">
        <w:rPr>
          <w:rFonts w:hint="eastAsia"/>
          <w:b/>
          <w:i/>
          <w:lang w:eastAsia="zh-CN"/>
        </w:rPr>
        <w:t xml:space="preserve"> large. CDM</w:t>
      </w:r>
      <w:r w:rsidR="00681C73">
        <w:rPr>
          <w:b/>
          <w:i/>
          <w:lang w:eastAsia="zh-CN"/>
        </w:rPr>
        <w:t>-</w:t>
      </w:r>
      <w:r w:rsidR="00791927" w:rsidRPr="007B04D8">
        <w:rPr>
          <w:rFonts w:hint="eastAsia"/>
          <w:b/>
          <w:i/>
          <w:lang w:eastAsia="zh-CN"/>
        </w:rPr>
        <w:t xml:space="preserve">2 </w:t>
      </w:r>
      <w:r w:rsidR="00791927" w:rsidRPr="007B04D8">
        <w:rPr>
          <w:b/>
          <w:i/>
          <w:lang w:eastAsia="zh-CN"/>
        </w:rPr>
        <w:t>across</w:t>
      </w:r>
      <w:r w:rsidR="00791927" w:rsidRPr="007B04D8">
        <w:rPr>
          <w:rFonts w:hint="eastAsia"/>
          <w:b/>
          <w:i/>
          <w:lang w:eastAsia="zh-CN"/>
        </w:rPr>
        <w:t xml:space="preserve"> two consecutive REs in time or frequency </w:t>
      </w:r>
      <w:r w:rsidR="00791927" w:rsidRPr="007B04D8">
        <w:rPr>
          <w:b/>
          <w:i/>
          <w:lang w:eastAsia="zh-CN"/>
        </w:rPr>
        <w:t>domai</w:t>
      </w:r>
      <w:r w:rsidR="00791927" w:rsidRPr="007B04D8">
        <w:rPr>
          <w:rFonts w:hint="eastAsia"/>
          <w:b/>
          <w:i/>
          <w:lang w:eastAsia="zh-CN"/>
        </w:rPr>
        <w:t xml:space="preserve">n is </w:t>
      </w:r>
      <w:r w:rsidR="00791927" w:rsidRPr="007B04D8">
        <w:rPr>
          <w:b/>
          <w:i/>
          <w:lang w:eastAsia="zh-CN"/>
        </w:rPr>
        <w:t>preferred</w:t>
      </w:r>
      <w:r w:rsidR="00791927" w:rsidRPr="007B04D8">
        <w:rPr>
          <w:rFonts w:hint="eastAsia"/>
          <w:b/>
          <w:i/>
          <w:lang w:eastAsia="zh-CN"/>
        </w:rPr>
        <w:t xml:space="preserve"> if CDM is considered in NR </w:t>
      </w:r>
      <w:r w:rsidR="002A5943" w:rsidRPr="007B04D8">
        <w:rPr>
          <w:rFonts w:hint="eastAsia"/>
          <w:b/>
          <w:i/>
          <w:lang w:eastAsia="zh-CN"/>
        </w:rPr>
        <w:t>DMRS</w:t>
      </w:r>
    </w:p>
    <w:p w:rsidR="004D454E" w:rsidRDefault="00242D17" w:rsidP="00F71796">
      <w:pPr>
        <w:pStyle w:val="ListParagraph"/>
        <w:numPr>
          <w:ilvl w:val="0"/>
          <w:numId w:val="5"/>
        </w:numPr>
        <w:spacing w:beforeLines="50" w:afterLines="50"/>
        <w:rPr>
          <w:lang w:eastAsia="zh-CN"/>
        </w:rPr>
      </w:pPr>
      <w:r w:rsidRPr="007B04D8">
        <w:rPr>
          <w:lang w:eastAsia="zh-CN"/>
        </w:rPr>
        <w:t>M</w:t>
      </w:r>
      <w:r w:rsidRPr="007B04D8">
        <w:rPr>
          <w:rFonts w:hint="eastAsia"/>
          <w:lang w:eastAsia="zh-CN"/>
        </w:rPr>
        <w:t>aximum number of orthogonal ports</w:t>
      </w:r>
    </w:p>
    <w:p w:rsidR="00C569AB" w:rsidRPr="007B04D8" w:rsidRDefault="00E667FF" w:rsidP="008621FC">
      <w:pPr>
        <w:spacing w:after="0"/>
        <w:rPr>
          <w:lang w:eastAsia="zh-CN"/>
        </w:rPr>
      </w:pPr>
      <w:r w:rsidRPr="007B04D8">
        <w:rPr>
          <w:lang w:eastAsia="zh-CN"/>
        </w:rPr>
        <w:t xml:space="preserve">Number of multiplexing layers will become a </w:t>
      </w:r>
      <w:r w:rsidRPr="007B04D8">
        <w:rPr>
          <w:rFonts w:hint="eastAsia"/>
          <w:lang w:eastAsia="zh-CN"/>
        </w:rPr>
        <w:t>critical</w:t>
      </w:r>
      <w:r w:rsidRPr="007B04D8">
        <w:rPr>
          <w:lang w:eastAsia="zh-CN"/>
        </w:rPr>
        <w:t xml:space="preserve"> feature</w:t>
      </w:r>
      <w:r w:rsidRPr="007B04D8">
        <w:rPr>
          <w:rFonts w:hint="eastAsia"/>
          <w:lang w:eastAsia="zh-CN"/>
        </w:rPr>
        <w:t xml:space="preserve"> of NR</w:t>
      </w:r>
      <w:r w:rsidRPr="007B04D8">
        <w:rPr>
          <w:lang w:eastAsia="zh-CN"/>
        </w:rPr>
        <w:t xml:space="preserve"> especially </w:t>
      </w:r>
      <w:r w:rsidRPr="007B04D8">
        <w:rPr>
          <w:rFonts w:hint="eastAsia"/>
          <w:lang w:eastAsia="zh-CN"/>
        </w:rPr>
        <w:t xml:space="preserve">when serving </w:t>
      </w:r>
      <w:r w:rsidR="00686993" w:rsidRPr="007B04D8">
        <w:rPr>
          <w:rFonts w:hint="eastAsia"/>
          <w:lang w:eastAsia="zh-CN"/>
        </w:rPr>
        <w:t xml:space="preserve">a large number of </w:t>
      </w:r>
      <w:r w:rsidRPr="007B04D8">
        <w:rPr>
          <w:rFonts w:hint="eastAsia"/>
          <w:lang w:eastAsia="zh-CN"/>
        </w:rPr>
        <w:t>UE</w:t>
      </w:r>
      <w:r w:rsidR="00686993" w:rsidRPr="007B04D8">
        <w:rPr>
          <w:rFonts w:hint="eastAsia"/>
          <w:lang w:eastAsia="zh-CN"/>
        </w:rPr>
        <w:t>s</w:t>
      </w:r>
      <w:r w:rsidRPr="007B04D8">
        <w:rPr>
          <w:rFonts w:hint="eastAsia"/>
          <w:lang w:eastAsia="zh-CN"/>
        </w:rPr>
        <w:t xml:space="preserve"> in</w:t>
      </w:r>
      <w:r w:rsidRPr="007B04D8">
        <w:rPr>
          <w:lang w:eastAsia="zh-CN"/>
        </w:rPr>
        <w:t xml:space="preserve"> </w:t>
      </w:r>
      <w:r w:rsidRPr="007B04D8">
        <w:rPr>
          <w:rFonts w:hint="eastAsia"/>
          <w:lang w:eastAsia="zh-CN"/>
        </w:rPr>
        <w:t>the dense</w:t>
      </w:r>
      <w:r w:rsidRPr="007B04D8">
        <w:rPr>
          <w:lang w:eastAsia="zh-CN"/>
        </w:rPr>
        <w:t xml:space="preserve"> scenarios.</w:t>
      </w:r>
      <w:r w:rsidR="006D3BB5" w:rsidRPr="007B04D8">
        <w:rPr>
          <w:rFonts w:hint="eastAsia"/>
          <w:lang w:eastAsia="zh-CN"/>
        </w:rPr>
        <w:t xml:space="preserve"> </w:t>
      </w:r>
      <w:r w:rsidR="006D3BB5" w:rsidRPr="007B04D8">
        <w:rPr>
          <w:lang w:eastAsia="zh-CN"/>
        </w:rPr>
        <w:t>W</w:t>
      </w:r>
      <w:r w:rsidR="006D3BB5" w:rsidRPr="007B04D8">
        <w:rPr>
          <w:rFonts w:hint="eastAsia"/>
          <w:lang w:eastAsia="zh-CN"/>
        </w:rPr>
        <w:t xml:space="preserve">ith the </w:t>
      </w:r>
      <w:r w:rsidR="006D3BB5" w:rsidRPr="007B04D8">
        <w:rPr>
          <w:lang w:eastAsia="zh-CN"/>
        </w:rPr>
        <w:t>challenges</w:t>
      </w:r>
      <w:r w:rsidR="006D3BB5" w:rsidRPr="007B04D8">
        <w:rPr>
          <w:rFonts w:hint="eastAsia"/>
          <w:lang w:eastAsia="zh-CN"/>
        </w:rPr>
        <w:t xml:space="preserve"> of explosive data </w:t>
      </w:r>
      <w:r w:rsidR="006D3BB5" w:rsidRPr="007B04D8">
        <w:rPr>
          <w:lang w:eastAsia="zh-CN"/>
        </w:rPr>
        <w:t>volume</w:t>
      </w:r>
      <w:r w:rsidR="006D3BB5" w:rsidRPr="007B04D8">
        <w:rPr>
          <w:rFonts w:hint="eastAsia"/>
          <w:lang w:eastAsia="zh-CN"/>
        </w:rPr>
        <w:t xml:space="preserve"> increase</w:t>
      </w:r>
      <w:r w:rsidR="006D3BB5" w:rsidRPr="007B04D8">
        <w:rPr>
          <w:lang w:eastAsia="zh-CN"/>
        </w:rPr>
        <w:t xml:space="preserve"> </w:t>
      </w:r>
      <w:r w:rsidR="006D3BB5" w:rsidRPr="007B04D8">
        <w:rPr>
          <w:rFonts w:hint="eastAsia"/>
          <w:lang w:eastAsia="zh-CN"/>
        </w:rPr>
        <w:t>in these scenarios,</w:t>
      </w:r>
      <w:r w:rsidR="00676FA2" w:rsidRPr="007B04D8">
        <w:rPr>
          <w:rFonts w:hint="eastAsia"/>
          <w:lang w:eastAsia="zh-CN"/>
        </w:rPr>
        <w:t xml:space="preserve"> high order</w:t>
      </w:r>
      <w:r w:rsidR="006D3BB5" w:rsidRPr="007B04D8">
        <w:rPr>
          <w:rFonts w:hint="eastAsia"/>
          <w:lang w:eastAsia="zh-CN"/>
        </w:rPr>
        <w:t xml:space="preserve"> </w:t>
      </w:r>
      <w:r w:rsidR="00676FA2" w:rsidRPr="007B04D8">
        <w:rPr>
          <w:rFonts w:hint="eastAsia"/>
          <w:lang w:eastAsia="zh-CN"/>
        </w:rPr>
        <w:t>spatial multiplexing</w:t>
      </w:r>
      <w:r w:rsidR="006D3BB5" w:rsidRPr="007B04D8">
        <w:rPr>
          <w:rFonts w:hint="eastAsia"/>
          <w:lang w:eastAsia="zh-CN"/>
        </w:rPr>
        <w:t xml:space="preserve"> </w:t>
      </w:r>
      <w:r w:rsidR="00676FA2" w:rsidRPr="007B04D8">
        <w:rPr>
          <w:rFonts w:hint="eastAsia"/>
          <w:lang w:eastAsia="zh-CN"/>
        </w:rPr>
        <w:t xml:space="preserve">will be </w:t>
      </w:r>
      <w:r w:rsidR="00676FA2" w:rsidRPr="007B04D8">
        <w:rPr>
          <w:lang w:eastAsia="zh-CN"/>
        </w:rPr>
        <w:t>necessary</w:t>
      </w:r>
      <w:r w:rsidR="00676FA2" w:rsidRPr="007B04D8">
        <w:rPr>
          <w:rFonts w:hint="eastAsia"/>
          <w:lang w:eastAsia="zh-CN"/>
        </w:rPr>
        <w:t>.</w:t>
      </w:r>
      <w:r w:rsidR="00686993" w:rsidRPr="007B04D8">
        <w:rPr>
          <w:rFonts w:hint="eastAsia"/>
          <w:lang w:eastAsia="zh-CN"/>
        </w:rPr>
        <w:t xml:space="preserve"> </w:t>
      </w:r>
      <w:r w:rsidRPr="007B04D8">
        <w:rPr>
          <w:rFonts w:hint="eastAsia"/>
          <w:lang w:eastAsia="zh-CN"/>
        </w:rPr>
        <w:t xml:space="preserve">Meanwhile, massive MIMO with large number of antenna is an enabling </w:t>
      </w:r>
      <w:r w:rsidRPr="007B04D8">
        <w:rPr>
          <w:lang w:eastAsia="zh-CN"/>
        </w:rPr>
        <w:t>technology</w:t>
      </w:r>
      <w:r w:rsidRPr="007B04D8">
        <w:rPr>
          <w:rFonts w:hint="eastAsia"/>
          <w:lang w:eastAsia="zh-CN"/>
        </w:rPr>
        <w:t xml:space="preserve"> to fully exploit the spatial multiplexing capability.</w:t>
      </w:r>
      <w:r w:rsidR="00242D17" w:rsidRPr="007B04D8">
        <w:rPr>
          <w:rFonts w:hint="eastAsia"/>
          <w:lang w:eastAsia="zh-CN"/>
        </w:rPr>
        <w:t xml:space="preserve"> </w:t>
      </w:r>
      <w:r w:rsidR="00422B41" w:rsidRPr="007B04D8">
        <w:rPr>
          <w:rFonts w:hint="eastAsia"/>
          <w:lang w:eastAsia="zh-CN"/>
        </w:rPr>
        <w:t>I</w:t>
      </w:r>
      <w:r w:rsidR="008621FC" w:rsidRPr="007B04D8">
        <w:rPr>
          <w:rFonts w:hint="eastAsia"/>
          <w:lang w:eastAsia="zh-CN"/>
        </w:rPr>
        <w:t xml:space="preserve">t has been </w:t>
      </w:r>
      <w:r w:rsidR="00C569AB" w:rsidRPr="007B04D8">
        <w:rPr>
          <w:lang w:eastAsia="zh-CN"/>
        </w:rPr>
        <w:t xml:space="preserve">shown that </w:t>
      </w:r>
      <w:r w:rsidR="008621FC" w:rsidRPr="007B04D8">
        <w:rPr>
          <w:rFonts w:hint="eastAsia"/>
          <w:lang w:eastAsia="zh-CN"/>
        </w:rPr>
        <w:t>significant gains on both cell-average and cell-edge throughputs can be achieved by increasing 8 layers to 16 layers for 128Tx and 256Tx</w:t>
      </w:r>
      <w:r w:rsidR="00C569AB" w:rsidRPr="007B04D8">
        <w:rPr>
          <w:lang w:eastAsia="zh-CN"/>
        </w:rPr>
        <w:t xml:space="preserve"> with</w:t>
      </w:r>
      <w:r w:rsidR="00C569AB" w:rsidRPr="007B04D8">
        <w:rPr>
          <w:rFonts w:hint="eastAsia"/>
          <w:lang w:eastAsia="zh-CN"/>
        </w:rPr>
        <w:t xml:space="preserve"> full buffer SLS results </w:t>
      </w:r>
      <w:r w:rsidR="00C569AB" w:rsidRPr="007B04D8">
        <w:rPr>
          <w:lang w:eastAsia="zh-CN"/>
        </w:rPr>
        <w:t xml:space="preserve">from the view of network spectrum efficiency </w:t>
      </w:r>
      <w:r w:rsidR="00C569AB" w:rsidRPr="007B04D8">
        <w:rPr>
          <w:rFonts w:hint="eastAsia"/>
          <w:lang w:eastAsia="zh-CN"/>
        </w:rPr>
        <w:t xml:space="preserve">in </w:t>
      </w:r>
      <w:fldSimple w:instr=" REF _Ref465103073 \r \h  \* MERGEFORMAT ">
        <w:r w:rsidR="00C569AB" w:rsidRPr="007B04D8">
          <w:rPr>
            <w:lang w:eastAsia="zh-CN"/>
          </w:rPr>
          <w:t>[2]</w:t>
        </w:r>
      </w:fldSimple>
      <w:r w:rsidR="00C569AB" w:rsidRPr="007B04D8">
        <w:rPr>
          <w:lang w:eastAsia="zh-CN"/>
        </w:rPr>
        <w:t xml:space="preserve">. </w:t>
      </w:r>
    </w:p>
    <w:p w:rsidR="005B384C" w:rsidRPr="007B04D8" w:rsidRDefault="00C569AB" w:rsidP="008621FC">
      <w:pPr>
        <w:spacing w:after="0"/>
        <w:rPr>
          <w:lang w:eastAsia="zh-CN"/>
        </w:rPr>
      </w:pPr>
      <w:r w:rsidRPr="007B04D8">
        <w:rPr>
          <w:lang w:eastAsia="zh-CN"/>
        </w:rPr>
        <w:t xml:space="preserve">In </w:t>
      </w:r>
      <w:r w:rsidR="008621FC" w:rsidRPr="007B04D8">
        <w:rPr>
          <w:rFonts w:hint="eastAsia"/>
          <w:lang w:eastAsia="zh-CN"/>
        </w:rPr>
        <w:t xml:space="preserve">this </w:t>
      </w:r>
      <w:r w:rsidR="0029563C" w:rsidRPr="007B04D8">
        <w:rPr>
          <w:rFonts w:hint="eastAsia"/>
          <w:lang w:eastAsia="zh-CN"/>
        </w:rPr>
        <w:t>sub</w:t>
      </w:r>
      <w:r w:rsidR="008621FC" w:rsidRPr="007B04D8">
        <w:rPr>
          <w:rFonts w:hint="eastAsia"/>
          <w:lang w:eastAsia="zh-CN"/>
        </w:rPr>
        <w:t>section</w:t>
      </w:r>
      <w:r w:rsidRPr="007B04D8">
        <w:rPr>
          <w:lang w:eastAsia="zh-CN"/>
        </w:rPr>
        <w:t>, we</w:t>
      </w:r>
      <w:r w:rsidR="008621FC" w:rsidRPr="007B04D8">
        <w:rPr>
          <w:rFonts w:hint="eastAsia"/>
          <w:lang w:eastAsia="zh-CN"/>
        </w:rPr>
        <w:t xml:space="preserve"> </w:t>
      </w:r>
      <w:r w:rsidRPr="007B04D8">
        <w:rPr>
          <w:lang w:eastAsia="zh-CN"/>
        </w:rPr>
        <w:t xml:space="preserve">also </w:t>
      </w:r>
      <w:r w:rsidR="008621FC" w:rsidRPr="007B04D8">
        <w:rPr>
          <w:rFonts w:hint="eastAsia"/>
          <w:lang w:eastAsia="zh-CN"/>
        </w:rPr>
        <w:t xml:space="preserve">provide </w:t>
      </w:r>
      <w:r w:rsidRPr="007B04D8">
        <w:rPr>
          <w:lang w:eastAsia="zh-CN"/>
        </w:rPr>
        <w:t xml:space="preserve">the SLS results based on the </w:t>
      </w:r>
      <w:r w:rsidR="00242D17" w:rsidRPr="007B04D8">
        <w:rPr>
          <w:rFonts w:hint="eastAsia"/>
          <w:lang w:eastAsia="zh-CN"/>
        </w:rPr>
        <w:t xml:space="preserve">non-full buffer </w:t>
      </w:r>
      <w:r w:rsidRPr="007B04D8">
        <w:rPr>
          <w:lang w:eastAsia="zh-CN"/>
        </w:rPr>
        <w:t>traffic model from the view of UE experienced throughput. Detailed s</w:t>
      </w:r>
      <w:r w:rsidR="008621FC" w:rsidRPr="007B04D8">
        <w:rPr>
          <w:rFonts w:hint="eastAsia"/>
          <w:lang w:eastAsia="zh-CN"/>
        </w:rPr>
        <w:t xml:space="preserve">imulation assumptions are provided in </w:t>
      </w:r>
      <w:r w:rsidR="001501DA" w:rsidRPr="007B04D8">
        <w:rPr>
          <w:rFonts w:hint="eastAsia"/>
          <w:lang w:eastAsia="zh-CN"/>
        </w:rPr>
        <w:t>Appendix</w:t>
      </w:r>
      <w:r w:rsidR="002760CF">
        <w:rPr>
          <w:rFonts w:hint="eastAsia"/>
          <w:lang w:eastAsia="zh-CN"/>
        </w:rPr>
        <w:t xml:space="preserve"> C</w:t>
      </w:r>
      <w:r w:rsidR="008621FC" w:rsidRPr="007B04D8">
        <w:rPr>
          <w:rFonts w:hint="eastAsia"/>
          <w:lang w:eastAsia="zh-CN"/>
        </w:rPr>
        <w:t>.</w:t>
      </w:r>
    </w:p>
    <w:p w:rsidR="005B65BB" w:rsidRPr="007B04D8" w:rsidRDefault="005B65BB" w:rsidP="00FC78DD">
      <w:pPr>
        <w:spacing w:after="0"/>
        <w:jc w:val="left"/>
        <w:rPr>
          <w:lang w:eastAsia="zh-CN"/>
        </w:rPr>
      </w:pPr>
    </w:p>
    <w:p w:rsidR="00E74143" w:rsidRPr="007B04D8" w:rsidRDefault="00954BDB" w:rsidP="00D55E62">
      <w:pPr>
        <w:spacing w:after="0"/>
        <w:jc w:val="center"/>
        <w:rPr>
          <w:lang w:eastAsia="zh-CN"/>
        </w:rPr>
      </w:pPr>
      <w:r w:rsidRPr="007B04D8">
        <w:rPr>
          <w:noProof/>
          <w:lang w:eastAsia="zh-CN"/>
        </w:rPr>
        <w:drawing>
          <wp:inline distT="0" distB="0" distL="0" distR="0">
            <wp:extent cx="3070904" cy="1881656"/>
            <wp:effectExtent l="0" t="0" r="0" b="0"/>
            <wp:docPr id="5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615B04" w:rsidRPr="007B04D8">
        <w:rPr>
          <w:rFonts w:hint="eastAsia"/>
          <w:lang w:eastAsia="zh-CN"/>
        </w:rPr>
        <w:t xml:space="preserve"> </w:t>
      </w:r>
      <w:r w:rsidR="0031635D" w:rsidRPr="007B04D8">
        <w:rPr>
          <w:rFonts w:hint="eastAsia"/>
          <w:noProof/>
          <w:lang w:eastAsia="zh-CN"/>
        </w:rPr>
        <w:drawing>
          <wp:inline distT="0" distB="0" distL="0" distR="0">
            <wp:extent cx="2069597" cy="1859280"/>
            <wp:effectExtent l="19050" t="0" r="6853" b="0"/>
            <wp:docPr id="1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439" cy="1860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A35" w:rsidRPr="007B04D8" w:rsidRDefault="00B96EF9" w:rsidP="003742C7">
      <w:pPr>
        <w:spacing w:after="0" w:line="360" w:lineRule="auto"/>
        <w:jc w:val="center"/>
        <w:rPr>
          <w:b/>
          <w:sz w:val="16"/>
          <w:szCs w:val="16"/>
          <w:lang w:eastAsia="zh-CN"/>
        </w:rPr>
      </w:pPr>
      <w:r w:rsidRPr="007B04D8">
        <w:rPr>
          <w:b/>
          <w:sz w:val="16"/>
          <w:szCs w:val="16"/>
          <w:lang w:eastAsia="zh-CN"/>
        </w:rPr>
        <w:t xml:space="preserve">Figure </w:t>
      </w:r>
      <w:r w:rsidR="00E935B1" w:rsidRPr="007B04D8">
        <w:rPr>
          <w:rFonts w:hint="eastAsia"/>
          <w:b/>
          <w:sz w:val="16"/>
          <w:szCs w:val="16"/>
          <w:lang w:eastAsia="zh-CN"/>
        </w:rPr>
        <w:t>8</w:t>
      </w:r>
      <w:r w:rsidR="00E935B1" w:rsidRPr="007B04D8">
        <w:rPr>
          <w:b/>
          <w:sz w:val="16"/>
          <w:szCs w:val="16"/>
          <w:lang w:eastAsia="zh-CN"/>
        </w:rPr>
        <w:t xml:space="preserve"> </w:t>
      </w:r>
      <w:r w:rsidR="00823F9D" w:rsidRPr="007B04D8">
        <w:rPr>
          <w:rFonts w:hint="eastAsia"/>
          <w:b/>
          <w:sz w:val="16"/>
          <w:szCs w:val="16"/>
          <w:lang w:eastAsia="zh-CN"/>
        </w:rPr>
        <w:t xml:space="preserve">Non-full buffer </w:t>
      </w:r>
      <w:r w:rsidR="003465B8" w:rsidRPr="007B04D8">
        <w:rPr>
          <w:rFonts w:hint="eastAsia"/>
          <w:b/>
          <w:sz w:val="16"/>
          <w:szCs w:val="16"/>
          <w:lang w:eastAsia="zh-CN"/>
        </w:rPr>
        <w:t xml:space="preserve">performance </w:t>
      </w:r>
      <w:r w:rsidR="003465B8" w:rsidRPr="007B04D8">
        <w:rPr>
          <w:b/>
          <w:sz w:val="16"/>
          <w:szCs w:val="16"/>
          <w:lang w:eastAsia="zh-CN"/>
        </w:rPr>
        <w:t>comparisons</w:t>
      </w:r>
      <w:r w:rsidR="003465B8" w:rsidRPr="007B04D8">
        <w:rPr>
          <w:rFonts w:hint="eastAsia"/>
          <w:b/>
          <w:sz w:val="16"/>
          <w:szCs w:val="16"/>
          <w:lang w:eastAsia="zh-CN"/>
        </w:rPr>
        <w:t xml:space="preserve"> </w:t>
      </w:r>
      <w:r w:rsidR="00023CE2" w:rsidRPr="007B04D8">
        <w:rPr>
          <w:rFonts w:hint="eastAsia"/>
          <w:b/>
          <w:sz w:val="16"/>
          <w:szCs w:val="16"/>
          <w:lang w:eastAsia="zh-CN"/>
        </w:rPr>
        <w:t>with scheduling</w:t>
      </w:r>
      <w:r w:rsidR="003465B8" w:rsidRPr="007B04D8">
        <w:rPr>
          <w:rFonts w:hint="eastAsia"/>
          <w:b/>
          <w:sz w:val="16"/>
          <w:szCs w:val="16"/>
          <w:lang w:eastAsia="zh-CN"/>
        </w:rPr>
        <w:t xml:space="preserve"> different layer numbers</w:t>
      </w:r>
      <w:r w:rsidR="003465B8" w:rsidRPr="007B04D8">
        <w:rPr>
          <w:b/>
          <w:sz w:val="16"/>
          <w:szCs w:val="16"/>
          <w:lang w:eastAsia="zh-CN"/>
        </w:rPr>
        <w:t xml:space="preserve"> </w:t>
      </w:r>
    </w:p>
    <w:p w:rsidR="00456B59" w:rsidRPr="007B04D8" w:rsidRDefault="008621FC" w:rsidP="005B65BB">
      <w:pPr>
        <w:pStyle w:val="Eqn"/>
        <w:rPr>
          <w:lang w:eastAsia="zh-CN"/>
        </w:rPr>
      </w:pPr>
      <w:r w:rsidRPr="007B04D8">
        <w:rPr>
          <w:lang w:eastAsia="zh-CN"/>
        </w:rPr>
        <w:t>F</w:t>
      </w:r>
      <w:r w:rsidRPr="007B04D8">
        <w:rPr>
          <w:rFonts w:hint="eastAsia"/>
          <w:lang w:eastAsia="zh-CN"/>
        </w:rPr>
        <w:t xml:space="preserve">rom the </w:t>
      </w:r>
      <w:r w:rsidR="00D55E62" w:rsidRPr="007B04D8">
        <w:rPr>
          <w:rFonts w:hint="eastAsia"/>
          <w:lang w:eastAsia="zh-CN"/>
        </w:rPr>
        <w:t xml:space="preserve">left </w:t>
      </w:r>
      <w:r w:rsidR="00456B59" w:rsidRPr="007B04D8">
        <w:rPr>
          <w:lang w:eastAsia="zh-CN"/>
        </w:rPr>
        <w:t>sub-</w:t>
      </w:r>
      <w:r w:rsidRPr="007B04D8">
        <w:rPr>
          <w:rFonts w:hint="eastAsia"/>
          <w:lang w:eastAsia="zh-CN"/>
        </w:rPr>
        <w:t>figure</w:t>
      </w:r>
      <w:r w:rsidR="00456B59" w:rsidRPr="007B04D8">
        <w:rPr>
          <w:lang w:eastAsia="zh-CN"/>
        </w:rPr>
        <w:t xml:space="preserve"> in Fig.</w:t>
      </w:r>
      <w:r w:rsidR="00E935B1" w:rsidRPr="007B04D8">
        <w:rPr>
          <w:rFonts w:hint="eastAsia"/>
          <w:lang w:eastAsia="zh-CN"/>
        </w:rPr>
        <w:t>8</w:t>
      </w:r>
      <w:r w:rsidRPr="007B04D8">
        <w:rPr>
          <w:rFonts w:hint="eastAsia"/>
          <w:lang w:eastAsia="zh-CN"/>
        </w:rPr>
        <w:t>, i</w:t>
      </w:r>
      <w:r w:rsidR="00F877CB" w:rsidRPr="007B04D8">
        <w:rPr>
          <w:rFonts w:hint="eastAsia"/>
          <w:lang w:eastAsia="zh-CN"/>
        </w:rPr>
        <w:t>t can be found that significant gains</w:t>
      </w:r>
      <w:r w:rsidR="001C0E34" w:rsidRPr="007B04D8">
        <w:rPr>
          <w:rFonts w:hint="eastAsia"/>
          <w:lang w:eastAsia="zh-CN"/>
        </w:rPr>
        <w:t xml:space="preserve"> in terms of User Perceived Throughput (UPT)</w:t>
      </w:r>
      <w:r w:rsidR="00F877CB" w:rsidRPr="007B04D8">
        <w:rPr>
          <w:rFonts w:hint="eastAsia"/>
          <w:lang w:eastAsia="zh-CN"/>
        </w:rPr>
        <w:t xml:space="preserve"> can be achieved by increasing 8 layers to </w:t>
      </w:r>
      <w:r w:rsidR="001C0E34" w:rsidRPr="007B04D8">
        <w:rPr>
          <w:rFonts w:hint="eastAsia"/>
          <w:lang w:eastAsia="zh-CN"/>
        </w:rPr>
        <w:t xml:space="preserve">12 or </w:t>
      </w:r>
      <w:r w:rsidR="00F877CB" w:rsidRPr="007B04D8">
        <w:rPr>
          <w:rFonts w:hint="eastAsia"/>
          <w:lang w:eastAsia="zh-CN"/>
        </w:rPr>
        <w:t xml:space="preserve">16 layers for 128Tx. </w:t>
      </w:r>
      <w:r w:rsidR="005C3078">
        <w:rPr>
          <w:lang w:eastAsia="zh-CN"/>
        </w:rPr>
        <w:t>F</w:t>
      </w:r>
      <w:r w:rsidR="005C3078">
        <w:rPr>
          <w:rFonts w:hint="eastAsia"/>
          <w:lang w:eastAsia="zh-CN"/>
        </w:rPr>
        <w:t xml:space="preserve">or example, compared with maximum 8 layers, more than 94% gain on 5% UPT can be observed with up to 16 layers. </w:t>
      </w:r>
      <w:r w:rsidR="006A5F0B">
        <w:rPr>
          <w:lang w:eastAsia="zh-CN"/>
        </w:rPr>
        <w:t>A</w:t>
      </w:r>
      <w:r w:rsidR="006A5F0B">
        <w:rPr>
          <w:rFonts w:hint="eastAsia"/>
          <w:lang w:eastAsia="zh-CN"/>
        </w:rPr>
        <w:t>lso</w:t>
      </w:r>
      <w:r w:rsidR="005C3078">
        <w:rPr>
          <w:lang w:eastAsia="zh-CN"/>
        </w:rPr>
        <w:t>, more</w:t>
      </w:r>
      <w:r w:rsidR="005C3078">
        <w:rPr>
          <w:rFonts w:hint="eastAsia"/>
          <w:lang w:eastAsia="zh-CN"/>
        </w:rPr>
        <w:t xml:space="preserve"> than 16% gain on 5% UPT can be observed with up to 16 layers when compared with maximum 12 layers. </w:t>
      </w:r>
    </w:p>
    <w:p w:rsidR="004B423D" w:rsidRPr="007B04D8" w:rsidRDefault="001C0E34" w:rsidP="005B65BB">
      <w:pPr>
        <w:pStyle w:val="Eqn"/>
        <w:rPr>
          <w:lang w:eastAsia="zh-CN"/>
        </w:rPr>
      </w:pPr>
      <w:r w:rsidRPr="007B04D8">
        <w:rPr>
          <w:rFonts w:hint="eastAsia"/>
          <w:lang w:eastAsia="zh-CN"/>
        </w:rPr>
        <w:t xml:space="preserve">The right figure compares the </w:t>
      </w:r>
      <w:r w:rsidR="00FF5785" w:rsidRPr="007B04D8">
        <w:rPr>
          <w:rFonts w:hint="eastAsia"/>
          <w:lang w:eastAsia="zh-CN"/>
        </w:rPr>
        <w:t>File Transfer D</w:t>
      </w:r>
      <w:r w:rsidRPr="007B04D8">
        <w:rPr>
          <w:rFonts w:hint="eastAsia"/>
          <w:lang w:eastAsia="zh-CN"/>
        </w:rPr>
        <w:t>elay</w:t>
      </w:r>
      <w:r w:rsidR="00FF5785" w:rsidRPr="007B04D8">
        <w:rPr>
          <w:rFonts w:hint="eastAsia"/>
          <w:lang w:eastAsia="zh-CN"/>
        </w:rPr>
        <w:t>s</w:t>
      </w:r>
      <w:r w:rsidRPr="007B04D8">
        <w:rPr>
          <w:rFonts w:hint="eastAsia"/>
          <w:lang w:eastAsia="zh-CN"/>
        </w:rPr>
        <w:t xml:space="preserve"> (FTD</w:t>
      </w:r>
      <w:r w:rsidR="0031635D" w:rsidRPr="007B04D8">
        <w:rPr>
          <w:rFonts w:hint="eastAsia"/>
          <w:lang w:eastAsia="zh-CN"/>
        </w:rPr>
        <w:t>, the time from file arrival at the TCP buffer to successful file transmission of the last transport block</w:t>
      </w:r>
      <w:r w:rsidRPr="007B04D8">
        <w:rPr>
          <w:rFonts w:hint="eastAsia"/>
          <w:lang w:eastAsia="zh-CN"/>
        </w:rPr>
        <w:t>)</w:t>
      </w:r>
      <w:r w:rsidR="00FF5785" w:rsidRPr="007B04D8">
        <w:rPr>
          <w:rFonts w:hint="eastAsia"/>
          <w:lang w:eastAsia="zh-CN"/>
        </w:rPr>
        <w:t xml:space="preserve"> </w:t>
      </w:r>
      <w:r w:rsidR="00AB188E" w:rsidRPr="007B04D8">
        <w:rPr>
          <w:rFonts w:hint="eastAsia"/>
          <w:lang w:eastAsia="zh-CN"/>
        </w:rPr>
        <w:t>when</w:t>
      </w:r>
      <w:r w:rsidR="00FF5785" w:rsidRPr="007B04D8">
        <w:rPr>
          <w:rFonts w:hint="eastAsia"/>
          <w:lang w:eastAsia="zh-CN"/>
        </w:rPr>
        <w:t xml:space="preserve"> scheduling 8/12/16 layers.</w:t>
      </w:r>
      <w:r w:rsidR="00A372A5" w:rsidRPr="007B04D8">
        <w:rPr>
          <w:rFonts w:hint="eastAsia"/>
          <w:lang w:eastAsia="zh-CN"/>
        </w:rPr>
        <w:t xml:space="preserve"> </w:t>
      </w:r>
      <w:r w:rsidR="00A372A5" w:rsidRPr="007B04D8">
        <w:rPr>
          <w:lang w:eastAsia="zh-CN"/>
        </w:rPr>
        <w:t>I</w:t>
      </w:r>
      <w:r w:rsidR="00A372A5" w:rsidRPr="007B04D8">
        <w:rPr>
          <w:rFonts w:hint="eastAsia"/>
          <w:lang w:eastAsia="zh-CN"/>
        </w:rPr>
        <w:t xml:space="preserve">t can be found that the FTD of UEs become </w:t>
      </w:r>
      <w:r w:rsidR="00A372A5" w:rsidRPr="007B04D8">
        <w:rPr>
          <w:lang w:eastAsia="zh-CN"/>
        </w:rPr>
        <w:t>relatively</w:t>
      </w:r>
      <w:r w:rsidR="00A372A5" w:rsidRPr="007B04D8">
        <w:rPr>
          <w:rFonts w:hint="eastAsia"/>
          <w:lang w:eastAsia="zh-CN"/>
        </w:rPr>
        <w:t xml:space="preserve"> smaller when more layers are </w:t>
      </w:r>
      <w:r w:rsidR="00A372A5" w:rsidRPr="007B04D8">
        <w:rPr>
          <w:lang w:eastAsia="zh-CN"/>
        </w:rPr>
        <w:t>schedul</w:t>
      </w:r>
      <w:r w:rsidR="00A372A5" w:rsidRPr="007B04D8">
        <w:rPr>
          <w:rFonts w:hint="eastAsia"/>
          <w:lang w:eastAsia="zh-CN"/>
        </w:rPr>
        <w:t>ed, that</w:t>
      </w:r>
      <w:r w:rsidR="00E54E4E" w:rsidRPr="007B04D8">
        <w:rPr>
          <w:lang w:eastAsia="zh-CN"/>
        </w:rPr>
        <w:t>’</w:t>
      </w:r>
      <w:r w:rsidR="00E54E4E" w:rsidRPr="007B04D8">
        <w:rPr>
          <w:rFonts w:hint="eastAsia"/>
          <w:lang w:eastAsia="zh-CN"/>
        </w:rPr>
        <w:t>s</w:t>
      </w:r>
      <w:r w:rsidR="00A372A5" w:rsidRPr="007B04D8">
        <w:rPr>
          <w:rFonts w:hint="eastAsia"/>
          <w:lang w:eastAsia="zh-CN"/>
        </w:rPr>
        <w:t xml:space="preserve"> because</w:t>
      </w:r>
      <w:r w:rsidR="00E54E4E" w:rsidRPr="007B04D8">
        <w:rPr>
          <w:rFonts w:hint="eastAsia"/>
          <w:lang w:eastAsia="zh-CN"/>
        </w:rPr>
        <w:t xml:space="preserve"> more layers scheduled will provide much more schedule opportunities for the UE.</w:t>
      </w:r>
      <w:r w:rsidR="00A60EF5" w:rsidRPr="007B04D8">
        <w:rPr>
          <w:rFonts w:hint="eastAsia"/>
          <w:lang w:eastAsia="zh-CN"/>
        </w:rPr>
        <w:t xml:space="preserve"> </w:t>
      </w:r>
      <w:r w:rsidR="00AF61D8" w:rsidRPr="007B04D8">
        <w:rPr>
          <w:lang w:eastAsia="zh-CN"/>
        </w:rPr>
        <w:t>B</w:t>
      </w:r>
      <w:r w:rsidR="00AF61D8" w:rsidRPr="007B04D8">
        <w:rPr>
          <w:rFonts w:hint="eastAsia"/>
          <w:lang w:eastAsia="zh-CN"/>
        </w:rPr>
        <w:t>ased on above analysis and simulation results</w:t>
      </w:r>
      <w:r w:rsidR="00A60EF5" w:rsidRPr="007B04D8">
        <w:rPr>
          <w:rFonts w:hint="eastAsia"/>
          <w:lang w:eastAsia="zh-CN"/>
        </w:rPr>
        <w:t xml:space="preserve">, we can easily find that it is </w:t>
      </w:r>
      <w:r w:rsidR="00AF61D8" w:rsidRPr="007B04D8">
        <w:rPr>
          <w:lang w:eastAsia="zh-CN"/>
        </w:rPr>
        <w:t>necessary</w:t>
      </w:r>
      <w:r w:rsidR="00AF61D8" w:rsidRPr="007B04D8">
        <w:rPr>
          <w:rFonts w:hint="eastAsia"/>
          <w:lang w:eastAsia="zh-CN"/>
        </w:rPr>
        <w:t xml:space="preserve"> and </w:t>
      </w:r>
      <w:r w:rsidR="00A60EF5" w:rsidRPr="007B04D8">
        <w:rPr>
          <w:rFonts w:hint="eastAsia"/>
          <w:lang w:eastAsia="zh-CN"/>
        </w:rPr>
        <w:t xml:space="preserve">beneficial </w:t>
      </w:r>
      <w:r w:rsidR="00AF61D8" w:rsidRPr="007B04D8">
        <w:rPr>
          <w:rFonts w:hint="eastAsia"/>
          <w:lang w:eastAsia="zh-CN"/>
        </w:rPr>
        <w:t>to consider scheduling more layers in NR.</w:t>
      </w:r>
    </w:p>
    <w:p w:rsidR="00587424" w:rsidRPr="007B04D8" w:rsidRDefault="00587424" w:rsidP="005B65BB">
      <w:pPr>
        <w:pStyle w:val="Eqn"/>
        <w:rPr>
          <w:lang w:eastAsia="zh-CN"/>
        </w:rPr>
      </w:pPr>
      <w:r w:rsidRPr="007B04D8">
        <w:rPr>
          <w:b/>
          <w:i/>
          <w:lang w:eastAsia="zh-CN"/>
        </w:rPr>
        <w:t xml:space="preserve">Observation </w:t>
      </w:r>
      <w:r w:rsidR="00E935B1" w:rsidRPr="007B04D8">
        <w:rPr>
          <w:rFonts w:hint="eastAsia"/>
          <w:b/>
          <w:i/>
          <w:lang w:eastAsia="zh-CN"/>
        </w:rPr>
        <w:t>3</w:t>
      </w:r>
      <w:r w:rsidRPr="007B04D8">
        <w:rPr>
          <w:rFonts w:hint="eastAsia"/>
          <w:b/>
          <w:i/>
          <w:lang w:eastAsia="zh-CN"/>
        </w:rPr>
        <w:t xml:space="preserve">: </w:t>
      </w:r>
      <w:r w:rsidR="00C414AD" w:rsidRPr="007B04D8">
        <w:rPr>
          <w:b/>
          <w:i/>
          <w:lang w:eastAsia="zh-CN"/>
        </w:rPr>
        <w:t>Compared to 8 orthogonal DMRS ports, more than 35% mean UPT gain can be obtained with up to 16 orthogonal DMRS ports in MU-MIMO.</w:t>
      </w:r>
    </w:p>
    <w:p w:rsidR="005B65BB" w:rsidRPr="007B04D8" w:rsidRDefault="00F877CB" w:rsidP="005B65BB">
      <w:pPr>
        <w:pStyle w:val="Eqn"/>
        <w:rPr>
          <w:lang w:eastAsia="zh-CN"/>
        </w:rPr>
      </w:pPr>
      <w:r w:rsidRPr="007B04D8">
        <w:rPr>
          <w:rFonts w:hint="eastAsia"/>
          <w:lang w:eastAsia="zh-CN"/>
        </w:rPr>
        <w:t xml:space="preserve">From </w:t>
      </w:r>
      <w:r w:rsidR="001C0E34" w:rsidRPr="007B04D8">
        <w:rPr>
          <w:rFonts w:hint="eastAsia"/>
          <w:lang w:eastAsia="zh-CN"/>
        </w:rPr>
        <w:t xml:space="preserve">channel estimation </w:t>
      </w:r>
      <w:r w:rsidRPr="007B04D8">
        <w:rPr>
          <w:rFonts w:hint="eastAsia"/>
          <w:lang w:eastAsia="zh-CN"/>
        </w:rPr>
        <w:t xml:space="preserve">performance point of view, best channel estimation performance will be achieved by supporting orthogonal port number of </w:t>
      </w:r>
      <w:r w:rsidR="002A5943" w:rsidRPr="007B04D8">
        <w:rPr>
          <w:rFonts w:hint="eastAsia"/>
          <w:lang w:eastAsia="zh-CN"/>
        </w:rPr>
        <w:t>DMRS</w:t>
      </w:r>
      <w:r w:rsidRPr="007B04D8">
        <w:rPr>
          <w:rFonts w:hint="eastAsia"/>
          <w:lang w:eastAsia="zh-CN"/>
        </w:rPr>
        <w:t xml:space="preserve"> as large as the paired layers. Fig.</w:t>
      </w:r>
      <w:r w:rsidR="00E935B1" w:rsidRPr="007B04D8">
        <w:rPr>
          <w:rFonts w:hint="eastAsia"/>
          <w:lang w:eastAsia="zh-CN"/>
        </w:rPr>
        <w:t xml:space="preserve">9 </w:t>
      </w:r>
      <w:r w:rsidRPr="007B04D8">
        <w:rPr>
          <w:lang w:eastAsia="zh-CN"/>
        </w:rPr>
        <w:t>show</w:t>
      </w:r>
      <w:r w:rsidRPr="007B04D8">
        <w:rPr>
          <w:rFonts w:hint="eastAsia"/>
          <w:lang w:eastAsia="zh-CN"/>
        </w:rPr>
        <w:t>s</w:t>
      </w:r>
      <w:r w:rsidRPr="007B04D8">
        <w:rPr>
          <w:lang w:eastAsia="zh-CN"/>
        </w:rPr>
        <w:t xml:space="preserve"> </w:t>
      </w:r>
      <w:r w:rsidRPr="007B04D8">
        <w:rPr>
          <w:rFonts w:hint="eastAsia"/>
          <w:lang w:eastAsia="zh-CN"/>
        </w:rPr>
        <w:t xml:space="preserve">the </w:t>
      </w:r>
      <w:r w:rsidRPr="007B04D8">
        <w:rPr>
          <w:lang w:eastAsia="zh-CN"/>
        </w:rPr>
        <w:t>benefits</w:t>
      </w:r>
      <w:r w:rsidRPr="007B04D8">
        <w:rPr>
          <w:rFonts w:hint="eastAsia"/>
          <w:lang w:eastAsia="zh-CN"/>
        </w:rPr>
        <w:t xml:space="preserve"> of higher orthogonal port number</w:t>
      </w:r>
      <w:r w:rsidR="009873C8" w:rsidRPr="007B04D8">
        <w:rPr>
          <w:rFonts w:hint="eastAsia"/>
          <w:lang w:eastAsia="zh-CN"/>
        </w:rPr>
        <w:t xml:space="preserve"> compared with </w:t>
      </w:r>
      <w:r w:rsidR="00AB188E" w:rsidRPr="007B04D8">
        <w:rPr>
          <w:rFonts w:hint="eastAsia"/>
          <w:lang w:eastAsia="zh-CN"/>
        </w:rPr>
        <w:t xml:space="preserve">some </w:t>
      </w:r>
      <w:r w:rsidR="009873C8" w:rsidRPr="007B04D8">
        <w:rPr>
          <w:rFonts w:hint="eastAsia"/>
          <w:lang w:eastAsia="zh-CN"/>
        </w:rPr>
        <w:t>semi-orthogonal patterns</w:t>
      </w:r>
      <w:r w:rsidRPr="007B04D8">
        <w:rPr>
          <w:rFonts w:hint="eastAsia"/>
          <w:lang w:eastAsia="zh-CN"/>
        </w:rPr>
        <w:t>.</w:t>
      </w:r>
      <w:r w:rsidR="00A462C8" w:rsidRPr="007B04D8">
        <w:rPr>
          <w:rFonts w:hint="eastAsia"/>
          <w:lang w:eastAsia="zh-CN"/>
        </w:rPr>
        <w:t xml:space="preserve"> </w:t>
      </w:r>
      <w:r w:rsidR="00A462C8" w:rsidRPr="007B04D8">
        <w:rPr>
          <w:lang w:eastAsia="zh-CN"/>
        </w:rPr>
        <w:t>I</w:t>
      </w:r>
      <w:r w:rsidR="00A462C8" w:rsidRPr="007B04D8">
        <w:rPr>
          <w:rFonts w:hint="eastAsia"/>
          <w:lang w:eastAsia="zh-CN"/>
        </w:rPr>
        <w:t xml:space="preserve">n this simulation, three 16-port </w:t>
      </w:r>
      <w:r w:rsidR="002A5943" w:rsidRPr="007B04D8">
        <w:rPr>
          <w:rFonts w:hint="eastAsia"/>
          <w:lang w:eastAsia="zh-CN"/>
        </w:rPr>
        <w:t>DMRS</w:t>
      </w:r>
      <w:r w:rsidR="00A462C8" w:rsidRPr="007B04D8">
        <w:rPr>
          <w:rFonts w:hint="eastAsia"/>
          <w:lang w:eastAsia="zh-CN"/>
        </w:rPr>
        <w:t xml:space="preserve"> patterns are compared</w:t>
      </w:r>
      <w:r w:rsidR="00AB188E" w:rsidRPr="007B04D8">
        <w:rPr>
          <w:rFonts w:hint="eastAsia"/>
          <w:lang w:eastAsia="zh-CN"/>
        </w:rPr>
        <w:t xml:space="preserve">. </w:t>
      </w:r>
      <w:r w:rsidR="00AB188E" w:rsidRPr="007B04D8">
        <w:rPr>
          <w:lang w:eastAsia="zh-CN"/>
        </w:rPr>
        <w:t>T</w:t>
      </w:r>
      <w:r w:rsidR="00AB188E" w:rsidRPr="007B04D8">
        <w:rPr>
          <w:rFonts w:hint="eastAsia"/>
          <w:lang w:eastAsia="zh-CN"/>
        </w:rPr>
        <w:t>he first one is a</w:t>
      </w:r>
      <w:r w:rsidR="00A462C8" w:rsidRPr="007B04D8">
        <w:rPr>
          <w:rFonts w:hint="eastAsia"/>
          <w:lang w:eastAsia="zh-CN"/>
        </w:rPr>
        <w:t xml:space="preserve"> pattern with orthogonal 16 ports,</w:t>
      </w:r>
      <w:r w:rsidR="00AB188E" w:rsidRPr="007B04D8">
        <w:rPr>
          <w:rFonts w:hint="eastAsia"/>
          <w:lang w:eastAsia="zh-CN"/>
        </w:rPr>
        <w:t xml:space="preserve"> the second one is</w:t>
      </w:r>
      <w:r w:rsidR="00A462C8" w:rsidRPr="007B04D8">
        <w:rPr>
          <w:rFonts w:hint="eastAsia"/>
          <w:lang w:eastAsia="zh-CN"/>
        </w:rPr>
        <w:t xml:space="preserve"> pattern with 8 orthogonal ports but with 2 </w:t>
      </w:r>
      <w:r w:rsidR="00A462C8" w:rsidRPr="007B04D8">
        <w:rPr>
          <w:lang w:eastAsia="zh-CN"/>
        </w:rPr>
        <w:t>different</w:t>
      </w:r>
      <w:r w:rsidR="00A462C8" w:rsidRPr="007B04D8">
        <w:rPr>
          <w:rFonts w:hint="eastAsia"/>
          <w:lang w:eastAsia="zh-CN"/>
        </w:rPr>
        <w:t xml:space="preserve"> sequences, and the </w:t>
      </w:r>
      <w:r w:rsidR="00AB188E" w:rsidRPr="007B04D8">
        <w:rPr>
          <w:rFonts w:hint="eastAsia"/>
          <w:lang w:eastAsia="zh-CN"/>
        </w:rPr>
        <w:t>last</w:t>
      </w:r>
      <w:r w:rsidR="00A462C8" w:rsidRPr="007B04D8">
        <w:rPr>
          <w:rFonts w:hint="eastAsia"/>
          <w:lang w:eastAsia="zh-CN"/>
        </w:rPr>
        <w:t xml:space="preserve"> one is </w:t>
      </w:r>
      <w:r w:rsidR="002A5943" w:rsidRPr="007B04D8">
        <w:rPr>
          <w:rFonts w:hint="eastAsia"/>
          <w:lang w:eastAsia="zh-CN"/>
        </w:rPr>
        <w:t>DMRS</w:t>
      </w:r>
      <w:r w:rsidR="00A462C8" w:rsidRPr="007B04D8">
        <w:rPr>
          <w:rFonts w:hint="eastAsia"/>
          <w:lang w:eastAsia="zh-CN"/>
        </w:rPr>
        <w:t xml:space="preserve"> pattern with only 4 orthogonal ports but wi</w:t>
      </w:r>
      <w:r w:rsidR="00A462C8" w:rsidRPr="006E44A9">
        <w:rPr>
          <w:rFonts w:hint="eastAsia"/>
          <w:lang w:eastAsia="zh-CN"/>
        </w:rPr>
        <w:t xml:space="preserve">th 4 </w:t>
      </w:r>
      <w:r w:rsidR="00A462C8" w:rsidRPr="006E44A9">
        <w:rPr>
          <w:lang w:eastAsia="zh-CN"/>
        </w:rPr>
        <w:t>different</w:t>
      </w:r>
      <w:r w:rsidR="00A462C8" w:rsidRPr="006E44A9">
        <w:rPr>
          <w:rFonts w:hint="eastAsia"/>
          <w:lang w:eastAsia="zh-CN"/>
        </w:rPr>
        <w:t xml:space="preserve"> sequences. </w:t>
      </w:r>
      <w:r w:rsidR="00A462C8" w:rsidRPr="006E44A9">
        <w:rPr>
          <w:lang w:eastAsia="zh-CN"/>
        </w:rPr>
        <w:t>A</w:t>
      </w:r>
      <w:r w:rsidR="00A462C8" w:rsidRPr="006E44A9">
        <w:rPr>
          <w:rFonts w:hint="eastAsia"/>
          <w:lang w:eastAsia="zh-CN"/>
        </w:rPr>
        <w:t xml:space="preserve"> </w:t>
      </w:r>
      <w:r w:rsidR="00A462C8" w:rsidRPr="006E44A9">
        <w:rPr>
          <w:rFonts w:cs="Arial"/>
        </w:rPr>
        <w:t>downlink OFDM system</w:t>
      </w:r>
      <w:r w:rsidR="00A462C8" w:rsidRPr="006E44A9">
        <w:rPr>
          <w:rFonts w:cs="Arial" w:hint="eastAsia"/>
          <w:lang w:eastAsia="zh-CN"/>
        </w:rPr>
        <w:t xml:space="preserve"> with CDL-</w:t>
      </w:r>
      <w:r w:rsidR="00796CAE" w:rsidRPr="006E44A9">
        <w:rPr>
          <w:rFonts w:cs="Arial" w:hint="eastAsia"/>
          <w:lang w:eastAsia="zh-CN"/>
        </w:rPr>
        <w:t>A</w:t>
      </w:r>
      <w:r w:rsidR="00A462C8" w:rsidRPr="006E44A9">
        <w:rPr>
          <w:rFonts w:cs="Arial" w:hint="eastAsia"/>
          <w:lang w:eastAsia="zh-CN"/>
        </w:rPr>
        <w:t>/300ns channel</w:t>
      </w:r>
      <w:r w:rsidR="00A462C8" w:rsidRPr="006E44A9">
        <w:rPr>
          <w:rFonts w:cs="Arial"/>
        </w:rPr>
        <w:t xml:space="preserve"> is assumed</w:t>
      </w:r>
      <w:r w:rsidR="00A462C8" w:rsidRPr="006E44A9">
        <w:rPr>
          <w:rFonts w:cs="Arial" w:hint="eastAsia"/>
          <w:lang w:eastAsia="zh-CN"/>
        </w:rPr>
        <w:t>, with</w:t>
      </w:r>
      <w:r w:rsidR="00A462C8" w:rsidRPr="006E44A9">
        <w:rPr>
          <w:rFonts w:cs="Arial"/>
        </w:rPr>
        <w:t xml:space="preserve"> a carrier frequency of </w:t>
      </w:r>
      <w:r w:rsidR="00A462C8" w:rsidRPr="006E44A9">
        <w:rPr>
          <w:rFonts w:cs="Arial" w:hint="eastAsia"/>
          <w:lang w:eastAsia="zh-CN"/>
        </w:rPr>
        <w:t>4</w:t>
      </w:r>
      <w:r w:rsidR="00A462C8" w:rsidRPr="006E44A9">
        <w:rPr>
          <w:rFonts w:cs="Arial"/>
        </w:rPr>
        <w:t>GHz</w:t>
      </w:r>
      <w:r w:rsidR="00A462C8" w:rsidRPr="006E44A9">
        <w:rPr>
          <w:rFonts w:cs="Arial" w:hint="eastAsia"/>
          <w:lang w:eastAsia="zh-CN"/>
        </w:rPr>
        <w:t xml:space="preserve"> and</w:t>
      </w:r>
      <w:r w:rsidR="00A462C8" w:rsidRPr="006E44A9">
        <w:rPr>
          <w:rFonts w:cs="Arial"/>
        </w:rPr>
        <w:t xml:space="preserve"> sub-carrier spacing of 15 kHz.</w:t>
      </w:r>
      <w:r w:rsidR="00A462C8" w:rsidRPr="006E44A9">
        <w:rPr>
          <w:rFonts w:cs="Arial" w:hint="eastAsia"/>
          <w:lang w:eastAsia="zh-CN"/>
        </w:rPr>
        <w:t xml:space="preserve"> </w:t>
      </w:r>
      <w:r w:rsidR="00FB090E" w:rsidRPr="006E44A9">
        <w:rPr>
          <w:lang w:eastAsia="zh-CN"/>
        </w:rPr>
        <w:t xml:space="preserve">In the simulation, the SNR distribution is assumed as Table </w:t>
      </w:r>
      <w:r w:rsidR="00D117C6" w:rsidRPr="006E44A9">
        <w:rPr>
          <w:lang w:eastAsia="zh-CN"/>
        </w:rPr>
        <w:t>A1.2-2</w:t>
      </w:r>
      <w:r w:rsidR="00E36E3A" w:rsidRPr="006E44A9">
        <w:rPr>
          <w:lang w:eastAsia="zh-CN"/>
        </w:rPr>
        <w:t xml:space="preserve"> in</w:t>
      </w:r>
      <w:r w:rsidR="00FB090E" w:rsidRPr="006E44A9">
        <w:rPr>
          <w:lang w:eastAsia="zh-CN"/>
        </w:rPr>
        <w:t xml:space="preserve"> TR36.802 and the number of users is assumed as </w:t>
      </w:r>
      <w:r w:rsidR="006606D0" w:rsidRPr="006E44A9">
        <w:rPr>
          <w:rFonts w:hint="eastAsia"/>
          <w:lang w:eastAsia="zh-CN"/>
        </w:rPr>
        <w:t>8</w:t>
      </w:r>
      <w:r w:rsidR="00FB090E" w:rsidRPr="006E44A9">
        <w:rPr>
          <w:lang w:eastAsia="zh-CN"/>
        </w:rPr>
        <w:t xml:space="preserve">. </w:t>
      </w:r>
      <w:r w:rsidR="00A462C8" w:rsidRPr="006E44A9">
        <w:rPr>
          <w:rFonts w:cs="Arial"/>
          <w:lang w:eastAsia="zh-CN"/>
        </w:rPr>
        <w:t>M</w:t>
      </w:r>
      <w:r w:rsidR="00A462C8" w:rsidRPr="006E44A9">
        <w:rPr>
          <w:rFonts w:cs="Arial" w:hint="eastAsia"/>
          <w:lang w:eastAsia="zh-CN"/>
        </w:rPr>
        <w:t xml:space="preserve">ore detailed simulation assumptions can be found in </w:t>
      </w:r>
      <w:r w:rsidR="001501DA" w:rsidRPr="006E44A9">
        <w:rPr>
          <w:rFonts w:cs="Arial" w:hint="eastAsia"/>
          <w:lang w:eastAsia="zh-CN"/>
        </w:rPr>
        <w:t>Appendix</w:t>
      </w:r>
      <w:r w:rsidR="00FB090E" w:rsidRPr="006E44A9">
        <w:rPr>
          <w:lang w:eastAsia="zh-CN"/>
        </w:rPr>
        <w:t xml:space="preserve"> </w:t>
      </w:r>
      <w:r w:rsidR="002760CF" w:rsidRPr="006E44A9">
        <w:rPr>
          <w:rFonts w:hint="eastAsia"/>
          <w:lang w:eastAsia="zh-CN"/>
        </w:rPr>
        <w:t>D</w:t>
      </w:r>
      <w:r w:rsidR="006E44A9">
        <w:rPr>
          <w:rFonts w:hint="eastAsia"/>
          <w:lang w:eastAsia="zh-CN"/>
        </w:rPr>
        <w:t>.</w:t>
      </w:r>
      <w:r w:rsidR="00130A26" w:rsidRPr="006E44A9">
        <w:rPr>
          <w:lang w:eastAsia="zh-CN"/>
        </w:rPr>
        <w:t xml:space="preserve"> </w:t>
      </w:r>
    </w:p>
    <w:p w:rsidR="00F877CB" w:rsidRPr="007B04D8" w:rsidRDefault="006606D0" w:rsidP="00CE61AF">
      <w:pPr>
        <w:pStyle w:val="Eqn"/>
        <w:jc w:val="center"/>
        <w:rPr>
          <w:b/>
          <w:sz w:val="18"/>
          <w:szCs w:val="18"/>
          <w:lang w:eastAsia="zh-CN"/>
        </w:rPr>
      </w:pPr>
      <w:r w:rsidRPr="006606D0">
        <w:rPr>
          <w:b/>
          <w:sz w:val="18"/>
          <w:szCs w:val="18"/>
          <w:lang w:eastAsia="zh-CN"/>
        </w:rPr>
        <w:lastRenderedPageBreak/>
        <w:t xml:space="preserve"> </w:t>
      </w:r>
      <w:r>
        <w:rPr>
          <w:b/>
          <w:noProof/>
          <w:sz w:val="18"/>
          <w:szCs w:val="18"/>
          <w:lang w:eastAsia="zh-CN"/>
        </w:rPr>
        <w:drawing>
          <wp:inline distT="0" distB="0" distL="0" distR="0">
            <wp:extent cx="3331476" cy="2939414"/>
            <wp:effectExtent l="19050" t="0" r="2274" b="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476" cy="2939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5BB" w:rsidRPr="007B04D8" w:rsidRDefault="005B65BB" w:rsidP="003742C7">
      <w:pPr>
        <w:spacing w:after="0" w:line="360" w:lineRule="auto"/>
        <w:jc w:val="center"/>
        <w:rPr>
          <w:b/>
          <w:sz w:val="16"/>
          <w:szCs w:val="16"/>
          <w:lang w:eastAsia="zh-CN"/>
        </w:rPr>
      </w:pPr>
      <w:r w:rsidRPr="007B04D8">
        <w:rPr>
          <w:b/>
          <w:sz w:val="16"/>
          <w:szCs w:val="16"/>
          <w:lang w:eastAsia="zh-CN"/>
        </w:rPr>
        <w:t>F</w:t>
      </w:r>
      <w:r w:rsidRPr="007B04D8">
        <w:rPr>
          <w:rFonts w:hint="eastAsia"/>
          <w:b/>
          <w:sz w:val="16"/>
          <w:szCs w:val="16"/>
          <w:lang w:eastAsia="zh-CN"/>
        </w:rPr>
        <w:t xml:space="preserve">igure </w:t>
      </w:r>
      <w:r w:rsidR="00E935B1" w:rsidRPr="007B04D8">
        <w:rPr>
          <w:rFonts w:hint="eastAsia"/>
          <w:b/>
          <w:sz w:val="16"/>
          <w:szCs w:val="16"/>
          <w:lang w:eastAsia="zh-CN"/>
        </w:rPr>
        <w:t xml:space="preserve">9 </w:t>
      </w:r>
      <w:r w:rsidR="00266DC0" w:rsidRPr="007B04D8">
        <w:rPr>
          <w:rFonts w:hint="eastAsia"/>
          <w:b/>
          <w:sz w:val="16"/>
          <w:szCs w:val="16"/>
          <w:lang w:eastAsia="zh-CN"/>
        </w:rPr>
        <w:t>example</w:t>
      </w:r>
      <w:r w:rsidR="00A462C8" w:rsidRPr="007B04D8">
        <w:rPr>
          <w:rFonts w:hint="eastAsia"/>
          <w:b/>
          <w:sz w:val="16"/>
          <w:szCs w:val="16"/>
          <w:lang w:eastAsia="zh-CN"/>
        </w:rPr>
        <w:t>s</w:t>
      </w:r>
      <w:r w:rsidR="00266DC0" w:rsidRPr="007B04D8">
        <w:rPr>
          <w:rFonts w:hint="eastAsia"/>
          <w:b/>
          <w:sz w:val="16"/>
          <w:szCs w:val="16"/>
          <w:lang w:eastAsia="zh-CN"/>
        </w:rPr>
        <w:t xml:space="preserve"> of </w:t>
      </w:r>
      <w:r w:rsidR="00870F7B" w:rsidRPr="007B04D8">
        <w:rPr>
          <w:rFonts w:hint="eastAsia"/>
          <w:b/>
          <w:sz w:val="16"/>
          <w:szCs w:val="16"/>
          <w:lang w:eastAsia="zh-CN"/>
        </w:rPr>
        <w:t>throughput</w:t>
      </w:r>
      <w:r w:rsidRPr="007B04D8">
        <w:rPr>
          <w:rFonts w:hint="eastAsia"/>
          <w:b/>
          <w:sz w:val="16"/>
          <w:szCs w:val="16"/>
          <w:lang w:eastAsia="zh-CN"/>
        </w:rPr>
        <w:t xml:space="preserve"> </w:t>
      </w:r>
      <w:r w:rsidR="001D4938" w:rsidRPr="007B04D8">
        <w:rPr>
          <w:b/>
          <w:sz w:val="16"/>
          <w:szCs w:val="16"/>
          <w:lang w:eastAsia="zh-CN"/>
        </w:rPr>
        <w:t>comparisons</w:t>
      </w:r>
      <w:r w:rsidRPr="007B04D8">
        <w:rPr>
          <w:rFonts w:hint="eastAsia"/>
          <w:b/>
          <w:sz w:val="16"/>
          <w:szCs w:val="16"/>
          <w:lang w:eastAsia="zh-CN"/>
        </w:rPr>
        <w:t xml:space="preserve"> between orthogonal and semi-orthogonal </w:t>
      </w:r>
      <w:r w:rsidR="002A5943" w:rsidRPr="007B04D8">
        <w:rPr>
          <w:rFonts w:hint="eastAsia"/>
          <w:b/>
          <w:sz w:val="16"/>
          <w:szCs w:val="16"/>
          <w:lang w:eastAsia="zh-CN"/>
        </w:rPr>
        <w:t>DMRS</w:t>
      </w:r>
    </w:p>
    <w:p w:rsidR="005B65BB" w:rsidRPr="007B04D8" w:rsidRDefault="00A462C8" w:rsidP="00870F7B">
      <w:pPr>
        <w:spacing w:after="0"/>
        <w:rPr>
          <w:lang w:eastAsia="zh-CN"/>
        </w:rPr>
      </w:pPr>
      <w:r w:rsidRPr="007B04D8">
        <w:rPr>
          <w:lang w:eastAsia="zh-CN"/>
        </w:rPr>
        <w:t>F</w:t>
      </w:r>
      <w:r w:rsidRPr="007B04D8">
        <w:rPr>
          <w:rFonts w:hint="eastAsia"/>
          <w:lang w:eastAsia="zh-CN"/>
        </w:rPr>
        <w:t xml:space="preserve">rom the figure, </w:t>
      </w:r>
      <w:r w:rsidR="00870F7B" w:rsidRPr="007B04D8">
        <w:rPr>
          <w:rFonts w:hint="eastAsia"/>
          <w:lang w:eastAsia="zh-CN"/>
        </w:rPr>
        <w:t xml:space="preserve">we can find that pattern with 16 orthogonal ports always performs better than </w:t>
      </w:r>
      <w:r w:rsidR="00AB188E" w:rsidRPr="007B04D8">
        <w:rPr>
          <w:rFonts w:hint="eastAsia"/>
          <w:lang w:eastAsia="zh-CN"/>
        </w:rPr>
        <w:t xml:space="preserve">the </w:t>
      </w:r>
      <w:r w:rsidR="00870F7B" w:rsidRPr="007B04D8">
        <w:rPr>
          <w:rFonts w:hint="eastAsia"/>
          <w:lang w:eastAsia="zh-CN"/>
        </w:rPr>
        <w:t xml:space="preserve">semi-orthogonal patterns. </w:t>
      </w:r>
      <w:r w:rsidR="00870F7B" w:rsidRPr="007B04D8">
        <w:rPr>
          <w:lang w:eastAsia="zh-CN"/>
        </w:rPr>
        <w:t>F</w:t>
      </w:r>
      <w:r w:rsidR="00870F7B" w:rsidRPr="007B04D8">
        <w:rPr>
          <w:rFonts w:hint="eastAsia"/>
          <w:lang w:eastAsia="zh-CN"/>
        </w:rPr>
        <w:t xml:space="preserve">or </w:t>
      </w:r>
      <w:r w:rsidR="00870F7B" w:rsidRPr="007B04D8">
        <w:rPr>
          <w:lang w:eastAsia="zh-CN"/>
        </w:rPr>
        <w:t>example</w:t>
      </w:r>
      <w:r w:rsidR="00870F7B" w:rsidRPr="007B04D8">
        <w:rPr>
          <w:rFonts w:hint="eastAsia"/>
          <w:lang w:eastAsia="zh-CN"/>
        </w:rPr>
        <w:t xml:space="preserve">, </w:t>
      </w:r>
      <w:r w:rsidR="00CA692D" w:rsidRPr="007B04D8">
        <w:rPr>
          <w:rFonts w:hint="eastAsia"/>
          <w:lang w:eastAsia="zh-CN"/>
        </w:rPr>
        <w:t xml:space="preserve">at SNR 30dB, </w:t>
      </w:r>
      <w:r w:rsidR="00870F7B" w:rsidRPr="007B04D8">
        <w:rPr>
          <w:rFonts w:hint="eastAsia"/>
          <w:lang w:eastAsia="zh-CN"/>
        </w:rPr>
        <w:t xml:space="preserve">there is about 25% performance gain with 16 orthogonal ports compared with </w:t>
      </w:r>
      <w:r w:rsidR="00CA692D" w:rsidRPr="007B04D8">
        <w:rPr>
          <w:rFonts w:hint="eastAsia"/>
          <w:lang w:eastAsia="zh-CN"/>
        </w:rPr>
        <w:t xml:space="preserve">semi-orthogonal DMRS with </w:t>
      </w:r>
      <w:r w:rsidR="00870F7B" w:rsidRPr="007B04D8">
        <w:rPr>
          <w:rFonts w:hint="eastAsia"/>
          <w:lang w:eastAsia="zh-CN"/>
        </w:rPr>
        <w:t>8 orthogonal ports</w:t>
      </w:r>
      <w:r w:rsidR="00CA692D" w:rsidRPr="007B04D8">
        <w:rPr>
          <w:rFonts w:hint="eastAsia"/>
          <w:lang w:eastAsia="zh-CN"/>
        </w:rPr>
        <w:t>, and more than 50% throughput gain compared with semi-orthogonal DMRS with 4 orthogonal ports</w:t>
      </w:r>
      <w:r w:rsidR="00870F7B" w:rsidRPr="007B04D8">
        <w:rPr>
          <w:rFonts w:hint="eastAsia"/>
          <w:lang w:eastAsia="zh-CN"/>
        </w:rPr>
        <w:t xml:space="preserve">. </w:t>
      </w:r>
      <w:r w:rsidR="00870F7B" w:rsidRPr="007B04D8">
        <w:rPr>
          <w:lang w:eastAsia="zh-CN"/>
        </w:rPr>
        <w:t>T</w:t>
      </w:r>
      <w:r w:rsidR="00870F7B" w:rsidRPr="007B04D8">
        <w:rPr>
          <w:rFonts w:hint="eastAsia"/>
          <w:lang w:eastAsia="zh-CN"/>
        </w:rPr>
        <w:t xml:space="preserve">he gain </w:t>
      </w:r>
      <w:r w:rsidR="00456B59" w:rsidRPr="007B04D8">
        <w:t>is thanks to</w:t>
      </w:r>
      <w:r w:rsidR="00870F7B" w:rsidRPr="007B04D8">
        <w:t xml:space="preserve"> the increased processing gain of the </w:t>
      </w:r>
      <w:r w:rsidR="002A5943" w:rsidRPr="007B04D8">
        <w:rPr>
          <w:rFonts w:hint="eastAsia"/>
          <w:lang w:eastAsia="zh-CN"/>
        </w:rPr>
        <w:t>DMRS</w:t>
      </w:r>
      <w:r w:rsidR="00870F7B" w:rsidRPr="007B04D8">
        <w:rPr>
          <w:rFonts w:hint="eastAsia"/>
          <w:lang w:eastAsia="zh-CN"/>
        </w:rPr>
        <w:t xml:space="preserve"> </w:t>
      </w:r>
      <w:r w:rsidR="00870F7B" w:rsidRPr="007B04D8">
        <w:t>channel estimation</w:t>
      </w:r>
      <w:r w:rsidR="00870F7B" w:rsidRPr="007B04D8">
        <w:rPr>
          <w:rFonts w:hint="eastAsia"/>
          <w:lang w:eastAsia="zh-CN"/>
        </w:rPr>
        <w:t xml:space="preserve"> with </w:t>
      </w:r>
      <w:r w:rsidR="00AB188E" w:rsidRPr="007B04D8">
        <w:rPr>
          <w:rFonts w:hint="eastAsia"/>
          <w:lang w:eastAsia="zh-CN"/>
        </w:rPr>
        <w:t>smaller</w:t>
      </w:r>
      <w:r w:rsidR="00870F7B" w:rsidRPr="007B04D8">
        <w:rPr>
          <w:rFonts w:hint="eastAsia"/>
          <w:lang w:eastAsia="zh-CN"/>
        </w:rPr>
        <w:t xml:space="preserve"> interference among orthogonal </w:t>
      </w:r>
      <w:r w:rsidR="002A5943" w:rsidRPr="007B04D8">
        <w:rPr>
          <w:rFonts w:hint="eastAsia"/>
          <w:lang w:eastAsia="zh-CN"/>
        </w:rPr>
        <w:t>DMRS</w:t>
      </w:r>
      <w:r w:rsidR="00870F7B" w:rsidRPr="007B04D8">
        <w:rPr>
          <w:rFonts w:hint="eastAsia"/>
          <w:lang w:eastAsia="zh-CN"/>
        </w:rPr>
        <w:t xml:space="preserve"> ports</w:t>
      </w:r>
      <w:r w:rsidR="00870F7B" w:rsidRPr="007B04D8">
        <w:t>.</w:t>
      </w:r>
      <w:r w:rsidR="00870F7B" w:rsidRPr="007B04D8">
        <w:rPr>
          <w:rFonts w:hint="eastAsia"/>
          <w:lang w:eastAsia="zh-CN"/>
        </w:rPr>
        <w:t xml:space="preserve"> </w:t>
      </w:r>
      <w:r w:rsidR="00861422" w:rsidRPr="007B04D8">
        <w:rPr>
          <w:rFonts w:hint="eastAsia"/>
          <w:lang w:eastAsia="zh-CN"/>
        </w:rPr>
        <w:t xml:space="preserve">Based on </w:t>
      </w:r>
      <w:r w:rsidR="001E42C1" w:rsidRPr="007B04D8">
        <w:rPr>
          <w:lang w:eastAsia="zh-CN"/>
        </w:rPr>
        <w:t>the significant</w:t>
      </w:r>
      <w:r w:rsidR="00F877CB" w:rsidRPr="007B04D8">
        <w:rPr>
          <w:rFonts w:hint="eastAsia"/>
          <w:lang w:eastAsia="zh-CN"/>
        </w:rPr>
        <w:t xml:space="preserve"> gains </w:t>
      </w:r>
      <w:r w:rsidR="00861422" w:rsidRPr="007B04D8">
        <w:rPr>
          <w:rFonts w:hint="eastAsia"/>
          <w:lang w:eastAsia="zh-CN"/>
        </w:rPr>
        <w:t xml:space="preserve">observed </w:t>
      </w:r>
      <w:r w:rsidR="00F877CB" w:rsidRPr="007B04D8">
        <w:rPr>
          <w:rFonts w:hint="eastAsia"/>
          <w:lang w:eastAsia="zh-CN"/>
        </w:rPr>
        <w:t>on throughput by increasing 8 orthogonal ports to 16</w:t>
      </w:r>
      <w:r w:rsidR="00861422" w:rsidRPr="007B04D8">
        <w:rPr>
          <w:rFonts w:hint="eastAsia"/>
          <w:lang w:eastAsia="zh-CN"/>
        </w:rPr>
        <w:t>,</w:t>
      </w:r>
      <w:r w:rsidR="00861422" w:rsidRPr="007B04D8">
        <w:rPr>
          <w:rFonts w:ascii="Cambria" w:hAnsi="Cambria" w:cs="Cambria" w:hint="eastAsia"/>
          <w:noProof/>
          <w:lang w:eastAsia="zh-CN"/>
        </w:rPr>
        <w:t xml:space="preserve"> </w:t>
      </w:r>
      <w:r w:rsidR="001E42C1" w:rsidRPr="007B04D8">
        <w:rPr>
          <w:rFonts w:ascii="Cambria" w:hAnsi="Cambria" w:cs="Cambria" w:hint="eastAsia"/>
          <w:noProof/>
          <w:lang w:eastAsia="zh-CN"/>
        </w:rPr>
        <w:t>i</w:t>
      </w:r>
      <w:r w:rsidR="00F877CB" w:rsidRPr="007B04D8">
        <w:rPr>
          <w:rFonts w:ascii="Cambria" w:hAnsi="Cambria" w:cs="Cambria" w:hint="eastAsia"/>
          <w:noProof/>
          <w:lang w:eastAsia="zh-CN"/>
        </w:rPr>
        <w:t xml:space="preserve">t is expected that NR should support </w:t>
      </w:r>
      <w:r w:rsidR="00F877CB" w:rsidRPr="007B04D8">
        <w:rPr>
          <w:rFonts w:hint="eastAsia"/>
          <w:lang w:eastAsia="zh-CN"/>
        </w:rPr>
        <w:t>up to 16</w:t>
      </w:r>
      <w:r w:rsidR="00F877CB" w:rsidRPr="007B04D8">
        <w:rPr>
          <w:rFonts w:ascii="Cambria" w:hAnsi="Cambria" w:cs="Cambria" w:hint="eastAsia"/>
          <w:noProof/>
          <w:lang w:eastAsia="zh-CN"/>
        </w:rPr>
        <w:t xml:space="preserve"> </w:t>
      </w:r>
      <w:r w:rsidR="00F877CB" w:rsidRPr="007B04D8">
        <w:rPr>
          <w:lang w:eastAsia="zh-CN"/>
        </w:rPr>
        <w:t xml:space="preserve">orthogonal </w:t>
      </w:r>
      <w:r w:rsidR="002A5943" w:rsidRPr="007B04D8">
        <w:rPr>
          <w:lang w:eastAsia="zh-CN"/>
        </w:rPr>
        <w:t>DMRS</w:t>
      </w:r>
      <w:r w:rsidR="00F877CB" w:rsidRPr="007B04D8">
        <w:rPr>
          <w:lang w:eastAsia="zh-CN"/>
        </w:rPr>
        <w:t xml:space="preserve"> ports</w:t>
      </w:r>
      <w:r w:rsidR="00F877CB" w:rsidRPr="007B04D8">
        <w:rPr>
          <w:rFonts w:hint="eastAsia"/>
          <w:lang w:eastAsia="zh-CN"/>
        </w:rPr>
        <w:t>.</w:t>
      </w:r>
    </w:p>
    <w:p w:rsidR="004D454E" w:rsidRDefault="0050321A" w:rsidP="00F71796">
      <w:pPr>
        <w:spacing w:beforeLines="50" w:afterLines="50"/>
        <w:rPr>
          <w:b/>
          <w:i/>
          <w:lang w:eastAsia="zh-CN"/>
        </w:rPr>
      </w:pPr>
      <w:r w:rsidRPr="007B04D8">
        <w:rPr>
          <w:b/>
          <w:i/>
          <w:lang w:eastAsia="zh-CN"/>
        </w:rPr>
        <w:t>P</w:t>
      </w:r>
      <w:r w:rsidRPr="007B04D8">
        <w:rPr>
          <w:rFonts w:hint="eastAsia"/>
          <w:b/>
          <w:i/>
          <w:lang w:eastAsia="zh-CN"/>
        </w:rPr>
        <w:t>roposal</w:t>
      </w:r>
      <w:r w:rsidR="00017EA6" w:rsidRPr="007B04D8">
        <w:rPr>
          <w:rFonts w:hint="eastAsia"/>
          <w:b/>
          <w:i/>
          <w:lang w:eastAsia="zh-CN"/>
        </w:rPr>
        <w:t xml:space="preserve"> </w:t>
      </w:r>
      <w:r w:rsidR="00FB7D2D" w:rsidRPr="007B04D8">
        <w:rPr>
          <w:rFonts w:hint="eastAsia"/>
          <w:b/>
          <w:i/>
          <w:lang w:eastAsia="zh-CN"/>
        </w:rPr>
        <w:t>3</w:t>
      </w:r>
      <w:r w:rsidRPr="007B04D8">
        <w:rPr>
          <w:rFonts w:hint="eastAsia"/>
          <w:b/>
          <w:i/>
          <w:lang w:eastAsia="zh-CN"/>
        </w:rPr>
        <w:t>: NR should s</w:t>
      </w:r>
      <w:r w:rsidRPr="007B04D8">
        <w:rPr>
          <w:b/>
          <w:i/>
          <w:lang w:eastAsia="zh-CN"/>
        </w:rPr>
        <w:t xml:space="preserve">upport </w:t>
      </w:r>
      <w:r w:rsidRPr="007B04D8">
        <w:rPr>
          <w:rFonts w:hint="eastAsia"/>
          <w:b/>
          <w:i/>
          <w:lang w:eastAsia="zh-CN"/>
        </w:rPr>
        <w:t xml:space="preserve">up to </w:t>
      </w:r>
      <w:r w:rsidR="00F877CB" w:rsidRPr="007B04D8">
        <w:rPr>
          <w:rFonts w:hint="eastAsia"/>
          <w:b/>
          <w:i/>
          <w:lang w:eastAsia="zh-CN"/>
        </w:rPr>
        <w:t>16</w:t>
      </w:r>
      <w:r w:rsidRPr="007B04D8">
        <w:rPr>
          <w:rFonts w:hint="eastAsia"/>
          <w:b/>
          <w:i/>
          <w:lang w:eastAsia="zh-CN"/>
        </w:rPr>
        <w:t xml:space="preserve"> </w:t>
      </w:r>
      <w:r w:rsidRPr="007B04D8">
        <w:rPr>
          <w:b/>
          <w:i/>
          <w:lang w:eastAsia="zh-CN"/>
        </w:rPr>
        <w:t xml:space="preserve">orthogonal </w:t>
      </w:r>
      <w:r w:rsidRPr="007B04D8">
        <w:rPr>
          <w:rFonts w:hint="eastAsia"/>
          <w:b/>
          <w:i/>
          <w:lang w:eastAsia="zh-CN"/>
        </w:rPr>
        <w:t xml:space="preserve">DL </w:t>
      </w:r>
      <w:r w:rsidR="002A5943" w:rsidRPr="007B04D8">
        <w:rPr>
          <w:b/>
          <w:i/>
          <w:lang w:eastAsia="zh-CN"/>
        </w:rPr>
        <w:t>DMRS</w:t>
      </w:r>
      <w:r w:rsidRPr="007B04D8">
        <w:rPr>
          <w:b/>
          <w:i/>
          <w:lang w:eastAsia="zh-CN"/>
        </w:rPr>
        <w:t xml:space="preserve"> ports</w:t>
      </w:r>
      <w:r w:rsidRPr="007B04D8">
        <w:rPr>
          <w:rFonts w:hint="eastAsia"/>
          <w:b/>
          <w:i/>
          <w:lang w:eastAsia="zh-CN"/>
        </w:rPr>
        <w:t xml:space="preserve"> for MU-MIMO</w:t>
      </w:r>
    </w:p>
    <w:p w:rsidR="005B384C" w:rsidRPr="007B04D8" w:rsidRDefault="004238B9" w:rsidP="00CD08E2">
      <w:pPr>
        <w:pStyle w:val="Heading2"/>
        <w:tabs>
          <w:tab w:val="clear" w:pos="576"/>
        </w:tabs>
        <w:spacing w:line="360" w:lineRule="auto"/>
        <w:ind w:left="578" w:hanging="578"/>
        <w:rPr>
          <w:lang w:eastAsia="zh-CN"/>
        </w:rPr>
      </w:pPr>
      <w:r w:rsidRPr="007B04D8">
        <w:rPr>
          <w:rFonts w:hint="eastAsia"/>
          <w:lang w:eastAsia="zh-CN"/>
        </w:rPr>
        <w:t xml:space="preserve">Additional </w:t>
      </w:r>
      <w:r w:rsidR="002A5943" w:rsidRPr="007B04D8">
        <w:rPr>
          <w:rFonts w:hint="eastAsia"/>
          <w:lang w:eastAsia="zh-CN"/>
        </w:rPr>
        <w:t>DMRS</w:t>
      </w:r>
      <w:r w:rsidRPr="007B04D8">
        <w:rPr>
          <w:rFonts w:hint="eastAsia"/>
          <w:lang w:eastAsia="zh-CN"/>
        </w:rPr>
        <w:t xml:space="preserve"> pattern</w:t>
      </w:r>
    </w:p>
    <w:p w:rsidR="004A4F45" w:rsidRPr="007B04D8" w:rsidRDefault="001D4938" w:rsidP="004A4F45">
      <w:pPr>
        <w:spacing w:after="0"/>
        <w:rPr>
          <w:lang w:eastAsia="zh-CN"/>
        </w:rPr>
      </w:pPr>
      <w:r w:rsidRPr="007B04D8">
        <w:rPr>
          <w:lang w:eastAsia="zh-CN"/>
        </w:rPr>
        <w:t>I</w:t>
      </w:r>
      <w:r w:rsidRPr="007B04D8">
        <w:rPr>
          <w:rFonts w:hint="eastAsia"/>
          <w:lang w:eastAsia="zh-CN"/>
        </w:rPr>
        <w:t>n addition to the basic/</w:t>
      </w:r>
      <w:r w:rsidRPr="007B04D8">
        <w:rPr>
          <w:rFonts w:hint="eastAsia"/>
          <w:lang w:val="en-GB" w:eastAsia="zh-CN"/>
        </w:rPr>
        <w:t xml:space="preserve">front-loaded RS, </w:t>
      </w:r>
      <w:r w:rsidRPr="007B04D8">
        <w:rPr>
          <w:lang w:val="en-GB" w:eastAsia="zh-CN"/>
        </w:rPr>
        <w:t xml:space="preserve">additional </w:t>
      </w:r>
      <w:r w:rsidRPr="007B04D8">
        <w:rPr>
          <w:rFonts w:hint="eastAsia"/>
          <w:lang w:val="en-GB" w:eastAsia="zh-CN"/>
        </w:rPr>
        <w:t xml:space="preserve">mapping of </w:t>
      </w:r>
      <w:r w:rsidR="002A5943" w:rsidRPr="007B04D8">
        <w:rPr>
          <w:rFonts w:hint="eastAsia"/>
          <w:lang w:val="en-GB" w:eastAsia="zh-CN"/>
        </w:rPr>
        <w:t>DMRS</w:t>
      </w:r>
      <w:r w:rsidRPr="007B04D8">
        <w:rPr>
          <w:rFonts w:hint="eastAsia"/>
          <w:lang w:val="en-GB" w:eastAsia="zh-CN"/>
        </w:rPr>
        <w:t xml:space="preserve"> should be considered </w:t>
      </w:r>
      <w:r w:rsidR="0095163F" w:rsidRPr="007B04D8">
        <w:rPr>
          <w:rFonts w:hint="eastAsia"/>
          <w:lang w:val="en-GB" w:eastAsia="zh-CN"/>
        </w:rPr>
        <w:t xml:space="preserve">to guarantee </w:t>
      </w:r>
      <w:r w:rsidR="0029563C" w:rsidRPr="007B04D8">
        <w:rPr>
          <w:rFonts w:hint="eastAsia"/>
          <w:lang w:val="en-GB" w:eastAsia="zh-CN"/>
        </w:rPr>
        <w:t xml:space="preserve">the </w:t>
      </w:r>
      <w:r w:rsidR="0095163F" w:rsidRPr="007B04D8">
        <w:rPr>
          <w:lang w:val="en-GB" w:eastAsia="zh-CN"/>
        </w:rPr>
        <w:t>accuracy</w:t>
      </w:r>
      <w:r w:rsidR="0095163F" w:rsidRPr="007B04D8">
        <w:rPr>
          <w:rFonts w:hint="eastAsia"/>
          <w:lang w:val="en-GB" w:eastAsia="zh-CN"/>
        </w:rPr>
        <w:t xml:space="preserve"> of channel estimation </w:t>
      </w:r>
      <w:r w:rsidRPr="007B04D8">
        <w:rPr>
          <w:rFonts w:hint="eastAsia"/>
          <w:lang w:val="en-GB" w:eastAsia="zh-CN"/>
        </w:rPr>
        <w:t xml:space="preserve">in </w:t>
      </w:r>
      <w:r w:rsidRPr="007B04D8">
        <w:rPr>
          <w:lang w:eastAsia="zh-CN"/>
        </w:rPr>
        <w:t>scenarios</w:t>
      </w:r>
      <w:r w:rsidRPr="007B04D8">
        <w:rPr>
          <w:rFonts w:hint="eastAsia"/>
          <w:lang w:eastAsia="zh-CN"/>
        </w:rPr>
        <w:t xml:space="preserve"> with high </w:t>
      </w:r>
      <w:r w:rsidRPr="007B04D8">
        <w:rPr>
          <w:lang w:val="en-GB" w:eastAsia="zh-CN"/>
        </w:rPr>
        <w:t>Doppler shift</w:t>
      </w:r>
      <w:r w:rsidRPr="007B04D8">
        <w:rPr>
          <w:rFonts w:hint="eastAsia"/>
          <w:lang w:val="en-GB" w:eastAsia="zh-CN"/>
        </w:rPr>
        <w:t xml:space="preserve">. </w:t>
      </w:r>
      <w:r w:rsidR="004A4F45" w:rsidRPr="007B04D8">
        <w:rPr>
          <w:lang w:val="en-GB" w:eastAsia="zh-CN"/>
        </w:rPr>
        <w:t>I</w:t>
      </w:r>
      <w:r w:rsidR="004A4F45" w:rsidRPr="007B04D8">
        <w:rPr>
          <w:rFonts w:hint="eastAsia"/>
          <w:lang w:val="en-GB" w:eastAsia="zh-CN"/>
        </w:rPr>
        <w:t xml:space="preserve">n the additional patterns, </w:t>
      </w:r>
      <w:r w:rsidR="002A5943" w:rsidRPr="007B04D8">
        <w:rPr>
          <w:rFonts w:hint="eastAsia"/>
          <w:lang w:val="en-GB" w:eastAsia="zh-CN"/>
        </w:rPr>
        <w:t>DMRS</w:t>
      </w:r>
      <w:r w:rsidR="004A4F45" w:rsidRPr="007B04D8">
        <w:rPr>
          <w:rFonts w:hint="eastAsia"/>
          <w:lang w:val="en-GB" w:eastAsia="zh-CN"/>
        </w:rPr>
        <w:t xml:space="preserve"> port density in time domain</w:t>
      </w:r>
      <w:r w:rsidR="004A4F45" w:rsidRPr="007B04D8">
        <w:rPr>
          <w:lang w:eastAsia="zh-CN"/>
        </w:rPr>
        <w:t xml:space="preserve"> </w:t>
      </w:r>
      <w:r w:rsidR="004A4F45" w:rsidRPr="007B04D8">
        <w:rPr>
          <w:rFonts w:hint="eastAsia"/>
          <w:lang w:eastAsia="zh-CN"/>
        </w:rPr>
        <w:t xml:space="preserve">should be large enough to overcome the effect of the Doppler shift. </w:t>
      </w:r>
      <w:r w:rsidR="004A4F45" w:rsidRPr="007B04D8">
        <w:rPr>
          <w:lang w:eastAsia="zh-CN"/>
        </w:rPr>
        <w:t>S</w:t>
      </w:r>
      <w:r w:rsidR="004A4F45" w:rsidRPr="007B04D8">
        <w:rPr>
          <w:rFonts w:hint="eastAsia"/>
          <w:lang w:eastAsia="zh-CN"/>
        </w:rPr>
        <w:t xml:space="preserve">ince </w:t>
      </w:r>
      <w:r w:rsidR="004A4F45" w:rsidRPr="007B04D8">
        <w:rPr>
          <w:lang w:eastAsia="zh-CN"/>
        </w:rPr>
        <w:t>Doppler</w:t>
      </w:r>
      <w:r w:rsidR="004A4F45" w:rsidRPr="007B04D8">
        <w:rPr>
          <w:rFonts w:hint="eastAsia"/>
          <w:lang w:eastAsia="zh-CN"/>
        </w:rPr>
        <w:t xml:space="preserve"> shift mainly </w:t>
      </w:r>
      <w:r w:rsidR="00564752">
        <w:rPr>
          <w:rFonts w:hint="eastAsia"/>
          <w:lang w:eastAsia="zh-CN"/>
        </w:rPr>
        <w:t>results</w:t>
      </w:r>
      <w:r w:rsidR="00564752" w:rsidRPr="007B04D8">
        <w:rPr>
          <w:rFonts w:hint="eastAsia"/>
          <w:lang w:eastAsia="zh-CN"/>
        </w:rPr>
        <w:t xml:space="preserve"> </w:t>
      </w:r>
      <w:r w:rsidR="004A4F45" w:rsidRPr="007B04D8">
        <w:rPr>
          <w:rFonts w:hint="eastAsia"/>
          <w:lang w:eastAsia="zh-CN"/>
        </w:rPr>
        <w:t>from UE mobility, patterns with different symbol numbers of additional RS need to be considered for scenarios with different UE speeds.</w:t>
      </w:r>
    </w:p>
    <w:p w:rsidR="004A4F45" w:rsidRPr="007B04D8" w:rsidRDefault="007E7540" w:rsidP="00884FCA">
      <w:pPr>
        <w:spacing w:afterLines="50"/>
        <w:rPr>
          <w:lang w:eastAsia="zh-CN"/>
        </w:rPr>
      </w:pPr>
      <w:r w:rsidRPr="007B04D8">
        <w:rPr>
          <w:lang w:eastAsia="zh-CN"/>
        </w:rPr>
        <w:t>A</w:t>
      </w:r>
      <w:r w:rsidRPr="007B04D8">
        <w:rPr>
          <w:rFonts w:hint="eastAsia"/>
          <w:lang w:eastAsia="zh-CN"/>
        </w:rPr>
        <w:t xml:space="preserve">s shown in </w:t>
      </w:r>
      <w:r w:rsidR="009B1DA5" w:rsidRPr="007B04D8">
        <w:rPr>
          <w:rFonts w:hint="eastAsia"/>
          <w:lang w:eastAsia="zh-CN"/>
        </w:rPr>
        <w:t>Fig.</w:t>
      </w:r>
      <w:r w:rsidRPr="007B04D8">
        <w:rPr>
          <w:rFonts w:hint="eastAsia"/>
          <w:lang w:eastAsia="zh-CN"/>
        </w:rPr>
        <w:t xml:space="preserve"> </w:t>
      </w:r>
      <w:r w:rsidR="00E935B1" w:rsidRPr="007B04D8">
        <w:rPr>
          <w:rFonts w:hint="eastAsia"/>
          <w:lang w:eastAsia="zh-CN"/>
        </w:rPr>
        <w:t>10</w:t>
      </w:r>
      <w:r w:rsidRPr="007B04D8">
        <w:rPr>
          <w:rFonts w:hint="eastAsia"/>
          <w:lang w:eastAsia="zh-CN"/>
        </w:rPr>
        <w:t xml:space="preserve">, </w:t>
      </w:r>
      <w:r w:rsidR="00256256" w:rsidRPr="007B04D8">
        <w:rPr>
          <w:rFonts w:hint="eastAsia"/>
          <w:lang w:eastAsia="zh-CN"/>
        </w:rPr>
        <w:t xml:space="preserve">in the simulations, </w:t>
      </w:r>
      <w:r w:rsidRPr="007B04D8">
        <w:rPr>
          <w:lang w:eastAsia="zh-CN"/>
        </w:rPr>
        <w:t xml:space="preserve">we consider different options for </w:t>
      </w:r>
      <w:r w:rsidR="00256256" w:rsidRPr="007B04D8">
        <w:rPr>
          <w:rFonts w:hint="eastAsia"/>
          <w:lang w:eastAsia="zh-CN"/>
        </w:rPr>
        <w:t xml:space="preserve">2-port </w:t>
      </w:r>
      <w:r w:rsidR="002A5943" w:rsidRPr="007B04D8">
        <w:rPr>
          <w:lang w:eastAsia="zh-CN"/>
        </w:rPr>
        <w:t>DMRS</w:t>
      </w:r>
      <w:r w:rsidRPr="007B04D8">
        <w:rPr>
          <w:lang w:eastAsia="zh-CN"/>
        </w:rPr>
        <w:t xml:space="preserve"> patterns to analyze the impact of Doppler spread due to mobility.</w:t>
      </w:r>
      <w:r w:rsidR="005C5284" w:rsidRPr="007B04D8">
        <w:rPr>
          <w:lang w:eastAsia="zh-CN"/>
        </w:rPr>
        <w:t xml:space="preserve"> </w:t>
      </w:r>
    </w:p>
    <w:p w:rsidR="007E7540" w:rsidRPr="007B04D8" w:rsidRDefault="00C127D2" w:rsidP="007E7540">
      <w:pPr>
        <w:spacing w:after="0"/>
        <w:jc w:val="center"/>
        <w:rPr>
          <w:lang w:eastAsia="zh-CN"/>
        </w:rPr>
      </w:pPr>
      <w:r w:rsidRPr="007B04D8">
        <w:rPr>
          <w:noProof/>
          <w:lang w:eastAsia="zh-CN"/>
        </w:rPr>
        <w:drawing>
          <wp:inline distT="0" distB="0" distL="0" distR="0">
            <wp:extent cx="1337018" cy="1260000"/>
            <wp:effectExtent l="1905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018" cy="12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4D8">
        <w:rPr>
          <w:rFonts w:hint="eastAsia"/>
          <w:lang w:eastAsia="zh-CN"/>
        </w:rPr>
        <w:t xml:space="preserve">  </w:t>
      </w:r>
      <w:r w:rsidRPr="007B04D8">
        <w:rPr>
          <w:rFonts w:hint="eastAsia"/>
          <w:noProof/>
          <w:lang w:eastAsia="zh-CN"/>
        </w:rPr>
        <w:drawing>
          <wp:inline distT="0" distB="0" distL="0" distR="0">
            <wp:extent cx="1365804" cy="1260000"/>
            <wp:effectExtent l="19050" t="0" r="5796" b="0"/>
            <wp:docPr id="20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804" cy="12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4D8">
        <w:rPr>
          <w:rFonts w:hint="eastAsia"/>
          <w:lang w:eastAsia="zh-CN"/>
        </w:rPr>
        <w:t xml:space="preserve">  </w:t>
      </w:r>
      <w:r w:rsidRPr="007B04D8">
        <w:rPr>
          <w:rFonts w:hint="eastAsia"/>
          <w:noProof/>
          <w:lang w:eastAsia="zh-CN"/>
        </w:rPr>
        <w:drawing>
          <wp:inline distT="0" distB="0" distL="0" distR="0">
            <wp:extent cx="1348744" cy="1260000"/>
            <wp:effectExtent l="19050" t="0" r="3806" b="0"/>
            <wp:docPr id="2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4" cy="12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5BC" w:rsidRPr="007B04D8" w:rsidRDefault="009B1DA5" w:rsidP="003742C7">
      <w:pPr>
        <w:spacing w:after="0" w:line="360" w:lineRule="auto"/>
        <w:jc w:val="center"/>
        <w:rPr>
          <w:b/>
          <w:sz w:val="16"/>
          <w:szCs w:val="16"/>
          <w:lang w:eastAsia="zh-CN"/>
        </w:rPr>
      </w:pPr>
      <w:r w:rsidRPr="007B04D8">
        <w:rPr>
          <w:b/>
          <w:sz w:val="16"/>
          <w:szCs w:val="16"/>
          <w:lang w:eastAsia="zh-CN"/>
        </w:rPr>
        <w:t>Fig</w:t>
      </w:r>
      <w:r w:rsidRPr="007B04D8">
        <w:rPr>
          <w:rFonts w:hint="eastAsia"/>
          <w:b/>
          <w:sz w:val="16"/>
          <w:szCs w:val="16"/>
          <w:lang w:eastAsia="zh-CN"/>
        </w:rPr>
        <w:t>.</w:t>
      </w:r>
      <w:r w:rsidRPr="007B04D8">
        <w:rPr>
          <w:b/>
          <w:sz w:val="16"/>
          <w:szCs w:val="16"/>
          <w:lang w:eastAsia="zh-CN"/>
        </w:rPr>
        <w:t xml:space="preserve"> </w:t>
      </w:r>
      <w:r w:rsidR="00E935B1" w:rsidRPr="007B04D8">
        <w:rPr>
          <w:rFonts w:hint="eastAsia"/>
          <w:b/>
          <w:sz w:val="16"/>
          <w:szCs w:val="16"/>
          <w:lang w:eastAsia="zh-CN"/>
        </w:rPr>
        <w:t>10</w:t>
      </w:r>
      <w:r w:rsidR="00E935B1" w:rsidRPr="007B04D8">
        <w:rPr>
          <w:b/>
          <w:sz w:val="16"/>
          <w:szCs w:val="16"/>
          <w:lang w:eastAsia="zh-CN"/>
        </w:rPr>
        <w:t xml:space="preserve"> </w:t>
      </w:r>
      <w:r w:rsidR="004835BC" w:rsidRPr="007B04D8">
        <w:rPr>
          <w:b/>
          <w:sz w:val="16"/>
          <w:szCs w:val="16"/>
          <w:lang w:eastAsia="zh-CN"/>
        </w:rPr>
        <w:t xml:space="preserve">different options for </w:t>
      </w:r>
      <w:r w:rsidR="004835BC" w:rsidRPr="007B04D8">
        <w:rPr>
          <w:rFonts w:hint="eastAsia"/>
          <w:b/>
          <w:sz w:val="16"/>
          <w:szCs w:val="16"/>
          <w:lang w:eastAsia="zh-CN"/>
        </w:rPr>
        <w:t xml:space="preserve">additional </w:t>
      </w:r>
      <w:r w:rsidR="002A5943" w:rsidRPr="007B04D8">
        <w:rPr>
          <w:b/>
          <w:sz w:val="16"/>
          <w:szCs w:val="16"/>
          <w:lang w:eastAsia="zh-CN"/>
        </w:rPr>
        <w:t>DMRS</w:t>
      </w:r>
    </w:p>
    <w:p w:rsidR="00576D63" w:rsidRPr="007B04D8" w:rsidRDefault="004835BC" w:rsidP="007B04D8">
      <w:pPr>
        <w:spacing w:after="0"/>
        <w:jc w:val="left"/>
        <w:rPr>
          <w:rFonts w:eastAsiaTheme="minorEastAsia"/>
          <w:lang w:eastAsia="zh-CN"/>
        </w:rPr>
      </w:pPr>
      <w:r w:rsidRPr="007B04D8">
        <w:rPr>
          <w:rFonts w:eastAsia="Batang" w:hint="eastAsia"/>
          <w:lang w:eastAsia="ko-KR"/>
        </w:rPr>
        <w:t>In the</w:t>
      </w:r>
      <w:r w:rsidR="00256256" w:rsidRPr="007B04D8">
        <w:rPr>
          <w:rFonts w:eastAsiaTheme="minorEastAsia" w:hint="eastAsia"/>
          <w:lang w:eastAsia="zh-CN"/>
        </w:rPr>
        <w:t xml:space="preserve"> figures, RS pattern-(a) is the front-loaded pattern</w:t>
      </w:r>
      <w:r w:rsidR="005C61DE">
        <w:rPr>
          <w:rFonts w:eastAsiaTheme="minorEastAsia" w:hint="eastAsia"/>
          <w:lang w:eastAsia="zh-CN"/>
        </w:rPr>
        <w:t xml:space="preserve"> with time density 1</w:t>
      </w:r>
      <w:r w:rsidR="00256256" w:rsidRPr="007B04D8">
        <w:rPr>
          <w:rFonts w:eastAsiaTheme="minorEastAsia" w:hint="eastAsia"/>
          <w:lang w:eastAsia="zh-CN"/>
        </w:rPr>
        <w:t>.</w:t>
      </w:r>
      <w:r w:rsidRPr="007B04D8">
        <w:rPr>
          <w:rFonts w:eastAsia="Batang" w:hint="eastAsia"/>
          <w:lang w:eastAsia="ko-KR"/>
        </w:rPr>
        <w:t xml:space="preserve"> </w:t>
      </w:r>
      <w:r w:rsidR="00256256" w:rsidRPr="007B04D8">
        <w:rPr>
          <w:rFonts w:eastAsiaTheme="minorEastAsia" w:hint="eastAsia"/>
          <w:lang w:eastAsia="zh-CN"/>
        </w:rPr>
        <w:t xml:space="preserve">RS pattern-(b) is an example of </w:t>
      </w:r>
      <w:r w:rsidR="007B04D8">
        <w:rPr>
          <w:rFonts w:eastAsiaTheme="minorEastAsia" w:hint="eastAsia"/>
          <w:lang w:eastAsia="zh-CN"/>
        </w:rPr>
        <w:t xml:space="preserve">time density 2, e.g., </w:t>
      </w:r>
      <w:r w:rsidR="00256256" w:rsidRPr="007B04D8">
        <w:rPr>
          <w:rFonts w:eastAsiaTheme="minorEastAsia" w:hint="eastAsia"/>
          <w:lang w:eastAsia="zh-CN"/>
        </w:rPr>
        <w:t>additional pattern with one more symbol in the</w:t>
      </w:r>
      <w:r w:rsidR="007B04D8">
        <w:rPr>
          <w:rFonts w:eastAsiaTheme="minorEastAsia" w:hint="eastAsia"/>
          <w:lang w:eastAsia="zh-CN"/>
        </w:rPr>
        <w:t xml:space="preserve"> </w:t>
      </w:r>
      <w:r w:rsidR="00256256" w:rsidRPr="007B04D8">
        <w:rPr>
          <w:rFonts w:eastAsiaTheme="minorEastAsia" w:hint="eastAsia"/>
          <w:lang w:eastAsia="zh-CN"/>
        </w:rPr>
        <w:t>time interval</w:t>
      </w:r>
      <w:r w:rsidR="005C5284" w:rsidRPr="007B04D8">
        <w:rPr>
          <w:rFonts w:eastAsiaTheme="minorEastAsia"/>
          <w:lang w:eastAsia="zh-CN"/>
        </w:rPr>
        <w:t xml:space="preserve"> (</w:t>
      </w:r>
      <w:r w:rsidR="007B04D8">
        <w:rPr>
          <w:rFonts w:eastAsiaTheme="minorEastAsia" w:hint="eastAsia"/>
          <w:lang w:eastAsia="zh-CN"/>
        </w:rPr>
        <w:t xml:space="preserve">as </w:t>
      </w:r>
      <w:r w:rsidR="005C5284" w:rsidRPr="007B04D8">
        <w:rPr>
          <w:rFonts w:eastAsiaTheme="minorEastAsia"/>
          <w:lang w:eastAsia="zh-CN"/>
        </w:rPr>
        <w:t xml:space="preserve">shown in </w:t>
      </w:r>
      <w:r w:rsidR="00DC6253">
        <w:rPr>
          <w:rFonts w:eastAsiaTheme="minorEastAsia"/>
          <w:lang w:eastAsia="zh-CN"/>
        </w:rPr>
        <w:t>Source</w:t>
      </w:r>
      <w:r w:rsidR="005918D3" w:rsidRPr="007B04D8">
        <w:rPr>
          <w:rFonts w:eastAsiaTheme="minorEastAsia"/>
          <w:lang w:eastAsia="zh-CN"/>
        </w:rPr>
        <w:t>-</w:t>
      </w:r>
      <w:r w:rsidR="005918D3" w:rsidRPr="007B04D8">
        <w:rPr>
          <w:rFonts w:eastAsiaTheme="minorEastAsia" w:hint="eastAsia"/>
          <w:lang w:eastAsia="zh-CN"/>
        </w:rPr>
        <w:t>1/</w:t>
      </w:r>
      <w:r w:rsidR="005918D3" w:rsidRPr="007B04D8">
        <w:rPr>
          <w:rFonts w:eastAsiaTheme="minorEastAsia"/>
          <w:lang w:eastAsia="zh-CN"/>
        </w:rPr>
        <w:t>2/3/4/6/7/8/10/11/12</w:t>
      </w:r>
      <w:r w:rsidR="005C61DE" w:rsidRPr="007B04D8">
        <w:rPr>
          <w:rFonts w:eastAsiaTheme="minorEastAsia"/>
          <w:lang w:eastAsia="zh-CN"/>
        </w:rPr>
        <w:t>)</w:t>
      </w:r>
      <w:r w:rsidR="005C61DE">
        <w:rPr>
          <w:rFonts w:eastAsiaTheme="minorEastAsia" w:hint="eastAsia"/>
          <w:lang w:eastAsia="zh-CN"/>
        </w:rPr>
        <w:t xml:space="preserve">. </w:t>
      </w:r>
      <w:r w:rsidR="005C61DE">
        <w:rPr>
          <w:rFonts w:eastAsiaTheme="minorEastAsia"/>
          <w:lang w:eastAsia="zh-CN"/>
        </w:rPr>
        <w:t>I</w:t>
      </w:r>
      <w:r w:rsidR="005C61DE">
        <w:rPr>
          <w:rFonts w:eastAsiaTheme="minorEastAsia" w:hint="eastAsia"/>
          <w:lang w:eastAsia="zh-CN"/>
        </w:rPr>
        <w:t xml:space="preserve">n this pattern, </w:t>
      </w:r>
      <w:r w:rsidRPr="007B04D8">
        <w:rPr>
          <w:rFonts w:eastAsia="Batang" w:hint="eastAsia"/>
          <w:lang w:eastAsia="ko-KR"/>
        </w:rPr>
        <w:t xml:space="preserve">additional RS for Doppler compensation </w:t>
      </w:r>
      <w:r w:rsidR="00576D63" w:rsidRPr="007B04D8">
        <w:rPr>
          <w:rFonts w:eastAsiaTheme="minorEastAsia" w:hint="eastAsia"/>
          <w:lang w:eastAsia="zh-CN"/>
        </w:rPr>
        <w:t>is</w:t>
      </w:r>
      <w:r w:rsidRPr="007B04D8">
        <w:rPr>
          <w:rFonts w:eastAsia="Batang" w:hint="eastAsia"/>
          <w:lang w:eastAsia="ko-KR"/>
        </w:rPr>
        <w:t xml:space="preserve"> transmitted in the middle of the given </w:t>
      </w:r>
      <w:r w:rsidR="00576D63" w:rsidRPr="007B04D8">
        <w:rPr>
          <w:rFonts w:eastAsiaTheme="minorEastAsia" w:hint="eastAsia"/>
          <w:lang w:eastAsia="zh-CN"/>
        </w:rPr>
        <w:t>TI</w:t>
      </w:r>
      <w:r w:rsidRPr="007B04D8">
        <w:rPr>
          <w:rFonts w:eastAsia="Batang" w:hint="eastAsia"/>
          <w:lang w:eastAsia="ko-KR"/>
        </w:rPr>
        <w:t xml:space="preserve">, and this RS </w:t>
      </w:r>
      <w:r w:rsidR="00A577DC" w:rsidRPr="007B04D8">
        <w:rPr>
          <w:rFonts w:eastAsiaTheme="minorEastAsia" w:hint="eastAsia"/>
          <w:lang w:eastAsia="zh-CN"/>
        </w:rPr>
        <w:t>can</w:t>
      </w:r>
      <w:r w:rsidR="00A577DC" w:rsidRPr="007B04D8">
        <w:rPr>
          <w:rFonts w:eastAsia="Batang" w:hint="eastAsia"/>
          <w:lang w:eastAsia="ko-KR"/>
        </w:rPr>
        <w:t xml:space="preserve"> </w:t>
      </w:r>
      <w:r w:rsidRPr="007B04D8">
        <w:rPr>
          <w:rFonts w:eastAsia="Batang" w:hint="eastAsia"/>
          <w:lang w:eastAsia="ko-KR"/>
        </w:rPr>
        <w:t xml:space="preserve">be same </w:t>
      </w:r>
      <w:r w:rsidR="00A577DC" w:rsidRPr="007B04D8">
        <w:rPr>
          <w:rFonts w:eastAsiaTheme="minorEastAsia" w:hint="eastAsia"/>
          <w:lang w:eastAsia="zh-CN"/>
        </w:rPr>
        <w:t>as</w:t>
      </w:r>
      <w:r w:rsidR="00A577DC" w:rsidRPr="007B04D8">
        <w:rPr>
          <w:rFonts w:eastAsia="Batang" w:hint="eastAsia"/>
          <w:lang w:eastAsia="ko-KR"/>
        </w:rPr>
        <w:t xml:space="preserve"> </w:t>
      </w:r>
      <w:r w:rsidRPr="007B04D8">
        <w:rPr>
          <w:rFonts w:eastAsia="Batang" w:hint="eastAsia"/>
          <w:lang w:eastAsia="ko-KR"/>
        </w:rPr>
        <w:t xml:space="preserve">basic </w:t>
      </w:r>
      <w:r w:rsidR="002A5943" w:rsidRPr="007B04D8">
        <w:rPr>
          <w:rFonts w:eastAsia="Batang" w:hint="eastAsia"/>
          <w:lang w:eastAsia="ko-KR"/>
        </w:rPr>
        <w:t>DMRS</w:t>
      </w:r>
      <w:r w:rsidR="00A577DC" w:rsidRPr="007B04D8">
        <w:rPr>
          <w:rFonts w:eastAsiaTheme="minorEastAsia" w:hint="eastAsia"/>
          <w:lang w:eastAsia="zh-CN"/>
        </w:rPr>
        <w:t>, or can be configured with smaller frequency densities</w:t>
      </w:r>
      <w:r w:rsidRPr="007B04D8">
        <w:rPr>
          <w:rFonts w:eastAsia="Batang" w:hint="eastAsia"/>
          <w:lang w:eastAsia="ko-KR"/>
        </w:rPr>
        <w:t xml:space="preserve">. Also, </w:t>
      </w:r>
      <w:r w:rsidR="00256256" w:rsidRPr="007B04D8">
        <w:rPr>
          <w:rFonts w:eastAsiaTheme="minorEastAsia" w:hint="eastAsia"/>
          <w:lang w:eastAsia="zh-CN"/>
        </w:rPr>
        <w:t>3-time density</w:t>
      </w:r>
      <w:r w:rsidRPr="007B04D8">
        <w:rPr>
          <w:rFonts w:eastAsia="Batang"/>
          <w:lang w:eastAsia="ko-KR"/>
        </w:rPr>
        <w:t xml:space="preserve"> case</w:t>
      </w:r>
      <w:r w:rsidR="00576D63" w:rsidRPr="007B04D8">
        <w:rPr>
          <w:rFonts w:eastAsiaTheme="minorEastAsia" w:hint="eastAsia"/>
          <w:lang w:eastAsia="zh-CN"/>
        </w:rPr>
        <w:t xml:space="preserve"> (pattern-</w:t>
      </w:r>
      <w:r w:rsidR="0029563C" w:rsidRPr="007B04D8">
        <w:rPr>
          <w:rFonts w:eastAsiaTheme="minorEastAsia" w:hint="eastAsia"/>
          <w:lang w:eastAsia="zh-CN"/>
        </w:rPr>
        <w:t>(</w:t>
      </w:r>
      <w:r w:rsidR="00256256" w:rsidRPr="007B04D8">
        <w:rPr>
          <w:rFonts w:eastAsiaTheme="minorEastAsia" w:hint="eastAsia"/>
          <w:lang w:eastAsia="zh-CN"/>
        </w:rPr>
        <w:t>c</w:t>
      </w:r>
      <w:r w:rsidR="0029563C" w:rsidRPr="007B04D8">
        <w:rPr>
          <w:rFonts w:eastAsiaTheme="minorEastAsia" w:hint="eastAsia"/>
          <w:lang w:eastAsia="zh-CN"/>
        </w:rPr>
        <w:t>)</w:t>
      </w:r>
      <w:r w:rsidR="00576D63" w:rsidRPr="007B04D8">
        <w:rPr>
          <w:rFonts w:eastAsiaTheme="minorEastAsia" w:hint="eastAsia"/>
          <w:lang w:eastAsia="zh-CN"/>
        </w:rPr>
        <w:t>)</w:t>
      </w:r>
      <w:r w:rsidRPr="007B04D8">
        <w:rPr>
          <w:rFonts w:eastAsia="Batang"/>
          <w:lang w:eastAsia="ko-KR"/>
        </w:rPr>
        <w:t xml:space="preserve"> </w:t>
      </w:r>
      <w:r w:rsidRPr="007B04D8">
        <w:rPr>
          <w:rFonts w:eastAsia="Batang" w:hint="eastAsia"/>
          <w:lang w:eastAsia="ko-KR"/>
        </w:rPr>
        <w:t xml:space="preserve">could be </w:t>
      </w:r>
      <w:r w:rsidRPr="007B04D8">
        <w:rPr>
          <w:rFonts w:eastAsia="Batang"/>
          <w:lang w:eastAsia="ko-KR"/>
        </w:rPr>
        <w:t>consider</w:t>
      </w:r>
      <w:r w:rsidRPr="007B04D8">
        <w:rPr>
          <w:rFonts w:eastAsia="Batang" w:hint="eastAsia"/>
          <w:lang w:eastAsia="ko-KR"/>
        </w:rPr>
        <w:t xml:space="preserve">ed </w:t>
      </w:r>
      <w:r w:rsidR="00256256" w:rsidRPr="007B04D8">
        <w:rPr>
          <w:rFonts w:eastAsiaTheme="minorEastAsia" w:hint="eastAsia"/>
          <w:lang w:eastAsia="zh-CN"/>
        </w:rPr>
        <w:t>for</w:t>
      </w:r>
      <w:r w:rsidRPr="007B04D8">
        <w:rPr>
          <w:rFonts w:eastAsia="Batang"/>
          <w:lang w:eastAsia="ko-KR"/>
        </w:rPr>
        <w:t xml:space="preserve"> high Doppler frequency</w:t>
      </w:r>
      <w:r w:rsidR="00256256" w:rsidRPr="007B04D8">
        <w:rPr>
          <w:rFonts w:eastAsiaTheme="minorEastAsia" w:hint="eastAsia"/>
          <w:lang w:eastAsia="zh-CN"/>
        </w:rPr>
        <w:t xml:space="preserve"> shift</w:t>
      </w:r>
      <w:r w:rsidR="005C5284" w:rsidRPr="007B04D8">
        <w:rPr>
          <w:rFonts w:eastAsiaTheme="minorEastAsia"/>
          <w:lang w:eastAsia="zh-CN"/>
        </w:rPr>
        <w:t xml:space="preserve"> (</w:t>
      </w:r>
      <w:r w:rsidR="00C414AD" w:rsidRPr="007B04D8">
        <w:rPr>
          <w:rFonts w:eastAsiaTheme="minorEastAsia"/>
          <w:lang w:eastAsia="zh-CN"/>
        </w:rPr>
        <w:t xml:space="preserve">proposed in </w:t>
      </w:r>
      <w:r w:rsidR="00DC6253">
        <w:rPr>
          <w:rFonts w:eastAsiaTheme="minorEastAsia"/>
          <w:lang w:eastAsia="zh-CN"/>
        </w:rPr>
        <w:t>Source</w:t>
      </w:r>
      <w:r w:rsidR="00C414AD" w:rsidRPr="007B04D8">
        <w:rPr>
          <w:rFonts w:eastAsiaTheme="minorEastAsia"/>
          <w:lang w:eastAsia="zh-CN"/>
        </w:rPr>
        <w:t>-</w:t>
      </w:r>
      <w:r w:rsidR="005918D3" w:rsidRPr="007B04D8">
        <w:rPr>
          <w:rFonts w:eastAsiaTheme="minorEastAsia" w:hint="eastAsia"/>
          <w:lang w:eastAsia="zh-CN"/>
        </w:rPr>
        <w:t>1/6/12</w:t>
      </w:r>
      <w:r w:rsidR="005C5284" w:rsidRPr="007B04D8">
        <w:rPr>
          <w:rFonts w:eastAsiaTheme="minorEastAsia"/>
          <w:lang w:eastAsia="zh-CN"/>
        </w:rPr>
        <w:t>)</w:t>
      </w:r>
      <w:r w:rsidRPr="007B04D8">
        <w:rPr>
          <w:rFonts w:eastAsia="Batang" w:hint="eastAsia"/>
          <w:lang w:eastAsia="ko-KR"/>
        </w:rPr>
        <w:t xml:space="preserve">. </w:t>
      </w:r>
      <w:r w:rsidR="00256256" w:rsidRPr="007B04D8">
        <w:rPr>
          <w:lang w:eastAsia="zh-CN"/>
        </w:rPr>
        <w:t>I</w:t>
      </w:r>
      <w:r w:rsidR="00256256" w:rsidRPr="007B04D8">
        <w:rPr>
          <w:rFonts w:hint="eastAsia"/>
          <w:lang w:eastAsia="zh-CN"/>
        </w:rPr>
        <w:t xml:space="preserve">n this simulation, a </w:t>
      </w:r>
      <w:r w:rsidR="00256256" w:rsidRPr="007B04D8">
        <w:rPr>
          <w:rFonts w:cs="Arial"/>
        </w:rPr>
        <w:t>downlink OFDM system</w:t>
      </w:r>
      <w:r w:rsidR="00256256" w:rsidRPr="007B04D8">
        <w:rPr>
          <w:rFonts w:cs="Arial" w:hint="eastAsia"/>
          <w:lang w:eastAsia="zh-CN"/>
        </w:rPr>
        <w:t xml:space="preserve"> with CDL-B channel</w:t>
      </w:r>
      <w:r w:rsidR="00256256" w:rsidRPr="007B04D8">
        <w:rPr>
          <w:rFonts w:cs="Arial"/>
        </w:rPr>
        <w:t xml:space="preserve"> is assumed</w:t>
      </w:r>
      <w:r w:rsidR="00256256" w:rsidRPr="007B04D8">
        <w:rPr>
          <w:rFonts w:cs="Arial" w:hint="eastAsia"/>
          <w:lang w:eastAsia="zh-CN"/>
        </w:rPr>
        <w:t>, with</w:t>
      </w:r>
      <w:r w:rsidR="00256256" w:rsidRPr="007B04D8">
        <w:rPr>
          <w:rFonts w:cs="Arial"/>
        </w:rPr>
        <w:t xml:space="preserve"> a carrier frequency of </w:t>
      </w:r>
      <w:r w:rsidR="00256256" w:rsidRPr="007B04D8">
        <w:rPr>
          <w:rFonts w:cs="Arial" w:hint="eastAsia"/>
          <w:lang w:eastAsia="zh-CN"/>
        </w:rPr>
        <w:t>4</w:t>
      </w:r>
      <w:r w:rsidR="00256256" w:rsidRPr="007B04D8">
        <w:rPr>
          <w:rFonts w:cs="Arial"/>
        </w:rPr>
        <w:t>GHz</w:t>
      </w:r>
      <w:r w:rsidR="00256256" w:rsidRPr="007B04D8">
        <w:rPr>
          <w:rFonts w:cs="Arial" w:hint="eastAsia"/>
          <w:lang w:eastAsia="zh-CN"/>
        </w:rPr>
        <w:t xml:space="preserve"> and</w:t>
      </w:r>
      <w:r w:rsidR="00256256" w:rsidRPr="007B04D8">
        <w:rPr>
          <w:rFonts w:cs="Arial"/>
        </w:rPr>
        <w:t xml:space="preserve"> sub-carrier spacing of 15 kHz.</w:t>
      </w:r>
      <w:r w:rsidR="00256256" w:rsidRPr="007B04D8">
        <w:rPr>
          <w:rFonts w:cs="Arial" w:hint="eastAsia"/>
          <w:lang w:eastAsia="zh-CN"/>
        </w:rPr>
        <w:t xml:space="preserve"> </w:t>
      </w:r>
      <w:r w:rsidR="00256256" w:rsidRPr="007B04D8">
        <w:rPr>
          <w:rFonts w:cs="Arial"/>
          <w:lang w:eastAsia="zh-CN"/>
        </w:rPr>
        <w:t>M</w:t>
      </w:r>
      <w:r w:rsidR="00256256" w:rsidRPr="007B04D8">
        <w:rPr>
          <w:rFonts w:cs="Arial" w:hint="eastAsia"/>
          <w:lang w:eastAsia="zh-CN"/>
        </w:rPr>
        <w:t xml:space="preserve">ore detailed simulation </w:t>
      </w:r>
      <w:r w:rsidR="00256256" w:rsidRPr="007B04D8">
        <w:rPr>
          <w:rFonts w:cs="Arial" w:hint="eastAsia"/>
          <w:lang w:eastAsia="zh-CN"/>
        </w:rPr>
        <w:lastRenderedPageBreak/>
        <w:t xml:space="preserve">assumptions can be found in </w:t>
      </w:r>
      <w:r w:rsidR="001501DA" w:rsidRPr="007B04D8">
        <w:rPr>
          <w:rFonts w:cs="Arial" w:hint="eastAsia"/>
          <w:lang w:eastAsia="zh-CN"/>
        </w:rPr>
        <w:t>Appendix</w:t>
      </w:r>
      <w:r w:rsidR="002760CF">
        <w:rPr>
          <w:rFonts w:cs="Arial" w:hint="eastAsia"/>
          <w:lang w:eastAsia="zh-CN"/>
        </w:rPr>
        <w:t xml:space="preserve"> E</w:t>
      </w:r>
      <w:r w:rsidR="00256256" w:rsidRPr="007B04D8">
        <w:rPr>
          <w:rFonts w:cs="Arial" w:hint="eastAsia"/>
          <w:lang w:eastAsia="zh-CN"/>
        </w:rPr>
        <w:t>.</w:t>
      </w:r>
      <w:r w:rsidR="00E50164" w:rsidRPr="007B04D8">
        <w:rPr>
          <w:rFonts w:cs="Arial" w:hint="eastAsia"/>
          <w:lang w:eastAsia="zh-CN"/>
        </w:rPr>
        <w:t xml:space="preserve"> </w:t>
      </w:r>
      <w:r w:rsidR="00576D63" w:rsidRPr="007B04D8">
        <w:rPr>
          <w:lang w:val="en-GB" w:eastAsia="zh-CN"/>
        </w:rPr>
        <w:t>I</w:t>
      </w:r>
      <w:r w:rsidR="00576D63" w:rsidRPr="007B04D8">
        <w:rPr>
          <w:rFonts w:hint="eastAsia"/>
          <w:lang w:val="en-GB" w:eastAsia="zh-CN"/>
        </w:rPr>
        <w:t xml:space="preserve">n the following, </w:t>
      </w:r>
      <w:r w:rsidR="00576D63" w:rsidRPr="007B04D8">
        <w:rPr>
          <w:rFonts w:eastAsia="Malgun Gothic" w:hint="eastAsia"/>
          <w:lang w:eastAsia="ko-KR"/>
        </w:rPr>
        <w:t xml:space="preserve">we provide </w:t>
      </w:r>
      <w:r w:rsidR="00576D63" w:rsidRPr="007B04D8">
        <w:rPr>
          <w:rFonts w:eastAsia="Malgun Gothic"/>
          <w:lang w:eastAsia="ko-KR"/>
        </w:rPr>
        <w:t>performance</w:t>
      </w:r>
      <w:r w:rsidR="00576D63" w:rsidRPr="007B04D8">
        <w:rPr>
          <w:rFonts w:eastAsia="Malgun Gothic" w:hint="eastAsia"/>
          <w:lang w:eastAsia="ko-KR"/>
        </w:rPr>
        <w:t xml:space="preserve"> evaluation</w:t>
      </w:r>
      <w:r w:rsidR="00305B00" w:rsidRPr="007B04D8">
        <w:rPr>
          <w:rFonts w:eastAsiaTheme="minorEastAsia" w:hint="eastAsia"/>
          <w:lang w:eastAsia="zh-CN"/>
        </w:rPr>
        <w:t xml:space="preserve"> in terms of BLER and throughput</w:t>
      </w:r>
      <w:r w:rsidR="00576D63" w:rsidRPr="007B04D8">
        <w:rPr>
          <w:rFonts w:eastAsia="Malgun Gothic" w:hint="eastAsia"/>
          <w:lang w:eastAsia="ko-KR"/>
        </w:rPr>
        <w:t xml:space="preserve"> to </w:t>
      </w:r>
      <w:r w:rsidR="00576D63" w:rsidRPr="007B04D8">
        <w:rPr>
          <w:rFonts w:eastAsia="Malgun Gothic"/>
          <w:lang w:eastAsia="ko-KR"/>
        </w:rPr>
        <w:t xml:space="preserve">compare </w:t>
      </w:r>
      <w:r w:rsidR="002A5943" w:rsidRPr="007B04D8">
        <w:rPr>
          <w:rFonts w:eastAsia="Malgun Gothic"/>
          <w:lang w:eastAsia="ko-KR"/>
        </w:rPr>
        <w:t>DMRS</w:t>
      </w:r>
      <w:r w:rsidR="00576D63" w:rsidRPr="007B04D8">
        <w:rPr>
          <w:rFonts w:eastAsia="Malgun Gothic"/>
          <w:lang w:eastAsia="ko-KR"/>
        </w:rPr>
        <w:t xml:space="preserve"> pattern(s) </w:t>
      </w:r>
      <w:r w:rsidR="00256256" w:rsidRPr="007B04D8">
        <w:rPr>
          <w:rFonts w:eastAsiaTheme="minorEastAsia" w:hint="eastAsia"/>
          <w:lang w:eastAsia="zh-CN"/>
        </w:rPr>
        <w:t>with</w:t>
      </w:r>
      <w:r w:rsidR="00576D63" w:rsidRPr="007B04D8">
        <w:rPr>
          <w:rFonts w:eastAsia="Malgun Gothic"/>
          <w:lang w:eastAsia="ko-KR"/>
        </w:rPr>
        <w:t xml:space="preserve"> additional RS </w:t>
      </w:r>
      <w:r w:rsidR="00576D63" w:rsidRPr="007B04D8">
        <w:rPr>
          <w:rFonts w:hint="eastAsia"/>
          <w:lang w:val="en-GB" w:eastAsia="zh-CN"/>
        </w:rPr>
        <w:t>in scenarios with different UE speeds, e.g., 3/30/</w:t>
      </w:r>
      <w:r w:rsidR="00256256" w:rsidRPr="007B04D8">
        <w:rPr>
          <w:rFonts w:hint="eastAsia"/>
          <w:lang w:val="en-GB" w:eastAsia="zh-CN"/>
        </w:rPr>
        <w:t>60/</w:t>
      </w:r>
      <w:r w:rsidR="00576D63" w:rsidRPr="007B04D8">
        <w:rPr>
          <w:rFonts w:hint="eastAsia"/>
          <w:lang w:val="en-GB" w:eastAsia="zh-CN"/>
        </w:rPr>
        <w:t>120km/h.</w:t>
      </w:r>
      <w:r w:rsidR="00576D63" w:rsidRPr="007B04D8">
        <w:rPr>
          <w:rFonts w:eastAsia="Malgun Gothic" w:hint="eastAsia"/>
          <w:lang w:eastAsia="ko-KR"/>
        </w:rPr>
        <w:t xml:space="preserve"> </w:t>
      </w:r>
      <w:r w:rsidR="00A577DC" w:rsidRPr="007B04D8">
        <w:rPr>
          <w:rFonts w:eastAsiaTheme="minorEastAsia" w:hint="eastAsia"/>
          <w:lang w:eastAsia="zh-CN"/>
        </w:rPr>
        <w:t xml:space="preserve">In the simulations, additional RS(s) is configured to be the same as basic pattern. </w:t>
      </w:r>
    </w:p>
    <w:p w:rsidR="00CA692D" w:rsidRPr="007B04D8" w:rsidRDefault="00CA692D" w:rsidP="00C127D2">
      <w:pPr>
        <w:spacing w:before="120"/>
        <w:jc w:val="center"/>
        <w:rPr>
          <w:rFonts w:eastAsiaTheme="minorEastAsia"/>
          <w:lang w:eastAsia="zh-CN"/>
        </w:rPr>
      </w:pPr>
      <w:r w:rsidRPr="007B04D8">
        <w:rPr>
          <w:rFonts w:eastAsiaTheme="minorEastAsia"/>
          <w:noProof/>
          <w:lang w:eastAsia="zh-CN"/>
        </w:rPr>
        <w:drawing>
          <wp:inline distT="0" distB="0" distL="0" distR="0">
            <wp:extent cx="2126883" cy="1883184"/>
            <wp:effectExtent l="19050" t="0" r="6717" b="0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462" cy="1881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D63" w:rsidRPr="007B04D8" w:rsidRDefault="00576D63" w:rsidP="003742C7">
      <w:pPr>
        <w:spacing w:after="0" w:line="360" w:lineRule="auto"/>
        <w:jc w:val="center"/>
        <w:rPr>
          <w:b/>
          <w:sz w:val="16"/>
          <w:szCs w:val="16"/>
          <w:lang w:eastAsia="zh-CN"/>
        </w:rPr>
      </w:pPr>
      <w:r w:rsidRPr="007B04D8">
        <w:rPr>
          <w:rFonts w:hint="eastAsia"/>
          <w:b/>
          <w:sz w:val="16"/>
          <w:szCs w:val="16"/>
          <w:lang w:eastAsia="zh-CN"/>
        </w:rPr>
        <w:t>Fig.</w:t>
      </w:r>
      <w:r w:rsidR="00E935B1" w:rsidRPr="007B04D8">
        <w:rPr>
          <w:rFonts w:hint="eastAsia"/>
          <w:b/>
          <w:sz w:val="16"/>
          <w:szCs w:val="16"/>
          <w:lang w:eastAsia="zh-CN"/>
        </w:rPr>
        <w:t xml:space="preserve">11 </w:t>
      </w:r>
      <w:r w:rsidR="00305B00" w:rsidRPr="007B04D8">
        <w:rPr>
          <w:rFonts w:hint="eastAsia"/>
          <w:b/>
          <w:sz w:val="16"/>
          <w:szCs w:val="16"/>
          <w:lang w:eastAsia="zh-CN"/>
        </w:rPr>
        <w:t xml:space="preserve">BLER of patterns with different time densities in different channels </w:t>
      </w:r>
    </w:p>
    <w:p w:rsidR="00587424" w:rsidRPr="007B04D8" w:rsidRDefault="00207DE7" w:rsidP="00305B00">
      <w:pPr>
        <w:spacing w:before="120"/>
        <w:rPr>
          <w:lang w:eastAsia="zh-CN"/>
        </w:rPr>
      </w:pPr>
      <w:r w:rsidRPr="007B04D8">
        <w:t xml:space="preserve">Figure </w:t>
      </w:r>
      <w:r w:rsidR="00E935B1" w:rsidRPr="007B04D8">
        <w:rPr>
          <w:rFonts w:hint="eastAsia"/>
          <w:lang w:eastAsia="zh-CN"/>
        </w:rPr>
        <w:t>11</w:t>
      </w:r>
      <w:r w:rsidR="00E935B1" w:rsidRPr="007B04D8">
        <w:t xml:space="preserve"> </w:t>
      </w:r>
      <w:r w:rsidRPr="007B04D8">
        <w:t xml:space="preserve">shows </w:t>
      </w:r>
      <w:r w:rsidR="00CA692D" w:rsidRPr="007B04D8">
        <w:rPr>
          <w:rFonts w:hint="eastAsia"/>
          <w:lang w:eastAsia="zh-CN"/>
        </w:rPr>
        <w:t xml:space="preserve">an example for comparing </w:t>
      </w:r>
      <w:r w:rsidRPr="007B04D8">
        <w:t xml:space="preserve">the </w:t>
      </w:r>
      <w:r w:rsidRPr="007B04D8">
        <w:rPr>
          <w:rFonts w:hint="eastAsia"/>
          <w:lang w:eastAsia="zh-CN"/>
        </w:rPr>
        <w:t>BLER</w:t>
      </w:r>
      <w:r w:rsidRPr="007B04D8">
        <w:t xml:space="preserve"> </w:t>
      </w:r>
      <w:r w:rsidR="00CA692D" w:rsidRPr="007B04D8">
        <w:rPr>
          <w:rFonts w:hint="eastAsia"/>
          <w:lang w:eastAsia="zh-CN"/>
        </w:rPr>
        <w:t>of</w:t>
      </w:r>
      <w:r w:rsidRPr="007B04D8">
        <w:t xml:space="preserve"> the </w:t>
      </w:r>
      <w:r w:rsidRPr="007B04D8">
        <w:rPr>
          <w:rFonts w:hint="eastAsia"/>
          <w:lang w:eastAsia="zh-CN"/>
        </w:rPr>
        <w:t>candidate</w:t>
      </w:r>
      <w:r w:rsidRPr="007B04D8">
        <w:t xml:space="preserve"> </w:t>
      </w:r>
      <w:r w:rsidR="002A5943" w:rsidRPr="007B04D8">
        <w:t>DMRS</w:t>
      </w:r>
      <w:r w:rsidRPr="007B04D8">
        <w:rPr>
          <w:rFonts w:hint="eastAsia"/>
          <w:lang w:eastAsia="zh-CN"/>
        </w:rPr>
        <w:t xml:space="preserve"> patterns</w:t>
      </w:r>
      <w:r w:rsidRPr="007B04D8">
        <w:t xml:space="preserve"> for UE speed</w:t>
      </w:r>
      <w:r w:rsidR="00DF0B77" w:rsidRPr="007B04D8">
        <w:rPr>
          <w:rFonts w:hint="eastAsia"/>
          <w:lang w:eastAsia="zh-CN"/>
        </w:rPr>
        <w:t xml:space="preserve"> 60km/h</w:t>
      </w:r>
      <w:r w:rsidRPr="007B04D8">
        <w:t>.</w:t>
      </w:r>
      <w:r w:rsidRPr="007B04D8">
        <w:rPr>
          <w:rFonts w:hint="eastAsia"/>
          <w:lang w:eastAsia="zh-CN"/>
        </w:rPr>
        <w:t xml:space="preserve"> </w:t>
      </w:r>
      <w:r w:rsidR="00587424" w:rsidRPr="007B04D8">
        <w:rPr>
          <w:lang w:eastAsia="zh-CN"/>
        </w:rPr>
        <w:t>We can obtain the following observation</w:t>
      </w:r>
      <w:r w:rsidR="005C61DE">
        <w:rPr>
          <w:rFonts w:hint="eastAsia"/>
          <w:lang w:eastAsia="zh-CN"/>
        </w:rPr>
        <w:t xml:space="preserve"> from the figure</w:t>
      </w:r>
      <w:r w:rsidR="00587424" w:rsidRPr="007B04D8">
        <w:rPr>
          <w:lang w:eastAsia="zh-CN"/>
        </w:rPr>
        <w:t>:</w:t>
      </w:r>
    </w:p>
    <w:p w:rsidR="00587424" w:rsidRPr="00957FFE" w:rsidRDefault="00C414AD" w:rsidP="00305B00">
      <w:pPr>
        <w:spacing w:before="120"/>
        <w:rPr>
          <w:b/>
          <w:i/>
          <w:lang w:eastAsia="zh-CN"/>
        </w:rPr>
      </w:pPr>
      <w:r w:rsidRPr="00957FFE">
        <w:rPr>
          <w:b/>
          <w:i/>
          <w:lang w:eastAsia="zh-CN"/>
        </w:rPr>
        <w:t xml:space="preserve">Observation </w:t>
      </w:r>
      <w:r w:rsidR="00E935B1" w:rsidRPr="00957FFE">
        <w:rPr>
          <w:rFonts w:hint="eastAsia"/>
          <w:b/>
          <w:i/>
          <w:lang w:eastAsia="zh-CN"/>
        </w:rPr>
        <w:t>4</w:t>
      </w:r>
      <w:r w:rsidRPr="00957FFE">
        <w:rPr>
          <w:b/>
          <w:i/>
          <w:lang w:eastAsia="zh-CN"/>
        </w:rPr>
        <w:t xml:space="preserve">: </w:t>
      </w:r>
    </w:p>
    <w:p w:rsidR="007D058C" w:rsidRDefault="00DF0B77" w:rsidP="00F71796">
      <w:pPr>
        <w:pStyle w:val="BodyText"/>
        <w:numPr>
          <w:ilvl w:val="0"/>
          <w:numId w:val="7"/>
        </w:numPr>
        <w:spacing w:beforeLines="50"/>
        <w:rPr>
          <w:b/>
          <w:i/>
          <w:sz w:val="22"/>
          <w:szCs w:val="22"/>
          <w:lang w:eastAsia="zh-CN"/>
        </w:rPr>
      </w:pPr>
      <w:r w:rsidRPr="00957FFE">
        <w:rPr>
          <w:b/>
          <w:i/>
          <w:sz w:val="22"/>
          <w:szCs w:val="22"/>
          <w:lang w:eastAsia="zh-CN"/>
        </w:rPr>
        <w:t>F</w:t>
      </w:r>
      <w:r w:rsidRPr="00957FFE">
        <w:rPr>
          <w:rFonts w:hint="eastAsia"/>
          <w:b/>
          <w:i/>
          <w:sz w:val="22"/>
          <w:szCs w:val="22"/>
          <w:lang w:eastAsia="zh-CN"/>
        </w:rPr>
        <w:t xml:space="preserve">or high UE speed, e.g., more than 60km/h, </w:t>
      </w:r>
      <w:r w:rsidRPr="00957FFE">
        <w:rPr>
          <w:b/>
          <w:i/>
          <w:sz w:val="22"/>
          <w:szCs w:val="22"/>
          <w:lang w:eastAsia="zh-CN"/>
        </w:rPr>
        <w:t>pattern with time density 1 cannot converge due to high Doppler shifts</w:t>
      </w:r>
      <w:r w:rsidRPr="00957FFE">
        <w:rPr>
          <w:rFonts w:hint="eastAsia"/>
          <w:b/>
          <w:i/>
          <w:sz w:val="22"/>
          <w:szCs w:val="22"/>
          <w:lang w:eastAsia="zh-CN"/>
        </w:rPr>
        <w:t>.</w:t>
      </w:r>
    </w:p>
    <w:p w:rsidR="004D454E" w:rsidRDefault="00DF0B77" w:rsidP="00F71796">
      <w:pPr>
        <w:pStyle w:val="BodyText"/>
        <w:numPr>
          <w:ilvl w:val="0"/>
          <w:numId w:val="7"/>
        </w:numPr>
        <w:spacing w:beforeLines="50"/>
        <w:rPr>
          <w:b/>
          <w:i/>
          <w:sz w:val="22"/>
          <w:szCs w:val="22"/>
          <w:lang w:eastAsia="zh-CN"/>
        </w:rPr>
      </w:pPr>
      <w:r w:rsidRPr="00957FFE">
        <w:rPr>
          <w:b/>
          <w:i/>
          <w:sz w:val="22"/>
          <w:szCs w:val="22"/>
          <w:lang w:eastAsia="zh-CN"/>
        </w:rPr>
        <w:t>The pattern with time density 3 performs better than that with density 2 or 1 in terms of BLER,</w:t>
      </w:r>
      <w:r w:rsidRPr="00957FFE">
        <w:rPr>
          <w:rFonts w:hint="eastAsia"/>
          <w:b/>
          <w:i/>
          <w:sz w:val="22"/>
          <w:szCs w:val="22"/>
          <w:lang w:eastAsia="zh-CN"/>
        </w:rPr>
        <w:t xml:space="preserve"> but only little performance gain can be </w:t>
      </w:r>
      <w:r w:rsidRPr="00957FFE">
        <w:rPr>
          <w:b/>
          <w:i/>
          <w:sz w:val="22"/>
          <w:szCs w:val="22"/>
          <w:lang w:eastAsia="zh-CN"/>
        </w:rPr>
        <w:t>observed</w:t>
      </w:r>
      <w:r w:rsidRPr="00957FFE">
        <w:rPr>
          <w:rFonts w:hint="eastAsia"/>
          <w:b/>
          <w:i/>
          <w:sz w:val="22"/>
          <w:szCs w:val="22"/>
          <w:lang w:eastAsia="zh-CN"/>
        </w:rPr>
        <w:t xml:space="preserve"> by </w:t>
      </w:r>
      <w:r w:rsidRPr="00957FFE">
        <w:rPr>
          <w:b/>
          <w:i/>
          <w:sz w:val="22"/>
          <w:szCs w:val="22"/>
          <w:lang w:eastAsia="zh-CN"/>
        </w:rPr>
        <w:t>increasing</w:t>
      </w:r>
      <w:r w:rsidRPr="00957FFE">
        <w:rPr>
          <w:rFonts w:hint="eastAsia"/>
          <w:b/>
          <w:i/>
          <w:sz w:val="22"/>
          <w:szCs w:val="22"/>
          <w:lang w:eastAsia="zh-CN"/>
        </w:rPr>
        <w:t xml:space="preserve"> time density 2 to 3. </w:t>
      </w:r>
    </w:p>
    <w:p w:rsidR="00BF7B80" w:rsidRPr="007B04D8" w:rsidRDefault="00C414AD">
      <w:pPr>
        <w:spacing w:before="120"/>
        <w:rPr>
          <w:lang w:val="en-GB" w:eastAsia="zh-CN"/>
        </w:rPr>
      </w:pPr>
      <w:r w:rsidRPr="007B04D8">
        <w:rPr>
          <w:lang w:val="en-GB" w:eastAsia="zh-CN"/>
        </w:rPr>
        <w:t>Based on these observations, we can conclude that NR should consider additional RS in time domain to combat high Doppler spread.</w:t>
      </w:r>
      <w:r w:rsidR="00DF0B77" w:rsidRPr="007B04D8">
        <w:rPr>
          <w:rFonts w:hint="eastAsia"/>
          <w:lang w:val="en-GB" w:eastAsia="zh-CN"/>
        </w:rPr>
        <w:t xml:space="preserve"> </w:t>
      </w:r>
      <w:r w:rsidR="00DF0B77" w:rsidRPr="007B04D8">
        <w:rPr>
          <w:rFonts w:eastAsiaTheme="minorEastAsia"/>
          <w:lang w:eastAsia="zh-CN"/>
        </w:rPr>
        <w:t xml:space="preserve">Then we also show the throughput comparison between the related DMRS patterns with different velocity </w:t>
      </w:r>
      <w:r w:rsidR="00AC487D">
        <w:rPr>
          <w:rFonts w:eastAsiaTheme="minorEastAsia" w:hint="eastAsia"/>
          <w:lang w:eastAsia="zh-CN"/>
        </w:rPr>
        <w:t xml:space="preserve">as shown </w:t>
      </w:r>
      <w:r w:rsidR="00DF0B77" w:rsidRPr="007B04D8">
        <w:rPr>
          <w:rFonts w:eastAsiaTheme="minorEastAsia"/>
          <w:lang w:eastAsia="zh-CN"/>
        </w:rPr>
        <w:t>in Fig.1</w:t>
      </w:r>
      <w:r w:rsidR="00E935B1" w:rsidRPr="007B04D8">
        <w:rPr>
          <w:rFonts w:eastAsiaTheme="minorEastAsia" w:hint="eastAsia"/>
          <w:lang w:eastAsia="zh-CN"/>
        </w:rPr>
        <w:t>2</w:t>
      </w:r>
      <w:r w:rsidR="00DF0B77" w:rsidRPr="007B04D8">
        <w:rPr>
          <w:rFonts w:eastAsiaTheme="minorEastAsia"/>
          <w:lang w:eastAsia="zh-CN"/>
        </w:rPr>
        <w:t>.</w:t>
      </w:r>
    </w:p>
    <w:p w:rsidR="00E05477" w:rsidRPr="007B04D8" w:rsidRDefault="00E05477" w:rsidP="00C127D2">
      <w:pPr>
        <w:spacing w:before="120"/>
        <w:jc w:val="center"/>
        <w:rPr>
          <w:rFonts w:eastAsiaTheme="minorEastAsia"/>
          <w:lang w:eastAsia="zh-CN"/>
        </w:rPr>
      </w:pPr>
      <w:r w:rsidRPr="007B04D8">
        <w:rPr>
          <w:rFonts w:eastAsiaTheme="minorEastAsia" w:hint="eastAsia"/>
          <w:noProof/>
          <w:lang w:eastAsia="zh-CN"/>
        </w:rPr>
        <w:drawing>
          <wp:inline distT="0" distB="0" distL="0" distR="0">
            <wp:extent cx="4802886" cy="3316224"/>
            <wp:effectExtent l="19050" t="0" r="0" b="0"/>
            <wp:docPr id="1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480" cy="3316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B00" w:rsidRPr="007B04D8" w:rsidRDefault="00305B00" w:rsidP="003742C7">
      <w:pPr>
        <w:spacing w:after="0" w:line="360" w:lineRule="auto"/>
        <w:jc w:val="center"/>
        <w:rPr>
          <w:b/>
          <w:sz w:val="16"/>
          <w:szCs w:val="16"/>
          <w:lang w:eastAsia="zh-CN"/>
        </w:rPr>
      </w:pPr>
      <w:r w:rsidRPr="007B04D8">
        <w:rPr>
          <w:rFonts w:hint="eastAsia"/>
          <w:b/>
          <w:sz w:val="16"/>
          <w:szCs w:val="16"/>
          <w:lang w:eastAsia="zh-CN"/>
        </w:rPr>
        <w:t>Fig.</w:t>
      </w:r>
      <w:r w:rsidR="00E935B1" w:rsidRPr="007B04D8">
        <w:rPr>
          <w:rFonts w:hint="eastAsia"/>
          <w:b/>
          <w:sz w:val="16"/>
          <w:szCs w:val="16"/>
          <w:lang w:eastAsia="zh-CN"/>
        </w:rPr>
        <w:t xml:space="preserve">12 </w:t>
      </w:r>
      <w:r w:rsidRPr="007B04D8">
        <w:rPr>
          <w:rFonts w:hint="eastAsia"/>
          <w:b/>
          <w:sz w:val="16"/>
          <w:szCs w:val="16"/>
          <w:lang w:eastAsia="zh-CN"/>
        </w:rPr>
        <w:t xml:space="preserve">throughputs of patterns with different time densities in different channels </w:t>
      </w:r>
    </w:p>
    <w:p w:rsidR="00BA4A3A" w:rsidRPr="007B04D8" w:rsidRDefault="00AD7434" w:rsidP="00BA4A3A">
      <w:pPr>
        <w:spacing w:before="120"/>
      </w:pPr>
      <w:r w:rsidRPr="007B04D8">
        <w:lastRenderedPageBreak/>
        <w:t>As shown in Fig.</w:t>
      </w:r>
      <w:r w:rsidR="007B04D8" w:rsidRPr="007B04D8">
        <w:t>1</w:t>
      </w:r>
      <w:r w:rsidR="007B04D8">
        <w:rPr>
          <w:rFonts w:hint="eastAsia"/>
          <w:lang w:eastAsia="zh-CN"/>
        </w:rPr>
        <w:t>2</w:t>
      </w:r>
      <w:r w:rsidRPr="007B04D8">
        <w:t>, considering the impact of RS overhead, we can find that</w:t>
      </w:r>
      <w:r w:rsidRPr="007B04D8">
        <w:rPr>
          <w:rFonts w:hint="eastAsia"/>
          <w:lang w:eastAsia="zh-CN"/>
        </w:rPr>
        <w:t xml:space="preserve"> </w:t>
      </w:r>
      <w:r w:rsidRPr="007B04D8">
        <w:rPr>
          <w:rFonts w:eastAsiaTheme="minorEastAsia"/>
          <w:lang w:eastAsia="zh-CN"/>
        </w:rPr>
        <w:t>i</w:t>
      </w:r>
      <w:r w:rsidR="00BA4A3A" w:rsidRPr="007B04D8">
        <w:rPr>
          <w:rFonts w:eastAsiaTheme="minorEastAsia" w:hint="eastAsia"/>
          <w:lang w:eastAsia="zh-CN"/>
        </w:rPr>
        <w:t xml:space="preserve">n channels with low </w:t>
      </w:r>
      <w:r w:rsidR="00BA4A3A" w:rsidRPr="007B04D8">
        <w:rPr>
          <w:rFonts w:eastAsiaTheme="minorEastAsia"/>
          <w:lang w:eastAsia="zh-CN"/>
        </w:rPr>
        <w:t>Doppler</w:t>
      </w:r>
      <w:r w:rsidR="00BA4A3A" w:rsidRPr="007B04D8">
        <w:rPr>
          <w:rFonts w:eastAsiaTheme="minorEastAsia" w:hint="eastAsia"/>
          <w:lang w:eastAsia="zh-CN"/>
        </w:rPr>
        <w:t xml:space="preserve"> shift, </w:t>
      </w:r>
      <w:r w:rsidRPr="007B04D8">
        <w:rPr>
          <w:rFonts w:eastAsiaTheme="minorEastAsia"/>
          <w:lang w:eastAsia="zh-CN"/>
        </w:rPr>
        <w:t>better performance</w:t>
      </w:r>
      <w:r w:rsidR="00BA4A3A" w:rsidRPr="007B04D8">
        <w:rPr>
          <w:rFonts w:eastAsiaTheme="minorEastAsia" w:hint="eastAsia"/>
          <w:lang w:eastAsia="zh-CN"/>
        </w:rPr>
        <w:t xml:space="preserve"> can be obtained with </w:t>
      </w:r>
      <w:r w:rsidRPr="007B04D8">
        <w:rPr>
          <w:rFonts w:eastAsiaTheme="minorEastAsia"/>
          <w:lang w:eastAsia="zh-CN"/>
        </w:rPr>
        <w:t>lower density (</w:t>
      </w:r>
      <w:r w:rsidR="00BA4A3A" w:rsidRPr="007B04D8">
        <w:rPr>
          <w:rFonts w:eastAsiaTheme="minorEastAsia" w:hint="eastAsia"/>
          <w:lang w:eastAsia="zh-CN"/>
        </w:rPr>
        <w:t>pattern</w:t>
      </w:r>
      <w:r w:rsidR="0029563C" w:rsidRPr="007B04D8">
        <w:rPr>
          <w:rFonts w:eastAsiaTheme="minorEastAsia" w:hint="eastAsia"/>
          <w:lang w:eastAsia="zh-CN"/>
        </w:rPr>
        <w:t>-</w:t>
      </w:r>
      <w:r w:rsidR="00BA4A3A" w:rsidRPr="007B04D8">
        <w:rPr>
          <w:rFonts w:eastAsiaTheme="minorEastAsia" w:hint="eastAsia"/>
          <w:lang w:eastAsia="zh-CN"/>
        </w:rPr>
        <w:t>a</w:t>
      </w:r>
      <w:r w:rsidRPr="007B04D8">
        <w:rPr>
          <w:rFonts w:eastAsiaTheme="minorEastAsia"/>
          <w:lang w:eastAsia="zh-CN"/>
        </w:rPr>
        <w:t xml:space="preserve">). </w:t>
      </w:r>
      <w:r w:rsidR="00BA4A3A" w:rsidRPr="007B04D8">
        <w:rPr>
          <w:rFonts w:eastAsiaTheme="minorEastAsia"/>
          <w:lang w:eastAsia="zh-CN"/>
        </w:rPr>
        <w:t>B</w:t>
      </w:r>
      <w:r w:rsidR="00BA4A3A" w:rsidRPr="007B04D8">
        <w:rPr>
          <w:rFonts w:eastAsiaTheme="minorEastAsia" w:hint="eastAsia"/>
          <w:lang w:eastAsia="zh-CN"/>
        </w:rPr>
        <w:t xml:space="preserve">ut in channels with higher </w:t>
      </w:r>
      <w:r w:rsidR="00BA4A3A" w:rsidRPr="007B04D8">
        <w:rPr>
          <w:rFonts w:eastAsiaTheme="minorEastAsia"/>
          <w:lang w:eastAsia="zh-CN"/>
        </w:rPr>
        <w:t>Doppler</w:t>
      </w:r>
      <w:r w:rsidR="00BA4A3A" w:rsidRPr="007B04D8">
        <w:rPr>
          <w:rFonts w:eastAsiaTheme="minorEastAsia" w:hint="eastAsia"/>
          <w:lang w:eastAsia="zh-CN"/>
        </w:rPr>
        <w:t xml:space="preserve"> shift, </w:t>
      </w:r>
      <w:r w:rsidR="00BA4A3A" w:rsidRPr="007B04D8">
        <w:rPr>
          <w:rFonts w:eastAsiaTheme="minorEastAsia"/>
          <w:lang w:eastAsia="zh-CN"/>
        </w:rPr>
        <w:t>patterns with larger time densities perform</w:t>
      </w:r>
      <w:r w:rsidR="00BA4A3A" w:rsidRPr="007B04D8">
        <w:rPr>
          <w:rFonts w:eastAsiaTheme="minorEastAsia" w:hint="eastAsia"/>
          <w:lang w:eastAsia="zh-CN"/>
        </w:rPr>
        <w:t xml:space="preserve"> better </w:t>
      </w:r>
      <w:r w:rsidR="00BA4A3A" w:rsidRPr="007B04D8">
        <w:t>due to better channel estimation performance</w:t>
      </w:r>
      <w:r w:rsidR="00BA4A3A" w:rsidRPr="007B04D8">
        <w:rPr>
          <w:rFonts w:eastAsiaTheme="minorEastAsia" w:hint="eastAsia"/>
          <w:lang w:eastAsia="zh-CN"/>
        </w:rPr>
        <w:t xml:space="preserve">. </w:t>
      </w:r>
      <w:r w:rsidR="00BA4A3A" w:rsidRPr="007B04D8">
        <w:rPr>
          <w:rFonts w:eastAsiaTheme="minorEastAsia"/>
          <w:lang w:eastAsia="zh-CN"/>
        </w:rPr>
        <w:t>B</w:t>
      </w:r>
      <w:r w:rsidR="00BA4A3A" w:rsidRPr="007B04D8">
        <w:rPr>
          <w:rFonts w:eastAsiaTheme="minorEastAsia" w:hint="eastAsia"/>
          <w:lang w:eastAsia="zh-CN"/>
        </w:rPr>
        <w:t xml:space="preserve">elow are the observations </w:t>
      </w:r>
      <w:r w:rsidR="00C62878" w:rsidRPr="007B04D8">
        <w:rPr>
          <w:rFonts w:eastAsiaTheme="minorEastAsia" w:hint="eastAsia"/>
          <w:lang w:eastAsia="zh-CN"/>
        </w:rPr>
        <w:t>from</w:t>
      </w:r>
      <w:r w:rsidR="00BA4A3A" w:rsidRPr="007B04D8">
        <w:rPr>
          <w:rFonts w:eastAsiaTheme="minorEastAsia" w:hint="eastAsia"/>
          <w:lang w:eastAsia="zh-CN"/>
        </w:rPr>
        <w:t xml:space="preserve"> the figures.</w:t>
      </w:r>
    </w:p>
    <w:p w:rsidR="00E619A8" w:rsidRPr="007B04D8" w:rsidRDefault="00576D63" w:rsidP="000A73CD">
      <w:pPr>
        <w:spacing w:before="120"/>
        <w:rPr>
          <w:rFonts w:eastAsiaTheme="minorEastAsia"/>
          <w:b/>
          <w:i/>
          <w:lang w:eastAsia="zh-CN"/>
        </w:rPr>
      </w:pPr>
      <w:r w:rsidRPr="007B04D8">
        <w:rPr>
          <w:rFonts w:eastAsia="Batang"/>
          <w:b/>
          <w:i/>
          <w:lang w:eastAsia="ko-KR"/>
        </w:rPr>
        <w:t>Observation</w:t>
      </w:r>
      <w:r w:rsidRPr="007B04D8">
        <w:rPr>
          <w:rFonts w:eastAsia="Batang" w:hint="eastAsia"/>
          <w:b/>
          <w:i/>
          <w:lang w:eastAsia="ko-KR"/>
        </w:rPr>
        <w:t xml:space="preserve"> </w:t>
      </w:r>
      <w:r w:rsidR="00E935B1" w:rsidRPr="007B04D8">
        <w:rPr>
          <w:rFonts w:eastAsiaTheme="minorEastAsia" w:hint="eastAsia"/>
          <w:b/>
          <w:i/>
          <w:lang w:eastAsia="zh-CN"/>
        </w:rPr>
        <w:t>5</w:t>
      </w:r>
      <w:r w:rsidRPr="007B04D8">
        <w:rPr>
          <w:rFonts w:eastAsia="Batang" w:hint="eastAsia"/>
          <w:b/>
          <w:i/>
          <w:lang w:eastAsia="ko-KR"/>
        </w:rPr>
        <w:t xml:space="preserve">: </w:t>
      </w:r>
      <w:r w:rsidR="00E619A8" w:rsidRPr="007B04D8">
        <w:rPr>
          <w:rFonts w:eastAsia="Malgun Gothic"/>
          <w:b/>
          <w:i/>
          <w:lang w:eastAsia="ko-KR"/>
        </w:rPr>
        <w:t>For scenarios</w:t>
      </w:r>
      <w:r w:rsidR="00E619A8" w:rsidRPr="007B04D8">
        <w:rPr>
          <w:rFonts w:eastAsiaTheme="minorEastAsia" w:hint="eastAsia"/>
          <w:b/>
          <w:i/>
          <w:lang w:eastAsia="zh-CN"/>
        </w:rPr>
        <w:t xml:space="preserve"> with low Doppler shift (e.g., </w:t>
      </w:r>
      <w:r w:rsidR="0009650B" w:rsidRPr="007B04D8">
        <w:rPr>
          <w:rFonts w:eastAsia="Batang"/>
          <w:b/>
          <w:i/>
          <w:lang w:eastAsia="ko-KR"/>
        </w:rPr>
        <w:t>UE speed</w:t>
      </w:r>
      <w:r w:rsidR="0009650B" w:rsidRPr="007B04D8">
        <w:rPr>
          <w:rFonts w:eastAsiaTheme="minorEastAsia" w:hint="eastAsia"/>
          <w:b/>
          <w:i/>
          <w:lang w:eastAsia="zh-CN"/>
        </w:rPr>
        <w:t xml:space="preserve"> </w:t>
      </w:r>
      <w:r w:rsidR="00E619A8" w:rsidRPr="007B04D8">
        <w:rPr>
          <w:rFonts w:eastAsiaTheme="minorEastAsia" w:hint="eastAsia"/>
          <w:b/>
          <w:i/>
          <w:lang w:eastAsia="zh-CN"/>
        </w:rPr>
        <w:t>&lt;</w:t>
      </w:r>
      <w:r w:rsidR="0029563C" w:rsidRPr="007B04D8">
        <w:rPr>
          <w:rFonts w:eastAsiaTheme="minorEastAsia" w:hint="eastAsia"/>
          <w:b/>
          <w:i/>
          <w:lang w:eastAsia="zh-CN"/>
        </w:rPr>
        <w:t>=</w:t>
      </w:r>
      <w:r w:rsidR="00E619A8" w:rsidRPr="007B04D8">
        <w:rPr>
          <w:rFonts w:eastAsiaTheme="minorEastAsia" w:hint="eastAsia"/>
          <w:b/>
          <w:i/>
          <w:lang w:eastAsia="zh-CN"/>
        </w:rPr>
        <w:t>30 km/h</w:t>
      </w:r>
      <w:r w:rsidR="00BA4A3A" w:rsidRPr="007B04D8">
        <w:rPr>
          <w:rFonts w:eastAsiaTheme="minorEastAsia" w:hint="eastAsia"/>
          <w:b/>
          <w:i/>
          <w:lang w:eastAsia="zh-CN"/>
        </w:rPr>
        <w:t xml:space="preserve"> with frequency 4G Hz and </w:t>
      </w:r>
      <w:r w:rsidR="00BA4A3A" w:rsidRPr="007B04D8">
        <w:rPr>
          <w:rFonts w:eastAsia="Malgun Gothic"/>
          <w:b/>
          <w:i/>
          <w:lang w:eastAsia="ko-KR"/>
        </w:rPr>
        <w:t>numerology 15kHz</w:t>
      </w:r>
      <w:r w:rsidR="00E619A8" w:rsidRPr="007B04D8">
        <w:rPr>
          <w:rFonts w:eastAsiaTheme="minorEastAsia" w:hint="eastAsia"/>
          <w:b/>
          <w:i/>
          <w:lang w:eastAsia="zh-CN"/>
        </w:rPr>
        <w:t>)</w:t>
      </w:r>
      <w:r w:rsidR="00E619A8" w:rsidRPr="007B04D8">
        <w:rPr>
          <w:rFonts w:eastAsia="Malgun Gothic"/>
          <w:b/>
          <w:i/>
          <w:lang w:eastAsia="ko-KR"/>
        </w:rPr>
        <w:t xml:space="preserve">, </w:t>
      </w:r>
      <w:r w:rsidR="0009650B" w:rsidRPr="007B04D8">
        <w:rPr>
          <w:rFonts w:eastAsiaTheme="minorEastAsia" w:hint="eastAsia"/>
          <w:b/>
          <w:i/>
          <w:lang w:eastAsia="zh-CN"/>
        </w:rPr>
        <w:t>basic/front-loaded pattern has</w:t>
      </w:r>
      <w:r w:rsidR="00E619A8" w:rsidRPr="007B04D8">
        <w:rPr>
          <w:rFonts w:eastAsia="Malgun Gothic"/>
          <w:b/>
          <w:i/>
          <w:lang w:eastAsia="ko-KR"/>
        </w:rPr>
        <w:t xml:space="preserve"> higher throughput </w:t>
      </w:r>
      <w:r w:rsidR="0009650B" w:rsidRPr="007B04D8">
        <w:rPr>
          <w:rFonts w:eastAsiaTheme="minorEastAsia" w:hint="eastAsia"/>
          <w:b/>
          <w:i/>
          <w:lang w:eastAsia="zh-CN"/>
        </w:rPr>
        <w:t>because of low</w:t>
      </w:r>
      <w:r w:rsidR="00E619A8" w:rsidRPr="007B04D8">
        <w:rPr>
          <w:rFonts w:eastAsia="Malgun Gothic"/>
          <w:b/>
          <w:i/>
          <w:lang w:eastAsia="ko-KR"/>
        </w:rPr>
        <w:t xml:space="preserve"> overhead</w:t>
      </w:r>
    </w:p>
    <w:p w:rsidR="00E619A8" w:rsidRPr="007B04D8" w:rsidRDefault="00E619A8" w:rsidP="000A73CD">
      <w:pPr>
        <w:spacing w:before="120"/>
        <w:rPr>
          <w:rFonts w:eastAsia="Batang"/>
          <w:b/>
          <w:i/>
          <w:lang w:eastAsia="ko-KR"/>
        </w:rPr>
      </w:pPr>
      <w:r w:rsidRPr="007B04D8">
        <w:rPr>
          <w:rFonts w:eastAsia="Batang"/>
          <w:b/>
          <w:i/>
          <w:lang w:eastAsia="ko-KR"/>
        </w:rPr>
        <w:t xml:space="preserve">Observation </w:t>
      </w:r>
      <w:r w:rsidR="00E935B1" w:rsidRPr="007B04D8">
        <w:rPr>
          <w:rFonts w:eastAsiaTheme="minorEastAsia" w:hint="eastAsia"/>
          <w:b/>
          <w:i/>
          <w:lang w:eastAsia="zh-CN"/>
        </w:rPr>
        <w:t>6</w:t>
      </w:r>
      <w:r w:rsidRPr="007B04D8">
        <w:rPr>
          <w:rFonts w:eastAsia="Batang"/>
          <w:b/>
          <w:i/>
          <w:lang w:eastAsia="ko-KR"/>
        </w:rPr>
        <w:t xml:space="preserve">: </w:t>
      </w:r>
      <w:r w:rsidR="0009650B" w:rsidRPr="007B04D8">
        <w:rPr>
          <w:rFonts w:eastAsia="Malgun Gothic"/>
          <w:b/>
          <w:i/>
          <w:lang w:eastAsia="ko-KR"/>
        </w:rPr>
        <w:t>For scenarios</w:t>
      </w:r>
      <w:r w:rsidR="0009650B" w:rsidRPr="007B04D8">
        <w:rPr>
          <w:rFonts w:eastAsiaTheme="minorEastAsia" w:hint="eastAsia"/>
          <w:b/>
          <w:i/>
          <w:lang w:eastAsia="zh-CN"/>
        </w:rPr>
        <w:t xml:space="preserve"> with medium to high Doppler shift (e.g., </w:t>
      </w:r>
      <w:r w:rsidR="0009650B" w:rsidRPr="007B04D8">
        <w:rPr>
          <w:rFonts w:eastAsia="Batang"/>
          <w:b/>
          <w:i/>
          <w:lang w:eastAsia="ko-KR"/>
        </w:rPr>
        <w:t>UE speed</w:t>
      </w:r>
      <w:r w:rsidR="0009650B" w:rsidRPr="007B04D8">
        <w:rPr>
          <w:rFonts w:eastAsiaTheme="minorEastAsia" w:hint="eastAsia"/>
          <w:b/>
          <w:i/>
          <w:lang w:eastAsia="zh-CN"/>
        </w:rPr>
        <w:t xml:space="preserve"> &gt;30 km/h</w:t>
      </w:r>
      <w:r w:rsidR="00BA4A3A" w:rsidRPr="007B04D8">
        <w:rPr>
          <w:rFonts w:eastAsiaTheme="minorEastAsia" w:hint="eastAsia"/>
          <w:b/>
          <w:i/>
          <w:lang w:eastAsia="zh-CN"/>
        </w:rPr>
        <w:t xml:space="preserve"> with frequency 4G Hz and </w:t>
      </w:r>
      <w:r w:rsidR="00BA4A3A" w:rsidRPr="007B04D8">
        <w:rPr>
          <w:rFonts w:eastAsia="Malgun Gothic"/>
          <w:b/>
          <w:i/>
          <w:lang w:eastAsia="ko-KR"/>
        </w:rPr>
        <w:t>numerology 15kHz</w:t>
      </w:r>
      <w:r w:rsidR="0009650B" w:rsidRPr="007B04D8">
        <w:rPr>
          <w:rFonts w:eastAsiaTheme="minorEastAsia" w:hint="eastAsia"/>
          <w:b/>
          <w:i/>
          <w:lang w:eastAsia="zh-CN"/>
        </w:rPr>
        <w:t>)</w:t>
      </w:r>
      <w:r w:rsidR="0009650B" w:rsidRPr="007B04D8">
        <w:rPr>
          <w:rFonts w:eastAsia="Malgun Gothic"/>
          <w:b/>
          <w:i/>
          <w:lang w:eastAsia="ko-KR"/>
        </w:rPr>
        <w:t>,</w:t>
      </w:r>
      <w:r w:rsidR="0009650B" w:rsidRPr="007B04D8">
        <w:rPr>
          <w:rFonts w:eastAsiaTheme="minorEastAsia" w:hint="eastAsia"/>
          <w:b/>
          <w:i/>
          <w:lang w:eastAsia="zh-CN"/>
        </w:rPr>
        <w:t xml:space="preserve"> </w:t>
      </w:r>
      <w:r w:rsidR="002A5943" w:rsidRPr="007B04D8">
        <w:rPr>
          <w:rFonts w:eastAsia="Batang"/>
          <w:b/>
          <w:i/>
          <w:lang w:eastAsia="ko-KR"/>
        </w:rPr>
        <w:t>DMRS</w:t>
      </w:r>
      <w:r w:rsidRPr="007B04D8">
        <w:rPr>
          <w:rFonts w:eastAsia="Batang"/>
          <w:b/>
          <w:i/>
          <w:lang w:eastAsia="ko-KR"/>
        </w:rPr>
        <w:t xml:space="preserve"> pattern</w:t>
      </w:r>
      <w:r w:rsidR="0009650B" w:rsidRPr="007B04D8">
        <w:rPr>
          <w:rFonts w:eastAsiaTheme="minorEastAsia" w:hint="eastAsia"/>
          <w:b/>
          <w:i/>
          <w:lang w:eastAsia="zh-CN"/>
        </w:rPr>
        <w:t xml:space="preserve"> with higher time density</w:t>
      </w:r>
      <w:r w:rsidRPr="007B04D8">
        <w:rPr>
          <w:rFonts w:eastAsia="Batang"/>
          <w:b/>
          <w:i/>
          <w:lang w:eastAsia="ko-KR"/>
        </w:rPr>
        <w:t xml:space="preserve"> starts to provide </w:t>
      </w:r>
      <w:r w:rsidR="0009650B" w:rsidRPr="007B04D8">
        <w:rPr>
          <w:rFonts w:eastAsiaTheme="minorEastAsia" w:hint="eastAsia"/>
          <w:b/>
          <w:i/>
          <w:lang w:eastAsia="zh-CN"/>
        </w:rPr>
        <w:t>higher</w:t>
      </w:r>
      <w:r w:rsidRPr="007B04D8">
        <w:rPr>
          <w:rFonts w:eastAsia="Batang"/>
          <w:b/>
          <w:i/>
          <w:lang w:eastAsia="ko-KR"/>
        </w:rPr>
        <w:t xml:space="preserve"> throughput because of higher accuracy </w:t>
      </w:r>
      <w:r w:rsidR="0009650B" w:rsidRPr="007B04D8">
        <w:rPr>
          <w:rFonts w:eastAsiaTheme="minorEastAsia" w:hint="eastAsia"/>
          <w:b/>
          <w:i/>
          <w:lang w:eastAsia="zh-CN"/>
        </w:rPr>
        <w:t>of</w:t>
      </w:r>
      <w:r w:rsidRPr="007B04D8">
        <w:rPr>
          <w:rFonts w:eastAsia="Batang"/>
          <w:b/>
          <w:i/>
          <w:lang w:eastAsia="ko-KR"/>
        </w:rPr>
        <w:t xml:space="preserve"> channel estimation</w:t>
      </w:r>
      <w:r w:rsidR="001326DD" w:rsidRPr="007B04D8">
        <w:rPr>
          <w:rFonts w:eastAsia="Batang"/>
          <w:b/>
          <w:i/>
          <w:lang w:eastAsia="ko-KR"/>
        </w:rPr>
        <w:t>, where the desity-2 seems a good trade-off between RS overhead and performance</w:t>
      </w:r>
      <w:r w:rsidR="00AD7434" w:rsidRPr="007B04D8">
        <w:rPr>
          <w:rFonts w:eastAsia="Batang"/>
          <w:b/>
          <w:i/>
          <w:lang w:eastAsia="ko-KR"/>
        </w:rPr>
        <w:t>.</w:t>
      </w:r>
    </w:p>
    <w:p w:rsidR="00AD7434" w:rsidRPr="007B04D8" w:rsidRDefault="00AD7434" w:rsidP="000A73CD">
      <w:pPr>
        <w:spacing w:before="120"/>
        <w:rPr>
          <w:rFonts w:eastAsiaTheme="minorEastAsia"/>
          <w:b/>
          <w:i/>
          <w:lang w:eastAsia="zh-CN"/>
        </w:rPr>
      </w:pPr>
      <w:r w:rsidRPr="007B04D8">
        <w:rPr>
          <w:rFonts w:eastAsia="Batang"/>
          <w:b/>
          <w:i/>
          <w:lang w:eastAsia="ko-KR"/>
        </w:rPr>
        <w:t xml:space="preserve">Proposal </w:t>
      </w:r>
      <w:r w:rsidR="00E935B1" w:rsidRPr="007B04D8">
        <w:rPr>
          <w:rFonts w:eastAsiaTheme="minorEastAsia" w:hint="eastAsia"/>
          <w:b/>
          <w:i/>
          <w:lang w:eastAsia="zh-CN"/>
        </w:rPr>
        <w:t>4</w:t>
      </w:r>
      <w:r w:rsidRPr="007B04D8">
        <w:rPr>
          <w:rFonts w:eastAsia="Batang"/>
          <w:b/>
          <w:i/>
          <w:lang w:eastAsia="ko-KR"/>
        </w:rPr>
        <w:t xml:space="preserve">: To support the high Doppler cases, additional DMRS </w:t>
      </w:r>
      <w:r w:rsidR="001326DD" w:rsidRPr="007B04D8">
        <w:rPr>
          <w:rFonts w:eastAsia="Batang"/>
          <w:b/>
          <w:i/>
          <w:lang w:eastAsia="ko-KR"/>
        </w:rPr>
        <w:t>(except for the front-loaded DMRS) should be supported.</w:t>
      </w:r>
    </w:p>
    <w:p w:rsidR="00FE1DE3" w:rsidRPr="007B04D8" w:rsidRDefault="00FE1DE3" w:rsidP="00FE1DE3">
      <w:pPr>
        <w:pStyle w:val="Heading2"/>
        <w:tabs>
          <w:tab w:val="clear" w:pos="576"/>
        </w:tabs>
        <w:spacing w:line="360" w:lineRule="auto"/>
        <w:ind w:left="578" w:hanging="578"/>
        <w:rPr>
          <w:lang w:eastAsia="zh-CN"/>
        </w:rPr>
      </w:pPr>
      <w:r w:rsidRPr="007B04D8">
        <w:rPr>
          <w:lang w:eastAsia="zh-CN"/>
        </w:rPr>
        <w:t>C</w:t>
      </w:r>
      <w:r w:rsidRPr="007B04D8">
        <w:rPr>
          <w:rFonts w:hint="eastAsia"/>
          <w:lang w:eastAsia="zh-CN"/>
        </w:rPr>
        <w:t xml:space="preserve">onsiderations </w:t>
      </w:r>
      <w:r w:rsidR="005758E4" w:rsidRPr="007B04D8">
        <w:rPr>
          <w:rFonts w:hint="eastAsia"/>
          <w:lang w:eastAsia="zh-CN"/>
        </w:rPr>
        <w:t>on resource distribution of DMRS</w:t>
      </w:r>
    </w:p>
    <w:p w:rsidR="004D454E" w:rsidRDefault="00FE1DE3" w:rsidP="00F71796">
      <w:pPr>
        <w:spacing w:beforeLines="50" w:afterLines="50"/>
        <w:rPr>
          <w:rFonts w:eastAsiaTheme="minorEastAsia"/>
          <w:lang w:eastAsia="zh-CN"/>
        </w:rPr>
      </w:pPr>
      <w:r w:rsidRPr="007B04D8">
        <w:rPr>
          <w:lang w:eastAsia="zh-CN"/>
        </w:rPr>
        <w:t>A</w:t>
      </w:r>
      <w:r w:rsidRPr="007B04D8">
        <w:rPr>
          <w:rFonts w:hint="eastAsia"/>
          <w:lang w:eastAsia="zh-CN"/>
        </w:rPr>
        <w:t xml:space="preserve">s agreed in </w:t>
      </w:r>
      <w:r w:rsidRPr="007B04D8">
        <w:rPr>
          <w:rFonts w:eastAsia="MS Mincho"/>
          <w:lang w:eastAsia="ja-JP"/>
        </w:rPr>
        <w:t>RAN1#8</w:t>
      </w:r>
      <w:r w:rsidRPr="007B04D8">
        <w:rPr>
          <w:rFonts w:hint="eastAsia"/>
          <w:lang w:eastAsia="zh-CN"/>
        </w:rPr>
        <w:t>7</w:t>
      </w:r>
      <w:r w:rsidRPr="007B04D8">
        <w:rPr>
          <w:rFonts w:eastAsia="MS Mincho"/>
          <w:lang w:eastAsia="ja-JP"/>
        </w:rPr>
        <w:t xml:space="preserve"> meeting</w:t>
      </w:r>
      <w:r w:rsidRPr="007B04D8">
        <w:rPr>
          <w:rFonts w:hint="eastAsia"/>
          <w:lang w:eastAsia="zh-CN"/>
        </w:rPr>
        <w:t>, at</w:t>
      </w:r>
      <w:r w:rsidRPr="007B04D8">
        <w:rPr>
          <w:rFonts w:eastAsia="MS Mincho" w:hint="eastAsia"/>
          <w:lang w:eastAsia="ja-JP"/>
        </w:rPr>
        <w:t xml:space="preserve"> least one configuration supports front-loaded DMRS pattern</w:t>
      </w:r>
      <w:r w:rsidRPr="007B04D8">
        <w:rPr>
          <w:rFonts w:eastAsiaTheme="minorEastAsia" w:hint="eastAsia"/>
          <w:lang w:eastAsia="zh-CN"/>
        </w:rPr>
        <w:t xml:space="preserve"> to achieve fast data decoding. </w:t>
      </w:r>
      <w:r w:rsidRPr="007B04D8">
        <w:rPr>
          <w:rFonts w:eastAsiaTheme="minorEastAsia"/>
          <w:lang w:eastAsia="zh-CN"/>
        </w:rPr>
        <w:t>I</w:t>
      </w:r>
      <w:r w:rsidRPr="007B04D8">
        <w:rPr>
          <w:rFonts w:eastAsiaTheme="minorEastAsia" w:hint="eastAsia"/>
          <w:lang w:eastAsia="zh-CN"/>
        </w:rPr>
        <w:t xml:space="preserve">n this </w:t>
      </w:r>
      <w:r w:rsidRPr="007B04D8">
        <w:rPr>
          <w:rFonts w:eastAsiaTheme="minorEastAsia"/>
          <w:lang w:eastAsia="zh-CN"/>
        </w:rPr>
        <w:t>subsection</w:t>
      </w:r>
      <w:r w:rsidRPr="007B04D8">
        <w:rPr>
          <w:rFonts w:eastAsiaTheme="minorEastAsia" w:hint="eastAsia"/>
          <w:lang w:eastAsia="zh-CN"/>
        </w:rPr>
        <w:t xml:space="preserve"> more detailed considerations on resource mapping will be analyzed for front-loaded DMRS. </w:t>
      </w:r>
    </w:p>
    <w:p w:rsidR="00FE1DE3" w:rsidRPr="007B04D8" w:rsidRDefault="00FE1DE3" w:rsidP="000A73CD">
      <w:pPr>
        <w:spacing w:before="120"/>
        <w:rPr>
          <w:rFonts w:eastAsiaTheme="minorEastAsia"/>
          <w:b/>
          <w:i/>
          <w:lang w:eastAsia="zh-CN"/>
        </w:rPr>
      </w:pPr>
      <w:r w:rsidRPr="007B04D8">
        <w:rPr>
          <w:rFonts w:eastAsiaTheme="minorEastAsia"/>
          <w:lang w:eastAsia="zh-CN"/>
        </w:rPr>
        <w:t>B</w:t>
      </w:r>
      <w:r w:rsidRPr="007B04D8">
        <w:rPr>
          <w:rFonts w:eastAsiaTheme="minorEastAsia" w:hint="eastAsia"/>
          <w:lang w:eastAsia="zh-CN"/>
        </w:rPr>
        <w:t xml:space="preserve">ased </w:t>
      </w:r>
      <w:r w:rsidRPr="007B04D8">
        <w:rPr>
          <w:rFonts w:hint="eastAsia"/>
          <w:lang w:eastAsia="zh-CN"/>
        </w:rPr>
        <w:t>on the analysis of DMRS patterns from the companies</w:t>
      </w:r>
      <w:r w:rsidRPr="007B04D8">
        <w:rPr>
          <w:lang w:eastAsia="zh-CN"/>
        </w:rPr>
        <w:t>, one key issue</w:t>
      </w:r>
      <w:r w:rsidRPr="007B04D8">
        <w:rPr>
          <w:rFonts w:eastAsiaTheme="minorEastAsia" w:hint="eastAsia"/>
          <w:lang w:eastAsia="zh-CN"/>
        </w:rPr>
        <w:t xml:space="preserve"> for the </w:t>
      </w:r>
      <w:r w:rsidRPr="007B04D8">
        <w:rPr>
          <w:rFonts w:eastAsia="MS Mincho" w:hint="eastAsia"/>
          <w:lang w:eastAsia="ja-JP"/>
        </w:rPr>
        <w:t>front-loaded pattern</w:t>
      </w:r>
      <w:r w:rsidRPr="007B04D8">
        <w:rPr>
          <w:rFonts w:hint="eastAsia"/>
          <w:lang w:eastAsia="zh-CN"/>
        </w:rPr>
        <w:t xml:space="preserve"> </w:t>
      </w:r>
      <w:r w:rsidRPr="007B04D8">
        <w:rPr>
          <w:rFonts w:eastAsiaTheme="minorEastAsia" w:hint="eastAsia"/>
          <w:lang w:eastAsia="zh-CN"/>
        </w:rPr>
        <w:t xml:space="preserve">is the resource distribution of DMRS. </w:t>
      </w:r>
      <w:r w:rsidR="00957FFE">
        <w:rPr>
          <w:rFonts w:eastAsiaTheme="minorEastAsia"/>
          <w:lang w:eastAsia="zh-CN"/>
        </w:rPr>
        <w:t>B</w:t>
      </w:r>
      <w:r w:rsidR="00957FFE">
        <w:rPr>
          <w:rFonts w:eastAsiaTheme="minorEastAsia" w:hint="eastAsia"/>
          <w:lang w:eastAsia="zh-CN"/>
        </w:rPr>
        <w:t xml:space="preserve">asic/front-loaded RS in NR is mainly designed for low decoding latency, which is one of the key features in NR. </w:t>
      </w:r>
      <w:r w:rsidR="008D5EB4" w:rsidRPr="007B04D8">
        <w:rPr>
          <w:lang w:eastAsia="zh-CN"/>
        </w:rPr>
        <w:t>S</w:t>
      </w:r>
      <w:r w:rsidR="008D5EB4" w:rsidRPr="007B04D8">
        <w:rPr>
          <w:rFonts w:hint="eastAsia"/>
          <w:lang w:eastAsia="zh-CN"/>
        </w:rPr>
        <w:t xml:space="preserve">ince </w:t>
      </w:r>
      <w:r w:rsidR="008D5EB4" w:rsidRPr="007B04D8">
        <w:t>data</w:t>
      </w:r>
      <w:r w:rsidR="008D5EB4" w:rsidRPr="007B04D8">
        <w:rPr>
          <w:rFonts w:hint="eastAsia"/>
          <w:lang w:eastAsia="zh-CN"/>
        </w:rPr>
        <w:t xml:space="preserve"> demodulation</w:t>
      </w:r>
      <w:r w:rsidR="008D5EB4" w:rsidRPr="007B04D8">
        <w:t xml:space="preserve"> can</w:t>
      </w:r>
      <w:r w:rsidR="008D5EB4" w:rsidRPr="007B04D8">
        <w:rPr>
          <w:lang w:eastAsia="zh-CN"/>
        </w:rPr>
        <w:t>’</w:t>
      </w:r>
      <w:r w:rsidR="008D5EB4" w:rsidRPr="007B04D8">
        <w:rPr>
          <w:rFonts w:hint="eastAsia"/>
          <w:lang w:eastAsia="zh-CN"/>
        </w:rPr>
        <w:t>t</w:t>
      </w:r>
      <w:r w:rsidR="008D5EB4" w:rsidRPr="007B04D8">
        <w:t xml:space="preserve"> commence before </w:t>
      </w:r>
      <w:r w:rsidR="008D5EB4" w:rsidRPr="007B04D8">
        <w:rPr>
          <w:rFonts w:hint="eastAsia"/>
          <w:lang w:eastAsia="zh-CN"/>
        </w:rPr>
        <w:t xml:space="preserve">estimated </w:t>
      </w:r>
      <w:r w:rsidR="008D5EB4" w:rsidRPr="007B04D8">
        <w:t xml:space="preserve">channel is available, </w:t>
      </w:r>
      <w:r w:rsidR="008D5EB4" w:rsidRPr="007B04D8">
        <w:rPr>
          <w:rFonts w:hint="eastAsia"/>
          <w:lang w:eastAsia="zh-CN"/>
        </w:rPr>
        <w:t xml:space="preserve">complete </w:t>
      </w:r>
      <w:r w:rsidR="008D5EB4" w:rsidRPr="007B04D8">
        <w:rPr>
          <w:lang w:eastAsia="zh-CN"/>
        </w:rPr>
        <w:t xml:space="preserve">DMRS </w:t>
      </w:r>
      <w:r w:rsidR="008D5EB4" w:rsidRPr="007B04D8">
        <w:t>sufficient for channel estimat</w:t>
      </w:r>
      <w:r w:rsidR="008D5EB4" w:rsidRPr="007B04D8">
        <w:rPr>
          <w:lang w:eastAsia="zh-CN"/>
        </w:rPr>
        <w:t>ion</w:t>
      </w:r>
      <w:r w:rsidR="008D5EB4" w:rsidRPr="007B04D8">
        <w:t xml:space="preserve"> need to </w:t>
      </w:r>
      <w:r w:rsidR="008D5EB4" w:rsidRPr="007B04D8">
        <w:rPr>
          <w:rFonts w:hint="eastAsia"/>
          <w:lang w:eastAsia="zh-CN"/>
        </w:rPr>
        <w:t>be mapped</w:t>
      </w:r>
      <w:r w:rsidR="008D5EB4" w:rsidRPr="007B04D8">
        <w:t xml:space="preserve"> as early as possible in a </w:t>
      </w:r>
      <w:r w:rsidR="00F51E3F">
        <w:t>T</w:t>
      </w:r>
      <w:r w:rsidR="008D5EB4" w:rsidRPr="007B04D8">
        <w:rPr>
          <w:rFonts w:hint="eastAsia"/>
          <w:lang w:eastAsia="zh-CN"/>
        </w:rPr>
        <w:t xml:space="preserve">TI </w:t>
      </w:r>
      <w:r w:rsidR="008D5EB4" w:rsidRPr="007B04D8">
        <w:rPr>
          <w:rFonts w:eastAsiaTheme="minorEastAsia" w:hint="eastAsia"/>
          <w:lang w:eastAsia="zh-CN"/>
        </w:rPr>
        <w:t>to provide enough time for channel estimation and data demodulation.</w:t>
      </w:r>
      <w:r w:rsidR="00957FFE">
        <w:rPr>
          <w:rFonts w:eastAsiaTheme="minorEastAsia" w:hint="eastAsia"/>
          <w:lang w:eastAsia="zh-CN"/>
        </w:rPr>
        <w:t xml:space="preserve"> </w:t>
      </w:r>
      <w:r w:rsidR="00957FFE">
        <w:rPr>
          <w:rFonts w:eastAsiaTheme="minorEastAsia"/>
          <w:lang w:eastAsia="zh-CN"/>
        </w:rPr>
        <w:t>I</w:t>
      </w:r>
      <w:r w:rsidR="00957FFE">
        <w:rPr>
          <w:rFonts w:eastAsiaTheme="minorEastAsia" w:hint="eastAsia"/>
          <w:lang w:eastAsia="zh-CN"/>
        </w:rPr>
        <w:t xml:space="preserve">f a distributed basic pattern is used </w:t>
      </w:r>
      <w:r w:rsidR="00957FFE" w:rsidRPr="007B04D8">
        <w:rPr>
          <w:rFonts w:hint="eastAsia"/>
          <w:lang w:eastAsia="zh-CN"/>
        </w:rPr>
        <w:t>(</w:t>
      </w:r>
      <w:r w:rsidR="00957FFE" w:rsidRPr="007B04D8">
        <w:rPr>
          <w:lang w:eastAsia="zh-CN"/>
        </w:rPr>
        <w:t xml:space="preserve">e.g., </w:t>
      </w:r>
      <w:r w:rsidR="009D2DF4">
        <w:rPr>
          <w:lang w:eastAsia="zh-CN"/>
        </w:rPr>
        <w:t xml:space="preserve">in </w:t>
      </w:r>
      <w:r w:rsidR="00DC6253">
        <w:rPr>
          <w:lang w:eastAsia="zh-CN"/>
        </w:rPr>
        <w:t>Source</w:t>
      </w:r>
      <w:r w:rsidR="00957FFE">
        <w:rPr>
          <w:rFonts w:hint="eastAsia"/>
          <w:lang w:eastAsia="zh-CN"/>
        </w:rPr>
        <w:t>-</w:t>
      </w:r>
      <w:r w:rsidR="00957FFE" w:rsidRPr="007B04D8">
        <w:rPr>
          <w:lang w:eastAsia="zh-CN"/>
        </w:rPr>
        <w:t>1/3)</w:t>
      </w:r>
      <w:r w:rsidR="00957FFE">
        <w:rPr>
          <w:rFonts w:eastAsiaTheme="minorEastAsia" w:hint="eastAsia"/>
          <w:lang w:eastAsia="zh-CN"/>
        </w:rPr>
        <w:t xml:space="preserve">, fast decoding might not be guaranteed at UE. </w:t>
      </w:r>
      <w:r w:rsidR="00957FFE">
        <w:rPr>
          <w:rFonts w:eastAsiaTheme="minorEastAsia"/>
          <w:lang w:eastAsia="zh-CN"/>
        </w:rPr>
        <w:t>I</w:t>
      </w:r>
      <w:r w:rsidR="00957FFE">
        <w:rPr>
          <w:rFonts w:eastAsiaTheme="minorEastAsia" w:hint="eastAsia"/>
          <w:lang w:eastAsia="zh-CN"/>
        </w:rPr>
        <w:t>n addition, b</w:t>
      </w:r>
      <w:r w:rsidR="008D5EB4" w:rsidRPr="007B04D8">
        <w:rPr>
          <w:rFonts w:eastAsiaTheme="minorEastAsia" w:hint="eastAsia"/>
          <w:lang w:eastAsia="zh-CN"/>
        </w:rPr>
        <w:t xml:space="preserve">y </w:t>
      </w:r>
      <w:r w:rsidR="008D5EB4" w:rsidRPr="007B04D8">
        <w:rPr>
          <w:rFonts w:eastAsiaTheme="minorEastAsia"/>
          <w:lang w:eastAsia="zh-CN"/>
        </w:rPr>
        <w:t>analyzing</w:t>
      </w:r>
      <w:r w:rsidR="008D5EB4" w:rsidRPr="007B04D8">
        <w:rPr>
          <w:rFonts w:eastAsiaTheme="minorEastAsia" w:hint="eastAsia"/>
          <w:lang w:eastAsia="zh-CN"/>
        </w:rPr>
        <w:t xml:space="preserve"> </w:t>
      </w:r>
      <w:r w:rsidR="008D5EB4" w:rsidRPr="007B04D8">
        <w:rPr>
          <w:rFonts w:hint="eastAsia"/>
          <w:lang w:eastAsia="zh-CN"/>
        </w:rPr>
        <w:t xml:space="preserve">DMRS patterns from different companies, </w:t>
      </w:r>
      <w:r w:rsidR="008D5EB4" w:rsidRPr="007B04D8">
        <w:rPr>
          <w:rFonts w:eastAsiaTheme="minorEastAsia" w:hint="eastAsia"/>
          <w:lang w:eastAsia="zh-CN"/>
        </w:rPr>
        <w:t xml:space="preserve">time density of DMRS </w:t>
      </w:r>
      <w:r w:rsidR="00F51E3F">
        <w:rPr>
          <w:rFonts w:eastAsiaTheme="minorEastAsia"/>
          <w:lang w:eastAsia="zh-CN"/>
        </w:rPr>
        <w:t>should  be</w:t>
      </w:r>
      <w:r w:rsidR="008D5EB4" w:rsidRPr="007B04D8">
        <w:rPr>
          <w:rFonts w:eastAsiaTheme="minorEastAsia" w:hint="eastAsia"/>
          <w:lang w:eastAsia="zh-CN"/>
        </w:rPr>
        <w:t xml:space="preserve"> configurable to </w:t>
      </w:r>
      <w:r w:rsidR="008D5EB4" w:rsidRPr="007B04D8">
        <w:rPr>
          <w:rFonts w:eastAsiaTheme="minorEastAsia"/>
          <w:lang w:eastAsia="zh-CN"/>
        </w:rPr>
        <w:t>guarantee</w:t>
      </w:r>
      <w:r w:rsidR="008D5EB4" w:rsidRPr="007B04D8">
        <w:rPr>
          <w:rFonts w:eastAsiaTheme="minorEastAsia" w:hint="eastAsia"/>
          <w:lang w:eastAsia="zh-CN"/>
        </w:rPr>
        <w:t xml:space="preserve"> satisfactory </w:t>
      </w:r>
      <w:r w:rsidR="008D5EB4" w:rsidRPr="007B04D8">
        <w:rPr>
          <w:lang w:eastAsia="zh-CN"/>
        </w:rPr>
        <w:t>channe</w:t>
      </w:r>
      <w:r w:rsidR="008D5EB4" w:rsidRPr="007B04D8">
        <w:rPr>
          <w:rFonts w:hint="eastAsia"/>
          <w:lang w:eastAsia="zh-CN"/>
        </w:rPr>
        <w:t xml:space="preserve">l estimation accuracy for </w:t>
      </w:r>
      <w:r w:rsidR="008D5EB4" w:rsidRPr="007B04D8">
        <w:rPr>
          <w:lang w:eastAsia="zh-CN"/>
        </w:rPr>
        <w:t>various</w:t>
      </w:r>
      <w:r w:rsidR="008D5EB4" w:rsidRPr="007B04D8">
        <w:rPr>
          <w:rFonts w:hint="eastAsia"/>
          <w:lang w:eastAsia="zh-CN"/>
        </w:rPr>
        <w:t xml:space="preserve"> channels conditions, </w:t>
      </w:r>
      <w:r w:rsidR="00F51E3F">
        <w:rPr>
          <w:lang w:eastAsia="zh-CN"/>
        </w:rPr>
        <w:t xml:space="preserve">and hence </w:t>
      </w:r>
      <w:r w:rsidR="008D5EB4" w:rsidRPr="007B04D8">
        <w:rPr>
          <w:rFonts w:hint="eastAsia"/>
          <w:lang w:eastAsia="zh-CN"/>
        </w:rPr>
        <w:t>th</w:t>
      </w:r>
      <w:r w:rsidR="00F51E3F">
        <w:rPr>
          <w:lang w:eastAsia="zh-CN"/>
        </w:rPr>
        <w:t>e</w:t>
      </w:r>
      <w:r w:rsidR="008D5EB4" w:rsidRPr="007B04D8">
        <w:rPr>
          <w:rFonts w:hint="eastAsia"/>
          <w:lang w:eastAsia="zh-CN"/>
        </w:rPr>
        <w:t xml:space="preserve"> distributed mapping of front-loaded RS is unnecessary. </w:t>
      </w:r>
      <w:r w:rsidR="008D5EB4" w:rsidRPr="007B04D8">
        <w:rPr>
          <w:lang w:eastAsia="zh-CN"/>
        </w:rPr>
        <w:t>F</w:t>
      </w:r>
      <w:r w:rsidR="008D5EB4" w:rsidRPr="007B04D8">
        <w:rPr>
          <w:rFonts w:hint="eastAsia"/>
          <w:lang w:eastAsia="zh-CN"/>
        </w:rPr>
        <w:t xml:space="preserve">or example, if needed, additional DMRS in symbols other than front-loaded-RS symbols can be configured for </w:t>
      </w:r>
      <w:r w:rsidR="00F51E3F">
        <w:rPr>
          <w:lang w:eastAsia="zh-CN"/>
        </w:rPr>
        <w:t>channels with large</w:t>
      </w:r>
      <w:r w:rsidR="00F51E3F" w:rsidRPr="007B04D8">
        <w:rPr>
          <w:rFonts w:hint="eastAsia"/>
          <w:lang w:eastAsia="zh-CN"/>
        </w:rPr>
        <w:t xml:space="preserve"> </w:t>
      </w:r>
      <w:r w:rsidR="008D5EB4" w:rsidRPr="007B04D8">
        <w:rPr>
          <w:rFonts w:hint="eastAsia"/>
          <w:lang w:eastAsia="zh-CN"/>
        </w:rPr>
        <w:t xml:space="preserve">Doppler. </w:t>
      </w:r>
      <w:r w:rsidR="008D5EB4" w:rsidRPr="007B04D8">
        <w:rPr>
          <w:lang w:eastAsia="zh-CN"/>
        </w:rPr>
        <w:t>I</w:t>
      </w:r>
      <w:r w:rsidR="008D5EB4" w:rsidRPr="007B04D8">
        <w:rPr>
          <w:rFonts w:hint="eastAsia"/>
          <w:lang w:eastAsia="zh-CN"/>
        </w:rPr>
        <w:t>n summary, consecutive symbol(s)</w:t>
      </w:r>
      <w:r w:rsidR="008D5EB4" w:rsidRPr="007B04D8">
        <w:rPr>
          <w:rFonts w:eastAsiaTheme="minorEastAsia" w:hint="eastAsia"/>
          <w:lang w:eastAsia="zh-CN"/>
        </w:rPr>
        <w:t xml:space="preserve"> </w:t>
      </w:r>
      <w:r w:rsidR="008D5EB4" w:rsidRPr="007B04D8">
        <w:rPr>
          <w:rFonts w:hint="eastAsia"/>
          <w:lang w:eastAsia="zh-CN"/>
        </w:rPr>
        <w:t xml:space="preserve">is </w:t>
      </w:r>
      <w:r w:rsidR="008D5EB4" w:rsidRPr="007B04D8">
        <w:rPr>
          <w:lang w:eastAsia="zh-CN"/>
        </w:rPr>
        <w:t>preferred</w:t>
      </w:r>
      <w:r w:rsidR="008D5EB4" w:rsidRPr="007B04D8">
        <w:rPr>
          <w:rFonts w:hint="eastAsia"/>
          <w:lang w:eastAsia="zh-CN"/>
        </w:rPr>
        <w:t xml:space="preserve"> for the mapping of NR front-loaded DMRS. </w:t>
      </w:r>
    </w:p>
    <w:p w:rsidR="00157FC3" w:rsidRPr="007B04D8" w:rsidRDefault="00747F48" w:rsidP="00CF195E">
      <w:pPr>
        <w:pStyle w:val="Heading1"/>
      </w:pPr>
      <w:r w:rsidRPr="007B04D8">
        <w:t>Conclusion</w:t>
      </w:r>
      <w:r w:rsidR="006B1FD5" w:rsidRPr="007B04D8">
        <w:t>s</w:t>
      </w:r>
    </w:p>
    <w:p w:rsidR="001A23B7" w:rsidRPr="007B04D8" w:rsidRDefault="001A23B7" w:rsidP="006B1FD5">
      <w:pPr>
        <w:rPr>
          <w:lang w:eastAsia="zh-CN"/>
        </w:rPr>
      </w:pPr>
      <w:r w:rsidRPr="007B04D8">
        <w:rPr>
          <w:rFonts w:eastAsiaTheme="minorEastAsia" w:hint="eastAsia"/>
          <w:lang w:eastAsia="zh-CN"/>
        </w:rPr>
        <w:t>T</w:t>
      </w:r>
      <w:r w:rsidRPr="007B04D8">
        <w:rPr>
          <w:rFonts w:eastAsia="MS Mincho"/>
          <w:lang w:eastAsia="ja-JP"/>
        </w:rPr>
        <w:t xml:space="preserve">his contribution </w:t>
      </w:r>
      <w:r w:rsidR="003603F6" w:rsidRPr="007B04D8">
        <w:rPr>
          <w:rFonts w:eastAsiaTheme="minorEastAsia"/>
          <w:lang w:eastAsia="zh-CN"/>
        </w:rPr>
        <w:t xml:space="preserve">provides </w:t>
      </w:r>
      <w:r w:rsidR="003603F6" w:rsidRPr="007B04D8">
        <w:rPr>
          <w:rFonts w:eastAsia="MS Mincho"/>
          <w:lang w:eastAsia="ja-JP"/>
        </w:rPr>
        <w:t>evaluation</w:t>
      </w:r>
      <w:r w:rsidRPr="007B04D8">
        <w:rPr>
          <w:rFonts w:eastAsia="MS Mincho"/>
          <w:lang w:eastAsia="ja-JP"/>
        </w:rPr>
        <w:t xml:space="preserve"> results of </w:t>
      </w:r>
      <w:r w:rsidR="002A5943" w:rsidRPr="007B04D8">
        <w:rPr>
          <w:rFonts w:eastAsia="MS Mincho"/>
          <w:lang w:eastAsia="ja-JP"/>
        </w:rPr>
        <w:t>DMRS</w:t>
      </w:r>
      <w:r w:rsidRPr="007B04D8">
        <w:rPr>
          <w:rFonts w:eastAsia="MS Mincho"/>
          <w:lang w:eastAsia="ja-JP"/>
        </w:rPr>
        <w:t xml:space="preserve"> design for DL data channel</w:t>
      </w:r>
      <w:r w:rsidRPr="007B04D8">
        <w:rPr>
          <w:rFonts w:eastAsiaTheme="minorEastAsia" w:hint="eastAsia"/>
          <w:lang w:eastAsia="zh-CN"/>
        </w:rPr>
        <w:t xml:space="preserve"> in terms of pattern determination, time domain density of </w:t>
      </w:r>
      <w:r w:rsidR="002A5943" w:rsidRPr="007B04D8">
        <w:rPr>
          <w:rFonts w:eastAsiaTheme="minorEastAsia" w:hint="eastAsia"/>
          <w:lang w:eastAsia="zh-CN"/>
        </w:rPr>
        <w:t>DMRS</w:t>
      </w:r>
      <w:r w:rsidRPr="007B04D8">
        <w:rPr>
          <w:rFonts w:eastAsiaTheme="minorEastAsia" w:hint="eastAsia"/>
          <w:lang w:eastAsia="zh-CN"/>
        </w:rPr>
        <w:t xml:space="preserve"> and</w:t>
      </w:r>
      <w:r w:rsidRPr="007B04D8">
        <w:rPr>
          <w:rFonts w:eastAsia="MS Mincho" w:hint="eastAsia"/>
          <w:lang w:eastAsia="ja-JP"/>
        </w:rPr>
        <w:t xml:space="preserve"> multiplexing schemes of </w:t>
      </w:r>
      <w:r w:rsidR="002A5943" w:rsidRPr="007B04D8">
        <w:rPr>
          <w:rFonts w:eastAsia="MS Mincho" w:hint="eastAsia"/>
          <w:lang w:eastAsia="ja-JP"/>
        </w:rPr>
        <w:t>DMRS</w:t>
      </w:r>
      <w:r w:rsidRPr="007B04D8">
        <w:rPr>
          <w:rFonts w:eastAsia="MS Mincho" w:hint="eastAsia"/>
          <w:lang w:eastAsia="ja-JP"/>
        </w:rPr>
        <w:t xml:space="preserve"> ports</w:t>
      </w:r>
      <w:r w:rsidRPr="007B04D8">
        <w:rPr>
          <w:rFonts w:eastAsiaTheme="minorEastAsia" w:hint="eastAsia"/>
          <w:lang w:eastAsia="zh-CN"/>
        </w:rPr>
        <w:t>.</w:t>
      </w:r>
      <w:r w:rsidR="00E72433" w:rsidRPr="007B04D8">
        <w:rPr>
          <w:lang w:eastAsia="zh-CN"/>
        </w:rPr>
        <w:t xml:space="preserve"> In summary, the following </w:t>
      </w:r>
      <w:r w:rsidR="00E72433" w:rsidRPr="007B04D8">
        <w:rPr>
          <w:rFonts w:hint="eastAsia"/>
          <w:lang w:eastAsia="zh-CN"/>
        </w:rPr>
        <w:t xml:space="preserve">observations and </w:t>
      </w:r>
      <w:r w:rsidR="00E72433" w:rsidRPr="007B04D8">
        <w:rPr>
          <w:lang w:eastAsia="zh-CN"/>
        </w:rPr>
        <w:t>proposals are made.</w:t>
      </w:r>
    </w:p>
    <w:p w:rsidR="00DE0352" w:rsidRPr="00B41818" w:rsidRDefault="00DE0352" w:rsidP="00DE0352">
      <w:pPr>
        <w:spacing w:before="120"/>
        <w:rPr>
          <w:b/>
          <w:i/>
          <w:lang w:eastAsia="zh-CN"/>
        </w:rPr>
      </w:pPr>
      <w:r w:rsidRPr="00B41818">
        <w:rPr>
          <w:b/>
          <w:i/>
          <w:lang w:eastAsia="zh-CN"/>
        </w:rPr>
        <w:t xml:space="preserve">Observation </w:t>
      </w:r>
      <w:r w:rsidRPr="00B41818">
        <w:rPr>
          <w:rFonts w:hint="eastAsia"/>
          <w:b/>
          <w:i/>
          <w:lang w:eastAsia="zh-CN"/>
        </w:rPr>
        <w:t>1</w:t>
      </w:r>
      <w:r w:rsidRPr="00B41818">
        <w:rPr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>C</w:t>
      </w:r>
      <w:r w:rsidRPr="00B41818">
        <w:rPr>
          <w:rFonts w:hint="eastAsia"/>
          <w:b/>
          <w:i/>
          <w:lang w:eastAsia="zh-CN"/>
        </w:rPr>
        <w:t>onsidering DMRS patterns supporting 8 orthogonal ports,</w:t>
      </w:r>
    </w:p>
    <w:p w:rsidR="00DE0352" w:rsidRDefault="00DE0352" w:rsidP="00F71796">
      <w:pPr>
        <w:pStyle w:val="BodyText"/>
        <w:numPr>
          <w:ilvl w:val="0"/>
          <w:numId w:val="7"/>
        </w:numPr>
        <w:spacing w:beforeLines="50"/>
        <w:rPr>
          <w:b/>
          <w:i/>
          <w:sz w:val="22"/>
          <w:szCs w:val="22"/>
          <w:lang w:eastAsia="zh-CN"/>
        </w:rPr>
      </w:pPr>
      <w:r w:rsidRPr="00B41818">
        <w:rPr>
          <w:b/>
          <w:i/>
          <w:sz w:val="22"/>
          <w:szCs w:val="22"/>
          <w:lang w:eastAsia="zh-CN"/>
        </w:rPr>
        <w:t xml:space="preserve">In terms of BLER, DMRS patterns with two OFDM symbols always outperform patterns with one symbol owing to higher frequency density of each DMRS port. </w:t>
      </w:r>
    </w:p>
    <w:p w:rsidR="004D454E" w:rsidRDefault="00DE0352" w:rsidP="00F71796">
      <w:pPr>
        <w:pStyle w:val="BodyText"/>
        <w:numPr>
          <w:ilvl w:val="0"/>
          <w:numId w:val="7"/>
        </w:numPr>
        <w:spacing w:beforeLines="50"/>
        <w:rPr>
          <w:b/>
          <w:i/>
          <w:sz w:val="22"/>
          <w:szCs w:val="22"/>
          <w:lang w:eastAsia="zh-CN"/>
        </w:rPr>
      </w:pPr>
      <w:r w:rsidRPr="00B41818">
        <w:rPr>
          <w:b/>
          <w:i/>
          <w:sz w:val="22"/>
          <w:szCs w:val="22"/>
          <w:lang w:eastAsia="zh-CN"/>
        </w:rPr>
        <w:t xml:space="preserve">In frequency selective channel, two-symbol DMRS provides </w:t>
      </w:r>
      <w:r w:rsidRPr="00B41818">
        <w:rPr>
          <w:rFonts w:hint="eastAsia"/>
          <w:b/>
          <w:i/>
          <w:sz w:val="22"/>
          <w:szCs w:val="22"/>
          <w:lang w:eastAsia="zh-CN"/>
        </w:rPr>
        <w:t>considerable</w:t>
      </w:r>
      <w:r w:rsidRPr="00B41818">
        <w:rPr>
          <w:b/>
          <w:i/>
          <w:sz w:val="22"/>
          <w:szCs w:val="22"/>
          <w:lang w:eastAsia="zh-CN"/>
        </w:rPr>
        <w:t xml:space="preserve"> throughput</w:t>
      </w:r>
      <w:r w:rsidRPr="00B41818">
        <w:rPr>
          <w:rFonts w:hint="eastAsia"/>
          <w:b/>
          <w:i/>
          <w:sz w:val="22"/>
          <w:szCs w:val="22"/>
          <w:lang w:eastAsia="zh-CN"/>
        </w:rPr>
        <w:t xml:space="preserve"> gain</w:t>
      </w:r>
      <w:r w:rsidRPr="00B41818">
        <w:rPr>
          <w:b/>
          <w:i/>
          <w:sz w:val="22"/>
          <w:szCs w:val="22"/>
          <w:lang w:eastAsia="zh-CN"/>
        </w:rPr>
        <w:t xml:space="preserve"> compared with one-symbol DMRS patterns because of higher accuracy from channel estimation.</w:t>
      </w:r>
    </w:p>
    <w:p w:rsidR="00DE0352" w:rsidRPr="00957FFE" w:rsidRDefault="00DE0352" w:rsidP="00DE0352">
      <w:pPr>
        <w:spacing w:before="120"/>
        <w:rPr>
          <w:b/>
          <w:i/>
          <w:lang w:eastAsia="zh-CN"/>
        </w:rPr>
      </w:pPr>
      <w:r w:rsidRPr="00957FFE">
        <w:rPr>
          <w:b/>
          <w:i/>
          <w:lang w:eastAsia="zh-CN"/>
        </w:rPr>
        <w:t xml:space="preserve">Observation </w:t>
      </w:r>
      <w:r w:rsidRPr="00957FFE">
        <w:rPr>
          <w:rFonts w:hint="eastAsia"/>
          <w:b/>
          <w:i/>
          <w:lang w:eastAsia="zh-CN"/>
        </w:rPr>
        <w:t>2</w:t>
      </w:r>
      <w:r w:rsidRPr="00957FFE">
        <w:rPr>
          <w:b/>
          <w:i/>
          <w:lang w:eastAsia="zh-CN"/>
        </w:rPr>
        <w:t xml:space="preserve">: </w:t>
      </w:r>
    </w:p>
    <w:p w:rsidR="00DE0352" w:rsidRDefault="00DE0352" w:rsidP="00F71796">
      <w:pPr>
        <w:pStyle w:val="BodyText"/>
        <w:numPr>
          <w:ilvl w:val="0"/>
          <w:numId w:val="7"/>
        </w:numPr>
        <w:spacing w:beforeLines="50"/>
        <w:rPr>
          <w:b/>
          <w:i/>
          <w:sz w:val="22"/>
          <w:szCs w:val="22"/>
          <w:lang w:eastAsia="zh-CN"/>
        </w:rPr>
      </w:pPr>
      <w:r w:rsidRPr="00957FFE">
        <w:rPr>
          <w:b/>
          <w:i/>
          <w:sz w:val="22"/>
          <w:szCs w:val="22"/>
          <w:lang w:eastAsia="zh-CN"/>
        </w:rPr>
        <w:t>The performance of CDM-2 (shown as pattern-b, c, and f) is better than CDM-4 (shown as pattern-d and e);</w:t>
      </w:r>
    </w:p>
    <w:p w:rsidR="004D454E" w:rsidRDefault="00DE0352" w:rsidP="00F71796">
      <w:pPr>
        <w:pStyle w:val="BodyText"/>
        <w:numPr>
          <w:ilvl w:val="0"/>
          <w:numId w:val="7"/>
        </w:numPr>
        <w:spacing w:beforeLines="50"/>
        <w:rPr>
          <w:b/>
          <w:i/>
          <w:sz w:val="22"/>
          <w:szCs w:val="22"/>
          <w:lang w:eastAsia="zh-CN"/>
        </w:rPr>
      </w:pPr>
      <w:r w:rsidRPr="00957FFE">
        <w:rPr>
          <w:b/>
          <w:i/>
          <w:sz w:val="22"/>
          <w:szCs w:val="22"/>
          <w:lang w:eastAsia="zh-CN"/>
        </w:rPr>
        <w:t>The performance of consecutive REs based CDM</w:t>
      </w:r>
      <w:r w:rsidRPr="00957FFE">
        <w:rPr>
          <w:rFonts w:hint="eastAsia"/>
          <w:b/>
          <w:i/>
          <w:sz w:val="22"/>
          <w:szCs w:val="22"/>
          <w:lang w:eastAsia="zh-CN"/>
        </w:rPr>
        <w:t>2</w:t>
      </w:r>
      <w:r w:rsidRPr="00957FFE">
        <w:rPr>
          <w:b/>
          <w:i/>
          <w:sz w:val="22"/>
          <w:szCs w:val="22"/>
          <w:lang w:eastAsia="zh-CN"/>
        </w:rPr>
        <w:t xml:space="preserve"> (shown as pattern-</w:t>
      </w:r>
      <w:r w:rsidRPr="00957FFE">
        <w:rPr>
          <w:rFonts w:hint="eastAsia"/>
          <w:b/>
          <w:i/>
          <w:sz w:val="22"/>
          <w:szCs w:val="22"/>
          <w:lang w:eastAsia="zh-CN"/>
        </w:rPr>
        <w:t>b</w:t>
      </w:r>
      <w:r w:rsidRPr="00957FFE">
        <w:rPr>
          <w:b/>
          <w:i/>
          <w:sz w:val="22"/>
          <w:szCs w:val="22"/>
          <w:lang w:eastAsia="zh-CN"/>
        </w:rPr>
        <w:t>) is better than discrete REs based CDM</w:t>
      </w:r>
      <w:r>
        <w:rPr>
          <w:rFonts w:hint="eastAsia"/>
          <w:b/>
          <w:i/>
          <w:sz w:val="22"/>
          <w:szCs w:val="22"/>
          <w:lang w:eastAsia="zh-CN"/>
        </w:rPr>
        <w:t>2</w:t>
      </w:r>
      <w:r w:rsidRPr="00957FFE">
        <w:rPr>
          <w:b/>
          <w:i/>
          <w:sz w:val="22"/>
          <w:szCs w:val="22"/>
          <w:lang w:eastAsia="zh-CN"/>
        </w:rPr>
        <w:t xml:space="preserve"> (shown as pattern-</w:t>
      </w:r>
      <w:r w:rsidRPr="00957FFE">
        <w:rPr>
          <w:rFonts w:hint="eastAsia"/>
          <w:b/>
          <w:i/>
          <w:sz w:val="22"/>
          <w:szCs w:val="22"/>
          <w:lang w:eastAsia="zh-CN"/>
        </w:rPr>
        <w:t>c</w:t>
      </w:r>
      <w:r w:rsidRPr="00957FFE">
        <w:rPr>
          <w:b/>
          <w:i/>
          <w:sz w:val="22"/>
          <w:szCs w:val="22"/>
          <w:lang w:eastAsia="zh-CN"/>
        </w:rPr>
        <w:t>);</w:t>
      </w:r>
    </w:p>
    <w:p w:rsidR="00DE0352" w:rsidRPr="007B04D8" w:rsidRDefault="00DE0352" w:rsidP="00DE0352">
      <w:pPr>
        <w:pStyle w:val="Eqn"/>
        <w:rPr>
          <w:lang w:eastAsia="zh-CN"/>
        </w:rPr>
      </w:pPr>
      <w:r w:rsidRPr="007B04D8">
        <w:rPr>
          <w:b/>
          <w:i/>
          <w:lang w:eastAsia="zh-CN"/>
        </w:rPr>
        <w:t xml:space="preserve">Observation </w:t>
      </w:r>
      <w:r w:rsidRPr="007B04D8">
        <w:rPr>
          <w:rFonts w:hint="eastAsia"/>
          <w:b/>
          <w:i/>
          <w:lang w:eastAsia="zh-CN"/>
        </w:rPr>
        <w:t xml:space="preserve">3: </w:t>
      </w:r>
      <w:r w:rsidRPr="007B04D8">
        <w:rPr>
          <w:b/>
          <w:i/>
          <w:lang w:eastAsia="zh-CN"/>
        </w:rPr>
        <w:t>Compared to 8 orthogonal DMRS ports, more than 35% mean UPT gain can be obtained with up to 16 orthogonal DMRS ports in MU-MIMO.</w:t>
      </w:r>
    </w:p>
    <w:p w:rsidR="00DE0352" w:rsidRPr="00957FFE" w:rsidRDefault="00DE0352" w:rsidP="00DE0352">
      <w:pPr>
        <w:spacing w:before="120"/>
        <w:rPr>
          <w:b/>
          <w:i/>
          <w:lang w:eastAsia="zh-CN"/>
        </w:rPr>
      </w:pPr>
      <w:r w:rsidRPr="00957FFE">
        <w:rPr>
          <w:b/>
          <w:i/>
          <w:lang w:eastAsia="zh-CN"/>
        </w:rPr>
        <w:t xml:space="preserve">Observation </w:t>
      </w:r>
      <w:r w:rsidRPr="00957FFE">
        <w:rPr>
          <w:rFonts w:hint="eastAsia"/>
          <w:b/>
          <w:i/>
          <w:lang w:eastAsia="zh-CN"/>
        </w:rPr>
        <w:t>4</w:t>
      </w:r>
      <w:r w:rsidRPr="00957FFE">
        <w:rPr>
          <w:b/>
          <w:i/>
          <w:lang w:eastAsia="zh-CN"/>
        </w:rPr>
        <w:t xml:space="preserve">: </w:t>
      </w:r>
    </w:p>
    <w:p w:rsidR="00DE0352" w:rsidRDefault="00DE0352" w:rsidP="00F71796">
      <w:pPr>
        <w:pStyle w:val="BodyText"/>
        <w:numPr>
          <w:ilvl w:val="0"/>
          <w:numId w:val="7"/>
        </w:numPr>
        <w:spacing w:beforeLines="50"/>
        <w:rPr>
          <w:b/>
          <w:i/>
          <w:sz w:val="22"/>
          <w:szCs w:val="22"/>
          <w:lang w:eastAsia="zh-CN"/>
        </w:rPr>
      </w:pPr>
      <w:r w:rsidRPr="00957FFE">
        <w:rPr>
          <w:b/>
          <w:i/>
          <w:sz w:val="22"/>
          <w:szCs w:val="22"/>
          <w:lang w:eastAsia="zh-CN"/>
        </w:rPr>
        <w:lastRenderedPageBreak/>
        <w:t>F</w:t>
      </w:r>
      <w:r w:rsidRPr="00957FFE">
        <w:rPr>
          <w:rFonts w:hint="eastAsia"/>
          <w:b/>
          <w:i/>
          <w:sz w:val="22"/>
          <w:szCs w:val="22"/>
          <w:lang w:eastAsia="zh-CN"/>
        </w:rPr>
        <w:t xml:space="preserve">or high UE speed, e.g., more than 60km/h, </w:t>
      </w:r>
      <w:r w:rsidRPr="00957FFE">
        <w:rPr>
          <w:b/>
          <w:i/>
          <w:sz w:val="22"/>
          <w:szCs w:val="22"/>
          <w:lang w:eastAsia="zh-CN"/>
        </w:rPr>
        <w:t>pattern with time density 1 cannot converge due to high Doppler shifts</w:t>
      </w:r>
      <w:r w:rsidRPr="00957FFE">
        <w:rPr>
          <w:rFonts w:hint="eastAsia"/>
          <w:b/>
          <w:i/>
          <w:sz w:val="22"/>
          <w:szCs w:val="22"/>
          <w:lang w:eastAsia="zh-CN"/>
        </w:rPr>
        <w:t>.</w:t>
      </w:r>
    </w:p>
    <w:p w:rsidR="004D454E" w:rsidRDefault="00DE0352" w:rsidP="00F71796">
      <w:pPr>
        <w:pStyle w:val="BodyText"/>
        <w:numPr>
          <w:ilvl w:val="0"/>
          <w:numId w:val="7"/>
        </w:numPr>
        <w:spacing w:beforeLines="50"/>
        <w:rPr>
          <w:b/>
          <w:i/>
          <w:sz w:val="22"/>
          <w:szCs w:val="22"/>
          <w:lang w:eastAsia="zh-CN"/>
        </w:rPr>
      </w:pPr>
      <w:r w:rsidRPr="00957FFE">
        <w:rPr>
          <w:b/>
          <w:i/>
          <w:sz w:val="22"/>
          <w:szCs w:val="22"/>
          <w:lang w:eastAsia="zh-CN"/>
        </w:rPr>
        <w:t>The pattern with time density 3 performs better than that with density 2 or 1 in terms of BLER,</w:t>
      </w:r>
      <w:r w:rsidRPr="00957FFE">
        <w:rPr>
          <w:rFonts w:hint="eastAsia"/>
          <w:b/>
          <w:i/>
          <w:sz w:val="22"/>
          <w:szCs w:val="22"/>
          <w:lang w:eastAsia="zh-CN"/>
        </w:rPr>
        <w:t xml:space="preserve"> but only little performance gain can be </w:t>
      </w:r>
      <w:r w:rsidRPr="00957FFE">
        <w:rPr>
          <w:b/>
          <w:i/>
          <w:sz w:val="22"/>
          <w:szCs w:val="22"/>
          <w:lang w:eastAsia="zh-CN"/>
        </w:rPr>
        <w:t>observed</w:t>
      </w:r>
      <w:r w:rsidRPr="00957FFE">
        <w:rPr>
          <w:rFonts w:hint="eastAsia"/>
          <w:b/>
          <w:i/>
          <w:sz w:val="22"/>
          <w:szCs w:val="22"/>
          <w:lang w:eastAsia="zh-CN"/>
        </w:rPr>
        <w:t xml:space="preserve"> by </w:t>
      </w:r>
      <w:r w:rsidRPr="00957FFE">
        <w:rPr>
          <w:b/>
          <w:i/>
          <w:sz w:val="22"/>
          <w:szCs w:val="22"/>
          <w:lang w:eastAsia="zh-CN"/>
        </w:rPr>
        <w:t>increasing</w:t>
      </w:r>
      <w:r w:rsidRPr="00957FFE">
        <w:rPr>
          <w:rFonts w:hint="eastAsia"/>
          <w:b/>
          <w:i/>
          <w:sz w:val="22"/>
          <w:szCs w:val="22"/>
          <w:lang w:eastAsia="zh-CN"/>
        </w:rPr>
        <w:t xml:space="preserve"> time density 2 to 3. </w:t>
      </w:r>
    </w:p>
    <w:p w:rsidR="00DE0352" w:rsidRPr="007B04D8" w:rsidRDefault="00DE0352" w:rsidP="00DE0352">
      <w:pPr>
        <w:spacing w:before="120"/>
        <w:rPr>
          <w:rFonts w:eastAsiaTheme="minorEastAsia"/>
          <w:b/>
          <w:i/>
          <w:lang w:eastAsia="zh-CN"/>
        </w:rPr>
      </w:pPr>
      <w:r w:rsidRPr="007B04D8">
        <w:rPr>
          <w:rFonts w:eastAsia="Batang"/>
          <w:b/>
          <w:i/>
          <w:lang w:eastAsia="ko-KR"/>
        </w:rPr>
        <w:t>Observation</w:t>
      </w:r>
      <w:r w:rsidRPr="007B04D8">
        <w:rPr>
          <w:rFonts w:eastAsia="Batang" w:hint="eastAsia"/>
          <w:b/>
          <w:i/>
          <w:lang w:eastAsia="ko-KR"/>
        </w:rPr>
        <w:t xml:space="preserve"> </w:t>
      </w:r>
      <w:r w:rsidRPr="007B04D8">
        <w:rPr>
          <w:rFonts w:eastAsiaTheme="minorEastAsia" w:hint="eastAsia"/>
          <w:b/>
          <w:i/>
          <w:lang w:eastAsia="zh-CN"/>
        </w:rPr>
        <w:t>5</w:t>
      </w:r>
      <w:r w:rsidRPr="007B04D8">
        <w:rPr>
          <w:rFonts w:eastAsia="Batang" w:hint="eastAsia"/>
          <w:b/>
          <w:i/>
          <w:lang w:eastAsia="ko-KR"/>
        </w:rPr>
        <w:t xml:space="preserve">: </w:t>
      </w:r>
      <w:r w:rsidRPr="007B04D8">
        <w:rPr>
          <w:rFonts w:eastAsia="Malgun Gothic"/>
          <w:b/>
          <w:i/>
          <w:lang w:eastAsia="ko-KR"/>
        </w:rPr>
        <w:t>For scenarios</w:t>
      </w:r>
      <w:r w:rsidRPr="007B04D8">
        <w:rPr>
          <w:rFonts w:eastAsiaTheme="minorEastAsia" w:hint="eastAsia"/>
          <w:b/>
          <w:i/>
          <w:lang w:eastAsia="zh-CN"/>
        </w:rPr>
        <w:t xml:space="preserve"> with low Doppler shift (e.g., </w:t>
      </w:r>
      <w:r w:rsidRPr="007B04D8">
        <w:rPr>
          <w:rFonts w:eastAsia="Batang"/>
          <w:b/>
          <w:i/>
          <w:lang w:eastAsia="ko-KR"/>
        </w:rPr>
        <w:t>UE speed</w:t>
      </w:r>
      <w:r w:rsidRPr="007B04D8">
        <w:rPr>
          <w:rFonts w:eastAsiaTheme="minorEastAsia" w:hint="eastAsia"/>
          <w:b/>
          <w:i/>
          <w:lang w:eastAsia="zh-CN"/>
        </w:rPr>
        <w:t xml:space="preserve"> &lt;=30 km/h with frequency 4G Hz and </w:t>
      </w:r>
      <w:r w:rsidRPr="007B04D8">
        <w:rPr>
          <w:rFonts w:eastAsia="Malgun Gothic"/>
          <w:b/>
          <w:i/>
          <w:lang w:eastAsia="ko-KR"/>
        </w:rPr>
        <w:t>numerology 15kHz</w:t>
      </w:r>
      <w:r w:rsidRPr="007B04D8">
        <w:rPr>
          <w:rFonts w:eastAsiaTheme="minorEastAsia" w:hint="eastAsia"/>
          <w:b/>
          <w:i/>
          <w:lang w:eastAsia="zh-CN"/>
        </w:rPr>
        <w:t>)</w:t>
      </w:r>
      <w:r w:rsidRPr="007B04D8">
        <w:rPr>
          <w:rFonts w:eastAsia="Malgun Gothic"/>
          <w:b/>
          <w:i/>
          <w:lang w:eastAsia="ko-KR"/>
        </w:rPr>
        <w:t xml:space="preserve">, </w:t>
      </w:r>
      <w:r w:rsidRPr="007B04D8">
        <w:rPr>
          <w:rFonts w:eastAsiaTheme="minorEastAsia" w:hint="eastAsia"/>
          <w:b/>
          <w:i/>
          <w:lang w:eastAsia="zh-CN"/>
        </w:rPr>
        <w:t>basic/front-loaded pattern has</w:t>
      </w:r>
      <w:r w:rsidRPr="007B04D8">
        <w:rPr>
          <w:rFonts w:eastAsia="Malgun Gothic"/>
          <w:b/>
          <w:i/>
          <w:lang w:eastAsia="ko-KR"/>
        </w:rPr>
        <w:t xml:space="preserve"> higher throughput </w:t>
      </w:r>
      <w:r w:rsidRPr="007B04D8">
        <w:rPr>
          <w:rFonts w:eastAsiaTheme="minorEastAsia" w:hint="eastAsia"/>
          <w:b/>
          <w:i/>
          <w:lang w:eastAsia="zh-CN"/>
        </w:rPr>
        <w:t>because of low</w:t>
      </w:r>
      <w:r w:rsidRPr="007B04D8">
        <w:rPr>
          <w:rFonts w:eastAsia="Malgun Gothic"/>
          <w:b/>
          <w:i/>
          <w:lang w:eastAsia="ko-KR"/>
        </w:rPr>
        <w:t xml:space="preserve"> overhead</w:t>
      </w:r>
    </w:p>
    <w:p w:rsidR="00DE0352" w:rsidRPr="007B04D8" w:rsidRDefault="00DE0352" w:rsidP="00DE0352">
      <w:pPr>
        <w:spacing w:before="120"/>
        <w:rPr>
          <w:rFonts w:eastAsia="Batang"/>
          <w:b/>
          <w:i/>
          <w:lang w:eastAsia="ko-KR"/>
        </w:rPr>
      </w:pPr>
      <w:r w:rsidRPr="007B04D8">
        <w:rPr>
          <w:rFonts w:eastAsia="Batang"/>
          <w:b/>
          <w:i/>
          <w:lang w:eastAsia="ko-KR"/>
        </w:rPr>
        <w:t xml:space="preserve">Observation </w:t>
      </w:r>
      <w:r w:rsidRPr="007B04D8">
        <w:rPr>
          <w:rFonts w:eastAsiaTheme="minorEastAsia" w:hint="eastAsia"/>
          <w:b/>
          <w:i/>
          <w:lang w:eastAsia="zh-CN"/>
        </w:rPr>
        <w:t>6</w:t>
      </w:r>
      <w:r w:rsidRPr="007B04D8">
        <w:rPr>
          <w:rFonts w:eastAsia="Batang"/>
          <w:b/>
          <w:i/>
          <w:lang w:eastAsia="ko-KR"/>
        </w:rPr>
        <w:t xml:space="preserve">: </w:t>
      </w:r>
      <w:r w:rsidRPr="007B04D8">
        <w:rPr>
          <w:rFonts w:eastAsia="Malgun Gothic"/>
          <w:b/>
          <w:i/>
          <w:lang w:eastAsia="ko-KR"/>
        </w:rPr>
        <w:t>For scenarios</w:t>
      </w:r>
      <w:r w:rsidRPr="007B04D8">
        <w:rPr>
          <w:rFonts w:eastAsiaTheme="minorEastAsia" w:hint="eastAsia"/>
          <w:b/>
          <w:i/>
          <w:lang w:eastAsia="zh-CN"/>
        </w:rPr>
        <w:t xml:space="preserve"> with medium to high Doppler shift (e.g., </w:t>
      </w:r>
      <w:r w:rsidRPr="007B04D8">
        <w:rPr>
          <w:rFonts w:eastAsia="Batang"/>
          <w:b/>
          <w:i/>
          <w:lang w:eastAsia="ko-KR"/>
        </w:rPr>
        <w:t>UE speed</w:t>
      </w:r>
      <w:r w:rsidRPr="007B04D8">
        <w:rPr>
          <w:rFonts w:eastAsiaTheme="minorEastAsia" w:hint="eastAsia"/>
          <w:b/>
          <w:i/>
          <w:lang w:eastAsia="zh-CN"/>
        </w:rPr>
        <w:t xml:space="preserve"> &gt;30 km/h with frequency 4G Hz and </w:t>
      </w:r>
      <w:r w:rsidRPr="007B04D8">
        <w:rPr>
          <w:rFonts w:eastAsia="Malgun Gothic"/>
          <w:b/>
          <w:i/>
          <w:lang w:eastAsia="ko-KR"/>
        </w:rPr>
        <w:t>numerology 15kHz</w:t>
      </w:r>
      <w:r w:rsidRPr="007B04D8">
        <w:rPr>
          <w:rFonts w:eastAsiaTheme="minorEastAsia" w:hint="eastAsia"/>
          <w:b/>
          <w:i/>
          <w:lang w:eastAsia="zh-CN"/>
        </w:rPr>
        <w:t>)</w:t>
      </w:r>
      <w:r w:rsidRPr="007B04D8">
        <w:rPr>
          <w:rFonts w:eastAsia="Malgun Gothic"/>
          <w:b/>
          <w:i/>
          <w:lang w:eastAsia="ko-KR"/>
        </w:rPr>
        <w:t>,</w:t>
      </w:r>
      <w:r w:rsidRPr="007B04D8">
        <w:rPr>
          <w:rFonts w:eastAsiaTheme="minorEastAsia" w:hint="eastAsia"/>
          <w:b/>
          <w:i/>
          <w:lang w:eastAsia="zh-CN"/>
        </w:rPr>
        <w:t xml:space="preserve"> </w:t>
      </w:r>
      <w:r w:rsidRPr="007B04D8">
        <w:rPr>
          <w:rFonts w:eastAsia="Batang"/>
          <w:b/>
          <w:i/>
          <w:lang w:eastAsia="ko-KR"/>
        </w:rPr>
        <w:t>DMRS pattern</w:t>
      </w:r>
      <w:r w:rsidRPr="007B04D8">
        <w:rPr>
          <w:rFonts w:eastAsiaTheme="minorEastAsia" w:hint="eastAsia"/>
          <w:b/>
          <w:i/>
          <w:lang w:eastAsia="zh-CN"/>
        </w:rPr>
        <w:t xml:space="preserve"> with higher time density</w:t>
      </w:r>
      <w:r w:rsidRPr="007B04D8">
        <w:rPr>
          <w:rFonts w:eastAsia="Batang"/>
          <w:b/>
          <w:i/>
          <w:lang w:eastAsia="ko-KR"/>
        </w:rPr>
        <w:t xml:space="preserve"> starts to provide </w:t>
      </w:r>
      <w:r w:rsidRPr="007B04D8">
        <w:rPr>
          <w:rFonts w:eastAsiaTheme="minorEastAsia" w:hint="eastAsia"/>
          <w:b/>
          <w:i/>
          <w:lang w:eastAsia="zh-CN"/>
        </w:rPr>
        <w:t>higher</w:t>
      </w:r>
      <w:r w:rsidRPr="007B04D8">
        <w:rPr>
          <w:rFonts w:eastAsia="Batang"/>
          <w:b/>
          <w:i/>
          <w:lang w:eastAsia="ko-KR"/>
        </w:rPr>
        <w:t xml:space="preserve"> throughput because of higher accuracy </w:t>
      </w:r>
      <w:r w:rsidRPr="007B04D8">
        <w:rPr>
          <w:rFonts w:eastAsiaTheme="minorEastAsia" w:hint="eastAsia"/>
          <w:b/>
          <w:i/>
          <w:lang w:eastAsia="zh-CN"/>
        </w:rPr>
        <w:t>of</w:t>
      </w:r>
      <w:r w:rsidRPr="007B04D8">
        <w:rPr>
          <w:rFonts w:eastAsia="Batang"/>
          <w:b/>
          <w:i/>
          <w:lang w:eastAsia="ko-KR"/>
        </w:rPr>
        <w:t xml:space="preserve"> channel estimation, where the desity-2 seems a good trade-off between RS overhead and performance.</w:t>
      </w:r>
    </w:p>
    <w:p w:rsidR="00E935B1" w:rsidRPr="007B04D8" w:rsidRDefault="00E935B1" w:rsidP="008657CB">
      <w:pPr>
        <w:spacing w:after="0"/>
        <w:rPr>
          <w:b/>
          <w:i/>
          <w:lang w:eastAsia="zh-CN"/>
        </w:rPr>
      </w:pPr>
    </w:p>
    <w:p w:rsidR="00DE0352" w:rsidRPr="007B04D8" w:rsidRDefault="00DE0352" w:rsidP="00DE0352">
      <w:pPr>
        <w:spacing w:after="0"/>
        <w:rPr>
          <w:b/>
          <w:i/>
          <w:lang w:eastAsia="zh-CN"/>
        </w:rPr>
      </w:pPr>
      <w:r w:rsidRPr="007B04D8">
        <w:rPr>
          <w:b/>
          <w:i/>
          <w:lang w:eastAsia="zh-CN"/>
        </w:rPr>
        <w:t>Proposal</w:t>
      </w:r>
      <w:r w:rsidRPr="007B04D8">
        <w:rPr>
          <w:rFonts w:hint="eastAsia"/>
          <w:b/>
          <w:i/>
          <w:lang w:eastAsia="zh-CN"/>
        </w:rPr>
        <w:t xml:space="preserve"> 1</w:t>
      </w:r>
      <w:r w:rsidRPr="007B04D8">
        <w:rPr>
          <w:b/>
          <w:i/>
          <w:lang w:eastAsia="zh-CN"/>
        </w:rPr>
        <w:t>: DMRS in basic</w:t>
      </w:r>
      <w:r w:rsidRPr="007B04D8">
        <w:rPr>
          <w:rFonts w:hint="eastAsia"/>
          <w:b/>
          <w:i/>
          <w:lang w:eastAsia="zh-CN"/>
        </w:rPr>
        <w:t>/front-loaded</w:t>
      </w:r>
      <w:r w:rsidRPr="007B04D8">
        <w:rPr>
          <w:b/>
          <w:i/>
          <w:lang w:eastAsia="zh-CN"/>
        </w:rPr>
        <w:t xml:space="preserve"> pattern should consist of up to 2 consecutive symbols</w:t>
      </w:r>
    </w:p>
    <w:p w:rsidR="004D454E" w:rsidRDefault="00DE0352" w:rsidP="00F71796">
      <w:pPr>
        <w:spacing w:beforeLines="50" w:afterLines="50"/>
        <w:rPr>
          <w:b/>
          <w:i/>
          <w:lang w:eastAsia="zh-CN"/>
        </w:rPr>
      </w:pPr>
      <w:r w:rsidRPr="007B04D8">
        <w:rPr>
          <w:b/>
          <w:i/>
          <w:lang w:eastAsia="zh-CN"/>
        </w:rPr>
        <w:t>P</w:t>
      </w:r>
      <w:r w:rsidRPr="007B04D8">
        <w:rPr>
          <w:rFonts w:hint="eastAsia"/>
          <w:b/>
          <w:i/>
          <w:lang w:eastAsia="zh-CN"/>
        </w:rPr>
        <w:t xml:space="preserve">roposal 2: The length of OCC for CDM multiplexing in frequency should not be very large. CDM2 </w:t>
      </w:r>
      <w:r w:rsidRPr="007B04D8">
        <w:rPr>
          <w:b/>
          <w:i/>
          <w:lang w:eastAsia="zh-CN"/>
        </w:rPr>
        <w:t>across</w:t>
      </w:r>
      <w:r w:rsidRPr="007B04D8">
        <w:rPr>
          <w:rFonts w:hint="eastAsia"/>
          <w:b/>
          <w:i/>
          <w:lang w:eastAsia="zh-CN"/>
        </w:rPr>
        <w:t xml:space="preserve"> two consecutive REs in time or frequency </w:t>
      </w:r>
      <w:r w:rsidRPr="007B04D8">
        <w:rPr>
          <w:b/>
          <w:i/>
          <w:lang w:eastAsia="zh-CN"/>
        </w:rPr>
        <w:t>domai</w:t>
      </w:r>
      <w:r w:rsidRPr="007B04D8">
        <w:rPr>
          <w:rFonts w:hint="eastAsia"/>
          <w:b/>
          <w:i/>
          <w:lang w:eastAsia="zh-CN"/>
        </w:rPr>
        <w:t xml:space="preserve">n is </w:t>
      </w:r>
      <w:r w:rsidRPr="007B04D8">
        <w:rPr>
          <w:b/>
          <w:i/>
          <w:lang w:eastAsia="zh-CN"/>
        </w:rPr>
        <w:t>preferred</w:t>
      </w:r>
      <w:r w:rsidRPr="007B04D8">
        <w:rPr>
          <w:rFonts w:hint="eastAsia"/>
          <w:b/>
          <w:i/>
          <w:lang w:eastAsia="zh-CN"/>
        </w:rPr>
        <w:t xml:space="preserve"> if CDM is considered in NR DMRS</w:t>
      </w:r>
    </w:p>
    <w:p w:rsidR="004D454E" w:rsidRDefault="00DE0352" w:rsidP="00F71796">
      <w:pPr>
        <w:spacing w:beforeLines="50" w:afterLines="50"/>
        <w:rPr>
          <w:b/>
          <w:i/>
          <w:lang w:eastAsia="zh-CN"/>
        </w:rPr>
      </w:pPr>
      <w:bookmarkStart w:id="3" w:name="_Ref124589665"/>
      <w:bookmarkStart w:id="4" w:name="_Ref71620620"/>
      <w:bookmarkStart w:id="5" w:name="_Ref124671424"/>
      <w:r w:rsidRPr="007B04D8">
        <w:rPr>
          <w:b/>
          <w:i/>
          <w:lang w:eastAsia="zh-CN"/>
        </w:rPr>
        <w:t>P</w:t>
      </w:r>
      <w:r w:rsidRPr="007B04D8">
        <w:rPr>
          <w:rFonts w:hint="eastAsia"/>
          <w:b/>
          <w:i/>
          <w:lang w:eastAsia="zh-CN"/>
        </w:rPr>
        <w:t>roposal 3: NR should s</w:t>
      </w:r>
      <w:r w:rsidRPr="007B04D8">
        <w:rPr>
          <w:b/>
          <w:i/>
          <w:lang w:eastAsia="zh-CN"/>
        </w:rPr>
        <w:t xml:space="preserve">upport </w:t>
      </w:r>
      <w:r w:rsidRPr="007B04D8">
        <w:rPr>
          <w:rFonts w:hint="eastAsia"/>
          <w:b/>
          <w:i/>
          <w:lang w:eastAsia="zh-CN"/>
        </w:rPr>
        <w:t xml:space="preserve">up to 16 </w:t>
      </w:r>
      <w:r w:rsidRPr="007B04D8">
        <w:rPr>
          <w:b/>
          <w:i/>
          <w:lang w:eastAsia="zh-CN"/>
        </w:rPr>
        <w:t xml:space="preserve">orthogonal </w:t>
      </w:r>
      <w:r w:rsidRPr="007B04D8">
        <w:rPr>
          <w:rFonts w:hint="eastAsia"/>
          <w:b/>
          <w:i/>
          <w:lang w:eastAsia="zh-CN"/>
        </w:rPr>
        <w:t xml:space="preserve">DL </w:t>
      </w:r>
      <w:r w:rsidRPr="007B04D8">
        <w:rPr>
          <w:b/>
          <w:i/>
          <w:lang w:eastAsia="zh-CN"/>
        </w:rPr>
        <w:t>DMRS ports</w:t>
      </w:r>
      <w:r w:rsidRPr="007B04D8">
        <w:rPr>
          <w:rFonts w:hint="eastAsia"/>
          <w:b/>
          <w:i/>
          <w:lang w:eastAsia="zh-CN"/>
        </w:rPr>
        <w:t xml:space="preserve"> for MU-MIMO</w:t>
      </w:r>
    </w:p>
    <w:p w:rsidR="00DE0352" w:rsidRPr="007B04D8" w:rsidRDefault="00DE0352" w:rsidP="00DE0352">
      <w:pPr>
        <w:spacing w:before="120"/>
        <w:rPr>
          <w:rFonts w:eastAsiaTheme="minorEastAsia"/>
          <w:b/>
          <w:i/>
          <w:lang w:eastAsia="zh-CN"/>
        </w:rPr>
      </w:pPr>
      <w:r w:rsidRPr="007B04D8">
        <w:rPr>
          <w:rFonts w:eastAsia="Batang"/>
          <w:b/>
          <w:i/>
          <w:lang w:eastAsia="ko-KR"/>
        </w:rPr>
        <w:t xml:space="preserve">Proposal </w:t>
      </w:r>
      <w:r w:rsidRPr="007B04D8">
        <w:rPr>
          <w:rFonts w:eastAsiaTheme="minorEastAsia" w:hint="eastAsia"/>
          <w:b/>
          <w:i/>
          <w:lang w:eastAsia="zh-CN"/>
        </w:rPr>
        <w:t>4</w:t>
      </w:r>
      <w:r w:rsidRPr="007B04D8">
        <w:rPr>
          <w:rFonts w:eastAsia="Batang"/>
          <w:b/>
          <w:i/>
          <w:lang w:eastAsia="ko-KR"/>
        </w:rPr>
        <w:t>: To support the high Doppler cases, additional DMRS (except for the front-loaded DMRS) should be supported.</w:t>
      </w:r>
    </w:p>
    <w:p w:rsidR="007B04D8" w:rsidRPr="007B04D8" w:rsidRDefault="007B04D8" w:rsidP="007B04D8">
      <w:pPr>
        <w:spacing w:before="120"/>
        <w:rPr>
          <w:rFonts w:eastAsiaTheme="minorEastAsia"/>
          <w:lang w:eastAsia="zh-CN"/>
        </w:rPr>
      </w:pPr>
    </w:p>
    <w:p w:rsidR="001D780E" w:rsidRPr="007B04D8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7B04D8">
        <w:t>References</w:t>
      </w:r>
    </w:p>
    <w:p w:rsidR="003A5A08" w:rsidRPr="007B04D8" w:rsidRDefault="003A5A08" w:rsidP="003A5A08">
      <w:pPr>
        <w:pStyle w:val="References"/>
      </w:pPr>
      <w:bookmarkStart w:id="6" w:name="_Ref468893133"/>
      <w:bookmarkStart w:id="7" w:name="_Ref471757714"/>
      <w:bookmarkStart w:id="8" w:name="_Ref167612875"/>
      <w:bookmarkEnd w:id="2"/>
      <w:bookmarkEnd w:id="3"/>
      <w:bookmarkEnd w:id="4"/>
      <w:bookmarkEnd w:id="5"/>
      <w:bookmarkEnd w:id="6"/>
      <w:r w:rsidRPr="007B04D8">
        <w:t xml:space="preserve">“RAN1 Chairman’s Notes”, </w:t>
      </w:r>
      <w:r w:rsidRPr="007B04D8">
        <w:rPr>
          <w:rFonts w:hint="eastAsia"/>
          <w:lang w:eastAsia="zh-CN"/>
        </w:rPr>
        <w:t>Reno</w:t>
      </w:r>
      <w:r w:rsidRPr="007B04D8">
        <w:t xml:space="preserve">, </w:t>
      </w:r>
      <w:r w:rsidRPr="007B04D8">
        <w:rPr>
          <w:rFonts w:hint="eastAsia"/>
          <w:lang w:eastAsia="zh-CN"/>
        </w:rPr>
        <w:t>USA</w:t>
      </w:r>
      <w:r w:rsidRPr="007B04D8">
        <w:rPr>
          <w:lang w:eastAsia="zh-CN"/>
        </w:rPr>
        <w:t xml:space="preserve"> </w:t>
      </w:r>
      <w:r w:rsidRPr="007B04D8">
        <w:rPr>
          <w:rFonts w:hint="eastAsia"/>
          <w:lang w:eastAsia="zh-CN"/>
        </w:rPr>
        <w:t>14th</w:t>
      </w:r>
      <w:r w:rsidRPr="007B04D8">
        <w:t xml:space="preserve"> - </w:t>
      </w:r>
      <w:r w:rsidRPr="007B04D8">
        <w:rPr>
          <w:rFonts w:hint="eastAsia"/>
          <w:lang w:eastAsia="zh-CN"/>
        </w:rPr>
        <w:t>18</w:t>
      </w:r>
      <w:r w:rsidRPr="007B04D8">
        <w:t xml:space="preserve">th </w:t>
      </w:r>
      <w:r w:rsidRPr="007B04D8">
        <w:rPr>
          <w:rFonts w:hint="eastAsia"/>
          <w:lang w:eastAsia="zh-CN"/>
        </w:rPr>
        <w:t>November</w:t>
      </w:r>
      <w:r w:rsidRPr="007B04D8">
        <w:t xml:space="preserve"> 2016</w:t>
      </w:r>
      <w:r w:rsidRPr="007B04D8">
        <w:rPr>
          <w:rFonts w:hint="eastAsia"/>
          <w:lang w:eastAsia="zh-CN"/>
        </w:rPr>
        <w:t>.</w:t>
      </w:r>
      <w:bookmarkEnd w:id="7"/>
    </w:p>
    <w:p w:rsidR="003A5A08" w:rsidRPr="007B04D8" w:rsidRDefault="003A5A08" w:rsidP="003A5A08">
      <w:pPr>
        <w:pStyle w:val="References"/>
      </w:pPr>
      <w:bookmarkStart w:id="9" w:name="_Ref465103073"/>
      <w:r w:rsidRPr="007B04D8">
        <w:t>Huawei, HiSilicon, “</w:t>
      </w:r>
      <w:r w:rsidRPr="007B04D8">
        <w:rPr>
          <w:lang w:eastAsia="zh-CN"/>
        </w:rPr>
        <w:t xml:space="preserve">Reference signal design for demodulation in NR”, </w:t>
      </w:r>
      <w:r w:rsidRPr="007B04D8">
        <w:t>R1-</w:t>
      </w:r>
      <w:r w:rsidRPr="007B04D8">
        <w:rPr>
          <w:rFonts w:hint="eastAsia"/>
          <w:lang w:eastAsia="zh-CN"/>
        </w:rPr>
        <w:t>1608818</w:t>
      </w:r>
      <w:r w:rsidRPr="007B04D8">
        <w:t xml:space="preserve">, </w:t>
      </w:r>
      <w:r w:rsidRPr="007B04D8">
        <w:rPr>
          <w:rFonts w:hint="eastAsia"/>
          <w:lang w:eastAsia="zh-CN"/>
        </w:rPr>
        <w:t>Lisbon</w:t>
      </w:r>
      <w:r w:rsidRPr="007B04D8">
        <w:t xml:space="preserve">, </w:t>
      </w:r>
      <w:r w:rsidRPr="007B04D8">
        <w:rPr>
          <w:lang w:eastAsia="zh-CN"/>
        </w:rPr>
        <w:t xml:space="preserve">Portugal </w:t>
      </w:r>
      <w:r w:rsidRPr="007B04D8">
        <w:rPr>
          <w:rFonts w:hint="eastAsia"/>
          <w:lang w:eastAsia="zh-CN"/>
        </w:rPr>
        <w:t>10th</w:t>
      </w:r>
      <w:r w:rsidRPr="007B04D8">
        <w:t xml:space="preserve"> - </w:t>
      </w:r>
      <w:r w:rsidRPr="007B04D8">
        <w:rPr>
          <w:rFonts w:hint="eastAsia"/>
          <w:lang w:eastAsia="zh-CN"/>
        </w:rPr>
        <w:t>14</w:t>
      </w:r>
      <w:r w:rsidRPr="007B04D8">
        <w:t xml:space="preserve">th </w:t>
      </w:r>
      <w:r w:rsidRPr="007B04D8">
        <w:rPr>
          <w:rFonts w:hint="eastAsia"/>
          <w:lang w:eastAsia="zh-CN"/>
        </w:rPr>
        <w:t>October</w:t>
      </w:r>
      <w:r w:rsidRPr="007B04D8">
        <w:t xml:space="preserve"> 2016</w:t>
      </w:r>
      <w:r w:rsidRPr="007B04D8">
        <w:rPr>
          <w:rFonts w:hint="eastAsia"/>
          <w:lang w:eastAsia="zh-CN"/>
        </w:rPr>
        <w:t>.</w:t>
      </w:r>
      <w:bookmarkEnd w:id="9"/>
    </w:p>
    <w:p w:rsidR="003A5A08" w:rsidRPr="007B04D8" w:rsidRDefault="003A5A08" w:rsidP="003A5A08">
      <w:pPr>
        <w:pStyle w:val="References"/>
        <w:numPr>
          <w:ilvl w:val="0"/>
          <w:numId w:val="0"/>
        </w:numPr>
        <w:ind w:left="360" w:hanging="360"/>
      </w:pPr>
    </w:p>
    <w:bookmarkEnd w:id="8"/>
    <w:p w:rsidR="00C36EF4" w:rsidRPr="007B04D8" w:rsidRDefault="001501DA" w:rsidP="003603F6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7B04D8">
        <w:t>Appendix</w:t>
      </w:r>
      <w:r w:rsidR="006606D0">
        <w:rPr>
          <w:rFonts w:hint="eastAsia"/>
          <w:lang w:eastAsia="zh-CN"/>
        </w:rPr>
        <w:t xml:space="preserve"> A</w:t>
      </w:r>
    </w:p>
    <w:p w:rsidR="00A0271F" w:rsidRPr="007B04D8" w:rsidRDefault="00A0271F" w:rsidP="00A0271F">
      <w:pPr>
        <w:jc w:val="center"/>
        <w:rPr>
          <w:lang w:eastAsia="zh-CN"/>
        </w:rPr>
      </w:pPr>
      <w:r w:rsidRPr="007B04D8">
        <w:rPr>
          <w:b/>
          <w:sz w:val="16"/>
          <w:szCs w:val="16"/>
          <w:lang w:eastAsia="zh-CN"/>
        </w:rPr>
        <w:t>L</w:t>
      </w:r>
      <w:r w:rsidRPr="007B04D8">
        <w:rPr>
          <w:rFonts w:hint="eastAsia"/>
          <w:b/>
          <w:sz w:val="16"/>
          <w:szCs w:val="16"/>
          <w:lang w:eastAsia="zh-CN"/>
        </w:rPr>
        <w:t>ink-level</w:t>
      </w:r>
      <w:r w:rsidRPr="007B04D8">
        <w:rPr>
          <w:b/>
          <w:sz w:val="16"/>
          <w:szCs w:val="16"/>
          <w:lang w:eastAsia="zh-CN"/>
        </w:rPr>
        <w:t xml:space="preserve"> simulation assumptions</w:t>
      </w:r>
      <w:r w:rsidRPr="007B04D8">
        <w:rPr>
          <w:rFonts w:hint="eastAsia"/>
          <w:b/>
          <w:sz w:val="16"/>
          <w:szCs w:val="16"/>
          <w:lang w:eastAsia="zh-CN"/>
        </w:rPr>
        <w:t xml:space="preserve"> for figure </w:t>
      </w:r>
      <w:r>
        <w:rPr>
          <w:rFonts w:hint="eastAsia"/>
          <w:b/>
          <w:sz w:val="16"/>
          <w:szCs w:val="16"/>
          <w:lang w:eastAsia="zh-CN"/>
        </w:rPr>
        <w:t>1</w:t>
      </w:r>
    </w:p>
    <w:tbl>
      <w:tblPr>
        <w:tblW w:w="5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03"/>
        <w:gridCol w:w="3000"/>
      </w:tblGrid>
      <w:tr w:rsidR="00A0271F" w:rsidRPr="007B04D8" w:rsidTr="008E5022">
        <w:trPr>
          <w:trHeight w:val="355"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7B04D8">
              <w:rPr>
                <w:rFonts w:ascii="Times New Roman" w:hAnsi="Times New Roman"/>
                <w:sz w:val="20"/>
                <w:lang w:val="en-US" w:eastAsia="zh-CN"/>
              </w:rPr>
              <w:t>Parameters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7B04D8">
              <w:rPr>
                <w:rFonts w:ascii="Times New Roman" w:hAnsi="Times New Roman"/>
                <w:sz w:val="20"/>
                <w:lang w:val="en-US" w:eastAsia="zh-CN"/>
              </w:rPr>
              <w:t>Values or assumptions</w:t>
            </w:r>
          </w:p>
        </w:tc>
      </w:tr>
      <w:tr w:rsidR="00A0271F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arrier frequency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N"/>
              <w:rPr>
                <w:rFonts w:ascii="Times New Roman" w:hAnsi="Times New Roman" w:cs="Times New Roman"/>
                <w:sz w:val="15"/>
                <w:szCs w:val="15"/>
                <w:lang w:eastAsia="zh-CN"/>
              </w:rPr>
            </w:pPr>
            <w:r w:rsidRPr="007B04D8">
              <w:rPr>
                <w:rFonts w:ascii="Times New Roman" w:hAnsi="Times New Roman" w:cs="Times New Roman" w:hint="eastAsia"/>
                <w:sz w:val="15"/>
                <w:szCs w:val="15"/>
                <w:lang w:eastAsia="zh-CN"/>
              </w:rPr>
              <w:t>4GHz</w:t>
            </w:r>
          </w:p>
        </w:tc>
      </w:tr>
      <w:tr w:rsidR="00A0271F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hannel model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CDL-A/B, 300ns</w:t>
            </w:r>
          </w:p>
        </w:tc>
      </w:tr>
      <w:tr w:rsidR="00A0271F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Subcarrier Spacing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15kHz</w:t>
            </w:r>
          </w:p>
        </w:tc>
      </w:tr>
      <w:tr w:rsidR="00A0271F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A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llocated bandwidth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20RB</w:t>
            </w:r>
          </w:p>
        </w:tc>
      </w:tr>
      <w:tr w:rsidR="00A0271F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UE speed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3km/h</w:t>
            </w:r>
          </w:p>
        </w:tc>
      </w:tr>
      <w:tr w:rsidR="00A0271F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 xml:space="preserve">Ant. </w:t>
            </w: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onfig.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32T; 4R/UE</w:t>
            </w:r>
          </w:p>
        </w:tc>
      </w:tr>
      <w:tr w:rsidR="00A0271F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T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otal port number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8</w:t>
            </w:r>
          </w:p>
        </w:tc>
      </w:tr>
      <w:tr w:rsidR="00A0271F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oding scheme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Turbo</w:t>
            </w:r>
          </w:p>
        </w:tc>
      </w:tr>
      <w:tr w:rsidR="00A0271F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hannel estimation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P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ractical filter based</w:t>
            </w:r>
          </w:p>
        </w:tc>
      </w:tr>
      <w:tr w:rsidR="00A0271F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R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eceiver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MMSE-IRC</w:t>
            </w:r>
          </w:p>
        </w:tc>
      </w:tr>
      <w:tr w:rsidR="00A0271F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Modulation/Coderate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1F" w:rsidRPr="007B04D8" w:rsidRDefault="00A0271F" w:rsidP="00E7171F">
            <w:pPr>
              <w:pStyle w:val="TAN"/>
              <w:rPr>
                <w:rFonts w:ascii="Times New Roman" w:hAnsi="Times New Roman" w:cs="Times New Roman"/>
                <w:sz w:val="15"/>
                <w:szCs w:val="15"/>
                <w:lang w:eastAsia="zh-CN"/>
              </w:rPr>
            </w:pPr>
            <w:r w:rsidRPr="007B04D8">
              <w:rPr>
                <w:rFonts w:ascii="Times New Roman" w:hAnsi="Times New Roman" w:cs="Times New Roman" w:hint="eastAsia"/>
                <w:sz w:val="15"/>
                <w:szCs w:val="15"/>
                <w:lang w:eastAsia="zh-CN"/>
              </w:rPr>
              <w:t>16QAM; 3/4CR</w:t>
            </w:r>
          </w:p>
        </w:tc>
      </w:tr>
    </w:tbl>
    <w:p w:rsidR="00A0271F" w:rsidRDefault="00A0271F" w:rsidP="00073FA1">
      <w:pPr>
        <w:jc w:val="center"/>
        <w:rPr>
          <w:b/>
          <w:sz w:val="16"/>
          <w:szCs w:val="16"/>
          <w:lang w:eastAsia="zh-CN"/>
        </w:rPr>
      </w:pPr>
    </w:p>
    <w:p w:rsidR="00073FA1" w:rsidRPr="007B04D8" w:rsidRDefault="00073FA1" w:rsidP="00073FA1">
      <w:pPr>
        <w:jc w:val="center"/>
        <w:rPr>
          <w:lang w:eastAsia="zh-CN"/>
        </w:rPr>
      </w:pPr>
      <w:r w:rsidRPr="007B04D8">
        <w:rPr>
          <w:b/>
          <w:sz w:val="16"/>
          <w:szCs w:val="16"/>
          <w:lang w:eastAsia="zh-CN"/>
        </w:rPr>
        <w:t>L</w:t>
      </w:r>
      <w:r w:rsidRPr="007B04D8">
        <w:rPr>
          <w:rFonts w:hint="eastAsia"/>
          <w:b/>
          <w:sz w:val="16"/>
          <w:szCs w:val="16"/>
          <w:lang w:eastAsia="zh-CN"/>
        </w:rPr>
        <w:t>ink-level</w:t>
      </w:r>
      <w:r w:rsidRPr="007B04D8">
        <w:rPr>
          <w:b/>
          <w:sz w:val="16"/>
          <w:szCs w:val="16"/>
          <w:lang w:eastAsia="zh-CN"/>
        </w:rPr>
        <w:t xml:space="preserve"> simulation assumptions</w:t>
      </w:r>
      <w:r w:rsidRPr="007B04D8">
        <w:rPr>
          <w:rFonts w:hint="eastAsia"/>
          <w:b/>
          <w:sz w:val="16"/>
          <w:szCs w:val="16"/>
          <w:lang w:eastAsia="zh-CN"/>
        </w:rPr>
        <w:t xml:space="preserve"> for </w:t>
      </w:r>
      <w:r w:rsidR="00A0271F" w:rsidRPr="007B04D8">
        <w:rPr>
          <w:rFonts w:hint="eastAsia"/>
          <w:b/>
          <w:sz w:val="16"/>
          <w:szCs w:val="16"/>
          <w:lang w:eastAsia="zh-CN"/>
        </w:rPr>
        <w:t>figure</w:t>
      </w:r>
      <w:r w:rsidR="00A0271F">
        <w:rPr>
          <w:rFonts w:hint="eastAsia"/>
          <w:b/>
          <w:sz w:val="16"/>
          <w:szCs w:val="16"/>
          <w:lang w:eastAsia="zh-CN"/>
        </w:rPr>
        <w:t xml:space="preserve"> 2</w:t>
      </w:r>
    </w:p>
    <w:tbl>
      <w:tblPr>
        <w:tblW w:w="5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03"/>
        <w:gridCol w:w="3000"/>
      </w:tblGrid>
      <w:tr w:rsidR="00073FA1" w:rsidRPr="007B04D8" w:rsidTr="008E5022">
        <w:trPr>
          <w:trHeight w:val="355"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6B1EE0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7B04D8">
              <w:rPr>
                <w:rFonts w:ascii="Times New Roman" w:hAnsi="Times New Roman"/>
                <w:sz w:val="20"/>
                <w:lang w:val="en-US" w:eastAsia="zh-CN"/>
              </w:rPr>
              <w:lastRenderedPageBreak/>
              <w:t>Parameters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6B1EE0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7B04D8">
              <w:rPr>
                <w:rFonts w:ascii="Times New Roman" w:hAnsi="Times New Roman"/>
                <w:sz w:val="20"/>
                <w:lang w:val="en-US" w:eastAsia="zh-CN"/>
              </w:rPr>
              <w:t>Values or assumptions</w:t>
            </w:r>
          </w:p>
        </w:tc>
      </w:tr>
      <w:tr w:rsidR="00073FA1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arrier frequency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E55E90">
            <w:pPr>
              <w:pStyle w:val="TAN"/>
              <w:rPr>
                <w:rFonts w:ascii="Times New Roman" w:hAnsi="Times New Roman" w:cs="Times New Roman"/>
                <w:sz w:val="15"/>
                <w:szCs w:val="15"/>
                <w:lang w:eastAsia="zh-CN"/>
              </w:rPr>
            </w:pPr>
            <w:r w:rsidRPr="007B04D8">
              <w:rPr>
                <w:rFonts w:ascii="Times New Roman" w:hAnsi="Times New Roman" w:cs="Times New Roman" w:hint="eastAsia"/>
                <w:sz w:val="15"/>
                <w:szCs w:val="15"/>
                <w:lang w:eastAsia="zh-CN"/>
              </w:rPr>
              <w:t>4GHz</w:t>
            </w:r>
          </w:p>
        </w:tc>
      </w:tr>
      <w:tr w:rsidR="00073FA1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hannel model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2F649C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 xml:space="preserve">CDL-A, </w:t>
            </w:r>
            <w:r w:rsidR="00073FA1"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300/1000ns</w:t>
            </w:r>
          </w:p>
        </w:tc>
      </w:tr>
      <w:tr w:rsidR="00073FA1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Subcarrier Spacing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15kHz</w:t>
            </w:r>
          </w:p>
        </w:tc>
      </w:tr>
      <w:tr w:rsidR="00073FA1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A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llocated bandwidth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20RB</w:t>
            </w:r>
          </w:p>
        </w:tc>
      </w:tr>
      <w:tr w:rsidR="00073FA1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UE speed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3km/h</w:t>
            </w:r>
          </w:p>
        </w:tc>
      </w:tr>
      <w:tr w:rsidR="00073FA1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 xml:space="preserve">Ant. </w:t>
            </w: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onfig.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2F649C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32</w:t>
            </w:r>
            <w:r w:rsidR="00073FA1"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T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; 4</w:t>
            </w:r>
            <w:r w:rsidR="00073FA1"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R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/UE</w:t>
            </w:r>
          </w:p>
        </w:tc>
      </w:tr>
      <w:tr w:rsidR="00073FA1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2F649C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T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otal port number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2F649C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8</w:t>
            </w:r>
          </w:p>
        </w:tc>
      </w:tr>
      <w:tr w:rsidR="00073FA1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oding scheme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Turbo</w:t>
            </w:r>
          </w:p>
        </w:tc>
      </w:tr>
      <w:tr w:rsidR="00073FA1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hannel estimation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P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ractical filter based</w:t>
            </w:r>
          </w:p>
        </w:tc>
      </w:tr>
      <w:tr w:rsidR="00073FA1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R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eceiver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MMSE-IRC</w:t>
            </w:r>
          </w:p>
        </w:tc>
      </w:tr>
      <w:tr w:rsidR="00073FA1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073FA1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Modulation/Coderate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3FA1" w:rsidRPr="007B04D8" w:rsidRDefault="002F649C" w:rsidP="00E55E90">
            <w:pPr>
              <w:pStyle w:val="TAN"/>
              <w:rPr>
                <w:rFonts w:ascii="Times New Roman" w:hAnsi="Times New Roman" w:cs="Times New Roman"/>
                <w:sz w:val="15"/>
                <w:szCs w:val="15"/>
                <w:lang w:eastAsia="zh-CN"/>
              </w:rPr>
            </w:pPr>
            <w:r w:rsidRPr="007B04D8">
              <w:rPr>
                <w:rFonts w:ascii="Times New Roman" w:hAnsi="Times New Roman" w:cs="Times New Roman" w:hint="eastAsia"/>
                <w:sz w:val="15"/>
                <w:szCs w:val="15"/>
                <w:lang w:eastAsia="zh-CN"/>
              </w:rPr>
              <w:t>AMC</w:t>
            </w:r>
          </w:p>
        </w:tc>
      </w:tr>
    </w:tbl>
    <w:p w:rsidR="006606D0" w:rsidRPr="007B04D8" w:rsidRDefault="006606D0" w:rsidP="006606D0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7B04D8">
        <w:t>Appendix</w:t>
      </w:r>
      <w:r>
        <w:rPr>
          <w:rFonts w:hint="eastAsia"/>
          <w:lang w:eastAsia="zh-CN"/>
        </w:rPr>
        <w:t xml:space="preserve"> B</w:t>
      </w:r>
    </w:p>
    <w:p w:rsidR="00C36EF4" w:rsidRPr="007B04D8" w:rsidRDefault="00C36EF4" w:rsidP="00C36EF4"/>
    <w:p w:rsidR="005440F6" w:rsidRPr="007B04D8" w:rsidRDefault="005440F6" w:rsidP="005440F6">
      <w:pPr>
        <w:jc w:val="center"/>
        <w:rPr>
          <w:lang w:eastAsia="zh-CN"/>
        </w:rPr>
      </w:pPr>
      <w:r w:rsidRPr="007B04D8">
        <w:rPr>
          <w:b/>
          <w:sz w:val="16"/>
          <w:szCs w:val="16"/>
          <w:lang w:eastAsia="zh-CN"/>
        </w:rPr>
        <w:t>L</w:t>
      </w:r>
      <w:r w:rsidRPr="007B04D8">
        <w:rPr>
          <w:rFonts w:hint="eastAsia"/>
          <w:b/>
          <w:sz w:val="16"/>
          <w:szCs w:val="16"/>
          <w:lang w:eastAsia="zh-CN"/>
        </w:rPr>
        <w:t>ink-level</w:t>
      </w:r>
      <w:r w:rsidRPr="007B04D8">
        <w:rPr>
          <w:b/>
          <w:sz w:val="16"/>
          <w:szCs w:val="16"/>
          <w:lang w:eastAsia="zh-CN"/>
        </w:rPr>
        <w:t xml:space="preserve"> simulation assumptions</w:t>
      </w:r>
      <w:r w:rsidRPr="007B04D8">
        <w:rPr>
          <w:rFonts w:hint="eastAsia"/>
          <w:b/>
          <w:sz w:val="16"/>
          <w:szCs w:val="16"/>
          <w:lang w:eastAsia="zh-CN"/>
        </w:rPr>
        <w:t xml:space="preserve"> for figure</w:t>
      </w:r>
      <w:r w:rsidR="0029563C" w:rsidRPr="007B04D8">
        <w:rPr>
          <w:rFonts w:hint="eastAsia"/>
          <w:b/>
          <w:sz w:val="16"/>
          <w:szCs w:val="16"/>
          <w:lang w:eastAsia="zh-CN"/>
        </w:rPr>
        <w:t>s</w:t>
      </w:r>
      <w:r w:rsidRPr="007B04D8">
        <w:rPr>
          <w:rFonts w:hint="eastAsia"/>
          <w:b/>
          <w:sz w:val="16"/>
          <w:szCs w:val="16"/>
          <w:lang w:eastAsia="zh-CN"/>
        </w:rPr>
        <w:t xml:space="preserve"> </w:t>
      </w:r>
      <w:r w:rsidR="00A0271F">
        <w:rPr>
          <w:rFonts w:hint="eastAsia"/>
          <w:b/>
          <w:sz w:val="16"/>
          <w:szCs w:val="16"/>
          <w:lang w:eastAsia="zh-CN"/>
        </w:rPr>
        <w:t>4</w:t>
      </w:r>
      <w:r w:rsidRPr="007B04D8">
        <w:rPr>
          <w:rFonts w:hint="eastAsia"/>
          <w:b/>
          <w:sz w:val="16"/>
          <w:szCs w:val="16"/>
          <w:lang w:eastAsia="zh-CN"/>
        </w:rPr>
        <w:t>/</w:t>
      </w:r>
      <w:r w:rsidR="00A0271F">
        <w:rPr>
          <w:rFonts w:hint="eastAsia"/>
          <w:b/>
          <w:sz w:val="16"/>
          <w:szCs w:val="16"/>
          <w:lang w:eastAsia="zh-CN"/>
        </w:rPr>
        <w:t>5</w:t>
      </w:r>
      <w:r w:rsidRPr="007B04D8">
        <w:rPr>
          <w:rFonts w:hint="eastAsia"/>
          <w:b/>
          <w:sz w:val="16"/>
          <w:szCs w:val="16"/>
          <w:lang w:eastAsia="zh-CN"/>
        </w:rPr>
        <w:t>/</w:t>
      </w:r>
      <w:r w:rsidR="00A0271F">
        <w:rPr>
          <w:rFonts w:hint="eastAsia"/>
          <w:b/>
          <w:sz w:val="16"/>
          <w:szCs w:val="16"/>
          <w:lang w:eastAsia="zh-CN"/>
        </w:rPr>
        <w:t>6</w:t>
      </w:r>
      <w:r w:rsidRPr="007B04D8">
        <w:rPr>
          <w:rFonts w:hint="eastAsia"/>
          <w:b/>
          <w:sz w:val="16"/>
          <w:szCs w:val="16"/>
          <w:lang w:eastAsia="zh-CN"/>
        </w:rPr>
        <w:t>/</w:t>
      </w:r>
      <w:r w:rsidR="00A0271F">
        <w:rPr>
          <w:rFonts w:hint="eastAsia"/>
          <w:b/>
          <w:sz w:val="16"/>
          <w:szCs w:val="16"/>
          <w:lang w:eastAsia="zh-CN"/>
        </w:rPr>
        <w:t>7</w:t>
      </w:r>
    </w:p>
    <w:tbl>
      <w:tblPr>
        <w:tblW w:w="5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77"/>
        <w:gridCol w:w="3126"/>
      </w:tblGrid>
      <w:tr w:rsidR="005440F6" w:rsidRPr="007B04D8" w:rsidTr="008E5022">
        <w:trPr>
          <w:trHeight w:val="355"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6B1EE0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7B04D8">
              <w:rPr>
                <w:rFonts w:ascii="Times New Roman" w:hAnsi="Times New Roman"/>
                <w:sz w:val="20"/>
                <w:lang w:val="en-US" w:eastAsia="zh-CN"/>
              </w:rPr>
              <w:t>Parameters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6B1EE0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7B04D8">
              <w:rPr>
                <w:rFonts w:ascii="Times New Roman" w:hAnsi="Times New Roman"/>
                <w:sz w:val="20"/>
                <w:lang w:val="en-US" w:eastAsia="zh-CN"/>
              </w:rPr>
              <w:t>Values or assumptions</w:t>
            </w:r>
          </w:p>
        </w:tc>
      </w:tr>
      <w:tr w:rsidR="005440F6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arrier frequency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N"/>
              <w:rPr>
                <w:rFonts w:ascii="Times New Roman" w:hAnsi="Times New Roman" w:cs="Times New Roman"/>
                <w:sz w:val="15"/>
                <w:szCs w:val="15"/>
                <w:lang w:eastAsia="zh-CN"/>
              </w:rPr>
            </w:pPr>
            <w:r w:rsidRPr="007B04D8">
              <w:rPr>
                <w:rFonts w:ascii="Times New Roman" w:hAnsi="Times New Roman" w:cs="Times New Roman" w:hint="eastAsia"/>
                <w:sz w:val="15"/>
                <w:szCs w:val="15"/>
                <w:lang w:eastAsia="zh-CN"/>
              </w:rPr>
              <w:t>4GHz</w:t>
            </w:r>
          </w:p>
        </w:tc>
      </w:tr>
      <w:tr w:rsidR="005440F6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hannel model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CDL-A</w:t>
            </w:r>
            <w:r w:rsidR="00260EB2"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/B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 xml:space="preserve">, </w:t>
            </w:r>
            <w:r w:rsidR="00260EB2"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100/300/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1000ns</w:t>
            </w:r>
          </w:p>
        </w:tc>
      </w:tr>
      <w:tr w:rsidR="005440F6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Subcarrier Spacing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15kHz</w:t>
            </w:r>
          </w:p>
        </w:tc>
      </w:tr>
      <w:tr w:rsidR="005440F6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A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llocated bandwidth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20RB</w:t>
            </w:r>
          </w:p>
        </w:tc>
      </w:tr>
      <w:tr w:rsidR="005440F6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UE speed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3km/h</w:t>
            </w:r>
          </w:p>
        </w:tc>
      </w:tr>
      <w:tr w:rsidR="005440F6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 xml:space="preserve">Ant. </w:t>
            </w: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onfig.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8</w:t>
            </w:r>
            <w:r w:rsidR="005440F6"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T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; 8</w:t>
            </w:r>
            <w:r w:rsidR="005440F6"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R</w:t>
            </w:r>
          </w:p>
        </w:tc>
      </w:tr>
      <w:tr w:rsidR="005440F6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T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otal port number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4</w:t>
            </w:r>
          </w:p>
        </w:tc>
      </w:tr>
      <w:tr w:rsidR="005440F6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oding scheme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Turbo</w:t>
            </w:r>
          </w:p>
        </w:tc>
      </w:tr>
      <w:tr w:rsidR="005440F6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hannel estimation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P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ractical filter based</w:t>
            </w:r>
          </w:p>
        </w:tc>
      </w:tr>
      <w:tr w:rsidR="005440F6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R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eceiver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MMSE-IRC</w:t>
            </w:r>
          </w:p>
        </w:tc>
      </w:tr>
      <w:tr w:rsidR="005440F6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5440F6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Modulation/Coderate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0F6" w:rsidRPr="007B04D8" w:rsidRDefault="00260EB2" w:rsidP="00E55E90">
            <w:pPr>
              <w:pStyle w:val="TAN"/>
              <w:rPr>
                <w:rFonts w:ascii="Times New Roman" w:hAnsi="Times New Roman" w:cs="Times New Roman"/>
                <w:sz w:val="15"/>
                <w:szCs w:val="15"/>
                <w:lang w:eastAsia="zh-CN"/>
              </w:rPr>
            </w:pPr>
            <w:r w:rsidRPr="007B04D8">
              <w:rPr>
                <w:rFonts w:ascii="Times New Roman" w:hAnsi="Times New Roman" w:cs="Times New Roman" w:hint="eastAsia"/>
                <w:sz w:val="15"/>
                <w:szCs w:val="15"/>
                <w:lang w:eastAsia="zh-CN"/>
              </w:rPr>
              <w:t>16QAM/64QAM; 0.5/0.75/0.83 CR</w:t>
            </w:r>
          </w:p>
        </w:tc>
      </w:tr>
    </w:tbl>
    <w:p w:rsidR="006606D0" w:rsidRPr="007B04D8" w:rsidRDefault="006606D0" w:rsidP="006606D0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7B04D8">
        <w:t>Appendix</w:t>
      </w:r>
      <w:r>
        <w:rPr>
          <w:rFonts w:hint="eastAsia"/>
          <w:lang w:eastAsia="zh-CN"/>
        </w:rPr>
        <w:t xml:space="preserve"> C</w:t>
      </w:r>
    </w:p>
    <w:p w:rsidR="00C36EF4" w:rsidRPr="007B04D8" w:rsidRDefault="00C36EF4" w:rsidP="00C36EF4"/>
    <w:p w:rsidR="00C36EF4" w:rsidRPr="007B04D8" w:rsidRDefault="000D1850" w:rsidP="000D1850">
      <w:pPr>
        <w:jc w:val="center"/>
        <w:rPr>
          <w:b/>
          <w:sz w:val="16"/>
          <w:szCs w:val="16"/>
        </w:rPr>
      </w:pPr>
      <w:r w:rsidRPr="007B04D8">
        <w:rPr>
          <w:b/>
          <w:sz w:val="16"/>
          <w:szCs w:val="16"/>
          <w:lang w:eastAsia="zh-CN"/>
        </w:rPr>
        <w:t>System simulation assumptions</w:t>
      </w:r>
      <w:r w:rsidRPr="007B04D8">
        <w:rPr>
          <w:rFonts w:hint="eastAsia"/>
          <w:b/>
          <w:sz w:val="16"/>
          <w:szCs w:val="16"/>
          <w:lang w:eastAsia="zh-CN"/>
        </w:rPr>
        <w:t xml:space="preserve"> for </w:t>
      </w:r>
      <w:r w:rsidR="00A0271F" w:rsidRPr="007B04D8">
        <w:rPr>
          <w:rFonts w:hint="eastAsia"/>
          <w:b/>
          <w:sz w:val="16"/>
          <w:szCs w:val="16"/>
          <w:lang w:eastAsia="zh-CN"/>
        </w:rPr>
        <w:t>figure</w:t>
      </w:r>
      <w:r w:rsidR="00A0271F">
        <w:rPr>
          <w:rFonts w:hint="eastAsia"/>
          <w:b/>
          <w:sz w:val="16"/>
          <w:szCs w:val="16"/>
          <w:lang w:eastAsia="zh-CN"/>
        </w:rPr>
        <w:t xml:space="preserve"> 8</w:t>
      </w:r>
    </w:p>
    <w:tbl>
      <w:tblPr>
        <w:tblW w:w="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751"/>
        <w:gridCol w:w="3412"/>
      </w:tblGrid>
      <w:tr w:rsidR="00C36EF4" w:rsidRPr="007B04D8" w:rsidTr="008E5022">
        <w:trPr>
          <w:trHeight w:val="261"/>
          <w:jc w:val="center"/>
        </w:trPr>
        <w:tc>
          <w:tcPr>
            <w:tcW w:w="1751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36EF4" w:rsidRPr="007B04D8" w:rsidRDefault="00C36EF4" w:rsidP="000D1850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sz w:val="20"/>
                <w:szCs w:val="20"/>
                <w:lang w:eastAsia="zh-CN"/>
              </w:rPr>
            </w:pPr>
            <w:r w:rsidRPr="007B04D8">
              <w:rPr>
                <w:b/>
                <w:bCs/>
                <w:sz w:val="20"/>
                <w:szCs w:val="20"/>
                <w:lang w:eastAsia="zh-CN"/>
              </w:rPr>
              <w:t>Parameters</w:t>
            </w:r>
          </w:p>
        </w:tc>
        <w:tc>
          <w:tcPr>
            <w:tcW w:w="3412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36EF4" w:rsidRPr="007B04D8" w:rsidRDefault="00C36EF4" w:rsidP="000D1850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sz w:val="20"/>
                <w:szCs w:val="20"/>
                <w:lang w:eastAsia="zh-CN"/>
              </w:rPr>
            </w:pPr>
            <w:r w:rsidRPr="007B04D8">
              <w:rPr>
                <w:b/>
                <w:bCs/>
                <w:sz w:val="20"/>
                <w:szCs w:val="20"/>
                <w:lang w:eastAsia="zh-CN"/>
              </w:rPr>
              <w:t>Dense urban</w:t>
            </w:r>
          </w:p>
        </w:tc>
      </w:tr>
      <w:tr w:rsidR="00C36EF4" w:rsidRPr="007B04D8" w:rsidTr="008E5022">
        <w:trPr>
          <w:trHeight w:val="221"/>
          <w:jc w:val="center"/>
        </w:trPr>
        <w:tc>
          <w:tcPr>
            <w:tcW w:w="17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36EF4" w:rsidRPr="007B04D8" w:rsidRDefault="00C36EF4" w:rsidP="00C5716B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Layout</w:t>
            </w:r>
          </w:p>
        </w:tc>
        <w:tc>
          <w:tcPr>
            <w:tcW w:w="34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36EF4" w:rsidRPr="007B04D8" w:rsidRDefault="00C36EF4" w:rsidP="00C5716B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Single layer: Macro layer: Hex. Grid</w:t>
            </w:r>
          </w:p>
        </w:tc>
      </w:tr>
      <w:tr w:rsidR="00C5716B" w:rsidRPr="007B04D8" w:rsidTr="008E5022">
        <w:trPr>
          <w:trHeight w:val="221"/>
          <w:jc w:val="center"/>
        </w:trPr>
        <w:tc>
          <w:tcPr>
            <w:tcW w:w="1751" w:type="dxa"/>
            <w:shd w:val="clear" w:color="auto" w:fill="auto"/>
            <w:vAlign w:val="center"/>
            <w:hideMark/>
          </w:tcPr>
          <w:p w:rsidR="00C5716B" w:rsidRPr="007B04D8" w:rsidRDefault="00C5716B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Inter-BS distance</w:t>
            </w:r>
          </w:p>
        </w:tc>
        <w:tc>
          <w:tcPr>
            <w:tcW w:w="3412" w:type="dxa"/>
            <w:shd w:val="clear" w:color="auto" w:fill="auto"/>
            <w:vAlign w:val="center"/>
            <w:hideMark/>
          </w:tcPr>
          <w:p w:rsidR="00C5716B" w:rsidRPr="007B04D8" w:rsidRDefault="00C5716B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Macro layer: 200m</w:t>
            </w:r>
          </w:p>
        </w:tc>
      </w:tr>
      <w:tr w:rsidR="00C36EF4" w:rsidRPr="007B04D8" w:rsidTr="008E5022">
        <w:trPr>
          <w:trHeight w:val="219"/>
          <w:jc w:val="center"/>
        </w:trPr>
        <w:tc>
          <w:tcPr>
            <w:tcW w:w="1751" w:type="dxa"/>
            <w:shd w:val="clear" w:color="auto" w:fill="auto"/>
            <w:noWrap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Carrier frequency</w:t>
            </w:r>
          </w:p>
        </w:tc>
        <w:tc>
          <w:tcPr>
            <w:tcW w:w="3412" w:type="dxa"/>
            <w:shd w:val="clear" w:color="auto" w:fill="auto"/>
            <w:noWrap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4GHz</w:t>
            </w:r>
          </w:p>
        </w:tc>
      </w:tr>
      <w:tr w:rsidR="00C36EF4" w:rsidRPr="007B04D8" w:rsidTr="008E5022">
        <w:trPr>
          <w:trHeight w:val="219"/>
          <w:jc w:val="center"/>
        </w:trPr>
        <w:tc>
          <w:tcPr>
            <w:tcW w:w="1751" w:type="dxa"/>
            <w:shd w:val="clear" w:color="auto" w:fill="auto"/>
            <w:noWrap/>
            <w:vAlign w:val="center"/>
            <w:hideMark/>
          </w:tcPr>
          <w:p w:rsidR="00C36EF4" w:rsidRPr="007B04D8" w:rsidRDefault="00C36EF4" w:rsidP="00C5716B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 xml:space="preserve">Simulation </w:t>
            </w:r>
            <w:r w:rsidR="00C5716B">
              <w:rPr>
                <w:rFonts w:hint="eastAsia"/>
                <w:sz w:val="15"/>
                <w:szCs w:val="15"/>
                <w:lang w:eastAsia="zh-CN"/>
              </w:rPr>
              <w:t>bandwidth</w:t>
            </w:r>
          </w:p>
        </w:tc>
        <w:tc>
          <w:tcPr>
            <w:tcW w:w="3412" w:type="dxa"/>
            <w:shd w:val="clear" w:color="auto" w:fill="auto"/>
            <w:noWrap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20M</w:t>
            </w:r>
          </w:p>
        </w:tc>
      </w:tr>
      <w:tr w:rsidR="00C36EF4" w:rsidRPr="007B04D8" w:rsidTr="008E5022">
        <w:trPr>
          <w:trHeight w:val="219"/>
          <w:jc w:val="center"/>
        </w:trPr>
        <w:tc>
          <w:tcPr>
            <w:tcW w:w="1751" w:type="dxa"/>
            <w:shd w:val="clear" w:color="auto" w:fill="auto"/>
            <w:noWrap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Channel model</w:t>
            </w:r>
          </w:p>
        </w:tc>
        <w:tc>
          <w:tcPr>
            <w:tcW w:w="3412" w:type="dxa"/>
            <w:shd w:val="clear" w:color="auto" w:fill="auto"/>
            <w:noWrap/>
            <w:vAlign w:val="center"/>
            <w:hideMark/>
          </w:tcPr>
          <w:p w:rsidR="00C36EF4" w:rsidRPr="007B04D8" w:rsidRDefault="00C36EF4" w:rsidP="000C0260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 xml:space="preserve">3D </w:t>
            </w:r>
            <w:r w:rsidR="000C0260" w:rsidRPr="007B04D8">
              <w:rPr>
                <w:sz w:val="15"/>
                <w:szCs w:val="15"/>
                <w:lang w:eastAsia="zh-CN"/>
              </w:rPr>
              <w:t>U</w:t>
            </w:r>
            <w:r w:rsidR="000C0260">
              <w:rPr>
                <w:rFonts w:hint="eastAsia"/>
                <w:sz w:val="15"/>
                <w:szCs w:val="15"/>
                <w:lang w:eastAsia="zh-CN"/>
              </w:rPr>
              <w:t>M</w:t>
            </w:r>
            <w:r w:rsidR="000C0260" w:rsidRPr="007B04D8">
              <w:rPr>
                <w:sz w:val="15"/>
                <w:szCs w:val="15"/>
                <w:lang w:eastAsia="zh-CN"/>
              </w:rPr>
              <w:t>a</w:t>
            </w:r>
          </w:p>
        </w:tc>
      </w:tr>
      <w:tr w:rsidR="00C36EF4" w:rsidRPr="007B04D8" w:rsidTr="008E5022">
        <w:trPr>
          <w:trHeight w:val="219"/>
          <w:jc w:val="center"/>
        </w:trPr>
        <w:tc>
          <w:tcPr>
            <w:tcW w:w="1751" w:type="dxa"/>
            <w:shd w:val="clear" w:color="auto" w:fill="auto"/>
            <w:noWrap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BS Tx power</w:t>
            </w:r>
          </w:p>
        </w:tc>
        <w:tc>
          <w:tcPr>
            <w:tcW w:w="3412" w:type="dxa"/>
            <w:shd w:val="clear" w:color="auto" w:fill="auto"/>
            <w:noWrap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44dBm</w:t>
            </w:r>
          </w:p>
        </w:tc>
      </w:tr>
      <w:tr w:rsidR="00C36EF4" w:rsidRPr="007B04D8" w:rsidTr="008E5022">
        <w:trPr>
          <w:trHeight w:val="219"/>
          <w:jc w:val="center"/>
        </w:trPr>
        <w:tc>
          <w:tcPr>
            <w:tcW w:w="1751" w:type="dxa"/>
            <w:shd w:val="clear" w:color="auto" w:fill="auto"/>
            <w:noWrap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 xml:space="preserve">BS antenna height </w:t>
            </w:r>
          </w:p>
        </w:tc>
        <w:tc>
          <w:tcPr>
            <w:tcW w:w="3412" w:type="dxa"/>
            <w:shd w:val="clear" w:color="auto" w:fill="auto"/>
            <w:noWrap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25m</w:t>
            </w:r>
          </w:p>
        </w:tc>
      </w:tr>
      <w:tr w:rsidR="00C36EF4" w:rsidRPr="007B04D8" w:rsidTr="008E5022">
        <w:trPr>
          <w:trHeight w:val="219"/>
          <w:jc w:val="center"/>
        </w:trPr>
        <w:tc>
          <w:tcPr>
            <w:tcW w:w="1751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BS antenna</w:t>
            </w:r>
          </w:p>
        </w:tc>
        <w:tc>
          <w:tcPr>
            <w:tcW w:w="3412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(M,N,P,Mg,Ng) = (8,8,2,1,1),  (dH,dV) = (0.5, 0.8)λ</w:t>
            </w:r>
          </w:p>
        </w:tc>
      </w:tr>
      <w:tr w:rsidR="00C36EF4" w:rsidRPr="007B04D8" w:rsidTr="008E5022">
        <w:trPr>
          <w:trHeight w:val="219"/>
          <w:jc w:val="center"/>
        </w:trPr>
        <w:tc>
          <w:tcPr>
            <w:tcW w:w="1751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UE antenna configuration</w:t>
            </w:r>
          </w:p>
        </w:tc>
        <w:tc>
          <w:tcPr>
            <w:tcW w:w="3412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(M,N,P,Mg,Ng) = (1,4,2,1,1), dH=0.5</w:t>
            </w:r>
          </w:p>
        </w:tc>
      </w:tr>
      <w:tr w:rsidR="00C36EF4" w:rsidRPr="007B04D8" w:rsidTr="008E5022">
        <w:trPr>
          <w:trHeight w:val="198"/>
          <w:jc w:val="center"/>
        </w:trPr>
        <w:tc>
          <w:tcPr>
            <w:tcW w:w="1751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UE antenna gain</w:t>
            </w:r>
          </w:p>
        </w:tc>
        <w:tc>
          <w:tcPr>
            <w:tcW w:w="3412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Follow the modeling of TR36.873</w:t>
            </w:r>
          </w:p>
        </w:tc>
      </w:tr>
      <w:tr w:rsidR="00C36EF4" w:rsidRPr="007B04D8" w:rsidTr="008E5022">
        <w:trPr>
          <w:trHeight w:val="198"/>
          <w:jc w:val="center"/>
        </w:trPr>
        <w:tc>
          <w:tcPr>
            <w:tcW w:w="1751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UE receiver noise figure</w:t>
            </w:r>
          </w:p>
        </w:tc>
        <w:tc>
          <w:tcPr>
            <w:tcW w:w="3412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9dB</w:t>
            </w:r>
          </w:p>
        </w:tc>
      </w:tr>
      <w:tr w:rsidR="00C36EF4" w:rsidRPr="007B04D8" w:rsidTr="008E5022">
        <w:trPr>
          <w:trHeight w:val="219"/>
          <w:jc w:val="center"/>
        </w:trPr>
        <w:tc>
          <w:tcPr>
            <w:tcW w:w="1751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UE antenna height</w:t>
            </w:r>
          </w:p>
        </w:tc>
        <w:tc>
          <w:tcPr>
            <w:tcW w:w="3412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 xml:space="preserve">Follow TR36.873 </w:t>
            </w:r>
          </w:p>
        </w:tc>
      </w:tr>
      <w:tr w:rsidR="00C36EF4" w:rsidRPr="007B04D8" w:rsidTr="008E5022">
        <w:trPr>
          <w:trHeight w:val="219"/>
          <w:jc w:val="center"/>
        </w:trPr>
        <w:tc>
          <w:tcPr>
            <w:tcW w:w="1751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Traffic model</w:t>
            </w:r>
          </w:p>
        </w:tc>
        <w:tc>
          <w:tcPr>
            <w:tcW w:w="3412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FTP model 1 with packet size 0.5M</w:t>
            </w:r>
          </w:p>
        </w:tc>
      </w:tr>
      <w:tr w:rsidR="00C36EF4" w:rsidRPr="007B04D8" w:rsidTr="008E5022">
        <w:trPr>
          <w:trHeight w:val="438"/>
          <w:jc w:val="center"/>
        </w:trPr>
        <w:tc>
          <w:tcPr>
            <w:tcW w:w="1751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Traffic load (Resource utilization)</w:t>
            </w:r>
          </w:p>
        </w:tc>
        <w:tc>
          <w:tcPr>
            <w:tcW w:w="3412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80%</w:t>
            </w:r>
          </w:p>
        </w:tc>
      </w:tr>
      <w:tr w:rsidR="00C36EF4" w:rsidRPr="007B04D8" w:rsidTr="008E5022">
        <w:trPr>
          <w:trHeight w:val="219"/>
          <w:jc w:val="center"/>
        </w:trPr>
        <w:tc>
          <w:tcPr>
            <w:tcW w:w="1751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UE receiver</w:t>
            </w:r>
          </w:p>
        </w:tc>
        <w:tc>
          <w:tcPr>
            <w:tcW w:w="3412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MMSE-IRC</w:t>
            </w:r>
          </w:p>
        </w:tc>
      </w:tr>
      <w:tr w:rsidR="00C36EF4" w:rsidRPr="007B04D8" w:rsidTr="008E5022">
        <w:trPr>
          <w:trHeight w:val="219"/>
          <w:jc w:val="center"/>
        </w:trPr>
        <w:tc>
          <w:tcPr>
            <w:tcW w:w="1751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Feedback assumption</w:t>
            </w:r>
          </w:p>
        </w:tc>
        <w:tc>
          <w:tcPr>
            <w:tcW w:w="3412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Realistic</w:t>
            </w:r>
          </w:p>
        </w:tc>
      </w:tr>
      <w:tr w:rsidR="00C36EF4" w:rsidRPr="007B04D8" w:rsidTr="008E5022">
        <w:trPr>
          <w:trHeight w:val="219"/>
          <w:jc w:val="center"/>
        </w:trPr>
        <w:tc>
          <w:tcPr>
            <w:tcW w:w="1751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Channel estimation</w:t>
            </w:r>
          </w:p>
        </w:tc>
        <w:tc>
          <w:tcPr>
            <w:tcW w:w="3412" w:type="dxa"/>
            <w:shd w:val="clear" w:color="auto" w:fill="auto"/>
            <w:vAlign w:val="center"/>
            <w:hideMark/>
          </w:tcPr>
          <w:p w:rsidR="00C36EF4" w:rsidRPr="007B04D8" w:rsidRDefault="00C36EF4" w:rsidP="00C36EF4">
            <w:pPr>
              <w:autoSpaceDE/>
              <w:autoSpaceDN/>
              <w:adjustRightInd/>
              <w:snapToGrid/>
              <w:spacing w:after="0"/>
              <w:jc w:val="left"/>
              <w:rPr>
                <w:sz w:val="15"/>
                <w:szCs w:val="15"/>
                <w:lang w:eastAsia="zh-CN"/>
              </w:rPr>
            </w:pPr>
            <w:r w:rsidRPr="007B04D8">
              <w:rPr>
                <w:sz w:val="15"/>
                <w:szCs w:val="15"/>
                <w:lang w:eastAsia="zh-CN"/>
              </w:rPr>
              <w:t>Realistic</w:t>
            </w:r>
          </w:p>
        </w:tc>
      </w:tr>
    </w:tbl>
    <w:p w:rsidR="006606D0" w:rsidRPr="007B04D8" w:rsidRDefault="006606D0" w:rsidP="006606D0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7B04D8">
        <w:t>Appendix</w:t>
      </w:r>
      <w:r>
        <w:rPr>
          <w:rFonts w:hint="eastAsia"/>
          <w:lang w:eastAsia="zh-CN"/>
        </w:rPr>
        <w:t xml:space="preserve"> D</w:t>
      </w:r>
    </w:p>
    <w:p w:rsidR="003603F6" w:rsidRPr="007B04D8" w:rsidRDefault="003603F6" w:rsidP="00C36EF4">
      <w:pPr>
        <w:ind w:firstLineChars="200" w:firstLine="440"/>
        <w:rPr>
          <w:lang w:eastAsia="zh-CN"/>
        </w:rPr>
      </w:pPr>
    </w:p>
    <w:p w:rsidR="00260EB2" w:rsidRPr="007B04D8" w:rsidRDefault="00260EB2" w:rsidP="00260EB2">
      <w:pPr>
        <w:jc w:val="center"/>
        <w:rPr>
          <w:lang w:eastAsia="zh-CN"/>
        </w:rPr>
      </w:pPr>
      <w:r w:rsidRPr="007B04D8">
        <w:rPr>
          <w:b/>
          <w:sz w:val="16"/>
          <w:szCs w:val="16"/>
          <w:lang w:eastAsia="zh-CN"/>
        </w:rPr>
        <w:t>L</w:t>
      </w:r>
      <w:r w:rsidRPr="007B04D8">
        <w:rPr>
          <w:rFonts w:hint="eastAsia"/>
          <w:b/>
          <w:sz w:val="16"/>
          <w:szCs w:val="16"/>
          <w:lang w:eastAsia="zh-CN"/>
        </w:rPr>
        <w:t>ink-level</w:t>
      </w:r>
      <w:r w:rsidRPr="007B04D8">
        <w:rPr>
          <w:b/>
          <w:sz w:val="16"/>
          <w:szCs w:val="16"/>
          <w:lang w:eastAsia="zh-CN"/>
        </w:rPr>
        <w:t xml:space="preserve"> simulation assumptions</w:t>
      </w:r>
      <w:r w:rsidRPr="007B04D8">
        <w:rPr>
          <w:rFonts w:hint="eastAsia"/>
          <w:b/>
          <w:sz w:val="16"/>
          <w:szCs w:val="16"/>
          <w:lang w:eastAsia="zh-CN"/>
        </w:rPr>
        <w:t xml:space="preserve"> for figure </w:t>
      </w:r>
      <w:r w:rsidR="00A0271F">
        <w:rPr>
          <w:rFonts w:hint="eastAsia"/>
          <w:b/>
          <w:sz w:val="16"/>
          <w:szCs w:val="16"/>
          <w:lang w:eastAsia="zh-CN"/>
        </w:rPr>
        <w:t>9</w:t>
      </w:r>
    </w:p>
    <w:tbl>
      <w:tblPr>
        <w:tblW w:w="5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03"/>
        <w:gridCol w:w="3000"/>
      </w:tblGrid>
      <w:tr w:rsidR="00260EB2" w:rsidRPr="007B04D8" w:rsidTr="008E5022">
        <w:trPr>
          <w:trHeight w:val="355"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6B1EE0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7B04D8">
              <w:rPr>
                <w:rFonts w:ascii="Times New Roman" w:hAnsi="Times New Roman"/>
                <w:sz w:val="20"/>
                <w:lang w:val="en-US" w:eastAsia="zh-CN"/>
              </w:rPr>
              <w:lastRenderedPageBreak/>
              <w:t>Parameters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6B1EE0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7B04D8">
              <w:rPr>
                <w:rFonts w:ascii="Times New Roman" w:hAnsi="Times New Roman"/>
                <w:sz w:val="20"/>
                <w:lang w:val="en-US" w:eastAsia="zh-CN"/>
              </w:rPr>
              <w:t>Values or assumptions</w:t>
            </w:r>
          </w:p>
        </w:tc>
      </w:tr>
      <w:tr w:rsidR="00260EB2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arrier frequency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N"/>
              <w:rPr>
                <w:rFonts w:ascii="Times New Roman" w:hAnsi="Times New Roman" w:cs="Times New Roman"/>
                <w:sz w:val="15"/>
                <w:szCs w:val="15"/>
                <w:lang w:eastAsia="zh-CN"/>
              </w:rPr>
            </w:pPr>
            <w:r w:rsidRPr="007B04D8">
              <w:rPr>
                <w:rFonts w:ascii="Times New Roman" w:hAnsi="Times New Roman" w:cs="Times New Roman" w:hint="eastAsia"/>
                <w:sz w:val="15"/>
                <w:szCs w:val="15"/>
                <w:lang w:eastAsia="zh-CN"/>
              </w:rPr>
              <w:t>4GHz</w:t>
            </w:r>
          </w:p>
        </w:tc>
      </w:tr>
      <w:tr w:rsidR="00260EB2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hannel model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CDL-A, 300ns</w:t>
            </w:r>
          </w:p>
        </w:tc>
      </w:tr>
      <w:tr w:rsidR="00260EB2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Subcarrier Spacing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15kHz</w:t>
            </w:r>
          </w:p>
        </w:tc>
      </w:tr>
      <w:tr w:rsidR="00260EB2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A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llocated bandwidth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20RB</w:t>
            </w:r>
          </w:p>
        </w:tc>
      </w:tr>
      <w:tr w:rsidR="00260EB2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UE speed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3km/h</w:t>
            </w:r>
          </w:p>
        </w:tc>
      </w:tr>
      <w:tr w:rsidR="00260EB2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 xml:space="preserve">Ant. </w:t>
            </w: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onfig.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A0271F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64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T</w:t>
            </w:r>
            <w:r w:rsidR="00260EB2"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; 4R/UE</w:t>
            </w:r>
          </w:p>
        </w:tc>
      </w:tr>
      <w:tr w:rsidR="00260EB2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T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otal port number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16</w:t>
            </w:r>
          </w:p>
        </w:tc>
      </w:tr>
      <w:tr w:rsidR="00260EB2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oding scheme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Turbo</w:t>
            </w:r>
          </w:p>
        </w:tc>
      </w:tr>
      <w:tr w:rsidR="00260EB2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hannel estimation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P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ractical filter based</w:t>
            </w:r>
          </w:p>
        </w:tc>
      </w:tr>
      <w:tr w:rsidR="00260EB2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R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eceiver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MMSE-IRC</w:t>
            </w:r>
          </w:p>
        </w:tc>
      </w:tr>
      <w:tr w:rsidR="00260EB2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Modulation/Coderate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EB2" w:rsidRPr="007B04D8" w:rsidRDefault="00260EB2" w:rsidP="00E55E90">
            <w:pPr>
              <w:pStyle w:val="TAN"/>
              <w:rPr>
                <w:rFonts w:ascii="Times New Roman" w:hAnsi="Times New Roman" w:cs="Times New Roman"/>
                <w:sz w:val="15"/>
                <w:szCs w:val="15"/>
                <w:lang w:eastAsia="zh-CN"/>
              </w:rPr>
            </w:pPr>
            <w:r w:rsidRPr="007B04D8">
              <w:rPr>
                <w:rFonts w:ascii="Times New Roman" w:hAnsi="Times New Roman" w:cs="Times New Roman" w:hint="eastAsia"/>
                <w:sz w:val="15"/>
                <w:szCs w:val="15"/>
                <w:lang w:eastAsia="zh-CN"/>
              </w:rPr>
              <w:t>AMC</w:t>
            </w:r>
          </w:p>
        </w:tc>
      </w:tr>
    </w:tbl>
    <w:p w:rsidR="006606D0" w:rsidRPr="007B04D8" w:rsidRDefault="006606D0" w:rsidP="006606D0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7B04D8">
        <w:t>Appendix</w:t>
      </w:r>
      <w:r>
        <w:rPr>
          <w:rFonts w:hint="eastAsia"/>
          <w:lang w:eastAsia="zh-CN"/>
        </w:rPr>
        <w:t xml:space="preserve"> E</w:t>
      </w:r>
    </w:p>
    <w:p w:rsidR="00260EB2" w:rsidRPr="007B04D8" w:rsidRDefault="00260EB2" w:rsidP="00C36EF4">
      <w:pPr>
        <w:ind w:firstLineChars="200" w:firstLine="440"/>
        <w:rPr>
          <w:lang w:eastAsia="zh-CN"/>
        </w:rPr>
      </w:pPr>
    </w:p>
    <w:p w:rsidR="003742C7" w:rsidRPr="007B04D8" w:rsidRDefault="003742C7" w:rsidP="003742C7">
      <w:pPr>
        <w:jc w:val="center"/>
        <w:rPr>
          <w:lang w:eastAsia="zh-CN"/>
        </w:rPr>
      </w:pPr>
      <w:r w:rsidRPr="007B04D8">
        <w:rPr>
          <w:b/>
          <w:sz w:val="16"/>
          <w:szCs w:val="16"/>
          <w:lang w:eastAsia="zh-CN"/>
        </w:rPr>
        <w:t>L</w:t>
      </w:r>
      <w:r w:rsidRPr="007B04D8">
        <w:rPr>
          <w:rFonts w:hint="eastAsia"/>
          <w:b/>
          <w:sz w:val="16"/>
          <w:szCs w:val="16"/>
          <w:lang w:eastAsia="zh-CN"/>
        </w:rPr>
        <w:t>ink-level</w:t>
      </w:r>
      <w:r w:rsidRPr="007B04D8">
        <w:rPr>
          <w:b/>
          <w:sz w:val="16"/>
          <w:szCs w:val="16"/>
          <w:lang w:eastAsia="zh-CN"/>
        </w:rPr>
        <w:t xml:space="preserve"> simulation assumptions</w:t>
      </w:r>
      <w:r w:rsidRPr="007B04D8">
        <w:rPr>
          <w:rFonts w:hint="eastAsia"/>
          <w:b/>
          <w:sz w:val="16"/>
          <w:szCs w:val="16"/>
          <w:lang w:eastAsia="zh-CN"/>
        </w:rPr>
        <w:t xml:space="preserve"> for figure</w:t>
      </w:r>
      <w:r w:rsidR="0029563C" w:rsidRPr="007B04D8">
        <w:rPr>
          <w:rFonts w:hint="eastAsia"/>
          <w:b/>
          <w:sz w:val="16"/>
          <w:szCs w:val="16"/>
          <w:lang w:eastAsia="zh-CN"/>
        </w:rPr>
        <w:t>s</w:t>
      </w:r>
      <w:r w:rsidRPr="007B04D8">
        <w:rPr>
          <w:rFonts w:hint="eastAsia"/>
          <w:b/>
          <w:sz w:val="16"/>
          <w:szCs w:val="16"/>
          <w:lang w:eastAsia="zh-CN"/>
        </w:rPr>
        <w:t xml:space="preserve"> </w:t>
      </w:r>
      <w:r w:rsidR="00A0271F" w:rsidRPr="007B04D8">
        <w:rPr>
          <w:rFonts w:hint="eastAsia"/>
          <w:b/>
          <w:sz w:val="16"/>
          <w:szCs w:val="16"/>
          <w:lang w:eastAsia="zh-CN"/>
        </w:rPr>
        <w:t>1</w:t>
      </w:r>
      <w:r w:rsidR="00A0271F">
        <w:rPr>
          <w:rFonts w:hint="eastAsia"/>
          <w:b/>
          <w:sz w:val="16"/>
          <w:szCs w:val="16"/>
          <w:lang w:eastAsia="zh-CN"/>
        </w:rPr>
        <w:t>1</w:t>
      </w:r>
      <w:r w:rsidRPr="007B04D8">
        <w:rPr>
          <w:rFonts w:hint="eastAsia"/>
          <w:b/>
          <w:sz w:val="16"/>
          <w:szCs w:val="16"/>
          <w:lang w:eastAsia="zh-CN"/>
        </w:rPr>
        <w:t>/</w:t>
      </w:r>
      <w:r w:rsidR="00A0271F">
        <w:rPr>
          <w:rFonts w:hint="eastAsia"/>
          <w:b/>
          <w:sz w:val="16"/>
          <w:szCs w:val="16"/>
          <w:lang w:eastAsia="zh-CN"/>
        </w:rPr>
        <w:t>12</w:t>
      </w:r>
    </w:p>
    <w:tbl>
      <w:tblPr>
        <w:tblW w:w="5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03"/>
        <w:gridCol w:w="3000"/>
      </w:tblGrid>
      <w:tr w:rsidR="003742C7" w:rsidRPr="007B04D8" w:rsidTr="008E5022">
        <w:trPr>
          <w:trHeight w:val="355"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6B1EE0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7B04D8">
              <w:rPr>
                <w:rFonts w:ascii="Times New Roman" w:hAnsi="Times New Roman"/>
                <w:sz w:val="20"/>
                <w:lang w:val="en-US" w:eastAsia="zh-CN"/>
              </w:rPr>
              <w:t>Parameters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6B1EE0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7B04D8">
              <w:rPr>
                <w:rFonts w:ascii="Times New Roman" w:hAnsi="Times New Roman"/>
                <w:sz w:val="20"/>
                <w:lang w:val="en-US" w:eastAsia="zh-CN"/>
              </w:rPr>
              <w:t>Values or assumptions</w:t>
            </w:r>
          </w:p>
        </w:tc>
      </w:tr>
      <w:tr w:rsidR="003742C7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arrier frequency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N"/>
              <w:rPr>
                <w:rFonts w:ascii="Times New Roman" w:hAnsi="Times New Roman" w:cs="Times New Roman"/>
                <w:sz w:val="15"/>
                <w:szCs w:val="15"/>
                <w:lang w:eastAsia="zh-CN"/>
              </w:rPr>
            </w:pPr>
            <w:r w:rsidRPr="007B04D8">
              <w:rPr>
                <w:rFonts w:ascii="Times New Roman" w:hAnsi="Times New Roman" w:cs="Times New Roman" w:hint="eastAsia"/>
                <w:sz w:val="15"/>
                <w:szCs w:val="15"/>
                <w:lang w:eastAsia="zh-CN"/>
              </w:rPr>
              <w:t>4GHz</w:t>
            </w:r>
          </w:p>
        </w:tc>
      </w:tr>
      <w:tr w:rsidR="003742C7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hannel model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CDL-A, 300ns</w:t>
            </w:r>
          </w:p>
        </w:tc>
      </w:tr>
      <w:tr w:rsidR="003742C7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Subcarrier Spacing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15kHz</w:t>
            </w:r>
          </w:p>
        </w:tc>
      </w:tr>
      <w:tr w:rsidR="003742C7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A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llocated bandwidth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20RB</w:t>
            </w:r>
          </w:p>
        </w:tc>
      </w:tr>
      <w:tr w:rsidR="003742C7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UE speed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3/30/60/120km/h</w:t>
            </w:r>
          </w:p>
        </w:tc>
      </w:tr>
      <w:tr w:rsidR="003742C7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 xml:space="preserve">Ant. </w:t>
            </w: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onfig.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4T; 4R</w:t>
            </w:r>
          </w:p>
        </w:tc>
      </w:tr>
      <w:tr w:rsidR="003742C7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T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otal port number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2</w:t>
            </w:r>
          </w:p>
        </w:tc>
      </w:tr>
      <w:tr w:rsidR="003742C7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oding scheme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Turbo</w:t>
            </w:r>
          </w:p>
        </w:tc>
      </w:tr>
      <w:tr w:rsidR="003742C7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C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hannel estimation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P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ractical filter based</w:t>
            </w:r>
          </w:p>
        </w:tc>
      </w:tr>
      <w:tr w:rsidR="003742C7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/>
                <w:sz w:val="15"/>
                <w:szCs w:val="15"/>
                <w:lang w:val="en-US" w:eastAsia="zh-CN"/>
              </w:rPr>
              <w:t>R</w:t>
            </w: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eceiver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MMSE-IRC</w:t>
            </w:r>
          </w:p>
        </w:tc>
      </w:tr>
      <w:tr w:rsidR="003742C7" w:rsidRPr="007B04D8" w:rsidTr="008E5022">
        <w:trPr>
          <w:trHeight w:val="227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L"/>
              <w:rPr>
                <w:rFonts w:ascii="Times New Roman" w:hAnsi="Times New Roman"/>
                <w:sz w:val="15"/>
                <w:szCs w:val="15"/>
                <w:lang w:val="en-US" w:eastAsia="zh-CN"/>
              </w:rPr>
            </w:pPr>
            <w:r w:rsidRPr="007B04D8">
              <w:rPr>
                <w:rFonts w:ascii="Times New Roman" w:hAnsi="Times New Roman" w:hint="eastAsia"/>
                <w:sz w:val="15"/>
                <w:szCs w:val="15"/>
                <w:lang w:val="en-US" w:eastAsia="zh-CN"/>
              </w:rPr>
              <w:t>Modulation/Coderate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2C7" w:rsidRPr="007B04D8" w:rsidRDefault="003742C7" w:rsidP="00E55E90">
            <w:pPr>
              <w:pStyle w:val="TAN"/>
              <w:rPr>
                <w:rFonts w:ascii="Times New Roman" w:hAnsi="Times New Roman" w:cs="Times New Roman"/>
                <w:sz w:val="15"/>
                <w:szCs w:val="15"/>
                <w:lang w:eastAsia="zh-CN"/>
              </w:rPr>
            </w:pPr>
            <w:r w:rsidRPr="007B04D8">
              <w:rPr>
                <w:rFonts w:ascii="Times New Roman" w:hAnsi="Times New Roman" w:cs="Times New Roman" w:hint="eastAsia"/>
                <w:sz w:val="15"/>
                <w:szCs w:val="15"/>
                <w:lang w:eastAsia="zh-CN"/>
              </w:rPr>
              <w:t>16QAM; 0.75CR</w:t>
            </w:r>
          </w:p>
        </w:tc>
      </w:tr>
    </w:tbl>
    <w:p w:rsidR="003742C7" w:rsidRDefault="003742C7" w:rsidP="00C36EF4">
      <w:pPr>
        <w:ind w:firstLineChars="200" w:firstLine="440"/>
        <w:rPr>
          <w:lang w:eastAsia="zh-CN"/>
        </w:rPr>
      </w:pPr>
    </w:p>
    <w:p w:rsidR="00FB090E" w:rsidRPr="007B04D8" w:rsidRDefault="00FB090E" w:rsidP="00C36EF4">
      <w:pPr>
        <w:ind w:firstLineChars="200" w:firstLine="440"/>
        <w:rPr>
          <w:lang w:eastAsia="zh-CN"/>
        </w:rPr>
      </w:pPr>
    </w:p>
    <w:sectPr w:rsidR="00FB090E" w:rsidRPr="007B04D8" w:rsidSect="003742C7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828" w:rsidRDefault="00F90828">
      <w:r>
        <w:separator/>
      </w:r>
    </w:p>
  </w:endnote>
  <w:endnote w:type="continuationSeparator" w:id="0">
    <w:p w:rsidR="00F90828" w:rsidRDefault="00F90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828" w:rsidRDefault="00F90828">
      <w:r>
        <w:separator/>
      </w:r>
    </w:p>
  </w:footnote>
  <w:footnote w:type="continuationSeparator" w:id="0">
    <w:p w:rsidR="00F90828" w:rsidRDefault="00F90828">
      <w:r>
        <w:continuationSeparator/>
      </w:r>
    </w:p>
  </w:footnote>
  <w:footnote w:id="1">
    <w:p w:rsidR="0010678A" w:rsidRPr="0010678A" w:rsidRDefault="0010678A">
      <w:pPr>
        <w:pStyle w:val="FootnoteText"/>
        <w:rPr>
          <w:lang w:eastAsia="zh-CN"/>
        </w:rPr>
      </w:pPr>
      <w:r w:rsidRPr="0010678A">
        <w:rPr>
          <w:rStyle w:val="FootnoteReference"/>
          <w:sz w:val="11"/>
          <w:szCs w:val="11"/>
          <w:vertAlign w:val="baseline"/>
        </w:rPr>
        <w:footnoteRef/>
      </w:r>
      <w:r>
        <w:t xml:space="preserve"> </w:t>
      </w:r>
      <w:r w:rsidR="00DC6253">
        <w:rPr>
          <w:rFonts w:hint="eastAsia"/>
          <w:sz w:val="11"/>
          <w:szCs w:val="11"/>
          <w:lang w:eastAsia="zh-CN"/>
        </w:rPr>
        <w:t>Source</w:t>
      </w:r>
      <w:r>
        <w:rPr>
          <w:rFonts w:hint="eastAsia"/>
          <w:sz w:val="11"/>
          <w:szCs w:val="11"/>
          <w:lang w:eastAsia="zh-CN"/>
        </w:rPr>
        <w:t xml:space="preserve"> </w:t>
      </w:r>
      <w:r w:rsidRPr="0069466F">
        <w:rPr>
          <w:rFonts w:hint="eastAsia"/>
          <w:sz w:val="11"/>
          <w:szCs w:val="11"/>
          <w:lang w:eastAsia="zh-CN"/>
        </w:rPr>
        <w:t xml:space="preserve">1-Intel, </w:t>
      </w:r>
      <w:r w:rsidR="00DC6253">
        <w:rPr>
          <w:rFonts w:hint="eastAsia"/>
          <w:sz w:val="11"/>
          <w:szCs w:val="11"/>
          <w:lang w:eastAsia="zh-CN"/>
        </w:rPr>
        <w:t>Source</w:t>
      </w:r>
      <w:r>
        <w:rPr>
          <w:rFonts w:hint="eastAsia"/>
          <w:sz w:val="11"/>
          <w:szCs w:val="11"/>
          <w:lang w:eastAsia="zh-CN"/>
        </w:rPr>
        <w:t xml:space="preserve"> </w:t>
      </w:r>
      <w:r w:rsidRPr="0069466F">
        <w:rPr>
          <w:rFonts w:hint="eastAsia"/>
          <w:sz w:val="11"/>
          <w:szCs w:val="11"/>
          <w:lang w:eastAsia="zh-CN"/>
        </w:rPr>
        <w:t xml:space="preserve">2-Samsung, </w:t>
      </w:r>
      <w:r w:rsidR="00DC6253">
        <w:rPr>
          <w:rFonts w:hint="eastAsia"/>
          <w:sz w:val="11"/>
          <w:szCs w:val="11"/>
          <w:lang w:eastAsia="zh-CN"/>
        </w:rPr>
        <w:t>Source</w:t>
      </w:r>
      <w:r w:rsidRPr="0069466F">
        <w:rPr>
          <w:rFonts w:hint="eastAsia"/>
          <w:sz w:val="11"/>
          <w:szCs w:val="11"/>
          <w:lang w:eastAsia="zh-CN"/>
        </w:rPr>
        <w:t xml:space="preserve"> 3- MediaTek, </w:t>
      </w:r>
      <w:r w:rsidR="00DC6253">
        <w:rPr>
          <w:rFonts w:hint="eastAsia"/>
          <w:sz w:val="11"/>
          <w:szCs w:val="11"/>
          <w:lang w:eastAsia="zh-CN"/>
        </w:rPr>
        <w:t>Source</w:t>
      </w:r>
      <w:r w:rsidRPr="0069466F">
        <w:rPr>
          <w:rFonts w:hint="eastAsia"/>
          <w:sz w:val="11"/>
          <w:szCs w:val="11"/>
          <w:lang w:eastAsia="zh-CN"/>
        </w:rPr>
        <w:t xml:space="preserve"> 4-ZTE, </w:t>
      </w:r>
      <w:r w:rsidR="00DC6253">
        <w:rPr>
          <w:rFonts w:hint="eastAsia"/>
          <w:sz w:val="11"/>
          <w:szCs w:val="11"/>
          <w:lang w:eastAsia="zh-CN"/>
        </w:rPr>
        <w:t>Source</w:t>
      </w:r>
      <w:r w:rsidRPr="0069466F">
        <w:rPr>
          <w:rFonts w:hint="eastAsia"/>
          <w:sz w:val="11"/>
          <w:szCs w:val="11"/>
          <w:lang w:eastAsia="zh-CN"/>
        </w:rPr>
        <w:t xml:space="preserve"> 5-Mitsubishi Electric, </w:t>
      </w:r>
      <w:r w:rsidR="00DC6253">
        <w:rPr>
          <w:rFonts w:hint="eastAsia"/>
          <w:sz w:val="11"/>
          <w:szCs w:val="11"/>
          <w:lang w:eastAsia="zh-CN"/>
        </w:rPr>
        <w:t>Source</w:t>
      </w:r>
      <w:r w:rsidRPr="0069466F">
        <w:rPr>
          <w:rFonts w:hint="eastAsia"/>
          <w:sz w:val="11"/>
          <w:szCs w:val="11"/>
          <w:lang w:eastAsia="zh-CN"/>
        </w:rPr>
        <w:t xml:space="preserve"> 6-DOCOMO, </w:t>
      </w:r>
      <w:r w:rsidR="00DC6253">
        <w:rPr>
          <w:rFonts w:hint="eastAsia"/>
          <w:sz w:val="11"/>
          <w:szCs w:val="11"/>
          <w:lang w:eastAsia="zh-CN"/>
        </w:rPr>
        <w:t>Source</w:t>
      </w:r>
      <w:r w:rsidRPr="0069466F">
        <w:rPr>
          <w:rFonts w:hint="eastAsia"/>
          <w:sz w:val="11"/>
          <w:szCs w:val="11"/>
          <w:lang w:eastAsia="zh-CN"/>
        </w:rPr>
        <w:t xml:space="preserve"> 7-Huawei, </w:t>
      </w:r>
      <w:r w:rsidR="00DC6253">
        <w:rPr>
          <w:rFonts w:hint="eastAsia"/>
          <w:sz w:val="11"/>
          <w:szCs w:val="11"/>
          <w:lang w:eastAsia="zh-CN"/>
        </w:rPr>
        <w:t>Source</w:t>
      </w:r>
      <w:r w:rsidRPr="0069466F">
        <w:rPr>
          <w:rFonts w:hint="eastAsia"/>
          <w:sz w:val="11"/>
          <w:szCs w:val="11"/>
          <w:lang w:eastAsia="zh-CN"/>
        </w:rPr>
        <w:t xml:space="preserve"> 8-Ericsson, </w:t>
      </w:r>
      <w:r w:rsidR="00DC6253">
        <w:rPr>
          <w:rFonts w:hint="eastAsia"/>
          <w:sz w:val="11"/>
          <w:szCs w:val="11"/>
          <w:lang w:eastAsia="zh-CN"/>
        </w:rPr>
        <w:t>Source</w:t>
      </w:r>
      <w:r w:rsidRPr="0069466F">
        <w:rPr>
          <w:rFonts w:hint="eastAsia"/>
          <w:sz w:val="11"/>
          <w:szCs w:val="11"/>
          <w:lang w:eastAsia="zh-CN"/>
        </w:rPr>
        <w:t xml:space="preserve"> 9-Qualcomm, </w:t>
      </w:r>
      <w:r w:rsidR="00DC6253">
        <w:rPr>
          <w:rFonts w:hint="eastAsia"/>
          <w:sz w:val="11"/>
          <w:szCs w:val="11"/>
          <w:lang w:eastAsia="zh-CN"/>
        </w:rPr>
        <w:t>Source</w:t>
      </w:r>
      <w:r w:rsidRPr="0069466F">
        <w:rPr>
          <w:rFonts w:hint="eastAsia"/>
          <w:sz w:val="11"/>
          <w:szCs w:val="11"/>
          <w:lang w:eastAsia="zh-CN"/>
        </w:rPr>
        <w:t xml:space="preserve"> 10-LG Electronics, </w:t>
      </w:r>
      <w:r w:rsidR="00DC6253">
        <w:rPr>
          <w:rFonts w:hint="eastAsia"/>
          <w:sz w:val="11"/>
          <w:szCs w:val="11"/>
          <w:lang w:eastAsia="zh-CN"/>
        </w:rPr>
        <w:t>Source</w:t>
      </w:r>
      <w:r w:rsidRPr="0069466F">
        <w:rPr>
          <w:rFonts w:hint="eastAsia"/>
          <w:sz w:val="11"/>
          <w:szCs w:val="11"/>
          <w:lang w:eastAsia="zh-CN"/>
        </w:rPr>
        <w:t xml:space="preserve"> 11-Nokia, </w:t>
      </w:r>
      <w:r w:rsidR="00DC6253">
        <w:rPr>
          <w:rFonts w:hint="eastAsia"/>
          <w:sz w:val="11"/>
          <w:szCs w:val="11"/>
          <w:lang w:eastAsia="zh-CN"/>
        </w:rPr>
        <w:t>Source</w:t>
      </w:r>
      <w:r w:rsidRPr="0069466F">
        <w:rPr>
          <w:rFonts w:hint="eastAsia"/>
          <w:sz w:val="11"/>
          <w:szCs w:val="11"/>
          <w:lang w:eastAsia="zh-CN"/>
        </w:rPr>
        <w:t xml:space="preserve"> 12-CATT</w:t>
      </w:r>
      <w:r>
        <w:rPr>
          <w:rFonts w:hint="eastAsia"/>
          <w:sz w:val="11"/>
          <w:szCs w:val="11"/>
          <w:lang w:eastAsia="zh-CN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F2507"/>
    <w:multiLevelType w:val="hybridMultilevel"/>
    <w:tmpl w:val="55E24E86"/>
    <w:lvl w:ilvl="0" w:tplc="17C8AD62">
      <w:start w:val="269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12016F01"/>
    <w:multiLevelType w:val="hybridMultilevel"/>
    <w:tmpl w:val="7B7CB09E"/>
    <w:lvl w:ilvl="0" w:tplc="453EB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6E78C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D2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A0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EF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CB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0C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3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2CE10AD"/>
    <w:multiLevelType w:val="hybridMultilevel"/>
    <w:tmpl w:val="FC8C24BA"/>
    <w:lvl w:ilvl="0" w:tplc="A7840A82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6C12C94"/>
    <w:multiLevelType w:val="multilevel"/>
    <w:tmpl w:val="CD56E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C411213"/>
    <w:multiLevelType w:val="hybridMultilevel"/>
    <w:tmpl w:val="0F7A1DF8"/>
    <w:lvl w:ilvl="0" w:tplc="563CC544">
      <w:start w:val="1"/>
      <w:numFmt w:val="bullet"/>
      <w:lvlText w:val="-"/>
      <w:lvlJc w:val="left"/>
      <w:pPr>
        <w:ind w:left="840" w:hanging="42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31D5720D"/>
    <w:multiLevelType w:val="hybridMultilevel"/>
    <w:tmpl w:val="733E7394"/>
    <w:lvl w:ilvl="0" w:tplc="82D46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C4C2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E0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94F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04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FE8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63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CC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CC0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19353A1"/>
    <w:multiLevelType w:val="hybridMultilevel"/>
    <w:tmpl w:val="FD1E048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29F2"/>
    <w:rsid w:val="00015EFB"/>
    <w:rsid w:val="000165E2"/>
    <w:rsid w:val="000172BE"/>
    <w:rsid w:val="00017D8A"/>
    <w:rsid w:val="00017EA6"/>
    <w:rsid w:val="00023388"/>
    <w:rsid w:val="00023425"/>
    <w:rsid w:val="00023CE2"/>
    <w:rsid w:val="000241BE"/>
    <w:rsid w:val="000242F2"/>
    <w:rsid w:val="00026D4B"/>
    <w:rsid w:val="000275C6"/>
    <w:rsid w:val="00027AD6"/>
    <w:rsid w:val="0003024C"/>
    <w:rsid w:val="00031ADB"/>
    <w:rsid w:val="00032056"/>
    <w:rsid w:val="00032561"/>
    <w:rsid w:val="000328CA"/>
    <w:rsid w:val="00032E40"/>
    <w:rsid w:val="0003376B"/>
    <w:rsid w:val="00034676"/>
    <w:rsid w:val="000346E6"/>
    <w:rsid w:val="000352B3"/>
    <w:rsid w:val="000368BE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1FCE"/>
    <w:rsid w:val="00052AD2"/>
    <w:rsid w:val="000530DF"/>
    <w:rsid w:val="00054E0C"/>
    <w:rsid w:val="0005541D"/>
    <w:rsid w:val="00055A5B"/>
    <w:rsid w:val="000565C8"/>
    <w:rsid w:val="00057DC8"/>
    <w:rsid w:val="000612E1"/>
    <w:rsid w:val="000614FE"/>
    <w:rsid w:val="00065D38"/>
    <w:rsid w:val="00065EB5"/>
    <w:rsid w:val="000676A4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3FA1"/>
    <w:rsid w:val="000745AA"/>
    <w:rsid w:val="00074E86"/>
    <w:rsid w:val="00076097"/>
    <w:rsid w:val="00076541"/>
    <w:rsid w:val="000772F4"/>
    <w:rsid w:val="000776EB"/>
    <w:rsid w:val="0008217D"/>
    <w:rsid w:val="000823B0"/>
    <w:rsid w:val="00082EF4"/>
    <w:rsid w:val="0008335B"/>
    <w:rsid w:val="00083379"/>
    <w:rsid w:val="00083587"/>
    <w:rsid w:val="000836DC"/>
    <w:rsid w:val="00083838"/>
    <w:rsid w:val="00083B6A"/>
    <w:rsid w:val="00085E04"/>
    <w:rsid w:val="00086152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5B2E"/>
    <w:rsid w:val="00096356"/>
    <w:rsid w:val="0009650B"/>
    <w:rsid w:val="00097186"/>
    <w:rsid w:val="00097C99"/>
    <w:rsid w:val="000A00B2"/>
    <w:rsid w:val="000A0F14"/>
    <w:rsid w:val="000A1441"/>
    <w:rsid w:val="000A1A06"/>
    <w:rsid w:val="000A1B60"/>
    <w:rsid w:val="000A21B4"/>
    <w:rsid w:val="000A2CC7"/>
    <w:rsid w:val="000A2ED6"/>
    <w:rsid w:val="000A3792"/>
    <w:rsid w:val="000A3CF0"/>
    <w:rsid w:val="000A4205"/>
    <w:rsid w:val="000A4A19"/>
    <w:rsid w:val="000A6351"/>
    <w:rsid w:val="000A63D6"/>
    <w:rsid w:val="000A73CD"/>
    <w:rsid w:val="000A7B38"/>
    <w:rsid w:val="000B0343"/>
    <w:rsid w:val="000B241C"/>
    <w:rsid w:val="000B2985"/>
    <w:rsid w:val="000B2C88"/>
    <w:rsid w:val="000B3342"/>
    <w:rsid w:val="000B51FA"/>
    <w:rsid w:val="000B5905"/>
    <w:rsid w:val="000B5975"/>
    <w:rsid w:val="000B5EF2"/>
    <w:rsid w:val="000B6E2C"/>
    <w:rsid w:val="000B76C5"/>
    <w:rsid w:val="000B7A10"/>
    <w:rsid w:val="000C0260"/>
    <w:rsid w:val="000C115D"/>
    <w:rsid w:val="000C1535"/>
    <w:rsid w:val="000C252B"/>
    <w:rsid w:val="000C2925"/>
    <w:rsid w:val="000C2FBD"/>
    <w:rsid w:val="000C3B0C"/>
    <w:rsid w:val="000C422D"/>
    <w:rsid w:val="000C54D4"/>
    <w:rsid w:val="000C5F91"/>
    <w:rsid w:val="000C6025"/>
    <w:rsid w:val="000C690B"/>
    <w:rsid w:val="000D0565"/>
    <w:rsid w:val="000D0E4E"/>
    <w:rsid w:val="000D113C"/>
    <w:rsid w:val="000D12D1"/>
    <w:rsid w:val="000D159A"/>
    <w:rsid w:val="000D1796"/>
    <w:rsid w:val="000D1850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E"/>
    <w:rsid w:val="000E18DF"/>
    <w:rsid w:val="000E59A0"/>
    <w:rsid w:val="000E7A84"/>
    <w:rsid w:val="000F15BC"/>
    <w:rsid w:val="000F180A"/>
    <w:rsid w:val="000F1C92"/>
    <w:rsid w:val="000F2EEE"/>
    <w:rsid w:val="000F3697"/>
    <w:rsid w:val="000F399B"/>
    <w:rsid w:val="000F42F4"/>
    <w:rsid w:val="000F7D6F"/>
    <w:rsid w:val="000F7F58"/>
    <w:rsid w:val="00100128"/>
    <w:rsid w:val="00100FF3"/>
    <w:rsid w:val="001026CA"/>
    <w:rsid w:val="001043C2"/>
    <w:rsid w:val="001043E1"/>
    <w:rsid w:val="0010505A"/>
    <w:rsid w:val="00105CC7"/>
    <w:rsid w:val="0010678A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2DA"/>
    <w:rsid w:val="00117C85"/>
    <w:rsid w:val="00120B13"/>
    <w:rsid w:val="00124D84"/>
    <w:rsid w:val="001250DD"/>
    <w:rsid w:val="00125733"/>
    <w:rsid w:val="001263AA"/>
    <w:rsid w:val="00127BD2"/>
    <w:rsid w:val="00130779"/>
    <w:rsid w:val="001307A1"/>
    <w:rsid w:val="00130A26"/>
    <w:rsid w:val="00131CB1"/>
    <w:rsid w:val="001321D3"/>
    <w:rsid w:val="001326DD"/>
    <w:rsid w:val="00133599"/>
    <w:rsid w:val="00133BF7"/>
    <w:rsid w:val="00134B88"/>
    <w:rsid w:val="00134FEB"/>
    <w:rsid w:val="00136A23"/>
    <w:rsid w:val="00136B99"/>
    <w:rsid w:val="0014063E"/>
    <w:rsid w:val="0014087D"/>
    <w:rsid w:val="00140C67"/>
    <w:rsid w:val="00140F74"/>
    <w:rsid w:val="00141191"/>
    <w:rsid w:val="0014159C"/>
    <w:rsid w:val="00141E75"/>
    <w:rsid w:val="00142665"/>
    <w:rsid w:val="00142E84"/>
    <w:rsid w:val="0014384A"/>
    <w:rsid w:val="0014450F"/>
    <w:rsid w:val="00144D8F"/>
    <w:rsid w:val="00145650"/>
    <w:rsid w:val="00145932"/>
    <w:rsid w:val="00145C74"/>
    <w:rsid w:val="001462E9"/>
    <w:rsid w:val="00146E32"/>
    <w:rsid w:val="001501DA"/>
    <w:rsid w:val="00151619"/>
    <w:rsid w:val="00152835"/>
    <w:rsid w:val="001559FA"/>
    <w:rsid w:val="00156374"/>
    <w:rsid w:val="001577D8"/>
    <w:rsid w:val="00157FC3"/>
    <w:rsid w:val="00160739"/>
    <w:rsid w:val="00160A37"/>
    <w:rsid w:val="0016271E"/>
    <w:rsid w:val="00162D7A"/>
    <w:rsid w:val="001632E6"/>
    <w:rsid w:val="00164125"/>
    <w:rsid w:val="00164DAB"/>
    <w:rsid w:val="00165BBB"/>
    <w:rsid w:val="0016613F"/>
    <w:rsid w:val="00166215"/>
    <w:rsid w:val="00166591"/>
    <w:rsid w:val="001673F5"/>
    <w:rsid w:val="00171143"/>
    <w:rsid w:val="00172864"/>
    <w:rsid w:val="00172B82"/>
    <w:rsid w:val="00172EFA"/>
    <w:rsid w:val="00173608"/>
    <w:rsid w:val="00173903"/>
    <w:rsid w:val="001745EC"/>
    <w:rsid w:val="001747B7"/>
    <w:rsid w:val="00175C30"/>
    <w:rsid w:val="00177069"/>
    <w:rsid w:val="00177FC1"/>
    <w:rsid w:val="001801D2"/>
    <w:rsid w:val="00180FB9"/>
    <w:rsid w:val="001815A2"/>
    <w:rsid w:val="00181FC1"/>
    <w:rsid w:val="00183034"/>
    <w:rsid w:val="001830F7"/>
    <w:rsid w:val="00183EE6"/>
    <w:rsid w:val="00184C0E"/>
    <w:rsid w:val="0018588A"/>
    <w:rsid w:val="00187252"/>
    <w:rsid w:val="00191C91"/>
    <w:rsid w:val="00192DD9"/>
    <w:rsid w:val="0019311A"/>
    <w:rsid w:val="00194339"/>
    <w:rsid w:val="00194848"/>
    <w:rsid w:val="0019549D"/>
    <w:rsid w:val="001958EA"/>
    <w:rsid w:val="00195E0E"/>
    <w:rsid w:val="001A180D"/>
    <w:rsid w:val="001A1BAC"/>
    <w:rsid w:val="001A23B7"/>
    <w:rsid w:val="001A23CE"/>
    <w:rsid w:val="001A2C89"/>
    <w:rsid w:val="001A50BF"/>
    <w:rsid w:val="001A673E"/>
    <w:rsid w:val="001A773A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B7371"/>
    <w:rsid w:val="001C02D8"/>
    <w:rsid w:val="001C04E3"/>
    <w:rsid w:val="001C0E34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4938"/>
    <w:rsid w:val="001D5033"/>
    <w:rsid w:val="001D5C88"/>
    <w:rsid w:val="001D6567"/>
    <w:rsid w:val="001D695C"/>
    <w:rsid w:val="001D6FD9"/>
    <w:rsid w:val="001D780E"/>
    <w:rsid w:val="001E05C3"/>
    <w:rsid w:val="001E0AD3"/>
    <w:rsid w:val="001E281E"/>
    <w:rsid w:val="001E36E4"/>
    <w:rsid w:val="001E379D"/>
    <w:rsid w:val="001E3A3C"/>
    <w:rsid w:val="001E42C1"/>
    <w:rsid w:val="001E58E2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7C4"/>
    <w:rsid w:val="00204032"/>
    <w:rsid w:val="002043CA"/>
    <w:rsid w:val="00204BAD"/>
    <w:rsid w:val="00204D60"/>
    <w:rsid w:val="00205627"/>
    <w:rsid w:val="002056D0"/>
    <w:rsid w:val="00207DE7"/>
    <w:rsid w:val="00210860"/>
    <w:rsid w:val="00210B6A"/>
    <w:rsid w:val="00212CB6"/>
    <w:rsid w:val="00212E37"/>
    <w:rsid w:val="00213E08"/>
    <w:rsid w:val="002140FF"/>
    <w:rsid w:val="00220894"/>
    <w:rsid w:val="00222EB1"/>
    <w:rsid w:val="00224952"/>
    <w:rsid w:val="00224DD2"/>
    <w:rsid w:val="00225A6A"/>
    <w:rsid w:val="00225AC7"/>
    <w:rsid w:val="00225ACC"/>
    <w:rsid w:val="00226BCB"/>
    <w:rsid w:val="00231C25"/>
    <w:rsid w:val="00231C6F"/>
    <w:rsid w:val="00232A90"/>
    <w:rsid w:val="002339C2"/>
    <w:rsid w:val="00233FED"/>
    <w:rsid w:val="00234151"/>
    <w:rsid w:val="00234F8C"/>
    <w:rsid w:val="00235542"/>
    <w:rsid w:val="002369B0"/>
    <w:rsid w:val="00236AD8"/>
    <w:rsid w:val="002401F5"/>
    <w:rsid w:val="0024076A"/>
    <w:rsid w:val="00240E54"/>
    <w:rsid w:val="00242D17"/>
    <w:rsid w:val="002451C5"/>
    <w:rsid w:val="00245F1F"/>
    <w:rsid w:val="0024663B"/>
    <w:rsid w:val="00247103"/>
    <w:rsid w:val="00250067"/>
    <w:rsid w:val="002516DE"/>
    <w:rsid w:val="00251F81"/>
    <w:rsid w:val="002522CF"/>
    <w:rsid w:val="00252BE0"/>
    <w:rsid w:val="00253588"/>
    <w:rsid w:val="002546F4"/>
    <w:rsid w:val="002551D0"/>
    <w:rsid w:val="00255374"/>
    <w:rsid w:val="00256256"/>
    <w:rsid w:val="00257BF4"/>
    <w:rsid w:val="00257F07"/>
    <w:rsid w:val="00260003"/>
    <w:rsid w:val="0026035D"/>
    <w:rsid w:val="002606D6"/>
    <w:rsid w:val="00260EB2"/>
    <w:rsid w:val="00261C98"/>
    <w:rsid w:val="0026248E"/>
    <w:rsid w:val="00262914"/>
    <w:rsid w:val="002647BF"/>
    <w:rsid w:val="002647D5"/>
    <w:rsid w:val="00265032"/>
    <w:rsid w:val="0026514E"/>
    <w:rsid w:val="002651FB"/>
    <w:rsid w:val="0026538C"/>
    <w:rsid w:val="00265781"/>
    <w:rsid w:val="00266B13"/>
    <w:rsid w:val="00266DC0"/>
    <w:rsid w:val="0026772A"/>
    <w:rsid w:val="00270728"/>
    <w:rsid w:val="00270B45"/>
    <w:rsid w:val="00270D42"/>
    <w:rsid w:val="0027195D"/>
    <w:rsid w:val="00272B03"/>
    <w:rsid w:val="0027331D"/>
    <w:rsid w:val="0027338E"/>
    <w:rsid w:val="002733E2"/>
    <w:rsid w:val="002744A5"/>
    <w:rsid w:val="002750B1"/>
    <w:rsid w:val="0027573A"/>
    <w:rsid w:val="002760CF"/>
    <w:rsid w:val="002760F0"/>
    <w:rsid w:val="00276A35"/>
    <w:rsid w:val="00277835"/>
    <w:rsid w:val="00280AB1"/>
    <w:rsid w:val="00281DC4"/>
    <w:rsid w:val="00283CBC"/>
    <w:rsid w:val="00284BAE"/>
    <w:rsid w:val="00285319"/>
    <w:rsid w:val="002859AF"/>
    <w:rsid w:val="00286AE7"/>
    <w:rsid w:val="00287243"/>
    <w:rsid w:val="00287B01"/>
    <w:rsid w:val="00290647"/>
    <w:rsid w:val="00290A59"/>
    <w:rsid w:val="00291385"/>
    <w:rsid w:val="00291422"/>
    <w:rsid w:val="0029237F"/>
    <w:rsid w:val="00292715"/>
    <w:rsid w:val="0029382B"/>
    <w:rsid w:val="00293E57"/>
    <w:rsid w:val="0029423A"/>
    <w:rsid w:val="002947D1"/>
    <w:rsid w:val="002948DF"/>
    <w:rsid w:val="00294D90"/>
    <w:rsid w:val="0029563C"/>
    <w:rsid w:val="002A1501"/>
    <w:rsid w:val="002A1E92"/>
    <w:rsid w:val="002A204D"/>
    <w:rsid w:val="002A2616"/>
    <w:rsid w:val="002A26E1"/>
    <w:rsid w:val="002A368A"/>
    <w:rsid w:val="002A4065"/>
    <w:rsid w:val="002A5943"/>
    <w:rsid w:val="002A59F0"/>
    <w:rsid w:val="002A6432"/>
    <w:rsid w:val="002A6F25"/>
    <w:rsid w:val="002A6FD3"/>
    <w:rsid w:val="002B0A7D"/>
    <w:rsid w:val="002B16C1"/>
    <w:rsid w:val="002B1A69"/>
    <w:rsid w:val="002B2723"/>
    <w:rsid w:val="002B303A"/>
    <w:rsid w:val="002B538E"/>
    <w:rsid w:val="002B5DCA"/>
    <w:rsid w:val="002B6BDC"/>
    <w:rsid w:val="002B6C4A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3B9"/>
    <w:rsid w:val="002C3012"/>
    <w:rsid w:val="002C38B2"/>
    <w:rsid w:val="002C3F9C"/>
    <w:rsid w:val="002C5AFA"/>
    <w:rsid w:val="002C7466"/>
    <w:rsid w:val="002D0439"/>
    <w:rsid w:val="002D11B7"/>
    <w:rsid w:val="002D2EB3"/>
    <w:rsid w:val="002D3BBC"/>
    <w:rsid w:val="002D3D9F"/>
    <w:rsid w:val="002D438A"/>
    <w:rsid w:val="002D5738"/>
    <w:rsid w:val="002D5E53"/>
    <w:rsid w:val="002D7C36"/>
    <w:rsid w:val="002E0319"/>
    <w:rsid w:val="002E179B"/>
    <w:rsid w:val="002E1C9E"/>
    <w:rsid w:val="002E257B"/>
    <w:rsid w:val="002E2813"/>
    <w:rsid w:val="002E3C65"/>
    <w:rsid w:val="002E3F5B"/>
    <w:rsid w:val="002E4362"/>
    <w:rsid w:val="002E5C85"/>
    <w:rsid w:val="002E63D9"/>
    <w:rsid w:val="002E640E"/>
    <w:rsid w:val="002F0C28"/>
    <w:rsid w:val="002F10D9"/>
    <w:rsid w:val="002F3CDE"/>
    <w:rsid w:val="002F3E68"/>
    <w:rsid w:val="002F5DD6"/>
    <w:rsid w:val="002F5FEA"/>
    <w:rsid w:val="002F63E7"/>
    <w:rsid w:val="002F649C"/>
    <w:rsid w:val="002F7319"/>
    <w:rsid w:val="002F7BE3"/>
    <w:rsid w:val="002F7E6A"/>
    <w:rsid w:val="00300165"/>
    <w:rsid w:val="003010CF"/>
    <w:rsid w:val="003021B8"/>
    <w:rsid w:val="00303440"/>
    <w:rsid w:val="00304D9B"/>
    <w:rsid w:val="0030520E"/>
    <w:rsid w:val="003054B3"/>
    <w:rsid w:val="00305B00"/>
    <w:rsid w:val="00305FF9"/>
    <w:rsid w:val="00306E6B"/>
    <w:rsid w:val="003100C8"/>
    <w:rsid w:val="00311161"/>
    <w:rsid w:val="00312400"/>
    <w:rsid w:val="00312739"/>
    <w:rsid w:val="00312D10"/>
    <w:rsid w:val="0031635D"/>
    <w:rsid w:val="003178DA"/>
    <w:rsid w:val="00317DB8"/>
    <w:rsid w:val="00320618"/>
    <w:rsid w:val="0032100B"/>
    <w:rsid w:val="00321BD7"/>
    <w:rsid w:val="0032260F"/>
    <w:rsid w:val="003228DA"/>
    <w:rsid w:val="00322A95"/>
    <w:rsid w:val="00323345"/>
    <w:rsid w:val="00323D6B"/>
    <w:rsid w:val="003241F7"/>
    <w:rsid w:val="00324D8F"/>
    <w:rsid w:val="00326957"/>
    <w:rsid w:val="00326AE2"/>
    <w:rsid w:val="00331426"/>
    <w:rsid w:val="0033171D"/>
    <w:rsid w:val="00331FC3"/>
    <w:rsid w:val="003336B3"/>
    <w:rsid w:val="00333BC1"/>
    <w:rsid w:val="00335976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5B8"/>
    <w:rsid w:val="00346F7F"/>
    <w:rsid w:val="00350108"/>
    <w:rsid w:val="00350762"/>
    <w:rsid w:val="003507C4"/>
    <w:rsid w:val="0035147C"/>
    <w:rsid w:val="003519A1"/>
    <w:rsid w:val="00351A20"/>
    <w:rsid w:val="00352480"/>
    <w:rsid w:val="003530D2"/>
    <w:rsid w:val="0035331A"/>
    <w:rsid w:val="003534E1"/>
    <w:rsid w:val="003548D8"/>
    <w:rsid w:val="00354B3B"/>
    <w:rsid w:val="00354C70"/>
    <w:rsid w:val="003554CA"/>
    <w:rsid w:val="00360232"/>
    <w:rsid w:val="003602E0"/>
    <w:rsid w:val="003603F6"/>
    <w:rsid w:val="00360D01"/>
    <w:rsid w:val="00361F64"/>
    <w:rsid w:val="00362569"/>
    <w:rsid w:val="00362737"/>
    <w:rsid w:val="003636CD"/>
    <w:rsid w:val="0036487C"/>
    <w:rsid w:val="00365411"/>
    <w:rsid w:val="00365FA2"/>
    <w:rsid w:val="00366C69"/>
    <w:rsid w:val="00367441"/>
    <w:rsid w:val="003678DC"/>
    <w:rsid w:val="00367B1D"/>
    <w:rsid w:val="00367CBF"/>
    <w:rsid w:val="00370E4F"/>
    <w:rsid w:val="00371215"/>
    <w:rsid w:val="00371B87"/>
    <w:rsid w:val="00372F0D"/>
    <w:rsid w:val="00374059"/>
    <w:rsid w:val="003742C7"/>
    <w:rsid w:val="0037535B"/>
    <w:rsid w:val="0037552D"/>
    <w:rsid w:val="003756DB"/>
    <w:rsid w:val="003770BB"/>
    <w:rsid w:val="0037771A"/>
    <w:rsid w:val="003802DC"/>
    <w:rsid w:val="00380D89"/>
    <w:rsid w:val="00380E4E"/>
    <w:rsid w:val="00380FBF"/>
    <w:rsid w:val="00382A43"/>
    <w:rsid w:val="00382D60"/>
    <w:rsid w:val="00382F29"/>
    <w:rsid w:val="00383C8D"/>
    <w:rsid w:val="00383D2F"/>
    <w:rsid w:val="003852FB"/>
    <w:rsid w:val="00385429"/>
    <w:rsid w:val="00385B05"/>
    <w:rsid w:val="00386382"/>
    <w:rsid w:val="003865EF"/>
    <w:rsid w:val="00386BA9"/>
    <w:rsid w:val="00387CD0"/>
    <w:rsid w:val="00390017"/>
    <w:rsid w:val="003901A3"/>
    <w:rsid w:val="0039072F"/>
    <w:rsid w:val="00393DC7"/>
    <w:rsid w:val="003940CE"/>
    <w:rsid w:val="00395B68"/>
    <w:rsid w:val="00396746"/>
    <w:rsid w:val="00397C1D"/>
    <w:rsid w:val="003A180F"/>
    <w:rsid w:val="003A18DD"/>
    <w:rsid w:val="003A1C93"/>
    <w:rsid w:val="003A20C8"/>
    <w:rsid w:val="003A2C29"/>
    <w:rsid w:val="003A2EC3"/>
    <w:rsid w:val="003A36F2"/>
    <w:rsid w:val="003A3D39"/>
    <w:rsid w:val="003A3EC7"/>
    <w:rsid w:val="003A40B4"/>
    <w:rsid w:val="003A4E99"/>
    <w:rsid w:val="003A5A08"/>
    <w:rsid w:val="003A6029"/>
    <w:rsid w:val="003A7834"/>
    <w:rsid w:val="003B0B5B"/>
    <w:rsid w:val="003B0D07"/>
    <w:rsid w:val="003B0E79"/>
    <w:rsid w:val="003B3575"/>
    <w:rsid w:val="003B46B9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BE"/>
    <w:rsid w:val="003D66D2"/>
    <w:rsid w:val="003E07AE"/>
    <w:rsid w:val="003E14FC"/>
    <w:rsid w:val="003E2393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904"/>
    <w:rsid w:val="003F6CD2"/>
    <w:rsid w:val="003F788D"/>
    <w:rsid w:val="0040126E"/>
    <w:rsid w:val="004020D4"/>
    <w:rsid w:val="004021B6"/>
    <w:rsid w:val="00404032"/>
    <w:rsid w:val="004047C4"/>
    <w:rsid w:val="0040570B"/>
    <w:rsid w:val="00405EDB"/>
    <w:rsid w:val="00405FB1"/>
    <w:rsid w:val="00406460"/>
    <w:rsid w:val="00412461"/>
    <w:rsid w:val="00412546"/>
    <w:rsid w:val="00413053"/>
    <w:rsid w:val="0041305F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9BB"/>
    <w:rsid w:val="00420FFB"/>
    <w:rsid w:val="00421DCF"/>
    <w:rsid w:val="00422341"/>
    <w:rsid w:val="00422B41"/>
    <w:rsid w:val="00423641"/>
    <w:rsid w:val="004238B9"/>
    <w:rsid w:val="00426266"/>
    <w:rsid w:val="00430A2D"/>
    <w:rsid w:val="00431505"/>
    <w:rsid w:val="00431AF0"/>
    <w:rsid w:val="0043213A"/>
    <w:rsid w:val="004330F4"/>
    <w:rsid w:val="00433590"/>
    <w:rsid w:val="0043393D"/>
    <w:rsid w:val="00433DAE"/>
    <w:rsid w:val="004344C7"/>
    <w:rsid w:val="00435274"/>
    <w:rsid w:val="004352AD"/>
    <w:rsid w:val="004353B1"/>
    <w:rsid w:val="0043545D"/>
    <w:rsid w:val="00435B1A"/>
    <w:rsid w:val="00435FE2"/>
    <w:rsid w:val="00436CB2"/>
    <w:rsid w:val="00436E2F"/>
    <w:rsid w:val="00436EAB"/>
    <w:rsid w:val="0043762A"/>
    <w:rsid w:val="00437F40"/>
    <w:rsid w:val="004461D9"/>
    <w:rsid w:val="00446AC6"/>
    <w:rsid w:val="00446B24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B59"/>
    <w:rsid w:val="00456DAB"/>
    <w:rsid w:val="00460CC3"/>
    <w:rsid w:val="00460E86"/>
    <w:rsid w:val="00462B47"/>
    <w:rsid w:val="004646B4"/>
    <w:rsid w:val="00464A88"/>
    <w:rsid w:val="004651A0"/>
    <w:rsid w:val="00466532"/>
    <w:rsid w:val="00467488"/>
    <w:rsid w:val="0047083E"/>
    <w:rsid w:val="00470CC6"/>
    <w:rsid w:val="00470EB5"/>
    <w:rsid w:val="00471D1B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4E3"/>
    <w:rsid w:val="00480988"/>
    <w:rsid w:val="00480E05"/>
    <w:rsid w:val="00482BBE"/>
    <w:rsid w:val="004835BC"/>
    <w:rsid w:val="00483A12"/>
    <w:rsid w:val="00484A77"/>
    <w:rsid w:val="0048540F"/>
    <w:rsid w:val="00485970"/>
    <w:rsid w:val="00485C0D"/>
    <w:rsid w:val="00486575"/>
    <w:rsid w:val="004866D0"/>
    <w:rsid w:val="0049198B"/>
    <w:rsid w:val="00494242"/>
    <w:rsid w:val="00494E8E"/>
    <w:rsid w:val="00495415"/>
    <w:rsid w:val="004955BC"/>
    <w:rsid w:val="00495D63"/>
    <w:rsid w:val="0049648F"/>
    <w:rsid w:val="00496606"/>
    <w:rsid w:val="00496F05"/>
    <w:rsid w:val="00497370"/>
    <w:rsid w:val="004A0F39"/>
    <w:rsid w:val="004A251F"/>
    <w:rsid w:val="004A2D81"/>
    <w:rsid w:val="004A3BF1"/>
    <w:rsid w:val="004A3E42"/>
    <w:rsid w:val="004A4715"/>
    <w:rsid w:val="004A4F45"/>
    <w:rsid w:val="004A5046"/>
    <w:rsid w:val="004A565E"/>
    <w:rsid w:val="004A5DF3"/>
    <w:rsid w:val="004A5E55"/>
    <w:rsid w:val="004A6134"/>
    <w:rsid w:val="004A7092"/>
    <w:rsid w:val="004B01D0"/>
    <w:rsid w:val="004B07E4"/>
    <w:rsid w:val="004B207E"/>
    <w:rsid w:val="004B423D"/>
    <w:rsid w:val="004B49E6"/>
    <w:rsid w:val="004B4D69"/>
    <w:rsid w:val="004C01A8"/>
    <w:rsid w:val="004C1840"/>
    <w:rsid w:val="004C24C9"/>
    <w:rsid w:val="004C31B6"/>
    <w:rsid w:val="004C4017"/>
    <w:rsid w:val="004C4BB2"/>
    <w:rsid w:val="004C5319"/>
    <w:rsid w:val="004C621F"/>
    <w:rsid w:val="004C7948"/>
    <w:rsid w:val="004C7BB8"/>
    <w:rsid w:val="004C7C60"/>
    <w:rsid w:val="004D041C"/>
    <w:rsid w:val="004D0DFE"/>
    <w:rsid w:val="004D1D91"/>
    <w:rsid w:val="004D22C3"/>
    <w:rsid w:val="004D22D1"/>
    <w:rsid w:val="004D454E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21A"/>
    <w:rsid w:val="00504BC1"/>
    <w:rsid w:val="00505134"/>
    <w:rsid w:val="00505C04"/>
    <w:rsid w:val="00511F15"/>
    <w:rsid w:val="00512641"/>
    <w:rsid w:val="0051318C"/>
    <w:rsid w:val="005142CD"/>
    <w:rsid w:val="005143C9"/>
    <w:rsid w:val="005156BA"/>
    <w:rsid w:val="005157A9"/>
    <w:rsid w:val="005173A7"/>
    <w:rsid w:val="005177E1"/>
    <w:rsid w:val="00520C0A"/>
    <w:rsid w:val="005218B6"/>
    <w:rsid w:val="00522589"/>
    <w:rsid w:val="00523383"/>
    <w:rsid w:val="005243C8"/>
    <w:rsid w:val="00524545"/>
    <w:rsid w:val="005255BF"/>
    <w:rsid w:val="005257DE"/>
    <w:rsid w:val="00527200"/>
    <w:rsid w:val="00530157"/>
    <w:rsid w:val="005301CF"/>
    <w:rsid w:val="00531EBE"/>
    <w:rsid w:val="00532F8B"/>
    <w:rsid w:val="00533737"/>
    <w:rsid w:val="00535678"/>
    <w:rsid w:val="00535B79"/>
    <w:rsid w:val="00535D7C"/>
    <w:rsid w:val="00536579"/>
    <w:rsid w:val="00536C1E"/>
    <w:rsid w:val="0054343A"/>
    <w:rsid w:val="00543974"/>
    <w:rsid w:val="00543EBF"/>
    <w:rsid w:val="005440F6"/>
    <w:rsid w:val="00544ABA"/>
    <w:rsid w:val="0054593A"/>
    <w:rsid w:val="005467FB"/>
    <w:rsid w:val="00546AE9"/>
    <w:rsid w:val="00547033"/>
    <w:rsid w:val="00547989"/>
    <w:rsid w:val="00551320"/>
    <w:rsid w:val="005518A4"/>
    <w:rsid w:val="00552768"/>
    <w:rsid w:val="00552935"/>
    <w:rsid w:val="00553127"/>
    <w:rsid w:val="005537D5"/>
    <w:rsid w:val="00554BE7"/>
    <w:rsid w:val="00555648"/>
    <w:rsid w:val="00556D68"/>
    <w:rsid w:val="00557173"/>
    <w:rsid w:val="005576A1"/>
    <w:rsid w:val="00557A64"/>
    <w:rsid w:val="005605C0"/>
    <w:rsid w:val="00560D23"/>
    <w:rsid w:val="005615D8"/>
    <w:rsid w:val="00561C34"/>
    <w:rsid w:val="005626D6"/>
    <w:rsid w:val="005638D4"/>
    <w:rsid w:val="00564752"/>
    <w:rsid w:val="005656ED"/>
    <w:rsid w:val="00566544"/>
    <w:rsid w:val="00566608"/>
    <w:rsid w:val="00566C83"/>
    <w:rsid w:val="00567131"/>
    <w:rsid w:val="005700FE"/>
    <w:rsid w:val="00570E24"/>
    <w:rsid w:val="00572760"/>
    <w:rsid w:val="005743DE"/>
    <w:rsid w:val="00574F3F"/>
    <w:rsid w:val="0057562C"/>
    <w:rsid w:val="005758E4"/>
    <w:rsid w:val="005759F6"/>
    <w:rsid w:val="00575E3E"/>
    <w:rsid w:val="005765F5"/>
    <w:rsid w:val="00576BE3"/>
    <w:rsid w:val="00576D63"/>
    <w:rsid w:val="00576D6C"/>
    <w:rsid w:val="00577A2E"/>
    <w:rsid w:val="00580E48"/>
    <w:rsid w:val="00580F0A"/>
    <w:rsid w:val="00581122"/>
    <w:rsid w:val="00581246"/>
    <w:rsid w:val="00582C3A"/>
    <w:rsid w:val="00582E1A"/>
    <w:rsid w:val="00582EC3"/>
    <w:rsid w:val="00583147"/>
    <w:rsid w:val="005835ED"/>
    <w:rsid w:val="00584416"/>
    <w:rsid w:val="00584B39"/>
    <w:rsid w:val="00585028"/>
    <w:rsid w:val="005854D1"/>
    <w:rsid w:val="005854DE"/>
    <w:rsid w:val="00585F5B"/>
    <w:rsid w:val="0058620A"/>
    <w:rsid w:val="00587424"/>
    <w:rsid w:val="00587FC0"/>
    <w:rsid w:val="005906AD"/>
    <w:rsid w:val="00590DA6"/>
    <w:rsid w:val="005918D3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1CC8"/>
    <w:rsid w:val="005B2225"/>
    <w:rsid w:val="005B2799"/>
    <w:rsid w:val="005B2B77"/>
    <w:rsid w:val="005B384C"/>
    <w:rsid w:val="005B3D4A"/>
    <w:rsid w:val="005B4D87"/>
    <w:rsid w:val="005B65BB"/>
    <w:rsid w:val="005B7DD1"/>
    <w:rsid w:val="005C00A0"/>
    <w:rsid w:val="005C28FA"/>
    <w:rsid w:val="005C3078"/>
    <w:rsid w:val="005C40F4"/>
    <w:rsid w:val="005C43BE"/>
    <w:rsid w:val="005C44F3"/>
    <w:rsid w:val="005C5284"/>
    <w:rsid w:val="005C59BF"/>
    <w:rsid w:val="005C61DE"/>
    <w:rsid w:val="005C712D"/>
    <w:rsid w:val="005C7C75"/>
    <w:rsid w:val="005C7EAA"/>
    <w:rsid w:val="005D0A27"/>
    <w:rsid w:val="005D0E4F"/>
    <w:rsid w:val="005D1E32"/>
    <w:rsid w:val="005D206B"/>
    <w:rsid w:val="005D22B7"/>
    <w:rsid w:val="005D2BDE"/>
    <w:rsid w:val="005D2DD6"/>
    <w:rsid w:val="005D3D76"/>
    <w:rsid w:val="005D4578"/>
    <w:rsid w:val="005D4EFA"/>
    <w:rsid w:val="005D55BA"/>
    <w:rsid w:val="005D5ADB"/>
    <w:rsid w:val="005D5F39"/>
    <w:rsid w:val="005D648A"/>
    <w:rsid w:val="005D7E0D"/>
    <w:rsid w:val="005E234A"/>
    <w:rsid w:val="005E35CC"/>
    <w:rsid w:val="005E371E"/>
    <w:rsid w:val="005E53F9"/>
    <w:rsid w:val="005E5B22"/>
    <w:rsid w:val="005E775D"/>
    <w:rsid w:val="005F0A43"/>
    <w:rsid w:val="005F27BF"/>
    <w:rsid w:val="005F4171"/>
    <w:rsid w:val="005F46D6"/>
    <w:rsid w:val="005F4DD6"/>
    <w:rsid w:val="005F50D8"/>
    <w:rsid w:val="005F53A1"/>
    <w:rsid w:val="005F58A0"/>
    <w:rsid w:val="005F59A8"/>
    <w:rsid w:val="005F63E2"/>
    <w:rsid w:val="005F6514"/>
    <w:rsid w:val="005F6B77"/>
    <w:rsid w:val="005F7487"/>
    <w:rsid w:val="006002C7"/>
    <w:rsid w:val="00600F95"/>
    <w:rsid w:val="00601839"/>
    <w:rsid w:val="0060264A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5B04"/>
    <w:rsid w:val="00616112"/>
    <w:rsid w:val="006205CA"/>
    <w:rsid w:val="00620B7C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454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285A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6B0"/>
    <w:rsid w:val="00657E05"/>
    <w:rsid w:val="006606D0"/>
    <w:rsid w:val="00661068"/>
    <w:rsid w:val="006618CC"/>
    <w:rsid w:val="00662111"/>
    <w:rsid w:val="00662118"/>
    <w:rsid w:val="006638AD"/>
    <w:rsid w:val="0066732C"/>
    <w:rsid w:val="006679F5"/>
    <w:rsid w:val="00667B77"/>
    <w:rsid w:val="006716DA"/>
    <w:rsid w:val="00671B24"/>
    <w:rsid w:val="006726EA"/>
    <w:rsid w:val="006728ED"/>
    <w:rsid w:val="006732B1"/>
    <w:rsid w:val="0067446F"/>
    <w:rsid w:val="006746A4"/>
    <w:rsid w:val="00675558"/>
    <w:rsid w:val="00675611"/>
    <w:rsid w:val="00675A60"/>
    <w:rsid w:val="0067697E"/>
    <w:rsid w:val="00676C84"/>
    <w:rsid w:val="00676FA2"/>
    <w:rsid w:val="00677443"/>
    <w:rsid w:val="0067769A"/>
    <w:rsid w:val="006806A3"/>
    <w:rsid w:val="006806A6"/>
    <w:rsid w:val="00681211"/>
    <w:rsid w:val="00681B36"/>
    <w:rsid w:val="00681C73"/>
    <w:rsid w:val="00682432"/>
    <w:rsid w:val="00682E14"/>
    <w:rsid w:val="0068436C"/>
    <w:rsid w:val="0068545E"/>
    <w:rsid w:val="00685FD4"/>
    <w:rsid w:val="00686612"/>
    <w:rsid w:val="0068661E"/>
    <w:rsid w:val="00686993"/>
    <w:rsid w:val="006877DB"/>
    <w:rsid w:val="00690160"/>
    <w:rsid w:val="00690A49"/>
    <w:rsid w:val="00690BB6"/>
    <w:rsid w:val="00691B30"/>
    <w:rsid w:val="00693E1F"/>
    <w:rsid w:val="00693ECB"/>
    <w:rsid w:val="0069466F"/>
    <w:rsid w:val="00694797"/>
    <w:rsid w:val="00695887"/>
    <w:rsid w:val="00697733"/>
    <w:rsid w:val="006A039B"/>
    <w:rsid w:val="006A254E"/>
    <w:rsid w:val="006A262E"/>
    <w:rsid w:val="006A2C30"/>
    <w:rsid w:val="006A301C"/>
    <w:rsid w:val="006A3E2B"/>
    <w:rsid w:val="006A532A"/>
    <w:rsid w:val="006A5F0B"/>
    <w:rsid w:val="006A6E17"/>
    <w:rsid w:val="006B120D"/>
    <w:rsid w:val="006B17E7"/>
    <w:rsid w:val="006B19E8"/>
    <w:rsid w:val="006B1A8A"/>
    <w:rsid w:val="006B1EE0"/>
    <w:rsid w:val="006B1FD5"/>
    <w:rsid w:val="006B555A"/>
    <w:rsid w:val="006B600A"/>
    <w:rsid w:val="006B6635"/>
    <w:rsid w:val="006B7453"/>
    <w:rsid w:val="006B7D22"/>
    <w:rsid w:val="006B7D2C"/>
    <w:rsid w:val="006C0303"/>
    <w:rsid w:val="006C1019"/>
    <w:rsid w:val="006C2BB5"/>
    <w:rsid w:val="006C2BEE"/>
    <w:rsid w:val="006C3A70"/>
    <w:rsid w:val="006C3A78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172C"/>
    <w:rsid w:val="006D2182"/>
    <w:rsid w:val="006D2444"/>
    <w:rsid w:val="006D254B"/>
    <w:rsid w:val="006D289B"/>
    <w:rsid w:val="006D3BB5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4A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4ADD"/>
    <w:rsid w:val="00705C38"/>
    <w:rsid w:val="00706465"/>
    <w:rsid w:val="00706477"/>
    <w:rsid w:val="0070695A"/>
    <w:rsid w:val="00706F6E"/>
    <w:rsid w:val="0070782D"/>
    <w:rsid w:val="007109C2"/>
    <w:rsid w:val="00711340"/>
    <w:rsid w:val="00712C42"/>
    <w:rsid w:val="00713DE4"/>
    <w:rsid w:val="00714572"/>
    <w:rsid w:val="00714C47"/>
    <w:rsid w:val="00715FC9"/>
    <w:rsid w:val="00716462"/>
    <w:rsid w:val="00721084"/>
    <w:rsid w:val="00721262"/>
    <w:rsid w:val="00721D9B"/>
    <w:rsid w:val="00722121"/>
    <w:rsid w:val="007224B9"/>
    <w:rsid w:val="00722538"/>
    <w:rsid w:val="00722F94"/>
    <w:rsid w:val="00723AA7"/>
    <w:rsid w:val="0072432E"/>
    <w:rsid w:val="00726036"/>
    <w:rsid w:val="00726279"/>
    <w:rsid w:val="00726A9B"/>
    <w:rsid w:val="00727530"/>
    <w:rsid w:val="00727FCA"/>
    <w:rsid w:val="0073010A"/>
    <w:rsid w:val="00731BD9"/>
    <w:rsid w:val="00731E7C"/>
    <w:rsid w:val="007329EF"/>
    <w:rsid w:val="0073327A"/>
    <w:rsid w:val="00734EBE"/>
    <w:rsid w:val="00736DD8"/>
    <w:rsid w:val="0074076A"/>
    <w:rsid w:val="007408CC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69B"/>
    <w:rsid w:val="00754BD9"/>
    <w:rsid w:val="00754E7A"/>
    <w:rsid w:val="0075540C"/>
    <w:rsid w:val="00755DB1"/>
    <w:rsid w:val="00756887"/>
    <w:rsid w:val="007574FC"/>
    <w:rsid w:val="00760975"/>
    <w:rsid w:val="00761FDA"/>
    <w:rsid w:val="007621FF"/>
    <w:rsid w:val="007634E3"/>
    <w:rsid w:val="00764194"/>
    <w:rsid w:val="007651FB"/>
    <w:rsid w:val="00765ED3"/>
    <w:rsid w:val="0076681D"/>
    <w:rsid w:val="00766A65"/>
    <w:rsid w:val="007671F5"/>
    <w:rsid w:val="007676B8"/>
    <w:rsid w:val="0077175C"/>
    <w:rsid w:val="00771870"/>
    <w:rsid w:val="00771BF9"/>
    <w:rsid w:val="00772F2B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2A1"/>
    <w:rsid w:val="007820FA"/>
    <w:rsid w:val="0078285F"/>
    <w:rsid w:val="00782C7D"/>
    <w:rsid w:val="00783207"/>
    <w:rsid w:val="00783E1D"/>
    <w:rsid w:val="0078483B"/>
    <w:rsid w:val="00784EED"/>
    <w:rsid w:val="007852CD"/>
    <w:rsid w:val="00785900"/>
    <w:rsid w:val="00786422"/>
    <w:rsid w:val="00786958"/>
    <w:rsid w:val="00786E71"/>
    <w:rsid w:val="0079162F"/>
    <w:rsid w:val="00791927"/>
    <w:rsid w:val="007934DD"/>
    <w:rsid w:val="00794924"/>
    <w:rsid w:val="00795E3D"/>
    <w:rsid w:val="00796CAE"/>
    <w:rsid w:val="00797A15"/>
    <w:rsid w:val="007A0BC2"/>
    <w:rsid w:val="007A1F44"/>
    <w:rsid w:val="007A23FF"/>
    <w:rsid w:val="007A295B"/>
    <w:rsid w:val="007A3424"/>
    <w:rsid w:val="007A35EF"/>
    <w:rsid w:val="007A3E82"/>
    <w:rsid w:val="007A43A2"/>
    <w:rsid w:val="007A4D04"/>
    <w:rsid w:val="007A4E69"/>
    <w:rsid w:val="007A53FE"/>
    <w:rsid w:val="007A7A96"/>
    <w:rsid w:val="007B03AF"/>
    <w:rsid w:val="007B04D8"/>
    <w:rsid w:val="007B1543"/>
    <w:rsid w:val="007B1AC0"/>
    <w:rsid w:val="007B270A"/>
    <w:rsid w:val="007B2D3B"/>
    <w:rsid w:val="007B3F1E"/>
    <w:rsid w:val="007B52CD"/>
    <w:rsid w:val="007B7DC1"/>
    <w:rsid w:val="007B7EDB"/>
    <w:rsid w:val="007C19AD"/>
    <w:rsid w:val="007C3598"/>
    <w:rsid w:val="007C3FA8"/>
    <w:rsid w:val="007C5350"/>
    <w:rsid w:val="007C64B5"/>
    <w:rsid w:val="007C68DA"/>
    <w:rsid w:val="007D058C"/>
    <w:rsid w:val="007D229A"/>
    <w:rsid w:val="007D2F44"/>
    <w:rsid w:val="007D2F4D"/>
    <w:rsid w:val="007D4178"/>
    <w:rsid w:val="007D4901"/>
    <w:rsid w:val="007D4D33"/>
    <w:rsid w:val="007D70DD"/>
    <w:rsid w:val="007D7175"/>
    <w:rsid w:val="007E0A74"/>
    <w:rsid w:val="007E1369"/>
    <w:rsid w:val="007E1A1B"/>
    <w:rsid w:val="007E1A88"/>
    <w:rsid w:val="007E4C88"/>
    <w:rsid w:val="007E5345"/>
    <w:rsid w:val="007E585E"/>
    <w:rsid w:val="007E7540"/>
    <w:rsid w:val="007E7DDF"/>
    <w:rsid w:val="007F11C8"/>
    <w:rsid w:val="007F1CFB"/>
    <w:rsid w:val="007F1ED3"/>
    <w:rsid w:val="007F220B"/>
    <w:rsid w:val="007F27DD"/>
    <w:rsid w:val="007F6880"/>
    <w:rsid w:val="007F76B4"/>
    <w:rsid w:val="007F7BE5"/>
    <w:rsid w:val="008001B4"/>
    <w:rsid w:val="00800769"/>
    <w:rsid w:val="00800ED2"/>
    <w:rsid w:val="00802E74"/>
    <w:rsid w:val="0080310A"/>
    <w:rsid w:val="00804B92"/>
    <w:rsid w:val="00804BE7"/>
    <w:rsid w:val="00804E21"/>
    <w:rsid w:val="00805092"/>
    <w:rsid w:val="00806AAF"/>
    <w:rsid w:val="008070AC"/>
    <w:rsid w:val="00807669"/>
    <w:rsid w:val="00807DCD"/>
    <w:rsid w:val="008101FD"/>
    <w:rsid w:val="00810D8D"/>
    <w:rsid w:val="00811835"/>
    <w:rsid w:val="00811ECC"/>
    <w:rsid w:val="0081581D"/>
    <w:rsid w:val="008172BE"/>
    <w:rsid w:val="00817B71"/>
    <w:rsid w:val="00820244"/>
    <w:rsid w:val="008221B3"/>
    <w:rsid w:val="0082248E"/>
    <w:rsid w:val="00823F9D"/>
    <w:rsid w:val="00824FDF"/>
    <w:rsid w:val="00825125"/>
    <w:rsid w:val="0082539E"/>
    <w:rsid w:val="008257CC"/>
    <w:rsid w:val="008274BF"/>
    <w:rsid w:val="00830CB2"/>
    <w:rsid w:val="00830DC3"/>
    <w:rsid w:val="00831555"/>
    <w:rsid w:val="00831F52"/>
    <w:rsid w:val="00832154"/>
    <w:rsid w:val="00832DD5"/>
    <w:rsid w:val="00832F5C"/>
    <w:rsid w:val="008335DA"/>
    <w:rsid w:val="008359E0"/>
    <w:rsid w:val="00836DCD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193D"/>
    <w:rsid w:val="008524D2"/>
    <w:rsid w:val="00852E19"/>
    <w:rsid w:val="008533FC"/>
    <w:rsid w:val="00856833"/>
    <w:rsid w:val="00856840"/>
    <w:rsid w:val="0086087C"/>
    <w:rsid w:val="00860C7F"/>
    <w:rsid w:val="00860D8E"/>
    <w:rsid w:val="00861422"/>
    <w:rsid w:val="008621FC"/>
    <w:rsid w:val="0086275E"/>
    <w:rsid w:val="00864440"/>
    <w:rsid w:val="00864D76"/>
    <w:rsid w:val="008650FC"/>
    <w:rsid w:val="008657CB"/>
    <w:rsid w:val="00866EB3"/>
    <w:rsid w:val="0086701A"/>
    <w:rsid w:val="00867230"/>
    <w:rsid w:val="00867BD2"/>
    <w:rsid w:val="00870F7B"/>
    <w:rsid w:val="00871296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3C48"/>
    <w:rsid w:val="00884FCA"/>
    <w:rsid w:val="008859DA"/>
    <w:rsid w:val="00887B48"/>
    <w:rsid w:val="0089176E"/>
    <w:rsid w:val="008917E0"/>
    <w:rsid w:val="00892365"/>
    <w:rsid w:val="00892BE5"/>
    <w:rsid w:val="0089387C"/>
    <w:rsid w:val="0089444E"/>
    <w:rsid w:val="0089470B"/>
    <w:rsid w:val="008949DF"/>
    <w:rsid w:val="008951DB"/>
    <w:rsid w:val="00896C81"/>
    <w:rsid w:val="00896D83"/>
    <w:rsid w:val="00896EC3"/>
    <w:rsid w:val="008A0AB2"/>
    <w:rsid w:val="008A0CFC"/>
    <w:rsid w:val="008A12FE"/>
    <w:rsid w:val="008A28B6"/>
    <w:rsid w:val="008A2BB1"/>
    <w:rsid w:val="008A3466"/>
    <w:rsid w:val="008A389F"/>
    <w:rsid w:val="008A3D02"/>
    <w:rsid w:val="008A425B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955"/>
    <w:rsid w:val="008C4C7E"/>
    <w:rsid w:val="008C5C46"/>
    <w:rsid w:val="008C6184"/>
    <w:rsid w:val="008C7050"/>
    <w:rsid w:val="008C785E"/>
    <w:rsid w:val="008D0AFB"/>
    <w:rsid w:val="008D1511"/>
    <w:rsid w:val="008D32DF"/>
    <w:rsid w:val="008D35E9"/>
    <w:rsid w:val="008D3959"/>
    <w:rsid w:val="008D3966"/>
    <w:rsid w:val="008D4352"/>
    <w:rsid w:val="008D5EB4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022"/>
    <w:rsid w:val="008E5BF2"/>
    <w:rsid w:val="008E5C81"/>
    <w:rsid w:val="008E60BB"/>
    <w:rsid w:val="008F0A30"/>
    <w:rsid w:val="008F0A38"/>
    <w:rsid w:val="008F0F84"/>
    <w:rsid w:val="008F1014"/>
    <w:rsid w:val="008F11C9"/>
    <w:rsid w:val="008F2289"/>
    <w:rsid w:val="008F23D8"/>
    <w:rsid w:val="008F2FD5"/>
    <w:rsid w:val="008F37E5"/>
    <w:rsid w:val="008F48C2"/>
    <w:rsid w:val="008F5840"/>
    <w:rsid w:val="008F5EEF"/>
    <w:rsid w:val="008F66FE"/>
    <w:rsid w:val="008F675C"/>
    <w:rsid w:val="008F72CC"/>
    <w:rsid w:val="008F72CD"/>
    <w:rsid w:val="008F788D"/>
    <w:rsid w:val="00903802"/>
    <w:rsid w:val="00903947"/>
    <w:rsid w:val="00905F4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6AE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3772F"/>
    <w:rsid w:val="00942C80"/>
    <w:rsid w:val="00943197"/>
    <w:rsid w:val="009435F2"/>
    <w:rsid w:val="00943977"/>
    <w:rsid w:val="00944908"/>
    <w:rsid w:val="00945180"/>
    <w:rsid w:val="0094590C"/>
    <w:rsid w:val="00946355"/>
    <w:rsid w:val="009468B7"/>
    <w:rsid w:val="0094724E"/>
    <w:rsid w:val="00947973"/>
    <w:rsid w:val="00947BE6"/>
    <w:rsid w:val="0095048D"/>
    <w:rsid w:val="0095163F"/>
    <w:rsid w:val="00951ADB"/>
    <w:rsid w:val="0095380C"/>
    <w:rsid w:val="00953D96"/>
    <w:rsid w:val="00954353"/>
    <w:rsid w:val="00954BDB"/>
    <w:rsid w:val="00955C0A"/>
    <w:rsid w:val="00955C4F"/>
    <w:rsid w:val="00957FFE"/>
    <w:rsid w:val="00964A27"/>
    <w:rsid w:val="009657F1"/>
    <w:rsid w:val="0096625D"/>
    <w:rsid w:val="009709F8"/>
    <w:rsid w:val="00972929"/>
    <w:rsid w:val="00972F91"/>
    <w:rsid w:val="00973357"/>
    <w:rsid w:val="00973827"/>
    <w:rsid w:val="009742D3"/>
    <w:rsid w:val="00976811"/>
    <w:rsid w:val="00976CBD"/>
    <w:rsid w:val="00977BA7"/>
    <w:rsid w:val="0098194F"/>
    <w:rsid w:val="009826C8"/>
    <w:rsid w:val="009836E4"/>
    <w:rsid w:val="0098412F"/>
    <w:rsid w:val="00984D0C"/>
    <w:rsid w:val="00985F28"/>
    <w:rsid w:val="00986149"/>
    <w:rsid w:val="00986176"/>
    <w:rsid w:val="00986E7F"/>
    <w:rsid w:val="009873C8"/>
    <w:rsid w:val="00987490"/>
    <w:rsid w:val="00987536"/>
    <w:rsid w:val="00990BD5"/>
    <w:rsid w:val="009915B8"/>
    <w:rsid w:val="0099196F"/>
    <w:rsid w:val="00992B98"/>
    <w:rsid w:val="0099359F"/>
    <w:rsid w:val="00994871"/>
    <w:rsid w:val="00994978"/>
    <w:rsid w:val="00994E08"/>
    <w:rsid w:val="009951F9"/>
    <w:rsid w:val="00995C95"/>
    <w:rsid w:val="00995E85"/>
    <w:rsid w:val="00996468"/>
    <w:rsid w:val="00996876"/>
    <w:rsid w:val="00996954"/>
    <w:rsid w:val="00996FFA"/>
    <w:rsid w:val="009973F1"/>
    <w:rsid w:val="009973F3"/>
    <w:rsid w:val="00997A63"/>
    <w:rsid w:val="009A010D"/>
    <w:rsid w:val="009A0C6F"/>
    <w:rsid w:val="009A14EF"/>
    <w:rsid w:val="009A1E3C"/>
    <w:rsid w:val="009A2DF9"/>
    <w:rsid w:val="009A3A86"/>
    <w:rsid w:val="009A4869"/>
    <w:rsid w:val="009A6A6B"/>
    <w:rsid w:val="009B1DA5"/>
    <w:rsid w:val="009B1EF9"/>
    <w:rsid w:val="009B26AC"/>
    <w:rsid w:val="009B37E2"/>
    <w:rsid w:val="009B4519"/>
    <w:rsid w:val="009B506B"/>
    <w:rsid w:val="009B57EF"/>
    <w:rsid w:val="009B5B85"/>
    <w:rsid w:val="009B67DA"/>
    <w:rsid w:val="009B7204"/>
    <w:rsid w:val="009C0074"/>
    <w:rsid w:val="009C0564"/>
    <w:rsid w:val="009C078D"/>
    <w:rsid w:val="009C2685"/>
    <w:rsid w:val="009C2CFB"/>
    <w:rsid w:val="009C39BC"/>
    <w:rsid w:val="009C4047"/>
    <w:rsid w:val="009C4BC2"/>
    <w:rsid w:val="009C4D22"/>
    <w:rsid w:val="009C7320"/>
    <w:rsid w:val="009D0729"/>
    <w:rsid w:val="009D075C"/>
    <w:rsid w:val="009D0F66"/>
    <w:rsid w:val="009D1A06"/>
    <w:rsid w:val="009D1BA4"/>
    <w:rsid w:val="009D22E4"/>
    <w:rsid w:val="009D22F7"/>
    <w:rsid w:val="009D2DF4"/>
    <w:rsid w:val="009D319C"/>
    <w:rsid w:val="009D5BAB"/>
    <w:rsid w:val="009D64A9"/>
    <w:rsid w:val="009D6A0A"/>
    <w:rsid w:val="009D7D78"/>
    <w:rsid w:val="009D7EEE"/>
    <w:rsid w:val="009E0034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FC1"/>
    <w:rsid w:val="009F27AD"/>
    <w:rsid w:val="009F3FB5"/>
    <w:rsid w:val="009F42E5"/>
    <w:rsid w:val="009F521F"/>
    <w:rsid w:val="009F553C"/>
    <w:rsid w:val="009F59F8"/>
    <w:rsid w:val="009F65C1"/>
    <w:rsid w:val="00A005B0"/>
    <w:rsid w:val="00A01F17"/>
    <w:rsid w:val="00A022A5"/>
    <w:rsid w:val="00A0271F"/>
    <w:rsid w:val="00A02D88"/>
    <w:rsid w:val="00A03A22"/>
    <w:rsid w:val="00A03F20"/>
    <w:rsid w:val="00A04634"/>
    <w:rsid w:val="00A0595B"/>
    <w:rsid w:val="00A06119"/>
    <w:rsid w:val="00A07A48"/>
    <w:rsid w:val="00A108EE"/>
    <w:rsid w:val="00A10BB8"/>
    <w:rsid w:val="00A1200D"/>
    <w:rsid w:val="00A137E4"/>
    <w:rsid w:val="00A13CE1"/>
    <w:rsid w:val="00A14813"/>
    <w:rsid w:val="00A1566A"/>
    <w:rsid w:val="00A15B03"/>
    <w:rsid w:val="00A165BF"/>
    <w:rsid w:val="00A172E8"/>
    <w:rsid w:val="00A173E3"/>
    <w:rsid w:val="00A179FF"/>
    <w:rsid w:val="00A20BCB"/>
    <w:rsid w:val="00A21A36"/>
    <w:rsid w:val="00A23576"/>
    <w:rsid w:val="00A25294"/>
    <w:rsid w:val="00A254EE"/>
    <w:rsid w:val="00A25BE7"/>
    <w:rsid w:val="00A27008"/>
    <w:rsid w:val="00A27CDF"/>
    <w:rsid w:val="00A309C6"/>
    <w:rsid w:val="00A30D13"/>
    <w:rsid w:val="00A310B1"/>
    <w:rsid w:val="00A314F9"/>
    <w:rsid w:val="00A319D0"/>
    <w:rsid w:val="00A32316"/>
    <w:rsid w:val="00A33172"/>
    <w:rsid w:val="00A3432B"/>
    <w:rsid w:val="00A346BA"/>
    <w:rsid w:val="00A34C67"/>
    <w:rsid w:val="00A34D62"/>
    <w:rsid w:val="00A34DA3"/>
    <w:rsid w:val="00A3611D"/>
    <w:rsid w:val="00A36339"/>
    <w:rsid w:val="00A366E4"/>
    <w:rsid w:val="00A372A5"/>
    <w:rsid w:val="00A4376F"/>
    <w:rsid w:val="00A4549F"/>
    <w:rsid w:val="00A45B9B"/>
    <w:rsid w:val="00A462C8"/>
    <w:rsid w:val="00A462FE"/>
    <w:rsid w:val="00A501C9"/>
    <w:rsid w:val="00A50506"/>
    <w:rsid w:val="00A53F55"/>
    <w:rsid w:val="00A5417B"/>
    <w:rsid w:val="00A54599"/>
    <w:rsid w:val="00A54B82"/>
    <w:rsid w:val="00A569D4"/>
    <w:rsid w:val="00A577DC"/>
    <w:rsid w:val="00A57F1A"/>
    <w:rsid w:val="00A60163"/>
    <w:rsid w:val="00A6038D"/>
    <w:rsid w:val="00A60CF0"/>
    <w:rsid w:val="00A60EF5"/>
    <w:rsid w:val="00A61227"/>
    <w:rsid w:val="00A61429"/>
    <w:rsid w:val="00A61514"/>
    <w:rsid w:val="00A61645"/>
    <w:rsid w:val="00A62080"/>
    <w:rsid w:val="00A630A2"/>
    <w:rsid w:val="00A632B8"/>
    <w:rsid w:val="00A63BF3"/>
    <w:rsid w:val="00A64942"/>
    <w:rsid w:val="00A64EE5"/>
    <w:rsid w:val="00A65911"/>
    <w:rsid w:val="00A6643C"/>
    <w:rsid w:val="00A67544"/>
    <w:rsid w:val="00A7075B"/>
    <w:rsid w:val="00A71CE6"/>
    <w:rsid w:val="00A71D23"/>
    <w:rsid w:val="00A73159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7A5"/>
    <w:rsid w:val="00A85A05"/>
    <w:rsid w:val="00A86D63"/>
    <w:rsid w:val="00A87797"/>
    <w:rsid w:val="00A90E72"/>
    <w:rsid w:val="00A922A2"/>
    <w:rsid w:val="00A9327B"/>
    <w:rsid w:val="00A93B69"/>
    <w:rsid w:val="00A963C7"/>
    <w:rsid w:val="00AA088E"/>
    <w:rsid w:val="00AA1626"/>
    <w:rsid w:val="00AA1C25"/>
    <w:rsid w:val="00AA3DB7"/>
    <w:rsid w:val="00AA51F5"/>
    <w:rsid w:val="00AA5E3B"/>
    <w:rsid w:val="00AA68B4"/>
    <w:rsid w:val="00AA7AD9"/>
    <w:rsid w:val="00AB0543"/>
    <w:rsid w:val="00AB0AC9"/>
    <w:rsid w:val="00AB185A"/>
    <w:rsid w:val="00AB187A"/>
    <w:rsid w:val="00AB188E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4494"/>
    <w:rsid w:val="00AC487D"/>
    <w:rsid w:val="00AC74DA"/>
    <w:rsid w:val="00AC7A2B"/>
    <w:rsid w:val="00AC7C25"/>
    <w:rsid w:val="00AD0A51"/>
    <w:rsid w:val="00AD0B37"/>
    <w:rsid w:val="00AD11F7"/>
    <w:rsid w:val="00AD167E"/>
    <w:rsid w:val="00AD1DB7"/>
    <w:rsid w:val="00AD2852"/>
    <w:rsid w:val="00AD3976"/>
    <w:rsid w:val="00AD4599"/>
    <w:rsid w:val="00AD4D2A"/>
    <w:rsid w:val="00AD542F"/>
    <w:rsid w:val="00AD7305"/>
    <w:rsid w:val="00AD7434"/>
    <w:rsid w:val="00AD7E64"/>
    <w:rsid w:val="00AE0C56"/>
    <w:rsid w:val="00AE149E"/>
    <w:rsid w:val="00AE22F2"/>
    <w:rsid w:val="00AE29FC"/>
    <w:rsid w:val="00AE2F3F"/>
    <w:rsid w:val="00AE38F0"/>
    <w:rsid w:val="00AE3B4E"/>
    <w:rsid w:val="00AE59EC"/>
    <w:rsid w:val="00AE67B3"/>
    <w:rsid w:val="00AE7864"/>
    <w:rsid w:val="00AE7949"/>
    <w:rsid w:val="00AE7954"/>
    <w:rsid w:val="00AF25D5"/>
    <w:rsid w:val="00AF3DBB"/>
    <w:rsid w:val="00AF5194"/>
    <w:rsid w:val="00AF53EF"/>
    <w:rsid w:val="00AF61D8"/>
    <w:rsid w:val="00AF6FD8"/>
    <w:rsid w:val="00AF73C3"/>
    <w:rsid w:val="00AF795C"/>
    <w:rsid w:val="00B00752"/>
    <w:rsid w:val="00B00821"/>
    <w:rsid w:val="00B00E8A"/>
    <w:rsid w:val="00B01FD9"/>
    <w:rsid w:val="00B026C1"/>
    <w:rsid w:val="00B02B9C"/>
    <w:rsid w:val="00B032B8"/>
    <w:rsid w:val="00B0353B"/>
    <w:rsid w:val="00B040B2"/>
    <w:rsid w:val="00B10558"/>
    <w:rsid w:val="00B12167"/>
    <w:rsid w:val="00B156A9"/>
    <w:rsid w:val="00B15F83"/>
    <w:rsid w:val="00B160FF"/>
    <w:rsid w:val="00B16322"/>
    <w:rsid w:val="00B1662E"/>
    <w:rsid w:val="00B16A6F"/>
    <w:rsid w:val="00B17F7E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E69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18"/>
    <w:rsid w:val="00B418E8"/>
    <w:rsid w:val="00B42285"/>
    <w:rsid w:val="00B4274B"/>
    <w:rsid w:val="00B435B1"/>
    <w:rsid w:val="00B4367F"/>
    <w:rsid w:val="00B438BA"/>
    <w:rsid w:val="00B44F99"/>
    <w:rsid w:val="00B45876"/>
    <w:rsid w:val="00B462BB"/>
    <w:rsid w:val="00B51542"/>
    <w:rsid w:val="00B51D1D"/>
    <w:rsid w:val="00B5310E"/>
    <w:rsid w:val="00B53A53"/>
    <w:rsid w:val="00B54ACC"/>
    <w:rsid w:val="00B54DCB"/>
    <w:rsid w:val="00B55AC2"/>
    <w:rsid w:val="00B560C9"/>
    <w:rsid w:val="00B56287"/>
    <w:rsid w:val="00B56533"/>
    <w:rsid w:val="00B56CFC"/>
    <w:rsid w:val="00B57777"/>
    <w:rsid w:val="00B57A17"/>
    <w:rsid w:val="00B61BE2"/>
    <w:rsid w:val="00B6266F"/>
    <w:rsid w:val="00B62E0B"/>
    <w:rsid w:val="00B6372C"/>
    <w:rsid w:val="00B63C32"/>
    <w:rsid w:val="00B64434"/>
    <w:rsid w:val="00B67456"/>
    <w:rsid w:val="00B711CE"/>
    <w:rsid w:val="00B71DC8"/>
    <w:rsid w:val="00B71DFC"/>
    <w:rsid w:val="00B73B25"/>
    <w:rsid w:val="00B746C6"/>
    <w:rsid w:val="00B7509A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EF9"/>
    <w:rsid w:val="00B96FC0"/>
    <w:rsid w:val="00B97260"/>
    <w:rsid w:val="00B9767E"/>
    <w:rsid w:val="00B97A69"/>
    <w:rsid w:val="00BA0632"/>
    <w:rsid w:val="00BA0AAA"/>
    <w:rsid w:val="00BA0DFB"/>
    <w:rsid w:val="00BA2FEF"/>
    <w:rsid w:val="00BA4A3A"/>
    <w:rsid w:val="00BA774B"/>
    <w:rsid w:val="00BA7810"/>
    <w:rsid w:val="00BB12F3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9E9"/>
    <w:rsid w:val="00BC6FD6"/>
    <w:rsid w:val="00BD008E"/>
    <w:rsid w:val="00BD2F3B"/>
    <w:rsid w:val="00BD3372"/>
    <w:rsid w:val="00BD50AA"/>
    <w:rsid w:val="00BD5135"/>
    <w:rsid w:val="00BD7291"/>
    <w:rsid w:val="00BD7717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0D85"/>
    <w:rsid w:val="00BF19CE"/>
    <w:rsid w:val="00BF2B6F"/>
    <w:rsid w:val="00BF351A"/>
    <w:rsid w:val="00BF3914"/>
    <w:rsid w:val="00BF49B1"/>
    <w:rsid w:val="00BF5552"/>
    <w:rsid w:val="00BF674F"/>
    <w:rsid w:val="00BF73F2"/>
    <w:rsid w:val="00BF7B80"/>
    <w:rsid w:val="00C01671"/>
    <w:rsid w:val="00C02419"/>
    <w:rsid w:val="00C02766"/>
    <w:rsid w:val="00C03EE8"/>
    <w:rsid w:val="00C04E40"/>
    <w:rsid w:val="00C05BEC"/>
    <w:rsid w:val="00C06E7D"/>
    <w:rsid w:val="00C1112B"/>
    <w:rsid w:val="00C11A88"/>
    <w:rsid w:val="00C12012"/>
    <w:rsid w:val="00C127D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34D0"/>
    <w:rsid w:val="00C23ED9"/>
    <w:rsid w:val="00C255A5"/>
    <w:rsid w:val="00C2584B"/>
    <w:rsid w:val="00C25942"/>
    <w:rsid w:val="00C25A1B"/>
    <w:rsid w:val="00C25DD9"/>
    <w:rsid w:val="00C2663F"/>
    <w:rsid w:val="00C2687C"/>
    <w:rsid w:val="00C26DB8"/>
    <w:rsid w:val="00C3400F"/>
    <w:rsid w:val="00C34B64"/>
    <w:rsid w:val="00C34C36"/>
    <w:rsid w:val="00C34F53"/>
    <w:rsid w:val="00C352B3"/>
    <w:rsid w:val="00C3654C"/>
    <w:rsid w:val="00C36BF5"/>
    <w:rsid w:val="00C36DBC"/>
    <w:rsid w:val="00C36EF4"/>
    <w:rsid w:val="00C376BA"/>
    <w:rsid w:val="00C40373"/>
    <w:rsid w:val="00C4082D"/>
    <w:rsid w:val="00C40AE6"/>
    <w:rsid w:val="00C411AF"/>
    <w:rsid w:val="00C4138D"/>
    <w:rsid w:val="00C414AD"/>
    <w:rsid w:val="00C41E3A"/>
    <w:rsid w:val="00C4304C"/>
    <w:rsid w:val="00C43315"/>
    <w:rsid w:val="00C4464C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69AB"/>
    <w:rsid w:val="00C570F7"/>
    <w:rsid w:val="00C5716B"/>
    <w:rsid w:val="00C612CF"/>
    <w:rsid w:val="00C62878"/>
    <w:rsid w:val="00C62CD5"/>
    <w:rsid w:val="00C636E6"/>
    <w:rsid w:val="00C639D6"/>
    <w:rsid w:val="00C63F8E"/>
    <w:rsid w:val="00C647FB"/>
    <w:rsid w:val="00C654E0"/>
    <w:rsid w:val="00C6774D"/>
    <w:rsid w:val="00C67EAB"/>
    <w:rsid w:val="00C70C9A"/>
    <w:rsid w:val="00C70DFF"/>
    <w:rsid w:val="00C74DAC"/>
    <w:rsid w:val="00C75A6B"/>
    <w:rsid w:val="00C763B6"/>
    <w:rsid w:val="00C7644F"/>
    <w:rsid w:val="00C768F6"/>
    <w:rsid w:val="00C80073"/>
    <w:rsid w:val="00C804F5"/>
    <w:rsid w:val="00C80DEA"/>
    <w:rsid w:val="00C832DC"/>
    <w:rsid w:val="00C8377F"/>
    <w:rsid w:val="00C85590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092E"/>
    <w:rsid w:val="00CA0944"/>
    <w:rsid w:val="00CA2241"/>
    <w:rsid w:val="00CA3CDD"/>
    <w:rsid w:val="00CA403B"/>
    <w:rsid w:val="00CA505A"/>
    <w:rsid w:val="00CA59DD"/>
    <w:rsid w:val="00CA692D"/>
    <w:rsid w:val="00CB008E"/>
    <w:rsid w:val="00CB01FA"/>
    <w:rsid w:val="00CB0737"/>
    <w:rsid w:val="00CB097A"/>
    <w:rsid w:val="00CB1F7F"/>
    <w:rsid w:val="00CB26EC"/>
    <w:rsid w:val="00CB2D2A"/>
    <w:rsid w:val="00CB4AEB"/>
    <w:rsid w:val="00CB5B1E"/>
    <w:rsid w:val="00CB5BD3"/>
    <w:rsid w:val="00CB6645"/>
    <w:rsid w:val="00CB73DF"/>
    <w:rsid w:val="00CB787A"/>
    <w:rsid w:val="00CC0C4A"/>
    <w:rsid w:val="00CC17F0"/>
    <w:rsid w:val="00CC1853"/>
    <w:rsid w:val="00CC1FAE"/>
    <w:rsid w:val="00CC3A23"/>
    <w:rsid w:val="00CC5A46"/>
    <w:rsid w:val="00CC68B9"/>
    <w:rsid w:val="00CC737C"/>
    <w:rsid w:val="00CD087D"/>
    <w:rsid w:val="00CD08E2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61AF"/>
    <w:rsid w:val="00CE676C"/>
    <w:rsid w:val="00CE78AE"/>
    <w:rsid w:val="00CE7E62"/>
    <w:rsid w:val="00CF195E"/>
    <w:rsid w:val="00CF1967"/>
    <w:rsid w:val="00CF19DA"/>
    <w:rsid w:val="00CF1C7F"/>
    <w:rsid w:val="00CF1CC0"/>
    <w:rsid w:val="00CF24F8"/>
    <w:rsid w:val="00CF2653"/>
    <w:rsid w:val="00CF348A"/>
    <w:rsid w:val="00CF3B73"/>
    <w:rsid w:val="00CF4247"/>
    <w:rsid w:val="00CF46FC"/>
    <w:rsid w:val="00CF51A8"/>
    <w:rsid w:val="00CF5263"/>
    <w:rsid w:val="00CF60B5"/>
    <w:rsid w:val="00CF6AB0"/>
    <w:rsid w:val="00D004FA"/>
    <w:rsid w:val="00D005B1"/>
    <w:rsid w:val="00D01B21"/>
    <w:rsid w:val="00D01E2F"/>
    <w:rsid w:val="00D03102"/>
    <w:rsid w:val="00D03727"/>
    <w:rsid w:val="00D0378A"/>
    <w:rsid w:val="00D05132"/>
    <w:rsid w:val="00D05320"/>
    <w:rsid w:val="00D05EA9"/>
    <w:rsid w:val="00D06B23"/>
    <w:rsid w:val="00D071F8"/>
    <w:rsid w:val="00D07252"/>
    <w:rsid w:val="00D07434"/>
    <w:rsid w:val="00D074F4"/>
    <w:rsid w:val="00D07CE1"/>
    <w:rsid w:val="00D1026A"/>
    <w:rsid w:val="00D107CF"/>
    <w:rsid w:val="00D117C6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1DB8"/>
    <w:rsid w:val="00D233F1"/>
    <w:rsid w:val="00D25292"/>
    <w:rsid w:val="00D256F8"/>
    <w:rsid w:val="00D2685C"/>
    <w:rsid w:val="00D26A3B"/>
    <w:rsid w:val="00D302FD"/>
    <w:rsid w:val="00D3038A"/>
    <w:rsid w:val="00D3098D"/>
    <w:rsid w:val="00D3179F"/>
    <w:rsid w:val="00D3188E"/>
    <w:rsid w:val="00D31A02"/>
    <w:rsid w:val="00D3323C"/>
    <w:rsid w:val="00D33456"/>
    <w:rsid w:val="00D3396F"/>
    <w:rsid w:val="00D33D4D"/>
    <w:rsid w:val="00D34A0B"/>
    <w:rsid w:val="00D36234"/>
    <w:rsid w:val="00D36371"/>
    <w:rsid w:val="00D40152"/>
    <w:rsid w:val="00D419DD"/>
    <w:rsid w:val="00D437D8"/>
    <w:rsid w:val="00D44994"/>
    <w:rsid w:val="00D44C33"/>
    <w:rsid w:val="00D45DF3"/>
    <w:rsid w:val="00D46174"/>
    <w:rsid w:val="00D47DD0"/>
    <w:rsid w:val="00D50183"/>
    <w:rsid w:val="00D51D12"/>
    <w:rsid w:val="00D5362B"/>
    <w:rsid w:val="00D55072"/>
    <w:rsid w:val="00D551B5"/>
    <w:rsid w:val="00D55E62"/>
    <w:rsid w:val="00D56DB2"/>
    <w:rsid w:val="00D5747F"/>
    <w:rsid w:val="00D57495"/>
    <w:rsid w:val="00D574FA"/>
    <w:rsid w:val="00D57DDF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2F9"/>
    <w:rsid w:val="00D6734D"/>
    <w:rsid w:val="00D679CF"/>
    <w:rsid w:val="00D679D3"/>
    <w:rsid w:val="00D708BB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465F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6909"/>
    <w:rsid w:val="00D97884"/>
    <w:rsid w:val="00DA092C"/>
    <w:rsid w:val="00DA0A7F"/>
    <w:rsid w:val="00DA1C31"/>
    <w:rsid w:val="00DA20BC"/>
    <w:rsid w:val="00DA2ED7"/>
    <w:rsid w:val="00DA3A63"/>
    <w:rsid w:val="00DA3E7A"/>
    <w:rsid w:val="00DA430C"/>
    <w:rsid w:val="00DA4341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44F"/>
    <w:rsid w:val="00DB485D"/>
    <w:rsid w:val="00DC0360"/>
    <w:rsid w:val="00DC1327"/>
    <w:rsid w:val="00DC1350"/>
    <w:rsid w:val="00DC3237"/>
    <w:rsid w:val="00DC41A4"/>
    <w:rsid w:val="00DC5672"/>
    <w:rsid w:val="00DC60A2"/>
    <w:rsid w:val="00DC6253"/>
    <w:rsid w:val="00DC64D0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352"/>
    <w:rsid w:val="00DE0E59"/>
    <w:rsid w:val="00DE0F6C"/>
    <w:rsid w:val="00DE219B"/>
    <w:rsid w:val="00DE38BC"/>
    <w:rsid w:val="00DE52E3"/>
    <w:rsid w:val="00DE5CB4"/>
    <w:rsid w:val="00DE7C00"/>
    <w:rsid w:val="00DF03E9"/>
    <w:rsid w:val="00DF03ED"/>
    <w:rsid w:val="00DF04EE"/>
    <w:rsid w:val="00DF0B77"/>
    <w:rsid w:val="00DF0BF4"/>
    <w:rsid w:val="00DF146E"/>
    <w:rsid w:val="00DF179D"/>
    <w:rsid w:val="00DF1E9C"/>
    <w:rsid w:val="00DF2247"/>
    <w:rsid w:val="00DF2275"/>
    <w:rsid w:val="00DF4460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5477"/>
    <w:rsid w:val="00E0728F"/>
    <w:rsid w:val="00E0755C"/>
    <w:rsid w:val="00E07C91"/>
    <w:rsid w:val="00E10217"/>
    <w:rsid w:val="00E14A7E"/>
    <w:rsid w:val="00E151E1"/>
    <w:rsid w:val="00E17619"/>
    <w:rsid w:val="00E17805"/>
    <w:rsid w:val="00E2015C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6E3A"/>
    <w:rsid w:val="00E429ED"/>
    <w:rsid w:val="00E43F37"/>
    <w:rsid w:val="00E450ED"/>
    <w:rsid w:val="00E46A7D"/>
    <w:rsid w:val="00E4791B"/>
    <w:rsid w:val="00E47E31"/>
    <w:rsid w:val="00E50164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4E4E"/>
    <w:rsid w:val="00E55E90"/>
    <w:rsid w:val="00E5733D"/>
    <w:rsid w:val="00E619A8"/>
    <w:rsid w:val="00E61CC0"/>
    <w:rsid w:val="00E6277B"/>
    <w:rsid w:val="00E64424"/>
    <w:rsid w:val="00E64C99"/>
    <w:rsid w:val="00E64CD3"/>
    <w:rsid w:val="00E667FF"/>
    <w:rsid w:val="00E671C9"/>
    <w:rsid w:val="00E6743F"/>
    <w:rsid w:val="00E6758E"/>
    <w:rsid w:val="00E67E23"/>
    <w:rsid w:val="00E70016"/>
    <w:rsid w:val="00E70BC7"/>
    <w:rsid w:val="00E70FBC"/>
    <w:rsid w:val="00E72100"/>
    <w:rsid w:val="00E72433"/>
    <w:rsid w:val="00E72C01"/>
    <w:rsid w:val="00E74143"/>
    <w:rsid w:val="00E741AC"/>
    <w:rsid w:val="00E75174"/>
    <w:rsid w:val="00E75EBA"/>
    <w:rsid w:val="00E763B4"/>
    <w:rsid w:val="00E76A88"/>
    <w:rsid w:val="00E77848"/>
    <w:rsid w:val="00E80203"/>
    <w:rsid w:val="00E80514"/>
    <w:rsid w:val="00E80E5B"/>
    <w:rsid w:val="00E816C5"/>
    <w:rsid w:val="00E81C6E"/>
    <w:rsid w:val="00E81CE0"/>
    <w:rsid w:val="00E81E7C"/>
    <w:rsid w:val="00E8224D"/>
    <w:rsid w:val="00E82B58"/>
    <w:rsid w:val="00E8519F"/>
    <w:rsid w:val="00E85CC3"/>
    <w:rsid w:val="00E8644A"/>
    <w:rsid w:val="00E90279"/>
    <w:rsid w:val="00E90635"/>
    <w:rsid w:val="00E9098E"/>
    <w:rsid w:val="00E909A1"/>
    <w:rsid w:val="00E90BFF"/>
    <w:rsid w:val="00E91F04"/>
    <w:rsid w:val="00E91F35"/>
    <w:rsid w:val="00E935B1"/>
    <w:rsid w:val="00E94BB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C7C"/>
    <w:rsid w:val="00EB4CFF"/>
    <w:rsid w:val="00EB5476"/>
    <w:rsid w:val="00EB70B0"/>
    <w:rsid w:val="00EB7630"/>
    <w:rsid w:val="00EB7633"/>
    <w:rsid w:val="00EB7736"/>
    <w:rsid w:val="00EC1111"/>
    <w:rsid w:val="00EC22E1"/>
    <w:rsid w:val="00EC2E2D"/>
    <w:rsid w:val="00EC3DED"/>
    <w:rsid w:val="00EC462B"/>
    <w:rsid w:val="00EC4723"/>
    <w:rsid w:val="00EC56E0"/>
    <w:rsid w:val="00EC6057"/>
    <w:rsid w:val="00EC6847"/>
    <w:rsid w:val="00EC7DB6"/>
    <w:rsid w:val="00ED14C2"/>
    <w:rsid w:val="00ED162F"/>
    <w:rsid w:val="00ED2E52"/>
    <w:rsid w:val="00ED3024"/>
    <w:rsid w:val="00ED5FE4"/>
    <w:rsid w:val="00ED638A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2A35"/>
    <w:rsid w:val="00EF4366"/>
    <w:rsid w:val="00EF4CD6"/>
    <w:rsid w:val="00EF55A0"/>
    <w:rsid w:val="00EF63D1"/>
    <w:rsid w:val="00EF6513"/>
    <w:rsid w:val="00EF6683"/>
    <w:rsid w:val="00EF69EB"/>
    <w:rsid w:val="00EF7002"/>
    <w:rsid w:val="00EF769B"/>
    <w:rsid w:val="00F027BA"/>
    <w:rsid w:val="00F03321"/>
    <w:rsid w:val="00F03E79"/>
    <w:rsid w:val="00F04BF9"/>
    <w:rsid w:val="00F058CF"/>
    <w:rsid w:val="00F0628D"/>
    <w:rsid w:val="00F06651"/>
    <w:rsid w:val="00F07DE6"/>
    <w:rsid w:val="00F101BE"/>
    <w:rsid w:val="00F1056C"/>
    <w:rsid w:val="00F107F1"/>
    <w:rsid w:val="00F10FC1"/>
    <w:rsid w:val="00F112FD"/>
    <w:rsid w:val="00F116AA"/>
    <w:rsid w:val="00F133A1"/>
    <w:rsid w:val="00F13ECD"/>
    <w:rsid w:val="00F155CE"/>
    <w:rsid w:val="00F17EAE"/>
    <w:rsid w:val="00F218D4"/>
    <w:rsid w:val="00F2250A"/>
    <w:rsid w:val="00F24017"/>
    <w:rsid w:val="00F24788"/>
    <w:rsid w:val="00F25286"/>
    <w:rsid w:val="00F2640F"/>
    <w:rsid w:val="00F275F0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86A"/>
    <w:rsid w:val="00F405A4"/>
    <w:rsid w:val="00F41F05"/>
    <w:rsid w:val="00F433BD"/>
    <w:rsid w:val="00F44EC5"/>
    <w:rsid w:val="00F45165"/>
    <w:rsid w:val="00F45C54"/>
    <w:rsid w:val="00F47498"/>
    <w:rsid w:val="00F50E31"/>
    <w:rsid w:val="00F512B2"/>
    <w:rsid w:val="00F51E3F"/>
    <w:rsid w:val="00F5283D"/>
    <w:rsid w:val="00F52ABA"/>
    <w:rsid w:val="00F52BC7"/>
    <w:rsid w:val="00F53BF4"/>
    <w:rsid w:val="00F54266"/>
    <w:rsid w:val="00F5447A"/>
    <w:rsid w:val="00F55043"/>
    <w:rsid w:val="00F55772"/>
    <w:rsid w:val="00F56C5F"/>
    <w:rsid w:val="00F56DCF"/>
    <w:rsid w:val="00F57034"/>
    <w:rsid w:val="00F60BE9"/>
    <w:rsid w:val="00F61FD8"/>
    <w:rsid w:val="00F620DD"/>
    <w:rsid w:val="00F62867"/>
    <w:rsid w:val="00F62DBF"/>
    <w:rsid w:val="00F641FC"/>
    <w:rsid w:val="00F647F7"/>
    <w:rsid w:val="00F6583C"/>
    <w:rsid w:val="00F6589A"/>
    <w:rsid w:val="00F6783E"/>
    <w:rsid w:val="00F70DBE"/>
    <w:rsid w:val="00F71124"/>
    <w:rsid w:val="00F71796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220"/>
    <w:rsid w:val="00F76445"/>
    <w:rsid w:val="00F76E1C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438"/>
    <w:rsid w:val="00F877CB"/>
    <w:rsid w:val="00F9030E"/>
    <w:rsid w:val="00F90828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44B"/>
    <w:rsid w:val="00F950B5"/>
    <w:rsid w:val="00F9513F"/>
    <w:rsid w:val="00F964B2"/>
    <w:rsid w:val="00F97908"/>
    <w:rsid w:val="00F97B43"/>
    <w:rsid w:val="00FA07F8"/>
    <w:rsid w:val="00FA105C"/>
    <w:rsid w:val="00FA1475"/>
    <w:rsid w:val="00FA148A"/>
    <w:rsid w:val="00FA1CCB"/>
    <w:rsid w:val="00FA27C8"/>
    <w:rsid w:val="00FA3B76"/>
    <w:rsid w:val="00FA4D66"/>
    <w:rsid w:val="00FA5A4E"/>
    <w:rsid w:val="00FB0082"/>
    <w:rsid w:val="00FB0243"/>
    <w:rsid w:val="00FB090E"/>
    <w:rsid w:val="00FB1527"/>
    <w:rsid w:val="00FB2361"/>
    <w:rsid w:val="00FB2537"/>
    <w:rsid w:val="00FB33DC"/>
    <w:rsid w:val="00FB4338"/>
    <w:rsid w:val="00FB477E"/>
    <w:rsid w:val="00FB4C9C"/>
    <w:rsid w:val="00FB6165"/>
    <w:rsid w:val="00FB7D2D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C78DD"/>
    <w:rsid w:val="00FD0572"/>
    <w:rsid w:val="00FD145C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DE3"/>
    <w:rsid w:val="00FE1EAB"/>
    <w:rsid w:val="00FE3465"/>
    <w:rsid w:val="00FE67CF"/>
    <w:rsid w:val="00FE6D20"/>
    <w:rsid w:val="00FE6FB9"/>
    <w:rsid w:val="00FE7549"/>
    <w:rsid w:val="00FE7BCC"/>
    <w:rsid w:val="00FF09F1"/>
    <w:rsid w:val="00FF126D"/>
    <w:rsid w:val="00FF2310"/>
    <w:rsid w:val="00FF2E73"/>
    <w:rsid w:val="00FF4AE2"/>
    <w:rsid w:val="00FF50A8"/>
    <w:rsid w:val="00FF571E"/>
    <w:rsid w:val="00FF5785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324D8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324D8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324D8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324D8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324D8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324D8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24D8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24D8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24D8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24D8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324D8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324D8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324D8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324D8F"/>
    <w:pPr>
      <w:ind w:left="360" w:hanging="360"/>
    </w:pPr>
  </w:style>
  <w:style w:type="paragraph" w:styleId="BodyText2">
    <w:name w:val="Body Text 2"/>
    <w:basedOn w:val="Normal"/>
    <w:rsid w:val="00324D8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324D8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324D8F"/>
    <w:rPr>
      <w:color w:val="800080"/>
      <w:u w:val="single"/>
    </w:rPr>
  </w:style>
  <w:style w:type="paragraph" w:styleId="FootnoteText">
    <w:name w:val="footnote text"/>
    <w:basedOn w:val="Normal"/>
    <w:semiHidden/>
    <w:rsid w:val="00324D8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24D8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F45C54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45C54"/>
    <w:rPr>
      <w:rFonts w:ascii="宋体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76220"/>
    <w:pPr>
      <w:ind w:left="360" w:hanging="36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76220"/>
    <w:rPr>
      <w:sz w:val="22"/>
      <w:szCs w:val="22"/>
      <w:lang w:eastAsia="en-US"/>
    </w:rPr>
  </w:style>
  <w:style w:type="character" w:customStyle="1" w:styleId="im-content1">
    <w:name w:val="im-content1"/>
    <w:basedOn w:val="DefaultParagraphFont"/>
    <w:rsid w:val="001C0E34"/>
    <w:rPr>
      <w:vanish w:val="0"/>
      <w:webHidden w:val="0"/>
      <w:color w:val="333333"/>
      <w:specVanish w:val="0"/>
    </w:rPr>
  </w:style>
  <w:style w:type="paragraph" w:customStyle="1" w:styleId="TAH">
    <w:name w:val="TAH"/>
    <w:basedOn w:val="Normal"/>
    <w:link w:val="TAHChar"/>
    <w:rsid w:val="00073FA1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HChar">
    <w:name w:val="TAH Char"/>
    <w:link w:val="TAH"/>
    <w:rsid w:val="00073FA1"/>
    <w:rPr>
      <w:rFonts w:ascii="Arial" w:hAnsi="Arial"/>
      <w:b/>
      <w:sz w:val="18"/>
      <w:lang w:val="en-GB" w:eastAsia="en-US"/>
    </w:rPr>
  </w:style>
  <w:style w:type="paragraph" w:customStyle="1" w:styleId="TAL">
    <w:name w:val="TAL"/>
    <w:basedOn w:val="Normal"/>
    <w:link w:val="TALChar"/>
    <w:rsid w:val="00073FA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rsid w:val="00073FA1"/>
    <w:rPr>
      <w:rFonts w:ascii="Arial" w:hAnsi="Arial"/>
      <w:sz w:val="18"/>
      <w:lang w:val="en-GB" w:eastAsia="en-US"/>
    </w:rPr>
  </w:style>
  <w:style w:type="paragraph" w:customStyle="1" w:styleId="TAN">
    <w:name w:val="TAN"/>
    <w:basedOn w:val="Normal"/>
    <w:uiPriority w:val="99"/>
    <w:rsid w:val="00073FA1"/>
    <w:pPr>
      <w:keepNext/>
      <w:overflowPunct w:val="0"/>
      <w:adjustRightInd/>
      <w:snapToGrid/>
      <w:spacing w:after="0"/>
      <w:ind w:left="851" w:hanging="851"/>
      <w:jc w:val="left"/>
    </w:pPr>
    <w:rPr>
      <w:rFonts w:ascii="Arial" w:hAnsi="Arial" w:cs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7A3E82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7A3E82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7A3E82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3E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A3E82"/>
    <w:rPr>
      <w:b/>
      <w:b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9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chart" Target="charts/chart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microsoft.com/office/2011/relationships/people" Target="peop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3GPP_Doc\87b\dtoc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 sz="750" baseline="0"/>
            </a:pPr>
            <a:r>
              <a:rPr lang="en-US" altLang="zh-CN" sz="750" baseline="0"/>
              <a:t>Benefits of scheduling more layers: 128Tx; 8Rx/UE;</a:t>
            </a:r>
            <a:endParaRPr lang="zh-CN" altLang="en-US" sz="750" baseline="0"/>
          </a:p>
        </c:rich>
      </c:tx>
    </c:title>
    <c:plotArea>
      <c:layout>
        <c:manualLayout>
          <c:layoutTarget val="inner"/>
          <c:xMode val="edge"/>
          <c:yMode val="edge"/>
          <c:x val="0.13672757481571937"/>
          <c:y val="0.22504854781998276"/>
          <c:w val="0.70589411018676163"/>
          <c:h val="0.63882670783481477"/>
        </c:manualLayout>
      </c:layout>
      <c:barChart>
        <c:barDir val="col"/>
        <c:grouping val="clustered"/>
        <c:ser>
          <c:idx val="0"/>
          <c:order val="0"/>
          <c:tx>
            <c:strRef>
              <c:f>'C:\RA2020 Simulation\NFB\Results\[results.xlsx]tdoc'!$V$40</c:f>
              <c:strCache>
                <c:ptCount val="1"/>
                <c:pt idx="0">
                  <c:v>8 layer</c:v>
                </c:pt>
              </c:strCache>
            </c:strRef>
          </c:tx>
          <c:cat>
            <c:strRef>
              <c:f>'C:\RA2020 Simulation\NFB\Results\[results.xlsx]tdoc'!$W$39:$Y$39</c:f>
              <c:strCache>
                <c:ptCount val="3"/>
                <c:pt idx="0">
                  <c:v>5% UPT</c:v>
                </c:pt>
                <c:pt idx="1">
                  <c:v>50% UPT</c:v>
                </c:pt>
                <c:pt idx="2">
                  <c:v>mean UPT</c:v>
                </c:pt>
              </c:strCache>
            </c:strRef>
          </c:cat>
          <c:val>
            <c:numRef>
              <c:f>'C:\RA2020 Simulation\NFB\Results\[results.xlsx]tdoc'!$W$40:$Y$40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'C:\RA2020 Simulation\NFB\Results\[results.xlsx]tdoc'!$V$41</c:f>
              <c:strCache>
                <c:ptCount val="1"/>
                <c:pt idx="0">
                  <c:v>12 layer</c:v>
                </c:pt>
              </c:strCache>
            </c:strRef>
          </c:tx>
          <c:dLbls>
            <c:dLbl>
              <c:idx val="0"/>
              <c:layout>
                <c:manualLayout>
                  <c:x val="-3.7178638969068582E-2"/>
                  <c:y val="3.8683099369115251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0654799427260413E-2"/>
                  <c:y val="4.8353112733059846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0654799427260413E-2"/>
                  <c:y val="4.8353874211394025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600" baseline="0"/>
                </a:pPr>
                <a:endParaRPr lang="en-US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'C:\RA2020 Simulation\NFB\Results\[results.xlsx]tdoc'!$W$39:$Y$39</c:f>
              <c:strCache>
                <c:ptCount val="3"/>
                <c:pt idx="0">
                  <c:v>5% UPT</c:v>
                </c:pt>
                <c:pt idx="1">
                  <c:v>50% UPT</c:v>
                </c:pt>
                <c:pt idx="2">
                  <c:v>mean UPT</c:v>
                </c:pt>
              </c:strCache>
            </c:strRef>
          </c:cat>
          <c:val>
            <c:numRef>
              <c:f>'C:\RA2020 Simulation\NFB\Results\[results.xlsx]tdoc'!$W$41:$Y$41</c:f>
              <c:numCache>
                <c:formatCode>General</c:formatCode>
                <c:ptCount val="3"/>
                <c:pt idx="0">
                  <c:v>1.6781665343673082</c:v>
                </c:pt>
                <c:pt idx="1">
                  <c:v>1.5493440799668665</c:v>
                </c:pt>
                <c:pt idx="2">
                  <c:v>1.2891670768351742</c:v>
                </c:pt>
              </c:numCache>
            </c:numRef>
          </c:val>
        </c:ser>
        <c:ser>
          <c:idx val="2"/>
          <c:order val="2"/>
          <c:tx>
            <c:strRef>
              <c:f>'C:\RA2020 Simulation\NFB\Results\[results.xlsx]tdoc'!$V$42</c:f>
              <c:strCache>
                <c:ptCount val="1"/>
                <c:pt idx="0">
                  <c:v>16 layer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3.8683099369115251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6523839541808343E-2"/>
                  <c:y val="9.6707748422788058E-3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2619197709041213E-3"/>
                  <c:y val="-4.4323872660619208E-17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600" baseline="0"/>
                </a:pPr>
                <a:endParaRPr lang="en-US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'C:\RA2020 Simulation\NFB\Results\[results.xlsx]tdoc'!$W$39:$Y$39</c:f>
              <c:strCache>
                <c:ptCount val="3"/>
                <c:pt idx="0">
                  <c:v>5% UPT</c:v>
                </c:pt>
                <c:pt idx="1">
                  <c:v>50% UPT</c:v>
                </c:pt>
                <c:pt idx="2">
                  <c:v>mean UPT</c:v>
                </c:pt>
              </c:strCache>
            </c:strRef>
          </c:cat>
          <c:val>
            <c:numRef>
              <c:f>'C:\RA2020 Simulation\NFB\Results\[results.xlsx]tdoc'!$W$42:$Y$42</c:f>
              <c:numCache>
                <c:formatCode>General</c:formatCode>
                <c:ptCount val="3"/>
                <c:pt idx="0">
                  <c:v>1.947059901080789</c:v>
                </c:pt>
                <c:pt idx="1">
                  <c:v>1.6598709100977711</c:v>
                </c:pt>
                <c:pt idx="2">
                  <c:v>1.35101245650206</c:v>
                </c:pt>
              </c:numCache>
            </c:numRef>
          </c:val>
        </c:ser>
        <c:axId val="129884928"/>
        <c:axId val="129886848"/>
      </c:barChart>
      <c:catAx>
        <c:axId val="129884928"/>
        <c:scaling>
          <c:orientation val="minMax"/>
        </c:scaling>
        <c:axPos val="b"/>
        <c:numFmt formatCode="General" sourceLinked="0"/>
        <c:majorTickMark val="none"/>
        <c:tickLblPos val="nextTo"/>
        <c:txPr>
          <a:bodyPr/>
          <a:lstStyle/>
          <a:p>
            <a:pPr>
              <a:defRPr sz="600" baseline="0"/>
            </a:pPr>
            <a:endParaRPr lang="en-US"/>
          </a:p>
        </c:txPr>
        <c:crossAx val="129886848"/>
        <c:crosses val="autoZero"/>
        <c:auto val="1"/>
        <c:lblAlgn val="ctr"/>
        <c:lblOffset val="100"/>
      </c:catAx>
      <c:valAx>
        <c:axId val="129886848"/>
        <c:scaling>
          <c:orientation val="minMax"/>
          <c:max val="2"/>
        </c:scaling>
        <c:axPos val="l"/>
        <c:majorGridlines/>
        <c:numFmt formatCode="0.00%" sourceLinked="0"/>
        <c:majorTickMark val="none"/>
        <c:tickLblPos val="nextTo"/>
        <c:txPr>
          <a:bodyPr/>
          <a:lstStyle/>
          <a:p>
            <a:pPr>
              <a:defRPr sz="600" baseline="0"/>
            </a:pPr>
            <a:endParaRPr lang="en-US"/>
          </a:p>
        </c:txPr>
        <c:crossAx val="1298849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089005412852492"/>
          <c:y val="0.41663359235633929"/>
          <c:w val="0.13268291475098767"/>
          <c:h val="0.28843958771085093"/>
        </c:manualLayout>
      </c:layout>
      <c:txPr>
        <a:bodyPr/>
        <a:lstStyle/>
        <a:p>
          <a:pPr>
            <a:defRPr sz="600" baseline="0"/>
          </a:pPr>
          <a:endParaRPr lang="en-US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800" baseline="0"/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9F417-735E-4159-A5E9-C3FFC5088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3543</Words>
  <Characters>20197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W90975</cp:lastModifiedBy>
  <cp:revision>4</cp:revision>
  <cp:lastPrinted>2017-01-07T12:32:00Z</cp:lastPrinted>
  <dcterms:created xsi:type="dcterms:W3CDTF">2017-01-09T19:41:00Z</dcterms:created>
  <dcterms:modified xsi:type="dcterms:W3CDTF">2017-01-09T20:06:00Z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(3)XxYPD34vXt/440VjwCVc7SbLuUbFXN/6khVx9ow7D4lMT0Z3ocrWaLf6/5tLb9B371Jdgk2q
mBdXkM0/ShznQDpAC9i4RAM9WJWGZgtLqj883n6e7mu2Pn0zB/INta/r4oZieKNf0kQtI7pu
Y15F5Pd8LlG072MDuqDsbjnFl4I3T4d/vKzFxLq9YmSEihYDZO6WePWWnYXR66cAPqYors2r
ZIpa4WhSI/px8jM/oc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mxue3XWtsjs2pICSKyGE2CxSzkUujeJSHq+ioWPoxqkoZEzJjimXbl
i27ra/niYh0sjU577swJD/AxW7pAfI3N2K8Oyv7h3coQiLO2QAHhMQ+C3vPculxwnj32+ICb
i0QS11q3PDJm+AnpthHshW59mRq2cVCQYKL7MUFjaTVl0BrMzcdRqQODFJFaCp1g63Ejg5fR
4LIm0RoDOtthvzoudUFAyFnmOYPLXRPd/ck2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PdYSJ4R+f1alVdP43f7hl4BH3HHknO3h87Q1
f4qqqqQE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1483769314</vt:lpwstr>
  </property>
</Properties>
</file>