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0411D" w14:textId="5DA54A4D" w:rsidR="00C82D8E" w:rsidRPr="00C82D8E" w:rsidRDefault="00C82D8E" w:rsidP="00C82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C82D8E">
        <w:rPr>
          <w:b/>
          <w:noProof/>
          <w:sz w:val="28"/>
          <w:szCs w:val="28"/>
        </w:rPr>
        <w:t>3GPP TSG</w:t>
      </w:r>
      <w:r>
        <w:rPr>
          <w:b/>
          <w:noProof/>
          <w:sz w:val="28"/>
          <w:szCs w:val="28"/>
        </w:rPr>
        <w:t xml:space="preserve"> RAN</w:t>
      </w:r>
      <w:r w:rsidRPr="00C82D8E">
        <w:rPr>
          <w:b/>
          <w:noProof/>
          <w:sz w:val="28"/>
          <w:szCs w:val="28"/>
        </w:rPr>
        <w:t xml:space="preserve"> WG</w:t>
      </w:r>
      <w:r>
        <w:rPr>
          <w:b/>
          <w:noProof/>
          <w:sz w:val="28"/>
          <w:szCs w:val="28"/>
        </w:rPr>
        <w:t>1</w:t>
      </w:r>
      <w:r w:rsidRPr="00C82D8E">
        <w:rPr>
          <w:b/>
          <w:noProof/>
          <w:sz w:val="28"/>
          <w:szCs w:val="28"/>
        </w:rPr>
        <w:t xml:space="preserve"> Meeting #</w:t>
      </w:r>
      <w:r>
        <w:rPr>
          <w:b/>
          <w:noProof/>
          <w:sz w:val="28"/>
          <w:szCs w:val="28"/>
        </w:rPr>
        <w:t>98b</w:t>
      </w:r>
      <w:r w:rsidRPr="00C82D8E">
        <w:rPr>
          <w:b/>
          <w:i/>
          <w:noProof/>
          <w:sz w:val="28"/>
          <w:szCs w:val="28"/>
        </w:rPr>
        <w:tab/>
      </w:r>
      <w:r>
        <w:rPr>
          <w:b/>
          <w:noProof/>
          <w:sz w:val="28"/>
          <w:szCs w:val="28"/>
        </w:rPr>
        <w:t>R1</w:t>
      </w:r>
      <w:r w:rsidRPr="00C82D8E">
        <w:rPr>
          <w:b/>
          <w:noProof/>
          <w:sz w:val="28"/>
          <w:szCs w:val="28"/>
        </w:rPr>
        <w:t>-19</w:t>
      </w:r>
      <w:r>
        <w:rPr>
          <w:b/>
          <w:noProof/>
          <w:sz w:val="28"/>
          <w:szCs w:val="28"/>
        </w:rPr>
        <w:t>11428</w:t>
      </w:r>
    </w:p>
    <w:p w14:paraId="7E5EBAE1" w14:textId="3EF11863" w:rsidR="00C82D8E" w:rsidRDefault="00C82D8E" w:rsidP="00C82D8E">
      <w:pPr>
        <w:pStyle w:val="CRCoverPage"/>
        <w:outlineLvl w:val="0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Chongqing</w:t>
      </w:r>
      <w:r w:rsidRPr="00C82D8E">
        <w:rPr>
          <w:b/>
          <w:noProof/>
          <w:sz w:val="28"/>
          <w:szCs w:val="28"/>
        </w:rPr>
        <w:t xml:space="preserve">, </w:t>
      </w:r>
      <w:r>
        <w:rPr>
          <w:b/>
          <w:noProof/>
          <w:sz w:val="28"/>
          <w:szCs w:val="28"/>
        </w:rPr>
        <w:t>China</w:t>
      </w:r>
      <w:r w:rsidRPr="00C82D8E">
        <w:rPr>
          <w:b/>
          <w:noProof/>
          <w:sz w:val="28"/>
          <w:szCs w:val="28"/>
        </w:rPr>
        <w:t xml:space="preserve">; </w:t>
      </w:r>
      <w:r>
        <w:rPr>
          <w:b/>
          <w:noProof/>
          <w:sz w:val="28"/>
          <w:szCs w:val="28"/>
        </w:rPr>
        <w:t>14</w:t>
      </w:r>
      <w:r w:rsidRPr="00C82D8E">
        <w:rPr>
          <w:b/>
          <w:noProof/>
          <w:sz w:val="28"/>
          <w:szCs w:val="28"/>
          <w:vertAlign w:val="superscript"/>
        </w:rPr>
        <w:t>th</w:t>
      </w:r>
      <w:r w:rsidRPr="00C82D8E">
        <w:rPr>
          <w:b/>
          <w:noProof/>
          <w:sz w:val="28"/>
          <w:szCs w:val="28"/>
        </w:rPr>
        <w:t xml:space="preserve"> – </w:t>
      </w:r>
      <w:r>
        <w:rPr>
          <w:b/>
          <w:noProof/>
          <w:sz w:val="28"/>
          <w:szCs w:val="28"/>
        </w:rPr>
        <w:t>20</w:t>
      </w:r>
      <w:r w:rsidRPr="00C82D8E">
        <w:rPr>
          <w:b/>
          <w:noProof/>
          <w:sz w:val="28"/>
          <w:szCs w:val="28"/>
          <w:vertAlign w:val="superscript"/>
        </w:rPr>
        <w:t>th</w:t>
      </w:r>
      <w:r w:rsidRPr="00C82D8E">
        <w:rPr>
          <w:b/>
          <w:noProof/>
          <w:sz w:val="28"/>
          <w:szCs w:val="28"/>
        </w:rPr>
        <w:t xml:space="preserve"> October 2019</w:t>
      </w:r>
    </w:p>
    <w:p w14:paraId="050FF62D" w14:textId="77777777" w:rsidR="00C82D8E" w:rsidRPr="00C82D8E" w:rsidRDefault="00C82D8E" w:rsidP="00C82D8E">
      <w:pPr>
        <w:pStyle w:val="CRCoverPage"/>
        <w:outlineLvl w:val="0"/>
        <w:rPr>
          <w:b/>
          <w:noProof/>
          <w:sz w:val="28"/>
          <w:szCs w:val="28"/>
        </w:rPr>
      </w:pPr>
    </w:p>
    <w:p w14:paraId="13343AEC" w14:textId="77777777" w:rsidR="00C82D8E" w:rsidRDefault="00C82D8E" w:rsidP="00C82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C3-194330</w:t>
      </w:r>
    </w:p>
    <w:p w14:paraId="55C51E44" w14:textId="77777777" w:rsidR="00C82D8E" w:rsidRDefault="00C82D8E" w:rsidP="00C82D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C82D8E" w:rsidRDefault="00463675" w:rsidP="000F4E43">
      <w:pPr>
        <w:pStyle w:val="Source"/>
      </w:pPr>
      <w:r w:rsidRPr="00C82D8E">
        <w:t>Cc:</w:t>
      </w:r>
      <w:r w:rsidRPr="00C82D8E">
        <w:tab/>
      </w:r>
      <w:bookmarkStart w:id="0" w:name="_GoBack"/>
      <w:r w:rsidR="007E552C" w:rsidRPr="00C82D8E">
        <w:rPr>
          <w:b w:val="0"/>
        </w:rPr>
        <w:t>RAN1, RAN2, RAN3</w:t>
      </w:r>
      <w:r w:rsidR="00FC3034" w:rsidRPr="00C82D8E">
        <w:rPr>
          <w:b w:val="0"/>
        </w:rPr>
        <w:t>,</w:t>
      </w:r>
      <w:r w:rsidR="00B053FE" w:rsidRPr="00C82D8E">
        <w:rPr>
          <w:b w:val="0"/>
        </w:rPr>
        <w:t xml:space="preserve"> </w:t>
      </w:r>
      <w:r w:rsidR="00C53315" w:rsidRPr="00C82D8E">
        <w:rPr>
          <w:b w:val="0"/>
        </w:rPr>
        <w:t xml:space="preserve">CT4, </w:t>
      </w:r>
      <w:r w:rsidR="00124B4C" w:rsidRPr="00C82D8E">
        <w:rPr>
          <w:b w:val="0"/>
        </w:rPr>
        <w:t>SA</w:t>
      </w:r>
      <w:r w:rsidR="00DF7DDB" w:rsidRPr="00C82D8E">
        <w:rPr>
          <w:b w:val="0"/>
        </w:rPr>
        <w:t>1</w:t>
      </w:r>
      <w:bookmarkEnd w:id="0"/>
    </w:p>
    <w:p w14:paraId="12F1EB36" w14:textId="77777777" w:rsidR="00463675" w:rsidRPr="00C82D8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C82D8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82D8E">
        <w:rPr>
          <w:rFonts w:ascii="Arial" w:hAnsi="Arial" w:cs="Arial"/>
          <w:b/>
        </w:rPr>
        <w:t>Contact Person:</w:t>
      </w:r>
      <w:r w:rsidRPr="00C82D8E">
        <w:rPr>
          <w:rFonts w:ascii="Arial" w:hAnsi="Arial" w:cs="Arial"/>
          <w:bCs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7EE111" w14:textId="77777777" w:rsidR="00FE7711" w:rsidRDefault="00FE7711">
      <w:r>
        <w:separator/>
      </w:r>
    </w:p>
  </w:endnote>
  <w:endnote w:type="continuationSeparator" w:id="0">
    <w:p w14:paraId="31AE0E5B" w14:textId="77777777" w:rsidR="00FE7711" w:rsidRDefault="00FE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03D99" w14:textId="77777777" w:rsidR="00FE7711" w:rsidRDefault="00FE7711">
      <w:r>
        <w:separator/>
      </w:r>
    </w:p>
  </w:footnote>
  <w:footnote w:type="continuationSeparator" w:id="0">
    <w:p w14:paraId="3160A1CB" w14:textId="77777777" w:rsidR="00FE7711" w:rsidRDefault="00FE7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608BF"/>
    <w:rsid w:val="00172752"/>
    <w:rsid w:val="00225769"/>
    <w:rsid w:val="00226A75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E26E2"/>
    <w:rsid w:val="00923E7C"/>
    <w:rsid w:val="009734BF"/>
    <w:rsid w:val="009F6E85"/>
    <w:rsid w:val="00A7348D"/>
    <w:rsid w:val="00AE58F0"/>
    <w:rsid w:val="00B053FE"/>
    <w:rsid w:val="00BA7113"/>
    <w:rsid w:val="00C53315"/>
    <w:rsid w:val="00C82D8E"/>
    <w:rsid w:val="00CA2FB0"/>
    <w:rsid w:val="00D04D80"/>
    <w:rsid w:val="00D052BA"/>
    <w:rsid w:val="00D21541"/>
    <w:rsid w:val="00D23079"/>
    <w:rsid w:val="00DF7DDB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R5-197254</cp:lastModifiedBy>
  <cp:revision>2</cp:revision>
  <cp:lastPrinted>2002-04-23T07:10:00Z</cp:lastPrinted>
  <dcterms:created xsi:type="dcterms:W3CDTF">2019-10-11T18:06:00Z</dcterms:created>
  <dcterms:modified xsi:type="dcterms:W3CDTF">2019-10-11T18:06:00Z</dcterms:modified>
</cp:coreProperties>
</file>