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FC956" w14:textId="6F2C03BE" w:rsidR="004D1E5A" w:rsidRPr="001C5D63" w:rsidRDefault="004D1E5A" w:rsidP="004D1E5A">
      <w:pPr>
        <w:tabs>
          <w:tab w:val="center" w:pos="4536"/>
          <w:tab w:val="right" w:pos="9072"/>
        </w:tabs>
        <w:rPr>
          <w:b/>
          <w:bCs/>
          <w:sz w:val="28"/>
        </w:rPr>
      </w:pPr>
      <w:r w:rsidRPr="001C5D63">
        <w:rPr>
          <w:b/>
          <w:bCs/>
          <w:sz w:val="28"/>
        </w:rPr>
        <w:t>3GPP TSG RAN WG1 #98</w:t>
      </w:r>
      <w:r w:rsidRPr="001C5D63">
        <w:rPr>
          <w:b/>
          <w:bCs/>
          <w:sz w:val="28"/>
        </w:rPr>
        <w:tab/>
      </w:r>
      <w:r w:rsidRPr="001C5D63">
        <w:rPr>
          <w:b/>
          <w:bCs/>
          <w:sz w:val="28"/>
        </w:rPr>
        <w:tab/>
      </w:r>
      <w:r w:rsidR="00A627A9" w:rsidRPr="00A627A9">
        <w:rPr>
          <w:b/>
          <w:bCs/>
          <w:sz w:val="28"/>
        </w:rPr>
        <w:t>R1-1908872</w:t>
      </w:r>
      <w:r w:rsidR="00A627A9" w:rsidRPr="00A627A9" w:rsidDel="00A627A9">
        <w:rPr>
          <w:b/>
          <w:bCs/>
          <w:sz w:val="28"/>
        </w:rPr>
        <w:t xml:space="preserve"> </w:t>
      </w:r>
    </w:p>
    <w:p w14:paraId="60899068" w14:textId="237BA755" w:rsidR="0083570C" w:rsidRPr="001C5D63" w:rsidRDefault="004D1E5A" w:rsidP="004D1E5A">
      <w:pPr>
        <w:tabs>
          <w:tab w:val="center" w:pos="4536"/>
          <w:tab w:val="right" w:pos="9072"/>
        </w:tabs>
        <w:rPr>
          <w:b/>
          <w:bCs/>
          <w:sz w:val="24"/>
          <w:szCs w:val="24"/>
        </w:rPr>
      </w:pPr>
      <w:r w:rsidRPr="001C5D63">
        <w:rPr>
          <w:b/>
          <w:bCs/>
          <w:sz w:val="28"/>
        </w:rPr>
        <w:t>Prague, CZ, August 26th – 30th, 2019</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2F3F5D93"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9729D8" w:rsidRPr="001C5D63">
        <w:rPr>
          <w:rFonts w:ascii="Times New Roman" w:hAnsi="Times New Roman"/>
          <w:sz w:val="24"/>
          <w:szCs w:val="24"/>
          <w:lang w:val="en-US"/>
        </w:rPr>
        <w:t>Discussion on minimum K0/K2 indication</w:t>
      </w:r>
    </w:p>
    <w:p w14:paraId="512A7358" w14:textId="7220939B"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96346" w:rsidRPr="001C5D63">
        <w:rPr>
          <w:rFonts w:ascii="Times New Roman" w:hAnsi="Times New Roman"/>
          <w:sz w:val="24"/>
          <w:szCs w:val="24"/>
          <w:lang w:eastAsia="zh-CN"/>
        </w:rPr>
        <w:t>7.2.</w:t>
      </w:r>
      <w:r w:rsidR="00A13B3B" w:rsidRPr="001C5D63">
        <w:rPr>
          <w:rFonts w:ascii="Times New Roman" w:hAnsi="Times New Roman"/>
          <w:sz w:val="24"/>
          <w:szCs w:val="24"/>
          <w:lang w:eastAsia="zh-CN"/>
        </w:rPr>
        <w:t>9</w:t>
      </w:r>
      <w:r w:rsidR="0012542E" w:rsidRPr="001C5D63">
        <w:rPr>
          <w:rFonts w:ascii="Times New Roman" w:hAnsi="Times New Roman"/>
          <w:sz w:val="24"/>
          <w:szCs w:val="24"/>
          <w:lang w:eastAsia="zh-CN"/>
        </w:rPr>
        <w:t>.</w:t>
      </w:r>
      <w:r w:rsidR="009729D8" w:rsidRPr="001C5D63">
        <w:rPr>
          <w:rFonts w:ascii="Times New Roman" w:hAnsi="Times New Roman"/>
          <w:sz w:val="24"/>
          <w:szCs w:val="24"/>
          <w:lang w:eastAsia="zh-CN"/>
        </w:rPr>
        <w:t>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58193DC7" w:rsidR="00675CCC" w:rsidRPr="001C5D63" w:rsidRDefault="004D3B51" w:rsidP="00675CCC">
      <w:pPr>
        <w:jc w:val="both"/>
      </w:pPr>
      <w:r w:rsidRPr="001C5D63">
        <w:rPr>
          <w:rFonts w:eastAsia="MS Mincho"/>
        </w:rPr>
        <w:t>At RAN#</w:t>
      </w:r>
      <w:r w:rsidR="00004A3E" w:rsidRPr="001C5D63">
        <w:rPr>
          <w:rFonts w:eastAsia="MS Mincho"/>
        </w:rPr>
        <w:t>97</w:t>
      </w:r>
      <w:r w:rsidRPr="001C5D63">
        <w:rPr>
          <w:rFonts w:eastAsia="MS Mincho"/>
        </w:rPr>
        <w:t xml:space="preserve"> </w:t>
      </w:r>
      <w:r w:rsidR="00004A3E" w:rsidRPr="001C5D63">
        <w:rPr>
          <w:rFonts w:eastAsia="MS Mincho"/>
        </w:rPr>
        <w:t xml:space="preserve">meeting, </w:t>
      </w:r>
      <w:r w:rsidRPr="001C5D63">
        <w:rPr>
          <w:rFonts w:eastAsia="MS Mincho"/>
        </w:rPr>
        <w:t xml:space="preserve">the </w:t>
      </w:r>
      <w:r w:rsidR="00004A3E" w:rsidRPr="001C5D63">
        <w:rPr>
          <w:rFonts w:eastAsia="MS Mincho"/>
        </w:rPr>
        <w:t xml:space="preserve">agreements about indication of minimum K0/K2 </w:t>
      </w:r>
      <w:r w:rsidR="002B6BBC">
        <w:rPr>
          <w:rFonts w:eastAsia="MS Mincho"/>
        </w:rPr>
        <w:t xml:space="preserve">by scheduling DCI </w:t>
      </w:r>
      <w:r w:rsidR="00004A3E" w:rsidRPr="001C5D63">
        <w:t xml:space="preserve">was approved [1] </w:t>
      </w:r>
      <w:r w:rsidRPr="001C5D63">
        <w:t>as the following,</w:t>
      </w:r>
    </w:p>
    <w:p w14:paraId="15F61C22" w14:textId="77777777" w:rsidR="00004A3E" w:rsidRPr="00004A3E" w:rsidRDefault="00004A3E" w:rsidP="00004A3E">
      <w:pPr>
        <w:spacing w:before="0" w:after="0"/>
        <w:rPr>
          <w:rFonts w:eastAsia="Batang"/>
          <w:lang w:eastAsia="en-US"/>
        </w:rPr>
      </w:pPr>
      <w:r w:rsidRPr="00004A3E">
        <w:rPr>
          <w:rFonts w:eastAsia="Batang"/>
          <w:highlight w:val="green"/>
          <w:lang w:eastAsia="en-US"/>
        </w:rPr>
        <w:t>Agreements</w:t>
      </w:r>
      <w:r w:rsidRPr="00004A3E">
        <w:rPr>
          <w:rFonts w:eastAsia="Batang"/>
          <w:lang w:eastAsia="en-US"/>
        </w:rPr>
        <w:t>:</w:t>
      </w:r>
    </w:p>
    <w:p w14:paraId="0EB2AB08" w14:textId="1DA206D1" w:rsidR="00004A3E" w:rsidRPr="001C5D63" w:rsidRDefault="00004A3E" w:rsidP="00004A3E">
      <w:pPr>
        <w:jc w:val="both"/>
      </w:pPr>
      <w:r w:rsidRPr="001C5D63">
        <w:rPr>
          <w:rFonts w:eastAsia="Batang"/>
          <w:color w:val="000000"/>
          <w:lang w:val="en-US" w:eastAsia="en-US"/>
        </w:rPr>
        <w:t xml:space="preserve">For an active DL and an active UL BWP, a UE can be indicated via </w:t>
      </w:r>
      <w:r w:rsidRPr="001C5D63">
        <w:rPr>
          <w:rFonts w:eastAsia="Batang"/>
          <w:lang w:eastAsia="en-US"/>
        </w:rPr>
        <w:t>L1-based</w:t>
      </w:r>
      <w:r w:rsidRPr="001C5D63">
        <w:rPr>
          <w:rFonts w:eastAsia="Batang"/>
          <w:color w:val="000000"/>
          <w:lang w:val="en-US" w:eastAsia="en-US"/>
        </w:rPr>
        <w:t xml:space="preserve"> signalling(s) from gNB to adapt the minimum applicable value(s) of K0, K2 and/or aperiodic CSI-RS triggering offset (with/without QCL_typeD configured).</w:t>
      </w:r>
    </w:p>
    <w:p w14:paraId="4BF0B040" w14:textId="77777777" w:rsidR="00004A3E" w:rsidRPr="00004A3E" w:rsidRDefault="00004A3E" w:rsidP="00004A3E">
      <w:pPr>
        <w:spacing w:before="0" w:after="0"/>
        <w:rPr>
          <w:rFonts w:eastAsia="Batang"/>
          <w:color w:val="000000"/>
          <w:lang w:val="en-US" w:eastAsia="en-US"/>
        </w:rPr>
      </w:pPr>
      <w:r w:rsidRPr="00004A3E">
        <w:rPr>
          <w:rFonts w:eastAsia="Batang"/>
          <w:color w:val="000000"/>
          <w:highlight w:val="green"/>
          <w:lang w:val="en-US" w:eastAsia="en-US"/>
        </w:rPr>
        <w:t>Agreements</w:t>
      </w:r>
      <w:r w:rsidRPr="00004A3E">
        <w:rPr>
          <w:rFonts w:eastAsia="Batang"/>
          <w:color w:val="000000"/>
          <w:lang w:val="en-US" w:eastAsia="en-US"/>
        </w:rPr>
        <w:t>:</w:t>
      </w:r>
    </w:p>
    <w:p w14:paraId="6BA65399" w14:textId="77777777" w:rsidR="00004A3E" w:rsidRPr="00004A3E" w:rsidRDefault="00004A3E" w:rsidP="00004A3E">
      <w:pPr>
        <w:spacing w:before="0" w:after="0"/>
        <w:ind w:left="720"/>
        <w:rPr>
          <w:rFonts w:eastAsia="Batang"/>
          <w:lang w:eastAsia="en-US"/>
        </w:rPr>
      </w:pPr>
      <w:r w:rsidRPr="00004A3E">
        <w:rPr>
          <w:rFonts w:eastAsia="Batang"/>
          <w:color w:val="000000"/>
          <w:lang w:val="en-US" w:eastAsia="x-none"/>
        </w:rPr>
        <w:t>To adapt the minimum applicable value of K0</w:t>
      </w:r>
      <w:r w:rsidRPr="00004A3E">
        <w:rPr>
          <w:rFonts w:eastAsia="Batang"/>
          <w:lang w:eastAsia="x-none"/>
        </w:rPr>
        <w:t xml:space="preserve"> (K2) for an active DL (UL) BWP, indication of </w:t>
      </w:r>
      <w:r w:rsidRPr="00004A3E">
        <w:rPr>
          <w:rFonts w:eastAsia="Batang"/>
          <w:lang w:eastAsia="en-US"/>
        </w:rPr>
        <w:t>the minimum applicable value is supported.</w:t>
      </w:r>
    </w:p>
    <w:p w14:paraId="66E2184E" w14:textId="77777777" w:rsidR="00004A3E" w:rsidRPr="00004A3E" w:rsidRDefault="00004A3E" w:rsidP="00004A3E">
      <w:pPr>
        <w:numPr>
          <w:ilvl w:val="0"/>
          <w:numId w:val="29"/>
        </w:numPr>
        <w:spacing w:before="0" w:after="0"/>
        <w:ind w:left="1208"/>
        <w:rPr>
          <w:rFonts w:eastAsia="Batang"/>
          <w:lang w:eastAsia="en-US"/>
        </w:rPr>
      </w:pPr>
      <w:r w:rsidRPr="00004A3E">
        <w:rPr>
          <w:rFonts w:eastAsia="Batang"/>
          <w:lang w:eastAsia="en-US"/>
        </w:rPr>
        <w:t>FFS: Direct assignment of the minimum application value, indication of one value from one or multiple preconfigured or predetermined value(s), and/or implicit indication.</w:t>
      </w:r>
    </w:p>
    <w:p w14:paraId="0ACB4EC4" w14:textId="77777777" w:rsidR="00004A3E" w:rsidRPr="00004A3E" w:rsidRDefault="00004A3E" w:rsidP="00004A3E">
      <w:pPr>
        <w:numPr>
          <w:ilvl w:val="0"/>
          <w:numId w:val="29"/>
        </w:numPr>
        <w:spacing w:before="0" w:after="0"/>
        <w:ind w:left="1208"/>
        <w:rPr>
          <w:rFonts w:eastAsia="Batang"/>
          <w:lang w:eastAsia="en-US"/>
        </w:rPr>
      </w:pPr>
      <w:r w:rsidRPr="00004A3E">
        <w:rPr>
          <w:rFonts w:eastAsia="Batang"/>
          <w:lang w:eastAsia="en-US"/>
        </w:rPr>
        <w:t>FFS: How the indicated minimum applicable value is applied to the selection of a DL (UL) TDRA entry. Example directions include at least the following:</w:t>
      </w:r>
    </w:p>
    <w:p w14:paraId="29958C85" w14:textId="77777777" w:rsidR="00004A3E" w:rsidRPr="001C5D63" w:rsidRDefault="00004A3E" w:rsidP="00004A3E">
      <w:pPr>
        <w:numPr>
          <w:ilvl w:val="1"/>
          <w:numId w:val="29"/>
        </w:numPr>
        <w:spacing w:before="0" w:after="0"/>
        <w:ind w:left="1928"/>
        <w:rPr>
          <w:rFonts w:eastAsia="Batang"/>
          <w:lang w:eastAsia="en-US"/>
        </w:rPr>
      </w:pPr>
      <w:r w:rsidRPr="00004A3E">
        <w:rPr>
          <w:rFonts w:eastAsia="Batang"/>
          <w:lang w:eastAsia="en-US"/>
        </w:rPr>
        <w:t>Excluding the invalid TDRA entries</w:t>
      </w:r>
    </w:p>
    <w:p w14:paraId="2D7EA8A7" w14:textId="1B04E6CC" w:rsidR="00004A3E" w:rsidRPr="001C5D63" w:rsidRDefault="00004A3E" w:rsidP="00004A3E">
      <w:pPr>
        <w:numPr>
          <w:ilvl w:val="1"/>
          <w:numId w:val="29"/>
        </w:numPr>
        <w:spacing w:before="0" w:after="0"/>
        <w:ind w:left="1928"/>
        <w:rPr>
          <w:rFonts w:eastAsia="Batang"/>
          <w:lang w:eastAsia="en-US"/>
        </w:rPr>
      </w:pPr>
      <w:r w:rsidRPr="001C5D63">
        <w:rPr>
          <w:rFonts w:eastAsia="Batang"/>
          <w:lang w:eastAsia="en-US"/>
        </w:rPr>
        <w:t>Re-interpret the selected K0 (K2) value</w:t>
      </w:r>
    </w:p>
    <w:p w14:paraId="71D6DC09" w14:textId="77777777" w:rsidR="00004A3E" w:rsidRPr="00004A3E" w:rsidRDefault="00004A3E" w:rsidP="00004A3E">
      <w:pPr>
        <w:spacing w:before="0" w:after="0"/>
        <w:rPr>
          <w:rFonts w:eastAsia="Batang"/>
          <w:szCs w:val="24"/>
          <w:highlight w:val="green"/>
          <w:lang w:eastAsia="en-US"/>
        </w:rPr>
      </w:pPr>
      <w:r w:rsidRPr="00004A3E">
        <w:rPr>
          <w:rFonts w:eastAsia="Batang"/>
          <w:szCs w:val="24"/>
          <w:highlight w:val="green"/>
          <w:lang w:eastAsia="en-US"/>
        </w:rPr>
        <w:t>Agreements:</w:t>
      </w:r>
    </w:p>
    <w:p w14:paraId="2616EA97" w14:textId="77777777" w:rsidR="00004A3E" w:rsidRDefault="00004A3E" w:rsidP="00004A3E">
      <w:pPr>
        <w:jc w:val="both"/>
        <w:rPr>
          <w:rFonts w:eastAsia="Batang"/>
          <w:lang w:eastAsia="en-US"/>
        </w:rPr>
      </w:pPr>
      <w:r w:rsidRPr="001C5D63">
        <w:rPr>
          <w:rFonts w:eastAsia="Batang"/>
          <w:color w:val="000000"/>
          <w:lang w:val="en-US" w:eastAsia="en-US"/>
        </w:rPr>
        <w:t>To adapt the minimum applicable value of</w:t>
      </w:r>
      <w:r w:rsidRPr="001C5D63">
        <w:rPr>
          <w:rFonts w:eastAsia="Batang"/>
          <w:lang w:eastAsia="en-US"/>
        </w:rPr>
        <w:t xml:space="preserve"> the aperiodic CSI-RS triggering offset for an active DL BWP, implicit indication by defining</w:t>
      </w:r>
      <w:r w:rsidRPr="001C5D63">
        <w:rPr>
          <w:rFonts w:eastAsia="Batang"/>
          <w:color w:val="000000"/>
          <w:lang w:val="en-US" w:eastAsia="en-US"/>
        </w:rPr>
        <w:t xml:space="preserve"> the minimum applicable value the same as </w:t>
      </w:r>
      <w:r w:rsidRPr="001C5D63">
        <w:rPr>
          <w:rFonts w:eastAsia="Batang"/>
          <w:lang w:eastAsia="en-US"/>
        </w:rPr>
        <w:t>the minimum applicable K0 value when indicated is supported.</w:t>
      </w:r>
    </w:p>
    <w:p w14:paraId="6416F1CB" w14:textId="77777777" w:rsidR="000047B7" w:rsidRPr="000047B7" w:rsidRDefault="000047B7" w:rsidP="000047B7">
      <w:pPr>
        <w:spacing w:before="0" w:after="0"/>
        <w:rPr>
          <w:rFonts w:ascii="Times" w:eastAsia="Batang" w:hAnsi="Times"/>
          <w:lang w:eastAsia="en-US"/>
        </w:rPr>
      </w:pPr>
      <w:r w:rsidRPr="000047B7">
        <w:rPr>
          <w:rFonts w:ascii="Times" w:eastAsia="Batang" w:hAnsi="Times"/>
          <w:highlight w:val="green"/>
          <w:lang w:eastAsia="en-US"/>
        </w:rPr>
        <w:t>Agreements</w:t>
      </w:r>
      <w:r w:rsidRPr="000047B7">
        <w:rPr>
          <w:rFonts w:ascii="Times" w:eastAsia="Batang" w:hAnsi="Times"/>
          <w:lang w:eastAsia="en-US"/>
        </w:rPr>
        <w:t>:</w:t>
      </w:r>
    </w:p>
    <w:p w14:paraId="3B938FF5" w14:textId="4BD2F1FA" w:rsidR="000047B7" w:rsidRPr="000047B7" w:rsidRDefault="000047B7" w:rsidP="000047B7">
      <w:pPr>
        <w:spacing w:before="0" w:after="0"/>
        <w:rPr>
          <w:rFonts w:ascii="Times" w:hAnsi="Times"/>
          <w:color w:val="FF0000"/>
          <w:lang w:eastAsia="zh-CN"/>
        </w:rPr>
      </w:pPr>
      <w:r w:rsidRPr="000047B7">
        <w:rPr>
          <w:rFonts w:ascii="Times" w:eastAsia="Batang" w:hAnsi="Times"/>
          <w:lang w:eastAsia="en-US"/>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27067D67" w14:textId="77777777" w:rsidR="000047B7" w:rsidRPr="000047B7" w:rsidRDefault="000047B7" w:rsidP="000047B7">
      <w:pPr>
        <w:numPr>
          <w:ilvl w:val="0"/>
          <w:numId w:val="30"/>
        </w:numPr>
        <w:spacing w:before="0" w:after="0"/>
        <w:rPr>
          <w:rFonts w:eastAsia="Batang"/>
          <w:lang w:eastAsia="x-none"/>
        </w:rPr>
      </w:pPr>
      <w:r w:rsidRPr="000047B7">
        <w:rPr>
          <w:rFonts w:eastAsia="Batang"/>
          <w:lang w:eastAsia="x-none"/>
        </w:rPr>
        <w:t xml:space="preserve">It applies to UE-specific search space.  </w:t>
      </w:r>
    </w:p>
    <w:p w14:paraId="3F059243" w14:textId="77777777" w:rsidR="000047B7" w:rsidRPr="000047B7" w:rsidRDefault="000047B7" w:rsidP="000047B7">
      <w:pPr>
        <w:numPr>
          <w:ilvl w:val="1"/>
          <w:numId w:val="30"/>
        </w:numPr>
        <w:spacing w:before="0" w:after="0"/>
        <w:rPr>
          <w:rFonts w:eastAsia="Batang"/>
          <w:lang w:eastAsia="x-none"/>
        </w:rPr>
      </w:pPr>
      <w:r w:rsidRPr="000047B7">
        <w:rPr>
          <w:rFonts w:eastAsia="Batang"/>
          <w:lang w:eastAsia="x-none"/>
        </w:rPr>
        <w:t>It is FFS for the common search space.</w:t>
      </w:r>
    </w:p>
    <w:p w14:paraId="53C8F6DF" w14:textId="77777777" w:rsidR="000047B7" w:rsidRPr="000047B7" w:rsidRDefault="000047B7" w:rsidP="000047B7">
      <w:pPr>
        <w:numPr>
          <w:ilvl w:val="0"/>
          <w:numId w:val="30"/>
        </w:numPr>
        <w:spacing w:before="0" w:after="0"/>
        <w:rPr>
          <w:rFonts w:eastAsia="Batang"/>
          <w:lang w:eastAsia="x-none"/>
        </w:rPr>
      </w:pPr>
      <w:r w:rsidRPr="000047B7">
        <w:rPr>
          <w:rFonts w:eastAsia="Batang"/>
          <w:lang w:eastAsia="x-none"/>
        </w:rPr>
        <w:t>The at least one power saving technique(s) includes at least “Cross-slot scheduling”</w:t>
      </w:r>
    </w:p>
    <w:p w14:paraId="5FB39D61" w14:textId="77777777" w:rsidR="000047B7" w:rsidRPr="000047B7" w:rsidRDefault="000047B7" w:rsidP="000047B7">
      <w:pPr>
        <w:numPr>
          <w:ilvl w:val="0"/>
          <w:numId w:val="30"/>
        </w:numPr>
        <w:spacing w:before="0" w:after="0"/>
        <w:rPr>
          <w:rFonts w:eastAsia="Batang"/>
          <w:lang w:eastAsia="x-none"/>
        </w:rPr>
      </w:pPr>
      <w:r w:rsidRPr="000047B7">
        <w:rPr>
          <w:rFonts w:eastAsia="Batang"/>
          <w:lang w:eastAsia="x-none"/>
        </w:rPr>
        <w:t>FFS: Which existing DCI formats includes the power saving information</w:t>
      </w:r>
    </w:p>
    <w:p w14:paraId="08A98050" w14:textId="77777777" w:rsidR="000047B7" w:rsidRPr="000047B7" w:rsidRDefault="000047B7" w:rsidP="000047B7">
      <w:pPr>
        <w:numPr>
          <w:ilvl w:val="1"/>
          <w:numId w:val="30"/>
        </w:numPr>
        <w:spacing w:before="0" w:after="0"/>
        <w:rPr>
          <w:rFonts w:eastAsia="Batang"/>
          <w:lang w:eastAsia="x-none"/>
        </w:rPr>
      </w:pPr>
      <w:r w:rsidRPr="000047B7">
        <w:rPr>
          <w:rFonts w:eastAsia="Batang"/>
          <w:lang w:eastAsia="x-none"/>
        </w:rPr>
        <w:t>Whether power saving information is not included in the fallback DCI(s) (e.g., DCI format 0_0, DCI format 1_0)</w:t>
      </w:r>
    </w:p>
    <w:p w14:paraId="69AC2A04" w14:textId="77777777" w:rsidR="000047B7" w:rsidRPr="000047B7" w:rsidRDefault="000047B7" w:rsidP="000047B7">
      <w:pPr>
        <w:numPr>
          <w:ilvl w:val="1"/>
          <w:numId w:val="30"/>
        </w:numPr>
        <w:spacing w:before="0" w:after="0"/>
        <w:rPr>
          <w:rFonts w:eastAsia="Batang"/>
          <w:lang w:eastAsia="x-none"/>
        </w:rPr>
      </w:pPr>
      <w:r w:rsidRPr="000047B7">
        <w:rPr>
          <w:rFonts w:eastAsia="Batang"/>
          <w:lang w:eastAsia="x-none"/>
        </w:rPr>
        <w:t>Use of non-scheduling DCI formats.</w:t>
      </w:r>
    </w:p>
    <w:p w14:paraId="43FE4036" w14:textId="77777777" w:rsidR="000047B7" w:rsidRDefault="000047B7" w:rsidP="000047B7">
      <w:pPr>
        <w:numPr>
          <w:ilvl w:val="0"/>
          <w:numId w:val="30"/>
        </w:numPr>
        <w:spacing w:before="0" w:after="0"/>
        <w:rPr>
          <w:rFonts w:eastAsia="Batang"/>
          <w:lang w:eastAsia="x-none"/>
        </w:rPr>
      </w:pPr>
      <w:r w:rsidRPr="000047B7">
        <w:rPr>
          <w:rFonts w:eastAsia="Batang"/>
          <w:lang w:eastAsia="x-none"/>
        </w:rPr>
        <w:t>It is FFS which field(s) is used to be repurposed for the indication of the power saving technique if the repurpose of existing field(s) is used.</w:t>
      </w:r>
    </w:p>
    <w:p w14:paraId="7D915219" w14:textId="7E0C8F31" w:rsidR="000047B7" w:rsidRPr="003854C2" w:rsidRDefault="000047B7" w:rsidP="003854C2">
      <w:pPr>
        <w:numPr>
          <w:ilvl w:val="0"/>
          <w:numId w:val="30"/>
        </w:numPr>
        <w:spacing w:before="0" w:after="0"/>
        <w:rPr>
          <w:rFonts w:eastAsia="Batang"/>
          <w:lang w:eastAsia="x-none"/>
        </w:rPr>
      </w:pPr>
      <w:r w:rsidRPr="000047B7">
        <w:rPr>
          <w:rFonts w:eastAsia="Batang"/>
          <w:lang w:eastAsia="en-US"/>
        </w:rPr>
        <w:t>FFS: New DCI format with size aligned with existing DCI format</w:t>
      </w:r>
    </w:p>
    <w:p w14:paraId="5829FD83" w14:textId="357A57EA" w:rsidR="000A511E" w:rsidRPr="001C5D63" w:rsidRDefault="005F199C" w:rsidP="00C10AA0">
      <w:pPr>
        <w:jc w:val="both"/>
        <w:rPr>
          <w:lang w:eastAsia="zh-CN"/>
        </w:rPr>
      </w:pPr>
      <w:r w:rsidRPr="001C5D63">
        <w:rPr>
          <w:lang w:eastAsia="zh-CN"/>
        </w:rPr>
        <w:t xml:space="preserve">In this contribution, </w:t>
      </w:r>
      <w:r w:rsidR="00004A3E" w:rsidRPr="001C5D63">
        <w:rPr>
          <w:lang w:eastAsia="zh-CN"/>
        </w:rPr>
        <w:t>the indication scheme of minimum K0/K2 via power saving signal</w:t>
      </w:r>
      <w:r w:rsidR="004D3B51" w:rsidRPr="001C5D63">
        <w:rPr>
          <w:lang w:eastAsia="zh-CN"/>
        </w:rPr>
        <w:t xml:space="preserve"> will be discussed</w:t>
      </w:r>
      <w:r w:rsidR="000A511E" w:rsidRPr="001C5D63">
        <w:rPr>
          <w:lang w:eastAsia="zh-CN"/>
        </w:rPr>
        <w:t>.</w:t>
      </w:r>
    </w:p>
    <w:p w14:paraId="5428AA5A" w14:textId="45749DBB" w:rsidR="006A4E70" w:rsidRDefault="001323FD" w:rsidP="001323FD">
      <w:pPr>
        <w:pStyle w:val="1"/>
        <w:numPr>
          <w:ilvl w:val="0"/>
          <w:numId w:val="4"/>
        </w:numPr>
        <w:jc w:val="both"/>
        <w:rPr>
          <w:rFonts w:ascii="Times New Roman" w:eastAsiaTheme="minorEastAsia" w:hAnsi="Times New Roman"/>
          <w:lang w:eastAsia="zh-CN"/>
        </w:rPr>
      </w:pPr>
      <w:r w:rsidRPr="001C5D63">
        <w:rPr>
          <w:rFonts w:ascii="Times New Roman" w:eastAsiaTheme="minorEastAsia" w:hAnsi="Times New Roman"/>
          <w:lang w:eastAsia="zh-CN"/>
        </w:rPr>
        <w:t>Indication scheme of minimum K0/K2</w:t>
      </w:r>
    </w:p>
    <w:p w14:paraId="4313778D" w14:textId="202D6A8E" w:rsidR="0070652F" w:rsidRDefault="003178B3" w:rsidP="003178B3">
      <w:pPr>
        <w:jc w:val="both"/>
        <w:rPr>
          <w:lang w:eastAsia="zh-CN"/>
        </w:rPr>
      </w:pPr>
      <w:r>
        <w:rPr>
          <w:rFonts w:hint="eastAsia"/>
          <w:lang w:eastAsia="zh-CN"/>
        </w:rPr>
        <w:t>A</w:t>
      </w:r>
      <w:r>
        <w:rPr>
          <w:lang w:eastAsia="zh-CN"/>
        </w:rPr>
        <w:t xml:space="preserve">s the agreements in last RAN1 meeting, the minimum K0/K2 value is indicated </w:t>
      </w:r>
      <w:r w:rsidR="000D4AF3">
        <w:rPr>
          <w:lang w:eastAsia="zh-CN"/>
        </w:rPr>
        <w:t xml:space="preserve">at least </w:t>
      </w:r>
      <w:r>
        <w:rPr>
          <w:lang w:eastAsia="zh-CN"/>
        </w:rPr>
        <w:t xml:space="preserve">via </w:t>
      </w:r>
      <w:r w:rsidR="00486046">
        <w:rPr>
          <w:lang w:eastAsia="zh-CN"/>
        </w:rPr>
        <w:t>power saving signal</w:t>
      </w:r>
      <w:r>
        <w:rPr>
          <w:lang w:eastAsia="zh-CN"/>
        </w:rPr>
        <w:t xml:space="preserve"> </w:t>
      </w:r>
      <w:r w:rsidR="000D4AF3">
        <w:rPr>
          <w:lang w:eastAsia="zh-CN"/>
        </w:rPr>
        <w:t xml:space="preserve">within DRX active time </w:t>
      </w:r>
      <w:r>
        <w:rPr>
          <w:lang w:eastAsia="zh-CN"/>
        </w:rPr>
        <w:t xml:space="preserve">and the minimum </w:t>
      </w:r>
      <w:r w:rsidRPr="003178B3">
        <w:rPr>
          <w:lang w:eastAsia="zh-CN"/>
        </w:rPr>
        <w:t>aperiodic CSI-RS triggering offset</w:t>
      </w:r>
      <w:r>
        <w:rPr>
          <w:lang w:eastAsia="zh-CN"/>
        </w:rPr>
        <w:t xml:space="preserve"> value is the same as minimum K0</w:t>
      </w:r>
      <w:r w:rsidR="00486046">
        <w:rPr>
          <w:lang w:eastAsia="zh-CN"/>
        </w:rPr>
        <w:t xml:space="preserve">. </w:t>
      </w:r>
      <w:r w:rsidR="00B67AB7">
        <w:rPr>
          <w:lang w:eastAsia="zh-CN"/>
        </w:rPr>
        <w:t xml:space="preserve">There are </w:t>
      </w:r>
      <w:r w:rsidR="0077560E">
        <w:rPr>
          <w:lang w:eastAsia="zh-CN"/>
        </w:rPr>
        <w:t xml:space="preserve">three remaining </w:t>
      </w:r>
      <w:r w:rsidR="0012601B">
        <w:rPr>
          <w:lang w:eastAsia="zh-CN"/>
        </w:rPr>
        <w:t>issue</w:t>
      </w:r>
      <w:r w:rsidR="00B67AB7">
        <w:rPr>
          <w:lang w:eastAsia="zh-CN"/>
        </w:rPr>
        <w:t xml:space="preserve">s </w:t>
      </w:r>
      <w:r w:rsidR="0077560E">
        <w:rPr>
          <w:lang w:eastAsia="zh-CN"/>
        </w:rPr>
        <w:t>for</w:t>
      </w:r>
      <w:r w:rsidR="00B67AB7">
        <w:rPr>
          <w:lang w:eastAsia="zh-CN"/>
        </w:rPr>
        <w:t xml:space="preserve"> the minimum K0/K2 indication scheme</w:t>
      </w:r>
      <w:r w:rsidR="0077560E">
        <w:rPr>
          <w:lang w:eastAsia="zh-CN"/>
        </w:rPr>
        <w:t>.</w:t>
      </w:r>
      <w:r w:rsidR="00B67AB7">
        <w:rPr>
          <w:lang w:eastAsia="zh-CN"/>
        </w:rPr>
        <w:t xml:space="preserve"> </w:t>
      </w:r>
      <w:r w:rsidR="0077560E">
        <w:rPr>
          <w:lang w:eastAsia="zh-CN"/>
        </w:rPr>
        <w:t>T</w:t>
      </w:r>
      <w:r w:rsidR="00F0789F">
        <w:rPr>
          <w:lang w:eastAsia="zh-CN"/>
        </w:rPr>
        <w:t>he first</w:t>
      </w:r>
      <w:r w:rsidR="0077560E">
        <w:rPr>
          <w:lang w:eastAsia="zh-CN"/>
        </w:rPr>
        <w:t xml:space="preserve"> issue</w:t>
      </w:r>
      <w:r w:rsidR="00B67AB7">
        <w:rPr>
          <w:lang w:eastAsia="zh-CN"/>
        </w:rPr>
        <w:t xml:space="preserve"> is </w:t>
      </w:r>
      <w:r w:rsidR="0077560E">
        <w:rPr>
          <w:lang w:eastAsia="zh-CN"/>
        </w:rPr>
        <w:t xml:space="preserve">that </w:t>
      </w:r>
      <w:r w:rsidR="00B67AB7">
        <w:rPr>
          <w:lang w:eastAsia="zh-CN"/>
        </w:rPr>
        <w:t>the minimum K0 and K2 value</w:t>
      </w:r>
      <w:r w:rsidR="0049099D">
        <w:rPr>
          <w:lang w:eastAsia="zh-CN"/>
        </w:rPr>
        <w:t>s</w:t>
      </w:r>
      <w:r w:rsidR="00B67AB7">
        <w:rPr>
          <w:lang w:eastAsia="zh-CN"/>
        </w:rPr>
        <w:t xml:space="preserve"> </w:t>
      </w:r>
      <w:r w:rsidR="0077560E">
        <w:rPr>
          <w:lang w:eastAsia="zh-CN"/>
        </w:rPr>
        <w:t>are</w:t>
      </w:r>
      <w:r w:rsidR="00B67AB7">
        <w:rPr>
          <w:lang w:eastAsia="zh-CN"/>
        </w:rPr>
        <w:t xml:space="preserve"> </w:t>
      </w:r>
      <w:r w:rsidR="00B67AB7">
        <w:rPr>
          <w:lang w:eastAsia="zh-CN"/>
        </w:rPr>
        <w:lastRenderedPageBreak/>
        <w:t>joint indic</w:t>
      </w:r>
      <w:r w:rsidR="00BE04F4">
        <w:rPr>
          <w:lang w:eastAsia="zh-CN"/>
        </w:rPr>
        <w:t xml:space="preserve">ated or separate indicated, </w:t>
      </w:r>
      <w:r w:rsidR="00F0789F">
        <w:rPr>
          <w:lang w:eastAsia="zh-CN"/>
        </w:rPr>
        <w:t xml:space="preserve">the </w:t>
      </w:r>
      <w:r w:rsidR="0022227E">
        <w:rPr>
          <w:lang w:eastAsia="zh-CN"/>
        </w:rPr>
        <w:t>second</w:t>
      </w:r>
      <w:r w:rsidR="00B67AB7">
        <w:rPr>
          <w:lang w:eastAsia="zh-CN"/>
        </w:rPr>
        <w:t xml:space="preserve"> is</w:t>
      </w:r>
      <w:r w:rsidR="006B7854">
        <w:rPr>
          <w:lang w:eastAsia="zh-CN"/>
        </w:rPr>
        <w:t xml:space="preserve"> to use</w:t>
      </w:r>
      <w:r w:rsidR="00B67AB7">
        <w:rPr>
          <w:lang w:eastAsia="zh-CN"/>
        </w:rPr>
        <w:t xml:space="preserve"> </w:t>
      </w:r>
      <w:r w:rsidR="00BE04F4">
        <w:rPr>
          <w:lang w:eastAsia="zh-CN"/>
        </w:rPr>
        <w:t xml:space="preserve">explicit indication </w:t>
      </w:r>
      <w:r w:rsidR="00B67AB7">
        <w:rPr>
          <w:lang w:eastAsia="zh-CN"/>
        </w:rPr>
        <w:t xml:space="preserve">or </w:t>
      </w:r>
      <w:r w:rsidR="00A67065">
        <w:rPr>
          <w:lang w:eastAsia="zh-CN"/>
        </w:rPr>
        <w:t>im</w:t>
      </w:r>
      <w:r w:rsidR="00F0789F">
        <w:rPr>
          <w:lang w:eastAsia="zh-CN"/>
        </w:rPr>
        <w:t>plicit indication, and the</w:t>
      </w:r>
      <w:r w:rsidR="0022227E">
        <w:rPr>
          <w:lang w:eastAsia="zh-CN"/>
        </w:rPr>
        <w:t xml:space="preserve"> third is</w:t>
      </w:r>
      <w:r w:rsidR="006B7854">
        <w:rPr>
          <w:lang w:eastAsia="zh-CN"/>
        </w:rPr>
        <w:t xml:space="preserve"> to use</w:t>
      </w:r>
      <w:r w:rsidR="00F0789F">
        <w:rPr>
          <w:lang w:eastAsia="zh-CN"/>
        </w:rPr>
        <w:t xml:space="preserve"> non-fallback DCI or fallback DCI.</w:t>
      </w:r>
    </w:p>
    <w:p w14:paraId="4804E730" w14:textId="1891BF27" w:rsidR="00B67AB7" w:rsidRPr="00B67AB7" w:rsidRDefault="0012601B" w:rsidP="00E722B7">
      <w:pPr>
        <w:pStyle w:val="2"/>
      </w:pPr>
      <w:r w:rsidRPr="00E722B7">
        <w:rPr>
          <w:sz w:val="21"/>
        </w:rPr>
        <w:t xml:space="preserve">Issue </w:t>
      </w:r>
      <w:r w:rsidR="00B67AB7" w:rsidRPr="00E722B7">
        <w:rPr>
          <w:sz w:val="21"/>
        </w:rPr>
        <w:t>1: Joint or separate indication</w:t>
      </w:r>
    </w:p>
    <w:p w14:paraId="21F69C9C" w14:textId="5B29B871" w:rsidR="001003BE" w:rsidRDefault="00186816" w:rsidP="003178B3">
      <w:pPr>
        <w:jc w:val="both"/>
        <w:rPr>
          <w:lang w:eastAsia="zh-CN"/>
        </w:rPr>
      </w:pPr>
      <w:r>
        <w:rPr>
          <w:rFonts w:hint="eastAsia"/>
          <w:lang w:eastAsia="zh-CN"/>
        </w:rPr>
        <w:t>In</w:t>
      </w:r>
      <w:r>
        <w:rPr>
          <w:lang w:eastAsia="zh-CN"/>
        </w:rPr>
        <w:t xml:space="preserve"> R15, the TDRA </w:t>
      </w:r>
      <w:r w:rsidR="00BE04F4">
        <w:rPr>
          <w:lang w:eastAsia="zh-CN"/>
        </w:rPr>
        <w:t>table is configured per DL a</w:t>
      </w:r>
      <w:r>
        <w:rPr>
          <w:lang w:eastAsia="zh-CN"/>
        </w:rPr>
        <w:t>nd UL BWP</w:t>
      </w:r>
      <w:r w:rsidR="00AC0ACC">
        <w:rPr>
          <w:lang w:eastAsia="zh-CN"/>
        </w:rPr>
        <w:t>.</w:t>
      </w:r>
      <w:r w:rsidR="00076A88">
        <w:rPr>
          <w:lang w:eastAsia="zh-CN"/>
        </w:rPr>
        <w:t xml:space="preserve"> </w:t>
      </w:r>
      <w:r w:rsidR="00380A36">
        <w:rPr>
          <w:lang w:eastAsia="zh-CN"/>
        </w:rPr>
        <w:t xml:space="preserve">To indicate </w:t>
      </w:r>
      <w:r w:rsidR="00BE04F4">
        <w:rPr>
          <w:lang w:eastAsia="zh-CN"/>
        </w:rPr>
        <w:t xml:space="preserve">the applied </w:t>
      </w:r>
      <w:r w:rsidR="00380A36">
        <w:rPr>
          <w:lang w:eastAsia="zh-CN"/>
        </w:rPr>
        <w:t>minimum K0 and K2 values on DL and UL BWP, o</w:t>
      </w:r>
      <w:r w:rsidR="00076A88">
        <w:rPr>
          <w:lang w:eastAsia="zh-CN"/>
        </w:rPr>
        <w:t xml:space="preserve">ne simple way is </w:t>
      </w:r>
      <w:r w:rsidR="006B7854">
        <w:rPr>
          <w:lang w:eastAsia="zh-CN"/>
        </w:rPr>
        <w:t>to use</w:t>
      </w:r>
      <w:r w:rsidR="00380A36">
        <w:rPr>
          <w:lang w:eastAsia="zh-CN"/>
        </w:rPr>
        <w:t xml:space="preserve"> DL scheduling DCI and UL scheduling DCI, respectively. However, this will cause </w:t>
      </w:r>
      <w:r w:rsidR="006B7854">
        <w:rPr>
          <w:lang w:eastAsia="zh-CN"/>
        </w:rPr>
        <w:t xml:space="preserve">ineffective power saving </w:t>
      </w:r>
      <w:r w:rsidR="00BE04F4">
        <w:rPr>
          <w:lang w:eastAsia="zh-CN"/>
        </w:rPr>
        <w:t>in some case</w:t>
      </w:r>
      <w:r w:rsidR="000303D4">
        <w:rPr>
          <w:lang w:eastAsia="zh-CN"/>
        </w:rPr>
        <w:t>s</w:t>
      </w:r>
      <w:r w:rsidR="00380A36">
        <w:rPr>
          <w:lang w:eastAsia="zh-CN"/>
        </w:rPr>
        <w:t xml:space="preserve"> even the indicated minimum K0</w:t>
      </w:r>
      <w:r w:rsidR="006B7854">
        <w:rPr>
          <w:lang w:eastAsia="zh-CN"/>
        </w:rPr>
        <w:t xml:space="preserve"> or K2</w:t>
      </w:r>
      <w:r w:rsidR="00380A36">
        <w:rPr>
          <w:lang w:eastAsia="zh-CN"/>
        </w:rPr>
        <w:t xml:space="preserve"> value is large</w:t>
      </w:r>
      <w:r w:rsidR="006B7854">
        <w:rPr>
          <w:lang w:eastAsia="zh-CN"/>
        </w:rPr>
        <w:t xml:space="preserve"> enough</w:t>
      </w:r>
      <w:r w:rsidR="00380A36">
        <w:rPr>
          <w:lang w:eastAsia="zh-CN"/>
        </w:rPr>
        <w:t xml:space="preserve"> because the DL scheduling DCI and UL scheduling DCI </w:t>
      </w:r>
      <w:r w:rsidR="006B7854">
        <w:rPr>
          <w:lang w:eastAsia="zh-CN"/>
        </w:rPr>
        <w:t>are</w:t>
      </w:r>
      <w:r w:rsidR="00380A36">
        <w:rPr>
          <w:lang w:eastAsia="zh-CN"/>
        </w:rPr>
        <w:t xml:space="preserve"> not decoupled</w:t>
      </w:r>
      <w:r w:rsidR="00BE04F4">
        <w:rPr>
          <w:lang w:eastAsia="zh-CN"/>
        </w:rPr>
        <w:t xml:space="preserve"> in R15</w:t>
      </w:r>
      <w:r w:rsidR="00380A36">
        <w:rPr>
          <w:lang w:eastAsia="zh-CN"/>
        </w:rPr>
        <w:t>.</w:t>
      </w:r>
      <w:r w:rsidR="001003BE">
        <w:rPr>
          <w:lang w:eastAsia="zh-CN"/>
        </w:rPr>
        <w:t xml:space="preserve"> </w:t>
      </w:r>
    </w:p>
    <w:p w14:paraId="0022C7E7" w14:textId="2D6EA777" w:rsidR="00B67AB7" w:rsidRDefault="001003BE" w:rsidP="003178B3">
      <w:pPr>
        <w:jc w:val="both"/>
        <w:rPr>
          <w:lang w:eastAsia="zh-CN"/>
        </w:rPr>
      </w:pPr>
      <w:r>
        <w:rPr>
          <w:lang w:eastAsia="zh-CN"/>
        </w:rPr>
        <w:t xml:space="preserve">For example, the minimum K0 </w:t>
      </w:r>
      <w:r w:rsidR="00811F5B">
        <w:rPr>
          <w:rFonts w:hint="eastAsia"/>
          <w:lang w:eastAsia="zh-CN"/>
        </w:rPr>
        <w:t>=</w:t>
      </w:r>
      <w:r>
        <w:rPr>
          <w:lang w:eastAsia="zh-CN"/>
        </w:rPr>
        <w:t xml:space="preserve"> 0 and minimum K2 </w:t>
      </w:r>
      <w:r w:rsidR="00811F5B">
        <w:rPr>
          <w:rFonts w:hint="eastAsia"/>
          <w:lang w:eastAsia="zh-CN"/>
        </w:rPr>
        <w:t>=</w:t>
      </w:r>
      <w:r>
        <w:rPr>
          <w:lang w:eastAsia="zh-CN"/>
        </w:rPr>
        <w:t xml:space="preserve"> 1 in current active DL and UL BWP, </w:t>
      </w:r>
      <w:r w:rsidR="00AE7530">
        <w:rPr>
          <w:lang w:eastAsia="zh-CN"/>
        </w:rPr>
        <w:t xml:space="preserve">then </w:t>
      </w:r>
      <w:r>
        <w:rPr>
          <w:lang w:eastAsia="zh-CN"/>
        </w:rPr>
        <w:t xml:space="preserve">once UE has the power saving requirement, NW </w:t>
      </w:r>
      <w:r w:rsidR="00B26742">
        <w:rPr>
          <w:lang w:eastAsia="zh-CN"/>
        </w:rPr>
        <w:t>can</w:t>
      </w:r>
      <w:r>
        <w:rPr>
          <w:lang w:eastAsia="zh-CN"/>
        </w:rPr>
        <w:t xml:space="preserve"> </w:t>
      </w:r>
      <w:r w:rsidR="00B26742" w:rsidRPr="00B26742">
        <w:rPr>
          <w:lang w:eastAsia="zh-CN"/>
        </w:rPr>
        <w:t>change</w:t>
      </w:r>
      <w:r w:rsidR="009E7563">
        <w:rPr>
          <w:lang w:eastAsia="zh-CN"/>
        </w:rPr>
        <w:t xml:space="preserve"> </w:t>
      </w:r>
      <w:r>
        <w:rPr>
          <w:lang w:eastAsia="zh-CN"/>
        </w:rPr>
        <w:t xml:space="preserve">the minimum K0 </w:t>
      </w:r>
      <w:r w:rsidR="00402112">
        <w:rPr>
          <w:lang w:eastAsia="zh-CN"/>
        </w:rPr>
        <w:t>to</w:t>
      </w:r>
      <w:r>
        <w:rPr>
          <w:lang w:eastAsia="zh-CN"/>
        </w:rPr>
        <w:t xml:space="preserve"> 2 </w:t>
      </w:r>
      <w:r w:rsidR="009E7563">
        <w:rPr>
          <w:lang w:eastAsia="zh-CN"/>
        </w:rPr>
        <w:t xml:space="preserve">via a DL scheduling DCI. </w:t>
      </w:r>
      <w:r w:rsidR="00AE7530">
        <w:rPr>
          <w:lang w:eastAsia="zh-CN"/>
        </w:rPr>
        <w:t xml:space="preserve">However, with </w:t>
      </w:r>
      <w:r w:rsidR="00BD1227">
        <w:rPr>
          <w:lang w:eastAsia="zh-CN"/>
        </w:rPr>
        <w:t>minimum K2</w:t>
      </w:r>
      <w:r w:rsidR="00AE7530">
        <w:rPr>
          <w:lang w:eastAsia="zh-CN"/>
        </w:rPr>
        <w:t xml:space="preserve"> =1 </w:t>
      </w:r>
      <w:r w:rsidR="009E7563">
        <w:rPr>
          <w:lang w:eastAsia="zh-CN"/>
        </w:rPr>
        <w:t xml:space="preserve">UE </w:t>
      </w:r>
      <w:r w:rsidR="00AE7530">
        <w:rPr>
          <w:lang w:eastAsia="zh-CN"/>
        </w:rPr>
        <w:t>can</w:t>
      </w:r>
      <w:r w:rsidR="009E7563">
        <w:rPr>
          <w:lang w:eastAsia="zh-CN"/>
        </w:rPr>
        <w:t xml:space="preserve">not </w:t>
      </w:r>
      <w:r w:rsidR="003A349A">
        <w:rPr>
          <w:lang w:eastAsia="zh-CN"/>
        </w:rPr>
        <w:t xml:space="preserve">relax </w:t>
      </w:r>
      <w:r w:rsidR="009E7563">
        <w:rPr>
          <w:lang w:eastAsia="zh-CN"/>
        </w:rPr>
        <w:t>the PDCCH processing timeline</w:t>
      </w:r>
      <w:r w:rsidR="00B76750">
        <w:rPr>
          <w:lang w:eastAsia="zh-CN"/>
        </w:rPr>
        <w:t xml:space="preserve"> </w:t>
      </w:r>
      <w:r w:rsidR="009E7563">
        <w:rPr>
          <w:lang w:eastAsia="zh-CN"/>
        </w:rPr>
        <w:t xml:space="preserve">because </w:t>
      </w:r>
      <w:r w:rsidR="003A349A">
        <w:rPr>
          <w:lang w:eastAsia="zh-CN"/>
        </w:rPr>
        <w:t xml:space="preserve">it </w:t>
      </w:r>
      <w:r w:rsidR="00AE7530">
        <w:rPr>
          <w:lang w:eastAsia="zh-CN"/>
        </w:rPr>
        <w:t xml:space="preserve">does not know the </w:t>
      </w:r>
      <w:r w:rsidR="009E7563">
        <w:rPr>
          <w:lang w:eastAsia="zh-CN"/>
        </w:rPr>
        <w:t xml:space="preserve">DCI is a DL DCI </w:t>
      </w:r>
      <w:r w:rsidR="00B76750">
        <w:rPr>
          <w:lang w:eastAsia="zh-CN"/>
        </w:rPr>
        <w:t xml:space="preserve">format </w:t>
      </w:r>
      <w:r w:rsidR="009E7563">
        <w:rPr>
          <w:lang w:eastAsia="zh-CN"/>
        </w:rPr>
        <w:t xml:space="preserve">or UL DCI </w:t>
      </w:r>
      <w:r w:rsidR="00B76750">
        <w:rPr>
          <w:lang w:eastAsia="zh-CN"/>
        </w:rPr>
        <w:t xml:space="preserve">format </w:t>
      </w:r>
      <w:r w:rsidR="009E7563">
        <w:rPr>
          <w:lang w:eastAsia="zh-CN"/>
        </w:rPr>
        <w:t xml:space="preserve">until </w:t>
      </w:r>
      <w:r w:rsidR="003A349A">
        <w:rPr>
          <w:lang w:eastAsia="zh-CN"/>
        </w:rPr>
        <w:t xml:space="preserve">it </w:t>
      </w:r>
      <w:r w:rsidR="00811F5B">
        <w:rPr>
          <w:lang w:eastAsia="zh-CN"/>
        </w:rPr>
        <w:t>finishes</w:t>
      </w:r>
      <w:r w:rsidR="003A349A">
        <w:rPr>
          <w:lang w:eastAsia="zh-CN"/>
        </w:rPr>
        <w:t xml:space="preserve"> </w:t>
      </w:r>
      <w:r w:rsidR="009E7563">
        <w:rPr>
          <w:lang w:eastAsia="zh-CN"/>
        </w:rPr>
        <w:t>PDCCH processing</w:t>
      </w:r>
      <w:r w:rsidR="00B76750">
        <w:rPr>
          <w:lang w:eastAsia="zh-CN"/>
        </w:rPr>
        <w:t xml:space="preserve">. </w:t>
      </w:r>
      <w:r w:rsidR="00BD1227">
        <w:rPr>
          <w:lang w:eastAsia="zh-CN"/>
        </w:rPr>
        <w:t xml:space="preserve">Therefore, </w:t>
      </w:r>
      <w:r w:rsidR="00B76750" w:rsidRPr="00B76750">
        <w:rPr>
          <w:lang w:eastAsia="zh-CN"/>
        </w:rPr>
        <w:t xml:space="preserve">UE </w:t>
      </w:r>
      <w:r w:rsidR="00AE7530">
        <w:rPr>
          <w:lang w:eastAsia="zh-CN"/>
        </w:rPr>
        <w:t xml:space="preserve">still need to </w:t>
      </w:r>
      <w:r w:rsidR="0013032A">
        <w:rPr>
          <w:lang w:eastAsia="zh-CN"/>
        </w:rPr>
        <w:t xml:space="preserve">perform a fast </w:t>
      </w:r>
      <w:r w:rsidR="00B76750">
        <w:rPr>
          <w:lang w:eastAsia="zh-CN"/>
        </w:rPr>
        <w:t xml:space="preserve">PDCCH processing </w:t>
      </w:r>
      <w:r w:rsidR="00AE7530">
        <w:rPr>
          <w:lang w:eastAsia="zh-CN"/>
        </w:rPr>
        <w:t xml:space="preserve">if only minimum K0 value is relaxed while minimum K2 value is small, and vice versa. </w:t>
      </w:r>
      <w:r w:rsidR="005B31C4">
        <w:rPr>
          <w:lang w:eastAsia="zh-CN"/>
        </w:rPr>
        <w:t>O</w:t>
      </w:r>
      <w:r w:rsidR="0091160D">
        <w:rPr>
          <w:lang w:eastAsia="zh-CN"/>
        </w:rPr>
        <w:t>ne solution</w:t>
      </w:r>
      <w:r w:rsidR="005B31C4">
        <w:rPr>
          <w:lang w:eastAsia="zh-CN"/>
        </w:rPr>
        <w:t xml:space="preserve"> to avoid this problem</w:t>
      </w:r>
      <w:r w:rsidR="0091160D">
        <w:rPr>
          <w:lang w:eastAsia="zh-CN"/>
        </w:rPr>
        <w:t xml:space="preserve"> is that NW transmit</w:t>
      </w:r>
      <w:r w:rsidR="000707E7">
        <w:rPr>
          <w:lang w:eastAsia="zh-CN"/>
        </w:rPr>
        <w:t>s</w:t>
      </w:r>
      <w:r w:rsidR="0091160D">
        <w:rPr>
          <w:lang w:eastAsia="zh-CN"/>
        </w:rPr>
        <w:t xml:space="preserve"> another UL scheduling DCI to change </w:t>
      </w:r>
      <w:r w:rsidR="00AE7530">
        <w:rPr>
          <w:lang w:eastAsia="zh-CN"/>
        </w:rPr>
        <w:t xml:space="preserve">the </w:t>
      </w:r>
      <w:r w:rsidR="00402112">
        <w:rPr>
          <w:lang w:eastAsia="zh-CN"/>
        </w:rPr>
        <w:t>minimum</w:t>
      </w:r>
      <w:r w:rsidR="009578ED">
        <w:rPr>
          <w:lang w:eastAsia="zh-CN"/>
        </w:rPr>
        <w:t xml:space="preserve"> K2</w:t>
      </w:r>
      <w:r w:rsidR="0013032A">
        <w:rPr>
          <w:lang w:eastAsia="zh-CN"/>
        </w:rPr>
        <w:t xml:space="preserve"> even there is no PUSCH to be scheduled</w:t>
      </w:r>
      <w:r w:rsidR="009578ED">
        <w:rPr>
          <w:lang w:eastAsia="zh-CN"/>
        </w:rPr>
        <w:t xml:space="preserve">, </w:t>
      </w:r>
      <w:r w:rsidR="005B31C4">
        <w:rPr>
          <w:lang w:eastAsia="zh-CN"/>
        </w:rPr>
        <w:t>but</w:t>
      </w:r>
      <w:r w:rsidR="00402112">
        <w:rPr>
          <w:lang w:eastAsia="zh-CN"/>
        </w:rPr>
        <w:t xml:space="preserve"> this will cause</w:t>
      </w:r>
      <w:r w:rsidR="0091160D">
        <w:rPr>
          <w:lang w:eastAsia="zh-CN"/>
        </w:rPr>
        <w:t xml:space="preserve"> </w:t>
      </w:r>
      <w:r w:rsidR="005B31C4">
        <w:rPr>
          <w:lang w:eastAsia="zh-CN"/>
        </w:rPr>
        <w:t>unnecessary</w:t>
      </w:r>
      <w:r w:rsidR="0091160D">
        <w:rPr>
          <w:lang w:eastAsia="zh-CN"/>
        </w:rPr>
        <w:t xml:space="preserve"> signalling overhead</w:t>
      </w:r>
      <w:r w:rsidR="009578ED">
        <w:rPr>
          <w:lang w:eastAsia="zh-CN"/>
        </w:rPr>
        <w:t>.</w:t>
      </w:r>
      <w:r w:rsidR="00811F5B" w:rsidDel="00811F5B">
        <w:rPr>
          <w:lang w:eastAsia="zh-CN"/>
        </w:rPr>
        <w:t xml:space="preserve"> </w:t>
      </w:r>
    </w:p>
    <w:p w14:paraId="4C648D16" w14:textId="1F02DC15" w:rsidR="00116891" w:rsidRDefault="00116891" w:rsidP="003178B3">
      <w:pPr>
        <w:jc w:val="both"/>
        <w:rPr>
          <w:lang w:eastAsia="zh-CN"/>
        </w:rPr>
      </w:pPr>
      <w:r>
        <w:rPr>
          <w:lang w:eastAsia="zh-CN"/>
        </w:rPr>
        <w:t>Therefore, in order to realize more power saving gain and reduce NW signalling overhead</w:t>
      </w:r>
      <w:r w:rsidR="00C76B0E">
        <w:rPr>
          <w:lang w:eastAsia="zh-CN"/>
        </w:rPr>
        <w:t>, more efficient way is indicating</w:t>
      </w:r>
      <w:r>
        <w:rPr>
          <w:lang w:eastAsia="zh-CN"/>
        </w:rPr>
        <w:t xml:space="preserve"> minimum K0 and K2 jointly in one DCI, such as DL</w:t>
      </w:r>
      <w:r w:rsidR="007F1086">
        <w:rPr>
          <w:lang w:eastAsia="zh-CN"/>
        </w:rPr>
        <w:t xml:space="preserve"> or UL</w:t>
      </w:r>
      <w:r>
        <w:rPr>
          <w:lang w:eastAsia="zh-CN"/>
        </w:rPr>
        <w:t xml:space="preserve"> scheduling DCI, and the indicated minimum K0 and K2 is applied on active DL BWP and active UL BWP, respectively.</w:t>
      </w:r>
    </w:p>
    <w:p w14:paraId="48ECFF72" w14:textId="091B4698" w:rsidR="00E30BE7" w:rsidRPr="00984045" w:rsidRDefault="00E30BE7" w:rsidP="003178B3">
      <w:pPr>
        <w:jc w:val="both"/>
        <w:rPr>
          <w:b/>
          <w:lang w:eastAsia="zh-CN"/>
        </w:rPr>
      </w:pPr>
      <w:r w:rsidRPr="00984045">
        <w:rPr>
          <w:b/>
          <w:lang w:eastAsia="zh-CN"/>
        </w:rPr>
        <w:t>Proposal 1. The minimum K0 and K2 should be indicated in one DCI jointly</w:t>
      </w:r>
      <w:r w:rsidR="00984045">
        <w:rPr>
          <w:b/>
          <w:lang w:eastAsia="zh-CN"/>
        </w:rPr>
        <w:t xml:space="preserve"> and applied </w:t>
      </w:r>
      <w:r w:rsidR="003A349A">
        <w:rPr>
          <w:b/>
          <w:lang w:eastAsia="zh-CN"/>
        </w:rPr>
        <w:t>to DL and UL scheduling</w:t>
      </w:r>
      <w:r w:rsidR="00984045">
        <w:rPr>
          <w:b/>
          <w:lang w:eastAsia="zh-CN"/>
        </w:rPr>
        <w:t xml:space="preserve"> respectively</w:t>
      </w:r>
      <w:r w:rsidRPr="00984045">
        <w:rPr>
          <w:b/>
          <w:lang w:eastAsia="zh-CN"/>
        </w:rPr>
        <w:t>.</w:t>
      </w:r>
    </w:p>
    <w:p w14:paraId="515B92A7" w14:textId="4A7C67BB" w:rsidR="00B67AB7" w:rsidRPr="00B67AB7" w:rsidRDefault="0012601B" w:rsidP="00E722B7">
      <w:pPr>
        <w:pStyle w:val="2"/>
        <w:rPr>
          <w:b w:val="0"/>
          <w:i w:val="0"/>
          <w:u w:val="single"/>
          <w:lang w:eastAsia="zh-CN"/>
        </w:rPr>
      </w:pPr>
      <w:r w:rsidRPr="00E722B7">
        <w:rPr>
          <w:sz w:val="21"/>
        </w:rPr>
        <w:t>Issue</w:t>
      </w:r>
      <w:r w:rsidR="00B67AB7" w:rsidRPr="00E722B7">
        <w:rPr>
          <w:sz w:val="21"/>
        </w:rPr>
        <w:t xml:space="preserve"> 2: </w:t>
      </w:r>
      <w:r w:rsidR="00A67065">
        <w:rPr>
          <w:sz w:val="21"/>
        </w:rPr>
        <w:t>Explicit or implicit i</w:t>
      </w:r>
      <w:r w:rsidR="00B67AB7" w:rsidRPr="00E722B7">
        <w:rPr>
          <w:sz w:val="21"/>
        </w:rPr>
        <w:t>ndication</w:t>
      </w:r>
    </w:p>
    <w:p w14:paraId="1D8CF83B" w14:textId="77777777" w:rsidR="00247FA8" w:rsidRDefault="008247B0" w:rsidP="003178B3">
      <w:pPr>
        <w:jc w:val="both"/>
        <w:rPr>
          <w:lang w:eastAsia="zh-CN"/>
        </w:rPr>
      </w:pPr>
      <w:r>
        <w:rPr>
          <w:rFonts w:hint="eastAsia"/>
          <w:lang w:eastAsia="zh-CN"/>
        </w:rPr>
        <w:t>T</w:t>
      </w:r>
      <w:r>
        <w:rPr>
          <w:lang w:eastAsia="zh-CN"/>
        </w:rPr>
        <w:t>here are three alternatives about the de</w:t>
      </w:r>
      <w:r w:rsidR="00247FA8">
        <w:rPr>
          <w:lang w:eastAsia="zh-CN"/>
        </w:rPr>
        <w:t>tailed minimum K0 and K2 indication signalling.</w:t>
      </w:r>
    </w:p>
    <w:p w14:paraId="3F6609D1" w14:textId="77777777" w:rsidR="00A47E40" w:rsidRPr="00A67065" w:rsidRDefault="00247FA8" w:rsidP="003178B3">
      <w:pPr>
        <w:jc w:val="both"/>
        <w:rPr>
          <w:b/>
          <w:u w:val="single"/>
          <w:lang w:eastAsia="zh-CN"/>
        </w:rPr>
      </w:pPr>
      <w:r w:rsidRPr="00A67065">
        <w:rPr>
          <w:b/>
          <w:u w:val="single"/>
          <w:lang w:eastAsia="zh-CN"/>
        </w:rPr>
        <w:t>Alt</w:t>
      </w:r>
      <w:r w:rsidR="00FE29D3" w:rsidRPr="00A67065">
        <w:rPr>
          <w:b/>
          <w:u w:val="single"/>
          <w:lang w:eastAsia="zh-CN"/>
        </w:rPr>
        <w:t xml:space="preserve"> </w:t>
      </w:r>
      <w:r w:rsidRPr="00A67065">
        <w:rPr>
          <w:b/>
          <w:u w:val="single"/>
          <w:lang w:eastAsia="zh-CN"/>
        </w:rPr>
        <w:t xml:space="preserve">1: </w:t>
      </w:r>
      <w:r w:rsidR="00A47E40" w:rsidRPr="00A67065">
        <w:rPr>
          <w:b/>
          <w:u w:val="single"/>
          <w:lang w:eastAsia="zh-CN"/>
        </w:rPr>
        <w:t>One bit explicit indication</w:t>
      </w:r>
    </w:p>
    <w:p w14:paraId="70D1FE3E" w14:textId="1D68994F" w:rsidR="0070652F" w:rsidRDefault="00617A02" w:rsidP="003178B3">
      <w:pPr>
        <w:jc w:val="both"/>
        <w:rPr>
          <w:lang w:eastAsia="zh-CN"/>
        </w:rPr>
      </w:pPr>
      <w:r>
        <w:rPr>
          <w:lang w:eastAsia="zh-CN"/>
        </w:rPr>
        <w:t>NW configure one minimum K0 and one minimum K2 value for each DL BWP and UL BWP respectively. Considering the TDRA table is per-BWP configured, the minimum K0 or K2 value on different DL or UL BWPs can be different.</w:t>
      </w:r>
      <w:r w:rsidR="00AE38A3">
        <w:rPr>
          <w:lang w:eastAsia="zh-CN"/>
        </w:rPr>
        <w:t xml:space="preserve"> </w:t>
      </w:r>
      <w:r w:rsidR="00AE38A3" w:rsidRPr="00AE38A3">
        <w:rPr>
          <w:lang w:eastAsia="zh-CN"/>
        </w:rPr>
        <w:t xml:space="preserve">Only one bit in DCI is used to indicate UE </w:t>
      </w:r>
      <w:r w:rsidR="0057140E">
        <w:rPr>
          <w:lang w:eastAsia="zh-CN"/>
        </w:rPr>
        <w:t xml:space="preserve">if </w:t>
      </w:r>
      <w:r w:rsidR="00AE38A3" w:rsidRPr="00AE38A3">
        <w:rPr>
          <w:lang w:eastAsia="zh-CN"/>
        </w:rPr>
        <w:t>the pre-configured minimum K0 and K2 are applied on active DL BWP and active UL BWP or not.</w:t>
      </w:r>
      <w:r w:rsidR="00AE38A3">
        <w:rPr>
          <w:lang w:eastAsia="zh-CN"/>
        </w:rPr>
        <w:t xml:space="preserve"> That is</w:t>
      </w:r>
      <w:r w:rsidR="00DF1D5C">
        <w:rPr>
          <w:lang w:eastAsia="zh-CN"/>
        </w:rPr>
        <w:t>,</w:t>
      </w:r>
      <w:r w:rsidR="00AE38A3">
        <w:rPr>
          <w:lang w:eastAsia="zh-CN"/>
        </w:rPr>
        <w:t xml:space="preserve"> one bit is </w:t>
      </w:r>
      <w:r w:rsidR="0013032A">
        <w:rPr>
          <w:lang w:eastAsia="zh-CN"/>
        </w:rPr>
        <w:t>used as</w:t>
      </w:r>
      <w:r w:rsidR="00AE38A3">
        <w:rPr>
          <w:lang w:eastAsia="zh-CN"/>
        </w:rPr>
        <w:t xml:space="preserve"> a triggering signalling of cross-slot scheduling. For example, if the bit value </w:t>
      </w:r>
      <w:r w:rsidR="00DF1D5C">
        <w:rPr>
          <w:lang w:eastAsia="zh-CN"/>
        </w:rPr>
        <w:t>i</w:t>
      </w:r>
      <w:r w:rsidR="00AE38A3">
        <w:rPr>
          <w:lang w:eastAsia="zh-CN"/>
        </w:rPr>
        <w:t>s “1”, UE should apply the pre-configured minimum K0 and K2 value, otherwise the whole K0 and K2 value</w:t>
      </w:r>
      <w:r w:rsidR="00102A7F">
        <w:rPr>
          <w:lang w:eastAsia="zh-CN"/>
        </w:rPr>
        <w:t>s</w:t>
      </w:r>
      <w:r w:rsidR="00AE38A3">
        <w:rPr>
          <w:lang w:eastAsia="zh-CN"/>
        </w:rPr>
        <w:t xml:space="preserve"> of TDRA table </w:t>
      </w:r>
      <w:r w:rsidR="00102A7F">
        <w:rPr>
          <w:lang w:eastAsia="zh-CN"/>
        </w:rPr>
        <w:t>are</w:t>
      </w:r>
      <w:r w:rsidR="00AE38A3">
        <w:rPr>
          <w:lang w:eastAsia="zh-CN"/>
        </w:rPr>
        <w:t xml:space="preserve"> applied. </w:t>
      </w:r>
    </w:p>
    <w:p w14:paraId="49604B3E" w14:textId="7DDD3402" w:rsidR="00B90DE3" w:rsidRPr="00A67065" w:rsidRDefault="00FE29D3" w:rsidP="003178B3">
      <w:pPr>
        <w:jc w:val="both"/>
        <w:rPr>
          <w:b/>
          <w:u w:val="single"/>
          <w:lang w:eastAsia="zh-CN"/>
        </w:rPr>
      </w:pPr>
      <w:r w:rsidRPr="00A67065">
        <w:rPr>
          <w:b/>
          <w:u w:val="single"/>
          <w:lang w:eastAsia="zh-CN"/>
        </w:rPr>
        <w:t xml:space="preserve">Alt 2: </w:t>
      </w:r>
      <w:r w:rsidR="00B90DE3" w:rsidRPr="00A67065">
        <w:rPr>
          <w:b/>
          <w:u w:val="single"/>
          <w:lang w:eastAsia="zh-CN"/>
        </w:rPr>
        <w:t xml:space="preserve">X bits explicit indication </w:t>
      </w:r>
    </w:p>
    <w:p w14:paraId="059D2A41" w14:textId="6E409C0B" w:rsidR="00FE29D3" w:rsidRDefault="00FE29D3" w:rsidP="003178B3">
      <w:pPr>
        <w:jc w:val="both"/>
        <w:rPr>
          <w:lang w:eastAsia="zh-CN"/>
        </w:rPr>
      </w:pPr>
      <w:r w:rsidRPr="00FE29D3">
        <w:rPr>
          <w:lang w:eastAsia="zh-CN"/>
        </w:rPr>
        <w:t xml:space="preserve">NW pre-configure multiple </w:t>
      </w:r>
      <w:r w:rsidR="00DF1D5C">
        <w:rPr>
          <w:lang w:eastAsia="zh-CN"/>
        </w:rPr>
        <w:t xml:space="preserve">minimum </w:t>
      </w:r>
      <w:r w:rsidRPr="00FE29D3">
        <w:rPr>
          <w:lang w:eastAsia="zh-CN"/>
        </w:rPr>
        <w:t>K0 and K2 values</w:t>
      </w:r>
      <w:r>
        <w:rPr>
          <w:lang w:eastAsia="zh-CN"/>
        </w:rPr>
        <w:t xml:space="preserve">, and the X bits in DCI are used to indicate the applied </w:t>
      </w:r>
      <w:r w:rsidR="00DF1D5C">
        <w:rPr>
          <w:lang w:eastAsia="zh-CN"/>
        </w:rPr>
        <w:t xml:space="preserve">minimum </w:t>
      </w:r>
      <w:r>
        <w:rPr>
          <w:lang w:eastAsia="zh-CN"/>
        </w:rPr>
        <w:t xml:space="preserve">K0 and K2 values. Compared with Alt 1, this solution is more flexible but the DCI payload size will increase. In addition, considering the latency impact, if minimum K0 = 1 can </w:t>
      </w:r>
      <w:r w:rsidR="00DF1D5C">
        <w:rPr>
          <w:lang w:eastAsia="zh-CN"/>
        </w:rPr>
        <w:t xml:space="preserve">achieve </w:t>
      </w:r>
      <w:r>
        <w:rPr>
          <w:lang w:eastAsia="zh-CN"/>
        </w:rPr>
        <w:t>cross-slot scheduling power saving gain, t</w:t>
      </w:r>
      <w:r w:rsidR="00DF1D5C">
        <w:rPr>
          <w:lang w:eastAsia="zh-CN"/>
        </w:rPr>
        <w:t>here</w:t>
      </w:r>
      <w:r>
        <w:rPr>
          <w:lang w:eastAsia="zh-CN"/>
        </w:rPr>
        <w:t xml:space="preserve"> is no need to pre-configure more minimum K0 values such as K0 = 2 which causes more latency than K0 = 1. </w:t>
      </w:r>
    </w:p>
    <w:p w14:paraId="4C17EB7A" w14:textId="6FB06BF7" w:rsidR="00A47E40" w:rsidRPr="00A67065" w:rsidRDefault="00A47E40" w:rsidP="003178B3">
      <w:pPr>
        <w:jc w:val="both"/>
        <w:rPr>
          <w:b/>
          <w:u w:val="single"/>
          <w:lang w:eastAsia="zh-CN"/>
        </w:rPr>
      </w:pPr>
      <w:r w:rsidRPr="00A67065">
        <w:rPr>
          <w:b/>
          <w:u w:val="single"/>
          <w:lang w:eastAsia="zh-CN"/>
        </w:rPr>
        <w:t>Alt 3: Implicit indication</w:t>
      </w:r>
    </w:p>
    <w:p w14:paraId="4198EE61" w14:textId="11B5A6EC" w:rsidR="00A47E40" w:rsidRDefault="00A47E40" w:rsidP="003178B3">
      <w:pPr>
        <w:jc w:val="both"/>
        <w:rPr>
          <w:lang w:eastAsia="zh-CN"/>
        </w:rPr>
      </w:pPr>
      <w:r w:rsidRPr="00B90DE3">
        <w:rPr>
          <w:lang w:eastAsia="zh-CN"/>
        </w:rPr>
        <w:t>NW pre-configure one minimum K0 and one minimum K2 value for each DL BWP and UL BWP respectively.</w:t>
      </w:r>
      <w:r w:rsidR="00004C48">
        <w:rPr>
          <w:lang w:eastAsia="zh-CN"/>
        </w:rPr>
        <w:t xml:space="preserve"> </w:t>
      </w:r>
      <w:r w:rsidR="00D00EAA">
        <w:rPr>
          <w:lang w:eastAsia="zh-CN"/>
        </w:rPr>
        <w:t>I</w:t>
      </w:r>
      <w:r w:rsidR="00004C48">
        <w:rPr>
          <w:lang w:eastAsia="zh-CN"/>
        </w:rPr>
        <w:t>f UE receives one DL or UL grant, it changes to same-slot scheduling and changes back to cross-slot scheduling after a timer</w:t>
      </w:r>
      <w:r w:rsidR="0057140E">
        <w:rPr>
          <w:lang w:eastAsia="zh-CN"/>
        </w:rPr>
        <w:t xml:space="preserve"> expires</w:t>
      </w:r>
      <w:r w:rsidR="00004C48">
        <w:rPr>
          <w:lang w:eastAsia="zh-CN"/>
        </w:rPr>
        <w:t>.</w:t>
      </w:r>
      <w:r w:rsidR="00A332F9">
        <w:rPr>
          <w:lang w:eastAsia="zh-CN"/>
        </w:rPr>
        <w:t xml:space="preserve"> This solution can reduce the signalling overhead but not flexible and UE must use same-slot scheduling </w:t>
      </w:r>
      <w:r w:rsidR="00AB1CAA">
        <w:rPr>
          <w:lang w:eastAsia="zh-CN"/>
        </w:rPr>
        <w:t xml:space="preserve">when there is no efficient scheduling PDCCH but the timer is </w:t>
      </w:r>
      <w:r w:rsidR="00811F5B">
        <w:rPr>
          <w:lang w:eastAsia="zh-CN"/>
        </w:rPr>
        <w:t>running</w:t>
      </w:r>
      <w:r w:rsidR="00AB1CAA">
        <w:rPr>
          <w:lang w:eastAsia="zh-CN"/>
        </w:rPr>
        <w:t>,</w:t>
      </w:r>
      <w:r w:rsidR="00A332F9">
        <w:rPr>
          <w:lang w:eastAsia="zh-CN"/>
        </w:rPr>
        <w:t xml:space="preserve"> which </w:t>
      </w:r>
      <w:r w:rsidR="00AB1CAA">
        <w:rPr>
          <w:lang w:eastAsia="zh-CN"/>
        </w:rPr>
        <w:t xml:space="preserve">limits </w:t>
      </w:r>
      <w:r w:rsidR="00A332F9">
        <w:rPr>
          <w:lang w:eastAsia="zh-CN"/>
        </w:rPr>
        <w:t xml:space="preserve">the power saving gain. </w:t>
      </w:r>
      <w:r w:rsidR="00004C48">
        <w:rPr>
          <w:lang w:eastAsia="zh-CN"/>
        </w:rPr>
        <w:t xml:space="preserve"> </w:t>
      </w:r>
    </w:p>
    <w:p w14:paraId="6EE38F48" w14:textId="57BE0403" w:rsidR="00A332F9" w:rsidRDefault="00AB1CAA" w:rsidP="003178B3">
      <w:pPr>
        <w:jc w:val="both"/>
        <w:rPr>
          <w:lang w:eastAsia="zh-CN"/>
        </w:rPr>
      </w:pPr>
      <w:r>
        <w:rPr>
          <w:lang w:eastAsia="zh-CN"/>
        </w:rPr>
        <w:t xml:space="preserve">Comparing </w:t>
      </w:r>
      <w:r w:rsidR="00A332F9">
        <w:rPr>
          <w:lang w:eastAsia="zh-CN"/>
        </w:rPr>
        <w:t xml:space="preserve">the three alternatives, Alt 1 </w:t>
      </w:r>
      <w:r w:rsidR="0057140E" w:rsidRPr="0057140E">
        <w:rPr>
          <w:lang w:eastAsia="zh-CN"/>
        </w:rPr>
        <w:t>is better than Alt 2 and Alt 3</w:t>
      </w:r>
      <w:r w:rsidR="0057140E">
        <w:rPr>
          <w:lang w:eastAsia="zh-CN"/>
        </w:rPr>
        <w:t xml:space="preserve"> which </w:t>
      </w:r>
      <w:r w:rsidR="00A332F9">
        <w:rPr>
          <w:lang w:eastAsia="zh-CN"/>
        </w:rPr>
        <w:t xml:space="preserve">can </w:t>
      </w:r>
      <w:r w:rsidR="00D00EAA">
        <w:rPr>
          <w:lang w:eastAsia="zh-CN"/>
        </w:rPr>
        <w:t xml:space="preserve">achieve a good balance between </w:t>
      </w:r>
      <w:bookmarkStart w:id="5" w:name="_GoBack"/>
      <w:bookmarkEnd w:id="5"/>
      <w:r w:rsidR="00A332F9">
        <w:rPr>
          <w:lang w:eastAsia="zh-CN"/>
        </w:rPr>
        <w:t xml:space="preserve">power saving gain and </w:t>
      </w:r>
      <w:r w:rsidR="00D00EAA">
        <w:rPr>
          <w:lang w:eastAsia="zh-CN"/>
        </w:rPr>
        <w:t>signalling overhead</w:t>
      </w:r>
      <w:r w:rsidR="00A332F9">
        <w:rPr>
          <w:lang w:eastAsia="zh-CN"/>
        </w:rPr>
        <w:t>.</w:t>
      </w:r>
      <w:r w:rsidR="0057140E">
        <w:rPr>
          <w:lang w:eastAsia="zh-CN"/>
        </w:rPr>
        <w:t xml:space="preserve"> In addition, considering the joint indication of minimum K0 and K2 in one DCI, scheduling DCI in USS can be used as indication signalling. </w:t>
      </w:r>
    </w:p>
    <w:p w14:paraId="5571D664" w14:textId="36478877" w:rsidR="00E866E9" w:rsidRDefault="00E866E9" w:rsidP="00E866E9">
      <w:pPr>
        <w:pStyle w:val="2"/>
        <w:rPr>
          <w:sz w:val="21"/>
        </w:rPr>
      </w:pPr>
      <w:r w:rsidRPr="00E866E9">
        <w:rPr>
          <w:sz w:val="21"/>
        </w:rPr>
        <w:t>Issue 3: Non-fallback DCI or fallback DCI</w:t>
      </w:r>
    </w:p>
    <w:p w14:paraId="69DB8C66" w14:textId="33E05F58" w:rsidR="0022227E" w:rsidRPr="0022227E" w:rsidRDefault="0022227E" w:rsidP="0022227E">
      <w:pPr>
        <w:jc w:val="both"/>
        <w:rPr>
          <w:rFonts w:eastAsiaTheme="minorEastAsia"/>
          <w:lang w:eastAsia="zh-CN"/>
        </w:rPr>
      </w:pPr>
      <w:r>
        <w:rPr>
          <w:rFonts w:eastAsiaTheme="minorEastAsia" w:hint="eastAsia"/>
          <w:lang w:eastAsia="zh-CN"/>
        </w:rPr>
        <w:t>T</w:t>
      </w:r>
      <w:r>
        <w:rPr>
          <w:rFonts w:eastAsiaTheme="minorEastAsia"/>
          <w:lang w:eastAsia="zh-CN"/>
        </w:rPr>
        <w:t xml:space="preserve">he last issue is that the DCI format used to trigger cross-slot scheduling. In last RAN1 meeting, the </w:t>
      </w:r>
      <w:r w:rsidRPr="0022227E">
        <w:rPr>
          <w:rFonts w:eastAsiaTheme="minorEastAsia"/>
          <w:lang w:eastAsia="zh-CN"/>
        </w:rPr>
        <w:t>existing scheduling DCI formats with additional field(s)</w:t>
      </w:r>
      <w:r>
        <w:rPr>
          <w:rFonts w:eastAsiaTheme="minorEastAsia"/>
          <w:lang w:eastAsia="zh-CN"/>
        </w:rPr>
        <w:t xml:space="preserve"> was agreed to trigger cross-slot</w:t>
      </w:r>
      <w:r w:rsidR="004C1671">
        <w:rPr>
          <w:rFonts w:eastAsiaTheme="minorEastAsia"/>
          <w:lang w:eastAsia="zh-CN"/>
        </w:rPr>
        <w:t xml:space="preserve"> scheduling</w:t>
      </w:r>
      <w:r>
        <w:rPr>
          <w:rFonts w:eastAsiaTheme="minorEastAsia"/>
          <w:lang w:eastAsia="zh-CN"/>
        </w:rPr>
        <w:t xml:space="preserve">. From our point of view, only </w:t>
      </w:r>
      <w:r w:rsidR="00635446">
        <w:rPr>
          <w:rFonts w:eastAsiaTheme="minorEastAsia"/>
          <w:lang w:eastAsia="zh-CN"/>
        </w:rPr>
        <w:t xml:space="preserve">one adding bit in </w:t>
      </w:r>
      <w:r>
        <w:rPr>
          <w:rFonts w:eastAsiaTheme="minorEastAsia"/>
          <w:lang w:eastAsia="zh-CN"/>
        </w:rPr>
        <w:t xml:space="preserve">non-fallback scheduling DCI (DCI format </w:t>
      </w:r>
      <w:r w:rsidR="00CA1EEB">
        <w:rPr>
          <w:rFonts w:eastAsiaTheme="minorEastAsia"/>
          <w:lang w:eastAsia="zh-CN"/>
        </w:rPr>
        <w:t>0</w:t>
      </w:r>
      <w:r w:rsidR="00CA1EEB">
        <w:rPr>
          <w:rFonts w:eastAsiaTheme="minorEastAsia" w:hint="eastAsia"/>
          <w:lang w:eastAsia="zh-CN"/>
        </w:rPr>
        <w:t>_</w:t>
      </w:r>
      <w:r w:rsidR="00CA1EEB">
        <w:rPr>
          <w:rFonts w:eastAsiaTheme="minorEastAsia"/>
          <w:lang w:eastAsia="zh-CN"/>
        </w:rPr>
        <w:t>1 and DCI format 1_1)</w:t>
      </w:r>
      <w:r w:rsidR="00635446">
        <w:rPr>
          <w:rFonts w:eastAsiaTheme="minorEastAsia"/>
          <w:lang w:eastAsia="zh-CN"/>
        </w:rPr>
        <w:t xml:space="preserve"> can be used to trigger the application of </w:t>
      </w:r>
      <w:r w:rsidR="00635446" w:rsidRPr="00635446">
        <w:rPr>
          <w:rFonts w:eastAsiaTheme="minorEastAsia"/>
          <w:lang w:eastAsia="zh-CN"/>
        </w:rPr>
        <w:t>pre-configured minimum K0 and K2 value.</w:t>
      </w:r>
      <w:r w:rsidR="00635446">
        <w:rPr>
          <w:rFonts w:eastAsiaTheme="minorEastAsia"/>
          <w:lang w:eastAsia="zh-CN"/>
        </w:rPr>
        <w:t xml:space="preserve"> The reason of not using fallback scheduling DCI is the size budget and legacy UE </w:t>
      </w:r>
      <w:r w:rsidR="00EF42BF" w:rsidRPr="00EF42BF">
        <w:rPr>
          <w:rFonts w:eastAsiaTheme="minorEastAsia"/>
          <w:lang w:eastAsia="zh-CN"/>
        </w:rPr>
        <w:t>compatibility</w:t>
      </w:r>
      <w:r w:rsidR="00EF42BF">
        <w:rPr>
          <w:rFonts w:eastAsiaTheme="minorEastAsia"/>
          <w:lang w:eastAsia="zh-CN"/>
        </w:rPr>
        <w:t xml:space="preserve">. In R15, the DCI size of fallback DCI in USS may be aligned with fallback DCI in CSS through determining the frequency domain </w:t>
      </w:r>
      <w:r w:rsidR="003870CF">
        <w:rPr>
          <w:rFonts w:eastAsiaTheme="minorEastAsia"/>
          <w:lang w:eastAsia="zh-CN"/>
        </w:rPr>
        <w:t xml:space="preserve">field </w:t>
      </w:r>
      <w:r w:rsidR="00EF42BF">
        <w:rPr>
          <w:rFonts w:eastAsiaTheme="minorEastAsia"/>
          <w:lang w:eastAsia="zh-CN"/>
        </w:rPr>
        <w:t xml:space="preserve">size according to initial DL/UL BWP. </w:t>
      </w:r>
      <w:r w:rsidR="00C133F9">
        <w:rPr>
          <w:rFonts w:eastAsiaTheme="minorEastAsia"/>
          <w:lang w:eastAsia="zh-CN"/>
        </w:rPr>
        <w:t>If a new fi</w:t>
      </w:r>
      <w:r w:rsidR="00D80530">
        <w:rPr>
          <w:rFonts w:eastAsiaTheme="minorEastAsia"/>
          <w:lang w:eastAsia="zh-CN"/>
        </w:rPr>
        <w:t>e</w:t>
      </w:r>
      <w:r w:rsidR="00C133F9">
        <w:rPr>
          <w:rFonts w:eastAsiaTheme="minorEastAsia"/>
          <w:lang w:eastAsia="zh-CN"/>
        </w:rPr>
        <w:t>ld for cross-slot scheduling is added to fallback DCI in USS, the same length fi</w:t>
      </w:r>
      <w:r w:rsidR="00D80530">
        <w:rPr>
          <w:rFonts w:eastAsiaTheme="minorEastAsia"/>
          <w:lang w:eastAsia="zh-CN"/>
        </w:rPr>
        <w:t>e</w:t>
      </w:r>
      <w:r w:rsidR="00C133F9">
        <w:rPr>
          <w:rFonts w:eastAsiaTheme="minorEastAsia"/>
          <w:lang w:eastAsia="zh-CN"/>
        </w:rPr>
        <w:t>ld should also be added to fallback DCI in CSS as well</w:t>
      </w:r>
      <w:r w:rsidR="00D80530">
        <w:rPr>
          <w:rFonts w:eastAsiaTheme="minorEastAsia"/>
          <w:lang w:eastAsia="zh-CN"/>
        </w:rPr>
        <w:t xml:space="preserve"> to make the </w:t>
      </w:r>
      <w:r w:rsidR="00647C8C">
        <w:rPr>
          <w:rFonts w:eastAsiaTheme="minorEastAsia"/>
          <w:lang w:eastAsia="zh-CN"/>
        </w:rPr>
        <w:lastRenderedPageBreak/>
        <w:t xml:space="preserve">DCI size aligned </w:t>
      </w:r>
      <w:r w:rsidR="003870CF">
        <w:rPr>
          <w:rFonts w:eastAsiaTheme="minorEastAsia" w:hint="eastAsia"/>
          <w:lang w:eastAsia="zh-CN"/>
        </w:rPr>
        <w:t>otherwise</w:t>
      </w:r>
      <w:r w:rsidR="003870CF">
        <w:rPr>
          <w:rFonts w:eastAsiaTheme="minorEastAsia"/>
          <w:lang w:eastAsia="zh-CN"/>
        </w:rPr>
        <w:t xml:space="preserve"> the </w:t>
      </w:r>
      <w:r w:rsidR="00647C8C" w:rsidRPr="00647C8C">
        <w:rPr>
          <w:rFonts w:eastAsiaTheme="minorEastAsia"/>
          <w:lang w:eastAsia="zh-CN"/>
        </w:rPr>
        <w:t>DCI size budget</w:t>
      </w:r>
      <w:r w:rsidR="00D80530">
        <w:rPr>
          <w:rFonts w:eastAsiaTheme="minorEastAsia"/>
          <w:lang w:eastAsia="zh-CN"/>
        </w:rPr>
        <w:t xml:space="preserve"> cannot be </w:t>
      </w:r>
      <w:r w:rsidR="00F171B2">
        <w:rPr>
          <w:rFonts w:eastAsiaTheme="minorEastAsia"/>
          <w:lang w:eastAsia="zh-CN"/>
        </w:rPr>
        <w:t>fulfilled</w:t>
      </w:r>
      <w:r w:rsidR="00C133F9">
        <w:rPr>
          <w:rFonts w:eastAsiaTheme="minorEastAsia"/>
          <w:lang w:eastAsia="zh-CN"/>
        </w:rPr>
        <w:t xml:space="preserve">. </w:t>
      </w:r>
      <w:r w:rsidR="003870CF">
        <w:rPr>
          <w:rFonts w:eastAsiaTheme="minorEastAsia"/>
          <w:lang w:eastAsia="zh-CN"/>
        </w:rPr>
        <w:t>However, this will cause that</w:t>
      </w:r>
      <w:r w:rsidR="00C133F9">
        <w:rPr>
          <w:rFonts w:eastAsiaTheme="minorEastAsia"/>
          <w:lang w:eastAsia="zh-CN"/>
        </w:rPr>
        <w:t xml:space="preserve"> the CSS DCI format sizes are different for R15 and R16 </w:t>
      </w:r>
      <w:r w:rsidR="00DE3824">
        <w:rPr>
          <w:rFonts w:eastAsiaTheme="minorEastAsia"/>
          <w:lang w:eastAsia="zh-CN"/>
        </w:rPr>
        <w:t>UEs, which</w:t>
      </w:r>
      <w:r w:rsidR="00C133F9">
        <w:rPr>
          <w:rFonts w:eastAsiaTheme="minorEastAsia"/>
          <w:lang w:eastAsia="zh-CN"/>
        </w:rPr>
        <w:t xml:space="preserve"> causes </w:t>
      </w:r>
      <w:r w:rsidR="00C133F9" w:rsidRPr="00C133F9">
        <w:rPr>
          <w:rFonts w:eastAsiaTheme="minorEastAsia"/>
          <w:lang w:eastAsia="zh-CN"/>
        </w:rPr>
        <w:t>legacy UE compatibility</w:t>
      </w:r>
      <w:r w:rsidR="00C133F9">
        <w:rPr>
          <w:rFonts w:eastAsiaTheme="minorEastAsia"/>
          <w:lang w:eastAsia="zh-CN"/>
        </w:rPr>
        <w:t xml:space="preserve"> problem. Therefore, only non-fallback scheduling DCI is used to trigger </w:t>
      </w:r>
      <w:r w:rsidR="00927C3E">
        <w:rPr>
          <w:rFonts w:eastAsiaTheme="minorEastAsia"/>
          <w:lang w:eastAsia="zh-CN"/>
        </w:rPr>
        <w:t>cross</w:t>
      </w:r>
      <w:r w:rsidR="00C133F9">
        <w:rPr>
          <w:rFonts w:eastAsiaTheme="minorEastAsia"/>
          <w:lang w:eastAsia="zh-CN"/>
        </w:rPr>
        <w:t>-slot scheduling.</w:t>
      </w:r>
    </w:p>
    <w:p w14:paraId="4BB534BD" w14:textId="6792DA71" w:rsidR="00BF1BAC" w:rsidRPr="001C5D63" w:rsidRDefault="00E866E9" w:rsidP="00BF1BAC">
      <w:pPr>
        <w:jc w:val="both"/>
        <w:rPr>
          <w:b/>
          <w:lang w:eastAsia="zh-CN"/>
        </w:rPr>
      </w:pPr>
      <w:r w:rsidRPr="00E866E9">
        <w:rPr>
          <w:b/>
          <w:lang w:eastAsia="zh-CN"/>
        </w:rPr>
        <w:t xml:space="preserve">Proposal 2. One </w:t>
      </w:r>
      <w:r w:rsidR="0022227E">
        <w:rPr>
          <w:b/>
          <w:lang w:eastAsia="zh-CN"/>
        </w:rPr>
        <w:t xml:space="preserve">adding </w:t>
      </w:r>
      <w:r w:rsidRPr="00E866E9">
        <w:rPr>
          <w:b/>
          <w:lang w:eastAsia="zh-CN"/>
        </w:rPr>
        <w:t>bit in DCI format 0</w:t>
      </w:r>
      <w:r w:rsidR="00CA1EEB">
        <w:rPr>
          <w:b/>
          <w:lang w:eastAsia="zh-CN"/>
        </w:rPr>
        <w:t xml:space="preserve">_1 and </w:t>
      </w:r>
      <w:r w:rsidRPr="00E866E9">
        <w:rPr>
          <w:b/>
          <w:lang w:eastAsia="zh-CN"/>
        </w:rPr>
        <w:t>1_1 can</w:t>
      </w:r>
      <w:r w:rsidR="0022227E">
        <w:rPr>
          <w:b/>
          <w:lang w:eastAsia="zh-CN"/>
        </w:rPr>
        <w:t xml:space="preserve"> be </w:t>
      </w:r>
      <w:r w:rsidRPr="00E866E9">
        <w:rPr>
          <w:b/>
          <w:lang w:eastAsia="zh-CN"/>
        </w:rPr>
        <w:t>used to trigger the application of pre-configured minimum K0 and K2 value.</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0FBE1B7C" w:rsidR="005A06EC" w:rsidRDefault="00C62879" w:rsidP="00C10AA0">
      <w:pPr>
        <w:jc w:val="both"/>
        <w:rPr>
          <w:lang w:eastAsia="zh-CN"/>
        </w:rPr>
      </w:pPr>
      <w:r w:rsidRPr="001C5D63">
        <w:t>In this contribution,</w:t>
      </w:r>
      <w:r w:rsidR="00A02E53" w:rsidRPr="001C5D63">
        <w:t xml:space="preserve"> </w:t>
      </w:r>
      <w:r w:rsidR="00693145" w:rsidRPr="00693145">
        <w:t xml:space="preserve">the indication scheme of minimum K0/K2 via power saving signal </w:t>
      </w:r>
      <w:r w:rsidR="00DE3824">
        <w:t>are</w:t>
      </w:r>
      <w:r w:rsidR="00DE3824" w:rsidRPr="00693145">
        <w:t xml:space="preserve"> </w:t>
      </w:r>
      <w:r w:rsidR="00693145" w:rsidRPr="00693145">
        <w:t>discussed</w:t>
      </w:r>
      <w:r w:rsidR="00115B1B" w:rsidRPr="001C5D63">
        <w:t>,</w:t>
      </w:r>
      <w:r w:rsidRPr="001C5D63">
        <w:t xml:space="preserve"> </w:t>
      </w:r>
      <w:r w:rsidRPr="001C5D63">
        <w:rPr>
          <w:lang w:eastAsia="zh-CN"/>
        </w:rPr>
        <w:t>and the following proposals are made.</w:t>
      </w:r>
    </w:p>
    <w:p w14:paraId="43950A1A" w14:textId="73C253F9" w:rsidR="00EB793A" w:rsidRDefault="00EB793A" w:rsidP="00C10AA0">
      <w:pPr>
        <w:jc w:val="both"/>
        <w:rPr>
          <w:b/>
          <w:lang w:eastAsia="zh-CN"/>
        </w:rPr>
      </w:pPr>
      <w:r w:rsidRPr="00EB793A">
        <w:rPr>
          <w:b/>
          <w:lang w:eastAsia="zh-CN"/>
        </w:rPr>
        <w:t xml:space="preserve">Proposal 1. The minimum K0 and K2 should be indicated in one DCI jointly and applied </w:t>
      </w:r>
      <w:r w:rsidR="00CE58B0">
        <w:rPr>
          <w:b/>
          <w:lang w:eastAsia="zh-CN"/>
        </w:rPr>
        <w:t>to DL and UL scheduling</w:t>
      </w:r>
      <w:r w:rsidRPr="00EB793A">
        <w:rPr>
          <w:b/>
          <w:lang w:eastAsia="zh-CN"/>
        </w:rPr>
        <w:t xml:space="preserve"> respectively.</w:t>
      </w:r>
    </w:p>
    <w:p w14:paraId="6640D02B" w14:textId="354BF2D6" w:rsidR="00EB793A" w:rsidRPr="00EB793A" w:rsidRDefault="00ED7331" w:rsidP="00C10AA0">
      <w:pPr>
        <w:jc w:val="both"/>
        <w:rPr>
          <w:b/>
          <w:lang w:eastAsia="zh-CN"/>
        </w:rPr>
      </w:pPr>
      <w:r w:rsidRPr="00ED7331">
        <w:rPr>
          <w:b/>
          <w:lang w:eastAsia="zh-CN"/>
        </w:rPr>
        <w:t>Proposal 2. One adding bit in DCI format 0_1 and 1_1 can be used to trigger the application of pre-configured minimum K0 and K2 value.</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2F3D4B1B" w:rsidR="005D3398" w:rsidRPr="001C5D63" w:rsidRDefault="00965630" w:rsidP="00965630">
      <w:pPr>
        <w:pStyle w:val="af7"/>
        <w:numPr>
          <w:ilvl w:val="0"/>
          <w:numId w:val="6"/>
        </w:numPr>
        <w:ind w:leftChars="0"/>
        <w:rPr>
          <w:rFonts w:ascii="Times New Roman" w:hAnsi="Times New Roman"/>
          <w:lang w:val="x-none" w:eastAsia="zh-CN"/>
        </w:rPr>
      </w:pPr>
      <w:r w:rsidRPr="001C5D63">
        <w:rPr>
          <w:rFonts w:ascii="Times New Roman" w:hAnsi="Times New Roman"/>
          <w:lang w:val="x-none" w:eastAsia="zh-CN"/>
        </w:rPr>
        <w:t xml:space="preserve">Chairman’s Notes RAN1#97 </w:t>
      </w:r>
      <w:r w:rsidR="004D3B51" w:rsidRPr="001C5D63">
        <w:rPr>
          <w:rFonts w:ascii="Times New Roman" w:hAnsi="Times New Roman"/>
          <w:lang w:val="x-none" w:eastAsia="zh-CN"/>
        </w:rPr>
        <w:t>.</w:t>
      </w:r>
    </w:p>
    <w:p w14:paraId="2954DCE5" w14:textId="3E5083D8" w:rsidR="0084194A" w:rsidRPr="001C5D63" w:rsidRDefault="0084194A" w:rsidP="00AD6646">
      <w:pPr>
        <w:rPr>
          <w:lang w:eastAsia="zh-CN"/>
        </w:rPr>
      </w:pPr>
    </w:p>
    <w:sectPr w:rsidR="0084194A" w:rsidRPr="001C5D6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1FAF0" w14:textId="77777777" w:rsidR="009135AF" w:rsidRDefault="009135AF">
      <w:r>
        <w:separator/>
      </w:r>
    </w:p>
  </w:endnote>
  <w:endnote w:type="continuationSeparator" w:id="0">
    <w:p w14:paraId="067BC35F" w14:textId="77777777" w:rsidR="009135AF" w:rsidRDefault="0091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44EEF" w14:textId="77777777" w:rsidR="009135AF" w:rsidRDefault="009135AF">
      <w:r>
        <w:separator/>
      </w:r>
    </w:p>
  </w:footnote>
  <w:footnote w:type="continuationSeparator" w:id="0">
    <w:p w14:paraId="1580ADE4" w14:textId="77777777" w:rsidR="009135AF" w:rsidRDefault="00913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ED7151"/>
    <w:multiLevelType w:val="multilevel"/>
    <w:tmpl w:val="F8244648"/>
    <w:numStyleLink w:val="StyleBulletedSymbolsymbolLeft025Hanging0252"/>
  </w:abstractNum>
  <w:abstractNum w:abstractNumId="2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0"/>
  </w:num>
  <w:num w:numId="4">
    <w:abstractNumId w:val="13"/>
  </w:num>
  <w:num w:numId="5">
    <w:abstractNumId w:val="8"/>
    <w:lvlOverride w:ilvl="0">
      <w:startOverride w:val="1"/>
    </w:lvlOverride>
  </w:num>
  <w:num w:numId="6">
    <w:abstractNumId w:val="9"/>
  </w:num>
  <w:num w:numId="7">
    <w:abstractNumId w:val="29"/>
  </w:num>
  <w:num w:numId="8">
    <w:abstractNumId w:val="20"/>
  </w:num>
  <w:num w:numId="9">
    <w:abstractNumId w:val="19"/>
  </w:num>
  <w:num w:numId="10">
    <w:abstractNumId w:val="5"/>
  </w:num>
  <w:num w:numId="11">
    <w:abstractNumId w:val="6"/>
  </w:num>
  <w:num w:numId="12">
    <w:abstractNumId w:val="10"/>
  </w:num>
  <w:num w:numId="13">
    <w:abstractNumId w:val="16"/>
  </w:num>
  <w:num w:numId="14">
    <w:abstractNumId w:val="26"/>
  </w:num>
  <w:num w:numId="15">
    <w:abstractNumId w:val="3"/>
  </w:num>
  <w:num w:numId="16">
    <w:abstractNumId w:val="11"/>
  </w:num>
  <w:num w:numId="17">
    <w:abstractNumId w:val="22"/>
  </w:num>
  <w:num w:numId="18">
    <w:abstractNumId w:val="23"/>
  </w:num>
  <w:num w:numId="19">
    <w:abstractNumId w:val="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
  </w:num>
  <w:num w:numId="23">
    <w:abstractNumId w:val="18"/>
  </w:num>
  <w:num w:numId="24">
    <w:abstractNumId w:val="7"/>
  </w:num>
  <w:num w:numId="25">
    <w:abstractNumId w:val="24"/>
  </w:num>
  <w:num w:numId="26">
    <w:abstractNumId w:val="25"/>
  </w:num>
  <w:num w:numId="27">
    <w:abstractNumId w:val="2"/>
  </w:num>
  <w:num w:numId="28">
    <w:abstractNumId w:val="28"/>
    <w:lvlOverride w:ilvl="0">
      <w:startOverride w:val="1"/>
    </w:lvlOverride>
    <w:lvlOverride w:ilvl="1"/>
    <w:lvlOverride w:ilvl="2"/>
    <w:lvlOverride w:ilvl="3"/>
    <w:lvlOverride w:ilvl="4"/>
    <w:lvlOverride w:ilvl="5"/>
    <w:lvlOverride w:ilvl="6"/>
    <w:lvlOverride w:ilvl="7"/>
    <w:lvlOverride w:ilvl="8"/>
  </w:num>
  <w:num w:numId="29">
    <w:abstractNumId w:val="12"/>
  </w:num>
  <w:num w:numId="3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8B6"/>
    <w:rsid w:val="001208CA"/>
    <w:rsid w:val="00121B8F"/>
    <w:rsid w:val="00121D45"/>
    <w:rsid w:val="00121EAA"/>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5CDA"/>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6315"/>
    <w:rsid w:val="006C6CB1"/>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3F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A10"/>
    <w:rsid w:val="00C45B88"/>
    <w:rsid w:val="00C45C20"/>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B0E"/>
    <w:rsid w:val="00C76D63"/>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E8B30-79EA-4E2B-B03A-52A8974D1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1221</Words>
  <Characters>6960</Characters>
  <Application>Microsoft Office Word</Application>
  <DocSecurity>0</DocSecurity>
  <Lines>58</Lines>
  <Paragraphs>16</Paragraphs>
  <ScaleCrop>false</ScaleCrop>
  <Company>Nokia Siemens Networks</Company>
  <LinksUpToDate>false</LinksUpToDate>
  <CharactersWithSpaces>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Tuo Yang</cp:lastModifiedBy>
  <cp:revision>5</cp:revision>
  <cp:lastPrinted>2013-04-02T02:18:00Z</cp:lastPrinted>
  <dcterms:created xsi:type="dcterms:W3CDTF">2019-08-16T08:26:00Z</dcterms:created>
  <dcterms:modified xsi:type="dcterms:W3CDTF">2019-08-16T08:35:00Z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