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18" w:rsidRDefault="00047890" w:rsidP="008A207C">
      <w:pPr>
        <w:pStyle w:val="aa"/>
        <w:rPr>
          <w:rFonts w:eastAsiaTheme="minorEastAsia" w:cs="Arial"/>
          <w:kern w:val="3"/>
          <w:sz w:val="22"/>
          <w:szCs w:val="22"/>
          <w:lang w:eastAsia="zh-CN"/>
        </w:rPr>
      </w:pPr>
      <w:r>
        <w:rPr>
          <w:rFonts w:eastAsia="MS Mincho" w:cs="Arial"/>
          <w:kern w:val="3"/>
          <w:sz w:val="22"/>
          <w:szCs w:val="22"/>
        </w:rPr>
        <w:t xml:space="preserve">3GPP TSG RAN WG1 Meeting </w:t>
      </w:r>
      <w:r>
        <w:rPr>
          <w:rFonts w:eastAsia="MS Mincho" w:cs="Arial" w:hint="eastAsia"/>
          <w:kern w:val="3"/>
          <w:sz w:val="22"/>
          <w:szCs w:val="22"/>
        </w:rPr>
        <w:t>#9</w:t>
      </w:r>
      <w:r w:rsidR="00390987">
        <w:rPr>
          <w:rFonts w:eastAsia="宋体" w:cs="Arial" w:hint="eastAsia"/>
          <w:kern w:val="3"/>
          <w:sz w:val="22"/>
          <w:szCs w:val="22"/>
          <w:lang w:val="en-US" w:eastAsia="zh-CN"/>
        </w:rPr>
        <w:t>8</w:t>
      </w:r>
      <w:r>
        <w:rPr>
          <w:rFonts w:eastAsia="宋体" w:cs="Arial" w:hint="eastAsia"/>
          <w:kern w:val="3"/>
          <w:sz w:val="22"/>
          <w:szCs w:val="22"/>
          <w:lang w:val="en-US" w:eastAsia="zh-CN"/>
        </w:rPr>
        <w:tab/>
      </w:r>
      <w:r>
        <w:rPr>
          <w:rFonts w:eastAsia="MS Mincho" w:cs="Arial"/>
          <w:kern w:val="3"/>
          <w:sz w:val="22"/>
          <w:szCs w:val="22"/>
        </w:rPr>
        <w:tab/>
      </w:r>
      <w:r>
        <w:rPr>
          <w:rFonts w:eastAsia="MS Mincho" w:cs="Arial"/>
          <w:kern w:val="3"/>
          <w:sz w:val="22"/>
          <w:szCs w:val="22"/>
        </w:rPr>
        <w:tab/>
      </w:r>
      <w:r>
        <w:rPr>
          <w:rFonts w:eastAsia="MS Mincho" w:cs="Arial"/>
          <w:kern w:val="3"/>
          <w:sz w:val="22"/>
          <w:szCs w:val="22"/>
        </w:rPr>
        <w:tab/>
      </w:r>
      <w:r>
        <w:rPr>
          <w:rFonts w:eastAsia="MS Mincho" w:cs="Arial"/>
          <w:kern w:val="3"/>
          <w:sz w:val="22"/>
          <w:szCs w:val="22"/>
        </w:rPr>
        <w:tab/>
      </w:r>
      <w:r>
        <w:rPr>
          <w:rFonts w:eastAsiaTheme="minorEastAsia" w:cs="Arial" w:hint="eastAsia"/>
          <w:kern w:val="3"/>
          <w:sz w:val="22"/>
          <w:szCs w:val="22"/>
          <w:lang w:eastAsia="zh-CN"/>
        </w:rPr>
        <w:tab/>
      </w:r>
      <w:r>
        <w:rPr>
          <w:rFonts w:eastAsiaTheme="minorEastAsia" w:cs="Arial" w:hint="eastAsia"/>
          <w:kern w:val="3"/>
          <w:sz w:val="22"/>
          <w:szCs w:val="22"/>
          <w:lang w:eastAsia="zh-CN"/>
        </w:rPr>
        <w:tab/>
      </w:r>
      <w:r>
        <w:rPr>
          <w:rFonts w:eastAsia="MS Mincho" w:cs="Arial"/>
          <w:kern w:val="3"/>
          <w:sz w:val="22"/>
          <w:szCs w:val="22"/>
        </w:rPr>
        <w:t>R1-190</w:t>
      </w:r>
      <w:r w:rsidR="00C51B3C">
        <w:rPr>
          <w:rFonts w:eastAsiaTheme="minorEastAsia" w:cs="Arial" w:hint="eastAsia"/>
          <w:kern w:val="3"/>
          <w:sz w:val="22"/>
          <w:szCs w:val="22"/>
          <w:lang w:eastAsia="zh-CN"/>
        </w:rPr>
        <w:t>8606</w:t>
      </w:r>
    </w:p>
    <w:p w:rsidR="00950718" w:rsidRDefault="00512319" w:rsidP="00CC0A65">
      <w:pPr>
        <w:pStyle w:val="aa"/>
        <w:tabs>
          <w:tab w:val="center" w:pos="4536"/>
          <w:tab w:val="right" w:pos="9072"/>
        </w:tabs>
        <w:spacing w:after="120"/>
        <w:jc w:val="both"/>
        <w:rPr>
          <w:rFonts w:cs="Arial"/>
          <w:bCs/>
          <w:sz w:val="22"/>
          <w:szCs w:val="22"/>
        </w:rPr>
      </w:pPr>
      <w:r>
        <w:rPr>
          <w:rFonts w:eastAsiaTheme="minorEastAsia" w:cs="Arial" w:hint="eastAsia"/>
          <w:bCs/>
          <w:sz w:val="22"/>
          <w:szCs w:val="22"/>
          <w:lang w:eastAsia="zh-CN"/>
        </w:rPr>
        <w:t>Prague</w:t>
      </w:r>
      <w:r w:rsidR="00047890" w:rsidRPr="00512319">
        <w:rPr>
          <w:rFonts w:eastAsiaTheme="minorEastAsia" w:cs="Arial"/>
          <w:bCs/>
          <w:sz w:val="22"/>
          <w:szCs w:val="22"/>
          <w:lang w:eastAsia="zh-CN"/>
        </w:rPr>
        <w:t xml:space="preserve">, </w:t>
      </w:r>
      <w:r w:rsidRPr="00512319">
        <w:rPr>
          <w:rFonts w:eastAsiaTheme="minorEastAsia" w:cs="Arial" w:hint="eastAsia"/>
          <w:bCs/>
          <w:sz w:val="22"/>
          <w:szCs w:val="22"/>
          <w:lang w:eastAsia="zh-CN"/>
        </w:rPr>
        <w:t>CZ</w:t>
      </w:r>
      <w:r w:rsidR="00047890" w:rsidRPr="00512319">
        <w:rPr>
          <w:rFonts w:eastAsiaTheme="minorEastAsia" w:cs="Arial"/>
          <w:bCs/>
          <w:sz w:val="22"/>
          <w:szCs w:val="22"/>
          <w:lang w:eastAsia="zh-CN"/>
        </w:rPr>
        <w:t xml:space="preserve">, </w:t>
      </w:r>
      <w:r w:rsidR="00703460">
        <w:rPr>
          <w:rFonts w:eastAsiaTheme="minorEastAsia" w:cs="Arial" w:hint="eastAsia"/>
          <w:bCs/>
          <w:sz w:val="22"/>
          <w:szCs w:val="22"/>
          <w:lang w:eastAsia="zh-CN"/>
        </w:rPr>
        <w:t>August</w:t>
      </w:r>
      <w:r w:rsidR="00703460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bookmarkStart w:id="0" w:name="_GoBack"/>
      <w:bookmarkEnd w:id="0"/>
      <w:r w:rsidR="001F166B">
        <w:rPr>
          <w:rFonts w:eastAsiaTheme="minorEastAsia" w:cs="Arial" w:hint="eastAsia"/>
          <w:bCs/>
          <w:sz w:val="22"/>
          <w:szCs w:val="22"/>
          <w:lang w:eastAsia="zh-CN"/>
        </w:rPr>
        <w:t>26</w:t>
      </w:r>
      <w:r w:rsidR="00047890">
        <w:rPr>
          <w:rFonts w:cs="Arial"/>
          <w:bCs/>
          <w:sz w:val="22"/>
          <w:szCs w:val="22"/>
          <w:vertAlign w:val="superscript"/>
        </w:rPr>
        <w:t>th</w:t>
      </w:r>
      <w:r w:rsidR="00047890">
        <w:rPr>
          <w:rFonts w:cs="Arial"/>
          <w:bCs/>
          <w:sz w:val="22"/>
          <w:szCs w:val="22"/>
        </w:rPr>
        <w:t xml:space="preserve"> – </w:t>
      </w:r>
      <w:r w:rsidR="001F166B">
        <w:rPr>
          <w:rFonts w:eastAsiaTheme="minorEastAsia" w:cs="Arial" w:hint="eastAsia"/>
          <w:bCs/>
          <w:sz w:val="22"/>
          <w:szCs w:val="22"/>
          <w:lang w:eastAsia="zh-CN"/>
        </w:rPr>
        <w:t>30</w:t>
      </w:r>
      <w:r w:rsidRPr="0019519E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="00047890">
        <w:rPr>
          <w:rFonts w:cs="Arial"/>
          <w:bCs/>
          <w:sz w:val="22"/>
          <w:szCs w:val="22"/>
        </w:rPr>
        <w:t>, 2019</w:t>
      </w:r>
    </w:p>
    <w:p w:rsidR="00950718" w:rsidRDefault="00047890" w:rsidP="00CC0A65">
      <w:pPr>
        <w:spacing w:after="0"/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>Source:             CATT</w:t>
      </w:r>
    </w:p>
    <w:p w:rsidR="00950718" w:rsidRDefault="00047890" w:rsidP="00CC0A65">
      <w:pPr>
        <w:pStyle w:val="aa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Title:</w:t>
      </w:r>
      <w:r>
        <w:rPr>
          <w:rFonts w:eastAsia="宋体" w:cs="Arial"/>
          <w:sz w:val="24"/>
          <w:szCs w:val="24"/>
          <w:lang w:eastAsia="zh-CN"/>
        </w:rPr>
        <w:t xml:space="preserve">                  </w:t>
      </w:r>
      <w:bookmarkStart w:id="1" w:name="OLE_LINK3"/>
      <w:bookmarkStart w:id="2" w:name="OLE_LINK4"/>
      <w:r>
        <w:rPr>
          <w:rFonts w:eastAsia="宋体" w:cs="Arial"/>
          <w:sz w:val="24"/>
          <w:szCs w:val="24"/>
          <w:lang w:eastAsia="zh-CN"/>
        </w:rPr>
        <w:t>Power saving scheme with cross-slot scheduling</w:t>
      </w:r>
      <w:bookmarkEnd w:id="1"/>
      <w:bookmarkEnd w:id="2"/>
      <w:r>
        <w:rPr>
          <w:rFonts w:eastAsia="宋体" w:cs="Arial"/>
          <w:sz w:val="24"/>
          <w:szCs w:val="24"/>
          <w:lang w:eastAsia="zh-CN"/>
        </w:rPr>
        <w:t xml:space="preserve"> </w:t>
      </w:r>
    </w:p>
    <w:p w:rsidR="00950718" w:rsidRDefault="00047890" w:rsidP="00CC0A65">
      <w:pPr>
        <w:pStyle w:val="aa"/>
        <w:spacing w:line="276" w:lineRule="auto"/>
        <w:jc w:val="both"/>
        <w:rPr>
          <w:rFonts w:eastAsia="宋体"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Agenda Item:</w:t>
      </w:r>
      <w:bookmarkStart w:id="3" w:name="Source"/>
      <w:bookmarkEnd w:id="3"/>
      <w:r>
        <w:rPr>
          <w:rFonts w:eastAsia="宋体" w:cs="Arial"/>
          <w:sz w:val="24"/>
          <w:szCs w:val="24"/>
          <w:lang w:eastAsia="zh-CN"/>
        </w:rPr>
        <w:t xml:space="preserve">     7.2.9.</w:t>
      </w:r>
      <w:r>
        <w:rPr>
          <w:rFonts w:eastAsia="宋体" w:cs="Arial" w:hint="eastAsia"/>
          <w:sz w:val="24"/>
          <w:szCs w:val="24"/>
          <w:lang w:eastAsia="zh-CN"/>
        </w:rPr>
        <w:t>2</w:t>
      </w:r>
    </w:p>
    <w:p w:rsidR="00950718" w:rsidRDefault="00047890" w:rsidP="00CC0A65">
      <w:pPr>
        <w:pStyle w:val="aa"/>
        <w:spacing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Document for:</w:t>
      </w:r>
      <w:bookmarkStart w:id="4" w:name="DocumentFor"/>
      <w:bookmarkEnd w:id="4"/>
      <w:r>
        <w:rPr>
          <w:rFonts w:eastAsia="宋体" w:cs="Arial"/>
          <w:sz w:val="24"/>
          <w:szCs w:val="24"/>
          <w:lang w:eastAsia="zh-CN"/>
        </w:rPr>
        <w:t xml:space="preserve">   </w:t>
      </w:r>
      <w:r>
        <w:rPr>
          <w:rFonts w:cs="Arial"/>
          <w:sz w:val="24"/>
          <w:szCs w:val="24"/>
        </w:rPr>
        <w:t>Discussion and Decision</w:t>
      </w:r>
    </w:p>
    <w:p w:rsidR="00950718" w:rsidRDefault="00950718" w:rsidP="00CC0A65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:rsidR="00950718" w:rsidRDefault="00047890" w:rsidP="00CC0A65">
      <w:pPr>
        <w:pStyle w:val="1"/>
      </w:pPr>
      <w:r>
        <w:rPr>
          <w:szCs w:val="24"/>
        </w:rPr>
        <w:t>Introduction</w:t>
      </w:r>
    </w:p>
    <w:p w:rsidR="00F95DA3" w:rsidRDefault="00047890" w:rsidP="00CC0A65">
      <w:pPr>
        <w:spacing w:before="120" w:after="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I</w:t>
      </w:r>
      <w:r>
        <w:rPr>
          <w:rFonts w:eastAsia="宋体" w:hint="eastAsia"/>
          <w:szCs w:val="22"/>
          <w:lang w:val="en-US" w:eastAsia="zh-CN"/>
        </w:rPr>
        <w:t>n last RAN1 9</w:t>
      </w:r>
      <w:r w:rsidR="006814F6">
        <w:rPr>
          <w:rFonts w:eastAsia="宋体" w:hint="eastAsia"/>
          <w:szCs w:val="22"/>
          <w:lang w:val="en-US" w:eastAsia="zh-CN"/>
        </w:rPr>
        <w:t>7</w:t>
      </w:r>
      <w:r w:rsidR="00625F7F">
        <w:rPr>
          <w:rFonts w:eastAsia="宋体" w:hint="eastAsia"/>
          <w:szCs w:val="22"/>
          <w:lang w:val="en-US" w:eastAsia="zh-CN"/>
        </w:rPr>
        <w:t xml:space="preserve"> </w:t>
      </w:r>
      <w:r w:rsidR="00517C16">
        <w:rPr>
          <w:rFonts w:eastAsia="宋体"/>
          <w:szCs w:val="22"/>
          <w:lang w:val="en-US" w:eastAsia="zh-CN"/>
        </w:rPr>
        <w:t xml:space="preserve">meeting </w:t>
      </w:r>
      <w:r w:rsidR="00A137EA">
        <w:fldChar w:fldCharType="begin"/>
      </w:r>
      <w:r w:rsidR="00A137EA">
        <w:instrText xml:space="preserve"> REF _Ref4480397 \n \h  \* MERGEFORMAT </w:instrText>
      </w:r>
      <w:r w:rsidR="00A137EA">
        <w:fldChar w:fldCharType="separate"/>
      </w:r>
      <w:r>
        <w:rPr>
          <w:rFonts w:eastAsia="宋体" w:hint="eastAsia"/>
          <w:szCs w:val="22"/>
          <w:lang w:val="en-US" w:eastAsia="zh-CN"/>
        </w:rPr>
        <w:t>[1]</w:t>
      </w:r>
      <w:r w:rsidR="00A137EA">
        <w:fldChar w:fldCharType="end"/>
      </w:r>
      <w:r>
        <w:rPr>
          <w:rFonts w:eastAsia="宋体" w:hint="eastAsia"/>
          <w:szCs w:val="22"/>
          <w:lang w:val="en-US" w:eastAsia="zh-CN"/>
        </w:rPr>
        <w:t xml:space="preserve">, power saving scheme </w:t>
      </w:r>
      <w:r>
        <w:rPr>
          <w:rFonts w:eastAsia="宋体"/>
          <w:szCs w:val="22"/>
          <w:lang w:val="en-US" w:eastAsia="zh-CN"/>
        </w:rPr>
        <w:t>with</w:t>
      </w:r>
      <w:r>
        <w:rPr>
          <w:rFonts w:eastAsia="宋体" w:hint="eastAsia"/>
          <w:szCs w:val="22"/>
          <w:lang w:val="en-US" w:eastAsia="zh-CN"/>
        </w:rPr>
        <w:t xml:space="preserve"> cross-slot scheduling is discussed. </w:t>
      </w:r>
      <w:r>
        <w:rPr>
          <w:rFonts w:eastAsia="宋体"/>
          <w:szCs w:val="22"/>
          <w:lang w:val="en-US" w:eastAsia="zh-CN"/>
        </w:rPr>
        <w:t>In addition,</w:t>
      </w:r>
      <w:r>
        <w:rPr>
          <w:rFonts w:eastAsia="宋体" w:hint="eastAsia"/>
          <w:szCs w:val="22"/>
          <w:lang w:val="en-US" w:eastAsia="zh-CN"/>
        </w:rPr>
        <w:t xml:space="preserve"> it is agreed that </w:t>
      </w:r>
      <w:r w:rsidR="006E40BE">
        <w:rPr>
          <w:rFonts w:eastAsia="宋体" w:hint="eastAsia"/>
          <w:szCs w:val="22"/>
          <w:lang w:val="en-US" w:eastAsia="zh-CN"/>
        </w:rPr>
        <w:t>a UE could be indicated via L1-based signaling</w:t>
      </w:r>
      <w:r w:rsidR="00C94AF9">
        <w:rPr>
          <w:rFonts w:eastAsia="宋体" w:hint="eastAsia"/>
          <w:szCs w:val="22"/>
          <w:lang w:val="en-US" w:eastAsia="zh-CN"/>
        </w:rPr>
        <w:t>(s)</w:t>
      </w:r>
      <w:r w:rsidR="006E40BE">
        <w:rPr>
          <w:rFonts w:eastAsia="宋体" w:hint="eastAsia"/>
          <w:szCs w:val="22"/>
          <w:lang w:val="en-US" w:eastAsia="zh-CN"/>
        </w:rPr>
        <w:t xml:space="preserve"> from </w:t>
      </w:r>
      <w:proofErr w:type="spellStart"/>
      <w:r w:rsidR="006E40BE">
        <w:rPr>
          <w:rFonts w:eastAsia="宋体" w:hint="eastAsia"/>
          <w:szCs w:val="22"/>
          <w:lang w:val="en-US" w:eastAsia="zh-CN"/>
        </w:rPr>
        <w:t>gNB</w:t>
      </w:r>
      <w:proofErr w:type="spellEnd"/>
      <w:r w:rsidR="006E40BE">
        <w:rPr>
          <w:rFonts w:eastAsia="宋体" w:hint="eastAsia"/>
          <w:szCs w:val="22"/>
          <w:lang w:val="en-US" w:eastAsia="zh-CN"/>
        </w:rPr>
        <w:t xml:space="preserve"> to </w:t>
      </w:r>
      <w:r w:rsidR="008B54F3">
        <w:rPr>
          <w:rFonts w:eastAsia="宋体"/>
          <w:szCs w:val="22"/>
          <w:lang w:val="en-US" w:eastAsia="zh-CN"/>
        </w:rPr>
        <w:t>adapt</w:t>
      </w:r>
      <w:r w:rsidR="006E40BE">
        <w:rPr>
          <w:rFonts w:eastAsia="宋体" w:hint="eastAsia"/>
          <w:szCs w:val="22"/>
          <w:lang w:val="en-US" w:eastAsia="zh-CN"/>
        </w:rPr>
        <w:t xml:space="preserve"> the minimum applicable value</w:t>
      </w:r>
      <w:r w:rsidR="00C94AF9">
        <w:rPr>
          <w:rFonts w:eastAsia="宋体" w:hint="eastAsia"/>
          <w:szCs w:val="22"/>
          <w:lang w:val="en-US" w:eastAsia="zh-CN"/>
        </w:rPr>
        <w:t>(s)</w:t>
      </w:r>
      <w:r w:rsidR="006E40BE">
        <w:rPr>
          <w:rFonts w:eastAsia="宋体" w:hint="eastAsia"/>
          <w:szCs w:val="22"/>
          <w:lang w:val="en-US" w:eastAsia="zh-CN"/>
        </w:rPr>
        <w:t xml:space="preserve"> of K0,</w:t>
      </w:r>
      <w:r w:rsidR="000B19A1">
        <w:rPr>
          <w:rFonts w:eastAsia="宋体" w:hint="eastAsia"/>
          <w:szCs w:val="22"/>
          <w:lang w:val="en-US" w:eastAsia="zh-CN"/>
        </w:rPr>
        <w:t xml:space="preserve"> </w:t>
      </w:r>
      <w:r w:rsidR="006E40BE">
        <w:rPr>
          <w:rFonts w:eastAsia="宋体" w:hint="eastAsia"/>
          <w:szCs w:val="22"/>
          <w:lang w:val="en-US" w:eastAsia="zh-CN"/>
        </w:rPr>
        <w:t>K2 and/or aperiodic CSI-RS triggering offset</w:t>
      </w:r>
      <w:r>
        <w:rPr>
          <w:rFonts w:eastAsia="宋体" w:hint="eastAsia"/>
          <w:szCs w:val="22"/>
          <w:lang w:val="en-US" w:eastAsia="zh-CN"/>
        </w:rPr>
        <w:t xml:space="preserve">. </w:t>
      </w:r>
      <w:r w:rsidR="008B54F3">
        <w:rPr>
          <w:rFonts w:eastAsia="宋体"/>
          <w:szCs w:val="22"/>
          <w:lang w:val="en-US" w:eastAsia="zh-CN"/>
        </w:rPr>
        <w:t>W</w:t>
      </w:r>
      <w:r w:rsidR="008B54F3">
        <w:rPr>
          <w:rFonts w:eastAsia="宋体" w:hint="eastAsia"/>
          <w:szCs w:val="22"/>
          <w:lang w:val="en-US" w:eastAsia="zh-CN"/>
        </w:rPr>
        <w:t>hile there are more d</w:t>
      </w:r>
      <w:r w:rsidR="00F95DA3">
        <w:rPr>
          <w:rFonts w:eastAsia="宋体" w:hint="eastAsia"/>
          <w:szCs w:val="22"/>
          <w:lang w:val="en-US" w:eastAsia="zh-CN"/>
        </w:rPr>
        <w:t>etails are FFS, including:</w:t>
      </w:r>
    </w:p>
    <w:p w:rsidR="00F95DA3" w:rsidRPr="00FC34C2" w:rsidRDefault="00F95DA3" w:rsidP="00CC0A65">
      <w:pPr>
        <w:pStyle w:val="af7"/>
        <w:numPr>
          <w:ilvl w:val="0"/>
          <w:numId w:val="16"/>
        </w:numPr>
        <w:spacing w:after="60"/>
        <w:jc w:val="both"/>
        <w:rPr>
          <w:rFonts w:eastAsia="宋体"/>
          <w:i/>
          <w:szCs w:val="22"/>
          <w:lang w:val="en-US" w:eastAsia="zh-CN"/>
        </w:rPr>
      </w:pPr>
      <w:r w:rsidRPr="00FC34C2">
        <w:rPr>
          <w:i/>
        </w:rPr>
        <w:t>FFS: Direct assignment of the minimum application value, indication of one value from one or multiple preconfigured or predetermined value(s), and/or implicit indication.</w:t>
      </w:r>
    </w:p>
    <w:p w:rsidR="00F95DA3" w:rsidRPr="00FC34C2" w:rsidRDefault="00841112" w:rsidP="00CC0A65">
      <w:pPr>
        <w:pStyle w:val="af7"/>
        <w:numPr>
          <w:ilvl w:val="0"/>
          <w:numId w:val="16"/>
        </w:numPr>
        <w:spacing w:after="60"/>
        <w:jc w:val="both"/>
        <w:rPr>
          <w:rFonts w:eastAsiaTheme="minorEastAsia"/>
          <w:i/>
          <w:szCs w:val="22"/>
          <w:lang w:eastAsia="zh-CN"/>
        </w:rPr>
      </w:pPr>
      <w:r w:rsidRPr="00FC34C2">
        <w:rPr>
          <w:i/>
        </w:rPr>
        <w:t xml:space="preserve">Companies are encouraged to check the </w:t>
      </w:r>
      <w:r w:rsidR="00515FC0" w:rsidRPr="00FC34C2">
        <w:rPr>
          <w:rFonts w:eastAsiaTheme="minorEastAsia"/>
          <w:i/>
          <w:lang w:eastAsia="zh-CN"/>
        </w:rPr>
        <w:t>related</w:t>
      </w:r>
      <w:r w:rsidRPr="00FC34C2">
        <w:rPr>
          <w:i/>
        </w:rPr>
        <w:t xml:space="preserve"> proposal for the application delay</w:t>
      </w:r>
      <w:r w:rsidR="00BD449D" w:rsidRPr="00FC34C2">
        <w:rPr>
          <w:rFonts w:eastAsiaTheme="minorEastAsia" w:hint="eastAsia"/>
          <w:i/>
          <w:lang w:eastAsia="zh-CN"/>
        </w:rPr>
        <w:t>.</w:t>
      </w:r>
    </w:p>
    <w:p w:rsidR="00BE1C4A" w:rsidRPr="00FC34C2" w:rsidRDefault="00BE1C4A" w:rsidP="00CC0A65">
      <w:pPr>
        <w:pStyle w:val="af7"/>
        <w:numPr>
          <w:ilvl w:val="1"/>
          <w:numId w:val="16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FC34C2">
        <w:rPr>
          <w:i/>
          <w:color w:val="000000"/>
          <w:lang w:val="en-US"/>
        </w:rPr>
        <w:t>FFS: Z &gt; 1 for 60kHz/120kHz SCS or multi-TRP</w:t>
      </w:r>
    </w:p>
    <w:p w:rsidR="00BE1C4A" w:rsidRPr="00FC34C2" w:rsidRDefault="00BE1C4A" w:rsidP="00CC0A65">
      <w:pPr>
        <w:pStyle w:val="af7"/>
        <w:numPr>
          <w:ilvl w:val="1"/>
          <w:numId w:val="16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FC34C2">
        <w:rPr>
          <w:i/>
          <w:color w:val="000000"/>
          <w:lang w:val="en-US"/>
        </w:rPr>
        <w:t>FFS: Cross-carrier scheduling with different numerologies</w:t>
      </w:r>
    </w:p>
    <w:p w:rsidR="00BE1C4A" w:rsidRPr="00FC34C2" w:rsidRDefault="00BE1C4A" w:rsidP="00CC0A65">
      <w:pPr>
        <w:pStyle w:val="af7"/>
        <w:numPr>
          <w:ilvl w:val="1"/>
          <w:numId w:val="16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FC34C2">
        <w:rPr>
          <w:i/>
          <w:color w:val="000000"/>
          <w:lang w:val="en-US"/>
        </w:rPr>
        <w:t>FFS: interruption time, if any</w:t>
      </w:r>
    </w:p>
    <w:p w:rsidR="00950718" w:rsidRDefault="00047890" w:rsidP="00CC0A65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>
        <w:rPr>
          <w:rFonts w:eastAsia="宋体"/>
          <w:szCs w:val="22"/>
          <w:lang w:val="en-US" w:eastAsia="zh-CN"/>
        </w:rPr>
        <w:t>T</w:t>
      </w:r>
      <w:r>
        <w:rPr>
          <w:rFonts w:eastAsia="宋体" w:hint="eastAsia"/>
          <w:szCs w:val="22"/>
          <w:lang w:val="en-US" w:eastAsia="zh-CN"/>
        </w:rPr>
        <w:t xml:space="preserve">his contribution is discussed that the design details of cross-slot scheduling for UE power saving. </w:t>
      </w:r>
    </w:p>
    <w:p w:rsidR="00D01821" w:rsidRDefault="00D01821" w:rsidP="00CC0A65">
      <w:pPr>
        <w:spacing w:before="120" w:after="120"/>
        <w:jc w:val="both"/>
        <w:rPr>
          <w:rFonts w:eastAsia="宋体"/>
          <w:szCs w:val="22"/>
          <w:lang w:val="en-US" w:eastAsia="zh-CN"/>
        </w:rPr>
      </w:pPr>
    </w:p>
    <w:p w:rsidR="00950718" w:rsidRDefault="00C11E21" w:rsidP="00CC0A65">
      <w:pPr>
        <w:pStyle w:val="1"/>
        <w:rPr>
          <w:szCs w:val="36"/>
        </w:rPr>
      </w:pPr>
      <w:r>
        <w:rPr>
          <w:rFonts w:eastAsiaTheme="minorEastAsia"/>
          <w:szCs w:val="36"/>
          <w:lang w:eastAsia="zh-CN"/>
        </w:rPr>
        <w:t>I</w:t>
      </w:r>
      <w:r>
        <w:rPr>
          <w:rFonts w:eastAsiaTheme="minorEastAsia" w:hint="eastAsia"/>
          <w:szCs w:val="36"/>
          <w:lang w:eastAsia="zh-CN"/>
        </w:rPr>
        <w:t>ndication of the minimum application value</w:t>
      </w:r>
    </w:p>
    <w:p w:rsidR="000049C2" w:rsidRDefault="00047890" w:rsidP="00CC0A65">
      <w:pPr>
        <w:pStyle w:val="a7"/>
        <w:spacing w:before="120"/>
        <w:ind w:left="35"/>
        <w:jc w:val="both"/>
        <w:rPr>
          <w:rFonts w:eastAsiaTheme="minorEastAsia"/>
          <w:color w:val="000000"/>
          <w:lang w:val="en-US" w:eastAsia="zh-CN"/>
        </w:rPr>
      </w:pPr>
      <w:r>
        <w:rPr>
          <w:rFonts w:eastAsiaTheme="minorEastAsia" w:hint="eastAsia"/>
          <w:lang w:eastAsia="zh-CN"/>
        </w:rPr>
        <w:t xml:space="preserve">Based on </w:t>
      </w:r>
      <w:r w:rsidR="00D33EF6">
        <w:rPr>
          <w:rFonts w:eastAsiaTheme="minorEastAsia" w:hint="eastAsia"/>
          <w:lang w:eastAsia="zh-CN"/>
        </w:rPr>
        <w:t>RAN1#</w:t>
      </w:r>
      <w:r>
        <w:rPr>
          <w:rFonts w:eastAsiaTheme="minorEastAsia" w:hint="eastAsia"/>
          <w:lang w:eastAsia="zh-CN"/>
        </w:rPr>
        <w:t>9</w:t>
      </w:r>
      <w:r w:rsidR="005B4C82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agreements, </w:t>
      </w:r>
      <w:r w:rsidR="00F9204E">
        <w:rPr>
          <w:rFonts w:eastAsiaTheme="minorEastAsia" w:hint="eastAsia"/>
          <w:color w:val="000000"/>
          <w:lang w:val="en-US" w:eastAsia="zh-CN"/>
        </w:rPr>
        <w:t>t</w:t>
      </w:r>
      <w:r w:rsidR="00F9204E" w:rsidRPr="00776304">
        <w:rPr>
          <w:color w:val="000000"/>
          <w:lang w:val="en-US"/>
        </w:rPr>
        <w:t>o adapt the minimum applicable value of K0</w:t>
      </w:r>
      <w:r w:rsidR="00F9204E" w:rsidRPr="00776304">
        <w:t xml:space="preserve"> (K2) for an active DL (UL) BWP, indication of the minimum applicable value is supported</w:t>
      </w:r>
      <w:r w:rsidR="00F9204E">
        <w:rPr>
          <w:rFonts w:eastAsiaTheme="minorEastAsia" w:hint="eastAsia"/>
          <w:lang w:eastAsia="zh-CN"/>
        </w:rPr>
        <w:t xml:space="preserve">. </w:t>
      </w:r>
      <w:r w:rsidR="00C035B4">
        <w:rPr>
          <w:rFonts w:eastAsiaTheme="minorEastAsia"/>
          <w:lang w:eastAsia="zh-CN"/>
        </w:rPr>
        <w:t>While it</w:t>
      </w:r>
      <w:r w:rsidR="005B4C82">
        <w:rPr>
          <w:rFonts w:eastAsiaTheme="minorEastAsia" w:hint="eastAsia"/>
          <w:lang w:eastAsia="zh-CN"/>
        </w:rPr>
        <w:t xml:space="preserve"> is FFS that </w:t>
      </w:r>
      <w:r>
        <w:rPr>
          <w:rFonts w:eastAsiaTheme="minorEastAsia" w:hint="eastAsia"/>
          <w:lang w:eastAsia="zh-CN"/>
        </w:rPr>
        <w:t xml:space="preserve">cross-slot </w:t>
      </w:r>
      <w:r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color w:val="000000"/>
          <w:lang w:val="en-US" w:eastAsia="zh-CN"/>
        </w:rPr>
        <w:t>could</w:t>
      </w:r>
      <w:r>
        <w:rPr>
          <w:color w:val="000000"/>
          <w:lang w:val="en-US"/>
        </w:rPr>
        <w:t xml:space="preserve"> be indicated via </w:t>
      </w:r>
      <w:r w:rsidR="005B4C82">
        <w:rPr>
          <w:rFonts w:eastAsiaTheme="minorEastAsia" w:hint="eastAsia"/>
          <w:color w:val="000000"/>
          <w:lang w:val="en-US" w:eastAsia="zh-CN"/>
        </w:rPr>
        <w:t>direction assignment and/or implicit indication.</w:t>
      </w:r>
      <w:r w:rsidR="005C4ACC">
        <w:rPr>
          <w:rFonts w:eastAsiaTheme="minorEastAsia" w:hint="eastAsia"/>
          <w:color w:val="000000"/>
          <w:lang w:val="en-US" w:eastAsia="zh-CN"/>
        </w:rPr>
        <w:t xml:space="preserve"> </w:t>
      </w:r>
      <w:r w:rsidR="005C4ACC">
        <w:rPr>
          <w:rFonts w:hint="eastAsia"/>
          <w:color w:val="000000"/>
          <w:lang w:val="en-US"/>
        </w:rPr>
        <w:t>The details are discussed in this section.</w:t>
      </w:r>
      <w:r w:rsidR="00DA42D7">
        <w:rPr>
          <w:rFonts w:eastAsiaTheme="minorEastAsia" w:hint="eastAsia"/>
          <w:color w:val="000000"/>
          <w:lang w:val="en-US" w:eastAsia="zh-CN"/>
        </w:rPr>
        <w:t xml:space="preserve"> </w:t>
      </w:r>
    </w:p>
    <w:p w:rsidR="00642C3B" w:rsidRPr="00FC34C2" w:rsidRDefault="00642C3B" w:rsidP="00CC0A65">
      <w:pPr>
        <w:pStyle w:val="af7"/>
        <w:numPr>
          <w:ilvl w:val="0"/>
          <w:numId w:val="16"/>
        </w:numPr>
        <w:spacing w:after="60"/>
        <w:jc w:val="both"/>
        <w:rPr>
          <w:rFonts w:eastAsia="宋体"/>
          <w:i/>
          <w:szCs w:val="22"/>
          <w:lang w:val="en-US" w:eastAsia="zh-CN"/>
        </w:rPr>
      </w:pPr>
      <w:r w:rsidRPr="00FC34C2">
        <w:rPr>
          <w:i/>
        </w:rPr>
        <w:t>FFS: Direct assignment of the minimum application value, indication of one value from one or multiple preconfigured or predetermined value(s), and/or implicit indication.</w:t>
      </w:r>
    </w:p>
    <w:p w:rsidR="00F555FF" w:rsidRPr="00D40307" w:rsidRDefault="00642C3B" w:rsidP="008430A4">
      <w:pPr>
        <w:pStyle w:val="a7"/>
        <w:spacing w:before="120"/>
        <w:jc w:val="both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t>The</w:t>
      </w:r>
      <w:r w:rsidR="003525A1">
        <w:rPr>
          <w:rFonts w:eastAsiaTheme="minorEastAsia"/>
          <w:color w:val="000000"/>
          <w:lang w:val="en-US" w:eastAsia="zh-CN"/>
        </w:rPr>
        <w:t xml:space="preserve"> </w:t>
      </w:r>
      <w:r w:rsidR="00F6354F">
        <w:rPr>
          <w:rFonts w:eastAsiaTheme="minorEastAsia" w:hint="eastAsia"/>
          <w:color w:val="000000"/>
          <w:lang w:val="en-US" w:eastAsia="zh-CN"/>
        </w:rPr>
        <w:t xml:space="preserve">minimum application value for </w:t>
      </w:r>
      <w:proofErr w:type="gramStart"/>
      <w:r w:rsidR="00F6354F">
        <w:rPr>
          <w:rFonts w:eastAsiaTheme="minorEastAsia" w:hint="eastAsia"/>
          <w:color w:val="000000"/>
          <w:lang w:val="en-US" w:eastAsia="zh-CN"/>
        </w:rPr>
        <w:t>K0(</w:t>
      </w:r>
      <w:proofErr w:type="gramEnd"/>
      <w:r w:rsidR="00F6354F">
        <w:rPr>
          <w:rFonts w:eastAsiaTheme="minorEastAsia" w:hint="eastAsia"/>
          <w:color w:val="000000"/>
          <w:lang w:val="en-US" w:eastAsia="zh-CN"/>
        </w:rPr>
        <w:t>K2)</w:t>
      </w:r>
      <w:r w:rsidR="003525A1">
        <w:rPr>
          <w:rFonts w:eastAsiaTheme="minorEastAsia"/>
          <w:color w:val="000000"/>
          <w:lang w:val="en-US" w:eastAsia="zh-CN"/>
        </w:rPr>
        <w:t xml:space="preserve"> could be explicitly indicated  </w:t>
      </w:r>
      <w:r w:rsidR="00EA0C27">
        <w:rPr>
          <w:rFonts w:eastAsiaTheme="minorEastAsia"/>
          <w:lang w:eastAsia="zh-CN"/>
        </w:rPr>
        <w:t>in</w:t>
      </w:r>
      <w:r w:rsidR="00BB4780" w:rsidRPr="000049C2">
        <w:rPr>
          <w:lang w:val="en-US" w:eastAsia="zh-CN"/>
        </w:rPr>
        <w:t xml:space="preserve"> </w:t>
      </w:r>
      <w:r w:rsidR="001A4195" w:rsidRPr="000049C2">
        <w:rPr>
          <w:lang w:val="en-US" w:eastAsia="zh-CN"/>
        </w:rPr>
        <w:t>PDCCH-based power saving sign</w:t>
      </w:r>
      <w:r w:rsidR="001A4195">
        <w:rPr>
          <w:lang w:val="en-US" w:eastAsia="zh-CN"/>
        </w:rPr>
        <w:t>al</w:t>
      </w:r>
      <w:r w:rsidR="00EA0C27">
        <w:rPr>
          <w:lang w:val="en-US" w:eastAsia="zh-CN"/>
        </w:rPr>
        <w:t xml:space="preserve">/channel. </w:t>
      </w:r>
      <w:r w:rsidR="001A4195">
        <w:rPr>
          <w:rFonts w:eastAsiaTheme="minorEastAsia" w:hint="eastAsia"/>
          <w:lang w:val="en-US" w:eastAsia="zh-CN"/>
        </w:rPr>
        <w:t xml:space="preserve"> </w:t>
      </w:r>
      <w:r w:rsidR="001A4195" w:rsidRPr="000049C2">
        <w:rPr>
          <w:lang w:val="en-US" w:eastAsia="zh-CN"/>
        </w:rPr>
        <w:t>One or multiple values</w:t>
      </w:r>
      <w:r w:rsidR="001A4195">
        <w:rPr>
          <w:rFonts w:eastAsiaTheme="minorEastAsia" w:hint="eastAsia"/>
          <w:lang w:val="en-US" w:eastAsia="zh-CN"/>
        </w:rPr>
        <w:t xml:space="preserve"> could be p</w:t>
      </w:r>
      <w:r w:rsidR="00BB4780" w:rsidRPr="000049C2">
        <w:rPr>
          <w:lang w:val="en-US" w:eastAsia="zh-CN"/>
        </w:rPr>
        <w:t xml:space="preserve">reconfigured or predefined by high layer signaling.  </w:t>
      </w:r>
      <w:r w:rsidR="00BB4780" w:rsidRPr="00CA5722">
        <w:rPr>
          <w:lang w:val="en-US" w:eastAsia="zh-CN"/>
        </w:rPr>
        <w:t>E.g., minimum</w:t>
      </w:r>
      <w:r w:rsidR="008523F1">
        <w:rPr>
          <w:rFonts w:eastAsiaTheme="minorEastAsia" w:hint="eastAsia"/>
          <w:lang w:val="en-US" w:eastAsia="zh-CN"/>
        </w:rPr>
        <w:t xml:space="preserve"> application value for</w:t>
      </w:r>
      <w:r w:rsidR="00BB4780" w:rsidRPr="00CA5722">
        <w:rPr>
          <w:lang w:val="en-US" w:eastAsia="zh-CN"/>
        </w:rPr>
        <w:t xml:space="preserve"> </w:t>
      </w:r>
      <w:proofErr w:type="gramStart"/>
      <w:r w:rsidR="00BB4780" w:rsidRPr="00CA5722">
        <w:rPr>
          <w:lang w:val="en-US" w:eastAsia="zh-CN"/>
        </w:rPr>
        <w:t>K0</w:t>
      </w:r>
      <w:r w:rsidR="008523F1">
        <w:rPr>
          <w:rFonts w:eastAsiaTheme="minorEastAsia" w:hint="eastAsia"/>
          <w:lang w:val="en-US" w:eastAsia="zh-CN"/>
        </w:rPr>
        <w:t>(</w:t>
      </w:r>
      <w:proofErr w:type="gramEnd"/>
      <w:r w:rsidR="008523F1">
        <w:rPr>
          <w:rFonts w:eastAsiaTheme="minorEastAsia" w:hint="eastAsia"/>
          <w:lang w:val="en-US" w:eastAsia="zh-CN"/>
        </w:rPr>
        <w:t>K2)</w:t>
      </w:r>
      <w:r w:rsidR="00BB4780" w:rsidRPr="00CA5722">
        <w:rPr>
          <w:lang w:val="en-US" w:eastAsia="zh-CN"/>
        </w:rPr>
        <w:t>=</w:t>
      </w:r>
      <w:r w:rsidR="000049C2" w:rsidRPr="00CA5722">
        <w:rPr>
          <w:rFonts w:eastAsiaTheme="minorEastAsia" w:hint="eastAsia"/>
          <w:lang w:val="en-US" w:eastAsia="zh-CN"/>
        </w:rPr>
        <w:t>X0</w:t>
      </w:r>
      <w:r w:rsidR="000F2B03" w:rsidRPr="00CA5722">
        <w:rPr>
          <w:lang w:val="en-US" w:eastAsia="zh-CN"/>
        </w:rPr>
        <w:t>,</w:t>
      </w:r>
      <w:r w:rsidR="000F2B03" w:rsidRPr="00CA5722">
        <w:rPr>
          <w:rFonts w:eastAsiaTheme="minorEastAsia"/>
          <w:lang w:val="en-US" w:eastAsia="zh-CN"/>
        </w:rPr>
        <w:t xml:space="preserve"> X1, X2, X3</w:t>
      </w:r>
      <w:r w:rsidR="00BB4780" w:rsidRPr="00CA5722">
        <w:rPr>
          <w:lang w:val="en-US" w:eastAsia="zh-CN"/>
        </w:rPr>
        <w:t xml:space="preserve">. PDCCH-based power saving signal </w:t>
      </w:r>
      <w:r w:rsidR="002C1367">
        <w:rPr>
          <w:rFonts w:eastAsiaTheme="minorEastAsia" w:hint="eastAsia"/>
          <w:lang w:val="en-US" w:eastAsia="zh-CN"/>
        </w:rPr>
        <w:t xml:space="preserve">could </w:t>
      </w:r>
      <w:r w:rsidR="00BB4780" w:rsidRPr="00CA5722">
        <w:rPr>
          <w:lang w:val="en-US" w:eastAsia="zh-CN"/>
        </w:rPr>
        <w:t xml:space="preserve">use </w:t>
      </w:r>
      <w:r w:rsidR="00CA5722" w:rsidRPr="00CA5722">
        <w:rPr>
          <w:rFonts w:eastAsiaTheme="minorEastAsia" w:hint="eastAsia"/>
          <w:lang w:val="en-US" w:eastAsia="zh-CN"/>
        </w:rPr>
        <w:t>2</w:t>
      </w:r>
      <w:r w:rsidR="00386299">
        <w:rPr>
          <w:rFonts w:eastAsiaTheme="minorEastAsia"/>
          <w:lang w:val="en-US" w:eastAsia="zh-CN"/>
        </w:rPr>
        <w:t>-</w:t>
      </w:r>
      <w:r w:rsidR="00BB4780" w:rsidRPr="00CA5722">
        <w:rPr>
          <w:lang w:val="en-US" w:eastAsia="zh-CN"/>
        </w:rPr>
        <w:t xml:space="preserve">bit </w:t>
      </w:r>
      <w:r w:rsidR="00D869C9">
        <w:rPr>
          <w:rFonts w:eastAsiaTheme="minorEastAsia" w:hint="eastAsia"/>
          <w:lang w:val="en-US" w:eastAsia="zh-CN"/>
        </w:rPr>
        <w:t>as</w:t>
      </w:r>
      <w:r w:rsidR="00D869C9" w:rsidRPr="00CA5722">
        <w:rPr>
          <w:lang w:val="en-US" w:eastAsia="zh-CN"/>
        </w:rPr>
        <w:t xml:space="preserve"> </w:t>
      </w:r>
      <w:r w:rsidR="00BB4780" w:rsidRPr="00CA5722">
        <w:rPr>
          <w:lang w:val="en-US" w:eastAsia="zh-CN"/>
        </w:rPr>
        <w:t>indicat</w:t>
      </w:r>
      <w:r w:rsidR="00D869C9">
        <w:rPr>
          <w:rFonts w:eastAsiaTheme="minorEastAsia" w:hint="eastAsia"/>
          <w:lang w:val="en-US" w:eastAsia="zh-CN"/>
        </w:rPr>
        <w:t>ion</w:t>
      </w:r>
      <w:r w:rsidR="00BB4780" w:rsidRPr="00CA5722">
        <w:rPr>
          <w:lang w:val="en-US" w:eastAsia="zh-CN"/>
        </w:rPr>
        <w:t xml:space="preserve">. </w:t>
      </w:r>
    </w:p>
    <w:p w:rsidR="00D40307" w:rsidRPr="00D40307" w:rsidRDefault="00D40307" w:rsidP="009C5564">
      <w:pPr>
        <w:pStyle w:val="a4"/>
        <w:jc w:val="center"/>
        <w:rPr>
          <w:rFonts w:eastAsiaTheme="minorEastAsia"/>
          <w:color w:val="000000"/>
          <w:lang w:val="en-US" w:eastAsia="zh-CN"/>
        </w:rPr>
      </w:pPr>
      <w:r>
        <w:t xml:space="preserve">Table </w:t>
      </w:r>
      <w:r w:rsidR="009D3B2B">
        <w:fldChar w:fldCharType="begin"/>
      </w:r>
      <w:r>
        <w:instrText xml:space="preserve"> SEQ Table \* ARABIC </w:instrText>
      </w:r>
      <w:r w:rsidR="009D3B2B">
        <w:fldChar w:fldCharType="separate"/>
      </w:r>
      <w:r>
        <w:rPr>
          <w:noProof/>
        </w:rPr>
        <w:t>1</w:t>
      </w:r>
      <w:r w:rsidR="009D3B2B"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DF1B01">
        <w:rPr>
          <w:rFonts w:eastAsiaTheme="minorEastAsia" w:hint="eastAsia"/>
          <w:lang w:eastAsia="zh-CN"/>
        </w:rPr>
        <w:t>E</w:t>
      </w:r>
      <w:r w:rsidR="00727997">
        <w:rPr>
          <w:rFonts w:eastAsiaTheme="minorEastAsia" w:hint="eastAsia"/>
          <w:lang w:eastAsia="zh-CN"/>
        </w:rPr>
        <w:t>xample of m</w:t>
      </w:r>
      <w:r>
        <w:rPr>
          <w:rFonts w:eastAsiaTheme="minorEastAsia" w:hint="eastAsia"/>
          <w:lang w:eastAsia="zh-CN"/>
        </w:rPr>
        <w:t>inimum application value indication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199"/>
        <w:gridCol w:w="3274"/>
        <w:gridCol w:w="3025"/>
      </w:tblGrid>
      <w:tr w:rsidR="00FD4AAB" w:rsidTr="00CC0A65">
        <w:tc>
          <w:tcPr>
            <w:tcW w:w="3199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 xml:space="preserve">ndex </w:t>
            </w:r>
          </w:p>
        </w:tc>
        <w:tc>
          <w:tcPr>
            <w:tcW w:w="3274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B</w:t>
            </w:r>
            <w:r>
              <w:rPr>
                <w:rFonts w:eastAsiaTheme="minorEastAsia" w:hint="eastAsia"/>
                <w:lang w:val="en-US" w:eastAsia="zh-CN"/>
              </w:rPr>
              <w:t>itmap</w:t>
            </w:r>
          </w:p>
        </w:tc>
        <w:tc>
          <w:tcPr>
            <w:tcW w:w="3025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Minimum application value</w:t>
            </w:r>
          </w:p>
        </w:tc>
      </w:tr>
      <w:tr w:rsidR="00FD4AAB" w:rsidTr="00CC0A65">
        <w:tc>
          <w:tcPr>
            <w:tcW w:w="3199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3274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00</w:t>
            </w:r>
          </w:p>
        </w:tc>
        <w:tc>
          <w:tcPr>
            <w:tcW w:w="3025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X0</w:t>
            </w:r>
          </w:p>
        </w:tc>
      </w:tr>
      <w:tr w:rsidR="00FD4AAB" w:rsidTr="00CC0A65">
        <w:tc>
          <w:tcPr>
            <w:tcW w:w="3199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3274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01</w:t>
            </w:r>
          </w:p>
        </w:tc>
        <w:tc>
          <w:tcPr>
            <w:tcW w:w="3025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X1</w:t>
            </w:r>
          </w:p>
        </w:tc>
      </w:tr>
      <w:tr w:rsidR="00FD4AAB" w:rsidTr="00CC0A65">
        <w:tc>
          <w:tcPr>
            <w:tcW w:w="3199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3274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</w:t>
            </w:r>
          </w:p>
        </w:tc>
        <w:tc>
          <w:tcPr>
            <w:tcW w:w="3025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X2</w:t>
            </w:r>
          </w:p>
        </w:tc>
      </w:tr>
      <w:tr w:rsidR="00FD4AAB" w:rsidTr="00CC0A65">
        <w:tc>
          <w:tcPr>
            <w:tcW w:w="3199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</w:t>
            </w:r>
          </w:p>
        </w:tc>
        <w:tc>
          <w:tcPr>
            <w:tcW w:w="3274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11</w:t>
            </w:r>
          </w:p>
        </w:tc>
        <w:tc>
          <w:tcPr>
            <w:tcW w:w="3025" w:type="dxa"/>
          </w:tcPr>
          <w:p w:rsidR="00FD4AAB" w:rsidRDefault="00FD4AAB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X3</w:t>
            </w:r>
          </w:p>
        </w:tc>
      </w:tr>
    </w:tbl>
    <w:p w:rsidR="00FD4AAB" w:rsidRPr="006B2986" w:rsidRDefault="00386299" w:rsidP="008430A4">
      <w:pPr>
        <w:pStyle w:val="a7"/>
        <w:spacing w:before="120"/>
        <w:jc w:val="both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eastAsia="zh-CN"/>
        </w:rPr>
        <w:t>With</w:t>
      </w:r>
      <w:r w:rsidR="008D22EA">
        <w:rPr>
          <w:rFonts w:eastAsiaTheme="minorEastAsia" w:hint="eastAsia"/>
          <w:color w:val="000000"/>
          <w:lang w:val="en-US" w:eastAsia="zh-CN"/>
        </w:rPr>
        <w:t xml:space="preserve"> direct indication, </w:t>
      </w:r>
      <w:r>
        <w:rPr>
          <w:rFonts w:eastAsiaTheme="minorEastAsia"/>
          <w:color w:val="000000"/>
          <w:lang w:val="en-US" w:eastAsia="zh-CN"/>
        </w:rPr>
        <w:t xml:space="preserve">a </w:t>
      </w:r>
      <w:r w:rsidR="009C2125">
        <w:rPr>
          <w:rFonts w:eastAsiaTheme="minorEastAsia" w:hint="eastAsia"/>
          <w:color w:val="000000"/>
          <w:lang w:val="en-US" w:eastAsia="zh-CN"/>
        </w:rPr>
        <w:t>different minimum applica</w:t>
      </w:r>
      <w:r>
        <w:rPr>
          <w:rFonts w:eastAsiaTheme="minorEastAsia"/>
          <w:color w:val="000000"/>
          <w:lang w:val="en-US" w:eastAsia="zh-CN"/>
        </w:rPr>
        <w:t>ble</w:t>
      </w:r>
      <w:r w:rsidR="009C2125">
        <w:rPr>
          <w:rFonts w:eastAsiaTheme="minorEastAsia" w:hint="eastAsia"/>
          <w:color w:val="000000"/>
          <w:lang w:val="en-US" w:eastAsia="zh-CN"/>
        </w:rPr>
        <w:t xml:space="preserve"> value could be </w:t>
      </w:r>
      <w:r w:rsidR="00DF087F">
        <w:rPr>
          <w:rFonts w:eastAsiaTheme="minorEastAsia" w:hint="eastAsia"/>
          <w:color w:val="000000"/>
          <w:lang w:val="en-US" w:eastAsia="zh-CN"/>
        </w:rPr>
        <w:t xml:space="preserve">indicated by power </w:t>
      </w:r>
      <w:r w:rsidR="00DF087F">
        <w:rPr>
          <w:rFonts w:eastAsiaTheme="minorEastAsia"/>
          <w:color w:val="000000"/>
          <w:lang w:val="en-US" w:eastAsia="zh-CN"/>
        </w:rPr>
        <w:t>saving</w:t>
      </w:r>
      <w:r w:rsidR="00DF087F">
        <w:rPr>
          <w:rFonts w:eastAsiaTheme="minorEastAsia" w:hint="eastAsia"/>
          <w:color w:val="000000"/>
          <w:lang w:val="en-US" w:eastAsia="zh-CN"/>
        </w:rPr>
        <w:t xml:space="preserve"> signal</w:t>
      </w:r>
      <w:r>
        <w:rPr>
          <w:rFonts w:eastAsiaTheme="minorEastAsia"/>
          <w:color w:val="000000"/>
          <w:lang w:val="en-US" w:eastAsia="zh-CN"/>
        </w:rPr>
        <w:t>/</w:t>
      </w:r>
      <w:r w:rsidR="00FF730B">
        <w:rPr>
          <w:rFonts w:eastAsiaTheme="minorEastAsia"/>
          <w:color w:val="000000"/>
          <w:lang w:val="en-US" w:eastAsia="zh-CN"/>
        </w:rPr>
        <w:t>channel dynamically</w:t>
      </w:r>
      <w:r>
        <w:rPr>
          <w:rFonts w:eastAsiaTheme="minorEastAsia"/>
          <w:color w:val="000000"/>
          <w:lang w:val="en-US" w:eastAsia="zh-CN"/>
        </w:rPr>
        <w:t xml:space="preserve"> outside or within Active Time.  </w:t>
      </w:r>
      <w:r w:rsidR="003525A1">
        <w:rPr>
          <w:rFonts w:eastAsiaTheme="minorEastAsia"/>
          <w:color w:val="000000"/>
          <w:lang w:val="en-US" w:eastAsia="zh-CN"/>
        </w:rPr>
        <w:t xml:space="preserve">The minimum </w:t>
      </w:r>
      <w:r w:rsidR="000E6515">
        <w:rPr>
          <w:rFonts w:eastAsiaTheme="minorEastAsia" w:hint="eastAsia"/>
          <w:color w:val="000000"/>
          <w:lang w:val="en-US" w:eastAsia="zh-CN"/>
        </w:rPr>
        <w:t>value change</w:t>
      </w:r>
      <w:r w:rsidR="003525A1">
        <w:rPr>
          <w:rFonts w:eastAsiaTheme="minorEastAsia"/>
          <w:color w:val="000000"/>
          <w:lang w:val="en-US" w:eastAsia="zh-CN"/>
        </w:rPr>
        <w:t>s</w:t>
      </w:r>
      <w:r w:rsidR="000E6515">
        <w:rPr>
          <w:rFonts w:eastAsiaTheme="minorEastAsia" w:hint="eastAsia"/>
          <w:color w:val="000000"/>
          <w:lang w:val="en-US" w:eastAsia="zh-CN"/>
        </w:rPr>
        <w:t xml:space="preserve"> </w:t>
      </w:r>
      <w:r w:rsidR="00DF087F">
        <w:rPr>
          <w:rFonts w:eastAsiaTheme="minorEastAsia" w:hint="eastAsia"/>
          <w:color w:val="000000"/>
          <w:lang w:val="en-US" w:eastAsia="zh-CN"/>
        </w:rPr>
        <w:t>among minimum app</w:t>
      </w:r>
      <w:r w:rsidR="00DF087F" w:rsidRPr="005662DE">
        <w:rPr>
          <w:rFonts w:eastAsiaTheme="minorEastAsia" w:hint="eastAsia"/>
          <w:color w:val="000000"/>
          <w:lang w:val="en-US" w:eastAsia="zh-CN"/>
        </w:rPr>
        <w:t>lication value</w:t>
      </w:r>
      <w:r w:rsidR="003B2B3C" w:rsidRPr="005662DE">
        <w:rPr>
          <w:rFonts w:eastAsiaTheme="minorEastAsia" w:hint="eastAsia"/>
          <w:color w:val="000000"/>
          <w:lang w:val="en-US" w:eastAsia="zh-CN"/>
        </w:rPr>
        <w:t>s</w:t>
      </w:r>
      <w:r w:rsidR="006C2048" w:rsidRPr="005662DE">
        <w:rPr>
          <w:rFonts w:eastAsiaTheme="minorEastAsia" w:hint="eastAsia"/>
          <w:color w:val="000000"/>
          <w:lang w:val="en-US" w:eastAsia="zh-CN"/>
        </w:rPr>
        <w:t xml:space="preserve">, </w:t>
      </w:r>
      <w:r w:rsidR="003525A1">
        <w:rPr>
          <w:rFonts w:eastAsiaTheme="minorEastAsia"/>
          <w:color w:val="000000"/>
          <w:lang w:val="en-US" w:eastAsia="zh-CN"/>
        </w:rPr>
        <w:t xml:space="preserve">along with the BWP operation.   </w:t>
      </w:r>
    </w:p>
    <w:p w:rsidR="00CD23C8" w:rsidRPr="00D40307" w:rsidRDefault="00CD23C8" w:rsidP="009C5564">
      <w:pPr>
        <w:pStyle w:val="a4"/>
        <w:ind w:left="455"/>
        <w:jc w:val="center"/>
        <w:rPr>
          <w:rFonts w:eastAsiaTheme="minorEastAsia"/>
          <w:color w:val="000000"/>
          <w:lang w:val="en-US" w:eastAsia="zh-CN"/>
        </w:rPr>
      </w:pPr>
      <w:r>
        <w:t xml:space="preserve">Table </w:t>
      </w:r>
      <w:r w:rsidR="009D3B2B">
        <w:fldChar w:fldCharType="begin"/>
      </w:r>
      <w:r>
        <w:instrText xml:space="preserve"> SEQ Table \* ARABIC </w:instrText>
      </w:r>
      <w:r w:rsidR="009D3B2B">
        <w:fldChar w:fldCharType="separate"/>
      </w:r>
      <w:r>
        <w:rPr>
          <w:noProof/>
        </w:rPr>
        <w:t>2</w:t>
      </w:r>
      <w:r w:rsidR="009D3B2B">
        <w:fldChar w:fldCharType="end"/>
      </w:r>
      <w:r>
        <w:rPr>
          <w:rFonts w:eastAsiaTheme="minorEastAsia" w:hint="eastAsia"/>
          <w:lang w:eastAsia="zh-CN"/>
        </w:rPr>
        <w:t xml:space="preserve"> Example of minimum application value indication</w:t>
      </w:r>
    </w:p>
    <w:tbl>
      <w:tblPr>
        <w:tblStyle w:val="ae"/>
        <w:tblW w:w="0" w:type="auto"/>
        <w:tblInd w:w="35" w:type="dxa"/>
        <w:tblLook w:val="04A0" w:firstRow="1" w:lastRow="0" w:firstColumn="1" w:lastColumn="0" w:noHBand="0" w:noVBand="1"/>
      </w:tblPr>
      <w:tblGrid>
        <w:gridCol w:w="3272"/>
        <w:gridCol w:w="3274"/>
        <w:gridCol w:w="3276"/>
      </w:tblGrid>
      <w:tr w:rsidR="00CD23C8" w:rsidTr="002132D1">
        <w:tc>
          <w:tcPr>
            <w:tcW w:w="3272" w:type="dxa"/>
          </w:tcPr>
          <w:p w:rsidR="00CD23C8" w:rsidRDefault="00CD23C8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</w:t>
            </w:r>
            <w:r>
              <w:rPr>
                <w:rFonts w:eastAsiaTheme="minorEastAsia" w:hint="eastAsia"/>
                <w:lang w:val="en-US" w:eastAsia="zh-CN"/>
              </w:rPr>
              <w:t xml:space="preserve">ndex </w:t>
            </w:r>
          </w:p>
        </w:tc>
        <w:tc>
          <w:tcPr>
            <w:tcW w:w="3274" w:type="dxa"/>
          </w:tcPr>
          <w:p w:rsidR="00CD23C8" w:rsidRDefault="00CD23C8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>ame-slot or cross-slot</w:t>
            </w:r>
          </w:p>
        </w:tc>
        <w:tc>
          <w:tcPr>
            <w:tcW w:w="3276" w:type="dxa"/>
          </w:tcPr>
          <w:p w:rsidR="00CD23C8" w:rsidRDefault="00CD23C8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Minimum application value</w:t>
            </w:r>
          </w:p>
        </w:tc>
      </w:tr>
      <w:tr w:rsidR="00CD23C8" w:rsidTr="002132D1">
        <w:tc>
          <w:tcPr>
            <w:tcW w:w="3272" w:type="dxa"/>
          </w:tcPr>
          <w:p w:rsidR="00CD23C8" w:rsidRDefault="00CD23C8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  <w:tc>
          <w:tcPr>
            <w:tcW w:w="3274" w:type="dxa"/>
          </w:tcPr>
          <w:p w:rsidR="00CD23C8" w:rsidRDefault="00905ACC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>ame-slot</w:t>
            </w:r>
          </w:p>
        </w:tc>
        <w:tc>
          <w:tcPr>
            <w:tcW w:w="3276" w:type="dxa"/>
          </w:tcPr>
          <w:p w:rsidR="00CD23C8" w:rsidRDefault="00905ACC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CD23C8" w:rsidTr="002132D1">
        <w:tc>
          <w:tcPr>
            <w:tcW w:w="3272" w:type="dxa"/>
          </w:tcPr>
          <w:p w:rsidR="00CD23C8" w:rsidRDefault="00CD23C8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3274" w:type="dxa"/>
          </w:tcPr>
          <w:p w:rsidR="00CD23C8" w:rsidRDefault="00BB2E8A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</w:t>
            </w:r>
            <w:r>
              <w:rPr>
                <w:rFonts w:eastAsiaTheme="minorEastAsia" w:hint="eastAsia"/>
                <w:lang w:val="en-US" w:eastAsia="zh-CN"/>
              </w:rPr>
              <w:t>ross-slot</w:t>
            </w:r>
          </w:p>
        </w:tc>
        <w:tc>
          <w:tcPr>
            <w:tcW w:w="3276" w:type="dxa"/>
          </w:tcPr>
          <w:p w:rsidR="00CD23C8" w:rsidRDefault="00452A16" w:rsidP="00CC0A65">
            <w:pPr>
              <w:pStyle w:val="a7"/>
              <w:spacing w:before="120"/>
              <w:jc w:val="both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val="en-US" w:eastAsia="zh-CN"/>
              </w:rPr>
              <w:t>Mi</w:t>
            </w:r>
            <w:proofErr w:type="spellEnd"/>
          </w:p>
        </w:tc>
      </w:tr>
    </w:tbl>
    <w:p w:rsidR="00365F2F" w:rsidRDefault="008232B1" w:rsidP="003377D1">
      <w:pPr>
        <w:pStyle w:val="a7"/>
        <w:spacing w:before="120"/>
        <w:jc w:val="both"/>
        <w:rPr>
          <w:rFonts w:eastAsiaTheme="minorEastAsia"/>
          <w:color w:val="000000"/>
          <w:lang w:val="en-US" w:eastAsia="zh-CN"/>
        </w:rPr>
      </w:pPr>
      <w:r>
        <w:rPr>
          <w:rFonts w:eastAsiaTheme="minorEastAsia"/>
          <w:color w:val="000000"/>
          <w:lang w:val="en-US" w:eastAsia="zh-CN"/>
        </w:rPr>
        <w:lastRenderedPageBreak/>
        <w:t xml:space="preserve">The </w:t>
      </w:r>
      <w:r w:rsidR="00AC4A3F">
        <w:rPr>
          <w:rFonts w:eastAsiaTheme="minorEastAsia" w:hint="eastAsia"/>
          <w:color w:val="000000"/>
          <w:lang w:val="en-US" w:eastAsia="zh-CN"/>
        </w:rPr>
        <w:t xml:space="preserve">1 bit </w:t>
      </w:r>
      <w:r w:rsidR="003F49B4">
        <w:rPr>
          <w:rFonts w:eastAsiaTheme="minorEastAsia" w:hint="eastAsia"/>
          <w:color w:val="000000"/>
          <w:lang w:val="en-US" w:eastAsia="zh-CN"/>
        </w:rPr>
        <w:t>minimum application value indication is</w:t>
      </w:r>
      <w:r w:rsidDel="008232B1">
        <w:rPr>
          <w:rFonts w:eastAsiaTheme="minorEastAsia" w:hint="eastAsia"/>
          <w:color w:val="000000"/>
          <w:lang w:val="en-US" w:eastAsia="zh-CN"/>
        </w:rPr>
        <w:t xml:space="preserve"> </w:t>
      </w:r>
      <w:r w:rsidR="002621D2">
        <w:rPr>
          <w:rFonts w:eastAsiaTheme="minorEastAsia"/>
          <w:color w:val="000000"/>
          <w:lang w:val="en-US" w:eastAsia="zh-CN"/>
        </w:rPr>
        <w:t>indication</w:t>
      </w:r>
      <w:r w:rsidR="00AF7EA2">
        <w:rPr>
          <w:rFonts w:eastAsiaTheme="minorEastAsia" w:hint="eastAsia"/>
          <w:color w:val="000000"/>
          <w:lang w:val="en-US" w:eastAsia="zh-CN"/>
        </w:rPr>
        <w:t xml:space="preserve"> </w:t>
      </w:r>
      <w:r w:rsidR="00226A6F">
        <w:rPr>
          <w:rFonts w:eastAsiaTheme="minorEastAsia" w:hint="eastAsia"/>
          <w:color w:val="000000"/>
          <w:lang w:val="en-US" w:eastAsia="zh-CN"/>
        </w:rPr>
        <w:t xml:space="preserve">is flexible </w:t>
      </w:r>
      <w:r>
        <w:rPr>
          <w:rFonts w:eastAsiaTheme="minorEastAsia"/>
          <w:color w:val="000000"/>
          <w:lang w:val="en-US" w:eastAsia="zh-CN"/>
        </w:rPr>
        <w:t xml:space="preserve">enough </w:t>
      </w:r>
      <w:r w:rsidR="00226A6F">
        <w:rPr>
          <w:rFonts w:eastAsiaTheme="minorEastAsia" w:hint="eastAsia"/>
          <w:color w:val="000000"/>
          <w:lang w:val="en-US" w:eastAsia="zh-CN"/>
        </w:rPr>
        <w:t xml:space="preserve">for </w:t>
      </w:r>
      <w:r w:rsidR="00223795">
        <w:rPr>
          <w:rFonts w:eastAsiaTheme="minorEastAsia"/>
          <w:color w:val="000000"/>
          <w:lang w:val="en-US" w:eastAsia="zh-CN"/>
        </w:rPr>
        <w:t>minimum</w:t>
      </w:r>
      <w:r w:rsidR="00226A6F">
        <w:rPr>
          <w:rFonts w:eastAsiaTheme="minorEastAsia" w:hint="eastAsia"/>
          <w:color w:val="000000"/>
          <w:lang w:val="en-US" w:eastAsia="zh-CN"/>
        </w:rPr>
        <w:t xml:space="preserve"> </w:t>
      </w:r>
      <w:r w:rsidR="00223795">
        <w:rPr>
          <w:rFonts w:eastAsiaTheme="minorEastAsia"/>
          <w:color w:val="000000"/>
          <w:lang w:val="en-US" w:eastAsia="zh-CN"/>
        </w:rPr>
        <w:t>applica</w:t>
      </w:r>
      <w:r>
        <w:rPr>
          <w:rFonts w:eastAsiaTheme="minorEastAsia"/>
          <w:color w:val="000000"/>
          <w:lang w:val="en-US" w:eastAsia="zh-CN"/>
        </w:rPr>
        <w:t>ble values</w:t>
      </w:r>
      <w:r w:rsidR="00226A6F">
        <w:rPr>
          <w:rFonts w:eastAsiaTheme="minorEastAsia" w:hint="eastAsia"/>
          <w:color w:val="000000"/>
          <w:lang w:val="en-US" w:eastAsia="zh-CN"/>
        </w:rPr>
        <w:t xml:space="preserve"> value </w:t>
      </w:r>
      <w:r w:rsidR="00882B32">
        <w:rPr>
          <w:rFonts w:eastAsiaTheme="minorEastAsia" w:hint="eastAsia"/>
          <w:color w:val="000000"/>
          <w:lang w:val="en-US" w:eastAsia="zh-CN"/>
        </w:rPr>
        <w:t>when it change</w:t>
      </w:r>
      <w:r>
        <w:rPr>
          <w:rFonts w:eastAsiaTheme="minorEastAsia"/>
          <w:color w:val="000000"/>
          <w:lang w:val="en-US" w:eastAsia="zh-CN"/>
        </w:rPr>
        <w:t>s</w:t>
      </w:r>
      <w:r w:rsidR="00226A6F">
        <w:rPr>
          <w:rFonts w:eastAsiaTheme="minorEastAsia" w:hint="eastAsia"/>
          <w:color w:val="000000"/>
          <w:lang w:val="en-US" w:eastAsia="zh-CN"/>
        </w:rPr>
        <w:t xml:space="preserve"> cross-slot </w:t>
      </w:r>
      <w:r w:rsidR="00223795">
        <w:rPr>
          <w:rFonts w:eastAsiaTheme="minorEastAsia"/>
          <w:color w:val="000000"/>
          <w:lang w:val="en-US" w:eastAsia="zh-CN"/>
        </w:rPr>
        <w:t>scheduling</w:t>
      </w:r>
      <w:r w:rsidR="00882B32">
        <w:rPr>
          <w:rFonts w:eastAsiaTheme="minorEastAsia" w:hint="eastAsia"/>
          <w:color w:val="000000"/>
          <w:lang w:val="en-US" w:eastAsia="zh-CN"/>
        </w:rPr>
        <w:t xml:space="preserve"> </w:t>
      </w:r>
      <w:r>
        <w:rPr>
          <w:rFonts w:eastAsiaTheme="minorEastAsia"/>
          <w:color w:val="000000"/>
          <w:lang w:val="en-US" w:eastAsia="zh-CN"/>
        </w:rPr>
        <w:t>and same slot scheduling.</w:t>
      </w:r>
    </w:p>
    <w:p w:rsidR="00A5228B" w:rsidRPr="005964B6" w:rsidRDefault="00341786" w:rsidP="003377D1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 w:rsidR="00753784">
        <w:rPr>
          <w:rFonts w:eastAsiaTheme="minorEastAsia" w:hint="eastAsia"/>
          <w:b/>
          <w:i/>
          <w:lang w:val="en-US" w:eastAsia="zh-CN"/>
        </w:rPr>
        <w:t>1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 w:rsidR="00234968" w:rsidRPr="005964B6">
        <w:rPr>
          <w:rFonts w:eastAsiaTheme="minorEastAsia" w:hint="eastAsia"/>
          <w:b/>
          <w:i/>
          <w:lang w:val="en-US" w:eastAsia="zh-CN"/>
        </w:rPr>
        <w:t>T</w:t>
      </w:r>
      <w:r w:rsidR="00234968" w:rsidRPr="005964B6">
        <w:rPr>
          <w:b/>
          <w:i/>
          <w:color w:val="000000"/>
          <w:lang w:val="en-US"/>
        </w:rPr>
        <w:t>o adapt the minimum applicable value of K0</w:t>
      </w:r>
      <w:r w:rsidR="00234968" w:rsidRPr="005964B6">
        <w:rPr>
          <w:b/>
          <w:i/>
        </w:rPr>
        <w:t xml:space="preserve"> (K2) for an active DL (UL) BWP, </w:t>
      </w:r>
      <w:r w:rsidR="008232B1">
        <w:rPr>
          <w:b/>
          <w:i/>
        </w:rPr>
        <w:t>explicit indication</w:t>
      </w:r>
      <w:r w:rsidR="00140D09">
        <w:rPr>
          <w:rFonts w:eastAsiaTheme="minorEastAsia" w:hint="eastAsia"/>
          <w:b/>
          <w:i/>
          <w:lang w:eastAsia="zh-CN"/>
        </w:rPr>
        <w:t xml:space="preserve"> </w:t>
      </w:r>
      <w:r w:rsidR="005964B6" w:rsidRPr="005964B6">
        <w:rPr>
          <w:b/>
          <w:i/>
        </w:rPr>
        <w:t>of the minimum application value, indication of one value from one or multiple preconfigured or predetermined value(s)</w:t>
      </w:r>
      <w:r w:rsidR="00234968" w:rsidRPr="005964B6">
        <w:rPr>
          <w:b/>
          <w:i/>
        </w:rPr>
        <w:t xml:space="preserve"> </w:t>
      </w:r>
      <w:r w:rsidR="005964B6">
        <w:rPr>
          <w:rFonts w:eastAsiaTheme="minorEastAsia" w:hint="eastAsia"/>
          <w:b/>
          <w:i/>
          <w:lang w:eastAsia="zh-CN"/>
        </w:rPr>
        <w:t>could be</w:t>
      </w:r>
      <w:r w:rsidR="00234968" w:rsidRPr="005964B6">
        <w:rPr>
          <w:b/>
          <w:i/>
        </w:rPr>
        <w:t xml:space="preserve"> supported</w:t>
      </w:r>
      <w:r w:rsidR="005964B6" w:rsidRPr="005964B6">
        <w:rPr>
          <w:rFonts w:eastAsiaTheme="minorEastAsia" w:hint="eastAsia"/>
          <w:b/>
          <w:i/>
          <w:lang w:eastAsia="zh-CN"/>
        </w:rPr>
        <w:t>.</w:t>
      </w:r>
    </w:p>
    <w:p w:rsidR="00950718" w:rsidRPr="00A557FA" w:rsidRDefault="00950718" w:rsidP="00CC0A65">
      <w:pPr>
        <w:jc w:val="both"/>
        <w:rPr>
          <w:rFonts w:eastAsiaTheme="minorEastAsia"/>
          <w:b/>
          <w:bCs/>
          <w:i/>
          <w:iCs/>
          <w:lang w:val="en-US" w:eastAsia="zh-CN"/>
        </w:rPr>
      </w:pPr>
    </w:p>
    <w:p w:rsidR="00FA7124" w:rsidRDefault="00FA7124" w:rsidP="00CC0A65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pplication </w:t>
      </w:r>
      <w:r w:rsidR="006F7EBD">
        <w:rPr>
          <w:rFonts w:eastAsia="宋体" w:hint="eastAsia"/>
          <w:lang w:eastAsia="zh-CN"/>
        </w:rPr>
        <w:t xml:space="preserve">delay </w:t>
      </w:r>
      <w:r>
        <w:rPr>
          <w:rFonts w:eastAsia="宋体" w:hint="eastAsia"/>
          <w:lang w:eastAsia="zh-CN"/>
        </w:rPr>
        <w:t>value</w:t>
      </w:r>
    </w:p>
    <w:p w:rsidR="005771DE" w:rsidRDefault="005771DE" w:rsidP="0052269E">
      <w:pPr>
        <w:autoSpaceDE w:val="0"/>
        <w:autoSpaceDN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A40B51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#97 meeting, it is discussed </w:t>
      </w:r>
      <w:r>
        <w:rPr>
          <w:rFonts w:eastAsiaTheme="minorEastAsia"/>
          <w:lang w:eastAsia="zh-CN"/>
        </w:rPr>
        <w:t>application</w:t>
      </w:r>
      <w:r>
        <w:rPr>
          <w:rFonts w:eastAsiaTheme="minorEastAsia" w:hint="eastAsia"/>
          <w:lang w:eastAsia="zh-CN"/>
        </w:rPr>
        <w:t xml:space="preserve"> delay value, and c</w:t>
      </w:r>
      <w:r w:rsidRPr="00084AED">
        <w:t xml:space="preserve">ompanies are encouraged to check the following proposal for the application delay: </w:t>
      </w:r>
    </w:p>
    <w:p w:rsidR="004815E8" w:rsidRDefault="004815E8" w:rsidP="00CC0A65">
      <w:pPr>
        <w:jc w:val="both"/>
        <w:rPr>
          <w:rFonts w:eastAsiaTheme="minorEastAsia"/>
          <w:i/>
          <w:color w:val="000000"/>
          <w:lang w:eastAsia="zh-CN"/>
        </w:rPr>
      </w:pPr>
      <w:r w:rsidRPr="008430A4">
        <w:rPr>
          <w:rFonts w:eastAsiaTheme="minorEastAsia"/>
          <w:i/>
          <w:color w:val="000000"/>
          <w:highlight w:val="green"/>
          <w:lang w:eastAsia="zh-CN"/>
        </w:rPr>
        <w:t>Conclusion:</w:t>
      </w:r>
    </w:p>
    <w:p w:rsidR="003864C2" w:rsidRPr="003864C2" w:rsidRDefault="003864C2" w:rsidP="00CC0A65">
      <w:pPr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 xml:space="preserve">For an active DL and an active UL BWP, </w:t>
      </w:r>
      <w:r w:rsidRPr="003864C2">
        <w:rPr>
          <w:i/>
        </w:rPr>
        <w:t>when UE is indicated by L1-based</w:t>
      </w:r>
      <w:r w:rsidRPr="003864C2">
        <w:rPr>
          <w:i/>
          <w:color w:val="000000"/>
          <w:lang w:val="en-US"/>
        </w:rPr>
        <w:t xml:space="preserve"> </w:t>
      </w:r>
      <w:proofErr w:type="spellStart"/>
      <w:r w:rsidRPr="003864C2">
        <w:rPr>
          <w:i/>
          <w:color w:val="000000"/>
          <w:lang w:val="en-US"/>
        </w:rPr>
        <w:t>signalling</w:t>
      </w:r>
      <w:proofErr w:type="spellEnd"/>
      <w:r w:rsidRPr="003864C2">
        <w:rPr>
          <w:i/>
          <w:color w:val="000000"/>
          <w:lang w:val="en-US"/>
        </w:rPr>
        <w:t xml:space="preserve">(s) </w:t>
      </w:r>
      <w:r w:rsidRPr="003864C2">
        <w:rPr>
          <w:i/>
        </w:rPr>
        <w:t xml:space="preserve">in slot n </w:t>
      </w:r>
      <w:r w:rsidRPr="003864C2">
        <w:rPr>
          <w:i/>
          <w:color w:val="000000"/>
          <w:lang w:val="en-US"/>
        </w:rPr>
        <w:t xml:space="preserve">to change the minimum applicable value(s) of K0 and/or K2, UE is not expected to apply the new indicated minimum applicable value(s) before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lang w:eastAsia="ja-JP"/>
                          </w:rPr>
                          <m:t>PDSCH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3864C2">
        <w:rPr>
          <w:i/>
          <w:lang w:eastAsia="ja-JP"/>
        </w:rPr>
        <w:t xml:space="preserve"> for K0, or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r>
                  <w:rPr>
                    <w:rFonts w:ascii="Cambria Math"/>
                    <w:lang w:eastAsia="ja-JP"/>
                  </w:rPr>
                  <m:t>n+X</m:t>
                </m:r>
              </m:e>
            </m:d>
            <m:r>
              <w:rPr>
                <w:rFonts w:ascii="Cambria Math" w:hAnsi="Cambria Math" w:cs="Cambria Math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lang w:eastAsia="ja-JP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Pr="003864C2">
        <w:rPr>
          <w:i/>
          <w:lang w:eastAsia="ja-JP"/>
        </w:rPr>
        <w:t xml:space="preserve"> for K2</w:t>
      </w:r>
      <w:r w:rsidRPr="003864C2">
        <w:rPr>
          <w:i/>
          <w:color w:val="000000"/>
          <w:lang w:val="en-US"/>
        </w:rPr>
        <w:t xml:space="preserve">, where </w:t>
      </w:r>
    </w:p>
    <w:p w:rsidR="003864C2" w:rsidRPr="003864C2" w:rsidRDefault="003864C2" w:rsidP="00CC0A65">
      <w:pPr>
        <w:pStyle w:val="af7"/>
        <w:numPr>
          <w:ilvl w:val="0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>X = max(Y, Z)</w:t>
      </w:r>
    </w:p>
    <w:p w:rsidR="003864C2" w:rsidRPr="003864C2" w:rsidRDefault="003864C2" w:rsidP="00CC0A65">
      <w:pPr>
        <w:pStyle w:val="af7"/>
        <w:numPr>
          <w:ilvl w:val="0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>Y is the minimum applicable K0 value prior to the indicated change</w:t>
      </w:r>
    </w:p>
    <w:p w:rsidR="003864C2" w:rsidRPr="003864C2" w:rsidRDefault="003864C2" w:rsidP="00CC0A65">
      <w:pPr>
        <w:pStyle w:val="af7"/>
        <w:numPr>
          <w:ilvl w:val="0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bookmarkStart w:id="5" w:name="OLE_LINK9"/>
      <w:bookmarkStart w:id="6" w:name="OLE_LINK10"/>
      <w:r w:rsidRPr="003864C2">
        <w:rPr>
          <w:i/>
          <w:color w:val="000000"/>
          <w:lang w:val="en-US"/>
        </w:rPr>
        <w:t>Z = [1]</w:t>
      </w:r>
    </w:p>
    <w:p w:rsidR="003864C2" w:rsidRPr="003864C2" w:rsidRDefault="003864C2" w:rsidP="00CC0A65">
      <w:pPr>
        <w:pStyle w:val="af7"/>
        <w:numPr>
          <w:ilvl w:val="1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 xml:space="preserve">Z is the smallest feasible non-zero application delay that may depend on DL SCS </w:t>
      </w:r>
    </w:p>
    <w:p w:rsidR="003864C2" w:rsidRPr="003864C2" w:rsidRDefault="003864C2" w:rsidP="00CC0A65">
      <w:pPr>
        <w:pStyle w:val="af7"/>
        <w:numPr>
          <w:ilvl w:val="1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>FFS: Z &gt; 1 for 60kHz/120kHz SCS or multi-TRP</w:t>
      </w:r>
    </w:p>
    <w:p w:rsidR="003864C2" w:rsidRPr="003864C2" w:rsidRDefault="003864C2" w:rsidP="00CC0A65">
      <w:pPr>
        <w:pStyle w:val="af7"/>
        <w:numPr>
          <w:ilvl w:val="0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>FFS: Cross-carrier scheduling with different numerologies</w:t>
      </w:r>
    </w:p>
    <w:p w:rsidR="003864C2" w:rsidRPr="000F3478" w:rsidRDefault="003864C2" w:rsidP="00CC0A65">
      <w:pPr>
        <w:pStyle w:val="af7"/>
        <w:numPr>
          <w:ilvl w:val="0"/>
          <w:numId w:val="17"/>
        </w:numPr>
        <w:spacing w:after="0"/>
        <w:contextualSpacing w:val="0"/>
        <w:jc w:val="both"/>
        <w:rPr>
          <w:i/>
          <w:color w:val="000000"/>
          <w:lang w:val="en-US"/>
        </w:rPr>
      </w:pPr>
      <w:r w:rsidRPr="003864C2">
        <w:rPr>
          <w:i/>
          <w:color w:val="000000"/>
          <w:lang w:val="en-US"/>
        </w:rPr>
        <w:t>FFS: interruption time, if any</w:t>
      </w:r>
    </w:p>
    <w:bookmarkEnd w:id="5"/>
    <w:bookmarkEnd w:id="6"/>
    <w:p w:rsidR="001012F2" w:rsidRPr="001012F2" w:rsidRDefault="001012F2" w:rsidP="00CC0A65">
      <w:pPr>
        <w:autoSpaceDE w:val="0"/>
        <w:autoSpaceDN w:val="0"/>
        <w:spacing w:before="40" w:after="40"/>
        <w:jc w:val="both"/>
        <w:rPr>
          <w:rFonts w:eastAsiaTheme="minorEastAsia"/>
          <w:lang w:eastAsia="zh-CN"/>
        </w:rPr>
      </w:pPr>
    </w:p>
    <w:p w:rsidR="00CD7171" w:rsidRPr="001012F2" w:rsidRDefault="00CD7171" w:rsidP="00CC0A65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Z-value </w:t>
      </w:r>
      <w:r w:rsidR="001012F2">
        <w:rPr>
          <w:rFonts w:eastAsia="宋体"/>
          <w:lang w:eastAsia="zh-CN"/>
        </w:rPr>
        <w:t>configuration</w:t>
      </w:r>
    </w:p>
    <w:p w:rsidR="008618CC" w:rsidRDefault="00B45DC3" w:rsidP="008430A4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B33EC6" w:rsidRPr="00B83CBF">
        <w:rPr>
          <w:rFonts w:eastAsia="宋体" w:hint="eastAsia"/>
          <w:lang w:eastAsia="zh-CN"/>
        </w:rPr>
        <w:t xml:space="preserve">Z value </w:t>
      </w:r>
      <w:r w:rsidR="008618CC">
        <w:rPr>
          <w:rFonts w:eastAsia="宋体"/>
          <w:lang w:eastAsia="zh-CN"/>
        </w:rPr>
        <w:t xml:space="preserve">is FFS </w:t>
      </w:r>
      <w:r w:rsidR="00B33EC6" w:rsidRPr="00B83CBF">
        <w:rPr>
          <w:rFonts w:eastAsia="宋体" w:hint="eastAsia"/>
          <w:lang w:eastAsia="zh-CN"/>
        </w:rPr>
        <w:t xml:space="preserve">for </w:t>
      </w:r>
      <w:proofErr w:type="gramStart"/>
      <w:r w:rsidR="00B33EC6" w:rsidRPr="00B83CBF">
        <w:rPr>
          <w:rFonts w:eastAsia="宋体" w:hint="eastAsia"/>
          <w:lang w:eastAsia="zh-CN"/>
        </w:rPr>
        <w:t>60KHz/120KHz</w:t>
      </w:r>
      <w:proofErr w:type="gramEnd"/>
      <w:r w:rsidR="00B33EC6" w:rsidRPr="00B83CBF">
        <w:rPr>
          <w:rFonts w:eastAsia="宋体" w:hint="eastAsia"/>
          <w:lang w:eastAsia="zh-CN"/>
        </w:rPr>
        <w:t xml:space="preserve"> SCS or multi-TRP</w:t>
      </w:r>
      <w:r w:rsidR="00D90F32">
        <w:rPr>
          <w:rFonts w:eastAsia="宋体" w:hint="eastAsia"/>
          <w:lang w:eastAsia="zh-CN"/>
        </w:rPr>
        <w:t xml:space="preserve"> w</w:t>
      </w:r>
      <w:r w:rsidR="008618CC">
        <w:rPr>
          <w:rFonts w:eastAsia="宋体"/>
          <w:lang w:eastAsia="zh-CN"/>
        </w:rPr>
        <w:t xml:space="preserve">here </w:t>
      </w:r>
      <w:r w:rsidR="00094339">
        <w:rPr>
          <w:rFonts w:eastAsia="宋体" w:hint="eastAsia"/>
          <w:lang w:eastAsia="zh-CN"/>
        </w:rPr>
        <w:t xml:space="preserve">Z is the smallest feasible non-zero </w:t>
      </w:r>
      <w:r w:rsidR="00094339">
        <w:rPr>
          <w:rFonts w:eastAsia="宋体"/>
          <w:lang w:eastAsia="zh-CN"/>
        </w:rPr>
        <w:t>application</w:t>
      </w:r>
      <w:r w:rsidR="00094339">
        <w:rPr>
          <w:rFonts w:eastAsia="宋体" w:hint="eastAsia"/>
          <w:lang w:eastAsia="zh-CN"/>
        </w:rPr>
        <w:t xml:space="preserve"> </w:t>
      </w:r>
      <w:r w:rsidR="009D23E8">
        <w:rPr>
          <w:rFonts w:eastAsia="宋体"/>
          <w:lang w:eastAsia="zh-CN"/>
        </w:rPr>
        <w:t>delay that depends</w:t>
      </w:r>
      <w:r w:rsidR="00094339">
        <w:rPr>
          <w:rFonts w:eastAsia="宋体" w:hint="eastAsia"/>
          <w:lang w:eastAsia="zh-CN"/>
        </w:rPr>
        <w:t xml:space="preserve"> on DL SCS </w:t>
      </w:r>
      <w:r w:rsidR="009D23E8">
        <w:rPr>
          <w:rFonts w:eastAsia="宋体" w:hint="eastAsia"/>
          <w:lang w:eastAsia="zh-CN"/>
        </w:rPr>
        <w:t>and UL SCS for K0 and K2.</w:t>
      </w:r>
      <w:r w:rsidR="003476DE">
        <w:rPr>
          <w:rFonts w:eastAsia="宋体" w:hint="eastAsia"/>
          <w:lang w:eastAsia="zh-CN"/>
        </w:rPr>
        <w:t xml:space="preserve"> </w:t>
      </w:r>
      <w:r w:rsidR="003476DE">
        <w:rPr>
          <w:rFonts w:eastAsia="宋体"/>
          <w:lang w:eastAsia="zh-CN"/>
        </w:rPr>
        <w:t>W</w:t>
      </w:r>
      <w:r w:rsidR="003476DE">
        <w:rPr>
          <w:rFonts w:eastAsia="宋体" w:hint="eastAsia"/>
          <w:lang w:eastAsia="zh-CN"/>
        </w:rPr>
        <w:t xml:space="preserve">ithin Z duration, UE could finish PDCCH reception, PDCCH decoding, and new parameter </w:t>
      </w:r>
      <w:r w:rsidR="003476DE">
        <w:rPr>
          <w:rFonts w:eastAsia="宋体"/>
          <w:lang w:eastAsia="zh-CN"/>
        </w:rPr>
        <w:t>application</w:t>
      </w:r>
      <w:r w:rsidR="003476DE">
        <w:rPr>
          <w:rFonts w:eastAsia="宋体" w:hint="eastAsia"/>
          <w:lang w:eastAsia="zh-CN"/>
        </w:rPr>
        <w:t xml:space="preserve">. </w:t>
      </w:r>
      <w:r w:rsidR="008618CC">
        <w:rPr>
          <w:rFonts w:eastAsia="宋体"/>
          <w:lang w:eastAsia="zh-CN"/>
        </w:rPr>
        <w:t xml:space="preserve">The length of the </w:t>
      </w:r>
      <w:r w:rsidR="00197E15" w:rsidRPr="0003643F">
        <w:rPr>
          <w:rFonts w:eastAsia="宋体" w:hint="eastAsia"/>
          <w:lang w:eastAsia="zh-CN"/>
        </w:rPr>
        <w:t xml:space="preserve">interruption </w:t>
      </w:r>
      <w:r w:rsidR="008618CC">
        <w:rPr>
          <w:rFonts w:eastAsia="宋体"/>
          <w:lang w:eastAsia="zh-CN"/>
        </w:rPr>
        <w:t xml:space="preserve">time </w:t>
      </w:r>
      <w:r w:rsidR="00197E15" w:rsidRPr="0003643F">
        <w:rPr>
          <w:rFonts w:eastAsia="宋体" w:hint="eastAsia"/>
          <w:lang w:eastAsia="zh-CN"/>
        </w:rPr>
        <w:t xml:space="preserve"> X could be configured as (1,1,3,5)</w:t>
      </w:r>
      <w:r w:rsidR="00EC1912" w:rsidRPr="0003643F">
        <w:rPr>
          <w:rFonts w:eastAsia="宋体" w:hint="eastAsia"/>
          <w:lang w:eastAsia="zh-CN"/>
        </w:rPr>
        <w:t>slots</w:t>
      </w:r>
      <w:r w:rsidR="00197E15" w:rsidRPr="0003643F">
        <w:rPr>
          <w:rFonts w:eastAsia="宋体" w:hint="eastAsia"/>
          <w:lang w:eastAsia="zh-CN"/>
        </w:rPr>
        <w:t xml:space="preserve"> for SCS(15KHz,30KHz,60KHz,120KHz)</w:t>
      </w:r>
      <w:r w:rsidR="00D91B97" w:rsidRPr="0003643F">
        <w:rPr>
          <w:rFonts w:eastAsia="宋体" w:hint="eastAsia"/>
          <w:lang w:eastAsia="zh-CN"/>
        </w:rPr>
        <w:t xml:space="preserve"> </w:t>
      </w:r>
      <w:r w:rsidR="00BE2DBB" w:rsidRPr="0003643F">
        <w:rPr>
          <w:rFonts w:eastAsia="宋体"/>
          <w:lang w:eastAsia="zh-CN"/>
        </w:rPr>
        <w:t>respectively</w:t>
      </w:r>
      <w:r w:rsidR="008618CC">
        <w:rPr>
          <w:rFonts w:eastAsia="宋体"/>
          <w:lang w:eastAsia="zh-CN"/>
        </w:rPr>
        <w:t xml:space="preserve"> in </w:t>
      </w:r>
      <w:r w:rsidR="008618CC">
        <w:rPr>
          <w:rFonts w:eastAsia="宋体"/>
          <w:lang w:eastAsia="zh-CN"/>
        </w:rPr>
        <w:fldChar w:fldCharType="begin"/>
      </w:r>
      <w:r w:rsidR="008618CC">
        <w:rPr>
          <w:rFonts w:eastAsia="宋体"/>
          <w:lang w:eastAsia="zh-CN"/>
        </w:rPr>
        <w:instrText xml:space="preserve"> REF _Ref16754349 \r \h </w:instrText>
      </w:r>
      <w:r w:rsidR="008618CC">
        <w:rPr>
          <w:rFonts w:eastAsia="宋体"/>
          <w:lang w:eastAsia="zh-CN"/>
        </w:rPr>
      </w:r>
      <w:r w:rsidR="008618CC">
        <w:rPr>
          <w:rFonts w:eastAsia="宋体"/>
          <w:lang w:eastAsia="zh-CN"/>
        </w:rPr>
        <w:fldChar w:fldCharType="separate"/>
      </w:r>
      <w:r w:rsidR="008618CC">
        <w:rPr>
          <w:rFonts w:eastAsia="宋体"/>
          <w:lang w:eastAsia="zh-CN"/>
        </w:rPr>
        <w:t>[2]</w:t>
      </w:r>
      <w:r w:rsidR="008618CC">
        <w:rPr>
          <w:rFonts w:eastAsia="宋体"/>
          <w:lang w:eastAsia="zh-CN"/>
        </w:rPr>
        <w:fldChar w:fldCharType="end"/>
      </w:r>
      <w:r w:rsidR="00D91B97" w:rsidRPr="0003643F">
        <w:rPr>
          <w:rFonts w:eastAsia="宋体" w:hint="eastAsia"/>
          <w:lang w:eastAsia="zh-CN"/>
        </w:rPr>
        <w:t>.</w:t>
      </w:r>
      <w:r w:rsidR="008C10B6" w:rsidRPr="0003643F">
        <w:rPr>
          <w:rFonts w:eastAsia="宋体" w:hint="eastAsia"/>
          <w:lang w:eastAsia="zh-CN"/>
        </w:rPr>
        <w:t xml:space="preserve"> </w:t>
      </w:r>
      <w:r w:rsidR="00634132">
        <w:rPr>
          <w:rFonts w:eastAsia="宋体"/>
          <w:lang w:eastAsia="zh-CN"/>
        </w:rPr>
        <w:t xml:space="preserve">The </w:t>
      </w:r>
      <w:r w:rsidR="00A9012B" w:rsidRPr="0003643F">
        <w:rPr>
          <w:rFonts w:eastAsia="宋体" w:hint="eastAsia"/>
          <w:lang w:eastAsia="zh-CN"/>
        </w:rPr>
        <w:t xml:space="preserve">PDSCH processing time for different PDSCH processing capability are </w:t>
      </w:r>
      <w:r w:rsidR="007969B4">
        <w:rPr>
          <w:rFonts w:eastAsia="宋体"/>
          <w:lang w:eastAsia="zh-CN"/>
        </w:rPr>
        <w:t xml:space="preserve">specified in </w:t>
      </w:r>
      <w:r w:rsidR="007969B4">
        <w:rPr>
          <w:rFonts w:eastAsia="宋体"/>
          <w:lang w:eastAsia="zh-CN"/>
        </w:rPr>
        <w:fldChar w:fldCharType="begin"/>
      </w:r>
      <w:r w:rsidR="007969B4">
        <w:rPr>
          <w:rFonts w:eastAsia="宋体"/>
          <w:lang w:eastAsia="zh-CN"/>
        </w:rPr>
        <w:instrText xml:space="preserve"> REF _Ref16757611 \r \h </w:instrText>
      </w:r>
      <w:r w:rsidR="007969B4">
        <w:rPr>
          <w:rFonts w:eastAsia="宋体"/>
          <w:lang w:eastAsia="zh-CN"/>
        </w:rPr>
      </w:r>
      <w:r w:rsidR="007969B4">
        <w:rPr>
          <w:rFonts w:eastAsia="宋体"/>
          <w:lang w:eastAsia="zh-CN"/>
        </w:rPr>
        <w:fldChar w:fldCharType="separate"/>
      </w:r>
      <w:r w:rsidR="007969B4">
        <w:rPr>
          <w:rFonts w:eastAsia="宋体"/>
          <w:lang w:eastAsia="zh-CN"/>
        </w:rPr>
        <w:t>[3]</w:t>
      </w:r>
      <w:r w:rsidR="007969B4">
        <w:rPr>
          <w:rFonts w:eastAsia="宋体"/>
          <w:lang w:eastAsia="zh-CN"/>
        </w:rPr>
        <w:fldChar w:fldCharType="end"/>
      </w:r>
      <w:r w:rsidR="007969B4">
        <w:rPr>
          <w:rFonts w:eastAsia="宋体"/>
          <w:lang w:eastAsia="zh-CN"/>
        </w:rPr>
        <w:t xml:space="preserve">. The </w:t>
      </w:r>
      <w:r w:rsidR="005E5E3C" w:rsidRPr="0003643F">
        <w:rPr>
          <w:rFonts w:eastAsia="宋体" w:hint="eastAsia"/>
          <w:lang w:eastAsia="zh-CN"/>
        </w:rPr>
        <w:t xml:space="preserve">PDSCH processing capability 1, </w:t>
      </w:r>
      <w:r w:rsidR="007969B4">
        <w:rPr>
          <w:rFonts w:eastAsia="宋体"/>
          <w:lang w:eastAsia="zh-CN"/>
        </w:rPr>
        <w:t xml:space="preserve">the processing time of </w:t>
      </w:r>
      <w:r w:rsidR="00EE33E3" w:rsidRPr="0003643F">
        <w:rPr>
          <w:rFonts w:eastAsia="宋体" w:hint="eastAsia"/>
          <w:lang w:eastAsia="zh-CN"/>
        </w:rPr>
        <w:t>(8</w:t>
      </w:r>
      <w:proofErr w:type="gramStart"/>
      <w:r w:rsidR="00EE33E3" w:rsidRPr="0003643F">
        <w:rPr>
          <w:rFonts w:eastAsia="宋体" w:hint="eastAsia"/>
          <w:lang w:eastAsia="zh-CN"/>
        </w:rPr>
        <w:t>,10,17,20</w:t>
      </w:r>
      <w:proofErr w:type="gramEnd"/>
      <w:r w:rsidR="00EE33E3" w:rsidRPr="0003643F">
        <w:rPr>
          <w:rFonts w:eastAsia="宋体" w:hint="eastAsia"/>
          <w:lang w:eastAsia="zh-CN"/>
        </w:rPr>
        <w:t>) symbols</w:t>
      </w:r>
      <w:r w:rsidR="007969B4">
        <w:rPr>
          <w:rFonts w:eastAsia="宋体"/>
          <w:lang w:eastAsia="zh-CN"/>
        </w:rPr>
        <w:t xml:space="preserve"> are specified</w:t>
      </w:r>
      <w:r w:rsidR="00EE33E3" w:rsidRPr="0003643F">
        <w:rPr>
          <w:rFonts w:eastAsia="宋体" w:hint="eastAsia"/>
          <w:lang w:eastAsia="zh-CN"/>
        </w:rPr>
        <w:t xml:space="preserve"> for SCS (15KHz, 30KHz, 60KHz, 120KHz) respectively.</w:t>
      </w:r>
      <w:r w:rsidR="00C67202" w:rsidRPr="0003643F">
        <w:rPr>
          <w:rFonts w:eastAsia="宋体" w:hint="eastAsia"/>
          <w:lang w:eastAsia="zh-CN"/>
        </w:rPr>
        <w:t xml:space="preserve"> </w:t>
      </w:r>
    </w:p>
    <w:p w:rsidR="008618CC" w:rsidRDefault="008618CC" w:rsidP="008430A4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</w:p>
    <w:p w:rsidR="008618CC" w:rsidRDefault="00A471A7" w:rsidP="008430A4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ased on the reference value</w:t>
      </w:r>
      <w:r w:rsidR="003D65F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it could </w:t>
      </w:r>
      <w:r w:rsidR="00C50AC6">
        <w:rPr>
          <w:rFonts w:eastAsia="宋体" w:hint="eastAsia"/>
          <w:lang w:eastAsia="zh-CN"/>
        </w:rPr>
        <w:t xml:space="preserve">be </w:t>
      </w:r>
      <w:r w:rsidR="00DC1505">
        <w:rPr>
          <w:rFonts w:eastAsia="宋体"/>
          <w:lang w:eastAsia="zh-CN"/>
        </w:rPr>
        <w:t>further</w:t>
      </w:r>
      <w:r w:rsidR="00C50AC6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considered</w:t>
      </w:r>
      <w:r>
        <w:rPr>
          <w:rFonts w:eastAsia="宋体" w:hint="eastAsia"/>
          <w:lang w:eastAsia="zh-CN"/>
        </w:rPr>
        <w:t xml:space="preserve"> Z value</w:t>
      </w:r>
      <w:r w:rsidR="006F7F26">
        <w:rPr>
          <w:rFonts w:eastAsia="宋体" w:hint="eastAsia"/>
          <w:lang w:eastAsia="zh-CN"/>
        </w:rPr>
        <w:t xml:space="preserve"> as</w:t>
      </w:r>
      <w:r>
        <w:rPr>
          <w:rFonts w:eastAsia="宋体" w:hint="eastAsia"/>
          <w:lang w:eastAsia="zh-CN"/>
        </w:rPr>
        <w:t xml:space="preserve"> (1,1,2,4)slots for SCS(15KHz, 30KHz, 60KHz,120KHz).</w:t>
      </w:r>
    </w:p>
    <w:p w:rsidR="008618CC" w:rsidRDefault="008618CC" w:rsidP="008430A4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</w:p>
    <w:p w:rsidR="00DF6EE3" w:rsidRDefault="00DF6EE3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  <w:r w:rsidRPr="00C249A4">
        <w:rPr>
          <w:rFonts w:eastAsia="宋体"/>
          <w:lang w:eastAsia="zh-CN"/>
        </w:rPr>
        <w:t>F</w:t>
      </w:r>
      <w:r w:rsidRPr="00C249A4">
        <w:rPr>
          <w:rFonts w:eastAsia="宋体" w:hint="eastAsia"/>
          <w:lang w:eastAsia="zh-CN"/>
        </w:rPr>
        <w:t>urthermore, considering multi-TRP,</w:t>
      </w:r>
      <w:r w:rsidR="007F2D44" w:rsidRPr="00C249A4">
        <w:rPr>
          <w:rFonts w:eastAsia="宋体" w:hint="eastAsia"/>
          <w:lang w:eastAsia="zh-CN"/>
        </w:rPr>
        <w:t xml:space="preserve"> up t</w:t>
      </w:r>
      <w:r w:rsidR="007F2D44">
        <w:rPr>
          <w:rFonts w:eastAsia="宋体" w:hint="eastAsia"/>
          <w:lang w:eastAsia="zh-CN"/>
        </w:rPr>
        <w:t>o 2TRPs per UE could be supported</w:t>
      </w:r>
      <w:r w:rsidR="00C249A4">
        <w:rPr>
          <w:rFonts w:eastAsia="宋体" w:hint="eastAsia"/>
          <w:lang w:eastAsia="zh-CN"/>
        </w:rPr>
        <w:t xml:space="preserve"> based on agreements</w:t>
      </w:r>
      <w:r w:rsidR="00E217F9">
        <w:rPr>
          <w:rFonts w:eastAsia="宋体" w:hint="eastAsia"/>
          <w:lang w:eastAsia="zh-CN"/>
        </w:rPr>
        <w:t>.</w:t>
      </w:r>
      <w:r w:rsidR="00127293">
        <w:rPr>
          <w:rFonts w:eastAsia="宋体" w:hint="eastAsia"/>
          <w:lang w:eastAsia="zh-CN"/>
        </w:rPr>
        <w:t xml:space="preserve"> </w:t>
      </w:r>
      <w:r w:rsidR="00127293">
        <w:rPr>
          <w:rFonts w:eastAsia="宋体"/>
          <w:lang w:eastAsia="zh-CN"/>
        </w:rPr>
        <w:t>A</w:t>
      </w:r>
      <w:r w:rsidR="00127293">
        <w:rPr>
          <w:rFonts w:eastAsia="宋体" w:hint="eastAsia"/>
          <w:lang w:eastAsia="zh-CN"/>
        </w:rPr>
        <w:t xml:space="preserve">nd </w:t>
      </w:r>
      <w:r w:rsidR="00127293">
        <w:rPr>
          <w:rFonts w:eastAsia="宋体"/>
          <w:lang w:eastAsia="zh-CN"/>
        </w:rPr>
        <w:t>latency</w:t>
      </w:r>
      <w:r w:rsidR="00127293">
        <w:rPr>
          <w:rFonts w:eastAsia="宋体" w:hint="eastAsia"/>
          <w:lang w:eastAsia="zh-CN"/>
        </w:rPr>
        <w:t xml:space="preserve"> </w:t>
      </w:r>
      <w:r w:rsidR="00243072">
        <w:rPr>
          <w:rFonts w:eastAsia="宋体"/>
          <w:lang w:eastAsia="zh-CN"/>
        </w:rPr>
        <w:t>between TRPs</w:t>
      </w:r>
      <w:r w:rsidR="00127293">
        <w:rPr>
          <w:rFonts w:eastAsia="宋体" w:hint="eastAsia"/>
          <w:lang w:eastAsia="zh-CN"/>
        </w:rPr>
        <w:t xml:space="preserve"> is smaller than CP.</w:t>
      </w:r>
      <w:r w:rsidR="0062239E">
        <w:rPr>
          <w:rFonts w:eastAsia="宋体" w:hint="eastAsia"/>
          <w:lang w:eastAsia="zh-CN"/>
        </w:rPr>
        <w:t xml:space="preserve"> </w:t>
      </w:r>
      <w:r w:rsidR="0062239E">
        <w:rPr>
          <w:rFonts w:eastAsia="宋体"/>
          <w:lang w:eastAsia="zh-CN"/>
        </w:rPr>
        <w:t>S</w:t>
      </w:r>
      <w:r w:rsidR="0062239E">
        <w:rPr>
          <w:rFonts w:eastAsia="宋体" w:hint="eastAsia"/>
          <w:lang w:eastAsia="zh-CN"/>
        </w:rPr>
        <w:t xml:space="preserve">o multi-TRP could not introduce </w:t>
      </w:r>
      <w:r w:rsidR="0062239E">
        <w:rPr>
          <w:rFonts w:eastAsia="宋体"/>
          <w:lang w:eastAsia="zh-CN"/>
        </w:rPr>
        <w:t>additional</w:t>
      </w:r>
      <w:r w:rsidR="0062239E">
        <w:rPr>
          <w:rFonts w:eastAsia="宋体" w:hint="eastAsia"/>
          <w:lang w:eastAsia="zh-CN"/>
        </w:rPr>
        <w:t xml:space="preserve"> app</w:t>
      </w:r>
      <w:r w:rsidR="00215312">
        <w:rPr>
          <w:rFonts w:eastAsia="宋体" w:hint="eastAsia"/>
          <w:lang w:eastAsia="zh-CN"/>
        </w:rPr>
        <w:t>lication delay value</w:t>
      </w:r>
      <w:r w:rsidR="009D2567">
        <w:rPr>
          <w:rFonts w:eastAsia="宋体" w:hint="eastAsia"/>
          <w:lang w:eastAsia="zh-CN"/>
        </w:rPr>
        <w:t xml:space="preserve"> for Z</w:t>
      </w:r>
      <w:r w:rsidR="00215312">
        <w:rPr>
          <w:rFonts w:eastAsia="宋体" w:hint="eastAsia"/>
          <w:lang w:eastAsia="zh-CN"/>
        </w:rPr>
        <w:t>.</w:t>
      </w:r>
      <w:r w:rsidR="002F213B">
        <w:rPr>
          <w:rFonts w:eastAsia="宋体" w:hint="eastAsia"/>
          <w:lang w:eastAsia="zh-CN"/>
        </w:rPr>
        <w:t xml:space="preserve"> </w:t>
      </w:r>
      <w:r w:rsidR="009B3D1C">
        <w:rPr>
          <w:rFonts w:eastAsia="宋体" w:hint="eastAsia"/>
          <w:lang w:eastAsia="zh-CN"/>
        </w:rPr>
        <w:t>O</w:t>
      </w:r>
      <w:r w:rsidR="002F213B">
        <w:rPr>
          <w:rFonts w:eastAsia="宋体" w:hint="eastAsia"/>
          <w:lang w:eastAsia="zh-CN"/>
        </w:rPr>
        <w:t xml:space="preserve">n the other hand, </w:t>
      </w:r>
      <w:r w:rsidR="0002467D">
        <w:rPr>
          <w:rFonts w:eastAsia="宋体" w:hint="eastAsia"/>
          <w:lang w:eastAsia="zh-CN"/>
        </w:rPr>
        <w:t xml:space="preserve">it is not expected </w:t>
      </w:r>
      <w:r w:rsidR="00347157">
        <w:rPr>
          <w:rFonts w:eastAsia="宋体" w:hint="eastAsia"/>
          <w:lang w:eastAsia="zh-CN"/>
        </w:rPr>
        <w:t xml:space="preserve">to configure different type cross-slot </w:t>
      </w:r>
      <w:r w:rsidR="00347157">
        <w:rPr>
          <w:rFonts w:eastAsia="宋体"/>
          <w:lang w:eastAsia="zh-CN"/>
        </w:rPr>
        <w:t>scheduling</w:t>
      </w:r>
      <w:r w:rsidR="00347157">
        <w:rPr>
          <w:rFonts w:eastAsia="宋体" w:hint="eastAsia"/>
          <w:lang w:eastAsia="zh-CN"/>
        </w:rPr>
        <w:t xml:space="preserve"> information for power </w:t>
      </w:r>
      <w:r w:rsidR="00347157">
        <w:rPr>
          <w:rFonts w:eastAsia="宋体"/>
          <w:lang w:eastAsia="zh-CN"/>
        </w:rPr>
        <w:t>saving</w:t>
      </w:r>
      <w:r w:rsidR="00347157">
        <w:rPr>
          <w:rFonts w:eastAsia="宋体" w:hint="eastAsia"/>
          <w:lang w:eastAsia="zh-CN"/>
        </w:rPr>
        <w:t xml:space="preserve"> purpose. E.g., </w:t>
      </w:r>
      <w:r w:rsidR="00347157">
        <w:rPr>
          <w:rFonts w:eastAsia="宋体"/>
          <w:lang w:eastAsia="zh-CN"/>
        </w:rPr>
        <w:t>if minimum</w:t>
      </w:r>
      <w:r w:rsidR="00347157">
        <w:rPr>
          <w:rFonts w:eastAsia="宋体" w:hint="eastAsia"/>
          <w:lang w:eastAsia="zh-CN"/>
        </w:rPr>
        <w:t xml:space="preserve"> </w:t>
      </w:r>
      <w:r w:rsidR="00347157">
        <w:rPr>
          <w:rFonts w:eastAsia="宋体"/>
          <w:lang w:eastAsia="zh-CN"/>
        </w:rPr>
        <w:t>application</w:t>
      </w:r>
      <w:r w:rsidR="00347157">
        <w:rPr>
          <w:rFonts w:eastAsia="宋体" w:hint="eastAsia"/>
          <w:lang w:eastAsia="zh-CN"/>
        </w:rPr>
        <w:t xml:space="preserve"> value K0 of TRP1 is configured as 0slot, TRP2 could be configured as </w:t>
      </w:r>
      <w:r w:rsidR="007F652E">
        <w:rPr>
          <w:rFonts w:eastAsia="宋体" w:hint="eastAsia"/>
          <w:lang w:eastAsia="zh-CN"/>
        </w:rPr>
        <w:t>0slot, rather than 1slot.</w:t>
      </w:r>
    </w:p>
    <w:p w:rsidR="0002467D" w:rsidRDefault="0002467D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</w:p>
    <w:p w:rsidR="008C5BBD" w:rsidRDefault="008C5BBD" w:rsidP="003C206B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2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 w:rsidR="00D75561">
        <w:rPr>
          <w:rFonts w:eastAsiaTheme="minorEastAsia" w:hint="eastAsia"/>
          <w:b/>
          <w:i/>
          <w:lang w:val="en-US" w:eastAsia="zh-CN"/>
        </w:rPr>
        <w:t>Z value could be configured as (1,1,2,4)slots for SCS(15KHz, 30KHz, 60KHz, 120KHz).</w:t>
      </w:r>
    </w:p>
    <w:p w:rsidR="00B77F2A" w:rsidRPr="005964B6" w:rsidRDefault="00B77F2A" w:rsidP="003C206B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</w:p>
    <w:p w:rsidR="00701E8C" w:rsidRDefault="0003643F" w:rsidP="00CC0A65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</w:t>
      </w:r>
      <w:r w:rsidR="00B83CBF">
        <w:rPr>
          <w:rFonts w:eastAsia="宋体" w:hint="eastAsia"/>
          <w:lang w:eastAsia="zh-CN"/>
        </w:rPr>
        <w:t xml:space="preserve">ross-carrier </w:t>
      </w:r>
      <w:r w:rsidR="00B31B8B">
        <w:rPr>
          <w:rFonts w:eastAsia="宋体"/>
          <w:lang w:eastAsia="zh-CN"/>
        </w:rPr>
        <w:t>scheduling</w:t>
      </w:r>
      <w:r w:rsidR="00B83CBF">
        <w:rPr>
          <w:rFonts w:eastAsia="宋体" w:hint="eastAsia"/>
          <w:lang w:eastAsia="zh-CN"/>
        </w:rPr>
        <w:t xml:space="preserve"> with different numerologies</w:t>
      </w:r>
    </w:p>
    <w:p w:rsidR="00EF40C1" w:rsidRDefault="007969B4" w:rsidP="003C206B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processing time of the </w:t>
      </w:r>
      <w:r w:rsidR="003E1735">
        <w:rPr>
          <w:rFonts w:eastAsia="宋体" w:hint="eastAsia"/>
          <w:lang w:eastAsia="zh-CN"/>
        </w:rPr>
        <w:t xml:space="preserve">cross-carrier </w:t>
      </w:r>
      <w:r w:rsidR="003E1735">
        <w:rPr>
          <w:rFonts w:eastAsia="宋体"/>
          <w:lang w:eastAsia="zh-CN"/>
        </w:rPr>
        <w:t>scheduling</w:t>
      </w:r>
      <w:r w:rsidR="003E1735">
        <w:rPr>
          <w:rFonts w:eastAsia="宋体" w:hint="eastAsia"/>
          <w:lang w:eastAsia="zh-CN"/>
        </w:rPr>
        <w:t xml:space="preserve"> with different </w:t>
      </w:r>
      <w:r w:rsidR="005471CE">
        <w:rPr>
          <w:rFonts w:eastAsia="宋体"/>
          <w:lang w:eastAsia="zh-CN"/>
        </w:rPr>
        <w:t>numerologies</w:t>
      </w:r>
      <w:r>
        <w:rPr>
          <w:rFonts w:eastAsia="宋体"/>
          <w:lang w:eastAsia="zh-CN"/>
        </w:rPr>
        <w:t xml:space="preserve"> is FFS</w:t>
      </w:r>
      <w:r w:rsidR="003E1735">
        <w:rPr>
          <w:rFonts w:eastAsia="宋体" w:hint="eastAsia"/>
          <w:lang w:eastAsia="zh-CN"/>
        </w:rPr>
        <w:t xml:space="preserve">. </w:t>
      </w:r>
      <w:r w:rsidR="00EF40C1">
        <w:rPr>
          <w:rFonts w:eastAsia="宋体"/>
          <w:lang w:eastAsia="zh-CN"/>
        </w:rPr>
        <w:t>F</w:t>
      </w:r>
      <w:r w:rsidR="00EF40C1">
        <w:rPr>
          <w:rFonts w:eastAsia="宋体" w:hint="eastAsia"/>
          <w:lang w:eastAsia="zh-CN"/>
        </w:rPr>
        <w:t xml:space="preserve">urthermore, there are two issues that could be </w:t>
      </w:r>
      <w:r w:rsidR="00A97F79">
        <w:rPr>
          <w:rFonts w:eastAsia="宋体" w:hint="eastAsia"/>
          <w:lang w:eastAsia="zh-CN"/>
        </w:rPr>
        <w:t>discussed</w:t>
      </w:r>
      <w:r w:rsidR="00EF40C1">
        <w:rPr>
          <w:rFonts w:eastAsia="宋体" w:hint="eastAsia"/>
          <w:lang w:eastAsia="zh-CN"/>
        </w:rPr>
        <w:t>.</w:t>
      </w:r>
      <w:r w:rsidR="00A7197D">
        <w:rPr>
          <w:rFonts w:eastAsia="宋体" w:hint="eastAsia"/>
          <w:lang w:eastAsia="zh-CN"/>
        </w:rPr>
        <w:t xml:space="preserve"> </w:t>
      </w:r>
      <w:r w:rsidR="00A7197D">
        <w:rPr>
          <w:rFonts w:eastAsia="宋体"/>
          <w:lang w:eastAsia="zh-CN"/>
        </w:rPr>
        <w:t>F</w:t>
      </w:r>
      <w:r w:rsidR="00A7197D">
        <w:rPr>
          <w:rFonts w:eastAsia="宋体" w:hint="eastAsia"/>
          <w:lang w:eastAsia="zh-CN"/>
        </w:rPr>
        <w:t xml:space="preserve">irstly, </w:t>
      </w:r>
      <w:r w:rsidR="00710F84">
        <w:rPr>
          <w:rFonts w:eastAsia="宋体" w:hint="eastAsia"/>
          <w:lang w:eastAsia="zh-CN"/>
        </w:rPr>
        <w:t xml:space="preserve">whether </w:t>
      </w:r>
      <w:r w:rsidR="00F0588E" w:rsidRPr="00701E8C">
        <w:rPr>
          <w:rFonts w:eastAsia="宋体" w:hint="eastAsia"/>
          <w:lang w:eastAsia="zh-CN"/>
        </w:rPr>
        <w:t xml:space="preserve">delta-value for lower </w:t>
      </w:r>
      <w:r w:rsidR="0049693F">
        <w:rPr>
          <w:rFonts w:eastAsia="宋体" w:hint="eastAsia"/>
          <w:lang w:eastAsia="zh-CN"/>
        </w:rPr>
        <w:t xml:space="preserve">SCS </w:t>
      </w:r>
      <w:r w:rsidR="00F0588E" w:rsidRPr="00701E8C">
        <w:rPr>
          <w:rFonts w:eastAsia="宋体" w:hint="eastAsia"/>
          <w:lang w:eastAsia="zh-CN"/>
        </w:rPr>
        <w:t>PDCCH to higher SCS PDSCH</w:t>
      </w:r>
      <w:r w:rsidR="00F0588E">
        <w:rPr>
          <w:rFonts w:eastAsia="宋体" w:hint="eastAsia"/>
          <w:lang w:eastAsia="zh-CN"/>
        </w:rPr>
        <w:t xml:space="preserve"> </w:t>
      </w:r>
      <w:proofErr w:type="gramStart"/>
      <w:r w:rsidR="00F0588E">
        <w:rPr>
          <w:rFonts w:eastAsia="宋体" w:hint="eastAsia"/>
          <w:lang w:eastAsia="zh-CN"/>
        </w:rPr>
        <w:t xml:space="preserve">of </w:t>
      </w:r>
      <w:r w:rsidR="00187CAF" w:rsidRPr="00187CAF">
        <w:rPr>
          <w:rFonts w:eastAsia="宋体" w:hint="eastAsia"/>
          <w:lang w:eastAsia="zh-CN"/>
        </w:rPr>
        <w:t xml:space="preserve"> </w:t>
      </w:r>
      <w:r w:rsidR="00187CAF" w:rsidRPr="00701E8C">
        <w:rPr>
          <w:rFonts w:eastAsia="宋体" w:hint="eastAsia"/>
          <w:lang w:eastAsia="zh-CN"/>
        </w:rPr>
        <w:t>CCS</w:t>
      </w:r>
      <w:proofErr w:type="gramEnd"/>
      <w:r w:rsidR="00E025BA">
        <w:rPr>
          <w:rFonts w:eastAsia="宋体" w:hint="eastAsia"/>
          <w:lang w:eastAsia="zh-CN"/>
        </w:rPr>
        <w:t xml:space="preserve"> </w:t>
      </w:r>
      <w:r w:rsidR="00147ECE">
        <w:rPr>
          <w:rFonts w:eastAsia="宋体" w:hint="eastAsia"/>
          <w:lang w:eastAsia="zh-CN"/>
        </w:rPr>
        <w:t xml:space="preserve">has </w:t>
      </w:r>
      <w:r w:rsidR="00034503">
        <w:rPr>
          <w:rFonts w:eastAsia="宋体" w:hint="eastAsia"/>
          <w:lang w:eastAsia="zh-CN"/>
        </w:rPr>
        <w:t xml:space="preserve">influence </w:t>
      </w:r>
      <w:r w:rsidR="00710F84">
        <w:rPr>
          <w:rFonts w:eastAsia="宋体" w:hint="eastAsia"/>
          <w:lang w:eastAsia="zh-CN"/>
        </w:rPr>
        <w:t xml:space="preserve">on Z value or not. </w:t>
      </w:r>
      <w:r w:rsidR="00710F84">
        <w:rPr>
          <w:rFonts w:eastAsia="宋体"/>
          <w:lang w:eastAsia="zh-CN"/>
        </w:rPr>
        <w:t>S</w:t>
      </w:r>
      <w:r w:rsidR="00710F84">
        <w:rPr>
          <w:rFonts w:eastAsia="宋体" w:hint="eastAsia"/>
          <w:lang w:eastAsia="zh-CN"/>
        </w:rPr>
        <w:t xml:space="preserve">econdly, </w:t>
      </w:r>
      <w:r w:rsidR="0053114D">
        <w:rPr>
          <w:rFonts w:eastAsia="宋体" w:hint="eastAsia"/>
          <w:lang w:eastAsia="zh-CN"/>
        </w:rPr>
        <w:t xml:space="preserve">the relationship </w:t>
      </w:r>
      <w:r w:rsidR="0053114D">
        <w:rPr>
          <w:rFonts w:eastAsia="宋体"/>
          <w:lang w:eastAsia="zh-CN"/>
        </w:rPr>
        <w:t>between</w:t>
      </w:r>
      <w:r w:rsidR="0053114D">
        <w:rPr>
          <w:rFonts w:eastAsia="宋体" w:hint="eastAsia"/>
          <w:lang w:eastAsia="zh-CN"/>
        </w:rPr>
        <w:t xml:space="preserve"> </w:t>
      </w:r>
      <w:r w:rsidR="00710F84">
        <w:rPr>
          <w:rFonts w:eastAsia="宋体" w:hint="eastAsia"/>
          <w:lang w:eastAsia="zh-CN"/>
        </w:rPr>
        <w:t>cross-</w:t>
      </w:r>
      <w:r w:rsidR="00C91EF6">
        <w:rPr>
          <w:rFonts w:eastAsia="宋体" w:hint="eastAsia"/>
          <w:lang w:eastAsia="zh-CN"/>
        </w:rPr>
        <w:t xml:space="preserve">carrier </w:t>
      </w:r>
      <w:r w:rsidR="00710F84">
        <w:rPr>
          <w:rFonts w:eastAsia="宋体"/>
          <w:lang w:eastAsia="zh-CN"/>
        </w:rPr>
        <w:t>scheduling</w:t>
      </w:r>
      <w:r w:rsidR="00710F84">
        <w:rPr>
          <w:rFonts w:eastAsia="宋体" w:hint="eastAsia"/>
          <w:lang w:eastAsia="zh-CN"/>
        </w:rPr>
        <w:t xml:space="preserve"> </w:t>
      </w:r>
      <w:r w:rsidR="00C70CA3">
        <w:rPr>
          <w:rFonts w:eastAsia="宋体" w:hint="eastAsia"/>
          <w:lang w:eastAsia="zh-CN"/>
        </w:rPr>
        <w:t>with different numerologies</w:t>
      </w:r>
      <w:r w:rsidR="0053114D">
        <w:rPr>
          <w:rFonts w:eastAsia="宋体" w:hint="eastAsia"/>
          <w:lang w:eastAsia="zh-CN"/>
        </w:rPr>
        <w:t xml:space="preserve"> and cross-slot scheduling could be </w:t>
      </w:r>
      <w:r w:rsidR="00CA55B7">
        <w:rPr>
          <w:rFonts w:eastAsia="宋体" w:hint="eastAsia"/>
          <w:lang w:eastAsia="zh-CN"/>
        </w:rPr>
        <w:t xml:space="preserve">further </w:t>
      </w:r>
      <w:r w:rsidR="0053114D">
        <w:rPr>
          <w:rFonts w:eastAsia="宋体" w:hint="eastAsia"/>
          <w:lang w:eastAsia="zh-CN"/>
        </w:rPr>
        <w:t>considered.</w:t>
      </w:r>
    </w:p>
    <w:p w:rsidR="007969B4" w:rsidRDefault="007969B4" w:rsidP="003C206B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</w:p>
    <w:p w:rsidR="00752842" w:rsidRDefault="007969B4" w:rsidP="003C206B">
      <w:pPr>
        <w:pStyle w:val="af7"/>
        <w:spacing w:before="120" w:after="120"/>
        <w:ind w:left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was </w:t>
      </w:r>
      <w:r w:rsidR="00EC1912" w:rsidRPr="00701E8C">
        <w:rPr>
          <w:rFonts w:eastAsia="宋体" w:hint="eastAsia"/>
          <w:lang w:eastAsia="zh-CN"/>
        </w:rPr>
        <w:t>agreed</w:t>
      </w:r>
      <w:r>
        <w:rPr>
          <w:rFonts w:eastAsia="宋体"/>
          <w:lang w:eastAsia="zh-CN"/>
        </w:rPr>
        <w:t xml:space="preserve"> in RAN1#97</w:t>
      </w:r>
      <w:r w:rsidR="00EC1912" w:rsidRPr="00701E8C">
        <w:rPr>
          <w:rFonts w:eastAsia="宋体" w:hint="eastAsia"/>
          <w:lang w:eastAsia="zh-CN"/>
        </w:rPr>
        <w:t xml:space="preserve"> that delta-value for lower PDCCH to higher SCS PDSCH is configured as (4 symbols, 8 symbols) for SCS (</w:t>
      </w:r>
      <w:proofErr w:type="gramStart"/>
      <w:r w:rsidR="00EC1912" w:rsidRPr="00701E8C">
        <w:rPr>
          <w:rFonts w:eastAsia="宋体" w:hint="eastAsia"/>
          <w:lang w:eastAsia="zh-CN"/>
        </w:rPr>
        <w:t>30KHz</w:t>
      </w:r>
      <w:proofErr w:type="gramEnd"/>
      <w:r w:rsidR="00EC1912" w:rsidRPr="00701E8C">
        <w:rPr>
          <w:rFonts w:eastAsia="宋体" w:hint="eastAsia"/>
          <w:lang w:eastAsia="zh-CN"/>
        </w:rPr>
        <w:t>, 60KHz)</w:t>
      </w:r>
      <w:r w:rsidR="00701E8C">
        <w:rPr>
          <w:rFonts w:eastAsia="宋体" w:hint="eastAsia"/>
          <w:lang w:eastAsia="zh-CN"/>
        </w:rPr>
        <w:t xml:space="preserve">, </w:t>
      </w:r>
      <w:r w:rsidR="00701E8C" w:rsidRPr="00C5087F">
        <w:rPr>
          <w:rFonts w:eastAsia="宋体" w:hint="eastAsia"/>
          <w:lang w:eastAsia="zh-CN"/>
        </w:rPr>
        <w:t xml:space="preserve">which </w:t>
      </w:r>
      <w:r w:rsidR="000E2A25">
        <w:rPr>
          <w:rFonts w:eastAsia="宋体" w:hint="eastAsia"/>
          <w:lang w:eastAsia="zh-CN"/>
        </w:rPr>
        <w:t xml:space="preserve">mainly </w:t>
      </w:r>
      <w:r w:rsidR="00701E8C" w:rsidRPr="00C5087F">
        <w:rPr>
          <w:rFonts w:eastAsia="宋体"/>
          <w:lang w:eastAsia="zh-CN"/>
        </w:rPr>
        <w:t>consider</w:t>
      </w:r>
      <w:r w:rsidR="00701E8C" w:rsidRPr="00C5087F">
        <w:rPr>
          <w:rFonts w:eastAsia="宋体" w:hint="eastAsia"/>
          <w:lang w:eastAsia="zh-CN"/>
        </w:rPr>
        <w:t xml:space="preserve"> to reduce data buffer</w:t>
      </w:r>
      <w:r w:rsidR="00D86AEF" w:rsidRPr="00C5087F">
        <w:rPr>
          <w:rFonts w:eastAsia="宋体" w:hint="eastAsia"/>
          <w:lang w:eastAsia="zh-CN"/>
        </w:rPr>
        <w:t xml:space="preserve"> cap</w:t>
      </w:r>
      <w:r w:rsidR="00D86AEF">
        <w:rPr>
          <w:rFonts w:eastAsia="宋体" w:hint="eastAsia"/>
          <w:lang w:eastAsia="zh-CN"/>
        </w:rPr>
        <w:t>acity</w:t>
      </w:r>
      <w:r w:rsidR="000D1606">
        <w:rPr>
          <w:rFonts w:eastAsia="宋体" w:hint="eastAsia"/>
          <w:lang w:eastAsia="zh-CN"/>
        </w:rPr>
        <w:t xml:space="preserve">. </w:t>
      </w:r>
      <w:r w:rsidR="000D1606">
        <w:rPr>
          <w:rFonts w:eastAsia="宋体"/>
          <w:lang w:eastAsia="zh-CN"/>
        </w:rPr>
        <w:t>C</w:t>
      </w:r>
      <w:r w:rsidR="000D1606">
        <w:rPr>
          <w:rFonts w:eastAsia="宋体" w:hint="eastAsia"/>
          <w:lang w:eastAsia="zh-CN"/>
        </w:rPr>
        <w:t xml:space="preserve">ross-carrier </w:t>
      </w:r>
      <w:r w:rsidR="000D1606">
        <w:rPr>
          <w:rFonts w:eastAsia="宋体"/>
          <w:lang w:eastAsia="zh-CN"/>
        </w:rPr>
        <w:t>scheduling</w:t>
      </w:r>
      <w:r w:rsidR="000D1606">
        <w:rPr>
          <w:rFonts w:eastAsia="宋体" w:hint="eastAsia"/>
          <w:lang w:eastAsia="zh-CN"/>
        </w:rPr>
        <w:t xml:space="preserve"> with different numerologies </w:t>
      </w:r>
      <w:r>
        <w:rPr>
          <w:rFonts w:eastAsia="宋体"/>
          <w:lang w:eastAsia="zh-CN"/>
        </w:rPr>
        <w:t xml:space="preserve">would have impact </w:t>
      </w:r>
      <w:r w:rsidR="000D1606">
        <w:rPr>
          <w:rFonts w:eastAsia="宋体" w:hint="eastAsia"/>
          <w:lang w:eastAsia="zh-CN"/>
        </w:rPr>
        <w:t xml:space="preserve">on </w:t>
      </w:r>
      <w:r>
        <w:rPr>
          <w:rFonts w:eastAsia="宋体"/>
          <w:lang w:eastAsia="zh-CN"/>
        </w:rPr>
        <w:t xml:space="preserve">the </w:t>
      </w:r>
      <w:r w:rsidR="000D1606">
        <w:rPr>
          <w:rFonts w:eastAsia="宋体" w:hint="eastAsia"/>
          <w:lang w:eastAsia="zh-CN"/>
        </w:rPr>
        <w:t xml:space="preserve">Z value. </w:t>
      </w:r>
      <w:r w:rsidR="00492325">
        <w:rPr>
          <w:rFonts w:eastAsia="宋体" w:hint="eastAsia"/>
          <w:lang w:eastAsia="zh-CN"/>
        </w:rPr>
        <w:t xml:space="preserve"> </w:t>
      </w:r>
      <w:r w:rsidR="00492325">
        <w:rPr>
          <w:rFonts w:eastAsia="宋体"/>
          <w:lang w:eastAsia="zh-CN"/>
        </w:rPr>
        <w:t>B</w:t>
      </w:r>
      <w:r w:rsidR="00492325">
        <w:rPr>
          <w:rFonts w:eastAsia="宋体" w:hint="eastAsia"/>
          <w:lang w:eastAsia="zh-CN"/>
        </w:rPr>
        <w:t xml:space="preserve">ased on </w:t>
      </w:r>
      <w:r w:rsidR="00B77F2A">
        <w:rPr>
          <w:rFonts w:eastAsia="宋体" w:hint="eastAsia"/>
          <w:lang w:eastAsia="zh-CN"/>
        </w:rPr>
        <w:t xml:space="preserve">Z-value </w:t>
      </w:r>
      <w:r w:rsidR="00AE0A41">
        <w:rPr>
          <w:rFonts w:eastAsia="宋体"/>
          <w:lang w:eastAsia="zh-CN"/>
        </w:rPr>
        <w:t>configuration</w:t>
      </w:r>
      <w:r w:rsidR="00B77F2A">
        <w:rPr>
          <w:rFonts w:eastAsia="宋体" w:hint="eastAsia"/>
          <w:lang w:eastAsia="zh-CN"/>
        </w:rPr>
        <w:t xml:space="preserve"> </w:t>
      </w:r>
      <w:r w:rsidR="00492325">
        <w:rPr>
          <w:rFonts w:eastAsia="宋体" w:hint="eastAsia"/>
          <w:lang w:eastAsia="zh-CN"/>
        </w:rPr>
        <w:t>analysis, when Z value is configured as (1,1,2,4)</w:t>
      </w:r>
      <w:r w:rsidR="001154B5">
        <w:rPr>
          <w:rFonts w:eastAsia="宋体" w:hint="eastAsia"/>
          <w:lang w:eastAsia="zh-CN"/>
        </w:rPr>
        <w:t xml:space="preserve"> </w:t>
      </w:r>
      <w:r w:rsidR="00492325">
        <w:rPr>
          <w:rFonts w:eastAsia="宋体" w:hint="eastAsia"/>
          <w:lang w:eastAsia="zh-CN"/>
        </w:rPr>
        <w:t xml:space="preserve">slots for SCS(15KHz, 30KHz, 60KHz,120KHz), cross-carrier scheduling with different numerologies have no additional impact on </w:t>
      </w:r>
      <w:r w:rsidR="00492325">
        <w:rPr>
          <w:rFonts w:eastAsia="宋体"/>
          <w:lang w:eastAsia="zh-CN"/>
        </w:rPr>
        <w:t>application</w:t>
      </w:r>
      <w:r w:rsidR="00492325">
        <w:rPr>
          <w:rFonts w:eastAsia="宋体" w:hint="eastAsia"/>
          <w:lang w:eastAsia="zh-CN"/>
        </w:rPr>
        <w:t xml:space="preserve"> delay.</w:t>
      </w:r>
    </w:p>
    <w:p w:rsidR="00752842" w:rsidRPr="005964B6" w:rsidRDefault="00752842" w:rsidP="003C206B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lastRenderedPageBreak/>
        <w:t>Proposal</w:t>
      </w:r>
      <w:r w:rsidR="00C175EB">
        <w:rPr>
          <w:rFonts w:eastAsiaTheme="minorEastAsia" w:hint="eastAsia"/>
          <w:b/>
          <w:i/>
          <w:lang w:val="en-US" w:eastAsia="zh-CN"/>
        </w:rPr>
        <w:t>3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Z value could be configured as (1,1,2,4)slots for SCS(15KHz, 30KHz, 60KHz, 120KHz ) for </w:t>
      </w:r>
      <w:r w:rsidR="00BC4DFB">
        <w:rPr>
          <w:rFonts w:eastAsiaTheme="minorEastAsia" w:hint="eastAsia"/>
          <w:b/>
          <w:i/>
          <w:lang w:val="en-US" w:eastAsia="zh-CN"/>
        </w:rPr>
        <w:t xml:space="preserve">both </w:t>
      </w:r>
      <w:r>
        <w:rPr>
          <w:rFonts w:eastAsiaTheme="minorEastAsia" w:hint="eastAsia"/>
          <w:b/>
          <w:i/>
          <w:lang w:val="en-US" w:eastAsia="zh-CN"/>
        </w:rPr>
        <w:t xml:space="preserve">self-carrier </w:t>
      </w:r>
      <w:r w:rsidR="00BC4DFB">
        <w:rPr>
          <w:rFonts w:eastAsiaTheme="minorEastAsia"/>
          <w:b/>
          <w:i/>
          <w:lang w:val="en-US" w:eastAsia="zh-CN"/>
        </w:rPr>
        <w:t>scheduling</w:t>
      </w:r>
      <w:r>
        <w:rPr>
          <w:rFonts w:eastAsiaTheme="minorEastAsia" w:hint="eastAsia"/>
          <w:b/>
          <w:i/>
          <w:lang w:val="en-US" w:eastAsia="zh-CN"/>
        </w:rPr>
        <w:t xml:space="preserve"> and cross-carrier scheduling.</w:t>
      </w:r>
    </w:p>
    <w:p w:rsidR="00752842" w:rsidRPr="00752842" w:rsidRDefault="00752842" w:rsidP="00CC0A65">
      <w:pPr>
        <w:pStyle w:val="af7"/>
        <w:ind w:left="0"/>
        <w:jc w:val="both"/>
        <w:rPr>
          <w:rFonts w:eastAsia="宋体"/>
          <w:lang w:val="en-US" w:eastAsia="zh-CN"/>
        </w:rPr>
      </w:pPr>
    </w:p>
    <w:p w:rsidR="00D835A3" w:rsidRDefault="005C38B5" w:rsidP="008430A4">
      <w:pPr>
        <w:pStyle w:val="af7"/>
        <w:tabs>
          <w:tab w:val="left" w:pos="7598"/>
        </w:tabs>
        <w:spacing w:before="120" w:after="120"/>
        <w:ind w:left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bout cross-carrier </w:t>
      </w:r>
      <w:r w:rsidR="00D33CF9"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 with different numerologies, </w:t>
      </w:r>
      <w:r w:rsidR="004C6D2D">
        <w:rPr>
          <w:rFonts w:eastAsia="宋体" w:hint="eastAsia"/>
          <w:lang w:eastAsia="zh-CN"/>
        </w:rPr>
        <w:t xml:space="preserve">different Carrier </w:t>
      </w:r>
      <w:r w:rsidR="00810556">
        <w:rPr>
          <w:rFonts w:eastAsia="宋体" w:hint="eastAsia"/>
          <w:lang w:eastAsia="zh-CN"/>
        </w:rPr>
        <w:t>with different</w:t>
      </w:r>
      <w:r w:rsidR="004C6D2D">
        <w:rPr>
          <w:rFonts w:eastAsia="宋体" w:hint="eastAsia"/>
          <w:lang w:eastAsia="zh-CN"/>
        </w:rPr>
        <w:t xml:space="preserve"> BWP could be configured as different SCS</w:t>
      </w:r>
      <w:r w:rsidR="002B64C2">
        <w:rPr>
          <w:rFonts w:eastAsia="宋体" w:hint="eastAsia"/>
          <w:lang w:eastAsia="zh-CN"/>
        </w:rPr>
        <w:t xml:space="preserve">s, so different </w:t>
      </w:r>
      <w:proofErr w:type="gramStart"/>
      <w:r w:rsidR="00933ED8">
        <w:rPr>
          <w:rFonts w:eastAsia="宋体" w:hint="eastAsia"/>
          <w:lang w:eastAsia="zh-CN"/>
        </w:rPr>
        <w:t>K0(</w:t>
      </w:r>
      <w:proofErr w:type="gramEnd"/>
      <w:r w:rsidR="00933ED8">
        <w:rPr>
          <w:rFonts w:eastAsia="宋体" w:hint="eastAsia"/>
          <w:lang w:eastAsia="zh-CN"/>
        </w:rPr>
        <w:t xml:space="preserve">K2) per BWP per CC could be </w:t>
      </w:r>
      <w:r w:rsidR="00810556">
        <w:rPr>
          <w:rFonts w:eastAsia="宋体" w:hint="eastAsia"/>
          <w:lang w:eastAsia="zh-CN"/>
        </w:rPr>
        <w:t>supported</w:t>
      </w:r>
      <w:r w:rsidR="00933ED8">
        <w:rPr>
          <w:rFonts w:eastAsia="宋体" w:hint="eastAsia"/>
          <w:lang w:eastAsia="zh-CN"/>
        </w:rPr>
        <w:t xml:space="preserve"> by UE.</w:t>
      </w:r>
      <w:r w:rsidR="00C91EF6">
        <w:rPr>
          <w:rFonts w:eastAsia="宋体" w:hint="eastAsia"/>
          <w:lang w:eastAsia="zh-CN"/>
        </w:rPr>
        <w:t xml:space="preserve"> </w:t>
      </w:r>
      <w:r w:rsidR="007B66AC">
        <w:rPr>
          <w:rFonts w:eastAsia="宋体"/>
          <w:lang w:eastAsia="zh-CN"/>
        </w:rPr>
        <w:t xml:space="preserve">The </w:t>
      </w:r>
      <w:r w:rsidR="00F154AE">
        <w:rPr>
          <w:rFonts w:eastAsia="宋体" w:hint="eastAsia"/>
          <w:lang w:eastAsia="zh-CN"/>
        </w:rPr>
        <w:t xml:space="preserve">BWP </w:t>
      </w:r>
      <w:r w:rsidR="005A2911">
        <w:rPr>
          <w:rFonts w:eastAsia="宋体"/>
          <w:lang w:eastAsia="zh-CN"/>
        </w:rPr>
        <w:t>switching</w:t>
      </w:r>
      <w:r w:rsidR="007B66AC">
        <w:rPr>
          <w:rFonts w:eastAsia="宋体"/>
          <w:lang w:eastAsia="zh-CN"/>
        </w:rPr>
        <w:t xml:space="preserve"> incurs at the scheduling CC</w:t>
      </w:r>
      <w:r w:rsidR="005A2911">
        <w:rPr>
          <w:rFonts w:eastAsia="宋体" w:hint="eastAsia"/>
          <w:lang w:eastAsia="zh-CN"/>
        </w:rPr>
        <w:t xml:space="preserve"> </w:t>
      </w:r>
      <w:r w:rsidR="005A2911">
        <w:rPr>
          <w:rFonts w:eastAsia="宋体"/>
          <w:lang w:eastAsia="zh-CN"/>
        </w:rPr>
        <w:t>association</w:t>
      </w:r>
      <w:r w:rsidR="005A2911">
        <w:rPr>
          <w:rFonts w:eastAsia="宋体" w:hint="eastAsia"/>
          <w:lang w:eastAsia="zh-CN"/>
        </w:rPr>
        <w:t xml:space="preserve"> </w:t>
      </w:r>
      <w:r w:rsidR="00F154AE">
        <w:rPr>
          <w:rFonts w:eastAsia="宋体" w:hint="eastAsia"/>
          <w:lang w:eastAsia="zh-CN"/>
        </w:rPr>
        <w:t xml:space="preserve">with cross-slot scheduling, </w:t>
      </w:r>
      <w:r w:rsidR="00194ED8">
        <w:rPr>
          <w:rFonts w:eastAsia="宋体" w:hint="eastAsia"/>
          <w:lang w:eastAsia="zh-CN"/>
        </w:rPr>
        <w:t xml:space="preserve">e.g., CC0 with BWP0 </w:t>
      </w:r>
      <w:r w:rsidR="000A66AC">
        <w:rPr>
          <w:rFonts w:eastAsia="宋体"/>
          <w:lang w:eastAsia="zh-CN"/>
        </w:rPr>
        <w:t>scheduled</w:t>
      </w:r>
      <w:r w:rsidR="00194ED8">
        <w:rPr>
          <w:rFonts w:eastAsia="宋体" w:hint="eastAsia"/>
          <w:lang w:eastAsia="zh-CN"/>
        </w:rPr>
        <w:t xml:space="preserve"> CC1with BWP0</w:t>
      </w:r>
      <w:r w:rsidR="000A66AC">
        <w:rPr>
          <w:rFonts w:eastAsia="宋体" w:hint="eastAsia"/>
          <w:lang w:eastAsia="zh-CN"/>
        </w:rPr>
        <w:t xml:space="preserve"> </w:t>
      </w:r>
      <w:r w:rsidR="00945B15">
        <w:rPr>
          <w:rFonts w:eastAsia="宋体" w:hint="eastAsia"/>
          <w:lang w:eastAsia="zh-CN"/>
        </w:rPr>
        <w:t xml:space="preserve">using </w:t>
      </w:r>
      <w:r w:rsidR="00243F05">
        <w:rPr>
          <w:rFonts w:eastAsia="宋体" w:hint="eastAsia"/>
          <w:lang w:eastAsia="zh-CN"/>
        </w:rPr>
        <w:t xml:space="preserve">application value </w:t>
      </w:r>
      <w:r w:rsidR="00945B15">
        <w:rPr>
          <w:rFonts w:eastAsia="宋体" w:hint="eastAsia"/>
          <w:lang w:eastAsia="zh-CN"/>
        </w:rPr>
        <w:t>K0</w:t>
      </w:r>
      <w:r w:rsidR="001154B5">
        <w:rPr>
          <w:rFonts w:eastAsia="宋体" w:hint="eastAsia"/>
          <w:lang w:eastAsia="zh-CN"/>
        </w:rPr>
        <w:t>_min</w:t>
      </w:r>
      <w:r w:rsidR="00945B15">
        <w:rPr>
          <w:rFonts w:eastAsia="宋体" w:hint="eastAsia"/>
          <w:lang w:eastAsia="zh-CN"/>
        </w:rPr>
        <w:t xml:space="preserve">&gt;=2. </w:t>
      </w:r>
      <w:r w:rsidR="00945B15">
        <w:rPr>
          <w:rFonts w:eastAsia="宋体"/>
          <w:lang w:eastAsia="zh-CN"/>
        </w:rPr>
        <w:t>W</w:t>
      </w:r>
      <w:r w:rsidR="00945B15">
        <w:rPr>
          <w:rFonts w:eastAsia="宋体" w:hint="eastAsia"/>
          <w:lang w:eastAsia="zh-CN"/>
        </w:rPr>
        <w:t xml:space="preserve">hen </w:t>
      </w:r>
      <w:r w:rsidR="00730DBE">
        <w:rPr>
          <w:rFonts w:eastAsia="宋体" w:hint="eastAsia"/>
          <w:lang w:eastAsia="zh-CN"/>
        </w:rPr>
        <w:t>schedul</w:t>
      </w:r>
      <w:r w:rsidR="001E70E9">
        <w:rPr>
          <w:rFonts w:eastAsia="宋体" w:hint="eastAsia"/>
          <w:lang w:eastAsia="zh-CN"/>
        </w:rPr>
        <w:t>ing</w:t>
      </w:r>
      <w:r w:rsidR="00730DBE">
        <w:rPr>
          <w:rFonts w:eastAsia="宋体" w:hint="eastAsia"/>
          <w:lang w:eastAsia="zh-CN"/>
        </w:rPr>
        <w:t xml:space="preserve"> </w:t>
      </w:r>
      <w:r w:rsidR="00945B15">
        <w:rPr>
          <w:rFonts w:eastAsia="宋体" w:hint="eastAsia"/>
          <w:lang w:eastAsia="zh-CN"/>
        </w:rPr>
        <w:t>CC1 needs to switch its BWP from BWP0 to BWP1,</w:t>
      </w:r>
      <w:r w:rsidR="00900E87">
        <w:rPr>
          <w:rFonts w:eastAsia="宋体" w:hint="eastAsia"/>
          <w:lang w:eastAsia="zh-CN"/>
        </w:rPr>
        <w:t xml:space="preserve"> </w:t>
      </w:r>
      <w:r w:rsidR="007B66AC">
        <w:rPr>
          <w:rFonts w:eastAsia="宋体"/>
          <w:lang w:eastAsia="zh-CN"/>
        </w:rPr>
        <w:t xml:space="preserve">the </w:t>
      </w:r>
      <w:r w:rsidR="00900E87">
        <w:rPr>
          <w:rFonts w:eastAsia="宋体" w:hint="eastAsia"/>
          <w:lang w:eastAsia="zh-CN"/>
        </w:rPr>
        <w:t xml:space="preserve">BWP switching </w:t>
      </w:r>
      <w:r w:rsidR="007B66AC">
        <w:rPr>
          <w:rFonts w:eastAsia="宋体"/>
          <w:lang w:eastAsia="zh-CN"/>
        </w:rPr>
        <w:t xml:space="preserve">indication would be better to transmit </w:t>
      </w:r>
      <w:r w:rsidR="00900E87">
        <w:rPr>
          <w:rFonts w:eastAsia="宋体" w:hint="eastAsia"/>
          <w:lang w:eastAsia="zh-CN"/>
        </w:rPr>
        <w:t xml:space="preserve">after </w:t>
      </w:r>
      <w:r w:rsidR="007B66AC">
        <w:rPr>
          <w:rFonts w:eastAsia="宋体"/>
          <w:lang w:eastAsia="zh-CN"/>
        </w:rPr>
        <w:t xml:space="preserve">the </w:t>
      </w:r>
      <w:r w:rsidR="00900E87">
        <w:rPr>
          <w:rFonts w:eastAsia="宋体" w:hint="eastAsia"/>
          <w:lang w:eastAsia="zh-CN"/>
        </w:rPr>
        <w:t xml:space="preserve">PDSCH reception on CC1 with BWP0 using cross-slot </w:t>
      </w:r>
      <w:r w:rsidR="00900E87">
        <w:rPr>
          <w:rFonts w:eastAsia="宋体"/>
          <w:lang w:eastAsia="zh-CN"/>
        </w:rPr>
        <w:t>scheduling</w:t>
      </w:r>
      <w:r w:rsidR="00F11957">
        <w:rPr>
          <w:rFonts w:eastAsia="宋体" w:hint="eastAsia"/>
          <w:lang w:eastAsia="zh-CN"/>
        </w:rPr>
        <w:t xml:space="preserve"> </w:t>
      </w:r>
      <w:r w:rsidR="007B66AC">
        <w:rPr>
          <w:rFonts w:eastAsia="宋体"/>
          <w:lang w:eastAsia="zh-CN"/>
        </w:rPr>
        <w:t xml:space="preserve">as </w:t>
      </w:r>
      <w:r w:rsidR="006A738B">
        <w:rPr>
          <w:rFonts w:eastAsia="宋体" w:hint="eastAsia"/>
          <w:lang w:eastAsia="zh-CN"/>
        </w:rPr>
        <w:t xml:space="preserve">shown </w:t>
      </w:r>
      <w:r w:rsidR="00134496">
        <w:rPr>
          <w:rFonts w:eastAsia="宋体" w:hint="eastAsia"/>
          <w:lang w:eastAsia="zh-CN"/>
        </w:rPr>
        <w:t>in</w:t>
      </w:r>
      <w:r w:rsidR="006A738B">
        <w:rPr>
          <w:rFonts w:eastAsia="宋体" w:hint="eastAsia"/>
          <w:lang w:eastAsia="zh-CN"/>
        </w:rPr>
        <w:t xml:space="preserve"> </w:t>
      </w:r>
      <w:r w:rsidR="007B66AC">
        <w:rPr>
          <w:rFonts w:eastAsia="宋体"/>
          <w:lang w:eastAsia="zh-CN"/>
        </w:rPr>
        <w:t>F</w:t>
      </w:r>
      <w:r w:rsidR="006A738B">
        <w:rPr>
          <w:rFonts w:eastAsia="宋体" w:hint="eastAsia"/>
          <w:lang w:eastAsia="zh-CN"/>
        </w:rPr>
        <w:t>igure</w:t>
      </w:r>
      <w:r w:rsidR="007B66AC">
        <w:rPr>
          <w:rFonts w:eastAsia="宋体"/>
          <w:lang w:eastAsia="zh-CN"/>
        </w:rPr>
        <w:t xml:space="preserve"> 1</w:t>
      </w:r>
      <w:r w:rsidR="007139D1">
        <w:rPr>
          <w:rFonts w:eastAsia="宋体" w:hint="eastAsia"/>
          <w:lang w:eastAsia="zh-CN"/>
        </w:rPr>
        <w:t>.</w:t>
      </w:r>
    </w:p>
    <w:p w:rsidR="007D15F0" w:rsidRDefault="007D15F0" w:rsidP="00CC0A65">
      <w:pPr>
        <w:pStyle w:val="af7"/>
        <w:ind w:left="0"/>
        <w:jc w:val="both"/>
        <w:rPr>
          <w:rFonts w:eastAsia="宋体"/>
          <w:lang w:eastAsia="zh-CN"/>
        </w:rPr>
      </w:pPr>
    </w:p>
    <w:p w:rsidR="00AD1DDA" w:rsidRDefault="00E3052A" w:rsidP="002368FB">
      <w:pPr>
        <w:pStyle w:val="af7"/>
        <w:ind w:left="0"/>
        <w:jc w:val="center"/>
        <w:rPr>
          <w:rFonts w:eastAsiaTheme="minorEastAsia"/>
          <w:lang w:eastAsia="zh-CN"/>
        </w:rPr>
      </w:pPr>
      <w:r>
        <w:object w:dxaOrig="5770" w:dyaOrig="4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5.25pt;height:148.6pt" o:ole="">
            <v:imagedata r:id="rId10" o:title=""/>
          </v:shape>
          <o:OLEObject Type="Embed" ProgID="Visio.Drawing.11" ShapeID="_x0000_i1025" DrawAspect="Content" ObjectID="_1627545340" r:id="rId11"/>
        </w:object>
      </w:r>
      <w:r w:rsidR="0056210F">
        <w:object w:dxaOrig="8223" w:dyaOrig="4458">
          <v:shape id="_x0000_i1026" type="#_x0000_t75" style="width:279.35pt;height:151.5pt" o:ole="">
            <v:imagedata r:id="rId12" o:title=""/>
          </v:shape>
          <o:OLEObject Type="Embed" ProgID="Visio.Drawing.11" ShapeID="_x0000_i1026" DrawAspect="Content" ObjectID="_1627545341" r:id="rId13"/>
        </w:object>
      </w:r>
    </w:p>
    <w:p w:rsidR="00FB5CFB" w:rsidRPr="00FB5CFB" w:rsidRDefault="00FB5CFB" w:rsidP="00CC0A65">
      <w:pPr>
        <w:pStyle w:val="af7"/>
        <w:ind w:left="0"/>
        <w:jc w:val="both"/>
        <w:rPr>
          <w:rFonts w:eastAsiaTheme="minorEastAsia"/>
          <w:lang w:eastAsia="zh-CN"/>
        </w:rPr>
      </w:pPr>
    </w:p>
    <w:p w:rsidR="00F8083B" w:rsidRPr="00114972" w:rsidRDefault="00114972" w:rsidP="002368FB">
      <w:pPr>
        <w:pStyle w:val="af7"/>
        <w:numPr>
          <w:ilvl w:val="0"/>
          <w:numId w:val="26"/>
        </w:numPr>
        <w:ind w:left="420"/>
        <w:jc w:val="center"/>
        <w:rPr>
          <w:rFonts w:eastAsiaTheme="minorEastAsia"/>
          <w:lang w:eastAsia="zh-CN"/>
        </w:rPr>
      </w:pPr>
      <w:r w:rsidRPr="00114972">
        <w:rPr>
          <w:rFonts w:eastAsiaTheme="minorEastAsia"/>
          <w:lang w:eastAsia="zh-CN"/>
        </w:rPr>
        <w:t>Scheduling</w:t>
      </w:r>
      <w:r w:rsidRPr="00114972">
        <w:rPr>
          <w:rFonts w:eastAsiaTheme="minorEastAsia" w:hint="eastAsia"/>
          <w:lang w:eastAsia="zh-CN"/>
        </w:rPr>
        <w:t xml:space="preserve"> CC</w:t>
      </w:r>
      <w:r w:rsidR="0016194B" w:rsidRPr="00114972">
        <w:rPr>
          <w:rFonts w:eastAsiaTheme="minorEastAsia" w:hint="eastAsia"/>
          <w:lang w:eastAsia="zh-CN"/>
        </w:rPr>
        <w:t xml:space="preserve"> </w:t>
      </w:r>
      <w:r w:rsidR="00E46611">
        <w:rPr>
          <w:rFonts w:eastAsiaTheme="minorEastAsia" w:hint="eastAsia"/>
          <w:lang w:eastAsia="zh-CN"/>
        </w:rPr>
        <w:t xml:space="preserve">and </w:t>
      </w:r>
      <w:r w:rsidR="00376E48" w:rsidRPr="00114972">
        <w:rPr>
          <w:rFonts w:eastAsiaTheme="minorEastAsia" w:hint="eastAsia"/>
          <w:lang w:eastAsia="zh-CN"/>
        </w:rPr>
        <w:t>BWP switching</w:t>
      </w:r>
      <w:r w:rsidR="00F61934">
        <w:rPr>
          <w:rFonts w:eastAsiaTheme="minorEastAsia" w:hint="eastAsia"/>
          <w:lang w:eastAsia="zh-CN"/>
        </w:rPr>
        <w:t xml:space="preserve">    </w:t>
      </w:r>
      <w:r w:rsidR="00E46611">
        <w:rPr>
          <w:rFonts w:eastAsiaTheme="minorEastAsia" w:hint="eastAsia"/>
          <w:lang w:eastAsia="zh-CN"/>
        </w:rPr>
        <w:t xml:space="preserve">                </w:t>
      </w:r>
      <w:r w:rsidR="00F61934">
        <w:rPr>
          <w:rFonts w:eastAsiaTheme="minorEastAsia" w:hint="eastAsia"/>
          <w:lang w:eastAsia="zh-CN"/>
        </w:rPr>
        <w:t xml:space="preserve"> (2)</w:t>
      </w:r>
      <w:r w:rsidR="00F61934">
        <w:rPr>
          <w:rFonts w:eastAsiaTheme="minorEastAsia"/>
          <w:lang w:eastAsia="zh-CN"/>
        </w:rPr>
        <w:t>scheduled</w:t>
      </w:r>
      <w:r w:rsidR="00F61934">
        <w:rPr>
          <w:rFonts w:eastAsiaTheme="minorEastAsia" w:hint="eastAsia"/>
          <w:lang w:eastAsia="zh-CN"/>
        </w:rPr>
        <w:t xml:space="preserve"> CC and BWP switching</w:t>
      </w:r>
    </w:p>
    <w:p w:rsidR="00D835A3" w:rsidRPr="00FB5CFB" w:rsidRDefault="00FB5CFB" w:rsidP="002368FB">
      <w:pPr>
        <w:pStyle w:val="a4"/>
        <w:jc w:val="center"/>
        <w:rPr>
          <w:rFonts w:eastAsiaTheme="minorEastAsia"/>
          <w:lang w:eastAsia="zh-CN"/>
        </w:rPr>
      </w:pPr>
      <w:r>
        <w:t xml:space="preserve">Figure </w:t>
      </w:r>
      <w:r w:rsidR="009D3B2B">
        <w:fldChar w:fldCharType="begin"/>
      </w:r>
      <w:r>
        <w:instrText xml:space="preserve"> SEQ Figure \* ARABIC </w:instrText>
      </w:r>
      <w:r w:rsidR="009D3B2B">
        <w:fldChar w:fldCharType="separate"/>
      </w:r>
      <w:r>
        <w:rPr>
          <w:noProof/>
        </w:rPr>
        <w:t>1</w:t>
      </w:r>
      <w:r w:rsidR="009D3B2B"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202028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ross-slot </w:t>
      </w:r>
      <w:r w:rsidR="00202028">
        <w:rPr>
          <w:rFonts w:eastAsiaTheme="minorEastAsia"/>
          <w:lang w:eastAsia="zh-CN"/>
        </w:rPr>
        <w:t>scheduling</w:t>
      </w:r>
      <w:r>
        <w:rPr>
          <w:rFonts w:eastAsiaTheme="minorEastAsia" w:hint="eastAsia"/>
          <w:lang w:eastAsia="zh-CN"/>
        </w:rPr>
        <w:t xml:space="preserve"> with </w:t>
      </w:r>
      <w:r w:rsidR="00537FDD">
        <w:rPr>
          <w:rFonts w:eastAsiaTheme="minorEastAsia" w:hint="eastAsia"/>
          <w:lang w:eastAsia="zh-CN"/>
        </w:rPr>
        <w:t>BWP switching</w:t>
      </w:r>
    </w:p>
    <w:p w:rsidR="00BF2EDB" w:rsidRDefault="00814FD4" w:rsidP="002368FB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 w:rsidR="00833CFB">
        <w:rPr>
          <w:rFonts w:eastAsiaTheme="minorEastAsia" w:hint="eastAsia"/>
          <w:b/>
          <w:i/>
          <w:lang w:val="en-US" w:eastAsia="zh-CN"/>
        </w:rPr>
        <w:t>4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 w:rsidR="000B3591">
        <w:rPr>
          <w:rFonts w:eastAsiaTheme="minorEastAsia" w:hint="eastAsia"/>
          <w:b/>
          <w:i/>
          <w:lang w:val="en-US" w:eastAsia="zh-CN"/>
        </w:rPr>
        <w:t xml:space="preserve">when cross-carrier </w:t>
      </w:r>
      <w:r w:rsidR="000B3591">
        <w:rPr>
          <w:rFonts w:eastAsiaTheme="minorEastAsia"/>
          <w:b/>
          <w:i/>
          <w:lang w:val="en-US" w:eastAsia="zh-CN"/>
        </w:rPr>
        <w:t>scheduling</w:t>
      </w:r>
      <w:r w:rsidR="000B3591">
        <w:rPr>
          <w:rFonts w:eastAsiaTheme="minorEastAsia" w:hint="eastAsia"/>
          <w:b/>
          <w:i/>
          <w:lang w:val="en-US" w:eastAsia="zh-CN"/>
        </w:rPr>
        <w:t xml:space="preserve"> is </w:t>
      </w:r>
      <w:r w:rsidR="000B3591">
        <w:rPr>
          <w:rFonts w:eastAsiaTheme="minorEastAsia"/>
          <w:b/>
          <w:i/>
          <w:lang w:val="en-US" w:eastAsia="zh-CN"/>
        </w:rPr>
        <w:t>configure</w:t>
      </w:r>
      <w:r w:rsidR="000B3591">
        <w:rPr>
          <w:rFonts w:eastAsiaTheme="minorEastAsia" w:hint="eastAsia"/>
          <w:b/>
          <w:i/>
          <w:lang w:val="en-US" w:eastAsia="zh-CN"/>
        </w:rPr>
        <w:t xml:space="preserve">d, </w:t>
      </w:r>
      <w:r w:rsidR="00BF2EDB">
        <w:rPr>
          <w:rFonts w:eastAsiaTheme="minorEastAsia"/>
          <w:b/>
          <w:i/>
          <w:lang w:val="en-US" w:eastAsia="zh-CN"/>
        </w:rPr>
        <w:t>scheduled</w:t>
      </w:r>
      <w:r w:rsidR="00BF2EDB">
        <w:rPr>
          <w:rFonts w:eastAsiaTheme="minorEastAsia" w:hint="eastAsia"/>
          <w:b/>
          <w:i/>
          <w:lang w:val="en-US" w:eastAsia="zh-CN"/>
        </w:rPr>
        <w:t xml:space="preserve"> CC could switch its active BWP after </w:t>
      </w:r>
      <w:r w:rsidR="00A52C4F">
        <w:rPr>
          <w:rFonts w:eastAsiaTheme="minorEastAsia" w:hint="eastAsia"/>
          <w:b/>
          <w:i/>
          <w:lang w:val="en-US" w:eastAsia="zh-CN"/>
        </w:rPr>
        <w:t xml:space="preserve">slot that </w:t>
      </w:r>
      <w:r w:rsidR="00847931">
        <w:rPr>
          <w:rFonts w:eastAsiaTheme="minorEastAsia"/>
          <w:b/>
          <w:i/>
          <w:lang w:val="en-US" w:eastAsia="zh-CN"/>
        </w:rPr>
        <w:t>schedul</w:t>
      </w:r>
      <w:r w:rsidR="00847931">
        <w:rPr>
          <w:rFonts w:eastAsiaTheme="minorEastAsia" w:hint="eastAsia"/>
          <w:b/>
          <w:i/>
          <w:lang w:val="en-US" w:eastAsia="zh-CN"/>
        </w:rPr>
        <w:t>ing</w:t>
      </w:r>
      <w:r w:rsidR="00296D09">
        <w:rPr>
          <w:rFonts w:eastAsiaTheme="minorEastAsia" w:hint="eastAsia"/>
          <w:b/>
          <w:i/>
          <w:lang w:val="en-US" w:eastAsia="zh-CN"/>
        </w:rPr>
        <w:t xml:space="preserve"> PDSCH</w:t>
      </w:r>
      <w:r w:rsidR="00BF2EDB">
        <w:rPr>
          <w:rFonts w:eastAsiaTheme="minorEastAsia" w:hint="eastAsia"/>
          <w:b/>
          <w:i/>
          <w:lang w:val="en-US" w:eastAsia="zh-CN"/>
        </w:rPr>
        <w:t xml:space="preserve"> </w:t>
      </w:r>
      <w:r w:rsidR="00BC60CC">
        <w:rPr>
          <w:rFonts w:eastAsiaTheme="minorEastAsia" w:hint="eastAsia"/>
          <w:b/>
          <w:i/>
          <w:lang w:val="en-US" w:eastAsia="zh-CN"/>
        </w:rPr>
        <w:t>reception</w:t>
      </w:r>
      <w:r w:rsidR="005A50F9">
        <w:rPr>
          <w:rFonts w:eastAsiaTheme="minorEastAsia" w:hint="eastAsia"/>
          <w:b/>
          <w:i/>
          <w:lang w:val="en-US" w:eastAsia="zh-CN"/>
        </w:rPr>
        <w:t xml:space="preserve"> </w:t>
      </w:r>
      <w:r w:rsidR="005B2BA4">
        <w:rPr>
          <w:rFonts w:eastAsiaTheme="minorEastAsia"/>
          <w:b/>
          <w:i/>
          <w:lang w:val="en-US" w:eastAsia="zh-CN"/>
        </w:rPr>
        <w:t>procedure</w:t>
      </w:r>
      <w:r w:rsidR="00BC60CC">
        <w:rPr>
          <w:rFonts w:eastAsiaTheme="minorEastAsia" w:hint="eastAsia"/>
          <w:b/>
          <w:i/>
          <w:lang w:val="en-US" w:eastAsia="zh-CN"/>
        </w:rPr>
        <w:t xml:space="preserve"> is finished.</w:t>
      </w:r>
      <w:r>
        <w:rPr>
          <w:rFonts w:eastAsiaTheme="minorEastAsia" w:hint="eastAsia"/>
          <w:b/>
          <w:i/>
          <w:lang w:val="en-US" w:eastAsia="zh-CN"/>
        </w:rPr>
        <w:t xml:space="preserve"> </w:t>
      </w:r>
    </w:p>
    <w:p w:rsidR="007B66AC" w:rsidRDefault="007B66AC" w:rsidP="002368FB">
      <w:pPr>
        <w:pStyle w:val="af7"/>
        <w:spacing w:before="120" w:after="120"/>
        <w:ind w:left="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</w:t>
      </w:r>
      <w:r w:rsidR="004923A5">
        <w:rPr>
          <w:rFonts w:eastAsia="宋体" w:hint="eastAsia"/>
          <w:lang w:val="en-US" w:eastAsia="zh-CN"/>
        </w:rPr>
        <w:t xml:space="preserve">hen scheduled CC and </w:t>
      </w:r>
      <w:r w:rsidR="004923A5">
        <w:rPr>
          <w:rFonts w:eastAsia="宋体"/>
          <w:lang w:val="en-US" w:eastAsia="zh-CN"/>
        </w:rPr>
        <w:t>scheduling</w:t>
      </w:r>
      <w:r w:rsidR="004923A5">
        <w:rPr>
          <w:rFonts w:eastAsia="宋体" w:hint="eastAsia"/>
          <w:lang w:val="en-US" w:eastAsia="zh-CN"/>
        </w:rPr>
        <w:t xml:space="preserve"> CC </w:t>
      </w:r>
      <w:r>
        <w:rPr>
          <w:rFonts w:eastAsia="宋体"/>
          <w:lang w:val="en-US" w:eastAsia="zh-CN"/>
        </w:rPr>
        <w:t xml:space="preserve">have </w:t>
      </w:r>
      <w:r w:rsidR="004923A5">
        <w:rPr>
          <w:rFonts w:eastAsia="宋体" w:hint="eastAsia"/>
          <w:lang w:val="en-US" w:eastAsia="zh-CN"/>
        </w:rPr>
        <w:t xml:space="preserve"> different SCS</w:t>
      </w:r>
      <w:r>
        <w:rPr>
          <w:rFonts w:eastAsia="宋体"/>
          <w:lang w:val="en-US" w:eastAsia="zh-CN"/>
        </w:rPr>
        <w:t xml:space="preserve"> with cross-carrier scheduling</w:t>
      </w:r>
      <w:r w:rsidR="004923A5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 xml:space="preserve"> e.g., </w:t>
      </w:r>
      <w:r w:rsidR="00E01E40">
        <w:rPr>
          <w:rFonts w:eastAsia="宋体" w:hint="eastAsia"/>
          <w:lang w:val="en-US" w:eastAsia="zh-CN"/>
        </w:rPr>
        <w:t xml:space="preserve">CC1 is configured </w:t>
      </w:r>
      <w:r w:rsidR="005D239A">
        <w:rPr>
          <w:rFonts w:eastAsia="宋体" w:hint="eastAsia"/>
          <w:lang w:val="en-US" w:eastAsia="zh-CN"/>
        </w:rPr>
        <w:t xml:space="preserve">as </w:t>
      </w:r>
      <w:r w:rsidR="00E01E40">
        <w:rPr>
          <w:rFonts w:eastAsia="宋体" w:hint="eastAsia"/>
          <w:lang w:val="en-US" w:eastAsia="zh-CN"/>
        </w:rPr>
        <w:t xml:space="preserve">BWP0 with 15KHz SCS </w:t>
      </w:r>
      <w:r w:rsidR="003A60DD">
        <w:rPr>
          <w:rFonts w:eastAsia="宋体"/>
          <w:lang w:val="en-US" w:eastAsia="zh-CN"/>
        </w:rPr>
        <w:t>and BWP1</w:t>
      </w:r>
      <w:r w:rsidR="00933A8A">
        <w:rPr>
          <w:rFonts w:eastAsia="宋体" w:hint="eastAsia"/>
          <w:lang w:val="en-US" w:eastAsia="zh-CN"/>
        </w:rPr>
        <w:t xml:space="preserve"> with 30KHz SCS</w:t>
      </w:r>
      <w:r>
        <w:rPr>
          <w:rFonts w:eastAsia="宋体"/>
          <w:lang w:val="en-US" w:eastAsia="zh-CN"/>
        </w:rPr>
        <w:t xml:space="preserve"> as shown in Figure 2,</w:t>
      </w:r>
      <w:r w:rsidR="00BA1F07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m</w:t>
      </w:r>
      <w:r w:rsidR="00BA1F07">
        <w:rPr>
          <w:rFonts w:eastAsia="宋体" w:hint="eastAsia"/>
          <w:lang w:val="en-US" w:eastAsia="zh-CN"/>
        </w:rPr>
        <w:t>inimum</w:t>
      </w:r>
      <w:r w:rsidR="00FC138D">
        <w:rPr>
          <w:rFonts w:eastAsia="宋体" w:hint="eastAsia"/>
          <w:lang w:val="en-US" w:eastAsia="zh-CN"/>
        </w:rPr>
        <w:t xml:space="preserve"> application value</w:t>
      </w:r>
      <w:r w:rsidR="00BA1F07">
        <w:rPr>
          <w:rFonts w:eastAsia="宋体" w:hint="eastAsia"/>
          <w:lang w:val="en-US" w:eastAsia="zh-CN"/>
        </w:rPr>
        <w:t xml:space="preserve"> K0 is configured </w:t>
      </w:r>
      <w:r>
        <w:rPr>
          <w:rFonts w:eastAsia="宋体"/>
          <w:lang w:val="en-US" w:eastAsia="zh-CN"/>
        </w:rPr>
        <w:t xml:space="preserve">to be </w:t>
      </w:r>
      <w:r w:rsidR="00BA1F07">
        <w:rPr>
          <w:rFonts w:eastAsia="宋体" w:hint="eastAsia"/>
          <w:lang w:val="en-US" w:eastAsia="zh-CN"/>
        </w:rPr>
        <w:t xml:space="preserve"> larger than </w:t>
      </w:r>
      <w:r w:rsidR="00072E1F">
        <w:rPr>
          <w:rFonts w:eastAsia="宋体" w:hint="eastAsia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</w:t>
      </w:r>
      <w:r w:rsidR="00957F32">
        <w:rPr>
          <w:rFonts w:eastAsia="宋体" w:hint="eastAsia"/>
          <w:lang w:val="en-US" w:eastAsia="zh-CN"/>
        </w:rPr>
        <w:t>slot</w:t>
      </w:r>
      <w:r w:rsidR="00BA1F07">
        <w:rPr>
          <w:rFonts w:eastAsia="宋体" w:hint="eastAsia"/>
          <w:lang w:val="en-US" w:eastAsia="zh-CN"/>
        </w:rPr>
        <w:t xml:space="preserve"> BWP switching latency is configured as 1slot for 15KHz SCS.</w:t>
      </w:r>
      <w:r w:rsidR="00267607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When</w:t>
      </w:r>
      <w:r w:rsidR="00C30FF2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</w:t>
      </w:r>
      <w:r w:rsidR="005E0637">
        <w:rPr>
          <w:rFonts w:eastAsia="宋体"/>
          <w:lang w:val="en-US" w:eastAsia="zh-CN"/>
        </w:rPr>
        <w:t>cheduled</w:t>
      </w:r>
      <w:r w:rsidR="005E0637">
        <w:rPr>
          <w:rFonts w:eastAsia="宋体" w:hint="eastAsia"/>
          <w:lang w:val="en-US" w:eastAsia="zh-CN"/>
        </w:rPr>
        <w:t xml:space="preserve"> CC1 needs to switch BWP from BWP0 to BWP1, </w:t>
      </w:r>
      <w:r w:rsidR="00D2141F">
        <w:rPr>
          <w:rFonts w:eastAsia="宋体" w:hint="eastAsia"/>
          <w:lang w:val="en-US" w:eastAsia="zh-CN"/>
        </w:rPr>
        <w:t xml:space="preserve">minimum K0 </w:t>
      </w:r>
      <w:r w:rsidR="00D5725C">
        <w:rPr>
          <w:rFonts w:eastAsia="宋体"/>
          <w:lang w:val="en-US" w:eastAsia="zh-CN"/>
        </w:rPr>
        <w:t xml:space="preserve">value </w:t>
      </w:r>
      <w:r w:rsidR="00D2141F">
        <w:rPr>
          <w:rFonts w:eastAsia="宋体" w:hint="eastAsia"/>
          <w:lang w:val="en-US" w:eastAsia="zh-CN"/>
        </w:rPr>
        <w:t>should be change</w:t>
      </w:r>
      <w:r>
        <w:rPr>
          <w:rFonts w:eastAsia="宋体"/>
          <w:lang w:val="en-US" w:eastAsia="zh-CN"/>
        </w:rPr>
        <w:t>d</w:t>
      </w:r>
      <w:r w:rsidR="00D2141F">
        <w:rPr>
          <w:rFonts w:eastAsia="宋体" w:hint="eastAsia"/>
          <w:lang w:val="en-US" w:eastAsia="zh-CN"/>
        </w:rPr>
        <w:t xml:space="preserve"> </w:t>
      </w:r>
      <w:r w:rsidR="00D5725C">
        <w:rPr>
          <w:rFonts w:eastAsia="宋体"/>
          <w:lang w:val="en-US" w:eastAsia="zh-CN"/>
        </w:rPr>
        <w:t xml:space="preserve">to more </w:t>
      </w:r>
      <w:r w:rsidR="00D2141F">
        <w:rPr>
          <w:rFonts w:eastAsia="宋体" w:hint="eastAsia"/>
          <w:lang w:val="en-US" w:eastAsia="zh-CN"/>
        </w:rPr>
        <w:t>than 2</w:t>
      </w:r>
      <w:r w:rsidR="00E016EE">
        <w:rPr>
          <w:rFonts w:eastAsia="宋体" w:hint="eastAsia"/>
          <w:lang w:val="en-US" w:eastAsia="zh-CN"/>
        </w:rPr>
        <w:t>slot</w:t>
      </w:r>
      <w:r w:rsidR="00D2141F">
        <w:rPr>
          <w:rFonts w:eastAsia="宋体" w:hint="eastAsia"/>
          <w:lang w:val="en-US" w:eastAsia="zh-CN"/>
        </w:rPr>
        <w:t xml:space="preserve"> to</w:t>
      </w:r>
      <w:r w:rsidR="00D5725C">
        <w:rPr>
          <w:rFonts w:eastAsia="宋体"/>
          <w:lang w:val="en-US" w:eastAsia="zh-CN"/>
        </w:rPr>
        <w:t xml:space="preserve"> incorporate additional processing time of the</w:t>
      </w:r>
      <w:r w:rsidR="00D2141F">
        <w:rPr>
          <w:rFonts w:eastAsia="宋体" w:hint="eastAsia"/>
          <w:lang w:val="en-US" w:eastAsia="zh-CN"/>
        </w:rPr>
        <w:t xml:space="preserve"> BWP switching latency</w:t>
      </w:r>
      <w:r w:rsidR="00D5725C">
        <w:rPr>
          <w:rFonts w:eastAsia="宋体"/>
          <w:lang w:val="en-US" w:eastAsia="zh-CN"/>
        </w:rPr>
        <w:t>.</w:t>
      </w:r>
    </w:p>
    <w:p w:rsidR="007B66AC" w:rsidRDefault="007B66AC" w:rsidP="002368FB">
      <w:pPr>
        <w:pStyle w:val="af7"/>
        <w:spacing w:before="120" w:after="120"/>
        <w:ind w:left="0"/>
        <w:jc w:val="both"/>
        <w:rPr>
          <w:rFonts w:eastAsia="宋体"/>
          <w:lang w:val="en-US" w:eastAsia="zh-CN"/>
        </w:rPr>
      </w:pPr>
    </w:p>
    <w:p w:rsidR="00E01E40" w:rsidRDefault="00CA5D99" w:rsidP="002368FB">
      <w:pPr>
        <w:pStyle w:val="af7"/>
        <w:ind w:left="0"/>
        <w:jc w:val="center"/>
        <w:rPr>
          <w:rFonts w:eastAsiaTheme="minorEastAsia"/>
          <w:lang w:eastAsia="zh-CN"/>
        </w:rPr>
      </w:pPr>
      <w:r>
        <w:object w:dxaOrig="8124" w:dyaOrig="5165">
          <v:shape id="_x0000_i1027" type="#_x0000_t75" style="width:313.9pt;height:199.3pt" o:ole="">
            <v:imagedata r:id="rId14" o:title=""/>
          </v:shape>
          <o:OLEObject Type="Embed" ProgID="Visio.Drawing.11" ShapeID="_x0000_i1027" DrawAspect="Content" ObjectID="_1627545342" r:id="rId15"/>
        </w:object>
      </w:r>
    </w:p>
    <w:p w:rsidR="00F96881" w:rsidRPr="00FB5CFB" w:rsidRDefault="00F96881" w:rsidP="002368FB">
      <w:pPr>
        <w:pStyle w:val="a4"/>
        <w:jc w:val="center"/>
        <w:rPr>
          <w:rFonts w:eastAsiaTheme="minorEastAsia"/>
          <w:lang w:eastAsia="zh-CN"/>
        </w:rPr>
      </w:pPr>
      <w:r>
        <w:t xml:space="preserve">Figure </w:t>
      </w:r>
      <w:r w:rsidR="009D3B2B">
        <w:fldChar w:fldCharType="begin"/>
      </w:r>
      <w:r>
        <w:instrText xml:space="preserve"> SEQ Figure \* ARABIC </w:instrText>
      </w:r>
      <w:r w:rsidR="009D3B2B">
        <w:fldChar w:fldCharType="separate"/>
      </w:r>
      <w:proofErr w:type="gramStart"/>
      <w:r w:rsidR="00547EBF">
        <w:rPr>
          <w:noProof/>
        </w:rPr>
        <w:t>2</w:t>
      </w:r>
      <w:r w:rsidR="009D3B2B">
        <w:fldChar w:fldCharType="end"/>
      </w:r>
      <w:r>
        <w:rPr>
          <w:rFonts w:eastAsiaTheme="minorEastAsia" w:hint="eastAsia"/>
          <w:lang w:eastAsia="zh-CN"/>
        </w:rPr>
        <w:t xml:space="preserve"> </w:t>
      </w:r>
      <w:r w:rsidR="0006462B">
        <w:rPr>
          <w:rFonts w:eastAsiaTheme="minorEastAsia"/>
          <w:lang w:eastAsia="zh-CN"/>
        </w:rPr>
        <w:t>minimum</w:t>
      </w:r>
      <w:r w:rsidR="002F592E">
        <w:rPr>
          <w:rFonts w:eastAsiaTheme="minorEastAsia" w:hint="eastAsia"/>
          <w:lang w:eastAsia="zh-CN"/>
        </w:rPr>
        <w:t xml:space="preserve"> application value</w:t>
      </w:r>
      <w:proofErr w:type="gramEnd"/>
      <w:r w:rsidR="002F592E">
        <w:rPr>
          <w:rFonts w:eastAsiaTheme="minorEastAsia" w:hint="eastAsia"/>
          <w:lang w:eastAsia="zh-CN"/>
        </w:rPr>
        <w:t xml:space="preserve"> for cross-carrier </w:t>
      </w:r>
      <w:r w:rsidR="0006462B">
        <w:rPr>
          <w:rFonts w:eastAsiaTheme="minorEastAsia"/>
          <w:lang w:eastAsia="zh-CN"/>
        </w:rPr>
        <w:t>scheduling</w:t>
      </w:r>
    </w:p>
    <w:p w:rsidR="00597E95" w:rsidRDefault="00597E95" w:rsidP="002368FB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5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 w:rsidR="009C11B4">
        <w:rPr>
          <w:rFonts w:eastAsiaTheme="minorEastAsia" w:hint="eastAsia"/>
          <w:b/>
          <w:i/>
          <w:lang w:val="en-US" w:eastAsia="zh-CN"/>
        </w:rPr>
        <w:t xml:space="preserve">minimum application value </w:t>
      </w:r>
      <w:r w:rsidR="00335EA4">
        <w:rPr>
          <w:rFonts w:eastAsiaTheme="minorEastAsia" w:hint="eastAsia"/>
          <w:b/>
          <w:i/>
          <w:lang w:val="en-US" w:eastAsia="zh-CN"/>
        </w:rPr>
        <w:t xml:space="preserve">could be </w:t>
      </w:r>
      <w:r w:rsidR="00335EA4">
        <w:rPr>
          <w:rFonts w:eastAsiaTheme="minorEastAsia"/>
          <w:b/>
          <w:i/>
          <w:lang w:val="en-US" w:eastAsia="zh-CN"/>
        </w:rPr>
        <w:t xml:space="preserve">considered </w:t>
      </w:r>
      <w:r w:rsidR="007F5450">
        <w:rPr>
          <w:rFonts w:eastAsiaTheme="minorEastAsia" w:hint="eastAsia"/>
          <w:b/>
          <w:i/>
          <w:lang w:val="en-US" w:eastAsia="zh-CN"/>
        </w:rPr>
        <w:t>BWP switching latency</w:t>
      </w:r>
      <w:r w:rsidR="005C3CCE">
        <w:rPr>
          <w:rFonts w:eastAsiaTheme="minorEastAsia" w:hint="eastAsia"/>
          <w:b/>
          <w:i/>
          <w:lang w:val="en-US" w:eastAsia="zh-CN"/>
        </w:rPr>
        <w:t>.</w:t>
      </w:r>
      <w:r w:rsidR="00335EA4">
        <w:rPr>
          <w:rFonts w:eastAsiaTheme="minorEastAsia" w:hint="eastAsia"/>
          <w:b/>
          <w:i/>
          <w:lang w:val="en-US" w:eastAsia="zh-CN"/>
        </w:rPr>
        <w:t xml:space="preserve"> </w:t>
      </w:r>
    </w:p>
    <w:p w:rsidR="00950718" w:rsidRPr="0045389D" w:rsidRDefault="00047890" w:rsidP="00CC0A65">
      <w:pPr>
        <w:pStyle w:val="1"/>
        <w:rPr>
          <w:rFonts w:eastAsia="宋体"/>
          <w:szCs w:val="22"/>
          <w:lang w:val="en-US" w:eastAsia="zh-CN"/>
        </w:rPr>
      </w:pPr>
      <w:r w:rsidRPr="0045389D">
        <w:rPr>
          <w:rFonts w:eastAsia="宋体"/>
        </w:rPr>
        <w:lastRenderedPageBreak/>
        <w:t xml:space="preserve">Conclusion </w:t>
      </w:r>
    </w:p>
    <w:p w:rsidR="00950718" w:rsidRDefault="00047890" w:rsidP="002368FB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>
        <w:rPr>
          <w:b w:val="0"/>
          <w:lang w:eastAsia="ko-KR"/>
        </w:rPr>
        <w:t xml:space="preserve">UE adaptation </w:t>
      </w:r>
      <w:r>
        <w:rPr>
          <w:rFonts w:eastAsiaTheme="minorEastAsia" w:hint="eastAsia"/>
          <w:b w:val="0"/>
          <w:lang w:eastAsia="zh-CN"/>
        </w:rPr>
        <w:t xml:space="preserve">with cross- slot </w:t>
      </w:r>
      <w:r>
        <w:rPr>
          <w:rFonts w:eastAsiaTheme="minorEastAsia"/>
          <w:b w:val="0"/>
          <w:lang w:eastAsia="zh-CN"/>
        </w:rPr>
        <w:t>scheduling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b w:val="0"/>
          <w:lang w:eastAsia="ko-KR"/>
        </w:rPr>
        <w:t xml:space="preserve">are discussed and </w:t>
      </w:r>
      <w:r w:rsidR="009A37BB">
        <w:rPr>
          <w:rFonts w:eastAsia="宋体"/>
          <w:b w:val="0"/>
          <w:lang w:eastAsia="zh-CN"/>
        </w:rPr>
        <w:t>analysed</w:t>
      </w:r>
      <w:r>
        <w:rPr>
          <w:b w:val="0"/>
          <w:lang w:eastAsia="ko-KR"/>
        </w:rPr>
        <w:t xml:space="preserve">.  We have the following proposals, </w:t>
      </w:r>
    </w:p>
    <w:p w:rsidR="00290BFE" w:rsidRPr="005964B6" w:rsidRDefault="00290BFE" w:rsidP="008430A4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1</w:t>
      </w:r>
      <w:r w:rsidRPr="005964B6">
        <w:rPr>
          <w:rFonts w:eastAsiaTheme="minorEastAsia"/>
          <w:b/>
          <w:i/>
          <w:lang w:val="en-US" w:eastAsia="zh-CN"/>
        </w:rPr>
        <w:t>:</w:t>
      </w:r>
      <w:r w:rsidR="00140D09" w:rsidRPr="005964B6">
        <w:rPr>
          <w:rFonts w:eastAsiaTheme="minorEastAsia" w:hint="eastAsia"/>
          <w:b/>
          <w:i/>
          <w:lang w:val="en-US" w:eastAsia="zh-CN"/>
        </w:rPr>
        <w:t xml:space="preserve"> T</w:t>
      </w:r>
      <w:r w:rsidR="00140D09" w:rsidRPr="005964B6">
        <w:rPr>
          <w:b/>
          <w:i/>
          <w:color w:val="000000"/>
          <w:lang w:val="en-US"/>
        </w:rPr>
        <w:t>o adapt the minimum applicable value of K0</w:t>
      </w:r>
      <w:r w:rsidR="00140D09" w:rsidRPr="005964B6">
        <w:rPr>
          <w:b/>
          <w:i/>
        </w:rPr>
        <w:t xml:space="preserve"> (K2) for an active DL (UL) BWP, </w:t>
      </w:r>
      <w:r w:rsidR="00140D09">
        <w:rPr>
          <w:b/>
          <w:i/>
        </w:rPr>
        <w:t>explicit indication</w:t>
      </w:r>
      <w:r w:rsidR="00140D09">
        <w:rPr>
          <w:rFonts w:eastAsiaTheme="minorEastAsia" w:hint="eastAsia"/>
          <w:b/>
          <w:i/>
          <w:lang w:eastAsia="zh-CN"/>
        </w:rPr>
        <w:t xml:space="preserve"> </w:t>
      </w:r>
      <w:r w:rsidR="00140D09" w:rsidRPr="005964B6">
        <w:rPr>
          <w:b/>
          <w:i/>
        </w:rPr>
        <w:t xml:space="preserve">of the minimum application value, indication of one value from one or multiple preconfigured or predetermined value(s) </w:t>
      </w:r>
      <w:r w:rsidR="00140D09">
        <w:rPr>
          <w:rFonts w:eastAsiaTheme="minorEastAsia" w:hint="eastAsia"/>
          <w:b/>
          <w:i/>
          <w:lang w:eastAsia="zh-CN"/>
        </w:rPr>
        <w:t>could be</w:t>
      </w:r>
      <w:r w:rsidR="00140D09" w:rsidRPr="005964B6">
        <w:rPr>
          <w:b/>
          <w:i/>
        </w:rPr>
        <w:t xml:space="preserve"> supported</w:t>
      </w:r>
      <w:r w:rsidR="00140D09" w:rsidRPr="005964B6">
        <w:rPr>
          <w:rFonts w:eastAsiaTheme="minorEastAsia" w:hint="eastAsia"/>
          <w:b/>
          <w:i/>
          <w:lang w:eastAsia="zh-CN"/>
        </w:rPr>
        <w:t>.</w:t>
      </w:r>
    </w:p>
    <w:p w:rsidR="004B7305" w:rsidRPr="005964B6" w:rsidRDefault="004B7305" w:rsidP="002368FB">
      <w:pPr>
        <w:pStyle w:val="a7"/>
        <w:spacing w:before="120"/>
        <w:ind w:left="35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2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>Z value could be configured as (1,1,2,4)slots for SCS(15KHz, 30KHz, 60KHz, 120KHz).</w:t>
      </w:r>
    </w:p>
    <w:p w:rsidR="009E03B9" w:rsidRPr="005964B6" w:rsidRDefault="009E03B9" w:rsidP="009E03B9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3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Z value could be configured as (1,1,2,4)slots for SCS(15KHz, 30KHz, 60KHz, 120KHz ) for both self-carrier </w:t>
      </w:r>
      <w:r>
        <w:rPr>
          <w:rFonts w:eastAsiaTheme="minorEastAsia"/>
          <w:b/>
          <w:i/>
          <w:lang w:val="en-US" w:eastAsia="zh-CN"/>
        </w:rPr>
        <w:t>scheduling</w:t>
      </w:r>
      <w:r>
        <w:rPr>
          <w:rFonts w:eastAsiaTheme="minorEastAsia" w:hint="eastAsia"/>
          <w:b/>
          <w:i/>
          <w:lang w:val="en-US" w:eastAsia="zh-CN"/>
        </w:rPr>
        <w:t xml:space="preserve"> and cross-carrier scheduling.</w:t>
      </w:r>
    </w:p>
    <w:p w:rsidR="000A364A" w:rsidRDefault="000A364A" w:rsidP="000A364A">
      <w:pPr>
        <w:pStyle w:val="a7"/>
        <w:spacing w:before="120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4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when cross-carrier </w:t>
      </w:r>
      <w:r>
        <w:rPr>
          <w:rFonts w:eastAsiaTheme="minorEastAsia"/>
          <w:b/>
          <w:i/>
          <w:lang w:val="en-US" w:eastAsia="zh-CN"/>
        </w:rPr>
        <w:t>scheduling</w:t>
      </w:r>
      <w:r>
        <w:rPr>
          <w:rFonts w:eastAsiaTheme="minorEastAsia" w:hint="eastAsia"/>
          <w:b/>
          <w:i/>
          <w:lang w:val="en-US" w:eastAsia="zh-CN"/>
        </w:rPr>
        <w:t xml:space="preserve"> is </w:t>
      </w:r>
      <w:r>
        <w:rPr>
          <w:rFonts w:eastAsiaTheme="minorEastAsia"/>
          <w:b/>
          <w:i/>
          <w:lang w:val="en-US" w:eastAsia="zh-CN"/>
        </w:rPr>
        <w:t>configure</w:t>
      </w:r>
      <w:r>
        <w:rPr>
          <w:rFonts w:eastAsiaTheme="minorEastAsia" w:hint="eastAsia"/>
          <w:b/>
          <w:i/>
          <w:lang w:val="en-US" w:eastAsia="zh-CN"/>
        </w:rPr>
        <w:t xml:space="preserve">d, </w:t>
      </w:r>
      <w:r>
        <w:rPr>
          <w:rFonts w:eastAsiaTheme="minorEastAsia"/>
          <w:b/>
          <w:i/>
          <w:lang w:val="en-US" w:eastAsia="zh-CN"/>
        </w:rPr>
        <w:t>scheduled</w:t>
      </w:r>
      <w:r>
        <w:rPr>
          <w:rFonts w:eastAsiaTheme="minorEastAsia" w:hint="eastAsia"/>
          <w:b/>
          <w:i/>
          <w:lang w:val="en-US" w:eastAsia="zh-CN"/>
        </w:rPr>
        <w:t xml:space="preserve"> CC could switch its active BWP after slot that </w:t>
      </w:r>
      <w:r>
        <w:rPr>
          <w:rFonts w:eastAsiaTheme="minorEastAsia"/>
          <w:b/>
          <w:i/>
          <w:lang w:val="en-US" w:eastAsia="zh-CN"/>
        </w:rPr>
        <w:t>schedul</w:t>
      </w:r>
      <w:r>
        <w:rPr>
          <w:rFonts w:eastAsiaTheme="minorEastAsia" w:hint="eastAsia"/>
          <w:b/>
          <w:i/>
          <w:lang w:val="en-US" w:eastAsia="zh-CN"/>
        </w:rPr>
        <w:t xml:space="preserve">ing PDSCH reception </w:t>
      </w:r>
      <w:r>
        <w:rPr>
          <w:rFonts w:eastAsiaTheme="minorEastAsia"/>
          <w:b/>
          <w:i/>
          <w:lang w:val="en-US" w:eastAsia="zh-CN"/>
        </w:rPr>
        <w:t>procedure</w:t>
      </w:r>
      <w:r>
        <w:rPr>
          <w:rFonts w:eastAsiaTheme="minorEastAsia" w:hint="eastAsia"/>
          <w:b/>
          <w:i/>
          <w:lang w:val="en-US" w:eastAsia="zh-CN"/>
        </w:rPr>
        <w:t xml:space="preserve"> is finished. </w:t>
      </w:r>
    </w:p>
    <w:p w:rsidR="004D58B2" w:rsidRDefault="004D58B2" w:rsidP="004D58B2">
      <w:pPr>
        <w:pStyle w:val="a7"/>
        <w:spacing w:before="120"/>
        <w:ind w:left="34"/>
        <w:jc w:val="both"/>
        <w:rPr>
          <w:rFonts w:eastAsiaTheme="minorEastAsia"/>
          <w:b/>
          <w:i/>
          <w:lang w:val="en-US" w:eastAsia="zh-CN"/>
        </w:rPr>
      </w:pPr>
      <w:r w:rsidRPr="005964B6">
        <w:rPr>
          <w:rFonts w:eastAsiaTheme="minorEastAsia"/>
          <w:b/>
          <w:i/>
          <w:lang w:val="en-US" w:eastAsia="zh-CN"/>
        </w:rPr>
        <w:t>Proposal</w:t>
      </w:r>
      <w:r>
        <w:rPr>
          <w:rFonts w:eastAsiaTheme="minorEastAsia" w:hint="eastAsia"/>
          <w:b/>
          <w:i/>
          <w:lang w:val="en-US" w:eastAsia="zh-CN"/>
        </w:rPr>
        <w:t>5</w:t>
      </w:r>
      <w:r w:rsidRPr="005964B6">
        <w:rPr>
          <w:rFonts w:eastAsiaTheme="minorEastAsia"/>
          <w:b/>
          <w:i/>
          <w:lang w:val="en-US" w:eastAsia="zh-CN"/>
        </w:rPr>
        <w:t>:</w:t>
      </w:r>
      <w:r w:rsidRPr="005964B6">
        <w:rPr>
          <w:rFonts w:eastAsiaTheme="minorEastAsia" w:hint="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b/>
          <w:i/>
          <w:lang w:val="en-US" w:eastAsia="zh-CN"/>
        </w:rPr>
        <w:t xml:space="preserve">minimum application value could be </w:t>
      </w:r>
      <w:r>
        <w:rPr>
          <w:rFonts w:eastAsiaTheme="minorEastAsia"/>
          <w:b/>
          <w:i/>
          <w:lang w:val="en-US" w:eastAsia="zh-CN"/>
        </w:rPr>
        <w:t xml:space="preserve">considered </w:t>
      </w:r>
      <w:r>
        <w:rPr>
          <w:rFonts w:eastAsiaTheme="minorEastAsia" w:hint="eastAsia"/>
          <w:b/>
          <w:i/>
          <w:lang w:val="en-US" w:eastAsia="zh-CN"/>
        </w:rPr>
        <w:t xml:space="preserve">BWP switching latency. </w:t>
      </w:r>
    </w:p>
    <w:p w:rsidR="00950718" w:rsidRDefault="00950718" w:rsidP="008430A4">
      <w:pPr>
        <w:pStyle w:val="a7"/>
        <w:rPr>
          <w:rFonts w:eastAsia="宋体"/>
        </w:rPr>
      </w:pPr>
    </w:p>
    <w:p w:rsidR="00950718" w:rsidRDefault="00047890" w:rsidP="00CC0A65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Reference</w:t>
      </w:r>
      <w:r>
        <w:rPr>
          <w:rFonts w:eastAsia="宋体"/>
          <w:lang w:eastAsia="zh-CN"/>
        </w:rPr>
        <w:t>s</w:t>
      </w:r>
    </w:p>
    <w:p w:rsidR="00AE699A" w:rsidRPr="008430A4" w:rsidRDefault="00047890" w:rsidP="00CC0A65">
      <w:pPr>
        <w:pStyle w:val="af7"/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bookmarkStart w:id="7" w:name="_Ref446511358"/>
      <w:bookmarkStart w:id="8" w:name="_Ref446506608"/>
      <w:bookmarkStart w:id="9" w:name="_Ref446507216"/>
      <w:bookmarkStart w:id="10" w:name="_Ref784629"/>
      <w:bookmarkStart w:id="11" w:name="_Ref784372"/>
      <w:bookmarkStart w:id="12" w:name="_Ref520799438"/>
      <w:bookmarkStart w:id="13" w:name="_Ref520314936"/>
      <w:bookmarkEnd w:id="7"/>
      <w:bookmarkEnd w:id="8"/>
      <w:bookmarkEnd w:id="9"/>
      <w:r>
        <w:rPr>
          <w:rFonts w:eastAsiaTheme="minorEastAsia" w:hint="eastAsia"/>
          <w:lang w:val="en-US" w:eastAsia="zh-CN"/>
        </w:rPr>
        <w:t>RAN1#9</w:t>
      </w:r>
      <w:r w:rsidR="006A4F46"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  <w:lang w:val="en-US" w:eastAsia="zh-CN"/>
        </w:rPr>
        <w:t xml:space="preserve"> Chairman </w:t>
      </w:r>
      <w:r w:rsidR="002C1FB4"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10"/>
      <w:bookmarkEnd w:id="11"/>
      <w:bookmarkEnd w:id="12"/>
      <w:bookmarkEnd w:id="13"/>
    </w:p>
    <w:p w:rsidR="008618CC" w:rsidRPr="008430A4" w:rsidRDefault="008618CC" w:rsidP="00CC0A65">
      <w:pPr>
        <w:pStyle w:val="af7"/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bookmarkStart w:id="14" w:name="_Ref16754349"/>
      <w:r>
        <w:rPr>
          <w:rFonts w:eastAsiaTheme="minorEastAsia"/>
          <w:lang w:val="en-US" w:eastAsia="zh-CN"/>
        </w:rPr>
        <w:t>TS38.133v15.6.0, “</w:t>
      </w:r>
      <w:r w:rsidRPr="008618CC">
        <w:rPr>
          <w:rFonts w:eastAsiaTheme="minorEastAsia"/>
          <w:lang w:val="en-US" w:eastAsia="zh-CN"/>
        </w:rPr>
        <w:t>Requirements for support of radio resource management</w:t>
      </w:r>
      <w:r>
        <w:rPr>
          <w:rFonts w:eastAsiaTheme="minorEastAsia"/>
          <w:lang w:val="en-US" w:eastAsia="zh-CN"/>
        </w:rPr>
        <w:t>”</w:t>
      </w:r>
      <w:bookmarkEnd w:id="14"/>
    </w:p>
    <w:p w:rsidR="007969B4" w:rsidRDefault="007969B4" w:rsidP="00CC0A65">
      <w:pPr>
        <w:pStyle w:val="af7"/>
        <w:numPr>
          <w:ilvl w:val="0"/>
          <w:numId w:val="14"/>
        </w:numPr>
        <w:jc w:val="both"/>
        <w:rPr>
          <w:rFonts w:eastAsiaTheme="minorEastAsia"/>
          <w:lang w:eastAsia="zh-CN"/>
        </w:rPr>
      </w:pPr>
      <w:bookmarkStart w:id="15" w:name="_Ref16757611"/>
      <w:r>
        <w:rPr>
          <w:rFonts w:eastAsiaTheme="minorEastAsia"/>
          <w:lang w:val="en-US" w:eastAsia="zh-CN"/>
        </w:rPr>
        <w:t>TS38.214v15.6.0, “</w:t>
      </w:r>
      <w:r w:rsidRPr="007969B4">
        <w:rPr>
          <w:rFonts w:eastAsiaTheme="minorEastAsia"/>
          <w:lang w:val="en-US" w:eastAsia="zh-CN"/>
        </w:rPr>
        <w:t>Physical layer procedures for data</w:t>
      </w:r>
      <w:r>
        <w:rPr>
          <w:rFonts w:eastAsiaTheme="minorEastAsia"/>
          <w:lang w:val="en-US" w:eastAsia="zh-CN"/>
        </w:rPr>
        <w:t>”.</w:t>
      </w:r>
      <w:bookmarkEnd w:id="15"/>
    </w:p>
    <w:p w:rsidR="008618CC" w:rsidRDefault="00AE699A" w:rsidP="008430A4">
      <w:pPr>
        <w:pStyle w:val="a4"/>
        <w:tabs>
          <w:tab w:val="left" w:pos="0"/>
        </w:tabs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>---------------------------------------------------Text Proposal----------------------------------------------------------------------------</w:t>
      </w:r>
    </w:p>
    <w:p w:rsidR="00DF1F9F" w:rsidRPr="0048482F" w:rsidRDefault="00DF1F9F" w:rsidP="00DF1F9F">
      <w:pPr>
        <w:pStyle w:val="3"/>
        <w:rPr>
          <w:color w:val="000000"/>
        </w:rPr>
      </w:pPr>
      <w:bookmarkStart w:id="16" w:name="_Toc510988164"/>
      <w:r w:rsidRPr="0048482F">
        <w:rPr>
          <w:color w:val="000000"/>
        </w:rPr>
        <w:t>5.1.2</w:t>
      </w:r>
      <w:r w:rsidRPr="0048482F">
        <w:rPr>
          <w:color w:val="000000"/>
        </w:rPr>
        <w:tab/>
        <w:t>Resource allocation</w:t>
      </w:r>
      <w:bookmarkEnd w:id="16"/>
    </w:p>
    <w:p w:rsidR="00DF1F9F" w:rsidRPr="0048482F" w:rsidRDefault="00DF1F9F" w:rsidP="00DF1F9F">
      <w:pPr>
        <w:pStyle w:val="4"/>
        <w:rPr>
          <w:color w:val="000000"/>
        </w:rPr>
      </w:pPr>
      <w:bookmarkStart w:id="17" w:name="_Toc510988165"/>
      <w:r w:rsidRPr="0048482F">
        <w:rPr>
          <w:color w:val="000000"/>
        </w:rPr>
        <w:t>5.1.2.1</w:t>
      </w:r>
      <w:r w:rsidRPr="0048482F">
        <w:rPr>
          <w:color w:val="000000"/>
        </w:rPr>
        <w:tab/>
        <w:t>Resource allocation in time domain</w:t>
      </w:r>
      <w:bookmarkEnd w:id="17"/>
    </w:p>
    <w:p w:rsidR="00DF1F9F" w:rsidRDefault="00DF1F9F" w:rsidP="00DF1F9F">
      <w:pPr>
        <w:jc w:val="both"/>
        <w:rPr>
          <w:color w:val="000000"/>
        </w:rPr>
      </w:pPr>
      <w:r w:rsidRPr="0048482F">
        <w:rPr>
          <w:color w:val="000000"/>
        </w:rPr>
        <w:t xml:space="preserve">When the UE is scheduled to receive PDSCH by a DCI, the </w:t>
      </w:r>
      <w:r w:rsidRPr="00E707E1">
        <w:rPr>
          <w:i/>
          <w:color w:val="000000"/>
        </w:rPr>
        <w:t>Time domain resource assignment</w:t>
      </w:r>
      <w:r>
        <w:rPr>
          <w:color w:val="000000"/>
        </w:rPr>
        <w:t xml:space="preserve"> </w:t>
      </w:r>
      <w:r w:rsidRPr="0048482F">
        <w:rPr>
          <w:color w:val="000000"/>
        </w:rPr>
        <w:t>field of the DCI provides a row index of a</w:t>
      </w:r>
      <w:r>
        <w:rPr>
          <w:color w:val="000000"/>
        </w:rPr>
        <w:t xml:space="preserve"> higher layer</w:t>
      </w:r>
      <w:r w:rsidRPr="0048482F">
        <w:rPr>
          <w:color w:val="000000"/>
        </w:rPr>
        <w:t xml:space="preserve"> configured table </w:t>
      </w:r>
      <w:proofErr w:type="spellStart"/>
      <w:r w:rsidRPr="0048482F">
        <w:rPr>
          <w:i/>
          <w:color w:val="000000"/>
        </w:rPr>
        <w:t>pdsch-symbolAllocation</w:t>
      </w:r>
      <w:proofErr w:type="spellEnd"/>
      <w:r w:rsidRPr="0048482F">
        <w:rPr>
          <w:color w:val="000000"/>
        </w:rPr>
        <w:t xml:space="preserve">, where the indexed row defines the slot offset </w:t>
      </w:r>
      <w:r w:rsidRPr="0048482F">
        <w:rPr>
          <w:i/>
          <w:color w:val="000000"/>
        </w:rPr>
        <w:t>K</w:t>
      </w:r>
      <w:r w:rsidRPr="0048482F">
        <w:rPr>
          <w:i/>
          <w:color w:val="000000"/>
          <w:vertAlign w:val="subscript"/>
        </w:rPr>
        <w:t>0</w:t>
      </w:r>
      <w:r w:rsidRPr="0048482F">
        <w:rPr>
          <w:color w:val="000000"/>
        </w:rPr>
        <w:t xml:space="preserve">, the start and length indicator </w:t>
      </w:r>
      <w:r w:rsidRPr="0048482F">
        <w:rPr>
          <w:i/>
          <w:color w:val="000000"/>
        </w:rPr>
        <w:t>SLIV</w:t>
      </w:r>
      <w:r w:rsidRPr="0048482F">
        <w:rPr>
          <w:color w:val="000000"/>
        </w:rPr>
        <w:t>, and the PDSCH mapping type to be assumed in the PDSCH reception.</w:t>
      </w:r>
    </w:p>
    <w:p w:rsidR="00DF1F9F" w:rsidRPr="0048482F" w:rsidRDefault="00DF1F9F" w:rsidP="00DF1F9F">
      <w:r>
        <w:t>Given the parameter values of the indexed row:</w:t>
      </w:r>
    </w:p>
    <w:p w:rsidR="008618CC" w:rsidRDefault="00DF1F9F" w:rsidP="008430A4">
      <w:pPr>
        <w:pStyle w:val="B1"/>
        <w:numPr>
          <w:ilvl w:val="0"/>
          <w:numId w:val="0"/>
        </w:numPr>
        <w:ind w:left="568"/>
      </w:pPr>
      <w:r w:rsidRPr="0048482F">
        <w:t>-</w:t>
      </w:r>
      <w:r w:rsidRPr="0048482F">
        <w:tab/>
        <w:t xml:space="preserve">The slot allocated for the PDSCH </w:t>
      </w:r>
      <w:proofErr w:type="gramStart"/>
      <w:r w:rsidRPr="0048482F">
        <w:t xml:space="preserve">is </w:t>
      </w:r>
      <w:proofErr w:type="gramEnd"/>
      <w:r w:rsidRPr="0048482F">
        <w:rPr>
          <w:position w:val="-32"/>
          <w:lang w:eastAsia="ja-JP"/>
        </w:rPr>
        <w:object w:dxaOrig="1520" w:dyaOrig="740">
          <v:shape id="_x0000_i1028" type="#_x0000_t75" style="width:76.6pt;height:36.85pt" o:ole="">
            <v:imagedata r:id="rId16" o:title=""/>
          </v:shape>
          <o:OLEObject Type="Embed" ProgID="Equation.3" ShapeID="_x0000_i1028" DrawAspect="Content" ObjectID="_1627545343" r:id="rId17"/>
        </w:object>
      </w:r>
      <w:r w:rsidRPr="0048482F">
        <w:t xml:space="preserve">, where </w:t>
      </w:r>
      <w:r w:rsidRPr="0048482F">
        <w:rPr>
          <w:i/>
        </w:rPr>
        <w:t>n</w:t>
      </w:r>
      <w:r w:rsidRPr="0048482F">
        <w:t xml:space="preserve"> is the slot with the scheduling DCI, </w:t>
      </w:r>
      <w:r>
        <w:t xml:space="preserve">and </w:t>
      </w:r>
      <w:r w:rsidRPr="0048482F">
        <w:rPr>
          <w:i/>
        </w:rPr>
        <w:t>K</w:t>
      </w:r>
      <w:r w:rsidRPr="0048482F">
        <w:rPr>
          <w:i/>
          <w:vertAlign w:val="subscript"/>
        </w:rPr>
        <w:t>0</w:t>
      </w:r>
      <w:r w:rsidRPr="0048482F">
        <w:t xml:space="preserve"> is based on the numerology of PDSCH, and</w:t>
      </w:r>
    </w:p>
    <w:p w:rsidR="008618CC" w:rsidRDefault="00DF1F9F" w:rsidP="008430A4">
      <w:pPr>
        <w:pStyle w:val="B1"/>
        <w:numPr>
          <w:ilvl w:val="0"/>
          <w:numId w:val="0"/>
        </w:numPr>
        <w:ind w:left="568"/>
      </w:pPr>
      <w:r w:rsidRPr="0048482F">
        <w:t>-</w:t>
      </w:r>
      <w:r w:rsidRPr="0048482F">
        <w:tab/>
        <w:t xml:space="preserve">The starting symbol </w:t>
      </w:r>
      <w:r w:rsidRPr="0048482F">
        <w:rPr>
          <w:i/>
        </w:rPr>
        <w:t xml:space="preserve">S </w:t>
      </w:r>
      <w:r w:rsidRPr="0048482F">
        <w:t xml:space="preserve">relative to the start of the slot, and the number of consecutive symbols </w:t>
      </w:r>
      <w:r w:rsidRPr="0048482F">
        <w:rPr>
          <w:i/>
        </w:rPr>
        <w:t>L</w:t>
      </w:r>
      <w:r w:rsidRPr="0048482F">
        <w:t xml:space="preserve"> counting from the symbol </w:t>
      </w:r>
      <w:r w:rsidRPr="0048482F">
        <w:rPr>
          <w:i/>
        </w:rPr>
        <w:t>S</w:t>
      </w:r>
      <w:r w:rsidRPr="0048482F">
        <w:t xml:space="preserve"> allocated for the PDSCH are determined from the start and length indicator</w:t>
      </w:r>
      <w:r w:rsidRPr="0048482F">
        <w:rPr>
          <w:i/>
        </w:rPr>
        <w:t xml:space="preserve"> SLIV</w:t>
      </w:r>
      <w:r w:rsidRPr="0048482F">
        <w:t>:</w:t>
      </w:r>
    </w:p>
    <w:p w:rsidR="00DF1F9F" w:rsidRPr="0048482F" w:rsidRDefault="00DF1F9F" w:rsidP="00DF1F9F">
      <w:pPr>
        <w:pStyle w:val="B2"/>
        <w:rPr>
          <w:lang w:eastAsia="ko-KR"/>
        </w:rPr>
      </w:pPr>
      <w:proofErr w:type="gramStart"/>
      <w:r w:rsidRPr="0048482F">
        <w:rPr>
          <w:lang w:eastAsia="ko-KR"/>
        </w:rPr>
        <w:t>if</w:t>
      </w:r>
      <w:proofErr w:type="gramEnd"/>
      <w:r w:rsidRPr="0048482F">
        <w:rPr>
          <w:lang w:eastAsia="ko-KR"/>
        </w:rPr>
        <w:t xml:space="preserve"> </w:t>
      </w:r>
      <w:r w:rsidRPr="0048482F">
        <w:rPr>
          <w:position w:val="-10"/>
          <w:lang w:eastAsia="ja-JP"/>
        </w:rPr>
        <w:object w:dxaOrig="880" w:dyaOrig="300">
          <v:shape id="_x0000_i1029" type="#_x0000_t75" style="width:43.8pt;height:15.55pt" o:ole="">
            <v:imagedata r:id="rId18" o:title=""/>
          </v:shape>
          <o:OLEObject Type="Embed" ProgID="Equation.3" ShapeID="_x0000_i1029" DrawAspect="Content" ObjectID="_1627545344" r:id="rId19"/>
        </w:object>
      </w:r>
      <w:r w:rsidRPr="0048482F">
        <w:rPr>
          <w:lang w:eastAsia="ko-KR"/>
        </w:rPr>
        <w:t xml:space="preserve"> then</w:t>
      </w:r>
    </w:p>
    <w:p w:rsidR="00DF1F9F" w:rsidRPr="0048482F" w:rsidRDefault="00DF1F9F" w:rsidP="00DF1F9F">
      <w:pPr>
        <w:pStyle w:val="B3"/>
        <w:rPr>
          <w:lang w:eastAsia="ko-KR"/>
        </w:rPr>
      </w:pPr>
      <w:r w:rsidRPr="0048482F">
        <w:rPr>
          <w:position w:val="-10"/>
          <w:lang w:eastAsia="ja-JP"/>
        </w:rPr>
        <w:object w:dxaOrig="1800" w:dyaOrig="300">
          <v:shape id="_x0000_i1030" type="#_x0000_t75" style="width:90.45pt;height:15.55pt" o:ole="">
            <v:imagedata r:id="rId20" o:title=""/>
          </v:shape>
          <o:OLEObject Type="Embed" ProgID="Equation.3" ShapeID="_x0000_i1030" DrawAspect="Content" ObjectID="_1627545345" r:id="rId21"/>
        </w:object>
      </w:r>
    </w:p>
    <w:p w:rsidR="00DF1F9F" w:rsidRPr="0048482F" w:rsidRDefault="00DF1F9F" w:rsidP="00DF1F9F">
      <w:pPr>
        <w:pStyle w:val="B2"/>
        <w:rPr>
          <w:lang w:eastAsia="ko-KR"/>
        </w:rPr>
      </w:pPr>
      <w:proofErr w:type="gramStart"/>
      <w:r w:rsidRPr="0048482F">
        <w:rPr>
          <w:lang w:eastAsia="ko-KR"/>
        </w:rPr>
        <w:t>else</w:t>
      </w:r>
      <w:proofErr w:type="gramEnd"/>
      <w:r w:rsidRPr="0048482F">
        <w:rPr>
          <w:lang w:eastAsia="ko-KR"/>
        </w:rPr>
        <w:t xml:space="preserve"> </w:t>
      </w:r>
    </w:p>
    <w:p w:rsidR="00DF1F9F" w:rsidRPr="0048482F" w:rsidRDefault="00DF1F9F" w:rsidP="00DF1F9F">
      <w:pPr>
        <w:pStyle w:val="B3"/>
        <w:rPr>
          <w:lang w:eastAsia="ja-JP"/>
        </w:rPr>
      </w:pPr>
      <w:r w:rsidRPr="0048482F">
        <w:rPr>
          <w:position w:val="-10"/>
          <w:lang w:eastAsia="ja-JP"/>
        </w:rPr>
        <w:object w:dxaOrig="2900" w:dyaOrig="300">
          <v:shape id="_x0000_i1031" type="#_x0000_t75" style="width:144.6pt;height:15.55pt" o:ole="">
            <v:imagedata r:id="rId22" o:title=""/>
          </v:shape>
          <o:OLEObject Type="Embed" ProgID="Equation.3" ShapeID="_x0000_i1031" DrawAspect="Content" ObjectID="_1627545346" r:id="rId23"/>
        </w:object>
      </w:r>
    </w:p>
    <w:p w:rsidR="00DF1F9F" w:rsidRPr="0048482F" w:rsidRDefault="00DF1F9F" w:rsidP="00DF1F9F">
      <w:pPr>
        <w:pStyle w:val="B2"/>
      </w:pPr>
      <w:proofErr w:type="gramStart"/>
      <w:r w:rsidRPr="0048482F">
        <w:t>where</w:t>
      </w:r>
      <w:proofErr w:type="gramEnd"/>
      <w:r w:rsidRPr="0048482F">
        <w:rPr>
          <w:position w:val="-6"/>
          <w:lang w:eastAsia="ja-JP"/>
        </w:rPr>
        <w:object w:dxaOrig="1180" w:dyaOrig="240">
          <v:shape id="_x0000_i1032" type="#_x0000_t75" style="width:59.35pt;height:12.1pt" o:ole="">
            <v:imagedata r:id="rId24" o:title=""/>
          </v:shape>
          <o:OLEObject Type="Embed" ProgID="Equation.3" ShapeID="_x0000_i1032" DrawAspect="Content" ObjectID="_1627545347" r:id="rId25"/>
        </w:object>
      </w:r>
      <w:r w:rsidRPr="0048482F">
        <w:rPr>
          <w:lang w:eastAsia="ja-JP"/>
        </w:rPr>
        <w:t>, and</w:t>
      </w:r>
    </w:p>
    <w:p w:rsidR="008618CC" w:rsidRDefault="00DF1F9F" w:rsidP="008430A4">
      <w:pPr>
        <w:pStyle w:val="B1"/>
        <w:numPr>
          <w:ilvl w:val="0"/>
          <w:numId w:val="0"/>
        </w:numPr>
        <w:ind w:left="568"/>
        <w:rPr>
          <w:color w:val="000000"/>
          <w:lang w:eastAsia="zh-CN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The PDSCH mapping type is set to Type A or Type B as defined in sub-clause 7.4.1.1.2 </w:t>
      </w:r>
      <w:r>
        <w:rPr>
          <w:color w:val="000000"/>
        </w:rPr>
        <w:t xml:space="preserve">of </w:t>
      </w:r>
      <w:r w:rsidRPr="0048482F">
        <w:rPr>
          <w:color w:val="000000"/>
        </w:rPr>
        <w:t>[4, TS 38.211].</w:t>
      </w:r>
    </w:p>
    <w:p w:rsidR="008618CC" w:rsidRDefault="009D3B2B" w:rsidP="008430A4">
      <w:pPr>
        <w:pStyle w:val="B1"/>
        <w:numPr>
          <w:ilvl w:val="0"/>
          <w:numId w:val="0"/>
        </w:numPr>
        <w:ind w:left="568"/>
        <w:rPr>
          <w:color w:val="FF0000"/>
          <w:lang w:eastAsia="zh-CN"/>
        </w:rPr>
      </w:pPr>
      <w:r w:rsidRPr="008430A4">
        <w:rPr>
          <w:color w:val="FF0000"/>
          <w:lang w:eastAsia="zh-CN"/>
        </w:rPr>
        <w:t xml:space="preserve">- </w:t>
      </w:r>
      <w:r w:rsidR="00E22D17">
        <w:rPr>
          <w:rFonts w:hint="eastAsia"/>
          <w:color w:val="FF0000"/>
          <w:lang w:eastAsia="zh-CN"/>
        </w:rPr>
        <w:t xml:space="preserve"> </w:t>
      </w:r>
      <w:r w:rsidRPr="008430A4">
        <w:rPr>
          <w:rFonts w:eastAsiaTheme="minorEastAsia"/>
          <w:color w:val="FF0000"/>
          <w:lang w:val="en-US" w:eastAsia="zh-CN"/>
        </w:rPr>
        <w:t>T</w:t>
      </w:r>
      <w:r w:rsidRPr="008430A4">
        <w:rPr>
          <w:color w:val="FF0000"/>
          <w:lang w:val="en-US"/>
        </w:rPr>
        <w:t>o adapt the minimum applicable value of K0</w:t>
      </w:r>
      <w:r w:rsidRPr="008430A4">
        <w:rPr>
          <w:color w:val="FF0000"/>
        </w:rPr>
        <w:t xml:space="preserve"> (K2) for an active DL (UL) BWP, </w:t>
      </w:r>
      <w:r w:rsidRPr="008430A4">
        <w:rPr>
          <w:color w:val="FF0000"/>
          <w:lang w:eastAsia="zh-CN"/>
        </w:rPr>
        <w:t xml:space="preserve">it should </w:t>
      </w:r>
      <w:r w:rsidR="00F72036">
        <w:rPr>
          <w:rFonts w:eastAsiaTheme="minorEastAsia" w:hint="eastAsia"/>
          <w:color w:val="FF0000"/>
          <w:lang w:eastAsia="zh-CN"/>
        </w:rPr>
        <w:t xml:space="preserve">explicit indication </w:t>
      </w:r>
      <w:r w:rsidRPr="008430A4">
        <w:rPr>
          <w:color w:val="FF0000"/>
        </w:rPr>
        <w:t>of the minimum application value</w:t>
      </w:r>
      <w:r w:rsidRPr="008430A4">
        <w:rPr>
          <w:color w:val="FF0000"/>
          <w:lang w:eastAsia="zh-CN"/>
        </w:rPr>
        <w:t>(s).</w:t>
      </w:r>
    </w:p>
    <w:p w:rsidR="008618CC" w:rsidRDefault="000A0A58" w:rsidP="008430A4">
      <w:pPr>
        <w:pStyle w:val="B1"/>
        <w:numPr>
          <w:ilvl w:val="0"/>
          <w:numId w:val="0"/>
        </w:numPr>
        <w:ind w:left="568"/>
        <w:rPr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 xml:space="preserve">-   </w:t>
      </w:r>
      <w:r w:rsidRPr="000A0A58">
        <w:rPr>
          <w:rFonts w:eastAsiaTheme="minorEastAsia"/>
          <w:color w:val="FF0000"/>
          <w:lang w:val="en-US" w:eastAsia="zh-CN"/>
        </w:rPr>
        <w:t xml:space="preserve">For BWP switching, </w:t>
      </w:r>
      <w:r>
        <w:rPr>
          <w:rFonts w:eastAsiaTheme="minorEastAsia" w:hint="eastAsia"/>
          <w:color w:val="FF0000"/>
          <w:lang w:val="en-US" w:eastAsia="zh-CN"/>
        </w:rPr>
        <w:t xml:space="preserve">minimum application value of </w:t>
      </w:r>
      <w:r w:rsidR="009D3B2B" w:rsidRPr="008430A4">
        <w:rPr>
          <w:rFonts w:eastAsiaTheme="minorEastAsia"/>
          <w:i/>
          <w:color w:val="FF0000"/>
          <w:lang w:val="en-US" w:eastAsia="zh-CN"/>
        </w:rPr>
        <w:t>K0’ (K2’)= m</w:t>
      </w:r>
      <w:r w:rsidR="001025F9">
        <w:rPr>
          <w:rFonts w:eastAsiaTheme="minorEastAsia" w:hint="eastAsia"/>
          <w:i/>
          <w:color w:val="FF0000"/>
          <w:lang w:val="en-US" w:eastAsia="zh-CN"/>
        </w:rPr>
        <w:t>ax</w:t>
      </w:r>
      <w:r w:rsidR="009D3B2B" w:rsidRPr="008430A4">
        <w:rPr>
          <w:rFonts w:eastAsiaTheme="minorEastAsia"/>
          <w:i/>
          <w:color w:val="FF0000"/>
          <w:lang w:val="en-US" w:eastAsia="zh-CN"/>
        </w:rPr>
        <w:t>(T</w:t>
      </w:r>
      <w:r w:rsidR="009D3B2B" w:rsidRPr="008430A4">
        <w:rPr>
          <w:rFonts w:eastAsiaTheme="minorEastAsia"/>
          <w:i/>
          <w:color w:val="FF0000"/>
          <w:vertAlign w:val="subscript"/>
          <w:lang w:val="en-US" w:eastAsia="zh-CN"/>
        </w:rPr>
        <w:t>bwp_swithing_delay</w:t>
      </w:r>
      <w:r w:rsidR="009D3B2B" w:rsidRPr="008430A4">
        <w:rPr>
          <w:rFonts w:eastAsiaTheme="minorEastAsia"/>
          <w:i/>
          <w:color w:val="FF0000"/>
          <w:lang w:val="en-US" w:eastAsia="zh-CN"/>
        </w:rPr>
        <w:t>,K0(K2))</w:t>
      </w:r>
      <w:r w:rsidR="001025F9">
        <w:rPr>
          <w:rFonts w:eastAsiaTheme="minorEastAsia" w:hint="eastAsia"/>
          <w:color w:val="FF0000"/>
          <w:lang w:val="en-US" w:eastAsia="zh-CN"/>
        </w:rPr>
        <w:t xml:space="preserve">, where, </w:t>
      </w:r>
      <w:r w:rsidR="001025F9" w:rsidRPr="006E4757">
        <w:rPr>
          <w:rFonts w:eastAsiaTheme="minorEastAsia" w:hint="eastAsia"/>
          <w:i/>
          <w:color w:val="FF0000"/>
          <w:lang w:val="en-US" w:eastAsia="zh-CN"/>
        </w:rPr>
        <w:t>T</w:t>
      </w:r>
      <w:r w:rsidR="001025F9" w:rsidRPr="006E4757">
        <w:rPr>
          <w:rFonts w:eastAsiaTheme="minorEastAsia" w:hint="eastAsia"/>
          <w:i/>
          <w:color w:val="FF0000"/>
          <w:vertAlign w:val="subscript"/>
          <w:lang w:val="en-US" w:eastAsia="zh-CN"/>
        </w:rPr>
        <w:t>bwp_swithing_delay</w:t>
      </w:r>
      <w:r w:rsidR="001025F9">
        <w:rPr>
          <w:rFonts w:eastAsiaTheme="minorEastAsia" w:hint="eastAsia"/>
          <w:i/>
          <w:color w:val="FF0000"/>
          <w:lang w:val="en-US" w:eastAsia="zh-CN"/>
        </w:rPr>
        <w:t xml:space="preserve"> </w:t>
      </w:r>
      <w:r w:rsidR="009D3B2B" w:rsidRPr="008430A4">
        <w:rPr>
          <w:rFonts w:eastAsiaTheme="minorEastAsia"/>
          <w:color w:val="FF0000"/>
          <w:lang w:val="en-US" w:eastAsia="zh-CN"/>
        </w:rPr>
        <w:t>is BWP switching latency.</w:t>
      </w:r>
    </w:p>
    <w:p w:rsidR="008618CC" w:rsidRPr="008430A4" w:rsidRDefault="00E22D17" w:rsidP="008430A4">
      <w:pPr>
        <w:pStyle w:val="B1"/>
        <w:numPr>
          <w:ilvl w:val="0"/>
          <w:numId w:val="0"/>
        </w:numPr>
        <w:ind w:left="568"/>
        <w:rPr>
          <w:color w:val="FF0000"/>
          <w:lang w:eastAsia="zh-CN"/>
        </w:rPr>
      </w:pPr>
      <w:r w:rsidRPr="00415D1A">
        <w:rPr>
          <w:color w:val="FF0000"/>
          <w:lang w:eastAsia="zh-CN"/>
        </w:rPr>
        <w:lastRenderedPageBreak/>
        <w:t xml:space="preserve">-  </w:t>
      </w:r>
      <w:r w:rsidRPr="002252B8">
        <w:rPr>
          <w:color w:val="FF0000"/>
          <w:lang w:eastAsia="zh-CN"/>
        </w:rPr>
        <w:t xml:space="preserve"> </w:t>
      </w:r>
      <w:r w:rsidR="009D3B2B" w:rsidRPr="008430A4">
        <w:rPr>
          <w:color w:val="FF0000"/>
          <w:lang w:val="en-US"/>
        </w:rPr>
        <w:t xml:space="preserve">For an active DL and an active UL BWP, </w:t>
      </w:r>
      <w:r w:rsidR="009D3B2B" w:rsidRPr="008430A4">
        <w:rPr>
          <w:color w:val="FF0000"/>
        </w:rPr>
        <w:t>when UE is indicated by L1-based</w:t>
      </w:r>
      <w:r w:rsidR="009D3B2B" w:rsidRPr="008430A4">
        <w:rPr>
          <w:color w:val="FF0000"/>
          <w:lang w:val="en-US"/>
        </w:rPr>
        <w:t xml:space="preserve"> signalling(s) </w:t>
      </w:r>
      <w:r w:rsidR="009D3B2B" w:rsidRPr="008430A4">
        <w:rPr>
          <w:color w:val="FF0000"/>
        </w:rPr>
        <w:t xml:space="preserve">in slot n </w:t>
      </w:r>
      <w:r w:rsidR="009D3B2B" w:rsidRPr="008430A4">
        <w:rPr>
          <w:color w:val="FF0000"/>
          <w:lang w:val="en-US"/>
        </w:rPr>
        <w:t xml:space="preserve">to change the minimum applicable value(s) of K0 and/or K2, UE is not expected to apply the new indicated minimum applicable value(s) before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  <w:lang w:eastAsia="ja-JP"/>
                  </w:rPr>
                  <m:t>n+X</m:t>
                </m:r>
              </m:e>
            </m:d>
            <m:r>
              <m:rPr>
                <m:sty m:val="p"/>
              </m:rPr>
              <w:rPr>
                <w:rFonts w:ascii="Cambria Math" w:hAnsi="Cambria Math" w:cs="Cambria Math"/>
                <w:color w:val="FF000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FF000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PDSCH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FF000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="009D3B2B" w:rsidRPr="008430A4">
        <w:rPr>
          <w:color w:val="FF0000"/>
          <w:lang w:eastAsia="ja-JP"/>
        </w:rPr>
        <w:t xml:space="preserve"> for K0, or slot </w:t>
      </w:r>
      <m:oMath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color w:val="FF0000"/>
                    <w:lang w:eastAsia="ja-JP"/>
                  </w:rPr>
                  <m:t>n+X</m:t>
                </m:r>
              </m:e>
            </m:d>
            <m:r>
              <m:rPr>
                <m:sty m:val="p"/>
              </m:rPr>
              <w:rPr>
                <w:rFonts w:ascii="Cambria Math" w:hAnsi="Cambria Math" w:cs="Cambria Math"/>
                <w:color w:val="FF0000"/>
                <w:lang w:eastAsia="ja-JP"/>
              </w:rPr>
              <m:t>⋅</m:t>
            </m:r>
            <m:f>
              <m:fPr>
                <m:ctrlPr>
                  <w:rPr>
                    <w:rFonts w:ascii="Cambria Math" w:hAnsi="Cambria Math"/>
                    <w:color w:val="FF0000"/>
                    <w:lang w:eastAsia="ja-JP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FF000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PUSCH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FF0000"/>
                        <w:lang w:eastAsia="ja-JP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FF0000"/>
                        <w:lang w:eastAsia="ja-JP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  <w:lang w:eastAsia="ja-JP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</m:oMath>
      <w:r w:rsidR="009D3B2B" w:rsidRPr="008430A4">
        <w:rPr>
          <w:color w:val="FF0000"/>
          <w:lang w:eastAsia="ja-JP"/>
        </w:rPr>
        <w:t xml:space="preserve"> for K2</w:t>
      </w:r>
      <w:r w:rsidR="009D3B2B" w:rsidRPr="008430A4">
        <w:rPr>
          <w:color w:val="FF0000"/>
          <w:lang w:val="en-US"/>
        </w:rPr>
        <w:t xml:space="preserve">, where </w:t>
      </w:r>
    </w:p>
    <w:p w:rsidR="008618CC" w:rsidRPr="008430A4" w:rsidRDefault="009D3B2B" w:rsidP="008430A4">
      <w:pPr>
        <w:pStyle w:val="af7"/>
        <w:numPr>
          <w:ilvl w:val="0"/>
          <w:numId w:val="28"/>
        </w:numPr>
        <w:spacing w:after="0"/>
        <w:contextualSpacing w:val="0"/>
        <w:jc w:val="both"/>
        <w:rPr>
          <w:color w:val="FF0000"/>
          <w:lang w:val="en-US"/>
        </w:rPr>
      </w:pPr>
      <w:r w:rsidRPr="008430A4">
        <w:rPr>
          <w:color w:val="FF0000"/>
          <w:lang w:val="en-US"/>
        </w:rPr>
        <w:t>X = max(Y, Z)</w:t>
      </w:r>
    </w:p>
    <w:p w:rsidR="008618CC" w:rsidRPr="008430A4" w:rsidRDefault="009D3B2B" w:rsidP="008430A4">
      <w:pPr>
        <w:pStyle w:val="af7"/>
        <w:numPr>
          <w:ilvl w:val="0"/>
          <w:numId w:val="28"/>
        </w:numPr>
        <w:spacing w:after="0"/>
        <w:contextualSpacing w:val="0"/>
        <w:jc w:val="both"/>
        <w:rPr>
          <w:color w:val="FF0000"/>
          <w:lang w:val="en-US"/>
        </w:rPr>
      </w:pPr>
      <w:r w:rsidRPr="008430A4">
        <w:rPr>
          <w:color w:val="FF0000"/>
          <w:lang w:val="en-US"/>
        </w:rPr>
        <w:t>Y is the minimum applicable K0 value prior to the indicated change</w:t>
      </w:r>
    </w:p>
    <w:p w:rsidR="008618CC" w:rsidRPr="008430A4" w:rsidRDefault="009D3B2B" w:rsidP="008430A4">
      <w:pPr>
        <w:pStyle w:val="af7"/>
        <w:numPr>
          <w:ilvl w:val="0"/>
          <w:numId w:val="28"/>
        </w:numPr>
        <w:spacing w:after="0"/>
        <w:contextualSpacing w:val="0"/>
        <w:jc w:val="both"/>
        <w:rPr>
          <w:color w:val="FF0000"/>
          <w:lang w:val="en-US"/>
        </w:rPr>
      </w:pPr>
      <w:r w:rsidRPr="008430A4">
        <w:rPr>
          <w:color w:val="FF0000"/>
          <w:lang w:val="en-US"/>
        </w:rPr>
        <w:t xml:space="preserve">Z = </w:t>
      </w:r>
      <w:r w:rsidRPr="008430A4">
        <w:rPr>
          <w:rFonts w:eastAsiaTheme="minorEastAsia"/>
          <w:color w:val="FF0000"/>
          <w:lang w:val="en-US" w:eastAsia="zh-CN"/>
        </w:rPr>
        <w:t xml:space="preserve">(1,1,2,4)slot(s) </w:t>
      </w:r>
      <w:r w:rsidR="00322251">
        <w:rPr>
          <w:rFonts w:eastAsiaTheme="minorEastAsia" w:hint="eastAsia"/>
          <w:color w:val="FF0000"/>
          <w:lang w:val="en-US" w:eastAsia="zh-CN"/>
        </w:rPr>
        <w:t>when PDSCH or PUSCH</w:t>
      </w:r>
      <w:r w:rsidR="00322251" w:rsidRPr="006E1106">
        <w:rPr>
          <w:rFonts w:eastAsiaTheme="minorEastAsia"/>
          <w:color w:val="FF0000"/>
          <w:lang w:val="en-US" w:eastAsia="zh-CN"/>
        </w:rPr>
        <w:t xml:space="preserve"> </w:t>
      </w:r>
      <w:r w:rsidR="00322251">
        <w:rPr>
          <w:rFonts w:eastAsiaTheme="minorEastAsia" w:hint="eastAsia"/>
          <w:color w:val="FF0000"/>
          <w:lang w:val="en-US" w:eastAsia="zh-CN"/>
        </w:rPr>
        <w:t xml:space="preserve">is </w:t>
      </w:r>
      <w:r w:rsidR="00322251">
        <w:rPr>
          <w:rFonts w:eastAsiaTheme="minorEastAsia"/>
          <w:color w:val="FF0000"/>
          <w:lang w:val="en-US" w:eastAsia="zh-CN"/>
        </w:rPr>
        <w:t>configured</w:t>
      </w:r>
      <w:r w:rsidR="00322251">
        <w:rPr>
          <w:rFonts w:eastAsiaTheme="minorEastAsia" w:hint="eastAsia"/>
          <w:color w:val="FF0000"/>
          <w:lang w:val="en-US" w:eastAsia="zh-CN"/>
        </w:rPr>
        <w:t xml:space="preserve"> </w:t>
      </w:r>
      <w:r w:rsidR="00C737A0">
        <w:rPr>
          <w:rFonts w:eastAsiaTheme="minorEastAsia" w:hint="eastAsia"/>
          <w:color w:val="FF0000"/>
          <w:lang w:val="en-US" w:eastAsia="zh-CN"/>
        </w:rPr>
        <w:t xml:space="preserve">as </w:t>
      </w:r>
      <w:r w:rsidRPr="008430A4">
        <w:rPr>
          <w:rFonts w:eastAsiaTheme="minorEastAsia"/>
          <w:color w:val="FF0000"/>
          <w:lang w:val="en-US" w:eastAsia="zh-CN"/>
        </w:rPr>
        <w:t>(15KHz, 30KHz,60KHz, 120KHz)</w:t>
      </w:r>
      <w:r w:rsidR="00A70120">
        <w:rPr>
          <w:rFonts w:eastAsiaTheme="minorEastAsia" w:hint="eastAsia"/>
          <w:color w:val="FF0000"/>
          <w:lang w:val="en-US" w:eastAsia="zh-CN"/>
        </w:rPr>
        <w:t xml:space="preserve"> </w:t>
      </w:r>
      <w:r w:rsidRPr="008430A4">
        <w:rPr>
          <w:rFonts w:eastAsiaTheme="minorEastAsia"/>
          <w:color w:val="FF0000"/>
          <w:lang w:val="en-US" w:eastAsia="zh-CN"/>
        </w:rPr>
        <w:t>SCS.</w:t>
      </w:r>
    </w:p>
    <w:p w:rsidR="00DF1F9F" w:rsidRPr="008430A4" w:rsidRDefault="009D3B2B" w:rsidP="008430A4">
      <w:pPr>
        <w:pStyle w:val="af7"/>
        <w:numPr>
          <w:ilvl w:val="0"/>
          <w:numId w:val="24"/>
        </w:numPr>
        <w:spacing w:after="0"/>
        <w:ind w:hanging="273"/>
        <w:contextualSpacing w:val="0"/>
        <w:jc w:val="both"/>
        <w:rPr>
          <w:rFonts w:eastAsiaTheme="minorEastAsia"/>
          <w:lang w:val="en-US" w:eastAsia="zh-CN"/>
        </w:rPr>
      </w:pPr>
      <w:r w:rsidRPr="008430A4">
        <w:rPr>
          <w:rFonts w:eastAsiaTheme="minorEastAsia"/>
          <w:color w:val="FF0000"/>
          <w:lang w:val="en-US" w:eastAsia="zh-CN"/>
        </w:rPr>
        <w:t xml:space="preserve">For </w:t>
      </w:r>
      <w:r w:rsidR="002A1D09" w:rsidRPr="001F5BCB">
        <w:rPr>
          <w:rFonts w:eastAsiaTheme="minorEastAsia"/>
          <w:color w:val="FF0000"/>
          <w:lang w:val="en-US" w:eastAsia="zh-CN"/>
        </w:rPr>
        <w:t>c</w:t>
      </w:r>
      <w:r w:rsidRPr="008430A4">
        <w:rPr>
          <w:color w:val="FF0000"/>
          <w:lang w:val="en-US"/>
        </w:rPr>
        <w:t>ross-carrier scheduling with different numerologies</w:t>
      </w:r>
      <w:r w:rsidRPr="008430A4">
        <w:rPr>
          <w:rFonts w:eastAsiaTheme="minorEastAsia"/>
          <w:color w:val="FF0000"/>
          <w:lang w:val="en-US" w:eastAsia="zh-CN"/>
        </w:rPr>
        <w:t>, scheduled CC could switch its active BWP after slot that scheduling PDSCH reception procedure is finished.</w:t>
      </w:r>
    </w:p>
    <w:sectPr w:rsidR="00DF1F9F" w:rsidRPr="008430A4" w:rsidSect="009D3B2B">
      <w:footerReference w:type="even" r:id="rId26"/>
      <w:footerReference w:type="default" r:id="rId27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DE1" w:rsidRDefault="00224DE1">
      <w:pPr>
        <w:spacing w:after="0"/>
      </w:pPr>
      <w:r>
        <w:separator/>
      </w:r>
    </w:p>
  </w:endnote>
  <w:endnote w:type="continuationSeparator" w:id="0">
    <w:p w:rsidR="00224DE1" w:rsidRDefault="00224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C" w:rsidRDefault="008618CC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8618CC" w:rsidRDefault="008618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8CC" w:rsidRDefault="008618CC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3460">
      <w:rPr>
        <w:rStyle w:val="af1"/>
        <w:noProof/>
      </w:rPr>
      <w:t>1</w:t>
    </w:r>
    <w:r>
      <w:rPr>
        <w:rStyle w:val="af1"/>
      </w:rPr>
      <w:fldChar w:fldCharType="end"/>
    </w:r>
  </w:p>
  <w:p w:rsidR="008618CC" w:rsidRDefault="008618C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DE1" w:rsidRDefault="00224DE1">
      <w:pPr>
        <w:spacing w:after="0"/>
      </w:pPr>
      <w:r>
        <w:separator/>
      </w:r>
    </w:p>
  </w:footnote>
  <w:footnote w:type="continuationSeparator" w:id="0">
    <w:p w:rsidR="00224DE1" w:rsidRDefault="00224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BF57EF"/>
    <w:multiLevelType w:val="multilevel"/>
    <w:tmpl w:val="03BF57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0E847EEC"/>
    <w:multiLevelType w:val="hybridMultilevel"/>
    <w:tmpl w:val="8E8C0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3E5FE1"/>
    <w:multiLevelType w:val="multilevel"/>
    <w:tmpl w:val="0F3E5F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84457"/>
    <w:multiLevelType w:val="hybridMultilevel"/>
    <w:tmpl w:val="07E429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1EC48CB"/>
    <w:multiLevelType w:val="hybridMultilevel"/>
    <w:tmpl w:val="AC7C9B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>
    <w:nsid w:val="2B14541C"/>
    <w:multiLevelType w:val="hybridMultilevel"/>
    <w:tmpl w:val="6BF89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B80926"/>
    <w:multiLevelType w:val="hybridMultilevel"/>
    <w:tmpl w:val="AF861640"/>
    <w:lvl w:ilvl="0" w:tplc="E4869FB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3D702AA"/>
    <w:multiLevelType w:val="hybridMultilevel"/>
    <w:tmpl w:val="E3D4F572"/>
    <w:lvl w:ilvl="0" w:tplc="9A46F0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61B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800942">
      <w:start w:val="18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00D66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C61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34F8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74FD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E4D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AA2C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8972B1"/>
    <w:multiLevelType w:val="hybridMultilevel"/>
    <w:tmpl w:val="8FAE7FC6"/>
    <w:lvl w:ilvl="0" w:tplc="430699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6BC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A9E8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DAF2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72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B24E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0A8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6047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4625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12036C"/>
    <w:multiLevelType w:val="hybridMultilevel"/>
    <w:tmpl w:val="EB0604D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>
    <w:nsid w:val="62925285"/>
    <w:multiLevelType w:val="hybridMultilevel"/>
    <w:tmpl w:val="0E0416CC"/>
    <w:lvl w:ilvl="0" w:tplc="04090003">
      <w:start w:val="1"/>
      <w:numFmt w:val="bullet"/>
      <w:lvlText w:val="o"/>
      <w:lvlJc w:val="left"/>
      <w:pPr>
        <w:ind w:left="1424" w:hanging="420"/>
      </w:pPr>
      <w:rPr>
        <w:rFonts w:ascii="Courier New" w:hAnsi="Courier New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21">
    <w:nsid w:val="68031A5F"/>
    <w:multiLevelType w:val="multilevel"/>
    <w:tmpl w:val="68031A5F"/>
    <w:lvl w:ilvl="0">
      <w:numFmt w:val="bullet"/>
      <w:lvlText w:val=""/>
      <w:lvlJc w:val="left"/>
      <w:pPr>
        <w:ind w:left="455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2">
    <w:nsid w:val="687E7350"/>
    <w:multiLevelType w:val="hybridMultilevel"/>
    <w:tmpl w:val="2176F02C"/>
    <w:lvl w:ilvl="0" w:tplc="4104A656">
      <w:numFmt w:val="bullet"/>
      <w:lvlText w:val="-"/>
      <w:lvlJc w:val="left"/>
      <w:pPr>
        <w:ind w:left="1295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7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5" w:hanging="420"/>
      </w:pPr>
      <w:rPr>
        <w:rFonts w:ascii="Wingdings" w:hAnsi="Wingdings" w:hint="default"/>
      </w:rPr>
    </w:lvl>
  </w:abstractNum>
  <w:abstractNum w:abstractNumId="23">
    <w:nsid w:val="6F5550EC"/>
    <w:multiLevelType w:val="hybridMultilevel"/>
    <w:tmpl w:val="19D21378"/>
    <w:lvl w:ilvl="0" w:tplc="4104A656"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0D749B8"/>
    <w:multiLevelType w:val="hybridMultilevel"/>
    <w:tmpl w:val="A9F0E4C8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5">
    <w:nsid w:val="72794CFD"/>
    <w:multiLevelType w:val="hybridMultilevel"/>
    <w:tmpl w:val="77D81FF0"/>
    <w:lvl w:ilvl="0" w:tplc="4104A656">
      <w:numFmt w:val="bullet"/>
      <w:lvlText w:val="-"/>
      <w:lvlJc w:val="left"/>
      <w:pPr>
        <w:ind w:left="875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5" w:hanging="420"/>
      </w:pPr>
      <w:rPr>
        <w:rFonts w:ascii="Wingdings" w:hAnsi="Wingdings" w:hint="default"/>
      </w:rPr>
    </w:lvl>
  </w:abstractNum>
  <w:abstractNum w:abstractNumId="26">
    <w:nsid w:val="75A34830"/>
    <w:multiLevelType w:val="multilevel"/>
    <w:tmpl w:val="75A3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6"/>
  </w:num>
  <w:num w:numId="4">
    <w:abstractNumId w:val="27"/>
  </w:num>
  <w:num w:numId="5">
    <w:abstractNumId w:val="2"/>
  </w:num>
  <w:num w:numId="6">
    <w:abstractNumId w:val="9"/>
  </w:num>
  <w:num w:numId="7">
    <w:abstractNumId w:val="19"/>
  </w:num>
  <w:num w:numId="8">
    <w:abstractNumId w:val="15"/>
  </w:num>
  <w:num w:numId="9">
    <w:abstractNumId w:val="17"/>
  </w:num>
  <w:num w:numId="10">
    <w:abstractNumId w:val="21"/>
  </w:num>
  <w:num w:numId="11">
    <w:abstractNumId w:val="1"/>
  </w:num>
  <w:num w:numId="12">
    <w:abstractNumId w:val="5"/>
  </w:num>
  <w:num w:numId="13">
    <w:abstractNumId w:val="26"/>
  </w:num>
  <w:num w:numId="14">
    <w:abstractNumId w:val="8"/>
  </w:num>
  <w:num w:numId="15">
    <w:abstractNumId w:val="14"/>
  </w:num>
  <w:num w:numId="16">
    <w:abstractNumId w:val="4"/>
  </w:num>
  <w:num w:numId="17">
    <w:abstractNumId w:val="7"/>
  </w:num>
  <w:num w:numId="18">
    <w:abstractNumId w:val="12"/>
  </w:num>
  <w:num w:numId="19">
    <w:abstractNumId w:val="24"/>
  </w:num>
  <w:num w:numId="20">
    <w:abstractNumId w:val="25"/>
  </w:num>
  <w:num w:numId="21">
    <w:abstractNumId w:val="22"/>
  </w:num>
  <w:num w:numId="22">
    <w:abstractNumId w:val="13"/>
  </w:num>
  <w:num w:numId="23">
    <w:abstractNumId w:val="10"/>
  </w:num>
  <w:num w:numId="24">
    <w:abstractNumId w:val="23"/>
  </w:num>
  <w:num w:numId="25">
    <w:abstractNumId w:val="6"/>
  </w:num>
  <w:num w:numId="26">
    <w:abstractNumId w:val="11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10E3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A01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758"/>
    <w:rsid w:val="00011B8F"/>
    <w:rsid w:val="00011B96"/>
    <w:rsid w:val="00011C28"/>
    <w:rsid w:val="00011CF6"/>
    <w:rsid w:val="00011FE8"/>
    <w:rsid w:val="00012276"/>
    <w:rsid w:val="000126BD"/>
    <w:rsid w:val="00012C8B"/>
    <w:rsid w:val="00012E71"/>
    <w:rsid w:val="00013156"/>
    <w:rsid w:val="0001379E"/>
    <w:rsid w:val="00013B71"/>
    <w:rsid w:val="00013CA5"/>
    <w:rsid w:val="00013E53"/>
    <w:rsid w:val="00014016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20F"/>
    <w:rsid w:val="000164B1"/>
    <w:rsid w:val="000166E2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BB2"/>
    <w:rsid w:val="00020D4B"/>
    <w:rsid w:val="00020E18"/>
    <w:rsid w:val="000210B9"/>
    <w:rsid w:val="0002125C"/>
    <w:rsid w:val="00021467"/>
    <w:rsid w:val="0002155E"/>
    <w:rsid w:val="0002174B"/>
    <w:rsid w:val="00021A40"/>
    <w:rsid w:val="00021D02"/>
    <w:rsid w:val="00021DE9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614"/>
    <w:rsid w:val="0003065E"/>
    <w:rsid w:val="0003080F"/>
    <w:rsid w:val="00030864"/>
    <w:rsid w:val="000308F0"/>
    <w:rsid w:val="00030930"/>
    <w:rsid w:val="00031380"/>
    <w:rsid w:val="00031459"/>
    <w:rsid w:val="00031560"/>
    <w:rsid w:val="00031591"/>
    <w:rsid w:val="0003164D"/>
    <w:rsid w:val="00031A25"/>
    <w:rsid w:val="00031DDC"/>
    <w:rsid w:val="0003245D"/>
    <w:rsid w:val="00032609"/>
    <w:rsid w:val="00032F2C"/>
    <w:rsid w:val="00033530"/>
    <w:rsid w:val="000339F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E0D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B3A"/>
    <w:rsid w:val="00060CB1"/>
    <w:rsid w:val="00060D31"/>
    <w:rsid w:val="00060EE5"/>
    <w:rsid w:val="000610A4"/>
    <w:rsid w:val="0006160A"/>
    <w:rsid w:val="00061895"/>
    <w:rsid w:val="000619FB"/>
    <w:rsid w:val="00061C9F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5B"/>
    <w:rsid w:val="00071276"/>
    <w:rsid w:val="000712C2"/>
    <w:rsid w:val="000715EF"/>
    <w:rsid w:val="00071A13"/>
    <w:rsid w:val="00071BAD"/>
    <w:rsid w:val="00071E0F"/>
    <w:rsid w:val="00071EEA"/>
    <w:rsid w:val="00071FE0"/>
    <w:rsid w:val="00072035"/>
    <w:rsid w:val="0007204E"/>
    <w:rsid w:val="000723CE"/>
    <w:rsid w:val="000724D4"/>
    <w:rsid w:val="0007265C"/>
    <w:rsid w:val="00072B6A"/>
    <w:rsid w:val="00072C96"/>
    <w:rsid w:val="00072E1F"/>
    <w:rsid w:val="00073075"/>
    <w:rsid w:val="0007352C"/>
    <w:rsid w:val="00073ED1"/>
    <w:rsid w:val="00073FF6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E94"/>
    <w:rsid w:val="00084105"/>
    <w:rsid w:val="000842DB"/>
    <w:rsid w:val="00084322"/>
    <w:rsid w:val="00084386"/>
    <w:rsid w:val="00084F2D"/>
    <w:rsid w:val="00085261"/>
    <w:rsid w:val="0008538F"/>
    <w:rsid w:val="00085732"/>
    <w:rsid w:val="0008599D"/>
    <w:rsid w:val="00085AEC"/>
    <w:rsid w:val="00085B2D"/>
    <w:rsid w:val="00085E20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6C5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320B"/>
    <w:rsid w:val="00093821"/>
    <w:rsid w:val="00093873"/>
    <w:rsid w:val="0009389E"/>
    <w:rsid w:val="000938CC"/>
    <w:rsid w:val="00093C3A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F9E"/>
    <w:rsid w:val="00097152"/>
    <w:rsid w:val="00097240"/>
    <w:rsid w:val="00097369"/>
    <w:rsid w:val="00097EF5"/>
    <w:rsid w:val="00097FAC"/>
    <w:rsid w:val="000A013E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580"/>
    <w:rsid w:val="000A264A"/>
    <w:rsid w:val="000A281B"/>
    <w:rsid w:val="000A299C"/>
    <w:rsid w:val="000A2A44"/>
    <w:rsid w:val="000A2B68"/>
    <w:rsid w:val="000A364A"/>
    <w:rsid w:val="000A3C18"/>
    <w:rsid w:val="000A3E14"/>
    <w:rsid w:val="000A3F28"/>
    <w:rsid w:val="000A3F48"/>
    <w:rsid w:val="000A4A6F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F7E"/>
    <w:rsid w:val="000B3070"/>
    <w:rsid w:val="000B30A0"/>
    <w:rsid w:val="000B3591"/>
    <w:rsid w:val="000B35A9"/>
    <w:rsid w:val="000B3962"/>
    <w:rsid w:val="000B3995"/>
    <w:rsid w:val="000B3F2B"/>
    <w:rsid w:val="000B4339"/>
    <w:rsid w:val="000B461A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815"/>
    <w:rsid w:val="000D2D02"/>
    <w:rsid w:val="000D32F9"/>
    <w:rsid w:val="000D3CAF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E77"/>
    <w:rsid w:val="000D7E7C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8A"/>
    <w:rsid w:val="000E36FB"/>
    <w:rsid w:val="000E3850"/>
    <w:rsid w:val="000E3AE7"/>
    <w:rsid w:val="000E3F6D"/>
    <w:rsid w:val="000E46B4"/>
    <w:rsid w:val="000E517F"/>
    <w:rsid w:val="000E54C7"/>
    <w:rsid w:val="000E58AB"/>
    <w:rsid w:val="000E58F6"/>
    <w:rsid w:val="000E5B29"/>
    <w:rsid w:val="000E5DD2"/>
    <w:rsid w:val="000E5E8A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30A"/>
    <w:rsid w:val="00112F91"/>
    <w:rsid w:val="00113083"/>
    <w:rsid w:val="00113473"/>
    <w:rsid w:val="001136E9"/>
    <w:rsid w:val="001138F6"/>
    <w:rsid w:val="00113960"/>
    <w:rsid w:val="00113A78"/>
    <w:rsid w:val="00113CCC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68"/>
    <w:rsid w:val="00120623"/>
    <w:rsid w:val="001206E5"/>
    <w:rsid w:val="00120BD6"/>
    <w:rsid w:val="00120C1C"/>
    <w:rsid w:val="00120D3D"/>
    <w:rsid w:val="00120E0A"/>
    <w:rsid w:val="0012102C"/>
    <w:rsid w:val="001211B8"/>
    <w:rsid w:val="001211FC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205"/>
    <w:rsid w:val="0012364B"/>
    <w:rsid w:val="001237C4"/>
    <w:rsid w:val="001239AA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FF"/>
    <w:rsid w:val="00126D52"/>
    <w:rsid w:val="00126E7B"/>
    <w:rsid w:val="00127293"/>
    <w:rsid w:val="001272D8"/>
    <w:rsid w:val="00127538"/>
    <w:rsid w:val="00127DD4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21BA"/>
    <w:rsid w:val="00132435"/>
    <w:rsid w:val="0013251B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496"/>
    <w:rsid w:val="001344C1"/>
    <w:rsid w:val="00134A1D"/>
    <w:rsid w:val="00134B52"/>
    <w:rsid w:val="00134BCE"/>
    <w:rsid w:val="00134D1F"/>
    <w:rsid w:val="00134EBD"/>
    <w:rsid w:val="001351E9"/>
    <w:rsid w:val="001352B5"/>
    <w:rsid w:val="0013531E"/>
    <w:rsid w:val="00135A19"/>
    <w:rsid w:val="00135A54"/>
    <w:rsid w:val="00135AC9"/>
    <w:rsid w:val="00135CE7"/>
    <w:rsid w:val="00135E65"/>
    <w:rsid w:val="001360C1"/>
    <w:rsid w:val="00136148"/>
    <w:rsid w:val="00136550"/>
    <w:rsid w:val="0013660A"/>
    <w:rsid w:val="00136653"/>
    <w:rsid w:val="00136809"/>
    <w:rsid w:val="00136835"/>
    <w:rsid w:val="00136995"/>
    <w:rsid w:val="00136A85"/>
    <w:rsid w:val="00136BF9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3404"/>
    <w:rsid w:val="0014372D"/>
    <w:rsid w:val="00143764"/>
    <w:rsid w:val="00143FB4"/>
    <w:rsid w:val="00144243"/>
    <w:rsid w:val="00144294"/>
    <w:rsid w:val="00144A46"/>
    <w:rsid w:val="00144D71"/>
    <w:rsid w:val="0014532C"/>
    <w:rsid w:val="001457CD"/>
    <w:rsid w:val="00145A00"/>
    <w:rsid w:val="00145FEC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B87"/>
    <w:rsid w:val="00151BAD"/>
    <w:rsid w:val="0015227C"/>
    <w:rsid w:val="001522A0"/>
    <w:rsid w:val="00152338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4B7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A45"/>
    <w:rsid w:val="00160A88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2"/>
    <w:rsid w:val="001639DE"/>
    <w:rsid w:val="00163B18"/>
    <w:rsid w:val="00163B41"/>
    <w:rsid w:val="00163E16"/>
    <w:rsid w:val="00163F37"/>
    <w:rsid w:val="0016412C"/>
    <w:rsid w:val="0016427B"/>
    <w:rsid w:val="0016436F"/>
    <w:rsid w:val="00164564"/>
    <w:rsid w:val="001648F3"/>
    <w:rsid w:val="00164B15"/>
    <w:rsid w:val="00164F35"/>
    <w:rsid w:val="00165711"/>
    <w:rsid w:val="00165974"/>
    <w:rsid w:val="00165D37"/>
    <w:rsid w:val="00165E25"/>
    <w:rsid w:val="00165E97"/>
    <w:rsid w:val="00165F41"/>
    <w:rsid w:val="001660E2"/>
    <w:rsid w:val="001665DC"/>
    <w:rsid w:val="00166A17"/>
    <w:rsid w:val="00166AF3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E0"/>
    <w:rsid w:val="00181364"/>
    <w:rsid w:val="00181770"/>
    <w:rsid w:val="001817EB"/>
    <w:rsid w:val="0018180F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BF"/>
    <w:rsid w:val="00183DF8"/>
    <w:rsid w:val="00183E74"/>
    <w:rsid w:val="00184577"/>
    <w:rsid w:val="00184B89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60C"/>
    <w:rsid w:val="00190788"/>
    <w:rsid w:val="0019083D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E"/>
    <w:rsid w:val="00193CA6"/>
    <w:rsid w:val="00193FF6"/>
    <w:rsid w:val="00194139"/>
    <w:rsid w:val="00194342"/>
    <w:rsid w:val="00194456"/>
    <w:rsid w:val="00194556"/>
    <w:rsid w:val="00194841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AE0"/>
    <w:rsid w:val="00196CDF"/>
    <w:rsid w:val="00196E27"/>
    <w:rsid w:val="0019706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503"/>
    <w:rsid w:val="001A05D8"/>
    <w:rsid w:val="001A06BF"/>
    <w:rsid w:val="001A081B"/>
    <w:rsid w:val="001A0881"/>
    <w:rsid w:val="001A0B32"/>
    <w:rsid w:val="001A17C6"/>
    <w:rsid w:val="001A17D3"/>
    <w:rsid w:val="001A17F9"/>
    <w:rsid w:val="001A1ACB"/>
    <w:rsid w:val="001A1CAB"/>
    <w:rsid w:val="001A1F1B"/>
    <w:rsid w:val="001A2458"/>
    <w:rsid w:val="001A2ED2"/>
    <w:rsid w:val="001A3520"/>
    <w:rsid w:val="001A35F2"/>
    <w:rsid w:val="001A367F"/>
    <w:rsid w:val="001A3AA3"/>
    <w:rsid w:val="001A3B97"/>
    <w:rsid w:val="001A3FD1"/>
    <w:rsid w:val="001A4195"/>
    <w:rsid w:val="001A46C8"/>
    <w:rsid w:val="001A46FD"/>
    <w:rsid w:val="001A485E"/>
    <w:rsid w:val="001A4A57"/>
    <w:rsid w:val="001A4C40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606E"/>
    <w:rsid w:val="001A6195"/>
    <w:rsid w:val="001A62C1"/>
    <w:rsid w:val="001A6726"/>
    <w:rsid w:val="001A69C7"/>
    <w:rsid w:val="001A6EA7"/>
    <w:rsid w:val="001A70F5"/>
    <w:rsid w:val="001A7264"/>
    <w:rsid w:val="001A75FE"/>
    <w:rsid w:val="001A79D4"/>
    <w:rsid w:val="001A7C4D"/>
    <w:rsid w:val="001A7CAC"/>
    <w:rsid w:val="001A7F59"/>
    <w:rsid w:val="001A7FD8"/>
    <w:rsid w:val="001B0266"/>
    <w:rsid w:val="001B03B3"/>
    <w:rsid w:val="001B05A7"/>
    <w:rsid w:val="001B06B5"/>
    <w:rsid w:val="001B0803"/>
    <w:rsid w:val="001B090E"/>
    <w:rsid w:val="001B0BED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D1A"/>
    <w:rsid w:val="001B2FA3"/>
    <w:rsid w:val="001B385F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4A"/>
    <w:rsid w:val="001B7F58"/>
    <w:rsid w:val="001B7FB3"/>
    <w:rsid w:val="001C0270"/>
    <w:rsid w:val="001C0666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A7"/>
    <w:rsid w:val="001C2ABC"/>
    <w:rsid w:val="001C2C7E"/>
    <w:rsid w:val="001C2DAB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A8F"/>
    <w:rsid w:val="001C4D02"/>
    <w:rsid w:val="001C5161"/>
    <w:rsid w:val="001C5716"/>
    <w:rsid w:val="001C58BC"/>
    <w:rsid w:val="001C5C14"/>
    <w:rsid w:val="001C6659"/>
    <w:rsid w:val="001C6ACA"/>
    <w:rsid w:val="001C6BD0"/>
    <w:rsid w:val="001C6CEE"/>
    <w:rsid w:val="001C7052"/>
    <w:rsid w:val="001C71D9"/>
    <w:rsid w:val="001C72C5"/>
    <w:rsid w:val="001C79CE"/>
    <w:rsid w:val="001C7B9B"/>
    <w:rsid w:val="001C7EE3"/>
    <w:rsid w:val="001C7F22"/>
    <w:rsid w:val="001C7F68"/>
    <w:rsid w:val="001D05AD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4C7"/>
    <w:rsid w:val="001D4B34"/>
    <w:rsid w:val="001D4E09"/>
    <w:rsid w:val="001D4E45"/>
    <w:rsid w:val="001D524E"/>
    <w:rsid w:val="001D57B2"/>
    <w:rsid w:val="001D5D60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4EE"/>
    <w:rsid w:val="001E182D"/>
    <w:rsid w:val="001E1E35"/>
    <w:rsid w:val="001E2150"/>
    <w:rsid w:val="001E23B8"/>
    <w:rsid w:val="001E296B"/>
    <w:rsid w:val="001E2A24"/>
    <w:rsid w:val="001E2C27"/>
    <w:rsid w:val="001E3776"/>
    <w:rsid w:val="001E3887"/>
    <w:rsid w:val="001E391D"/>
    <w:rsid w:val="001E3A21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97"/>
    <w:rsid w:val="001E5991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C10"/>
    <w:rsid w:val="001F1E9D"/>
    <w:rsid w:val="001F1FB5"/>
    <w:rsid w:val="001F2335"/>
    <w:rsid w:val="001F24B7"/>
    <w:rsid w:val="001F2D47"/>
    <w:rsid w:val="001F30E3"/>
    <w:rsid w:val="001F3410"/>
    <w:rsid w:val="001F3933"/>
    <w:rsid w:val="001F3A4D"/>
    <w:rsid w:val="001F3CFA"/>
    <w:rsid w:val="001F3E19"/>
    <w:rsid w:val="001F3E37"/>
    <w:rsid w:val="001F3F1F"/>
    <w:rsid w:val="001F409F"/>
    <w:rsid w:val="001F41EE"/>
    <w:rsid w:val="001F4214"/>
    <w:rsid w:val="001F4234"/>
    <w:rsid w:val="001F43F7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62E"/>
    <w:rsid w:val="001F68D0"/>
    <w:rsid w:val="001F733D"/>
    <w:rsid w:val="001F740E"/>
    <w:rsid w:val="001F7480"/>
    <w:rsid w:val="001F754A"/>
    <w:rsid w:val="001F77AB"/>
    <w:rsid w:val="001F7D39"/>
    <w:rsid w:val="00200110"/>
    <w:rsid w:val="0020035F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70BD"/>
    <w:rsid w:val="0020730B"/>
    <w:rsid w:val="0020733F"/>
    <w:rsid w:val="002078EB"/>
    <w:rsid w:val="00207B7F"/>
    <w:rsid w:val="0021011A"/>
    <w:rsid w:val="002101C3"/>
    <w:rsid w:val="00210473"/>
    <w:rsid w:val="00210BAA"/>
    <w:rsid w:val="00210DF5"/>
    <w:rsid w:val="00211119"/>
    <w:rsid w:val="0021149E"/>
    <w:rsid w:val="002115EB"/>
    <w:rsid w:val="0021173D"/>
    <w:rsid w:val="00211B16"/>
    <w:rsid w:val="002120CD"/>
    <w:rsid w:val="00212237"/>
    <w:rsid w:val="00212725"/>
    <w:rsid w:val="00212CD4"/>
    <w:rsid w:val="00212E9A"/>
    <w:rsid w:val="002130F3"/>
    <w:rsid w:val="002132D1"/>
    <w:rsid w:val="0021386F"/>
    <w:rsid w:val="0021399C"/>
    <w:rsid w:val="00213F49"/>
    <w:rsid w:val="002141EA"/>
    <w:rsid w:val="00214318"/>
    <w:rsid w:val="002151B8"/>
    <w:rsid w:val="00215234"/>
    <w:rsid w:val="00215264"/>
    <w:rsid w:val="00215312"/>
    <w:rsid w:val="0021588B"/>
    <w:rsid w:val="002159F6"/>
    <w:rsid w:val="00216649"/>
    <w:rsid w:val="002169CF"/>
    <w:rsid w:val="00216A20"/>
    <w:rsid w:val="002170E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B96"/>
    <w:rsid w:val="00220F79"/>
    <w:rsid w:val="00220F81"/>
    <w:rsid w:val="0022168C"/>
    <w:rsid w:val="002217D3"/>
    <w:rsid w:val="00221837"/>
    <w:rsid w:val="00221EB4"/>
    <w:rsid w:val="00222545"/>
    <w:rsid w:val="0022257B"/>
    <w:rsid w:val="0022264F"/>
    <w:rsid w:val="00222BA1"/>
    <w:rsid w:val="00222D16"/>
    <w:rsid w:val="00222D1F"/>
    <w:rsid w:val="00222DC5"/>
    <w:rsid w:val="00222F56"/>
    <w:rsid w:val="00223014"/>
    <w:rsid w:val="0022364D"/>
    <w:rsid w:val="00223795"/>
    <w:rsid w:val="0022385B"/>
    <w:rsid w:val="00223A38"/>
    <w:rsid w:val="00223FF9"/>
    <w:rsid w:val="002241BE"/>
    <w:rsid w:val="0022463A"/>
    <w:rsid w:val="002249C2"/>
    <w:rsid w:val="00224CF2"/>
    <w:rsid w:val="00224DC7"/>
    <w:rsid w:val="00224DE1"/>
    <w:rsid w:val="002250DD"/>
    <w:rsid w:val="002252B8"/>
    <w:rsid w:val="002253F6"/>
    <w:rsid w:val="0022546D"/>
    <w:rsid w:val="002254D9"/>
    <w:rsid w:val="0022565C"/>
    <w:rsid w:val="00225DB9"/>
    <w:rsid w:val="00225DEB"/>
    <w:rsid w:val="00225E5B"/>
    <w:rsid w:val="00225E83"/>
    <w:rsid w:val="00226075"/>
    <w:rsid w:val="0022620E"/>
    <w:rsid w:val="00226404"/>
    <w:rsid w:val="00226571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56B"/>
    <w:rsid w:val="0023686A"/>
    <w:rsid w:val="002368FB"/>
    <w:rsid w:val="00236A86"/>
    <w:rsid w:val="00236D33"/>
    <w:rsid w:val="002371D9"/>
    <w:rsid w:val="002374D5"/>
    <w:rsid w:val="00237654"/>
    <w:rsid w:val="00237780"/>
    <w:rsid w:val="00237DFA"/>
    <w:rsid w:val="00240177"/>
    <w:rsid w:val="002402ED"/>
    <w:rsid w:val="00240537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C1A"/>
    <w:rsid w:val="002455C6"/>
    <w:rsid w:val="00245CDA"/>
    <w:rsid w:val="00245E5E"/>
    <w:rsid w:val="00245F28"/>
    <w:rsid w:val="00245F80"/>
    <w:rsid w:val="0024624D"/>
    <w:rsid w:val="002462F2"/>
    <w:rsid w:val="00246720"/>
    <w:rsid w:val="0024695D"/>
    <w:rsid w:val="002469F4"/>
    <w:rsid w:val="00246D1F"/>
    <w:rsid w:val="00246DBD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969"/>
    <w:rsid w:val="002529AD"/>
    <w:rsid w:val="00252CF1"/>
    <w:rsid w:val="002536FE"/>
    <w:rsid w:val="002537A9"/>
    <w:rsid w:val="002539A8"/>
    <w:rsid w:val="00253C88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7019B"/>
    <w:rsid w:val="002705D0"/>
    <w:rsid w:val="0027068C"/>
    <w:rsid w:val="00270B72"/>
    <w:rsid w:val="00270B8F"/>
    <w:rsid w:val="00270BA0"/>
    <w:rsid w:val="00270CB9"/>
    <w:rsid w:val="00270D34"/>
    <w:rsid w:val="00271D51"/>
    <w:rsid w:val="00271F20"/>
    <w:rsid w:val="00271F95"/>
    <w:rsid w:val="002725CF"/>
    <w:rsid w:val="002725E7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4CF"/>
    <w:rsid w:val="00275A62"/>
    <w:rsid w:val="00275B01"/>
    <w:rsid w:val="00275C21"/>
    <w:rsid w:val="00275C69"/>
    <w:rsid w:val="00276051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801B8"/>
    <w:rsid w:val="00280206"/>
    <w:rsid w:val="00280423"/>
    <w:rsid w:val="0028076D"/>
    <w:rsid w:val="00280BBA"/>
    <w:rsid w:val="00280BFB"/>
    <w:rsid w:val="00280F54"/>
    <w:rsid w:val="00280FB8"/>
    <w:rsid w:val="002812D3"/>
    <w:rsid w:val="002813D5"/>
    <w:rsid w:val="002818ED"/>
    <w:rsid w:val="00281E62"/>
    <w:rsid w:val="00281FD9"/>
    <w:rsid w:val="00282BFD"/>
    <w:rsid w:val="00282F36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D2B"/>
    <w:rsid w:val="00286F5C"/>
    <w:rsid w:val="00287207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EDE"/>
    <w:rsid w:val="0029300A"/>
    <w:rsid w:val="002931A4"/>
    <w:rsid w:val="00293476"/>
    <w:rsid w:val="002939DC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9AE"/>
    <w:rsid w:val="00297A8B"/>
    <w:rsid w:val="00297D21"/>
    <w:rsid w:val="002A041B"/>
    <w:rsid w:val="002A096C"/>
    <w:rsid w:val="002A0B43"/>
    <w:rsid w:val="002A0D72"/>
    <w:rsid w:val="002A107A"/>
    <w:rsid w:val="002A119C"/>
    <w:rsid w:val="002A1329"/>
    <w:rsid w:val="002A173A"/>
    <w:rsid w:val="002A1D09"/>
    <w:rsid w:val="002A1FB1"/>
    <w:rsid w:val="002A1FDC"/>
    <w:rsid w:val="002A25C4"/>
    <w:rsid w:val="002A2612"/>
    <w:rsid w:val="002A2976"/>
    <w:rsid w:val="002A297F"/>
    <w:rsid w:val="002A2EEB"/>
    <w:rsid w:val="002A2F0E"/>
    <w:rsid w:val="002A36DF"/>
    <w:rsid w:val="002A3EEA"/>
    <w:rsid w:val="002A3F34"/>
    <w:rsid w:val="002A40FD"/>
    <w:rsid w:val="002A423C"/>
    <w:rsid w:val="002A46B3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CEE"/>
    <w:rsid w:val="002A7DE6"/>
    <w:rsid w:val="002A7DFA"/>
    <w:rsid w:val="002A7E28"/>
    <w:rsid w:val="002B013D"/>
    <w:rsid w:val="002B03D8"/>
    <w:rsid w:val="002B0BA1"/>
    <w:rsid w:val="002B0DDF"/>
    <w:rsid w:val="002B0F60"/>
    <w:rsid w:val="002B11CD"/>
    <w:rsid w:val="002B1594"/>
    <w:rsid w:val="002B1798"/>
    <w:rsid w:val="002B1871"/>
    <w:rsid w:val="002B1E6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64C2"/>
    <w:rsid w:val="002B6E3C"/>
    <w:rsid w:val="002B6FA9"/>
    <w:rsid w:val="002B7164"/>
    <w:rsid w:val="002B719A"/>
    <w:rsid w:val="002B7435"/>
    <w:rsid w:val="002B74FF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688"/>
    <w:rsid w:val="002D1AA8"/>
    <w:rsid w:val="002D1B7F"/>
    <w:rsid w:val="002D21B8"/>
    <w:rsid w:val="002D2525"/>
    <w:rsid w:val="002D26C0"/>
    <w:rsid w:val="002D319A"/>
    <w:rsid w:val="002D34A2"/>
    <w:rsid w:val="002D37CB"/>
    <w:rsid w:val="002D3ACF"/>
    <w:rsid w:val="002D3BC9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E01"/>
    <w:rsid w:val="002E1516"/>
    <w:rsid w:val="002E17C4"/>
    <w:rsid w:val="002E1E76"/>
    <w:rsid w:val="002E2036"/>
    <w:rsid w:val="002E2299"/>
    <w:rsid w:val="002E242A"/>
    <w:rsid w:val="002E2735"/>
    <w:rsid w:val="002E28B4"/>
    <w:rsid w:val="002E2BBD"/>
    <w:rsid w:val="002E2D5E"/>
    <w:rsid w:val="002E2EC8"/>
    <w:rsid w:val="002E2EE6"/>
    <w:rsid w:val="002E3030"/>
    <w:rsid w:val="002E327E"/>
    <w:rsid w:val="002E376A"/>
    <w:rsid w:val="002E3A07"/>
    <w:rsid w:val="002E3B11"/>
    <w:rsid w:val="002E3B99"/>
    <w:rsid w:val="002E3E33"/>
    <w:rsid w:val="002E438D"/>
    <w:rsid w:val="002E44AB"/>
    <w:rsid w:val="002E4704"/>
    <w:rsid w:val="002E496E"/>
    <w:rsid w:val="002E4B32"/>
    <w:rsid w:val="002E4C04"/>
    <w:rsid w:val="002E500E"/>
    <w:rsid w:val="002E54D9"/>
    <w:rsid w:val="002E5A69"/>
    <w:rsid w:val="002E5BD3"/>
    <w:rsid w:val="002E5CD3"/>
    <w:rsid w:val="002E5D01"/>
    <w:rsid w:val="002E60D8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356"/>
    <w:rsid w:val="003033F0"/>
    <w:rsid w:val="00303D83"/>
    <w:rsid w:val="0030400D"/>
    <w:rsid w:val="003040C0"/>
    <w:rsid w:val="003040F1"/>
    <w:rsid w:val="00304502"/>
    <w:rsid w:val="00304B46"/>
    <w:rsid w:val="00304D47"/>
    <w:rsid w:val="003051C5"/>
    <w:rsid w:val="003051D3"/>
    <w:rsid w:val="00305881"/>
    <w:rsid w:val="00305A23"/>
    <w:rsid w:val="00305C82"/>
    <w:rsid w:val="00305D03"/>
    <w:rsid w:val="003061FF"/>
    <w:rsid w:val="003065EF"/>
    <w:rsid w:val="00306FEC"/>
    <w:rsid w:val="0030719A"/>
    <w:rsid w:val="0030725E"/>
    <w:rsid w:val="0030788C"/>
    <w:rsid w:val="00307D7F"/>
    <w:rsid w:val="00310928"/>
    <w:rsid w:val="00310E38"/>
    <w:rsid w:val="00310E77"/>
    <w:rsid w:val="00310FD2"/>
    <w:rsid w:val="00311058"/>
    <w:rsid w:val="003111D7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DB4"/>
    <w:rsid w:val="00317224"/>
    <w:rsid w:val="00317B74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7C9"/>
    <w:rsid w:val="00321A5F"/>
    <w:rsid w:val="00321B4A"/>
    <w:rsid w:val="00321B70"/>
    <w:rsid w:val="00322224"/>
    <w:rsid w:val="00322251"/>
    <w:rsid w:val="0032246F"/>
    <w:rsid w:val="003224AB"/>
    <w:rsid w:val="003225E5"/>
    <w:rsid w:val="0032269F"/>
    <w:rsid w:val="003226F2"/>
    <w:rsid w:val="00322AAE"/>
    <w:rsid w:val="00322D74"/>
    <w:rsid w:val="0032305D"/>
    <w:rsid w:val="003235B7"/>
    <w:rsid w:val="0032374B"/>
    <w:rsid w:val="00323817"/>
    <w:rsid w:val="00323953"/>
    <w:rsid w:val="00323C9D"/>
    <w:rsid w:val="00323F7A"/>
    <w:rsid w:val="00324006"/>
    <w:rsid w:val="0032415D"/>
    <w:rsid w:val="003247B9"/>
    <w:rsid w:val="00324998"/>
    <w:rsid w:val="00324A16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663"/>
    <w:rsid w:val="00331B71"/>
    <w:rsid w:val="00331E63"/>
    <w:rsid w:val="0033224F"/>
    <w:rsid w:val="00332543"/>
    <w:rsid w:val="00332AED"/>
    <w:rsid w:val="00332B7C"/>
    <w:rsid w:val="00332B8B"/>
    <w:rsid w:val="00332D8E"/>
    <w:rsid w:val="00333200"/>
    <w:rsid w:val="003333C4"/>
    <w:rsid w:val="00333B30"/>
    <w:rsid w:val="00333FE3"/>
    <w:rsid w:val="00334428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767"/>
    <w:rsid w:val="003357F8"/>
    <w:rsid w:val="00335856"/>
    <w:rsid w:val="00335BBD"/>
    <w:rsid w:val="00335D28"/>
    <w:rsid w:val="00335DDC"/>
    <w:rsid w:val="00335EA4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B6C"/>
    <w:rsid w:val="0034327E"/>
    <w:rsid w:val="00343406"/>
    <w:rsid w:val="003435DB"/>
    <w:rsid w:val="0034367E"/>
    <w:rsid w:val="00343996"/>
    <w:rsid w:val="00343A29"/>
    <w:rsid w:val="00343A2A"/>
    <w:rsid w:val="00343E51"/>
    <w:rsid w:val="003440C8"/>
    <w:rsid w:val="003442DA"/>
    <w:rsid w:val="003444A6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A06"/>
    <w:rsid w:val="00347B41"/>
    <w:rsid w:val="00347BC0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8F2"/>
    <w:rsid w:val="003549FB"/>
    <w:rsid w:val="00354DB1"/>
    <w:rsid w:val="00354E0D"/>
    <w:rsid w:val="00354F71"/>
    <w:rsid w:val="00354FAB"/>
    <w:rsid w:val="003550A9"/>
    <w:rsid w:val="003551C4"/>
    <w:rsid w:val="003555FF"/>
    <w:rsid w:val="003557C3"/>
    <w:rsid w:val="003557E4"/>
    <w:rsid w:val="00355D27"/>
    <w:rsid w:val="00355E3D"/>
    <w:rsid w:val="003567F5"/>
    <w:rsid w:val="00356824"/>
    <w:rsid w:val="00356C77"/>
    <w:rsid w:val="00356DCA"/>
    <w:rsid w:val="00356E03"/>
    <w:rsid w:val="003570DD"/>
    <w:rsid w:val="0035717F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8AA"/>
    <w:rsid w:val="00362DCE"/>
    <w:rsid w:val="00362F29"/>
    <w:rsid w:val="0036311A"/>
    <w:rsid w:val="003632EA"/>
    <w:rsid w:val="0036353B"/>
    <w:rsid w:val="00363AD0"/>
    <w:rsid w:val="00363D60"/>
    <w:rsid w:val="00363D74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6309"/>
    <w:rsid w:val="0036642A"/>
    <w:rsid w:val="003665C8"/>
    <w:rsid w:val="00366A94"/>
    <w:rsid w:val="00366B92"/>
    <w:rsid w:val="00366F7C"/>
    <w:rsid w:val="003670B9"/>
    <w:rsid w:val="00367144"/>
    <w:rsid w:val="003672ED"/>
    <w:rsid w:val="003673A0"/>
    <w:rsid w:val="00367C19"/>
    <w:rsid w:val="00367D85"/>
    <w:rsid w:val="0037005E"/>
    <w:rsid w:val="00370338"/>
    <w:rsid w:val="00370493"/>
    <w:rsid w:val="00370494"/>
    <w:rsid w:val="003705D5"/>
    <w:rsid w:val="00370626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156"/>
    <w:rsid w:val="0037370B"/>
    <w:rsid w:val="0037394D"/>
    <w:rsid w:val="00373AAD"/>
    <w:rsid w:val="00373ACF"/>
    <w:rsid w:val="00373BEE"/>
    <w:rsid w:val="00373DC7"/>
    <w:rsid w:val="00373EA7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D2E"/>
    <w:rsid w:val="00376028"/>
    <w:rsid w:val="0037631F"/>
    <w:rsid w:val="003764A0"/>
    <w:rsid w:val="003765CA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F5A"/>
    <w:rsid w:val="003857B1"/>
    <w:rsid w:val="0038584D"/>
    <w:rsid w:val="00385991"/>
    <w:rsid w:val="00386006"/>
    <w:rsid w:val="00386114"/>
    <w:rsid w:val="00386299"/>
    <w:rsid w:val="003864C2"/>
    <w:rsid w:val="003865CC"/>
    <w:rsid w:val="00386B5F"/>
    <w:rsid w:val="00386E3E"/>
    <w:rsid w:val="003873B7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CD7"/>
    <w:rsid w:val="00392DF0"/>
    <w:rsid w:val="00392EAE"/>
    <w:rsid w:val="0039305C"/>
    <w:rsid w:val="003930E6"/>
    <w:rsid w:val="00393815"/>
    <w:rsid w:val="003938F1"/>
    <w:rsid w:val="00393BC3"/>
    <w:rsid w:val="00393E91"/>
    <w:rsid w:val="00394076"/>
    <w:rsid w:val="00394218"/>
    <w:rsid w:val="003942C8"/>
    <w:rsid w:val="003943A8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3BD"/>
    <w:rsid w:val="0039753A"/>
    <w:rsid w:val="003A00F3"/>
    <w:rsid w:val="003A061B"/>
    <w:rsid w:val="003A0C0E"/>
    <w:rsid w:val="003A0EA5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DD1"/>
    <w:rsid w:val="003A5FE9"/>
    <w:rsid w:val="003A60C7"/>
    <w:rsid w:val="003A60DD"/>
    <w:rsid w:val="003A6411"/>
    <w:rsid w:val="003A659C"/>
    <w:rsid w:val="003A6756"/>
    <w:rsid w:val="003A689F"/>
    <w:rsid w:val="003A6DED"/>
    <w:rsid w:val="003A6FF5"/>
    <w:rsid w:val="003A7009"/>
    <w:rsid w:val="003A701B"/>
    <w:rsid w:val="003A7153"/>
    <w:rsid w:val="003A7419"/>
    <w:rsid w:val="003A7924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4269"/>
    <w:rsid w:val="003B44EF"/>
    <w:rsid w:val="003B45C2"/>
    <w:rsid w:val="003B4612"/>
    <w:rsid w:val="003B49D6"/>
    <w:rsid w:val="003B4BE9"/>
    <w:rsid w:val="003B4C45"/>
    <w:rsid w:val="003B4C4F"/>
    <w:rsid w:val="003B5131"/>
    <w:rsid w:val="003B51A3"/>
    <w:rsid w:val="003B564D"/>
    <w:rsid w:val="003B6350"/>
    <w:rsid w:val="003B6382"/>
    <w:rsid w:val="003B6547"/>
    <w:rsid w:val="003B657F"/>
    <w:rsid w:val="003B6BF3"/>
    <w:rsid w:val="003B6FC1"/>
    <w:rsid w:val="003B7354"/>
    <w:rsid w:val="003B7D7D"/>
    <w:rsid w:val="003C0595"/>
    <w:rsid w:val="003C09A4"/>
    <w:rsid w:val="003C0F15"/>
    <w:rsid w:val="003C0F5E"/>
    <w:rsid w:val="003C1017"/>
    <w:rsid w:val="003C13CB"/>
    <w:rsid w:val="003C14B0"/>
    <w:rsid w:val="003C2014"/>
    <w:rsid w:val="003C206B"/>
    <w:rsid w:val="003C2186"/>
    <w:rsid w:val="003C21BD"/>
    <w:rsid w:val="003C2539"/>
    <w:rsid w:val="003C2E84"/>
    <w:rsid w:val="003C3444"/>
    <w:rsid w:val="003C3B98"/>
    <w:rsid w:val="003C3D1B"/>
    <w:rsid w:val="003C3D8F"/>
    <w:rsid w:val="003C3E8A"/>
    <w:rsid w:val="003C4425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B35"/>
    <w:rsid w:val="003D0B99"/>
    <w:rsid w:val="003D0E24"/>
    <w:rsid w:val="003D1190"/>
    <w:rsid w:val="003D12E7"/>
    <w:rsid w:val="003D1341"/>
    <w:rsid w:val="003D161A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82E"/>
    <w:rsid w:val="003D39BD"/>
    <w:rsid w:val="003D3D68"/>
    <w:rsid w:val="003D40DA"/>
    <w:rsid w:val="003D464C"/>
    <w:rsid w:val="003D4790"/>
    <w:rsid w:val="003D4815"/>
    <w:rsid w:val="003D4848"/>
    <w:rsid w:val="003D4C4A"/>
    <w:rsid w:val="003D5064"/>
    <w:rsid w:val="003D5AD1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AE8"/>
    <w:rsid w:val="003E1D93"/>
    <w:rsid w:val="003E1F5F"/>
    <w:rsid w:val="003E1FE5"/>
    <w:rsid w:val="003E2614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AE3"/>
    <w:rsid w:val="003E4BF1"/>
    <w:rsid w:val="003E50FD"/>
    <w:rsid w:val="003E52BC"/>
    <w:rsid w:val="003E5412"/>
    <w:rsid w:val="003E547B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2C6"/>
    <w:rsid w:val="003E76C0"/>
    <w:rsid w:val="003E79F1"/>
    <w:rsid w:val="003E7A01"/>
    <w:rsid w:val="003E7BBC"/>
    <w:rsid w:val="003E7CC4"/>
    <w:rsid w:val="003E7E32"/>
    <w:rsid w:val="003E7F4C"/>
    <w:rsid w:val="003F0087"/>
    <w:rsid w:val="003F0659"/>
    <w:rsid w:val="003F0887"/>
    <w:rsid w:val="003F0B7A"/>
    <w:rsid w:val="003F139E"/>
    <w:rsid w:val="003F18D1"/>
    <w:rsid w:val="003F1A66"/>
    <w:rsid w:val="003F1D3A"/>
    <w:rsid w:val="003F1F9D"/>
    <w:rsid w:val="003F20A1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80A"/>
    <w:rsid w:val="003F49B4"/>
    <w:rsid w:val="003F4C8D"/>
    <w:rsid w:val="003F4E57"/>
    <w:rsid w:val="003F4EAD"/>
    <w:rsid w:val="003F51E8"/>
    <w:rsid w:val="003F54B9"/>
    <w:rsid w:val="003F58CF"/>
    <w:rsid w:val="003F5CF1"/>
    <w:rsid w:val="003F5F2B"/>
    <w:rsid w:val="003F6002"/>
    <w:rsid w:val="003F6623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3C7"/>
    <w:rsid w:val="004006D4"/>
    <w:rsid w:val="0040096A"/>
    <w:rsid w:val="00400E8B"/>
    <w:rsid w:val="00400F6B"/>
    <w:rsid w:val="004011FA"/>
    <w:rsid w:val="00401274"/>
    <w:rsid w:val="004016ED"/>
    <w:rsid w:val="0040186B"/>
    <w:rsid w:val="00401928"/>
    <w:rsid w:val="00401994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EDF"/>
    <w:rsid w:val="00420121"/>
    <w:rsid w:val="0042061D"/>
    <w:rsid w:val="004208C5"/>
    <w:rsid w:val="00420F39"/>
    <w:rsid w:val="004210CA"/>
    <w:rsid w:val="004211D0"/>
    <w:rsid w:val="004214D7"/>
    <w:rsid w:val="004217C4"/>
    <w:rsid w:val="00421A0C"/>
    <w:rsid w:val="00421E61"/>
    <w:rsid w:val="00422123"/>
    <w:rsid w:val="0042260E"/>
    <w:rsid w:val="00422626"/>
    <w:rsid w:val="00422725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837"/>
    <w:rsid w:val="00432847"/>
    <w:rsid w:val="004328AD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F3B"/>
    <w:rsid w:val="00436FDE"/>
    <w:rsid w:val="0043708C"/>
    <w:rsid w:val="00437521"/>
    <w:rsid w:val="00437721"/>
    <w:rsid w:val="00437803"/>
    <w:rsid w:val="00437A4D"/>
    <w:rsid w:val="00437C3D"/>
    <w:rsid w:val="00437E12"/>
    <w:rsid w:val="00437FE7"/>
    <w:rsid w:val="00440686"/>
    <w:rsid w:val="004406D6"/>
    <w:rsid w:val="00440A8F"/>
    <w:rsid w:val="00440E56"/>
    <w:rsid w:val="00441751"/>
    <w:rsid w:val="00441E0A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C83"/>
    <w:rsid w:val="00450E39"/>
    <w:rsid w:val="00450EB8"/>
    <w:rsid w:val="00450F57"/>
    <w:rsid w:val="0045100C"/>
    <w:rsid w:val="004512D1"/>
    <w:rsid w:val="00451381"/>
    <w:rsid w:val="00451876"/>
    <w:rsid w:val="00451ACC"/>
    <w:rsid w:val="00451B2F"/>
    <w:rsid w:val="00451C25"/>
    <w:rsid w:val="00451F9D"/>
    <w:rsid w:val="0045207C"/>
    <w:rsid w:val="00452111"/>
    <w:rsid w:val="00452467"/>
    <w:rsid w:val="004525D2"/>
    <w:rsid w:val="0045261A"/>
    <w:rsid w:val="00452941"/>
    <w:rsid w:val="00452A16"/>
    <w:rsid w:val="00453587"/>
    <w:rsid w:val="0045389D"/>
    <w:rsid w:val="004539D8"/>
    <w:rsid w:val="00453A79"/>
    <w:rsid w:val="00453C59"/>
    <w:rsid w:val="004540C7"/>
    <w:rsid w:val="004549D2"/>
    <w:rsid w:val="00455547"/>
    <w:rsid w:val="0045576C"/>
    <w:rsid w:val="00455A40"/>
    <w:rsid w:val="00455D3E"/>
    <w:rsid w:val="00455DB0"/>
    <w:rsid w:val="00456107"/>
    <w:rsid w:val="00456536"/>
    <w:rsid w:val="00456675"/>
    <w:rsid w:val="004567BD"/>
    <w:rsid w:val="00456925"/>
    <w:rsid w:val="00456AAC"/>
    <w:rsid w:val="00456D79"/>
    <w:rsid w:val="004573EF"/>
    <w:rsid w:val="00457818"/>
    <w:rsid w:val="00457FDF"/>
    <w:rsid w:val="00457FE6"/>
    <w:rsid w:val="004600D8"/>
    <w:rsid w:val="004600E6"/>
    <w:rsid w:val="004606B7"/>
    <w:rsid w:val="00461187"/>
    <w:rsid w:val="004612BB"/>
    <w:rsid w:val="00461831"/>
    <w:rsid w:val="004619E9"/>
    <w:rsid w:val="00461A79"/>
    <w:rsid w:val="00461E3B"/>
    <w:rsid w:val="004623FD"/>
    <w:rsid w:val="00462422"/>
    <w:rsid w:val="00462455"/>
    <w:rsid w:val="00462C5C"/>
    <w:rsid w:val="00462D2B"/>
    <w:rsid w:val="0046331B"/>
    <w:rsid w:val="00463598"/>
    <w:rsid w:val="004636DC"/>
    <w:rsid w:val="004637D4"/>
    <w:rsid w:val="00463E42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B9"/>
    <w:rsid w:val="004661B0"/>
    <w:rsid w:val="00466414"/>
    <w:rsid w:val="0046645A"/>
    <w:rsid w:val="00466F61"/>
    <w:rsid w:val="00466F87"/>
    <w:rsid w:val="00467045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8EE"/>
    <w:rsid w:val="00471D9B"/>
    <w:rsid w:val="00472135"/>
    <w:rsid w:val="00472141"/>
    <w:rsid w:val="00472221"/>
    <w:rsid w:val="0047230A"/>
    <w:rsid w:val="0047258C"/>
    <w:rsid w:val="00472839"/>
    <w:rsid w:val="0047322B"/>
    <w:rsid w:val="0047379B"/>
    <w:rsid w:val="00473EF2"/>
    <w:rsid w:val="00474314"/>
    <w:rsid w:val="004743D8"/>
    <w:rsid w:val="0047442C"/>
    <w:rsid w:val="00474717"/>
    <w:rsid w:val="004747F1"/>
    <w:rsid w:val="0047484B"/>
    <w:rsid w:val="00474C81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EB"/>
    <w:rsid w:val="004830E3"/>
    <w:rsid w:val="00483238"/>
    <w:rsid w:val="00483A4A"/>
    <w:rsid w:val="00483BF7"/>
    <w:rsid w:val="0048490A"/>
    <w:rsid w:val="00484DBB"/>
    <w:rsid w:val="0048522E"/>
    <w:rsid w:val="00485330"/>
    <w:rsid w:val="004853C2"/>
    <w:rsid w:val="00485473"/>
    <w:rsid w:val="0048561E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3042"/>
    <w:rsid w:val="0049311B"/>
    <w:rsid w:val="00493252"/>
    <w:rsid w:val="00493719"/>
    <w:rsid w:val="004942A4"/>
    <w:rsid w:val="0049442F"/>
    <w:rsid w:val="00495053"/>
    <w:rsid w:val="0049549D"/>
    <w:rsid w:val="00495BB7"/>
    <w:rsid w:val="00496470"/>
    <w:rsid w:val="00496714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545"/>
    <w:rsid w:val="004A06BF"/>
    <w:rsid w:val="004A0D23"/>
    <w:rsid w:val="004A0FD9"/>
    <w:rsid w:val="004A127B"/>
    <w:rsid w:val="004A1A2F"/>
    <w:rsid w:val="004A1BB1"/>
    <w:rsid w:val="004A2066"/>
    <w:rsid w:val="004A2253"/>
    <w:rsid w:val="004A24CB"/>
    <w:rsid w:val="004A261E"/>
    <w:rsid w:val="004A2861"/>
    <w:rsid w:val="004A29D5"/>
    <w:rsid w:val="004A2A49"/>
    <w:rsid w:val="004A2B03"/>
    <w:rsid w:val="004A2B89"/>
    <w:rsid w:val="004A2BCA"/>
    <w:rsid w:val="004A2F5C"/>
    <w:rsid w:val="004A3084"/>
    <w:rsid w:val="004A3141"/>
    <w:rsid w:val="004A3F72"/>
    <w:rsid w:val="004A4002"/>
    <w:rsid w:val="004A446A"/>
    <w:rsid w:val="004A4813"/>
    <w:rsid w:val="004A4CB6"/>
    <w:rsid w:val="004A4FA7"/>
    <w:rsid w:val="004A5032"/>
    <w:rsid w:val="004A509B"/>
    <w:rsid w:val="004A5253"/>
    <w:rsid w:val="004A5579"/>
    <w:rsid w:val="004A58AD"/>
    <w:rsid w:val="004A5B92"/>
    <w:rsid w:val="004A5E97"/>
    <w:rsid w:val="004A5E99"/>
    <w:rsid w:val="004A636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176"/>
    <w:rsid w:val="004B340F"/>
    <w:rsid w:val="004B35E9"/>
    <w:rsid w:val="004B386D"/>
    <w:rsid w:val="004B42B0"/>
    <w:rsid w:val="004B4396"/>
    <w:rsid w:val="004B4483"/>
    <w:rsid w:val="004B466F"/>
    <w:rsid w:val="004B4700"/>
    <w:rsid w:val="004B4A91"/>
    <w:rsid w:val="004B4DF4"/>
    <w:rsid w:val="004B4E7D"/>
    <w:rsid w:val="004B5258"/>
    <w:rsid w:val="004B54A7"/>
    <w:rsid w:val="004B5706"/>
    <w:rsid w:val="004B5895"/>
    <w:rsid w:val="004B5A79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9D"/>
    <w:rsid w:val="004B7E35"/>
    <w:rsid w:val="004B7F15"/>
    <w:rsid w:val="004C0113"/>
    <w:rsid w:val="004C0567"/>
    <w:rsid w:val="004C0650"/>
    <w:rsid w:val="004C06A8"/>
    <w:rsid w:val="004C0B71"/>
    <w:rsid w:val="004C0D7C"/>
    <w:rsid w:val="004C0E0B"/>
    <w:rsid w:val="004C10AA"/>
    <w:rsid w:val="004C10AD"/>
    <w:rsid w:val="004C1110"/>
    <w:rsid w:val="004C13D4"/>
    <w:rsid w:val="004C1849"/>
    <w:rsid w:val="004C1B29"/>
    <w:rsid w:val="004C1BE4"/>
    <w:rsid w:val="004C1D1C"/>
    <w:rsid w:val="004C1E4C"/>
    <w:rsid w:val="004C2096"/>
    <w:rsid w:val="004C2233"/>
    <w:rsid w:val="004C2523"/>
    <w:rsid w:val="004C2547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52C6"/>
    <w:rsid w:val="004C55DB"/>
    <w:rsid w:val="004C5664"/>
    <w:rsid w:val="004C57A0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7C7"/>
    <w:rsid w:val="004D0B1F"/>
    <w:rsid w:val="004D0CFD"/>
    <w:rsid w:val="004D10B8"/>
    <w:rsid w:val="004D14CF"/>
    <w:rsid w:val="004D1ACB"/>
    <w:rsid w:val="004D1B3B"/>
    <w:rsid w:val="004D1CD7"/>
    <w:rsid w:val="004D1E97"/>
    <w:rsid w:val="004D1F1A"/>
    <w:rsid w:val="004D2443"/>
    <w:rsid w:val="004D2770"/>
    <w:rsid w:val="004D28E7"/>
    <w:rsid w:val="004D2C62"/>
    <w:rsid w:val="004D34AA"/>
    <w:rsid w:val="004D3810"/>
    <w:rsid w:val="004D38B2"/>
    <w:rsid w:val="004D3D95"/>
    <w:rsid w:val="004D3E56"/>
    <w:rsid w:val="004D41F5"/>
    <w:rsid w:val="004D4243"/>
    <w:rsid w:val="004D4292"/>
    <w:rsid w:val="004D44F1"/>
    <w:rsid w:val="004D454D"/>
    <w:rsid w:val="004D47B4"/>
    <w:rsid w:val="004D4B6E"/>
    <w:rsid w:val="004D4C09"/>
    <w:rsid w:val="004D55FD"/>
    <w:rsid w:val="004D57F4"/>
    <w:rsid w:val="004D58B2"/>
    <w:rsid w:val="004D5957"/>
    <w:rsid w:val="004D59BB"/>
    <w:rsid w:val="004D5BAD"/>
    <w:rsid w:val="004D5DFD"/>
    <w:rsid w:val="004D5E5A"/>
    <w:rsid w:val="004D627D"/>
    <w:rsid w:val="004D6633"/>
    <w:rsid w:val="004D664C"/>
    <w:rsid w:val="004D680C"/>
    <w:rsid w:val="004D77EA"/>
    <w:rsid w:val="004D79F4"/>
    <w:rsid w:val="004D7AD3"/>
    <w:rsid w:val="004D7CC0"/>
    <w:rsid w:val="004D7E75"/>
    <w:rsid w:val="004D7EF2"/>
    <w:rsid w:val="004E0202"/>
    <w:rsid w:val="004E0398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984"/>
    <w:rsid w:val="004E4FE7"/>
    <w:rsid w:val="004E5032"/>
    <w:rsid w:val="004E51C6"/>
    <w:rsid w:val="004E51DE"/>
    <w:rsid w:val="004E526E"/>
    <w:rsid w:val="004E5556"/>
    <w:rsid w:val="004E589A"/>
    <w:rsid w:val="004E5C32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562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E81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9C8"/>
    <w:rsid w:val="00506E34"/>
    <w:rsid w:val="00506FA8"/>
    <w:rsid w:val="0050757E"/>
    <w:rsid w:val="00507592"/>
    <w:rsid w:val="005076A9"/>
    <w:rsid w:val="005078D2"/>
    <w:rsid w:val="005078FD"/>
    <w:rsid w:val="00507CF4"/>
    <w:rsid w:val="00507D5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940"/>
    <w:rsid w:val="00511A6B"/>
    <w:rsid w:val="00511E3E"/>
    <w:rsid w:val="00511ED9"/>
    <w:rsid w:val="00512319"/>
    <w:rsid w:val="00512538"/>
    <w:rsid w:val="005129E9"/>
    <w:rsid w:val="00512D01"/>
    <w:rsid w:val="00513031"/>
    <w:rsid w:val="00513054"/>
    <w:rsid w:val="005130D7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C16"/>
    <w:rsid w:val="00517EE3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308B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9B6"/>
    <w:rsid w:val="00531BB3"/>
    <w:rsid w:val="00531CA8"/>
    <w:rsid w:val="00531CC2"/>
    <w:rsid w:val="005324C1"/>
    <w:rsid w:val="00532B55"/>
    <w:rsid w:val="00532E46"/>
    <w:rsid w:val="00533572"/>
    <w:rsid w:val="00533AB0"/>
    <w:rsid w:val="00533BA8"/>
    <w:rsid w:val="00533BCE"/>
    <w:rsid w:val="00534141"/>
    <w:rsid w:val="00534E2D"/>
    <w:rsid w:val="005353FB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505"/>
    <w:rsid w:val="00543659"/>
    <w:rsid w:val="005436D6"/>
    <w:rsid w:val="00543854"/>
    <w:rsid w:val="00543AAF"/>
    <w:rsid w:val="00543AEA"/>
    <w:rsid w:val="00543B24"/>
    <w:rsid w:val="00543CA6"/>
    <w:rsid w:val="00543DB0"/>
    <w:rsid w:val="00544669"/>
    <w:rsid w:val="005447DE"/>
    <w:rsid w:val="005450AB"/>
    <w:rsid w:val="0054532E"/>
    <w:rsid w:val="005453DE"/>
    <w:rsid w:val="00545660"/>
    <w:rsid w:val="00545AFD"/>
    <w:rsid w:val="0054623D"/>
    <w:rsid w:val="005464DC"/>
    <w:rsid w:val="00546996"/>
    <w:rsid w:val="00546B9F"/>
    <w:rsid w:val="005471CE"/>
    <w:rsid w:val="005475F7"/>
    <w:rsid w:val="00547788"/>
    <w:rsid w:val="00547975"/>
    <w:rsid w:val="00547BB3"/>
    <w:rsid w:val="00547EBF"/>
    <w:rsid w:val="00550071"/>
    <w:rsid w:val="00550092"/>
    <w:rsid w:val="00550226"/>
    <w:rsid w:val="00550418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B00"/>
    <w:rsid w:val="005533A1"/>
    <w:rsid w:val="0055353A"/>
    <w:rsid w:val="00553568"/>
    <w:rsid w:val="0055357E"/>
    <w:rsid w:val="0055381F"/>
    <w:rsid w:val="00553C0C"/>
    <w:rsid w:val="00553FF5"/>
    <w:rsid w:val="0055419C"/>
    <w:rsid w:val="0055435A"/>
    <w:rsid w:val="005543BF"/>
    <w:rsid w:val="00554559"/>
    <w:rsid w:val="00554858"/>
    <w:rsid w:val="005549D4"/>
    <w:rsid w:val="00554EAF"/>
    <w:rsid w:val="005553D5"/>
    <w:rsid w:val="00555409"/>
    <w:rsid w:val="0055553F"/>
    <w:rsid w:val="00555FF6"/>
    <w:rsid w:val="00556244"/>
    <w:rsid w:val="0055635C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B13"/>
    <w:rsid w:val="00560B5B"/>
    <w:rsid w:val="00560C56"/>
    <w:rsid w:val="005612E0"/>
    <w:rsid w:val="00561953"/>
    <w:rsid w:val="00561B3B"/>
    <w:rsid w:val="00561BDD"/>
    <w:rsid w:val="00561DD5"/>
    <w:rsid w:val="00561F12"/>
    <w:rsid w:val="0056210F"/>
    <w:rsid w:val="00562456"/>
    <w:rsid w:val="005624D9"/>
    <w:rsid w:val="0056251C"/>
    <w:rsid w:val="00562B48"/>
    <w:rsid w:val="00562F5C"/>
    <w:rsid w:val="0056377E"/>
    <w:rsid w:val="00563C39"/>
    <w:rsid w:val="00563EB2"/>
    <w:rsid w:val="005643A7"/>
    <w:rsid w:val="0056488E"/>
    <w:rsid w:val="005649FE"/>
    <w:rsid w:val="00564BED"/>
    <w:rsid w:val="00564CF3"/>
    <w:rsid w:val="00564F3E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1AE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297"/>
    <w:rsid w:val="005735D3"/>
    <w:rsid w:val="005735EC"/>
    <w:rsid w:val="00573A4B"/>
    <w:rsid w:val="005742B3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81"/>
    <w:rsid w:val="005824C9"/>
    <w:rsid w:val="00582D52"/>
    <w:rsid w:val="00582D85"/>
    <w:rsid w:val="0058349B"/>
    <w:rsid w:val="005835E5"/>
    <w:rsid w:val="005836CE"/>
    <w:rsid w:val="00583A3F"/>
    <w:rsid w:val="00583C04"/>
    <w:rsid w:val="0058439D"/>
    <w:rsid w:val="005844D8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41F"/>
    <w:rsid w:val="0058644E"/>
    <w:rsid w:val="00586598"/>
    <w:rsid w:val="00586602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5D3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B3E"/>
    <w:rsid w:val="00595CB6"/>
    <w:rsid w:val="00595CCD"/>
    <w:rsid w:val="00595DDB"/>
    <w:rsid w:val="00595F43"/>
    <w:rsid w:val="00596272"/>
    <w:rsid w:val="005962BE"/>
    <w:rsid w:val="0059645E"/>
    <w:rsid w:val="005964B6"/>
    <w:rsid w:val="005964FA"/>
    <w:rsid w:val="0059675D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1F6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D5F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CCE"/>
    <w:rsid w:val="005C3DC3"/>
    <w:rsid w:val="005C3EDF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320"/>
    <w:rsid w:val="005C6321"/>
    <w:rsid w:val="005C6404"/>
    <w:rsid w:val="005C651E"/>
    <w:rsid w:val="005C6541"/>
    <w:rsid w:val="005C6644"/>
    <w:rsid w:val="005C66D7"/>
    <w:rsid w:val="005C6CBB"/>
    <w:rsid w:val="005C72DF"/>
    <w:rsid w:val="005C782B"/>
    <w:rsid w:val="005C7954"/>
    <w:rsid w:val="005C7B47"/>
    <w:rsid w:val="005D0073"/>
    <w:rsid w:val="005D098E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42B"/>
    <w:rsid w:val="005D56A4"/>
    <w:rsid w:val="005D5A42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D55"/>
    <w:rsid w:val="005E45B7"/>
    <w:rsid w:val="005E462D"/>
    <w:rsid w:val="005E47D3"/>
    <w:rsid w:val="005E4AB1"/>
    <w:rsid w:val="005E4C88"/>
    <w:rsid w:val="005E4D21"/>
    <w:rsid w:val="005E4ECC"/>
    <w:rsid w:val="005E4F5E"/>
    <w:rsid w:val="005E50F0"/>
    <w:rsid w:val="005E5144"/>
    <w:rsid w:val="005E541C"/>
    <w:rsid w:val="005E57A8"/>
    <w:rsid w:val="005E5C3B"/>
    <w:rsid w:val="005E5D1D"/>
    <w:rsid w:val="005E5E3C"/>
    <w:rsid w:val="005E63C6"/>
    <w:rsid w:val="005E65CE"/>
    <w:rsid w:val="005E670E"/>
    <w:rsid w:val="005E6C9E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79F"/>
    <w:rsid w:val="005F2D3A"/>
    <w:rsid w:val="005F2DAC"/>
    <w:rsid w:val="005F2F71"/>
    <w:rsid w:val="005F2FCE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73F"/>
    <w:rsid w:val="005F689E"/>
    <w:rsid w:val="005F6A8F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1230"/>
    <w:rsid w:val="006016BC"/>
    <w:rsid w:val="00601DA5"/>
    <w:rsid w:val="006022AE"/>
    <w:rsid w:val="0060233C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700C"/>
    <w:rsid w:val="006076AD"/>
    <w:rsid w:val="006101BD"/>
    <w:rsid w:val="006101C9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9E5"/>
    <w:rsid w:val="00612CBB"/>
    <w:rsid w:val="00612F83"/>
    <w:rsid w:val="00613504"/>
    <w:rsid w:val="00613509"/>
    <w:rsid w:val="006138D3"/>
    <w:rsid w:val="00613B1A"/>
    <w:rsid w:val="00613B82"/>
    <w:rsid w:val="00613E8A"/>
    <w:rsid w:val="00613ECC"/>
    <w:rsid w:val="00614333"/>
    <w:rsid w:val="00614C48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E55"/>
    <w:rsid w:val="00620EA6"/>
    <w:rsid w:val="00621091"/>
    <w:rsid w:val="00621A10"/>
    <w:rsid w:val="00622312"/>
    <w:rsid w:val="00622372"/>
    <w:rsid w:val="0062239E"/>
    <w:rsid w:val="00622423"/>
    <w:rsid w:val="00622AC8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2CD"/>
    <w:rsid w:val="00625673"/>
    <w:rsid w:val="00625721"/>
    <w:rsid w:val="006259FF"/>
    <w:rsid w:val="00625C97"/>
    <w:rsid w:val="00625E93"/>
    <w:rsid w:val="00625F7F"/>
    <w:rsid w:val="00625FDA"/>
    <w:rsid w:val="006260AD"/>
    <w:rsid w:val="00626151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15"/>
    <w:rsid w:val="006327A1"/>
    <w:rsid w:val="00632A32"/>
    <w:rsid w:val="00632AD8"/>
    <w:rsid w:val="0063310B"/>
    <w:rsid w:val="00633379"/>
    <w:rsid w:val="00633746"/>
    <w:rsid w:val="00633A1F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AC3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685"/>
    <w:rsid w:val="00637943"/>
    <w:rsid w:val="00637B39"/>
    <w:rsid w:val="00637DBF"/>
    <w:rsid w:val="00637EEC"/>
    <w:rsid w:val="00640411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60E"/>
    <w:rsid w:val="00642AEC"/>
    <w:rsid w:val="00642C3B"/>
    <w:rsid w:val="00642D39"/>
    <w:rsid w:val="00642F03"/>
    <w:rsid w:val="0064311B"/>
    <w:rsid w:val="00643286"/>
    <w:rsid w:val="006432FD"/>
    <w:rsid w:val="00643D52"/>
    <w:rsid w:val="0064442A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B72"/>
    <w:rsid w:val="00646D30"/>
    <w:rsid w:val="0064706B"/>
    <w:rsid w:val="006470B5"/>
    <w:rsid w:val="006474BA"/>
    <w:rsid w:val="006477CB"/>
    <w:rsid w:val="006477F6"/>
    <w:rsid w:val="00647896"/>
    <w:rsid w:val="00647AB2"/>
    <w:rsid w:val="006506EE"/>
    <w:rsid w:val="0065073F"/>
    <w:rsid w:val="006508C6"/>
    <w:rsid w:val="006509E8"/>
    <w:rsid w:val="00651010"/>
    <w:rsid w:val="0065107A"/>
    <w:rsid w:val="00651414"/>
    <w:rsid w:val="00651A61"/>
    <w:rsid w:val="00651E74"/>
    <w:rsid w:val="00651ECA"/>
    <w:rsid w:val="00651F92"/>
    <w:rsid w:val="00652118"/>
    <w:rsid w:val="0065238C"/>
    <w:rsid w:val="00652578"/>
    <w:rsid w:val="00652DEC"/>
    <w:rsid w:val="00653012"/>
    <w:rsid w:val="00653388"/>
    <w:rsid w:val="006535AE"/>
    <w:rsid w:val="006536AD"/>
    <w:rsid w:val="0065380C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B54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FF0"/>
    <w:rsid w:val="0066207F"/>
    <w:rsid w:val="00662137"/>
    <w:rsid w:val="006621F3"/>
    <w:rsid w:val="00662374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43B"/>
    <w:rsid w:val="006757DB"/>
    <w:rsid w:val="00675964"/>
    <w:rsid w:val="00675CC2"/>
    <w:rsid w:val="00675CF8"/>
    <w:rsid w:val="00675DB1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B62"/>
    <w:rsid w:val="00681CE6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40EC"/>
    <w:rsid w:val="006841EE"/>
    <w:rsid w:val="00684541"/>
    <w:rsid w:val="00684828"/>
    <w:rsid w:val="0068488C"/>
    <w:rsid w:val="00684C4B"/>
    <w:rsid w:val="00684DCD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316"/>
    <w:rsid w:val="00692697"/>
    <w:rsid w:val="0069290B"/>
    <w:rsid w:val="006929E1"/>
    <w:rsid w:val="00692B61"/>
    <w:rsid w:val="00692F4A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232"/>
    <w:rsid w:val="0069533D"/>
    <w:rsid w:val="0069547B"/>
    <w:rsid w:val="006955A6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504"/>
    <w:rsid w:val="006B16BB"/>
    <w:rsid w:val="006B172E"/>
    <w:rsid w:val="006B1A05"/>
    <w:rsid w:val="006B1A84"/>
    <w:rsid w:val="006B1ACA"/>
    <w:rsid w:val="006B1E11"/>
    <w:rsid w:val="006B1EF4"/>
    <w:rsid w:val="006B228B"/>
    <w:rsid w:val="006B22DD"/>
    <w:rsid w:val="006B2470"/>
    <w:rsid w:val="006B2943"/>
    <w:rsid w:val="006B2986"/>
    <w:rsid w:val="006B2F7E"/>
    <w:rsid w:val="006B3110"/>
    <w:rsid w:val="006B3242"/>
    <w:rsid w:val="006B34E7"/>
    <w:rsid w:val="006B38B6"/>
    <w:rsid w:val="006B3A5F"/>
    <w:rsid w:val="006B3F5F"/>
    <w:rsid w:val="006B4113"/>
    <w:rsid w:val="006B4367"/>
    <w:rsid w:val="006B47CC"/>
    <w:rsid w:val="006B4911"/>
    <w:rsid w:val="006B4963"/>
    <w:rsid w:val="006B4EF5"/>
    <w:rsid w:val="006B54A2"/>
    <w:rsid w:val="006B55FE"/>
    <w:rsid w:val="006B5674"/>
    <w:rsid w:val="006B5DBF"/>
    <w:rsid w:val="006B5DF1"/>
    <w:rsid w:val="006B5E39"/>
    <w:rsid w:val="006B60B1"/>
    <w:rsid w:val="006B62A0"/>
    <w:rsid w:val="006B68FF"/>
    <w:rsid w:val="006B6C1F"/>
    <w:rsid w:val="006B6CF8"/>
    <w:rsid w:val="006B6DAF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944"/>
    <w:rsid w:val="006C2A7A"/>
    <w:rsid w:val="006C2B97"/>
    <w:rsid w:val="006C3CA3"/>
    <w:rsid w:val="006C4427"/>
    <w:rsid w:val="006C450B"/>
    <w:rsid w:val="006C4677"/>
    <w:rsid w:val="006C4767"/>
    <w:rsid w:val="006C4EE9"/>
    <w:rsid w:val="006C5265"/>
    <w:rsid w:val="006C534F"/>
    <w:rsid w:val="006C5671"/>
    <w:rsid w:val="006C5921"/>
    <w:rsid w:val="006C5AA2"/>
    <w:rsid w:val="006C5C6F"/>
    <w:rsid w:val="006C6399"/>
    <w:rsid w:val="006C656B"/>
    <w:rsid w:val="006C6970"/>
    <w:rsid w:val="006C6AB7"/>
    <w:rsid w:val="006C6E0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BCA"/>
    <w:rsid w:val="006D3F2A"/>
    <w:rsid w:val="006D4099"/>
    <w:rsid w:val="006D4574"/>
    <w:rsid w:val="006D4931"/>
    <w:rsid w:val="006D49E7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675"/>
    <w:rsid w:val="006E18AF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E2E"/>
    <w:rsid w:val="006E5028"/>
    <w:rsid w:val="006E5609"/>
    <w:rsid w:val="006E679D"/>
    <w:rsid w:val="006E6C7D"/>
    <w:rsid w:val="006E6F78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72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6341"/>
    <w:rsid w:val="006F684F"/>
    <w:rsid w:val="006F686B"/>
    <w:rsid w:val="006F690C"/>
    <w:rsid w:val="006F69ED"/>
    <w:rsid w:val="006F6D0A"/>
    <w:rsid w:val="006F705F"/>
    <w:rsid w:val="006F75B3"/>
    <w:rsid w:val="006F791E"/>
    <w:rsid w:val="006F7AAC"/>
    <w:rsid w:val="006F7AB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63B"/>
    <w:rsid w:val="00702678"/>
    <w:rsid w:val="00702826"/>
    <w:rsid w:val="007029E9"/>
    <w:rsid w:val="00702B10"/>
    <w:rsid w:val="00702ECD"/>
    <w:rsid w:val="00702EFD"/>
    <w:rsid w:val="007033E9"/>
    <w:rsid w:val="007033ED"/>
    <w:rsid w:val="00703460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E8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64D"/>
    <w:rsid w:val="007118F3"/>
    <w:rsid w:val="0071194A"/>
    <w:rsid w:val="00711D32"/>
    <w:rsid w:val="00711F1E"/>
    <w:rsid w:val="007121D0"/>
    <w:rsid w:val="00712438"/>
    <w:rsid w:val="00712793"/>
    <w:rsid w:val="007127C6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4D"/>
    <w:rsid w:val="0072361B"/>
    <w:rsid w:val="00723A9A"/>
    <w:rsid w:val="00723B9B"/>
    <w:rsid w:val="00724042"/>
    <w:rsid w:val="00724ABC"/>
    <w:rsid w:val="00724B47"/>
    <w:rsid w:val="00724D1C"/>
    <w:rsid w:val="00724F28"/>
    <w:rsid w:val="007250FF"/>
    <w:rsid w:val="007251DC"/>
    <w:rsid w:val="00725277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326C"/>
    <w:rsid w:val="00733648"/>
    <w:rsid w:val="007336C2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BC"/>
    <w:rsid w:val="00737079"/>
    <w:rsid w:val="00737AC2"/>
    <w:rsid w:val="00737F7C"/>
    <w:rsid w:val="007402A2"/>
    <w:rsid w:val="00740F3C"/>
    <w:rsid w:val="007412A7"/>
    <w:rsid w:val="007413B2"/>
    <w:rsid w:val="00741B67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5"/>
    <w:rsid w:val="0074518B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91F"/>
    <w:rsid w:val="00751A15"/>
    <w:rsid w:val="00752214"/>
    <w:rsid w:val="0075230F"/>
    <w:rsid w:val="007527DE"/>
    <w:rsid w:val="00752842"/>
    <w:rsid w:val="007528E6"/>
    <w:rsid w:val="00752C33"/>
    <w:rsid w:val="007533A7"/>
    <w:rsid w:val="007535A3"/>
    <w:rsid w:val="007536C5"/>
    <w:rsid w:val="00753784"/>
    <w:rsid w:val="00753989"/>
    <w:rsid w:val="00753C5C"/>
    <w:rsid w:val="007544C6"/>
    <w:rsid w:val="007546E1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739"/>
    <w:rsid w:val="007577F4"/>
    <w:rsid w:val="00757A6E"/>
    <w:rsid w:val="00757B46"/>
    <w:rsid w:val="0076046D"/>
    <w:rsid w:val="0076098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60A"/>
    <w:rsid w:val="007626FB"/>
    <w:rsid w:val="007627F0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71FA"/>
    <w:rsid w:val="00767220"/>
    <w:rsid w:val="007674B2"/>
    <w:rsid w:val="00767782"/>
    <w:rsid w:val="00767844"/>
    <w:rsid w:val="00767B49"/>
    <w:rsid w:val="00767B6D"/>
    <w:rsid w:val="007700B4"/>
    <w:rsid w:val="0077068A"/>
    <w:rsid w:val="007708B6"/>
    <w:rsid w:val="0077118E"/>
    <w:rsid w:val="007711FA"/>
    <w:rsid w:val="00771235"/>
    <w:rsid w:val="00771698"/>
    <w:rsid w:val="007717F0"/>
    <w:rsid w:val="00771A88"/>
    <w:rsid w:val="00772004"/>
    <w:rsid w:val="007720A4"/>
    <w:rsid w:val="007724CD"/>
    <w:rsid w:val="00772570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532A"/>
    <w:rsid w:val="007753FF"/>
    <w:rsid w:val="007758D0"/>
    <w:rsid w:val="007759C7"/>
    <w:rsid w:val="00775E1E"/>
    <w:rsid w:val="0077658B"/>
    <w:rsid w:val="00776596"/>
    <w:rsid w:val="007768D9"/>
    <w:rsid w:val="007769E9"/>
    <w:rsid w:val="007777FB"/>
    <w:rsid w:val="00777809"/>
    <w:rsid w:val="007778C2"/>
    <w:rsid w:val="00777941"/>
    <w:rsid w:val="00777B45"/>
    <w:rsid w:val="00777B9A"/>
    <w:rsid w:val="00777C23"/>
    <w:rsid w:val="007802CA"/>
    <w:rsid w:val="00780755"/>
    <w:rsid w:val="00780AAB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7D1"/>
    <w:rsid w:val="007829EA"/>
    <w:rsid w:val="00783019"/>
    <w:rsid w:val="00783086"/>
    <w:rsid w:val="0078317C"/>
    <w:rsid w:val="00783271"/>
    <w:rsid w:val="007835F4"/>
    <w:rsid w:val="007838DF"/>
    <w:rsid w:val="007848A8"/>
    <w:rsid w:val="007849F9"/>
    <w:rsid w:val="007853F3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12FE"/>
    <w:rsid w:val="007916F3"/>
    <w:rsid w:val="007917C7"/>
    <w:rsid w:val="00791B4C"/>
    <w:rsid w:val="00791D9F"/>
    <w:rsid w:val="00791E7E"/>
    <w:rsid w:val="007923D9"/>
    <w:rsid w:val="007923FF"/>
    <w:rsid w:val="007924BD"/>
    <w:rsid w:val="007928CE"/>
    <w:rsid w:val="00792A4E"/>
    <w:rsid w:val="00793312"/>
    <w:rsid w:val="00793580"/>
    <w:rsid w:val="00793685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635B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664"/>
    <w:rsid w:val="007A192A"/>
    <w:rsid w:val="007A1BFE"/>
    <w:rsid w:val="007A200F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575"/>
    <w:rsid w:val="007A66C9"/>
    <w:rsid w:val="007A68D6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F6E"/>
    <w:rsid w:val="007B1F75"/>
    <w:rsid w:val="007B2121"/>
    <w:rsid w:val="007B2193"/>
    <w:rsid w:val="007B227D"/>
    <w:rsid w:val="007B251F"/>
    <w:rsid w:val="007B2890"/>
    <w:rsid w:val="007B2A7B"/>
    <w:rsid w:val="007B2A9B"/>
    <w:rsid w:val="007B2B53"/>
    <w:rsid w:val="007B2D4F"/>
    <w:rsid w:val="007B30C5"/>
    <w:rsid w:val="007B32BA"/>
    <w:rsid w:val="007B3B31"/>
    <w:rsid w:val="007B3C80"/>
    <w:rsid w:val="007B3DA3"/>
    <w:rsid w:val="007B402A"/>
    <w:rsid w:val="007B489B"/>
    <w:rsid w:val="007B4E86"/>
    <w:rsid w:val="007B5023"/>
    <w:rsid w:val="007B50A6"/>
    <w:rsid w:val="007B5753"/>
    <w:rsid w:val="007B58CF"/>
    <w:rsid w:val="007B5E6B"/>
    <w:rsid w:val="007B66AC"/>
    <w:rsid w:val="007B693C"/>
    <w:rsid w:val="007B6C5A"/>
    <w:rsid w:val="007B70F2"/>
    <w:rsid w:val="007B786A"/>
    <w:rsid w:val="007B7BD8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C8B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9E2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E5E"/>
    <w:rsid w:val="007D3F97"/>
    <w:rsid w:val="007D411D"/>
    <w:rsid w:val="007D4152"/>
    <w:rsid w:val="007D4274"/>
    <w:rsid w:val="007D4429"/>
    <w:rsid w:val="007D443F"/>
    <w:rsid w:val="007D4D95"/>
    <w:rsid w:val="007D52DD"/>
    <w:rsid w:val="007D5398"/>
    <w:rsid w:val="007D56F1"/>
    <w:rsid w:val="007D59D8"/>
    <w:rsid w:val="007D5B5B"/>
    <w:rsid w:val="007D5B97"/>
    <w:rsid w:val="007D5C12"/>
    <w:rsid w:val="007D5F3E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12A"/>
    <w:rsid w:val="007E035E"/>
    <w:rsid w:val="007E07BD"/>
    <w:rsid w:val="007E0BEC"/>
    <w:rsid w:val="007E14FD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1DD"/>
    <w:rsid w:val="007E43AC"/>
    <w:rsid w:val="007E43B1"/>
    <w:rsid w:val="007E49D4"/>
    <w:rsid w:val="007E4BCB"/>
    <w:rsid w:val="007E4CCA"/>
    <w:rsid w:val="007E67E5"/>
    <w:rsid w:val="007E68A0"/>
    <w:rsid w:val="007E6A38"/>
    <w:rsid w:val="007E6A8D"/>
    <w:rsid w:val="007E6AB7"/>
    <w:rsid w:val="007E6CD5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F13"/>
    <w:rsid w:val="007F105B"/>
    <w:rsid w:val="007F127B"/>
    <w:rsid w:val="007F12B2"/>
    <w:rsid w:val="007F14B4"/>
    <w:rsid w:val="007F1672"/>
    <w:rsid w:val="007F174E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93F"/>
    <w:rsid w:val="007F3CE2"/>
    <w:rsid w:val="007F3D4E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8E"/>
    <w:rsid w:val="00801FC0"/>
    <w:rsid w:val="00802489"/>
    <w:rsid w:val="0080258A"/>
    <w:rsid w:val="008026A5"/>
    <w:rsid w:val="008027FF"/>
    <w:rsid w:val="00803069"/>
    <w:rsid w:val="00803690"/>
    <w:rsid w:val="0080391A"/>
    <w:rsid w:val="00803B25"/>
    <w:rsid w:val="00803B8D"/>
    <w:rsid w:val="00803D0D"/>
    <w:rsid w:val="008043FC"/>
    <w:rsid w:val="00804787"/>
    <w:rsid w:val="00804930"/>
    <w:rsid w:val="00804B59"/>
    <w:rsid w:val="00804C53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BB"/>
    <w:rsid w:val="008074EF"/>
    <w:rsid w:val="008077D7"/>
    <w:rsid w:val="00807A7D"/>
    <w:rsid w:val="00807B6F"/>
    <w:rsid w:val="00807CC0"/>
    <w:rsid w:val="00807E4A"/>
    <w:rsid w:val="00807EC3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F5"/>
    <w:rsid w:val="00811A5C"/>
    <w:rsid w:val="00811CE0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877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55D"/>
    <w:rsid w:val="0082580E"/>
    <w:rsid w:val="00825C01"/>
    <w:rsid w:val="00826008"/>
    <w:rsid w:val="008260F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30A06"/>
    <w:rsid w:val="00830AD6"/>
    <w:rsid w:val="00830B60"/>
    <w:rsid w:val="00830C1A"/>
    <w:rsid w:val="00830F1D"/>
    <w:rsid w:val="00830FF1"/>
    <w:rsid w:val="008312AA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34B"/>
    <w:rsid w:val="0084035B"/>
    <w:rsid w:val="008404E8"/>
    <w:rsid w:val="008406C3"/>
    <w:rsid w:val="00840740"/>
    <w:rsid w:val="00840748"/>
    <w:rsid w:val="008407D2"/>
    <w:rsid w:val="00840927"/>
    <w:rsid w:val="00840943"/>
    <w:rsid w:val="008409B7"/>
    <w:rsid w:val="00840DDA"/>
    <w:rsid w:val="00841046"/>
    <w:rsid w:val="00841112"/>
    <w:rsid w:val="008411FE"/>
    <w:rsid w:val="00841227"/>
    <w:rsid w:val="00841265"/>
    <w:rsid w:val="008416E1"/>
    <w:rsid w:val="00841902"/>
    <w:rsid w:val="00841C54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CA5"/>
    <w:rsid w:val="0084429E"/>
    <w:rsid w:val="00844347"/>
    <w:rsid w:val="00844378"/>
    <w:rsid w:val="00844556"/>
    <w:rsid w:val="00844D8B"/>
    <w:rsid w:val="00844E4C"/>
    <w:rsid w:val="008450F3"/>
    <w:rsid w:val="00845242"/>
    <w:rsid w:val="00845842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F5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1284"/>
    <w:rsid w:val="008516CF"/>
    <w:rsid w:val="00851773"/>
    <w:rsid w:val="00851B3E"/>
    <w:rsid w:val="00851BB3"/>
    <w:rsid w:val="00851FD9"/>
    <w:rsid w:val="008523F1"/>
    <w:rsid w:val="008528AB"/>
    <w:rsid w:val="00852A92"/>
    <w:rsid w:val="00852A94"/>
    <w:rsid w:val="00853467"/>
    <w:rsid w:val="00853BA0"/>
    <w:rsid w:val="0085445F"/>
    <w:rsid w:val="0085459D"/>
    <w:rsid w:val="00854695"/>
    <w:rsid w:val="00854B3C"/>
    <w:rsid w:val="00854BC8"/>
    <w:rsid w:val="00854CA0"/>
    <w:rsid w:val="00854D6C"/>
    <w:rsid w:val="00855184"/>
    <w:rsid w:val="0085592A"/>
    <w:rsid w:val="008559BC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FE"/>
    <w:rsid w:val="00857649"/>
    <w:rsid w:val="00857661"/>
    <w:rsid w:val="00860371"/>
    <w:rsid w:val="008603C8"/>
    <w:rsid w:val="00860722"/>
    <w:rsid w:val="00860839"/>
    <w:rsid w:val="00860D45"/>
    <w:rsid w:val="00860DAB"/>
    <w:rsid w:val="008611FE"/>
    <w:rsid w:val="0086136B"/>
    <w:rsid w:val="00861386"/>
    <w:rsid w:val="00861420"/>
    <w:rsid w:val="008618CC"/>
    <w:rsid w:val="00861B50"/>
    <w:rsid w:val="00861CEB"/>
    <w:rsid w:val="00861EC7"/>
    <w:rsid w:val="00861F95"/>
    <w:rsid w:val="008622B1"/>
    <w:rsid w:val="00862318"/>
    <w:rsid w:val="008625A0"/>
    <w:rsid w:val="008627BD"/>
    <w:rsid w:val="00862967"/>
    <w:rsid w:val="00863422"/>
    <w:rsid w:val="00863503"/>
    <w:rsid w:val="00863581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550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C7A"/>
    <w:rsid w:val="00871D40"/>
    <w:rsid w:val="00871F8B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C8F"/>
    <w:rsid w:val="00873D68"/>
    <w:rsid w:val="00873DBF"/>
    <w:rsid w:val="00874506"/>
    <w:rsid w:val="00874555"/>
    <w:rsid w:val="008745B8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EC7"/>
    <w:rsid w:val="008805F5"/>
    <w:rsid w:val="00880BD5"/>
    <w:rsid w:val="00880CA0"/>
    <w:rsid w:val="00880D1A"/>
    <w:rsid w:val="008811C8"/>
    <w:rsid w:val="008815B4"/>
    <w:rsid w:val="00881D82"/>
    <w:rsid w:val="00881FAA"/>
    <w:rsid w:val="0088227B"/>
    <w:rsid w:val="00882597"/>
    <w:rsid w:val="008825E5"/>
    <w:rsid w:val="00882B32"/>
    <w:rsid w:val="00882DE3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747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A5E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D03"/>
    <w:rsid w:val="00894180"/>
    <w:rsid w:val="00894388"/>
    <w:rsid w:val="00894BF9"/>
    <w:rsid w:val="00894F3F"/>
    <w:rsid w:val="00895072"/>
    <w:rsid w:val="008950AF"/>
    <w:rsid w:val="00895396"/>
    <w:rsid w:val="0089552F"/>
    <w:rsid w:val="008955C1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6CF"/>
    <w:rsid w:val="008A07EC"/>
    <w:rsid w:val="008A08BD"/>
    <w:rsid w:val="008A0AFD"/>
    <w:rsid w:val="008A0C89"/>
    <w:rsid w:val="008A1495"/>
    <w:rsid w:val="008A1691"/>
    <w:rsid w:val="008A171B"/>
    <w:rsid w:val="008A19EF"/>
    <w:rsid w:val="008A207C"/>
    <w:rsid w:val="008A23F8"/>
    <w:rsid w:val="008A24DD"/>
    <w:rsid w:val="008A2F0F"/>
    <w:rsid w:val="008A31C2"/>
    <w:rsid w:val="008A36BE"/>
    <w:rsid w:val="008A36E9"/>
    <w:rsid w:val="008A3E77"/>
    <w:rsid w:val="008A3FFC"/>
    <w:rsid w:val="008A4D04"/>
    <w:rsid w:val="008A4F9E"/>
    <w:rsid w:val="008A5234"/>
    <w:rsid w:val="008A5485"/>
    <w:rsid w:val="008A5F86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313"/>
    <w:rsid w:val="008B54F3"/>
    <w:rsid w:val="008B6767"/>
    <w:rsid w:val="008B692D"/>
    <w:rsid w:val="008B6D65"/>
    <w:rsid w:val="008B6EF7"/>
    <w:rsid w:val="008B6FBE"/>
    <w:rsid w:val="008B74FB"/>
    <w:rsid w:val="008B77C8"/>
    <w:rsid w:val="008B78C4"/>
    <w:rsid w:val="008C07D8"/>
    <w:rsid w:val="008C084C"/>
    <w:rsid w:val="008C0873"/>
    <w:rsid w:val="008C0D2D"/>
    <w:rsid w:val="008C10B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6A2"/>
    <w:rsid w:val="008C4A4F"/>
    <w:rsid w:val="008C4B65"/>
    <w:rsid w:val="008C4B72"/>
    <w:rsid w:val="008C4B8C"/>
    <w:rsid w:val="008C4DA9"/>
    <w:rsid w:val="008C527C"/>
    <w:rsid w:val="008C53C6"/>
    <w:rsid w:val="008C5690"/>
    <w:rsid w:val="008C5B84"/>
    <w:rsid w:val="008C5BBD"/>
    <w:rsid w:val="008C5D13"/>
    <w:rsid w:val="008C62FC"/>
    <w:rsid w:val="008C6566"/>
    <w:rsid w:val="008C711C"/>
    <w:rsid w:val="008C7378"/>
    <w:rsid w:val="008C772F"/>
    <w:rsid w:val="008C77F4"/>
    <w:rsid w:val="008C7925"/>
    <w:rsid w:val="008C7A29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78C"/>
    <w:rsid w:val="008D3876"/>
    <w:rsid w:val="008D3FDC"/>
    <w:rsid w:val="008D4024"/>
    <w:rsid w:val="008D40E7"/>
    <w:rsid w:val="008D46D3"/>
    <w:rsid w:val="008D4AAA"/>
    <w:rsid w:val="008D4AEC"/>
    <w:rsid w:val="008D4B95"/>
    <w:rsid w:val="008D4C72"/>
    <w:rsid w:val="008D4FA4"/>
    <w:rsid w:val="008D5264"/>
    <w:rsid w:val="008D52F8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E0143"/>
    <w:rsid w:val="008E02D0"/>
    <w:rsid w:val="008E04B5"/>
    <w:rsid w:val="008E058B"/>
    <w:rsid w:val="008E09B9"/>
    <w:rsid w:val="008E0FB2"/>
    <w:rsid w:val="008E1180"/>
    <w:rsid w:val="008E1387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866"/>
    <w:rsid w:val="008E2AB9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A50"/>
    <w:rsid w:val="008E6DA2"/>
    <w:rsid w:val="008E6E06"/>
    <w:rsid w:val="008E7889"/>
    <w:rsid w:val="008E7940"/>
    <w:rsid w:val="008E7EFC"/>
    <w:rsid w:val="008F075E"/>
    <w:rsid w:val="008F1293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DEA"/>
    <w:rsid w:val="008F33D9"/>
    <w:rsid w:val="008F3933"/>
    <w:rsid w:val="008F3A81"/>
    <w:rsid w:val="008F442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EF2"/>
    <w:rsid w:val="008F70B2"/>
    <w:rsid w:val="008F7194"/>
    <w:rsid w:val="008F7984"/>
    <w:rsid w:val="008F79DD"/>
    <w:rsid w:val="0090024C"/>
    <w:rsid w:val="00900665"/>
    <w:rsid w:val="00900690"/>
    <w:rsid w:val="0090080B"/>
    <w:rsid w:val="00900E10"/>
    <w:rsid w:val="00900E87"/>
    <w:rsid w:val="00900EC6"/>
    <w:rsid w:val="00900F63"/>
    <w:rsid w:val="00900FD2"/>
    <w:rsid w:val="009011AA"/>
    <w:rsid w:val="009017AC"/>
    <w:rsid w:val="00901995"/>
    <w:rsid w:val="00901B87"/>
    <w:rsid w:val="00901DCD"/>
    <w:rsid w:val="00902291"/>
    <w:rsid w:val="009022C5"/>
    <w:rsid w:val="009025EE"/>
    <w:rsid w:val="00903191"/>
    <w:rsid w:val="009033CD"/>
    <w:rsid w:val="0090357F"/>
    <w:rsid w:val="009037EF"/>
    <w:rsid w:val="00903E7E"/>
    <w:rsid w:val="00904160"/>
    <w:rsid w:val="00904236"/>
    <w:rsid w:val="00904373"/>
    <w:rsid w:val="009047F6"/>
    <w:rsid w:val="0090483F"/>
    <w:rsid w:val="00904B09"/>
    <w:rsid w:val="00905437"/>
    <w:rsid w:val="00905474"/>
    <w:rsid w:val="0090564A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7338"/>
    <w:rsid w:val="00907775"/>
    <w:rsid w:val="009077A1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33E"/>
    <w:rsid w:val="00914826"/>
    <w:rsid w:val="00914DF7"/>
    <w:rsid w:val="00914E24"/>
    <w:rsid w:val="00914F40"/>
    <w:rsid w:val="00914F7D"/>
    <w:rsid w:val="00915408"/>
    <w:rsid w:val="009154B9"/>
    <w:rsid w:val="0091584C"/>
    <w:rsid w:val="009158F5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200E6"/>
    <w:rsid w:val="009203FE"/>
    <w:rsid w:val="00920DF5"/>
    <w:rsid w:val="00920E3E"/>
    <w:rsid w:val="00920EA9"/>
    <w:rsid w:val="00920FE5"/>
    <w:rsid w:val="009215A2"/>
    <w:rsid w:val="0092199F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D0F"/>
    <w:rsid w:val="00923D33"/>
    <w:rsid w:val="00923E8D"/>
    <w:rsid w:val="00923F55"/>
    <w:rsid w:val="00923FEC"/>
    <w:rsid w:val="0092410C"/>
    <w:rsid w:val="009241FB"/>
    <w:rsid w:val="0092464B"/>
    <w:rsid w:val="009249BA"/>
    <w:rsid w:val="00924CAB"/>
    <w:rsid w:val="00925040"/>
    <w:rsid w:val="0092512F"/>
    <w:rsid w:val="009251F4"/>
    <w:rsid w:val="009254C2"/>
    <w:rsid w:val="00925506"/>
    <w:rsid w:val="009258EF"/>
    <w:rsid w:val="00925B58"/>
    <w:rsid w:val="00925C78"/>
    <w:rsid w:val="009261B5"/>
    <w:rsid w:val="009261B9"/>
    <w:rsid w:val="009266E2"/>
    <w:rsid w:val="009268CA"/>
    <w:rsid w:val="0092691A"/>
    <w:rsid w:val="00927044"/>
    <w:rsid w:val="00927164"/>
    <w:rsid w:val="009273DF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C6"/>
    <w:rsid w:val="00930C34"/>
    <w:rsid w:val="00930E73"/>
    <w:rsid w:val="00930F78"/>
    <w:rsid w:val="00931028"/>
    <w:rsid w:val="0093117B"/>
    <w:rsid w:val="00931B02"/>
    <w:rsid w:val="00931C8E"/>
    <w:rsid w:val="00931F1A"/>
    <w:rsid w:val="00932205"/>
    <w:rsid w:val="009323F5"/>
    <w:rsid w:val="009324B2"/>
    <w:rsid w:val="009325C0"/>
    <w:rsid w:val="00932619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6DC"/>
    <w:rsid w:val="009406F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C08"/>
    <w:rsid w:val="0094202D"/>
    <w:rsid w:val="0094208E"/>
    <w:rsid w:val="009421B6"/>
    <w:rsid w:val="00942824"/>
    <w:rsid w:val="00942916"/>
    <w:rsid w:val="00942ADC"/>
    <w:rsid w:val="00942DAF"/>
    <w:rsid w:val="00942EA7"/>
    <w:rsid w:val="009434A5"/>
    <w:rsid w:val="00943831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B15"/>
    <w:rsid w:val="00945D8B"/>
    <w:rsid w:val="00945E7A"/>
    <w:rsid w:val="00946353"/>
    <w:rsid w:val="00946415"/>
    <w:rsid w:val="009468D2"/>
    <w:rsid w:val="009469E4"/>
    <w:rsid w:val="00946AA3"/>
    <w:rsid w:val="00946B4B"/>
    <w:rsid w:val="00946E83"/>
    <w:rsid w:val="00947172"/>
    <w:rsid w:val="00947402"/>
    <w:rsid w:val="00947C86"/>
    <w:rsid w:val="00947C90"/>
    <w:rsid w:val="00950544"/>
    <w:rsid w:val="00950718"/>
    <w:rsid w:val="009507F6"/>
    <w:rsid w:val="00950B7A"/>
    <w:rsid w:val="009510DF"/>
    <w:rsid w:val="00951152"/>
    <w:rsid w:val="00951181"/>
    <w:rsid w:val="009513B0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46B"/>
    <w:rsid w:val="009546C2"/>
    <w:rsid w:val="00954A11"/>
    <w:rsid w:val="00954A37"/>
    <w:rsid w:val="00954A47"/>
    <w:rsid w:val="00955069"/>
    <w:rsid w:val="00955106"/>
    <w:rsid w:val="00955620"/>
    <w:rsid w:val="0095562E"/>
    <w:rsid w:val="00955646"/>
    <w:rsid w:val="0095597C"/>
    <w:rsid w:val="009559B9"/>
    <w:rsid w:val="00956DA8"/>
    <w:rsid w:val="00956DC0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42CC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251E"/>
    <w:rsid w:val="00972595"/>
    <w:rsid w:val="009725A8"/>
    <w:rsid w:val="00972A72"/>
    <w:rsid w:val="00972B77"/>
    <w:rsid w:val="00972BA0"/>
    <w:rsid w:val="00972EE9"/>
    <w:rsid w:val="00973024"/>
    <w:rsid w:val="009731BC"/>
    <w:rsid w:val="0097335F"/>
    <w:rsid w:val="00973952"/>
    <w:rsid w:val="00973EF4"/>
    <w:rsid w:val="009740AA"/>
    <w:rsid w:val="009740B9"/>
    <w:rsid w:val="00974240"/>
    <w:rsid w:val="00974642"/>
    <w:rsid w:val="009748E1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3C4"/>
    <w:rsid w:val="00976EA7"/>
    <w:rsid w:val="00976FFB"/>
    <w:rsid w:val="00977011"/>
    <w:rsid w:val="00977415"/>
    <w:rsid w:val="00977573"/>
    <w:rsid w:val="00977851"/>
    <w:rsid w:val="00977906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178"/>
    <w:rsid w:val="009821E5"/>
    <w:rsid w:val="0098223B"/>
    <w:rsid w:val="00982559"/>
    <w:rsid w:val="00982618"/>
    <w:rsid w:val="009828FF"/>
    <w:rsid w:val="0098304F"/>
    <w:rsid w:val="009830A7"/>
    <w:rsid w:val="00983425"/>
    <w:rsid w:val="009835FA"/>
    <w:rsid w:val="00983B86"/>
    <w:rsid w:val="00983BFB"/>
    <w:rsid w:val="00983E36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FE"/>
    <w:rsid w:val="00992705"/>
    <w:rsid w:val="00992AD5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B"/>
    <w:rsid w:val="00996190"/>
    <w:rsid w:val="00996340"/>
    <w:rsid w:val="009968B3"/>
    <w:rsid w:val="00996A3E"/>
    <w:rsid w:val="00996A52"/>
    <w:rsid w:val="009A015B"/>
    <w:rsid w:val="009A0223"/>
    <w:rsid w:val="009A03A3"/>
    <w:rsid w:val="009A0611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993"/>
    <w:rsid w:val="009B2A38"/>
    <w:rsid w:val="009B2ADE"/>
    <w:rsid w:val="009B2E5A"/>
    <w:rsid w:val="009B2EB5"/>
    <w:rsid w:val="009B3051"/>
    <w:rsid w:val="009B312F"/>
    <w:rsid w:val="009B3414"/>
    <w:rsid w:val="009B34AE"/>
    <w:rsid w:val="009B35A7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A93"/>
    <w:rsid w:val="009B5F1D"/>
    <w:rsid w:val="009B5F68"/>
    <w:rsid w:val="009B5FF1"/>
    <w:rsid w:val="009B60AE"/>
    <w:rsid w:val="009B6419"/>
    <w:rsid w:val="009B6805"/>
    <w:rsid w:val="009B69B8"/>
    <w:rsid w:val="009B6B4C"/>
    <w:rsid w:val="009B714C"/>
    <w:rsid w:val="009B7150"/>
    <w:rsid w:val="009B735C"/>
    <w:rsid w:val="009B7987"/>
    <w:rsid w:val="009B7A1F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F1C"/>
    <w:rsid w:val="009C1F3A"/>
    <w:rsid w:val="009C2125"/>
    <w:rsid w:val="009C22A3"/>
    <w:rsid w:val="009C23B5"/>
    <w:rsid w:val="009C24CD"/>
    <w:rsid w:val="009C2577"/>
    <w:rsid w:val="009C39C4"/>
    <w:rsid w:val="009C3D03"/>
    <w:rsid w:val="009C409C"/>
    <w:rsid w:val="009C41D3"/>
    <w:rsid w:val="009C4281"/>
    <w:rsid w:val="009C45F8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B6"/>
    <w:rsid w:val="009D1CC7"/>
    <w:rsid w:val="009D23B3"/>
    <w:rsid w:val="009D23E8"/>
    <w:rsid w:val="009D2567"/>
    <w:rsid w:val="009D261E"/>
    <w:rsid w:val="009D2A73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AE"/>
    <w:rsid w:val="009D71A2"/>
    <w:rsid w:val="009D7308"/>
    <w:rsid w:val="009D73A7"/>
    <w:rsid w:val="009D75CF"/>
    <w:rsid w:val="009D7795"/>
    <w:rsid w:val="009D7B1F"/>
    <w:rsid w:val="009D7DD7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838"/>
    <w:rsid w:val="009E3AE0"/>
    <w:rsid w:val="009E3AEB"/>
    <w:rsid w:val="009E3D68"/>
    <w:rsid w:val="009E3ECF"/>
    <w:rsid w:val="009E3F14"/>
    <w:rsid w:val="009E4333"/>
    <w:rsid w:val="009E453A"/>
    <w:rsid w:val="009E49DB"/>
    <w:rsid w:val="009E4D11"/>
    <w:rsid w:val="009E4E41"/>
    <w:rsid w:val="009E5457"/>
    <w:rsid w:val="009E56D1"/>
    <w:rsid w:val="009E59B6"/>
    <w:rsid w:val="009E5A95"/>
    <w:rsid w:val="009E5C3B"/>
    <w:rsid w:val="009E5EE3"/>
    <w:rsid w:val="009E60B9"/>
    <w:rsid w:val="009E6374"/>
    <w:rsid w:val="009E67FD"/>
    <w:rsid w:val="009E6FD5"/>
    <w:rsid w:val="009E6FEF"/>
    <w:rsid w:val="009E7095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307E"/>
    <w:rsid w:val="009F30B3"/>
    <w:rsid w:val="009F30CD"/>
    <w:rsid w:val="009F3125"/>
    <w:rsid w:val="009F3145"/>
    <w:rsid w:val="009F34A2"/>
    <w:rsid w:val="009F356E"/>
    <w:rsid w:val="009F3645"/>
    <w:rsid w:val="009F38E3"/>
    <w:rsid w:val="009F4AA2"/>
    <w:rsid w:val="009F4B6C"/>
    <w:rsid w:val="009F4F08"/>
    <w:rsid w:val="009F5009"/>
    <w:rsid w:val="009F5066"/>
    <w:rsid w:val="009F54E4"/>
    <w:rsid w:val="009F55AD"/>
    <w:rsid w:val="009F5E0A"/>
    <w:rsid w:val="009F6A2D"/>
    <w:rsid w:val="009F7333"/>
    <w:rsid w:val="009F755C"/>
    <w:rsid w:val="009F7594"/>
    <w:rsid w:val="009F7BA0"/>
    <w:rsid w:val="009F7E57"/>
    <w:rsid w:val="00A00C76"/>
    <w:rsid w:val="00A01078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78E"/>
    <w:rsid w:val="00A03C3F"/>
    <w:rsid w:val="00A03CE5"/>
    <w:rsid w:val="00A03D8D"/>
    <w:rsid w:val="00A04252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8A3"/>
    <w:rsid w:val="00A0694F"/>
    <w:rsid w:val="00A06B7B"/>
    <w:rsid w:val="00A06C3C"/>
    <w:rsid w:val="00A06DC6"/>
    <w:rsid w:val="00A06DD0"/>
    <w:rsid w:val="00A06E8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E2C"/>
    <w:rsid w:val="00A11FF6"/>
    <w:rsid w:val="00A12156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E48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555"/>
    <w:rsid w:val="00A32651"/>
    <w:rsid w:val="00A32CA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61FB"/>
    <w:rsid w:val="00A36279"/>
    <w:rsid w:val="00A365F1"/>
    <w:rsid w:val="00A36781"/>
    <w:rsid w:val="00A36799"/>
    <w:rsid w:val="00A368CB"/>
    <w:rsid w:val="00A36A59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F62"/>
    <w:rsid w:val="00A52170"/>
    <w:rsid w:val="00A5228B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4066"/>
    <w:rsid w:val="00A541C2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42E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A8B"/>
    <w:rsid w:val="00A61A9F"/>
    <w:rsid w:val="00A61B7F"/>
    <w:rsid w:val="00A61D94"/>
    <w:rsid w:val="00A61EFE"/>
    <w:rsid w:val="00A61F18"/>
    <w:rsid w:val="00A61F74"/>
    <w:rsid w:val="00A61F9A"/>
    <w:rsid w:val="00A6248B"/>
    <w:rsid w:val="00A6255F"/>
    <w:rsid w:val="00A6292D"/>
    <w:rsid w:val="00A62946"/>
    <w:rsid w:val="00A630A4"/>
    <w:rsid w:val="00A6349E"/>
    <w:rsid w:val="00A635B4"/>
    <w:rsid w:val="00A6361E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93D"/>
    <w:rsid w:val="00A64D1F"/>
    <w:rsid w:val="00A651B0"/>
    <w:rsid w:val="00A65A90"/>
    <w:rsid w:val="00A65C4B"/>
    <w:rsid w:val="00A65E7B"/>
    <w:rsid w:val="00A662E8"/>
    <w:rsid w:val="00A66369"/>
    <w:rsid w:val="00A6647D"/>
    <w:rsid w:val="00A66645"/>
    <w:rsid w:val="00A666BF"/>
    <w:rsid w:val="00A66993"/>
    <w:rsid w:val="00A66B5B"/>
    <w:rsid w:val="00A66B97"/>
    <w:rsid w:val="00A67054"/>
    <w:rsid w:val="00A67563"/>
    <w:rsid w:val="00A679AC"/>
    <w:rsid w:val="00A67F15"/>
    <w:rsid w:val="00A67F57"/>
    <w:rsid w:val="00A700D8"/>
    <w:rsid w:val="00A70120"/>
    <w:rsid w:val="00A7070C"/>
    <w:rsid w:val="00A70D72"/>
    <w:rsid w:val="00A70F83"/>
    <w:rsid w:val="00A710A6"/>
    <w:rsid w:val="00A712B6"/>
    <w:rsid w:val="00A7171A"/>
    <w:rsid w:val="00A71816"/>
    <w:rsid w:val="00A7197D"/>
    <w:rsid w:val="00A71F3B"/>
    <w:rsid w:val="00A71FD6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726"/>
    <w:rsid w:val="00A73A1E"/>
    <w:rsid w:val="00A73A91"/>
    <w:rsid w:val="00A740F5"/>
    <w:rsid w:val="00A7441A"/>
    <w:rsid w:val="00A744D1"/>
    <w:rsid w:val="00A74520"/>
    <w:rsid w:val="00A7455E"/>
    <w:rsid w:val="00A7468D"/>
    <w:rsid w:val="00A746E3"/>
    <w:rsid w:val="00A74AEF"/>
    <w:rsid w:val="00A74AF0"/>
    <w:rsid w:val="00A74E98"/>
    <w:rsid w:val="00A75587"/>
    <w:rsid w:val="00A756E6"/>
    <w:rsid w:val="00A75BC9"/>
    <w:rsid w:val="00A75CD8"/>
    <w:rsid w:val="00A765D5"/>
    <w:rsid w:val="00A76947"/>
    <w:rsid w:val="00A76E15"/>
    <w:rsid w:val="00A7731E"/>
    <w:rsid w:val="00A773F4"/>
    <w:rsid w:val="00A77630"/>
    <w:rsid w:val="00A779EE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FEF"/>
    <w:rsid w:val="00A83332"/>
    <w:rsid w:val="00A8352F"/>
    <w:rsid w:val="00A83DFF"/>
    <w:rsid w:val="00A83E4E"/>
    <w:rsid w:val="00A840DF"/>
    <w:rsid w:val="00A8423C"/>
    <w:rsid w:val="00A84750"/>
    <w:rsid w:val="00A847B1"/>
    <w:rsid w:val="00A848CC"/>
    <w:rsid w:val="00A850B6"/>
    <w:rsid w:val="00A859E7"/>
    <w:rsid w:val="00A85A1B"/>
    <w:rsid w:val="00A85C87"/>
    <w:rsid w:val="00A85D7D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80"/>
    <w:rsid w:val="00A9012B"/>
    <w:rsid w:val="00A90313"/>
    <w:rsid w:val="00A9037F"/>
    <w:rsid w:val="00A904AC"/>
    <w:rsid w:val="00A904CA"/>
    <w:rsid w:val="00A9083D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1B3"/>
    <w:rsid w:val="00AA2347"/>
    <w:rsid w:val="00AA244E"/>
    <w:rsid w:val="00AA2D9F"/>
    <w:rsid w:val="00AA2DD3"/>
    <w:rsid w:val="00AA396F"/>
    <w:rsid w:val="00AA3B30"/>
    <w:rsid w:val="00AA3BF3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ED7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F58"/>
    <w:rsid w:val="00AD7F71"/>
    <w:rsid w:val="00AE016F"/>
    <w:rsid w:val="00AE0181"/>
    <w:rsid w:val="00AE0876"/>
    <w:rsid w:val="00AE0A41"/>
    <w:rsid w:val="00AE0C5D"/>
    <w:rsid w:val="00AE0D44"/>
    <w:rsid w:val="00AE11B1"/>
    <w:rsid w:val="00AE16CE"/>
    <w:rsid w:val="00AE184E"/>
    <w:rsid w:val="00AE225E"/>
    <w:rsid w:val="00AE255F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FF8"/>
    <w:rsid w:val="00AE70C8"/>
    <w:rsid w:val="00AE7314"/>
    <w:rsid w:val="00AE77BC"/>
    <w:rsid w:val="00AE782A"/>
    <w:rsid w:val="00AE7988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142"/>
    <w:rsid w:val="00AF5504"/>
    <w:rsid w:val="00AF5770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5AD"/>
    <w:rsid w:val="00B01611"/>
    <w:rsid w:val="00B01AA7"/>
    <w:rsid w:val="00B01C50"/>
    <w:rsid w:val="00B02437"/>
    <w:rsid w:val="00B0256E"/>
    <w:rsid w:val="00B025F1"/>
    <w:rsid w:val="00B026B2"/>
    <w:rsid w:val="00B02C5C"/>
    <w:rsid w:val="00B031A3"/>
    <w:rsid w:val="00B03621"/>
    <w:rsid w:val="00B03805"/>
    <w:rsid w:val="00B03B63"/>
    <w:rsid w:val="00B03CC6"/>
    <w:rsid w:val="00B041AF"/>
    <w:rsid w:val="00B04286"/>
    <w:rsid w:val="00B046CA"/>
    <w:rsid w:val="00B04919"/>
    <w:rsid w:val="00B04924"/>
    <w:rsid w:val="00B04BA5"/>
    <w:rsid w:val="00B04CC2"/>
    <w:rsid w:val="00B04F82"/>
    <w:rsid w:val="00B051DA"/>
    <w:rsid w:val="00B052AE"/>
    <w:rsid w:val="00B056C8"/>
    <w:rsid w:val="00B057C4"/>
    <w:rsid w:val="00B05867"/>
    <w:rsid w:val="00B05894"/>
    <w:rsid w:val="00B05926"/>
    <w:rsid w:val="00B05A41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B4"/>
    <w:rsid w:val="00B2536F"/>
    <w:rsid w:val="00B25435"/>
    <w:rsid w:val="00B255AC"/>
    <w:rsid w:val="00B25953"/>
    <w:rsid w:val="00B25C71"/>
    <w:rsid w:val="00B26127"/>
    <w:rsid w:val="00B26225"/>
    <w:rsid w:val="00B2634E"/>
    <w:rsid w:val="00B26577"/>
    <w:rsid w:val="00B26EF7"/>
    <w:rsid w:val="00B26F4E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C27"/>
    <w:rsid w:val="00B33094"/>
    <w:rsid w:val="00B331F8"/>
    <w:rsid w:val="00B332D0"/>
    <w:rsid w:val="00B333C8"/>
    <w:rsid w:val="00B333CA"/>
    <w:rsid w:val="00B333EB"/>
    <w:rsid w:val="00B3342F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84"/>
    <w:rsid w:val="00B44D08"/>
    <w:rsid w:val="00B45232"/>
    <w:rsid w:val="00B4564F"/>
    <w:rsid w:val="00B4588A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81C"/>
    <w:rsid w:val="00B50841"/>
    <w:rsid w:val="00B50BC3"/>
    <w:rsid w:val="00B51408"/>
    <w:rsid w:val="00B51591"/>
    <w:rsid w:val="00B516AB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7429"/>
    <w:rsid w:val="00B57615"/>
    <w:rsid w:val="00B57904"/>
    <w:rsid w:val="00B5791C"/>
    <w:rsid w:val="00B57A2C"/>
    <w:rsid w:val="00B57F84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76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E7"/>
    <w:rsid w:val="00B650FE"/>
    <w:rsid w:val="00B6548E"/>
    <w:rsid w:val="00B655DB"/>
    <w:rsid w:val="00B657BC"/>
    <w:rsid w:val="00B65834"/>
    <w:rsid w:val="00B659C5"/>
    <w:rsid w:val="00B659F4"/>
    <w:rsid w:val="00B65BB0"/>
    <w:rsid w:val="00B65F48"/>
    <w:rsid w:val="00B66017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223F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645"/>
    <w:rsid w:val="00B756CC"/>
    <w:rsid w:val="00B756FB"/>
    <w:rsid w:val="00B75738"/>
    <w:rsid w:val="00B75E9A"/>
    <w:rsid w:val="00B7602B"/>
    <w:rsid w:val="00B761B8"/>
    <w:rsid w:val="00B76715"/>
    <w:rsid w:val="00B767A6"/>
    <w:rsid w:val="00B76993"/>
    <w:rsid w:val="00B76D48"/>
    <w:rsid w:val="00B76D87"/>
    <w:rsid w:val="00B7713F"/>
    <w:rsid w:val="00B77B1E"/>
    <w:rsid w:val="00B77C7B"/>
    <w:rsid w:val="00B77EC9"/>
    <w:rsid w:val="00B77F2A"/>
    <w:rsid w:val="00B804B8"/>
    <w:rsid w:val="00B804E2"/>
    <w:rsid w:val="00B80874"/>
    <w:rsid w:val="00B80AD5"/>
    <w:rsid w:val="00B80D0B"/>
    <w:rsid w:val="00B8132B"/>
    <w:rsid w:val="00B8147D"/>
    <w:rsid w:val="00B817D6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BB"/>
    <w:rsid w:val="00B93CF0"/>
    <w:rsid w:val="00B93E9C"/>
    <w:rsid w:val="00B93F3C"/>
    <w:rsid w:val="00B93FFC"/>
    <w:rsid w:val="00B941C5"/>
    <w:rsid w:val="00B9420B"/>
    <w:rsid w:val="00B94289"/>
    <w:rsid w:val="00B94B9F"/>
    <w:rsid w:val="00B94FCB"/>
    <w:rsid w:val="00B9516E"/>
    <w:rsid w:val="00B9533C"/>
    <w:rsid w:val="00B95470"/>
    <w:rsid w:val="00B9552D"/>
    <w:rsid w:val="00B95701"/>
    <w:rsid w:val="00B95AEC"/>
    <w:rsid w:val="00B95B3B"/>
    <w:rsid w:val="00B95DBD"/>
    <w:rsid w:val="00B95DD1"/>
    <w:rsid w:val="00B95F6C"/>
    <w:rsid w:val="00B961DA"/>
    <w:rsid w:val="00B963BE"/>
    <w:rsid w:val="00B964EA"/>
    <w:rsid w:val="00B96743"/>
    <w:rsid w:val="00B96AAF"/>
    <w:rsid w:val="00B96B6D"/>
    <w:rsid w:val="00B9705D"/>
    <w:rsid w:val="00B97280"/>
    <w:rsid w:val="00B973BC"/>
    <w:rsid w:val="00B97423"/>
    <w:rsid w:val="00B9745A"/>
    <w:rsid w:val="00B976E4"/>
    <w:rsid w:val="00B97985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802"/>
    <w:rsid w:val="00BA4805"/>
    <w:rsid w:val="00BA49F9"/>
    <w:rsid w:val="00BA4A13"/>
    <w:rsid w:val="00BA4D1B"/>
    <w:rsid w:val="00BA4EF8"/>
    <w:rsid w:val="00BA50A5"/>
    <w:rsid w:val="00BA5328"/>
    <w:rsid w:val="00BA535C"/>
    <w:rsid w:val="00BA5986"/>
    <w:rsid w:val="00BA59CD"/>
    <w:rsid w:val="00BA5A21"/>
    <w:rsid w:val="00BA5A6B"/>
    <w:rsid w:val="00BA5DA2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6B2"/>
    <w:rsid w:val="00BB074A"/>
    <w:rsid w:val="00BB08BF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97"/>
    <w:rsid w:val="00BB290B"/>
    <w:rsid w:val="00BB2E8A"/>
    <w:rsid w:val="00BB30B2"/>
    <w:rsid w:val="00BB34FC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781"/>
    <w:rsid w:val="00BB6BD7"/>
    <w:rsid w:val="00BB6CCF"/>
    <w:rsid w:val="00BB75F1"/>
    <w:rsid w:val="00BB7611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93A"/>
    <w:rsid w:val="00BC35C1"/>
    <w:rsid w:val="00BC3CD4"/>
    <w:rsid w:val="00BC40DE"/>
    <w:rsid w:val="00BC40F4"/>
    <w:rsid w:val="00BC41E4"/>
    <w:rsid w:val="00BC4215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F6C"/>
    <w:rsid w:val="00BD10B8"/>
    <w:rsid w:val="00BD1706"/>
    <w:rsid w:val="00BD1801"/>
    <w:rsid w:val="00BD1B0F"/>
    <w:rsid w:val="00BD20BD"/>
    <w:rsid w:val="00BD2A58"/>
    <w:rsid w:val="00BD2D5F"/>
    <w:rsid w:val="00BD2FD8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938"/>
    <w:rsid w:val="00BD6C27"/>
    <w:rsid w:val="00BD6D7A"/>
    <w:rsid w:val="00BD72F7"/>
    <w:rsid w:val="00BD73F1"/>
    <w:rsid w:val="00BD764B"/>
    <w:rsid w:val="00BD7A2E"/>
    <w:rsid w:val="00BD7A30"/>
    <w:rsid w:val="00BD7F63"/>
    <w:rsid w:val="00BE03FC"/>
    <w:rsid w:val="00BE0CE5"/>
    <w:rsid w:val="00BE134E"/>
    <w:rsid w:val="00BE152E"/>
    <w:rsid w:val="00BE1885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DD"/>
    <w:rsid w:val="00BE6987"/>
    <w:rsid w:val="00BE6F99"/>
    <w:rsid w:val="00BE7084"/>
    <w:rsid w:val="00BE7375"/>
    <w:rsid w:val="00BE7FB3"/>
    <w:rsid w:val="00BE7FC0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EB"/>
    <w:rsid w:val="00BF1FED"/>
    <w:rsid w:val="00BF23F0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A7"/>
    <w:rsid w:val="00C015AD"/>
    <w:rsid w:val="00C01F8F"/>
    <w:rsid w:val="00C0204E"/>
    <w:rsid w:val="00C02658"/>
    <w:rsid w:val="00C02A6F"/>
    <w:rsid w:val="00C02E75"/>
    <w:rsid w:val="00C035B4"/>
    <w:rsid w:val="00C0366E"/>
    <w:rsid w:val="00C03916"/>
    <w:rsid w:val="00C03C15"/>
    <w:rsid w:val="00C03D61"/>
    <w:rsid w:val="00C03FD9"/>
    <w:rsid w:val="00C045A5"/>
    <w:rsid w:val="00C04D0D"/>
    <w:rsid w:val="00C0502D"/>
    <w:rsid w:val="00C051FF"/>
    <w:rsid w:val="00C05223"/>
    <w:rsid w:val="00C05805"/>
    <w:rsid w:val="00C059DC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226"/>
    <w:rsid w:val="00C217D4"/>
    <w:rsid w:val="00C21B58"/>
    <w:rsid w:val="00C21E4A"/>
    <w:rsid w:val="00C21FE8"/>
    <w:rsid w:val="00C220EC"/>
    <w:rsid w:val="00C2243E"/>
    <w:rsid w:val="00C225F2"/>
    <w:rsid w:val="00C22A6F"/>
    <w:rsid w:val="00C22CFF"/>
    <w:rsid w:val="00C22F1B"/>
    <w:rsid w:val="00C23193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D3E"/>
    <w:rsid w:val="00C27D8C"/>
    <w:rsid w:val="00C27E0A"/>
    <w:rsid w:val="00C27E47"/>
    <w:rsid w:val="00C27E54"/>
    <w:rsid w:val="00C304F0"/>
    <w:rsid w:val="00C30898"/>
    <w:rsid w:val="00C308F4"/>
    <w:rsid w:val="00C30CEB"/>
    <w:rsid w:val="00C30FF2"/>
    <w:rsid w:val="00C3113D"/>
    <w:rsid w:val="00C31213"/>
    <w:rsid w:val="00C3131D"/>
    <w:rsid w:val="00C316A6"/>
    <w:rsid w:val="00C31732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725"/>
    <w:rsid w:val="00C327D2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48"/>
    <w:rsid w:val="00C42A7B"/>
    <w:rsid w:val="00C42BF7"/>
    <w:rsid w:val="00C42DB5"/>
    <w:rsid w:val="00C43806"/>
    <w:rsid w:val="00C4391C"/>
    <w:rsid w:val="00C43A22"/>
    <w:rsid w:val="00C43B47"/>
    <w:rsid w:val="00C43CC4"/>
    <w:rsid w:val="00C43DED"/>
    <w:rsid w:val="00C44129"/>
    <w:rsid w:val="00C44144"/>
    <w:rsid w:val="00C441B3"/>
    <w:rsid w:val="00C44256"/>
    <w:rsid w:val="00C44401"/>
    <w:rsid w:val="00C44A87"/>
    <w:rsid w:val="00C44C8B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A09"/>
    <w:rsid w:val="00C46D8D"/>
    <w:rsid w:val="00C474A5"/>
    <w:rsid w:val="00C4765D"/>
    <w:rsid w:val="00C47731"/>
    <w:rsid w:val="00C4787D"/>
    <w:rsid w:val="00C47A1B"/>
    <w:rsid w:val="00C47A4E"/>
    <w:rsid w:val="00C47C95"/>
    <w:rsid w:val="00C47E87"/>
    <w:rsid w:val="00C5000D"/>
    <w:rsid w:val="00C504C7"/>
    <w:rsid w:val="00C5087F"/>
    <w:rsid w:val="00C50A72"/>
    <w:rsid w:val="00C50AC6"/>
    <w:rsid w:val="00C50DC1"/>
    <w:rsid w:val="00C50E85"/>
    <w:rsid w:val="00C50F3C"/>
    <w:rsid w:val="00C519BE"/>
    <w:rsid w:val="00C51B3C"/>
    <w:rsid w:val="00C51CF3"/>
    <w:rsid w:val="00C51D4B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84B"/>
    <w:rsid w:val="00C54A23"/>
    <w:rsid w:val="00C54CF8"/>
    <w:rsid w:val="00C55153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8CE"/>
    <w:rsid w:val="00C56D6D"/>
    <w:rsid w:val="00C56EC8"/>
    <w:rsid w:val="00C5731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DB"/>
    <w:rsid w:val="00C70481"/>
    <w:rsid w:val="00C70878"/>
    <w:rsid w:val="00C70B29"/>
    <w:rsid w:val="00C70CA3"/>
    <w:rsid w:val="00C70D8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CAD"/>
    <w:rsid w:val="00C7300D"/>
    <w:rsid w:val="00C7325B"/>
    <w:rsid w:val="00C732BF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EDA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9066B"/>
    <w:rsid w:val="00C9094A"/>
    <w:rsid w:val="00C90BAB"/>
    <w:rsid w:val="00C90C1A"/>
    <w:rsid w:val="00C90D2C"/>
    <w:rsid w:val="00C90EBE"/>
    <w:rsid w:val="00C914C7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819"/>
    <w:rsid w:val="00CA3A97"/>
    <w:rsid w:val="00CA3BAE"/>
    <w:rsid w:val="00CA3C14"/>
    <w:rsid w:val="00CA4207"/>
    <w:rsid w:val="00CA4646"/>
    <w:rsid w:val="00CA4B78"/>
    <w:rsid w:val="00CA5013"/>
    <w:rsid w:val="00CA50DA"/>
    <w:rsid w:val="00CA52F8"/>
    <w:rsid w:val="00CA55B7"/>
    <w:rsid w:val="00CA5722"/>
    <w:rsid w:val="00CA59CC"/>
    <w:rsid w:val="00CA5A93"/>
    <w:rsid w:val="00CA5CF0"/>
    <w:rsid w:val="00CA5D99"/>
    <w:rsid w:val="00CA60AB"/>
    <w:rsid w:val="00CA6841"/>
    <w:rsid w:val="00CA6915"/>
    <w:rsid w:val="00CA7105"/>
    <w:rsid w:val="00CA727D"/>
    <w:rsid w:val="00CA7361"/>
    <w:rsid w:val="00CA7379"/>
    <w:rsid w:val="00CA77E3"/>
    <w:rsid w:val="00CA79BE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74D"/>
    <w:rsid w:val="00CB477C"/>
    <w:rsid w:val="00CB4D3E"/>
    <w:rsid w:val="00CB54F7"/>
    <w:rsid w:val="00CB5577"/>
    <w:rsid w:val="00CB5A7C"/>
    <w:rsid w:val="00CB5D50"/>
    <w:rsid w:val="00CB5EE1"/>
    <w:rsid w:val="00CB62D8"/>
    <w:rsid w:val="00CB62FF"/>
    <w:rsid w:val="00CB6444"/>
    <w:rsid w:val="00CB679C"/>
    <w:rsid w:val="00CB68C1"/>
    <w:rsid w:val="00CB6928"/>
    <w:rsid w:val="00CB6F18"/>
    <w:rsid w:val="00CB6F33"/>
    <w:rsid w:val="00CB6F79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EE6"/>
    <w:rsid w:val="00CC0EFB"/>
    <w:rsid w:val="00CC13BD"/>
    <w:rsid w:val="00CC14AB"/>
    <w:rsid w:val="00CC1630"/>
    <w:rsid w:val="00CC18C8"/>
    <w:rsid w:val="00CC1EBF"/>
    <w:rsid w:val="00CC214A"/>
    <w:rsid w:val="00CC21E6"/>
    <w:rsid w:val="00CC2459"/>
    <w:rsid w:val="00CC247B"/>
    <w:rsid w:val="00CC265A"/>
    <w:rsid w:val="00CC2677"/>
    <w:rsid w:val="00CC2838"/>
    <w:rsid w:val="00CC29F1"/>
    <w:rsid w:val="00CC2C46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F90"/>
    <w:rsid w:val="00CC7092"/>
    <w:rsid w:val="00CC7225"/>
    <w:rsid w:val="00CC7826"/>
    <w:rsid w:val="00CC783E"/>
    <w:rsid w:val="00CC792C"/>
    <w:rsid w:val="00CC7C11"/>
    <w:rsid w:val="00CC7C24"/>
    <w:rsid w:val="00CD0922"/>
    <w:rsid w:val="00CD0BA3"/>
    <w:rsid w:val="00CD0EB9"/>
    <w:rsid w:val="00CD10CC"/>
    <w:rsid w:val="00CD15EC"/>
    <w:rsid w:val="00CD1630"/>
    <w:rsid w:val="00CD1722"/>
    <w:rsid w:val="00CD1B04"/>
    <w:rsid w:val="00CD1B98"/>
    <w:rsid w:val="00CD1DF8"/>
    <w:rsid w:val="00CD23C8"/>
    <w:rsid w:val="00CD265F"/>
    <w:rsid w:val="00CD2737"/>
    <w:rsid w:val="00CD27C5"/>
    <w:rsid w:val="00CD2869"/>
    <w:rsid w:val="00CD2CEB"/>
    <w:rsid w:val="00CD39E1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41D"/>
    <w:rsid w:val="00CD75B0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792A"/>
    <w:rsid w:val="00CF7A1B"/>
    <w:rsid w:val="00CF7C89"/>
    <w:rsid w:val="00CF7CF7"/>
    <w:rsid w:val="00D0047B"/>
    <w:rsid w:val="00D00668"/>
    <w:rsid w:val="00D00824"/>
    <w:rsid w:val="00D00869"/>
    <w:rsid w:val="00D00B4C"/>
    <w:rsid w:val="00D00C0D"/>
    <w:rsid w:val="00D00D90"/>
    <w:rsid w:val="00D00F15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2C"/>
    <w:rsid w:val="00D11670"/>
    <w:rsid w:val="00D11A21"/>
    <w:rsid w:val="00D11B02"/>
    <w:rsid w:val="00D124C9"/>
    <w:rsid w:val="00D12562"/>
    <w:rsid w:val="00D12ACE"/>
    <w:rsid w:val="00D12B6E"/>
    <w:rsid w:val="00D12C7C"/>
    <w:rsid w:val="00D12FC2"/>
    <w:rsid w:val="00D1334A"/>
    <w:rsid w:val="00D135E1"/>
    <w:rsid w:val="00D13BB9"/>
    <w:rsid w:val="00D13E20"/>
    <w:rsid w:val="00D14100"/>
    <w:rsid w:val="00D14413"/>
    <w:rsid w:val="00D14669"/>
    <w:rsid w:val="00D14CCE"/>
    <w:rsid w:val="00D14CE2"/>
    <w:rsid w:val="00D14D55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5DE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449"/>
    <w:rsid w:val="00D314BD"/>
    <w:rsid w:val="00D31999"/>
    <w:rsid w:val="00D319E5"/>
    <w:rsid w:val="00D31CDC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B80"/>
    <w:rsid w:val="00D34BC4"/>
    <w:rsid w:val="00D34C8E"/>
    <w:rsid w:val="00D34DA6"/>
    <w:rsid w:val="00D34E64"/>
    <w:rsid w:val="00D34EA3"/>
    <w:rsid w:val="00D34F63"/>
    <w:rsid w:val="00D35524"/>
    <w:rsid w:val="00D35AAE"/>
    <w:rsid w:val="00D35B8B"/>
    <w:rsid w:val="00D35CDE"/>
    <w:rsid w:val="00D35D66"/>
    <w:rsid w:val="00D35F86"/>
    <w:rsid w:val="00D36299"/>
    <w:rsid w:val="00D3632B"/>
    <w:rsid w:val="00D36957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4019E"/>
    <w:rsid w:val="00D40307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876"/>
    <w:rsid w:val="00D4299C"/>
    <w:rsid w:val="00D42CA0"/>
    <w:rsid w:val="00D42F92"/>
    <w:rsid w:val="00D42FDF"/>
    <w:rsid w:val="00D434E5"/>
    <w:rsid w:val="00D4360E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CF9"/>
    <w:rsid w:val="00D51DB2"/>
    <w:rsid w:val="00D52076"/>
    <w:rsid w:val="00D5218A"/>
    <w:rsid w:val="00D5260E"/>
    <w:rsid w:val="00D529C7"/>
    <w:rsid w:val="00D529D3"/>
    <w:rsid w:val="00D52E44"/>
    <w:rsid w:val="00D535C5"/>
    <w:rsid w:val="00D53BA4"/>
    <w:rsid w:val="00D53E0F"/>
    <w:rsid w:val="00D54094"/>
    <w:rsid w:val="00D5410A"/>
    <w:rsid w:val="00D54672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734"/>
    <w:rsid w:val="00D56826"/>
    <w:rsid w:val="00D56852"/>
    <w:rsid w:val="00D568D7"/>
    <w:rsid w:val="00D56A83"/>
    <w:rsid w:val="00D56B7B"/>
    <w:rsid w:val="00D56E07"/>
    <w:rsid w:val="00D56E66"/>
    <w:rsid w:val="00D5719A"/>
    <w:rsid w:val="00D5725C"/>
    <w:rsid w:val="00D5732F"/>
    <w:rsid w:val="00D57990"/>
    <w:rsid w:val="00D57C2B"/>
    <w:rsid w:val="00D6034E"/>
    <w:rsid w:val="00D604AA"/>
    <w:rsid w:val="00D608ED"/>
    <w:rsid w:val="00D609E7"/>
    <w:rsid w:val="00D60D98"/>
    <w:rsid w:val="00D60E24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CB8"/>
    <w:rsid w:val="00D62DD4"/>
    <w:rsid w:val="00D62FA0"/>
    <w:rsid w:val="00D62FF4"/>
    <w:rsid w:val="00D63051"/>
    <w:rsid w:val="00D6329F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2CF"/>
    <w:rsid w:val="00D67965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FA3"/>
    <w:rsid w:val="00D73FD9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B97"/>
    <w:rsid w:val="00D77C39"/>
    <w:rsid w:val="00D77D4F"/>
    <w:rsid w:val="00D77E63"/>
    <w:rsid w:val="00D80B7E"/>
    <w:rsid w:val="00D80E22"/>
    <w:rsid w:val="00D80F52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C37"/>
    <w:rsid w:val="00D82D1C"/>
    <w:rsid w:val="00D82FBF"/>
    <w:rsid w:val="00D83300"/>
    <w:rsid w:val="00D83321"/>
    <w:rsid w:val="00D835A3"/>
    <w:rsid w:val="00D8379A"/>
    <w:rsid w:val="00D83999"/>
    <w:rsid w:val="00D83C96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C71"/>
    <w:rsid w:val="00D86CF3"/>
    <w:rsid w:val="00D86D92"/>
    <w:rsid w:val="00D86E04"/>
    <w:rsid w:val="00D86FAF"/>
    <w:rsid w:val="00D87207"/>
    <w:rsid w:val="00D8772D"/>
    <w:rsid w:val="00D8787E"/>
    <w:rsid w:val="00D87D5E"/>
    <w:rsid w:val="00D87E77"/>
    <w:rsid w:val="00D87F14"/>
    <w:rsid w:val="00D900F3"/>
    <w:rsid w:val="00D904BB"/>
    <w:rsid w:val="00D90F32"/>
    <w:rsid w:val="00D911FE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C81"/>
    <w:rsid w:val="00D931AF"/>
    <w:rsid w:val="00D93339"/>
    <w:rsid w:val="00D93C02"/>
    <w:rsid w:val="00D93CF4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524"/>
    <w:rsid w:val="00D97587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637"/>
    <w:rsid w:val="00DA6C00"/>
    <w:rsid w:val="00DA6C4E"/>
    <w:rsid w:val="00DA71E3"/>
    <w:rsid w:val="00DA7229"/>
    <w:rsid w:val="00DA76C7"/>
    <w:rsid w:val="00DA78E2"/>
    <w:rsid w:val="00DB019B"/>
    <w:rsid w:val="00DB07BA"/>
    <w:rsid w:val="00DB0D0E"/>
    <w:rsid w:val="00DB12A0"/>
    <w:rsid w:val="00DB130A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1C8"/>
    <w:rsid w:val="00DB449A"/>
    <w:rsid w:val="00DB47A1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7F8"/>
    <w:rsid w:val="00DB7885"/>
    <w:rsid w:val="00DB791A"/>
    <w:rsid w:val="00DB7CBF"/>
    <w:rsid w:val="00DB7F50"/>
    <w:rsid w:val="00DB7FC6"/>
    <w:rsid w:val="00DC03FB"/>
    <w:rsid w:val="00DC0B95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958"/>
    <w:rsid w:val="00DD0A56"/>
    <w:rsid w:val="00DD0D3C"/>
    <w:rsid w:val="00DD11C6"/>
    <w:rsid w:val="00DD155B"/>
    <w:rsid w:val="00DD15EF"/>
    <w:rsid w:val="00DD1698"/>
    <w:rsid w:val="00DD1F24"/>
    <w:rsid w:val="00DD2024"/>
    <w:rsid w:val="00DD2150"/>
    <w:rsid w:val="00DD21A0"/>
    <w:rsid w:val="00DD2298"/>
    <w:rsid w:val="00DD2A1E"/>
    <w:rsid w:val="00DD2CC6"/>
    <w:rsid w:val="00DD2D83"/>
    <w:rsid w:val="00DD2D9D"/>
    <w:rsid w:val="00DD2F92"/>
    <w:rsid w:val="00DD3859"/>
    <w:rsid w:val="00DD39F1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AF8"/>
    <w:rsid w:val="00DD6DCA"/>
    <w:rsid w:val="00DD6EC9"/>
    <w:rsid w:val="00DD70C1"/>
    <w:rsid w:val="00DD7115"/>
    <w:rsid w:val="00DD719F"/>
    <w:rsid w:val="00DD7228"/>
    <w:rsid w:val="00DD791F"/>
    <w:rsid w:val="00DE00E8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D82"/>
    <w:rsid w:val="00DE2E88"/>
    <w:rsid w:val="00DE2F2D"/>
    <w:rsid w:val="00DE323B"/>
    <w:rsid w:val="00DE3A26"/>
    <w:rsid w:val="00DE3AB2"/>
    <w:rsid w:val="00DE3CE6"/>
    <w:rsid w:val="00DE3D19"/>
    <w:rsid w:val="00DE3E6D"/>
    <w:rsid w:val="00DE403C"/>
    <w:rsid w:val="00DE43CC"/>
    <w:rsid w:val="00DE4753"/>
    <w:rsid w:val="00DE49C4"/>
    <w:rsid w:val="00DE4AE5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6098"/>
    <w:rsid w:val="00DE6501"/>
    <w:rsid w:val="00DE650B"/>
    <w:rsid w:val="00DE6A25"/>
    <w:rsid w:val="00DE6B9E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F84"/>
    <w:rsid w:val="00DF1F9F"/>
    <w:rsid w:val="00DF21B9"/>
    <w:rsid w:val="00DF24AF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A6F"/>
    <w:rsid w:val="00DF3AC6"/>
    <w:rsid w:val="00DF3BEB"/>
    <w:rsid w:val="00DF3C35"/>
    <w:rsid w:val="00DF407C"/>
    <w:rsid w:val="00DF43A1"/>
    <w:rsid w:val="00DF440D"/>
    <w:rsid w:val="00DF4595"/>
    <w:rsid w:val="00DF45A5"/>
    <w:rsid w:val="00DF477D"/>
    <w:rsid w:val="00DF47EA"/>
    <w:rsid w:val="00DF489F"/>
    <w:rsid w:val="00DF4B9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F5A"/>
    <w:rsid w:val="00E00027"/>
    <w:rsid w:val="00E000CB"/>
    <w:rsid w:val="00E00987"/>
    <w:rsid w:val="00E00ABC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9E6"/>
    <w:rsid w:val="00E02B3C"/>
    <w:rsid w:val="00E033DC"/>
    <w:rsid w:val="00E0356F"/>
    <w:rsid w:val="00E035A9"/>
    <w:rsid w:val="00E035CC"/>
    <w:rsid w:val="00E03646"/>
    <w:rsid w:val="00E03C5C"/>
    <w:rsid w:val="00E03ED9"/>
    <w:rsid w:val="00E04009"/>
    <w:rsid w:val="00E054DC"/>
    <w:rsid w:val="00E05592"/>
    <w:rsid w:val="00E0580E"/>
    <w:rsid w:val="00E05845"/>
    <w:rsid w:val="00E05DFF"/>
    <w:rsid w:val="00E05E3D"/>
    <w:rsid w:val="00E0603F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AB2"/>
    <w:rsid w:val="00E07CD2"/>
    <w:rsid w:val="00E10107"/>
    <w:rsid w:val="00E10A8B"/>
    <w:rsid w:val="00E10B7D"/>
    <w:rsid w:val="00E111F9"/>
    <w:rsid w:val="00E1183D"/>
    <w:rsid w:val="00E11A65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923"/>
    <w:rsid w:val="00E20B9F"/>
    <w:rsid w:val="00E2147C"/>
    <w:rsid w:val="00E216B6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5"/>
    <w:rsid w:val="00E26125"/>
    <w:rsid w:val="00E26A36"/>
    <w:rsid w:val="00E26E79"/>
    <w:rsid w:val="00E2711A"/>
    <w:rsid w:val="00E27236"/>
    <w:rsid w:val="00E2724D"/>
    <w:rsid w:val="00E272A2"/>
    <w:rsid w:val="00E272E9"/>
    <w:rsid w:val="00E27449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A18"/>
    <w:rsid w:val="00E330A6"/>
    <w:rsid w:val="00E337E7"/>
    <w:rsid w:val="00E33A4A"/>
    <w:rsid w:val="00E33CF0"/>
    <w:rsid w:val="00E3415D"/>
    <w:rsid w:val="00E34167"/>
    <w:rsid w:val="00E34250"/>
    <w:rsid w:val="00E34550"/>
    <w:rsid w:val="00E34AFB"/>
    <w:rsid w:val="00E34C96"/>
    <w:rsid w:val="00E34CFB"/>
    <w:rsid w:val="00E34E31"/>
    <w:rsid w:val="00E351B8"/>
    <w:rsid w:val="00E35233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CC4"/>
    <w:rsid w:val="00E37081"/>
    <w:rsid w:val="00E37172"/>
    <w:rsid w:val="00E3729C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818"/>
    <w:rsid w:val="00E4199F"/>
    <w:rsid w:val="00E41A4A"/>
    <w:rsid w:val="00E41C25"/>
    <w:rsid w:val="00E41E27"/>
    <w:rsid w:val="00E42634"/>
    <w:rsid w:val="00E4263F"/>
    <w:rsid w:val="00E42A63"/>
    <w:rsid w:val="00E42F84"/>
    <w:rsid w:val="00E433A3"/>
    <w:rsid w:val="00E4363F"/>
    <w:rsid w:val="00E43716"/>
    <w:rsid w:val="00E4378D"/>
    <w:rsid w:val="00E43D15"/>
    <w:rsid w:val="00E43EB6"/>
    <w:rsid w:val="00E43F5F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72B1"/>
    <w:rsid w:val="00E47379"/>
    <w:rsid w:val="00E473A5"/>
    <w:rsid w:val="00E4745E"/>
    <w:rsid w:val="00E475DB"/>
    <w:rsid w:val="00E47E1F"/>
    <w:rsid w:val="00E47F01"/>
    <w:rsid w:val="00E50338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44D"/>
    <w:rsid w:val="00E52459"/>
    <w:rsid w:val="00E52651"/>
    <w:rsid w:val="00E52A5E"/>
    <w:rsid w:val="00E5313A"/>
    <w:rsid w:val="00E53160"/>
    <w:rsid w:val="00E533F4"/>
    <w:rsid w:val="00E536D1"/>
    <w:rsid w:val="00E53D2E"/>
    <w:rsid w:val="00E542DB"/>
    <w:rsid w:val="00E5433D"/>
    <w:rsid w:val="00E547CE"/>
    <w:rsid w:val="00E551CF"/>
    <w:rsid w:val="00E5546B"/>
    <w:rsid w:val="00E555E6"/>
    <w:rsid w:val="00E557A3"/>
    <w:rsid w:val="00E55AE2"/>
    <w:rsid w:val="00E55B02"/>
    <w:rsid w:val="00E55B31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63C"/>
    <w:rsid w:val="00E656B8"/>
    <w:rsid w:val="00E65A1D"/>
    <w:rsid w:val="00E65CE3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34E2"/>
    <w:rsid w:val="00E73A95"/>
    <w:rsid w:val="00E73B0B"/>
    <w:rsid w:val="00E73D35"/>
    <w:rsid w:val="00E741D0"/>
    <w:rsid w:val="00E74585"/>
    <w:rsid w:val="00E74A0A"/>
    <w:rsid w:val="00E74E7C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CB3"/>
    <w:rsid w:val="00E8323C"/>
    <w:rsid w:val="00E8360A"/>
    <w:rsid w:val="00E83C26"/>
    <w:rsid w:val="00E84558"/>
    <w:rsid w:val="00E845E7"/>
    <w:rsid w:val="00E84872"/>
    <w:rsid w:val="00E84964"/>
    <w:rsid w:val="00E84C3B"/>
    <w:rsid w:val="00E84CB6"/>
    <w:rsid w:val="00E850AB"/>
    <w:rsid w:val="00E850DB"/>
    <w:rsid w:val="00E85240"/>
    <w:rsid w:val="00E85362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12C2"/>
    <w:rsid w:val="00E917FC"/>
    <w:rsid w:val="00E9193A"/>
    <w:rsid w:val="00E91B08"/>
    <w:rsid w:val="00E91D79"/>
    <w:rsid w:val="00E92088"/>
    <w:rsid w:val="00E925F0"/>
    <w:rsid w:val="00E92E00"/>
    <w:rsid w:val="00E934FC"/>
    <w:rsid w:val="00E93519"/>
    <w:rsid w:val="00E9352F"/>
    <w:rsid w:val="00E94682"/>
    <w:rsid w:val="00E94EB4"/>
    <w:rsid w:val="00E95057"/>
    <w:rsid w:val="00E95486"/>
    <w:rsid w:val="00E95A28"/>
    <w:rsid w:val="00E95BAB"/>
    <w:rsid w:val="00E95C83"/>
    <w:rsid w:val="00E9637C"/>
    <w:rsid w:val="00E966EB"/>
    <w:rsid w:val="00E96ACF"/>
    <w:rsid w:val="00E96BA2"/>
    <w:rsid w:val="00E97143"/>
    <w:rsid w:val="00E9718E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811"/>
    <w:rsid w:val="00EA1860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505F"/>
    <w:rsid w:val="00EB52A6"/>
    <w:rsid w:val="00EB5338"/>
    <w:rsid w:val="00EB5683"/>
    <w:rsid w:val="00EB568F"/>
    <w:rsid w:val="00EB56F0"/>
    <w:rsid w:val="00EB5814"/>
    <w:rsid w:val="00EB5CD4"/>
    <w:rsid w:val="00EB5D42"/>
    <w:rsid w:val="00EB5D61"/>
    <w:rsid w:val="00EB625A"/>
    <w:rsid w:val="00EB62DF"/>
    <w:rsid w:val="00EB64FE"/>
    <w:rsid w:val="00EB6625"/>
    <w:rsid w:val="00EB71BA"/>
    <w:rsid w:val="00EB7395"/>
    <w:rsid w:val="00EB75C5"/>
    <w:rsid w:val="00EB7851"/>
    <w:rsid w:val="00EB78F3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601"/>
    <w:rsid w:val="00EC2838"/>
    <w:rsid w:val="00EC2A6A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726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71C9"/>
    <w:rsid w:val="00EC7D9F"/>
    <w:rsid w:val="00ED01DA"/>
    <w:rsid w:val="00ED0815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A6E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25B2"/>
    <w:rsid w:val="00EE2A67"/>
    <w:rsid w:val="00EE2EBA"/>
    <w:rsid w:val="00EE31F8"/>
    <w:rsid w:val="00EE329D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115F"/>
    <w:rsid w:val="00EF13E8"/>
    <w:rsid w:val="00EF15A4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B81"/>
    <w:rsid w:val="00EF4C3F"/>
    <w:rsid w:val="00EF4E48"/>
    <w:rsid w:val="00EF5056"/>
    <w:rsid w:val="00EF5654"/>
    <w:rsid w:val="00EF5A18"/>
    <w:rsid w:val="00EF5B6F"/>
    <w:rsid w:val="00EF5EAD"/>
    <w:rsid w:val="00EF61B8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FF5"/>
    <w:rsid w:val="00F001AE"/>
    <w:rsid w:val="00F0022E"/>
    <w:rsid w:val="00F00419"/>
    <w:rsid w:val="00F00724"/>
    <w:rsid w:val="00F0087E"/>
    <w:rsid w:val="00F00CA6"/>
    <w:rsid w:val="00F00F40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14E8"/>
    <w:rsid w:val="00F11957"/>
    <w:rsid w:val="00F1196D"/>
    <w:rsid w:val="00F11A46"/>
    <w:rsid w:val="00F11BA4"/>
    <w:rsid w:val="00F11C27"/>
    <w:rsid w:val="00F11DA8"/>
    <w:rsid w:val="00F11DB6"/>
    <w:rsid w:val="00F11E92"/>
    <w:rsid w:val="00F126F3"/>
    <w:rsid w:val="00F12AB2"/>
    <w:rsid w:val="00F12BDF"/>
    <w:rsid w:val="00F12C3A"/>
    <w:rsid w:val="00F13104"/>
    <w:rsid w:val="00F132B9"/>
    <w:rsid w:val="00F13316"/>
    <w:rsid w:val="00F13517"/>
    <w:rsid w:val="00F13625"/>
    <w:rsid w:val="00F13BBA"/>
    <w:rsid w:val="00F14101"/>
    <w:rsid w:val="00F141E1"/>
    <w:rsid w:val="00F14459"/>
    <w:rsid w:val="00F1453F"/>
    <w:rsid w:val="00F14881"/>
    <w:rsid w:val="00F14B8D"/>
    <w:rsid w:val="00F14C09"/>
    <w:rsid w:val="00F14EC6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3BB"/>
    <w:rsid w:val="00F30464"/>
    <w:rsid w:val="00F306AA"/>
    <w:rsid w:val="00F307D8"/>
    <w:rsid w:val="00F3086B"/>
    <w:rsid w:val="00F308DA"/>
    <w:rsid w:val="00F309FE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3066"/>
    <w:rsid w:val="00F330D3"/>
    <w:rsid w:val="00F3369A"/>
    <w:rsid w:val="00F33A21"/>
    <w:rsid w:val="00F33CEB"/>
    <w:rsid w:val="00F3400B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363"/>
    <w:rsid w:val="00F41824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3EE"/>
    <w:rsid w:val="00F433FA"/>
    <w:rsid w:val="00F43521"/>
    <w:rsid w:val="00F436FE"/>
    <w:rsid w:val="00F437D4"/>
    <w:rsid w:val="00F438A0"/>
    <w:rsid w:val="00F438CF"/>
    <w:rsid w:val="00F439F5"/>
    <w:rsid w:val="00F43B7D"/>
    <w:rsid w:val="00F43CC5"/>
    <w:rsid w:val="00F43F69"/>
    <w:rsid w:val="00F43F9F"/>
    <w:rsid w:val="00F4437D"/>
    <w:rsid w:val="00F44598"/>
    <w:rsid w:val="00F445B5"/>
    <w:rsid w:val="00F446E4"/>
    <w:rsid w:val="00F44BF3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13A5"/>
    <w:rsid w:val="00F516CF"/>
    <w:rsid w:val="00F519FC"/>
    <w:rsid w:val="00F51B0F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91D"/>
    <w:rsid w:val="00F54F4C"/>
    <w:rsid w:val="00F55103"/>
    <w:rsid w:val="00F553E7"/>
    <w:rsid w:val="00F555FF"/>
    <w:rsid w:val="00F564A9"/>
    <w:rsid w:val="00F56617"/>
    <w:rsid w:val="00F56801"/>
    <w:rsid w:val="00F5692B"/>
    <w:rsid w:val="00F56AC1"/>
    <w:rsid w:val="00F56BC1"/>
    <w:rsid w:val="00F56D71"/>
    <w:rsid w:val="00F57468"/>
    <w:rsid w:val="00F57A59"/>
    <w:rsid w:val="00F57E53"/>
    <w:rsid w:val="00F57EB3"/>
    <w:rsid w:val="00F57EB6"/>
    <w:rsid w:val="00F6054F"/>
    <w:rsid w:val="00F60607"/>
    <w:rsid w:val="00F608BD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354F"/>
    <w:rsid w:val="00F63636"/>
    <w:rsid w:val="00F6365B"/>
    <w:rsid w:val="00F63929"/>
    <w:rsid w:val="00F63BFD"/>
    <w:rsid w:val="00F63CE8"/>
    <w:rsid w:val="00F64135"/>
    <w:rsid w:val="00F642BF"/>
    <w:rsid w:val="00F648AE"/>
    <w:rsid w:val="00F64A74"/>
    <w:rsid w:val="00F64DF7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C5"/>
    <w:rsid w:val="00F7184D"/>
    <w:rsid w:val="00F71F29"/>
    <w:rsid w:val="00F72036"/>
    <w:rsid w:val="00F72100"/>
    <w:rsid w:val="00F7258F"/>
    <w:rsid w:val="00F729BF"/>
    <w:rsid w:val="00F72EF8"/>
    <w:rsid w:val="00F7334F"/>
    <w:rsid w:val="00F733E9"/>
    <w:rsid w:val="00F739AA"/>
    <w:rsid w:val="00F73BC3"/>
    <w:rsid w:val="00F73F1B"/>
    <w:rsid w:val="00F73FC7"/>
    <w:rsid w:val="00F741BA"/>
    <w:rsid w:val="00F741F2"/>
    <w:rsid w:val="00F74318"/>
    <w:rsid w:val="00F74650"/>
    <w:rsid w:val="00F74966"/>
    <w:rsid w:val="00F755DF"/>
    <w:rsid w:val="00F75D26"/>
    <w:rsid w:val="00F76097"/>
    <w:rsid w:val="00F76756"/>
    <w:rsid w:val="00F7686B"/>
    <w:rsid w:val="00F76B06"/>
    <w:rsid w:val="00F76D8C"/>
    <w:rsid w:val="00F778D5"/>
    <w:rsid w:val="00F77A8C"/>
    <w:rsid w:val="00F77B2A"/>
    <w:rsid w:val="00F77E7B"/>
    <w:rsid w:val="00F80590"/>
    <w:rsid w:val="00F80799"/>
    <w:rsid w:val="00F8083B"/>
    <w:rsid w:val="00F80C12"/>
    <w:rsid w:val="00F80C2D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4016"/>
    <w:rsid w:val="00F845EC"/>
    <w:rsid w:val="00F8480A"/>
    <w:rsid w:val="00F84B43"/>
    <w:rsid w:val="00F850AE"/>
    <w:rsid w:val="00F85160"/>
    <w:rsid w:val="00F853AC"/>
    <w:rsid w:val="00F8572D"/>
    <w:rsid w:val="00F85799"/>
    <w:rsid w:val="00F858BF"/>
    <w:rsid w:val="00F861F2"/>
    <w:rsid w:val="00F8620F"/>
    <w:rsid w:val="00F86969"/>
    <w:rsid w:val="00F86FC9"/>
    <w:rsid w:val="00F8711E"/>
    <w:rsid w:val="00F8742A"/>
    <w:rsid w:val="00F87909"/>
    <w:rsid w:val="00F87A0E"/>
    <w:rsid w:val="00F87BC3"/>
    <w:rsid w:val="00F902BE"/>
    <w:rsid w:val="00F903D0"/>
    <w:rsid w:val="00F905B5"/>
    <w:rsid w:val="00F9062A"/>
    <w:rsid w:val="00F9099D"/>
    <w:rsid w:val="00F90BA2"/>
    <w:rsid w:val="00F90FAC"/>
    <w:rsid w:val="00F90FBE"/>
    <w:rsid w:val="00F913D6"/>
    <w:rsid w:val="00F9150D"/>
    <w:rsid w:val="00F919AC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20C"/>
    <w:rsid w:val="00FA13D3"/>
    <w:rsid w:val="00FA17D7"/>
    <w:rsid w:val="00FA1B73"/>
    <w:rsid w:val="00FA2111"/>
    <w:rsid w:val="00FA2203"/>
    <w:rsid w:val="00FA2266"/>
    <w:rsid w:val="00FA2377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B81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807"/>
    <w:rsid w:val="00FB09F1"/>
    <w:rsid w:val="00FB0B24"/>
    <w:rsid w:val="00FB0ECB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894"/>
    <w:rsid w:val="00FB2C9F"/>
    <w:rsid w:val="00FB2CC4"/>
    <w:rsid w:val="00FB2EF1"/>
    <w:rsid w:val="00FB35EA"/>
    <w:rsid w:val="00FB38B6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54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F0A"/>
    <w:rsid w:val="00FC2563"/>
    <w:rsid w:val="00FC2578"/>
    <w:rsid w:val="00FC26EA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9C1"/>
    <w:rsid w:val="00FC6BAA"/>
    <w:rsid w:val="00FC6CA4"/>
    <w:rsid w:val="00FC6E71"/>
    <w:rsid w:val="00FC6F32"/>
    <w:rsid w:val="00FC72C7"/>
    <w:rsid w:val="00FC7338"/>
    <w:rsid w:val="00FC73EB"/>
    <w:rsid w:val="00FC741C"/>
    <w:rsid w:val="00FC797E"/>
    <w:rsid w:val="00FC79F1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DE8"/>
    <w:rsid w:val="00FD5E3B"/>
    <w:rsid w:val="00FD62BA"/>
    <w:rsid w:val="00FD64F7"/>
    <w:rsid w:val="00FD68AD"/>
    <w:rsid w:val="00FD737B"/>
    <w:rsid w:val="00FD7937"/>
    <w:rsid w:val="00FD79F4"/>
    <w:rsid w:val="00FD79F6"/>
    <w:rsid w:val="00FD7B3F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B6D"/>
    <w:rsid w:val="00FE5DD6"/>
    <w:rsid w:val="00FE5EB0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5D7"/>
    <w:rsid w:val="00FF26BA"/>
    <w:rsid w:val="00FF275E"/>
    <w:rsid w:val="00FF2846"/>
    <w:rsid w:val="00FF2A20"/>
    <w:rsid w:val="00FF2A61"/>
    <w:rsid w:val="00FF305D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973"/>
    <w:rsid w:val="00FF5D78"/>
    <w:rsid w:val="00FF5E2B"/>
    <w:rsid w:val="00FF61D7"/>
    <w:rsid w:val="00FF6364"/>
    <w:rsid w:val="00FF664E"/>
    <w:rsid w:val="00FF6D58"/>
    <w:rsid w:val="00FF7120"/>
    <w:rsid w:val="00FF72B8"/>
    <w:rsid w:val="00FF730B"/>
    <w:rsid w:val="00FF7494"/>
    <w:rsid w:val="00FF7A72"/>
    <w:rsid w:val="00FF7B02"/>
    <w:rsid w:val="00FF7BDC"/>
    <w:rsid w:val="00FF7C9D"/>
    <w:rsid w:val="021565BD"/>
    <w:rsid w:val="036D5006"/>
    <w:rsid w:val="03DE05A1"/>
    <w:rsid w:val="05892527"/>
    <w:rsid w:val="066B2141"/>
    <w:rsid w:val="070F03E6"/>
    <w:rsid w:val="074B0C52"/>
    <w:rsid w:val="0A61446B"/>
    <w:rsid w:val="0A6A62C6"/>
    <w:rsid w:val="0A7C43BA"/>
    <w:rsid w:val="0B0437EB"/>
    <w:rsid w:val="0B7C6CCC"/>
    <w:rsid w:val="0B8415E9"/>
    <w:rsid w:val="0CAB1633"/>
    <w:rsid w:val="0EE51A52"/>
    <w:rsid w:val="0FCB39C7"/>
    <w:rsid w:val="10746480"/>
    <w:rsid w:val="11B328E5"/>
    <w:rsid w:val="126E2E10"/>
    <w:rsid w:val="132A463E"/>
    <w:rsid w:val="161C05CF"/>
    <w:rsid w:val="16DD1857"/>
    <w:rsid w:val="172D3F69"/>
    <w:rsid w:val="17401B77"/>
    <w:rsid w:val="17770453"/>
    <w:rsid w:val="17C3159A"/>
    <w:rsid w:val="17DB2BB1"/>
    <w:rsid w:val="18F716EB"/>
    <w:rsid w:val="199D3C37"/>
    <w:rsid w:val="1A2A3290"/>
    <w:rsid w:val="1A9F2D39"/>
    <w:rsid w:val="1BD14DA7"/>
    <w:rsid w:val="214B0832"/>
    <w:rsid w:val="21B63D3C"/>
    <w:rsid w:val="21C6649C"/>
    <w:rsid w:val="250558D9"/>
    <w:rsid w:val="27214F68"/>
    <w:rsid w:val="288E7EB4"/>
    <w:rsid w:val="2AFF3BAB"/>
    <w:rsid w:val="2CB626DA"/>
    <w:rsid w:val="30457FBD"/>
    <w:rsid w:val="30E95F1C"/>
    <w:rsid w:val="31A21B62"/>
    <w:rsid w:val="32FA2F31"/>
    <w:rsid w:val="33236626"/>
    <w:rsid w:val="33C36D74"/>
    <w:rsid w:val="350C1EFF"/>
    <w:rsid w:val="35834B16"/>
    <w:rsid w:val="35BF6093"/>
    <w:rsid w:val="370D4CB3"/>
    <w:rsid w:val="39590278"/>
    <w:rsid w:val="3C80107C"/>
    <w:rsid w:val="3D9A13FF"/>
    <w:rsid w:val="3E2623EA"/>
    <w:rsid w:val="3ECA28C7"/>
    <w:rsid w:val="3F09334C"/>
    <w:rsid w:val="4103525C"/>
    <w:rsid w:val="414E2B43"/>
    <w:rsid w:val="44BB5A32"/>
    <w:rsid w:val="45705237"/>
    <w:rsid w:val="4637519D"/>
    <w:rsid w:val="4890639F"/>
    <w:rsid w:val="497766DC"/>
    <w:rsid w:val="4A2755BC"/>
    <w:rsid w:val="4ABB0627"/>
    <w:rsid w:val="4B6B1CD3"/>
    <w:rsid w:val="4BE21E20"/>
    <w:rsid w:val="4D892A82"/>
    <w:rsid w:val="4F0866DD"/>
    <w:rsid w:val="512D740A"/>
    <w:rsid w:val="519A22FD"/>
    <w:rsid w:val="525F5950"/>
    <w:rsid w:val="53630021"/>
    <w:rsid w:val="5384649A"/>
    <w:rsid w:val="551A57DF"/>
    <w:rsid w:val="551F3854"/>
    <w:rsid w:val="55AF103E"/>
    <w:rsid w:val="56223A59"/>
    <w:rsid w:val="56474901"/>
    <w:rsid w:val="56AF1AEE"/>
    <w:rsid w:val="56E1682F"/>
    <w:rsid w:val="5892141F"/>
    <w:rsid w:val="593C34BB"/>
    <w:rsid w:val="5C8641CD"/>
    <w:rsid w:val="5D973A76"/>
    <w:rsid w:val="603C37DD"/>
    <w:rsid w:val="603D1232"/>
    <w:rsid w:val="60D26D8C"/>
    <w:rsid w:val="64155B4B"/>
    <w:rsid w:val="644E653C"/>
    <w:rsid w:val="654053E6"/>
    <w:rsid w:val="65507D5A"/>
    <w:rsid w:val="675254A1"/>
    <w:rsid w:val="685F0E3A"/>
    <w:rsid w:val="68E422F7"/>
    <w:rsid w:val="69C556D2"/>
    <w:rsid w:val="6A803BE6"/>
    <w:rsid w:val="6AA06444"/>
    <w:rsid w:val="6D383361"/>
    <w:rsid w:val="6D620D3C"/>
    <w:rsid w:val="6D970BF2"/>
    <w:rsid w:val="6DD03AF7"/>
    <w:rsid w:val="6E9F6913"/>
    <w:rsid w:val="6EC014CB"/>
    <w:rsid w:val="6FFF2E68"/>
    <w:rsid w:val="70BD1C61"/>
    <w:rsid w:val="71BD2509"/>
    <w:rsid w:val="7340641F"/>
    <w:rsid w:val="73600430"/>
    <w:rsid w:val="73C02869"/>
    <w:rsid w:val="742418F2"/>
    <w:rsid w:val="754001C1"/>
    <w:rsid w:val="75AD4B05"/>
    <w:rsid w:val="781B1BA4"/>
    <w:rsid w:val="795A284C"/>
    <w:rsid w:val="79923281"/>
    <w:rsid w:val="7AC5417D"/>
    <w:rsid w:val="7B3B38AB"/>
    <w:rsid w:val="7CA82ACA"/>
    <w:rsid w:val="7E86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Table Theme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eastAsia="Times New Roman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1st level - Bullet List Paragraph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styleId="af9">
    <w:name w:val="Revision"/>
    <w:hidden/>
    <w:uiPriority w:val="99"/>
    <w:unhideWhenUsed/>
    <w:rsid w:val="003525A1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Table Theme" w:qFormat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a0"/>
    <w:link w:val="TAHCar"/>
    <w:qFormat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?? ??,?????,????,Lista1,列出段落1,中等深浅网格 1 - 着色 21,목록 단락,列表段落,¥¡¡¡¡ì¬º¥¹¥È¶ÎÂä,ÁÐ³ö¶ÎÂä,列表段落1,—ño’i—Ž,¥ê¥¹¥È¶ÎÂä,リスト段落,1st level - Bullet List Paragraph,Lettre d'introduction,Paragrafo elenco,Normal bullet 2,Bullet list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eastAsia="Times New Roman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목록 단락 Char,列表段落 Char,¥¡¡¡¡ì¬º¥¹¥È¶ÎÂä Char,ÁÐ³ö¶ÎÂä Char,列表段落1 Char,—ño’i—Ž Char,¥ê¥¹¥È¶ÎÂä Char,リスト段落 Char,1st level - Bullet List Paragraph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styleId="af9">
    <w:name w:val="Revision"/>
    <w:hidden/>
    <w:uiPriority w:val="99"/>
    <w:unhideWhenUsed/>
    <w:rsid w:val="003525A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73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26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2B02-DCE5-456E-8B6C-46FD3699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1675</Words>
  <Characters>9551</Characters>
  <Application>Microsoft Office Word</Application>
  <DocSecurity>0</DocSecurity>
  <Lines>79</Lines>
  <Paragraphs>22</Paragraphs>
  <ScaleCrop>false</ScaleCrop>
  <Company>ZTE</Company>
  <LinksUpToDate>false</LinksUpToDate>
  <CharactersWithSpaces>11204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马腾</cp:lastModifiedBy>
  <cp:revision>41</cp:revision>
  <cp:lastPrinted>2007-12-29T21:50:00Z</cp:lastPrinted>
  <dcterms:created xsi:type="dcterms:W3CDTF">2019-08-16T00:52:00Z</dcterms:created>
  <dcterms:modified xsi:type="dcterms:W3CDTF">2019-08-17T03:09:00Z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