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88D5A" w14:textId="3D3D1211" w:rsidR="00E83829" w:rsidRPr="00CF195E" w:rsidRDefault="00E83829" w:rsidP="00E8382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1DCD0C31" wp14:editId="5E5984C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7D9C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3E5A2F">
        <w:rPr>
          <w:b/>
          <w:kern w:val="2"/>
          <w:lang w:eastAsia="zh-CN"/>
        </w:rPr>
        <w:t>98</w:t>
      </w:r>
      <w:r w:rsidRPr="00CF195E">
        <w:rPr>
          <w:b/>
          <w:kern w:val="2"/>
          <w:lang w:eastAsia="zh-CN"/>
        </w:rPr>
        <w:tab/>
        <w:t>R1-</w:t>
      </w:r>
      <w:r w:rsidR="006D3C18" w:rsidRPr="00CF195E">
        <w:rPr>
          <w:b/>
          <w:kern w:val="2"/>
          <w:lang w:eastAsia="zh-CN"/>
        </w:rPr>
        <w:t>1</w:t>
      </w:r>
      <w:r w:rsidR="006D3C18">
        <w:rPr>
          <w:b/>
          <w:kern w:val="2"/>
          <w:lang w:eastAsia="zh-CN"/>
        </w:rPr>
        <w:t>908106</w:t>
      </w:r>
    </w:p>
    <w:p w14:paraId="2E737144" w14:textId="492AE792" w:rsidR="00E83829" w:rsidRPr="00CF195E" w:rsidRDefault="007E3556" w:rsidP="00E83829">
      <w:pPr>
        <w:jc w:val="left"/>
        <w:rPr>
          <w:b/>
          <w:kern w:val="2"/>
          <w:lang w:eastAsia="zh-CN"/>
        </w:rPr>
      </w:pPr>
      <w:r>
        <w:rPr>
          <w:b/>
          <w:kern w:val="2"/>
          <w:lang w:eastAsia="zh-CN"/>
        </w:rPr>
        <w:t>Prague</w:t>
      </w:r>
      <w:r w:rsidR="00E83829">
        <w:rPr>
          <w:b/>
          <w:kern w:val="2"/>
          <w:lang w:eastAsia="zh-CN"/>
        </w:rPr>
        <w:t xml:space="preserve">, </w:t>
      </w:r>
      <w:r>
        <w:rPr>
          <w:b/>
          <w:kern w:val="2"/>
          <w:lang w:eastAsia="zh-CN"/>
        </w:rPr>
        <w:t>Czech Rep</w:t>
      </w:r>
      <w:r w:rsidR="002C023F">
        <w:rPr>
          <w:b/>
          <w:kern w:val="2"/>
          <w:lang w:eastAsia="zh-CN"/>
        </w:rPr>
        <w:t>ublic</w:t>
      </w:r>
      <w:r w:rsidR="00E83829">
        <w:rPr>
          <w:b/>
          <w:kern w:val="2"/>
          <w:lang w:eastAsia="zh-CN"/>
        </w:rPr>
        <w:t xml:space="preserve">, </w:t>
      </w:r>
      <w:r>
        <w:rPr>
          <w:b/>
          <w:kern w:val="2"/>
          <w:lang w:eastAsia="zh-CN"/>
        </w:rPr>
        <w:t>Aug</w:t>
      </w:r>
      <w:r w:rsidR="002F56CF">
        <w:rPr>
          <w:b/>
          <w:kern w:val="2"/>
          <w:lang w:eastAsia="zh-CN"/>
        </w:rPr>
        <w:t>ust</w:t>
      </w:r>
      <w:r w:rsidR="00263192">
        <w:rPr>
          <w:b/>
          <w:kern w:val="2"/>
          <w:lang w:eastAsia="zh-CN"/>
        </w:rPr>
        <w:t xml:space="preserve"> </w:t>
      </w:r>
      <w:r>
        <w:rPr>
          <w:b/>
          <w:kern w:val="2"/>
          <w:lang w:eastAsia="zh-CN"/>
        </w:rPr>
        <w:t>26</w:t>
      </w:r>
      <w:r w:rsidR="00075002">
        <w:rPr>
          <w:b/>
          <w:kern w:val="2"/>
          <w:lang w:eastAsia="zh-CN"/>
        </w:rPr>
        <w:t>-</w:t>
      </w:r>
      <w:r w:rsidR="00E83829">
        <w:rPr>
          <w:b/>
          <w:kern w:val="2"/>
          <w:lang w:eastAsia="zh-CN"/>
        </w:rPr>
        <w:t xml:space="preserve"> </w:t>
      </w:r>
      <w:r w:rsidR="00D800A8">
        <w:rPr>
          <w:b/>
          <w:kern w:val="2"/>
          <w:lang w:eastAsia="zh-CN"/>
        </w:rPr>
        <w:t>30</w:t>
      </w:r>
      <w:r w:rsidR="00E83829">
        <w:rPr>
          <w:b/>
          <w:kern w:val="2"/>
          <w:lang w:eastAsia="zh-CN"/>
        </w:rPr>
        <w:t>, 2019</w:t>
      </w:r>
    </w:p>
    <w:p w14:paraId="28FF3693" w14:textId="77777777" w:rsidR="00475B02" w:rsidRPr="00E83829"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1467B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D64B75" w:rsidRPr="00D64B75">
        <w:rPr>
          <w:b/>
          <w:kern w:val="2"/>
          <w:lang w:eastAsia="zh-CN"/>
        </w:rPr>
        <w:t xml:space="preserve">Initial access signal and channels in NR unlicensed band </w:t>
      </w:r>
    </w:p>
    <w:p w14:paraId="76EB3720" w14:textId="2507D2B4" w:rsidR="00475B02" w:rsidRPr="00CF195E" w:rsidRDefault="00012839" w:rsidP="00475B02">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475B02"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1" w:name="_Ref124589705"/>
      <w:bookmarkStart w:id="2" w:name="_Ref129681862"/>
      <w:r w:rsidRPr="00CF195E">
        <w:t>Introduction</w:t>
      </w:r>
      <w:bookmarkEnd w:id="1"/>
      <w:bookmarkEnd w:id="2"/>
    </w:p>
    <w:p w14:paraId="1A1B5941" w14:textId="4F82B818" w:rsidR="00CF6118" w:rsidRDefault="00C977CD" w:rsidP="00251D28">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discuss</w:t>
      </w:r>
      <w:r w:rsidR="0026697B">
        <w:rPr>
          <w:color w:val="000000" w:themeColor="text1"/>
          <w:lang w:eastAsia="zh-CN"/>
        </w:rPr>
        <w:t xml:space="preserve"> </w:t>
      </w:r>
      <w:r w:rsidR="00146661">
        <w:rPr>
          <w:color w:val="000000" w:themeColor="text1"/>
          <w:lang w:eastAsia="zh-CN"/>
        </w:rPr>
        <w:t>NR-U</w:t>
      </w:r>
      <w:r w:rsidR="000E5534">
        <w:rPr>
          <w:color w:val="000000" w:themeColor="text1"/>
          <w:lang w:eastAsia="zh-CN"/>
        </w:rPr>
        <w:t xml:space="preserve"> DRS</w:t>
      </w:r>
      <w:r w:rsidR="0026697B">
        <w:rPr>
          <w:color w:val="000000" w:themeColor="text1"/>
          <w:lang w:eastAsia="zh-CN"/>
        </w:rPr>
        <w:t xml:space="preserve"> design including </w:t>
      </w:r>
      <w:r w:rsidR="0061168F">
        <w:rPr>
          <w:color w:val="000000" w:themeColor="text1"/>
          <w:lang w:eastAsia="zh-CN"/>
        </w:rPr>
        <w:t xml:space="preserve">SSB pattern and the corresponding CORESET 0, RMSI PDSCH rate matching </w:t>
      </w:r>
      <w:r w:rsidR="0026697B">
        <w:rPr>
          <w:color w:val="000000" w:themeColor="text1"/>
          <w:lang w:eastAsia="zh-CN"/>
        </w:rPr>
        <w:t>and DRS composition.</w:t>
      </w:r>
      <w:r w:rsidR="00CF436F">
        <w:rPr>
          <w:color w:val="000000" w:themeColor="text1"/>
          <w:lang w:eastAsia="zh-CN"/>
        </w:rPr>
        <w:t xml:space="preserve"> </w:t>
      </w:r>
      <w:r w:rsidR="00251D28">
        <w:rPr>
          <w:color w:val="000000" w:themeColor="text1"/>
          <w:lang w:eastAsia="zh-CN"/>
        </w:rPr>
        <w:t xml:space="preserve">Furthermore, extensive PRACH preamble evaluations are provided for </w:t>
      </w:r>
      <w:r w:rsidR="00685EDA">
        <w:rPr>
          <w:color w:val="000000" w:themeColor="text1"/>
          <w:lang w:eastAsia="zh-CN"/>
        </w:rPr>
        <w:t>ZC sequences with/without repetitions</w:t>
      </w:r>
      <w:r w:rsidR="00251D28">
        <w:rPr>
          <w:color w:val="000000" w:themeColor="text1"/>
          <w:lang w:eastAsia="zh-CN"/>
        </w:rPr>
        <w:t>.</w:t>
      </w:r>
      <w:bookmarkStart w:id="3" w:name="_Ref129681832"/>
    </w:p>
    <w:p w14:paraId="19B24757" w14:textId="4979DDF5" w:rsidR="00F56D6D" w:rsidRPr="005A1FBF" w:rsidRDefault="004341FC" w:rsidP="005A1FBF">
      <w:pPr>
        <w:pStyle w:val="1"/>
      </w:pPr>
      <w:r w:rsidRPr="0032295D">
        <w:t>NR–U</w:t>
      </w:r>
      <w:r w:rsidR="00597976" w:rsidRPr="0032295D">
        <w:t>nlicensed</w:t>
      </w:r>
      <w:r w:rsidRPr="0032295D">
        <w:t xml:space="preserve"> DRS</w:t>
      </w:r>
      <w:r w:rsidR="00A929EE" w:rsidRPr="0032295D">
        <w:t xml:space="preserve"> design</w:t>
      </w:r>
      <w:r w:rsidR="00B32D61">
        <w:t xml:space="preserve"> </w:t>
      </w:r>
    </w:p>
    <w:p w14:paraId="39359DD9" w14:textId="17480E8C" w:rsidR="007A321E" w:rsidRPr="00D30E06" w:rsidRDefault="008D0485" w:rsidP="00D30E06">
      <w:pPr>
        <w:pStyle w:val="2"/>
      </w:pPr>
      <w:r>
        <w:t>SSB pattern</w:t>
      </w:r>
      <w:r w:rsidR="0032295D">
        <w:t xml:space="preserve"> and CORESET 0</w:t>
      </w:r>
    </w:p>
    <w:p w14:paraId="776BFDD9" w14:textId="1F898B86" w:rsidR="00667A72" w:rsidRDefault="00667A72" w:rsidP="00667A72">
      <w:pPr>
        <w:pStyle w:val="Eqn"/>
        <w:rPr>
          <w:lang w:eastAsia="zh-CN"/>
        </w:rPr>
      </w:pPr>
      <w:r>
        <w:t>LTE LAA Discovery Reference Signal</w:t>
      </w:r>
      <w:r>
        <w:rPr>
          <w:lang w:eastAsia="zh-CN"/>
        </w:rPr>
        <w:t xml:space="preserve"> (DRS</w:t>
      </w:r>
      <w:r>
        <w:rPr>
          <w:rFonts w:hint="eastAsia"/>
          <w:lang w:eastAsia="zh-CN"/>
        </w:rPr>
        <w:t>)</w:t>
      </w:r>
      <w:r>
        <w:t xml:space="preserve"> consists of CRS, PSS, SSS and optional CSI-RS. Similarly, introduction of NR-U DRS consisting of at least the SSB burst set was identified beneficial in SI phase. In DC and SA mode, the corresponding RMSI is jointly transmitted with SSB as NR-U DRS for purpose of initial access. Besides, CSI-RS could also be configured as part of NR-U DRS for the purpose of RLM/RRM measurement. </w:t>
      </w:r>
      <w:r>
        <w:rPr>
          <w:lang w:eastAsia="zh-CN"/>
        </w:rPr>
        <w:t xml:space="preserve">As demonstrated in </w:t>
      </w:r>
      <w:r>
        <w:rPr>
          <w:lang w:eastAsia="zh-CN"/>
        </w:rPr>
        <w:fldChar w:fldCharType="begin"/>
      </w:r>
      <w:r>
        <w:rPr>
          <w:lang w:eastAsia="zh-CN"/>
        </w:rPr>
        <w:instrText xml:space="preserve"> REF _Ref534903544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fldChar w:fldCharType="begin"/>
      </w:r>
      <w:r>
        <w:rPr>
          <w:lang w:eastAsia="zh-CN"/>
        </w:rPr>
        <w:instrText xml:space="preserve"> REF _Ref524941413 \h </w:instrText>
      </w:r>
      <w:r>
        <w:rPr>
          <w:lang w:eastAsia="zh-CN"/>
        </w:rPr>
      </w:r>
      <w:r>
        <w:rPr>
          <w:lang w:eastAsia="zh-CN"/>
        </w:rPr>
        <w:fldChar w:fldCharType="end"/>
      </w:r>
      <w:r>
        <w:rPr>
          <w:lang w:eastAsia="zh-CN"/>
        </w:rPr>
        <w:t>, two alternatives on the combination of SSB pattern and CORESET</w:t>
      </w:r>
      <w:r w:rsidR="002C023F">
        <w:rPr>
          <w:lang w:eastAsia="zh-CN"/>
        </w:rPr>
        <w:t xml:space="preserve"> </w:t>
      </w:r>
      <w:r>
        <w:rPr>
          <w:lang w:eastAsia="zh-CN"/>
        </w:rPr>
        <w:t xml:space="preserve">0 are proposed for NR-U </w:t>
      </w:r>
      <w:r w:rsidRPr="00A0006D">
        <w:rPr>
          <w:lang w:eastAsia="zh-CN"/>
        </w:rPr>
        <w:t>[</w:t>
      </w:r>
      <w:r w:rsidRPr="000271BA">
        <w:rPr>
          <w:lang w:eastAsia="zh-CN"/>
        </w:rPr>
        <w:t>1</w:t>
      </w:r>
      <w:r w:rsidRPr="00A0006D">
        <w:rPr>
          <w:lang w:eastAsia="zh-CN"/>
        </w:rPr>
        <w:t>].</w:t>
      </w:r>
      <w:r>
        <w:rPr>
          <w:lang w:eastAsia="zh-CN"/>
        </w:rPr>
        <w:t xml:space="preserve"> </w:t>
      </w:r>
    </w:p>
    <w:p w14:paraId="04F6656C" w14:textId="60BF4C97" w:rsidR="00667A72" w:rsidRDefault="00667A72" w:rsidP="00667A72">
      <w:pPr>
        <w:pStyle w:val="Eqn"/>
        <w:rPr>
          <w:lang w:eastAsia="zh-CN"/>
        </w:rPr>
      </w:pPr>
      <w:r>
        <w:rPr>
          <w:kern w:val="2"/>
          <w:lang w:val="en-GB" w:eastAsia="zh-CN"/>
        </w:rPr>
        <w:t xml:space="preserve">For alternative 1(legacy SSB pattern) with length-2 CORESET 0, it can only support RMSI PDSCH with at most 4 symbols. Compared with alternative 2 which </w:t>
      </w:r>
      <w:r w:rsidR="002C023F">
        <w:rPr>
          <w:kern w:val="2"/>
          <w:lang w:val="en-GB" w:eastAsia="zh-CN"/>
        </w:rPr>
        <w:t xml:space="preserve">can </w:t>
      </w:r>
      <w:r>
        <w:rPr>
          <w:kern w:val="2"/>
          <w:lang w:val="en-GB" w:eastAsia="zh-CN"/>
        </w:rPr>
        <w:t>support RMSI PDSCH of 5 symbols, fewer time/frequency resources</w:t>
      </w:r>
      <w:r>
        <w:rPr>
          <w:rStyle w:val="af"/>
        </w:rPr>
        <w:t xml:space="preserve"> </w:t>
      </w:r>
      <w:r>
        <w:rPr>
          <w:kern w:val="2"/>
          <w:lang w:val="en-GB" w:eastAsia="zh-CN"/>
        </w:rPr>
        <w:t>are available for RMSI PDSCH. In NR Rel-15, RMSI payload size is around 1700 bits, and limited time/frequency resources available</w:t>
      </w:r>
      <w:r w:rsidDel="006F5391">
        <w:rPr>
          <w:kern w:val="2"/>
          <w:lang w:val="en-GB" w:eastAsia="zh-CN"/>
        </w:rPr>
        <w:t xml:space="preserve"> </w:t>
      </w:r>
      <w:r>
        <w:rPr>
          <w:kern w:val="2"/>
          <w:lang w:val="en-GB" w:eastAsia="zh-CN"/>
        </w:rPr>
        <w:t>for transmission could lead to severe RMSI decoding performance degradation and incur undesirable access delay.</w:t>
      </w:r>
      <w:r w:rsidRPr="003275E4">
        <w:rPr>
          <w:kern w:val="2"/>
          <w:lang w:val="en-GB" w:eastAsia="zh-CN"/>
        </w:rPr>
        <w:t xml:space="preserve"> </w:t>
      </w:r>
      <w:r>
        <w:rPr>
          <w:kern w:val="2"/>
          <w:lang w:val="en-GB" w:eastAsia="zh-CN"/>
        </w:rPr>
        <w:t>It was argued that 2 remaining symbols at the end of slot could be used for PUCCH transmission or be allocated as R</w:t>
      </w:r>
      <w:r w:rsidR="002C023F">
        <w:rPr>
          <w:kern w:val="2"/>
          <w:lang w:val="en-GB" w:eastAsia="zh-CN"/>
        </w:rPr>
        <w:t xml:space="preserve">ACH </w:t>
      </w:r>
      <w:r>
        <w:rPr>
          <w:kern w:val="2"/>
          <w:lang w:val="en-GB" w:eastAsia="zh-CN"/>
        </w:rPr>
        <w:t>O</w:t>
      </w:r>
      <w:r w:rsidR="002C023F">
        <w:rPr>
          <w:kern w:val="2"/>
          <w:lang w:val="en-GB" w:eastAsia="zh-CN"/>
        </w:rPr>
        <w:t>ccasions</w:t>
      </w:r>
      <w:r>
        <w:rPr>
          <w:kern w:val="2"/>
          <w:lang w:val="en-GB" w:eastAsia="zh-CN"/>
        </w:rPr>
        <w:t>. However, switching transmission direction in DRS transmission is undesirable since it increases the probability of losing channel</w:t>
      </w:r>
      <w:r w:rsidR="002C023F">
        <w:rPr>
          <w:kern w:val="2"/>
          <w:lang w:val="en-GB" w:eastAsia="zh-CN"/>
        </w:rPr>
        <w:t xml:space="preserve"> occupancy</w:t>
      </w:r>
      <w:r>
        <w:rPr>
          <w:kern w:val="2"/>
          <w:lang w:val="en-GB" w:eastAsia="zh-CN"/>
        </w:rPr>
        <w:t>. Configuring CSI-RS at the last 2 symbols separated apart from the QCLed SSB is also not preferred as it requires additional beam switching operation. Furthermore, CORESET 0 associating with the 2</w:t>
      </w:r>
      <w:r w:rsidRPr="006C713B">
        <w:rPr>
          <w:kern w:val="2"/>
          <w:vertAlign w:val="superscript"/>
          <w:lang w:val="en-GB" w:eastAsia="zh-CN"/>
        </w:rPr>
        <w:t>nd</w:t>
      </w:r>
      <w:r>
        <w:rPr>
          <w:kern w:val="2"/>
          <w:lang w:val="en-GB" w:eastAsia="zh-CN"/>
        </w:rPr>
        <w:t xml:space="preserve"> SSB in a slot starts at OS#6 will impede UE to perform half-slot processing. On the other hand, </w:t>
      </w:r>
      <w:r>
        <w:rPr>
          <w:lang w:eastAsia="zh-CN"/>
        </w:rPr>
        <w:t>if length-1 CORESET 0 associating with 2</w:t>
      </w:r>
      <w:r w:rsidRPr="00641C48">
        <w:rPr>
          <w:vertAlign w:val="superscript"/>
          <w:lang w:eastAsia="zh-CN"/>
        </w:rPr>
        <w:t>nd</w:t>
      </w:r>
      <w:r>
        <w:rPr>
          <w:lang w:eastAsia="zh-CN"/>
        </w:rPr>
        <w:t xml:space="preserve"> SSB in a slot is at OS#7, then the relative position among SSB, CORESET 0 and RMSI PDSCH will be different from the 1</w:t>
      </w:r>
      <w:r w:rsidRPr="00EE38D2">
        <w:rPr>
          <w:vertAlign w:val="superscript"/>
          <w:lang w:eastAsia="zh-CN"/>
        </w:rPr>
        <w:t>st</w:t>
      </w:r>
      <w:r>
        <w:rPr>
          <w:lang w:eastAsia="zh-CN"/>
        </w:rPr>
        <w:t xml:space="preserve"> SSB within the same slot, which also increases UE’s decoding complexity. </w:t>
      </w:r>
    </w:p>
    <w:p w14:paraId="7B9D8FCF" w14:textId="73795735" w:rsidR="00667A72" w:rsidRDefault="00667A72" w:rsidP="00667A72">
      <w:pPr>
        <w:pStyle w:val="Eqn"/>
        <w:rPr>
          <w:lang w:eastAsia="zh-CN"/>
        </w:rPr>
      </w:pPr>
      <w:r>
        <w:rPr>
          <w:lang w:eastAsia="zh-CN"/>
        </w:rPr>
        <w:t xml:space="preserve">Alternative 2 allows </w:t>
      </w:r>
      <w:r w:rsidR="00E922F3">
        <w:rPr>
          <w:lang w:eastAsia="zh-CN"/>
        </w:rPr>
        <w:t xml:space="preserve">at most 5 or 6 symbols RMSI </w:t>
      </w:r>
      <w:r>
        <w:rPr>
          <w:lang w:eastAsia="zh-CN"/>
        </w:rPr>
        <w:t>PDSCH when length-2 or length-1 CORESET 0 is adopted</w:t>
      </w:r>
      <w:r w:rsidR="00E922F3">
        <w:rPr>
          <w:lang w:eastAsia="zh-CN"/>
        </w:rPr>
        <w:t>. M</w:t>
      </w:r>
      <w:r>
        <w:rPr>
          <w:lang w:eastAsia="zh-CN"/>
        </w:rPr>
        <w:t xml:space="preserve">ore </w:t>
      </w:r>
      <w:r w:rsidR="00E922F3">
        <w:rPr>
          <w:lang w:eastAsia="zh-CN"/>
        </w:rPr>
        <w:t xml:space="preserve">RE </w:t>
      </w:r>
      <w:r>
        <w:rPr>
          <w:lang w:eastAsia="zh-CN"/>
        </w:rPr>
        <w:t xml:space="preserve">could be allocated </w:t>
      </w:r>
      <w:r w:rsidR="00E922F3">
        <w:rPr>
          <w:lang w:eastAsia="zh-CN"/>
        </w:rPr>
        <w:t xml:space="preserve">to </w:t>
      </w:r>
      <w:r>
        <w:rPr>
          <w:lang w:eastAsia="zh-CN"/>
        </w:rPr>
        <w:t xml:space="preserve">RMSI, OSI and paging compared with alternative 1. The gNB could also configure 1 symbol CSI-RS occupying the full initial BWP at OS#6 and OS#13, which is assumed to have the same QCL assumption with the corresponding SSB (CSI-RS transmitted at OS#6 corresponding to SSB 0 and CSI-RS transmitted at OS#13 corresponding to SSB 1) and hence no beam switching back and forth is needed. Besides, alternative 2 also supports length-2 CORESET 0 for each SSB even if 2 SSBs are transmitted in one slot. Furthermore, the symmetric structure between two half-slots could facilitate UE implementation. </w:t>
      </w:r>
      <w:r w:rsidRPr="00126DF4">
        <w:rPr>
          <w:kern w:val="2"/>
          <w:lang w:val="en-GB" w:eastAsia="zh-CN"/>
        </w:rPr>
        <w:t>Considering</w:t>
      </w:r>
      <w:r>
        <w:rPr>
          <w:kern w:val="2"/>
          <w:lang w:val="en-GB" w:eastAsia="zh-CN"/>
        </w:rPr>
        <w:t xml:space="preserve"> all discussion above</w:t>
      </w:r>
      <w:r w:rsidRPr="00170B9D">
        <w:rPr>
          <w:kern w:val="2"/>
          <w:lang w:val="en-GB" w:eastAsia="zh-CN"/>
        </w:rPr>
        <w:t xml:space="preserve">, </w:t>
      </w:r>
      <w:r>
        <w:rPr>
          <w:kern w:val="2"/>
          <w:lang w:val="en-GB" w:eastAsia="zh-CN"/>
        </w:rPr>
        <w:t>alternative 2</w:t>
      </w:r>
      <w:r w:rsidRPr="00126DF4">
        <w:rPr>
          <w:kern w:val="2"/>
          <w:lang w:val="en-GB" w:eastAsia="zh-CN"/>
        </w:rPr>
        <w:t xml:space="preserve"> is preferred to be ad</w:t>
      </w:r>
      <w:r>
        <w:rPr>
          <w:kern w:val="2"/>
          <w:lang w:val="en-GB" w:eastAsia="zh-CN"/>
        </w:rPr>
        <w:t>o</w:t>
      </w:r>
      <w:r w:rsidRPr="00126DF4">
        <w:rPr>
          <w:kern w:val="2"/>
          <w:lang w:val="en-GB" w:eastAsia="zh-CN"/>
        </w:rPr>
        <w:t xml:space="preserve">pted as SSB pattern for NR-U. </w:t>
      </w:r>
    </w:p>
    <w:p w14:paraId="66A30583" w14:textId="27B754A4" w:rsidR="00667A72" w:rsidRDefault="00075002" w:rsidP="00667A72">
      <w:pPr>
        <w:pStyle w:val="a5"/>
      </w:pPr>
      <w:r w:rsidRPr="00075002">
        <w:rPr>
          <w:noProof/>
          <w:lang w:eastAsia="zh-CN"/>
        </w:rPr>
        <w:lastRenderedPageBreak/>
        <w:drawing>
          <wp:inline distT="0" distB="0" distL="0" distR="0" wp14:anchorId="4DD2E301" wp14:editId="54DC6FBC">
            <wp:extent cx="4084955" cy="29216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4955" cy="2921635"/>
                    </a:xfrm>
                    <a:prstGeom prst="rect">
                      <a:avLst/>
                    </a:prstGeom>
                    <a:noFill/>
                    <a:ln>
                      <a:noFill/>
                    </a:ln>
                  </pic:spPr>
                </pic:pic>
              </a:graphicData>
            </a:graphic>
          </wp:inline>
        </w:drawing>
      </w:r>
    </w:p>
    <w:p w14:paraId="1717629C" w14:textId="77777777" w:rsidR="00667A72" w:rsidRPr="00ED4723" w:rsidRDefault="00667A72" w:rsidP="00667A72">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D30E06">
        <w:t xml:space="preserve"> Illustration of NR-U </w:t>
      </w:r>
      <w:r>
        <w:t>SSB pattern candidates</w:t>
      </w:r>
    </w:p>
    <w:p w14:paraId="79A7BFAA" w14:textId="455EA33D" w:rsidR="00655DEE" w:rsidRDefault="00655DEE" w:rsidP="00655DEE">
      <w:pPr>
        <w:pStyle w:val="Eqn"/>
        <w:rPr>
          <w:b/>
          <w:i/>
          <w:lang w:eastAsia="zh-CN"/>
        </w:rPr>
      </w:pPr>
      <w:r>
        <w:rPr>
          <w:b/>
          <w:i/>
          <w:lang w:eastAsia="zh-CN"/>
        </w:rPr>
        <w:t xml:space="preserve">Proposal </w:t>
      </w:r>
      <w:r w:rsidR="00D14195">
        <w:rPr>
          <w:b/>
          <w:i/>
          <w:lang w:eastAsia="zh-CN"/>
        </w:rPr>
        <w:t>1</w:t>
      </w:r>
      <w:r>
        <w:rPr>
          <w:b/>
          <w:i/>
          <w:lang w:eastAsia="zh-CN"/>
        </w:rPr>
        <w:t>: A</w:t>
      </w:r>
      <w:r w:rsidR="00001A2F">
        <w:rPr>
          <w:b/>
          <w:i/>
          <w:lang w:eastAsia="zh-CN"/>
        </w:rPr>
        <w:t xml:space="preserve">lternative 2 shall be adopted in NR-U </w:t>
      </w:r>
      <w:r>
        <w:rPr>
          <w:b/>
          <w:i/>
          <w:lang w:eastAsia="zh-CN"/>
        </w:rPr>
        <w:t xml:space="preserve">as </w:t>
      </w:r>
      <w:r w:rsidR="00001A2F">
        <w:rPr>
          <w:b/>
          <w:i/>
          <w:lang w:eastAsia="zh-CN"/>
        </w:rPr>
        <w:t xml:space="preserve">SSB position and Type-0 PDCCH monitoring in a </w:t>
      </w:r>
      <w:r w:rsidR="009A1A59">
        <w:rPr>
          <w:b/>
          <w:i/>
          <w:lang w:eastAsia="zh-CN"/>
        </w:rPr>
        <w:t>slot.</w:t>
      </w:r>
    </w:p>
    <w:p w14:paraId="3370C822" w14:textId="77777777" w:rsidR="00655DEE" w:rsidRPr="00641C48" w:rsidRDefault="00655DEE" w:rsidP="000127EE">
      <w:pPr>
        <w:pStyle w:val="af2"/>
        <w:numPr>
          <w:ilvl w:val="0"/>
          <w:numId w:val="80"/>
        </w:numPr>
        <w:rPr>
          <w:b/>
          <w:i/>
          <w:lang w:eastAsia="zh-CN"/>
        </w:rPr>
      </w:pPr>
      <w:r w:rsidRPr="00641C48">
        <w:rPr>
          <w:b/>
          <w:i/>
          <w:lang w:eastAsia="zh-CN"/>
        </w:rPr>
        <w:t xml:space="preserve">Support Type0-PDCCH in symbol (#0, #1) for length-2 </w:t>
      </w:r>
      <w:r>
        <w:rPr>
          <w:b/>
          <w:i/>
          <w:lang w:eastAsia="zh-CN"/>
        </w:rPr>
        <w:t>CORESET</w:t>
      </w:r>
      <w:r w:rsidRPr="00641C48">
        <w:rPr>
          <w:b/>
          <w:i/>
          <w:lang w:eastAsia="zh-CN"/>
        </w:rPr>
        <w:t xml:space="preserve"> 0 and symbol (#0) for length-1 </w:t>
      </w:r>
      <w:r>
        <w:rPr>
          <w:b/>
          <w:i/>
          <w:lang w:eastAsia="zh-CN"/>
        </w:rPr>
        <w:t>CORESET</w:t>
      </w:r>
      <w:r w:rsidRPr="00641C48">
        <w:rPr>
          <w:b/>
          <w:i/>
          <w:lang w:eastAsia="zh-CN"/>
        </w:rPr>
        <w:t xml:space="preserve"> 0 for the first SSB in a slot</w:t>
      </w:r>
    </w:p>
    <w:p w14:paraId="08BA7F12" w14:textId="77777777" w:rsidR="00655DEE" w:rsidRPr="00641C48" w:rsidRDefault="00655DEE" w:rsidP="000127EE">
      <w:pPr>
        <w:pStyle w:val="af2"/>
        <w:numPr>
          <w:ilvl w:val="0"/>
          <w:numId w:val="80"/>
        </w:numPr>
        <w:rPr>
          <w:b/>
          <w:i/>
          <w:lang w:eastAsia="zh-CN"/>
        </w:rPr>
      </w:pPr>
      <w:r w:rsidRPr="00641C48">
        <w:rPr>
          <w:b/>
          <w:i/>
          <w:lang w:eastAsia="zh-CN"/>
        </w:rPr>
        <w:t xml:space="preserve">Support Type0-PDCCH in symbol (#7, #8) for length-2 </w:t>
      </w:r>
      <w:r>
        <w:rPr>
          <w:b/>
          <w:i/>
          <w:lang w:eastAsia="zh-CN"/>
        </w:rPr>
        <w:t>CORESET</w:t>
      </w:r>
      <w:r w:rsidRPr="00641C48">
        <w:rPr>
          <w:b/>
          <w:i/>
          <w:lang w:eastAsia="zh-CN"/>
        </w:rPr>
        <w:t xml:space="preserve"> and symbol (#7) for length-1</w:t>
      </w:r>
      <w:r w:rsidRPr="000C51D7">
        <w:rPr>
          <w:b/>
          <w:i/>
          <w:lang w:eastAsia="zh-CN"/>
        </w:rPr>
        <w:t xml:space="preserve"> </w:t>
      </w:r>
      <w:r>
        <w:rPr>
          <w:b/>
          <w:i/>
          <w:lang w:eastAsia="zh-CN"/>
        </w:rPr>
        <w:t>CORESET</w:t>
      </w:r>
      <w:r w:rsidRPr="00641C48">
        <w:rPr>
          <w:b/>
          <w:i/>
          <w:lang w:eastAsia="zh-CN"/>
        </w:rPr>
        <w:t xml:space="preserve"> 0 for the second SSB in a slot</w:t>
      </w:r>
    </w:p>
    <w:p w14:paraId="042B0DEE" w14:textId="77777777" w:rsidR="00655DEE" w:rsidRDefault="00655DEE" w:rsidP="00655DEE">
      <w:pPr>
        <w:pStyle w:val="2"/>
      </w:pPr>
      <w:r>
        <w:t>RMSI PDSCH rate matching</w:t>
      </w:r>
    </w:p>
    <w:p w14:paraId="7EF07E20" w14:textId="412BA641" w:rsidR="00667A72" w:rsidRDefault="00667A72" w:rsidP="00667A72">
      <w:pPr>
        <w:pStyle w:val="Eqn"/>
        <w:rPr>
          <w:lang w:eastAsia="zh-CN"/>
        </w:rPr>
      </w:pPr>
      <w:bookmarkStart w:id="4" w:name="OLE_LINK9"/>
      <w:r>
        <w:rPr>
          <w:rFonts w:hint="eastAsia"/>
          <w:lang w:eastAsia="zh-CN"/>
        </w:rPr>
        <w:t xml:space="preserve">In NR Rel-15, PDSCH </w:t>
      </w:r>
      <w:r>
        <w:rPr>
          <w:lang w:eastAsia="zh-CN"/>
        </w:rPr>
        <w:t xml:space="preserve">scheduled by Type-0 PDCCH should be contiguous in frequency domain and cannot rate-match around SSBs. However, RMSI PDSCH around SSBs shall be considered in NR-U since it helps to increase the capacity of PDSCH for RMSI/OSI/paging without extending DRS block transmission duration. Assuming </w:t>
      </w:r>
      <w:r w:rsidR="009A1A59">
        <w:rPr>
          <w:lang w:eastAsia="zh-CN"/>
        </w:rPr>
        <w:t xml:space="preserve">only </w:t>
      </w:r>
      <w:r>
        <w:rPr>
          <w:lang w:eastAsia="zh-CN"/>
        </w:rPr>
        <w:t>PDSCH scheduled by Type-0/Type-0A/Type-2 PDCCH</w:t>
      </w:r>
      <w:r w:rsidR="009A1A59">
        <w:rPr>
          <w:lang w:eastAsia="zh-CN"/>
        </w:rPr>
        <w:t xml:space="preserve"> are located in the same slot as </w:t>
      </w:r>
      <w:r>
        <w:rPr>
          <w:lang w:eastAsia="zh-CN"/>
        </w:rPr>
        <w:t xml:space="preserve">the associated SSB, as shown in the </w:t>
      </w:r>
      <w:r>
        <w:rPr>
          <w:lang w:eastAsia="zh-CN"/>
        </w:rPr>
        <w:fldChar w:fldCharType="begin"/>
      </w:r>
      <w:r>
        <w:rPr>
          <w:lang w:eastAsia="zh-CN"/>
        </w:rPr>
        <w:instrText xml:space="preserve"> REF _Ref15219800 </w:instrText>
      </w:r>
      <w:r>
        <w:rPr>
          <w:lang w:eastAsia="zh-CN"/>
        </w:rPr>
        <w:fldChar w:fldCharType="separate"/>
      </w:r>
      <w:r>
        <w:t xml:space="preserve">Figure </w:t>
      </w:r>
      <w:r>
        <w:rPr>
          <w:noProof/>
        </w:rPr>
        <w:t>1</w:t>
      </w:r>
      <w:r>
        <w:rPr>
          <w:lang w:eastAsia="zh-CN"/>
        </w:rPr>
        <w:fldChar w:fldCharType="end"/>
      </w:r>
      <w:r>
        <w:rPr>
          <w:lang w:eastAsia="zh-CN"/>
        </w:rPr>
        <w:t xml:space="preserve">, UE </w:t>
      </w:r>
      <w:r w:rsidR="009A1A59">
        <w:rPr>
          <w:lang w:eastAsia="zh-CN"/>
        </w:rPr>
        <w:t>is</w:t>
      </w:r>
      <w:r>
        <w:rPr>
          <w:lang w:eastAsia="zh-CN"/>
        </w:rPr>
        <w:t xml:space="preserve"> able to </w:t>
      </w:r>
      <w:r w:rsidR="009A1A59">
        <w:rPr>
          <w:lang w:eastAsia="zh-CN"/>
        </w:rPr>
        <w:t xml:space="preserve">know the </w:t>
      </w:r>
      <w:r w:rsidR="006F52EF">
        <w:rPr>
          <w:lang w:eastAsia="zh-CN"/>
        </w:rPr>
        <w:t xml:space="preserve">PDSCH </w:t>
      </w:r>
      <w:r>
        <w:rPr>
          <w:lang w:eastAsia="zh-CN"/>
        </w:rPr>
        <w:t>rate-match</w:t>
      </w:r>
      <w:r w:rsidR="009A1A59">
        <w:rPr>
          <w:lang w:eastAsia="zh-CN"/>
        </w:rPr>
        <w:t xml:space="preserve">ing </w:t>
      </w:r>
      <w:r>
        <w:rPr>
          <w:lang w:eastAsia="zh-CN"/>
        </w:rPr>
        <w:t xml:space="preserve"> around SSB without additional signaling since time/frequency location of the associated SSB is known at UE side. In this case, contiguous resource allocation scheme in frequency domain can be re-used</w:t>
      </w:r>
      <w:r w:rsidR="00B817E5">
        <w:rPr>
          <w:lang w:eastAsia="zh-CN"/>
        </w:rPr>
        <w:t xml:space="preserve">. </w:t>
      </w:r>
      <w:r>
        <w:rPr>
          <w:lang w:eastAsia="zh-CN"/>
        </w:rPr>
        <w:t xml:space="preserve"> </w:t>
      </w:r>
      <w:r w:rsidR="00B817E5">
        <w:rPr>
          <w:lang w:eastAsia="zh-CN"/>
        </w:rPr>
        <w:t>I</w:t>
      </w:r>
      <w:r>
        <w:rPr>
          <w:lang w:eastAsia="zh-CN"/>
        </w:rPr>
        <w:t xml:space="preserve">f alternative 2 </w:t>
      </w:r>
      <w:r w:rsidR="009A1A59">
        <w:rPr>
          <w:lang w:eastAsia="zh-CN"/>
        </w:rPr>
        <w:t xml:space="preserve">of SSB position and Type-0 PDCCH monitoring </w:t>
      </w:r>
      <w:r>
        <w:rPr>
          <w:lang w:eastAsia="zh-CN"/>
        </w:rPr>
        <w:t xml:space="preserve">discussed in previous section is adopted as NR-U SSB pattern, </w:t>
      </w:r>
      <w:r w:rsidR="00373009">
        <w:rPr>
          <w:lang w:eastAsia="zh-CN"/>
        </w:rPr>
        <w:t xml:space="preserve">at least </w:t>
      </w:r>
      <w:r w:rsidR="00B817E5">
        <w:rPr>
          <w:lang w:eastAsia="zh-CN"/>
        </w:rPr>
        <w:t xml:space="preserve">Type-B PDSCH mapping with </w:t>
      </w:r>
      <w:r>
        <w:rPr>
          <w:lang w:eastAsia="zh-CN"/>
        </w:rPr>
        <w:t>5/6 symbol</w:t>
      </w:r>
      <w:r w:rsidR="00B817E5">
        <w:rPr>
          <w:lang w:eastAsia="zh-CN"/>
        </w:rPr>
        <w:t>s</w:t>
      </w:r>
      <w:r>
        <w:rPr>
          <w:lang w:eastAsia="zh-CN"/>
        </w:rPr>
        <w:t xml:space="preserve"> shall be </w:t>
      </w:r>
      <w:r w:rsidR="00373009">
        <w:rPr>
          <w:lang w:eastAsia="zh-CN"/>
        </w:rPr>
        <w:t xml:space="preserve">supported </w:t>
      </w:r>
      <w:r w:rsidR="007C3CCA">
        <w:rPr>
          <w:lang w:eastAsia="zh-CN"/>
        </w:rPr>
        <w:t>if Type-0 PDCCH and RMSI PDSCH is transmitted in 2</w:t>
      </w:r>
      <w:r w:rsidR="007C3CCA" w:rsidRPr="000127EE">
        <w:rPr>
          <w:vertAlign w:val="superscript"/>
          <w:lang w:eastAsia="zh-CN"/>
        </w:rPr>
        <w:t>nd</w:t>
      </w:r>
      <w:r w:rsidR="007C3CCA">
        <w:rPr>
          <w:lang w:eastAsia="zh-CN"/>
        </w:rPr>
        <w:t xml:space="preserve"> half slot.</w:t>
      </w:r>
      <w:r>
        <w:rPr>
          <w:lang w:eastAsia="zh-CN"/>
        </w:rPr>
        <w:t xml:space="preserve">. As such, more valid </w:t>
      </w:r>
      <w:r w:rsidRPr="00FE4CD2">
        <w:rPr>
          <w:i/>
          <w:lang w:eastAsia="zh-CN"/>
        </w:rPr>
        <w:t>S</w:t>
      </w:r>
      <w:r>
        <w:rPr>
          <w:lang w:eastAsia="zh-CN"/>
        </w:rPr>
        <w:t xml:space="preserve"> and </w:t>
      </w:r>
      <w:r w:rsidRPr="00FE4CD2">
        <w:rPr>
          <w:i/>
          <w:lang w:eastAsia="zh-CN"/>
        </w:rPr>
        <w:t>L</w:t>
      </w:r>
      <w:r>
        <w:rPr>
          <w:lang w:eastAsia="zh-CN"/>
        </w:rPr>
        <w:t xml:space="preserve"> combinations for PDSCH mapping type B shall be introduced to Table 5.1.2.1-1 in [2] . </w:t>
      </w:r>
    </w:p>
    <w:p w14:paraId="48F093DB" w14:textId="77777777" w:rsidR="001F1FFB" w:rsidRDefault="007C3CCA" w:rsidP="007C3CCA">
      <w:pPr>
        <w:pStyle w:val="Eqn"/>
        <w:rPr>
          <w:lang w:eastAsia="zh-CN"/>
        </w:rPr>
      </w:pPr>
      <w:r>
        <w:rPr>
          <w:lang w:eastAsia="zh-CN"/>
        </w:rPr>
        <w:t xml:space="preserve">Three multiplex pattern between SSB and RMSI PDSCH are given in </w:t>
      </w:r>
      <w:r w:rsidR="001F1FFB">
        <w:rPr>
          <w:lang w:eastAsia="zh-CN"/>
        </w:rPr>
        <w:fldChar w:fldCharType="begin"/>
      </w:r>
      <w:r w:rsidR="001F1FFB">
        <w:rPr>
          <w:lang w:eastAsia="zh-CN"/>
        </w:rPr>
        <w:instrText xml:space="preserve"> REF _Ref16762921 \h </w:instrText>
      </w:r>
      <w:r w:rsidR="001F1FFB">
        <w:rPr>
          <w:lang w:eastAsia="zh-CN"/>
        </w:rPr>
      </w:r>
      <w:r w:rsidR="001F1FFB">
        <w:rPr>
          <w:lang w:eastAsia="zh-CN"/>
        </w:rPr>
        <w:fldChar w:fldCharType="separate"/>
      </w:r>
      <w:r w:rsidR="001F1FFB">
        <w:t xml:space="preserve">Figure </w:t>
      </w:r>
      <w:r w:rsidR="001F1FFB">
        <w:rPr>
          <w:noProof/>
        </w:rPr>
        <w:t>2</w:t>
      </w:r>
      <w:r w:rsidR="001F1FFB">
        <w:rPr>
          <w:lang w:eastAsia="zh-CN"/>
        </w:rPr>
        <w:fldChar w:fldCharType="end"/>
      </w:r>
      <w:r w:rsidR="001F1FFB">
        <w:rPr>
          <w:lang w:eastAsia="zh-CN"/>
        </w:rPr>
        <w:t>.</w:t>
      </w:r>
    </w:p>
    <w:p w14:paraId="21539756" w14:textId="506516BE" w:rsidR="007C3CCA" w:rsidRDefault="007C3CCA" w:rsidP="007C3CCA">
      <w:pPr>
        <w:pStyle w:val="Eqn"/>
        <w:rPr>
          <w:lang w:eastAsia="zh-CN"/>
        </w:rPr>
      </w:pPr>
      <w:r>
        <w:rPr>
          <w:lang w:eastAsia="zh-CN"/>
        </w:rPr>
        <w:t>Pattern 1: RMSI PDSCH rate matching is not allowed, SSB is placed at the center of the initial BWP</w:t>
      </w:r>
    </w:p>
    <w:p w14:paraId="1EE1934A" w14:textId="77777777" w:rsidR="007C3CCA" w:rsidRDefault="007C3CCA" w:rsidP="007C3CCA">
      <w:pPr>
        <w:pStyle w:val="Eqn"/>
        <w:rPr>
          <w:lang w:eastAsia="zh-CN"/>
        </w:rPr>
      </w:pPr>
      <w:r>
        <w:rPr>
          <w:lang w:eastAsia="zh-CN"/>
        </w:rPr>
        <w:t>Pattern 2:</w:t>
      </w:r>
      <w:r w:rsidRPr="00BD2D9B">
        <w:rPr>
          <w:lang w:eastAsia="zh-CN"/>
        </w:rPr>
        <w:t xml:space="preserve"> </w:t>
      </w:r>
      <w:r>
        <w:rPr>
          <w:lang w:eastAsia="zh-CN"/>
        </w:rPr>
        <w:t>RMSI PDSCH rate matching is not allowed, SSB is placed at the edge of the initial BWP</w:t>
      </w:r>
    </w:p>
    <w:p w14:paraId="4EDC3794" w14:textId="77777777" w:rsidR="007C3CCA" w:rsidRPr="00B35CAE" w:rsidRDefault="007C3CCA" w:rsidP="007C3CCA">
      <w:pPr>
        <w:pStyle w:val="Eqn"/>
        <w:rPr>
          <w:lang w:eastAsia="zh-CN"/>
        </w:rPr>
      </w:pPr>
      <w:r>
        <w:rPr>
          <w:lang w:eastAsia="zh-CN"/>
        </w:rPr>
        <w:t>Pattern 3:</w:t>
      </w:r>
      <w:r w:rsidRPr="00BD2D9B">
        <w:rPr>
          <w:lang w:eastAsia="zh-CN"/>
        </w:rPr>
        <w:t xml:space="preserve"> </w:t>
      </w:r>
      <w:r>
        <w:rPr>
          <w:lang w:eastAsia="zh-CN"/>
        </w:rPr>
        <w:t>RMSI PDSCH rate matching is allowed, SSB could be placed near the edge or the center of the initial BWP</w:t>
      </w:r>
    </w:p>
    <w:p w14:paraId="26565E89" w14:textId="3496A199" w:rsidR="007C3CCA" w:rsidRDefault="00075002" w:rsidP="000127EE">
      <w:pPr>
        <w:pStyle w:val="Eqn"/>
        <w:jc w:val="center"/>
        <w:rPr>
          <w:lang w:eastAsia="zh-CN"/>
        </w:rPr>
      </w:pPr>
      <w:bookmarkStart w:id="5" w:name="_Ref16762921"/>
      <w:r w:rsidRPr="00075002">
        <w:rPr>
          <w:noProof/>
          <w:lang w:eastAsia="zh-CN"/>
        </w:rPr>
        <w:lastRenderedPageBreak/>
        <w:drawing>
          <wp:inline distT="0" distB="0" distL="0" distR="0" wp14:anchorId="5BA1A5B6" wp14:editId="64E95DAC">
            <wp:extent cx="5916295" cy="28419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841981"/>
                    </a:xfrm>
                    <a:prstGeom prst="rect">
                      <a:avLst/>
                    </a:prstGeom>
                    <a:noFill/>
                    <a:ln>
                      <a:noFill/>
                    </a:ln>
                  </pic:spPr>
                </pic:pic>
              </a:graphicData>
            </a:graphic>
          </wp:inline>
        </w:drawing>
      </w:r>
      <w:r w:rsidR="007C3CCA" w:rsidRPr="0040697A">
        <w:rPr>
          <w:b/>
          <w:sz w:val="20"/>
        </w:rPr>
        <w:t xml:space="preserve">Figure </w:t>
      </w:r>
      <w:r w:rsidR="007C3CCA" w:rsidRPr="0040697A">
        <w:rPr>
          <w:b/>
          <w:noProof/>
          <w:sz w:val="20"/>
        </w:rPr>
        <w:fldChar w:fldCharType="begin"/>
      </w:r>
      <w:r w:rsidR="007C3CCA" w:rsidRPr="0040697A">
        <w:rPr>
          <w:b/>
          <w:noProof/>
          <w:sz w:val="20"/>
        </w:rPr>
        <w:instrText xml:space="preserve"> SEQ Figure \* ARABIC </w:instrText>
      </w:r>
      <w:r w:rsidR="007C3CCA" w:rsidRPr="0040697A">
        <w:rPr>
          <w:b/>
          <w:noProof/>
          <w:sz w:val="20"/>
        </w:rPr>
        <w:fldChar w:fldCharType="separate"/>
      </w:r>
      <w:r w:rsidR="007C3CCA" w:rsidRPr="0040697A">
        <w:rPr>
          <w:b/>
          <w:noProof/>
          <w:sz w:val="20"/>
        </w:rPr>
        <w:t>2</w:t>
      </w:r>
      <w:r w:rsidR="007C3CCA" w:rsidRPr="0040697A">
        <w:rPr>
          <w:b/>
          <w:noProof/>
          <w:sz w:val="20"/>
        </w:rPr>
        <w:fldChar w:fldCharType="end"/>
      </w:r>
      <w:bookmarkEnd w:id="5"/>
      <w:r w:rsidR="007C3CCA" w:rsidRPr="0040697A">
        <w:rPr>
          <w:b/>
          <w:sz w:val="20"/>
        </w:rPr>
        <w:t>.  Illustration of 3 rate-matching pattern candidates using alternative 2</w:t>
      </w:r>
    </w:p>
    <w:p w14:paraId="6B238D54" w14:textId="4D803F9B" w:rsidR="00667A72" w:rsidRDefault="00667A72" w:rsidP="00667A72">
      <w:pPr>
        <w:widowControl w:val="0"/>
        <w:jc w:val="left"/>
        <w:rPr>
          <w:lang w:eastAsia="zh-CN"/>
        </w:rPr>
      </w:pPr>
      <w:r>
        <w:rPr>
          <w:rFonts w:hint="eastAsia"/>
          <w:lang w:eastAsia="zh-CN"/>
        </w:rPr>
        <w:t>A</w:t>
      </w:r>
      <w:r>
        <w:rPr>
          <w:lang w:eastAsia="zh-CN"/>
        </w:rPr>
        <w:t xml:space="preserve">s summarized in </w:t>
      </w:r>
      <w:r>
        <w:rPr>
          <w:lang w:eastAsia="zh-CN"/>
        </w:rPr>
        <w:fldChar w:fldCharType="begin"/>
      </w:r>
      <w:r>
        <w:rPr>
          <w:lang w:eastAsia="zh-CN"/>
        </w:rPr>
        <w:instrText xml:space="preserve"> REF _Ref15222026 </w:instrText>
      </w:r>
      <w:r>
        <w:rPr>
          <w:lang w:eastAsia="zh-CN"/>
        </w:rPr>
        <w:fldChar w:fldCharType="separate"/>
      </w:r>
      <w:r w:rsidRPr="00EE38D2">
        <w:rPr>
          <w:lang w:eastAsia="zh-CN"/>
        </w:rPr>
        <w:t xml:space="preserve">Table </w:t>
      </w:r>
      <w:r w:rsidRPr="00795D56">
        <w:rPr>
          <w:lang w:eastAsia="zh-CN"/>
        </w:rPr>
        <w:t>1</w:t>
      </w:r>
      <w:r>
        <w:rPr>
          <w:lang w:eastAsia="zh-CN"/>
        </w:rPr>
        <w:fldChar w:fldCharType="end"/>
      </w:r>
      <w:r>
        <w:rPr>
          <w:lang w:eastAsia="zh-CN"/>
        </w:rPr>
        <w:t>, more R</w:t>
      </w:r>
      <w:r w:rsidR="00B817E5">
        <w:rPr>
          <w:lang w:eastAsia="zh-CN"/>
        </w:rPr>
        <w:t>E</w:t>
      </w:r>
      <w:r>
        <w:rPr>
          <w:lang w:eastAsia="zh-CN"/>
        </w:rPr>
        <w:t xml:space="preserve">s are available for PDSCH transmission when SSB rate matching is supported. Even compared with pattern 2, as illustrated in </w:t>
      </w:r>
      <w:r>
        <w:rPr>
          <w:lang w:eastAsia="zh-CN"/>
        </w:rPr>
        <w:fldChar w:fldCharType="begin"/>
      </w:r>
      <w:r>
        <w:rPr>
          <w:lang w:eastAsia="zh-CN"/>
        </w:rPr>
        <w:instrText xml:space="preserve"> REF _Ref16581274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363D72">
        <w:rPr>
          <w:lang w:eastAsia="zh-CN"/>
        </w:rPr>
        <w:t>up to</w:t>
      </w:r>
      <w:r>
        <w:rPr>
          <w:lang w:eastAsia="zh-CN"/>
        </w:rPr>
        <w:t xml:space="preserve"> </w:t>
      </w:r>
      <w:r w:rsidR="00363D72">
        <w:rPr>
          <w:lang w:eastAsia="zh-CN"/>
        </w:rPr>
        <w:t>51.6</w:t>
      </w:r>
      <w:r w:rsidR="003978EE">
        <w:rPr>
          <w:lang w:eastAsia="zh-CN"/>
        </w:rPr>
        <w:t xml:space="preserve">% </w:t>
      </w:r>
      <w:r>
        <w:rPr>
          <w:lang w:eastAsia="zh-CN"/>
        </w:rPr>
        <w:t>more REs are available using pattern 3 since all REs in the symbol(s) non-overlapped with SSB could be utilized for PDSCH scheduling.</w:t>
      </w:r>
    </w:p>
    <w:p w14:paraId="4DF1CB85" w14:textId="4C150097" w:rsidR="00667A72" w:rsidRPr="0040697A" w:rsidRDefault="00667A72" w:rsidP="00667A72">
      <w:pPr>
        <w:widowControl w:val="0"/>
        <w:ind w:left="1275" w:firstLine="425"/>
        <w:jc w:val="left"/>
        <w:rPr>
          <w:b/>
          <w:sz w:val="20"/>
          <w:lang w:eastAsia="zh-CN"/>
        </w:rPr>
      </w:pPr>
      <w:r w:rsidRPr="0040697A">
        <w:rPr>
          <w:b/>
          <w:sz w:val="20"/>
          <w:lang w:eastAsia="zh-CN"/>
        </w:rPr>
        <w:t xml:space="preserve">Table </w:t>
      </w:r>
      <w:r w:rsidRPr="0040697A">
        <w:rPr>
          <w:b/>
          <w:sz w:val="20"/>
          <w:lang w:eastAsia="zh-CN"/>
        </w:rPr>
        <w:fldChar w:fldCharType="begin"/>
      </w:r>
      <w:r w:rsidRPr="0040697A">
        <w:rPr>
          <w:b/>
          <w:sz w:val="20"/>
          <w:lang w:eastAsia="zh-CN"/>
        </w:rPr>
        <w:instrText xml:space="preserve"> SEQ Table \* ARABIC </w:instrText>
      </w:r>
      <w:r w:rsidRPr="0040697A">
        <w:rPr>
          <w:b/>
          <w:sz w:val="20"/>
          <w:lang w:eastAsia="zh-CN"/>
        </w:rPr>
        <w:fldChar w:fldCharType="separate"/>
      </w:r>
      <w:r w:rsidRPr="0040697A">
        <w:rPr>
          <w:b/>
          <w:sz w:val="20"/>
          <w:lang w:eastAsia="zh-CN"/>
        </w:rPr>
        <w:t>1</w:t>
      </w:r>
      <w:r w:rsidRPr="0040697A">
        <w:rPr>
          <w:b/>
          <w:sz w:val="20"/>
          <w:lang w:eastAsia="zh-CN"/>
        </w:rPr>
        <w:fldChar w:fldCharType="end"/>
      </w:r>
      <w:r w:rsidRPr="0040697A">
        <w:rPr>
          <w:b/>
          <w:sz w:val="20"/>
          <w:lang w:eastAsia="zh-CN"/>
        </w:rPr>
        <w:t xml:space="preserve">. Available </w:t>
      </w:r>
      <w:r w:rsidR="00B817E5" w:rsidRPr="0040697A">
        <w:rPr>
          <w:b/>
          <w:sz w:val="20"/>
          <w:lang w:eastAsia="zh-CN"/>
        </w:rPr>
        <w:t xml:space="preserve">REs </w:t>
      </w:r>
      <w:r w:rsidRPr="0040697A">
        <w:rPr>
          <w:b/>
          <w:sz w:val="20"/>
          <w:lang w:eastAsia="zh-CN"/>
        </w:rPr>
        <w:t>for PDSCH within a DRS block with 30 kHz SCS.</w:t>
      </w:r>
    </w:p>
    <w:tbl>
      <w:tblPr>
        <w:tblStyle w:val="ac"/>
        <w:tblW w:w="0" w:type="auto"/>
        <w:jc w:val="center"/>
        <w:tblLook w:val="04A0" w:firstRow="1" w:lastRow="0" w:firstColumn="1" w:lastColumn="0" w:noHBand="0" w:noVBand="1"/>
      </w:tblPr>
      <w:tblGrid>
        <w:gridCol w:w="1796"/>
        <w:gridCol w:w="1361"/>
        <w:gridCol w:w="1558"/>
        <w:gridCol w:w="1559"/>
        <w:gridCol w:w="1570"/>
        <w:gridCol w:w="1463"/>
      </w:tblGrid>
      <w:tr w:rsidR="00B817E5" w:rsidRPr="00795D56" w14:paraId="3216ADF6" w14:textId="5429A6AC" w:rsidTr="000127EE">
        <w:trPr>
          <w:jc w:val="center"/>
        </w:trPr>
        <w:tc>
          <w:tcPr>
            <w:tcW w:w="1796" w:type="dxa"/>
          </w:tcPr>
          <w:p w14:paraId="50199ED5" w14:textId="77777777" w:rsidR="00B817E5" w:rsidRPr="00EE38D2" w:rsidRDefault="00B817E5" w:rsidP="00667A72">
            <w:pPr>
              <w:jc w:val="center"/>
              <w:rPr>
                <w:sz w:val="20"/>
                <w:szCs w:val="20"/>
                <w:lang w:eastAsia="zh-CN"/>
              </w:rPr>
            </w:pPr>
            <w:r w:rsidRPr="00EE38D2">
              <w:rPr>
                <w:sz w:val="20"/>
                <w:szCs w:val="20"/>
                <w:lang w:eastAsia="zh-CN"/>
              </w:rPr>
              <w:t>NR-U SSB pattern</w:t>
            </w:r>
          </w:p>
        </w:tc>
        <w:tc>
          <w:tcPr>
            <w:tcW w:w="1361" w:type="dxa"/>
          </w:tcPr>
          <w:p w14:paraId="01EF3257" w14:textId="77777777" w:rsidR="00B817E5" w:rsidRPr="00EE38D2" w:rsidRDefault="00B817E5" w:rsidP="00667A72">
            <w:pPr>
              <w:jc w:val="center"/>
              <w:rPr>
                <w:sz w:val="20"/>
                <w:szCs w:val="20"/>
                <w:lang w:eastAsia="zh-CN"/>
              </w:rPr>
            </w:pPr>
            <w:r w:rsidRPr="00EE38D2">
              <w:rPr>
                <w:i/>
                <w:sz w:val="20"/>
                <w:szCs w:val="20"/>
                <w:lang w:eastAsia="zh-CN"/>
              </w:rPr>
              <w:t>L</w:t>
            </w:r>
            <w:r>
              <w:rPr>
                <w:sz w:val="20"/>
                <w:szCs w:val="20"/>
                <w:lang w:eastAsia="zh-CN"/>
              </w:rPr>
              <w:t>=4</w:t>
            </w:r>
          </w:p>
        </w:tc>
        <w:tc>
          <w:tcPr>
            <w:tcW w:w="1558" w:type="dxa"/>
          </w:tcPr>
          <w:p w14:paraId="506AE8BB" w14:textId="77777777" w:rsidR="00B817E5" w:rsidRPr="00EE38D2" w:rsidRDefault="00B817E5" w:rsidP="00667A72">
            <w:pPr>
              <w:jc w:val="center"/>
              <w:rPr>
                <w:i/>
                <w:sz w:val="20"/>
                <w:szCs w:val="20"/>
                <w:lang w:eastAsia="zh-CN"/>
              </w:rPr>
            </w:pPr>
            <w:r w:rsidRPr="00DA5719">
              <w:rPr>
                <w:i/>
                <w:sz w:val="20"/>
                <w:szCs w:val="20"/>
                <w:lang w:eastAsia="zh-CN"/>
              </w:rPr>
              <w:t>L</w:t>
            </w:r>
            <w:r w:rsidRPr="00EE38D2">
              <w:rPr>
                <w:i/>
                <w:sz w:val="20"/>
                <w:szCs w:val="20"/>
                <w:lang w:eastAsia="zh-CN"/>
              </w:rPr>
              <w:t>=</w:t>
            </w:r>
            <w:r>
              <w:rPr>
                <w:i/>
                <w:sz w:val="20"/>
                <w:szCs w:val="20"/>
                <w:lang w:eastAsia="zh-CN"/>
              </w:rPr>
              <w:t>5</w:t>
            </w:r>
          </w:p>
        </w:tc>
        <w:tc>
          <w:tcPr>
            <w:tcW w:w="1559" w:type="dxa"/>
          </w:tcPr>
          <w:p w14:paraId="306F1F76" w14:textId="77777777" w:rsidR="00B817E5" w:rsidRPr="00EE38D2" w:rsidRDefault="00B817E5" w:rsidP="00667A72">
            <w:pPr>
              <w:jc w:val="center"/>
              <w:rPr>
                <w:i/>
                <w:sz w:val="20"/>
                <w:szCs w:val="20"/>
                <w:lang w:eastAsia="zh-CN"/>
              </w:rPr>
            </w:pPr>
            <w:r w:rsidRPr="00DA5719">
              <w:rPr>
                <w:i/>
                <w:sz w:val="20"/>
                <w:szCs w:val="20"/>
                <w:lang w:eastAsia="zh-CN"/>
              </w:rPr>
              <w:t>L</w:t>
            </w:r>
            <w:r w:rsidRPr="00EE38D2">
              <w:rPr>
                <w:i/>
                <w:sz w:val="20"/>
                <w:szCs w:val="20"/>
                <w:lang w:eastAsia="zh-CN"/>
              </w:rPr>
              <w:t>=</w:t>
            </w:r>
            <w:r>
              <w:rPr>
                <w:i/>
                <w:sz w:val="20"/>
                <w:szCs w:val="20"/>
                <w:lang w:eastAsia="zh-CN"/>
              </w:rPr>
              <w:t>6</w:t>
            </w:r>
          </w:p>
        </w:tc>
        <w:tc>
          <w:tcPr>
            <w:tcW w:w="1570" w:type="dxa"/>
          </w:tcPr>
          <w:p w14:paraId="6110AF65" w14:textId="21DA3A61" w:rsidR="00B817E5" w:rsidRPr="00DA5719" w:rsidRDefault="00B817E5" w:rsidP="00667A72">
            <w:pPr>
              <w:jc w:val="center"/>
              <w:rPr>
                <w:i/>
                <w:sz w:val="20"/>
                <w:szCs w:val="20"/>
                <w:lang w:eastAsia="zh-CN"/>
              </w:rPr>
            </w:pPr>
            <w:r>
              <w:rPr>
                <w:i/>
                <w:sz w:val="20"/>
                <w:szCs w:val="20"/>
                <w:lang w:eastAsia="zh-CN"/>
              </w:rPr>
              <w:t>L=12</w:t>
            </w:r>
          </w:p>
        </w:tc>
        <w:tc>
          <w:tcPr>
            <w:tcW w:w="1463" w:type="dxa"/>
          </w:tcPr>
          <w:p w14:paraId="5CEBE9FA" w14:textId="4161CA15" w:rsidR="00B817E5" w:rsidRDefault="00B817E5" w:rsidP="00667A72">
            <w:pPr>
              <w:jc w:val="center"/>
              <w:rPr>
                <w:i/>
                <w:sz w:val="20"/>
                <w:szCs w:val="20"/>
                <w:lang w:eastAsia="zh-CN"/>
              </w:rPr>
            </w:pPr>
            <w:r>
              <w:rPr>
                <w:i/>
                <w:sz w:val="20"/>
                <w:szCs w:val="20"/>
                <w:lang w:eastAsia="zh-CN"/>
              </w:rPr>
              <w:t>L=13</w:t>
            </w:r>
          </w:p>
        </w:tc>
      </w:tr>
      <w:tr w:rsidR="00B817E5" w14:paraId="1D829596" w14:textId="617BFF53" w:rsidTr="000127EE">
        <w:trPr>
          <w:jc w:val="center"/>
        </w:trPr>
        <w:tc>
          <w:tcPr>
            <w:tcW w:w="1796" w:type="dxa"/>
          </w:tcPr>
          <w:p w14:paraId="2B1C83C5" w14:textId="77777777" w:rsidR="00B817E5" w:rsidRPr="00EE38D2" w:rsidRDefault="00B817E5" w:rsidP="00667A72">
            <w:pPr>
              <w:jc w:val="center"/>
              <w:rPr>
                <w:sz w:val="20"/>
                <w:szCs w:val="20"/>
                <w:lang w:eastAsia="zh-CN"/>
              </w:rPr>
            </w:pPr>
            <w:r w:rsidRPr="00EE38D2">
              <w:rPr>
                <w:sz w:val="20"/>
                <w:szCs w:val="20"/>
                <w:lang w:eastAsia="zh-CN"/>
              </w:rPr>
              <w:t>Pattern 1</w:t>
            </w:r>
          </w:p>
        </w:tc>
        <w:tc>
          <w:tcPr>
            <w:tcW w:w="1361" w:type="dxa"/>
          </w:tcPr>
          <w:p w14:paraId="7FF7E864" w14:textId="77777777" w:rsidR="00B817E5" w:rsidRPr="00EE38D2" w:rsidRDefault="00B817E5" w:rsidP="00667A72">
            <w:pPr>
              <w:jc w:val="center"/>
              <w:rPr>
                <w:sz w:val="20"/>
                <w:szCs w:val="20"/>
                <w:lang w:eastAsia="zh-CN"/>
              </w:rPr>
            </w:pPr>
            <w:r>
              <w:rPr>
                <w:sz w:val="20"/>
                <w:szCs w:val="20"/>
                <w:lang w:eastAsia="zh-CN"/>
              </w:rPr>
              <w:t>672</w:t>
            </w:r>
            <w:r w:rsidRPr="00EE38D2">
              <w:rPr>
                <w:sz w:val="20"/>
                <w:szCs w:val="20"/>
                <w:lang w:eastAsia="zh-CN"/>
              </w:rPr>
              <w:t xml:space="preserve"> R</w:t>
            </w:r>
            <w:r>
              <w:rPr>
                <w:rFonts w:hint="eastAsia"/>
                <w:sz w:val="20"/>
                <w:szCs w:val="20"/>
                <w:lang w:eastAsia="zh-CN"/>
              </w:rPr>
              <w:t>E</w:t>
            </w:r>
            <w:r>
              <w:rPr>
                <w:sz w:val="20"/>
                <w:szCs w:val="20"/>
                <w:lang w:eastAsia="zh-CN"/>
              </w:rPr>
              <w:t>s</w:t>
            </w:r>
          </w:p>
        </w:tc>
        <w:tc>
          <w:tcPr>
            <w:tcW w:w="1558" w:type="dxa"/>
          </w:tcPr>
          <w:p w14:paraId="649B3DA3" w14:textId="77777777" w:rsidR="00B817E5" w:rsidRPr="00EE38D2" w:rsidRDefault="00B817E5" w:rsidP="00667A72">
            <w:pPr>
              <w:jc w:val="center"/>
              <w:rPr>
                <w:sz w:val="20"/>
                <w:szCs w:val="20"/>
                <w:lang w:eastAsia="zh-CN"/>
              </w:rPr>
            </w:pPr>
            <w:r>
              <w:rPr>
                <w:sz w:val="20"/>
                <w:szCs w:val="20"/>
                <w:lang w:eastAsia="zh-CN"/>
              </w:rPr>
              <w:t>840 REs</w:t>
            </w:r>
          </w:p>
        </w:tc>
        <w:tc>
          <w:tcPr>
            <w:tcW w:w="1559" w:type="dxa"/>
          </w:tcPr>
          <w:p w14:paraId="3298730D" w14:textId="77777777" w:rsidR="00B817E5" w:rsidRPr="00EE38D2" w:rsidRDefault="00B817E5" w:rsidP="00667A72">
            <w:pPr>
              <w:jc w:val="center"/>
              <w:rPr>
                <w:sz w:val="20"/>
                <w:szCs w:val="20"/>
                <w:lang w:eastAsia="zh-CN"/>
              </w:rPr>
            </w:pPr>
            <w:r>
              <w:rPr>
                <w:sz w:val="20"/>
                <w:szCs w:val="20"/>
                <w:lang w:eastAsia="zh-CN"/>
              </w:rPr>
              <w:t xml:space="preserve">1008 </w:t>
            </w:r>
            <w:r w:rsidRPr="00EE38D2">
              <w:rPr>
                <w:sz w:val="20"/>
                <w:szCs w:val="20"/>
                <w:lang w:eastAsia="zh-CN"/>
              </w:rPr>
              <w:t>R</w:t>
            </w:r>
            <w:r>
              <w:rPr>
                <w:sz w:val="20"/>
                <w:szCs w:val="20"/>
                <w:lang w:eastAsia="zh-CN"/>
              </w:rPr>
              <w:t>Es</w:t>
            </w:r>
          </w:p>
        </w:tc>
        <w:tc>
          <w:tcPr>
            <w:tcW w:w="1570" w:type="dxa"/>
          </w:tcPr>
          <w:p w14:paraId="33DDA7A2" w14:textId="517FDBB4" w:rsidR="00B817E5" w:rsidRDefault="005666D0">
            <w:pPr>
              <w:jc w:val="center"/>
              <w:rPr>
                <w:sz w:val="20"/>
                <w:szCs w:val="20"/>
                <w:lang w:eastAsia="zh-CN"/>
              </w:rPr>
            </w:pPr>
            <w:r>
              <w:rPr>
                <w:rFonts w:hint="eastAsia"/>
                <w:sz w:val="20"/>
                <w:szCs w:val="20"/>
                <w:lang w:eastAsia="zh-CN"/>
              </w:rPr>
              <w:t>2</w:t>
            </w:r>
            <w:r>
              <w:rPr>
                <w:sz w:val="20"/>
                <w:szCs w:val="20"/>
                <w:lang w:eastAsia="zh-CN"/>
              </w:rPr>
              <w:t>016 R</w:t>
            </w:r>
            <w:r w:rsidR="00D24FB1">
              <w:rPr>
                <w:sz w:val="20"/>
                <w:szCs w:val="20"/>
                <w:lang w:eastAsia="zh-CN"/>
              </w:rPr>
              <w:t>E</w:t>
            </w:r>
            <w:r>
              <w:rPr>
                <w:sz w:val="20"/>
                <w:szCs w:val="20"/>
                <w:lang w:eastAsia="zh-CN"/>
              </w:rPr>
              <w:t>s</w:t>
            </w:r>
          </w:p>
        </w:tc>
        <w:tc>
          <w:tcPr>
            <w:tcW w:w="1463" w:type="dxa"/>
          </w:tcPr>
          <w:p w14:paraId="6CFEF562" w14:textId="5455C409" w:rsidR="00B817E5" w:rsidRDefault="00D24FB1" w:rsidP="00667A72">
            <w:pPr>
              <w:jc w:val="center"/>
              <w:rPr>
                <w:sz w:val="20"/>
                <w:szCs w:val="20"/>
                <w:lang w:eastAsia="zh-CN"/>
              </w:rPr>
            </w:pPr>
            <w:r>
              <w:rPr>
                <w:rFonts w:hint="eastAsia"/>
                <w:sz w:val="20"/>
                <w:szCs w:val="20"/>
                <w:lang w:eastAsia="zh-CN"/>
              </w:rPr>
              <w:t>2</w:t>
            </w:r>
            <w:r>
              <w:rPr>
                <w:sz w:val="20"/>
                <w:szCs w:val="20"/>
                <w:lang w:eastAsia="zh-CN"/>
              </w:rPr>
              <w:t>184 REs</w:t>
            </w:r>
          </w:p>
        </w:tc>
      </w:tr>
      <w:tr w:rsidR="00B817E5" w:rsidRPr="00795D56" w14:paraId="12483FAA" w14:textId="0C188F77" w:rsidTr="000127EE">
        <w:trPr>
          <w:jc w:val="center"/>
        </w:trPr>
        <w:tc>
          <w:tcPr>
            <w:tcW w:w="1796" w:type="dxa"/>
          </w:tcPr>
          <w:p w14:paraId="35B1697E" w14:textId="77777777" w:rsidR="00B817E5" w:rsidRPr="00EE38D2" w:rsidRDefault="00B817E5" w:rsidP="000127EE">
            <w:pPr>
              <w:spacing w:after="0"/>
              <w:jc w:val="center"/>
              <w:rPr>
                <w:sz w:val="20"/>
                <w:szCs w:val="20"/>
                <w:lang w:eastAsia="zh-CN"/>
              </w:rPr>
            </w:pPr>
            <w:r w:rsidRPr="00EE38D2">
              <w:rPr>
                <w:sz w:val="20"/>
                <w:szCs w:val="20"/>
                <w:lang w:eastAsia="zh-CN"/>
              </w:rPr>
              <w:t>Pattern 2</w:t>
            </w:r>
          </w:p>
        </w:tc>
        <w:tc>
          <w:tcPr>
            <w:tcW w:w="1361" w:type="dxa"/>
          </w:tcPr>
          <w:p w14:paraId="7228E3FB" w14:textId="5CC46E2E" w:rsidR="00B817E5" w:rsidRPr="00EE38D2" w:rsidRDefault="00B817E5" w:rsidP="000127EE">
            <w:pPr>
              <w:spacing w:after="0"/>
              <w:jc w:val="center"/>
              <w:rPr>
                <w:sz w:val="20"/>
                <w:szCs w:val="20"/>
                <w:lang w:eastAsia="zh-CN"/>
              </w:rPr>
            </w:pPr>
            <w:r>
              <w:rPr>
                <w:sz w:val="20"/>
                <w:szCs w:val="20"/>
                <w:lang w:eastAsia="zh-CN"/>
              </w:rPr>
              <w:t xml:space="preserve">1344 </w:t>
            </w:r>
            <w:r w:rsidRPr="00EE38D2">
              <w:rPr>
                <w:sz w:val="20"/>
                <w:szCs w:val="20"/>
                <w:lang w:eastAsia="zh-CN"/>
              </w:rPr>
              <w:t>R</w:t>
            </w:r>
            <w:r w:rsidR="00C40AA1">
              <w:rPr>
                <w:rFonts w:hint="eastAsia"/>
                <w:sz w:val="20"/>
                <w:szCs w:val="20"/>
                <w:lang w:eastAsia="zh-CN"/>
              </w:rPr>
              <w:t>E</w:t>
            </w:r>
            <w:r>
              <w:rPr>
                <w:sz w:val="20"/>
                <w:szCs w:val="20"/>
                <w:lang w:eastAsia="zh-CN"/>
              </w:rPr>
              <w:t>s</w:t>
            </w:r>
            <w:r w:rsidR="006B0E12">
              <w:rPr>
                <w:sz w:val="20"/>
                <w:szCs w:val="20"/>
                <w:lang w:eastAsia="zh-CN"/>
              </w:rPr>
              <w:t xml:space="preserve"> </w:t>
            </w:r>
            <w:r w:rsidR="007C3CCA">
              <w:rPr>
                <w:sz w:val="20"/>
                <w:szCs w:val="20"/>
                <w:lang w:eastAsia="zh-CN"/>
              </w:rPr>
              <w:t>(</w:t>
            </w:r>
            <w:r w:rsidR="006B0E12">
              <w:rPr>
                <w:sz w:val="20"/>
                <w:szCs w:val="20"/>
                <w:lang w:eastAsia="zh-CN"/>
              </w:rPr>
              <w:t>100</w:t>
            </w:r>
            <w:r w:rsidR="007C3CCA">
              <w:rPr>
                <w:sz w:val="20"/>
                <w:szCs w:val="20"/>
                <w:lang w:eastAsia="zh-CN"/>
              </w:rPr>
              <w:t>%)</w:t>
            </w:r>
          </w:p>
        </w:tc>
        <w:tc>
          <w:tcPr>
            <w:tcW w:w="1558" w:type="dxa"/>
          </w:tcPr>
          <w:p w14:paraId="59F988BA" w14:textId="77CC5F5D" w:rsidR="00B817E5" w:rsidRDefault="00B817E5" w:rsidP="000127EE">
            <w:pPr>
              <w:spacing w:after="0"/>
              <w:jc w:val="center"/>
              <w:rPr>
                <w:sz w:val="20"/>
                <w:szCs w:val="20"/>
                <w:lang w:eastAsia="zh-CN"/>
              </w:rPr>
            </w:pPr>
            <w:r>
              <w:rPr>
                <w:sz w:val="20"/>
                <w:szCs w:val="20"/>
                <w:lang w:eastAsia="zh-CN"/>
              </w:rPr>
              <w:t xml:space="preserve">1680 </w:t>
            </w:r>
            <w:r w:rsidR="003D685A">
              <w:rPr>
                <w:sz w:val="20"/>
                <w:szCs w:val="20"/>
                <w:lang w:eastAsia="zh-CN"/>
              </w:rPr>
              <w:t>REs</w:t>
            </w:r>
          </w:p>
          <w:p w14:paraId="25BF12E4" w14:textId="07CCB169" w:rsidR="006B0E12" w:rsidRPr="00EE38D2" w:rsidRDefault="006B0E12" w:rsidP="000127EE">
            <w:pPr>
              <w:spacing w:after="0"/>
              <w:jc w:val="center"/>
              <w:rPr>
                <w:sz w:val="20"/>
                <w:szCs w:val="20"/>
                <w:lang w:eastAsia="zh-CN"/>
              </w:rPr>
            </w:pPr>
            <w:r>
              <w:rPr>
                <w:sz w:val="20"/>
                <w:szCs w:val="20"/>
                <w:lang w:eastAsia="zh-CN"/>
              </w:rPr>
              <w:t>(100%)</w:t>
            </w:r>
          </w:p>
        </w:tc>
        <w:tc>
          <w:tcPr>
            <w:tcW w:w="1559" w:type="dxa"/>
          </w:tcPr>
          <w:p w14:paraId="6E451B4A" w14:textId="3142AA0F" w:rsidR="00B817E5" w:rsidRDefault="00B817E5" w:rsidP="000127EE">
            <w:pPr>
              <w:spacing w:after="0"/>
              <w:jc w:val="center"/>
              <w:rPr>
                <w:sz w:val="20"/>
                <w:szCs w:val="20"/>
                <w:lang w:eastAsia="zh-CN"/>
              </w:rPr>
            </w:pPr>
            <w:r>
              <w:rPr>
                <w:sz w:val="20"/>
                <w:szCs w:val="20"/>
                <w:lang w:eastAsia="zh-CN"/>
              </w:rPr>
              <w:t xml:space="preserve">2016 </w:t>
            </w:r>
            <w:r w:rsidR="00811BCD">
              <w:rPr>
                <w:sz w:val="20"/>
                <w:szCs w:val="20"/>
                <w:lang w:eastAsia="zh-CN"/>
              </w:rPr>
              <w:t>REs</w:t>
            </w:r>
          </w:p>
          <w:p w14:paraId="2E446E4D" w14:textId="161206CB" w:rsidR="00811BCD" w:rsidRPr="00EE38D2" w:rsidRDefault="00811BCD" w:rsidP="000127EE">
            <w:pPr>
              <w:spacing w:after="0"/>
              <w:jc w:val="center"/>
              <w:rPr>
                <w:sz w:val="20"/>
                <w:szCs w:val="20"/>
                <w:lang w:eastAsia="zh-CN"/>
              </w:rPr>
            </w:pPr>
            <w:r>
              <w:rPr>
                <w:sz w:val="20"/>
                <w:szCs w:val="20"/>
                <w:lang w:eastAsia="zh-CN"/>
              </w:rPr>
              <w:t>(100%)</w:t>
            </w:r>
          </w:p>
        </w:tc>
        <w:tc>
          <w:tcPr>
            <w:tcW w:w="1570" w:type="dxa"/>
          </w:tcPr>
          <w:p w14:paraId="4C9B485A" w14:textId="65EB0941" w:rsidR="00B817E5" w:rsidRDefault="002A46A2" w:rsidP="000127EE">
            <w:pPr>
              <w:spacing w:after="0"/>
              <w:jc w:val="center"/>
              <w:rPr>
                <w:sz w:val="20"/>
                <w:szCs w:val="20"/>
                <w:lang w:eastAsia="zh-CN"/>
              </w:rPr>
            </w:pPr>
            <w:r>
              <w:rPr>
                <w:rFonts w:hint="eastAsia"/>
                <w:sz w:val="20"/>
                <w:szCs w:val="20"/>
                <w:lang w:eastAsia="zh-CN"/>
              </w:rPr>
              <w:t>4</w:t>
            </w:r>
            <w:r>
              <w:rPr>
                <w:sz w:val="20"/>
                <w:szCs w:val="20"/>
                <w:lang w:eastAsia="zh-CN"/>
              </w:rPr>
              <w:t>032</w:t>
            </w:r>
            <w:r w:rsidR="00F03D02">
              <w:rPr>
                <w:sz w:val="20"/>
                <w:szCs w:val="20"/>
                <w:lang w:eastAsia="zh-CN"/>
              </w:rPr>
              <w:t xml:space="preserve"> R</w:t>
            </w:r>
            <w:r w:rsidR="003D685A">
              <w:rPr>
                <w:sz w:val="20"/>
                <w:szCs w:val="20"/>
                <w:lang w:eastAsia="zh-CN"/>
              </w:rPr>
              <w:t>E</w:t>
            </w:r>
            <w:r w:rsidR="00F03D02">
              <w:rPr>
                <w:sz w:val="20"/>
                <w:szCs w:val="20"/>
                <w:lang w:eastAsia="zh-CN"/>
              </w:rPr>
              <w:t>s</w:t>
            </w:r>
          </w:p>
          <w:p w14:paraId="6C8F86D2" w14:textId="2524E889" w:rsidR="00811BCD" w:rsidRDefault="00811BCD" w:rsidP="000127EE">
            <w:pPr>
              <w:spacing w:after="0"/>
              <w:jc w:val="center"/>
              <w:rPr>
                <w:sz w:val="20"/>
                <w:szCs w:val="20"/>
                <w:lang w:eastAsia="zh-CN"/>
              </w:rPr>
            </w:pPr>
            <w:r>
              <w:rPr>
                <w:sz w:val="20"/>
                <w:szCs w:val="20"/>
                <w:lang w:eastAsia="zh-CN"/>
              </w:rPr>
              <w:t>(100%)</w:t>
            </w:r>
          </w:p>
        </w:tc>
        <w:tc>
          <w:tcPr>
            <w:tcW w:w="1463" w:type="dxa"/>
          </w:tcPr>
          <w:p w14:paraId="13F99A40" w14:textId="75A05420" w:rsidR="00B817E5" w:rsidRDefault="00BE364F" w:rsidP="000127EE">
            <w:pPr>
              <w:spacing w:after="0"/>
              <w:jc w:val="center"/>
              <w:rPr>
                <w:sz w:val="20"/>
                <w:szCs w:val="20"/>
                <w:lang w:eastAsia="zh-CN"/>
              </w:rPr>
            </w:pPr>
            <w:r>
              <w:rPr>
                <w:sz w:val="20"/>
                <w:szCs w:val="20"/>
                <w:lang w:eastAsia="zh-CN"/>
              </w:rPr>
              <w:t>4368</w:t>
            </w:r>
            <w:r w:rsidR="00F03D02">
              <w:rPr>
                <w:sz w:val="20"/>
                <w:szCs w:val="20"/>
                <w:lang w:eastAsia="zh-CN"/>
              </w:rPr>
              <w:t xml:space="preserve"> R</w:t>
            </w:r>
            <w:r w:rsidR="00AE4646">
              <w:rPr>
                <w:sz w:val="20"/>
                <w:szCs w:val="20"/>
                <w:lang w:eastAsia="zh-CN"/>
              </w:rPr>
              <w:t>E</w:t>
            </w:r>
            <w:r w:rsidR="00F03D02">
              <w:rPr>
                <w:sz w:val="20"/>
                <w:szCs w:val="20"/>
                <w:lang w:eastAsia="zh-CN"/>
              </w:rPr>
              <w:t>s</w:t>
            </w:r>
          </w:p>
          <w:p w14:paraId="25447A36" w14:textId="3E073215" w:rsidR="00811BCD" w:rsidRDefault="00811BCD" w:rsidP="000127EE">
            <w:pPr>
              <w:spacing w:after="0"/>
              <w:jc w:val="center"/>
              <w:rPr>
                <w:sz w:val="20"/>
                <w:szCs w:val="20"/>
                <w:lang w:eastAsia="zh-CN"/>
              </w:rPr>
            </w:pPr>
            <w:r>
              <w:rPr>
                <w:sz w:val="20"/>
                <w:szCs w:val="20"/>
                <w:lang w:eastAsia="zh-CN"/>
              </w:rPr>
              <w:t>(100%)</w:t>
            </w:r>
          </w:p>
        </w:tc>
      </w:tr>
      <w:tr w:rsidR="00B817E5" w14:paraId="1442A45F" w14:textId="4F112303" w:rsidTr="000127EE">
        <w:trPr>
          <w:jc w:val="center"/>
        </w:trPr>
        <w:tc>
          <w:tcPr>
            <w:tcW w:w="1796" w:type="dxa"/>
          </w:tcPr>
          <w:p w14:paraId="78BF1F5E" w14:textId="77777777" w:rsidR="00B817E5" w:rsidRPr="00EE38D2" w:rsidRDefault="00B817E5" w:rsidP="000127EE">
            <w:pPr>
              <w:spacing w:after="0"/>
              <w:jc w:val="center"/>
              <w:rPr>
                <w:sz w:val="20"/>
                <w:szCs w:val="20"/>
                <w:lang w:eastAsia="zh-CN"/>
              </w:rPr>
            </w:pPr>
            <w:r w:rsidRPr="00EE38D2">
              <w:rPr>
                <w:sz w:val="20"/>
                <w:szCs w:val="20"/>
                <w:lang w:eastAsia="zh-CN"/>
              </w:rPr>
              <w:t>Pattern 3</w:t>
            </w:r>
          </w:p>
        </w:tc>
        <w:tc>
          <w:tcPr>
            <w:tcW w:w="1361" w:type="dxa"/>
          </w:tcPr>
          <w:p w14:paraId="57234558" w14:textId="4BD467E7" w:rsidR="00B817E5" w:rsidRPr="00EE38D2" w:rsidRDefault="00B817E5" w:rsidP="000127EE">
            <w:pPr>
              <w:spacing w:after="0"/>
              <w:jc w:val="center"/>
              <w:rPr>
                <w:sz w:val="20"/>
                <w:szCs w:val="20"/>
                <w:lang w:eastAsia="zh-CN"/>
              </w:rPr>
            </w:pPr>
            <w:r>
              <w:rPr>
                <w:sz w:val="20"/>
                <w:szCs w:val="20"/>
                <w:lang w:eastAsia="zh-CN"/>
              </w:rPr>
              <w:t xml:space="preserve">1440 </w:t>
            </w:r>
            <w:r w:rsidRPr="00EE38D2">
              <w:rPr>
                <w:sz w:val="20"/>
                <w:szCs w:val="20"/>
                <w:lang w:eastAsia="zh-CN"/>
              </w:rPr>
              <w:t>R</w:t>
            </w:r>
            <w:r w:rsidR="00C40AA1">
              <w:rPr>
                <w:rFonts w:hint="eastAsia"/>
                <w:sz w:val="20"/>
                <w:szCs w:val="20"/>
                <w:lang w:eastAsia="zh-CN"/>
              </w:rPr>
              <w:t>E</w:t>
            </w:r>
            <w:r>
              <w:rPr>
                <w:sz w:val="20"/>
                <w:szCs w:val="20"/>
                <w:lang w:eastAsia="zh-CN"/>
              </w:rPr>
              <w:t>s</w:t>
            </w:r>
            <w:r w:rsidR="006B0E12">
              <w:rPr>
                <w:sz w:val="20"/>
                <w:szCs w:val="20"/>
                <w:lang w:eastAsia="zh-CN"/>
              </w:rPr>
              <w:t xml:space="preserve"> </w:t>
            </w:r>
            <w:r w:rsidR="007C3CCA">
              <w:rPr>
                <w:sz w:val="20"/>
                <w:szCs w:val="20"/>
                <w:lang w:eastAsia="zh-CN"/>
              </w:rPr>
              <w:t>(</w:t>
            </w:r>
            <w:r w:rsidR="006B0E12">
              <w:rPr>
                <w:sz w:val="20"/>
                <w:szCs w:val="20"/>
                <w:lang w:eastAsia="zh-CN"/>
              </w:rPr>
              <w:t>114</w:t>
            </w:r>
            <w:r w:rsidR="007C3CCA">
              <w:rPr>
                <w:sz w:val="20"/>
                <w:szCs w:val="20"/>
                <w:lang w:eastAsia="zh-CN"/>
              </w:rPr>
              <w:t>%)</w:t>
            </w:r>
          </w:p>
        </w:tc>
        <w:tc>
          <w:tcPr>
            <w:tcW w:w="1558" w:type="dxa"/>
          </w:tcPr>
          <w:p w14:paraId="7C2A7447" w14:textId="353D273D" w:rsidR="00B817E5" w:rsidRDefault="00B817E5" w:rsidP="000127EE">
            <w:pPr>
              <w:spacing w:after="0"/>
              <w:jc w:val="center"/>
              <w:rPr>
                <w:sz w:val="20"/>
                <w:szCs w:val="20"/>
                <w:lang w:eastAsia="zh-CN"/>
              </w:rPr>
            </w:pPr>
            <w:r>
              <w:rPr>
                <w:sz w:val="20"/>
                <w:szCs w:val="20"/>
                <w:lang w:eastAsia="zh-CN"/>
              </w:rPr>
              <w:t xml:space="preserve">2016 </w:t>
            </w:r>
            <w:r w:rsidR="00811BCD">
              <w:rPr>
                <w:sz w:val="20"/>
                <w:szCs w:val="20"/>
                <w:lang w:eastAsia="zh-CN"/>
              </w:rPr>
              <w:t>REs</w:t>
            </w:r>
          </w:p>
          <w:p w14:paraId="7F2825E5" w14:textId="5F58D736" w:rsidR="006B0E12" w:rsidRPr="00EE38D2" w:rsidRDefault="006B0E12" w:rsidP="000127EE">
            <w:pPr>
              <w:spacing w:after="0"/>
              <w:jc w:val="center"/>
              <w:rPr>
                <w:sz w:val="20"/>
                <w:szCs w:val="20"/>
                <w:lang w:eastAsia="zh-CN"/>
              </w:rPr>
            </w:pPr>
            <w:bookmarkStart w:id="6" w:name="OLE_LINK3"/>
            <w:r>
              <w:rPr>
                <w:sz w:val="20"/>
                <w:szCs w:val="20"/>
                <w:lang w:eastAsia="zh-CN"/>
              </w:rPr>
              <w:t>(1</w:t>
            </w:r>
            <w:r w:rsidR="00811BCD">
              <w:rPr>
                <w:sz w:val="20"/>
                <w:szCs w:val="20"/>
                <w:lang w:eastAsia="zh-CN"/>
              </w:rPr>
              <w:t>4</w:t>
            </w:r>
            <w:r>
              <w:rPr>
                <w:sz w:val="20"/>
                <w:szCs w:val="20"/>
                <w:lang w:eastAsia="zh-CN"/>
              </w:rPr>
              <w:t>0%)</w:t>
            </w:r>
            <w:bookmarkEnd w:id="6"/>
          </w:p>
        </w:tc>
        <w:tc>
          <w:tcPr>
            <w:tcW w:w="1559" w:type="dxa"/>
          </w:tcPr>
          <w:p w14:paraId="577178D1" w14:textId="07FDF6FA" w:rsidR="00B817E5" w:rsidRDefault="00B817E5" w:rsidP="000127EE">
            <w:pPr>
              <w:spacing w:after="0"/>
              <w:jc w:val="center"/>
              <w:rPr>
                <w:sz w:val="20"/>
                <w:szCs w:val="20"/>
                <w:lang w:eastAsia="zh-CN"/>
              </w:rPr>
            </w:pPr>
            <w:r>
              <w:rPr>
                <w:sz w:val="20"/>
                <w:szCs w:val="20"/>
                <w:lang w:eastAsia="zh-CN"/>
              </w:rPr>
              <w:t>2592</w:t>
            </w:r>
            <w:r w:rsidRPr="00EE38D2">
              <w:rPr>
                <w:sz w:val="20"/>
                <w:szCs w:val="20"/>
                <w:lang w:eastAsia="zh-CN"/>
              </w:rPr>
              <w:t xml:space="preserve"> </w:t>
            </w:r>
            <w:r w:rsidR="003D685A" w:rsidRPr="00EE38D2">
              <w:rPr>
                <w:sz w:val="20"/>
                <w:szCs w:val="20"/>
                <w:lang w:eastAsia="zh-CN"/>
              </w:rPr>
              <w:t>R</w:t>
            </w:r>
            <w:r w:rsidR="003D685A">
              <w:rPr>
                <w:sz w:val="20"/>
                <w:szCs w:val="20"/>
                <w:lang w:eastAsia="zh-CN"/>
              </w:rPr>
              <w:t>Es</w:t>
            </w:r>
          </w:p>
          <w:p w14:paraId="4242B5BB" w14:textId="4D37B2E2" w:rsidR="00811BCD" w:rsidRPr="00EE38D2" w:rsidRDefault="00811BCD" w:rsidP="000127EE">
            <w:pPr>
              <w:spacing w:after="0"/>
              <w:jc w:val="center"/>
              <w:rPr>
                <w:sz w:val="20"/>
                <w:szCs w:val="20"/>
                <w:lang w:eastAsia="zh-CN"/>
              </w:rPr>
            </w:pPr>
            <w:r>
              <w:rPr>
                <w:sz w:val="20"/>
                <w:szCs w:val="20"/>
                <w:lang w:eastAsia="zh-CN"/>
              </w:rPr>
              <w:t>(157%)</w:t>
            </w:r>
          </w:p>
        </w:tc>
        <w:tc>
          <w:tcPr>
            <w:tcW w:w="1570" w:type="dxa"/>
          </w:tcPr>
          <w:p w14:paraId="6CD659B2" w14:textId="1305509D" w:rsidR="00B817E5" w:rsidRDefault="00F03D02" w:rsidP="000127EE">
            <w:pPr>
              <w:spacing w:after="0"/>
              <w:jc w:val="center"/>
              <w:rPr>
                <w:sz w:val="20"/>
                <w:szCs w:val="20"/>
                <w:lang w:eastAsia="zh-CN"/>
              </w:rPr>
            </w:pPr>
            <w:r>
              <w:rPr>
                <w:rFonts w:hint="eastAsia"/>
                <w:sz w:val="20"/>
                <w:szCs w:val="20"/>
                <w:lang w:eastAsia="zh-CN"/>
              </w:rPr>
              <w:t>6</w:t>
            </w:r>
            <w:r>
              <w:rPr>
                <w:sz w:val="20"/>
                <w:szCs w:val="20"/>
                <w:lang w:eastAsia="zh-CN"/>
              </w:rPr>
              <w:t>048 R</w:t>
            </w:r>
            <w:r w:rsidR="003D685A">
              <w:rPr>
                <w:sz w:val="20"/>
                <w:szCs w:val="20"/>
                <w:lang w:eastAsia="zh-CN"/>
              </w:rPr>
              <w:t>E</w:t>
            </w:r>
            <w:r>
              <w:rPr>
                <w:sz w:val="20"/>
                <w:szCs w:val="20"/>
                <w:lang w:eastAsia="zh-CN"/>
              </w:rPr>
              <w:t>s</w:t>
            </w:r>
          </w:p>
          <w:p w14:paraId="3F2E931C" w14:textId="381F7AF2" w:rsidR="00811BCD" w:rsidRDefault="00811BCD" w:rsidP="000127EE">
            <w:pPr>
              <w:spacing w:after="0"/>
              <w:jc w:val="center"/>
              <w:rPr>
                <w:sz w:val="20"/>
                <w:szCs w:val="20"/>
                <w:lang w:eastAsia="zh-CN"/>
              </w:rPr>
            </w:pPr>
            <w:r>
              <w:rPr>
                <w:sz w:val="20"/>
                <w:szCs w:val="20"/>
                <w:lang w:eastAsia="zh-CN"/>
              </w:rPr>
              <w:t>(</w:t>
            </w:r>
            <w:r w:rsidR="00AE4646">
              <w:rPr>
                <w:sz w:val="20"/>
                <w:szCs w:val="20"/>
                <w:lang w:eastAsia="zh-CN"/>
              </w:rPr>
              <w:t>20</w:t>
            </w:r>
            <w:r>
              <w:rPr>
                <w:sz w:val="20"/>
                <w:szCs w:val="20"/>
                <w:lang w:eastAsia="zh-CN"/>
              </w:rPr>
              <w:t>0%)</w:t>
            </w:r>
          </w:p>
        </w:tc>
        <w:tc>
          <w:tcPr>
            <w:tcW w:w="1463" w:type="dxa"/>
          </w:tcPr>
          <w:p w14:paraId="324890CF" w14:textId="4A9B5078" w:rsidR="00B817E5" w:rsidRDefault="00F03D02" w:rsidP="000127EE">
            <w:pPr>
              <w:spacing w:after="0"/>
              <w:jc w:val="center"/>
              <w:rPr>
                <w:sz w:val="20"/>
                <w:szCs w:val="20"/>
                <w:lang w:eastAsia="zh-CN"/>
              </w:rPr>
            </w:pPr>
            <w:r>
              <w:rPr>
                <w:rFonts w:hint="eastAsia"/>
                <w:sz w:val="20"/>
                <w:szCs w:val="20"/>
                <w:lang w:eastAsia="zh-CN"/>
              </w:rPr>
              <w:t>6</w:t>
            </w:r>
            <w:r>
              <w:rPr>
                <w:sz w:val="20"/>
                <w:szCs w:val="20"/>
                <w:lang w:eastAsia="zh-CN"/>
              </w:rPr>
              <w:t>624 R</w:t>
            </w:r>
            <w:r w:rsidR="00AE4646">
              <w:rPr>
                <w:sz w:val="20"/>
                <w:szCs w:val="20"/>
                <w:lang w:eastAsia="zh-CN"/>
              </w:rPr>
              <w:t>E</w:t>
            </w:r>
            <w:r>
              <w:rPr>
                <w:sz w:val="20"/>
                <w:szCs w:val="20"/>
                <w:lang w:eastAsia="zh-CN"/>
              </w:rPr>
              <w:t>s</w:t>
            </w:r>
          </w:p>
          <w:p w14:paraId="5F79092C" w14:textId="12799266" w:rsidR="00811BCD" w:rsidRDefault="00811BCD" w:rsidP="000127EE">
            <w:pPr>
              <w:spacing w:after="0"/>
              <w:jc w:val="center"/>
              <w:rPr>
                <w:sz w:val="20"/>
                <w:szCs w:val="20"/>
                <w:lang w:eastAsia="zh-CN"/>
              </w:rPr>
            </w:pPr>
            <w:r>
              <w:rPr>
                <w:sz w:val="20"/>
                <w:szCs w:val="20"/>
                <w:lang w:eastAsia="zh-CN"/>
              </w:rPr>
              <w:t>(</w:t>
            </w:r>
            <w:r w:rsidR="00AE4646">
              <w:rPr>
                <w:sz w:val="20"/>
                <w:szCs w:val="20"/>
                <w:lang w:eastAsia="zh-CN"/>
              </w:rPr>
              <w:t>203</w:t>
            </w:r>
            <w:r>
              <w:rPr>
                <w:sz w:val="20"/>
                <w:szCs w:val="20"/>
                <w:lang w:eastAsia="zh-CN"/>
              </w:rPr>
              <w:t>%)</w:t>
            </w:r>
          </w:p>
        </w:tc>
      </w:tr>
    </w:tbl>
    <w:p w14:paraId="34D74873" w14:textId="02C8C311" w:rsidR="001458D8" w:rsidRDefault="001458D8" w:rsidP="00667A72">
      <w:pPr>
        <w:pStyle w:val="Eqn"/>
        <w:rPr>
          <w:lang w:eastAsia="zh-CN"/>
        </w:rPr>
      </w:pPr>
      <w:r>
        <w:rPr>
          <w:rFonts w:hint="eastAsia"/>
          <w:lang w:eastAsia="zh-CN"/>
        </w:rPr>
        <w:t>N</w:t>
      </w:r>
      <w:r>
        <w:rPr>
          <w:lang w:eastAsia="zh-CN"/>
        </w:rPr>
        <w:t xml:space="preserve">ote: </w:t>
      </w:r>
      <w:r w:rsidR="00EC5500">
        <w:rPr>
          <w:lang w:eastAsia="zh-CN"/>
        </w:rPr>
        <w:t>Num</w:t>
      </w:r>
      <w:r w:rsidR="00450B88">
        <w:rPr>
          <w:lang w:eastAsia="zh-CN"/>
        </w:rPr>
        <w:t>ber</w:t>
      </w:r>
      <w:r w:rsidR="00EC5500">
        <w:rPr>
          <w:lang w:eastAsia="zh-CN"/>
        </w:rPr>
        <w:t xml:space="preserve"> in the bracket </w:t>
      </w:r>
      <w:r w:rsidR="00450B88">
        <w:rPr>
          <w:lang w:eastAsia="zh-CN"/>
        </w:rPr>
        <w:t>reflect</w:t>
      </w:r>
      <w:r w:rsidR="00EC5500">
        <w:rPr>
          <w:lang w:eastAsia="zh-CN"/>
        </w:rPr>
        <w:t xml:space="preserve">s the percentage of more REs available for PDSCH </w:t>
      </w:r>
      <w:r w:rsidR="00BD6EAE">
        <w:rPr>
          <w:lang w:eastAsia="zh-CN"/>
        </w:rPr>
        <w:t xml:space="preserve">scheduling </w:t>
      </w:r>
      <w:r w:rsidR="00EC5500">
        <w:rPr>
          <w:lang w:eastAsia="zh-CN"/>
        </w:rPr>
        <w:t xml:space="preserve">using </w:t>
      </w:r>
      <w:r w:rsidR="00C05281">
        <w:rPr>
          <w:lang w:eastAsia="zh-CN"/>
        </w:rPr>
        <w:t>p</w:t>
      </w:r>
      <w:r w:rsidR="00EC5500">
        <w:rPr>
          <w:lang w:eastAsia="zh-CN"/>
        </w:rPr>
        <w:t>a</w:t>
      </w:r>
      <w:r w:rsidR="00363D72">
        <w:rPr>
          <w:lang w:eastAsia="zh-CN"/>
        </w:rPr>
        <w:t xml:space="preserve">ttern 2 </w:t>
      </w:r>
      <w:r w:rsidR="00C05281">
        <w:rPr>
          <w:lang w:eastAsia="zh-CN"/>
        </w:rPr>
        <w:t>or pattern</w:t>
      </w:r>
      <w:r w:rsidR="00363D72">
        <w:rPr>
          <w:lang w:eastAsia="zh-CN"/>
        </w:rPr>
        <w:t xml:space="preserve"> </w:t>
      </w:r>
      <w:r w:rsidR="00EC5500">
        <w:rPr>
          <w:lang w:eastAsia="zh-CN"/>
        </w:rPr>
        <w:t xml:space="preserve">3 </w:t>
      </w:r>
      <w:r w:rsidR="00450B88">
        <w:rPr>
          <w:lang w:eastAsia="zh-CN"/>
        </w:rPr>
        <w:t xml:space="preserve">compared with that of </w:t>
      </w:r>
      <w:r w:rsidR="00C05281">
        <w:rPr>
          <w:lang w:eastAsia="zh-CN"/>
        </w:rPr>
        <w:t>p</w:t>
      </w:r>
      <w:r w:rsidR="00450B88">
        <w:rPr>
          <w:lang w:eastAsia="zh-CN"/>
        </w:rPr>
        <w:t>attern 1 with same PDSCH duration.</w:t>
      </w:r>
    </w:p>
    <w:p w14:paraId="3EF4E3F5" w14:textId="5F45B613" w:rsidR="00667A72" w:rsidRPr="00EE38D2" w:rsidRDefault="00667A72" w:rsidP="00667A72">
      <w:pPr>
        <w:pStyle w:val="Eqn"/>
        <w:rPr>
          <w:b/>
          <w:i/>
          <w:lang w:eastAsia="zh-CN"/>
        </w:rPr>
      </w:pPr>
      <w:bookmarkStart w:id="7" w:name="OLE_LINK1"/>
      <w:bookmarkStart w:id="8" w:name="OLE_LINK2"/>
      <w:r>
        <w:rPr>
          <w:b/>
          <w:i/>
          <w:lang w:eastAsia="zh-CN"/>
        </w:rPr>
        <w:t xml:space="preserve">Proposal 2: NR-U shall support that </w:t>
      </w:r>
      <w:r w:rsidR="00B817E5">
        <w:rPr>
          <w:b/>
          <w:i/>
          <w:lang w:eastAsia="zh-CN"/>
        </w:rPr>
        <w:t xml:space="preserve">RMSI </w:t>
      </w:r>
      <w:r w:rsidRPr="004E1A0D">
        <w:rPr>
          <w:b/>
          <w:i/>
          <w:lang w:eastAsia="zh-CN"/>
        </w:rPr>
        <w:t>PDSCH</w:t>
      </w:r>
      <w:r>
        <w:rPr>
          <w:b/>
          <w:i/>
          <w:lang w:eastAsia="zh-CN"/>
        </w:rPr>
        <w:t xml:space="preserve"> scheduled by Type-0 PDCCH </w:t>
      </w:r>
      <w:r w:rsidR="00C549B2">
        <w:rPr>
          <w:b/>
          <w:i/>
          <w:lang w:eastAsia="zh-CN"/>
        </w:rPr>
        <w:t xml:space="preserve">is </w:t>
      </w:r>
      <w:r>
        <w:rPr>
          <w:b/>
          <w:i/>
          <w:lang w:eastAsia="zh-CN"/>
        </w:rPr>
        <w:t>rate-match</w:t>
      </w:r>
      <w:r w:rsidR="00C549B2">
        <w:rPr>
          <w:b/>
          <w:i/>
          <w:lang w:eastAsia="zh-CN"/>
        </w:rPr>
        <w:t>ed</w:t>
      </w:r>
      <w:r>
        <w:rPr>
          <w:b/>
          <w:i/>
          <w:lang w:eastAsia="zh-CN"/>
        </w:rPr>
        <w:t xml:space="preserve"> around the corresponding SSBs</w:t>
      </w:r>
      <w:r w:rsidR="00B817E5">
        <w:rPr>
          <w:b/>
          <w:i/>
          <w:lang w:eastAsia="zh-CN"/>
        </w:rPr>
        <w:t>.</w:t>
      </w:r>
    </w:p>
    <w:bookmarkEnd w:id="7"/>
    <w:bookmarkEnd w:id="8"/>
    <w:p w14:paraId="53DA073E" w14:textId="31EA5E91" w:rsidR="00667A72" w:rsidRDefault="00667A72" w:rsidP="00667A72">
      <w:pPr>
        <w:pStyle w:val="Eqn"/>
        <w:rPr>
          <w:lang w:eastAsia="zh-CN"/>
        </w:rPr>
      </w:pPr>
      <w:r>
        <w:rPr>
          <w:lang w:eastAsia="zh-CN"/>
        </w:rPr>
        <w:t xml:space="preserve">If alternative 2 </w:t>
      </w:r>
      <w:r w:rsidR="00B817E5">
        <w:rPr>
          <w:lang w:eastAsia="zh-CN"/>
        </w:rPr>
        <w:t xml:space="preserve">of SSB position and Type-0 PDCCH monitoring </w:t>
      </w:r>
      <w:r>
        <w:rPr>
          <w:lang w:eastAsia="zh-CN"/>
        </w:rPr>
        <w:t xml:space="preserve">is adopted with length-1 CORESET 0, PDSCH DMRS in a DRS burst could be transmitted at OS#1 and OS#8, and RMSI PDSCH could be scheduled as shown in case </w:t>
      </w:r>
      <w:r w:rsidR="007C3CCA">
        <w:rPr>
          <w:lang w:eastAsia="zh-CN"/>
        </w:rPr>
        <w:t>A</w:t>
      </w:r>
      <w:r>
        <w:rPr>
          <w:lang w:eastAsia="zh-CN"/>
        </w:rPr>
        <w:t xml:space="preserve"> of </w:t>
      </w:r>
      <w:r>
        <w:rPr>
          <w:lang w:eastAsia="zh-CN"/>
        </w:rPr>
        <w:fldChar w:fldCharType="begin"/>
      </w:r>
      <w:r>
        <w:rPr>
          <w:lang w:eastAsia="zh-CN"/>
        </w:rPr>
        <w:instrText xml:space="preserve"> REF _Ref16582549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When length-2 CORESET 0 is configured, a combination of RMSI PDSCH DMRS and reference signal in SSB such as PSS/SSS and PBCH DMRS can be employed for purpose of channel estimation since RMSI PDSCH and SSB are multiplexed in frequency domain and occupy the whole initial BWP. In this case, the available resources that could be used for RMSI PDSCH is shown in case </w:t>
      </w:r>
      <w:r w:rsidR="007C3CCA">
        <w:rPr>
          <w:lang w:eastAsia="zh-CN"/>
        </w:rPr>
        <w:t>B</w:t>
      </w:r>
      <w:r>
        <w:rPr>
          <w:lang w:eastAsia="zh-CN"/>
        </w:rPr>
        <w:t xml:space="preserve"> of </w:t>
      </w:r>
      <w:r>
        <w:rPr>
          <w:lang w:eastAsia="zh-CN"/>
        </w:rPr>
        <w:fldChar w:fldCharType="begin"/>
      </w:r>
      <w:r>
        <w:rPr>
          <w:lang w:eastAsia="zh-CN"/>
        </w:rPr>
        <w:instrText xml:space="preserve"> REF _Ref16582549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Otherwise, if RMSI PDSCH DMRS is multiplexed with SSB in frequency domain and channel estimation is solely based on PDSCH DMRS, then the available resources for RMSI PDSCH is fewer compared to the above two cases, which is depicted in case </w:t>
      </w:r>
      <w:r w:rsidR="007C3CCA">
        <w:rPr>
          <w:lang w:eastAsia="zh-CN"/>
        </w:rPr>
        <w:t>C</w:t>
      </w:r>
      <w:r>
        <w:rPr>
          <w:lang w:eastAsia="zh-CN"/>
        </w:rPr>
        <w:t xml:space="preserve"> of </w:t>
      </w:r>
      <w:r>
        <w:rPr>
          <w:lang w:eastAsia="zh-CN"/>
        </w:rPr>
        <w:fldChar w:fldCharType="begin"/>
      </w:r>
      <w:r>
        <w:rPr>
          <w:lang w:eastAsia="zh-CN"/>
        </w:rPr>
        <w:instrText xml:space="preserve"> REF _Ref16582549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43C3DE58" w14:textId="52C21CFB" w:rsidR="00667A72" w:rsidRDefault="00075002" w:rsidP="00667A72">
      <w:pPr>
        <w:pStyle w:val="Eqn"/>
        <w:jc w:val="center"/>
        <w:rPr>
          <w:lang w:eastAsia="zh-CN"/>
        </w:rPr>
      </w:pPr>
      <w:bookmarkStart w:id="9" w:name="_Ref16582549"/>
      <w:r w:rsidRPr="00075002">
        <w:rPr>
          <w:noProof/>
          <w:lang w:eastAsia="zh-CN"/>
        </w:rPr>
        <w:lastRenderedPageBreak/>
        <w:drawing>
          <wp:inline distT="0" distB="0" distL="0" distR="0" wp14:anchorId="31EECBCA" wp14:editId="3D8FFF6B">
            <wp:extent cx="5916295" cy="284198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2841981"/>
                    </a:xfrm>
                    <a:prstGeom prst="rect">
                      <a:avLst/>
                    </a:prstGeom>
                    <a:noFill/>
                    <a:ln>
                      <a:noFill/>
                    </a:ln>
                  </pic:spPr>
                </pic:pic>
              </a:graphicData>
            </a:graphic>
          </wp:inline>
        </w:drawing>
      </w:r>
      <w:r w:rsidR="00667A72" w:rsidRPr="0040697A">
        <w:rPr>
          <w:b/>
          <w:sz w:val="20"/>
        </w:rPr>
        <w:t xml:space="preserve">Figure </w:t>
      </w:r>
      <w:r w:rsidR="00667A72" w:rsidRPr="0040697A">
        <w:rPr>
          <w:b/>
          <w:noProof/>
          <w:sz w:val="20"/>
        </w:rPr>
        <w:fldChar w:fldCharType="begin"/>
      </w:r>
      <w:r w:rsidR="00667A72" w:rsidRPr="0040697A">
        <w:rPr>
          <w:b/>
          <w:noProof/>
          <w:sz w:val="20"/>
        </w:rPr>
        <w:instrText xml:space="preserve"> SEQ Figure \* ARABIC </w:instrText>
      </w:r>
      <w:r w:rsidR="00667A72" w:rsidRPr="0040697A">
        <w:rPr>
          <w:b/>
          <w:noProof/>
          <w:sz w:val="20"/>
        </w:rPr>
        <w:fldChar w:fldCharType="separate"/>
      </w:r>
      <w:r w:rsidR="00667A72" w:rsidRPr="0040697A">
        <w:rPr>
          <w:b/>
          <w:noProof/>
          <w:sz w:val="20"/>
        </w:rPr>
        <w:t>3</w:t>
      </w:r>
      <w:r w:rsidR="00667A72" w:rsidRPr="0040697A">
        <w:rPr>
          <w:b/>
          <w:noProof/>
          <w:sz w:val="20"/>
        </w:rPr>
        <w:fldChar w:fldCharType="end"/>
      </w:r>
      <w:bookmarkEnd w:id="9"/>
      <w:r w:rsidR="00667A72" w:rsidRPr="0040697A">
        <w:rPr>
          <w:b/>
          <w:sz w:val="20"/>
        </w:rPr>
        <w:t>.  Illustration of available resources for PDSCH scheduling using alternative 2</w:t>
      </w:r>
    </w:p>
    <w:p w14:paraId="4C35A145" w14:textId="6EA87E73" w:rsidR="00667A72" w:rsidRDefault="00667A72" w:rsidP="00667A72">
      <w:pPr>
        <w:pStyle w:val="Eqn"/>
        <w:rPr>
          <w:b/>
          <w:i/>
          <w:lang w:eastAsia="zh-CN"/>
        </w:rPr>
      </w:pPr>
      <w:r>
        <w:rPr>
          <w:b/>
          <w:i/>
          <w:lang w:eastAsia="zh-CN"/>
        </w:rPr>
        <w:t xml:space="preserve">Proposal 3: </w:t>
      </w:r>
      <w:r w:rsidR="007C3CCA">
        <w:rPr>
          <w:b/>
          <w:i/>
          <w:lang w:eastAsia="zh-CN"/>
        </w:rPr>
        <w:t>DMRS in both RMSI PDSCH and PBCH can be used to decode RMSI PDSCH when RMSI PDSCH</w:t>
      </w:r>
      <w:r w:rsidR="007C3CCA">
        <w:rPr>
          <w:rFonts w:hint="eastAsia"/>
          <w:b/>
          <w:i/>
          <w:lang w:eastAsia="zh-CN"/>
        </w:rPr>
        <w:t xml:space="preserve"> rate matching </w:t>
      </w:r>
      <w:r w:rsidR="007C3CCA">
        <w:rPr>
          <w:b/>
          <w:i/>
          <w:lang w:eastAsia="zh-CN"/>
        </w:rPr>
        <w:t xml:space="preserve">around SSB </w:t>
      </w:r>
      <w:r w:rsidR="007C3CCA">
        <w:rPr>
          <w:rFonts w:hint="eastAsia"/>
          <w:b/>
          <w:i/>
          <w:lang w:eastAsia="zh-CN"/>
        </w:rPr>
        <w:t xml:space="preserve">is allowed. </w:t>
      </w:r>
    </w:p>
    <w:bookmarkEnd w:id="4"/>
    <w:p w14:paraId="7B0261C3" w14:textId="77777777" w:rsidR="00655DEE" w:rsidRPr="00136409" w:rsidRDefault="00655DEE" w:rsidP="00655DEE">
      <w:pPr>
        <w:pStyle w:val="2"/>
      </w:pPr>
      <w:r>
        <w:t>DRS composition indication</w:t>
      </w:r>
    </w:p>
    <w:p w14:paraId="256D80FC" w14:textId="375BA4BE" w:rsidR="00655DEE" w:rsidRPr="003426A5" w:rsidRDefault="00655DEE" w:rsidP="00655DEE">
      <w:pPr>
        <w:pStyle w:val="Eqn"/>
        <w:rPr>
          <w:lang w:eastAsia="zh-CN"/>
        </w:rPr>
      </w:pPr>
      <w:r>
        <w:rPr>
          <w:lang w:eastAsia="zh-CN"/>
        </w:rPr>
        <w:t>It was agreed in TR [</w:t>
      </w:r>
      <w:r w:rsidR="0099483A">
        <w:rPr>
          <w:lang w:eastAsia="zh-CN"/>
        </w:rPr>
        <w:t>3</w:t>
      </w:r>
      <w:r>
        <w:rPr>
          <w:lang w:eastAsia="zh-CN"/>
        </w:rPr>
        <w:t>] that</w:t>
      </w:r>
      <w:r w:rsidRPr="003426A5">
        <w:rPr>
          <w:lang w:eastAsia="zh-CN"/>
        </w:rPr>
        <w:t xml:space="preserve"> OSI and paging </w:t>
      </w:r>
      <w:r>
        <w:rPr>
          <w:lang w:eastAsia="zh-CN"/>
        </w:rPr>
        <w:t xml:space="preserve">could be transmitted </w:t>
      </w:r>
      <w:r w:rsidRPr="003426A5">
        <w:rPr>
          <w:lang w:eastAsia="zh-CN"/>
        </w:rPr>
        <w:t xml:space="preserve">within </w:t>
      </w:r>
      <w:r>
        <w:rPr>
          <w:lang w:eastAsia="zh-CN"/>
        </w:rPr>
        <w:t>NR-U DRS</w:t>
      </w:r>
      <w:r w:rsidRPr="003426A5">
        <w:rPr>
          <w:lang w:eastAsia="zh-CN"/>
        </w:rPr>
        <w:t xml:space="preserve">. It is beneficial to reduce the required number of channel access attempts and better </w:t>
      </w:r>
      <w:r>
        <w:rPr>
          <w:lang w:eastAsia="zh-CN"/>
        </w:rPr>
        <w:t>fulfill</w:t>
      </w:r>
      <w:r w:rsidRPr="003426A5">
        <w:rPr>
          <w:lang w:eastAsia="zh-CN"/>
        </w:rPr>
        <w:t xml:space="preserve"> the OCB requirement in NR-U. From another perspective, it is </w:t>
      </w:r>
      <w:r>
        <w:rPr>
          <w:lang w:eastAsia="zh-CN"/>
        </w:rPr>
        <w:t>un</w:t>
      </w:r>
      <w:r w:rsidRPr="003426A5">
        <w:rPr>
          <w:lang w:eastAsia="zh-CN"/>
        </w:rPr>
        <w:t xml:space="preserve">desirable to always consist of all these channels/signals in NR-U DRS due to limited resources available for the DRS transmission. </w:t>
      </w:r>
    </w:p>
    <w:p w14:paraId="74FA02DC" w14:textId="77777777" w:rsidR="00655DEE" w:rsidRDefault="00655DEE" w:rsidP="00655DEE">
      <w:pPr>
        <w:pStyle w:val="Eqn"/>
        <w:rPr>
          <w:lang w:eastAsia="zh-CN"/>
        </w:rPr>
      </w:pPr>
      <w:r w:rsidRPr="003426A5">
        <w:rPr>
          <w:lang w:eastAsia="zh-CN"/>
        </w:rPr>
        <w:t xml:space="preserve">In NR, PBCH within </w:t>
      </w:r>
      <w:r>
        <w:rPr>
          <w:lang w:eastAsia="zh-CN"/>
        </w:rPr>
        <w:t>SSB</w:t>
      </w:r>
      <w:r w:rsidRPr="003426A5">
        <w:rPr>
          <w:lang w:eastAsia="zh-CN"/>
        </w:rPr>
        <w:t xml:space="preserve"> can indicate the multiplexing pattern between </w:t>
      </w:r>
      <w:r>
        <w:rPr>
          <w:lang w:eastAsia="zh-CN"/>
        </w:rPr>
        <w:t>SSB</w:t>
      </w:r>
      <w:r w:rsidRPr="003426A5">
        <w:rPr>
          <w:lang w:eastAsia="zh-CN"/>
        </w:rPr>
        <w:t xml:space="preserve"> and RMSI CORESET. When additional signal (i.e. OSI, paging) also be included in DRS, it is </w:t>
      </w:r>
      <w:r>
        <w:rPr>
          <w:lang w:eastAsia="zh-CN"/>
        </w:rPr>
        <w:t>intuitive</w:t>
      </w:r>
      <w:r w:rsidRPr="003426A5">
        <w:rPr>
          <w:lang w:eastAsia="zh-CN"/>
        </w:rPr>
        <w:t xml:space="preserve"> to extend the configuration information in PBCH to carry the indication of inclusion for additional signal and </w:t>
      </w:r>
      <w:r w:rsidRPr="008A616B">
        <w:rPr>
          <w:lang w:eastAsia="zh-CN"/>
        </w:rPr>
        <w:t>the multiplexing pattern between SS</w:t>
      </w:r>
      <w:r>
        <w:rPr>
          <w:lang w:eastAsia="zh-CN"/>
        </w:rPr>
        <w:t>B</w:t>
      </w:r>
      <w:r w:rsidRPr="008A616B">
        <w:rPr>
          <w:lang w:eastAsia="zh-CN"/>
        </w:rPr>
        <w:t xml:space="preserve"> and those</w:t>
      </w:r>
      <w:r>
        <w:rPr>
          <w:lang w:eastAsia="zh-CN"/>
        </w:rPr>
        <w:t xml:space="preserve"> s</w:t>
      </w:r>
      <w:r w:rsidRPr="008A616B">
        <w:rPr>
          <w:lang w:eastAsia="zh-CN"/>
        </w:rPr>
        <w:t xml:space="preserve">ignals </w:t>
      </w:r>
      <w:r>
        <w:rPr>
          <w:lang w:eastAsia="zh-CN"/>
        </w:rPr>
        <w:t xml:space="preserve">multiplexed </w:t>
      </w:r>
      <w:r w:rsidRPr="008A616B">
        <w:rPr>
          <w:lang w:eastAsia="zh-CN"/>
        </w:rPr>
        <w:t xml:space="preserve">in DRS.  </w:t>
      </w:r>
    </w:p>
    <w:p w14:paraId="364C9E6B" w14:textId="77777777" w:rsidR="00655DEE" w:rsidRDefault="00655DEE" w:rsidP="00655DEE">
      <w:pPr>
        <w:pStyle w:val="Eqn"/>
        <w:rPr>
          <w:lang w:eastAsia="zh-CN"/>
        </w:rPr>
      </w:pPr>
      <w:r>
        <w:rPr>
          <w:lang w:eastAsia="zh-CN"/>
        </w:rPr>
        <w:t>In NR Rel-15, a set of RBs in symbols of a slot occupied by SSB transmission are not available for PDSCH reception. However, each SSB/DRS transmission in NR-U depends on LBT outcome, which varies from time to time. Therefore, additional dynamic signaling shall be carried in DCI that scheduling PDSCH in order to indicate the actual SSB/DRS transmission time location or transmission time offset introduced by LBT.</w:t>
      </w:r>
    </w:p>
    <w:p w14:paraId="34664950" w14:textId="46E4C477" w:rsidR="00655DEE" w:rsidRDefault="00655DEE" w:rsidP="00655DEE">
      <w:pPr>
        <w:pStyle w:val="Eqn"/>
        <w:rPr>
          <w:b/>
          <w:i/>
          <w:lang w:eastAsia="zh-CN"/>
        </w:rPr>
      </w:pPr>
      <w:r>
        <w:rPr>
          <w:b/>
          <w:i/>
          <w:lang w:eastAsia="zh-CN"/>
        </w:rPr>
        <w:t xml:space="preserve">Proposal </w:t>
      </w:r>
      <w:r w:rsidR="00D14195">
        <w:rPr>
          <w:b/>
          <w:i/>
          <w:lang w:eastAsia="zh-CN"/>
        </w:rPr>
        <w:t>4</w:t>
      </w:r>
      <w:r>
        <w:rPr>
          <w:b/>
          <w:i/>
          <w:lang w:eastAsia="zh-CN"/>
        </w:rPr>
        <w:t>: Inclusion of RMSI, OSI and paging in DRS is indicated by PBCH.</w:t>
      </w:r>
    </w:p>
    <w:p w14:paraId="6C2AD35F" w14:textId="77777777" w:rsidR="005A3561" w:rsidRDefault="005A3561" w:rsidP="005A3561">
      <w:pPr>
        <w:pStyle w:val="Eqn"/>
        <w:rPr>
          <w:lang w:eastAsia="x-none"/>
        </w:rPr>
      </w:pPr>
      <w:r w:rsidRPr="00C64ECB">
        <w:rPr>
          <w:lang w:eastAsia="x-none"/>
        </w:rPr>
        <w:t xml:space="preserve">In unlicensed spectrum, multiple PLMNs from different operators can share the same channel and coordination between different operators may not happen. This may cause </w:t>
      </w:r>
      <w:bookmarkStart w:id="10" w:name="OLE_LINK8"/>
      <w:bookmarkStart w:id="11" w:name="OLE_LINK10"/>
      <w:r w:rsidRPr="00C64ECB">
        <w:rPr>
          <w:lang w:eastAsia="x-none"/>
        </w:rPr>
        <w:t>PCI collision</w:t>
      </w:r>
      <w:bookmarkEnd w:id="10"/>
      <w:bookmarkEnd w:id="11"/>
      <w:r w:rsidRPr="00C64ECB">
        <w:rPr>
          <w:lang w:eastAsia="x-none"/>
        </w:rPr>
        <w:t>s or confusion.</w:t>
      </w:r>
      <w:r>
        <w:rPr>
          <w:lang w:eastAsia="x-none"/>
        </w:rPr>
        <w:t xml:space="preserve"> Additional information carried in RMSI for both Pcell and Scell, e.g. CGI, could help the gNBs to solve this problem. Furthermore, the probability of occurrence of the above issue depends on the number of NR-U cells of other operators a UE can find in its cell coverage and the number of available channels, which could be very low with limited operators in sparse deployment scenario. Instead of transmitting RMSI, PCI collision/confusion may be solved by other means to reduce the corresponding overhead. For example, a new short identification may be introduced to help UE identifying the cell, which can be included in PBCH. Alternatively, for Scell a UE can switch to Pcell based on </w:t>
      </w:r>
      <w:r w:rsidRPr="00AF7235">
        <w:rPr>
          <w:i/>
          <w:lang w:eastAsia="x-none"/>
        </w:rPr>
        <w:t>k</w:t>
      </w:r>
      <w:r w:rsidRPr="00AF7235">
        <w:rPr>
          <w:i/>
          <w:vertAlign w:val="subscript"/>
          <w:lang w:eastAsia="x-none"/>
        </w:rPr>
        <w:t>ssb</w:t>
      </w:r>
      <w:r w:rsidRPr="00AF7235">
        <w:rPr>
          <w:lang w:eastAsia="x-none"/>
        </w:rPr>
        <w:t xml:space="preserve"> carried</w:t>
      </w:r>
      <w:r w:rsidRPr="00C459C5">
        <w:rPr>
          <w:lang w:eastAsia="x-none"/>
        </w:rPr>
        <w:t xml:space="preserve"> in PBCH</w:t>
      </w:r>
      <w:r>
        <w:rPr>
          <w:lang w:eastAsia="x-none"/>
        </w:rPr>
        <w:t xml:space="preserve"> of Scell and report collided PCI and the corresponding channel index of Scell to the gNB. With this information, the gNB can update PCI used in Scell to avoid PCI collision.</w:t>
      </w:r>
    </w:p>
    <w:p w14:paraId="41FBCA63" w14:textId="77777777" w:rsidR="005A3561" w:rsidRDefault="005A3561" w:rsidP="005A3561">
      <w:pPr>
        <w:pStyle w:val="Eqn"/>
        <w:rPr>
          <w:b/>
          <w:i/>
          <w:lang w:eastAsia="zh-CN"/>
        </w:rPr>
      </w:pPr>
      <w:r>
        <w:rPr>
          <w:b/>
          <w:i/>
          <w:lang w:eastAsia="zh-CN"/>
        </w:rPr>
        <w:t xml:space="preserve">Proposal 5: Considering the required resources and its </w:t>
      </w:r>
      <w:bookmarkStart w:id="12" w:name="OLE_LINK12"/>
      <w:r>
        <w:rPr>
          <w:b/>
          <w:i/>
          <w:lang w:eastAsia="zh-CN"/>
        </w:rPr>
        <w:t>functionality</w:t>
      </w:r>
      <w:bookmarkEnd w:id="12"/>
      <w:r>
        <w:rPr>
          <w:b/>
          <w:i/>
          <w:lang w:eastAsia="zh-CN"/>
        </w:rPr>
        <w:t>, RMSI transmission</w:t>
      </w:r>
      <w:r w:rsidRPr="00EA1841">
        <w:rPr>
          <w:b/>
          <w:i/>
          <w:lang w:eastAsia="zh-CN"/>
        </w:rPr>
        <w:t xml:space="preserve"> </w:t>
      </w:r>
      <w:r>
        <w:rPr>
          <w:b/>
          <w:i/>
          <w:lang w:eastAsia="zh-CN"/>
        </w:rPr>
        <w:t>in Scell is unnecessary.</w:t>
      </w:r>
    </w:p>
    <w:p w14:paraId="70634B26" w14:textId="5B175C40" w:rsidR="00EA1841" w:rsidRPr="00B7560F" w:rsidRDefault="00EA1841" w:rsidP="00655DEE">
      <w:pPr>
        <w:pStyle w:val="Eqn"/>
        <w:rPr>
          <w:b/>
          <w:i/>
          <w:lang w:eastAsia="zh-CN"/>
        </w:rPr>
      </w:pPr>
    </w:p>
    <w:p w14:paraId="38368D9E" w14:textId="34116A6E" w:rsidR="0086474F" w:rsidRDefault="0086474F" w:rsidP="0086474F">
      <w:pPr>
        <w:pStyle w:val="1"/>
      </w:pPr>
      <w:r>
        <w:lastRenderedPageBreak/>
        <w:t>NR-U</w:t>
      </w:r>
      <w:r w:rsidR="00597976">
        <w:t>nlicensed</w:t>
      </w:r>
      <w:r>
        <w:t xml:space="preserve"> PRACH </w:t>
      </w:r>
      <w:r w:rsidR="00597976">
        <w:t>Preamble</w:t>
      </w:r>
    </w:p>
    <w:p w14:paraId="349711CB" w14:textId="77777777" w:rsidR="00DF52BF" w:rsidRDefault="00DF52BF" w:rsidP="00DF52BF">
      <w:pPr>
        <w:pStyle w:val="2"/>
        <w:rPr>
          <w:lang w:eastAsia="zh-CN"/>
        </w:rPr>
      </w:pPr>
      <w:r>
        <w:rPr>
          <w:lang w:eastAsia="zh-CN"/>
        </w:rPr>
        <w:t>Numerical evaluations</w:t>
      </w:r>
    </w:p>
    <w:p w14:paraId="709DFE70" w14:textId="6A675B05" w:rsidR="00685EDA" w:rsidRDefault="0081657C" w:rsidP="00685EDA">
      <w:pPr>
        <w:rPr>
          <w:lang w:eastAsia="zh-CN"/>
        </w:rPr>
      </w:pPr>
      <w:r>
        <w:rPr>
          <w:kern w:val="2"/>
          <w:lang w:val="en-GB" w:eastAsia="zh-CN"/>
        </w:rPr>
        <w:t xml:space="preserve">In this section, we evaluate and compare the agreed alternatives for NR-U PRACH preamble. </w:t>
      </w:r>
      <w:r w:rsidR="00AB69DC">
        <w:rPr>
          <w:lang w:eastAsia="zh-CN"/>
        </w:rPr>
        <w:t>T</w:t>
      </w:r>
      <w:r w:rsidR="00AB69DC">
        <w:t>able A-</w:t>
      </w:r>
      <w:r w:rsidR="00131150">
        <w:t>1</w:t>
      </w:r>
      <w:r w:rsidR="00AB69DC">
        <w:t xml:space="preserve"> in Appendix list</w:t>
      </w:r>
      <w:r w:rsidR="003E5A2F">
        <w:t>s</w:t>
      </w:r>
      <w:r w:rsidR="00AB69DC">
        <w:t xml:space="preserve"> all the evaluated PRACH schemes. W</w:t>
      </w:r>
      <w:r w:rsidR="00AB69DC">
        <w:rPr>
          <w:lang w:eastAsia="zh-CN"/>
        </w:rPr>
        <w:t>e follow the simulation assumptions agreed in [4][5]</w:t>
      </w:r>
      <w:r w:rsidR="00AB69DC">
        <w:t xml:space="preserve">. </w:t>
      </w:r>
      <w:r>
        <w:rPr>
          <w:kern w:val="2"/>
          <w:lang w:val="en-GB" w:eastAsia="zh-CN"/>
        </w:rPr>
        <w:t xml:space="preserve">To reduce the </w:t>
      </w:r>
      <w:r w:rsidR="00D54969">
        <w:rPr>
          <w:kern w:val="2"/>
          <w:lang w:val="en-GB" w:eastAsia="zh-CN"/>
        </w:rPr>
        <w:t>Cubic Metric (</w:t>
      </w:r>
      <w:r>
        <w:rPr>
          <w:kern w:val="2"/>
          <w:lang w:val="en-GB" w:eastAsia="zh-CN"/>
        </w:rPr>
        <w:t>CM</w:t>
      </w:r>
      <w:r w:rsidR="00D54969">
        <w:rPr>
          <w:kern w:val="2"/>
          <w:lang w:val="en-GB" w:eastAsia="zh-CN"/>
        </w:rPr>
        <w:t>)</w:t>
      </w:r>
      <w:r w:rsidR="003E5A2F">
        <w:rPr>
          <w:kern w:val="2"/>
          <w:lang w:val="en-GB" w:eastAsia="zh-CN"/>
        </w:rPr>
        <w:t xml:space="preserve"> of PRACH schemes with repetition</w:t>
      </w:r>
      <w:r>
        <w:rPr>
          <w:kern w:val="2"/>
          <w:lang w:val="en-GB" w:eastAsia="zh-CN"/>
        </w:rPr>
        <w:t xml:space="preserve">, we modulate each </w:t>
      </w:r>
      <w:r w:rsidR="00F35972">
        <w:rPr>
          <w:kern w:val="2"/>
          <w:lang w:val="en-GB" w:eastAsia="zh-CN"/>
        </w:rPr>
        <w:t xml:space="preserve">repetition of the ZC </w:t>
      </w:r>
      <w:r>
        <w:rPr>
          <w:kern w:val="2"/>
          <w:lang w:val="en-GB" w:eastAsia="zh-CN"/>
        </w:rPr>
        <w:t xml:space="preserve">sequence with a </w:t>
      </w:r>
      <w:r w:rsidR="003D5751">
        <w:rPr>
          <w:kern w:val="2"/>
          <w:lang w:val="en-GB" w:eastAsia="zh-CN"/>
        </w:rPr>
        <w:t>phase rotation as detailed in Table A-</w:t>
      </w:r>
      <w:r w:rsidR="005D45A7">
        <w:rPr>
          <w:kern w:val="2"/>
          <w:lang w:val="en-GB" w:eastAsia="zh-CN"/>
        </w:rPr>
        <w:t>1</w:t>
      </w:r>
      <w:r w:rsidR="003D5751">
        <w:rPr>
          <w:kern w:val="2"/>
          <w:lang w:val="en-GB" w:eastAsia="zh-CN"/>
        </w:rPr>
        <w:t xml:space="preserve">, where the phase rotation values are cited from </w:t>
      </w:r>
      <w:r>
        <w:rPr>
          <w:kern w:val="2"/>
          <w:lang w:val="en-GB" w:eastAsia="zh-CN"/>
        </w:rPr>
        <w:t>[</w:t>
      </w:r>
      <w:r w:rsidR="003D38D4">
        <w:rPr>
          <w:kern w:val="2"/>
          <w:lang w:val="en-GB" w:eastAsia="zh-CN"/>
        </w:rPr>
        <w:t>6</w:t>
      </w:r>
      <w:r>
        <w:rPr>
          <w:kern w:val="2"/>
          <w:lang w:val="en-GB" w:eastAsia="zh-CN"/>
        </w:rPr>
        <w:t xml:space="preserve">]. </w:t>
      </w:r>
      <w:r w:rsidR="00D54969">
        <w:t>The</w:t>
      </w:r>
      <w:r w:rsidR="00733782">
        <w:t xml:space="preserve"> power backoff is computed as the </w:t>
      </w:r>
      <w:r w:rsidR="00D54969">
        <w:t xml:space="preserve">CM value </w:t>
      </w:r>
      <w:r w:rsidR="00D54969" w:rsidRPr="00A30F30">
        <w:rPr>
          <w:i/>
        </w:rPr>
        <w:t>x</w:t>
      </w:r>
      <w:r w:rsidR="00D54969">
        <w:t xml:space="preserve"> measured </w:t>
      </w:r>
      <w:r w:rsidR="00AC224E">
        <w:t>at</w:t>
      </w:r>
      <w:r w:rsidR="00D54969">
        <w:t xml:space="preserve"> </w:t>
      </w:r>
      <m:oMath>
        <m:func>
          <m:funcPr>
            <m:ctrlPr>
              <w:rPr>
                <w:rFonts w:ascii="Cambria Math" w:hAnsi="Cambria Math"/>
              </w:rPr>
            </m:ctrlPr>
          </m:funcPr>
          <m:fName>
            <m:r>
              <m:rPr>
                <m:sty m:val="p"/>
              </m:rPr>
              <w:rPr>
                <w:rFonts w:ascii="Cambria Math" w:hAnsi="Cambria Math"/>
              </w:rPr>
              <m:t>Pr</m:t>
            </m:r>
          </m:fName>
          <m:e>
            <m:d>
              <m:dPr>
                <m:begChr m:val="["/>
                <m:endChr m:val="]"/>
                <m:ctrlPr>
                  <w:rPr>
                    <w:rFonts w:ascii="Cambria Math" w:hAnsi="Cambria Math"/>
                    <w:i/>
                  </w:rPr>
                </m:ctrlPr>
              </m:dPr>
              <m:e>
                <m:r>
                  <w:rPr>
                    <w:rFonts w:ascii="Cambria Math" w:hAnsi="Cambria Math"/>
                  </w:rPr>
                  <m:t>CM≤x</m:t>
                </m:r>
              </m:e>
            </m:d>
          </m:e>
        </m:func>
        <m:r>
          <w:rPr>
            <w:rFonts w:ascii="Cambria Math" w:hAnsi="Cambria Math"/>
          </w:rPr>
          <m:t>=0.95</m:t>
        </m:r>
      </m:oMath>
      <w:r w:rsidR="00AC224E">
        <w:t>, where</w:t>
      </w:r>
      <w:r w:rsidR="00733782">
        <w:t xml:space="preserve"> </w:t>
      </w:r>
      <m:oMath>
        <m:r>
          <w:rPr>
            <w:rFonts w:ascii="Cambria Math" w:hAnsi="Cambria Math"/>
          </w:rPr>
          <m:t>CM=(RCM-1.52)/1.56</m:t>
        </m:r>
      </m:oMath>
      <w:r w:rsidR="00AC224E">
        <w:t xml:space="preserve"> and</w:t>
      </w:r>
      <w:r w:rsidR="00D54969">
        <w:t xml:space="preserve"> </w:t>
      </w:r>
      <m:oMath>
        <m:r>
          <w:rPr>
            <w:rFonts w:ascii="Cambria Math" w:hAnsi="Cambria Math"/>
          </w:rPr>
          <m:t>RCM</m:t>
        </m:r>
      </m:oMath>
      <w:r w:rsidR="00D54969">
        <w:t xml:space="preserve"> is the raw CM</w:t>
      </w:r>
      <w:r w:rsidR="00362E5C">
        <w:t xml:space="preserve"> calculated with 2048-point FFT</w:t>
      </w:r>
      <w:r w:rsidR="00D54969">
        <w:t xml:space="preserve">. </w:t>
      </w:r>
      <w:r w:rsidR="00685EDA">
        <w:t xml:space="preserve">The </w:t>
      </w:r>
      <w:r w:rsidR="007B0BA0">
        <w:t>results</w:t>
      </w:r>
      <w:r w:rsidR="00685EDA">
        <w:t xml:space="preserve"> </w:t>
      </w:r>
      <w:r w:rsidR="007B0BA0">
        <w:t>are</w:t>
      </w:r>
      <w:r w:rsidR="00685EDA">
        <w:t xml:space="preserve"> shown in Figures </w:t>
      </w:r>
      <w:r w:rsidR="00C97F65">
        <w:t>A</w:t>
      </w:r>
      <w:r w:rsidR="00685EDA">
        <w:t xml:space="preserve">-1 to </w:t>
      </w:r>
      <w:r w:rsidR="00C97F65">
        <w:t>A</w:t>
      </w:r>
      <w:r w:rsidR="00685EDA">
        <w:t xml:space="preserve">-3 </w:t>
      </w:r>
      <w:r w:rsidR="00685EDA">
        <w:rPr>
          <w:lang w:eastAsia="zh-CN"/>
        </w:rPr>
        <w:t>of</w:t>
      </w:r>
      <w:r w:rsidR="00685EDA">
        <w:t xml:space="preserve"> Appendix. In particular, the results for 30 kHz SCS are summarized in Table </w:t>
      </w:r>
      <w:r w:rsidR="00FB3BEE">
        <w:t xml:space="preserve">2 </w:t>
      </w:r>
      <w:r w:rsidR="00685EDA">
        <w:t xml:space="preserve">below, and </w:t>
      </w:r>
      <w:r w:rsidR="00685EDA">
        <w:rPr>
          <w:lang w:eastAsia="zh-CN"/>
        </w:rPr>
        <w:t>the following observations are made:</w:t>
      </w:r>
    </w:p>
    <w:p w14:paraId="421A3C03" w14:textId="4646567A" w:rsidR="000303DC" w:rsidRDefault="000303DC" w:rsidP="000303DC">
      <w:pPr>
        <w:rPr>
          <w:b/>
          <w:i/>
          <w:lang w:eastAsia="zh-CN"/>
        </w:rPr>
      </w:pPr>
      <w:r>
        <w:rPr>
          <w:b/>
          <w:i/>
          <w:lang w:eastAsia="zh-CN"/>
        </w:rPr>
        <w:t xml:space="preserve">Observation </w:t>
      </w:r>
      <w:r w:rsidR="00135F43">
        <w:rPr>
          <w:b/>
          <w:i/>
          <w:lang w:eastAsia="zh-CN"/>
        </w:rPr>
        <w:t>1</w:t>
      </w:r>
      <w:r>
        <w:rPr>
          <w:b/>
          <w:i/>
          <w:lang w:eastAsia="zh-CN"/>
        </w:rPr>
        <w:t xml:space="preserve">: Compared to a single ZC sequence of similar length, a repeated length-139 ZC sequence </w:t>
      </w:r>
      <w:r w:rsidR="0029768E">
        <w:rPr>
          <w:b/>
          <w:i/>
          <w:lang w:eastAsia="zh-CN"/>
        </w:rPr>
        <w:t>performs worse</w:t>
      </w:r>
      <w:r>
        <w:rPr>
          <w:b/>
          <w:i/>
          <w:lang w:eastAsia="zh-CN"/>
        </w:rPr>
        <w:t>, and the degradation increases with more repetitions</w:t>
      </w:r>
      <w:r w:rsidR="00D54969">
        <w:rPr>
          <w:b/>
          <w:i/>
          <w:lang w:eastAsia="zh-CN"/>
        </w:rPr>
        <w:t>. For 30 kHz SCS</w:t>
      </w:r>
      <w:r w:rsidR="0029768E">
        <w:rPr>
          <w:b/>
          <w:i/>
          <w:lang w:eastAsia="zh-CN"/>
        </w:rPr>
        <w:t>:</w:t>
      </w:r>
    </w:p>
    <w:p w14:paraId="037D0680" w14:textId="5648865F" w:rsidR="000303DC" w:rsidRDefault="000303DC" w:rsidP="000303DC">
      <w:pPr>
        <w:pStyle w:val="af2"/>
        <w:numPr>
          <w:ilvl w:val="0"/>
          <w:numId w:val="80"/>
        </w:numPr>
        <w:rPr>
          <w:b/>
          <w:i/>
          <w:lang w:eastAsia="zh-CN"/>
        </w:rPr>
      </w:pPr>
      <w:r>
        <w:rPr>
          <w:b/>
          <w:i/>
          <w:lang w:eastAsia="zh-CN"/>
        </w:rPr>
        <w:t>The mis-detection probability is ~0.</w:t>
      </w:r>
      <w:r w:rsidR="009E1C22">
        <w:rPr>
          <w:b/>
          <w:i/>
          <w:lang w:eastAsia="zh-CN"/>
        </w:rPr>
        <w:t>06</w:t>
      </w:r>
      <w:r>
        <w:rPr>
          <w:b/>
          <w:i/>
          <w:lang w:eastAsia="zh-CN"/>
        </w:rPr>
        <w:t>-0.</w:t>
      </w:r>
      <w:r w:rsidR="009E1C22">
        <w:rPr>
          <w:b/>
          <w:i/>
          <w:lang w:eastAsia="zh-CN"/>
        </w:rPr>
        <w:t xml:space="preserve">28 </w:t>
      </w:r>
      <w:r>
        <w:rPr>
          <w:b/>
          <w:i/>
          <w:lang w:eastAsia="zh-CN"/>
        </w:rPr>
        <w:t>dB worse</w:t>
      </w:r>
    </w:p>
    <w:p w14:paraId="6E6F13F2" w14:textId="36AEE07E" w:rsidR="000303DC" w:rsidRDefault="000303DC" w:rsidP="000303DC">
      <w:pPr>
        <w:pStyle w:val="af2"/>
        <w:numPr>
          <w:ilvl w:val="0"/>
          <w:numId w:val="80"/>
        </w:numPr>
        <w:rPr>
          <w:b/>
          <w:i/>
          <w:lang w:eastAsia="zh-CN"/>
        </w:rPr>
      </w:pPr>
      <w:r>
        <w:rPr>
          <w:b/>
          <w:i/>
          <w:lang w:eastAsia="zh-CN"/>
        </w:rPr>
        <w:t>The 95-percentile CM is ~</w:t>
      </w:r>
      <w:r w:rsidR="000F485F">
        <w:rPr>
          <w:b/>
          <w:i/>
          <w:lang w:eastAsia="zh-CN"/>
        </w:rPr>
        <w:t>0.</w:t>
      </w:r>
      <w:r w:rsidR="00D5781C">
        <w:rPr>
          <w:b/>
          <w:i/>
          <w:lang w:eastAsia="zh-CN"/>
        </w:rPr>
        <w:t>20</w:t>
      </w:r>
      <w:r>
        <w:rPr>
          <w:b/>
          <w:i/>
          <w:lang w:eastAsia="zh-CN"/>
        </w:rPr>
        <w:t>-0.</w:t>
      </w:r>
      <w:r w:rsidR="00D5781C">
        <w:rPr>
          <w:b/>
          <w:i/>
          <w:lang w:eastAsia="zh-CN"/>
        </w:rPr>
        <w:t xml:space="preserve">33 </w:t>
      </w:r>
      <w:r>
        <w:rPr>
          <w:b/>
          <w:i/>
          <w:lang w:eastAsia="zh-CN"/>
        </w:rPr>
        <w:t>dB larger</w:t>
      </w:r>
    </w:p>
    <w:p w14:paraId="365D14A4" w14:textId="546EDAFA" w:rsidR="000303DC" w:rsidRDefault="000303DC" w:rsidP="000303DC">
      <w:pPr>
        <w:pStyle w:val="af2"/>
        <w:numPr>
          <w:ilvl w:val="0"/>
          <w:numId w:val="80"/>
        </w:numPr>
        <w:rPr>
          <w:b/>
          <w:i/>
          <w:lang w:eastAsia="zh-CN"/>
        </w:rPr>
      </w:pPr>
      <w:r>
        <w:rPr>
          <w:b/>
          <w:i/>
          <w:lang w:eastAsia="zh-CN"/>
        </w:rPr>
        <w:t>The MCL is ~0.</w:t>
      </w:r>
      <w:r w:rsidR="00D5781C">
        <w:rPr>
          <w:b/>
          <w:i/>
          <w:lang w:eastAsia="zh-CN"/>
        </w:rPr>
        <w:t>11</w:t>
      </w:r>
      <w:r>
        <w:rPr>
          <w:b/>
          <w:i/>
          <w:lang w:eastAsia="zh-CN"/>
        </w:rPr>
        <w:t>-</w:t>
      </w:r>
      <w:r w:rsidR="000F485F">
        <w:rPr>
          <w:b/>
          <w:i/>
          <w:lang w:eastAsia="zh-CN"/>
        </w:rPr>
        <w:t>0.</w:t>
      </w:r>
      <w:r w:rsidR="00D5781C">
        <w:rPr>
          <w:b/>
          <w:i/>
          <w:lang w:eastAsia="zh-CN"/>
        </w:rPr>
        <w:t xml:space="preserve">37 </w:t>
      </w:r>
      <w:r>
        <w:rPr>
          <w:b/>
          <w:i/>
          <w:lang w:eastAsia="zh-CN"/>
        </w:rPr>
        <w:t>dB lower</w:t>
      </w:r>
    </w:p>
    <w:p w14:paraId="2BED9672" w14:textId="3C429F53" w:rsidR="000303DC" w:rsidRDefault="000303DC" w:rsidP="000303DC">
      <w:pPr>
        <w:pStyle w:val="af2"/>
        <w:numPr>
          <w:ilvl w:val="0"/>
          <w:numId w:val="80"/>
        </w:numPr>
        <w:rPr>
          <w:b/>
          <w:i/>
          <w:lang w:eastAsia="zh-CN"/>
        </w:rPr>
      </w:pPr>
      <w:r>
        <w:rPr>
          <w:b/>
          <w:i/>
          <w:lang w:eastAsia="zh-CN"/>
        </w:rPr>
        <w:t>The PRACH capacity is ~</w:t>
      </w:r>
      <w:r w:rsidR="00B3017B">
        <w:rPr>
          <w:b/>
          <w:i/>
          <w:lang w:eastAsia="zh-CN"/>
        </w:rPr>
        <w:t>61</w:t>
      </w:r>
      <w:r>
        <w:rPr>
          <w:b/>
          <w:i/>
          <w:lang w:eastAsia="zh-CN"/>
        </w:rPr>
        <w:t>-</w:t>
      </w:r>
      <w:r w:rsidR="00B3017B">
        <w:rPr>
          <w:b/>
          <w:i/>
          <w:lang w:eastAsia="zh-CN"/>
        </w:rPr>
        <w:t>81</w:t>
      </w:r>
      <w:r>
        <w:rPr>
          <w:b/>
          <w:i/>
          <w:lang w:eastAsia="zh-CN"/>
        </w:rPr>
        <w:t>% smaller</w:t>
      </w:r>
    </w:p>
    <w:p w14:paraId="66FBFAF9" w14:textId="1A1BC3EF" w:rsidR="00685EDA" w:rsidRPr="00126B4D" w:rsidRDefault="00685EDA" w:rsidP="00685EDA">
      <w:pPr>
        <w:jc w:val="center"/>
        <w:rPr>
          <w:sz w:val="20"/>
          <w:szCs w:val="20"/>
          <w:lang w:eastAsia="zh-CN"/>
        </w:rPr>
      </w:pPr>
      <w:r w:rsidRPr="00126B4D">
        <w:rPr>
          <w:b/>
          <w:sz w:val="20"/>
          <w:szCs w:val="20"/>
          <w:lang w:eastAsia="zh-CN"/>
        </w:rPr>
        <w:t xml:space="preserve">Table </w:t>
      </w:r>
      <w:r w:rsidR="009419E4">
        <w:rPr>
          <w:b/>
          <w:sz w:val="20"/>
          <w:szCs w:val="20"/>
          <w:lang w:eastAsia="zh-CN"/>
        </w:rPr>
        <w:t>2</w:t>
      </w:r>
      <w:r w:rsidRPr="00126B4D">
        <w:rPr>
          <w:b/>
          <w:sz w:val="20"/>
          <w:szCs w:val="20"/>
          <w:lang w:eastAsia="zh-CN"/>
        </w:rPr>
        <w:t>. Performance of different PRACH schemes with 30 kHz SCS.</w:t>
      </w:r>
    </w:p>
    <w:tbl>
      <w:tblPr>
        <w:tblStyle w:val="ac"/>
        <w:tblW w:w="9355" w:type="dxa"/>
        <w:jc w:val="center"/>
        <w:tblLayout w:type="fixed"/>
        <w:tblLook w:val="04A0" w:firstRow="1" w:lastRow="0" w:firstColumn="1" w:lastColumn="0" w:noHBand="0" w:noVBand="1"/>
      </w:tblPr>
      <w:tblGrid>
        <w:gridCol w:w="985"/>
        <w:gridCol w:w="575"/>
        <w:gridCol w:w="325"/>
        <w:gridCol w:w="900"/>
        <w:gridCol w:w="810"/>
        <w:gridCol w:w="810"/>
        <w:gridCol w:w="810"/>
        <w:gridCol w:w="810"/>
        <w:gridCol w:w="810"/>
        <w:gridCol w:w="810"/>
        <w:gridCol w:w="630"/>
        <w:gridCol w:w="1080"/>
      </w:tblGrid>
      <w:tr w:rsidR="00471442" w:rsidRPr="00471442" w14:paraId="42B7EE90" w14:textId="77777777" w:rsidTr="00126B4D">
        <w:trPr>
          <w:jc w:val="center"/>
        </w:trPr>
        <w:tc>
          <w:tcPr>
            <w:tcW w:w="985" w:type="dxa"/>
            <w:tcBorders>
              <w:top w:val="single" w:sz="4" w:space="0" w:color="auto"/>
              <w:left w:val="single" w:sz="4" w:space="0" w:color="auto"/>
              <w:bottom w:val="thinThickSmallGap" w:sz="24" w:space="0" w:color="auto"/>
              <w:right w:val="single" w:sz="4" w:space="0" w:color="auto"/>
            </w:tcBorders>
            <w:vAlign w:val="center"/>
            <w:hideMark/>
          </w:tcPr>
          <w:p w14:paraId="6BD8170B" w14:textId="77777777" w:rsidR="004A14E0" w:rsidRPr="00126B4D" w:rsidRDefault="004A14E0">
            <w:pPr>
              <w:jc w:val="center"/>
              <w:rPr>
                <w:sz w:val="20"/>
                <w:szCs w:val="20"/>
                <w:lang w:eastAsia="zh-CN"/>
              </w:rPr>
            </w:pPr>
            <w:r w:rsidRPr="00126B4D">
              <w:rPr>
                <w:sz w:val="20"/>
                <w:szCs w:val="20"/>
                <w:lang w:eastAsia="zh-CN"/>
              </w:rPr>
              <w:t>Scheme</w:t>
            </w:r>
          </w:p>
        </w:tc>
        <w:tc>
          <w:tcPr>
            <w:tcW w:w="575" w:type="dxa"/>
            <w:tcBorders>
              <w:top w:val="single" w:sz="4" w:space="0" w:color="auto"/>
              <w:left w:val="single" w:sz="4" w:space="0" w:color="auto"/>
              <w:bottom w:val="thinThickSmallGap" w:sz="24" w:space="0" w:color="auto"/>
              <w:right w:val="single" w:sz="4" w:space="0" w:color="auto"/>
            </w:tcBorders>
            <w:vAlign w:val="center"/>
            <w:hideMark/>
          </w:tcPr>
          <w:p w14:paraId="5BF8F31C" w14:textId="034DF10C" w:rsidR="004A14E0" w:rsidRPr="00126B4D" w:rsidRDefault="00FC3ED3" w:rsidP="00DD01F8">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m:rPr>
                        <m:sty m:val="p"/>
                      </m:rPr>
                      <w:rPr>
                        <w:rFonts w:ascii="Cambria Math" w:hAnsi="Cambria Math"/>
                        <w:sz w:val="20"/>
                        <w:szCs w:val="20"/>
                        <w:lang w:eastAsia="zh-CN"/>
                      </w:rPr>
                      <m:t>ZC</m:t>
                    </m:r>
                  </m:sub>
                </m:sSub>
              </m:oMath>
            </m:oMathPara>
          </w:p>
        </w:tc>
        <w:tc>
          <w:tcPr>
            <w:tcW w:w="325" w:type="dxa"/>
            <w:tcBorders>
              <w:top w:val="single" w:sz="4" w:space="0" w:color="auto"/>
              <w:left w:val="single" w:sz="4" w:space="0" w:color="auto"/>
              <w:bottom w:val="thinThickSmallGap" w:sz="24" w:space="0" w:color="auto"/>
              <w:right w:val="single" w:sz="4" w:space="0" w:color="auto"/>
            </w:tcBorders>
            <w:vAlign w:val="center"/>
            <w:hideMark/>
          </w:tcPr>
          <w:p w14:paraId="78936B96" w14:textId="77777777" w:rsidR="004A14E0" w:rsidRPr="00126B4D" w:rsidRDefault="004A14E0">
            <w:pPr>
              <w:jc w:val="center"/>
              <w:rPr>
                <w:sz w:val="20"/>
                <w:szCs w:val="20"/>
                <w:lang w:eastAsia="zh-CN"/>
              </w:rPr>
            </w:pPr>
            <m:oMathPara>
              <m:oMath>
                <m:r>
                  <w:rPr>
                    <w:rFonts w:ascii="Cambria Math" w:hAnsi="Cambria Math"/>
                    <w:sz w:val="20"/>
                    <w:szCs w:val="20"/>
                    <w:lang w:eastAsia="zh-CN"/>
                  </w:rPr>
                  <m:t>R</m:t>
                </m:r>
              </m:oMath>
            </m:oMathPara>
          </w:p>
        </w:tc>
        <w:tc>
          <w:tcPr>
            <w:tcW w:w="900" w:type="dxa"/>
            <w:tcBorders>
              <w:top w:val="single" w:sz="4" w:space="0" w:color="auto"/>
              <w:left w:val="single" w:sz="4" w:space="0" w:color="auto"/>
              <w:bottom w:val="thinThickSmallGap" w:sz="24" w:space="0" w:color="auto"/>
              <w:right w:val="single" w:sz="4" w:space="0" w:color="auto"/>
            </w:tcBorders>
            <w:vAlign w:val="center"/>
            <w:hideMark/>
          </w:tcPr>
          <w:p w14:paraId="0E3E9D85" w14:textId="0967340A" w:rsidR="004A14E0" w:rsidRPr="00126B4D" w:rsidRDefault="004A14E0" w:rsidP="00DD01F8">
            <w:pPr>
              <w:jc w:val="center"/>
              <w:rPr>
                <w:sz w:val="20"/>
                <w:szCs w:val="20"/>
                <w:lang w:val="sv-SE" w:eastAsia="zh-CN"/>
              </w:rPr>
            </w:pPr>
            <m:oMath>
              <m:r>
                <m:rPr>
                  <m:sty m:val="p"/>
                </m:rPr>
                <w:rPr>
                  <w:rFonts w:ascii="Cambria Math" w:hAnsi="Cambria Math"/>
                  <w:sz w:val="20"/>
                  <w:szCs w:val="20"/>
                  <w:lang w:val="sv-SE" w:eastAsia="zh-CN"/>
                </w:rPr>
                <m:t>SCS*</m:t>
              </m:r>
              <m:sSub>
                <m:sSubPr>
                  <m:ctrlPr>
                    <w:rPr>
                      <w:rFonts w:ascii="Cambria Math" w:hAnsi="Cambria Math"/>
                      <w:i/>
                      <w:sz w:val="20"/>
                      <w:szCs w:val="20"/>
                    </w:rPr>
                  </m:ctrlPr>
                </m:sSubPr>
                <m:e>
                  <m:r>
                    <w:rPr>
                      <w:rFonts w:ascii="Cambria Math" w:hAnsi="Cambria Math"/>
                      <w:sz w:val="20"/>
                      <w:szCs w:val="20"/>
                      <w:lang w:eastAsia="zh-CN"/>
                    </w:rPr>
                    <m:t>N</m:t>
                  </m:r>
                </m:e>
                <m:sub>
                  <m:r>
                    <m:rPr>
                      <m:sty m:val="p"/>
                    </m:rPr>
                    <w:rPr>
                      <w:rFonts w:ascii="Cambria Math" w:hAnsi="Cambria Math"/>
                      <w:sz w:val="20"/>
                      <w:szCs w:val="20"/>
                      <w:lang w:val="sv-SE" w:eastAsia="zh-CN"/>
                    </w:rPr>
                    <m:t>ZC</m:t>
                  </m:r>
                </m:sub>
              </m:sSub>
              <m:r>
                <w:rPr>
                  <w:rFonts w:ascii="Cambria Math" w:hAnsi="Cambria Math"/>
                  <w:sz w:val="20"/>
                  <w:szCs w:val="20"/>
                  <w:lang w:val="sv-SE" w:eastAsia="zh-CN"/>
                </w:rPr>
                <m:t>*</m:t>
              </m:r>
              <m:r>
                <w:rPr>
                  <w:rFonts w:ascii="Cambria Math" w:hAnsi="Cambria Math"/>
                  <w:sz w:val="20"/>
                  <w:szCs w:val="20"/>
                  <w:lang w:eastAsia="zh-CN"/>
                </w:rPr>
                <m:t>R</m:t>
              </m:r>
            </m:oMath>
            <w:r w:rsidRPr="00126B4D">
              <w:rPr>
                <w:sz w:val="20"/>
                <w:szCs w:val="20"/>
                <w:lang w:val="sv-SE" w:eastAsia="zh-CN"/>
              </w:rPr>
              <w:t xml:space="preserve"> (MHz)</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132DB4E9" w14:textId="77777777" w:rsidR="004A14E0" w:rsidRPr="00126B4D" w:rsidRDefault="00FC3ED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N</m:t>
                  </m:r>
                </m:e>
                <m:sub>
                  <m:r>
                    <m:rPr>
                      <m:sty m:val="p"/>
                    </m:rPr>
                    <w:rPr>
                      <w:rFonts w:ascii="Cambria Math" w:hAnsi="Cambria Math"/>
                      <w:sz w:val="20"/>
                      <w:szCs w:val="20"/>
                      <w:lang w:eastAsia="zh-CN"/>
                    </w:rPr>
                    <m:t>p</m:t>
                  </m:r>
                </m:sub>
              </m:sSub>
            </m:oMath>
            <w:r w:rsidR="004A14E0" w:rsidRPr="00126B4D">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5B820DF5" w14:textId="77777777" w:rsidR="004A14E0" w:rsidRPr="00126B4D" w:rsidRDefault="00FC3ED3">
            <w:pPr>
              <w:jc w:val="center"/>
              <w:rPr>
                <w:sz w:val="20"/>
                <w:szCs w:val="20"/>
                <w:lang w:eastAsia="zh-CN"/>
              </w:rPr>
            </w:pPr>
            <m:oMath>
              <m:sSub>
                <m:sSubPr>
                  <m:ctrlPr>
                    <w:rPr>
                      <w:rFonts w:ascii="Cambria Math" w:hAnsi="Cambria Math"/>
                      <w:i/>
                      <w:sz w:val="20"/>
                      <w:szCs w:val="20"/>
                    </w:rPr>
                  </m:ctrlPr>
                </m:sSubPr>
                <m:e>
                  <m:r>
                    <m:rPr>
                      <m:sty m:val="p"/>
                    </m:rPr>
                    <w:rPr>
                      <w:rFonts w:ascii="Cambria Math" w:hAnsi="Cambria Math"/>
                      <w:sz w:val="20"/>
                      <w:szCs w:val="20"/>
                      <w:lang w:eastAsia="zh-CN"/>
                    </w:rPr>
                    <m:t>SNR</m:t>
                  </m:r>
                </m:e>
                <m:sub>
                  <m:r>
                    <m:rPr>
                      <m:sty m:val="p"/>
                    </m:rPr>
                    <w:rPr>
                      <w:rFonts w:ascii="Cambria Math" w:hAnsi="Cambria Math"/>
                      <w:sz w:val="20"/>
                      <w:szCs w:val="20"/>
                      <w:lang w:eastAsia="zh-CN"/>
                    </w:rPr>
                    <m:t>FD</m:t>
                  </m:r>
                </m:sub>
              </m:sSub>
            </m:oMath>
            <w:r w:rsidR="004A14E0" w:rsidRPr="00126B4D">
              <w:rPr>
                <w:sz w:val="20"/>
                <w:szCs w:val="20"/>
                <w:lang w:eastAsia="zh-CN"/>
              </w:rPr>
              <w:t xml:space="preserve">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275E5C80" w14:textId="2188A378" w:rsidR="004A14E0" w:rsidRPr="00126B4D" w:rsidRDefault="00FC3ED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P</m:t>
                  </m:r>
                </m:e>
                <m:sub>
                  <m:r>
                    <m:rPr>
                      <m:sty m:val="p"/>
                    </m:rPr>
                    <w:rPr>
                      <w:rFonts w:ascii="Cambria Math" w:hAnsi="Cambria Math"/>
                      <w:sz w:val="20"/>
                      <w:szCs w:val="20"/>
                      <w:lang w:eastAsia="zh-CN"/>
                    </w:rPr>
                    <m:t>max</m:t>
                  </m:r>
                </m:sub>
              </m:sSub>
            </m:oMath>
            <w:r w:rsidR="004A14E0" w:rsidRPr="00126B4D">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6A0F74F0" w14:textId="77777777" w:rsidR="004A14E0" w:rsidRPr="00126B4D" w:rsidRDefault="004A14E0">
            <w:pPr>
              <w:jc w:val="center"/>
              <w:rPr>
                <w:sz w:val="20"/>
                <w:szCs w:val="20"/>
                <w:lang w:eastAsia="zh-CN"/>
              </w:rPr>
            </w:pPr>
            <w:r w:rsidRPr="00126B4D">
              <w:rPr>
                <w:sz w:val="20"/>
                <w:szCs w:val="20"/>
                <w:lang w:eastAsia="zh-CN"/>
              </w:rPr>
              <w:t>95% CM (dB)</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6E05FE3D" w14:textId="55358D8E" w:rsidR="004A14E0" w:rsidRPr="00126B4D" w:rsidRDefault="00FC3ED3">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P</m:t>
                  </m:r>
                </m:e>
                <m:sub>
                  <m:r>
                    <m:rPr>
                      <m:sty m:val="p"/>
                    </m:rPr>
                    <w:rPr>
                      <w:rFonts w:ascii="Cambria Math" w:hAnsi="Cambria Math"/>
                      <w:sz w:val="20"/>
                      <w:szCs w:val="20"/>
                      <w:lang w:eastAsia="zh-CN"/>
                    </w:rPr>
                    <m:t>Tx</m:t>
                  </m:r>
                </m:sub>
              </m:sSub>
            </m:oMath>
            <w:r w:rsidR="004A14E0" w:rsidRPr="00126B4D">
              <w:rPr>
                <w:sz w:val="20"/>
                <w:szCs w:val="20"/>
                <w:lang w:eastAsia="zh-CN"/>
              </w:rPr>
              <w:t xml:space="preserve"> (dBm)</w:t>
            </w:r>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76F76F4E" w14:textId="77777777" w:rsidR="004A14E0" w:rsidRPr="00126B4D" w:rsidRDefault="004A14E0">
            <w:pPr>
              <w:jc w:val="center"/>
              <w:rPr>
                <w:sz w:val="20"/>
                <w:szCs w:val="20"/>
                <w:lang w:eastAsia="zh-CN"/>
              </w:rPr>
            </w:pPr>
            <w:r w:rsidRPr="00126B4D">
              <w:rPr>
                <w:sz w:val="20"/>
                <w:szCs w:val="20"/>
                <w:lang w:eastAsia="x-none"/>
              </w:rPr>
              <w:t>MCL (dB)</w:t>
            </w:r>
          </w:p>
        </w:tc>
        <w:tc>
          <w:tcPr>
            <w:tcW w:w="630" w:type="dxa"/>
            <w:tcBorders>
              <w:top w:val="single" w:sz="4" w:space="0" w:color="auto"/>
              <w:left w:val="single" w:sz="4" w:space="0" w:color="auto"/>
              <w:bottom w:val="thinThickSmallGap" w:sz="24" w:space="0" w:color="auto"/>
              <w:right w:val="single" w:sz="4" w:space="0" w:color="auto"/>
            </w:tcBorders>
            <w:vAlign w:val="center"/>
            <w:hideMark/>
          </w:tcPr>
          <w:p w14:paraId="0D75FB00" w14:textId="77777777" w:rsidR="004A14E0" w:rsidRPr="00126B4D" w:rsidRDefault="00FC3ED3">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m:rPr>
                        <m:sty m:val="p"/>
                      </m:rPr>
                      <w:rPr>
                        <w:rFonts w:ascii="Cambria Math" w:hAnsi="Cambria Math"/>
                        <w:sz w:val="20"/>
                        <w:szCs w:val="20"/>
                        <w:lang w:eastAsia="zh-CN"/>
                      </w:rPr>
                      <m:t>FDM</m:t>
                    </m:r>
                  </m:sub>
                </m:sSub>
              </m:oMath>
            </m:oMathPara>
          </w:p>
        </w:tc>
        <w:tc>
          <w:tcPr>
            <w:tcW w:w="1080" w:type="dxa"/>
            <w:tcBorders>
              <w:top w:val="single" w:sz="4" w:space="0" w:color="auto"/>
              <w:left w:val="single" w:sz="4" w:space="0" w:color="auto"/>
              <w:bottom w:val="thinThickSmallGap" w:sz="24" w:space="0" w:color="auto"/>
              <w:right w:val="single" w:sz="4" w:space="0" w:color="auto"/>
            </w:tcBorders>
            <w:vAlign w:val="center"/>
            <w:hideMark/>
          </w:tcPr>
          <w:p w14:paraId="022AE5A0" w14:textId="77777777" w:rsidR="004A14E0" w:rsidRPr="00126B4D" w:rsidRDefault="004A14E0">
            <w:pPr>
              <w:jc w:val="center"/>
              <w:rPr>
                <w:sz w:val="20"/>
                <w:szCs w:val="20"/>
                <w:lang w:eastAsia="zh-CN"/>
              </w:rPr>
            </w:pPr>
            <w:r w:rsidRPr="00126B4D">
              <w:rPr>
                <w:sz w:val="20"/>
                <w:szCs w:val="20"/>
                <w:lang w:eastAsia="zh-CN"/>
              </w:rPr>
              <w:t>PRACH capacity</w:t>
            </w:r>
          </w:p>
        </w:tc>
      </w:tr>
      <w:tr w:rsidR="00471442" w:rsidRPr="00471442" w14:paraId="693F3F8B" w14:textId="77777777" w:rsidTr="00126B4D">
        <w:trPr>
          <w:jc w:val="center"/>
        </w:trPr>
        <w:tc>
          <w:tcPr>
            <w:tcW w:w="98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547D013" w14:textId="77777777" w:rsidR="00F942AC" w:rsidRPr="00126B4D" w:rsidRDefault="00F942AC" w:rsidP="00F942AC">
            <w:pPr>
              <w:jc w:val="center"/>
              <w:rPr>
                <w:sz w:val="20"/>
                <w:szCs w:val="20"/>
                <w:lang w:eastAsia="zh-CN"/>
              </w:rPr>
            </w:pPr>
            <w:r w:rsidRPr="00126B4D">
              <w:rPr>
                <w:sz w:val="20"/>
                <w:szCs w:val="20"/>
                <w:lang w:eastAsia="zh-CN"/>
              </w:rPr>
              <w:t>ZC139</w:t>
            </w:r>
          </w:p>
        </w:tc>
        <w:tc>
          <w:tcPr>
            <w:tcW w:w="57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F063780" w14:textId="77777777" w:rsidR="00F942AC" w:rsidRPr="00126B4D" w:rsidRDefault="00F942AC" w:rsidP="00F942AC">
            <w:pPr>
              <w:jc w:val="center"/>
              <w:rPr>
                <w:sz w:val="20"/>
                <w:szCs w:val="20"/>
                <w:lang w:eastAsia="zh-CN"/>
              </w:rPr>
            </w:pPr>
            <w:r w:rsidRPr="00126B4D">
              <w:rPr>
                <w:sz w:val="20"/>
                <w:szCs w:val="20"/>
                <w:lang w:eastAsia="zh-CN"/>
              </w:rPr>
              <w:t>139</w:t>
            </w:r>
          </w:p>
        </w:tc>
        <w:tc>
          <w:tcPr>
            <w:tcW w:w="32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C8C1818" w14:textId="77777777" w:rsidR="00F942AC" w:rsidRPr="00126B4D" w:rsidRDefault="00F942AC" w:rsidP="00F942AC">
            <w:pPr>
              <w:jc w:val="center"/>
              <w:rPr>
                <w:sz w:val="20"/>
                <w:szCs w:val="20"/>
                <w:lang w:eastAsia="zh-CN"/>
              </w:rPr>
            </w:pPr>
            <w:r w:rsidRPr="00126B4D">
              <w:rPr>
                <w:sz w:val="20"/>
                <w:szCs w:val="20"/>
                <w:lang w:eastAsia="zh-CN"/>
              </w:rPr>
              <w:t>1</w:t>
            </w: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153FAE5" w14:textId="77777777" w:rsidR="00F942AC" w:rsidRPr="00126B4D" w:rsidRDefault="00F942AC" w:rsidP="00F942AC">
            <w:pPr>
              <w:jc w:val="center"/>
              <w:rPr>
                <w:sz w:val="20"/>
                <w:szCs w:val="20"/>
                <w:lang w:eastAsia="zh-CN"/>
              </w:rPr>
            </w:pPr>
            <w:r w:rsidRPr="00126B4D">
              <w:rPr>
                <w:sz w:val="20"/>
                <w:szCs w:val="20"/>
                <w:lang w:eastAsia="zh-CN"/>
              </w:rPr>
              <w:t>4.17</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DCD0C77" w14:textId="77777777" w:rsidR="00F942AC" w:rsidRPr="00126B4D" w:rsidRDefault="00F942AC" w:rsidP="00F942AC">
            <w:pPr>
              <w:jc w:val="center"/>
              <w:rPr>
                <w:sz w:val="20"/>
                <w:szCs w:val="20"/>
                <w:lang w:eastAsia="zh-CN"/>
              </w:rPr>
            </w:pPr>
            <w:r w:rsidRPr="00126B4D">
              <w:rPr>
                <w:sz w:val="20"/>
                <w:szCs w:val="20"/>
                <w:lang w:eastAsia="zh-CN"/>
              </w:rPr>
              <w:t>-102.8</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E6412F0" w14:textId="57441C47" w:rsidR="00F942AC" w:rsidRPr="00126B4D" w:rsidRDefault="00F942AC">
            <w:pPr>
              <w:jc w:val="center"/>
              <w:rPr>
                <w:sz w:val="20"/>
                <w:szCs w:val="20"/>
                <w:lang w:eastAsia="zh-CN"/>
              </w:rPr>
            </w:pPr>
            <w:r w:rsidRPr="00126B4D">
              <w:rPr>
                <w:sz w:val="20"/>
                <w:szCs w:val="20"/>
                <w:lang w:eastAsia="zh-CN"/>
              </w:rPr>
              <w:t>-4.</w:t>
            </w:r>
            <w:r w:rsidR="00366849" w:rsidRPr="00126B4D">
              <w:rPr>
                <w:sz w:val="20"/>
                <w:szCs w:val="20"/>
                <w:lang w:eastAsia="zh-CN"/>
              </w:rPr>
              <w:t>05</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03755A1" w14:textId="77777777" w:rsidR="00F942AC" w:rsidRPr="00126B4D" w:rsidRDefault="00F942AC" w:rsidP="00F942AC">
            <w:pPr>
              <w:jc w:val="center"/>
              <w:rPr>
                <w:sz w:val="20"/>
                <w:szCs w:val="20"/>
                <w:lang w:eastAsia="zh-CN"/>
              </w:rPr>
            </w:pPr>
            <w:r w:rsidRPr="00126B4D">
              <w:rPr>
                <w:sz w:val="20"/>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5DCF687" w14:textId="62E714C8" w:rsidR="00F942AC" w:rsidRPr="00126B4D" w:rsidRDefault="00DA716F" w:rsidP="00F942AC">
            <w:pPr>
              <w:jc w:val="center"/>
              <w:rPr>
                <w:sz w:val="20"/>
                <w:szCs w:val="20"/>
                <w:lang w:eastAsia="zh-CN"/>
              </w:rPr>
            </w:pPr>
            <w:r>
              <w:rPr>
                <w:sz w:val="20"/>
                <w:szCs w:val="20"/>
                <w:lang w:eastAsia="zh-CN"/>
              </w:rPr>
              <w:t>2.3328</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8EA6864" w14:textId="77777777" w:rsidR="00F942AC" w:rsidRPr="00126B4D" w:rsidRDefault="00F942AC" w:rsidP="00F942AC">
            <w:pPr>
              <w:jc w:val="center"/>
              <w:rPr>
                <w:sz w:val="20"/>
                <w:szCs w:val="20"/>
                <w:lang w:eastAsia="zh-CN"/>
              </w:rPr>
            </w:pPr>
            <w:r w:rsidRPr="00126B4D">
              <w:rPr>
                <w:sz w:val="20"/>
                <w:szCs w:val="20"/>
                <w:lang w:eastAsia="zh-CN"/>
              </w:rPr>
              <w:t>16.12</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3B3ABE1" w14:textId="05F24AF0" w:rsidR="00F942AC" w:rsidRPr="00126B4D" w:rsidRDefault="00F942AC" w:rsidP="00D5781C">
            <w:pPr>
              <w:jc w:val="center"/>
              <w:rPr>
                <w:sz w:val="20"/>
                <w:szCs w:val="20"/>
                <w:lang w:eastAsia="zh-CN"/>
              </w:rPr>
            </w:pPr>
            <w:r w:rsidRPr="00126B4D">
              <w:rPr>
                <w:sz w:val="20"/>
                <w:szCs w:val="20"/>
                <w:lang w:eastAsia="zh-CN"/>
              </w:rPr>
              <w:t>12</w:t>
            </w:r>
            <w:r w:rsidR="00207F71" w:rsidRPr="00126B4D">
              <w:rPr>
                <w:sz w:val="20"/>
                <w:szCs w:val="20"/>
                <w:lang w:eastAsia="zh-CN"/>
              </w:rPr>
              <w:t>2</w:t>
            </w:r>
            <w:r w:rsidRPr="00126B4D">
              <w:rPr>
                <w:sz w:val="20"/>
                <w:szCs w:val="20"/>
                <w:lang w:eastAsia="zh-CN"/>
              </w:rPr>
              <w:t>.</w:t>
            </w:r>
            <w:r w:rsidR="00DA716F">
              <w:rPr>
                <w:sz w:val="20"/>
                <w:szCs w:val="20"/>
                <w:lang w:eastAsia="zh-CN"/>
              </w:rPr>
              <w:t>59</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ED5B1A1" w14:textId="77777777" w:rsidR="00F942AC" w:rsidRPr="00126B4D" w:rsidRDefault="00F942AC" w:rsidP="00F942AC">
            <w:pPr>
              <w:jc w:val="center"/>
              <w:rPr>
                <w:sz w:val="20"/>
                <w:szCs w:val="20"/>
                <w:lang w:eastAsia="zh-CN"/>
              </w:rPr>
            </w:pPr>
            <w:r w:rsidRPr="00126B4D">
              <w:rPr>
                <w:sz w:val="20"/>
                <w:szCs w:val="20"/>
                <w:lang w:eastAsia="zh-CN"/>
              </w:rPr>
              <w:t>4</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70C2DA1" w14:textId="1F173CC3" w:rsidR="00F942AC" w:rsidRPr="00126B4D" w:rsidRDefault="00F942AC">
            <w:pPr>
              <w:jc w:val="center"/>
              <w:rPr>
                <w:sz w:val="20"/>
                <w:szCs w:val="20"/>
                <w:lang w:eastAsia="zh-CN"/>
              </w:rPr>
            </w:pPr>
            <w:r w:rsidRPr="00126B4D">
              <w:rPr>
                <w:sz w:val="20"/>
                <w:szCs w:val="20"/>
                <w:lang w:eastAsia="zh-CN"/>
              </w:rPr>
              <w:t>6072       (92 cells)</w:t>
            </w:r>
          </w:p>
        </w:tc>
      </w:tr>
      <w:tr w:rsidR="00471442" w:rsidRPr="00471442" w14:paraId="29B93F1D" w14:textId="77777777" w:rsidTr="00126B4D">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5B155" w14:textId="5982C667" w:rsidR="00F942AC" w:rsidRPr="00126B4D" w:rsidRDefault="00F942AC" w:rsidP="00F942AC">
            <w:pPr>
              <w:jc w:val="center"/>
              <w:rPr>
                <w:sz w:val="20"/>
                <w:szCs w:val="20"/>
                <w:lang w:eastAsia="zh-CN"/>
              </w:rPr>
            </w:pPr>
            <w:r w:rsidRPr="00126B4D">
              <w:rPr>
                <w:sz w:val="20"/>
                <w:szCs w:val="20"/>
                <w:lang w:eastAsia="zh-CN"/>
              </w:rPr>
              <w:t>ZC139x2</w:t>
            </w:r>
          </w:p>
        </w:tc>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20CAB1" w14:textId="77777777" w:rsidR="00F942AC" w:rsidRPr="00126B4D" w:rsidRDefault="00F942AC" w:rsidP="00F942AC">
            <w:pPr>
              <w:jc w:val="center"/>
              <w:rPr>
                <w:sz w:val="20"/>
                <w:szCs w:val="20"/>
                <w:lang w:eastAsia="zh-CN"/>
              </w:rPr>
            </w:pPr>
            <w:r w:rsidRPr="00126B4D">
              <w:rPr>
                <w:sz w:val="20"/>
                <w:szCs w:val="20"/>
                <w:lang w:eastAsia="zh-CN"/>
              </w:rPr>
              <w:t>139</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0CC6B7" w14:textId="77777777" w:rsidR="00F942AC" w:rsidRPr="00126B4D" w:rsidRDefault="00F942AC" w:rsidP="00F942AC">
            <w:pPr>
              <w:jc w:val="center"/>
              <w:rPr>
                <w:sz w:val="20"/>
                <w:szCs w:val="20"/>
                <w:lang w:eastAsia="zh-CN"/>
              </w:rPr>
            </w:pPr>
            <w:r w:rsidRPr="00126B4D">
              <w:rPr>
                <w:sz w:val="20"/>
                <w:szCs w:val="20"/>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0CA79" w14:textId="77777777" w:rsidR="00F942AC" w:rsidRPr="00126B4D" w:rsidRDefault="00F942AC" w:rsidP="00F942AC">
            <w:pPr>
              <w:jc w:val="center"/>
              <w:rPr>
                <w:sz w:val="20"/>
                <w:szCs w:val="20"/>
                <w:lang w:eastAsia="zh-CN"/>
              </w:rPr>
            </w:pPr>
            <w:r w:rsidRPr="00126B4D">
              <w:rPr>
                <w:sz w:val="20"/>
                <w:szCs w:val="20"/>
                <w:lang w:eastAsia="zh-CN"/>
              </w:rPr>
              <w:t>8.34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442AC" w14:textId="77777777" w:rsidR="00F942AC" w:rsidRPr="00126B4D" w:rsidRDefault="00F942AC" w:rsidP="00F942AC">
            <w:pPr>
              <w:jc w:val="center"/>
              <w:rPr>
                <w:sz w:val="20"/>
                <w:szCs w:val="20"/>
                <w:lang w:eastAsia="zh-CN"/>
              </w:rPr>
            </w:pPr>
            <w:r w:rsidRPr="00126B4D">
              <w:rPr>
                <w:sz w:val="20"/>
                <w:szCs w:val="20"/>
                <w:lang w:eastAsia="zh-CN"/>
              </w:rPr>
              <w:t>-99.8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E9B99" w14:textId="090234CA" w:rsidR="00F942AC" w:rsidRPr="00126B4D" w:rsidRDefault="00F942AC">
            <w:pPr>
              <w:jc w:val="center"/>
              <w:rPr>
                <w:sz w:val="20"/>
                <w:szCs w:val="20"/>
                <w:lang w:eastAsia="zh-CN"/>
              </w:rPr>
            </w:pPr>
            <w:r w:rsidRPr="00126B4D">
              <w:rPr>
                <w:sz w:val="20"/>
                <w:szCs w:val="20"/>
                <w:lang w:eastAsia="zh-CN"/>
              </w:rPr>
              <w:t>-7.</w:t>
            </w:r>
            <w:r w:rsidR="00366849" w:rsidRPr="00126B4D">
              <w:rPr>
                <w:sz w:val="20"/>
                <w:szCs w:val="20"/>
                <w:lang w:eastAsia="zh-CN"/>
              </w:rPr>
              <w:t>58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411A1" w14:textId="77777777" w:rsidR="00F942AC" w:rsidRPr="00126B4D" w:rsidRDefault="00F942AC" w:rsidP="00F942AC">
            <w:pPr>
              <w:jc w:val="center"/>
              <w:rPr>
                <w:sz w:val="20"/>
                <w:szCs w:val="20"/>
                <w:lang w:eastAsia="zh-CN"/>
              </w:rPr>
            </w:pPr>
            <w:r w:rsidRPr="00126B4D">
              <w:rPr>
                <w:sz w:val="20"/>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5072E" w14:textId="3B3181A6" w:rsidR="00F942AC" w:rsidRPr="00126B4D" w:rsidRDefault="00DA716F" w:rsidP="00F942AC">
            <w:pPr>
              <w:jc w:val="center"/>
              <w:rPr>
                <w:sz w:val="20"/>
                <w:szCs w:val="20"/>
                <w:lang w:eastAsia="zh-CN"/>
              </w:rPr>
            </w:pPr>
            <w:r>
              <w:rPr>
                <w:sz w:val="20"/>
                <w:szCs w:val="20"/>
                <w:lang w:eastAsia="zh-CN"/>
              </w:rPr>
              <w:t>2.6561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A16AAB" w14:textId="5888034D" w:rsidR="00F942AC" w:rsidRPr="00126B4D" w:rsidRDefault="0028411D" w:rsidP="00F942AC">
            <w:pPr>
              <w:jc w:val="center"/>
              <w:rPr>
                <w:sz w:val="20"/>
                <w:szCs w:val="20"/>
                <w:lang w:eastAsia="zh-CN"/>
              </w:rPr>
            </w:pPr>
            <w:r w:rsidRPr="00126B4D">
              <w:rPr>
                <w:sz w:val="20"/>
                <w:szCs w:val="20"/>
                <w:lang w:eastAsia="zh-CN"/>
              </w:rPr>
              <w:t>19.13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5FECF" w14:textId="75479A70" w:rsidR="00F942AC" w:rsidRPr="00126B4D" w:rsidRDefault="00F942AC" w:rsidP="00D5781C">
            <w:pPr>
              <w:jc w:val="center"/>
              <w:rPr>
                <w:sz w:val="20"/>
                <w:szCs w:val="20"/>
                <w:lang w:eastAsia="zh-CN"/>
              </w:rPr>
            </w:pPr>
            <w:r w:rsidRPr="00126B4D">
              <w:rPr>
                <w:sz w:val="20"/>
                <w:szCs w:val="20"/>
                <w:lang w:eastAsia="zh-CN"/>
              </w:rPr>
              <w:t>126.</w:t>
            </w:r>
            <w:r w:rsidR="00DA716F">
              <w:rPr>
                <w:sz w:val="20"/>
                <w:szCs w:val="20"/>
                <w:lang w:eastAsia="zh-CN"/>
              </w:rPr>
              <w:t>07</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8D1921" w14:textId="77777777" w:rsidR="00F942AC" w:rsidRPr="00126B4D" w:rsidRDefault="00F942AC" w:rsidP="00F942AC">
            <w:pPr>
              <w:jc w:val="center"/>
              <w:rPr>
                <w:sz w:val="20"/>
                <w:szCs w:val="20"/>
                <w:lang w:eastAsia="zh-CN"/>
              </w:rPr>
            </w:pPr>
            <w:r w:rsidRPr="00126B4D">
              <w:rPr>
                <w:sz w:val="20"/>
                <w:szCs w:val="20"/>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09B6DE" w14:textId="3DE33667" w:rsidR="00F942AC" w:rsidRPr="00126B4D" w:rsidRDefault="00F942AC">
            <w:pPr>
              <w:jc w:val="center"/>
              <w:rPr>
                <w:sz w:val="20"/>
                <w:szCs w:val="20"/>
                <w:lang w:eastAsia="zh-CN"/>
              </w:rPr>
            </w:pPr>
            <w:r w:rsidRPr="00126B4D">
              <w:rPr>
                <w:sz w:val="20"/>
                <w:szCs w:val="20"/>
                <w:lang w:eastAsia="zh-CN"/>
              </w:rPr>
              <w:t>3036       (46 cells)</w:t>
            </w:r>
          </w:p>
        </w:tc>
      </w:tr>
      <w:tr w:rsidR="00471442" w:rsidRPr="00471442" w14:paraId="25A8C532" w14:textId="77777777" w:rsidTr="00126B4D">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5B0C5B" w14:textId="77777777" w:rsidR="00F942AC" w:rsidRPr="00126B4D" w:rsidRDefault="00F942AC" w:rsidP="00F942AC">
            <w:pPr>
              <w:jc w:val="center"/>
              <w:rPr>
                <w:sz w:val="20"/>
                <w:szCs w:val="20"/>
                <w:lang w:eastAsia="zh-CN"/>
              </w:rPr>
            </w:pPr>
            <w:r w:rsidRPr="00126B4D">
              <w:rPr>
                <w:sz w:val="20"/>
                <w:szCs w:val="20"/>
                <w:lang w:eastAsia="zh-CN"/>
              </w:rPr>
              <w:t>ZC283</w:t>
            </w:r>
          </w:p>
        </w:tc>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F5DA9E" w14:textId="77777777" w:rsidR="00F942AC" w:rsidRPr="00126B4D" w:rsidRDefault="00F942AC" w:rsidP="00F942AC">
            <w:pPr>
              <w:jc w:val="center"/>
              <w:rPr>
                <w:sz w:val="20"/>
                <w:szCs w:val="20"/>
                <w:lang w:eastAsia="zh-CN"/>
              </w:rPr>
            </w:pPr>
            <w:r w:rsidRPr="00126B4D">
              <w:rPr>
                <w:sz w:val="20"/>
                <w:szCs w:val="20"/>
                <w:lang w:eastAsia="zh-CN"/>
              </w:rPr>
              <w:t>283</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D0DE41" w14:textId="77777777" w:rsidR="00F942AC" w:rsidRPr="00126B4D" w:rsidRDefault="00F942AC" w:rsidP="00F942AC">
            <w:pPr>
              <w:jc w:val="center"/>
              <w:rPr>
                <w:sz w:val="20"/>
                <w:szCs w:val="20"/>
                <w:lang w:eastAsia="zh-CN"/>
              </w:rPr>
            </w:pPr>
            <w:r w:rsidRPr="00126B4D">
              <w:rPr>
                <w:sz w:val="20"/>
                <w:szCs w:val="20"/>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DB5CC1" w14:textId="77777777" w:rsidR="00F942AC" w:rsidRPr="00126B4D" w:rsidRDefault="00F942AC" w:rsidP="00F942AC">
            <w:pPr>
              <w:jc w:val="center"/>
              <w:rPr>
                <w:sz w:val="20"/>
                <w:szCs w:val="20"/>
                <w:lang w:eastAsia="zh-CN"/>
              </w:rPr>
            </w:pPr>
            <w:r w:rsidRPr="00126B4D">
              <w:rPr>
                <w:sz w:val="20"/>
                <w:szCs w:val="20"/>
                <w:lang w:eastAsia="zh-CN"/>
              </w:rPr>
              <w:t>8.49</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8245F5" w14:textId="77777777" w:rsidR="00F942AC" w:rsidRPr="00126B4D" w:rsidRDefault="00F942AC" w:rsidP="00F942AC">
            <w:pPr>
              <w:jc w:val="center"/>
              <w:rPr>
                <w:sz w:val="20"/>
                <w:szCs w:val="20"/>
                <w:lang w:eastAsia="zh-CN"/>
              </w:rPr>
            </w:pPr>
            <w:r w:rsidRPr="00126B4D">
              <w:rPr>
                <w:sz w:val="20"/>
                <w:szCs w:val="20"/>
                <w:lang w:eastAsia="zh-CN"/>
              </w:rPr>
              <w:t>-99.7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C2ACC8" w14:textId="77777777" w:rsidR="00F942AC" w:rsidRPr="00126B4D" w:rsidRDefault="00F942AC" w:rsidP="00F942AC">
            <w:pPr>
              <w:jc w:val="center"/>
              <w:rPr>
                <w:sz w:val="20"/>
                <w:szCs w:val="20"/>
                <w:lang w:eastAsia="zh-CN"/>
              </w:rPr>
            </w:pPr>
            <w:r w:rsidRPr="00126B4D">
              <w:rPr>
                <w:sz w:val="20"/>
                <w:szCs w:val="20"/>
                <w:lang w:eastAsia="zh-CN"/>
              </w:rPr>
              <w:t>-7.64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B5A42" w14:textId="77777777" w:rsidR="00F942AC" w:rsidRPr="00126B4D" w:rsidRDefault="00F942AC" w:rsidP="00F942AC">
            <w:pPr>
              <w:jc w:val="center"/>
              <w:rPr>
                <w:sz w:val="20"/>
                <w:szCs w:val="20"/>
                <w:lang w:eastAsia="zh-CN"/>
              </w:rPr>
            </w:pPr>
            <w:r w:rsidRPr="00126B4D">
              <w:rPr>
                <w:sz w:val="20"/>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727B80" w14:textId="56FCB26C" w:rsidR="00F942AC" w:rsidRPr="00126B4D" w:rsidRDefault="00DA716F" w:rsidP="00F942AC">
            <w:pPr>
              <w:jc w:val="center"/>
              <w:rPr>
                <w:sz w:val="20"/>
                <w:szCs w:val="20"/>
                <w:lang w:eastAsia="zh-CN"/>
              </w:rPr>
            </w:pPr>
            <w:r>
              <w:rPr>
                <w:sz w:val="20"/>
                <w:szCs w:val="20"/>
                <w:lang w:eastAsia="zh-CN"/>
              </w:rPr>
              <w:t>2.3294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F8E26C" w14:textId="77777777" w:rsidR="00F942AC" w:rsidRPr="00126B4D" w:rsidRDefault="00F942AC" w:rsidP="00F942AC">
            <w:pPr>
              <w:jc w:val="center"/>
              <w:rPr>
                <w:sz w:val="20"/>
                <w:szCs w:val="20"/>
                <w:lang w:eastAsia="zh-CN"/>
              </w:rPr>
            </w:pPr>
            <w:r w:rsidRPr="00126B4D">
              <w:rPr>
                <w:sz w:val="20"/>
                <w:szCs w:val="20"/>
                <w:lang w:eastAsia="zh-CN"/>
              </w:rPr>
              <w:t>19.20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132C10" w14:textId="6F4A9FFC" w:rsidR="00F942AC" w:rsidRPr="00126B4D" w:rsidRDefault="00F942AC" w:rsidP="00D5781C">
            <w:pPr>
              <w:jc w:val="center"/>
              <w:rPr>
                <w:sz w:val="20"/>
                <w:szCs w:val="20"/>
                <w:lang w:eastAsia="zh-CN"/>
              </w:rPr>
            </w:pPr>
            <w:r w:rsidRPr="00126B4D">
              <w:rPr>
                <w:sz w:val="20"/>
                <w:szCs w:val="20"/>
                <w:lang w:eastAsia="zh-CN"/>
              </w:rPr>
              <w:t>126.</w:t>
            </w:r>
            <w:r w:rsidR="00DA716F">
              <w:rPr>
                <w:sz w:val="20"/>
                <w:szCs w:val="20"/>
                <w:lang w:eastAsia="zh-CN"/>
              </w:rPr>
              <w:t>18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E5221" w14:textId="77777777" w:rsidR="00F942AC" w:rsidRPr="00126B4D" w:rsidRDefault="00F942AC" w:rsidP="00F942AC">
            <w:pPr>
              <w:jc w:val="center"/>
              <w:rPr>
                <w:sz w:val="20"/>
                <w:szCs w:val="20"/>
                <w:lang w:eastAsia="zh-CN"/>
              </w:rPr>
            </w:pPr>
            <w:r w:rsidRPr="00126B4D">
              <w:rPr>
                <w:sz w:val="20"/>
                <w:szCs w:val="20"/>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F1A08A" w14:textId="77777777" w:rsidR="00F942AC" w:rsidRPr="00126B4D" w:rsidRDefault="00F942AC" w:rsidP="00F942AC">
            <w:pPr>
              <w:jc w:val="center"/>
              <w:rPr>
                <w:sz w:val="20"/>
                <w:szCs w:val="20"/>
                <w:lang w:eastAsia="zh-CN"/>
              </w:rPr>
            </w:pPr>
            <w:r w:rsidRPr="00126B4D">
              <w:rPr>
                <w:sz w:val="20"/>
                <w:szCs w:val="20"/>
                <w:lang w:eastAsia="zh-CN"/>
              </w:rPr>
              <w:t>7896     (112 cells)</w:t>
            </w:r>
          </w:p>
        </w:tc>
      </w:tr>
      <w:tr w:rsidR="00471442" w:rsidRPr="00471442" w14:paraId="2E112111" w14:textId="77777777" w:rsidTr="00126B4D">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A1DAB1" w14:textId="28B39D24" w:rsidR="00F942AC" w:rsidRPr="00126B4D" w:rsidRDefault="00F942AC" w:rsidP="00F942AC">
            <w:pPr>
              <w:jc w:val="center"/>
              <w:rPr>
                <w:sz w:val="20"/>
                <w:szCs w:val="20"/>
                <w:lang w:eastAsia="zh-CN"/>
              </w:rPr>
            </w:pPr>
            <w:r w:rsidRPr="00126B4D">
              <w:rPr>
                <w:sz w:val="20"/>
                <w:szCs w:val="20"/>
                <w:lang w:eastAsia="zh-CN"/>
              </w:rPr>
              <w:t>ZC139x4</w:t>
            </w:r>
          </w:p>
        </w:tc>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F95BD" w14:textId="77777777" w:rsidR="00F942AC" w:rsidRPr="00126B4D" w:rsidRDefault="00F942AC" w:rsidP="00F942AC">
            <w:pPr>
              <w:jc w:val="center"/>
              <w:rPr>
                <w:sz w:val="20"/>
                <w:szCs w:val="20"/>
                <w:lang w:eastAsia="zh-CN"/>
              </w:rPr>
            </w:pPr>
            <w:r w:rsidRPr="00126B4D">
              <w:rPr>
                <w:sz w:val="20"/>
                <w:szCs w:val="20"/>
                <w:lang w:eastAsia="zh-CN"/>
              </w:rPr>
              <w:t>139</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03A8A" w14:textId="77777777" w:rsidR="00F942AC" w:rsidRPr="00126B4D" w:rsidRDefault="00F942AC" w:rsidP="00F942AC">
            <w:pPr>
              <w:jc w:val="center"/>
              <w:rPr>
                <w:sz w:val="20"/>
                <w:szCs w:val="20"/>
                <w:lang w:eastAsia="zh-CN"/>
              </w:rPr>
            </w:pPr>
            <w:r w:rsidRPr="00126B4D">
              <w:rPr>
                <w:sz w:val="20"/>
                <w:szCs w:val="20"/>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E2401C" w14:textId="77777777" w:rsidR="00F942AC" w:rsidRPr="00126B4D" w:rsidRDefault="00F942AC" w:rsidP="00F942AC">
            <w:pPr>
              <w:jc w:val="center"/>
              <w:rPr>
                <w:sz w:val="20"/>
                <w:szCs w:val="20"/>
                <w:lang w:eastAsia="zh-CN"/>
              </w:rPr>
            </w:pPr>
            <w:r w:rsidRPr="00126B4D">
              <w:rPr>
                <w:sz w:val="20"/>
                <w:szCs w:val="20"/>
                <w:lang w:eastAsia="zh-CN"/>
              </w:rPr>
              <w:t>16.68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C25BAD" w14:textId="77777777" w:rsidR="00F942AC" w:rsidRPr="00126B4D" w:rsidRDefault="00F942AC" w:rsidP="00F942AC">
            <w:pPr>
              <w:jc w:val="center"/>
              <w:rPr>
                <w:sz w:val="20"/>
                <w:szCs w:val="20"/>
                <w:lang w:eastAsia="zh-CN"/>
              </w:rPr>
            </w:pPr>
            <w:r w:rsidRPr="00126B4D">
              <w:rPr>
                <w:sz w:val="20"/>
                <w:szCs w:val="20"/>
                <w:lang w:eastAsia="zh-CN"/>
              </w:rPr>
              <w:t>-96.8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43A5BC" w14:textId="5644D2F3" w:rsidR="00F942AC" w:rsidRPr="00126B4D" w:rsidRDefault="00F942AC">
            <w:pPr>
              <w:jc w:val="center"/>
              <w:rPr>
                <w:sz w:val="20"/>
                <w:szCs w:val="20"/>
                <w:lang w:eastAsia="zh-CN"/>
              </w:rPr>
            </w:pPr>
            <w:r w:rsidRPr="00126B4D">
              <w:rPr>
                <w:sz w:val="20"/>
                <w:szCs w:val="20"/>
                <w:lang w:eastAsia="zh-CN"/>
              </w:rPr>
              <w:t>-</w:t>
            </w:r>
            <w:r w:rsidR="00366849" w:rsidRPr="00126B4D">
              <w:rPr>
                <w:sz w:val="20"/>
                <w:szCs w:val="20"/>
                <w:lang w:eastAsia="zh-CN"/>
              </w:rPr>
              <w:t>10</w:t>
            </w:r>
            <w:r w:rsidRPr="00126B4D">
              <w:rPr>
                <w:sz w:val="20"/>
                <w:szCs w:val="20"/>
                <w:lang w:eastAsia="zh-CN"/>
              </w:rPr>
              <w:t>.</w:t>
            </w:r>
            <w:r w:rsidR="00366849" w:rsidRPr="00126B4D">
              <w:rPr>
                <w:sz w:val="20"/>
                <w:szCs w:val="20"/>
                <w:lang w:eastAsia="zh-CN"/>
              </w:rPr>
              <w:t>90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9E561" w14:textId="77777777" w:rsidR="00F942AC" w:rsidRPr="00126B4D" w:rsidRDefault="00F942AC" w:rsidP="00F942AC">
            <w:pPr>
              <w:jc w:val="center"/>
              <w:rPr>
                <w:sz w:val="20"/>
                <w:szCs w:val="20"/>
                <w:lang w:eastAsia="zh-CN"/>
              </w:rPr>
            </w:pPr>
            <w:r w:rsidRPr="00126B4D">
              <w:rPr>
                <w:sz w:val="20"/>
                <w:szCs w:val="20"/>
                <w:lang w:eastAsia="zh-CN"/>
              </w:rPr>
              <w:t>22.14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218A0B" w14:textId="1CE86EED" w:rsidR="00F942AC" w:rsidRPr="00126B4D" w:rsidRDefault="00DA716F" w:rsidP="00F942AC">
            <w:pPr>
              <w:jc w:val="center"/>
              <w:rPr>
                <w:sz w:val="20"/>
                <w:szCs w:val="20"/>
                <w:lang w:eastAsia="zh-CN"/>
              </w:rPr>
            </w:pPr>
            <w:r>
              <w:rPr>
                <w:sz w:val="20"/>
                <w:szCs w:val="20"/>
                <w:lang w:eastAsia="zh-CN"/>
              </w:rPr>
              <w:t>2.5305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B96645" w14:textId="08F05ABC" w:rsidR="00F942AC" w:rsidRPr="00126B4D" w:rsidRDefault="00D12328">
            <w:pPr>
              <w:jc w:val="center"/>
              <w:rPr>
                <w:sz w:val="20"/>
                <w:szCs w:val="20"/>
                <w:lang w:eastAsia="zh-CN"/>
              </w:rPr>
            </w:pPr>
            <w:r w:rsidRPr="00126B4D">
              <w:rPr>
                <w:sz w:val="20"/>
                <w:szCs w:val="20"/>
                <w:lang w:eastAsia="zh-CN"/>
              </w:rPr>
              <w:t>20.87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95273A" w14:textId="01AD7045" w:rsidR="00F942AC" w:rsidRPr="00126B4D" w:rsidRDefault="009511FA" w:rsidP="00D5781C">
            <w:pPr>
              <w:jc w:val="center"/>
              <w:rPr>
                <w:sz w:val="20"/>
                <w:szCs w:val="20"/>
                <w:lang w:eastAsia="zh-CN"/>
              </w:rPr>
            </w:pPr>
            <w:r w:rsidRPr="00126B4D">
              <w:rPr>
                <w:sz w:val="20"/>
                <w:szCs w:val="20"/>
                <w:lang w:eastAsia="zh-CN"/>
              </w:rPr>
              <w:t>128</w:t>
            </w:r>
            <w:r w:rsidR="00F942AC" w:rsidRPr="00126B4D">
              <w:rPr>
                <w:sz w:val="20"/>
                <w:szCs w:val="20"/>
                <w:lang w:eastAsia="zh-CN"/>
              </w:rPr>
              <w:t>.</w:t>
            </w:r>
            <w:r w:rsidR="00DA716F">
              <w:rPr>
                <w:sz w:val="20"/>
                <w:szCs w:val="20"/>
                <w:lang w:eastAsia="zh-CN"/>
              </w:rPr>
              <w:t>1</w:t>
            </w:r>
            <w:r w:rsidR="00DA716F" w:rsidRPr="00126B4D">
              <w:rPr>
                <w:sz w:val="20"/>
                <w:szCs w:val="20"/>
                <w:lang w:eastAsia="zh-CN"/>
              </w:rPr>
              <w:t>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ED335" w14:textId="77777777" w:rsidR="00F942AC" w:rsidRPr="00126B4D" w:rsidRDefault="00F942AC" w:rsidP="00F942AC">
            <w:pPr>
              <w:jc w:val="center"/>
              <w:rPr>
                <w:sz w:val="20"/>
                <w:szCs w:val="20"/>
                <w:lang w:eastAsia="zh-CN"/>
              </w:rPr>
            </w:pPr>
            <w:r w:rsidRPr="00126B4D">
              <w:rPr>
                <w:sz w:val="20"/>
                <w:szCs w:val="20"/>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C96AC0" w14:textId="73A09947" w:rsidR="00F942AC" w:rsidRPr="00126B4D" w:rsidRDefault="00F942AC">
            <w:pPr>
              <w:jc w:val="center"/>
              <w:rPr>
                <w:sz w:val="20"/>
                <w:szCs w:val="20"/>
                <w:lang w:eastAsia="zh-CN"/>
              </w:rPr>
            </w:pPr>
            <w:r w:rsidRPr="00126B4D">
              <w:rPr>
                <w:sz w:val="20"/>
                <w:szCs w:val="20"/>
                <w:lang w:eastAsia="zh-CN"/>
              </w:rPr>
              <w:t>1</w:t>
            </w:r>
            <w:r w:rsidR="00687B17" w:rsidRPr="00126B4D">
              <w:rPr>
                <w:sz w:val="20"/>
                <w:szCs w:val="20"/>
                <w:lang w:eastAsia="zh-CN"/>
              </w:rPr>
              <w:t>5</w:t>
            </w:r>
            <w:r w:rsidRPr="00126B4D">
              <w:rPr>
                <w:sz w:val="20"/>
                <w:szCs w:val="20"/>
                <w:lang w:eastAsia="zh-CN"/>
              </w:rPr>
              <w:t>18       (23 cells)</w:t>
            </w:r>
          </w:p>
        </w:tc>
      </w:tr>
      <w:tr w:rsidR="00471442" w:rsidRPr="00471442" w14:paraId="635DCC2E" w14:textId="77777777" w:rsidTr="00126B4D">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D6B05C" w14:textId="77777777" w:rsidR="00F942AC" w:rsidRPr="00126B4D" w:rsidRDefault="00F942AC" w:rsidP="00F942AC">
            <w:pPr>
              <w:jc w:val="center"/>
              <w:rPr>
                <w:sz w:val="20"/>
                <w:szCs w:val="20"/>
                <w:lang w:eastAsia="zh-CN"/>
              </w:rPr>
            </w:pPr>
            <w:r w:rsidRPr="00126B4D">
              <w:rPr>
                <w:sz w:val="20"/>
                <w:szCs w:val="20"/>
                <w:lang w:eastAsia="zh-CN"/>
              </w:rPr>
              <w:t>ZC571</w:t>
            </w:r>
          </w:p>
        </w:tc>
        <w:tc>
          <w:tcPr>
            <w:tcW w:w="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88687" w14:textId="77777777" w:rsidR="00F942AC" w:rsidRPr="00126B4D" w:rsidRDefault="00F942AC" w:rsidP="00F942AC">
            <w:pPr>
              <w:jc w:val="center"/>
              <w:rPr>
                <w:sz w:val="20"/>
                <w:szCs w:val="20"/>
                <w:lang w:eastAsia="zh-CN"/>
              </w:rPr>
            </w:pPr>
            <w:r w:rsidRPr="00126B4D">
              <w:rPr>
                <w:sz w:val="20"/>
                <w:szCs w:val="20"/>
                <w:lang w:eastAsia="zh-CN"/>
              </w:rPr>
              <w:t>571</w:t>
            </w:r>
          </w:p>
        </w:tc>
        <w:tc>
          <w:tcPr>
            <w:tcW w:w="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8D98FF" w14:textId="77777777" w:rsidR="00F942AC" w:rsidRPr="00126B4D" w:rsidRDefault="00F942AC" w:rsidP="00F942AC">
            <w:pPr>
              <w:jc w:val="center"/>
              <w:rPr>
                <w:sz w:val="20"/>
                <w:szCs w:val="20"/>
                <w:lang w:eastAsia="zh-CN"/>
              </w:rPr>
            </w:pPr>
            <w:r w:rsidRPr="00126B4D">
              <w:rPr>
                <w:sz w:val="20"/>
                <w:szCs w:val="20"/>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0316F" w14:textId="77777777" w:rsidR="00F942AC" w:rsidRPr="00126B4D" w:rsidRDefault="00F942AC" w:rsidP="00F942AC">
            <w:pPr>
              <w:jc w:val="center"/>
              <w:rPr>
                <w:sz w:val="20"/>
                <w:szCs w:val="20"/>
                <w:lang w:eastAsia="zh-CN"/>
              </w:rPr>
            </w:pPr>
            <w:r w:rsidRPr="00126B4D">
              <w:rPr>
                <w:sz w:val="20"/>
                <w:szCs w:val="20"/>
                <w:lang w:eastAsia="zh-CN"/>
              </w:rPr>
              <w:t>17.13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578D1" w14:textId="77777777" w:rsidR="00F942AC" w:rsidRPr="00126B4D" w:rsidRDefault="00F942AC" w:rsidP="00F942AC">
            <w:pPr>
              <w:jc w:val="center"/>
              <w:rPr>
                <w:sz w:val="20"/>
                <w:szCs w:val="20"/>
                <w:lang w:eastAsia="zh-CN"/>
              </w:rPr>
            </w:pPr>
            <w:r w:rsidRPr="00126B4D">
              <w:rPr>
                <w:sz w:val="20"/>
                <w:szCs w:val="20"/>
                <w:lang w:eastAsia="zh-CN"/>
              </w:rPr>
              <w:t>-96.7</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88CFC1" w14:textId="77777777" w:rsidR="00F942AC" w:rsidRPr="00126B4D" w:rsidRDefault="00F942AC" w:rsidP="00F942AC">
            <w:pPr>
              <w:jc w:val="center"/>
              <w:rPr>
                <w:sz w:val="20"/>
                <w:szCs w:val="20"/>
                <w:lang w:eastAsia="zh-CN"/>
              </w:rPr>
            </w:pPr>
            <w:r w:rsidRPr="00126B4D">
              <w:rPr>
                <w:sz w:val="20"/>
                <w:szCs w:val="20"/>
                <w:lang w:eastAsia="zh-CN"/>
              </w:rPr>
              <w:t>-11.18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6F32F" w14:textId="77777777" w:rsidR="00F942AC" w:rsidRPr="00126B4D" w:rsidRDefault="00F942AC" w:rsidP="00F942AC">
            <w:pPr>
              <w:jc w:val="center"/>
              <w:rPr>
                <w:sz w:val="20"/>
                <w:szCs w:val="20"/>
                <w:lang w:eastAsia="zh-CN"/>
              </w:rPr>
            </w:pPr>
            <w:r w:rsidRPr="00126B4D">
              <w:rPr>
                <w:sz w:val="20"/>
                <w:szCs w:val="20"/>
                <w:lang w:eastAsia="zh-CN"/>
              </w:rPr>
              <w:t>22.25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FC2445" w14:textId="75B8A6C2" w:rsidR="00F942AC" w:rsidRPr="00126B4D" w:rsidRDefault="00DA716F" w:rsidP="00F942AC">
            <w:pPr>
              <w:jc w:val="center"/>
              <w:rPr>
                <w:sz w:val="20"/>
                <w:szCs w:val="20"/>
                <w:lang w:eastAsia="zh-CN"/>
              </w:rPr>
            </w:pPr>
            <w:r>
              <w:rPr>
                <w:sz w:val="20"/>
                <w:szCs w:val="20"/>
                <w:lang w:eastAsia="zh-CN"/>
              </w:rPr>
              <w:t>2.3330</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084EDF" w14:textId="603CF4BE" w:rsidR="00F942AC" w:rsidRPr="00126B4D" w:rsidRDefault="006B79FF">
            <w:pPr>
              <w:jc w:val="center"/>
              <w:rPr>
                <w:sz w:val="20"/>
                <w:szCs w:val="20"/>
                <w:lang w:eastAsia="zh-CN"/>
              </w:rPr>
            </w:pPr>
            <w:r w:rsidRPr="00126B4D">
              <w:rPr>
                <w:sz w:val="20"/>
                <w:szCs w:val="20"/>
                <w:lang w:eastAsia="zh-CN"/>
              </w:rPr>
              <w:t>21</w:t>
            </w:r>
            <w:r w:rsidR="00F942AC" w:rsidRPr="00126B4D">
              <w:rPr>
                <w:sz w:val="20"/>
                <w:szCs w:val="20"/>
                <w:lang w:eastAsia="zh-CN"/>
              </w:rPr>
              <w:t>.</w:t>
            </w:r>
            <w:r w:rsidR="00D12328" w:rsidRPr="00126B4D">
              <w:rPr>
                <w:sz w:val="20"/>
                <w:szCs w:val="20"/>
                <w:lang w:eastAsia="zh-CN"/>
              </w:rPr>
              <w:t>03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C698C1" w14:textId="47E25A50" w:rsidR="00F942AC" w:rsidRPr="00126B4D" w:rsidRDefault="00482195" w:rsidP="00D5781C">
            <w:pPr>
              <w:jc w:val="center"/>
              <w:rPr>
                <w:sz w:val="20"/>
                <w:szCs w:val="20"/>
                <w:lang w:eastAsia="zh-CN"/>
              </w:rPr>
            </w:pPr>
            <w:r w:rsidRPr="00126B4D">
              <w:rPr>
                <w:sz w:val="20"/>
                <w:szCs w:val="20"/>
                <w:lang w:eastAsia="zh-CN"/>
              </w:rPr>
              <w:t>128</w:t>
            </w:r>
            <w:r w:rsidR="00F942AC" w:rsidRPr="00126B4D">
              <w:rPr>
                <w:sz w:val="20"/>
                <w:szCs w:val="20"/>
                <w:lang w:eastAsia="zh-CN"/>
              </w:rPr>
              <w:t>.</w:t>
            </w:r>
            <w:r w:rsidR="00DA716F">
              <w:rPr>
                <w:sz w:val="20"/>
                <w:szCs w:val="20"/>
                <w:lang w:eastAsia="zh-CN"/>
              </w:rPr>
              <w:t>51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DEF27D" w14:textId="77777777" w:rsidR="00F942AC" w:rsidRPr="00126B4D" w:rsidRDefault="00F942AC" w:rsidP="00F942AC">
            <w:pPr>
              <w:jc w:val="center"/>
              <w:rPr>
                <w:sz w:val="20"/>
                <w:szCs w:val="20"/>
                <w:lang w:eastAsia="zh-CN"/>
              </w:rPr>
            </w:pPr>
            <w:r w:rsidRPr="00126B4D">
              <w:rPr>
                <w:sz w:val="20"/>
                <w:szCs w:val="20"/>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097F1A" w14:textId="77777777" w:rsidR="00F942AC" w:rsidRPr="00126B4D" w:rsidRDefault="00F942AC" w:rsidP="00F942AC">
            <w:pPr>
              <w:jc w:val="center"/>
              <w:rPr>
                <w:sz w:val="20"/>
                <w:szCs w:val="20"/>
                <w:lang w:eastAsia="zh-CN"/>
              </w:rPr>
            </w:pPr>
            <w:r w:rsidRPr="00126B4D">
              <w:rPr>
                <w:sz w:val="20"/>
                <w:szCs w:val="20"/>
                <w:lang w:eastAsia="zh-CN"/>
              </w:rPr>
              <w:t>7980     (114 cells)</w:t>
            </w:r>
          </w:p>
        </w:tc>
      </w:tr>
    </w:tbl>
    <w:p w14:paraId="33123AAF" w14:textId="4C979CD3" w:rsidR="007A75C3" w:rsidRDefault="007A75C3" w:rsidP="00126B4D">
      <w:pPr>
        <w:spacing w:before="240"/>
        <w:rPr>
          <w:lang w:eastAsia="zh-CN"/>
        </w:rPr>
      </w:pPr>
      <w:r>
        <w:rPr>
          <w:lang w:eastAsia="zh-CN"/>
        </w:rPr>
        <w:t xml:space="preserve">It </w:t>
      </w:r>
      <w:r w:rsidR="00EA704D">
        <w:rPr>
          <w:lang w:eastAsia="zh-CN"/>
        </w:rPr>
        <w:t>is</w:t>
      </w:r>
      <w:r>
        <w:rPr>
          <w:lang w:eastAsia="zh-CN"/>
        </w:rPr>
        <w:t xml:space="preserve"> noted that</w:t>
      </w:r>
      <w:r w:rsidR="00EA704D">
        <w:rPr>
          <w:lang w:eastAsia="zh-CN"/>
        </w:rPr>
        <w:t xml:space="preserve"> in Table </w:t>
      </w:r>
      <w:r w:rsidR="009419E4">
        <w:rPr>
          <w:lang w:eastAsia="zh-CN"/>
        </w:rPr>
        <w:t>2</w:t>
      </w:r>
      <w:r w:rsidR="00EA704D">
        <w:rPr>
          <w:lang w:eastAsia="zh-CN"/>
        </w:rPr>
        <w:t>,</w:t>
      </w:r>
      <w:r>
        <w:rPr>
          <w:lang w:eastAsia="zh-CN"/>
        </w:rPr>
        <w:t xml:space="preserve"> the</w:t>
      </w:r>
      <w:r w:rsidR="00D47FB8">
        <w:rPr>
          <w:lang w:eastAsia="zh-CN"/>
        </w:rPr>
        <w:t xml:space="preserve"> 95% CM values are calculated </w:t>
      </w:r>
      <w:r w:rsidR="004F66A6">
        <w:t>over</w:t>
      </w:r>
      <w:r w:rsidR="00D47FB8">
        <w:t xml:space="preserve"> all the PRACH preambles generated by one scheme</w:t>
      </w:r>
      <w:r w:rsidR="00EA704D">
        <w:t>,</w:t>
      </w:r>
      <w:r w:rsidR="00D47FB8">
        <w:t xml:space="preserve"> where </w:t>
      </w:r>
      <w:r w:rsidR="00EA704D">
        <w:t xml:space="preserve">the number of PRACH preambles generated by </w:t>
      </w:r>
      <w:r w:rsidR="00CE65E9">
        <w:t xml:space="preserve">repeated length-139 </w:t>
      </w:r>
      <w:r w:rsidR="00EA704D">
        <w:t xml:space="preserve">ZC sequences is much less than that generated by a single ZC sequence of similar length. Were the PRACH capacity supported by </w:t>
      </w:r>
      <w:r w:rsidR="004F66A6">
        <w:t>repeated ZC sequence</w:t>
      </w:r>
      <w:r w:rsidR="00EA704D">
        <w:t xml:space="preserve"> regarded to be sufficient, one can </w:t>
      </w:r>
      <w:r w:rsidR="00F81C5D">
        <w:t>simply</w:t>
      </w:r>
      <w:r w:rsidR="00EA704D">
        <w:t xml:space="preserve"> select a subset of preambles for use with the </w:t>
      </w:r>
      <w:r w:rsidR="00231C33">
        <w:t>single ZC sequence</w:t>
      </w:r>
      <w:r w:rsidR="00F81C5D">
        <w:t xml:space="preserve"> of similar length</w:t>
      </w:r>
      <w:r w:rsidR="00EA704D">
        <w:t>. In this case, the 95% CM value</w:t>
      </w:r>
      <w:r w:rsidR="00E8032C">
        <w:t>s</w:t>
      </w:r>
      <w:r w:rsidR="00EA704D">
        <w:t xml:space="preserve"> of the latter can be </w:t>
      </w:r>
      <w:r w:rsidR="007D0297">
        <w:t xml:space="preserve">much </w:t>
      </w:r>
      <w:r w:rsidR="00F81C5D">
        <w:t xml:space="preserve">further reduced </w:t>
      </w:r>
      <w:r w:rsidR="00EA704D">
        <w:t xml:space="preserve">as shown in Table A-2 in Appendix, which in turn </w:t>
      </w:r>
      <w:r w:rsidR="00231C33">
        <w:t xml:space="preserve">leads to even higher MCL values. </w:t>
      </w:r>
    </w:p>
    <w:p w14:paraId="5D621DC5" w14:textId="1EDFA75B" w:rsidR="007A75C3" w:rsidRPr="00BB1BE3" w:rsidRDefault="00CA1232" w:rsidP="007A75C3">
      <w:pPr>
        <w:rPr>
          <w:lang w:eastAsia="zh-CN"/>
        </w:rPr>
      </w:pPr>
      <w:r>
        <w:rPr>
          <w:lang w:eastAsia="zh-CN"/>
        </w:rPr>
        <w:t xml:space="preserve">Table 2 shows the unacceptable consequence that </w:t>
      </w:r>
      <w:r w:rsidR="007A75C3">
        <w:rPr>
          <w:lang w:eastAsia="zh-CN"/>
        </w:rPr>
        <w:t xml:space="preserve">a repeated length-139 sequence results in </w:t>
      </w:r>
      <w:r w:rsidR="007A75C3" w:rsidRPr="00BB1BE3">
        <w:rPr>
          <w:u w:val="single"/>
          <w:lang w:eastAsia="zh-CN"/>
        </w:rPr>
        <w:t xml:space="preserve">smaller PRACH capacity than </w:t>
      </w:r>
      <w:r w:rsidR="007A75C3">
        <w:rPr>
          <w:u w:val="single"/>
          <w:lang w:eastAsia="zh-CN"/>
        </w:rPr>
        <w:t xml:space="preserve">in </w:t>
      </w:r>
      <w:r w:rsidR="007A75C3" w:rsidRPr="00BB1BE3">
        <w:rPr>
          <w:u w:val="single"/>
          <w:lang w:eastAsia="zh-CN"/>
        </w:rPr>
        <w:t>NR Rel-15</w:t>
      </w:r>
      <w:r w:rsidR="007A75C3">
        <w:rPr>
          <w:lang w:eastAsia="zh-CN"/>
        </w:rPr>
        <w:t>!</w:t>
      </w:r>
    </w:p>
    <w:p w14:paraId="181CF260" w14:textId="77777777" w:rsidR="007A75C3" w:rsidRDefault="007A75C3" w:rsidP="007A75C3">
      <w:pPr>
        <w:rPr>
          <w:b/>
          <w:i/>
          <w:lang w:eastAsia="zh-CN"/>
        </w:rPr>
      </w:pPr>
      <w:r>
        <w:rPr>
          <w:b/>
          <w:i/>
          <w:lang w:eastAsia="zh-CN"/>
        </w:rPr>
        <w:t>Observation 2: Compared to the NR Rel-15 length-139 ZC sequence without repetition, a repeated length-139 ZC sequence results in ~50-75% smaller PRACH capacity for 30 kHz SCS.</w:t>
      </w:r>
    </w:p>
    <w:p w14:paraId="0B60AC31" w14:textId="51AF86F4" w:rsidR="007E02C9" w:rsidRDefault="00DE44C6" w:rsidP="005A1FBF">
      <w:pPr>
        <w:spacing w:beforeLines="50" w:before="120"/>
        <w:rPr>
          <w:lang w:eastAsia="zh-CN"/>
        </w:rPr>
      </w:pPr>
      <w:r>
        <w:rPr>
          <w:lang w:eastAsia="zh-CN"/>
        </w:rPr>
        <w:t xml:space="preserve">The results for 15 </w:t>
      </w:r>
      <w:r w:rsidR="00D54969">
        <w:rPr>
          <w:lang w:eastAsia="zh-CN"/>
        </w:rPr>
        <w:t xml:space="preserve">kHz </w:t>
      </w:r>
      <w:r>
        <w:rPr>
          <w:lang w:eastAsia="zh-CN"/>
        </w:rPr>
        <w:t xml:space="preserve">SCS are summarized in Table </w:t>
      </w:r>
      <w:r w:rsidR="00634FA2">
        <w:rPr>
          <w:lang w:eastAsia="zh-CN"/>
        </w:rPr>
        <w:t>A</w:t>
      </w:r>
      <w:r>
        <w:rPr>
          <w:lang w:eastAsia="zh-CN"/>
        </w:rPr>
        <w:t>-</w:t>
      </w:r>
      <w:r w:rsidR="00BC4421">
        <w:rPr>
          <w:lang w:eastAsia="zh-CN"/>
        </w:rPr>
        <w:t>3</w:t>
      </w:r>
      <w:r>
        <w:rPr>
          <w:lang w:eastAsia="zh-CN"/>
        </w:rPr>
        <w:t xml:space="preserve"> in Appendix. Basically, similar trends as those for 30 kHz SCS can be observed. </w:t>
      </w:r>
    </w:p>
    <w:p w14:paraId="0D4C12CE" w14:textId="0090C2E2" w:rsidR="007E02C9" w:rsidRDefault="007E02C9" w:rsidP="005A1FBF">
      <w:pPr>
        <w:spacing w:beforeLines="50" w:before="120"/>
        <w:rPr>
          <w:b/>
          <w:i/>
          <w:lang w:eastAsia="zh-CN"/>
        </w:rPr>
      </w:pPr>
      <w:r w:rsidRPr="00126B4D">
        <w:rPr>
          <w:b/>
          <w:i/>
          <w:lang w:eastAsia="zh-CN"/>
        </w:rPr>
        <w:t xml:space="preserve">Observation 3: </w:t>
      </w:r>
      <w:r>
        <w:rPr>
          <w:b/>
          <w:i/>
          <w:lang w:eastAsia="zh-CN"/>
        </w:rPr>
        <w:t>For 15 kHz SCS, a length-139 ZC sequence with 8 repetitions results in:</w:t>
      </w:r>
    </w:p>
    <w:p w14:paraId="4B353954" w14:textId="04EBD417" w:rsidR="007E02C9" w:rsidRDefault="00BF5F85" w:rsidP="00126B4D">
      <w:pPr>
        <w:pStyle w:val="af2"/>
        <w:numPr>
          <w:ilvl w:val="0"/>
          <w:numId w:val="85"/>
        </w:numPr>
        <w:spacing w:beforeLines="50" w:before="120"/>
        <w:rPr>
          <w:b/>
          <w:i/>
          <w:lang w:eastAsia="zh-CN"/>
        </w:rPr>
      </w:pPr>
      <w:r>
        <w:rPr>
          <w:b/>
          <w:i/>
          <w:lang w:eastAsia="zh-CN"/>
        </w:rPr>
        <w:t>0.</w:t>
      </w:r>
      <w:r w:rsidR="00B3017B">
        <w:rPr>
          <w:b/>
          <w:i/>
          <w:lang w:eastAsia="zh-CN"/>
        </w:rPr>
        <w:t xml:space="preserve">62 </w:t>
      </w:r>
      <w:r w:rsidR="007E02C9">
        <w:rPr>
          <w:b/>
          <w:i/>
          <w:lang w:eastAsia="zh-CN"/>
        </w:rPr>
        <w:t xml:space="preserve">dB lower MCL and </w:t>
      </w:r>
      <w:r w:rsidR="00D62ED2">
        <w:rPr>
          <w:b/>
          <w:i/>
          <w:lang w:eastAsia="zh-CN"/>
        </w:rPr>
        <w:t>93.2</w:t>
      </w:r>
      <w:r w:rsidR="007E02C9">
        <w:rPr>
          <w:b/>
          <w:i/>
          <w:lang w:eastAsia="zh-CN"/>
        </w:rPr>
        <w:t>% lower PRACH capacity than a length-</w:t>
      </w:r>
      <w:r>
        <w:rPr>
          <w:b/>
          <w:i/>
          <w:lang w:eastAsia="zh-CN"/>
        </w:rPr>
        <w:t>1151</w:t>
      </w:r>
      <w:r w:rsidR="007E02C9">
        <w:rPr>
          <w:b/>
          <w:i/>
          <w:lang w:eastAsia="zh-CN"/>
        </w:rPr>
        <w:t xml:space="preserve"> ZC sequence</w:t>
      </w:r>
    </w:p>
    <w:p w14:paraId="36BE0410" w14:textId="4AA637C4" w:rsidR="007E02C9" w:rsidRDefault="00D25E8C" w:rsidP="00126B4D">
      <w:pPr>
        <w:pStyle w:val="af2"/>
        <w:numPr>
          <w:ilvl w:val="0"/>
          <w:numId w:val="85"/>
        </w:numPr>
        <w:spacing w:beforeLines="50" w:before="120"/>
        <w:rPr>
          <w:b/>
          <w:i/>
          <w:lang w:eastAsia="zh-CN"/>
        </w:rPr>
      </w:pPr>
      <w:r>
        <w:rPr>
          <w:b/>
          <w:i/>
          <w:lang w:eastAsia="zh-CN"/>
        </w:rPr>
        <w:t>87.5</w:t>
      </w:r>
      <w:r w:rsidR="007E02C9">
        <w:rPr>
          <w:b/>
          <w:i/>
          <w:lang w:eastAsia="zh-CN"/>
        </w:rPr>
        <w:t>% lower PRACH capacity than a length-139 ZC sequence</w:t>
      </w:r>
    </w:p>
    <w:p w14:paraId="76B48FD9" w14:textId="1B224E38" w:rsidR="006F6663" w:rsidRDefault="006F6663" w:rsidP="006F6663">
      <w:pPr>
        <w:spacing w:beforeLines="50" w:before="120"/>
        <w:rPr>
          <w:lang w:eastAsia="zh-CN"/>
        </w:rPr>
      </w:pPr>
      <w:r>
        <w:rPr>
          <w:lang w:eastAsia="zh-CN"/>
        </w:rPr>
        <w:lastRenderedPageBreak/>
        <w:t>Regarding the timing estimation error, it can be seen from Figure</w:t>
      </w:r>
      <w:r w:rsidR="003C29B3">
        <w:rPr>
          <w:lang w:eastAsia="zh-CN"/>
        </w:rPr>
        <w:t>s A-1(c) and</w:t>
      </w:r>
      <w:r>
        <w:rPr>
          <w:lang w:eastAsia="zh-CN"/>
        </w:rPr>
        <w:t xml:space="preserve"> </w:t>
      </w:r>
      <w:r w:rsidR="00364A2F">
        <w:rPr>
          <w:lang w:eastAsia="zh-CN"/>
        </w:rPr>
        <w:t>A</w:t>
      </w:r>
      <w:r>
        <w:rPr>
          <w:lang w:eastAsia="zh-CN"/>
        </w:rPr>
        <w:t xml:space="preserve">-2(c) that </w:t>
      </w:r>
      <w:r w:rsidR="00ED0B7E">
        <w:rPr>
          <w:lang w:eastAsia="zh-CN"/>
        </w:rPr>
        <w:t>a</w:t>
      </w:r>
      <w:r>
        <w:rPr>
          <w:lang w:eastAsia="zh-CN"/>
        </w:rPr>
        <w:t xml:space="preserve"> repeated ZC sequence and a single long ZC sequence of similar length have almost the same performance, both having less timing error than the NR Rel-15 length-139 ZC sequence due to increased frequency resource occupation. </w:t>
      </w:r>
    </w:p>
    <w:p w14:paraId="05726F44" w14:textId="77777777" w:rsidR="00685EDA" w:rsidRPr="005A1FBF" w:rsidRDefault="00685EDA" w:rsidP="00685EDA">
      <w:pPr>
        <w:pStyle w:val="2"/>
        <w:rPr>
          <w:lang w:eastAsia="zh-CN"/>
        </w:rPr>
      </w:pPr>
      <w:r w:rsidRPr="005A1FBF">
        <w:rPr>
          <w:bCs w:val="0"/>
          <w:lang w:eastAsia="zh-CN"/>
        </w:rPr>
        <w:t>Issues of repeated ZC sequence</w:t>
      </w:r>
    </w:p>
    <w:p w14:paraId="122349C4" w14:textId="77777777" w:rsidR="00685EDA" w:rsidRPr="005A1FBF" w:rsidRDefault="00685EDA" w:rsidP="00685EDA">
      <w:pPr>
        <w:pStyle w:val="3"/>
        <w:numPr>
          <w:ilvl w:val="0"/>
          <w:numId w:val="0"/>
        </w:numPr>
        <w:tabs>
          <w:tab w:val="left" w:pos="420"/>
        </w:tabs>
        <w:rPr>
          <w:u w:val="single"/>
        </w:rPr>
      </w:pPr>
      <w:r w:rsidRPr="005A1FBF">
        <w:rPr>
          <w:u w:val="single"/>
        </w:rPr>
        <w:t>PAPR/CM reduction</w:t>
      </w:r>
    </w:p>
    <w:p w14:paraId="6ED1914F" w14:textId="1946245F" w:rsidR="00685EDA" w:rsidRDefault="00685EDA">
      <w:pPr>
        <w:widowControl w:val="0"/>
        <w:snapToGrid/>
        <w:spacing w:afterLines="50"/>
        <w:rPr>
          <w:lang w:eastAsia="zh-CN"/>
        </w:rPr>
      </w:pPr>
      <w:r>
        <w:rPr>
          <w:lang w:eastAsia="zh-CN"/>
        </w:rPr>
        <w:t xml:space="preserve">For the repeated length-139 ZC sequence, </w:t>
      </w:r>
      <w:r w:rsidR="006F6663">
        <w:rPr>
          <w:lang w:eastAsia="zh-CN"/>
        </w:rPr>
        <w:t>it has been proposed to apply</w:t>
      </w:r>
      <w:r>
        <w:rPr>
          <w:lang w:eastAsia="zh-CN"/>
        </w:rPr>
        <w:t xml:space="preserve"> different root indices/cyclic shifts/phase rotations to different repetitions so as to improve the CM of the generated PRACH preambles. However, th</w:t>
      </w:r>
      <w:r w:rsidR="006F6663">
        <w:rPr>
          <w:lang w:eastAsia="zh-CN"/>
        </w:rPr>
        <w:t>at</w:t>
      </w:r>
      <w:r>
        <w:rPr>
          <w:lang w:eastAsia="zh-CN"/>
        </w:rPr>
        <w:t xml:space="preserve"> </w:t>
      </w:r>
      <w:r w:rsidR="007E02C9">
        <w:rPr>
          <w:lang w:eastAsia="zh-CN"/>
        </w:rPr>
        <w:t xml:space="preserve">is </w:t>
      </w:r>
      <w:r>
        <w:rPr>
          <w:lang w:eastAsia="zh-CN"/>
        </w:rPr>
        <w:t xml:space="preserve">an optimization </w:t>
      </w:r>
      <w:r w:rsidR="007E02C9">
        <w:rPr>
          <w:lang w:eastAsia="zh-CN"/>
        </w:rPr>
        <w:t xml:space="preserve">which </w:t>
      </w:r>
      <w:r>
        <w:rPr>
          <w:lang w:eastAsia="zh-CN"/>
        </w:rPr>
        <w:t>is very challenging</w:t>
      </w:r>
      <w:r w:rsidR="007E02C9">
        <w:rPr>
          <w:lang w:eastAsia="zh-CN"/>
        </w:rPr>
        <w:t>,</w:t>
      </w:r>
      <w:r>
        <w:rPr>
          <w:lang w:eastAsia="zh-CN"/>
        </w:rPr>
        <w:t xml:space="preserve"> as so far there is no analytical approach to </w:t>
      </w:r>
      <w:r w:rsidR="005307AE">
        <w:rPr>
          <w:lang w:eastAsia="zh-CN"/>
        </w:rPr>
        <w:t xml:space="preserve">obtain the </w:t>
      </w:r>
      <w:r>
        <w:rPr>
          <w:lang w:eastAsia="zh-CN"/>
        </w:rPr>
        <w:t>optim</w:t>
      </w:r>
      <w:r w:rsidR="005307AE">
        <w:rPr>
          <w:lang w:eastAsia="zh-CN"/>
        </w:rPr>
        <w:t>al</w:t>
      </w:r>
      <w:r>
        <w:rPr>
          <w:lang w:eastAsia="zh-CN"/>
        </w:rPr>
        <w:t xml:space="preserve"> combination of root indices/cyclic shifts/phase rotations </w:t>
      </w:r>
      <w:r w:rsidR="005307AE">
        <w:rPr>
          <w:rFonts w:hint="eastAsia"/>
          <w:lang w:eastAsia="zh-CN"/>
        </w:rPr>
        <w:t>for</w:t>
      </w:r>
      <w:r>
        <w:rPr>
          <w:lang w:eastAsia="zh-CN"/>
        </w:rPr>
        <w:t xml:space="preserve"> different repetitions </w:t>
      </w:r>
      <w:r w:rsidR="005307AE">
        <w:rPr>
          <w:lang w:eastAsia="zh-CN"/>
        </w:rPr>
        <w:t xml:space="preserve">that achieves the minimum </w:t>
      </w:r>
      <w:r>
        <w:rPr>
          <w:lang w:eastAsia="zh-CN"/>
        </w:rPr>
        <w:t>CM.</w:t>
      </w:r>
      <w:r w:rsidR="009564BC">
        <w:rPr>
          <w:lang w:eastAsia="zh-CN"/>
        </w:rPr>
        <w:t xml:space="preserve"> In addition, t</w:t>
      </w:r>
      <w:r>
        <w:rPr>
          <w:lang w:eastAsia="zh-CN"/>
        </w:rPr>
        <w:t>he optimized values of the root indices/cyclic shifts/phase rotations of different repetitions</w:t>
      </w:r>
      <w:r w:rsidR="007E02C9">
        <w:rPr>
          <w:lang w:eastAsia="zh-CN"/>
        </w:rPr>
        <w:t xml:space="preserve"> </w:t>
      </w:r>
      <w:r>
        <w:rPr>
          <w:lang w:eastAsia="zh-CN"/>
        </w:rPr>
        <w:t>need to be specified</w:t>
      </w:r>
      <w:r w:rsidR="007E02C9">
        <w:rPr>
          <w:lang w:eastAsia="zh-CN"/>
        </w:rPr>
        <w:t xml:space="preserve">. </w:t>
      </w:r>
      <w:r w:rsidR="009564BC">
        <w:rPr>
          <w:lang w:eastAsia="zh-CN"/>
        </w:rPr>
        <w:t xml:space="preserve">So far, the optimized CM value of </w:t>
      </w:r>
      <w:r w:rsidR="00E8067B">
        <w:rPr>
          <w:lang w:eastAsia="zh-CN"/>
        </w:rPr>
        <w:t xml:space="preserve">a </w:t>
      </w:r>
      <w:r w:rsidR="009564BC">
        <w:rPr>
          <w:lang w:eastAsia="zh-CN"/>
        </w:rPr>
        <w:t xml:space="preserve">repeated ZC sequence </w:t>
      </w:r>
      <w:r w:rsidR="00E8067B">
        <w:rPr>
          <w:lang w:eastAsia="zh-CN"/>
        </w:rPr>
        <w:t>is</w:t>
      </w:r>
      <w:r w:rsidR="009564BC">
        <w:rPr>
          <w:lang w:eastAsia="zh-CN"/>
        </w:rPr>
        <w:t xml:space="preserve"> still larger than th</w:t>
      </w:r>
      <w:r w:rsidR="00E8067B">
        <w:rPr>
          <w:lang w:eastAsia="zh-CN"/>
        </w:rPr>
        <w:t xml:space="preserve">at </w:t>
      </w:r>
      <w:r w:rsidR="009564BC">
        <w:rPr>
          <w:lang w:eastAsia="zh-CN"/>
        </w:rPr>
        <w:t xml:space="preserve">of a single ZC sequence </w:t>
      </w:r>
      <w:r w:rsidR="00CF1D8B">
        <w:rPr>
          <w:lang w:eastAsia="zh-CN"/>
        </w:rPr>
        <w:t>with</w:t>
      </w:r>
      <w:r w:rsidR="009564BC">
        <w:rPr>
          <w:lang w:eastAsia="zh-CN"/>
        </w:rPr>
        <w:t xml:space="preserve"> similar length, which, plus the slightly worse mis-detection performance and slightly lower maximum transmission power level (i.e., </w:t>
      </w:r>
      <w:r w:rsidR="009564BC">
        <w:rPr>
          <w:i/>
          <w:lang w:eastAsia="zh-CN"/>
        </w:rPr>
        <w:t>P</w:t>
      </w:r>
      <w:r w:rsidR="009564BC">
        <w:rPr>
          <w:vertAlign w:val="subscript"/>
          <w:lang w:eastAsia="zh-CN"/>
        </w:rPr>
        <w:t>max</w:t>
      </w:r>
      <w:r w:rsidR="009564BC">
        <w:rPr>
          <w:lang w:eastAsia="zh-CN"/>
        </w:rPr>
        <w:t xml:space="preserve"> in Table </w:t>
      </w:r>
      <w:r w:rsidR="00FB3BEE">
        <w:rPr>
          <w:lang w:eastAsia="zh-CN"/>
        </w:rPr>
        <w:t>2</w:t>
      </w:r>
      <w:r w:rsidR="009564BC">
        <w:rPr>
          <w:lang w:eastAsia="zh-CN"/>
        </w:rPr>
        <w:t xml:space="preserve">), leads to </w:t>
      </w:r>
      <w:r>
        <w:rPr>
          <w:lang w:eastAsia="zh-CN"/>
        </w:rPr>
        <w:t xml:space="preserve">a lower MCL value than </w:t>
      </w:r>
      <w:r w:rsidR="00CA1232">
        <w:rPr>
          <w:lang w:eastAsia="zh-CN"/>
        </w:rPr>
        <w:t xml:space="preserve">that for </w:t>
      </w:r>
      <w:r>
        <w:rPr>
          <w:lang w:eastAsia="zh-CN"/>
        </w:rPr>
        <w:t>the corresponding single long ZC sequence.</w:t>
      </w:r>
    </w:p>
    <w:p w14:paraId="78C06ADF" w14:textId="12A751D4" w:rsidR="00685EDA" w:rsidRDefault="00685EDA" w:rsidP="00685EDA">
      <w:pPr>
        <w:widowControl w:val="0"/>
        <w:snapToGrid/>
        <w:spacing w:afterLines="50"/>
        <w:rPr>
          <w:b/>
          <w:i/>
          <w:lang w:eastAsia="zh-CN"/>
        </w:rPr>
      </w:pPr>
      <w:r>
        <w:rPr>
          <w:b/>
          <w:i/>
          <w:lang w:eastAsia="zh-CN"/>
        </w:rPr>
        <w:t xml:space="preserve">Observation </w:t>
      </w:r>
      <w:r w:rsidR="004A06EC">
        <w:rPr>
          <w:b/>
          <w:i/>
          <w:lang w:eastAsia="zh-CN"/>
        </w:rPr>
        <w:t>4</w:t>
      </w:r>
      <w:r w:rsidR="000303DC">
        <w:rPr>
          <w:b/>
          <w:i/>
          <w:lang w:eastAsia="zh-CN"/>
        </w:rPr>
        <w:t xml:space="preserve">: </w:t>
      </w:r>
      <w:r w:rsidR="004A06EC">
        <w:rPr>
          <w:b/>
          <w:i/>
          <w:lang w:eastAsia="zh-CN"/>
        </w:rPr>
        <w:t xml:space="preserve">The MCL </w:t>
      </w:r>
      <w:r>
        <w:rPr>
          <w:b/>
          <w:i/>
          <w:lang w:eastAsia="zh-CN"/>
        </w:rPr>
        <w:t xml:space="preserve">of a repeated length-139 ZC sequence will be worse than that of a single long ZC sequence </w:t>
      </w:r>
      <w:r w:rsidR="009D6DF4">
        <w:rPr>
          <w:b/>
          <w:i/>
          <w:lang w:eastAsia="zh-CN"/>
        </w:rPr>
        <w:t xml:space="preserve">of </w:t>
      </w:r>
      <w:r>
        <w:rPr>
          <w:b/>
          <w:i/>
          <w:lang w:eastAsia="zh-CN"/>
        </w:rPr>
        <w:t>similar length</w:t>
      </w:r>
      <w:r w:rsidR="004A06EC">
        <w:rPr>
          <w:b/>
          <w:i/>
          <w:lang w:eastAsia="zh-CN"/>
        </w:rPr>
        <w:t>, even if some method is used to reduce its CM</w:t>
      </w:r>
      <w:r>
        <w:rPr>
          <w:b/>
          <w:i/>
          <w:lang w:eastAsia="zh-CN"/>
        </w:rPr>
        <w:t>.</w:t>
      </w:r>
    </w:p>
    <w:p w14:paraId="08D0F1DD" w14:textId="77777777" w:rsidR="00685EDA" w:rsidRDefault="00685EDA" w:rsidP="00685EDA">
      <w:pPr>
        <w:pStyle w:val="3"/>
        <w:numPr>
          <w:ilvl w:val="0"/>
          <w:numId w:val="0"/>
        </w:numPr>
        <w:tabs>
          <w:tab w:val="left" w:pos="420"/>
        </w:tabs>
        <w:rPr>
          <w:u w:val="single"/>
        </w:rPr>
      </w:pPr>
      <w:r w:rsidRPr="005A1FBF">
        <w:rPr>
          <w:u w:val="single"/>
        </w:rPr>
        <w:t>PRACH capacity</w:t>
      </w:r>
    </w:p>
    <w:p w14:paraId="6CAD6140" w14:textId="141DEA3E" w:rsidR="0041577A" w:rsidRDefault="0041577A" w:rsidP="0041577A">
      <w:r>
        <w:t xml:space="preserve">The number of cells (or PRACH occasions) with 64 preambles on a given time-frequency resource </w:t>
      </w:r>
      <w:r w:rsidR="004A06EC">
        <w:t xml:space="preserve">is determined </w:t>
      </w:r>
      <w:r>
        <w:t xml:space="preserve">by </w:t>
      </w:r>
    </w:p>
    <w:p w14:paraId="5278C2FE" w14:textId="3084D5F6" w:rsidR="0041577A" w:rsidRDefault="00FC3ED3" w:rsidP="0041577A">
      <w:pPr>
        <w:jc w:val="right"/>
      </w:pPr>
      <m:oMath>
        <m:sSub>
          <m:sSubPr>
            <m:ctrlPr>
              <w:rPr>
                <w:rFonts w:ascii="Cambria Math" w:hAnsi="Cambria Math"/>
                <w:i/>
              </w:rPr>
            </m:ctrlPr>
          </m:sSubPr>
          <m:e>
            <m:r>
              <w:rPr>
                <w:rFonts w:ascii="Cambria Math" w:hAnsi="Cambria Math"/>
              </w:rPr>
              <m:t>N</m:t>
            </m:r>
          </m:e>
          <m:sub>
            <m:r>
              <w:rPr>
                <w:rFonts w:ascii="Cambria Math" w:hAnsi="Cambria Math"/>
              </w:rPr>
              <m:t>cell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num>
          <m:den>
            <m:d>
              <m:dPr>
                <m:begChr m:val="⌈"/>
                <m:endChr m:val="⌉"/>
                <m:ctrlPr>
                  <w:rPr>
                    <w:rFonts w:ascii="Cambria Math" w:hAnsi="Cambria Math"/>
                    <w:i/>
                  </w:rPr>
                </m:ctrlPr>
              </m:dPr>
              <m:e>
                <m:f>
                  <m:fPr>
                    <m:ctrlPr>
                      <w:rPr>
                        <w:rFonts w:ascii="Cambria Math" w:hAnsi="Cambria Math"/>
                        <w:i/>
                      </w:rPr>
                    </m:ctrlPr>
                  </m:fPr>
                  <m:num>
                    <m:r>
                      <w:rPr>
                        <w:rFonts w:ascii="Cambria Math" w:hAnsi="Cambria Math"/>
                      </w:rPr>
                      <m:t>64</m:t>
                    </m:r>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t>
                            </m:r>
                          </m:sub>
                        </m:sSub>
                      </m:e>
                    </m:d>
                  </m:den>
                </m:f>
              </m:e>
            </m:d>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FDM</m:t>
            </m:r>
          </m:sub>
        </m:sSub>
      </m:oMath>
      <w:r w:rsidR="0041577A">
        <w:t xml:space="preserve">                                                            (</w:t>
      </w:r>
      <w:r w:rsidR="004D0AED">
        <w:t>1</w:t>
      </w:r>
      <w:r w:rsidR="0041577A">
        <w:t>)</w:t>
      </w:r>
    </w:p>
    <w:p w14:paraId="040F83AA" w14:textId="7CC224B1" w:rsidR="002D2908" w:rsidRDefault="0041577A" w:rsidP="002D2908">
      <w:r>
        <w:t xml:space="preserve">where </w:t>
      </w:r>
      <w:r w:rsidR="004B3D20">
        <w:t xml:space="preserve">the number of frequency resources </w:t>
      </w:r>
      <m:oMath>
        <m:sSub>
          <m:sSubPr>
            <m:ctrlPr>
              <w:rPr>
                <w:rFonts w:ascii="Cambria Math" w:hAnsi="Cambria Math"/>
                <w:i/>
              </w:rPr>
            </m:ctrlPr>
          </m:sSubPr>
          <m:e>
            <m:r>
              <w:rPr>
                <w:rFonts w:ascii="Cambria Math" w:hAnsi="Cambria Math"/>
              </w:rPr>
              <m:t>N</m:t>
            </m:r>
          </m:e>
          <m:sub>
            <m:r>
              <w:rPr>
                <w:rFonts w:ascii="Cambria Math" w:hAnsi="Cambria Math"/>
              </w:rPr>
              <m:t>FDM</m:t>
            </m:r>
          </m:sub>
        </m:sSub>
      </m:oMath>
      <w:r>
        <w:t xml:space="preserve"> is given in Table </w:t>
      </w:r>
      <w:r w:rsidR="001571F8">
        <w:t xml:space="preserve">2 </w:t>
      </w:r>
      <w:r w:rsidR="00C51E5B">
        <w:t xml:space="preserve">and </w:t>
      </w:r>
      <w:r w:rsidR="00CA1232">
        <w:t xml:space="preserve">Table </w:t>
      </w:r>
      <w:r w:rsidR="00C51E5B">
        <w:t>A-3</w:t>
      </w:r>
      <w:r>
        <w:t xml:space="preserve"> for a given </w:t>
      </w:r>
      <w:r w:rsidR="009D6DF4">
        <w:t xml:space="preserve">ZC </w:t>
      </w:r>
      <w:r>
        <w:t xml:space="preserve">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w:t>
      </w:r>
      <w:r w:rsidR="00855994">
        <w:t xml:space="preserve">In </w:t>
      </w:r>
      <w:r w:rsidR="00A46EA8">
        <w:fldChar w:fldCharType="begin"/>
      </w:r>
      <w:r w:rsidR="00A46EA8">
        <w:instrText xml:space="preserve"> REF _Ref16675800 \h </w:instrText>
      </w:r>
      <w:r w:rsidR="00A46EA8">
        <w:fldChar w:fldCharType="separate"/>
      </w:r>
      <w:r w:rsidR="00A46EA8" w:rsidRPr="00126B4D">
        <w:t xml:space="preserve">Figure </w:t>
      </w:r>
      <w:r w:rsidR="00A46EA8">
        <w:rPr>
          <w:noProof/>
        </w:rPr>
        <w:t>4</w:t>
      </w:r>
      <w:r w:rsidR="00A46EA8">
        <w:fldChar w:fldCharType="end"/>
      </w:r>
      <w:r w:rsidR="00855994">
        <w:t xml:space="preserve">, we </w:t>
      </w:r>
      <w:r w:rsidR="00CA1232">
        <w:t xml:space="preserve">use </w:t>
      </w:r>
      <w:r w:rsidR="00855994">
        <w:t xml:space="preserve">(1) </w:t>
      </w:r>
      <w:r w:rsidR="00CA1232">
        <w:t xml:space="preserve">to plot </w:t>
      </w:r>
      <m:oMath>
        <m:sSub>
          <m:sSubPr>
            <m:ctrlPr>
              <w:rPr>
                <w:rFonts w:ascii="Cambria Math" w:hAnsi="Cambria Math"/>
                <w:i/>
              </w:rPr>
            </m:ctrlPr>
          </m:sSubPr>
          <m:e>
            <m:r>
              <w:rPr>
                <w:rFonts w:ascii="Cambria Math" w:hAnsi="Cambria Math"/>
              </w:rPr>
              <m:t>N</m:t>
            </m:r>
          </m:e>
          <m:sub>
            <m:r>
              <w:rPr>
                <w:rFonts w:ascii="Cambria Math" w:hAnsi="Cambria Math"/>
              </w:rPr>
              <m:t>cell</m:t>
            </m:r>
          </m:sub>
        </m:sSub>
      </m:oMath>
      <w:r w:rsidR="00CA1232">
        <w:t xml:space="preserve"> </w:t>
      </w:r>
      <w:r w:rsidR="00855994">
        <w:t>where t</w:t>
      </w:r>
      <w:r>
        <w:t xml:space="preserve">he cyclic shift values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5994">
        <w:t xml:space="preserve"> are</w:t>
      </w:r>
      <w:r>
        <w:t xml:space="preserve"> taken from </w:t>
      </w:r>
      <w:r w:rsidR="00ED46C2">
        <w:t xml:space="preserve">Table </w:t>
      </w:r>
      <w:r w:rsidR="001571F8">
        <w:t>4</w:t>
      </w:r>
      <w:r w:rsidR="00F95A56">
        <w:t xml:space="preserve"> in Section </w:t>
      </w:r>
      <w:r w:rsidR="001571F8">
        <w:t>3.4.2</w:t>
      </w:r>
      <w:r w:rsidR="00C51E5B">
        <w:t xml:space="preserve"> </w:t>
      </w:r>
      <w:r w:rsidR="00855994">
        <w:t>and where we use</w:t>
      </w:r>
      <w:r>
        <w:t xml:space="preserve"> </w:t>
      </w:r>
      <w:r w:rsidRPr="00ED46C2">
        <w:t xml:space="preserve">equation </w:t>
      </w:r>
      <w:r w:rsidRPr="00126B4D">
        <w:t>(</w:t>
      </w:r>
      <w:r w:rsidR="00F95A56">
        <w:t>2</w:t>
      </w:r>
      <w:r w:rsidRPr="00126B4D">
        <w:t>)</w:t>
      </w:r>
      <w:r w:rsidRPr="00ED46C2">
        <w:t xml:space="preserve"> in</w:t>
      </w:r>
      <w:r>
        <w:t xml:space="preserve"> </w:t>
      </w:r>
      <w:r w:rsidR="00F95A56">
        <w:t>Section 3.4</w:t>
      </w:r>
      <w:r w:rsidR="00855994">
        <w:t xml:space="preserve"> to compute the </w:t>
      </w:r>
      <w:r w:rsidR="00CA1232">
        <w:t xml:space="preserve">maximum supportable </w:t>
      </w:r>
      <w:r>
        <w:t>cell radius</w:t>
      </w:r>
      <w:r w:rsidR="00855994">
        <w:t xml:space="preserve"> from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w:t>
      </w:r>
      <w:r w:rsidR="00855994">
        <w:t xml:space="preserve">The results </w:t>
      </w:r>
      <w:r>
        <w:t>show that a length-139</w:t>
      </w:r>
      <w:r w:rsidR="00855994">
        <w:t xml:space="preserve"> ZC </w:t>
      </w:r>
      <w:r>
        <w:t>sequence which is repeated 2 or 4 times</w:t>
      </w:r>
      <w:r w:rsidR="004B3D20">
        <w:t xml:space="preserve"> (i.e., the preamble length is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ZC</m:t>
            </m:r>
          </m:sub>
        </m:sSub>
      </m:oMath>
      <w:r w:rsidR="004B3D20">
        <w:t xml:space="preserve"> 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ZC</m:t>
            </m:r>
          </m:sub>
        </m:sSub>
      </m:oMath>
      <w:r w:rsidR="004B3D20">
        <w:t>)</w:t>
      </w:r>
      <w:r>
        <w:t xml:space="preserve"> has </w:t>
      </w:r>
      <w:r w:rsidR="004A06EC">
        <w:t xml:space="preserve">a </w:t>
      </w:r>
      <w:r>
        <w:t xml:space="preserve">PRACH capacity loss of 50% and 75%, respectively, </w:t>
      </w:r>
      <w:r w:rsidR="006F6663">
        <w:t xml:space="preserve">over all cell radii </w:t>
      </w:r>
      <w:r>
        <w:t xml:space="preserve">compared to </w:t>
      </w:r>
      <w:r w:rsidR="00952C52">
        <w:t xml:space="preserve">that of </w:t>
      </w:r>
      <w:r>
        <w:t xml:space="preserve">NR Rel-15. On the other hand, the longer sequences </w:t>
      </w:r>
      <w:r w:rsidR="004B3D20">
        <w:t xml:space="preserve">(i.e.,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oMath>
      <w:r w:rsidR="004B3D20">
        <w:t xml:space="preserve">) with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=283</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=571</m:t>
        </m:r>
      </m:oMath>
      <w:r>
        <w:t xml:space="preserve"> offer a capacity gain</w:t>
      </w:r>
      <w:r w:rsidR="00CA1232">
        <w:t xml:space="preserve"> compared to NR Rel-15</w:t>
      </w:r>
      <w:r>
        <w:t>.</w:t>
      </w:r>
      <w:r w:rsidR="002D2908">
        <w:t xml:space="preserve"> Unlicensed networks may not be planned among operators, hence cells in vicinity of each other </w:t>
      </w:r>
      <w:r w:rsidR="004B3D20">
        <w:t>could</w:t>
      </w:r>
      <w:r w:rsidR="002D2908">
        <w:t xml:space="preserve"> end up using the same PRACH preambles. This undesirable situation would occur more often for the sequence repetition schemes since their low PRACH capacity translates into a smaller reuse distance of the preambles.  </w:t>
      </w:r>
    </w:p>
    <w:p w14:paraId="57025F62" w14:textId="0B334152" w:rsidR="001D2AEF" w:rsidRDefault="007F50C1" w:rsidP="00126B4D">
      <w:pPr>
        <w:widowControl w:val="0"/>
        <w:snapToGrid/>
        <w:spacing w:afterLines="50"/>
        <w:jc w:val="center"/>
        <w:rPr>
          <w:lang w:eastAsia="zh-CN"/>
        </w:rPr>
      </w:pPr>
      <w:r>
        <w:rPr>
          <w:noProof/>
          <w:lang w:eastAsia="zh-CN"/>
        </w:rPr>
        <w:lastRenderedPageBreak/>
        <w:drawing>
          <wp:inline distT="0" distB="0" distL="0" distR="0" wp14:anchorId="485D92FF" wp14:editId="48C65C2F">
            <wp:extent cx="4849200" cy="300240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achcellcapacity.emf"/>
                    <pic:cNvPicPr/>
                  </pic:nvPicPr>
                  <pic:blipFill>
                    <a:blip r:embed="rId11">
                      <a:extLst>
                        <a:ext uri="{28A0092B-C50C-407E-A947-70E740481C1C}">
                          <a14:useLocalDpi xmlns:a14="http://schemas.microsoft.com/office/drawing/2010/main" val="0"/>
                        </a:ext>
                      </a:extLst>
                    </a:blip>
                    <a:stretch>
                      <a:fillRect/>
                    </a:stretch>
                  </pic:blipFill>
                  <pic:spPr>
                    <a:xfrm>
                      <a:off x="0" y="0"/>
                      <a:ext cx="4849200" cy="3002400"/>
                    </a:xfrm>
                    <a:prstGeom prst="rect">
                      <a:avLst/>
                    </a:prstGeom>
                  </pic:spPr>
                </pic:pic>
              </a:graphicData>
            </a:graphic>
          </wp:inline>
        </w:drawing>
      </w:r>
    </w:p>
    <w:p w14:paraId="11121955" w14:textId="791A92C9" w:rsidR="001D2AEF" w:rsidRPr="00126B4D" w:rsidRDefault="002C4A24" w:rsidP="00126B4D">
      <w:pPr>
        <w:pStyle w:val="a5"/>
        <w:rPr>
          <w:lang w:eastAsia="zh-CN"/>
        </w:rPr>
      </w:pPr>
      <w:bookmarkStart w:id="13" w:name="_Ref16675800"/>
      <w:r w:rsidRPr="00126B4D">
        <w:t xml:space="preserve">Figure </w:t>
      </w:r>
      <w:r w:rsidR="00142534">
        <w:rPr>
          <w:noProof/>
        </w:rPr>
        <w:fldChar w:fldCharType="begin"/>
      </w:r>
      <w:r w:rsidR="00142534">
        <w:rPr>
          <w:noProof/>
        </w:rPr>
        <w:instrText xml:space="preserve"> SEQ Figure \* ARABIC </w:instrText>
      </w:r>
      <w:r w:rsidR="00142534">
        <w:rPr>
          <w:noProof/>
        </w:rPr>
        <w:fldChar w:fldCharType="separate"/>
      </w:r>
      <w:r w:rsidR="000B2C91">
        <w:rPr>
          <w:noProof/>
        </w:rPr>
        <w:t>4</w:t>
      </w:r>
      <w:r w:rsidR="00142534">
        <w:rPr>
          <w:noProof/>
        </w:rPr>
        <w:fldChar w:fldCharType="end"/>
      </w:r>
      <w:bookmarkEnd w:id="13"/>
      <w:r w:rsidRPr="00126B4D">
        <w:t xml:space="preserve">. Number of </w:t>
      </w:r>
      <w:r w:rsidR="00CA1232">
        <w:t xml:space="preserve">supported </w:t>
      </w:r>
      <w:r w:rsidRPr="00126B4D">
        <w:t xml:space="preserve">cells with 64 preambles as function of cell radius for single ZC sequence of length </w:t>
      </w:r>
      <m:oMath>
        <m:sSub>
          <m:sSubPr>
            <m:ctrlPr>
              <w:rPr>
                <w:rFonts w:ascii="Cambria Math" w:hAnsi="Cambria Math"/>
                <w:bCs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=139, 283</m:t>
        </m:r>
      </m:oMath>
      <w:r w:rsidRPr="00126B4D">
        <w:rPr>
          <w:bCs w:val="0"/>
        </w:rPr>
        <w:t xml:space="preserve"> and </w:t>
      </w:r>
      <m:oMath>
        <m:r>
          <m:rPr>
            <m:sty m:val="bi"/>
          </m:rPr>
          <w:rPr>
            <w:rFonts w:ascii="Cambria Math" w:hAnsi="Cambria Math"/>
          </w:rPr>
          <m:t>571</m:t>
        </m:r>
      </m:oMath>
      <w:r w:rsidRPr="00126B4D">
        <w:rPr>
          <w:bCs w:val="0"/>
        </w:rPr>
        <w:t xml:space="preserve">, compared to 2x and 4x repeated length-139 ZC sequences. The subcarrier spacing is </w:t>
      </w:r>
      <m:oMath>
        <m:r>
          <m:rPr>
            <m:sty m:val="bi"/>
          </m:rPr>
          <w:rPr>
            <w:rFonts w:ascii="Cambria Math" w:hAnsi="Cambria Math"/>
          </w:rPr>
          <m:t xml:space="preserve">∆f=30 </m:t>
        </m:r>
      </m:oMath>
      <w:r w:rsidRPr="00126B4D">
        <w:rPr>
          <w:bCs w:val="0"/>
        </w:rPr>
        <w:t xml:space="preserve">kHz, the </w:t>
      </w:r>
      <w:r w:rsidR="00294095">
        <w:rPr>
          <w:bCs w:val="0"/>
        </w:rPr>
        <w:t xml:space="preserve">maximum </w:t>
      </w:r>
      <w:r w:rsidR="00BB1612">
        <w:rPr>
          <w:bCs w:val="0"/>
        </w:rPr>
        <w:t xml:space="preserve">channel </w:t>
      </w:r>
      <w:r w:rsidRPr="00126B4D">
        <w:rPr>
          <w:bCs w:val="0"/>
        </w:rPr>
        <w:t xml:space="preserve">delay </w:t>
      </w:r>
      <w:r w:rsidR="004B3D20" w:rsidRPr="00126B4D">
        <w:rPr>
          <w:bCs w:val="0"/>
        </w:rPr>
        <w:t>is</w:t>
      </w:r>
      <w:r w:rsidRPr="00126B4D">
        <w:rPr>
          <w:bCs w:val="0"/>
        </w:rPr>
        <w:t xml:space="preserve"> </w:t>
      </w:r>
      <m:oMath>
        <m:r>
          <m:rPr>
            <m:sty m:val="bi"/>
          </m:rPr>
          <w:rPr>
            <w:rFonts w:ascii="Cambria Math" w:hAnsi="Cambria Math"/>
          </w:rPr>
          <m:t>τ=0.87</m:t>
        </m:r>
      </m:oMath>
      <w:r w:rsidRPr="00126B4D">
        <w:t xml:space="preserve"> µs and the number of guard samples is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m:t>
        </m:r>
      </m:oMath>
      <w:r w:rsidRPr="00126B4D">
        <w:rPr>
          <w:b w:val="0"/>
          <w:bCs w:val="0"/>
        </w:rPr>
        <w:t xml:space="preserve"> </w:t>
      </w:r>
      <w:r w:rsidR="004B3D20" w:rsidRPr="00126B4D">
        <w:rPr>
          <w:bCs w:val="0"/>
        </w:rPr>
        <w:t xml:space="preserve">The NR Rel-15 PRACH capacity is shown by the blue curve, </w:t>
      </w:r>
      <m:oMath>
        <m:sSub>
          <m:sSubPr>
            <m:ctrlPr>
              <w:rPr>
                <w:rFonts w:ascii="Cambria Math" w:hAnsi="Cambria Math"/>
                <w:bCs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=139</m:t>
        </m:r>
      </m:oMath>
      <w:r w:rsidR="004B3D20" w:rsidRPr="00126B4D">
        <w:rPr>
          <w:bCs w:val="0"/>
        </w:rPr>
        <w:t>.</w:t>
      </w:r>
    </w:p>
    <w:p w14:paraId="0EABAC24" w14:textId="00ED93DE" w:rsidR="00685EDA" w:rsidRPr="005A1FBF" w:rsidRDefault="00685EDA" w:rsidP="000127EE">
      <w:pPr>
        <w:widowControl w:val="0"/>
        <w:snapToGrid/>
        <w:spacing w:afterLines="50"/>
        <w:rPr>
          <w:u w:val="single"/>
        </w:rPr>
      </w:pPr>
      <w:r w:rsidRPr="005A1FBF">
        <w:rPr>
          <w:u w:val="single"/>
        </w:rPr>
        <w:t>Cyclic shift dimensioning</w:t>
      </w:r>
      <w:r w:rsidR="00772854">
        <w:rPr>
          <w:u w:val="single"/>
        </w:rPr>
        <w:t xml:space="preserve"> and root index ordering</w:t>
      </w:r>
    </w:p>
    <w:p w14:paraId="36C3007E" w14:textId="57C122B0" w:rsidR="00685EDA" w:rsidRDefault="00A41AC2" w:rsidP="00685EDA">
      <w:pPr>
        <w:widowControl w:val="0"/>
        <w:snapToGrid/>
        <w:spacing w:afterLines="50"/>
        <w:rPr>
          <w:kern w:val="2"/>
          <w:lang w:eastAsia="zh-CN"/>
        </w:rPr>
      </w:pPr>
      <w:r>
        <w:rPr>
          <w:rFonts w:ascii="Times"/>
          <w:lang w:eastAsia="zh-CN"/>
        </w:rPr>
        <w:t xml:space="preserve">In </w:t>
      </w:r>
      <w:r w:rsidR="00F95A56">
        <w:rPr>
          <w:rFonts w:ascii="Times"/>
          <w:lang w:eastAsia="zh-CN"/>
        </w:rPr>
        <w:t>Sections 3.4 and 3.5</w:t>
      </w:r>
      <w:r>
        <w:rPr>
          <w:rFonts w:ascii="Times"/>
          <w:lang w:eastAsia="zh-CN"/>
        </w:rPr>
        <w:t xml:space="preserve">, we show that it is straightforward to define the cyclic shifts </w:t>
      </w:r>
      <w:r w:rsidR="00772854">
        <w:rPr>
          <w:rFonts w:ascii="Times"/>
          <w:lang w:eastAsia="zh-CN"/>
        </w:rPr>
        <w:t xml:space="preserve">and the root index ordering </w:t>
      </w:r>
      <w:r>
        <w:rPr>
          <w:rFonts w:ascii="Times"/>
          <w:lang w:eastAsia="zh-CN"/>
        </w:rPr>
        <w:t xml:space="preserve">for new </w:t>
      </w:r>
      <w:r w:rsidR="00772854">
        <w:rPr>
          <w:rFonts w:ascii="Times"/>
          <w:lang w:eastAsia="zh-CN"/>
        </w:rPr>
        <w:t xml:space="preserve">ZC </w:t>
      </w:r>
      <w:r>
        <w:rPr>
          <w:rFonts w:ascii="Times"/>
          <w:lang w:eastAsia="zh-CN"/>
        </w:rPr>
        <w:t>sequence lengths</w:t>
      </w:r>
      <w:r w:rsidR="009D6DF4">
        <w:rPr>
          <w:rFonts w:ascii="Times"/>
          <w:lang w:eastAsia="zh-CN"/>
        </w:rPr>
        <w:t xml:space="preserve"> with the same methods being used in NR Rel-15</w:t>
      </w:r>
      <w:r>
        <w:rPr>
          <w:rFonts w:ascii="Times"/>
          <w:lang w:eastAsia="zh-CN"/>
        </w:rPr>
        <w:t>.</w:t>
      </w:r>
      <w:r w:rsidR="00685EDA">
        <w:rPr>
          <w:rFonts w:ascii="Times"/>
          <w:lang w:eastAsia="zh-CN"/>
        </w:rPr>
        <w:t xml:space="preserve"> A repeated ZC sequence is a form of interlaced waveform, whose auto-</w:t>
      </w:r>
      <w:r w:rsidR="009D6DF4">
        <w:rPr>
          <w:rFonts w:ascii="Times"/>
          <w:lang w:eastAsia="zh-CN"/>
        </w:rPr>
        <w:t xml:space="preserve">/cross </w:t>
      </w:r>
      <w:r w:rsidR="00685EDA">
        <w:rPr>
          <w:rFonts w:ascii="Times"/>
          <w:lang w:eastAsia="zh-CN"/>
        </w:rPr>
        <w:t>correlation function</w:t>
      </w:r>
      <w:r w:rsidR="009D6DF4">
        <w:rPr>
          <w:rFonts w:ascii="Times"/>
          <w:lang w:eastAsia="zh-CN"/>
        </w:rPr>
        <w:t>s</w:t>
      </w:r>
      <w:r w:rsidR="00685EDA">
        <w:rPr>
          <w:rFonts w:ascii="Times"/>
          <w:lang w:eastAsia="zh-CN"/>
        </w:rPr>
        <w:t xml:space="preserve"> </w:t>
      </w:r>
      <w:r w:rsidR="009D6DF4">
        <w:rPr>
          <w:rFonts w:ascii="Times"/>
          <w:lang w:eastAsia="zh-CN"/>
        </w:rPr>
        <w:t xml:space="preserve">are </w:t>
      </w:r>
      <w:r w:rsidR="00685EDA">
        <w:rPr>
          <w:rFonts w:ascii="Times"/>
          <w:lang w:eastAsia="zh-CN"/>
        </w:rPr>
        <w:t>no longer ideal</w:t>
      </w:r>
      <w:r w:rsidR="009D6DF4">
        <w:rPr>
          <w:rFonts w:ascii="Times"/>
          <w:lang w:eastAsia="zh-CN"/>
        </w:rPr>
        <w:t>, especially</w:t>
      </w:r>
      <w:r w:rsidR="00685EDA">
        <w:rPr>
          <w:rFonts w:ascii="Times"/>
          <w:lang w:eastAsia="zh-CN"/>
        </w:rPr>
        <w:t xml:space="preserve"> when there are gaps between repetitions. Also, i</w:t>
      </w:r>
      <w:r w:rsidR="00685EDA">
        <w:t xml:space="preserve">t is unclear how to order root indices </w:t>
      </w:r>
      <w:r w:rsidR="00685EDA">
        <w:rPr>
          <w:kern w:val="2"/>
          <w:lang w:eastAsia="zh-CN"/>
        </w:rPr>
        <w:t xml:space="preserve">if the preamble consists of multiple ZC sequences in </w:t>
      </w:r>
      <w:r w:rsidR="009D6DF4">
        <w:rPr>
          <w:kern w:val="2"/>
          <w:lang w:eastAsia="zh-CN"/>
        </w:rPr>
        <w:t xml:space="preserve">the </w:t>
      </w:r>
      <w:r w:rsidR="00685EDA">
        <w:rPr>
          <w:kern w:val="2"/>
          <w:lang w:eastAsia="zh-CN"/>
        </w:rPr>
        <w:t xml:space="preserve">frequency domain. </w:t>
      </w:r>
      <w:r w:rsidR="00685EDA">
        <w:rPr>
          <w:rFonts w:ascii="Times"/>
          <w:lang w:eastAsia="zh-CN"/>
        </w:rPr>
        <w:t>Hence new methods are required for specifying the cyclic shift</w:t>
      </w:r>
      <w:r w:rsidR="00772854">
        <w:rPr>
          <w:rFonts w:ascii="Times"/>
          <w:lang w:eastAsia="zh-CN"/>
        </w:rPr>
        <w:t>s</w:t>
      </w:r>
      <w:r w:rsidR="00685EDA">
        <w:rPr>
          <w:rFonts w:ascii="Times"/>
          <w:lang w:eastAsia="zh-CN"/>
        </w:rPr>
        <w:t xml:space="preserve"> and the root index ordering. </w:t>
      </w:r>
      <w:r w:rsidR="00C74093">
        <w:rPr>
          <w:rFonts w:ascii="Times"/>
          <w:lang w:eastAsia="zh-CN"/>
        </w:rPr>
        <w:t>Such</w:t>
      </w:r>
      <w:r w:rsidR="00685EDA">
        <w:rPr>
          <w:rFonts w:ascii="Times"/>
          <w:lang w:eastAsia="zh-CN"/>
        </w:rPr>
        <w:t xml:space="preserve"> </w:t>
      </w:r>
      <w:r w:rsidR="00772854">
        <w:rPr>
          <w:rFonts w:ascii="Times"/>
          <w:lang w:eastAsia="zh-CN"/>
        </w:rPr>
        <w:t>methods</w:t>
      </w:r>
      <w:r w:rsidR="00685EDA">
        <w:rPr>
          <w:rFonts w:ascii="Times"/>
          <w:lang w:eastAsia="zh-CN"/>
        </w:rPr>
        <w:t xml:space="preserve"> may also depend on how/whether additional CM reduction (e.g., different root indices/cyclic shifts/phase rotations for different repetitions) </w:t>
      </w:r>
      <w:r w:rsidR="00772854">
        <w:rPr>
          <w:rFonts w:ascii="Times"/>
          <w:lang w:eastAsia="zh-CN"/>
        </w:rPr>
        <w:t>is</w:t>
      </w:r>
      <w:r w:rsidR="00685EDA">
        <w:rPr>
          <w:rFonts w:ascii="Times"/>
          <w:lang w:eastAsia="zh-CN"/>
        </w:rPr>
        <w:t xml:space="preserve"> introduced. </w:t>
      </w:r>
    </w:p>
    <w:p w14:paraId="71F6AF2C" w14:textId="26CBF464" w:rsidR="00685EDA" w:rsidRDefault="00990BA8" w:rsidP="00685EDA">
      <w:pPr>
        <w:widowControl w:val="0"/>
        <w:snapToGrid/>
        <w:spacing w:afterLines="50"/>
        <w:rPr>
          <w:b/>
          <w:i/>
          <w:kern w:val="2"/>
          <w:lang w:eastAsia="zh-CN"/>
        </w:rPr>
      </w:pPr>
      <w:r>
        <w:rPr>
          <w:b/>
          <w:i/>
          <w:kern w:val="2"/>
          <w:lang w:eastAsia="zh-CN"/>
        </w:rPr>
        <w:t xml:space="preserve">Observation </w:t>
      </w:r>
      <w:r w:rsidR="00294095">
        <w:rPr>
          <w:b/>
          <w:i/>
          <w:kern w:val="2"/>
          <w:lang w:eastAsia="zh-CN"/>
        </w:rPr>
        <w:t>5</w:t>
      </w:r>
      <w:r>
        <w:rPr>
          <w:b/>
          <w:i/>
          <w:kern w:val="2"/>
          <w:lang w:eastAsia="zh-CN"/>
        </w:rPr>
        <w:t xml:space="preserve">: New methods </w:t>
      </w:r>
      <w:r w:rsidR="00CA1232">
        <w:rPr>
          <w:b/>
          <w:i/>
          <w:kern w:val="2"/>
          <w:lang w:eastAsia="zh-CN"/>
        </w:rPr>
        <w:t xml:space="preserve">would be </w:t>
      </w:r>
      <w:r>
        <w:rPr>
          <w:b/>
          <w:i/>
          <w:kern w:val="2"/>
          <w:lang w:eastAsia="zh-CN"/>
        </w:rPr>
        <w:t>required for specifying the cyclic shift</w:t>
      </w:r>
      <w:r w:rsidR="00C74093">
        <w:rPr>
          <w:b/>
          <w:i/>
          <w:kern w:val="2"/>
          <w:lang w:eastAsia="zh-CN"/>
        </w:rPr>
        <w:t>s</w:t>
      </w:r>
      <w:r>
        <w:rPr>
          <w:b/>
          <w:i/>
          <w:kern w:val="2"/>
          <w:lang w:eastAsia="zh-CN"/>
        </w:rPr>
        <w:t xml:space="preserve"> and the root index order</w:t>
      </w:r>
      <w:r w:rsidR="00C74093">
        <w:rPr>
          <w:b/>
          <w:i/>
          <w:kern w:val="2"/>
          <w:lang w:eastAsia="zh-CN"/>
        </w:rPr>
        <w:t>ing</w:t>
      </w:r>
      <w:r>
        <w:rPr>
          <w:b/>
          <w:i/>
          <w:kern w:val="2"/>
          <w:lang w:eastAsia="zh-CN"/>
        </w:rPr>
        <w:t xml:space="preserve"> of repeated ZC sequences.</w:t>
      </w:r>
    </w:p>
    <w:p w14:paraId="1FAB1D2D" w14:textId="0F33609A" w:rsidR="00685EDA" w:rsidRDefault="00685EDA" w:rsidP="00685EDA">
      <w:pPr>
        <w:widowControl w:val="0"/>
        <w:snapToGrid/>
        <w:spacing w:afterLines="50"/>
        <w:rPr>
          <w:b/>
          <w:kern w:val="2"/>
          <w:u w:val="single"/>
          <w:lang w:eastAsia="zh-CN"/>
        </w:rPr>
      </w:pPr>
      <w:r>
        <w:rPr>
          <w:b/>
          <w:kern w:val="2"/>
          <w:u w:val="single"/>
          <w:lang w:eastAsia="zh-CN"/>
        </w:rPr>
        <w:t xml:space="preserve">Preamble </w:t>
      </w:r>
      <w:r w:rsidR="009602B3">
        <w:rPr>
          <w:b/>
          <w:kern w:val="2"/>
          <w:u w:val="single"/>
          <w:lang w:eastAsia="zh-CN"/>
        </w:rPr>
        <w:t>implementation/</w:t>
      </w:r>
      <w:r>
        <w:rPr>
          <w:b/>
          <w:kern w:val="2"/>
          <w:u w:val="single"/>
          <w:lang w:eastAsia="zh-CN"/>
        </w:rPr>
        <w:t>detection complexity</w:t>
      </w:r>
    </w:p>
    <w:p w14:paraId="097CAE32" w14:textId="28327836" w:rsidR="009602B3" w:rsidRDefault="009602B3" w:rsidP="009602B3">
      <w:pPr>
        <w:rPr>
          <w:kern w:val="2"/>
          <w:lang w:val="en-GB" w:eastAsia="zh-CN"/>
        </w:rPr>
      </w:pPr>
      <w:r>
        <w:rPr>
          <w:kern w:val="2"/>
          <w:lang w:eastAsia="zh-CN"/>
        </w:rPr>
        <w:t>A</w:t>
      </w:r>
      <w:r>
        <w:rPr>
          <w:kern w:val="2"/>
          <w:lang w:val="en-GB" w:eastAsia="zh-CN"/>
        </w:rPr>
        <w:t xml:space="preserve"> repeated ZC sequence is a new waveform, while a single long ZC sequence is not new since the Rel-15 NR UE already supports ZC sequence</w:t>
      </w:r>
      <w:r w:rsidR="00C74093">
        <w:rPr>
          <w:kern w:val="2"/>
          <w:lang w:val="en-GB" w:eastAsia="zh-CN"/>
        </w:rPr>
        <w:t>s</w:t>
      </w:r>
      <w:r>
        <w:rPr>
          <w:kern w:val="2"/>
          <w:lang w:val="en-GB" w:eastAsia="zh-CN"/>
        </w:rPr>
        <w:t xml:space="preserve"> with very many lengths for the PRACH, DMRS and SRS, see Table A-</w:t>
      </w:r>
      <w:r w:rsidR="00B97869">
        <w:rPr>
          <w:kern w:val="2"/>
          <w:lang w:val="en-GB" w:eastAsia="zh-CN"/>
        </w:rPr>
        <w:t>4</w:t>
      </w:r>
      <w:r>
        <w:rPr>
          <w:kern w:val="2"/>
          <w:lang w:val="en-GB" w:eastAsia="zh-CN"/>
        </w:rPr>
        <w:t xml:space="preserve"> in Appendix. The candidate lengths 283, 571 and 1151 for the single long ZC sequence are all contained in Table A-</w:t>
      </w:r>
      <w:r w:rsidR="00AD66EB">
        <w:rPr>
          <w:kern w:val="2"/>
          <w:lang w:val="en-GB" w:eastAsia="zh-CN"/>
        </w:rPr>
        <w:t>4</w:t>
      </w:r>
      <w:r>
        <w:rPr>
          <w:kern w:val="2"/>
          <w:lang w:val="en-GB" w:eastAsia="zh-CN"/>
        </w:rPr>
        <w:t xml:space="preserve">, thus there is no </w:t>
      </w:r>
      <w:r w:rsidR="00DE7CE0">
        <w:rPr>
          <w:kern w:val="2"/>
          <w:lang w:val="en-GB" w:eastAsia="zh-CN"/>
        </w:rPr>
        <w:t xml:space="preserve">additional </w:t>
      </w:r>
      <w:r w:rsidR="00CA1232">
        <w:rPr>
          <w:kern w:val="2"/>
          <w:lang w:val="en-GB" w:eastAsia="zh-CN"/>
        </w:rPr>
        <w:t xml:space="preserve">UE </w:t>
      </w:r>
      <w:r>
        <w:rPr>
          <w:kern w:val="2"/>
          <w:lang w:val="en-GB" w:eastAsia="zh-CN"/>
        </w:rPr>
        <w:t>complexity of adopting any of these lengths.</w:t>
      </w:r>
    </w:p>
    <w:p w14:paraId="751C3CB7" w14:textId="333A8928" w:rsidR="009602B3" w:rsidRPr="00870E38" w:rsidRDefault="009602B3" w:rsidP="009602B3">
      <w:pPr>
        <w:rPr>
          <w:lang w:eastAsia="zh-CN"/>
        </w:rPr>
      </w:pPr>
      <w:r>
        <w:rPr>
          <w:b/>
          <w:i/>
          <w:kern w:val="2"/>
          <w:lang w:val="en-GB" w:eastAsia="zh-CN"/>
        </w:rPr>
        <w:t xml:space="preserve">Observation </w:t>
      </w:r>
      <w:r w:rsidR="002B5847">
        <w:rPr>
          <w:b/>
          <w:i/>
          <w:kern w:val="2"/>
          <w:lang w:val="en-GB" w:eastAsia="zh-CN"/>
        </w:rPr>
        <w:t>6</w:t>
      </w:r>
      <w:r>
        <w:rPr>
          <w:b/>
          <w:i/>
          <w:kern w:val="2"/>
          <w:lang w:val="en-GB" w:eastAsia="zh-CN"/>
        </w:rPr>
        <w:t>: Repeated ZC sequences are a new waveform while a Rel-15 NR UE is already capable of transmitting a single ZC sequence with one of 99 different sequence lengths ranging from 31 to 1259 in a 20 MHz bandwidth.</w:t>
      </w:r>
      <w:r>
        <w:rPr>
          <w:kern w:val="2"/>
          <w:lang w:val="en-GB" w:eastAsia="zh-CN"/>
        </w:rPr>
        <w:t xml:space="preserve"> </w:t>
      </w:r>
    </w:p>
    <w:p w14:paraId="0973E96C" w14:textId="0A9395A3" w:rsidR="00665B49" w:rsidRDefault="00665B49" w:rsidP="00685EDA">
      <w:pPr>
        <w:widowControl w:val="0"/>
        <w:snapToGrid/>
        <w:spacing w:afterLines="50"/>
        <w:rPr>
          <w:kern w:val="2"/>
          <w:lang w:eastAsia="zh-CN"/>
        </w:rPr>
      </w:pPr>
      <w:r>
        <w:rPr>
          <w:kern w:val="2"/>
          <w:lang w:eastAsia="zh-CN"/>
        </w:rPr>
        <w:t>In addition, a single</w:t>
      </w:r>
      <w:r w:rsidR="001A73C7">
        <w:rPr>
          <w:kern w:val="2"/>
          <w:lang w:eastAsia="zh-CN"/>
        </w:rPr>
        <w:t xml:space="preserve"> long</w:t>
      </w:r>
      <w:r>
        <w:rPr>
          <w:kern w:val="2"/>
          <w:lang w:eastAsia="zh-CN"/>
        </w:rPr>
        <w:t xml:space="preserve"> ZC sequence also brings a benefit of reduced </w:t>
      </w:r>
      <w:r w:rsidR="00CA1232">
        <w:rPr>
          <w:kern w:val="2"/>
          <w:lang w:eastAsia="zh-CN"/>
        </w:rPr>
        <w:t xml:space="preserve">gNB </w:t>
      </w:r>
      <w:r>
        <w:rPr>
          <w:kern w:val="2"/>
          <w:lang w:eastAsia="zh-CN"/>
        </w:rPr>
        <w:t>detection complexity in the following two aspects</w:t>
      </w:r>
    </w:p>
    <w:p w14:paraId="001293D9" w14:textId="67AC9FB1" w:rsidR="00665B49" w:rsidRDefault="00665B49" w:rsidP="00126B4D">
      <w:pPr>
        <w:pStyle w:val="af2"/>
        <w:widowControl w:val="0"/>
        <w:numPr>
          <w:ilvl w:val="0"/>
          <w:numId w:val="86"/>
        </w:numPr>
        <w:snapToGrid/>
        <w:spacing w:afterLines="50"/>
        <w:rPr>
          <w:kern w:val="2"/>
          <w:lang w:eastAsia="zh-CN"/>
        </w:rPr>
      </w:pPr>
      <w:r>
        <w:rPr>
          <w:kern w:val="2"/>
          <w:lang w:eastAsia="zh-CN"/>
        </w:rPr>
        <w:t>T</w:t>
      </w:r>
      <w:r w:rsidRPr="00126B4D">
        <w:rPr>
          <w:kern w:val="2"/>
          <w:lang w:eastAsia="zh-CN"/>
        </w:rPr>
        <w:t xml:space="preserve">he detection of PRACH preambles generated by a common ZC root index with different cyclic shifts can </w:t>
      </w:r>
      <w:r w:rsidR="001A73C7">
        <w:rPr>
          <w:kern w:val="2"/>
          <w:lang w:eastAsia="zh-CN"/>
        </w:rPr>
        <w:t>share</w:t>
      </w:r>
      <w:r w:rsidRPr="00126B4D">
        <w:rPr>
          <w:kern w:val="2"/>
          <w:lang w:eastAsia="zh-CN"/>
        </w:rPr>
        <w:t xml:space="preserve"> a common power delay profile </w:t>
      </w:r>
      <w:r>
        <w:rPr>
          <w:kern w:val="2"/>
          <w:lang w:eastAsia="zh-CN"/>
        </w:rPr>
        <w:t xml:space="preserve">(PDP) </w:t>
      </w:r>
      <w:r w:rsidRPr="00126B4D">
        <w:rPr>
          <w:kern w:val="2"/>
          <w:lang w:eastAsia="zh-CN"/>
        </w:rPr>
        <w:t xml:space="preserve">obtained </w:t>
      </w:r>
      <w:r>
        <w:rPr>
          <w:kern w:val="2"/>
          <w:lang w:eastAsia="zh-CN"/>
        </w:rPr>
        <w:t>by</w:t>
      </w:r>
      <w:r w:rsidRPr="00126B4D">
        <w:rPr>
          <w:kern w:val="2"/>
          <w:lang w:eastAsia="zh-CN"/>
        </w:rPr>
        <w:t xml:space="preserve"> a single match</w:t>
      </w:r>
      <w:r w:rsidR="00CA1232">
        <w:rPr>
          <w:kern w:val="2"/>
          <w:lang w:eastAsia="zh-CN"/>
        </w:rPr>
        <w:t>ed</w:t>
      </w:r>
      <w:r w:rsidRPr="00126B4D">
        <w:rPr>
          <w:kern w:val="2"/>
          <w:lang w:eastAsia="zh-CN"/>
        </w:rPr>
        <w:t xml:space="preserve"> filter, where </w:t>
      </w:r>
      <w:r>
        <w:rPr>
          <w:kern w:val="2"/>
          <w:lang w:eastAsia="zh-CN"/>
        </w:rPr>
        <w:t>different cyclic shifts correspond to different timing detection window of the PDP</w:t>
      </w:r>
      <w:r w:rsidR="001A062E">
        <w:rPr>
          <w:kern w:val="2"/>
          <w:lang w:eastAsia="zh-CN"/>
        </w:rPr>
        <w:t xml:space="preserve">. This leads to </w:t>
      </w:r>
      <w:r w:rsidR="00CA06D0">
        <w:rPr>
          <w:kern w:val="2"/>
          <w:lang w:eastAsia="zh-CN"/>
        </w:rPr>
        <w:t>a</w:t>
      </w:r>
      <w:r w:rsidR="00DC700C">
        <w:rPr>
          <w:kern w:val="2"/>
          <w:lang w:eastAsia="zh-CN"/>
        </w:rPr>
        <w:t xml:space="preserve"> reduction of detection complexity by</w:t>
      </w:r>
      <w:r w:rsidR="00B5482F">
        <w:rPr>
          <w:rFonts w:hint="eastAsia"/>
          <w:kern w:val="2"/>
          <w:lang w:eastAsia="zh-CN"/>
        </w:rPr>
        <w:t xml:space="preserve"> </w:t>
      </w:r>
      <w:r w:rsidR="00B5482F">
        <w:rPr>
          <w:kern w:val="2"/>
          <w:lang w:eastAsia="zh-CN"/>
        </w:rPr>
        <w:t>a factor of</w:t>
      </w:r>
      <w:r w:rsidR="00DC700C">
        <w:rPr>
          <w:kern w:val="2"/>
          <w:lang w:eastAsia="zh-CN"/>
        </w:rPr>
        <w:t xml:space="preserve"> </w:t>
      </w:r>
      <m:oMath>
        <m:r>
          <m:rPr>
            <m:sty m:val="p"/>
          </m:rPr>
          <w:rPr>
            <w:rFonts w:ascii="Cambria Math" w:hAnsi="Cambria Math"/>
            <w:kern w:val="2"/>
            <w:lang w:eastAsia="zh-CN"/>
          </w:rPr>
          <m:t>1/</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lang w:eastAsia="zh-CN"/>
                      </w:rPr>
                      <m:t>N</m:t>
                    </m:r>
                  </m:e>
                  <m:sub>
                    <m:r>
                      <w:rPr>
                        <w:rFonts w:ascii="Cambria Math" w:hAnsi="Cambria Math"/>
                      </w:rPr>
                      <m:t>CS</m:t>
                    </m:r>
                  </m:sub>
                </m:sSub>
              </m:den>
            </m:f>
          </m:e>
        </m:d>
      </m:oMath>
      <w:r>
        <w:rPr>
          <w:kern w:val="2"/>
          <w:lang w:eastAsia="zh-CN"/>
        </w:rPr>
        <w:t>;</w:t>
      </w:r>
    </w:p>
    <w:p w14:paraId="18487C18" w14:textId="6477332C" w:rsidR="00665B49" w:rsidRPr="00126B4D" w:rsidRDefault="00665B49" w:rsidP="00126B4D">
      <w:pPr>
        <w:pStyle w:val="af2"/>
        <w:widowControl w:val="0"/>
        <w:numPr>
          <w:ilvl w:val="0"/>
          <w:numId w:val="86"/>
        </w:numPr>
        <w:snapToGrid/>
        <w:spacing w:afterLines="50"/>
        <w:rPr>
          <w:kern w:val="2"/>
          <w:lang w:eastAsia="zh-CN"/>
        </w:rPr>
      </w:pPr>
      <w:r>
        <w:rPr>
          <w:kern w:val="2"/>
          <w:lang w:eastAsia="zh-CN"/>
        </w:rPr>
        <w:t xml:space="preserve">The detection of PRACH preambles generated by </w:t>
      </w:r>
      <w:r w:rsidR="004C67DF">
        <w:rPr>
          <w:kern w:val="2"/>
          <w:lang w:eastAsia="zh-CN"/>
        </w:rPr>
        <w:t xml:space="preserve">paired root indices (i.e., root </w:t>
      </w:r>
      <w:r w:rsidR="004C67DF" w:rsidRPr="00126B4D">
        <w:rPr>
          <w:i/>
          <w:kern w:val="2"/>
          <w:lang w:eastAsia="zh-CN"/>
        </w:rPr>
        <w:t>r</w:t>
      </w:r>
      <w:r w:rsidR="004C67DF">
        <w:rPr>
          <w:kern w:val="2"/>
          <w:lang w:eastAsia="zh-CN"/>
        </w:rPr>
        <w:t xml:space="preserve"> and </w:t>
      </w:r>
      <w:r w:rsidR="004C67DF" w:rsidRPr="00126B4D">
        <w:rPr>
          <w:i/>
          <w:kern w:val="2"/>
          <w:lang w:eastAsia="zh-CN"/>
        </w:rPr>
        <w:t>N</w:t>
      </w:r>
      <w:r w:rsidR="004C67DF" w:rsidRPr="00126B4D">
        <w:rPr>
          <w:i/>
          <w:kern w:val="2"/>
          <w:vertAlign w:val="subscript"/>
          <w:lang w:eastAsia="zh-CN"/>
        </w:rPr>
        <w:t>ZC</w:t>
      </w:r>
      <w:r w:rsidR="004C67DF">
        <w:rPr>
          <w:kern w:val="2"/>
          <w:lang w:eastAsia="zh-CN"/>
        </w:rPr>
        <w:t xml:space="preserve"> - </w:t>
      </w:r>
      <w:r w:rsidR="004C67DF" w:rsidRPr="00126B4D">
        <w:rPr>
          <w:i/>
          <w:kern w:val="2"/>
          <w:lang w:eastAsia="zh-CN"/>
        </w:rPr>
        <w:t>r</w:t>
      </w:r>
      <w:r w:rsidR="004C67DF">
        <w:rPr>
          <w:kern w:val="2"/>
          <w:lang w:eastAsia="zh-CN"/>
        </w:rPr>
        <w:t>) can share the multiplication operations involved in the match</w:t>
      </w:r>
      <w:r w:rsidR="00CA1232">
        <w:rPr>
          <w:kern w:val="2"/>
          <w:lang w:eastAsia="zh-CN"/>
        </w:rPr>
        <w:t>ed</w:t>
      </w:r>
      <w:r w:rsidR="004C67DF">
        <w:rPr>
          <w:kern w:val="2"/>
          <w:lang w:eastAsia="zh-CN"/>
        </w:rPr>
        <w:t xml:space="preserve"> filter, thanks to the symmetry property </w:t>
      </w:r>
      <w:r w:rsidR="004C67DF">
        <w:rPr>
          <w:kern w:val="2"/>
          <w:lang w:eastAsia="zh-CN"/>
        </w:rPr>
        <w:lastRenderedPageBreak/>
        <w:t>of them [</w:t>
      </w:r>
      <w:r w:rsidR="00F95A56">
        <w:rPr>
          <w:kern w:val="2"/>
          <w:lang w:eastAsia="zh-CN"/>
        </w:rPr>
        <w:t>7</w:t>
      </w:r>
      <w:r w:rsidR="004C67DF">
        <w:rPr>
          <w:kern w:val="2"/>
          <w:lang w:eastAsia="zh-CN"/>
        </w:rPr>
        <w:t>]</w:t>
      </w:r>
      <w:r w:rsidR="00CA06D0">
        <w:rPr>
          <w:kern w:val="2"/>
          <w:lang w:eastAsia="zh-CN"/>
        </w:rPr>
        <w:t>, which further brings</w:t>
      </w:r>
      <w:r w:rsidR="001C0588">
        <w:rPr>
          <w:kern w:val="2"/>
          <w:lang w:eastAsia="zh-CN"/>
        </w:rPr>
        <w:t xml:space="preserve"> a reduction of detection complexity by </w:t>
      </w:r>
      <w:r w:rsidR="00B5482F">
        <w:rPr>
          <w:kern w:val="2"/>
          <w:lang w:eastAsia="zh-CN"/>
        </w:rPr>
        <w:t>a factor of 1/</w:t>
      </w:r>
      <w:r w:rsidR="001C0588">
        <w:rPr>
          <w:kern w:val="2"/>
          <w:lang w:eastAsia="zh-CN"/>
        </w:rPr>
        <w:t>2</w:t>
      </w:r>
      <w:r w:rsidR="004C67DF">
        <w:rPr>
          <w:kern w:val="2"/>
          <w:lang w:eastAsia="zh-CN"/>
        </w:rPr>
        <w:t>.</w:t>
      </w:r>
    </w:p>
    <w:p w14:paraId="5A27E0AF" w14:textId="4BF31213" w:rsidR="00C74093" w:rsidRDefault="005E63F1" w:rsidP="00685EDA">
      <w:pPr>
        <w:widowControl w:val="0"/>
        <w:snapToGrid/>
        <w:spacing w:afterLines="50"/>
        <w:rPr>
          <w:kern w:val="2"/>
          <w:lang w:eastAsia="zh-CN"/>
        </w:rPr>
      </w:pPr>
      <w:r>
        <w:rPr>
          <w:lang w:eastAsia="zh-CN"/>
        </w:rPr>
        <w:t>As a comparison</w:t>
      </w:r>
      <w:r w:rsidR="00685EDA">
        <w:rPr>
          <w:lang w:eastAsia="zh-CN"/>
        </w:rPr>
        <w:t xml:space="preserve">, </w:t>
      </w:r>
      <w:r w:rsidR="00685EDA">
        <w:rPr>
          <w:kern w:val="2"/>
          <w:lang w:eastAsia="zh-CN"/>
        </w:rPr>
        <w:t xml:space="preserve">the PRACH waveform </w:t>
      </w:r>
      <w:r w:rsidR="004C67DF">
        <w:rPr>
          <w:kern w:val="2"/>
          <w:lang w:eastAsia="zh-CN"/>
        </w:rPr>
        <w:t xml:space="preserve">of </w:t>
      </w:r>
      <w:r w:rsidR="00A917BD">
        <w:rPr>
          <w:kern w:val="2"/>
          <w:lang w:eastAsia="zh-CN"/>
        </w:rPr>
        <w:t xml:space="preserve">the </w:t>
      </w:r>
      <w:r w:rsidR="004C67DF">
        <w:rPr>
          <w:kern w:val="2"/>
          <w:lang w:eastAsia="zh-CN"/>
        </w:rPr>
        <w:t xml:space="preserve">repeated ZC sequence </w:t>
      </w:r>
      <w:r w:rsidR="00685EDA">
        <w:rPr>
          <w:kern w:val="2"/>
          <w:lang w:eastAsia="zh-CN"/>
        </w:rPr>
        <w:t xml:space="preserve">is essentially a new design. So far it is unclear if different PRACH preambles can share certain </w:t>
      </w:r>
      <w:r w:rsidR="005140D4">
        <w:rPr>
          <w:kern w:val="2"/>
          <w:lang w:eastAsia="zh-CN"/>
        </w:rPr>
        <w:t xml:space="preserve">detection </w:t>
      </w:r>
      <w:r w:rsidR="00685EDA">
        <w:rPr>
          <w:kern w:val="2"/>
          <w:lang w:eastAsia="zh-CN"/>
        </w:rPr>
        <w:t xml:space="preserve">operations, or if the corresponding root indices can be paired for receiver complexity reduction, especially when different root indices/cyclic shifts/phase rotations are adopted to different repetitions. </w:t>
      </w:r>
      <w:r w:rsidR="00685EDA">
        <w:rPr>
          <w:lang w:eastAsia="zh-CN"/>
        </w:rPr>
        <w:t>Hence principally we can conclude that a single long ZC sequence has a lower detection complexity than</w:t>
      </w:r>
      <w:r w:rsidR="00C66C43">
        <w:rPr>
          <w:lang w:eastAsia="zh-CN"/>
        </w:rPr>
        <w:t xml:space="preserve"> a</w:t>
      </w:r>
      <w:r w:rsidR="00685EDA">
        <w:rPr>
          <w:lang w:eastAsia="zh-CN"/>
        </w:rPr>
        <w:t xml:space="preserve"> repeated length-139 ZC sequence.</w:t>
      </w:r>
      <w:r w:rsidR="00685EDA">
        <w:rPr>
          <w:kern w:val="2"/>
          <w:lang w:eastAsia="zh-CN"/>
        </w:rPr>
        <w:t xml:space="preserve"> </w:t>
      </w:r>
    </w:p>
    <w:p w14:paraId="2D6525B7" w14:textId="6D88864A" w:rsidR="00685EDA" w:rsidRDefault="00224192" w:rsidP="00126B4D">
      <w:pPr>
        <w:pStyle w:val="2"/>
        <w:rPr>
          <w:rFonts w:ascii="Times"/>
          <w:lang w:eastAsia="zh-CN"/>
        </w:rPr>
      </w:pPr>
      <w:r>
        <w:rPr>
          <w:lang w:eastAsia="zh-CN"/>
        </w:rPr>
        <w:t>Summary of evaluation</w:t>
      </w:r>
      <w:r w:rsidR="00685EDA">
        <w:rPr>
          <w:lang w:eastAsia="zh-CN"/>
        </w:rPr>
        <w:t xml:space="preserve"> </w:t>
      </w:r>
    </w:p>
    <w:p w14:paraId="188564A0" w14:textId="23764E3F" w:rsidR="000B5955" w:rsidRPr="00126B4D" w:rsidRDefault="000B5955" w:rsidP="00990BA8">
      <w:pPr>
        <w:pStyle w:val="3"/>
        <w:numPr>
          <w:ilvl w:val="0"/>
          <w:numId w:val="0"/>
        </w:numPr>
        <w:tabs>
          <w:tab w:val="left" w:pos="420"/>
        </w:tabs>
        <w:rPr>
          <w:b w:val="0"/>
        </w:rPr>
      </w:pPr>
      <w:r>
        <w:rPr>
          <w:b w:val="0"/>
        </w:rPr>
        <w:t>The study above is summarized in this observation.</w:t>
      </w:r>
    </w:p>
    <w:p w14:paraId="5A6A8505" w14:textId="47093CBE" w:rsidR="00990BA8" w:rsidRPr="00DE44C6" w:rsidRDefault="00990BA8" w:rsidP="00990BA8">
      <w:pPr>
        <w:pStyle w:val="3"/>
        <w:numPr>
          <w:ilvl w:val="0"/>
          <w:numId w:val="0"/>
        </w:numPr>
        <w:tabs>
          <w:tab w:val="left" w:pos="420"/>
        </w:tabs>
        <w:rPr>
          <w:i/>
          <w:lang w:eastAsia="zh-CN"/>
        </w:rPr>
      </w:pPr>
      <w:r w:rsidRPr="00E84C49">
        <w:rPr>
          <w:i/>
        </w:rPr>
        <w:t xml:space="preserve">Observation </w:t>
      </w:r>
      <w:r w:rsidR="002B5847">
        <w:rPr>
          <w:i/>
        </w:rPr>
        <w:t>7</w:t>
      </w:r>
      <w:r>
        <w:rPr>
          <w:i/>
        </w:rPr>
        <w:t>:</w:t>
      </w:r>
      <w:r w:rsidRPr="00E84C49">
        <w:rPr>
          <w:i/>
        </w:rPr>
        <w:t xml:space="preserve"> A </w:t>
      </w:r>
      <w:r w:rsidRPr="00E84C49">
        <w:rPr>
          <w:i/>
          <w:lang w:eastAsia="zh-CN"/>
        </w:rPr>
        <w:t>repeated length-139 ZC sequence</w:t>
      </w:r>
      <w:r w:rsidR="00B3731A">
        <w:rPr>
          <w:i/>
          <w:lang w:eastAsia="zh-CN"/>
        </w:rPr>
        <w:t>:</w:t>
      </w:r>
    </w:p>
    <w:p w14:paraId="7FF59B22" w14:textId="4BC7E347" w:rsidR="000B5955" w:rsidRDefault="007F7B6A" w:rsidP="00990BA8">
      <w:pPr>
        <w:pStyle w:val="af2"/>
        <w:numPr>
          <w:ilvl w:val="0"/>
          <w:numId w:val="81"/>
        </w:numPr>
        <w:rPr>
          <w:b/>
          <w:i/>
          <w:lang w:eastAsia="zh-CN"/>
        </w:rPr>
      </w:pPr>
      <w:r>
        <w:rPr>
          <w:b/>
          <w:i/>
          <w:lang w:eastAsia="zh-CN"/>
        </w:rPr>
        <w:t>p</w:t>
      </w:r>
      <w:r w:rsidR="000B5955">
        <w:rPr>
          <w:b/>
          <w:i/>
          <w:lang w:eastAsia="zh-CN"/>
        </w:rPr>
        <w:t>erforms worse than a single ZC sequence</w:t>
      </w:r>
      <w:r w:rsidR="00952C52">
        <w:rPr>
          <w:b/>
          <w:i/>
          <w:lang w:eastAsia="zh-CN"/>
        </w:rPr>
        <w:t xml:space="preserve"> </w:t>
      </w:r>
      <w:r>
        <w:rPr>
          <w:b/>
          <w:i/>
          <w:lang w:eastAsia="zh-CN"/>
        </w:rPr>
        <w:t>of</w:t>
      </w:r>
      <w:r w:rsidR="0064147C">
        <w:rPr>
          <w:b/>
          <w:i/>
          <w:lang w:eastAsia="zh-CN"/>
        </w:rPr>
        <w:t xml:space="preserve"> similar length </w:t>
      </w:r>
      <w:r w:rsidR="00952C52">
        <w:rPr>
          <w:b/>
          <w:i/>
          <w:lang w:eastAsia="zh-CN"/>
        </w:rPr>
        <w:t>in terms of CM, MCL and PRACH capacity</w:t>
      </w:r>
    </w:p>
    <w:p w14:paraId="0C4D7292" w14:textId="486C16B2" w:rsidR="000B5955" w:rsidRDefault="007F7B6A" w:rsidP="00990BA8">
      <w:pPr>
        <w:pStyle w:val="af2"/>
        <w:numPr>
          <w:ilvl w:val="0"/>
          <w:numId w:val="81"/>
        </w:numPr>
        <w:rPr>
          <w:b/>
          <w:i/>
          <w:lang w:eastAsia="zh-CN"/>
        </w:rPr>
      </w:pPr>
      <w:r>
        <w:rPr>
          <w:b/>
          <w:i/>
          <w:lang w:eastAsia="zh-CN"/>
        </w:rPr>
        <w:t>r</w:t>
      </w:r>
      <w:r w:rsidR="000B5955">
        <w:rPr>
          <w:b/>
          <w:i/>
          <w:lang w:eastAsia="zh-CN"/>
        </w:rPr>
        <w:t xml:space="preserve">esults in worse PRACH capacity than </w:t>
      </w:r>
      <w:r w:rsidR="00CA1232">
        <w:rPr>
          <w:b/>
          <w:i/>
          <w:lang w:eastAsia="zh-CN"/>
        </w:rPr>
        <w:t xml:space="preserve">what </w:t>
      </w:r>
      <w:r w:rsidR="000B5955">
        <w:rPr>
          <w:b/>
          <w:i/>
          <w:lang w:eastAsia="zh-CN"/>
        </w:rPr>
        <w:t>NR Rel-15</w:t>
      </w:r>
      <w:r w:rsidR="00CA1232">
        <w:rPr>
          <w:b/>
          <w:i/>
          <w:lang w:eastAsia="zh-CN"/>
        </w:rPr>
        <w:t xml:space="preserve"> supports</w:t>
      </w:r>
    </w:p>
    <w:p w14:paraId="437DF9CB" w14:textId="70A8B8E7" w:rsidR="00990BA8" w:rsidRDefault="007F7B6A" w:rsidP="00990BA8">
      <w:pPr>
        <w:pStyle w:val="af2"/>
        <w:numPr>
          <w:ilvl w:val="0"/>
          <w:numId w:val="81"/>
        </w:numPr>
        <w:rPr>
          <w:b/>
          <w:i/>
          <w:lang w:eastAsia="zh-CN"/>
        </w:rPr>
      </w:pPr>
      <w:r>
        <w:rPr>
          <w:b/>
          <w:i/>
          <w:lang w:eastAsia="zh-CN"/>
        </w:rPr>
        <w:t>n</w:t>
      </w:r>
      <w:r w:rsidR="000B5955">
        <w:rPr>
          <w:b/>
          <w:i/>
          <w:lang w:eastAsia="zh-CN"/>
        </w:rPr>
        <w:t xml:space="preserve">eeds </w:t>
      </w:r>
      <w:r w:rsidR="00CA1232">
        <w:rPr>
          <w:b/>
          <w:i/>
          <w:lang w:eastAsia="zh-CN"/>
        </w:rPr>
        <w:t xml:space="preserve">deployment and </w:t>
      </w:r>
      <w:r w:rsidR="00952C52">
        <w:rPr>
          <w:b/>
          <w:i/>
          <w:lang w:eastAsia="zh-CN"/>
        </w:rPr>
        <w:t>specification of</w:t>
      </w:r>
      <w:r w:rsidR="000B5955">
        <w:rPr>
          <w:b/>
          <w:i/>
          <w:lang w:eastAsia="zh-CN"/>
        </w:rPr>
        <w:t xml:space="preserve"> </w:t>
      </w:r>
      <w:r w:rsidR="00CA1232">
        <w:rPr>
          <w:b/>
          <w:i/>
          <w:lang w:eastAsia="zh-CN"/>
        </w:rPr>
        <w:t xml:space="preserve">sequence manipulations for CM </w:t>
      </w:r>
      <w:r w:rsidR="00990BA8">
        <w:rPr>
          <w:b/>
          <w:i/>
          <w:lang w:eastAsia="zh-CN"/>
        </w:rPr>
        <w:t>reduc</w:t>
      </w:r>
      <w:r w:rsidR="00CA1232">
        <w:rPr>
          <w:b/>
          <w:i/>
          <w:lang w:eastAsia="zh-CN"/>
        </w:rPr>
        <w:t>tion</w:t>
      </w:r>
    </w:p>
    <w:p w14:paraId="52E4A694" w14:textId="13CA56CE" w:rsidR="00990BA8" w:rsidRDefault="007F7B6A" w:rsidP="00990BA8">
      <w:pPr>
        <w:pStyle w:val="af2"/>
        <w:numPr>
          <w:ilvl w:val="0"/>
          <w:numId w:val="81"/>
        </w:numPr>
        <w:rPr>
          <w:b/>
          <w:i/>
          <w:lang w:eastAsia="zh-CN"/>
        </w:rPr>
      </w:pPr>
      <w:r>
        <w:rPr>
          <w:b/>
          <w:i/>
          <w:lang w:eastAsia="zh-CN"/>
        </w:rPr>
        <w:t>n</w:t>
      </w:r>
      <w:r w:rsidR="000B5955">
        <w:rPr>
          <w:b/>
          <w:i/>
          <w:lang w:eastAsia="zh-CN"/>
        </w:rPr>
        <w:t>eeds a n</w:t>
      </w:r>
      <w:r w:rsidR="00990BA8">
        <w:rPr>
          <w:b/>
          <w:i/>
          <w:lang w:eastAsia="zh-CN"/>
        </w:rPr>
        <w:t xml:space="preserve">ew method </w:t>
      </w:r>
      <w:r w:rsidR="00952C52">
        <w:rPr>
          <w:b/>
          <w:i/>
          <w:lang w:eastAsia="zh-CN"/>
        </w:rPr>
        <w:t>for</w:t>
      </w:r>
      <w:r w:rsidR="00990BA8">
        <w:rPr>
          <w:b/>
          <w:i/>
          <w:lang w:eastAsia="zh-CN"/>
        </w:rPr>
        <w:t xml:space="preserve"> </w:t>
      </w:r>
      <w:r w:rsidR="00CA1232">
        <w:rPr>
          <w:b/>
          <w:i/>
          <w:lang w:eastAsia="zh-CN"/>
        </w:rPr>
        <w:t xml:space="preserve">specifying </w:t>
      </w:r>
      <w:r w:rsidR="00990BA8">
        <w:rPr>
          <w:b/>
          <w:i/>
          <w:lang w:eastAsia="zh-CN"/>
        </w:rPr>
        <w:t>the cyclic shifts</w:t>
      </w:r>
    </w:p>
    <w:p w14:paraId="7AD96029" w14:textId="5470CB11" w:rsidR="00685EDA" w:rsidRPr="009B5D90" w:rsidRDefault="007F7B6A" w:rsidP="00685EDA">
      <w:pPr>
        <w:pStyle w:val="af2"/>
        <w:numPr>
          <w:ilvl w:val="0"/>
          <w:numId w:val="81"/>
        </w:numPr>
        <w:rPr>
          <w:b/>
          <w:i/>
          <w:lang w:eastAsia="zh-CN"/>
        </w:rPr>
      </w:pPr>
      <w:r>
        <w:rPr>
          <w:b/>
          <w:i/>
          <w:lang w:eastAsia="zh-CN"/>
        </w:rPr>
        <w:t>n</w:t>
      </w:r>
      <w:r w:rsidR="000B5955">
        <w:rPr>
          <w:b/>
          <w:i/>
          <w:lang w:eastAsia="zh-CN"/>
        </w:rPr>
        <w:t>eeds a n</w:t>
      </w:r>
      <w:r w:rsidR="00990BA8" w:rsidRPr="009B5D90">
        <w:rPr>
          <w:b/>
          <w:i/>
          <w:lang w:eastAsia="zh-CN"/>
        </w:rPr>
        <w:t xml:space="preserve">ew method </w:t>
      </w:r>
      <w:r w:rsidR="00952C52">
        <w:rPr>
          <w:b/>
          <w:i/>
          <w:lang w:eastAsia="zh-CN"/>
        </w:rPr>
        <w:t>for</w:t>
      </w:r>
      <w:r w:rsidR="000B5955">
        <w:rPr>
          <w:b/>
          <w:i/>
          <w:lang w:eastAsia="zh-CN"/>
        </w:rPr>
        <w:t xml:space="preserve"> </w:t>
      </w:r>
      <w:r w:rsidR="00CA1232">
        <w:rPr>
          <w:b/>
          <w:i/>
          <w:lang w:eastAsia="zh-CN"/>
        </w:rPr>
        <w:t xml:space="preserve">specifying </w:t>
      </w:r>
      <w:r w:rsidR="00990BA8" w:rsidRPr="009B5D90">
        <w:rPr>
          <w:b/>
          <w:i/>
          <w:lang w:eastAsia="zh-CN"/>
        </w:rPr>
        <w:t>the root ind</w:t>
      </w:r>
      <w:r w:rsidR="000B5955">
        <w:rPr>
          <w:b/>
          <w:i/>
          <w:lang w:eastAsia="zh-CN"/>
        </w:rPr>
        <w:t>ex ordering</w:t>
      </w:r>
    </w:p>
    <w:p w14:paraId="63EA5F70" w14:textId="5643AC2E" w:rsidR="000C33B5" w:rsidRDefault="00685EDA" w:rsidP="00D33EAB">
      <w:pPr>
        <w:widowControl w:val="0"/>
        <w:snapToGrid/>
        <w:spacing w:after="0"/>
      </w:pPr>
      <w:r>
        <w:t xml:space="preserve">Therefore, there is no motivation, either from performance point of view, or in terms </w:t>
      </w:r>
      <w:r w:rsidR="00466517">
        <w:t xml:space="preserve">of </w:t>
      </w:r>
      <w:r>
        <w:t>specification impact, to adopt a repeated ZC sequence.</w:t>
      </w:r>
      <w:r w:rsidR="000B5955">
        <w:t xml:space="preserve"> Regarding the choice between the lengths 571/1151 and 283/571, the </w:t>
      </w:r>
      <w:r w:rsidR="000C33B5">
        <w:t xml:space="preserve">results show that </w:t>
      </w:r>
      <w:r w:rsidR="00CA1232">
        <w:t xml:space="preserve">larger </w:t>
      </w:r>
      <w:r w:rsidR="000B5955">
        <w:t xml:space="preserve">lengths have </w:t>
      </w:r>
      <w:r w:rsidR="000C33B5">
        <w:t xml:space="preserve">~3 dB higher </w:t>
      </w:r>
      <w:r w:rsidR="000B5955">
        <w:t>MCL</w:t>
      </w:r>
      <w:r w:rsidR="000C33B5">
        <w:t xml:space="preserve">. The number of PRACH occasions in frequency will be </w:t>
      </w:r>
      <w:r w:rsidR="00CA1232">
        <w:t xml:space="preserve">half of that </w:t>
      </w:r>
      <w:r w:rsidR="000C33B5">
        <w:t xml:space="preserve">for a longer sequence but </w:t>
      </w:r>
      <w:r w:rsidR="00CA1232">
        <w:t xml:space="preserve">overall, due to the longer sequence, </w:t>
      </w:r>
      <w:r w:rsidR="000C33B5">
        <w:t>there is a net gain in</w:t>
      </w:r>
      <w:r w:rsidR="000B5955">
        <w:t xml:space="preserve"> PRACH capacity</w:t>
      </w:r>
      <w:r w:rsidR="000C33B5">
        <w:t xml:space="preserve">, as shown in Figure </w:t>
      </w:r>
      <w:r w:rsidR="00B5482F">
        <w:t>4</w:t>
      </w:r>
      <w:r w:rsidR="000C33B5">
        <w:t xml:space="preserve">. </w:t>
      </w:r>
      <w:r w:rsidR="00530733">
        <w:t xml:space="preserve">Hence there is no </w:t>
      </w:r>
      <w:r w:rsidR="00CA1232">
        <w:t xml:space="preserve">advantage from a </w:t>
      </w:r>
      <w:r w:rsidR="00530733">
        <w:t xml:space="preserve">sequence that span only 10 MHz, </w:t>
      </w:r>
      <w:r w:rsidR="00CA1232">
        <w:t xml:space="preserve">i.e., </w:t>
      </w:r>
      <w:r w:rsidR="00530733">
        <w:t>half of the available 20 MHz.</w:t>
      </w:r>
    </w:p>
    <w:p w14:paraId="39ECDD20" w14:textId="77777777" w:rsidR="000C33B5" w:rsidRDefault="000C33B5" w:rsidP="00D33EAB">
      <w:pPr>
        <w:widowControl w:val="0"/>
        <w:snapToGrid/>
        <w:spacing w:after="0"/>
      </w:pPr>
    </w:p>
    <w:p w14:paraId="5A66141C" w14:textId="38892DC9" w:rsidR="00D33EAB" w:rsidRDefault="00D33EAB" w:rsidP="00D33EAB">
      <w:pPr>
        <w:widowControl w:val="0"/>
        <w:snapToGrid/>
        <w:spacing w:after="0"/>
      </w:pPr>
      <w:r>
        <w:t xml:space="preserve">The WI states that 60 kHz SCS will be supported for control and data channels. </w:t>
      </w:r>
      <w:r>
        <w:rPr>
          <w:lang w:val="en-GB" w:eastAsia="zh-CN"/>
        </w:rPr>
        <w:t xml:space="preserve">A PRACH with 60 kHz SCS is anticipated to be useful for low-latency access and for single-numerology configuration. From the results in Figure </w:t>
      </w:r>
      <w:r w:rsidR="005455C1">
        <w:rPr>
          <w:lang w:val="en-GB" w:eastAsia="zh-CN"/>
        </w:rPr>
        <w:t>A-</w:t>
      </w:r>
      <w:r>
        <w:rPr>
          <w:lang w:val="en-GB" w:eastAsia="zh-CN"/>
        </w:rPr>
        <w:t xml:space="preserve">3 and Table </w:t>
      </w:r>
      <w:r w:rsidR="005455C1">
        <w:rPr>
          <w:lang w:val="en-GB" w:eastAsia="zh-CN"/>
        </w:rPr>
        <w:t>A-3</w:t>
      </w:r>
      <w:r>
        <w:rPr>
          <w:lang w:val="en-GB" w:eastAsia="zh-CN"/>
        </w:rPr>
        <w:t xml:space="preserve">, we have not observed any particular technical prohibitive issue which makes 60 kHz SCS PRACH performance problematic. The existing length-139 ZC sequence could be reused without any further optimizations. </w:t>
      </w:r>
      <w:r>
        <w:t>Whether 60 kHz SCS for PRACH could be optional or not is a future discussion.</w:t>
      </w:r>
      <w:r w:rsidR="00952C52">
        <w:t xml:space="preserve"> Hence, the following proposal is made.</w:t>
      </w:r>
    </w:p>
    <w:p w14:paraId="1405841D" w14:textId="77777777" w:rsidR="00D33EAB" w:rsidRDefault="00D33EAB" w:rsidP="00D33EAB">
      <w:pPr>
        <w:widowControl w:val="0"/>
        <w:snapToGrid/>
        <w:spacing w:after="0"/>
        <w:rPr>
          <w:lang w:val="en-GB" w:eastAsia="zh-CN"/>
        </w:rPr>
      </w:pPr>
    </w:p>
    <w:p w14:paraId="59D898C6" w14:textId="7EFFEA69" w:rsidR="00685EDA" w:rsidRDefault="00685EDA" w:rsidP="00685EDA">
      <w:pPr>
        <w:widowControl w:val="0"/>
        <w:snapToGrid/>
        <w:spacing w:after="0"/>
        <w:rPr>
          <w:b/>
          <w:i/>
          <w:lang w:eastAsia="zh-CN"/>
        </w:rPr>
      </w:pPr>
      <w:r>
        <w:rPr>
          <w:b/>
          <w:i/>
          <w:lang w:eastAsia="zh-CN"/>
        </w:rPr>
        <w:t xml:space="preserve">Proposal </w:t>
      </w:r>
      <w:r w:rsidR="002C6ED4">
        <w:rPr>
          <w:b/>
          <w:i/>
          <w:lang w:eastAsia="zh-CN"/>
        </w:rPr>
        <w:t>6</w:t>
      </w:r>
      <w:r>
        <w:rPr>
          <w:b/>
          <w:i/>
          <w:lang w:eastAsia="zh-CN"/>
        </w:rPr>
        <w:t>: The NR-U PRACH is based on a single long ZC sequence with the following lengths:</w:t>
      </w:r>
    </w:p>
    <w:p w14:paraId="6569D6B8" w14:textId="1CEAD0BB" w:rsidR="00685EDA" w:rsidRDefault="00685EDA" w:rsidP="00685EDA">
      <w:pPr>
        <w:pStyle w:val="af2"/>
        <w:numPr>
          <w:ilvl w:val="0"/>
          <w:numId w:val="82"/>
        </w:numPr>
        <w:rPr>
          <w:rFonts w:eastAsia="宋体"/>
          <w:b/>
          <w:i/>
          <w:lang w:eastAsia="zh-CN"/>
        </w:rPr>
      </w:pPr>
      <w:r>
        <w:rPr>
          <w:rFonts w:eastAsia="宋体"/>
          <w:b/>
          <w:i/>
          <w:lang w:eastAsia="zh-CN"/>
        </w:rPr>
        <w:t xml:space="preserve">For 15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=1151</m:t>
        </m:r>
      </m:oMath>
    </w:p>
    <w:p w14:paraId="285F4390" w14:textId="484D5026" w:rsidR="00685EDA" w:rsidRDefault="00685EDA" w:rsidP="00685EDA">
      <w:pPr>
        <w:pStyle w:val="af2"/>
        <w:numPr>
          <w:ilvl w:val="0"/>
          <w:numId w:val="82"/>
        </w:numPr>
        <w:rPr>
          <w:rFonts w:eastAsia="宋体"/>
          <w:b/>
          <w:i/>
          <w:lang w:eastAsia="zh-CN"/>
        </w:rPr>
      </w:pPr>
      <w:r>
        <w:rPr>
          <w:rFonts w:eastAsia="宋体"/>
          <w:b/>
          <w:i/>
          <w:lang w:eastAsia="zh-CN"/>
        </w:rPr>
        <w:t>For 30 kHz SCS</w:t>
      </w:r>
      <w:r>
        <w:rPr>
          <w:b/>
          <w:i/>
          <w:lang w:eastAsia="zh-CN"/>
        </w:rPr>
        <w:t xml:space="preserve">: </w:t>
      </w:r>
      <m:oMath>
        <m:sSub>
          <m:sSubPr>
            <m:ctrlPr>
              <w:rPr>
                <w:rFonts w:ascii="Cambria Math" w:hAnsi="Cambria Math"/>
                <w:b/>
                <w:i/>
              </w:rPr>
            </m:ctrlPr>
          </m:sSubPr>
          <m:e>
            <m:r>
              <m:rPr>
                <m:sty m:val="bi"/>
              </m:rPr>
              <w:rPr>
                <w:rFonts w:ascii="Cambria Math" w:hAnsi="Cambria Math"/>
                <w:lang w:eastAsia="zh-CN"/>
              </w:rPr>
              <m:t>L</m:t>
            </m:r>
          </m:e>
          <m:sub>
            <m:r>
              <m:rPr>
                <m:sty m:val="bi"/>
              </m:rPr>
              <w:rPr>
                <w:rFonts w:ascii="Cambria Math" w:hAnsi="Cambria Math"/>
                <w:lang w:eastAsia="zh-CN"/>
              </w:rPr>
              <m:t>RA</m:t>
            </m:r>
          </m:sub>
        </m:sSub>
        <m:r>
          <m:rPr>
            <m:sty m:val="bi"/>
          </m:rPr>
          <w:rPr>
            <w:rFonts w:ascii="Cambria Math" w:hAnsi="Cambria Math"/>
            <w:lang w:eastAsia="zh-CN"/>
          </w:rPr>
          <m:t>=571</m:t>
        </m:r>
      </m:oMath>
    </w:p>
    <w:p w14:paraId="69AFA24F" w14:textId="3A6A5910" w:rsidR="00685EDA" w:rsidRPr="005D780E" w:rsidRDefault="00685EDA" w:rsidP="00685EDA">
      <w:pPr>
        <w:pStyle w:val="af2"/>
        <w:numPr>
          <w:ilvl w:val="0"/>
          <w:numId w:val="82"/>
        </w:numPr>
        <w:rPr>
          <w:rFonts w:eastAsia="宋体"/>
          <w:b/>
          <w:i/>
          <w:lang w:eastAsia="zh-CN"/>
        </w:rPr>
      </w:pPr>
      <w:r>
        <w:rPr>
          <w:rFonts w:eastAsia="宋体"/>
          <w:b/>
          <w:i/>
          <w:lang w:eastAsia="zh-CN"/>
        </w:rPr>
        <w:t xml:space="preserve">For 60 kHz SCS: </w:t>
      </w:r>
      <m:oMath>
        <m:sSub>
          <m:sSubPr>
            <m:ctrlPr>
              <w:rPr>
                <w:rFonts w:ascii="Cambria Math" w:hAnsi="Cambria Math"/>
                <w:b/>
                <w:i/>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=139</m:t>
        </m:r>
      </m:oMath>
    </w:p>
    <w:p w14:paraId="7E682624" w14:textId="6C665876" w:rsidR="00F51CBD" w:rsidRPr="005A1FBF" w:rsidRDefault="00F51CBD" w:rsidP="00F51CBD">
      <w:pPr>
        <w:pStyle w:val="2"/>
        <w:rPr>
          <w:lang w:val="en-GB" w:eastAsia="zh-CN"/>
        </w:rPr>
      </w:pPr>
      <w:r>
        <w:rPr>
          <w:bCs w:val="0"/>
          <w:lang w:val="en-GB" w:eastAsia="zh-CN"/>
        </w:rPr>
        <w:t>Cyclic shift dimensioning for ZC sequences of length 283, 571 and 1151</w:t>
      </w:r>
    </w:p>
    <w:p w14:paraId="25BC1C96" w14:textId="1AADF60C" w:rsidR="005F5953" w:rsidRDefault="005F5953" w:rsidP="005F5953">
      <w:r>
        <w:rPr>
          <w:color w:val="000000" w:themeColor="text1"/>
          <w:lang w:eastAsia="zh-CN"/>
        </w:rPr>
        <w:t xml:space="preserve">With </w:t>
      </w:r>
      <w:r w:rsidR="00F51CBD">
        <w:rPr>
          <w:color w:val="000000" w:themeColor="text1"/>
          <w:lang w:eastAsia="zh-CN"/>
        </w:rPr>
        <w:t>ZC sequence</w:t>
      </w:r>
      <w:r w:rsidR="009273D8">
        <w:rPr>
          <w:color w:val="000000" w:themeColor="text1"/>
          <w:lang w:eastAsia="zh-CN"/>
        </w:rPr>
        <w:t>s</w:t>
      </w:r>
      <w:r w:rsidR="00F51CBD">
        <w:rPr>
          <w:color w:val="000000" w:themeColor="text1"/>
          <w:lang w:eastAsia="zh-CN"/>
        </w:rPr>
        <w:t xml:space="preserve"> </w:t>
      </w:r>
      <w:r>
        <w:rPr>
          <w:color w:val="000000" w:themeColor="text1"/>
          <w:lang w:eastAsia="zh-CN"/>
        </w:rPr>
        <w:t>of</w:t>
      </w:r>
      <w:r w:rsidR="00F51CBD">
        <w:rPr>
          <w:color w:val="000000" w:themeColor="text1"/>
          <w:lang w:eastAsia="zh-CN"/>
        </w:rPr>
        <w:t xml:space="preserve"> new length</w:t>
      </w:r>
      <w:r w:rsidR="009273D8">
        <w:rPr>
          <w:color w:val="000000" w:themeColor="text1"/>
          <w:lang w:eastAsia="zh-CN"/>
        </w:rPr>
        <w:t>s adopted</w:t>
      </w:r>
      <w:r w:rsidR="00F51CBD">
        <w:rPr>
          <w:color w:val="000000" w:themeColor="text1"/>
          <w:lang w:eastAsia="zh-CN"/>
        </w:rPr>
        <w:t xml:space="preserve"> </w:t>
      </w:r>
      <w:r w:rsidR="00B5482F">
        <w:rPr>
          <w:color w:val="000000" w:themeColor="text1"/>
          <w:lang w:eastAsia="zh-CN"/>
        </w:rPr>
        <w:t xml:space="preserve">to </w:t>
      </w:r>
      <w:r w:rsidR="00F51CBD">
        <w:rPr>
          <w:color w:val="000000" w:themeColor="text1"/>
          <w:lang w:eastAsia="zh-CN"/>
        </w:rPr>
        <w:t xml:space="preserve">NR-U PRACH, </w:t>
      </w:r>
      <w:r w:rsidR="00530733">
        <w:rPr>
          <w:color w:val="000000" w:themeColor="text1"/>
          <w:lang w:eastAsia="zh-CN"/>
        </w:rPr>
        <w:t>determin</w:t>
      </w:r>
      <w:r w:rsidR="00F56B7F">
        <w:rPr>
          <w:color w:val="000000" w:themeColor="text1"/>
          <w:lang w:eastAsia="zh-CN"/>
        </w:rPr>
        <w:t>ing</w:t>
      </w:r>
      <w:r w:rsidR="00530733">
        <w:rPr>
          <w:color w:val="000000" w:themeColor="text1"/>
          <w:lang w:eastAsia="zh-CN"/>
        </w:rPr>
        <w:t xml:space="preserve"> </w:t>
      </w:r>
      <w:r w:rsidR="009273D8">
        <w:rPr>
          <w:color w:val="000000" w:themeColor="text1"/>
          <w:lang w:eastAsia="zh-CN"/>
        </w:rPr>
        <w:t>their</w:t>
      </w:r>
      <w:r w:rsidR="00530733">
        <w:rPr>
          <w:color w:val="000000" w:themeColor="text1"/>
          <w:lang w:eastAsia="zh-CN"/>
        </w:rPr>
        <w:t xml:space="preserve"> </w:t>
      </w:r>
      <w:r w:rsidR="00F51CBD">
        <w:rPr>
          <w:color w:val="000000" w:themeColor="text1"/>
          <w:lang w:eastAsia="zh-CN"/>
        </w:rPr>
        <w:t xml:space="preserve">cyclic shifts is trivial and the same </w:t>
      </w:r>
      <w:r w:rsidR="00F56B7F">
        <w:rPr>
          <w:color w:val="000000" w:themeColor="text1"/>
          <w:lang w:eastAsia="zh-CN"/>
        </w:rPr>
        <w:t xml:space="preserve">method which was </w:t>
      </w:r>
      <w:r w:rsidR="00F51CBD">
        <w:rPr>
          <w:color w:val="000000" w:themeColor="text1"/>
          <w:lang w:eastAsia="zh-CN"/>
        </w:rPr>
        <w:t xml:space="preserve">applied for LTE and NR could be reused. </w:t>
      </w:r>
      <w:r w:rsidR="00A55E90">
        <w:t xml:space="preserve">Consider </w:t>
      </w:r>
      <w:r>
        <w:t xml:space="preserve">a ZC sequence of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A55E90">
        <w:t xml:space="preserve"> used</w:t>
      </w:r>
      <w:r>
        <w:t xml:space="preserve"> at a given cell radius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t xml:space="preserve">, </w:t>
      </w:r>
      <w:r w:rsidR="00F56B7F">
        <w:t xml:space="preserve">then </w:t>
      </w:r>
      <w:r>
        <w:t xml:space="preserve">for orthogonal multiplexing, the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needs to fulfill </w:t>
      </w:r>
    </w:p>
    <w:p w14:paraId="3CA17C36" w14:textId="1EC4FD15" w:rsidR="005F5953" w:rsidRDefault="00FC3ED3" w:rsidP="005F5953">
      <w:pPr>
        <w:jc w:val="right"/>
      </w:pP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cell</m:t>
                        </m:r>
                      </m:sub>
                    </m:sSub>
                  </m:num>
                  <m:den>
                    <m:r>
                      <w:rPr>
                        <w:rFonts w:ascii="Cambria Math" w:hAnsi="Cambria Math"/>
                      </w:rPr>
                      <m:t>c</m:t>
                    </m:r>
                  </m:den>
                </m:f>
                <m:r>
                  <w:rPr>
                    <w:rFonts w:ascii="Cambria Math" w:hAnsi="Cambria Math"/>
                  </w:rPr>
                  <m:t>+τ</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∙∆f</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w:r w:rsidR="005F5953">
        <w:tab/>
        <w:t xml:space="preserve">                                                     (</w:t>
      </w:r>
      <w:r w:rsidR="00F95A56">
        <w:t>2</w:t>
      </w:r>
      <w:r w:rsidR="005F5953">
        <w:t>)</w:t>
      </w:r>
    </w:p>
    <w:p w14:paraId="1A26F5AB" w14:textId="278A344E" w:rsidR="005F5953" w:rsidRDefault="005F5953" w:rsidP="005F5953">
      <w:r>
        <w:t xml:space="preserve">where </w:t>
      </w:r>
      <m:oMath>
        <m:d>
          <m:dPr>
            <m:begChr m:val="⌈"/>
            <m:endChr m:val="⌉"/>
            <m:ctrlPr>
              <w:rPr>
                <w:rFonts w:ascii="Cambria Math" w:hAnsi="Cambria Math"/>
                <w:i/>
              </w:rPr>
            </m:ctrlPr>
          </m:dPr>
          <m:e>
            <m:r>
              <w:rPr>
                <w:rFonts w:ascii="Cambria Math" w:hAnsi="Cambria Math"/>
              </w:rPr>
              <m:t>∙</m:t>
            </m:r>
          </m:e>
        </m:d>
      </m:oMath>
      <w:r>
        <w:t xml:space="preserve"> is the ceiling operator, </w:t>
      </w:r>
      <m:oMath>
        <m:r>
          <w:rPr>
            <w:rFonts w:ascii="Cambria Math" w:hAnsi="Cambria Math"/>
          </w:rPr>
          <m:t>τ</m:t>
        </m:r>
      </m:oMath>
      <w:r>
        <w:t xml:space="preserve"> is the maximum channel delay, </w:t>
      </w:r>
      <m:oMath>
        <m:r>
          <w:rPr>
            <w:rFonts w:ascii="Cambria Math" w:hAnsi="Cambria Math"/>
          </w:rPr>
          <m:t xml:space="preserve">c </m:t>
        </m:r>
      </m:oMath>
      <w:r>
        <w:t xml:space="preserve">is the speed of light, </w:t>
      </w:r>
      <m:oMath>
        <m:r>
          <w:rPr>
            <w:rFonts w:ascii="Cambria Math" w:hAnsi="Cambria Math"/>
          </w:rPr>
          <m:t>∆f</m:t>
        </m:r>
      </m:oMath>
      <w:r>
        <w:t xml:space="preserve"> is the </w:t>
      </w:r>
      <w:r w:rsidR="00BB1612">
        <w:t>SCS</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 xml:space="preserve"> </m:t>
        </m:r>
      </m:oMath>
      <w:r>
        <w:t xml:space="preserve">is the number of guard samples to account for TX/RX filtering. The cyclic shifts are limited to 16 values and is signaled by the RRC </w:t>
      </w:r>
      <w:r w:rsidRPr="00875237">
        <w:t xml:space="preserve">parameter </w:t>
      </w:r>
      <w:r w:rsidRPr="00875237">
        <w:rPr>
          <w:i/>
        </w:rPr>
        <w:t>zeroCorrelationZoneConfig</w:t>
      </w:r>
      <w:r w:rsidRPr="00875237">
        <w:t>. The number</w:t>
      </w:r>
      <w:r>
        <w:t xml:space="preserve"> of preamble sequences per ZC root sequence is given by </w:t>
      </w:r>
    </w:p>
    <w:p w14:paraId="63AB50A0" w14:textId="5C8AC45C" w:rsidR="005F5953" w:rsidRDefault="005F5953" w:rsidP="005F5953">
      <w:pPr>
        <w:jc w:val="right"/>
      </w:pPr>
      <m:oMath>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oMath>
      <w:r>
        <w:t xml:space="preserve">                                                                             (</w:t>
      </w:r>
      <w:r w:rsidR="00F95A56">
        <w:t>3</w:t>
      </w:r>
      <w:r>
        <w:t>)</w:t>
      </w:r>
    </w:p>
    <w:p w14:paraId="3E40EA1C" w14:textId="0A087378" w:rsidR="005F5953" w:rsidRDefault="005F5953" w:rsidP="005F5953">
      <w:r>
        <w:t xml:space="preserve">where </w:t>
      </w:r>
      <m:oMath>
        <m:d>
          <m:dPr>
            <m:begChr m:val="⌊"/>
            <m:endChr m:val="⌋"/>
            <m:ctrlPr>
              <w:rPr>
                <w:rFonts w:ascii="Cambria Math" w:hAnsi="Cambria Math"/>
                <w:i/>
              </w:rPr>
            </m:ctrlPr>
          </m:dPr>
          <m:e>
            <m:r>
              <w:rPr>
                <w:rFonts w:ascii="Cambria Math" w:hAnsi="Cambria Math"/>
              </w:rPr>
              <m:t>∙</m:t>
            </m:r>
          </m:e>
        </m:d>
      </m:oMath>
      <w:r>
        <w:t xml:space="preserve"> is the floor operator. Since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is limited to a set of 16 values, </w:t>
      </w:r>
      <m:oMath>
        <m:r>
          <w:rPr>
            <w:rFonts w:ascii="Cambria Math" w:hAnsi="Cambria Math"/>
          </w:rPr>
          <m:t>N</m:t>
        </m:r>
      </m:oMath>
      <w:r>
        <w:t xml:space="preserve"> can be smaller for a given cell radius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t xml:space="preserve">, than if any integer would have been possible for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(i.e., a smaller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 xml:space="preserve"> </m:t>
        </m:r>
      </m:oMath>
      <w:r>
        <w:t xml:space="preserve">would have been feasible). This implies that more root sequences will be used in the cell, which results in non-orthogonal preambles. Therefore, the set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should be chosen so that the number of preambles is as close </w:t>
      </w:r>
      <w:r w:rsidRPr="00BB1612">
        <w:lastRenderedPageBreak/>
        <w:t>as possible</w:t>
      </w:r>
      <w:r w:rsidRPr="000C7621">
        <w:t xml:space="preserve"> to</w:t>
      </w:r>
      <w:r>
        <w:t xml:space="preserve"> what would have been feasible if there were no restrictions on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w:t>
      </w:r>
      <w:r w:rsidR="00C12178">
        <w:t>It has been mathematically proven in [8] that t</w:t>
      </w:r>
      <w:r>
        <w:t>he optimal solution to this problem is</w:t>
      </w:r>
    </w:p>
    <w:p w14:paraId="5B6201CC" w14:textId="3A5A9C89" w:rsidR="005F5953" w:rsidRPr="00E2137E" w:rsidRDefault="00FC3ED3" w:rsidP="005F5953">
      <m:oMathPara>
        <m:oMathParaPr>
          <m:jc m:val="right"/>
        </m:oMathParaP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1-a</m:t>
                                  </m:r>
                                </m:den>
                              </m:f>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-1)</m:t>
                              </m:r>
                            </m:e>
                          </m:d>
                        </m:den>
                      </m:f>
                    </m:e>
                  </m:d>
                  <m:r>
                    <w:rPr>
                      <w:rFonts w:ascii="Cambria Math" w:hAnsi="Cambria Math"/>
                    </w:rPr>
                    <m:t>,       k=0,1,…,14</m:t>
                  </m:r>
                </m:e>
                <m:e>
                  <m:r>
                    <w:rPr>
                      <w:rFonts w:ascii="Cambria Math" w:hAnsi="Cambria Math"/>
                    </w:rPr>
                    <m:t>0,                                                                 k=15,</m:t>
                  </m:r>
                </m:e>
              </m:eqArr>
            </m:e>
          </m:d>
          <m:r>
            <w:rPr>
              <w:rFonts w:ascii="Cambria Math" w:hAnsi="Cambria Math"/>
            </w:rPr>
            <m:t xml:space="preserve">                                       (4)</m:t>
          </m:r>
        </m:oMath>
      </m:oMathPara>
    </w:p>
    <w:p w14:paraId="59EBCFD7" w14:textId="77777777" w:rsidR="005F5953" w:rsidRDefault="005F5953" w:rsidP="005F5953">
      <w:r>
        <w:t xml:space="preserve">where </w:t>
      </w:r>
      <m:oMath>
        <m:d>
          <m:dPr>
            <m:begChr m:val="["/>
            <m:endChr m:val="]"/>
            <m:ctrlPr>
              <w:rPr>
                <w:rFonts w:ascii="Cambria Math" w:hAnsi="Cambria Math"/>
                <w:i/>
              </w:rPr>
            </m:ctrlPr>
          </m:dPr>
          <m:e>
            <m:r>
              <w:rPr>
                <w:rFonts w:ascii="Cambria Math" w:hAnsi="Cambria Math"/>
              </w:rPr>
              <m:t>∙</m:t>
            </m:r>
          </m:e>
        </m:d>
      </m:oMath>
      <w:r>
        <w:t xml:space="preserve"> denotes rounding to the closest integer and </w:t>
      </w:r>
      <m:oMath>
        <m:r>
          <w:rPr>
            <w:rFonts w:ascii="Cambria Math" w:hAnsi="Cambria Math"/>
          </w:rPr>
          <m:t xml:space="preserve">a </m:t>
        </m:r>
      </m:oMath>
      <w:r>
        <w:t xml:space="preserve">is the solution to </w:t>
      </w:r>
    </w:p>
    <w:p w14:paraId="4691580D" w14:textId="01C4D056" w:rsidR="005F5953" w:rsidRPr="00E2137E" w:rsidRDefault="00FC3ED3" w:rsidP="005F5953">
      <m:oMathPara>
        <m:oMathParaPr>
          <m:jc m:val="right"/>
        </m:oMathParaP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1-a</m:t>
              </m:r>
            </m:den>
          </m:f>
          <m:d>
            <m:dPr>
              <m:ctrlPr>
                <w:rPr>
                  <w:rFonts w:ascii="Cambria Math" w:hAnsi="Cambria Math"/>
                  <w:i/>
                </w:rPr>
              </m:ctrlPr>
            </m:dPr>
            <m:e>
              <m:sSup>
                <m:sSupPr>
                  <m:ctrlPr>
                    <w:rPr>
                      <w:rFonts w:ascii="Cambria Math" w:hAnsi="Cambria Math"/>
                      <w:i/>
                    </w:rPr>
                  </m:ctrlPr>
                </m:sSupPr>
                <m:e>
                  <m:r>
                    <w:rPr>
                      <w:rFonts w:ascii="Cambria Math" w:hAnsi="Cambria Math"/>
                    </w:rPr>
                    <m:t>a</m:t>
                  </m:r>
                </m:e>
                <m:sup>
                  <m:r>
                    <w:rPr>
                      <w:rFonts w:ascii="Cambria Math" w:hAnsi="Cambria Math"/>
                    </w:rPr>
                    <m:t>k</m:t>
                  </m:r>
                </m:sup>
              </m:sSup>
              <m:r>
                <w:rPr>
                  <w:rFonts w:ascii="Cambria Math" w:hAnsi="Cambria Math"/>
                </w:rPr>
                <m:t>-1</m:t>
              </m:r>
            </m:e>
          </m:d>
          <m:r>
            <w:rPr>
              <w:rFonts w:ascii="Cambria Math" w:hAnsi="Cambria Math"/>
            </w:rPr>
            <m:t>.                                                                  (5)</m:t>
          </m:r>
        </m:oMath>
      </m:oMathPara>
    </w:p>
    <w:p w14:paraId="50EBC89B" w14:textId="2E61249A" w:rsidR="005F5953" w:rsidRDefault="00C12178" w:rsidP="005F5953">
      <w:r w:rsidRPr="00FF21DB">
        <w:t>More precisely, the cyclic shifts are chosen such that for any cell radius that is located between the one</w:t>
      </w:r>
      <w:r>
        <w:t xml:space="preserve">s supported by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m:t>
            </m:r>
          </m:e>
        </m:d>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k+1</m:t>
            </m:r>
          </m:e>
        </m:d>
      </m:oMath>
      <w:r>
        <w:t xml:space="preserve">, respectively, the number of preambles is as close as possible to the number of preambles that could be obtained if there were no restrictions on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w:t>
      </w:r>
      <w:r w:rsidRPr="00FF21DB">
        <w:t xml:space="preserve"> </w:t>
      </w:r>
      <w:r>
        <w:t xml:space="preserve">The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k</m:t>
            </m:r>
          </m:e>
        </m:d>
      </m:oMath>
      <w:r>
        <w:t xml:space="preserve"> is a boundary condition for the number of sequences per root sequence and, obviously, setting a large such value results in a small supported cell radius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Pr="00556A6D">
        <w:rPr>
          <w:sz w:val="20"/>
          <w:szCs w:val="20"/>
        </w:rPr>
        <w:t>.</w:t>
      </w:r>
      <w:r>
        <w:t xml:space="preserve"> The parameter</w:t>
      </w:r>
      <w:r w:rsidR="005F5953">
        <w:t xml:space="preserve"> </w:t>
      </w:r>
      <m:oMath>
        <m:r>
          <w:rPr>
            <w:rFonts w:ascii="Cambria Math" w:hAnsi="Cambria Math"/>
          </w:rPr>
          <m:t>a</m:t>
        </m:r>
      </m:oMath>
      <w:r w:rsidR="005F5953">
        <w:t xml:space="preserve"> can be obtained numerically from (</w:t>
      </w:r>
      <w:r w:rsidR="00F95A56">
        <w:t>5</w:t>
      </w:r>
      <w:r w:rsidR="005F5953">
        <w:t xml:space="preserve">) by setting the boundary conditions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oMath>
      <w:r w:rsidR="005F5953">
        <w:t xml:space="preserve"> and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oMath>
      <w:r w:rsidR="005F5953">
        <w:t>. Equation (</w:t>
      </w:r>
      <w:r w:rsidR="00F95A56">
        <w:t>4</w:t>
      </w:r>
      <w:r w:rsidR="005F5953">
        <w:t xml:space="preserve">) was used for determining 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w:t>
      </w:r>
      <w:r w:rsidR="005F5953">
        <w:t xml:space="preserve">values for unrestricted sets in LTE and NR for the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=839</m:t>
        </m:r>
      </m:oMath>
      <w:r w:rsidR="005F5953">
        <w:t xml:space="preserve">, assuming that it should be possible to multiplex 64 preambles on a single root sequence (i.e.,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=64</m:t>
        </m:r>
      </m:oMath>
      <w:r w:rsidR="005F5953">
        <w:t xml:space="preserve">) and that it should be possible to multiplex at least 2 preambles on a single root sequence (i.e.,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=2</m:t>
        </m:r>
      </m:oMath>
      <w:r w:rsidR="005F5953">
        <w:t xml:space="preserve">). These values result in </w:t>
      </w:r>
      <m:oMath>
        <m:r>
          <w:rPr>
            <w:rFonts w:ascii="Cambria Math" w:hAnsi="Cambria Math"/>
          </w:rPr>
          <m:t>a=0.8561</m:t>
        </m:r>
      </m:oMath>
      <w:r w:rsidR="005F5953">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CS</m:t>
            </m:r>
          </m:sub>
        </m:sSub>
        <m:d>
          <m:dPr>
            <m:ctrlPr>
              <w:rPr>
                <w:rFonts w:ascii="Cambria Math" w:hAnsi="Cambria Math"/>
                <w:i/>
              </w:rPr>
            </m:ctrlPr>
          </m:dPr>
          <m:e>
            <m:r>
              <w:rPr>
                <w:rFonts w:ascii="Cambria Math" w:hAnsi="Cambria Math"/>
              </w:rPr>
              <m:t>15</m:t>
            </m:r>
          </m:e>
        </m:d>
        <m:r>
          <w:rPr>
            <w:rFonts w:ascii="Cambria Math" w:hAnsi="Cambria Math"/>
          </w:rPr>
          <m:t>=0</m:t>
        </m:r>
      </m:oMath>
      <w:r w:rsidR="005F5953">
        <w:t xml:space="preserve"> denotes that no cyclic shift multiplexing is used, which achieves the maximum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t xml:space="preserve"> </w:t>
      </w:r>
      <w:r w:rsidR="005F5953">
        <w:t xml:space="preserve">provided by the PRACH </w:t>
      </w:r>
      <w:r w:rsidR="005F5953" w:rsidRPr="00A101A2">
        <w:t xml:space="preserve">format. </w:t>
      </w:r>
      <w:r w:rsidR="005F5953" w:rsidRPr="000B7679">
        <w:t xml:space="preserve">Table </w:t>
      </w:r>
      <w:r w:rsidR="00DB61FB" w:rsidRPr="005D780E">
        <w:t>A-5</w:t>
      </w:r>
      <w:r w:rsidR="005F5953" w:rsidRPr="00A101A2">
        <w:t xml:space="preserve"> in Appendix</w:t>
      </w:r>
      <w:r w:rsidR="005F5953" w:rsidRPr="000B7679">
        <w:t xml:space="preserve"> contains</w:t>
      </w:r>
      <w:r w:rsidR="005F5953">
        <w:t xml:space="preserve"> the maximum </w:t>
      </w:r>
      <m:oMath>
        <m:sSub>
          <m:sSubPr>
            <m:ctrlPr>
              <w:rPr>
                <w:rFonts w:ascii="Cambria Math" w:hAnsi="Cambria Math"/>
                <w:i/>
              </w:rPr>
            </m:ctrlPr>
          </m:sSubPr>
          <m:e>
            <m:r>
              <w:rPr>
                <w:rFonts w:ascii="Cambria Math" w:hAnsi="Cambria Math"/>
              </w:rPr>
              <m:t>R</m:t>
            </m:r>
          </m:e>
          <m:sub>
            <m:r>
              <w:rPr>
                <w:rFonts w:ascii="Cambria Math" w:hAnsi="Cambria Math"/>
              </w:rPr>
              <m:t>cell</m:t>
            </m:r>
          </m:sub>
        </m:sSub>
      </m:oMath>
      <w:r>
        <w:t xml:space="preserve"> </w:t>
      </w:r>
      <w:r w:rsidR="005F5953">
        <w:t>for each NR Rel-15 PRACH format.</w:t>
      </w:r>
    </w:p>
    <w:p w14:paraId="007BD301" w14:textId="5E6A46D5" w:rsidR="005F5953" w:rsidRDefault="005F5953" w:rsidP="005D780E">
      <w:pPr>
        <w:pStyle w:val="3"/>
      </w:pPr>
      <w:r>
        <w:t>Cyclic shift values for the length-139 ZC sequence</w:t>
      </w:r>
    </w:p>
    <w:p w14:paraId="295A8809" w14:textId="51057DA0" w:rsidR="005F5953" w:rsidRDefault="005F5953" w:rsidP="005F5953">
      <w:r>
        <w:t xml:space="preserve">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for the length-139 ZC sequence in NR are </w:t>
      </w:r>
      <w:r w:rsidRPr="00A101A2">
        <w:t xml:space="preserve">listed in </w:t>
      </w:r>
      <w:r w:rsidRPr="000B7679">
        <w:t xml:space="preserve">Table </w:t>
      </w:r>
      <w:r w:rsidR="00DB61FB" w:rsidRPr="000B7679">
        <w:t>3</w:t>
      </w:r>
      <w:r>
        <w:t xml:space="preserve"> together with the supported cell radius for different SCS when multiplexing </w:t>
      </w:r>
      <m:oMath>
        <m:r>
          <w:rPr>
            <w:rFonts w:ascii="Cambria Math" w:hAnsi="Cambria Math"/>
          </w:rPr>
          <m:t>N</m:t>
        </m:r>
      </m:oMath>
      <w:r>
        <w:t xml:space="preserve"> preambles according to (2), where </w:t>
      </w:r>
      <m:oMath>
        <m:r>
          <w:rPr>
            <w:rFonts w:ascii="Cambria Math" w:hAnsi="Cambria Math"/>
          </w:rPr>
          <m:t>τ=0.87</m:t>
        </m:r>
      </m:oMath>
      <w:r>
        <w:t xml:space="preserve"> µs (i.e., assuming the CDL-C model with 100 ns desired delay spread) and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t>. The values marked in green were obtained according to (</w:t>
      </w:r>
      <w:r w:rsidR="00C12178">
        <w:t>4</w:t>
      </w:r>
      <w:r>
        <w:t xml:space="preserve">) </w:t>
      </w:r>
      <w:r w:rsidRPr="00A101A2">
        <w:t xml:space="preserve">from </w:t>
      </w:r>
      <w:r w:rsidRPr="000B7679">
        <w:fldChar w:fldCharType="begin"/>
      </w:r>
      <w:r w:rsidRPr="00DB61FB">
        <w:instrText xml:space="preserve"> REF _Ref11332345 \r \h </w:instrText>
      </w:r>
      <w:r w:rsidRPr="005D780E">
        <w:instrText xml:space="preserve"> \* MERGEFORMAT </w:instrText>
      </w:r>
      <w:r w:rsidRPr="000B7679">
        <w:fldChar w:fldCharType="separate"/>
      </w:r>
      <w:r w:rsidR="00A101A2">
        <w:t>[9]</w:t>
      </w:r>
      <w:r w:rsidRPr="000B7679">
        <w:fldChar w:fldCharType="end"/>
      </w:r>
      <w:r w:rsidRPr="00DB61FB">
        <w:t xml:space="preserve"> assuming</w:t>
      </w:r>
      <w:r>
        <w:t xml:space="preserve"> 3-bit signaling (i.e., 8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and the values marked in blue were subsequently manually inserted, since it was later agreed to use a 4-bit table (i.e., 16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w:t>
      </w:r>
      <w:r w:rsidR="00C12178">
        <w:t xml:space="preserve">Notably, the </w:t>
      </w:r>
      <w:r>
        <w:t xml:space="preserve">number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values is 8 for the length-139 ZC sequence in LTE. Table 1 shows that in several cases, the cell radius is less than 1 m, however, it was understood that PRACH is used for other applications than initial access (e.g., contention-free random access, beam management etc.) wherein the receive timing is already known and for which it was considered useful with very small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12178">
        <w:t xml:space="preserve"> </w:t>
      </w:r>
      <w:r>
        <w:t xml:space="preserve">values for high multiplexing capacity. It should be noted that there are several large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12178">
        <w:t xml:space="preserve"> </w:t>
      </w:r>
      <w:r>
        <w:t xml:space="preserve">values of the length-139 ZC sequence which result in cell radii which are considerably larger than what would be needed for NR-U with SCS 15 kHz and 30 kHz. </w:t>
      </w:r>
    </w:p>
    <w:p w14:paraId="11217D5E" w14:textId="5AB141FC" w:rsidR="005F5953" w:rsidRDefault="005F5953" w:rsidP="005F5953">
      <w:pPr>
        <w:pStyle w:val="a5"/>
      </w:pPr>
      <w:r>
        <w:t xml:space="preserve">Table </w:t>
      </w:r>
      <w:r w:rsidR="001571F8">
        <w:rPr>
          <w:noProof/>
        </w:rPr>
        <w:t>3</w:t>
      </w:r>
      <w:r>
        <w:t xml:space="preserve">. Cyclic shift values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t xml:space="preserve"> for the length-139 ZC sequence in NR Rel-15 and corresponding maximum cell radii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cell</m:t>
            </m:r>
          </m:sub>
        </m:sSub>
        <m:r>
          <m:rPr>
            <m:sty m:val="bi"/>
          </m:rPr>
          <w:rPr>
            <w:rFonts w:ascii="Cambria Math" w:hAnsi="Cambria Math"/>
          </w:rPr>
          <m:t xml:space="preserve"> [m]</m:t>
        </m:r>
      </m:oMath>
      <w:r>
        <w:t xml:space="preserve"> assuming </w:t>
      </w:r>
      <m:oMath>
        <m:r>
          <m:rPr>
            <m:sty m:val="bi"/>
          </m:rPr>
          <w:rPr>
            <w:rFonts w:ascii="Cambria Math" w:hAnsi="Cambria Math"/>
          </w:rPr>
          <m:t>τ=0.87</m:t>
        </m:r>
      </m:oMath>
      <w:r>
        <w:t xml:space="preserve"> µs</w:t>
      </w:r>
      <w:r w:rsidR="00C12178">
        <w:t xml:space="preserve"> maximum </w:t>
      </w:r>
      <w:r w:rsidR="000C7621">
        <w:t xml:space="preserve">channel </w:t>
      </w:r>
      <w:r w:rsidR="00C12178">
        <w:t>delay</w:t>
      </w:r>
      <w:r>
        <w:t>.</w:t>
      </w:r>
    </w:p>
    <w:tbl>
      <w:tblPr>
        <w:tblStyle w:val="ac"/>
        <w:tblW w:w="5000" w:type="pct"/>
        <w:jc w:val="center"/>
        <w:tblLook w:val="04A0" w:firstRow="1" w:lastRow="0" w:firstColumn="1" w:lastColumn="0" w:noHBand="0" w:noVBand="1"/>
      </w:tblPr>
      <w:tblGrid>
        <w:gridCol w:w="1447"/>
        <w:gridCol w:w="506"/>
        <w:gridCol w:w="1839"/>
        <w:gridCol w:w="1839"/>
        <w:gridCol w:w="1839"/>
        <w:gridCol w:w="1837"/>
      </w:tblGrid>
      <w:tr w:rsidR="005F5953" w14:paraId="356E8169" w14:textId="77777777" w:rsidTr="00123C1B">
        <w:trPr>
          <w:jc w:val="center"/>
        </w:trPr>
        <w:tc>
          <w:tcPr>
            <w:tcW w:w="777" w:type="pct"/>
          </w:tcPr>
          <w:p w14:paraId="4CD331B0" w14:textId="77777777" w:rsidR="005F5953" w:rsidRPr="00770FFE" w:rsidRDefault="005F5953" w:rsidP="00123C1B">
            <w:pPr>
              <w:jc w:val="center"/>
              <w:rPr>
                <w:rFonts w:ascii="Arial" w:hAnsi="Arial" w:cs="Arial"/>
                <w:i/>
                <w:sz w:val="18"/>
              </w:rPr>
            </w:pPr>
            <w:r w:rsidRPr="00770FFE">
              <w:rPr>
                <w:rFonts w:ascii="Arial" w:hAnsi="Arial" w:cs="Arial"/>
                <w:i/>
                <w:sz w:val="18"/>
              </w:rPr>
              <w:t>zeroCorrelation</w:t>
            </w:r>
          </w:p>
          <w:p w14:paraId="5D260769" w14:textId="77777777" w:rsidR="005F5953" w:rsidRPr="001F4403" w:rsidRDefault="005F5953" w:rsidP="00123C1B">
            <w:pPr>
              <w:jc w:val="center"/>
              <w:rPr>
                <w:sz w:val="18"/>
              </w:rPr>
            </w:pPr>
            <w:r w:rsidRPr="00770FFE">
              <w:rPr>
                <w:rFonts w:ascii="Arial" w:hAnsi="Arial" w:cs="Arial"/>
                <w:i/>
                <w:sz w:val="18"/>
              </w:rPr>
              <w:t>ZoneConfig</w:t>
            </w:r>
          </w:p>
        </w:tc>
        <w:tc>
          <w:tcPr>
            <w:tcW w:w="272" w:type="pct"/>
          </w:tcPr>
          <w:p w14:paraId="16F740D5" w14:textId="77777777" w:rsidR="005F5953" w:rsidRPr="001F4403" w:rsidRDefault="00FC3ED3" w:rsidP="00123C1B">
            <w:pPr>
              <w:jc w:val="center"/>
              <w:rPr>
                <w:sz w:val="18"/>
              </w:rPr>
            </w:pPr>
            <m:oMathPara>
              <m:oMath>
                <m:sSub>
                  <m:sSubPr>
                    <m:ctrlPr>
                      <w:rPr>
                        <w:rFonts w:ascii="Cambria Math" w:hAnsi="Cambria Math"/>
                        <w:sz w:val="18"/>
                      </w:rPr>
                    </m:ctrlPr>
                  </m:sSubPr>
                  <m:e>
                    <m:r>
                      <w:rPr>
                        <w:rFonts w:ascii="Cambria Math" w:hAnsi="Cambria Math"/>
                        <w:sz w:val="18"/>
                      </w:rPr>
                      <m:t>N</m:t>
                    </m:r>
                  </m:e>
                  <m:sub>
                    <m:r>
                      <w:rPr>
                        <w:rFonts w:ascii="Cambria Math" w:hAnsi="Cambria Math"/>
                        <w:sz w:val="18"/>
                      </w:rPr>
                      <m:t>CS</m:t>
                    </m:r>
                  </m:sub>
                </m:sSub>
              </m:oMath>
            </m:oMathPara>
          </w:p>
        </w:tc>
        <w:tc>
          <w:tcPr>
            <w:tcW w:w="988" w:type="pct"/>
          </w:tcPr>
          <w:p w14:paraId="267EDE42" w14:textId="5D3D38BC" w:rsidR="005F5953" w:rsidRPr="001F4403" w:rsidRDefault="00FC3ED3"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sidRPr="001F4403">
              <w:rPr>
                <w:sz w:val="18"/>
              </w:rPr>
              <w:t xml:space="preserve"> [m] for 15 kHz SCS</w:t>
            </w:r>
          </w:p>
        </w:tc>
        <w:tc>
          <w:tcPr>
            <w:tcW w:w="988" w:type="pct"/>
          </w:tcPr>
          <w:p w14:paraId="6C214A43" w14:textId="10B67C7C" w:rsidR="005F5953" w:rsidRPr="001F4403" w:rsidRDefault="00FC3ED3"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sidRPr="001F4403">
              <w:rPr>
                <w:sz w:val="18"/>
              </w:rPr>
              <w:t xml:space="preserve"> [m] for 30 kHz SCS</w:t>
            </w:r>
          </w:p>
        </w:tc>
        <w:tc>
          <w:tcPr>
            <w:tcW w:w="988" w:type="pct"/>
          </w:tcPr>
          <w:p w14:paraId="542AE6B2" w14:textId="43D26203" w:rsidR="005F5953" w:rsidRPr="001F4403" w:rsidRDefault="00FC3ED3" w:rsidP="00123C1B">
            <w:pPr>
              <w:jc w:val="center"/>
              <w:rPr>
                <w:iCs/>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 for 6</w:t>
            </w:r>
            <w:r w:rsidR="005F5953" w:rsidRPr="001F4403">
              <w:rPr>
                <w:sz w:val="18"/>
              </w:rPr>
              <w:t>0 kHz SCS</w:t>
            </w:r>
          </w:p>
        </w:tc>
        <w:tc>
          <w:tcPr>
            <w:tcW w:w="987" w:type="pct"/>
          </w:tcPr>
          <w:p w14:paraId="0CE12C55" w14:textId="7906D312" w:rsidR="005F5953" w:rsidRPr="001F4403" w:rsidRDefault="00FC3ED3" w:rsidP="00123C1B">
            <w:pPr>
              <w:jc w:val="center"/>
              <w:rPr>
                <w:iCs/>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 for 120</w:t>
            </w:r>
            <w:r w:rsidR="005F5953" w:rsidRPr="001F4403">
              <w:rPr>
                <w:sz w:val="18"/>
              </w:rPr>
              <w:t xml:space="preserve"> kHz SCS</w:t>
            </w:r>
          </w:p>
        </w:tc>
      </w:tr>
      <w:tr w:rsidR="005F5953" w14:paraId="04B1F436" w14:textId="77777777" w:rsidTr="00123C1B">
        <w:trPr>
          <w:jc w:val="center"/>
        </w:trPr>
        <w:tc>
          <w:tcPr>
            <w:tcW w:w="777" w:type="pct"/>
          </w:tcPr>
          <w:p w14:paraId="6B676C63" w14:textId="77777777" w:rsidR="005F5953" w:rsidRPr="001F4403" w:rsidRDefault="005F5953" w:rsidP="00123C1B">
            <w:pPr>
              <w:jc w:val="center"/>
              <w:rPr>
                <w:sz w:val="18"/>
              </w:rPr>
            </w:pPr>
            <w:r w:rsidRPr="001F4403">
              <w:rPr>
                <w:sz w:val="18"/>
              </w:rPr>
              <w:t>0</w:t>
            </w:r>
          </w:p>
        </w:tc>
        <w:tc>
          <w:tcPr>
            <w:tcW w:w="272" w:type="pct"/>
            <w:shd w:val="clear" w:color="auto" w:fill="92D050"/>
          </w:tcPr>
          <w:p w14:paraId="79B60A99" w14:textId="77777777" w:rsidR="005F5953" w:rsidRPr="001F4403" w:rsidRDefault="005F5953" w:rsidP="00123C1B">
            <w:pPr>
              <w:jc w:val="center"/>
              <w:rPr>
                <w:sz w:val="18"/>
              </w:rPr>
            </w:pPr>
            <w:r>
              <w:rPr>
                <w:sz w:val="18"/>
              </w:rPr>
              <w:t>0</w:t>
            </w:r>
          </w:p>
        </w:tc>
        <w:tc>
          <w:tcPr>
            <w:tcW w:w="988" w:type="pct"/>
          </w:tcPr>
          <w:p w14:paraId="57C17A81" w14:textId="77777777" w:rsidR="005F5953" w:rsidRPr="001F4403" w:rsidRDefault="005F5953" w:rsidP="00123C1B">
            <w:pPr>
              <w:jc w:val="center"/>
              <w:rPr>
                <w:sz w:val="18"/>
              </w:rPr>
            </w:pPr>
            <w:r>
              <w:rPr>
                <w:sz w:val="18"/>
              </w:rPr>
              <w:t>Maximum supported by the PUCCH format</w:t>
            </w:r>
          </w:p>
        </w:tc>
        <w:tc>
          <w:tcPr>
            <w:tcW w:w="988" w:type="pct"/>
          </w:tcPr>
          <w:p w14:paraId="3485887F" w14:textId="77777777" w:rsidR="005F5953" w:rsidRPr="001F4403" w:rsidRDefault="005F5953" w:rsidP="00123C1B">
            <w:pPr>
              <w:jc w:val="center"/>
              <w:rPr>
                <w:sz w:val="18"/>
              </w:rPr>
            </w:pPr>
            <w:r>
              <w:rPr>
                <w:sz w:val="18"/>
              </w:rPr>
              <w:t>Maximum supported by the PUCCH format</w:t>
            </w:r>
          </w:p>
        </w:tc>
        <w:tc>
          <w:tcPr>
            <w:tcW w:w="988" w:type="pct"/>
          </w:tcPr>
          <w:p w14:paraId="01D23D9E" w14:textId="77777777" w:rsidR="005F5953" w:rsidRDefault="005F5953" w:rsidP="00123C1B">
            <w:pPr>
              <w:jc w:val="center"/>
              <w:rPr>
                <w:sz w:val="18"/>
              </w:rPr>
            </w:pPr>
            <w:r>
              <w:rPr>
                <w:sz w:val="18"/>
              </w:rPr>
              <w:t>Maximum supported by the PUCCH format</w:t>
            </w:r>
          </w:p>
        </w:tc>
        <w:tc>
          <w:tcPr>
            <w:tcW w:w="987" w:type="pct"/>
          </w:tcPr>
          <w:p w14:paraId="799282D4" w14:textId="77777777" w:rsidR="005F5953" w:rsidRDefault="005F5953" w:rsidP="00123C1B">
            <w:pPr>
              <w:jc w:val="center"/>
              <w:rPr>
                <w:sz w:val="18"/>
              </w:rPr>
            </w:pPr>
            <w:r>
              <w:rPr>
                <w:sz w:val="18"/>
              </w:rPr>
              <w:t>Maximum supported by the PUCCH format</w:t>
            </w:r>
          </w:p>
        </w:tc>
      </w:tr>
      <w:tr w:rsidR="005F5953" w14:paraId="394628BF" w14:textId="77777777" w:rsidTr="00123C1B">
        <w:trPr>
          <w:jc w:val="center"/>
        </w:trPr>
        <w:tc>
          <w:tcPr>
            <w:tcW w:w="777" w:type="pct"/>
          </w:tcPr>
          <w:p w14:paraId="39F2631B" w14:textId="77777777" w:rsidR="005F5953" w:rsidRPr="001F4403" w:rsidRDefault="005F5953" w:rsidP="00123C1B">
            <w:pPr>
              <w:jc w:val="center"/>
              <w:rPr>
                <w:sz w:val="18"/>
              </w:rPr>
            </w:pPr>
            <w:r w:rsidRPr="001F4403">
              <w:rPr>
                <w:sz w:val="18"/>
              </w:rPr>
              <w:t>1</w:t>
            </w:r>
          </w:p>
        </w:tc>
        <w:tc>
          <w:tcPr>
            <w:tcW w:w="272" w:type="pct"/>
            <w:shd w:val="clear" w:color="auto" w:fill="00B0F0"/>
          </w:tcPr>
          <w:p w14:paraId="22D0D216" w14:textId="77777777" w:rsidR="005F5953" w:rsidRPr="001F4403" w:rsidRDefault="005F5953" w:rsidP="00123C1B">
            <w:pPr>
              <w:jc w:val="center"/>
              <w:rPr>
                <w:sz w:val="18"/>
              </w:rPr>
            </w:pPr>
            <w:r w:rsidRPr="001F4403">
              <w:rPr>
                <w:sz w:val="18"/>
              </w:rPr>
              <w:t>2</w:t>
            </w:r>
          </w:p>
        </w:tc>
        <w:tc>
          <w:tcPr>
            <w:tcW w:w="988" w:type="pct"/>
            <w:vAlign w:val="center"/>
          </w:tcPr>
          <w:p w14:paraId="40185036" w14:textId="77777777" w:rsidR="005F5953" w:rsidRPr="001F4403" w:rsidRDefault="005F5953" w:rsidP="00123C1B">
            <w:pPr>
              <w:jc w:val="center"/>
              <w:rPr>
                <w:sz w:val="18"/>
              </w:rPr>
            </w:pPr>
            <w:r w:rsidRPr="001F4403">
              <w:rPr>
                <w:sz w:val="18"/>
              </w:rPr>
              <w:t>&lt;1</w:t>
            </w:r>
          </w:p>
        </w:tc>
        <w:tc>
          <w:tcPr>
            <w:tcW w:w="988" w:type="pct"/>
          </w:tcPr>
          <w:p w14:paraId="7FCA069F" w14:textId="77777777" w:rsidR="005F5953" w:rsidRPr="001F4403" w:rsidRDefault="005F5953" w:rsidP="00123C1B">
            <w:pPr>
              <w:jc w:val="center"/>
              <w:rPr>
                <w:sz w:val="18"/>
              </w:rPr>
            </w:pPr>
            <w:r w:rsidRPr="001F4403">
              <w:rPr>
                <w:sz w:val="18"/>
              </w:rPr>
              <w:t>&lt;1</w:t>
            </w:r>
          </w:p>
        </w:tc>
        <w:tc>
          <w:tcPr>
            <w:tcW w:w="988" w:type="pct"/>
            <w:vAlign w:val="center"/>
          </w:tcPr>
          <w:p w14:paraId="046D0E42" w14:textId="77777777" w:rsidR="005F5953" w:rsidRPr="001F4403" w:rsidRDefault="005F5953" w:rsidP="00123C1B">
            <w:pPr>
              <w:jc w:val="center"/>
              <w:rPr>
                <w:sz w:val="18"/>
              </w:rPr>
            </w:pPr>
            <w:r w:rsidRPr="001F4403">
              <w:rPr>
                <w:sz w:val="18"/>
              </w:rPr>
              <w:t>&lt;1</w:t>
            </w:r>
          </w:p>
        </w:tc>
        <w:tc>
          <w:tcPr>
            <w:tcW w:w="987" w:type="pct"/>
            <w:vAlign w:val="center"/>
          </w:tcPr>
          <w:p w14:paraId="66C89D44" w14:textId="77777777" w:rsidR="005F5953" w:rsidRPr="001F4403" w:rsidRDefault="005F5953" w:rsidP="00123C1B">
            <w:pPr>
              <w:jc w:val="center"/>
              <w:rPr>
                <w:sz w:val="18"/>
              </w:rPr>
            </w:pPr>
            <w:r w:rsidRPr="001F4403">
              <w:rPr>
                <w:sz w:val="18"/>
              </w:rPr>
              <w:t>&lt;1</w:t>
            </w:r>
          </w:p>
        </w:tc>
      </w:tr>
      <w:tr w:rsidR="005F5953" w14:paraId="0C18A9FB" w14:textId="77777777" w:rsidTr="00123C1B">
        <w:trPr>
          <w:jc w:val="center"/>
        </w:trPr>
        <w:tc>
          <w:tcPr>
            <w:tcW w:w="777" w:type="pct"/>
          </w:tcPr>
          <w:p w14:paraId="53960891" w14:textId="77777777" w:rsidR="005F5953" w:rsidRPr="001F4403" w:rsidRDefault="005F5953" w:rsidP="00123C1B">
            <w:pPr>
              <w:jc w:val="center"/>
              <w:rPr>
                <w:sz w:val="18"/>
              </w:rPr>
            </w:pPr>
            <w:r w:rsidRPr="001F4403">
              <w:rPr>
                <w:sz w:val="18"/>
              </w:rPr>
              <w:t>2</w:t>
            </w:r>
          </w:p>
        </w:tc>
        <w:tc>
          <w:tcPr>
            <w:tcW w:w="272" w:type="pct"/>
            <w:shd w:val="clear" w:color="auto" w:fill="00B0F0"/>
          </w:tcPr>
          <w:p w14:paraId="3DD39312" w14:textId="77777777" w:rsidR="005F5953" w:rsidRPr="001F4403" w:rsidRDefault="005F5953" w:rsidP="00123C1B">
            <w:pPr>
              <w:jc w:val="center"/>
              <w:rPr>
                <w:sz w:val="18"/>
              </w:rPr>
            </w:pPr>
            <w:r w:rsidRPr="001F4403">
              <w:rPr>
                <w:sz w:val="18"/>
              </w:rPr>
              <w:t>4</w:t>
            </w:r>
          </w:p>
        </w:tc>
        <w:tc>
          <w:tcPr>
            <w:tcW w:w="988" w:type="pct"/>
            <w:vAlign w:val="center"/>
          </w:tcPr>
          <w:p w14:paraId="78BDDEB2" w14:textId="77777777" w:rsidR="005F5953" w:rsidRPr="001F4403" w:rsidRDefault="005F5953" w:rsidP="00123C1B">
            <w:pPr>
              <w:jc w:val="center"/>
              <w:rPr>
                <w:sz w:val="18"/>
              </w:rPr>
            </w:pPr>
            <w:r w:rsidRPr="00AC05D2">
              <w:rPr>
                <w:sz w:val="18"/>
              </w:rPr>
              <w:t>13</w:t>
            </w:r>
          </w:p>
        </w:tc>
        <w:tc>
          <w:tcPr>
            <w:tcW w:w="988" w:type="pct"/>
            <w:vAlign w:val="center"/>
          </w:tcPr>
          <w:p w14:paraId="2715459B" w14:textId="77777777" w:rsidR="005F5953" w:rsidRPr="001F4403" w:rsidRDefault="005F5953" w:rsidP="00123C1B">
            <w:pPr>
              <w:jc w:val="center"/>
              <w:rPr>
                <w:sz w:val="18"/>
              </w:rPr>
            </w:pPr>
            <w:r>
              <w:rPr>
                <w:sz w:val="18"/>
              </w:rPr>
              <w:t>&lt;1</w:t>
            </w:r>
          </w:p>
        </w:tc>
        <w:tc>
          <w:tcPr>
            <w:tcW w:w="988" w:type="pct"/>
            <w:vAlign w:val="center"/>
          </w:tcPr>
          <w:p w14:paraId="761C175C" w14:textId="77777777" w:rsidR="005F5953" w:rsidRPr="001F4403" w:rsidRDefault="005F5953" w:rsidP="00123C1B">
            <w:pPr>
              <w:jc w:val="center"/>
              <w:rPr>
                <w:sz w:val="18"/>
              </w:rPr>
            </w:pPr>
            <w:r w:rsidRPr="001F4403">
              <w:rPr>
                <w:sz w:val="18"/>
              </w:rPr>
              <w:t>&lt;1</w:t>
            </w:r>
          </w:p>
        </w:tc>
        <w:tc>
          <w:tcPr>
            <w:tcW w:w="987" w:type="pct"/>
            <w:vAlign w:val="center"/>
          </w:tcPr>
          <w:p w14:paraId="2EB90C46" w14:textId="77777777" w:rsidR="005F5953" w:rsidRPr="001F4403" w:rsidRDefault="005F5953" w:rsidP="00123C1B">
            <w:pPr>
              <w:jc w:val="center"/>
              <w:rPr>
                <w:sz w:val="18"/>
              </w:rPr>
            </w:pPr>
            <w:r w:rsidRPr="001F4403">
              <w:rPr>
                <w:sz w:val="18"/>
              </w:rPr>
              <w:t>&lt;1</w:t>
            </w:r>
          </w:p>
        </w:tc>
      </w:tr>
      <w:tr w:rsidR="005F5953" w14:paraId="4B316A9A" w14:textId="77777777" w:rsidTr="00123C1B">
        <w:trPr>
          <w:jc w:val="center"/>
        </w:trPr>
        <w:tc>
          <w:tcPr>
            <w:tcW w:w="777" w:type="pct"/>
          </w:tcPr>
          <w:p w14:paraId="293DBFC7" w14:textId="77777777" w:rsidR="005F5953" w:rsidRPr="001F4403" w:rsidRDefault="005F5953" w:rsidP="00123C1B">
            <w:pPr>
              <w:jc w:val="center"/>
              <w:rPr>
                <w:sz w:val="18"/>
              </w:rPr>
            </w:pPr>
            <w:r w:rsidRPr="001F4403">
              <w:rPr>
                <w:sz w:val="18"/>
              </w:rPr>
              <w:t>3</w:t>
            </w:r>
          </w:p>
        </w:tc>
        <w:tc>
          <w:tcPr>
            <w:tcW w:w="272" w:type="pct"/>
            <w:shd w:val="clear" w:color="auto" w:fill="00B0F0"/>
          </w:tcPr>
          <w:p w14:paraId="40F2F49C" w14:textId="77777777" w:rsidR="005F5953" w:rsidRPr="001F4403" w:rsidRDefault="005F5953" w:rsidP="00123C1B">
            <w:pPr>
              <w:jc w:val="center"/>
              <w:rPr>
                <w:sz w:val="18"/>
              </w:rPr>
            </w:pPr>
            <w:r w:rsidRPr="001F4403">
              <w:rPr>
                <w:sz w:val="18"/>
              </w:rPr>
              <w:t>6</w:t>
            </w:r>
          </w:p>
        </w:tc>
        <w:tc>
          <w:tcPr>
            <w:tcW w:w="988" w:type="pct"/>
            <w:vAlign w:val="center"/>
          </w:tcPr>
          <w:p w14:paraId="439ECACE" w14:textId="77777777" w:rsidR="005F5953" w:rsidRPr="001F4403" w:rsidRDefault="005F5953" w:rsidP="00123C1B">
            <w:pPr>
              <w:jc w:val="center"/>
              <w:rPr>
                <w:sz w:val="18"/>
              </w:rPr>
            </w:pPr>
            <w:r w:rsidRPr="00AC05D2">
              <w:rPr>
                <w:sz w:val="18"/>
              </w:rPr>
              <w:t>157</w:t>
            </w:r>
          </w:p>
        </w:tc>
        <w:tc>
          <w:tcPr>
            <w:tcW w:w="988" w:type="pct"/>
            <w:vAlign w:val="center"/>
          </w:tcPr>
          <w:p w14:paraId="3DD71B46" w14:textId="77777777" w:rsidR="005F5953" w:rsidRPr="001F4403" w:rsidRDefault="005F5953" w:rsidP="00123C1B">
            <w:pPr>
              <w:jc w:val="center"/>
              <w:rPr>
                <w:sz w:val="18"/>
              </w:rPr>
            </w:pPr>
            <w:r w:rsidRPr="00AC05D2">
              <w:rPr>
                <w:sz w:val="18"/>
              </w:rPr>
              <w:t>13</w:t>
            </w:r>
          </w:p>
        </w:tc>
        <w:tc>
          <w:tcPr>
            <w:tcW w:w="988" w:type="pct"/>
            <w:vAlign w:val="center"/>
          </w:tcPr>
          <w:p w14:paraId="003E2F7D" w14:textId="77777777" w:rsidR="005F5953" w:rsidRPr="001F4403" w:rsidRDefault="005F5953" w:rsidP="00123C1B">
            <w:pPr>
              <w:jc w:val="center"/>
              <w:rPr>
                <w:sz w:val="18"/>
              </w:rPr>
            </w:pPr>
            <w:r w:rsidRPr="001F4403">
              <w:rPr>
                <w:sz w:val="18"/>
              </w:rPr>
              <w:t>&lt;1</w:t>
            </w:r>
          </w:p>
        </w:tc>
        <w:tc>
          <w:tcPr>
            <w:tcW w:w="987" w:type="pct"/>
            <w:vAlign w:val="center"/>
          </w:tcPr>
          <w:p w14:paraId="6CB086D4" w14:textId="77777777" w:rsidR="005F5953" w:rsidRPr="001F4403" w:rsidRDefault="005F5953" w:rsidP="00123C1B">
            <w:pPr>
              <w:jc w:val="center"/>
              <w:rPr>
                <w:sz w:val="18"/>
              </w:rPr>
            </w:pPr>
            <w:r w:rsidRPr="001F4403">
              <w:rPr>
                <w:sz w:val="18"/>
              </w:rPr>
              <w:t>&lt;1</w:t>
            </w:r>
          </w:p>
        </w:tc>
      </w:tr>
      <w:tr w:rsidR="005F5953" w14:paraId="7312587F" w14:textId="77777777" w:rsidTr="00123C1B">
        <w:trPr>
          <w:jc w:val="center"/>
        </w:trPr>
        <w:tc>
          <w:tcPr>
            <w:tcW w:w="777" w:type="pct"/>
          </w:tcPr>
          <w:p w14:paraId="41D37A46" w14:textId="77777777" w:rsidR="005F5953" w:rsidRPr="001F4403" w:rsidRDefault="005F5953" w:rsidP="00123C1B">
            <w:pPr>
              <w:jc w:val="center"/>
              <w:rPr>
                <w:sz w:val="18"/>
              </w:rPr>
            </w:pPr>
            <w:r w:rsidRPr="001F4403">
              <w:rPr>
                <w:sz w:val="18"/>
              </w:rPr>
              <w:t>4</w:t>
            </w:r>
          </w:p>
        </w:tc>
        <w:tc>
          <w:tcPr>
            <w:tcW w:w="272" w:type="pct"/>
            <w:shd w:val="clear" w:color="auto" w:fill="00B0F0"/>
          </w:tcPr>
          <w:p w14:paraId="6906B195" w14:textId="77777777" w:rsidR="005F5953" w:rsidRPr="001F4403" w:rsidRDefault="005F5953" w:rsidP="00123C1B">
            <w:pPr>
              <w:jc w:val="center"/>
              <w:rPr>
                <w:sz w:val="18"/>
              </w:rPr>
            </w:pPr>
            <w:r w:rsidRPr="001F4403">
              <w:rPr>
                <w:sz w:val="18"/>
              </w:rPr>
              <w:t>8</w:t>
            </w:r>
          </w:p>
        </w:tc>
        <w:tc>
          <w:tcPr>
            <w:tcW w:w="988" w:type="pct"/>
            <w:vAlign w:val="center"/>
          </w:tcPr>
          <w:p w14:paraId="40D79F62" w14:textId="77777777" w:rsidR="005F5953" w:rsidRPr="001F4403" w:rsidRDefault="005F5953" w:rsidP="00123C1B">
            <w:pPr>
              <w:jc w:val="center"/>
              <w:rPr>
                <w:sz w:val="18"/>
              </w:rPr>
            </w:pPr>
            <w:r w:rsidRPr="00AC05D2">
              <w:rPr>
                <w:sz w:val="18"/>
              </w:rPr>
              <w:t>301</w:t>
            </w:r>
          </w:p>
        </w:tc>
        <w:tc>
          <w:tcPr>
            <w:tcW w:w="988" w:type="pct"/>
            <w:vAlign w:val="center"/>
          </w:tcPr>
          <w:p w14:paraId="2B0A4EEA" w14:textId="77777777" w:rsidR="005F5953" w:rsidRPr="001F4403" w:rsidRDefault="005F5953" w:rsidP="00123C1B">
            <w:pPr>
              <w:jc w:val="center"/>
              <w:rPr>
                <w:sz w:val="18"/>
              </w:rPr>
            </w:pPr>
            <w:r w:rsidRPr="00AC05D2">
              <w:rPr>
                <w:sz w:val="18"/>
              </w:rPr>
              <w:t>85</w:t>
            </w:r>
          </w:p>
        </w:tc>
        <w:tc>
          <w:tcPr>
            <w:tcW w:w="988" w:type="pct"/>
            <w:vAlign w:val="center"/>
          </w:tcPr>
          <w:p w14:paraId="45823874" w14:textId="77777777" w:rsidR="005F5953" w:rsidRPr="001F4403" w:rsidRDefault="005F5953" w:rsidP="00123C1B">
            <w:pPr>
              <w:jc w:val="center"/>
              <w:rPr>
                <w:sz w:val="18"/>
              </w:rPr>
            </w:pPr>
            <w:r w:rsidRPr="001F4403">
              <w:rPr>
                <w:sz w:val="18"/>
              </w:rPr>
              <w:t>&lt;1</w:t>
            </w:r>
          </w:p>
        </w:tc>
        <w:tc>
          <w:tcPr>
            <w:tcW w:w="987" w:type="pct"/>
            <w:vAlign w:val="center"/>
          </w:tcPr>
          <w:p w14:paraId="2FBCA4FD" w14:textId="77777777" w:rsidR="005F5953" w:rsidRPr="001F4403" w:rsidRDefault="005F5953" w:rsidP="00123C1B">
            <w:pPr>
              <w:jc w:val="center"/>
              <w:rPr>
                <w:sz w:val="18"/>
              </w:rPr>
            </w:pPr>
            <w:r w:rsidRPr="001F4403">
              <w:rPr>
                <w:sz w:val="18"/>
              </w:rPr>
              <w:t>&lt;1</w:t>
            </w:r>
          </w:p>
        </w:tc>
      </w:tr>
      <w:tr w:rsidR="005F5953" w14:paraId="02226164" w14:textId="77777777" w:rsidTr="00123C1B">
        <w:trPr>
          <w:jc w:val="center"/>
        </w:trPr>
        <w:tc>
          <w:tcPr>
            <w:tcW w:w="777" w:type="pct"/>
          </w:tcPr>
          <w:p w14:paraId="21D9F121" w14:textId="77777777" w:rsidR="005F5953" w:rsidRPr="001F4403" w:rsidRDefault="005F5953" w:rsidP="00123C1B">
            <w:pPr>
              <w:jc w:val="center"/>
              <w:rPr>
                <w:sz w:val="18"/>
              </w:rPr>
            </w:pPr>
            <w:r w:rsidRPr="001F4403">
              <w:rPr>
                <w:sz w:val="18"/>
              </w:rPr>
              <w:t>5</w:t>
            </w:r>
          </w:p>
        </w:tc>
        <w:tc>
          <w:tcPr>
            <w:tcW w:w="272" w:type="pct"/>
            <w:shd w:val="clear" w:color="auto" w:fill="00B0F0"/>
          </w:tcPr>
          <w:p w14:paraId="41045588" w14:textId="77777777" w:rsidR="005F5953" w:rsidRPr="001F4403" w:rsidRDefault="005F5953" w:rsidP="00123C1B">
            <w:pPr>
              <w:jc w:val="center"/>
              <w:rPr>
                <w:sz w:val="18"/>
              </w:rPr>
            </w:pPr>
            <w:r w:rsidRPr="001F4403">
              <w:rPr>
                <w:sz w:val="18"/>
              </w:rPr>
              <w:t>10</w:t>
            </w:r>
          </w:p>
        </w:tc>
        <w:tc>
          <w:tcPr>
            <w:tcW w:w="988" w:type="pct"/>
            <w:vAlign w:val="center"/>
          </w:tcPr>
          <w:p w14:paraId="5E521460" w14:textId="77777777" w:rsidR="005F5953" w:rsidRPr="001F4403" w:rsidRDefault="005F5953" w:rsidP="00123C1B">
            <w:pPr>
              <w:jc w:val="center"/>
              <w:rPr>
                <w:sz w:val="18"/>
              </w:rPr>
            </w:pPr>
            <w:r w:rsidRPr="00AC05D2">
              <w:rPr>
                <w:sz w:val="18"/>
              </w:rPr>
              <w:t>445</w:t>
            </w:r>
          </w:p>
        </w:tc>
        <w:tc>
          <w:tcPr>
            <w:tcW w:w="988" w:type="pct"/>
            <w:vAlign w:val="center"/>
          </w:tcPr>
          <w:p w14:paraId="0DE49C24" w14:textId="77777777" w:rsidR="005F5953" w:rsidRPr="001F4403" w:rsidRDefault="005F5953" w:rsidP="00123C1B">
            <w:pPr>
              <w:jc w:val="center"/>
              <w:rPr>
                <w:sz w:val="18"/>
              </w:rPr>
            </w:pPr>
            <w:r w:rsidRPr="00AC05D2">
              <w:rPr>
                <w:sz w:val="18"/>
              </w:rPr>
              <w:t>157</w:t>
            </w:r>
          </w:p>
        </w:tc>
        <w:tc>
          <w:tcPr>
            <w:tcW w:w="988" w:type="pct"/>
            <w:vAlign w:val="center"/>
          </w:tcPr>
          <w:p w14:paraId="1646CED2" w14:textId="77777777" w:rsidR="005F5953" w:rsidRPr="001F4403" w:rsidRDefault="005F5953" w:rsidP="00123C1B">
            <w:pPr>
              <w:jc w:val="center"/>
              <w:rPr>
                <w:sz w:val="18"/>
              </w:rPr>
            </w:pPr>
            <w:r w:rsidRPr="00AC05D2">
              <w:rPr>
                <w:sz w:val="18"/>
              </w:rPr>
              <w:t>13</w:t>
            </w:r>
          </w:p>
        </w:tc>
        <w:tc>
          <w:tcPr>
            <w:tcW w:w="987" w:type="pct"/>
            <w:vAlign w:val="center"/>
          </w:tcPr>
          <w:p w14:paraId="35791B8B" w14:textId="77777777" w:rsidR="005F5953" w:rsidRPr="001F4403" w:rsidRDefault="005F5953" w:rsidP="00123C1B">
            <w:pPr>
              <w:jc w:val="center"/>
              <w:rPr>
                <w:sz w:val="18"/>
              </w:rPr>
            </w:pPr>
            <w:r w:rsidRPr="001F4403">
              <w:rPr>
                <w:sz w:val="18"/>
              </w:rPr>
              <w:t>&lt;1</w:t>
            </w:r>
          </w:p>
        </w:tc>
      </w:tr>
      <w:tr w:rsidR="005F5953" w14:paraId="3B7038BD" w14:textId="77777777" w:rsidTr="00123C1B">
        <w:trPr>
          <w:jc w:val="center"/>
        </w:trPr>
        <w:tc>
          <w:tcPr>
            <w:tcW w:w="777" w:type="pct"/>
          </w:tcPr>
          <w:p w14:paraId="7BFEEE26" w14:textId="77777777" w:rsidR="005F5953" w:rsidRPr="001F4403" w:rsidRDefault="005F5953" w:rsidP="00123C1B">
            <w:pPr>
              <w:jc w:val="center"/>
              <w:rPr>
                <w:sz w:val="18"/>
              </w:rPr>
            </w:pPr>
            <w:r w:rsidRPr="001F4403">
              <w:rPr>
                <w:sz w:val="18"/>
              </w:rPr>
              <w:t>6</w:t>
            </w:r>
          </w:p>
        </w:tc>
        <w:tc>
          <w:tcPr>
            <w:tcW w:w="272" w:type="pct"/>
            <w:shd w:val="clear" w:color="auto" w:fill="00B0F0"/>
          </w:tcPr>
          <w:p w14:paraId="7E032A2E" w14:textId="77777777" w:rsidR="005F5953" w:rsidRPr="001F4403" w:rsidRDefault="005F5953" w:rsidP="00123C1B">
            <w:pPr>
              <w:jc w:val="center"/>
              <w:rPr>
                <w:sz w:val="18"/>
              </w:rPr>
            </w:pPr>
            <w:r w:rsidRPr="001F4403">
              <w:rPr>
                <w:sz w:val="18"/>
              </w:rPr>
              <w:t>12</w:t>
            </w:r>
          </w:p>
        </w:tc>
        <w:tc>
          <w:tcPr>
            <w:tcW w:w="988" w:type="pct"/>
            <w:vAlign w:val="center"/>
          </w:tcPr>
          <w:p w14:paraId="5A7619B9" w14:textId="77777777" w:rsidR="005F5953" w:rsidRPr="001F4403" w:rsidRDefault="005F5953" w:rsidP="00123C1B">
            <w:pPr>
              <w:jc w:val="center"/>
              <w:rPr>
                <w:sz w:val="18"/>
              </w:rPr>
            </w:pPr>
            <w:r w:rsidRPr="00AC05D2">
              <w:rPr>
                <w:sz w:val="18"/>
              </w:rPr>
              <w:t>588</w:t>
            </w:r>
          </w:p>
        </w:tc>
        <w:tc>
          <w:tcPr>
            <w:tcW w:w="988" w:type="pct"/>
            <w:vAlign w:val="center"/>
          </w:tcPr>
          <w:p w14:paraId="7FC5C783" w14:textId="77777777" w:rsidR="005F5953" w:rsidRPr="001F4403" w:rsidRDefault="005F5953" w:rsidP="00123C1B">
            <w:pPr>
              <w:jc w:val="center"/>
              <w:rPr>
                <w:sz w:val="18"/>
              </w:rPr>
            </w:pPr>
            <w:r w:rsidRPr="00AC05D2">
              <w:rPr>
                <w:sz w:val="18"/>
              </w:rPr>
              <w:t>229</w:t>
            </w:r>
          </w:p>
        </w:tc>
        <w:tc>
          <w:tcPr>
            <w:tcW w:w="988" w:type="pct"/>
            <w:vAlign w:val="center"/>
          </w:tcPr>
          <w:p w14:paraId="6183EFB6" w14:textId="77777777" w:rsidR="005F5953" w:rsidRPr="001F4403" w:rsidRDefault="005F5953" w:rsidP="00123C1B">
            <w:pPr>
              <w:jc w:val="center"/>
              <w:rPr>
                <w:sz w:val="18"/>
              </w:rPr>
            </w:pPr>
            <w:r w:rsidRPr="00AC05D2">
              <w:rPr>
                <w:sz w:val="18"/>
              </w:rPr>
              <w:t>49</w:t>
            </w:r>
          </w:p>
        </w:tc>
        <w:tc>
          <w:tcPr>
            <w:tcW w:w="987" w:type="pct"/>
            <w:vAlign w:val="center"/>
          </w:tcPr>
          <w:p w14:paraId="1D901487" w14:textId="77777777" w:rsidR="005F5953" w:rsidRPr="001F4403" w:rsidRDefault="005F5953" w:rsidP="00123C1B">
            <w:pPr>
              <w:jc w:val="center"/>
              <w:rPr>
                <w:sz w:val="18"/>
              </w:rPr>
            </w:pPr>
            <w:r>
              <w:rPr>
                <w:sz w:val="18"/>
              </w:rPr>
              <w:t>&lt;1</w:t>
            </w:r>
          </w:p>
        </w:tc>
      </w:tr>
      <w:tr w:rsidR="005F5953" w14:paraId="3F534DCE" w14:textId="77777777" w:rsidTr="00123C1B">
        <w:trPr>
          <w:jc w:val="center"/>
        </w:trPr>
        <w:tc>
          <w:tcPr>
            <w:tcW w:w="777" w:type="pct"/>
          </w:tcPr>
          <w:p w14:paraId="5B3D7F41" w14:textId="77777777" w:rsidR="005F5953" w:rsidRPr="001F4403" w:rsidRDefault="005F5953" w:rsidP="00123C1B">
            <w:pPr>
              <w:jc w:val="center"/>
              <w:rPr>
                <w:sz w:val="18"/>
              </w:rPr>
            </w:pPr>
            <w:r w:rsidRPr="001F4403">
              <w:rPr>
                <w:sz w:val="18"/>
              </w:rPr>
              <w:t>7</w:t>
            </w:r>
          </w:p>
        </w:tc>
        <w:tc>
          <w:tcPr>
            <w:tcW w:w="272" w:type="pct"/>
            <w:shd w:val="clear" w:color="auto" w:fill="00B0F0"/>
          </w:tcPr>
          <w:p w14:paraId="6147BD39" w14:textId="77777777" w:rsidR="005F5953" w:rsidRPr="001F4403" w:rsidRDefault="005F5953" w:rsidP="00123C1B">
            <w:pPr>
              <w:jc w:val="center"/>
              <w:rPr>
                <w:sz w:val="18"/>
              </w:rPr>
            </w:pPr>
            <w:r w:rsidRPr="001F4403">
              <w:rPr>
                <w:sz w:val="18"/>
              </w:rPr>
              <w:t>13</w:t>
            </w:r>
          </w:p>
        </w:tc>
        <w:tc>
          <w:tcPr>
            <w:tcW w:w="988" w:type="pct"/>
            <w:vAlign w:val="center"/>
          </w:tcPr>
          <w:p w14:paraId="18332108" w14:textId="77777777" w:rsidR="005F5953" w:rsidRPr="001F4403" w:rsidRDefault="005F5953" w:rsidP="00123C1B">
            <w:pPr>
              <w:jc w:val="center"/>
              <w:rPr>
                <w:sz w:val="18"/>
              </w:rPr>
            </w:pPr>
            <w:r w:rsidRPr="00AC05D2">
              <w:rPr>
                <w:sz w:val="18"/>
              </w:rPr>
              <w:t>660</w:t>
            </w:r>
          </w:p>
        </w:tc>
        <w:tc>
          <w:tcPr>
            <w:tcW w:w="988" w:type="pct"/>
            <w:vAlign w:val="center"/>
          </w:tcPr>
          <w:p w14:paraId="7C86E3E7" w14:textId="77777777" w:rsidR="005F5953" w:rsidRPr="001F4403" w:rsidRDefault="005F5953" w:rsidP="00123C1B">
            <w:pPr>
              <w:jc w:val="center"/>
              <w:rPr>
                <w:sz w:val="18"/>
              </w:rPr>
            </w:pPr>
            <w:r w:rsidRPr="00AC05D2">
              <w:rPr>
                <w:sz w:val="18"/>
              </w:rPr>
              <w:t>265</w:t>
            </w:r>
          </w:p>
        </w:tc>
        <w:tc>
          <w:tcPr>
            <w:tcW w:w="988" w:type="pct"/>
            <w:vAlign w:val="center"/>
          </w:tcPr>
          <w:p w14:paraId="5DE2175E" w14:textId="77777777" w:rsidR="005F5953" w:rsidRPr="001F4403" w:rsidRDefault="005F5953" w:rsidP="00123C1B">
            <w:pPr>
              <w:jc w:val="center"/>
              <w:rPr>
                <w:sz w:val="18"/>
              </w:rPr>
            </w:pPr>
            <w:r w:rsidRPr="00AC05D2">
              <w:rPr>
                <w:sz w:val="18"/>
              </w:rPr>
              <w:t>67</w:t>
            </w:r>
          </w:p>
        </w:tc>
        <w:tc>
          <w:tcPr>
            <w:tcW w:w="987" w:type="pct"/>
            <w:vAlign w:val="center"/>
          </w:tcPr>
          <w:p w14:paraId="45A75421" w14:textId="77777777" w:rsidR="005F5953" w:rsidRPr="001F4403" w:rsidRDefault="005F5953" w:rsidP="00123C1B">
            <w:pPr>
              <w:jc w:val="center"/>
              <w:rPr>
                <w:sz w:val="18"/>
              </w:rPr>
            </w:pPr>
            <w:r>
              <w:rPr>
                <w:sz w:val="18"/>
              </w:rPr>
              <w:t>&lt;1</w:t>
            </w:r>
          </w:p>
        </w:tc>
      </w:tr>
      <w:tr w:rsidR="005F5953" w14:paraId="4202979C" w14:textId="77777777" w:rsidTr="00123C1B">
        <w:trPr>
          <w:jc w:val="center"/>
        </w:trPr>
        <w:tc>
          <w:tcPr>
            <w:tcW w:w="777" w:type="pct"/>
          </w:tcPr>
          <w:p w14:paraId="79DCAD2D" w14:textId="77777777" w:rsidR="005F5953" w:rsidRPr="001F4403" w:rsidRDefault="005F5953" w:rsidP="00123C1B">
            <w:pPr>
              <w:jc w:val="center"/>
              <w:rPr>
                <w:sz w:val="18"/>
              </w:rPr>
            </w:pPr>
            <w:r w:rsidRPr="001F4403">
              <w:rPr>
                <w:sz w:val="18"/>
              </w:rPr>
              <w:t>8</w:t>
            </w:r>
          </w:p>
        </w:tc>
        <w:tc>
          <w:tcPr>
            <w:tcW w:w="272" w:type="pct"/>
            <w:shd w:val="clear" w:color="auto" w:fill="00B0F0"/>
          </w:tcPr>
          <w:p w14:paraId="21EC9348" w14:textId="77777777" w:rsidR="005F5953" w:rsidRPr="001F4403" w:rsidRDefault="005F5953" w:rsidP="00123C1B">
            <w:pPr>
              <w:jc w:val="center"/>
              <w:rPr>
                <w:sz w:val="18"/>
              </w:rPr>
            </w:pPr>
            <w:r w:rsidRPr="001F4403">
              <w:rPr>
                <w:sz w:val="18"/>
              </w:rPr>
              <w:t>15</w:t>
            </w:r>
          </w:p>
        </w:tc>
        <w:tc>
          <w:tcPr>
            <w:tcW w:w="988" w:type="pct"/>
            <w:vAlign w:val="center"/>
          </w:tcPr>
          <w:p w14:paraId="0BDAF56B" w14:textId="77777777" w:rsidR="005F5953" w:rsidRPr="001F4403" w:rsidRDefault="005F5953" w:rsidP="00123C1B">
            <w:pPr>
              <w:jc w:val="center"/>
              <w:rPr>
                <w:sz w:val="18"/>
              </w:rPr>
            </w:pPr>
            <w:r w:rsidRPr="00AC05D2">
              <w:rPr>
                <w:sz w:val="18"/>
              </w:rPr>
              <w:t>804</w:t>
            </w:r>
          </w:p>
        </w:tc>
        <w:tc>
          <w:tcPr>
            <w:tcW w:w="988" w:type="pct"/>
            <w:vAlign w:val="center"/>
          </w:tcPr>
          <w:p w14:paraId="6A05CF8D" w14:textId="77777777" w:rsidR="005F5953" w:rsidRPr="001F4403" w:rsidRDefault="005F5953" w:rsidP="00123C1B">
            <w:pPr>
              <w:jc w:val="center"/>
              <w:rPr>
                <w:sz w:val="18"/>
              </w:rPr>
            </w:pPr>
            <w:r w:rsidRPr="00AC05D2">
              <w:rPr>
                <w:sz w:val="18"/>
              </w:rPr>
              <w:t>337</w:t>
            </w:r>
          </w:p>
        </w:tc>
        <w:tc>
          <w:tcPr>
            <w:tcW w:w="988" w:type="pct"/>
            <w:vAlign w:val="center"/>
          </w:tcPr>
          <w:p w14:paraId="7BF85193" w14:textId="77777777" w:rsidR="005F5953" w:rsidRPr="001F4403" w:rsidRDefault="005F5953" w:rsidP="00123C1B">
            <w:pPr>
              <w:jc w:val="center"/>
              <w:rPr>
                <w:sz w:val="18"/>
              </w:rPr>
            </w:pPr>
            <w:r w:rsidRPr="00AC05D2">
              <w:rPr>
                <w:sz w:val="18"/>
              </w:rPr>
              <w:t>103</w:t>
            </w:r>
          </w:p>
        </w:tc>
        <w:tc>
          <w:tcPr>
            <w:tcW w:w="987" w:type="pct"/>
            <w:vAlign w:val="center"/>
          </w:tcPr>
          <w:p w14:paraId="005E7030" w14:textId="77777777" w:rsidR="005F5953" w:rsidRPr="001F4403" w:rsidRDefault="005F5953" w:rsidP="00123C1B">
            <w:pPr>
              <w:jc w:val="center"/>
              <w:rPr>
                <w:sz w:val="18"/>
              </w:rPr>
            </w:pPr>
            <w:r>
              <w:rPr>
                <w:sz w:val="18"/>
              </w:rPr>
              <w:t>&lt;1</w:t>
            </w:r>
          </w:p>
        </w:tc>
      </w:tr>
      <w:tr w:rsidR="005F5953" w14:paraId="60A1F13D" w14:textId="77777777" w:rsidTr="00123C1B">
        <w:trPr>
          <w:jc w:val="center"/>
        </w:trPr>
        <w:tc>
          <w:tcPr>
            <w:tcW w:w="777" w:type="pct"/>
          </w:tcPr>
          <w:p w14:paraId="787F2206" w14:textId="77777777" w:rsidR="005F5953" w:rsidRPr="001F4403" w:rsidRDefault="005F5953" w:rsidP="00123C1B">
            <w:pPr>
              <w:jc w:val="center"/>
              <w:rPr>
                <w:sz w:val="18"/>
              </w:rPr>
            </w:pPr>
            <w:r w:rsidRPr="001F4403">
              <w:rPr>
                <w:sz w:val="18"/>
              </w:rPr>
              <w:lastRenderedPageBreak/>
              <w:t>9</w:t>
            </w:r>
          </w:p>
        </w:tc>
        <w:tc>
          <w:tcPr>
            <w:tcW w:w="272" w:type="pct"/>
            <w:shd w:val="clear" w:color="auto" w:fill="92D050"/>
          </w:tcPr>
          <w:p w14:paraId="40492D0D" w14:textId="77777777" w:rsidR="005F5953" w:rsidRPr="001F4403" w:rsidRDefault="005F5953" w:rsidP="00123C1B">
            <w:pPr>
              <w:jc w:val="center"/>
              <w:rPr>
                <w:sz w:val="18"/>
              </w:rPr>
            </w:pPr>
            <w:r w:rsidRPr="001F4403">
              <w:rPr>
                <w:sz w:val="18"/>
              </w:rPr>
              <w:t>17</w:t>
            </w:r>
          </w:p>
        </w:tc>
        <w:tc>
          <w:tcPr>
            <w:tcW w:w="988" w:type="pct"/>
            <w:vAlign w:val="center"/>
          </w:tcPr>
          <w:p w14:paraId="525222B7" w14:textId="77777777" w:rsidR="005F5953" w:rsidRPr="001F4403" w:rsidRDefault="005F5953" w:rsidP="00123C1B">
            <w:pPr>
              <w:jc w:val="center"/>
              <w:rPr>
                <w:sz w:val="18"/>
              </w:rPr>
            </w:pPr>
            <w:r w:rsidRPr="00AC05D2">
              <w:rPr>
                <w:sz w:val="18"/>
              </w:rPr>
              <w:t>948</w:t>
            </w:r>
          </w:p>
        </w:tc>
        <w:tc>
          <w:tcPr>
            <w:tcW w:w="988" w:type="pct"/>
            <w:vAlign w:val="center"/>
          </w:tcPr>
          <w:p w14:paraId="340A9BE6" w14:textId="77777777" w:rsidR="005F5953" w:rsidRPr="001F4403" w:rsidRDefault="005F5953" w:rsidP="00123C1B">
            <w:pPr>
              <w:jc w:val="center"/>
              <w:rPr>
                <w:sz w:val="18"/>
              </w:rPr>
            </w:pPr>
            <w:r w:rsidRPr="00AC05D2">
              <w:rPr>
                <w:sz w:val="18"/>
              </w:rPr>
              <w:t>409</w:t>
            </w:r>
          </w:p>
        </w:tc>
        <w:tc>
          <w:tcPr>
            <w:tcW w:w="988" w:type="pct"/>
            <w:vAlign w:val="center"/>
          </w:tcPr>
          <w:p w14:paraId="160BA318" w14:textId="77777777" w:rsidR="005F5953" w:rsidRPr="001F4403" w:rsidRDefault="005F5953" w:rsidP="00123C1B">
            <w:pPr>
              <w:jc w:val="center"/>
              <w:rPr>
                <w:sz w:val="18"/>
              </w:rPr>
            </w:pPr>
            <w:r w:rsidRPr="00AC05D2">
              <w:rPr>
                <w:sz w:val="18"/>
              </w:rPr>
              <w:t>139</w:t>
            </w:r>
          </w:p>
        </w:tc>
        <w:tc>
          <w:tcPr>
            <w:tcW w:w="987" w:type="pct"/>
            <w:vAlign w:val="center"/>
          </w:tcPr>
          <w:p w14:paraId="577C8FB5" w14:textId="77777777" w:rsidR="005F5953" w:rsidRPr="001F4403" w:rsidRDefault="005F5953" w:rsidP="00123C1B">
            <w:pPr>
              <w:jc w:val="center"/>
              <w:rPr>
                <w:sz w:val="18"/>
              </w:rPr>
            </w:pPr>
            <w:r w:rsidRPr="00AC05D2">
              <w:rPr>
                <w:sz w:val="18"/>
              </w:rPr>
              <w:t>4</w:t>
            </w:r>
          </w:p>
        </w:tc>
      </w:tr>
      <w:tr w:rsidR="005F5953" w14:paraId="179FFF84" w14:textId="77777777" w:rsidTr="00123C1B">
        <w:trPr>
          <w:jc w:val="center"/>
        </w:trPr>
        <w:tc>
          <w:tcPr>
            <w:tcW w:w="777" w:type="pct"/>
          </w:tcPr>
          <w:p w14:paraId="3FB08CDF" w14:textId="77777777" w:rsidR="005F5953" w:rsidRPr="001F4403" w:rsidRDefault="005F5953" w:rsidP="00123C1B">
            <w:pPr>
              <w:jc w:val="center"/>
              <w:rPr>
                <w:sz w:val="18"/>
              </w:rPr>
            </w:pPr>
            <w:r w:rsidRPr="001F4403">
              <w:rPr>
                <w:sz w:val="18"/>
              </w:rPr>
              <w:t>10</w:t>
            </w:r>
          </w:p>
        </w:tc>
        <w:tc>
          <w:tcPr>
            <w:tcW w:w="272" w:type="pct"/>
            <w:shd w:val="clear" w:color="auto" w:fill="92D050"/>
          </w:tcPr>
          <w:p w14:paraId="73192D70" w14:textId="77777777" w:rsidR="005F5953" w:rsidRPr="001F4403" w:rsidRDefault="005F5953" w:rsidP="00123C1B">
            <w:pPr>
              <w:jc w:val="center"/>
              <w:rPr>
                <w:sz w:val="18"/>
              </w:rPr>
            </w:pPr>
            <w:r w:rsidRPr="001F4403">
              <w:rPr>
                <w:sz w:val="18"/>
              </w:rPr>
              <w:t>19</w:t>
            </w:r>
          </w:p>
        </w:tc>
        <w:tc>
          <w:tcPr>
            <w:tcW w:w="988" w:type="pct"/>
            <w:vAlign w:val="center"/>
          </w:tcPr>
          <w:p w14:paraId="27F10724" w14:textId="77777777" w:rsidR="005F5953" w:rsidRPr="001F4403" w:rsidRDefault="005F5953" w:rsidP="00123C1B">
            <w:pPr>
              <w:jc w:val="center"/>
              <w:rPr>
                <w:sz w:val="18"/>
              </w:rPr>
            </w:pPr>
            <w:r w:rsidRPr="00AC05D2">
              <w:rPr>
                <w:sz w:val="18"/>
              </w:rPr>
              <w:t>1092</w:t>
            </w:r>
          </w:p>
        </w:tc>
        <w:tc>
          <w:tcPr>
            <w:tcW w:w="988" w:type="pct"/>
            <w:vAlign w:val="center"/>
          </w:tcPr>
          <w:p w14:paraId="64ABC7D1" w14:textId="77777777" w:rsidR="005F5953" w:rsidRPr="001F4403" w:rsidRDefault="005F5953" w:rsidP="00123C1B">
            <w:pPr>
              <w:jc w:val="center"/>
              <w:rPr>
                <w:sz w:val="18"/>
              </w:rPr>
            </w:pPr>
            <w:r w:rsidRPr="00AC05D2">
              <w:rPr>
                <w:sz w:val="18"/>
              </w:rPr>
              <w:t>481</w:t>
            </w:r>
          </w:p>
        </w:tc>
        <w:tc>
          <w:tcPr>
            <w:tcW w:w="988" w:type="pct"/>
            <w:vAlign w:val="center"/>
          </w:tcPr>
          <w:p w14:paraId="2D1D91AA" w14:textId="77777777" w:rsidR="005F5953" w:rsidRPr="001F4403" w:rsidRDefault="005F5953" w:rsidP="00123C1B">
            <w:pPr>
              <w:jc w:val="center"/>
              <w:rPr>
                <w:sz w:val="18"/>
              </w:rPr>
            </w:pPr>
            <w:r w:rsidRPr="00AC05D2">
              <w:rPr>
                <w:sz w:val="18"/>
              </w:rPr>
              <w:t>175</w:t>
            </w:r>
          </w:p>
        </w:tc>
        <w:tc>
          <w:tcPr>
            <w:tcW w:w="987" w:type="pct"/>
            <w:vAlign w:val="center"/>
          </w:tcPr>
          <w:p w14:paraId="626A0072" w14:textId="77777777" w:rsidR="005F5953" w:rsidRPr="001F4403" w:rsidRDefault="005F5953" w:rsidP="00123C1B">
            <w:pPr>
              <w:jc w:val="center"/>
              <w:rPr>
                <w:sz w:val="18"/>
              </w:rPr>
            </w:pPr>
            <w:r w:rsidRPr="00AC05D2">
              <w:rPr>
                <w:sz w:val="18"/>
              </w:rPr>
              <w:t>22</w:t>
            </w:r>
          </w:p>
        </w:tc>
      </w:tr>
      <w:tr w:rsidR="005F5953" w14:paraId="5BEF36C8" w14:textId="77777777" w:rsidTr="00123C1B">
        <w:trPr>
          <w:jc w:val="center"/>
        </w:trPr>
        <w:tc>
          <w:tcPr>
            <w:tcW w:w="777" w:type="pct"/>
          </w:tcPr>
          <w:p w14:paraId="701A2638" w14:textId="77777777" w:rsidR="005F5953" w:rsidRPr="001F4403" w:rsidRDefault="005F5953" w:rsidP="00123C1B">
            <w:pPr>
              <w:jc w:val="center"/>
              <w:rPr>
                <w:sz w:val="18"/>
              </w:rPr>
            </w:pPr>
            <w:r w:rsidRPr="001F4403">
              <w:rPr>
                <w:sz w:val="18"/>
              </w:rPr>
              <w:t>11</w:t>
            </w:r>
          </w:p>
        </w:tc>
        <w:tc>
          <w:tcPr>
            <w:tcW w:w="272" w:type="pct"/>
            <w:shd w:val="clear" w:color="auto" w:fill="92D050"/>
          </w:tcPr>
          <w:p w14:paraId="3639262F" w14:textId="77777777" w:rsidR="005F5953" w:rsidRPr="001F4403" w:rsidRDefault="005F5953" w:rsidP="00123C1B">
            <w:pPr>
              <w:jc w:val="center"/>
              <w:rPr>
                <w:sz w:val="18"/>
              </w:rPr>
            </w:pPr>
            <w:r w:rsidRPr="001F4403">
              <w:rPr>
                <w:sz w:val="18"/>
              </w:rPr>
              <w:t>23</w:t>
            </w:r>
          </w:p>
        </w:tc>
        <w:tc>
          <w:tcPr>
            <w:tcW w:w="988" w:type="pct"/>
            <w:vAlign w:val="center"/>
          </w:tcPr>
          <w:p w14:paraId="497AAC05" w14:textId="77777777" w:rsidR="005F5953" w:rsidRPr="001F4403" w:rsidRDefault="005F5953" w:rsidP="00123C1B">
            <w:pPr>
              <w:jc w:val="center"/>
              <w:rPr>
                <w:sz w:val="18"/>
              </w:rPr>
            </w:pPr>
            <w:r w:rsidRPr="00AC05D2">
              <w:rPr>
                <w:sz w:val="18"/>
              </w:rPr>
              <w:t>1380</w:t>
            </w:r>
          </w:p>
        </w:tc>
        <w:tc>
          <w:tcPr>
            <w:tcW w:w="988" w:type="pct"/>
            <w:vAlign w:val="center"/>
          </w:tcPr>
          <w:p w14:paraId="02261895" w14:textId="77777777" w:rsidR="005F5953" w:rsidRPr="001F4403" w:rsidRDefault="005F5953" w:rsidP="00123C1B">
            <w:pPr>
              <w:jc w:val="center"/>
              <w:rPr>
                <w:sz w:val="18"/>
              </w:rPr>
            </w:pPr>
            <w:r w:rsidRPr="00AC05D2">
              <w:rPr>
                <w:sz w:val="18"/>
              </w:rPr>
              <w:t>624</w:t>
            </w:r>
          </w:p>
        </w:tc>
        <w:tc>
          <w:tcPr>
            <w:tcW w:w="988" w:type="pct"/>
            <w:vAlign w:val="center"/>
          </w:tcPr>
          <w:p w14:paraId="0A89BAAA" w14:textId="77777777" w:rsidR="005F5953" w:rsidRPr="001F4403" w:rsidRDefault="005F5953" w:rsidP="00123C1B">
            <w:pPr>
              <w:jc w:val="center"/>
              <w:rPr>
                <w:sz w:val="18"/>
              </w:rPr>
            </w:pPr>
            <w:r w:rsidRPr="00AC05D2">
              <w:rPr>
                <w:sz w:val="18"/>
              </w:rPr>
              <w:t>247</w:t>
            </w:r>
          </w:p>
        </w:tc>
        <w:tc>
          <w:tcPr>
            <w:tcW w:w="987" w:type="pct"/>
            <w:vAlign w:val="center"/>
          </w:tcPr>
          <w:p w14:paraId="60CAB784" w14:textId="77777777" w:rsidR="005F5953" w:rsidRPr="001F4403" w:rsidRDefault="005F5953" w:rsidP="00123C1B">
            <w:pPr>
              <w:jc w:val="center"/>
              <w:rPr>
                <w:sz w:val="18"/>
              </w:rPr>
            </w:pPr>
            <w:r w:rsidRPr="00AC05D2">
              <w:rPr>
                <w:sz w:val="18"/>
              </w:rPr>
              <w:t>58</w:t>
            </w:r>
          </w:p>
        </w:tc>
      </w:tr>
      <w:tr w:rsidR="005F5953" w14:paraId="622A03F3" w14:textId="77777777" w:rsidTr="00123C1B">
        <w:trPr>
          <w:jc w:val="center"/>
        </w:trPr>
        <w:tc>
          <w:tcPr>
            <w:tcW w:w="777" w:type="pct"/>
          </w:tcPr>
          <w:p w14:paraId="03158089" w14:textId="77777777" w:rsidR="005F5953" w:rsidRPr="001F4403" w:rsidRDefault="005F5953" w:rsidP="00123C1B">
            <w:pPr>
              <w:jc w:val="center"/>
              <w:rPr>
                <w:sz w:val="18"/>
              </w:rPr>
            </w:pPr>
            <w:r w:rsidRPr="001F4403">
              <w:rPr>
                <w:sz w:val="18"/>
              </w:rPr>
              <w:t>12</w:t>
            </w:r>
          </w:p>
        </w:tc>
        <w:tc>
          <w:tcPr>
            <w:tcW w:w="272" w:type="pct"/>
            <w:shd w:val="clear" w:color="auto" w:fill="92D050"/>
          </w:tcPr>
          <w:p w14:paraId="6AF0AE21" w14:textId="77777777" w:rsidR="005F5953" w:rsidRPr="001F4403" w:rsidRDefault="005F5953" w:rsidP="00123C1B">
            <w:pPr>
              <w:jc w:val="center"/>
              <w:rPr>
                <w:sz w:val="18"/>
              </w:rPr>
            </w:pPr>
            <w:r w:rsidRPr="001F4403">
              <w:rPr>
                <w:sz w:val="18"/>
              </w:rPr>
              <w:t>27</w:t>
            </w:r>
          </w:p>
        </w:tc>
        <w:tc>
          <w:tcPr>
            <w:tcW w:w="988" w:type="pct"/>
            <w:vAlign w:val="center"/>
          </w:tcPr>
          <w:p w14:paraId="2E552832" w14:textId="77777777" w:rsidR="005F5953" w:rsidRPr="001F4403" w:rsidRDefault="005F5953" w:rsidP="00123C1B">
            <w:pPr>
              <w:jc w:val="center"/>
              <w:rPr>
                <w:sz w:val="18"/>
              </w:rPr>
            </w:pPr>
            <w:r w:rsidRPr="00AC05D2">
              <w:rPr>
                <w:sz w:val="18"/>
              </w:rPr>
              <w:t>1668</w:t>
            </w:r>
          </w:p>
        </w:tc>
        <w:tc>
          <w:tcPr>
            <w:tcW w:w="988" w:type="pct"/>
            <w:vAlign w:val="center"/>
          </w:tcPr>
          <w:p w14:paraId="13F3C87B" w14:textId="77777777" w:rsidR="005F5953" w:rsidRPr="001F4403" w:rsidRDefault="005F5953" w:rsidP="00123C1B">
            <w:pPr>
              <w:jc w:val="center"/>
              <w:rPr>
                <w:sz w:val="18"/>
              </w:rPr>
            </w:pPr>
            <w:r w:rsidRPr="00AC05D2">
              <w:rPr>
                <w:sz w:val="18"/>
              </w:rPr>
              <w:t>768</w:t>
            </w:r>
          </w:p>
        </w:tc>
        <w:tc>
          <w:tcPr>
            <w:tcW w:w="988" w:type="pct"/>
            <w:vAlign w:val="center"/>
          </w:tcPr>
          <w:p w14:paraId="0A5EC0A6" w14:textId="77777777" w:rsidR="005F5953" w:rsidRPr="001F4403" w:rsidRDefault="005F5953" w:rsidP="00123C1B">
            <w:pPr>
              <w:jc w:val="center"/>
              <w:rPr>
                <w:sz w:val="18"/>
              </w:rPr>
            </w:pPr>
            <w:r w:rsidRPr="00AC05D2">
              <w:rPr>
                <w:sz w:val="18"/>
              </w:rPr>
              <w:t>319</w:t>
            </w:r>
          </w:p>
        </w:tc>
        <w:tc>
          <w:tcPr>
            <w:tcW w:w="987" w:type="pct"/>
            <w:vAlign w:val="center"/>
          </w:tcPr>
          <w:p w14:paraId="701148FD" w14:textId="77777777" w:rsidR="005F5953" w:rsidRPr="001F4403" w:rsidRDefault="005F5953" w:rsidP="00123C1B">
            <w:pPr>
              <w:jc w:val="center"/>
              <w:rPr>
                <w:sz w:val="18"/>
              </w:rPr>
            </w:pPr>
            <w:r w:rsidRPr="00AC05D2">
              <w:rPr>
                <w:sz w:val="18"/>
              </w:rPr>
              <w:t>94</w:t>
            </w:r>
          </w:p>
        </w:tc>
      </w:tr>
      <w:tr w:rsidR="005F5953" w14:paraId="253054E2" w14:textId="77777777" w:rsidTr="00123C1B">
        <w:trPr>
          <w:jc w:val="center"/>
        </w:trPr>
        <w:tc>
          <w:tcPr>
            <w:tcW w:w="777" w:type="pct"/>
          </w:tcPr>
          <w:p w14:paraId="00E66CCE" w14:textId="77777777" w:rsidR="005F5953" w:rsidRPr="001F4403" w:rsidRDefault="005F5953" w:rsidP="00123C1B">
            <w:pPr>
              <w:jc w:val="center"/>
              <w:rPr>
                <w:sz w:val="18"/>
              </w:rPr>
            </w:pPr>
            <w:r w:rsidRPr="001F4403">
              <w:rPr>
                <w:sz w:val="18"/>
              </w:rPr>
              <w:t>13</w:t>
            </w:r>
          </w:p>
        </w:tc>
        <w:tc>
          <w:tcPr>
            <w:tcW w:w="272" w:type="pct"/>
            <w:shd w:val="clear" w:color="auto" w:fill="92D050"/>
          </w:tcPr>
          <w:p w14:paraId="22E8C10D" w14:textId="77777777" w:rsidR="005F5953" w:rsidRPr="001F4403" w:rsidRDefault="005F5953" w:rsidP="00123C1B">
            <w:pPr>
              <w:jc w:val="center"/>
              <w:rPr>
                <w:sz w:val="18"/>
              </w:rPr>
            </w:pPr>
            <w:r w:rsidRPr="001F4403">
              <w:rPr>
                <w:sz w:val="18"/>
              </w:rPr>
              <w:t>34</w:t>
            </w:r>
          </w:p>
        </w:tc>
        <w:tc>
          <w:tcPr>
            <w:tcW w:w="988" w:type="pct"/>
            <w:vAlign w:val="center"/>
          </w:tcPr>
          <w:p w14:paraId="5642DBA0" w14:textId="77777777" w:rsidR="005F5953" w:rsidRPr="001F4403" w:rsidRDefault="005F5953" w:rsidP="00123C1B">
            <w:pPr>
              <w:jc w:val="center"/>
              <w:rPr>
                <w:sz w:val="18"/>
              </w:rPr>
            </w:pPr>
            <w:r w:rsidRPr="00AC05D2">
              <w:rPr>
                <w:sz w:val="18"/>
              </w:rPr>
              <w:t>2171</w:t>
            </w:r>
          </w:p>
        </w:tc>
        <w:tc>
          <w:tcPr>
            <w:tcW w:w="988" w:type="pct"/>
            <w:vAlign w:val="center"/>
          </w:tcPr>
          <w:p w14:paraId="5DF06E8A" w14:textId="77777777" w:rsidR="005F5953" w:rsidRPr="001F4403" w:rsidRDefault="005F5953" w:rsidP="00123C1B">
            <w:pPr>
              <w:jc w:val="center"/>
              <w:rPr>
                <w:sz w:val="18"/>
              </w:rPr>
            </w:pPr>
            <w:r w:rsidRPr="00AC05D2">
              <w:rPr>
                <w:sz w:val="18"/>
              </w:rPr>
              <w:t>1020</w:t>
            </w:r>
          </w:p>
        </w:tc>
        <w:tc>
          <w:tcPr>
            <w:tcW w:w="988" w:type="pct"/>
            <w:vAlign w:val="center"/>
          </w:tcPr>
          <w:p w14:paraId="6BCD8B62" w14:textId="77777777" w:rsidR="005F5953" w:rsidRPr="001F4403" w:rsidRDefault="005F5953" w:rsidP="00123C1B">
            <w:pPr>
              <w:jc w:val="center"/>
              <w:rPr>
                <w:sz w:val="18"/>
              </w:rPr>
            </w:pPr>
            <w:r w:rsidRPr="00AC05D2">
              <w:rPr>
                <w:sz w:val="18"/>
              </w:rPr>
              <w:t>445</w:t>
            </w:r>
          </w:p>
        </w:tc>
        <w:tc>
          <w:tcPr>
            <w:tcW w:w="987" w:type="pct"/>
            <w:vAlign w:val="center"/>
          </w:tcPr>
          <w:p w14:paraId="476913FB" w14:textId="77777777" w:rsidR="005F5953" w:rsidRPr="001F4403" w:rsidRDefault="005F5953" w:rsidP="00123C1B">
            <w:pPr>
              <w:jc w:val="center"/>
              <w:rPr>
                <w:sz w:val="18"/>
              </w:rPr>
            </w:pPr>
            <w:r w:rsidRPr="00AC05D2">
              <w:rPr>
                <w:sz w:val="18"/>
              </w:rPr>
              <w:t>157</w:t>
            </w:r>
          </w:p>
        </w:tc>
      </w:tr>
      <w:tr w:rsidR="005F5953" w14:paraId="0E0BF5B0" w14:textId="77777777" w:rsidTr="00123C1B">
        <w:trPr>
          <w:jc w:val="center"/>
        </w:trPr>
        <w:tc>
          <w:tcPr>
            <w:tcW w:w="777" w:type="pct"/>
          </w:tcPr>
          <w:p w14:paraId="4A352DA1" w14:textId="77777777" w:rsidR="005F5953" w:rsidRPr="001F4403" w:rsidRDefault="005F5953" w:rsidP="00123C1B">
            <w:pPr>
              <w:jc w:val="center"/>
              <w:rPr>
                <w:sz w:val="18"/>
              </w:rPr>
            </w:pPr>
            <w:r w:rsidRPr="001F4403">
              <w:rPr>
                <w:sz w:val="18"/>
              </w:rPr>
              <w:t>14</w:t>
            </w:r>
          </w:p>
        </w:tc>
        <w:tc>
          <w:tcPr>
            <w:tcW w:w="272" w:type="pct"/>
            <w:shd w:val="clear" w:color="auto" w:fill="92D050"/>
          </w:tcPr>
          <w:p w14:paraId="752456EC" w14:textId="77777777" w:rsidR="005F5953" w:rsidRPr="001F4403" w:rsidRDefault="005F5953" w:rsidP="00123C1B">
            <w:pPr>
              <w:jc w:val="center"/>
              <w:rPr>
                <w:sz w:val="18"/>
              </w:rPr>
            </w:pPr>
            <w:r w:rsidRPr="001F4403">
              <w:rPr>
                <w:sz w:val="18"/>
              </w:rPr>
              <w:t>46</w:t>
            </w:r>
          </w:p>
        </w:tc>
        <w:tc>
          <w:tcPr>
            <w:tcW w:w="988" w:type="pct"/>
            <w:vAlign w:val="center"/>
          </w:tcPr>
          <w:p w14:paraId="0E2788FC" w14:textId="77777777" w:rsidR="005F5953" w:rsidRPr="001F4403" w:rsidRDefault="005F5953" w:rsidP="00123C1B">
            <w:pPr>
              <w:jc w:val="center"/>
              <w:rPr>
                <w:sz w:val="18"/>
              </w:rPr>
            </w:pPr>
            <w:r w:rsidRPr="00AC05D2">
              <w:rPr>
                <w:sz w:val="18"/>
              </w:rPr>
              <w:t>3034</w:t>
            </w:r>
          </w:p>
        </w:tc>
        <w:tc>
          <w:tcPr>
            <w:tcW w:w="988" w:type="pct"/>
            <w:vAlign w:val="center"/>
          </w:tcPr>
          <w:p w14:paraId="1DBED8BB" w14:textId="77777777" w:rsidR="005F5953" w:rsidRPr="001F4403" w:rsidRDefault="005F5953" w:rsidP="00123C1B">
            <w:pPr>
              <w:jc w:val="center"/>
              <w:rPr>
                <w:sz w:val="18"/>
              </w:rPr>
            </w:pPr>
            <w:r w:rsidRPr="00AC05D2">
              <w:rPr>
                <w:sz w:val="18"/>
              </w:rPr>
              <w:t>1452</w:t>
            </w:r>
          </w:p>
        </w:tc>
        <w:tc>
          <w:tcPr>
            <w:tcW w:w="988" w:type="pct"/>
            <w:vAlign w:val="center"/>
          </w:tcPr>
          <w:p w14:paraId="3D8D45B7" w14:textId="77777777" w:rsidR="005F5953" w:rsidRPr="001F4403" w:rsidRDefault="005F5953" w:rsidP="00123C1B">
            <w:pPr>
              <w:jc w:val="center"/>
              <w:rPr>
                <w:sz w:val="18"/>
              </w:rPr>
            </w:pPr>
            <w:r w:rsidRPr="00AC05D2">
              <w:rPr>
                <w:sz w:val="18"/>
              </w:rPr>
              <w:t>660</w:t>
            </w:r>
          </w:p>
        </w:tc>
        <w:tc>
          <w:tcPr>
            <w:tcW w:w="987" w:type="pct"/>
            <w:vAlign w:val="center"/>
          </w:tcPr>
          <w:p w14:paraId="6FB857C4" w14:textId="77777777" w:rsidR="005F5953" w:rsidRPr="001F4403" w:rsidRDefault="005F5953" w:rsidP="00123C1B">
            <w:pPr>
              <w:jc w:val="center"/>
              <w:rPr>
                <w:sz w:val="18"/>
              </w:rPr>
            </w:pPr>
            <w:r w:rsidRPr="00AC05D2">
              <w:rPr>
                <w:sz w:val="18"/>
              </w:rPr>
              <w:t>265</w:t>
            </w:r>
          </w:p>
        </w:tc>
      </w:tr>
      <w:tr w:rsidR="005F5953" w14:paraId="152AAA9E" w14:textId="77777777" w:rsidTr="00123C1B">
        <w:trPr>
          <w:jc w:val="center"/>
        </w:trPr>
        <w:tc>
          <w:tcPr>
            <w:tcW w:w="777" w:type="pct"/>
          </w:tcPr>
          <w:p w14:paraId="7BDD2199" w14:textId="77777777" w:rsidR="005F5953" w:rsidRPr="001F4403" w:rsidRDefault="005F5953" w:rsidP="00123C1B">
            <w:pPr>
              <w:jc w:val="center"/>
              <w:rPr>
                <w:sz w:val="18"/>
              </w:rPr>
            </w:pPr>
            <w:r>
              <w:rPr>
                <w:sz w:val="18"/>
              </w:rPr>
              <w:t>15</w:t>
            </w:r>
          </w:p>
        </w:tc>
        <w:tc>
          <w:tcPr>
            <w:tcW w:w="272" w:type="pct"/>
            <w:shd w:val="clear" w:color="auto" w:fill="92D050"/>
          </w:tcPr>
          <w:p w14:paraId="6D5EE16A" w14:textId="77777777" w:rsidR="005F5953" w:rsidRPr="001F4403" w:rsidRDefault="005F5953" w:rsidP="00123C1B">
            <w:pPr>
              <w:jc w:val="center"/>
              <w:rPr>
                <w:sz w:val="18"/>
              </w:rPr>
            </w:pPr>
            <w:r w:rsidRPr="001F4403">
              <w:rPr>
                <w:sz w:val="18"/>
              </w:rPr>
              <w:t>69</w:t>
            </w:r>
          </w:p>
        </w:tc>
        <w:tc>
          <w:tcPr>
            <w:tcW w:w="988" w:type="pct"/>
            <w:vAlign w:val="center"/>
          </w:tcPr>
          <w:p w14:paraId="6BFAA301" w14:textId="77777777" w:rsidR="005F5953" w:rsidRPr="001F4403" w:rsidRDefault="005F5953" w:rsidP="00123C1B">
            <w:pPr>
              <w:jc w:val="center"/>
              <w:rPr>
                <w:sz w:val="18"/>
              </w:rPr>
            </w:pPr>
            <w:r w:rsidRPr="00AC05D2">
              <w:rPr>
                <w:sz w:val="18"/>
              </w:rPr>
              <w:t>4689</w:t>
            </w:r>
          </w:p>
        </w:tc>
        <w:tc>
          <w:tcPr>
            <w:tcW w:w="988" w:type="pct"/>
            <w:vAlign w:val="center"/>
          </w:tcPr>
          <w:p w14:paraId="094C552D" w14:textId="77777777" w:rsidR="005F5953" w:rsidRPr="001F4403" w:rsidRDefault="005F5953" w:rsidP="00123C1B">
            <w:pPr>
              <w:jc w:val="center"/>
              <w:rPr>
                <w:sz w:val="18"/>
              </w:rPr>
            </w:pPr>
            <w:r w:rsidRPr="00AC05D2">
              <w:rPr>
                <w:sz w:val="18"/>
              </w:rPr>
              <w:t>2279</w:t>
            </w:r>
          </w:p>
        </w:tc>
        <w:tc>
          <w:tcPr>
            <w:tcW w:w="988" w:type="pct"/>
            <w:vAlign w:val="center"/>
          </w:tcPr>
          <w:p w14:paraId="506C63E8" w14:textId="77777777" w:rsidR="005F5953" w:rsidRPr="001F4403" w:rsidRDefault="005F5953" w:rsidP="00123C1B">
            <w:pPr>
              <w:jc w:val="center"/>
              <w:rPr>
                <w:sz w:val="18"/>
              </w:rPr>
            </w:pPr>
            <w:r w:rsidRPr="00AC05D2">
              <w:rPr>
                <w:sz w:val="18"/>
              </w:rPr>
              <w:t>1074</w:t>
            </w:r>
          </w:p>
        </w:tc>
        <w:tc>
          <w:tcPr>
            <w:tcW w:w="987" w:type="pct"/>
            <w:vAlign w:val="center"/>
          </w:tcPr>
          <w:p w14:paraId="69419CD6" w14:textId="77777777" w:rsidR="005F5953" w:rsidRPr="001F4403" w:rsidRDefault="005F5953" w:rsidP="00123C1B">
            <w:pPr>
              <w:jc w:val="center"/>
              <w:rPr>
                <w:sz w:val="18"/>
              </w:rPr>
            </w:pPr>
            <w:r w:rsidRPr="00AC05D2">
              <w:rPr>
                <w:sz w:val="18"/>
              </w:rPr>
              <w:t>472</w:t>
            </w:r>
          </w:p>
        </w:tc>
      </w:tr>
    </w:tbl>
    <w:p w14:paraId="20E01FF4" w14:textId="77777777" w:rsidR="005F5953" w:rsidRDefault="005F5953" w:rsidP="005F5953"/>
    <w:p w14:paraId="5136A217" w14:textId="1669992D" w:rsidR="005F5953" w:rsidRDefault="005F5953" w:rsidP="005D780E">
      <w:pPr>
        <w:pStyle w:val="3"/>
      </w:pPr>
      <w:r>
        <w:t>Cyclic shift values for ZC sequences of length 283, 571 and 1151</w:t>
      </w:r>
    </w:p>
    <w:p w14:paraId="37F52D04" w14:textId="6C68121B" w:rsidR="005F5953" w:rsidRDefault="005F5953" w:rsidP="005F5953">
      <w:r>
        <w:t>We apply (</w:t>
      </w:r>
      <w:r w:rsidR="001805BB">
        <w:t>4</w:t>
      </w:r>
      <w:r>
        <w:t xml:space="preserve">) and still assume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=64</m:t>
        </m:r>
      </m:oMath>
      <w:r>
        <w:t xml:space="preserve">. However, the maximum cell radius would be excessive for NR-U if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=2</m:t>
        </m:r>
      </m:oMath>
      <w:r>
        <w:t xml:space="preserve">, which is shown in Table </w:t>
      </w:r>
      <w:r w:rsidR="00DB61FB">
        <w:t>A-6</w:t>
      </w:r>
      <w:r>
        <w:t xml:space="preserve"> in Appendix. Thereto, a large cell radius is anyway supported for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t xml:space="preserve">, which is shown in Table </w:t>
      </w:r>
      <w:r w:rsidR="00DB61FB">
        <w:t>A-5</w:t>
      </w:r>
      <w:r>
        <w:t xml:space="preserve"> in Appendix. A better choice is if we set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=8</m:t>
        </m:r>
      </m:oMath>
      <w:r>
        <w:t xml:space="preserve">, which yields </w:t>
      </w:r>
      <m:oMath>
        <m:r>
          <w:rPr>
            <w:rFonts w:ascii="Cambria Math" w:hAnsi="Cambria Math"/>
          </w:rPr>
          <m:t xml:space="preserve">a=0.90162 </m:t>
        </m:r>
      </m:oMath>
      <w:r>
        <w:t xml:space="preserve">and the values in Table </w:t>
      </w:r>
      <w:r w:rsidR="00A55E90">
        <w:t>4</w:t>
      </w:r>
      <w:r>
        <w:t xml:space="preserve">. It can be noted that the supported cell radius (excluding the case of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oMath>
      <w:r>
        <w:t xml:space="preserve">) is </w:t>
      </w:r>
      <m:oMath>
        <m:sSub>
          <m:sSubPr>
            <m:ctrlPr>
              <w:rPr>
                <w:rFonts w:ascii="Cambria Math" w:hAnsi="Cambria Math"/>
                <w:i/>
                <w:sz w:val="20"/>
              </w:rPr>
            </m:ctrlPr>
          </m:sSubPr>
          <m:e>
            <m:r>
              <w:rPr>
                <w:rFonts w:ascii="Cambria Math" w:hAnsi="Cambria Math"/>
                <w:sz w:val="20"/>
              </w:rPr>
              <m:t>R</m:t>
            </m:r>
          </m:e>
          <m:sub>
            <m:r>
              <w:rPr>
                <w:rFonts w:ascii="Cambria Math" w:hAnsi="Cambria Math"/>
                <w:sz w:val="20"/>
              </w:rPr>
              <m:t>cell</m:t>
            </m:r>
          </m:sub>
        </m:sSub>
        <m:r>
          <w:rPr>
            <w:rFonts w:ascii="Cambria Math" w:hAnsi="Cambria Math" w:hint="eastAsia"/>
            <w:sz w:val="20"/>
          </w:rPr>
          <m:t>≈</m:t>
        </m:r>
        <m:r>
          <w:rPr>
            <w:rFonts w:ascii="Cambria Math" w:hAnsi="Cambria Math" w:hint="eastAsia"/>
            <w:sz w:val="20"/>
          </w:rPr>
          <m:t>1100</m:t>
        </m:r>
      </m:oMath>
      <w:r>
        <w:t xml:space="preserve">m for a SCS of 15 kHz, which according to Table </w:t>
      </w:r>
      <w:r w:rsidR="00DB61FB">
        <w:t>3</w:t>
      </w:r>
      <w:r>
        <w:t xml:space="preserve"> is comparable to that for the length-139 sequence with 60 kHz SCS and the cell radius is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r>
          <w:rPr>
            <w:rFonts w:ascii="Cambria Math" w:hAnsi="Cambria Math" w:hint="eastAsia"/>
            <w:sz w:val="20"/>
            <w:szCs w:val="20"/>
          </w:rPr>
          <m:t>≈</m:t>
        </m:r>
        <m:r>
          <w:rPr>
            <w:rFonts w:ascii="Cambria Math" w:hAnsi="Cambria Math"/>
            <w:sz w:val="20"/>
            <w:szCs w:val="20"/>
          </w:rPr>
          <m:t>470</m:t>
        </m:r>
      </m:oMath>
      <w:r>
        <w:t xml:space="preserve">m for a SCS of 30 kHz, which is comparable to that for the length-139 sequence with 120 kHz SCS. Since 60 kHz and 120 kHz SCS are primarily for small cells, the supported cell radii in Table </w:t>
      </w:r>
      <w:r w:rsidR="00DB61FB">
        <w:t>4</w:t>
      </w:r>
      <w:r>
        <w:t xml:space="preserve"> appear suitable, as they mimic those in Table </w:t>
      </w:r>
      <w:r w:rsidR="00DB61FB">
        <w:t>3</w:t>
      </w:r>
      <w:r>
        <w:t xml:space="preserve"> for 60 kHz and 120 kHz.</w:t>
      </w:r>
    </w:p>
    <w:p w14:paraId="53CCB211" w14:textId="58ECE413" w:rsidR="005F5953" w:rsidRDefault="005F5953" w:rsidP="005F5953">
      <w:pPr>
        <w:pStyle w:val="a5"/>
      </w:pPr>
      <w:r>
        <w:t xml:space="preserve"> Table </w:t>
      </w:r>
      <w:r w:rsidR="001571F8">
        <w:rPr>
          <w:noProof/>
        </w:rPr>
        <w:t>4</w:t>
      </w:r>
      <w:r>
        <w:t xml:space="preserve">. Cyclic shifts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t xml:space="preserve">for different ZC sequences lengths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 </m:t>
        </m:r>
      </m:oMath>
      <w:r>
        <w:t xml:space="preserve">and corresponding maximum cell radii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cell</m:t>
            </m:r>
          </m:sub>
        </m:sSub>
        <m:r>
          <m:rPr>
            <m:sty m:val="bi"/>
          </m:rPr>
          <w:rPr>
            <w:rFonts w:ascii="Cambria Math" w:hAnsi="Cambria Math"/>
          </w:rPr>
          <m:t xml:space="preserve"> </m:t>
        </m:r>
      </m:oMath>
      <w:r>
        <w:t xml:space="preserve"> for 15 kHz or 30 kHz subcarrier spacing, using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0</m:t>
            </m:r>
          </m:e>
        </m:d>
        <m:r>
          <m:rPr>
            <m:sty m:val="bi"/>
          </m:rPr>
          <w:rPr>
            <w:rFonts w:ascii="Cambria Math" w:hAnsi="Cambria Math"/>
          </w:rPr>
          <m:t>=64</m:t>
        </m:r>
      </m:oMath>
      <w:r>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14</m:t>
            </m:r>
          </m:e>
        </m:d>
        <m:r>
          <m:rPr>
            <m:sty m:val="bi"/>
          </m:rPr>
          <w:rPr>
            <w:rFonts w:ascii="Cambria Math" w:hAnsi="Cambria Math"/>
          </w:rPr>
          <m:t>=8</m:t>
        </m:r>
      </m:oMath>
      <w:r>
        <w:t xml:space="preserve"> assuming </w:t>
      </w:r>
      <m:oMath>
        <m:r>
          <m:rPr>
            <m:sty m:val="bi"/>
          </m:rPr>
          <w:rPr>
            <w:rFonts w:ascii="Cambria Math" w:hAnsi="Cambria Math"/>
          </w:rPr>
          <m:t>τ=0.87</m:t>
        </m:r>
      </m:oMath>
      <w:r>
        <w:t xml:space="preserve"> µs</w:t>
      </w:r>
      <w:r w:rsidR="001805BB">
        <w:t xml:space="preserve"> maximum </w:t>
      </w:r>
      <w:r w:rsidR="002F4BF1">
        <w:t xml:space="preserve">channel </w:t>
      </w:r>
      <w:r w:rsidR="001805BB">
        <w:t>delay</w:t>
      </w:r>
      <w:r>
        <w:t>.</w:t>
      </w:r>
    </w:p>
    <w:tbl>
      <w:tblPr>
        <w:tblStyle w:val="ac"/>
        <w:tblW w:w="0" w:type="auto"/>
        <w:jc w:val="center"/>
        <w:tblLook w:val="04A0" w:firstRow="1" w:lastRow="0" w:firstColumn="1" w:lastColumn="0" w:noHBand="0" w:noVBand="1"/>
      </w:tblPr>
      <w:tblGrid>
        <w:gridCol w:w="1447"/>
        <w:gridCol w:w="909"/>
        <w:gridCol w:w="919"/>
        <w:gridCol w:w="908"/>
        <w:gridCol w:w="919"/>
        <w:gridCol w:w="908"/>
        <w:gridCol w:w="919"/>
        <w:gridCol w:w="908"/>
        <w:gridCol w:w="919"/>
      </w:tblGrid>
      <w:tr w:rsidR="005F5953" w:rsidRPr="00ED1914" w14:paraId="7FC6D10A" w14:textId="77777777" w:rsidTr="00123C1B">
        <w:trPr>
          <w:jc w:val="center"/>
        </w:trPr>
        <w:tc>
          <w:tcPr>
            <w:tcW w:w="1447" w:type="dxa"/>
            <w:vMerge w:val="restart"/>
            <w:tcBorders>
              <w:right w:val="single" w:sz="18" w:space="0" w:color="auto"/>
            </w:tcBorders>
            <w:vAlign w:val="center"/>
          </w:tcPr>
          <w:p w14:paraId="6ED8182E" w14:textId="77777777" w:rsidR="005F5953" w:rsidRPr="00770FFE" w:rsidRDefault="005F5953" w:rsidP="00123C1B">
            <w:pPr>
              <w:jc w:val="center"/>
              <w:rPr>
                <w:rFonts w:ascii="Arial" w:hAnsi="Arial" w:cs="Arial"/>
                <w:i/>
                <w:sz w:val="18"/>
              </w:rPr>
            </w:pPr>
            <w:r w:rsidRPr="00770FFE">
              <w:rPr>
                <w:rFonts w:ascii="Arial" w:hAnsi="Arial" w:cs="Arial"/>
                <w:i/>
                <w:sz w:val="18"/>
              </w:rPr>
              <w:t>zeroCorrelation</w:t>
            </w:r>
          </w:p>
          <w:p w14:paraId="73248D07" w14:textId="77777777" w:rsidR="005F5953" w:rsidRPr="00BA59F3" w:rsidRDefault="005F5953" w:rsidP="00123C1B">
            <w:pPr>
              <w:jc w:val="center"/>
              <w:rPr>
                <w:rFonts w:ascii="Arial" w:hAnsi="Arial" w:cs="Arial"/>
                <w:sz w:val="18"/>
              </w:rPr>
            </w:pPr>
            <w:r w:rsidRPr="00770FFE">
              <w:rPr>
                <w:rFonts w:ascii="Arial" w:hAnsi="Arial" w:cs="Arial"/>
                <w:i/>
                <w:sz w:val="18"/>
              </w:rPr>
              <w:t>ZoneConfig</w:t>
            </w:r>
          </w:p>
        </w:tc>
        <w:tc>
          <w:tcPr>
            <w:tcW w:w="1828" w:type="dxa"/>
            <w:gridSpan w:val="2"/>
            <w:tcBorders>
              <w:left w:val="single" w:sz="18" w:space="0" w:color="auto"/>
              <w:right w:val="single" w:sz="18" w:space="0" w:color="auto"/>
            </w:tcBorders>
            <w:vAlign w:val="center"/>
          </w:tcPr>
          <w:p w14:paraId="5C432A2C" w14:textId="77777777" w:rsidR="005F5953" w:rsidRPr="00870FA3" w:rsidRDefault="005F5953" w:rsidP="00123C1B">
            <w:pPr>
              <w:jc w:val="center"/>
              <w:rPr>
                <w:sz w:val="18"/>
              </w:rPr>
            </w:pPr>
            <w:r w:rsidRPr="00870FA3">
              <w:rPr>
                <w:i/>
                <w:sz w:val="18"/>
              </w:rPr>
              <w:t>N</w:t>
            </w:r>
            <w:r w:rsidRPr="00870FA3">
              <w:rPr>
                <w:i/>
                <w:sz w:val="18"/>
                <w:vertAlign w:val="subscript"/>
              </w:rPr>
              <w:t>ZC</w:t>
            </w:r>
            <w:r w:rsidRPr="00870FA3">
              <w:rPr>
                <w:sz w:val="18"/>
              </w:rPr>
              <w:t xml:space="preserve">=571, </w:t>
            </w:r>
            <w:r w:rsidRPr="00870FA3">
              <w:rPr>
                <w:i/>
                <w:sz w:val="18"/>
              </w:rPr>
              <w:t>Δf</w:t>
            </w:r>
            <w:r w:rsidRPr="00870FA3">
              <w:rPr>
                <w:sz w:val="18"/>
              </w:rPr>
              <w:t>=15 kHz</w:t>
            </w:r>
          </w:p>
        </w:tc>
        <w:tc>
          <w:tcPr>
            <w:tcW w:w="1827" w:type="dxa"/>
            <w:gridSpan w:val="2"/>
            <w:tcBorders>
              <w:left w:val="single" w:sz="18" w:space="0" w:color="auto"/>
              <w:right w:val="single" w:sz="18" w:space="0" w:color="auto"/>
            </w:tcBorders>
            <w:vAlign w:val="center"/>
          </w:tcPr>
          <w:p w14:paraId="17B5B1BA" w14:textId="77777777" w:rsidR="005F5953" w:rsidRPr="00ED1914" w:rsidRDefault="005F5953" w:rsidP="00123C1B">
            <w:pPr>
              <w:jc w:val="center"/>
              <w:rPr>
                <w:sz w:val="18"/>
              </w:rPr>
            </w:pPr>
            <w:r w:rsidRPr="00ED1914">
              <w:rPr>
                <w:i/>
                <w:sz w:val="18"/>
              </w:rPr>
              <w:t>N</w:t>
            </w:r>
            <w:r w:rsidRPr="00ED1914">
              <w:rPr>
                <w:i/>
                <w:sz w:val="18"/>
                <w:vertAlign w:val="subscript"/>
              </w:rPr>
              <w:t>ZC</w:t>
            </w:r>
            <w:r>
              <w:rPr>
                <w:sz w:val="18"/>
              </w:rPr>
              <w:t>=1151</w:t>
            </w:r>
            <w:r w:rsidRPr="00ED1914">
              <w:rPr>
                <w:sz w:val="18"/>
              </w:rPr>
              <w:t xml:space="preserve">, </w:t>
            </w:r>
            <w:r w:rsidRPr="00ED1914">
              <w:rPr>
                <w:i/>
                <w:sz w:val="18"/>
              </w:rPr>
              <w:t>Δf</w:t>
            </w:r>
            <w:r w:rsidRPr="00ED1914">
              <w:rPr>
                <w:sz w:val="18"/>
              </w:rPr>
              <w:t>=15 kHz</w:t>
            </w:r>
          </w:p>
        </w:tc>
        <w:tc>
          <w:tcPr>
            <w:tcW w:w="1827" w:type="dxa"/>
            <w:gridSpan w:val="2"/>
            <w:tcBorders>
              <w:left w:val="single" w:sz="18" w:space="0" w:color="auto"/>
              <w:right w:val="single" w:sz="18" w:space="0" w:color="auto"/>
            </w:tcBorders>
            <w:vAlign w:val="center"/>
          </w:tcPr>
          <w:p w14:paraId="306FFAF2" w14:textId="77777777" w:rsidR="005F5953" w:rsidRPr="00ED1914" w:rsidRDefault="005F5953" w:rsidP="00123C1B">
            <w:pPr>
              <w:jc w:val="center"/>
              <w:rPr>
                <w:sz w:val="18"/>
              </w:rPr>
            </w:pPr>
            <w:r w:rsidRPr="00ED1914">
              <w:rPr>
                <w:i/>
                <w:sz w:val="18"/>
              </w:rPr>
              <w:t>N</w:t>
            </w:r>
            <w:r w:rsidRPr="00ED1914">
              <w:rPr>
                <w:i/>
                <w:sz w:val="18"/>
                <w:vertAlign w:val="subscript"/>
              </w:rPr>
              <w:t>ZC</w:t>
            </w:r>
            <w:r>
              <w:rPr>
                <w:sz w:val="18"/>
              </w:rPr>
              <w:t>=283</w:t>
            </w:r>
            <w:r w:rsidRPr="00ED1914">
              <w:rPr>
                <w:sz w:val="18"/>
              </w:rPr>
              <w:t xml:space="preserve">, </w:t>
            </w:r>
            <w:r w:rsidRPr="00ED1914">
              <w:rPr>
                <w:i/>
                <w:sz w:val="18"/>
              </w:rPr>
              <w:t>Δf</w:t>
            </w:r>
            <w:r>
              <w:rPr>
                <w:sz w:val="18"/>
              </w:rPr>
              <w:t>=30</w:t>
            </w:r>
            <w:r w:rsidRPr="00ED1914">
              <w:rPr>
                <w:sz w:val="18"/>
              </w:rPr>
              <w:t xml:space="preserve"> kHz</w:t>
            </w:r>
          </w:p>
        </w:tc>
        <w:tc>
          <w:tcPr>
            <w:tcW w:w="1827" w:type="dxa"/>
            <w:gridSpan w:val="2"/>
            <w:tcBorders>
              <w:left w:val="single" w:sz="18" w:space="0" w:color="auto"/>
            </w:tcBorders>
            <w:vAlign w:val="center"/>
          </w:tcPr>
          <w:p w14:paraId="52FAEF9A" w14:textId="77777777" w:rsidR="005F5953" w:rsidRPr="00ED1914" w:rsidRDefault="005F5953" w:rsidP="00123C1B">
            <w:pPr>
              <w:jc w:val="center"/>
              <w:rPr>
                <w:sz w:val="18"/>
              </w:rPr>
            </w:pPr>
            <w:r w:rsidRPr="00ED1914">
              <w:rPr>
                <w:i/>
                <w:sz w:val="18"/>
              </w:rPr>
              <w:t>N</w:t>
            </w:r>
            <w:r w:rsidRPr="00ED1914">
              <w:rPr>
                <w:i/>
                <w:sz w:val="18"/>
                <w:vertAlign w:val="subscript"/>
              </w:rPr>
              <w:t>ZC</w:t>
            </w:r>
            <w:r w:rsidRPr="00ED1914">
              <w:rPr>
                <w:sz w:val="18"/>
              </w:rPr>
              <w:t xml:space="preserve">=571, </w:t>
            </w:r>
            <w:r w:rsidRPr="00ED1914">
              <w:rPr>
                <w:i/>
                <w:sz w:val="18"/>
              </w:rPr>
              <w:t>Δf</w:t>
            </w:r>
            <w:r>
              <w:rPr>
                <w:sz w:val="18"/>
              </w:rPr>
              <w:t>=30</w:t>
            </w:r>
            <w:r w:rsidRPr="00ED1914">
              <w:rPr>
                <w:sz w:val="18"/>
              </w:rPr>
              <w:t xml:space="preserve"> kHz</w:t>
            </w:r>
          </w:p>
        </w:tc>
      </w:tr>
      <w:tr w:rsidR="005F5953" w:rsidRPr="00ED1914" w14:paraId="67628068" w14:textId="77777777" w:rsidTr="00123C1B">
        <w:trPr>
          <w:jc w:val="center"/>
        </w:trPr>
        <w:tc>
          <w:tcPr>
            <w:tcW w:w="1447" w:type="dxa"/>
            <w:vMerge/>
            <w:tcBorders>
              <w:bottom w:val="single" w:sz="18" w:space="0" w:color="auto"/>
              <w:right w:val="single" w:sz="18" w:space="0" w:color="auto"/>
            </w:tcBorders>
            <w:vAlign w:val="center"/>
          </w:tcPr>
          <w:p w14:paraId="094E74A2" w14:textId="77777777" w:rsidR="005F5953" w:rsidRPr="00ED1914" w:rsidRDefault="005F5953" w:rsidP="00123C1B">
            <w:pPr>
              <w:jc w:val="center"/>
              <w:rPr>
                <w:sz w:val="18"/>
              </w:rPr>
            </w:pPr>
          </w:p>
        </w:tc>
        <w:tc>
          <w:tcPr>
            <w:tcW w:w="909" w:type="dxa"/>
            <w:tcBorders>
              <w:left w:val="single" w:sz="18" w:space="0" w:color="auto"/>
              <w:bottom w:val="single" w:sz="18" w:space="0" w:color="auto"/>
            </w:tcBorders>
            <w:vAlign w:val="center"/>
          </w:tcPr>
          <w:p w14:paraId="21DD120B" w14:textId="77777777" w:rsidR="005F5953" w:rsidRPr="00870FA3" w:rsidRDefault="005F5953" w:rsidP="00123C1B">
            <w:pPr>
              <w:jc w:val="center"/>
              <w:rPr>
                <w:i/>
                <w:sz w:val="18"/>
              </w:rPr>
            </w:pPr>
            <w:r w:rsidRPr="00870FA3">
              <w:rPr>
                <w:i/>
                <w:sz w:val="18"/>
              </w:rPr>
              <w:t>N</w:t>
            </w:r>
            <w:r w:rsidRPr="00870FA3">
              <w:rPr>
                <w:i/>
                <w:sz w:val="18"/>
                <w:vertAlign w:val="subscript"/>
              </w:rPr>
              <w:t>CS</w:t>
            </w:r>
          </w:p>
        </w:tc>
        <w:tc>
          <w:tcPr>
            <w:tcW w:w="919" w:type="dxa"/>
            <w:tcBorders>
              <w:bottom w:val="single" w:sz="18" w:space="0" w:color="auto"/>
              <w:right w:val="single" w:sz="18" w:space="0" w:color="auto"/>
            </w:tcBorders>
            <w:vAlign w:val="center"/>
          </w:tcPr>
          <w:p w14:paraId="3909E366" w14:textId="12F69308" w:rsidR="005F5953" w:rsidRPr="00ED1914" w:rsidRDefault="00FC3ED3"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c>
          <w:tcPr>
            <w:tcW w:w="908" w:type="dxa"/>
            <w:tcBorders>
              <w:left w:val="single" w:sz="18" w:space="0" w:color="auto"/>
              <w:bottom w:val="single" w:sz="18" w:space="0" w:color="auto"/>
            </w:tcBorders>
            <w:vAlign w:val="center"/>
          </w:tcPr>
          <w:p w14:paraId="4B658AC2" w14:textId="77777777" w:rsidR="005F5953" w:rsidRPr="00ED1914" w:rsidRDefault="005F5953"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118911FD" w14:textId="1873637D" w:rsidR="005F5953" w:rsidRPr="00ED1914" w:rsidRDefault="00FC3ED3"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c>
          <w:tcPr>
            <w:tcW w:w="908" w:type="dxa"/>
            <w:tcBorders>
              <w:left w:val="single" w:sz="18" w:space="0" w:color="auto"/>
              <w:bottom w:val="single" w:sz="18" w:space="0" w:color="auto"/>
            </w:tcBorders>
            <w:vAlign w:val="center"/>
          </w:tcPr>
          <w:p w14:paraId="5283E4C3" w14:textId="77777777" w:rsidR="005F5953" w:rsidRPr="00ED1914" w:rsidRDefault="005F5953"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28EBDC1E" w14:textId="1DBC7420" w:rsidR="005F5953" w:rsidRPr="00ED1914" w:rsidRDefault="00FC3ED3"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c>
          <w:tcPr>
            <w:tcW w:w="908" w:type="dxa"/>
            <w:tcBorders>
              <w:left w:val="single" w:sz="18" w:space="0" w:color="auto"/>
              <w:bottom w:val="single" w:sz="18" w:space="0" w:color="auto"/>
            </w:tcBorders>
            <w:vAlign w:val="center"/>
          </w:tcPr>
          <w:p w14:paraId="7B68251D" w14:textId="77777777" w:rsidR="005F5953" w:rsidRPr="00ED1914" w:rsidRDefault="005F5953"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tcBorders>
            <w:vAlign w:val="center"/>
          </w:tcPr>
          <w:p w14:paraId="6564CEE8" w14:textId="61BFAE90" w:rsidR="005F5953" w:rsidRPr="00ED1914" w:rsidRDefault="00FC3ED3" w:rsidP="00123C1B">
            <w:pPr>
              <w:jc w:val="center"/>
              <w:rPr>
                <w:sz w:val="18"/>
              </w:rPr>
            </w:pP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cell</m:t>
                  </m:r>
                </m:sub>
              </m:sSub>
            </m:oMath>
            <w:r w:rsidR="005F5953">
              <w:rPr>
                <w:sz w:val="18"/>
              </w:rPr>
              <w:t xml:space="preserve"> [m]</w:t>
            </w:r>
          </w:p>
        </w:tc>
      </w:tr>
      <w:tr w:rsidR="005F5953" w:rsidRPr="00ED1914" w14:paraId="708B5D8E" w14:textId="77777777" w:rsidTr="00123C1B">
        <w:trPr>
          <w:jc w:val="center"/>
        </w:trPr>
        <w:tc>
          <w:tcPr>
            <w:tcW w:w="1447" w:type="dxa"/>
            <w:tcBorders>
              <w:top w:val="single" w:sz="18" w:space="0" w:color="auto"/>
              <w:right w:val="single" w:sz="18" w:space="0" w:color="auto"/>
            </w:tcBorders>
            <w:vAlign w:val="center"/>
          </w:tcPr>
          <w:p w14:paraId="48E505B9" w14:textId="77777777" w:rsidR="005F5953" w:rsidRPr="00ED1914" w:rsidRDefault="005F5953" w:rsidP="00123C1B">
            <w:pPr>
              <w:jc w:val="center"/>
              <w:rPr>
                <w:sz w:val="18"/>
              </w:rPr>
            </w:pPr>
            <w:r>
              <w:rPr>
                <w:sz w:val="18"/>
              </w:rPr>
              <w:t>0</w:t>
            </w:r>
          </w:p>
        </w:tc>
        <w:tc>
          <w:tcPr>
            <w:tcW w:w="909" w:type="dxa"/>
            <w:tcBorders>
              <w:top w:val="single" w:sz="18" w:space="0" w:color="auto"/>
              <w:left w:val="single" w:sz="18" w:space="0" w:color="auto"/>
            </w:tcBorders>
            <w:vAlign w:val="center"/>
          </w:tcPr>
          <w:p w14:paraId="15197249" w14:textId="77777777" w:rsidR="005F5953" w:rsidRPr="00870FA3" w:rsidRDefault="005F5953" w:rsidP="00123C1B">
            <w:pPr>
              <w:jc w:val="center"/>
              <w:rPr>
                <w:sz w:val="18"/>
              </w:rPr>
            </w:pPr>
            <w:r w:rsidRPr="00870FA3">
              <w:rPr>
                <w:sz w:val="18"/>
              </w:rPr>
              <w:t>0</w:t>
            </w:r>
          </w:p>
        </w:tc>
        <w:tc>
          <w:tcPr>
            <w:tcW w:w="919" w:type="dxa"/>
            <w:tcBorders>
              <w:top w:val="single" w:sz="18" w:space="0" w:color="auto"/>
              <w:right w:val="single" w:sz="18" w:space="0" w:color="auto"/>
            </w:tcBorders>
            <w:vAlign w:val="center"/>
          </w:tcPr>
          <w:p w14:paraId="0C421976" w14:textId="77777777" w:rsidR="005F5953" w:rsidRPr="00ED1914" w:rsidRDefault="005F5953" w:rsidP="00123C1B">
            <w:pPr>
              <w:jc w:val="center"/>
              <w:rPr>
                <w:sz w:val="18"/>
              </w:rPr>
            </w:pPr>
            <w:r>
              <w:rPr>
                <w:sz w:val="18"/>
              </w:rPr>
              <w:t>max</w:t>
            </w:r>
          </w:p>
        </w:tc>
        <w:tc>
          <w:tcPr>
            <w:tcW w:w="908" w:type="dxa"/>
            <w:tcBorders>
              <w:top w:val="single" w:sz="18" w:space="0" w:color="auto"/>
              <w:left w:val="single" w:sz="18" w:space="0" w:color="auto"/>
            </w:tcBorders>
            <w:vAlign w:val="center"/>
          </w:tcPr>
          <w:p w14:paraId="5ED78D85" w14:textId="77777777" w:rsidR="005F5953" w:rsidRPr="00ED1914" w:rsidRDefault="005F5953" w:rsidP="00123C1B">
            <w:pPr>
              <w:jc w:val="center"/>
              <w:rPr>
                <w:sz w:val="18"/>
              </w:rPr>
            </w:pPr>
            <w:r>
              <w:rPr>
                <w:sz w:val="18"/>
              </w:rPr>
              <w:t>0</w:t>
            </w:r>
          </w:p>
        </w:tc>
        <w:tc>
          <w:tcPr>
            <w:tcW w:w="919" w:type="dxa"/>
            <w:tcBorders>
              <w:top w:val="single" w:sz="18" w:space="0" w:color="auto"/>
              <w:right w:val="single" w:sz="18" w:space="0" w:color="auto"/>
            </w:tcBorders>
            <w:vAlign w:val="center"/>
          </w:tcPr>
          <w:p w14:paraId="0E5D165D" w14:textId="77777777" w:rsidR="005F5953" w:rsidRPr="00ED1914" w:rsidRDefault="005F5953" w:rsidP="00123C1B">
            <w:pPr>
              <w:jc w:val="center"/>
              <w:rPr>
                <w:sz w:val="18"/>
              </w:rPr>
            </w:pPr>
            <w:r>
              <w:rPr>
                <w:sz w:val="18"/>
              </w:rPr>
              <w:t>max</w:t>
            </w:r>
          </w:p>
        </w:tc>
        <w:tc>
          <w:tcPr>
            <w:tcW w:w="908" w:type="dxa"/>
            <w:tcBorders>
              <w:top w:val="single" w:sz="18" w:space="0" w:color="auto"/>
              <w:left w:val="single" w:sz="18" w:space="0" w:color="auto"/>
            </w:tcBorders>
            <w:vAlign w:val="center"/>
          </w:tcPr>
          <w:p w14:paraId="242FA89B" w14:textId="77777777" w:rsidR="005F5953" w:rsidRPr="00ED1914" w:rsidRDefault="005F5953" w:rsidP="00123C1B">
            <w:pPr>
              <w:jc w:val="center"/>
              <w:rPr>
                <w:sz w:val="18"/>
              </w:rPr>
            </w:pPr>
            <w:r>
              <w:rPr>
                <w:sz w:val="18"/>
              </w:rPr>
              <w:t>0</w:t>
            </w:r>
          </w:p>
        </w:tc>
        <w:tc>
          <w:tcPr>
            <w:tcW w:w="919" w:type="dxa"/>
            <w:tcBorders>
              <w:top w:val="single" w:sz="18" w:space="0" w:color="auto"/>
              <w:right w:val="single" w:sz="18" w:space="0" w:color="auto"/>
            </w:tcBorders>
            <w:vAlign w:val="center"/>
          </w:tcPr>
          <w:p w14:paraId="53640C56" w14:textId="77777777" w:rsidR="005F5953" w:rsidRPr="00ED1914" w:rsidRDefault="005F5953" w:rsidP="00123C1B">
            <w:pPr>
              <w:jc w:val="center"/>
              <w:rPr>
                <w:sz w:val="18"/>
              </w:rPr>
            </w:pPr>
            <w:r>
              <w:rPr>
                <w:sz w:val="18"/>
              </w:rPr>
              <w:t>max</w:t>
            </w:r>
          </w:p>
        </w:tc>
        <w:tc>
          <w:tcPr>
            <w:tcW w:w="908" w:type="dxa"/>
            <w:tcBorders>
              <w:top w:val="single" w:sz="18" w:space="0" w:color="auto"/>
              <w:left w:val="single" w:sz="18" w:space="0" w:color="auto"/>
            </w:tcBorders>
            <w:vAlign w:val="center"/>
          </w:tcPr>
          <w:p w14:paraId="403A2AC4" w14:textId="77777777" w:rsidR="005F5953" w:rsidRPr="00ED1914" w:rsidRDefault="005F5953" w:rsidP="00123C1B">
            <w:pPr>
              <w:jc w:val="center"/>
              <w:rPr>
                <w:sz w:val="18"/>
              </w:rPr>
            </w:pPr>
            <w:r>
              <w:rPr>
                <w:sz w:val="18"/>
              </w:rPr>
              <w:t>0</w:t>
            </w:r>
          </w:p>
        </w:tc>
        <w:tc>
          <w:tcPr>
            <w:tcW w:w="919" w:type="dxa"/>
            <w:tcBorders>
              <w:top w:val="single" w:sz="18" w:space="0" w:color="auto"/>
            </w:tcBorders>
            <w:vAlign w:val="center"/>
          </w:tcPr>
          <w:p w14:paraId="12876DC8" w14:textId="77777777" w:rsidR="005F5953" w:rsidRPr="00ED1914" w:rsidRDefault="005F5953" w:rsidP="00123C1B">
            <w:pPr>
              <w:jc w:val="center"/>
              <w:rPr>
                <w:sz w:val="18"/>
              </w:rPr>
            </w:pPr>
            <w:r>
              <w:rPr>
                <w:sz w:val="18"/>
              </w:rPr>
              <w:t>max</w:t>
            </w:r>
          </w:p>
        </w:tc>
      </w:tr>
      <w:tr w:rsidR="005F5953" w:rsidRPr="00ED1914" w14:paraId="7DF543C8" w14:textId="77777777" w:rsidTr="00123C1B">
        <w:trPr>
          <w:jc w:val="center"/>
        </w:trPr>
        <w:tc>
          <w:tcPr>
            <w:tcW w:w="1447" w:type="dxa"/>
            <w:tcBorders>
              <w:right w:val="single" w:sz="18" w:space="0" w:color="auto"/>
            </w:tcBorders>
            <w:vAlign w:val="center"/>
          </w:tcPr>
          <w:p w14:paraId="2D9110DD" w14:textId="77777777" w:rsidR="005F5953" w:rsidRPr="00ED1914" w:rsidRDefault="005F5953" w:rsidP="00123C1B">
            <w:pPr>
              <w:jc w:val="center"/>
              <w:rPr>
                <w:sz w:val="18"/>
              </w:rPr>
            </w:pPr>
            <w:r>
              <w:rPr>
                <w:sz w:val="18"/>
              </w:rPr>
              <w:t>1</w:t>
            </w:r>
          </w:p>
        </w:tc>
        <w:tc>
          <w:tcPr>
            <w:tcW w:w="909" w:type="dxa"/>
            <w:tcBorders>
              <w:left w:val="single" w:sz="18" w:space="0" w:color="auto"/>
            </w:tcBorders>
            <w:vAlign w:val="center"/>
          </w:tcPr>
          <w:p w14:paraId="3140C6ED" w14:textId="77777777" w:rsidR="005F5953" w:rsidRPr="00870FA3" w:rsidRDefault="005F5953" w:rsidP="00123C1B">
            <w:pPr>
              <w:jc w:val="center"/>
              <w:rPr>
                <w:sz w:val="18"/>
              </w:rPr>
            </w:pPr>
            <w:r w:rsidRPr="00870FA3">
              <w:rPr>
                <w:sz w:val="18"/>
              </w:rPr>
              <w:t>8</w:t>
            </w:r>
          </w:p>
        </w:tc>
        <w:tc>
          <w:tcPr>
            <w:tcW w:w="919" w:type="dxa"/>
            <w:tcBorders>
              <w:right w:val="single" w:sz="18" w:space="0" w:color="auto"/>
            </w:tcBorders>
            <w:vAlign w:val="center"/>
          </w:tcPr>
          <w:p w14:paraId="1D1C475E" w14:textId="77777777" w:rsidR="005F5953" w:rsidRPr="001D5055" w:rsidRDefault="005F5953" w:rsidP="00123C1B">
            <w:pPr>
              <w:jc w:val="center"/>
              <w:rPr>
                <w:sz w:val="18"/>
              </w:rPr>
            </w:pPr>
            <w:r>
              <w:rPr>
                <w:sz w:val="18"/>
              </w:rPr>
              <w:t>&lt;</w:t>
            </w:r>
            <w:r w:rsidRPr="001D5055">
              <w:rPr>
                <w:sz w:val="18"/>
              </w:rPr>
              <w:t>1</w:t>
            </w:r>
          </w:p>
        </w:tc>
        <w:tc>
          <w:tcPr>
            <w:tcW w:w="908" w:type="dxa"/>
            <w:tcBorders>
              <w:left w:val="single" w:sz="18" w:space="0" w:color="auto"/>
            </w:tcBorders>
            <w:vAlign w:val="center"/>
          </w:tcPr>
          <w:p w14:paraId="60EAAFBF" w14:textId="77777777" w:rsidR="005F5953" w:rsidRPr="001D5055" w:rsidRDefault="005F5953" w:rsidP="00123C1B">
            <w:pPr>
              <w:jc w:val="center"/>
              <w:rPr>
                <w:sz w:val="18"/>
              </w:rPr>
            </w:pPr>
            <w:r w:rsidRPr="001D5055">
              <w:rPr>
                <w:sz w:val="18"/>
              </w:rPr>
              <w:t>17</w:t>
            </w:r>
          </w:p>
        </w:tc>
        <w:tc>
          <w:tcPr>
            <w:tcW w:w="919" w:type="dxa"/>
            <w:tcBorders>
              <w:right w:val="single" w:sz="18" w:space="0" w:color="auto"/>
            </w:tcBorders>
            <w:vAlign w:val="center"/>
          </w:tcPr>
          <w:p w14:paraId="266520FC" w14:textId="77777777" w:rsidR="005F5953" w:rsidRPr="001D5055" w:rsidRDefault="005F5953" w:rsidP="00123C1B">
            <w:pPr>
              <w:jc w:val="center"/>
              <w:rPr>
                <w:sz w:val="18"/>
              </w:rPr>
            </w:pPr>
            <w:r>
              <w:rPr>
                <w:sz w:val="18"/>
              </w:rPr>
              <w:t>&lt;</w:t>
            </w:r>
            <w:r w:rsidRPr="001D5055">
              <w:rPr>
                <w:sz w:val="18"/>
              </w:rPr>
              <w:t>1</w:t>
            </w:r>
          </w:p>
        </w:tc>
        <w:tc>
          <w:tcPr>
            <w:tcW w:w="908" w:type="dxa"/>
            <w:tcBorders>
              <w:left w:val="single" w:sz="18" w:space="0" w:color="auto"/>
            </w:tcBorders>
            <w:vAlign w:val="center"/>
          </w:tcPr>
          <w:p w14:paraId="10AF1AEC" w14:textId="77777777" w:rsidR="005F5953" w:rsidRPr="00387C32" w:rsidRDefault="005F5953" w:rsidP="00123C1B">
            <w:pPr>
              <w:jc w:val="center"/>
              <w:rPr>
                <w:sz w:val="18"/>
              </w:rPr>
            </w:pPr>
            <w:r w:rsidRPr="00387C32">
              <w:rPr>
                <w:sz w:val="18"/>
              </w:rPr>
              <w:t>4</w:t>
            </w:r>
          </w:p>
        </w:tc>
        <w:tc>
          <w:tcPr>
            <w:tcW w:w="919" w:type="dxa"/>
            <w:tcBorders>
              <w:right w:val="single" w:sz="18" w:space="0" w:color="auto"/>
            </w:tcBorders>
            <w:vAlign w:val="center"/>
          </w:tcPr>
          <w:p w14:paraId="28A88C21" w14:textId="77777777" w:rsidR="005F5953" w:rsidRPr="00387C32" w:rsidRDefault="005F5953" w:rsidP="00123C1B">
            <w:pPr>
              <w:jc w:val="center"/>
              <w:rPr>
                <w:sz w:val="18"/>
              </w:rPr>
            </w:pPr>
            <w:r>
              <w:rPr>
                <w:sz w:val="18"/>
              </w:rPr>
              <w:t>&lt;</w:t>
            </w:r>
            <w:r w:rsidRPr="00387C32">
              <w:rPr>
                <w:sz w:val="18"/>
              </w:rPr>
              <w:t>1</w:t>
            </w:r>
          </w:p>
        </w:tc>
        <w:tc>
          <w:tcPr>
            <w:tcW w:w="908" w:type="dxa"/>
            <w:tcBorders>
              <w:left w:val="single" w:sz="18" w:space="0" w:color="auto"/>
            </w:tcBorders>
            <w:vAlign w:val="center"/>
          </w:tcPr>
          <w:p w14:paraId="651490E6" w14:textId="77777777" w:rsidR="005F5953" w:rsidRPr="00387C32" w:rsidRDefault="005F5953" w:rsidP="00123C1B">
            <w:pPr>
              <w:jc w:val="center"/>
              <w:rPr>
                <w:sz w:val="18"/>
              </w:rPr>
            </w:pPr>
            <w:r w:rsidRPr="00387C32">
              <w:rPr>
                <w:sz w:val="18"/>
              </w:rPr>
              <w:t>8</w:t>
            </w:r>
          </w:p>
        </w:tc>
        <w:tc>
          <w:tcPr>
            <w:tcW w:w="919" w:type="dxa"/>
            <w:vAlign w:val="center"/>
          </w:tcPr>
          <w:p w14:paraId="6107A942" w14:textId="77777777" w:rsidR="005F5953" w:rsidRPr="00387C32" w:rsidRDefault="005F5953" w:rsidP="00123C1B">
            <w:pPr>
              <w:jc w:val="center"/>
              <w:rPr>
                <w:sz w:val="18"/>
              </w:rPr>
            </w:pPr>
            <w:r>
              <w:rPr>
                <w:sz w:val="18"/>
              </w:rPr>
              <w:t>&lt;</w:t>
            </w:r>
            <w:r w:rsidRPr="00387C32">
              <w:rPr>
                <w:sz w:val="18"/>
              </w:rPr>
              <w:t>1</w:t>
            </w:r>
          </w:p>
        </w:tc>
      </w:tr>
      <w:tr w:rsidR="005F5953" w:rsidRPr="00ED1914" w14:paraId="22B3FEC4" w14:textId="77777777" w:rsidTr="00123C1B">
        <w:trPr>
          <w:jc w:val="center"/>
        </w:trPr>
        <w:tc>
          <w:tcPr>
            <w:tcW w:w="1447" w:type="dxa"/>
            <w:tcBorders>
              <w:right w:val="single" w:sz="18" w:space="0" w:color="auto"/>
            </w:tcBorders>
            <w:vAlign w:val="center"/>
          </w:tcPr>
          <w:p w14:paraId="453644B2" w14:textId="77777777" w:rsidR="005F5953" w:rsidRPr="00ED1914" w:rsidRDefault="005F5953" w:rsidP="00123C1B">
            <w:pPr>
              <w:jc w:val="center"/>
              <w:rPr>
                <w:sz w:val="18"/>
              </w:rPr>
            </w:pPr>
            <w:r>
              <w:rPr>
                <w:sz w:val="18"/>
              </w:rPr>
              <w:t>2</w:t>
            </w:r>
          </w:p>
        </w:tc>
        <w:tc>
          <w:tcPr>
            <w:tcW w:w="909" w:type="dxa"/>
            <w:tcBorders>
              <w:left w:val="single" w:sz="18" w:space="0" w:color="auto"/>
            </w:tcBorders>
            <w:vAlign w:val="center"/>
          </w:tcPr>
          <w:p w14:paraId="4DF63003" w14:textId="77777777" w:rsidR="005F5953" w:rsidRPr="00870FA3" w:rsidRDefault="005F5953" w:rsidP="00123C1B">
            <w:pPr>
              <w:jc w:val="center"/>
              <w:rPr>
                <w:sz w:val="18"/>
              </w:rPr>
            </w:pPr>
            <w:r w:rsidRPr="00870FA3">
              <w:rPr>
                <w:sz w:val="18"/>
              </w:rPr>
              <w:t>10</w:t>
            </w:r>
          </w:p>
        </w:tc>
        <w:tc>
          <w:tcPr>
            <w:tcW w:w="919" w:type="dxa"/>
            <w:tcBorders>
              <w:right w:val="single" w:sz="18" w:space="0" w:color="auto"/>
            </w:tcBorders>
            <w:vAlign w:val="center"/>
          </w:tcPr>
          <w:p w14:paraId="789CCAA3" w14:textId="77777777" w:rsidR="005F5953" w:rsidRPr="001D5055" w:rsidRDefault="005F5953" w:rsidP="00123C1B">
            <w:pPr>
              <w:jc w:val="center"/>
              <w:rPr>
                <w:sz w:val="18"/>
              </w:rPr>
            </w:pPr>
            <w:r w:rsidRPr="00AC05D2">
              <w:rPr>
                <w:sz w:val="18"/>
              </w:rPr>
              <w:t>9</w:t>
            </w:r>
          </w:p>
        </w:tc>
        <w:tc>
          <w:tcPr>
            <w:tcW w:w="908" w:type="dxa"/>
            <w:tcBorders>
              <w:left w:val="single" w:sz="18" w:space="0" w:color="auto"/>
            </w:tcBorders>
            <w:vAlign w:val="center"/>
          </w:tcPr>
          <w:p w14:paraId="3216D078" w14:textId="77777777" w:rsidR="005F5953" w:rsidRPr="001D5055" w:rsidRDefault="005F5953" w:rsidP="00123C1B">
            <w:pPr>
              <w:jc w:val="center"/>
              <w:rPr>
                <w:sz w:val="18"/>
              </w:rPr>
            </w:pPr>
            <w:r w:rsidRPr="001D5055">
              <w:rPr>
                <w:sz w:val="18"/>
              </w:rPr>
              <w:t>20</w:t>
            </w:r>
          </w:p>
        </w:tc>
        <w:tc>
          <w:tcPr>
            <w:tcW w:w="919" w:type="dxa"/>
            <w:tcBorders>
              <w:right w:val="single" w:sz="18" w:space="0" w:color="auto"/>
            </w:tcBorders>
            <w:vAlign w:val="center"/>
          </w:tcPr>
          <w:p w14:paraId="30484BCF" w14:textId="77777777" w:rsidR="005F5953" w:rsidRPr="001D5055" w:rsidRDefault="005F5953" w:rsidP="00123C1B">
            <w:pPr>
              <w:jc w:val="center"/>
              <w:rPr>
                <w:sz w:val="18"/>
              </w:rPr>
            </w:pPr>
            <w:r w:rsidRPr="00AC05D2">
              <w:rPr>
                <w:sz w:val="18"/>
              </w:rPr>
              <w:t>25</w:t>
            </w:r>
          </w:p>
        </w:tc>
        <w:tc>
          <w:tcPr>
            <w:tcW w:w="908" w:type="dxa"/>
            <w:tcBorders>
              <w:left w:val="single" w:sz="18" w:space="0" w:color="auto"/>
            </w:tcBorders>
            <w:vAlign w:val="center"/>
          </w:tcPr>
          <w:p w14:paraId="60911139" w14:textId="77777777" w:rsidR="005F5953" w:rsidRPr="00387C32" w:rsidRDefault="005F5953" w:rsidP="00123C1B">
            <w:pPr>
              <w:jc w:val="center"/>
              <w:rPr>
                <w:sz w:val="18"/>
              </w:rPr>
            </w:pPr>
            <w:r w:rsidRPr="00387C32">
              <w:rPr>
                <w:sz w:val="18"/>
              </w:rPr>
              <w:t>5</w:t>
            </w:r>
          </w:p>
        </w:tc>
        <w:tc>
          <w:tcPr>
            <w:tcW w:w="919" w:type="dxa"/>
            <w:tcBorders>
              <w:right w:val="single" w:sz="18" w:space="0" w:color="auto"/>
            </w:tcBorders>
            <w:vAlign w:val="center"/>
          </w:tcPr>
          <w:p w14:paraId="384EAD6C"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3D5FC96C" w14:textId="77777777" w:rsidR="005F5953" w:rsidRPr="00387C32" w:rsidRDefault="005F5953" w:rsidP="00123C1B">
            <w:pPr>
              <w:jc w:val="center"/>
              <w:rPr>
                <w:sz w:val="18"/>
              </w:rPr>
            </w:pPr>
            <w:r w:rsidRPr="00387C32">
              <w:rPr>
                <w:sz w:val="18"/>
              </w:rPr>
              <w:t>10</w:t>
            </w:r>
          </w:p>
        </w:tc>
        <w:tc>
          <w:tcPr>
            <w:tcW w:w="919" w:type="dxa"/>
            <w:vAlign w:val="center"/>
          </w:tcPr>
          <w:p w14:paraId="1EBF0F20" w14:textId="77777777" w:rsidR="005F5953" w:rsidRPr="00387C32" w:rsidRDefault="005F5953" w:rsidP="00123C1B">
            <w:pPr>
              <w:jc w:val="center"/>
              <w:rPr>
                <w:sz w:val="18"/>
              </w:rPr>
            </w:pPr>
            <w:r>
              <w:rPr>
                <w:sz w:val="18"/>
              </w:rPr>
              <w:t>&lt;1</w:t>
            </w:r>
          </w:p>
        </w:tc>
      </w:tr>
      <w:tr w:rsidR="005F5953" w:rsidRPr="00ED1914" w14:paraId="3DA28908" w14:textId="77777777" w:rsidTr="00123C1B">
        <w:trPr>
          <w:jc w:val="center"/>
        </w:trPr>
        <w:tc>
          <w:tcPr>
            <w:tcW w:w="1447" w:type="dxa"/>
            <w:tcBorders>
              <w:right w:val="single" w:sz="18" w:space="0" w:color="auto"/>
            </w:tcBorders>
            <w:vAlign w:val="center"/>
          </w:tcPr>
          <w:p w14:paraId="6E416B42" w14:textId="77777777" w:rsidR="005F5953" w:rsidRPr="00ED1914" w:rsidRDefault="005F5953" w:rsidP="00123C1B">
            <w:pPr>
              <w:jc w:val="center"/>
              <w:rPr>
                <w:sz w:val="18"/>
              </w:rPr>
            </w:pPr>
            <w:r>
              <w:rPr>
                <w:sz w:val="18"/>
              </w:rPr>
              <w:t>3</w:t>
            </w:r>
          </w:p>
        </w:tc>
        <w:tc>
          <w:tcPr>
            <w:tcW w:w="909" w:type="dxa"/>
            <w:tcBorders>
              <w:left w:val="single" w:sz="18" w:space="0" w:color="auto"/>
            </w:tcBorders>
            <w:vAlign w:val="center"/>
          </w:tcPr>
          <w:p w14:paraId="5EBCBCCF" w14:textId="77777777" w:rsidR="005F5953" w:rsidRPr="00870FA3" w:rsidRDefault="005F5953" w:rsidP="00123C1B">
            <w:pPr>
              <w:jc w:val="center"/>
              <w:rPr>
                <w:sz w:val="18"/>
              </w:rPr>
            </w:pPr>
            <w:r w:rsidRPr="00870FA3">
              <w:rPr>
                <w:sz w:val="18"/>
              </w:rPr>
              <w:t>11</w:t>
            </w:r>
          </w:p>
        </w:tc>
        <w:tc>
          <w:tcPr>
            <w:tcW w:w="919" w:type="dxa"/>
            <w:tcBorders>
              <w:right w:val="single" w:sz="18" w:space="0" w:color="auto"/>
            </w:tcBorders>
            <w:vAlign w:val="center"/>
          </w:tcPr>
          <w:p w14:paraId="09A43887" w14:textId="77777777" w:rsidR="005F5953" w:rsidRPr="001D5055" w:rsidRDefault="005F5953" w:rsidP="00123C1B">
            <w:pPr>
              <w:jc w:val="center"/>
              <w:rPr>
                <w:sz w:val="18"/>
              </w:rPr>
            </w:pPr>
            <w:r w:rsidRPr="00AC05D2">
              <w:rPr>
                <w:sz w:val="18"/>
              </w:rPr>
              <w:t>27</w:t>
            </w:r>
          </w:p>
        </w:tc>
        <w:tc>
          <w:tcPr>
            <w:tcW w:w="908" w:type="dxa"/>
            <w:tcBorders>
              <w:left w:val="single" w:sz="18" w:space="0" w:color="auto"/>
            </w:tcBorders>
            <w:vAlign w:val="center"/>
          </w:tcPr>
          <w:p w14:paraId="7C195906" w14:textId="77777777" w:rsidR="005F5953" w:rsidRPr="001D5055" w:rsidRDefault="005F5953" w:rsidP="00123C1B">
            <w:pPr>
              <w:jc w:val="center"/>
              <w:rPr>
                <w:sz w:val="18"/>
              </w:rPr>
            </w:pPr>
            <w:r w:rsidRPr="001D5055">
              <w:rPr>
                <w:sz w:val="18"/>
              </w:rPr>
              <w:t>23</w:t>
            </w:r>
          </w:p>
        </w:tc>
        <w:tc>
          <w:tcPr>
            <w:tcW w:w="919" w:type="dxa"/>
            <w:tcBorders>
              <w:right w:val="single" w:sz="18" w:space="0" w:color="auto"/>
            </w:tcBorders>
            <w:vAlign w:val="center"/>
          </w:tcPr>
          <w:p w14:paraId="73792E0B" w14:textId="77777777" w:rsidR="005F5953" w:rsidRPr="001D5055" w:rsidRDefault="005F5953" w:rsidP="00123C1B">
            <w:pPr>
              <w:jc w:val="center"/>
              <w:rPr>
                <w:sz w:val="18"/>
              </w:rPr>
            </w:pPr>
            <w:r w:rsidRPr="00AC05D2">
              <w:rPr>
                <w:sz w:val="18"/>
              </w:rPr>
              <w:t>51</w:t>
            </w:r>
          </w:p>
        </w:tc>
        <w:tc>
          <w:tcPr>
            <w:tcW w:w="908" w:type="dxa"/>
            <w:tcBorders>
              <w:left w:val="single" w:sz="18" w:space="0" w:color="auto"/>
            </w:tcBorders>
            <w:vAlign w:val="center"/>
          </w:tcPr>
          <w:p w14:paraId="0AE8475F" w14:textId="77777777" w:rsidR="005F5953" w:rsidRPr="00387C32" w:rsidRDefault="005F5953" w:rsidP="00123C1B">
            <w:pPr>
              <w:jc w:val="center"/>
              <w:rPr>
                <w:sz w:val="18"/>
              </w:rPr>
            </w:pPr>
            <w:r w:rsidRPr="00387C32">
              <w:rPr>
                <w:sz w:val="18"/>
              </w:rPr>
              <w:t>6</w:t>
            </w:r>
          </w:p>
        </w:tc>
        <w:tc>
          <w:tcPr>
            <w:tcW w:w="919" w:type="dxa"/>
            <w:tcBorders>
              <w:right w:val="single" w:sz="18" w:space="0" w:color="auto"/>
            </w:tcBorders>
            <w:vAlign w:val="center"/>
          </w:tcPr>
          <w:p w14:paraId="0C06C63B"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7AEF7A2E" w14:textId="77777777" w:rsidR="005F5953" w:rsidRPr="00387C32" w:rsidRDefault="005F5953" w:rsidP="00123C1B">
            <w:pPr>
              <w:jc w:val="center"/>
              <w:rPr>
                <w:sz w:val="18"/>
              </w:rPr>
            </w:pPr>
            <w:r w:rsidRPr="008C1554">
              <w:rPr>
                <w:color w:val="000000" w:themeColor="text1"/>
                <w:sz w:val="18"/>
              </w:rPr>
              <w:t>11</w:t>
            </w:r>
          </w:p>
        </w:tc>
        <w:tc>
          <w:tcPr>
            <w:tcW w:w="919" w:type="dxa"/>
            <w:vAlign w:val="center"/>
          </w:tcPr>
          <w:p w14:paraId="502F321E" w14:textId="77777777" w:rsidR="005F5953" w:rsidRPr="00387C32" w:rsidRDefault="005F5953" w:rsidP="00123C1B">
            <w:pPr>
              <w:jc w:val="center"/>
              <w:rPr>
                <w:sz w:val="18"/>
              </w:rPr>
            </w:pPr>
            <w:r>
              <w:rPr>
                <w:sz w:val="18"/>
              </w:rPr>
              <w:t>&lt;1</w:t>
            </w:r>
          </w:p>
        </w:tc>
      </w:tr>
      <w:tr w:rsidR="005F5953" w:rsidRPr="00ED1914" w14:paraId="0BB7349D" w14:textId="77777777" w:rsidTr="00123C1B">
        <w:trPr>
          <w:jc w:val="center"/>
        </w:trPr>
        <w:tc>
          <w:tcPr>
            <w:tcW w:w="1447" w:type="dxa"/>
            <w:tcBorders>
              <w:right w:val="single" w:sz="18" w:space="0" w:color="auto"/>
            </w:tcBorders>
            <w:vAlign w:val="center"/>
          </w:tcPr>
          <w:p w14:paraId="1F6FD379" w14:textId="77777777" w:rsidR="005F5953" w:rsidRPr="00ED1914" w:rsidRDefault="005F5953" w:rsidP="00123C1B">
            <w:pPr>
              <w:jc w:val="center"/>
              <w:rPr>
                <w:sz w:val="18"/>
              </w:rPr>
            </w:pPr>
            <w:r>
              <w:rPr>
                <w:sz w:val="18"/>
              </w:rPr>
              <w:t>4</w:t>
            </w:r>
          </w:p>
        </w:tc>
        <w:tc>
          <w:tcPr>
            <w:tcW w:w="909" w:type="dxa"/>
            <w:tcBorders>
              <w:left w:val="single" w:sz="18" w:space="0" w:color="auto"/>
            </w:tcBorders>
            <w:vAlign w:val="center"/>
          </w:tcPr>
          <w:p w14:paraId="20107B16" w14:textId="77777777" w:rsidR="005F5953" w:rsidRPr="00870FA3" w:rsidRDefault="005F5953" w:rsidP="00123C1B">
            <w:pPr>
              <w:jc w:val="center"/>
              <w:rPr>
                <w:sz w:val="18"/>
              </w:rPr>
            </w:pPr>
            <w:r w:rsidRPr="00870FA3">
              <w:rPr>
                <w:sz w:val="18"/>
              </w:rPr>
              <w:t>12</w:t>
            </w:r>
          </w:p>
        </w:tc>
        <w:tc>
          <w:tcPr>
            <w:tcW w:w="919" w:type="dxa"/>
            <w:tcBorders>
              <w:right w:val="single" w:sz="18" w:space="0" w:color="auto"/>
            </w:tcBorders>
            <w:vAlign w:val="center"/>
          </w:tcPr>
          <w:p w14:paraId="334EC253" w14:textId="77777777" w:rsidR="005F5953" w:rsidRPr="001D5055" w:rsidRDefault="005F5953" w:rsidP="00123C1B">
            <w:pPr>
              <w:jc w:val="center"/>
              <w:rPr>
                <w:sz w:val="18"/>
              </w:rPr>
            </w:pPr>
            <w:r w:rsidRPr="00AC05D2">
              <w:rPr>
                <w:sz w:val="18"/>
              </w:rPr>
              <w:t>44</w:t>
            </w:r>
          </w:p>
        </w:tc>
        <w:tc>
          <w:tcPr>
            <w:tcW w:w="908" w:type="dxa"/>
            <w:tcBorders>
              <w:left w:val="single" w:sz="18" w:space="0" w:color="auto"/>
            </w:tcBorders>
            <w:vAlign w:val="center"/>
          </w:tcPr>
          <w:p w14:paraId="6F81C0FE" w14:textId="77777777" w:rsidR="005F5953" w:rsidRPr="001D5055" w:rsidRDefault="005F5953" w:rsidP="00123C1B">
            <w:pPr>
              <w:jc w:val="center"/>
              <w:rPr>
                <w:sz w:val="18"/>
              </w:rPr>
            </w:pPr>
            <w:r w:rsidRPr="001D5055">
              <w:rPr>
                <w:sz w:val="18"/>
              </w:rPr>
              <w:t>26</w:t>
            </w:r>
          </w:p>
        </w:tc>
        <w:tc>
          <w:tcPr>
            <w:tcW w:w="919" w:type="dxa"/>
            <w:tcBorders>
              <w:right w:val="single" w:sz="18" w:space="0" w:color="auto"/>
            </w:tcBorders>
            <w:vAlign w:val="center"/>
          </w:tcPr>
          <w:p w14:paraId="5FD5BE1E" w14:textId="77777777" w:rsidR="005F5953" w:rsidRPr="001D5055" w:rsidRDefault="005F5953" w:rsidP="00123C1B">
            <w:pPr>
              <w:jc w:val="center"/>
              <w:rPr>
                <w:sz w:val="18"/>
              </w:rPr>
            </w:pPr>
            <w:r w:rsidRPr="00AC05D2">
              <w:rPr>
                <w:sz w:val="18"/>
              </w:rPr>
              <w:t>78</w:t>
            </w:r>
          </w:p>
        </w:tc>
        <w:tc>
          <w:tcPr>
            <w:tcW w:w="908" w:type="dxa"/>
            <w:tcBorders>
              <w:left w:val="single" w:sz="18" w:space="0" w:color="auto"/>
            </w:tcBorders>
            <w:vAlign w:val="center"/>
          </w:tcPr>
          <w:p w14:paraId="25EB69D4" w14:textId="77777777" w:rsidR="005F5953" w:rsidRPr="00387C32" w:rsidRDefault="005F5953" w:rsidP="00123C1B">
            <w:pPr>
              <w:jc w:val="center"/>
              <w:rPr>
                <w:sz w:val="18"/>
              </w:rPr>
            </w:pPr>
            <w:r w:rsidRPr="00387C32">
              <w:rPr>
                <w:sz w:val="18"/>
              </w:rPr>
              <w:t>7</w:t>
            </w:r>
          </w:p>
        </w:tc>
        <w:tc>
          <w:tcPr>
            <w:tcW w:w="919" w:type="dxa"/>
            <w:tcBorders>
              <w:right w:val="single" w:sz="18" w:space="0" w:color="auto"/>
            </w:tcBorders>
            <w:vAlign w:val="center"/>
          </w:tcPr>
          <w:p w14:paraId="5347B731"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014BB017" w14:textId="77777777" w:rsidR="005F5953" w:rsidRPr="00387C32" w:rsidRDefault="005F5953" w:rsidP="00123C1B">
            <w:pPr>
              <w:jc w:val="center"/>
              <w:rPr>
                <w:sz w:val="18"/>
              </w:rPr>
            </w:pPr>
            <w:r w:rsidRPr="00387C32">
              <w:rPr>
                <w:sz w:val="18"/>
              </w:rPr>
              <w:t>12</w:t>
            </w:r>
          </w:p>
        </w:tc>
        <w:tc>
          <w:tcPr>
            <w:tcW w:w="919" w:type="dxa"/>
            <w:vAlign w:val="center"/>
          </w:tcPr>
          <w:p w14:paraId="4FAF1B4D" w14:textId="77777777" w:rsidR="005F5953" w:rsidRPr="00387C32" w:rsidRDefault="005F5953" w:rsidP="00123C1B">
            <w:pPr>
              <w:jc w:val="center"/>
              <w:rPr>
                <w:sz w:val="18"/>
              </w:rPr>
            </w:pPr>
            <w:r>
              <w:rPr>
                <w:sz w:val="18"/>
              </w:rPr>
              <w:t>&lt;1</w:t>
            </w:r>
          </w:p>
        </w:tc>
      </w:tr>
      <w:tr w:rsidR="005F5953" w:rsidRPr="00ED1914" w14:paraId="06B01F0A" w14:textId="77777777" w:rsidTr="00123C1B">
        <w:trPr>
          <w:jc w:val="center"/>
        </w:trPr>
        <w:tc>
          <w:tcPr>
            <w:tcW w:w="1447" w:type="dxa"/>
            <w:tcBorders>
              <w:right w:val="single" w:sz="18" w:space="0" w:color="auto"/>
            </w:tcBorders>
            <w:vAlign w:val="center"/>
          </w:tcPr>
          <w:p w14:paraId="0E6A2F99" w14:textId="77777777" w:rsidR="005F5953" w:rsidRPr="00ED1914" w:rsidRDefault="005F5953" w:rsidP="00123C1B">
            <w:pPr>
              <w:jc w:val="center"/>
              <w:rPr>
                <w:sz w:val="18"/>
              </w:rPr>
            </w:pPr>
            <w:r>
              <w:rPr>
                <w:sz w:val="18"/>
              </w:rPr>
              <w:t>5</w:t>
            </w:r>
          </w:p>
        </w:tc>
        <w:tc>
          <w:tcPr>
            <w:tcW w:w="909" w:type="dxa"/>
            <w:tcBorders>
              <w:left w:val="single" w:sz="18" w:space="0" w:color="auto"/>
            </w:tcBorders>
            <w:vAlign w:val="center"/>
          </w:tcPr>
          <w:p w14:paraId="1AB0BBC7" w14:textId="77777777" w:rsidR="005F5953" w:rsidRPr="00870FA3" w:rsidRDefault="005F5953" w:rsidP="00123C1B">
            <w:pPr>
              <w:jc w:val="center"/>
              <w:rPr>
                <w:sz w:val="18"/>
              </w:rPr>
            </w:pPr>
            <w:r w:rsidRPr="00870FA3">
              <w:rPr>
                <w:sz w:val="18"/>
              </w:rPr>
              <w:t>14</w:t>
            </w:r>
          </w:p>
        </w:tc>
        <w:tc>
          <w:tcPr>
            <w:tcW w:w="919" w:type="dxa"/>
            <w:tcBorders>
              <w:right w:val="single" w:sz="18" w:space="0" w:color="auto"/>
            </w:tcBorders>
            <w:vAlign w:val="center"/>
          </w:tcPr>
          <w:p w14:paraId="092087CE" w14:textId="77777777" w:rsidR="005F5953" w:rsidRPr="001D5055" w:rsidRDefault="005F5953" w:rsidP="00123C1B">
            <w:pPr>
              <w:jc w:val="center"/>
              <w:rPr>
                <w:sz w:val="18"/>
              </w:rPr>
            </w:pPr>
            <w:r w:rsidRPr="00AC05D2">
              <w:rPr>
                <w:sz w:val="18"/>
              </w:rPr>
              <w:t>79</w:t>
            </w:r>
          </w:p>
        </w:tc>
        <w:tc>
          <w:tcPr>
            <w:tcW w:w="908" w:type="dxa"/>
            <w:tcBorders>
              <w:left w:val="single" w:sz="18" w:space="0" w:color="auto"/>
            </w:tcBorders>
            <w:vAlign w:val="center"/>
          </w:tcPr>
          <w:p w14:paraId="40069A64" w14:textId="77777777" w:rsidR="005F5953" w:rsidRPr="001D5055" w:rsidRDefault="005F5953" w:rsidP="00123C1B">
            <w:pPr>
              <w:jc w:val="center"/>
              <w:rPr>
                <w:sz w:val="18"/>
              </w:rPr>
            </w:pPr>
            <w:r w:rsidRPr="001D5055">
              <w:rPr>
                <w:sz w:val="18"/>
              </w:rPr>
              <w:t>29</w:t>
            </w:r>
          </w:p>
        </w:tc>
        <w:tc>
          <w:tcPr>
            <w:tcW w:w="919" w:type="dxa"/>
            <w:tcBorders>
              <w:right w:val="single" w:sz="18" w:space="0" w:color="auto"/>
            </w:tcBorders>
            <w:vAlign w:val="center"/>
          </w:tcPr>
          <w:p w14:paraId="585DBCC7" w14:textId="77777777" w:rsidR="005F5953" w:rsidRPr="001D5055" w:rsidRDefault="005F5953" w:rsidP="00123C1B">
            <w:pPr>
              <w:jc w:val="center"/>
              <w:rPr>
                <w:sz w:val="18"/>
              </w:rPr>
            </w:pPr>
            <w:r w:rsidRPr="00AC05D2">
              <w:rPr>
                <w:sz w:val="18"/>
              </w:rPr>
              <w:t>104</w:t>
            </w:r>
          </w:p>
        </w:tc>
        <w:tc>
          <w:tcPr>
            <w:tcW w:w="908" w:type="dxa"/>
            <w:tcBorders>
              <w:left w:val="single" w:sz="18" w:space="0" w:color="auto"/>
            </w:tcBorders>
            <w:vAlign w:val="center"/>
          </w:tcPr>
          <w:p w14:paraId="1F1FFEF4" w14:textId="77777777" w:rsidR="005F5953" w:rsidRPr="00387C32" w:rsidRDefault="005F5953" w:rsidP="00123C1B">
            <w:pPr>
              <w:jc w:val="center"/>
              <w:rPr>
                <w:sz w:val="18"/>
              </w:rPr>
            </w:pPr>
            <w:r w:rsidRPr="00387C32">
              <w:rPr>
                <w:sz w:val="18"/>
              </w:rPr>
              <w:t>8</w:t>
            </w:r>
          </w:p>
        </w:tc>
        <w:tc>
          <w:tcPr>
            <w:tcW w:w="919" w:type="dxa"/>
            <w:tcBorders>
              <w:right w:val="single" w:sz="18" w:space="0" w:color="auto"/>
            </w:tcBorders>
            <w:vAlign w:val="center"/>
          </w:tcPr>
          <w:p w14:paraId="29849642"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5E851D9E" w14:textId="77777777" w:rsidR="005F5953" w:rsidRPr="00387C32" w:rsidRDefault="005F5953" w:rsidP="00123C1B">
            <w:pPr>
              <w:jc w:val="center"/>
              <w:rPr>
                <w:sz w:val="18"/>
              </w:rPr>
            </w:pPr>
            <w:r w:rsidRPr="00387C32">
              <w:rPr>
                <w:sz w:val="18"/>
              </w:rPr>
              <w:t>14</w:t>
            </w:r>
          </w:p>
        </w:tc>
        <w:tc>
          <w:tcPr>
            <w:tcW w:w="919" w:type="dxa"/>
            <w:vAlign w:val="center"/>
          </w:tcPr>
          <w:p w14:paraId="33CE26B8" w14:textId="77777777" w:rsidR="005F5953" w:rsidRPr="00387C32" w:rsidRDefault="005F5953" w:rsidP="00123C1B">
            <w:pPr>
              <w:jc w:val="center"/>
              <w:rPr>
                <w:sz w:val="18"/>
              </w:rPr>
            </w:pPr>
            <w:r>
              <w:rPr>
                <w:sz w:val="18"/>
              </w:rPr>
              <w:t>&lt;1</w:t>
            </w:r>
          </w:p>
        </w:tc>
      </w:tr>
      <w:tr w:rsidR="005F5953" w:rsidRPr="00ED1914" w14:paraId="0ADE3BB5" w14:textId="77777777" w:rsidTr="00123C1B">
        <w:trPr>
          <w:jc w:val="center"/>
        </w:trPr>
        <w:tc>
          <w:tcPr>
            <w:tcW w:w="1447" w:type="dxa"/>
            <w:tcBorders>
              <w:right w:val="single" w:sz="18" w:space="0" w:color="auto"/>
            </w:tcBorders>
            <w:vAlign w:val="center"/>
          </w:tcPr>
          <w:p w14:paraId="2DA36CF8" w14:textId="77777777" w:rsidR="005F5953" w:rsidRPr="00ED1914" w:rsidRDefault="005F5953" w:rsidP="00123C1B">
            <w:pPr>
              <w:jc w:val="center"/>
              <w:rPr>
                <w:sz w:val="18"/>
              </w:rPr>
            </w:pPr>
            <w:r>
              <w:rPr>
                <w:sz w:val="18"/>
              </w:rPr>
              <w:t>6</w:t>
            </w:r>
          </w:p>
        </w:tc>
        <w:tc>
          <w:tcPr>
            <w:tcW w:w="909" w:type="dxa"/>
            <w:tcBorders>
              <w:left w:val="single" w:sz="18" w:space="0" w:color="auto"/>
            </w:tcBorders>
            <w:vAlign w:val="center"/>
          </w:tcPr>
          <w:p w14:paraId="7198319E" w14:textId="77777777" w:rsidR="005F5953" w:rsidRPr="001D5055" w:rsidRDefault="005F5953" w:rsidP="00123C1B">
            <w:pPr>
              <w:jc w:val="center"/>
              <w:rPr>
                <w:sz w:val="18"/>
              </w:rPr>
            </w:pPr>
            <w:r w:rsidRPr="001D5055">
              <w:rPr>
                <w:sz w:val="18"/>
              </w:rPr>
              <w:t>16</w:t>
            </w:r>
          </w:p>
        </w:tc>
        <w:tc>
          <w:tcPr>
            <w:tcW w:w="919" w:type="dxa"/>
            <w:tcBorders>
              <w:right w:val="single" w:sz="18" w:space="0" w:color="auto"/>
            </w:tcBorders>
            <w:vAlign w:val="center"/>
          </w:tcPr>
          <w:p w14:paraId="76B47E32" w14:textId="77777777" w:rsidR="005F5953" w:rsidRPr="001D5055" w:rsidRDefault="005F5953" w:rsidP="00123C1B">
            <w:pPr>
              <w:jc w:val="center"/>
              <w:rPr>
                <w:sz w:val="18"/>
              </w:rPr>
            </w:pPr>
            <w:r w:rsidRPr="00AC05D2">
              <w:rPr>
                <w:sz w:val="18"/>
              </w:rPr>
              <w:t>114</w:t>
            </w:r>
          </w:p>
        </w:tc>
        <w:tc>
          <w:tcPr>
            <w:tcW w:w="908" w:type="dxa"/>
            <w:tcBorders>
              <w:left w:val="single" w:sz="18" w:space="0" w:color="auto"/>
            </w:tcBorders>
            <w:vAlign w:val="center"/>
          </w:tcPr>
          <w:p w14:paraId="055A317D" w14:textId="77777777" w:rsidR="005F5953" w:rsidRPr="001D5055" w:rsidRDefault="005F5953" w:rsidP="00123C1B">
            <w:pPr>
              <w:jc w:val="center"/>
              <w:rPr>
                <w:sz w:val="18"/>
              </w:rPr>
            </w:pPr>
            <w:r w:rsidRPr="001D5055">
              <w:rPr>
                <w:sz w:val="18"/>
              </w:rPr>
              <w:t>33</w:t>
            </w:r>
          </w:p>
        </w:tc>
        <w:tc>
          <w:tcPr>
            <w:tcW w:w="919" w:type="dxa"/>
            <w:tcBorders>
              <w:right w:val="single" w:sz="18" w:space="0" w:color="auto"/>
            </w:tcBorders>
            <w:vAlign w:val="center"/>
          </w:tcPr>
          <w:p w14:paraId="70293C7C" w14:textId="77777777" w:rsidR="005F5953" w:rsidRPr="001D5055" w:rsidRDefault="005F5953" w:rsidP="00123C1B">
            <w:pPr>
              <w:jc w:val="center"/>
              <w:rPr>
                <w:sz w:val="18"/>
              </w:rPr>
            </w:pPr>
            <w:r w:rsidRPr="00AC05D2">
              <w:rPr>
                <w:sz w:val="18"/>
              </w:rPr>
              <w:t>138</w:t>
            </w:r>
          </w:p>
        </w:tc>
        <w:tc>
          <w:tcPr>
            <w:tcW w:w="908" w:type="dxa"/>
            <w:tcBorders>
              <w:left w:val="single" w:sz="18" w:space="0" w:color="auto"/>
            </w:tcBorders>
            <w:vAlign w:val="center"/>
          </w:tcPr>
          <w:p w14:paraId="79024419" w14:textId="77777777" w:rsidR="005F5953" w:rsidRPr="00387C32" w:rsidRDefault="005F5953" w:rsidP="00123C1B">
            <w:pPr>
              <w:jc w:val="center"/>
              <w:rPr>
                <w:sz w:val="18"/>
              </w:rPr>
            </w:pPr>
            <w:r w:rsidRPr="00387C32">
              <w:rPr>
                <w:sz w:val="18"/>
              </w:rPr>
              <w:t>9</w:t>
            </w:r>
          </w:p>
        </w:tc>
        <w:tc>
          <w:tcPr>
            <w:tcW w:w="919" w:type="dxa"/>
            <w:tcBorders>
              <w:right w:val="single" w:sz="18" w:space="0" w:color="auto"/>
            </w:tcBorders>
            <w:vAlign w:val="center"/>
          </w:tcPr>
          <w:p w14:paraId="66FB7861" w14:textId="77777777" w:rsidR="005F5953" w:rsidRPr="00387C32" w:rsidRDefault="005F5953" w:rsidP="00123C1B">
            <w:pPr>
              <w:jc w:val="center"/>
              <w:rPr>
                <w:sz w:val="18"/>
              </w:rPr>
            </w:pPr>
            <w:r>
              <w:rPr>
                <w:sz w:val="18"/>
              </w:rPr>
              <w:t>&lt;1</w:t>
            </w:r>
          </w:p>
        </w:tc>
        <w:tc>
          <w:tcPr>
            <w:tcW w:w="908" w:type="dxa"/>
            <w:tcBorders>
              <w:left w:val="single" w:sz="18" w:space="0" w:color="auto"/>
            </w:tcBorders>
            <w:vAlign w:val="center"/>
          </w:tcPr>
          <w:p w14:paraId="58460079" w14:textId="77777777" w:rsidR="005F5953" w:rsidRPr="00387C32" w:rsidRDefault="005F5953" w:rsidP="00123C1B">
            <w:pPr>
              <w:jc w:val="center"/>
              <w:rPr>
                <w:sz w:val="18"/>
              </w:rPr>
            </w:pPr>
            <w:r w:rsidRPr="00387C32">
              <w:rPr>
                <w:sz w:val="18"/>
              </w:rPr>
              <w:t>16</w:t>
            </w:r>
          </w:p>
        </w:tc>
        <w:tc>
          <w:tcPr>
            <w:tcW w:w="919" w:type="dxa"/>
            <w:vAlign w:val="center"/>
          </w:tcPr>
          <w:p w14:paraId="108CF6A1" w14:textId="77777777" w:rsidR="005F5953" w:rsidRPr="00387C32" w:rsidRDefault="005F5953" w:rsidP="00123C1B">
            <w:pPr>
              <w:jc w:val="center"/>
              <w:rPr>
                <w:sz w:val="18"/>
              </w:rPr>
            </w:pPr>
            <w:r>
              <w:rPr>
                <w:sz w:val="18"/>
              </w:rPr>
              <w:t>&lt;1</w:t>
            </w:r>
          </w:p>
        </w:tc>
      </w:tr>
      <w:tr w:rsidR="005F5953" w:rsidRPr="00ED1914" w14:paraId="3190AD39" w14:textId="77777777" w:rsidTr="00123C1B">
        <w:trPr>
          <w:jc w:val="center"/>
        </w:trPr>
        <w:tc>
          <w:tcPr>
            <w:tcW w:w="1447" w:type="dxa"/>
            <w:tcBorders>
              <w:right w:val="single" w:sz="18" w:space="0" w:color="auto"/>
            </w:tcBorders>
            <w:vAlign w:val="center"/>
          </w:tcPr>
          <w:p w14:paraId="0AA55198" w14:textId="77777777" w:rsidR="005F5953" w:rsidRPr="00ED1914" w:rsidRDefault="005F5953" w:rsidP="00123C1B">
            <w:pPr>
              <w:jc w:val="center"/>
              <w:rPr>
                <w:sz w:val="18"/>
              </w:rPr>
            </w:pPr>
            <w:r>
              <w:rPr>
                <w:sz w:val="18"/>
              </w:rPr>
              <w:t>7</w:t>
            </w:r>
          </w:p>
        </w:tc>
        <w:tc>
          <w:tcPr>
            <w:tcW w:w="909" w:type="dxa"/>
            <w:tcBorders>
              <w:left w:val="single" w:sz="18" w:space="0" w:color="auto"/>
            </w:tcBorders>
            <w:vAlign w:val="center"/>
          </w:tcPr>
          <w:p w14:paraId="0337E899" w14:textId="77777777" w:rsidR="005F5953" w:rsidRPr="001D5055" w:rsidRDefault="005F5953" w:rsidP="00123C1B">
            <w:pPr>
              <w:jc w:val="center"/>
              <w:rPr>
                <w:sz w:val="18"/>
              </w:rPr>
            </w:pPr>
            <w:r w:rsidRPr="001D5055">
              <w:rPr>
                <w:sz w:val="18"/>
              </w:rPr>
              <w:t>19</w:t>
            </w:r>
          </w:p>
        </w:tc>
        <w:tc>
          <w:tcPr>
            <w:tcW w:w="919" w:type="dxa"/>
            <w:tcBorders>
              <w:right w:val="single" w:sz="18" w:space="0" w:color="auto"/>
            </w:tcBorders>
            <w:vAlign w:val="center"/>
          </w:tcPr>
          <w:p w14:paraId="12E2E7C9" w14:textId="77777777" w:rsidR="005F5953" w:rsidRPr="001D5055" w:rsidRDefault="005F5953" w:rsidP="00123C1B">
            <w:pPr>
              <w:jc w:val="center"/>
              <w:rPr>
                <w:sz w:val="18"/>
              </w:rPr>
            </w:pPr>
            <w:r w:rsidRPr="00AC05D2">
              <w:rPr>
                <w:sz w:val="18"/>
              </w:rPr>
              <w:t>167</w:t>
            </w:r>
          </w:p>
        </w:tc>
        <w:tc>
          <w:tcPr>
            <w:tcW w:w="908" w:type="dxa"/>
            <w:tcBorders>
              <w:left w:val="single" w:sz="18" w:space="0" w:color="auto"/>
            </w:tcBorders>
            <w:vAlign w:val="center"/>
          </w:tcPr>
          <w:p w14:paraId="25E2D853" w14:textId="77777777" w:rsidR="005F5953" w:rsidRPr="001D5055" w:rsidRDefault="005F5953" w:rsidP="00123C1B">
            <w:pPr>
              <w:jc w:val="center"/>
              <w:rPr>
                <w:sz w:val="18"/>
              </w:rPr>
            </w:pPr>
            <w:r w:rsidRPr="001D5055">
              <w:rPr>
                <w:sz w:val="18"/>
              </w:rPr>
              <w:t>38</w:t>
            </w:r>
          </w:p>
        </w:tc>
        <w:tc>
          <w:tcPr>
            <w:tcW w:w="919" w:type="dxa"/>
            <w:tcBorders>
              <w:right w:val="single" w:sz="18" w:space="0" w:color="auto"/>
            </w:tcBorders>
            <w:vAlign w:val="center"/>
          </w:tcPr>
          <w:p w14:paraId="0A91AB84" w14:textId="77777777" w:rsidR="005F5953" w:rsidRPr="001D5055" w:rsidRDefault="005F5953" w:rsidP="00123C1B">
            <w:pPr>
              <w:jc w:val="center"/>
              <w:rPr>
                <w:sz w:val="18"/>
              </w:rPr>
            </w:pPr>
            <w:r w:rsidRPr="00AC05D2">
              <w:rPr>
                <w:sz w:val="18"/>
              </w:rPr>
              <w:t>182</w:t>
            </w:r>
          </w:p>
        </w:tc>
        <w:tc>
          <w:tcPr>
            <w:tcW w:w="908" w:type="dxa"/>
            <w:tcBorders>
              <w:left w:val="single" w:sz="18" w:space="0" w:color="auto"/>
            </w:tcBorders>
            <w:vAlign w:val="center"/>
          </w:tcPr>
          <w:p w14:paraId="116DA5BF" w14:textId="77777777" w:rsidR="005F5953" w:rsidRPr="00387C32" w:rsidRDefault="005F5953" w:rsidP="00123C1B">
            <w:pPr>
              <w:jc w:val="center"/>
              <w:rPr>
                <w:sz w:val="18"/>
              </w:rPr>
            </w:pPr>
            <w:r w:rsidRPr="00387C32">
              <w:rPr>
                <w:sz w:val="18"/>
              </w:rPr>
              <w:t>10</w:t>
            </w:r>
          </w:p>
        </w:tc>
        <w:tc>
          <w:tcPr>
            <w:tcW w:w="919" w:type="dxa"/>
            <w:tcBorders>
              <w:right w:val="single" w:sz="18" w:space="0" w:color="auto"/>
            </w:tcBorders>
            <w:vAlign w:val="center"/>
          </w:tcPr>
          <w:p w14:paraId="367C4C1B" w14:textId="77777777" w:rsidR="005F5953" w:rsidRPr="00387C32" w:rsidRDefault="005F5953" w:rsidP="00123C1B">
            <w:pPr>
              <w:jc w:val="center"/>
              <w:rPr>
                <w:sz w:val="18"/>
              </w:rPr>
            </w:pPr>
            <w:r>
              <w:rPr>
                <w:sz w:val="18"/>
              </w:rPr>
              <w:t>10</w:t>
            </w:r>
          </w:p>
        </w:tc>
        <w:tc>
          <w:tcPr>
            <w:tcW w:w="908" w:type="dxa"/>
            <w:tcBorders>
              <w:left w:val="single" w:sz="18" w:space="0" w:color="auto"/>
            </w:tcBorders>
            <w:vAlign w:val="center"/>
          </w:tcPr>
          <w:p w14:paraId="598078BB" w14:textId="77777777" w:rsidR="005F5953" w:rsidRPr="00387C32" w:rsidRDefault="005F5953" w:rsidP="00123C1B">
            <w:pPr>
              <w:jc w:val="center"/>
              <w:rPr>
                <w:sz w:val="18"/>
              </w:rPr>
            </w:pPr>
            <w:r w:rsidRPr="00387C32">
              <w:rPr>
                <w:sz w:val="18"/>
              </w:rPr>
              <w:t>19</w:t>
            </w:r>
          </w:p>
        </w:tc>
        <w:tc>
          <w:tcPr>
            <w:tcW w:w="919" w:type="dxa"/>
            <w:vAlign w:val="center"/>
          </w:tcPr>
          <w:p w14:paraId="30A47E5E" w14:textId="77777777" w:rsidR="005F5953" w:rsidRPr="00387C32" w:rsidRDefault="005F5953" w:rsidP="00123C1B">
            <w:pPr>
              <w:jc w:val="center"/>
              <w:rPr>
                <w:sz w:val="18"/>
              </w:rPr>
            </w:pPr>
            <w:r w:rsidRPr="00AC05D2">
              <w:rPr>
                <w:sz w:val="18"/>
              </w:rPr>
              <w:t>18</w:t>
            </w:r>
          </w:p>
        </w:tc>
      </w:tr>
      <w:tr w:rsidR="005F5953" w:rsidRPr="00ED1914" w14:paraId="7AC3D2ED" w14:textId="77777777" w:rsidTr="00123C1B">
        <w:trPr>
          <w:jc w:val="center"/>
        </w:trPr>
        <w:tc>
          <w:tcPr>
            <w:tcW w:w="1447" w:type="dxa"/>
            <w:tcBorders>
              <w:right w:val="single" w:sz="18" w:space="0" w:color="auto"/>
            </w:tcBorders>
            <w:vAlign w:val="center"/>
          </w:tcPr>
          <w:p w14:paraId="16522BB7" w14:textId="77777777" w:rsidR="005F5953" w:rsidRPr="00ED1914" w:rsidRDefault="005F5953" w:rsidP="00123C1B">
            <w:pPr>
              <w:jc w:val="center"/>
              <w:rPr>
                <w:sz w:val="18"/>
              </w:rPr>
            </w:pPr>
            <w:r>
              <w:rPr>
                <w:sz w:val="18"/>
              </w:rPr>
              <w:t>8</w:t>
            </w:r>
          </w:p>
        </w:tc>
        <w:tc>
          <w:tcPr>
            <w:tcW w:w="909" w:type="dxa"/>
            <w:tcBorders>
              <w:left w:val="single" w:sz="18" w:space="0" w:color="auto"/>
            </w:tcBorders>
            <w:vAlign w:val="center"/>
          </w:tcPr>
          <w:p w14:paraId="6963D44F" w14:textId="77777777" w:rsidR="005F5953" w:rsidRPr="001D5055" w:rsidRDefault="005F5953" w:rsidP="00123C1B">
            <w:pPr>
              <w:jc w:val="center"/>
              <w:rPr>
                <w:sz w:val="18"/>
              </w:rPr>
            </w:pPr>
            <w:r w:rsidRPr="001D5055">
              <w:rPr>
                <w:sz w:val="18"/>
              </w:rPr>
              <w:t>21</w:t>
            </w:r>
          </w:p>
        </w:tc>
        <w:tc>
          <w:tcPr>
            <w:tcW w:w="919" w:type="dxa"/>
            <w:tcBorders>
              <w:right w:val="single" w:sz="18" w:space="0" w:color="auto"/>
            </w:tcBorders>
            <w:vAlign w:val="center"/>
          </w:tcPr>
          <w:p w14:paraId="35D4C9D2" w14:textId="77777777" w:rsidR="005F5953" w:rsidRPr="001D5055" w:rsidRDefault="005F5953" w:rsidP="00123C1B">
            <w:pPr>
              <w:jc w:val="center"/>
              <w:rPr>
                <w:sz w:val="18"/>
              </w:rPr>
            </w:pPr>
            <w:r w:rsidRPr="00AC05D2">
              <w:rPr>
                <w:sz w:val="18"/>
              </w:rPr>
              <w:t>202</w:t>
            </w:r>
          </w:p>
        </w:tc>
        <w:tc>
          <w:tcPr>
            <w:tcW w:w="908" w:type="dxa"/>
            <w:tcBorders>
              <w:left w:val="single" w:sz="18" w:space="0" w:color="auto"/>
            </w:tcBorders>
            <w:vAlign w:val="center"/>
          </w:tcPr>
          <w:p w14:paraId="3F4F3F14" w14:textId="77777777" w:rsidR="005F5953" w:rsidRPr="001D5055" w:rsidRDefault="005F5953" w:rsidP="00123C1B">
            <w:pPr>
              <w:jc w:val="center"/>
              <w:rPr>
                <w:sz w:val="18"/>
              </w:rPr>
            </w:pPr>
            <w:r w:rsidRPr="001D5055">
              <w:rPr>
                <w:sz w:val="18"/>
              </w:rPr>
              <w:t>44</w:t>
            </w:r>
          </w:p>
        </w:tc>
        <w:tc>
          <w:tcPr>
            <w:tcW w:w="919" w:type="dxa"/>
            <w:tcBorders>
              <w:right w:val="single" w:sz="18" w:space="0" w:color="auto"/>
            </w:tcBorders>
            <w:vAlign w:val="center"/>
          </w:tcPr>
          <w:p w14:paraId="5E33A82C" w14:textId="77777777" w:rsidR="005F5953" w:rsidRPr="001D5055" w:rsidRDefault="005F5953" w:rsidP="00123C1B">
            <w:pPr>
              <w:jc w:val="center"/>
              <w:rPr>
                <w:sz w:val="18"/>
              </w:rPr>
            </w:pPr>
            <w:r w:rsidRPr="00AC05D2">
              <w:rPr>
                <w:sz w:val="18"/>
              </w:rPr>
              <w:t>234</w:t>
            </w:r>
          </w:p>
        </w:tc>
        <w:tc>
          <w:tcPr>
            <w:tcW w:w="908" w:type="dxa"/>
            <w:tcBorders>
              <w:left w:val="single" w:sz="18" w:space="0" w:color="auto"/>
            </w:tcBorders>
            <w:vAlign w:val="center"/>
          </w:tcPr>
          <w:p w14:paraId="7EC78BE1" w14:textId="77777777" w:rsidR="005F5953" w:rsidRPr="00387C32" w:rsidRDefault="005F5953" w:rsidP="00123C1B">
            <w:pPr>
              <w:jc w:val="center"/>
              <w:rPr>
                <w:sz w:val="18"/>
              </w:rPr>
            </w:pPr>
            <w:r w:rsidRPr="008C1554">
              <w:rPr>
                <w:sz w:val="18"/>
              </w:rPr>
              <w:t>11</w:t>
            </w:r>
          </w:p>
        </w:tc>
        <w:tc>
          <w:tcPr>
            <w:tcW w:w="919" w:type="dxa"/>
            <w:tcBorders>
              <w:right w:val="single" w:sz="18" w:space="0" w:color="auto"/>
            </w:tcBorders>
            <w:vAlign w:val="center"/>
          </w:tcPr>
          <w:p w14:paraId="484E2628" w14:textId="77777777" w:rsidR="005F5953" w:rsidRPr="00387C32" w:rsidRDefault="005F5953" w:rsidP="00123C1B">
            <w:pPr>
              <w:jc w:val="center"/>
              <w:rPr>
                <w:sz w:val="18"/>
              </w:rPr>
            </w:pPr>
            <w:r>
              <w:rPr>
                <w:sz w:val="18"/>
              </w:rPr>
              <w:t>28</w:t>
            </w:r>
          </w:p>
        </w:tc>
        <w:tc>
          <w:tcPr>
            <w:tcW w:w="908" w:type="dxa"/>
            <w:tcBorders>
              <w:left w:val="single" w:sz="18" w:space="0" w:color="auto"/>
            </w:tcBorders>
            <w:vAlign w:val="center"/>
          </w:tcPr>
          <w:p w14:paraId="791AAA43" w14:textId="77777777" w:rsidR="005F5953" w:rsidRPr="00387C32" w:rsidRDefault="005F5953" w:rsidP="00123C1B">
            <w:pPr>
              <w:jc w:val="center"/>
              <w:rPr>
                <w:sz w:val="18"/>
              </w:rPr>
            </w:pPr>
            <w:r w:rsidRPr="00387C32">
              <w:rPr>
                <w:sz w:val="18"/>
              </w:rPr>
              <w:t>21</w:t>
            </w:r>
          </w:p>
        </w:tc>
        <w:tc>
          <w:tcPr>
            <w:tcW w:w="919" w:type="dxa"/>
            <w:vAlign w:val="center"/>
          </w:tcPr>
          <w:p w14:paraId="0F02D576" w14:textId="77777777" w:rsidR="005F5953" w:rsidRPr="00387C32" w:rsidRDefault="005F5953" w:rsidP="00123C1B">
            <w:pPr>
              <w:jc w:val="center"/>
              <w:rPr>
                <w:sz w:val="18"/>
              </w:rPr>
            </w:pPr>
            <w:r w:rsidRPr="00AC05D2">
              <w:rPr>
                <w:sz w:val="18"/>
              </w:rPr>
              <w:t>35</w:t>
            </w:r>
          </w:p>
        </w:tc>
      </w:tr>
      <w:tr w:rsidR="005F5953" w:rsidRPr="00ED1914" w14:paraId="407351B6" w14:textId="77777777" w:rsidTr="00123C1B">
        <w:trPr>
          <w:jc w:val="center"/>
        </w:trPr>
        <w:tc>
          <w:tcPr>
            <w:tcW w:w="1447" w:type="dxa"/>
            <w:tcBorders>
              <w:right w:val="single" w:sz="18" w:space="0" w:color="auto"/>
            </w:tcBorders>
            <w:vAlign w:val="center"/>
          </w:tcPr>
          <w:p w14:paraId="457FBDBE" w14:textId="77777777" w:rsidR="005F5953" w:rsidRPr="00ED1914" w:rsidRDefault="005F5953" w:rsidP="00123C1B">
            <w:pPr>
              <w:jc w:val="center"/>
              <w:rPr>
                <w:sz w:val="18"/>
              </w:rPr>
            </w:pPr>
            <w:r>
              <w:rPr>
                <w:sz w:val="18"/>
              </w:rPr>
              <w:t>9</w:t>
            </w:r>
          </w:p>
        </w:tc>
        <w:tc>
          <w:tcPr>
            <w:tcW w:w="909" w:type="dxa"/>
            <w:tcBorders>
              <w:left w:val="single" w:sz="18" w:space="0" w:color="auto"/>
            </w:tcBorders>
            <w:vAlign w:val="center"/>
          </w:tcPr>
          <w:p w14:paraId="509EEE60" w14:textId="77777777" w:rsidR="005F5953" w:rsidRPr="001D5055" w:rsidRDefault="005F5953" w:rsidP="00123C1B">
            <w:pPr>
              <w:jc w:val="center"/>
              <w:rPr>
                <w:sz w:val="18"/>
              </w:rPr>
            </w:pPr>
            <w:r w:rsidRPr="001D5055">
              <w:rPr>
                <w:sz w:val="18"/>
              </w:rPr>
              <w:t>24</w:t>
            </w:r>
          </w:p>
        </w:tc>
        <w:tc>
          <w:tcPr>
            <w:tcW w:w="919" w:type="dxa"/>
            <w:tcBorders>
              <w:right w:val="single" w:sz="18" w:space="0" w:color="auto"/>
            </w:tcBorders>
            <w:vAlign w:val="center"/>
          </w:tcPr>
          <w:p w14:paraId="7C2BB63B" w14:textId="77777777" w:rsidR="005F5953" w:rsidRPr="001D5055" w:rsidRDefault="005F5953" w:rsidP="00123C1B">
            <w:pPr>
              <w:jc w:val="center"/>
              <w:rPr>
                <w:sz w:val="18"/>
              </w:rPr>
            </w:pPr>
            <w:r w:rsidRPr="00AC05D2">
              <w:rPr>
                <w:sz w:val="18"/>
              </w:rPr>
              <w:t>254</w:t>
            </w:r>
          </w:p>
        </w:tc>
        <w:tc>
          <w:tcPr>
            <w:tcW w:w="908" w:type="dxa"/>
            <w:tcBorders>
              <w:left w:val="single" w:sz="18" w:space="0" w:color="auto"/>
            </w:tcBorders>
            <w:vAlign w:val="center"/>
          </w:tcPr>
          <w:p w14:paraId="33FB0213" w14:textId="77777777" w:rsidR="005F5953" w:rsidRPr="001D5055" w:rsidRDefault="005F5953" w:rsidP="00123C1B">
            <w:pPr>
              <w:jc w:val="center"/>
              <w:rPr>
                <w:sz w:val="18"/>
              </w:rPr>
            </w:pPr>
            <w:r w:rsidRPr="001D5055">
              <w:rPr>
                <w:sz w:val="18"/>
              </w:rPr>
              <w:t>50</w:t>
            </w:r>
          </w:p>
        </w:tc>
        <w:tc>
          <w:tcPr>
            <w:tcW w:w="919" w:type="dxa"/>
            <w:tcBorders>
              <w:right w:val="single" w:sz="18" w:space="0" w:color="auto"/>
            </w:tcBorders>
            <w:vAlign w:val="center"/>
          </w:tcPr>
          <w:p w14:paraId="3F8B6A7E" w14:textId="77777777" w:rsidR="005F5953" w:rsidRPr="001D5055" w:rsidRDefault="005F5953" w:rsidP="00123C1B">
            <w:pPr>
              <w:jc w:val="center"/>
              <w:rPr>
                <w:sz w:val="18"/>
              </w:rPr>
            </w:pPr>
            <w:r w:rsidRPr="00AC05D2">
              <w:rPr>
                <w:sz w:val="18"/>
              </w:rPr>
              <w:t>286</w:t>
            </w:r>
          </w:p>
        </w:tc>
        <w:tc>
          <w:tcPr>
            <w:tcW w:w="908" w:type="dxa"/>
            <w:tcBorders>
              <w:left w:val="single" w:sz="18" w:space="0" w:color="auto"/>
            </w:tcBorders>
            <w:vAlign w:val="center"/>
          </w:tcPr>
          <w:p w14:paraId="62814A93" w14:textId="77777777" w:rsidR="005F5953" w:rsidRPr="00387C32" w:rsidRDefault="005F5953" w:rsidP="00123C1B">
            <w:pPr>
              <w:jc w:val="center"/>
              <w:rPr>
                <w:sz w:val="18"/>
              </w:rPr>
            </w:pPr>
            <w:r w:rsidRPr="00387C32">
              <w:rPr>
                <w:sz w:val="18"/>
              </w:rPr>
              <w:t>12</w:t>
            </w:r>
          </w:p>
        </w:tc>
        <w:tc>
          <w:tcPr>
            <w:tcW w:w="919" w:type="dxa"/>
            <w:tcBorders>
              <w:right w:val="single" w:sz="18" w:space="0" w:color="auto"/>
            </w:tcBorders>
            <w:vAlign w:val="center"/>
          </w:tcPr>
          <w:p w14:paraId="1516CB56" w14:textId="77777777" w:rsidR="005F5953" w:rsidRPr="00387C32" w:rsidRDefault="005F5953" w:rsidP="00123C1B">
            <w:pPr>
              <w:jc w:val="center"/>
              <w:rPr>
                <w:sz w:val="18"/>
              </w:rPr>
            </w:pPr>
            <w:r w:rsidRPr="00AC05D2">
              <w:rPr>
                <w:sz w:val="18"/>
              </w:rPr>
              <w:t>46</w:t>
            </w:r>
          </w:p>
        </w:tc>
        <w:tc>
          <w:tcPr>
            <w:tcW w:w="908" w:type="dxa"/>
            <w:tcBorders>
              <w:left w:val="single" w:sz="18" w:space="0" w:color="auto"/>
            </w:tcBorders>
            <w:vAlign w:val="center"/>
          </w:tcPr>
          <w:p w14:paraId="2683653B" w14:textId="77777777" w:rsidR="005F5953" w:rsidRPr="00387C32" w:rsidRDefault="005F5953" w:rsidP="00123C1B">
            <w:pPr>
              <w:jc w:val="center"/>
              <w:rPr>
                <w:sz w:val="18"/>
              </w:rPr>
            </w:pPr>
            <w:r w:rsidRPr="00387C32">
              <w:rPr>
                <w:sz w:val="18"/>
              </w:rPr>
              <w:t>24</w:t>
            </w:r>
          </w:p>
        </w:tc>
        <w:tc>
          <w:tcPr>
            <w:tcW w:w="919" w:type="dxa"/>
            <w:vAlign w:val="center"/>
          </w:tcPr>
          <w:p w14:paraId="19CF4ABF" w14:textId="77777777" w:rsidR="005F5953" w:rsidRPr="00387C32" w:rsidRDefault="005F5953" w:rsidP="00123C1B">
            <w:pPr>
              <w:jc w:val="center"/>
              <w:rPr>
                <w:sz w:val="18"/>
              </w:rPr>
            </w:pPr>
            <w:r w:rsidRPr="00AC05D2">
              <w:rPr>
                <w:sz w:val="18"/>
              </w:rPr>
              <w:t>62</w:t>
            </w:r>
          </w:p>
        </w:tc>
      </w:tr>
      <w:tr w:rsidR="005F5953" w:rsidRPr="00ED1914" w14:paraId="79829BEB" w14:textId="77777777" w:rsidTr="00123C1B">
        <w:trPr>
          <w:jc w:val="center"/>
        </w:trPr>
        <w:tc>
          <w:tcPr>
            <w:tcW w:w="1447" w:type="dxa"/>
            <w:tcBorders>
              <w:right w:val="single" w:sz="18" w:space="0" w:color="auto"/>
            </w:tcBorders>
            <w:vAlign w:val="center"/>
          </w:tcPr>
          <w:p w14:paraId="2312822B" w14:textId="77777777" w:rsidR="005F5953" w:rsidRPr="00ED1914" w:rsidRDefault="005F5953" w:rsidP="00123C1B">
            <w:pPr>
              <w:jc w:val="center"/>
              <w:rPr>
                <w:sz w:val="18"/>
              </w:rPr>
            </w:pPr>
            <w:r>
              <w:rPr>
                <w:sz w:val="18"/>
              </w:rPr>
              <w:t>10</w:t>
            </w:r>
          </w:p>
        </w:tc>
        <w:tc>
          <w:tcPr>
            <w:tcW w:w="909" w:type="dxa"/>
            <w:tcBorders>
              <w:left w:val="single" w:sz="18" w:space="0" w:color="auto"/>
              <w:bottom w:val="single" w:sz="4" w:space="0" w:color="auto"/>
            </w:tcBorders>
            <w:vAlign w:val="center"/>
          </w:tcPr>
          <w:p w14:paraId="1818774D" w14:textId="77777777" w:rsidR="005F5953" w:rsidRPr="001D5055" w:rsidRDefault="005F5953" w:rsidP="00123C1B">
            <w:pPr>
              <w:jc w:val="center"/>
              <w:rPr>
                <w:sz w:val="18"/>
              </w:rPr>
            </w:pPr>
            <w:r w:rsidRPr="001D5055">
              <w:rPr>
                <w:sz w:val="18"/>
              </w:rPr>
              <w:t>28</w:t>
            </w:r>
          </w:p>
        </w:tc>
        <w:tc>
          <w:tcPr>
            <w:tcW w:w="919" w:type="dxa"/>
            <w:tcBorders>
              <w:bottom w:val="single" w:sz="4" w:space="0" w:color="auto"/>
              <w:right w:val="single" w:sz="18" w:space="0" w:color="auto"/>
            </w:tcBorders>
            <w:vAlign w:val="center"/>
          </w:tcPr>
          <w:p w14:paraId="7DA589FA" w14:textId="77777777" w:rsidR="005F5953" w:rsidRPr="001D5055" w:rsidRDefault="005F5953" w:rsidP="00123C1B">
            <w:pPr>
              <w:jc w:val="center"/>
              <w:rPr>
                <w:sz w:val="18"/>
              </w:rPr>
            </w:pPr>
            <w:r w:rsidRPr="00AC05D2">
              <w:rPr>
                <w:sz w:val="18"/>
              </w:rPr>
              <w:t>324</w:t>
            </w:r>
          </w:p>
        </w:tc>
        <w:tc>
          <w:tcPr>
            <w:tcW w:w="908" w:type="dxa"/>
            <w:tcBorders>
              <w:left w:val="single" w:sz="18" w:space="0" w:color="auto"/>
            </w:tcBorders>
            <w:vAlign w:val="center"/>
          </w:tcPr>
          <w:p w14:paraId="52AB4730" w14:textId="77777777" w:rsidR="005F5953" w:rsidRPr="001D5055" w:rsidRDefault="005F5953" w:rsidP="00123C1B">
            <w:pPr>
              <w:jc w:val="center"/>
              <w:rPr>
                <w:sz w:val="18"/>
              </w:rPr>
            </w:pPr>
            <w:r w:rsidRPr="001D5055">
              <w:rPr>
                <w:sz w:val="18"/>
              </w:rPr>
              <w:t>57</w:t>
            </w:r>
          </w:p>
        </w:tc>
        <w:tc>
          <w:tcPr>
            <w:tcW w:w="919" w:type="dxa"/>
            <w:tcBorders>
              <w:right w:val="single" w:sz="18" w:space="0" w:color="auto"/>
            </w:tcBorders>
            <w:vAlign w:val="center"/>
          </w:tcPr>
          <w:p w14:paraId="0FD6D096" w14:textId="77777777" w:rsidR="005F5953" w:rsidRPr="001D5055" w:rsidRDefault="005F5953" w:rsidP="00123C1B">
            <w:pPr>
              <w:jc w:val="center"/>
              <w:rPr>
                <w:sz w:val="18"/>
              </w:rPr>
            </w:pPr>
            <w:r w:rsidRPr="00AC05D2">
              <w:rPr>
                <w:sz w:val="18"/>
              </w:rPr>
              <w:t>347</w:t>
            </w:r>
          </w:p>
        </w:tc>
        <w:tc>
          <w:tcPr>
            <w:tcW w:w="908" w:type="dxa"/>
            <w:tcBorders>
              <w:left w:val="single" w:sz="18" w:space="0" w:color="auto"/>
            </w:tcBorders>
            <w:vAlign w:val="center"/>
          </w:tcPr>
          <w:p w14:paraId="3F0CBD4B" w14:textId="77777777" w:rsidR="005F5953" w:rsidRPr="00387C32" w:rsidRDefault="005F5953" w:rsidP="00123C1B">
            <w:pPr>
              <w:jc w:val="center"/>
              <w:rPr>
                <w:sz w:val="18"/>
              </w:rPr>
            </w:pPr>
            <w:r w:rsidRPr="00387C32">
              <w:rPr>
                <w:sz w:val="18"/>
              </w:rPr>
              <w:t>14</w:t>
            </w:r>
          </w:p>
        </w:tc>
        <w:tc>
          <w:tcPr>
            <w:tcW w:w="919" w:type="dxa"/>
            <w:tcBorders>
              <w:right w:val="single" w:sz="18" w:space="0" w:color="auto"/>
            </w:tcBorders>
            <w:vAlign w:val="center"/>
          </w:tcPr>
          <w:p w14:paraId="66C6C5ED" w14:textId="77777777" w:rsidR="005F5953" w:rsidRPr="00387C32" w:rsidRDefault="005F5953" w:rsidP="00123C1B">
            <w:pPr>
              <w:jc w:val="center"/>
              <w:rPr>
                <w:sz w:val="18"/>
              </w:rPr>
            </w:pPr>
            <w:r w:rsidRPr="00AC05D2">
              <w:rPr>
                <w:sz w:val="18"/>
              </w:rPr>
              <w:t>81</w:t>
            </w:r>
          </w:p>
        </w:tc>
        <w:tc>
          <w:tcPr>
            <w:tcW w:w="908" w:type="dxa"/>
            <w:tcBorders>
              <w:left w:val="single" w:sz="18" w:space="0" w:color="auto"/>
            </w:tcBorders>
            <w:vAlign w:val="center"/>
          </w:tcPr>
          <w:p w14:paraId="72A41393" w14:textId="77777777" w:rsidR="005F5953" w:rsidRPr="00387C32" w:rsidRDefault="005F5953" w:rsidP="00123C1B">
            <w:pPr>
              <w:jc w:val="center"/>
              <w:rPr>
                <w:sz w:val="18"/>
              </w:rPr>
            </w:pPr>
            <w:r w:rsidRPr="00387C32">
              <w:rPr>
                <w:sz w:val="18"/>
              </w:rPr>
              <w:t>28</w:t>
            </w:r>
          </w:p>
        </w:tc>
        <w:tc>
          <w:tcPr>
            <w:tcW w:w="919" w:type="dxa"/>
            <w:vAlign w:val="center"/>
          </w:tcPr>
          <w:p w14:paraId="1B8FDF9F" w14:textId="77777777" w:rsidR="005F5953" w:rsidRPr="00387C32" w:rsidRDefault="005F5953" w:rsidP="00123C1B">
            <w:pPr>
              <w:jc w:val="center"/>
              <w:rPr>
                <w:sz w:val="18"/>
              </w:rPr>
            </w:pPr>
            <w:r w:rsidRPr="00AC05D2">
              <w:rPr>
                <w:sz w:val="18"/>
              </w:rPr>
              <w:t>97</w:t>
            </w:r>
          </w:p>
        </w:tc>
      </w:tr>
      <w:tr w:rsidR="005F5953" w:rsidRPr="00ED1914" w14:paraId="22FA0E1B" w14:textId="77777777" w:rsidTr="00123C1B">
        <w:trPr>
          <w:jc w:val="center"/>
        </w:trPr>
        <w:tc>
          <w:tcPr>
            <w:tcW w:w="1447" w:type="dxa"/>
            <w:tcBorders>
              <w:right w:val="single" w:sz="18" w:space="0" w:color="auto"/>
            </w:tcBorders>
            <w:vAlign w:val="center"/>
          </w:tcPr>
          <w:p w14:paraId="22A47950" w14:textId="77777777" w:rsidR="005F5953" w:rsidRPr="00ED1914" w:rsidRDefault="005F5953" w:rsidP="00123C1B">
            <w:pPr>
              <w:jc w:val="center"/>
              <w:rPr>
                <w:sz w:val="18"/>
              </w:rPr>
            </w:pPr>
            <w:r>
              <w:rPr>
                <w:sz w:val="18"/>
              </w:rPr>
              <w:t>11</w:t>
            </w:r>
          </w:p>
        </w:tc>
        <w:tc>
          <w:tcPr>
            <w:tcW w:w="909" w:type="dxa"/>
            <w:tcBorders>
              <w:left w:val="single" w:sz="18" w:space="0" w:color="auto"/>
            </w:tcBorders>
            <w:vAlign w:val="center"/>
          </w:tcPr>
          <w:p w14:paraId="1ACEBE1E" w14:textId="77777777" w:rsidR="005F5953" w:rsidRPr="001D5055" w:rsidRDefault="005F5953" w:rsidP="00123C1B">
            <w:pPr>
              <w:jc w:val="center"/>
              <w:rPr>
                <w:sz w:val="18"/>
              </w:rPr>
            </w:pPr>
            <w:r w:rsidRPr="001D5055">
              <w:rPr>
                <w:sz w:val="18"/>
              </w:rPr>
              <w:t>33</w:t>
            </w:r>
          </w:p>
        </w:tc>
        <w:tc>
          <w:tcPr>
            <w:tcW w:w="919" w:type="dxa"/>
            <w:tcBorders>
              <w:right w:val="single" w:sz="18" w:space="0" w:color="auto"/>
            </w:tcBorders>
            <w:vAlign w:val="center"/>
          </w:tcPr>
          <w:p w14:paraId="08604664" w14:textId="77777777" w:rsidR="005F5953" w:rsidRPr="001D5055" w:rsidRDefault="005F5953" w:rsidP="00123C1B">
            <w:pPr>
              <w:jc w:val="center"/>
              <w:rPr>
                <w:sz w:val="18"/>
              </w:rPr>
            </w:pPr>
            <w:r w:rsidRPr="00AC05D2">
              <w:rPr>
                <w:sz w:val="18"/>
              </w:rPr>
              <w:t>412</w:t>
            </w:r>
          </w:p>
        </w:tc>
        <w:tc>
          <w:tcPr>
            <w:tcW w:w="908" w:type="dxa"/>
            <w:tcBorders>
              <w:left w:val="single" w:sz="18" w:space="0" w:color="auto"/>
            </w:tcBorders>
            <w:vAlign w:val="center"/>
          </w:tcPr>
          <w:p w14:paraId="7079145C" w14:textId="77777777" w:rsidR="005F5953" w:rsidRPr="001D5055" w:rsidRDefault="005F5953" w:rsidP="00123C1B">
            <w:pPr>
              <w:jc w:val="center"/>
              <w:rPr>
                <w:sz w:val="18"/>
              </w:rPr>
            </w:pPr>
            <w:r w:rsidRPr="001D5055">
              <w:rPr>
                <w:sz w:val="18"/>
              </w:rPr>
              <w:t>67</w:t>
            </w:r>
          </w:p>
        </w:tc>
        <w:tc>
          <w:tcPr>
            <w:tcW w:w="919" w:type="dxa"/>
            <w:tcBorders>
              <w:right w:val="single" w:sz="18" w:space="0" w:color="auto"/>
            </w:tcBorders>
            <w:vAlign w:val="center"/>
          </w:tcPr>
          <w:p w14:paraId="700F09CD" w14:textId="77777777" w:rsidR="005F5953" w:rsidRPr="001D5055" w:rsidRDefault="005F5953" w:rsidP="00123C1B">
            <w:pPr>
              <w:jc w:val="center"/>
              <w:rPr>
                <w:sz w:val="18"/>
              </w:rPr>
            </w:pPr>
            <w:r w:rsidRPr="00AC05D2">
              <w:rPr>
                <w:sz w:val="18"/>
              </w:rPr>
              <w:t>434</w:t>
            </w:r>
          </w:p>
        </w:tc>
        <w:tc>
          <w:tcPr>
            <w:tcW w:w="908" w:type="dxa"/>
            <w:tcBorders>
              <w:left w:val="single" w:sz="18" w:space="0" w:color="auto"/>
            </w:tcBorders>
            <w:vAlign w:val="center"/>
          </w:tcPr>
          <w:p w14:paraId="0BF7EB65" w14:textId="77777777" w:rsidR="005F5953" w:rsidRPr="00387C32" w:rsidRDefault="005F5953" w:rsidP="00123C1B">
            <w:pPr>
              <w:jc w:val="center"/>
              <w:rPr>
                <w:sz w:val="18"/>
              </w:rPr>
            </w:pPr>
            <w:r w:rsidRPr="00387C32">
              <w:rPr>
                <w:sz w:val="18"/>
              </w:rPr>
              <w:t>16</w:t>
            </w:r>
          </w:p>
        </w:tc>
        <w:tc>
          <w:tcPr>
            <w:tcW w:w="919" w:type="dxa"/>
            <w:tcBorders>
              <w:right w:val="single" w:sz="18" w:space="0" w:color="auto"/>
            </w:tcBorders>
            <w:vAlign w:val="center"/>
          </w:tcPr>
          <w:p w14:paraId="410E4726" w14:textId="77777777" w:rsidR="005F5953" w:rsidRPr="00387C32" w:rsidRDefault="005F5953" w:rsidP="00123C1B">
            <w:pPr>
              <w:jc w:val="center"/>
              <w:rPr>
                <w:sz w:val="18"/>
              </w:rPr>
            </w:pPr>
            <w:r w:rsidRPr="00AC05D2">
              <w:rPr>
                <w:sz w:val="18"/>
              </w:rPr>
              <w:t>116</w:t>
            </w:r>
          </w:p>
        </w:tc>
        <w:tc>
          <w:tcPr>
            <w:tcW w:w="908" w:type="dxa"/>
            <w:tcBorders>
              <w:left w:val="single" w:sz="18" w:space="0" w:color="auto"/>
            </w:tcBorders>
            <w:vAlign w:val="center"/>
          </w:tcPr>
          <w:p w14:paraId="5BCC6541" w14:textId="77777777" w:rsidR="005F5953" w:rsidRPr="00387C32" w:rsidRDefault="005F5953" w:rsidP="00123C1B">
            <w:pPr>
              <w:jc w:val="center"/>
              <w:rPr>
                <w:sz w:val="18"/>
              </w:rPr>
            </w:pPr>
            <w:r w:rsidRPr="00387C32">
              <w:rPr>
                <w:sz w:val="18"/>
              </w:rPr>
              <w:t>33</w:t>
            </w:r>
          </w:p>
        </w:tc>
        <w:tc>
          <w:tcPr>
            <w:tcW w:w="919" w:type="dxa"/>
            <w:vAlign w:val="center"/>
          </w:tcPr>
          <w:p w14:paraId="4B555065" w14:textId="77777777" w:rsidR="005F5953" w:rsidRPr="00387C32" w:rsidRDefault="005F5953" w:rsidP="00123C1B">
            <w:pPr>
              <w:jc w:val="center"/>
              <w:rPr>
                <w:sz w:val="18"/>
              </w:rPr>
            </w:pPr>
            <w:r w:rsidRPr="00AC05D2">
              <w:rPr>
                <w:sz w:val="18"/>
              </w:rPr>
              <w:t>140</w:t>
            </w:r>
          </w:p>
        </w:tc>
      </w:tr>
      <w:tr w:rsidR="005F5953" w:rsidRPr="00ED1914" w14:paraId="0041EDC0" w14:textId="77777777" w:rsidTr="00123C1B">
        <w:trPr>
          <w:jc w:val="center"/>
        </w:trPr>
        <w:tc>
          <w:tcPr>
            <w:tcW w:w="1447" w:type="dxa"/>
            <w:tcBorders>
              <w:right w:val="single" w:sz="18" w:space="0" w:color="auto"/>
            </w:tcBorders>
            <w:vAlign w:val="center"/>
          </w:tcPr>
          <w:p w14:paraId="6DFBEC5C" w14:textId="77777777" w:rsidR="005F5953" w:rsidRDefault="005F5953" w:rsidP="00123C1B">
            <w:pPr>
              <w:jc w:val="center"/>
              <w:rPr>
                <w:sz w:val="18"/>
              </w:rPr>
            </w:pPr>
            <w:r>
              <w:rPr>
                <w:sz w:val="18"/>
              </w:rPr>
              <w:t>12</w:t>
            </w:r>
          </w:p>
        </w:tc>
        <w:tc>
          <w:tcPr>
            <w:tcW w:w="909" w:type="dxa"/>
            <w:tcBorders>
              <w:left w:val="single" w:sz="18" w:space="0" w:color="auto"/>
            </w:tcBorders>
            <w:vAlign w:val="center"/>
          </w:tcPr>
          <w:p w14:paraId="74A77B5B" w14:textId="77777777" w:rsidR="005F5953" w:rsidRPr="001D5055" w:rsidRDefault="005F5953" w:rsidP="00123C1B">
            <w:pPr>
              <w:jc w:val="center"/>
              <w:rPr>
                <w:sz w:val="18"/>
              </w:rPr>
            </w:pPr>
            <w:r w:rsidRPr="001D5055">
              <w:rPr>
                <w:sz w:val="18"/>
              </w:rPr>
              <w:t>40</w:t>
            </w:r>
          </w:p>
        </w:tc>
        <w:tc>
          <w:tcPr>
            <w:tcW w:w="919" w:type="dxa"/>
            <w:tcBorders>
              <w:right w:val="single" w:sz="18" w:space="0" w:color="auto"/>
            </w:tcBorders>
            <w:vAlign w:val="center"/>
          </w:tcPr>
          <w:p w14:paraId="58344EAA" w14:textId="77777777" w:rsidR="005F5953" w:rsidRPr="001D5055" w:rsidRDefault="005F5953" w:rsidP="00123C1B">
            <w:pPr>
              <w:jc w:val="center"/>
              <w:rPr>
                <w:sz w:val="18"/>
              </w:rPr>
            </w:pPr>
            <w:r w:rsidRPr="00AC05D2">
              <w:rPr>
                <w:sz w:val="18"/>
              </w:rPr>
              <w:t>534</w:t>
            </w:r>
          </w:p>
        </w:tc>
        <w:tc>
          <w:tcPr>
            <w:tcW w:w="908" w:type="dxa"/>
            <w:tcBorders>
              <w:left w:val="single" w:sz="18" w:space="0" w:color="auto"/>
            </w:tcBorders>
            <w:vAlign w:val="center"/>
          </w:tcPr>
          <w:p w14:paraId="69BAAC4B" w14:textId="77777777" w:rsidR="005F5953" w:rsidRPr="001D5055" w:rsidRDefault="005F5953" w:rsidP="00123C1B">
            <w:pPr>
              <w:jc w:val="center"/>
              <w:rPr>
                <w:sz w:val="18"/>
              </w:rPr>
            </w:pPr>
            <w:r w:rsidRPr="001D5055">
              <w:rPr>
                <w:sz w:val="18"/>
              </w:rPr>
              <w:t>82</w:t>
            </w:r>
          </w:p>
        </w:tc>
        <w:tc>
          <w:tcPr>
            <w:tcW w:w="919" w:type="dxa"/>
            <w:tcBorders>
              <w:right w:val="single" w:sz="18" w:space="0" w:color="auto"/>
            </w:tcBorders>
            <w:vAlign w:val="center"/>
          </w:tcPr>
          <w:p w14:paraId="39709F99" w14:textId="77777777" w:rsidR="005F5953" w:rsidRPr="001D5055" w:rsidRDefault="005F5953" w:rsidP="00123C1B">
            <w:pPr>
              <w:jc w:val="center"/>
              <w:rPr>
                <w:sz w:val="18"/>
              </w:rPr>
            </w:pPr>
            <w:r w:rsidRPr="00AC05D2">
              <w:rPr>
                <w:sz w:val="18"/>
              </w:rPr>
              <w:t>564</w:t>
            </w:r>
          </w:p>
        </w:tc>
        <w:tc>
          <w:tcPr>
            <w:tcW w:w="908" w:type="dxa"/>
            <w:tcBorders>
              <w:left w:val="single" w:sz="18" w:space="0" w:color="auto"/>
            </w:tcBorders>
            <w:vAlign w:val="center"/>
          </w:tcPr>
          <w:p w14:paraId="30A78F11" w14:textId="77777777" w:rsidR="005F5953" w:rsidRPr="00387C32" w:rsidRDefault="005F5953" w:rsidP="00123C1B">
            <w:pPr>
              <w:jc w:val="center"/>
              <w:rPr>
                <w:sz w:val="18"/>
              </w:rPr>
            </w:pPr>
            <w:r w:rsidRPr="00387C32">
              <w:rPr>
                <w:sz w:val="18"/>
              </w:rPr>
              <w:t>20</w:t>
            </w:r>
          </w:p>
        </w:tc>
        <w:tc>
          <w:tcPr>
            <w:tcW w:w="919" w:type="dxa"/>
            <w:tcBorders>
              <w:right w:val="single" w:sz="18" w:space="0" w:color="auto"/>
            </w:tcBorders>
            <w:vAlign w:val="center"/>
          </w:tcPr>
          <w:p w14:paraId="27285AE4" w14:textId="77777777" w:rsidR="005F5953" w:rsidRPr="00387C32" w:rsidRDefault="005F5953" w:rsidP="00123C1B">
            <w:pPr>
              <w:jc w:val="center"/>
              <w:rPr>
                <w:sz w:val="18"/>
              </w:rPr>
            </w:pPr>
            <w:r w:rsidRPr="00AC05D2">
              <w:rPr>
                <w:sz w:val="18"/>
              </w:rPr>
              <w:t>187</w:t>
            </w:r>
          </w:p>
        </w:tc>
        <w:tc>
          <w:tcPr>
            <w:tcW w:w="908" w:type="dxa"/>
            <w:tcBorders>
              <w:left w:val="single" w:sz="18" w:space="0" w:color="auto"/>
            </w:tcBorders>
            <w:vAlign w:val="center"/>
          </w:tcPr>
          <w:p w14:paraId="52339CE4" w14:textId="77777777" w:rsidR="005F5953" w:rsidRPr="00387C32" w:rsidRDefault="005F5953" w:rsidP="00123C1B">
            <w:pPr>
              <w:jc w:val="center"/>
              <w:rPr>
                <w:sz w:val="18"/>
              </w:rPr>
            </w:pPr>
            <w:r w:rsidRPr="00387C32">
              <w:rPr>
                <w:sz w:val="18"/>
              </w:rPr>
              <w:t>40</w:t>
            </w:r>
          </w:p>
        </w:tc>
        <w:tc>
          <w:tcPr>
            <w:tcW w:w="919" w:type="dxa"/>
            <w:vAlign w:val="center"/>
          </w:tcPr>
          <w:p w14:paraId="2116BC49" w14:textId="77777777" w:rsidR="005F5953" w:rsidRPr="00387C32" w:rsidRDefault="005F5953" w:rsidP="00123C1B">
            <w:pPr>
              <w:jc w:val="center"/>
              <w:rPr>
                <w:sz w:val="18"/>
              </w:rPr>
            </w:pPr>
            <w:r w:rsidRPr="00AC05D2">
              <w:rPr>
                <w:sz w:val="18"/>
              </w:rPr>
              <w:t>202</w:t>
            </w:r>
          </w:p>
        </w:tc>
      </w:tr>
      <w:tr w:rsidR="005F5953" w:rsidRPr="00ED1914" w14:paraId="47180379" w14:textId="77777777" w:rsidTr="00123C1B">
        <w:trPr>
          <w:jc w:val="center"/>
        </w:trPr>
        <w:tc>
          <w:tcPr>
            <w:tcW w:w="1447" w:type="dxa"/>
            <w:tcBorders>
              <w:right w:val="single" w:sz="18" w:space="0" w:color="auto"/>
            </w:tcBorders>
            <w:vAlign w:val="center"/>
          </w:tcPr>
          <w:p w14:paraId="7C4A9F2F" w14:textId="77777777" w:rsidR="005F5953" w:rsidRDefault="005F5953" w:rsidP="00123C1B">
            <w:pPr>
              <w:jc w:val="center"/>
              <w:rPr>
                <w:sz w:val="18"/>
              </w:rPr>
            </w:pPr>
            <w:r>
              <w:rPr>
                <w:sz w:val="18"/>
              </w:rPr>
              <w:t>13</w:t>
            </w:r>
          </w:p>
        </w:tc>
        <w:tc>
          <w:tcPr>
            <w:tcW w:w="909" w:type="dxa"/>
            <w:tcBorders>
              <w:left w:val="single" w:sz="18" w:space="0" w:color="auto"/>
            </w:tcBorders>
            <w:vAlign w:val="center"/>
          </w:tcPr>
          <w:p w14:paraId="55C9D65F" w14:textId="77777777" w:rsidR="005F5953" w:rsidRPr="001D5055" w:rsidRDefault="005F5953" w:rsidP="00123C1B">
            <w:pPr>
              <w:jc w:val="center"/>
              <w:rPr>
                <w:sz w:val="18"/>
              </w:rPr>
            </w:pPr>
            <w:r w:rsidRPr="001D5055">
              <w:rPr>
                <w:sz w:val="18"/>
              </w:rPr>
              <w:t>47</w:t>
            </w:r>
          </w:p>
        </w:tc>
        <w:tc>
          <w:tcPr>
            <w:tcW w:w="919" w:type="dxa"/>
            <w:tcBorders>
              <w:right w:val="single" w:sz="18" w:space="0" w:color="auto"/>
            </w:tcBorders>
            <w:vAlign w:val="center"/>
          </w:tcPr>
          <w:p w14:paraId="3B31CBF6" w14:textId="77777777" w:rsidR="005F5953" w:rsidRPr="001D5055" w:rsidRDefault="005F5953" w:rsidP="00123C1B">
            <w:pPr>
              <w:jc w:val="center"/>
              <w:rPr>
                <w:sz w:val="18"/>
              </w:rPr>
            </w:pPr>
            <w:r w:rsidRPr="00AC05D2">
              <w:rPr>
                <w:sz w:val="18"/>
              </w:rPr>
              <w:t>657</w:t>
            </w:r>
          </w:p>
        </w:tc>
        <w:tc>
          <w:tcPr>
            <w:tcW w:w="908" w:type="dxa"/>
            <w:tcBorders>
              <w:left w:val="single" w:sz="18" w:space="0" w:color="auto"/>
            </w:tcBorders>
            <w:vAlign w:val="center"/>
          </w:tcPr>
          <w:p w14:paraId="006A60DB" w14:textId="77777777" w:rsidR="005F5953" w:rsidRPr="001D5055" w:rsidRDefault="005F5953" w:rsidP="00123C1B">
            <w:pPr>
              <w:jc w:val="center"/>
              <w:rPr>
                <w:sz w:val="18"/>
              </w:rPr>
            </w:pPr>
            <w:r w:rsidRPr="001D5055">
              <w:rPr>
                <w:sz w:val="18"/>
              </w:rPr>
              <w:t>95</w:t>
            </w:r>
          </w:p>
        </w:tc>
        <w:tc>
          <w:tcPr>
            <w:tcW w:w="919" w:type="dxa"/>
            <w:tcBorders>
              <w:right w:val="single" w:sz="18" w:space="0" w:color="auto"/>
            </w:tcBorders>
            <w:vAlign w:val="center"/>
          </w:tcPr>
          <w:p w14:paraId="0C1265CA" w14:textId="77777777" w:rsidR="005F5953" w:rsidRPr="001D5055" w:rsidRDefault="005F5953" w:rsidP="00123C1B">
            <w:pPr>
              <w:jc w:val="center"/>
              <w:rPr>
                <w:sz w:val="18"/>
              </w:rPr>
            </w:pPr>
            <w:r w:rsidRPr="00AC05D2">
              <w:rPr>
                <w:sz w:val="18"/>
              </w:rPr>
              <w:t>677</w:t>
            </w:r>
          </w:p>
        </w:tc>
        <w:tc>
          <w:tcPr>
            <w:tcW w:w="908" w:type="dxa"/>
            <w:tcBorders>
              <w:left w:val="single" w:sz="18" w:space="0" w:color="auto"/>
            </w:tcBorders>
            <w:vAlign w:val="center"/>
          </w:tcPr>
          <w:p w14:paraId="38D79AA6" w14:textId="77777777" w:rsidR="005F5953" w:rsidRPr="00387C32" w:rsidRDefault="005F5953" w:rsidP="00123C1B">
            <w:pPr>
              <w:jc w:val="center"/>
              <w:rPr>
                <w:sz w:val="18"/>
              </w:rPr>
            </w:pPr>
            <w:r w:rsidRPr="00387C32">
              <w:rPr>
                <w:sz w:val="18"/>
              </w:rPr>
              <w:t>23</w:t>
            </w:r>
          </w:p>
        </w:tc>
        <w:tc>
          <w:tcPr>
            <w:tcW w:w="919" w:type="dxa"/>
            <w:tcBorders>
              <w:right w:val="single" w:sz="18" w:space="0" w:color="auto"/>
            </w:tcBorders>
            <w:vAlign w:val="center"/>
          </w:tcPr>
          <w:p w14:paraId="4254B459" w14:textId="77777777" w:rsidR="005F5953" w:rsidRPr="00387C32" w:rsidRDefault="005F5953" w:rsidP="00123C1B">
            <w:pPr>
              <w:jc w:val="center"/>
              <w:rPr>
                <w:sz w:val="18"/>
              </w:rPr>
            </w:pPr>
            <w:r w:rsidRPr="00AC05D2">
              <w:rPr>
                <w:sz w:val="18"/>
              </w:rPr>
              <w:t>240</w:t>
            </w:r>
          </w:p>
        </w:tc>
        <w:tc>
          <w:tcPr>
            <w:tcW w:w="908" w:type="dxa"/>
            <w:tcBorders>
              <w:left w:val="single" w:sz="18" w:space="0" w:color="auto"/>
            </w:tcBorders>
            <w:vAlign w:val="center"/>
          </w:tcPr>
          <w:p w14:paraId="46979AFD" w14:textId="77777777" w:rsidR="005F5953" w:rsidRPr="00387C32" w:rsidRDefault="005F5953" w:rsidP="00123C1B">
            <w:pPr>
              <w:jc w:val="center"/>
              <w:rPr>
                <w:sz w:val="18"/>
              </w:rPr>
            </w:pPr>
            <w:r w:rsidRPr="00387C32">
              <w:rPr>
                <w:sz w:val="18"/>
              </w:rPr>
              <w:t>47</w:t>
            </w:r>
          </w:p>
        </w:tc>
        <w:tc>
          <w:tcPr>
            <w:tcW w:w="919" w:type="dxa"/>
            <w:vAlign w:val="center"/>
          </w:tcPr>
          <w:p w14:paraId="4121C1E3" w14:textId="77777777" w:rsidR="005F5953" w:rsidRPr="00387C32" w:rsidRDefault="005F5953" w:rsidP="00123C1B">
            <w:pPr>
              <w:jc w:val="center"/>
              <w:rPr>
                <w:sz w:val="18"/>
              </w:rPr>
            </w:pPr>
            <w:r w:rsidRPr="00AC05D2">
              <w:rPr>
                <w:sz w:val="18"/>
              </w:rPr>
              <w:t>263</w:t>
            </w:r>
          </w:p>
        </w:tc>
      </w:tr>
      <w:tr w:rsidR="005F5953" w:rsidRPr="00ED1914" w14:paraId="0850A759" w14:textId="77777777" w:rsidTr="00123C1B">
        <w:trPr>
          <w:jc w:val="center"/>
        </w:trPr>
        <w:tc>
          <w:tcPr>
            <w:tcW w:w="1447" w:type="dxa"/>
            <w:tcBorders>
              <w:right w:val="single" w:sz="18" w:space="0" w:color="auto"/>
            </w:tcBorders>
            <w:vAlign w:val="center"/>
          </w:tcPr>
          <w:p w14:paraId="7F4A02E8" w14:textId="77777777" w:rsidR="005F5953" w:rsidRDefault="005F5953" w:rsidP="00123C1B">
            <w:pPr>
              <w:jc w:val="center"/>
              <w:rPr>
                <w:sz w:val="18"/>
              </w:rPr>
            </w:pPr>
            <w:r>
              <w:rPr>
                <w:sz w:val="18"/>
              </w:rPr>
              <w:t>14</w:t>
            </w:r>
          </w:p>
        </w:tc>
        <w:tc>
          <w:tcPr>
            <w:tcW w:w="909" w:type="dxa"/>
            <w:tcBorders>
              <w:left w:val="single" w:sz="18" w:space="0" w:color="auto"/>
            </w:tcBorders>
            <w:vAlign w:val="center"/>
          </w:tcPr>
          <w:p w14:paraId="555E8933" w14:textId="77777777" w:rsidR="005F5953" w:rsidRPr="001D5055" w:rsidRDefault="005F5953" w:rsidP="00123C1B">
            <w:pPr>
              <w:jc w:val="center"/>
              <w:rPr>
                <w:sz w:val="18"/>
              </w:rPr>
            </w:pPr>
            <w:r w:rsidRPr="001D5055">
              <w:rPr>
                <w:sz w:val="18"/>
              </w:rPr>
              <w:t>57</w:t>
            </w:r>
          </w:p>
        </w:tc>
        <w:tc>
          <w:tcPr>
            <w:tcW w:w="919" w:type="dxa"/>
            <w:tcBorders>
              <w:right w:val="single" w:sz="18" w:space="0" w:color="auto"/>
            </w:tcBorders>
            <w:vAlign w:val="center"/>
          </w:tcPr>
          <w:p w14:paraId="26C23A60" w14:textId="77777777" w:rsidR="005F5953" w:rsidRPr="001D5055" w:rsidRDefault="005F5953" w:rsidP="00123C1B">
            <w:pPr>
              <w:jc w:val="center"/>
              <w:rPr>
                <w:sz w:val="18"/>
              </w:rPr>
            </w:pPr>
            <w:r w:rsidRPr="00AC05D2">
              <w:rPr>
                <w:sz w:val="18"/>
              </w:rPr>
              <w:t>832</w:t>
            </w:r>
          </w:p>
        </w:tc>
        <w:tc>
          <w:tcPr>
            <w:tcW w:w="908" w:type="dxa"/>
            <w:tcBorders>
              <w:left w:val="single" w:sz="18" w:space="0" w:color="auto"/>
            </w:tcBorders>
            <w:vAlign w:val="center"/>
          </w:tcPr>
          <w:p w14:paraId="04464E58" w14:textId="77777777" w:rsidR="005F5953" w:rsidRPr="001D5055" w:rsidRDefault="005F5953" w:rsidP="00123C1B">
            <w:pPr>
              <w:jc w:val="center"/>
              <w:rPr>
                <w:sz w:val="18"/>
              </w:rPr>
            </w:pPr>
            <w:r w:rsidRPr="001D5055">
              <w:rPr>
                <w:sz w:val="18"/>
              </w:rPr>
              <w:t>115</w:t>
            </w:r>
          </w:p>
        </w:tc>
        <w:tc>
          <w:tcPr>
            <w:tcW w:w="919" w:type="dxa"/>
            <w:tcBorders>
              <w:right w:val="single" w:sz="18" w:space="0" w:color="auto"/>
            </w:tcBorders>
            <w:vAlign w:val="center"/>
          </w:tcPr>
          <w:p w14:paraId="183834CD" w14:textId="77777777" w:rsidR="005F5953" w:rsidRPr="001D5055" w:rsidRDefault="005F5953" w:rsidP="00123C1B">
            <w:pPr>
              <w:jc w:val="center"/>
              <w:rPr>
                <w:sz w:val="18"/>
              </w:rPr>
            </w:pPr>
            <w:r w:rsidRPr="00AC05D2">
              <w:rPr>
                <w:sz w:val="18"/>
              </w:rPr>
              <w:t>851</w:t>
            </w:r>
          </w:p>
        </w:tc>
        <w:tc>
          <w:tcPr>
            <w:tcW w:w="908" w:type="dxa"/>
            <w:tcBorders>
              <w:left w:val="single" w:sz="18" w:space="0" w:color="auto"/>
            </w:tcBorders>
            <w:vAlign w:val="center"/>
          </w:tcPr>
          <w:p w14:paraId="3F4E641B" w14:textId="77777777" w:rsidR="005F5953" w:rsidRPr="00387C32" w:rsidRDefault="005F5953" w:rsidP="00123C1B">
            <w:pPr>
              <w:jc w:val="center"/>
              <w:rPr>
                <w:sz w:val="18"/>
              </w:rPr>
            </w:pPr>
            <w:r w:rsidRPr="00387C32">
              <w:rPr>
                <w:sz w:val="18"/>
              </w:rPr>
              <w:t>28</w:t>
            </w:r>
          </w:p>
        </w:tc>
        <w:tc>
          <w:tcPr>
            <w:tcW w:w="919" w:type="dxa"/>
            <w:tcBorders>
              <w:right w:val="single" w:sz="18" w:space="0" w:color="auto"/>
            </w:tcBorders>
            <w:vAlign w:val="center"/>
          </w:tcPr>
          <w:p w14:paraId="3D632C29" w14:textId="77777777" w:rsidR="005F5953" w:rsidRPr="00387C32" w:rsidRDefault="005F5953" w:rsidP="00123C1B">
            <w:pPr>
              <w:jc w:val="center"/>
              <w:rPr>
                <w:sz w:val="18"/>
              </w:rPr>
            </w:pPr>
            <w:r w:rsidRPr="00AC05D2">
              <w:rPr>
                <w:sz w:val="18"/>
              </w:rPr>
              <w:t>328</w:t>
            </w:r>
          </w:p>
        </w:tc>
        <w:tc>
          <w:tcPr>
            <w:tcW w:w="908" w:type="dxa"/>
            <w:tcBorders>
              <w:left w:val="single" w:sz="18" w:space="0" w:color="auto"/>
            </w:tcBorders>
            <w:vAlign w:val="center"/>
          </w:tcPr>
          <w:p w14:paraId="20A1FE42" w14:textId="77777777" w:rsidR="005F5953" w:rsidRPr="00387C32" w:rsidRDefault="005F5953" w:rsidP="00123C1B">
            <w:pPr>
              <w:jc w:val="center"/>
              <w:rPr>
                <w:sz w:val="18"/>
              </w:rPr>
            </w:pPr>
            <w:r w:rsidRPr="00387C32">
              <w:rPr>
                <w:sz w:val="18"/>
              </w:rPr>
              <w:t>57</w:t>
            </w:r>
          </w:p>
        </w:tc>
        <w:tc>
          <w:tcPr>
            <w:tcW w:w="919" w:type="dxa"/>
            <w:vAlign w:val="center"/>
          </w:tcPr>
          <w:p w14:paraId="01A3E9E5" w14:textId="77777777" w:rsidR="005F5953" w:rsidRPr="00387C32" w:rsidRDefault="005F5953" w:rsidP="00123C1B">
            <w:pPr>
              <w:jc w:val="center"/>
              <w:rPr>
                <w:sz w:val="18"/>
              </w:rPr>
            </w:pPr>
            <w:r w:rsidRPr="00AC05D2">
              <w:rPr>
                <w:sz w:val="18"/>
              </w:rPr>
              <w:t>351</w:t>
            </w:r>
          </w:p>
        </w:tc>
      </w:tr>
      <w:tr w:rsidR="005F5953" w:rsidRPr="00ED1914" w14:paraId="3568394B" w14:textId="77777777" w:rsidTr="00123C1B">
        <w:trPr>
          <w:jc w:val="center"/>
        </w:trPr>
        <w:tc>
          <w:tcPr>
            <w:tcW w:w="1447" w:type="dxa"/>
            <w:tcBorders>
              <w:right w:val="single" w:sz="18" w:space="0" w:color="auto"/>
            </w:tcBorders>
            <w:vAlign w:val="center"/>
          </w:tcPr>
          <w:p w14:paraId="1930BACE" w14:textId="77777777" w:rsidR="005F5953" w:rsidRDefault="005F5953" w:rsidP="00123C1B">
            <w:pPr>
              <w:jc w:val="center"/>
              <w:rPr>
                <w:sz w:val="18"/>
              </w:rPr>
            </w:pPr>
            <w:r>
              <w:rPr>
                <w:sz w:val="18"/>
              </w:rPr>
              <w:t>15</w:t>
            </w:r>
          </w:p>
        </w:tc>
        <w:tc>
          <w:tcPr>
            <w:tcW w:w="909" w:type="dxa"/>
            <w:tcBorders>
              <w:left w:val="single" w:sz="18" w:space="0" w:color="auto"/>
            </w:tcBorders>
            <w:vAlign w:val="center"/>
          </w:tcPr>
          <w:p w14:paraId="7D7B3C06" w14:textId="77777777" w:rsidR="005F5953" w:rsidRPr="001D5055" w:rsidRDefault="005F5953" w:rsidP="00123C1B">
            <w:pPr>
              <w:jc w:val="center"/>
              <w:rPr>
                <w:sz w:val="18"/>
              </w:rPr>
            </w:pPr>
            <w:r w:rsidRPr="001D5055">
              <w:rPr>
                <w:sz w:val="18"/>
              </w:rPr>
              <w:t>71</w:t>
            </w:r>
          </w:p>
        </w:tc>
        <w:tc>
          <w:tcPr>
            <w:tcW w:w="919" w:type="dxa"/>
            <w:tcBorders>
              <w:right w:val="single" w:sz="18" w:space="0" w:color="auto"/>
            </w:tcBorders>
            <w:vAlign w:val="center"/>
          </w:tcPr>
          <w:p w14:paraId="7BBAA9CD" w14:textId="77777777" w:rsidR="005F5953" w:rsidRPr="001D5055" w:rsidRDefault="005F5953" w:rsidP="00123C1B">
            <w:pPr>
              <w:jc w:val="center"/>
              <w:rPr>
                <w:sz w:val="18"/>
              </w:rPr>
            </w:pPr>
            <w:r w:rsidRPr="00AC05D2">
              <w:rPr>
                <w:sz w:val="18"/>
              </w:rPr>
              <w:t>1077</w:t>
            </w:r>
          </w:p>
        </w:tc>
        <w:tc>
          <w:tcPr>
            <w:tcW w:w="908" w:type="dxa"/>
            <w:tcBorders>
              <w:left w:val="single" w:sz="18" w:space="0" w:color="auto"/>
            </w:tcBorders>
            <w:vAlign w:val="center"/>
          </w:tcPr>
          <w:p w14:paraId="43110A32" w14:textId="77777777" w:rsidR="005F5953" w:rsidRPr="001D5055" w:rsidRDefault="005F5953" w:rsidP="00123C1B">
            <w:pPr>
              <w:jc w:val="center"/>
              <w:rPr>
                <w:sz w:val="18"/>
              </w:rPr>
            </w:pPr>
            <w:r w:rsidRPr="001D5055">
              <w:rPr>
                <w:sz w:val="18"/>
              </w:rPr>
              <w:t>143</w:t>
            </w:r>
          </w:p>
        </w:tc>
        <w:tc>
          <w:tcPr>
            <w:tcW w:w="919" w:type="dxa"/>
            <w:tcBorders>
              <w:right w:val="single" w:sz="18" w:space="0" w:color="auto"/>
            </w:tcBorders>
            <w:vAlign w:val="center"/>
          </w:tcPr>
          <w:p w14:paraId="7FC0E937" w14:textId="77777777" w:rsidR="005F5953" w:rsidRPr="001D5055" w:rsidRDefault="005F5953" w:rsidP="00123C1B">
            <w:pPr>
              <w:jc w:val="center"/>
              <w:rPr>
                <w:sz w:val="18"/>
              </w:rPr>
            </w:pPr>
            <w:r w:rsidRPr="00AC05D2">
              <w:rPr>
                <w:sz w:val="18"/>
              </w:rPr>
              <w:t>1094</w:t>
            </w:r>
          </w:p>
        </w:tc>
        <w:tc>
          <w:tcPr>
            <w:tcW w:w="908" w:type="dxa"/>
            <w:tcBorders>
              <w:left w:val="single" w:sz="18" w:space="0" w:color="auto"/>
            </w:tcBorders>
            <w:vAlign w:val="center"/>
          </w:tcPr>
          <w:p w14:paraId="26BFE702" w14:textId="77777777" w:rsidR="005F5953" w:rsidRPr="00387C32" w:rsidRDefault="005F5953" w:rsidP="00123C1B">
            <w:pPr>
              <w:jc w:val="center"/>
              <w:rPr>
                <w:sz w:val="18"/>
              </w:rPr>
            </w:pPr>
            <w:r w:rsidRPr="00387C32">
              <w:rPr>
                <w:sz w:val="18"/>
              </w:rPr>
              <w:t>35</w:t>
            </w:r>
          </w:p>
        </w:tc>
        <w:tc>
          <w:tcPr>
            <w:tcW w:w="919" w:type="dxa"/>
            <w:tcBorders>
              <w:right w:val="single" w:sz="18" w:space="0" w:color="auto"/>
            </w:tcBorders>
            <w:vAlign w:val="center"/>
          </w:tcPr>
          <w:p w14:paraId="2B0DED4D" w14:textId="77777777" w:rsidR="005F5953" w:rsidRPr="00387C32" w:rsidRDefault="005F5953" w:rsidP="00123C1B">
            <w:pPr>
              <w:jc w:val="center"/>
              <w:rPr>
                <w:sz w:val="18"/>
              </w:rPr>
            </w:pPr>
            <w:r w:rsidRPr="00AC05D2">
              <w:rPr>
                <w:sz w:val="18"/>
              </w:rPr>
              <w:t>452</w:t>
            </w:r>
          </w:p>
        </w:tc>
        <w:tc>
          <w:tcPr>
            <w:tcW w:w="908" w:type="dxa"/>
            <w:tcBorders>
              <w:left w:val="single" w:sz="18" w:space="0" w:color="auto"/>
            </w:tcBorders>
            <w:vAlign w:val="center"/>
          </w:tcPr>
          <w:p w14:paraId="505577F1" w14:textId="77777777" w:rsidR="005F5953" w:rsidRPr="00387C32" w:rsidRDefault="005F5953" w:rsidP="00123C1B">
            <w:pPr>
              <w:jc w:val="center"/>
              <w:rPr>
                <w:sz w:val="18"/>
              </w:rPr>
            </w:pPr>
            <w:r w:rsidRPr="00387C32">
              <w:rPr>
                <w:sz w:val="18"/>
              </w:rPr>
              <w:t>71</w:t>
            </w:r>
          </w:p>
        </w:tc>
        <w:tc>
          <w:tcPr>
            <w:tcW w:w="919" w:type="dxa"/>
            <w:vAlign w:val="center"/>
          </w:tcPr>
          <w:p w14:paraId="79E731A3" w14:textId="77777777" w:rsidR="005F5953" w:rsidRPr="00387C32" w:rsidRDefault="005F5953" w:rsidP="00123C1B">
            <w:pPr>
              <w:jc w:val="center"/>
              <w:rPr>
                <w:sz w:val="18"/>
              </w:rPr>
            </w:pPr>
            <w:r w:rsidRPr="00AC05D2">
              <w:rPr>
                <w:sz w:val="18"/>
              </w:rPr>
              <w:t>473</w:t>
            </w:r>
          </w:p>
        </w:tc>
      </w:tr>
    </w:tbl>
    <w:p w14:paraId="7A6ACE7B" w14:textId="77777777" w:rsidR="005F5953" w:rsidRDefault="005F5953" w:rsidP="005F5953"/>
    <w:p w14:paraId="6E803586" w14:textId="6AC5264A" w:rsidR="005F5953" w:rsidRPr="00AC65AB" w:rsidRDefault="005F5953" w:rsidP="005F5953">
      <w:pPr>
        <w:rPr>
          <w:b/>
          <w:i/>
        </w:rPr>
      </w:pPr>
      <w:r w:rsidRPr="000B7679">
        <w:rPr>
          <w:b/>
          <w:i/>
        </w:rPr>
        <w:t xml:space="preserve">Proposal </w:t>
      </w:r>
      <w:r w:rsidR="00D01AAA" w:rsidRPr="005D780E">
        <w:rPr>
          <w:b/>
          <w:i/>
        </w:rPr>
        <w:t>7</w:t>
      </w:r>
      <w:r w:rsidR="000127EE">
        <w:rPr>
          <w:b/>
          <w:i/>
        </w:rPr>
        <w:t>:</w:t>
      </w:r>
      <w:r w:rsidR="000127EE" w:rsidRPr="000B7679">
        <w:rPr>
          <w:b/>
          <w:i/>
        </w:rPr>
        <w:t xml:space="preserve"> </w:t>
      </w:r>
      <w:r w:rsidRPr="000B7679">
        <w:rPr>
          <w:b/>
          <w:i/>
        </w:rPr>
        <w:t>The following</w:t>
      </w:r>
      <w:r w:rsidRPr="00AC65AB">
        <w:rPr>
          <w:b/>
          <w:i/>
        </w:rPr>
        <w:t xml:space="preserve"> cyclic shifts are used for ZC sequences of length </w:t>
      </w:r>
      <m:oMath>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ZC</m:t>
            </m:r>
          </m:sub>
        </m:sSub>
      </m:oMath>
      <w:r w:rsidRPr="00AC65AB">
        <w:rPr>
          <w:b/>
          <w:i/>
        </w:rPr>
        <w:t>:</w:t>
      </w:r>
    </w:p>
    <w:p w14:paraId="479244CC" w14:textId="77777777" w:rsidR="005F5953" w:rsidRPr="000127EE" w:rsidRDefault="005F5953" w:rsidP="000127EE">
      <w:pPr>
        <w:pStyle w:val="af2"/>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=283</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0,4,5,6,7,8,9,10,11,12,14,16,20,23,28,35</m:t>
            </m:r>
          </m:e>
        </m:d>
      </m:oMath>
    </w:p>
    <w:p w14:paraId="51662E55" w14:textId="77777777" w:rsidR="005F5953" w:rsidRPr="000127EE" w:rsidRDefault="005F5953" w:rsidP="000127EE">
      <w:pPr>
        <w:pStyle w:val="af2"/>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=571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0,8,10,11,12,14,16,19,21,24,28,33,40,47,57,71</m:t>
            </m:r>
          </m:e>
        </m:d>
      </m:oMath>
    </w:p>
    <w:p w14:paraId="7C8C220B" w14:textId="4F6A0C9F" w:rsidR="00F51CBD" w:rsidRPr="000127EE" w:rsidRDefault="005F5953" w:rsidP="000127EE">
      <w:pPr>
        <w:pStyle w:val="af2"/>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=1151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0,17,20,23,26,29,33, 38,44,50,57,67,82,95,115,143</m:t>
            </m:r>
          </m:e>
        </m:d>
      </m:oMath>
    </w:p>
    <w:p w14:paraId="05C6770F" w14:textId="56AD4D6B" w:rsidR="00F51CBD" w:rsidRPr="005A1FBF" w:rsidRDefault="00F51CBD" w:rsidP="00F51CBD">
      <w:pPr>
        <w:pStyle w:val="2"/>
        <w:rPr>
          <w:lang w:val="en-GB" w:eastAsia="zh-CN"/>
        </w:rPr>
      </w:pPr>
      <w:r>
        <w:rPr>
          <w:bCs w:val="0"/>
          <w:lang w:val="en-GB" w:eastAsia="zh-CN"/>
        </w:rPr>
        <w:t>Root index ordering for ZC sequences of length 283, 571 and 1151</w:t>
      </w:r>
    </w:p>
    <w:p w14:paraId="2F514A2C" w14:textId="25757A56" w:rsidR="005F5953" w:rsidRDefault="005F5953" w:rsidP="005F5953">
      <w:r>
        <w:t>For the length-839 ZC sequence</w:t>
      </w:r>
      <w:r w:rsidR="00A93F0E">
        <w:t xml:space="preserve"> in LTE</w:t>
      </w:r>
      <w:r>
        <w:t xml:space="preserve">, the logical root indices are mapped to the sequence roots considering the Cubic Metric (CM). The length-139 ZC sequence was introduced in LTE and there were several proposals on the logical root </w:t>
      </w:r>
      <w:r w:rsidRPr="00A101A2">
        <w:t xml:space="preserve">index </w:t>
      </w:r>
      <w:r w:rsidRPr="000B7679">
        <w:t xml:space="preserve">mapping </w:t>
      </w:r>
      <w:r w:rsidRPr="000B7679">
        <w:fldChar w:fldCharType="begin"/>
      </w:r>
      <w:r w:rsidRPr="00DB61FB">
        <w:instrText xml:space="preserve"> REF _Ref11332721 \r \h </w:instrText>
      </w:r>
      <w:r w:rsidR="004C1FB7" w:rsidRPr="005D780E">
        <w:instrText xml:space="preserve"> \* MERGEFORMAT </w:instrText>
      </w:r>
      <w:r w:rsidRPr="000B7679">
        <w:fldChar w:fldCharType="separate"/>
      </w:r>
      <w:r w:rsidR="00A101A2">
        <w:t>[10]</w:t>
      </w:r>
      <w:r w:rsidRPr="000B7679">
        <w:fldChar w:fldCharType="end"/>
      </w:r>
      <w:r w:rsidRPr="00A101A2">
        <w:t>-</w:t>
      </w:r>
      <w:r w:rsidRPr="000B7679">
        <w:fldChar w:fldCharType="begin"/>
      </w:r>
      <w:r w:rsidRPr="00DB61FB">
        <w:instrText xml:space="preserve"> REF _Ref11332728 \r \h </w:instrText>
      </w:r>
      <w:r w:rsidR="004C1FB7" w:rsidRPr="005D780E">
        <w:instrText xml:space="preserve"> \* MERGEFORMAT </w:instrText>
      </w:r>
      <w:r w:rsidRPr="000B7679">
        <w:fldChar w:fldCharType="separate"/>
      </w:r>
      <w:r w:rsidR="00A101A2">
        <w:t>[12]</w:t>
      </w:r>
      <w:r w:rsidRPr="000B7679">
        <w:fldChar w:fldCharType="end"/>
      </w:r>
      <w:r w:rsidRPr="00A101A2">
        <w:t xml:space="preserve"> which</w:t>
      </w:r>
      <w:r w:rsidRPr="000B7679">
        <w:t xml:space="preserve"> also considered the CM. However, it was agreed to just follow a complex conjugate pair ordering, since this reduces </w:t>
      </w:r>
      <w:r w:rsidR="002F4BF1">
        <w:t xml:space="preserve">about 50% </w:t>
      </w:r>
      <w:r w:rsidRPr="000B7679">
        <w:t>detection complexity</w:t>
      </w:r>
      <w:r w:rsidR="002F4BF1" w:rsidRPr="000B7679" w:rsidDel="002F4BF1">
        <w:t xml:space="preserve"> </w:t>
      </w:r>
      <w:r w:rsidR="001805BB">
        <w:t>[7]</w:t>
      </w:r>
      <w:r w:rsidRPr="00A101A2">
        <w:t>.</w:t>
      </w:r>
      <w:r w:rsidRPr="000B7679">
        <w:t xml:space="preserve"> Ordering in terms of CM may be even less important for small cells. The same root index ordering was</w:t>
      </w:r>
      <w:r>
        <w:t xml:space="preserve"> used for the length-139 sequence in NR and it could be straightforwardly applied to any new ZC sequence length, i.e., the mapping is done in pairs </w:t>
      </w:r>
      <w:r w:rsidRPr="00F9748E">
        <w:t>of</w:t>
      </w:r>
      <w:r w:rsidRPr="00C678DD">
        <w:rPr>
          <w:i/>
        </w:rPr>
        <w:t xml:space="preserve"> </w:t>
      </w:r>
      <m:oMath>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-1,2,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-2, 3, </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-3,…</m:t>
        </m:r>
      </m:oMath>
      <w:r w:rsidR="00123C1B">
        <w:rPr>
          <w:i/>
        </w:rPr>
        <w:t>.</w:t>
      </w:r>
      <w:r w:rsidR="00123C1B">
        <w:rPr>
          <w:b/>
          <w:i/>
        </w:rPr>
        <w:t xml:space="preserve"> </w:t>
      </w:r>
      <w:r>
        <w:t xml:space="preserve">Equivalently, the sequence root index </w:t>
      </w:r>
      <m:oMath>
        <m:r>
          <w:rPr>
            <w:rFonts w:ascii="Cambria Math" w:hAnsi="Cambria Math"/>
          </w:rPr>
          <m:t>u</m:t>
        </m:r>
      </m:oMath>
      <w:r>
        <w:t xml:space="preserve"> could be determined from a logical index </w:t>
      </w:r>
      <m:oMath>
        <m:r>
          <w:rPr>
            <w:rFonts w:ascii="Cambria Math" w:hAnsi="Cambria Math"/>
          </w:rPr>
          <m:t>i</m:t>
        </m:r>
      </m:oMath>
      <w:r>
        <w:t xml:space="preserve"> by </w:t>
      </w:r>
    </w:p>
    <w:p w14:paraId="5C9745A9" w14:textId="595F7E68" w:rsidR="005F5953" w:rsidRPr="007F0AB7" w:rsidRDefault="005F5953" w:rsidP="005F5953">
      <w:pPr>
        <w:jc w:val="center"/>
      </w:pPr>
      <m:oMathPara>
        <m:oMathParaPr>
          <m:jc m:val="right"/>
        </m:oMathParaPr>
        <m:oMath>
          <m:r>
            <w:rPr>
              <w:rFonts w:ascii="Cambria Math" w:hAnsi="Cambria Math"/>
            </w:rPr>
            <m:t>u</m:t>
          </m:r>
          <m:d>
            <m:dPr>
              <m:ctrlPr>
                <w:rPr>
                  <w:rFonts w:ascii="Cambria Math" w:hAnsi="Cambria Math"/>
                  <w:i/>
                </w:rPr>
              </m:ctrlPr>
            </m:dPr>
            <m:e>
              <m:r>
                <w:rPr>
                  <w:rFonts w:ascii="Cambria Math" w:hAnsi="Cambria Math"/>
                </w:rPr>
                <m:t>i</m:t>
              </m:r>
            </m:e>
          </m:d>
          <m:r>
            <w:rPr>
              <w:rFonts w:ascii="Cambria Math" w:hAnsi="Cambria Math"/>
            </w:rPr>
            <m:t>=y</m:t>
          </m:r>
          <m:d>
            <m:dPr>
              <m:ctrlPr>
                <w:rPr>
                  <w:rFonts w:ascii="Cambria Math" w:hAnsi="Cambria Math"/>
                  <w:i/>
                </w:rPr>
              </m:ctrlPr>
            </m:dPr>
            <m:e>
              <m:r>
                <w:rPr>
                  <w:rFonts w:ascii="Cambria Math" w:hAnsi="Cambria Math"/>
                </w:rPr>
                <m:t>i</m:t>
              </m:r>
            </m:e>
          </m:d>
          <m:r>
            <w:rPr>
              <w:rFonts w:ascii="Cambria Math" w:hAnsi="Cambria Math"/>
            </w:rPr>
            <m:t>, i=0,1,…,</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-2                                                                                                </m:t>
          </m:r>
          <m:r>
            <m:rPr>
              <m:sty m:val="p"/>
            </m:rPr>
            <w:rPr>
              <w:rFonts w:ascii="Cambria Math" w:hAnsi="Cambria Math"/>
            </w:rPr>
            <w:br/>
          </m:r>
        </m:oMath>
        <m:oMath>
          <m:r>
            <w:rPr>
              <w:rFonts w:ascii="Cambria Math" w:hAnsi="Cambria Math"/>
            </w:rPr>
            <m:t>y</m:t>
          </m:r>
          <m:d>
            <m:dPr>
              <m:ctrlPr>
                <w:rPr>
                  <w:rFonts w:ascii="Cambria Math" w:hAnsi="Cambria Math"/>
                  <w:i/>
                </w:rPr>
              </m:ctrlPr>
            </m:dPr>
            <m:e>
              <m:r>
                <w:rPr>
                  <w:rFonts w:ascii="Cambria Math" w:hAnsi="Cambria Math"/>
                </w:rPr>
                <m:t>2k</m:t>
              </m:r>
            </m:e>
          </m:d>
          <m:r>
            <w:rPr>
              <w:rFonts w:ascii="Cambria Math" w:hAnsi="Cambria Math"/>
            </w:rPr>
            <m:t>=k+1, y</m:t>
          </m:r>
          <m:d>
            <m:dPr>
              <m:ctrlPr>
                <w:rPr>
                  <w:rFonts w:ascii="Cambria Math" w:hAnsi="Cambria Math"/>
                  <w:i/>
                </w:rPr>
              </m:ctrlPr>
            </m:dPr>
            <m:e>
              <m:r>
                <w:rPr>
                  <w:rFonts w:ascii="Cambria Math" w:hAnsi="Cambria Math"/>
                </w:rPr>
                <m:t>2k+1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-k-1, k=0,1,…,</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e>
          </m:d>
          <m:r>
            <w:rPr>
              <w:rFonts w:ascii="Cambria Math" w:hAnsi="Cambria Math"/>
            </w:rPr>
            <m:t xml:space="preserve">                                        (6)</m:t>
          </m:r>
        </m:oMath>
      </m:oMathPara>
    </w:p>
    <w:p w14:paraId="32584FC5" w14:textId="5E45C027" w:rsidR="005F5953" w:rsidRDefault="005F5953" w:rsidP="005F5953">
      <w:r>
        <w:t>An example of (</w:t>
      </w:r>
      <w:r w:rsidR="000C49C0">
        <w:t>6</w:t>
      </w:r>
      <w:r>
        <w:t xml:space="preserve">) for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=283</m:t>
        </m:r>
      </m:oMath>
      <w:r>
        <w:t xml:space="preserve"> is contained in Table </w:t>
      </w:r>
      <w:r w:rsidR="00DB61FB">
        <w:t>5</w:t>
      </w:r>
      <w:r>
        <w:t>.</w:t>
      </w:r>
    </w:p>
    <w:p w14:paraId="00F8F736" w14:textId="5517D1A5" w:rsidR="005F5953" w:rsidRDefault="005F5953" w:rsidP="005F5953">
      <w:pPr>
        <w:pStyle w:val="a5"/>
      </w:pPr>
      <w:r>
        <w:t xml:space="preserve">Table </w:t>
      </w:r>
      <w:r w:rsidR="001571F8">
        <w:rPr>
          <w:noProof/>
        </w:rPr>
        <w:t>5</w:t>
      </w:r>
      <w:r>
        <w:t>. Logical root index ordering for length-283 ZC sequence.</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498"/>
        <w:gridCol w:w="488"/>
      </w:tblGrid>
      <w:tr w:rsidR="005F5953" w:rsidRPr="005B11E1" w14:paraId="4FEE297E"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308065" w14:textId="77777777" w:rsidR="005F5953" w:rsidRPr="005B11E1" w:rsidRDefault="005F5953" w:rsidP="00123C1B">
            <w:pPr>
              <w:pStyle w:val="TAH"/>
              <w:rPr>
                <w:sz w:val="16"/>
                <w:szCs w:val="16"/>
              </w:rPr>
            </w:pPr>
            <w:r w:rsidRPr="006D5D65">
              <w:rPr>
                <w:position w:val="-6"/>
              </w:rPr>
              <w:object w:dxaOrig="139" w:dyaOrig="240" w14:anchorId="2A2B5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5pt" o:ole="">
                  <v:imagedata r:id="rId12" o:title=""/>
                </v:shape>
                <o:OLEObject Type="Embed" ProgID="Equation.3" ShapeID="_x0000_i1025" DrawAspect="Content" ObjectID="_1627520688" r:id="rId13"/>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61BAA238" w14:textId="26E2F4DC" w:rsidR="005F5953" w:rsidRPr="005B11E1" w:rsidRDefault="005F5953" w:rsidP="000127EE">
            <w:pPr>
              <w:pStyle w:val="TAH"/>
              <w:rPr>
                <w:sz w:val="16"/>
                <w:szCs w:val="16"/>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w:r w:rsidRPr="006D5D65">
              <w:rPr>
                <w:position w:val="-6"/>
              </w:rPr>
              <w:object w:dxaOrig="139" w:dyaOrig="240" w14:anchorId="471297AB">
                <v:shape id="_x0000_i1026" type="#_x0000_t75" style="width:7pt;height:14.5pt" o:ole="">
                  <v:imagedata r:id="rId12" o:title=""/>
                </v:shape>
                <o:OLEObject Type="Embed" ProgID="Equation.3" ShapeID="_x0000_i1026" DrawAspect="Content" ObjectID="_1627520689" r:id="rId14"/>
              </w:object>
            </w:r>
          </w:p>
        </w:tc>
      </w:tr>
      <w:tr w:rsidR="005F5953" w:rsidRPr="005B11E1" w14:paraId="3E0569E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A96DE" w14:textId="77777777" w:rsidR="005F5953" w:rsidRPr="005B11E1" w:rsidRDefault="005F5953" w:rsidP="00123C1B">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3AC985" w14:textId="77777777" w:rsidR="005F5953" w:rsidRPr="005B11E1" w:rsidRDefault="005F5953" w:rsidP="00123C1B">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51CB5C" w14:textId="77777777" w:rsidR="005F5953" w:rsidRPr="005B11E1" w:rsidRDefault="005F5953" w:rsidP="00123C1B">
            <w:pPr>
              <w:pStyle w:val="TAR"/>
              <w:rPr>
                <w:sz w:val="16"/>
                <w:szCs w:val="16"/>
              </w:rPr>
            </w:pPr>
            <w:r>
              <w:rPr>
                <w:sz w:val="16"/>
                <w:szCs w:val="16"/>
              </w:rPr>
              <w:t>282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34C4F" w14:textId="77777777" w:rsidR="005F5953" w:rsidRPr="005B11E1" w:rsidRDefault="005F5953" w:rsidP="00123C1B">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C33BE7" w14:textId="77777777" w:rsidR="005F5953" w:rsidRPr="005B11E1" w:rsidRDefault="005F5953" w:rsidP="00123C1B">
            <w:pPr>
              <w:pStyle w:val="TAR"/>
              <w:rPr>
                <w:sz w:val="16"/>
                <w:szCs w:val="16"/>
              </w:rPr>
            </w:pPr>
            <w:r>
              <w:rPr>
                <w:sz w:val="16"/>
                <w:szCs w:val="16"/>
              </w:rPr>
              <w:t>281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DF885" w14:textId="77777777" w:rsidR="005F5953" w:rsidRPr="005B11E1" w:rsidRDefault="005F5953" w:rsidP="00123C1B">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93B380" w14:textId="77777777" w:rsidR="005F5953" w:rsidRPr="005B11E1" w:rsidRDefault="005F5953" w:rsidP="00123C1B">
            <w:pPr>
              <w:pStyle w:val="TAR"/>
              <w:rPr>
                <w:sz w:val="16"/>
                <w:szCs w:val="16"/>
              </w:rPr>
            </w:pPr>
            <w:r>
              <w:rPr>
                <w:sz w:val="16"/>
                <w:szCs w:val="16"/>
              </w:rPr>
              <w:t>280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9FD49" w14:textId="77777777" w:rsidR="005F5953" w:rsidRPr="005B11E1" w:rsidRDefault="005F5953" w:rsidP="00123C1B">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56A473" w14:textId="77777777" w:rsidR="005F5953" w:rsidRPr="005B11E1" w:rsidRDefault="005F5953" w:rsidP="00123C1B">
            <w:pPr>
              <w:pStyle w:val="TAR"/>
              <w:rPr>
                <w:sz w:val="16"/>
                <w:szCs w:val="16"/>
              </w:rPr>
            </w:pPr>
            <w:r>
              <w:rPr>
                <w:sz w:val="16"/>
                <w:szCs w:val="16"/>
              </w:rPr>
              <w:t>279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F9BD3" w14:textId="77777777" w:rsidR="005F5953" w:rsidRPr="005B11E1" w:rsidRDefault="005F5953" w:rsidP="00123C1B">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9FBDD" w14:textId="77777777" w:rsidR="005F5953" w:rsidRPr="005B11E1" w:rsidRDefault="005F5953" w:rsidP="00123C1B">
            <w:pPr>
              <w:pStyle w:val="TAR"/>
              <w:rPr>
                <w:sz w:val="16"/>
                <w:szCs w:val="16"/>
              </w:rPr>
            </w:pPr>
            <w:r>
              <w:rPr>
                <w:sz w:val="16"/>
                <w:szCs w:val="16"/>
              </w:rPr>
              <w:t>278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04433" w14:textId="77777777" w:rsidR="005F5953" w:rsidRPr="005B11E1" w:rsidRDefault="005F5953" w:rsidP="00123C1B">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C51631" w14:textId="77777777" w:rsidR="005F5953" w:rsidRPr="005B11E1" w:rsidRDefault="005F5953" w:rsidP="00123C1B">
            <w:pPr>
              <w:pStyle w:val="TAR"/>
              <w:rPr>
                <w:sz w:val="16"/>
                <w:szCs w:val="16"/>
              </w:rPr>
            </w:pPr>
            <w:r>
              <w:rPr>
                <w:sz w:val="16"/>
                <w:szCs w:val="16"/>
              </w:rPr>
              <w:t>277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14272" w14:textId="77777777" w:rsidR="005F5953" w:rsidRPr="005B11E1" w:rsidRDefault="005F5953" w:rsidP="00123C1B">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EF7CA" w14:textId="77777777" w:rsidR="005F5953" w:rsidRPr="005B11E1" w:rsidRDefault="005F5953" w:rsidP="00123C1B">
            <w:pPr>
              <w:pStyle w:val="TAR"/>
              <w:rPr>
                <w:sz w:val="16"/>
                <w:szCs w:val="16"/>
              </w:rPr>
            </w:pPr>
            <w:r>
              <w:rPr>
                <w:sz w:val="16"/>
                <w:szCs w:val="16"/>
              </w:rPr>
              <w:t>276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C4DB32" w14:textId="77777777" w:rsidR="005F5953" w:rsidRPr="005B11E1" w:rsidRDefault="005F5953" w:rsidP="00123C1B">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9ECB2" w14:textId="77777777" w:rsidR="005F5953" w:rsidRPr="005B11E1" w:rsidRDefault="005F5953" w:rsidP="00123C1B">
            <w:pPr>
              <w:pStyle w:val="TAR"/>
              <w:rPr>
                <w:sz w:val="16"/>
                <w:szCs w:val="16"/>
              </w:rPr>
            </w:pPr>
            <w:r>
              <w:rPr>
                <w:sz w:val="16"/>
                <w:szCs w:val="16"/>
              </w:rPr>
              <w:t>275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A5935" w14:textId="77777777" w:rsidR="005F5953" w:rsidRPr="005B11E1" w:rsidRDefault="005F5953" w:rsidP="00123C1B">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5D1959" w14:textId="77777777" w:rsidR="005F5953" w:rsidRPr="005B11E1" w:rsidRDefault="005F5953" w:rsidP="00123C1B">
            <w:pPr>
              <w:pStyle w:val="TAR"/>
              <w:rPr>
                <w:sz w:val="16"/>
                <w:szCs w:val="16"/>
              </w:rPr>
            </w:pPr>
            <w:r>
              <w:rPr>
                <w:sz w:val="16"/>
                <w:szCs w:val="16"/>
              </w:rPr>
              <w:t>274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25607" w14:textId="77777777" w:rsidR="005F5953" w:rsidRPr="005B11E1" w:rsidRDefault="005F5953" w:rsidP="00123C1B">
            <w:pPr>
              <w:pStyle w:val="TAR"/>
              <w:rPr>
                <w:sz w:val="16"/>
                <w:szCs w:val="16"/>
              </w:rPr>
            </w:pPr>
            <w:r w:rsidRPr="005B11E1">
              <w:rPr>
                <w:sz w:val="16"/>
                <w:szCs w:val="16"/>
              </w:rPr>
              <w:t>10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B3D90" w14:textId="77777777" w:rsidR="005F5953" w:rsidRPr="005B11E1" w:rsidRDefault="005F5953" w:rsidP="00123C1B">
            <w:pPr>
              <w:pStyle w:val="TAR"/>
              <w:rPr>
                <w:sz w:val="16"/>
                <w:szCs w:val="16"/>
              </w:rPr>
            </w:pPr>
            <w:r>
              <w:rPr>
                <w:sz w:val="16"/>
                <w:szCs w:val="16"/>
              </w:rPr>
              <w:t>273</w:t>
            </w:r>
          </w:p>
        </w:tc>
      </w:tr>
      <w:tr w:rsidR="005F5953" w:rsidRPr="005B11E1" w14:paraId="3341051A"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C52F3" w14:textId="77777777" w:rsidR="005F5953" w:rsidRPr="005B11E1" w:rsidRDefault="005F5953" w:rsidP="00123C1B">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72F8A" w14:textId="77777777" w:rsidR="005F5953" w:rsidRPr="005B11E1" w:rsidRDefault="005F5953" w:rsidP="00123C1B">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76CF8" w14:textId="77777777" w:rsidR="005F5953" w:rsidRPr="005B11E1" w:rsidRDefault="005F5953" w:rsidP="00123C1B">
            <w:pPr>
              <w:pStyle w:val="TAR"/>
              <w:rPr>
                <w:sz w:val="16"/>
                <w:szCs w:val="16"/>
              </w:rPr>
            </w:pPr>
            <w:r>
              <w:rPr>
                <w:sz w:val="16"/>
                <w:szCs w:val="16"/>
              </w:rPr>
              <w:t>272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C2388" w14:textId="77777777" w:rsidR="005F5953" w:rsidRPr="005B11E1" w:rsidRDefault="005F5953" w:rsidP="00123C1B">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0C1683" w14:textId="77777777" w:rsidR="005F5953" w:rsidRPr="005B11E1" w:rsidRDefault="005F5953" w:rsidP="00123C1B">
            <w:pPr>
              <w:pStyle w:val="TAR"/>
              <w:rPr>
                <w:sz w:val="16"/>
                <w:szCs w:val="16"/>
              </w:rPr>
            </w:pPr>
            <w:r>
              <w:rPr>
                <w:sz w:val="16"/>
                <w:szCs w:val="16"/>
              </w:rPr>
              <w:t>271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C86E09" w14:textId="77777777" w:rsidR="005F5953" w:rsidRPr="005B11E1" w:rsidRDefault="005F5953" w:rsidP="00123C1B">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2564A" w14:textId="77777777" w:rsidR="005F5953" w:rsidRPr="005B11E1" w:rsidRDefault="005F5953" w:rsidP="00123C1B">
            <w:pPr>
              <w:pStyle w:val="TAR"/>
              <w:rPr>
                <w:sz w:val="16"/>
                <w:szCs w:val="16"/>
              </w:rPr>
            </w:pPr>
            <w:r>
              <w:rPr>
                <w:sz w:val="16"/>
                <w:szCs w:val="16"/>
              </w:rPr>
              <w:t>270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53B03" w14:textId="77777777" w:rsidR="005F5953" w:rsidRPr="005B11E1" w:rsidRDefault="005F5953" w:rsidP="00123C1B">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55ABAC" w14:textId="77777777" w:rsidR="005F5953" w:rsidRPr="005B11E1" w:rsidRDefault="005F5953" w:rsidP="00123C1B">
            <w:pPr>
              <w:pStyle w:val="TAR"/>
              <w:rPr>
                <w:sz w:val="16"/>
                <w:szCs w:val="16"/>
              </w:rPr>
            </w:pPr>
            <w:r>
              <w:rPr>
                <w:sz w:val="16"/>
                <w:szCs w:val="16"/>
              </w:rPr>
              <w:t>269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7A732" w14:textId="77777777" w:rsidR="005F5953" w:rsidRPr="005B11E1" w:rsidRDefault="005F5953" w:rsidP="00123C1B">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60E77" w14:textId="77777777" w:rsidR="005F5953" w:rsidRPr="005B11E1" w:rsidRDefault="005F5953" w:rsidP="00123C1B">
            <w:pPr>
              <w:pStyle w:val="TAR"/>
              <w:rPr>
                <w:sz w:val="16"/>
                <w:szCs w:val="16"/>
              </w:rPr>
            </w:pPr>
            <w:r>
              <w:rPr>
                <w:sz w:val="16"/>
                <w:szCs w:val="16"/>
              </w:rPr>
              <w:t>268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5DB40" w14:textId="77777777" w:rsidR="005F5953" w:rsidRPr="005B11E1" w:rsidRDefault="005F5953" w:rsidP="00123C1B">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58EF01" w14:textId="77777777" w:rsidR="005F5953" w:rsidRPr="005B11E1" w:rsidRDefault="005F5953" w:rsidP="00123C1B">
            <w:pPr>
              <w:pStyle w:val="TAR"/>
              <w:rPr>
                <w:sz w:val="16"/>
                <w:szCs w:val="16"/>
              </w:rPr>
            </w:pPr>
            <w:r>
              <w:rPr>
                <w:sz w:val="16"/>
                <w:szCs w:val="16"/>
              </w:rPr>
              <w:t>267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5E183" w14:textId="77777777" w:rsidR="005F5953" w:rsidRPr="005B11E1" w:rsidRDefault="005F5953" w:rsidP="00123C1B">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94B03" w14:textId="77777777" w:rsidR="005F5953" w:rsidRPr="005B11E1" w:rsidRDefault="005F5953" w:rsidP="00123C1B">
            <w:pPr>
              <w:pStyle w:val="TAR"/>
              <w:rPr>
                <w:sz w:val="16"/>
                <w:szCs w:val="16"/>
              </w:rPr>
            </w:pPr>
            <w:r>
              <w:rPr>
                <w:sz w:val="16"/>
                <w:szCs w:val="16"/>
              </w:rPr>
              <w:t>266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F858F" w14:textId="77777777" w:rsidR="005F5953" w:rsidRPr="005B11E1" w:rsidRDefault="005F5953" w:rsidP="00123C1B">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B3A61F" w14:textId="77777777" w:rsidR="005F5953" w:rsidRPr="005B11E1" w:rsidRDefault="005F5953" w:rsidP="00123C1B">
            <w:pPr>
              <w:pStyle w:val="TAR"/>
              <w:rPr>
                <w:sz w:val="16"/>
                <w:szCs w:val="16"/>
              </w:rPr>
            </w:pPr>
            <w:r>
              <w:rPr>
                <w:sz w:val="16"/>
                <w:szCs w:val="16"/>
              </w:rPr>
              <w:t>265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F8F80A" w14:textId="77777777" w:rsidR="005F5953" w:rsidRPr="005B11E1" w:rsidRDefault="005F5953" w:rsidP="00123C1B">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04603" w14:textId="77777777" w:rsidR="005F5953" w:rsidRPr="005B11E1" w:rsidRDefault="005F5953" w:rsidP="00123C1B">
            <w:pPr>
              <w:pStyle w:val="TAR"/>
              <w:rPr>
                <w:sz w:val="16"/>
                <w:szCs w:val="16"/>
              </w:rPr>
            </w:pPr>
            <w:r>
              <w:rPr>
                <w:sz w:val="16"/>
                <w:szCs w:val="16"/>
              </w:rPr>
              <w:t>264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ACBA4" w14:textId="77777777" w:rsidR="005F5953" w:rsidRPr="005B11E1" w:rsidRDefault="005F5953" w:rsidP="00123C1B">
            <w:pPr>
              <w:pStyle w:val="TAR"/>
              <w:rPr>
                <w:sz w:val="16"/>
                <w:szCs w:val="16"/>
              </w:rPr>
            </w:pPr>
            <w:r w:rsidRPr="005B11E1">
              <w:rPr>
                <w:sz w:val="16"/>
                <w:szCs w:val="16"/>
              </w:rPr>
              <w:t>20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31172" w14:textId="77777777" w:rsidR="005F5953" w:rsidRPr="005B11E1" w:rsidRDefault="005F5953" w:rsidP="00123C1B">
            <w:pPr>
              <w:pStyle w:val="TAR"/>
              <w:rPr>
                <w:sz w:val="16"/>
                <w:szCs w:val="16"/>
              </w:rPr>
            </w:pPr>
            <w:r>
              <w:rPr>
                <w:sz w:val="16"/>
                <w:szCs w:val="16"/>
              </w:rPr>
              <w:t>263</w:t>
            </w:r>
          </w:p>
        </w:tc>
      </w:tr>
      <w:tr w:rsidR="005F5953" w:rsidRPr="005B11E1" w14:paraId="39897593"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6D833F" w14:textId="77777777" w:rsidR="005F5953" w:rsidRPr="005B11E1" w:rsidRDefault="005F5953" w:rsidP="00123C1B">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0E8B1" w14:textId="77777777" w:rsidR="005F5953" w:rsidRPr="005B11E1" w:rsidRDefault="005F5953" w:rsidP="00123C1B">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FBC238" w14:textId="77777777" w:rsidR="005F5953" w:rsidRPr="005B11E1" w:rsidRDefault="005F5953" w:rsidP="00123C1B">
            <w:pPr>
              <w:pStyle w:val="TAR"/>
              <w:rPr>
                <w:sz w:val="16"/>
                <w:szCs w:val="16"/>
              </w:rPr>
            </w:pPr>
            <w:r>
              <w:rPr>
                <w:sz w:val="16"/>
                <w:szCs w:val="16"/>
              </w:rPr>
              <w:t>262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691BE" w14:textId="77777777" w:rsidR="005F5953" w:rsidRPr="005B11E1" w:rsidRDefault="005F5953" w:rsidP="00123C1B">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21716" w14:textId="77777777" w:rsidR="005F5953" w:rsidRPr="005B11E1" w:rsidRDefault="005F5953" w:rsidP="00123C1B">
            <w:pPr>
              <w:pStyle w:val="TAR"/>
              <w:rPr>
                <w:sz w:val="16"/>
                <w:szCs w:val="16"/>
              </w:rPr>
            </w:pPr>
            <w:r>
              <w:rPr>
                <w:sz w:val="16"/>
                <w:szCs w:val="16"/>
              </w:rPr>
              <w:t>261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CAAF0" w14:textId="77777777" w:rsidR="005F5953" w:rsidRPr="005B11E1" w:rsidRDefault="005F5953" w:rsidP="00123C1B">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96B473" w14:textId="77777777" w:rsidR="005F5953" w:rsidRPr="005B11E1" w:rsidRDefault="005F5953" w:rsidP="00123C1B">
            <w:pPr>
              <w:pStyle w:val="TAR"/>
              <w:rPr>
                <w:sz w:val="16"/>
                <w:szCs w:val="16"/>
              </w:rPr>
            </w:pPr>
            <w:r>
              <w:rPr>
                <w:sz w:val="16"/>
                <w:szCs w:val="16"/>
              </w:rPr>
              <w:t>260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954B9C" w14:textId="77777777" w:rsidR="005F5953" w:rsidRPr="005B11E1" w:rsidRDefault="005F5953" w:rsidP="00123C1B">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28379" w14:textId="77777777" w:rsidR="005F5953" w:rsidRPr="005B11E1" w:rsidRDefault="005F5953" w:rsidP="00123C1B">
            <w:pPr>
              <w:pStyle w:val="TAR"/>
              <w:rPr>
                <w:sz w:val="16"/>
                <w:szCs w:val="16"/>
              </w:rPr>
            </w:pPr>
            <w:r>
              <w:rPr>
                <w:sz w:val="16"/>
                <w:szCs w:val="16"/>
              </w:rPr>
              <w:t>259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AB710" w14:textId="77777777" w:rsidR="005F5953" w:rsidRPr="005B11E1" w:rsidRDefault="005F5953" w:rsidP="00123C1B">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DAF2F" w14:textId="77777777" w:rsidR="005F5953" w:rsidRPr="005B11E1" w:rsidRDefault="005F5953" w:rsidP="00123C1B">
            <w:pPr>
              <w:pStyle w:val="TAR"/>
              <w:rPr>
                <w:sz w:val="16"/>
                <w:szCs w:val="16"/>
              </w:rPr>
            </w:pPr>
            <w:r>
              <w:rPr>
                <w:sz w:val="16"/>
                <w:szCs w:val="16"/>
              </w:rPr>
              <w:t>258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69E20" w14:textId="77777777" w:rsidR="005F5953" w:rsidRPr="005B11E1" w:rsidRDefault="005F5953" w:rsidP="00123C1B">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D1BCC" w14:textId="77777777" w:rsidR="005F5953" w:rsidRPr="005B11E1" w:rsidRDefault="005F5953" w:rsidP="00123C1B">
            <w:pPr>
              <w:pStyle w:val="TAR"/>
              <w:rPr>
                <w:sz w:val="16"/>
                <w:szCs w:val="16"/>
              </w:rPr>
            </w:pPr>
            <w:r>
              <w:rPr>
                <w:sz w:val="16"/>
                <w:szCs w:val="16"/>
              </w:rPr>
              <w:t>257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049B5" w14:textId="77777777" w:rsidR="005F5953" w:rsidRPr="005B11E1" w:rsidRDefault="005F5953" w:rsidP="00123C1B">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89479" w14:textId="77777777" w:rsidR="005F5953" w:rsidRPr="005B11E1" w:rsidRDefault="005F5953" w:rsidP="00123C1B">
            <w:pPr>
              <w:pStyle w:val="TAR"/>
              <w:rPr>
                <w:sz w:val="16"/>
                <w:szCs w:val="16"/>
              </w:rPr>
            </w:pPr>
            <w:r>
              <w:rPr>
                <w:sz w:val="16"/>
                <w:szCs w:val="16"/>
              </w:rPr>
              <w:t>256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4B933" w14:textId="77777777" w:rsidR="005F5953" w:rsidRPr="005B11E1" w:rsidRDefault="005F5953" w:rsidP="00123C1B">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1D229" w14:textId="77777777" w:rsidR="005F5953" w:rsidRPr="005B11E1" w:rsidRDefault="005F5953" w:rsidP="00123C1B">
            <w:pPr>
              <w:pStyle w:val="TAR"/>
              <w:rPr>
                <w:sz w:val="16"/>
                <w:szCs w:val="16"/>
              </w:rPr>
            </w:pPr>
            <w:r>
              <w:rPr>
                <w:sz w:val="16"/>
                <w:szCs w:val="16"/>
              </w:rPr>
              <w:t>255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859AC" w14:textId="77777777" w:rsidR="005F5953" w:rsidRPr="005B11E1" w:rsidRDefault="005F5953" w:rsidP="00123C1B">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54C8BE" w14:textId="77777777" w:rsidR="005F5953" w:rsidRPr="005B11E1" w:rsidRDefault="005F5953" w:rsidP="00123C1B">
            <w:pPr>
              <w:pStyle w:val="TAR"/>
              <w:rPr>
                <w:sz w:val="16"/>
                <w:szCs w:val="16"/>
              </w:rPr>
            </w:pPr>
            <w:r>
              <w:rPr>
                <w:sz w:val="16"/>
                <w:szCs w:val="16"/>
              </w:rPr>
              <w:t>254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5EFC6" w14:textId="77777777" w:rsidR="005F5953" w:rsidRPr="005B11E1" w:rsidRDefault="005F5953" w:rsidP="00123C1B">
            <w:pPr>
              <w:pStyle w:val="TAR"/>
              <w:rPr>
                <w:sz w:val="16"/>
                <w:szCs w:val="16"/>
              </w:rPr>
            </w:pPr>
            <w:r w:rsidRPr="005B11E1">
              <w:rPr>
                <w:sz w:val="16"/>
                <w:szCs w:val="16"/>
              </w:rPr>
              <w:t>30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C5519" w14:textId="77777777" w:rsidR="005F5953" w:rsidRPr="005B11E1" w:rsidRDefault="005F5953" w:rsidP="00123C1B">
            <w:pPr>
              <w:pStyle w:val="TAR"/>
              <w:rPr>
                <w:sz w:val="16"/>
                <w:szCs w:val="16"/>
              </w:rPr>
            </w:pPr>
            <w:r>
              <w:rPr>
                <w:sz w:val="16"/>
                <w:szCs w:val="16"/>
              </w:rPr>
              <w:t>253</w:t>
            </w:r>
          </w:p>
        </w:tc>
      </w:tr>
      <w:tr w:rsidR="005F5953" w:rsidRPr="005B11E1" w14:paraId="7D3FF78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06BE8" w14:textId="77777777" w:rsidR="005F5953" w:rsidRPr="005B11E1" w:rsidRDefault="005F5953" w:rsidP="00123C1B">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88584" w14:textId="77777777" w:rsidR="005F5953" w:rsidRPr="005B11E1" w:rsidRDefault="005F5953" w:rsidP="00123C1B">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56D173" w14:textId="77777777" w:rsidR="005F5953" w:rsidRPr="005B11E1" w:rsidRDefault="005F5953" w:rsidP="00123C1B">
            <w:pPr>
              <w:pStyle w:val="TAR"/>
              <w:rPr>
                <w:sz w:val="16"/>
                <w:szCs w:val="16"/>
              </w:rPr>
            </w:pPr>
            <w:r>
              <w:rPr>
                <w:sz w:val="16"/>
                <w:szCs w:val="16"/>
              </w:rPr>
              <w:t>252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E00F8" w14:textId="77777777" w:rsidR="005F5953" w:rsidRPr="005B11E1" w:rsidRDefault="005F5953" w:rsidP="00123C1B">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7FBEA" w14:textId="77777777" w:rsidR="005F5953" w:rsidRPr="005B11E1" w:rsidRDefault="005F5953" w:rsidP="00123C1B">
            <w:pPr>
              <w:pStyle w:val="TAR"/>
              <w:rPr>
                <w:sz w:val="16"/>
                <w:szCs w:val="16"/>
              </w:rPr>
            </w:pPr>
            <w:r>
              <w:rPr>
                <w:sz w:val="16"/>
                <w:szCs w:val="16"/>
              </w:rPr>
              <w:t>251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82757" w14:textId="77777777" w:rsidR="005F5953" w:rsidRPr="005B11E1" w:rsidRDefault="005F5953" w:rsidP="00123C1B">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9D44D" w14:textId="77777777" w:rsidR="005F5953" w:rsidRPr="005B11E1" w:rsidRDefault="005F5953" w:rsidP="00123C1B">
            <w:pPr>
              <w:pStyle w:val="TAR"/>
              <w:rPr>
                <w:sz w:val="16"/>
                <w:szCs w:val="16"/>
              </w:rPr>
            </w:pPr>
            <w:r>
              <w:rPr>
                <w:sz w:val="16"/>
                <w:szCs w:val="16"/>
              </w:rPr>
              <w:t>250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26173" w14:textId="77777777" w:rsidR="005F5953" w:rsidRPr="005B11E1" w:rsidRDefault="005F5953" w:rsidP="00123C1B">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12A3A" w14:textId="77777777" w:rsidR="005F5953" w:rsidRPr="005B11E1" w:rsidRDefault="005F5953" w:rsidP="00123C1B">
            <w:pPr>
              <w:pStyle w:val="TAR"/>
              <w:rPr>
                <w:sz w:val="16"/>
                <w:szCs w:val="16"/>
              </w:rPr>
            </w:pPr>
            <w:r>
              <w:rPr>
                <w:sz w:val="16"/>
                <w:szCs w:val="16"/>
              </w:rPr>
              <w:t>249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DEEC7" w14:textId="77777777" w:rsidR="005F5953" w:rsidRPr="005B11E1" w:rsidRDefault="005F5953" w:rsidP="00123C1B">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BE1DEF" w14:textId="77777777" w:rsidR="005F5953" w:rsidRPr="005B11E1" w:rsidRDefault="005F5953" w:rsidP="00123C1B">
            <w:pPr>
              <w:pStyle w:val="TAR"/>
              <w:rPr>
                <w:sz w:val="16"/>
                <w:szCs w:val="16"/>
              </w:rPr>
            </w:pPr>
            <w:r>
              <w:rPr>
                <w:sz w:val="16"/>
                <w:szCs w:val="16"/>
              </w:rPr>
              <w:t>248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F4B45" w14:textId="77777777" w:rsidR="005F5953" w:rsidRPr="005B11E1" w:rsidRDefault="005F5953" w:rsidP="00123C1B">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749D8" w14:textId="77777777" w:rsidR="005F5953" w:rsidRPr="005B11E1" w:rsidRDefault="005F5953" w:rsidP="00123C1B">
            <w:pPr>
              <w:pStyle w:val="TAR"/>
              <w:rPr>
                <w:sz w:val="16"/>
                <w:szCs w:val="16"/>
              </w:rPr>
            </w:pPr>
            <w:r>
              <w:rPr>
                <w:sz w:val="16"/>
                <w:szCs w:val="16"/>
              </w:rPr>
              <w:t>247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E8AAA7" w14:textId="77777777" w:rsidR="005F5953" w:rsidRPr="005B11E1" w:rsidRDefault="005F5953" w:rsidP="00123C1B">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E79193" w14:textId="77777777" w:rsidR="005F5953" w:rsidRPr="005B11E1" w:rsidRDefault="005F5953" w:rsidP="00123C1B">
            <w:pPr>
              <w:pStyle w:val="TAR"/>
              <w:rPr>
                <w:sz w:val="16"/>
                <w:szCs w:val="16"/>
              </w:rPr>
            </w:pPr>
            <w:r>
              <w:rPr>
                <w:sz w:val="16"/>
                <w:szCs w:val="16"/>
              </w:rPr>
              <w:t>246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88421" w14:textId="77777777" w:rsidR="005F5953" w:rsidRPr="005B11E1" w:rsidRDefault="005F5953" w:rsidP="00123C1B">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81A3A8" w14:textId="77777777" w:rsidR="005F5953" w:rsidRPr="005B11E1" w:rsidRDefault="005F5953" w:rsidP="00123C1B">
            <w:pPr>
              <w:pStyle w:val="TAR"/>
              <w:rPr>
                <w:sz w:val="16"/>
                <w:szCs w:val="16"/>
              </w:rPr>
            </w:pPr>
            <w:r>
              <w:rPr>
                <w:sz w:val="16"/>
                <w:szCs w:val="16"/>
              </w:rPr>
              <w:t>245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02A50" w14:textId="77777777" w:rsidR="005F5953" w:rsidRPr="005B11E1" w:rsidRDefault="005F5953" w:rsidP="00123C1B">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42771" w14:textId="77777777" w:rsidR="005F5953" w:rsidRPr="005B11E1" w:rsidRDefault="005F5953" w:rsidP="00123C1B">
            <w:pPr>
              <w:pStyle w:val="TAR"/>
              <w:rPr>
                <w:sz w:val="16"/>
                <w:szCs w:val="16"/>
              </w:rPr>
            </w:pPr>
            <w:r>
              <w:rPr>
                <w:sz w:val="16"/>
                <w:szCs w:val="16"/>
              </w:rPr>
              <w:t>244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39CE7F" w14:textId="77777777" w:rsidR="005F5953" w:rsidRPr="005B11E1" w:rsidRDefault="005F5953" w:rsidP="00123C1B">
            <w:pPr>
              <w:pStyle w:val="TAR"/>
              <w:rPr>
                <w:sz w:val="16"/>
                <w:szCs w:val="16"/>
              </w:rPr>
            </w:pPr>
            <w:r w:rsidRPr="005B11E1">
              <w:rPr>
                <w:sz w:val="16"/>
                <w:szCs w:val="16"/>
              </w:rPr>
              <w:t>40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3E408" w14:textId="77777777" w:rsidR="005F5953" w:rsidRPr="005B11E1" w:rsidRDefault="005F5953" w:rsidP="00123C1B">
            <w:pPr>
              <w:pStyle w:val="TAR"/>
              <w:rPr>
                <w:sz w:val="16"/>
                <w:szCs w:val="16"/>
              </w:rPr>
            </w:pPr>
            <w:r>
              <w:rPr>
                <w:sz w:val="16"/>
                <w:szCs w:val="16"/>
              </w:rPr>
              <w:t>243</w:t>
            </w:r>
          </w:p>
        </w:tc>
      </w:tr>
      <w:tr w:rsidR="005F5953" w:rsidRPr="005B11E1" w14:paraId="3A6AD6BD"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07A9BF" w14:textId="77777777" w:rsidR="005F5953" w:rsidRPr="005B11E1" w:rsidRDefault="005F5953" w:rsidP="00123C1B">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7C4C0" w14:textId="77777777" w:rsidR="005F5953" w:rsidRPr="005B11E1" w:rsidRDefault="005F5953" w:rsidP="00123C1B">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13D4B6" w14:textId="77777777" w:rsidR="005F5953" w:rsidRPr="005B11E1" w:rsidRDefault="005F5953" w:rsidP="00123C1B">
            <w:pPr>
              <w:pStyle w:val="TAR"/>
              <w:rPr>
                <w:sz w:val="16"/>
                <w:szCs w:val="16"/>
              </w:rPr>
            </w:pPr>
            <w:r>
              <w:rPr>
                <w:sz w:val="16"/>
                <w:szCs w:val="16"/>
              </w:rPr>
              <w:t>242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D43797" w14:textId="77777777" w:rsidR="005F5953" w:rsidRPr="005B11E1" w:rsidRDefault="005F5953" w:rsidP="00123C1B">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55DCA" w14:textId="77777777" w:rsidR="005F5953" w:rsidRPr="005B11E1" w:rsidRDefault="005F5953" w:rsidP="00123C1B">
            <w:pPr>
              <w:pStyle w:val="TAR"/>
              <w:rPr>
                <w:sz w:val="16"/>
                <w:szCs w:val="16"/>
              </w:rPr>
            </w:pPr>
            <w:r>
              <w:rPr>
                <w:sz w:val="16"/>
                <w:szCs w:val="16"/>
              </w:rPr>
              <w:t>241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CC0896" w14:textId="77777777" w:rsidR="005F5953" w:rsidRPr="005B11E1" w:rsidRDefault="005F5953" w:rsidP="00123C1B">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26C97" w14:textId="77777777" w:rsidR="005F5953" w:rsidRPr="005B11E1" w:rsidRDefault="005F5953" w:rsidP="00123C1B">
            <w:pPr>
              <w:pStyle w:val="TAR"/>
              <w:rPr>
                <w:sz w:val="16"/>
                <w:szCs w:val="16"/>
              </w:rPr>
            </w:pPr>
            <w:r>
              <w:rPr>
                <w:sz w:val="16"/>
                <w:szCs w:val="16"/>
              </w:rPr>
              <w:t>240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C8757" w14:textId="77777777" w:rsidR="005F5953" w:rsidRPr="005B11E1" w:rsidRDefault="005F5953" w:rsidP="00123C1B">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A0EE13" w14:textId="77777777" w:rsidR="005F5953" w:rsidRPr="005B11E1" w:rsidRDefault="005F5953" w:rsidP="00123C1B">
            <w:pPr>
              <w:pStyle w:val="TAR"/>
              <w:rPr>
                <w:sz w:val="16"/>
                <w:szCs w:val="16"/>
              </w:rPr>
            </w:pPr>
            <w:r>
              <w:rPr>
                <w:sz w:val="16"/>
                <w:szCs w:val="16"/>
              </w:rPr>
              <w:t>239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A0933" w14:textId="77777777" w:rsidR="005F5953" w:rsidRPr="005B11E1" w:rsidRDefault="005F5953" w:rsidP="00123C1B">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FA924" w14:textId="77777777" w:rsidR="005F5953" w:rsidRPr="005B11E1" w:rsidRDefault="005F5953" w:rsidP="00123C1B">
            <w:pPr>
              <w:pStyle w:val="TAR"/>
              <w:rPr>
                <w:sz w:val="16"/>
                <w:szCs w:val="16"/>
              </w:rPr>
            </w:pPr>
            <w:r>
              <w:rPr>
                <w:sz w:val="16"/>
                <w:szCs w:val="16"/>
              </w:rPr>
              <w:t>238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8AC15" w14:textId="77777777" w:rsidR="005F5953" w:rsidRPr="005B11E1" w:rsidRDefault="005F5953" w:rsidP="00123C1B">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5E91F1" w14:textId="77777777" w:rsidR="005F5953" w:rsidRPr="005B11E1" w:rsidRDefault="005F5953" w:rsidP="00123C1B">
            <w:pPr>
              <w:pStyle w:val="TAR"/>
              <w:rPr>
                <w:sz w:val="16"/>
                <w:szCs w:val="16"/>
              </w:rPr>
            </w:pPr>
            <w:r>
              <w:rPr>
                <w:sz w:val="16"/>
                <w:szCs w:val="16"/>
              </w:rPr>
              <w:t>237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1D578" w14:textId="77777777" w:rsidR="005F5953" w:rsidRPr="005B11E1" w:rsidRDefault="005F5953" w:rsidP="00123C1B">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372D71" w14:textId="77777777" w:rsidR="005F5953" w:rsidRPr="005B11E1" w:rsidRDefault="005F5953" w:rsidP="00123C1B">
            <w:pPr>
              <w:pStyle w:val="TAR"/>
              <w:rPr>
                <w:sz w:val="16"/>
                <w:szCs w:val="16"/>
              </w:rPr>
            </w:pPr>
            <w:r>
              <w:rPr>
                <w:sz w:val="16"/>
                <w:szCs w:val="16"/>
              </w:rPr>
              <w:t>236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D72184" w14:textId="77777777" w:rsidR="005F5953" w:rsidRPr="005B11E1" w:rsidRDefault="005F5953" w:rsidP="00123C1B">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D9A26" w14:textId="77777777" w:rsidR="005F5953" w:rsidRPr="005B11E1" w:rsidRDefault="005F5953" w:rsidP="00123C1B">
            <w:pPr>
              <w:pStyle w:val="TAR"/>
              <w:rPr>
                <w:sz w:val="16"/>
                <w:szCs w:val="16"/>
              </w:rPr>
            </w:pPr>
            <w:r>
              <w:rPr>
                <w:sz w:val="16"/>
                <w:szCs w:val="16"/>
              </w:rPr>
              <w:t>235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7F6B70" w14:textId="77777777" w:rsidR="005F5953" w:rsidRPr="005B11E1" w:rsidRDefault="005F5953" w:rsidP="00123C1B">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9740A" w14:textId="77777777" w:rsidR="005F5953" w:rsidRPr="005B11E1" w:rsidRDefault="005F5953" w:rsidP="00123C1B">
            <w:pPr>
              <w:pStyle w:val="TAR"/>
              <w:rPr>
                <w:sz w:val="16"/>
                <w:szCs w:val="16"/>
              </w:rPr>
            </w:pPr>
            <w:r>
              <w:rPr>
                <w:sz w:val="16"/>
                <w:szCs w:val="16"/>
              </w:rPr>
              <w:t>234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F580FE" w14:textId="77777777" w:rsidR="005F5953" w:rsidRPr="005B11E1" w:rsidRDefault="005F5953" w:rsidP="00123C1B">
            <w:pPr>
              <w:pStyle w:val="TAR"/>
              <w:rPr>
                <w:sz w:val="16"/>
                <w:szCs w:val="16"/>
              </w:rPr>
            </w:pPr>
            <w:r w:rsidRPr="005B11E1">
              <w:rPr>
                <w:sz w:val="16"/>
                <w:szCs w:val="16"/>
              </w:rPr>
              <w:t>50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2768C" w14:textId="77777777" w:rsidR="005F5953" w:rsidRPr="005B11E1" w:rsidRDefault="005F5953" w:rsidP="00123C1B">
            <w:pPr>
              <w:pStyle w:val="TAR"/>
              <w:rPr>
                <w:sz w:val="16"/>
                <w:szCs w:val="16"/>
              </w:rPr>
            </w:pPr>
            <w:r>
              <w:rPr>
                <w:sz w:val="16"/>
                <w:szCs w:val="16"/>
              </w:rPr>
              <w:t>233</w:t>
            </w:r>
          </w:p>
        </w:tc>
      </w:tr>
      <w:tr w:rsidR="005F5953" w:rsidRPr="005B11E1" w14:paraId="14ECF18C"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BCF07F" w14:textId="77777777" w:rsidR="005F5953" w:rsidRPr="005B11E1" w:rsidRDefault="005F5953" w:rsidP="00123C1B">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2F7D3" w14:textId="77777777" w:rsidR="005F5953" w:rsidRPr="005B11E1" w:rsidRDefault="005F5953" w:rsidP="00123C1B">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CA42A1" w14:textId="77777777" w:rsidR="005F5953" w:rsidRPr="005B11E1" w:rsidRDefault="005F5953" w:rsidP="00123C1B">
            <w:pPr>
              <w:pStyle w:val="TAR"/>
              <w:rPr>
                <w:sz w:val="16"/>
                <w:szCs w:val="16"/>
              </w:rPr>
            </w:pPr>
            <w:r>
              <w:rPr>
                <w:sz w:val="16"/>
                <w:szCs w:val="16"/>
              </w:rPr>
              <w:t>232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AE066" w14:textId="77777777" w:rsidR="005F5953" w:rsidRPr="005B11E1" w:rsidRDefault="005F5953" w:rsidP="00123C1B">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F6E97" w14:textId="77777777" w:rsidR="005F5953" w:rsidRPr="005B11E1" w:rsidRDefault="005F5953" w:rsidP="00123C1B">
            <w:pPr>
              <w:pStyle w:val="TAR"/>
              <w:rPr>
                <w:sz w:val="16"/>
                <w:szCs w:val="16"/>
              </w:rPr>
            </w:pPr>
            <w:r>
              <w:rPr>
                <w:sz w:val="16"/>
                <w:szCs w:val="16"/>
              </w:rPr>
              <w:t>231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25FE9" w14:textId="77777777" w:rsidR="005F5953" w:rsidRPr="005B11E1" w:rsidRDefault="005F5953" w:rsidP="00123C1B">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164B4F" w14:textId="77777777" w:rsidR="005F5953" w:rsidRPr="005B11E1" w:rsidRDefault="005F5953" w:rsidP="00123C1B">
            <w:pPr>
              <w:pStyle w:val="TAR"/>
              <w:rPr>
                <w:sz w:val="16"/>
                <w:szCs w:val="16"/>
              </w:rPr>
            </w:pPr>
            <w:r>
              <w:rPr>
                <w:sz w:val="16"/>
                <w:szCs w:val="16"/>
              </w:rPr>
              <w:t>230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3CB1F" w14:textId="77777777" w:rsidR="005F5953" w:rsidRPr="005B11E1" w:rsidRDefault="005F5953" w:rsidP="00123C1B">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451A8" w14:textId="77777777" w:rsidR="005F5953" w:rsidRPr="005B11E1" w:rsidRDefault="005F5953" w:rsidP="00123C1B">
            <w:pPr>
              <w:pStyle w:val="TAR"/>
              <w:rPr>
                <w:sz w:val="16"/>
                <w:szCs w:val="16"/>
              </w:rPr>
            </w:pPr>
            <w:r>
              <w:rPr>
                <w:sz w:val="16"/>
                <w:szCs w:val="16"/>
              </w:rPr>
              <w:t>229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D7B5D" w14:textId="77777777" w:rsidR="005F5953" w:rsidRPr="005B11E1" w:rsidRDefault="005F5953" w:rsidP="00123C1B">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276C1" w14:textId="77777777" w:rsidR="005F5953" w:rsidRPr="005B11E1" w:rsidRDefault="005F5953" w:rsidP="00123C1B">
            <w:pPr>
              <w:pStyle w:val="TAR"/>
              <w:rPr>
                <w:sz w:val="16"/>
                <w:szCs w:val="16"/>
              </w:rPr>
            </w:pPr>
            <w:r>
              <w:rPr>
                <w:sz w:val="16"/>
                <w:szCs w:val="16"/>
              </w:rPr>
              <w:t>228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28708" w14:textId="77777777" w:rsidR="005F5953" w:rsidRPr="005B11E1" w:rsidRDefault="005F5953" w:rsidP="00123C1B">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A30B3C" w14:textId="77777777" w:rsidR="005F5953" w:rsidRPr="005B11E1" w:rsidRDefault="005F5953" w:rsidP="00123C1B">
            <w:pPr>
              <w:pStyle w:val="TAR"/>
              <w:rPr>
                <w:sz w:val="16"/>
                <w:szCs w:val="16"/>
              </w:rPr>
            </w:pPr>
            <w:r>
              <w:rPr>
                <w:sz w:val="16"/>
                <w:szCs w:val="16"/>
              </w:rPr>
              <w:t>227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2C1A9" w14:textId="77777777" w:rsidR="005F5953" w:rsidRPr="005B11E1" w:rsidRDefault="005F5953" w:rsidP="00123C1B">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FC2119" w14:textId="77777777" w:rsidR="005F5953" w:rsidRPr="005B11E1" w:rsidRDefault="005F5953" w:rsidP="00123C1B">
            <w:pPr>
              <w:pStyle w:val="TAR"/>
              <w:rPr>
                <w:sz w:val="16"/>
                <w:szCs w:val="16"/>
              </w:rPr>
            </w:pPr>
            <w:r>
              <w:rPr>
                <w:sz w:val="16"/>
                <w:szCs w:val="16"/>
              </w:rPr>
              <w:t>226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9877" w14:textId="77777777" w:rsidR="005F5953" w:rsidRPr="005B11E1" w:rsidRDefault="005F5953" w:rsidP="00123C1B">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7C0C02" w14:textId="77777777" w:rsidR="005F5953" w:rsidRPr="005B11E1" w:rsidRDefault="005F5953" w:rsidP="00123C1B">
            <w:pPr>
              <w:pStyle w:val="TAR"/>
              <w:rPr>
                <w:sz w:val="16"/>
                <w:szCs w:val="16"/>
              </w:rPr>
            </w:pPr>
            <w:r>
              <w:rPr>
                <w:sz w:val="16"/>
                <w:szCs w:val="16"/>
              </w:rPr>
              <w:t>225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58F74" w14:textId="77777777" w:rsidR="005F5953" w:rsidRPr="005B11E1" w:rsidRDefault="005F5953" w:rsidP="00123C1B">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D301B" w14:textId="77777777" w:rsidR="005F5953" w:rsidRPr="005B11E1" w:rsidRDefault="005F5953" w:rsidP="00123C1B">
            <w:pPr>
              <w:pStyle w:val="TAR"/>
              <w:rPr>
                <w:sz w:val="16"/>
                <w:szCs w:val="16"/>
              </w:rPr>
            </w:pPr>
            <w:r>
              <w:rPr>
                <w:sz w:val="16"/>
                <w:szCs w:val="16"/>
              </w:rPr>
              <w:t>224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EB42EB" w14:textId="77777777" w:rsidR="005F5953" w:rsidRPr="005B11E1" w:rsidRDefault="005F5953" w:rsidP="00123C1B">
            <w:pPr>
              <w:pStyle w:val="TAR"/>
              <w:rPr>
                <w:sz w:val="16"/>
                <w:szCs w:val="16"/>
              </w:rPr>
            </w:pPr>
            <w:r w:rsidRPr="005B11E1">
              <w:rPr>
                <w:sz w:val="16"/>
                <w:szCs w:val="16"/>
              </w:rPr>
              <w:t>60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2F34F" w14:textId="77777777" w:rsidR="005F5953" w:rsidRPr="005B11E1" w:rsidRDefault="005F5953" w:rsidP="00123C1B">
            <w:pPr>
              <w:pStyle w:val="TAR"/>
              <w:rPr>
                <w:sz w:val="16"/>
                <w:szCs w:val="16"/>
              </w:rPr>
            </w:pPr>
            <w:r>
              <w:rPr>
                <w:sz w:val="16"/>
                <w:szCs w:val="16"/>
              </w:rPr>
              <w:t>223</w:t>
            </w:r>
          </w:p>
        </w:tc>
      </w:tr>
      <w:tr w:rsidR="005F5953" w:rsidRPr="005B11E1" w14:paraId="2D57DF50"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B4526" w14:textId="77777777" w:rsidR="005F5953" w:rsidRPr="005B11E1" w:rsidRDefault="005F5953" w:rsidP="00123C1B">
            <w:pPr>
              <w:pStyle w:val="TAL"/>
              <w:jc w:val="center"/>
              <w:rPr>
                <w:sz w:val="16"/>
                <w:szCs w:val="16"/>
              </w:rPr>
            </w:pPr>
            <w:r w:rsidRPr="005B11E1">
              <w:rPr>
                <w:sz w:val="16"/>
                <w:szCs w:val="16"/>
              </w:rPr>
              <w:t>120 – 13</w:t>
            </w:r>
            <w:r>
              <w:rPr>
                <w:sz w:val="16"/>
                <w:szCs w:val="16"/>
              </w:rPr>
              <w:t>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8B2F9" w14:textId="77777777" w:rsidR="005F5953" w:rsidRPr="005B11E1" w:rsidRDefault="005F5953" w:rsidP="00123C1B">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16D113" w14:textId="77777777" w:rsidR="005F5953" w:rsidRPr="005B11E1" w:rsidRDefault="005F5953" w:rsidP="00123C1B">
            <w:pPr>
              <w:pStyle w:val="TAR"/>
              <w:rPr>
                <w:sz w:val="16"/>
                <w:szCs w:val="16"/>
              </w:rPr>
            </w:pPr>
            <w:r>
              <w:rPr>
                <w:sz w:val="16"/>
                <w:szCs w:val="16"/>
              </w:rPr>
              <w:t>222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5F9ED8" w14:textId="77777777" w:rsidR="005F5953" w:rsidRPr="005B11E1" w:rsidRDefault="005F5953" w:rsidP="00123C1B">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5D8F3F" w14:textId="77777777" w:rsidR="005F5953" w:rsidRPr="005B11E1" w:rsidRDefault="005F5953" w:rsidP="00123C1B">
            <w:pPr>
              <w:pStyle w:val="TAR"/>
              <w:rPr>
                <w:sz w:val="16"/>
                <w:szCs w:val="16"/>
              </w:rPr>
            </w:pPr>
            <w:r>
              <w:rPr>
                <w:sz w:val="16"/>
                <w:szCs w:val="16"/>
              </w:rPr>
              <w:t>221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4D485D" w14:textId="77777777" w:rsidR="005F5953" w:rsidRPr="005B11E1" w:rsidRDefault="005F5953" w:rsidP="00123C1B">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07F5" w14:textId="77777777" w:rsidR="005F5953" w:rsidRPr="005B11E1" w:rsidRDefault="005F5953" w:rsidP="00123C1B">
            <w:pPr>
              <w:pStyle w:val="TAR"/>
              <w:rPr>
                <w:sz w:val="16"/>
                <w:szCs w:val="16"/>
              </w:rPr>
            </w:pPr>
            <w:r>
              <w:rPr>
                <w:sz w:val="16"/>
                <w:szCs w:val="16"/>
              </w:rPr>
              <w:t>220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3F242" w14:textId="77777777" w:rsidR="005F5953" w:rsidRPr="005B11E1" w:rsidRDefault="005F5953" w:rsidP="00123C1B">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D1A6EA" w14:textId="77777777" w:rsidR="005F5953" w:rsidRPr="005B11E1" w:rsidRDefault="005F5953" w:rsidP="00123C1B">
            <w:pPr>
              <w:pStyle w:val="TAR"/>
              <w:rPr>
                <w:sz w:val="16"/>
                <w:szCs w:val="16"/>
              </w:rPr>
            </w:pPr>
            <w:r>
              <w:rPr>
                <w:sz w:val="16"/>
                <w:szCs w:val="16"/>
              </w:rPr>
              <w:t>219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D5026" w14:textId="77777777" w:rsidR="005F5953" w:rsidRPr="005B11E1" w:rsidRDefault="005F5953" w:rsidP="00123C1B">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F8A648" w14:textId="77777777" w:rsidR="005F5953" w:rsidRPr="005B11E1" w:rsidRDefault="005F5953" w:rsidP="00123C1B">
            <w:pPr>
              <w:pStyle w:val="TAR"/>
              <w:rPr>
                <w:sz w:val="16"/>
                <w:szCs w:val="16"/>
              </w:rPr>
            </w:pPr>
            <w:r>
              <w:rPr>
                <w:sz w:val="16"/>
                <w:szCs w:val="16"/>
              </w:rPr>
              <w:t>218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00840" w14:textId="77777777" w:rsidR="005F5953" w:rsidRPr="005B11E1" w:rsidRDefault="005F5953" w:rsidP="00123C1B">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94EE7" w14:textId="77777777" w:rsidR="005F5953" w:rsidRPr="005B11E1" w:rsidRDefault="005F5953" w:rsidP="00123C1B">
            <w:pPr>
              <w:pStyle w:val="TAR"/>
              <w:rPr>
                <w:sz w:val="16"/>
                <w:szCs w:val="16"/>
              </w:rPr>
            </w:pPr>
            <w:r>
              <w:rPr>
                <w:sz w:val="16"/>
                <w:szCs w:val="16"/>
              </w:rPr>
              <w:t>217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F4AA9D" w14:textId="77777777" w:rsidR="005F5953" w:rsidRPr="005B11E1" w:rsidRDefault="005F5953" w:rsidP="00123C1B">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239CD" w14:textId="77777777" w:rsidR="005F5953" w:rsidRPr="005B11E1" w:rsidRDefault="005F5953" w:rsidP="00123C1B">
            <w:pPr>
              <w:pStyle w:val="TAR"/>
              <w:rPr>
                <w:sz w:val="16"/>
                <w:szCs w:val="16"/>
              </w:rPr>
            </w:pPr>
            <w:r>
              <w:rPr>
                <w:sz w:val="16"/>
                <w:szCs w:val="16"/>
              </w:rPr>
              <w:t>216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0558D" w14:textId="77777777" w:rsidR="005F5953" w:rsidRPr="005B11E1" w:rsidRDefault="005F5953" w:rsidP="00123C1B">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EC13C" w14:textId="77777777" w:rsidR="005F5953" w:rsidRPr="005B11E1" w:rsidRDefault="005F5953" w:rsidP="00123C1B">
            <w:pPr>
              <w:pStyle w:val="TAR"/>
              <w:rPr>
                <w:sz w:val="16"/>
                <w:szCs w:val="16"/>
              </w:rPr>
            </w:pPr>
            <w:r>
              <w:rPr>
                <w:sz w:val="16"/>
                <w:szCs w:val="16"/>
              </w:rPr>
              <w:t>215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811C8" w14:textId="77777777" w:rsidR="005F5953" w:rsidRPr="005B11E1" w:rsidRDefault="005F5953" w:rsidP="00123C1B">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F1095" w14:textId="77777777" w:rsidR="005F5953" w:rsidRPr="005B11E1" w:rsidRDefault="005F5953" w:rsidP="00123C1B">
            <w:pPr>
              <w:pStyle w:val="TAR"/>
              <w:rPr>
                <w:sz w:val="16"/>
                <w:szCs w:val="16"/>
              </w:rPr>
            </w:pPr>
            <w:r>
              <w:rPr>
                <w:sz w:val="16"/>
                <w:szCs w:val="16"/>
              </w:rPr>
              <w:t>214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9BDF53" w14:textId="77777777" w:rsidR="005F5953" w:rsidRPr="005B11E1" w:rsidRDefault="005F5953" w:rsidP="00123C1B">
            <w:pPr>
              <w:pStyle w:val="TAR"/>
              <w:rPr>
                <w:sz w:val="16"/>
                <w:szCs w:val="16"/>
              </w:rPr>
            </w:pPr>
            <w:r>
              <w:rPr>
                <w:sz w:val="16"/>
                <w:szCs w:val="16"/>
              </w:rPr>
              <w:t>70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D339A8" w14:textId="77777777" w:rsidR="005F5953" w:rsidRPr="005B11E1" w:rsidRDefault="005F5953" w:rsidP="00123C1B">
            <w:pPr>
              <w:pStyle w:val="TAR"/>
              <w:rPr>
                <w:sz w:val="16"/>
                <w:szCs w:val="16"/>
              </w:rPr>
            </w:pPr>
            <w:r>
              <w:rPr>
                <w:sz w:val="16"/>
                <w:szCs w:val="16"/>
              </w:rPr>
              <w:t>213</w:t>
            </w:r>
          </w:p>
        </w:tc>
      </w:tr>
      <w:tr w:rsidR="005F5953" w:rsidRPr="005B11E1" w14:paraId="3C49B1C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ECE84" w14:textId="77777777" w:rsidR="005F5953" w:rsidRPr="005B11E1" w:rsidRDefault="005F5953" w:rsidP="00123C1B">
            <w:pPr>
              <w:pStyle w:val="TAL"/>
              <w:jc w:val="center"/>
              <w:rPr>
                <w:sz w:val="16"/>
                <w:szCs w:val="16"/>
              </w:rPr>
            </w:pPr>
            <w:r>
              <w:rPr>
                <w:sz w:val="16"/>
                <w:szCs w:val="16"/>
              </w:rPr>
              <w:t xml:space="preserve">140 – 159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5583E" w14:textId="77777777" w:rsidR="005F5953" w:rsidRPr="005B11E1" w:rsidRDefault="005F5953" w:rsidP="00123C1B">
            <w:pPr>
              <w:pStyle w:val="TAR"/>
              <w:rPr>
                <w:sz w:val="16"/>
                <w:szCs w:val="16"/>
              </w:rPr>
            </w:pPr>
            <w:r>
              <w:rPr>
                <w:sz w:val="16"/>
                <w:szCs w:val="16"/>
              </w:rPr>
              <w:t>71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74EDE" w14:textId="77777777" w:rsidR="005F5953" w:rsidRPr="005B11E1" w:rsidRDefault="005F5953" w:rsidP="00123C1B">
            <w:pPr>
              <w:pStyle w:val="TAR"/>
              <w:rPr>
                <w:sz w:val="16"/>
                <w:szCs w:val="16"/>
              </w:rPr>
            </w:pPr>
            <w:r>
              <w:rPr>
                <w:sz w:val="16"/>
                <w:szCs w:val="16"/>
              </w:rPr>
              <w:t>212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9565F" w14:textId="77777777" w:rsidR="005F5953" w:rsidRPr="005B11E1" w:rsidRDefault="005F5953" w:rsidP="00123C1B">
            <w:pPr>
              <w:pStyle w:val="TAR"/>
              <w:rPr>
                <w:sz w:val="16"/>
                <w:szCs w:val="16"/>
              </w:rPr>
            </w:pPr>
            <w:r>
              <w:rPr>
                <w:sz w:val="16"/>
                <w:szCs w:val="16"/>
              </w:rPr>
              <w:t>72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32512" w14:textId="77777777" w:rsidR="005F5953" w:rsidRPr="005B11E1" w:rsidRDefault="005F5953" w:rsidP="00123C1B">
            <w:pPr>
              <w:pStyle w:val="TAR"/>
              <w:rPr>
                <w:sz w:val="16"/>
                <w:szCs w:val="16"/>
              </w:rPr>
            </w:pPr>
            <w:r>
              <w:rPr>
                <w:sz w:val="16"/>
                <w:szCs w:val="16"/>
              </w:rPr>
              <w:t>211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203FA" w14:textId="77777777" w:rsidR="005F5953" w:rsidRPr="005B11E1" w:rsidRDefault="005F5953" w:rsidP="00123C1B">
            <w:pPr>
              <w:pStyle w:val="TAR"/>
              <w:rPr>
                <w:sz w:val="16"/>
                <w:szCs w:val="16"/>
              </w:rPr>
            </w:pPr>
            <w:r>
              <w:rPr>
                <w:sz w:val="16"/>
                <w:szCs w:val="16"/>
              </w:rPr>
              <w:t>73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F3887" w14:textId="77777777" w:rsidR="005F5953" w:rsidRPr="005B11E1" w:rsidRDefault="005F5953" w:rsidP="00123C1B">
            <w:pPr>
              <w:pStyle w:val="TAR"/>
              <w:rPr>
                <w:sz w:val="16"/>
                <w:szCs w:val="16"/>
              </w:rPr>
            </w:pPr>
            <w:r>
              <w:rPr>
                <w:sz w:val="16"/>
                <w:szCs w:val="16"/>
              </w:rPr>
              <w:t>210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88169" w14:textId="77777777" w:rsidR="005F5953" w:rsidRPr="005B11E1" w:rsidRDefault="005F5953" w:rsidP="00123C1B">
            <w:pPr>
              <w:pStyle w:val="TAR"/>
              <w:rPr>
                <w:sz w:val="16"/>
                <w:szCs w:val="16"/>
              </w:rPr>
            </w:pPr>
            <w:r>
              <w:rPr>
                <w:sz w:val="16"/>
                <w:szCs w:val="16"/>
              </w:rPr>
              <w:t>74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9886B" w14:textId="77777777" w:rsidR="005F5953" w:rsidRPr="005B11E1" w:rsidRDefault="005F5953" w:rsidP="00123C1B">
            <w:pPr>
              <w:pStyle w:val="TAR"/>
              <w:rPr>
                <w:sz w:val="16"/>
                <w:szCs w:val="16"/>
              </w:rPr>
            </w:pPr>
            <w:r>
              <w:rPr>
                <w:sz w:val="16"/>
                <w:szCs w:val="16"/>
              </w:rPr>
              <w:t>209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31A3C" w14:textId="77777777" w:rsidR="005F5953" w:rsidRPr="005B11E1" w:rsidRDefault="005F5953" w:rsidP="00123C1B">
            <w:pPr>
              <w:pStyle w:val="TAR"/>
              <w:rPr>
                <w:sz w:val="16"/>
                <w:szCs w:val="16"/>
              </w:rPr>
            </w:pPr>
            <w:r>
              <w:rPr>
                <w:sz w:val="16"/>
                <w:szCs w:val="16"/>
              </w:rPr>
              <w:t>75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22D76" w14:textId="77777777" w:rsidR="005F5953" w:rsidRPr="005B11E1" w:rsidRDefault="005F5953" w:rsidP="00123C1B">
            <w:pPr>
              <w:pStyle w:val="TAR"/>
              <w:rPr>
                <w:sz w:val="16"/>
                <w:szCs w:val="16"/>
              </w:rPr>
            </w:pPr>
            <w:r>
              <w:rPr>
                <w:sz w:val="16"/>
                <w:szCs w:val="16"/>
              </w:rPr>
              <w:t>208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6F483" w14:textId="77777777" w:rsidR="005F5953" w:rsidRPr="005B11E1" w:rsidRDefault="005F5953" w:rsidP="00123C1B">
            <w:pPr>
              <w:pStyle w:val="TAR"/>
              <w:rPr>
                <w:sz w:val="16"/>
                <w:szCs w:val="16"/>
              </w:rPr>
            </w:pPr>
            <w:r>
              <w:rPr>
                <w:sz w:val="16"/>
                <w:szCs w:val="16"/>
              </w:rPr>
              <w:t>76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F2DF7" w14:textId="77777777" w:rsidR="005F5953" w:rsidRPr="005B11E1" w:rsidRDefault="005F5953" w:rsidP="00123C1B">
            <w:pPr>
              <w:pStyle w:val="TAR"/>
              <w:rPr>
                <w:sz w:val="16"/>
                <w:szCs w:val="16"/>
              </w:rPr>
            </w:pPr>
            <w:r>
              <w:rPr>
                <w:sz w:val="16"/>
                <w:szCs w:val="16"/>
              </w:rPr>
              <w:t>207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A3378A" w14:textId="77777777" w:rsidR="005F5953" w:rsidRPr="005B11E1" w:rsidRDefault="005F5953" w:rsidP="00123C1B">
            <w:pPr>
              <w:pStyle w:val="TAR"/>
              <w:rPr>
                <w:sz w:val="16"/>
                <w:szCs w:val="16"/>
              </w:rPr>
            </w:pPr>
            <w:r>
              <w:rPr>
                <w:sz w:val="16"/>
                <w:szCs w:val="16"/>
              </w:rPr>
              <w:t>77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6AF07" w14:textId="77777777" w:rsidR="005F5953" w:rsidRPr="005B11E1" w:rsidRDefault="005F5953" w:rsidP="00123C1B">
            <w:pPr>
              <w:pStyle w:val="TAR"/>
              <w:rPr>
                <w:sz w:val="16"/>
                <w:szCs w:val="16"/>
              </w:rPr>
            </w:pPr>
            <w:r>
              <w:rPr>
                <w:sz w:val="16"/>
                <w:szCs w:val="16"/>
              </w:rPr>
              <w:t>206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C59029" w14:textId="77777777" w:rsidR="005F5953" w:rsidRPr="005B11E1" w:rsidRDefault="005F5953" w:rsidP="00123C1B">
            <w:pPr>
              <w:pStyle w:val="TAR"/>
              <w:rPr>
                <w:sz w:val="16"/>
                <w:szCs w:val="16"/>
              </w:rPr>
            </w:pPr>
            <w:r>
              <w:rPr>
                <w:sz w:val="16"/>
                <w:szCs w:val="16"/>
              </w:rPr>
              <w:t>78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84EF6" w14:textId="77777777" w:rsidR="005F5953" w:rsidRPr="005B11E1" w:rsidRDefault="005F5953" w:rsidP="00123C1B">
            <w:pPr>
              <w:pStyle w:val="TAR"/>
              <w:rPr>
                <w:sz w:val="16"/>
                <w:szCs w:val="16"/>
              </w:rPr>
            </w:pPr>
            <w:r>
              <w:rPr>
                <w:sz w:val="16"/>
                <w:szCs w:val="16"/>
              </w:rPr>
              <w:t>205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39F395" w14:textId="77777777" w:rsidR="005F5953" w:rsidRPr="005B11E1" w:rsidRDefault="005F5953" w:rsidP="00123C1B">
            <w:pPr>
              <w:pStyle w:val="TAR"/>
              <w:rPr>
                <w:sz w:val="16"/>
                <w:szCs w:val="16"/>
              </w:rPr>
            </w:pPr>
            <w:r>
              <w:rPr>
                <w:sz w:val="16"/>
                <w:szCs w:val="16"/>
              </w:rPr>
              <w:t>79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26828" w14:textId="77777777" w:rsidR="005F5953" w:rsidRPr="005B11E1" w:rsidRDefault="005F5953" w:rsidP="00123C1B">
            <w:pPr>
              <w:pStyle w:val="TAR"/>
              <w:rPr>
                <w:sz w:val="16"/>
                <w:szCs w:val="16"/>
              </w:rPr>
            </w:pPr>
            <w:r>
              <w:rPr>
                <w:sz w:val="16"/>
                <w:szCs w:val="16"/>
              </w:rPr>
              <w:t>204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295E2" w14:textId="77777777" w:rsidR="005F5953" w:rsidRPr="005B11E1" w:rsidRDefault="005F5953" w:rsidP="00123C1B">
            <w:pPr>
              <w:pStyle w:val="TAR"/>
              <w:rPr>
                <w:sz w:val="16"/>
                <w:szCs w:val="16"/>
              </w:rPr>
            </w:pPr>
            <w:r>
              <w:rPr>
                <w:sz w:val="16"/>
                <w:szCs w:val="16"/>
              </w:rPr>
              <w:t>80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CC049" w14:textId="77777777" w:rsidR="005F5953" w:rsidRPr="005B11E1" w:rsidRDefault="005F5953" w:rsidP="00123C1B">
            <w:pPr>
              <w:pStyle w:val="TAR"/>
              <w:rPr>
                <w:sz w:val="16"/>
                <w:szCs w:val="16"/>
              </w:rPr>
            </w:pPr>
            <w:r>
              <w:rPr>
                <w:sz w:val="16"/>
                <w:szCs w:val="16"/>
              </w:rPr>
              <w:t>203</w:t>
            </w:r>
          </w:p>
        </w:tc>
      </w:tr>
      <w:tr w:rsidR="005F5953" w:rsidRPr="005B11E1" w14:paraId="667E6D15"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5B924" w14:textId="77777777" w:rsidR="005F5953" w:rsidRPr="005B11E1" w:rsidRDefault="005F5953" w:rsidP="00123C1B">
            <w:pPr>
              <w:pStyle w:val="TAL"/>
              <w:jc w:val="center"/>
              <w:rPr>
                <w:sz w:val="16"/>
                <w:szCs w:val="16"/>
              </w:rPr>
            </w:pPr>
            <w:r>
              <w:rPr>
                <w:sz w:val="16"/>
                <w:szCs w:val="16"/>
              </w:rPr>
              <w:t>160 – 179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C8D79" w14:textId="77777777" w:rsidR="005F5953" w:rsidRPr="005B11E1" w:rsidRDefault="005F5953" w:rsidP="00123C1B">
            <w:pPr>
              <w:pStyle w:val="TAR"/>
              <w:rPr>
                <w:sz w:val="16"/>
                <w:szCs w:val="16"/>
              </w:rPr>
            </w:pPr>
            <w:r>
              <w:rPr>
                <w:sz w:val="16"/>
                <w:szCs w:val="16"/>
              </w:rPr>
              <w:t>81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C03F2" w14:textId="77777777" w:rsidR="005F5953" w:rsidRPr="005B11E1" w:rsidRDefault="005F5953" w:rsidP="00123C1B">
            <w:pPr>
              <w:pStyle w:val="TAR"/>
              <w:rPr>
                <w:sz w:val="16"/>
                <w:szCs w:val="16"/>
              </w:rPr>
            </w:pPr>
            <w:r>
              <w:rPr>
                <w:sz w:val="16"/>
                <w:szCs w:val="16"/>
              </w:rPr>
              <w:t>202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01C1A" w14:textId="77777777" w:rsidR="005F5953" w:rsidRPr="005B11E1" w:rsidRDefault="005F5953" w:rsidP="00123C1B">
            <w:pPr>
              <w:pStyle w:val="TAR"/>
              <w:rPr>
                <w:sz w:val="16"/>
                <w:szCs w:val="16"/>
              </w:rPr>
            </w:pPr>
            <w:r>
              <w:rPr>
                <w:sz w:val="16"/>
                <w:szCs w:val="16"/>
              </w:rPr>
              <w:t>82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2EC55" w14:textId="77777777" w:rsidR="005F5953" w:rsidRPr="005B11E1" w:rsidRDefault="005F5953" w:rsidP="00123C1B">
            <w:pPr>
              <w:pStyle w:val="TAR"/>
              <w:rPr>
                <w:sz w:val="16"/>
                <w:szCs w:val="16"/>
              </w:rPr>
            </w:pPr>
            <w:r>
              <w:rPr>
                <w:sz w:val="16"/>
                <w:szCs w:val="16"/>
              </w:rPr>
              <w:t>201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15F62" w14:textId="77777777" w:rsidR="005F5953" w:rsidRPr="005B11E1" w:rsidRDefault="005F5953" w:rsidP="00123C1B">
            <w:pPr>
              <w:pStyle w:val="TAR"/>
              <w:rPr>
                <w:sz w:val="16"/>
                <w:szCs w:val="16"/>
              </w:rPr>
            </w:pPr>
            <w:r>
              <w:rPr>
                <w:sz w:val="16"/>
                <w:szCs w:val="16"/>
              </w:rPr>
              <w:t>83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F4F8A9" w14:textId="77777777" w:rsidR="005F5953" w:rsidRPr="005B11E1" w:rsidRDefault="005F5953" w:rsidP="00123C1B">
            <w:pPr>
              <w:pStyle w:val="TAR"/>
              <w:rPr>
                <w:sz w:val="16"/>
                <w:szCs w:val="16"/>
              </w:rPr>
            </w:pPr>
            <w:r>
              <w:rPr>
                <w:sz w:val="16"/>
                <w:szCs w:val="16"/>
              </w:rPr>
              <w:t>200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43EDC" w14:textId="77777777" w:rsidR="005F5953" w:rsidRPr="005B11E1" w:rsidRDefault="005F5953" w:rsidP="00123C1B">
            <w:pPr>
              <w:pStyle w:val="TAR"/>
              <w:rPr>
                <w:sz w:val="16"/>
                <w:szCs w:val="16"/>
              </w:rPr>
            </w:pPr>
            <w:r>
              <w:rPr>
                <w:sz w:val="16"/>
                <w:szCs w:val="16"/>
              </w:rPr>
              <w:t>84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C8B76" w14:textId="77777777" w:rsidR="005F5953" w:rsidRPr="005B11E1" w:rsidRDefault="005F5953" w:rsidP="00123C1B">
            <w:pPr>
              <w:pStyle w:val="TAR"/>
              <w:rPr>
                <w:sz w:val="16"/>
                <w:szCs w:val="16"/>
              </w:rPr>
            </w:pPr>
            <w:r>
              <w:rPr>
                <w:sz w:val="16"/>
                <w:szCs w:val="16"/>
              </w:rPr>
              <w:t>199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F0C59" w14:textId="77777777" w:rsidR="005F5953" w:rsidRPr="005B11E1" w:rsidRDefault="005F5953" w:rsidP="00123C1B">
            <w:pPr>
              <w:pStyle w:val="TAR"/>
              <w:rPr>
                <w:sz w:val="16"/>
                <w:szCs w:val="16"/>
              </w:rPr>
            </w:pPr>
            <w:r>
              <w:rPr>
                <w:sz w:val="16"/>
                <w:szCs w:val="16"/>
              </w:rPr>
              <w:t>85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9B468" w14:textId="77777777" w:rsidR="005F5953" w:rsidRPr="005B11E1" w:rsidRDefault="005F5953" w:rsidP="00123C1B">
            <w:pPr>
              <w:pStyle w:val="TAR"/>
              <w:rPr>
                <w:sz w:val="16"/>
                <w:szCs w:val="16"/>
              </w:rPr>
            </w:pPr>
            <w:r>
              <w:rPr>
                <w:sz w:val="16"/>
                <w:szCs w:val="16"/>
              </w:rPr>
              <w:t>198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FAE036" w14:textId="77777777" w:rsidR="005F5953" w:rsidRPr="005B11E1" w:rsidRDefault="005F5953" w:rsidP="00123C1B">
            <w:pPr>
              <w:pStyle w:val="TAR"/>
              <w:rPr>
                <w:sz w:val="16"/>
                <w:szCs w:val="16"/>
              </w:rPr>
            </w:pPr>
            <w:r>
              <w:rPr>
                <w:sz w:val="16"/>
                <w:szCs w:val="16"/>
              </w:rPr>
              <w:t>86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7836B5" w14:textId="77777777" w:rsidR="005F5953" w:rsidRPr="005B11E1" w:rsidRDefault="005F5953" w:rsidP="00123C1B">
            <w:pPr>
              <w:pStyle w:val="TAR"/>
              <w:rPr>
                <w:sz w:val="16"/>
                <w:szCs w:val="16"/>
              </w:rPr>
            </w:pPr>
            <w:r>
              <w:rPr>
                <w:sz w:val="16"/>
                <w:szCs w:val="16"/>
              </w:rPr>
              <w:t>197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D79558" w14:textId="77777777" w:rsidR="005F5953" w:rsidRPr="005B11E1" w:rsidRDefault="005F5953" w:rsidP="00123C1B">
            <w:pPr>
              <w:pStyle w:val="TAR"/>
              <w:rPr>
                <w:sz w:val="16"/>
                <w:szCs w:val="16"/>
              </w:rPr>
            </w:pPr>
            <w:r>
              <w:rPr>
                <w:sz w:val="16"/>
                <w:szCs w:val="16"/>
              </w:rPr>
              <w:t>87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937C6" w14:textId="77777777" w:rsidR="005F5953" w:rsidRPr="005B11E1" w:rsidRDefault="005F5953" w:rsidP="00123C1B">
            <w:pPr>
              <w:pStyle w:val="TAR"/>
              <w:rPr>
                <w:sz w:val="16"/>
                <w:szCs w:val="16"/>
              </w:rPr>
            </w:pPr>
            <w:r>
              <w:rPr>
                <w:sz w:val="16"/>
                <w:szCs w:val="16"/>
              </w:rPr>
              <w:t>196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D627F" w14:textId="77777777" w:rsidR="005F5953" w:rsidRPr="005B11E1" w:rsidRDefault="005F5953" w:rsidP="00123C1B">
            <w:pPr>
              <w:pStyle w:val="TAR"/>
              <w:rPr>
                <w:sz w:val="16"/>
                <w:szCs w:val="16"/>
              </w:rPr>
            </w:pPr>
            <w:r>
              <w:rPr>
                <w:sz w:val="16"/>
                <w:szCs w:val="16"/>
              </w:rPr>
              <w:t>88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88B7C" w14:textId="77777777" w:rsidR="005F5953" w:rsidRPr="005B11E1" w:rsidRDefault="005F5953" w:rsidP="00123C1B">
            <w:pPr>
              <w:pStyle w:val="TAR"/>
              <w:rPr>
                <w:sz w:val="16"/>
                <w:szCs w:val="16"/>
              </w:rPr>
            </w:pPr>
            <w:r>
              <w:rPr>
                <w:sz w:val="16"/>
                <w:szCs w:val="16"/>
              </w:rPr>
              <w:t>195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BFCBA" w14:textId="77777777" w:rsidR="005F5953" w:rsidRPr="005B11E1" w:rsidRDefault="005F5953" w:rsidP="00123C1B">
            <w:pPr>
              <w:pStyle w:val="TAR"/>
              <w:rPr>
                <w:sz w:val="16"/>
                <w:szCs w:val="16"/>
              </w:rPr>
            </w:pPr>
            <w:r>
              <w:rPr>
                <w:sz w:val="16"/>
                <w:szCs w:val="16"/>
              </w:rPr>
              <w:t>89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B1588" w14:textId="77777777" w:rsidR="005F5953" w:rsidRPr="005B11E1" w:rsidRDefault="005F5953" w:rsidP="00123C1B">
            <w:pPr>
              <w:pStyle w:val="TAR"/>
              <w:rPr>
                <w:sz w:val="16"/>
                <w:szCs w:val="16"/>
              </w:rPr>
            </w:pPr>
            <w:r>
              <w:rPr>
                <w:sz w:val="16"/>
                <w:szCs w:val="16"/>
              </w:rPr>
              <w:t>194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95D174" w14:textId="77777777" w:rsidR="005F5953" w:rsidRPr="005B11E1" w:rsidRDefault="005F5953" w:rsidP="00123C1B">
            <w:pPr>
              <w:pStyle w:val="TAR"/>
              <w:rPr>
                <w:sz w:val="16"/>
                <w:szCs w:val="16"/>
              </w:rPr>
            </w:pPr>
            <w:r>
              <w:rPr>
                <w:sz w:val="16"/>
                <w:szCs w:val="16"/>
              </w:rPr>
              <w:t>90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1412F" w14:textId="77777777" w:rsidR="005F5953" w:rsidRPr="005B11E1" w:rsidRDefault="005F5953" w:rsidP="00123C1B">
            <w:pPr>
              <w:pStyle w:val="TAR"/>
              <w:rPr>
                <w:sz w:val="16"/>
                <w:szCs w:val="16"/>
              </w:rPr>
            </w:pPr>
            <w:r>
              <w:rPr>
                <w:sz w:val="16"/>
                <w:szCs w:val="16"/>
              </w:rPr>
              <w:t>193</w:t>
            </w:r>
          </w:p>
        </w:tc>
      </w:tr>
      <w:tr w:rsidR="005F5953" w:rsidRPr="005B11E1" w14:paraId="588F9E2D"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2BA3A3" w14:textId="77777777" w:rsidR="005F5953" w:rsidRPr="005B11E1" w:rsidRDefault="005F5953" w:rsidP="00123C1B">
            <w:pPr>
              <w:pStyle w:val="TAL"/>
              <w:jc w:val="center"/>
              <w:rPr>
                <w:sz w:val="16"/>
                <w:szCs w:val="16"/>
              </w:rPr>
            </w:pPr>
            <w:r>
              <w:rPr>
                <w:sz w:val="16"/>
                <w:szCs w:val="16"/>
              </w:rPr>
              <w:t xml:space="preserve">180 – 199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3151FE" w14:textId="77777777" w:rsidR="005F5953" w:rsidRPr="005B11E1" w:rsidRDefault="005F5953" w:rsidP="00123C1B">
            <w:pPr>
              <w:pStyle w:val="TAR"/>
              <w:rPr>
                <w:sz w:val="16"/>
                <w:szCs w:val="16"/>
              </w:rPr>
            </w:pPr>
            <w:r>
              <w:rPr>
                <w:sz w:val="16"/>
                <w:szCs w:val="16"/>
              </w:rPr>
              <w:t>91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7CCE" w14:textId="77777777" w:rsidR="005F5953" w:rsidRPr="005B11E1" w:rsidRDefault="005F5953" w:rsidP="00123C1B">
            <w:pPr>
              <w:pStyle w:val="TAR"/>
              <w:rPr>
                <w:sz w:val="16"/>
                <w:szCs w:val="16"/>
              </w:rPr>
            </w:pPr>
            <w:r>
              <w:rPr>
                <w:sz w:val="16"/>
                <w:szCs w:val="16"/>
              </w:rPr>
              <w:t>192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77A44F" w14:textId="77777777" w:rsidR="005F5953" w:rsidRPr="005B11E1" w:rsidRDefault="005F5953" w:rsidP="00123C1B">
            <w:pPr>
              <w:pStyle w:val="TAR"/>
              <w:rPr>
                <w:sz w:val="16"/>
                <w:szCs w:val="16"/>
              </w:rPr>
            </w:pPr>
            <w:r>
              <w:rPr>
                <w:sz w:val="16"/>
                <w:szCs w:val="16"/>
              </w:rPr>
              <w:t>92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E72A63" w14:textId="77777777" w:rsidR="005F5953" w:rsidRPr="005B11E1" w:rsidRDefault="005F5953" w:rsidP="00123C1B">
            <w:pPr>
              <w:pStyle w:val="TAR"/>
              <w:rPr>
                <w:sz w:val="16"/>
                <w:szCs w:val="16"/>
              </w:rPr>
            </w:pPr>
            <w:r>
              <w:rPr>
                <w:sz w:val="16"/>
                <w:szCs w:val="16"/>
              </w:rPr>
              <w:t>191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200F1" w14:textId="77777777" w:rsidR="005F5953" w:rsidRPr="005B11E1" w:rsidRDefault="005F5953" w:rsidP="00123C1B">
            <w:pPr>
              <w:pStyle w:val="TAR"/>
              <w:rPr>
                <w:sz w:val="16"/>
                <w:szCs w:val="16"/>
              </w:rPr>
            </w:pPr>
            <w:r>
              <w:rPr>
                <w:sz w:val="16"/>
                <w:szCs w:val="16"/>
              </w:rPr>
              <w:t>93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FAE362" w14:textId="77777777" w:rsidR="005F5953" w:rsidRPr="005B11E1" w:rsidRDefault="005F5953" w:rsidP="00123C1B">
            <w:pPr>
              <w:pStyle w:val="TAR"/>
              <w:rPr>
                <w:sz w:val="16"/>
                <w:szCs w:val="16"/>
              </w:rPr>
            </w:pPr>
            <w:r>
              <w:rPr>
                <w:sz w:val="16"/>
                <w:szCs w:val="16"/>
              </w:rPr>
              <w:t>190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20B88" w14:textId="77777777" w:rsidR="005F5953" w:rsidRPr="005B11E1" w:rsidRDefault="005F5953" w:rsidP="00123C1B">
            <w:pPr>
              <w:pStyle w:val="TAR"/>
              <w:rPr>
                <w:sz w:val="16"/>
                <w:szCs w:val="16"/>
              </w:rPr>
            </w:pPr>
            <w:r>
              <w:rPr>
                <w:sz w:val="16"/>
                <w:szCs w:val="16"/>
              </w:rPr>
              <w:t>94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12D96" w14:textId="77777777" w:rsidR="005F5953" w:rsidRPr="005B11E1" w:rsidRDefault="005F5953" w:rsidP="00123C1B">
            <w:pPr>
              <w:pStyle w:val="TAR"/>
              <w:rPr>
                <w:sz w:val="16"/>
                <w:szCs w:val="16"/>
              </w:rPr>
            </w:pPr>
            <w:r>
              <w:rPr>
                <w:sz w:val="16"/>
                <w:szCs w:val="16"/>
              </w:rPr>
              <w:t>189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2E8A6A" w14:textId="77777777" w:rsidR="005F5953" w:rsidRPr="005B11E1" w:rsidRDefault="005F5953" w:rsidP="00123C1B">
            <w:pPr>
              <w:pStyle w:val="TAR"/>
              <w:rPr>
                <w:sz w:val="16"/>
                <w:szCs w:val="16"/>
              </w:rPr>
            </w:pPr>
            <w:r>
              <w:rPr>
                <w:sz w:val="16"/>
                <w:szCs w:val="16"/>
              </w:rPr>
              <w:t>95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0E3D2" w14:textId="77777777" w:rsidR="005F5953" w:rsidRPr="005B11E1" w:rsidRDefault="005F5953" w:rsidP="00123C1B">
            <w:pPr>
              <w:pStyle w:val="TAR"/>
              <w:rPr>
                <w:sz w:val="16"/>
                <w:szCs w:val="16"/>
              </w:rPr>
            </w:pPr>
            <w:r>
              <w:rPr>
                <w:sz w:val="16"/>
                <w:szCs w:val="16"/>
              </w:rPr>
              <w:t>188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0A491" w14:textId="77777777" w:rsidR="005F5953" w:rsidRPr="005B11E1" w:rsidRDefault="005F5953" w:rsidP="00123C1B">
            <w:pPr>
              <w:pStyle w:val="TAR"/>
              <w:rPr>
                <w:sz w:val="16"/>
                <w:szCs w:val="16"/>
              </w:rPr>
            </w:pPr>
            <w:r>
              <w:rPr>
                <w:sz w:val="16"/>
                <w:szCs w:val="16"/>
              </w:rPr>
              <w:t>96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A607C6" w14:textId="77777777" w:rsidR="005F5953" w:rsidRPr="005B11E1" w:rsidRDefault="005F5953" w:rsidP="00123C1B">
            <w:pPr>
              <w:pStyle w:val="TAR"/>
              <w:rPr>
                <w:sz w:val="16"/>
                <w:szCs w:val="16"/>
              </w:rPr>
            </w:pPr>
            <w:r>
              <w:rPr>
                <w:sz w:val="16"/>
                <w:szCs w:val="16"/>
              </w:rPr>
              <w:t>187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4FA24" w14:textId="77777777" w:rsidR="005F5953" w:rsidRPr="005B11E1" w:rsidRDefault="005F5953" w:rsidP="00123C1B">
            <w:pPr>
              <w:pStyle w:val="TAR"/>
              <w:rPr>
                <w:sz w:val="16"/>
                <w:szCs w:val="16"/>
              </w:rPr>
            </w:pPr>
            <w:r>
              <w:rPr>
                <w:sz w:val="16"/>
                <w:szCs w:val="16"/>
              </w:rPr>
              <w:t>97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7D19CB" w14:textId="77777777" w:rsidR="005F5953" w:rsidRPr="005B11E1" w:rsidRDefault="005F5953" w:rsidP="00123C1B">
            <w:pPr>
              <w:pStyle w:val="TAR"/>
              <w:rPr>
                <w:sz w:val="16"/>
                <w:szCs w:val="16"/>
              </w:rPr>
            </w:pPr>
            <w:r>
              <w:rPr>
                <w:sz w:val="16"/>
                <w:szCs w:val="16"/>
              </w:rPr>
              <w:t>186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5379AD" w14:textId="77777777" w:rsidR="005F5953" w:rsidRPr="005B11E1" w:rsidRDefault="005F5953" w:rsidP="00123C1B">
            <w:pPr>
              <w:pStyle w:val="TAR"/>
              <w:rPr>
                <w:sz w:val="16"/>
                <w:szCs w:val="16"/>
              </w:rPr>
            </w:pPr>
            <w:r>
              <w:rPr>
                <w:sz w:val="16"/>
                <w:szCs w:val="16"/>
              </w:rPr>
              <w:t>98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FE8A6" w14:textId="77777777" w:rsidR="005F5953" w:rsidRPr="005B11E1" w:rsidRDefault="005F5953" w:rsidP="00123C1B">
            <w:pPr>
              <w:pStyle w:val="TAR"/>
              <w:rPr>
                <w:sz w:val="16"/>
                <w:szCs w:val="16"/>
              </w:rPr>
            </w:pPr>
            <w:r>
              <w:rPr>
                <w:sz w:val="16"/>
                <w:szCs w:val="16"/>
              </w:rPr>
              <w:t>185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3CD318" w14:textId="77777777" w:rsidR="005F5953" w:rsidRPr="005B11E1" w:rsidRDefault="005F5953" w:rsidP="00123C1B">
            <w:pPr>
              <w:pStyle w:val="TAR"/>
              <w:rPr>
                <w:sz w:val="16"/>
                <w:szCs w:val="16"/>
              </w:rPr>
            </w:pPr>
            <w:r>
              <w:rPr>
                <w:sz w:val="16"/>
                <w:szCs w:val="16"/>
              </w:rPr>
              <w:t>99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AE854" w14:textId="77777777" w:rsidR="005F5953" w:rsidRPr="005B11E1" w:rsidRDefault="005F5953" w:rsidP="00123C1B">
            <w:pPr>
              <w:pStyle w:val="TAR"/>
              <w:rPr>
                <w:sz w:val="16"/>
                <w:szCs w:val="16"/>
              </w:rPr>
            </w:pPr>
            <w:r>
              <w:rPr>
                <w:sz w:val="16"/>
                <w:szCs w:val="16"/>
              </w:rPr>
              <w:t>184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2FC996" w14:textId="77777777" w:rsidR="005F5953" w:rsidRPr="005B11E1" w:rsidRDefault="005F5953" w:rsidP="00123C1B">
            <w:pPr>
              <w:pStyle w:val="TAR"/>
              <w:rPr>
                <w:sz w:val="16"/>
                <w:szCs w:val="16"/>
              </w:rPr>
            </w:pPr>
            <w:r>
              <w:rPr>
                <w:sz w:val="16"/>
                <w:szCs w:val="16"/>
              </w:rPr>
              <w:t>100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556EFD" w14:textId="77777777" w:rsidR="005F5953" w:rsidRPr="005B11E1" w:rsidRDefault="005F5953" w:rsidP="00123C1B">
            <w:pPr>
              <w:pStyle w:val="TAR"/>
              <w:rPr>
                <w:sz w:val="16"/>
                <w:szCs w:val="16"/>
              </w:rPr>
            </w:pPr>
            <w:r>
              <w:rPr>
                <w:sz w:val="16"/>
                <w:szCs w:val="16"/>
              </w:rPr>
              <w:t>183</w:t>
            </w:r>
          </w:p>
        </w:tc>
      </w:tr>
      <w:tr w:rsidR="005F5953" w:rsidRPr="005B11E1" w14:paraId="63568E7B"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3FC04" w14:textId="77777777" w:rsidR="005F5953" w:rsidRPr="005B11E1" w:rsidRDefault="005F5953" w:rsidP="00123C1B">
            <w:pPr>
              <w:pStyle w:val="TAL"/>
              <w:jc w:val="center"/>
              <w:rPr>
                <w:sz w:val="16"/>
                <w:szCs w:val="16"/>
              </w:rPr>
            </w:pPr>
            <w:r>
              <w:rPr>
                <w:sz w:val="16"/>
                <w:szCs w:val="16"/>
              </w:rPr>
              <w:t xml:space="preserve">200 – 219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7ECDC" w14:textId="77777777" w:rsidR="005F5953" w:rsidRPr="005B11E1" w:rsidRDefault="005F5953" w:rsidP="00123C1B">
            <w:pPr>
              <w:pStyle w:val="TAR"/>
              <w:rPr>
                <w:sz w:val="16"/>
                <w:szCs w:val="16"/>
              </w:rPr>
            </w:pPr>
            <w:r>
              <w:rPr>
                <w:sz w:val="16"/>
                <w:szCs w:val="16"/>
              </w:rPr>
              <w:t>101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A691BC" w14:textId="77777777" w:rsidR="005F5953" w:rsidRPr="005B11E1" w:rsidRDefault="005F5953" w:rsidP="00123C1B">
            <w:pPr>
              <w:pStyle w:val="TAR"/>
              <w:rPr>
                <w:sz w:val="16"/>
                <w:szCs w:val="16"/>
              </w:rPr>
            </w:pPr>
            <w:r>
              <w:rPr>
                <w:sz w:val="16"/>
                <w:szCs w:val="16"/>
              </w:rPr>
              <w:t>182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19CA8" w14:textId="77777777" w:rsidR="005F5953" w:rsidRPr="005B11E1" w:rsidRDefault="005F5953" w:rsidP="00123C1B">
            <w:pPr>
              <w:pStyle w:val="TAR"/>
              <w:rPr>
                <w:sz w:val="16"/>
                <w:szCs w:val="16"/>
              </w:rPr>
            </w:pPr>
            <w:r>
              <w:rPr>
                <w:sz w:val="16"/>
                <w:szCs w:val="16"/>
              </w:rPr>
              <w:t>102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3BE2F" w14:textId="77777777" w:rsidR="005F5953" w:rsidRPr="005B11E1" w:rsidRDefault="005F5953" w:rsidP="00123C1B">
            <w:pPr>
              <w:pStyle w:val="TAR"/>
              <w:rPr>
                <w:sz w:val="16"/>
                <w:szCs w:val="16"/>
              </w:rPr>
            </w:pPr>
            <w:r>
              <w:rPr>
                <w:sz w:val="16"/>
                <w:szCs w:val="16"/>
              </w:rPr>
              <w:t>181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B3F328" w14:textId="77777777" w:rsidR="005F5953" w:rsidRPr="005B11E1" w:rsidRDefault="005F5953" w:rsidP="00123C1B">
            <w:pPr>
              <w:pStyle w:val="TAR"/>
              <w:rPr>
                <w:sz w:val="16"/>
                <w:szCs w:val="16"/>
              </w:rPr>
            </w:pPr>
            <w:r>
              <w:rPr>
                <w:sz w:val="16"/>
                <w:szCs w:val="16"/>
              </w:rPr>
              <w:t>103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41674" w14:textId="77777777" w:rsidR="005F5953" w:rsidRPr="005B11E1" w:rsidRDefault="005F5953" w:rsidP="00123C1B">
            <w:pPr>
              <w:pStyle w:val="TAR"/>
              <w:rPr>
                <w:sz w:val="16"/>
                <w:szCs w:val="16"/>
              </w:rPr>
            </w:pPr>
            <w:r>
              <w:rPr>
                <w:sz w:val="16"/>
                <w:szCs w:val="16"/>
              </w:rPr>
              <w:t>180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E4093" w14:textId="77777777" w:rsidR="005F5953" w:rsidRPr="005B11E1" w:rsidRDefault="005F5953" w:rsidP="00123C1B">
            <w:pPr>
              <w:pStyle w:val="TAR"/>
              <w:rPr>
                <w:sz w:val="16"/>
                <w:szCs w:val="16"/>
              </w:rPr>
            </w:pPr>
            <w:r>
              <w:rPr>
                <w:sz w:val="16"/>
                <w:szCs w:val="16"/>
              </w:rPr>
              <w:t>104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0187A" w14:textId="77777777" w:rsidR="005F5953" w:rsidRPr="005B11E1" w:rsidRDefault="005F5953" w:rsidP="00123C1B">
            <w:pPr>
              <w:pStyle w:val="TAR"/>
              <w:rPr>
                <w:sz w:val="16"/>
                <w:szCs w:val="16"/>
              </w:rPr>
            </w:pPr>
            <w:r>
              <w:rPr>
                <w:sz w:val="16"/>
                <w:szCs w:val="16"/>
              </w:rPr>
              <w:t>179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17C853" w14:textId="77777777" w:rsidR="005F5953" w:rsidRPr="005B11E1" w:rsidRDefault="005F5953" w:rsidP="00123C1B">
            <w:pPr>
              <w:pStyle w:val="TAR"/>
              <w:rPr>
                <w:sz w:val="16"/>
                <w:szCs w:val="16"/>
              </w:rPr>
            </w:pPr>
            <w:r>
              <w:rPr>
                <w:sz w:val="16"/>
                <w:szCs w:val="16"/>
              </w:rPr>
              <w:t>105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D0759" w14:textId="77777777" w:rsidR="005F5953" w:rsidRPr="005B11E1" w:rsidRDefault="005F5953" w:rsidP="00123C1B">
            <w:pPr>
              <w:pStyle w:val="TAR"/>
              <w:rPr>
                <w:sz w:val="16"/>
                <w:szCs w:val="16"/>
              </w:rPr>
            </w:pPr>
            <w:r>
              <w:rPr>
                <w:sz w:val="16"/>
                <w:szCs w:val="16"/>
              </w:rPr>
              <w:t>178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BFAA17" w14:textId="77777777" w:rsidR="005F5953" w:rsidRPr="005B11E1" w:rsidRDefault="005F5953" w:rsidP="00123C1B">
            <w:pPr>
              <w:pStyle w:val="TAR"/>
              <w:rPr>
                <w:sz w:val="16"/>
                <w:szCs w:val="16"/>
              </w:rPr>
            </w:pPr>
            <w:r>
              <w:rPr>
                <w:sz w:val="16"/>
                <w:szCs w:val="16"/>
              </w:rPr>
              <w:t>106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ECF625" w14:textId="77777777" w:rsidR="005F5953" w:rsidRPr="005B11E1" w:rsidRDefault="005F5953" w:rsidP="00123C1B">
            <w:pPr>
              <w:pStyle w:val="TAR"/>
              <w:rPr>
                <w:sz w:val="16"/>
                <w:szCs w:val="16"/>
              </w:rPr>
            </w:pPr>
            <w:r>
              <w:rPr>
                <w:sz w:val="16"/>
                <w:szCs w:val="16"/>
              </w:rPr>
              <w:t>177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ABAF5A" w14:textId="77777777" w:rsidR="005F5953" w:rsidRPr="005B11E1" w:rsidRDefault="005F5953" w:rsidP="00123C1B">
            <w:pPr>
              <w:pStyle w:val="TAR"/>
              <w:rPr>
                <w:sz w:val="16"/>
                <w:szCs w:val="16"/>
              </w:rPr>
            </w:pPr>
            <w:r>
              <w:rPr>
                <w:sz w:val="16"/>
                <w:szCs w:val="16"/>
              </w:rPr>
              <w:t>107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2D53B" w14:textId="77777777" w:rsidR="005F5953" w:rsidRPr="005B11E1" w:rsidRDefault="005F5953" w:rsidP="00123C1B">
            <w:pPr>
              <w:pStyle w:val="TAR"/>
              <w:rPr>
                <w:sz w:val="16"/>
                <w:szCs w:val="16"/>
              </w:rPr>
            </w:pPr>
            <w:r>
              <w:rPr>
                <w:sz w:val="16"/>
                <w:szCs w:val="16"/>
              </w:rPr>
              <w:t>176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B017E" w14:textId="77777777" w:rsidR="005F5953" w:rsidRPr="005B11E1" w:rsidRDefault="005F5953" w:rsidP="00123C1B">
            <w:pPr>
              <w:pStyle w:val="TAR"/>
              <w:rPr>
                <w:sz w:val="16"/>
                <w:szCs w:val="16"/>
              </w:rPr>
            </w:pPr>
            <w:r>
              <w:rPr>
                <w:sz w:val="16"/>
                <w:szCs w:val="16"/>
              </w:rPr>
              <w:t>108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24F612" w14:textId="77777777" w:rsidR="005F5953" w:rsidRPr="005B11E1" w:rsidRDefault="005F5953" w:rsidP="00123C1B">
            <w:pPr>
              <w:pStyle w:val="TAR"/>
              <w:rPr>
                <w:sz w:val="16"/>
                <w:szCs w:val="16"/>
              </w:rPr>
            </w:pPr>
            <w:r>
              <w:rPr>
                <w:sz w:val="16"/>
                <w:szCs w:val="16"/>
              </w:rPr>
              <w:t>175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0EC54" w14:textId="77777777" w:rsidR="005F5953" w:rsidRPr="005B11E1" w:rsidRDefault="005F5953" w:rsidP="00123C1B">
            <w:pPr>
              <w:pStyle w:val="TAR"/>
              <w:rPr>
                <w:sz w:val="16"/>
                <w:szCs w:val="16"/>
              </w:rPr>
            </w:pPr>
            <w:r>
              <w:rPr>
                <w:sz w:val="16"/>
                <w:szCs w:val="16"/>
              </w:rPr>
              <w:t>109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7198C" w14:textId="77777777" w:rsidR="005F5953" w:rsidRPr="005B11E1" w:rsidRDefault="005F5953" w:rsidP="00123C1B">
            <w:pPr>
              <w:pStyle w:val="TAR"/>
              <w:rPr>
                <w:sz w:val="16"/>
                <w:szCs w:val="16"/>
              </w:rPr>
            </w:pPr>
            <w:r>
              <w:rPr>
                <w:sz w:val="16"/>
                <w:szCs w:val="16"/>
              </w:rPr>
              <w:t>174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BF132" w14:textId="77777777" w:rsidR="005F5953" w:rsidRPr="005B11E1" w:rsidRDefault="005F5953" w:rsidP="00123C1B">
            <w:pPr>
              <w:pStyle w:val="TAR"/>
              <w:rPr>
                <w:sz w:val="16"/>
                <w:szCs w:val="16"/>
              </w:rPr>
            </w:pPr>
            <w:r>
              <w:rPr>
                <w:sz w:val="16"/>
                <w:szCs w:val="16"/>
              </w:rPr>
              <w:t>110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00BCC5" w14:textId="77777777" w:rsidR="005F5953" w:rsidRPr="005B11E1" w:rsidRDefault="005F5953" w:rsidP="00123C1B">
            <w:pPr>
              <w:pStyle w:val="TAR"/>
              <w:rPr>
                <w:sz w:val="16"/>
                <w:szCs w:val="16"/>
              </w:rPr>
            </w:pPr>
            <w:r>
              <w:rPr>
                <w:sz w:val="16"/>
                <w:szCs w:val="16"/>
              </w:rPr>
              <w:t>173</w:t>
            </w:r>
          </w:p>
        </w:tc>
      </w:tr>
      <w:tr w:rsidR="005F5953" w:rsidRPr="005B11E1" w14:paraId="0B267FAE"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4F860" w14:textId="77777777" w:rsidR="005F5953" w:rsidRPr="005B11E1" w:rsidRDefault="005F5953" w:rsidP="00123C1B">
            <w:pPr>
              <w:pStyle w:val="TAL"/>
              <w:jc w:val="center"/>
              <w:rPr>
                <w:sz w:val="16"/>
                <w:szCs w:val="16"/>
              </w:rPr>
            </w:pPr>
            <w:r>
              <w:rPr>
                <w:sz w:val="16"/>
                <w:szCs w:val="16"/>
              </w:rPr>
              <w:t xml:space="preserve">220 – 239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93FBB" w14:textId="77777777" w:rsidR="005F5953" w:rsidRPr="005B11E1" w:rsidRDefault="005F5953" w:rsidP="00123C1B">
            <w:pPr>
              <w:pStyle w:val="TAR"/>
              <w:rPr>
                <w:sz w:val="16"/>
                <w:szCs w:val="16"/>
              </w:rPr>
            </w:pPr>
            <w:r>
              <w:rPr>
                <w:sz w:val="16"/>
                <w:szCs w:val="16"/>
              </w:rPr>
              <w:t>111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EE65D" w14:textId="77777777" w:rsidR="005F5953" w:rsidRPr="005B11E1" w:rsidRDefault="005F5953" w:rsidP="00123C1B">
            <w:pPr>
              <w:pStyle w:val="TAR"/>
              <w:rPr>
                <w:sz w:val="16"/>
                <w:szCs w:val="16"/>
              </w:rPr>
            </w:pPr>
            <w:r>
              <w:rPr>
                <w:sz w:val="16"/>
                <w:szCs w:val="16"/>
              </w:rPr>
              <w:t>172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85A51" w14:textId="77777777" w:rsidR="005F5953" w:rsidRPr="005B11E1" w:rsidRDefault="005F5953" w:rsidP="00123C1B">
            <w:pPr>
              <w:pStyle w:val="TAR"/>
              <w:rPr>
                <w:sz w:val="16"/>
                <w:szCs w:val="16"/>
              </w:rPr>
            </w:pPr>
            <w:r>
              <w:rPr>
                <w:sz w:val="16"/>
                <w:szCs w:val="16"/>
              </w:rPr>
              <w:t>112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DE224" w14:textId="77777777" w:rsidR="005F5953" w:rsidRPr="005B11E1" w:rsidRDefault="005F5953" w:rsidP="00123C1B">
            <w:pPr>
              <w:pStyle w:val="TAR"/>
              <w:rPr>
                <w:sz w:val="16"/>
                <w:szCs w:val="16"/>
              </w:rPr>
            </w:pPr>
            <w:r>
              <w:rPr>
                <w:sz w:val="16"/>
                <w:szCs w:val="16"/>
              </w:rPr>
              <w:t>171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95DB6" w14:textId="77777777" w:rsidR="005F5953" w:rsidRPr="005B11E1" w:rsidRDefault="005F5953" w:rsidP="00123C1B">
            <w:pPr>
              <w:pStyle w:val="TAR"/>
              <w:rPr>
                <w:sz w:val="16"/>
                <w:szCs w:val="16"/>
              </w:rPr>
            </w:pPr>
            <w:r>
              <w:rPr>
                <w:sz w:val="16"/>
                <w:szCs w:val="16"/>
              </w:rPr>
              <w:t>113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ECF8C3" w14:textId="77777777" w:rsidR="005F5953" w:rsidRPr="005B11E1" w:rsidRDefault="005F5953" w:rsidP="00123C1B">
            <w:pPr>
              <w:pStyle w:val="TAR"/>
              <w:rPr>
                <w:sz w:val="16"/>
                <w:szCs w:val="16"/>
              </w:rPr>
            </w:pPr>
            <w:r>
              <w:rPr>
                <w:sz w:val="16"/>
                <w:szCs w:val="16"/>
              </w:rPr>
              <w:t>170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05589" w14:textId="77777777" w:rsidR="005F5953" w:rsidRPr="005B11E1" w:rsidRDefault="005F5953" w:rsidP="00123C1B">
            <w:pPr>
              <w:pStyle w:val="TAR"/>
              <w:rPr>
                <w:sz w:val="16"/>
                <w:szCs w:val="16"/>
              </w:rPr>
            </w:pPr>
            <w:r>
              <w:rPr>
                <w:sz w:val="16"/>
                <w:szCs w:val="16"/>
              </w:rPr>
              <w:t>114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E5CFC" w14:textId="77777777" w:rsidR="005F5953" w:rsidRPr="005B11E1" w:rsidRDefault="005F5953" w:rsidP="00123C1B">
            <w:pPr>
              <w:pStyle w:val="TAR"/>
              <w:rPr>
                <w:sz w:val="16"/>
                <w:szCs w:val="16"/>
              </w:rPr>
            </w:pPr>
            <w:r>
              <w:rPr>
                <w:sz w:val="16"/>
                <w:szCs w:val="16"/>
              </w:rPr>
              <w:t>169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31FED2" w14:textId="77777777" w:rsidR="005F5953" w:rsidRPr="005B11E1" w:rsidRDefault="005F5953" w:rsidP="00123C1B">
            <w:pPr>
              <w:pStyle w:val="TAR"/>
              <w:rPr>
                <w:sz w:val="16"/>
                <w:szCs w:val="16"/>
              </w:rPr>
            </w:pPr>
            <w:r>
              <w:rPr>
                <w:sz w:val="16"/>
                <w:szCs w:val="16"/>
              </w:rPr>
              <w:t>115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99EE0" w14:textId="77777777" w:rsidR="005F5953" w:rsidRPr="005B11E1" w:rsidRDefault="005F5953" w:rsidP="00123C1B">
            <w:pPr>
              <w:pStyle w:val="TAR"/>
              <w:rPr>
                <w:sz w:val="16"/>
                <w:szCs w:val="16"/>
              </w:rPr>
            </w:pPr>
            <w:r>
              <w:rPr>
                <w:sz w:val="16"/>
                <w:szCs w:val="16"/>
              </w:rPr>
              <w:t>168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0B005" w14:textId="77777777" w:rsidR="005F5953" w:rsidRPr="005B11E1" w:rsidRDefault="005F5953" w:rsidP="00123C1B">
            <w:pPr>
              <w:pStyle w:val="TAR"/>
              <w:rPr>
                <w:sz w:val="16"/>
                <w:szCs w:val="16"/>
              </w:rPr>
            </w:pPr>
            <w:r>
              <w:rPr>
                <w:sz w:val="16"/>
                <w:szCs w:val="16"/>
              </w:rPr>
              <w:t>116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0D95F2" w14:textId="77777777" w:rsidR="005F5953" w:rsidRPr="005B11E1" w:rsidRDefault="005F5953" w:rsidP="00123C1B">
            <w:pPr>
              <w:pStyle w:val="TAR"/>
              <w:rPr>
                <w:sz w:val="16"/>
                <w:szCs w:val="16"/>
              </w:rPr>
            </w:pPr>
            <w:r>
              <w:rPr>
                <w:sz w:val="16"/>
                <w:szCs w:val="16"/>
              </w:rPr>
              <w:t>167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E2E91" w14:textId="77777777" w:rsidR="005F5953" w:rsidRPr="005B11E1" w:rsidRDefault="005F5953" w:rsidP="00123C1B">
            <w:pPr>
              <w:pStyle w:val="TAR"/>
              <w:rPr>
                <w:sz w:val="16"/>
                <w:szCs w:val="16"/>
              </w:rPr>
            </w:pPr>
            <w:r>
              <w:rPr>
                <w:sz w:val="16"/>
                <w:szCs w:val="16"/>
              </w:rPr>
              <w:t>117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D5FB9" w14:textId="77777777" w:rsidR="005F5953" w:rsidRPr="005B11E1" w:rsidRDefault="005F5953" w:rsidP="00123C1B">
            <w:pPr>
              <w:pStyle w:val="TAR"/>
              <w:rPr>
                <w:sz w:val="16"/>
                <w:szCs w:val="16"/>
              </w:rPr>
            </w:pPr>
            <w:r>
              <w:rPr>
                <w:sz w:val="16"/>
                <w:szCs w:val="16"/>
              </w:rPr>
              <w:t>166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9DF707" w14:textId="77777777" w:rsidR="005F5953" w:rsidRPr="005B11E1" w:rsidRDefault="005F5953" w:rsidP="00123C1B">
            <w:pPr>
              <w:pStyle w:val="TAR"/>
              <w:rPr>
                <w:sz w:val="16"/>
                <w:szCs w:val="16"/>
              </w:rPr>
            </w:pPr>
            <w:r>
              <w:rPr>
                <w:sz w:val="16"/>
                <w:szCs w:val="16"/>
              </w:rPr>
              <w:t>118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A9192" w14:textId="77777777" w:rsidR="005F5953" w:rsidRPr="005B11E1" w:rsidRDefault="005F5953" w:rsidP="00123C1B">
            <w:pPr>
              <w:pStyle w:val="TAR"/>
              <w:rPr>
                <w:sz w:val="16"/>
                <w:szCs w:val="16"/>
              </w:rPr>
            </w:pPr>
            <w:r>
              <w:rPr>
                <w:sz w:val="16"/>
                <w:szCs w:val="16"/>
              </w:rPr>
              <w:t>165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4F7990" w14:textId="77777777" w:rsidR="005F5953" w:rsidRPr="005B11E1" w:rsidRDefault="005F5953" w:rsidP="00123C1B">
            <w:pPr>
              <w:pStyle w:val="TAR"/>
              <w:rPr>
                <w:sz w:val="16"/>
                <w:szCs w:val="16"/>
              </w:rPr>
            </w:pPr>
            <w:r>
              <w:rPr>
                <w:sz w:val="16"/>
                <w:szCs w:val="16"/>
              </w:rPr>
              <w:t>119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755F7" w14:textId="77777777" w:rsidR="005F5953" w:rsidRPr="005B11E1" w:rsidRDefault="005F5953" w:rsidP="00123C1B">
            <w:pPr>
              <w:pStyle w:val="TAR"/>
              <w:rPr>
                <w:sz w:val="16"/>
                <w:szCs w:val="16"/>
              </w:rPr>
            </w:pPr>
            <w:r>
              <w:rPr>
                <w:sz w:val="16"/>
                <w:szCs w:val="16"/>
              </w:rPr>
              <w:t>164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9B79A" w14:textId="77777777" w:rsidR="005F5953" w:rsidRPr="005B11E1" w:rsidRDefault="005F5953" w:rsidP="00123C1B">
            <w:pPr>
              <w:pStyle w:val="TAR"/>
              <w:rPr>
                <w:sz w:val="16"/>
                <w:szCs w:val="16"/>
              </w:rPr>
            </w:pPr>
            <w:r>
              <w:rPr>
                <w:sz w:val="16"/>
                <w:szCs w:val="16"/>
              </w:rPr>
              <w:t>120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564BD" w14:textId="77777777" w:rsidR="005F5953" w:rsidRPr="005B11E1" w:rsidRDefault="005F5953" w:rsidP="00123C1B">
            <w:pPr>
              <w:pStyle w:val="TAR"/>
              <w:rPr>
                <w:sz w:val="16"/>
                <w:szCs w:val="16"/>
              </w:rPr>
            </w:pPr>
            <w:r>
              <w:rPr>
                <w:sz w:val="16"/>
                <w:szCs w:val="16"/>
              </w:rPr>
              <w:t>163</w:t>
            </w:r>
          </w:p>
        </w:tc>
      </w:tr>
      <w:tr w:rsidR="005F5953" w:rsidRPr="005B11E1" w14:paraId="667A27CF"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FCE198" w14:textId="77777777" w:rsidR="005F5953" w:rsidRPr="005B11E1" w:rsidRDefault="005F5953" w:rsidP="00123C1B">
            <w:pPr>
              <w:pStyle w:val="TAL"/>
              <w:jc w:val="center"/>
              <w:rPr>
                <w:sz w:val="16"/>
                <w:szCs w:val="16"/>
              </w:rPr>
            </w:pPr>
            <w:r>
              <w:rPr>
                <w:sz w:val="16"/>
                <w:szCs w:val="16"/>
              </w:rPr>
              <w:t xml:space="preserve">240 – 259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76494" w14:textId="77777777" w:rsidR="005F5953" w:rsidRPr="005B11E1" w:rsidRDefault="005F5953" w:rsidP="00123C1B">
            <w:pPr>
              <w:pStyle w:val="TAR"/>
              <w:rPr>
                <w:sz w:val="16"/>
                <w:szCs w:val="16"/>
              </w:rPr>
            </w:pPr>
            <w:r>
              <w:rPr>
                <w:sz w:val="16"/>
                <w:szCs w:val="16"/>
              </w:rPr>
              <w:t>121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A4BDE" w14:textId="77777777" w:rsidR="005F5953" w:rsidRPr="005B11E1" w:rsidRDefault="005F5953" w:rsidP="00123C1B">
            <w:pPr>
              <w:pStyle w:val="TAR"/>
              <w:rPr>
                <w:sz w:val="16"/>
                <w:szCs w:val="16"/>
              </w:rPr>
            </w:pPr>
            <w:r>
              <w:rPr>
                <w:sz w:val="16"/>
                <w:szCs w:val="16"/>
              </w:rPr>
              <w:t>162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D7624" w14:textId="77777777" w:rsidR="005F5953" w:rsidRPr="005B11E1" w:rsidRDefault="005F5953" w:rsidP="00123C1B">
            <w:pPr>
              <w:pStyle w:val="TAR"/>
              <w:rPr>
                <w:sz w:val="16"/>
                <w:szCs w:val="16"/>
              </w:rPr>
            </w:pPr>
            <w:r>
              <w:rPr>
                <w:sz w:val="16"/>
                <w:szCs w:val="16"/>
              </w:rPr>
              <w:t>122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A0B89" w14:textId="77777777" w:rsidR="005F5953" w:rsidRPr="005B11E1" w:rsidRDefault="005F5953" w:rsidP="00123C1B">
            <w:pPr>
              <w:pStyle w:val="TAR"/>
              <w:rPr>
                <w:sz w:val="16"/>
                <w:szCs w:val="16"/>
              </w:rPr>
            </w:pPr>
            <w:r>
              <w:rPr>
                <w:sz w:val="16"/>
                <w:szCs w:val="16"/>
              </w:rPr>
              <w:t>161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99530D" w14:textId="77777777" w:rsidR="005F5953" w:rsidRPr="005B11E1" w:rsidRDefault="005F5953" w:rsidP="00123C1B">
            <w:pPr>
              <w:pStyle w:val="TAR"/>
              <w:rPr>
                <w:sz w:val="16"/>
                <w:szCs w:val="16"/>
              </w:rPr>
            </w:pPr>
            <w:r>
              <w:rPr>
                <w:sz w:val="16"/>
                <w:szCs w:val="16"/>
              </w:rPr>
              <w:t>123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3C9C1" w14:textId="77777777" w:rsidR="005F5953" w:rsidRPr="005B11E1" w:rsidRDefault="005F5953" w:rsidP="00123C1B">
            <w:pPr>
              <w:pStyle w:val="TAR"/>
              <w:rPr>
                <w:sz w:val="16"/>
                <w:szCs w:val="16"/>
              </w:rPr>
            </w:pPr>
            <w:r>
              <w:rPr>
                <w:sz w:val="16"/>
                <w:szCs w:val="16"/>
              </w:rPr>
              <w:t>160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2FB527" w14:textId="77777777" w:rsidR="005F5953" w:rsidRPr="005B11E1" w:rsidRDefault="005F5953" w:rsidP="00123C1B">
            <w:pPr>
              <w:pStyle w:val="TAR"/>
              <w:rPr>
                <w:sz w:val="16"/>
                <w:szCs w:val="16"/>
              </w:rPr>
            </w:pPr>
            <w:r>
              <w:rPr>
                <w:sz w:val="16"/>
                <w:szCs w:val="16"/>
              </w:rPr>
              <w:t>124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4549F2" w14:textId="77777777" w:rsidR="005F5953" w:rsidRPr="005B11E1" w:rsidRDefault="005F5953" w:rsidP="00123C1B">
            <w:pPr>
              <w:pStyle w:val="TAR"/>
              <w:rPr>
                <w:sz w:val="16"/>
                <w:szCs w:val="16"/>
              </w:rPr>
            </w:pPr>
            <w:r>
              <w:rPr>
                <w:sz w:val="16"/>
                <w:szCs w:val="16"/>
              </w:rPr>
              <w:t>159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2AC46" w14:textId="77777777" w:rsidR="005F5953" w:rsidRPr="005B11E1" w:rsidRDefault="005F5953" w:rsidP="00123C1B">
            <w:pPr>
              <w:pStyle w:val="TAR"/>
              <w:rPr>
                <w:sz w:val="16"/>
                <w:szCs w:val="16"/>
              </w:rPr>
            </w:pPr>
            <w:r>
              <w:rPr>
                <w:sz w:val="16"/>
                <w:szCs w:val="16"/>
              </w:rPr>
              <w:t>125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7A75C" w14:textId="77777777" w:rsidR="005F5953" w:rsidRPr="005B11E1" w:rsidRDefault="005F5953" w:rsidP="00123C1B">
            <w:pPr>
              <w:pStyle w:val="TAR"/>
              <w:rPr>
                <w:sz w:val="16"/>
                <w:szCs w:val="16"/>
              </w:rPr>
            </w:pPr>
            <w:r>
              <w:rPr>
                <w:sz w:val="16"/>
                <w:szCs w:val="16"/>
              </w:rPr>
              <w:t>158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5B87" w14:textId="77777777" w:rsidR="005F5953" w:rsidRPr="005B11E1" w:rsidRDefault="005F5953" w:rsidP="00123C1B">
            <w:pPr>
              <w:pStyle w:val="TAR"/>
              <w:rPr>
                <w:sz w:val="16"/>
                <w:szCs w:val="16"/>
              </w:rPr>
            </w:pPr>
            <w:r>
              <w:rPr>
                <w:sz w:val="16"/>
                <w:szCs w:val="16"/>
              </w:rPr>
              <w:t>126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FFB1F" w14:textId="77777777" w:rsidR="005F5953" w:rsidRPr="005B11E1" w:rsidRDefault="005F5953" w:rsidP="00123C1B">
            <w:pPr>
              <w:pStyle w:val="TAR"/>
              <w:rPr>
                <w:sz w:val="16"/>
                <w:szCs w:val="16"/>
              </w:rPr>
            </w:pPr>
            <w:r>
              <w:rPr>
                <w:sz w:val="16"/>
                <w:szCs w:val="16"/>
              </w:rPr>
              <w:t>157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1AD20" w14:textId="77777777" w:rsidR="005F5953" w:rsidRPr="005B11E1" w:rsidRDefault="005F5953" w:rsidP="00123C1B">
            <w:pPr>
              <w:pStyle w:val="TAR"/>
              <w:rPr>
                <w:sz w:val="16"/>
                <w:szCs w:val="16"/>
              </w:rPr>
            </w:pPr>
            <w:r>
              <w:rPr>
                <w:sz w:val="16"/>
                <w:szCs w:val="16"/>
              </w:rPr>
              <w:t>127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B8ECB" w14:textId="77777777" w:rsidR="005F5953" w:rsidRPr="005B11E1" w:rsidRDefault="005F5953" w:rsidP="00123C1B">
            <w:pPr>
              <w:pStyle w:val="TAR"/>
              <w:rPr>
                <w:sz w:val="16"/>
                <w:szCs w:val="16"/>
              </w:rPr>
            </w:pPr>
            <w:r>
              <w:rPr>
                <w:sz w:val="16"/>
                <w:szCs w:val="16"/>
              </w:rPr>
              <w:t>156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9210B6" w14:textId="77777777" w:rsidR="005F5953" w:rsidRPr="005B11E1" w:rsidRDefault="005F5953" w:rsidP="00123C1B">
            <w:pPr>
              <w:pStyle w:val="TAR"/>
              <w:rPr>
                <w:sz w:val="16"/>
                <w:szCs w:val="16"/>
              </w:rPr>
            </w:pPr>
            <w:r>
              <w:rPr>
                <w:sz w:val="16"/>
                <w:szCs w:val="16"/>
              </w:rPr>
              <w:t>128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7DF78" w14:textId="77777777" w:rsidR="005F5953" w:rsidRPr="005B11E1" w:rsidRDefault="005F5953" w:rsidP="00123C1B">
            <w:pPr>
              <w:pStyle w:val="TAR"/>
              <w:rPr>
                <w:sz w:val="16"/>
                <w:szCs w:val="16"/>
              </w:rPr>
            </w:pPr>
            <w:r>
              <w:rPr>
                <w:sz w:val="16"/>
                <w:szCs w:val="16"/>
              </w:rPr>
              <w:t>155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4F820" w14:textId="77777777" w:rsidR="005F5953" w:rsidRPr="005B11E1" w:rsidRDefault="005F5953" w:rsidP="00123C1B">
            <w:pPr>
              <w:pStyle w:val="TAR"/>
              <w:rPr>
                <w:sz w:val="16"/>
                <w:szCs w:val="16"/>
              </w:rPr>
            </w:pPr>
            <w:r>
              <w:rPr>
                <w:sz w:val="16"/>
                <w:szCs w:val="16"/>
              </w:rPr>
              <w:t>129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FD570" w14:textId="77777777" w:rsidR="005F5953" w:rsidRPr="005B11E1" w:rsidRDefault="005F5953" w:rsidP="00123C1B">
            <w:pPr>
              <w:pStyle w:val="TAR"/>
              <w:rPr>
                <w:sz w:val="16"/>
                <w:szCs w:val="16"/>
              </w:rPr>
            </w:pPr>
            <w:r>
              <w:rPr>
                <w:sz w:val="16"/>
                <w:szCs w:val="16"/>
              </w:rPr>
              <w:t>154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C2684" w14:textId="77777777" w:rsidR="005F5953" w:rsidRPr="005B11E1" w:rsidRDefault="005F5953" w:rsidP="00123C1B">
            <w:pPr>
              <w:pStyle w:val="TAR"/>
              <w:rPr>
                <w:sz w:val="16"/>
                <w:szCs w:val="16"/>
              </w:rPr>
            </w:pPr>
            <w:r>
              <w:rPr>
                <w:sz w:val="16"/>
                <w:szCs w:val="16"/>
              </w:rPr>
              <w:t>130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E8753" w14:textId="77777777" w:rsidR="005F5953" w:rsidRPr="005B11E1" w:rsidRDefault="005F5953" w:rsidP="00123C1B">
            <w:pPr>
              <w:pStyle w:val="TAR"/>
              <w:rPr>
                <w:sz w:val="16"/>
                <w:szCs w:val="16"/>
              </w:rPr>
            </w:pPr>
            <w:r>
              <w:rPr>
                <w:sz w:val="16"/>
                <w:szCs w:val="16"/>
              </w:rPr>
              <w:t>153</w:t>
            </w:r>
          </w:p>
        </w:tc>
      </w:tr>
      <w:tr w:rsidR="005F5953" w:rsidRPr="005B11E1" w14:paraId="5062BCB6"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613ED" w14:textId="77777777" w:rsidR="005F5953" w:rsidRDefault="005F5953" w:rsidP="00123C1B">
            <w:pPr>
              <w:pStyle w:val="TAL"/>
              <w:jc w:val="center"/>
              <w:rPr>
                <w:sz w:val="16"/>
                <w:szCs w:val="16"/>
              </w:rPr>
            </w:pPr>
            <w:r>
              <w:rPr>
                <w:sz w:val="16"/>
                <w:szCs w:val="16"/>
              </w:rPr>
              <w:t xml:space="preserve">260 – 279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7623C" w14:textId="77777777" w:rsidR="005F5953" w:rsidRPr="005B11E1" w:rsidRDefault="005F5953" w:rsidP="00123C1B">
            <w:pPr>
              <w:pStyle w:val="TAR"/>
              <w:rPr>
                <w:sz w:val="16"/>
                <w:szCs w:val="16"/>
              </w:rPr>
            </w:pPr>
            <w:r>
              <w:rPr>
                <w:sz w:val="16"/>
                <w:szCs w:val="16"/>
              </w:rPr>
              <w:t>131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06A72" w14:textId="77777777" w:rsidR="005F5953" w:rsidRPr="005B11E1" w:rsidRDefault="005F5953" w:rsidP="00123C1B">
            <w:pPr>
              <w:pStyle w:val="TAR"/>
              <w:rPr>
                <w:sz w:val="16"/>
                <w:szCs w:val="16"/>
              </w:rPr>
            </w:pPr>
            <w:r>
              <w:rPr>
                <w:sz w:val="16"/>
                <w:szCs w:val="16"/>
              </w:rPr>
              <w:t>152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0584D" w14:textId="77777777" w:rsidR="005F5953" w:rsidRPr="005B11E1" w:rsidRDefault="005F5953" w:rsidP="00123C1B">
            <w:pPr>
              <w:pStyle w:val="TAR"/>
              <w:rPr>
                <w:sz w:val="16"/>
                <w:szCs w:val="16"/>
              </w:rPr>
            </w:pPr>
            <w:r>
              <w:rPr>
                <w:sz w:val="16"/>
                <w:szCs w:val="16"/>
              </w:rPr>
              <w:t>132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8675A" w14:textId="77777777" w:rsidR="005F5953" w:rsidRPr="005B11E1" w:rsidRDefault="005F5953" w:rsidP="00123C1B">
            <w:pPr>
              <w:pStyle w:val="TAR"/>
              <w:rPr>
                <w:sz w:val="16"/>
                <w:szCs w:val="16"/>
              </w:rPr>
            </w:pPr>
            <w:r>
              <w:rPr>
                <w:sz w:val="16"/>
                <w:szCs w:val="16"/>
              </w:rPr>
              <w:t>151</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1B852" w14:textId="77777777" w:rsidR="005F5953" w:rsidRPr="005B11E1" w:rsidRDefault="005F5953" w:rsidP="00123C1B">
            <w:pPr>
              <w:pStyle w:val="TAR"/>
              <w:rPr>
                <w:sz w:val="16"/>
                <w:szCs w:val="16"/>
              </w:rPr>
            </w:pPr>
            <w:r>
              <w:rPr>
                <w:sz w:val="16"/>
                <w:szCs w:val="16"/>
              </w:rPr>
              <w:t>133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88E659" w14:textId="77777777" w:rsidR="005F5953" w:rsidRPr="005B11E1" w:rsidRDefault="005F5953" w:rsidP="00123C1B">
            <w:pPr>
              <w:pStyle w:val="TAR"/>
              <w:rPr>
                <w:sz w:val="16"/>
                <w:szCs w:val="16"/>
              </w:rPr>
            </w:pPr>
            <w:r>
              <w:rPr>
                <w:sz w:val="16"/>
                <w:szCs w:val="16"/>
              </w:rPr>
              <w:t>150</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9C5E4" w14:textId="77777777" w:rsidR="005F5953" w:rsidRPr="005B11E1" w:rsidRDefault="005F5953" w:rsidP="00123C1B">
            <w:pPr>
              <w:pStyle w:val="TAR"/>
              <w:rPr>
                <w:sz w:val="16"/>
                <w:szCs w:val="16"/>
              </w:rPr>
            </w:pPr>
            <w:r>
              <w:rPr>
                <w:sz w:val="16"/>
                <w:szCs w:val="16"/>
              </w:rPr>
              <w:t>134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29827C" w14:textId="77777777" w:rsidR="005F5953" w:rsidRPr="005B11E1" w:rsidRDefault="005F5953" w:rsidP="00123C1B">
            <w:pPr>
              <w:pStyle w:val="TAR"/>
              <w:rPr>
                <w:sz w:val="16"/>
                <w:szCs w:val="16"/>
              </w:rPr>
            </w:pPr>
            <w:r>
              <w:rPr>
                <w:sz w:val="16"/>
                <w:szCs w:val="16"/>
              </w:rPr>
              <w:t>149</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7FB3E6" w14:textId="77777777" w:rsidR="005F5953" w:rsidRPr="005B11E1" w:rsidRDefault="005F5953" w:rsidP="00123C1B">
            <w:pPr>
              <w:pStyle w:val="TAR"/>
              <w:rPr>
                <w:sz w:val="16"/>
                <w:szCs w:val="16"/>
              </w:rPr>
            </w:pPr>
            <w:r>
              <w:rPr>
                <w:sz w:val="16"/>
                <w:szCs w:val="16"/>
              </w:rPr>
              <w:t>135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56B20" w14:textId="77777777" w:rsidR="005F5953" w:rsidRPr="005B11E1" w:rsidRDefault="005F5953" w:rsidP="00123C1B">
            <w:pPr>
              <w:pStyle w:val="TAR"/>
              <w:rPr>
                <w:sz w:val="16"/>
                <w:szCs w:val="16"/>
              </w:rPr>
            </w:pPr>
            <w:r>
              <w:rPr>
                <w:sz w:val="16"/>
                <w:szCs w:val="16"/>
              </w:rPr>
              <w:t>148</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B8C08" w14:textId="77777777" w:rsidR="005F5953" w:rsidRPr="005B11E1" w:rsidRDefault="005F5953" w:rsidP="00123C1B">
            <w:pPr>
              <w:pStyle w:val="TAR"/>
              <w:rPr>
                <w:sz w:val="16"/>
                <w:szCs w:val="16"/>
              </w:rPr>
            </w:pPr>
            <w:r>
              <w:rPr>
                <w:sz w:val="16"/>
                <w:szCs w:val="16"/>
              </w:rPr>
              <w:t>136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87EDD7" w14:textId="77777777" w:rsidR="005F5953" w:rsidRPr="005B11E1" w:rsidRDefault="005F5953" w:rsidP="00123C1B">
            <w:pPr>
              <w:pStyle w:val="TAR"/>
              <w:rPr>
                <w:sz w:val="16"/>
                <w:szCs w:val="16"/>
              </w:rPr>
            </w:pPr>
            <w:r>
              <w:rPr>
                <w:sz w:val="16"/>
                <w:szCs w:val="16"/>
              </w:rPr>
              <w:t>147</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C3044" w14:textId="77777777" w:rsidR="005F5953" w:rsidRPr="005B11E1" w:rsidRDefault="005F5953" w:rsidP="00123C1B">
            <w:pPr>
              <w:pStyle w:val="TAR"/>
              <w:rPr>
                <w:sz w:val="16"/>
                <w:szCs w:val="16"/>
              </w:rPr>
            </w:pPr>
            <w:r>
              <w:rPr>
                <w:sz w:val="16"/>
                <w:szCs w:val="16"/>
              </w:rPr>
              <w:t>137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946E67" w14:textId="77777777" w:rsidR="005F5953" w:rsidRPr="005B11E1" w:rsidRDefault="005F5953" w:rsidP="00123C1B">
            <w:pPr>
              <w:pStyle w:val="TAR"/>
              <w:rPr>
                <w:sz w:val="16"/>
                <w:szCs w:val="16"/>
              </w:rPr>
            </w:pPr>
            <w:r>
              <w:rPr>
                <w:sz w:val="16"/>
                <w:szCs w:val="16"/>
              </w:rPr>
              <w:t>146</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C4D1F" w14:textId="77777777" w:rsidR="005F5953" w:rsidRPr="005B11E1" w:rsidRDefault="005F5953" w:rsidP="00123C1B">
            <w:pPr>
              <w:pStyle w:val="TAR"/>
              <w:rPr>
                <w:sz w:val="16"/>
                <w:szCs w:val="16"/>
              </w:rPr>
            </w:pPr>
            <w:r>
              <w:rPr>
                <w:sz w:val="16"/>
                <w:szCs w:val="16"/>
              </w:rPr>
              <w:t>138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0760B9" w14:textId="77777777" w:rsidR="005F5953" w:rsidRPr="005B11E1" w:rsidRDefault="005F5953" w:rsidP="00123C1B">
            <w:pPr>
              <w:pStyle w:val="TAR"/>
              <w:rPr>
                <w:sz w:val="16"/>
                <w:szCs w:val="16"/>
              </w:rPr>
            </w:pPr>
            <w:r>
              <w:rPr>
                <w:sz w:val="16"/>
                <w:szCs w:val="16"/>
              </w:rPr>
              <w:t>145</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167777" w14:textId="77777777" w:rsidR="005F5953" w:rsidRPr="005B11E1" w:rsidRDefault="005F5953" w:rsidP="00123C1B">
            <w:pPr>
              <w:pStyle w:val="TAR"/>
              <w:rPr>
                <w:sz w:val="16"/>
                <w:szCs w:val="16"/>
              </w:rPr>
            </w:pPr>
            <w:r>
              <w:rPr>
                <w:sz w:val="16"/>
                <w:szCs w:val="16"/>
              </w:rPr>
              <w:t>139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F1FD8D" w14:textId="77777777" w:rsidR="005F5953" w:rsidRPr="005B11E1" w:rsidRDefault="005F5953" w:rsidP="00123C1B">
            <w:pPr>
              <w:pStyle w:val="TAR"/>
              <w:rPr>
                <w:sz w:val="16"/>
                <w:szCs w:val="16"/>
              </w:rPr>
            </w:pPr>
            <w:r>
              <w:rPr>
                <w:sz w:val="16"/>
                <w:szCs w:val="16"/>
              </w:rPr>
              <w:t>144</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8E4A8" w14:textId="77777777" w:rsidR="005F5953" w:rsidRPr="005B11E1" w:rsidRDefault="005F5953" w:rsidP="00123C1B">
            <w:pPr>
              <w:pStyle w:val="TAR"/>
              <w:rPr>
                <w:sz w:val="16"/>
                <w:szCs w:val="16"/>
              </w:rPr>
            </w:pPr>
            <w:r>
              <w:rPr>
                <w:sz w:val="16"/>
                <w:szCs w:val="16"/>
              </w:rPr>
              <w:t>140</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90A74" w14:textId="77777777" w:rsidR="005F5953" w:rsidRPr="005B11E1" w:rsidRDefault="005F5953" w:rsidP="00123C1B">
            <w:pPr>
              <w:pStyle w:val="TAR"/>
              <w:rPr>
                <w:sz w:val="16"/>
                <w:szCs w:val="16"/>
              </w:rPr>
            </w:pPr>
            <w:r>
              <w:rPr>
                <w:sz w:val="16"/>
                <w:szCs w:val="16"/>
              </w:rPr>
              <w:t>143</w:t>
            </w:r>
          </w:p>
        </w:tc>
      </w:tr>
      <w:tr w:rsidR="005F5953" w:rsidRPr="005B11E1" w14:paraId="64680766" w14:textId="77777777" w:rsidTr="00123C1B">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EE7146" w14:textId="77777777" w:rsidR="005F5953" w:rsidRDefault="005F5953" w:rsidP="00123C1B">
            <w:pPr>
              <w:pStyle w:val="TAL"/>
              <w:jc w:val="center"/>
              <w:rPr>
                <w:sz w:val="16"/>
                <w:szCs w:val="16"/>
              </w:rPr>
            </w:pPr>
            <w:r>
              <w:rPr>
                <w:sz w:val="16"/>
                <w:szCs w:val="16"/>
              </w:rPr>
              <w:t xml:space="preserve">280 – 281 </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C7E7F" w14:textId="77777777" w:rsidR="005F5953" w:rsidRPr="005B11E1" w:rsidRDefault="005F5953" w:rsidP="00123C1B">
            <w:pPr>
              <w:pStyle w:val="TAR"/>
              <w:rPr>
                <w:sz w:val="16"/>
                <w:szCs w:val="16"/>
              </w:rPr>
            </w:pPr>
            <w:r>
              <w:rPr>
                <w:sz w:val="16"/>
                <w:szCs w:val="16"/>
              </w:rPr>
              <w:t>141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0D8F8D" w14:textId="77777777" w:rsidR="005F5953" w:rsidRPr="005B11E1" w:rsidRDefault="005F5953" w:rsidP="00123C1B">
            <w:pPr>
              <w:pStyle w:val="TAR"/>
              <w:rPr>
                <w:sz w:val="16"/>
                <w:szCs w:val="16"/>
              </w:rPr>
            </w:pPr>
            <w:r>
              <w:rPr>
                <w:sz w:val="16"/>
                <w:szCs w:val="16"/>
              </w:rPr>
              <w:t>142</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8DDA7" w14:textId="77777777" w:rsidR="005F5953" w:rsidRPr="005B11E1" w:rsidRDefault="005F5953" w:rsidP="00123C1B">
            <w:pPr>
              <w:pStyle w:val="TAR"/>
              <w:rPr>
                <w:sz w:val="16"/>
                <w:szCs w:val="16"/>
              </w:rPr>
            </w:pPr>
            <w:r>
              <w:rPr>
                <w:sz w:val="16"/>
                <w:szCs w:val="16"/>
              </w:rPr>
              <w:t>-</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C29CE" w14:textId="77777777" w:rsidR="005F5953" w:rsidRPr="005B11E1" w:rsidRDefault="005F5953" w:rsidP="00123C1B">
            <w:pPr>
              <w:pStyle w:val="TAR"/>
              <w:rPr>
                <w:sz w:val="16"/>
                <w:szCs w:val="16"/>
              </w:rPr>
            </w:pPr>
            <w:r>
              <w:rPr>
                <w:sz w:val="16"/>
                <w:szCs w:val="16"/>
              </w:rPr>
              <w:t>-</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8CB162" w14:textId="77777777" w:rsidR="005F5953" w:rsidRPr="005B11E1" w:rsidRDefault="005F5953" w:rsidP="00123C1B">
            <w:pPr>
              <w:pStyle w:val="TAR"/>
              <w:rPr>
                <w:sz w:val="16"/>
                <w:szCs w:val="16"/>
              </w:rPr>
            </w:pPr>
            <w:r>
              <w:rPr>
                <w:sz w:val="16"/>
                <w:szCs w:val="16"/>
              </w:rPr>
              <w:t>-</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DC581"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0EDBF4" w14:textId="77777777" w:rsidR="005F5953" w:rsidRPr="005B11E1" w:rsidRDefault="005F5953" w:rsidP="00123C1B">
            <w:pPr>
              <w:pStyle w:val="TAR"/>
              <w:rPr>
                <w:sz w:val="16"/>
                <w:szCs w:val="16"/>
              </w:rPr>
            </w:pPr>
            <w:r>
              <w:rPr>
                <w:sz w:val="16"/>
                <w:szCs w:val="16"/>
              </w:rPr>
              <w:t>-</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8DD4E"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EE5FC" w14:textId="77777777" w:rsidR="005F5953" w:rsidRPr="005B11E1" w:rsidRDefault="005F5953" w:rsidP="00123C1B">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F9C433"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E88F3A" w14:textId="77777777" w:rsidR="005F5953" w:rsidRPr="005B11E1" w:rsidRDefault="005F5953" w:rsidP="00123C1B">
            <w:pPr>
              <w:pStyle w:val="TAR"/>
              <w:rPr>
                <w:sz w:val="16"/>
                <w:szCs w:val="16"/>
              </w:rPr>
            </w:pPr>
            <w:r>
              <w:rPr>
                <w:sz w:val="16"/>
                <w:szCs w:val="16"/>
              </w:rPr>
              <w:t>-</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B6E79" w14:textId="77777777" w:rsidR="005F5953" w:rsidRPr="005B11E1" w:rsidRDefault="005F5953" w:rsidP="00123C1B">
            <w:pPr>
              <w:pStyle w:val="TAR"/>
              <w:rPr>
                <w:sz w:val="16"/>
                <w:szCs w:val="16"/>
              </w:rPr>
            </w:pPr>
            <w:r>
              <w:rPr>
                <w:sz w:val="16"/>
                <w:szCs w:val="16"/>
              </w:rPr>
              <w:t>-</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59FFF5" w14:textId="77777777" w:rsidR="005F5953" w:rsidRPr="005B11E1" w:rsidRDefault="005F5953" w:rsidP="00123C1B">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D3856" w14:textId="77777777" w:rsidR="005F5953" w:rsidRPr="005B11E1" w:rsidRDefault="005F5953" w:rsidP="00123C1B">
            <w:pPr>
              <w:pStyle w:val="TAR"/>
              <w:rPr>
                <w:sz w:val="16"/>
                <w:szCs w:val="16"/>
              </w:rPr>
            </w:pPr>
            <w:r>
              <w:rPr>
                <w:sz w:val="16"/>
                <w:szCs w:val="16"/>
              </w:rPr>
              <w:t>-</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272F62" w14:textId="77777777" w:rsidR="005F5953" w:rsidRPr="005B11E1" w:rsidRDefault="005F5953" w:rsidP="00123C1B">
            <w:pPr>
              <w:pStyle w:val="TAR"/>
              <w:rPr>
                <w:sz w:val="16"/>
                <w:szCs w:val="16"/>
              </w:rPr>
            </w:pPr>
            <w:r>
              <w:rPr>
                <w:sz w:val="16"/>
                <w:szCs w:val="16"/>
              </w:rPr>
              <w:t>-</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18AE8" w14:textId="77777777" w:rsidR="005F5953" w:rsidRPr="005B11E1" w:rsidRDefault="005F5953" w:rsidP="00123C1B">
            <w:pPr>
              <w:pStyle w:val="TAR"/>
              <w:rPr>
                <w:sz w:val="16"/>
                <w:szCs w:val="16"/>
              </w:rPr>
            </w:pPr>
            <w:r>
              <w:rPr>
                <w:sz w:val="16"/>
                <w:szCs w:val="16"/>
              </w:rPr>
              <w:t>-</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ACAFB" w14:textId="77777777" w:rsidR="005F5953" w:rsidRPr="005B11E1" w:rsidRDefault="005F5953" w:rsidP="00123C1B">
            <w:pPr>
              <w:pStyle w:val="TAR"/>
              <w:rPr>
                <w:sz w:val="16"/>
                <w:szCs w:val="16"/>
              </w:rPr>
            </w:pPr>
            <w:r>
              <w:rPr>
                <w:sz w:val="16"/>
                <w:szCs w:val="16"/>
              </w:rPr>
              <w:t>-</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A042E" w14:textId="77777777" w:rsidR="005F5953" w:rsidRPr="005B11E1" w:rsidRDefault="005F5953" w:rsidP="00123C1B">
            <w:pPr>
              <w:pStyle w:val="TAR"/>
              <w:rPr>
                <w:sz w:val="16"/>
                <w:szCs w:val="16"/>
              </w:rPr>
            </w:pPr>
            <w:r>
              <w:rPr>
                <w:sz w:val="16"/>
                <w:szCs w:val="16"/>
              </w:rPr>
              <w:t>-</w:t>
            </w:r>
          </w:p>
        </w:tc>
        <w:tc>
          <w:tcPr>
            <w:tcW w:w="49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F4270" w14:textId="77777777" w:rsidR="005F5953" w:rsidRPr="005B11E1" w:rsidRDefault="005F5953" w:rsidP="00123C1B">
            <w:pPr>
              <w:pStyle w:val="TAR"/>
              <w:rPr>
                <w:sz w:val="16"/>
                <w:szCs w:val="16"/>
              </w:rPr>
            </w:pPr>
            <w:r>
              <w:rPr>
                <w:sz w:val="16"/>
                <w:szCs w:val="16"/>
              </w:rPr>
              <w:t>-</w:t>
            </w:r>
          </w:p>
        </w:tc>
        <w:tc>
          <w:tcPr>
            <w:tcW w:w="48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4817A" w14:textId="77777777" w:rsidR="005F5953" w:rsidRPr="005B11E1" w:rsidRDefault="005F5953" w:rsidP="00123C1B">
            <w:pPr>
              <w:pStyle w:val="TAR"/>
              <w:rPr>
                <w:sz w:val="16"/>
                <w:szCs w:val="16"/>
              </w:rPr>
            </w:pPr>
            <w:r>
              <w:rPr>
                <w:sz w:val="16"/>
                <w:szCs w:val="16"/>
              </w:rPr>
              <w:t>-</w:t>
            </w:r>
          </w:p>
        </w:tc>
      </w:tr>
    </w:tbl>
    <w:p w14:paraId="05F0CB58" w14:textId="77777777" w:rsidR="005F5953" w:rsidRDefault="005F5953" w:rsidP="005F5953"/>
    <w:p w14:paraId="01B5A90B" w14:textId="0EB155BE" w:rsidR="005F5953" w:rsidRPr="00FC1835" w:rsidRDefault="005F5953" w:rsidP="005F5953">
      <w:r w:rsidRPr="00C678DD">
        <w:rPr>
          <w:b/>
          <w:i/>
        </w:rPr>
        <w:t>Propo</w:t>
      </w:r>
      <w:r>
        <w:rPr>
          <w:b/>
          <w:i/>
        </w:rPr>
        <w:t xml:space="preserve">sal </w:t>
      </w:r>
      <w:r w:rsidR="00D01AAA">
        <w:rPr>
          <w:b/>
          <w:i/>
        </w:rPr>
        <w:t>8</w:t>
      </w:r>
      <w:r w:rsidR="000127EE">
        <w:rPr>
          <w:b/>
          <w:i/>
        </w:rPr>
        <w:t xml:space="preserve">: </w:t>
      </w:r>
      <w:r>
        <w:rPr>
          <w:b/>
          <w:i/>
        </w:rPr>
        <w:t xml:space="preserve">The logical root indices </w:t>
      </w:r>
      <m:oMath>
        <m:r>
          <m:rPr>
            <m:sty m:val="bi"/>
          </m:rPr>
          <w:rPr>
            <w:rFonts w:ascii="Cambria Math" w:hAnsi="Cambria Math"/>
          </w:rPr>
          <m:t xml:space="preserve">i=0,1,2,3,4,5,… </m:t>
        </m:r>
      </m:oMath>
      <w:r>
        <w:rPr>
          <w:b/>
          <w:i/>
        </w:rPr>
        <w:t xml:space="preserve">are mapped to the sequence root indices as </w:t>
      </w: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-1,2,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-2, 3,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-3,….  </m:t>
        </m:r>
      </m:oMath>
    </w:p>
    <w:p w14:paraId="775FC1F4" w14:textId="77777777" w:rsidR="00685EDA" w:rsidRPr="005A1FBF" w:rsidRDefault="00685EDA" w:rsidP="00685EDA">
      <w:pPr>
        <w:pStyle w:val="2"/>
        <w:rPr>
          <w:lang w:val="en-GB" w:eastAsia="zh-CN"/>
        </w:rPr>
      </w:pPr>
      <w:r w:rsidRPr="005A1FBF">
        <w:rPr>
          <w:bCs w:val="0"/>
          <w:lang w:val="en-GB" w:eastAsia="zh-CN"/>
        </w:rPr>
        <w:t>PRACH formats</w:t>
      </w:r>
    </w:p>
    <w:p w14:paraId="2FA0969E" w14:textId="65A41FA1" w:rsidR="00685EDA" w:rsidRDefault="00685EDA" w:rsidP="00685EDA">
      <w:r>
        <w:t xml:space="preserve">The NR PRACH formats were agreed after considerable work and we see no reason to change the basic preamble structure, i.e., a CP followed by repetitions of the sequence (without CP in between) and potentially a Guard Time (GT) at the end. Therefore NR-U PRACH formats based on NR PRACH formats A and B should be the default. In particular there is no reason to change the preamble structure and introduce CPs </w:t>
      </w:r>
      <w:r w:rsidR="006C5359">
        <w:t xml:space="preserve">between the OFDM symbols </w:t>
      </w:r>
      <w:r>
        <w:t>in order to increase the PRACH capacity</w:t>
      </w:r>
      <w:r w:rsidR="006C5359">
        <w:t>, which is an inferior method compared to new sequences. It is known that</w:t>
      </w:r>
      <w:r>
        <w:t xml:space="preserve"> there are </w:t>
      </w:r>
      <w:r w:rsidR="006C5359">
        <w:t>sequences which</w:t>
      </w:r>
      <w:r>
        <w:t xml:space="preserve"> achiev</w:t>
      </w:r>
      <w:r w:rsidR="006C5359">
        <w:t>e</w:t>
      </w:r>
      <w:r>
        <w:t xml:space="preserve"> several orders of magnitude </w:t>
      </w:r>
      <w:r w:rsidR="006C5359">
        <w:t xml:space="preserve">PRACH capacity </w:t>
      </w:r>
      <w:r>
        <w:t>increase under existing PRACH formats</w:t>
      </w:r>
      <w:r w:rsidR="0050183F">
        <w:t xml:space="preserve"> </w:t>
      </w:r>
      <w:r w:rsidR="001805BB">
        <w:t>[13]</w:t>
      </w:r>
      <w:r>
        <w:t xml:space="preserve">. Introduction of a time period for LBT prior to the preamble in the ROs may need more discussion. </w:t>
      </w:r>
    </w:p>
    <w:p w14:paraId="3EBEF14F" w14:textId="21168681" w:rsidR="00685EDA" w:rsidRPr="000B7679" w:rsidRDefault="00685EDA" w:rsidP="00685EDA">
      <w:r w:rsidRPr="005D780E">
        <w:rPr>
          <w:b/>
          <w:i/>
          <w:lang w:eastAsia="zh-CN"/>
        </w:rPr>
        <w:t xml:space="preserve">Proposal </w:t>
      </w:r>
      <w:r w:rsidR="00D01AAA" w:rsidRPr="005D780E">
        <w:rPr>
          <w:b/>
          <w:i/>
          <w:lang w:eastAsia="zh-CN"/>
        </w:rPr>
        <w:t>9</w:t>
      </w:r>
      <w:r w:rsidR="00990BA8" w:rsidRPr="005D780E">
        <w:rPr>
          <w:b/>
          <w:i/>
          <w:lang w:eastAsia="zh-CN"/>
        </w:rPr>
        <w:t>:</w:t>
      </w:r>
      <w:r w:rsidRPr="005D780E">
        <w:rPr>
          <w:b/>
          <w:i/>
          <w:lang w:eastAsia="zh-CN"/>
        </w:rPr>
        <w:t xml:space="preserve"> </w:t>
      </w:r>
      <w:r w:rsidRPr="000B7679">
        <w:rPr>
          <w:b/>
          <w:i/>
        </w:rPr>
        <w:t>NR-U PRACH formats are based on NR PRACH formats A and B.</w:t>
      </w:r>
    </w:p>
    <w:p w14:paraId="3E3C293C" w14:textId="77777777" w:rsidR="00685EDA" w:rsidRPr="00E05721" w:rsidRDefault="00685EDA" w:rsidP="00685EDA">
      <w:pPr>
        <w:pStyle w:val="2"/>
        <w:rPr>
          <w:lang w:val="en-GB" w:eastAsia="zh-CN"/>
        </w:rPr>
      </w:pPr>
      <w:r w:rsidRPr="005A1FBF">
        <w:rPr>
          <w:bCs w:val="0"/>
          <w:lang w:val="en-GB" w:eastAsia="zh-CN"/>
        </w:rPr>
        <w:t>Multiplexing between PRACH and PUSCH/PUCCH</w:t>
      </w:r>
    </w:p>
    <w:p w14:paraId="0A58C7C5" w14:textId="49668746" w:rsidR="006C5359" w:rsidRDefault="006C5359" w:rsidP="00685EDA">
      <w:pPr>
        <w:pStyle w:val="af0"/>
        <w:jc w:val="both"/>
        <w:rPr>
          <w:szCs w:val="20"/>
        </w:rPr>
      </w:pPr>
      <w:r>
        <w:rPr>
          <w:szCs w:val="20"/>
        </w:rPr>
        <w:t xml:space="preserve">Two cases for </w:t>
      </w:r>
      <w:r w:rsidR="008E0436">
        <w:rPr>
          <w:szCs w:val="20"/>
        </w:rPr>
        <w:t>multiplexing between</w:t>
      </w:r>
      <w:r>
        <w:rPr>
          <w:szCs w:val="20"/>
        </w:rPr>
        <w:t xml:space="preserve"> PRACH and PUSCH/PUCCH </w:t>
      </w:r>
      <w:r w:rsidR="00747CF9">
        <w:rPr>
          <w:szCs w:val="20"/>
        </w:rPr>
        <w:t>are considered</w:t>
      </w:r>
      <w:r>
        <w:rPr>
          <w:szCs w:val="20"/>
        </w:rPr>
        <w:t>:</w:t>
      </w:r>
    </w:p>
    <w:p w14:paraId="54AB237A" w14:textId="5B91940A" w:rsidR="006C5359" w:rsidRDefault="008E0436" w:rsidP="00295C35">
      <w:pPr>
        <w:pStyle w:val="af0"/>
        <w:numPr>
          <w:ilvl w:val="0"/>
          <w:numId w:val="84"/>
        </w:numPr>
        <w:jc w:val="both"/>
        <w:rPr>
          <w:szCs w:val="20"/>
        </w:rPr>
      </w:pPr>
      <w:r>
        <w:rPr>
          <w:szCs w:val="20"/>
        </w:rPr>
        <w:t>FDM b</w:t>
      </w:r>
      <w:r w:rsidR="00747CF9">
        <w:rPr>
          <w:szCs w:val="20"/>
        </w:rPr>
        <w:t xml:space="preserve">etween </w:t>
      </w:r>
      <w:r w:rsidR="006C5359">
        <w:rPr>
          <w:szCs w:val="20"/>
        </w:rPr>
        <w:t>PRACH and PRB-interlaced PUSCH/PUCCH</w:t>
      </w:r>
    </w:p>
    <w:p w14:paraId="05C6B86C" w14:textId="11492183" w:rsidR="006C5359" w:rsidRPr="006C5359" w:rsidRDefault="006C5359" w:rsidP="006C5359">
      <w:pPr>
        <w:pStyle w:val="af0"/>
        <w:jc w:val="both"/>
        <w:rPr>
          <w:szCs w:val="20"/>
        </w:rPr>
      </w:pPr>
      <w:r>
        <w:rPr>
          <w:szCs w:val="20"/>
        </w:rPr>
        <w:t xml:space="preserve">This would </w:t>
      </w:r>
      <w:r w:rsidR="00747CF9">
        <w:rPr>
          <w:szCs w:val="20"/>
        </w:rPr>
        <w:t xml:space="preserve">always </w:t>
      </w:r>
      <w:r>
        <w:rPr>
          <w:szCs w:val="20"/>
        </w:rPr>
        <w:t xml:space="preserve">have been possible if PRB-interlaced PRACH was adopted. </w:t>
      </w:r>
      <w:r w:rsidR="00AA185D">
        <w:rPr>
          <w:szCs w:val="20"/>
        </w:rPr>
        <w:t>Thus, i</w:t>
      </w:r>
      <w:r>
        <w:rPr>
          <w:szCs w:val="20"/>
        </w:rPr>
        <w:t xml:space="preserve">f the PRACH allocation overlaps with the PUSCH/PUCCH allocation, this type of multiplexing </w:t>
      </w:r>
      <w:r w:rsidR="00747CF9">
        <w:rPr>
          <w:szCs w:val="20"/>
        </w:rPr>
        <w:t>should</w:t>
      </w:r>
      <w:r>
        <w:rPr>
          <w:szCs w:val="20"/>
        </w:rPr>
        <w:t xml:space="preserve"> not be allowed. We see no reason to manipulate </w:t>
      </w:r>
      <w:r w:rsidR="00747CF9">
        <w:rPr>
          <w:szCs w:val="20"/>
        </w:rPr>
        <w:t xml:space="preserve">and rate match </w:t>
      </w:r>
      <w:r>
        <w:rPr>
          <w:szCs w:val="20"/>
        </w:rPr>
        <w:t>the PUSCH/PUCCH resource allocation</w:t>
      </w:r>
      <w:r w:rsidR="00747CF9">
        <w:rPr>
          <w:szCs w:val="20"/>
        </w:rPr>
        <w:t xml:space="preserve"> to fit around the PRACH. If the PRACH allocation does not overlap with the PUSCH/PUCCH allocation (e.g., the allocations are in different LBT subbands), multiplexing is possible. However, this does not require any particular standardized solution.  </w:t>
      </w:r>
      <w:r>
        <w:rPr>
          <w:szCs w:val="20"/>
        </w:rPr>
        <w:t xml:space="preserve"> </w:t>
      </w:r>
    </w:p>
    <w:p w14:paraId="06BE93AB" w14:textId="7477A555" w:rsidR="006C5359" w:rsidRPr="006C5359" w:rsidRDefault="008E0436" w:rsidP="00295C35">
      <w:pPr>
        <w:pStyle w:val="af0"/>
        <w:numPr>
          <w:ilvl w:val="0"/>
          <w:numId w:val="84"/>
        </w:numPr>
        <w:jc w:val="both"/>
        <w:rPr>
          <w:szCs w:val="20"/>
        </w:rPr>
      </w:pPr>
      <w:r>
        <w:rPr>
          <w:szCs w:val="20"/>
        </w:rPr>
        <w:t>FDM b</w:t>
      </w:r>
      <w:r w:rsidR="00747CF9">
        <w:rPr>
          <w:szCs w:val="20"/>
        </w:rPr>
        <w:t xml:space="preserve">etween </w:t>
      </w:r>
      <w:r w:rsidR="006C5359">
        <w:rPr>
          <w:szCs w:val="20"/>
        </w:rPr>
        <w:t>PRACH and contiguous PUSCH/PUCCH</w:t>
      </w:r>
    </w:p>
    <w:p w14:paraId="2506ABDB" w14:textId="2B4C7F7B" w:rsidR="00685EDA" w:rsidRDefault="00747CF9" w:rsidP="00685EDA">
      <w:pPr>
        <w:pStyle w:val="af0"/>
        <w:jc w:val="both"/>
        <w:rPr>
          <w:szCs w:val="20"/>
        </w:rPr>
      </w:pPr>
      <w:r>
        <w:rPr>
          <w:szCs w:val="20"/>
        </w:rPr>
        <w:t>This could be possible by scheduling PUSCH/PUCCH on resources orthogonal to the PRACH. The potential issue is that</w:t>
      </w:r>
      <w:r w:rsidR="008E0436">
        <w:rPr>
          <w:szCs w:val="20"/>
        </w:rPr>
        <w:t>,</w:t>
      </w:r>
      <w:r>
        <w:rPr>
          <w:szCs w:val="20"/>
        </w:rPr>
        <w:t xml:space="preserve"> </w:t>
      </w:r>
      <w:r w:rsidR="00AA185D">
        <w:rPr>
          <w:szCs w:val="20"/>
        </w:rPr>
        <w:t xml:space="preserve">if the allocations are in the same LBT subband, </w:t>
      </w:r>
      <w:r w:rsidR="00685EDA">
        <w:rPr>
          <w:szCs w:val="20"/>
        </w:rPr>
        <w:t xml:space="preserve">PRACH transmission may be blocked by other UEs’ PUSCH/PUCCH transmissions if the UEs are sufficiently close such that they interfere with each other and the timing advance is larger than the RX-to-TX switch time. The agreed 300 m ISD assumed in the evaluations corresponds to a Round Trip Time (RTT) of 1.2 </w:t>
      </w:r>
      <w:r w:rsidR="00685EDA">
        <w:rPr>
          <w:rFonts w:ascii="Arial" w:hAnsi="Arial" w:cs="Arial"/>
          <w:szCs w:val="20"/>
        </w:rPr>
        <w:t>μ</w:t>
      </w:r>
      <w:r w:rsidR="00685EDA">
        <w:rPr>
          <w:szCs w:val="20"/>
        </w:rPr>
        <w:t>s, which is smaller than the expected switch time</w:t>
      </w:r>
      <w:r>
        <w:rPr>
          <w:szCs w:val="20"/>
        </w:rPr>
        <w:t xml:space="preserve"> (</w:t>
      </w:r>
      <w:r w:rsidR="008E0436">
        <w:rPr>
          <w:szCs w:val="20"/>
        </w:rPr>
        <w:t xml:space="preserve">e.g., </w:t>
      </w:r>
      <w:r>
        <w:rPr>
          <w:szCs w:val="20"/>
        </w:rPr>
        <w:t xml:space="preserve">13 </w:t>
      </w:r>
      <w:r>
        <w:rPr>
          <w:rFonts w:ascii="Arial" w:hAnsi="Arial" w:cs="Arial"/>
          <w:szCs w:val="20"/>
        </w:rPr>
        <w:t>μ</w:t>
      </w:r>
      <w:r>
        <w:rPr>
          <w:szCs w:val="20"/>
        </w:rPr>
        <w:t>s and 7</w:t>
      </w:r>
      <w:r w:rsidRPr="00747CF9">
        <w:rPr>
          <w:rFonts w:ascii="Arial" w:hAnsi="Arial" w:cs="Arial"/>
          <w:szCs w:val="20"/>
        </w:rPr>
        <w:t xml:space="preserve"> </w:t>
      </w:r>
      <w:r>
        <w:rPr>
          <w:rFonts w:ascii="Arial" w:hAnsi="Arial" w:cs="Arial"/>
          <w:szCs w:val="20"/>
        </w:rPr>
        <w:t>μ</w:t>
      </w:r>
      <w:r>
        <w:rPr>
          <w:szCs w:val="20"/>
        </w:rPr>
        <w:t>s for FR1 and FR2, respectively)</w:t>
      </w:r>
      <w:r w:rsidR="00685EDA">
        <w:rPr>
          <w:szCs w:val="20"/>
        </w:rPr>
        <w:t xml:space="preserve">. Hence, the issue will not be severe and the gNB could handle it with implementation specific means. </w:t>
      </w:r>
    </w:p>
    <w:p w14:paraId="0BFBA7DC" w14:textId="4F5E58B0" w:rsidR="00685EDA" w:rsidRPr="000B7679" w:rsidRDefault="00685EDA" w:rsidP="00685EDA">
      <w:pPr>
        <w:pStyle w:val="af0"/>
        <w:jc w:val="both"/>
        <w:rPr>
          <w:rFonts w:eastAsia="Calibri"/>
          <w:b/>
          <w:i/>
          <w:lang w:eastAsia="sv-SE"/>
        </w:rPr>
      </w:pPr>
      <w:r w:rsidRPr="005D780E">
        <w:rPr>
          <w:b/>
          <w:i/>
          <w:lang w:eastAsia="zh-CN"/>
        </w:rPr>
        <w:t xml:space="preserve">Proposal </w:t>
      </w:r>
      <w:r w:rsidR="00D01AAA" w:rsidRPr="005D780E">
        <w:rPr>
          <w:b/>
          <w:i/>
          <w:lang w:eastAsia="zh-CN"/>
        </w:rPr>
        <w:t>10</w:t>
      </w:r>
      <w:r w:rsidR="00990BA8" w:rsidRPr="005D780E">
        <w:rPr>
          <w:b/>
          <w:i/>
          <w:lang w:eastAsia="zh-CN"/>
        </w:rPr>
        <w:t>:</w:t>
      </w:r>
      <w:r w:rsidRPr="005D780E">
        <w:rPr>
          <w:b/>
          <w:i/>
          <w:lang w:eastAsia="zh-CN"/>
        </w:rPr>
        <w:t xml:space="preserve"> </w:t>
      </w:r>
      <w:r w:rsidRPr="000B7679">
        <w:rPr>
          <w:b/>
          <w:i/>
        </w:rPr>
        <w:t>No solution with specification impact is adopted for handling multiplexing between PRACH and PUSCH/PUCCH.</w:t>
      </w:r>
    </w:p>
    <w:p w14:paraId="6BD67B2B" w14:textId="77777777" w:rsidR="00157FC3" w:rsidRDefault="00747F48" w:rsidP="00CF195E">
      <w:pPr>
        <w:pStyle w:val="1"/>
      </w:pPr>
      <w:r w:rsidRPr="00CF195E">
        <w:t>Conclusion</w:t>
      </w:r>
      <w:r w:rsidR="006B1FD5" w:rsidRPr="00CF195E">
        <w:t>s</w:t>
      </w:r>
    </w:p>
    <w:p w14:paraId="1E40064D" w14:textId="4B5FB143" w:rsidR="00452C91" w:rsidRDefault="00661A78" w:rsidP="00391D43">
      <w:pPr>
        <w:autoSpaceDE/>
        <w:autoSpaceDN/>
        <w:adjustRightInd/>
        <w:snapToGrid/>
        <w:spacing w:after="0" w:line="360" w:lineRule="auto"/>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00DF52BF">
        <w:rPr>
          <w:color w:val="000000" w:themeColor="text1"/>
          <w:lang w:eastAsia="zh-CN"/>
        </w:rPr>
        <w:t>have made the following proposals</w:t>
      </w:r>
      <w:r w:rsidR="00452C91" w:rsidRPr="00FE31B1">
        <w:rPr>
          <w:color w:val="000000" w:themeColor="text1"/>
          <w:lang w:eastAsia="zh-CN"/>
        </w:rPr>
        <w:t>:</w:t>
      </w:r>
    </w:p>
    <w:p w14:paraId="5EDCDF67" w14:textId="3B5C5B9E" w:rsidR="00621550" w:rsidRDefault="00DF52BF" w:rsidP="00391D43">
      <w:pPr>
        <w:autoSpaceDE/>
        <w:autoSpaceDN/>
        <w:adjustRightInd/>
        <w:snapToGrid/>
        <w:spacing w:after="0" w:line="276" w:lineRule="auto"/>
        <w:rPr>
          <w:color w:val="000000" w:themeColor="text1"/>
          <w:lang w:eastAsia="zh-CN"/>
        </w:rPr>
      </w:pPr>
      <w:r>
        <w:rPr>
          <w:rFonts w:hint="eastAsia"/>
          <w:color w:val="000000" w:themeColor="text1"/>
          <w:lang w:eastAsia="zh-CN"/>
        </w:rPr>
        <w:t>For DRS:</w:t>
      </w:r>
    </w:p>
    <w:p w14:paraId="3DDC01BF" w14:textId="429FD2B2" w:rsidR="00001A2F" w:rsidRDefault="00001A2F" w:rsidP="00001A2F">
      <w:pPr>
        <w:pStyle w:val="Eqn"/>
        <w:rPr>
          <w:b/>
          <w:i/>
          <w:lang w:eastAsia="zh-CN"/>
        </w:rPr>
      </w:pPr>
      <w:r>
        <w:rPr>
          <w:b/>
          <w:i/>
          <w:lang w:eastAsia="zh-CN"/>
        </w:rPr>
        <w:t xml:space="preserve">Proposal 1: Alternative 2 shall be adopted in NR-U as SSB position and Type-0 PDCCH monitoring in a </w:t>
      </w:r>
      <w:r w:rsidR="009A1A59">
        <w:rPr>
          <w:b/>
          <w:i/>
          <w:lang w:eastAsia="zh-CN"/>
        </w:rPr>
        <w:t>slot.</w:t>
      </w:r>
    </w:p>
    <w:p w14:paraId="3C3BD1CE" w14:textId="77777777" w:rsidR="00001A2F" w:rsidRPr="000127EE" w:rsidRDefault="00001A2F" w:rsidP="000127EE">
      <w:pPr>
        <w:pStyle w:val="af2"/>
        <w:numPr>
          <w:ilvl w:val="0"/>
          <w:numId w:val="82"/>
        </w:numPr>
        <w:rPr>
          <w:rFonts w:eastAsia="宋体"/>
          <w:b/>
          <w:i/>
          <w:lang w:eastAsia="zh-CN"/>
        </w:rPr>
      </w:pPr>
      <w:r w:rsidRPr="000127EE">
        <w:rPr>
          <w:rFonts w:eastAsia="宋体"/>
          <w:b/>
          <w:i/>
          <w:lang w:eastAsia="zh-CN"/>
        </w:rPr>
        <w:t>Support Type0-PDCCH in symbol (#0, #1) for length-2 CORESET 0 and symbol (#0) for length-1 CORESET 0 for the first SSB in a slot</w:t>
      </w:r>
    </w:p>
    <w:p w14:paraId="5DECA85F" w14:textId="77777777" w:rsidR="00001A2F" w:rsidRPr="000127EE" w:rsidRDefault="00001A2F" w:rsidP="000127EE">
      <w:pPr>
        <w:pStyle w:val="af2"/>
        <w:numPr>
          <w:ilvl w:val="0"/>
          <w:numId w:val="82"/>
        </w:numPr>
        <w:rPr>
          <w:rFonts w:eastAsia="宋体"/>
          <w:b/>
          <w:i/>
          <w:lang w:eastAsia="zh-CN"/>
        </w:rPr>
      </w:pPr>
      <w:r w:rsidRPr="000127EE">
        <w:rPr>
          <w:rFonts w:eastAsia="宋体"/>
          <w:b/>
          <w:i/>
          <w:lang w:eastAsia="zh-CN"/>
        </w:rPr>
        <w:t>Support Type0-PDCCH in symbol (#7, #8) for length-2 CORESET and symbol (#7) for length-1 CORESET 0 for the second SSB in a slot</w:t>
      </w:r>
    </w:p>
    <w:p w14:paraId="7BC76D99" w14:textId="7DFDAE6C" w:rsidR="002F7885" w:rsidRPr="00EE38D2" w:rsidRDefault="00C549B2" w:rsidP="000127EE">
      <w:pPr>
        <w:pStyle w:val="Eqn"/>
        <w:rPr>
          <w:b/>
          <w:i/>
          <w:lang w:eastAsia="zh-CN"/>
        </w:rPr>
      </w:pPr>
      <w:r>
        <w:rPr>
          <w:b/>
          <w:i/>
          <w:lang w:eastAsia="zh-CN"/>
        </w:rPr>
        <w:t xml:space="preserve">Proposal 2: NR-U shall support that RMSI </w:t>
      </w:r>
      <w:r w:rsidRPr="004E1A0D">
        <w:rPr>
          <w:b/>
          <w:i/>
          <w:lang w:eastAsia="zh-CN"/>
        </w:rPr>
        <w:t>PDSCH</w:t>
      </w:r>
      <w:r>
        <w:rPr>
          <w:b/>
          <w:i/>
          <w:lang w:eastAsia="zh-CN"/>
        </w:rPr>
        <w:t xml:space="preserve"> scheduled by Type-0 PDCCH is rate-matched around the corresponding SSBs</w:t>
      </w:r>
      <w:r w:rsidR="002F7885">
        <w:rPr>
          <w:b/>
          <w:i/>
          <w:lang w:eastAsia="zh-CN"/>
        </w:rPr>
        <w:t>.</w:t>
      </w:r>
    </w:p>
    <w:p w14:paraId="02C8C5F2" w14:textId="77777777" w:rsidR="002F7885" w:rsidRDefault="002F7885" w:rsidP="002F7885">
      <w:pPr>
        <w:pStyle w:val="Eqn"/>
        <w:rPr>
          <w:b/>
          <w:i/>
          <w:lang w:eastAsia="zh-CN"/>
        </w:rPr>
      </w:pPr>
      <w:r>
        <w:rPr>
          <w:b/>
          <w:i/>
          <w:lang w:eastAsia="zh-CN"/>
        </w:rPr>
        <w:t>Proposal 3: DMRS in both RMSI PDSCH and PBCH can be used to decode RMSI PDSCH when RMSI PDSCH</w:t>
      </w:r>
      <w:r>
        <w:rPr>
          <w:rFonts w:hint="eastAsia"/>
          <w:b/>
          <w:i/>
          <w:lang w:eastAsia="zh-CN"/>
        </w:rPr>
        <w:t xml:space="preserve"> rate matching </w:t>
      </w:r>
      <w:r>
        <w:rPr>
          <w:b/>
          <w:i/>
          <w:lang w:eastAsia="zh-CN"/>
        </w:rPr>
        <w:t xml:space="preserve">around SSB </w:t>
      </w:r>
      <w:r>
        <w:rPr>
          <w:rFonts w:hint="eastAsia"/>
          <w:b/>
          <w:i/>
          <w:lang w:eastAsia="zh-CN"/>
        </w:rPr>
        <w:t xml:space="preserve">is allowed. </w:t>
      </w:r>
    </w:p>
    <w:p w14:paraId="53432270" w14:textId="77777777" w:rsidR="00624643" w:rsidRDefault="00624643" w:rsidP="00624643">
      <w:pPr>
        <w:pStyle w:val="Eqn"/>
        <w:rPr>
          <w:b/>
          <w:i/>
          <w:lang w:eastAsia="zh-CN"/>
        </w:rPr>
      </w:pPr>
      <w:r>
        <w:rPr>
          <w:b/>
          <w:i/>
          <w:lang w:eastAsia="zh-CN"/>
        </w:rPr>
        <w:t>Proposal 4: Inclusion of RMSI, OSI and paging in DRS is indicated by PBCH.</w:t>
      </w:r>
    </w:p>
    <w:p w14:paraId="6D556924" w14:textId="3C782E58" w:rsidR="0074427B" w:rsidRDefault="0074427B" w:rsidP="0074427B">
      <w:pPr>
        <w:pStyle w:val="Eqn"/>
        <w:rPr>
          <w:b/>
          <w:i/>
          <w:lang w:eastAsia="zh-CN"/>
        </w:rPr>
      </w:pPr>
      <w:r>
        <w:rPr>
          <w:b/>
          <w:i/>
          <w:lang w:eastAsia="zh-CN"/>
        </w:rPr>
        <w:t xml:space="preserve">Proposal 5: Considering the required resources and its </w:t>
      </w:r>
      <w:r w:rsidR="0026292C">
        <w:rPr>
          <w:b/>
          <w:i/>
          <w:lang w:eastAsia="zh-CN"/>
        </w:rPr>
        <w:t>functionality</w:t>
      </w:r>
      <w:r>
        <w:rPr>
          <w:b/>
          <w:i/>
          <w:lang w:eastAsia="zh-CN"/>
        </w:rPr>
        <w:t>, RMSI transmission</w:t>
      </w:r>
      <w:r w:rsidRPr="00EA1841">
        <w:rPr>
          <w:b/>
          <w:i/>
          <w:lang w:eastAsia="zh-CN"/>
        </w:rPr>
        <w:t xml:space="preserve"> </w:t>
      </w:r>
      <w:r>
        <w:rPr>
          <w:b/>
          <w:i/>
          <w:lang w:eastAsia="zh-CN"/>
        </w:rPr>
        <w:t>in Scell is unnecessary.</w:t>
      </w:r>
    </w:p>
    <w:p w14:paraId="0EFB839B" w14:textId="79BE97AE" w:rsidR="00DF52BF" w:rsidRPr="0074427B" w:rsidRDefault="00DF52BF" w:rsidP="00283BB1">
      <w:pPr>
        <w:pStyle w:val="Eqn"/>
        <w:rPr>
          <w:b/>
          <w:i/>
        </w:rPr>
      </w:pPr>
    </w:p>
    <w:p w14:paraId="61F486E1" w14:textId="5383C8A1" w:rsidR="00DF52BF" w:rsidRDefault="00DF52BF" w:rsidP="00DC3423">
      <w:pPr>
        <w:pStyle w:val="Eqn"/>
        <w:rPr>
          <w:lang w:eastAsia="zh-CN"/>
        </w:rPr>
      </w:pPr>
      <w:r w:rsidRPr="00391D43">
        <w:rPr>
          <w:lang w:eastAsia="zh-CN"/>
        </w:rPr>
        <w:t>For PRACH</w:t>
      </w:r>
      <w:r>
        <w:rPr>
          <w:lang w:eastAsia="zh-CN"/>
        </w:rPr>
        <w:t>:</w:t>
      </w:r>
    </w:p>
    <w:p w14:paraId="30B96B35" w14:textId="7E9E72D7" w:rsidR="00426CFF" w:rsidRPr="000B7679" w:rsidRDefault="00426CFF" w:rsidP="00426CFF">
      <w:pPr>
        <w:widowControl w:val="0"/>
        <w:snapToGrid/>
        <w:spacing w:after="0"/>
        <w:rPr>
          <w:b/>
          <w:i/>
          <w:lang w:eastAsia="zh-CN"/>
        </w:rPr>
      </w:pPr>
      <w:r w:rsidRPr="000B7679">
        <w:rPr>
          <w:b/>
          <w:i/>
          <w:lang w:eastAsia="zh-CN"/>
        </w:rPr>
        <w:t xml:space="preserve">Proposal </w:t>
      </w:r>
      <w:r w:rsidR="002C6ED4" w:rsidRPr="000B7679">
        <w:rPr>
          <w:b/>
          <w:i/>
          <w:lang w:eastAsia="zh-CN"/>
        </w:rPr>
        <w:t>6</w:t>
      </w:r>
      <w:r w:rsidRPr="000B7679">
        <w:rPr>
          <w:b/>
          <w:i/>
          <w:lang w:eastAsia="zh-CN"/>
        </w:rPr>
        <w:t>: The NR-U PRACH is based on a single long ZC sequence with the following lengths:</w:t>
      </w:r>
    </w:p>
    <w:p w14:paraId="5452A73F" w14:textId="77777777" w:rsidR="00426CFF" w:rsidRPr="000B7679" w:rsidRDefault="00426CFF" w:rsidP="00426CFF">
      <w:pPr>
        <w:pStyle w:val="af2"/>
        <w:numPr>
          <w:ilvl w:val="0"/>
          <w:numId w:val="82"/>
        </w:numPr>
        <w:rPr>
          <w:rFonts w:eastAsia="宋体"/>
          <w:b/>
          <w:i/>
          <w:lang w:eastAsia="zh-CN"/>
        </w:rPr>
      </w:pPr>
      <w:r w:rsidRPr="000B7679">
        <w:rPr>
          <w:rFonts w:eastAsia="宋体"/>
          <w:b/>
          <w:i/>
          <w:lang w:eastAsia="zh-CN"/>
        </w:rPr>
        <w:t xml:space="preserve">For 15 kHz SCS: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=1151</m:t>
        </m:r>
      </m:oMath>
    </w:p>
    <w:p w14:paraId="39CE7E00" w14:textId="77777777" w:rsidR="00426CFF" w:rsidRPr="000127EE" w:rsidRDefault="00426CFF" w:rsidP="00126B4D">
      <w:pPr>
        <w:pStyle w:val="af2"/>
        <w:numPr>
          <w:ilvl w:val="0"/>
          <w:numId w:val="82"/>
        </w:numPr>
        <w:rPr>
          <w:rFonts w:eastAsia="宋体"/>
          <w:b/>
          <w:i/>
          <w:lang w:eastAsia="zh-CN"/>
        </w:rPr>
      </w:pPr>
      <w:r w:rsidRPr="000B7679">
        <w:rPr>
          <w:rFonts w:eastAsia="宋体"/>
          <w:b/>
          <w:i/>
          <w:lang w:eastAsia="zh-CN"/>
        </w:rPr>
        <w:t>For 30 kHz SCS</w:t>
      </w:r>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=571</m:t>
        </m:r>
      </m:oMath>
    </w:p>
    <w:p w14:paraId="2159AA73" w14:textId="505A74AC" w:rsidR="00426CFF" w:rsidRPr="000127EE" w:rsidRDefault="00426CFF" w:rsidP="00126B4D">
      <w:pPr>
        <w:pStyle w:val="af2"/>
        <w:numPr>
          <w:ilvl w:val="0"/>
          <w:numId w:val="82"/>
        </w:numPr>
        <w:rPr>
          <w:rFonts w:eastAsia="宋体"/>
          <w:b/>
          <w:i/>
          <w:lang w:eastAsia="zh-CN"/>
        </w:rPr>
      </w:pPr>
      <w:r w:rsidRPr="000B7679">
        <w:rPr>
          <w:rFonts w:eastAsia="宋体"/>
          <w:b/>
          <w:i/>
          <w:lang w:eastAsia="zh-CN"/>
        </w:rPr>
        <w:t xml:space="preserve">For 60 kHz SCS: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RA</m:t>
            </m:r>
          </m:sub>
        </m:sSub>
        <m:r>
          <m:rPr>
            <m:sty m:val="bi"/>
          </m:rPr>
          <w:rPr>
            <w:rFonts w:ascii="Cambria Math" w:eastAsia="宋体" w:hAnsi="Cambria Math"/>
            <w:lang w:eastAsia="zh-CN"/>
          </w:rPr>
          <m:t>=139</m:t>
        </m:r>
      </m:oMath>
    </w:p>
    <w:p w14:paraId="59F1D6AF" w14:textId="285ADF8B" w:rsidR="00123C1B" w:rsidRPr="000B7679" w:rsidRDefault="00123C1B" w:rsidP="00123C1B">
      <w:pPr>
        <w:rPr>
          <w:b/>
          <w:i/>
        </w:rPr>
      </w:pPr>
      <w:r w:rsidRPr="000B7679">
        <w:rPr>
          <w:b/>
          <w:i/>
        </w:rPr>
        <w:t xml:space="preserve">Proposal </w:t>
      </w:r>
      <w:r w:rsidR="001B4001" w:rsidRPr="000B7679">
        <w:rPr>
          <w:b/>
          <w:i/>
        </w:rPr>
        <w:t>7</w:t>
      </w:r>
      <w:r w:rsidR="000127EE">
        <w:rPr>
          <w:b/>
          <w:i/>
        </w:rPr>
        <w:t>:</w:t>
      </w:r>
      <w:r w:rsidR="000127EE" w:rsidRPr="000B7679">
        <w:rPr>
          <w:b/>
          <w:i/>
        </w:rPr>
        <w:t xml:space="preserve"> </w:t>
      </w:r>
      <w:r w:rsidRPr="000B7679">
        <w:rPr>
          <w:b/>
          <w:i/>
        </w:rPr>
        <w:t xml:space="preserve">The following cyclic shifts are used for ZC sequences of length </w:t>
      </w:r>
      <m:oMath>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ZC</m:t>
            </m:r>
          </m:sub>
        </m:sSub>
      </m:oMath>
      <w:r w:rsidRPr="000B7679">
        <w:rPr>
          <w:b/>
          <w:i/>
        </w:rPr>
        <w:t>:</w:t>
      </w:r>
    </w:p>
    <w:p w14:paraId="2DC5D709" w14:textId="77777777" w:rsidR="00123C1B" w:rsidRPr="000127EE" w:rsidRDefault="00123C1B" w:rsidP="000127EE">
      <w:pPr>
        <w:pStyle w:val="af2"/>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=283</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0,4,5,6,7,8,9,10,11,12,14,16,20,23,28,35</m:t>
            </m:r>
          </m:e>
        </m:d>
      </m:oMath>
    </w:p>
    <w:p w14:paraId="19D7377C" w14:textId="77777777" w:rsidR="00123C1B" w:rsidRPr="000127EE" w:rsidRDefault="00123C1B" w:rsidP="000127EE">
      <w:pPr>
        <w:pStyle w:val="af2"/>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=571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0,8,10,11,12,14,16,19,21,24,28,33,40,47,57,71</m:t>
            </m:r>
          </m:e>
        </m:d>
      </m:oMath>
    </w:p>
    <w:p w14:paraId="707840E6" w14:textId="76164D73" w:rsidR="00123C1B" w:rsidRPr="000127EE" w:rsidRDefault="00123C1B" w:rsidP="000127EE">
      <w:pPr>
        <w:pStyle w:val="af2"/>
        <w:numPr>
          <w:ilvl w:val="0"/>
          <w:numId w:val="82"/>
        </w:numPr>
        <w:rPr>
          <w:rFonts w:eastAsia="宋体"/>
          <w:b/>
          <w:i/>
          <w:lang w:eastAsia="zh-CN"/>
        </w:rPr>
      </w:pPr>
      <w:r w:rsidRPr="000127EE">
        <w:rPr>
          <w:rFonts w:eastAsia="宋体"/>
          <w:b/>
          <w:i/>
          <w:lang w:eastAsia="zh-CN"/>
        </w:rPr>
        <w:t xml:space="preserve">If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ZC</m:t>
            </m:r>
          </m:sub>
        </m:sSub>
        <m:r>
          <m:rPr>
            <m:sty m:val="bi"/>
          </m:rPr>
          <w:rPr>
            <w:rFonts w:ascii="Cambria Math" w:eastAsia="宋体" w:hAnsi="Cambria Math"/>
            <w:lang w:eastAsia="zh-CN"/>
          </w:rPr>
          <m:t>=1151</m:t>
        </m:r>
      </m:oMath>
      <w:r w:rsidRPr="000127EE">
        <w:rPr>
          <w:rFonts w:eastAsia="宋体"/>
          <w:b/>
          <w:i/>
          <w:lang w:eastAsia="zh-CN"/>
        </w:rPr>
        <w:t xml:space="preserve">: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CS</m:t>
            </m:r>
          </m:sub>
        </m:sSub>
        <m:r>
          <m:rPr>
            <m:sty m:val="bi"/>
          </m:rPr>
          <w:rPr>
            <w:rFonts w:ascii="Cambria Math" w:eastAsia="宋体" w:hAnsi="Cambria Math" w:hint="eastAsia"/>
            <w:lang w:eastAsia="zh-CN"/>
          </w:rPr>
          <m:t>∈</m:t>
        </m:r>
        <m:d>
          <m:dPr>
            <m:begChr m:val="{"/>
            <m:endChr m:val="}"/>
            <m:ctrlPr>
              <w:rPr>
                <w:rFonts w:ascii="Cambria Math" w:eastAsia="宋体" w:hAnsi="Cambria Math"/>
                <w:b/>
                <w:i/>
                <w:lang w:eastAsia="zh-CN"/>
              </w:rPr>
            </m:ctrlPr>
          </m:dPr>
          <m:e>
            <m:r>
              <m:rPr>
                <m:sty m:val="bi"/>
              </m:rPr>
              <w:rPr>
                <w:rFonts w:ascii="Cambria Math" w:eastAsia="宋体" w:hAnsi="Cambria Math"/>
                <w:lang w:eastAsia="zh-CN"/>
              </w:rPr>
              <m:t>0,17,20,23,26,29,33, 38,44,50,57,67.82.95,115,143</m:t>
            </m:r>
          </m:e>
        </m:d>
      </m:oMath>
    </w:p>
    <w:p w14:paraId="597504FC" w14:textId="0DD5A440" w:rsidR="00123C1B" w:rsidRPr="000B7679" w:rsidRDefault="00123C1B" w:rsidP="00123C1B">
      <w:r w:rsidRPr="000B7679">
        <w:rPr>
          <w:b/>
          <w:i/>
        </w:rPr>
        <w:t xml:space="preserve">Proposal </w:t>
      </w:r>
      <w:r w:rsidR="001B4001" w:rsidRPr="000B7679">
        <w:rPr>
          <w:b/>
          <w:i/>
        </w:rPr>
        <w:t>8</w:t>
      </w:r>
      <w:r w:rsidR="000127EE">
        <w:rPr>
          <w:b/>
          <w:i/>
        </w:rPr>
        <w:t>:</w:t>
      </w:r>
      <w:r w:rsidR="000127EE" w:rsidRPr="000B7679">
        <w:rPr>
          <w:b/>
          <w:i/>
        </w:rPr>
        <w:t xml:space="preserve"> </w:t>
      </w:r>
      <w:r w:rsidRPr="000B7679">
        <w:rPr>
          <w:b/>
          <w:i/>
        </w:rPr>
        <w:t xml:space="preserve">The logical root indices </w:t>
      </w:r>
      <m:oMath>
        <m:r>
          <m:rPr>
            <m:sty m:val="bi"/>
          </m:rPr>
          <w:rPr>
            <w:rFonts w:ascii="Cambria Math" w:hAnsi="Cambria Math"/>
          </w:rPr>
          <m:t xml:space="preserve">i=0,1,2,3,4,5,… </m:t>
        </m:r>
      </m:oMath>
      <w:r w:rsidRPr="000B7679">
        <w:rPr>
          <w:b/>
          <w:i/>
        </w:rPr>
        <w:t xml:space="preserve">are mapped to the sequence root indices as </w:t>
      </w: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-1,2,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-2, 3,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-3,….  </m:t>
        </m:r>
      </m:oMath>
    </w:p>
    <w:p w14:paraId="22DC0DFA" w14:textId="2264CE16" w:rsidR="00685EDA" w:rsidRPr="000B7679" w:rsidRDefault="00685EDA" w:rsidP="00685EDA">
      <w:r w:rsidRPr="005D780E">
        <w:rPr>
          <w:b/>
          <w:i/>
          <w:lang w:eastAsia="zh-CN"/>
        </w:rPr>
        <w:t xml:space="preserve">Proposal </w:t>
      </w:r>
      <w:r w:rsidR="001B4001" w:rsidRPr="005D780E">
        <w:rPr>
          <w:b/>
          <w:i/>
          <w:lang w:eastAsia="zh-CN"/>
        </w:rPr>
        <w:t>9</w:t>
      </w:r>
      <w:r w:rsidR="00990BA8" w:rsidRPr="005D780E">
        <w:rPr>
          <w:b/>
          <w:i/>
          <w:lang w:eastAsia="zh-CN"/>
        </w:rPr>
        <w:t>:</w:t>
      </w:r>
      <w:r w:rsidRPr="005D780E">
        <w:rPr>
          <w:b/>
          <w:i/>
          <w:lang w:eastAsia="zh-CN"/>
        </w:rPr>
        <w:t xml:space="preserve"> </w:t>
      </w:r>
      <w:r w:rsidRPr="000B7679">
        <w:rPr>
          <w:b/>
          <w:i/>
        </w:rPr>
        <w:t>NR-U PRACH formats are based on NR PRACH formats A and B.</w:t>
      </w:r>
    </w:p>
    <w:p w14:paraId="5FF9154C" w14:textId="73D556C8" w:rsidR="009B5D90" w:rsidRPr="000B7679" w:rsidRDefault="009B5D90" w:rsidP="009B5D90">
      <w:pPr>
        <w:pStyle w:val="af0"/>
        <w:jc w:val="both"/>
        <w:rPr>
          <w:rFonts w:eastAsia="Calibri"/>
          <w:b/>
          <w:i/>
          <w:lang w:eastAsia="sv-SE"/>
        </w:rPr>
      </w:pPr>
      <w:r w:rsidRPr="005D780E">
        <w:rPr>
          <w:b/>
          <w:i/>
          <w:lang w:eastAsia="zh-CN"/>
        </w:rPr>
        <w:t xml:space="preserve">Proposal </w:t>
      </w:r>
      <w:r w:rsidR="001B4001" w:rsidRPr="005D780E">
        <w:rPr>
          <w:b/>
          <w:i/>
          <w:lang w:eastAsia="zh-CN"/>
        </w:rPr>
        <w:t>10</w:t>
      </w:r>
      <w:r w:rsidRPr="005D780E">
        <w:rPr>
          <w:b/>
          <w:i/>
          <w:lang w:eastAsia="zh-CN"/>
        </w:rPr>
        <w:t xml:space="preserve">: </w:t>
      </w:r>
      <w:r w:rsidRPr="000B7679">
        <w:rPr>
          <w:b/>
          <w:i/>
        </w:rPr>
        <w:t>No solution with specification impact is adopted for handling multiplexing between PRACH and PUSCH/PUCCH.</w:t>
      </w:r>
    </w:p>
    <w:p w14:paraId="704CD2D3" w14:textId="7142A68E" w:rsidR="001D780E" w:rsidRDefault="001D780E" w:rsidP="00F4350E">
      <w:pPr>
        <w:pStyle w:val="1"/>
        <w:tabs>
          <w:tab w:val="clear" w:pos="432"/>
        </w:tabs>
      </w:pPr>
      <w:bookmarkStart w:id="14" w:name="_Ref124589665"/>
      <w:bookmarkStart w:id="15" w:name="_Ref71620620"/>
      <w:bookmarkStart w:id="16" w:name="_Ref124671424"/>
      <w:r w:rsidRPr="00CF195E">
        <w:t>References</w:t>
      </w:r>
    </w:p>
    <w:p w14:paraId="50F58B9B" w14:textId="627F91F0" w:rsidR="00851254" w:rsidRDefault="00851254">
      <w:pPr>
        <w:pStyle w:val="References"/>
        <w:jc w:val="left"/>
      </w:pPr>
      <w:r w:rsidRPr="00D30E06">
        <w:t>Chairman’s Notes RAN1</w:t>
      </w:r>
      <w:r>
        <w:t xml:space="preserve"> Meeting #96</w:t>
      </w:r>
      <w:r w:rsidR="00907593">
        <w:t>b</w:t>
      </w:r>
      <w:r>
        <w:t xml:space="preserve">, Xi’an, China, </w:t>
      </w:r>
      <w:r w:rsidR="00B02706">
        <w:t>Apr</w:t>
      </w:r>
      <w:r>
        <w:t xml:space="preserve">. </w:t>
      </w:r>
      <w:r w:rsidR="00B02706">
        <w:t>8</w:t>
      </w:r>
      <w:r>
        <w:t xml:space="preserve"> –</w:t>
      </w:r>
      <w:r w:rsidR="00B02706">
        <w:t>Apr. 12</w:t>
      </w:r>
      <w:r>
        <w:t>, 2019.</w:t>
      </w:r>
    </w:p>
    <w:p w14:paraId="08F3415D" w14:textId="15C27D58" w:rsidR="00344901" w:rsidRDefault="00344901">
      <w:pPr>
        <w:pStyle w:val="References"/>
        <w:jc w:val="left"/>
      </w:pPr>
      <w:r>
        <w:t>TS 38.214, v15.5.0, NR, Physical layer procedures for data, March 2019.</w:t>
      </w:r>
    </w:p>
    <w:p w14:paraId="246400A8" w14:textId="77777777" w:rsidR="009E5BE4" w:rsidRPr="00D30E06" w:rsidRDefault="009E5BE4" w:rsidP="009E5BE4">
      <w:pPr>
        <w:pStyle w:val="References"/>
        <w:jc w:val="left"/>
      </w:pPr>
      <w:r w:rsidRPr="0026697B">
        <w:t>TR 38.889 v16.0.0</w:t>
      </w:r>
      <w:r>
        <w:t xml:space="preserve"> </w:t>
      </w:r>
      <w:r w:rsidRPr="00551A4A">
        <w:t>Study on NR-based access to unlicensed spectrum</w:t>
      </w:r>
      <w:r>
        <w:t>, December 2018.</w:t>
      </w:r>
    </w:p>
    <w:p w14:paraId="5C23452B" w14:textId="77777777" w:rsidR="00FF6AF8" w:rsidRDefault="00FF6AF8" w:rsidP="00FF6AF8">
      <w:pPr>
        <w:pStyle w:val="References"/>
        <w:jc w:val="left"/>
      </w:pPr>
      <w:r w:rsidRPr="00D30E06">
        <w:t>Chairman’s Notes RAN1</w:t>
      </w:r>
      <w:r>
        <w:t xml:space="preserve"> Meeting #96, Athens, Greece, Feb. 25 – Mar. 1, 2019.</w:t>
      </w:r>
    </w:p>
    <w:p w14:paraId="2B4F47C1" w14:textId="0E452135" w:rsidR="00FF6AF8" w:rsidRDefault="00FF6AF8" w:rsidP="00FF6AF8">
      <w:pPr>
        <w:pStyle w:val="References"/>
        <w:jc w:val="left"/>
      </w:pPr>
      <w:r w:rsidRPr="00D30E06">
        <w:t xml:space="preserve">Chairman’s Notes RAN1 </w:t>
      </w:r>
      <w:r>
        <w:t>Ad</w:t>
      </w:r>
      <w:r w:rsidR="00ED537A">
        <w:t xml:space="preserve"> </w:t>
      </w:r>
      <w:r>
        <w:t>Hoc Meeting, Taipei, Jan. 21-25, 2019.</w:t>
      </w:r>
    </w:p>
    <w:p w14:paraId="5EA009CE" w14:textId="6E417B8A" w:rsidR="00220166" w:rsidRDefault="006232F8" w:rsidP="00220166">
      <w:pPr>
        <w:pStyle w:val="References"/>
      </w:pPr>
      <w:bookmarkStart w:id="17" w:name="_Ref479756368"/>
      <w:bookmarkStart w:id="18" w:name="_Ref481486326"/>
      <w:bookmarkStart w:id="19" w:name="_Ref167612671"/>
      <w:bookmarkEnd w:id="14"/>
      <w:bookmarkEnd w:id="15"/>
      <w:bookmarkEnd w:id="16"/>
      <w:r>
        <w:t>Intel Corporation</w:t>
      </w:r>
      <w:r w:rsidR="00220166">
        <w:t>, “Initial access signal</w:t>
      </w:r>
      <w:r>
        <w:t>s/</w:t>
      </w:r>
      <w:r w:rsidR="00220166">
        <w:t xml:space="preserve">channels </w:t>
      </w:r>
      <w:r>
        <w:t xml:space="preserve">for </w:t>
      </w:r>
      <w:r w:rsidR="00220166">
        <w:t xml:space="preserve">NR-unlicensed”, </w:t>
      </w:r>
      <w:r w:rsidR="00685EDA">
        <w:t>R1-</w:t>
      </w:r>
      <w:r>
        <w:t>1906782</w:t>
      </w:r>
      <w:r w:rsidR="00685EDA">
        <w:t xml:space="preserve">, </w:t>
      </w:r>
      <w:r>
        <w:t>Reno, Nevada, USA</w:t>
      </w:r>
      <w:r w:rsidR="00685EDA">
        <w:t xml:space="preserve">, </w:t>
      </w:r>
      <w:r>
        <w:t>May</w:t>
      </w:r>
      <w:r w:rsidR="00685EDA">
        <w:t xml:space="preserve">. </w:t>
      </w:r>
      <w:r>
        <w:t xml:space="preserve">13 </w:t>
      </w:r>
      <w:r w:rsidR="00685EDA">
        <w:t xml:space="preserve">– </w:t>
      </w:r>
      <w:r>
        <w:t>17</w:t>
      </w:r>
      <w:r w:rsidR="00685EDA">
        <w:t>, 2019.</w:t>
      </w:r>
    </w:p>
    <w:p w14:paraId="0C1869C2" w14:textId="11E5587B" w:rsidR="00EB0F9A" w:rsidRDefault="00EB0F9A" w:rsidP="00EB0F9A">
      <w:pPr>
        <w:pStyle w:val="References"/>
      </w:pPr>
      <w:bookmarkStart w:id="20" w:name="_Ref4483765"/>
      <w:r>
        <w:t>Huawei, “</w:t>
      </w:r>
      <w:r w:rsidRPr="00EB0F9A">
        <w:t>Efficient matched filters for paired root Zadoff-Chu sequences</w:t>
      </w:r>
      <w:r>
        <w:t xml:space="preserve">”, R1-071409, </w:t>
      </w:r>
      <w:r w:rsidRPr="00EB0F9A">
        <w:t>St. Julian’s, Malta, March 26-30, 2007</w:t>
      </w:r>
      <w:r>
        <w:t>.</w:t>
      </w:r>
      <w:bookmarkEnd w:id="20"/>
    </w:p>
    <w:p w14:paraId="2AF37E97" w14:textId="77A9028A" w:rsidR="00123C1B" w:rsidRDefault="00123C1B" w:rsidP="00123C1B">
      <w:pPr>
        <w:pStyle w:val="References"/>
        <w:jc w:val="left"/>
      </w:pPr>
      <w:bookmarkStart w:id="21" w:name="_Ref11332334"/>
      <w:r>
        <w:t xml:space="preserve">Huawei, “Multiple values of cyclic shift increment </w:t>
      </w:r>
      <w:r w:rsidRPr="00707A22">
        <w:rPr>
          <w:i/>
        </w:rPr>
        <w:t>N</w:t>
      </w:r>
      <w:r w:rsidRPr="00707A22">
        <w:rPr>
          <w:i/>
          <w:vertAlign w:val="subscript"/>
        </w:rPr>
        <w:t>CS</w:t>
      </w:r>
      <w:r>
        <w:t>”, R1-072325, Kobe, Japan, May 7 – 11, 2007.</w:t>
      </w:r>
      <w:bookmarkEnd w:id="21"/>
    </w:p>
    <w:p w14:paraId="0A2A1E02" w14:textId="77777777" w:rsidR="00123C1B" w:rsidRDefault="00123C1B" w:rsidP="00123C1B">
      <w:pPr>
        <w:pStyle w:val="References"/>
      </w:pPr>
      <w:bookmarkStart w:id="22" w:name="_Ref11332345"/>
      <w:r>
        <w:t>Huawei, HiSilicon, “Cyclic-shift dimensioning and capacity shortfall solution for agreed NR-PRACH formats”, R1-1716686, Nagoya, Japan, Sept. 18 – 21, 2017.</w:t>
      </w:r>
      <w:bookmarkEnd w:id="22"/>
    </w:p>
    <w:p w14:paraId="0CCDD845" w14:textId="77777777" w:rsidR="00123C1B" w:rsidRDefault="00123C1B" w:rsidP="00123C1B">
      <w:pPr>
        <w:pStyle w:val="References"/>
      </w:pPr>
      <w:bookmarkStart w:id="23" w:name="_Ref11332721"/>
      <w:r>
        <w:t>Huawei, “Root Zadoff-Chu sequence order for PRACH format 4 in FS2 TDD”, R1-081029, Sorrento, Italy, Feb. 11 – 15, 2008.</w:t>
      </w:r>
      <w:bookmarkEnd w:id="23"/>
    </w:p>
    <w:p w14:paraId="4FEE829E" w14:textId="77777777" w:rsidR="00123C1B" w:rsidRDefault="00123C1B" w:rsidP="00123C1B">
      <w:pPr>
        <w:pStyle w:val="References"/>
      </w:pPr>
      <w:r>
        <w:t>ZTE, Qualcomm Europe, Texas Instruments, “ZC sequence ordering for short RACH”, R1-081069, Sorrento, Italy, Feb. 11 – 15, 2008.</w:t>
      </w:r>
    </w:p>
    <w:p w14:paraId="0C15C00B" w14:textId="77777777" w:rsidR="00123C1B" w:rsidRDefault="00123C1B" w:rsidP="00123C1B">
      <w:pPr>
        <w:pStyle w:val="References"/>
      </w:pPr>
      <w:bookmarkStart w:id="24" w:name="_Ref11332728"/>
      <w:r>
        <w:t>Ericsson, “ZC sequence sorting for RACH preamble format 4”, R1-080895, Sorrento, Italy, Feb. 11 – 15, 2008.</w:t>
      </w:r>
      <w:bookmarkEnd w:id="24"/>
    </w:p>
    <w:p w14:paraId="00B0773E" w14:textId="29D356F4" w:rsidR="008A7C6F" w:rsidRDefault="008A7C6F" w:rsidP="00A101A2">
      <w:pPr>
        <w:pStyle w:val="References"/>
      </w:pPr>
      <w:r>
        <w:t>Huawei, HiSilicon, “</w:t>
      </w:r>
      <w:r w:rsidRPr="00796E1C">
        <w:t>Capacity shortfall solution for agreed NR PRACH formats</w:t>
      </w:r>
      <w:r>
        <w:t>”</w:t>
      </w:r>
      <w:r w:rsidRPr="00796E1C">
        <w:t>, R1-1719378, Reno, USA, Nov. 27 – Dec. 1, 2017.</w:t>
      </w:r>
    </w:p>
    <w:bookmarkEnd w:id="3"/>
    <w:bookmarkEnd w:id="17"/>
    <w:bookmarkEnd w:id="18"/>
    <w:bookmarkEnd w:id="19"/>
    <w:p w14:paraId="22C32569" w14:textId="3CE9D738" w:rsidR="00DE44C6" w:rsidRPr="00F1009E" w:rsidRDefault="00DE44C6" w:rsidP="005A1FBF">
      <w:pPr>
        <w:pStyle w:val="References"/>
        <w:numPr>
          <w:ilvl w:val="0"/>
          <w:numId w:val="0"/>
        </w:numPr>
      </w:pPr>
    </w:p>
    <w:p w14:paraId="689DB208" w14:textId="3A420E4C" w:rsidR="00685EDA" w:rsidRDefault="00685EDA" w:rsidP="00685EDA">
      <w:pPr>
        <w:pStyle w:val="1"/>
        <w:numPr>
          <w:ilvl w:val="0"/>
          <w:numId w:val="0"/>
        </w:numPr>
        <w:tabs>
          <w:tab w:val="left" w:pos="420"/>
        </w:tabs>
        <w:ind w:left="432" w:hanging="432"/>
      </w:pPr>
      <w:r>
        <w:t xml:space="preserve">Appendix: </w:t>
      </w:r>
    </w:p>
    <w:p w14:paraId="449F2B4E" w14:textId="016F25F8" w:rsidR="00E05721" w:rsidRDefault="00685EDA" w:rsidP="00685EDA">
      <w:pPr>
        <w:rPr>
          <w:lang w:eastAsia="zh-CN"/>
        </w:rPr>
      </w:pPr>
      <w:r>
        <w:rPr>
          <w:lang w:eastAsia="zh-CN"/>
        </w:rPr>
        <w:t>Table A-</w:t>
      </w:r>
      <w:r w:rsidR="00F12B87">
        <w:rPr>
          <w:lang w:eastAsia="zh-CN"/>
        </w:rPr>
        <w:t xml:space="preserve">1 </w:t>
      </w:r>
      <w:r>
        <w:rPr>
          <w:lang w:eastAsia="zh-CN"/>
        </w:rPr>
        <w:t>list</w:t>
      </w:r>
      <w:r w:rsidR="00301C54">
        <w:rPr>
          <w:lang w:eastAsia="zh-CN"/>
        </w:rPr>
        <w:t>s</w:t>
      </w:r>
      <w:r>
        <w:rPr>
          <w:lang w:eastAsia="zh-CN"/>
        </w:rPr>
        <w:t xml:space="preserve"> all the candidate PRACH schemes for NR-U. Their corresponding ZC sequence lengths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ZC</m:t>
            </m:r>
          </m:sub>
        </m:sSub>
      </m:oMath>
      <w:r>
        <w:rPr>
          <w:rFonts w:ascii="Times"/>
          <w:lang w:eastAsia="zh-CN"/>
        </w:rPr>
        <w:t xml:space="preserve">, cyclic shift </w:t>
      </w:r>
      <w:r w:rsidR="001805BB">
        <w:rPr>
          <w:rFonts w:ascii="Times"/>
          <w:lang w:eastAsia="zh-CN"/>
        </w:rPr>
        <w:t xml:space="preserve">values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and </w:t>
      </w:r>
      <w:r>
        <w:rPr>
          <w:lang w:eastAsia="zh-CN"/>
        </w:rPr>
        <w:t xml:space="preserve">frequency resource allocations are detailed in the table. </w:t>
      </w:r>
      <w:r>
        <w:rPr>
          <w:rFonts w:ascii="Times"/>
          <w:lang w:eastAsia="zh-CN"/>
        </w:rPr>
        <w:t xml:space="preserve">To generate 64 preambles in one cell for each scheme, we take their root indexes in the order of </w:t>
      </w:r>
      <m:oMath>
        <m:r>
          <m:rPr>
            <m:sty m:val="p"/>
          </m:rPr>
          <w:rPr>
            <w:rFonts w:ascii="Cambria Math" w:hAnsi="Cambria Math"/>
            <w:lang w:eastAsia="zh-CN"/>
          </w:rPr>
          <m:t xml:space="preserve">1, </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-1</m:t>
        </m:r>
        <m:r>
          <m:rPr>
            <m:sty m:val="p"/>
          </m:rPr>
          <w:rPr>
            <w:rFonts w:ascii="Cambria Math" w:hAnsi="Cambria Math"/>
            <w:lang w:eastAsia="zh-CN"/>
          </w:rPr>
          <m:t xml:space="preserve">, 2, </m:t>
        </m:r>
        <m:r>
          <w:rPr>
            <w:rFonts w:ascii="Cambria Math" w:hAnsi="Cambria Math"/>
          </w:rPr>
          <m:t>N</m:t>
        </m:r>
        <m:r>
          <w:rPr>
            <w:rFonts w:ascii="Cambria Math" w:hAnsi="Cambria Math"/>
            <w:lang w:eastAsia="zh-CN"/>
          </w:rPr>
          <m:t xml:space="preserve">-2, 3, </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ZC</m:t>
            </m:r>
          </m:sub>
        </m:sSub>
        <m:r>
          <w:rPr>
            <w:rFonts w:ascii="Cambria Math" w:hAnsi="Cambria Math"/>
            <w:lang w:eastAsia="zh-CN"/>
          </w:rPr>
          <m:t xml:space="preserve">-3, </m:t>
        </m:r>
      </m:oMath>
      <w:r>
        <w:rPr>
          <w:rFonts w:ascii="Times"/>
          <w:lang w:eastAsia="zh-CN"/>
        </w:rPr>
        <w:t xml:space="preserve"> and so on, and </w:t>
      </w:r>
      <w:r w:rsidR="00DE7CE0">
        <w:rPr>
          <w:rFonts w:ascii="Times"/>
          <w:lang w:eastAsia="zh-CN"/>
        </w:rPr>
        <w:t xml:space="preserve">take their </w:t>
      </w:r>
      <w:r>
        <w:rPr>
          <w:rFonts w:ascii="Times"/>
          <w:lang w:eastAsia="zh-CN"/>
        </w:rPr>
        <w:t xml:space="preserve">cyclic shift gaps </w:t>
      </w: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w:t>
      </w:r>
      <w:r w:rsidR="00DE7CE0">
        <w:rPr>
          <w:rFonts w:ascii="Times"/>
          <w:lang w:eastAsia="zh-CN"/>
        </w:rPr>
        <w:t xml:space="preserve">according to the supported cell radius (i.e., 173 m) based on </w:t>
      </w:r>
      <w:r w:rsidR="008A7C6F">
        <w:rPr>
          <w:rFonts w:ascii="Times"/>
          <w:lang w:eastAsia="zh-CN"/>
        </w:rPr>
        <w:t xml:space="preserve">Table </w:t>
      </w:r>
      <w:r w:rsidR="000A0A35">
        <w:rPr>
          <w:rFonts w:ascii="Times"/>
          <w:lang w:eastAsia="zh-CN"/>
        </w:rPr>
        <w:t>4</w:t>
      </w:r>
      <w:r w:rsidR="008A7C6F">
        <w:rPr>
          <w:rFonts w:ascii="Times"/>
          <w:lang w:eastAsia="zh-CN"/>
        </w:rPr>
        <w:t xml:space="preserve"> in Section 3.4</w:t>
      </w:r>
      <w:r>
        <w:rPr>
          <w:rFonts w:ascii="Times"/>
          <w:lang w:eastAsia="zh-CN"/>
        </w:rPr>
        <w:t>.</w:t>
      </w:r>
      <w:r w:rsidR="00DE7CE0">
        <w:rPr>
          <w:rFonts w:ascii="Times"/>
          <w:lang w:eastAsia="zh-CN"/>
        </w:rPr>
        <w:t xml:space="preserve"> </w:t>
      </w:r>
      <w:r>
        <w:rPr>
          <w:rFonts w:ascii="Times"/>
          <w:lang w:eastAsia="zh-CN"/>
        </w:rPr>
        <w:t xml:space="preserve">The cyclically shifted sequences are then repeated by </w:t>
      </w:r>
      <m:oMath>
        <m:r>
          <w:rPr>
            <w:rFonts w:ascii="Cambria Math" w:hAnsi="Cambria Math"/>
            <w:lang w:eastAsia="zh-CN"/>
          </w:rPr>
          <m:t>R</m:t>
        </m:r>
      </m:oMath>
      <w:r>
        <w:rPr>
          <w:rFonts w:ascii="Times"/>
          <w:lang w:eastAsia="zh-CN"/>
        </w:rPr>
        <w:t xml:space="preserve"> times (if needed) and mapped to the frequency resources </w:t>
      </w:r>
      <w:r w:rsidR="00DE7CE0">
        <w:rPr>
          <w:rFonts w:ascii="Times"/>
          <w:lang w:eastAsia="zh-CN"/>
        </w:rPr>
        <w:t xml:space="preserve">with certain phase rotations </w:t>
      </w:r>
      <w:r>
        <w:rPr>
          <w:rFonts w:ascii="Times"/>
          <w:lang w:eastAsia="zh-CN"/>
        </w:rPr>
        <w:t xml:space="preserve">according to the RE allocations </w:t>
      </w:r>
      <w:r w:rsidR="000E2D82">
        <w:rPr>
          <w:rFonts w:ascii="Times"/>
          <w:lang w:eastAsia="zh-CN"/>
        </w:rPr>
        <w:t xml:space="preserve">of one RACH occasion (RO) </w:t>
      </w:r>
      <w:r>
        <w:rPr>
          <w:rFonts w:ascii="Times"/>
          <w:lang w:eastAsia="zh-CN"/>
        </w:rPr>
        <w:t>in the table.</w:t>
      </w:r>
    </w:p>
    <w:p w14:paraId="1F6B3FF7" w14:textId="20104CEC" w:rsidR="00733B52" w:rsidRDefault="00733B52" w:rsidP="00733B52">
      <w:pPr>
        <w:jc w:val="center"/>
        <w:rPr>
          <w:b/>
          <w:sz w:val="20"/>
          <w:szCs w:val="20"/>
          <w:lang w:eastAsia="zh-CN"/>
        </w:rPr>
      </w:pPr>
      <w:r>
        <w:rPr>
          <w:b/>
          <w:sz w:val="20"/>
          <w:szCs w:val="20"/>
          <w:lang w:eastAsia="zh-CN"/>
        </w:rPr>
        <w:t>Table A-</w:t>
      </w:r>
      <w:r w:rsidR="00C97B4C">
        <w:rPr>
          <w:b/>
          <w:sz w:val="20"/>
          <w:szCs w:val="20"/>
          <w:lang w:eastAsia="zh-CN"/>
        </w:rPr>
        <w:t>1</w:t>
      </w:r>
      <w:r>
        <w:rPr>
          <w:b/>
          <w:sz w:val="20"/>
          <w:szCs w:val="20"/>
          <w:lang w:eastAsia="zh-CN"/>
        </w:rPr>
        <w:t xml:space="preserve">. </w:t>
      </w:r>
      <w:r w:rsidR="003201E5">
        <w:rPr>
          <w:b/>
          <w:sz w:val="20"/>
          <w:szCs w:val="20"/>
          <w:lang w:eastAsia="zh-CN"/>
        </w:rPr>
        <w:t xml:space="preserve">Candidate </w:t>
      </w:r>
      <w:r>
        <w:rPr>
          <w:b/>
          <w:sz w:val="20"/>
          <w:szCs w:val="20"/>
          <w:lang w:eastAsia="zh-CN"/>
        </w:rPr>
        <w:t>PRACH schemes for NR-U.</w:t>
      </w:r>
    </w:p>
    <w:tbl>
      <w:tblPr>
        <w:tblStyle w:val="ac"/>
        <w:tblW w:w="9175" w:type="dxa"/>
        <w:jc w:val="center"/>
        <w:tblLayout w:type="fixed"/>
        <w:tblLook w:val="04A0" w:firstRow="1" w:lastRow="0" w:firstColumn="1" w:lastColumn="0" w:noHBand="0" w:noVBand="1"/>
      </w:tblPr>
      <w:tblGrid>
        <w:gridCol w:w="895"/>
        <w:gridCol w:w="990"/>
        <w:gridCol w:w="630"/>
        <w:gridCol w:w="540"/>
        <w:gridCol w:w="450"/>
        <w:gridCol w:w="3710"/>
        <w:gridCol w:w="700"/>
        <w:gridCol w:w="1260"/>
      </w:tblGrid>
      <w:tr w:rsidR="0057462D" w14:paraId="62D9C928" w14:textId="245C4E85" w:rsidTr="000127EE">
        <w:trPr>
          <w:trHeight w:val="173"/>
          <w:jc w:val="center"/>
        </w:trPr>
        <w:tc>
          <w:tcPr>
            <w:tcW w:w="895" w:type="dxa"/>
            <w:vMerge w:val="restart"/>
            <w:tcBorders>
              <w:top w:val="single" w:sz="4" w:space="0" w:color="auto"/>
              <w:left w:val="single" w:sz="4" w:space="0" w:color="auto"/>
              <w:bottom w:val="thinThickSmallGap" w:sz="24" w:space="0" w:color="auto"/>
              <w:right w:val="single" w:sz="4" w:space="0" w:color="auto"/>
            </w:tcBorders>
            <w:vAlign w:val="center"/>
            <w:hideMark/>
          </w:tcPr>
          <w:p w14:paraId="7081B314" w14:textId="77777777" w:rsidR="004A14E0" w:rsidRPr="00126B4D" w:rsidRDefault="004A14E0" w:rsidP="004F2079">
            <w:pPr>
              <w:jc w:val="center"/>
              <w:rPr>
                <w:sz w:val="20"/>
                <w:szCs w:val="20"/>
                <w:lang w:eastAsia="zh-CN"/>
              </w:rPr>
            </w:pPr>
            <w:r w:rsidRPr="00126B4D">
              <w:rPr>
                <w:sz w:val="20"/>
                <w:szCs w:val="20"/>
                <w:lang w:eastAsia="zh-CN"/>
              </w:rPr>
              <w:t>SCS</w:t>
            </w:r>
          </w:p>
          <w:p w14:paraId="3AC009FD" w14:textId="77777777" w:rsidR="004A14E0" w:rsidRPr="00126B4D" w:rsidRDefault="004A14E0" w:rsidP="004F2079">
            <w:pPr>
              <w:jc w:val="center"/>
              <w:rPr>
                <w:sz w:val="20"/>
                <w:szCs w:val="20"/>
                <w:lang w:eastAsia="zh-CN"/>
              </w:rPr>
            </w:pPr>
            <w:r w:rsidRPr="00126B4D">
              <w:rPr>
                <w:sz w:val="20"/>
                <w:szCs w:val="20"/>
                <w:lang w:eastAsia="zh-CN"/>
              </w:rPr>
              <w:t>(kHz)</w:t>
            </w:r>
          </w:p>
        </w:tc>
        <w:tc>
          <w:tcPr>
            <w:tcW w:w="990" w:type="dxa"/>
            <w:vMerge w:val="restart"/>
            <w:tcBorders>
              <w:top w:val="single" w:sz="4" w:space="0" w:color="auto"/>
              <w:left w:val="single" w:sz="4" w:space="0" w:color="auto"/>
              <w:bottom w:val="thinThickSmallGap" w:sz="24" w:space="0" w:color="auto"/>
              <w:right w:val="single" w:sz="4" w:space="0" w:color="auto"/>
            </w:tcBorders>
            <w:vAlign w:val="center"/>
          </w:tcPr>
          <w:p w14:paraId="744C1556" w14:textId="77777777" w:rsidR="004A14E0" w:rsidRPr="00126B4D" w:rsidRDefault="004A14E0" w:rsidP="004F2079">
            <w:pPr>
              <w:jc w:val="center"/>
              <w:rPr>
                <w:sz w:val="20"/>
                <w:szCs w:val="20"/>
                <w:lang w:eastAsia="zh-CN"/>
              </w:rPr>
            </w:pPr>
            <w:r w:rsidRPr="00126B4D">
              <w:rPr>
                <w:sz w:val="20"/>
                <w:szCs w:val="20"/>
                <w:lang w:eastAsia="zh-CN"/>
              </w:rPr>
              <w:t>Scheme</w:t>
            </w:r>
          </w:p>
        </w:tc>
        <w:tc>
          <w:tcPr>
            <w:tcW w:w="5330" w:type="dxa"/>
            <w:gridSpan w:val="4"/>
            <w:tcBorders>
              <w:top w:val="single" w:sz="4" w:space="0" w:color="auto"/>
              <w:left w:val="single" w:sz="4" w:space="0" w:color="auto"/>
              <w:bottom w:val="single" w:sz="4" w:space="0" w:color="auto"/>
              <w:right w:val="single" w:sz="4" w:space="0" w:color="auto"/>
            </w:tcBorders>
            <w:vAlign w:val="center"/>
            <w:hideMark/>
          </w:tcPr>
          <w:p w14:paraId="25DB69B2" w14:textId="77777777" w:rsidR="004A14E0" w:rsidRPr="00126B4D" w:rsidRDefault="004A14E0" w:rsidP="004F2079">
            <w:pPr>
              <w:jc w:val="center"/>
              <w:rPr>
                <w:sz w:val="20"/>
                <w:szCs w:val="20"/>
                <w:lang w:eastAsia="zh-CN"/>
              </w:rPr>
            </w:pPr>
            <w:r w:rsidRPr="00126B4D">
              <w:rPr>
                <w:sz w:val="20"/>
                <w:szCs w:val="20"/>
                <w:lang w:eastAsia="zh-CN"/>
              </w:rPr>
              <w:t>Frequency domain sequence generation</w:t>
            </w:r>
          </w:p>
        </w:tc>
        <w:tc>
          <w:tcPr>
            <w:tcW w:w="700" w:type="dxa"/>
            <w:vMerge w:val="restart"/>
            <w:tcBorders>
              <w:top w:val="single" w:sz="4" w:space="0" w:color="auto"/>
              <w:left w:val="single" w:sz="4" w:space="0" w:color="auto"/>
              <w:bottom w:val="thinThickSmallGap" w:sz="24" w:space="0" w:color="auto"/>
              <w:right w:val="single" w:sz="4" w:space="0" w:color="auto"/>
            </w:tcBorders>
            <w:vAlign w:val="center"/>
            <w:hideMark/>
          </w:tcPr>
          <w:p w14:paraId="6D72A967" w14:textId="7A6EE281" w:rsidR="004A14E0" w:rsidRPr="00126B4D" w:rsidRDefault="00FC3ED3" w:rsidP="004A14E0">
            <w:pPr>
              <w:jc w:val="center"/>
              <w:rPr>
                <w:sz w:val="20"/>
                <w:szCs w:val="20"/>
                <w:lang w:eastAsia="zh-CN"/>
              </w:rPr>
            </w:pPr>
            <m:oMath>
              <m:sSub>
                <m:sSubPr>
                  <m:ctrlPr>
                    <w:rPr>
                      <w:rFonts w:ascii="Cambria Math" w:hAnsi="Cambria Math"/>
                      <w:i/>
                      <w:sz w:val="20"/>
                      <w:szCs w:val="20"/>
                    </w:rPr>
                  </m:ctrlPr>
                </m:sSubPr>
                <m:e>
                  <m:r>
                    <w:rPr>
                      <w:rFonts w:ascii="Cambria Math" w:hAnsi="Cambria Math"/>
                      <w:sz w:val="20"/>
                      <w:szCs w:val="20"/>
                      <w:lang w:eastAsia="zh-CN"/>
                    </w:rPr>
                    <m:t>N</m:t>
                  </m:r>
                </m:e>
                <m:sub>
                  <m:r>
                    <m:rPr>
                      <m:sty m:val="p"/>
                    </m:rPr>
                    <w:rPr>
                      <w:rFonts w:ascii="Cambria Math" w:hAnsi="Cambria Math"/>
                      <w:sz w:val="20"/>
                      <w:szCs w:val="20"/>
                      <w:lang w:eastAsia="zh-CN"/>
                    </w:rPr>
                    <m:t>RB</m:t>
                  </m:r>
                </m:sub>
              </m:sSub>
              <m:r>
                <m:rPr>
                  <m:sty m:val="p"/>
                </m:rPr>
                <w:rPr>
                  <w:rFonts w:ascii="Cambria Math" w:hAnsi="Cambria Math"/>
                  <w:sz w:val="20"/>
                  <w:szCs w:val="20"/>
                  <w:lang w:eastAsia="zh-CN"/>
                </w:rPr>
                <m:t xml:space="preserve"> </m:t>
              </m:r>
            </m:oMath>
            <w:r w:rsidR="004A14E0" w:rsidRPr="00126B4D">
              <w:rPr>
                <w:sz w:val="20"/>
                <w:szCs w:val="20"/>
                <w:lang w:eastAsia="zh-CN"/>
              </w:rPr>
              <w:t xml:space="preserve"> per RO</w:t>
            </w:r>
          </w:p>
        </w:tc>
        <w:tc>
          <w:tcPr>
            <w:tcW w:w="1260" w:type="dxa"/>
            <w:vMerge w:val="restart"/>
            <w:tcBorders>
              <w:top w:val="single" w:sz="4" w:space="0" w:color="auto"/>
              <w:left w:val="single" w:sz="4" w:space="0" w:color="auto"/>
              <w:bottom w:val="thinThickSmallGap" w:sz="24" w:space="0" w:color="auto"/>
              <w:right w:val="single" w:sz="4" w:space="0" w:color="auto"/>
            </w:tcBorders>
            <w:vAlign w:val="center"/>
          </w:tcPr>
          <w:p w14:paraId="043D182A" w14:textId="3418B7D6" w:rsidR="004A14E0" w:rsidRPr="00126B4D" w:rsidRDefault="004A14E0" w:rsidP="004F2079">
            <w:pPr>
              <w:jc w:val="center"/>
              <w:rPr>
                <w:sz w:val="20"/>
                <w:szCs w:val="20"/>
                <w:lang w:eastAsia="zh-CN"/>
              </w:rPr>
            </w:pPr>
            <w:r w:rsidRPr="00126B4D">
              <w:rPr>
                <w:sz w:val="20"/>
                <w:szCs w:val="20"/>
                <w:lang w:eastAsia="zh-CN"/>
              </w:rPr>
              <w:t>Bandwidth per RO (MHz)</w:t>
            </w:r>
          </w:p>
        </w:tc>
      </w:tr>
      <w:tr w:rsidR="0057462D" w14:paraId="1750A747" w14:textId="579B14A0" w:rsidTr="000127EE">
        <w:trPr>
          <w:trHeight w:val="173"/>
          <w:jc w:val="center"/>
        </w:trPr>
        <w:tc>
          <w:tcPr>
            <w:tcW w:w="895" w:type="dxa"/>
            <w:vMerge/>
            <w:tcBorders>
              <w:top w:val="single" w:sz="4" w:space="0" w:color="auto"/>
              <w:left w:val="single" w:sz="4" w:space="0" w:color="auto"/>
              <w:bottom w:val="thinThickSmallGap" w:sz="24" w:space="0" w:color="auto"/>
              <w:right w:val="single" w:sz="4" w:space="0" w:color="auto"/>
            </w:tcBorders>
            <w:vAlign w:val="center"/>
            <w:hideMark/>
          </w:tcPr>
          <w:p w14:paraId="5806DD5E" w14:textId="77777777" w:rsidR="004A14E0" w:rsidRPr="00126B4D" w:rsidRDefault="004A14E0" w:rsidP="004F2079">
            <w:pPr>
              <w:snapToGrid/>
              <w:spacing w:after="0"/>
              <w:rPr>
                <w:sz w:val="20"/>
                <w:szCs w:val="20"/>
                <w:lang w:eastAsia="zh-CN"/>
              </w:rPr>
            </w:pPr>
          </w:p>
        </w:tc>
        <w:tc>
          <w:tcPr>
            <w:tcW w:w="990" w:type="dxa"/>
            <w:vMerge/>
            <w:tcBorders>
              <w:top w:val="single" w:sz="4" w:space="0" w:color="auto"/>
              <w:left w:val="single" w:sz="4" w:space="0" w:color="auto"/>
              <w:bottom w:val="thinThickSmallGap" w:sz="24" w:space="0" w:color="auto"/>
              <w:right w:val="single" w:sz="4" w:space="0" w:color="auto"/>
            </w:tcBorders>
            <w:vAlign w:val="center"/>
          </w:tcPr>
          <w:p w14:paraId="1A675730" w14:textId="77777777" w:rsidR="004A14E0" w:rsidRPr="00126B4D" w:rsidRDefault="004A14E0" w:rsidP="004F2079">
            <w:pPr>
              <w:snapToGrid/>
              <w:spacing w:after="0"/>
              <w:rPr>
                <w:sz w:val="20"/>
                <w:szCs w:val="20"/>
                <w:lang w:eastAsia="zh-CN"/>
              </w:rPr>
            </w:pPr>
          </w:p>
        </w:tc>
        <w:tc>
          <w:tcPr>
            <w:tcW w:w="630" w:type="dxa"/>
            <w:tcBorders>
              <w:top w:val="single" w:sz="4" w:space="0" w:color="auto"/>
              <w:left w:val="single" w:sz="4" w:space="0" w:color="auto"/>
              <w:bottom w:val="thinThickSmallGap" w:sz="24" w:space="0" w:color="auto"/>
              <w:right w:val="single" w:sz="4" w:space="0" w:color="auto"/>
            </w:tcBorders>
            <w:vAlign w:val="center"/>
            <w:hideMark/>
          </w:tcPr>
          <w:p w14:paraId="09887F78" w14:textId="5A0908D9" w:rsidR="004A14E0" w:rsidRPr="00126B4D" w:rsidRDefault="00FC3ED3">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ZC</m:t>
                    </m:r>
                  </m:sub>
                </m:sSub>
              </m:oMath>
            </m:oMathPara>
          </w:p>
        </w:tc>
        <w:tc>
          <w:tcPr>
            <w:tcW w:w="540" w:type="dxa"/>
            <w:tcBorders>
              <w:top w:val="single" w:sz="4" w:space="0" w:color="auto"/>
              <w:left w:val="single" w:sz="4" w:space="0" w:color="auto"/>
              <w:bottom w:val="thinThickSmallGap" w:sz="24" w:space="0" w:color="auto"/>
              <w:right w:val="single" w:sz="4" w:space="0" w:color="auto"/>
            </w:tcBorders>
            <w:vAlign w:val="center"/>
            <w:hideMark/>
          </w:tcPr>
          <w:p w14:paraId="548EC674" w14:textId="77777777" w:rsidR="004A14E0" w:rsidRPr="00126B4D" w:rsidRDefault="00FC3ED3" w:rsidP="004F2079">
            <w:pPr>
              <w:jc w:val="center"/>
              <w:rPr>
                <w:sz w:val="20"/>
                <w:szCs w:val="20"/>
                <w:lang w:eastAsia="zh-CN"/>
              </w:rPr>
            </w:pPr>
            <m:oMathPara>
              <m:oMath>
                <m:sSub>
                  <m:sSubPr>
                    <m:ctrlPr>
                      <w:rPr>
                        <w:rFonts w:ascii="Cambria Math" w:hAnsi="Cambria Math"/>
                        <w:i/>
                        <w:sz w:val="20"/>
                        <w:szCs w:val="20"/>
                      </w:rPr>
                    </m:ctrlPr>
                  </m:sSubPr>
                  <m:e>
                    <m:r>
                      <w:rPr>
                        <w:rFonts w:ascii="Cambria Math" w:hAnsi="Cambria Math"/>
                        <w:sz w:val="20"/>
                        <w:szCs w:val="20"/>
                        <w:lang w:eastAsia="zh-CN"/>
                      </w:rPr>
                      <m:t>N</m:t>
                    </m:r>
                  </m:e>
                  <m:sub>
                    <m:r>
                      <w:rPr>
                        <w:rFonts w:ascii="Cambria Math" w:hAnsi="Cambria Math"/>
                        <w:sz w:val="20"/>
                        <w:szCs w:val="20"/>
                        <w:lang w:eastAsia="zh-CN"/>
                      </w:rPr>
                      <m:t>CS</m:t>
                    </m:r>
                  </m:sub>
                </m:sSub>
              </m:oMath>
            </m:oMathPara>
          </w:p>
        </w:tc>
        <w:tc>
          <w:tcPr>
            <w:tcW w:w="450" w:type="dxa"/>
            <w:tcBorders>
              <w:top w:val="single" w:sz="4" w:space="0" w:color="auto"/>
              <w:left w:val="single" w:sz="4" w:space="0" w:color="auto"/>
              <w:bottom w:val="thinThickSmallGap" w:sz="24" w:space="0" w:color="auto"/>
              <w:right w:val="single" w:sz="4" w:space="0" w:color="auto"/>
            </w:tcBorders>
            <w:vAlign w:val="center"/>
            <w:hideMark/>
          </w:tcPr>
          <w:p w14:paraId="04604243" w14:textId="77777777" w:rsidR="004A14E0" w:rsidRPr="00126B4D" w:rsidRDefault="004A14E0" w:rsidP="004F2079">
            <w:pPr>
              <w:jc w:val="center"/>
              <w:rPr>
                <w:sz w:val="20"/>
                <w:szCs w:val="20"/>
                <w:lang w:eastAsia="zh-CN"/>
              </w:rPr>
            </w:pPr>
            <m:oMathPara>
              <m:oMath>
                <m:r>
                  <w:rPr>
                    <w:rFonts w:ascii="Cambria Math" w:hAnsi="Cambria Math"/>
                    <w:sz w:val="20"/>
                    <w:szCs w:val="20"/>
                    <w:lang w:eastAsia="zh-CN"/>
                  </w:rPr>
                  <m:t>R</m:t>
                </m:r>
              </m:oMath>
            </m:oMathPara>
          </w:p>
        </w:tc>
        <w:tc>
          <w:tcPr>
            <w:tcW w:w="3710" w:type="dxa"/>
            <w:tcBorders>
              <w:top w:val="single" w:sz="4" w:space="0" w:color="auto"/>
              <w:left w:val="single" w:sz="4" w:space="0" w:color="auto"/>
              <w:bottom w:val="thinThickSmallGap" w:sz="24" w:space="0" w:color="auto"/>
              <w:right w:val="single" w:sz="4" w:space="0" w:color="auto"/>
            </w:tcBorders>
            <w:vAlign w:val="center"/>
            <w:hideMark/>
          </w:tcPr>
          <w:p w14:paraId="7BDAA9F3" w14:textId="2FC0E3AB" w:rsidR="004A14E0" w:rsidRPr="00126B4D" w:rsidRDefault="004A14E0" w:rsidP="004F2079">
            <w:pPr>
              <w:jc w:val="center"/>
              <w:rPr>
                <w:sz w:val="20"/>
                <w:szCs w:val="20"/>
                <w:lang w:eastAsia="zh-CN"/>
              </w:rPr>
            </w:pPr>
            <w:r w:rsidRPr="00126B4D">
              <w:rPr>
                <w:sz w:val="20"/>
                <w:szCs w:val="20"/>
                <w:lang w:eastAsia="zh-CN"/>
              </w:rPr>
              <w:t>RE allocation</w:t>
            </w:r>
            <w:r w:rsidR="000E2D82">
              <w:rPr>
                <w:sz w:val="20"/>
                <w:szCs w:val="20"/>
                <w:lang w:eastAsia="zh-CN"/>
              </w:rPr>
              <w:t xml:space="preserve"> of one RO</w:t>
            </w:r>
          </w:p>
        </w:tc>
        <w:tc>
          <w:tcPr>
            <w:tcW w:w="700" w:type="dxa"/>
            <w:vMerge/>
            <w:tcBorders>
              <w:top w:val="single" w:sz="4" w:space="0" w:color="auto"/>
              <w:left w:val="single" w:sz="4" w:space="0" w:color="auto"/>
              <w:bottom w:val="thinThickSmallGap" w:sz="24" w:space="0" w:color="auto"/>
              <w:right w:val="single" w:sz="4" w:space="0" w:color="auto"/>
            </w:tcBorders>
            <w:vAlign w:val="center"/>
            <w:hideMark/>
          </w:tcPr>
          <w:p w14:paraId="0EB6D687" w14:textId="77777777" w:rsidR="004A14E0" w:rsidRPr="00126B4D" w:rsidRDefault="004A14E0" w:rsidP="004F2079">
            <w:pPr>
              <w:snapToGrid/>
              <w:spacing w:after="0"/>
              <w:rPr>
                <w:sz w:val="20"/>
                <w:szCs w:val="20"/>
                <w:lang w:eastAsia="zh-CN"/>
              </w:rPr>
            </w:pPr>
          </w:p>
        </w:tc>
        <w:tc>
          <w:tcPr>
            <w:tcW w:w="1260" w:type="dxa"/>
            <w:vMerge/>
            <w:tcBorders>
              <w:top w:val="single" w:sz="4" w:space="0" w:color="auto"/>
              <w:left w:val="single" w:sz="4" w:space="0" w:color="auto"/>
              <w:bottom w:val="thinThickSmallGap" w:sz="24" w:space="0" w:color="auto"/>
              <w:right w:val="single" w:sz="4" w:space="0" w:color="auto"/>
            </w:tcBorders>
            <w:vAlign w:val="center"/>
          </w:tcPr>
          <w:p w14:paraId="73732B98" w14:textId="77777777" w:rsidR="004A14E0" w:rsidRPr="00126B4D" w:rsidRDefault="004A14E0" w:rsidP="004F2079">
            <w:pPr>
              <w:snapToGrid/>
              <w:spacing w:after="0"/>
              <w:rPr>
                <w:sz w:val="20"/>
                <w:szCs w:val="20"/>
                <w:lang w:eastAsia="zh-CN"/>
              </w:rPr>
            </w:pPr>
          </w:p>
        </w:tc>
      </w:tr>
      <w:tr w:rsidR="0057462D" w14:paraId="1530862B" w14:textId="363D3DC0" w:rsidTr="000127EE">
        <w:trPr>
          <w:jc w:val="center"/>
        </w:trPr>
        <w:tc>
          <w:tcPr>
            <w:tcW w:w="895" w:type="dxa"/>
            <w:vMerge w:val="restart"/>
            <w:tcBorders>
              <w:top w:val="thinThickSmallGap" w:sz="24" w:space="0" w:color="auto"/>
              <w:left w:val="single" w:sz="4" w:space="0" w:color="auto"/>
              <w:right w:val="single" w:sz="4" w:space="0" w:color="auto"/>
            </w:tcBorders>
            <w:shd w:val="clear" w:color="auto" w:fill="FFFFFF" w:themeFill="background1"/>
            <w:vAlign w:val="center"/>
            <w:hideMark/>
          </w:tcPr>
          <w:p w14:paraId="0C2E050B" w14:textId="77777777" w:rsidR="004A14E0" w:rsidRPr="00126B4D" w:rsidRDefault="004A14E0" w:rsidP="004F2079">
            <w:pPr>
              <w:jc w:val="center"/>
              <w:rPr>
                <w:sz w:val="20"/>
                <w:szCs w:val="20"/>
                <w:lang w:eastAsia="zh-CN"/>
              </w:rPr>
            </w:pPr>
            <w:r w:rsidRPr="00126B4D">
              <w:rPr>
                <w:sz w:val="20"/>
                <w:szCs w:val="20"/>
                <w:lang w:eastAsia="zh-CN"/>
              </w:rPr>
              <w:t>15</w:t>
            </w:r>
          </w:p>
        </w:tc>
        <w:tc>
          <w:tcPr>
            <w:tcW w:w="99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5C843DF4" w14:textId="77777777" w:rsidR="004A14E0" w:rsidRPr="00126B4D" w:rsidRDefault="004A14E0" w:rsidP="004F2079">
            <w:pPr>
              <w:jc w:val="center"/>
              <w:rPr>
                <w:sz w:val="20"/>
                <w:szCs w:val="20"/>
                <w:lang w:eastAsia="zh-CN"/>
              </w:rPr>
            </w:pPr>
            <w:r w:rsidRPr="00126B4D">
              <w:rPr>
                <w:sz w:val="20"/>
                <w:szCs w:val="20"/>
                <w:lang w:eastAsia="zh-CN"/>
              </w:rPr>
              <w:t>ZC139</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8499401" w14:textId="77777777" w:rsidR="004A14E0" w:rsidRPr="00126B4D" w:rsidRDefault="004A14E0" w:rsidP="004F2079">
            <w:pPr>
              <w:jc w:val="center"/>
              <w:rPr>
                <w:i/>
                <w:sz w:val="20"/>
                <w:szCs w:val="20"/>
                <w:lang w:eastAsia="zh-CN"/>
              </w:rPr>
            </w:pPr>
            <w:r w:rsidRPr="00126B4D">
              <w:rPr>
                <w:sz w:val="20"/>
                <w:szCs w:val="20"/>
                <w:lang w:eastAsia="zh-CN"/>
              </w:rPr>
              <w:t>139</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9BFC674" w14:textId="77777777" w:rsidR="004A14E0" w:rsidRPr="00126B4D" w:rsidRDefault="004A14E0" w:rsidP="004F2079">
            <w:pPr>
              <w:jc w:val="center"/>
              <w:rPr>
                <w:sz w:val="20"/>
                <w:szCs w:val="20"/>
                <w:lang w:eastAsia="zh-CN"/>
              </w:rPr>
            </w:pPr>
            <w:r w:rsidRPr="00126B4D">
              <w:rPr>
                <w:sz w:val="20"/>
                <w:szCs w:val="20"/>
                <w:lang w:eastAsia="zh-CN"/>
              </w:rPr>
              <w:t>8</w:t>
            </w:r>
          </w:p>
        </w:tc>
        <w:tc>
          <w:tcPr>
            <w:tcW w:w="45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D2D0CAE"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44C666B" w14:textId="77777777" w:rsidR="004A14E0" w:rsidRPr="00126B4D" w:rsidRDefault="004A14E0" w:rsidP="004F2079">
            <w:pPr>
              <w:jc w:val="center"/>
              <w:rPr>
                <w:sz w:val="20"/>
                <w:szCs w:val="20"/>
                <w:lang w:eastAsia="zh-CN"/>
              </w:rPr>
            </w:pPr>
            <w:r w:rsidRPr="00126B4D">
              <w:rPr>
                <w:sz w:val="20"/>
                <w:szCs w:val="20"/>
                <w:lang w:eastAsia="zh-CN"/>
              </w:rPr>
              <w:t>139 contiguous REs</w:t>
            </w:r>
          </w:p>
        </w:tc>
        <w:tc>
          <w:tcPr>
            <w:tcW w:w="7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20216C6" w14:textId="0AF4724B" w:rsidR="004A14E0" w:rsidRPr="00126B4D" w:rsidRDefault="004A14E0" w:rsidP="004A14E0">
            <w:pPr>
              <w:jc w:val="center"/>
              <w:rPr>
                <w:sz w:val="20"/>
                <w:szCs w:val="20"/>
                <w:lang w:eastAsia="zh-CN"/>
              </w:rPr>
            </w:pPr>
            <w:r w:rsidRPr="00126B4D">
              <w:rPr>
                <w:sz w:val="20"/>
                <w:szCs w:val="20"/>
                <w:lang w:eastAsia="zh-CN"/>
              </w:rPr>
              <w:t>12</w:t>
            </w:r>
          </w:p>
        </w:tc>
        <w:tc>
          <w:tcPr>
            <w:tcW w:w="126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6676CD15" w14:textId="6F5957DF" w:rsidR="004A14E0" w:rsidRPr="00126B4D" w:rsidRDefault="004A14E0" w:rsidP="004F2079">
            <w:pPr>
              <w:jc w:val="center"/>
              <w:rPr>
                <w:sz w:val="20"/>
                <w:szCs w:val="20"/>
                <w:lang w:eastAsia="zh-CN"/>
              </w:rPr>
            </w:pPr>
            <w:r w:rsidRPr="00126B4D">
              <w:rPr>
                <w:sz w:val="20"/>
                <w:szCs w:val="20"/>
                <w:lang w:eastAsia="zh-CN"/>
              </w:rPr>
              <w:t>2.085</w:t>
            </w:r>
          </w:p>
        </w:tc>
      </w:tr>
      <w:tr w:rsidR="0057462D" w14:paraId="5CF64C4E" w14:textId="16F3DDFF" w:rsidTr="000127EE">
        <w:trPr>
          <w:jc w:val="center"/>
        </w:trPr>
        <w:tc>
          <w:tcPr>
            <w:tcW w:w="895" w:type="dxa"/>
            <w:vMerge/>
            <w:tcBorders>
              <w:left w:val="single" w:sz="4" w:space="0" w:color="auto"/>
              <w:right w:val="single" w:sz="4" w:space="0" w:color="auto"/>
            </w:tcBorders>
            <w:shd w:val="clear" w:color="auto" w:fill="FFFFFF" w:themeFill="background1"/>
            <w:vAlign w:val="center"/>
          </w:tcPr>
          <w:p w14:paraId="0197EA1B"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CB00D" w14:textId="77777777" w:rsidR="004A14E0" w:rsidRPr="00126B4D" w:rsidRDefault="004A14E0" w:rsidP="004F2079">
            <w:pPr>
              <w:jc w:val="center"/>
              <w:rPr>
                <w:sz w:val="20"/>
                <w:szCs w:val="20"/>
                <w:lang w:eastAsia="zh-CN"/>
              </w:rPr>
            </w:pPr>
            <w:r w:rsidRPr="00126B4D">
              <w:rPr>
                <w:sz w:val="20"/>
                <w:szCs w:val="20"/>
                <w:lang w:eastAsia="zh-CN"/>
              </w:rPr>
              <w:t>ZC139x4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ABCEF"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F1CCE" w14:textId="77777777" w:rsidR="004A14E0" w:rsidRPr="00126B4D" w:rsidRDefault="004A14E0" w:rsidP="004F2079">
            <w:pPr>
              <w:jc w:val="center"/>
              <w:rPr>
                <w:sz w:val="20"/>
                <w:szCs w:val="20"/>
                <w:lang w:eastAsia="zh-CN"/>
              </w:rPr>
            </w:pPr>
            <w:r w:rsidRPr="00126B4D">
              <w:rPr>
                <w:sz w:val="20"/>
                <w:szCs w:val="20"/>
                <w:lang w:eastAsia="zh-CN"/>
              </w:rPr>
              <w:t>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0C79A" w14:textId="77777777" w:rsidR="004A14E0" w:rsidRPr="00126B4D" w:rsidRDefault="004A14E0" w:rsidP="004F2079">
            <w:pPr>
              <w:jc w:val="center"/>
              <w:rPr>
                <w:sz w:val="20"/>
                <w:szCs w:val="20"/>
                <w:lang w:eastAsia="zh-CN"/>
              </w:rPr>
            </w:pPr>
            <w:r w:rsidRPr="00126B4D">
              <w:rPr>
                <w:sz w:val="20"/>
                <w:szCs w:val="20"/>
                <w:lang w:eastAsia="zh-CN"/>
              </w:rPr>
              <w:t>4</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644B2" w14:textId="77777777" w:rsidR="004A14E0" w:rsidRPr="00126B4D" w:rsidRDefault="004A14E0" w:rsidP="004F2079">
            <w:pPr>
              <w:jc w:val="center"/>
              <w:rPr>
                <w:sz w:val="20"/>
                <w:szCs w:val="20"/>
                <w:lang w:eastAsia="zh-CN"/>
              </w:rPr>
            </w:pPr>
            <w:r w:rsidRPr="00126B4D">
              <w:rPr>
                <w:sz w:val="20"/>
                <w:szCs w:val="20"/>
                <w:lang w:eastAsia="zh-CN"/>
              </w:rPr>
              <w:t>556 contiguous REs with phase rotation [1, 1i, 1i, 1] per repetition</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65421" w14:textId="10CF9FDA" w:rsidR="004A14E0" w:rsidRPr="00126B4D" w:rsidRDefault="004A14E0" w:rsidP="004A14E0">
            <w:pPr>
              <w:jc w:val="center"/>
              <w:rPr>
                <w:sz w:val="20"/>
                <w:szCs w:val="20"/>
                <w:lang w:eastAsia="zh-CN"/>
              </w:rPr>
            </w:pPr>
            <w:r w:rsidRPr="00126B4D">
              <w:rPr>
                <w:sz w:val="20"/>
                <w:szCs w:val="20"/>
                <w:lang w:eastAsia="zh-CN"/>
              </w:rPr>
              <w:t>47</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82F38" w14:textId="3C669554" w:rsidR="004A14E0" w:rsidRPr="00126B4D" w:rsidRDefault="004A14E0" w:rsidP="004F2079">
            <w:pPr>
              <w:jc w:val="center"/>
              <w:rPr>
                <w:sz w:val="20"/>
                <w:szCs w:val="20"/>
                <w:lang w:eastAsia="zh-CN"/>
              </w:rPr>
            </w:pPr>
            <w:r w:rsidRPr="00126B4D">
              <w:rPr>
                <w:sz w:val="20"/>
                <w:szCs w:val="20"/>
                <w:lang w:eastAsia="zh-CN"/>
              </w:rPr>
              <w:t>8.34</w:t>
            </w:r>
          </w:p>
        </w:tc>
      </w:tr>
      <w:tr w:rsidR="0057462D" w14:paraId="3CC02E11" w14:textId="1A36B946" w:rsidTr="000127EE">
        <w:trPr>
          <w:jc w:val="center"/>
        </w:trPr>
        <w:tc>
          <w:tcPr>
            <w:tcW w:w="895" w:type="dxa"/>
            <w:vMerge/>
            <w:tcBorders>
              <w:left w:val="single" w:sz="4" w:space="0" w:color="auto"/>
              <w:right w:val="single" w:sz="4" w:space="0" w:color="auto"/>
            </w:tcBorders>
            <w:shd w:val="clear" w:color="auto" w:fill="FFFFFF" w:themeFill="background1"/>
            <w:vAlign w:val="center"/>
          </w:tcPr>
          <w:p w14:paraId="6FDA2FC3"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74D78" w14:textId="77777777" w:rsidR="004A14E0" w:rsidRPr="00126B4D" w:rsidRDefault="004A14E0" w:rsidP="004F2079">
            <w:pPr>
              <w:jc w:val="center"/>
              <w:rPr>
                <w:sz w:val="20"/>
                <w:szCs w:val="20"/>
                <w:lang w:eastAsia="zh-CN"/>
              </w:rPr>
            </w:pPr>
            <w:r w:rsidRPr="00126B4D">
              <w:rPr>
                <w:sz w:val="20"/>
                <w:szCs w:val="20"/>
                <w:lang w:eastAsia="zh-CN"/>
              </w:rPr>
              <w:t>ZC571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3B15D" w14:textId="77777777" w:rsidR="004A14E0" w:rsidRPr="00126B4D" w:rsidRDefault="004A14E0" w:rsidP="004F2079">
            <w:pPr>
              <w:jc w:val="center"/>
              <w:rPr>
                <w:i/>
                <w:sz w:val="20"/>
                <w:szCs w:val="20"/>
                <w:lang w:eastAsia="zh-CN"/>
              </w:rPr>
            </w:pPr>
            <w:r w:rsidRPr="00126B4D">
              <w:rPr>
                <w:sz w:val="20"/>
                <w:szCs w:val="20"/>
                <w:lang w:eastAsia="zh-CN"/>
              </w:rPr>
              <w:t>571</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7FC2D" w14:textId="77777777" w:rsidR="004A14E0" w:rsidRPr="00126B4D" w:rsidRDefault="004A14E0" w:rsidP="004F2079">
            <w:pPr>
              <w:jc w:val="center"/>
              <w:rPr>
                <w:sz w:val="20"/>
                <w:szCs w:val="20"/>
                <w:lang w:eastAsia="zh-CN"/>
              </w:rPr>
            </w:pPr>
            <w:r w:rsidRPr="00126B4D">
              <w:rPr>
                <w:sz w:val="20"/>
                <w:szCs w:val="20"/>
                <w:lang w:eastAsia="zh-CN"/>
              </w:rPr>
              <w:t>21</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21772"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A6D18" w14:textId="77777777" w:rsidR="004A14E0" w:rsidRPr="00126B4D" w:rsidRDefault="004A14E0" w:rsidP="004F2079">
            <w:pPr>
              <w:jc w:val="center"/>
              <w:rPr>
                <w:sz w:val="20"/>
                <w:szCs w:val="20"/>
                <w:lang w:eastAsia="zh-CN"/>
              </w:rPr>
            </w:pPr>
            <w:r w:rsidRPr="00126B4D">
              <w:rPr>
                <w:sz w:val="20"/>
                <w:szCs w:val="20"/>
                <w:lang w:eastAsia="zh-CN"/>
              </w:rPr>
              <w:t>571 contiguous REs</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81527" w14:textId="08342F76" w:rsidR="004A14E0" w:rsidRPr="00126B4D" w:rsidRDefault="004A14E0" w:rsidP="004A14E0">
            <w:pPr>
              <w:jc w:val="center"/>
              <w:rPr>
                <w:sz w:val="20"/>
                <w:szCs w:val="20"/>
                <w:lang w:eastAsia="zh-CN"/>
              </w:rPr>
            </w:pPr>
            <w:r w:rsidRPr="00126B4D">
              <w:rPr>
                <w:sz w:val="20"/>
                <w:szCs w:val="20"/>
                <w:lang w:eastAsia="zh-CN"/>
              </w:rPr>
              <w:t>48</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E6169" w14:textId="25560698" w:rsidR="004A14E0" w:rsidRPr="00126B4D" w:rsidRDefault="004A14E0" w:rsidP="004F2079">
            <w:pPr>
              <w:jc w:val="center"/>
              <w:rPr>
                <w:sz w:val="20"/>
                <w:szCs w:val="20"/>
                <w:lang w:eastAsia="zh-CN"/>
              </w:rPr>
            </w:pPr>
            <w:r w:rsidRPr="00126B4D">
              <w:rPr>
                <w:sz w:val="20"/>
                <w:szCs w:val="20"/>
                <w:lang w:eastAsia="zh-CN"/>
              </w:rPr>
              <w:t>8.565</w:t>
            </w:r>
          </w:p>
        </w:tc>
      </w:tr>
      <w:tr w:rsidR="0057462D" w14:paraId="1E6CBEC3" w14:textId="469CC1CD" w:rsidTr="000127EE">
        <w:trPr>
          <w:jc w:val="center"/>
        </w:trPr>
        <w:tc>
          <w:tcPr>
            <w:tcW w:w="895" w:type="dxa"/>
            <w:vMerge/>
            <w:tcBorders>
              <w:left w:val="single" w:sz="4" w:space="0" w:color="auto"/>
              <w:right w:val="single" w:sz="4" w:space="0" w:color="auto"/>
            </w:tcBorders>
            <w:shd w:val="clear" w:color="auto" w:fill="FFFFFF" w:themeFill="background1"/>
            <w:vAlign w:val="center"/>
          </w:tcPr>
          <w:p w14:paraId="33B42528"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24759" w14:textId="77777777" w:rsidR="004A14E0" w:rsidRPr="00126B4D" w:rsidRDefault="004A14E0" w:rsidP="004F2079">
            <w:pPr>
              <w:jc w:val="center"/>
              <w:rPr>
                <w:sz w:val="20"/>
                <w:szCs w:val="20"/>
                <w:lang w:eastAsia="zh-CN"/>
              </w:rPr>
            </w:pPr>
            <w:r w:rsidRPr="00126B4D">
              <w:rPr>
                <w:sz w:val="20"/>
                <w:szCs w:val="20"/>
                <w:lang w:eastAsia="zh-CN"/>
              </w:rPr>
              <w:t>ZC139x8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7F6AC"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F206A" w14:textId="77777777" w:rsidR="004A14E0" w:rsidRPr="00126B4D" w:rsidRDefault="004A14E0" w:rsidP="004F2079">
            <w:pPr>
              <w:jc w:val="center"/>
              <w:rPr>
                <w:sz w:val="20"/>
                <w:szCs w:val="20"/>
                <w:lang w:eastAsia="zh-CN"/>
              </w:rPr>
            </w:pPr>
            <w:r w:rsidRPr="00126B4D">
              <w:rPr>
                <w:sz w:val="20"/>
                <w:szCs w:val="20"/>
                <w:lang w:eastAsia="zh-CN"/>
              </w:rPr>
              <w:t>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B6D21" w14:textId="77777777" w:rsidR="004A14E0" w:rsidRPr="00126B4D" w:rsidRDefault="004A14E0" w:rsidP="004F2079">
            <w:pPr>
              <w:jc w:val="center"/>
              <w:rPr>
                <w:sz w:val="20"/>
                <w:szCs w:val="20"/>
                <w:lang w:eastAsia="zh-CN"/>
              </w:rPr>
            </w:pPr>
            <w:r w:rsidRPr="00126B4D">
              <w:rPr>
                <w:sz w:val="20"/>
                <w:szCs w:val="20"/>
                <w:lang w:eastAsia="zh-CN"/>
              </w:rPr>
              <w:t>8</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6770A" w14:textId="77777777" w:rsidR="004A14E0" w:rsidRPr="00126B4D" w:rsidRDefault="004A14E0" w:rsidP="004F2079">
            <w:pPr>
              <w:jc w:val="center"/>
              <w:rPr>
                <w:sz w:val="20"/>
                <w:szCs w:val="20"/>
                <w:lang w:eastAsia="zh-CN"/>
              </w:rPr>
            </w:pPr>
            <w:r w:rsidRPr="00126B4D">
              <w:rPr>
                <w:sz w:val="20"/>
                <w:szCs w:val="20"/>
                <w:lang w:eastAsia="zh-CN"/>
              </w:rPr>
              <w:t>1112 contiguous REs with phase rotation [1, 1i, 1i, -1, -1, 1i, 1i, 1] per repetition</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16B43" w14:textId="691DE944" w:rsidR="004A14E0" w:rsidRPr="00126B4D" w:rsidRDefault="004A14E0" w:rsidP="004A14E0">
            <w:pPr>
              <w:jc w:val="center"/>
              <w:rPr>
                <w:sz w:val="20"/>
                <w:szCs w:val="20"/>
                <w:lang w:eastAsia="zh-CN"/>
              </w:rPr>
            </w:pPr>
            <w:r w:rsidRPr="00126B4D">
              <w:rPr>
                <w:sz w:val="20"/>
                <w:szCs w:val="20"/>
                <w:lang w:eastAsia="zh-CN"/>
              </w:rPr>
              <w:t>93</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3B59C" w14:textId="29B20181" w:rsidR="004A14E0" w:rsidRPr="00126B4D" w:rsidRDefault="004A14E0" w:rsidP="004F2079">
            <w:pPr>
              <w:jc w:val="center"/>
              <w:rPr>
                <w:sz w:val="20"/>
                <w:szCs w:val="20"/>
                <w:lang w:eastAsia="zh-CN"/>
              </w:rPr>
            </w:pPr>
            <w:r w:rsidRPr="00126B4D">
              <w:rPr>
                <w:sz w:val="20"/>
                <w:szCs w:val="20"/>
                <w:lang w:eastAsia="zh-CN"/>
              </w:rPr>
              <w:t>16.68</w:t>
            </w:r>
          </w:p>
        </w:tc>
      </w:tr>
      <w:tr w:rsidR="0057462D" w14:paraId="12FBC82D" w14:textId="445186AC" w:rsidTr="000127EE">
        <w:trPr>
          <w:jc w:val="center"/>
        </w:trPr>
        <w:tc>
          <w:tcPr>
            <w:tcW w:w="895" w:type="dxa"/>
            <w:vMerge/>
            <w:tcBorders>
              <w:left w:val="single" w:sz="4" w:space="0" w:color="auto"/>
              <w:bottom w:val="single" w:sz="4" w:space="0" w:color="auto"/>
              <w:right w:val="single" w:sz="4" w:space="0" w:color="auto"/>
            </w:tcBorders>
            <w:shd w:val="clear" w:color="auto" w:fill="FFFFFF" w:themeFill="background1"/>
            <w:vAlign w:val="center"/>
            <w:hideMark/>
          </w:tcPr>
          <w:p w14:paraId="4CDEF503"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A5A72" w14:textId="77777777" w:rsidR="004A14E0" w:rsidRPr="00126B4D" w:rsidRDefault="004A14E0" w:rsidP="004F2079">
            <w:pPr>
              <w:jc w:val="center"/>
              <w:rPr>
                <w:sz w:val="20"/>
                <w:szCs w:val="20"/>
                <w:lang w:eastAsia="zh-CN"/>
              </w:rPr>
            </w:pPr>
            <w:r w:rsidRPr="00126B4D">
              <w:rPr>
                <w:sz w:val="20"/>
                <w:szCs w:val="20"/>
                <w:lang w:eastAsia="zh-CN"/>
              </w:rPr>
              <w:t>ZC1151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C7F89" w14:textId="77777777" w:rsidR="004A14E0" w:rsidRPr="00126B4D" w:rsidRDefault="004A14E0" w:rsidP="004F2079">
            <w:pPr>
              <w:jc w:val="center"/>
              <w:rPr>
                <w:sz w:val="20"/>
                <w:szCs w:val="20"/>
                <w:lang w:eastAsia="zh-CN"/>
              </w:rPr>
            </w:pPr>
            <w:r w:rsidRPr="00126B4D">
              <w:rPr>
                <w:sz w:val="20"/>
                <w:szCs w:val="20"/>
                <w:lang w:eastAsia="zh-CN"/>
              </w:rPr>
              <w:t>1151</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5867A" w14:textId="77777777" w:rsidR="004A14E0" w:rsidRPr="00126B4D" w:rsidRDefault="004A14E0" w:rsidP="004F2079">
            <w:pPr>
              <w:jc w:val="center"/>
              <w:rPr>
                <w:sz w:val="20"/>
                <w:szCs w:val="20"/>
                <w:lang w:eastAsia="zh-CN"/>
              </w:rPr>
            </w:pPr>
            <w:r w:rsidRPr="00126B4D">
              <w:rPr>
                <w:sz w:val="20"/>
                <w:szCs w:val="20"/>
                <w:lang w:eastAsia="zh-CN"/>
              </w:rPr>
              <w:t>38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5031D"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52EB3" w14:textId="77777777" w:rsidR="004A14E0" w:rsidRPr="00126B4D" w:rsidRDefault="004A14E0" w:rsidP="004F2079">
            <w:pPr>
              <w:jc w:val="center"/>
              <w:rPr>
                <w:sz w:val="20"/>
                <w:szCs w:val="20"/>
                <w:lang w:eastAsia="zh-CN"/>
              </w:rPr>
            </w:pPr>
            <w:r w:rsidRPr="00126B4D">
              <w:rPr>
                <w:sz w:val="20"/>
                <w:szCs w:val="20"/>
                <w:lang w:eastAsia="zh-CN"/>
              </w:rPr>
              <w:t>1151 contiguous REs</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D6797" w14:textId="3B8ACC04" w:rsidR="004A14E0" w:rsidRPr="00126B4D" w:rsidRDefault="004A14E0" w:rsidP="004A14E0">
            <w:pPr>
              <w:jc w:val="center"/>
              <w:rPr>
                <w:sz w:val="20"/>
                <w:szCs w:val="20"/>
                <w:lang w:eastAsia="zh-CN"/>
              </w:rPr>
            </w:pPr>
            <w:r w:rsidRPr="00126B4D">
              <w:rPr>
                <w:sz w:val="20"/>
                <w:szCs w:val="20"/>
                <w:lang w:eastAsia="zh-CN"/>
              </w:rPr>
              <w:t>96</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85752" w14:textId="11BBF5ED" w:rsidR="004A14E0" w:rsidRPr="00126B4D" w:rsidRDefault="004A14E0" w:rsidP="004F2079">
            <w:pPr>
              <w:jc w:val="center"/>
              <w:rPr>
                <w:sz w:val="20"/>
                <w:szCs w:val="20"/>
                <w:lang w:eastAsia="zh-CN"/>
              </w:rPr>
            </w:pPr>
            <w:r w:rsidRPr="00126B4D">
              <w:rPr>
                <w:sz w:val="20"/>
                <w:szCs w:val="20"/>
                <w:lang w:eastAsia="zh-CN"/>
              </w:rPr>
              <w:t>17.265</w:t>
            </w:r>
          </w:p>
        </w:tc>
      </w:tr>
      <w:tr w:rsidR="0057462D" w14:paraId="522CBD2D" w14:textId="228A9F45" w:rsidTr="000127EE">
        <w:trPr>
          <w:jc w:val="center"/>
        </w:trPr>
        <w:tc>
          <w:tcPr>
            <w:tcW w:w="89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03B224A" w14:textId="77777777" w:rsidR="004A14E0" w:rsidRPr="00126B4D" w:rsidRDefault="004A14E0" w:rsidP="004F2079">
            <w:pPr>
              <w:jc w:val="center"/>
              <w:rPr>
                <w:sz w:val="20"/>
                <w:szCs w:val="20"/>
                <w:lang w:eastAsia="zh-CN"/>
              </w:rPr>
            </w:pPr>
            <w:r w:rsidRPr="00126B4D">
              <w:rPr>
                <w:sz w:val="20"/>
                <w:szCs w:val="20"/>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F56B6" w14:textId="77777777" w:rsidR="004A14E0" w:rsidRPr="00126B4D" w:rsidRDefault="004A14E0" w:rsidP="004F2079">
            <w:pPr>
              <w:jc w:val="center"/>
              <w:rPr>
                <w:sz w:val="20"/>
                <w:szCs w:val="20"/>
                <w:lang w:eastAsia="zh-CN"/>
              </w:rPr>
            </w:pPr>
            <w:r w:rsidRPr="00126B4D">
              <w:rPr>
                <w:sz w:val="20"/>
                <w:szCs w:val="20"/>
                <w:lang w:eastAsia="zh-CN"/>
              </w:rPr>
              <w:t>ZC139</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E5831"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9FBA3" w14:textId="77777777" w:rsidR="004A14E0" w:rsidRPr="00126B4D" w:rsidRDefault="004A14E0" w:rsidP="004F2079">
            <w:pPr>
              <w:jc w:val="center"/>
              <w:rPr>
                <w:sz w:val="20"/>
                <w:szCs w:val="20"/>
                <w:lang w:eastAsia="zh-CN"/>
              </w:rPr>
            </w:pPr>
            <w:r w:rsidRPr="00126B4D">
              <w:rPr>
                <w:sz w:val="20"/>
                <w:szCs w:val="20"/>
                <w:lang w:eastAsia="zh-CN"/>
              </w:rPr>
              <w:t>12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759A8"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759C5" w14:textId="77777777" w:rsidR="004A14E0" w:rsidRPr="00126B4D" w:rsidRDefault="004A14E0" w:rsidP="004F2079">
            <w:pPr>
              <w:jc w:val="center"/>
              <w:rPr>
                <w:sz w:val="20"/>
                <w:szCs w:val="20"/>
                <w:lang w:eastAsia="zh-CN"/>
              </w:rPr>
            </w:pPr>
            <w:r w:rsidRPr="00126B4D">
              <w:rPr>
                <w:sz w:val="20"/>
                <w:szCs w:val="20"/>
                <w:lang w:eastAsia="zh-CN"/>
              </w:rPr>
              <w:t>139 contiguous REs</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BCF4D" w14:textId="56C1937D" w:rsidR="004A14E0" w:rsidRPr="00126B4D" w:rsidRDefault="004A14E0" w:rsidP="004A14E0">
            <w:pPr>
              <w:jc w:val="center"/>
              <w:rPr>
                <w:sz w:val="20"/>
                <w:szCs w:val="20"/>
                <w:lang w:eastAsia="zh-CN"/>
              </w:rPr>
            </w:pPr>
            <w:r w:rsidRPr="00126B4D">
              <w:rPr>
                <w:sz w:val="20"/>
                <w:szCs w:val="20"/>
                <w:lang w:eastAsia="zh-CN"/>
              </w:rPr>
              <w:t>12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CE1D9" w14:textId="74E0A661" w:rsidR="004A14E0" w:rsidRPr="00126B4D" w:rsidRDefault="004A14E0" w:rsidP="004F2079">
            <w:pPr>
              <w:jc w:val="center"/>
              <w:rPr>
                <w:sz w:val="20"/>
                <w:szCs w:val="20"/>
                <w:lang w:eastAsia="zh-CN"/>
              </w:rPr>
            </w:pPr>
            <w:r w:rsidRPr="00126B4D">
              <w:rPr>
                <w:sz w:val="20"/>
                <w:szCs w:val="20"/>
                <w:lang w:eastAsia="zh-CN"/>
              </w:rPr>
              <w:t>4.17</w:t>
            </w:r>
          </w:p>
        </w:tc>
      </w:tr>
      <w:tr w:rsidR="0057462D" w14:paraId="5E8062B9" w14:textId="524E91B2" w:rsidTr="000127EE">
        <w:trPr>
          <w:jc w:val="center"/>
        </w:trPr>
        <w:tc>
          <w:tcPr>
            <w:tcW w:w="895" w:type="dxa"/>
            <w:vMerge/>
            <w:tcBorders>
              <w:left w:val="single" w:sz="4" w:space="0" w:color="auto"/>
              <w:right w:val="single" w:sz="4" w:space="0" w:color="auto"/>
            </w:tcBorders>
            <w:shd w:val="clear" w:color="auto" w:fill="FFFFFF" w:themeFill="background1"/>
            <w:vAlign w:val="center"/>
            <w:hideMark/>
          </w:tcPr>
          <w:p w14:paraId="19623919"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52E13" w14:textId="77777777" w:rsidR="004A14E0" w:rsidRPr="00126B4D" w:rsidRDefault="004A14E0" w:rsidP="004F2079">
            <w:pPr>
              <w:jc w:val="center"/>
              <w:rPr>
                <w:sz w:val="20"/>
                <w:szCs w:val="20"/>
                <w:lang w:eastAsia="zh-CN"/>
              </w:rPr>
            </w:pPr>
            <w:r w:rsidRPr="00126B4D">
              <w:rPr>
                <w:sz w:val="20"/>
                <w:szCs w:val="20"/>
                <w:lang w:eastAsia="zh-CN"/>
              </w:rPr>
              <w:t>ZC139x2</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57F5E"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42BA4" w14:textId="77777777" w:rsidR="004A14E0" w:rsidRPr="00126B4D" w:rsidRDefault="004A14E0" w:rsidP="004F2079">
            <w:pPr>
              <w:jc w:val="center"/>
              <w:rPr>
                <w:sz w:val="20"/>
                <w:szCs w:val="20"/>
                <w:lang w:eastAsia="zh-CN"/>
              </w:rPr>
            </w:pPr>
            <w:r w:rsidRPr="00126B4D">
              <w:rPr>
                <w:sz w:val="20"/>
                <w:szCs w:val="20"/>
                <w:lang w:eastAsia="zh-CN"/>
              </w:rPr>
              <w:t>12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AFB08" w14:textId="77777777" w:rsidR="004A14E0" w:rsidRPr="00126B4D" w:rsidRDefault="004A14E0" w:rsidP="004F2079">
            <w:pPr>
              <w:jc w:val="center"/>
              <w:rPr>
                <w:sz w:val="20"/>
                <w:szCs w:val="20"/>
                <w:lang w:eastAsia="zh-CN"/>
              </w:rPr>
            </w:pPr>
            <w:r w:rsidRPr="00126B4D">
              <w:rPr>
                <w:sz w:val="20"/>
                <w:szCs w:val="20"/>
                <w:lang w:eastAsia="zh-CN"/>
              </w:rPr>
              <w:t>2</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D548B" w14:textId="27A54579" w:rsidR="004A14E0" w:rsidRPr="00126B4D" w:rsidRDefault="004A14E0">
            <w:pPr>
              <w:jc w:val="center"/>
              <w:rPr>
                <w:sz w:val="20"/>
                <w:szCs w:val="20"/>
                <w:lang w:eastAsia="zh-CN"/>
              </w:rPr>
            </w:pPr>
            <w:r w:rsidRPr="00126B4D">
              <w:rPr>
                <w:sz w:val="20"/>
                <w:szCs w:val="20"/>
                <w:lang w:eastAsia="zh-CN"/>
              </w:rPr>
              <w:t xml:space="preserve">278 contiguous REs with phase rotation [1, </w:t>
            </w:r>
            <w:r w:rsidR="00755561" w:rsidRPr="00126B4D">
              <w:rPr>
                <w:sz w:val="20"/>
                <w:szCs w:val="20"/>
                <w:lang w:eastAsia="zh-CN"/>
              </w:rPr>
              <w:t>1</w:t>
            </w:r>
            <w:r w:rsidRPr="00126B4D">
              <w:rPr>
                <w:sz w:val="20"/>
                <w:szCs w:val="20"/>
                <w:lang w:eastAsia="zh-CN"/>
              </w:rPr>
              <w:t>] per repetition</w:t>
            </w:r>
            <w:r w:rsidR="003201E5" w:rsidRPr="00126B4D">
              <w:rPr>
                <w:sz w:val="20"/>
                <w:szCs w:val="20"/>
                <w:vertAlign w:val="superscript"/>
                <w:lang w:eastAsia="zh-CN"/>
              </w:rPr>
              <w:t>*</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15541" w14:textId="5B43FAAD" w:rsidR="004A14E0" w:rsidRPr="00126B4D" w:rsidRDefault="004A14E0" w:rsidP="004A14E0">
            <w:pPr>
              <w:jc w:val="center"/>
              <w:rPr>
                <w:sz w:val="20"/>
                <w:szCs w:val="20"/>
                <w:lang w:eastAsia="zh-CN"/>
              </w:rPr>
            </w:pPr>
            <w:r w:rsidRPr="00126B4D">
              <w:rPr>
                <w:sz w:val="20"/>
                <w:szCs w:val="20"/>
                <w:lang w:eastAsia="zh-CN"/>
              </w:rPr>
              <w:t>24</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83168" w14:textId="2586A539" w:rsidR="004A14E0" w:rsidRPr="00126B4D" w:rsidRDefault="004A14E0" w:rsidP="004F2079">
            <w:pPr>
              <w:jc w:val="center"/>
              <w:rPr>
                <w:sz w:val="20"/>
                <w:szCs w:val="20"/>
                <w:lang w:eastAsia="zh-CN"/>
              </w:rPr>
            </w:pPr>
            <w:r w:rsidRPr="00126B4D">
              <w:rPr>
                <w:sz w:val="20"/>
                <w:szCs w:val="20"/>
                <w:lang w:eastAsia="zh-CN"/>
              </w:rPr>
              <w:t>8.34</w:t>
            </w:r>
          </w:p>
        </w:tc>
      </w:tr>
      <w:tr w:rsidR="0057462D" w14:paraId="5DF656E9" w14:textId="39AB1F3E" w:rsidTr="000127EE">
        <w:trPr>
          <w:jc w:val="center"/>
        </w:trPr>
        <w:tc>
          <w:tcPr>
            <w:tcW w:w="895" w:type="dxa"/>
            <w:vMerge/>
            <w:tcBorders>
              <w:left w:val="single" w:sz="4" w:space="0" w:color="auto"/>
              <w:right w:val="single" w:sz="4" w:space="0" w:color="auto"/>
            </w:tcBorders>
            <w:shd w:val="clear" w:color="auto" w:fill="FFFFFF" w:themeFill="background1"/>
            <w:vAlign w:val="center"/>
            <w:hideMark/>
          </w:tcPr>
          <w:p w14:paraId="7E583150"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8CFAA" w14:textId="77777777" w:rsidR="004A14E0" w:rsidRPr="00126B4D" w:rsidRDefault="004A14E0" w:rsidP="004F2079">
            <w:pPr>
              <w:jc w:val="center"/>
              <w:rPr>
                <w:sz w:val="20"/>
                <w:szCs w:val="20"/>
                <w:lang w:eastAsia="zh-CN"/>
              </w:rPr>
            </w:pPr>
            <w:r w:rsidRPr="00126B4D">
              <w:rPr>
                <w:sz w:val="20"/>
                <w:szCs w:val="20"/>
                <w:lang w:eastAsia="zh-CN"/>
              </w:rPr>
              <w:t>ZC283</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35B24" w14:textId="77777777" w:rsidR="004A14E0" w:rsidRPr="00126B4D" w:rsidRDefault="004A14E0" w:rsidP="004F2079">
            <w:pPr>
              <w:jc w:val="center"/>
              <w:rPr>
                <w:sz w:val="20"/>
                <w:szCs w:val="20"/>
                <w:lang w:eastAsia="zh-CN"/>
              </w:rPr>
            </w:pPr>
            <w:r w:rsidRPr="00126B4D">
              <w:rPr>
                <w:sz w:val="20"/>
                <w:szCs w:val="20"/>
                <w:lang w:eastAsia="zh-CN"/>
              </w:rPr>
              <w:t>283</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C3844" w14:textId="77777777" w:rsidR="004A14E0" w:rsidRPr="00126B4D" w:rsidRDefault="004A14E0" w:rsidP="004F2079">
            <w:pPr>
              <w:jc w:val="center"/>
              <w:rPr>
                <w:sz w:val="20"/>
                <w:szCs w:val="20"/>
                <w:lang w:eastAsia="zh-CN"/>
              </w:rPr>
            </w:pPr>
            <w:r w:rsidRPr="00126B4D">
              <w:rPr>
                <w:sz w:val="20"/>
                <w:szCs w:val="20"/>
                <w:lang w:eastAsia="zh-CN"/>
              </w:rPr>
              <w:t>20</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7476A"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BAEFB" w14:textId="77777777" w:rsidR="004A14E0" w:rsidRPr="00126B4D" w:rsidRDefault="004A14E0" w:rsidP="004F2079">
            <w:pPr>
              <w:jc w:val="center"/>
              <w:rPr>
                <w:sz w:val="20"/>
                <w:szCs w:val="20"/>
                <w:lang w:eastAsia="zh-CN"/>
              </w:rPr>
            </w:pPr>
            <w:r w:rsidRPr="00126B4D">
              <w:rPr>
                <w:sz w:val="20"/>
                <w:szCs w:val="20"/>
                <w:lang w:eastAsia="zh-CN"/>
              </w:rPr>
              <w:t>283 contiguous REs</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4CE98" w14:textId="59F497A3" w:rsidR="004A14E0" w:rsidRPr="00126B4D" w:rsidRDefault="004A14E0" w:rsidP="004A14E0">
            <w:pPr>
              <w:jc w:val="center"/>
              <w:rPr>
                <w:sz w:val="20"/>
                <w:szCs w:val="20"/>
                <w:lang w:eastAsia="zh-CN"/>
              </w:rPr>
            </w:pPr>
            <w:r w:rsidRPr="00126B4D">
              <w:rPr>
                <w:sz w:val="20"/>
                <w:szCs w:val="20"/>
                <w:lang w:eastAsia="zh-CN"/>
              </w:rPr>
              <w:t>24</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A71C6" w14:textId="233DDCC6" w:rsidR="004A14E0" w:rsidRPr="00126B4D" w:rsidRDefault="004A14E0" w:rsidP="004F2079">
            <w:pPr>
              <w:jc w:val="center"/>
              <w:rPr>
                <w:sz w:val="20"/>
                <w:szCs w:val="20"/>
                <w:lang w:eastAsia="zh-CN"/>
              </w:rPr>
            </w:pPr>
            <w:r w:rsidRPr="00126B4D">
              <w:rPr>
                <w:sz w:val="20"/>
                <w:szCs w:val="20"/>
                <w:lang w:eastAsia="zh-CN"/>
              </w:rPr>
              <w:t>8.49</w:t>
            </w:r>
          </w:p>
        </w:tc>
      </w:tr>
      <w:tr w:rsidR="0057462D" w14:paraId="5C0A3597" w14:textId="545D783F" w:rsidTr="000127EE">
        <w:trPr>
          <w:jc w:val="center"/>
        </w:trPr>
        <w:tc>
          <w:tcPr>
            <w:tcW w:w="895" w:type="dxa"/>
            <w:vMerge/>
            <w:tcBorders>
              <w:left w:val="single" w:sz="4" w:space="0" w:color="auto"/>
              <w:right w:val="single" w:sz="4" w:space="0" w:color="auto"/>
            </w:tcBorders>
            <w:shd w:val="clear" w:color="auto" w:fill="FFFFFF" w:themeFill="background1"/>
            <w:vAlign w:val="center"/>
            <w:hideMark/>
          </w:tcPr>
          <w:p w14:paraId="4E71239A"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FA78E" w14:textId="77777777" w:rsidR="004A14E0" w:rsidRPr="00126B4D" w:rsidRDefault="004A14E0" w:rsidP="004F2079">
            <w:pPr>
              <w:jc w:val="center"/>
              <w:rPr>
                <w:sz w:val="20"/>
                <w:szCs w:val="20"/>
                <w:lang w:eastAsia="zh-CN"/>
              </w:rPr>
            </w:pPr>
            <w:r w:rsidRPr="00126B4D">
              <w:rPr>
                <w:sz w:val="20"/>
                <w:szCs w:val="20"/>
                <w:lang w:eastAsia="zh-CN"/>
              </w:rPr>
              <w:t>ZC139x4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BDFE9"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A1A5" w14:textId="77777777" w:rsidR="004A14E0" w:rsidRPr="00126B4D" w:rsidRDefault="004A14E0" w:rsidP="004F2079">
            <w:pPr>
              <w:jc w:val="center"/>
              <w:rPr>
                <w:sz w:val="20"/>
                <w:szCs w:val="20"/>
                <w:lang w:eastAsia="zh-CN"/>
              </w:rPr>
            </w:pPr>
            <w:r w:rsidRPr="00126B4D">
              <w:rPr>
                <w:sz w:val="20"/>
                <w:szCs w:val="20"/>
                <w:lang w:eastAsia="zh-CN"/>
              </w:rPr>
              <w:t>12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B1307" w14:textId="77777777" w:rsidR="004A14E0" w:rsidRPr="00126B4D" w:rsidRDefault="004A14E0" w:rsidP="004F2079">
            <w:pPr>
              <w:jc w:val="center"/>
              <w:rPr>
                <w:sz w:val="20"/>
                <w:szCs w:val="20"/>
                <w:lang w:eastAsia="zh-CN"/>
              </w:rPr>
            </w:pPr>
            <w:r w:rsidRPr="00126B4D">
              <w:rPr>
                <w:sz w:val="20"/>
                <w:szCs w:val="20"/>
                <w:lang w:eastAsia="zh-CN"/>
              </w:rPr>
              <w:t>4</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5D673" w14:textId="77777777" w:rsidR="004A14E0" w:rsidRPr="00126B4D" w:rsidRDefault="004A14E0" w:rsidP="004F2079">
            <w:pPr>
              <w:jc w:val="center"/>
              <w:rPr>
                <w:sz w:val="20"/>
                <w:szCs w:val="20"/>
                <w:lang w:eastAsia="zh-CN"/>
              </w:rPr>
            </w:pPr>
            <w:r w:rsidRPr="00126B4D">
              <w:rPr>
                <w:sz w:val="20"/>
                <w:szCs w:val="20"/>
                <w:lang w:eastAsia="zh-CN"/>
              </w:rPr>
              <w:t>556 contiguous REs with phase rotation [1, 1i, 1i, 1] per repetition</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CAA0" w14:textId="176A2B6C" w:rsidR="004A14E0" w:rsidRPr="00126B4D" w:rsidRDefault="004A14E0" w:rsidP="004A14E0">
            <w:pPr>
              <w:jc w:val="center"/>
              <w:rPr>
                <w:sz w:val="20"/>
                <w:szCs w:val="20"/>
                <w:lang w:eastAsia="zh-CN"/>
              </w:rPr>
            </w:pPr>
            <w:r w:rsidRPr="00126B4D">
              <w:rPr>
                <w:sz w:val="20"/>
                <w:szCs w:val="20"/>
                <w:lang w:eastAsia="zh-CN"/>
              </w:rPr>
              <w:t>47</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ADD8F" w14:textId="4CDF5875" w:rsidR="004A14E0" w:rsidRPr="00126B4D" w:rsidRDefault="004A14E0" w:rsidP="004F2079">
            <w:pPr>
              <w:jc w:val="center"/>
              <w:rPr>
                <w:sz w:val="20"/>
                <w:szCs w:val="20"/>
                <w:lang w:eastAsia="zh-CN"/>
              </w:rPr>
            </w:pPr>
            <w:r w:rsidRPr="00126B4D">
              <w:rPr>
                <w:sz w:val="20"/>
                <w:szCs w:val="20"/>
                <w:lang w:eastAsia="zh-CN"/>
              </w:rPr>
              <w:t>16.68</w:t>
            </w:r>
          </w:p>
        </w:tc>
      </w:tr>
      <w:tr w:rsidR="0057462D" w14:paraId="200D9FC7" w14:textId="38DD5CB2" w:rsidTr="000127EE">
        <w:trPr>
          <w:jc w:val="center"/>
        </w:trPr>
        <w:tc>
          <w:tcPr>
            <w:tcW w:w="895" w:type="dxa"/>
            <w:vMerge/>
            <w:tcBorders>
              <w:left w:val="single" w:sz="4" w:space="0" w:color="auto"/>
              <w:bottom w:val="single" w:sz="4" w:space="0" w:color="auto"/>
              <w:right w:val="single" w:sz="4" w:space="0" w:color="auto"/>
            </w:tcBorders>
            <w:shd w:val="clear" w:color="auto" w:fill="FFFFFF" w:themeFill="background1"/>
            <w:vAlign w:val="center"/>
            <w:hideMark/>
          </w:tcPr>
          <w:p w14:paraId="0EB6B70D" w14:textId="77777777" w:rsidR="004A14E0" w:rsidRPr="00126B4D" w:rsidRDefault="004A14E0" w:rsidP="004F2079">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9355B" w14:textId="77777777" w:rsidR="004A14E0" w:rsidRPr="00126B4D" w:rsidRDefault="004A14E0" w:rsidP="004F2079">
            <w:pPr>
              <w:jc w:val="center"/>
              <w:rPr>
                <w:sz w:val="20"/>
                <w:szCs w:val="20"/>
                <w:lang w:eastAsia="zh-CN"/>
              </w:rPr>
            </w:pPr>
            <w:r w:rsidRPr="00126B4D">
              <w:rPr>
                <w:sz w:val="20"/>
                <w:szCs w:val="20"/>
                <w:lang w:eastAsia="zh-CN"/>
              </w:rPr>
              <w:t>ZC571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0B06A" w14:textId="77777777" w:rsidR="004A14E0" w:rsidRPr="00126B4D" w:rsidRDefault="004A14E0" w:rsidP="004F2079">
            <w:pPr>
              <w:jc w:val="center"/>
              <w:rPr>
                <w:sz w:val="20"/>
                <w:szCs w:val="20"/>
                <w:lang w:eastAsia="zh-CN"/>
              </w:rPr>
            </w:pPr>
            <w:r w:rsidRPr="00126B4D">
              <w:rPr>
                <w:sz w:val="20"/>
                <w:szCs w:val="20"/>
                <w:lang w:eastAsia="zh-CN"/>
              </w:rPr>
              <w:t>571</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C8982" w14:textId="77777777" w:rsidR="004A14E0" w:rsidRPr="00126B4D" w:rsidRDefault="004A14E0" w:rsidP="004F2079">
            <w:pPr>
              <w:jc w:val="center"/>
              <w:rPr>
                <w:sz w:val="20"/>
                <w:szCs w:val="20"/>
                <w:lang w:eastAsia="zh-CN"/>
              </w:rPr>
            </w:pPr>
            <w:r w:rsidRPr="00126B4D">
              <w:rPr>
                <w:sz w:val="20"/>
                <w:szCs w:val="20"/>
                <w:lang w:eastAsia="zh-CN"/>
              </w:rPr>
              <w:t>40</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40025"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63C98" w14:textId="77777777" w:rsidR="004A14E0" w:rsidRPr="00126B4D" w:rsidRDefault="004A14E0" w:rsidP="004F2079">
            <w:pPr>
              <w:jc w:val="center"/>
              <w:rPr>
                <w:sz w:val="20"/>
                <w:szCs w:val="20"/>
                <w:lang w:eastAsia="zh-CN"/>
              </w:rPr>
            </w:pPr>
            <w:r w:rsidRPr="00126B4D">
              <w:rPr>
                <w:sz w:val="20"/>
                <w:szCs w:val="20"/>
                <w:lang w:eastAsia="zh-CN"/>
              </w:rPr>
              <w:t>571 contiguous REs</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F730E" w14:textId="5F109497" w:rsidR="004A14E0" w:rsidRPr="00126B4D" w:rsidRDefault="004A14E0" w:rsidP="004A14E0">
            <w:pPr>
              <w:jc w:val="center"/>
              <w:rPr>
                <w:sz w:val="20"/>
                <w:szCs w:val="20"/>
                <w:lang w:eastAsia="zh-CN"/>
              </w:rPr>
            </w:pPr>
            <w:r w:rsidRPr="00126B4D">
              <w:rPr>
                <w:sz w:val="20"/>
                <w:szCs w:val="20"/>
                <w:lang w:eastAsia="zh-CN"/>
              </w:rPr>
              <w:t>48</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9D9B4" w14:textId="0091475B" w:rsidR="004A14E0" w:rsidRPr="00126B4D" w:rsidRDefault="004A14E0" w:rsidP="004F2079">
            <w:pPr>
              <w:jc w:val="center"/>
              <w:rPr>
                <w:sz w:val="20"/>
                <w:szCs w:val="20"/>
                <w:lang w:eastAsia="zh-CN"/>
              </w:rPr>
            </w:pPr>
            <w:r w:rsidRPr="00126B4D">
              <w:rPr>
                <w:sz w:val="20"/>
                <w:szCs w:val="20"/>
                <w:lang w:eastAsia="zh-CN"/>
              </w:rPr>
              <w:t>17.13</w:t>
            </w:r>
          </w:p>
        </w:tc>
      </w:tr>
      <w:tr w:rsidR="0057462D" w14:paraId="4B4C6308" w14:textId="73A66B80" w:rsidTr="000127EE">
        <w:trPr>
          <w:jc w:val="center"/>
        </w:trPr>
        <w:tc>
          <w:tcPr>
            <w:tcW w:w="8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757E7" w14:textId="77777777" w:rsidR="004A14E0" w:rsidRPr="00126B4D" w:rsidRDefault="004A14E0" w:rsidP="004F2079">
            <w:pPr>
              <w:jc w:val="center"/>
              <w:rPr>
                <w:sz w:val="20"/>
                <w:szCs w:val="20"/>
                <w:lang w:eastAsia="zh-CN"/>
              </w:rPr>
            </w:pPr>
            <w:r w:rsidRPr="00126B4D">
              <w:rPr>
                <w:sz w:val="20"/>
                <w:szCs w:val="20"/>
                <w:lang w:eastAsia="zh-CN"/>
              </w:rPr>
              <w:t>60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4251E" w14:textId="77777777" w:rsidR="004A14E0" w:rsidRPr="00126B4D" w:rsidRDefault="004A14E0" w:rsidP="004F2079">
            <w:pPr>
              <w:jc w:val="center"/>
              <w:rPr>
                <w:sz w:val="20"/>
                <w:szCs w:val="20"/>
                <w:lang w:eastAsia="zh-CN"/>
              </w:rPr>
            </w:pPr>
            <w:r w:rsidRPr="00126B4D">
              <w:rPr>
                <w:sz w:val="20"/>
                <w:szCs w:val="20"/>
                <w:lang w:eastAsia="zh-CN"/>
              </w:rPr>
              <w:t>ZC139</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0AE78" w14:textId="77777777" w:rsidR="004A14E0" w:rsidRPr="00126B4D" w:rsidRDefault="004A14E0" w:rsidP="004F2079">
            <w:pPr>
              <w:jc w:val="center"/>
              <w:rPr>
                <w:sz w:val="20"/>
                <w:szCs w:val="20"/>
                <w:lang w:eastAsia="zh-CN"/>
              </w:rPr>
            </w:pPr>
            <w:r w:rsidRPr="00126B4D">
              <w:rPr>
                <w:sz w:val="20"/>
                <w:szCs w:val="20"/>
                <w:lang w:eastAsia="zh-CN"/>
              </w:rPr>
              <w:t>139</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D868" w14:textId="77777777" w:rsidR="004A14E0" w:rsidRPr="00126B4D" w:rsidRDefault="004A14E0" w:rsidP="004F2079">
            <w:pPr>
              <w:jc w:val="center"/>
              <w:rPr>
                <w:sz w:val="20"/>
                <w:szCs w:val="20"/>
                <w:lang w:eastAsia="zh-CN"/>
              </w:rPr>
            </w:pPr>
            <w:r w:rsidRPr="00126B4D">
              <w:rPr>
                <w:sz w:val="20"/>
                <w:szCs w:val="20"/>
                <w:lang w:eastAsia="zh-CN"/>
              </w:rPr>
              <w:t>19</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7EB10" w14:textId="77777777" w:rsidR="004A14E0" w:rsidRPr="00126B4D" w:rsidRDefault="004A14E0" w:rsidP="004F2079">
            <w:pPr>
              <w:jc w:val="center"/>
              <w:rPr>
                <w:sz w:val="20"/>
                <w:szCs w:val="20"/>
                <w:lang w:eastAsia="zh-CN"/>
              </w:rPr>
            </w:pPr>
            <w:r w:rsidRPr="00126B4D">
              <w:rPr>
                <w:sz w:val="20"/>
                <w:szCs w:val="20"/>
                <w:lang w:eastAsia="zh-CN"/>
              </w:rPr>
              <w:t>1</w:t>
            </w:r>
          </w:p>
        </w:tc>
        <w:tc>
          <w:tcPr>
            <w:tcW w:w="3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1CA7D" w14:textId="77777777" w:rsidR="004A14E0" w:rsidRPr="00126B4D" w:rsidRDefault="004A14E0" w:rsidP="004F2079">
            <w:pPr>
              <w:jc w:val="center"/>
              <w:rPr>
                <w:sz w:val="20"/>
                <w:szCs w:val="20"/>
                <w:lang w:eastAsia="zh-CN"/>
              </w:rPr>
            </w:pPr>
            <w:r w:rsidRPr="00126B4D">
              <w:rPr>
                <w:sz w:val="20"/>
                <w:szCs w:val="20"/>
                <w:lang w:eastAsia="zh-CN"/>
              </w:rPr>
              <w:t>139 contiguous REs</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1D2AF" w14:textId="0BA7FF39" w:rsidR="004A14E0" w:rsidRPr="00126B4D" w:rsidRDefault="004A14E0" w:rsidP="004A14E0">
            <w:pPr>
              <w:jc w:val="center"/>
              <w:rPr>
                <w:sz w:val="20"/>
                <w:szCs w:val="20"/>
                <w:lang w:eastAsia="zh-CN"/>
              </w:rPr>
            </w:pPr>
            <w:r w:rsidRPr="00126B4D">
              <w:rPr>
                <w:sz w:val="20"/>
                <w:szCs w:val="20"/>
                <w:lang w:eastAsia="zh-CN"/>
              </w:rPr>
              <w:t>12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6F02E" w14:textId="7F5C1A26" w:rsidR="004A14E0" w:rsidRPr="00126B4D" w:rsidRDefault="004A14E0" w:rsidP="004F2079">
            <w:pPr>
              <w:jc w:val="center"/>
              <w:rPr>
                <w:sz w:val="20"/>
                <w:szCs w:val="20"/>
                <w:lang w:eastAsia="zh-CN"/>
              </w:rPr>
            </w:pPr>
            <w:r w:rsidRPr="00126B4D">
              <w:rPr>
                <w:sz w:val="20"/>
                <w:szCs w:val="20"/>
                <w:lang w:eastAsia="zh-CN"/>
              </w:rPr>
              <w:t>8.34</w:t>
            </w:r>
          </w:p>
        </w:tc>
      </w:tr>
    </w:tbl>
    <w:p w14:paraId="4B4A812A" w14:textId="6B5A5074" w:rsidR="002279B6" w:rsidRPr="00126B4D" w:rsidRDefault="003201E5" w:rsidP="00126B4D">
      <w:pPr>
        <w:rPr>
          <w:b/>
          <w:sz w:val="20"/>
          <w:szCs w:val="20"/>
          <w:vertAlign w:val="superscript"/>
          <w:lang w:eastAsia="zh-CN"/>
        </w:rPr>
      </w:pPr>
      <w:r w:rsidRPr="00126B4D">
        <w:rPr>
          <w:b/>
          <w:sz w:val="20"/>
          <w:szCs w:val="20"/>
          <w:vertAlign w:val="superscript"/>
          <w:lang w:eastAsia="zh-CN"/>
        </w:rPr>
        <w:t>*</w:t>
      </w:r>
      <w:r w:rsidRPr="00126B4D">
        <w:rPr>
          <w:rFonts w:ascii="Times"/>
          <w:sz w:val="20"/>
          <w:szCs w:val="20"/>
          <w:lang w:eastAsia="zh-CN"/>
        </w:rPr>
        <w:t>Since [</w:t>
      </w:r>
      <w:r w:rsidR="008A7C6F">
        <w:rPr>
          <w:rFonts w:ascii="Times"/>
          <w:sz w:val="20"/>
          <w:szCs w:val="20"/>
          <w:lang w:eastAsia="zh-CN"/>
        </w:rPr>
        <w:t>6</w:t>
      </w:r>
      <w:r w:rsidRPr="00126B4D">
        <w:rPr>
          <w:rFonts w:ascii="Times"/>
          <w:sz w:val="20"/>
          <w:szCs w:val="20"/>
          <w:lang w:eastAsia="zh-CN"/>
        </w:rPr>
        <w:t>] doesn</w:t>
      </w:r>
      <w:r w:rsidRPr="00126B4D">
        <w:rPr>
          <w:rFonts w:ascii="Times"/>
          <w:sz w:val="20"/>
          <w:szCs w:val="20"/>
          <w:lang w:eastAsia="zh-CN"/>
        </w:rPr>
        <w:t>’</w:t>
      </w:r>
      <w:r w:rsidRPr="00126B4D">
        <w:rPr>
          <w:rFonts w:ascii="Times"/>
          <w:sz w:val="20"/>
          <w:szCs w:val="20"/>
          <w:lang w:eastAsia="zh-CN"/>
        </w:rPr>
        <w:t xml:space="preserve">t provide the optimized phase rotation values for </w:t>
      </w:r>
      <w:r w:rsidRPr="00146345">
        <w:rPr>
          <w:sz w:val="20"/>
          <w:szCs w:val="20"/>
          <w:lang w:eastAsia="zh-CN"/>
        </w:rPr>
        <w:t xml:space="preserve">the scheme of ZC139x2, we numerically set them at [1, 1], which achieve the minimum </w:t>
      </w:r>
      <w:r w:rsidR="00886F90">
        <w:rPr>
          <w:sz w:val="20"/>
          <w:szCs w:val="20"/>
          <w:lang w:eastAsia="zh-CN"/>
        </w:rPr>
        <w:t xml:space="preserve">95% </w:t>
      </w:r>
      <w:r w:rsidRPr="00146345">
        <w:rPr>
          <w:sz w:val="20"/>
          <w:szCs w:val="20"/>
          <w:lang w:eastAsia="zh-CN"/>
        </w:rPr>
        <w:t xml:space="preserve">CM value among options [1, 1], [1, 1i], [1, -1] and [1, -1i].  </w:t>
      </w:r>
    </w:p>
    <w:p w14:paraId="01B6E7F4" w14:textId="1AB369D4" w:rsidR="00685EDA" w:rsidRDefault="00685EDA" w:rsidP="005A1FBF">
      <w:pPr>
        <w:rPr>
          <w:lang w:eastAsia="zh-CN"/>
        </w:rPr>
      </w:pPr>
      <w:r>
        <w:rPr>
          <w:lang w:val="en-GB" w:eastAsia="zh-CN"/>
        </w:rPr>
        <w:t xml:space="preserve">Figures </w:t>
      </w:r>
      <w:r w:rsidR="002279B6">
        <w:rPr>
          <w:lang w:val="en-GB" w:eastAsia="zh-CN"/>
        </w:rPr>
        <w:t>A</w:t>
      </w:r>
      <w:r>
        <w:rPr>
          <w:lang w:val="en-GB" w:eastAsia="zh-CN"/>
        </w:rPr>
        <w:t xml:space="preserve">-1 to </w:t>
      </w:r>
      <w:r w:rsidR="002279B6">
        <w:rPr>
          <w:lang w:val="en-GB" w:eastAsia="zh-CN"/>
        </w:rPr>
        <w:t>A</w:t>
      </w:r>
      <w:r>
        <w:rPr>
          <w:lang w:val="en-GB" w:eastAsia="zh-CN"/>
        </w:rPr>
        <w:t>-3 show the performance of all the candidate PRACH schemes listed in Table A-</w:t>
      </w:r>
      <w:r w:rsidR="005D45A7">
        <w:rPr>
          <w:lang w:val="en-GB" w:eastAsia="zh-CN"/>
        </w:rPr>
        <w:t>1</w:t>
      </w:r>
      <w:r>
        <w:rPr>
          <w:lang w:val="en-GB" w:eastAsia="zh-CN"/>
        </w:rPr>
        <w:t>.</w:t>
      </w:r>
      <w:r>
        <w:rPr>
          <w:lang w:eastAsia="zh-CN"/>
        </w:rPr>
        <w:t xml:space="preserve"> </w:t>
      </w:r>
    </w:p>
    <w:p w14:paraId="77AB8EC4" w14:textId="58346887" w:rsidR="00E05721" w:rsidRDefault="00AF7E03" w:rsidP="00E05721">
      <w:pPr>
        <w:jc w:val="center"/>
        <w:rPr>
          <w:lang w:val="en-GB" w:eastAsia="zh-CN"/>
        </w:rPr>
      </w:pPr>
      <w:r w:rsidRPr="00AF7E03">
        <w:rPr>
          <w:noProof/>
          <w:lang w:eastAsia="zh-CN"/>
        </w:rPr>
        <w:drawing>
          <wp:inline distT="0" distB="0" distL="0" distR="0" wp14:anchorId="3E1DC171" wp14:editId="42911865">
            <wp:extent cx="2834640" cy="2121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00E05721" w:rsidRPr="00E6616C">
        <w:rPr>
          <w:noProof/>
          <w:lang w:eastAsia="zh-CN"/>
        </w:rPr>
        <w:t xml:space="preserve"> </w:t>
      </w:r>
      <w:r w:rsidR="00E05721">
        <w:rPr>
          <w:lang w:val="en-GB" w:eastAsia="zh-CN"/>
        </w:rPr>
        <w:t xml:space="preserve"> </w:t>
      </w:r>
      <w:r w:rsidRPr="00AF7E03">
        <w:rPr>
          <w:noProof/>
          <w:lang w:eastAsia="zh-CN"/>
        </w:rPr>
        <w:drawing>
          <wp:inline distT="0" distB="0" distL="0" distR="0" wp14:anchorId="1238256B" wp14:editId="6E197F6E">
            <wp:extent cx="2834640" cy="21214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0B90FACE" w14:textId="77777777" w:rsidR="00E05721" w:rsidRDefault="00E05721" w:rsidP="00E05721">
      <w:pPr>
        <w:jc w:val="center"/>
        <w:rPr>
          <w:sz w:val="20"/>
          <w:lang w:eastAsia="zh-CN"/>
        </w:rPr>
      </w:pPr>
      <w:r>
        <w:rPr>
          <w:noProof/>
          <w:lang w:val="en-GB" w:eastAsia="zh-CN"/>
        </w:rPr>
        <w:t xml:space="preserve"> </w:t>
      </w: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53F25F37" w14:textId="6D9AEDF7" w:rsidR="00E05721" w:rsidRDefault="00E05721" w:rsidP="00E05721">
      <w:pPr>
        <w:jc w:val="center"/>
        <w:rPr>
          <w:sz w:val="20"/>
          <w:lang w:eastAsia="zh-CN"/>
        </w:rPr>
      </w:pPr>
      <w:r w:rsidRPr="00E6616C">
        <w:rPr>
          <w:noProof/>
          <w:sz w:val="20"/>
          <w:lang w:eastAsia="zh-CN"/>
        </w:rPr>
        <w:t xml:space="preserve"> </w:t>
      </w:r>
      <w:r w:rsidR="00F832B6" w:rsidRPr="00F832B6">
        <w:rPr>
          <w:noProof/>
          <w:sz w:val="20"/>
          <w:lang w:eastAsia="zh-CN"/>
        </w:rPr>
        <w:drawing>
          <wp:inline distT="0" distB="0" distL="0" distR="0" wp14:anchorId="1880AAAA" wp14:editId="7D85BC45">
            <wp:extent cx="2834640" cy="21214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Pr="00E6616C">
        <w:rPr>
          <w:noProof/>
          <w:sz w:val="20"/>
          <w:lang w:eastAsia="zh-CN"/>
        </w:rPr>
        <w:t xml:space="preserve"> </w:t>
      </w:r>
    </w:p>
    <w:p w14:paraId="143BAB88" w14:textId="77777777" w:rsidR="00E05721" w:rsidRPr="00E84C49"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38ED192E" w14:textId="6BA7FE49" w:rsidR="00685EDA" w:rsidRDefault="00685EDA" w:rsidP="00685EDA">
      <w:pPr>
        <w:jc w:val="center"/>
        <w:rPr>
          <w:b/>
          <w:lang w:val="en-GB" w:eastAsia="zh-CN"/>
        </w:rPr>
      </w:pPr>
      <w:r>
        <w:rPr>
          <w:lang w:val="en-GB" w:eastAsia="zh-CN"/>
        </w:rPr>
        <w:t xml:space="preserve"> </w:t>
      </w:r>
      <w:r>
        <w:rPr>
          <w:b/>
          <w:sz w:val="20"/>
          <w:lang w:val="en-GB" w:eastAsia="zh-CN"/>
        </w:rPr>
        <w:t xml:space="preserve">Figure </w:t>
      </w:r>
      <w:r w:rsidR="002279B6">
        <w:rPr>
          <w:b/>
          <w:sz w:val="20"/>
          <w:lang w:val="en-GB" w:eastAsia="zh-CN"/>
        </w:rPr>
        <w:t>A</w:t>
      </w:r>
      <w:r>
        <w:rPr>
          <w:b/>
          <w:sz w:val="20"/>
          <w:lang w:val="en-GB" w:eastAsia="zh-CN"/>
        </w:rPr>
        <w:t>-1. Performance comparison of PRACH schemes with 15 kHz SCS.</w:t>
      </w:r>
    </w:p>
    <w:p w14:paraId="193C5CA7" w14:textId="36344977" w:rsidR="00E05721" w:rsidRDefault="00685EDA" w:rsidP="00E05721">
      <w:pPr>
        <w:jc w:val="center"/>
        <w:rPr>
          <w:lang w:val="en-GB" w:eastAsia="zh-CN"/>
        </w:rPr>
      </w:pPr>
      <w:r>
        <w:rPr>
          <w:lang w:val="en-GB" w:eastAsia="zh-CN"/>
        </w:rPr>
        <w:t xml:space="preserve">    </w:t>
      </w:r>
      <w:r w:rsidR="002E7EC2" w:rsidRPr="002E7EC2">
        <w:rPr>
          <w:noProof/>
          <w:lang w:eastAsia="zh-CN"/>
        </w:rPr>
        <w:drawing>
          <wp:inline distT="0" distB="0" distL="0" distR="0" wp14:anchorId="0420300B" wp14:editId="3978F272">
            <wp:extent cx="2834640" cy="21214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002E7EC2" w:rsidRPr="002E7EC2">
        <w:rPr>
          <w:lang w:val="en-GB" w:eastAsia="zh-CN"/>
        </w:rPr>
        <w:t xml:space="preserve"> </w:t>
      </w:r>
      <w:r w:rsidR="002E7EC2" w:rsidRPr="002E7EC2">
        <w:rPr>
          <w:noProof/>
          <w:lang w:eastAsia="zh-CN"/>
        </w:rPr>
        <w:drawing>
          <wp:inline distT="0" distB="0" distL="0" distR="0" wp14:anchorId="16ABAD2F" wp14:editId="7DFEEE4B">
            <wp:extent cx="2834640" cy="21214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3BBB1F07" w14:textId="77777777" w:rsidR="00E05721" w:rsidRDefault="00E05721" w:rsidP="00E05721">
      <w:pPr>
        <w:jc w:val="center"/>
        <w:rPr>
          <w:sz w:val="20"/>
          <w:lang w:eastAsia="zh-CN"/>
        </w:rPr>
      </w:pPr>
      <w:r>
        <w:rPr>
          <w:lang w:val="en-GB" w:eastAsia="zh-CN"/>
        </w:rPr>
        <w:t xml:space="preserve"> </w:t>
      </w: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14A21767" w14:textId="0EF33592" w:rsidR="00E05721" w:rsidRDefault="00084805" w:rsidP="00E05721">
      <w:pPr>
        <w:jc w:val="center"/>
        <w:rPr>
          <w:sz w:val="20"/>
          <w:lang w:eastAsia="zh-CN"/>
        </w:rPr>
      </w:pPr>
      <w:r w:rsidRPr="00084805">
        <w:rPr>
          <w:noProof/>
          <w:sz w:val="20"/>
          <w:lang w:eastAsia="zh-CN"/>
        </w:rPr>
        <w:drawing>
          <wp:inline distT="0" distB="0" distL="0" distR="0" wp14:anchorId="79496D3B" wp14:editId="5C8E57C4">
            <wp:extent cx="2843784" cy="213055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p w14:paraId="29688550" w14:textId="77777777" w:rsidR="00E05721" w:rsidRPr="000B17EE"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7BFE51CA" w14:textId="235AE5A0" w:rsidR="00685EDA" w:rsidRDefault="00685EDA" w:rsidP="00E05721">
      <w:pPr>
        <w:jc w:val="center"/>
        <w:rPr>
          <w:b/>
          <w:sz w:val="20"/>
          <w:lang w:val="en-GB" w:eastAsia="zh-CN"/>
        </w:rPr>
      </w:pPr>
      <w:r>
        <w:rPr>
          <w:b/>
          <w:sz w:val="20"/>
          <w:lang w:val="en-GB" w:eastAsia="zh-CN"/>
        </w:rPr>
        <w:t xml:space="preserve">Figure </w:t>
      </w:r>
      <w:r w:rsidR="002279B6">
        <w:rPr>
          <w:b/>
          <w:sz w:val="20"/>
          <w:lang w:val="en-GB" w:eastAsia="zh-CN"/>
        </w:rPr>
        <w:t>A</w:t>
      </w:r>
      <w:r>
        <w:rPr>
          <w:b/>
          <w:sz w:val="20"/>
          <w:lang w:val="en-GB" w:eastAsia="zh-CN"/>
        </w:rPr>
        <w:t>-2. Performance comparison of PRACH schemes with 30 kHz SCS.</w:t>
      </w:r>
    </w:p>
    <w:p w14:paraId="34A5F7FF" w14:textId="26679402" w:rsidR="00E05721" w:rsidRDefault="00084805" w:rsidP="00E05721">
      <w:pPr>
        <w:jc w:val="center"/>
        <w:rPr>
          <w:lang w:val="en-GB" w:eastAsia="zh-CN"/>
        </w:rPr>
      </w:pPr>
      <w:r w:rsidRPr="00084805">
        <w:rPr>
          <w:noProof/>
          <w:lang w:eastAsia="zh-CN"/>
        </w:rPr>
        <w:drawing>
          <wp:inline distT="0" distB="0" distL="0" distR="0" wp14:anchorId="5F791186" wp14:editId="3E6EAD48">
            <wp:extent cx="2834640" cy="21214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r w:rsidR="00E05721">
        <w:rPr>
          <w:noProof/>
          <w:lang w:eastAsia="zh-CN"/>
        </w:rPr>
        <w:t xml:space="preserve"> </w:t>
      </w:r>
      <w:r w:rsidRPr="00084805">
        <w:rPr>
          <w:noProof/>
          <w:lang w:eastAsia="zh-CN"/>
        </w:rPr>
        <w:drawing>
          <wp:inline distT="0" distB="0" distL="0" distR="0" wp14:anchorId="03BFA83F" wp14:editId="6F1D3C13">
            <wp:extent cx="2834640" cy="21214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5E27C3D5" w14:textId="77777777" w:rsidR="00E05721" w:rsidRDefault="00E05721" w:rsidP="00E05721">
      <w:pPr>
        <w:jc w:val="center"/>
        <w:rPr>
          <w:sz w:val="20"/>
          <w:lang w:eastAsia="zh-CN"/>
        </w:rPr>
      </w:pPr>
      <w:r>
        <w:rPr>
          <w:sz w:val="20"/>
          <w:lang w:eastAsia="zh-CN"/>
        </w:rPr>
        <w:t xml:space="preserve">(a) </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t>(b)</w:t>
      </w:r>
    </w:p>
    <w:p w14:paraId="3690A62F" w14:textId="6EA5E2C5" w:rsidR="00E05721" w:rsidRDefault="00084805" w:rsidP="00E05721">
      <w:pPr>
        <w:jc w:val="center"/>
        <w:rPr>
          <w:sz w:val="20"/>
          <w:lang w:eastAsia="zh-CN"/>
        </w:rPr>
      </w:pPr>
      <w:r w:rsidRPr="00084805">
        <w:rPr>
          <w:noProof/>
          <w:sz w:val="20"/>
          <w:lang w:eastAsia="zh-CN"/>
        </w:rPr>
        <w:drawing>
          <wp:inline distT="0" distB="0" distL="0" distR="0" wp14:anchorId="15C7A0DB" wp14:editId="5F918089">
            <wp:extent cx="2843784" cy="2130552"/>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3784" cy="2130552"/>
                    </a:xfrm>
                    <a:prstGeom prst="rect">
                      <a:avLst/>
                    </a:prstGeom>
                    <a:noFill/>
                    <a:ln>
                      <a:noFill/>
                    </a:ln>
                  </pic:spPr>
                </pic:pic>
              </a:graphicData>
            </a:graphic>
          </wp:inline>
        </w:drawing>
      </w:r>
    </w:p>
    <w:p w14:paraId="664430D0" w14:textId="77777777" w:rsidR="00E05721" w:rsidRPr="00D3715B" w:rsidRDefault="00E05721" w:rsidP="00E05721">
      <w:pPr>
        <w:jc w:val="center"/>
        <w:rPr>
          <w:sz w:val="20"/>
          <w:lang w:eastAsia="zh-CN"/>
        </w:rPr>
      </w:pPr>
      <w:r>
        <w:rPr>
          <w:rFonts w:hint="eastAsia"/>
          <w:sz w:val="20"/>
          <w:lang w:eastAsia="zh-CN"/>
        </w:rPr>
        <w:t>(</w:t>
      </w:r>
      <w:r>
        <w:rPr>
          <w:sz w:val="20"/>
          <w:lang w:eastAsia="zh-CN"/>
        </w:rPr>
        <w:t>c</w:t>
      </w:r>
      <w:r>
        <w:rPr>
          <w:rFonts w:hint="eastAsia"/>
          <w:sz w:val="20"/>
          <w:lang w:eastAsia="zh-CN"/>
        </w:rPr>
        <w:t>)</w:t>
      </w:r>
    </w:p>
    <w:p w14:paraId="711CB31A" w14:textId="69344329" w:rsidR="00685EDA" w:rsidRDefault="00685EDA" w:rsidP="005A1FBF">
      <w:pPr>
        <w:jc w:val="center"/>
        <w:rPr>
          <w:b/>
          <w:sz w:val="20"/>
          <w:lang w:val="en-GB" w:eastAsia="zh-CN"/>
        </w:rPr>
      </w:pPr>
      <w:r>
        <w:rPr>
          <w:sz w:val="20"/>
          <w:lang w:eastAsia="zh-CN"/>
        </w:rPr>
        <w:t xml:space="preserve"> </w:t>
      </w:r>
      <w:r>
        <w:rPr>
          <w:b/>
          <w:sz w:val="20"/>
          <w:lang w:val="en-GB" w:eastAsia="zh-CN"/>
        </w:rPr>
        <w:t xml:space="preserve">Figure </w:t>
      </w:r>
      <w:r w:rsidR="002279B6">
        <w:rPr>
          <w:b/>
          <w:sz w:val="20"/>
          <w:lang w:val="en-GB" w:eastAsia="zh-CN"/>
        </w:rPr>
        <w:t>A</w:t>
      </w:r>
      <w:r>
        <w:rPr>
          <w:b/>
          <w:sz w:val="20"/>
          <w:lang w:val="en-GB" w:eastAsia="zh-CN"/>
        </w:rPr>
        <w:t>-3. Performance of PRACH scheme with 60 kHz SCS.</w:t>
      </w:r>
    </w:p>
    <w:p w14:paraId="785C2B2E" w14:textId="559D1AA8" w:rsidR="00530BEB" w:rsidRDefault="00530BEB" w:rsidP="00530BEB">
      <w:pPr>
        <w:rPr>
          <w:lang w:eastAsia="zh-CN"/>
        </w:rPr>
      </w:pPr>
      <w:r>
        <w:rPr>
          <w:lang w:val="en-GB" w:eastAsia="zh-CN"/>
        </w:rPr>
        <w:t>Table A-2 lists the 95% CM values of different PRACH schemes in Table A-1 when all or a subset of the generated preambles are considered.</w:t>
      </w:r>
      <w:r w:rsidR="00886F90">
        <w:rPr>
          <w:lang w:val="en-GB" w:eastAsia="zh-CN"/>
        </w:rPr>
        <w:t xml:space="preserve"> For fair comparison, the </w:t>
      </w:r>
      <w:r w:rsidR="00F42B5F">
        <w:rPr>
          <w:lang w:val="en-GB" w:eastAsia="zh-CN"/>
        </w:rPr>
        <w:t xml:space="preserve">preamble </w:t>
      </w:r>
      <w:r w:rsidR="00886F90">
        <w:rPr>
          <w:lang w:val="en-GB" w:eastAsia="zh-CN"/>
        </w:rPr>
        <w:t>subset of</w:t>
      </w:r>
      <w:r w:rsidR="00F42B5F">
        <w:rPr>
          <w:lang w:val="en-GB" w:eastAsia="zh-CN"/>
        </w:rPr>
        <w:t xml:space="preserve"> </w:t>
      </w:r>
      <w:r w:rsidR="00886F90">
        <w:rPr>
          <w:lang w:val="en-GB" w:eastAsia="zh-CN"/>
        </w:rPr>
        <w:t xml:space="preserve">a single long ZC sequence is selected to either contain a similar number of PRACH preambles, or support the same number of cells, as the corresponding repeated ZC sequence. </w:t>
      </w:r>
      <w:r>
        <w:rPr>
          <w:lang w:eastAsia="zh-CN"/>
        </w:rPr>
        <w:t xml:space="preserve"> </w:t>
      </w:r>
    </w:p>
    <w:p w14:paraId="76F2FE29" w14:textId="179D8173" w:rsidR="00BA40DC" w:rsidRPr="00126B4D" w:rsidRDefault="005A23B7" w:rsidP="00126B4D">
      <w:pPr>
        <w:pStyle w:val="a5"/>
        <w:keepNext/>
        <w:rPr>
          <w:lang w:eastAsia="zh-CN"/>
        </w:rPr>
      </w:pPr>
      <w:r>
        <w:t>Table A-2</w:t>
      </w:r>
      <w:r>
        <w:rPr>
          <w:noProof/>
        </w:rPr>
        <w:t xml:space="preserve">. The 95% CM values of </w:t>
      </w:r>
      <w:r>
        <w:rPr>
          <w:lang w:eastAsia="zh-CN"/>
        </w:rPr>
        <w:t>different PRACH schemes with all or a subset of generated preambles.</w:t>
      </w:r>
    </w:p>
    <w:tbl>
      <w:tblPr>
        <w:tblStyle w:val="ac"/>
        <w:tblW w:w="7555" w:type="dxa"/>
        <w:jc w:val="center"/>
        <w:tblLayout w:type="fixed"/>
        <w:tblLook w:val="04A0" w:firstRow="1" w:lastRow="0" w:firstColumn="1" w:lastColumn="0" w:noHBand="0" w:noVBand="1"/>
      </w:tblPr>
      <w:tblGrid>
        <w:gridCol w:w="1170"/>
        <w:gridCol w:w="990"/>
        <w:gridCol w:w="3145"/>
        <w:gridCol w:w="1080"/>
        <w:gridCol w:w="1170"/>
      </w:tblGrid>
      <w:tr w:rsidR="00BA40DC" w14:paraId="40CBE4AA" w14:textId="7BCB8683" w:rsidTr="000127EE">
        <w:trPr>
          <w:trHeight w:val="664"/>
          <w:jc w:val="center"/>
        </w:trPr>
        <w:tc>
          <w:tcPr>
            <w:tcW w:w="1170" w:type="dxa"/>
            <w:tcBorders>
              <w:top w:val="single" w:sz="4" w:space="0" w:color="auto"/>
              <w:left w:val="single" w:sz="4" w:space="0" w:color="auto"/>
              <w:bottom w:val="thinThickSmallGap" w:sz="24" w:space="0" w:color="auto"/>
              <w:right w:val="single" w:sz="4" w:space="0" w:color="auto"/>
            </w:tcBorders>
            <w:vAlign w:val="center"/>
            <w:hideMark/>
          </w:tcPr>
          <w:p w14:paraId="7DCCB5A0" w14:textId="1A611F0C" w:rsidR="00BA40DC" w:rsidRPr="00126B4D" w:rsidRDefault="00BA40DC">
            <w:pPr>
              <w:jc w:val="center"/>
              <w:rPr>
                <w:sz w:val="20"/>
                <w:szCs w:val="20"/>
                <w:lang w:eastAsia="zh-CN"/>
              </w:rPr>
            </w:pPr>
            <w:r w:rsidRPr="00126B4D">
              <w:rPr>
                <w:sz w:val="20"/>
                <w:szCs w:val="20"/>
                <w:lang w:eastAsia="zh-CN"/>
              </w:rPr>
              <w:t>SCS</w:t>
            </w:r>
            <w:r w:rsidR="00704F7F">
              <w:rPr>
                <w:sz w:val="20"/>
                <w:szCs w:val="20"/>
                <w:lang w:eastAsia="zh-CN"/>
              </w:rPr>
              <w:t xml:space="preserve"> </w:t>
            </w:r>
            <w:r w:rsidRPr="00126B4D">
              <w:rPr>
                <w:sz w:val="20"/>
                <w:szCs w:val="20"/>
                <w:lang w:eastAsia="zh-CN"/>
              </w:rPr>
              <w:t>(kHz)</w:t>
            </w:r>
          </w:p>
        </w:tc>
        <w:tc>
          <w:tcPr>
            <w:tcW w:w="990" w:type="dxa"/>
            <w:tcBorders>
              <w:top w:val="single" w:sz="4" w:space="0" w:color="auto"/>
              <w:left w:val="single" w:sz="4" w:space="0" w:color="auto"/>
              <w:bottom w:val="thinThickSmallGap" w:sz="24" w:space="0" w:color="auto"/>
              <w:right w:val="single" w:sz="4" w:space="0" w:color="auto"/>
            </w:tcBorders>
            <w:vAlign w:val="center"/>
          </w:tcPr>
          <w:p w14:paraId="3160C166" w14:textId="77777777" w:rsidR="00BA40DC" w:rsidRPr="00126B4D" w:rsidRDefault="00BA40DC" w:rsidP="009E3F15">
            <w:pPr>
              <w:jc w:val="center"/>
              <w:rPr>
                <w:sz w:val="20"/>
                <w:szCs w:val="20"/>
                <w:lang w:eastAsia="zh-CN"/>
              </w:rPr>
            </w:pPr>
            <w:r w:rsidRPr="00126B4D">
              <w:rPr>
                <w:sz w:val="20"/>
                <w:szCs w:val="20"/>
                <w:lang w:eastAsia="zh-CN"/>
              </w:rPr>
              <w:t>Scheme</w:t>
            </w:r>
          </w:p>
        </w:tc>
        <w:tc>
          <w:tcPr>
            <w:tcW w:w="3145" w:type="dxa"/>
            <w:tcBorders>
              <w:top w:val="single" w:sz="4" w:space="0" w:color="auto"/>
              <w:left w:val="single" w:sz="4" w:space="0" w:color="auto"/>
              <w:right w:val="single" w:sz="4" w:space="0" w:color="auto"/>
            </w:tcBorders>
            <w:vAlign w:val="center"/>
          </w:tcPr>
          <w:p w14:paraId="510826F8" w14:textId="6FDEB374" w:rsidR="00BA40DC" w:rsidRPr="00126B4D" w:rsidRDefault="00704F7F">
            <w:pPr>
              <w:jc w:val="center"/>
              <w:rPr>
                <w:sz w:val="20"/>
                <w:szCs w:val="20"/>
                <w:lang w:eastAsia="zh-CN"/>
              </w:rPr>
            </w:pPr>
            <w:r>
              <w:rPr>
                <w:sz w:val="20"/>
                <w:szCs w:val="20"/>
                <w:lang w:eastAsia="zh-CN"/>
              </w:rPr>
              <w:t>Number</w:t>
            </w:r>
            <w:r w:rsidR="00BA40DC" w:rsidRPr="00126B4D">
              <w:rPr>
                <w:sz w:val="20"/>
                <w:szCs w:val="20"/>
                <w:lang w:eastAsia="zh-CN"/>
              </w:rPr>
              <w:t xml:space="preserve"> of Preambles considered</w:t>
            </w:r>
          </w:p>
        </w:tc>
        <w:tc>
          <w:tcPr>
            <w:tcW w:w="1080" w:type="dxa"/>
            <w:tcBorders>
              <w:top w:val="single" w:sz="4" w:space="0" w:color="auto"/>
              <w:left w:val="single" w:sz="4" w:space="0" w:color="auto"/>
              <w:right w:val="single" w:sz="4" w:space="0" w:color="auto"/>
            </w:tcBorders>
            <w:vAlign w:val="center"/>
          </w:tcPr>
          <w:p w14:paraId="6C73C37F" w14:textId="198E8C40" w:rsidR="00BA40DC" w:rsidRPr="00126B4D" w:rsidRDefault="00BA40DC" w:rsidP="009E3F15">
            <w:pPr>
              <w:jc w:val="center"/>
              <w:rPr>
                <w:sz w:val="20"/>
                <w:szCs w:val="20"/>
                <w:lang w:eastAsia="zh-CN"/>
              </w:rPr>
            </w:pPr>
            <w:r w:rsidRPr="00126B4D">
              <w:rPr>
                <w:sz w:val="20"/>
                <w:szCs w:val="20"/>
                <w:lang w:eastAsia="zh-CN"/>
              </w:rPr>
              <w:t>95% RCM</w:t>
            </w:r>
          </w:p>
        </w:tc>
        <w:tc>
          <w:tcPr>
            <w:tcW w:w="1170" w:type="dxa"/>
            <w:tcBorders>
              <w:top w:val="single" w:sz="4" w:space="0" w:color="auto"/>
              <w:left w:val="single" w:sz="4" w:space="0" w:color="auto"/>
              <w:right w:val="single" w:sz="4" w:space="0" w:color="auto"/>
            </w:tcBorders>
            <w:vAlign w:val="center"/>
          </w:tcPr>
          <w:p w14:paraId="49F45BDB" w14:textId="07D8A6D3" w:rsidR="00BA40DC" w:rsidRPr="00126B4D" w:rsidRDefault="00BA40DC" w:rsidP="009E3F15">
            <w:pPr>
              <w:jc w:val="center"/>
              <w:rPr>
                <w:sz w:val="20"/>
                <w:szCs w:val="20"/>
                <w:lang w:eastAsia="zh-CN"/>
              </w:rPr>
            </w:pPr>
            <w:r w:rsidRPr="00126B4D">
              <w:rPr>
                <w:sz w:val="20"/>
                <w:szCs w:val="20"/>
                <w:lang w:eastAsia="zh-CN"/>
              </w:rPr>
              <w:t>95% CM</w:t>
            </w:r>
          </w:p>
        </w:tc>
      </w:tr>
      <w:tr w:rsidR="00767252" w14:paraId="431E7BA7" w14:textId="77777777" w:rsidTr="000127EE">
        <w:trPr>
          <w:jc w:val="center"/>
        </w:trPr>
        <w:tc>
          <w:tcPr>
            <w:tcW w:w="1170" w:type="dxa"/>
            <w:vMerge w:val="restart"/>
            <w:tcBorders>
              <w:top w:val="thinThickSmallGap" w:sz="24" w:space="0" w:color="auto"/>
              <w:left w:val="single" w:sz="4" w:space="0" w:color="auto"/>
              <w:right w:val="single" w:sz="4" w:space="0" w:color="auto"/>
            </w:tcBorders>
            <w:shd w:val="clear" w:color="auto" w:fill="FFFFFF" w:themeFill="background1"/>
            <w:vAlign w:val="center"/>
            <w:hideMark/>
          </w:tcPr>
          <w:p w14:paraId="0A746D3B" w14:textId="77777777" w:rsidR="00BA40DC" w:rsidRPr="00126B4D" w:rsidRDefault="00BA40DC" w:rsidP="009E3F15">
            <w:pPr>
              <w:jc w:val="center"/>
              <w:rPr>
                <w:sz w:val="20"/>
                <w:szCs w:val="20"/>
                <w:lang w:eastAsia="zh-CN"/>
              </w:rPr>
            </w:pPr>
            <w:r w:rsidRPr="00126B4D">
              <w:rPr>
                <w:sz w:val="20"/>
                <w:szCs w:val="20"/>
                <w:lang w:eastAsia="zh-CN"/>
              </w:rPr>
              <w:t>15</w:t>
            </w:r>
          </w:p>
        </w:tc>
        <w:tc>
          <w:tcPr>
            <w:tcW w:w="99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2F8F2E67" w14:textId="77777777" w:rsidR="00BA40DC" w:rsidRPr="00126B4D" w:rsidRDefault="00BA40DC" w:rsidP="009E3F15">
            <w:pPr>
              <w:jc w:val="center"/>
              <w:rPr>
                <w:sz w:val="20"/>
                <w:szCs w:val="20"/>
                <w:lang w:eastAsia="zh-CN"/>
              </w:rPr>
            </w:pPr>
            <w:r w:rsidRPr="00126B4D">
              <w:rPr>
                <w:sz w:val="20"/>
                <w:szCs w:val="20"/>
                <w:lang w:eastAsia="zh-CN"/>
              </w:rPr>
              <w:t>ZC139</w:t>
            </w:r>
          </w:p>
        </w:tc>
        <w:tc>
          <w:tcPr>
            <w:tcW w:w="3145"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6ACDD389" w14:textId="598028D1" w:rsidR="00BA40DC" w:rsidRPr="00126B4D" w:rsidRDefault="00BA40DC" w:rsidP="009E3F15">
            <w:pPr>
              <w:jc w:val="center"/>
              <w:rPr>
                <w:sz w:val="20"/>
                <w:szCs w:val="20"/>
                <w:lang w:eastAsia="zh-CN"/>
              </w:rPr>
            </w:pPr>
            <w:r w:rsidRPr="00126B4D">
              <w:rPr>
                <w:sz w:val="20"/>
                <w:szCs w:val="20"/>
                <w:lang w:eastAsia="zh-CN"/>
              </w:rPr>
              <w:t>18768</w:t>
            </w:r>
          </w:p>
        </w:tc>
        <w:tc>
          <w:tcPr>
            <w:tcW w:w="108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75392694" w14:textId="77777777" w:rsidR="00BA40DC" w:rsidRPr="00126B4D" w:rsidRDefault="00BA40DC" w:rsidP="009E3F15">
            <w:pPr>
              <w:jc w:val="center"/>
              <w:rPr>
                <w:sz w:val="20"/>
                <w:szCs w:val="20"/>
                <w:lang w:eastAsia="zh-CN"/>
              </w:rPr>
            </w:pPr>
            <w:r w:rsidRPr="00126B4D">
              <w:rPr>
                <w:sz w:val="20"/>
                <w:szCs w:val="20"/>
                <w:lang w:eastAsia="zh-CN"/>
              </w:rPr>
              <w:t>5.1592</w:t>
            </w:r>
          </w:p>
        </w:tc>
        <w:tc>
          <w:tcPr>
            <w:tcW w:w="117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2C89F23B" w14:textId="2C63CB8F" w:rsidR="00BA40DC" w:rsidRPr="00126B4D" w:rsidRDefault="00B32C6A" w:rsidP="009E3F15">
            <w:pPr>
              <w:jc w:val="center"/>
              <w:rPr>
                <w:sz w:val="20"/>
                <w:szCs w:val="20"/>
                <w:lang w:eastAsia="zh-CN"/>
              </w:rPr>
            </w:pPr>
            <w:r>
              <w:rPr>
                <w:sz w:val="20"/>
                <w:szCs w:val="20"/>
                <w:lang w:eastAsia="zh-CN"/>
              </w:rPr>
              <w:t>2.3328</w:t>
            </w:r>
          </w:p>
        </w:tc>
      </w:tr>
      <w:tr w:rsidR="00767252" w14:paraId="43838CA3"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037A94AE" w14:textId="77777777" w:rsidR="00BA40DC" w:rsidRPr="00126B4D" w:rsidRDefault="00BA40DC" w:rsidP="009E3F15">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696FA" w14:textId="77777777" w:rsidR="00BA40DC" w:rsidRPr="00126B4D" w:rsidRDefault="00BA40DC" w:rsidP="009E3F15">
            <w:pPr>
              <w:jc w:val="center"/>
              <w:rPr>
                <w:sz w:val="20"/>
                <w:szCs w:val="20"/>
                <w:lang w:eastAsia="zh-CN"/>
              </w:rPr>
            </w:pPr>
            <w:r w:rsidRPr="00126B4D">
              <w:rPr>
                <w:sz w:val="20"/>
                <w:szCs w:val="20"/>
                <w:lang w:eastAsia="zh-CN"/>
              </w:rPr>
              <w:t>ZC139x4</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AD24A" w14:textId="1771A692" w:rsidR="00BA40DC" w:rsidRPr="00126B4D" w:rsidRDefault="00FF1A16">
            <w:pPr>
              <w:jc w:val="center"/>
              <w:rPr>
                <w:sz w:val="20"/>
                <w:szCs w:val="20"/>
                <w:lang w:eastAsia="zh-CN"/>
              </w:rPr>
            </w:pPr>
            <w:r w:rsidRPr="00126B4D">
              <w:rPr>
                <w:sz w:val="20"/>
                <w:szCs w:val="20"/>
                <w:lang w:eastAsia="zh-CN"/>
              </w:rPr>
              <w:t>4692 (68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250E7" w14:textId="77777777" w:rsidR="00BA40DC" w:rsidRPr="00126B4D" w:rsidRDefault="00BA40DC" w:rsidP="009E3F15">
            <w:pPr>
              <w:jc w:val="center"/>
              <w:rPr>
                <w:sz w:val="20"/>
                <w:szCs w:val="20"/>
                <w:lang w:eastAsia="zh-CN"/>
              </w:rPr>
            </w:pPr>
            <w:r w:rsidRPr="00126B4D">
              <w:rPr>
                <w:sz w:val="20"/>
                <w:szCs w:val="20"/>
                <w:lang w:eastAsia="zh-CN"/>
              </w:rPr>
              <w:t>5.4685</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676AC" w14:textId="0B84F96B" w:rsidR="00BA40DC" w:rsidRPr="00126B4D" w:rsidRDefault="00552753" w:rsidP="009E3F15">
            <w:pPr>
              <w:jc w:val="center"/>
              <w:rPr>
                <w:sz w:val="20"/>
                <w:szCs w:val="20"/>
                <w:lang w:eastAsia="zh-CN"/>
              </w:rPr>
            </w:pPr>
            <w:r>
              <w:rPr>
                <w:sz w:val="20"/>
                <w:szCs w:val="20"/>
                <w:lang w:eastAsia="zh-CN"/>
              </w:rPr>
              <w:t>2</w:t>
            </w:r>
            <w:r w:rsidR="000D1BCC">
              <w:rPr>
                <w:sz w:val="20"/>
                <w:szCs w:val="20"/>
                <w:lang w:eastAsia="zh-CN"/>
              </w:rPr>
              <w:t>.5311</w:t>
            </w:r>
          </w:p>
        </w:tc>
      </w:tr>
      <w:tr w:rsidR="00767252" w14:paraId="7B7DB201"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28B70F20" w14:textId="77777777" w:rsidR="00BA40DC" w:rsidRPr="00126B4D" w:rsidRDefault="00BA40DC" w:rsidP="009E3F15">
            <w:pPr>
              <w:jc w:val="center"/>
              <w:rPr>
                <w:sz w:val="20"/>
                <w:szCs w:val="20"/>
                <w:lang w:eastAsia="zh-CN"/>
              </w:rPr>
            </w:pPr>
          </w:p>
        </w:tc>
        <w:tc>
          <w:tcPr>
            <w:tcW w:w="990" w:type="dxa"/>
            <w:vMerge w:val="restart"/>
            <w:tcBorders>
              <w:top w:val="single" w:sz="4" w:space="0" w:color="auto"/>
              <w:left w:val="single" w:sz="4" w:space="0" w:color="auto"/>
              <w:right w:val="single" w:sz="4" w:space="0" w:color="auto"/>
            </w:tcBorders>
            <w:shd w:val="clear" w:color="auto" w:fill="FFFFFF" w:themeFill="background1"/>
            <w:vAlign w:val="center"/>
          </w:tcPr>
          <w:p w14:paraId="11CC0429" w14:textId="77777777" w:rsidR="00BA40DC" w:rsidRPr="00126B4D" w:rsidRDefault="00BA40DC" w:rsidP="009E3F15">
            <w:pPr>
              <w:jc w:val="center"/>
              <w:rPr>
                <w:sz w:val="20"/>
                <w:szCs w:val="20"/>
                <w:lang w:eastAsia="zh-CN"/>
              </w:rPr>
            </w:pPr>
            <w:r w:rsidRPr="00126B4D">
              <w:rPr>
                <w:sz w:val="20"/>
                <w:szCs w:val="20"/>
                <w:lang w:eastAsia="zh-CN"/>
              </w:rPr>
              <w:t>ZC571</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2C6F9" w14:textId="7994BD32" w:rsidR="00BA40DC" w:rsidRPr="00126B4D" w:rsidRDefault="00AE2DD0" w:rsidP="009E3F15">
            <w:pPr>
              <w:jc w:val="center"/>
              <w:rPr>
                <w:sz w:val="20"/>
                <w:szCs w:val="20"/>
                <w:lang w:eastAsia="zh-CN"/>
              </w:rPr>
            </w:pPr>
            <w:r>
              <w:rPr>
                <w:sz w:val="20"/>
                <w:szCs w:val="20"/>
                <w:lang w:eastAsia="zh-CN"/>
              </w:rPr>
              <w:t>3078</w:t>
            </w:r>
            <w:r w:rsidR="00BA40DC" w:rsidRPr="00126B4D">
              <w:rPr>
                <w:sz w:val="20"/>
                <w:szCs w:val="20"/>
                <w:lang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82BDA" w14:textId="77777777" w:rsidR="00BA40DC" w:rsidRPr="00126B4D" w:rsidRDefault="00BA40DC" w:rsidP="009E3F15">
            <w:pPr>
              <w:jc w:val="center"/>
              <w:rPr>
                <w:sz w:val="20"/>
                <w:szCs w:val="20"/>
                <w:lang w:eastAsia="zh-CN"/>
              </w:rPr>
            </w:pPr>
            <w:r w:rsidRPr="00126B4D">
              <w:rPr>
                <w:sz w:val="20"/>
                <w:szCs w:val="20"/>
                <w:lang w:eastAsia="zh-CN"/>
              </w:rPr>
              <w:t>5.1595</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72B86" w14:textId="07612C25" w:rsidR="00BA40DC" w:rsidRPr="00126B4D" w:rsidRDefault="006847A5" w:rsidP="009E3F15">
            <w:pPr>
              <w:jc w:val="center"/>
              <w:rPr>
                <w:sz w:val="20"/>
                <w:szCs w:val="20"/>
                <w:lang w:eastAsia="zh-CN"/>
              </w:rPr>
            </w:pPr>
            <w:r>
              <w:rPr>
                <w:sz w:val="20"/>
                <w:szCs w:val="20"/>
                <w:lang w:eastAsia="zh-CN"/>
              </w:rPr>
              <w:t>2.3330</w:t>
            </w:r>
          </w:p>
        </w:tc>
      </w:tr>
      <w:tr w:rsidR="00767252" w14:paraId="2961C122"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2022DA29" w14:textId="77777777" w:rsidR="00BA40DC" w:rsidRPr="00126B4D" w:rsidRDefault="00BA40DC" w:rsidP="009E3F15">
            <w:pPr>
              <w:jc w:val="center"/>
              <w:rPr>
                <w:sz w:val="20"/>
                <w:szCs w:val="20"/>
                <w:lang w:eastAsia="zh-CN"/>
              </w:rPr>
            </w:pPr>
          </w:p>
        </w:tc>
        <w:tc>
          <w:tcPr>
            <w:tcW w:w="990" w:type="dxa"/>
            <w:vMerge/>
            <w:tcBorders>
              <w:top w:val="single" w:sz="4" w:space="0" w:color="auto"/>
              <w:left w:val="single" w:sz="4" w:space="0" w:color="auto"/>
              <w:right w:val="single" w:sz="4" w:space="0" w:color="auto"/>
            </w:tcBorders>
            <w:shd w:val="clear" w:color="auto" w:fill="FFFFFF" w:themeFill="background1"/>
            <w:vAlign w:val="center"/>
          </w:tcPr>
          <w:p w14:paraId="74180BDE"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8AB41" w14:textId="6C8CB07E" w:rsidR="00BA40DC" w:rsidRPr="00126B4D" w:rsidRDefault="0079300F">
            <w:pPr>
              <w:jc w:val="center"/>
              <w:rPr>
                <w:sz w:val="20"/>
                <w:szCs w:val="20"/>
                <w:lang w:eastAsia="zh-CN"/>
              </w:rPr>
            </w:pPr>
            <w:r w:rsidRPr="00126B4D">
              <w:rPr>
                <w:sz w:val="20"/>
                <w:szCs w:val="20"/>
                <w:lang w:eastAsia="zh-CN"/>
              </w:rPr>
              <w:t>4698</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EA691" w14:textId="77777777" w:rsidR="00BA40DC" w:rsidRPr="00126B4D" w:rsidRDefault="00BA40DC" w:rsidP="009E3F15">
            <w:pPr>
              <w:jc w:val="center"/>
              <w:rPr>
                <w:sz w:val="20"/>
                <w:szCs w:val="20"/>
                <w:lang w:eastAsia="zh-CN"/>
              </w:rPr>
            </w:pPr>
            <w:r w:rsidRPr="00126B4D">
              <w:rPr>
                <w:sz w:val="20"/>
                <w:szCs w:val="20"/>
                <w:lang w:eastAsia="zh-CN"/>
              </w:rPr>
              <w:t>1.8222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8ED3A" w14:textId="35E72DFE" w:rsidR="00BA40DC" w:rsidRPr="00126B4D" w:rsidRDefault="00BB7894" w:rsidP="009E3F15">
            <w:pPr>
              <w:jc w:val="center"/>
              <w:rPr>
                <w:sz w:val="20"/>
                <w:szCs w:val="20"/>
                <w:lang w:eastAsia="zh-CN"/>
              </w:rPr>
            </w:pPr>
            <w:r>
              <w:rPr>
                <w:sz w:val="20"/>
                <w:szCs w:val="20"/>
                <w:lang w:eastAsia="zh-CN"/>
              </w:rPr>
              <w:t>0.1937</w:t>
            </w:r>
          </w:p>
        </w:tc>
      </w:tr>
      <w:tr w:rsidR="00767252" w14:paraId="2A92D751"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263B00E2" w14:textId="77777777" w:rsidR="00BA40DC" w:rsidRPr="00126B4D" w:rsidRDefault="00BA40DC" w:rsidP="009E3F15">
            <w:pPr>
              <w:jc w:val="center"/>
              <w:rPr>
                <w:sz w:val="20"/>
                <w:szCs w:val="20"/>
                <w:lang w:eastAsia="zh-CN"/>
              </w:rPr>
            </w:pPr>
          </w:p>
        </w:tc>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409D952D"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7BD4D" w14:textId="1AF9F49F" w:rsidR="00BA40DC" w:rsidRPr="00126B4D" w:rsidRDefault="00AD60C9">
            <w:pPr>
              <w:jc w:val="center"/>
              <w:rPr>
                <w:sz w:val="20"/>
                <w:szCs w:val="20"/>
                <w:lang w:eastAsia="zh-CN"/>
              </w:rPr>
            </w:pPr>
            <w:r w:rsidRPr="00126B4D">
              <w:rPr>
                <w:sz w:val="20"/>
                <w:szCs w:val="20"/>
                <w:lang w:eastAsia="zh-CN"/>
              </w:rPr>
              <w:t>5508</w:t>
            </w:r>
            <w:r w:rsidR="00BA40DC" w:rsidRPr="00126B4D">
              <w:rPr>
                <w:sz w:val="20"/>
                <w:szCs w:val="20"/>
                <w:lang w:eastAsia="zh-CN"/>
              </w:rPr>
              <w:t xml:space="preserve"> (</w:t>
            </w:r>
            <w:r w:rsidRPr="00126B4D">
              <w:rPr>
                <w:sz w:val="20"/>
                <w:szCs w:val="20"/>
                <w:lang w:eastAsia="zh-CN"/>
              </w:rPr>
              <w:t>68</w:t>
            </w:r>
            <w:r w:rsidR="00BA40DC" w:rsidRPr="00126B4D">
              <w:rPr>
                <w:sz w:val="20"/>
                <w:szCs w:val="20"/>
                <w:lang w:eastAsia="zh-CN"/>
              </w:rPr>
              <w:t xml:space="preserve">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5F61B" w14:textId="77777777" w:rsidR="00BA40DC" w:rsidRPr="00126B4D" w:rsidRDefault="00BA40DC" w:rsidP="009E3F15">
            <w:pPr>
              <w:jc w:val="center"/>
              <w:rPr>
                <w:sz w:val="20"/>
                <w:szCs w:val="20"/>
                <w:lang w:eastAsia="zh-CN"/>
              </w:rPr>
            </w:pPr>
            <w:r w:rsidRPr="00126B4D">
              <w:rPr>
                <w:sz w:val="20"/>
                <w:szCs w:val="20"/>
                <w:lang w:eastAsia="zh-CN"/>
              </w:rPr>
              <w:t>2.0170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F606B" w14:textId="00DC415B" w:rsidR="00BA40DC" w:rsidRPr="00126B4D" w:rsidRDefault="00BB7894" w:rsidP="009E3F15">
            <w:pPr>
              <w:jc w:val="center"/>
              <w:rPr>
                <w:sz w:val="20"/>
                <w:szCs w:val="20"/>
                <w:lang w:eastAsia="zh-CN"/>
              </w:rPr>
            </w:pPr>
            <w:r>
              <w:rPr>
                <w:sz w:val="20"/>
                <w:szCs w:val="20"/>
                <w:lang w:eastAsia="zh-CN"/>
              </w:rPr>
              <w:t>0.3186</w:t>
            </w:r>
          </w:p>
        </w:tc>
      </w:tr>
      <w:tr w:rsidR="00767252" w14:paraId="05D6BCE1"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5E5B0E5F" w14:textId="77777777" w:rsidR="00BA40DC" w:rsidRPr="00126B4D" w:rsidRDefault="00BA40DC" w:rsidP="009E3F15">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34B72" w14:textId="77777777" w:rsidR="00BA40DC" w:rsidRPr="00126B4D" w:rsidRDefault="00BA40DC" w:rsidP="009E3F15">
            <w:pPr>
              <w:jc w:val="center"/>
              <w:rPr>
                <w:sz w:val="20"/>
                <w:szCs w:val="20"/>
                <w:lang w:eastAsia="zh-CN"/>
              </w:rPr>
            </w:pPr>
            <w:r w:rsidRPr="00126B4D">
              <w:rPr>
                <w:sz w:val="20"/>
                <w:szCs w:val="20"/>
                <w:lang w:eastAsia="zh-CN"/>
              </w:rPr>
              <w:t>ZC139x8</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76D81" w14:textId="77777777" w:rsidR="00BA40DC" w:rsidRPr="00126B4D" w:rsidRDefault="00BA40DC" w:rsidP="009E3F15">
            <w:pPr>
              <w:jc w:val="center"/>
              <w:rPr>
                <w:sz w:val="20"/>
                <w:szCs w:val="20"/>
                <w:lang w:eastAsia="zh-CN"/>
              </w:rPr>
            </w:pPr>
            <w:r w:rsidRPr="00126B4D">
              <w:rPr>
                <w:sz w:val="20"/>
                <w:szCs w:val="20"/>
                <w:lang w:eastAsia="zh-CN"/>
              </w:rPr>
              <w:t>2346 (34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0DC50" w14:textId="77777777" w:rsidR="00BA40DC" w:rsidRPr="00126B4D" w:rsidRDefault="00BA40DC" w:rsidP="009E3F15">
            <w:pPr>
              <w:jc w:val="center"/>
              <w:rPr>
                <w:sz w:val="20"/>
                <w:szCs w:val="20"/>
                <w:lang w:eastAsia="zh-CN"/>
              </w:rPr>
            </w:pPr>
            <w:r w:rsidRPr="00126B4D">
              <w:rPr>
                <w:sz w:val="20"/>
                <w:szCs w:val="20"/>
                <w:lang w:eastAsia="zh-CN"/>
              </w:rPr>
              <w:t>5.6466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092A6" w14:textId="1CC3F436" w:rsidR="00BA40DC" w:rsidRPr="00126B4D" w:rsidRDefault="006847A5" w:rsidP="009E3F15">
            <w:pPr>
              <w:jc w:val="center"/>
              <w:rPr>
                <w:sz w:val="20"/>
                <w:szCs w:val="20"/>
                <w:lang w:eastAsia="zh-CN"/>
              </w:rPr>
            </w:pPr>
            <w:r>
              <w:rPr>
                <w:sz w:val="20"/>
                <w:szCs w:val="20"/>
                <w:lang w:eastAsia="zh-CN"/>
              </w:rPr>
              <w:t>2.6453</w:t>
            </w:r>
          </w:p>
        </w:tc>
      </w:tr>
      <w:tr w:rsidR="00767252" w14:paraId="40454561"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hideMark/>
          </w:tcPr>
          <w:p w14:paraId="1A18BDA9" w14:textId="77777777" w:rsidR="00BA40DC" w:rsidRPr="00126B4D" w:rsidRDefault="00BA40DC" w:rsidP="009E3F15">
            <w:pPr>
              <w:jc w:val="center"/>
              <w:rPr>
                <w:sz w:val="20"/>
                <w:szCs w:val="20"/>
                <w:lang w:eastAsia="zh-CN"/>
              </w:rPr>
            </w:pPr>
          </w:p>
        </w:tc>
        <w:tc>
          <w:tcPr>
            <w:tcW w:w="990" w:type="dxa"/>
            <w:vMerge w:val="restart"/>
            <w:tcBorders>
              <w:top w:val="single" w:sz="4" w:space="0" w:color="auto"/>
              <w:left w:val="single" w:sz="4" w:space="0" w:color="auto"/>
              <w:right w:val="single" w:sz="4" w:space="0" w:color="auto"/>
            </w:tcBorders>
            <w:shd w:val="clear" w:color="auto" w:fill="FFFFFF" w:themeFill="background1"/>
            <w:vAlign w:val="center"/>
          </w:tcPr>
          <w:p w14:paraId="4230BF88" w14:textId="77777777" w:rsidR="00BA40DC" w:rsidRPr="00126B4D" w:rsidRDefault="00BA40DC" w:rsidP="009E3F15">
            <w:pPr>
              <w:jc w:val="center"/>
              <w:rPr>
                <w:sz w:val="20"/>
                <w:szCs w:val="20"/>
                <w:lang w:eastAsia="zh-CN"/>
              </w:rPr>
            </w:pPr>
            <w:r w:rsidRPr="00126B4D">
              <w:rPr>
                <w:sz w:val="20"/>
                <w:szCs w:val="20"/>
                <w:lang w:eastAsia="zh-CN"/>
              </w:rPr>
              <w:t>ZC1151</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15D55" w14:textId="77777777" w:rsidR="00BA40DC" w:rsidRPr="00126B4D" w:rsidRDefault="00BA40DC" w:rsidP="009E3F15">
            <w:pPr>
              <w:jc w:val="center"/>
              <w:rPr>
                <w:sz w:val="20"/>
                <w:szCs w:val="20"/>
                <w:lang w:eastAsia="zh-CN"/>
              </w:rPr>
            </w:pPr>
            <w:r w:rsidRPr="00126B4D">
              <w:rPr>
                <w:sz w:val="20"/>
                <w:szCs w:val="20"/>
                <w:lang w:eastAsia="zh-CN"/>
              </w:rPr>
              <w:t>34500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670E0" w14:textId="77777777" w:rsidR="00BA40DC" w:rsidRPr="00126B4D" w:rsidRDefault="00BA40DC" w:rsidP="009E3F15">
            <w:pPr>
              <w:jc w:val="center"/>
              <w:rPr>
                <w:sz w:val="20"/>
                <w:szCs w:val="20"/>
                <w:lang w:eastAsia="zh-CN"/>
              </w:rPr>
            </w:pPr>
            <w:r w:rsidRPr="00126B4D">
              <w:rPr>
                <w:sz w:val="20"/>
                <w:szCs w:val="20"/>
                <w:lang w:eastAsia="zh-CN"/>
              </w:rPr>
              <w:t>5.1581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529E7" w14:textId="247C7F48" w:rsidR="00BA40DC" w:rsidRPr="00126B4D" w:rsidRDefault="004162D1" w:rsidP="009E3F15">
            <w:pPr>
              <w:jc w:val="center"/>
              <w:rPr>
                <w:sz w:val="20"/>
                <w:szCs w:val="20"/>
                <w:lang w:eastAsia="zh-CN"/>
              </w:rPr>
            </w:pPr>
            <w:r>
              <w:rPr>
                <w:sz w:val="20"/>
                <w:szCs w:val="20"/>
                <w:lang w:eastAsia="zh-CN"/>
              </w:rPr>
              <w:t>2.3321</w:t>
            </w:r>
          </w:p>
        </w:tc>
      </w:tr>
      <w:tr w:rsidR="00767252" w14:paraId="6C27B982"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3C837880" w14:textId="77777777" w:rsidR="00BA40DC" w:rsidRPr="00126B4D" w:rsidRDefault="00BA40DC" w:rsidP="009E3F15">
            <w:pPr>
              <w:jc w:val="center"/>
              <w:rPr>
                <w:sz w:val="20"/>
                <w:szCs w:val="20"/>
                <w:lang w:eastAsia="zh-CN"/>
              </w:rPr>
            </w:pPr>
          </w:p>
        </w:tc>
        <w:tc>
          <w:tcPr>
            <w:tcW w:w="990" w:type="dxa"/>
            <w:vMerge/>
            <w:tcBorders>
              <w:top w:val="single" w:sz="4" w:space="0" w:color="auto"/>
              <w:left w:val="single" w:sz="4" w:space="0" w:color="auto"/>
              <w:right w:val="single" w:sz="4" w:space="0" w:color="auto"/>
            </w:tcBorders>
            <w:shd w:val="clear" w:color="auto" w:fill="FFFFFF" w:themeFill="background1"/>
            <w:vAlign w:val="center"/>
          </w:tcPr>
          <w:p w14:paraId="1AB28D4F"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BC1CC" w14:textId="77777777" w:rsidR="00BA40DC" w:rsidRPr="00126B4D" w:rsidRDefault="00BA40DC" w:rsidP="009E3F15">
            <w:pPr>
              <w:jc w:val="center"/>
              <w:rPr>
                <w:sz w:val="20"/>
                <w:szCs w:val="20"/>
                <w:lang w:eastAsia="zh-CN"/>
              </w:rPr>
            </w:pPr>
            <w:r w:rsidRPr="00126B4D">
              <w:rPr>
                <w:sz w:val="20"/>
                <w:szCs w:val="20"/>
                <w:lang w:eastAsia="zh-CN"/>
              </w:rPr>
              <w:t>2370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68701" w14:textId="77777777" w:rsidR="00BA40DC" w:rsidRPr="00126B4D" w:rsidRDefault="00BA40DC" w:rsidP="009E3F15">
            <w:pPr>
              <w:jc w:val="center"/>
              <w:rPr>
                <w:sz w:val="20"/>
                <w:szCs w:val="20"/>
                <w:lang w:eastAsia="zh-CN"/>
              </w:rPr>
            </w:pPr>
            <w:r w:rsidRPr="00126B4D">
              <w:rPr>
                <w:sz w:val="20"/>
                <w:szCs w:val="20"/>
                <w:lang w:eastAsia="zh-CN"/>
              </w:rPr>
              <w:t>1.2717</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5E74F" w14:textId="572BACF5" w:rsidR="00BA40DC" w:rsidRPr="00126B4D" w:rsidRDefault="00BA40DC" w:rsidP="004162D1">
            <w:pPr>
              <w:jc w:val="center"/>
              <w:rPr>
                <w:sz w:val="20"/>
                <w:szCs w:val="20"/>
                <w:lang w:eastAsia="zh-CN"/>
              </w:rPr>
            </w:pPr>
            <w:r w:rsidRPr="00126B4D">
              <w:rPr>
                <w:sz w:val="20"/>
                <w:szCs w:val="20"/>
                <w:lang w:eastAsia="zh-CN"/>
              </w:rPr>
              <w:t>-0.</w:t>
            </w:r>
            <w:r w:rsidR="004162D1" w:rsidRPr="00126B4D">
              <w:rPr>
                <w:sz w:val="20"/>
                <w:szCs w:val="20"/>
                <w:lang w:eastAsia="zh-CN"/>
              </w:rPr>
              <w:t>1</w:t>
            </w:r>
            <w:r w:rsidR="004162D1">
              <w:rPr>
                <w:sz w:val="20"/>
                <w:szCs w:val="20"/>
                <w:lang w:eastAsia="zh-CN"/>
              </w:rPr>
              <w:t>591</w:t>
            </w:r>
          </w:p>
        </w:tc>
      </w:tr>
      <w:tr w:rsidR="00767252" w14:paraId="7E78624A" w14:textId="77777777" w:rsidTr="000127EE">
        <w:trPr>
          <w:jc w:val="center"/>
        </w:trPr>
        <w:tc>
          <w:tcPr>
            <w:tcW w:w="1170" w:type="dxa"/>
            <w:vMerge/>
            <w:tcBorders>
              <w:left w:val="single" w:sz="4" w:space="0" w:color="auto"/>
              <w:bottom w:val="single" w:sz="4" w:space="0" w:color="auto"/>
              <w:right w:val="single" w:sz="4" w:space="0" w:color="auto"/>
            </w:tcBorders>
            <w:shd w:val="clear" w:color="auto" w:fill="FFFFFF" w:themeFill="background1"/>
            <w:vAlign w:val="center"/>
          </w:tcPr>
          <w:p w14:paraId="4B049B26" w14:textId="77777777" w:rsidR="00BA40DC" w:rsidRPr="00126B4D" w:rsidRDefault="00BA40DC" w:rsidP="009E3F15">
            <w:pPr>
              <w:jc w:val="center"/>
              <w:rPr>
                <w:sz w:val="20"/>
                <w:szCs w:val="20"/>
                <w:lang w:eastAsia="zh-CN"/>
              </w:rPr>
            </w:pPr>
          </w:p>
        </w:tc>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0AC0E271"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1FDE8" w14:textId="77777777" w:rsidR="00BA40DC" w:rsidRPr="00126B4D" w:rsidRDefault="00BA40DC" w:rsidP="009E3F15">
            <w:pPr>
              <w:jc w:val="center"/>
              <w:rPr>
                <w:sz w:val="20"/>
                <w:szCs w:val="20"/>
                <w:lang w:eastAsia="zh-CN"/>
              </w:rPr>
            </w:pPr>
            <w:r w:rsidRPr="00126B4D">
              <w:rPr>
                <w:sz w:val="20"/>
                <w:szCs w:val="20"/>
                <w:lang w:eastAsia="zh-CN"/>
              </w:rPr>
              <w:t>3060 (34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6B0C8" w14:textId="77777777" w:rsidR="00BA40DC" w:rsidRPr="00126B4D" w:rsidRDefault="00BA40DC" w:rsidP="009E3F15">
            <w:pPr>
              <w:jc w:val="center"/>
              <w:rPr>
                <w:sz w:val="20"/>
                <w:szCs w:val="20"/>
                <w:lang w:eastAsia="zh-CN"/>
              </w:rPr>
            </w:pPr>
            <w:r w:rsidRPr="00126B4D">
              <w:rPr>
                <w:sz w:val="20"/>
                <w:szCs w:val="20"/>
                <w:lang w:eastAsia="zh-CN"/>
              </w:rPr>
              <w:t>1.4466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8BA1A" w14:textId="41971340" w:rsidR="00BA40DC" w:rsidRPr="00126B4D" w:rsidRDefault="00BA40DC" w:rsidP="004162D1">
            <w:pPr>
              <w:jc w:val="center"/>
              <w:rPr>
                <w:sz w:val="20"/>
                <w:szCs w:val="20"/>
                <w:lang w:eastAsia="zh-CN"/>
              </w:rPr>
            </w:pPr>
            <w:r w:rsidRPr="00126B4D">
              <w:rPr>
                <w:sz w:val="20"/>
                <w:szCs w:val="20"/>
                <w:lang w:eastAsia="zh-CN"/>
              </w:rPr>
              <w:t>-0.0</w:t>
            </w:r>
            <w:r w:rsidR="004162D1">
              <w:rPr>
                <w:sz w:val="20"/>
                <w:szCs w:val="20"/>
                <w:lang w:eastAsia="zh-CN"/>
              </w:rPr>
              <w:t>4</w:t>
            </w:r>
            <w:r w:rsidRPr="00126B4D">
              <w:rPr>
                <w:sz w:val="20"/>
                <w:szCs w:val="20"/>
                <w:lang w:eastAsia="zh-CN"/>
              </w:rPr>
              <w:t>7</w:t>
            </w:r>
            <w:r w:rsidR="004162D1">
              <w:rPr>
                <w:sz w:val="20"/>
                <w:szCs w:val="20"/>
                <w:lang w:eastAsia="zh-CN"/>
              </w:rPr>
              <w:t>1</w:t>
            </w:r>
          </w:p>
        </w:tc>
      </w:tr>
      <w:tr w:rsidR="00767252" w14:paraId="73874280" w14:textId="77777777" w:rsidTr="000127EE">
        <w:trPr>
          <w:jc w:val="center"/>
        </w:trPr>
        <w:tc>
          <w:tcPr>
            <w:tcW w:w="117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B5FB1D5" w14:textId="77777777" w:rsidR="00BA40DC" w:rsidRPr="00126B4D" w:rsidRDefault="00BA40DC" w:rsidP="009E3F15">
            <w:pPr>
              <w:jc w:val="center"/>
              <w:rPr>
                <w:sz w:val="20"/>
                <w:szCs w:val="20"/>
                <w:lang w:eastAsia="zh-CN"/>
              </w:rPr>
            </w:pPr>
            <w:r w:rsidRPr="00126B4D">
              <w:rPr>
                <w:sz w:val="20"/>
                <w:szCs w:val="20"/>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62972" w14:textId="77777777" w:rsidR="00BA40DC" w:rsidRPr="00126B4D" w:rsidRDefault="00BA40DC" w:rsidP="009E3F15">
            <w:pPr>
              <w:jc w:val="center"/>
              <w:rPr>
                <w:sz w:val="20"/>
                <w:szCs w:val="20"/>
                <w:lang w:eastAsia="zh-CN"/>
              </w:rPr>
            </w:pPr>
            <w:r w:rsidRPr="00126B4D">
              <w:rPr>
                <w:sz w:val="20"/>
                <w:szCs w:val="20"/>
                <w:lang w:eastAsia="zh-CN"/>
              </w:rPr>
              <w:t>ZC139</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EDF71" w14:textId="3C266E14" w:rsidR="00BA40DC" w:rsidRPr="00126B4D" w:rsidRDefault="002C3284">
            <w:pPr>
              <w:jc w:val="center"/>
              <w:rPr>
                <w:sz w:val="20"/>
                <w:szCs w:val="20"/>
                <w:lang w:eastAsia="zh-CN"/>
              </w:rPr>
            </w:pPr>
            <w:r w:rsidRPr="00A951A9">
              <w:rPr>
                <w:sz w:val="20"/>
                <w:szCs w:val="20"/>
                <w:lang w:eastAsia="zh-CN"/>
              </w:rPr>
              <w:t>6072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ED302" w14:textId="77777777" w:rsidR="00BA40DC" w:rsidRPr="00126B4D" w:rsidRDefault="00BA40DC" w:rsidP="009E3F15">
            <w:pPr>
              <w:jc w:val="center"/>
              <w:rPr>
                <w:sz w:val="20"/>
                <w:szCs w:val="20"/>
                <w:lang w:eastAsia="zh-CN"/>
              </w:rPr>
            </w:pPr>
            <w:r w:rsidRPr="00126B4D">
              <w:rPr>
                <w:sz w:val="20"/>
                <w:szCs w:val="20"/>
                <w:lang w:eastAsia="zh-CN"/>
              </w:rPr>
              <w:t>5.1592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1CF38" w14:textId="5BCA511F" w:rsidR="00BA40DC" w:rsidRPr="00126B4D" w:rsidRDefault="000145FE" w:rsidP="009E3F15">
            <w:pPr>
              <w:jc w:val="center"/>
              <w:rPr>
                <w:sz w:val="20"/>
                <w:szCs w:val="20"/>
                <w:lang w:eastAsia="zh-CN"/>
              </w:rPr>
            </w:pPr>
            <w:r>
              <w:rPr>
                <w:sz w:val="20"/>
                <w:szCs w:val="20"/>
                <w:lang w:eastAsia="zh-CN"/>
              </w:rPr>
              <w:t>2.3328</w:t>
            </w:r>
          </w:p>
        </w:tc>
      </w:tr>
      <w:tr w:rsidR="00767252" w14:paraId="1913FEF7"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hideMark/>
          </w:tcPr>
          <w:p w14:paraId="270F1A51" w14:textId="77777777" w:rsidR="00BA40DC" w:rsidRPr="00126B4D" w:rsidRDefault="00BA40DC" w:rsidP="009E3F15">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16BF9" w14:textId="77777777" w:rsidR="00BA40DC" w:rsidRPr="00126B4D" w:rsidRDefault="00BA40DC" w:rsidP="009E3F15">
            <w:pPr>
              <w:jc w:val="center"/>
              <w:rPr>
                <w:sz w:val="20"/>
                <w:szCs w:val="20"/>
                <w:lang w:eastAsia="zh-CN"/>
              </w:rPr>
            </w:pPr>
            <w:r w:rsidRPr="00126B4D">
              <w:rPr>
                <w:sz w:val="20"/>
                <w:szCs w:val="20"/>
                <w:lang w:eastAsia="zh-CN"/>
              </w:rPr>
              <w:t>ZC139x2</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FBF01" w14:textId="45CC8420" w:rsidR="00BA40DC" w:rsidRPr="00126B4D" w:rsidRDefault="007319D9">
            <w:pPr>
              <w:jc w:val="center"/>
              <w:rPr>
                <w:sz w:val="20"/>
                <w:szCs w:val="20"/>
                <w:lang w:eastAsia="zh-CN"/>
              </w:rPr>
            </w:pPr>
            <w:r w:rsidRPr="00A951A9">
              <w:rPr>
                <w:sz w:val="20"/>
                <w:szCs w:val="20"/>
                <w:lang w:eastAsia="zh-CN"/>
              </w:rPr>
              <w:t>3036 (46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F7CFA" w14:textId="77777777" w:rsidR="00BA40DC" w:rsidRPr="00126B4D" w:rsidRDefault="00BA40DC" w:rsidP="009E3F15">
            <w:pPr>
              <w:jc w:val="center"/>
              <w:rPr>
                <w:sz w:val="20"/>
                <w:szCs w:val="20"/>
                <w:lang w:eastAsia="zh-CN"/>
              </w:rPr>
            </w:pPr>
            <w:r w:rsidRPr="00126B4D">
              <w:rPr>
                <w:sz w:val="20"/>
                <w:szCs w:val="20"/>
                <w:lang w:eastAsia="zh-CN"/>
              </w:rPr>
              <w:t>5.6636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A6726" w14:textId="7B96E80D" w:rsidR="00BA40DC" w:rsidRPr="00126B4D" w:rsidRDefault="006E69BB" w:rsidP="009E3F15">
            <w:pPr>
              <w:jc w:val="center"/>
              <w:rPr>
                <w:sz w:val="20"/>
                <w:szCs w:val="20"/>
                <w:lang w:eastAsia="zh-CN"/>
              </w:rPr>
            </w:pPr>
            <w:r>
              <w:rPr>
                <w:sz w:val="20"/>
                <w:szCs w:val="20"/>
                <w:lang w:eastAsia="zh-CN"/>
              </w:rPr>
              <w:t>2.6561</w:t>
            </w:r>
          </w:p>
        </w:tc>
      </w:tr>
      <w:tr w:rsidR="00767252" w14:paraId="5658BDC0"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hideMark/>
          </w:tcPr>
          <w:p w14:paraId="2F28FB42" w14:textId="77777777" w:rsidR="00BA40DC" w:rsidRPr="00126B4D" w:rsidRDefault="00BA40DC" w:rsidP="009E3F15">
            <w:pPr>
              <w:jc w:val="center"/>
              <w:rPr>
                <w:sz w:val="20"/>
                <w:szCs w:val="20"/>
                <w:lang w:eastAsia="zh-CN"/>
              </w:rPr>
            </w:pPr>
          </w:p>
        </w:tc>
        <w:tc>
          <w:tcPr>
            <w:tcW w:w="990" w:type="dxa"/>
            <w:vMerge w:val="restart"/>
            <w:tcBorders>
              <w:top w:val="single" w:sz="4" w:space="0" w:color="auto"/>
              <w:left w:val="single" w:sz="4" w:space="0" w:color="auto"/>
              <w:right w:val="single" w:sz="4" w:space="0" w:color="auto"/>
            </w:tcBorders>
            <w:shd w:val="clear" w:color="auto" w:fill="FFFFFF" w:themeFill="background1"/>
            <w:vAlign w:val="center"/>
          </w:tcPr>
          <w:p w14:paraId="523BEF4A" w14:textId="77777777" w:rsidR="00BA40DC" w:rsidRPr="00126B4D" w:rsidRDefault="00BA40DC" w:rsidP="009E3F15">
            <w:pPr>
              <w:jc w:val="center"/>
              <w:rPr>
                <w:sz w:val="20"/>
                <w:szCs w:val="20"/>
                <w:lang w:eastAsia="zh-CN"/>
              </w:rPr>
            </w:pPr>
            <w:r w:rsidRPr="00126B4D">
              <w:rPr>
                <w:sz w:val="20"/>
                <w:szCs w:val="20"/>
                <w:lang w:eastAsia="zh-CN"/>
              </w:rPr>
              <w:t>ZC283</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57A60" w14:textId="67513A19" w:rsidR="00BA40DC" w:rsidRPr="00126B4D" w:rsidRDefault="00DE1890" w:rsidP="009E3F15">
            <w:pPr>
              <w:jc w:val="center"/>
              <w:rPr>
                <w:sz w:val="20"/>
                <w:szCs w:val="20"/>
                <w:lang w:eastAsia="zh-CN"/>
              </w:rPr>
            </w:pPr>
            <w:r>
              <w:rPr>
                <w:sz w:val="20"/>
                <w:szCs w:val="20"/>
                <w:lang w:eastAsia="zh-CN"/>
              </w:rPr>
              <w:t>7896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47F81" w14:textId="77777777" w:rsidR="00BA40DC" w:rsidRPr="00126B4D" w:rsidRDefault="00BA40DC" w:rsidP="009E3F15">
            <w:pPr>
              <w:jc w:val="center"/>
              <w:rPr>
                <w:sz w:val="20"/>
                <w:szCs w:val="20"/>
                <w:lang w:eastAsia="zh-CN"/>
              </w:rPr>
            </w:pPr>
            <w:r w:rsidRPr="00126B4D">
              <w:rPr>
                <w:sz w:val="20"/>
                <w:szCs w:val="20"/>
                <w:lang w:eastAsia="zh-CN"/>
              </w:rPr>
              <w:t>5.1538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C4E67" w14:textId="322EC931" w:rsidR="00BA40DC" w:rsidRPr="00126B4D" w:rsidRDefault="009B507C" w:rsidP="009E3F15">
            <w:pPr>
              <w:jc w:val="center"/>
              <w:rPr>
                <w:sz w:val="20"/>
                <w:szCs w:val="20"/>
                <w:lang w:eastAsia="zh-CN"/>
              </w:rPr>
            </w:pPr>
            <w:r>
              <w:rPr>
                <w:sz w:val="20"/>
                <w:szCs w:val="20"/>
                <w:lang w:eastAsia="zh-CN"/>
              </w:rPr>
              <w:t>2.3294</w:t>
            </w:r>
          </w:p>
        </w:tc>
      </w:tr>
      <w:tr w:rsidR="00767252" w14:paraId="206DABE4"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25746404" w14:textId="77777777" w:rsidR="00BA40DC" w:rsidRPr="00126B4D" w:rsidRDefault="00BA40DC" w:rsidP="009E3F15">
            <w:pPr>
              <w:jc w:val="center"/>
              <w:rPr>
                <w:sz w:val="20"/>
                <w:szCs w:val="20"/>
                <w:lang w:eastAsia="zh-CN"/>
              </w:rPr>
            </w:pPr>
          </w:p>
        </w:tc>
        <w:tc>
          <w:tcPr>
            <w:tcW w:w="990" w:type="dxa"/>
            <w:vMerge/>
            <w:tcBorders>
              <w:top w:val="single" w:sz="4" w:space="0" w:color="auto"/>
              <w:left w:val="single" w:sz="4" w:space="0" w:color="auto"/>
              <w:right w:val="single" w:sz="4" w:space="0" w:color="auto"/>
            </w:tcBorders>
            <w:shd w:val="clear" w:color="auto" w:fill="FFFFFF" w:themeFill="background1"/>
            <w:vAlign w:val="center"/>
          </w:tcPr>
          <w:p w14:paraId="7D2DAB31"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F1BE5" w14:textId="201A88BB" w:rsidR="00BA40DC" w:rsidRPr="00126B4D" w:rsidRDefault="00384789">
            <w:pPr>
              <w:jc w:val="center"/>
              <w:rPr>
                <w:sz w:val="20"/>
                <w:szCs w:val="20"/>
                <w:lang w:eastAsia="zh-CN"/>
              </w:rPr>
            </w:pPr>
            <w:r w:rsidRPr="00126B4D">
              <w:rPr>
                <w:sz w:val="20"/>
                <w:szCs w:val="20"/>
                <w:lang w:eastAsia="zh-CN"/>
              </w:rPr>
              <w:t>3052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E1E73" w14:textId="77777777" w:rsidR="00BA40DC" w:rsidRPr="00126B4D" w:rsidRDefault="00BA40DC" w:rsidP="009E3F15">
            <w:pPr>
              <w:jc w:val="center"/>
              <w:rPr>
                <w:sz w:val="20"/>
                <w:szCs w:val="20"/>
                <w:lang w:eastAsia="zh-CN"/>
              </w:rPr>
            </w:pPr>
            <w:r w:rsidRPr="00126B4D">
              <w:rPr>
                <w:sz w:val="20"/>
                <w:szCs w:val="20"/>
                <w:lang w:eastAsia="zh-CN"/>
              </w:rPr>
              <w:t>2.5490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2D7CD" w14:textId="47E93D29" w:rsidR="00BA40DC" w:rsidRPr="00126B4D" w:rsidRDefault="00DE1890" w:rsidP="009E3F15">
            <w:pPr>
              <w:jc w:val="center"/>
              <w:rPr>
                <w:sz w:val="20"/>
                <w:szCs w:val="20"/>
                <w:lang w:eastAsia="zh-CN"/>
              </w:rPr>
            </w:pPr>
            <w:r>
              <w:rPr>
                <w:sz w:val="20"/>
                <w:szCs w:val="20"/>
                <w:lang w:eastAsia="zh-CN"/>
              </w:rPr>
              <w:t>0.6596</w:t>
            </w:r>
          </w:p>
        </w:tc>
      </w:tr>
      <w:tr w:rsidR="00767252" w14:paraId="443D0961"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2A680A31" w14:textId="77777777" w:rsidR="00BA40DC" w:rsidRPr="00126B4D" w:rsidRDefault="00BA40DC" w:rsidP="009E3F15">
            <w:pPr>
              <w:jc w:val="center"/>
              <w:rPr>
                <w:sz w:val="20"/>
                <w:szCs w:val="20"/>
                <w:lang w:eastAsia="zh-CN"/>
              </w:rPr>
            </w:pPr>
          </w:p>
        </w:tc>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745BD4C3"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810B8" w14:textId="40062DB7" w:rsidR="00BA40DC" w:rsidRPr="00126B4D" w:rsidRDefault="00384789">
            <w:pPr>
              <w:jc w:val="center"/>
              <w:rPr>
                <w:sz w:val="20"/>
                <w:szCs w:val="20"/>
                <w:lang w:eastAsia="zh-CN"/>
              </w:rPr>
            </w:pPr>
            <w:r w:rsidRPr="00126B4D">
              <w:rPr>
                <w:sz w:val="20"/>
                <w:szCs w:val="20"/>
                <w:lang w:eastAsia="zh-CN"/>
              </w:rPr>
              <w:t>322</w:t>
            </w:r>
            <w:r w:rsidR="00BA40DC" w:rsidRPr="00126B4D">
              <w:rPr>
                <w:sz w:val="20"/>
                <w:szCs w:val="20"/>
                <w:lang w:eastAsia="zh-CN"/>
              </w:rPr>
              <w:t>0 (</w:t>
            </w:r>
            <w:r w:rsidRPr="00126B4D">
              <w:rPr>
                <w:sz w:val="20"/>
                <w:szCs w:val="20"/>
                <w:lang w:eastAsia="zh-CN"/>
              </w:rPr>
              <w:t>46</w:t>
            </w:r>
            <w:r w:rsidR="00BA40DC" w:rsidRPr="00126B4D">
              <w:rPr>
                <w:sz w:val="20"/>
                <w:szCs w:val="20"/>
                <w:lang w:eastAsia="zh-CN"/>
              </w:rPr>
              <w:t xml:space="preserve">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63305" w14:textId="77777777" w:rsidR="00BA40DC" w:rsidRPr="00126B4D" w:rsidRDefault="00BA40DC" w:rsidP="009E3F15">
            <w:pPr>
              <w:jc w:val="center"/>
              <w:rPr>
                <w:sz w:val="20"/>
                <w:szCs w:val="20"/>
                <w:lang w:eastAsia="zh-CN"/>
              </w:rPr>
            </w:pPr>
            <w:r w:rsidRPr="00126B4D">
              <w:rPr>
                <w:sz w:val="20"/>
                <w:szCs w:val="20"/>
                <w:lang w:eastAsia="zh-CN"/>
              </w:rPr>
              <w:t>2.5823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007EE" w14:textId="59DC17FF" w:rsidR="00BA40DC" w:rsidRPr="00126B4D" w:rsidRDefault="00DE1890" w:rsidP="009E3F15">
            <w:pPr>
              <w:jc w:val="center"/>
              <w:rPr>
                <w:sz w:val="20"/>
                <w:szCs w:val="20"/>
                <w:lang w:eastAsia="zh-CN"/>
              </w:rPr>
            </w:pPr>
            <w:r>
              <w:rPr>
                <w:sz w:val="20"/>
                <w:szCs w:val="20"/>
                <w:lang w:eastAsia="zh-CN"/>
              </w:rPr>
              <w:t>0.6809</w:t>
            </w:r>
          </w:p>
        </w:tc>
      </w:tr>
      <w:tr w:rsidR="00767252" w14:paraId="0E40F7A3"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hideMark/>
          </w:tcPr>
          <w:p w14:paraId="749DB8DC" w14:textId="77777777" w:rsidR="00BA40DC" w:rsidRPr="00126B4D" w:rsidRDefault="00BA40DC" w:rsidP="009E3F15">
            <w:pPr>
              <w:jc w:val="center"/>
              <w:rPr>
                <w:sz w:val="20"/>
                <w:szCs w:val="20"/>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9BBF7" w14:textId="77777777" w:rsidR="00BA40DC" w:rsidRPr="00126B4D" w:rsidRDefault="00BA40DC" w:rsidP="009E3F15">
            <w:pPr>
              <w:jc w:val="center"/>
              <w:rPr>
                <w:sz w:val="20"/>
                <w:szCs w:val="20"/>
                <w:lang w:eastAsia="zh-CN"/>
              </w:rPr>
            </w:pPr>
            <w:r w:rsidRPr="00126B4D">
              <w:rPr>
                <w:sz w:val="20"/>
                <w:szCs w:val="20"/>
                <w:lang w:eastAsia="zh-CN"/>
              </w:rPr>
              <w:t>ZC139x4</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3D976" w14:textId="77777777" w:rsidR="00BA40DC" w:rsidRPr="00126B4D" w:rsidRDefault="00BA40DC" w:rsidP="009E3F15">
            <w:pPr>
              <w:jc w:val="center"/>
              <w:rPr>
                <w:sz w:val="20"/>
                <w:szCs w:val="20"/>
                <w:lang w:eastAsia="zh-CN"/>
              </w:rPr>
            </w:pPr>
            <w:r w:rsidRPr="00126B4D">
              <w:rPr>
                <w:sz w:val="20"/>
                <w:szCs w:val="20"/>
                <w:lang w:eastAsia="zh-CN"/>
              </w:rPr>
              <w:t>1518 (23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A6AF8" w14:textId="6B918420" w:rsidR="00BA40DC" w:rsidRPr="00126B4D" w:rsidRDefault="00BA40DC" w:rsidP="009B507C">
            <w:pPr>
              <w:jc w:val="center"/>
              <w:rPr>
                <w:sz w:val="20"/>
                <w:szCs w:val="20"/>
                <w:lang w:eastAsia="zh-CN"/>
              </w:rPr>
            </w:pPr>
            <w:r w:rsidRPr="00126B4D">
              <w:rPr>
                <w:sz w:val="20"/>
                <w:szCs w:val="20"/>
                <w:lang w:eastAsia="zh-CN"/>
              </w:rPr>
              <w:t>5.</w:t>
            </w:r>
            <w:r w:rsidR="009B507C" w:rsidRPr="00126B4D">
              <w:rPr>
                <w:sz w:val="20"/>
                <w:szCs w:val="20"/>
                <w:lang w:eastAsia="zh-CN"/>
              </w:rPr>
              <w:t>46</w:t>
            </w:r>
            <w:r w:rsidR="009B507C">
              <w:rPr>
                <w:sz w:val="20"/>
                <w:szCs w:val="20"/>
                <w:lang w:eastAsia="zh-CN"/>
              </w:rPr>
              <w:t>76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68389" w14:textId="71DF17C3" w:rsidR="00BA40DC" w:rsidRPr="00126B4D" w:rsidRDefault="009B507C" w:rsidP="009E3F15">
            <w:pPr>
              <w:jc w:val="center"/>
              <w:rPr>
                <w:sz w:val="20"/>
                <w:szCs w:val="20"/>
                <w:lang w:eastAsia="zh-CN"/>
              </w:rPr>
            </w:pPr>
            <w:r>
              <w:rPr>
                <w:sz w:val="20"/>
                <w:szCs w:val="20"/>
                <w:lang w:eastAsia="zh-CN"/>
              </w:rPr>
              <w:t>2.5305</w:t>
            </w:r>
          </w:p>
        </w:tc>
      </w:tr>
      <w:tr w:rsidR="00767252" w14:paraId="561C3ABC"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hideMark/>
          </w:tcPr>
          <w:p w14:paraId="6D68EC06" w14:textId="77777777" w:rsidR="00BA40DC" w:rsidRPr="00126B4D" w:rsidRDefault="00BA40DC" w:rsidP="009E3F15">
            <w:pPr>
              <w:jc w:val="center"/>
              <w:rPr>
                <w:sz w:val="20"/>
                <w:szCs w:val="20"/>
                <w:lang w:eastAsia="zh-CN"/>
              </w:rPr>
            </w:pPr>
          </w:p>
        </w:tc>
        <w:tc>
          <w:tcPr>
            <w:tcW w:w="990" w:type="dxa"/>
            <w:vMerge w:val="restart"/>
            <w:tcBorders>
              <w:top w:val="single" w:sz="4" w:space="0" w:color="auto"/>
              <w:left w:val="single" w:sz="4" w:space="0" w:color="auto"/>
              <w:right w:val="single" w:sz="4" w:space="0" w:color="auto"/>
            </w:tcBorders>
            <w:shd w:val="clear" w:color="auto" w:fill="FFFFFF" w:themeFill="background1"/>
            <w:vAlign w:val="center"/>
          </w:tcPr>
          <w:p w14:paraId="6D338AC7" w14:textId="77777777" w:rsidR="00BA40DC" w:rsidRPr="00126B4D" w:rsidRDefault="00BA40DC" w:rsidP="009E3F15">
            <w:pPr>
              <w:jc w:val="center"/>
              <w:rPr>
                <w:sz w:val="20"/>
                <w:szCs w:val="20"/>
                <w:lang w:eastAsia="zh-CN"/>
              </w:rPr>
            </w:pPr>
            <w:r w:rsidRPr="00126B4D">
              <w:rPr>
                <w:sz w:val="20"/>
                <w:szCs w:val="20"/>
                <w:lang w:eastAsia="zh-CN"/>
              </w:rPr>
              <w:t>ZC571</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E2797" w14:textId="77777777" w:rsidR="00BA40DC" w:rsidRPr="00126B4D" w:rsidRDefault="00BA40DC" w:rsidP="009E3F15">
            <w:pPr>
              <w:jc w:val="center"/>
              <w:rPr>
                <w:sz w:val="20"/>
                <w:szCs w:val="20"/>
                <w:lang w:eastAsia="zh-CN"/>
              </w:rPr>
            </w:pPr>
            <w:r w:rsidRPr="00126B4D">
              <w:rPr>
                <w:sz w:val="20"/>
                <w:szCs w:val="20"/>
                <w:lang w:eastAsia="zh-CN"/>
              </w:rPr>
              <w:t>7980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1973D" w14:textId="77777777" w:rsidR="00BA40DC" w:rsidRPr="00126B4D" w:rsidRDefault="00BA40DC" w:rsidP="009E3F15">
            <w:pPr>
              <w:jc w:val="center"/>
              <w:rPr>
                <w:sz w:val="20"/>
                <w:szCs w:val="20"/>
                <w:lang w:eastAsia="zh-CN"/>
              </w:rPr>
            </w:pPr>
            <w:r w:rsidRPr="00126B4D">
              <w:rPr>
                <w:sz w:val="20"/>
                <w:szCs w:val="20"/>
                <w:lang w:eastAsia="zh-CN"/>
              </w:rPr>
              <w:t>5.1595</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3A84B" w14:textId="169F9791" w:rsidR="00BA40DC" w:rsidRPr="00126B4D" w:rsidRDefault="006863D7" w:rsidP="009E3F15">
            <w:pPr>
              <w:jc w:val="center"/>
              <w:rPr>
                <w:sz w:val="20"/>
                <w:szCs w:val="20"/>
                <w:lang w:val="sv-SE" w:eastAsia="zh-CN"/>
              </w:rPr>
            </w:pPr>
            <w:r>
              <w:rPr>
                <w:sz w:val="20"/>
                <w:szCs w:val="20"/>
                <w:lang w:eastAsia="zh-CN"/>
              </w:rPr>
              <w:t>2.3330</w:t>
            </w:r>
          </w:p>
        </w:tc>
      </w:tr>
      <w:tr w:rsidR="00767252" w14:paraId="0DF022D2" w14:textId="77777777" w:rsidTr="000127EE">
        <w:trPr>
          <w:jc w:val="center"/>
        </w:trPr>
        <w:tc>
          <w:tcPr>
            <w:tcW w:w="1170" w:type="dxa"/>
            <w:vMerge/>
            <w:tcBorders>
              <w:left w:val="single" w:sz="4" w:space="0" w:color="auto"/>
              <w:right w:val="single" w:sz="4" w:space="0" w:color="auto"/>
            </w:tcBorders>
            <w:shd w:val="clear" w:color="auto" w:fill="FFFFFF" w:themeFill="background1"/>
            <w:vAlign w:val="center"/>
          </w:tcPr>
          <w:p w14:paraId="14061C7C" w14:textId="77777777" w:rsidR="00BA40DC" w:rsidRPr="00126B4D" w:rsidRDefault="00BA40DC" w:rsidP="009E3F15">
            <w:pPr>
              <w:jc w:val="center"/>
              <w:rPr>
                <w:sz w:val="20"/>
                <w:szCs w:val="20"/>
                <w:lang w:eastAsia="zh-CN"/>
              </w:rPr>
            </w:pPr>
          </w:p>
        </w:tc>
        <w:tc>
          <w:tcPr>
            <w:tcW w:w="990" w:type="dxa"/>
            <w:vMerge/>
            <w:tcBorders>
              <w:top w:val="single" w:sz="4" w:space="0" w:color="auto"/>
              <w:left w:val="single" w:sz="4" w:space="0" w:color="auto"/>
              <w:right w:val="single" w:sz="4" w:space="0" w:color="auto"/>
            </w:tcBorders>
            <w:shd w:val="clear" w:color="auto" w:fill="FFFFFF" w:themeFill="background1"/>
            <w:vAlign w:val="center"/>
          </w:tcPr>
          <w:p w14:paraId="497F80E3"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4E3AC" w14:textId="77777777" w:rsidR="00BA40DC" w:rsidRPr="00126B4D" w:rsidRDefault="00BA40DC" w:rsidP="009E3F15">
            <w:pPr>
              <w:jc w:val="center"/>
              <w:rPr>
                <w:sz w:val="20"/>
                <w:szCs w:val="20"/>
                <w:lang w:eastAsia="zh-CN"/>
              </w:rPr>
            </w:pPr>
            <w:r w:rsidRPr="00126B4D">
              <w:rPr>
                <w:sz w:val="20"/>
                <w:szCs w:val="20"/>
                <w:lang w:eastAsia="zh-CN"/>
              </w:rPr>
              <w:t>1526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F29FC" w14:textId="77777777" w:rsidR="00BA40DC" w:rsidRPr="00126B4D" w:rsidRDefault="00BA40DC" w:rsidP="009E3F15">
            <w:pPr>
              <w:jc w:val="center"/>
              <w:rPr>
                <w:sz w:val="20"/>
                <w:szCs w:val="20"/>
                <w:lang w:eastAsia="zh-CN"/>
              </w:rPr>
            </w:pPr>
            <w:r w:rsidRPr="00126B4D">
              <w:rPr>
                <w:sz w:val="20"/>
                <w:szCs w:val="20"/>
                <w:lang w:eastAsia="zh-CN"/>
              </w:rPr>
              <w:t>2.0316</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A5C9F" w14:textId="038655BE" w:rsidR="00BA40DC" w:rsidRPr="00126B4D" w:rsidRDefault="006863D7" w:rsidP="009E3F15">
            <w:pPr>
              <w:jc w:val="center"/>
              <w:rPr>
                <w:sz w:val="20"/>
                <w:szCs w:val="20"/>
                <w:lang w:eastAsia="zh-CN"/>
              </w:rPr>
            </w:pPr>
            <w:r>
              <w:rPr>
                <w:sz w:val="20"/>
                <w:szCs w:val="20"/>
                <w:lang w:eastAsia="zh-CN"/>
              </w:rPr>
              <w:t>0.3279</w:t>
            </w:r>
          </w:p>
        </w:tc>
      </w:tr>
      <w:tr w:rsidR="00767252" w14:paraId="08D1376A" w14:textId="77777777" w:rsidTr="000127EE">
        <w:trPr>
          <w:jc w:val="center"/>
        </w:trPr>
        <w:tc>
          <w:tcPr>
            <w:tcW w:w="1170" w:type="dxa"/>
            <w:vMerge/>
            <w:tcBorders>
              <w:left w:val="single" w:sz="4" w:space="0" w:color="auto"/>
              <w:bottom w:val="single" w:sz="4" w:space="0" w:color="auto"/>
              <w:right w:val="single" w:sz="4" w:space="0" w:color="auto"/>
            </w:tcBorders>
            <w:shd w:val="clear" w:color="auto" w:fill="FFFFFF" w:themeFill="background1"/>
            <w:vAlign w:val="center"/>
          </w:tcPr>
          <w:p w14:paraId="50748AB6" w14:textId="77777777" w:rsidR="00BA40DC" w:rsidRPr="00126B4D" w:rsidRDefault="00BA40DC" w:rsidP="009E3F15">
            <w:pPr>
              <w:jc w:val="center"/>
              <w:rPr>
                <w:sz w:val="20"/>
                <w:szCs w:val="20"/>
                <w:lang w:eastAsia="zh-CN"/>
              </w:rPr>
            </w:pPr>
          </w:p>
        </w:tc>
        <w:tc>
          <w:tcPr>
            <w:tcW w:w="990" w:type="dxa"/>
            <w:vMerge/>
            <w:tcBorders>
              <w:left w:val="single" w:sz="4" w:space="0" w:color="auto"/>
              <w:bottom w:val="single" w:sz="4" w:space="0" w:color="auto"/>
              <w:right w:val="single" w:sz="4" w:space="0" w:color="auto"/>
            </w:tcBorders>
            <w:shd w:val="clear" w:color="auto" w:fill="FFFFFF" w:themeFill="background1"/>
            <w:vAlign w:val="center"/>
          </w:tcPr>
          <w:p w14:paraId="21FA3957" w14:textId="77777777" w:rsidR="00BA40DC" w:rsidRPr="00126B4D" w:rsidRDefault="00BA40DC" w:rsidP="009E3F15">
            <w:pPr>
              <w:jc w:val="center"/>
              <w:rPr>
                <w:sz w:val="20"/>
                <w:szCs w:val="20"/>
                <w:lang w:eastAsia="zh-CN"/>
              </w:rPr>
            </w:pP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611" w14:textId="77777777" w:rsidR="00BA40DC" w:rsidRPr="00126B4D" w:rsidRDefault="00BA40DC" w:rsidP="009E3F15">
            <w:pPr>
              <w:jc w:val="center"/>
              <w:rPr>
                <w:sz w:val="20"/>
                <w:szCs w:val="20"/>
                <w:lang w:eastAsia="zh-CN"/>
              </w:rPr>
            </w:pPr>
            <w:r w:rsidRPr="00126B4D">
              <w:rPr>
                <w:sz w:val="20"/>
                <w:szCs w:val="20"/>
                <w:lang w:eastAsia="zh-CN"/>
              </w:rPr>
              <w:t>1610 (23 cells)</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CFB48" w14:textId="77777777" w:rsidR="00BA40DC" w:rsidRPr="00126B4D" w:rsidRDefault="00BA40DC" w:rsidP="009E3F15">
            <w:pPr>
              <w:jc w:val="center"/>
              <w:rPr>
                <w:sz w:val="20"/>
                <w:szCs w:val="20"/>
                <w:lang w:eastAsia="zh-CN"/>
              </w:rPr>
            </w:pPr>
            <w:r w:rsidRPr="00126B4D">
              <w:rPr>
                <w:sz w:val="20"/>
                <w:szCs w:val="20"/>
                <w:lang w:eastAsia="zh-CN"/>
              </w:rPr>
              <w:t>2.0710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0E295" w14:textId="5394191D" w:rsidR="00BA40DC" w:rsidRPr="00126B4D" w:rsidRDefault="006863D7" w:rsidP="009E3F15">
            <w:pPr>
              <w:jc w:val="center"/>
              <w:rPr>
                <w:sz w:val="20"/>
                <w:szCs w:val="20"/>
                <w:lang w:eastAsia="zh-CN"/>
              </w:rPr>
            </w:pPr>
            <w:r>
              <w:rPr>
                <w:sz w:val="20"/>
                <w:szCs w:val="20"/>
                <w:lang w:eastAsia="zh-CN"/>
              </w:rPr>
              <w:t>0.3532</w:t>
            </w:r>
          </w:p>
        </w:tc>
      </w:tr>
      <w:tr w:rsidR="00767252" w14:paraId="1367E613" w14:textId="77777777" w:rsidTr="000127EE">
        <w:trPr>
          <w:jc w:val="center"/>
        </w:trPr>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78358" w14:textId="77777777" w:rsidR="00BA40DC" w:rsidRPr="00126B4D" w:rsidRDefault="00BA40DC" w:rsidP="009E3F15">
            <w:pPr>
              <w:jc w:val="center"/>
              <w:rPr>
                <w:sz w:val="20"/>
                <w:szCs w:val="20"/>
                <w:lang w:eastAsia="zh-CN"/>
              </w:rPr>
            </w:pPr>
            <w:r w:rsidRPr="00126B4D">
              <w:rPr>
                <w:sz w:val="20"/>
                <w:szCs w:val="20"/>
                <w:lang w:eastAsia="zh-CN"/>
              </w:rPr>
              <w:t>60</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6BCC2" w14:textId="77777777" w:rsidR="00BA40DC" w:rsidRPr="00126B4D" w:rsidRDefault="00BA40DC" w:rsidP="009E3F15">
            <w:pPr>
              <w:jc w:val="center"/>
              <w:rPr>
                <w:sz w:val="20"/>
                <w:szCs w:val="20"/>
                <w:lang w:eastAsia="zh-CN"/>
              </w:rPr>
            </w:pPr>
            <w:r w:rsidRPr="00126B4D">
              <w:rPr>
                <w:sz w:val="20"/>
                <w:szCs w:val="20"/>
                <w:lang w:eastAsia="zh-CN"/>
              </w:rPr>
              <w:t>ZC139</w:t>
            </w:r>
          </w:p>
        </w:tc>
        <w:tc>
          <w:tcPr>
            <w:tcW w:w="31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DF347" w14:textId="77777777" w:rsidR="00BA40DC" w:rsidRPr="00126B4D" w:rsidRDefault="00BA40DC" w:rsidP="009E3F15">
            <w:pPr>
              <w:jc w:val="center"/>
              <w:rPr>
                <w:sz w:val="20"/>
                <w:szCs w:val="20"/>
                <w:lang w:eastAsia="zh-CN"/>
              </w:rPr>
            </w:pPr>
            <w:r w:rsidRPr="00126B4D">
              <w:rPr>
                <w:sz w:val="20"/>
                <w:szCs w:val="20"/>
                <w:lang w:eastAsia="zh-CN"/>
              </w:rPr>
              <w:t>996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AAD54" w14:textId="77777777" w:rsidR="00BA40DC" w:rsidRPr="00126B4D" w:rsidRDefault="00BA40DC" w:rsidP="009E3F15">
            <w:pPr>
              <w:jc w:val="center"/>
              <w:rPr>
                <w:sz w:val="20"/>
                <w:szCs w:val="20"/>
                <w:lang w:eastAsia="zh-CN"/>
              </w:rPr>
            </w:pPr>
            <w:r w:rsidRPr="00126B4D">
              <w:rPr>
                <w:sz w:val="20"/>
                <w:szCs w:val="20"/>
                <w:lang w:eastAsia="zh-CN"/>
              </w:rPr>
              <w:t>5.1782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854BF" w14:textId="73944520" w:rsidR="00BA40DC" w:rsidRPr="00126B4D" w:rsidRDefault="007F38DC" w:rsidP="009E3F15">
            <w:pPr>
              <w:jc w:val="center"/>
              <w:rPr>
                <w:sz w:val="20"/>
                <w:szCs w:val="20"/>
                <w:lang w:eastAsia="zh-CN"/>
              </w:rPr>
            </w:pPr>
            <w:r>
              <w:rPr>
                <w:sz w:val="20"/>
                <w:szCs w:val="20"/>
                <w:lang w:eastAsia="zh-CN"/>
              </w:rPr>
              <w:t>2.3450</w:t>
            </w:r>
          </w:p>
        </w:tc>
      </w:tr>
    </w:tbl>
    <w:p w14:paraId="503D9838" w14:textId="77777777" w:rsidR="00BA40DC" w:rsidRDefault="00BA40DC" w:rsidP="00685EDA">
      <w:pPr>
        <w:tabs>
          <w:tab w:val="left" w:pos="1255"/>
        </w:tabs>
        <w:rPr>
          <w:sz w:val="20"/>
          <w:lang w:val="en-GB" w:eastAsia="zh-CN"/>
        </w:rPr>
      </w:pPr>
    </w:p>
    <w:p w14:paraId="750FDCAF" w14:textId="1A2CC36E" w:rsidR="00685EDA" w:rsidRPr="00126B4D" w:rsidRDefault="00685EDA" w:rsidP="00685EDA">
      <w:pPr>
        <w:tabs>
          <w:tab w:val="left" w:pos="1255"/>
        </w:tabs>
        <w:rPr>
          <w:lang w:val="en-GB" w:eastAsia="zh-CN"/>
        </w:rPr>
      </w:pPr>
      <w:r w:rsidRPr="00126B4D">
        <w:rPr>
          <w:lang w:val="en-GB" w:eastAsia="zh-CN"/>
        </w:rPr>
        <w:t xml:space="preserve">The performance of PRACH schemes with 30 kHz SCS has been summarized in Table </w:t>
      </w:r>
      <w:r w:rsidR="00FB3BEE">
        <w:rPr>
          <w:lang w:val="en-GB" w:eastAsia="zh-CN"/>
        </w:rPr>
        <w:t>2</w:t>
      </w:r>
      <w:r w:rsidR="00FB3BEE" w:rsidRPr="00126B4D">
        <w:rPr>
          <w:lang w:val="en-GB" w:eastAsia="zh-CN"/>
        </w:rPr>
        <w:t xml:space="preserve"> </w:t>
      </w:r>
      <w:r w:rsidRPr="00126B4D">
        <w:rPr>
          <w:lang w:val="en-GB" w:eastAsia="zh-CN"/>
        </w:rPr>
        <w:t>in Section 3.</w:t>
      </w:r>
      <w:r w:rsidR="00882AA2">
        <w:rPr>
          <w:lang w:val="en-GB" w:eastAsia="zh-CN"/>
        </w:rPr>
        <w:t>1</w:t>
      </w:r>
      <w:r w:rsidRPr="00126B4D">
        <w:rPr>
          <w:lang w:val="en-GB" w:eastAsia="zh-CN"/>
        </w:rPr>
        <w:t xml:space="preserve">, and that of PRACH schemes with 15 kHz and 60 kHz SCSs </w:t>
      </w:r>
      <w:r w:rsidR="00F4426F">
        <w:rPr>
          <w:lang w:val="en-GB" w:eastAsia="zh-CN"/>
        </w:rPr>
        <w:t>is</w:t>
      </w:r>
      <w:r w:rsidR="00F4426F" w:rsidRPr="00126B4D">
        <w:rPr>
          <w:lang w:val="en-GB" w:eastAsia="zh-CN"/>
        </w:rPr>
        <w:t xml:space="preserve"> </w:t>
      </w:r>
      <w:r w:rsidRPr="00126B4D">
        <w:rPr>
          <w:lang w:val="en-GB" w:eastAsia="zh-CN"/>
        </w:rPr>
        <w:t xml:space="preserve">summarized in Table </w:t>
      </w:r>
      <w:r w:rsidR="00F27CC4" w:rsidRPr="00126B4D">
        <w:rPr>
          <w:lang w:val="en-GB" w:eastAsia="zh-CN"/>
        </w:rPr>
        <w:t>A</w:t>
      </w:r>
      <w:r w:rsidRPr="00126B4D">
        <w:rPr>
          <w:lang w:val="en-GB" w:eastAsia="zh-CN"/>
        </w:rPr>
        <w:t>-</w:t>
      </w:r>
      <w:r w:rsidR="00C03306" w:rsidRPr="00126B4D">
        <w:rPr>
          <w:lang w:val="en-GB" w:eastAsia="zh-CN"/>
        </w:rPr>
        <w:t>3</w:t>
      </w:r>
      <w:r w:rsidRPr="00126B4D">
        <w:rPr>
          <w:lang w:val="en-GB" w:eastAsia="zh-CN"/>
        </w:rPr>
        <w:t xml:space="preserve"> below.</w:t>
      </w:r>
    </w:p>
    <w:p w14:paraId="7C9229AB" w14:textId="385D7344" w:rsidR="00685EDA" w:rsidRDefault="00685EDA" w:rsidP="00685EDA">
      <w:pPr>
        <w:pStyle w:val="a5"/>
        <w:keepNext/>
        <w:rPr>
          <w:lang w:eastAsia="zh-CN"/>
        </w:rPr>
      </w:pPr>
      <w:r>
        <w:t xml:space="preserve">Table </w:t>
      </w:r>
      <w:r w:rsidR="00A24ACF">
        <w:t>A</w:t>
      </w:r>
      <w:r>
        <w:t>-</w:t>
      </w:r>
      <w:r w:rsidR="009615C3">
        <w:t>3</w:t>
      </w:r>
      <w:r>
        <w:rPr>
          <w:noProof/>
        </w:rPr>
        <w:t xml:space="preserve">. </w:t>
      </w:r>
      <w:r>
        <w:rPr>
          <w:noProof/>
          <w:lang w:eastAsia="zh-CN"/>
        </w:rPr>
        <w:t xml:space="preserve">Performance of </w:t>
      </w:r>
      <w:r>
        <w:rPr>
          <w:lang w:eastAsia="zh-CN"/>
        </w:rPr>
        <w:t xml:space="preserve">different PRACH schemes with 15 </w:t>
      </w:r>
      <w:r w:rsidR="00F27CC4">
        <w:rPr>
          <w:lang w:eastAsia="zh-CN"/>
        </w:rPr>
        <w:t xml:space="preserve">and 60 </w:t>
      </w:r>
      <w:r>
        <w:rPr>
          <w:lang w:eastAsia="zh-CN"/>
        </w:rPr>
        <w:t>kHz SCS.</w:t>
      </w:r>
    </w:p>
    <w:tbl>
      <w:tblPr>
        <w:tblStyle w:val="ac"/>
        <w:tblW w:w="9175" w:type="dxa"/>
        <w:jc w:val="center"/>
        <w:tblLayout w:type="fixed"/>
        <w:tblLook w:val="04A0" w:firstRow="1" w:lastRow="0" w:firstColumn="1" w:lastColumn="0" w:noHBand="0" w:noVBand="1"/>
      </w:tblPr>
      <w:tblGrid>
        <w:gridCol w:w="715"/>
        <w:gridCol w:w="900"/>
        <w:gridCol w:w="630"/>
        <w:gridCol w:w="270"/>
        <w:gridCol w:w="810"/>
        <w:gridCol w:w="720"/>
        <w:gridCol w:w="720"/>
        <w:gridCol w:w="720"/>
        <w:gridCol w:w="720"/>
        <w:gridCol w:w="720"/>
        <w:gridCol w:w="720"/>
        <w:gridCol w:w="540"/>
        <w:gridCol w:w="990"/>
      </w:tblGrid>
      <w:tr w:rsidR="00FE30E2" w14:paraId="22D43D1D" w14:textId="77777777" w:rsidTr="00126B4D">
        <w:trPr>
          <w:jc w:val="center"/>
        </w:trPr>
        <w:tc>
          <w:tcPr>
            <w:tcW w:w="715" w:type="dxa"/>
            <w:tcBorders>
              <w:top w:val="single" w:sz="4" w:space="0" w:color="auto"/>
              <w:left w:val="single" w:sz="4" w:space="0" w:color="auto"/>
              <w:bottom w:val="thinThickSmallGap" w:sz="24" w:space="0" w:color="auto"/>
              <w:right w:val="single" w:sz="4" w:space="0" w:color="auto"/>
            </w:tcBorders>
            <w:vAlign w:val="center"/>
          </w:tcPr>
          <w:p w14:paraId="59674655" w14:textId="77777777" w:rsidR="00F27CC4" w:rsidRPr="00126B4D" w:rsidRDefault="00F27CC4" w:rsidP="00F27CC4">
            <w:pPr>
              <w:jc w:val="center"/>
              <w:rPr>
                <w:sz w:val="18"/>
                <w:szCs w:val="18"/>
                <w:lang w:eastAsia="zh-CN"/>
              </w:rPr>
            </w:pPr>
            <m:oMath>
              <m:r>
                <m:rPr>
                  <m:sty m:val="p"/>
                </m:rPr>
                <w:rPr>
                  <w:rFonts w:ascii="Cambria Math" w:hAnsi="Cambria Math"/>
                  <w:sz w:val="18"/>
                  <w:szCs w:val="18"/>
                  <w:lang w:val="sv-SE" w:eastAsia="zh-CN"/>
                </w:rPr>
                <m:t>SCS</m:t>
              </m:r>
            </m:oMath>
            <w:r w:rsidRPr="00126B4D" w:rsidDel="00F27CC4">
              <w:rPr>
                <w:sz w:val="18"/>
                <w:szCs w:val="18"/>
                <w:lang w:eastAsia="zh-CN"/>
              </w:rPr>
              <w:t xml:space="preserve"> </w:t>
            </w:r>
          </w:p>
          <w:p w14:paraId="0E558E51" w14:textId="741BC2EE" w:rsidR="00F27CC4" w:rsidRPr="00126B4D" w:rsidRDefault="00F27CC4" w:rsidP="00F27CC4">
            <w:pPr>
              <w:jc w:val="center"/>
              <w:rPr>
                <w:sz w:val="18"/>
                <w:szCs w:val="18"/>
                <w:lang w:eastAsia="zh-CN"/>
              </w:rPr>
            </w:pPr>
            <w:r w:rsidRPr="00126B4D">
              <w:rPr>
                <w:sz w:val="18"/>
                <w:szCs w:val="18"/>
                <w:lang w:eastAsia="zh-CN"/>
              </w:rPr>
              <w:t>(kHz)</w:t>
            </w:r>
          </w:p>
        </w:tc>
        <w:tc>
          <w:tcPr>
            <w:tcW w:w="900" w:type="dxa"/>
            <w:tcBorders>
              <w:top w:val="single" w:sz="4" w:space="0" w:color="auto"/>
              <w:left w:val="single" w:sz="4" w:space="0" w:color="auto"/>
              <w:bottom w:val="thinThickSmallGap" w:sz="24" w:space="0" w:color="auto"/>
              <w:right w:val="single" w:sz="4" w:space="0" w:color="auto"/>
            </w:tcBorders>
            <w:vAlign w:val="center"/>
          </w:tcPr>
          <w:p w14:paraId="03418362" w14:textId="68122363" w:rsidR="00F27CC4" w:rsidRPr="00126B4D" w:rsidRDefault="00F27CC4" w:rsidP="00F27CC4">
            <w:pPr>
              <w:jc w:val="center"/>
              <w:rPr>
                <w:sz w:val="18"/>
                <w:szCs w:val="18"/>
                <w:lang w:eastAsia="zh-CN"/>
              </w:rPr>
            </w:pPr>
            <w:r w:rsidRPr="00126B4D">
              <w:rPr>
                <w:sz w:val="18"/>
                <w:szCs w:val="18"/>
                <w:lang w:eastAsia="zh-CN"/>
              </w:rPr>
              <w:t>Scheme</w:t>
            </w:r>
          </w:p>
        </w:tc>
        <w:tc>
          <w:tcPr>
            <w:tcW w:w="630" w:type="dxa"/>
            <w:tcBorders>
              <w:top w:val="single" w:sz="4" w:space="0" w:color="auto"/>
              <w:left w:val="single" w:sz="4" w:space="0" w:color="auto"/>
              <w:bottom w:val="thinThickSmallGap" w:sz="24" w:space="0" w:color="auto"/>
              <w:right w:val="single" w:sz="4" w:space="0" w:color="auto"/>
            </w:tcBorders>
            <w:vAlign w:val="center"/>
          </w:tcPr>
          <w:p w14:paraId="035A04CC" w14:textId="1AE481C8" w:rsidR="00F27CC4" w:rsidRPr="00126B4D" w:rsidRDefault="00FC3ED3" w:rsidP="00F27CC4">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L</m:t>
                    </m:r>
                  </m:e>
                  <m:sub>
                    <m:r>
                      <m:rPr>
                        <m:sty m:val="p"/>
                      </m:rPr>
                      <w:rPr>
                        <w:rFonts w:ascii="Cambria Math" w:hAnsi="Cambria Math"/>
                        <w:sz w:val="18"/>
                        <w:szCs w:val="18"/>
                        <w:lang w:eastAsia="zh-CN"/>
                      </w:rPr>
                      <m:t>RA</m:t>
                    </m:r>
                  </m:sub>
                </m:sSub>
              </m:oMath>
            </m:oMathPara>
          </w:p>
        </w:tc>
        <w:tc>
          <w:tcPr>
            <w:tcW w:w="270" w:type="dxa"/>
            <w:tcBorders>
              <w:top w:val="single" w:sz="4" w:space="0" w:color="auto"/>
              <w:left w:val="single" w:sz="4" w:space="0" w:color="auto"/>
              <w:bottom w:val="thinThickSmallGap" w:sz="24" w:space="0" w:color="auto"/>
              <w:right w:val="single" w:sz="4" w:space="0" w:color="auto"/>
            </w:tcBorders>
            <w:vAlign w:val="center"/>
          </w:tcPr>
          <w:p w14:paraId="2F76B073" w14:textId="540EF69E" w:rsidR="00F27CC4" w:rsidRPr="00126B4D" w:rsidRDefault="00F27CC4" w:rsidP="00F27CC4">
            <w:pPr>
              <w:jc w:val="center"/>
              <w:rPr>
                <w:sz w:val="18"/>
                <w:szCs w:val="18"/>
                <w:lang w:eastAsia="zh-CN"/>
              </w:rPr>
            </w:pPr>
            <m:oMathPara>
              <m:oMath>
                <m:r>
                  <w:rPr>
                    <w:rFonts w:ascii="Cambria Math" w:hAnsi="Cambria Math"/>
                    <w:sz w:val="18"/>
                    <w:szCs w:val="18"/>
                    <w:lang w:eastAsia="zh-CN"/>
                  </w:rPr>
                  <m:t>R</m:t>
                </m:r>
              </m:oMath>
            </m:oMathPara>
          </w:p>
        </w:tc>
        <w:tc>
          <w:tcPr>
            <w:tcW w:w="810" w:type="dxa"/>
            <w:tcBorders>
              <w:top w:val="single" w:sz="4" w:space="0" w:color="auto"/>
              <w:left w:val="single" w:sz="4" w:space="0" w:color="auto"/>
              <w:bottom w:val="thinThickSmallGap" w:sz="24" w:space="0" w:color="auto"/>
              <w:right w:val="single" w:sz="4" w:space="0" w:color="auto"/>
            </w:tcBorders>
            <w:vAlign w:val="center"/>
            <w:hideMark/>
          </w:tcPr>
          <w:p w14:paraId="775BE7EF" w14:textId="77777777" w:rsidR="00F27CC4" w:rsidRPr="00126B4D" w:rsidRDefault="00F27CC4" w:rsidP="00F27CC4">
            <w:pPr>
              <w:jc w:val="center"/>
              <w:rPr>
                <w:sz w:val="18"/>
                <w:szCs w:val="18"/>
                <w:lang w:val="sv-SE" w:eastAsia="zh-CN"/>
              </w:rPr>
            </w:pPr>
            <m:oMath>
              <m:r>
                <m:rPr>
                  <m:sty m:val="p"/>
                </m:rPr>
                <w:rPr>
                  <w:rFonts w:ascii="Cambria Math" w:hAnsi="Cambria Math"/>
                  <w:sz w:val="18"/>
                  <w:szCs w:val="18"/>
                  <w:lang w:val="sv-SE" w:eastAsia="zh-CN"/>
                </w:rPr>
                <m:t>SCS*</m:t>
              </m:r>
              <m:sSub>
                <m:sSubPr>
                  <m:ctrlPr>
                    <w:rPr>
                      <w:rFonts w:ascii="Cambria Math" w:hAnsi="Cambria Math"/>
                      <w:i/>
                      <w:sz w:val="18"/>
                      <w:szCs w:val="18"/>
                    </w:rPr>
                  </m:ctrlPr>
                </m:sSubPr>
                <m:e>
                  <m:r>
                    <w:rPr>
                      <w:rFonts w:ascii="Cambria Math" w:hAnsi="Cambria Math"/>
                      <w:sz w:val="18"/>
                      <w:szCs w:val="18"/>
                      <w:lang w:eastAsia="zh-CN"/>
                    </w:rPr>
                    <m:t>L</m:t>
                  </m:r>
                </m:e>
                <m:sub>
                  <m:r>
                    <m:rPr>
                      <m:sty m:val="p"/>
                    </m:rPr>
                    <w:rPr>
                      <w:rFonts w:ascii="Cambria Math" w:hAnsi="Cambria Math"/>
                      <w:sz w:val="18"/>
                      <w:szCs w:val="18"/>
                      <w:lang w:val="sv-SE" w:eastAsia="zh-CN"/>
                    </w:rPr>
                    <m:t>RA</m:t>
                  </m:r>
                </m:sub>
              </m:sSub>
              <m:r>
                <w:rPr>
                  <w:rFonts w:ascii="Cambria Math" w:hAnsi="Cambria Math"/>
                  <w:sz w:val="18"/>
                  <w:szCs w:val="18"/>
                  <w:lang w:val="sv-SE" w:eastAsia="zh-CN"/>
                </w:rPr>
                <m:t>*</m:t>
              </m:r>
              <m:r>
                <w:rPr>
                  <w:rFonts w:ascii="Cambria Math" w:hAnsi="Cambria Math"/>
                  <w:sz w:val="18"/>
                  <w:szCs w:val="18"/>
                  <w:lang w:eastAsia="zh-CN"/>
                </w:rPr>
                <m:t>R</m:t>
              </m:r>
            </m:oMath>
            <w:r w:rsidRPr="00126B4D">
              <w:rPr>
                <w:sz w:val="18"/>
                <w:szCs w:val="18"/>
                <w:lang w:val="sv-SE" w:eastAsia="zh-CN"/>
              </w:rPr>
              <w:t xml:space="preserve"> (MHz)</w:t>
            </w:r>
          </w:p>
        </w:tc>
        <w:tc>
          <w:tcPr>
            <w:tcW w:w="720" w:type="dxa"/>
            <w:tcBorders>
              <w:top w:val="single" w:sz="4" w:space="0" w:color="auto"/>
              <w:left w:val="single" w:sz="4" w:space="0" w:color="auto"/>
              <w:bottom w:val="thinThickSmallGap" w:sz="24" w:space="0" w:color="auto"/>
              <w:right w:val="single" w:sz="4" w:space="0" w:color="auto"/>
            </w:tcBorders>
            <w:vAlign w:val="center"/>
            <w:hideMark/>
          </w:tcPr>
          <w:p w14:paraId="1BDDA750" w14:textId="77777777" w:rsidR="00F27CC4" w:rsidRPr="00126B4D" w:rsidRDefault="00FC3ED3" w:rsidP="00F27CC4">
            <w:pPr>
              <w:jc w:val="center"/>
              <w:rPr>
                <w:sz w:val="18"/>
                <w:szCs w:val="18"/>
                <w:lang w:eastAsia="zh-CN"/>
              </w:rPr>
            </w:pPr>
            <m:oMath>
              <m:sSub>
                <m:sSubPr>
                  <m:ctrlPr>
                    <w:rPr>
                      <w:rFonts w:ascii="Cambria Math" w:hAnsi="Cambria Math"/>
                      <w:i/>
                      <w:sz w:val="18"/>
                      <w:szCs w:val="18"/>
                    </w:rPr>
                  </m:ctrlPr>
                </m:sSubPr>
                <m:e>
                  <m:r>
                    <w:rPr>
                      <w:rFonts w:ascii="Cambria Math" w:hAnsi="Cambria Math"/>
                      <w:sz w:val="18"/>
                      <w:szCs w:val="18"/>
                      <w:lang w:eastAsia="zh-CN"/>
                    </w:rPr>
                    <m:t>N</m:t>
                  </m:r>
                </m:e>
                <m:sub>
                  <m:r>
                    <m:rPr>
                      <m:sty m:val="p"/>
                    </m:rPr>
                    <w:rPr>
                      <w:rFonts w:ascii="Cambria Math" w:hAnsi="Cambria Math"/>
                      <w:sz w:val="18"/>
                      <w:szCs w:val="18"/>
                      <w:lang w:eastAsia="zh-CN"/>
                    </w:rPr>
                    <m:t>p</m:t>
                  </m:r>
                </m:sub>
              </m:sSub>
            </m:oMath>
            <w:r w:rsidR="00F27CC4" w:rsidRPr="00126B4D">
              <w:rPr>
                <w:sz w:val="18"/>
                <w:szCs w:val="18"/>
                <w:lang w:eastAsia="zh-CN"/>
              </w:rPr>
              <w:t xml:space="preserve"> (dBm)</w:t>
            </w:r>
          </w:p>
        </w:tc>
        <w:tc>
          <w:tcPr>
            <w:tcW w:w="720" w:type="dxa"/>
            <w:tcBorders>
              <w:top w:val="single" w:sz="4" w:space="0" w:color="auto"/>
              <w:left w:val="single" w:sz="4" w:space="0" w:color="auto"/>
              <w:bottom w:val="thinThickSmallGap" w:sz="24" w:space="0" w:color="auto"/>
              <w:right w:val="single" w:sz="4" w:space="0" w:color="auto"/>
            </w:tcBorders>
            <w:vAlign w:val="center"/>
            <w:hideMark/>
          </w:tcPr>
          <w:p w14:paraId="21685E17" w14:textId="77777777" w:rsidR="00F27CC4" w:rsidRPr="00126B4D" w:rsidRDefault="00FC3ED3" w:rsidP="00F27CC4">
            <w:pPr>
              <w:jc w:val="center"/>
              <w:rPr>
                <w:sz w:val="18"/>
                <w:szCs w:val="18"/>
                <w:lang w:eastAsia="zh-CN"/>
              </w:rPr>
            </w:pPr>
            <m:oMath>
              <m:sSub>
                <m:sSubPr>
                  <m:ctrlPr>
                    <w:rPr>
                      <w:rFonts w:ascii="Cambria Math" w:hAnsi="Cambria Math"/>
                      <w:i/>
                      <w:sz w:val="18"/>
                      <w:szCs w:val="18"/>
                    </w:rPr>
                  </m:ctrlPr>
                </m:sSubPr>
                <m:e>
                  <m:r>
                    <m:rPr>
                      <m:sty m:val="p"/>
                    </m:rPr>
                    <w:rPr>
                      <w:rFonts w:ascii="Cambria Math" w:hAnsi="Cambria Math"/>
                      <w:sz w:val="18"/>
                      <w:szCs w:val="18"/>
                      <w:lang w:eastAsia="zh-CN"/>
                    </w:rPr>
                    <m:t>SNR</m:t>
                  </m:r>
                </m:e>
                <m:sub>
                  <m:r>
                    <m:rPr>
                      <m:sty m:val="p"/>
                    </m:rPr>
                    <w:rPr>
                      <w:rFonts w:ascii="Cambria Math" w:hAnsi="Cambria Math"/>
                      <w:sz w:val="18"/>
                      <w:szCs w:val="18"/>
                      <w:lang w:eastAsia="zh-CN"/>
                    </w:rPr>
                    <m:t>FD</m:t>
                  </m:r>
                </m:sub>
              </m:sSub>
            </m:oMath>
            <w:r w:rsidR="00F27CC4" w:rsidRPr="00126B4D">
              <w:rPr>
                <w:sz w:val="18"/>
                <w:szCs w:val="18"/>
                <w:lang w:eastAsia="zh-CN"/>
              </w:rPr>
              <w:t xml:space="preserve"> (dB)</w:t>
            </w:r>
          </w:p>
        </w:tc>
        <w:tc>
          <w:tcPr>
            <w:tcW w:w="720" w:type="dxa"/>
            <w:tcBorders>
              <w:top w:val="single" w:sz="4" w:space="0" w:color="auto"/>
              <w:left w:val="single" w:sz="4" w:space="0" w:color="auto"/>
              <w:bottom w:val="thinThickSmallGap" w:sz="24" w:space="0" w:color="auto"/>
              <w:right w:val="single" w:sz="4" w:space="0" w:color="auto"/>
            </w:tcBorders>
            <w:vAlign w:val="center"/>
            <w:hideMark/>
          </w:tcPr>
          <w:p w14:paraId="3BEE4A68" w14:textId="77777777" w:rsidR="00F27CC4" w:rsidRPr="00126B4D" w:rsidRDefault="00FC3ED3" w:rsidP="00F27CC4">
            <w:pPr>
              <w:jc w:val="center"/>
              <w:rPr>
                <w:sz w:val="18"/>
                <w:szCs w:val="18"/>
                <w:lang w:eastAsia="zh-CN"/>
              </w:rPr>
            </w:pPr>
            <m:oMath>
              <m:sSub>
                <m:sSubPr>
                  <m:ctrlPr>
                    <w:rPr>
                      <w:rFonts w:ascii="Cambria Math" w:hAnsi="Cambria Math"/>
                      <w:i/>
                      <w:sz w:val="18"/>
                      <w:szCs w:val="18"/>
                    </w:rPr>
                  </m:ctrlPr>
                </m:sSubPr>
                <m:e>
                  <m:r>
                    <m:rPr>
                      <m:sty m:val="p"/>
                    </m:rPr>
                    <w:rPr>
                      <w:rFonts w:ascii="Cambria Math" w:hAnsi="Cambria Math"/>
                      <w:sz w:val="18"/>
                      <w:szCs w:val="18"/>
                      <w:lang w:eastAsia="zh-CN"/>
                    </w:rPr>
                    <m:t>P</m:t>
                  </m:r>
                </m:e>
                <m:sub>
                  <m:r>
                    <m:rPr>
                      <m:sty m:val="p"/>
                    </m:rPr>
                    <w:rPr>
                      <w:rFonts w:ascii="Cambria Math" w:hAnsi="Cambria Math"/>
                      <w:sz w:val="18"/>
                      <w:szCs w:val="18"/>
                      <w:lang w:eastAsia="zh-CN"/>
                    </w:rPr>
                    <m:t>max</m:t>
                  </m:r>
                </m:sub>
              </m:sSub>
            </m:oMath>
            <w:r w:rsidR="00F27CC4" w:rsidRPr="00126B4D">
              <w:rPr>
                <w:sz w:val="18"/>
                <w:szCs w:val="18"/>
                <w:lang w:eastAsia="zh-CN"/>
              </w:rPr>
              <w:t xml:space="preserve"> (dBm)</w:t>
            </w:r>
          </w:p>
        </w:tc>
        <w:tc>
          <w:tcPr>
            <w:tcW w:w="720" w:type="dxa"/>
            <w:tcBorders>
              <w:top w:val="single" w:sz="4" w:space="0" w:color="auto"/>
              <w:left w:val="single" w:sz="4" w:space="0" w:color="auto"/>
              <w:bottom w:val="thinThickSmallGap" w:sz="24" w:space="0" w:color="auto"/>
              <w:right w:val="single" w:sz="4" w:space="0" w:color="auto"/>
            </w:tcBorders>
            <w:vAlign w:val="center"/>
            <w:hideMark/>
          </w:tcPr>
          <w:p w14:paraId="3FA95E82" w14:textId="77777777" w:rsidR="00F27CC4" w:rsidRPr="00126B4D" w:rsidRDefault="00F27CC4" w:rsidP="00F27CC4">
            <w:pPr>
              <w:jc w:val="center"/>
              <w:rPr>
                <w:sz w:val="18"/>
                <w:szCs w:val="18"/>
                <w:lang w:eastAsia="zh-CN"/>
              </w:rPr>
            </w:pPr>
            <w:r w:rsidRPr="00126B4D">
              <w:rPr>
                <w:sz w:val="18"/>
                <w:szCs w:val="18"/>
                <w:lang w:eastAsia="zh-CN"/>
              </w:rPr>
              <w:t>95% CM (dB)</w:t>
            </w:r>
          </w:p>
        </w:tc>
        <w:tc>
          <w:tcPr>
            <w:tcW w:w="720" w:type="dxa"/>
            <w:tcBorders>
              <w:top w:val="single" w:sz="4" w:space="0" w:color="auto"/>
              <w:left w:val="single" w:sz="4" w:space="0" w:color="auto"/>
              <w:bottom w:val="thinThickSmallGap" w:sz="24" w:space="0" w:color="auto"/>
              <w:right w:val="single" w:sz="4" w:space="0" w:color="auto"/>
            </w:tcBorders>
            <w:vAlign w:val="center"/>
            <w:hideMark/>
          </w:tcPr>
          <w:p w14:paraId="5F9B7C30" w14:textId="77777777" w:rsidR="00F27CC4" w:rsidRPr="00126B4D" w:rsidRDefault="00FC3ED3" w:rsidP="00F27CC4">
            <w:pPr>
              <w:jc w:val="center"/>
              <w:rPr>
                <w:sz w:val="18"/>
                <w:szCs w:val="18"/>
                <w:lang w:eastAsia="zh-CN"/>
              </w:rPr>
            </w:pPr>
            <m:oMath>
              <m:sSub>
                <m:sSubPr>
                  <m:ctrlPr>
                    <w:rPr>
                      <w:rFonts w:ascii="Cambria Math" w:hAnsi="Cambria Math"/>
                      <w:i/>
                      <w:sz w:val="18"/>
                      <w:szCs w:val="18"/>
                    </w:rPr>
                  </m:ctrlPr>
                </m:sSubPr>
                <m:e>
                  <m:r>
                    <m:rPr>
                      <m:sty m:val="p"/>
                    </m:rPr>
                    <w:rPr>
                      <w:rFonts w:ascii="Cambria Math" w:hAnsi="Cambria Math"/>
                      <w:sz w:val="18"/>
                      <w:szCs w:val="18"/>
                      <w:lang w:eastAsia="zh-CN"/>
                    </w:rPr>
                    <m:t>P</m:t>
                  </m:r>
                </m:e>
                <m:sub>
                  <m:r>
                    <m:rPr>
                      <m:sty m:val="p"/>
                    </m:rPr>
                    <w:rPr>
                      <w:rFonts w:ascii="Cambria Math" w:hAnsi="Cambria Math"/>
                      <w:sz w:val="18"/>
                      <w:szCs w:val="18"/>
                      <w:lang w:eastAsia="zh-CN"/>
                    </w:rPr>
                    <m:t>Tx</m:t>
                  </m:r>
                </m:sub>
              </m:sSub>
            </m:oMath>
            <w:r w:rsidR="00F27CC4" w:rsidRPr="00126B4D">
              <w:rPr>
                <w:sz w:val="18"/>
                <w:szCs w:val="18"/>
                <w:lang w:eastAsia="zh-CN"/>
              </w:rPr>
              <w:t xml:space="preserve"> (dBm)</w:t>
            </w:r>
          </w:p>
        </w:tc>
        <w:tc>
          <w:tcPr>
            <w:tcW w:w="720" w:type="dxa"/>
            <w:tcBorders>
              <w:top w:val="single" w:sz="4" w:space="0" w:color="auto"/>
              <w:left w:val="single" w:sz="4" w:space="0" w:color="auto"/>
              <w:bottom w:val="thinThickSmallGap" w:sz="24" w:space="0" w:color="auto"/>
              <w:right w:val="single" w:sz="4" w:space="0" w:color="auto"/>
            </w:tcBorders>
            <w:vAlign w:val="center"/>
            <w:hideMark/>
          </w:tcPr>
          <w:p w14:paraId="6AF82AE8" w14:textId="77777777" w:rsidR="00F27CC4" w:rsidRPr="00126B4D" w:rsidRDefault="00F27CC4" w:rsidP="00F27CC4">
            <w:pPr>
              <w:jc w:val="center"/>
              <w:rPr>
                <w:sz w:val="18"/>
                <w:szCs w:val="18"/>
                <w:lang w:eastAsia="zh-CN"/>
              </w:rPr>
            </w:pPr>
            <w:r w:rsidRPr="00126B4D">
              <w:rPr>
                <w:sz w:val="18"/>
                <w:szCs w:val="18"/>
                <w:lang w:eastAsia="x-none"/>
              </w:rPr>
              <w:t>MCL (dB)</w:t>
            </w:r>
          </w:p>
        </w:tc>
        <w:tc>
          <w:tcPr>
            <w:tcW w:w="540" w:type="dxa"/>
            <w:tcBorders>
              <w:top w:val="single" w:sz="4" w:space="0" w:color="auto"/>
              <w:left w:val="single" w:sz="4" w:space="0" w:color="auto"/>
              <w:bottom w:val="thinThickSmallGap" w:sz="24" w:space="0" w:color="auto"/>
              <w:right w:val="single" w:sz="4" w:space="0" w:color="auto"/>
            </w:tcBorders>
            <w:vAlign w:val="center"/>
            <w:hideMark/>
          </w:tcPr>
          <w:p w14:paraId="4D92EE95" w14:textId="77777777" w:rsidR="00F27CC4" w:rsidRPr="00126B4D" w:rsidRDefault="00FC3ED3" w:rsidP="00F27CC4">
            <w:pPr>
              <w:jc w:val="center"/>
              <w:rPr>
                <w:sz w:val="18"/>
                <w:szCs w:val="18"/>
                <w:lang w:eastAsia="zh-CN"/>
              </w:rPr>
            </w:pPr>
            <m:oMathPara>
              <m:oMath>
                <m:sSub>
                  <m:sSubPr>
                    <m:ctrlPr>
                      <w:rPr>
                        <w:rFonts w:ascii="Cambria Math" w:hAnsi="Cambria Math"/>
                        <w:i/>
                        <w:sz w:val="18"/>
                        <w:szCs w:val="18"/>
                      </w:rPr>
                    </m:ctrlPr>
                  </m:sSubPr>
                  <m:e>
                    <m:r>
                      <w:rPr>
                        <w:rFonts w:ascii="Cambria Math" w:hAnsi="Cambria Math"/>
                        <w:sz w:val="18"/>
                        <w:szCs w:val="18"/>
                        <w:lang w:eastAsia="zh-CN"/>
                      </w:rPr>
                      <m:t>N</m:t>
                    </m:r>
                  </m:e>
                  <m:sub>
                    <m:r>
                      <m:rPr>
                        <m:sty m:val="p"/>
                      </m:rPr>
                      <w:rPr>
                        <w:rFonts w:ascii="Cambria Math" w:hAnsi="Cambria Math"/>
                        <w:sz w:val="18"/>
                        <w:szCs w:val="18"/>
                        <w:lang w:eastAsia="zh-CN"/>
                      </w:rPr>
                      <m:t>FDM</m:t>
                    </m:r>
                  </m:sub>
                </m:sSub>
              </m:oMath>
            </m:oMathPara>
          </w:p>
        </w:tc>
        <w:tc>
          <w:tcPr>
            <w:tcW w:w="990" w:type="dxa"/>
            <w:tcBorders>
              <w:top w:val="single" w:sz="4" w:space="0" w:color="auto"/>
              <w:left w:val="single" w:sz="4" w:space="0" w:color="auto"/>
              <w:bottom w:val="thinThickSmallGap" w:sz="24" w:space="0" w:color="auto"/>
              <w:right w:val="single" w:sz="4" w:space="0" w:color="auto"/>
            </w:tcBorders>
            <w:vAlign w:val="center"/>
            <w:hideMark/>
          </w:tcPr>
          <w:p w14:paraId="18D79DFA" w14:textId="77777777" w:rsidR="00F27CC4" w:rsidRPr="00126B4D" w:rsidRDefault="00F27CC4" w:rsidP="00F27CC4">
            <w:pPr>
              <w:jc w:val="center"/>
              <w:rPr>
                <w:sz w:val="18"/>
                <w:szCs w:val="18"/>
                <w:lang w:eastAsia="zh-CN"/>
              </w:rPr>
            </w:pPr>
            <w:r w:rsidRPr="00126B4D">
              <w:rPr>
                <w:sz w:val="18"/>
                <w:szCs w:val="18"/>
                <w:lang w:eastAsia="zh-CN"/>
              </w:rPr>
              <w:t>PRACH capacity</w:t>
            </w:r>
          </w:p>
        </w:tc>
      </w:tr>
      <w:tr w:rsidR="00FE30E2" w14:paraId="56BFCE7B" w14:textId="77777777" w:rsidTr="00126B4D">
        <w:trPr>
          <w:jc w:val="center"/>
        </w:trPr>
        <w:tc>
          <w:tcPr>
            <w:tcW w:w="715" w:type="dxa"/>
            <w:vMerge w:val="restart"/>
            <w:tcBorders>
              <w:top w:val="thinThickSmallGap" w:sz="24" w:space="0" w:color="auto"/>
              <w:left w:val="single" w:sz="4" w:space="0" w:color="auto"/>
              <w:right w:val="single" w:sz="4" w:space="0" w:color="auto"/>
            </w:tcBorders>
            <w:shd w:val="clear" w:color="auto" w:fill="FFFFFF" w:themeFill="background1"/>
            <w:vAlign w:val="center"/>
          </w:tcPr>
          <w:p w14:paraId="7BC7F1F6" w14:textId="5D17FBB7" w:rsidR="00F27CC4" w:rsidRPr="00126B4D" w:rsidRDefault="00F27CC4" w:rsidP="00F27CC4">
            <w:pPr>
              <w:jc w:val="center"/>
              <w:rPr>
                <w:sz w:val="18"/>
                <w:szCs w:val="18"/>
                <w:lang w:eastAsia="zh-CN"/>
              </w:rPr>
            </w:pPr>
          </w:p>
          <w:p w14:paraId="409A65C6" w14:textId="7C208008" w:rsidR="00F27CC4" w:rsidRPr="00126B4D" w:rsidRDefault="00F27CC4" w:rsidP="00F27CC4">
            <w:pPr>
              <w:jc w:val="center"/>
              <w:rPr>
                <w:sz w:val="18"/>
                <w:szCs w:val="18"/>
                <w:lang w:eastAsia="zh-CN"/>
              </w:rPr>
            </w:pPr>
            <w:r w:rsidRPr="00126B4D">
              <w:rPr>
                <w:sz w:val="18"/>
                <w:szCs w:val="18"/>
                <w:lang w:eastAsia="zh-CN"/>
              </w:rPr>
              <w:t>15</w:t>
            </w:r>
          </w:p>
          <w:p w14:paraId="7E3F3D0F" w14:textId="05DCA9F9" w:rsidR="00F27CC4" w:rsidRPr="00126B4D" w:rsidRDefault="00F27CC4" w:rsidP="00F27CC4">
            <w:pPr>
              <w:jc w:val="center"/>
              <w:rPr>
                <w:sz w:val="18"/>
                <w:szCs w:val="18"/>
                <w:lang w:eastAsia="zh-CN"/>
              </w:rPr>
            </w:pPr>
          </w:p>
          <w:p w14:paraId="5B166A60" w14:textId="7D715AB1" w:rsidR="00F27CC4" w:rsidRPr="00126B4D" w:rsidRDefault="00F27CC4" w:rsidP="00F27CC4">
            <w:pPr>
              <w:jc w:val="center"/>
              <w:rPr>
                <w:sz w:val="18"/>
                <w:szCs w:val="18"/>
                <w:lang w:eastAsia="zh-CN"/>
              </w:rPr>
            </w:pPr>
          </w:p>
          <w:p w14:paraId="43394B57" w14:textId="00B14312" w:rsidR="00F27CC4" w:rsidRPr="00126B4D" w:rsidRDefault="00F27CC4" w:rsidP="00F27CC4">
            <w:pPr>
              <w:jc w:val="center"/>
              <w:rPr>
                <w:sz w:val="18"/>
                <w:szCs w:val="18"/>
                <w:lang w:eastAsia="zh-CN"/>
              </w:rPr>
            </w:pPr>
          </w:p>
        </w:tc>
        <w:tc>
          <w:tcPr>
            <w:tcW w:w="90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080C1F3A" w14:textId="2B66CC4D" w:rsidR="00F27CC4" w:rsidRPr="00126B4D" w:rsidRDefault="00F27CC4" w:rsidP="00F27CC4">
            <w:pPr>
              <w:jc w:val="center"/>
              <w:rPr>
                <w:sz w:val="18"/>
                <w:szCs w:val="18"/>
                <w:lang w:eastAsia="zh-CN"/>
              </w:rPr>
            </w:pPr>
            <w:r w:rsidRPr="00126B4D">
              <w:rPr>
                <w:sz w:val="18"/>
                <w:szCs w:val="18"/>
                <w:lang w:eastAsia="zh-CN"/>
              </w:rPr>
              <w:t>ZC139</w:t>
            </w:r>
          </w:p>
        </w:tc>
        <w:tc>
          <w:tcPr>
            <w:tcW w:w="63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5416A6A5" w14:textId="21B879BF" w:rsidR="00F27CC4" w:rsidRPr="00126B4D" w:rsidRDefault="00F27CC4" w:rsidP="00F27CC4">
            <w:pPr>
              <w:jc w:val="center"/>
              <w:rPr>
                <w:sz w:val="18"/>
                <w:szCs w:val="18"/>
                <w:lang w:eastAsia="zh-CN"/>
              </w:rPr>
            </w:pPr>
            <w:r w:rsidRPr="00126B4D">
              <w:rPr>
                <w:sz w:val="18"/>
                <w:szCs w:val="18"/>
                <w:lang w:eastAsia="zh-CN"/>
              </w:rPr>
              <w:t>139</w:t>
            </w:r>
          </w:p>
        </w:tc>
        <w:tc>
          <w:tcPr>
            <w:tcW w:w="27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tcPr>
          <w:p w14:paraId="0403F916" w14:textId="3D235636" w:rsidR="00F27CC4" w:rsidRPr="00126B4D" w:rsidRDefault="00F27CC4" w:rsidP="00F27CC4">
            <w:pPr>
              <w:jc w:val="center"/>
              <w:rPr>
                <w:sz w:val="18"/>
                <w:szCs w:val="18"/>
                <w:lang w:eastAsia="zh-CN"/>
              </w:rPr>
            </w:pPr>
            <w:r w:rsidRPr="00126B4D">
              <w:rPr>
                <w:sz w:val="18"/>
                <w:szCs w:val="18"/>
                <w:lang w:eastAsia="zh-CN"/>
              </w:rPr>
              <w:t>1</w:t>
            </w:r>
          </w:p>
        </w:tc>
        <w:tc>
          <w:tcPr>
            <w:tcW w:w="81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7777F1C" w14:textId="77777777" w:rsidR="00F27CC4" w:rsidRPr="00126B4D" w:rsidRDefault="00F27CC4" w:rsidP="00F27CC4">
            <w:pPr>
              <w:jc w:val="center"/>
              <w:rPr>
                <w:sz w:val="18"/>
                <w:szCs w:val="18"/>
                <w:lang w:eastAsia="zh-CN"/>
              </w:rPr>
            </w:pPr>
            <w:r w:rsidRPr="00126B4D">
              <w:rPr>
                <w:sz w:val="18"/>
                <w:szCs w:val="18"/>
                <w:lang w:eastAsia="zh-CN"/>
              </w:rPr>
              <w:t>2.085</w:t>
            </w:r>
          </w:p>
        </w:tc>
        <w:tc>
          <w:tcPr>
            <w:tcW w:w="72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E541EE7" w14:textId="77777777" w:rsidR="00F27CC4" w:rsidRPr="00126B4D" w:rsidRDefault="00F27CC4" w:rsidP="00F27CC4">
            <w:pPr>
              <w:jc w:val="center"/>
              <w:rPr>
                <w:sz w:val="18"/>
                <w:szCs w:val="18"/>
                <w:lang w:eastAsia="zh-CN"/>
              </w:rPr>
            </w:pPr>
            <w:r w:rsidRPr="00126B4D">
              <w:rPr>
                <w:sz w:val="18"/>
                <w:szCs w:val="18"/>
                <w:lang w:eastAsia="zh-CN"/>
              </w:rPr>
              <w:t>-105.8</w:t>
            </w:r>
          </w:p>
        </w:tc>
        <w:tc>
          <w:tcPr>
            <w:tcW w:w="72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C325390" w14:textId="0F14DACD" w:rsidR="00F27CC4" w:rsidRPr="00126B4D" w:rsidRDefault="00F27CC4" w:rsidP="00F27CC4">
            <w:pPr>
              <w:jc w:val="center"/>
              <w:rPr>
                <w:sz w:val="18"/>
                <w:szCs w:val="18"/>
                <w:lang w:eastAsia="zh-CN"/>
              </w:rPr>
            </w:pPr>
            <w:r w:rsidRPr="00126B4D">
              <w:rPr>
                <w:sz w:val="18"/>
                <w:szCs w:val="18"/>
                <w:lang w:eastAsia="zh-CN"/>
              </w:rPr>
              <w:t>-3.64</w:t>
            </w:r>
          </w:p>
        </w:tc>
        <w:tc>
          <w:tcPr>
            <w:tcW w:w="72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1BCBEBC" w14:textId="77777777" w:rsidR="00F27CC4" w:rsidRPr="00126B4D" w:rsidRDefault="00F27CC4" w:rsidP="00F27CC4">
            <w:pPr>
              <w:jc w:val="center"/>
              <w:rPr>
                <w:sz w:val="18"/>
                <w:szCs w:val="18"/>
                <w:lang w:eastAsia="zh-CN"/>
              </w:rPr>
            </w:pPr>
            <w:r w:rsidRPr="00126B4D">
              <w:rPr>
                <w:sz w:val="18"/>
                <w:szCs w:val="18"/>
                <w:lang w:eastAsia="zh-CN"/>
              </w:rPr>
              <w:t>13.17</w:t>
            </w:r>
          </w:p>
        </w:tc>
        <w:tc>
          <w:tcPr>
            <w:tcW w:w="72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0EE2337" w14:textId="42520E87" w:rsidR="00F27CC4" w:rsidRPr="00126B4D" w:rsidRDefault="00E63B0C" w:rsidP="00F27CC4">
            <w:pPr>
              <w:jc w:val="center"/>
              <w:rPr>
                <w:sz w:val="18"/>
                <w:szCs w:val="18"/>
                <w:lang w:eastAsia="zh-CN"/>
              </w:rPr>
            </w:pPr>
            <w:r w:rsidRPr="000127EE">
              <w:rPr>
                <w:sz w:val="18"/>
                <w:szCs w:val="18"/>
                <w:lang w:eastAsia="zh-CN"/>
              </w:rPr>
              <w:t>2.3328</w:t>
            </w:r>
          </w:p>
        </w:tc>
        <w:tc>
          <w:tcPr>
            <w:tcW w:w="72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AC9C48D" w14:textId="77777777" w:rsidR="00F27CC4" w:rsidRPr="00126B4D" w:rsidRDefault="00F27CC4" w:rsidP="00F27CC4">
            <w:pPr>
              <w:jc w:val="center"/>
              <w:rPr>
                <w:sz w:val="18"/>
                <w:szCs w:val="18"/>
                <w:lang w:eastAsia="zh-CN"/>
              </w:rPr>
            </w:pPr>
            <w:r w:rsidRPr="00126B4D">
              <w:rPr>
                <w:sz w:val="18"/>
                <w:szCs w:val="18"/>
                <w:lang w:eastAsia="zh-CN"/>
              </w:rPr>
              <w:t>13.17</w:t>
            </w:r>
          </w:p>
        </w:tc>
        <w:tc>
          <w:tcPr>
            <w:tcW w:w="72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98651AD" w14:textId="61043A64" w:rsidR="00F27CC4" w:rsidRPr="00126B4D" w:rsidRDefault="00F27CC4" w:rsidP="00D5781C">
            <w:pPr>
              <w:jc w:val="center"/>
              <w:rPr>
                <w:sz w:val="18"/>
                <w:szCs w:val="18"/>
                <w:lang w:eastAsia="zh-CN"/>
              </w:rPr>
            </w:pPr>
            <w:r w:rsidRPr="00126B4D">
              <w:rPr>
                <w:sz w:val="18"/>
                <w:szCs w:val="18"/>
                <w:lang w:eastAsia="zh-CN"/>
              </w:rPr>
              <w:t>122.</w:t>
            </w:r>
            <w:r w:rsidR="00E63B0C">
              <w:rPr>
                <w:sz w:val="18"/>
                <w:szCs w:val="18"/>
                <w:lang w:eastAsia="zh-CN"/>
              </w:rPr>
              <w:t>25</w:t>
            </w:r>
          </w:p>
        </w:tc>
        <w:tc>
          <w:tcPr>
            <w:tcW w:w="54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0F84ED0" w14:textId="77777777" w:rsidR="00F27CC4" w:rsidRPr="00126B4D" w:rsidRDefault="00F27CC4" w:rsidP="00F27CC4">
            <w:pPr>
              <w:jc w:val="center"/>
              <w:rPr>
                <w:sz w:val="18"/>
                <w:szCs w:val="18"/>
                <w:lang w:eastAsia="zh-CN"/>
              </w:rPr>
            </w:pPr>
            <w:r w:rsidRPr="00126B4D">
              <w:rPr>
                <w:sz w:val="18"/>
                <w:szCs w:val="18"/>
                <w:lang w:eastAsia="zh-CN"/>
              </w:rPr>
              <w:t>8</w:t>
            </w:r>
          </w:p>
        </w:tc>
        <w:tc>
          <w:tcPr>
            <w:tcW w:w="990"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0F449CC" w14:textId="77777777" w:rsidR="00F27CC4" w:rsidRPr="00126B4D" w:rsidRDefault="00F27CC4" w:rsidP="00F27CC4">
            <w:pPr>
              <w:jc w:val="center"/>
              <w:rPr>
                <w:sz w:val="18"/>
                <w:szCs w:val="18"/>
                <w:lang w:eastAsia="zh-CN"/>
              </w:rPr>
            </w:pPr>
            <w:r w:rsidRPr="00126B4D">
              <w:rPr>
                <w:sz w:val="18"/>
                <w:szCs w:val="18"/>
                <w:lang w:eastAsia="zh-CN"/>
              </w:rPr>
              <w:t>18768   (272 cells)</w:t>
            </w:r>
          </w:p>
        </w:tc>
      </w:tr>
      <w:tr w:rsidR="00FE30E2" w14:paraId="671812BE" w14:textId="77777777" w:rsidTr="00126B4D">
        <w:trPr>
          <w:jc w:val="center"/>
        </w:trPr>
        <w:tc>
          <w:tcPr>
            <w:tcW w:w="715" w:type="dxa"/>
            <w:vMerge/>
            <w:tcBorders>
              <w:left w:val="single" w:sz="4" w:space="0" w:color="auto"/>
              <w:right w:val="single" w:sz="4" w:space="0" w:color="auto"/>
            </w:tcBorders>
            <w:shd w:val="clear" w:color="auto" w:fill="FFFFFF" w:themeFill="background1"/>
            <w:vAlign w:val="center"/>
          </w:tcPr>
          <w:p w14:paraId="17612771" w14:textId="596110A2" w:rsidR="00F27CC4" w:rsidRPr="00126B4D" w:rsidRDefault="00F27CC4">
            <w:pPr>
              <w:jc w:val="center"/>
              <w:rPr>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2DCF7" w14:textId="4F25586B" w:rsidR="00F27CC4" w:rsidRPr="00126B4D" w:rsidRDefault="00F27CC4" w:rsidP="00F27CC4">
            <w:pPr>
              <w:jc w:val="center"/>
              <w:rPr>
                <w:sz w:val="18"/>
                <w:szCs w:val="18"/>
                <w:lang w:eastAsia="zh-CN"/>
              </w:rPr>
            </w:pPr>
            <w:r w:rsidRPr="00126B4D">
              <w:rPr>
                <w:sz w:val="18"/>
                <w:szCs w:val="18"/>
                <w:lang w:eastAsia="zh-CN"/>
              </w:rPr>
              <w:t>ZC139x4</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3AB14" w14:textId="66BDD9CF" w:rsidR="00F27CC4" w:rsidRPr="00126B4D" w:rsidRDefault="00F27CC4" w:rsidP="00F27CC4">
            <w:pPr>
              <w:jc w:val="center"/>
              <w:rPr>
                <w:sz w:val="18"/>
                <w:szCs w:val="18"/>
                <w:lang w:eastAsia="zh-CN"/>
              </w:rPr>
            </w:pPr>
            <w:r w:rsidRPr="00126B4D">
              <w:rPr>
                <w:sz w:val="18"/>
                <w:szCs w:val="18"/>
                <w:lang w:eastAsia="zh-CN"/>
              </w:rPr>
              <w:t>139</w:t>
            </w:r>
          </w:p>
        </w:tc>
        <w:tc>
          <w:tcPr>
            <w:tcW w:w="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6CC59" w14:textId="1C59CB58" w:rsidR="00F27CC4" w:rsidRPr="00126B4D" w:rsidRDefault="00F27CC4" w:rsidP="00F27CC4">
            <w:pPr>
              <w:jc w:val="center"/>
              <w:rPr>
                <w:sz w:val="18"/>
                <w:szCs w:val="18"/>
                <w:lang w:eastAsia="zh-CN"/>
              </w:rPr>
            </w:pPr>
            <w:r w:rsidRPr="00126B4D">
              <w:rPr>
                <w:sz w:val="18"/>
                <w:szCs w:val="18"/>
                <w:lang w:eastAsia="zh-CN"/>
              </w:rPr>
              <w:t>4</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A4103" w14:textId="3BDAAD16" w:rsidR="00F27CC4" w:rsidRPr="00126B4D" w:rsidRDefault="00F27CC4" w:rsidP="00F27CC4">
            <w:pPr>
              <w:jc w:val="center"/>
              <w:rPr>
                <w:sz w:val="18"/>
                <w:szCs w:val="18"/>
                <w:lang w:eastAsia="zh-CN"/>
              </w:rPr>
            </w:pPr>
            <w:r w:rsidRPr="00126B4D">
              <w:rPr>
                <w:sz w:val="18"/>
                <w:szCs w:val="18"/>
                <w:lang w:eastAsia="zh-CN"/>
              </w:rPr>
              <w:t>8.34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CB8ED" w14:textId="4F2EEEB9" w:rsidR="00F27CC4" w:rsidRPr="00126B4D" w:rsidRDefault="00F27CC4" w:rsidP="00F27CC4">
            <w:pPr>
              <w:jc w:val="center"/>
              <w:rPr>
                <w:sz w:val="18"/>
                <w:szCs w:val="18"/>
                <w:lang w:eastAsia="zh-CN"/>
              </w:rPr>
            </w:pPr>
            <w:r w:rsidRPr="00126B4D">
              <w:rPr>
                <w:sz w:val="18"/>
                <w:szCs w:val="18"/>
                <w:lang w:eastAsia="zh-CN"/>
              </w:rPr>
              <w:t>-99.8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F35B7" w14:textId="5688FEDB" w:rsidR="00F27CC4" w:rsidRPr="00126B4D" w:rsidRDefault="00F27CC4">
            <w:pPr>
              <w:jc w:val="center"/>
              <w:rPr>
                <w:sz w:val="18"/>
                <w:szCs w:val="18"/>
                <w:lang w:eastAsia="zh-CN"/>
              </w:rPr>
            </w:pPr>
            <w:r w:rsidRPr="00126B4D">
              <w:rPr>
                <w:sz w:val="18"/>
                <w:szCs w:val="18"/>
                <w:lang w:eastAsia="zh-CN"/>
              </w:rPr>
              <w:t>-10.</w:t>
            </w:r>
            <w:r w:rsidR="00DB6BFD" w:rsidRPr="00126B4D">
              <w:rPr>
                <w:sz w:val="18"/>
                <w:szCs w:val="18"/>
                <w:lang w:eastAsia="zh-CN"/>
              </w:rPr>
              <w:t>5</w:t>
            </w:r>
            <w:r w:rsidRPr="00126B4D">
              <w:rPr>
                <w:sz w:val="18"/>
                <w:szCs w:val="18"/>
                <w:lang w:eastAsia="zh-CN"/>
              </w:rPr>
              <w:t>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C8140" w14:textId="60A5F49E" w:rsidR="00F27CC4" w:rsidRPr="00126B4D" w:rsidRDefault="00F27CC4" w:rsidP="00F27CC4">
            <w:pPr>
              <w:jc w:val="center"/>
              <w:rPr>
                <w:sz w:val="18"/>
                <w:szCs w:val="18"/>
                <w:lang w:eastAsia="zh-CN"/>
              </w:rPr>
            </w:pPr>
            <w:r w:rsidRPr="00126B4D">
              <w:rPr>
                <w:sz w:val="18"/>
                <w:szCs w:val="18"/>
                <w:lang w:eastAsia="zh-CN"/>
              </w:rPr>
              <w:t>19.19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750F0" w14:textId="7A40F700" w:rsidR="00F27CC4" w:rsidRPr="00126B4D" w:rsidRDefault="00512E35" w:rsidP="00F27CC4">
            <w:pPr>
              <w:jc w:val="center"/>
              <w:rPr>
                <w:sz w:val="18"/>
                <w:szCs w:val="18"/>
                <w:lang w:eastAsia="zh-CN"/>
              </w:rPr>
            </w:pPr>
            <w:r w:rsidRPr="000127EE">
              <w:rPr>
                <w:sz w:val="18"/>
                <w:szCs w:val="18"/>
                <w:lang w:eastAsia="zh-CN"/>
              </w:rPr>
              <w:t>2.5311</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D51D" w14:textId="5A452D42" w:rsidR="00F27CC4" w:rsidRPr="00126B4D" w:rsidRDefault="00F27CC4">
            <w:pPr>
              <w:jc w:val="center"/>
              <w:rPr>
                <w:sz w:val="18"/>
                <w:szCs w:val="18"/>
                <w:lang w:eastAsia="zh-CN"/>
              </w:rPr>
            </w:pPr>
            <w:r w:rsidRPr="00126B4D">
              <w:rPr>
                <w:sz w:val="18"/>
                <w:szCs w:val="18"/>
                <w:lang w:eastAsia="zh-CN"/>
              </w:rPr>
              <w:t>1</w:t>
            </w:r>
            <w:r w:rsidR="00131BC0" w:rsidRPr="00126B4D">
              <w:rPr>
                <w:sz w:val="18"/>
                <w:szCs w:val="18"/>
                <w:lang w:eastAsia="zh-CN"/>
              </w:rPr>
              <w:t>9</w:t>
            </w:r>
            <w:r w:rsidRPr="00126B4D">
              <w:rPr>
                <w:sz w:val="18"/>
                <w:szCs w:val="18"/>
                <w:lang w:eastAsia="zh-CN"/>
              </w:rPr>
              <w:t>.</w:t>
            </w:r>
            <w:r w:rsidR="00131BC0" w:rsidRPr="00126B4D">
              <w:rPr>
                <w:sz w:val="18"/>
                <w:szCs w:val="18"/>
                <w:lang w:eastAsia="zh-CN"/>
              </w:rPr>
              <w:t>19</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48FC7" w14:textId="2950B1B0" w:rsidR="00F27CC4" w:rsidRPr="00126B4D" w:rsidRDefault="00F27CC4" w:rsidP="00D5781C">
            <w:pPr>
              <w:jc w:val="center"/>
              <w:rPr>
                <w:sz w:val="18"/>
                <w:szCs w:val="18"/>
                <w:lang w:eastAsia="zh-CN"/>
              </w:rPr>
            </w:pPr>
            <w:r w:rsidRPr="00126B4D">
              <w:rPr>
                <w:sz w:val="18"/>
                <w:szCs w:val="18"/>
                <w:lang w:eastAsia="zh-CN"/>
              </w:rPr>
              <w:t>12</w:t>
            </w:r>
            <w:r w:rsidR="00103CB4" w:rsidRPr="00126B4D">
              <w:rPr>
                <w:sz w:val="18"/>
                <w:szCs w:val="18"/>
                <w:lang w:eastAsia="zh-CN"/>
              </w:rPr>
              <w:t>9</w:t>
            </w:r>
            <w:r w:rsidRPr="00126B4D">
              <w:rPr>
                <w:sz w:val="18"/>
                <w:szCs w:val="18"/>
                <w:lang w:eastAsia="zh-CN"/>
              </w:rPr>
              <w:t>.</w:t>
            </w:r>
            <w:r w:rsidR="00512E35">
              <w:rPr>
                <w:sz w:val="18"/>
                <w:szCs w:val="18"/>
                <w:lang w:eastAsia="zh-CN"/>
              </w:rPr>
              <w:t>1</w:t>
            </w:r>
            <w:r w:rsidR="00512E35" w:rsidRPr="00126B4D">
              <w:rPr>
                <w:sz w:val="18"/>
                <w:szCs w:val="18"/>
                <w:lang w:eastAsia="zh-CN"/>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CA1C1" w14:textId="58B299D6" w:rsidR="00F27CC4" w:rsidRPr="00126B4D" w:rsidRDefault="00F27CC4" w:rsidP="00F27CC4">
            <w:pPr>
              <w:jc w:val="center"/>
              <w:rPr>
                <w:sz w:val="18"/>
                <w:szCs w:val="18"/>
                <w:lang w:eastAsia="zh-CN"/>
              </w:rPr>
            </w:pPr>
            <w:r w:rsidRPr="00126B4D">
              <w:rPr>
                <w:sz w:val="18"/>
                <w:szCs w:val="18"/>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64880" w14:textId="56C49569" w:rsidR="00F27CC4" w:rsidRPr="00126B4D" w:rsidRDefault="00F27CC4" w:rsidP="00F27CC4">
            <w:pPr>
              <w:jc w:val="center"/>
              <w:rPr>
                <w:sz w:val="18"/>
                <w:szCs w:val="18"/>
                <w:lang w:eastAsia="zh-CN"/>
              </w:rPr>
            </w:pPr>
            <w:r w:rsidRPr="00126B4D">
              <w:rPr>
                <w:sz w:val="18"/>
                <w:szCs w:val="18"/>
                <w:lang w:eastAsia="zh-CN"/>
              </w:rPr>
              <w:t>4692       (68 cells)</w:t>
            </w:r>
          </w:p>
        </w:tc>
      </w:tr>
      <w:tr w:rsidR="00FE30E2" w14:paraId="28C46D6E" w14:textId="77777777" w:rsidTr="00126B4D">
        <w:trPr>
          <w:jc w:val="center"/>
        </w:trPr>
        <w:tc>
          <w:tcPr>
            <w:tcW w:w="715" w:type="dxa"/>
            <w:vMerge/>
            <w:tcBorders>
              <w:left w:val="single" w:sz="4" w:space="0" w:color="auto"/>
              <w:right w:val="single" w:sz="4" w:space="0" w:color="auto"/>
            </w:tcBorders>
            <w:shd w:val="clear" w:color="auto" w:fill="FFFFFF" w:themeFill="background1"/>
            <w:vAlign w:val="center"/>
          </w:tcPr>
          <w:p w14:paraId="2193DE5D" w14:textId="6B3F5791" w:rsidR="00F27CC4" w:rsidRPr="00126B4D" w:rsidRDefault="00F27CC4" w:rsidP="00F27CC4">
            <w:pPr>
              <w:jc w:val="center"/>
              <w:rPr>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6595F" w14:textId="4EA4C1D9" w:rsidR="00F27CC4" w:rsidRPr="00126B4D" w:rsidRDefault="00F27CC4" w:rsidP="00F27CC4">
            <w:pPr>
              <w:jc w:val="center"/>
              <w:rPr>
                <w:sz w:val="18"/>
                <w:szCs w:val="18"/>
                <w:lang w:eastAsia="zh-CN"/>
              </w:rPr>
            </w:pPr>
            <w:r w:rsidRPr="00126B4D">
              <w:rPr>
                <w:sz w:val="18"/>
                <w:szCs w:val="18"/>
                <w:lang w:eastAsia="zh-CN"/>
              </w:rPr>
              <w:t>ZC571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F6536" w14:textId="21AD8078" w:rsidR="00F27CC4" w:rsidRPr="00126B4D" w:rsidRDefault="00F27CC4" w:rsidP="00F27CC4">
            <w:pPr>
              <w:jc w:val="center"/>
              <w:rPr>
                <w:sz w:val="18"/>
                <w:szCs w:val="18"/>
                <w:lang w:eastAsia="zh-CN"/>
              </w:rPr>
            </w:pPr>
            <w:r w:rsidRPr="00126B4D">
              <w:rPr>
                <w:sz w:val="18"/>
                <w:szCs w:val="18"/>
                <w:lang w:eastAsia="zh-CN"/>
              </w:rPr>
              <w:t>571</w:t>
            </w:r>
          </w:p>
        </w:tc>
        <w:tc>
          <w:tcPr>
            <w:tcW w:w="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A77F9" w14:textId="18263EE2" w:rsidR="00F27CC4" w:rsidRPr="00126B4D" w:rsidRDefault="00F27CC4" w:rsidP="00F27CC4">
            <w:pPr>
              <w:jc w:val="center"/>
              <w:rPr>
                <w:sz w:val="18"/>
                <w:szCs w:val="18"/>
                <w:lang w:eastAsia="zh-CN"/>
              </w:rPr>
            </w:pPr>
            <w:r w:rsidRPr="00126B4D">
              <w:rPr>
                <w:sz w:val="18"/>
                <w:szCs w:val="18"/>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95D81" w14:textId="0E471BED" w:rsidR="00F27CC4" w:rsidRPr="00126B4D" w:rsidRDefault="00F27CC4" w:rsidP="00F27CC4">
            <w:pPr>
              <w:jc w:val="center"/>
              <w:rPr>
                <w:sz w:val="18"/>
                <w:szCs w:val="18"/>
                <w:lang w:eastAsia="zh-CN"/>
              </w:rPr>
            </w:pPr>
            <w:r w:rsidRPr="00126B4D">
              <w:rPr>
                <w:sz w:val="18"/>
                <w:szCs w:val="18"/>
                <w:lang w:eastAsia="zh-CN"/>
              </w:rPr>
              <w:t>8.565</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4F3BB" w14:textId="590712EF" w:rsidR="00F27CC4" w:rsidRPr="00126B4D" w:rsidRDefault="00F27CC4" w:rsidP="00F27CC4">
            <w:pPr>
              <w:jc w:val="center"/>
              <w:rPr>
                <w:sz w:val="18"/>
                <w:szCs w:val="18"/>
                <w:lang w:eastAsia="zh-CN"/>
              </w:rPr>
            </w:pPr>
            <w:r w:rsidRPr="00126B4D">
              <w:rPr>
                <w:sz w:val="18"/>
                <w:szCs w:val="18"/>
                <w:lang w:eastAsia="zh-CN"/>
              </w:rPr>
              <w:t>-99.7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72CEC" w14:textId="7F6E51BB" w:rsidR="00F27CC4" w:rsidRPr="00126B4D" w:rsidRDefault="00F27CC4">
            <w:pPr>
              <w:jc w:val="center"/>
              <w:rPr>
                <w:sz w:val="18"/>
                <w:szCs w:val="18"/>
                <w:lang w:eastAsia="zh-CN"/>
              </w:rPr>
            </w:pPr>
            <w:r w:rsidRPr="00126B4D">
              <w:rPr>
                <w:sz w:val="18"/>
                <w:szCs w:val="18"/>
                <w:lang w:eastAsia="zh-CN"/>
              </w:rPr>
              <w:t>-10.</w:t>
            </w:r>
            <w:r w:rsidR="00DB6BFD" w:rsidRPr="00126B4D">
              <w:rPr>
                <w:sz w:val="18"/>
                <w:szCs w:val="18"/>
                <w:lang w:eastAsia="zh-CN"/>
              </w:rPr>
              <w:t>74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30112" w14:textId="46427D40" w:rsidR="00F27CC4" w:rsidRPr="00126B4D" w:rsidRDefault="00F27CC4" w:rsidP="00F27CC4">
            <w:pPr>
              <w:jc w:val="center"/>
              <w:rPr>
                <w:sz w:val="18"/>
                <w:szCs w:val="18"/>
                <w:lang w:eastAsia="zh-CN"/>
              </w:rPr>
            </w:pPr>
            <w:r w:rsidRPr="00126B4D">
              <w:rPr>
                <w:sz w:val="18"/>
                <w:szCs w:val="18"/>
                <w:lang w:eastAsia="zh-CN"/>
              </w:rPr>
              <w:t>19.31</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CF73D" w14:textId="17BD7BFD" w:rsidR="00F27CC4" w:rsidRPr="00126B4D" w:rsidRDefault="005428C2" w:rsidP="00F27CC4">
            <w:pPr>
              <w:jc w:val="center"/>
              <w:rPr>
                <w:sz w:val="18"/>
                <w:szCs w:val="18"/>
                <w:lang w:eastAsia="zh-CN"/>
              </w:rPr>
            </w:pPr>
            <w:r w:rsidRPr="000127EE">
              <w:rPr>
                <w:sz w:val="18"/>
                <w:szCs w:val="18"/>
                <w:lang w:eastAsia="zh-CN"/>
              </w:rPr>
              <w:t>2.3330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5C7FB" w14:textId="4C466156" w:rsidR="00F27CC4" w:rsidRPr="00126B4D" w:rsidRDefault="00F27CC4">
            <w:pPr>
              <w:jc w:val="center"/>
              <w:rPr>
                <w:sz w:val="18"/>
                <w:szCs w:val="18"/>
                <w:lang w:eastAsia="zh-CN"/>
              </w:rPr>
            </w:pPr>
            <w:r w:rsidRPr="00126B4D">
              <w:rPr>
                <w:sz w:val="18"/>
                <w:szCs w:val="18"/>
                <w:lang w:eastAsia="zh-CN"/>
              </w:rPr>
              <w:t>19.</w:t>
            </w:r>
            <w:r w:rsidR="00131BC0" w:rsidRPr="00126B4D">
              <w:rPr>
                <w:sz w:val="18"/>
                <w:szCs w:val="18"/>
                <w:lang w:eastAsia="zh-CN"/>
              </w:rPr>
              <w:t>31</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5ECCF" w14:textId="5B4A6496" w:rsidR="00F27CC4" w:rsidRPr="00126B4D" w:rsidRDefault="00F27CC4" w:rsidP="00D5781C">
            <w:pPr>
              <w:jc w:val="center"/>
              <w:rPr>
                <w:sz w:val="18"/>
                <w:szCs w:val="18"/>
                <w:lang w:eastAsia="zh-CN"/>
              </w:rPr>
            </w:pPr>
            <w:r w:rsidRPr="00126B4D">
              <w:rPr>
                <w:sz w:val="18"/>
                <w:szCs w:val="18"/>
                <w:lang w:eastAsia="zh-CN"/>
              </w:rPr>
              <w:t>1</w:t>
            </w:r>
            <w:r w:rsidR="00627EFB" w:rsidRPr="00126B4D">
              <w:rPr>
                <w:sz w:val="18"/>
                <w:szCs w:val="18"/>
                <w:lang w:eastAsia="zh-CN"/>
              </w:rPr>
              <w:t>29</w:t>
            </w:r>
            <w:r w:rsidRPr="00126B4D">
              <w:rPr>
                <w:sz w:val="18"/>
                <w:szCs w:val="18"/>
                <w:lang w:eastAsia="zh-CN"/>
              </w:rPr>
              <w:t>.</w:t>
            </w:r>
            <w:r w:rsidR="005428C2">
              <w:rPr>
                <w:sz w:val="18"/>
                <w:szCs w:val="18"/>
                <w:lang w:eastAsia="zh-CN"/>
              </w:rPr>
              <w:t>35</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A8827" w14:textId="7C37563B" w:rsidR="00F27CC4" w:rsidRPr="00126B4D" w:rsidRDefault="00F27CC4" w:rsidP="00F27CC4">
            <w:pPr>
              <w:jc w:val="center"/>
              <w:rPr>
                <w:sz w:val="18"/>
                <w:szCs w:val="18"/>
                <w:lang w:eastAsia="zh-CN"/>
              </w:rPr>
            </w:pPr>
            <w:r w:rsidRPr="00126B4D">
              <w:rPr>
                <w:sz w:val="18"/>
                <w:szCs w:val="18"/>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640E6" w14:textId="71F40B4B" w:rsidR="00F27CC4" w:rsidRPr="00126B4D" w:rsidRDefault="00842060" w:rsidP="00F27CC4">
            <w:pPr>
              <w:jc w:val="center"/>
              <w:rPr>
                <w:sz w:val="18"/>
                <w:szCs w:val="18"/>
                <w:lang w:eastAsia="zh-CN"/>
              </w:rPr>
            </w:pPr>
            <w:r w:rsidRPr="00126B4D">
              <w:rPr>
                <w:sz w:val="18"/>
                <w:szCs w:val="18"/>
                <w:lang w:eastAsia="zh-CN"/>
              </w:rPr>
              <w:t>30780</w:t>
            </w:r>
            <w:r w:rsidR="00F27CC4" w:rsidRPr="00126B4D">
              <w:rPr>
                <w:sz w:val="18"/>
                <w:szCs w:val="18"/>
                <w:lang w:eastAsia="zh-CN"/>
              </w:rPr>
              <w:t xml:space="preserve">   (380 cells)</w:t>
            </w:r>
          </w:p>
        </w:tc>
      </w:tr>
      <w:tr w:rsidR="00FE30E2" w14:paraId="5252A213" w14:textId="77777777" w:rsidTr="00126B4D">
        <w:trPr>
          <w:jc w:val="center"/>
        </w:trPr>
        <w:tc>
          <w:tcPr>
            <w:tcW w:w="715" w:type="dxa"/>
            <w:vMerge/>
            <w:tcBorders>
              <w:left w:val="single" w:sz="4" w:space="0" w:color="auto"/>
              <w:right w:val="single" w:sz="4" w:space="0" w:color="auto"/>
            </w:tcBorders>
            <w:shd w:val="clear" w:color="auto" w:fill="FFFFFF" w:themeFill="background1"/>
            <w:vAlign w:val="center"/>
          </w:tcPr>
          <w:p w14:paraId="12A6DF71" w14:textId="0299D58C" w:rsidR="00F27CC4" w:rsidRPr="00126B4D" w:rsidRDefault="00F27CC4" w:rsidP="00F27CC4">
            <w:pPr>
              <w:jc w:val="center"/>
              <w:rPr>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6BAA8" w14:textId="3A6231CF" w:rsidR="00F27CC4" w:rsidRPr="00126B4D" w:rsidRDefault="00F27CC4" w:rsidP="00F27CC4">
            <w:pPr>
              <w:jc w:val="center"/>
              <w:rPr>
                <w:sz w:val="18"/>
                <w:szCs w:val="18"/>
                <w:lang w:eastAsia="zh-CN"/>
              </w:rPr>
            </w:pPr>
            <w:r w:rsidRPr="00126B4D">
              <w:rPr>
                <w:sz w:val="18"/>
                <w:szCs w:val="18"/>
                <w:lang w:eastAsia="zh-CN"/>
              </w:rPr>
              <w:t>ZC139x8</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3993F" w14:textId="641DABE3" w:rsidR="00F27CC4" w:rsidRPr="00126B4D" w:rsidRDefault="00F27CC4" w:rsidP="00F27CC4">
            <w:pPr>
              <w:jc w:val="center"/>
              <w:rPr>
                <w:sz w:val="18"/>
                <w:szCs w:val="18"/>
                <w:lang w:eastAsia="zh-CN"/>
              </w:rPr>
            </w:pPr>
            <w:r w:rsidRPr="00126B4D">
              <w:rPr>
                <w:sz w:val="18"/>
                <w:szCs w:val="18"/>
                <w:lang w:eastAsia="zh-CN"/>
              </w:rPr>
              <w:t>139</w:t>
            </w:r>
          </w:p>
        </w:tc>
        <w:tc>
          <w:tcPr>
            <w:tcW w:w="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AD409" w14:textId="61580D90" w:rsidR="00F27CC4" w:rsidRPr="00126B4D" w:rsidRDefault="00F27CC4" w:rsidP="00F27CC4">
            <w:pPr>
              <w:jc w:val="center"/>
              <w:rPr>
                <w:sz w:val="18"/>
                <w:szCs w:val="18"/>
                <w:lang w:eastAsia="zh-CN"/>
              </w:rPr>
            </w:pPr>
            <w:r w:rsidRPr="00126B4D">
              <w:rPr>
                <w:sz w:val="18"/>
                <w:szCs w:val="18"/>
                <w:lang w:eastAsia="zh-CN"/>
              </w:rPr>
              <w:t>8</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5486B" w14:textId="0A0D2EF3" w:rsidR="00F27CC4" w:rsidRPr="00126B4D" w:rsidRDefault="00F27CC4" w:rsidP="00F27CC4">
            <w:pPr>
              <w:jc w:val="center"/>
              <w:rPr>
                <w:sz w:val="18"/>
                <w:szCs w:val="18"/>
                <w:lang w:eastAsia="zh-CN"/>
              </w:rPr>
            </w:pPr>
            <w:r w:rsidRPr="00126B4D">
              <w:rPr>
                <w:sz w:val="18"/>
                <w:szCs w:val="18"/>
                <w:lang w:eastAsia="zh-CN"/>
              </w:rPr>
              <w:t>16.68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800F9" w14:textId="36CEC764" w:rsidR="00F27CC4" w:rsidRPr="00126B4D" w:rsidRDefault="00F27CC4" w:rsidP="00F27CC4">
            <w:pPr>
              <w:jc w:val="center"/>
              <w:rPr>
                <w:sz w:val="18"/>
                <w:szCs w:val="18"/>
                <w:lang w:eastAsia="zh-CN"/>
              </w:rPr>
            </w:pPr>
            <w:r w:rsidRPr="00126B4D">
              <w:rPr>
                <w:sz w:val="18"/>
                <w:szCs w:val="18"/>
                <w:lang w:eastAsia="zh-CN"/>
              </w:rPr>
              <w:t>-96.8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A0A99" w14:textId="35C41A20" w:rsidR="00F27CC4" w:rsidRPr="00126B4D" w:rsidRDefault="00F27CC4">
            <w:pPr>
              <w:jc w:val="center"/>
              <w:rPr>
                <w:sz w:val="18"/>
                <w:szCs w:val="18"/>
                <w:lang w:eastAsia="zh-CN"/>
              </w:rPr>
            </w:pPr>
            <w:r w:rsidRPr="00126B4D">
              <w:rPr>
                <w:sz w:val="18"/>
                <w:szCs w:val="18"/>
                <w:lang w:eastAsia="zh-CN"/>
              </w:rPr>
              <w:t>-13.</w:t>
            </w:r>
            <w:r w:rsidR="00DB6BFD" w:rsidRPr="00126B4D">
              <w:rPr>
                <w:sz w:val="18"/>
                <w:szCs w:val="18"/>
                <w:lang w:eastAsia="zh-CN"/>
              </w:rPr>
              <w:t>91</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58DFD" w14:textId="3F2B0C73" w:rsidR="00F27CC4" w:rsidRPr="00126B4D" w:rsidRDefault="00F27CC4" w:rsidP="00F27CC4">
            <w:pPr>
              <w:jc w:val="center"/>
              <w:rPr>
                <w:sz w:val="18"/>
                <w:szCs w:val="18"/>
                <w:lang w:eastAsia="zh-CN"/>
              </w:rPr>
            </w:pPr>
            <w:r w:rsidRPr="00126B4D">
              <w:rPr>
                <w:sz w:val="18"/>
                <w:szCs w:val="18"/>
                <w:lang w:eastAsia="zh-CN"/>
              </w:rPr>
              <w:t>22.20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4E6DE" w14:textId="5001B9DD" w:rsidR="00F27CC4" w:rsidRPr="00126B4D" w:rsidRDefault="005428C2" w:rsidP="00F27CC4">
            <w:pPr>
              <w:jc w:val="center"/>
              <w:rPr>
                <w:sz w:val="18"/>
                <w:szCs w:val="18"/>
                <w:lang w:eastAsia="zh-CN"/>
              </w:rPr>
            </w:pPr>
            <w:r w:rsidRPr="000127EE">
              <w:rPr>
                <w:sz w:val="18"/>
                <w:szCs w:val="18"/>
                <w:lang w:eastAsia="zh-CN"/>
              </w:rPr>
              <w:t>2.6453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9C930" w14:textId="41570661" w:rsidR="00F27CC4" w:rsidRPr="00126B4D" w:rsidRDefault="00131BC0" w:rsidP="00F27CC4">
            <w:pPr>
              <w:jc w:val="center"/>
              <w:rPr>
                <w:sz w:val="18"/>
                <w:szCs w:val="18"/>
                <w:lang w:eastAsia="zh-CN"/>
              </w:rPr>
            </w:pPr>
            <w:r w:rsidRPr="00126B4D">
              <w:rPr>
                <w:sz w:val="18"/>
                <w:szCs w:val="18"/>
                <w:lang w:eastAsia="zh-CN"/>
              </w:rPr>
              <w:t>20.77</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F78D" w14:textId="6D304306" w:rsidR="00F27CC4" w:rsidRPr="00126B4D" w:rsidRDefault="00F27CC4" w:rsidP="00D5781C">
            <w:pPr>
              <w:jc w:val="center"/>
              <w:rPr>
                <w:sz w:val="18"/>
                <w:szCs w:val="18"/>
                <w:lang w:eastAsia="zh-CN"/>
              </w:rPr>
            </w:pPr>
            <w:r w:rsidRPr="00126B4D">
              <w:rPr>
                <w:sz w:val="18"/>
                <w:szCs w:val="18"/>
                <w:lang w:eastAsia="zh-CN"/>
              </w:rPr>
              <w:t>1</w:t>
            </w:r>
            <w:r w:rsidR="00360A98" w:rsidRPr="00126B4D">
              <w:rPr>
                <w:sz w:val="18"/>
                <w:szCs w:val="18"/>
                <w:lang w:eastAsia="zh-CN"/>
              </w:rPr>
              <w:t>3</w:t>
            </w:r>
            <w:r w:rsidRPr="00126B4D">
              <w:rPr>
                <w:sz w:val="18"/>
                <w:szCs w:val="18"/>
                <w:lang w:eastAsia="zh-CN"/>
              </w:rPr>
              <w:t>1.</w:t>
            </w:r>
            <w:r w:rsidR="005428C2">
              <w:rPr>
                <w:sz w:val="18"/>
                <w:szCs w:val="18"/>
                <w:lang w:eastAsia="zh-CN"/>
              </w:rPr>
              <w:t>05</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0B025" w14:textId="0CFD6C5A" w:rsidR="00F27CC4" w:rsidRPr="00126B4D" w:rsidRDefault="00F27CC4" w:rsidP="00F27CC4">
            <w:pPr>
              <w:jc w:val="center"/>
              <w:rPr>
                <w:sz w:val="18"/>
                <w:szCs w:val="18"/>
                <w:lang w:eastAsia="zh-CN"/>
              </w:rPr>
            </w:pPr>
            <w:r w:rsidRPr="00126B4D">
              <w:rPr>
                <w:sz w:val="18"/>
                <w:szCs w:val="18"/>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23FB3" w14:textId="71327AB4" w:rsidR="00F27CC4" w:rsidRPr="00126B4D" w:rsidRDefault="00F27CC4" w:rsidP="00F27CC4">
            <w:pPr>
              <w:jc w:val="center"/>
              <w:rPr>
                <w:sz w:val="18"/>
                <w:szCs w:val="18"/>
                <w:lang w:eastAsia="zh-CN"/>
              </w:rPr>
            </w:pPr>
            <w:r w:rsidRPr="00126B4D">
              <w:rPr>
                <w:sz w:val="18"/>
                <w:szCs w:val="18"/>
                <w:lang w:eastAsia="zh-CN"/>
              </w:rPr>
              <w:t>2346       (34 cells)</w:t>
            </w:r>
          </w:p>
        </w:tc>
      </w:tr>
      <w:tr w:rsidR="00FE30E2" w14:paraId="0BBEBB87" w14:textId="77777777" w:rsidTr="00126B4D">
        <w:trPr>
          <w:jc w:val="center"/>
        </w:trPr>
        <w:tc>
          <w:tcPr>
            <w:tcW w:w="715" w:type="dxa"/>
            <w:vMerge/>
            <w:tcBorders>
              <w:left w:val="single" w:sz="4" w:space="0" w:color="auto"/>
              <w:bottom w:val="single" w:sz="4" w:space="0" w:color="auto"/>
              <w:right w:val="single" w:sz="4" w:space="0" w:color="auto"/>
            </w:tcBorders>
            <w:shd w:val="clear" w:color="auto" w:fill="FFFFFF" w:themeFill="background1"/>
            <w:vAlign w:val="center"/>
          </w:tcPr>
          <w:p w14:paraId="472089E5" w14:textId="4F3EBCC2" w:rsidR="00F27CC4" w:rsidRPr="00126B4D" w:rsidRDefault="00F27CC4" w:rsidP="00F27CC4">
            <w:pPr>
              <w:jc w:val="center"/>
              <w:rPr>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6EB9C" w14:textId="389A4C91" w:rsidR="00F27CC4" w:rsidRPr="00126B4D" w:rsidRDefault="00F27CC4" w:rsidP="00F27CC4">
            <w:pPr>
              <w:jc w:val="center"/>
              <w:rPr>
                <w:sz w:val="18"/>
                <w:szCs w:val="18"/>
                <w:lang w:eastAsia="zh-CN"/>
              </w:rPr>
            </w:pPr>
            <w:r w:rsidRPr="00126B4D">
              <w:rPr>
                <w:sz w:val="18"/>
                <w:szCs w:val="18"/>
                <w:lang w:eastAsia="zh-CN"/>
              </w:rPr>
              <w:t>ZC1151</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99C36" w14:textId="12783636" w:rsidR="00F27CC4" w:rsidRPr="00126B4D" w:rsidRDefault="00F27CC4" w:rsidP="00F27CC4">
            <w:pPr>
              <w:jc w:val="center"/>
              <w:rPr>
                <w:sz w:val="18"/>
                <w:szCs w:val="18"/>
                <w:lang w:eastAsia="zh-CN"/>
              </w:rPr>
            </w:pPr>
            <w:r w:rsidRPr="00126B4D">
              <w:rPr>
                <w:sz w:val="18"/>
                <w:szCs w:val="18"/>
                <w:lang w:eastAsia="zh-CN"/>
              </w:rPr>
              <w:t>1151</w:t>
            </w:r>
          </w:p>
        </w:tc>
        <w:tc>
          <w:tcPr>
            <w:tcW w:w="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A839C" w14:textId="28C47FCC" w:rsidR="00F27CC4" w:rsidRPr="00126B4D" w:rsidRDefault="00F27CC4" w:rsidP="00F27CC4">
            <w:pPr>
              <w:jc w:val="center"/>
              <w:rPr>
                <w:sz w:val="18"/>
                <w:szCs w:val="18"/>
                <w:lang w:eastAsia="zh-CN"/>
              </w:rPr>
            </w:pPr>
            <w:r w:rsidRPr="00126B4D">
              <w:rPr>
                <w:sz w:val="18"/>
                <w:szCs w:val="18"/>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7AFCC" w14:textId="15678835" w:rsidR="00F27CC4" w:rsidRPr="00126B4D" w:rsidRDefault="00F27CC4" w:rsidP="00F27CC4">
            <w:pPr>
              <w:jc w:val="center"/>
              <w:rPr>
                <w:sz w:val="18"/>
                <w:szCs w:val="18"/>
                <w:lang w:eastAsia="zh-CN"/>
              </w:rPr>
            </w:pPr>
            <w:r w:rsidRPr="00126B4D">
              <w:rPr>
                <w:sz w:val="18"/>
                <w:szCs w:val="18"/>
                <w:lang w:eastAsia="zh-CN"/>
              </w:rPr>
              <w:t>17.265</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FDA75" w14:textId="3FE11D97" w:rsidR="00F27CC4" w:rsidRPr="00126B4D" w:rsidRDefault="00F27CC4" w:rsidP="00F27CC4">
            <w:pPr>
              <w:jc w:val="center"/>
              <w:rPr>
                <w:sz w:val="18"/>
                <w:szCs w:val="18"/>
                <w:lang w:eastAsia="zh-CN"/>
              </w:rPr>
            </w:pPr>
            <w:r w:rsidRPr="00126B4D">
              <w:rPr>
                <w:sz w:val="18"/>
                <w:szCs w:val="18"/>
                <w:lang w:eastAsia="zh-CN"/>
              </w:rPr>
              <w:t>-96.6</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CA0EE" w14:textId="3A38F682" w:rsidR="00F27CC4" w:rsidRPr="00126B4D" w:rsidRDefault="00F27CC4">
            <w:pPr>
              <w:jc w:val="center"/>
              <w:rPr>
                <w:sz w:val="18"/>
                <w:szCs w:val="18"/>
                <w:lang w:eastAsia="zh-CN"/>
              </w:rPr>
            </w:pPr>
            <w:r w:rsidRPr="00126B4D">
              <w:rPr>
                <w:sz w:val="18"/>
                <w:szCs w:val="18"/>
                <w:lang w:eastAsia="zh-CN"/>
              </w:rPr>
              <w:t>-14.</w:t>
            </w:r>
            <w:r w:rsidR="00DB6BFD" w:rsidRPr="00126B4D">
              <w:rPr>
                <w:sz w:val="18"/>
                <w:szCs w:val="18"/>
                <w:lang w:eastAsia="zh-CN"/>
              </w:rPr>
              <w:t>38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6AFE9" w14:textId="3655AC19" w:rsidR="00F27CC4" w:rsidRPr="00126B4D" w:rsidRDefault="00F27CC4" w:rsidP="00F27CC4">
            <w:pPr>
              <w:jc w:val="center"/>
              <w:rPr>
                <w:sz w:val="18"/>
                <w:szCs w:val="18"/>
                <w:lang w:eastAsia="zh-CN"/>
              </w:rPr>
            </w:pPr>
            <w:r w:rsidRPr="00126B4D">
              <w:rPr>
                <w:sz w:val="18"/>
                <w:szCs w:val="18"/>
                <w:lang w:eastAsia="zh-CN"/>
              </w:rPr>
              <w:t>22.35</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77B99" w14:textId="6F883CC8" w:rsidR="00F27CC4" w:rsidRPr="00126B4D" w:rsidRDefault="005428C2" w:rsidP="00F27CC4">
            <w:pPr>
              <w:jc w:val="center"/>
              <w:rPr>
                <w:sz w:val="18"/>
                <w:szCs w:val="18"/>
                <w:lang w:eastAsia="zh-CN"/>
              </w:rPr>
            </w:pPr>
            <w:r w:rsidRPr="000127EE">
              <w:rPr>
                <w:sz w:val="18"/>
                <w:szCs w:val="18"/>
                <w:lang w:eastAsia="zh-CN"/>
              </w:rPr>
              <w:t>2.3321</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D8362" w14:textId="236C3A64" w:rsidR="00F27CC4" w:rsidRPr="00126B4D" w:rsidRDefault="00F27CC4">
            <w:pPr>
              <w:jc w:val="center"/>
              <w:rPr>
                <w:sz w:val="18"/>
                <w:szCs w:val="18"/>
                <w:lang w:eastAsia="zh-CN"/>
              </w:rPr>
            </w:pPr>
            <w:r w:rsidRPr="00126B4D">
              <w:rPr>
                <w:sz w:val="18"/>
                <w:szCs w:val="18"/>
                <w:lang w:eastAsia="zh-CN"/>
              </w:rPr>
              <w:t>2</w:t>
            </w:r>
            <w:r w:rsidR="00131BC0" w:rsidRPr="00126B4D">
              <w:rPr>
                <w:sz w:val="18"/>
                <w:szCs w:val="18"/>
                <w:lang w:eastAsia="zh-CN"/>
              </w:rPr>
              <w:t>1</w:t>
            </w:r>
            <w:r w:rsidRPr="00126B4D">
              <w:rPr>
                <w:sz w:val="18"/>
                <w:szCs w:val="18"/>
                <w:lang w:eastAsia="zh-CN"/>
              </w:rPr>
              <w:t>.</w:t>
            </w:r>
            <w:r w:rsidR="00131BC0" w:rsidRPr="00126B4D">
              <w:rPr>
                <w:sz w:val="18"/>
                <w:szCs w:val="18"/>
                <w:lang w:eastAsia="zh-CN"/>
              </w:rPr>
              <w:t>0</w:t>
            </w:r>
            <w:r w:rsidRPr="00126B4D">
              <w:rPr>
                <w:sz w:val="18"/>
                <w:szCs w:val="18"/>
                <w:lang w:eastAsia="zh-CN"/>
              </w:rPr>
              <w:t>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62887" w14:textId="490CD8D9" w:rsidR="00F27CC4" w:rsidRPr="00126B4D" w:rsidRDefault="005428C2" w:rsidP="00D5781C">
            <w:pPr>
              <w:jc w:val="center"/>
              <w:rPr>
                <w:sz w:val="18"/>
                <w:szCs w:val="18"/>
                <w:lang w:eastAsia="zh-CN"/>
              </w:rPr>
            </w:pPr>
            <w:r w:rsidRPr="00126B4D">
              <w:rPr>
                <w:sz w:val="18"/>
                <w:szCs w:val="18"/>
                <w:lang w:eastAsia="zh-CN"/>
              </w:rPr>
              <w:t>13</w:t>
            </w:r>
            <w:r>
              <w:rPr>
                <w:sz w:val="18"/>
                <w:szCs w:val="18"/>
                <w:lang w:eastAsia="zh-CN"/>
              </w:rPr>
              <w:t>1</w:t>
            </w:r>
            <w:r w:rsidR="00F27CC4" w:rsidRPr="00126B4D">
              <w:rPr>
                <w:sz w:val="18"/>
                <w:szCs w:val="18"/>
                <w:lang w:eastAsia="zh-CN"/>
              </w:rPr>
              <w:t>.</w:t>
            </w:r>
            <w:r>
              <w:rPr>
                <w:sz w:val="18"/>
                <w:szCs w:val="18"/>
                <w:lang w:eastAsia="zh-CN"/>
              </w:rPr>
              <w:t>67</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DD2C1" w14:textId="11891943" w:rsidR="00F27CC4" w:rsidRPr="00126B4D" w:rsidRDefault="00F27CC4" w:rsidP="00F27CC4">
            <w:pPr>
              <w:jc w:val="center"/>
              <w:rPr>
                <w:sz w:val="18"/>
                <w:szCs w:val="18"/>
                <w:lang w:eastAsia="zh-CN"/>
              </w:rPr>
            </w:pPr>
            <w:r w:rsidRPr="00126B4D">
              <w:rPr>
                <w:sz w:val="18"/>
                <w:szCs w:val="18"/>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B1EF0" w14:textId="539AE971" w:rsidR="00F27CC4" w:rsidRPr="00126B4D" w:rsidRDefault="00F27CC4">
            <w:pPr>
              <w:jc w:val="center"/>
              <w:rPr>
                <w:sz w:val="18"/>
                <w:szCs w:val="18"/>
                <w:lang w:eastAsia="zh-CN"/>
              </w:rPr>
            </w:pPr>
            <w:r w:rsidRPr="00126B4D">
              <w:rPr>
                <w:sz w:val="18"/>
                <w:szCs w:val="18"/>
                <w:lang w:eastAsia="zh-CN"/>
              </w:rPr>
              <w:t>3</w:t>
            </w:r>
            <w:r w:rsidR="00842060" w:rsidRPr="00126B4D">
              <w:rPr>
                <w:sz w:val="18"/>
                <w:szCs w:val="18"/>
                <w:lang w:eastAsia="zh-CN"/>
              </w:rPr>
              <w:t>4</w:t>
            </w:r>
            <w:r w:rsidRPr="00126B4D">
              <w:rPr>
                <w:sz w:val="18"/>
                <w:szCs w:val="18"/>
                <w:lang w:eastAsia="zh-CN"/>
              </w:rPr>
              <w:t>5</w:t>
            </w:r>
            <w:r w:rsidR="00842060" w:rsidRPr="00126B4D">
              <w:rPr>
                <w:sz w:val="18"/>
                <w:szCs w:val="18"/>
                <w:lang w:eastAsia="zh-CN"/>
              </w:rPr>
              <w:t>0</w:t>
            </w:r>
            <w:r w:rsidRPr="00126B4D">
              <w:rPr>
                <w:sz w:val="18"/>
                <w:szCs w:val="18"/>
                <w:lang w:eastAsia="zh-CN"/>
              </w:rPr>
              <w:t>0   (383 cells)</w:t>
            </w:r>
          </w:p>
        </w:tc>
      </w:tr>
      <w:tr w:rsidR="00FE30E2" w14:paraId="49F3EE17" w14:textId="77777777" w:rsidTr="00126B4D">
        <w:trPr>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CD175" w14:textId="78FA868A" w:rsidR="00F27CC4" w:rsidRPr="00126B4D" w:rsidRDefault="00F27CC4" w:rsidP="00F27CC4">
            <w:pPr>
              <w:jc w:val="center"/>
              <w:rPr>
                <w:sz w:val="18"/>
                <w:szCs w:val="18"/>
                <w:lang w:eastAsia="zh-CN"/>
              </w:rPr>
            </w:pPr>
            <w:r w:rsidRPr="00126B4D">
              <w:rPr>
                <w:sz w:val="18"/>
                <w:szCs w:val="18"/>
                <w:lang w:eastAsia="zh-CN"/>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C3DCF" w14:textId="3E084AF4" w:rsidR="00F27CC4" w:rsidRPr="00126B4D" w:rsidRDefault="00F27CC4" w:rsidP="00F27CC4">
            <w:pPr>
              <w:jc w:val="center"/>
              <w:rPr>
                <w:sz w:val="18"/>
                <w:szCs w:val="18"/>
                <w:lang w:eastAsia="zh-CN"/>
              </w:rPr>
            </w:pPr>
            <w:r w:rsidRPr="00126B4D">
              <w:rPr>
                <w:sz w:val="18"/>
                <w:szCs w:val="18"/>
                <w:lang w:eastAsia="zh-CN"/>
              </w:rPr>
              <w:t>ZC139</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C12E8" w14:textId="5F303EFE" w:rsidR="00F27CC4" w:rsidRPr="00126B4D" w:rsidRDefault="00F27CC4" w:rsidP="00F27CC4">
            <w:pPr>
              <w:jc w:val="center"/>
              <w:rPr>
                <w:sz w:val="18"/>
                <w:szCs w:val="18"/>
                <w:lang w:eastAsia="zh-CN"/>
              </w:rPr>
            </w:pPr>
            <w:r w:rsidRPr="00126B4D">
              <w:rPr>
                <w:sz w:val="18"/>
                <w:szCs w:val="18"/>
                <w:lang w:eastAsia="zh-CN"/>
              </w:rPr>
              <w:t>139</w:t>
            </w:r>
          </w:p>
        </w:tc>
        <w:tc>
          <w:tcPr>
            <w:tcW w:w="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E068E" w14:textId="58ED73A2" w:rsidR="00F27CC4" w:rsidRPr="00126B4D" w:rsidRDefault="00F27CC4" w:rsidP="00F27CC4">
            <w:pPr>
              <w:jc w:val="center"/>
              <w:rPr>
                <w:sz w:val="18"/>
                <w:szCs w:val="18"/>
                <w:lang w:eastAsia="zh-CN"/>
              </w:rPr>
            </w:pPr>
            <w:r w:rsidRPr="00126B4D">
              <w:rPr>
                <w:sz w:val="18"/>
                <w:szCs w:val="18"/>
                <w:lang w:eastAsia="zh-CN"/>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E38DE" w14:textId="2879F421" w:rsidR="00F27CC4" w:rsidRPr="00126B4D" w:rsidRDefault="00F27CC4" w:rsidP="00F27CC4">
            <w:pPr>
              <w:jc w:val="center"/>
              <w:rPr>
                <w:sz w:val="18"/>
                <w:szCs w:val="18"/>
                <w:lang w:eastAsia="zh-CN"/>
              </w:rPr>
            </w:pPr>
            <w:r w:rsidRPr="00126B4D">
              <w:rPr>
                <w:sz w:val="18"/>
                <w:szCs w:val="18"/>
                <w:lang w:eastAsia="zh-CN"/>
              </w:rPr>
              <w:t>8.34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8A132" w14:textId="69976D81" w:rsidR="00F27CC4" w:rsidRPr="00126B4D" w:rsidRDefault="00F27CC4" w:rsidP="00F27CC4">
            <w:pPr>
              <w:jc w:val="center"/>
              <w:rPr>
                <w:sz w:val="18"/>
                <w:szCs w:val="18"/>
                <w:lang w:eastAsia="zh-CN"/>
              </w:rPr>
            </w:pPr>
            <w:r w:rsidRPr="00126B4D">
              <w:rPr>
                <w:sz w:val="18"/>
                <w:szCs w:val="18"/>
                <w:lang w:eastAsia="zh-CN"/>
              </w:rPr>
              <w:t>-99.8</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CE170" w14:textId="7150CDB2" w:rsidR="00F27CC4" w:rsidRPr="00126B4D" w:rsidRDefault="00F27CC4" w:rsidP="00F27CC4">
            <w:pPr>
              <w:jc w:val="center"/>
              <w:rPr>
                <w:sz w:val="18"/>
                <w:szCs w:val="18"/>
                <w:lang w:eastAsia="zh-CN"/>
              </w:rPr>
            </w:pPr>
            <w:r w:rsidRPr="00126B4D">
              <w:rPr>
                <w:sz w:val="18"/>
                <w:szCs w:val="18"/>
                <w:lang w:eastAsia="zh-CN"/>
              </w:rPr>
              <w:t>-4.50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18391" w14:textId="43F00BB7" w:rsidR="00F27CC4" w:rsidRPr="00126B4D" w:rsidRDefault="00F27CC4" w:rsidP="00F27CC4">
            <w:pPr>
              <w:jc w:val="center"/>
              <w:rPr>
                <w:sz w:val="18"/>
                <w:szCs w:val="18"/>
                <w:lang w:eastAsia="zh-CN"/>
              </w:rPr>
            </w:pPr>
            <w:r w:rsidRPr="00126B4D">
              <w:rPr>
                <w:sz w:val="18"/>
                <w:szCs w:val="18"/>
                <w:lang w:eastAsia="zh-CN"/>
              </w:rPr>
              <w:t>19.13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13183" w14:textId="0CE7D121" w:rsidR="00F27CC4" w:rsidRPr="00126B4D" w:rsidRDefault="00673FB1" w:rsidP="00F27CC4">
            <w:pPr>
              <w:jc w:val="center"/>
              <w:rPr>
                <w:sz w:val="18"/>
                <w:szCs w:val="18"/>
                <w:lang w:eastAsia="zh-CN"/>
              </w:rPr>
            </w:pPr>
            <w:r w:rsidRPr="000127EE">
              <w:rPr>
                <w:sz w:val="18"/>
                <w:szCs w:val="18"/>
                <w:lang w:eastAsia="zh-CN"/>
              </w:rPr>
              <w:t>2.3450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52E5B" w14:textId="3A009214" w:rsidR="00F27CC4" w:rsidRPr="00126B4D" w:rsidRDefault="00F27CC4" w:rsidP="00F27CC4">
            <w:pPr>
              <w:jc w:val="center"/>
              <w:rPr>
                <w:sz w:val="18"/>
                <w:szCs w:val="18"/>
                <w:lang w:eastAsia="zh-CN"/>
              </w:rPr>
            </w:pPr>
            <w:r w:rsidRPr="00126B4D">
              <w:rPr>
                <w:sz w:val="18"/>
                <w:szCs w:val="18"/>
                <w:lang w:eastAsia="zh-CN"/>
              </w:rPr>
              <w:t>19.13</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022A3" w14:textId="47527A03" w:rsidR="00F27CC4" w:rsidRPr="00126B4D" w:rsidRDefault="00F27CC4" w:rsidP="00D5781C">
            <w:pPr>
              <w:jc w:val="center"/>
              <w:rPr>
                <w:sz w:val="18"/>
                <w:szCs w:val="18"/>
                <w:lang w:eastAsia="zh-CN"/>
              </w:rPr>
            </w:pPr>
            <w:r w:rsidRPr="00126B4D">
              <w:rPr>
                <w:sz w:val="18"/>
                <w:szCs w:val="18"/>
                <w:lang w:eastAsia="zh-CN"/>
              </w:rPr>
              <w:t>123.</w:t>
            </w:r>
            <w:r w:rsidR="00673FB1">
              <w:rPr>
                <w:sz w:val="18"/>
                <w:szCs w:val="18"/>
                <w:lang w:eastAsia="zh-CN"/>
              </w:rPr>
              <w:t>04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DAF4B" w14:textId="2EB84F4F" w:rsidR="00F27CC4" w:rsidRPr="00126B4D" w:rsidRDefault="00F27CC4" w:rsidP="00F27CC4">
            <w:pPr>
              <w:jc w:val="center"/>
              <w:rPr>
                <w:sz w:val="18"/>
                <w:szCs w:val="18"/>
                <w:lang w:eastAsia="zh-CN"/>
              </w:rPr>
            </w:pPr>
            <w:r w:rsidRPr="00126B4D">
              <w:rPr>
                <w:sz w:val="18"/>
                <w:szCs w:val="18"/>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A8F30" w14:textId="6FC757B2" w:rsidR="00F27CC4" w:rsidRPr="00126B4D" w:rsidRDefault="00F27CC4" w:rsidP="00F27CC4">
            <w:pPr>
              <w:jc w:val="center"/>
              <w:rPr>
                <w:sz w:val="18"/>
                <w:szCs w:val="18"/>
                <w:lang w:eastAsia="zh-CN"/>
              </w:rPr>
            </w:pPr>
            <w:r w:rsidRPr="00126B4D">
              <w:rPr>
                <w:sz w:val="18"/>
                <w:szCs w:val="18"/>
                <w:lang w:eastAsia="zh-CN"/>
              </w:rPr>
              <w:t>1932       (26 cells)</w:t>
            </w:r>
          </w:p>
        </w:tc>
      </w:tr>
    </w:tbl>
    <w:p w14:paraId="5472670B" w14:textId="48BB288B" w:rsidR="00F12B87" w:rsidRDefault="00F12B87" w:rsidP="00126B4D">
      <w:pPr>
        <w:spacing w:before="240"/>
        <w:rPr>
          <w:lang w:eastAsia="zh-CN"/>
        </w:rPr>
      </w:pPr>
      <w:r>
        <w:rPr>
          <w:lang w:eastAsia="zh-CN"/>
        </w:rPr>
        <w:t>Table A-</w:t>
      </w:r>
      <w:r w:rsidR="00143C31">
        <w:rPr>
          <w:lang w:eastAsia="zh-CN"/>
        </w:rPr>
        <w:t>4</w:t>
      </w:r>
      <w:r>
        <w:rPr>
          <w:lang w:eastAsia="zh-CN"/>
        </w:rPr>
        <w:t xml:space="preserve"> lists the lengths of ZC sequences that are supported in </w:t>
      </w:r>
      <w:r w:rsidR="007458E1">
        <w:rPr>
          <w:lang w:eastAsia="zh-CN"/>
        </w:rPr>
        <w:t xml:space="preserve">Rel-15 </w:t>
      </w:r>
      <w:r>
        <w:rPr>
          <w:lang w:eastAsia="zh-CN"/>
        </w:rPr>
        <w:t>NR at UE for PRACH, DMRS and the SRS.</w:t>
      </w:r>
    </w:p>
    <w:p w14:paraId="43E7EF7B" w14:textId="4F0F4851" w:rsidR="00F12B87" w:rsidRDefault="00F12B87" w:rsidP="00F12B87">
      <w:pPr>
        <w:jc w:val="center"/>
        <w:rPr>
          <w:kern w:val="2"/>
          <w:lang w:val="en-GB" w:eastAsia="zh-CN"/>
        </w:rPr>
      </w:pPr>
      <w:r>
        <w:rPr>
          <w:b/>
          <w:sz w:val="20"/>
          <w:szCs w:val="20"/>
          <w:lang w:eastAsia="zh-CN"/>
        </w:rPr>
        <w:t>Table A-</w:t>
      </w:r>
      <w:r w:rsidR="00143C31">
        <w:rPr>
          <w:b/>
          <w:sz w:val="20"/>
          <w:szCs w:val="20"/>
          <w:lang w:eastAsia="zh-CN"/>
        </w:rPr>
        <w:t>4</w:t>
      </w:r>
      <w:r>
        <w:rPr>
          <w:b/>
          <w:sz w:val="20"/>
          <w:szCs w:val="20"/>
          <w:lang w:eastAsia="zh-CN"/>
        </w:rPr>
        <w:t>. Supported ZC sequence lengths for a Rel-15 NR UE for a 20 MHz bandwidth.</w:t>
      </w:r>
    </w:p>
    <w:tbl>
      <w:tblPr>
        <w:tblStyle w:val="ac"/>
        <w:tblW w:w="0" w:type="auto"/>
        <w:tblLook w:val="04A0" w:firstRow="1" w:lastRow="0" w:firstColumn="1" w:lastColumn="0" w:noHBand="0" w:noVBand="1"/>
      </w:tblPr>
      <w:tblGrid>
        <w:gridCol w:w="930"/>
        <w:gridCol w:w="930"/>
        <w:gridCol w:w="930"/>
        <w:gridCol w:w="931"/>
        <w:gridCol w:w="931"/>
        <w:gridCol w:w="931"/>
        <w:gridCol w:w="931"/>
        <w:gridCol w:w="931"/>
        <w:gridCol w:w="931"/>
        <w:gridCol w:w="931"/>
      </w:tblGrid>
      <w:tr w:rsidR="00F12B87" w14:paraId="2854D1CD"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33DB1D66" w14:textId="77777777" w:rsidR="00F12B87" w:rsidRPr="00126B4D" w:rsidRDefault="00F12B87" w:rsidP="00126B4D">
            <w:pPr>
              <w:jc w:val="center"/>
              <w:rPr>
                <w:i/>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0" w:type="dxa"/>
            <w:tcBorders>
              <w:top w:val="single" w:sz="4" w:space="0" w:color="auto"/>
              <w:left w:val="single" w:sz="4" w:space="0" w:color="auto"/>
              <w:bottom w:val="single" w:sz="4" w:space="0" w:color="auto"/>
              <w:right w:val="single" w:sz="4" w:space="0" w:color="auto"/>
            </w:tcBorders>
            <w:hideMark/>
          </w:tcPr>
          <w:p w14:paraId="7803921E"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0" w:type="dxa"/>
            <w:tcBorders>
              <w:top w:val="single" w:sz="4" w:space="0" w:color="auto"/>
              <w:left w:val="single" w:sz="4" w:space="0" w:color="auto"/>
              <w:bottom w:val="single" w:sz="4" w:space="0" w:color="auto"/>
              <w:right w:val="single" w:sz="4" w:space="0" w:color="auto"/>
            </w:tcBorders>
            <w:hideMark/>
          </w:tcPr>
          <w:p w14:paraId="3C096E5A"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50DB4A70"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07C37911"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71083480"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62D2FC99"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53315B36"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27851A75"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c>
          <w:tcPr>
            <w:tcW w:w="931" w:type="dxa"/>
            <w:tcBorders>
              <w:top w:val="single" w:sz="4" w:space="0" w:color="auto"/>
              <w:left w:val="single" w:sz="4" w:space="0" w:color="auto"/>
              <w:bottom w:val="single" w:sz="4" w:space="0" w:color="auto"/>
              <w:right w:val="single" w:sz="4" w:space="0" w:color="auto"/>
            </w:tcBorders>
            <w:hideMark/>
          </w:tcPr>
          <w:p w14:paraId="3854CD4D" w14:textId="77777777" w:rsidR="00F12B87" w:rsidRPr="00126B4D" w:rsidRDefault="00F12B87" w:rsidP="00126B4D">
            <w:pPr>
              <w:jc w:val="center"/>
              <w:rPr>
                <w:kern w:val="2"/>
                <w:sz w:val="20"/>
                <w:szCs w:val="20"/>
                <w:lang w:val="en-GB" w:eastAsia="zh-CN"/>
              </w:rPr>
            </w:pPr>
            <w:r w:rsidRPr="00126B4D">
              <w:rPr>
                <w:i/>
                <w:kern w:val="2"/>
                <w:sz w:val="20"/>
                <w:szCs w:val="20"/>
                <w:lang w:val="en-GB" w:eastAsia="zh-CN"/>
              </w:rPr>
              <w:t>N</w:t>
            </w:r>
            <w:r w:rsidRPr="00126B4D">
              <w:rPr>
                <w:i/>
                <w:kern w:val="2"/>
                <w:sz w:val="20"/>
                <w:szCs w:val="20"/>
                <w:vertAlign w:val="subscript"/>
                <w:lang w:val="en-GB" w:eastAsia="zh-CN"/>
              </w:rPr>
              <w:t>ZC</w:t>
            </w:r>
          </w:p>
        </w:tc>
      </w:tr>
      <w:tr w:rsidR="00F12B87" w14:paraId="67BABBC6"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59015C3E" w14:textId="77777777" w:rsidR="00F12B87" w:rsidRPr="00126B4D" w:rsidRDefault="00F12B87" w:rsidP="00126B4D">
            <w:pPr>
              <w:jc w:val="center"/>
              <w:rPr>
                <w:kern w:val="2"/>
                <w:sz w:val="20"/>
                <w:szCs w:val="20"/>
                <w:lang w:val="en-GB" w:eastAsia="zh-CN"/>
              </w:rPr>
            </w:pPr>
            <w:r w:rsidRPr="00126B4D">
              <w:rPr>
                <w:sz w:val="20"/>
                <w:szCs w:val="20"/>
              </w:rPr>
              <w:t>31</w:t>
            </w:r>
          </w:p>
        </w:tc>
        <w:tc>
          <w:tcPr>
            <w:tcW w:w="930" w:type="dxa"/>
            <w:tcBorders>
              <w:top w:val="single" w:sz="4" w:space="0" w:color="auto"/>
              <w:left w:val="single" w:sz="4" w:space="0" w:color="auto"/>
              <w:bottom w:val="single" w:sz="4" w:space="0" w:color="auto"/>
              <w:right w:val="single" w:sz="4" w:space="0" w:color="auto"/>
            </w:tcBorders>
            <w:hideMark/>
          </w:tcPr>
          <w:p w14:paraId="243CAE43" w14:textId="77777777" w:rsidR="00F12B87" w:rsidRPr="00126B4D" w:rsidRDefault="00F12B87" w:rsidP="00126B4D">
            <w:pPr>
              <w:jc w:val="center"/>
              <w:rPr>
                <w:kern w:val="2"/>
                <w:sz w:val="20"/>
                <w:szCs w:val="20"/>
                <w:lang w:val="en-GB" w:eastAsia="zh-CN"/>
              </w:rPr>
            </w:pPr>
            <w:r w:rsidRPr="00126B4D">
              <w:rPr>
                <w:sz w:val="20"/>
                <w:szCs w:val="20"/>
              </w:rPr>
              <w:t>151</w:t>
            </w:r>
          </w:p>
        </w:tc>
        <w:tc>
          <w:tcPr>
            <w:tcW w:w="930" w:type="dxa"/>
            <w:tcBorders>
              <w:top w:val="single" w:sz="4" w:space="0" w:color="auto"/>
              <w:left w:val="single" w:sz="4" w:space="0" w:color="auto"/>
              <w:bottom w:val="single" w:sz="4" w:space="0" w:color="auto"/>
              <w:right w:val="single" w:sz="4" w:space="0" w:color="auto"/>
            </w:tcBorders>
            <w:hideMark/>
          </w:tcPr>
          <w:p w14:paraId="46F5FDDB" w14:textId="77777777" w:rsidR="00F12B87" w:rsidRPr="00126B4D" w:rsidRDefault="00F12B87" w:rsidP="00126B4D">
            <w:pPr>
              <w:jc w:val="center"/>
              <w:rPr>
                <w:kern w:val="2"/>
                <w:sz w:val="20"/>
                <w:szCs w:val="20"/>
                <w:lang w:val="en-GB" w:eastAsia="zh-CN"/>
              </w:rPr>
            </w:pPr>
            <w:r w:rsidRPr="00126B4D">
              <w:rPr>
                <w:sz w:val="20"/>
                <w:szCs w:val="20"/>
              </w:rPr>
              <w:t>271</w:t>
            </w:r>
          </w:p>
        </w:tc>
        <w:tc>
          <w:tcPr>
            <w:tcW w:w="931" w:type="dxa"/>
            <w:tcBorders>
              <w:top w:val="single" w:sz="4" w:space="0" w:color="auto"/>
              <w:left w:val="single" w:sz="4" w:space="0" w:color="auto"/>
              <w:bottom w:val="single" w:sz="4" w:space="0" w:color="auto"/>
              <w:right w:val="single" w:sz="4" w:space="0" w:color="auto"/>
            </w:tcBorders>
            <w:hideMark/>
          </w:tcPr>
          <w:p w14:paraId="66189944" w14:textId="77777777" w:rsidR="00F12B87" w:rsidRPr="00126B4D" w:rsidRDefault="00F12B87" w:rsidP="00126B4D">
            <w:pPr>
              <w:jc w:val="center"/>
              <w:rPr>
                <w:kern w:val="2"/>
                <w:sz w:val="20"/>
                <w:szCs w:val="20"/>
                <w:lang w:val="en-GB" w:eastAsia="zh-CN"/>
              </w:rPr>
            </w:pPr>
            <w:r w:rsidRPr="00126B4D">
              <w:rPr>
                <w:sz w:val="20"/>
                <w:szCs w:val="20"/>
              </w:rPr>
              <w:t>389</w:t>
            </w:r>
          </w:p>
        </w:tc>
        <w:tc>
          <w:tcPr>
            <w:tcW w:w="931" w:type="dxa"/>
            <w:tcBorders>
              <w:top w:val="single" w:sz="4" w:space="0" w:color="auto"/>
              <w:left w:val="single" w:sz="4" w:space="0" w:color="auto"/>
              <w:bottom w:val="single" w:sz="4" w:space="0" w:color="auto"/>
              <w:right w:val="single" w:sz="4" w:space="0" w:color="auto"/>
            </w:tcBorders>
            <w:hideMark/>
          </w:tcPr>
          <w:p w14:paraId="58BCB652" w14:textId="77777777" w:rsidR="00F12B87" w:rsidRPr="00126B4D" w:rsidRDefault="00F12B87" w:rsidP="00126B4D">
            <w:pPr>
              <w:jc w:val="center"/>
              <w:rPr>
                <w:kern w:val="2"/>
                <w:sz w:val="20"/>
                <w:szCs w:val="20"/>
                <w:lang w:val="en-GB" w:eastAsia="zh-CN"/>
              </w:rPr>
            </w:pPr>
            <w:r w:rsidRPr="00126B4D">
              <w:rPr>
                <w:sz w:val="20"/>
                <w:szCs w:val="20"/>
              </w:rPr>
              <w:t>509</w:t>
            </w:r>
          </w:p>
        </w:tc>
        <w:tc>
          <w:tcPr>
            <w:tcW w:w="931" w:type="dxa"/>
            <w:tcBorders>
              <w:top w:val="single" w:sz="4" w:space="0" w:color="auto"/>
              <w:left w:val="single" w:sz="4" w:space="0" w:color="auto"/>
              <w:bottom w:val="single" w:sz="4" w:space="0" w:color="auto"/>
              <w:right w:val="single" w:sz="4" w:space="0" w:color="auto"/>
            </w:tcBorders>
            <w:hideMark/>
          </w:tcPr>
          <w:p w14:paraId="5AAB41DA" w14:textId="77777777" w:rsidR="00F12B87" w:rsidRPr="00126B4D" w:rsidRDefault="00F12B87" w:rsidP="00126B4D">
            <w:pPr>
              <w:jc w:val="center"/>
              <w:rPr>
                <w:kern w:val="2"/>
                <w:sz w:val="20"/>
                <w:szCs w:val="20"/>
                <w:lang w:val="en-GB" w:eastAsia="zh-CN"/>
              </w:rPr>
            </w:pPr>
            <w:r w:rsidRPr="00126B4D">
              <w:rPr>
                <w:sz w:val="20"/>
                <w:szCs w:val="20"/>
              </w:rPr>
              <w:t>647</w:t>
            </w:r>
          </w:p>
        </w:tc>
        <w:tc>
          <w:tcPr>
            <w:tcW w:w="931" w:type="dxa"/>
            <w:tcBorders>
              <w:top w:val="single" w:sz="4" w:space="0" w:color="auto"/>
              <w:left w:val="single" w:sz="4" w:space="0" w:color="auto"/>
              <w:bottom w:val="single" w:sz="4" w:space="0" w:color="auto"/>
              <w:right w:val="single" w:sz="4" w:space="0" w:color="auto"/>
            </w:tcBorders>
            <w:hideMark/>
          </w:tcPr>
          <w:p w14:paraId="770A2EC5" w14:textId="77777777" w:rsidR="00F12B87" w:rsidRPr="00126B4D" w:rsidRDefault="00F12B87" w:rsidP="00126B4D">
            <w:pPr>
              <w:jc w:val="center"/>
              <w:rPr>
                <w:kern w:val="2"/>
                <w:sz w:val="20"/>
                <w:szCs w:val="20"/>
                <w:lang w:val="en-GB" w:eastAsia="zh-CN"/>
              </w:rPr>
            </w:pPr>
            <w:r w:rsidRPr="00126B4D">
              <w:rPr>
                <w:sz w:val="20"/>
                <w:szCs w:val="20"/>
              </w:rPr>
              <w:t>761</w:t>
            </w:r>
          </w:p>
        </w:tc>
        <w:tc>
          <w:tcPr>
            <w:tcW w:w="931" w:type="dxa"/>
            <w:tcBorders>
              <w:top w:val="single" w:sz="4" w:space="0" w:color="auto"/>
              <w:left w:val="single" w:sz="4" w:space="0" w:color="auto"/>
              <w:bottom w:val="single" w:sz="4" w:space="0" w:color="auto"/>
              <w:right w:val="single" w:sz="4" w:space="0" w:color="auto"/>
            </w:tcBorders>
            <w:hideMark/>
          </w:tcPr>
          <w:p w14:paraId="5CB12EF4" w14:textId="77777777" w:rsidR="00F12B87" w:rsidRPr="00126B4D" w:rsidRDefault="00F12B87" w:rsidP="00126B4D">
            <w:pPr>
              <w:jc w:val="center"/>
              <w:rPr>
                <w:kern w:val="2"/>
                <w:sz w:val="20"/>
                <w:szCs w:val="20"/>
                <w:lang w:val="en-GB" w:eastAsia="zh-CN"/>
              </w:rPr>
            </w:pPr>
            <w:r w:rsidRPr="00126B4D">
              <w:rPr>
                <w:sz w:val="20"/>
                <w:szCs w:val="20"/>
              </w:rPr>
              <w:t>919</w:t>
            </w:r>
          </w:p>
        </w:tc>
        <w:tc>
          <w:tcPr>
            <w:tcW w:w="931" w:type="dxa"/>
            <w:tcBorders>
              <w:top w:val="single" w:sz="4" w:space="0" w:color="auto"/>
              <w:left w:val="single" w:sz="4" w:space="0" w:color="auto"/>
              <w:bottom w:val="single" w:sz="4" w:space="0" w:color="auto"/>
              <w:right w:val="single" w:sz="4" w:space="0" w:color="auto"/>
            </w:tcBorders>
            <w:hideMark/>
          </w:tcPr>
          <w:p w14:paraId="14633C5B" w14:textId="77777777" w:rsidR="00F12B87" w:rsidRPr="00126B4D" w:rsidRDefault="00F12B87" w:rsidP="00126B4D">
            <w:pPr>
              <w:jc w:val="center"/>
              <w:rPr>
                <w:kern w:val="2"/>
                <w:sz w:val="20"/>
                <w:szCs w:val="20"/>
                <w:lang w:val="en-GB" w:eastAsia="zh-CN"/>
              </w:rPr>
            </w:pPr>
            <w:r w:rsidRPr="00126B4D">
              <w:rPr>
                <w:sz w:val="20"/>
                <w:szCs w:val="20"/>
              </w:rPr>
              <w:t>1039</w:t>
            </w:r>
          </w:p>
        </w:tc>
        <w:tc>
          <w:tcPr>
            <w:tcW w:w="931" w:type="dxa"/>
            <w:tcBorders>
              <w:top w:val="single" w:sz="4" w:space="0" w:color="auto"/>
              <w:left w:val="single" w:sz="4" w:space="0" w:color="auto"/>
              <w:bottom w:val="single" w:sz="4" w:space="0" w:color="auto"/>
              <w:right w:val="single" w:sz="4" w:space="0" w:color="auto"/>
            </w:tcBorders>
            <w:hideMark/>
          </w:tcPr>
          <w:p w14:paraId="3E0F303F" w14:textId="77777777" w:rsidR="00F12B87" w:rsidRPr="00126B4D" w:rsidRDefault="00F12B87" w:rsidP="00126B4D">
            <w:pPr>
              <w:jc w:val="center"/>
              <w:rPr>
                <w:kern w:val="2"/>
                <w:sz w:val="20"/>
                <w:szCs w:val="20"/>
                <w:lang w:val="en-GB" w:eastAsia="zh-CN"/>
              </w:rPr>
            </w:pPr>
            <w:r w:rsidRPr="00126B4D">
              <w:rPr>
                <w:sz w:val="20"/>
                <w:szCs w:val="20"/>
              </w:rPr>
              <w:t>1163</w:t>
            </w:r>
          </w:p>
        </w:tc>
      </w:tr>
      <w:tr w:rsidR="00F12B87" w14:paraId="7F4C930C"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01C28170" w14:textId="50B48798" w:rsidR="00F12B87" w:rsidRPr="00126B4D" w:rsidRDefault="00F12B87" w:rsidP="00126B4D">
            <w:pPr>
              <w:jc w:val="center"/>
              <w:rPr>
                <w:kern w:val="2"/>
                <w:sz w:val="20"/>
                <w:szCs w:val="20"/>
                <w:lang w:val="en-GB" w:eastAsia="zh-CN"/>
              </w:rPr>
            </w:pPr>
            <w:r w:rsidRPr="00126B4D">
              <w:rPr>
                <w:sz w:val="20"/>
                <w:szCs w:val="20"/>
              </w:rPr>
              <w:t>47</w:t>
            </w:r>
          </w:p>
        </w:tc>
        <w:tc>
          <w:tcPr>
            <w:tcW w:w="930" w:type="dxa"/>
            <w:tcBorders>
              <w:top w:val="single" w:sz="4" w:space="0" w:color="auto"/>
              <w:left w:val="single" w:sz="4" w:space="0" w:color="auto"/>
              <w:bottom w:val="single" w:sz="4" w:space="0" w:color="auto"/>
              <w:right w:val="single" w:sz="4" w:space="0" w:color="auto"/>
            </w:tcBorders>
            <w:hideMark/>
          </w:tcPr>
          <w:p w14:paraId="1DEC4562" w14:textId="77777777" w:rsidR="00F12B87" w:rsidRPr="00126B4D" w:rsidRDefault="00F12B87" w:rsidP="00126B4D">
            <w:pPr>
              <w:jc w:val="center"/>
              <w:rPr>
                <w:kern w:val="2"/>
                <w:sz w:val="20"/>
                <w:szCs w:val="20"/>
                <w:lang w:val="en-GB" w:eastAsia="zh-CN"/>
              </w:rPr>
            </w:pPr>
            <w:r w:rsidRPr="00126B4D">
              <w:rPr>
                <w:sz w:val="20"/>
                <w:szCs w:val="20"/>
              </w:rPr>
              <w:t>167</w:t>
            </w:r>
          </w:p>
        </w:tc>
        <w:tc>
          <w:tcPr>
            <w:tcW w:w="930" w:type="dxa"/>
            <w:tcBorders>
              <w:top w:val="single" w:sz="4" w:space="0" w:color="auto"/>
              <w:left w:val="single" w:sz="4" w:space="0" w:color="auto"/>
              <w:bottom w:val="single" w:sz="4" w:space="0" w:color="auto"/>
              <w:right w:val="single" w:sz="4" w:space="0" w:color="auto"/>
            </w:tcBorders>
            <w:hideMark/>
          </w:tcPr>
          <w:p w14:paraId="0C2E9414" w14:textId="77777777" w:rsidR="00F12B87" w:rsidRPr="00126B4D" w:rsidRDefault="00F12B87" w:rsidP="00126B4D">
            <w:pPr>
              <w:jc w:val="center"/>
              <w:rPr>
                <w:kern w:val="2"/>
                <w:sz w:val="20"/>
                <w:szCs w:val="20"/>
                <w:lang w:val="en-GB" w:eastAsia="zh-CN"/>
              </w:rPr>
            </w:pPr>
            <w:r w:rsidRPr="00126B4D">
              <w:rPr>
                <w:sz w:val="20"/>
                <w:szCs w:val="20"/>
              </w:rPr>
              <w:t>283</w:t>
            </w:r>
          </w:p>
        </w:tc>
        <w:tc>
          <w:tcPr>
            <w:tcW w:w="931" w:type="dxa"/>
            <w:tcBorders>
              <w:top w:val="single" w:sz="4" w:space="0" w:color="auto"/>
              <w:left w:val="single" w:sz="4" w:space="0" w:color="auto"/>
              <w:bottom w:val="single" w:sz="4" w:space="0" w:color="auto"/>
              <w:right w:val="single" w:sz="4" w:space="0" w:color="auto"/>
            </w:tcBorders>
            <w:hideMark/>
          </w:tcPr>
          <w:p w14:paraId="71F374B7" w14:textId="77777777" w:rsidR="00F12B87" w:rsidRPr="00126B4D" w:rsidRDefault="00F12B87" w:rsidP="00126B4D">
            <w:pPr>
              <w:jc w:val="center"/>
              <w:rPr>
                <w:kern w:val="2"/>
                <w:sz w:val="20"/>
                <w:szCs w:val="20"/>
                <w:lang w:val="en-GB" w:eastAsia="zh-CN"/>
              </w:rPr>
            </w:pPr>
            <w:r w:rsidRPr="00126B4D">
              <w:rPr>
                <w:sz w:val="20"/>
                <w:szCs w:val="20"/>
              </w:rPr>
              <w:t>401</w:t>
            </w:r>
          </w:p>
        </w:tc>
        <w:tc>
          <w:tcPr>
            <w:tcW w:w="931" w:type="dxa"/>
            <w:tcBorders>
              <w:top w:val="single" w:sz="4" w:space="0" w:color="auto"/>
              <w:left w:val="single" w:sz="4" w:space="0" w:color="auto"/>
              <w:bottom w:val="single" w:sz="4" w:space="0" w:color="auto"/>
              <w:right w:val="single" w:sz="4" w:space="0" w:color="auto"/>
            </w:tcBorders>
            <w:hideMark/>
          </w:tcPr>
          <w:p w14:paraId="23D18C30" w14:textId="77777777" w:rsidR="00F12B87" w:rsidRPr="00126B4D" w:rsidRDefault="00F12B87" w:rsidP="00126B4D">
            <w:pPr>
              <w:jc w:val="center"/>
              <w:rPr>
                <w:kern w:val="2"/>
                <w:sz w:val="20"/>
                <w:szCs w:val="20"/>
                <w:lang w:val="en-GB" w:eastAsia="zh-CN"/>
              </w:rPr>
            </w:pPr>
            <w:r w:rsidRPr="00126B4D">
              <w:rPr>
                <w:sz w:val="20"/>
                <w:szCs w:val="20"/>
              </w:rPr>
              <w:t>523</w:t>
            </w:r>
          </w:p>
        </w:tc>
        <w:tc>
          <w:tcPr>
            <w:tcW w:w="931" w:type="dxa"/>
            <w:tcBorders>
              <w:top w:val="single" w:sz="4" w:space="0" w:color="auto"/>
              <w:left w:val="single" w:sz="4" w:space="0" w:color="auto"/>
              <w:bottom w:val="single" w:sz="4" w:space="0" w:color="auto"/>
              <w:right w:val="single" w:sz="4" w:space="0" w:color="auto"/>
            </w:tcBorders>
            <w:hideMark/>
          </w:tcPr>
          <w:p w14:paraId="38FBE315" w14:textId="77777777" w:rsidR="00F12B87" w:rsidRPr="00126B4D" w:rsidRDefault="00F12B87" w:rsidP="00126B4D">
            <w:pPr>
              <w:jc w:val="center"/>
              <w:rPr>
                <w:kern w:val="2"/>
                <w:sz w:val="20"/>
                <w:szCs w:val="20"/>
                <w:lang w:val="en-GB" w:eastAsia="zh-CN"/>
              </w:rPr>
            </w:pPr>
            <w:r w:rsidRPr="00126B4D">
              <w:rPr>
                <w:sz w:val="20"/>
                <w:szCs w:val="20"/>
              </w:rPr>
              <w:t>659</w:t>
            </w:r>
          </w:p>
        </w:tc>
        <w:tc>
          <w:tcPr>
            <w:tcW w:w="931" w:type="dxa"/>
            <w:tcBorders>
              <w:top w:val="single" w:sz="4" w:space="0" w:color="auto"/>
              <w:left w:val="single" w:sz="4" w:space="0" w:color="auto"/>
              <w:bottom w:val="single" w:sz="4" w:space="0" w:color="auto"/>
              <w:right w:val="single" w:sz="4" w:space="0" w:color="auto"/>
            </w:tcBorders>
            <w:hideMark/>
          </w:tcPr>
          <w:p w14:paraId="324367B5" w14:textId="77777777" w:rsidR="00F12B87" w:rsidRPr="00126B4D" w:rsidRDefault="00F12B87" w:rsidP="00126B4D">
            <w:pPr>
              <w:jc w:val="center"/>
              <w:rPr>
                <w:kern w:val="2"/>
                <w:sz w:val="20"/>
                <w:szCs w:val="20"/>
                <w:lang w:val="en-GB" w:eastAsia="zh-CN"/>
              </w:rPr>
            </w:pPr>
            <w:r w:rsidRPr="00126B4D">
              <w:rPr>
                <w:sz w:val="20"/>
                <w:szCs w:val="20"/>
              </w:rPr>
              <w:t>773</w:t>
            </w:r>
          </w:p>
        </w:tc>
        <w:tc>
          <w:tcPr>
            <w:tcW w:w="931" w:type="dxa"/>
            <w:tcBorders>
              <w:top w:val="single" w:sz="4" w:space="0" w:color="auto"/>
              <w:left w:val="single" w:sz="4" w:space="0" w:color="auto"/>
              <w:bottom w:val="single" w:sz="4" w:space="0" w:color="auto"/>
              <w:right w:val="single" w:sz="4" w:space="0" w:color="auto"/>
            </w:tcBorders>
            <w:hideMark/>
          </w:tcPr>
          <w:p w14:paraId="5EEE64BE" w14:textId="77777777" w:rsidR="00F12B87" w:rsidRPr="00126B4D" w:rsidRDefault="00F12B87" w:rsidP="00126B4D">
            <w:pPr>
              <w:jc w:val="center"/>
              <w:rPr>
                <w:kern w:val="2"/>
                <w:sz w:val="20"/>
                <w:szCs w:val="20"/>
                <w:lang w:val="en-GB" w:eastAsia="zh-CN"/>
              </w:rPr>
            </w:pPr>
            <w:r w:rsidRPr="00126B4D">
              <w:rPr>
                <w:sz w:val="20"/>
                <w:szCs w:val="20"/>
              </w:rPr>
              <w:t>929</w:t>
            </w:r>
          </w:p>
        </w:tc>
        <w:tc>
          <w:tcPr>
            <w:tcW w:w="931" w:type="dxa"/>
            <w:tcBorders>
              <w:top w:val="single" w:sz="4" w:space="0" w:color="auto"/>
              <w:left w:val="single" w:sz="4" w:space="0" w:color="auto"/>
              <w:bottom w:val="single" w:sz="4" w:space="0" w:color="auto"/>
              <w:right w:val="single" w:sz="4" w:space="0" w:color="auto"/>
            </w:tcBorders>
            <w:hideMark/>
          </w:tcPr>
          <w:p w14:paraId="7A9BACA1" w14:textId="77777777" w:rsidR="00F12B87" w:rsidRPr="00126B4D" w:rsidRDefault="00F12B87" w:rsidP="00126B4D">
            <w:pPr>
              <w:jc w:val="center"/>
              <w:rPr>
                <w:kern w:val="2"/>
                <w:sz w:val="20"/>
                <w:szCs w:val="20"/>
                <w:lang w:val="en-GB" w:eastAsia="zh-CN"/>
              </w:rPr>
            </w:pPr>
            <w:r w:rsidRPr="00126B4D">
              <w:rPr>
                <w:sz w:val="20"/>
                <w:szCs w:val="20"/>
              </w:rPr>
              <w:t>1051</w:t>
            </w:r>
          </w:p>
        </w:tc>
        <w:tc>
          <w:tcPr>
            <w:tcW w:w="931" w:type="dxa"/>
            <w:tcBorders>
              <w:top w:val="single" w:sz="4" w:space="0" w:color="auto"/>
              <w:left w:val="single" w:sz="4" w:space="0" w:color="auto"/>
              <w:bottom w:val="single" w:sz="4" w:space="0" w:color="auto"/>
              <w:right w:val="single" w:sz="4" w:space="0" w:color="auto"/>
            </w:tcBorders>
            <w:hideMark/>
          </w:tcPr>
          <w:p w14:paraId="413A9400" w14:textId="77777777" w:rsidR="00F12B87" w:rsidRPr="00126B4D" w:rsidRDefault="00F12B87" w:rsidP="00126B4D">
            <w:pPr>
              <w:jc w:val="center"/>
              <w:rPr>
                <w:kern w:val="2"/>
                <w:sz w:val="20"/>
                <w:szCs w:val="20"/>
                <w:lang w:val="en-GB" w:eastAsia="zh-CN"/>
              </w:rPr>
            </w:pPr>
            <w:r w:rsidRPr="00126B4D">
              <w:rPr>
                <w:sz w:val="20"/>
                <w:szCs w:val="20"/>
              </w:rPr>
              <w:t>1171</w:t>
            </w:r>
          </w:p>
        </w:tc>
      </w:tr>
      <w:tr w:rsidR="00F12B87" w14:paraId="5A49B1FF"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37B22567" w14:textId="77777777" w:rsidR="00F12B87" w:rsidRPr="00126B4D" w:rsidRDefault="00F12B87" w:rsidP="00126B4D">
            <w:pPr>
              <w:jc w:val="center"/>
              <w:rPr>
                <w:kern w:val="2"/>
                <w:sz w:val="20"/>
                <w:szCs w:val="20"/>
                <w:lang w:val="en-GB" w:eastAsia="zh-CN"/>
              </w:rPr>
            </w:pPr>
            <w:r w:rsidRPr="00126B4D">
              <w:rPr>
                <w:sz w:val="20"/>
                <w:szCs w:val="20"/>
              </w:rPr>
              <w:t>59</w:t>
            </w:r>
          </w:p>
        </w:tc>
        <w:tc>
          <w:tcPr>
            <w:tcW w:w="930" w:type="dxa"/>
            <w:tcBorders>
              <w:top w:val="single" w:sz="4" w:space="0" w:color="auto"/>
              <w:left w:val="single" w:sz="4" w:space="0" w:color="auto"/>
              <w:bottom w:val="single" w:sz="4" w:space="0" w:color="auto"/>
              <w:right w:val="single" w:sz="4" w:space="0" w:color="auto"/>
            </w:tcBorders>
            <w:hideMark/>
          </w:tcPr>
          <w:p w14:paraId="4851A594" w14:textId="77777777" w:rsidR="00F12B87" w:rsidRPr="00126B4D" w:rsidRDefault="00F12B87" w:rsidP="00126B4D">
            <w:pPr>
              <w:jc w:val="center"/>
              <w:rPr>
                <w:kern w:val="2"/>
                <w:sz w:val="20"/>
                <w:szCs w:val="20"/>
                <w:lang w:val="en-GB" w:eastAsia="zh-CN"/>
              </w:rPr>
            </w:pPr>
            <w:r w:rsidRPr="00126B4D">
              <w:rPr>
                <w:sz w:val="20"/>
                <w:szCs w:val="20"/>
              </w:rPr>
              <w:t>179</w:t>
            </w:r>
          </w:p>
        </w:tc>
        <w:tc>
          <w:tcPr>
            <w:tcW w:w="930" w:type="dxa"/>
            <w:tcBorders>
              <w:top w:val="single" w:sz="4" w:space="0" w:color="auto"/>
              <w:left w:val="single" w:sz="4" w:space="0" w:color="auto"/>
              <w:bottom w:val="single" w:sz="4" w:space="0" w:color="auto"/>
              <w:right w:val="single" w:sz="4" w:space="0" w:color="auto"/>
            </w:tcBorders>
            <w:hideMark/>
          </w:tcPr>
          <w:p w14:paraId="7F49EB57" w14:textId="77777777" w:rsidR="00F12B87" w:rsidRPr="00126B4D" w:rsidRDefault="00F12B87" w:rsidP="00126B4D">
            <w:pPr>
              <w:jc w:val="center"/>
              <w:rPr>
                <w:kern w:val="2"/>
                <w:sz w:val="20"/>
                <w:szCs w:val="20"/>
                <w:lang w:val="en-GB" w:eastAsia="zh-CN"/>
              </w:rPr>
            </w:pPr>
            <w:r w:rsidRPr="00126B4D">
              <w:rPr>
                <w:sz w:val="20"/>
                <w:szCs w:val="20"/>
              </w:rPr>
              <w:t>293</w:t>
            </w:r>
          </w:p>
        </w:tc>
        <w:tc>
          <w:tcPr>
            <w:tcW w:w="931" w:type="dxa"/>
            <w:tcBorders>
              <w:top w:val="single" w:sz="4" w:space="0" w:color="auto"/>
              <w:left w:val="single" w:sz="4" w:space="0" w:color="auto"/>
              <w:bottom w:val="single" w:sz="4" w:space="0" w:color="auto"/>
              <w:right w:val="single" w:sz="4" w:space="0" w:color="auto"/>
            </w:tcBorders>
            <w:hideMark/>
          </w:tcPr>
          <w:p w14:paraId="51D65ADF" w14:textId="77777777" w:rsidR="00F12B87" w:rsidRPr="00126B4D" w:rsidRDefault="00F12B87" w:rsidP="00126B4D">
            <w:pPr>
              <w:jc w:val="center"/>
              <w:rPr>
                <w:kern w:val="2"/>
                <w:sz w:val="20"/>
                <w:szCs w:val="20"/>
                <w:lang w:val="en-GB" w:eastAsia="zh-CN"/>
              </w:rPr>
            </w:pPr>
            <w:r w:rsidRPr="00126B4D">
              <w:rPr>
                <w:sz w:val="20"/>
                <w:szCs w:val="20"/>
              </w:rPr>
              <w:t>419</w:t>
            </w:r>
          </w:p>
        </w:tc>
        <w:tc>
          <w:tcPr>
            <w:tcW w:w="931" w:type="dxa"/>
            <w:tcBorders>
              <w:top w:val="single" w:sz="4" w:space="0" w:color="auto"/>
              <w:left w:val="single" w:sz="4" w:space="0" w:color="auto"/>
              <w:bottom w:val="single" w:sz="4" w:space="0" w:color="auto"/>
              <w:right w:val="single" w:sz="4" w:space="0" w:color="auto"/>
            </w:tcBorders>
            <w:hideMark/>
          </w:tcPr>
          <w:p w14:paraId="2768F701" w14:textId="77777777" w:rsidR="00F12B87" w:rsidRPr="00126B4D" w:rsidRDefault="00F12B87" w:rsidP="00126B4D">
            <w:pPr>
              <w:jc w:val="center"/>
              <w:rPr>
                <w:kern w:val="2"/>
                <w:sz w:val="20"/>
                <w:szCs w:val="20"/>
                <w:lang w:val="en-GB" w:eastAsia="zh-CN"/>
              </w:rPr>
            </w:pPr>
            <w:r w:rsidRPr="00126B4D">
              <w:rPr>
                <w:sz w:val="20"/>
                <w:szCs w:val="20"/>
              </w:rPr>
              <w:t>547</w:t>
            </w:r>
          </w:p>
        </w:tc>
        <w:tc>
          <w:tcPr>
            <w:tcW w:w="931" w:type="dxa"/>
            <w:tcBorders>
              <w:top w:val="single" w:sz="4" w:space="0" w:color="auto"/>
              <w:left w:val="single" w:sz="4" w:space="0" w:color="auto"/>
              <w:bottom w:val="single" w:sz="4" w:space="0" w:color="auto"/>
              <w:right w:val="single" w:sz="4" w:space="0" w:color="auto"/>
            </w:tcBorders>
            <w:hideMark/>
          </w:tcPr>
          <w:p w14:paraId="00D89A9D" w14:textId="77777777" w:rsidR="00F12B87" w:rsidRPr="00126B4D" w:rsidRDefault="00F12B87" w:rsidP="00126B4D">
            <w:pPr>
              <w:jc w:val="center"/>
              <w:rPr>
                <w:kern w:val="2"/>
                <w:sz w:val="20"/>
                <w:szCs w:val="20"/>
                <w:lang w:val="en-GB" w:eastAsia="zh-CN"/>
              </w:rPr>
            </w:pPr>
            <w:r w:rsidRPr="00126B4D">
              <w:rPr>
                <w:sz w:val="20"/>
                <w:szCs w:val="20"/>
              </w:rPr>
              <w:t>661</w:t>
            </w:r>
          </w:p>
        </w:tc>
        <w:tc>
          <w:tcPr>
            <w:tcW w:w="931" w:type="dxa"/>
            <w:tcBorders>
              <w:top w:val="single" w:sz="4" w:space="0" w:color="auto"/>
              <w:left w:val="single" w:sz="4" w:space="0" w:color="auto"/>
              <w:bottom w:val="single" w:sz="4" w:space="0" w:color="auto"/>
              <w:right w:val="single" w:sz="4" w:space="0" w:color="auto"/>
            </w:tcBorders>
            <w:hideMark/>
          </w:tcPr>
          <w:p w14:paraId="10B023D3" w14:textId="77777777" w:rsidR="00F12B87" w:rsidRPr="00126B4D" w:rsidRDefault="00F12B87" w:rsidP="00126B4D">
            <w:pPr>
              <w:jc w:val="center"/>
              <w:rPr>
                <w:kern w:val="2"/>
                <w:sz w:val="20"/>
                <w:szCs w:val="20"/>
                <w:lang w:val="en-GB" w:eastAsia="zh-CN"/>
              </w:rPr>
            </w:pPr>
            <w:r w:rsidRPr="00126B4D">
              <w:rPr>
                <w:sz w:val="20"/>
                <w:szCs w:val="20"/>
              </w:rPr>
              <w:t>787</w:t>
            </w:r>
          </w:p>
        </w:tc>
        <w:tc>
          <w:tcPr>
            <w:tcW w:w="931" w:type="dxa"/>
            <w:tcBorders>
              <w:top w:val="single" w:sz="4" w:space="0" w:color="auto"/>
              <w:left w:val="single" w:sz="4" w:space="0" w:color="auto"/>
              <w:bottom w:val="single" w:sz="4" w:space="0" w:color="auto"/>
              <w:right w:val="single" w:sz="4" w:space="0" w:color="auto"/>
            </w:tcBorders>
            <w:hideMark/>
          </w:tcPr>
          <w:p w14:paraId="505AFE44" w14:textId="77777777" w:rsidR="00F12B87" w:rsidRPr="00126B4D" w:rsidRDefault="00F12B87" w:rsidP="00126B4D">
            <w:pPr>
              <w:jc w:val="center"/>
              <w:rPr>
                <w:kern w:val="2"/>
                <w:sz w:val="20"/>
                <w:szCs w:val="20"/>
                <w:lang w:val="en-GB" w:eastAsia="zh-CN"/>
              </w:rPr>
            </w:pPr>
            <w:r w:rsidRPr="00126B4D">
              <w:rPr>
                <w:sz w:val="20"/>
                <w:szCs w:val="20"/>
              </w:rPr>
              <w:t>947</w:t>
            </w:r>
          </w:p>
        </w:tc>
        <w:tc>
          <w:tcPr>
            <w:tcW w:w="931" w:type="dxa"/>
            <w:tcBorders>
              <w:top w:val="single" w:sz="4" w:space="0" w:color="auto"/>
              <w:left w:val="single" w:sz="4" w:space="0" w:color="auto"/>
              <w:bottom w:val="single" w:sz="4" w:space="0" w:color="auto"/>
              <w:right w:val="single" w:sz="4" w:space="0" w:color="auto"/>
            </w:tcBorders>
            <w:hideMark/>
          </w:tcPr>
          <w:p w14:paraId="4DD946EA" w14:textId="77777777" w:rsidR="00F12B87" w:rsidRPr="00126B4D" w:rsidRDefault="00F12B87" w:rsidP="00126B4D">
            <w:pPr>
              <w:jc w:val="center"/>
              <w:rPr>
                <w:kern w:val="2"/>
                <w:sz w:val="20"/>
                <w:szCs w:val="20"/>
                <w:lang w:val="en-GB" w:eastAsia="zh-CN"/>
              </w:rPr>
            </w:pPr>
            <w:r w:rsidRPr="00126B4D">
              <w:rPr>
                <w:sz w:val="20"/>
                <w:szCs w:val="20"/>
              </w:rPr>
              <w:t>1063</w:t>
            </w:r>
          </w:p>
        </w:tc>
        <w:tc>
          <w:tcPr>
            <w:tcW w:w="931" w:type="dxa"/>
            <w:tcBorders>
              <w:top w:val="single" w:sz="4" w:space="0" w:color="auto"/>
              <w:left w:val="single" w:sz="4" w:space="0" w:color="auto"/>
              <w:bottom w:val="single" w:sz="4" w:space="0" w:color="auto"/>
              <w:right w:val="single" w:sz="4" w:space="0" w:color="auto"/>
            </w:tcBorders>
            <w:hideMark/>
          </w:tcPr>
          <w:p w14:paraId="238256D3" w14:textId="77777777" w:rsidR="00F12B87" w:rsidRPr="00126B4D" w:rsidRDefault="00F12B87" w:rsidP="00126B4D">
            <w:pPr>
              <w:jc w:val="center"/>
              <w:rPr>
                <w:kern w:val="2"/>
                <w:sz w:val="20"/>
                <w:szCs w:val="20"/>
                <w:lang w:val="en-GB" w:eastAsia="zh-CN"/>
              </w:rPr>
            </w:pPr>
            <w:r w:rsidRPr="00126B4D">
              <w:rPr>
                <w:sz w:val="20"/>
                <w:szCs w:val="20"/>
              </w:rPr>
              <w:t>1187</w:t>
            </w:r>
          </w:p>
        </w:tc>
      </w:tr>
      <w:tr w:rsidR="00F12B87" w14:paraId="3CF39E87"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583E5934" w14:textId="77777777" w:rsidR="00F12B87" w:rsidRPr="00126B4D" w:rsidRDefault="00F12B87" w:rsidP="00126B4D">
            <w:pPr>
              <w:jc w:val="center"/>
              <w:rPr>
                <w:kern w:val="2"/>
                <w:sz w:val="20"/>
                <w:szCs w:val="20"/>
                <w:lang w:val="en-GB" w:eastAsia="zh-CN"/>
              </w:rPr>
            </w:pPr>
            <w:r w:rsidRPr="00126B4D">
              <w:rPr>
                <w:sz w:val="20"/>
                <w:szCs w:val="20"/>
              </w:rPr>
              <w:t>71</w:t>
            </w:r>
          </w:p>
        </w:tc>
        <w:tc>
          <w:tcPr>
            <w:tcW w:w="930" w:type="dxa"/>
            <w:tcBorders>
              <w:top w:val="single" w:sz="4" w:space="0" w:color="auto"/>
              <w:left w:val="single" w:sz="4" w:space="0" w:color="auto"/>
              <w:bottom w:val="single" w:sz="4" w:space="0" w:color="auto"/>
              <w:right w:val="single" w:sz="4" w:space="0" w:color="auto"/>
            </w:tcBorders>
            <w:hideMark/>
          </w:tcPr>
          <w:p w14:paraId="6AF10A5D" w14:textId="77777777" w:rsidR="00F12B87" w:rsidRPr="00126B4D" w:rsidRDefault="00F12B87" w:rsidP="00126B4D">
            <w:pPr>
              <w:jc w:val="center"/>
              <w:rPr>
                <w:kern w:val="2"/>
                <w:sz w:val="20"/>
                <w:szCs w:val="20"/>
                <w:lang w:val="en-GB" w:eastAsia="zh-CN"/>
              </w:rPr>
            </w:pPr>
            <w:r w:rsidRPr="00126B4D">
              <w:rPr>
                <w:sz w:val="20"/>
                <w:szCs w:val="20"/>
              </w:rPr>
              <w:t>191</w:t>
            </w:r>
          </w:p>
        </w:tc>
        <w:tc>
          <w:tcPr>
            <w:tcW w:w="930" w:type="dxa"/>
            <w:tcBorders>
              <w:top w:val="single" w:sz="4" w:space="0" w:color="auto"/>
              <w:left w:val="single" w:sz="4" w:space="0" w:color="auto"/>
              <w:bottom w:val="single" w:sz="4" w:space="0" w:color="auto"/>
              <w:right w:val="single" w:sz="4" w:space="0" w:color="auto"/>
            </w:tcBorders>
            <w:hideMark/>
          </w:tcPr>
          <w:p w14:paraId="3C276FE5" w14:textId="77777777" w:rsidR="00F12B87" w:rsidRPr="00126B4D" w:rsidRDefault="00F12B87" w:rsidP="00126B4D">
            <w:pPr>
              <w:jc w:val="center"/>
              <w:rPr>
                <w:kern w:val="2"/>
                <w:sz w:val="20"/>
                <w:szCs w:val="20"/>
                <w:lang w:val="en-GB" w:eastAsia="zh-CN"/>
              </w:rPr>
            </w:pPr>
            <w:r w:rsidRPr="00126B4D">
              <w:rPr>
                <w:sz w:val="20"/>
                <w:szCs w:val="20"/>
              </w:rPr>
              <w:t>311</w:t>
            </w:r>
          </w:p>
        </w:tc>
        <w:tc>
          <w:tcPr>
            <w:tcW w:w="931" w:type="dxa"/>
            <w:tcBorders>
              <w:top w:val="single" w:sz="4" w:space="0" w:color="auto"/>
              <w:left w:val="single" w:sz="4" w:space="0" w:color="auto"/>
              <w:bottom w:val="single" w:sz="4" w:space="0" w:color="auto"/>
              <w:right w:val="single" w:sz="4" w:space="0" w:color="auto"/>
            </w:tcBorders>
            <w:hideMark/>
          </w:tcPr>
          <w:p w14:paraId="4FFC836D" w14:textId="77777777" w:rsidR="00F12B87" w:rsidRPr="00126B4D" w:rsidRDefault="00F12B87" w:rsidP="00126B4D">
            <w:pPr>
              <w:jc w:val="center"/>
              <w:rPr>
                <w:kern w:val="2"/>
                <w:sz w:val="20"/>
                <w:szCs w:val="20"/>
                <w:lang w:val="en-GB" w:eastAsia="zh-CN"/>
              </w:rPr>
            </w:pPr>
            <w:r w:rsidRPr="00126B4D">
              <w:rPr>
                <w:sz w:val="20"/>
                <w:szCs w:val="20"/>
              </w:rPr>
              <w:t>431</w:t>
            </w:r>
          </w:p>
        </w:tc>
        <w:tc>
          <w:tcPr>
            <w:tcW w:w="931" w:type="dxa"/>
            <w:tcBorders>
              <w:top w:val="single" w:sz="4" w:space="0" w:color="auto"/>
              <w:left w:val="single" w:sz="4" w:space="0" w:color="auto"/>
              <w:bottom w:val="single" w:sz="4" w:space="0" w:color="auto"/>
              <w:right w:val="single" w:sz="4" w:space="0" w:color="auto"/>
            </w:tcBorders>
            <w:hideMark/>
          </w:tcPr>
          <w:p w14:paraId="254AC145" w14:textId="77777777" w:rsidR="00F12B87" w:rsidRPr="00126B4D" w:rsidRDefault="00F12B87" w:rsidP="00126B4D">
            <w:pPr>
              <w:jc w:val="center"/>
              <w:rPr>
                <w:kern w:val="2"/>
                <w:sz w:val="20"/>
                <w:szCs w:val="20"/>
                <w:lang w:val="en-GB" w:eastAsia="zh-CN"/>
              </w:rPr>
            </w:pPr>
            <w:r w:rsidRPr="00126B4D">
              <w:rPr>
                <w:sz w:val="20"/>
                <w:szCs w:val="20"/>
              </w:rPr>
              <w:t>563</w:t>
            </w:r>
          </w:p>
        </w:tc>
        <w:tc>
          <w:tcPr>
            <w:tcW w:w="931" w:type="dxa"/>
            <w:tcBorders>
              <w:top w:val="single" w:sz="4" w:space="0" w:color="auto"/>
              <w:left w:val="single" w:sz="4" w:space="0" w:color="auto"/>
              <w:bottom w:val="single" w:sz="4" w:space="0" w:color="auto"/>
              <w:right w:val="single" w:sz="4" w:space="0" w:color="auto"/>
            </w:tcBorders>
            <w:hideMark/>
          </w:tcPr>
          <w:p w14:paraId="3FE53148" w14:textId="77777777" w:rsidR="00F12B87" w:rsidRPr="00126B4D" w:rsidRDefault="00F12B87" w:rsidP="00126B4D">
            <w:pPr>
              <w:jc w:val="center"/>
              <w:rPr>
                <w:kern w:val="2"/>
                <w:sz w:val="20"/>
                <w:szCs w:val="20"/>
                <w:lang w:val="en-GB" w:eastAsia="zh-CN"/>
              </w:rPr>
            </w:pPr>
            <w:r w:rsidRPr="00126B4D">
              <w:rPr>
                <w:sz w:val="20"/>
                <w:szCs w:val="20"/>
              </w:rPr>
              <w:t>683</w:t>
            </w:r>
          </w:p>
        </w:tc>
        <w:tc>
          <w:tcPr>
            <w:tcW w:w="931" w:type="dxa"/>
            <w:tcBorders>
              <w:top w:val="single" w:sz="4" w:space="0" w:color="auto"/>
              <w:left w:val="single" w:sz="4" w:space="0" w:color="auto"/>
              <w:bottom w:val="single" w:sz="4" w:space="0" w:color="auto"/>
              <w:right w:val="single" w:sz="4" w:space="0" w:color="auto"/>
            </w:tcBorders>
            <w:hideMark/>
          </w:tcPr>
          <w:p w14:paraId="56A0805B" w14:textId="77777777" w:rsidR="00F12B87" w:rsidRPr="00126B4D" w:rsidRDefault="00F12B87" w:rsidP="00126B4D">
            <w:pPr>
              <w:jc w:val="center"/>
              <w:rPr>
                <w:kern w:val="2"/>
                <w:sz w:val="20"/>
                <w:szCs w:val="20"/>
                <w:lang w:val="en-GB" w:eastAsia="zh-CN"/>
              </w:rPr>
            </w:pPr>
            <w:r w:rsidRPr="00126B4D">
              <w:rPr>
                <w:sz w:val="20"/>
                <w:szCs w:val="20"/>
              </w:rPr>
              <w:t>797</w:t>
            </w:r>
          </w:p>
        </w:tc>
        <w:tc>
          <w:tcPr>
            <w:tcW w:w="931" w:type="dxa"/>
            <w:tcBorders>
              <w:top w:val="single" w:sz="4" w:space="0" w:color="auto"/>
              <w:left w:val="single" w:sz="4" w:space="0" w:color="auto"/>
              <w:bottom w:val="single" w:sz="4" w:space="0" w:color="auto"/>
              <w:right w:val="single" w:sz="4" w:space="0" w:color="auto"/>
            </w:tcBorders>
            <w:hideMark/>
          </w:tcPr>
          <w:p w14:paraId="6668FDCB" w14:textId="77777777" w:rsidR="00F12B87" w:rsidRPr="00126B4D" w:rsidRDefault="00F12B87" w:rsidP="00126B4D">
            <w:pPr>
              <w:jc w:val="center"/>
              <w:rPr>
                <w:kern w:val="2"/>
                <w:sz w:val="20"/>
                <w:szCs w:val="20"/>
                <w:lang w:val="en-GB" w:eastAsia="zh-CN"/>
              </w:rPr>
            </w:pPr>
            <w:r w:rsidRPr="00126B4D">
              <w:rPr>
                <w:sz w:val="20"/>
                <w:szCs w:val="20"/>
              </w:rPr>
              <w:t>953</w:t>
            </w:r>
          </w:p>
        </w:tc>
        <w:tc>
          <w:tcPr>
            <w:tcW w:w="931" w:type="dxa"/>
            <w:tcBorders>
              <w:top w:val="single" w:sz="4" w:space="0" w:color="auto"/>
              <w:left w:val="single" w:sz="4" w:space="0" w:color="auto"/>
              <w:bottom w:val="single" w:sz="4" w:space="0" w:color="auto"/>
              <w:right w:val="single" w:sz="4" w:space="0" w:color="auto"/>
            </w:tcBorders>
            <w:hideMark/>
          </w:tcPr>
          <w:p w14:paraId="64DD53AC" w14:textId="77777777" w:rsidR="00F12B87" w:rsidRPr="00126B4D" w:rsidRDefault="00F12B87" w:rsidP="00126B4D">
            <w:pPr>
              <w:jc w:val="center"/>
              <w:rPr>
                <w:kern w:val="2"/>
                <w:sz w:val="20"/>
                <w:szCs w:val="20"/>
                <w:lang w:val="en-GB" w:eastAsia="zh-CN"/>
              </w:rPr>
            </w:pPr>
            <w:r w:rsidRPr="00126B4D">
              <w:rPr>
                <w:sz w:val="20"/>
                <w:szCs w:val="20"/>
              </w:rPr>
              <w:t>1069</w:t>
            </w:r>
          </w:p>
        </w:tc>
        <w:tc>
          <w:tcPr>
            <w:tcW w:w="931" w:type="dxa"/>
            <w:tcBorders>
              <w:top w:val="single" w:sz="4" w:space="0" w:color="auto"/>
              <w:left w:val="single" w:sz="4" w:space="0" w:color="auto"/>
              <w:bottom w:val="single" w:sz="4" w:space="0" w:color="auto"/>
              <w:right w:val="single" w:sz="4" w:space="0" w:color="auto"/>
            </w:tcBorders>
            <w:hideMark/>
          </w:tcPr>
          <w:p w14:paraId="19DFE226" w14:textId="77777777" w:rsidR="00F12B87" w:rsidRPr="00126B4D" w:rsidRDefault="00F12B87" w:rsidP="00126B4D">
            <w:pPr>
              <w:jc w:val="center"/>
              <w:rPr>
                <w:kern w:val="2"/>
                <w:sz w:val="20"/>
                <w:szCs w:val="20"/>
                <w:lang w:val="en-GB" w:eastAsia="zh-CN"/>
              </w:rPr>
            </w:pPr>
            <w:r w:rsidRPr="00126B4D">
              <w:rPr>
                <w:sz w:val="20"/>
                <w:szCs w:val="20"/>
              </w:rPr>
              <w:t>1193</w:t>
            </w:r>
          </w:p>
        </w:tc>
      </w:tr>
      <w:tr w:rsidR="00F12B87" w14:paraId="5779DCDF"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691568E6" w14:textId="77777777" w:rsidR="00F12B87" w:rsidRPr="00126B4D" w:rsidRDefault="00F12B87" w:rsidP="00126B4D">
            <w:pPr>
              <w:jc w:val="center"/>
              <w:rPr>
                <w:kern w:val="2"/>
                <w:sz w:val="20"/>
                <w:szCs w:val="20"/>
                <w:lang w:val="en-GB" w:eastAsia="zh-CN"/>
              </w:rPr>
            </w:pPr>
            <w:r w:rsidRPr="00126B4D">
              <w:rPr>
                <w:sz w:val="20"/>
                <w:szCs w:val="20"/>
              </w:rPr>
              <w:t>83</w:t>
            </w:r>
          </w:p>
        </w:tc>
        <w:tc>
          <w:tcPr>
            <w:tcW w:w="930" w:type="dxa"/>
            <w:tcBorders>
              <w:top w:val="single" w:sz="4" w:space="0" w:color="auto"/>
              <w:left w:val="single" w:sz="4" w:space="0" w:color="auto"/>
              <w:bottom w:val="single" w:sz="4" w:space="0" w:color="auto"/>
              <w:right w:val="single" w:sz="4" w:space="0" w:color="auto"/>
            </w:tcBorders>
            <w:hideMark/>
          </w:tcPr>
          <w:p w14:paraId="756620CF" w14:textId="77777777" w:rsidR="00F12B87" w:rsidRPr="00126B4D" w:rsidRDefault="00F12B87" w:rsidP="00126B4D">
            <w:pPr>
              <w:jc w:val="center"/>
              <w:rPr>
                <w:kern w:val="2"/>
                <w:sz w:val="20"/>
                <w:szCs w:val="20"/>
                <w:lang w:val="en-GB" w:eastAsia="zh-CN"/>
              </w:rPr>
            </w:pPr>
            <w:r w:rsidRPr="00126B4D">
              <w:rPr>
                <w:sz w:val="20"/>
                <w:szCs w:val="20"/>
              </w:rPr>
              <w:t>199</w:t>
            </w:r>
          </w:p>
        </w:tc>
        <w:tc>
          <w:tcPr>
            <w:tcW w:w="930" w:type="dxa"/>
            <w:tcBorders>
              <w:top w:val="single" w:sz="4" w:space="0" w:color="auto"/>
              <w:left w:val="single" w:sz="4" w:space="0" w:color="auto"/>
              <w:bottom w:val="single" w:sz="4" w:space="0" w:color="auto"/>
              <w:right w:val="single" w:sz="4" w:space="0" w:color="auto"/>
            </w:tcBorders>
            <w:hideMark/>
          </w:tcPr>
          <w:p w14:paraId="6A059C8F" w14:textId="77777777" w:rsidR="00F12B87" w:rsidRPr="00126B4D" w:rsidRDefault="00F12B87" w:rsidP="00126B4D">
            <w:pPr>
              <w:jc w:val="center"/>
              <w:rPr>
                <w:kern w:val="2"/>
                <w:sz w:val="20"/>
                <w:szCs w:val="20"/>
                <w:lang w:val="en-GB" w:eastAsia="zh-CN"/>
              </w:rPr>
            </w:pPr>
            <w:r w:rsidRPr="00126B4D">
              <w:rPr>
                <w:sz w:val="20"/>
                <w:szCs w:val="20"/>
              </w:rPr>
              <w:t>317</w:t>
            </w:r>
          </w:p>
        </w:tc>
        <w:tc>
          <w:tcPr>
            <w:tcW w:w="931" w:type="dxa"/>
            <w:tcBorders>
              <w:top w:val="single" w:sz="4" w:space="0" w:color="auto"/>
              <w:left w:val="single" w:sz="4" w:space="0" w:color="auto"/>
              <w:bottom w:val="single" w:sz="4" w:space="0" w:color="auto"/>
              <w:right w:val="single" w:sz="4" w:space="0" w:color="auto"/>
            </w:tcBorders>
            <w:hideMark/>
          </w:tcPr>
          <w:p w14:paraId="7454016C" w14:textId="77777777" w:rsidR="00F12B87" w:rsidRPr="00126B4D" w:rsidRDefault="00F12B87" w:rsidP="00126B4D">
            <w:pPr>
              <w:jc w:val="center"/>
              <w:rPr>
                <w:kern w:val="2"/>
                <w:sz w:val="20"/>
                <w:szCs w:val="20"/>
                <w:lang w:val="en-GB" w:eastAsia="zh-CN"/>
              </w:rPr>
            </w:pPr>
            <w:r w:rsidRPr="00126B4D">
              <w:rPr>
                <w:sz w:val="20"/>
                <w:szCs w:val="20"/>
              </w:rPr>
              <w:t>443</w:t>
            </w:r>
          </w:p>
        </w:tc>
        <w:tc>
          <w:tcPr>
            <w:tcW w:w="931" w:type="dxa"/>
            <w:tcBorders>
              <w:top w:val="single" w:sz="4" w:space="0" w:color="auto"/>
              <w:left w:val="single" w:sz="4" w:space="0" w:color="auto"/>
              <w:bottom w:val="single" w:sz="4" w:space="0" w:color="auto"/>
              <w:right w:val="single" w:sz="4" w:space="0" w:color="auto"/>
            </w:tcBorders>
            <w:hideMark/>
          </w:tcPr>
          <w:p w14:paraId="55C78684" w14:textId="77777777" w:rsidR="00F12B87" w:rsidRPr="00126B4D" w:rsidRDefault="00F12B87" w:rsidP="00126B4D">
            <w:pPr>
              <w:jc w:val="center"/>
              <w:rPr>
                <w:kern w:val="2"/>
                <w:sz w:val="20"/>
                <w:szCs w:val="20"/>
                <w:lang w:val="en-GB" w:eastAsia="zh-CN"/>
              </w:rPr>
            </w:pPr>
            <w:r w:rsidRPr="00126B4D">
              <w:rPr>
                <w:sz w:val="20"/>
                <w:szCs w:val="20"/>
              </w:rPr>
              <w:t>571</w:t>
            </w:r>
          </w:p>
        </w:tc>
        <w:tc>
          <w:tcPr>
            <w:tcW w:w="931" w:type="dxa"/>
            <w:tcBorders>
              <w:top w:val="single" w:sz="4" w:space="0" w:color="auto"/>
              <w:left w:val="single" w:sz="4" w:space="0" w:color="auto"/>
              <w:bottom w:val="single" w:sz="4" w:space="0" w:color="auto"/>
              <w:right w:val="single" w:sz="4" w:space="0" w:color="auto"/>
            </w:tcBorders>
            <w:hideMark/>
          </w:tcPr>
          <w:p w14:paraId="62806093" w14:textId="77777777" w:rsidR="00F12B87" w:rsidRPr="00126B4D" w:rsidRDefault="00F12B87" w:rsidP="00126B4D">
            <w:pPr>
              <w:jc w:val="center"/>
              <w:rPr>
                <w:kern w:val="2"/>
                <w:sz w:val="20"/>
                <w:szCs w:val="20"/>
                <w:lang w:val="en-GB" w:eastAsia="zh-CN"/>
              </w:rPr>
            </w:pPr>
            <w:r w:rsidRPr="00126B4D">
              <w:rPr>
                <w:sz w:val="20"/>
                <w:szCs w:val="20"/>
              </w:rPr>
              <w:t>691</w:t>
            </w:r>
          </w:p>
        </w:tc>
        <w:tc>
          <w:tcPr>
            <w:tcW w:w="931" w:type="dxa"/>
            <w:tcBorders>
              <w:top w:val="single" w:sz="4" w:space="0" w:color="auto"/>
              <w:left w:val="single" w:sz="4" w:space="0" w:color="auto"/>
              <w:bottom w:val="single" w:sz="4" w:space="0" w:color="auto"/>
              <w:right w:val="single" w:sz="4" w:space="0" w:color="auto"/>
            </w:tcBorders>
            <w:hideMark/>
          </w:tcPr>
          <w:p w14:paraId="7205D372" w14:textId="77777777" w:rsidR="00F12B87" w:rsidRPr="00126B4D" w:rsidRDefault="00F12B87" w:rsidP="00126B4D">
            <w:pPr>
              <w:jc w:val="center"/>
              <w:rPr>
                <w:kern w:val="2"/>
                <w:sz w:val="20"/>
                <w:szCs w:val="20"/>
                <w:lang w:val="en-GB" w:eastAsia="zh-CN"/>
              </w:rPr>
            </w:pPr>
            <w:r w:rsidRPr="00126B4D">
              <w:rPr>
                <w:sz w:val="20"/>
                <w:szCs w:val="20"/>
              </w:rPr>
              <w:t>811</w:t>
            </w:r>
          </w:p>
        </w:tc>
        <w:tc>
          <w:tcPr>
            <w:tcW w:w="931" w:type="dxa"/>
            <w:tcBorders>
              <w:top w:val="single" w:sz="4" w:space="0" w:color="auto"/>
              <w:left w:val="single" w:sz="4" w:space="0" w:color="auto"/>
              <w:bottom w:val="single" w:sz="4" w:space="0" w:color="auto"/>
              <w:right w:val="single" w:sz="4" w:space="0" w:color="auto"/>
            </w:tcBorders>
            <w:hideMark/>
          </w:tcPr>
          <w:p w14:paraId="648DB9C4" w14:textId="77777777" w:rsidR="00F12B87" w:rsidRPr="00126B4D" w:rsidRDefault="00F12B87" w:rsidP="00126B4D">
            <w:pPr>
              <w:jc w:val="center"/>
              <w:rPr>
                <w:kern w:val="2"/>
                <w:sz w:val="20"/>
                <w:szCs w:val="20"/>
                <w:lang w:val="en-GB" w:eastAsia="zh-CN"/>
              </w:rPr>
            </w:pPr>
            <w:r w:rsidRPr="00126B4D">
              <w:rPr>
                <w:sz w:val="20"/>
                <w:szCs w:val="20"/>
              </w:rPr>
              <w:t>971</w:t>
            </w:r>
          </w:p>
        </w:tc>
        <w:tc>
          <w:tcPr>
            <w:tcW w:w="931" w:type="dxa"/>
            <w:tcBorders>
              <w:top w:val="single" w:sz="4" w:space="0" w:color="auto"/>
              <w:left w:val="single" w:sz="4" w:space="0" w:color="auto"/>
              <w:bottom w:val="single" w:sz="4" w:space="0" w:color="auto"/>
              <w:right w:val="single" w:sz="4" w:space="0" w:color="auto"/>
            </w:tcBorders>
            <w:hideMark/>
          </w:tcPr>
          <w:p w14:paraId="2C1C9010" w14:textId="77777777" w:rsidR="00F12B87" w:rsidRPr="00126B4D" w:rsidRDefault="00F12B87" w:rsidP="00126B4D">
            <w:pPr>
              <w:jc w:val="center"/>
              <w:rPr>
                <w:kern w:val="2"/>
                <w:sz w:val="20"/>
                <w:szCs w:val="20"/>
                <w:lang w:val="en-GB" w:eastAsia="zh-CN"/>
              </w:rPr>
            </w:pPr>
            <w:r w:rsidRPr="00126B4D">
              <w:rPr>
                <w:sz w:val="20"/>
                <w:szCs w:val="20"/>
              </w:rPr>
              <w:t>1091</w:t>
            </w:r>
          </w:p>
        </w:tc>
        <w:tc>
          <w:tcPr>
            <w:tcW w:w="931" w:type="dxa"/>
            <w:tcBorders>
              <w:top w:val="single" w:sz="4" w:space="0" w:color="auto"/>
              <w:left w:val="single" w:sz="4" w:space="0" w:color="auto"/>
              <w:bottom w:val="single" w:sz="4" w:space="0" w:color="auto"/>
              <w:right w:val="single" w:sz="4" w:space="0" w:color="auto"/>
            </w:tcBorders>
            <w:hideMark/>
          </w:tcPr>
          <w:p w14:paraId="5ECF72F4" w14:textId="77777777" w:rsidR="00F12B87" w:rsidRPr="00126B4D" w:rsidRDefault="00F12B87" w:rsidP="00126B4D">
            <w:pPr>
              <w:jc w:val="center"/>
              <w:rPr>
                <w:kern w:val="2"/>
                <w:sz w:val="20"/>
                <w:szCs w:val="20"/>
                <w:lang w:val="en-GB" w:eastAsia="zh-CN"/>
              </w:rPr>
            </w:pPr>
            <w:r w:rsidRPr="00126B4D">
              <w:rPr>
                <w:sz w:val="20"/>
                <w:szCs w:val="20"/>
              </w:rPr>
              <w:t>1201</w:t>
            </w:r>
          </w:p>
        </w:tc>
      </w:tr>
      <w:tr w:rsidR="00F12B87" w14:paraId="7BFC0D6C"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791B35DE" w14:textId="77777777" w:rsidR="00F12B87" w:rsidRPr="00126B4D" w:rsidRDefault="00F12B87" w:rsidP="00126B4D">
            <w:pPr>
              <w:jc w:val="center"/>
              <w:rPr>
                <w:kern w:val="2"/>
                <w:sz w:val="20"/>
                <w:szCs w:val="20"/>
                <w:lang w:val="en-GB" w:eastAsia="zh-CN"/>
              </w:rPr>
            </w:pPr>
            <w:r w:rsidRPr="00126B4D">
              <w:rPr>
                <w:sz w:val="20"/>
                <w:szCs w:val="20"/>
              </w:rPr>
              <w:t>89</w:t>
            </w:r>
          </w:p>
        </w:tc>
        <w:tc>
          <w:tcPr>
            <w:tcW w:w="930" w:type="dxa"/>
            <w:tcBorders>
              <w:top w:val="single" w:sz="4" w:space="0" w:color="auto"/>
              <w:left w:val="single" w:sz="4" w:space="0" w:color="auto"/>
              <w:bottom w:val="single" w:sz="4" w:space="0" w:color="auto"/>
              <w:right w:val="single" w:sz="4" w:space="0" w:color="auto"/>
            </w:tcBorders>
            <w:hideMark/>
          </w:tcPr>
          <w:p w14:paraId="23EE8434" w14:textId="77777777" w:rsidR="00F12B87" w:rsidRPr="00126B4D" w:rsidRDefault="00F12B87" w:rsidP="00126B4D">
            <w:pPr>
              <w:jc w:val="center"/>
              <w:rPr>
                <w:kern w:val="2"/>
                <w:sz w:val="20"/>
                <w:szCs w:val="20"/>
                <w:lang w:val="en-GB" w:eastAsia="zh-CN"/>
              </w:rPr>
            </w:pPr>
            <w:r w:rsidRPr="00126B4D">
              <w:rPr>
                <w:sz w:val="20"/>
                <w:szCs w:val="20"/>
              </w:rPr>
              <w:t>211</w:t>
            </w:r>
          </w:p>
        </w:tc>
        <w:tc>
          <w:tcPr>
            <w:tcW w:w="930" w:type="dxa"/>
            <w:tcBorders>
              <w:top w:val="single" w:sz="4" w:space="0" w:color="auto"/>
              <w:left w:val="single" w:sz="4" w:space="0" w:color="auto"/>
              <w:bottom w:val="single" w:sz="4" w:space="0" w:color="auto"/>
              <w:right w:val="single" w:sz="4" w:space="0" w:color="auto"/>
            </w:tcBorders>
            <w:hideMark/>
          </w:tcPr>
          <w:p w14:paraId="105290CA" w14:textId="77777777" w:rsidR="00F12B87" w:rsidRPr="00126B4D" w:rsidRDefault="00F12B87" w:rsidP="00126B4D">
            <w:pPr>
              <w:jc w:val="center"/>
              <w:rPr>
                <w:kern w:val="2"/>
                <w:sz w:val="20"/>
                <w:szCs w:val="20"/>
                <w:lang w:val="en-GB" w:eastAsia="zh-CN"/>
              </w:rPr>
            </w:pPr>
            <w:r w:rsidRPr="00126B4D">
              <w:rPr>
                <w:sz w:val="20"/>
                <w:szCs w:val="20"/>
              </w:rPr>
              <w:t>331</w:t>
            </w:r>
          </w:p>
        </w:tc>
        <w:tc>
          <w:tcPr>
            <w:tcW w:w="931" w:type="dxa"/>
            <w:tcBorders>
              <w:top w:val="single" w:sz="4" w:space="0" w:color="auto"/>
              <w:left w:val="single" w:sz="4" w:space="0" w:color="auto"/>
              <w:bottom w:val="single" w:sz="4" w:space="0" w:color="auto"/>
              <w:right w:val="single" w:sz="4" w:space="0" w:color="auto"/>
            </w:tcBorders>
            <w:hideMark/>
          </w:tcPr>
          <w:p w14:paraId="4A895D50" w14:textId="77777777" w:rsidR="00F12B87" w:rsidRPr="00126B4D" w:rsidRDefault="00F12B87" w:rsidP="00126B4D">
            <w:pPr>
              <w:jc w:val="center"/>
              <w:rPr>
                <w:kern w:val="2"/>
                <w:sz w:val="20"/>
                <w:szCs w:val="20"/>
                <w:lang w:val="en-GB" w:eastAsia="zh-CN"/>
              </w:rPr>
            </w:pPr>
            <w:r w:rsidRPr="00126B4D">
              <w:rPr>
                <w:sz w:val="20"/>
                <w:szCs w:val="20"/>
              </w:rPr>
              <w:t>449</w:t>
            </w:r>
          </w:p>
        </w:tc>
        <w:tc>
          <w:tcPr>
            <w:tcW w:w="931" w:type="dxa"/>
            <w:tcBorders>
              <w:top w:val="single" w:sz="4" w:space="0" w:color="auto"/>
              <w:left w:val="single" w:sz="4" w:space="0" w:color="auto"/>
              <w:bottom w:val="single" w:sz="4" w:space="0" w:color="auto"/>
              <w:right w:val="single" w:sz="4" w:space="0" w:color="auto"/>
            </w:tcBorders>
            <w:hideMark/>
          </w:tcPr>
          <w:p w14:paraId="12CDAE4A" w14:textId="77777777" w:rsidR="00F12B87" w:rsidRPr="00126B4D" w:rsidRDefault="00F12B87" w:rsidP="00126B4D">
            <w:pPr>
              <w:jc w:val="center"/>
              <w:rPr>
                <w:kern w:val="2"/>
                <w:sz w:val="20"/>
                <w:szCs w:val="20"/>
                <w:lang w:val="en-GB" w:eastAsia="zh-CN"/>
              </w:rPr>
            </w:pPr>
            <w:r w:rsidRPr="00126B4D">
              <w:rPr>
                <w:sz w:val="20"/>
                <w:szCs w:val="20"/>
              </w:rPr>
              <w:t>587</w:t>
            </w:r>
          </w:p>
        </w:tc>
        <w:tc>
          <w:tcPr>
            <w:tcW w:w="931" w:type="dxa"/>
            <w:tcBorders>
              <w:top w:val="single" w:sz="4" w:space="0" w:color="auto"/>
              <w:left w:val="single" w:sz="4" w:space="0" w:color="auto"/>
              <w:bottom w:val="single" w:sz="4" w:space="0" w:color="auto"/>
              <w:right w:val="single" w:sz="4" w:space="0" w:color="auto"/>
            </w:tcBorders>
            <w:hideMark/>
          </w:tcPr>
          <w:p w14:paraId="77A419C2" w14:textId="77777777" w:rsidR="00F12B87" w:rsidRPr="00126B4D" w:rsidRDefault="00F12B87" w:rsidP="00126B4D">
            <w:pPr>
              <w:jc w:val="center"/>
              <w:rPr>
                <w:kern w:val="2"/>
                <w:sz w:val="20"/>
                <w:szCs w:val="20"/>
                <w:lang w:val="en-GB" w:eastAsia="zh-CN"/>
              </w:rPr>
            </w:pPr>
            <w:r w:rsidRPr="00126B4D">
              <w:rPr>
                <w:sz w:val="20"/>
                <w:szCs w:val="20"/>
              </w:rPr>
              <w:t>701</w:t>
            </w:r>
          </w:p>
        </w:tc>
        <w:tc>
          <w:tcPr>
            <w:tcW w:w="931" w:type="dxa"/>
            <w:tcBorders>
              <w:top w:val="single" w:sz="4" w:space="0" w:color="auto"/>
              <w:left w:val="single" w:sz="4" w:space="0" w:color="auto"/>
              <w:bottom w:val="single" w:sz="4" w:space="0" w:color="auto"/>
              <w:right w:val="single" w:sz="4" w:space="0" w:color="auto"/>
            </w:tcBorders>
            <w:hideMark/>
          </w:tcPr>
          <w:p w14:paraId="6D7D0F40" w14:textId="77777777" w:rsidR="00F12B87" w:rsidRPr="00126B4D" w:rsidRDefault="00F12B87" w:rsidP="00126B4D">
            <w:pPr>
              <w:jc w:val="center"/>
              <w:rPr>
                <w:kern w:val="2"/>
                <w:sz w:val="20"/>
                <w:szCs w:val="20"/>
                <w:lang w:val="en-GB" w:eastAsia="zh-CN"/>
              </w:rPr>
            </w:pPr>
            <w:r w:rsidRPr="00126B4D">
              <w:rPr>
                <w:sz w:val="20"/>
                <w:szCs w:val="20"/>
              </w:rPr>
              <w:t>827</w:t>
            </w:r>
          </w:p>
        </w:tc>
        <w:tc>
          <w:tcPr>
            <w:tcW w:w="931" w:type="dxa"/>
            <w:tcBorders>
              <w:top w:val="single" w:sz="4" w:space="0" w:color="auto"/>
              <w:left w:val="single" w:sz="4" w:space="0" w:color="auto"/>
              <w:bottom w:val="single" w:sz="4" w:space="0" w:color="auto"/>
              <w:right w:val="single" w:sz="4" w:space="0" w:color="auto"/>
            </w:tcBorders>
            <w:hideMark/>
          </w:tcPr>
          <w:p w14:paraId="71BEFA1E" w14:textId="77777777" w:rsidR="00F12B87" w:rsidRPr="00126B4D" w:rsidRDefault="00F12B87" w:rsidP="00126B4D">
            <w:pPr>
              <w:jc w:val="center"/>
              <w:rPr>
                <w:kern w:val="2"/>
                <w:sz w:val="20"/>
                <w:szCs w:val="20"/>
                <w:lang w:val="en-GB" w:eastAsia="zh-CN"/>
              </w:rPr>
            </w:pPr>
            <w:r w:rsidRPr="00126B4D">
              <w:rPr>
                <w:sz w:val="20"/>
                <w:szCs w:val="20"/>
              </w:rPr>
              <w:t>983</w:t>
            </w:r>
          </w:p>
        </w:tc>
        <w:tc>
          <w:tcPr>
            <w:tcW w:w="931" w:type="dxa"/>
            <w:tcBorders>
              <w:top w:val="single" w:sz="4" w:space="0" w:color="auto"/>
              <w:left w:val="single" w:sz="4" w:space="0" w:color="auto"/>
              <w:bottom w:val="single" w:sz="4" w:space="0" w:color="auto"/>
              <w:right w:val="single" w:sz="4" w:space="0" w:color="auto"/>
            </w:tcBorders>
            <w:hideMark/>
          </w:tcPr>
          <w:p w14:paraId="468E3215" w14:textId="77777777" w:rsidR="00F12B87" w:rsidRPr="00126B4D" w:rsidRDefault="00F12B87" w:rsidP="00126B4D">
            <w:pPr>
              <w:jc w:val="center"/>
              <w:rPr>
                <w:kern w:val="2"/>
                <w:sz w:val="20"/>
                <w:szCs w:val="20"/>
                <w:lang w:val="en-GB" w:eastAsia="zh-CN"/>
              </w:rPr>
            </w:pPr>
            <w:r w:rsidRPr="00126B4D">
              <w:rPr>
                <w:sz w:val="20"/>
                <w:szCs w:val="20"/>
              </w:rPr>
              <w:t>1103</w:t>
            </w:r>
          </w:p>
        </w:tc>
        <w:tc>
          <w:tcPr>
            <w:tcW w:w="931" w:type="dxa"/>
            <w:tcBorders>
              <w:top w:val="single" w:sz="4" w:space="0" w:color="auto"/>
              <w:left w:val="single" w:sz="4" w:space="0" w:color="auto"/>
              <w:bottom w:val="single" w:sz="4" w:space="0" w:color="auto"/>
              <w:right w:val="single" w:sz="4" w:space="0" w:color="auto"/>
            </w:tcBorders>
            <w:hideMark/>
          </w:tcPr>
          <w:p w14:paraId="582419BB" w14:textId="77777777" w:rsidR="00F12B87" w:rsidRPr="00126B4D" w:rsidRDefault="00F12B87" w:rsidP="00126B4D">
            <w:pPr>
              <w:jc w:val="center"/>
              <w:rPr>
                <w:kern w:val="2"/>
                <w:sz w:val="20"/>
                <w:szCs w:val="20"/>
                <w:lang w:val="en-GB" w:eastAsia="zh-CN"/>
              </w:rPr>
            </w:pPr>
            <w:r w:rsidRPr="00126B4D">
              <w:rPr>
                <w:sz w:val="20"/>
                <w:szCs w:val="20"/>
              </w:rPr>
              <w:t>1223</w:t>
            </w:r>
          </w:p>
        </w:tc>
      </w:tr>
      <w:tr w:rsidR="00F12B87" w14:paraId="710B13D2"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0F9BD70E" w14:textId="77777777" w:rsidR="00F12B87" w:rsidRPr="00126B4D" w:rsidRDefault="00F12B87" w:rsidP="00126B4D">
            <w:pPr>
              <w:jc w:val="center"/>
              <w:rPr>
                <w:kern w:val="2"/>
                <w:sz w:val="20"/>
                <w:szCs w:val="20"/>
                <w:lang w:val="en-GB" w:eastAsia="zh-CN"/>
              </w:rPr>
            </w:pPr>
            <w:r w:rsidRPr="00126B4D">
              <w:rPr>
                <w:sz w:val="20"/>
                <w:szCs w:val="20"/>
              </w:rPr>
              <w:t>107</w:t>
            </w:r>
          </w:p>
        </w:tc>
        <w:tc>
          <w:tcPr>
            <w:tcW w:w="930" w:type="dxa"/>
            <w:tcBorders>
              <w:top w:val="single" w:sz="4" w:space="0" w:color="auto"/>
              <w:left w:val="single" w:sz="4" w:space="0" w:color="auto"/>
              <w:bottom w:val="single" w:sz="4" w:space="0" w:color="auto"/>
              <w:right w:val="single" w:sz="4" w:space="0" w:color="auto"/>
            </w:tcBorders>
            <w:hideMark/>
          </w:tcPr>
          <w:p w14:paraId="68960070" w14:textId="77777777" w:rsidR="00F12B87" w:rsidRPr="00126B4D" w:rsidRDefault="00F12B87" w:rsidP="00126B4D">
            <w:pPr>
              <w:jc w:val="center"/>
              <w:rPr>
                <w:kern w:val="2"/>
                <w:sz w:val="20"/>
                <w:szCs w:val="20"/>
                <w:lang w:val="en-GB" w:eastAsia="zh-CN"/>
              </w:rPr>
            </w:pPr>
            <w:r w:rsidRPr="00126B4D">
              <w:rPr>
                <w:sz w:val="20"/>
                <w:szCs w:val="20"/>
              </w:rPr>
              <w:t>227</w:t>
            </w:r>
          </w:p>
        </w:tc>
        <w:tc>
          <w:tcPr>
            <w:tcW w:w="930" w:type="dxa"/>
            <w:tcBorders>
              <w:top w:val="single" w:sz="4" w:space="0" w:color="auto"/>
              <w:left w:val="single" w:sz="4" w:space="0" w:color="auto"/>
              <w:bottom w:val="single" w:sz="4" w:space="0" w:color="auto"/>
              <w:right w:val="single" w:sz="4" w:space="0" w:color="auto"/>
            </w:tcBorders>
            <w:hideMark/>
          </w:tcPr>
          <w:p w14:paraId="5D9BA60C" w14:textId="77777777" w:rsidR="00F12B87" w:rsidRPr="00126B4D" w:rsidRDefault="00F12B87" w:rsidP="00126B4D">
            <w:pPr>
              <w:jc w:val="center"/>
              <w:rPr>
                <w:kern w:val="2"/>
                <w:sz w:val="20"/>
                <w:szCs w:val="20"/>
                <w:lang w:val="en-GB" w:eastAsia="zh-CN"/>
              </w:rPr>
            </w:pPr>
            <w:r w:rsidRPr="00126B4D">
              <w:rPr>
                <w:sz w:val="20"/>
                <w:szCs w:val="20"/>
              </w:rPr>
              <w:t>347</w:t>
            </w:r>
          </w:p>
        </w:tc>
        <w:tc>
          <w:tcPr>
            <w:tcW w:w="931" w:type="dxa"/>
            <w:tcBorders>
              <w:top w:val="single" w:sz="4" w:space="0" w:color="auto"/>
              <w:left w:val="single" w:sz="4" w:space="0" w:color="auto"/>
              <w:bottom w:val="single" w:sz="4" w:space="0" w:color="auto"/>
              <w:right w:val="single" w:sz="4" w:space="0" w:color="auto"/>
            </w:tcBorders>
            <w:hideMark/>
          </w:tcPr>
          <w:p w14:paraId="373E00A3" w14:textId="77777777" w:rsidR="00F12B87" w:rsidRPr="00126B4D" w:rsidRDefault="00F12B87" w:rsidP="00126B4D">
            <w:pPr>
              <w:jc w:val="center"/>
              <w:rPr>
                <w:kern w:val="2"/>
                <w:sz w:val="20"/>
                <w:szCs w:val="20"/>
                <w:lang w:val="en-GB" w:eastAsia="zh-CN"/>
              </w:rPr>
            </w:pPr>
            <w:r w:rsidRPr="00126B4D">
              <w:rPr>
                <w:sz w:val="20"/>
                <w:szCs w:val="20"/>
              </w:rPr>
              <w:t>467</w:t>
            </w:r>
          </w:p>
        </w:tc>
        <w:tc>
          <w:tcPr>
            <w:tcW w:w="931" w:type="dxa"/>
            <w:tcBorders>
              <w:top w:val="single" w:sz="4" w:space="0" w:color="auto"/>
              <w:left w:val="single" w:sz="4" w:space="0" w:color="auto"/>
              <w:bottom w:val="single" w:sz="4" w:space="0" w:color="auto"/>
              <w:right w:val="single" w:sz="4" w:space="0" w:color="auto"/>
            </w:tcBorders>
            <w:hideMark/>
          </w:tcPr>
          <w:p w14:paraId="60AB44BB" w14:textId="77777777" w:rsidR="00F12B87" w:rsidRPr="00126B4D" w:rsidRDefault="00F12B87" w:rsidP="00126B4D">
            <w:pPr>
              <w:jc w:val="center"/>
              <w:rPr>
                <w:kern w:val="2"/>
                <w:sz w:val="20"/>
                <w:szCs w:val="20"/>
                <w:lang w:val="en-GB" w:eastAsia="zh-CN"/>
              </w:rPr>
            </w:pPr>
            <w:r w:rsidRPr="00126B4D">
              <w:rPr>
                <w:sz w:val="20"/>
                <w:szCs w:val="20"/>
              </w:rPr>
              <w:t>599</w:t>
            </w:r>
          </w:p>
        </w:tc>
        <w:tc>
          <w:tcPr>
            <w:tcW w:w="931" w:type="dxa"/>
            <w:tcBorders>
              <w:top w:val="single" w:sz="4" w:space="0" w:color="auto"/>
              <w:left w:val="single" w:sz="4" w:space="0" w:color="auto"/>
              <w:bottom w:val="single" w:sz="4" w:space="0" w:color="auto"/>
              <w:right w:val="single" w:sz="4" w:space="0" w:color="auto"/>
            </w:tcBorders>
            <w:hideMark/>
          </w:tcPr>
          <w:p w14:paraId="257899C5" w14:textId="77777777" w:rsidR="00F12B87" w:rsidRPr="00126B4D" w:rsidRDefault="00F12B87" w:rsidP="00126B4D">
            <w:pPr>
              <w:jc w:val="center"/>
              <w:rPr>
                <w:kern w:val="2"/>
                <w:sz w:val="20"/>
                <w:szCs w:val="20"/>
                <w:lang w:val="en-GB" w:eastAsia="zh-CN"/>
              </w:rPr>
            </w:pPr>
            <w:r w:rsidRPr="00126B4D">
              <w:rPr>
                <w:sz w:val="20"/>
                <w:szCs w:val="20"/>
              </w:rPr>
              <w:t>719</w:t>
            </w:r>
          </w:p>
        </w:tc>
        <w:tc>
          <w:tcPr>
            <w:tcW w:w="931" w:type="dxa"/>
            <w:tcBorders>
              <w:top w:val="single" w:sz="4" w:space="0" w:color="auto"/>
              <w:left w:val="single" w:sz="4" w:space="0" w:color="auto"/>
              <w:bottom w:val="single" w:sz="4" w:space="0" w:color="auto"/>
              <w:right w:val="single" w:sz="4" w:space="0" w:color="auto"/>
            </w:tcBorders>
            <w:hideMark/>
          </w:tcPr>
          <w:p w14:paraId="1EAFDA42" w14:textId="77777777" w:rsidR="00F12B87" w:rsidRPr="00126B4D" w:rsidRDefault="00F12B87" w:rsidP="00126B4D">
            <w:pPr>
              <w:jc w:val="center"/>
              <w:rPr>
                <w:kern w:val="2"/>
                <w:sz w:val="20"/>
                <w:szCs w:val="20"/>
                <w:lang w:val="en-GB" w:eastAsia="zh-CN"/>
              </w:rPr>
            </w:pPr>
            <w:r w:rsidRPr="00126B4D">
              <w:rPr>
                <w:sz w:val="20"/>
                <w:szCs w:val="20"/>
              </w:rPr>
              <w:t>839</w:t>
            </w:r>
          </w:p>
        </w:tc>
        <w:tc>
          <w:tcPr>
            <w:tcW w:w="931" w:type="dxa"/>
            <w:tcBorders>
              <w:top w:val="single" w:sz="4" w:space="0" w:color="auto"/>
              <w:left w:val="single" w:sz="4" w:space="0" w:color="auto"/>
              <w:bottom w:val="single" w:sz="4" w:space="0" w:color="auto"/>
              <w:right w:val="single" w:sz="4" w:space="0" w:color="auto"/>
            </w:tcBorders>
            <w:hideMark/>
          </w:tcPr>
          <w:p w14:paraId="5B54D896" w14:textId="77777777" w:rsidR="00F12B87" w:rsidRPr="00126B4D" w:rsidRDefault="00F12B87" w:rsidP="00126B4D">
            <w:pPr>
              <w:jc w:val="center"/>
              <w:rPr>
                <w:kern w:val="2"/>
                <w:sz w:val="20"/>
                <w:szCs w:val="20"/>
                <w:lang w:val="en-GB" w:eastAsia="zh-CN"/>
              </w:rPr>
            </w:pPr>
            <w:r w:rsidRPr="00126B4D">
              <w:rPr>
                <w:sz w:val="20"/>
                <w:szCs w:val="20"/>
              </w:rPr>
              <w:t>991</w:t>
            </w:r>
          </w:p>
        </w:tc>
        <w:tc>
          <w:tcPr>
            <w:tcW w:w="931" w:type="dxa"/>
            <w:tcBorders>
              <w:top w:val="single" w:sz="4" w:space="0" w:color="auto"/>
              <w:left w:val="single" w:sz="4" w:space="0" w:color="auto"/>
              <w:bottom w:val="single" w:sz="4" w:space="0" w:color="auto"/>
              <w:right w:val="single" w:sz="4" w:space="0" w:color="auto"/>
            </w:tcBorders>
            <w:hideMark/>
          </w:tcPr>
          <w:p w14:paraId="6105DEB0" w14:textId="77777777" w:rsidR="00F12B87" w:rsidRPr="00126B4D" w:rsidRDefault="00F12B87" w:rsidP="00126B4D">
            <w:pPr>
              <w:jc w:val="center"/>
              <w:rPr>
                <w:kern w:val="2"/>
                <w:sz w:val="20"/>
                <w:szCs w:val="20"/>
                <w:lang w:val="en-GB" w:eastAsia="zh-CN"/>
              </w:rPr>
            </w:pPr>
            <w:r w:rsidRPr="00126B4D">
              <w:rPr>
                <w:sz w:val="20"/>
                <w:szCs w:val="20"/>
              </w:rPr>
              <w:t>1109</w:t>
            </w:r>
          </w:p>
        </w:tc>
        <w:tc>
          <w:tcPr>
            <w:tcW w:w="931" w:type="dxa"/>
            <w:tcBorders>
              <w:top w:val="single" w:sz="4" w:space="0" w:color="auto"/>
              <w:left w:val="single" w:sz="4" w:space="0" w:color="auto"/>
              <w:bottom w:val="single" w:sz="4" w:space="0" w:color="auto"/>
              <w:right w:val="single" w:sz="4" w:space="0" w:color="auto"/>
            </w:tcBorders>
            <w:hideMark/>
          </w:tcPr>
          <w:p w14:paraId="393CEADE" w14:textId="77777777" w:rsidR="00F12B87" w:rsidRPr="00126B4D" w:rsidRDefault="00F12B87" w:rsidP="00126B4D">
            <w:pPr>
              <w:jc w:val="center"/>
              <w:rPr>
                <w:kern w:val="2"/>
                <w:sz w:val="20"/>
                <w:szCs w:val="20"/>
                <w:lang w:val="en-GB" w:eastAsia="zh-CN"/>
              </w:rPr>
            </w:pPr>
            <w:r w:rsidRPr="00126B4D">
              <w:rPr>
                <w:sz w:val="20"/>
                <w:szCs w:val="20"/>
              </w:rPr>
              <w:t>1231</w:t>
            </w:r>
          </w:p>
        </w:tc>
      </w:tr>
      <w:tr w:rsidR="00F12B87" w14:paraId="01365C86"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510462F0" w14:textId="77777777" w:rsidR="00F12B87" w:rsidRPr="00126B4D" w:rsidRDefault="00F12B87" w:rsidP="00126B4D">
            <w:pPr>
              <w:jc w:val="center"/>
              <w:rPr>
                <w:kern w:val="2"/>
                <w:sz w:val="20"/>
                <w:szCs w:val="20"/>
                <w:lang w:val="en-GB" w:eastAsia="zh-CN"/>
              </w:rPr>
            </w:pPr>
            <w:r w:rsidRPr="00126B4D">
              <w:rPr>
                <w:sz w:val="20"/>
                <w:szCs w:val="20"/>
              </w:rPr>
              <w:t>113</w:t>
            </w:r>
          </w:p>
        </w:tc>
        <w:tc>
          <w:tcPr>
            <w:tcW w:w="930" w:type="dxa"/>
            <w:tcBorders>
              <w:top w:val="single" w:sz="4" w:space="0" w:color="auto"/>
              <w:left w:val="single" w:sz="4" w:space="0" w:color="auto"/>
              <w:bottom w:val="single" w:sz="4" w:space="0" w:color="auto"/>
              <w:right w:val="single" w:sz="4" w:space="0" w:color="auto"/>
            </w:tcBorders>
            <w:hideMark/>
          </w:tcPr>
          <w:p w14:paraId="30547093" w14:textId="77777777" w:rsidR="00F12B87" w:rsidRPr="00126B4D" w:rsidRDefault="00F12B87" w:rsidP="00126B4D">
            <w:pPr>
              <w:jc w:val="center"/>
              <w:rPr>
                <w:kern w:val="2"/>
                <w:sz w:val="20"/>
                <w:szCs w:val="20"/>
                <w:lang w:val="en-GB" w:eastAsia="zh-CN"/>
              </w:rPr>
            </w:pPr>
            <w:r w:rsidRPr="00126B4D">
              <w:rPr>
                <w:sz w:val="20"/>
                <w:szCs w:val="20"/>
              </w:rPr>
              <w:t>239</w:t>
            </w:r>
          </w:p>
        </w:tc>
        <w:tc>
          <w:tcPr>
            <w:tcW w:w="930" w:type="dxa"/>
            <w:tcBorders>
              <w:top w:val="single" w:sz="4" w:space="0" w:color="auto"/>
              <w:left w:val="single" w:sz="4" w:space="0" w:color="auto"/>
              <w:bottom w:val="single" w:sz="4" w:space="0" w:color="auto"/>
              <w:right w:val="single" w:sz="4" w:space="0" w:color="auto"/>
            </w:tcBorders>
            <w:hideMark/>
          </w:tcPr>
          <w:p w14:paraId="326F73A5" w14:textId="77777777" w:rsidR="00F12B87" w:rsidRPr="00126B4D" w:rsidRDefault="00F12B87" w:rsidP="00126B4D">
            <w:pPr>
              <w:jc w:val="center"/>
              <w:rPr>
                <w:kern w:val="2"/>
                <w:sz w:val="20"/>
                <w:szCs w:val="20"/>
                <w:lang w:val="en-GB" w:eastAsia="zh-CN"/>
              </w:rPr>
            </w:pPr>
            <w:r w:rsidRPr="00126B4D">
              <w:rPr>
                <w:sz w:val="20"/>
                <w:szCs w:val="20"/>
              </w:rPr>
              <w:t>359</w:t>
            </w:r>
          </w:p>
        </w:tc>
        <w:tc>
          <w:tcPr>
            <w:tcW w:w="931" w:type="dxa"/>
            <w:tcBorders>
              <w:top w:val="single" w:sz="4" w:space="0" w:color="auto"/>
              <w:left w:val="single" w:sz="4" w:space="0" w:color="auto"/>
              <w:bottom w:val="single" w:sz="4" w:space="0" w:color="auto"/>
              <w:right w:val="single" w:sz="4" w:space="0" w:color="auto"/>
            </w:tcBorders>
            <w:hideMark/>
          </w:tcPr>
          <w:p w14:paraId="78B45C47" w14:textId="77777777" w:rsidR="00F12B87" w:rsidRPr="00126B4D" w:rsidRDefault="00F12B87" w:rsidP="00126B4D">
            <w:pPr>
              <w:jc w:val="center"/>
              <w:rPr>
                <w:kern w:val="2"/>
                <w:sz w:val="20"/>
                <w:szCs w:val="20"/>
                <w:lang w:val="en-GB" w:eastAsia="zh-CN"/>
              </w:rPr>
            </w:pPr>
            <w:r w:rsidRPr="00126B4D">
              <w:rPr>
                <w:sz w:val="20"/>
                <w:szCs w:val="20"/>
              </w:rPr>
              <w:t>479</w:t>
            </w:r>
          </w:p>
        </w:tc>
        <w:tc>
          <w:tcPr>
            <w:tcW w:w="931" w:type="dxa"/>
            <w:tcBorders>
              <w:top w:val="single" w:sz="4" w:space="0" w:color="auto"/>
              <w:left w:val="single" w:sz="4" w:space="0" w:color="auto"/>
              <w:bottom w:val="single" w:sz="4" w:space="0" w:color="auto"/>
              <w:right w:val="single" w:sz="4" w:space="0" w:color="auto"/>
            </w:tcBorders>
            <w:hideMark/>
          </w:tcPr>
          <w:p w14:paraId="3A44F9BE" w14:textId="77777777" w:rsidR="00F12B87" w:rsidRPr="00126B4D" w:rsidRDefault="00F12B87" w:rsidP="00126B4D">
            <w:pPr>
              <w:jc w:val="center"/>
              <w:rPr>
                <w:kern w:val="2"/>
                <w:sz w:val="20"/>
                <w:szCs w:val="20"/>
                <w:lang w:val="en-GB" w:eastAsia="zh-CN"/>
              </w:rPr>
            </w:pPr>
            <w:r w:rsidRPr="00126B4D">
              <w:rPr>
                <w:sz w:val="20"/>
                <w:szCs w:val="20"/>
              </w:rPr>
              <w:t>607</w:t>
            </w:r>
          </w:p>
        </w:tc>
        <w:tc>
          <w:tcPr>
            <w:tcW w:w="931" w:type="dxa"/>
            <w:tcBorders>
              <w:top w:val="single" w:sz="4" w:space="0" w:color="auto"/>
              <w:left w:val="single" w:sz="4" w:space="0" w:color="auto"/>
              <w:bottom w:val="single" w:sz="4" w:space="0" w:color="auto"/>
              <w:right w:val="single" w:sz="4" w:space="0" w:color="auto"/>
            </w:tcBorders>
            <w:hideMark/>
          </w:tcPr>
          <w:p w14:paraId="032DC1DF" w14:textId="77777777" w:rsidR="00F12B87" w:rsidRPr="00126B4D" w:rsidRDefault="00F12B87" w:rsidP="00126B4D">
            <w:pPr>
              <w:jc w:val="center"/>
              <w:rPr>
                <w:kern w:val="2"/>
                <w:sz w:val="20"/>
                <w:szCs w:val="20"/>
                <w:lang w:val="en-GB" w:eastAsia="zh-CN"/>
              </w:rPr>
            </w:pPr>
            <w:r w:rsidRPr="00126B4D">
              <w:rPr>
                <w:sz w:val="20"/>
                <w:szCs w:val="20"/>
              </w:rPr>
              <w:t>727</w:t>
            </w:r>
          </w:p>
        </w:tc>
        <w:tc>
          <w:tcPr>
            <w:tcW w:w="931" w:type="dxa"/>
            <w:tcBorders>
              <w:top w:val="single" w:sz="4" w:space="0" w:color="auto"/>
              <w:left w:val="single" w:sz="4" w:space="0" w:color="auto"/>
              <w:bottom w:val="single" w:sz="4" w:space="0" w:color="auto"/>
              <w:right w:val="single" w:sz="4" w:space="0" w:color="auto"/>
            </w:tcBorders>
            <w:hideMark/>
          </w:tcPr>
          <w:p w14:paraId="0D73454E" w14:textId="77777777" w:rsidR="00F12B87" w:rsidRPr="00126B4D" w:rsidRDefault="00F12B87" w:rsidP="00126B4D">
            <w:pPr>
              <w:jc w:val="center"/>
              <w:rPr>
                <w:kern w:val="2"/>
                <w:sz w:val="20"/>
                <w:szCs w:val="20"/>
                <w:lang w:val="en-GB" w:eastAsia="zh-CN"/>
              </w:rPr>
            </w:pPr>
            <w:r w:rsidRPr="00126B4D">
              <w:rPr>
                <w:sz w:val="20"/>
                <w:szCs w:val="20"/>
              </w:rPr>
              <w:t>863</w:t>
            </w:r>
          </w:p>
        </w:tc>
        <w:tc>
          <w:tcPr>
            <w:tcW w:w="931" w:type="dxa"/>
            <w:tcBorders>
              <w:top w:val="single" w:sz="4" w:space="0" w:color="auto"/>
              <w:left w:val="single" w:sz="4" w:space="0" w:color="auto"/>
              <w:bottom w:val="single" w:sz="4" w:space="0" w:color="auto"/>
              <w:right w:val="single" w:sz="4" w:space="0" w:color="auto"/>
            </w:tcBorders>
            <w:hideMark/>
          </w:tcPr>
          <w:p w14:paraId="1A368B25" w14:textId="77777777" w:rsidR="00F12B87" w:rsidRPr="00126B4D" w:rsidRDefault="00F12B87" w:rsidP="00126B4D">
            <w:pPr>
              <w:jc w:val="center"/>
              <w:rPr>
                <w:kern w:val="2"/>
                <w:sz w:val="20"/>
                <w:szCs w:val="20"/>
                <w:lang w:val="en-GB" w:eastAsia="zh-CN"/>
              </w:rPr>
            </w:pPr>
            <w:r w:rsidRPr="00126B4D">
              <w:rPr>
                <w:sz w:val="20"/>
                <w:szCs w:val="20"/>
              </w:rPr>
              <w:t>997</w:t>
            </w:r>
          </w:p>
        </w:tc>
        <w:tc>
          <w:tcPr>
            <w:tcW w:w="931" w:type="dxa"/>
            <w:tcBorders>
              <w:top w:val="single" w:sz="4" w:space="0" w:color="auto"/>
              <w:left w:val="single" w:sz="4" w:space="0" w:color="auto"/>
              <w:bottom w:val="single" w:sz="4" w:space="0" w:color="auto"/>
              <w:right w:val="single" w:sz="4" w:space="0" w:color="auto"/>
            </w:tcBorders>
            <w:hideMark/>
          </w:tcPr>
          <w:p w14:paraId="3984D1B3" w14:textId="77777777" w:rsidR="00F12B87" w:rsidRPr="00126B4D" w:rsidRDefault="00F12B87" w:rsidP="00126B4D">
            <w:pPr>
              <w:jc w:val="center"/>
              <w:rPr>
                <w:kern w:val="2"/>
                <w:sz w:val="20"/>
                <w:szCs w:val="20"/>
                <w:lang w:val="en-GB" w:eastAsia="zh-CN"/>
              </w:rPr>
            </w:pPr>
            <w:r w:rsidRPr="00126B4D">
              <w:rPr>
                <w:sz w:val="20"/>
                <w:szCs w:val="20"/>
              </w:rPr>
              <w:t>1123</w:t>
            </w:r>
          </w:p>
        </w:tc>
        <w:tc>
          <w:tcPr>
            <w:tcW w:w="931" w:type="dxa"/>
            <w:tcBorders>
              <w:top w:val="single" w:sz="4" w:space="0" w:color="auto"/>
              <w:left w:val="single" w:sz="4" w:space="0" w:color="auto"/>
              <w:bottom w:val="single" w:sz="4" w:space="0" w:color="auto"/>
              <w:right w:val="single" w:sz="4" w:space="0" w:color="auto"/>
            </w:tcBorders>
            <w:hideMark/>
          </w:tcPr>
          <w:p w14:paraId="376D8FE7" w14:textId="77777777" w:rsidR="00F12B87" w:rsidRPr="00126B4D" w:rsidRDefault="00F12B87" w:rsidP="00126B4D">
            <w:pPr>
              <w:jc w:val="center"/>
              <w:rPr>
                <w:kern w:val="2"/>
                <w:sz w:val="20"/>
                <w:szCs w:val="20"/>
                <w:lang w:val="en-GB" w:eastAsia="zh-CN"/>
              </w:rPr>
            </w:pPr>
            <w:r w:rsidRPr="00126B4D">
              <w:rPr>
                <w:sz w:val="20"/>
                <w:szCs w:val="20"/>
              </w:rPr>
              <w:t>1237</w:t>
            </w:r>
          </w:p>
        </w:tc>
      </w:tr>
      <w:tr w:rsidR="00F12B87" w14:paraId="25D508FC"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1D883EB9" w14:textId="77777777" w:rsidR="00F12B87" w:rsidRPr="00126B4D" w:rsidRDefault="00F12B87" w:rsidP="00126B4D">
            <w:pPr>
              <w:jc w:val="center"/>
              <w:rPr>
                <w:kern w:val="2"/>
                <w:sz w:val="20"/>
                <w:szCs w:val="20"/>
                <w:lang w:val="en-GB" w:eastAsia="zh-CN"/>
              </w:rPr>
            </w:pPr>
            <w:r w:rsidRPr="00126B4D">
              <w:rPr>
                <w:sz w:val="20"/>
                <w:szCs w:val="20"/>
              </w:rPr>
              <w:t>131</w:t>
            </w:r>
          </w:p>
        </w:tc>
        <w:tc>
          <w:tcPr>
            <w:tcW w:w="930" w:type="dxa"/>
            <w:tcBorders>
              <w:top w:val="single" w:sz="4" w:space="0" w:color="auto"/>
              <w:left w:val="single" w:sz="4" w:space="0" w:color="auto"/>
              <w:bottom w:val="single" w:sz="4" w:space="0" w:color="auto"/>
              <w:right w:val="single" w:sz="4" w:space="0" w:color="auto"/>
            </w:tcBorders>
            <w:hideMark/>
          </w:tcPr>
          <w:p w14:paraId="0EDB01F9" w14:textId="77777777" w:rsidR="00F12B87" w:rsidRPr="00126B4D" w:rsidRDefault="00F12B87" w:rsidP="00126B4D">
            <w:pPr>
              <w:jc w:val="center"/>
              <w:rPr>
                <w:kern w:val="2"/>
                <w:sz w:val="20"/>
                <w:szCs w:val="20"/>
                <w:lang w:val="en-GB" w:eastAsia="zh-CN"/>
              </w:rPr>
            </w:pPr>
            <w:r w:rsidRPr="00126B4D">
              <w:rPr>
                <w:sz w:val="20"/>
                <w:szCs w:val="20"/>
              </w:rPr>
              <w:t>251</w:t>
            </w:r>
          </w:p>
        </w:tc>
        <w:tc>
          <w:tcPr>
            <w:tcW w:w="930" w:type="dxa"/>
            <w:tcBorders>
              <w:top w:val="single" w:sz="4" w:space="0" w:color="auto"/>
              <w:left w:val="single" w:sz="4" w:space="0" w:color="auto"/>
              <w:bottom w:val="single" w:sz="4" w:space="0" w:color="auto"/>
              <w:right w:val="single" w:sz="4" w:space="0" w:color="auto"/>
            </w:tcBorders>
            <w:hideMark/>
          </w:tcPr>
          <w:p w14:paraId="02E7665E" w14:textId="77777777" w:rsidR="00F12B87" w:rsidRPr="00126B4D" w:rsidRDefault="00F12B87" w:rsidP="00126B4D">
            <w:pPr>
              <w:jc w:val="center"/>
              <w:rPr>
                <w:kern w:val="2"/>
                <w:sz w:val="20"/>
                <w:szCs w:val="20"/>
                <w:lang w:val="en-GB" w:eastAsia="zh-CN"/>
              </w:rPr>
            </w:pPr>
            <w:r w:rsidRPr="00126B4D">
              <w:rPr>
                <w:sz w:val="20"/>
                <w:szCs w:val="20"/>
              </w:rPr>
              <w:t>367</w:t>
            </w:r>
          </w:p>
        </w:tc>
        <w:tc>
          <w:tcPr>
            <w:tcW w:w="931" w:type="dxa"/>
            <w:tcBorders>
              <w:top w:val="single" w:sz="4" w:space="0" w:color="auto"/>
              <w:left w:val="single" w:sz="4" w:space="0" w:color="auto"/>
              <w:bottom w:val="single" w:sz="4" w:space="0" w:color="auto"/>
              <w:right w:val="single" w:sz="4" w:space="0" w:color="auto"/>
            </w:tcBorders>
            <w:hideMark/>
          </w:tcPr>
          <w:p w14:paraId="024EE920" w14:textId="77777777" w:rsidR="00F12B87" w:rsidRPr="00126B4D" w:rsidRDefault="00F12B87" w:rsidP="00126B4D">
            <w:pPr>
              <w:jc w:val="center"/>
              <w:rPr>
                <w:kern w:val="2"/>
                <w:sz w:val="20"/>
                <w:szCs w:val="20"/>
                <w:lang w:val="en-GB" w:eastAsia="zh-CN"/>
              </w:rPr>
            </w:pPr>
            <w:r w:rsidRPr="00126B4D">
              <w:rPr>
                <w:sz w:val="20"/>
                <w:szCs w:val="20"/>
              </w:rPr>
              <w:t>491</w:t>
            </w:r>
          </w:p>
        </w:tc>
        <w:tc>
          <w:tcPr>
            <w:tcW w:w="931" w:type="dxa"/>
            <w:tcBorders>
              <w:top w:val="single" w:sz="4" w:space="0" w:color="auto"/>
              <w:left w:val="single" w:sz="4" w:space="0" w:color="auto"/>
              <w:bottom w:val="single" w:sz="4" w:space="0" w:color="auto"/>
              <w:right w:val="single" w:sz="4" w:space="0" w:color="auto"/>
            </w:tcBorders>
            <w:hideMark/>
          </w:tcPr>
          <w:p w14:paraId="2852189A" w14:textId="77777777" w:rsidR="00F12B87" w:rsidRPr="00126B4D" w:rsidRDefault="00F12B87" w:rsidP="00126B4D">
            <w:pPr>
              <w:jc w:val="center"/>
              <w:rPr>
                <w:kern w:val="2"/>
                <w:sz w:val="20"/>
                <w:szCs w:val="20"/>
                <w:lang w:val="en-GB" w:eastAsia="zh-CN"/>
              </w:rPr>
            </w:pPr>
            <w:r w:rsidRPr="00126B4D">
              <w:rPr>
                <w:sz w:val="20"/>
                <w:szCs w:val="20"/>
              </w:rPr>
              <w:t>619</w:t>
            </w:r>
          </w:p>
        </w:tc>
        <w:tc>
          <w:tcPr>
            <w:tcW w:w="931" w:type="dxa"/>
            <w:tcBorders>
              <w:top w:val="single" w:sz="4" w:space="0" w:color="auto"/>
              <w:left w:val="single" w:sz="4" w:space="0" w:color="auto"/>
              <w:bottom w:val="single" w:sz="4" w:space="0" w:color="auto"/>
              <w:right w:val="single" w:sz="4" w:space="0" w:color="auto"/>
            </w:tcBorders>
            <w:hideMark/>
          </w:tcPr>
          <w:p w14:paraId="7086A5F7" w14:textId="77777777" w:rsidR="00F12B87" w:rsidRPr="00126B4D" w:rsidRDefault="00F12B87" w:rsidP="00126B4D">
            <w:pPr>
              <w:jc w:val="center"/>
              <w:rPr>
                <w:kern w:val="2"/>
                <w:sz w:val="20"/>
                <w:szCs w:val="20"/>
                <w:lang w:val="en-GB" w:eastAsia="zh-CN"/>
              </w:rPr>
            </w:pPr>
            <w:r w:rsidRPr="00126B4D">
              <w:rPr>
                <w:sz w:val="20"/>
                <w:szCs w:val="20"/>
              </w:rPr>
              <w:t>743</w:t>
            </w:r>
          </w:p>
        </w:tc>
        <w:tc>
          <w:tcPr>
            <w:tcW w:w="931" w:type="dxa"/>
            <w:tcBorders>
              <w:top w:val="single" w:sz="4" w:space="0" w:color="auto"/>
              <w:left w:val="single" w:sz="4" w:space="0" w:color="auto"/>
              <w:bottom w:val="single" w:sz="4" w:space="0" w:color="auto"/>
              <w:right w:val="single" w:sz="4" w:space="0" w:color="auto"/>
            </w:tcBorders>
            <w:hideMark/>
          </w:tcPr>
          <w:p w14:paraId="7899E35C" w14:textId="77777777" w:rsidR="00F12B87" w:rsidRPr="00126B4D" w:rsidRDefault="00F12B87" w:rsidP="00126B4D">
            <w:pPr>
              <w:jc w:val="center"/>
              <w:rPr>
                <w:kern w:val="2"/>
                <w:sz w:val="20"/>
                <w:szCs w:val="20"/>
                <w:lang w:val="en-GB" w:eastAsia="zh-CN"/>
              </w:rPr>
            </w:pPr>
            <w:r w:rsidRPr="00126B4D">
              <w:rPr>
                <w:sz w:val="20"/>
                <w:szCs w:val="20"/>
              </w:rPr>
              <w:t>887</w:t>
            </w:r>
          </w:p>
        </w:tc>
        <w:tc>
          <w:tcPr>
            <w:tcW w:w="931" w:type="dxa"/>
            <w:tcBorders>
              <w:top w:val="single" w:sz="4" w:space="0" w:color="auto"/>
              <w:left w:val="single" w:sz="4" w:space="0" w:color="auto"/>
              <w:bottom w:val="single" w:sz="4" w:space="0" w:color="auto"/>
              <w:right w:val="single" w:sz="4" w:space="0" w:color="auto"/>
            </w:tcBorders>
            <w:hideMark/>
          </w:tcPr>
          <w:p w14:paraId="42B434EF" w14:textId="77777777" w:rsidR="00F12B87" w:rsidRPr="00126B4D" w:rsidRDefault="00F12B87" w:rsidP="00126B4D">
            <w:pPr>
              <w:jc w:val="center"/>
              <w:rPr>
                <w:kern w:val="2"/>
                <w:sz w:val="20"/>
                <w:szCs w:val="20"/>
                <w:lang w:val="en-GB" w:eastAsia="zh-CN"/>
              </w:rPr>
            </w:pPr>
            <w:r w:rsidRPr="00126B4D">
              <w:rPr>
                <w:sz w:val="20"/>
                <w:szCs w:val="20"/>
              </w:rPr>
              <w:t>1019</w:t>
            </w:r>
          </w:p>
        </w:tc>
        <w:tc>
          <w:tcPr>
            <w:tcW w:w="931" w:type="dxa"/>
            <w:tcBorders>
              <w:top w:val="single" w:sz="4" w:space="0" w:color="auto"/>
              <w:left w:val="single" w:sz="4" w:space="0" w:color="auto"/>
              <w:bottom w:val="single" w:sz="4" w:space="0" w:color="auto"/>
              <w:right w:val="single" w:sz="4" w:space="0" w:color="auto"/>
            </w:tcBorders>
            <w:hideMark/>
          </w:tcPr>
          <w:p w14:paraId="165FA00D" w14:textId="77777777" w:rsidR="00F12B87" w:rsidRPr="00126B4D" w:rsidRDefault="00F12B87" w:rsidP="00126B4D">
            <w:pPr>
              <w:jc w:val="center"/>
              <w:rPr>
                <w:kern w:val="2"/>
                <w:sz w:val="20"/>
                <w:szCs w:val="20"/>
                <w:lang w:val="en-GB" w:eastAsia="zh-CN"/>
              </w:rPr>
            </w:pPr>
            <w:r w:rsidRPr="00126B4D">
              <w:rPr>
                <w:sz w:val="20"/>
                <w:szCs w:val="20"/>
              </w:rPr>
              <w:t>1129</w:t>
            </w:r>
          </w:p>
        </w:tc>
        <w:tc>
          <w:tcPr>
            <w:tcW w:w="931" w:type="dxa"/>
            <w:tcBorders>
              <w:top w:val="single" w:sz="4" w:space="0" w:color="auto"/>
              <w:left w:val="single" w:sz="4" w:space="0" w:color="auto"/>
              <w:bottom w:val="single" w:sz="4" w:space="0" w:color="auto"/>
              <w:right w:val="single" w:sz="4" w:space="0" w:color="auto"/>
            </w:tcBorders>
            <w:hideMark/>
          </w:tcPr>
          <w:p w14:paraId="6D8BC36C" w14:textId="77777777" w:rsidR="00F12B87" w:rsidRPr="00126B4D" w:rsidRDefault="00F12B87" w:rsidP="00126B4D">
            <w:pPr>
              <w:jc w:val="center"/>
              <w:rPr>
                <w:kern w:val="2"/>
                <w:sz w:val="20"/>
                <w:szCs w:val="20"/>
                <w:lang w:val="en-GB" w:eastAsia="zh-CN"/>
              </w:rPr>
            </w:pPr>
            <w:r w:rsidRPr="00126B4D">
              <w:rPr>
                <w:sz w:val="20"/>
                <w:szCs w:val="20"/>
              </w:rPr>
              <w:t>1259</w:t>
            </w:r>
          </w:p>
        </w:tc>
      </w:tr>
      <w:tr w:rsidR="00F12B87" w14:paraId="52FD2468" w14:textId="77777777" w:rsidTr="00D47FB8">
        <w:tc>
          <w:tcPr>
            <w:tcW w:w="930" w:type="dxa"/>
            <w:tcBorders>
              <w:top w:val="single" w:sz="4" w:space="0" w:color="auto"/>
              <w:left w:val="single" w:sz="4" w:space="0" w:color="auto"/>
              <w:bottom w:val="single" w:sz="4" w:space="0" w:color="auto"/>
              <w:right w:val="single" w:sz="4" w:space="0" w:color="auto"/>
            </w:tcBorders>
            <w:hideMark/>
          </w:tcPr>
          <w:p w14:paraId="78C68409" w14:textId="77777777" w:rsidR="00F12B87" w:rsidRPr="00126B4D" w:rsidRDefault="00F12B87" w:rsidP="00126B4D">
            <w:pPr>
              <w:jc w:val="center"/>
              <w:rPr>
                <w:kern w:val="2"/>
                <w:sz w:val="20"/>
                <w:szCs w:val="20"/>
                <w:lang w:val="en-GB" w:eastAsia="zh-CN"/>
              </w:rPr>
            </w:pPr>
            <w:r w:rsidRPr="00126B4D">
              <w:rPr>
                <w:sz w:val="20"/>
                <w:szCs w:val="20"/>
              </w:rPr>
              <w:t>139</w:t>
            </w:r>
          </w:p>
        </w:tc>
        <w:tc>
          <w:tcPr>
            <w:tcW w:w="930" w:type="dxa"/>
            <w:tcBorders>
              <w:top w:val="single" w:sz="4" w:space="0" w:color="auto"/>
              <w:left w:val="single" w:sz="4" w:space="0" w:color="auto"/>
              <w:bottom w:val="single" w:sz="4" w:space="0" w:color="auto"/>
              <w:right w:val="single" w:sz="4" w:space="0" w:color="auto"/>
            </w:tcBorders>
            <w:hideMark/>
          </w:tcPr>
          <w:p w14:paraId="72C43AF6" w14:textId="77777777" w:rsidR="00F12B87" w:rsidRPr="00126B4D" w:rsidRDefault="00F12B87" w:rsidP="00126B4D">
            <w:pPr>
              <w:jc w:val="center"/>
              <w:rPr>
                <w:kern w:val="2"/>
                <w:sz w:val="20"/>
                <w:szCs w:val="20"/>
                <w:lang w:val="en-GB" w:eastAsia="zh-CN"/>
              </w:rPr>
            </w:pPr>
            <w:r w:rsidRPr="00126B4D">
              <w:rPr>
                <w:sz w:val="20"/>
                <w:szCs w:val="20"/>
              </w:rPr>
              <w:t>263</w:t>
            </w:r>
          </w:p>
        </w:tc>
        <w:tc>
          <w:tcPr>
            <w:tcW w:w="930" w:type="dxa"/>
            <w:tcBorders>
              <w:top w:val="single" w:sz="4" w:space="0" w:color="auto"/>
              <w:left w:val="single" w:sz="4" w:space="0" w:color="auto"/>
              <w:bottom w:val="single" w:sz="4" w:space="0" w:color="auto"/>
              <w:right w:val="single" w:sz="4" w:space="0" w:color="auto"/>
            </w:tcBorders>
            <w:hideMark/>
          </w:tcPr>
          <w:p w14:paraId="6D16EC92" w14:textId="77777777" w:rsidR="00F12B87" w:rsidRPr="00126B4D" w:rsidRDefault="00F12B87" w:rsidP="00126B4D">
            <w:pPr>
              <w:jc w:val="center"/>
              <w:rPr>
                <w:kern w:val="2"/>
                <w:sz w:val="20"/>
                <w:szCs w:val="20"/>
                <w:lang w:val="en-GB" w:eastAsia="zh-CN"/>
              </w:rPr>
            </w:pPr>
            <w:r w:rsidRPr="00126B4D">
              <w:rPr>
                <w:sz w:val="20"/>
                <w:szCs w:val="20"/>
              </w:rPr>
              <w:t>383</w:t>
            </w:r>
          </w:p>
        </w:tc>
        <w:tc>
          <w:tcPr>
            <w:tcW w:w="931" w:type="dxa"/>
            <w:tcBorders>
              <w:top w:val="single" w:sz="4" w:space="0" w:color="auto"/>
              <w:left w:val="single" w:sz="4" w:space="0" w:color="auto"/>
              <w:bottom w:val="single" w:sz="4" w:space="0" w:color="auto"/>
              <w:right w:val="single" w:sz="4" w:space="0" w:color="auto"/>
            </w:tcBorders>
            <w:hideMark/>
          </w:tcPr>
          <w:p w14:paraId="237E8AF6" w14:textId="77777777" w:rsidR="00F12B87" w:rsidRPr="00126B4D" w:rsidRDefault="00F12B87" w:rsidP="00126B4D">
            <w:pPr>
              <w:jc w:val="center"/>
              <w:rPr>
                <w:kern w:val="2"/>
                <w:sz w:val="20"/>
                <w:szCs w:val="20"/>
                <w:lang w:val="en-GB" w:eastAsia="zh-CN"/>
              </w:rPr>
            </w:pPr>
            <w:r w:rsidRPr="00126B4D">
              <w:rPr>
                <w:sz w:val="20"/>
                <w:szCs w:val="20"/>
              </w:rPr>
              <w:t>503</w:t>
            </w:r>
          </w:p>
        </w:tc>
        <w:tc>
          <w:tcPr>
            <w:tcW w:w="931" w:type="dxa"/>
            <w:tcBorders>
              <w:top w:val="single" w:sz="4" w:space="0" w:color="auto"/>
              <w:left w:val="single" w:sz="4" w:space="0" w:color="auto"/>
              <w:bottom w:val="single" w:sz="4" w:space="0" w:color="auto"/>
              <w:right w:val="single" w:sz="4" w:space="0" w:color="auto"/>
            </w:tcBorders>
            <w:hideMark/>
          </w:tcPr>
          <w:p w14:paraId="48A5C4D3" w14:textId="77777777" w:rsidR="00F12B87" w:rsidRPr="00126B4D" w:rsidRDefault="00F12B87" w:rsidP="00126B4D">
            <w:pPr>
              <w:jc w:val="center"/>
              <w:rPr>
                <w:kern w:val="2"/>
                <w:sz w:val="20"/>
                <w:szCs w:val="20"/>
                <w:lang w:val="en-GB" w:eastAsia="zh-CN"/>
              </w:rPr>
            </w:pPr>
            <w:r w:rsidRPr="00126B4D">
              <w:rPr>
                <w:sz w:val="20"/>
                <w:szCs w:val="20"/>
              </w:rPr>
              <w:t>631</w:t>
            </w:r>
          </w:p>
        </w:tc>
        <w:tc>
          <w:tcPr>
            <w:tcW w:w="931" w:type="dxa"/>
            <w:tcBorders>
              <w:top w:val="single" w:sz="4" w:space="0" w:color="auto"/>
              <w:left w:val="single" w:sz="4" w:space="0" w:color="auto"/>
              <w:bottom w:val="single" w:sz="4" w:space="0" w:color="auto"/>
              <w:right w:val="single" w:sz="4" w:space="0" w:color="auto"/>
            </w:tcBorders>
            <w:hideMark/>
          </w:tcPr>
          <w:p w14:paraId="1A7CBB1B" w14:textId="77777777" w:rsidR="00F12B87" w:rsidRPr="00126B4D" w:rsidRDefault="00F12B87" w:rsidP="00126B4D">
            <w:pPr>
              <w:jc w:val="center"/>
              <w:rPr>
                <w:kern w:val="2"/>
                <w:sz w:val="20"/>
                <w:szCs w:val="20"/>
                <w:lang w:val="en-GB" w:eastAsia="zh-CN"/>
              </w:rPr>
            </w:pPr>
            <w:r w:rsidRPr="00126B4D">
              <w:rPr>
                <w:sz w:val="20"/>
                <w:szCs w:val="20"/>
              </w:rPr>
              <w:t>751</w:t>
            </w:r>
          </w:p>
        </w:tc>
        <w:tc>
          <w:tcPr>
            <w:tcW w:w="931" w:type="dxa"/>
            <w:tcBorders>
              <w:top w:val="single" w:sz="4" w:space="0" w:color="auto"/>
              <w:left w:val="single" w:sz="4" w:space="0" w:color="auto"/>
              <w:bottom w:val="single" w:sz="4" w:space="0" w:color="auto"/>
              <w:right w:val="single" w:sz="4" w:space="0" w:color="auto"/>
            </w:tcBorders>
            <w:hideMark/>
          </w:tcPr>
          <w:p w14:paraId="3E22B63A" w14:textId="77777777" w:rsidR="00F12B87" w:rsidRPr="00126B4D" w:rsidRDefault="00F12B87" w:rsidP="00126B4D">
            <w:pPr>
              <w:jc w:val="center"/>
              <w:rPr>
                <w:kern w:val="2"/>
                <w:sz w:val="20"/>
                <w:szCs w:val="20"/>
                <w:lang w:val="en-GB" w:eastAsia="zh-CN"/>
              </w:rPr>
            </w:pPr>
            <w:r w:rsidRPr="00126B4D">
              <w:rPr>
                <w:sz w:val="20"/>
                <w:szCs w:val="20"/>
              </w:rPr>
              <w:t>911</w:t>
            </w:r>
          </w:p>
        </w:tc>
        <w:tc>
          <w:tcPr>
            <w:tcW w:w="931" w:type="dxa"/>
            <w:tcBorders>
              <w:top w:val="single" w:sz="4" w:space="0" w:color="auto"/>
              <w:left w:val="single" w:sz="4" w:space="0" w:color="auto"/>
              <w:bottom w:val="single" w:sz="4" w:space="0" w:color="auto"/>
              <w:right w:val="single" w:sz="4" w:space="0" w:color="auto"/>
            </w:tcBorders>
            <w:hideMark/>
          </w:tcPr>
          <w:p w14:paraId="54B5AA7B" w14:textId="77777777" w:rsidR="00F12B87" w:rsidRPr="00126B4D" w:rsidRDefault="00F12B87" w:rsidP="00126B4D">
            <w:pPr>
              <w:jc w:val="center"/>
              <w:rPr>
                <w:kern w:val="2"/>
                <w:sz w:val="20"/>
                <w:szCs w:val="20"/>
                <w:lang w:val="en-GB" w:eastAsia="zh-CN"/>
              </w:rPr>
            </w:pPr>
            <w:r w:rsidRPr="00126B4D">
              <w:rPr>
                <w:sz w:val="20"/>
                <w:szCs w:val="20"/>
              </w:rPr>
              <w:t>1031</w:t>
            </w:r>
          </w:p>
        </w:tc>
        <w:tc>
          <w:tcPr>
            <w:tcW w:w="931" w:type="dxa"/>
            <w:tcBorders>
              <w:top w:val="single" w:sz="4" w:space="0" w:color="auto"/>
              <w:left w:val="single" w:sz="4" w:space="0" w:color="auto"/>
              <w:bottom w:val="single" w:sz="4" w:space="0" w:color="auto"/>
              <w:right w:val="single" w:sz="4" w:space="0" w:color="auto"/>
            </w:tcBorders>
            <w:hideMark/>
          </w:tcPr>
          <w:p w14:paraId="585A2199" w14:textId="77777777" w:rsidR="00F12B87" w:rsidRPr="00126B4D" w:rsidRDefault="00F12B87" w:rsidP="00126B4D">
            <w:pPr>
              <w:jc w:val="center"/>
              <w:rPr>
                <w:kern w:val="2"/>
                <w:sz w:val="20"/>
                <w:szCs w:val="20"/>
                <w:lang w:val="en-GB" w:eastAsia="zh-CN"/>
              </w:rPr>
            </w:pPr>
            <w:r w:rsidRPr="00126B4D">
              <w:rPr>
                <w:sz w:val="20"/>
                <w:szCs w:val="20"/>
              </w:rPr>
              <w:t>1151</w:t>
            </w:r>
          </w:p>
        </w:tc>
        <w:tc>
          <w:tcPr>
            <w:tcW w:w="931" w:type="dxa"/>
            <w:tcBorders>
              <w:top w:val="single" w:sz="4" w:space="0" w:color="auto"/>
              <w:left w:val="single" w:sz="4" w:space="0" w:color="auto"/>
              <w:bottom w:val="single" w:sz="4" w:space="0" w:color="auto"/>
              <w:right w:val="single" w:sz="4" w:space="0" w:color="auto"/>
            </w:tcBorders>
            <w:hideMark/>
          </w:tcPr>
          <w:p w14:paraId="14C7E086" w14:textId="77777777" w:rsidR="00F12B87" w:rsidRPr="00126B4D" w:rsidRDefault="00F12B87" w:rsidP="00126B4D">
            <w:pPr>
              <w:jc w:val="center"/>
              <w:rPr>
                <w:kern w:val="2"/>
                <w:sz w:val="20"/>
                <w:szCs w:val="20"/>
                <w:lang w:val="en-GB" w:eastAsia="zh-CN"/>
              </w:rPr>
            </w:pPr>
            <w:r w:rsidRPr="00126B4D">
              <w:rPr>
                <w:sz w:val="20"/>
                <w:szCs w:val="20"/>
              </w:rPr>
              <w:t>-</w:t>
            </w:r>
          </w:p>
        </w:tc>
      </w:tr>
    </w:tbl>
    <w:p w14:paraId="4DD241D8" w14:textId="48B5A72E" w:rsidR="007C3FA8" w:rsidRDefault="009C5662" w:rsidP="00126B4D">
      <w:pPr>
        <w:keepNext/>
        <w:spacing w:before="120"/>
        <w:ind w:left="432" w:hanging="432"/>
        <w:outlineLvl w:val="0"/>
        <w:rPr>
          <w:lang w:eastAsia="zh-CN"/>
        </w:rPr>
      </w:pPr>
      <w:r w:rsidRPr="002A77A2">
        <w:t xml:space="preserve">Table A-5 </w:t>
      </w:r>
      <w:r>
        <w:t>list</w:t>
      </w:r>
      <w:r w:rsidRPr="002A77A2">
        <w:t>s</w:t>
      </w:r>
      <w:r>
        <w:t xml:space="preserve"> the maximum cell radius for each NR Rel-15 PRACH format.</w:t>
      </w:r>
    </w:p>
    <w:p w14:paraId="0BAE60D0" w14:textId="421F9DF4" w:rsidR="00123C1B" w:rsidRDefault="00123C1B" w:rsidP="00123C1B">
      <w:pPr>
        <w:pStyle w:val="a5"/>
      </w:pPr>
      <w:r>
        <w:t xml:space="preserve">Table </w:t>
      </w:r>
      <w:r w:rsidR="00DB61FB">
        <w:t>A-5</w:t>
      </w:r>
      <w:r>
        <w:t xml:space="preserve">. Maximum cell radii </w:t>
      </w:r>
      <m:oMath>
        <m:sSub>
          <m:sSubPr>
            <m:ctrlPr>
              <w:rPr>
                <w:rFonts w:ascii="Cambria Math" w:hAnsi="Cambria Math"/>
                <w:bCs w:val="0"/>
                <w:i/>
                <w:szCs w:val="22"/>
              </w:rPr>
            </m:ctrlPr>
          </m:sSubPr>
          <m:e>
            <m:r>
              <m:rPr>
                <m:sty m:val="bi"/>
              </m:rPr>
              <w:rPr>
                <w:rFonts w:ascii="Cambria Math" w:hAnsi="Cambria Math"/>
              </w:rPr>
              <m:t>R</m:t>
            </m:r>
          </m:e>
          <m:sub>
            <m:r>
              <m:rPr>
                <m:sty m:val="bi"/>
              </m:rPr>
              <w:rPr>
                <w:rFonts w:ascii="Cambria Math" w:hAnsi="Cambria Math"/>
              </w:rPr>
              <m:t>cell</m:t>
            </m:r>
          </m:sub>
        </m:sSub>
      </m:oMath>
      <w:r>
        <w:t xml:space="preserve"> [m] for the NR Rel-15 PRACH formats for different subcarrier spacing assuming </w:t>
      </w:r>
      <m:oMath>
        <m:r>
          <m:rPr>
            <m:sty m:val="bi"/>
          </m:rPr>
          <w:rPr>
            <w:rFonts w:ascii="Cambria Math" w:hAnsi="Cambria Math"/>
          </w:rPr>
          <m:t>τ=0.87</m:t>
        </m:r>
      </m:oMath>
      <w:r>
        <w:t xml:space="preserve"> µs</w:t>
      </w:r>
      <w:r w:rsidR="001805BB">
        <w:t xml:space="preserve"> maximum </w:t>
      </w:r>
      <w:r w:rsidR="002F4BF1">
        <w:t xml:space="preserve">channel </w:t>
      </w:r>
      <w:r w:rsidR="001805BB">
        <w:t>delay</w:t>
      </w:r>
      <w:r>
        <w:t>.</w:t>
      </w:r>
    </w:p>
    <w:tbl>
      <w:tblPr>
        <w:tblStyle w:val="ac"/>
        <w:tblW w:w="0" w:type="auto"/>
        <w:jc w:val="center"/>
        <w:tblLook w:val="04A0" w:firstRow="1" w:lastRow="0" w:firstColumn="1" w:lastColumn="0" w:noHBand="0" w:noVBand="1"/>
      </w:tblPr>
      <w:tblGrid>
        <w:gridCol w:w="736"/>
        <w:gridCol w:w="999"/>
        <w:gridCol w:w="999"/>
        <w:gridCol w:w="999"/>
        <w:gridCol w:w="1089"/>
      </w:tblGrid>
      <w:tr w:rsidR="00123C1B" w14:paraId="35497843" w14:textId="77777777" w:rsidTr="00123C1B">
        <w:trPr>
          <w:jc w:val="center"/>
        </w:trPr>
        <w:tc>
          <w:tcPr>
            <w:tcW w:w="0" w:type="auto"/>
            <w:tcBorders>
              <w:bottom w:val="single" w:sz="18" w:space="0" w:color="auto"/>
              <w:right w:val="single" w:sz="18" w:space="0" w:color="auto"/>
            </w:tcBorders>
          </w:tcPr>
          <w:p w14:paraId="3BC4B23A" w14:textId="77777777" w:rsidR="00123C1B" w:rsidRPr="00A954D8" w:rsidRDefault="00123C1B" w:rsidP="00123C1B">
            <w:pPr>
              <w:jc w:val="center"/>
              <w:rPr>
                <w:sz w:val="18"/>
              </w:rPr>
            </w:pPr>
            <w:r w:rsidRPr="00A954D8">
              <w:rPr>
                <w:sz w:val="18"/>
              </w:rPr>
              <w:t>Format</w:t>
            </w:r>
          </w:p>
        </w:tc>
        <w:tc>
          <w:tcPr>
            <w:tcW w:w="0" w:type="auto"/>
            <w:tcBorders>
              <w:left w:val="single" w:sz="18" w:space="0" w:color="auto"/>
              <w:bottom w:val="single" w:sz="18" w:space="0" w:color="auto"/>
            </w:tcBorders>
          </w:tcPr>
          <w:p w14:paraId="03F62A6C" w14:textId="77777777" w:rsidR="00123C1B" w:rsidRPr="00A954D8" w:rsidRDefault="00123C1B" w:rsidP="00123C1B">
            <w:pPr>
              <w:jc w:val="center"/>
              <w:rPr>
                <w:sz w:val="18"/>
              </w:rPr>
            </w:pPr>
            <w:r w:rsidRPr="00A954D8">
              <w:rPr>
                <w:i/>
                <w:sz w:val="18"/>
              </w:rPr>
              <w:t>Δf</w:t>
            </w:r>
            <w:r w:rsidRPr="00870FA3">
              <w:rPr>
                <w:sz w:val="18"/>
              </w:rPr>
              <w:t>=15 kHz</w:t>
            </w:r>
          </w:p>
        </w:tc>
        <w:tc>
          <w:tcPr>
            <w:tcW w:w="0" w:type="auto"/>
            <w:tcBorders>
              <w:bottom w:val="single" w:sz="18" w:space="0" w:color="auto"/>
            </w:tcBorders>
          </w:tcPr>
          <w:p w14:paraId="15C6326D" w14:textId="77777777" w:rsidR="00123C1B" w:rsidRPr="00A954D8" w:rsidRDefault="00123C1B" w:rsidP="00123C1B">
            <w:pPr>
              <w:jc w:val="center"/>
              <w:rPr>
                <w:sz w:val="18"/>
              </w:rPr>
            </w:pPr>
            <w:r w:rsidRPr="00A954D8">
              <w:rPr>
                <w:i/>
                <w:sz w:val="18"/>
              </w:rPr>
              <w:t>Δf</w:t>
            </w:r>
            <w:r>
              <w:rPr>
                <w:sz w:val="18"/>
              </w:rPr>
              <w:t>=30</w:t>
            </w:r>
            <w:r w:rsidRPr="00870FA3">
              <w:rPr>
                <w:sz w:val="18"/>
              </w:rPr>
              <w:t xml:space="preserve"> kHz</w:t>
            </w:r>
          </w:p>
        </w:tc>
        <w:tc>
          <w:tcPr>
            <w:tcW w:w="0" w:type="auto"/>
            <w:tcBorders>
              <w:bottom w:val="single" w:sz="18" w:space="0" w:color="auto"/>
            </w:tcBorders>
          </w:tcPr>
          <w:p w14:paraId="6F89341F" w14:textId="77777777" w:rsidR="00123C1B" w:rsidRPr="00A954D8" w:rsidRDefault="00123C1B" w:rsidP="00123C1B">
            <w:pPr>
              <w:jc w:val="center"/>
              <w:rPr>
                <w:sz w:val="18"/>
              </w:rPr>
            </w:pPr>
            <w:r w:rsidRPr="00A954D8">
              <w:rPr>
                <w:i/>
                <w:sz w:val="18"/>
              </w:rPr>
              <w:t>Δf</w:t>
            </w:r>
            <w:r>
              <w:rPr>
                <w:sz w:val="18"/>
              </w:rPr>
              <w:t>=60</w:t>
            </w:r>
            <w:r w:rsidRPr="00870FA3">
              <w:rPr>
                <w:sz w:val="18"/>
              </w:rPr>
              <w:t xml:space="preserve"> kHz</w:t>
            </w:r>
          </w:p>
        </w:tc>
        <w:tc>
          <w:tcPr>
            <w:tcW w:w="0" w:type="auto"/>
            <w:tcBorders>
              <w:bottom w:val="single" w:sz="18" w:space="0" w:color="auto"/>
            </w:tcBorders>
          </w:tcPr>
          <w:p w14:paraId="7DA16FC3" w14:textId="77777777" w:rsidR="00123C1B" w:rsidRPr="00A954D8" w:rsidRDefault="00123C1B" w:rsidP="00123C1B">
            <w:pPr>
              <w:jc w:val="center"/>
              <w:rPr>
                <w:sz w:val="18"/>
              </w:rPr>
            </w:pPr>
            <w:r w:rsidRPr="00A954D8">
              <w:rPr>
                <w:i/>
                <w:sz w:val="18"/>
              </w:rPr>
              <w:t>Δf</w:t>
            </w:r>
            <w:r>
              <w:rPr>
                <w:sz w:val="18"/>
              </w:rPr>
              <w:t>=120</w:t>
            </w:r>
            <w:r w:rsidRPr="00870FA3">
              <w:rPr>
                <w:sz w:val="18"/>
              </w:rPr>
              <w:t xml:space="preserve"> kHz</w:t>
            </w:r>
          </w:p>
        </w:tc>
      </w:tr>
      <w:tr w:rsidR="00123C1B" w14:paraId="70C82956" w14:textId="77777777" w:rsidTr="00123C1B">
        <w:trPr>
          <w:jc w:val="center"/>
        </w:trPr>
        <w:tc>
          <w:tcPr>
            <w:tcW w:w="0" w:type="auto"/>
            <w:tcBorders>
              <w:top w:val="single" w:sz="18" w:space="0" w:color="auto"/>
              <w:right w:val="single" w:sz="18" w:space="0" w:color="auto"/>
            </w:tcBorders>
          </w:tcPr>
          <w:p w14:paraId="5E9775E2" w14:textId="77777777" w:rsidR="00123C1B" w:rsidRPr="00A954D8" w:rsidRDefault="00123C1B" w:rsidP="00123C1B">
            <w:pPr>
              <w:jc w:val="center"/>
              <w:rPr>
                <w:sz w:val="18"/>
              </w:rPr>
            </w:pPr>
            <w:r w:rsidRPr="00A954D8">
              <w:rPr>
                <w:sz w:val="18"/>
              </w:rPr>
              <w:t>A1</w:t>
            </w:r>
          </w:p>
        </w:tc>
        <w:tc>
          <w:tcPr>
            <w:tcW w:w="0" w:type="auto"/>
            <w:tcBorders>
              <w:top w:val="single" w:sz="18" w:space="0" w:color="auto"/>
              <w:left w:val="single" w:sz="18" w:space="0" w:color="auto"/>
            </w:tcBorders>
          </w:tcPr>
          <w:p w14:paraId="73924D3E" w14:textId="77777777" w:rsidR="00123C1B" w:rsidRPr="00A954D8" w:rsidRDefault="00123C1B" w:rsidP="00123C1B">
            <w:pPr>
              <w:jc w:val="center"/>
              <w:rPr>
                <w:sz w:val="18"/>
              </w:rPr>
            </w:pPr>
            <w:r>
              <w:rPr>
                <w:sz w:val="18"/>
              </w:rPr>
              <w:t>1276</w:t>
            </w:r>
          </w:p>
        </w:tc>
        <w:tc>
          <w:tcPr>
            <w:tcW w:w="0" w:type="auto"/>
            <w:tcBorders>
              <w:top w:val="single" w:sz="18" w:space="0" w:color="auto"/>
            </w:tcBorders>
          </w:tcPr>
          <w:p w14:paraId="4EAA442D" w14:textId="77777777" w:rsidR="00123C1B" w:rsidRPr="00A954D8" w:rsidRDefault="00123C1B" w:rsidP="00123C1B">
            <w:pPr>
              <w:jc w:val="center"/>
              <w:rPr>
                <w:sz w:val="18"/>
              </w:rPr>
            </w:pPr>
            <w:r>
              <w:rPr>
                <w:sz w:val="18"/>
              </w:rPr>
              <w:t>573</w:t>
            </w:r>
          </w:p>
        </w:tc>
        <w:tc>
          <w:tcPr>
            <w:tcW w:w="0" w:type="auto"/>
            <w:tcBorders>
              <w:top w:val="single" w:sz="18" w:space="0" w:color="auto"/>
            </w:tcBorders>
          </w:tcPr>
          <w:p w14:paraId="7506478A" w14:textId="77777777" w:rsidR="00123C1B" w:rsidRPr="00A954D8" w:rsidRDefault="00123C1B" w:rsidP="00123C1B">
            <w:pPr>
              <w:jc w:val="center"/>
              <w:rPr>
                <w:sz w:val="18"/>
              </w:rPr>
            </w:pPr>
            <w:r>
              <w:rPr>
                <w:sz w:val="18"/>
              </w:rPr>
              <w:t>221</w:t>
            </w:r>
          </w:p>
        </w:tc>
        <w:tc>
          <w:tcPr>
            <w:tcW w:w="0" w:type="auto"/>
            <w:tcBorders>
              <w:top w:val="single" w:sz="18" w:space="0" w:color="auto"/>
            </w:tcBorders>
          </w:tcPr>
          <w:p w14:paraId="0CF36722" w14:textId="77777777" w:rsidR="00123C1B" w:rsidRPr="00A954D8" w:rsidRDefault="00123C1B" w:rsidP="00123C1B">
            <w:pPr>
              <w:jc w:val="center"/>
              <w:rPr>
                <w:sz w:val="18"/>
              </w:rPr>
            </w:pPr>
            <w:r>
              <w:rPr>
                <w:sz w:val="18"/>
              </w:rPr>
              <w:t>45</w:t>
            </w:r>
          </w:p>
        </w:tc>
      </w:tr>
      <w:tr w:rsidR="00123C1B" w14:paraId="4ABB35E2" w14:textId="77777777" w:rsidTr="00123C1B">
        <w:trPr>
          <w:jc w:val="center"/>
        </w:trPr>
        <w:tc>
          <w:tcPr>
            <w:tcW w:w="0" w:type="auto"/>
            <w:tcBorders>
              <w:right w:val="single" w:sz="18" w:space="0" w:color="auto"/>
            </w:tcBorders>
          </w:tcPr>
          <w:p w14:paraId="49E6CBF7" w14:textId="77777777" w:rsidR="00123C1B" w:rsidRPr="00A954D8" w:rsidRDefault="00123C1B" w:rsidP="00123C1B">
            <w:pPr>
              <w:jc w:val="center"/>
              <w:rPr>
                <w:sz w:val="18"/>
              </w:rPr>
            </w:pPr>
            <w:r w:rsidRPr="00A954D8">
              <w:rPr>
                <w:sz w:val="18"/>
              </w:rPr>
              <w:t>A2</w:t>
            </w:r>
          </w:p>
        </w:tc>
        <w:tc>
          <w:tcPr>
            <w:tcW w:w="0" w:type="auto"/>
            <w:tcBorders>
              <w:left w:val="single" w:sz="18" w:space="0" w:color="auto"/>
            </w:tcBorders>
          </w:tcPr>
          <w:p w14:paraId="362BA929" w14:textId="77777777" w:rsidR="00123C1B" w:rsidRPr="00A954D8" w:rsidRDefault="00123C1B" w:rsidP="00123C1B">
            <w:pPr>
              <w:jc w:val="center"/>
              <w:rPr>
                <w:sz w:val="18"/>
              </w:rPr>
            </w:pPr>
            <w:r>
              <w:rPr>
                <w:sz w:val="18"/>
              </w:rPr>
              <w:t>2682</w:t>
            </w:r>
          </w:p>
        </w:tc>
        <w:tc>
          <w:tcPr>
            <w:tcW w:w="0" w:type="auto"/>
          </w:tcPr>
          <w:p w14:paraId="440548FC" w14:textId="77777777" w:rsidR="00123C1B" w:rsidRPr="00A954D8" w:rsidRDefault="00123C1B" w:rsidP="00123C1B">
            <w:pPr>
              <w:jc w:val="center"/>
              <w:rPr>
                <w:sz w:val="18"/>
              </w:rPr>
            </w:pPr>
            <w:r>
              <w:rPr>
                <w:sz w:val="18"/>
              </w:rPr>
              <w:t>1276</w:t>
            </w:r>
          </w:p>
        </w:tc>
        <w:tc>
          <w:tcPr>
            <w:tcW w:w="0" w:type="auto"/>
          </w:tcPr>
          <w:p w14:paraId="19CDC324" w14:textId="77777777" w:rsidR="00123C1B" w:rsidRPr="00A954D8" w:rsidRDefault="00123C1B" w:rsidP="00123C1B">
            <w:pPr>
              <w:jc w:val="center"/>
              <w:rPr>
                <w:sz w:val="18"/>
              </w:rPr>
            </w:pPr>
            <w:r>
              <w:rPr>
                <w:sz w:val="18"/>
              </w:rPr>
              <w:t>573</w:t>
            </w:r>
          </w:p>
        </w:tc>
        <w:tc>
          <w:tcPr>
            <w:tcW w:w="0" w:type="auto"/>
          </w:tcPr>
          <w:p w14:paraId="05C3FC85" w14:textId="77777777" w:rsidR="00123C1B" w:rsidRPr="00A954D8" w:rsidRDefault="00123C1B" w:rsidP="00123C1B">
            <w:pPr>
              <w:jc w:val="center"/>
              <w:rPr>
                <w:sz w:val="18"/>
              </w:rPr>
            </w:pPr>
            <w:r>
              <w:rPr>
                <w:sz w:val="18"/>
              </w:rPr>
              <w:t>221</w:t>
            </w:r>
          </w:p>
        </w:tc>
      </w:tr>
      <w:tr w:rsidR="00123C1B" w14:paraId="088781C1" w14:textId="77777777" w:rsidTr="00123C1B">
        <w:trPr>
          <w:jc w:val="center"/>
        </w:trPr>
        <w:tc>
          <w:tcPr>
            <w:tcW w:w="0" w:type="auto"/>
            <w:tcBorders>
              <w:right w:val="single" w:sz="18" w:space="0" w:color="auto"/>
            </w:tcBorders>
          </w:tcPr>
          <w:p w14:paraId="0B0F0874" w14:textId="77777777" w:rsidR="00123C1B" w:rsidRPr="00A954D8" w:rsidRDefault="00123C1B" w:rsidP="00123C1B">
            <w:pPr>
              <w:jc w:val="center"/>
              <w:rPr>
                <w:sz w:val="18"/>
              </w:rPr>
            </w:pPr>
            <w:r w:rsidRPr="00A954D8">
              <w:rPr>
                <w:sz w:val="18"/>
              </w:rPr>
              <w:t>A3</w:t>
            </w:r>
          </w:p>
        </w:tc>
        <w:tc>
          <w:tcPr>
            <w:tcW w:w="0" w:type="auto"/>
            <w:tcBorders>
              <w:left w:val="single" w:sz="18" w:space="0" w:color="auto"/>
            </w:tcBorders>
          </w:tcPr>
          <w:p w14:paraId="5AC40C73" w14:textId="77777777" w:rsidR="00123C1B" w:rsidRPr="00A954D8" w:rsidRDefault="00123C1B" w:rsidP="00123C1B">
            <w:pPr>
              <w:jc w:val="center"/>
              <w:rPr>
                <w:sz w:val="18"/>
              </w:rPr>
            </w:pPr>
            <w:r>
              <w:rPr>
                <w:sz w:val="18"/>
              </w:rPr>
              <w:t>4088</w:t>
            </w:r>
          </w:p>
        </w:tc>
        <w:tc>
          <w:tcPr>
            <w:tcW w:w="0" w:type="auto"/>
          </w:tcPr>
          <w:p w14:paraId="2E1E8E77" w14:textId="77777777" w:rsidR="00123C1B" w:rsidRPr="00A954D8" w:rsidRDefault="00123C1B" w:rsidP="00123C1B">
            <w:pPr>
              <w:jc w:val="center"/>
              <w:rPr>
                <w:sz w:val="18"/>
              </w:rPr>
            </w:pPr>
            <w:r>
              <w:rPr>
                <w:sz w:val="18"/>
              </w:rPr>
              <w:t>1979</w:t>
            </w:r>
          </w:p>
        </w:tc>
        <w:tc>
          <w:tcPr>
            <w:tcW w:w="0" w:type="auto"/>
          </w:tcPr>
          <w:p w14:paraId="654C3A47" w14:textId="77777777" w:rsidR="00123C1B" w:rsidRPr="00A954D8" w:rsidRDefault="00123C1B" w:rsidP="00123C1B">
            <w:pPr>
              <w:jc w:val="center"/>
              <w:rPr>
                <w:sz w:val="18"/>
              </w:rPr>
            </w:pPr>
            <w:r>
              <w:rPr>
                <w:sz w:val="18"/>
              </w:rPr>
              <w:t>924</w:t>
            </w:r>
          </w:p>
        </w:tc>
        <w:tc>
          <w:tcPr>
            <w:tcW w:w="0" w:type="auto"/>
          </w:tcPr>
          <w:p w14:paraId="3864A7D6" w14:textId="77777777" w:rsidR="00123C1B" w:rsidRPr="00A954D8" w:rsidRDefault="00123C1B" w:rsidP="00123C1B">
            <w:pPr>
              <w:jc w:val="center"/>
              <w:rPr>
                <w:sz w:val="18"/>
              </w:rPr>
            </w:pPr>
            <w:r>
              <w:rPr>
                <w:sz w:val="18"/>
              </w:rPr>
              <w:t>397</w:t>
            </w:r>
          </w:p>
        </w:tc>
      </w:tr>
      <w:tr w:rsidR="00123C1B" w14:paraId="7A4D01BA" w14:textId="77777777" w:rsidTr="00123C1B">
        <w:trPr>
          <w:jc w:val="center"/>
        </w:trPr>
        <w:tc>
          <w:tcPr>
            <w:tcW w:w="0" w:type="auto"/>
            <w:tcBorders>
              <w:right w:val="single" w:sz="18" w:space="0" w:color="auto"/>
            </w:tcBorders>
          </w:tcPr>
          <w:p w14:paraId="518987C1" w14:textId="77777777" w:rsidR="00123C1B" w:rsidRPr="00A954D8" w:rsidRDefault="00123C1B" w:rsidP="00123C1B">
            <w:pPr>
              <w:jc w:val="center"/>
              <w:rPr>
                <w:sz w:val="18"/>
              </w:rPr>
            </w:pPr>
            <w:r w:rsidRPr="00A954D8">
              <w:rPr>
                <w:sz w:val="18"/>
              </w:rPr>
              <w:t>B1</w:t>
            </w:r>
          </w:p>
        </w:tc>
        <w:tc>
          <w:tcPr>
            <w:tcW w:w="0" w:type="auto"/>
            <w:tcBorders>
              <w:left w:val="single" w:sz="18" w:space="0" w:color="auto"/>
            </w:tcBorders>
          </w:tcPr>
          <w:p w14:paraId="2429CB43" w14:textId="77777777" w:rsidR="00123C1B" w:rsidRPr="00A954D8" w:rsidRDefault="00123C1B" w:rsidP="00123C1B">
            <w:pPr>
              <w:jc w:val="center"/>
              <w:rPr>
                <w:sz w:val="18"/>
              </w:rPr>
            </w:pPr>
            <w:r>
              <w:rPr>
                <w:sz w:val="18"/>
              </w:rPr>
              <w:t>924</w:t>
            </w:r>
          </w:p>
        </w:tc>
        <w:tc>
          <w:tcPr>
            <w:tcW w:w="0" w:type="auto"/>
          </w:tcPr>
          <w:p w14:paraId="72677C23" w14:textId="77777777" w:rsidR="00123C1B" w:rsidRPr="00A954D8" w:rsidRDefault="00123C1B" w:rsidP="00123C1B">
            <w:pPr>
              <w:jc w:val="center"/>
              <w:rPr>
                <w:sz w:val="18"/>
              </w:rPr>
            </w:pPr>
            <w:r>
              <w:rPr>
                <w:sz w:val="18"/>
              </w:rPr>
              <w:t>397</w:t>
            </w:r>
          </w:p>
        </w:tc>
        <w:tc>
          <w:tcPr>
            <w:tcW w:w="0" w:type="auto"/>
          </w:tcPr>
          <w:p w14:paraId="071250C4" w14:textId="77777777" w:rsidR="00123C1B" w:rsidRPr="00A954D8" w:rsidRDefault="00123C1B" w:rsidP="00123C1B">
            <w:pPr>
              <w:jc w:val="center"/>
              <w:rPr>
                <w:sz w:val="18"/>
              </w:rPr>
            </w:pPr>
            <w:r>
              <w:rPr>
                <w:sz w:val="18"/>
              </w:rPr>
              <w:t>133</w:t>
            </w:r>
          </w:p>
        </w:tc>
        <w:tc>
          <w:tcPr>
            <w:tcW w:w="0" w:type="auto"/>
          </w:tcPr>
          <w:p w14:paraId="64B12107" w14:textId="77777777" w:rsidR="00123C1B" w:rsidRPr="00A954D8" w:rsidRDefault="00123C1B" w:rsidP="00123C1B">
            <w:pPr>
              <w:jc w:val="center"/>
              <w:rPr>
                <w:sz w:val="18"/>
              </w:rPr>
            </w:pPr>
            <w:r>
              <w:rPr>
                <w:sz w:val="18"/>
              </w:rPr>
              <w:t>1</w:t>
            </w:r>
          </w:p>
        </w:tc>
      </w:tr>
      <w:tr w:rsidR="00123C1B" w14:paraId="11C002F2" w14:textId="77777777" w:rsidTr="00123C1B">
        <w:trPr>
          <w:jc w:val="center"/>
        </w:trPr>
        <w:tc>
          <w:tcPr>
            <w:tcW w:w="0" w:type="auto"/>
            <w:tcBorders>
              <w:right w:val="single" w:sz="18" w:space="0" w:color="auto"/>
            </w:tcBorders>
          </w:tcPr>
          <w:p w14:paraId="774823E5" w14:textId="77777777" w:rsidR="00123C1B" w:rsidRPr="00A954D8" w:rsidRDefault="00123C1B" w:rsidP="00123C1B">
            <w:pPr>
              <w:jc w:val="center"/>
              <w:rPr>
                <w:sz w:val="18"/>
              </w:rPr>
            </w:pPr>
            <w:r w:rsidRPr="00A954D8">
              <w:rPr>
                <w:sz w:val="18"/>
              </w:rPr>
              <w:t>B2</w:t>
            </w:r>
          </w:p>
        </w:tc>
        <w:tc>
          <w:tcPr>
            <w:tcW w:w="0" w:type="auto"/>
            <w:tcBorders>
              <w:left w:val="single" w:sz="18" w:space="0" w:color="auto"/>
            </w:tcBorders>
          </w:tcPr>
          <w:p w14:paraId="2595F49D" w14:textId="77777777" w:rsidR="00123C1B" w:rsidRPr="00A954D8" w:rsidRDefault="00123C1B" w:rsidP="00123C1B">
            <w:pPr>
              <w:jc w:val="center"/>
              <w:rPr>
                <w:sz w:val="18"/>
              </w:rPr>
            </w:pPr>
            <w:r>
              <w:rPr>
                <w:sz w:val="18"/>
              </w:rPr>
              <w:t>1627</w:t>
            </w:r>
          </w:p>
        </w:tc>
        <w:tc>
          <w:tcPr>
            <w:tcW w:w="0" w:type="auto"/>
          </w:tcPr>
          <w:p w14:paraId="04D5FE96" w14:textId="77777777" w:rsidR="00123C1B" w:rsidRPr="00A954D8" w:rsidRDefault="00123C1B" w:rsidP="00123C1B">
            <w:pPr>
              <w:jc w:val="center"/>
              <w:rPr>
                <w:sz w:val="18"/>
              </w:rPr>
            </w:pPr>
            <w:r>
              <w:rPr>
                <w:sz w:val="18"/>
              </w:rPr>
              <w:t>748</w:t>
            </w:r>
          </w:p>
        </w:tc>
        <w:tc>
          <w:tcPr>
            <w:tcW w:w="0" w:type="auto"/>
          </w:tcPr>
          <w:p w14:paraId="209461EA" w14:textId="77777777" w:rsidR="00123C1B" w:rsidRPr="00A954D8" w:rsidRDefault="00123C1B" w:rsidP="00123C1B">
            <w:pPr>
              <w:jc w:val="center"/>
              <w:rPr>
                <w:sz w:val="18"/>
              </w:rPr>
            </w:pPr>
            <w:r>
              <w:rPr>
                <w:sz w:val="18"/>
              </w:rPr>
              <w:t>309</w:t>
            </w:r>
          </w:p>
        </w:tc>
        <w:tc>
          <w:tcPr>
            <w:tcW w:w="0" w:type="auto"/>
          </w:tcPr>
          <w:p w14:paraId="777D01EE" w14:textId="77777777" w:rsidR="00123C1B" w:rsidRPr="00A954D8" w:rsidRDefault="00123C1B" w:rsidP="00123C1B">
            <w:pPr>
              <w:jc w:val="center"/>
              <w:rPr>
                <w:sz w:val="18"/>
              </w:rPr>
            </w:pPr>
            <w:r>
              <w:rPr>
                <w:sz w:val="18"/>
              </w:rPr>
              <w:t>89</w:t>
            </w:r>
          </w:p>
        </w:tc>
      </w:tr>
      <w:tr w:rsidR="00123C1B" w14:paraId="054B0803" w14:textId="77777777" w:rsidTr="00123C1B">
        <w:trPr>
          <w:jc w:val="center"/>
        </w:trPr>
        <w:tc>
          <w:tcPr>
            <w:tcW w:w="0" w:type="auto"/>
            <w:tcBorders>
              <w:right w:val="single" w:sz="18" w:space="0" w:color="auto"/>
            </w:tcBorders>
          </w:tcPr>
          <w:p w14:paraId="0E3DBE95" w14:textId="77777777" w:rsidR="00123C1B" w:rsidRPr="00A954D8" w:rsidRDefault="00123C1B" w:rsidP="00123C1B">
            <w:pPr>
              <w:jc w:val="center"/>
              <w:rPr>
                <w:sz w:val="18"/>
              </w:rPr>
            </w:pPr>
            <w:r w:rsidRPr="00A954D8">
              <w:rPr>
                <w:sz w:val="18"/>
              </w:rPr>
              <w:t>B3</w:t>
            </w:r>
          </w:p>
        </w:tc>
        <w:tc>
          <w:tcPr>
            <w:tcW w:w="0" w:type="auto"/>
            <w:tcBorders>
              <w:left w:val="single" w:sz="18" w:space="0" w:color="auto"/>
            </w:tcBorders>
          </w:tcPr>
          <w:p w14:paraId="71C5043C" w14:textId="77777777" w:rsidR="00123C1B" w:rsidRPr="00A954D8" w:rsidRDefault="00123C1B" w:rsidP="00123C1B">
            <w:pPr>
              <w:jc w:val="center"/>
              <w:rPr>
                <w:sz w:val="18"/>
              </w:rPr>
            </w:pPr>
            <w:r>
              <w:rPr>
                <w:sz w:val="18"/>
              </w:rPr>
              <w:t>2330</w:t>
            </w:r>
          </w:p>
        </w:tc>
        <w:tc>
          <w:tcPr>
            <w:tcW w:w="0" w:type="auto"/>
          </w:tcPr>
          <w:p w14:paraId="2E407526" w14:textId="77777777" w:rsidR="00123C1B" w:rsidRPr="00A954D8" w:rsidRDefault="00123C1B" w:rsidP="00123C1B">
            <w:pPr>
              <w:jc w:val="center"/>
              <w:rPr>
                <w:sz w:val="18"/>
              </w:rPr>
            </w:pPr>
            <w:r>
              <w:rPr>
                <w:sz w:val="18"/>
              </w:rPr>
              <w:t>1100</w:t>
            </w:r>
          </w:p>
        </w:tc>
        <w:tc>
          <w:tcPr>
            <w:tcW w:w="0" w:type="auto"/>
          </w:tcPr>
          <w:p w14:paraId="79DAF650" w14:textId="77777777" w:rsidR="00123C1B" w:rsidRPr="00A954D8" w:rsidRDefault="00123C1B" w:rsidP="00123C1B">
            <w:pPr>
              <w:jc w:val="center"/>
              <w:rPr>
                <w:sz w:val="18"/>
              </w:rPr>
            </w:pPr>
            <w:r>
              <w:rPr>
                <w:sz w:val="18"/>
              </w:rPr>
              <w:t>485</w:t>
            </w:r>
          </w:p>
        </w:tc>
        <w:tc>
          <w:tcPr>
            <w:tcW w:w="0" w:type="auto"/>
          </w:tcPr>
          <w:p w14:paraId="60284E27" w14:textId="77777777" w:rsidR="00123C1B" w:rsidRPr="00A954D8" w:rsidRDefault="00123C1B" w:rsidP="00123C1B">
            <w:pPr>
              <w:jc w:val="center"/>
              <w:rPr>
                <w:sz w:val="18"/>
              </w:rPr>
            </w:pPr>
            <w:r>
              <w:rPr>
                <w:sz w:val="18"/>
              </w:rPr>
              <w:t>177</w:t>
            </w:r>
          </w:p>
        </w:tc>
      </w:tr>
      <w:tr w:rsidR="00123C1B" w14:paraId="67B27070" w14:textId="77777777" w:rsidTr="00123C1B">
        <w:trPr>
          <w:jc w:val="center"/>
        </w:trPr>
        <w:tc>
          <w:tcPr>
            <w:tcW w:w="0" w:type="auto"/>
            <w:tcBorders>
              <w:right w:val="single" w:sz="18" w:space="0" w:color="auto"/>
            </w:tcBorders>
          </w:tcPr>
          <w:p w14:paraId="2A7F0666" w14:textId="77777777" w:rsidR="00123C1B" w:rsidRPr="00A954D8" w:rsidRDefault="00123C1B" w:rsidP="00123C1B">
            <w:pPr>
              <w:jc w:val="center"/>
              <w:rPr>
                <w:sz w:val="18"/>
              </w:rPr>
            </w:pPr>
            <w:r w:rsidRPr="00A954D8">
              <w:rPr>
                <w:sz w:val="18"/>
              </w:rPr>
              <w:t>B4</w:t>
            </w:r>
          </w:p>
        </w:tc>
        <w:tc>
          <w:tcPr>
            <w:tcW w:w="0" w:type="auto"/>
            <w:tcBorders>
              <w:left w:val="single" w:sz="18" w:space="0" w:color="auto"/>
            </w:tcBorders>
          </w:tcPr>
          <w:p w14:paraId="66255071" w14:textId="77777777" w:rsidR="00123C1B" w:rsidRPr="00A954D8" w:rsidRDefault="00123C1B" w:rsidP="00123C1B">
            <w:pPr>
              <w:jc w:val="center"/>
              <w:rPr>
                <w:sz w:val="18"/>
              </w:rPr>
            </w:pPr>
            <w:r>
              <w:rPr>
                <w:sz w:val="18"/>
              </w:rPr>
              <w:t>4440</w:t>
            </w:r>
          </w:p>
        </w:tc>
        <w:tc>
          <w:tcPr>
            <w:tcW w:w="0" w:type="auto"/>
          </w:tcPr>
          <w:p w14:paraId="408BF3A4" w14:textId="77777777" w:rsidR="00123C1B" w:rsidRPr="00A954D8" w:rsidRDefault="00123C1B" w:rsidP="00123C1B">
            <w:pPr>
              <w:jc w:val="center"/>
              <w:rPr>
                <w:sz w:val="18"/>
              </w:rPr>
            </w:pPr>
            <w:r>
              <w:rPr>
                <w:sz w:val="18"/>
              </w:rPr>
              <w:t>2155</w:t>
            </w:r>
          </w:p>
        </w:tc>
        <w:tc>
          <w:tcPr>
            <w:tcW w:w="0" w:type="auto"/>
          </w:tcPr>
          <w:p w14:paraId="540EA654" w14:textId="77777777" w:rsidR="00123C1B" w:rsidRPr="00A954D8" w:rsidRDefault="00123C1B" w:rsidP="00123C1B">
            <w:pPr>
              <w:jc w:val="center"/>
              <w:rPr>
                <w:sz w:val="18"/>
              </w:rPr>
            </w:pPr>
            <w:r>
              <w:rPr>
                <w:sz w:val="18"/>
              </w:rPr>
              <w:t>1012</w:t>
            </w:r>
          </w:p>
        </w:tc>
        <w:tc>
          <w:tcPr>
            <w:tcW w:w="0" w:type="auto"/>
          </w:tcPr>
          <w:p w14:paraId="510FD6DB" w14:textId="77777777" w:rsidR="00123C1B" w:rsidRPr="00A954D8" w:rsidRDefault="00123C1B" w:rsidP="00123C1B">
            <w:pPr>
              <w:jc w:val="center"/>
              <w:rPr>
                <w:sz w:val="18"/>
              </w:rPr>
            </w:pPr>
            <w:r>
              <w:rPr>
                <w:sz w:val="18"/>
              </w:rPr>
              <w:t>441</w:t>
            </w:r>
          </w:p>
        </w:tc>
      </w:tr>
      <w:tr w:rsidR="00123C1B" w14:paraId="7D7EC1B9" w14:textId="77777777" w:rsidTr="00123C1B">
        <w:trPr>
          <w:jc w:val="center"/>
        </w:trPr>
        <w:tc>
          <w:tcPr>
            <w:tcW w:w="0" w:type="auto"/>
            <w:tcBorders>
              <w:right w:val="single" w:sz="18" w:space="0" w:color="auto"/>
            </w:tcBorders>
          </w:tcPr>
          <w:p w14:paraId="43907392" w14:textId="77777777" w:rsidR="00123C1B" w:rsidRPr="00A954D8" w:rsidRDefault="00123C1B" w:rsidP="00123C1B">
            <w:pPr>
              <w:jc w:val="center"/>
              <w:rPr>
                <w:sz w:val="18"/>
              </w:rPr>
            </w:pPr>
            <w:r w:rsidRPr="00A954D8">
              <w:rPr>
                <w:sz w:val="18"/>
              </w:rPr>
              <w:t>C0</w:t>
            </w:r>
          </w:p>
        </w:tc>
        <w:tc>
          <w:tcPr>
            <w:tcW w:w="0" w:type="auto"/>
            <w:tcBorders>
              <w:left w:val="single" w:sz="18" w:space="0" w:color="auto"/>
            </w:tcBorders>
          </w:tcPr>
          <w:p w14:paraId="17AE7DAF" w14:textId="77777777" w:rsidR="00123C1B" w:rsidRPr="00A954D8" w:rsidRDefault="00123C1B" w:rsidP="00123C1B">
            <w:pPr>
              <w:jc w:val="center"/>
              <w:rPr>
                <w:sz w:val="18"/>
              </w:rPr>
            </w:pPr>
            <w:r>
              <w:rPr>
                <w:sz w:val="18"/>
              </w:rPr>
              <w:t>5924</w:t>
            </w:r>
          </w:p>
        </w:tc>
        <w:tc>
          <w:tcPr>
            <w:tcW w:w="0" w:type="auto"/>
          </w:tcPr>
          <w:p w14:paraId="1C186DA8" w14:textId="77777777" w:rsidR="00123C1B" w:rsidRPr="00A954D8" w:rsidRDefault="00123C1B" w:rsidP="00123C1B">
            <w:pPr>
              <w:jc w:val="center"/>
              <w:rPr>
                <w:sz w:val="18"/>
              </w:rPr>
            </w:pPr>
            <w:r>
              <w:rPr>
                <w:sz w:val="18"/>
              </w:rPr>
              <w:t>2897</w:t>
            </w:r>
          </w:p>
        </w:tc>
        <w:tc>
          <w:tcPr>
            <w:tcW w:w="0" w:type="auto"/>
          </w:tcPr>
          <w:p w14:paraId="703379A7" w14:textId="77777777" w:rsidR="00123C1B" w:rsidRPr="00A954D8" w:rsidRDefault="00123C1B" w:rsidP="00123C1B">
            <w:pPr>
              <w:jc w:val="center"/>
              <w:rPr>
                <w:sz w:val="18"/>
              </w:rPr>
            </w:pPr>
            <w:r>
              <w:rPr>
                <w:sz w:val="18"/>
              </w:rPr>
              <w:t>1383</w:t>
            </w:r>
          </w:p>
        </w:tc>
        <w:tc>
          <w:tcPr>
            <w:tcW w:w="0" w:type="auto"/>
          </w:tcPr>
          <w:p w14:paraId="01CF01A5" w14:textId="77777777" w:rsidR="00123C1B" w:rsidRPr="00A954D8" w:rsidRDefault="00123C1B" w:rsidP="00123C1B">
            <w:pPr>
              <w:jc w:val="center"/>
              <w:rPr>
                <w:sz w:val="18"/>
              </w:rPr>
            </w:pPr>
            <w:r>
              <w:rPr>
                <w:sz w:val="18"/>
              </w:rPr>
              <w:t>626</w:t>
            </w:r>
          </w:p>
        </w:tc>
      </w:tr>
      <w:tr w:rsidR="00123C1B" w14:paraId="51CFC4DC" w14:textId="77777777" w:rsidTr="00123C1B">
        <w:trPr>
          <w:jc w:val="center"/>
        </w:trPr>
        <w:tc>
          <w:tcPr>
            <w:tcW w:w="0" w:type="auto"/>
            <w:tcBorders>
              <w:right w:val="single" w:sz="18" w:space="0" w:color="auto"/>
            </w:tcBorders>
          </w:tcPr>
          <w:p w14:paraId="02DACB8D" w14:textId="77777777" w:rsidR="00123C1B" w:rsidRPr="00A954D8" w:rsidRDefault="00123C1B" w:rsidP="00123C1B">
            <w:pPr>
              <w:jc w:val="center"/>
              <w:rPr>
                <w:sz w:val="18"/>
              </w:rPr>
            </w:pPr>
            <w:r w:rsidRPr="00A954D8">
              <w:rPr>
                <w:sz w:val="18"/>
              </w:rPr>
              <w:t>C2</w:t>
            </w:r>
          </w:p>
        </w:tc>
        <w:tc>
          <w:tcPr>
            <w:tcW w:w="0" w:type="auto"/>
            <w:tcBorders>
              <w:left w:val="single" w:sz="18" w:space="0" w:color="auto"/>
            </w:tcBorders>
          </w:tcPr>
          <w:p w14:paraId="1EBF95A6" w14:textId="77777777" w:rsidR="00123C1B" w:rsidRPr="00A954D8" w:rsidRDefault="00123C1B" w:rsidP="00123C1B">
            <w:pPr>
              <w:jc w:val="center"/>
              <w:rPr>
                <w:sz w:val="18"/>
              </w:rPr>
            </w:pPr>
            <w:r>
              <w:rPr>
                <w:sz w:val="18"/>
              </w:rPr>
              <w:t>9870</w:t>
            </w:r>
          </w:p>
        </w:tc>
        <w:tc>
          <w:tcPr>
            <w:tcW w:w="0" w:type="auto"/>
          </w:tcPr>
          <w:p w14:paraId="36DCC857" w14:textId="77777777" w:rsidR="00123C1B" w:rsidRPr="00A954D8" w:rsidRDefault="00123C1B" w:rsidP="00123C1B">
            <w:pPr>
              <w:jc w:val="center"/>
              <w:rPr>
                <w:sz w:val="18"/>
              </w:rPr>
            </w:pPr>
            <w:r>
              <w:rPr>
                <w:sz w:val="18"/>
              </w:rPr>
              <w:t>4870</w:t>
            </w:r>
          </w:p>
        </w:tc>
        <w:tc>
          <w:tcPr>
            <w:tcW w:w="0" w:type="auto"/>
          </w:tcPr>
          <w:p w14:paraId="4EFE8394" w14:textId="77777777" w:rsidR="00123C1B" w:rsidRPr="00A954D8" w:rsidRDefault="00123C1B" w:rsidP="00123C1B">
            <w:pPr>
              <w:jc w:val="center"/>
              <w:rPr>
                <w:sz w:val="18"/>
              </w:rPr>
            </w:pPr>
            <w:r>
              <w:rPr>
                <w:sz w:val="18"/>
              </w:rPr>
              <w:t>2370</w:t>
            </w:r>
          </w:p>
        </w:tc>
        <w:tc>
          <w:tcPr>
            <w:tcW w:w="0" w:type="auto"/>
          </w:tcPr>
          <w:p w14:paraId="150A93AB" w14:textId="77777777" w:rsidR="00123C1B" w:rsidRPr="00A954D8" w:rsidRDefault="00123C1B" w:rsidP="00123C1B">
            <w:pPr>
              <w:jc w:val="center"/>
              <w:rPr>
                <w:sz w:val="18"/>
              </w:rPr>
            </w:pPr>
            <w:r>
              <w:rPr>
                <w:sz w:val="18"/>
              </w:rPr>
              <w:t>1120</w:t>
            </w:r>
          </w:p>
        </w:tc>
      </w:tr>
    </w:tbl>
    <w:p w14:paraId="705B5CD1" w14:textId="77777777" w:rsidR="00A101A2" w:rsidRDefault="00A101A2" w:rsidP="00123C1B"/>
    <w:p w14:paraId="2D463108" w14:textId="6B317922" w:rsidR="00A101A2" w:rsidRPr="00A954D8" w:rsidRDefault="00A101A2" w:rsidP="00123C1B">
      <w:r>
        <w:t xml:space="preserve">Table A-6 lists the cyclic shifts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for different ZC sequence </w:t>
      </w:r>
      <w:r w:rsidRPr="00A101A2">
        <w:t>length</w:t>
      </w:r>
      <w:r w:rsidRPr="000B7679">
        <w:t xml:space="preserve">s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 xml:space="preserve"> </m:t>
        </m:r>
      </m:oMath>
      <w:r>
        <w:t xml:space="preserve">and corresponding maximum cell radii for 15 kHz or 30 kHz subcarrier spacing, </w:t>
      </w:r>
      <w:r w:rsidRPr="00A101A2">
        <w:t xml:space="preserve">using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0</m:t>
            </m:r>
          </m:e>
        </m:d>
        <m:r>
          <w:rPr>
            <w:rFonts w:ascii="Cambria Math" w:hAnsi="Cambria Math"/>
          </w:rPr>
          <m:t>=64</m:t>
        </m:r>
      </m:oMath>
      <w:r w:rsidRPr="00A101A2">
        <w:t xml:space="preserve"> and </w:t>
      </w:r>
      <m:oMath>
        <m:sSub>
          <m:sSubPr>
            <m:ctrlPr>
              <w:rPr>
                <w:rFonts w:ascii="Cambria Math" w:hAnsi="Cambria Math"/>
                <w:i/>
              </w:rPr>
            </m:ctrlPr>
          </m:sSubPr>
          <m:e>
            <m:r>
              <w:rPr>
                <w:rFonts w:ascii="Cambria Math" w:hAnsi="Cambria Math"/>
              </w:rPr>
              <m:t>N</m:t>
            </m:r>
          </m:e>
          <m:sub>
            <m:r>
              <w:rPr>
                <w:rFonts w:ascii="Cambria Math" w:hAnsi="Cambria Math"/>
              </w:rPr>
              <m:t>SPR</m:t>
            </m:r>
          </m:sub>
        </m:sSub>
        <m:d>
          <m:dPr>
            <m:ctrlPr>
              <w:rPr>
                <w:rFonts w:ascii="Cambria Math" w:hAnsi="Cambria Math"/>
                <w:i/>
              </w:rPr>
            </m:ctrlPr>
          </m:dPr>
          <m:e>
            <m:r>
              <w:rPr>
                <w:rFonts w:ascii="Cambria Math" w:hAnsi="Cambria Math"/>
              </w:rPr>
              <m:t>14</m:t>
            </m:r>
          </m:e>
        </m:d>
        <m:r>
          <w:rPr>
            <w:rFonts w:ascii="Cambria Math" w:hAnsi="Cambria Math"/>
          </w:rPr>
          <m:t xml:space="preserve">=2 </m:t>
        </m:r>
      </m:oMath>
      <w:r w:rsidRPr="00A101A2">
        <w:t xml:space="preserve">assuming </w:t>
      </w:r>
      <m:oMath>
        <m:r>
          <w:rPr>
            <w:rFonts w:ascii="Cambria Math" w:hAnsi="Cambria Math"/>
          </w:rPr>
          <m:t>τ=0.87</m:t>
        </m:r>
      </m:oMath>
      <w:r w:rsidRPr="00A101A2">
        <w:t xml:space="preserve"> µs</w:t>
      </w:r>
      <w:r w:rsidR="00F25F5B">
        <w:t xml:space="preserve"> maximum channel delay</w:t>
      </w:r>
      <w:r w:rsidRPr="00A101A2">
        <w:t xml:space="preserve">. </w:t>
      </w:r>
    </w:p>
    <w:p w14:paraId="2786AF07" w14:textId="51FB83D0" w:rsidR="00123C1B" w:rsidRDefault="00123C1B" w:rsidP="00123C1B">
      <w:pPr>
        <w:pStyle w:val="a5"/>
      </w:pPr>
      <w:r>
        <w:t xml:space="preserve">Table </w:t>
      </w:r>
      <w:r w:rsidR="00DB61FB">
        <w:t>A-6</w:t>
      </w:r>
      <w:r>
        <w:t xml:space="preserve">. Cyclic shifts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t xml:space="preserve">for different ZC sequences lengths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 </m:t>
        </m:r>
      </m:oMath>
      <w:r>
        <w:t xml:space="preserve">and corresponding maximum cell radii </w:t>
      </w:r>
      <m:oMath>
        <m:sSub>
          <m:sSubPr>
            <m:ctrlPr>
              <w:rPr>
                <w:rFonts w:ascii="Cambria Math" w:hAnsi="Cambria Math"/>
                <w:bCs w:val="0"/>
                <w:i/>
                <w:szCs w:val="22"/>
              </w:rPr>
            </m:ctrlPr>
          </m:sSubPr>
          <m:e>
            <m:r>
              <m:rPr>
                <m:sty m:val="bi"/>
              </m:rPr>
              <w:rPr>
                <w:rFonts w:ascii="Cambria Math" w:hAnsi="Cambria Math"/>
              </w:rPr>
              <m:t>R</m:t>
            </m:r>
          </m:e>
          <m:sub>
            <m:r>
              <m:rPr>
                <m:sty m:val="bi"/>
              </m:rPr>
              <w:rPr>
                <w:rFonts w:ascii="Cambria Math" w:hAnsi="Cambria Math"/>
              </w:rPr>
              <m:t>cell</m:t>
            </m:r>
          </m:sub>
        </m:sSub>
      </m:oMath>
      <w:r w:rsidR="001805BB">
        <w:rPr>
          <w:bCs w:val="0"/>
          <w:szCs w:val="22"/>
        </w:rPr>
        <w:t xml:space="preserve"> </w:t>
      </w:r>
      <w:r>
        <w:t xml:space="preserve">for 15 kHz or 30 kHz </w:t>
      </w:r>
      <w:r w:rsidR="001805BB">
        <w:t>SCS</w:t>
      </w:r>
      <w:r>
        <w:t xml:space="preserve">, using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0</m:t>
            </m:r>
          </m:e>
        </m:d>
        <m:r>
          <m:rPr>
            <m:sty m:val="bi"/>
          </m:rPr>
          <w:rPr>
            <w:rFonts w:ascii="Cambria Math" w:hAnsi="Cambria Math"/>
          </w:rPr>
          <m:t>=64</m:t>
        </m:r>
      </m:oMath>
      <w:r>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SPR</m:t>
            </m:r>
          </m:sub>
        </m:sSub>
        <m:d>
          <m:dPr>
            <m:ctrlPr>
              <w:rPr>
                <w:rFonts w:ascii="Cambria Math" w:hAnsi="Cambria Math"/>
                <w:i/>
              </w:rPr>
            </m:ctrlPr>
          </m:dPr>
          <m:e>
            <m:r>
              <m:rPr>
                <m:sty m:val="bi"/>
              </m:rPr>
              <w:rPr>
                <w:rFonts w:ascii="Cambria Math" w:hAnsi="Cambria Math"/>
              </w:rPr>
              <m:t>14</m:t>
            </m:r>
          </m:e>
        </m:d>
        <m:r>
          <m:rPr>
            <m:sty m:val="bi"/>
          </m:rPr>
          <w:rPr>
            <w:rFonts w:ascii="Cambria Math" w:hAnsi="Cambria Math"/>
          </w:rPr>
          <m:t xml:space="preserve">=2 </m:t>
        </m:r>
      </m:oMath>
      <w:r>
        <w:t xml:space="preserve">assuming </w:t>
      </w:r>
      <m:oMath>
        <m:r>
          <m:rPr>
            <m:sty m:val="bi"/>
          </m:rPr>
          <w:rPr>
            <w:rFonts w:ascii="Cambria Math" w:hAnsi="Cambria Math"/>
          </w:rPr>
          <m:t>τ=0.87</m:t>
        </m:r>
      </m:oMath>
      <w:r>
        <w:t xml:space="preserve"> µs</w:t>
      </w:r>
      <w:r w:rsidR="001805BB">
        <w:t xml:space="preserve"> maximum </w:t>
      </w:r>
      <w:r w:rsidR="002F4BF1">
        <w:t xml:space="preserve">channel </w:t>
      </w:r>
      <w:r w:rsidR="001805BB">
        <w:t>delay</w:t>
      </w:r>
      <w:r>
        <w:t>.</w:t>
      </w:r>
    </w:p>
    <w:tbl>
      <w:tblPr>
        <w:tblStyle w:val="ac"/>
        <w:tblW w:w="0" w:type="auto"/>
        <w:jc w:val="center"/>
        <w:tblLook w:val="04A0" w:firstRow="1" w:lastRow="0" w:firstColumn="1" w:lastColumn="0" w:noHBand="0" w:noVBand="1"/>
      </w:tblPr>
      <w:tblGrid>
        <w:gridCol w:w="1447"/>
        <w:gridCol w:w="909"/>
        <w:gridCol w:w="919"/>
        <w:gridCol w:w="908"/>
        <w:gridCol w:w="919"/>
        <w:gridCol w:w="908"/>
        <w:gridCol w:w="919"/>
        <w:gridCol w:w="908"/>
        <w:gridCol w:w="919"/>
      </w:tblGrid>
      <w:tr w:rsidR="00123C1B" w:rsidRPr="00ED1914" w14:paraId="6EBBB2F2" w14:textId="77777777" w:rsidTr="00123C1B">
        <w:trPr>
          <w:jc w:val="center"/>
        </w:trPr>
        <w:tc>
          <w:tcPr>
            <w:tcW w:w="1447" w:type="dxa"/>
            <w:vMerge w:val="restart"/>
            <w:tcBorders>
              <w:right w:val="single" w:sz="18" w:space="0" w:color="auto"/>
            </w:tcBorders>
            <w:vAlign w:val="center"/>
          </w:tcPr>
          <w:p w14:paraId="74F5545D" w14:textId="77777777" w:rsidR="00123C1B" w:rsidRPr="00770FFE" w:rsidRDefault="00123C1B" w:rsidP="00123C1B">
            <w:pPr>
              <w:jc w:val="center"/>
              <w:rPr>
                <w:rFonts w:ascii="Arial" w:hAnsi="Arial" w:cs="Arial"/>
                <w:i/>
                <w:sz w:val="18"/>
              </w:rPr>
            </w:pPr>
            <w:r w:rsidRPr="00770FFE">
              <w:rPr>
                <w:rFonts w:ascii="Arial" w:hAnsi="Arial" w:cs="Arial"/>
                <w:i/>
                <w:sz w:val="18"/>
              </w:rPr>
              <w:t>zeroCorrelation</w:t>
            </w:r>
          </w:p>
          <w:p w14:paraId="02B2762A" w14:textId="77777777" w:rsidR="00123C1B" w:rsidRPr="00BA59F3" w:rsidRDefault="00123C1B" w:rsidP="00123C1B">
            <w:pPr>
              <w:jc w:val="center"/>
              <w:rPr>
                <w:rFonts w:ascii="Arial" w:hAnsi="Arial" w:cs="Arial"/>
                <w:sz w:val="18"/>
              </w:rPr>
            </w:pPr>
            <w:r w:rsidRPr="00770FFE">
              <w:rPr>
                <w:rFonts w:ascii="Arial" w:hAnsi="Arial" w:cs="Arial"/>
                <w:i/>
                <w:sz w:val="18"/>
              </w:rPr>
              <w:t>ZoneConfig</w:t>
            </w:r>
          </w:p>
        </w:tc>
        <w:tc>
          <w:tcPr>
            <w:tcW w:w="1828" w:type="dxa"/>
            <w:gridSpan w:val="2"/>
            <w:tcBorders>
              <w:left w:val="single" w:sz="18" w:space="0" w:color="auto"/>
              <w:right w:val="single" w:sz="18" w:space="0" w:color="auto"/>
            </w:tcBorders>
            <w:vAlign w:val="center"/>
          </w:tcPr>
          <w:p w14:paraId="136BDED6" w14:textId="77777777" w:rsidR="00123C1B" w:rsidRPr="00870FA3" w:rsidRDefault="00123C1B" w:rsidP="00123C1B">
            <w:pPr>
              <w:jc w:val="center"/>
              <w:rPr>
                <w:sz w:val="18"/>
              </w:rPr>
            </w:pPr>
            <w:r w:rsidRPr="00870FA3">
              <w:rPr>
                <w:i/>
                <w:sz w:val="18"/>
              </w:rPr>
              <w:t>N</w:t>
            </w:r>
            <w:r w:rsidRPr="00870FA3">
              <w:rPr>
                <w:i/>
                <w:sz w:val="18"/>
                <w:vertAlign w:val="subscript"/>
              </w:rPr>
              <w:t>ZC</w:t>
            </w:r>
            <w:r w:rsidRPr="00870FA3">
              <w:rPr>
                <w:sz w:val="18"/>
              </w:rPr>
              <w:t xml:space="preserve">=571, </w:t>
            </w:r>
            <w:r w:rsidRPr="00870FA3">
              <w:rPr>
                <w:i/>
                <w:sz w:val="18"/>
              </w:rPr>
              <w:t>Δf</w:t>
            </w:r>
            <w:r w:rsidRPr="00870FA3">
              <w:rPr>
                <w:sz w:val="18"/>
              </w:rPr>
              <w:t>=15 kHz</w:t>
            </w:r>
          </w:p>
        </w:tc>
        <w:tc>
          <w:tcPr>
            <w:tcW w:w="1827" w:type="dxa"/>
            <w:gridSpan w:val="2"/>
            <w:tcBorders>
              <w:left w:val="single" w:sz="18" w:space="0" w:color="auto"/>
              <w:right w:val="single" w:sz="18" w:space="0" w:color="auto"/>
            </w:tcBorders>
            <w:vAlign w:val="center"/>
          </w:tcPr>
          <w:p w14:paraId="2C50665A" w14:textId="77777777" w:rsidR="00123C1B" w:rsidRPr="00ED1914" w:rsidRDefault="00123C1B" w:rsidP="00123C1B">
            <w:pPr>
              <w:jc w:val="center"/>
              <w:rPr>
                <w:sz w:val="18"/>
              </w:rPr>
            </w:pPr>
            <w:r w:rsidRPr="00ED1914">
              <w:rPr>
                <w:i/>
                <w:sz w:val="18"/>
              </w:rPr>
              <w:t>N</w:t>
            </w:r>
            <w:r w:rsidRPr="00ED1914">
              <w:rPr>
                <w:i/>
                <w:sz w:val="18"/>
                <w:vertAlign w:val="subscript"/>
              </w:rPr>
              <w:t>ZC</w:t>
            </w:r>
            <w:r>
              <w:rPr>
                <w:sz w:val="18"/>
              </w:rPr>
              <w:t>=1151</w:t>
            </w:r>
            <w:r w:rsidRPr="00ED1914">
              <w:rPr>
                <w:sz w:val="18"/>
              </w:rPr>
              <w:t xml:space="preserve">, </w:t>
            </w:r>
            <w:r w:rsidRPr="00ED1914">
              <w:rPr>
                <w:i/>
                <w:sz w:val="18"/>
              </w:rPr>
              <w:t>Δf</w:t>
            </w:r>
            <w:r w:rsidRPr="00ED1914">
              <w:rPr>
                <w:sz w:val="18"/>
              </w:rPr>
              <w:t>=15 kHz</w:t>
            </w:r>
          </w:p>
        </w:tc>
        <w:tc>
          <w:tcPr>
            <w:tcW w:w="1827" w:type="dxa"/>
            <w:gridSpan w:val="2"/>
            <w:tcBorders>
              <w:left w:val="single" w:sz="18" w:space="0" w:color="auto"/>
              <w:right w:val="single" w:sz="18" w:space="0" w:color="auto"/>
            </w:tcBorders>
            <w:vAlign w:val="center"/>
          </w:tcPr>
          <w:p w14:paraId="2373546D" w14:textId="77777777" w:rsidR="00123C1B" w:rsidRPr="00ED1914" w:rsidRDefault="00123C1B" w:rsidP="00123C1B">
            <w:pPr>
              <w:jc w:val="center"/>
              <w:rPr>
                <w:sz w:val="18"/>
              </w:rPr>
            </w:pPr>
            <w:r w:rsidRPr="00ED1914">
              <w:rPr>
                <w:i/>
                <w:sz w:val="18"/>
              </w:rPr>
              <w:t>N</w:t>
            </w:r>
            <w:r w:rsidRPr="00ED1914">
              <w:rPr>
                <w:i/>
                <w:sz w:val="18"/>
                <w:vertAlign w:val="subscript"/>
              </w:rPr>
              <w:t>ZC</w:t>
            </w:r>
            <w:r>
              <w:rPr>
                <w:sz w:val="18"/>
              </w:rPr>
              <w:t>=283</w:t>
            </w:r>
            <w:r w:rsidRPr="00ED1914">
              <w:rPr>
                <w:sz w:val="18"/>
              </w:rPr>
              <w:t xml:space="preserve">, </w:t>
            </w:r>
            <w:r w:rsidRPr="00ED1914">
              <w:rPr>
                <w:i/>
                <w:sz w:val="18"/>
              </w:rPr>
              <w:t>Δf</w:t>
            </w:r>
            <w:r>
              <w:rPr>
                <w:sz w:val="18"/>
              </w:rPr>
              <w:t>=30</w:t>
            </w:r>
            <w:r w:rsidRPr="00ED1914">
              <w:rPr>
                <w:sz w:val="18"/>
              </w:rPr>
              <w:t xml:space="preserve"> kHz</w:t>
            </w:r>
          </w:p>
        </w:tc>
        <w:tc>
          <w:tcPr>
            <w:tcW w:w="1827" w:type="dxa"/>
            <w:gridSpan w:val="2"/>
            <w:tcBorders>
              <w:left w:val="single" w:sz="18" w:space="0" w:color="auto"/>
            </w:tcBorders>
            <w:vAlign w:val="center"/>
          </w:tcPr>
          <w:p w14:paraId="1A7AA940" w14:textId="77777777" w:rsidR="00123C1B" w:rsidRPr="00ED1914" w:rsidRDefault="00123C1B" w:rsidP="00123C1B">
            <w:pPr>
              <w:jc w:val="center"/>
              <w:rPr>
                <w:sz w:val="18"/>
              </w:rPr>
            </w:pPr>
            <w:r w:rsidRPr="00ED1914">
              <w:rPr>
                <w:i/>
                <w:sz w:val="18"/>
              </w:rPr>
              <w:t>N</w:t>
            </w:r>
            <w:r w:rsidRPr="00ED1914">
              <w:rPr>
                <w:i/>
                <w:sz w:val="18"/>
                <w:vertAlign w:val="subscript"/>
              </w:rPr>
              <w:t>ZC</w:t>
            </w:r>
            <w:r w:rsidRPr="00ED1914">
              <w:rPr>
                <w:sz w:val="18"/>
              </w:rPr>
              <w:t xml:space="preserve">=571, </w:t>
            </w:r>
            <w:r w:rsidRPr="00ED1914">
              <w:rPr>
                <w:i/>
                <w:sz w:val="18"/>
              </w:rPr>
              <w:t>Δf</w:t>
            </w:r>
            <w:r>
              <w:rPr>
                <w:sz w:val="18"/>
              </w:rPr>
              <w:t>=30</w:t>
            </w:r>
            <w:r w:rsidRPr="00ED1914">
              <w:rPr>
                <w:sz w:val="18"/>
              </w:rPr>
              <w:t xml:space="preserve"> kHz</w:t>
            </w:r>
          </w:p>
        </w:tc>
      </w:tr>
      <w:tr w:rsidR="00123C1B" w:rsidRPr="00ED1914" w14:paraId="69D8C52F" w14:textId="77777777" w:rsidTr="00123C1B">
        <w:trPr>
          <w:jc w:val="center"/>
        </w:trPr>
        <w:tc>
          <w:tcPr>
            <w:tcW w:w="1447" w:type="dxa"/>
            <w:vMerge/>
            <w:tcBorders>
              <w:bottom w:val="single" w:sz="18" w:space="0" w:color="auto"/>
              <w:right w:val="single" w:sz="18" w:space="0" w:color="auto"/>
            </w:tcBorders>
            <w:vAlign w:val="center"/>
          </w:tcPr>
          <w:p w14:paraId="31CCDEAF" w14:textId="77777777" w:rsidR="00123C1B" w:rsidRPr="00ED1914" w:rsidRDefault="00123C1B" w:rsidP="00123C1B">
            <w:pPr>
              <w:jc w:val="center"/>
              <w:rPr>
                <w:sz w:val="18"/>
              </w:rPr>
            </w:pPr>
          </w:p>
        </w:tc>
        <w:tc>
          <w:tcPr>
            <w:tcW w:w="909" w:type="dxa"/>
            <w:tcBorders>
              <w:left w:val="single" w:sz="18" w:space="0" w:color="auto"/>
              <w:bottom w:val="single" w:sz="18" w:space="0" w:color="auto"/>
            </w:tcBorders>
            <w:vAlign w:val="center"/>
          </w:tcPr>
          <w:p w14:paraId="1B87A14A" w14:textId="77777777" w:rsidR="00123C1B" w:rsidRPr="00870FA3" w:rsidRDefault="00123C1B" w:rsidP="00123C1B">
            <w:pPr>
              <w:jc w:val="center"/>
              <w:rPr>
                <w:i/>
                <w:sz w:val="18"/>
              </w:rPr>
            </w:pPr>
            <w:r w:rsidRPr="00870FA3">
              <w:rPr>
                <w:i/>
                <w:sz w:val="18"/>
              </w:rPr>
              <w:t>N</w:t>
            </w:r>
            <w:r w:rsidRPr="00870FA3">
              <w:rPr>
                <w:i/>
                <w:sz w:val="18"/>
                <w:vertAlign w:val="subscript"/>
              </w:rPr>
              <w:t>CS</w:t>
            </w:r>
          </w:p>
        </w:tc>
        <w:tc>
          <w:tcPr>
            <w:tcW w:w="919" w:type="dxa"/>
            <w:tcBorders>
              <w:bottom w:val="single" w:sz="18" w:space="0" w:color="auto"/>
              <w:right w:val="single" w:sz="18" w:space="0" w:color="auto"/>
            </w:tcBorders>
            <w:vAlign w:val="center"/>
          </w:tcPr>
          <w:p w14:paraId="3D4352D3" w14:textId="38FCAB2A" w:rsidR="00123C1B" w:rsidRPr="00ED1914" w:rsidRDefault="00FC3ED3"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c>
          <w:tcPr>
            <w:tcW w:w="908" w:type="dxa"/>
            <w:tcBorders>
              <w:left w:val="single" w:sz="18" w:space="0" w:color="auto"/>
              <w:bottom w:val="single" w:sz="18" w:space="0" w:color="auto"/>
            </w:tcBorders>
            <w:vAlign w:val="center"/>
          </w:tcPr>
          <w:p w14:paraId="5ACD324E" w14:textId="77777777" w:rsidR="00123C1B" w:rsidRPr="00ED1914" w:rsidRDefault="00123C1B"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0D0FC962" w14:textId="503F339D" w:rsidR="00123C1B" w:rsidRPr="00ED1914" w:rsidRDefault="00FC3ED3"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c>
          <w:tcPr>
            <w:tcW w:w="908" w:type="dxa"/>
            <w:tcBorders>
              <w:left w:val="single" w:sz="18" w:space="0" w:color="auto"/>
              <w:bottom w:val="single" w:sz="18" w:space="0" w:color="auto"/>
            </w:tcBorders>
            <w:vAlign w:val="center"/>
          </w:tcPr>
          <w:p w14:paraId="31AD6F6C" w14:textId="77777777" w:rsidR="00123C1B" w:rsidRPr="00ED1914" w:rsidRDefault="00123C1B"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right w:val="single" w:sz="18" w:space="0" w:color="auto"/>
            </w:tcBorders>
            <w:vAlign w:val="center"/>
          </w:tcPr>
          <w:p w14:paraId="65984C43" w14:textId="23ABE135" w:rsidR="00123C1B" w:rsidRPr="00ED1914" w:rsidRDefault="00FC3ED3"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c>
          <w:tcPr>
            <w:tcW w:w="908" w:type="dxa"/>
            <w:tcBorders>
              <w:left w:val="single" w:sz="18" w:space="0" w:color="auto"/>
              <w:bottom w:val="single" w:sz="18" w:space="0" w:color="auto"/>
            </w:tcBorders>
            <w:vAlign w:val="center"/>
          </w:tcPr>
          <w:p w14:paraId="1EB291DD" w14:textId="77777777" w:rsidR="00123C1B" w:rsidRPr="00ED1914" w:rsidRDefault="00123C1B" w:rsidP="00123C1B">
            <w:pPr>
              <w:jc w:val="center"/>
              <w:rPr>
                <w:sz w:val="18"/>
              </w:rPr>
            </w:pPr>
            <w:r w:rsidRPr="008C1554">
              <w:rPr>
                <w:i/>
                <w:sz w:val="18"/>
              </w:rPr>
              <w:t>N</w:t>
            </w:r>
            <w:r w:rsidRPr="008C1554">
              <w:rPr>
                <w:i/>
                <w:sz w:val="18"/>
                <w:vertAlign w:val="subscript"/>
              </w:rPr>
              <w:t>CS</w:t>
            </w:r>
          </w:p>
        </w:tc>
        <w:tc>
          <w:tcPr>
            <w:tcW w:w="919" w:type="dxa"/>
            <w:tcBorders>
              <w:bottom w:val="single" w:sz="18" w:space="0" w:color="auto"/>
            </w:tcBorders>
            <w:vAlign w:val="center"/>
          </w:tcPr>
          <w:p w14:paraId="439297DD" w14:textId="13EB798F" w:rsidR="00123C1B" w:rsidRPr="00ED1914" w:rsidRDefault="00FC3ED3" w:rsidP="00123C1B">
            <w:pPr>
              <w:jc w:val="center"/>
              <w:rPr>
                <w:sz w:val="18"/>
              </w:rPr>
            </w:pPr>
            <m:oMath>
              <m:sSub>
                <m:sSubPr>
                  <m:ctrlPr>
                    <w:rPr>
                      <w:rFonts w:ascii="Cambria Math" w:hAnsi="Cambria Math"/>
                      <w:i/>
                    </w:rPr>
                  </m:ctrlPr>
                </m:sSubPr>
                <m:e>
                  <m:r>
                    <w:rPr>
                      <w:rFonts w:ascii="Cambria Math" w:hAnsi="Cambria Math"/>
                      <w:sz w:val="20"/>
                    </w:rPr>
                    <m:t>R</m:t>
                  </m:r>
                </m:e>
                <m:sub>
                  <m:r>
                    <w:rPr>
                      <w:rFonts w:ascii="Cambria Math" w:hAnsi="Cambria Math"/>
                      <w:sz w:val="20"/>
                    </w:rPr>
                    <m:t>cell</m:t>
                  </m:r>
                </m:sub>
              </m:sSub>
            </m:oMath>
            <w:r w:rsidR="00123C1B">
              <w:rPr>
                <w:sz w:val="18"/>
              </w:rPr>
              <w:t xml:space="preserve"> [m]</w:t>
            </w:r>
          </w:p>
        </w:tc>
      </w:tr>
      <w:tr w:rsidR="00123C1B" w:rsidRPr="00ED1914" w14:paraId="33376B9A" w14:textId="77777777" w:rsidTr="00123C1B">
        <w:trPr>
          <w:jc w:val="center"/>
        </w:trPr>
        <w:tc>
          <w:tcPr>
            <w:tcW w:w="1447" w:type="dxa"/>
            <w:tcBorders>
              <w:top w:val="single" w:sz="18" w:space="0" w:color="auto"/>
              <w:right w:val="single" w:sz="18" w:space="0" w:color="auto"/>
            </w:tcBorders>
            <w:vAlign w:val="center"/>
          </w:tcPr>
          <w:p w14:paraId="3C119C5A" w14:textId="77777777" w:rsidR="00123C1B" w:rsidRPr="00ED1914" w:rsidRDefault="00123C1B" w:rsidP="00123C1B">
            <w:pPr>
              <w:jc w:val="center"/>
              <w:rPr>
                <w:sz w:val="18"/>
              </w:rPr>
            </w:pPr>
            <w:r>
              <w:rPr>
                <w:sz w:val="18"/>
              </w:rPr>
              <w:t>0</w:t>
            </w:r>
          </w:p>
        </w:tc>
        <w:tc>
          <w:tcPr>
            <w:tcW w:w="909" w:type="dxa"/>
            <w:tcBorders>
              <w:top w:val="single" w:sz="18" w:space="0" w:color="auto"/>
              <w:left w:val="single" w:sz="18" w:space="0" w:color="auto"/>
            </w:tcBorders>
            <w:vAlign w:val="center"/>
          </w:tcPr>
          <w:p w14:paraId="0AA80157" w14:textId="77777777" w:rsidR="00123C1B" w:rsidRPr="00870FA3" w:rsidRDefault="00123C1B" w:rsidP="00123C1B">
            <w:pPr>
              <w:jc w:val="center"/>
              <w:rPr>
                <w:sz w:val="18"/>
              </w:rPr>
            </w:pPr>
            <w:r w:rsidRPr="00870FA3">
              <w:rPr>
                <w:sz w:val="18"/>
              </w:rPr>
              <w:t>0</w:t>
            </w:r>
          </w:p>
        </w:tc>
        <w:tc>
          <w:tcPr>
            <w:tcW w:w="919" w:type="dxa"/>
            <w:tcBorders>
              <w:top w:val="single" w:sz="18" w:space="0" w:color="auto"/>
              <w:right w:val="single" w:sz="18" w:space="0" w:color="auto"/>
            </w:tcBorders>
            <w:vAlign w:val="center"/>
          </w:tcPr>
          <w:p w14:paraId="6A481582" w14:textId="77777777" w:rsidR="00123C1B" w:rsidRPr="00ED1914" w:rsidRDefault="00123C1B" w:rsidP="00123C1B">
            <w:pPr>
              <w:jc w:val="center"/>
              <w:rPr>
                <w:sz w:val="18"/>
              </w:rPr>
            </w:pPr>
            <w:r>
              <w:rPr>
                <w:sz w:val="18"/>
              </w:rPr>
              <w:t>max</w:t>
            </w:r>
          </w:p>
        </w:tc>
        <w:tc>
          <w:tcPr>
            <w:tcW w:w="908" w:type="dxa"/>
            <w:tcBorders>
              <w:top w:val="single" w:sz="18" w:space="0" w:color="auto"/>
              <w:left w:val="single" w:sz="18" w:space="0" w:color="auto"/>
            </w:tcBorders>
            <w:vAlign w:val="center"/>
          </w:tcPr>
          <w:p w14:paraId="6A6E1130" w14:textId="77777777" w:rsidR="00123C1B" w:rsidRPr="00ED1914" w:rsidRDefault="00123C1B" w:rsidP="00123C1B">
            <w:pPr>
              <w:jc w:val="center"/>
              <w:rPr>
                <w:sz w:val="18"/>
              </w:rPr>
            </w:pPr>
            <w:r>
              <w:rPr>
                <w:sz w:val="18"/>
              </w:rPr>
              <w:t>0</w:t>
            </w:r>
          </w:p>
        </w:tc>
        <w:tc>
          <w:tcPr>
            <w:tcW w:w="919" w:type="dxa"/>
            <w:tcBorders>
              <w:top w:val="single" w:sz="18" w:space="0" w:color="auto"/>
              <w:right w:val="single" w:sz="18" w:space="0" w:color="auto"/>
            </w:tcBorders>
            <w:vAlign w:val="center"/>
          </w:tcPr>
          <w:p w14:paraId="1B964D09" w14:textId="77777777" w:rsidR="00123C1B" w:rsidRPr="00ED1914" w:rsidRDefault="00123C1B" w:rsidP="00123C1B">
            <w:pPr>
              <w:jc w:val="center"/>
              <w:rPr>
                <w:sz w:val="18"/>
              </w:rPr>
            </w:pPr>
            <w:r>
              <w:rPr>
                <w:sz w:val="18"/>
              </w:rPr>
              <w:t>max</w:t>
            </w:r>
          </w:p>
        </w:tc>
        <w:tc>
          <w:tcPr>
            <w:tcW w:w="908" w:type="dxa"/>
            <w:tcBorders>
              <w:top w:val="single" w:sz="18" w:space="0" w:color="auto"/>
              <w:left w:val="single" w:sz="18" w:space="0" w:color="auto"/>
            </w:tcBorders>
            <w:vAlign w:val="center"/>
          </w:tcPr>
          <w:p w14:paraId="701609A4" w14:textId="77777777" w:rsidR="00123C1B" w:rsidRPr="00ED1914" w:rsidRDefault="00123C1B" w:rsidP="00123C1B">
            <w:pPr>
              <w:jc w:val="center"/>
              <w:rPr>
                <w:sz w:val="18"/>
              </w:rPr>
            </w:pPr>
            <w:r>
              <w:rPr>
                <w:sz w:val="18"/>
              </w:rPr>
              <w:t>0</w:t>
            </w:r>
          </w:p>
        </w:tc>
        <w:tc>
          <w:tcPr>
            <w:tcW w:w="919" w:type="dxa"/>
            <w:tcBorders>
              <w:top w:val="single" w:sz="18" w:space="0" w:color="auto"/>
              <w:right w:val="single" w:sz="18" w:space="0" w:color="auto"/>
            </w:tcBorders>
            <w:vAlign w:val="center"/>
          </w:tcPr>
          <w:p w14:paraId="187CBB56" w14:textId="77777777" w:rsidR="00123C1B" w:rsidRPr="00ED1914" w:rsidRDefault="00123C1B" w:rsidP="00123C1B">
            <w:pPr>
              <w:jc w:val="center"/>
              <w:rPr>
                <w:sz w:val="18"/>
              </w:rPr>
            </w:pPr>
            <w:r>
              <w:rPr>
                <w:sz w:val="18"/>
              </w:rPr>
              <w:t>max</w:t>
            </w:r>
          </w:p>
        </w:tc>
        <w:tc>
          <w:tcPr>
            <w:tcW w:w="908" w:type="dxa"/>
            <w:tcBorders>
              <w:top w:val="single" w:sz="18" w:space="0" w:color="auto"/>
              <w:left w:val="single" w:sz="18" w:space="0" w:color="auto"/>
            </w:tcBorders>
            <w:vAlign w:val="center"/>
          </w:tcPr>
          <w:p w14:paraId="042B954F" w14:textId="77777777" w:rsidR="00123C1B" w:rsidRPr="00ED1914" w:rsidRDefault="00123C1B" w:rsidP="00123C1B">
            <w:pPr>
              <w:jc w:val="center"/>
              <w:rPr>
                <w:sz w:val="18"/>
              </w:rPr>
            </w:pPr>
            <w:r>
              <w:rPr>
                <w:sz w:val="18"/>
              </w:rPr>
              <w:t>0</w:t>
            </w:r>
          </w:p>
        </w:tc>
        <w:tc>
          <w:tcPr>
            <w:tcW w:w="919" w:type="dxa"/>
            <w:tcBorders>
              <w:top w:val="single" w:sz="18" w:space="0" w:color="auto"/>
            </w:tcBorders>
            <w:vAlign w:val="center"/>
          </w:tcPr>
          <w:p w14:paraId="170B9A9E" w14:textId="77777777" w:rsidR="00123C1B" w:rsidRPr="00ED1914" w:rsidRDefault="00123C1B" w:rsidP="00123C1B">
            <w:pPr>
              <w:jc w:val="center"/>
              <w:rPr>
                <w:sz w:val="18"/>
              </w:rPr>
            </w:pPr>
            <w:r>
              <w:rPr>
                <w:sz w:val="18"/>
              </w:rPr>
              <w:t>max</w:t>
            </w:r>
          </w:p>
        </w:tc>
      </w:tr>
      <w:tr w:rsidR="00123C1B" w:rsidRPr="00ED1914" w14:paraId="0A3F51BD" w14:textId="77777777" w:rsidTr="00123C1B">
        <w:trPr>
          <w:jc w:val="center"/>
        </w:trPr>
        <w:tc>
          <w:tcPr>
            <w:tcW w:w="1447" w:type="dxa"/>
            <w:tcBorders>
              <w:right w:val="single" w:sz="18" w:space="0" w:color="auto"/>
            </w:tcBorders>
            <w:vAlign w:val="center"/>
          </w:tcPr>
          <w:p w14:paraId="7027C25E" w14:textId="77777777" w:rsidR="00123C1B" w:rsidRPr="00ED1914" w:rsidRDefault="00123C1B" w:rsidP="00123C1B">
            <w:pPr>
              <w:jc w:val="center"/>
              <w:rPr>
                <w:sz w:val="18"/>
              </w:rPr>
            </w:pPr>
            <w:r>
              <w:rPr>
                <w:sz w:val="18"/>
              </w:rPr>
              <w:t>1</w:t>
            </w:r>
          </w:p>
        </w:tc>
        <w:tc>
          <w:tcPr>
            <w:tcW w:w="909" w:type="dxa"/>
            <w:tcBorders>
              <w:left w:val="single" w:sz="18" w:space="0" w:color="auto"/>
            </w:tcBorders>
            <w:vAlign w:val="center"/>
          </w:tcPr>
          <w:p w14:paraId="40587EAB" w14:textId="77777777" w:rsidR="00123C1B" w:rsidRPr="00870FA3" w:rsidRDefault="00123C1B" w:rsidP="00123C1B">
            <w:pPr>
              <w:jc w:val="center"/>
              <w:rPr>
                <w:sz w:val="18"/>
              </w:rPr>
            </w:pPr>
            <w:r w:rsidRPr="00900F7E">
              <w:rPr>
                <w:sz w:val="18"/>
              </w:rPr>
              <w:t>8</w:t>
            </w:r>
          </w:p>
        </w:tc>
        <w:tc>
          <w:tcPr>
            <w:tcW w:w="919" w:type="dxa"/>
            <w:tcBorders>
              <w:right w:val="single" w:sz="18" w:space="0" w:color="auto"/>
            </w:tcBorders>
            <w:vAlign w:val="center"/>
          </w:tcPr>
          <w:p w14:paraId="1E003CF7" w14:textId="77777777" w:rsidR="00123C1B" w:rsidRPr="001D5055" w:rsidRDefault="00123C1B" w:rsidP="00123C1B">
            <w:pPr>
              <w:jc w:val="center"/>
              <w:rPr>
                <w:sz w:val="18"/>
              </w:rPr>
            </w:pPr>
            <w:r>
              <w:rPr>
                <w:sz w:val="18"/>
              </w:rPr>
              <w:t>&lt;1</w:t>
            </w:r>
          </w:p>
        </w:tc>
        <w:tc>
          <w:tcPr>
            <w:tcW w:w="908" w:type="dxa"/>
            <w:tcBorders>
              <w:left w:val="single" w:sz="18" w:space="0" w:color="auto"/>
            </w:tcBorders>
            <w:vAlign w:val="center"/>
          </w:tcPr>
          <w:p w14:paraId="0A2F9737" w14:textId="77777777" w:rsidR="00123C1B" w:rsidRPr="001D5055" w:rsidRDefault="00123C1B" w:rsidP="00123C1B">
            <w:pPr>
              <w:jc w:val="center"/>
              <w:rPr>
                <w:sz w:val="18"/>
              </w:rPr>
            </w:pPr>
            <w:r w:rsidRPr="00900F7E">
              <w:rPr>
                <w:sz w:val="18"/>
              </w:rPr>
              <w:t>17</w:t>
            </w:r>
          </w:p>
        </w:tc>
        <w:tc>
          <w:tcPr>
            <w:tcW w:w="919" w:type="dxa"/>
            <w:tcBorders>
              <w:right w:val="single" w:sz="18" w:space="0" w:color="auto"/>
            </w:tcBorders>
            <w:vAlign w:val="center"/>
          </w:tcPr>
          <w:p w14:paraId="5EC8D765" w14:textId="77777777" w:rsidR="00123C1B" w:rsidRPr="001D5055" w:rsidRDefault="00123C1B" w:rsidP="00123C1B">
            <w:pPr>
              <w:jc w:val="center"/>
              <w:rPr>
                <w:sz w:val="18"/>
              </w:rPr>
            </w:pPr>
            <w:r>
              <w:rPr>
                <w:sz w:val="18"/>
              </w:rPr>
              <w:t>&lt;1</w:t>
            </w:r>
          </w:p>
        </w:tc>
        <w:tc>
          <w:tcPr>
            <w:tcW w:w="908" w:type="dxa"/>
            <w:tcBorders>
              <w:left w:val="single" w:sz="18" w:space="0" w:color="auto"/>
            </w:tcBorders>
            <w:vAlign w:val="center"/>
          </w:tcPr>
          <w:p w14:paraId="59FC234B" w14:textId="77777777" w:rsidR="00123C1B" w:rsidRPr="00387C32" w:rsidRDefault="00123C1B" w:rsidP="00123C1B">
            <w:pPr>
              <w:jc w:val="center"/>
              <w:rPr>
                <w:sz w:val="18"/>
              </w:rPr>
            </w:pPr>
            <w:r w:rsidRPr="00900F7E">
              <w:rPr>
                <w:sz w:val="18"/>
              </w:rPr>
              <w:t>4</w:t>
            </w:r>
          </w:p>
        </w:tc>
        <w:tc>
          <w:tcPr>
            <w:tcW w:w="919" w:type="dxa"/>
            <w:tcBorders>
              <w:right w:val="single" w:sz="18" w:space="0" w:color="auto"/>
            </w:tcBorders>
            <w:vAlign w:val="center"/>
          </w:tcPr>
          <w:p w14:paraId="38E2D9C6"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71C95F7D" w14:textId="77777777" w:rsidR="00123C1B" w:rsidRPr="00387C32" w:rsidRDefault="00123C1B" w:rsidP="00123C1B">
            <w:pPr>
              <w:jc w:val="center"/>
              <w:rPr>
                <w:sz w:val="18"/>
              </w:rPr>
            </w:pPr>
            <w:r w:rsidRPr="00900F7E">
              <w:rPr>
                <w:sz w:val="18"/>
              </w:rPr>
              <w:t>8</w:t>
            </w:r>
          </w:p>
        </w:tc>
        <w:tc>
          <w:tcPr>
            <w:tcW w:w="919" w:type="dxa"/>
            <w:vAlign w:val="center"/>
          </w:tcPr>
          <w:p w14:paraId="55612117" w14:textId="77777777" w:rsidR="00123C1B" w:rsidRPr="00387C32" w:rsidRDefault="00123C1B" w:rsidP="00123C1B">
            <w:pPr>
              <w:jc w:val="center"/>
              <w:rPr>
                <w:sz w:val="18"/>
              </w:rPr>
            </w:pPr>
            <w:r>
              <w:rPr>
                <w:sz w:val="18"/>
              </w:rPr>
              <w:t>&lt;1</w:t>
            </w:r>
          </w:p>
        </w:tc>
      </w:tr>
      <w:tr w:rsidR="00123C1B" w:rsidRPr="00ED1914" w14:paraId="0A11657B" w14:textId="77777777" w:rsidTr="00123C1B">
        <w:trPr>
          <w:jc w:val="center"/>
        </w:trPr>
        <w:tc>
          <w:tcPr>
            <w:tcW w:w="1447" w:type="dxa"/>
            <w:tcBorders>
              <w:right w:val="single" w:sz="18" w:space="0" w:color="auto"/>
            </w:tcBorders>
            <w:vAlign w:val="center"/>
          </w:tcPr>
          <w:p w14:paraId="3A2F8618" w14:textId="77777777" w:rsidR="00123C1B" w:rsidRPr="00ED1914" w:rsidRDefault="00123C1B" w:rsidP="00123C1B">
            <w:pPr>
              <w:jc w:val="center"/>
              <w:rPr>
                <w:sz w:val="18"/>
              </w:rPr>
            </w:pPr>
            <w:r>
              <w:rPr>
                <w:sz w:val="18"/>
              </w:rPr>
              <w:t>2</w:t>
            </w:r>
          </w:p>
        </w:tc>
        <w:tc>
          <w:tcPr>
            <w:tcW w:w="909" w:type="dxa"/>
            <w:tcBorders>
              <w:left w:val="single" w:sz="18" w:space="0" w:color="auto"/>
            </w:tcBorders>
            <w:vAlign w:val="center"/>
          </w:tcPr>
          <w:p w14:paraId="4C3816AB" w14:textId="77777777" w:rsidR="00123C1B" w:rsidRPr="00870FA3" w:rsidRDefault="00123C1B" w:rsidP="00123C1B">
            <w:pPr>
              <w:jc w:val="center"/>
              <w:rPr>
                <w:sz w:val="18"/>
              </w:rPr>
            </w:pPr>
            <w:r w:rsidRPr="00900F7E">
              <w:rPr>
                <w:sz w:val="18"/>
              </w:rPr>
              <w:t>10</w:t>
            </w:r>
          </w:p>
        </w:tc>
        <w:tc>
          <w:tcPr>
            <w:tcW w:w="919" w:type="dxa"/>
            <w:tcBorders>
              <w:right w:val="single" w:sz="18" w:space="0" w:color="auto"/>
            </w:tcBorders>
            <w:vAlign w:val="center"/>
          </w:tcPr>
          <w:p w14:paraId="1ECA70B2" w14:textId="77777777" w:rsidR="00123C1B" w:rsidRPr="001D5055" w:rsidRDefault="00123C1B" w:rsidP="00123C1B">
            <w:pPr>
              <w:jc w:val="center"/>
              <w:rPr>
                <w:sz w:val="18"/>
              </w:rPr>
            </w:pPr>
            <w:r w:rsidRPr="00900F7E">
              <w:rPr>
                <w:sz w:val="18"/>
              </w:rPr>
              <w:t>9</w:t>
            </w:r>
          </w:p>
        </w:tc>
        <w:tc>
          <w:tcPr>
            <w:tcW w:w="908" w:type="dxa"/>
            <w:tcBorders>
              <w:left w:val="single" w:sz="18" w:space="0" w:color="auto"/>
            </w:tcBorders>
            <w:vAlign w:val="center"/>
          </w:tcPr>
          <w:p w14:paraId="57521695" w14:textId="77777777" w:rsidR="00123C1B" w:rsidRPr="001D5055" w:rsidRDefault="00123C1B" w:rsidP="00123C1B">
            <w:pPr>
              <w:jc w:val="center"/>
              <w:rPr>
                <w:sz w:val="18"/>
              </w:rPr>
            </w:pPr>
            <w:r w:rsidRPr="00900F7E">
              <w:rPr>
                <w:sz w:val="18"/>
              </w:rPr>
              <w:t>21</w:t>
            </w:r>
          </w:p>
        </w:tc>
        <w:tc>
          <w:tcPr>
            <w:tcW w:w="919" w:type="dxa"/>
            <w:tcBorders>
              <w:right w:val="single" w:sz="18" w:space="0" w:color="auto"/>
            </w:tcBorders>
            <w:vAlign w:val="center"/>
          </w:tcPr>
          <w:p w14:paraId="03393BA2" w14:textId="77777777" w:rsidR="00123C1B" w:rsidRPr="001D5055" w:rsidRDefault="00123C1B" w:rsidP="00123C1B">
            <w:pPr>
              <w:jc w:val="center"/>
              <w:rPr>
                <w:sz w:val="18"/>
              </w:rPr>
            </w:pPr>
            <w:r w:rsidRPr="00900F7E">
              <w:rPr>
                <w:sz w:val="18"/>
              </w:rPr>
              <w:t>34</w:t>
            </w:r>
          </w:p>
        </w:tc>
        <w:tc>
          <w:tcPr>
            <w:tcW w:w="908" w:type="dxa"/>
            <w:tcBorders>
              <w:left w:val="single" w:sz="18" w:space="0" w:color="auto"/>
            </w:tcBorders>
            <w:vAlign w:val="center"/>
          </w:tcPr>
          <w:p w14:paraId="45B15FBD" w14:textId="77777777" w:rsidR="00123C1B" w:rsidRPr="00387C32" w:rsidRDefault="00123C1B" w:rsidP="00123C1B">
            <w:pPr>
              <w:jc w:val="center"/>
              <w:rPr>
                <w:sz w:val="18"/>
              </w:rPr>
            </w:pPr>
            <w:r w:rsidRPr="00900F7E">
              <w:rPr>
                <w:sz w:val="18"/>
              </w:rPr>
              <w:t>5</w:t>
            </w:r>
          </w:p>
        </w:tc>
        <w:tc>
          <w:tcPr>
            <w:tcW w:w="919" w:type="dxa"/>
            <w:tcBorders>
              <w:right w:val="single" w:sz="18" w:space="0" w:color="auto"/>
            </w:tcBorders>
            <w:vAlign w:val="center"/>
          </w:tcPr>
          <w:p w14:paraId="40B29DBE"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1F5A68D4" w14:textId="77777777" w:rsidR="00123C1B" w:rsidRPr="00387C32" w:rsidRDefault="00123C1B" w:rsidP="00123C1B">
            <w:pPr>
              <w:jc w:val="center"/>
              <w:rPr>
                <w:sz w:val="18"/>
              </w:rPr>
            </w:pPr>
            <w:r w:rsidRPr="00900F7E">
              <w:rPr>
                <w:sz w:val="18"/>
              </w:rPr>
              <w:t>10</w:t>
            </w:r>
          </w:p>
        </w:tc>
        <w:tc>
          <w:tcPr>
            <w:tcW w:w="919" w:type="dxa"/>
            <w:vAlign w:val="center"/>
          </w:tcPr>
          <w:p w14:paraId="6A744895" w14:textId="77777777" w:rsidR="00123C1B" w:rsidRPr="00387C32" w:rsidRDefault="00123C1B" w:rsidP="00123C1B">
            <w:pPr>
              <w:jc w:val="center"/>
              <w:rPr>
                <w:sz w:val="18"/>
              </w:rPr>
            </w:pPr>
            <w:r>
              <w:rPr>
                <w:sz w:val="18"/>
              </w:rPr>
              <w:t>&lt;1</w:t>
            </w:r>
          </w:p>
        </w:tc>
      </w:tr>
      <w:tr w:rsidR="00123C1B" w:rsidRPr="00ED1914" w14:paraId="7824AD91" w14:textId="77777777" w:rsidTr="00123C1B">
        <w:trPr>
          <w:jc w:val="center"/>
        </w:trPr>
        <w:tc>
          <w:tcPr>
            <w:tcW w:w="1447" w:type="dxa"/>
            <w:tcBorders>
              <w:right w:val="single" w:sz="18" w:space="0" w:color="auto"/>
            </w:tcBorders>
            <w:vAlign w:val="center"/>
          </w:tcPr>
          <w:p w14:paraId="586EE1FE" w14:textId="77777777" w:rsidR="00123C1B" w:rsidRPr="00ED1914" w:rsidRDefault="00123C1B" w:rsidP="00123C1B">
            <w:pPr>
              <w:jc w:val="center"/>
              <w:rPr>
                <w:sz w:val="18"/>
              </w:rPr>
            </w:pPr>
            <w:r>
              <w:rPr>
                <w:sz w:val="18"/>
              </w:rPr>
              <w:t>3</w:t>
            </w:r>
          </w:p>
        </w:tc>
        <w:tc>
          <w:tcPr>
            <w:tcW w:w="909" w:type="dxa"/>
            <w:tcBorders>
              <w:left w:val="single" w:sz="18" w:space="0" w:color="auto"/>
            </w:tcBorders>
            <w:vAlign w:val="center"/>
          </w:tcPr>
          <w:p w14:paraId="30E0C3F6" w14:textId="77777777" w:rsidR="00123C1B" w:rsidRPr="00870FA3" w:rsidRDefault="00123C1B" w:rsidP="00123C1B">
            <w:pPr>
              <w:jc w:val="center"/>
              <w:rPr>
                <w:sz w:val="18"/>
              </w:rPr>
            </w:pPr>
            <w:r w:rsidRPr="00900F7E">
              <w:rPr>
                <w:sz w:val="18"/>
              </w:rPr>
              <w:t>12</w:t>
            </w:r>
          </w:p>
        </w:tc>
        <w:tc>
          <w:tcPr>
            <w:tcW w:w="919" w:type="dxa"/>
            <w:tcBorders>
              <w:right w:val="single" w:sz="18" w:space="0" w:color="auto"/>
            </w:tcBorders>
            <w:vAlign w:val="center"/>
          </w:tcPr>
          <w:p w14:paraId="39CA836B" w14:textId="77777777" w:rsidR="00123C1B" w:rsidRPr="001D5055" w:rsidRDefault="00123C1B" w:rsidP="00123C1B">
            <w:pPr>
              <w:jc w:val="center"/>
              <w:rPr>
                <w:sz w:val="18"/>
              </w:rPr>
            </w:pPr>
            <w:r w:rsidRPr="00900F7E">
              <w:rPr>
                <w:sz w:val="18"/>
              </w:rPr>
              <w:t>44</w:t>
            </w:r>
          </w:p>
        </w:tc>
        <w:tc>
          <w:tcPr>
            <w:tcW w:w="908" w:type="dxa"/>
            <w:tcBorders>
              <w:left w:val="single" w:sz="18" w:space="0" w:color="auto"/>
            </w:tcBorders>
            <w:vAlign w:val="center"/>
          </w:tcPr>
          <w:p w14:paraId="29206B8D" w14:textId="77777777" w:rsidR="00123C1B" w:rsidRPr="001D5055" w:rsidRDefault="00123C1B" w:rsidP="00123C1B">
            <w:pPr>
              <w:jc w:val="center"/>
              <w:rPr>
                <w:sz w:val="18"/>
              </w:rPr>
            </w:pPr>
            <w:r w:rsidRPr="00900F7E">
              <w:rPr>
                <w:sz w:val="18"/>
              </w:rPr>
              <w:t>25</w:t>
            </w:r>
          </w:p>
        </w:tc>
        <w:tc>
          <w:tcPr>
            <w:tcW w:w="919" w:type="dxa"/>
            <w:tcBorders>
              <w:right w:val="single" w:sz="18" w:space="0" w:color="auto"/>
            </w:tcBorders>
            <w:vAlign w:val="center"/>
          </w:tcPr>
          <w:p w14:paraId="5BCAC53B" w14:textId="77777777" w:rsidR="00123C1B" w:rsidRPr="001D5055" w:rsidRDefault="00123C1B" w:rsidP="00123C1B">
            <w:pPr>
              <w:jc w:val="center"/>
              <w:rPr>
                <w:sz w:val="18"/>
              </w:rPr>
            </w:pPr>
            <w:r w:rsidRPr="00900F7E">
              <w:rPr>
                <w:sz w:val="18"/>
              </w:rPr>
              <w:t>69</w:t>
            </w:r>
          </w:p>
        </w:tc>
        <w:tc>
          <w:tcPr>
            <w:tcW w:w="908" w:type="dxa"/>
            <w:tcBorders>
              <w:left w:val="single" w:sz="18" w:space="0" w:color="auto"/>
            </w:tcBorders>
            <w:vAlign w:val="center"/>
          </w:tcPr>
          <w:p w14:paraId="0CFD4D71" w14:textId="77777777" w:rsidR="00123C1B" w:rsidRPr="00387C32" w:rsidRDefault="00123C1B" w:rsidP="00123C1B">
            <w:pPr>
              <w:jc w:val="center"/>
              <w:rPr>
                <w:sz w:val="18"/>
              </w:rPr>
            </w:pPr>
            <w:r w:rsidRPr="00900F7E">
              <w:rPr>
                <w:sz w:val="18"/>
              </w:rPr>
              <w:t>6</w:t>
            </w:r>
          </w:p>
        </w:tc>
        <w:tc>
          <w:tcPr>
            <w:tcW w:w="919" w:type="dxa"/>
            <w:tcBorders>
              <w:right w:val="single" w:sz="18" w:space="0" w:color="auto"/>
            </w:tcBorders>
            <w:vAlign w:val="center"/>
          </w:tcPr>
          <w:p w14:paraId="6C9095D4"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01D0E58C" w14:textId="77777777" w:rsidR="00123C1B" w:rsidRPr="00387C32" w:rsidRDefault="00123C1B" w:rsidP="00123C1B">
            <w:pPr>
              <w:jc w:val="center"/>
              <w:rPr>
                <w:sz w:val="18"/>
              </w:rPr>
            </w:pPr>
            <w:r w:rsidRPr="00900F7E">
              <w:rPr>
                <w:sz w:val="18"/>
              </w:rPr>
              <w:t>12</w:t>
            </w:r>
          </w:p>
        </w:tc>
        <w:tc>
          <w:tcPr>
            <w:tcW w:w="919" w:type="dxa"/>
            <w:vAlign w:val="center"/>
          </w:tcPr>
          <w:p w14:paraId="4602E554" w14:textId="77777777" w:rsidR="00123C1B" w:rsidRPr="00387C32" w:rsidRDefault="00123C1B" w:rsidP="00123C1B">
            <w:pPr>
              <w:jc w:val="center"/>
              <w:rPr>
                <w:sz w:val="18"/>
              </w:rPr>
            </w:pPr>
            <w:r>
              <w:rPr>
                <w:sz w:val="18"/>
              </w:rPr>
              <w:t>&lt;1</w:t>
            </w:r>
          </w:p>
        </w:tc>
      </w:tr>
      <w:tr w:rsidR="00123C1B" w:rsidRPr="00ED1914" w14:paraId="32BEAB23" w14:textId="77777777" w:rsidTr="00123C1B">
        <w:trPr>
          <w:jc w:val="center"/>
        </w:trPr>
        <w:tc>
          <w:tcPr>
            <w:tcW w:w="1447" w:type="dxa"/>
            <w:tcBorders>
              <w:right w:val="single" w:sz="18" w:space="0" w:color="auto"/>
            </w:tcBorders>
            <w:vAlign w:val="center"/>
          </w:tcPr>
          <w:p w14:paraId="322393A8" w14:textId="77777777" w:rsidR="00123C1B" w:rsidRPr="00ED1914" w:rsidRDefault="00123C1B" w:rsidP="00123C1B">
            <w:pPr>
              <w:jc w:val="center"/>
              <w:rPr>
                <w:sz w:val="18"/>
              </w:rPr>
            </w:pPr>
            <w:r>
              <w:rPr>
                <w:sz w:val="18"/>
              </w:rPr>
              <w:t>4</w:t>
            </w:r>
          </w:p>
        </w:tc>
        <w:tc>
          <w:tcPr>
            <w:tcW w:w="909" w:type="dxa"/>
            <w:tcBorders>
              <w:left w:val="single" w:sz="18" w:space="0" w:color="auto"/>
            </w:tcBorders>
            <w:vAlign w:val="center"/>
          </w:tcPr>
          <w:p w14:paraId="19E450CD" w14:textId="77777777" w:rsidR="00123C1B" w:rsidRPr="00870FA3" w:rsidRDefault="00123C1B" w:rsidP="00123C1B">
            <w:pPr>
              <w:jc w:val="center"/>
              <w:rPr>
                <w:sz w:val="18"/>
              </w:rPr>
            </w:pPr>
            <w:r w:rsidRPr="00900F7E">
              <w:rPr>
                <w:sz w:val="18"/>
              </w:rPr>
              <w:t>15</w:t>
            </w:r>
          </w:p>
        </w:tc>
        <w:tc>
          <w:tcPr>
            <w:tcW w:w="919" w:type="dxa"/>
            <w:tcBorders>
              <w:right w:val="single" w:sz="18" w:space="0" w:color="auto"/>
            </w:tcBorders>
            <w:vAlign w:val="center"/>
          </w:tcPr>
          <w:p w14:paraId="66FC87DC" w14:textId="77777777" w:rsidR="00123C1B" w:rsidRPr="001D5055" w:rsidRDefault="00123C1B" w:rsidP="00123C1B">
            <w:pPr>
              <w:jc w:val="center"/>
              <w:rPr>
                <w:sz w:val="18"/>
              </w:rPr>
            </w:pPr>
            <w:r w:rsidRPr="00900F7E">
              <w:rPr>
                <w:sz w:val="18"/>
              </w:rPr>
              <w:t>97</w:t>
            </w:r>
          </w:p>
        </w:tc>
        <w:tc>
          <w:tcPr>
            <w:tcW w:w="908" w:type="dxa"/>
            <w:tcBorders>
              <w:left w:val="single" w:sz="18" w:space="0" w:color="auto"/>
            </w:tcBorders>
            <w:vAlign w:val="center"/>
          </w:tcPr>
          <w:p w14:paraId="00F4F664" w14:textId="77777777" w:rsidR="00123C1B" w:rsidRPr="001D5055" w:rsidRDefault="00123C1B" w:rsidP="00123C1B">
            <w:pPr>
              <w:jc w:val="center"/>
              <w:rPr>
                <w:sz w:val="18"/>
              </w:rPr>
            </w:pPr>
            <w:r w:rsidRPr="00900F7E">
              <w:rPr>
                <w:sz w:val="18"/>
              </w:rPr>
              <w:t>30</w:t>
            </w:r>
          </w:p>
        </w:tc>
        <w:tc>
          <w:tcPr>
            <w:tcW w:w="919" w:type="dxa"/>
            <w:tcBorders>
              <w:right w:val="single" w:sz="18" w:space="0" w:color="auto"/>
            </w:tcBorders>
            <w:vAlign w:val="center"/>
          </w:tcPr>
          <w:p w14:paraId="509D0A48" w14:textId="77777777" w:rsidR="00123C1B" w:rsidRPr="001D5055" w:rsidRDefault="00123C1B" w:rsidP="00123C1B">
            <w:pPr>
              <w:jc w:val="center"/>
              <w:rPr>
                <w:sz w:val="18"/>
              </w:rPr>
            </w:pPr>
            <w:r w:rsidRPr="00900F7E">
              <w:rPr>
                <w:sz w:val="18"/>
              </w:rPr>
              <w:t>112</w:t>
            </w:r>
          </w:p>
        </w:tc>
        <w:tc>
          <w:tcPr>
            <w:tcW w:w="908" w:type="dxa"/>
            <w:tcBorders>
              <w:left w:val="single" w:sz="18" w:space="0" w:color="auto"/>
            </w:tcBorders>
            <w:vAlign w:val="center"/>
          </w:tcPr>
          <w:p w14:paraId="33A04F97" w14:textId="77777777" w:rsidR="00123C1B" w:rsidRPr="00387C32" w:rsidRDefault="00123C1B" w:rsidP="00123C1B">
            <w:pPr>
              <w:jc w:val="center"/>
              <w:rPr>
                <w:sz w:val="18"/>
              </w:rPr>
            </w:pPr>
            <w:r w:rsidRPr="00900F7E">
              <w:rPr>
                <w:sz w:val="18"/>
              </w:rPr>
              <w:t>7</w:t>
            </w:r>
          </w:p>
        </w:tc>
        <w:tc>
          <w:tcPr>
            <w:tcW w:w="919" w:type="dxa"/>
            <w:tcBorders>
              <w:right w:val="single" w:sz="18" w:space="0" w:color="auto"/>
            </w:tcBorders>
            <w:vAlign w:val="center"/>
          </w:tcPr>
          <w:p w14:paraId="281A1438"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0B86834F" w14:textId="77777777" w:rsidR="00123C1B" w:rsidRPr="00387C32" w:rsidRDefault="00123C1B" w:rsidP="00123C1B">
            <w:pPr>
              <w:jc w:val="center"/>
              <w:rPr>
                <w:sz w:val="18"/>
              </w:rPr>
            </w:pPr>
            <w:r w:rsidRPr="00900F7E">
              <w:rPr>
                <w:sz w:val="18"/>
              </w:rPr>
              <w:t>15</w:t>
            </w:r>
          </w:p>
        </w:tc>
        <w:tc>
          <w:tcPr>
            <w:tcW w:w="919" w:type="dxa"/>
            <w:vAlign w:val="center"/>
          </w:tcPr>
          <w:p w14:paraId="426834CE" w14:textId="77777777" w:rsidR="00123C1B" w:rsidRPr="00387C32" w:rsidRDefault="00123C1B" w:rsidP="00123C1B">
            <w:pPr>
              <w:jc w:val="center"/>
              <w:rPr>
                <w:sz w:val="18"/>
              </w:rPr>
            </w:pPr>
            <w:r>
              <w:rPr>
                <w:sz w:val="18"/>
              </w:rPr>
              <w:t>&lt;1</w:t>
            </w:r>
          </w:p>
        </w:tc>
      </w:tr>
      <w:tr w:rsidR="00123C1B" w:rsidRPr="00ED1914" w14:paraId="5AF7DF0D" w14:textId="77777777" w:rsidTr="00123C1B">
        <w:trPr>
          <w:jc w:val="center"/>
        </w:trPr>
        <w:tc>
          <w:tcPr>
            <w:tcW w:w="1447" w:type="dxa"/>
            <w:tcBorders>
              <w:right w:val="single" w:sz="18" w:space="0" w:color="auto"/>
            </w:tcBorders>
            <w:vAlign w:val="center"/>
          </w:tcPr>
          <w:p w14:paraId="57B8318F" w14:textId="77777777" w:rsidR="00123C1B" w:rsidRPr="00ED1914" w:rsidRDefault="00123C1B" w:rsidP="00123C1B">
            <w:pPr>
              <w:jc w:val="center"/>
              <w:rPr>
                <w:sz w:val="18"/>
              </w:rPr>
            </w:pPr>
            <w:r>
              <w:rPr>
                <w:sz w:val="18"/>
              </w:rPr>
              <w:t>5</w:t>
            </w:r>
          </w:p>
        </w:tc>
        <w:tc>
          <w:tcPr>
            <w:tcW w:w="909" w:type="dxa"/>
            <w:tcBorders>
              <w:left w:val="single" w:sz="18" w:space="0" w:color="auto"/>
            </w:tcBorders>
            <w:vAlign w:val="center"/>
          </w:tcPr>
          <w:p w14:paraId="50521E9A" w14:textId="77777777" w:rsidR="00123C1B" w:rsidRPr="00870FA3" w:rsidRDefault="00123C1B" w:rsidP="00123C1B">
            <w:pPr>
              <w:jc w:val="center"/>
              <w:rPr>
                <w:sz w:val="18"/>
              </w:rPr>
            </w:pPr>
            <w:r w:rsidRPr="00900F7E">
              <w:rPr>
                <w:sz w:val="18"/>
              </w:rPr>
              <w:t>17</w:t>
            </w:r>
          </w:p>
        </w:tc>
        <w:tc>
          <w:tcPr>
            <w:tcW w:w="919" w:type="dxa"/>
            <w:tcBorders>
              <w:right w:val="single" w:sz="18" w:space="0" w:color="auto"/>
            </w:tcBorders>
            <w:vAlign w:val="center"/>
          </w:tcPr>
          <w:p w14:paraId="796CEA1C" w14:textId="77777777" w:rsidR="00123C1B" w:rsidRPr="001D5055" w:rsidRDefault="00123C1B" w:rsidP="00123C1B">
            <w:pPr>
              <w:jc w:val="center"/>
              <w:rPr>
                <w:sz w:val="18"/>
              </w:rPr>
            </w:pPr>
            <w:r w:rsidRPr="00900F7E">
              <w:rPr>
                <w:sz w:val="18"/>
              </w:rPr>
              <w:t>132</w:t>
            </w:r>
          </w:p>
        </w:tc>
        <w:tc>
          <w:tcPr>
            <w:tcW w:w="908" w:type="dxa"/>
            <w:tcBorders>
              <w:left w:val="single" w:sz="18" w:space="0" w:color="auto"/>
            </w:tcBorders>
            <w:vAlign w:val="center"/>
          </w:tcPr>
          <w:p w14:paraId="625E3127" w14:textId="77777777" w:rsidR="00123C1B" w:rsidRPr="001D5055" w:rsidRDefault="00123C1B" w:rsidP="00123C1B">
            <w:pPr>
              <w:jc w:val="center"/>
              <w:rPr>
                <w:sz w:val="18"/>
              </w:rPr>
            </w:pPr>
            <w:r w:rsidRPr="00900F7E">
              <w:rPr>
                <w:sz w:val="18"/>
              </w:rPr>
              <w:t>35</w:t>
            </w:r>
          </w:p>
        </w:tc>
        <w:tc>
          <w:tcPr>
            <w:tcW w:w="919" w:type="dxa"/>
            <w:tcBorders>
              <w:right w:val="single" w:sz="18" w:space="0" w:color="auto"/>
            </w:tcBorders>
            <w:vAlign w:val="center"/>
          </w:tcPr>
          <w:p w14:paraId="52907E1B" w14:textId="77777777" w:rsidR="00123C1B" w:rsidRPr="001D5055" w:rsidRDefault="00123C1B" w:rsidP="00123C1B">
            <w:pPr>
              <w:jc w:val="center"/>
              <w:rPr>
                <w:sz w:val="18"/>
              </w:rPr>
            </w:pPr>
            <w:r w:rsidRPr="00900F7E">
              <w:rPr>
                <w:sz w:val="18"/>
              </w:rPr>
              <w:t>156</w:t>
            </w:r>
          </w:p>
        </w:tc>
        <w:tc>
          <w:tcPr>
            <w:tcW w:w="908" w:type="dxa"/>
            <w:tcBorders>
              <w:left w:val="single" w:sz="18" w:space="0" w:color="auto"/>
            </w:tcBorders>
            <w:vAlign w:val="center"/>
          </w:tcPr>
          <w:p w14:paraId="0C42C2F4" w14:textId="77777777" w:rsidR="00123C1B" w:rsidRPr="00387C32" w:rsidRDefault="00123C1B" w:rsidP="00123C1B">
            <w:pPr>
              <w:jc w:val="center"/>
              <w:rPr>
                <w:sz w:val="18"/>
              </w:rPr>
            </w:pPr>
            <w:r w:rsidRPr="00900F7E">
              <w:rPr>
                <w:sz w:val="18"/>
              </w:rPr>
              <w:t>8</w:t>
            </w:r>
          </w:p>
        </w:tc>
        <w:tc>
          <w:tcPr>
            <w:tcW w:w="919" w:type="dxa"/>
            <w:tcBorders>
              <w:right w:val="single" w:sz="18" w:space="0" w:color="auto"/>
            </w:tcBorders>
            <w:vAlign w:val="center"/>
          </w:tcPr>
          <w:p w14:paraId="783DC8C1" w14:textId="77777777" w:rsidR="00123C1B" w:rsidRPr="00387C32" w:rsidRDefault="00123C1B" w:rsidP="00123C1B">
            <w:pPr>
              <w:jc w:val="center"/>
              <w:rPr>
                <w:sz w:val="18"/>
              </w:rPr>
            </w:pPr>
            <w:r>
              <w:rPr>
                <w:sz w:val="18"/>
              </w:rPr>
              <w:t>&lt;1</w:t>
            </w:r>
          </w:p>
        </w:tc>
        <w:tc>
          <w:tcPr>
            <w:tcW w:w="908" w:type="dxa"/>
            <w:tcBorders>
              <w:left w:val="single" w:sz="18" w:space="0" w:color="auto"/>
            </w:tcBorders>
            <w:vAlign w:val="center"/>
          </w:tcPr>
          <w:p w14:paraId="754B8434" w14:textId="77777777" w:rsidR="00123C1B" w:rsidRPr="00387C32" w:rsidRDefault="00123C1B" w:rsidP="00123C1B">
            <w:pPr>
              <w:jc w:val="center"/>
              <w:rPr>
                <w:sz w:val="18"/>
              </w:rPr>
            </w:pPr>
            <w:r w:rsidRPr="00900F7E">
              <w:rPr>
                <w:sz w:val="18"/>
              </w:rPr>
              <w:t>17</w:t>
            </w:r>
          </w:p>
        </w:tc>
        <w:tc>
          <w:tcPr>
            <w:tcW w:w="919" w:type="dxa"/>
            <w:vAlign w:val="center"/>
          </w:tcPr>
          <w:p w14:paraId="6D1BB4E6" w14:textId="77777777" w:rsidR="00123C1B" w:rsidRPr="00387C32" w:rsidRDefault="00123C1B" w:rsidP="00123C1B">
            <w:pPr>
              <w:jc w:val="center"/>
              <w:rPr>
                <w:sz w:val="18"/>
              </w:rPr>
            </w:pPr>
            <w:r>
              <w:rPr>
                <w:sz w:val="18"/>
              </w:rPr>
              <w:t>&lt;1</w:t>
            </w:r>
          </w:p>
        </w:tc>
      </w:tr>
      <w:tr w:rsidR="00123C1B" w:rsidRPr="00ED1914" w14:paraId="555F090F" w14:textId="77777777" w:rsidTr="00123C1B">
        <w:trPr>
          <w:jc w:val="center"/>
        </w:trPr>
        <w:tc>
          <w:tcPr>
            <w:tcW w:w="1447" w:type="dxa"/>
            <w:tcBorders>
              <w:right w:val="single" w:sz="18" w:space="0" w:color="auto"/>
            </w:tcBorders>
            <w:vAlign w:val="center"/>
          </w:tcPr>
          <w:p w14:paraId="7234ED88" w14:textId="77777777" w:rsidR="00123C1B" w:rsidRPr="00ED1914" w:rsidRDefault="00123C1B" w:rsidP="00123C1B">
            <w:pPr>
              <w:jc w:val="center"/>
              <w:rPr>
                <w:sz w:val="18"/>
              </w:rPr>
            </w:pPr>
            <w:r>
              <w:rPr>
                <w:sz w:val="18"/>
              </w:rPr>
              <w:t>6</w:t>
            </w:r>
          </w:p>
        </w:tc>
        <w:tc>
          <w:tcPr>
            <w:tcW w:w="909" w:type="dxa"/>
            <w:tcBorders>
              <w:left w:val="single" w:sz="18" w:space="0" w:color="auto"/>
            </w:tcBorders>
            <w:vAlign w:val="center"/>
          </w:tcPr>
          <w:p w14:paraId="73896540" w14:textId="77777777" w:rsidR="00123C1B" w:rsidRPr="001D5055" w:rsidRDefault="00123C1B" w:rsidP="00123C1B">
            <w:pPr>
              <w:jc w:val="center"/>
              <w:rPr>
                <w:sz w:val="18"/>
              </w:rPr>
            </w:pPr>
            <w:r w:rsidRPr="00900F7E">
              <w:rPr>
                <w:sz w:val="18"/>
              </w:rPr>
              <w:t>21</w:t>
            </w:r>
          </w:p>
        </w:tc>
        <w:tc>
          <w:tcPr>
            <w:tcW w:w="919" w:type="dxa"/>
            <w:tcBorders>
              <w:right w:val="single" w:sz="18" w:space="0" w:color="auto"/>
            </w:tcBorders>
            <w:vAlign w:val="center"/>
          </w:tcPr>
          <w:p w14:paraId="78FE4959" w14:textId="77777777" w:rsidR="00123C1B" w:rsidRPr="001D5055" w:rsidRDefault="00123C1B" w:rsidP="00123C1B">
            <w:pPr>
              <w:jc w:val="center"/>
              <w:rPr>
                <w:sz w:val="18"/>
              </w:rPr>
            </w:pPr>
            <w:r w:rsidRPr="00900F7E">
              <w:rPr>
                <w:sz w:val="18"/>
              </w:rPr>
              <w:t>202</w:t>
            </w:r>
          </w:p>
        </w:tc>
        <w:tc>
          <w:tcPr>
            <w:tcW w:w="908" w:type="dxa"/>
            <w:tcBorders>
              <w:left w:val="single" w:sz="18" w:space="0" w:color="auto"/>
            </w:tcBorders>
            <w:vAlign w:val="center"/>
          </w:tcPr>
          <w:p w14:paraId="4E50DA56" w14:textId="77777777" w:rsidR="00123C1B" w:rsidRPr="001D5055" w:rsidRDefault="00123C1B" w:rsidP="00123C1B">
            <w:pPr>
              <w:jc w:val="center"/>
              <w:rPr>
                <w:sz w:val="18"/>
              </w:rPr>
            </w:pPr>
            <w:r w:rsidRPr="00900F7E">
              <w:rPr>
                <w:sz w:val="18"/>
              </w:rPr>
              <w:t>44</w:t>
            </w:r>
          </w:p>
        </w:tc>
        <w:tc>
          <w:tcPr>
            <w:tcW w:w="919" w:type="dxa"/>
            <w:tcBorders>
              <w:right w:val="single" w:sz="18" w:space="0" w:color="auto"/>
            </w:tcBorders>
            <w:vAlign w:val="center"/>
          </w:tcPr>
          <w:p w14:paraId="0ED4EA97" w14:textId="77777777" w:rsidR="00123C1B" w:rsidRPr="001D5055" w:rsidRDefault="00123C1B" w:rsidP="00123C1B">
            <w:pPr>
              <w:jc w:val="center"/>
              <w:rPr>
                <w:sz w:val="18"/>
              </w:rPr>
            </w:pPr>
            <w:r w:rsidRPr="00900F7E">
              <w:rPr>
                <w:sz w:val="18"/>
              </w:rPr>
              <w:t>234</w:t>
            </w:r>
          </w:p>
        </w:tc>
        <w:tc>
          <w:tcPr>
            <w:tcW w:w="908" w:type="dxa"/>
            <w:tcBorders>
              <w:left w:val="single" w:sz="18" w:space="0" w:color="auto"/>
            </w:tcBorders>
            <w:vAlign w:val="center"/>
          </w:tcPr>
          <w:p w14:paraId="19385210" w14:textId="77777777" w:rsidR="00123C1B" w:rsidRPr="00387C32" w:rsidRDefault="00123C1B" w:rsidP="00123C1B">
            <w:pPr>
              <w:jc w:val="center"/>
              <w:rPr>
                <w:sz w:val="18"/>
              </w:rPr>
            </w:pPr>
            <w:r w:rsidRPr="00900F7E">
              <w:rPr>
                <w:sz w:val="18"/>
              </w:rPr>
              <w:t>10</w:t>
            </w:r>
          </w:p>
        </w:tc>
        <w:tc>
          <w:tcPr>
            <w:tcW w:w="919" w:type="dxa"/>
            <w:tcBorders>
              <w:right w:val="single" w:sz="18" w:space="0" w:color="auto"/>
            </w:tcBorders>
            <w:vAlign w:val="center"/>
          </w:tcPr>
          <w:p w14:paraId="20B0F3ED" w14:textId="77777777" w:rsidR="00123C1B" w:rsidRPr="00387C32" w:rsidRDefault="00123C1B" w:rsidP="00123C1B">
            <w:pPr>
              <w:jc w:val="center"/>
              <w:rPr>
                <w:sz w:val="18"/>
              </w:rPr>
            </w:pPr>
            <w:r w:rsidRPr="00900F7E">
              <w:rPr>
                <w:sz w:val="18"/>
              </w:rPr>
              <w:t>10</w:t>
            </w:r>
          </w:p>
        </w:tc>
        <w:tc>
          <w:tcPr>
            <w:tcW w:w="908" w:type="dxa"/>
            <w:tcBorders>
              <w:left w:val="single" w:sz="18" w:space="0" w:color="auto"/>
            </w:tcBorders>
            <w:vAlign w:val="center"/>
          </w:tcPr>
          <w:p w14:paraId="3F8A82D8" w14:textId="77777777" w:rsidR="00123C1B" w:rsidRPr="00387C32" w:rsidRDefault="00123C1B" w:rsidP="00123C1B">
            <w:pPr>
              <w:jc w:val="center"/>
              <w:rPr>
                <w:sz w:val="18"/>
              </w:rPr>
            </w:pPr>
            <w:r w:rsidRPr="00900F7E">
              <w:rPr>
                <w:sz w:val="18"/>
              </w:rPr>
              <w:t>21</w:t>
            </w:r>
          </w:p>
        </w:tc>
        <w:tc>
          <w:tcPr>
            <w:tcW w:w="919" w:type="dxa"/>
            <w:vAlign w:val="center"/>
          </w:tcPr>
          <w:p w14:paraId="3FCA77B4" w14:textId="77777777" w:rsidR="00123C1B" w:rsidRPr="00387C32" w:rsidRDefault="00123C1B" w:rsidP="00123C1B">
            <w:pPr>
              <w:jc w:val="center"/>
              <w:rPr>
                <w:sz w:val="18"/>
              </w:rPr>
            </w:pPr>
            <w:r w:rsidRPr="00900F7E">
              <w:rPr>
                <w:sz w:val="18"/>
              </w:rPr>
              <w:t>35</w:t>
            </w:r>
          </w:p>
        </w:tc>
      </w:tr>
      <w:tr w:rsidR="00123C1B" w:rsidRPr="00ED1914" w14:paraId="18998E81" w14:textId="77777777" w:rsidTr="00123C1B">
        <w:trPr>
          <w:jc w:val="center"/>
        </w:trPr>
        <w:tc>
          <w:tcPr>
            <w:tcW w:w="1447" w:type="dxa"/>
            <w:tcBorders>
              <w:right w:val="single" w:sz="18" w:space="0" w:color="auto"/>
            </w:tcBorders>
            <w:vAlign w:val="center"/>
          </w:tcPr>
          <w:p w14:paraId="39EB6808" w14:textId="77777777" w:rsidR="00123C1B" w:rsidRPr="00ED1914" w:rsidRDefault="00123C1B" w:rsidP="00123C1B">
            <w:pPr>
              <w:jc w:val="center"/>
              <w:rPr>
                <w:sz w:val="18"/>
              </w:rPr>
            </w:pPr>
            <w:r>
              <w:rPr>
                <w:sz w:val="18"/>
              </w:rPr>
              <w:t>7</w:t>
            </w:r>
          </w:p>
        </w:tc>
        <w:tc>
          <w:tcPr>
            <w:tcW w:w="909" w:type="dxa"/>
            <w:tcBorders>
              <w:left w:val="single" w:sz="18" w:space="0" w:color="auto"/>
            </w:tcBorders>
            <w:vAlign w:val="center"/>
          </w:tcPr>
          <w:p w14:paraId="1702BDBF" w14:textId="77777777" w:rsidR="00123C1B" w:rsidRPr="001D5055" w:rsidRDefault="00123C1B" w:rsidP="00123C1B">
            <w:pPr>
              <w:jc w:val="center"/>
              <w:rPr>
                <w:sz w:val="18"/>
              </w:rPr>
            </w:pPr>
            <w:r w:rsidRPr="00900F7E">
              <w:rPr>
                <w:sz w:val="18"/>
              </w:rPr>
              <w:t>25</w:t>
            </w:r>
          </w:p>
        </w:tc>
        <w:tc>
          <w:tcPr>
            <w:tcW w:w="919" w:type="dxa"/>
            <w:tcBorders>
              <w:right w:val="single" w:sz="18" w:space="0" w:color="auto"/>
            </w:tcBorders>
            <w:vAlign w:val="center"/>
          </w:tcPr>
          <w:p w14:paraId="5F35FCC3" w14:textId="77777777" w:rsidR="00123C1B" w:rsidRPr="001D5055" w:rsidRDefault="00123C1B" w:rsidP="00123C1B">
            <w:pPr>
              <w:jc w:val="center"/>
              <w:rPr>
                <w:sz w:val="18"/>
              </w:rPr>
            </w:pPr>
            <w:r w:rsidRPr="00900F7E">
              <w:rPr>
                <w:sz w:val="18"/>
              </w:rPr>
              <w:t>272</w:t>
            </w:r>
          </w:p>
        </w:tc>
        <w:tc>
          <w:tcPr>
            <w:tcW w:w="908" w:type="dxa"/>
            <w:tcBorders>
              <w:left w:val="single" w:sz="18" w:space="0" w:color="auto"/>
            </w:tcBorders>
            <w:vAlign w:val="center"/>
          </w:tcPr>
          <w:p w14:paraId="352E9D68" w14:textId="77777777" w:rsidR="00123C1B" w:rsidRPr="001D5055" w:rsidRDefault="00123C1B" w:rsidP="00123C1B">
            <w:pPr>
              <w:jc w:val="center"/>
              <w:rPr>
                <w:sz w:val="18"/>
              </w:rPr>
            </w:pPr>
            <w:r w:rsidRPr="00900F7E">
              <w:rPr>
                <w:sz w:val="18"/>
              </w:rPr>
              <w:t>52</w:t>
            </w:r>
          </w:p>
        </w:tc>
        <w:tc>
          <w:tcPr>
            <w:tcW w:w="919" w:type="dxa"/>
            <w:tcBorders>
              <w:right w:val="single" w:sz="18" w:space="0" w:color="auto"/>
            </w:tcBorders>
            <w:vAlign w:val="center"/>
          </w:tcPr>
          <w:p w14:paraId="58596D15" w14:textId="77777777" w:rsidR="00123C1B" w:rsidRPr="001D5055" w:rsidRDefault="00123C1B" w:rsidP="00123C1B">
            <w:pPr>
              <w:jc w:val="center"/>
              <w:rPr>
                <w:sz w:val="18"/>
              </w:rPr>
            </w:pPr>
            <w:r w:rsidRPr="00900F7E">
              <w:rPr>
                <w:sz w:val="18"/>
              </w:rPr>
              <w:t>303</w:t>
            </w:r>
          </w:p>
        </w:tc>
        <w:tc>
          <w:tcPr>
            <w:tcW w:w="908" w:type="dxa"/>
            <w:tcBorders>
              <w:left w:val="single" w:sz="18" w:space="0" w:color="auto"/>
            </w:tcBorders>
            <w:vAlign w:val="center"/>
          </w:tcPr>
          <w:p w14:paraId="79BA9159" w14:textId="77777777" w:rsidR="00123C1B" w:rsidRPr="00387C32" w:rsidRDefault="00123C1B" w:rsidP="00123C1B">
            <w:pPr>
              <w:jc w:val="center"/>
              <w:rPr>
                <w:sz w:val="18"/>
              </w:rPr>
            </w:pPr>
            <w:r w:rsidRPr="00900F7E">
              <w:rPr>
                <w:sz w:val="18"/>
              </w:rPr>
              <w:t>12</w:t>
            </w:r>
          </w:p>
        </w:tc>
        <w:tc>
          <w:tcPr>
            <w:tcW w:w="919" w:type="dxa"/>
            <w:tcBorders>
              <w:right w:val="single" w:sz="18" w:space="0" w:color="auto"/>
            </w:tcBorders>
            <w:vAlign w:val="center"/>
          </w:tcPr>
          <w:p w14:paraId="0566F18E" w14:textId="77777777" w:rsidR="00123C1B" w:rsidRPr="00387C32" w:rsidRDefault="00123C1B" w:rsidP="00123C1B">
            <w:pPr>
              <w:jc w:val="center"/>
              <w:rPr>
                <w:sz w:val="18"/>
              </w:rPr>
            </w:pPr>
            <w:r w:rsidRPr="00900F7E">
              <w:rPr>
                <w:sz w:val="18"/>
              </w:rPr>
              <w:t>46</w:t>
            </w:r>
          </w:p>
        </w:tc>
        <w:tc>
          <w:tcPr>
            <w:tcW w:w="908" w:type="dxa"/>
            <w:tcBorders>
              <w:left w:val="single" w:sz="18" w:space="0" w:color="auto"/>
            </w:tcBorders>
            <w:vAlign w:val="center"/>
          </w:tcPr>
          <w:p w14:paraId="594D8F8E" w14:textId="77777777" w:rsidR="00123C1B" w:rsidRPr="00387C32" w:rsidRDefault="00123C1B" w:rsidP="00123C1B">
            <w:pPr>
              <w:jc w:val="center"/>
              <w:rPr>
                <w:sz w:val="18"/>
              </w:rPr>
            </w:pPr>
            <w:r w:rsidRPr="00900F7E">
              <w:rPr>
                <w:sz w:val="18"/>
              </w:rPr>
              <w:t>25</w:t>
            </w:r>
          </w:p>
        </w:tc>
        <w:tc>
          <w:tcPr>
            <w:tcW w:w="919" w:type="dxa"/>
            <w:vAlign w:val="center"/>
          </w:tcPr>
          <w:p w14:paraId="0F89128E" w14:textId="77777777" w:rsidR="00123C1B" w:rsidRPr="00387C32" w:rsidRDefault="00123C1B" w:rsidP="00123C1B">
            <w:pPr>
              <w:jc w:val="center"/>
              <w:rPr>
                <w:sz w:val="18"/>
              </w:rPr>
            </w:pPr>
            <w:r w:rsidRPr="00900F7E">
              <w:rPr>
                <w:sz w:val="18"/>
              </w:rPr>
              <w:t>70</w:t>
            </w:r>
          </w:p>
        </w:tc>
      </w:tr>
      <w:tr w:rsidR="00123C1B" w:rsidRPr="00ED1914" w14:paraId="69AEDD2C" w14:textId="77777777" w:rsidTr="00123C1B">
        <w:trPr>
          <w:jc w:val="center"/>
        </w:trPr>
        <w:tc>
          <w:tcPr>
            <w:tcW w:w="1447" w:type="dxa"/>
            <w:tcBorders>
              <w:right w:val="single" w:sz="18" w:space="0" w:color="auto"/>
            </w:tcBorders>
            <w:vAlign w:val="center"/>
          </w:tcPr>
          <w:p w14:paraId="55FCB830" w14:textId="77777777" w:rsidR="00123C1B" w:rsidRPr="00ED1914" w:rsidRDefault="00123C1B" w:rsidP="00123C1B">
            <w:pPr>
              <w:jc w:val="center"/>
              <w:rPr>
                <w:sz w:val="18"/>
              </w:rPr>
            </w:pPr>
            <w:r>
              <w:rPr>
                <w:sz w:val="18"/>
              </w:rPr>
              <w:t>8</w:t>
            </w:r>
          </w:p>
        </w:tc>
        <w:tc>
          <w:tcPr>
            <w:tcW w:w="909" w:type="dxa"/>
            <w:tcBorders>
              <w:left w:val="single" w:sz="18" w:space="0" w:color="auto"/>
            </w:tcBorders>
            <w:vAlign w:val="center"/>
          </w:tcPr>
          <w:p w14:paraId="5B32F4A9" w14:textId="77777777" w:rsidR="00123C1B" w:rsidRPr="001D5055" w:rsidRDefault="00123C1B" w:rsidP="00123C1B">
            <w:pPr>
              <w:jc w:val="center"/>
              <w:rPr>
                <w:sz w:val="18"/>
              </w:rPr>
            </w:pPr>
            <w:r w:rsidRPr="00900F7E">
              <w:rPr>
                <w:sz w:val="18"/>
              </w:rPr>
              <w:t>31</w:t>
            </w:r>
          </w:p>
        </w:tc>
        <w:tc>
          <w:tcPr>
            <w:tcW w:w="919" w:type="dxa"/>
            <w:tcBorders>
              <w:right w:val="single" w:sz="18" w:space="0" w:color="auto"/>
            </w:tcBorders>
            <w:vAlign w:val="center"/>
          </w:tcPr>
          <w:p w14:paraId="4CE0CE76" w14:textId="77777777" w:rsidR="00123C1B" w:rsidRPr="001D5055" w:rsidRDefault="00123C1B" w:rsidP="00123C1B">
            <w:pPr>
              <w:jc w:val="center"/>
              <w:rPr>
                <w:sz w:val="18"/>
              </w:rPr>
            </w:pPr>
            <w:r w:rsidRPr="00900F7E">
              <w:rPr>
                <w:sz w:val="18"/>
              </w:rPr>
              <w:t>377</w:t>
            </w:r>
          </w:p>
        </w:tc>
        <w:tc>
          <w:tcPr>
            <w:tcW w:w="908" w:type="dxa"/>
            <w:tcBorders>
              <w:left w:val="single" w:sz="18" w:space="0" w:color="auto"/>
            </w:tcBorders>
            <w:vAlign w:val="center"/>
          </w:tcPr>
          <w:p w14:paraId="675D6140" w14:textId="77777777" w:rsidR="00123C1B" w:rsidRPr="001D5055" w:rsidRDefault="00123C1B" w:rsidP="00123C1B">
            <w:pPr>
              <w:jc w:val="center"/>
              <w:rPr>
                <w:sz w:val="18"/>
              </w:rPr>
            </w:pPr>
            <w:r w:rsidRPr="00900F7E">
              <w:rPr>
                <w:sz w:val="18"/>
              </w:rPr>
              <w:t>63</w:t>
            </w:r>
          </w:p>
        </w:tc>
        <w:tc>
          <w:tcPr>
            <w:tcW w:w="919" w:type="dxa"/>
            <w:tcBorders>
              <w:right w:val="single" w:sz="18" w:space="0" w:color="auto"/>
            </w:tcBorders>
            <w:vAlign w:val="center"/>
          </w:tcPr>
          <w:p w14:paraId="0468D308" w14:textId="77777777" w:rsidR="00123C1B" w:rsidRPr="001D5055" w:rsidRDefault="00123C1B" w:rsidP="00123C1B">
            <w:pPr>
              <w:jc w:val="center"/>
              <w:rPr>
                <w:sz w:val="18"/>
              </w:rPr>
            </w:pPr>
            <w:r w:rsidRPr="00900F7E">
              <w:rPr>
                <w:sz w:val="18"/>
              </w:rPr>
              <w:t>399</w:t>
            </w:r>
          </w:p>
        </w:tc>
        <w:tc>
          <w:tcPr>
            <w:tcW w:w="908" w:type="dxa"/>
            <w:tcBorders>
              <w:left w:val="single" w:sz="18" w:space="0" w:color="auto"/>
            </w:tcBorders>
            <w:vAlign w:val="center"/>
          </w:tcPr>
          <w:p w14:paraId="44749A45" w14:textId="77777777" w:rsidR="00123C1B" w:rsidRPr="00387C32" w:rsidRDefault="00123C1B" w:rsidP="00123C1B">
            <w:pPr>
              <w:jc w:val="center"/>
              <w:rPr>
                <w:sz w:val="18"/>
              </w:rPr>
            </w:pPr>
            <w:r w:rsidRPr="00900F7E">
              <w:rPr>
                <w:sz w:val="18"/>
              </w:rPr>
              <w:t>15</w:t>
            </w:r>
          </w:p>
        </w:tc>
        <w:tc>
          <w:tcPr>
            <w:tcW w:w="919" w:type="dxa"/>
            <w:tcBorders>
              <w:right w:val="single" w:sz="18" w:space="0" w:color="auto"/>
            </w:tcBorders>
            <w:vAlign w:val="center"/>
          </w:tcPr>
          <w:p w14:paraId="484F2407" w14:textId="77777777" w:rsidR="00123C1B" w:rsidRPr="00387C32" w:rsidRDefault="00123C1B" w:rsidP="00123C1B">
            <w:pPr>
              <w:jc w:val="center"/>
              <w:rPr>
                <w:sz w:val="18"/>
              </w:rPr>
            </w:pPr>
            <w:r w:rsidRPr="00900F7E">
              <w:rPr>
                <w:sz w:val="18"/>
              </w:rPr>
              <w:t>99</w:t>
            </w:r>
          </w:p>
        </w:tc>
        <w:tc>
          <w:tcPr>
            <w:tcW w:w="908" w:type="dxa"/>
            <w:tcBorders>
              <w:left w:val="single" w:sz="18" w:space="0" w:color="auto"/>
            </w:tcBorders>
            <w:vAlign w:val="center"/>
          </w:tcPr>
          <w:p w14:paraId="1F260E04" w14:textId="77777777" w:rsidR="00123C1B" w:rsidRPr="00387C32" w:rsidRDefault="00123C1B" w:rsidP="00123C1B">
            <w:pPr>
              <w:jc w:val="center"/>
              <w:rPr>
                <w:sz w:val="18"/>
              </w:rPr>
            </w:pPr>
            <w:r w:rsidRPr="00900F7E">
              <w:rPr>
                <w:sz w:val="18"/>
              </w:rPr>
              <w:t>31</w:t>
            </w:r>
          </w:p>
        </w:tc>
        <w:tc>
          <w:tcPr>
            <w:tcW w:w="919" w:type="dxa"/>
            <w:vAlign w:val="center"/>
          </w:tcPr>
          <w:p w14:paraId="11F47165" w14:textId="77777777" w:rsidR="00123C1B" w:rsidRPr="00387C32" w:rsidRDefault="00123C1B" w:rsidP="00123C1B">
            <w:pPr>
              <w:jc w:val="center"/>
              <w:rPr>
                <w:sz w:val="18"/>
              </w:rPr>
            </w:pPr>
            <w:r w:rsidRPr="00900F7E">
              <w:rPr>
                <w:sz w:val="18"/>
              </w:rPr>
              <w:t>123</w:t>
            </w:r>
          </w:p>
        </w:tc>
      </w:tr>
      <w:tr w:rsidR="00123C1B" w:rsidRPr="00ED1914" w14:paraId="4ED28ECC" w14:textId="77777777" w:rsidTr="00123C1B">
        <w:trPr>
          <w:jc w:val="center"/>
        </w:trPr>
        <w:tc>
          <w:tcPr>
            <w:tcW w:w="1447" w:type="dxa"/>
            <w:tcBorders>
              <w:right w:val="single" w:sz="18" w:space="0" w:color="auto"/>
            </w:tcBorders>
            <w:vAlign w:val="center"/>
          </w:tcPr>
          <w:p w14:paraId="7467C4A3" w14:textId="77777777" w:rsidR="00123C1B" w:rsidRPr="00ED1914" w:rsidRDefault="00123C1B" w:rsidP="00123C1B">
            <w:pPr>
              <w:jc w:val="center"/>
              <w:rPr>
                <w:sz w:val="18"/>
              </w:rPr>
            </w:pPr>
            <w:r>
              <w:rPr>
                <w:sz w:val="18"/>
              </w:rPr>
              <w:t>9</w:t>
            </w:r>
          </w:p>
        </w:tc>
        <w:tc>
          <w:tcPr>
            <w:tcW w:w="909" w:type="dxa"/>
            <w:tcBorders>
              <w:left w:val="single" w:sz="18" w:space="0" w:color="auto"/>
            </w:tcBorders>
            <w:vAlign w:val="center"/>
          </w:tcPr>
          <w:p w14:paraId="4BEF9162" w14:textId="77777777" w:rsidR="00123C1B" w:rsidRPr="001D5055" w:rsidRDefault="00123C1B" w:rsidP="00123C1B">
            <w:pPr>
              <w:jc w:val="center"/>
              <w:rPr>
                <w:sz w:val="18"/>
              </w:rPr>
            </w:pPr>
            <w:r w:rsidRPr="00900F7E">
              <w:rPr>
                <w:sz w:val="18"/>
              </w:rPr>
              <w:t>40</w:t>
            </w:r>
          </w:p>
        </w:tc>
        <w:tc>
          <w:tcPr>
            <w:tcW w:w="919" w:type="dxa"/>
            <w:tcBorders>
              <w:right w:val="single" w:sz="18" w:space="0" w:color="auto"/>
            </w:tcBorders>
            <w:vAlign w:val="center"/>
          </w:tcPr>
          <w:p w14:paraId="40A9334B" w14:textId="77777777" w:rsidR="00123C1B" w:rsidRPr="001D5055" w:rsidRDefault="00123C1B" w:rsidP="00123C1B">
            <w:pPr>
              <w:jc w:val="center"/>
              <w:rPr>
                <w:sz w:val="18"/>
              </w:rPr>
            </w:pPr>
            <w:r w:rsidRPr="00900F7E">
              <w:rPr>
                <w:sz w:val="18"/>
              </w:rPr>
              <w:t>534</w:t>
            </w:r>
          </w:p>
        </w:tc>
        <w:tc>
          <w:tcPr>
            <w:tcW w:w="908" w:type="dxa"/>
            <w:tcBorders>
              <w:left w:val="single" w:sz="18" w:space="0" w:color="auto"/>
            </w:tcBorders>
            <w:vAlign w:val="center"/>
          </w:tcPr>
          <w:p w14:paraId="3621A428" w14:textId="77777777" w:rsidR="00123C1B" w:rsidRPr="001D5055" w:rsidRDefault="00123C1B" w:rsidP="00123C1B">
            <w:pPr>
              <w:jc w:val="center"/>
              <w:rPr>
                <w:sz w:val="18"/>
              </w:rPr>
            </w:pPr>
            <w:r w:rsidRPr="00900F7E">
              <w:rPr>
                <w:sz w:val="18"/>
              </w:rPr>
              <w:t>82</w:t>
            </w:r>
          </w:p>
        </w:tc>
        <w:tc>
          <w:tcPr>
            <w:tcW w:w="919" w:type="dxa"/>
            <w:tcBorders>
              <w:right w:val="single" w:sz="18" w:space="0" w:color="auto"/>
            </w:tcBorders>
            <w:vAlign w:val="center"/>
          </w:tcPr>
          <w:p w14:paraId="43A35930" w14:textId="77777777" w:rsidR="00123C1B" w:rsidRPr="001D5055" w:rsidRDefault="00123C1B" w:rsidP="00123C1B">
            <w:pPr>
              <w:jc w:val="center"/>
              <w:rPr>
                <w:sz w:val="18"/>
              </w:rPr>
            </w:pPr>
            <w:r w:rsidRPr="00900F7E">
              <w:rPr>
                <w:sz w:val="18"/>
              </w:rPr>
              <w:t>564</w:t>
            </w:r>
          </w:p>
        </w:tc>
        <w:tc>
          <w:tcPr>
            <w:tcW w:w="908" w:type="dxa"/>
            <w:tcBorders>
              <w:left w:val="single" w:sz="18" w:space="0" w:color="auto"/>
            </w:tcBorders>
            <w:vAlign w:val="center"/>
          </w:tcPr>
          <w:p w14:paraId="6CA16B4A" w14:textId="77777777" w:rsidR="00123C1B" w:rsidRPr="00387C32" w:rsidRDefault="00123C1B" w:rsidP="00123C1B">
            <w:pPr>
              <w:jc w:val="center"/>
              <w:rPr>
                <w:sz w:val="18"/>
              </w:rPr>
            </w:pPr>
            <w:r w:rsidRPr="00900F7E">
              <w:rPr>
                <w:sz w:val="18"/>
              </w:rPr>
              <w:t>20</w:t>
            </w:r>
          </w:p>
        </w:tc>
        <w:tc>
          <w:tcPr>
            <w:tcW w:w="919" w:type="dxa"/>
            <w:tcBorders>
              <w:right w:val="single" w:sz="18" w:space="0" w:color="auto"/>
            </w:tcBorders>
            <w:vAlign w:val="center"/>
          </w:tcPr>
          <w:p w14:paraId="079DE275" w14:textId="77777777" w:rsidR="00123C1B" w:rsidRPr="00387C32" w:rsidRDefault="00123C1B" w:rsidP="00123C1B">
            <w:pPr>
              <w:jc w:val="center"/>
              <w:rPr>
                <w:sz w:val="18"/>
              </w:rPr>
            </w:pPr>
            <w:r w:rsidRPr="00900F7E">
              <w:rPr>
                <w:sz w:val="18"/>
              </w:rPr>
              <w:t>187</w:t>
            </w:r>
          </w:p>
        </w:tc>
        <w:tc>
          <w:tcPr>
            <w:tcW w:w="908" w:type="dxa"/>
            <w:tcBorders>
              <w:left w:val="single" w:sz="18" w:space="0" w:color="auto"/>
            </w:tcBorders>
            <w:vAlign w:val="center"/>
          </w:tcPr>
          <w:p w14:paraId="4F055D9F" w14:textId="77777777" w:rsidR="00123C1B" w:rsidRPr="00387C32" w:rsidRDefault="00123C1B" w:rsidP="00123C1B">
            <w:pPr>
              <w:jc w:val="center"/>
              <w:rPr>
                <w:sz w:val="18"/>
              </w:rPr>
            </w:pPr>
            <w:r w:rsidRPr="00900F7E">
              <w:rPr>
                <w:sz w:val="18"/>
              </w:rPr>
              <w:t>40</w:t>
            </w:r>
          </w:p>
        </w:tc>
        <w:tc>
          <w:tcPr>
            <w:tcW w:w="919" w:type="dxa"/>
            <w:vAlign w:val="center"/>
          </w:tcPr>
          <w:p w14:paraId="1BE582AB" w14:textId="77777777" w:rsidR="00123C1B" w:rsidRPr="00387C32" w:rsidRDefault="00123C1B" w:rsidP="00123C1B">
            <w:pPr>
              <w:jc w:val="center"/>
              <w:rPr>
                <w:sz w:val="18"/>
              </w:rPr>
            </w:pPr>
            <w:r w:rsidRPr="00900F7E">
              <w:rPr>
                <w:sz w:val="18"/>
              </w:rPr>
              <w:t>202</w:t>
            </w:r>
          </w:p>
        </w:tc>
      </w:tr>
      <w:tr w:rsidR="00123C1B" w:rsidRPr="00ED1914" w14:paraId="0296AA6B" w14:textId="77777777" w:rsidTr="00123C1B">
        <w:trPr>
          <w:jc w:val="center"/>
        </w:trPr>
        <w:tc>
          <w:tcPr>
            <w:tcW w:w="1447" w:type="dxa"/>
            <w:tcBorders>
              <w:right w:val="single" w:sz="18" w:space="0" w:color="auto"/>
            </w:tcBorders>
            <w:vAlign w:val="center"/>
          </w:tcPr>
          <w:p w14:paraId="7EBCF62E" w14:textId="77777777" w:rsidR="00123C1B" w:rsidRPr="00ED1914" w:rsidRDefault="00123C1B" w:rsidP="00123C1B">
            <w:pPr>
              <w:jc w:val="center"/>
              <w:rPr>
                <w:sz w:val="18"/>
              </w:rPr>
            </w:pPr>
            <w:r>
              <w:rPr>
                <w:sz w:val="18"/>
              </w:rPr>
              <w:t>10</w:t>
            </w:r>
          </w:p>
        </w:tc>
        <w:tc>
          <w:tcPr>
            <w:tcW w:w="909" w:type="dxa"/>
            <w:tcBorders>
              <w:left w:val="single" w:sz="18" w:space="0" w:color="auto"/>
              <w:bottom w:val="single" w:sz="4" w:space="0" w:color="auto"/>
            </w:tcBorders>
            <w:vAlign w:val="center"/>
          </w:tcPr>
          <w:p w14:paraId="323D4D41" w14:textId="77777777" w:rsidR="00123C1B" w:rsidRPr="001D5055" w:rsidRDefault="00123C1B" w:rsidP="00123C1B">
            <w:pPr>
              <w:jc w:val="center"/>
              <w:rPr>
                <w:sz w:val="18"/>
              </w:rPr>
            </w:pPr>
            <w:r w:rsidRPr="00900F7E">
              <w:rPr>
                <w:sz w:val="18"/>
              </w:rPr>
              <w:t>51</w:t>
            </w:r>
          </w:p>
        </w:tc>
        <w:tc>
          <w:tcPr>
            <w:tcW w:w="919" w:type="dxa"/>
            <w:tcBorders>
              <w:bottom w:val="single" w:sz="4" w:space="0" w:color="auto"/>
              <w:right w:val="single" w:sz="18" w:space="0" w:color="auto"/>
            </w:tcBorders>
            <w:vAlign w:val="center"/>
          </w:tcPr>
          <w:p w14:paraId="74C98AE8" w14:textId="77777777" w:rsidR="00123C1B" w:rsidRPr="001D5055" w:rsidRDefault="00123C1B" w:rsidP="00123C1B">
            <w:pPr>
              <w:jc w:val="center"/>
              <w:rPr>
                <w:sz w:val="18"/>
              </w:rPr>
            </w:pPr>
            <w:r w:rsidRPr="00900F7E">
              <w:rPr>
                <w:sz w:val="18"/>
              </w:rPr>
              <w:t>727</w:t>
            </w:r>
          </w:p>
        </w:tc>
        <w:tc>
          <w:tcPr>
            <w:tcW w:w="908" w:type="dxa"/>
            <w:tcBorders>
              <w:left w:val="single" w:sz="18" w:space="0" w:color="auto"/>
            </w:tcBorders>
            <w:vAlign w:val="center"/>
          </w:tcPr>
          <w:p w14:paraId="72E2CD61" w14:textId="77777777" w:rsidR="00123C1B" w:rsidRPr="001D5055" w:rsidRDefault="00123C1B" w:rsidP="00123C1B">
            <w:pPr>
              <w:jc w:val="center"/>
              <w:rPr>
                <w:sz w:val="18"/>
              </w:rPr>
            </w:pPr>
            <w:r w:rsidRPr="00900F7E">
              <w:rPr>
                <w:sz w:val="18"/>
              </w:rPr>
              <w:t>104</w:t>
            </w:r>
          </w:p>
        </w:tc>
        <w:tc>
          <w:tcPr>
            <w:tcW w:w="919" w:type="dxa"/>
            <w:tcBorders>
              <w:right w:val="single" w:sz="18" w:space="0" w:color="auto"/>
            </w:tcBorders>
            <w:vAlign w:val="center"/>
          </w:tcPr>
          <w:p w14:paraId="01EE000C" w14:textId="77777777" w:rsidR="00123C1B" w:rsidRPr="001D5055" w:rsidRDefault="00123C1B" w:rsidP="00123C1B">
            <w:pPr>
              <w:jc w:val="center"/>
              <w:rPr>
                <w:sz w:val="18"/>
              </w:rPr>
            </w:pPr>
            <w:r w:rsidRPr="00900F7E">
              <w:rPr>
                <w:sz w:val="18"/>
              </w:rPr>
              <w:t>755</w:t>
            </w:r>
          </w:p>
        </w:tc>
        <w:tc>
          <w:tcPr>
            <w:tcW w:w="908" w:type="dxa"/>
            <w:tcBorders>
              <w:left w:val="single" w:sz="18" w:space="0" w:color="auto"/>
            </w:tcBorders>
            <w:vAlign w:val="center"/>
          </w:tcPr>
          <w:p w14:paraId="22847EF0" w14:textId="77777777" w:rsidR="00123C1B" w:rsidRPr="00387C32" w:rsidRDefault="00123C1B" w:rsidP="00123C1B">
            <w:pPr>
              <w:jc w:val="center"/>
              <w:rPr>
                <w:sz w:val="18"/>
              </w:rPr>
            </w:pPr>
            <w:r w:rsidRPr="00900F7E">
              <w:rPr>
                <w:sz w:val="18"/>
              </w:rPr>
              <w:t>25</w:t>
            </w:r>
          </w:p>
        </w:tc>
        <w:tc>
          <w:tcPr>
            <w:tcW w:w="919" w:type="dxa"/>
            <w:tcBorders>
              <w:right w:val="single" w:sz="18" w:space="0" w:color="auto"/>
            </w:tcBorders>
            <w:vAlign w:val="center"/>
          </w:tcPr>
          <w:p w14:paraId="500687F8" w14:textId="77777777" w:rsidR="00123C1B" w:rsidRPr="00387C32" w:rsidRDefault="00123C1B" w:rsidP="00123C1B">
            <w:pPr>
              <w:jc w:val="center"/>
              <w:rPr>
                <w:sz w:val="18"/>
              </w:rPr>
            </w:pPr>
            <w:r w:rsidRPr="00900F7E">
              <w:rPr>
                <w:sz w:val="18"/>
              </w:rPr>
              <w:t>275</w:t>
            </w:r>
          </w:p>
        </w:tc>
        <w:tc>
          <w:tcPr>
            <w:tcW w:w="908" w:type="dxa"/>
            <w:tcBorders>
              <w:left w:val="single" w:sz="18" w:space="0" w:color="auto"/>
            </w:tcBorders>
            <w:vAlign w:val="center"/>
          </w:tcPr>
          <w:p w14:paraId="259B0A37" w14:textId="77777777" w:rsidR="00123C1B" w:rsidRPr="00387C32" w:rsidRDefault="00123C1B" w:rsidP="00123C1B">
            <w:pPr>
              <w:jc w:val="center"/>
              <w:rPr>
                <w:sz w:val="18"/>
              </w:rPr>
            </w:pPr>
            <w:r w:rsidRPr="00900F7E">
              <w:rPr>
                <w:sz w:val="18"/>
              </w:rPr>
              <w:t>51</w:t>
            </w:r>
          </w:p>
        </w:tc>
        <w:tc>
          <w:tcPr>
            <w:tcW w:w="919" w:type="dxa"/>
            <w:vAlign w:val="center"/>
          </w:tcPr>
          <w:p w14:paraId="47E3A0A5" w14:textId="77777777" w:rsidR="00123C1B" w:rsidRPr="00387C32" w:rsidRDefault="00123C1B" w:rsidP="00123C1B">
            <w:pPr>
              <w:jc w:val="center"/>
              <w:rPr>
                <w:sz w:val="18"/>
              </w:rPr>
            </w:pPr>
            <w:r w:rsidRPr="00900F7E">
              <w:rPr>
                <w:sz w:val="18"/>
              </w:rPr>
              <w:t>298</w:t>
            </w:r>
          </w:p>
        </w:tc>
      </w:tr>
      <w:tr w:rsidR="00123C1B" w:rsidRPr="00ED1914" w14:paraId="114B95B6" w14:textId="77777777" w:rsidTr="00123C1B">
        <w:trPr>
          <w:jc w:val="center"/>
        </w:trPr>
        <w:tc>
          <w:tcPr>
            <w:tcW w:w="1447" w:type="dxa"/>
            <w:tcBorders>
              <w:right w:val="single" w:sz="18" w:space="0" w:color="auto"/>
            </w:tcBorders>
            <w:vAlign w:val="center"/>
          </w:tcPr>
          <w:p w14:paraId="6914817E" w14:textId="77777777" w:rsidR="00123C1B" w:rsidRPr="00ED1914" w:rsidRDefault="00123C1B" w:rsidP="00123C1B">
            <w:pPr>
              <w:jc w:val="center"/>
              <w:rPr>
                <w:sz w:val="18"/>
              </w:rPr>
            </w:pPr>
            <w:r>
              <w:rPr>
                <w:sz w:val="18"/>
              </w:rPr>
              <w:t>11</w:t>
            </w:r>
          </w:p>
        </w:tc>
        <w:tc>
          <w:tcPr>
            <w:tcW w:w="909" w:type="dxa"/>
            <w:tcBorders>
              <w:left w:val="single" w:sz="18" w:space="0" w:color="auto"/>
            </w:tcBorders>
            <w:vAlign w:val="center"/>
          </w:tcPr>
          <w:p w14:paraId="52B8A893" w14:textId="77777777" w:rsidR="00123C1B" w:rsidRPr="001D5055" w:rsidRDefault="00123C1B" w:rsidP="00123C1B">
            <w:pPr>
              <w:jc w:val="center"/>
              <w:rPr>
                <w:sz w:val="18"/>
              </w:rPr>
            </w:pPr>
            <w:r w:rsidRPr="00900F7E">
              <w:rPr>
                <w:sz w:val="18"/>
              </w:rPr>
              <w:t>63</w:t>
            </w:r>
          </w:p>
        </w:tc>
        <w:tc>
          <w:tcPr>
            <w:tcW w:w="919" w:type="dxa"/>
            <w:tcBorders>
              <w:right w:val="single" w:sz="18" w:space="0" w:color="auto"/>
            </w:tcBorders>
            <w:vAlign w:val="center"/>
          </w:tcPr>
          <w:p w14:paraId="1127EC2B" w14:textId="77777777" w:rsidR="00123C1B" w:rsidRPr="001D5055" w:rsidRDefault="00123C1B" w:rsidP="00123C1B">
            <w:pPr>
              <w:jc w:val="center"/>
              <w:rPr>
                <w:sz w:val="18"/>
              </w:rPr>
            </w:pPr>
            <w:r w:rsidRPr="00900F7E">
              <w:rPr>
                <w:sz w:val="18"/>
              </w:rPr>
              <w:t>937</w:t>
            </w:r>
          </w:p>
        </w:tc>
        <w:tc>
          <w:tcPr>
            <w:tcW w:w="908" w:type="dxa"/>
            <w:tcBorders>
              <w:left w:val="single" w:sz="18" w:space="0" w:color="auto"/>
            </w:tcBorders>
            <w:vAlign w:val="center"/>
          </w:tcPr>
          <w:p w14:paraId="439BDC27" w14:textId="77777777" w:rsidR="00123C1B" w:rsidRPr="001D5055" w:rsidRDefault="00123C1B" w:rsidP="00123C1B">
            <w:pPr>
              <w:jc w:val="center"/>
              <w:rPr>
                <w:sz w:val="18"/>
              </w:rPr>
            </w:pPr>
            <w:r w:rsidRPr="00900F7E">
              <w:rPr>
                <w:sz w:val="18"/>
              </w:rPr>
              <w:t>127</w:t>
            </w:r>
          </w:p>
        </w:tc>
        <w:tc>
          <w:tcPr>
            <w:tcW w:w="919" w:type="dxa"/>
            <w:tcBorders>
              <w:right w:val="single" w:sz="18" w:space="0" w:color="auto"/>
            </w:tcBorders>
            <w:vAlign w:val="center"/>
          </w:tcPr>
          <w:p w14:paraId="4D59964A" w14:textId="77777777" w:rsidR="00123C1B" w:rsidRPr="001D5055" w:rsidRDefault="00123C1B" w:rsidP="00123C1B">
            <w:pPr>
              <w:jc w:val="center"/>
              <w:rPr>
                <w:sz w:val="18"/>
              </w:rPr>
            </w:pPr>
            <w:r w:rsidRPr="00900F7E">
              <w:rPr>
                <w:sz w:val="18"/>
              </w:rPr>
              <w:t>955</w:t>
            </w:r>
          </w:p>
        </w:tc>
        <w:tc>
          <w:tcPr>
            <w:tcW w:w="908" w:type="dxa"/>
            <w:tcBorders>
              <w:left w:val="single" w:sz="18" w:space="0" w:color="auto"/>
            </w:tcBorders>
            <w:vAlign w:val="center"/>
          </w:tcPr>
          <w:p w14:paraId="00E771B9" w14:textId="77777777" w:rsidR="00123C1B" w:rsidRPr="00387C32" w:rsidRDefault="00123C1B" w:rsidP="00123C1B">
            <w:pPr>
              <w:jc w:val="center"/>
              <w:rPr>
                <w:sz w:val="18"/>
              </w:rPr>
            </w:pPr>
            <w:r w:rsidRPr="00900F7E">
              <w:rPr>
                <w:sz w:val="18"/>
              </w:rPr>
              <w:t>31</w:t>
            </w:r>
          </w:p>
        </w:tc>
        <w:tc>
          <w:tcPr>
            <w:tcW w:w="919" w:type="dxa"/>
            <w:tcBorders>
              <w:right w:val="single" w:sz="18" w:space="0" w:color="auto"/>
            </w:tcBorders>
            <w:vAlign w:val="center"/>
          </w:tcPr>
          <w:p w14:paraId="4A027BB5" w14:textId="77777777" w:rsidR="00123C1B" w:rsidRPr="00387C32" w:rsidRDefault="00123C1B" w:rsidP="00123C1B">
            <w:pPr>
              <w:jc w:val="center"/>
              <w:rPr>
                <w:sz w:val="18"/>
              </w:rPr>
            </w:pPr>
            <w:r w:rsidRPr="00900F7E">
              <w:rPr>
                <w:sz w:val="18"/>
              </w:rPr>
              <w:t>381</w:t>
            </w:r>
          </w:p>
        </w:tc>
        <w:tc>
          <w:tcPr>
            <w:tcW w:w="908" w:type="dxa"/>
            <w:tcBorders>
              <w:left w:val="single" w:sz="18" w:space="0" w:color="auto"/>
            </w:tcBorders>
            <w:vAlign w:val="center"/>
          </w:tcPr>
          <w:p w14:paraId="5C509CC1" w14:textId="77777777" w:rsidR="00123C1B" w:rsidRPr="00387C32" w:rsidRDefault="00123C1B" w:rsidP="00123C1B">
            <w:pPr>
              <w:jc w:val="center"/>
              <w:rPr>
                <w:sz w:val="18"/>
              </w:rPr>
            </w:pPr>
            <w:r w:rsidRPr="00900F7E">
              <w:rPr>
                <w:sz w:val="18"/>
              </w:rPr>
              <w:t>63</w:t>
            </w:r>
          </w:p>
        </w:tc>
        <w:tc>
          <w:tcPr>
            <w:tcW w:w="919" w:type="dxa"/>
            <w:vAlign w:val="center"/>
          </w:tcPr>
          <w:p w14:paraId="1B9A80CA" w14:textId="77777777" w:rsidR="00123C1B" w:rsidRPr="00387C32" w:rsidRDefault="00123C1B" w:rsidP="00123C1B">
            <w:pPr>
              <w:jc w:val="center"/>
              <w:rPr>
                <w:sz w:val="18"/>
              </w:rPr>
            </w:pPr>
            <w:r w:rsidRPr="00900F7E">
              <w:rPr>
                <w:sz w:val="18"/>
              </w:rPr>
              <w:t>403</w:t>
            </w:r>
          </w:p>
        </w:tc>
      </w:tr>
      <w:tr w:rsidR="00123C1B" w:rsidRPr="00ED1914" w14:paraId="0E3E4C98" w14:textId="77777777" w:rsidTr="00123C1B">
        <w:trPr>
          <w:jc w:val="center"/>
        </w:trPr>
        <w:tc>
          <w:tcPr>
            <w:tcW w:w="1447" w:type="dxa"/>
            <w:tcBorders>
              <w:right w:val="single" w:sz="18" w:space="0" w:color="auto"/>
            </w:tcBorders>
            <w:vAlign w:val="center"/>
          </w:tcPr>
          <w:p w14:paraId="1BBB0FCE" w14:textId="77777777" w:rsidR="00123C1B" w:rsidRDefault="00123C1B" w:rsidP="00123C1B">
            <w:pPr>
              <w:jc w:val="center"/>
              <w:rPr>
                <w:sz w:val="18"/>
              </w:rPr>
            </w:pPr>
            <w:r>
              <w:rPr>
                <w:sz w:val="18"/>
              </w:rPr>
              <w:t>12</w:t>
            </w:r>
          </w:p>
        </w:tc>
        <w:tc>
          <w:tcPr>
            <w:tcW w:w="909" w:type="dxa"/>
            <w:tcBorders>
              <w:left w:val="single" w:sz="18" w:space="0" w:color="auto"/>
            </w:tcBorders>
            <w:vAlign w:val="center"/>
          </w:tcPr>
          <w:p w14:paraId="725A1D83" w14:textId="77777777" w:rsidR="00123C1B" w:rsidRPr="001D5055" w:rsidRDefault="00123C1B" w:rsidP="00123C1B">
            <w:pPr>
              <w:jc w:val="center"/>
              <w:rPr>
                <w:sz w:val="18"/>
              </w:rPr>
            </w:pPr>
            <w:r w:rsidRPr="00900F7E">
              <w:rPr>
                <w:sz w:val="18"/>
              </w:rPr>
              <w:t>81</w:t>
            </w:r>
          </w:p>
        </w:tc>
        <w:tc>
          <w:tcPr>
            <w:tcW w:w="919" w:type="dxa"/>
            <w:tcBorders>
              <w:right w:val="single" w:sz="18" w:space="0" w:color="auto"/>
            </w:tcBorders>
            <w:vAlign w:val="center"/>
          </w:tcPr>
          <w:p w14:paraId="062B15F7" w14:textId="77777777" w:rsidR="00123C1B" w:rsidRPr="001D5055" w:rsidRDefault="00123C1B" w:rsidP="00123C1B">
            <w:pPr>
              <w:jc w:val="center"/>
              <w:rPr>
                <w:sz w:val="18"/>
              </w:rPr>
            </w:pPr>
            <w:r w:rsidRPr="00900F7E">
              <w:rPr>
                <w:sz w:val="18"/>
              </w:rPr>
              <w:t>1253</w:t>
            </w:r>
          </w:p>
        </w:tc>
        <w:tc>
          <w:tcPr>
            <w:tcW w:w="908" w:type="dxa"/>
            <w:tcBorders>
              <w:left w:val="single" w:sz="18" w:space="0" w:color="auto"/>
            </w:tcBorders>
            <w:vAlign w:val="center"/>
          </w:tcPr>
          <w:p w14:paraId="3DF66372" w14:textId="77777777" w:rsidR="00123C1B" w:rsidRPr="001D5055" w:rsidRDefault="00123C1B" w:rsidP="00123C1B">
            <w:pPr>
              <w:jc w:val="center"/>
              <w:rPr>
                <w:sz w:val="18"/>
              </w:rPr>
            </w:pPr>
            <w:r w:rsidRPr="00900F7E">
              <w:rPr>
                <w:sz w:val="18"/>
              </w:rPr>
              <w:t>164</w:t>
            </w:r>
          </w:p>
        </w:tc>
        <w:tc>
          <w:tcPr>
            <w:tcW w:w="919" w:type="dxa"/>
            <w:tcBorders>
              <w:right w:val="single" w:sz="18" w:space="0" w:color="auto"/>
            </w:tcBorders>
            <w:vAlign w:val="center"/>
          </w:tcPr>
          <w:p w14:paraId="3051E787" w14:textId="77777777" w:rsidR="00123C1B" w:rsidRPr="001D5055" w:rsidRDefault="00123C1B" w:rsidP="00123C1B">
            <w:pPr>
              <w:jc w:val="center"/>
              <w:rPr>
                <w:sz w:val="18"/>
              </w:rPr>
            </w:pPr>
            <w:r w:rsidRPr="00900F7E">
              <w:rPr>
                <w:sz w:val="18"/>
              </w:rPr>
              <w:t>1276</w:t>
            </w:r>
          </w:p>
        </w:tc>
        <w:tc>
          <w:tcPr>
            <w:tcW w:w="908" w:type="dxa"/>
            <w:tcBorders>
              <w:left w:val="single" w:sz="18" w:space="0" w:color="auto"/>
            </w:tcBorders>
            <w:vAlign w:val="center"/>
          </w:tcPr>
          <w:p w14:paraId="512BFB16" w14:textId="77777777" w:rsidR="00123C1B" w:rsidRPr="00387C32" w:rsidRDefault="00123C1B" w:rsidP="00123C1B">
            <w:pPr>
              <w:jc w:val="center"/>
              <w:rPr>
                <w:sz w:val="18"/>
              </w:rPr>
            </w:pPr>
            <w:r w:rsidRPr="00900F7E">
              <w:rPr>
                <w:sz w:val="18"/>
              </w:rPr>
              <w:t>40</w:t>
            </w:r>
          </w:p>
        </w:tc>
        <w:tc>
          <w:tcPr>
            <w:tcW w:w="919" w:type="dxa"/>
            <w:tcBorders>
              <w:right w:val="single" w:sz="18" w:space="0" w:color="auto"/>
            </w:tcBorders>
            <w:vAlign w:val="center"/>
          </w:tcPr>
          <w:p w14:paraId="1F4C5B0D" w14:textId="77777777" w:rsidR="00123C1B" w:rsidRPr="00387C32" w:rsidRDefault="00123C1B" w:rsidP="00123C1B">
            <w:pPr>
              <w:jc w:val="center"/>
              <w:rPr>
                <w:sz w:val="18"/>
              </w:rPr>
            </w:pPr>
            <w:r w:rsidRPr="00900F7E">
              <w:rPr>
                <w:sz w:val="18"/>
              </w:rPr>
              <w:t>540</w:t>
            </w:r>
          </w:p>
        </w:tc>
        <w:tc>
          <w:tcPr>
            <w:tcW w:w="908" w:type="dxa"/>
            <w:tcBorders>
              <w:left w:val="single" w:sz="18" w:space="0" w:color="auto"/>
            </w:tcBorders>
            <w:vAlign w:val="center"/>
          </w:tcPr>
          <w:p w14:paraId="4F4DD651" w14:textId="77777777" w:rsidR="00123C1B" w:rsidRPr="00387C32" w:rsidRDefault="00123C1B" w:rsidP="00123C1B">
            <w:pPr>
              <w:jc w:val="center"/>
              <w:rPr>
                <w:sz w:val="18"/>
              </w:rPr>
            </w:pPr>
            <w:r w:rsidRPr="00900F7E">
              <w:rPr>
                <w:sz w:val="18"/>
              </w:rPr>
              <w:t>81</w:t>
            </w:r>
          </w:p>
        </w:tc>
        <w:tc>
          <w:tcPr>
            <w:tcW w:w="919" w:type="dxa"/>
            <w:vAlign w:val="center"/>
          </w:tcPr>
          <w:p w14:paraId="7823BE09" w14:textId="77777777" w:rsidR="00123C1B" w:rsidRPr="00387C32" w:rsidRDefault="00123C1B" w:rsidP="00123C1B">
            <w:pPr>
              <w:jc w:val="center"/>
              <w:rPr>
                <w:sz w:val="18"/>
              </w:rPr>
            </w:pPr>
            <w:r w:rsidRPr="00900F7E">
              <w:rPr>
                <w:sz w:val="18"/>
              </w:rPr>
              <w:t>561</w:t>
            </w:r>
          </w:p>
        </w:tc>
      </w:tr>
      <w:tr w:rsidR="00123C1B" w:rsidRPr="00ED1914" w14:paraId="25007D65" w14:textId="77777777" w:rsidTr="00123C1B">
        <w:trPr>
          <w:jc w:val="center"/>
        </w:trPr>
        <w:tc>
          <w:tcPr>
            <w:tcW w:w="1447" w:type="dxa"/>
            <w:tcBorders>
              <w:right w:val="single" w:sz="18" w:space="0" w:color="auto"/>
            </w:tcBorders>
            <w:vAlign w:val="center"/>
          </w:tcPr>
          <w:p w14:paraId="070D174C" w14:textId="77777777" w:rsidR="00123C1B" w:rsidRDefault="00123C1B" w:rsidP="00123C1B">
            <w:pPr>
              <w:jc w:val="center"/>
              <w:rPr>
                <w:sz w:val="18"/>
              </w:rPr>
            </w:pPr>
            <w:r>
              <w:rPr>
                <w:sz w:val="18"/>
              </w:rPr>
              <w:t>13</w:t>
            </w:r>
          </w:p>
        </w:tc>
        <w:tc>
          <w:tcPr>
            <w:tcW w:w="909" w:type="dxa"/>
            <w:tcBorders>
              <w:left w:val="single" w:sz="18" w:space="0" w:color="auto"/>
            </w:tcBorders>
            <w:vAlign w:val="center"/>
          </w:tcPr>
          <w:p w14:paraId="1C437B4E" w14:textId="77777777" w:rsidR="00123C1B" w:rsidRPr="001D5055" w:rsidRDefault="00123C1B" w:rsidP="00123C1B">
            <w:pPr>
              <w:jc w:val="center"/>
              <w:rPr>
                <w:sz w:val="18"/>
              </w:rPr>
            </w:pPr>
            <w:r w:rsidRPr="00900F7E">
              <w:rPr>
                <w:sz w:val="18"/>
              </w:rPr>
              <w:t>114</w:t>
            </w:r>
          </w:p>
        </w:tc>
        <w:tc>
          <w:tcPr>
            <w:tcW w:w="919" w:type="dxa"/>
            <w:tcBorders>
              <w:right w:val="single" w:sz="18" w:space="0" w:color="auto"/>
            </w:tcBorders>
            <w:vAlign w:val="center"/>
          </w:tcPr>
          <w:p w14:paraId="63DE17C1" w14:textId="77777777" w:rsidR="00123C1B" w:rsidRPr="001D5055" w:rsidRDefault="00123C1B" w:rsidP="00123C1B">
            <w:pPr>
              <w:jc w:val="center"/>
              <w:rPr>
                <w:sz w:val="18"/>
              </w:rPr>
            </w:pPr>
            <w:r w:rsidRPr="00900F7E">
              <w:rPr>
                <w:sz w:val="18"/>
              </w:rPr>
              <w:t>1830</w:t>
            </w:r>
          </w:p>
        </w:tc>
        <w:tc>
          <w:tcPr>
            <w:tcW w:w="908" w:type="dxa"/>
            <w:tcBorders>
              <w:left w:val="single" w:sz="18" w:space="0" w:color="auto"/>
            </w:tcBorders>
            <w:vAlign w:val="center"/>
          </w:tcPr>
          <w:p w14:paraId="5A423EB3" w14:textId="77777777" w:rsidR="00123C1B" w:rsidRPr="001D5055" w:rsidRDefault="00123C1B" w:rsidP="00123C1B">
            <w:pPr>
              <w:jc w:val="center"/>
              <w:rPr>
                <w:sz w:val="18"/>
              </w:rPr>
            </w:pPr>
            <w:r w:rsidRPr="00900F7E">
              <w:rPr>
                <w:sz w:val="18"/>
              </w:rPr>
              <w:t>230</w:t>
            </w:r>
          </w:p>
        </w:tc>
        <w:tc>
          <w:tcPr>
            <w:tcW w:w="919" w:type="dxa"/>
            <w:tcBorders>
              <w:right w:val="single" w:sz="18" w:space="0" w:color="auto"/>
            </w:tcBorders>
            <w:vAlign w:val="center"/>
          </w:tcPr>
          <w:p w14:paraId="3A6C2EF9" w14:textId="77777777" w:rsidR="00123C1B" w:rsidRPr="001D5055" w:rsidRDefault="00123C1B" w:rsidP="00123C1B">
            <w:pPr>
              <w:jc w:val="center"/>
              <w:rPr>
                <w:sz w:val="18"/>
              </w:rPr>
            </w:pPr>
            <w:r w:rsidRPr="00900F7E">
              <w:rPr>
                <w:sz w:val="18"/>
              </w:rPr>
              <w:t>1850</w:t>
            </w:r>
          </w:p>
        </w:tc>
        <w:tc>
          <w:tcPr>
            <w:tcW w:w="908" w:type="dxa"/>
            <w:tcBorders>
              <w:left w:val="single" w:sz="18" w:space="0" w:color="auto"/>
            </w:tcBorders>
            <w:vAlign w:val="center"/>
          </w:tcPr>
          <w:p w14:paraId="6352C70B" w14:textId="77777777" w:rsidR="00123C1B" w:rsidRPr="00387C32" w:rsidRDefault="00123C1B" w:rsidP="00123C1B">
            <w:pPr>
              <w:jc w:val="center"/>
              <w:rPr>
                <w:sz w:val="18"/>
              </w:rPr>
            </w:pPr>
            <w:r w:rsidRPr="00900F7E">
              <w:rPr>
                <w:sz w:val="18"/>
              </w:rPr>
              <w:t>56</w:t>
            </w:r>
          </w:p>
        </w:tc>
        <w:tc>
          <w:tcPr>
            <w:tcW w:w="919" w:type="dxa"/>
            <w:tcBorders>
              <w:right w:val="single" w:sz="18" w:space="0" w:color="auto"/>
            </w:tcBorders>
            <w:vAlign w:val="center"/>
          </w:tcPr>
          <w:p w14:paraId="79AAE0DC" w14:textId="77777777" w:rsidR="00123C1B" w:rsidRPr="00387C32" w:rsidRDefault="00123C1B" w:rsidP="00123C1B">
            <w:pPr>
              <w:jc w:val="center"/>
              <w:rPr>
                <w:sz w:val="18"/>
              </w:rPr>
            </w:pPr>
            <w:r w:rsidRPr="00900F7E">
              <w:rPr>
                <w:sz w:val="18"/>
              </w:rPr>
              <w:t>823</w:t>
            </w:r>
          </w:p>
        </w:tc>
        <w:tc>
          <w:tcPr>
            <w:tcW w:w="908" w:type="dxa"/>
            <w:tcBorders>
              <w:left w:val="single" w:sz="18" w:space="0" w:color="auto"/>
            </w:tcBorders>
            <w:vAlign w:val="center"/>
          </w:tcPr>
          <w:p w14:paraId="2B815F65" w14:textId="77777777" w:rsidR="00123C1B" w:rsidRPr="00387C32" w:rsidRDefault="00123C1B" w:rsidP="00123C1B">
            <w:pPr>
              <w:jc w:val="center"/>
              <w:rPr>
                <w:sz w:val="18"/>
              </w:rPr>
            </w:pPr>
            <w:r w:rsidRPr="00900F7E">
              <w:rPr>
                <w:sz w:val="18"/>
              </w:rPr>
              <w:t>114</w:t>
            </w:r>
          </w:p>
        </w:tc>
        <w:tc>
          <w:tcPr>
            <w:tcW w:w="919" w:type="dxa"/>
            <w:vAlign w:val="center"/>
          </w:tcPr>
          <w:p w14:paraId="1D3568C1" w14:textId="77777777" w:rsidR="00123C1B" w:rsidRPr="00387C32" w:rsidRDefault="00123C1B" w:rsidP="00123C1B">
            <w:pPr>
              <w:jc w:val="center"/>
              <w:rPr>
                <w:sz w:val="18"/>
              </w:rPr>
            </w:pPr>
            <w:r w:rsidRPr="00900F7E">
              <w:rPr>
                <w:sz w:val="18"/>
              </w:rPr>
              <w:t>850</w:t>
            </w:r>
          </w:p>
        </w:tc>
      </w:tr>
      <w:tr w:rsidR="00123C1B" w:rsidRPr="00ED1914" w14:paraId="78157133" w14:textId="77777777" w:rsidTr="00123C1B">
        <w:trPr>
          <w:jc w:val="center"/>
        </w:trPr>
        <w:tc>
          <w:tcPr>
            <w:tcW w:w="1447" w:type="dxa"/>
            <w:tcBorders>
              <w:right w:val="single" w:sz="18" w:space="0" w:color="auto"/>
            </w:tcBorders>
            <w:vAlign w:val="center"/>
          </w:tcPr>
          <w:p w14:paraId="1ED757E5" w14:textId="77777777" w:rsidR="00123C1B" w:rsidRDefault="00123C1B" w:rsidP="00123C1B">
            <w:pPr>
              <w:jc w:val="center"/>
              <w:rPr>
                <w:sz w:val="18"/>
              </w:rPr>
            </w:pPr>
            <w:r>
              <w:rPr>
                <w:sz w:val="18"/>
              </w:rPr>
              <w:t>14</w:t>
            </w:r>
          </w:p>
        </w:tc>
        <w:tc>
          <w:tcPr>
            <w:tcW w:w="909" w:type="dxa"/>
            <w:tcBorders>
              <w:left w:val="single" w:sz="18" w:space="0" w:color="auto"/>
            </w:tcBorders>
            <w:vAlign w:val="center"/>
          </w:tcPr>
          <w:p w14:paraId="4653BB9E" w14:textId="77777777" w:rsidR="00123C1B" w:rsidRPr="001D5055" w:rsidRDefault="00123C1B" w:rsidP="00123C1B">
            <w:pPr>
              <w:jc w:val="center"/>
              <w:rPr>
                <w:sz w:val="18"/>
              </w:rPr>
            </w:pPr>
            <w:r w:rsidRPr="00900F7E">
              <w:rPr>
                <w:sz w:val="18"/>
              </w:rPr>
              <w:t>190</w:t>
            </w:r>
          </w:p>
        </w:tc>
        <w:tc>
          <w:tcPr>
            <w:tcW w:w="919" w:type="dxa"/>
            <w:tcBorders>
              <w:right w:val="single" w:sz="18" w:space="0" w:color="auto"/>
            </w:tcBorders>
            <w:vAlign w:val="center"/>
          </w:tcPr>
          <w:p w14:paraId="1551648F" w14:textId="77777777" w:rsidR="00123C1B" w:rsidRPr="001D5055" w:rsidRDefault="00123C1B" w:rsidP="00123C1B">
            <w:pPr>
              <w:jc w:val="center"/>
              <w:rPr>
                <w:sz w:val="18"/>
              </w:rPr>
            </w:pPr>
            <w:r w:rsidRPr="00900F7E">
              <w:rPr>
                <w:sz w:val="18"/>
              </w:rPr>
              <w:t>3161</w:t>
            </w:r>
          </w:p>
        </w:tc>
        <w:tc>
          <w:tcPr>
            <w:tcW w:w="908" w:type="dxa"/>
            <w:tcBorders>
              <w:left w:val="single" w:sz="18" w:space="0" w:color="auto"/>
            </w:tcBorders>
            <w:vAlign w:val="center"/>
          </w:tcPr>
          <w:p w14:paraId="6E8B725A" w14:textId="77777777" w:rsidR="00123C1B" w:rsidRPr="001D5055" w:rsidRDefault="00123C1B" w:rsidP="00123C1B">
            <w:pPr>
              <w:jc w:val="center"/>
              <w:rPr>
                <w:sz w:val="18"/>
              </w:rPr>
            </w:pPr>
            <w:r w:rsidRPr="00900F7E">
              <w:rPr>
                <w:sz w:val="18"/>
              </w:rPr>
              <w:t>383</w:t>
            </w:r>
          </w:p>
        </w:tc>
        <w:tc>
          <w:tcPr>
            <w:tcW w:w="919" w:type="dxa"/>
            <w:tcBorders>
              <w:right w:val="single" w:sz="18" w:space="0" w:color="auto"/>
            </w:tcBorders>
            <w:vAlign w:val="center"/>
          </w:tcPr>
          <w:p w14:paraId="76AECD92" w14:textId="77777777" w:rsidR="00123C1B" w:rsidRPr="001D5055" w:rsidRDefault="00123C1B" w:rsidP="00123C1B">
            <w:pPr>
              <w:jc w:val="center"/>
              <w:rPr>
                <w:sz w:val="18"/>
              </w:rPr>
            </w:pPr>
            <w:r w:rsidRPr="00900F7E">
              <w:rPr>
                <w:sz w:val="18"/>
              </w:rPr>
              <w:t>3179</w:t>
            </w:r>
          </w:p>
        </w:tc>
        <w:tc>
          <w:tcPr>
            <w:tcW w:w="908" w:type="dxa"/>
            <w:tcBorders>
              <w:left w:val="single" w:sz="18" w:space="0" w:color="auto"/>
            </w:tcBorders>
            <w:vAlign w:val="center"/>
          </w:tcPr>
          <w:p w14:paraId="2B114304" w14:textId="77777777" w:rsidR="00123C1B" w:rsidRPr="00387C32" w:rsidRDefault="00123C1B" w:rsidP="00123C1B">
            <w:pPr>
              <w:jc w:val="center"/>
              <w:rPr>
                <w:sz w:val="18"/>
              </w:rPr>
            </w:pPr>
            <w:r w:rsidRPr="00900F7E">
              <w:rPr>
                <w:sz w:val="18"/>
              </w:rPr>
              <w:t>94</w:t>
            </w:r>
          </w:p>
        </w:tc>
        <w:tc>
          <w:tcPr>
            <w:tcW w:w="919" w:type="dxa"/>
            <w:tcBorders>
              <w:right w:val="single" w:sz="18" w:space="0" w:color="auto"/>
            </w:tcBorders>
            <w:vAlign w:val="center"/>
          </w:tcPr>
          <w:p w14:paraId="5044B65C" w14:textId="77777777" w:rsidR="00123C1B" w:rsidRPr="00387C32" w:rsidRDefault="00123C1B" w:rsidP="00123C1B">
            <w:pPr>
              <w:jc w:val="center"/>
              <w:rPr>
                <w:sz w:val="18"/>
              </w:rPr>
            </w:pPr>
            <w:r w:rsidRPr="00900F7E">
              <w:rPr>
                <w:sz w:val="18"/>
              </w:rPr>
              <w:t>1494</w:t>
            </w:r>
          </w:p>
        </w:tc>
        <w:tc>
          <w:tcPr>
            <w:tcW w:w="908" w:type="dxa"/>
            <w:tcBorders>
              <w:left w:val="single" w:sz="18" w:space="0" w:color="auto"/>
            </w:tcBorders>
            <w:vAlign w:val="center"/>
          </w:tcPr>
          <w:p w14:paraId="7714D351" w14:textId="77777777" w:rsidR="00123C1B" w:rsidRPr="00387C32" w:rsidRDefault="00123C1B" w:rsidP="00123C1B">
            <w:pPr>
              <w:jc w:val="center"/>
              <w:rPr>
                <w:sz w:val="18"/>
              </w:rPr>
            </w:pPr>
            <w:r w:rsidRPr="00900F7E">
              <w:rPr>
                <w:sz w:val="18"/>
              </w:rPr>
              <w:t>190</w:t>
            </w:r>
          </w:p>
        </w:tc>
        <w:tc>
          <w:tcPr>
            <w:tcW w:w="919" w:type="dxa"/>
            <w:vAlign w:val="center"/>
          </w:tcPr>
          <w:p w14:paraId="74FBB9D7" w14:textId="77777777" w:rsidR="00123C1B" w:rsidRPr="00387C32" w:rsidRDefault="00123C1B" w:rsidP="00123C1B">
            <w:pPr>
              <w:jc w:val="center"/>
              <w:rPr>
                <w:sz w:val="18"/>
              </w:rPr>
            </w:pPr>
            <w:r w:rsidRPr="00900F7E">
              <w:rPr>
                <w:sz w:val="18"/>
              </w:rPr>
              <w:t>1515</w:t>
            </w:r>
          </w:p>
        </w:tc>
      </w:tr>
      <w:tr w:rsidR="00123C1B" w:rsidRPr="00ED1914" w14:paraId="7CE76423" w14:textId="77777777" w:rsidTr="00123C1B">
        <w:trPr>
          <w:jc w:val="center"/>
        </w:trPr>
        <w:tc>
          <w:tcPr>
            <w:tcW w:w="1447" w:type="dxa"/>
            <w:tcBorders>
              <w:right w:val="single" w:sz="18" w:space="0" w:color="auto"/>
            </w:tcBorders>
            <w:vAlign w:val="center"/>
          </w:tcPr>
          <w:p w14:paraId="69A4BAB8" w14:textId="77777777" w:rsidR="00123C1B" w:rsidRDefault="00123C1B" w:rsidP="00123C1B">
            <w:pPr>
              <w:jc w:val="center"/>
              <w:rPr>
                <w:sz w:val="18"/>
              </w:rPr>
            </w:pPr>
            <w:r>
              <w:rPr>
                <w:sz w:val="18"/>
              </w:rPr>
              <w:t>15</w:t>
            </w:r>
          </w:p>
        </w:tc>
        <w:tc>
          <w:tcPr>
            <w:tcW w:w="909" w:type="dxa"/>
            <w:tcBorders>
              <w:left w:val="single" w:sz="18" w:space="0" w:color="auto"/>
            </w:tcBorders>
            <w:vAlign w:val="center"/>
          </w:tcPr>
          <w:p w14:paraId="6F9C1529" w14:textId="77777777" w:rsidR="00123C1B" w:rsidRPr="001D5055" w:rsidRDefault="00123C1B" w:rsidP="00123C1B">
            <w:pPr>
              <w:jc w:val="center"/>
              <w:rPr>
                <w:sz w:val="18"/>
              </w:rPr>
            </w:pPr>
            <w:r w:rsidRPr="00900F7E">
              <w:rPr>
                <w:sz w:val="18"/>
              </w:rPr>
              <w:t>285</w:t>
            </w:r>
          </w:p>
        </w:tc>
        <w:tc>
          <w:tcPr>
            <w:tcW w:w="919" w:type="dxa"/>
            <w:tcBorders>
              <w:right w:val="single" w:sz="18" w:space="0" w:color="auto"/>
            </w:tcBorders>
            <w:vAlign w:val="center"/>
          </w:tcPr>
          <w:p w14:paraId="51E4AA73" w14:textId="77777777" w:rsidR="00123C1B" w:rsidRPr="001D5055" w:rsidRDefault="00123C1B" w:rsidP="00123C1B">
            <w:pPr>
              <w:jc w:val="center"/>
              <w:rPr>
                <w:sz w:val="18"/>
              </w:rPr>
            </w:pPr>
            <w:r w:rsidRPr="00900F7E">
              <w:rPr>
                <w:sz w:val="18"/>
              </w:rPr>
              <w:t>4825</w:t>
            </w:r>
          </w:p>
        </w:tc>
        <w:tc>
          <w:tcPr>
            <w:tcW w:w="908" w:type="dxa"/>
            <w:tcBorders>
              <w:left w:val="single" w:sz="18" w:space="0" w:color="auto"/>
            </w:tcBorders>
            <w:vAlign w:val="center"/>
          </w:tcPr>
          <w:p w14:paraId="4C6BCEA0" w14:textId="77777777" w:rsidR="00123C1B" w:rsidRPr="001D5055" w:rsidRDefault="00123C1B" w:rsidP="00123C1B">
            <w:pPr>
              <w:jc w:val="center"/>
              <w:rPr>
                <w:sz w:val="18"/>
              </w:rPr>
            </w:pPr>
            <w:r w:rsidRPr="00900F7E">
              <w:rPr>
                <w:sz w:val="18"/>
              </w:rPr>
              <w:t>575</w:t>
            </w:r>
          </w:p>
        </w:tc>
        <w:tc>
          <w:tcPr>
            <w:tcW w:w="919" w:type="dxa"/>
            <w:tcBorders>
              <w:right w:val="single" w:sz="18" w:space="0" w:color="auto"/>
            </w:tcBorders>
            <w:vAlign w:val="center"/>
          </w:tcPr>
          <w:p w14:paraId="5EE2A996" w14:textId="77777777" w:rsidR="00123C1B" w:rsidRPr="001D5055" w:rsidRDefault="00123C1B" w:rsidP="00123C1B">
            <w:pPr>
              <w:jc w:val="center"/>
              <w:rPr>
                <w:sz w:val="18"/>
              </w:rPr>
            </w:pPr>
            <w:r w:rsidRPr="00900F7E">
              <w:rPr>
                <w:sz w:val="18"/>
              </w:rPr>
              <w:t>4847</w:t>
            </w:r>
          </w:p>
        </w:tc>
        <w:tc>
          <w:tcPr>
            <w:tcW w:w="908" w:type="dxa"/>
            <w:tcBorders>
              <w:left w:val="single" w:sz="18" w:space="0" w:color="auto"/>
            </w:tcBorders>
            <w:vAlign w:val="center"/>
          </w:tcPr>
          <w:p w14:paraId="3890DB0D" w14:textId="77777777" w:rsidR="00123C1B" w:rsidRPr="00387C32" w:rsidRDefault="00123C1B" w:rsidP="00123C1B">
            <w:pPr>
              <w:jc w:val="center"/>
              <w:rPr>
                <w:sz w:val="18"/>
              </w:rPr>
            </w:pPr>
            <w:r w:rsidRPr="00900F7E">
              <w:rPr>
                <w:sz w:val="18"/>
              </w:rPr>
              <w:t>141</w:t>
            </w:r>
          </w:p>
        </w:tc>
        <w:tc>
          <w:tcPr>
            <w:tcW w:w="919" w:type="dxa"/>
            <w:tcBorders>
              <w:right w:val="single" w:sz="18" w:space="0" w:color="auto"/>
            </w:tcBorders>
            <w:vAlign w:val="center"/>
          </w:tcPr>
          <w:p w14:paraId="2830495B" w14:textId="77777777" w:rsidR="00123C1B" w:rsidRPr="00387C32" w:rsidRDefault="00123C1B" w:rsidP="00123C1B">
            <w:pPr>
              <w:jc w:val="center"/>
              <w:rPr>
                <w:sz w:val="18"/>
              </w:rPr>
            </w:pPr>
            <w:r w:rsidRPr="00900F7E">
              <w:rPr>
                <w:sz w:val="18"/>
              </w:rPr>
              <w:t>2325</w:t>
            </w:r>
          </w:p>
        </w:tc>
        <w:tc>
          <w:tcPr>
            <w:tcW w:w="908" w:type="dxa"/>
            <w:tcBorders>
              <w:left w:val="single" w:sz="18" w:space="0" w:color="auto"/>
            </w:tcBorders>
            <w:vAlign w:val="center"/>
          </w:tcPr>
          <w:p w14:paraId="5F7AF469" w14:textId="77777777" w:rsidR="00123C1B" w:rsidRPr="00387C32" w:rsidRDefault="00123C1B" w:rsidP="00123C1B">
            <w:pPr>
              <w:jc w:val="center"/>
              <w:rPr>
                <w:sz w:val="18"/>
              </w:rPr>
            </w:pPr>
            <w:r w:rsidRPr="00900F7E">
              <w:rPr>
                <w:sz w:val="18"/>
              </w:rPr>
              <w:t>285</w:t>
            </w:r>
          </w:p>
        </w:tc>
        <w:tc>
          <w:tcPr>
            <w:tcW w:w="919" w:type="dxa"/>
            <w:vAlign w:val="center"/>
          </w:tcPr>
          <w:p w14:paraId="0AFF3D82" w14:textId="77777777" w:rsidR="00123C1B" w:rsidRPr="00387C32" w:rsidRDefault="00123C1B" w:rsidP="00123C1B">
            <w:pPr>
              <w:jc w:val="center"/>
              <w:rPr>
                <w:sz w:val="18"/>
              </w:rPr>
            </w:pPr>
            <w:r w:rsidRPr="00900F7E">
              <w:rPr>
                <w:sz w:val="18"/>
              </w:rPr>
              <w:t>2347</w:t>
            </w:r>
          </w:p>
        </w:tc>
      </w:tr>
    </w:tbl>
    <w:p w14:paraId="53F99098" w14:textId="77777777" w:rsidR="00123C1B" w:rsidRDefault="00123C1B" w:rsidP="00123C1B"/>
    <w:p w14:paraId="282CF70E" w14:textId="77777777" w:rsidR="00123C1B" w:rsidRPr="00900F7E" w:rsidRDefault="00123C1B" w:rsidP="00123C1B"/>
    <w:p w14:paraId="34389C37" w14:textId="77777777" w:rsidR="00123C1B" w:rsidRPr="00F320D1" w:rsidRDefault="00123C1B" w:rsidP="00126B4D">
      <w:pPr>
        <w:keepNext/>
        <w:spacing w:before="120"/>
        <w:ind w:left="432" w:hanging="432"/>
        <w:outlineLvl w:val="0"/>
        <w:rPr>
          <w:lang w:eastAsia="zh-CN"/>
        </w:rPr>
      </w:pPr>
    </w:p>
    <w:sectPr w:rsidR="00123C1B" w:rsidRPr="00F320D1" w:rsidSect="00141C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1D39B" w14:textId="77777777" w:rsidR="00FC3ED3" w:rsidRDefault="00FC3ED3">
      <w:r>
        <w:separator/>
      </w:r>
    </w:p>
  </w:endnote>
  <w:endnote w:type="continuationSeparator" w:id="0">
    <w:p w14:paraId="169EB9EC" w14:textId="77777777" w:rsidR="00FC3ED3" w:rsidRDefault="00FC3ED3">
      <w:r>
        <w:continuationSeparator/>
      </w:r>
    </w:p>
  </w:endnote>
  <w:endnote w:type="continuationNotice" w:id="1">
    <w:p w14:paraId="1A9AE55F" w14:textId="77777777" w:rsidR="00FC3ED3" w:rsidRDefault="00FC3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1FCBD" w14:textId="77777777" w:rsidR="00FC3ED3" w:rsidRDefault="00FC3ED3"/>
  </w:footnote>
  <w:footnote w:type="continuationSeparator" w:id="0">
    <w:p w14:paraId="2DEF1161" w14:textId="77777777" w:rsidR="00FC3ED3" w:rsidRDefault="00FC3ED3">
      <w:r>
        <w:continuationSeparator/>
      </w:r>
    </w:p>
  </w:footnote>
  <w:footnote w:type="continuationNotice" w:id="1">
    <w:p w14:paraId="3FF3EF1B" w14:textId="77777777" w:rsidR="00FC3ED3" w:rsidRDefault="00FC3ED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BA7"/>
    <w:multiLevelType w:val="hybridMultilevel"/>
    <w:tmpl w:val="0B5404D2"/>
    <w:lvl w:ilvl="0" w:tplc="148CC3C2">
      <w:numFmt w:val="bullet"/>
      <w:lvlText w:val="•"/>
      <w:lvlJc w:val="left"/>
      <w:pPr>
        <w:ind w:left="644" w:hanging="360"/>
      </w:pPr>
      <w:rPr>
        <w:rFonts w:ascii="宋体" w:eastAsia="宋体" w:hAnsi="宋体" w:cs="Times New Roman" w:hint="eastAsia"/>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7D7287"/>
    <w:multiLevelType w:val="hybridMultilevel"/>
    <w:tmpl w:val="CEE8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8"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63D38F4"/>
    <w:multiLevelType w:val="hybridMultilevel"/>
    <w:tmpl w:val="FB908ADE"/>
    <w:lvl w:ilvl="0" w:tplc="1A326EE4">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02C4756"/>
    <w:multiLevelType w:val="hybridMultilevel"/>
    <w:tmpl w:val="CAF6B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653FCF"/>
    <w:multiLevelType w:val="hybridMultilevel"/>
    <w:tmpl w:val="56B8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A020B5C"/>
    <w:multiLevelType w:val="hybridMultilevel"/>
    <w:tmpl w:val="15E41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DB6017"/>
    <w:multiLevelType w:val="hybridMultilevel"/>
    <w:tmpl w:val="C7E2CDFE"/>
    <w:lvl w:ilvl="0" w:tplc="9BD6C7D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1AF6427"/>
    <w:multiLevelType w:val="hybridMultilevel"/>
    <w:tmpl w:val="396E7ED4"/>
    <w:lvl w:ilvl="0" w:tplc="2E20FF4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2" w15:restartNumberingAfterBreak="0">
    <w:nsid w:val="54B9106E"/>
    <w:multiLevelType w:val="hybridMultilevel"/>
    <w:tmpl w:val="16D2B8DC"/>
    <w:lvl w:ilvl="0" w:tplc="B2BC7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413661C"/>
    <w:multiLevelType w:val="hybridMultilevel"/>
    <w:tmpl w:val="C90A235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453B6A"/>
    <w:multiLevelType w:val="hybridMultilevel"/>
    <w:tmpl w:val="4480517A"/>
    <w:lvl w:ilvl="0" w:tplc="9BD6C7DC">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DC02182"/>
    <w:multiLevelType w:val="hybridMultilevel"/>
    <w:tmpl w:val="4870723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64408B"/>
    <w:multiLevelType w:val="hybridMultilevel"/>
    <w:tmpl w:val="FA4A9C2C"/>
    <w:lvl w:ilvl="0" w:tplc="53AED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33"/>
  </w:num>
  <w:num w:numId="3">
    <w:abstractNumId w:val="28"/>
  </w:num>
  <w:num w:numId="4">
    <w:abstractNumId w:val="23"/>
  </w:num>
  <w:num w:numId="5">
    <w:abstractNumId w:val="10"/>
  </w:num>
  <w:num w:numId="6">
    <w:abstractNumId w:val="65"/>
  </w:num>
  <w:num w:numId="7">
    <w:abstractNumId w:val="24"/>
  </w:num>
  <w:num w:numId="8">
    <w:abstractNumId w:val="44"/>
  </w:num>
  <w:num w:numId="9">
    <w:abstractNumId w:val="58"/>
  </w:num>
  <w:num w:numId="10">
    <w:abstractNumId w:val="61"/>
  </w:num>
  <w:num w:numId="11">
    <w:abstractNumId w:val="71"/>
  </w:num>
  <w:num w:numId="12">
    <w:abstractNumId w:val="20"/>
  </w:num>
  <w:num w:numId="13">
    <w:abstractNumId w:val="51"/>
  </w:num>
  <w:num w:numId="14">
    <w:abstractNumId w:val="49"/>
  </w:num>
  <w:num w:numId="15">
    <w:abstractNumId w:val="35"/>
  </w:num>
  <w:num w:numId="16">
    <w:abstractNumId w:val="14"/>
  </w:num>
  <w:num w:numId="17">
    <w:abstractNumId w:val="34"/>
  </w:num>
  <w:num w:numId="18">
    <w:abstractNumId w:val="15"/>
  </w:num>
  <w:num w:numId="19">
    <w:abstractNumId w:val="12"/>
  </w:num>
  <w:num w:numId="20">
    <w:abstractNumId w:val="54"/>
  </w:num>
  <w:num w:numId="21">
    <w:abstractNumId w:val="4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50"/>
  </w:num>
  <w:num w:numId="33">
    <w:abstractNumId w:val="53"/>
  </w:num>
  <w:num w:numId="34">
    <w:abstractNumId w:val="60"/>
  </w:num>
  <w:num w:numId="35">
    <w:abstractNumId w:val="33"/>
  </w:num>
  <w:num w:numId="36">
    <w:abstractNumId w:val="28"/>
  </w:num>
  <w:num w:numId="37">
    <w:abstractNumId w:val="19"/>
  </w:num>
  <w:num w:numId="38">
    <w:abstractNumId w:val="39"/>
  </w:num>
  <w:num w:numId="39">
    <w:abstractNumId w:val="55"/>
  </w:num>
  <w:num w:numId="40">
    <w:abstractNumId w:val="36"/>
  </w:num>
  <w:num w:numId="41">
    <w:abstractNumId w:val="28"/>
  </w:num>
  <w:num w:numId="42">
    <w:abstractNumId w:val="56"/>
  </w:num>
  <w:num w:numId="43">
    <w:abstractNumId w:val="13"/>
  </w:num>
  <w:num w:numId="44">
    <w:abstractNumId w:val="28"/>
  </w:num>
  <w:num w:numId="45">
    <w:abstractNumId w:val="37"/>
  </w:num>
  <w:num w:numId="46">
    <w:abstractNumId w:val="40"/>
  </w:num>
  <w:num w:numId="47">
    <w:abstractNumId w:val="28"/>
  </w:num>
  <w:num w:numId="48">
    <w:abstractNumId w:val="72"/>
  </w:num>
  <w:num w:numId="49">
    <w:abstractNumId w:val="26"/>
  </w:num>
  <w:num w:numId="50">
    <w:abstractNumId w:val="42"/>
  </w:num>
  <w:num w:numId="51">
    <w:abstractNumId w:val="29"/>
  </w:num>
  <w:num w:numId="52">
    <w:abstractNumId w:val="27"/>
  </w:num>
  <w:num w:numId="53">
    <w:abstractNumId w:val="45"/>
  </w:num>
  <w:num w:numId="54">
    <w:abstractNumId w:val="17"/>
  </w:num>
  <w:num w:numId="55">
    <w:abstractNumId w:val="33"/>
  </w:num>
  <w:num w:numId="56">
    <w:abstractNumId w:val="41"/>
  </w:num>
  <w:num w:numId="57">
    <w:abstractNumId w:val="9"/>
  </w:num>
  <w:num w:numId="58">
    <w:abstractNumId w:val="33"/>
  </w:num>
  <w:num w:numId="59">
    <w:abstractNumId w:val="21"/>
  </w:num>
  <w:num w:numId="60">
    <w:abstractNumId w:val="18"/>
  </w:num>
  <w:num w:numId="61">
    <w:abstractNumId w:val="31"/>
  </w:num>
  <w:num w:numId="62">
    <w:abstractNumId w:val="66"/>
  </w:num>
  <w:num w:numId="63">
    <w:abstractNumId w:val="16"/>
  </w:num>
  <w:num w:numId="64">
    <w:abstractNumId w:val="28"/>
  </w:num>
  <w:num w:numId="65">
    <w:abstractNumId w:val="28"/>
  </w:num>
  <w:num w:numId="66">
    <w:abstractNumId w:val="25"/>
  </w:num>
  <w:num w:numId="67">
    <w:abstractNumId w:val="47"/>
  </w:num>
  <w:num w:numId="68">
    <w:abstractNumId w:val="32"/>
  </w:num>
  <w:num w:numId="69">
    <w:abstractNumId w:val="67"/>
  </w:num>
  <w:num w:numId="70">
    <w:abstractNumId w:val="57"/>
  </w:num>
  <w:num w:numId="71">
    <w:abstractNumId w:val="28"/>
  </w:num>
  <w:num w:numId="72">
    <w:abstractNumId w:val="28"/>
  </w:num>
  <w:num w:numId="73">
    <w:abstractNumId w:val="28"/>
  </w:num>
  <w:num w:numId="74">
    <w:abstractNumId w:val="46"/>
  </w:num>
  <w:num w:numId="75">
    <w:abstractNumId w:val="69"/>
  </w:num>
  <w:num w:numId="76">
    <w:abstractNumId w:val="59"/>
  </w:num>
  <w:num w:numId="77">
    <w:abstractNumId w:val="48"/>
  </w:num>
  <w:num w:numId="78">
    <w:abstractNumId w:val="62"/>
  </w:num>
  <w:num w:numId="79">
    <w:abstractNumId w:val="68"/>
  </w:num>
  <w:num w:numId="80">
    <w:abstractNumId w:val="38"/>
  </w:num>
  <w:num w:numId="81">
    <w:abstractNumId w:val="63"/>
  </w:num>
  <w:num w:numId="82">
    <w:abstractNumId w:val="21"/>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0"/>
  </w:num>
  <w:num w:numId="85">
    <w:abstractNumId w:val="52"/>
  </w:num>
  <w:num w:numId="86">
    <w:abstractNumId w:val="11"/>
  </w:num>
  <w:num w:numId="87">
    <w:abstractNumId w:val="6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A2F"/>
    <w:rsid w:val="000020F6"/>
    <w:rsid w:val="00002893"/>
    <w:rsid w:val="000033A3"/>
    <w:rsid w:val="00003605"/>
    <w:rsid w:val="00003642"/>
    <w:rsid w:val="00003740"/>
    <w:rsid w:val="00003C56"/>
    <w:rsid w:val="00003EC2"/>
    <w:rsid w:val="000040A9"/>
    <w:rsid w:val="0000458E"/>
    <w:rsid w:val="00004E70"/>
    <w:rsid w:val="00006304"/>
    <w:rsid w:val="00006A48"/>
    <w:rsid w:val="000072B6"/>
    <w:rsid w:val="00007813"/>
    <w:rsid w:val="0000788A"/>
    <w:rsid w:val="00007986"/>
    <w:rsid w:val="000100C1"/>
    <w:rsid w:val="000103DD"/>
    <w:rsid w:val="00010689"/>
    <w:rsid w:val="000109E6"/>
    <w:rsid w:val="00011E49"/>
    <w:rsid w:val="00011F67"/>
    <w:rsid w:val="00012289"/>
    <w:rsid w:val="000127EE"/>
    <w:rsid w:val="00012839"/>
    <w:rsid w:val="00012862"/>
    <w:rsid w:val="000128E6"/>
    <w:rsid w:val="00012A29"/>
    <w:rsid w:val="00013131"/>
    <w:rsid w:val="000131BF"/>
    <w:rsid w:val="000145FE"/>
    <w:rsid w:val="00014F43"/>
    <w:rsid w:val="000150F7"/>
    <w:rsid w:val="000158A1"/>
    <w:rsid w:val="00015EFB"/>
    <w:rsid w:val="000165A6"/>
    <w:rsid w:val="000165E2"/>
    <w:rsid w:val="0001667B"/>
    <w:rsid w:val="000172BE"/>
    <w:rsid w:val="00017C02"/>
    <w:rsid w:val="00017D8A"/>
    <w:rsid w:val="000214A3"/>
    <w:rsid w:val="00021C18"/>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03DC"/>
    <w:rsid w:val="00031A87"/>
    <w:rsid w:val="00031ADB"/>
    <w:rsid w:val="00032056"/>
    <w:rsid w:val="000328CA"/>
    <w:rsid w:val="00032E40"/>
    <w:rsid w:val="0003376B"/>
    <w:rsid w:val="00033EC3"/>
    <w:rsid w:val="00034676"/>
    <w:rsid w:val="000346E6"/>
    <w:rsid w:val="00034B3C"/>
    <w:rsid w:val="00034E3B"/>
    <w:rsid w:val="000352B3"/>
    <w:rsid w:val="00035FFF"/>
    <w:rsid w:val="0003647E"/>
    <w:rsid w:val="000374EB"/>
    <w:rsid w:val="0004023E"/>
    <w:rsid w:val="0004024B"/>
    <w:rsid w:val="00040745"/>
    <w:rsid w:val="00041076"/>
    <w:rsid w:val="00041C57"/>
    <w:rsid w:val="000420CE"/>
    <w:rsid w:val="00042168"/>
    <w:rsid w:val="000425C4"/>
    <w:rsid w:val="000434B7"/>
    <w:rsid w:val="000435E4"/>
    <w:rsid w:val="00043E3A"/>
    <w:rsid w:val="00046275"/>
    <w:rsid w:val="0004640D"/>
    <w:rsid w:val="00046796"/>
    <w:rsid w:val="000467FD"/>
    <w:rsid w:val="00046AAF"/>
    <w:rsid w:val="00047225"/>
    <w:rsid w:val="00047DE7"/>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08"/>
    <w:rsid w:val="000608B1"/>
    <w:rsid w:val="000612E1"/>
    <w:rsid w:val="000614FE"/>
    <w:rsid w:val="00061911"/>
    <w:rsid w:val="000634C7"/>
    <w:rsid w:val="000642C6"/>
    <w:rsid w:val="000645E7"/>
    <w:rsid w:val="00065D38"/>
    <w:rsid w:val="000662D3"/>
    <w:rsid w:val="00066F2D"/>
    <w:rsid w:val="000674C5"/>
    <w:rsid w:val="0006757B"/>
    <w:rsid w:val="00067DD1"/>
    <w:rsid w:val="00070447"/>
    <w:rsid w:val="000706E7"/>
    <w:rsid w:val="00070EF8"/>
    <w:rsid w:val="00071192"/>
    <w:rsid w:val="000713A7"/>
    <w:rsid w:val="000723E5"/>
    <w:rsid w:val="00072899"/>
    <w:rsid w:val="00072A80"/>
    <w:rsid w:val="00072EB1"/>
    <w:rsid w:val="000731A0"/>
    <w:rsid w:val="000736C1"/>
    <w:rsid w:val="00073797"/>
    <w:rsid w:val="00073DEC"/>
    <w:rsid w:val="000745AA"/>
    <w:rsid w:val="000745D7"/>
    <w:rsid w:val="000746A8"/>
    <w:rsid w:val="00074E86"/>
    <w:rsid w:val="00075002"/>
    <w:rsid w:val="00076097"/>
    <w:rsid w:val="00076541"/>
    <w:rsid w:val="000772F4"/>
    <w:rsid w:val="000776EB"/>
    <w:rsid w:val="00077F3D"/>
    <w:rsid w:val="000808BA"/>
    <w:rsid w:val="0008211F"/>
    <w:rsid w:val="000823B0"/>
    <w:rsid w:val="0008335B"/>
    <w:rsid w:val="00083379"/>
    <w:rsid w:val="00083587"/>
    <w:rsid w:val="00083838"/>
    <w:rsid w:val="00083B6A"/>
    <w:rsid w:val="0008416F"/>
    <w:rsid w:val="00084805"/>
    <w:rsid w:val="00085E04"/>
    <w:rsid w:val="00086610"/>
    <w:rsid w:val="00086800"/>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6F01"/>
    <w:rsid w:val="00097806"/>
    <w:rsid w:val="00097B63"/>
    <w:rsid w:val="00097C99"/>
    <w:rsid w:val="000A0A35"/>
    <w:rsid w:val="000A0AAA"/>
    <w:rsid w:val="000A0F14"/>
    <w:rsid w:val="000A1441"/>
    <w:rsid w:val="000A1A06"/>
    <w:rsid w:val="000A1B60"/>
    <w:rsid w:val="000A1C46"/>
    <w:rsid w:val="000A21B4"/>
    <w:rsid w:val="000A2CC7"/>
    <w:rsid w:val="000A2ED6"/>
    <w:rsid w:val="000A3390"/>
    <w:rsid w:val="000A3B00"/>
    <w:rsid w:val="000A4205"/>
    <w:rsid w:val="000A44A2"/>
    <w:rsid w:val="000A4A19"/>
    <w:rsid w:val="000A6351"/>
    <w:rsid w:val="000A63D6"/>
    <w:rsid w:val="000A7B38"/>
    <w:rsid w:val="000B01D5"/>
    <w:rsid w:val="000B0343"/>
    <w:rsid w:val="000B1901"/>
    <w:rsid w:val="000B2985"/>
    <w:rsid w:val="000B2C88"/>
    <w:rsid w:val="000B2C91"/>
    <w:rsid w:val="000B3342"/>
    <w:rsid w:val="000B38EB"/>
    <w:rsid w:val="000B4604"/>
    <w:rsid w:val="000B51FA"/>
    <w:rsid w:val="000B5905"/>
    <w:rsid w:val="000B5955"/>
    <w:rsid w:val="000B5975"/>
    <w:rsid w:val="000B5F62"/>
    <w:rsid w:val="000B6E2C"/>
    <w:rsid w:val="000B7679"/>
    <w:rsid w:val="000B76C5"/>
    <w:rsid w:val="000B789A"/>
    <w:rsid w:val="000B7A10"/>
    <w:rsid w:val="000B7CE9"/>
    <w:rsid w:val="000C115D"/>
    <w:rsid w:val="000C1535"/>
    <w:rsid w:val="000C252B"/>
    <w:rsid w:val="000C2FBD"/>
    <w:rsid w:val="000C3213"/>
    <w:rsid w:val="000C32A1"/>
    <w:rsid w:val="000C33B5"/>
    <w:rsid w:val="000C3B0C"/>
    <w:rsid w:val="000C422D"/>
    <w:rsid w:val="000C49C0"/>
    <w:rsid w:val="000C51D7"/>
    <w:rsid w:val="000C5C4C"/>
    <w:rsid w:val="000C5F91"/>
    <w:rsid w:val="000C6025"/>
    <w:rsid w:val="000C6729"/>
    <w:rsid w:val="000C7621"/>
    <w:rsid w:val="000D0565"/>
    <w:rsid w:val="000D068A"/>
    <w:rsid w:val="000D0929"/>
    <w:rsid w:val="000D0E4E"/>
    <w:rsid w:val="000D0F1A"/>
    <w:rsid w:val="000D113C"/>
    <w:rsid w:val="000D12D1"/>
    <w:rsid w:val="000D14CF"/>
    <w:rsid w:val="000D159A"/>
    <w:rsid w:val="000D1786"/>
    <w:rsid w:val="000D1796"/>
    <w:rsid w:val="000D1BCC"/>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1380"/>
    <w:rsid w:val="000E18DF"/>
    <w:rsid w:val="000E2921"/>
    <w:rsid w:val="000E2D82"/>
    <w:rsid w:val="000E2FE8"/>
    <w:rsid w:val="000E35BE"/>
    <w:rsid w:val="000E375B"/>
    <w:rsid w:val="000E3BC8"/>
    <w:rsid w:val="000E4008"/>
    <w:rsid w:val="000E43E5"/>
    <w:rsid w:val="000E4D1E"/>
    <w:rsid w:val="000E5534"/>
    <w:rsid w:val="000E59A0"/>
    <w:rsid w:val="000E5E0D"/>
    <w:rsid w:val="000E7A84"/>
    <w:rsid w:val="000E7E45"/>
    <w:rsid w:val="000F0822"/>
    <w:rsid w:val="000F15BC"/>
    <w:rsid w:val="000F180A"/>
    <w:rsid w:val="000F1C92"/>
    <w:rsid w:val="000F2EEE"/>
    <w:rsid w:val="000F335F"/>
    <w:rsid w:val="000F3697"/>
    <w:rsid w:val="000F485F"/>
    <w:rsid w:val="000F4A51"/>
    <w:rsid w:val="000F654B"/>
    <w:rsid w:val="000F71A6"/>
    <w:rsid w:val="000F7F58"/>
    <w:rsid w:val="0010004E"/>
    <w:rsid w:val="00100128"/>
    <w:rsid w:val="0010081C"/>
    <w:rsid w:val="00100FF3"/>
    <w:rsid w:val="001013B8"/>
    <w:rsid w:val="001019D3"/>
    <w:rsid w:val="00102486"/>
    <w:rsid w:val="001026CA"/>
    <w:rsid w:val="00103CB4"/>
    <w:rsid w:val="001043C2"/>
    <w:rsid w:val="001043E1"/>
    <w:rsid w:val="001045BC"/>
    <w:rsid w:val="00104BF3"/>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201"/>
    <w:rsid w:val="00120B13"/>
    <w:rsid w:val="0012140B"/>
    <w:rsid w:val="00123C1B"/>
    <w:rsid w:val="00124D84"/>
    <w:rsid w:val="00124E64"/>
    <w:rsid w:val="001250DD"/>
    <w:rsid w:val="00125533"/>
    <w:rsid w:val="0012561C"/>
    <w:rsid w:val="00125733"/>
    <w:rsid w:val="001263AA"/>
    <w:rsid w:val="00126B4D"/>
    <w:rsid w:val="00126DF4"/>
    <w:rsid w:val="001275E8"/>
    <w:rsid w:val="00130779"/>
    <w:rsid w:val="001307A1"/>
    <w:rsid w:val="00130F96"/>
    <w:rsid w:val="00131150"/>
    <w:rsid w:val="00131389"/>
    <w:rsid w:val="00131BC0"/>
    <w:rsid w:val="00131FF9"/>
    <w:rsid w:val="001321D3"/>
    <w:rsid w:val="001329DE"/>
    <w:rsid w:val="00133139"/>
    <w:rsid w:val="00133599"/>
    <w:rsid w:val="00133BF7"/>
    <w:rsid w:val="00134B88"/>
    <w:rsid w:val="00134D14"/>
    <w:rsid w:val="001351FB"/>
    <w:rsid w:val="00135F43"/>
    <w:rsid w:val="00136409"/>
    <w:rsid w:val="00136A23"/>
    <w:rsid w:val="00136B99"/>
    <w:rsid w:val="0014063E"/>
    <w:rsid w:val="0014087D"/>
    <w:rsid w:val="00140C89"/>
    <w:rsid w:val="00140F74"/>
    <w:rsid w:val="00141191"/>
    <w:rsid w:val="0014159C"/>
    <w:rsid w:val="00141CF2"/>
    <w:rsid w:val="00142492"/>
    <w:rsid w:val="00142534"/>
    <w:rsid w:val="00142665"/>
    <w:rsid w:val="001428C7"/>
    <w:rsid w:val="00142BEC"/>
    <w:rsid w:val="0014384A"/>
    <w:rsid w:val="00143C31"/>
    <w:rsid w:val="0014450F"/>
    <w:rsid w:val="00144D8F"/>
    <w:rsid w:val="00144DC0"/>
    <w:rsid w:val="001457E6"/>
    <w:rsid w:val="00145870"/>
    <w:rsid w:val="001458D8"/>
    <w:rsid w:val="00145C74"/>
    <w:rsid w:val="001462E9"/>
    <w:rsid w:val="00146345"/>
    <w:rsid w:val="00146661"/>
    <w:rsid w:val="00146E32"/>
    <w:rsid w:val="00151619"/>
    <w:rsid w:val="00151B51"/>
    <w:rsid w:val="00152835"/>
    <w:rsid w:val="00152F87"/>
    <w:rsid w:val="00155235"/>
    <w:rsid w:val="001559FA"/>
    <w:rsid w:val="001561F0"/>
    <w:rsid w:val="00156374"/>
    <w:rsid w:val="001571F8"/>
    <w:rsid w:val="001577D8"/>
    <w:rsid w:val="00157FC3"/>
    <w:rsid w:val="00160739"/>
    <w:rsid w:val="00160907"/>
    <w:rsid w:val="001618E2"/>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2864"/>
    <w:rsid w:val="00172B82"/>
    <w:rsid w:val="00172B9E"/>
    <w:rsid w:val="00172EFA"/>
    <w:rsid w:val="00173608"/>
    <w:rsid w:val="001745EC"/>
    <w:rsid w:val="001747B7"/>
    <w:rsid w:val="00175C30"/>
    <w:rsid w:val="00176228"/>
    <w:rsid w:val="001768B2"/>
    <w:rsid w:val="00176B2D"/>
    <w:rsid w:val="00176EE5"/>
    <w:rsid w:val="00177069"/>
    <w:rsid w:val="001777A7"/>
    <w:rsid w:val="00177FC1"/>
    <w:rsid w:val="001801D5"/>
    <w:rsid w:val="00180391"/>
    <w:rsid w:val="001805BB"/>
    <w:rsid w:val="001815A2"/>
    <w:rsid w:val="00181FC1"/>
    <w:rsid w:val="001823FB"/>
    <w:rsid w:val="00182529"/>
    <w:rsid w:val="00183034"/>
    <w:rsid w:val="001830F7"/>
    <w:rsid w:val="001838BD"/>
    <w:rsid w:val="00183DED"/>
    <w:rsid w:val="00183EE6"/>
    <w:rsid w:val="0018408C"/>
    <w:rsid w:val="00184246"/>
    <w:rsid w:val="00184519"/>
    <w:rsid w:val="00184E41"/>
    <w:rsid w:val="0018588A"/>
    <w:rsid w:val="001869D1"/>
    <w:rsid w:val="00187252"/>
    <w:rsid w:val="00187559"/>
    <w:rsid w:val="00191C91"/>
    <w:rsid w:val="00191F25"/>
    <w:rsid w:val="00192018"/>
    <w:rsid w:val="00192DD9"/>
    <w:rsid w:val="00193D36"/>
    <w:rsid w:val="001942E7"/>
    <w:rsid w:val="00194339"/>
    <w:rsid w:val="00194848"/>
    <w:rsid w:val="0019522C"/>
    <w:rsid w:val="001958EA"/>
    <w:rsid w:val="00195ADF"/>
    <w:rsid w:val="00195E0E"/>
    <w:rsid w:val="00195FC2"/>
    <w:rsid w:val="001966AA"/>
    <w:rsid w:val="00197AD2"/>
    <w:rsid w:val="001A062E"/>
    <w:rsid w:val="001A0800"/>
    <w:rsid w:val="001A180D"/>
    <w:rsid w:val="001A1BAC"/>
    <w:rsid w:val="001A1BC3"/>
    <w:rsid w:val="001A2286"/>
    <w:rsid w:val="001A23CE"/>
    <w:rsid w:val="001A2C89"/>
    <w:rsid w:val="001A415A"/>
    <w:rsid w:val="001A56CD"/>
    <w:rsid w:val="001A673E"/>
    <w:rsid w:val="001A73C7"/>
    <w:rsid w:val="001A7763"/>
    <w:rsid w:val="001A77E4"/>
    <w:rsid w:val="001B0039"/>
    <w:rsid w:val="001B1434"/>
    <w:rsid w:val="001B2328"/>
    <w:rsid w:val="001B232B"/>
    <w:rsid w:val="001B3964"/>
    <w:rsid w:val="001B3C00"/>
    <w:rsid w:val="001B4001"/>
    <w:rsid w:val="001B4452"/>
    <w:rsid w:val="001B466C"/>
    <w:rsid w:val="001B4A2B"/>
    <w:rsid w:val="001B4F34"/>
    <w:rsid w:val="001B52EC"/>
    <w:rsid w:val="001B554A"/>
    <w:rsid w:val="001B6564"/>
    <w:rsid w:val="001B6853"/>
    <w:rsid w:val="001B691A"/>
    <w:rsid w:val="001C02D8"/>
    <w:rsid w:val="001C04E3"/>
    <w:rsid w:val="001C0588"/>
    <w:rsid w:val="001C0D90"/>
    <w:rsid w:val="001C166B"/>
    <w:rsid w:val="001C1A93"/>
    <w:rsid w:val="001C2378"/>
    <w:rsid w:val="001C248E"/>
    <w:rsid w:val="001C3EE9"/>
    <w:rsid w:val="001C3F84"/>
    <w:rsid w:val="001C3FA4"/>
    <w:rsid w:val="001C40F9"/>
    <w:rsid w:val="001C4260"/>
    <w:rsid w:val="001C458B"/>
    <w:rsid w:val="001C484F"/>
    <w:rsid w:val="001C5D4F"/>
    <w:rsid w:val="001C64C0"/>
    <w:rsid w:val="001C69DA"/>
    <w:rsid w:val="001C6F06"/>
    <w:rsid w:val="001C7519"/>
    <w:rsid w:val="001D0568"/>
    <w:rsid w:val="001D0929"/>
    <w:rsid w:val="001D0C11"/>
    <w:rsid w:val="001D1002"/>
    <w:rsid w:val="001D2360"/>
    <w:rsid w:val="001D2AEF"/>
    <w:rsid w:val="001D3109"/>
    <w:rsid w:val="001D31A0"/>
    <w:rsid w:val="001D332E"/>
    <w:rsid w:val="001D3C73"/>
    <w:rsid w:val="001D3FE4"/>
    <w:rsid w:val="001D4090"/>
    <w:rsid w:val="001D47EE"/>
    <w:rsid w:val="001D5033"/>
    <w:rsid w:val="001D5C88"/>
    <w:rsid w:val="001D6567"/>
    <w:rsid w:val="001D695C"/>
    <w:rsid w:val="001D6FD9"/>
    <w:rsid w:val="001D7230"/>
    <w:rsid w:val="001D725C"/>
    <w:rsid w:val="001D780E"/>
    <w:rsid w:val="001D7896"/>
    <w:rsid w:val="001D7C47"/>
    <w:rsid w:val="001E05C3"/>
    <w:rsid w:val="001E07FE"/>
    <w:rsid w:val="001E0AD3"/>
    <w:rsid w:val="001E102B"/>
    <w:rsid w:val="001E1A65"/>
    <w:rsid w:val="001E25DC"/>
    <w:rsid w:val="001E36E4"/>
    <w:rsid w:val="001E379D"/>
    <w:rsid w:val="001E3A3C"/>
    <w:rsid w:val="001E3C13"/>
    <w:rsid w:val="001E4719"/>
    <w:rsid w:val="001E53DD"/>
    <w:rsid w:val="001E5C23"/>
    <w:rsid w:val="001E5D2B"/>
    <w:rsid w:val="001E6609"/>
    <w:rsid w:val="001E6A33"/>
    <w:rsid w:val="001E6C0E"/>
    <w:rsid w:val="001E7238"/>
    <w:rsid w:val="001E7504"/>
    <w:rsid w:val="001E76DF"/>
    <w:rsid w:val="001E7DEF"/>
    <w:rsid w:val="001F1308"/>
    <w:rsid w:val="001F1525"/>
    <w:rsid w:val="001F1B07"/>
    <w:rsid w:val="001F1E87"/>
    <w:rsid w:val="001F1EB6"/>
    <w:rsid w:val="001F1FFB"/>
    <w:rsid w:val="001F2E23"/>
    <w:rsid w:val="001F341F"/>
    <w:rsid w:val="001F3911"/>
    <w:rsid w:val="001F3A7C"/>
    <w:rsid w:val="001F3F1A"/>
    <w:rsid w:val="001F47D8"/>
    <w:rsid w:val="001F4CBD"/>
    <w:rsid w:val="001F5545"/>
    <w:rsid w:val="001F5777"/>
    <w:rsid w:val="001F5937"/>
    <w:rsid w:val="001F59E3"/>
    <w:rsid w:val="001F59ED"/>
    <w:rsid w:val="001F5F3D"/>
    <w:rsid w:val="001F61A9"/>
    <w:rsid w:val="001F7121"/>
    <w:rsid w:val="001F7913"/>
    <w:rsid w:val="001F7A6A"/>
    <w:rsid w:val="002003E7"/>
    <w:rsid w:val="00200D2C"/>
    <w:rsid w:val="0020155B"/>
    <w:rsid w:val="002019D8"/>
    <w:rsid w:val="00201EC7"/>
    <w:rsid w:val="0020349A"/>
    <w:rsid w:val="002034B4"/>
    <w:rsid w:val="0020354D"/>
    <w:rsid w:val="002039B4"/>
    <w:rsid w:val="00204032"/>
    <w:rsid w:val="00204BAD"/>
    <w:rsid w:val="00204D60"/>
    <w:rsid w:val="00205627"/>
    <w:rsid w:val="002056D0"/>
    <w:rsid w:val="002079BF"/>
    <w:rsid w:val="00207F71"/>
    <w:rsid w:val="00210404"/>
    <w:rsid w:val="00210860"/>
    <w:rsid w:val="00210B6A"/>
    <w:rsid w:val="00212CB6"/>
    <w:rsid w:val="00212DEC"/>
    <w:rsid w:val="00212E37"/>
    <w:rsid w:val="00213C34"/>
    <w:rsid w:val="002140FF"/>
    <w:rsid w:val="00216A1B"/>
    <w:rsid w:val="00220166"/>
    <w:rsid w:val="002203AE"/>
    <w:rsid w:val="00220894"/>
    <w:rsid w:val="00220FB8"/>
    <w:rsid w:val="00221997"/>
    <w:rsid w:val="00221D2D"/>
    <w:rsid w:val="0022302B"/>
    <w:rsid w:val="002239EA"/>
    <w:rsid w:val="00224192"/>
    <w:rsid w:val="00224515"/>
    <w:rsid w:val="00224952"/>
    <w:rsid w:val="00224962"/>
    <w:rsid w:val="00224DD2"/>
    <w:rsid w:val="00225667"/>
    <w:rsid w:val="00225802"/>
    <w:rsid w:val="0022592A"/>
    <w:rsid w:val="00225A6A"/>
    <w:rsid w:val="00225AC7"/>
    <w:rsid w:val="00225ACC"/>
    <w:rsid w:val="002279B6"/>
    <w:rsid w:val="0023151E"/>
    <w:rsid w:val="00231AE9"/>
    <w:rsid w:val="00231C25"/>
    <w:rsid w:val="00231C33"/>
    <w:rsid w:val="00231C6F"/>
    <w:rsid w:val="00232A90"/>
    <w:rsid w:val="00234151"/>
    <w:rsid w:val="002343EF"/>
    <w:rsid w:val="0023459F"/>
    <w:rsid w:val="00234F8C"/>
    <w:rsid w:val="00235542"/>
    <w:rsid w:val="00235EFE"/>
    <w:rsid w:val="002365BD"/>
    <w:rsid w:val="002369B0"/>
    <w:rsid w:val="00236AD8"/>
    <w:rsid w:val="002378E0"/>
    <w:rsid w:val="00237CE8"/>
    <w:rsid w:val="002401F5"/>
    <w:rsid w:val="00240647"/>
    <w:rsid w:val="0024065B"/>
    <w:rsid w:val="00240E54"/>
    <w:rsid w:val="00241548"/>
    <w:rsid w:val="00241BD6"/>
    <w:rsid w:val="00243C4B"/>
    <w:rsid w:val="00244EAE"/>
    <w:rsid w:val="002451C5"/>
    <w:rsid w:val="0024575D"/>
    <w:rsid w:val="002459DF"/>
    <w:rsid w:val="00245F1F"/>
    <w:rsid w:val="0024663B"/>
    <w:rsid w:val="0024683F"/>
    <w:rsid w:val="00246D21"/>
    <w:rsid w:val="00246DB5"/>
    <w:rsid w:val="00247099"/>
    <w:rsid w:val="00247103"/>
    <w:rsid w:val="00250067"/>
    <w:rsid w:val="002503E1"/>
    <w:rsid w:val="00251057"/>
    <w:rsid w:val="002516DE"/>
    <w:rsid w:val="00251D28"/>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292C"/>
    <w:rsid w:val="00263192"/>
    <w:rsid w:val="002646F2"/>
    <w:rsid w:val="002647BF"/>
    <w:rsid w:val="002647D5"/>
    <w:rsid w:val="00264813"/>
    <w:rsid w:val="00265032"/>
    <w:rsid w:val="002651FB"/>
    <w:rsid w:val="0026538C"/>
    <w:rsid w:val="00265781"/>
    <w:rsid w:val="00265CCC"/>
    <w:rsid w:val="0026678C"/>
    <w:rsid w:val="0026697B"/>
    <w:rsid w:val="00266B13"/>
    <w:rsid w:val="002677B2"/>
    <w:rsid w:val="0026795F"/>
    <w:rsid w:val="00270728"/>
    <w:rsid w:val="00270B4B"/>
    <w:rsid w:val="00270D42"/>
    <w:rsid w:val="0027195D"/>
    <w:rsid w:val="00272788"/>
    <w:rsid w:val="00272AD6"/>
    <w:rsid w:val="00272B03"/>
    <w:rsid w:val="0027309B"/>
    <w:rsid w:val="002733E2"/>
    <w:rsid w:val="00273E28"/>
    <w:rsid w:val="00273FBD"/>
    <w:rsid w:val="00274D6C"/>
    <w:rsid w:val="002750B1"/>
    <w:rsid w:val="002763F2"/>
    <w:rsid w:val="00276A35"/>
    <w:rsid w:val="00277835"/>
    <w:rsid w:val="00280AB1"/>
    <w:rsid w:val="002831E7"/>
    <w:rsid w:val="00283BB1"/>
    <w:rsid w:val="0028411D"/>
    <w:rsid w:val="00284BAE"/>
    <w:rsid w:val="002851E3"/>
    <w:rsid w:val="002859AF"/>
    <w:rsid w:val="00286AE7"/>
    <w:rsid w:val="00286F20"/>
    <w:rsid w:val="00287243"/>
    <w:rsid w:val="002873C7"/>
    <w:rsid w:val="00290647"/>
    <w:rsid w:val="00291385"/>
    <w:rsid w:val="00291422"/>
    <w:rsid w:val="00291613"/>
    <w:rsid w:val="0029237F"/>
    <w:rsid w:val="00292715"/>
    <w:rsid w:val="00293E57"/>
    <w:rsid w:val="00294095"/>
    <w:rsid w:val="0029460F"/>
    <w:rsid w:val="002947D1"/>
    <w:rsid w:val="002948DF"/>
    <w:rsid w:val="00294D90"/>
    <w:rsid w:val="0029516B"/>
    <w:rsid w:val="00295C35"/>
    <w:rsid w:val="00296404"/>
    <w:rsid w:val="00296791"/>
    <w:rsid w:val="00296A40"/>
    <w:rsid w:val="002975A9"/>
    <w:rsid w:val="0029768E"/>
    <w:rsid w:val="002A1A3D"/>
    <w:rsid w:val="002A1E92"/>
    <w:rsid w:val="002A204D"/>
    <w:rsid w:val="002A2616"/>
    <w:rsid w:val="002A26E1"/>
    <w:rsid w:val="002A368A"/>
    <w:rsid w:val="002A39AB"/>
    <w:rsid w:val="002A4065"/>
    <w:rsid w:val="002A46A2"/>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538E"/>
    <w:rsid w:val="002B5847"/>
    <w:rsid w:val="002B5AB6"/>
    <w:rsid w:val="002B5DCA"/>
    <w:rsid w:val="002B61FB"/>
    <w:rsid w:val="002B6BDC"/>
    <w:rsid w:val="002B73D5"/>
    <w:rsid w:val="002B75B0"/>
    <w:rsid w:val="002B770E"/>
    <w:rsid w:val="002B7EAF"/>
    <w:rsid w:val="002C023F"/>
    <w:rsid w:val="002C099C"/>
    <w:rsid w:val="002C0B74"/>
    <w:rsid w:val="002C0C8B"/>
    <w:rsid w:val="002C0CBB"/>
    <w:rsid w:val="002C1201"/>
    <w:rsid w:val="002C1460"/>
    <w:rsid w:val="002C20F2"/>
    <w:rsid w:val="002C3284"/>
    <w:rsid w:val="002C379F"/>
    <w:rsid w:val="002C38B2"/>
    <w:rsid w:val="002C3D28"/>
    <w:rsid w:val="002C3D98"/>
    <w:rsid w:val="002C3F9C"/>
    <w:rsid w:val="002C4A24"/>
    <w:rsid w:val="002C521E"/>
    <w:rsid w:val="002C52FA"/>
    <w:rsid w:val="002C54E4"/>
    <w:rsid w:val="002C5AFA"/>
    <w:rsid w:val="002C6ED4"/>
    <w:rsid w:val="002C79E1"/>
    <w:rsid w:val="002D0439"/>
    <w:rsid w:val="002D11B7"/>
    <w:rsid w:val="002D1CA1"/>
    <w:rsid w:val="002D2908"/>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E7EC2"/>
    <w:rsid w:val="002F0C28"/>
    <w:rsid w:val="002F1699"/>
    <w:rsid w:val="002F1726"/>
    <w:rsid w:val="002F18F9"/>
    <w:rsid w:val="002F3158"/>
    <w:rsid w:val="002F3CDE"/>
    <w:rsid w:val="002F4BF1"/>
    <w:rsid w:val="002F56CF"/>
    <w:rsid w:val="002F5DD6"/>
    <w:rsid w:val="002F5FEA"/>
    <w:rsid w:val="002F63E7"/>
    <w:rsid w:val="002F7885"/>
    <w:rsid w:val="002F7BE3"/>
    <w:rsid w:val="002F7E6A"/>
    <w:rsid w:val="002F7F58"/>
    <w:rsid w:val="00300165"/>
    <w:rsid w:val="003002D5"/>
    <w:rsid w:val="0030076B"/>
    <w:rsid w:val="00300AF9"/>
    <w:rsid w:val="003010CF"/>
    <w:rsid w:val="00301C54"/>
    <w:rsid w:val="00302B8E"/>
    <w:rsid w:val="00302CB7"/>
    <w:rsid w:val="00303440"/>
    <w:rsid w:val="00304D9B"/>
    <w:rsid w:val="00305FF9"/>
    <w:rsid w:val="00306269"/>
    <w:rsid w:val="00306708"/>
    <w:rsid w:val="00306E6B"/>
    <w:rsid w:val="003100C8"/>
    <w:rsid w:val="00310588"/>
    <w:rsid w:val="00310799"/>
    <w:rsid w:val="00311161"/>
    <w:rsid w:val="00312400"/>
    <w:rsid w:val="00312739"/>
    <w:rsid w:val="00312D10"/>
    <w:rsid w:val="003139FF"/>
    <w:rsid w:val="00313DC3"/>
    <w:rsid w:val="00313EBB"/>
    <w:rsid w:val="00314088"/>
    <w:rsid w:val="0031439D"/>
    <w:rsid w:val="00314704"/>
    <w:rsid w:val="00314B9D"/>
    <w:rsid w:val="003168C2"/>
    <w:rsid w:val="003178DA"/>
    <w:rsid w:val="00317DB8"/>
    <w:rsid w:val="003201E5"/>
    <w:rsid w:val="00320618"/>
    <w:rsid w:val="0032100B"/>
    <w:rsid w:val="00321BD7"/>
    <w:rsid w:val="00321EC6"/>
    <w:rsid w:val="00322078"/>
    <w:rsid w:val="0032260F"/>
    <w:rsid w:val="003228DA"/>
    <w:rsid w:val="0032295D"/>
    <w:rsid w:val="00322FCF"/>
    <w:rsid w:val="00323D6B"/>
    <w:rsid w:val="00324818"/>
    <w:rsid w:val="0032538E"/>
    <w:rsid w:val="00325DF6"/>
    <w:rsid w:val="003266D4"/>
    <w:rsid w:val="00326957"/>
    <w:rsid w:val="00326A84"/>
    <w:rsid w:val="00326AE2"/>
    <w:rsid w:val="003275E4"/>
    <w:rsid w:val="003300B1"/>
    <w:rsid w:val="003310EF"/>
    <w:rsid w:val="00331426"/>
    <w:rsid w:val="0033171D"/>
    <w:rsid w:val="00331DF6"/>
    <w:rsid w:val="00331FC3"/>
    <w:rsid w:val="00333693"/>
    <w:rsid w:val="003336B3"/>
    <w:rsid w:val="0033381A"/>
    <w:rsid w:val="00334810"/>
    <w:rsid w:val="003351E8"/>
    <w:rsid w:val="00335546"/>
    <w:rsid w:val="00335B75"/>
    <w:rsid w:val="00335D8C"/>
    <w:rsid w:val="00336072"/>
    <w:rsid w:val="003363A1"/>
    <w:rsid w:val="00337C2C"/>
    <w:rsid w:val="0034226D"/>
    <w:rsid w:val="003423F2"/>
    <w:rsid w:val="003426A5"/>
    <w:rsid w:val="00342972"/>
    <w:rsid w:val="00342FDD"/>
    <w:rsid w:val="0034429B"/>
    <w:rsid w:val="00344866"/>
    <w:rsid w:val="00344901"/>
    <w:rsid w:val="0034638C"/>
    <w:rsid w:val="00346901"/>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A98"/>
    <w:rsid w:val="00360D01"/>
    <w:rsid w:val="003612AA"/>
    <w:rsid w:val="00362569"/>
    <w:rsid w:val="00362730"/>
    <w:rsid w:val="00362A8C"/>
    <w:rsid w:val="00362E5C"/>
    <w:rsid w:val="003636CD"/>
    <w:rsid w:val="00363C1D"/>
    <w:rsid w:val="00363D72"/>
    <w:rsid w:val="00363DA8"/>
    <w:rsid w:val="00364655"/>
    <w:rsid w:val="0036487C"/>
    <w:rsid w:val="00364A2F"/>
    <w:rsid w:val="00365411"/>
    <w:rsid w:val="00365FA2"/>
    <w:rsid w:val="00366013"/>
    <w:rsid w:val="003666AE"/>
    <w:rsid w:val="00366849"/>
    <w:rsid w:val="00366C69"/>
    <w:rsid w:val="00367441"/>
    <w:rsid w:val="00367B1D"/>
    <w:rsid w:val="003704B2"/>
    <w:rsid w:val="00370E4F"/>
    <w:rsid w:val="00371215"/>
    <w:rsid w:val="00372F0D"/>
    <w:rsid w:val="00373009"/>
    <w:rsid w:val="00374059"/>
    <w:rsid w:val="00374505"/>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C8D"/>
    <w:rsid w:val="0038403A"/>
    <w:rsid w:val="00384725"/>
    <w:rsid w:val="00384789"/>
    <w:rsid w:val="00384979"/>
    <w:rsid w:val="00384CD3"/>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8EE"/>
    <w:rsid w:val="003979EF"/>
    <w:rsid w:val="00397C1D"/>
    <w:rsid w:val="003A082F"/>
    <w:rsid w:val="003A0BFD"/>
    <w:rsid w:val="003A0E69"/>
    <w:rsid w:val="003A0FEA"/>
    <w:rsid w:val="003A17D2"/>
    <w:rsid w:val="003A180F"/>
    <w:rsid w:val="003A18DD"/>
    <w:rsid w:val="003A20C8"/>
    <w:rsid w:val="003A2C29"/>
    <w:rsid w:val="003A2EC3"/>
    <w:rsid w:val="003A34DD"/>
    <w:rsid w:val="003A36F2"/>
    <w:rsid w:val="003A3D39"/>
    <w:rsid w:val="003A3EC7"/>
    <w:rsid w:val="003A40B4"/>
    <w:rsid w:val="003A6D0B"/>
    <w:rsid w:val="003A70CA"/>
    <w:rsid w:val="003A7834"/>
    <w:rsid w:val="003A798F"/>
    <w:rsid w:val="003B0B5B"/>
    <w:rsid w:val="003B0E79"/>
    <w:rsid w:val="003B12CB"/>
    <w:rsid w:val="003B2339"/>
    <w:rsid w:val="003B2738"/>
    <w:rsid w:val="003B28E4"/>
    <w:rsid w:val="003B333D"/>
    <w:rsid w:val="003B3575"/>
    <w:rsid w:val="003B3FA9"/>
    <w:rsid w:val="003B3FCF"/>
    <w:rsid w:val="003B50BC"/>
    <w:rsid w:val="003B5D97"/>
    <w:rsid w:val="003B6348"/>
    <w:rsid w:val="003B63A4"/>
    <w:rsid w:val="003B68FE"/>
    <w:rsid w:val="003B6BDF"/>
    <w:rsid w:val="003B6D7D"/>
    <w:rsid w:val="003B72A5"/>
    <w:rsid w:val="003B7D7E"/>
    <w:rsid w:val="003C05D9"/>
    <w:rsid w:val="003C0794"/>
    <w:rsid w:val="003C1012"/>
    <w:rsid w:val="003C11C9"/>
    <w:rsid w:val="003C1229"/>
    <w:rsid w:val="003C1FD4"/>
    <w:rsid w:val="003C213D"/>
    <w:rsid w:val="003C25AD"/>
    <w:rsid w:val="003C29B3"/>
    <w:rsid w:val="003C2D21"/>
    <w:rsid w:val="003C554F"/>
    <w:rsid w:val="003C5AC7"/>
    <w:rsid w:val="003C5E6B"/>
    <w:rsid w:val="003C67B8"/>
    <w:rsid w:val="003C70E4"/>
    <w:rsid w:val="003C7122"/>
    <w:rsid w:val="003C7AD7"/>
    <w:rsid w:val="003D07E0"/>
    <w:rsid w:val="003D0FC3"/>
    <w:rsid w:val="003D2C1D"/>
    <w:rsid w:val="003D2C34"/>
    <w:rsid w:val="003D38D4"/>
    <w:rsid w:val="003D3DDD"/>
    <w:rsid w:val="003D4CD9"/>
    <w:rsid w:val="003D4D6C"/>
    <w:rsid w:val="003D4FEF"/>
    <w:rsid w:val="003D5520"/>
    <w:rsid w:val="003D5751"/>
    <w:rsid w:val="003D5CBF"/>
    <w:rsid w:val="003D66D2"/>
    <w:rsid w:val="003D685A"/>
    <w:rsid w:val="003D6904"/>
    <w:rsid w:val="003D7599"/>
    <w:rsid w:val="003E0073"/>
    <w:rsid w:val="003E07AE"/>
    <w:rsid w:val="003E07EC"/>
    <w:rsid w:val="003E14FC"/>
    <w:rsid w:val="003E1F0F"/>
    <w:rsid w:val="003E2976"/>
    <w:rsid w:val="003E3A1F"/>
    <w:rsid w:val="003E4858"/>
    <w:rsid w:val="003E4AA8"/>
    <w:rsid w:val="003E4D92"/>
    <w:rsid w:val="003E5A2F"/>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77E"/>
    <w:rsid w:val="003F4A15"/>
    <w:rsid w:val="003F4A61"/>
    <w:rsid w:val="003F5909"/>
    <w:rsid w:val="003F59A1"/>
    <w:rsid w:val="003F65D7"/>
    <w:rsid w:val="003F68D0"/>
    <w:rsid w:val="003F6CD2"/>
    <w:rsid w:val="003F788D"/>
    <w:rsid w:val="003F7C0D"/>
    <w:rsid w:val="0040126E"/>
    <w:rsid w:val="00401EB4"/>
    <w:rsid w:val="004020D4"/>
    <w:rsid w:val="004021B6"/>
    <w:rsid w:val="00403AFD"/>
    <w:rsid w:val="00403F4E"/>
    <w:rsid w:val="004047C4"/>
    <w:rsid w:val="00405471"/>
    <w:rsid w:val="0040570B"/>
    <w:rsid w:val="00405EDB"/>
    <w:rsid w:val="00405FB1"/>
    <w:rsid w:val="00406460"/>
    <w:rsid w:val="00406979"/>
    <w:rsid w:val="0040697A"/>
    <w:rsid w:val="00406D43"/>
    <w:rsid w:val="00407BC5"/>
    <w:rsid w:val="00407EBB"/>
    <w:rsid w:val="00410E9D"/>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77A"/>
    <w:rsid w:val="00415D76"/>
    <w:rsid w:val="004162D1"/>
    <w:rsid w:val="00416665"/>
    <w:rsid w:val="00416A67"/>
    <w:rsid w:val="00416ACB"/>
    <w:rsid w:val="00416B5D"/>
    <w:rsid w:val="00416D5A"/>
    <w:rsid w:val="00417134"/>
    <w:rsid w:val="004175EF"/>
    <w:rsid w:val="00421112"/>
    <w:rsid w:val="00421BE2"/>
    <w:rsid w:val="00421C98"/>
    <w:rsid w:val="00421DCF"/>
    <w:rsid w:val="00422341"/>
    <w:rsid w:val="0042278C"/>
    <w:rsid w:val="0042293C"/>
    <w:rsid w:val="00423641"/>
    <w:rsid w:val="004237D7"/>
    <w:rsid w:val="00424CB8"/>
    <w:rsid w:val="004261A5"/>
    <w:rsid w:val="00426266"/>
    <w:rsid w:val="00426B0A"/>
    <w:rsid w:val="00426CFF"/>
    <w:rsid w:val="004278A2"/>
    <w:rsid w:val="00427F2F"/>
    <w:rsid w:val="0043070C"/>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5CD7"/>
    <w:rsid w:val="004461D9"/>
    <w:rsid w:val="00446AC6"/>
    <w:rsid w:val="0044759B"/>
    <w:rsid w:val="00447F54"/>
    <w:rsid w:val="00450296"/>
    <w:rsid w:val="00450B7E"/>
    <w:rsid w:val="00450B88"/>
    <w:rsid w:val="0045136B"/>
    <w:rsid w:val="00451387"/>
    <w:rsid w:val="00451492"/>
    <w:rsid w:val="00451C7E"/>
    <w:rsid w:val="00452C91"/>
    <w:rsid w:val="00453784"/>
    <w:rsid w:val="00453BB6"/>
    <w:rsid w:val="00453CAA"/>
    <w:rsid w:val="00453D75"/>
    <w:rsid w:val="0045409F"/>
    <w:rsid w:val="00454446"/>
    <w:rsid w:val="00454786"/>
    <w:rsid w:val="00455113"/>
    <w:rsid w:val="00455A19"/>
    <w:rsid w:val="00455ACB"/>
    <w:rsid w:val="00455AE2"/>
    <w:rsid w:val="00455F76"/>
    <w:rsid w:val="00456421"/>
    <w:rsid w:val="00456DAB"/>
    <w:rsid w:val="0045755F"/>
    <w:rsid w:val="00457A33"/>
    <w:rsid w:val="00457E45"/>
    <w:rsid w:val="00460072"/>
    <w:rsid w:val="00460CC3"/>
    <w:rsid w:val="00460E86"/>
    <w:rsid w:val="004618EB"/>
    <w:rsid w:val="0046260D"/>
    <w:rsid w:val="00462E84"/>
    <w:rsid w:val="00463388"/>
    <w:rsid w:val="0046354D"/>
    <w:rsid w:val="004646B4"/>
    <w:rsid w:val="00464A88"/>
    <w:rsid w:val="004651A0"/>
    <w:rsid w:val="004660FE"/>
    <w:rsid w:val="00466517"/>
    <w:rsid w:val="00466532"/>
    <w:rsid w:val="00466C69"/>
    <w:rsid w:val="00467265"/>
    <w:rsid w:val="00467488"/>
    <w:rsid w:val="00467BCA"/>
    <w:rsid w:val="0047083E"/>
    <w:rsid w:val="00470EB5"/>
    <w:rsid w:val="004711A1"/>
    <w:rsid w:val="00471353"/>
    <w:rsid w:val="00471442"/>
    <w:rsid w:val="0047219E"/>
    <w:rsid w:val="00472269"/>
    <w:rsid w:val="0047286B"/>
    <w:rsid w:val="00472E27"/>
    <w:rsid w:val="00474220"/>
    <w:rsid w:val="004752D3"/>
    <w:rsid w:val="004754E1"/>
    <w:rsid w:val="004757E3"/>
    <w:rsid w:val="00475B02"/>
    <w:rsid w:val="00475CE0"/>
    <w:rsid w:val="00476827"/>
    <w:rsid w:val="00476B00"/>
    <w:rsid w:val="00476BD4"/>
    <w:rsid w:val="00477C35"/>
    <w:rsid w:val="00477CB3"/>
    <w:rsid w:val="00480988"/>
    <w:rsid w:val="00480E05"/>
    <w:rsid w:val="00482195"/>
    <w:rsid w:val="004822E0"/>
    <w:rsid w:val="004825A8"/>
    <w:rsid w:val="0048275E"/>
    <w:rsid w:val="0048297F"/>
    <w:rsid w:val="00482BBE"/>
    <w:rsid w:val="00483A12"/>
    <w:rsid w:val="00484A77"/>
    <w:rsid w:val="00485348"/>
    <w:rsid w:val="0048540F"/>
    <w:rsid w:val="00485970"/>
    <w:rsid w:val="004859EC"/>
    <w:rsid w:val="00485C0D"/>
    <w:rsid w:val="00485FA6"/>
    <w:rsid w:val="00486575"/>
    <w:rsid w:val="004866D0"/>
    <w:rsid w:val="00486936"/>
    <w:rsid w:val="0048716E"/>
    <w:rsid w:val="00487D55"/>
    <w:rsid w:val="00490274"/>
    <w:rsid w:val="00491007"/>
    <w:rsid w:val="00491FDD"/>
    <w:rsid w:val="004923F9"/>
    <w:rsid w:val="004929A7"/>
    <w:rsid w:val="00492FEB"/>
    <w:rsid w:val="00493692"/>
    <w:rsid w:val="00494119"/>
    <w:rsid w:val="00494242"/>
    <w:rsid w:val="004942F3"/>
    <w:rsid w:val="00494700"/>
    <w:rsid w:val="00494A86"/>
    <w:rsid w:val="00494E8E"/>
    <w:rsid w:val="004955BC"/>
    <w:rsid w:val="00495CA8"/>
    <w:rsid w:val="00495D63"/>
    <w:rsid w:val="0049648F"/>
    <w:rsid w:val="00496606"/>
    <w:rsid w:val="00496F05"/>
    <w:rsid w:val="00497370"/>
    <w:rsid w:val="004977CA"/>
    <w:rsid w:val="004A0543"/>
    <w:rsid w:val="004A06EC"/>
    <w:rsid w:val="004A0F39"/>
    <w:rsid w:val="004A14E0"/>
    <w:rsid w:val="004A1B36"/>
    <w:rsid w:val="004A251F"/>
    <w:rsid w:val="004A393F"/>
    <w:rsid w:val="004A3BF1"/>
    <w:rsid w:val="004A3E42"/>
    <w:rsid w:val="004A413D"/>
    <w:rsid w:val="004A4715"/>
    <w:rsid w:val="004A4B88"/>
    <w:rsid w:val="004A4D1E"/>
    <w:rsid w:val="004A5046"/>
    <w:rsid w:val="004A565E"/>
    <w:rsid w:val="004A5C66"/>
    <w:rsid w:val="004A5DF3"/>
    <w:rsid w:val="004A6134"/>
    <w:rsid w:val="004A628B"/>
    <w:rsid w:val="004A7092"/>
    <w:rsid w:val="004A7970"/>
    <w:rsid w:val="004A7F1F"/>
    <w:rsid w:val="004B04FF"/>
    <w:rsid w:val="004B08DB"/>
    <w:rsid w:val="004B1BA8"/>
    <w:rsid w:val="004B2F81"/>
    <w:rsid w:val="004B31EC"/>
    <w:rsid w:val="004B3D20"/>
    <w:rsid w:val="004B3F65"/>
    <w:rsid w:val="004B48C3"/>
    <w:rsid w:val="004B49E6"/>
    <w:rsid w:val="004B4C26"/>
    <w:rsid w:val="004B4D69"/>
    <w:rsid w:val="004B6FC3"/>
    <w:rsid w:val="004B7EAC"/>
    <w:rsid w:val="004C01A8"/>
    <w:rsid w:val="004C0C0C"/>
    <w:rsid w:val="004C13F7"/>
    <w:rsid w:val="004C1840"/>
    <w:rsid w:val="004C1FB7"/>
    <w:rsid w:val="004C20E8"/>
    <w:rsid w:val="004C24C9"/>
    <w:rsid w:val="004C31B6"/>
    <w:rsid w:val="004C3BCC"/>
    <w:rsid w:val="004C40C4"/>
    <w:rsid w:val="004C4464"/>
    <w:rsid w:val="004C5319"/>
    <w:rsid w:val="004C621F"/>
    <w:rsid w:val="004C67DF"/>
    <w:rsid w:val="004C6BF3"/>
    <w:rsid w:val="004C7948"/>
    <w:rsid w:val="004C79AE"/>
    <w:rsid w:val="004C7BB8"/>
    <w:rsid w:val="004C7C60"/>
    <w:rsid w:val="004D0AED"/>
    <w:rsid w:val="004D0DFE"/>
    <w:rsid w:val="004D10DB"/>
    <w:rsid w:val="004D1D91"/>
    <w:rsid w:val="004D22C3"/>
    <w:rsid w:val="004D2AC6"/>
    <w:rsid w:val="004D2F93"/>
    <w:rsid w:val="004D337A"/>
    <w:rsid w:val="004D4EFA"/>
    <w:rsid w:val="004D5A81"/>
    <w:rsid w:val="004D6132"/>
    <w:rsid w:val="004D668C"/>
    <w:rsid w:val="004D6BF0"/>
    <w:rsid w:val="004D6F4D"/>
    <w:rsid w:val="004D6F95"/>
    <w:rsid w:val="004D72FE"/>
    <w:rsid w:val="004D7E91"/>
    <w:rsid w:val="004E003A"/>
    <w:rsid w:val="004E050F"/>
    <w:rsid w:val="004E0768"/>
    <w:rsid w:val="004E082D"/>
    <w:rsid w:val="004E0FF7"/>
    <w:rsid w:val="004E1A31"/>
    <w:rsid w:val="004E233E"/>
    <w:rsid w:val="004E2DE0"/>
    <w:rsid w:val="004E3E14"/>
    <w:rsid w:val="004E4060"/>
    <w:rsid w:val="004E409A"/>
    <w:rsid w:val="004E4331"/>
    <w:rsid w:val="004E4E32"/>
    <w:rsid w:val="004E617F"/>
    <w:rsid w:val="004E6F4F"/>
    <w:rsid w:val="004E72BC"/>
    <w:rsid w:val="004F0FB9"/>
    <w:rsid w:val="004F1139"/>
    <w:rsid w:val="004F2079"/>
    <w:rsid w:val="004F2551"/>
    <w:rsid w:val="004F2DAB"/>
    <w:rsid w:val="004F2F7E"/>
    <w:rsid w:val="004F3038"/>
    <w:rsid w:val="004F32B5"/>
    <w:rsid w:val="004F3829"/>
    <w:rsid w:val="004F407E"/>
    <w:rsid w:val="004F49B1"/>
    <w:rsid w:val="004F49F6"/>
    <w:rsid w:val="004F5479"/>
    <w:rsid w:val="004F581C"/>
    <w:rsid w:val="004F66A6"/>
    <w:rsid w:val="004F689B"/>
    <w:rsid w:val="004F68D8"/>
    <w:rsid w:val="004F69C6"/>
    <w:rsid w:val="004F6F42"/>
    <w:rsid w:val="004F7528"/>
    <w:rsid w:val="004F7BCA"/>
    <w:rsid w:val="004F7D89"/>
    <w:rsid w:val="004F7FC6"/>
    <w:rsid w:val="005008B4"/>
    <w:rsid w:val="0050176E"/>
    <w:rsid w:val="0050183F"/>
    <w:rsid w:val="00501981"/>
    <w:rsid w:val="00501A85"/>
    <w:rsid w:val="00501BB3"/>
    <w:rsid w:val="00501F4E"/>
    <w:rsid w:val="005021DD"/>
    <w:rsid w:val="005026CA"/>
    <w:rsid w:val="00502A33"/>
    <w:rsid w:val="00502B72"/>
    <w:rsid w:val="00504A9E"/>
    <w:rsid w:val="00504BC1"/>
    <w:rsid w:val="00505134"/>
    <w:rsid w:val="005055AF"/>
    <w:rsid w:val="005058CB"/>
    <w:rsid w:val="00505C04"/>
    <w:rsid w:val="00507E6A"/>
    <w:rsid w:val="0051162C"/>
    <w:rsid w:val="00511831"/>
    <w:rsid w:val="00511982"/>
    <w:rsid w:val="00511D3B"/>
    <w:rsid w:val="00511F15"/>
    <w:rsid w:val="00512302"/>
    <w:rsid w:val="00512965"/>
    <w:rsid w:val="00512C7C"/>
    <w:rsid w:val="00512E35"/>
    <w:rsid w:val="00512F40"/>
    <w:rsid w:val="00512F82"/>
    <w:rsid w:val="0051318C"/>
    <w:rsid w:val="00513322"/>
    <w:rsid w:val="005140D4"/>
    <w:rsid w:val="005142CD"/>
    <w:rsid w:val="005143C9"/>
    <w:rsid w:val="005157A9"/>
    <w:rsid w:val="005173A7"/>
    <w:rsid w:val="005177E1"/>
    <w:rsid w:val="00517D61"/>
    <w:rsid w:val="00520030"/>
    <w:rsid w:val="00520C0A"/>
    <w:rsid w:val="00521563"/>
    <w:rsid w:val="005215FF"/>
    <w:rsid w:val="005218B6"/>
    <w:rsid w:val="00522589"/>
    <w:rsid w:val="00522A78"/>
    <w:rsid w:val="00522E44"/>
    <w:rsid w:val="005237EA"/>
    <w:rsid w:val="00523FF9"/>
    <w:rsid w:val="00524545"/>
    <w:rsid w:val="005255BF"/>
    <w:rsid w:val="005257DE"/>
    <w:rsid w:val="00527200"/>
    <w:rsid w:val="005272C4"/>
    <w:rsid w:val="00527A8E"/>
    <w:rsid w:val="00527ABF"/>
    <w:rsid w:val="00530157"/>
    <w:rsid w:val="0053019E"/>
    <w:rsid w:val="00530733"/>
    <w:rsid w:val="005307AE"/>
    <w:rsid w:val="00530BEB"/>
    <w:rsid w:val="00530D9E"/>
    <w:rsid w:val="00531EBE"/>
    <w:rsid w:val="00532F8B"/>
    <w:rsid w:val="00533737"/>
    <w:rsid w:val="0053391B"/>
    <w:rsid w:val="00535686"/>
    <w:rsid w:val="00535B79"/>
    <w:rsid w:val="00535D7C"/>
    <w:rsid w:val="005360A4"/>
    <w:rsid w:val="00536579"/>
    <w:rsid w:val="00536906"/>
    <w:rsid w:val="00536C1E"/>
    <w:rsid w:val="00540260"/>
    <w:rsid w:val="00540484"/>
    <w:rsid w:val="00541140"/>
    <w:rsid w:val="00541C6E"/>
    <w:rsid w:val="00542302"/>
    <w:rsid w:val="0054240C"/>
    <w:rsid w:val="005428C2"/>
    <w:rsid w:val="00542D02"/>
    <w:rsid w:val="0054343A"/>
    <w:rsid w:val="00543974"/>
    <w:rsid w:val="00543EBF"/>
    <w:rsid w:val="00544ABA"/>
    <w:rsid w:val="005455C1"/>
    <w:rsid w:val="0054593A"/>
    <w:rsid w:val="00546793"/>
    <w:rsid w:val="005467FB"/>
    <w:rsid w:val="00546AE9"/>
    <w:rsid w:val="00547086"/>
    <w:rsid w:val="00547989"/>
    <w:rsid w:val="00547FB3"/>
    <w:rsid w:val="00550C58"/>
    <w:rsid w:val="00550D30"/>
    <w:rsid w:val="00551320"/>
    <w:rsid w:val="00551349"/>
    <w:rsid w:val="00551435"/>
    <w:rsid w:val="005515EC"/>
    <w:rsid w:val="005518A4"/>
    <w:rsid w:val="00552753"/>
    <w:rsid w:val="00552768"/>
    <w:rsid w:val="00552935"/>
    <w:rsid w:val="00553127"/>
    <w:rsid w:val="005537D5"/>
    <w:rsid w:val="00553C00"/>
    <w:rsid w:val="00554869"/>
    <w:rsid w:val="00554BE7"/>
    <w:rsid w:val="00554DB1"/>
    <w:rsid w:val="00555A69"/>
    <w:rsid w:val="00555A82"/>
    <w:rsid w:val="00556D68"/>
    <w:rsid w:val="00557118"/>
    <w:rsid w:val="00557173"/>
    <w:rsid w:val="005574F7"/>
    <w:rsid w:val="005576A1"/>
    <w:rsid w:val="00557A64"/>
    <w:rsid w:val="005600B2"/>
    <w:rsid w:val="005601CE"/>
    <w:rsid w:val="005605C0"/>
    <w:rsid w:val="00560D23"/>
    <w:rsid w:val="005614F8"/>
    <w:rsid w:val="005615D8"/>
    <w:rsid w:val="00561920"/>
    <w:rsid w:val="005626D6"/>
    <w:rsid w:val="005638D4"/>
    <w:rsid w:val="0056448C"/>
    <w:rsid w:val="005656ED"/>
    <w:rsid w:val="005664B7"/>
    <w:rsid w:val="00566544"/>
    <w:rsid w:val="00566608"/>
    <w:rsid w:val="005666D0"/>
    <w:rsid w:val="00566C83"/>
    <w:rsid w:val="0056714F"/>
    <w:rsid w:val="005700FE"/>
    <w:rsid w:val="00570E24"/>
    <w:rsid w:val="00571A57"/>
    <w:rsid w:val="00572760"/>
    <w:rsid w:val="005743DE"/>
    <w:rsid w:val="005744C8"/>
    <w:rsid w:val="0057462D"/>
    <w:rsid w:val="00574970"/>
    <w:rsid w:val="00574EF8"/>
    <w:rsid w:val="00574F3F"/>
    <w:rsid w:val="0057562C"/>
    <w:rsid w:val="005759F6"/>
    <w:rsid w:val="00575E3E"/>
    <w:rsid w:val="005765F5"/>
    <w:rsid w:val="00576D6C"/>
    <w:rsid w:val="00577A2E"/>
    <w:rsid w:val="00580B08"/>
    <w:rsid w:val="00580E48"/>
    <w:rsid w:val="00580F0A"/>
    <w:rsid w:val="00581063"/>
    <w:rsid w:val="00581246"/>
    <w:rsid w:val="00581EDD"/>
    <w:rsid w:val="00582BB9"/>
    <w:rsid w:val="00582C3A"/>
    <w:rsid w:val="00582E1A"/>
    <w:rsid w:val="00583147"/>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D1C"/>
    <w:rsid w:val="00594E36"/>
    <w:rsid w:val="00594F0A"/>
    <w:rsid w:val="005951C1"/>
    <w:rsid w:val="0059525E"/>
    <w:rsid w:val="00595887"/>
    <w:rsid w:val="00595B0B"/>
    <w:rsid w:val="00595D70"/>
    <w:rsid w:val="005961F7"/>
    <w:rsid w:val="00596B9C"/>
    <w:rsid w:val="0059711D"/>
    <w:rsid w:val="0059717B"/>
    <w:rsid w:val="0059739B"/>
    <w:rsid w:val="00597976"/>
    <w:rsid w:val="005A054D"/>
    <w:rsid w:val="005A0A46"/>
    <w:rsid w:val="005A10B9"/>
    <w:rsid w:val="005A11E0"/>
    <w:rsid w:val="005A11EA"/>
    <w:rsid w:val="005A15E7"/>
    <w:rsid w:val="005A1FBF"/>
    <w:rsid w:val="005A2068"/>
    <w:rsid w:val="005A23B7"/>
    <w:rsid w:val="005A269F"/>
    <w:rsid w:val="005A2A98"/>
    <w:rsid w:val="005A305E"/>
    <w:rsid w:val="005A30BB"/>
    <w:rsid w:val="005A3561"/>
    <w:rsid w:val="005A3887"/>
    <w:rsid w:val="005A3DE0"/>
    <w:rsid w:val="005A56D6"/>
    <w:rsid w:val="005A7DEB"/>
    <w:rsid w:val="005B0542"/>
    <w:rsid w:val="005B2225"/>
    <w:rsid w:val="005B2799"/>
    <w:rsid w:val="005B2B77"/>
    <w:rsid w:val="005B33C3"/>
    <w:rsid w:val="005B3AC5"/>
    <w:rsid w:val="005B3D4A"/>
    <w:rsid w:val="005B3ECC"/>
    <w:rsid w:val="005B4674"/>
    <w:rsid w:val="005B4D87"/>
    <w:rsid w:val="005B5FFD"/>
    <w:rsid w:val="005B6453"/>
    <w:rsid w:val="005B6786"/>
    <w:rsid w:val="005B7082"/>
    <w:rsid w:val="005B78FA"/>
    <w:rsid w:val="005B7DD1"/>
    <w:rsid w:val="005B7F69"/>
    <w:rsid w:val="005C00A0"/>
    <w:rsid w:val="005C0C7B"/>
    <w:rsid w:val="005C13EF"/>
    <w:rsid w:val="005C28FA"/>
    <w:rsid w:val="005C2B13"/>
    <w:rsid w:val="005C2C00"/>
    <w:rsid w:val="005C3457"/>
    <w:rsid w:val="005C3668"/>
    <w:rsid w:val="005C36E4"/>
    <w:rsid w:val="005C40F4"/>
    <w:rsid w:val="005C433C"/>
    <w:rsid w:val="005C43BE"/>
    <w:rsid w:val="005C44F3"/>
    <w:rsid w:val="005C5835"/>
    <w:rsid w:val="005C712D"/>
    <w:rsid w:val="005C7C75"/>
    <w:rsid w:val="005D02C7"/>
    <w:rsid w:val="005D0379"/>
    <w:rsid w:val="005D0E4F"/>
    <w:rsid w:val="005D1447"/>
    <w:rsid w:val="005D14A4"/>
    <w:rsid w:val="005D1CB0"/>
    <w:rsid w:val="005D1E32"/>
    <w:rsid w:val="005D206B"/>
    <w:rsid w:val="005D21CE"/>
    <w:rsid w:val="005D22B7"/>
    <w:rsid w:val="005D2BDE"/>
    <w:rsid w:val="005D2F3F"/>
    <w:rsid w:val="005D3B00"/>
    <w:rsid w:val="005D3D76"/>
    <w:rsid w:val="005D4578"/>
    <w:rsid w:val="005D45A7"/>
    <w:rsid w:val="005D4EFA"/>
    <w:rsid w:val="005D55BA"/>
    <w:rsid w:val="005D5ADB"/>
    <w:rsid w:val="005D648A"/>
    <w:rsid w:val="005D6FDE"/>
    <w:rsid w:val="005D780E"/>
    <w:rsid w:val="005D7E0D"/>
    <w:rsid w:val="005E02B5"/>
    <w:rsid w:val="005E234A"/>
    <w:rsid w:val="005E2CF6"/>
    <w:rsid w:val="005E30C8"/>
    <w:rsid w:val="005E329A"/>
    <w:rsid w:val="005E35CC"/>
    <w:rsid w:val="005E371E"/>
    <w:rsid w:val="005E3A3A"/>
    <w:rsid w:val="005E4E81"/>
    <w:rsid w:val="005E53F9"/>
    <w:rsid w:val="005E63F1"/>
    <w:rsid w:val="005E6AD3"/>
    <w:rsid w:val="005E775D"/>
    <w:rsid w:val="005F0A43"/>
    <w:rsid w:val="005F17BD"/>
    <w:rsid w:val="005F27BF"/>
    <w:rsid w:val="005F30ED"/>
    <w:rsid w:val="005F4171"/>
    <w:rsid w:val="005F46BE"/>
    <w:rsid w:val="005F46D6"/>
    <w:rsid w:val="005F487F"/>
    <w:rsid w:val="005F4DD6"/>
    <w:rsid w:val="005F50D8"/>
    <w:rsid w:val="005F51CE"/>
    <w:rsid w:val="005F53A1"/>
    <w:rsid w:val="005F5953"/>
    <w:rsid w:val="005F6B77"/>
    <w:rsid w:val="005F7487"/>
    <w:rsid w:val="006002C7"/>
    <w:rsid w:val="00600F95"/>
    <w:rsid w:val="00601839"/>
    <w:rsid w:val="0060224E"/>
    <w:rsid w:val="00602759"/>
    <w:rsid w:val="0060277A"/>
    <w:rsid w:val="00602880"/>
    <w:rsid w:val="00602B7C"/>
    <w:rsid w:val="00602CE7"/>
    <w:rsid w:val="00603312"/>
    <w:rsid w:val="006033BE"/>
    <w:rsid w:val="0060486F"/>
    <w:rsid w:val="00604DC7"/>
    <w:rsid w:val="00604E47"/>
    <w:rsid w:val="00605192"/>
    <w:rsid w:val="00605441"/>
    <w:rsid w:val="00605591"/>
    <w:rsid w:val="006060CD"/>
    <w:rsid w:val="00606970"/>
    <w:rsid w:val="006069DF"/>
    <w:rsid w:val="00606A20"/>
    <w:rsid w:val="00607059"/>
    <w:rsid w:val="006072C6"/>
    <w:rsid w:val="00607494"/>
    <w:rsid w:val="00607A2E"/>
    <w:rsid w:val="0061149E"/>
    <w:rsid w:val="0061168F"/>
    <w:rsid w:val="00611D50"/>
    <w:rsid w:val="006130F7"/>
    <w:rsid w:val="006135A2"/>
    <w:rsid w:val="00613A36"/>
    <w:rsid w:val="00613AF8"/>
    <w:rsid w:val="00613D8E"/>
    <w:rsid w:val="006142E0"/>
    <w:rsid w:val="00616112"/>
    <w:rsid w:val="00616403"/>
    <w:rsid w:val="0061743F"/>
    <w:rsid w:val="00617D4F"/>
    <w:rsid w:val="00620137"/>
    <w:rsid w:val="006205CA"/>
    <w:rsid w:val="00620EA6"/>
    <w:rsid w:val="006213A6"/>
    <w:rsid w:val="00621550"/>
    <w:rsid w:val="00621F53"/>
    <w:rsid w:val="00622217"/>
    <w:rsid w:val="00622E2A"/>
    <w:rsid w:val="0062301C"/>
    <w:rsid w:val="00623089"/>
    <w:rsid w:val="0062308E"/>
    <w:rsid w:val="006232F8"/>
    <w:rsid w:val="006234C4"/>
    <w:rsid w:val="00623C6F"/>
    <w:rsid w:val="006244C9"/>
    <w:rsid w:val="006245F6"/>
    <w:rsid w:val="00624643"/>
    <w:rsid w:val="0062475D"/>
    <w:rsid w:val="0062495F"/>
    <w:rsid w:val="006249F1"/>
    <w:rsid w:val="0062521B"/>
    <w:rsid w:val="00625564"/>
    <w:rsid w:val="00625683"/>
    <w:rsid w:val="006262D8"/>
    <w:rsid w:val="0062660B"/>
    <w:rsid w:val="00626AD1"/>
    <w:rsid w:val="00627EFB"/>
    <w:rsid w:val="006304BC"/>
    <w:rsid w:val="00630DCE"/>
    <w:rsid w:val="0063120A"/>
    <w:rsid w:val="0063150B"/>
    <w:rsid w:val="00631585"/>
    <w:rsid w:val="006320FF"/>
    <w:rsid w:val="00632A7D"/>
    <w:rsid w:val="00632F69"/>
    <w:rsid w:val="00634ACF"/>
    <w:rsid w:val="00634EFF"/>
    <w:rsid w:val="00634FA2"/>
    <w:rsid w:val="00635035"/>
    <w:rsid w:val="0063580D"/>
    <w:rsid w:val="006359B7"/>
    <w:rsid w:val="00635CAE"/>
    <w:rsid w:val="006363AA"/>
    <w:rsid w:val="006363B9"/>
    <w:rsid w:val="006367FD"/>
    <w:rsid w:val="00636F7B"/>
    <w:rsid w:val="00637240"/>
    <w:rsid w:val="00637BCE"/>
    <w:rsid w:val="00640346"/>
    <w:rsid w:val="00640A43"/>
    <w:rsid w:val="0064147C"/>
    <w:rsid w:val="00643660"/>
    <w:rsid w:val="00643767"/>
    <w:rsid w:val="00643A7B"/>
    <w:rsid w:val="0064420A"/>
    <w:rsid w:val="00644CBF"/>
    <w:rsid w:val="0064670E"/>
    <w:rsid w:val="00646A5E"/>
    <w:rsid w:val="00650139"/>
    <w:rsid w:val="00652756"/>
    <w:rsid w:val="00652AAA"/>
    <w:rsid w:val="00652AD8"/>
    <w:rsid w:val="00652B79"/>
    <w:rsid w:val="006533C3"/>
    <w:rsid w:val="00653BAE"/>
    <w:rsid w:val="00653F89"/>
    <w:rsid w:val="00654068"/>
    <w:rsid w:val="00654B38"/>
    <w:rsid w:val="00654B83"/>
    <w:rsid w:val="00655061"/>
    <w:rsid w:val="0065510C"/>
    <w:rsid w:val="00655B63"/>
    <w:rsid w:val="00655DEE"/>
    <w:rsid w:val="00656BAA"/>
    <w:rsid w:val="0065714A"/>
    <w:rsid w:val="006571F6"/>
    <w:rsid w:val="006572F9"/>
    <w:rsid w:val="00657359"/>
    <w:rsid w:val="006609C6"/>
    <w:rsid w:val="00660D51"/>
    <w:rsid w:val="006618CC"/>
    <w:rsid w:val="00661989"/>
    <w:rsid w:val="00661A78"/>
    <w:rsid w:val="00662111"/>
    <w:rsid w:val="00662118"/>
    <w:rsid w:val="006630A5"/>
    <w:rsid w:val="006636E7"/>
    <w:rsid w:val="006638AD"/>
    <w:rsid w:val="00663AF5"/>
    <w:rsid w:val="006648A4"/>
    <w:rsid w:val="0066584D"/>
    <w:rsid w:val="00665960"/>
    <w:rsid w:val="00665B49"/>
    <w:rsid w:val="00666C74"/>
    <w:rsid w:val="0066732C"/>
    <w:rsid w:val="00667712"/>
    <w:rsid w:val="006679F5"/>
    <w:rsid w:val="00667A72"/>
    <w:rsid w:val="00667B77"/>
    <w:rsid w:val="00670798"/>
    <w:rsid w:val="00670E51"/>
    <w:rsid w:val="006716DA"/>
    <w:rsid w:val="006719E7"/>
    <w:rsid w:val="006728ED"/>
    <w:rsid w:val="00672DD9"/>
    <w:rsid w:val="006732B1"/>
    <w:rsid w:val="00673FB1"/>
    <w:rsid w:val="00673FFA"/>
    <w:rsid w:val="0067406C"/>
    <w:rsid w:val="0067446F"/>
    <w:rsid w:val="006746A4"/>
    <w:rsid w:val="0067496B"/>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0C53"/>
    <w:rsid w:val="00681211"/>
    <w:rsid w:val="00681B36"/>
    <w:rsid w:val="00681BF6"/>
    <w:rsid w:val="00682095"/>
    <w:rsid w:val="00682871"/>
    <w:rsid w:val="00682A52"/>
    <w:rsid w:val="00682E14"/>
    <w:rsid w:val="0068436C"/>
    <w:rsid w:val="006847A5"/>
    <w:rsid w:val="00685033"/>
    <w:rsid w:val="0068545E"/>
    <w:rsid w:val="00685EDA"/>
    <w:rsid w:val="00685FD4"/>
    <w:rsid w:val="006860D4"/>
    <w:rsid w:val="006863D7"/>
    <w:rsid w:val="00686583"/>
    <w:rsid w:val="006865A2"/>
    <w:rsid w:val="00686612"/>
    <w:rsid w:val="0068661E"/>
    <w:rsid w:val="00687009"/>
    <w:rsid w:val="0068708C"/>
    <w:rsid w:val="00687B17"/>
    <w:rsid w:val="00690297"/>
    <w:rsid w:val="0069030E"/>
    <w:rsid w:val="00690A49"/>
    <w:rsid w:val="00690BB6"/>
    <w:rsid w:val="00691079"/>
    <w:rsid w:val="00691B30"/>
    <w:rsid w:val="00693986"/>
    <w:rsid w:val="00693E1F"/>
    <w:rsid w:val="00693E6C"/>
    <w:rsid w:val="00693ECB"/>
    <w:rsid w:val="00694797"/>
    <w:rsid w:val="00695887"/>
    <w:rsid w:val="00696ECC"/>
    <w:rsid w:val="00697733"/>
    <w:rsid w:val="006A254E"/>
    <w:rsid w:val="006A280B"/>
    <w:rsid w:val="006A2C30"/>
    <w:rsid w:val="006A301C"/>
    <w:rsid w:val="006A33A7"/>
    <w:rsid w:val="006A3764"/>
    <w:rsid w:val="006A3E2B"/>
    <w:rsid w:val="006A4315"/>
    <w:rsid w:val="006A516E"/>
    <w:rsid w:val="006A5A55"/>
    <w:rsid w:val="006A658E"/>
    <w:rsid w:val="006A690A"/>
    <w:rsid w:val="006A6B88"/>
    <w:rsid w:val="006A6E17"/>
    <w:rsid w:val="006B0E12"/>
    <w:rsid w:val="006B120D"/>
    <w:rsid w:val="006B168D"/>
    <w:rsid w:val="006B17E7"/>
    <w:rsid w:val="006B19E8"/>
    <w:rsid w:val="006B1A8A"/>
    <w:rsid w:val="006B1FD5"/>
    <w:rsid w:val="006B2750"/>
    <w:rsid w:val="006B2A61"/>
    <w:rsid w:val="006B37B0"/>
    <w:rsid w:val="006B3D2D"/>
    <w:rsid w:val="006B41C4"/>
    <w:rsid w:val="006B4480"/>
    <w:rsid w:val="006B555A"/>
    <w:rsid w:val="006B600A"/>
    <w:rsid w:val="006B6070"/>
    <w:rsid w:val="006B6242"/>
    <w:rsid w:val="006B6635"/>
    <w:rsid w:val="006B6848"/>
    <w:rsid w:val="006B79FF"/>
    <w:rsid w:val="006B7D22"/>
    <w:rsid w:val="006B7D2C"/>
    <w:rsid w:val="006C1019"/>
    <w:rsid w:val="006C1760"/>
    <w:rsid w:val="006C2BB5"/>
    <w:rsid w:val="006C2BEE"/>
    <w:rsid w:val="006C3174"/>
    <w:rsid w:val="006C37D7"/>
    <w:rsid w:val="006C3AD8"/>
    <w:rsid w:val="006C3B94"/>
    <w:rsid w:val="006C4375"/>
    <w:rsid w:val="006C4516"/>
    <w:rsid w:val="006C455E"/>
    <w:rsid w:val="006C4823"/>
    <w:rsid w:val="006C5359"/>
    <w:rsid w:val="006C549C"/>
    <w:rsid w:val="006C57C1"/>
    <w:rsid w:val="006C5958"/>
    <w:rsid w:val="006C5B4F"/>
    <w:rsid w:val="006C5F8A"/>
    <w:rsid w:val="006C61FB"/>
    <w:rsid w:val="006C643C"/>
    <w:rsid w:val="006C6E3A"/>
    <w:rsid w:val="006C6FD7"/>
    <w:rsid w:val="006D00DB"/>
    <w:rsid w:val="006D0361"/>
    <w:rsid w:val="006D0B8F"/>
    <w:rsid w:val="006D16B0"/>
    <w:rsid w:val="006D2182"/>
    <w:rsid w:val="006D2444"/>
    <w:rsid w:val="006D254B"/>
    <w:rsid w:val="006D289B"/>
    <w:rsid w:val="006D3BE1"/>
    <w:rsid w:val="006D3C18"/>
    <w:rsid w:val="006D3D18"/>
    <w:rsid w:val="006D489A"/>
    <w:rsid w:val="006D48FC"/>
    <w:rsid w:val="006D5740"/>
    <w:rsid w:val="006D62BC"/>
    <w:rsid w:val="006D6450"/>
    <w:rsid w:val="006D6657"/>
    <w:rsid w:val="006D6939"/>
    <w:rsid w:val="006D74F9"/>
    <w:rsid w:val="006D7EB0"/>
    <w:rsid w:val="006E0138"/>
    <w:rsid w:val="006E060E"/>
    <w:rsid w:val="006E0BB0"/>
    <w:rsid w:val="006E12C3"/>
    <w:rsid w:val="006E1CAC"/>
    <w:rsid w:val="006E2529"/>
    <w:rsid w:val="006E2D1B"/>
    <w:rsid w:val="006E2FFE"/>
    <w:rsid w:val="006E4085"/>
    <w:rsid w:val="006E45F3"/>
    <w:rsid w:val="006E4A2F"/>
    <w:rsid w:val="006E4ED4"/>
    <w:rsid w:val="006E5E19"/>
    <w:rsid w:val="006E61C3"/>
    <w:rsid w:val="006E6232"/>
    <w:rsid w:val="006E667B"/>
    <w:rsid w:val="006E69BB"/>
    <w:rsid w:val="006E6E67"/>
    <w:rsid w:val="006E799D"/>
    <w:rsid w:val="006E7F19"/>
    <w:rsid w:val="006F0593"/>
    <w:rsid w:val="006F1064"/>
    <w:rsid w:val="006F14D3"/>
    <w:rsid w:val="006F1988"/>
    <w:rsid w:val="006F1EB7"/>
    <w:rsid w:val="006F1F14"/>
    <w:rsid w:val="006F20B8"/>
    <w:rsid w:val="006F26CE"/>
    <w:rsid w:val="006F2C6F"/>
    <w:rsid w:val="006F31AB"/>
    <w:rsid w:val="006F3768"/>
    <w:rsid w:val="006F3C98"/>
    <w:rsid w:val="006F52E5"/>
    <w:rsid w:val="006F52EF"/>
    <w:rsid w:val="006F5391"/>
    <w:rsid w:val="006F6066"/>
    <w:rsid w:val="006F6663"/>
    <w:rsid w:val="006F6850"/>
    <w:rsid w:val="006F707E"/>
    <w:rsid w:val="006F7981"/>
    <w:rsid w:val="007001DC"/>
    <w:rsid w:val="00700C43"/>
    <w:rsid w:val="00700E51"/>
    <w:rsid w:val="007025CB"/>
    <w:rsid w:val="0070287A"/>
    <w:rsid w:val="00702FFA"/>
    <w:rsid w:val="007031AC"/>
    <w:rsid w:val="007034AA"/>
    <w:rsid w:val="00703B16"/>
    <w:rsid w:val="00703C9D"/>
    <w:rsid w:val="00703EC0"/>
    <w:rsid w:val="0070490C"/>
    <w:rsid w:val="00704F7F"/>
    <w:rsid w:val="00705AC0"/>
    <w:rsid w:val="00705C38"/>
    <w:rsid w:val="00706465"/>
    <w:rsid w:val="0070695A"/>
    <w:rsid w:val="00706E61"/>
    <w:rsid w:val="0070782D"/>
    <w:rsid w:val="007109C2"/>
    <w:rsid w:val="00711340"/>
    <w:rsid w:val="00711672"/>
    <w:rsid w:val="00712457"/>
    <w:rsid w:val="007129A8"/>
    <w:rsid w:val="00712C42"/>
    <w:rsid w:val="00712E5A"/>
    <w:rsid w:val="0071365C"/>
    <w:rsid w:val="00713CFC"/>
    <w:rsid w:val="00713DE4"/>
    <w:rsid w:val="00714C47"/>
    <w:rsid w:val="007151AE"/>
    <w:rsid w:val="00716462"/>
    <w:rsid w:val="00717721"/>
    <w:rsid w:val="00720102"/>
    <w:rsid w:val="00720D73"/>
    <w:rsid w:val="00721084"/>
    <w:rsid w:val="00721262"/>
    <w:rsid w:val="00721D9B"/>
    <w:rsid w:val="00722121"/>
    <w:rsid w:val="007224B9"/>
    <w:rsid w:val="00722F94"/>
    <w:rsid w:val="00722FAD"/>
    <w:rsid w:val="00723AA7"/>
    <w:rsid w:val="0072432E"/>
    <w:rsid w:val="0072565C"/>
    <w:rsid w:val="00725DE5"/>
    <w:rsid w:val="00726036"/>
    <w:rsid w:val="00726279"/>
    <w:rsid w:val="00726A9B"/>
    <w:rsid w:val="00727530"/>
    <w:rsid w:val="00727E46"/>
    <w:rsid w:val="0073170D"/>
    <w:rsid w:val="007319D9"/>
    <w:rsid w:val="00731E7C"/>
    <w:rsid w:val="007329EF"/>
    <w:rsid w:val="0073327A"/>
    <w:rsid w:val="00733782"/>
    <w:rsid w:val="007337A5"/>
    <w:rsid w:val="00733B52"/>
    <w:rsid w:val="00734EBE"/>
    <w:rsid w:val="00735254"/>
    <w:rsid w:val="0073668B"/>
    <w:rsid w:val="00736754"/>
    <w:rsid w:val="00736A69"/>
    <w:rsid w:val="00736DD8"/>
    <w:rsid w:val="00737B96"/>
    <w:rsid w:val="0074076A"/>
    <w:rsid w:val="00741AA2"/>
    <w:rsid w:val="00741AF4"/>
    <w:rsid w:val="00741DCC"/>
    <w:rsid w:val="0074203A"/>
    <w:rsid w:val="00742194"/>
    <w:rsid w:val="007427B5"/>
    <w:rsid w:val="00742865"/>
    <w:rsid w:val="0074296C"/>
    <w:rsid w:val="00742A1E"/>
    <w:rsid w:val="00742C83"/>
    <w:rsid w:val="00742E06"/>
    <w:rsid w:val="00743138"/>
    <w:rsid w:val="0074360F"/>
    <w:rsid w:val="00743779"/>
    <w:rsid w:val="0074427B"/>
    <w:rsid w:val="00744A64"/>
    <w:rsid w:val="00744ACC"/>
    <w:rsid w:val="00744D47"/>
    <w:rsid w:val="00744EA0"/>
    <w:rsid w:val="00745715"/>
    <w:rsid w:val="00745721"/>
    <w:rsid w:val="007458E1"/>
    <w:rsid w:val="00745A1E"/>
    <w:rsid w:val="0074638D"/>
    <w:rsid w:val="00746484"/>
    <w:rsid w:val="00746C4B"/>
    <w:rsid w:val="0074704F"/>
    <w:rsid w:val="00747CF9"/>
    <w:rsid w:val="00747F48"/>
    <w:rsid w:val="00747F4C"/>
    <w:rsid w:val="00751091"/>
    <w:rsid w:val="007517D5"/>
    <w:rsid w:val="00751B83"/>
    <w:rsid w:val="00752539"/>
    <w:rsid w:val="00753C2C"/>
    <w:rsid w:val="00754359"/>
    <w:rsid w:val="00754411"/>
    <w:rsid w:val="0075471F"/>
    <w:rsid w:val="00754BD9"/>
    <w:rsid w:val="00754C24"/>
    <w:rsid w:val="00754CAE"/>
    <w:rsid w:val="00754E7A"/>
    <w:rsid w:val="0075540C"/>
    <w:rsid w:val="00755561"/>
    <w:rsid w:val="007557C3"/>
    <w:rsid w:val="00755DB1"/>
    <w:rsid w:val="007574FC"/>
    <w:rsid w:val="00757563"/>
    <w:rsid w:val="00757A01"/>
    <w:rsid w:val="00760100"/>
    <w:rsid w:val="0076036F"/>
    <w:rsid w:val="00760975"/>
    <w:rsid w:val="00761FDA"/>
    <w:rsid w:val="007621FF"/>
    <w:rsid w:val="007633A7"/>
    <w:rsid w:val="007634E3"/>
    <w:rsid w:val="00764194"/>
    <w:rsid w:val="007645A7"/>
    <w:rsid w:val="00764956"/>
    <w:rsid w:val="00764E7E"/>
    <w:rsid w:val="0076533E"/>
    <w:rsid w:val="00765ED3"/>
    <w:rsid w:val="00766249"/>
    <w:rsid w:val="0076648D"/>
    <w:rsid w:val="0076681D"/>
    <w:rsid w:val="00766A1F"/>
    <w:rsid w:val="00766A65"/>
    <w:rsid w:val="00766AD6"/>
    <w:rsid w:val="00766DD0"/>
    <w:rsid w:val="007671F5"/>
    <w:rsid w:val="00767252"/>
    <w:rsid w:val="0076734D"/>
    <w:rsid w:val="007676B8"/>
    <w:rsid w:val="007677FB"/>
    <w:rsid w:val="007707E5"/>
    <w:rsid w:val="00770A5F"/>
    <w:rsid w:val="0077175C"/>
    <w:rsid w:val="00771870"/>
    <w:rsid w:val="00771BF9"/>
    <w:rsid w:val="00772854"/>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376"/>
    <w:rsid w:val="0078285F"/>
    <w:rsid w:val="00783207"/>
    <w:rsid w:val="007839FA"/>
    <w:rsid w:val="00783E1D"/>
    <w:rsid w:val="0078483B"/>
    <w:rsid w:val="00784EED"/>
    <w:rsid w:val="00785436"/>
    <w:rsid w:val="00785900"/>
    <w:rsid w:val="00786958"/>
    <w:rsid w:val="00786E71"/>
    <w:rsid w:val="00787665"/>
    <w:rsid w:val="00787C92"/>
    <w:rsid w:val="007903A8"/>
    <w:rsid w:val="0079162F"/>
    <w:rsid w:val="00791E1A"/>
    <w:rsid w:val="007927C5"/>
    <w:rsid w:val="0079300F"/>
    <w:rsid w:val="00793196"/>
    <w:rsid w:val="007946FF"/>
    <w:rsid w:val="00794924"/>
    <w:rsid w:val="00795128"/>
    <w:rsid w:val="00795D56"/>
    <w:rsid w:val="007966E1"/>
    <w:rsid w:val="00797531"/>
    <w:rsid w:val="007A0BC2"/>
    <w:rsid w:val="007A0C7A"/>
    <w:rsid w:val="007A1F44"/>
    <w:rsid w:val="007A23FF"/>
    <w:rsid w:val="007A295B"/>
    <w:rsid w:val="007A321E"/>
    <w:rsid w:val="007A32B2"/>
    <w:rsid w:val="007A3424"/>
    <w:rsid w:val="007A35EF"/>
    <w:rsid w:val="007A3A22"/>
    <w:rsid w:val="007A43A2"/>
    <w:rsid w:val="007A4D04"/>
    <w:rsid w:val="007A4F96"/>
    <w:rsid w:val="007A52DC"/>
    <w:rsid w:val="007A57C2"/>
    <w:rsid w:val="007A635F"/>
    <w:rsid w:val="007A6495"/>
    <w:rsid w:val="007A7562"/>
    <w:rsid w:val="007A75C3"/>
    <w:rsid w:val="007A7A96"/>
    <w:rsid w:val="007A7BA7"/>
    <w:rsid w:val="007B03AF"/>
    <w:rsid w:val="007B0BA0"/>
    <w:rsid w:val="007B1543"/>
    <w:rsid w:val="007B1AC0"/>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CCA"/>
    <w:rsid w:val="007C3FA8"/>
    <w:rsid w:val="007C4496"/>
    <w:rsid w:val="007C5BBD"/>
    <w:rsid w:val="007C68DA"/>
    <w:rsid w:val="007C77B0"/>
    <w:rsid w:val="007C7E7D"/>
    <w:rsid w:val="007D0297"/>
    <w:rsid w:val="007D1B5B"/>
    <w:rsid w:val="007D229A"/>
    <w:rsid w:val="007D2F44"/>
    <w:rsid w:val="007D2F4D"/>
    <w:rsid w:val="007D307E"/>
    <w:rsid w:val="007D4178"/>
    <w:rsid w:val="007D4D33"/>
    <w:rsid w:val="007D581C"/>
    <w:rsid w:val="007D7175"/>
    <w:rsid w:val="007D7E46"/>
    <w:rsid w:val="007E02C9"/>
    <w:rsid w:val="007E1369"/>
    <w:rsid w:val="007E154C"/>
    <w:rsid w:val="007E1A1B"/>
    <w:rsid w:val="007E1A88"/>
    <w:rsid w:val="007E1DA3"/>
    <w:rsid w:val="007E2E97"/>
    <w:rsid w:val="007E3556"/>
    <w:rsid w:val="007E4C88"/>
    <w:rsid w:val="007E585E"/>
    <w:rsid w:val="007E7663"/>
    <w:rsid w:val="007E7DDF"/>
    <w:rsid w:val="007F1091"/>
    <w:rsid w:val="007F11C8"/>
    <w:rsid w:val="007F1CFB"/>
    <w:rsid w:val="007F220B"/>
    <w:rsid w:val="007F27DD"/>
    <w:rsid w:val="007F2954"/>
    <w:rsid w:val="007F2C3E"/>
    <w:rsid w:val="007F33C4"/>
    <w:rsid w:val="007F38DC"/>
    <w:rsid w:val="007F4355"/>
    <w:rsid w:val="007F50C1"/>
    <w:rsid w:val="007F6880"/>
    <w:rsid w:val="007F76B4"/>
    <w:rsid w:val="007F79AF"/>
    <w:rsid w:val="007F7B6A"/>
    <w:rsid w:val="008001B4"/>
    <w:rsid w:val="00800719"/>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998"/>
    <w:rsid w:val="00811AEE"/>
    <w:rsid w:val="00811BCD"/>
    <w:rsid w:val="00811FE3"/>
    <w:rsid w:val="00812DC9"/>
    <w:rsid w:val="00812FCE"/>
    <w:rsid w:val="00815165"/>
    <w:rsid w:val="0081581D"/>
    <w:rsid w:val="0081657C"/>
    <w:rsid w:val="008172BE"/>
    <w:rsid w:val="00817B71"/>
    <w:rsid w:val="00820244"/>
    <w:rsid w:val="008221B3"/>
    <w:rsid w:val="0082248E"/>
    <w:rsid w:val="00822639"/>
    <w:rsid w:val="008230D2"/>
    <w:rsid w:val="0082357F"/>
    <w:rsid w:val="00824FDF"/>
    <w:rsid w:val="00825125"/>
    <w:rsid w:val="008257CC"/>
    <w:rsid w:val="00826B1A"/>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061"/>
    <w:rsid w:val="00836B6E"/>
    <w:rsid w:val="008376F6"/>
    <w:rsid w:val="00837D5B"/>
    <w:rsid w:val="00840607"/>
    <w:rsid w:val="00841CD2"/>
    <w:rsid w:val="00842060"/>
    <w:rsid w:val="0084252D"/>
    <w:rsid w:val="00842B77"/>
    <w:rsid w:val="0084309F"/>
    <w:rsid w:val="00843751"/>
    <w:rsid w:val="00844C32"/>
    <w:rsid w:val="008452FB"/>
    <w:rsid w:val="00845414"/>
    <w:rsid w:val="00845C12"/>
    <w:rsid w:val="00845C73"/>
    <w:rsid w:val="008469D9"/>
    <w:rsid w:val="00846DC0"/>
    <w:rsid w:val="008474A7"/>
    <w:rsid w:val="00847553"/>
    <w:rsid w:val="00847D77"/>
    <w:rsid w:val="008506B6"/>
    <w:rsid w:val="00850A2E"/>
    <w:rsid w:val="00850AE0"/>
    <w:rsid w:val="00851254"/>
    <w:rsid w:val="008524D2"/>
    <w:rsid w:val="00852E19"/>
    <w:rsid w:val="00852F59"/>
    <w:rsid w:val="00853B51"/>
    <w:rsid w:val="00853D2D"/>
    <w:rsid w:val="00853D34"/>
    <w:rsid w:val="00854136"/>
    <w:rsid w:val="00855142"/>
    <w:rsid w:val="00855513"/>
    <w:rsid w:val="00855994"/>
    <w:rsid w:val="00856833"/>
    <w:rsid w:val="00856840"/>
    <w:rsid w:val="00856865"/>
    <w:rsid w:val="00857BFE"/>
    <w:rsid w:val="0086075B"/>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0E38"/>
    <w:rsid w:val="008712FD"/>
    <w:rsid w:val="0087137F"/>
    <w:rsid w:val="008716A1"/>
    <w:rsid w:val="00871F3B"/>
    <w:rsid w:val="008722FD"/>
    <w:rsid w:val="00872AB9"/>
    <w:rsid w:val="00872D3F"/>
    <w:rsid w:val="00872FAA"/>
    <w:rsid w:val="00873263"/>
    <w:rsid w:val="008733E4"/>
    <w:rsid w:val="00873632"/>
    <w:rsid w:val="008737A9"/>
    <w:rsid w:val="00873AB6"/>
    <w:rsid w:val="00873F15"/>
    <w:rsid w:val="00874096"/>
    <w:rsid w:val="00874A01"/>
    <w:rsid w:val="00874C10"/>
    <w:rsid w:val="00875237"/>
    <w:rsid w:val="008756A4"/>
    <w:rsid w:val="00875F73"/>
    <w:rsid w:val="00876CD3"/>
    <w:rsid w:val="008778A6"/>
    <w:rsid w:val="00877C3D"/>
    <w:rsid w:val="00880F30"/>
    <w:rsid w:val="00882AA2"/>
    <w:rsid w:val="0088325B"/>
    <w:rsid w:val="008833CD"/>
    <w:rsid w:val="008833E8"/>
    <w:rsid w:val="00883582"/>
    <w:rsid w:val="00886163"/>
    <w:rsid w:val="00886F90"/>
    <w:rsid w:val="00887B48"/>
    <w:rsid w:val="00887EA2"/>
    <w:rsid w:val="0089005D"/>
    <w:rsid w:val="0089176E"/>
    <w:rsid w:val="008917E0"/>
    <w:rsid w:val="00891941"/>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620"/>
    <w:rsid w:val="008A0A4C"/>
    <w:rsid w:val="008A0AB2"/>
    <w:rsid w:val="008A0CFC"/>
    <w:rsid w:val="008A12FE"/>
    <w:rsid w:val="008A1C4E"/>
    <w:rsid w:val="008A2480"/>
    <w:rsid w:val="008A2493"/>
    <w:rsid w:val="008A28B6"/>
    <w:rsid w:val="008A2BB1"/>
    <w:rsid w:val="008A3466"/>
    <w:rsid w:val="008A389F"/>
    <w:rsid w:val="008A3C7E"/>
    <w:rsid w:val="008A3D02"/>
    <w:rsid w:val="008A3FED"/>
    <w:rsid w:val="008A5185"/>
    <w:rsid w:val="008A530E"/>
    <w:rsid w:val="008A5940"/>
    <w:rsid w:val="008A59D8"/>
    <w:rsid w:val="008A5DE3"/>
    <w:rsid w:val="008A616B"/>
    <w:rsid w:val="008A73B2"/>
    <w:rsid w:val="008A7C6F"/>
    <w:rsid w:val="008B043F"/>
    <w:rsid w:val="008B0808"/>
    <w:rsid w:val="008B0AEC"/>
    <w:rsid w:val="008B0F5C"/>
    <w:rsid w:val="008B18EC"/>
    <w:rsid w:val="008B1E53"/>
    <w:rsid w:val="008B1E5B"/>
    <w:rsid w:val="008B2855"/>
    <w:rsid w:val="008B3828"/>
    <w:rsid w:val="008B389D"/>
    <w:rsid w:val="008B3C5C"/>
    <w:rsid w:val="008B4418"/>
    <w:rsid w:val="008B5299"/>
    <w:rsid w:val="008B5A5F"/>
    <w:rsid w:val="008B5AB0"/>
    <w:rsid w:val="008B6054"/>
    <w:rsid w:val="008B7119"/>
    <w:rsid w:val="008B7B08"/>
    <w:rsid w:val="008B7E76"/>
    <w:rsid w:val="008C01D7"/>
    <w:rsid w:val="008C13F0"/>
    <w:rsid w:val="008C1F26"/>
    <w:rsid w:val="008C2106"/>
    <w:rsid w:val="008C255B"/>
    <w:rsid w:val="008C2A3A"/>
    <w:rsid w:val="008C3594"/>
    <w:rsid w:val="008C360D"/>
    <w:rsid w:val="008C3FD3"/>
    <w:rsid w:val="008C4841"/>
    <w:rsid w:val="008C4C7E"/>
    <w:rsid w:val="008C5C46"/>
    <w:rsid w:val="008C6184"/>
    <w:rsid w:val="008C6216"/>
    <w:rsid w:val="008C6257"/>
    <w:rsid w:val="008C69B1"/>
    <w:rsid w:val="008C7278"/>
    <w:rsid w:val="008C785E"/>
    <w:rsid w:val="008D0485"/>
    <w:rsid w:val="008D0A98"/>
    <w:rsid w:val="008D0AFB"/>
    <w:rsid w:val="008D0E51"/>
    <w:rsid w:val="008D1511"/>
    <w:rsid w:val="008D1618"/>
    <w:rsid w:val="008D18D5"/>
    <w:rsid w:val="008D2B71"/>
    <w:rsid w:val="008D32DF"/>
    <w:rsid w:val="008D33C9"/>
    <w:rsid w:val="008D35E9"/>
    <w:rsid w:val="008D380F"/>
    <w:rsid w:val="008D3959"/>
    <w:rsid w:val="008D3966"/>
    <w:rsid w:val="008D42DD"/>
    <w:rsid w:val="008D4352"/>
    <w:rsid w:val="008D4797"/>
    <w:rsid w:val="008D4D79"/>
    <w:rsid w:val="008D4F70"/>
    <w:rsid w:val="008D5096"/>
    <w:rsid w:val="008D5642"/>
    <w:rsid w:val="008D5938"/>
    <w:rsid w:val="008D5BEF"/>
    <w:rsid w:val="008D60BC"/>
    <w:rsid w:val="008D6D7B"/>
    <w:rsid w:val="008D75B4"/>
    <w:rsid w:val="008D7EB7"/>
    <w:rsid w:val="008E0436"/>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6CF8"/>
    <w:rsid w:val="008E7877"/>
    <w:rsid w:val="008E7B79"/>
    <w:rsid w:val="008F0A38"/>
    <w:rsid w:val="008F0F84"/>
    <w:rsid w:val="008F0FD7"/>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CF8"/>
    <w:rsid w:val="008F5EEF"/>
    <w:rsid w:val="008F65AB"/>
    <w:rsid w:val="008F66FE"/>
    <w:rsid w:val="008F72CC"/>
    <w:rsid w:val="008F72CD"/>
    <w:rsid w:val="00900292"/>
    <w:rsid w:val="00901155"/>
    <w:rsid w:val="009022EA"/>
    <w:rsid w:val="00902549"/>
    <w:rsid w:val="00903802"/>
    <w:rsid w:val="00903A83"/>
    <w:rsid w:val="0090472E"/>
    <w:rsid w:val="00904B06"/>
    <w:rsid w:val="0090601D"/>
    <w:rsid w:val="00906428"/>
    <w:rsid w:val="0090696D"/>
    <w:rsid w:val="00906CD6"/>
    <w:rsid w:val="00906D7C"/>
    <w:rsid w:val="00906E4D"/>
    <w:rsid w:val="00906F31"/>
    <w:rsid w:val="00907370"/>
    <w:rsid w:val="00907593"/>
    <w:rsid w:val="009078B3"/>
    <w:rsid w:val="00907A77"/>
    <w:rsid w:val="00907B95"/>
    <w:rsid w:val="00907E00"/>
    <w:rsid w:val="0091088D"/>
    <w:rsid w:val="00910B96"/>
    <w:rsid w:val="00910FBF"/>
    <w:rsid w:val="00910FC9"/>
    <w:rsid w:val="0091106E"/>
    <w:rsid w:val="009113CF"/>
    <w:rsid w:val="00911D2B"/>
    <w:rsid w:val="0091291A"/>
    <w:rsid w:val="00913158"/>
    <w:rsid w:val="00913612"/>
    <w:rsid w:val="0091366A"/>
    <w:rsid w:val="00913824"/>
    <w:rsid w:val="00913E37"/>
    <w:rsid w:val="00913E9A"/>
    <w:rsid w:val="00914469"/>
    <w:rsid w:val="0091446B"/>
    <w:rsid w:val="00914F84"/>
    <w:rsid w:val="00915757"/>
    <w:rsid w:val="009159B3"/>
    <w:rsid w:val="00915B6D"/>
    <w:rsid w:val="00916181"/>
    <w:rsid w:val="0091669F"/>
    <w:rsid w:val="00916729"/>
    <w:rsid w:val="009200E6"/>
    <w:rsid w:val="009204C5"/>
    <w:rsid w:val="0092180D"/>
    <w:rsid w:val="0092195F"/>
    <w:rsid w:val="00921F39"/>
    <w:rsid w:val="00921F3A"/>
    <w:rsid w:val="009232C9"/>
    <w:rsid w:val="00923608"/>
    <w:rsid w:val="009238E5"/>
    <w:rsid w:val="00923F12"/>
    <w:rsid w:val="00924402"/>
    <w:rsid w:val="00924FF8"/>
    <w:rsid w:val="00925BA8"/>
    <w:rsid w:val="0092693B"/>
    <w:rsid w:val="00926D79"/>
    <w:rsid w:val="00926DA7"/>
    <w:rsid w:val="00926E60"/>
    <w:rsid w:val="009273D8"/>
    <w:rsid w:val="00927F8B"/>
    <w:rsid w:val="009304BE"/>
    <w:rsid w:val="00930568"/>
    <w:rsid w:val="0093094D"/>
    <w:rsid w:val="00930D19"/>
    <w:rsid w:val="00931365"/>
    <w:rsid w:val="009317AB"/>
    <w:rsid w:val="00931956"/>
    <w:rsid w:val="009328C7"/>
    <w:rsid w:val="009336EC"/>
    <w:rsid w:val="00933F56"/>
    <w:rsid w:val="00934C13"/>
    <w:rsid w:val="00934EE9"/>
    <w:rsid w:val="00935228"/>
    <w:rsid w:val="009355A2"/>
    <w:rsid w:val="00935F9E"/>
    <w:rsid w:val="00936D98"/>
    <w:rsid w:val="00936E70"/>
    <w:rsid w:val="009370C6"/>
    <w:rsid w:val="009419E4"/>
    <w:rsid w:val="00942C80"/>
    <w:rsid w:val="00942D97"/>
    <w:rsid w:val="00943197"/>
    <w:rsid w:val="009435F2"/>
    <w:rsid w:val="009438FC"/>
    <w:rsid w:val="00943F45"/>
    <w:rsid w:val="00944009"/>
    <w:rsid w:val="00944BF0"/>
    <w:rsid w:val="00944C99"/>
    <w:rsid w:val="00945180"/>
    <w:rsid w:val="00945772"/>
    <w:rsid w:val="0094590C"/>
    <w:rsid w:val="00946355"/>
    <w:rsid w:val="009468B7"/>
    <w:rsid w:val="00946E1D"/>
    <w:rsid w:val="0094712D"/>
    <w:rsid w:val="00947239"/>
    <w:rsid w:val="0094724E"/>
    <w:rsid w:val="00947973"/>
    <w:rsid w:val="00947BE6"/>
    <w:rsid w:val="0095048D"/>
    <w:rsid w:val="00951198"/>
    <w:rsid w:val="009511FA"/>
    <w:rsid w:val="00951ADB"/>
    <w:rsid w:val="00952C52"/>
    <w:rsid w:val="0095380C"/>
    <w:rsid w:val="00953BDC"/>
    <w:rsid w:val="00954353"/>
    <w:rsid w:val="00955B71"/>
    <w:rsid w:val="00955C0A"/>
    <w:rsid w:val="00955C4F"/>
    <w:rsid w:val="0095621D"/>
    <w:rsid w:val="009564BC"/>
    <w:rsid w:val="0095730E"/>
    <w:rsid w:val="009602B3"/>
    <w:rsid w:val="00960767"/>
    <w:rsid w:val="00960A8F"/>
    <w:rsid w:val="009615BE"/>
    <w:rsid w:val="009615C3"/>
    <w:rsid w:val="009627EF"/>
    <w:rsid w:val="00962D06"/>
    <w:rsid w:val="00963487"/>
    <w:rsid w:val="00963E6D"/>
    <w:rsid w:val="00964022"/>
    <w:rsid w:val="009657F1"/>
    <w:rsid w:val="0096593F"/>
    <w:rsid w:val="00966212"/>
    <w:rsid w:val="0096625D"/>
    <w:rsid w:val="00967027"/>
    <w:rsid w:val="00967CE9"/>
    <w:rsid w:val="00967F0A"/>
    <w:rsid w:val="0097069E"/>
    <w:rsid w:val="009709F8"/>
    <w:rsid w:val="0097120F"/>
    <w:rsid w:val="00971B32"/>
    <w:rsid w:val="00972929"/>
    <w:rsid w:val="00972E3D"/>
    <w:rsid w:val="00972F91"/>
    <w:rsid w:val="009734B4"/>
    <w:rsid w:val="0097378F"/>
    <w:rsid w:val="00973827"/>
    <w:rsid w:val="009742D3"/>
    <w:rsid w:val="00974585"/>
    <w:rsid w:val="00974B23"/>
    <w:rsid w:val="00974BA9"/>
    <w:rsid w:val="009755C3"/>
    <w:rsid w:val="00975718"/>
    <w:rsid w:val="00975A11"/>
    <w:rsid w:val="00977BA7"/>
    <w:rsid w:val="00980517"/>
    <w:rsid w:val="00980894"/>
    <w:rsid w:val="0098194F"/>
    <w:rsid w:val="009826C8"/>
    <w:rsid w:val="009829B6"/>
    <w:rsid w:val="00983615"/>
    <w:rsid w:val="009836E4"/>
    <w:rsid w:val="0098412F"/>
    <w:rsid w:val="00984801"/>
    <w:rsid w:val="00985126"/>
    <w:rsid w:val="0098521B"/>
    <w:rsid w:val="00985B01"/>
    <w:rsid w:val="00985F28"/>
    <w:rsid w:val="00986149"/>
    <w:rsid w:val="00986176"/>
    <w:rsid w:val="00986E2D"/>
    <w:rsid w:val="00986E7F"/>
    <w:rsid w:val="00987536"/>
    <w:rsid w:val="009878DE"/>
    <w:rsid w:val="00987B54"/>
    <w:rsid w:val="0099053D"/>
    <w:rsid w:val="00990BA8"/>
    <w:rsid w:val="00990BD5"/>
    <w:rsid w:val="00990E5B"/>
    <w:rsid w:val="0099196F"/>
    <w:rsid w:val="00992B98"/>
    <w:rsid w:val="00993410"/>
    <w:rsid w:val="0099359F"/>
    <w:rsid w:val="0099483A"/>
    <w:rsid w:val="00994871"/>
    <w:rsid w:val="00994E08"/>
    <w:rsid w:val="009951F9"/>
    <w:rsid w:val="0099589B"/>
    <w:rsid w:val="00995C95"/>
    <w:rsid w:val="00995E85"/>
    <w:rsid w:val="00996288"/>
    <w:rsid w:val="00996468"/>
    <w:rsid w:val="00996876"/>
    <w:rsid w:val="00996D8C"/>
    <w:rsid w:val="00996FFA"/>
    <w:rsid w:val="009973F1"/>
    <w:rsid w:val="009973F3"/>
    <w:rsid w:val="009A010D"/>
    <w:rsid w:val="009A0718"/>
    <w:rsid w:val="009A0750"/>
    <w:rsid w:val="009A07E4"/>
    <w:rsid w:val="009A0C6F"/>
    <w:rsid w:val="009A14EF"/>
    <w:rsid w:val="009A1A59"/>
    <w:rsid w:val="009A1C0A"/>
    <w:rsid w:val="009A2A08"/>
    <w:rsid w:val="009A2DF9"/>
    <w:rsid w:val="009A3A86"/>
    <w:rsid w:val="009A4869"/>
    <w:rsid w:val="009A4ABF"/>
    <w:rsid w:val="009A5225"/>
    <w:rsid w:val="009A5512"/>
    <w:rsid w:val="009A5A57"/>
    <w:rsid w:val="009A6A6B"/>
    <w:rsid w:val="009A7162"/>
    <w:rsid w:val="009A78D5"/>
    <w:rsid w:val="009B13C7"/>
    <w:rsid w:val="009B1953"/>
    <w:rsid w:val="009B1EF9"/>
    <w:rsid w:val="009B26AC"/>
    <w:rsid w:val="009B37E2"/>
    <w:rsid w:val="009B4519"/>
    <w:rsid w:val="009B485C"/>
    <w:rsid w:val="009B506B"/>
    <w:rsid w:val="009B507C"/>
    <w:rsid w:val="009B57EF"/>
    <w:rsid w:val="009B5B85"/>
    <w:rsid w:val="009B5D90"/>
    <w:rsid w:val="009B7204"/>
    <w:rsid w:val="009B7C79"/>
    <w:rsid w:val="009C0074"/>
    <w:rsid w:val="009C0564"/>
    <w:rsid w:val="009C0C64"/>
    <w:rsid w:val="009C157A"/>
    <w:rsid w:val="009C2302"/>
    <w:rsid w:val="009C2685"/>
    <w:rsid w:val="009C39BC"/>
    <w:rsid w:val="009C4103"/>
    <w:rsid w:val="009C4BC2"/>
    <w:rsid w:val="009C4D22"/>
    <w:rsid w:val="009C52EA"/>
    <w:rsid w:val="009C5662"/>
    <w:rsid w:val="009C60D3"/>
    <w:rsid w:val="009C65C8"/>
    <w:rsid w:val="009C680F"/>
    <w:rsid w:val="009C6E48"/>
    <w:rsid w:val="009C7320"/>
    <w:rsid w:val="009D023B"/>
    <w:rsid w:val="009D0729"/>
    <w:rsid w:val="009D074A"/>
    <w:rsid w:val="009D0F66"/>
    <w:rsid w:val="009D1A06"/>
    <w:rsid w:val="009D1BA4"/>
    <w:rsid w:val="009D20E6"/>
    <w:rsid w:val="009D22E4"/>
    <w:rsid w:val="009D22F7"/>
    <w:rsid w:val="009D319C"/>
    <w:rsid w:val="009D370E"/>
    <w:rsid w:val="009D45C4"/>
    <w:rsid w:val="009D5935"/>
    <w:rsid w:val="009D5BAB"/>
    <w:rsid w:val="009D6A0A"/>
    <w:rsid w:val="009D6DF4"/>
    <w:rsid w:val="009D73C8"/>
    <w:rsid w:val="009E058F"/>
    <w:rsid w:val="009E0A9E"/>
    <w:rsid w:val="009E173D"/>
    <w:rsid w:val="009E19A2"/>
    <w:rsid w:val="009E1B51"/>
    <w:rsid w:val="009E1C22"/>
    <w:rsid w:val="009E271B"/>
    <w:rsid w:val="009E2741"/>
    <w:rsid w:val="009E3A0C"/>
    <w:rsid w:val="009E3AFD"/>
    <w:rsid w:val="009E3CDD"/>
    <w:rsid w:val="009E3F15"/>
    <w:rsid w:val="009E4B16"/>
    <w:rsid w:val="009E50E4"/>
    <w:rsid w:val="009E56A4"/>
    <w:rsid w:val="009E5BE4"/>
    <w:rsid w:val="009E5C60"/>
    <w:rsid w:val="009E64DB"/>
    <w:rsid w:val="009E6794"/>
    <w:rsid w:val="009E7189"/>
    <w:rsid w:val="009E73F5"/>
    <w:rsid w:val="009E7E46"/>
    <w:rsid w:val="009E7FC1"/>
    <w:rsid w:val="009F01E1"/>
    <w:rsid w:val="009F034C"/>
    <w:rsid w:val="009F047E"/>
    <w:rsid w:val="009F0A35"/>
    <w:rsid w:val="009F0B4D"/>
    <w:rsid w:val="009F1096"/>
    <w:rsid w:val="009F119E"/>
    <w:rsid w:val="009F150E"/>
    <w:rsid w:val="009F21A0"/>
    <w:rsid w:val="009F2416"/>
    <w:rsid w:val="009F27AD"/>
    <w:rsid w:val="009F3FB5"/>
    <w:rsid w:val="009F521F"/>
    <w:rsid w:val="009F553C"/>
    <w:rsid w:val="009F59F8"/>
    <w:rsid w:val="009F7B52"/>
    <w:rsid w:val="009F7BCB"/>
    <w:rsid w:val="00A0006D"/>
    <w:rsid w:val="00A005B0"/>
    <w:rsid w:val="00A00BBC"/>
    <w:rsid w:val="00A01F17"/>
    <w:rsid w:val="00A022A5"/>
    <w:rsid w:val="00A028D5"/>
    <w:rsid w:val="00A029C5"/>
    <w:rsid w:val="00A03A22"/>
    <w:rsid w:val="00A04634"/>
    <w:rsid w:val="00A05031"/>
    <w:rsid w:val="00A05860"/>
    <w:rsid w:val="00A05F5D"/>
    <w:rsid w:val="00A06119"/>
    <w:rsid w:val="00A063B8"/>
    <w:rsid w:val="00A069ED"/>
    <w:rsid w:val="00A06A41"/>
    <w:rsid w:val="00A07A48"/>
    <w:rsid w:val="00A101A2"/>
    <w:rsid w:val="00A10376"/>
    <w:rsid w:val="00A108EE"/>
    <w:rsid w:val="00A10BB8"/>
    <w:rsid w:val="00A1170A"/>
    <w:rsid w:val="00A1182C"/>
    <w:rsid w:val="00A1200D"/>
    <w:rsid w:val="00A12248"/>
    <w:rsid w:val="00A137E4"/>
    <w:rsid w:val="00A137F9"/>
    <w:rsid w:val="00A1397D"/>
    <w:rsid w:val="00A14813"/>
    <w:rsid w:val="00A1566A"/>
    <w:rsid w:val="00A15D20"/>
    <w:rsid w:val="00A165BF"/>
    <w:rsid w:val="00A17011"/>
    <w:rsid w:val="00A172E8"/>
    <w:rsid w:val="00A179FF"/>
    <w:rsid w:val="00A21A36"/>
    <w:rsid w:val="00A24ACF"/>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1AC2"/>
    <w:rsid w:val="00A428E1"/>
    <w:rsid w:val="00A42D94"/>
    <w:rsid w:val="00A4376F"/>
    <w:rsid w:val="00A44112"/>
    <w:rsid w:val="00A4549F"/>
    <w:rsid w:val="00A4578A"/>
    <w:rsid w:val="00A45B9B"/>
    <w:rsid w:val="00A462FE"/>
    <w:rsid w:val="00A468DA"/>
    <w:rsid w:val="00A46AA4"/>
    <w:rsid w:val="00A46EA8"/>
    <w:rsid w:val="00A4753C"/>
    <w:rsid w:val="00A476B3"/>
    <w:rsid w:val="00A47D0E"/>
    <w:rsid w:val="00A501C9"/>
    <w:rsid w:val="00A50506"/>
    <w:rsid w:val="00A506A3"/>
    <w:rsid w:val="00A51A6E"/>
    <w:rsid w:val="00A53149"/>
    <w:rsid w:val="00A53F55"/>
    <w:rsid w:val="00A5417B"/>
    <w:rsid w:val="00A54599"/>
    <w:rsid w:val="00A547A7"/>
    <w:rsid w:val="00A54B82"/>
    <w:rsid w:val="00A555DE"/>
    <w:rsid w:val="00A55E90"/>
    <w:rsid w:val="00A568A5"/>
    <w:rsid w:val="00A569D4"/>
    <w:rsid w:val="00A57F1A"/>
    <w:rsid w:val="00A60163"/>
    <w:rsid w:val="00A6038D"/>
    <w:rsid w:val="00A60CF0"/>
    <w:rsid w:val="00A612B9"/>
    <w:rsid w:val="00A61429"/>
    <w:rsid w:val="00A61514"/>
    <w:rsid w:val="00A61645"/>
    <w:rsid w:val="00A62059"/>
    <w:rsid w:val="00A62080"/>
    <w:rsid w:val="00A62289"/>
    <w:rsid w:val="00A62D9C"/>
    <w:rsid w:val="00A630A2"/>
    <w:rsid w:val="00A632B8"/>
    <w:rsid w:val="00A6373F"/>
    <w:rsid w:val="00A63AC3"/>
    <w:rsid w:val="00A63BF3"/>
    <w:rsid w:val="00A63DCF"/>
    <w:rsid w:val="00A64942"/>
    <w:rsid w:val="00A64B21"/>
    <w:rsid w:val="00A65877"/>
    <w:rsid w:val="00A65911"/>
    <w:rsid w:val="00A65AC2"/>
    <w:rsid w:val="00A6638B"/>
    <w:rsid w:val="00A6643C"/>
    <w:rsid w:val="00A67213"/>
    <w:rsid w:val="00A673E4"/>
    <w:rsid w:val="00A67544"/>
    <w:rsid w:val="00A7075B"/>
    <w:rsid w:val="00A70C81"/>
    <w:rsid w:val="00A71CE6"/>
    <w:rsid w:val="00A71D23"/>
    <w:rsid w:val="00A724A1"/>
    <w:rsid w:val="00A7333A"/>
    <w:rsid w:val="00A73D0D"/>
    <w:rsid w:val="00A74A92"/>
    <w:rsid w:val="00A75B66"/>
    <w:rsid w:val="00A75B79"/>
    <w:rsid w:val="00A75CC1"/>
    <w:rsid w:val="00A75E88"/>
    <w:rsid w:val="00A76A04"/>
    <w:rsid w:val="00A76E37"/>
    <w:rsid w:val="00A8001B"/>
    <w:rsid w:val="00A8056E"/>
    <w:rsid w:val="00A81086"/>
    <w:rsid w:val="00A81D0A"/>
    <w:rsid w:val="00A81F04"/>
    <w:rsid w:val="00A81F35"/>
    <w:rsid w:val="00A827E6"/>
    <w:rsid w:val="00A82D58"/>
    <w:rsid w:val="00A8399D"/>
    <w:rsid w:val="00A83E3D"/>
    <w:rsid w:val="00A84094"/>
    <w:rsid w:val="00A8443A"/>
    <w:rsid w:val="00A8479C"/>
    <w:rsid w:val="00A84E5A"/>
    <w:rsid w:val="00A8557B"/>
    <w:rsid w:val="00A85A05"/>
    <w:rsid w:val="00A85C2F"/>
    <w:rsid w:val="00A86D63"/>
    <w:rsid w:val="00A87797"/>
    <w:rsid w:val="00A87945"/>
    <w:rsid w:val="00A90E72"/>
    <w:rsid w:val="00A917BD"/>
    <w:rsid w:val="00A922A2"/>
    <w:rsid w:val="00A929EE"/>
    <w:rsid w:val="00A92E0E"/>
    <w:rsid w:val="00A9327B"/>
    <w:rsid w:val="00A93B69"/>
    <w:rsid w:val="00A93F0E"/>
    <w:rsid w:val="00A9487E"/>
    <w:rsid w:val="00A956FC"/>
    <w:rsid w:val="00A963C7"/>
    <w:rsid w:val="00A9676C"/>
    <w:rsid w:val="00A9736D"/>
    <w:rsid w:val="00A973F3"/>
    <w:rsid w:val="00AA161A"/>
    <w:rsid w:val="00AA1626"/>
    <w:rsid w:val="00AA185D"/>
    <w:rsid w:val="00AA1C25"/>
    <w:rsid w:val="00AA1C4B"/>
    <w:rsid w:val="00AA334F"/>
    <w:rsid w:val="00AA3BF3"/>
    <w:rsid w:val="00AA3D30"/>
    <w:rsid w:val="00AA3DB7"/>
    <w:rsid w:val="00AA51F5"/>
    <w:rsid w:val="00AA5E3B"/>
    <w:rsid w:val="00AA68B4"/>
    <w:rsid w:val="00AB0543"/>
    <w:rsid w:val="00AB0AC9"/>
    <w:rsid w:val="00AB1045"/>
    <w:rsid w:val="00AB185A"/>
    <w:rsid w:val="00AB1BA7"/>
    <w:rsid w:val="00AB1C74"/>
    <w:rsid w:val="00AB1E04"/>
    <w:rsid w:val="00AB1F1A"/>
    <w:rsid w:val="00AB29CF"/>
    <w:rsid w:val="00AB2A9D"/>
    <w:rsid w:val="00AB3113"/>
    <w:rsid w:val="00AB348A"/>
    <w:rsid w:val="00AB37C4"/>
    <w:rsid w:val="00AB3F38"/>
    <w:rsid w:val="00AB3FD1"/>
    <w:rsid w:val="00AB43EC"/>
    <w:rsid w:val="00AB4BF4"/>
    <w:rsid w:val="00AB5ADF"/>
    <w:rsid w:val="00AB5E06"/>
    <w:rsid w:val="00AB5E57"/>
    <w:rsid w:val="00AB69DC"/>
    <w:rsid w:val="00AB725F"/>
    <w:rsid w:val="00AC0705"/>
    <w:rsid w:val="00AC109B"/>
    <w:rsid w:val="00AC224E"/>
    <w:rsid w:val="00AC2D9C"/>
    <w:rsid w:val="00AC47C2"/>
    <w:rsid w:val="00AC539E"/>
    <w:rsid w:val="00AC65AB"/>
    <w:rsid w:val="00AC74DA"/>
    <w:rsid w:val="00AC7597"/>
    <w:rsid w:val="00AC7742"/>
    <w:rsid w:val="00AC7A2B"/>
    <w:rsid w:val="00AC7C25"/>
    <w:rsid w:val="00AD01E4"/>
    <w:rsid w:val="00AD0A51"/>
    <w:rsid w:val="00AD0B37"/>
    <w:rsid w:val="00AD11F7"/>
    <w:rsid w:val="00AD1801"/>
    <w:rsid w:val="00AD19DA"/>
    <w:rsid w:val="00AD1BEF"/>
    <w:rsid w:val="00AD1DB7"/>
    <w:rsid w:val="00AD2852"/>
    <w:rsid w:val="00AD325B"/>
    <w:rsid w:val="00AD3976"/>
    <w:rsid w:val="00AD4A07"/>
    <w:rsid w:val="00AD4D2A"/>
    <w:rsid w:val="00AD542F"/>
    <w:rsid w:val="00AD60C9"/>
    <w:rsid w:val="00AD66EB"/>
    <w:rsid w:val="00AD7305"/>
    <w:rsid w:val="00AD7E14"/>
    <w:rsid w:val="00AD7E64"/>
    <w:rsid w:val="00AE079A"/>
    <w:rsid w:val="00AE0C56"/>
    <w:rsid w:val="00AE149E"/>
    <w:rsid w:val="00AE22F2"/>
    <w:rsid w:val="00AE29FC"/>
    <w:rsid w:val="00AE2DD0"/>
    <w:rsid w:val="00AE2ED8"/>
    <w:rsid w:val="00AE2F3F"/>
    <w:rsid w:val="00AE309D"/>
    <w:rsid w:val="00AE3B4E"/>
    <w:rsid w:val="00AE4646"/>
    <w:rsid w:val="00AE5468"/>
    <w:rsid w:val="00AE59EC"/>
    <w:rsid w:val="00AE5FB4"/>
    <w:rsid w:val="00AE67B3"/>
    <w:rsid w:val="00AE6C80"/>
    <w:rsid w:val="00AE7097"/>
    <w:rsid w:val="00AE7864"/>
    <w:rsid w:val="00AE7949"/>
    <w:rsid w:val="00AF1187"/>
    <w:rsid w:val="00AF2128"/>
    <w:rsid w:val="00AF25D5"/>
    <w:rsid w:val="00AF32FB"/>
    <w:rsid w:val="00AF3338"/>
    <w:rsid w:val="00AF3DBB"/>
    <w:rsid w:val="00AF5194"/>
    <w:rsid w:val="00AF53EF"/>
    <w:rsid w:val="00AF5536"/>
    <w:rsid w:val="00AF6944"/>
    <w:rsid w:val="00AF7235"/>
    <w:rsid w:val="00AF73C3"/>
    <w:rsid w:val="00AF7865"/>
    <w:rsid w:val="00AF795C"/>
    <w:rsid w:val="00AF7E03"/>
    <w:rsid w:val="00B00752"/>
    <w:rsid w:val="00B0086D"/>
    <w:rsid w:val="00B00F05"/>
    <w:rsid w:val="00B01C14"/>
    <w:rsid w:val="00B01FFB"/>
    <w:rsid w:val="00B026C1"/>
    <w:rsid w:val="00B02706"/>
    <w:rsid w:val="00B02B9C"/>
    <w:rsid w:val="00B032E9"/>
    <w:rsid w:val="00B0353B"/>
    <w:rsid w:val="00B0353D"/>
    <w:rsid w:val="00B03DCE"/>
    <w:rsid w:val="00B04028"/>
    <w:rsid w:val="00B040B2"/>
    <w:rsid w:val="00B05176"/>
    <w:rsid w:val="00B055A3"/>
    <w:rsid w:val="00B0593A"/>
    <w:rsid w:val="00B06D7C"/>
    <w:rsid w:val="00B06DD9"/>
    <w:rsid w:val="00B071A9"/>
    <w:rsid w:val="00B07931"/>
    <w:rsid w:val="00B10558"/>
    <w:rsid w:val="00B13231"/>
    <w:rsid w:val="00B142BE"/>
    <w:rsid w:val="00B1470A"/>
    <w:rsid w:val="00B15110"/>
    <w:rsid w:val="00B154F7"/>
    <w:rsid w:val="00B156A9"/>
    <w:rsid w:val="00B15C77"/>
    <w:rsid w:val="00B15F83"/>
    <w:rsid w:val="00B160FF"/>
    <w:rsid w:val="00B16322"/>
    <w:rsid w:val="00B1662E"/>
    <w:rsid w:val="00B16660"/>
    <w:rsid w:val="00B16A6F"/>
    <w:rsid w:val="00B16BA6"/>
    <w:rsid w:val="00B171F3"/>
    <w:rsid w:val="00B17C9B"/>
    <w:rsid w:val="00B201B3"/>
    <w:rsid w:val="00B20E0D"/>
    <w:rsid w:val="00B217C6"/>
    <w:rsid w:val="00B22466"/>
    <w:rsid w:val="00B22C0D"/>
    <w:rsid w:val="00B23AF4"/>
    <w:rsid w:val="00B23C15"/>
    <w:rsid w:val="00B23C2D"/>
    <w:rsid w:val="00B25762"/>
    <w:rsid w:val="00B25B40"/>
    <w:rsid w:val="00B25FDE"/>
    <w:rsid w:val="00B26AB0"/>
    <w:rsid w:val="00B26AD2"/>
    <w:rsid w:val="00B26CA2"/>
    <w:rsid w:val="00B26F42"/>
    <w:rsid w:val="00B3017B"/>
    <w:rsid w:val="00B30249"/>
    <w:rsid w:val="00B30B4E"/>
    <w:rsid w:val="00B31246"/>
    <w:rsid w:val="00B326FF"/>
    <w:rsid w:val="00B327EB"/>
    <w:rsid w:val="00B32C6A"/>
    <w:rsid w:val="00B32D61"/>
    <w:rsid w:val="00B32FA8"/>
    <w:rsid w:val="00B33431"/>
    <w:rsid w:val="00B339A7"/>
    <w:rsid w:val="00B33F96"/>
    <w:rsid w:val="00B340AA"/>
    <w:rsid w:val="00B34A9F"/>
    <w:rsid w:val="00B34B80"/>
    <w:rsid w:val="00B35CAE"/>
    <w:rsid w:val="00B35CDA"/>
    <w:rsid w:val="00B36684"/>
    <w:rsid w:val="00B3731A"/>
    <w:rsid w:val="00B377B5"/>
    <w:rsid w:val="00B37D97"/>
    <w:rsid w:val="00B4009E"/>
    <w:rsid w:val="00B403A9"/>
    <w:rsid w:val="00B409A0"/>
    <w:rsid w:val="00B411BD"/>
    <w:rsid w:val="00B41559"/>
    <w:rsid w:val="00B418E8"/>
    <w:rsid w:val="00B41D77"/>
    <w:rsid w:val="00B41ECB"/>
    <w:rsid w:val="00B42282"/>
    <w:rsid w:val="00B42285"/>
    <w:rsid w:val="00B4274B"/>
    <w:rsid w:val="00B427C4"/>
    <w:rsid w:val="00B42A0D"/>
    <w:rsid w:val="00B435B1"/>
    <w:rsid w:val="00B4367F"/>
    <w:rsid w:val="00B438BA"/>
    <w:rsid w:val="00B44D55"/>
    <w:rsid w:val="00B44F99"/>
    <w:rsid w:val="00B4563A"/>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82F"/>
    <w:rsid w:val="00B54ACC"/>
    <w:rsid w:val="00B54DCB"/>
    <w:rsid w:val="00B554D9"/>
    <w:rsid w:val="00B55AC2"/>
    <w:rsid w:val="00B560C9"/>
    <w:rsid w:val="00B56403"/>
    <w:rsid w:val="00B56533"/>
    <w:rsid w:val="00B56939"/>
    <w:rsid w:val="00B56CFC"/>
    <w:rsid w:val="00B57777"/>
    <w:rsid w:val="00B57A17"/>
    <w:rsid w:val="00B57BE4"/>
    <w:rsid w:val="00B61BE2"/>
    <w:rsid w:val="00B62664"/>
    <w:rsid w:val="00B6266F"/>
    <w:rsid w:val="00B626F4"/>
    <w:rsid w:val="00B62E0B"/>
    <w:rsid w:val="00B63C32"/>
    <w:rsid w:val="00B64434"/>
    <w:rsid w:val="00B65C42"/>
    <w:rsid w:val="00B7036A"/>
    <w:rsid w:val="00B711CE"/>
    <w:rsid w:val="00B7165B"/>
    <w:rsid w:val="00B71942"/>
    <w:rsid w:val="00B719BA"/>
    <w:rsid w:val="00B71DC8"/>
    <w:rsid w:val="00B72164"/>
    <w:rsid w:val="00B72795"/>
    <w:rsid w:val="00B73165"/>
    <w:rsid w:val="00B7334A"/>
    <w:rsid w:val="00B746C6"/>
    <w:rsid w:val="00B7560F"/>
    <w:rsid w:val="00B75C3E"/>
    <w:rsid w:val="00B75D7B"/>
    <w:rsid w:val="00B7604C"/>
    <w:rsid w:val="00B7652C"/>
    <w:rsid w:val="00B766BF"/>
    <w:rsid w:val="00B76CA4"/>
    <w:rsid w:val="00B76FA6"/>
    <w:rsid w:val="00B77769"/>
    <w:rsid w:val="00B777B2"/>
    <w:rsid w:val="00B8038D"/>
    <w:rsid w:val="00B80910"/>
    <w:rsid w:val="00B80C8C"/>
    <w:rsid w:val="00B817E5"/>
    <w:rsid w:val="00B818F4"/>
    <w:rsid w:val="00B81BC9"/>
    <w:rsid w:val="00B8222F"/>
    <w:rsid w:val="00B82615"/>
    <w:rsid w:val="00B82A95"/>
    <w:rsid w:val="00B83444"/>
    <w:rsid w:val="00B836ED"/>
    <w:rsid w:val="00B8479D"/>
    <w:rsid w:val="00B853BE"/>
    <w:rsid w:val="00B8550C"/>
    <w:rsid w:val="00B86476"/>
    <w:rsid w:val="00B8657C"/>
    <w:rsid w:val="00B86A3D"/>
    <w:rsid w:val="00B86B4C"/>
    <w:rsid w:val="00B86BCE"/>
    <w:rsid w:val="00B875C7"/>
    <w:rsid w:val="00B9053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BEF"/>
    <w:rsid w:val="00B96D14"/>
    <w:rsid w:val="00B96FC0"/>
    <w:rsid w:val="00B97260"/>
    <w:rsid w:val="00B9738C"/>
    <w:rsid w:val="00B97869"/>
    <w:rsid w:val="00B97A69"/>
    <w:rsid w:val="00BA0632"/>
    <w:rsid w:val="00BA0AAA"/>
    <w:rsid w:val="00BA0AD6"/>
    <w:rsid w:val="00BA0DFB"/>
    <w:rsid w:val="00BA0F31"/>
    <w:rsid w:val="00BA19E1"/>
    <w:rsid w:val="00BA238A"/>
    <w:rsid w:val="00BA2A9F"/>
    <w:rsid w:val="00BA2FEF"/>
    <w:rsid w:val="00BA3257"/>
    <w:rsid w:val="00BA3C6D"/>
    <w:rsid w:val="00BA40DC"/>
    <w:rsid w:val="00BA57F6"/>
    <w:rsid w:val="00BA5E3E"/>
    <w:rsid w:val="00BA60CB"/>
    <w:rsid w:val="00BA7BA5"/>
    <w:rsid w:val="00BB1398"/>
    <w:rsid w:val="00BB1548"/>
    <w:rsid w:val="00BB1612"/>
    <w:rsid w:val="00BB1CE7"/>
    <w:rsid w:val="00BB2D15"/>
    <w:rsid w:val="00BB2FD3"/>
    <w:rsid w:val="00BB2FDF"/>
    <w:rsid w:val="00BB2FFF"/>
    <w:rsid w:val="00BB3A2B"/>
    <w:rsid w:val="00BB4B85"/>
    <w:rsid w:val="00BB57D3"/>
    <w:rsid w:val="00BB5FCB"/>
    <w:rsid w:val="00BB604B"/>
    <w:rsid w:val="00BB6B48"/>
    <w:rsid w:val="00BB6DF3"/>
    <w:rsid w:val="00BB7569"/>
    <w:rsid w:val="00BB7894"/>
    <w:rsid w:val="00BB7B57"/>
    <w:rsid w:val="00BC00EC"/>
    <w:rsid w:val="00BC0771"/>
    <w:rsid w:val="00BC08C5"/>
    <w:rsid w:val="00BC0D84"/>
    <w:rsid w:val="00BC12DF"/>
    <w:rsid w:val="00BC12FB"/>
    <w:rsid w:val="00BC16DE"/>
    <w:rsid w:val="00BC1C3C"/>
    <w:rsid w:val="00BC2CD6"/>
    <w:rsid w:val="00BC307F"/>
    <w:rsid w:val="00BC3159"/>
    <w:rsid w:val="00BC3257"/>
    <w:rsid w:val="00BC368D"/>
    <w:rsid w:val="00BC39DB"/>
    <w:rsid w:val="00BC3A32"/>
    <w:rsid w:val="00BC3B07"/>
    <w:rsid w:val="00BC4421"/>
    <w:rsid w:val="00BC46EF"/>
    <w:rsid w:val="00BC4A81"/>
    <w:rsid w:val="00BC4B17"/>
    <w:rsid w:val="00BC51A6"/>
    <w:rsid w:val="00BC638A"/>
    <w:rsid w:val="00BC6FD6"/>
    <w:rsid w:val="00BC72AB"/>
    <w:rsid w:val="00BD008E"/>
    <w:rsid w:val="00BD03DA"/>
    <w:rsid w:val="00BD069B"/>
    <w:rsid w:val="00BD126F"/>
    <w:rsid w:val="00BD1A45"/>
    <w:rsid w:val="00BD2378"/>
    <w:rsid w:val="00BD2D9B"/>
    <w:rsid w:val="00BD2DC0"/>
    <w:rsid w:val="00BD2F3B"/>
    <w:rsid w:val="00BD3372"/>
    <w:rsid w:val="00BD4483"/>
    <w:rsid w:val="00BD50AA"/>
    <w:rsid w:val="00BD5135"/>
    <w:rsid w:val="00BD55E9"/>
    <w:rsid w:val="00BD5DC5"/>
    <w:rsid w:val="00BD6EAE"/>
    <w:rsid w:val="00BD7291"/>
    <w:rsid w:val="00BD7E3B"/>
    <w:rsid w:val="00BD7EA3"/>
    <w:rsid w:val="00BD7FE2"/>
    <w:rsid w:val="00BE03BA"/>
    <w:rsid w:val="00BE0B19"/>
    <w:rsid w:val="00BE0DD8"/>
    <w:rsid w:val="00BE13F0"/>
    <w:rsid w:val="00BE1D82"/>
    <w:rsid w:val="00BE1EE4"/>
    <w:rsid w:val="00BE1F8B"/>
    <w:rsid w:val="00BE1F93"/>
    <w:rsid w:val="00BE2B4F"/>
    <w:rsid w:val="00BE2F39"/>
    <w:rsid w:val="00BE332D"/>
    <w:rsid w:val="00BE364F"/>
    <w:rsid w:val="00BE384C"/>
    <w:rsid w:val="00BE3B6B"/>
    <w:rsid w:val="00BE3CF1"/>
    <w:rsid w:val="00BE49E4"/>
    <w:rsid w:val="00BE4B20"/>
    <w:rsid w:val="00BE4B95"/>
    <w:rsid w:val="00BE5A64"/>
    <w:rsid w:val="00BE5FC4"/>
    <w:rsid w:val="00BE70A4"/>
    <w:rsid w:val="00BE7506"/>
    <w:rsid w:val="00BE7910"/>
    <w:rsid w:val="00BE7B17"/>
    <w:rsid w:val="00BE7C4D"/>
    <w:rsid w:val="00BE7F6A"/>
    <w:rsid w:val="00BF0274"/>
    <w:rsid w:val="00BF08C4"/>
    <w:rsid w:val="00BF096B"/>
    <w:rsid w:val="00BF0BAF"/>
    <w:rsid w:val="00BF19CE"/>
    <w:rsid w:val="00BF2B6F"/>
    <w:rsid w:val="00BF2BEE"/>
    <w:rsid w:val="00BF351A"/>
    <w:rsid w:val="00BF38DC"/>
    <w:rsid w:val="00BF3914"/>
    <w:rsid w:val="00BF49B1"/>
    <w:rsid w:val="00BF5368"/>
    <w:rsid w:val="00BF5552"/>
    <w:rsid w:val="00BF592C"/>
    <w:rsid w:val="00BF5F85"/>
    <w:rsid w:val="00BF73F2"/>
    <w:rsid w:val="00BF7728"/>
    <w:rsid w:val="00C01200"/>
    <w:rsid w:val="00C012C6"/>
    <w:rsid w:val="00C01512"/>
    <w:rsid w:val="00C01671"/>
    <w:rsid w:val="00C02206"/>
    <w:rsid w:val="00C02419"/>
    <w:rsid w:val="00C02766"/>
    <w:rsid w:val="00C03164"/>
    <w:rsid w:val="00C03306"/>
    <w:rsid w:val="00C037B2"/>
    <w:rsid w:val="00C03EE8"/>
    <w:rsid w:val="00C048F0"/>
    <w:rsid w:val="00C05281"/>
    <w:rsid w:val="00C05BEC"/>
    <w:rsid w:val="00C0644D"/>
    <w:rsid w:val="00C06E7D"/>
    <w:rsid w:val="00C07A11"/>
    <w:rsid w:val="00C07F26"/>
    <w:rsid w:val="00C1004C"/>
    <w:rsid w:val="00C10473"/>
    <w:rsid w:val="00C1097B"/>
    <w:rsid w:val="00C10A0E"/>
    <w:rsid w:val="00C1112B"/>
    <w:rsid w:val="00C11A88"/>
    <w:rsid w:val="00C12012"/>
    <w:rsid w:val="00C12178"/>
    <w:rsid w:val="00C12874"/>
    <w:rsid w:val="00C12BC1"/>
    <w:rsid w:val="00C13A37"/>
    <w:rsid w:val="00C13BDA"/>
    <w:rsid w:val="00C13FFD"/>
    <w:rsid w:val="00C14632"/>
    <w:rsid w:val="00C14977"/>
    <w:rsid w:val="00C14FEA"/>
    <w:rsid w:val="00C15C91"/>
    <w:rsid w:val="00C16C30"/>
    <w:rsid w:val="00C176E1"/>
    <w:rsid w:val="00C20A00"/>
    <w:rsid w:val="00C21673"/>
    <w:rsid w:val="00C218CA"/>
    <w:rsid w:val="00C21C7A"/>
    <w:rsid w:val="00C222F7"/>
    <w:rsid w:val="00C23130"/>
    <w:rsid w:val="00C23269"/>
    <w:rsid w:val="00C24701"/>
    <w:rsid w:val="00C255A5"/>
    <w:rsid w:val="00C2584B"/>
    <w:rsid w:val="00C25942"/>
    <w:rsid w:val="00C25DD9"/>
    <w:rsid w:val="00C2663F"/>
    <w:rsid w:val="00C26DB8"/>
    <w:rsid w:val="00C27BED"/>
    <w:rsid w:val="00C30121"/>
    <w:rsid w:val="00C31A16"/>
    <w:rsid w:val="00C3334D"/>
    <w:rsid w:val="00C3400F"/>
    <w:rsid w:val="00C34B64"/>
    <w:rsid w:val="00C34C36"/>
    <w:rsid w:val="00C35076"/>
    <w:rsid w:val="00C352A8"/>
    <w:rsid w:val="00C352B3"/>
    <w:rsid w:val="00C35F5B"/>
    <w:rsid w:val="00C3654C"/>
    <w:rsid w:val="00C36BF5"/>
    <w:rsid w:val="00C36DBC"/>
    <w:rsid w:val="00C37198"/>
    <w:rsid w:val="00C376BA"/>
    <w:rsid w:val="00C37F22"/>
    <w:rsid w:val="00C40373"/>
    <w:rsid w:val="00C4082D"/>
    <w:rsid w:val="00C40AA1"/>
    <w:rsid w:val="00C40AE6"/>
    <w:rsid w:val="00C411AF"/>
    <w:rsid w:val="00C4138D"/>
    <w:rsid w:val="00C41E3A"/>
    <w:rsid w:val="00C41EDE"/>
    <w:rsid w:val="00C42275"/>
    <w:rsid w:val="00C42493"/>
    <w:rsid w:val="00C42BC7"/>
    <w:rsid w:val="00C4304C"/>
    <w:rsid w:val="00C43315"/>
    <w:rsid w:val="00C44C5E"/>
    <w:rsid w:val="00C44D4F"/>
    <w:rsid w:val="00C450BA"/>
    <w:rsid w:val="00C452F5"/>
    <w:rsid w:val="00C459F4"/>
    <w:rsid w:val="00C46555"/>
    <w:rsid w:val="00C46B15"/>
    <w:rsid w:val="00C46F7D"/>
    <w:rsid w:val="00C479B5"/>
    <w:rsid w:val="00C50242"/>
    <w:rsid w:val="00C5034D"/>
    <w:rsid w:val="00C5050E"/>
    <w:rsid w:val="00C50E99"/>
    <w:rsid w:val="00C51E5B"/>
    <w:rsid w:val="00C51E99"/>
    <w:rsid w:val="00C52744"/>
    <w:rsid w:val="00C532E6"/>
    <w:rsid w:val="00C53C59"/>
    <w:rsid w:val="00C53EB3"/>
    <w:rsid w:val="00C542D4"/>
    <w:rsid w:val="00C544DF"/>
    <w:rsid w:val="00C549B2"/>
    <w:rsid w:val="00C54D71"/>
    <w:rsid w:val="00C563F5"/>
    <w:rsid w:val="00C56819"/>
    <w:rsid w:val="00C570F7"/>
    <w:rsid w:val="00C5740E"/>
    <w:rsid w:val="00C578BE"/>
    <w:rsid w:val="00C6018C"/>
    <w:rsid w:val="00C60F7D"/>
    <w:rsid w:val="00C617B0"/>
    <w:rsid w:val="00C62CD5"/>
    <w:rsid w:val="00C636D2"/>
    <w:rsid w:val="00C636E6"/>
    <w:rsid w:val="00C639D6"/>
    <w:rsid w:val="00C63F8E"/>
    <w:rsid w:val="00C641E4"/>
    <w:rsid w:val="00C647FB"/>
    <w:rsid w:val="00C652C9"/>
    <w:rsid w:val="00C654E0"/>
    <w:rsid w:val="00C66945"/>
    <w:rsid w:val="00C66C43"/>
    <w:rsid w:val="00C67D1F"/>
    <w:rsid w:val="00C67EAB"/>
    <w:rsid w:val="00C67F01"/>
    <w:rsid w:val="00C70458"/>
    <w:rsid w:val="00C70D4D"/>
    <w:rsid w:val="00C70DFF"/>
    <w:rsid w:val="00C72B83"/>
    <w:rsid w:val="00C74093"/>
    <w:rsid w:val="00C749B7"/>
    <w:rsid w:val="00C75A6B"/>
    <w:rsid w:val="00C763B6"/>
    <w:rsid w:val="00C7644F"/>
    <w:rsid w:val="00C768F6"/>
    <w:rsid w:val="00C76D0D"/>
    <w:rsid w:val="00C80073"/>
    <w:rsid w:val="00C80090"/>
    <w:rsid w:val="00C802F0"/>
    <w:rsid w:val="00C80DEA"/>
    <w:rsid w:val="00C8184E"/>
    <w:rsid w:val="00C81F1E"/>
    <w:rsid w:val="00C82826"/>
    <w:rsid w:val="00C82A3F"/>
    <w:rsid w:val="00C832DC"/>
    <w:rsid w:val="00C8377F"/>
    <w:rsid w:val="00C84807"/>
    <w:rsid w:val="00C852F5"/>
    <w:rsid w:val="00C8646D"/>
    <w:rsid w:val="00C91DE3"/>
    <w:rsid w:val="00C9293D"/>
    <w:rsid w:val="00C92C7F"/>
    <w:rsid w:val="00C9369D"/>
    <w:rsid w:val="00C937ED"/>
    <w:rsid w:val="00C944FA"/>
    <w:rsid w:val="00C95854"/>
    <w:rsid w:val="00C95E2B"/>
    <w:rsid w:val="00C95EFF"/>
    <w:rsid w:val="00C96E6F"/>
    <w:rsid w:val="00C96F14"/>
    <w:rsid w:val="00C975D7"/>
    <w:rsid w:val="00C977CD"/>
    <w:rsid w:val="00C97872"/>
    <w:rsid w:val="00C97B4C"/>
    <w:rsid w:val="00C97F65"/>
    <w:rsid w:val="00CA0532"/>
    <w:rsid w:val="00CA06D0"/>
    <w:rsid w:val="00CA08F7"/>
    <w:rsid w:val="00CA1232"/>
    <w:rsid w:val="00CA1B7E"/>
    <w:rsid w:val="00CA2241"/>
    <w:rsid w:val="00CA2E81"/>
    <w:rsid w:val="00CA3510"/>
    <w:rsid w:val="00CA3CDD"/>
    <w:rsid w:val="00CA403B"/>
    <w:rsid w:val="00CA4C7C"/>
    <w:rsid w:val="00CA505A"/>
    <w:rsid w:val="00CA5151"/>
    <w:rsid w:val="00CA59DD"/>
    <w:rsid w:val="00CB008E"/>
    <w:rsid w:val="00CB01FA"/>
    <w:rsid w:val="00CB0737"/>
    <w:rsid w:val="00CB097A"/>
    <w:rsid w:val="00CB1171"/>
    <w:rsid w:val="00CB2680"/>
    <w:rsid w:val="00CB26EC"/>
    <w:rsid w:val="00CB2D2A"/>
    <w:rsid w:val="00CB40E8"/>
    <w:rsid w:val="00CB4425"/>
    <w:rsid w:val="00CB44A3"/>
    <w:rsid w:val="00CB4C91"/>
    <w:rsid w:val="00CB5B1E"/>
    <w:rsid w:val="00CB67F2"/>
    <w:rsid w:val="00CB787A"/>
    <w:rsid w:val="00CB7AEC"/>
    <w:rsid w:val="00CB7E6C"/>
    <w:rsid w:val="00CC00EE"/>
    <w:rsid w:val="00CC0C4A"/>
    <w:rsid w:val="00CC0EBD"/>
    <w:rsid w:val="00CC17F0"/>
    <w:rsid w:val="00CC1853"/>
    <w:rsid w:val="00CC1FAE"/>
    <w:rsid w:val="00CC238F"/>
    <w:rsid w:val="00CC29DB"/>
    <w:rsid w:val="00CC2A4D"/>
    <w:rsid w:val="00CC2ECD"/>
    <w:rsid w:val="00CC3A23"/>
    <w:rsid w:val="00CC4D19"/>
    <w:rsid w:val="00CC4FED"/>
    <w:rsid w:val="00CC5B08"/>
    <w:rsid w:val="00CC618F"/>
    <w:rsid w:val="00CC737C"/>
    <w:rsid w:val="00CC79C1"/>
    <w:rsid w:val="00CD087D"/>
    <w:rsid w:val="00CD0F42"/>
    <w:rsid w:val="00CD0F5D"/>
    <w:rsid w:val="00CD1C0B"/>
    <w:rsid w:val="00CD202D"/>
    <w:rsid w:val="00CD239A"/>
    <w:rsid w:val="00CD2824"/>
    <w:rsid w:val="00CD307A"/>
    <w:rsid w:val="00CD3EF8"/>
    <w:rsid w:val="00CD44FC"/>
    <w:rsid w:val="00CD4D36"/>
    <w:rsid w:val="00CD54A9"/>
    <w:rsid w:val="00CD5512"/>
    <w:rsid w:val="00CD6127"/>
    <w:rsid w:val="00CD6E3D"/>
    <w:rsid w:val="00CD71AB"/>
    <w:rsid w:val="00CD72D4"/>
    <w:rsid w:val="00CD7C95"/>
    <w:rsid w:val="00CE0109"/>
    <w:rsid w:val="00CE1F0A"/>
    <w:rsid w:val="00CE1FC5"/>
    <w:rsid w:val="00CE2C44"/>
    <w:rsid w:val="00CE2EFB"/>
    <w:rsid w:val="00CE46E5"/>
    <w:rsid w:val="00CE485A"/>
    <w:rsid w:val="00CE5279"/>
    <w:rsid w:val="00CE5A78"/>
    <w:rsid w:val="00CE65E9"/>
    <w:rsid w:val="00CE71B8"/>
    <w:rsid w:val="00CE7483"/>
    <w:rsid w:val="00CE78AE"/>
    <w:rsid w:val="00CE7E62"/>
    <w:rsid w:val="00CF016B"/>
    <w:rsid w:val="00CF0E14"/>
    <w:rsid w:val="00CF195E"/>
    <w:rsid w:val="00CF19DA"/>
    <w:rsid w:val="00CF1C7F"/>
    <w:rsid w:val="00CF1CC0"/>
    <w:rsid w:val="00CF1D8B"/>
    <w:rsid w:val="00CF24F8"/>
    <w:rsid w:val="00CF2653"/>
    <w:rsid w:val="00CF4247"/>
    <w:rsid w:val="00CF436F"/>
    <w:rsid w:val="00CF4AC0"/>
    <w:rsid w:val="00CF5263"/>
    <w:rsid w:val="00CF5A0A"/>
    <w:rsid w:val="00CF60B5"/>
    <w:rsid w:val="00CF6118"/>
    <w:rsid w:val="00CF6527"/>
    <w:rsid w:val="00D00487"/>
    <w:rsid w:val="00D004FA"/>
    <w:rsid w:val="00D00D34"/>
    <w:rsid w:val="00D01580"/>
    <w:rsid w:val="00D01A4C"/>
    <w:rsid w:val="00D01AAA"/>
    <w:rsid w:val="00D01B21"/>
    <w:rsid w:val="00D01E2F"/>
    <w:rsid w:val="00D0267C"/>
    <w:rsid w:val="00D03102"/>
    <w:rsid w:val="00D0357E"/>
    <w:rsid w:val="00D03583"/>
    <w:rsid w:val="00D03727"/>
    <w:rsid w:val="00D0378A"/>
    <w:rsid w:val="00D04BCD"/>
    <w:rsid w:val="00D05132"/>
    <w:rsid w:val="00D05888"/>
    <w:rsid w:val="00D05914"/>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328"/>
    <w:rsid w:val="00D12464"/>
    <w:rsid w:val="00D13515"/>
    <w:rsid w:val="00D13AF7"/>
    <w:rsid w:val="00D14195"/>
    <w:rsid w:val="00D14236"/>
    <w:rsid w:val="00D1430C"/>
    <w:rsid w:val="00D14553"/>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139"/>
    <w:rsid w:val="00D233F1"/>
    <w:rsid w:val="00D23798"/>
    <w:rsid w:val="00D24FB1"/>
    <w:rsid w:val="00D256F8"/>
    <w:rsid w:val="00D25979"/>
    <w:rsid w:val="00D25E8C"/>
    <w:rsid w:val="00D25F96"/>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BF6"/>
    <w:rsid w:val="00D31D3C"/>
    <w:rsid w:val="00D32937"/>
    <w:rsid w:val="00D3323C"/>
    <w:rsid w:val="00D3330A"/>
    <w:rsid w:val="00D33456"/>
    <w:rsid w:val="00D33491"/>
    <w:rsid w:val="00D3396F"/>
    <w:rsid w:val="00D33B72"/>
    <w:rsid w:val="00D33D4D"/>
    <w:rsid w:val="00D33EAB"/>
    <w:rsid w:val="00D34A0B"/>
    <w:rsid w:val="00D34A27"/>
    <w:rsid w:val="00D361EA"/>
    <w:rsid w:val="00D36234"/>
    <w:rsid w:val="00D36371"/>
    <w:rsid w:val="00D37092"/>
    <w:rsid w:val="00D373F0"/>
    <w:rsid w:val="00D418D7"/>
    <w:rsid w:val="00D420D0"/>
    <w:rsid w:val="00D42FB2"/>
    <w:rsid w:val="00D43097"/>
    <w:rsid w:val="00D437D8"/>
    <w:rsid w:val="00D43C3D"/>
    <w:rsid w:val="00D44690"/>
    <w:rsid w:val="00D44994"/>
    <w:rsid w:val="00D45DF3"/>
    <w:rsid w:val="00D46174"/>
    <w:rsid w:val="00D46A2A"/>
    <w:rsid w:val="00D47034"/>
    <w:rsid w:val="00D47DD0"/>
    <w:rsid w:val="00D47FB8"/>
    <w:rsid w:val="00D50183"/>
    <w:rsid w:val="00D502AA"/>
    <w:rsid w:val="00D50E55"/>
    <w:rsid w:val="00D51D12"/>
    <w:rsid w:val="00D52EFD"/>
    <w:rsid w:val="00D5362B"/>
    <w:rsid w:val="00D54969"/>
    <w:rsid w:val="00D54B08"/>
    <w:rsid w:val="00D55072"/>
    <w:rsid w:val="00D551B5"/>
    <w:rsid w:val="00D55FDF"/>
    <w:rsid w:val="00D56DB2"/>
    <w:rsid w:val="00D5747F"/>
    <w:rsid w:val="00D57495"/>
    <w:rsid w:val="00D574FA"/>
    <w:rsid w:val="00D5781C"/>
    <w:rsid w:val="00D60C8D"/>
    <w:rsid w:val="00D61374"/>
    <w:rsid w:val="00D6168A"/>
    <w:rsid w:val="00D616A5"/>
    <w:rsid w:val="00D61FF0"/>
    <w:rsid w:val="00D6211D"/>
    <w:rsid w:val="00D62185"/>
    <w:rsid w:val="00D62C97"/>
    <w:rsid w:val="00D62ED2"/>
    <w:rsid w:val="00D63037"/>
    <w:rsid w:val="00D63517"/>
    <w:rsid w:val="00D63B75"/>
    <w:rsid w:val="00D63C57"/>
    <w:rsid w:val="00D63C6E"/>
    <w:rsid w:val="00D64AA4"/>
    <w:rsid w:val="00D64B75"/>
    <w:rsid w:val="00D65180"/>
    <w:rsid w:val="00D659B1"/>
    <w:rsid w:val="00D66E18"/>
    <w:rsid w:val="00D6734D"/>
    <w:rsid w:val="00D67908"/>
    <w:rsid w:val="00D679CF"/>
    <w:rsid w:val="00D679D3"/>
    <w:rsid w:val="00D700D2"/>
    <w:rsid w:val="00D7060D"/>
    <w:rsid w:val="00D716FB"/>
    <w:rsid w:val="00D7330C"/>
    <w:rsid w:val="00D7356F"/>
    <w:rsid w:val="00D73587"/>
    <w:rsid w:val="00D73EBB"/>
    <w:rsid w:val="00D74E38"/>
    <w:rsid w:val="00D751FB"/>
    <w:rsid w:val="00D754D6"/>
    <w:rsid w:val="00D758E0"/>
    <w:rsid w:val="00D761AA"/>
    <w:rsid w:val="00D76C1E"/>
    <w:rsid w:val="00D76FAE"/>
    <w:rsid w:val="00D777D7"/>
    <w:rsid w:val="00D80029"/>
    <w:rsid w:val="00D800A8"/>
    <w:rsid w:val="00D80AB8"/>
    <w:rsid w:val="00D813B1"/>
    <w:rsid w:val="00D81792"/>
    <w:rsid w:val="00D819B1"/>
    <w:rsid w:val="00D82494"/>
    <w:rsid w:val="00D82FE7"/>
    <w:rsid w:val="00D8364A"/>
    <w:rsid w:val="00D83AE9"/>
    <w:rsid w:val="00D857B8"/>
    <w:rsid w:val="00D86744"/>
    <w:rsid w:val="00D87175"/>
    <w:rsid w:val="00D87ABF"/>
    <w:rsid w:val="00D90CD3"/>
    <w:rsid w:val="00D91442"/>
    <w:rsid w:val="00D919E6"/>
    <w:rsid w:val="00D91BE1"/>
    <w:rsid w:val="00D92554"/>
    <w:rsid w:val="00D92C29"/>
    <w:rsid w:val="00D933F1"/>
    <w:rsid w:val="00D936E2"/>
    <w:rsid w:val="00D941FF"/>
    <w:rsid w:val="00D94CF5"/>
    <w:rsid w:val="00D95104"/>
    <w:rsid w:val="00D95600"/>
    <w:rsid w:val="00D9677F"/>
    <w:rsid w:val="00D9683C"/>
    <w:rsid w:val="00D96D11"/>
    <w:rsid w:val="00D97411"/>
    <w:rsid w:val="00D97859"/>
    <w:rsid w:val="00D97884"/>
    <w:rsid w:val="00D97CDB"/>
    <w:rsid w:val="00DA0A7F"/>
    <w:rsid w:val="00DA0B4A"/>
    <w:rsid w:val="00DA1221"/>
    <w:rsid w:val="00DA1A70"/>
    <w:rsid w:val="00DA1C31"/>
    <w:rsid w:val="00DA20BC"/>
    <w:rsid w:val="00DA2734"/>
    <w:rsid w:val="00DA2CE9"/>
    <w:rsid w:val="00DA2ED7"/>
    <w:rsid w:val="00DA353F"/>
    <w:rsid w:val="00DA39DA"/>
    <w:rsid w:val="00DA3E7A"/>
    <w:rsid w:val="00DA430C"/>
    <w:rsid w:val="00DA615D"/>
    <w:rsid w:val="00DA6598"/>
    <w:rsid w:val="00DA6C0F"/>
    <w:rsid w:val="00DA702F"/>
    <w:rsid w:val="00DA716F"/>
    <w:rsid w:val="00DA734D"/>
    <w:rsid w:val="00DA7F8A"/>
    <w:rsid w:val="00DB0176"/>
    <w:rsid w:val="00DB0404"/>
    <w:rsid w:val="00DB11F8"/>
    <w:rsid w:val="00DB18F8"/>
    <w:rsid w:val="00DB1F2A"/>
    <w:rsid w:val="00DB297F"/>
    <w:rsid w:val="00DB3153"/>
    <w:rsid w:val="00DB317A"/>
    <w:rsid w:val="00DB33CE"/>
    <w:rsid w:val="00DB35A0"/>
    <w:rsid w:val="00DB3B82"/>
    <w:rsid w:val="00DB485D"/>
    <w:rsid w:val="00DB4E44"/>
    <w:rsid w:val="00DB61FB"/>
    <w:rsid w:val="00DB6235"/>
    <w:rsid w:val="00DB6BFD"/>
    <w:rsid w:val="00DB7F13"/>
    <w:rsid w:val="00DC01D8"/>
    <w:rsid w:val="00DC1003"/>
    <w:rsid w:val="00DC1327"/>
    <w:rsid w:val="00DC1350"/>
    <w:rsid w:val="00DC1936"/>
    <w:rsid w:val="00DC289B"/>
    <w:rsid w:val="00DC3237"/>
    <w:rsid w:val="00DC3423"/>
    <w:rsid w:val="00DC3BEA"/>
    <w:rsid w:val="00DC41A4"/>
    <w:rsid w:val="00DC429D"/>
    <w:rsid w:val="00DC5672"/>
    <w:rsid w:val="00DC60A2"/>
    <w:rsid w:val="00DC6600"/>
    <w:rsid w:val="00DC67BD"/>
    <w:rsid w:val="00DC6819"/>
    <w:rsid w:val="00DC6924"/>
    <w:rsid w:val="00DC6F31"/>
    <w:rsid w:val="00DC700C"/>
    <w:rsid w:val="00DC71F2"/>
    <w:rsid w:val="00DD01F8"/>
    <w:rsid w:val="00DD1B6C"/>
    <w:rsid w:val="00DD2025"/>
    <w:rsid w:val="00DD2204"/>
    <w:rsid w:val="00DD22EA"/>
    <w:rsid w:val="00DD23A0"/>
    <w:rsid w:val="00DD23C9"/>
    <w:rsid w:val="00DD3D62"/>
    <w:rsid w:val="00DD3EF5"/>
    <w:rsid w:val="00DD45BB"/>
    <w:rsid w:val="00DD53FA"/>
    <w:rsid w:val="00DD5F42"/>
    <w:rsid w:val="00DD617B"/>
    <w:rsid w:val="00DE0E59"/>
    <w:rsid w:val="00DE0F6C"/>
    <w:rsid w:val="00DE1890"/>
    <w:rsid w:val="00DE219B"/>
    <w:rsid w:val="00DE2382"/>
    <w:rsid w:val="00DE44C6"/>
    <w:rsid w:val="00DE52E3"/>
    <w:rsid w:val="00DE585F"/>
    <w:rsid w:val="00DE5D4B"/>
    <w:rsid w:val="00DE640F"/>
    <w:rsid w:val="00DE7C00"/>
    <w:rsid w:val="00DE7CE0"/>
    <w:rsid w:val="00DF03E9"/>
    <w:rsid w:val="00DF03ED"/>
    <w:rsid w:val="00DF04EE"/>
    <w:rsid w:val="00DF0BF4"/>
    <w:rsid w:val="00DF179D"/>
    <w:rsid w:val="00DF1E9C"/>
    <w:rsid w:val="00DF203A"/>
    <w:rsid w:val="00DF24C0"/>
    <w:rsid w:val="00DF4572"/>
    <w:rsid w:val="00DF4658"/>
    <w:rsid w:val="00DF52BF"/>
    <w:rsid w:val="00DF58DB"/>
    <w:rsid w:val="00DF5E61"/>
    <w:rsid w:val="00DF6C8B"/>
    <w:rsid w:val="00DF6F17"/>
    <w:rsid w:val="00DF78FA"/>
    <w:rsid w:val="00E002F1"/>
    <w:rsid w:val="00E0082C"/>
    <w:rsid w:val="00E0138A"/>
    <w:rsid w:val="00E01DAA"/>
    <w:rsid w:val="00E023E5"/>
    <w:rsid w:val="00E02432"/>
    <w:rsid w:val="00E0337F"/>
    <w:rsid w:val="00E0357F"/>
    <w:rsid w:val="00E04022"/>
    <w:rsid w:val="00E040D3"/>
    <w:rsid w:val="00E042D4"/>
    <w:rsid w:val="00E05721"/>
    <w:rsid w:val="00E06FDB"/>
    <w:rsid w:val="00E0728F"/>
    <w:rsid w:val="00E0755C"/>
    <w:rsid w:val="00E07B97"/>
    <w:rsid w:val="00E102DC"/>
    <w:rsid w:val="00E102F0"/>
    <w:rsid w:val="00E12374"/>
    <w:rsid w:val="00E12B8E"/>
    <w:rsid w:val="00E12EF9"/>
    <w:rsid w:val="00E13A4F"/>
    <w:rsid w:val="00E14A7E"/>
    <w:rsid w:val="00E14FD0"/>
    <w:rsid w:val="00E151E1"/>
    <w:rsid w:val="00E1540E"/>
    <w:rsid w:val="00E17619"/>
    <w:rsid w:val="00E17805"/>
    <w:rsid w:val="00E201C9"/>
    <w:rsid w:val="00E209BF"/>
    <w:rsid w:val="00E20F79"/>
    <w:rsid w:val="00E211BF"/>
    <w:rsid w:val="00E21278"/>
    <w:rsid w:val="00E21346"/>
    <w:rsid w:val="00E21448"/>
    <w:rsid w:val="00E217C8"/>
    <w:rsid w:val="00E21E49"/>
    <w:rsid w:val="00E22CCD"/>
    <w:rsid w:val="00E23A11"/>
    <w:rsid w:val="00E23D95"/>
    <w:rsid w:val="00E23DF9"/>
    <w:rsid w:val="00E23E43"/>
    <w:rsid w:val="00E23FB7"/>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A8A"/>
    <w:rsid w:val="00E40C6E"/>
    <w:rsid w:val="00E429ED"/>
    <w:rsid w:val="00E42AD2"/>
    <w:rsid w:val="00E42B24"/>
    <w:rsid w:val="00E42FE9"/>
    <w:rsid w:val="00E43F37"/>
    <w:rsid w:val="00E43FB4"/>
    <w:rsid w:val="00E450ED"/>
    <w:rsid w:val="00E45EF6"/>
    <w:rsid w:val="00E46DD1"/>
    <w:rsid w:val="00E47057"/>
    <w:rsid w:val="00E4791B"/>
    <w:rsid w:val="00E47E31"/>
    <w:rsid w:val="00E50AC6"/>
    <w:rsid w:val="00E516B3"/>
    <w:rsid w:val="00E51A36"/>
    <w:rsid w:val="00E51DDD"/>
    <w:rsid w:val="00E51FDD"/>
    <w:rsid w:val="00E52435"/>
    <w:rsid w:val="00E53122"/>
    <w:rsid w:val="00E5351B"/>
    <w:rsid w:val="00E53FA9"/>
    <w:rsid w:val="00E5414C"/>
    <w:rsid w:val="00E5425F"/>
    <w:rsid w:val="00E547B3"/>
    <w:rsid w:val="00E547EF"/>
    <w:rsid w:val="00E54B55"/>
    <w:rsid w:val="00E54CAC"/>
    <w:rsid w:val="00E55280"/>
    <w:rsid w:val="00E561E7"/>
    <w:rsid w:val="00E5673B"/>
    <w:rsid w:val="00E5733D"/>
    <w:rsid w:val="00E57D6F"/>
    <w:rsid w:val="00E60283"/>
    <w:rsid w:val="00E61CC0"/>
    <w:rsid w:val="00E6277B"/>
    <w:rsid w:val="00E628DB"/>
    <w:rsid w:val="00E63B0C"/>
    <w:rsid w:val="00E64424"/>
    <w:rsid w:val="00E64B72"/>
    <w:rsid w:val="00E64C99"/>
    <w:rsid w:val="00E64CD3"/>
    <w:rsid w:val="00E65D2A"/>
    <w:rsid w:val="00E66C1F"/>
    <w:rsid w:val="00E671C9"/>
    <w:rsid w:val="00E6743F"/>
    <w:rsid w:val="00E6758E"/>
    <w:rsid w:val="00E67E23"/>
    <w:rsid w:val="00E70016"/>
    <w:rsid w:val="00E7011F"/>
    <w:rsid w:val="00E70BC7"/>
    <w:rsid w:val="00E70FBC"/>
    <w:rsid w:val="00E711A5"/>
    <w:rsid w:val="00E7129F"/>
    <w:rsid w:val="00E72C01"/>
    <w:rsid w:val="00E741AC"/>
    <w:rsid w:val="00E74613"/>
    <w:rsid w:val="00E74B6E"/>
    <w:rsid w:val="00E75174"/>
    <w:rsid w:val="00E75EBA"/>
    <w:rsid w:val="00E762D0"/>
    <w:rsid w:val="00E763B4"/>
    <w:rsid w:val="00E77848"/>
    <w:rsid w:val="00E779E3"/>
    <w:rsid w:val="00E77D23"/>
    <w:rsid w:val="00E8032C"/>
    <w:rsid w:val="00E80514"/>
    <w:rsid w:val="00E8067B"/>
    <w:rsid w:val="00E80882"/>
    <w:rsid w:val="00E80E5B"/>
    <w:rsid w:val="00E816C5"/>
    <w:rsid w:val="00E81CE0"/>
    <w:rsid w:val="00E81E7C"/>
    <w:rsid w:val="00E8224D"/>
    <w:rsid w:val="00E82DEA"/>
    <w:rsid w:val="00E83829"/>
    <w:rsid w:val="00E8411F"/>
    <w:rsid w:val="00E8519F"/>
    <w:rsid w:val="00E85CC3"/>
    <w:rsid w:val="00E8644A"/>
    <w:rsid w:val="00E873F2"/>
    <w:rsid w:val="00E8785A"/>
    <w:rsid w:val="00E90279"/>
    <w:rsid w:val="00E902F2"/>
    <w:rsid w:val="00E90635"/>
    <w:rsid w:val="00E909A1"/>
    <w:rsid w:val="00E90BFF"/>
    <w:rsid w:val="00E90D61"/>
    <w:rsid w:val="00E91F04"/>
    <w:rsid w:val="00E91F35"/>
    <w:rsid w:val="00E91FC3"/>
    <w:rsid w:val="00E922F3"/>
    <w:rsid w:val="00E929BC"/>
    <w:rsid w:val="00E92B4A"/>
    <w:rsid w:val="00E93AC2"/>
    <w:rsid w:val="00E93E5B"/>
    <w:rsid w:val="00E93FCF"/>
    <w:rsid w:val="00E94A3F"/>
    <w:rsid w:val="00E9528C"/>
    <w:rsid w:val="00E95BA6"/>
    <w:rsid w:val="00E962FE"/>
    <w:rsid w:val="00E97648"/>
    <w:rsid w:val="00EA04F2"/>
    <w:rsid w:val="00EA0E4A"/>
    <w:rsid w:val="00EA133B"/>
    <w:rsid w:val="00EA14A9"/>
    <w:rsid w:val="00EA183D"/>
    <w:rsid w:val="00EA1841"/>
    <w:rsid w:val="00EA1A08"/>
    <w:rsid w:val="00EA1A54"/>
    <w:rsid w:val="00EA2226"/>
    <w:rsid w:val="00EA24F2"/>
    <w:rsid w:val="00EA26FC"/>
    <w:rsid w:val="00EA3B5A"/>
    <w:rsid w:val="00EA410E"/>
    <w:rsid w:val="00EA4210"/>
    <w:rsid w:val="00EA4906"/>
    <w:rsid w:val="00EA4A6F"/>
    <w:rsid w:val="00EA4FD1"/>
    <w:rsid w:val="00EA53C2"/>
    <w:rsid w:val="00EA5695"/>
    <w:rsid w:val="00EA5954"/>
    <w:rsid w:val="00EA5B0A"/>
    <w:rsid w:val="00EA5ED3"/>
    <w:rsid w:val="00EA65AD"/>
    <w:rsid w:val="00EA6CA0"/>
    <w:rsid w:val="00EA704D"/>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CD5"/>
    <w:rsid w:val="00EC10F9"/>
    <w:rsid w:val="00EC1A6F"/>
    <w:rsid w:val="00EC1F78"/>
    <w:rsid w:val="00EC250D"/>
    <w:rsid w:val="00EC25F5"/>
    <w:rsid w:val="00EC28C1"/>
    <w:rsid w:val="00EC2E2D"/>
    <w:rsid w:val="00EC462B"/>
    <w:rsid w:val="00EC4723"/>
    <w:rsid w:val="00EC5500"/>
    <w:rsid w:val="00EC56E0"/>
    <w:rsid w:val="00EC6057"/>
    <w:rsid w:val="00EC6847"/>
    <w:rsid w:val="00EC7DB6"/>
    <w:rsid w:val="00ED0B7E"/>
    <w:rsid w:val="00ED0BA4"/>
    <w:rsid w:val="00ED162F"/>
    <w:rsid w:val="00ED1DC6"/>
    <w:rsid w:val="00ED2117"/>
    <w:rsid w:val="00ED22B4"/>
    <w:rsid w:val="00ED2E52"/>
    <w:rsid w:val="00ED3024"/>
    <w:rsid w:val="00ED46C2"/>
    <w:rsid w:val="00ED4723"/>
    <w:rsid w:val="00ED537A"/>
    <w:rsid w:val="00ED5FE4"/>
    <w:rsid w:val="00ED623F"/>
    <w:rsid w:val="00ED71C5"/>
    <w:rsid w:val="00ED7C57"/>
    <w:rsid w:val="00EE0E3E"/>
    <w:rsid w:val="00EE16FA"/>
    <w:rsid w:val="00EE1A1F"/>
    <w:rsid w:val="00EE3C42"/>
    <w:rsid w:val="00EE3D4F"/>
    <w:rsid w:val="00EE534D"/>
    <w:rsid w:val="00EE5560"/>
    <w:rsid w:val="00EE562B"/>
    <w:rsid w:val="00EE6F1E"/>
    <w:rsid w:val="00EE730C"/>
    <w:rsid w:val="00EE7790"/>
    <w:rsid w:val="00EF0348"/>
    <w:rsid w:val="00EF0D7E"/>
    <w:rsid w:val="00EF1EDA"/>
    <w:rsid w:val="00EF1F9C"/>
    <w:rsid w:val="00EF2BED"/>
    <w:rsid w:val="00EF4366"/>
    <w:rsid w:val="00EF43CB"/>
    <w:rsid w:val="00EF4746"/>
    <w:rsid w:val="00EF4CD6"/>
    <w:rsid w:val="00EF55A0"/>
    <w:rsid w:val="00EF6314"/>
    <w:rsid w:val="00EF63D1"/>
    <w:rsid w:val="00EF6513"/>
    <w:rsid w:val="00EF6683"/>
    <w:rsid w:val="00EF7002"/>
    <w:rsid w:val="00EF769B"/>
    <w:rsid w:val="00F0063D"/>
    <w:rsid w:val="00F014C3"/>
    <w:rsid w:val="00F027BA"/>
    <w:rsid w:val="00F02F0C"/>
    <w:rsid w:val="00F0394F"/>
    <w:rsid w:val="00F03D02"/>
    <w:rsid w:val="00F03E79"/>
    <w:rsid w:val="00F0514D"/>
    <w:rsid w:val="00F0628D"/>
    <w:rsid w:val="00F06651"/>
    <w:rsid w:val="00F0678E"/>
    <w:rsid w:val="00F067FB"/>
    <w:rsid w:val="00F07D7A"/>
    <w:rsid w:val="00F07DA9"/>
    <w:rsid w:val="00F07DE6"/>
    <w:rsid w:val="00F1009E"/>
    <w:rsid w:val="00F1056C"/>
    <w:rsid w:val="00F107F1"/>
    <w:rsid w:val="00F10FC1"/>
    <w:rsid w:val="00F112FD"/>
    <w:rsid w:val="00F11F0F"/>
    <w:rsid w:val="00F12B87"/>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23F5"/>
    <w:rsid w:val="00F2250A"/>
    <w:rsid w:val="00F226CB"/>
    <w:rsid w:val="00F229FA"/>
    <w:rsid w:val="00F22BAC"/>
    <w:rsid w:val="00F24268"/>
    <w:rsid w:val="00F24462"/>
    <w:rsid w:val="00F24788"/>
    <w:rsid w:val="00F25F5B"/>
    <w:rsid w:val="00F2640F"/>
    <w:rsid w:val="00F27C34"/>
    <w:rsid w:val="00F27CC4"/>
    <w:rsid w:val="00F27E46"/>
    <w:rsid w:val="00F3003C"/>
    <w:rsid w:val="00F30101"/>
    <w:rsid w:val="00F301C2"/>
    <w:rsid w:val="00F302A5"/>
    <w:rsid w:val="00F302E1"/>
    <w:rsid w:val="00F3058E"/>
    <w:rsid w:val="00F31972"/>
    <w:rsid w:val="00F31B22"/>
    <w:rsid w:val="00F31B49"/>
    <w:rsid w:val="00F31F7F"/>
    <w:rsid w:val="00F320D1"/>
    <w:rsid w:val="00F32CF5"/>
    <w:rsid w:val="00F32F56"/>
    <w:rsid w:val="00F33D4F"/>
    <w:rsid w:val="00F33FDA"/>
    <w:rsid w:val="00F34CD6"/>
    <w:rsid w:val="00F355C4"/>
    <w:rsid w:val="00F35873"/>
    <w:rsid w:val="00F35920"/>
    <w:rsid w:val="00F35972"/>
    <w:rsid w:val="00F35BA1"/>
    <w:rsid w:val="00F35DBC"/>
    <w:rsid w:val="00F36339"/>
    <w:rsid w:val="00F366A5"/>
    <w:rsid w:val="00F36C5F"/>
    <w:rsid w:val="00F36E74"/>
    <w:rsid w:val="00F36FAF"/>
    <w:rsid w:val="00F37259"/>
    <w:rsid w:val="00F37584"/>
    <w:rsid w:val="00F405A4"/>
    <w:rsid w:val="00F41F05"/>
    <w:rsid w:val="00F420DA"/>
    <w:rsid w:val="00F42B5F"/>
    <w:rsid w:val="00F433BD"/>
    <w:rsid w:val="00F4350E"/>
    <w:rsid w:val="00F44199"/>
    <w:rsid w:val="00F4426F"/>
    <w:rsid w:val="00F44D59"/>
    <w:rsid w:val="00F44EC5"/>
    <w:rsid w:val="00F4591B"/>
    <w:rsid w:val="00F471A8"/>
    <w:rsid w:val="00F47498"/>
    <w:rsid w:val="00F509C5"/>
    <w:rsid w:val="00F50F2F"/>
    <w:rsid w:val="00F512B2"/>
    <w:rsid w:val="00F51CBD"/>
    <w:rsid w:val="00F5283D"/>
    <w:rsid w:val="00F52ABA"/>
    <w:rsid w:val="00F52BC7"/>
    <w:rsid w:val="00F53BF4"/>
    <w:rsid w:val="00F53EF2"/>
    <w:rsid w:val="00F54076"/>
    <w:rsid w:val="00F54266"/>
    <w:rsid w:val="00F548A2"/>
    <w:rsid w:val="00F55043"/>
    <w:rsid w:val="00F56B7F"/>
    <w:rsid w:val="00F56D6D"/>
    <w:rsid w:val="00F56DCF"/>
    <w:rsid w:val="00F57034"/>
    <w:rsid w:val="00F5788E"/>
    <w:rsid w:val="00F60348"/>
    <w:rsid w:val="00F60BE9"/>
    <w:rsid w:val="00F6122F"/>
    <w:rsid w:val="00F61FD8"/>
    <w:rsid w:val="00F62DBF"/>
    <w:rsid w:val="00F632AB"/>
    <w:rsid w:val="00F641FC"/>
    <w:rsid w:val="00F646A0"/>
    <w:rsid w:val="00F647F7"/>
    <w:rsid w:val="00F65428"/>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D08"/>
    <w:rsid w:val="00F74015"/>
    <w:rsid w:val="00F741D0"/>
    <w:rsid w:val="00F74FA8"/>
    <w:rsid w:val="00F7586B"/>
    <w:rsid w:val="00F75EEA"/>
    <w:rsid w:val="00F75F2F"/>
    <w:rsid w:val="00F76445"/>
    <w:rsid w:val="00F7654B"/>
    <w:rsid w:val="00F76ECC"/>
    <w:rsid w:val="00F77CAB"/>
    <w:rsid w:val="00F77E70"/>
    <w:rsid w:val="00F80399"/>
    <w:rsid w:val="00F8107F"/>
    <w:rsid w:val="00F812C8"/>
    <w:rsid w:val="00F8132D"/>
    <w:rsid w:val="00F81870"/>
    <w:rsid w:val="00F818AE"/>
    <w:rsid w:val="00F81B40"/>
    <w:rsid w:val="00F81C5D"/>
    <w:rsid w:val="00F820C4"/>
    <w:rsid w:val="00F832B6"/>
    <w:rsid w:val="00F83829"/>
    <w:rsid w:val="00F839BD"/>
    <w:rsid w:val="00F84069"/>
    <w:rsid w:val="00F843D7"/>
    <w:rsid w:val="00F84570"/>
    <w:rsid w:val="00F85536"/>
    <w:rsid w:val="00F86261"/>
    <w:rsid w:val="00F8657A"/>
    <w:rsid w:val="00F8679A"/>
    <w:rsid w:val="00F868B1"/>
    <w:rsid w:val="00F87117"/>
    <w:rsid w:val="00F8736C"/>
    <w:rsid w:val="00F902C4"/>
    <w:rsid w:val="00F9030E"/>
    <w:rsid w:val="00F9059B"/>
    <w:rsid w:val="00F90ADB"/>
    <w:rsid w:val="00F90C1E"/>
    <w:rsid w:val="00F90E78"/>
    <w:rsid w:val="00F91209"/>
    <w:rsid w:val="00F9221F"/>
    <w:rsid w:val="00F928A3"/>
    <w:rsid w:val="00F931C7"/>
    <w:rsid w:val="00F93559"/>
    <w:rsid w:val="00F936A0"/>
    <w:rsid w:val="00F93D72"/>
    <w:rsid w:val="00F93E65"/>
    <w:rsid w:val="00F94070"/>
    <w:rsid w:val="00F942AC"/>
    <w:rsid w:val="00F9483D"/>
    <w:rsid w:val="00F950B5"/>
    <w:rsid w:val="00F9513F"/>
    <w:rsid w:val="00F9526B"/>
    <w:rsid w:val="00F95553"/>
    <w:rsid w:val="00F95A56"/>
    <w:rsid w:val="00F96153"/>
    <w:rsid w:val="00F96436"/>
    <w:rsid w:val="00F96CAD"/>
    <w:rsid w:val="00F96D46"/>
    <w:rsid w:val="00F976CB"/>
    <w:rsid w:val="00F97908"/>
    <w:rsid w:val="00F97B43"/>
    <w:rsid w:val="00FA00D0"/>
    <w:rsid w:val="00FA07F8"/>
    <w:rsid w:val="00FA0FEA"/>
    <w:rsid w:val="00FA105C"/>
    <w:rsid w:val="00FA1475"/>
    <w:rsid w:val="00FA148A"/>
    <w:rsid w:val="00FA27C8"/>
    <w:rsid w:val="00FA3B76"/>
    <w:rsid w:val="00FA4D66"/>
    <w:rsid w:val="00FA4F72"/>
    <w:rsid w:val="00FA51C1"/>
    <w:rsid w:val="00FA5A4E"/>
    <w:rsid w:val="00FA6248"/>
    <w:rsid w:val="00FA6793"/>
    <w:rsid w:val="00FB0082"/>
    <w:rsid w:val="00FB0243"/>
    <w:rsid w:val="00FB06EB"/>
    <w:rsid w:val="00FB1527"/>
    <w:rsid w:val="00FB2537"/>
    <w:rsid w:val="00FB2760"/>
    <w:rsid w:val="00FB2FE5"/>
    <w:rsid w:val="00FB33DC"/>
    <w:rsid w:val="00FB34E6"/>
    <w:rsid w:val="00FB3BEE"/>
    <w:rsid w:val="00FB3F67"/>
    <w:rsid w:val="00FB4338"/>
    <w:rsid w:val="00FB477E"/>
    <w:rsid w:val="00FB4C9C"/>
    <w:rsid w:val="00FB6165"/>
    <w:rsid w:val="00FB686E"/>
    <w:rsid w:val="00FC0150"/>
    <w:rsid w:val="00FC03AB"/>
    <w:rsid w:val="00FC0413"/>
    <w:rsid w:val="00FC05A3"/>
    <w:rsid w:val="00FC0C36"/>
    <w:rsid w:val="00FC1FA9"/>
    <w:rsid w:val="00FC3378"/>
    <w:rsid w:val="00FC3475"/>
    <w:rsid w:val="00FC3ED3"/>
    <w:rsid w:val="00FC4463"/>
    <w:rsid w:val="00FC45BA"/>
    <w:rsid w:val="00FC4729"/>
    <w:rsid w:val="00FC4A8C"/>
    <w:rsid w:val="00FC4BC0"/>
    <w:rsid w:val="00FC53DB"/>
    <w:rsid w:val="00FC5533"/>
    <w:rsid w:val="00FC5623"/>
    <w:rsid w:val="00FC5D0D"/>
    <w:rsid w:val="00FC5E42"/>
    <w:rsid w:val="00FC5FC2"/>
    <w:rsid w:val="00FC6177"/>
    <w:rsid w:val="00FC61E9"/>
    <w:rsid w:val="00FC61EB"/>
    <w:rsid w:val="00FC63D1"/>
    <w:rsid w:val="00FC7528"/>
    <w:rsid w:val="00FC7DD8"/>
    <w:rsid w:val="00FC7EF8"/>
    <w:rsid w:val="00FD0572"/>
    <w:rsid w:val="00FD1049"/>
    <w:rsid w:val="00FD1262"/>
    <w:rsid w:val="00FD1471"/>
    <w:rsid w:val="00FD16B9"/>
    <w:rsid w:val="00FD1961"/>
    <w:rsid w:val="00FD1A97"/>
    <w:rsid w:val="00FD213C"/>
    <w:rsid w:val="00FD21E3"/>
    <w:rsid w:val="00FD2D7B"/>
    <w:rsid w:val="00FD37F6"/>
    <w:rsid w:val="00FD3C0A"/>
    <w:rsid w:val="00FD3F8F"/>
    <w:rsid w:val="00FD4589"/>
    <w:rsid w:val="00FD473E"/>
    <w:rsid w:val="00FD4C4A"/>
    <w:rsid w:val="00FD5A20"/>
    <w:rsid w:val="00FD6BA4"/>
    <w:rsid w:val="00FD722A"/>
    <w:rsid w:val="00FD774E"/>
    <w:rsid w:val="00FD7A95"/>
    <w:rsid w:val="00FD7BC1"/>
    <w:rsid w:val="00FD7DF9"/>
    <w:rsid w:val="00FE02AA"/>
    <w:rsid w:val="00FE065F"/>
    <w:rsid w:val="00FE0B51"/>
    <w:rsid w:val="00FE0B78"/>
    <w:rsid w:val="00FE0ED4"/>
    <w:rsid w:val="00FE1248"/>
    <w:rsid w:val="00FE12A5"/>
    <w:rsid w:val="00FE1745"/>
    <w:rsid w:val="00FE1EAB"/>
    <w:rsid w:val="00FE2A24"/>
    <w:rsid w:val="00FE30E2"/>
    <w:rsid w:val="00FE31B1"/>
    <w:rsid w:val="00FE3465"/>
    <w:rsid w:val="00FE67CF"/>
    <w:rsid w:val="00FE6D20"/>
    <w:rsid w:val="00FE6FB9"/>
    <w:rsid w:val="00FE74F9"/>
    <w:rsid w:val="00FE7549"/>
    <w:rsid w:val="00FE7BCC"/>
    <w:rsid w:val="00FE7D42"/>
    <w:rsid w:val="00FF126D"/>
    <w:rsid w:val="00FF1A16"/>
    <w:rsid w:val="00FF21E7"/>
    <w:rsid w:val="00FF2310"/>
    <w:rsid w:val="00FF2E73"/>
    <w:rsid w:val="00FF39E4"/>
    <w:rsid w:val="00FF3E89"/>
    <w:rsid w:val="00FF485A"/>
    <w:rsid w:val="00FF4AE2"/>
    <w:rsid w:val="00FF50A8"/>
    <w:rsid w:val="00FF571E"/>
    <w:rsid w:val="00FF5E06"/>
    <w:rsid w:val="00FF5F48"/>
    <w:rsid w:val="00FF6331"/>
    <w:rsid w:val="00FF66C3"/>
    <w:rsid w:val="00FF68C6"/>
    <w:rsid w:val="00FF6AF8"/>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1420730C-8A89-45B0-AD23-58A7082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link w:val="1Char"/>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Char"/>
    <w:qFormat/>
    <w:pPr>
      <w:keepNext/>
      <w:numPr>
        <w:ilvl w:val="1"/>
        <w:numId w:val="3"/>
      </w:numPr>
      <w:spacing w:before="120"/>
      <w:outlineLvl w:val="1"/>
    </w:pPr>
    <w:rPr>
      <w:b/>
      <w:bCs/>
      <w:sz w:val="24"/>
    </w:rPr>
  </w:style>
  <w:style w:type="paragraph" w:styleId="3">
    <w:name w:val="heading 3"/>
    <w:aliases w:val="heading 3,h3"/>
    <w:basedOn w:val="a"/>
    <w:next w:val="a"/>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uiPriority w:val="99"/>
    <w:qFormat/>
    <w:pPr>
      <w:numPr>
        <w:ilvl w:val="6"/>
        <w:numId w:val="3"/>
      </w:numPr>
      <w:spacing w:before="240" w:after="60"/>
      <w:outlineLvl w:val="6"/>
    </w:pPr>
    <w:rPr>
      <w:sz w:val="24"/>
      <w:szCs w:val="24"/>
    </w:rPr>
  </w:style>
  <w:style w:type="paragraph" w:styleId="8">
    <w:name w:val="heading 8"/>
    <w:basedOn w:val="a"/>
    <w:next w:val="a"/>
    <w:uiPriority w:val="99"/>
    <w:qFormat/>
    <w:pPr>
      <w:numPr>
        <w:ilvl w:val="7"/>
        <w:numId w:val="3"/>
      </w:numPr>
      <w:spacing w:before="240" w:after="60"/>
      <w:outlineLvl w:val="7"/>
    </w:pPr>
    <w:rPr>
      <w:i/>
      <w:iCs/>
      <w:sz w:val="24"/>
      <w:szCs w:val="24"/>
    </w:rPr>
  </w:style>
  <w:style w:type="paragraph" w:styleId="9">
    <w:name w:val="heading 9"/>
    <w:aliases w:val="Figure Heading,FH"/>
    <w:basedOn w:val="a"/>
    <w:next w:val="a"/>
    <w:uiPriority w:val="99"/>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link w:val="Char1"/>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4">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rsid w:val="0032538E"/>
    <w:rPr>
      <w:kern w:val="2"/>
      <w:sz w:val="21"/>
      <w:szCs w:val="21"/>
      <w:lang w:val="en-GB" w:eastAsia="zh-CN" w:bidi="ar-SA"/>
    </w:rPr>
  </w:style>
  <w:style w:type="paragraph" w:styleId="af0">
    <w:name w:val="annotation text"/>
    <w:basedOn w:val="a"/>
    <w:link w:val="Char5"/>
    <w:rsid w:val="0032538E"/>
    <w:pPr>
      <w:jc w:val="left"/>
    </w:pPr>
  </w:style>
  <w:style w:type="character" w:customStyle="1" w:styleId="Char5">
    <w:name w:val="批注文字 Char"/>
    <w:link w:val="af0"/>
    <w:rsid w:val="0032538E"/>
    <w:rPr>
      <w:kern w:val="2"/>
      <w:sz w:val="22"/>
      <w:szCs w:val="22"/>
      <w:lang w:val="en-GB" w:eastAsia="en-US" w:bidi="ar-SA"/>
    </w:rPr>
  </w:style>
  <w:style w:type="paragraph" w:styleId="af1">
    <w:name w:val="annotation subject"/>
    <w:basedOn w:val="af0"/>
    <w:next w:val="af0"/>
    <w:link w:val="Char6"/>
    <w:rsid w:val="0032538E"/>
    <w:rPr>
      <w:b/>
      <w:bCs/>
    </w:rPr>
  </w:style>
  <w:style w:type="character" w:customStyle="1" w:styleId="Char6">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列出段落1,中等深浅网格 1 - 着色 21,列表段落,¥¡¡¡¡ì¬º¥¹¥È¶ÎÂä,ÁÐ³ö¶ÎÂä,列表段落1,—ño’i—Ž,¥ê¥¹¥È¶ÎÂä"/>
    <w:basedOn w:val="a"/>
    <w:link w:val="Char7"/>
    <w:uiPriority w:val="34"/>
    <w:qFormat/>
    <w:rsid w:val="00F14BAE"/>
    <w:pPr>
      <w:ind w:left="720"/>
      <w:contextualSpacing/>
    </w:pPr>
    <w:rPr>
      <w:rFonts w:eastAsiaTheme="minorEastAsia"/>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af5">
    <w:name w:val="Placeholder Text"/>
    <w:basedOn w:val="a0"/>
    <w:uiPriority w:val="99"/>
    <w:semiHidden/>
    <w:rsid w:val="00855142"/>
    <w:rPr>
      <w:color w:val="808080"/>
    </w:rPr>
  </w:style>
  <w:style w:type="paragraph" w:customStyle="1" w:styleId="TAH">
    <w:name w:val="TAH"/>
    <w:basedOn w:val="a"/>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 w:type="character" w:customStyle="1" w:styleId="Char1">
    <w:name w:val="脚注文本 Char"/>
    <w:basedOn w:val="a0"/>
    <w:link w:val="aa"/>
    <w:semiHidden/>
    <w:rsid w:val="00685EDA"/>
  </w:style>
  <w:style w:type="character" w:customStyle="1" w:styleId="1Char">
    <w:name w:val="标题 1 Char"/>
    <w:aliases w:val="heading 1 Char"/>
    <w:basedOn w:val="a0"/>
    <w:link w:val="1"/>
    <w:rsid w:val="00685EDA"/>
    <w:rPr>
      <w:b/>
      <w:bCs/>
      <w:sz w:val="28"/>
      <w:szCs w:val="28"/>
    </w:r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basedOn w:val="a0"/>
    <w:link w:val="2"/>
    <w:rsid w:val="00F51CBD"/>
    <w:rPr>
      <w:b/>
      <w:bCs/>
      <w:sz w:val="24"/>
      <w:szCs w:val="22"/>
    </w:rPr>
  </w:style>
  <w:style w:type="paragraph" w:customStyle="1" w:styleId="TAR">
    <w:name w:val="TAR"/>
    <w:basedOn w:val="TAL"/>
    <w:rsid w:val="005F5953"/>
    <w:pPr>
      <w:jc w:val="right"/>
    </w:pPr>
  </w:style>
  <w:style w:type="paragraph" w:customStyle="1" w:styleId="TAL">
    <w:name w:val="TAL"/>
    <w:basedOn w:val="a"/>
    <w:link w:val="TALChar"/>
    <w:rsid w:val="005F595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F595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3933553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56043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3083826">
      <w:bodyDiv w:val="1"/>
      <w:marLeft w:val="0"/>
      <w:marRight w:val="0"/>
      <w:marTop w:val="0"/>
      <w:marBottom w:val="0"/>
      <w:divBdr>
        <w:top w:val="none" w:sz="0" w:space="0" w:color="auto"/>
        <w:left w:val="none" w:sz="0" w:space="0" w:color="auto"/>
        <w:bottom w:val="none" w:sz="0" w:space="0" w:color="auto"/>
        <w:right w:val="none" w:sz="0" w:space="0" w:color="auto"/>
      </w:divBdr>
    </w:div>
    <w:div w:id="186597256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8F57D-025E-4B83-9513-713C092F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7781</Words>
  <Characters>35952</Characters>
  <Application>Microsoft Office Word</Application>
  <DocSecurity>0</DocSecurity>
  <Lines>2765</Lines>
  <Paragraphs>2301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2019-08-12T09:04:00Z</cp:lastPrinted>
  <dcterms:created xsi:type="dcterms:W3CDTF">2019-08-16T09:35:00Z</dcterms:created>
  <dcterms:modified xsi:type="dcterms:W3CDTF">2019-08-16T20:14:00Z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(3)Scq84PXPj4/Vm+AcU+WmApqthmoiOcZGh+0a6TT9RrAJ6Wy6QAJ1Qh91xdN0xz1nnfjNqsQF
EmevpZXfPxH+/rJsgtFtlzzLBczSdnfNz0+sWqHIyGX9NekqaIw8ACtZvHxS9z8UHxIctJsZ
ln1gXpInXbz4B9MhaW2gUItZfIQYGF2DIY+92nAfFb2TaFUP4XClv31I9uHE06RhroW4ypNG
MyjxwDJlC9G3qzfCdW</vt:lpwstr>
  </property>
  <property fmtid="{D5CDD505-2E9C-101B-9397-08002B2CF9AE}" pid="13" name="_2015_ms_pID_725343_00">
    <vt:lpwstr>_2015_ms_pID_725343</vt:lpwstr>
  </property>
  <property fmtid="{D5CDD505-2E9C-101B-9397-08002B2CF9AE}" pid="14" name="_2015_ms_pID_7253431">
    <vt:lpwstr>qCIxwHpjPq/CpO+nCX6pWm9bfE2PTExvwqYXRwAPn82vkXaCh98muG
k0tYzbOTxjyFO69eQ98nSnqS9QqXVgxYuWdrqytvIXRAUgwXSGXA9DhT4GG14oDf3JkWZmRY
nAjXpuQgtSlsPcjKZ1RyPVVbSD3jITmNm4x8iXcqw8j3ZdwhatY45YKPWL2eAXWOqh8+18ju
7nYSWRS6VNWCbIrCDi+Mbo04i73PsF7ZuP6U</vt:lpwstr>
  </property>
  <property fmtid="{D5CDD505-2E9C-101B-9397-08002B2CF9AE}" pid="15" name="_2015_ms_pID_7253431_00">
    <vt:lpwstr>_2015_ms_pID_7253431</vt:lpwstr>
  </property>
  <property fmtid="{D5CDD505-2E9C-101B-9397-08002B2CF9AE}" pid="16" name="_2015_ms_pID_7253432">
    <vt:lpwstr>e/vznMShSh3xmarHBuBN7CInbwvwi9ehA2mp
L962YKQTF84zX8+2U62ekg3KHY+wV1LB1GuOtdpVT4bCWmaLt4E=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1565972203</vt:lpwstr>
  </property>
</Properties>
</file>