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503DD" w14:textId="6855438D" w:rsidR="005874AC" w:rsidRPr="005874AC" w:rsidRDefault="005874AC" w:rsidP="005874AC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5874AC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5874AC">
        <w:rPr>
          <w:rFonts w:ascii="Arial" w:eastAsia="Batang" w:hAnsi="Arial" w:cs="Arial"/>
          <w:b/>
          <w:bCs/>
          <w:sz w:val="28"/>
          <w:szCs w:val="24"/>
        </w:rPr>
        <w:tab/>
      </w:r>
      <w:r w:rsidRPr="005874AC">
        <w:rPr>
          <w:rFonts w:ascii="Arial" w:eastAsia="Batang" w:hAnsi="Arial" w:cs="Arial"/>
          <w:b/>
          <w:bCs/>
          <w:sz w:val="28"/>
          <w:szCs w:val="24"/>
        </w:rPr>
        <w:tab/>
      </w:r>
      <w:r w:rsidRPr="005874AC">
        <w:rPr>
          <w:rFonts w:ascii="Arial" w:eastAsia="Batang" w:hAnsi="Arial" w:cs="Arial"/>
          <w:b/>
          <w:bCs/>
          <w:sz w:val="28"/>
          <w:szCs w:val="24"/>
        </w:rPr>
        <w:tab/>
      </w:r>
      <w:bookmarkStart w:id="0" w:name="_GoBack"/>
      <w:r w:rsidRPr="005874AC">
        <w:rPr>
          <w:rFonts w:ascii="Arial" w:eastAsia="Batang" w:hAnsi="Arial" w:cs="Arial"/>
          <w:b/>
          <w:bCs/>
          <w:sz w:val="28"/>
          <w:szCs w:val="24"/>
        </w:rPr>
        <w:t>R1-18</w:t>
      </w:r>
      <w:r w:rsidRPr="005874AC">
        <w:rPr>
          <w:rFonts w:ascii="Arial" w:eastAsia="MS Mincho" w:hAnsi="Arial" w:cs="Arial"/>
          <w:b/>
          <w:bCs/>
          <w:sz w:val="28"/>
          <w:szCs w:val="24"/>
          <w:lang w:eastAsia="ja-JP"/>
        </w:rPr>
        <w:t>08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167</w:t>
      </w:r>
      <w:bookmarkEnd w:id="0"/>
    </w:p>
    <w:p w14:paraId="17B22EBF" w14:textId="77777777" w:rsidR="005874AC" w:rsidRPr="005874AC" w:rsidRDefault="005874AC" w:rsidP="005874AC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5874AC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5874A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874A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5874A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874A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16BF9ADD" w14:textId="77777777" w:rsidR="005874AC" w:rsidRDefault="005874A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29B819B9"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WG2 Meeting NR Adhoc 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0A1713">
        <w:rPr>
          <w:rFonts w:ascii="Arial" w:hAnsi="Arial" w:cs="Arial"/>
          <w:b/>
          <w:bCs/>
          <w:sz w:val="22"/>
        </w:rPr>
        <w:t>1810894</w:t>
      </w:r>
    </w:p>
    <w:p w14:paraId="619B785A" w14:textId="020A833B"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1318EB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9699C">
        <w:rPr>
          <w:rFonts w:ascii="Arial" w:hAnsi="Arial" w:cs="Arial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9699C" w:rsidRPr="00B9699C">
        <w:rPr>
          <w:rFonts w:ascii="Arial" w:hAnsi="Arial" w:cs="Arial"/>
          <w:bCs/>
        </w:rPr>
        <w:t>numberOfRA-PreamblesGroupA</w:t>
      </w:r>
    </w:p>
    <w:p w14:paraId="4142800B" w14:textId="22EA84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9699C" w:rsidRPr="00B9699C">
        <w:rPr>
          <w:rFonts w:ascii="Arial" w:hAnsi="Arial" w:cs="Arial"/>
          <w:bCs/>
        </w:rPr>
        <w:t>R1-1807764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7ACDA7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0A1713">
        <w:rPr>
          <w:rFonts w:ascii="Arial" w:hAnsi="Arial" w:cs="Arial"/>
          <w:bCs/>
        </w:rPr>
        <w:t>TSG RAN WG2</w:t>
      </w:r>
    </w:p>
    <w:p w14:paraId="706E9330" w14:textId="5192BA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9699C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B9699C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1C22C3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9699C">
        <w:rPr>
          <w:rFonts w:cs="Arial"/>
          <w:b w:val="0"/>
          <w:bCs/>
        </w:rPr>
        <w:t>Samuli Turtinen</w:t>
      </w:r>
    </w:p>
    <w:p w14:paraId="2748A78E" w14:textId="14FADFD7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9699C">
        <w:rPr>
          <w:rFonts w:cs="Arial"/>
          <w:b w:val="0"/>
          <w:bCs/>
          <w:lang w:val="en-US"/>
        </w:rPr>
        <w:t>samuli.turtinen</w:t>
      </w:r>
      <w:r w:rsidR="00385529" w:rsidRPr="005921A6">
        <w:rPr>
          <w:rFonts w:cs="Arial"/>
          <w:b w:val="0"/>
          <w:bCs/>
          <w:lang w:val="en-US"/>
        </w:rPr>
        <w:t>@nokia</w:t>
      </w:r>
      <w:r w:rsidR="000A1713">
        <w:rPr>
          <w:rFonts w:cs="Arial"/>
          <w:b w:val="0"/>
          <w:bCs/>
          <w:lang w:val="en-US"/>
        </w:rPr>
        <w:t>-bell</w:t>
      </w:r>
      <w:r w:rsidR="00B9699C">
        <w:rPr>
          <w:rFonts w:cs="Arial"/>
          <w:b w:val="0"/>
          <w:bCs/>
          <w:lang w:val="en-US"/>
        </w:rPr>
        <w:t>-labs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33995052" w:rsidR="00E57BA2" w:rsidRDefault="005D490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RAN1 for the LS and the proposed change.</w:t>
      </w:r>
    </w:p>
    <w:p w14:paraId="1BAB3940" w14:textId="7769E4C3" w:rsidR="005D4900" w:rsidRDefault="005D490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details of the proposal and reached a conclusion the current specification is </w:t>
      </w:r>
      <w:r w:rsidR="00C543D1">
        <w:rPr>
          <w:rFonts w:ascii="Arial" w:hAnsi="Arial" w:cs="Arial"/>
          <w:lang w:val="en-US"/>
        </w:rPr>
        <w:t xml:space="preserve">clear </w:t>
      </w:r>
      <w:r>
        <w:rPr>
          <w:rFonts w:ascii="Arial" w:hAnsi="Arial" w:cs="Arial"/>
          <w:lang w:val="en-US"/>
        </w:rPr>
        <w:t xml:space="preserve">and no changes are </w:t>
      </w:r>
      <w:r w:rsidR="00C543D1">
        <w:rPr>
          <w:rFonts w:ascii="Arial" w:hAnsi="Arial" w:cs="Arial"/>
          <w:lang w:val="en-US"/>
        </w:rPr>
        <w:t xml:space="preserve">being </w:t>
      </w:r>
      <w:r>
        <w:rPr>
          <w:rFonts w:ascii="Arial" w:hAnsi="Arial" w:cs="Arial"/>
          <w:lang w:val="en-US"/>
        </w:rPr>
        <w:t>made. The proposal by RAN1 would have added more overhead unnecessarily to the RRC signaling.</w:t>
      </w:r>
    </w:p>
    <w:p w14:paraId="347A0CBE" w14:textId="77777777" w:rsidR="000A1713" w:rsidRDefault="000A1713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9F4D5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B9699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947B143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9699C">
        <w:rPr>
          <w:rFonts w:ascii="Arial" w:hAnsi="Arial" w:cs="Arial"/>
        </w:rPr>
        <w:t>RAN1 to take the above information into consideration</w:t>
      </w:r>
      <w:r w:rsidR="000A1713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2B7F9959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1C5AF621" w14:textId="54A50B27"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  <w:t>US</w:t>
      </w: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EBBD9" w14:textId="77777777" w:rsidR="00AE5CCA" w:rsidRDefault="00AE5CCA">
      <w:r>
        <w:separator/>
      </w:r>
    </w:p>
  </w:endnote>
  <w:endnote w:type="continuationSeparator" w:id="0">
    <w:p w14:paraId="363BD7AE" w14:textId="77777777" w:rsidR="00AE5CCA" w:rsidRDefault="00AE5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B63D9" w14:textId="77777777" w:rsidR="00AE5CCA" w:rsidRDefault="00AE5CCA">
      <w:r>
        <w:separator/>
      </w:r>
    </w:p>
  </w:footnote>
  <w:footnote w:type="continuationSeparator" w:id="0">
    <w:p w14:paraId="39CA4244" w14:textId="77777777" w:rsidR="00AE5CCA" w:rsidRDefault="00AE5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A1713"/>
    <w:rsid w:val="000D113A"/>
    <w:rsid w:val="000F12FD"/>
    <w:rsid w:val="001063EA"/>
    <w:rsid w:val="001576BB"/>
    <w:rsid w:val="00177DA3"/>
    <w:rsid w:val="001B008D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0725B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874AC"/>
    <w:rsid w:val="00591547"/>
    <w:rsid w:val="005921A6"/>
    <w:rsid w:val="00594DA5"/>
    <w:rsid w:val="005C373E"/>
    <w:rsid w:val="005C7689"/>
    <w:rsid w:val="005D1733"/>
    <w:rsid w:val="005D4900"/>
    <w:rsid w:val="005D558D"/>
    <w:rsid w:val="005D5906"/>
    <w:rsid w:val="005E5DB4"/>
    <w:rsid w:val="005F7506"/>
    <w:rsid w:val="00633743"/>
    <w:rsid w:val="00642CAC"/>
    <w:rsid w:val="006431E6"/>
    <w:rsid w:val="00667F66"/>
    <w:rsid w:val="0067303B"/>
    <w:rsid w:val="006775AB"/>
    <w:rsid w:val="006A473B"/>
    <w:rsid w:val="006A774A"/>
    <w:rsid w:val="006D1114"/>
    <w:rsid w:val="006F7688"/>
    <w:rsid w:val="00701A2B"/>
    <w:rsid w:val="007822EF"/>
    <w:rsid w:val="00787EAC"/>
    <w:rsid w:val="007A671D"/>
    <w:rsid w:val="00806E3A"/>
    <w:rsid w:val="008147B6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CDB"/>
    <w:rsid w:val="0096221E"/>
    <w:rsid w:val="009778A3"/>
    <w:rsid w:val="00984727"/>
    <w:rsid w:val="009B2EB9"/>
    <w:rsid w:val="009D594E"/>
    <w:rsid w:val="009E27E2"/>
    <w:rsid w:val="009E5C7E"/>
    <w:rsid w:val="00A04995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E5CCA"/>
    <w:rsid w:val="00AF3FA4"/>
    <w:rsid w:val="00B255A7"/>
    <w:rsid w:val="00B33A9B"/>
    <w:rsid w:val="00B544D2"/>
    <w:rsid w:val="00B5648B"/>
    <w:rsid w:val="00B66CC7"/>
    <w:rsid w:val="00B70E77"/>
    <w:rsid w:val="00B9699C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543D1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63AA"/>
    <w:rsid w:val="00F54C66"/>
    <w:rsid w:val="00F8360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</cp:lastModifiedBy>
  <cp:revision>3</cp:revision>
  <cp:lastPrinted>2002-04-23T00:10:00Z</cp:lastPrinted>
  <dcterms:created xsi:type="dcterms:W3CDTF">2018-07-05T15:36:00Z</dcterms:created>
  <dcterms:modified xsi:type="dcterms:W3CDTF">2018-07-20T13:21:00Z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